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0E032" w14:textId="77777777" w:rsidR="00CE4454" w:rsidRPr="00CA1E0A" w:rsidRDefault="00292920">
      <w:pPr>
        <w:pStyle w:val="Heading2"/>
        <w:jc w:val="center"/>
        <w:rPr>
          <w:rFonts w:ascii="SDCC Sans" w:hAnsi="SDCC Sans"/>
          <w:sz w:val="22"/>
          <w:szCs w:val="22"/>
        </w:rPr>
      </w:pPr>
      <w:r w:rsidRPr="00CA1E0A">
        <w:rPr>
          <w:rFonts w:ascii="SDCC Sans" w:hAnsi="SDCC Sans"/>
          <w:b/>
          <w:sz w:val="22"/>
          <w:szCs w:val="22"/>
          <w:u w:val="single"/>
        </w:rPr>
        <w:t>COMHAIRLE CONTAE ÁTHA CLIATH THEAS</w:t>
      </w:r>
      <w:r w:rsidRPr="00CA1E0A">
        <w:rPr>
          <w:rFonts w:ascii="SDCC Sans" w:hAnsi="SDCC Sans"/>
          <w:sz w:val="22"/>
          <w:szCs w:val="22"/>
        </w:rPr>
        <w:br/>
      </w:r>
      <w:r w:rsidRPr="00CA1E0A">
        <w:rPr>
          <w:rFonts w:ascii="SDCC Sans" w:hAnsi="SDCC Sans"/>
          <w:b/>
          <w:sz w:val="22"/>
          <w:szCs w:val="22"/>
          <w:u w:val="single"/>
        </w:rPr>
        <w:t>SOUTH DUBLIN COUNTY COUNCIL</w:t>
      </w:r>
    </w:p>
    <w:p w14:paraId="3CA2B67E" w14:textId="5EE6A7F4" w:rsidR="00252A50" w:rsidRPr="00CA1E0A" w:rsidRDefault="00252A50" w:rsidP="00252A50">
      <w:pPr>
        <w:rPr>
          <w:rFonts w:ascii="SDCC Sans" w:hAnsi="SDCC Sans"/>
          <w:sz w:val="22"/>
          <w:szCs w:val="22"/>
        </w:rPr>
      </w:pPr>
      <w:r w:rsidRPr="00CA1E0A">
        <w:rPr>
          <w:rFonts w:ascii="SDCC Sans" w:hAnsi="SDCC Sans"/>
          <w:sz w:val="22"/>
          <w:szCs w:val="22"/>
        </w:rPr>
        <w:t>Minutes of South Dublin County Council January 2026 Rathfarnham / Templeogue / Firhouse / Bohernabreena Area Committee Meeting held on Tuesday 13</w:t>
      </w:r>
      <w:r w:rsidRPr="00CA1E0A">
        <w:rPr>
          <w:rFonts w:ascii="SDCC Sans" w:hAnsi="SDCC Sans"/>
          <w:sz w:val="22"/>
          <w:szCs w:val="22"/>
          <w:vertAlign w:val="superscript"/>
        </w:rPr>
        <w:t>th</w:t>
      </w:r>
      <w:r w:rsidRPr="00CA1E0A">
        <w:rPr>
          <w:rFonts w:ascii="SDCC Sans" w:hAnsi="SDCC Sans"/>
          <w:sz w:val="22"/>
          <w:szCs w:val="22"/>
        </w:rPr>
        <w:t xml:space="preserve"> January 2026 through Microsoft 365 Teams and in person in the Council Chambers. </w:t>
      </w:r>
    </w:p>
    <w:p w14:paraId="192BF9F8" w14:textId="77777777" w:rsidR="004759E9" w:rsidRPr="00CA1E0A" w:rsidRDefault="004759E9" w:rsidP="004759E9">
      <w:pPr>
        <w:pStyle w:val="Heading3"/>
        <w:jc w:val="center"/>
        <w:rPr>
          <w:rFonts w:ascii="SDCC Sans" w:hAnsi="SDCC Sans"/>
          <w:b/>
          <w:sz w:val="22"/>
          <w:szCs w:val="22"/>
        </w:rPr>
      </w:pPr>
      <w:r w:rsidRPr="00CA1E0A">
        <w:rPr>
          <w:rFonts w:ascii="SDCC Sans" w:hAnsi="SDCC Sans"/>
          <w:b/>
          <w:sz w:val="22"/>
          <w:szCs w:val="22"/>
        </w:rPr>
        <w:t>Councillors Present</w:t>
      </w:r>
    </w:p>
    <w:p w14:paraId="47214F7F" w14:textId="77777777" w:rsidR="004759E9" w:rsidRPr="00CA1E0A" w:rsidRDefault="004759E9" w:rsidP="004759E9">
      <w:pPr>
        <w:pStyle w:val="Heading3"/>
        <w:spacing w:before="0"/>
        <w:jc w:val="center"/>
        <w:rPr>
          <w:rFonts w:ascii="SDCC Sans" w:hAnsi="SDCC Sans"/>
          <w:sz w:val="22"/>
          <w:szCs w:val="22"/>
        </w:rPr>
      </w:pPr>
      <w:r w:rsidRPr="00CA1E0A">
        <w:rPr>
          <w:rFonts w:ascii="SDCC Sans" w:hAnsi="SDCC Sans"/>
          <w:sz w:val="22"/>
          <w:szCs w:val="22"/>
        </w:rPr>
        <w:t>Sarah Barnes</w:t>
      </w:r>
    </w:p>
    <w:p w14:paraId="63F3A203" w14:textId="77777777" w:rsidR="004759E9" w:rsidRPr="00CA1E0A" w:rsidRDefault="004759E9" w:rsidP="004759E9">
      <w:pPr>
        <w:pStyle w:val="Heading3"/>
        <w:spacing w:before="0"/>
        <w:jc w:val="center"/>
        <w:rPr>
          <w:rFonts w:ascii="SDCC Sans" w:hAnsi="SDCC Sans"/>
          <w:sz w:val="22"/>
          <w:szCs w:val="22"/>
        </w:rPr>
      </w:pPr>
      <w:r w:rsidRPr="00CA1E0A">
        <w:rPr>
          <w:rFonts w:ascii="SDCC Sans" w:hAnsi="SDCC Sans"/>
          <w:sz w:val="22"/>
          <w:szCs w:val="22"/>
        </w:rPr>
        <w:t>Yvonne Collins</w:t>
      </w:r>
    </w:p>
    <w:p w14:paraId="149B35FE" w14:textId="77777777" w:rsidR="004759E9" w:rsidRPr="00CA1E0A" w:rsidRDefault="004759E9" w:rsidP="004759E9">
      <w:pPr>
        <w:pStyle w:val="Heading3"/>
        <w:spacing w:before="0"/>
        <w:jc w:val="center"/>
        <w:rPr>
          <w:rFonts w:ascii="SDCC Sans" w:hAnsi="SDCC Sans"/>
          <w:sz w:val="22"/>
          <w:szCs w:val="22"/>
        </w:rPr>
      </w:pPr>
      <w:r w:rsidRPr="00CA1E0A">
        <w:rPr>
          <w:rFonts w:ascii="SDCC Sans" w:hAnsi="SDCC Sans"/>
          <w:sz w:val="22"/>
          <w:szCs w:val="22"/>
        </w:rPr>
        <w:t>Paddy Cosgrave</w:t>
      </w:r>
    </w:p>
    <w:p w14:paraId="21731024" w14:textId="77777777" w:rsidR="004759E9" w:rsidRPr="00CA1E0A" w:rsidRDefault="004759E9" w:rsidP="004759E9">
      <w:pPr>
        <w:pStyle w:val="Heading3"/>
        <w:spacing w:before="0"/>
        <w:jc w:val="center"/>
        <w:rPr>
          <w:rFonts w:ascii="SDCC Sans" w:hAnsi="SDCC Sans"/>
          <w:sz w:val="22"/>
          <w:szCs w:val="22"/>
        </w:rPr>
      </w:pPr>
      <w:r w:rsidRPr="00CA1E0A">
        <w:rPr>
          <w:rFonts w:ascii="SDCC Sans" w:hAnsi="SDCC Sans"/>
          <w:sz w:val="22"/>
          <w:szCs w:val="22"/>
        </w:rPr>
        <w:t>Alan Edge</w:t>
      </w:r>
    </w:p>
    <w:p w14:paraId="38B1F22C" w14:textId="77777777" w:rsidR="004759E9" w:rsidRPr="00CA1E0A" w:rsidRDefault="004759E9" w:rsidP="004759E9">
      <w:pPr>
        <w:pStyle w:val="Heading3"/>
        <w:spacing w:before="0"/>
        <w:jc w:val="center"/>
        <w:rPr>
          <w:rFonts w:ascii="SDCC Sans" w:hAnsi="SDCC Sans"/>
          <w:sz w:val="22"/>
          <w:szCs w:val="22"/>
        </w:rPr>
      </w:pPr>
      <w:r w:rsidRPr="00CA1E0A">
        <w:rPr>
          <w:rFonts w:ascii="SDCC Sans" w:hAnsi="SDCC Sans"/>
          <w:sz w:val="22"/>
          <w:szCs w:val="22"/>
        </w:rPr>
        <w:t>Roisin Mannion</w:t>
      </w:r>
    </w:p>
    <w:p w14:paraId="1DA44F8A" w14:textId="77777777" w:rsidR="004759E9" w:rsidRPr="00CA1E0A" w:rsidRDefault="004759E9" w:rsidP="004759E9">
      <w:pPr>
        <w:pStyle w:val="Heading3"/>
        <w:spacing w:before="0"/>
        <w:jc w:val="center"/>
        <w:rPr>
          <w:rFonts w:ascii="SDCC Sans" w:hAnsi="SDCC Sans"/>
          <w:sz w:val="22"/>
          <w:szCs w:val="22"/>
        </w:rPr>
      </w:pPr>
      <w:r w:rsidRPr="00CA1E0A">
        <w:rPr>
          <w:rFonts w:ascii="SDCC Sans" w:hAnsi="SDCC Sans"/>
          <w:sz w:val="22"/>
          <w:szCs w:val="22"/>
        </w:rPr>
        <w:t>Lynn McCrave</w:t>
      </w:r>
    </w:p>
    <w:p w14:paraId="438C1489" w14:textId="77777777" w:rsidR="004759E9" w:rsidRPr="00CA1E0A" w:rsidRDefault="004759E9" w:rsidP="004759E9">
      <w:pPr>
        <w:pStyle w:val="Heading3"/>
        <w:spacing w:before="0"/>
        <w:jc w:val="center"/>
        <w:rPr>
          <w:rFonts w:ascii="SDCC Sans" w:hAnsi="SDCC Sans"/>
          <w:sz w:val="22"/>
          <w:szCs w:val="22"/>
        </w:rPr>
      </w:pPr>
      <w:r w:rsidRPr="00CA1E0A">
        <w:rPr>
          <w:rFonts w:ascii="SDCC Sans" w:hAnsi="SDCC Sans"/>
          <w:sz w:val="22"/>
          <w:szCs w:val="22"/>
        </w:rPr>
        <w:t>David McManus</w:t>
      </w:r>
    </w:p>
    <w:p w14:paraId="48257D78" w14:textId="77777777" w:rsidR="004759E9" w:rsidRPr="00CA1E0A" w:rsidRDefault="004759E9" w:rsidP="004759E9">
      <w:pPr>
        <w:pStyle w:val="Heading3"/>
        <w:spacing w:before="0"/>
        <w:jc w:val="center"/>
        <w:rPr>
          <w:rFonts w:ascii="SDCC Sans" w:hAnsi="SDCC Sans"/>
          <w:sz w:val="22"/>
          <w:szCs w:val="22"/>
        </w:rPr>
      </w:pPr>
      <w:r w:rsidRPr="00CA1E0A">
        <w:rPr>
          <w:rFonts w:ascii="SDCC Sans" w:hAnsi="SDCC Sans"/>
          <w:sz w:val="22"/>
          <w:szCs w:val="22"/>
        </w:rPr>
        <w:t>Emma Murphy</w:t>
      </w:r>
    </w:p>
    <w:p w14:paraId="614B3271" w14:textId="77777777" w:rsidR="004759E9" w:rsidRPr="00CA1E0A" w:rsidRDefault="004759E9" w:rsidP="004759E9">
      <w:pPr>
        <w:pStyle w:val="Heading3"/>
        <w:spacing w:before="0"/>
        <w:jc w:val="center"/>
        <w:rPr>
          <w:rFonts w:ascii="SDCC Sans" w:hAnsi="SDCC Sans"/>
          <w:sz w:val="22"/>
          <w:szCs w:val="22"/>
        </w:rPr>
      </w:pPr>
      <w:r w:rsidRPr="00CA1E0A">
        <w:rPr>
          <w:rFonts w:ascii="SDCC Sans" w:hAnsi="SDCC Sans"/>
          <w:sz w:val="22"/>
          <w:szCs w:val="22"/>
        </w:rPr>
        <w:t>Justin Sinnott</w:t>
      </w:r>
    </w:p>
    <w:p w14:paraId="5F2CBD66" w14:textId="77777777" w:rsidR="00E80C1F" w:rsidRPr="00CA1E0A" w:rsidRDefault="00E80C1F" w:rsidP="004759E9">
      <w:pPr>
        <w:pStyle w:val="Heading3"/>
        <w:spacing w:before="0"/>
        <w:jc w:val="center"/>
        <w:rPr>
          <w:rFonts w:ascii="SDCC Sans" w:hAnsi="SDCC Sans"/>
          <w:sz w:val="22"/>
          <w:szCs w:val="22"/>
        </w:rPr>
      </w:pPr>
    </w:p>
    <w:p w14:paraId="66E05911" w14:textId="66F63986" w:rsidR="00E80C1F" w:rsidRPr="00CA1E0A" w:rsidRDefault="00E80C1F" w:rsidP="004759E9">
      <w:pPr>
        <w:pStyle w:val="Heading3"/>
        <w:spacing w:before="0"/>
        <w:jc w:val="center"/>
        <w:rPr>
          <w:rFonts w:ascii="SDCC Sans" w:hAnsi="SDCC Sans"/>
          <w:b/>
          <w:bCs/>
          <w:sz w:val="22"/>
          <w:szCs w:val="22"/>
        </w:rPr>
      </w:pPr>
      <w:r w:rsidRPr="00CA1E0A">
        <w:rPr>
          <w:rFonts w:ascii="SDCC Sans" w:hAnsi="SDCC Sans"/>
          <w:b/>
          <w:bCs/>
          <w:sz w:val="22"/>
          <w:szCs w:val="22"/>
        </w:rPr>
        <w:t>OFFICIALS PRESENT</w:t>
      </w:r>
    </w:p>
    <w:p w14:paraId="6D93E911" w14:textId="2DECD140" w:rsidR="00E80C1F" w:rsidRPr="00CA1E0A" w:rsidRDefault="00E80C1F" w:rsidP="00E80C1F">
      <w:pPr>
        <w:spacing w:after="0" w:line="276" w:lineRule="auto"/>
        <w:ind w:left="5387" w:hanging="4536"/>
        <w:rPr>
          <w:rFonts w:ascii="SDCC Sans" w:hAnsi="SDCC Sans" w:cs="Calibri"/>
          <w:sz w:val="22"/>
          <w:szCs w:val="22"/>
        </w:rPr>
      </w:pPr>
      <w:bookmarkStart w:id="0" w:name="_Hlk191554722"/>
      <w:r w:rsidRPr="00CA1E0A">
        <w:rPr>
          <w:rFonts w:ascii="SDCC Sans" w:hAnsi="SDCC Sans" w:cs="Calibri"/>
          <w:sz w:val="22"/>
          <w:szCs w:val="22"/>
        </w:rPr>
        <w:t>Senior Executive Officer</w:t>
      </w:r>
      <w:bookmarkEnd w:id="0"/>
      <w:r w:rsidRPr="00CA1E0A">
        <w:rPr>
          <w:rFonts w:ascii="SDCC Sans" w:hAnsi="SDCC Sans" w:cs="Calibri"/>
          <w:sz w:val="22"/>
          <w:szCs w:val="22"/>
        </w:rPr>
        <w:tab/>
        <w:t>Mary Maguire</w:t>
      </w:r>
    </w:p>
    <w:p w14:paraId="5E61264A" w14:textId="7FE48BAC" w:rsidR="00E80C1F" w:rsidRPr="00CA1E0A" w:rsidRDefault="00E80C1F" w:rsidP="00E80C1F">
      <w:pPr>
        <w:spacing w:after="0" w:line="276" w:lineRule="auto"/>
        <w:ind w:left="5387" w:hanging="4536"/>
        <w:rPr>
          <w:rFonts w:ascii="SDCC Sans" w:hAnsi="SDCC Sans" w:cs="Calibri"/>
          <w:sz w:val="22"/>
          <w:szCs w:val="22"/>
        </w:rPr>
      </w:pPr>
      <w:r w:rsidRPr="00CA1E0A">
        <w:rPr>
          <w:rFonts w:ascii="SDCC Sans" w:hAnsi="SDCC Sans" w:cs="Calibri"/>
          <w:sz w:val="22"/>
          <w:szCs w:val="22"/>
        </w:rPr>
        <w:t>Senior Engineers</w:t>
      </w:r>
      <w:r w:rsidRPr="00CA1E0A">
        <w:rPr>
          <w:rFonts w:ascii="SDCC Sans" w:hAnsi="SDCC Sans" w:cs="Calibri"/>
          <w:sz w:val="22"/>
          <w:szCs w:val="22"/>
        </w:rPr>
        <w:tab/>
        <w:t>Gary Walsh, Damien McNulty</w:t>
      </w:r>
    </w:p>
    <w:p w14:paraId="31A28A10" w14:textId="4B0C45F9" w:rsidR="00E80C1F" w:rsidRPr="00CA1E0A" w:rsidRDefault="00E80C1F" w:rsidP="00E80C1F">
      <w:pPr>
        <w:spacing w:after="0" w:line="276" w:lineRule="auto"/>
        <w:ind w:left="5387" w:hanging="4536"/>
        <w:rPr>
          <w:rFonts w:ascii="SDCC Sans" w:hAnsi="SDCC Sans" w:cs="Calibri"/>
          <w:sz w:val="22"/>
          <w:szCs w:val="22"/>
        </w:rPr>
      </w:pPr>
      <w:r w:rsidRPr="00CA1E0A">
        <w:rPr>
          <w:rFonts w:ascii="SDCC Sans" w:hAnsi="SDCC Sans" w:cs="Calibri"/>
          <w:sz w:val="22"/>
          <w:szCs w:val="22"/>
        </w:rPr>
        <w:t>A/Senior Engineer</w:t>
      </w:r>
      <w:r w:rsidRPr="00CA1E0A">
        <w:rPr>
          <w:rFonts w:ascii="SDCC Sans" w:hAnsi="SDCC Sans" w:cs="Calibri"/>
          <w:sz w:val="22"/>
          <w:szCs w:val="22"/>
        </w:rPr>
        <w:tab/>
        <w:t>Lorcan Brennan</w:t>
      </w:r>
    </w:p>
    <w:p w14:paraId="10950696" w14:textId="027EF917" w:rsidR="00E80C1F" w:rsidRDefault="00E80C1F" w:rsidP="00E80C1F">
      <w:pPr>
        <w:spacing w:after="0" w:line="276" w:lineRule="auto"/>
        <w:ind w:left="5387" w:hanging="4536"/>
        <w:rPr>
          <w:rFonts w:ascii="SDCC Sans" w:hAnsi="SDCC Sans" w:cs="Calibri"/>
          <w:sz w:val="22"/>
          <w:szCs w:val="22"/>
        </w:rPr>
      </w:pPr>
      <w:r w:rsidRPr="00CA1E0A">
        <w:rPr>
          <w:rFonts w:ascii="SDCC Sans" w:hAnsi="SDCC Sans" w:cs="Calibri"/>
          <w:sz w:val="22"/>
          <w:szCs w:val="22"/>
        </w:rPr>
        <w:t>Senior Executive Engineers</w:t>
      </w:r>
      <w:r w:rsidRPr="00CA1E0A">
        <w:rPr>
          <w:rFonts w:ascii="SDCC Sans" w:hAnsi="SDCC Sans" w:cs="Calibri"/>
          <w:sz w:val="22"/>
          <w:szCs w:val="22"/>
        </w:rPr>
        <w:tab/>
        <w:t>Caitriona Lambert, Andrew O’Mullane</w:t>
      </w:r>
    </w:p>
    <w:p w14:paraId="68943836" w14:textId="67602AEE" w:rsidR="00F97595" w:rsidRPr="00CA1E0A" w:rsidRDefault="00F97595" w:rsidP="00F97595">
      <w:pPr>
        <w:spacing w:after="0" w:line="276" w:lineRule="auto"/>
        <w:ind w:left="5387" w:hanging="4536"/>
        <w:rPr>
          <w:rFonts w:ascii="SDCC Sans" w:hAnsi="SDCC Sans" w:cs="Calibri"/>
          <w:sz w:val="22"/>
          <w:szCs w:val="22"/>
        </w:rPr>
      </w:pPr>
      <w:r w:rsidRPr="00CA1E0A">
        <w:rPr>
          <w:rFonts w:ascii="SDCC Sans" w:hAnsi="SDCC Sans" w:cs="Calibri"/>
          <w:sz w:val="22"/>
          <w:szCs w:val="22"/>
        </w:rPr>
        <w:t>Administrative Officer</w:t>
      </w:r>
      <w:r w:rsidRPr="00CA1E0A">
        <w:rPr>
          <w:rFonts w:ascii="SDCC Sans" w:hAnsi="SDCC Sans" w:cs="Calibri"/>
          <w:sz w:val="22"/>
          <w:szCs w:val="22"/>
        </w:rPr>
        <w:tab/>
        <w:t>Sue Sinclair</w:t>
      </w:r>
    </w:p>
    <w:p w14:paraId="5691F721" w14:textId="728FA0E9" w:rsidR="00086ABF" w:rsidRPr="00CA1E0A" w:rsidRDefault="00086ABF" w:rsidP="00E80C1F">
      <w:pPr>
        <w:spacing w:after="0" w:line="276" w:lineRule="auto"/>
        <w:ind w:left="5387" w:hanging="4536"/>
        <w:rPr>
          <w:rFonts w:ascii="SDCC Sans" w:hAnsi="SDCC Sans" w:cs="Calibri"/>
          <w:sz w:val="22"/>
          <w:szCs w:val="22"/>
        </w:rPr>
      </w:pPr>
      <w:r w:rsidRPr="00CA1E0A">
        <w:rPr>
          <w:rFonts w:ascii="SDCC Sans" w:hAnsi="SDCC Sans" w:cs="Calibri"/>
          <w:sz w:val="22"/>
          <w:szCs w:val="22"/>
        </w:rPr>
        <w:t xml:space="preserve">Executive Engineer </w:t>
      </w:r>
      <w:r w:rsidRPr="00CA1E0A">
        <w:rPr>
          <w:rFonts w:ascii="SDCC Sans" w:hAnsi="SDCC Sans" w:cs="Calibri"/>
          <w:sz w:val="22"/>
          <w:szCs w:val="22"/>
        </w:rPr>
        <w:tab/>
        <w:t>Ronan Carroll</w:t>
      </w:r>
    </w:p>
    <w:p w14:paraId="2D459717" w14:textId="77777777" w:rsidR="00E80C1F" w:rsidRPr="00CA1E0A" w:rsidRDefault="00E80C1F" w:rsidP="00E80C1F">
      <w:pPr>
        <w:spacing w:after="0" w:line="276" w:lineRule="auto"/>
        <w:ind w:left="5387" w:hanging="4536"/>
        <w:rPr>
          <w:rFonts w:ascii="SDCC Sans" w:hAnsi="SDCC Sans" w:cs="Calibri"/>
          <w:sz w:val="22"/>
          <w:szCs w:val="22"/>
        </w:rPr>
      </w:pPr>
      <w:r w:rsidRPr="00CA1E0A">
        <w:rPr>
          <w:rFonts w:ascii="SDCC Sans" w:hAnsi="SDCC Sans" w:cs="Calibri"/>
          <w:sz w:val="22"/>
          <w:szCs w:val="22"/>
        </w:rPr>
        <w:t xml:space="preserve">Senior Executive Parks &amp; </w:t>
      </w:r>
    </w:p>
    <w:p w14:paraId="61C20660" w14:textId="77777777" w:rsidR="00E80C1F" w:rsidRPr="00CA1E0A" w:rsidRDefault="00E80C1F" w:rsidP="00E80C1F">
      <w:pPr>
        <w:spacing w:after="0" w:line="276" w:lineRule="auto"/>
        <w:ind w:left="5387" w:hanging="4536"/>
        <w:rPr>
          <w:rFonts w:ascii="SDCC Sans" w:hAnsi="SDCC Sans" w:cs="Calibri"/>
          <w:sz w:val="22"/>
          <w:szCs w:val="22"/>
        </w:rPr>
      </w:pPr>
      <w:r w:rsidRPr="00CA1E0A">
        <w:rPr>
          <w:rFonts w:ascii="SDCC Sans" w:hAnsi="SDCC Sans" w:cs="Calibri"/>
          <w:sz w:val="22"/>
          <w:szCs w:val="22"/>
        </w:rPr>
        <w:t>Landscape Officer</w:t>
      </w:r>
      <w:r w:rsidRPr="00CA1E0A">
        <w:rPr>
          <w:rFonts w:ascii="SDCC Sans" w:hAnsi="SDCC Sans" w:cs="Calibri"/>
          <w:sz w:val="22"/>
          <w:szCs w:val="22"/>
        </w:rPr>
        <w:tab/>
        <w:t>Brendan Redmond</w:t>
      </w:r>
    </w:p>
    <w:p w14:paraId="3CCB45EE" w14:textId="3AAD7C71" w:rsidR="00E80C1F" w:rsidRPr="00CA1E0A" w:rsidRDefault="00E80C1F" w:rsidP="00E80C1F">
      <w:pPr>
        <w:spacing w:after="0" w:line="276" w:lineRule="auto"/>
        <w:ind w:left="5387" w:hanging="4536"/>
        <w:rPr>
          <w:rFonts w:ascii="SDCC Sans" w:hAnsi="SDCC Sans" w:cs="Calibri"/>
          <w:sz w:val="22"/>
          <w:szCs w:val="22"/>
        </w:rPr>
      </w:pPr>
      <w:r w:rsidRPr="00CA1E0A">
        <w:rPr>
          <w:rFonts w:ascii="SDCC Sans" w:hAnsi="SDCC Sans" w:cs="Calibri"/>
          <w:sz w:val="22"/>
          <w:szCs w:val="22"/>
        </w:rPr>
        <w:t>Senior Executive Librarian</w:t>
      </w:r>
      <w:r w:rsidRPr="00CA1E0A">
        <w:rPr>
          <w:rFonts w:ascii="SDCC Sans" w:hAnsi="SDCC Sans" w:cs="Calibri"/>
          <w:sz w:val="22"/>
          <w:szCs w:val="22"/>
        </w:rPr>
        <w:tab/>
        <w:t>Laura Joyce</w:t>
      </w:r>
    </w:p>
    <w:p w14:paraId="6F3BD6D6" w14:textId="77777777" w:rsidR="00E80C1F" w:rsidRPr="00CA1E0A" w:rsidRDefault="00E80C1F" w:rsidP="00E80C1F">
      <w:pPr>
        <w:spacing w:after="0" w:line="276" w:lineRule="auto"/>
        <w:ind w:left="5387" w:hanging="4536"/>
        <w:rPr>
          <w:rFonts w:ascii="SDCC Sans" w:hAnsi="SDCC Sans" w:cs="Calibri"/>
          <w:sz w:val="22"/>
          <w:szCs w:val="22"/>
        </w:rPr>
      </w:pPr>
      <w:r w:rsidRPr="00CA1E0A">
        <w:rPr>
          <w:rFonts w:ascii="SDCC Sans" w:hAnsi="SDCC Sans" w:cs="Calibri"/>
          <w:sz w:val="22"/>
          <w:szCs w:val="22"/>
        </w:rPr>
        <w:t>Assistant Staff Officer</w:t>
      </w:r>
      <w:r w:rsidRPr="00CA1E0A">
        <w:rPr>
          <w:rFonts w:ascii="SDCC Sans" w:hAnsi="SDCC Sans" w:cs="Calibri"/>
          <w:sz w:val="22"/>
          <w:szCs w:val="22"/>
        </w:rPr>
        <w:tab/>
        <w:t>Vikki Cryan</w:t>
      </w:r>
    </w:p>
    <w:p w14:paraId="65ADD0D7" w14:textId="313F31F6" w:rsidR="00E80C1F" w:rsidRPr="00CA1E0A" w:rsidRDefault="00E80C1F" w:rsidP="00E80C1F">
      <w:pPr>
        <w:spacing w:after="0" w:line="276" w:lineRule="auto"/>
        <w:ind w:left="5387" w:hanging="4536"/>
        <w:rPr>
          <w:rFonts w:ascii="SDCC Sans" w:hAnsi="SDCC Sans" w:cs="Calibri"/>
          <w:sz w:val="22"/>
          <w:szCs w:val="22"/>
        </w:rPr>
      </w:pPr>
      <w:r w:rsidRPr="00CA1E0A">
        <w:rPr>
          <w:rFonts w:ascii="SDCC Sans" w:hAnsi="SDCC Sans" w:cs="Calibri"/>
          <w:sz w:val="22"/>
          <w:szCs w:val="22"/>
        </w:rPr>
        <w:t>Clerical Officers</w:t>
      </w:r>
      <w:r w:rsidRPr="00CA1E0A">
        <w:rPr>
          <w:rFonts w:ascii="SDCC Sans" w:hAnsi="SDCC Sans" w:cs="Calibri"/>
          <w:sz w:val="22"/>
          <w:szCs w:val="22"/>
        </w:rPr>
        <w:tab/>
        <w:t>Dylan Hayes, Rebecca Brennan</w:t>
      </w:r>
    </w:p>
    <w:p w14:paraId="5831C71C" w14:textId="77777777" w:rsidR="00E80C1F" w:rsidRPr="00CA1E0A" w:rsidRDefault="00E80C1F" w:rsidP="00E80C1F">
      <w:pPr>
        <w:rPr>
          <w:rFonts w:ascii="SDCC Sans" w:hAnsi="SDCC Sans"/>
          <w:sz w:val="22"/>
          <w:szCs w:val="22"/>
        </w:rPr>
      </w:pPr>
    </w:p>
    <w:p w14:paraId="09119BEC" w14:textId="7CDAA467" w:rsidR="00E80C1F" w:rsidRPr="00CA1E0A" w:rsidRDefault="00E80C1F" w:rsidP="00E80C1F">
      <w:pPr>
        <w:pStyle w:val="Heading3"/>
        <w:jc w:val="center"/>
        <w:rPr>
          <w:rFonts w:ascii="SDCC Sans" w:hAnsi="SDCC Sans"/>
          <w:sz w:val="22"/>
          <w:szCs w:val="22"/>
        </w:rPr>
      </w:pPr>
      <w:r w:rsidRPr="00CA1E0A">
        <w:rPr>
          <w:rFonts w:ascii="SDCC Sans" w:hAnsi="SDCC Sans" w:cs="Calibri"/>
          <w:sz w:val="22"/>
          <w:szCs w:val="22"/>
        </w:rPr>
        <w:t xml:space="preserve">The Cathaoirleach, Councillor Alan Edge </w:t>
      </w:r>
      <w:r w:rsidR="00086ABF" w:rsidRPr="00CA1E0A">
        <w:rPr>
          <w:rFonts w:ascii="SDCC Sans" w:hAnsi="SDCC Sans" w:cs="Calibri"/>
          <w:sz w:val="22"/>
          <w:szCs w:val="22"/>
        </w:rPr>
        <w:t>presided.</w:t>
      </w:r>
    </w:p>
    <w:p w14:paraId="5F57C881" w14:textId="0E96AA7C" w:rsidR="00CE4454" w:rsidRPr="00CA1E0A" w:rsidRDefault="00790464">
      <w:pPr>
        <w:pStyle w:val="Heading3"/>
        <w:rPr>
          <w:rFonts w:ascii="SDCC Sans" w:hAnsi="SDCC Sans"/>
          <w:sz w:val="22"/>
          <w:szCs w:val="22"/>
        </w:rPr>
      </w:pPr>
      <w:r w:rsidRPr="00CA1E0A">
        <w:rPr>
          <w:rFonts w:ascii="SDCC Sans" w:hAnsi="SDCC Sans"/>
          <w:b/>
          <w:sz w:val="22"/>
          <w:szCs w:val="22"/>
          <w:u w:val="single"/>
        </w:rPr>
        <w:t>RTFB/1/</w:t>
      </w:r>
      <w:r w:rsidR="00292920" w:rsidRPr="00CA1E0A">
        <w:rPr>
          <w:rFonts w:ascii="SDCC Sans" w:hAnsi="SDCC Sans"/>
          <w:b/>
          <w:sz w:val="22"/>
          <w:szCs w:val="22"/>
          <w:u w:val="single"/>
        </w:rPr>
        <w:t>H1/0126 Item ID:89566</w:t>
      </w:r>
      <w:r w:rsidR="00C33DBB" w:rsidRPr="00CA1E0A">
        <w:rPr>
          <w:rFonts w:ascii="SDCC Sans" w:hAnsi="SDCC Sans"/>
          <w:b/>
          <w:sz w:val="22"/>
          <w:szCs w:val="22"/>
          <w:u w:val="single"/>
        </w:rPr>
        <w:t xml:space="preserve"> - Minutes</w:t>
      </w:r>
    </w:p>
    <w:p w14:paraId="11FF5D37" w14:textId="459E76CB" w:rsidR="00E80C1F" w:rsidRPr="00CA1E0A" w:rsidRDefault="00E80C1F" w:rsidP="00E80C1F">
      <w:pPr>
        <w:rPr>
          <w:rFonts w:ascii="SDCC Sans" w:hAnsi="SDCC Sans" w:cs="Calibri"/>
          <w:sz w:val="22"/>
          <w:szCs w:val="22"/>
        </w:rPr>
      </w:pPr>
      <w:r w:rsidRPr="00CA1E0A">
        <w:rPr>
          <w:rFonts w:ascii="SDCC Sans" w:hAnsi="SDCC Sans" w:cs="Calibri"/>
          <w:sz w:val="22"/>
          <w:szCs w:val="22"/>
        </w:rPr>
        <w:t>Minutes of South Dublin County Council Minutes of Rathfarnham / Templeogue / Firhouse / Bohernabreena Area Committee dealing with Corporate, Performance &amp; Change Management, Public Realm, Environment, Water &amp; Drainage, Housing, Community, Transportation, Planning, Economic Development, and Libraries &amp; Arts held on 9</w:t>
      </w:r>
      <w:r w:rsidRPr="00CA1E0A">
        <w:rPr>
          <w:rFonts w:ascii="SDCC Sans" w:hAnsi="SDCC Sans" w:cs="Calibri"/>
          <w:sz w:val="22"/>
          <w:szCs w:val="22"/>
          <w:vertAlign w:val="superscript"/>
        </w:rPr>
        <w:t>th</w:t>
      </w:r>
      <w:r w:rsidRPr="00CA1E0A">
        <w:rPr>
          <w:rFonts w:ascii="SDCC Sans" w:hAnsi="SDCC Sans" w:cs="Calibri"/>
          <w:sz w:val="22"/>
          <w:szCs w:val="22"/>
        </w:rPr>
        <w:t xml:space="preserve"> December 2025 which have been circulated, were submitted, and </w:t>
      </w:r>
      <w:r w:rsidRPr="00CA1E0A">
        <w:rPr>
          <w:rFonts w:ascii="SDCC Sans" w:hAnsi="SDCC Sans" w:cs="Calibri"/>
          <w:b/>
          <w:sz w:val="22"/>
          <w:szCs w:val="22"/>
        </w:rPr>
        <w:t>APPROVED</w:t>
      </w:r>
      <w:r w:rsidRPr="00CA1E0A">
        <w:rPr>
          <w:rFonts w:ascii="SDCC Sans" w:hAnsi="SDCC Sans" w:cs="Calibri"/>
          <w:sz w:val="22"/>
          <w:szCs w:val="22"/>
        </w:rPr>
        <w:t xml:space="preserve"> as true record and signed.</w:t>
      </w:r>
    </w:p>
    <w:p w14:paraId="0CA7D12A" w14:textId="00969C13" w:rsidR="00E80C1F" w:rsidRPr="00CA1E0A" w:rsidRDefault="00E80C1F" w:rsidP="00E80C1F">
      <w:pPr>
        <w:rPr>
          <w:rFonts w:ascii="SDCC Sans" w:hAnsi="SDCC Sans" w:cs="Calibri"/>
          <w:sz w:val="22"/>
          <w:szCs w:val="22"/>
        </w:rPr>
      </w:pPr>
      <w:r w:rsidRPr="00CA1E0A">
        <w:rPr>
          <w:rFonts w:ascii="SDCC Sans" w:hAnsi="SDCC Sans" w:cs="Calibri"/>
          <w:sz w:val="22"/>
          <w:szCs w:val="22"/>
        </w:rPr>
        <w:lastRenderedPageBreak/>
        <w:t xml:space="preserve">It was proposed by Councillor A Edge and seconded by Councillor </w:t>
      </w:r>
      <w:r w:rsidR="00790464" w:rsidRPr="00CA1E0A">
        <w:rPr>
          <w:rFonts w:ascii="SDCC Sans" w:hAnsi="SDCC Sans" w:cs="Calibri"/>
          <w:sz w:val="22"/>
          <w:szCs w:val="22"/>
        </w:rPr>
        <w:t>Y Collins</w:t>
      </w:r>
      <w:r w:rsidRPr="00CA1E0A">
        <w:rPr>
          <w:rFonts w:ascii="SDCC Sans" w:hAnsi="SDCC Sans" w:cs="Calibri"/>
          <w:sz w:val="22"/>
          <w:szCs w:val="22"/>
        </w:rPr>
        <w:t xml:space="preserve"> and </w:t>
      </w:r>
      <w:r w:rsidRPr="00CA1E0A">
        <w:rPr>
          <w:rFonts w:ascii="SDCC Sans" w:hAnsi="SDCC Sans" w:cs="Calibri"/>
          <w:b/>
          <w:sz w:val="22"/>
          <w:szCs w:val="22"/>
        </w:rPr>
        <w:t>RESOLVED</w:t>
      </w:r>
      <w:r w:rsidRPr="00CA1E0A">
        <w:rPr>
          <w:rFonts w:ascii="SDCC Sans" w:hAnsi="SDCC Sans" w:cs="Calibri"/>
          <w:sz w:val="22"/>
          <w:szCs w:val="22"/>
        </w:rPr>
        <w:t xml:space="preserve"> “That the recommendations contained in the minutes of 9</w:t>
      </w:r>
      <w:r w:rsidRPr="00CA1E0A">
        <w:rPr>
          <w:rFonts w:ascii="SDCC Sans" w:hAnsi="SDCC Sans" w:cs="Calibri"/>
          <w:sz w:val="22"/>
          <w:szCs w:val="22"/>
          <w:vertAlign w:val="superscript"/>
        </w:rPr>
        <w:t>th</w:t>
      </w:r>
      <w:r w:rsidRPr="00CA1E0A">
        <w:rPr>
          <w:rFonts w:ascii="SDCC Sans" w:hAnsi="SDCC Sans" w:cs="Calibri"/>
          <w:sz w:val="22"/>
          <w:szCs w:val="22"/>
        </w:rPr>
        <w:t xml:space="preserve"> December 2025 be </w:t>
      </w:r>
      <w:r w:rsidRPr="00CA1E0A">
        <w:rPr>
          <w:rFonts w:ascii="SDCC Sans" w:hAnsi="SDCC Sans" w:cs="Calibri"/>
          <w:b/>
          <w:sz w:val="22"/>
          <w:szCs w:val="22"/>
        </w:rPr>
        <w:t>ADOPTED</w:t>
      </w:r>
      <w:r w:rsidRPr="00CA1E0A">
        <w:rPr>
          <w:rFonts w:ascii="SDCC Sans" w:hAnsi="SDCC Sans" w:cs="Calibri"/>
          <w:sz w:val="22"/>
          <w:szCs w:val="22"/>
        </w:rPr>
        <w:t xml:space="preserve"> and </w:t>
      </w:r>
      <w:r w:rsidRPr="00CA1E0A">
        <w:rPr>
          <w:rFonts w:ascii="SDCC Sans" w:hAnsi="SDCC Sans" w:cs="Calibri"/>
          <w:b/>
          <w:sz w:val="22"/>
          <w:szCs w:val="22"/>
        </w:rPr>
        <w:t>APPROVED</w:t>
      </w:r>
      <w:r w:rsidRPr="00CA1E0A">
        <w:rPr>
          <w:rFonts w:ascii="SDCC Sans" w:hAnsi="SDCC Sans" w:cs="Calibri"/>
          <w:sz w:val="22"/>
          <w:szCs w:val="22"/>
        </w:rPr>
        <w:t>.”</w:t>
      </w:r>
    </w:p>
    <w:p w14:paraId="58780A00" w14:textId="51D8A261" w:rsidR="00CE4454" w:rsidRPr="00CA1E0A" w:rsidRDefault="00CA1E0A">
      <w:pPr>
        <w:rPr>
          <w:rFonts w:ascii="SDCC Sans" w:hAnsi="SDCC Sans"/>
          <w:sz w:val="22"/>
          <w:szCs w:val="22"/>
        </w:rPr>
      </w:pPr>
      <w:hyperlink r:id="rId6" w:history="1">
        <w:r w:rsidRPr="00CA1E0A">
          <w:rPr>
            <w:rStyle w:val="Hyperlink"/>
            <w:rFonts w:ascii="SDCC Sans" w:hAnsi="SDCC Sans"/>
            <w:sz w:val="22"/>
            <w:szCs w:val="22"/>
          </w:rPr>
          <w:t>H1 Minutes of December 2025 RTFB ACM</w:t>
        </w:r>
      </w:hyperlink>
    </w:p>
    <w:p w14:paraId="2A1A1069" w14:textId="1A911493" w:rsidR="00790464" w:rsidRPr="00CA1E0A" w:rsidRDefault="00790464" w:rsidP="00790464">
      <w:pPr>
        <w:pStyle w:val="Heading2"/>
        <w:rPr>
          <w:rFonts w:ascii="SDCC Sans" w:hAnsi="SDCC Sans"/>
          <w:b/>
          <w:sz w:val="22"/>
          <w:szCs w:val="22"/>
          <w:u w:val="single"/>
        </w:rPr>
      </w:pPr>
      <w:r w:rsidRPr="00CA1E0A">
        <w:rPr>
          <w:rFonts w:ascii="SDCC Sans" w:hAnsi="SDCC Sans"/>
          <w:b/>
          <w:sz w:val="22"/>
          <w:szCs w:val="22"/>
          <w:u w:val="single"/>
        </w:rPr>
        <w:t>RTFB/2/0126 – Questions</w:t>
      </w:r>
    </w:p>
    <w:p w14:paraId="44F44C95" w14:textId="32243FE3" w:rsidR="00790464" w:rsidRPr="00CA1E0A" w:rsidRDefault="00790464" w:rsidP="00790464">
      <w:pPr>
        <w:rPr>
          <w:rFonts w:ascii="SDCC Sans" w:eastAsia="Times New Roman" w:hAnsi="SDCC Sans" w:cs="Calibri"/>
          <w:b/>
          <w:sz w:val="22"/>
          <w:szCs w:val="22"/>
        </w:rPr>
      </w:pPr>
      <w:r w:rsidRPr="00CA1E0A">
        <w:rPr>
          <w:rFonts w:ascii="SDCC Sans" w:eastAsia="Times New Roman" w:hAnsi="SDCC Sans" w:cs="Calibri"/>
          <w:sz w:val="22"/>
          <w:szCs w:val="22"/>
        </w:rPr>
        <w:t xml:space="preserve">It was proposed by Councillor A Edge, seconded by Councillor E Murphy, and </w:t>
      </w:r>
      <w:r w:rsidRPr="00CA1E0A">
        <w:rPr>
          <w:rFonts w:ascii="SDCC Sans" w:eastAsia="Times New Roman" w:hAnsi="SDCC Sans" w:cs="Calibri"/>
          <w:b/>
          <w:sz w:val="22"/>
          <w:szCs w:val="22"/>
        </w:rPr>
        <w:t>RESOLVED</w:t>
      </w:r>
      <w:r w:rsidRPr="00CA1E0A">
        <w:rPr>
          <w:rFonts w:ascii="SDCC Sans" w:eastAsia="Times New Roman" w:hAnsi="SDCC Sans" w:cs="Calibri"/>
          <w:sz w:val="22"/>
          <w:szCs w:val="22"/>
        </w:rPr>
        <w:t xml:space="preserve"> “That pursuant to Standing Order No. 13 that Questions 1 – 2 be </w:t>
      </w:r>
      <w:r w:rsidRPr="00CA1E0A">
        <w:rPr>
          <w:rFonts w:ascii="SDCC Sans" w:eastAsia="Times New Roman" w:hAnsi="SDCC Sans" w:cs="Calibri"/>
          <w:b/>
          <w:sz w:val="22"/>
          <w:szCs w:val="22"/>
        </w:rPr>
        <w:t>ADOPTED</w:t>
      </w:r>
      <w:r w:rsidRPr="00CA1E0A">
        <w:rPr>
          <w:rFonts w:ascii="SDCC Sans" w:eastAsia="Times New Roman" w:hAnsi="SDCC Sans" w:cs="Calibri"/>
          <w:sz w:val="22"/>
          <w:szCs w:val="22"/>
        </w:rPr>
        <w:t xml:space="preserve"> and </w:t>
      </w:r>
      <w:r w:rsidRPr="00CA1E0A">
        <w:rPr>
          <w:rFonts w:ascii="SDCC Sans" w:eastAsia="Times New Roman" w:hAnsi="SDCC Sans" w:cs="Calibri"/>
          <w:b/>
          <w:sz w:val="22"/>
          <w:szCs w:val="22"/>
        </w:rPr>
        <w:t>APPROVED.”</w:t>
      </w:r>
    </w:p>
    <w:p w14:paraId="5D42EDA4" w14:textId="77777777" w:rsidR="00E80C1F" w:rsidRPr="00CA1E0A" w:rsidRDefault="00E80C1F">
      <w:pPr>
        <w:pStyle w:val="Heading2"/>
        <w:rPr>
          <w:rFonts w:ascii="SDCC Sans" w:hAnsi="SDCC Sans"/>
          <w:sz w:val="22"/>
          <w:szCs w:val="22"/>
        </w:rPr>
      </w:pPr>
    </w:p>
    <w:p w14:paraId="10248C54" w14:textId="7D19AE5C" w:rsidR="00CE4454" w:rsidRPr="00CA1E0A" w:rsidRDefault="00292920" w:rsidP="00C33DBB">
      <w:pPr>
        <w:pStyle w:val="Heading2"/>
        <w:jc w:val="center"/>
        <w:rPr>
          <w:rFonts w:ascii="SDCC Sans" w:hAnsi="SDCC Sans"/>
          <w:b/>
          <w:bCs/>
          <w:sz w:val="28"/>
          <w:szCs w:val="28"/>
        </w:rPr>
      </w:pPr>
      <w:r w:rsidRPr="00CA1E0A">
        <w:rPr>
          <w:rFonts w:ascii="SDCC Sans" w:hAnsi="SDCC Sans"/>
          <w:b/>
          <w:bCs/>
          <w:sz w:val="28"/>
          <w:szCs w:val="28"/>
        </w:rPr>
        <w:t>Transportation</w:t>
      </w:r>
    </w:p>
    <w:p w14:paraId="65281C53" w14:textId="2E61D02D" w:rsidR="00CE4454" w:rsidRPr="00CA1E0A" w:rsidRDefault="00790464">
      <w:pPr>
        <w:pStyle w:val="Heading3"/>
        <w:rPr>
          <w:rFonts w:ascii="SDCC Sans" w:hAnsi="SDCC Sans"/>
          <w:sz w:val="22"/>
          <w:szCs w:val="22"/>
        </w:rPr>
      </w:pPr>
      <w:r w:rsidRPr="00CA1E0A">
        <w:rPr>
          <w:rFonts w:ascii="SDCC Sans" w:hAnsi="SDCC Sans"/>
          <w:b/>
          <w:sz w:val="22"/>
          <w:szCs w:val="22"/>
          <w:u w:val="single"/>
        </w:rPr>
        <w:t>RTFB/3/</w:t>
      </w:r>
      <w:r w:rsidR="00292920" w:rsidRPr="00CA1E0A">
        <w:rPr>
          <w:rFonts w:ascii="SDCC Sans" w:hAnsi="SDCC Sans"/>
          <w:b/>
          <w:sz w:val="22"/>
          <w:szCs w:val="22"/>
          <w:u w:val="single"/>
        </w:rPr>
        <w:t>Q1/0126 Item ID:89707</w:t>
      </w:r>
      <w:r w:rsidR="00CA1E0A" w:rsidRPr="00CA1E0A">
        <w:rPr>
          <w:rFonts w:ascii="SDCC Sans" w:hAnsi="SDCC Sans"/>
          <w:b/>
          <w:sz w:val="22"/>
          <w:szCs w:val="22"/>
          <w:u w:val="single"/>
        </w:rPr>
        <w:t xml:space="preserve"> – Dodder Park Road </w:t>
      </w:r>
    </w:p>
    <w:p w14:paraId="4ED383A1" w14:textId="77777777" w:rsidR="00CE4454" w:rsidRPr="00CA1E0A" w:rsidRDefault="00292920">
      <w:pPr>
        <w:rPr>
          <w:rFonts w:ascii="SDCC Sans" w:hAnsi="SDCC Sans"/>
          <w:sz w:val="22"/>
          <w:szCs w:val="22"/>
        </w:rPr>
      </w:pPr>
      <w:r w:rsidRPr="00CA1E0A">
        <w:rPr>
          <w:rFonts w:ascii="SDCC Sans" w:hAnsi="SDCC Sans"/>
          <w:sz w:val="22"/>
          <w:szCs w:val="22"/>
        </w:rPr>
        <w:t>Proposed by Councillor L. McCrave</w:t>
      </w:r>
    </w:p>
    <w:p w14:paraId="236D8B69" w14:textId="77777777" w:rsidR="00CE4454" w:rsidRPr="00CA1E0A" w:rsidRDefault="00292920">
      <w:pPr>
        <w:rPr>
          <w:rFonts w:ascii="SDCC Sans" w:hAnsi="SDCC Sans"/>
          <w:sz w:val="22"/>
          <w:szCs w:val="22"/>
        </w:rPr>
      </w:pPr>
      <w:r w:rsidRPr="00CA1E0A">
        <w:rPr>
          <w:rFonts w:ascii="SDCC Sans" w:hAnsi="SDCC Sans"/>
          <w:sz w:val="22"/>
          <w:szCs w:val="22"/>
        </w:rPr>
        <w:t>That this Area Committee asks to include Dodder Park Road in the Road Works Scheme for 2026 and could the Manager respond.</w:t>
      </w:r>
    </w:p>
    <w:p w14:paraId="2C03BF37" w14:textId="77777777" w:rsidR="002A6236" w:rsidRPr="00CA1E0A" w:rsidRDefault="00292920">
      <w:pPr>
        <w:rPr>
          <w:rFonts w:ascii="SDCC Sans" w:hAnsi="SDCC Sans"/>
          <w:sz w:val="22"/>
          <w:szCs w:val="22"/>
        </w:rPr>
      </w:pPr>
      <w:r w:rsidRPr="00CA1E0A">
        <w:rPr>
          <w:rFonts w:ascii="SDCC Sans" w:hAnsi="SDCC Sans"/>
          <w:b/>
          <w:sz w:val="22"/>
          <w:szCs w:val="22"/>
        </w:rPr>
        <w:t>REPLY:</w:t>
      </w:r>
    </w:p>
    <w:p w14:paraId="1517FE78" w14:textId="3A09FB8A" w:rsidR="00CE4454" w:rsidRPr="00CA1E0A" w:rsidRDefault="00292920">
      <w:pPr>
        <w:rPr>
          <w:rFonts w:ascii="SDCC Sans" w:hAnsi="SDCC Sans"/>
          <w:sz w:val="22"/>
          <w:szCs w:val="22"/>
        </w:rPr>
      </w:pPr>
      <w:r w:rsidRPr="00CA1E0A">
        <w:rPr>
          <w:rFonts w:ascii="SDCC Sans" w:hAnsi="SDCC Sans"/>
          <w:sz w:val="22"/>
          <w:szCs w:val="22"/>
        </w:rPr>
        <w:t>The draft 2026 RWP is being presented at this ACM</w:t>
      </w:r>
    </w:p>
    <w:p w14:paraId="5489F239" w14:textId="1F36F3D6" w:rsidR="00CE4454" w:rsidRPr="00CA1E0A" w:rsidRDefault="00790464">
      <w:pPr>
        <w:pStyle w:val="Heading3"/>
        <w:rPr>
          <w:rFonts w:ascii="SDCC Sans" w:hAnsi="SDCC Sans"/>
          <w:sz w:val="22"/>
          <w:szCs w:val="22"/>
        </w:rPr>
      </w:pPr>
      <w:r w:rsidRPr="00CA1E0A">
        <w:rPr>
          <w:rFonts w:ascii="SDCC Sans" w:hAnsi="SDCC Sans"/>
          <w:b/>
          <w:sz w:val="22"/>
          <w:szCs w:val="22"/>
          <w:u w:val="single"/>
        </w:rPr>
        <w:t>RTFB/4/</w:t>
      </w:r>
      <w:r w:rsidR="00292920" w:rsidRPr="00CA1E0A">
        <w:rPr>
          <w:rFonts w:ascii="SDCC Sans" w:hAnsi="SDCC Sans"/>
          <w:b/>
          <w:sz w:val="22"/>
          <w:szCs w:val="22"/>
          <w:u w:val="single"/>
        </w:rPr>
        <w:t>H2/0126 Item ID:89591</w:t>
      </w:r>
      <w:r w:rsidR="00CA1E0A" w:rsidRPr="00CA1E0A">
        <w:rPr>
          <w:rFonts w:ascii="SDCC Sans" w:hAnsi="SDCC Sans"/>
          <w:b/>
          <w:sz w:val="22"/>
          <w:szCs w:val="22"/>
          <w:u w:val="single"/>
        </w:rPr>
        <w:t xml:space="preserve"> – Public Roads to be Taken in Charge</w:t>
      </w:r>
    </w:p>
    <w:p w14:paraId="640E8A29" w14:textId="77777777" w:rsidR="00CE4454" w:rsidRPr="00CA1E0A" w:rsidRDefault="00292920">
      <w:pPr>
        <w:rPr>
          <w:rFonts w:ascii="SDCC Sans" w:hAnsi="SDCC Sans"/>
          <w:sz w:val="22"/>
          <w:szCs w:val="22"/>
        </w:rPr>
      </w:pPr>
      <w:r w:rsidRPr="00CA1E0A">
        <w:rPr>
          <w:rFonts w:ascii="SDCC Sans" w:hAnsi="SDCC Sans"/>
          <w:sz w:val="22"/>
          <w:szCs w:val="22"/>
        </w:rPr>
        <w:t>Proposed Declaration of Roads to be Public Roads (No Business)</w:t>
      </w:r>
    </w:p>
    <w:p w14:paraId="7EE5D438" w14:textId="77777777" w:rsidR="00441DAF" w:rsidRDefault="00790464" w:rsidP="00441DAF">
      <w:pPr>
        <w:spacing w:after="0"/>
        <w:rPr>
          <w:rFonts w:ascii="SDCC Sans" w:hAnsi="SDCC Sans"/>
          <w:b/>
          <w:sz w:val="22"/>
          <w:szCs w:val="22"/>
          <w:u w:val="single"/>
        </w:rPr>
      </w:pPr>
      <w:r w:rsidRPr="00CA1E0A">
        <w:rPr>
          <w:rFonts w:ascii="SDCC Sans" w:hAnsi="SDCC Sans"/>
          <w:b/>
          <w:sz w:val="22"/>
          <w:szCs w:val="22"/>
          <w:u w:val="single"/>
        </w:rPr>
        <w:t>RTFB/5/</w:t>
      </w:r>
      <w:r w:rsidR="00292920" w:rsidRPr="00CA1E0A">
        <w:rPr>
          <w:rFonts w:ascii="SDCC Sans" w:hAnsi="SDCC Sans"/>
          <w:b/>
          <w:sz w:val="22"/>
          <w:szCs w:val="22"/>
          <w:u w:val="single"/>
        </w:rPr>
        <w:t>H3/0126 Item ID:89645</w:t>
      </w:r>
      <w:r w:rsidR="00C33DBB" w:rsidRPr="00CA1E0A">
        <w:rPr>
          <w:rFonts w:ascii="SDCC Sans" w:hAnsi="SDCC Sans"/>
          <w:b/>
          <w:sz w:val="22"/>
          <w:szCs w:val="22"/>
          <w:u w:val="single"/>
        </w:rPr>
        <w:t xml:space="preserve"> - 2026 Road Works Programme</w:t>
      </w:r>
    </w:p>
    <w:p w14:paraId="2413FB18" w14:textId="2D947E7E" w:rsidR="00441DAF" w:rsidRDefault="00C33DBB" w:rsidP="00441DAF">
      <w:pPr>
        <w:spacing w:after="0"/>
        <w:rPr>
          <w:rFonts w:ascii="SDCC Sans" w:hAnsi="SDCC Sans"/>
          <w:sz w:val="22"/>
          <w:szCs w:val="22"/>
        </w:rPr>
      </w:pPr>
      <w:r w:rsidRPr="00CA1E0A">
        <w:rPr>
          <w:rFonts w:ascii="SDCC Sans" w:hAnsi="SDCC Sans"/>
          <w:sz w:val="22"/>
          <w:szCs w:val="22"/>
        </w:rPr>
        <w:t>The following report was presented by Gary Walsh Senior Engineer</w:t>
      </w:r>
    </w:p>
    <w:p w14:paraId="16C56453" w14:textId="77777777" w:rsidR="00441DAF" w:rsidRPr="00441DAF" w:rsidRDefault="00441DAF" w:rsidP="00441DAF">
      <w:pPr>
        <w:spacing w:after="0"/>
        <w:rPr>
          <w:rFonts w:ascii="SDCC Sans" w:hAnsi="SDCC Sans"/>
          <w:sz w:val="22"/>
          <w:szCs w:val="22"/>
        </w:rPr>
      </w:pPr>
    </w:p>
    <w:p w14:paraId="69B01122" w14:textId="77777777" w:rsidR="00CE4454" w:rsidRPr="00CA1E0A" w:rsidRDefault="00292920">
      <w:pPr>
        <w:rPr>
          <w:rFonts w:ascii="SDCC Sans" w:hAnsi="SDCC Sans"/>
          <w:sz w:val="22"/>
          <w:szCs w:val="22"/>
        </w:rPr>
      </w:pPr>
      <w:hyperlink r:id="rId7" w:history="1">
        <w:r w:rsidRPr="00CA1E0A">
          <w:rPr>
            <w:rStyle w:val="Hyperlink"/>
            <w:rFonts w:ascii="SDCC Sans" w:hAnsi="SDCC Sans"/>
            <w:sz w:val="22"/>
            <w:szCs w:val="22"/>
          </w:rPr>
          <w:t>H3 2026 Roadworks Programme</w:t>
        </w:r>
      </w:hyperlink>
    </w:p>
    <w:p w14:paraId="553F596E" w14:textId="609F068F" w:rsidR="002A6236" w:rsidRDefault="002A6236">
      <w:pPr>
        <w:rPr>
          <w:rFonts w:ascii="SDCC Sans" w:hAnsi="SDCC Sans"/>
          <w:sz w:val="22"/>
          <w:szCs w:val="22"/>
        </w:rPr>
      </w:pPr>
      <w:r w:rsidRPr="00CA1E0A">
        <w:rPr>
          <w:rFonts w:ascii="SDCC Sans" w:hAnsi="SDCC Sans"/>
          <w:sz w:val="22"/>
          <w:szCs w:val="22"/>
        </w:rPr>
        <w:t xml:space="preserve">Following contributions from Councillors D McManus, E Murphy, S Barnes, Y Collins, J Sinott, L McCrave, P Cosgrave and A Edge, Gary Walsh Senior Engineer Responded to queries raised and the report was </w:t>
      </w:r>
      <w:r w:rsidRPr="00CA1E0A">
        <w:rPr>
          <w:rFonts w:ascii="SDCC Sans" w:hAnsi="SDCC Sans"/>
          <w:b/>
          <w:bCs/>
          <w:sz w:val="22"/>
          <w:szCs w:val="22"/>
        </w:rPr>
        <w:t>NOTED</w:t>
      </w:r>
      <w:r w:rsidRPr="00CA1E0A">
        <w:rPr>
          <w:rFonts w:ascii="SDCC Sans" w:hAnsi="SDCC Sans"/>
          <w:sz w:val="22"/>
          <w:szCs w:val="22"/>
        </w:rPr>
        <w:t>.</w:t>
      </w:r>
    </w:p>
    <w:p w14:paraId="1D464A11" w14:textId="77777777" w:rsidR="00441DAF" w:rsidRDefault="00441DAF">
      <w:pPr>
        <w:rPr>
          <w:rFonts w:ascii="SDCC Sans" w:hAnsi="SDCC Sans"/>
          <w:sz w:val="22"/>
          <w:szCs w:val="22"/>
        </w:rPr>
      </w:pPr>
    </w:p>
    <w:p w14:paraId="49EFF46F" w14:textId="77777777" w:rsidR="00441DAF" w:rsidRDefault="00441DAF">
      <w:pPr>
        <w:rPr>
          <w:rFonts w:ascii="SDCC Sans" w:hAnsi="SDCC Sans"/>
          <w:sz w:val="22"/>
          <w:szCs w:val="22"/>
        </w:rPr>
      </w:pPr>
    </w:p>
    <w:p w14:paraId="17178D49" w14:textId="77777777" w:rsidR="00441DAF" w:rsidRDefault="00441DAF">
      <w:pPr>
        <w:rPr>
          <w:rFonts w:ascii="SDCC Sans" w:hAnsi="SDCC Sans"/>
          <w:sz w:val="22"/>
          <w:szCs w:val="22"/>
        </w:rPr>
      </w:pPr>
    </w:p>
    <w:p w14:paraId="2C8394F5" w14:textId="77777777" w:rsidR="00441DAF" w:rsidRDefault="00441DAF">
      <w:pPr>
        <w:rPr>
          <w:rFonts w:ascii="SDCC Sans" w:hAnsi="SDCC Sans"/>
          <w:sz w:val="22"/>
          <w:szCs w:val="22"/>
        </w:rPr>
      </w:pPr>
    </w:p>
    <w:p w14:paraId="586A1370" w14:textId="77777777" w:rsidR="00441DAF" w:rsidRDefault="00441DAF">
      <w:pPr>
        <w:rPr>
          <w:rFonts w:ascii="SDCC Sans" w:hAnsi="SDCC Sans"/>
          <w:sz w:val="22"/>
          <w:szCs w:val="22"/>
        </w:rPr>
      </w:pPr>
    </w:p>
    <w:p w14:paraId="4329D2C0" w14:textId="77777777" w:rsidR="00441DAF" w:rsidRPr="00CA1E0A" w:rsidRDefault="00441DAF">
      <w:pPr>
        <w:rPr>
          <w:rFonts w:ascii="SDCC Sans" w:hAnsi="SDCC Sans"/>
          <w:sz w:val="22"/>
          <w:szCs w:val="22"/>
        </w:rPr>
      </w:pPr>
    </w:p>
    <w:p w14:paraId="39B1D7F5" w14:textId="77777777" w:rsidR="002A6236" w:rsidRPr="00CA1E0A" w:rsidRDefault="002A6236" w:rsidP="00C33DBB">
      <w:pPr>
        <w:rPr>
          <w:rFonts w:ascii="SDCC Sans" w:hAnsi="SDCC Sans"/>
          <w:b/>
          <w:sz w:val="22"/>
          <w:szCs w:val="22"/>
          <w:u w:val="single"/>
        </w:rPr>
      </w:pPr>
    </w:p>
    <w:p w14:paraId="79DA3A2D" w14:textId="77777777" w:rsidR="00441DAF" w:rsidRDefault="00790464" w:rsidP="00441DAF">
      <w:pPr>
        <w:spacing w:after="0"/>
        <w:rPr>
          <w:rFonts w:ascii="SDCC Sans" w:hAnsi="SDCC Sans"/>
          <w:b/>
          <w:sz w:val="22"/>
          <w:szCs w:val="22"/>
          <w:u w:val="single"/>
        </w:rPr>
      </w:pPr>
      <w:r w:rsidRPr="00CA1E0A">
        <w:rPr>
          <w:rFonts w:ascii="SDCC Sans" w:hAnsi="SDCC Sans"/>
          <w:b/>
          <w:sz w:val="22"/>
          <w:szCs w:val="22"/>
          <w:u w:val="single"/>
        </w:rPr>
        <w:lastRenderedPageBreak/>
        <w:t>RTFB/6/</w:t>
      </w:r>
      <w:r w:rsidR="00292920" w:rsidRPr="00CA1E0A">
        <w:rPr>
          <w:rFonts w:ascii="SDCC Sans" w:hAnsi="SDCC Sans"/>
          <w:b/>
          <w:sz w:val="22"/>
          <w:szCs w:val="22"/>
          <w:u w:val="single"/>
        </w:rPr>
        <w:t>H4/0126 Item ID:89684</w:t>
      </w:r>
      <w:r w:rsidR="00C33DBB" w:rsidRPr="00CA1E0A">
        <w:rPr>
          <w:rFonts w:ascii="SDCC Sans" w:hAnsi="SDCC Sans"/>
          <w:b/>
          <w:sz w:val="22"/>
          <w:szCs w:val="22"/>
          <w:u w:val="single"/>
        </w:rPr>
        <w:t xml:space="preserve"> - Public Lighting Updat</w:t>
      </w:r>
      <w:r w:rsidR="002A6236" w:rsidRPr="00CA1E0A">
        <w:rPr>
          <w:rFonts w:ascii="SDCC Sans" w:hAnsi="SDCC Sans"/>
          <w:b/>
          <w:sz w:val="22"/>
          <w:szCs w:val="22"/>
          <w:u w:val="single"/>
        </w:rPr>
        <w:t>e</w:t>
      </w:r>
    </w:p>
    <w:p w14:paraId="228E2ACE" w14:textId="670304C0" w:rsidR="00CE4454" w:rsidRDefault="00C33DBB" w:rsidP="00441DAF">
      <w:pPr>
        <w:spacing w:after="0"/>
        <w:rPr>
          <w:rFonts w:ascii="SDCC Sans" w:hAnsi="SDCC Sans"/>
          <w:sz w:val="22"/>
          <w:szCs w:val="22"/>
        </w:rPr>
      </w:pPr>
      <w:r w:rsidRPr="00CA1E0A">
        <w:rPr>
          <w:rFonts w:ascii="SDCC Sans" w:hAnsi="SDCC Sans"/>
          <w:sz w:val="22"/>
          <w:szCs w:val="22"/>
        </w:rPr>
        <w:t>The following report was presented by Caitriona Lambert Senior Executive Engineer</w:t>
      </w:r>
    </w:p>
    <w:p w14:paraId="26CBC93A" w14:textId="77777777" w:rsidR="00441DAF" w:rsidRPr="00CA1E0A" w:rsidRDefault="00441DAF" w:rsidP="00441DAF">
      <w:pPr>
        <w:spacing w:after="0"/>
        <w:rPr>
          <w:rFonts w:ascii="SDCC Sans" w:hAnsi="SDCC Sans"/>
          <w:b/>
          <w:sz w:val="22"/>
          <w:szCs w:val="22"/>
          <w:u w:val="single"/>
        </w:rPr>
      </w:pPr>
    </w:p>
    <w:p w14:paraId="0BE9AEFD" w14:textId="06ACCD1F" w:rsidR="00CE4454" w:rsidRPr="00CA1E0A" w:rsidRDefault="00292920">
      <w:pPr>
        <w:rPr>
          <w:rStyle w:val="Hyperlink"/>
          <w:rFonts w:ascii="SDCC Sans" w:hAnsi="SDCC Sans"/>
          <w:sz w:val="22"/>
          <w:szCs w:val="22"/>
        </w:rPr>
      </w:pPr>
      <w:hyperlink r:id="rId8" w:history="1">
        <w:r w:rsidRPr="00CA1E0A">
          <w:rPr>
            <w:rStyle w:val="Hyperlink"/>
            <w:rFonts w:ascii="SDCC Sans" w:hAnsi="SDCC Sans"/>
            <w:sz w:val="22"/>
            <w:szCs w:val="22"/>
          </w:rPr>
          <w:t>H4 P</w:t>
        </w:r>
        <w:r w:rsidR="00C33DBB" w:rsidRPr="00CA1E0A">
          <w:rPr>
            <w:rStyle w:val="Hyperlink"/>
            <w:rFonts w:ascii="SDCC Sans" w:hAnsi="SDCC Sans"/>
            <w:sz w:val="22"/>
            <w:szCs w:val="22"/>
          </w:rPr>
          <w:t xml:space="preserve">ublic </w:t>
        </w:r>
        <w:r w:rsidRPr="00CA1E0A">
          <w:rPr>
            <w:rStyle w:val="Hyperlink"/>
            <w:rFonts w:ascii="SDCC Sans" w:hAnsi="SDCC Sans"/>
            <w:sz w:val="22"/>
            <w:szCs w:val="22"/>
          </w:rPr>
          <w:t>L</w:t>
        </w:r>
        <w:r w:rsidR="00C33DBB" w:rsidRPr="00CA1E0A">
          <w:rPr>
            <w:rStyle w:val="Hyperlink"/>
            <w:rFonts w:ascii="SDCC Sans" w:hAnsi="SDCC Sans"/>
            <w:sz w:val="22"/>
            <w:szCs w:val="22"/>
          </w:rPr>
          <w:t>ighting</w:t>
        </w:r>
        <w:r w:rsidRPr="00CA1E0A">
          <w:rPr>
            <w:rStyle w:val="Hyperlink"/>
            <w:rFonts w:ascii="SDCC Sans" w:hAnsi="SDCC Sans"/>
            <w:sz w:val="22"/>
            <w:szCs w:val="22"/>
          </w:rPr>
          <w:t xml:space="preserve"> Status for RTFB ACM</w:t>
        </w:r>
      </w:hyperlink>
    </w:p>
    <w:p w14:paraId="15D44FB7" w14:textId="26F2F121" w:rsidR="00204A5F" w:rsidRDefault="00441DAF" w:rsidP="00441DAF">
      <w:pPr>
        <w:spacing w:line="259" w:lineRule="auto"/>
        <w:rPr>
          <w:rFonts w:ascii="SDCC Sans" w:hAnsi="SDCC Sans"/>
          <w:b/>
          <w:bCs/>
          <w:sz w:val="22"/>
          <w:szCs w:val="22"/>
        </w:rPr>
      </w:pPr>
      <w:r w:rsidRPr="008D0BDA">
        <w:rPr>
          <w:b/>
          <w:bCs/>
        </w:rPr>
        <w:t xml:space="preserve">In accordance with SO 22, and with the approval of the Chair and Members of the committee Motions 1 and 2 were considered in conjunction with this Headed Item </w:t>
      </w:r>
      <w:r w:rsidR="00204A5F" w:rsidRPr="00CA1E0A">
        <w:rPr>
          <w:rFonts w:ascii="SDCC Sans" w:hAnsi="SDCC Sans"/>
          <w:b/>
          <w:bCs/>
          <w:sz w:val="22"/>
          <w:szCs w:val="22"/>
        </w:rPr>
        <w:t>2</w:t>
      </w:r>
      <w:r>
        <w:rPr>
          <w:rFonts w:ascii="SDCC Sans" w:hAnsi="SDCC Sans"/>
          <w:b/>
          <w:bCs/>
          <w:sz w:val="22"/>
          <w:szCs w:val="22"/>
        </w:rPr>
        <w:t>.</w:t>
      </w:r>
    </w:p>
    <w:p w14:paraId="1E8CCB9A" w14:textId="7543034A" w:rsidR="00441DAF" w:rsidRPr="00441DAF" w:rsidRDefault="00441DAF" w:rsidP="00441DAF">
      <w:pPr>
        <w:spacing w:line="259" w:lineRule="auto"/>
        <w:rPr>
          <w:b/>
          <w:bCs/>
        </w:rPr>
      </w:pPr>
      <w:r w:rsidRPr="00CA1E0A">
        <w:rPr>
          <w:rFonts w:ascii="SDCC Sans" w:hAnsi="SDCC Sans" w:cs="Cambria"/>
          <w:sz w:val="22"/>
          <w:szCs w:val="22"/>
        </w:rPr>
        <w:t xml:space="preserve">Following contributions from Councillors P Cosgrave, D McManus, E Murphy, Y Collins, L McCrave and A Edge, Caitriona Lambert Senior Executive Engineer Responded to queries raised and </w:t>
      </w:r>
      <w:r>
        <w:t>t</w:t>
      </w:r>
      <w:r w:rsidRPr="008D0BDA">
        <w:t xml:space="preserve">he </w:t>
      </w:r>
      <w:r>
        <w:t xml:space="preserve">Managers </w:t>
      </w:r>
      <w:r w:rsidRPr="008D0BDA">
        <w:t xml:space="preserve">report as circulated was </w:t>
      </w:r>
      <w:r w:rsidRPr="00441DAF">
        <w:rPr>
          <w:b/>
          <w:bCs/>
        </w:rPr>
        <w:t>Noted</w:t>
      </w:r>
      <w:r>
        <w:t>.</w:t>
      </w:r>
    </w:p>
    <w:p w14:paraId="1EEAE2E6" w14:textId="5FD76026" w:rsidR="00CE4454" w:rsidRPr="00CA1E0A" w:rsidRDefault="00790464">
      <w:pPr>
        <w:pStyle w:val="Heading3"/>
        <w:rPr>
          <w:rFonts w:ascii="SDCC Sans" w:hAnsi="SDCC Sans"/>
          <w:sz w:val="22"/>
          <w:szCs w:val="22"/>
        </w:rPr>
      </w:pPr>
      <w:r w:rsidRPr="00CA1E0A">
        <w:rPr>
          <w:rFonts w:ascii="SDCC Sans" w:hAnsi="SDCC Sans"/>
          <w:b/>
          <w:sz w:val="22"/>
          <w:szCs w:val="22"/>
          <w:u w:val="single"/>
        </w:rPr>
        <w:t>RTFB/7/</w:t>
      </w:r>
      <w:r w:rsidR="00292920" w:rsidRPr="00CA1E0A">
        <w:rPr>
          <w:rFonts w:ascii="SDCC Sans" w:hAnsi="SDCC Sans"/>
          <w:b/>
          <w:sz w:val="22"/>
          <w:szCs w:val="22"/>
          <w:u w:val="single"/>
        </w:rPr>
        <w:t>H5/0126 Item ID:89589</w:t>
      </w:r>
      <w:r w:rsidR="00C33DBB" w:rsidRPr="00CA1E0A">
        <w:rPr>
          <w:rFonts w:ascii="SDCC Sans" w:hAnsi="SDCC Sans"/>
          <w:b/>
          <w:sz w:val="22"/>
          <w:szCs w:val="22"/>
          <w:u w:val="single"/>
        </w:rPr>
        <w:t xml:space="preserve"> – New Works </w:t>
      </w:r>
    </w:p>
    <w:p w14:paraId="4B113BF9" w14:textId="77777777" w:rsidR="00CE4454" w:rsidRPr="00CA1E0A" w:rsidRDefault="00292920">
      <w:pPr>
        <w:rPr>
          <w:rFonts w:ascii="SDCC Sans" w:hAnsi="SDCC Sans"/>
          <w:sz w:val="22"/>
          <w:szCs w:val="22"/>
        </w:rPr>
      </w:pPr>
      <w:r w:rsidRPr="00CA1E0A">
        <w:rPr>
          <w:rFonts w:ascii="SDCC Sans" w:hAnsi="SDCC Sans"/>
          <w:sz w:val="22"/>
          <w:szCs w:val="22"/>
        </w:rPr>
        <w:t>New Works (No Business)</w:t>
      </w:r>
    </w:p>
    <w:p w14:paraId="6F368E81" w14:textId="42B4FE90" w:rsidR="00CE4454" w:rsidRPr="00CA1E0A" w:rsidRDefault="00790464">
      <w:pPr>
        <w:pStyle w:val="Heading3"/>
        <w:rPr>
          <w:rFonts w:ascii="SDCC Sans" w:hAnsi="SDCC Sans"/>
          <w:sz w:val="22"/>
          <w:szCs w:val="22"/>
        </w:rPr>
      </w:pPr>
      <w:r w:rsidRPr="00CA1E0A">
        <w:rPr>
          <w:rFonts w:ascii="SDCC Sans" w:hAnsi="SDCC Sans"/>
          <w:b/>
          <w:sz w:val="22"/>
          <w:szCs w:val="22"/>
          <w:u w:val="single"/>
        </w:rPr>
        <w:t>RTFB/8/</w:t>
      </w:r>
      <w:r w:rsidR="00292920" w:rsidRPr="00CA1E0A">
        <w:rPr>
          <w:rFonts w:ascii="SDCC Sans" w:hAnsi="SDCC Sans"/>
          <w:b/>
          <w:sz w:val="22"/>
          <w:szCs w:val="22"/>
          <w:u w:val="single"/>
        </w:rPr>
        <w:t>C1/0126 Item ID:89576</w:t>
      </w:r>
      <w:r w:rsidR="00C33DBB" w:rsidRPr="00CA1E0A">
        <w:rPr>
          <w:rFonts w:ascii="SDCC Sans" w:hAnsi="SDCC Sans"/>
          <w:b/>
          <w:sz w:val="22"/>
          <w:szCs w:val="22"/>
          <w:u w:val="single"/>
        </w:rPr>
        <w:t xml:space="preserve"> – Correspondence </w:t>
      </w:r>
    </w:p>
    <w:p w14:paraId="4AF87571" w14:textId="77777777" w:rsidR="00CE4454" w:rsidRPr="00CA1E0A" w:rsidRDefault="00292920">
      <w:pPr>
        <w:rPr>
          <w:rFonts w:ascii="SDCC Sans" w:hAnsi="SDCC Sans"/>
          <w:sz w:val="22"/>
          <w:szCs w:val="22"/>
        </w:rPr>
      </w:pPr>
      <w:r w:rsidRPr="00CA1E0A">
        <w:rPr>
          <w:rFonts w:ascii="SDCC Sans" w:hAnsi="SDCC Sans"/>
          <w:sz w:val="22"/>
          <w:szCs w:val="22"/>
        </w:rPr>
        <w:t>Correspondence (No Business)</w:t>
      </w:r>
    </w:p>
    <w:p w14:paraId="38BE3CA1" w14:textId="73BAC726" w:rsidR="00CE4454" w:rsidRPr="00CA1E0A" w:rsidRDefault="00790464">
      <w:pPr>
        <w:pStyle w:val="Heading3"/>
        <w:rPr>
          <w:rFonts w:ascii="SDCC Sans" w:hAnsi="SDCC Sans"/>
          <w:sz w:val="22"/>
          <w:szCs w:val="22"/>
        </w:rPr>
      </w:pPr>
      <w:r w:rsidRPr="00CA1E0A">
        <w:rPr>
          <w:rFonts w:ascii="SDCC Sans" w:hAnsi="SDCC Sans"/>
          <w:b/>
          <w:sz w:val="22"/>
          <w:szCs w:val="22"/>
          <w:u w:val="single"/>
        </w:rPr>
        <w:t>RTFB/9/</w:t>
      </w:r>
      <w:r w:rsidR="00292920" w:rsidRPr="00CA1E0A">
        <w:rPr>
          <w:rFonts w:ascii="SDCC Sans" w:hAnsi="SDCC Sans"/>
          <w:b/>
          <w:sz w:val="22"/>
          <w:szCs w:val="22"/>
          <w:u w:val="single"/>
        </w:rPr>
        <w:t>M1/0126 Item ID:89519</w:t>
      </w:r>
      <w:r w:rsidR="003E1FEB">
        <w:rPr>
          <w:rFonts w:ascii="SDCC Sans" w:hAnsi="SDCC Sans"/>
          <w:b/>
          <w:sz w:val="22"/>
          <w:szCs w:val="22"/>
          <w:u w:val="single"/>
        </w:rPr>
        <w:t xml:space="preserve"> – Moyville Public Lighting </w:t>
      </w:r>
    </w:p>
    <w:p w14:paraId="7528B863" w14:textId="64CF79FA" w:rsidR="00CE4454" w:rsidRPr="00CA1E0A" w:rsidRDefault="00292920">
      <w:pPr>
        <w:rPr>
          <w:rFonts w:ascii="SDCC Sans" w:hAnsi="SDCC Sans"/>
          <w:sz w:val="22"/>
          <w:szCs w:val="22"/>
        </w:rPr>
      </w:pPr>
      <w:r w:rsidRPr="00CA1E0A">
        <w:rPr>
          <w:rFonts w:ascii="SDCC Sans" w:hAnsi="SDCC Sans"/>
          <w:sz w:val="22"/>
          <w:szCs w:val="22"/>
        </w:rPr>
        <w:t>Proposed by Councillor P. Cosgrave</w:t>
      </w:r>
      <w:r w:rsidR="00204A5F" w:rsidRPr="00CA1E0A">
        <w:rPr>
          <w:rFonts w:ascii="SDCC Sans" w:hAnsi="SDCC Sans"/>
          <w:sz w:val="22"/>
          <w:szCs w:val="22"/>
        </w:rPr>
        <w:t>, Seconded by Councillor A. Edge</w:t>
      </w:r>
    </w:p>
    <w:p w14:paraId="3636AE3E" w14:textId="77777777" w:rsidR="00CE4454" w:rsidRDefault="00292920">
      <w:pPr>
        <w:rPr>
          <w:rFonts w:ascii="SDCC Sans" w:hAnsi="SDCC Sans"/>
          <w:sz w:val="22"/>
          <w:szCs w:val="22"/>
        </w:rPr>
      </w:pPr>
      <w:r w:rsidRPr="00CA1E0A">
        <w:rPr>
          <w:rFonts w:ascii="SDCC Sans" w:hAnsi="SDCC Sans"/>
          <w:sz w:val="22"/>
          <w:szCs w:val="22"/>
        </w:rPr>
        <w:t>That the Manager upgrades and gives a report on the Public Lighting for Moyville Estate, Ballyboden. Will the entire estate get a lighting upgrade? Work seems to have started with some new public light poles erected. On the hill entrance into the estate the lighting is very dark and needs upgrading. The old lights are of the yellow bulb type and do not provide good light.</w:t>
      </w:r>
    </w:p>
    <w:p w14:paraId="0882F0E0" w14:textId="37EFE4B1" w:rsidR="00441DAF" w:rsidRPr="00441DAF" w:rsidRDefault="00441DAF">
      <w:pPr>
        <w:rPr>
          <w:rFonts w:ascii="SDCC Sans" w:hAnsi="SDCC Sans"/>
          <w:b/>
          <w:bCs/>
          <w:sz w:val="22"/>
          <w:szCs w:val="22"/>
        </w:rPr>
      </w:pPr>
      <w:r w:rsidRPr="00441DAF">
        <w:rPr>
          <w:rFonts w:ascii="SDCC Sans" w:hAnsi="SDCC Sans"/>
          <w:b/>
          <w:bCs/>
          <w:sz w:val="22"/>
          <w:szCs w:val="22"/>
        </w:rPr>
        <w:t>In accordance with SO 22, and with the approval of the Chair and Members of the committee this Motion was considered in conjunction with Headed Item NO 4 and Motion No 2</w:t>
      </w:r>
      <w:r w:rsidR="00EE4563">
        <w:rPr>
          <w:rFonts w:ascii="SDCC Sans" w:hAnsi="SDCC Sans"/>
          <w:b/>
          <w:bCs/>
          <w:sz w:val="22"/>
          <w:szCs w:val="22"/>
        </w:rPr>
        <w:t>.</w:t>
      </w:r>
    </w:p>
    <w:p w14:paraId="6AC75929" w14:textId="1BEDCB98" w:rsidR="00CE4454" w:rsidRPr="00CA1E0A" w:rsidRDefault="00204A5F">
      <w:pPr>
        <w:rPr>
          <w:rFonts w:ascii="SDCC Sans" w:hAnsi="SDCC Sans"/>
          <w:sz w:val="22"/>
          <w:szCs w:val="22"/>
        </w:rPr>
      </w:pPr>
      <w:r w:rsidRPr="00CA1E0A">
        <w:rPr>
          <w:rFonts w:ascii="SDCC Sans" w:hAnsi="SDCC Sans"/>
          <w:b/>
          <w:sz w:val="22"/>
          <w:szCs w:val="22"/>
        </w:rPr>
        <w:t xml:space="preserve">The following report from the Chief Executive was read: </w:t>
      </w:r>
    </w:p>
    <w:p w14:paraId="7CB47586" w14:textId="77777777" w:rsidR="00CE4454" w:rsidRPr="00CA1E0A" w:rsidRDefault="00292920">
      <w:pPr>
        <w:rPr>
          <w:rFonts w:ascii="SDCC Sans" w:hAnsi="SDCC Sans"/>
          <w:sz w:val="22"/>
          <w:szCs w:val="22"/>
        </w:rPr>
      </w:pPr>
      <w:r w:rsidRPr="00CA1E0A">
        <w:rPr>
          <w:rFonts w:ascii="SDCC Sans" w:hAnsi="SDCC Sans"/>
          <w:sz w:val="22"/>
          <w:szCs w:val="22"/>
        </w:rPr>
        <w:t>There are currently two issues at this location.</w:t>
      </w:r>
    </w:p>
    <w:p w14:paraId="320D8ACB" w14:textId="77777777" w:rsidR="00CE4454" w:rsidRPr="00CA1E0A" w:rsidRDefault="00292920">
      <w:pPr>
        <w:rPr>
          <w:rFonts w:ascii="SDCC Sans" w:hAnsi="SDCC Sans"/>
          <w:sz w:val="22"/>
          <w:szCs w:val="22"/>
        </w:rPr>
      </w:pPr>
      <w:r w:rsidRPr="00CA1E0A">
        <w:rPr>
          <w:rFonts w:ascii="SDCC Sans" w:hAnsi="SDCC Sans"/>
          <w:sz w:val="22"/>
          <w:szCs w:val="22"/>
        </w:rPr>
        <w:t>1. There is a major cable fault at the entrance to Moyville and repair of same is a priority.</w:t>
      </w:r>
      <w:r w:rsidRPr="00CA1E0A">
        <w:rPr>
          <w:rFonts w:ascii="Cambria" w:hAnsi="Cambria" w:cs="Cambria"/>
          <w:sz w:val="22"/>
          <w:szCs w:val="22"/>
        </w:rPr>
        <w:t> </w:t>
      </w:r>
      <w:r w:rsidRPr="00CA1E0A">
        <w:rPr>
          <w:rFonts w:ascii="SDCC Sans" w:hAnsi="SDCC Sans"/>
          <w:sz w:val="22"/>
          <w:szCs w:val="22"/>
        </w:rPr>
        <w:t xml:space="preserve"> However, this will require extensive civil works and as a result will not be fixed in the immediate short term.</w:t>
      </w:r>
    </w:p>
    <w:p w14:paraId="4C9263FD" w14:textId="77777777" w:rsidR="00CE4454" w:rsidRPr="00CA1E0A" w:rsidRDefault="00292920">
      <w:pPr>
        <w:rPr>
          <w:rFonts w:ascii="SDCC Sans" w:hAnsi="SDCC Sans"/>
          <w:sz w:val="22"/>
          <w:szCs w:val="22"/>
        </w:rPr>
      </w:pPr>
      <w:r w:rsidRPr="00CA1E0A">
        <w:rPr>
          <w:rFonts w:ascii="SDCC Sans" w:hAnsi="SDCC Sans"/>
          <w:sz w:val="22"/>
          <w:szCs w:val="22"/>
        </w:rPr>
        <w:t>In the meantime, we have asked our contractor to arrange for a temporary supply to the affected columns. This will be done as soon as possible in early January 2026. We are also requesting Public Realm to carry out a heavy prune on the existing mature trees at this location as the overgrowth of these trees is further diminishing the overall light levels here.</w:t>
      </w:r>
      <w:r w:rsidRPr="00CA1E0A">
        <w:rPr>
          <w:rFonts w:ascii="Cambria" w:hAnsi="Cambria" w:cs="Cambria"/>
          <w:sz w:val="22"/>
          <w:szCs w:val="22"/>
        </w:rPr>
        <w:t> </w:t>
      </w:r>
    </w:p>
    <w:p w14:paraId="2712BD60" w14:textId="77777777" w:rsidR="00CE4454" w:rsidRPr="00CA1E0A" w:rsidRDefault="00292920">
      <w:pPr>
        <w:rPr>
          <w:rFonts w:ascii="SDCC Sans" w:hAnsi="SDCC Sans"/>
          <w:sz w:val="22"/>
          <w:szCs w:val="22"/>
        </w:rPr>
      </w:pPr>
      <w:r w:rsidRPr="00CA1E0A">
        <w:rPr>
          <w:rFonts w:ascii="SDCC Sans" w:hAnsi="SDCC Sans"/>
          <w:sz w:val="22"/>
          <w:szCs w:val="22"/>
        </w:rPr>
        <w:lastRenderedPageBreak/>
        <w:t>2. Regarding the upgrade of the entire estate, Moyville has in excess of fifty PL columns. Having assessed the estate earlier in 2025, it was clear that the PL poles were in such poor condition that most of them would need replacing. In order to satisfy ESBN requirements, the new poles are a special order with two doors rather than one.</w:t>
      </w:r>
      <w:r w:rsidRPr="00CA1E0A">
        <w:rPr>
          <w:rFonts w:ascii="Cambria" w:hAnsi="Cambria" w:cs="Cambria"/>
          <w:sz w:val="22"/>
          <w:szCs w:val="22"/>
        </w:rPr>
        <w:t> </w:t>
      </w:r>
      <w:r w:rsidRPr="00CA1E0A">
        <w:rPr>
          <w:rFonts w:ascii="SDCC Sans" w:hAnsi="SDCC Sans"/>
          <w:sz w:val="22"/>
          <w:szCs w:val="22"/>
        </w:rPr>
        <w:t xml:space="preserve"> As a result, there was a longer than normal lead time on commencing the upgrade.</w:t>
      </w:r>
      <w:r w:rsidRPr="00CA1E0A">
        <w:rPr>
          <w:rFonts w:ascii="Cambria" w:hAnsi="Cambria" w:cs="Cambria"/>
          <w:sz w:val="22"/>
          <w:szCs w:val="22"/>
        </w:rPr>
        <w:t> </w:t>
      </w:r>
    </w:p>
    <w:p w14:paraId="14F7C4E6" w14:textId="77777777" w:rsidR="00CE4454" w:rsidRPr="00CA1E0A" w:rsidRDefault="00292920">
      <w:pPr>
        <w:rPr>
          <w:rFonts w:ascii="SDCC Sans" w:hAnsi="SDCC Sans"/>
          <w:sz w:val="22"/>
          <w:szCs w:val="22"/>
        </w:rPr>
      </w:pPr>
      <w:r w:rsidRPr="00CA1E0A">
        <w:rPr>
          <w:rFonts w:ascii="SDCC Sans" w:hAnsi="SDCC Sans"/>
          <w:sz w:val="22"/>
          <w:szCs w:val="22"/>
        </w:rPr>
        <w:t>The upgrade is a large undertaking and as such, needs to be carried out in a phased manner to minimise on local disruption due to Traffic Management/site works.</w:t>
      </w:r>
      <w:r w:rsidRPr="00CA1E0A">
        <w:rPr>
          <w:rFonts w:ascii="Cambria" w:hAnsi="Cambria" w:cs="Cambria"/>
          <w:sz w:val="22"/>
          <w:szCs w:val="22"/>
        </w:rPr>
        <w:t> </w:t>
      </w:r>
    </w:p>
    <w:p w14:paraId="004967CD" w14:textId="7D5E0929" w:rsidR="00CE4454" w:rsidRPr="00CA1E0A" w:rsidRDefault="00292920">
      <w:pPr>
        <w:rPr>
          <w:rFonts w:ascii="SDCC Sans" w:hAnsi="SDCC Sans"/>
          <w:sz w:val="22"/>
          <w:szCs w:val="22"/>
        </w:rPr>
      </w:pPr>
      <w:r w:rsidRPr="00CA1E0A">
        <w:rPr>
          <w:rFonts w:ascii="SDCC Sans" w:hAnsi="SDCC Sans"/>
          <w:sz w:val="22"/>
          <w:szCs w:val="22"/>
        </w:rPr>
        <w:t xml:space="preserve">We have now installed thirteen new poles for the first </w:t>
      </w:r>
      <w:r w:rsidR="00086ABF" w:rsidRPr="00CA1E0A">
        <w:rPr>
          <w:rFonts w:ascii="SDCC Sans" w:hAnsi="SDCC Sans"/>
          <w:sz w:val="22"/>
          <w:szCs w:val="22"/>
        </w:rPr>
        <w:t>phase and</w:t>
      </w:r>
      <w:r w:rsidRPr="00CA1E0A">
        <w:rPr>
          <w:rFonts w:ascii="SDCC Sans" w:hAnsi="SDCC Sans"/>
          <w:sz w:val="22"/>
          <w:szCs w:val="22"/>
        </w:rPr>
        <w:t xml:space="preserve"> have made an arrangement with ESBN to attend site in early January 2026 to liaise with us to</w:t>
      </w:r>
      <w:r w:rsidRPr="00CA1E0A">
        <w:rPr>
          <w:rFonts w:ascii="Cambria" w:hAnsi="Cambria" w:cs="Cambria"/>
          <w:sz w:val="22"/>
          <w:szCs w:val="22"/>
        </w:rPr>
        <w:t> </w:t>
      </w:r>
      <w:r w:rsidRPr="00CA1E0A">
        <w:rPr>
          <w:rFonts w:ascii="SDCC Sans" w:hAnsi="SDCC Sans"/>
          <w:sz w:val="22"/>
          <w:szCs w:val="22"/>
        </w:rPr>
        <w:t>complete the LED upgrade for these.</w:t>
      </w:r>
    </w:p>
    <w:p w14:paraId="1B1FD873" w14:textId="77777777" w:rsidR="00CE4454" w:rsidRPr="00CA1E0A" w:rsidRDefault="00292920">
      <w:pPr>
        <w:rPr>
          <w:rFonts w:ascii="SDCC Sans" w:hAnsi="SDCC Sans"/>
          <w:sz w:val="22"/>
          <w:szCs w:val="22"/>
        </w:rPr>
      </w:pPr>
      <w:r w:rsidRPr="00CA1E0A">
        <w:rPr>
          <w:rFonts w:ascii="SDCC Sans" w:hAnsi="SDCC Sans"/>
          <w:sz w:val="22"/>
          <w:szCs w:val="22"/>
        </w:rPr>
        <w:t>The next phase will then commence with the replacement of a further 12/13 poles and a request for ESBN to attend site again to attend to this tranche.</w:t>
      </w:r>
    </w:p>
    <w:p w14:paraId="2FBF775E" w14:textId="77777777" w:rsidR="00CE4454" w:rsidRPr="00CA1E0A" w:rsidRDefault="00292920">
      <w:pPr>
        <w:rPr>
          <w:rFonts w:ascii="SDCC Sans" w:hAnsi="SDCC Sans" w:cs="Cambria"/>
          <w:sz w:val="22"/>
          <w:szCs w:val="22"/>
        </w:rPr>
      </w:pPr>
      <w:r w:rsidRPr="00CA1E0A">
        <w:rPr>
          <w:rFonts w:ascii="SDCC Sans" w:hAnsi="SDCC Sans"/>
          <w:sz w:val="22"/>
          <w:szCs w:val="22"/>
        </w:rPr>
        <w:t>The phased works will continue in this manner until the entire estate is upgraded and we foresee the entire estate being upgraded before Easter 2026, subject to ESBN site resource availability.</w:t>
      </w:r>
      <w:r w:rsidRPr="00CA1E0A">
        <w:rPr>
          <w:rFonts w:ascii="Cambria" w:hAnsi="Cambria" w:cs="Cambria"/>
          <w:sz w:val="22"/>
          <w:szCs w:val="22"/>
        </w:rPr>
        <w:t> </w:t>
      </w:r>
    </w:p>
    <w:p w14:paraId="40FE0356" w14:textId="765D4134" w:rsidR="00441DAF" w:rsidRPr="008D0BDA" w:rsidRDefault="00441DAF" w:rsidP="00441DAF">
      <w:pPr>
        <w:spacing w:line="259" w:lineRule="auto"/>
        <w:rPr>
          <w:b/>
          <w:bCs/>
        </w:rPr>
      </w:pPr>
      <w:r w:rsidRPr="008D0BDA">
        <w:t>Following contributions from Councillors P Cosgrave, D McManus, E Murphy, Y Collins, L McCrave and A Edge, Caitriona Lambert Senior Executive Engineer Responded to queries raised and the Manager’s Report was </w:t>
      </w:r>
      <w:r w:rsidRPr="008D0BDA">
        <w:rPr>
          <w:b/>
          <w:bCs/>
        </w:rPr>
        <w:t>Noted.</w:t>
      </w:r>
    </w:p>
    <w:p w14:paraId="5F530CDD" w14:textId="665DCF7F" w:rsidR="00CE4454" w:rsidRPr="00CA1E0A" w:rsidRDefault="00790464">
      <w:pPr>
        <w:pStyle w:val="Heading3"/>
        <w:rPr>
          <w:rFonts w:ascii="SDCC Sans" w:hAnsi="SDCC Sans"/>
          <w:sz w:val="22"/>
          <w:szCs w:val="22"/>
        </w:rPr>
      </w:pPr>
      <w:r w:rsidRPr="00CA1E0A">
        <w:rPr>
          <w:rFonts w:ascii="SDCC Sans" w:hAnsi="SDCC Sans"/>
          <w:b/>
          <w:sz w:val="22"/>
          <w:szCs w:val="22"/>
          <w:u w:val="single"/>
        </w:rPr>
        <w:t>RTFB/10/</w:t>
      </w:r>
      <w:r w:rsidR="00292920" w:rsidRPr="00CA1E0A">
        <w:rPr>
          <w:rFonts w:ascii="SDCC Sans" w:hAnsi="SDCC Sans"/>
          <w:b/>
          <w:sz w:val="22"/>
          <w:szCs w:val="22"/>
          <w:u w:val="single"/>
        </w:rPr>
        <w:t>M2/0126 Item ID:89554</w:t>
      </w:r>
      <w:r w:rsidR="003E1FEB">
        <w:rPr>
          <w:rFonts w:ascii="SDCC Sans" w:hAnsi="SDCC Sans"/>
          <w:b/>
          <w:sz w:val="22"/>
          <w:szCs w:val="22"/>
          <w:u w:val="single"/>
        </w:rPr>
        <w:t xml:space="preserve"> – Public Lighting </w:t>
      </w:r>
    </w:p>
    <w:p w14:paraId="10217193" w14:textId="5CAABCDC" w:rsidR="00CE4454" w:rsidRPr="00CA1E0A" w:rsidRDefault="00292920">
      <w:pPr>
        <w:rPr>
          <w:rFonts w:ascii="SDCC Sans" w:hAnsi="SDCC Sans"/>
          <w:sz w:val="22"/>
          <w:szCs w:val="22"/>
        </w:rPr>
      </w:pPr>
      <w:r w:rsidRPr="00CA1E0A">
        <w:rPr>
          <w:rFonts w:ascii="SDCC Sans" w:hAnsi="SDCC Sans"/>
          <w:sz w:val="22"/>
          <w:szCs w:val="22"/>
        </w:rPr>
        <w:t>Proposed by Councillor D. McManus</w:t>
      </w:r>
      <w:r w:rsidR="00204A5F" w:rsidRPr="00CA1E0A">
        <w:rPr>
          <w:rFonts w:ascii="SDCC Sans" w:hAnsi="SDCC Sans"/>
          <w:sz w:val="22"/>
          <w:szCs w:val="22"/>
        </w:rPr>
        <w:t>, Seconded by Councillor A. Edge</w:t>
      </w:r>
    </w:p>
    <w:p w14:paraId="6E0ECE78" w14:textId="77777777" w:rsidR="00CE4454" w:rsidRDefault="00292920">
      <w:pPr>
        <w:rPr>
          <w:rFonts w:ascii="SDCC Sans" w:hAnsi="SDCC Sans"/>
          <w:sz w:val="22"/>
          <w:szCs w:val="22"/>
        </w:rPr>
      </w:pPr>
      <w:r w:rsidRPr="00CA1E0A">
        <w:rPr>
          <w:rFonts w:ascii="SDCC Sans" w:hAnsi="SDCC Sans"/>
          <w:sz w:val="22"/>
          <w:szCs w:val="22"/>
        </w:rPr>
        <w:t>That this area committee asks the Chief Executive for a presentation on the latest efforts to repair public lighting across RTFB and planned upgrades in 2026?</w:t>
      </w:r>
    </w:p>
    <w:p w14:paraId="77EF4F16" w14:textId="48EE017E" w:rsidR="001A6326" w:rsidRPr="001A6326" w:rsidRDefault="001A6326">
      <w:pPr>
        <w:rPr>
          <w:rFonts w:ascii="SDCC Sans" w:hAnsi="SDCC Sans"/>
          <w:b/>
          <w:bCs/>
          <w:sz w:val="22"/>
          <w:szCs w:val="22"/>
        </w:rPr>
      </w:pPr>
      <w:r w:rsidRPr="001A6326">
        <w:rPr>
          <w:rFonts w:ascii="SDCC Sans" w:hAnsi="SDCC Sans"/>
          <w:b/>
          <w:bCs/>
          <w:sz w:val="22"/>
          <w:szCs w:val="22"/>
        </w:rPr>
        <w:t>In accordance with SO 22, and with the approval of the Chair and Members of the committee this Motion was considered in conjunction with Headed Item NO 4 and Motion No 1</w:t>
      </w:r>
      <w:r w:rsidR="0031761F">
        <w:rPr>
          <w:rFonts w:ascii="SDCC Sans" w:hAnsi="SDCC Sans"/>
          <w:b/>
          <w:bCs/>
          <w:sz w:val="22"/>
          <w:szCs w:val="22"/>
        </w:rPr>
        <w:t>.</w:t>
      </w:r>
    </w:p>
    <w:p w14:paraId="27920181" w14:textId="319BF9D4" w:rsidR="001A6326" w:rsidRPr="001A6326" w:rsidRDefault="00204A5F">
      <w:pPr>
        <w:rPr>
          <w:rFonts w:ascii="SDCC Sans" w:hAnsi="SDCC Sans"/>
          <w:b/>
          <w:sz w:val="22"/>
          <w:szCs w:val="22"/>
        </w:rPr>
      </w:pPr>
      <w:r w:rsidRPr="00CA1E0A">
        <w:rPr>
          <w:rFonts w:ascii="SDCC Sans" w:hAnsi="SDCC Sans"/>
          <w:b/>
          <w:sz w:val="22"/>
          <w:szCs w:val="22"/>
        </w:rPr>
        <w:t xml:space="preserve">The following report from the Chief Executive was read: </w:t>
      </w:r>
    </w:p>
    <w:p w14:paraId="17140011" w14:textId="77777777" w:rsidR="00CE4454" w:rsidRPr="00CA1E0A" w:rsidRDefault="00292920">
      <w:pPr>
        <w:rPr>
          <w:rFonts w:ascii="SDCC Sans" w:hAnsi="SDCC Sans" w:cs="Cambria"/>
          <w:sz w:val="22"/>
          <w:szCs w:val="22"/>
        </w:rPr>
      </w:pPr>
      <w:r w:rsidRPr="00CA1E0A">
        <w:rPr>
          <w:rFonts w:ascii="Cambria" w:hAnsi="Cambria" w:cs="Cambria"/>
          <w:sz w:val="22"/>
          <w:szCs w:val="22"/>
        </w:rPr>
        <w:t> </w:t>
      </w:r>
      <w:r w:rsidRPr="00CA1E0A">
        <w:rPr>
          <w:rFonts w:ascii="SDCC Sans" w:hAnsi="SDCC Sans"/>
          <w:sz w:val="22"/>
          <w:szCs w:val="22"/>
        </w:rPr>
        <w:t>A Public Lighting Update Headed Item will be presented at this meeting.</w:t>
      </w:r>
      <w:r w:rsidRPr="00CA1E0A">
        <w:rPr>
          <w:rFonts w:ascii="Cambria" w:hAnsi="Cambria" w:cs="Cambria"/>
          <w:sz w:val="22"/>
          <w:szCs w:val="22"/>
        </w:rPr>
        <w:t> </w:t>
      </w:r>
    </w:p>
    <w:p w14:paraId="0F5A0CA1" w14:textId="356BBE5C" w:rsidR="00204A5F" w:rsidRPr="00CA1E0A" w:rsidRDefault="00204A5F">
      <w:pPr>
        <w:rPr>
          <w:rFonts w:ascii="SDCC Sans" w:hAnsi="SDCC Sans"/>
          <w:b/>
          <w:bCs/>
          <w:sz w:val="22"/>
          <w:szCs w:val="22"/>
        </w:rPr>
      </w:pPr>
      <w:r w:rsidRPr="00CA1E0A">
        <w:rPr>
          <w:rFonts w:ascii="SDCC Sans" w:hAnsi="SDCC Sans" w:cs="Cambria"/>
          <w:sz w:val="22"/>
          <w:szCs w:val="22"/>
        </w:rPr>
        <w:t>Following contributions from Councillors P Cosgrave, D McManus, E Murphy, Y Collins, L McCrave</w:t>
      </w:r>
      <w:r w:rsidR="00924BE6" w:rsidRPr="00CA1E0A">
        <w:rPr>
          <w:rFonts w:ascii="SDCC Sans" w:hAnsi="SDCC Sans" w:cs="Cambria"/>
          <w:sz w:val="22"/>
          <w:szCs w:val="22"/>
        </w:rPr>
        <w:t xml:space="preserve"> and A Edge, Caitriona Lambert Senior Executive Engineer Responded to queries raised and the Managers Reports were </w:t>
      </w:r>
      <w:r w:rsidR="00086ABF" w:rsidRPr="00CA1E0A">
        <w:rPr>
          <w:rFonts w:ascii="SDCC Sans" w:hAnsi="SDCC Sans" w:cs="Cambria"/>
          <w:b/>
          <w:bCs/>
          <w:sz w:val="22"/>
          <w:szCs w:val="22"/>
        </w:rPr>
        <w:t>Noted.</w:t>
      </w:r>
    </w:p>
    <w:p w14:paraId="75533C94" w14:textId="31E86F83" w:rsidR="00CE4454" w:rsidRPr="00CA1E0A" w:rsidRDefault="00790464">
      <w:pPr>
        <w:pStyle w:val="Heading3"/>
        <w:rPr>
          <w:rFonts w:ascii="SDCC Sans" w:hAnsi="SDCC Sans"/>
          <w:sz w:val="22"/>
          <w:szCs w:val="22"/>
        </w:rPr>
      </w:pPr>
      <w:r w:rsidRPr="00CA1E0A">
        <w:rPr>
          <w:rFonts w:ascii="SDCC Sans" w:hAnsi="SDCC Sans"/>
          <w:b/>
          <w:sz w:val="22"/>
          <w:szCs w:val="22"/>
          <w:u w:val="single"/>
        </w:rPr>
        <w:t>RTFB/11/</w:t>
      </w:r>
      <w:r w:rsidR="00292920" w:rsidRPr="00CA1E0A">
        <w:rPr>
          <w:rFonts w:ascii="SDCC Sans" w:hAnsi="SDCC Sans"/>
          <w:b/>
          <w:sz w:val="22"/>
          <w:szCs w:val="22"/>
          <w:u w:val="single"/>
        </w:rPr>
        <w:t>M3/0126 Item ID:89556</w:t>
      </w:r>
      <w:r w:rsidR="003E1FEB">
        <w:rPr>
          <w:rFonts w:ascii="SDCC Sans" w:hAnsi="SDCC Sans"/>
          <w:b/>
          <w:sz w:val="22"/>
          <w:szCs w:val="22"/>
          <w:u w:val="single"/>
        </w:rPr>
        <w:t xml:space="preserve"> – Glendoher Salt Bin Request </w:t>
      </w:r>
    </w:p>
    <w:p w14:paraId="1547E0A5" w14:textId="656DFC3C" w:rsidR="00CE4454" w:rsidRPr="00CA1E0A" w:rsidRDefault="00292920">
      <w:pPr>
        <w:rPr>
          <w:rFonts w:ascii="SDCC Sans" w:hAnsi="SDCC Sans"/>
          <w:sz w:val="22"/>
          <w:szCs w:val="22"/>
        </w:rPr>
      </w:pPr>
      <w:r w:rsidRPr="00CA1E0A">
        <w:rPr>
          <w:rFonts w:ascii="SDCC Sans" w:hAnsi="SDCC Sans"/>
          <w:sz w:val="22"/>
          <w:szCs w:val="22"/>
        </w:rPr>
        <w:t>Proposed by Councillor J. Sinnott</w:t>
      </w:r>
      <w:r w:rsidR="003E1FEB">
        <w:rPr>
          <w:rFonts w:ascii="SDCC Sans" w:hAnsi="SDCC Sans"/>
          <w:sz w:val="22"/>
          <w:szCs w:val="22"/>
        </w:rPr>
        <w:t xml:space="preserve">, Seconded by Councillor A. Edge </w:t>
      </w:r>
    </w:p>
    <w:p w14:paraId="0181DC8F" w14:textId="77777777" w:rsidR="00CE4454" w:rsidRPr="00CA1E0A" w:rsidRDefault="00292920">
      <w:pPr>
        <w:rPr>
          <w:rFonts w:ascii="SDCC Sans" w:hAnsi="SDCC Sans"/>
          <w:sz w:val="22"/>
          <w:szCs w:val="22"/>
        </w:rPr>
      </w:pPr>
      <w:r w:rsidRPr="00CA1E0A">
        <w:rPr>
          <w:rFonts w:ascii="SDCC Sans" w:hAnsi="SDCC Sans"/>
          <w:sz w:val="22"/>
          <w:szCs w:val="22"/>
        </w:rPr>
        <w:lastRenderedPageBreak/>
        <w:t>This Committee requests that the Council provide a Salt Bin in Glendoher Estate Rathfarnham.</w:t>
      </w:r>
    </w:p>
    <w:p w14:paraId="6DF6F96B" w14:textId="09E66155" w:rsidR="00CE4454" w:rsidRPr="00CA1E0A" w:rsidRDefault="003A379D">
      <w:pPr>
        <w:rPr>
          <w:rFonts w:ascii="SDCC Sans" w:hAnsi="SDCC Sans"/>
          <w:sz w:val="22"/>
          <w:szCs w:val="22"/>
        </w:rPr>
      </w:pPr>
      <w:r w:rsidRPr="00CA1E0A">
        <w:rPr>
          <w:rFonts w:ascii="SDCC Sans" w:hAnsi="SDCC Sans"/>
          <w:b/>
          <w:sz w:val="22"/>
          <w:szCs w:val="22"/>
        </w:rPr>
        <w:t xml:space="preserve">The following report from the Chief Executive was read: </w:t>
      </w:r>
    </w:p>
    <w:p w14:paraId="36CB62CD" w14:textId="4E10F65C" w:rsidR="00CE4454" w:rsidRPr="00CA1E0A" w:rsidRDefault="00292920">
      <w:pPr>
        <w:rPr>
          <w:rFonts w:ascii="SDCC Sans" w:hAnsi="SDCC Sans"/>
          <w:sz w:val="22"/>
          <w:szCs w:val="22"/>
        </w:rPr>
      </w:pPr>
      <w:r w:rsidRPr="00CA1E0A">
        <w:rPr>
          <w:rFonts w:ascii="SDCC Sans" w:hAnsi="SDCC Sans"/>
          <w:sz w:val="22"/>
          <w:szCs w:val="22"/>
        </w:rPr>
        <w:t xml:space="preserve">There are two existing salt bins provided within 500m of the Glendoher estate. It would not be proposed to provide additional salt bins in this </w:t>
      </w:r>
      <w:r w:rsidR="00086ABF" w:rsidRPr="00CA1E0A">
        <w:rPr>
          <w:rFonts w:ascii="SDCC Sans" w:hAnsi="SDCC Sans"/>
          <w:sz w:val="22"/>
          <w:szCs w:val="22"/>
        </w:rPr>
        <w:t>area.</w:t>
      </w:r>
    </w:p>
    <w:p w14:paraId="750CC701" w14:textId="1F8401C9" w:rsidR="003A379D" w:rsidRPr="00CA1E0A" w:rsidRDefault="00D0187C">
      <w:pPr>
        <w:rPr>
          <w:rFonts w:ascii="SDCC Sans" w:hAnsi="SDCC Sans"/>
          <w:sz w:val="22"/>
          <w:szCs w:val="22"/>
        </w:rPr>
      </w:pPr>
      <w:r>
        <w:rPr>
          <w:rFonts w:ascii="SDCC Sans" w:hAnsi="SDCC Sans"/>
          <w:sz w:val="22"/>
          <w:szCs w:val="22"/>
        </w:rPr>
        <w:t xml:space="preserve">The Managers Report was </w:t>
      </w:r>
      <w:r w:rsidRPr="00D0187C">
        <w:rPr>
          <w:rFonts w:ascii="SDCC Sans" w:hAnsi="SDCC Sans"/>
          <w:b/>
          <w:bCs/>
          <w:sz w:val="22"/>
          <w:szCs w:val="22"/>
        </w:rPr>
        <w:t>Noted</w:t>
      </w:r>
      <w:r>
        <w:rPr>
          <w:rFonts w:ascii="SDCC Sans" w:hAnsi="SDCC Sans"/>
          <w:sz w:val="22"/>
          <w:szCs w:val="22"/>
        </w:rPr>
        <w:t>.</w:t>
      </w:r>
    </w:p>
    <w:p w14:paraId="339A2B44" w14:textId="4D33E156" w:rsidR="00CE4454" w:rsidRPr="00CA1E0A" w:rsidRDefault="00790464">
      <w:pPr>
        <w:pStyle w:val="Heading3"/>
        <w:rPr>
          <w:rFonts w:ascii="SDCC Sans" w:hAnsi="SDCC Sans"/>
          <w:sz w:val="22"/>
          <w:szCs w:val="22"/>
        </w:rPr>
      </w:pPr>
      <w:r w:rsidRPr="00CA1E0A">
        <w:rPr>
          <w:rFonts w:ascii="SDCC Sans" w:hAnsi="SDCC Sans"/>
          <w:b/>
          <w:sz w:val="22"/>
          <w:szCs w:val="22"/>
          <w:u w:val="single"/>
        </w:rPr>
        <w:t>RTFB/12/</w:t>
      </w:r>
      <w:r w:rsidR="00292920" w:rsidRPr="00CA1E0A">
        <w:rPr>
          <w:rFonts w:ascii="SDCC Sans" w:hAnsi="SDCC Sans"/>
          <w:b/>
          <w:sz w:val="22"/>
          <w:szCs w:val="22"/>
          <w:u w:val="single"/>
        </w:rPr>
        <w:t>M4/0126 Item ID:89649</w:t>
      </w:r>
      <w:r w:rsidR="003E1FEB">
        <w:rPr>
          <w:rFonts w:ascii="SDCC Sans" w:hAnsi="SDCC Sans"/>
          <w:b/>
          <w:sz w:val="22"/>
          <w:szCs w:val="22"/>
          <w:u w:val="single"/>
        </w:rPr>
        <w:t xml:space="preserve"> – Age Friendly Parking &amp; Seating </w:t>
      </w:r>
    </w:p>
    <w:p w14:paraId="3C7A8C8C" w14:textId="313E154C" w:rsidR="00CE4454" w:rsidRPr="00CA1E0A" w:rsidRDefault="00292920">
      <w:pPr>
        <w:rPr>
          <w:rFonts w:ascii="SDCC Sans" w:hAnsi="SDCC Sans"/>
          <w:sz w:val="22"/>
          <w:szCs w:val="22"/>
        </w:rPr>
      </w:pPr>
      <w:r w:rsidRPr="00CA1E0A">
        <w:rPr>
          <w:rFonts w:ascii="SDCC Sans" w:hAnsi="SDCC Sans"/>
          <w:sz w:val="22"/>
          <w:szCs w:val="22"/>
        </w:rPr>
        <w:t>Proposed by Councillor L. McCrave</w:t>
      </w:r>
      <w:r w:rsidR="003A379D" w:rsidRPr="00CA1E0A">
        <w:rPr>
          <w:rFonts w:ascii="SDCC Sans" w:hAnsi="SDCC Sans"/>
          <w:sz w:val="22"/>
          <w:szCs w:val="22"/>
        </w:rPr>
        <w:t>, Seconded by Councillor A. Edge</w:t>
      </w:r>
    </w:p>
    <w:p w14:paraId="446E9D38" w14:textId="77777777" w:rsidR="00CE4454" w:rsidRPr="00CA1E0A" w:rsidRDefault="00292920">
      <w:pPr>
        <w:rPr>
          <w:rFonts w:ascii="SDCC Sans" w:hAnsi="SDCC Sans"/>
          <w:sz w:val="22"/>
          <w:szCs w:val="22"/>
        </w:rPr>
      </w:pPr>
      <w:r w:rsidRPr="00CA1E0A">
        <w:rPr>
          <w:rFonts w:ascii="SDCC Sans" w:hAnsi="SDCC Sans"/>
          <w:sz w:val="22"/>
          <w:szCs w:val="22"/>
        </w:rPr>
        <w:t>That this Area Committee seeks the rollout of previously approved Age Friendly seating and Age Friendly parking as per my Motion to the Area Committee in September 2021. Could the Manager provide the plan and proposed installation timelines.</w:t>
      </w:r>
    </w:p>
    <w:p w14:paraId="62923652" w14:textId="0730EEB1" w:rsidR="00CE4454" w:rsidRPr="00CA1E0A" w:rsidRDefault="003A379D">
      <w:pPr>
        <w:rPr>
          <w:rFonts w:ascii="SDCC Sans" w:hAnsi="SDCC Sans"/>
          <w:sz w:val="22"/>
          <w:szCs w:val="22"/>
        </w:rPr>
      </w:pPr>
      <w:r w:rsidRPr="00CA1E0A">
        <w:rPr>
          <w:rFonts w:ascii="SDCC Sans" w:hAnsi="SDCC Sans"/>
          <w:b/>
          <w:sz w:val="22"/>
          <w:szCs w:val="22"/>
        </w:rPr>
        <w:t xml:space="preserve">The following report from the Chief Executive was read: </w:t>
      </w:r>
    </w:p>
    <w:p w14:paraId="1E3AE4D9" w14:textId="77777777" w:rsidR="00CE4454" w:rsidRPr="00CA1E0A" w:rsidRDefault="00292920">
      <w:pPr>
        <w:rPr>
          <w:rFonts w:ascii="SDCC Sans" w:hAnsi="SDCC Sans"/>
          <w:sz w:val="22"/>
          <w:szCs w:val="22"/>
        </w:rPr>
      </w:pPr>
      <w:r w:rsidRPr="00CA1E0A">
        <w:rPr>
          <w:rFonts w:ascii="SDCC Sans" w:hAnsi="SDCC Sans"/>
          <w:sz w:val="22"/>
          <w:szCs w:val="22"/>
        </w:rPr>
        <w:t xml:space="preserve">The report from the </w:t>
      </w:r>
      <w:r w:rsidRPr="00CA1E0A">
        <w:rPr>
          <w:rFonts w:ascii="SDCC Sans" w:hAnsi="SDCC Sans"/>
          <w:b/>
          <w:sz w:val="22"/>
          <w:szCs w:val="22"/>
        </w:rPr>
        <w:t xml:space="preserve">September ACM </w:t>
      </w:r>
      <w:r w:rsidRPr="00CA1E0A">
        <w:rPr>
          <w:rFonts w:ascii="SDCC Sans" w:hAnsi="SDCC Sans"/>
          <w:sz w:val="22"/>
          <w:szCs w:val="22"/>
        </w:rPr>
        <w:t>is available here</w:t>
      </w:r>
      <w:r w:rsidRPr="00CA1E0A">
        <w:rPr>
          <w:rFonts w:ascii="Cambria" w:hAnsi="Cambria" w:cs="Cambria"/>
          <w:b/>
          <w:sz w:val="22"/>
          <w:szCs w:val="22"/>
        </w:rPr>
        <w:t> </w:t>
      </w:r>
      <w:hyperlink r:id="rId9" w:history="1">
        <w:r w:rsidRPr="00CA1E0A">
          <w:rPr>
            <w:rStyle w:val="Hyperlink"/>
            <w:rFonts w:ascii="SDCC Sans" w:hAnsi="SDCC Sans"/>
            <w:b/>
            <w:sz w:val="22"/>
            <w:szCs w:val="22"/>
          </w:rPr>
          <w:t>documentsview</w:t>
        </w:r>
      </w:hyperlink>
    </w:p>
    <w:p w14:paraId="546A1260" w14:textId="77777777" w:rsidR="00CE4454" w:rsidRPr="00CA1E0A" w:rsidRDefault="00292920">
      <w:pPr>
        <w:rPr>
          <w:rFonts w:ascii="SDCC Sans" w:hAnsi="SDCC Sans"/>
          <w:sz w:val="22"/>
          <w:szCs w:val="22"/>
        </w:rPr>
      </w:pPr>
      <w:r w:rsidRPr="00CA1E0A">
        <w:rPr>
          <w:rFonts w:ascii="SDCC Sans" w:hAnsi="SDCC Sans"/>
          <w:sz w:val="22"/>
          <w:szCs w:val="22"/>
        </w:rPr>
        <w:t>Newly created seating area at Rathfarnham Village will be amended to ensure it is fully accessible.</w:t>
      </w:r>
      <w:r w:rsidRPr="00CA1E0A">
        <w:rPr>
          <w:rFonts w:ascii="Cambria" w:hAnsi="Cambria" w:cs="Cambria"/>
          <w:sz w:val="22"/>
          <w:szCs w:val="22"/>
        </w:rPr>
        <w:t> </w:t>
      </w:r>
    </w:p>
    <w:p w14:paraId="044FD9E6" w14:textId="77777777" w:rsidR="00CE4454" w:rsidRPr="00CA1E0A" w:rsidRDefault="00292920">
      <w:pPr>
        <w:rPr>
          <w:rFonts w:ascii="SDCC Sans" w:hAnsi="SDCC Sans" w:cs="Cambria"/>
          <w:sz w:val="22"/>
          <w:szCs w:val="22"/>
        </w:rPr>
      </w:pPr>
      <w:r w:rsidRPr="00CA1E0A">
        <w:rPr>
          <w:rFonts w:ascii="SDCC Sans" w:hAnsi="SDCC Sans"/>
          <w:sz w:val="22"/>
          <w:szCs w:val="22"/>
        </w:rPr>
        <w:t>In general, the provision of age friendly parking will require a reduction in the overall number of parking spaces, and in relation to Rathfarnham Village, it would be preferable to defer the installation of further parking alterations until a full village scheme is being delivered when works can be done in the context of a wider Village Enhancement Scheme</w:t>
      </w:r>
      <w:r w:rsidRPr="00CA1E0A">
        <w:rPr>
          <w:rFonts w:ascii="Cambria" w:hAnsi="Cambria" w:cs="Cambria"/>
          <w:sz w:val="22"/>
          <w:szCs w:val="22"/>
        </w:rPr>
        <w:t>  </w:t>
      </w:r>
    </w:p>
    <w:p w14:paraId="245FBBAE" w14:textId="59827111" w:rsidR="003A379D" w:rsidRPr="00CA1E0A" w:rsidRDefault="003A379D">
      <w:pPr>
        <w:rPr>
          <w:rFonts w:ascii="SDCC Sans" w:hAnsi="SDCC Sans"/>
          <w:sz w:val="22"/>
          <w:szCs w:val="22"/>
        </w:rPr>
      </w:pPr>
      <w:r w:rsidRPr="00CA1E0A">
        <w:rPr>
          <w:rFonts w:ascii="SDCC Sans" w:hAnsi="SDCC Sans" w:cs="Cambria"/>
          <w:sz w:val="22"/>
          <w:szCs w:val="22"/>
        </w:rPr>
        <w:t>Following contributions from Councillors L McCrave, Y Collins and D McManus, Gary Walsh Senior Engineer Responded to queries raised and the</w:t>
      </w:r>
      <w:r w:rsidR="00FA37F9">
        <w:rPr>
          <w:rFonts w:ascii="SDCC Sans" w:hAnsi="SDCC Sans" w:cs="Cambria"/>
          <w:sz w:val="22"/>
          <w:szCs w:val="22"/>
        </w:rPr>
        <w:t xml:space="preserve"> Managers</w:t>
      </w:r>
      <w:r w:rsidRPr="00CA1E0A">
        <w:rPr>
          <w:rFonts w:ascii="SDCC Sans" w:hAnsi="SDCC Sans" w:cs="Cambria"/>
          <w:sz w:val="22"/>
          <w:szCs w:val="22"/>
        </w:rPr>
        <w:t xml:space="preserve"> </w:t>
      </w:r>
      <w:r w:rsidR="00FA37F9">
        <w:rPr>
          <w:rFonts w:ascii="SDCC Sans" w:hAnsi="SDCC Sans" w:cs="Cambria"/>
          <w:sz w:val="22"/>
          <w:szCs w:val="22"/>
        </w:rPr>
        <w:t>R</w:t>
      </w:r>
      <w:r w:rsidRPr="00CA1E0A">
        <w:rPr>
          <w:rFonts w:ascii="SDCC Sans" w:hAnsi="SDCC Sans" w:cs="Cambria"/>
          <w:sz w:val="22"/>
          <w:szCs w:val="22"/>
        </w:rPr>
        <w:t xml:space="preserve">eport was </w:t>
      </w:r>
      <w:r w:rsidRPr="00CA1E0A">
        <w:rPr>
          <w:rFonts w:ascii="SDCC Sans" w:hAnsi="SDCC Sans" w:cs="Cambria"/>
          <w:b/>
          <w:bCs/>
          <w:sz w:val="22"/>
          <w:szCs w:val="22"/>
        </w:rPr>
        <w:t>Noted</w:t>
      </w:r>
      <w:r w:rsidRPr="00CA1E0A">
        <w:rPr>
          <w:rFonts w:ascii="SDCC Sans" w:hAnsi="SDCC Sans" w:cs="Cambria"/>
          <w:sz w:val="22"/>
          <w:szCs w:val="22"/>
        </w:rPr>
        <w:t xml:space="preserve">. </w:t>
      </w:r>
    </w:p>
    <w:p w14:paraId="06670B0C" w14:textId="77777777" w:rsidR="00CE4454" w:rsidRPr="00CA1E0A" w:rsidRDefault="00292920" w:rsidP="006C5F42">
      <w:pPr>
        <w:pStyle w:val="Heading2"/>
        <w:jc w:val="center"/>
        <w:rPr>
          <w:rFonts w:ascii="SDCC Sans" w:hAnsi="SDCC Sans"/>
          <w:b/>
          <w:bCs/>
          <w:sz w:val="28"/>
          <w:szCs w:val="28"/>
        </w:rPr>
      </w:pPr>
      <w:r w:rsidRPr="00CA1E0A">
        <w:rPr>
          <w:rFonts w:ascii="SDCC Sans" w:hAnsi="SDCC Sans"/>
          <w:b/>
          <w:bCs/>
          <w:sz w:val="28"/>
          <w:szCs w:val="28"/>
        </w:rPr>
        <w:t>Planning</w:t>
      </w:r>
    </w:p>
    <w:p w14:paraId="3A1F9191" w14:textId="62E1B900" w:rsidR="00CE4454" w:rsidRPr="00CA1E0A" w:rsidRDefault="00790464">
      <w:pPr>
        <w:pStyle w:val="Heading3"/>
        <w:rPr>
          <w:rFonts w:ascii="SDCC Sans" w:hAnsi="SDCC Sans"/>
          <w:sz w:val="22"/>
          <w:szCs w:val="22"/>
        </w:rPr>
      </w:pPr>
      <w:r w:rsidRPr="00CA1E0A">
        <w:rPr>
          <w:rFonts w:ascii="SDCC Sans" w:hAnsi="SDCC Sans"/>
          <w:b/>
          <w:sz w:val="22"/>
          <w:szCs w:val="22"/>
          <w:u w:val="single"/>
        </w:rPr>
        <w:t>RTFB/13/</w:t>
      </w:r>
      <w:r w:rsidR="00292920" w:rsidRPr="00CA1E0A">
        <w:rPr>
          <w:rFonts w:ascii="SDCC Sans" w:hAnsi="SDCC Sans"/>
          <w:b/>
          <w:sz w:val="22"/>
          <w:szCs w:val="22"/>
          <w:u w:val="single"/>
        </w:rPr>
        <w:t>H6/0126 Item ID:89587</w:t>
      </w:r>
      <w:r w:rsidR="006C5F42" w:rsidRPr="00CA1E0A">
        <w:rPr>
          <w:rFonts w:ascii="SDCC Sans" w:hAnsi="SDCC Sans"/>
          <w:b/>
          <w:sz w:val="22"/>
          <w:szCs w:val="22"/>
          <w:u w:val="single"/>
        </w:rPr>
        <w:t xml:space="preserve"> – New Works </w:t>
      </w:r>
    </w:p>
    <w:p w14:paraId="39A08990" w14:textId="77777777" w:rsidR="00CE4454" w:rsidRPr="00CA1E0A" w:rsidRDefault="00292920">
      <w:pPr>
        <w:rPr>
          <w:rFonts w:ascii="SDCC Sans" w:hAnsi="SDCC Sans"/>
          <w:sz w:val="22"/>
          <w:szCs w:val="22"/>
        </w:rPr>
      </w:pPr>
      <w:r w:rsidRPr="00CA1E0A">
        <w:rPr>
          <w:rFonts w:ascii="SDCC Sans" w:hAnsi="SDCC Sans"/>
          <w:sz w:val="22"/>
          <w:szCs w:val="22"/>
        </w:rPr>
        <w:t>New Works (No Business)</w:t>
      </w:r>
    </w:p>
    <w:p w14:paraId="38A09CD1" w14:textId="1C18FF38" w:rsidR="006C5F42" w:rsidRPr="00CA1E0A" w:rsidRDefault="00790464">
      <w:pPr>
        <w:pStyle w:val="Heading3"/>
        <w:rPr>
          <w:rFonts w:ascii="SDCC Sans" w:hAnsi="SDCC Sans"/>
          <w:b/>
          <w:sz w:val="22"/>
          <w:szCs w:val="22"/>
          <w:u w:val="single"/>
        </w:rPr>
      </w:pPr>
      <w:r w:rsidRPr="00CA1E0A">
        <w:rPr>
          <w:rFonts w:ascii="SDCC Sans" w:hAnsi="SDCC Sans"/>
          <w:b/>
          <w:sz w:val="22"/>
          <w:szCs w:val="22"/>
          <w:u w:val="single"/>
        </w:rPr>
        <w:t>RTFB/14/</w:t>
      </w:r>
      <w:r w:rsidR="00292920" w:rsidRPr="00CA1E0A">
        <w:rPr>
          <w:rFonts w:ascii="SDCC Sans" w:hAnsi="SDCC Sans"/>
          <w:b/>
          <w:sz w:val="22"/>
          <w:szCs w:val="22"/>
          <w:u w:val="single"/>
        </w:rPr>
        <w:t>C2/0126 Item ID:89574</w:t>
      </w:r>
      <w:r w:rsidR="006C5F42" w:rsidRPr="00CA1E0A">
        <w:rPr>
          <w:rFonts w:ascii="SDCC Sans" w:hAnsi="SDCC Sans"/>
          <w:b/>
          <w:sz w:val="22"/>
          <w:szCs w:val="22"/>
          <w:u w:val="single"/>
        </w:rPr>
        <w:t xml:space="preserve"> – Correspondence</w:t>
      </w:r>
    </w:p>
    <w:p w14:paraId="0CFADFBC" w14:textId="77777777" w:rsidR="00CE4454" w:rsidRPr="00CA1E0A" w:rsidRDefault="00292920">
      <w:pPr>
        <w:rPr>
          <w:rFonts w:ascii="SDCC Sans" w:hAnsi="SDCC Sans"/>
          <w:sz w:val="22"/>
          <w:szCs w:val="22"/>
        </w:rPr>
      </w:pPr>
      <w:r w:rsidRPr="00CA1E0A">
        <w:rPr>
          <w:rFonts w:ascii="SDCC Sans" w:hAnsi="SDCC Sans"/>
          <w:sz w:val="22"/>
          <w:szCs w:val="22"/>
        </w:rPr>
        <w:t>Correspondence (No Business)</w:t>
      </w:r>
    </w:p>
    <w:p w14:paraId="0F65F1C3" w14:textId="77777777" w:rsidR="00CE4454" w:rsidRPr="00CA1E0A" w:rsidRDefault="00292920" w:rsidP="006C5F42">
      <w:pPr>
        <w:pStyle w:val="Heading2"/>
        <w:jc w:val="center"/>
        <w:rPr>
          <w:rFonts w:ascii="SDCC Sans" w:hAnsi="SDCC Sans"/>
          <w:b/>
          <w:bCs/>
          <w:sz w:val="28"/>
          <w:szCs w:val="28"/>
        </w:rPr>
      </w:pPr>
      <w:r w:rsidRPr="00CA1E0A">
        <w:rPr>
          <w:rFonts w:ascii="SDCC Sans" w:hAnsi="SDCC Sans"/>
          <w:b/>
          <w:bCs/>
          <w:sz w:val="28"/>
          <w:szCs w:val="28"/>
        </w:rPr>
        <w:t>Economic Development</w:t>
      </w:r>
    </w:p>
    <w:p w14:paraId="54F87DBC" w14:textId="148525AD" w:rsidR="00CE4454" w:rsidRPr="00CA1E0A" w:rsidRDefault="00790464">
      <w:pPr>
        <w:pStyle w:val="Heading3"/>
        <w:rPr>
          <w:rFonts w:ascii="SDCC Sans" w:hAnsi="SDCC Sans"/>
          <w:sz w:val="22"/>
          <w:szCs w:val="22"/>
        </w:rPr>
      </w:pPr>
      <w:r w:rsidRPr="00CA1E0A">
        <w:rPr>
          <w:rFonts w:ascii="SDCC Sans" w:hAnsi="SDCC Sans"/>
          <w:b/>
          <w:sz w:val="22"/>
          <w:szCs w:val="22"/>
          <w:u w:val="single"/>
        </w:rPr>
        <w:t>RTFB/15/</w:t>
      </w:r>
      <w:r w:rsidR="00292920" w:rsidRPr="00CA1E0A">
        <w:rPr>
          <w:rFonts w:ascii="SDCC Sans" w:hAnsi="SDCC Sans"/>
          <w:b/>
          <w:sz w:val="22"/>
          <w:szCs w:val="22"/>
          <w:u w:val="single"/>
        </w:rPr>
        <w:t>H7/0126 Item ID:89582</w:t>
      </w:r>
      <w:r w:rsidR="006C5F42" w:rsidRPr="00CA1E0A">
        <w:rPr>
          <w:rFonts w:ascii="SDCC Sans" w:hAnsi="SDCC Sans"/>
          <w:b/>
          <w:sz w:val="22"/>
          <w:szCs w:val="22"/>
          <w:u w:val="single"/>
        </w:rPr>
        <w:t xml:space="preserve"> – New Works </w:t>
      </w:r>
    </w:p>
    <w:p w14:paraId="01260206" w14:textId="77777777" w:rsidR="00CE4454" w:rsidRPr="00CA1E0A" w:rsidRDefault="00292920">
      <w:pPr>
        <w:rPr>
          <w:rFonts w:ascii="SDCC Sans" w:hAnsi="SDCC Sans"/>
          <w:sz w:val="22"/>
          <w:szCs w:val="22"/>
        </w:rPr>
      </w:pPr>
      <w:r w:rsidRPr="00CA1E0A">
        <w:rPr>
          <w:rFonts w:ascii="SDCC Sans" w:hAnsi="SDCC Sans"/>
          <w:sz w:val="22"/>
          <w:szCs w:val="22"/>
        </w:rPr>
        <w:t>New Works (No Business)</w:t>
      </w:r>
    </w:p>
    <w:p w14:paraId="2A285E26" w14:textId="690B61FD" w:rsidR="00CE4454" w:rsidRPr="00CA1E0A" w:rsidRDefault="00790464">
      <w:pPr>
        <w:pStyle w:val="Heading3"/>
        <w:rPr>
          <w:rFonts w:ascii="SDCC Sans" w:hAnsi="SDCC Sans"/>
          <w:sz w:val="22"/>
          <w:szCs w:val="22"/>
        </w:rPr>
      </w:pPr>
      <w:r w:rsidRPr="00CA1E0A">
        <w:rPr>
          <w:rFonts w:ascii="SDCC Sans" w:hAnsi="SDCC Sans"/>
          <w:b/>
          <w:sz w:val="22"/>
          <w:szCs w:val="22"/>
          <w:u w:val="single"/>
        </w:rPr>
        <w:lastRenderedPageBreak/>
        <w:t>RTFB/16/</w:t>
      </w:r>
      <w:r w:rsidR="00292920" w:rsidRPr="00CA1E0A">
        <w:rPr>
          <w:rFonts w:ascii="SDCC Sans" w:hAnsi="SDCC Sans"/>
          <w:b/>
          <w:sz w:val="22"/>
          <w:szCs w:val="22"/>
          <w:u w:val="single"/>
        </w:rPr>
        <w:t>C3/0126 Item ID:89570</w:t>
      </w:r>
      <w:r w:rsidR="006C5F42" w:rsidRPr="00CA1E0A">
        <w:rPr>
          <w:rFonts w:ascii="SDCC Sans" w:hAnsi="SDCC Sans"/>
          <w:b/>
          <w:sz w:val="22"/>
          <w:szCs w:val="22"/>
          <w:u w:val="single"/>
        </w:rPr>
        <w:t xml:space="preserve"> – Correspondence </w:t>
      </w:r>
    </w:p>
    <w:p w14:paraId="361B37FA" w14:textId="77777777" w:rsidR="00CE4454" w:rsidRPr="00CA1E0A" w:rsidRDefault="00292920">
      <w:pPr>
        <w:rPr>
          <w:rFonts w:ascii="SDCC Sans" w:hAnsi="SDCC Sans"/>
          <w:sz w:val="22"/>
          <w:szCs w:val="22"/>
        </w:rPr>
      </w:pPr>
      <w:r w:rsidRPr="00CA1E0A">
        <w:rPr>
          <w:rFonts w:ascii="SDCC Sans" w:hAnsi="SDCC Sans"/>
          <w:sz w:val="22"/>
          <w:szCs w:val="22"/>
        </w:rPr>
        <w:t>Correspondence (No Business)</w:t>
      </w:r>
    </w:p>
    <w:p w14:paraId="5617B9C6" w14:textId="673EB61F" w:rsidR="003E452D" w:rsidRPr="00CA1E0A" w:rsidRDefault="00292920" w:rsidP="003E452D">
      <w:pPr>
        <w:pStyle w:val="Heading2"/>
        <w:jc w:val="center"/>
        <w:rPr>
          <w:rFonts w:ascii="SDCC Sans" w:hAnsi="SDCC Sans"/>
          <w:b/>
          <w:bCs/>
          <w:sz w:val="28"/>
          <w:szCs w:val="28"/>
        </w:rPr>
      </w:pPr>
      <w:r w:rsidRPr="00CA1E0A">
        <w:rPr>
          <w:rFonts w:ascii="SDCC Sans" w:hAnsi="SDCC Sans"/>
          <w:b/>
          <w:bCs/>
          <w:sz w:val="28"/>
          <w:szCs w:val="28"/>
        </w:rPr>
        <w:t xml:space="preserve">Libraries </w:t>
      </w:r>
      <w:r w:rsidR="006C5F42" w:rsidRPr="00CA1E0A">
        <w:rPr>
          <w:rFonts w:ascii="SDCC Sans" w:hAnsi="SDCC Sans"/>
          <w:b/>
          <w:bCs/>
          <w:sz w:val="28"/>
          <w:szCs w:val="28"/>
        </w:rPr>
        <w:t>&amp;</w:t>
      </w:r>
      <w:r w:rsidRPr="00CA1E0A">
        <w:rPr>
          <w:rFonts w:ascii="SDCC Sans" w:hAnsi="SDCC Sans"/>
          <w:b/>
          <w:bCs/>
          <w:sz w:val="28"/>
          <w:szCs w:val="28"/>
        </w:rPr>
        <w:t xml:space="preserve"> Arts</w:t>
      </w:r>
    </w:p>
    <w:p w14:paraId="42AAA4AA" w14:textId="77777777" w:rsidR="003E452D" w:rsidRDefault="00790464" w:rsidP="003E452D">
      <w:pPr>
        <w:spacing w:after="0"/>
        <w:rPr>
          <w:rFonts w:ascii="SDCC Sans" w:hAnsi="SDCC Sans"/>
          <w:b/>
          <w:sz w:val="22"/>
          <w:szCs w:val="22"/>
          <w:u w:val="single"/>
        </w:rPr>
      </w:pPr>
      <w:r w:rsidRPr="00CA1E0A">
        <w:rPr>
          <w:rFonts w:ascii="SDCC Sans" w:hAnsi="SDCC Sans"/>
          <w:b/>
          <w:sz w:val="22"/>
          <w:szCs w:val="22"/>
          <w:u w:val="single"/>
        </w:rPr>
        <w:t>RTFB/17/</w:t>
      </w:r>
      <w:r w:rsidR="00292920" w:rsidRPr="00CA1E0A">
        <w:rPr>
          <w:rFonts w:ascii="SDCC Sans" w:hAnsi="SDCC Sans"/>
          <w:b/>
          <w:sz w:val="22"/>
          <w:szCs w:val="22"/>
          <w:u w:val="single"/>
        </w:rPr>
        <w:t>H8/0126 Item ID:89579</w:t>
      </w:r>
      <w:r w:rsidR="006C5F42" w:rsidRPr="00CA1E0A">
        <w:rPr>
          <w:rFonts w:ascii="SDCC Sans" w:hAnsi="SDCC Sans"/>
          <w:b/>
          <w:sz w:val="22"/>
          <w:szCs w:val="22"/>
          <w:u w:val="single"/>
        </w:rPr>
        <w:t xml:space="preserve"> - Library News &amp; Events</w:t>
      </w:r>
    </w:p>
    <w:p w14:paraId="0D18E8AB" w14:textId="4BC0E8AA" w:rsidR="00CE4454" w:rsidRDefault="006C5F42" w:rsidP="003E452D">
      <w:pPr>
        <w:spacing w:after="0"/>
        <w:rPr>
          <w:rFonts w:ascii="SDCC Sans" w:hAnsi="SDCC Sans"/>
          <w:sz w:val="22"/>
          <w:szCs w:val="22"/>
        </w:rPr>
      </w:pPr>
      <w:r w:rsidRPr="00CA1E0A">
        <w:rPr>
          <w:rFonts w:ascii="SDCC Sans" w:hAnsi="SDCC Sans"/>
          <w:sz w:val="22"/>
          <w:szCs w:val="22"/>
        </w:rPr>
        <w:t>The following report was presented by Laura Joyce Senior Executive Librarian</w:t>
      </w:r>
    </w:p>
    <w:p w14:paraId="6C56FB9C" w14:textId="77777777" w:rsidR="003E452D" w:rsidRPr="00CA1E0A" w:rsidRDefault="003E452D" w:rsidP="003E452D">
      <w:pPr>
        <w:spacing w:after="0"/>
        <w:rPr>
          <w:rFonts w:ascii="SDCC Sans" w:hAnsi="SDCC Sans"/>
          <w:sz w:val="22"/>
          <w:szCs w:val="22"/>
        </w:rPr>
      </w:pPr>
    </w:p>
    <w:p w14:paraId="2B76AF4B" w14:textId="77777777" w:rsidR="003A379D" w:rsidRPr="00CA1E0A" w:rsidRDefault="00292920">
      <w:pPr>
        <w:rPr>
          <w:rFonts w:ascii="SDCC Sans" w:hAnsi="SDCC Sans"/>
          <w:sz w:val="22"/>
          <w:szCs w:val="22"/>
        </w:rPr>
      </w:pPr>
      <w:hyperlink r:id="rId10" w:history="1">
        <w:r w:rsidRPr="00CA1E0A">
          <w:rPr>
            <w:rStyle w:val="Hyperlink"/>
            <w:rFonts w:ascii="SDCC Sans" w:hAnsi="SDCC Sans"/>
            <w:sz w:val="22"/>
            <w:szCs w:val="22"/>
          </w:rPr>
          <w:t>H8 (i) RTFB Library report Jan 26</w:t>
        </w:r>
      </w:hyperlink>
      <w:r w:rsidRPr="00CA1E0A">
        <w:rPr>
          <w:rFonts w:ascii="SDCC Sans" w:hAnsi="SDCC Sans"/>
          <w:sz w:val="22"/>
          <w:szCs w:val="22"/>
        </w:rPr>
        <w:br/>
      </w:r>
      <w:hyperlink r:id="rId11" w:history="1">
        <w:r w:rsidRPr="00CA1E0A">
          <w:rPr>
            <w:rStyle w:val="Hyperlink"/>
            <w:rFonts w:ascii="SDCC Sans" w:hAnsi="SDCC Sans"/>
            <w:sz w:val="22"/>
            <w:szCs w:val="22"/>
          </w:rPr>
          <w:t>H8 (ii) Rathfarnham stats Libraries, ACM 13th Jan</w:t>
        </w:r>
      </w:hyperlink>
    </w:p>
    <w:p w14:paraId="7643FD3E" w14:textId="20B4A32F" w:rsidR="00CE4454" w:rsidRPr="00CA1E0A" w:rsidRDefault="003A379D">
      <w:pPr>
        <w:rPr>
          <w:rFonts w:ascii="SDCC Sans" w:hAnsi="SDCC Sans"/>
          <w:sz w:val="22"/>
          <w:szCs w:val="22"/>
        </w:rPr>
      </w:pPr>
      <w:r w:rsidRPr="00CA1E0A">
        <w:rPr>
          <w:rFonts w:ascii="SDCC Sans" w:hAnsi="SDCC Sans"/>
          <w:sz w:val="22"/>
          <w:szCs w:val="22"/>
        </w:rPr>
        <w:t xml:space="preserve">Following contributions from Councillors E Murphy and A Edge, Laura Joyce Senior Executive Librarian Responded to queries raised and the </w:t>
      </w:r>
      <w:r w:rsidR="00FA37F9">
        <w:rPr>
          <w:rFonts w:ascii="SDCC Sans" w:hAnsi="SDCC Sans"/>
          <w:sz w:val="22"/>
          <w:szCs w:val="22"/>
        </w:rPr>
        <w:t>R</w:t>
      </w:r>
      <w:r w:rsidRPr="00CA1E0A">
        <w:rPr>
          <w:rFonts w:ascii="SDCC Sans" w:hAnsi="SDCC Sans"/>
          <w:sz w:val="22"/>
          <w:szCs w:val="22"/>
        </w:rPr>
        <w:t xml:space="preserve">eport was </w:t>
      </w:r>
      <w:r w:rsidRPr="00CA1E0A">
        <w:rPr>
          <w:rFonts w:ascii="SDCC Sans" w:hAnsi="SDCC Sans"/>
          <w:b/>
          <w:bCs/>
          <w:sz w:val="22"/>
          <w:szCs w:val="22"/>
        </w:rPr>
        <w:t>Noted</w:t>
      </w:r>
      <w:r w:rsidRPr="00CA1E0A">
        <w:rPr>
          <w:rFonts w:ascii="SDCC Sans" w:hAnsi="SDCC Sans"/>
          <w:sz w:val="22"/>
          <w:szCs w:val="22"/>
        </w:rPr>
        <w:t>.</w:t>
      </w:r>
      <w:r w:rsidR="00292920" w:rsidRPr="00CA1E0A">
        <w:rPr>
          <w:rFonts w:ascii="SDCC Sans" w:hAnsi="SDCC Sans"/>
          <w:sz w:val="22"/>
          <w:szCs w:val="22"/>
        </w:rPr>
        <w:br/>
      </w:r>
    </w:p>
    <w:p w14:paraId="295725F1" w14:textId="16482802" w:rsidR="00CE4454" w:rsidRPr="00CA1E0A" w:rsidRDefault="00790464">
      <w:pPr>
        <w:pStyle w:val="Heading3"/>
        <w:rPr>
          <w:rFonts w:ascii="SDCC Sans" w:hAnsi="SDCC Sans"/>
          <w:sz w:val="22"/>
          <w:szCs w:val="22"/>
        </w:rPr>
      </w:pPr>
      <w:r w:rsidRPr="00CA1E0A">
        <w:rPr>
          <w:rFonts w:ascii="SDCC Sans" w:hAnsi="SDCC Sans"/>
          <w:b/>
          <w:sz w:val="22"/>
          <w:szCs w:val="22"/>
          <w:u w:val="single"/>
        </w:rPr>
        <w:t>RTFB/18/</w:t>
      </w:r>
      <w:r w:rsidR="00292920" w:rsidRPr="00CA1E0A">
        <w:rPr>
          <w:rFonts w:ascii="SDCC Sans" w:hAnsi="SDCC Sans"/>
          <w:b/>
          <w:sz w:val="22"/>
          <w:szCs w:val="22"/>
          <w:u w:val="single"/>
        </w:rPr>
        <w:t>H9/0126 Item ID:89585</w:t>
      </w:r>
      <w:r w:rsidR="006C5F42" w:rsidRPr="00CA1E0A">
        <w:rPr>
          <w:rFonts w:ascii="SDCC Sans" w:hAnsi="SDCC Sans"/>
          <w:b/>
          <w:sz w:val="22"/>
          <w:szCs w:val="22"/>
          <w:u w:val="single"/>
        </w:rPr>
        <w:t xml:space="preserve"> – New Works </w:t>
      </w:r>
    </w:p>
    <w:p w14:paraId="23A93FE7" w14:textId="77777777" w:rsidR="00CE4454" w:rsidRPr="00CA1E0A" w:rsidRDefault="00292920">
      <w:pPr>
        <w:rPr>
          <w:rFonts w:ascii="SDCC Sans" w:hAnsi="SDCC Sans"/>
          <w:sz w:val="22"/>
          <w:szCs w:val="22"/>
        </w:rPr>
      </w:pPr>
      <w:r w:rsidRPr="00CA1E0A">
        <w:rPr>
          <w:rFonts w:ascii="SDCC Sans" w:hAnsi="SDCC Sans"/>
          <w:sz w:val="22"/>
          <w:szCs w:val="22"/>
        </w:rPr>
        <w:t>New Works (No Business)</w:t>
      </w:r>
    </w:p>
    <w:p w14:paraId="2F0552D1" w14:textId="4AAA9209" w:rsidR="00CE4454" w:rsidRPr="00CA1E0A" w:rsidRDefault="00790464">
      <w:pPr>
        <w:pStyle w:val="Heading3"/>
        <w:rPr>
          <w:rFonts w:ascii="SDCC Sans" w:hAnsi="SDCC Sans"/>
          <w:sz w:val="22"/>
          <w:szCs w:val="22"/>
        </w:rPr>
      </w:pPr>
      <w:r w:rsidRPr="00CA1E0A">
        <w:rPr>
          <w:rFonts w:ascii="SDCC Sans" w:hAnsi="SDCC Sans"/>
          <w:b/>
          <w:sz w:val="22"/>
          <w:szCs w:val="22"/>
          <w:u w:val="single"/>
        </w:rPr>
        <w:t>RTFB/19/</w:t>
      </w:r>
      <w:r w:rsidR="00292920" w:rsidRPr="00CA1E0A">
        <w:rPr>
          <w:rFonts w:ascii="SDCC Sans" w:hAnsi="SDCC Sans"/>
          <w:b/>
          <w:sz w:val="22"/>
          <w:szCs w:val="22"/>
          <w:u w:val="single"/>
        </w:rPr>
        <w:t>C4/0126 Item ID:89572</w:t>
      </w:r>
      <w:r w:rsidR="006C5F42" w:rsidRPr="00CA1E0A">
        <w:rPr>
          <w:rFonts w:ascii="SDCC Sans" w:hAnsi="SDCC Sans"/>
          <w:b/>
          <w:sz w:val="22"/>
          <w:szCs w:val="22"/>
          <w:u w:val="single"/>
        </w:rPr>
        <w:t xml:space="preserve"> – Correspondence </w:t>
      </w:r>
    </w:p>
    <w:p w14:paraId="0CA030CA" w14:textId="77777777" w:rsidR="00CE4454" w:rsidRPr="00CA1E0A" w:rsidRDefault="00292920">
      <w:pPr>
        <w:rPr>
          <w:rFonts w:ascii="SDCC Sans" w:hAnsi="SDCC Sans"/>
          <w:sz w:val="22"/>
          <w:szCs w:val="22"/>
        </w:rPr>
      </w:pPr>
      <w:r w:rsidRPr="00CA1E0A">
        <w:rPr>
          <w:rFonts w:ascii="SDCC Sans" w:hAnsi="SDCC Sans"/>
          <w:sz w:val="22"/>
          <w:szCs w:val="22"/>
        </w:rPr>
        <w:t>Correspondence (No Business)</w:t>
      </w:r>
    </w:p>
    <w:p w14:paraId="787C5BF8" w14:textId="77777777" w:rsidR="00CE4454" w:rsidRPr="00CA1E0A" w:rsidRDefault="00292920" w:rsidP="006C5F42">
      <w:pPr>
        <w:pStyle w:val="Heading2"/>
        <w:jc w:val="center"/>
        <w:rPr>
          <w:rFonts w:ascii="SDCC Sans" w:hAnsi="SDCC Sans"/>
          <w:b/>
          <w:bCs/>
          <w:sz w:val="28"/>
          <w:szCs w:val="28"/>
        </w:rPr>
      </w:pPr>
      <w:r w:rsidRPr="00CA1E0A">
        <w:rPr>
          <w:rFonts w:ascii="SDCC Sans" w:hAnsi="SDCC Sans"/>
          <w:b/>
          <w:bCs/>
          <w:sz w:val="28"/>
          <w:szCs w:val="28"/>
        </w:rPr>
        <w:t>Corporate Support</w:t>
      </w:r>
    </w:p>
    <w:p w14:paraId="55E127D6" w14:textId="31A2B231" w:rsidR="00CE4454" w:rsidRPr="00CA1E0A" w:rsidRDefault="00790464">
      <w:pPr>
        <w:pStyle w:val="Heading3"/>
        <w:rPr>
          <w:rFonts w:ascii="SDCC Sans" w:hAnsi="SDCC Sans"/>
          <w:sz w:val="22"/>
          <w:szCs w:val="22"/>
        </w:rPr>
      </w:pPr>
      <w:r w:rsidRPr="00CA1E0A">
        <w:rPr>
          <w:rFonts w:ascii="SDCC Sans" w:hAnsi="SDCC Sans"/>
          <w:b/>
          <w:sz w:val="22"/>
          <w:szCs w:val="22"/>
          <w:u w:val="single"/>
        </w:rPr>
        <w:t>RTFB/20/</w:t>
      </w:r>
      <w:r w:rsidR="00292920" w:rsidRPr="00CA1E0A">
        <w:rPr>
          <w:rFonts w:ascii="SDCC Sans" w:hAnsi="SDCC Sans"/>
          <w:b/>
          <w:sz w:val="22"/>
          <w:szCs w:val="22"/>
          <w:u w:val="single"/>
        </w:rPr>
        <w:t>H10/0126 Item ID:89581</w:t>
      </w:r>
      <w:r w:rsidR="006C5F42" w:rsidRPr="00CA1E0A">
        <w:rPr>
          <w:rFonts w:ascii="SDCC Sans" w:hAnsi="SDCC Sans"/>
          <w:b/>
          <w:sz w:val="22"/>
          <w:szCs w:val="22"/>
          <w:u w:val="single"/>
        </w:rPr>
        <w:t xml:space="preserve"> – New Works </w:t>
      </w:r>
    </w:p>
    <w:p w14:paraId="689B04C3" w14:textId="77777777" w:rsidR="00CE4454" w:rsidRPr="00CA1E0A" w:rsidRDefault="00292920">
      <w:pPr>
        <w:rPr>
          <w:rFonts w:ascii="SDCC Sans" w:hAnsi="SDCC Sans"/>
          <w:sz w:val="22"/>
          <w:szCs w:val="22"/>
        </w:rPr>
      </w:pPr>
      <w:r w:rsidRPr="00CA1E0A">
        <w:rPr>
          <w:rFonts w:ascii="SDCC Sans" w:hAnsi="SDCC Sans"/>
          <w:sz w:val="22"/>
          <w:szCs w:val="22"/>
        </w:rPr>
        <w:t>New Works (No Business)</w:t>
      </w:r>
    </w:p>
    <w:p w14:paraId="1E128EA0" w14:textId="5D126B64" w:rsidR="00CE4454" w:rsidRPr="00CA1E0A" w:rsidRDefault="00790464">
      <w:pPr>
        <w:pStyle w:val="Heading3"/>
        <w:rPr>
          <w:rFonts w:ascii="SDCC Sans" w:hAnsi="SDCC Sans"/>
          <w:sz w:val="22"/>
          <w:szCs w:val="22"/>
        </w:rPr>
      </w:pPr>
      <w:r w:rsidRPr="00CA1E0A">
        <w:rPr>
          <w:rFonts w:ascii="SDCC Sans" w:hAnsi="SDCC Sans"/>
          <w:b/>
          <w:sz w:val="22"/>
          <w:szCs w:val="22"/>
          <w:u w:val="single"/>
        </w:rPr>
        <w:t>RTFB/21/</w:t>
      </w:r>
      <w:r w:rsidR="00292920" w:rsidRPr="00CA1E0A">
        <w:rPr>
          <w:rFonts w:ascii="SDCC Sans" w:hAnsi="SDCC Sans"/>
          <w:b/>
          <w:sz w:val="22"/>
          <w:szCs w:val="22"/>
          <w:u w:val="single"/>
        </w:rPr>
        <w:t>C5/0126 Item ID:89569</w:t>
      </w:r>
      <w:r w:rsidR="006C5F42" w:rsidRPr="00CA1E0A">
        <w:rPr>
          <w:rFonts w:ascii="SDCC Sans" w:hAnsi="SDCC Sans"/>
          <w:b/>
          <w:sz w:val="22"/>
          <w:szCs w:val="22"/>
          <w:u w:val="single"/>
        </w:rPr>
        <w:t xml:space="preserve"> – Correspondence </w:t>
      </w:r>
    </w:p>
    <w:p w14:paraId="6CC5027D" w14:textId="77777777" w:rsidR="00CE4454" w:rsidRPr="00CA1E0A" w:rsidRDefault="00292920">
      <w:pPr>
        <w:rPr>
          <w:rFonts w:ascii="SDCC Sans" w:hAnsi="SDCC Sans"/>
          <w:sz w:val="22"/>
          <w:szCs w:val="22"/>
        </w:rPr>
      </w:pPr>
      <w:r w:rsidRPr="00CA1E0A">
        <w:rPr>
          <w:rFonts w:ascii="SDCC Sans" w:hAnsi="SDCC Sans"/>
          <w:sz w:val="22"/>
          <w:szCs w:val="22"/>
        </w:rPr>
        <w:t>Item 88243 - Uisce Éireann Response Oct 25</w:t>
      </w:r>
    </w:p>
    <w:p w14:paraId="5CFD71DD" w14:textId="3B3508BC" w:rsidR="00CE4454" w:rsidRPr="00CA1E0A" w:rsidRDefault="00292920">
      <w:pPr>
        <w:rPr>
          <w:rFonts w:ascii="SDCC Sans" w:hAnsi="SDCC Sans"/>
          <w:sz w:val="22"/>
          <w:szCs w:val="22"/>
        </w:rPr>
      </w:pPr>
      <w:hyperlink r:id="rId12" w:history="1">
        <w:r w:rsidRPr="00CA1E0A">
          <w:rPr>
            <w:rStyle w:val="Hyperlink"/>
            <w:rFonts w:ascii="SDCC Sans" w:hAnsi="SDCC Sans"/>
            <w:sz w:val="22"/>
            <w:szCs w:val="22"/>
          </w:rPr>
          <w:t xml:space="preserve">C5 Item 88243 Uisce </w:t>
        </w:r>
        <w:r w:rsidR="00086ABF" w:rsidRPr="00CA1E0A">
          <w:rPr>
            <w:rStyle w:val="Hyperlink"/>
            <w:rFonts w:ascii="SDCC Sans" w:hAnsi="SDCC Sans"/>
            <w:sz w:val="22"/>
            <w:szCs w:val="22"/>
          </w:rPr>
          <w:t>E</w:t>
        </w:r>
        <w:r w:rsidRPr="00CA1E0A">
          <w:rPr>
            <w:rStyle w:val="Hyperlink"/>
            <w:rFonts w:ascii="SDCC Sans" w:hAnsi="SDCC Sans"/>
            <w:sz w:val="22"/>
            <w:szCs w:val="22"/>
          </w:rPr>
          <w:t>ireann Response Oct 25</w:t>
        </w:r>
      </w:hyperlink>
    </w:p>
    <w:p w14:paraId="683BAC67" w14:textId="08F87265" w:rsidR="003A379D" w:rsidRPr="00CA1E0A" w:rsidRDefault="003A379D">
      <w:pPr>
        <w:rPr>
          <w:rFonts w:ascii="SDCC Sans" w:hAnsi="SDCC Sans"/>
          <w:sz w:val="22"/>
          <w:szCs w:val="22"/>
        </w:rPr>
      </w:pPr>
      <w:r w:rsidRPr="00CA1E0A">
        <w:rPr>
          <w:rFonts w:ascii="SDCC Sans" w:hAnsi="SDCC Sans"/>
          <w:sz w:val="22"/>
          <w:szCs w:val="22"/>
        </w:rPr>
        <w:t xml:space="preserve">This </w:t>
      </w:r>
      <w:r w:rsidR="003E452D">
        <w:rPr>
          <w:rFonts w:ascii="SDCC Sans" w:hAnsi="SDCC Sans"/>
          <w:sz w:val="22"/>
          <w:szCs w:val="22"/>
        </w:rPr>
        <w:t>Report</w:t>
      </w:r>
      <w:r w:rsidRPr="00CA1E0A">
        <w:rPr>
          <w:rFonts w:ascii="SDCC Sans" w:hAnsi="SDCC Sans"/>
          <w:sz w:val="22"/>
          <w:szCs w:val="22"/>
        </w:rPr>
        <w:t xml:space="preserve"> was </w:t>
      </w:r>
      <w:r w:rsidRPr="00CA1E0A">
        <w:rPr>
          <w:rFonts w:ascii="SDCC Sans" w:hAnsi="SDCC Sans"/>
          <w:b/>
          <w:bCs/>
          <w:sz w:val="22"/>
          <w:szCs w:val="22"/>
        </w:rPr>
        <w:t>Noted</w:t>
      </w:r>
      <w:r w:rsidRPr="00CA1E0A">
        <w:rPr>
          <w:rFonts w:ascii="SDCC Sans" w:hAnsi="SDCC Sans"/>
          <w:sz w:val="22"/>
          <w:szCs w:val="22"/>
        </w:rPr>
        <w:t>.</w:t>
      </w:r>
    </w:p>
    <w:p w14:paraId="02062041" w14:textId="26AEC19B" w:rsidR="00CE4454" w:rsidRPr="00CA1E0A" w:rsidRDefault="00292920" w:rsidP="006C5F42">
      <w:pPr>
        <w:pStyle w:val="Heading2"/>
        <w:jc w:val="center"/>
        <w:rPr>
          <w:rFonts w:ascii="SDCC Sans" w:hAnsi="SDCC Sans"/>
          <w:b/>
          <w:bCs/>
          <w:sz w:val="28"/>
          <w:szCs w:val="28"/>
        </w:rPr>
      </w:pPr>
      <w:r w:rsidRPr="00CA1E0A">
        <w:rPr>
          <w:rFonts w:ascii="SDCC Sans" w:hAnsi="SDCC Sans"/>
          <w:b/>
          <w:bCs/>
          <w:sz w:val="28"/>
          <w:szCs w:val="28"/>
        </w:rPr>
        <w:t xml:space="preserve">Performance </w:t>
      </w:r>
      <w:r w:rsidR="006C5F42" w:rsidRPr="00CA1E0A">
        <w:rPr>
          <w:rFonts w:ascii="SDCC Sans" w:hAnsi="SDCC Sans"/>
          <w:b/>
          <w:bCs/>
          <w:sz w:val="28"/>
          <w:szCs w:val="28"/>
        </w:rPr>
        <w:t>&amp;</w:t>
      </w:r>
      <w:r w:rsidRPr="00CA1E0A">
        <w:rPr>
          <w:rFonts w:ascii="SDCC Sans" w:hAnsi="SDCC Sans"/>
          <w:b/>
          <w:bCs/>
          <w:sz w:val="28"/>
          <w:szCs w:val="28"/>
        </w:rPr>
        <w:t xml:space="preserve"> Change Management</w:t>
      </w:r>
    </w:p>
    <w:p w14:paraId="400FFF7B" w14:textId="4D6371B2" w:rsidR="00CE4454" w:rsidRPr="00CA1E0A" w:rsidRDefault="00790464">
      <w:pPr>
        <w:pStyle w:val="Heading3"/>
        <w:rPr>
          <w:rFonts w:ascii="SDCC Sans" w:hAnsi="SDCC Sans"/>
          <w:sz w:val="22"/>
          <w:szCs w:val="22"/>
        </w:rPr>
      </w:pPr>
      <w:r w:rsidRPr="00CA1E0A">
        <w:rPr>
          <w:rFonts w:ascii="SDCC Sans" w:hAnsi="SDCC Sans"/>
          <w:b/>
          <w:sz w:val="22"/>
          <w:szCs w:val="22"/>
          <w:u w:val="single"/>
        </w:rPr>
        <w:t>RTFB/22/</w:t>
      </w:r>
      <w:r w:rsidR="00292920" w:rsidRPr="00CA1E0A">
        <w:rPr>
          <w:rFonts w:ascii="SDCC Sans" w:hAnsi="SDCC Sans"/>
          <w:b/>
          <w:sz w:val="22"/>
          <w:szCs w:val="22"/>
          <w:u w:val="single"/>
        </w:rPr>
        <w:t>H11/0126 Item ID:89586</w:t>
      </w:r>
      <w:r w:rsidR="006C5F42" w:rsidRPr="00CA1E0A">
        <w:rPr>
          <w:rFonts w:ascii="SDCC Sans" w:hAnsi="SDCC Sans"/>
          <w:b/>
          <w:sz w:val="22"/>
          <w:szCs w:val="22"/>
          <w:u w:val="single"/>
        </w:rPr>
        <w:t xml:space="preserve"> – New Works </w:t>
      </w:r>
    </w:p>
    <w:p w14:paraId="7795D5A0" w14:textId="77777777" w:rsidR="00CE4454" w:rsidRPr="00CA1E0A" w:rsidRDefault="00292920">
      <w:pPr>
        <w:rPr>
          <w:rFonts w:ascii="SDCC Sans" w:hAnsi="SDCC Sans"/>
          <w:sz w:val="22"/>
          <w:szCs w:val="22"/>
        </w:rPr>
      </w:pPr>
      <w:r w:rsidRPr="00CA1E0A">
        <w:rPr>
          <w:rFonts w:ascii="SDCC Sans" w:hAnsi="SDCC Sans"/>
          <w:sz w:val="22"/>
          <w:szCs w:val="22"/>
        </w:rPr>
        <w:t>New Works (No Business)</w:t>
      </w:r>
    </w:p>
    <w:p w14:paraId="4A3161B2" w14:textId="7F5588FE" w:rsidR="00CE4454" w:rsidRPr="00CA1E0A" w:rsidRDefault="00790464">
      <w:pPr>
        <w:pStyle w:val="Heading3"/>
        <w:rPr>
          <w:rFonts w:ascii="SDCC Sans" w:hAnsi="SDCC Sans"/>
          <w:sz w:val="22"/>
          <w:szCs w:val="22"/>
        </w:rPr>
      </w:pPr>
      <w:r w:rsidRPr="00CA1E0A">
        <w:rPr>
          <w:rFonts w:ascii="SDCC Sans" w:hAnsi="SDCC Sans"/>
          <w:b/>
          <w:sz w:val="22"/>
          <w:szCs w:val="22"/>
          <w:u w:val="single"/>
        </w:rPr>
        <w:t>RTFB/23/</w:t>
      </w:r>
      <w:r w:rsidR="00292920" w:rsidRPr="00CA1E0A">
        <w:rPr>
          <w:rFonts w:ascii="SDCC Sans" w:hAnsi="SDCC Sans"/>
          <w:b/>
          <w:sz w:val="22"/>
          <w:szCs w:val="22"/>
          <w:u w:val="single"/>
        </w:rPr>
        <w:t>C6/0126 Item ID:89573</w:t>
      </w:r>
      <w:r w:rsidR="006C5F42" w:rsidRPr="00CA1E0A">
        <w:rPr>
          <w:rFonts w:ascii="SDCC Sans" w:hAnsi="SDCC Sans"/>
          <w:b/>
          <w:sz w:val="22"/>
          <w:szCs w:val="22"/>
          <w:u w:val="single"/>
        </w:rPr>
        <w:t xml:space="preserve"> – Correspondence </w:t>
      </w:r>
    </w:p>
    <w:p w14:paraId="6C0F6E88" w14:textId="77777777" w:rsidR="00CE4454" w:rsidRPr="00CA1E0A" w:rsidRDefault="00292920">
      <w:pPr>
        <w:rPr>
          <w:rFonts w:ascii="SDCC Sans" w:hAnsi="SDCC Sans"/>
          <w:sz w:val="22"/>
          <w:szCs w:val="22"/>
        </w:rPr>
      </w:pPr>
      <w:r w:rsidRPr="00CA1E0A">
        <w:rPr>
          <w:rFonts w:ascii="SDCC Sans" w:hAnsi="SDCC Sans"/>
          <w:sz w:val="22"/>
          <w:szCs w:val="22"/>
        </w:rPr>
        <w:t>Correspondence (No Business)</w:t>
      </w:r>
    </w:p>
    <w:p w14:paraId="2710457A" w14:textId="0F7586DE" w:rsidR="00CE4454" w:rsidRPr="00CA1E0A" w:rsidRDefault="00292920" w:rsidP="006C5F42">
      <w:pPr>
        <w:pStyle w:val="Heading2"/>
        <w:jc w:val="center"/>
        <w:rPr>
          <w:rFonts w:ascii="SDCC Sans" w:hAnsi="SDCC Sans"/>
          <w:b/>
          <w:bCs/>
          <w:sz w:val="28"/>
          <w:szCs w:val="28"/>
        </w:rPr>
      </w:pPr>
      <w:r w:rsidRPr="00CA1E0A">
        <w:rPr>
          <w:rFonts w:ascii="SDCC Sans" w:hAnsi="SDCC Sans"/>
          <w:b/>
          <w:bCs/>
          <w:sz w:val="28"/>
          <w:szCs w:val="28"/>
        </w:rPr>
        <w:t xml:space="preserve">Water </w:t>
      </w:r>
      <w:r w:rsidR="006C5F42" w:rsidRPr="00CA1E0A">
        <w:rPr>
          <w:rFonts w:ascii="SDCC Sans" w:hAnsi="SDCC Sans"/>
          <w:b/>
          <w:bCs/>
          <w:sz w:val="28"/>
          <w:szCs w:val="28"/>
        </w:rPr>
        <w:t>&amp;</w:t>
      </w:r>
      <w:r w:rsidRPr="00CA1E0A">
        <w:rPr>
          <w:rFonts w:ascii="SDCC Sans" w:hAnsi="SDCC Sans"/>
          <w:b/>
          <w:bCs/>
          <w:sz w:val="28"/>
          <w:szCs w:val="28"/>
        </w:rPr>
        <w:t xml:space="preserve"> Drainage</w:t>
      </w:r>
    </w:p>
    <w:p w14:paraId="36462CB7" w14:textId="596DF1A2" w:rsidR="00CE4454" w:rsidRPr="00CA1E0A" w:rsidRDefault="00790464" w:rsidP="003E452D">
      <w:pPr>
        <w:pStyle w:val="Heading3"/>
        <w:spacing w:before="0"/>
        <w:rPr>
          <w:rFonts w:ascii="SDCC Sans" w:hAnsi="SDCC Sans"/>
          <w:b/>
          <w:sz w:val="22"/>
          <w:szCs w:val="22"/>
          <w:u w:val="single"/>
        </w:rPr>
      </w:pPr>
      <w:r w:rsidRPr="00CA1E0A">
        <w:rPr>
          <w:rFonts w:ascii="SDCC Sans" w:hAnsi="SDCC Sans"/>
          <w:b/>
          <w:sz w:val="22"/>
          <w:szCs w:val="22"/>
          <w:u w:val="single"/>
        </w:rPr>
        <w:t>RTFB/24/</w:t>
      </w:r>
      <w:r w:rsidR="00292920" w:rsidRPr="00CA1E0A">
        <w:rPr>
          <w:rFonts w:ascii="SDCC Sans" w:hAnsi="SDCC Sans"/>
          <w:b/>
          <w:sz w:val="22"/>
          <w:szCs w:val="22"/>
          <w:u w:val="single"/>
        </w:rPr>
        <w:t>H12/0126 Item ID:89590</w:t>
      </w:r>
      <w:r w:rsidR="006C5F42" w:rsidRPr="00CA1E0A">
        <w:rPr>
          <w:rFonts w:ascii="SDCC Sans" w:hAnsi="SDCC Sans"/>
          <w:b/>
          <w:sz w:val="22"/>
          <w:szCs w:val="22"/>
          <w:u w:val="single"/>
        </w:rPr>
        <w:t xml:space="preserve"> – New Works: Draft Natural Water Minor Works Programme 2026</w:t>
      </w:r>
    </w:p>
    <w:p w14:paraId="0E56FD2E" w14:textId="65FC0A87" w:rsidR="003308E1" w:rsidRPr="003308E1" w:rsidRDefault="006C5F42" w:rsidP="003308E1">
      <w:r w:rsidRPr="00CA1E0A">
        <w:t>The following report was presented by Lorcan Brennan A/Senior Engineer</w:t>
      </w:r>
    </w:p>
    <w:p w14:paraId="0053213B" w14:textId="77777777" w:rsidR="003308E1" w:rsidRDefault="00292920" w:rsidP="003308E1">
      <w:hyperlink r:id="rId13" w:history="1">
        <w:r w:rsidRPr="00CA1E0A">
          <w:rPr>
            <w:rStyle w:val="Hyperlink"/>
            <w:rFonts w:ascii="SDCC Sans" w:hAnsi="SDCC Sans"/>
            <w:sz w:val="22"/>
            <w:szCs w:val="22"/>
          </w:rPr>
          <w:t>H12 Draft Natural Water Minor Works Programme 2026</w:t>
        </w:r>
      </w:hyperlink>
    </w:p>
    <w:p w14:paraId="24415A9C" w14:textId="3428EED5" w:rsidR="003A379D" w:rsidRPr="00CA1E0A" w:rsidRDefault="003A379D" w:rsidP="003308E1">
      <w:r w:rsidRPr="00CA1E0A">
        <w:lastRenderedPageBreak/>
        <w:t>Following contributions from Councillors P Cosgrave</w:t>
      </w:r>
      <w:r w:rsidR="001401C0" w:rsidRPr="00CA1E0A">
        <w:t xml:space="preserve">, E Murphy, L McCrave, R Mannion and A Edge, Lorcan Brennan A/Senior Engineer Responded to queries raised and the </w:t>
      </w:r>
      <w:r w:rsidR="000A589D">
        <w:t xml:space="preserve">Managers </w:t>
      </w:r>
      <w:r w:rsidR="003E452D">
        <w:t>R</w:t>
      </w:r>
      <w:r w:rsidR="001401C0" w:rsidRPr="00CA1E0A">
        <w:t xml:space="preserve">eport was </w:t>
      </w:r>
      <w:r w:rsidR="001401C0" w:rsidRPr="00CA1E0A">
        <w:rPr>
          <w:b/>
        </w:rPr>
        <w:t>Noted</w:t>
      </w:r>
      <w:r w:rsidR="001401C0" w:rsidRPr="00CA1E0A">
        <w:t>.</w:t>
      </w:r>
    </w:p>
    <w:p w14:paraId="45D13870" w14:textId="014479DC" w:rsidR="00CE4454" w:rsidRPr="00CA1E0A" w:rsidRDefault="00790464">
      <w:pPr>
        <w:pStyle w:val="Heading3"/>
        <w:rPr>
          <w:rFonts w:ascii="SDCC Sans" w:hAnsi="SDCC Sans"/>
          <w:sz w:val="22"/>
          <w:szCs w:val="22"/>
        </w:rPr>
      </w:pPr>
      <w:r w:rsidRPr="00CA1E0A">
        <w:rPr>
          <w:rFonts w:ascii="SDCC Sans" w:hAnsi="SDCC Sans"/>
          <w:b/>
          <w:sz w:val="22"/>
          <w:szCs w:val="22"/>
          <w:u w:val="single"/>
        </w:rPr>
        <w:t>RTFB/25/</w:t>
      </w:r>
      <w:r w:rsidR="00292920" w:rsidRPr="00CA1E0A">
        <w:rPr>
          <w:rFonts w:ascii="SDCC Sans" w:hAnsi="SDCC Sans"/>
          <w:b/>
          <w:sz w:val="22"/>
          <w:szCs w:val="22"/>
          <w:u w:val="single"/>
        </w:rPr>
        <w:t>C7/0126 Item ID:89577</w:t>
      </w:r>
      <w:r w:rsidR="006C5F42" w:rsidRPr="00CA1E0A">
        <w:rPr>
          <w:rFonts w:ascii="SDCC Sans" w:hAnsi="SDCC Sans"/>
          <w:b/>
          <w:sz w:val="22"/>
          <w:szCs w:val="22"/>
          <w:u w:val="single"/>
        </w:rPr>
        <w:t xml:space="preserve"> – Correspondence </w:t>
      </w:r>
    </w:p>
    <w:p w14:paraId="6993C9F7" w14:textId="77777777" w:rsidR="00CE4454" w:rsidRPr="00CA1E0A" w:rsidRDefault="00292920">
      <w:pPr>
        <w:rPr>
          <w:rFonts w:ascii="SDCC Sans" w:hAnsi="SDCC Sans"/>
          <w:sz w:val="22"/>
          <w:szCs w:val="22"/>
        </w:rPr>
      </w:pPr>
      <w:r w:rsidRPr="00CA1E0A">
        <w:rPr>
          <w:rFonts w:ascii="SDCC Sans" w:hAnsi="SDCC Sans"/>
          <w:sz w:val="22"/>
          <w:szCs w:val="22"/>
        </w:rPr>
        <w:t>Correspondence (No Business)</w:t>
      </w:r>
    </w:p>
    <w:p w14:paraId="65B7EF61" w14:textId="77777777" w:rsidR="00CE4454" w:rsidRPr="00C641C3" w:rsidRDefault="00292920" w:rsidP="006C5F42">
      <w:pPr>
        <w:pStyle w:val="Heading2"/>
        <w:jc w:val="center"/>
        <w:rPr>
          <w:rFonts w:ascii="SDCC Sans" w:hAnsi="SDCC Sans"/>
          <w:b/>
          <w:bCs/>
          <w:sz w:val="28"/>
          <w:szCs w:val="28"/>
        </w:rPr>
      </w:pPr>
      <w:r w:rsidRPr="00C641C3">
        <w:rPr>
          <w:rFonts w:ascii="SDCC Sans" w:hAnsi="SDCC Sans"/>
          <w:b/>
          <w:bCs/>
          <w:sz w:val="28"/>
          <w:szCs w:val="28"/>
        </w:rPr>
        <w:t>Public Realm</w:t>
      </w:r>
    </w:p>
    <w:p w14:paraId="5C675698" w14:textId="47FAB88E" w:rsidR="00CE4454" w:rsidRPr="00C641C3" w:rsidRDefault="00790464">
      <w:pPr>
        <w:pStyle w:val="Heading3"/>
        <w:rPr>
          <w:rFonts w:ascii="SDCC Sans" w:hAnsi="SDCC Sans"/>
          <w:sz w:val="22"/>
          <w:szCs w:val="22"/>
        </w:rPr>
      </w:pPr>
      <w:r w:rsidRPr="00C641C3">
        <w:rPr>
          <w:rFonts w:ascii="SDCC Sans" w:hAnsi="SDCC Sans"/>
          <w:b/>
          <w:sz w:val="22"/>
          <w:szCs w:val="22"/>
          <w:u w:val="single"/>
        </w:rPr>
        <w:t>RTFB/26/</w:t>
      </w:r>
      <w:r w:rsidR="00292920" w:rsidRPr="00C641C3">
        <w:rPr>
          <w:rFonts w:ascii="SDCC Sans" w:hAnsi="SDCC Sans"/>
          <w:b/>
          <w:sz w:val="22"/>
          <w:szCs w:val="22"/>
          <w:u w:val="single"/>
        </w:rPr>
        <w:t>Q2/0126 Item ID:89557</w:t>
      </w:r>
      <w:r w:rsidR="00C641C3">
        <w:rPr>
          <w:rFonts w:ascii="SDCC Sans" w:hAnsi="SDCC Sans"/>
          <w:b/>
          <w:sz w:val="22"/>
          <w:szCs w:val="22"/>
          <w:u w:val="single"/>
        </w:rPr>
        <w:t xml:space="preserve"> – Tree Fungus </w:t>
      </w:r>
    </w:p>
    <w:p w14:paraId="0371F6D0" w14:textId="77777777" w:rsidR="00CE4454" w:rsidRPr="00C641C3" w:rsidRDefault="00292920">
      <w:pPr>
        <w:rPr>
          <w:rFonts w:ascii="SDCC Sans" w:hAnsi="SDCC Sans"/>
          <w:sz w:val="22"/>
          <w:szCs w:val="22"/>
        </w:rPr>
      </w:pPr>
      <w:r w:rsidRPr="00C641C3">
        <w:rPr>
          <w:rFonts w:ascii="SDCC Sans" w:hAnsi="SDCC Sans"/>
          <w:sz w:val="22"/>
          <w:szCs w:val="22"/>
        </w:rPr>
        <w:t>Proposed by Councillor J. Sinnott</w:t>
      </w:r>
    </w:p>
    <w:p w14:paraId="46164B20" w14:textId="77777777" w:rsidR="00CE4454" w:rsidRPr="00C641C3" w:rsidRDefault="00292920">
      <w:pPr>
        <w:rPr>
          <w:rFonts w:ascii="SDCC Sans" w:hAnsi="SDCC Sans"/>
          <w:sz w:val="22"/>
          <w:szCs w:val="22"/>
        </w:rPr>
      </w:pPr>
      <w:r w:rsidRPr="00C641C3">
        <w:rPr>
          <w:rFonts w:ascii="SDCC Sans" w:hAnsi="SDCC Sans"/>
          <w:sz w:val="22"/>
          <w:szCs w:val="22"/>
        </w:rPr>
        <w:t>To ask the Chief Executive to advise if works need to take place if fungus forms at the base of trees or tree stumps - such as black fungus or creamy white mushroom type of fungus. Are these types of fungus safe for residents and animals?</w:t>
      </w:r>
    </w:p>
    <w:p w14:paraId="604CE1FD" w14:textId="77777777" w:rsidR="00CE4454" w:rsidRPr="00C641C3" w:rsidRDefault="00292920">
      <w:pPr>
        <w:rPr>
          <w:rFonts w:ascii="SDCC Sans" w:hAnsi="SDCC Sans"/>
          <w:sz w:val="22"/>
          <w:szCs w:val="22"/>
        </w:rPr>
      </w:pPr>
      <w:r w:rsidRPr="00C641C3">
        <w:rPr>
          <w:rFonts w:ascii="SDCC Sans" w:hAnsi="SDCC Sans"/>
          <w:b/>
          <w:sz w:val="22"/>
          <w:szCs w:val="22"/>
        </w:rPr>
        <w:t>REPLY:</w:t>
      </w:r>
    </w:p>
    <w:p w14:paraId="00869F2D" w14:textId="77777777" w:rsidR="00CE4454" w:rsidRPr="00CA1E0A" w:rsidRDefault="00292920">
      <w:pPr>
        <w:rPr>
          <w:rFonts w:ascii="SDCC Sans" w:hAnsi="SDCC Sans"/>
          <w:sz w:val="22"/>
          <w:szCs w:val="22"/>
        </w:rPr>
      </w:pPr>
      <w:r w:rsidRPr="00C641C3">
        <w:rPr>
          <w:rFonts w:ascii="SDCC Sans" w:hAnsi="SDCC Sans"/>
          <w:sz w:val="22"/>
          <w:szCs w:val="22"/>
        </w:rPr>
        <w:t>The presence of fungal growth at the base of trees or on tree stumps is not uncommon and can occur for a variety of reasons.</w:t>
      </w:r>
      <w:r w:rsidRPr="00C641C3">
        <w:rPr>
          <w:rFonts w:ascii="Cambria" w:hAnsi="Cambria" w:cs="Cambria"/>
          <w:sz w:val="22"/>
          <w:szCs w:val="22"/>
        </w:rPr>
        <w:t> </w:t>
      </w:r>
      <w:r w:rsidRPr="00C641C3">
        <w:rPr>
          <w:rFonts w:ascii="SDCC Sans" w:hAnsi="SDCC Sans"/>
          <w:sz w:val="22"/>
          <w:szCs w:val="22"/>
        </w:rPr>
        <w:t>Fungal growth observed on tree stumps</w:t>
      </w:r>
      <w:r w:rsidRPr="00C641C3">
        <w:rPr>
          <w:rFonts w:ascii="Cambria" w:hAnsi="Cambria" w:cs="Cambria"/>
          <w:sz w:val="22"/>
          <w:szCs w:val="22"/>
        </w:rPr>
        <w:t> </w:t>
      </w:r>
      <w:r w:rsidRPr="00C641C3">
        <w:rPr>
          <w:rFonts w:ascii="SDCC Sans" w:hAnsi="SDCC Sans"/>
          <w:sz w:val="22"/>
          <w:szCs w:val="22"/>
        </w:rPr>
        <w:t>is generally associated with the natural decomposition process of the remaining timber and, in most cases, does not present a structural risk or harm. However, where identified, the location is reviewed and stump removal</w:t>
      </w:r>
      <w:r w:rsidRPr="00CA1E0A">
        <w:rPr>
          <w:rFonts w:ascii="SDCC Sans" w:hAnsi="SDCC Sans"/>
          <w:sz w:val="22"/>
          <w:szCs w:val="22"/>
        </w:rPr>
        <w:t xml:space="preserve"> may be expedited as a precautionary measure where appropriate.</w:t>
      </w:r>
      <w:r w:rsidRPr="00CA1E0A">
        <w:rPr>
          <w:rFonts w:ascii="Cambria" w:hAnsi="Cambria" w:cs="Cambria"/>
          <w:sz w:val="22"/>
          <w:szCs w:val="22"/>
        </w:rPr>
        <w:t> </w:t>
      </w:r>
      <w:r w:rsidRPr="00CA1E0A">
        <w:rPr>
          <w:rFonts w:ascii="SDCC Sans" w:hAnsi="SDCC Sans"/>
          <w:sz w:val="22"/>
          <w:szCs w:val="22"/>
        </w:rPr>
        <w:t>As a general precaution, members of the public are advised not to handle or consume any wild fungi</w:t>
      </w:r>
      <w:r w:rsidRPr="00CA1E0A">
        <w:rPr>
          <w:rFonts w:ascii="Cambria" w:hAnsi="Cambria" w:cs="Cambria"/>
          <w:sz w:val="22"/>
          <w:szCs w:val="22"/>
        </w:rPr>
        <w:t> </w:t>
      </w:r>
      <w:r w:rsidRPr="00CA1E0A">
        <w:rPr>
          <w:rFonts w:ascii="SDCC Sans" w:hAnsi="SDCC Sans"/>
          <w:sz w:val="22"/>
          <w:szCs w:val="22"/>
        </w:rPr>
        <w:t>in line with National guidance.</w:t>
      </w:r>
      <w:r w:rsidRPr="00CA1E0A">
        <w:rPr>
          <w:rFonts w:ascii="SDCC Sans" w:hAnsi="SDCC Sans"/>
          <w:sz w:val="22"/>
          <w:szCs w:val="22"/>
        </w:rPr>
        <w:br/>
      </w:r>
      <w:r w:rsidRPr="00CA1E0A">
        <w:rPr>
          <w:rFonts w:ascii="Cambria" w:hAnsi="Cambria" w:cs="Cambria"/>
          <w:sz w:val="22"/>
          <w:szCs w:val="22"/>
        </w:rPr>
        <w:t> </w:t>
      </w:r>
      <w:r w:rsidRPr="00CA1E0A">
        <w:rPr>
          <w:rFonts w:ascii="SDCC Sans" w:hAnsi="SDCC Sans"/>
          <w:sz w:val="22"/>
          <w:szCs w:val="22"/>
        </w:rPr>
        <w:br/>
        <w:t>All reported instances made to SDCC of fungal growth on trees in public are inspected, and any necessary works are carried out in accordance with arboricultural best practice and public safety requirements.</w:t>
      </w:r>
      <w:r w:rsidRPr="00CA1E0A">
        <w:rPr>
          <w:rFonts w:ascii="SDCC Sans" w:hAnsi="SDCC Sans"/>
          <w:sz w:val="22"/>
          <w:szCs w:val="22"/>
        </w:rPr>
        <w:br/>
      </w:r>
    </w:p>
    <w:p w14:paraId="26D67EE0" w14:textId="604C1B0C" w:rsidR="00E3649E" w:rsidRPr="00CA1E0A" w:rsidRDefault="00790464">
      <w:pPr>
        <w:pStyle w:val="Heading3"/>
        <w:rPr>
          <w:rFonts w:ascii="SDCC Sans" w:hAnsi="SDCC Sans"/>
          <w:b/>
          <w:sz w:val="22"/>
          <w:szCs w:val="22"/>
          <w:u w:val="single"/>
        </w:rPr>
      </w:pPr>
      <w:r w:rsidRPr="00CA1E0A">
        <w:rPr>
          <w:rFonts w:ascii="SDCC Sans" w:hAnsi="SDCC Sans"/>
          <w:b/>
          <w:sz w:val="22"/>
          <w:szCs w:val="22"/>
          <w:u w:val="single"/>
        </w:rPr>
        <w:t>RTFB/27/</w:t>
      </w:r>
      <w:r w:rsidR="00292920" w:rsidRPr="00CA1E0A">
        <w:rPr>
          <w:rFonts w:ascii="SDCC Sans" w:hAnsi="SDCC Sans"/>
          <w:b/>
          <w:sz w:val="22"/>
          <w:szCs w:val="22"/>
          <w:u w:val="single"/>
        </w:rPr>
        <w:t>H13/0126 Item ID:89517</w:t>
      </w:r>
      <w:r w:rsidR="00E3649E" w:rsidRPr="00CA1E0A">
        <w:rPr>
          <w:rFonts w:ascii="SDCC Sans" w:hAnsi="SDCC Sans"/>
          <w:b/>
          <w:sz w:val="22"/>
          <w:szCs w:val="22"/>
          <w:u w:val="single"/>
        </w:rPr>
        <w:t xml:space="preserve"> </w:t>
      </w:r>
      <w:r w:rsidR="000C2CE6">
        <w:rPr>
          <w:rFonts w:ascii="SDCC Sans" w:hAnsi="SDCC Sans"/>
          <w:b/>
          <w:sz w:val="22"/>
          <w:szCs w:val="22"/>
          <w:u w:val="single"/>
        </w:rPr>
        <w:t>–</w:t>
      </w:r>
      <w:r w:rsidR="00E3649E" w:rsidRPr="00CA1E0A">
        <w:rPr>
          <w:rFonts w:ascii="SDCC Sans" w:hAnsi="SDCC Sans"/>
          <w:b/>
          <w:sz w:val="22"/>
          <w:szCs w:val="22"/>
          <w:u w:val="single"/>
        </w:rPr>
        <w:t xml:space="preserve"> </w:t>
      </w:r>
      <w:r w:rsidR="000C2CE6">
        <w:rPr>
          <w:rFonts w:ascii="SDCC Sans" w:hAnsi="SDCC Sans"/>
          <w:b/>
          <w:sz w:val="22"/>
          <w:szCs w:val="22"/>
          <w:u w:val="single"/>
        </w:rPr>
        <w:t xml:space="preserve">Draft </w:t>
      </w:r>
      <w:r w:rsidR="00E3649E" w:rsidRPr="00CA1E0A">
        <w:rPr>
          <w:rFonts w:ascii="SDCC Sans" w:hAnsi="SDCC Sans"/>
          <w:b/>
          <w:sz w:val="22"/>
          <w:szCs w:val="22"/>
          <w:u w:val="single"/>
        </w:rPr>
        <w:t>Public Realm Improvement Works Programme 2026</w:t>
      </w:r>
    </w:p>
    <w:p w14:paraId="053E198A" w14:textId="4A835890" w:rsidR="00CA1E0A" w:rsidRDefault="00E3649E">
      <w:pPr>
        <w:rPr>
          <w:rFonts w:ascii="SDCC Sans" w:hAnsi="SDCC Sans"/>
          <w:sz w:val="22"/>
          <w:szCs w:val="22"/>
        </w:rPr>
      </w:pPr>
      <w:r w:rsidRPr="00CA1E0A">
        <w:rPr>
          <w:rFonts w:ascii="SDCC Sans" w:hAnsi="SDCC Sans"/>
          <w:sz w:val="22"/>
          <w:szCs w:val="22"/>
        </w:rPr>
        <w:t xml:space="preserve">The following </w:t>
      </w:r>
      <w:r w:rsidR="00862819">
        <w:rPr>
          <w:rFonts w:ascii="SDCC Sans" w:hAnsi="SDCC Sans"/>
          <w:sz w:val="22"/>
          <w:szCs w:val="22"/>
        </w:rPr>
        <w:t>R</w:t>
      </w:r>
      <w:r w:rsidRPr="00CA1E0A">
        <w:rPr>
          <w:rFonts w:ascii="SDCC Sans" w:hAnsi="SDCC Sans"/>
          <w:sz w:val="22"/>
          <w:szCs w:val="22"/>
        </w:rPr>
        <w:t>eport was presented by Brendan Redmond</w:t>
      </w:r>
      <w:r w:rsidR="00CA1E0A">
        <w:rPr>
          <w:rFonts w:ascii="SDCC Sans" w:hAnsi="SDCC Sans"/>
          <w:sz w:val="22"/>
          <w:szCs w:val="22"/>
        </w:rPr>
        <w:t xml:space="preserve"> Senior Executive Parks and Landscape Officer </w:t>
      </w:r>
    </w:p>
    <w:p w14:paraId="1D318C0B" w14:textId="23AB7F44" w:rsidR="00CE4454" w:rsidRPr="00CA1E0A" w:rsidRDefault="00292920">
      <w:pPr>
        <w:rPr>
          <w:rFonts w:ascii="SDCC Sans" w:hAnsi="SDCC Sans"/>
          <w:sz w:val="22"/>
          <w:szCs w:val="22"/>
        </w:rPr>
      </w:pPr>
      <w:r w:rsidRPr="00CA1E0A">
        <w:rPr>
          <w:rFonts w:ascii="SDCC Sans" w:hAnsi="SDCC Sans"/>
          <w:sz w:val="22"/>
          <w:szCs w:val="22"/>
        </w:rPr>
        <w:br/>
      </w:r>
      <w:r w:rsidRPr="00CA1E0A">
        <w:rPr>
          <w:rFonts w:ascii="SDCC Sans" w:hAnsi="SDCC Sans"/>
          <w:b/>
          <w:sz w:val="22"/>
          <w:szCs w:val="22"/>
        </w:rPr>
        <w:t>Draft Public Realm Improvement Works Programme 2026</w:t>
      </w:r>
    </w:p>
    <w:p w14:paraId="10D648BB" w14:textId="423750E0" w:rsidR="00CE4454" w:rsidRPr="00CA1E0A" w:rsidRDefault="00292920">
      <w:pPr>
        <w:rPr>
          <w:rFonts w:ascii="SDCC Sans" w:hAnsi="SDCC Sans"/>
          <w:sz w:val="22"/>
          <w:szCs w:val="22"/>
        </w:rPr>
      </w:pPr>
      <w:r w:rsidRPr="00CA1E0A">
        <w:rPr>
          <w:rFonts w:ascii="SDCC Sans" w:hAnsi="SDCC Sans"/>
          <w:sz w:val="22"/>
          <w:szCs w:val="22"/>
        </w:rPr>
        <w:t>The following is the list of improvement</w:t>
      </w:r>
      <w:r w:rsidRPr="00CA1E0A">
        <w:rPr>
          <w:rFonts w:ascii="Cambria" w:hAnsi="Cambria" w:cs="Cambria"/>
          <w:sz w:val="22"/>
          <w:szCs w:val="22"/>
        </w:rPr>
        <w:t> </w:t>
      </w:r>
      <w:r w:rsidRPr="00CA1E0A">
        <w:rPr>
          <w:rFonts w:ascii="SDCC Sans" w:hAnsi="SDCC Sans"/>
          <w:sz w:val="22"/>
          <w:szCs w:val="22"/>
        </w:rPr>
        <w:t>works proposed for the Rathfarnham/Templeogue/Firhouse/Bohernabreena area for 2026.</w:t>
      </w:r>
      <w:r w:rsidRPr="00CA1E0A">
        <w:rPr>
          <w:rFonts w:ascii="Cambria" w:hAnsi="Cambria" w:cs="Cambria"/>
          <w:sz w:val="22"/>
          <w:szCs w:val="22"/>
        </w:rPr>
        <w:t> </w:t>
      </w:r>
      <w:r w:rsidRPr="00CA1E0A">
        <w:rPr>
          <w:rFonts w:ascii="SDCC Sans" w:hAnsi="SDCC Sans"/>
          <w:sz w:val="22"/>
          <w:szCs w:val="22"/>
        </w:rPr>
        <w:t xml:space="preserve"> These proposals have been compiled from issues raised as agenda items at area committee meetings throughout the course of 2025, undertakings given in response to members representations throughout the year as well as works that </w:t>
      </w:r>
      <w:r w:rsidRPr="00CA1E0A">
        <w:rPr>
          <w:rFonts w:ascii="SDCC Sans" w:hAnsi="SDCC Sans"/>
          <w:sz w:val="22"/>
          <w:szCs w:val="22"/>
        </w:rPr>
        <w:lastRenderedPageBreak/>
        <w:t>have been identified by staff.</w:t>
      </w:r>
      <w:r w:rsidRPr="00CA1E0A">
        <w:rPr>
          <w:rFonts w:ascii="Cambria" w:hAnsi="Cambria" w:cs="Cambria"/>
          <w:sz w:val="22"/>
          <w:szCs w:val="22"/>
        </w:rPr>
        <w:t> </w:t>
      </w:r>
      <w:r w:rsidRPr="00CA1E0A">
        <w:rPr>
          <w:rFonts w:ascii="SDCC Sans" w:hAnsi="SDCC Sans"/>
          <w:sz w:val="22"/>
          <w:szCs w:val="22"/>
        </w:rPr>
        <w:t xml:space="preserve"> </w:t>
      </w:r>
      <w:r w:rsidRPr="00CA1E0A">
        <w:rPr>
          <w:rFonts w:ascii="Cambria" w:hAnsi="Cambria" w:cs="Cambria"/>
          <w:sz w:val="22"/>
          <w:szCs w:val="22"/>
        </w:rPr>
        <w:t> </w:t>
      </w:r>
      <w:r w:rsidRPr="00CA1E0A">
        <w:rPr>
          <w:rFonts w:ascii="SDCC Sans" w:hAnsi="SDCC Sans"/>
          <w:sz w:val="22"/>
          <w:szCs w:val="22"/>
        </w:rPr>
        <w:t xml:space="preserve"> It should be noted that the list below does not include</w:t>
      </w:r>
      <w:r w:rsidRPr="00CA1E0A">
        <w:rPr>
          <w:rFonts w:ascii="Cambria" w:hAnsi="Cambria" w:cs="Cambria"/>
          <w:sz w:val="22"/>
          <w:szCs w:val="22"/>
        </w:rPr>
        <w:t> </w:t>
      </w:r>
      <w:r w:rsidRPr="00CA1E0A">
        <w:rPr>
          <w:rFonts w:ascii="SDCC Sans" w:hAnsi="SDCC Sans"/>
          <w:sz w:val="22"/>
          <w:szCs w:val="22"/>
        </w:rPr>
        <w:t xml:space="preserve">those works which have already been included in the Council's </w:t>
      </w:r>
      <w:r w:rsidR="00086ABF" w:rsidRPr="00CA1E0A">
        <w:rPr>
          <w:rFonts w:ascii="SDCC Sans" w:hAnsi="SDCC Sans"/>
          <w:sz w:val="22"/>
          <w:szCs w:val="22"/>
        </w:rPr>
        <w:t>three-year</w:t>
      </w:r>
      <w:r w:rsidRPr="00CA1E0A">
        <w:rPr>
          <w:rFonts w:ascii="SDCC Sans" w:hAnsi="SDCC Sans"/>
          <w:sz w:val="22"/>
          <w:szCs w:val="22"/>
        </w:rPr>
        <w:t xml:space="preserve"> rolling capital works programme, it includes only those works of a small scale</w:t>
      </w:r>
      <w:r w:rsidRPr="00CA1E0A">
        <w:rPr>
          <w:rFonts w:ascii="Cambria" w:hAnsi="Cambria" w:cs="Cambria"/>
          <w:sz w:val="22"/>
          <w:szCs w:val="22"/>
        </w:rPr>
        <w:t> </w:t>
      </w:r>
      <w:r w:rsidRPr="00CA1E0A">
        <w:rPr>
          <w:rFonts w:ascii="SDCC Sans" w:hAnsi="SDCC Sans"/>
          <w:sz w:val="22"/>
          <w:szCs w:val="22"/>
        </w:rPr>
        <w:t>which are to be funded from the revenue budget.</w:t>
      </w:r>
      <w:r w:rsidRPr="00CA1E0A">
        <w:rPr>
          <w:rFonts w:ascii="Cambria" w:hAnsi="Cambria" w:cs="Cambria"/>
          <w:sz w:val="22"/>
          <w:szCs w:val="22"/>
        </w:rPr>
        <w:t>  </w:t>
      </w:r>
      <w:r w:rsidRPr="00CA1E0A">
        <w:rPr>
          <w:rFonts w:ascii="SDCC Sans" w:hAnsi="SDCC Sans"/>
          <w:sz w:val="22"/>
          <w:szCs w:val="22"/>
        </w:rPr>
        <w:t>This list of schemes, along with lists of schemes for the other electoral areas, will be presented to the meeting of the County Council in February for noting by the elected members.</w:t>
      </w:r>
      <w:r w:rsidRPr="00CA1E0A">
        <w:rPr>
          <w:rFonts w:ascii="Cambria" w:hAnsi="Cambria" w:cs="Cambria"/>
          <w:sz w:val="22"/>
          <w:szCs w:val="22"/>
        </w:rPr>
        <w:t>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001"/>
        <w:gridCol w:w="2768"/>
        <w:gridCol w:w="5245"/>
      </w:tblGrid>
      <w:tr w:rsidR="00CE4454" w:rsidRPr="00CA1E0A" w14:paraId="79D1DB50" w14:textId="77777777" w:rsidTr="001401C0">
        <w:tc>
          <w:tcPr>
            <w:tcW w:w="1001" w:type="dxa"/>
            <w:vAlign w:val="center"/>
          </w:tcPr>
          <w:p w14:paraId="07B0F365" w14:textId="77777777" w:rsidR="00CE4454" w:rsidRPr="00CA1E0A" w:rsidRDefault="00292920">
            <w:pPr>
              <w:rPr>
                <w:rFonts w:ascii="SDCC Sans" w:hAnsi="SDCC Sans"/>
                <w:sz w:val="22"/>
                <w:szCs w:val="22"/>
              </w:rPr>
            </w:pPr>
            <w:r w:rsidRPr="00CA1E0A">
              <w:rPr>
                <w:rFonts w:ascii="SDCC Sans" w:hAnsi="SDCC Sans"/>
                <w:b/>
                <w:sz w:val="22"/>
                <w:szCs w:val="22"/>
              </w:rPr>
              <w:t>Number</w:t>
            </w:r>
          </w:p>
        </w:tc>
        <w:tc>
          <w:tcPr>
            <w:tcW w:w="2774" w:type="dxa"/>
            <w:vAlign w:val="center"/>
          </w:tcPr>
          <w:p w14:paraId="2A762BC8" w14:textId="77777777" w:rsidR="00CE4454" w:rsidRPr="00CA1E0A" w:rsidRDefault="00292920">
            <w:pPr>
              <w:rPr>
                <w:rFonts w:ascii="SDCC Sans" w:hAnsi="SDCC Sans"/>
                <w:sz w:val="22"/>
                <w:szCs w:val="22"/>
              </w:rPr>
            </w:pPr>
            <w:r w:rsidRPr="00CA1E0A">
              <w:rPr>
                <w:rFonts w:ascii="SDCC Sans" w:hAnsi="SDCC Sans"/>
                <w:b/>
                <w:sz w:val="22"/>
                <w:szCs w:val="22"/>
              </w:rPr>
              <w:t>Location</w:t>
            </w:r>
          </w:p>
        </w:tc>
        <w:tc>
          <w:tcPr>
            <w:tcW w:w="5261" w:type="dxa"/>
            <w:vAlign w:val="center"/>
          </w:tcPr>
          <w:p w14:paraId="127A5314" w14:textId="77777777" w:rsidR="00CE4454" w:rsidRPr="00CA1E0A" w:rsidRDefault="00292920">
            <w:pPr>
              <w:rPr>
                <w:rFonts w:ascii="SDCC Sans" w:hAnsi="SDCC Sans"/>
                <w:sz w:val="22"/>
                <w:szCs w:val="22"/>
              </w:rPr>
            </w:pPr>
            <w:r w:rsidRPr="00CA1E0A">
              <w:rPr>
                <w:rFonts w:ascii="SDCC Sans" w:hAnsi="SDCC Sans"/>
                <w:b/>
                <w:sz w:val="22"/>
                <w:szCs w:val="22"/>
              </w:rPr>
              <w:t>Description of proposed works</w:t>
            </w:r>
          </w:p>
        </w:tc>
      </w:tr>
      <w:tr w:rsidR="00CE4454" w:rsidRPr="00CA1E0A" w14:paraId="637AB075" w14:textId="77777777" w:rsidTr="001401C0">
        <w:tc>
          <w:tcPr>
            <w:tcW w:w="1001" w:type="dxa"/>
            <w:vAlign w:val="center"/>
          </w:tcPr>
          <w:p w14:paraId="02D77CFC" w14:textId="77777777" w:rsidR="00CE4454" w:rsidRPr="00CA1E0A" w:rsidRDefault="00292920">
            <w:pPr>
              <w:rPr>
                <w:rFonts w:ascii="SDCC Sans" w:hAnsi="SDCC Sans"/>
                <w:sz w:val="22"/>
                <w:szCs w:val="22"/>
              </w:rPr>
            </w:pPr>
            <w:r w:rsidRPr="00CA1E0A">
              <w:rPr>
                <w:rFonts w:ascii="SDCC Sans" w:hAnsi="SDCC Sans"/>
                <w:sz w:val="22"/>
                <w:szCs w:val="22"/>
              </w:rPr>
              <w:t>1</w:t>
            </w:r>
          </w:p>
        </w:tc>
        <w:tc>
          <w:tcPr>
            <w:tcW w:w="2774" w:type="dxa"/>
            <w:vAlign w:val="center"/>
          </w:tcPr>
          <w:p w14:paraId="1FE278D6" w14:textId="77777777" w:rsidR="00CE4454" w:rsidRPr="00CA1E0A" w:rsidRDefault="00292920">
            <w:pPr>
              <w:rPr>
                <w:rFonts w:ascii="SDCC Sans" w:hAnsi="SDCC Sans"/>
                <w:sz w:val="22"/>
                <w:szCs w:val="22"/>
              </w:rPr>
            </w:pPr>
            <w:r w:rsidRPr="00CA1E0A">
              <w:rPr>
                <w:rFonts w:ascii="SDCC Sans" w:hAnsi="SDCC Sans"/>
                <w:sz w:val="22"/>
                <w:szCs w:val="22"/>
              </w:rPr>
              <w:t>Tymon Park</w:t>
            </w:r>
          </w:p>
        </w:tc>
        <w:tc>
          <w:tcPr>
            <w:tcW w:w="5261" w:type="dxa"/>
            <w:vAlign w:val="center"/>
          </w:tcPr>
          <w:p w14:paraId="4E426071" w14:textId="77777777" w:rsidR="00CE4454" w:rsidRPr="00CA1E0A" w:rsidRDefault="00292920">
            <w:pPr>
              <w:rPr>
                <w:rFonts w:ascii="SDCC Sans" w:hAnsi="SDCC Sans"/>
                <w:sz w:val="22"/>
                <w:szCs w:val="22"/>
              </w:rPr>
            </w:pPr>
            <w:r w:rsidRPr="00CA1E0A">
              <w:rPr>
                <w:rFonts w:ascii="SDCC Sans" w:hAnsi="SDCC Sans"/>
                <w:sz w:val="22"/>
                <w:szCs w:val="22"/>
              </w:rPr>
              <w:t>Install a pedestrian entrance at the Limekiln carpark entrance into Tymon Park</w:t>
            </w:r>
          </w:p>
        </w:tc>
      </w:tr>
      <w:tr w:rsidR="00CE4454" w:rsidRPr="00CA1E0A" w14:paraId="3D66A4EC" w14:textId="77777777" w:rsidTr="001401C0">
        <w:tc>
          <w:tcPr>
            <w:tcW w:w="1001" w:type="dxa"/>
            <w:vAlign w:val="center"/>
          </w:tcPr>
          <w:p w14:paraId="74D0576F" w14:textId="77777777" w:rsidR="00CE4454" w:rsidRPr="00CA1E0A" w:rsidRDefault="00292920">
            <w:pPr>
              <w:rPr>
                <w:rFonts w:ascii="SDCC Sans" w:hAnsi="SDCC Sans"/>
                <w:sz w:val="22"/>
                <w:szCs w:val="22"/>
              </w:rPr>
            </w:pPr>
            <w:r w:rsidRPr="00CA1E0A">
              <w:rPr>
                <w:rFonts w:ascii="SDCC Sans" w:hAnsi="SDCC Sans"/>
                <w:sz w:val="22"/>
                <w:szCs w:val="22"/>
              </w:rPr>
              <w:t>2</w:t>
            </w:r>
          </w:p>
        </w:tc>
        <w:tc>
          <w:tcPr>
            <w:tcW w:w="2774" w:type="dxa"/>
            <w:vAlign w:val="center"/>
          </w:tcPr>
          <w:p w14:paraId="77B742D8" w14:textId="77777777" w:rsidR="00CE4454" w:rsidRPr="00CA1E0A" w:rsidRDefault="00292920">
            <w:pPr>
              <w:rPr>
                <w:rFonts w:ascii="SDCC Sans" w:hAnsi="SDCC Sans"/>
                <w:sz w:val="22"/>
                <w:szCs w:val="22"/>
              </w:rPr>
            </w:pPr>
            <w:r w:rsidRPr="00CA1E0A">
              <w:rPr>
                <w:rFonts w:ascii="SDCC Sans" w:hAnsi="SDCC Sans"/>
                <w:sz w:val="22"/>
                <w:szCs w:val="22"/>
              </w:rPr>
              <w:t>Greentrees park</w:t>
            </w:r>
          </w:p>
        </w:tc>
        <w:tc>
          <w:tcPr>
            <w:tcW w:w="5261" w:type="dxa"/>
            <w:vAlign w:val="center"/>
          </w:tcPr>
          <w:p w14:paraId="4C8C4CAF" w14:textId="77777777" w:rsidR="00CE4454" w:rsidRPr="00CA1E0A" w:rsidRDefault="00292920">
            <w:pPr>
              <w:rPr>
                <w:rFonts w:ascii="SDCC Sans" w:hAnsi="SDCC Sans"/>
                <w:sz w:val="22"/>
                <w:szCs w:val="22"/>
              </w:rPr>
            </w:pPr>
            <w:r w:rsidRPr="00CA1E0A">
              <w:rPr>
                <w:rFonts w:ascii="SDCC Sans" w:hAnsi="SDCC Sans"/>
                <w:sz w:val="22"/>
                <w:szCs w:val="22"/>
              </w:rPr>
              <w:t>Upgrade entrance to Greentrees Park 5 acres</w:t>
            </w:r>
          </w:p>
        </w:tc>
      </w:tr>
      <w:tr w:rsidR="00CE4454" w:rsidRPr="00CA1E0A" w14:paraId="04076295" w14:textId="77777777" w:rsidTr="001401C0">
        <w:tc>
          <w:tcPr>
            <w:tcW w:w="1001" w:type="dxa"/>
            <w:vAlign w:val="center"/>
          </w:tcPr>
          <w:p w14:paraId="25D1D94A" w14:textId="77777777" w:rsidR="00CE4454" w:rsidRPr="00CA1E0A" w:rsidRDefault="00292920">
            <w:pPr>
              <w:rPr>
                <w:rFonts w:ascii="SDCC Sans" w:hAnsi="SDCC Sans"/>
                <w:sz w:val="22"/>
                <w:szCs w:val="22"/>
              </w:rPr>
            </w:pPr>
            <w:r w:rsidRPr="00CA1E0A">
              <w:rPr>
                <w:rFonts w:ascii="SDCC Sans" w:hAnsi="SDCC Sans"/>
                <w:sz w:val="22"/>
                <w:szCs w:val="22"/>
              </w:rPr>
              <w:t>3</w:t>
            </w:r>
          </w:p>
        </w:tc>
        <w:tc>
          <w:tcPr>
            <w:tcW w:w="2774" w:type="dxa"/>
            <w:vAlign w:val="center"/>
          </w:tcPr>
          <w:p w14:paraId="7E89A067" w14:textId="77777777" w:rsidR="00CE4454" w:rsidRPr="00CA1E0A" w:rsidRDefault="00292920">
            <w:pPr>
              <w:rPr>
                <w:rFonts w:ascii="SDCC Sans" w:hAnsi="SDCC Sans"/>
                <w:sz w:val="22"/>
                <w:szCs w:val="22"/>
              </w:rPr>
            </w:pPr>
            <w:r w:rsidRPr="00CA1E0A">
              <w:rPr>
                <w:rFonts w:ascii="SDCC Sans" w:hAnsi="SDCC Sans"/>
                <w:sz w:val="22"/>
                <w:szCs w:val="22"/>
              </w:rPr>
              <w:t>Boden Park</w:t>
            </w:r>
          </w:p>
        </w:tc>
        <w:tc>
          <w:tcPr>
            <w:tcW w:w="5261" w:type="dxa"/>
            <w:vAlign w:val="center"/>
          </w:tcPr>
          <w:p w14:paraId="00DB9C4A" w14:textId="77777777" w:rsidR="00CE4454" w:rsidRPr="00CA1E0A" w:rsidRDefault="00292920">
            <w:pPr>
              <w:rPr>
                <w:rFonts w:ascii="SDCC Sans" w:hAnsi="SDCC Sans"/>
                <w:sz w:val="22"/>
                <w:szCs w:val="22"/>
              </w:rPr>
            </w:pPr>
            <w:r w:rsidRPr="00CA1E0A">
              <w:rPr>
                <w:rFonts w:ascii="SDCC Sans" w:hAnsi="SDCC Sans"/>
                <w:sz w:val="22"/>
                <w:szCs w:val="22"/>
              </w:rPr>
              <w:t>Upgrade entrance to Boden Park with universal accessible entrance and remove kissing gate</w:t>
            </w:r>
          </w:p>
        </w:tc>
      </w:tr>
      <w:tr w:rsidR="00CE4454" w:rsidRPr="00CA1E0A" w14:paraId="470067FA" w14:textId="77777777" w:rsidTr="001401C0">
        <w:tc>
          <w:tcPr>
            <w:tcW w:w="1001" w:type="dxa"/>
            <w:vAlign w:val="center"/>
          </w:tcPr>
          <w:p w14:paraId="2A5D9B3D" w14:textId="77777777" w:rsidR="00CE4454" w:rsidRPr="00CA1E0A" w:rsidRDefault="00292920">
            <w:pPr>
              <w:rPr>
                <w:rFonts w:ascii="SDCC Sans" w:hAnsi="SDCC Sans"/>
                <w:sz w:val="22"/>
                <w:szCs w:val="22"/>
              </w:rPr>
            </w:pPr>
            <w:r w:rsidRPr="00CA1E0A">
              <w:rPr>
                <w:rFonts w:ascii="SDCC Sans" w:hAnsi="SDCC Sans"/>
                <w:sz w:val="22"/>
                <w:szCs w:val="22"/>
              </w:rPr>
              <w:t>4</w:t>
            </w:r>
          </w:p>
        </w:tc>
        <w:tc>
          <w:tcPr>
            <w:tcW w:w="2774" w:type="dxa"/>
            <w:vAlign w:val="center"/>
          </w:tcPr>
          <w:p w14:paraId="64193F78" w14:textId="77777777" w:rsidR="00CE4454" w:rsidRPr="00CA1E0A" w:rsidRDefault="00292920">
            <w:pPr>
              <w:rPr>
                <w:rFonts w:ascii="SDCC Sans" w:hAnsi="SDCC Sans"/>
                <w:sz w:val="22"/>
                <w:szCs w:val="22"/>
              </w:rPr>
            </w:pPr>
            <w:r w:rsidRPr="00CA1E0A">
              <w:rPr>
                <w:rFonts w:ascii="SDCC Sans" w:hAnsi="SDCC Sans"/>
                <w:sz w:val="22"/>
                <w:szCs w:val="22"/>
              </w:rPr>
              <w:t>Tymon Park</w:t>
            </w:r>
          </w:p>
        </w:tc>
        <w:tc>
          <w:tcPr>
            <w:tcW w:w="5261" w:type="dxa"/>
            <w:vAlign w:val="center"/>
          </w:tcPr>
          <w:p w14:paraId="37A4C403" w14:textId="77777777" w:rsidR="00CE4454" w:rsidRPr="00CA1E0A" w:rsidRDefault="00292920">
            <w:pPr>
              <w:rPr>
                <w:rFonts w:ascii="SDCC Sans" w:hAnsi="SDCC Sans"/>
                <w:sz w:val="22"/>
                <w:szCs w:val="22"/>
              </w:rPr>
            </w:pPr>
            <w:r w:rsidRPr="00CA1E0A">
              <w:rPr>
                <w:rFonts w:ascii="SDCC Sans" w:hAnsi="SDCC Sans"/>
                <w:sz w:val="22"/>
                <w:szCs w:val="22"/>
              </w:rPr>
              <w:t>Upgrade Dog Run in Tymon Park with dog park equipment and landscaping features</w:t>
            </w:r>
          </w:p>
        </w:tc>
      </w:tr>
      <w:tr w:rsidR="00CE4454" w:rsidRPr="00CA1E0A" w14:paraId="11252D21" w14:textId="77777777" w:rsidTr="001401C0">
        <w:tc>
          <w:tcPr>
            <w:tcW w:w="1001" w:type="dxa"/>
            <w:vAlign w:val="center"/>
          </w:tcPr>
          <w:p w14:paraId="75A1C732" w14:textId="77777777" w:rsidR="00CE4454" w:rsidRPr="00CA1E0A" w:rsidRDefault="00292920">
            <w:pPr>
              <w:rPr>
                <w:rFonts w:ascii="SDCC Sans" w:hAnsi="SDCC Sans"/>
                <w:sz w:val="22"/>
                <w:szCs w:val="22"/>
              </w:rPr>
            </w:pPr>
            <w:r w:rsidRPr="00CA1E0A">
              <w:rPr>
                <w:rFonts w:ascii="SDCC Sans" w:hAnsi="SDCC Sans"/>
                <w:sz w:val="22"/>
                <w:szCs w:val="22"/>
              </w:rPr>
              <w:t>5</w:t>
            </w:r>
          </w:p>
        </w:tc>
        <w:tc>
          <w:tcPr>
            <w:tcW w:w="2774" w:type="dxa"/>
            <w:vAlign w:val="center"/>
          </w:tcPr>
          <w:p w14:paraId="5A63C026" w14:textId="77777777" w:rsidR="00CE4454" w:rsidRPr="00CA1E0A" w:rsidRDefault="00292920">
            <w:pPr>
              <w:rPr>
                <w:rFonts w:ascii="SDCC Sans" w:hAnsi="SDCC Sans"/>
                <w:sz w:val="22"/>
                <w:szCs w:val="22"/>
              </w:rPr>
            </w:pPr>
            <w:r w:rsidRPr="00CA1E0A">
              <w:rPr>
                <w:rFonts w:ascii="SDCC Sans" w:hAnsi="SDCC Sans"/>
                <w:sz w:val="22"/>
                <w:szCs w:val="22"/>
              </w:rPr>
              <w:t>Ballyboden Roundabout</w:t>
            </w:r>
          </w:p>
        </w:tc>
        <w:tc>
          <w:tcPr>
            <w:tcW w:w="5261" w:type="dxa"/>
            <w:vAlign w:val="center"/>
          </w:tcPr>
          <w:p w14:paraId="3FCF5CBA" w14:textId="77777777" w:rsidR="00CE4454" w:rsidRPr="00CA1E0A" w:rsidRDefault="00292920">
            <w:pPr>
              <w:rPr>
                <w:rFonts w:ascii="SDCC Sans" w:hAnsi="SDCC Sans"/>
                <w:sz w:val="22"/>
                <w:szCs w:val="22"/>
              </w:rPr>
            </w:pPr>
            <w:r w:rsidRPr="00CA1E0A">
              <w:rPr>
                <w:rFonts w:ascii="SDCC Sans" w:hAnsi="SDCC Sans"/>
                <w:sz w:val="22"/>
                <w:szCs w:val="22"/>
              </w:rPr>
              <w:t>Upgrade Ballyboden Roundabout with pollinator friendly planting</w:t>
            </w:r>
          </w:p>
        </w:tc>
      </w:tr>
      <w:tr w:rsidR="00CE4454" w:rsidRPr="00CA1E0A" w14:paraId="760BBF6D" w14:textId="77777777" w:rsidTr="001401C0">
        <w:tc>
          <w:tcPr>
            <w:tcW w:w="1001" w:type="dxa"/>
            <w:vAlign w:val="center"/>
          </w:tcPr>
          <w:p w14:paraId="5A41117F" w14:textId="77777777" w:rsidR="00CE4454" w:rsidRPr="00CA1E0A" w:rsidRDefault="00292920">
            <w:pPr>
              <w:rPr>
                <w:rFonts w:ascii="SDCC Sans" w:hAnsi="SDCC Sans"/>
                <w:sz w:val="22"/>
                <w:szCs w:val="22"/>
              </w:rPr>
            </w:pPr>
            <w:r w:rsidRPr="00CA1E0A">
              <w:rPr>
                <w:rFonts w:ascii="SDCC Sans" w:hAnsi="SDCC Sans"/>
                <w:sz w:val="22"/>
                <w:szCs w:val="22"/>
              </w:rPr>
              <w:t>6</w:t>
            </w:r>
          </w:p>
        </w:tc>
        <w:tc>
          <w:tcPr>
            <w:tcW w:w="2774" w:type="dxa"/>
            <w:vAlign w:val="center"/>
          </w:tcPr>
          <w:p w14:paraId="0D490C0F" w14:textId="77777777" w:rsidR="00CE4454" w:rsidRPr="00CA1E0A" w:rsidRDefault="00292920">
            <w:pPr>
              <w:rPr>
                <w:rFonts w:ascii="SDCC Sans" w:hAnsi="SDCC Sans"/>
                <w:sz w:val="22"/>
                <w:szCs w:val="22"/>
              </w:rPr>
            </w:pPr>
            <w:r w:rsidRPr="00CA1E0A">
              <w:rPr>
                <w:rFonts w:ascii="SDCC Sans" w:hAnsi="SDCC Sans"/>
                <w:sz w:val="22"/>
                <w:szCs w:val="22"/>
              </w:rPr>
              <w:t>Orwell Park</w:t>
            </w:r>
          </w:p>
        </w:tc>
        <w:tc>
          <w:tcPr>
            <w:tcW w:w="5261" w:type="dxa"/>
            <w:vAlign w:val="center"/>
          </w:tcPr>
          <w:p w14:paraId="46604389" w14:textId="77777777" w:rsidR="00CE4454" w:rsidRPr="00CA1E0A" w:rsidRDefault="00292920">
            <w:pPr>
              <w:rPr>
                <w:rFonts w:ascii="SDCC Sans" w:hAnsi="SDCC Sans"/>
                <w:sz w:val="22"/>
                <w:szCs w:val="22"/>
              </w:rPr>
            </w:pPr>
            <w:r w:rsidRPr="00CA1E0A">
              <w:rPr>
                <w:rFonts w:ascii="SDCC Sans" w:hAnsi="SDCC Sans"/>
                <w:sz w:val="22"/>
                <w:szCs w:val="22"/>
              </w:rPr>
              <w:t>Pollinator friendly bulb planting in Orwell Park open space</w:t>
            </w:r>
          </w:p>
        </w:tc>
      </w:tr>
      <w:tr w:rsidR="00CE4454" w:rsidRPr="00CA1E0A" w14:paraId="021FC288" w14:textId="77777777" w:rsidTr="001401C0">
        <w:tc>
          <w:tcPr>
            <w:tcW w:w="1001" w:type="dxa"/>
            <w:vAlign w:val="center"/>
          </w:tcPr>
          <w:p w14:paraId="3BBB9E93" w14:textId="77777777" w:rsidR="00CE4454" w:rsidRPr="00CA1E0A" w:rsidRDefault="00292920">
            <w:pPr>
              <w:rPr>
                <w:rFonts w:ascii="SDCC Sans" w:hAnsi="SDCC Sans"/>
                <w:sz w:val="22"/>
                <w:szCs w:val="22"/>
              </w:rPr>
            </w:pPr>
            <w:r w:rsidRPr="00CA1E0A">
              <w:rPr>
                <w:rFonts w:ascii="SDCC Sans" w:hAnsi="SDCC Sans"/>
                <w:sz w:val="22"/>
                <w:szCs w:val="22"/>
              </w:rPr>
              <w:t>7</w:t>
            </w:r>
          </w:p>
        </w:tc>
        <w:tc>
          <w:tcPr>
            <w:tcW w:w="2774" w:type="dxa"/>
            <w:vAlign w:val="center"/>
          </w:tcPr>
          <w:p w14:paraId="27BF4F7C" w14:textId="77777777" w:rsidR="00CE4454" w:rsidRPr="00CA1E0A" w:rsidRDefault="00292920">
            <w:pPr>
              <w:rPr>
                <w:rFonts w:ascii="SDCC Sans" w:hAnsi="SDCC Sans"/>
                <w:sz w:val="22"/>
                <w:szCs w:val="22"/>
              </w:rPr>
            </w:pPr>
            <w:r w:rsidRPr="00CA1E0A">
              <w:rPr>
                <w:rFonts w:ascii="SDCC Sans" w:hAnsi="SDCC Sans"/>
                <w:sz w:val="22"/>
                <w:szCs w:val="22"/>
              </w:rPr>
              <w:t>Rathfarnham Castle Park</w:t>
            </w:r>
          </w:p>
        </w:tc>
        <w:tc>
          <w:tcPr>
            <w:tcW w:w="5261" w:type="dxa"/>
            <w:vAlign w:val="center"/>
          </w:tcPr>
          <w:p w14:paraId="715918F7" w14:textId="77777777" w:rsidR="00CE4454" w:rsidRPr="00CA1E0A" w:rsidRDefault="00292920">
            <w:pPr>
              <w:rPr>
                <w:rFonts w:ascii="SDCC Sans" w:hAnsi="SDCC Sans"/>
                <w:sz w:val="22"/>
                <w:szCs w:val="22"/>
              </w:rPr>
            </w:pPr>
            <w:r w:rsidRPr="00CA1E0A">
              <w:rPr>
                <w:rFonts w:ascii="SDCC Sans" w:hAnsi="SDCC Sans"/>
                <w:sz w:val="22"/>
                <w:szCs w:val="22"/>
              </w:rPr>
              <w:t>Install age-friendly exercise gym equipment in Rathfarnham Castle Park</w:t>
            </w:r>
          </w:p>
        </w:tc>
      </w:tr>
      <w:tr w:rsidR="00CE4454" w:rsidRPr="00CA1E0A" w14:paraId="4C42B6CA" w14:textId="77777777" w:rsidTr="001401C0">
        <w:tc>
          <w:tcPr>
            <w:tcW w:w="1001" w:type="dxa"/>
            <w:vAlign w:val="center"/>
          </w:tcPr>
          <w:p w14:paraId="17768631" w14:textId="77777777" w:rsidR="00CE4454" w:rsidRPr="00CA1E0A" w:rsidRDefault="00292920">
            <w:pPr>
              <w:rPr>
                <w:rFonts w:ascii="SDCC Sans" w:hAnsi="SDCC Sans"/>
                <w:sz w:val="22"/>
                <w:szCs w:val="22"/>
              </w:rPr>
            </w:pPr>
            <w:r w:rsidRPr="00CA1E0A">
              <w:rPr>
                <w:rFonts w:ascii="SDCC Sans" w:hAnsi="SDCC Sans"/>
                <w:sz w:val="22"/>
                <w:szCs w:val="22"/>
              </w:rPr>
              <w:t>8</w:t>
            </w:r>
          </w:p>
        </w:tc>
        <w:tc>
          <w:tcPr>
            <w:tcW w:w="2774" w:type="dxa"/>
            <w:vAlign w:val="center"/>
          </w:tcPr>
          <w:p w14:paraId="3906D4C7" w14:textId="77777777" w:rsidR="00CE4454" w:rsidRPr="00CA1E0A" w:rsidRDefault="00292920">
            <w:pPr>
              <w:rPr>
                <w:rFonts w:ascii="SDCC Sans" w:hAnsi="SDCC Sans"/>
                <w:sz w:val="22"/>
                <w:szCs w:val="22"/>
              </w:rPr>
            </w:pPr>
            <w:r w:rsidRPr="00CA1E0A">
              <w:rPr>
                <w:rFonts w:ascii="SDCC Sans" w:hAnsi="SDCC Sans"/>
                <w:sz w:val="22"/>
                <w:szCs w:val="22"/>
              </w:rPr>
              <w:t>Dodder Valley Park</w:t>
            </w:r>
          </w:p>
        </w:tc>
        <w:tc>
          <w:tcPr>
            <w:tcW w:w="5261" w:type="dxa"/>
            <w:vAlign w:val="center"/>
          </w:tcPr>
          <w:p w14:paraId="561DB201" w14:textId="77777777" w:rsidR="00CE4454" w:rsidRPr="00CA1E0A" w:rsidRDefault="00292920">
            <w:pPr>
              <w:rPr>
                <w:rFonts w:ascii="SDCC Sans" w:hAnsi="SDCC Sans"/>
                <w:sz w:val="22"/>
                <w:szCs w:val="22"/>
              </w:rPr>
            </w:pPr>
            <w:r w:rsidRPr="00CA1E0A">
              <w:rPr>
                <w:rFonts w:ascii="SDCC Sans" w:hAnsi="SDCC Sans"/>
                <w:sz w:val="22"/>
                <w:szCs w:val="22"/>
              </w:rPr>
              <w:t>Install a natural-style dog-run in Dodder Valley Park, adjacent to the Speaker Conolly Pub, with long-grass habitat, maintenance strips and a pedestrian footpath to allow dog exercise while supporting biodiversity and pollinators</w:t>
            </w:r>
          </w:p>
        </w:tc>
      </w:tr>
      <w:tr w:rsidR="00CE4454" w:rsidRPr="00CA1E0A" w14:paraId="4F498524" w14:textId="77777777" w:rsidTr="001401C0">
        <w:tc>
          <w:tcPr>
            <w:tcW w:w="1001" w:type="dxa"/>
            <w:vAlign w:val="center"/>
          </w:tcPr>
          <w:p w14:paraId="366B48D6" w14:textId="77777777" w:rsidR="00CE4454" w:rsidRPr="00CA1E0A" w:rsidRDefault="00292920">
            <w:pPr>
              <w:rPr>
                <w:rFonts w:ascii="SDCC Sans" w:hAnsi="SDCC Sans"/>
                <w:sz w:val="22"/>
                <w:szCs w:val="22"/>
              </w:rPr>
            </w:pPr>
            <w:r w:rsidRPr="00CA1E0A">
              <w:rPr>
                <w:rFonts w:ascii="SDCC Sans" w:hAnsi="SDCC Sans"/>
                <w:sz w:val="22"/>
                <w:szCs w:val="22"/>
              </w:rPr>
              <w:t>9</w:t>
            </w:r>
          </w:p>
        </w:tc>
        <w:tc>
          <w:tcPr>
            <w:tcW w:w="2774" w:type="dxa"/>
            <w:vAlign w:val="center"/>
          </w:tcPr>
          <w:p w14:paraId="4CD61155" w14:textId="77777777" w:rsidR="00CE4454" w:rsidRPr="00CA1E0A" w:rsidRDefault="00292920">
            <w:pPr>
              <w:rPr>
                <w:rFonts w:ascii="SDCC Sans" w:hAnsi="SDCC Sans"/>
                <w:sz w:val="22"/>
                <w:szCs w:val="22"/>
              </w:rPr>
            </w:pPr>
            <w:r w:rsidRPr="00CA1E0A">
              <w:rPr>
                <w:rFonts w:ascii="SDCC Sans" w:hAnsi="SDCC Sans"/>
                <w:sz w:val="22"/>
                <w:szCs w:val="22"/>
              </w:rPr>
              <w:t>Greentrees park</w:t>
            </w:r>
          </w:p>
        </w:tc>
        <w:tc>
          <w:tcPr>
            <w:tcW w:w="5261" w:type="dxa"/>
            <w:vAlign w:val="center"/>
          </w:tcPr>
          <w:p w14:paraId="4B63D0AE" w14:textId="77777777" w:rsidR="00CE4454" w:rsidRPr="00CA1E0A" w:rsidRDefault="00292920">
            <w:pPr>
              <w:rPr>
                <w:rFonts w:ascii="SDCC Sans" w:hAnsi="SDCC Sans"/>
                <w:sz w:val="22"/>
                <w:szCs w:val="22"/>
              </w:rPr>
            </w:pPr>
            <w:r w:rsidRPr="00CA1E0A">
              <w:rPr>
                <w:rFonts w:ascii="SDCC Sans" w:hAnsi="SDCC Sans"/>
                <w:sz w:val="22"/>
                <w:szCs w:val="22"/>
              </w:rPr>
              <w:t>Install age friendly benches in the 5 acres</w:t>
            </w:r>
          </w:p>
        </w:tc>
      </w:tr>
      <w:tr w:rsidR="00CE4454" w:rsidRPr="00CA1E0A" w14:paraId="189E7D2A" w14:textId="77777777" w:rsidTr="001401C0">
        <w:tc>
          <w:tcPr>
            <w:tcW w:w="1001" w:type="dxa"/>
            <w:vAlign w:val="center"/>
          </w:tcPr>
          <w:p w14:paraId="52859F6D" w14:textId="77777777" w:rsidR="00CE4454" w:rsidRPr="00CA1E0A" w:rsidRDefault="00292920">
            <w:pPr>
              <w:rPr>
                <w:rFonts w:ascii="SDCC Sans" w:hAnsi="SDCC Sans"/>
                <w:sz w:val="22"/>
                <w:szCs w:val="22"/>
              </w:rPr>
            </w:pPr>
            <w:r w:rsidRPr="00CA1E0A">
              <w:rPr>
                <w:rFonts w:ascii="SDCC Sans" w:hAnsi="SDCC Sans"/>
                <w:sz w:val="22"/>
                <w:szCs w:val="22"/>
              </w:rPr>
              <w:t>10</w:t>
            </w:r>
          </w:p>
        </w:tc>
        <w:tc>
          <w:tcPr>
            <w:tcW w:w="2774" w:type="dxa"/>
            <w:vAlign w:val="center"/>
          </w:tcPr>
          <w:p w14:paraId="6B420145" w14:textId="77777777" w:rsidR="00CE4454" w:rsidRPr="00CA1E0A" w:rsidRDefault="00292920">
            <w:pPr>
              <w:rPr>
                <w:rFonts w:ascii="SDCC Sans" w:hAnsi="SDCC Sans"/>
                <w:sz w:val="22"/>
                <w:szCs w:val="22"/>
              </w:rPr>
            </w:pPr>
            <w:r w:rsidRPr="00CA1E0A">
              <w:rPr>
                <w:rFonts w:ascii="SDCC Sans" w:hAnsi="SDCC Sans"/>
                <w:sz w:val="22"/>
                <w:szCs w:val="22"/>
              </w:rPr>
              <w:t>Tymon Park</w:t>
            </w:r>
          </w:p>
        </w:tc>
        <w:tc>
          <w:tcPr>
            <w:tcW w:w="5261" w:type="dxa"/>
            <w:vAlign w:val="center"/>
          </w:tcPr>
          <w:p w14:paraId="5E37AAC0" w14:textId="77777777" w:rsidR="00CE4454" w:rsidRPr="00CA1E0A" w:rsidRDefault="00292920">
            <w:pPr>
              <w:rPr>
                <w:rFonts w:ascii="SDCC Sans" w:hAnsi="SDCC Sans"/>
                <w:sz w:val="22"/>
                <w:szCs w:val="22"/>
              </w:rPr>
            </w:pPr>
            <w:r w:rsidRPr="00CA1E0A">
              <w:rPr>
                <w:rFonts w:ascii="SDCC Sans" w:hAnsi="SDCC Sans"/>
                <w:sz w:val="22"/>
                <w:szCs w:val="22"/>
              </w:rPr>
              <w:t>Install age friendly picnic benches &amp; park benches in Tymon Park</w:t>
            </w:r>
          </w:p>
        </w:tc>
      </w:tr>
      <w:tr w:rsidR="00CE4454" w:rsidRPr="00CA1E0A" w14:paraId="207B53C5" w14:textId="77777777" w:rsidTr="001401C0">
        <w:tc>
          <w:tcPr>
            <w:tcW w:w="1001" w:type="dxa"/>
            <w:vAlign w:val="center"/>
          </w:tcPr>
          <w:p w14:paraId="13347FF0" w14:textId="77777777" w:rsidR="00CE4454" w:rsidRPr="00CA1E0A" w:rsidRDefault="00292920">
            <w:pPr>
              <w:rPr>
                <w:rFonts w:ascii="SDCC Sans" w:hAnsi="SDCC Sans"/>
                <w:sz w:val="22"/>
                <w:szCs w:val="22"/>
              </w:rPr>
            </w:pPr>
            <w:r w:rsidRPr="00CA1E0A">
              <w:rPr>
                <w:rFonts w:ascii="SDCC Sans" w:hAnsi="SDCC Sans"/>
                <w:sz w:val="22"/>
                <w:szCs w:val="22"/>
              </w:rPr>
              <w:t>11</w:t>
            </w:r>
          </w:p>
        </w:tc>
        <w:tc>
          <w:tcPr>
            <w:tcW w:w="2774" w:type="dxa"/>
            <w:vAlign w:val="center"/>
          </w:tcPr>
          <w:p w14:paraId="601CDF32" w14:textId="77777777" w:rsidR="00CE4454" w:rsidRPr="00CA1E0A" w:rsidRDefault="00292920">
            <w:pPr>
              <w:rPr>
                <w:rFonts w:ascii="SDCC Sans" w:hAnsi="SDCC Sans"/>
                <w:sz w:val="22"/>
                <w:szCs w:val="22"/>
              </w:rPr>
            </w:pPr>
            <w:r w:rsidRPr="00CA1E0A">
              <w:rPr>
                <w:rFonts w:ascii="SDCC Sans" w:hAnsi="SDCC Sans"/>
                <w:sz w:val="22"/>
                <w:szCs w:val="22"/>
              </w:rPr>
              <w:t>Carrigwood Firhouse</w:t>
            </w:r>
          </w:p>
        </w:tc>
        <w:tc>
          <w:tcPr>
            <w:tcW w:w="5261" w:type="dxa"/>
            <w:vAlign w:val="center"/>
          </w:tcPr>
          <w:p w14:paraId="4EAB662B" w14:textId="77777777" w:rsidR="00CE4454" w:rsidRPr="00CA1E0A" w:rsidRDefault="00292920">
            <w:pPr>
              <w:rPr>
                <w:rFonts w:ascii="SDCC Sans" w:hAnsi="SDCC Sans"/>
                <w:sz w:val="22"/>
                <w:szCs w:val="22"/>
              </w:rPr>
            </w:pPr>
            <w:r w:rsidRPr="00CA1E0A">
              <w:rPr>
                <w:rFonts w:ascii="SDCC Sans" w:hAnsi="SDCC Sans"/>
                <w:sz w:val="22"/>
                <w:szCs w:val="22"/>
              </w:rPr>
              <w:t>Install pollinator friendly bulbs in Carrigwood Park</w:t>
            </w:r>
          </w:p>
        </w:tc>
      </w:tr>
      <w:tr w:rsidR="00CE4454" w:rsidRPr="00CA1E0A" w14:paraId="4806E1FD" w14:textId="77777777" w:rsidTr="001401C0">
        <w:tc>
          <w:tcPr>
            <w:tcW w:w="1001" w:type="dxa"/>
            <w:vAlign w:val="center"/>
          </w:tcPr>
          <w:p w14:paraId="36495F5E" w14:textId="77777777" w:rsidR="00CE4454" w:rsidRPr="00CA1E0A" w:rsidRDefault="00292920">
            <w:pPr>
              <w:rPr>
                <w:rFonts w:ascii="SDCC Sans" w:hAnsi="SDCC Sans"/>
                <w:sz w:val="22"/>
                <w:szCs w:val="22"/>
              </w:rPr>
            </w:pPr>
            <w:r w:rsidRPr="00CA1E0A">
              <w:rPr>
                <w:rFonts w:ascii="SDCC Sans" w:hAnsi="SDCC Sans"/>
                <w:sz w:val="22"/>
                <w:szCs w:val="22"/>
              </w:rPr>
              <w:t>12</w:t>
            </w:r>
          </w:p>
        </w:tc>
        <w:tc>
          <w:tcPr>
            <w:tcW w:w="2774" w:type="dxa"/>
            <w:vAlign w:val="center"/>
          </w:tcPr>
          <w:p w14:paraId="37DC78D5" w14:textId="77777777" w:rsidR="00CE4454" w:rsidRPr="00CA1E0A" w:rsidRDefault="00292920">
            <w:pPr>
              <w:rPr>
                <w:rFonts w:ascii="SDCC Sans" w:hAnsi="SDCC Sans"/>
                <w:sz w:val="22"/>
                <w:szCs w:val="22"/>
              </w:rPr>
            </w:pPr>
            <w:r w:rsidRPr="00CA1E0A">
              <w:rPr>
                <w:rFonts w:ascii="SDCC Sans" w:hAnsi="SDCC Sans"/>
                <w:sz w:val="22"/>
                <w:szCs w:val="22"/>
              </w:rPr>
              <w:t>Grangebrook Park</w:t>
            </w:r>
          </w:p>
        </w:tc>
        <w:tc>
          <w:tcPr>
            <w:tcW w:w="5261" w:type="dxa"/>
            <w:vAlign w:val="center"/>
          </w:tcPr>
          <w:p w14:paraId="20145B7F" w14:textId="77777777" w:rsidR="00CE4454" w:rsidRPr="00CA1E0A" w:rsidRDefault="00292920">
            <w:pPr>
              <w:rPr>
                <w:rFonts w:ascii="SDCC Sans" w:hAnsi="SDCC Sans"/>
                <w:sz w:val="22"/>
                <w:szCs w:val="22"/>
              </w:rPr>
            </w:pPr>
            <w:r w:rsidRPr="00CA1E0A">
              <w:rPr>
                <w:rFonts w:ascii="SDCC Sans" w:hAnsi="SDCC Sans"/>
                <w:sz w:val="22"/>
                <w:szCs w:val="22"/>
              </w:rPr>
              <w:t>Install universal accessible footpath in Grangebrook Park</w:t>
            </w:r>
          </w:p>
        </w:tc>
      </w:tr>
      <w:tr w:rsidR="00CE4454" w:rsidRPr="00CA1E0A" w14:paraId="178B5F01" w14:textId="77777777" w:rsidTr="001401C0">
        <w:tc>
          <w:tcPr>
            <w:tcW w:w="1001" w:type="dxa"/>
            <w:vAlign w:val="center"/>
          </w:tcPr>
          <w:p w14:paraId="4B18925B" w14:textId="77777777" w:rsidR="00CE4454" w:rsidRPr="00CA1E0A" w:rsidRDefault="00292920">
            <w:pPr>
              <w:rPr>
                <w:rFonts w:ascii="SDCC Sans" w:hAnsi="SDCC Sans"/>
                <w:sz w:val="22"/>
                <w:szCs w:val="22"/>
              </w:rPr>
            </w:pPr>
            <w:r w:rsidRPr="00CA1E0A">
              <w:rPr>
                <w:rFonts w:ascii="SDCC Sans" w:hAnsi="SDCC Sans"/>
                <w:sz w:val="22"/>
                <w:szCs w:val="22"/>
              </w:rPr>
              <w:t>13</w:t>
            </w:r>
          </w:p>
        </w:tc>
        <w:tc>
          <w:tcPr>
            <w:tcW w:w="2774" w:type="dxa"/>
            <w:vAlign w:val="center"/>
          </w:tcPr>
          <w:p w14:paraId="08B39909" w14:textId="77777777" w:rsidR="00CE4454" w:rsidRPr="00CA1E0A" w:rsidRDefault="00292920">
            <w:pPr>
              <w:rPr>
                <w:rFonts w:ascii="SDCC Sans" w:hAnsi="SDCC Sans"/>
                <w:sz w:val="22"/>
                <w:szCs w:val="22"/>
              </w:rPr>
            </w:pPr>
            <w:r w:rsidRPr="00CA1E0A">
              <w:rPr>
                <w:rFonts w:ascii="SDCC Sans" w:hAnsi="SDCC Sans"/>
                <w:sz w:val="22"/>
                <w:szCs w:val="22"/>
              </w:rPr>
              <w:t>Knocklyon Park</w:t>
            </w:r>
          </w:p>
        </w:tc>
        <w:tc>
          <w:tcPr>
            <w:tcW w:w="5261" w:type="dxa"/>
            <w:vAlign w:val="center"/>
          </w:tcPr>
          <w:p w14:paraId="6D0297ED" w14:textId="77777777" w:rsidR="00CE4454" w:rsidRPr="00CA1E0A" w:rsidRDefault="00292920">
            <w:pPr>
              <w:rPr>
                <w:rFonts w:ascii="SDCC Sans" w:hAnsi="SDCC Sans"/>
                <w:sz w:val="22"/>
                <w:szCs w:val="22"/>
              </w:rPr>
            </w:pPr>
            <w:r w:rsidRPr="00CA1E0A">
              <w:rPr>
                <w:rFonts w:ascii="SDCC Sans" w:hAnsi="SDCC Sans"/>
                <w:sz w:val="22"/>
                <w:szCs w:val="22"/>
              </w:rPr>
              <w:t>Upgrade footpaths with associated drainage works</w:t>
            </w:r>
          </w:p>
        </w:tc>
      </w:tr>
      <w:tr w:rsidR="00CE4454" w:rsidRPr="00CA1E0A" w14:paraId="1D5E0A4A" w14:textId="77777777" w:rsidTr="001401C0">
        <w:tc>
          <w:tcPr>
            <w:tcW w:w="1001" w:type="dxa"/>
            <w:vAlign w:val="center"/>
          </w:tcPr>
          <w:p w14:paraId="58C85F3C" w14:textId="77777777" w:rsidR="00CE4454" w:rsidRPr="00CA1E0A" w:rsidRDefault="00292920">
            <w:pPr>
              <w:rPr>
                <w:rFonts w:ascii="SDCC Sans" w:hAnsi="SDCC Sans"/>
                <w:sz w:val="22"/>
                <w:szCs w:val="22"/>
              </w:rPr>
            </w:pPr>
            <w:r w:rsidRPr="00CA1E0A">
              <w:rPr>
                <w:rFonts w:ascii="SDCC Sans" w:hAnsi="SDCC Sans"/>
                <w:sz w:val="22"/>
                <w:szCs w:val="22"/>
              </w:rPr>
              <w:lastRenderedPageBreak/>
              <w:t>14</w:t>
            </w:r>
          </w:p>
        </w:tc>
        <w:tc>
          <w:tcPr>
            <w:tcW w:w="2774" w:type="dxa"/>
            <w:vAlign w:val="center"/>
          </w:tcPr>
          <w:p w14:paraId="19FA71A4" w14:textId="77777777" w:rsidR="00CE4454" w:rsidRPr="00CA1E0A" w:rsidRDefault="00292920">
            <w:pPr>
              <w:rPr>
                <w:rFonts w:ascii="SDCC Sans" w:hAnsi="SDCC Sans"/>
                <w:sz w:val="22"/>
                <w:szCs w:val="22"/>
              </w:rPr>
            </w:pPr>
            <w:r w:rsidRPr="00CA1E0A">
              <w:rPr>
                <w:rFonts w:ascii="SDCC Sans" w:hAnsi="SDCC Sans"/>
                <w:sz w:val="22"/>
                <w:szCs w:val="22"/>
              </w:rPr>
              <w:t>Tymon Park</w:t>
            </w:r>
            <w:r w:rsidRPr="00CA1E0A">
              <w:rPr>
                <w:rFonts w:ascii="Cambria" w:hAnsi="Cambria" w:cs="Cambria"/>
                <w:sz w:val="22"/>
                <w:szCs w:val="22"/>
              </w:rPr>
              <w:t> </w:t>
            </w:r>
          </w:p>
        </w:tc>
        <w:tc>
          <w:tcPr>
            <w:tcW w:w="5261" w:type="dxa"/>
            <w:vAlign w:val="center"/>
          </w:tcPr>
          <w:p w14:paraId="37E6692F" w14:textId="77777777" w:rsidR="00CE4454" w:rsidRPr="00CA1E0A" w:rsidRDefault="00292920">
            <w:pPr>
              <w:rPr>
                <w:rFonts w:ascii="SDCC Sans" w:hAnsi="SDCC Sans"/>
                <w:sz w:val="22"/>
                <w:szCs w:val="22"/>
              </w:rPr>
            </w:pPr>
            <w:r w:rsidRPr="00CA1E0A">
              <w:rPr>
                <w:rFonts w:ascii="SDCC Sans" w:hAnsi="SDCC Sans"/>
                <w:sz w:val="22"/>
                <w:szCs w:val="22"/>
              </w:rPr>
              <w:t>Upgrading of footpaths in various areas</w:t>
            </w:r>
          </w:p>
        </w:tc>
      </w:tr>
      <w:tr w:rsidR="00CE4454" w:rsidRPr="00CA1E0A" w14:paraId="337BC1A8" w14:textId="77777777" w:rsidTr="001401C0">
        <w:tc>
          <w:tcPr>
            <w:tcW w:w="1001" w:type="dxa"/>
            <w:vAlign w:val="center"/>
          </w:tcPr>
          <w:p w14:paraId="3BBD8709" w14:textId="77777777" w:rsidR="00CE4454" w:rsidRPr="00CA1E0A" w:rsidRDefault="00292920">
            <w:pPr>
              <w:rPr>
                <w:rFonts w:ascii="SDCC Sans" w:hAnsi="SDCC Sans"/>
                <w:sz w:val="22"/>
                <w:szCs w:val="22"/>
              </w:rPr>
            </w:pPr>
            <w:r w:rsidRPr="00CA1E0A">
              <w:rPr>
                <w:rFonts w:ascii="SDCC Sans" w:hAnsi="SDCC Sans"/>
                <w:sz w:val="22"/>
                <w:szCs w:val="22"/>
              </w:rPr>
              <w:t>16</w:t>
            </w:r>
          </w:p>
        </w:tc>
        <w:tc>
          <w:tcPr>
            <w:tcW w:w="2774" w:type="dxa"/>
            <w:vAlign w:val="center"/>
          </w:tcPr>
          <w:p w14:paraId="70F2290D" w14:textId="77777777" w:rsidR="00CE4454" w:rsidRPr="00CA1E0A" w:rsidRDefault="00292920">
            <w:pPr>
              <w:rPr>
                <w:rFonts w:ascii="SDCC Sans" w:hAnsi="SDCC Sans"/>
                <w:sz w:val="22"/>
                <w:szCs w:val="22"/>
              </w:rPr>
            </w:pPr>
            <w:r w:rsidRPr="00CA1E0A">
              <w:rPr>
                <w:rFonts w:ascii="SDCC Sans" w:hAnsi="SDCC Sans"/>
                <w:sz w:val="22"/>
                <w:szCs w:val="22"/>
              </w:rPr>
              <w:t>Glendown Park</w:t>
            </w:r>
          </w:p>
        </w:tc>
        <w:tc>
          <w:tcPr>
            <w:tcW w:w="5261" w:type="dxa"/>
            <w:vAlign w:val="center"/>
          </w:tcPr>
          <w:p w14:paraId="151DCE30" w14:textId="77777777" w:rsidR="00CE4454" w:rsidRPr="00CA1E0A" w:rsidRDefault="00292920">
            <w:pPr>
              <w:rPr>
                <w:rFonts w:ascii="SDCC Sans" w:hAnsi="SDCC Sans"/>
                <w:sz w:val="22"/>
                <w:szCs w:val="22"/>
              </w:rPr>
            </w:pPr>
            <w:r w:rsidRPr="00CA1E0A">
              <w:rPr>
                <w:rFonts w:ascii="SDCC Sans" w:hAnsi="SDCC Sans"/>
                <w:sz w:val="22"/>
                <w:szCs w:val="22"/>
              </w:rPr>
              <w:t>Upgrade footpaths with associated drainage works</w:t>
            </w:r>
          </w:p>
        </w:tc>
      </w:tr>
      <w:tr w:rsidR="00CE4454" w:rsidRPr="00CA1E0A" w14:paraId="0757C4F3" w14:textId="77777777" w:rsidTr="001401C0">
        <w:tc>
          <w:tcPr>
            <w:tcW w:w="1001" w:type="dxa"/>
            <w:vAlign w:val="center"/>
          </w:tcPr>
          <w:p w14:paraId="2DC1290B" w14:textId="77777777" w:rsidR="00CE4454" w:rsidRPr="00CA1E0A" w:rsidRDefault="00292920">
            <w:pPr>
              <w:rPr>
                <w:rFonts w:ascii="SDCC Sans" w:hAnsi="SDCC Sans"/>
                <w:sz w:val="22"/>
                <w:szCs w:val="22"/>
              </w:rPr>
            </w:pPr>
            <w:r w:rsidRPr="00CA1E0A">
              <w:rPr>
                <w:rFonts w:ascii="SDCC Sans" w:hAnsi="SDCC Sans"/>
                <w:sz w:val="22"/>
                <w:szCs w:val="22"/>
              </w:rPr>
              <w:t>17</w:t>
            </w:r>
          </w:p>
        </w:tc>
        <w:tc>
          <w:tcPr>
            <w:tcW w:w="2774" w:type="dxa"/>
            <w:vAlign w:val="center"/>
          </w:tcPr>
          <w:p w14:paraId="66504AC2" w14:textId="77777777" w:rsidR="00CE4454" w:rsidRPr="00CA1E0A" w:rsidRDefault="00292920">
            <w:pPr>
              <w:rPr>
                <w:rFonts w:ascii="SDCC Sans" w:hAnsi="SDCC Sans"/>
                <w:sz w:val="22"/>
                <w:szCs w:val="22"/>
              </w:rPr>
            </w:pPr>
            <w:r w:rsidRPr="00CA1E0A">
              <w:rPr>
                <w:rFonts w:ascii="SDCC Sans" w:hAnsi="SDCC Sans"/>
                <w:sz w:val="22"/>
                <w:szCs w:val="22"/>
              </w:rPr>
              <w:t>Roundabout along Ballycullen Rd, Woodstown Ave and Daletree Dr</w:t>
            </w:r>
          </w:p>
        </w:tc>
        <w:tc>
          <w:tcPr>
            <w:tcW w:w="5261" w:type="dxa"/>
            <w:vAlign w:val="center"/>
          </w:tcPr>
          <w:p w14:paraId="3150E46C" w14:textId="77777777" w:rsidR="00CE4454" w:rsidRPr="00CA1E0A" w:rsidRDefault="00292920">
            <w:pPr>
              <w:rPr>
                <w:rFonts w:ascii="SDCC Sans" w:hAnsi="SDCC Sans"/>
                <w:sz w:val="22"/>
                <w:szCs w:val="22"/>
              </w:rPr>
            </w:pPr>
            <w:r w:rsidRPr="00CA1E0A">
              <w:rPr>
                <w:rFonts w:ascii="SDCC Sans" w:hAnsi="SDCC Sans"/>
                <w:sz w:val="22"/>
                <w:szCs w:val="22"/>
              </w:rPr>
              <w:t>Upgrade roundabout along Ballycullen Rd, Woodstown Ave and Daletree Dr with pollinator and biodversity friendly planting</w:t>
            </w:r>
          </w:p>
        </w:tc>
      </w:tr>
      <w:tr w:rsidR="00CE4454" w:rsidRPr="00CA1E0A" w14:paraId="16938B65" w14:textId="77777777" w:rsidTr="001401C0">
        <w:tc>
          <w:tcPr>
            <w:tcW w:w="1001" w:type="dxa"/>
            <w:vAlign w:val="center"/>
          </w:tcPr>
          <w:p w14:paraId="4D2B5D37" w14:textId="77777777" w:rsidR="00CE4454" w:rsidRPr="00CA1E0A" w:rsidRDefault="00292920">
            <w:pPr>
              <w:rPr>
                <w:rFonts w:ascii="SDCC Sans" w:hAnsi="SDCC Sans"/>
                <w:sz w:val="22"/>
                <w:szCs w:val="22"/>
              </w:rPr>
            </w:pPr>
            <w:r w:rsidRPr="00CA1E0A">
              <w:rPr>
                <w:rFonts w:ascii="SDCC Sans" w:hAnsi="SDCC Sans"/>
                <w:sz w:val="22"/>
                <w:szCs w:val="22"/>
              </w:rPr>
              <w:t>18</w:t>
            </w:r>
          </w:p>
        </w:tc>
        <w:tc>
          <w:tcPr>
            <w:tcW w:w="2774" w:type="dxa"/>
            <w:vAlign w:val="center"/>
          </w:tcPr>
          <w:p w14:paraId="13A3F700" w14:textId="77777777" w:rsidR="00CE4454" w:rsidRPr="00CA1E0A" w:rsidRDefault="00292920">
            <w:pPr>
              <w:rPr>
                <w:rFonts w:ascii="SDCC Sans" w:hAnsi="SDCC Sans"/>
                <w:sz w:val="22"/>
                <w:szCs w:val="22"/>
              </w:rPr>
            </w:pPr>
            <w:r w:rsidRPr="00CA1E0A">
              <w:rPr>
                <w:rFonts w:ascii="SDCC Sans" w:hAnsi="SDCC Sans"/>
                <w:sz w:val="22"/>
                <w:szCs w:val="22"/>
              </w:rPr>
              <w:t>Dodder Valley Park</w:t>
            </w:r>
          </w:p>
        </w:tc>
        <w:tc>
          <w:tcPr>
            <w:tcW w:w="5261" w:type="dxa"/>
            <w:vAlign w:val="center"/>
          </w:tcPr>
          <w:p w14:paraId="144783AF" w14:textId="77777777" w:rsidR="00CE4454" w:rsidRPr="00CA1E0A" w:rsidRDefault="00292920">
            <w:pPr>
              <w:rPr>
                <w:rFonts w:ascii="SDCC Sans" w:hAnsi="SDCC Sans"/>
                <w:sz w:val="22"/>
                <w:szCs w:val="22"/>
              </w:rPr>
            </w:pPr>
            <w:r w:rsidRPr="00CA1E0A">
              <w:rPr>
                <w:rFonts w:ascii="SDCC Sans" w:hAnsi="SDCC Sans"/>
                <w:sz w:val="22"/>
                <w:szCs w:val="22"/>
              </w:rPr>
              <w:t>Upgrading of footpaths in various locations</w:t>
            </w:r>
          </w:p>
        </w:tc>
      </w:tr>
      <w:tr w:rsidR="00CE4454" w:rsidRPr="00CA1E0A" w14:paraId="3296CAA0" w14:textId="77777777" w:rsidTr="001401C0">
        <w:tc>
          <w:tcPr>
            <w:tcW w:w="1001" w:type="dxa"/>
            <w:vAlign w:val="center"/>
          </w:tcPr>
          <w:p w14:paraId="35576BB9" w14:textId="77777777" w:rsidR="00CE4454" w:rsidRPr="00CA1E0A" w:rsidRDefault="00292920">
            <w:pPr>
              <w:rPr>
                <w:rFonts w:ascii="SDCC Sans" w:hAnsi="SDCC Sans"/>
                <w:sz w:val="22"/>
                <w:szCs w:val="22"/>
              </w:rPr>
            </w:pPr>
            <w:r w:rsidRPr="00CA1E0A">
              <w:rPr>
                <w:rFonts w:ascii="SDCC Sans" w:hAnsi="SDCC Sans"/>
                <w:sz w:val="22"/>
                <w:szCs w:val="22"/>
              </w:rPr>
              <w:t>19</w:t>
            </w:r>
          </w:p>
        </w:tc>
        <w:tc>
          <w:tcPr>
            <w:tcW w:w="2774" w:type="dxa"/>
            <w:vAlign w:val="center"/>
          </w:tcPr>
          <w:p w14:paraId="75CC5D5D" w14:textId="77777777" w:rsidR="00CE4454" w:rsidRPr="00CA1E0A" w:rsidRDefault="00292920">
            <w:pPr>
              <w:rPr>
                <w:rFonts w:ascii="SDCC Sans" w:hAnsi="SDCC Sans"/>
                <w:sz w:val="22"/>
                <w:szCs w:val="22"/>
              </w:rPr>
            </w:pPr>
            <w:r w:rsidRPr="00CA1E0A">
              <w:rPr>
                <w:rFonts w:ascii="SDCC Sans" w:hAnsi="SDCC Sans"/>
                <w:sz w:val="22"/>
                <w:szCs w:val="22"/>
              </w:rPr>
              <w:t>Ely Arch</w:t>
            </w:r>
          </w:p>
        </w:tc>
        <w:tc>
          <w:tcPr>
            <w:tcW w:w="5261" w:type="dxa"/>
            <w:vAlign w:val="center"/>
          </w:tcPr>
          <w:p w14:paraId="3C26ABBA" w14:textId="77777777" w:rsidR="00CE4454" w:rsidRPr="00CA1E0A" w:rsidRDefault="00292920">
            <w:pPr>
              <w:rPr>
                <w:rFonts w:ascii="SDCC Sans" w:hAnsi="SDCC Sans"/>
                <w:sz w:val="22"/>
                <w:szCs w:val="22"/>
              </w:rPr>
            </w:pPr>
            <w:r w:rsidRPr="00CA1E0A">
              <w:rPr>
                <w:rFonts w:ascii="SDCC Sans" w:hAnsi="SDCC Sans"/>
                <w:sz w:val="22"/>
                <w:szCs w:val="22"/>
              </w:rPr>
              <w:t>Paving under the Arch to match existing paving</w:t>
            </w:r>
          </w:p>
        </w:tc>
      </w:tr>
      <w:tr w:rsidR="001401C0" w:rsidRPr="00CA1E0A" w14:paraId="2FA31E8E" w14:textId="77777777" w:rsidTr="001401C0">
        <w:tc>
          <w:tcPr>
            <w:tcW w:w="1001" w:type="dxa"/>
            <w:vAlign w:val="center"/>
          </w:tcPr>
          <w:p w14:paraId="702D9844" w14:textId="77777777" w:rsidR="001401C0" w:rsidRPr="00CA1E0A" w:rsidRDefault="001401C0">
            <w:pPr>
              <w:rPr>
                <w:rFonts w:ascii="SDCC Sans" w:hAnsi="SDCC Sans"/>
                <w:sz w:val="22"/>
                <w:szCs w:val="22"/>
              </w:rPr>
            </w:pPr>
          </w:p>
        </w:tc>
        <w:tc>
          <w:tcPr>
            <w:tcW w:w="2774" w:type="dxa"/>
            <w:vAlign w:val="center"/>
          </w:tcPr>
          <w:p w14:paraId="203763AA" w14:textId="77777777" w:rsidR="001401C0" w:rsidRPr="00CA1E0A" w:rsidRDefault="001401C0">
            <w:pPr>
              <w:rPr>
                <w:rFonts w:ascii="SDCC Sans" w:hAnsi="SDCC Sans"/>
                <w:sz w:val="22"/>
                <w:szCs w:val="22"/>
              </w:rPr>
            </w:pPr>
          </w:p>
        </w:tc>
        <w:tc>
          <w:tcPr>
            <w:tcW w:w="5261" w:type="dxa"/>
            <w:vAlign w:val="center"/>
          </w:tcPr>
          <w:p w14:paraId="07F72716" w14:textId="77777777" w:rsidR="001401C0" w:rsidRPr="00CA1E0A" w:rsidRDefault="001401C0">
            <w:pPr>
              <w:rPr>
                <w:rFonts w:ascii="SDCC Sans" w:hAnsi="SDCC Sans"/>
                <w:sz w:val="22"/>
                <w:szCs w:val="22"/>
              </w:rPr>
            </w:pPr>
          </w:p>
        </w:tc>
      </w:tr>
    </w:tbl>
    <w:p w14:paraId="5D0AF5B4" w14:textId="77777777" w:rsidR="00C641C3" w:rsidRDefault="00C641C3" w:rsidP="001401C0">
      <w:pPr>
        <w:rPr>
          <w:rFonts w:ascii="SDCC Sans" w:hAnsi="SDCC Sans"/>
          <w:sz w:val="22"/>
          <w:szCs w:val="22"/>
        </w:rPr>
      </w:pPr>
    </w:p>
    <w:p w14:paraId="57BA7EFF" w14:textId="39835E81" w:rsidR="001401C0" w:rsidRDefault="001401C0" w:rsidP="001401C0">
      <w:pPr>
        <w:rPr>
          <w:rFonts w:ascii="SDCC Sans" w:hAnsi="SDCC Sans"/>
          <w:sz w:val="22"/>
          <w:szCs w:val="22"/>
        </w:rPr>
      </w:pPr>
      <w:r w:rsidRPr="00CA1E0A">
        <w:rPr>
          <w:rFonts w:ascii="SDCC Sans" w:hAnsi="SDCC Sans"/>
          <w:sz w:val="22"/>
          <w:szCs w:val="22"/>
        </w:rPr>
        <w:t>Following contributions from Councillors E Murphy, S Barnes, Y Collins, R Mannion, L McCrave and A Edge, Brendan Redmond Senior Executive Parks and Landscape Officer Responded to queries raised and the</w:t>
      </w:r>
      <w:r w:rsidR="00FA37F9">
        <w:rPr>
          <w:rFonts w:ascii="SDCC Sans" w:hAnsi="SDCC Sans"/>
          <w:sz w:val="22"/>
          <w:szCs w:val="22"/>
        </w:rPr>
        <w:t xml:space="preserve"> Managers</w:t>
      </w:r>
      <w:r w:rsidRPr="00CA1E0A">
        <w:rPr>
          <w:rFonts w:ascii="SDCC Sans" w:hAnsi="SDCC Sans"/>
          <w:sz w:val="22"/>
          <w:szCs w:val="22"/>
        </w:rPr>
        <w:t xml:space="preserve"> </w:t>
      </w:r>
      <w:r w:rsidR="00C641C3">
        <w:rPr>
          <w:rFonts w:ascii="SDCC Sans" w:hAnsi="SDCC Sans"/>
          <w:sz w:val="22"/>
          <w:szCs w:val="22"/>
        </w:rPr>
        <w:t>R</w:t>
      </w:r>
      <w:r w:rsidRPr="00CA1E0A">
        <w:rPr>
          <w:rFonts w:ascii="SDCC Sans" w:hAnsi="SDCC Sans"/>
          <w:sz w:val="22"/>
          <w:szCs w:val="22"/>
        </w:rPr>
        <w:t xml:space="preserve">eport was </w:t>
      </w:r>
      <w:r w:rsidRPr="00CA1E0A">
        <w:rPr>
          <w:rFonts w:ascii="SDCC Sans" w:hAnsi="SDCC Sans"/>
          <w:b/>
          <w:bCs/>
          <w:sz w:val="22"/>
          <w:szCs w:val="22"/>
        </w:rPr>
        <w:t>Noted</w:t>
      </w:r>
      <w:r w:rsidRPr="00CA1E0A">
        <w:rPr>
          <w:rFonts w:ascii="SDCC Sans" w:hAnsi="SDCC Sans"/>
          <w:sz w:val="22"/>
          <w:szCs w:val="22"/>
        </w:rPr>
        <w:t>.</w:t>
      </w:r>
    </w:p>
    <w:p w14:paraId="5CC26FEC" w14:textId="77777777" w:rsidR="00C641C3" w:rsidRPr="00CA1E0A" w:rsidRDefault="00C641C3" w:rsidP="001401C0">
      <w:pPr>
        <w:rPr>
          <w:rFonts w:ascii="SDCC Sans" w:hAnsi="SDCC Sans"/>
          <w:sz w:val="22"/>
          <w:szCs w:val="22"/>
        </w:rPr>
      </w:pPr>
    </w:p>
    <w:p w14:paraId="5DE81D9C" w14:textId="520CFFB4" w:rsidR="00CE4454" w:rsidRPr="00CA1E0A" w:rsidRDefault="00790464">
      <w:pPr>
        <w:pStyle w:val="Heading3"/>
        <w:rPr>
          <w:rFonts w:ascii="SDCC Sans" w:hAnsi="SDCC Sans"/>
          <w:sz w:val="22"/>
          <w:szCs w:val="22"/>
        </w:rPr>
      </w:pPr>
      <w:r w:rsidRPr="00CA1E0A">
        <w:rPr>
          <w:rFonts w:ascii="SDCC Sans" w:hAnsi="SDCC Sans"/>
          <w:b/>
          <w:sz w:val="22"/>
          <w:szCs w:val="22"/>
          <w:u w:val="single"/>
        </w:rPr>
        <w:t>RTFB/28/</w:t>
      </w:r>
      <w:r w:rsidR="00292920" w:rsidRPr="00CA1E0A">
        <w:rPr>
          <w:rFonts w:ascii="SDCC Sans" w:hAnsi="SDCC Sans"/>
          <w:b/>
          <w:sz w:val="22"/>
          <w:szCs w:val="22"/>
          <w:u w:val="single"/>
        </w:rPr>
        <w:t>H14/0126 Item ID:89588</w:t>
      </w:r>
      <w:r w:rsidR="00E3649E" w:rsidRPr="00CA1E0A">
        <w:rPr>
          <w:rFonts w:ascii="SDCC Sans" w:hAnsi="SDCC Sans"/>
          <w:b/>
          <w:sz w:val="22"/>
          <w:szCs w:val="22"/>
          <w:u w:val="single"/>
        </w:rPr>
        <w:t xml:space="preserve"> – New Works </w:t>
      </w:r>
    </w:p>
    <w:p w14:paraId="17E2D858" w14:textId="77777777" w:rsidR="00CE4454" w:rsidRPr="00CA1E0A" w:rsidRDefault="00292920">
      <w:pPr>
        <w:rPr>
          <w:rFonts w:ascii="SDCC Sans" w:hAnsi="SDCC Sans"/>
          <w:sz w:val="22"/>
          <w:szCs w:val="22"/>
        </w:rPr>
      </w:pPr>
      <w:r w:rsidRPr="00CA1E0A">
        <w:rPr>
          <w:rFonts w:ascii="SDCC Sans" w:hAnsi="SDCC Sans"/>
          <w:sz w:val="22"/>
          <w:szCs w:val="22"/>
        </w:rPr>
        <w:t>New Works (No Business)</w:t>
      </w:r>
    </w:p>
    <w:p w14:paraId="74926F86" w14:textId="3FD3E7D0" w:rsidR="00CE4454" w:rsidRPr="00CA1E0A" w:rsidRDefault="00790464">
      <w:pPr>
        <w:pStyle w:val="Heading3"/>
        <w:rPr>
          <w:rFonts w:ascii="SDCC Sans" w:hAnsi="SDCC Sans"/>
          <w:sz w:val="22"/>
          <w:szCs w:val="22"/>
        </w:rPr>
      </w:pPr>
      <w:r w:rsidRPr="00CA1E0A">
        <w:rPr>
          <w:rFonts w:ascii="SDCC Sans" w:hAnsi="SDCC Sans"/>
          <w:b/>
          <w:sz w:val="22"/>
          <w:szCs w:val="22"/>
          <w:u w:val="single"/>
        </w:rPr>
        <w:t>RTFB/29/</w:t>
      </w:r>
      <w:r w:rsidR="00292920" w:rsidRPr="00CA1E0A">
        <w:rPr>
          <w:rFonts w:ascii="SDCC Sans" w:hAnsi="SDCC Sans"/>
          <w:b/>
          <w:sz w:val="22"/>
          <w:szCs w:val="22"/>
          <w:u w:val="single"/>
        </w:rPr>
        <w:t>C8/0126 Item ID:89575</w:t>
      </w:r>
      <w:r w:rsidR="00E3649E" w:rsidRPr="00CA1E0A">
        <w:rPr>
          <w:rFonts w:ascii="SDCC Sans" w:hAnsi="SDCC Sans"/>
          <w:b/>
          <w:sz w:val="22"/>
          <w:szCs w:val="22"/>
          <w:u w:val="single"/>
        </w:rPr>
        <w:t xml:space="preserve"> – Correspondence </w:t>
      </w:r>
    </w:p>
    <w:p w14:paraId="50065E3B" w14:textId="77777777" w:rsidR="00CE4454" w:rsidRPr="00CA1E0A" w:rsidRDefault="00292920">
      <w:pPr>
        <w:rPr>
          <w:rFonts w:ascii="SDCC Sans" w:hAnsi="SDCC Sans"/>
          <w:sz w:val="22"/>
          <w:szCs w:val="22"/>
        </w:rPr>
      </w:pPr>
      <w:r w:rsidRPr="00CA1E0A">
        <w:rPr>
          <w:rFonts w:ascii="SDCC Sans" w:hAnsi="SDCC Sans"/>
          <w:sz w:val="22"/>
          <w:szCs w:val="22"/>
        </w:rPr>
        <w:t>Correspondence (No Business)</w:t>
      </w:r>
    </w:p>
    <w:p w14:paraId="1F59CAE9" w14:textId="41570FE8" w:rsidR="00CE4454" w:rsidRPr="00CA1E0A" w:rsidRDefault="00790464">
      <w:pPr>
        <w:pStyle w:val="Heading3"/>
        <w:rPr>
          <w:rFonts w:ascii="SDCC Sans" w:hAnsi="SDCC Sans"/>
          <w:sz w:val="22"/>
          <w:szCs w:val="22"/>
        </w:rPr>
      </w:pPr>
      <w:r w:rsidRPr="00CA1E0A">
        <w:rPr>
          <w:rFonts w:ascii="SDCC Sans" w:hAnsi="SDCC Sans"/>
          <w:b/>
          <w:sz w:val="22"/>
          <w:szCs w:val="22"/>
          <w:u w:val="single"/>
        </w:rPr>
        <w:t>RTFB/30/</w:t>
      </w:r>
      <w:r w:rsidR="00292920" w:rsidRPr="00CA1E0A">
        <w:rPr>
          <w:rFonts w:ascii="SDCC Sans" w:hAnsi="SDCC Sans"/>
          <w:b/>
          <w:sz w:val="22"/>
          <w:szCs w:val="22"/>
          <w:u w:val="single"/>
        </w:rPr>
        <w:t>M5/0126 Item ID:89036</w:t>
      </w:r>
      <w:r w:rsidR="00C641C3">
        <w:rPr>
          <w:rFonts w:ascii="SDCC Sans" w:hAnsi="SDCC Sans"/>
          <w:b/>
          <w:sz w:val="22"/>
          <w:szCs w:val="22"/>
          <w:u w:val="single"/>
        </w:rPr>
        <w:t xml:space="preserve"> – Halloween Bonfires &amp; </w:t>
      </w:r>
      <w:r w:rsidR="00051F55">
        <w:rPr>
          <w:rFonts w:ascii="SDCC Sans" w:hAnsi="SDCC Sans"/>
          <w:b/>
          <w:sz w:val="22"/>
          <w:szCs w:val="22"/>
          <w:u w:val="single"/>
        </w:rPr>
        <w:t>Anti Social</w:t>
      </w:r>
      <w:r w:rsidR="00C641C3">
        <w:rPr>
          <w:rFonts w:ascii="SDCC Sans" w:hAnsi="SDCC Sans"/>
          <w:b/>
          <w:sz w:val="22"/>
          <w:szCs w:val="22"/>
          <w:u w:val="single"/>
        </w:rPr>
        <w:t xml:space="preserve"> Behaviour</w:t>
      </w:r>
    </w:p>
    <w:p w14:paraId="52CA1F71" w14:textId="19C4B39A" w:rsidR="00CE4454" w:rsidRPr="00CA1E0A" w:rsidRDefault="00292920">
      <w:pPr>
        <w:rPr>
          <w:rFonts w:ascii="SDCC Sans" w:hAnsi="SDCC Sans"/>
          <w:sz w:val="22"/>
          <w:szCs w:val="22"/>
        </w:rPr>
      </w:pPr>
      <w:r w:rsidRPr="00CA1E0A">
        <w:rPr>
          <w:rFonts w:ascii="SDCC Sans" w:hAnsi="SDCC Sans"/>
          <w:sz w:val="22"/>
          <w:szCs w:val="22"/>
        </w:rPr>
        <w:t>Proposed by Councillor E. Murphy</w:t>
      </w:r>
      <w:r w:rsidR="00E3649E" w:rsidRPr="00CA1E0A">
        <w:rPr>
          <w:rFonts w:ascii="SDCC Sans" w:hAnsi="SDCC Sans"/>
          <w:sz w:val="22"/>
          <w:szCs w:val="22"/>
        </w:rPr>
        <w:t xml:space="preserve">, </w:t>
      </w:r>
      <w:r w:rsidR="001401C0" w:rsidRPr="00CA1E0A">
        <w:rPr>
          <w:rFonts w:ascii="SDCC Sans" w:hAnsi="SDCC Sans"/>
          <w:sz w:val="22"/>
          <w:szCs w:val="22"/>
        </w:rPr>
        <w:t>Seconded by Councillor A. Edge</w:t>
      </w:r>
    </w:p>
    <w:p w14:paraId="2F2500E0" w14:textId="77777777" w:rsidR="00CE4454" w:rsidRPr="00CA1E0A" w:rsidRDefault="00292920">
      <w:pPr>
        <w:rPr>
          <w:rFonts w:ascii="SDCC Sans" w:hAnsi="SDCC Sans"/>
          <w:sz w:val="22"/>
          <w:szCs w:val="22"/>
        </w:rPr>
      </w:pPr>
      <w:r w:rsidRPr="00CA1E0A">
        <w:rPr>
          <w:rFonts w:ascii="SDCC Sans" w:hAnsi="SDCC Sans"/>
          <w:sz w:val="22"/>
          <w:szCs w:val="22"/>
        </w:rPr>
        <w:t>That this area committee invests in preventative measures and restorative measures in the green areas and recreational areas that have been destroyed as a result of Halloween bonfires and anti-social behaviour.</w:t>
      </w:r>
    </w:p>
    <w:p w14:paraId="399F6E83" w14:textId="66B44926" w:rsidR="00CE4454" w:rsidRPr="00CA1E0A" w:rsidRDefault="00C641C3">
      <w:pPr>
        <w:rPr>
          <w:rFonts w:ascii="SDCC Sans" w:hAnsi="SDCC Sans"/>
          <w:sz w:val="22"/>
          <w:szCs w:val="22"/>
        </w:rPr>
      </w:pPr>
      <w:r>
        <w:rPr>
          <w:rFonts w:ascii="SDCC Sans" w:hAnsi="SDCC Sans"/>
          <w:b/>
          <w:sz w:val="22"/>
          <w:szCs w:val="22"/>
        </w:rPr>
        <w:t xml:space="preserve">The following Report from the Chief Executive was Read: </w:t>
      </w:r>
    </w:p>
    <w:p w14:paraId="345F68F7" w14:textId="77777777" w:rsidR="00CE4454" w:rsidRPr="00CA1E0A" w:rsidRDefault="00292920">
      <w:pPr>
        <w:rPr>
          <w:rFonts w:ascii="SDCC Sans" w:hAnsi="SDCC Sans"/>
          <w:sz w:val="22"/>
          <w:szCs w:val="22"/>
        </w:rPr>
      </w:pPr>
      <w:r w:rsidRPr="00CA1E0A">
        <w:rPr>
          <w:rFonts w:ascii="SDCC Sans" w:hAnsi="SDCC Sans"/>
          <w:sz w:val="22"/>
          <w:szCs w:val="22"/>
        </w:rPr>
        <w:t>In 2025, SDCC Public Realm Operations have identified a total of 192 Halloween Bonfires sites across the county, of which, 14 sites are located in the Rathfarnham/Templeogue/ Firehouse/Bohernabreena Local Electoral Area.</w:t>
      </w:r>
      <w:r w:rsidRPr="00CA1E0A">
        <w:rPr>
          <w:rFonts w:ascii="Cambria" w:hAnsi="Cambria" w:cs="Cambria"/>
          <w:sz w:val="22"/>
          <w:szCs w:val="22"/>
        </w:rPr>
        <w:t> </w:t>
      </w:r>
      <w:r w:rsidRPr="00CA1E0A">
        <w:rPr>
          <w:rFonts w:ascii="SDCC Sans" w:hAnsi="SDCC Sans"/>
          <w:sz w:val="22"/>
          <w:szCs w:val="22"/>
        </w:rPr>
        <w:t xml:space="preserve"> The bonfires have resulted in extensive damage to grass areas and public facilities. The waste has been removed from the sites and repairs are ongoing, with full repair works at some locations delayed due to seasonal/ground conditions.</w:t>
      </w:r>
    </w:p>
    <w:p w14:paraId="4B4A893F" w14:textId="77777777" w:rsidR="00CE4454" w:rsidRPr="00CA1E0A" w:rsidRDefault="00292920">
      <w:pPr>
        <w:rPr>
          <w:rFonts w:ascii="SDCC Sans" w:hAnsi="SDCC Sans"/>
          <w:sz w:val="22"/>
          <w:szCs w:val="22"/>
        </w:rPr>
      </w:pPr>
      <w:r w:rsidRPr="00CA1E0A">
        <w:rPr>
          <w:rFonts w:ascii="SDCC Sans" w:hAnsi="SDCC Sans"/>
          <w:sz w:val="22"/>
          <w:szCs w:val="22"/>
        </w:rPr>
        <w:t xml:space="preserve">The Council adopts a cross-departmental approach to Halloween using the resources that are required, working with Public Realm, Waste Enforcement, Environmental Awareness, Library Services, Housing and Community Services to </w:t>
      </w:r>
      <w:r w:rsidRPr="00CA1E0A">
        <w:rPr>
          <w:rFonts w:ascii="SDCC Sans" w:hAnsi="SDCC Sans"/>
          <w:sz w:val="22"/>
          <w:szCs w:val="22"/>
        </w:rPr>
        <w:lastRenderedPageBreak/>
        <w:t>prevent damage and promote the “Safe Halloween” message. Liaison with An Garda Síochána also forms part of this approach, ensuring that actions taken by both the Council and Gardaí are coordinated and effective.</w:t>
      </w:r>
      <w:r w:rsidRPr="00CA1E0A">
        <w:rPr>
          <w:rFonts w:ascii="Cambria" w:hAnsi="Cambria" w:cs="Cambria"/>
          <w:sz w:val="22"/>
          <w:szCs w:val="22"/>
        </w:rPr>
        <w:t> </w:t>
      </w:r>
    </w:p>
    <w:p w14:paraId="0580149A" w14:textId="69A28DAC" w:rsidR="00CE4454" w:rsidRPr="00CA1E0A" w:rsidRDefault="00292920">
      <w:pPr>
        <w:rPr>
          <w:rFonts w:ascii="SDCC Sans" w:hAnsi="SDCC Sans"/>
          <w:sz w:val="22"/>
          <w:szCs w:val="22"/>
        </w:rPr>
      </w:pPr>
      <w:r w:rsidRPr="00CA1E0A">
        <w:rPr>
          <w:rFonts w:ascii="SDCC Sans" w:hAnsi="SDCC Sans"/>
          <w:sz w:val="22"/>
          <w:szCs w:val="22"/>
        </w:rPr>
        <w:t xml:space="preserve">SDCC continues to engage with local communities by providing information and opportunities for alternate and a safe way to celebrate Halloween. Initiatives </w:t>
      </w:r>
      <w:r w:rsidR="00086ABF" w:rsidRPr="00CA1E0A">
        <w:rPr>
          <w:rFonts w:ascii="SDCC Sans" w:hAnsi="SDCC Sans"/>
          <w:sz w:val="22"/>
          <w:szCs w:val="22"/>
        </w:rPr>
        <w:t>include.</w:t>
      </w:r>
    </w:p>
    <w:p w14:paraId="1DA2FBD7" w14:textId="77777777" w:rsidR="00CE4454" w:rsidRPr="00CA1E0A" w:rsidRDefault="00292920">
      <w:pPr>
        <w:numPr>
          <w:ilvl w:val="0"/>
          <w:numId w:val="1"/>
        </w:numPr>
        <w:spacing w:after="0"/>
        <w:ind w:left="357" w:hanging="357"/>
        <w:rPr>
          <w:rFonts w:ascii="SDCC Sans" w:hAnsi="SDCC Sans"/>
          <w:sz w:val="22"/>
          <w:szCs w:val="22"/>
        </w:rPr>
      </w:pPr>
      <w:r w:rsidRPr="00CA1E0A">
        <w:rPr>
          <w:rFonts w:ascii="SDCC Sans" w:hAnsi="SDCC Sans"/>
          <w:sz w:val="22"/>
          <w:szCs w:val="22"/>
        </w:rPr>
        <w:t>Bulbs not bonfires initiative where resident groups are provided with flowering bulbs to plant in their estate to promote pride in their green areas.</w:t>
      </w:r>
    </w:p>
    <w:p w14:paraId="10A41ACF" w14:textId="77777777" w:rsidR="00CE4454" w:rsidRPr="00CA1E0A" w:rsidRDefault="00292920">
      <w:pPr>
        <w:numPr>
          <w:ilvl w:val="0"/>
          <w:numId w:val="1"/>
        </w:numPr>
        <w:spacing w:after="0"/>
        <w:ind w:left="357" w:hanging="357"/>
        <w:rPr>
          <w:rFonts w:ascii="SDCC Sans" w:hAnsi="SDCC Sans"/>
          <w:sz w:val="22"/>
          <w:szCs w:val="22"/>
        </w:rPr>
      </w:pPr>
      <w:r w:rsidRPr="00CA1E0A">
        <w:rPr>
          <w:rFonts w:ascii="SDCC Sans" w:hAnsi="SDCC Sans"/>
          <w:sz w:val="22"/>
          <w:szCs w:val="22"/>
        </w:rPr>
        <w:t>Social media posts advising risk of bonfires to environment and personal safety.</w:t>
      </w:r>
    </w:p>
    <w:p w14:paraId="02A5376B" w14:textId="77777777" w:rsidR="00CE4454" w:rsidRPr="00CA1E0A" w:rsidRDefault="00292920">
      <w:pPr>
        <w:numPr>
          <w:ilvl w:val="0"/>
          <w:numId w:val="1"/>
        </w:numPr>
        <w:spacing w:after="0"/>
        <w:ind w:left="357" w:hanging="357"/>
        <w:rPr>
          <w:rFonts w:ascii="SDCC Sans" w:hAnsi="SDCC Sans"/>
          <w:sz w:val="22"/>
          <w:szCs w:val="22"/>
        </w:rPr>
      </w:pPr>
      <w:r w:rsidRPr="00CA1E0A">
        <w:rPr>
          <w:rFonts w:ascii="SDCC Sans" w:hAnsi="SDCC Sans"/>
          <w:sz w:val="22"/>
          <w:szCs w:val="22"/>
        </w:rPr>
        <w:t>SDCC operates Mattress and WEEE amnesty in August and September to provide disposal of waste which frequently is found illegally dumped or burnt on bonfires.</w:t>
      </w:r>
    </w:p>
    <w:p w14:paraId="174BAA89" w14:textId="77777777" w:rsidR="00CE4454" w:rsidRPr="00CA1E0A" w:rsidRDefault="00292920">
      <w:pPr>
        <w:numPr>
          <w:ilvl w:val="0"/>
          <w:numId w:val="1"/>
        </w:numPr>
        <w:spacing w:after="0"/>
        <w:ind w:left="357" w:hanging="357"/>
        <w:rPr>
          <w:rFonts w:ascii="SDCC Sans" w:hAnsi="SDCC Sans"/>
          <w:sz w:val="22"/>
          <w:szCs w:val="22"/>
        </w:rPr>
      </w:pPr>
      <w:r w:rsidRPr="00CA1E0A">
        <w:rPr>
          <w:rFonts w:ascii="SDCC Sans" w:hAnsi="SDCC Sans"/>
          <w:sz w:val="22"/>
          <w:szCs w:val="22"/>
        </w:rPr>
        <w:t>In 2025 SDCC’s Samhain and Halloween events held across the County provided creative and fun events for families, including costumes swaps, creepy crafts, silent discos, spooky science, and Storytime sessions across SDCC Libraries. SDCC will continue to work into 2026 to develop fun, creative, and family friendly Halloween events for the whole community.</w:t>
      </w:r>
    </w:p>
    <w:p w14:paraId="4CDA191F" w14:textId="77777777" w:rsidR="00CE4454" w:rsidRPr="00CA1E0A" w:rsidRDefault="00292920">
      <w:pPr>
        <w:rPr>
          <w:rFonts w:ascii="SDCC Sans" w:hAnsi="SDCC Sans"/>
          <w:sz w:val="22"/>
          <w:szCs w:val="22"/>
        </w:rPr>
      </w:pPr>
      <w:r w:rsidRPr="00CA1E0A">
        <w:rPr>
          <w:rFonts w:ascii="SDCC Sans" w:hAnsi="SDCC Sans"/>
          <w:sz w:val="22"/>
          <w:szCs w:val="22"/>
        </w:rPr>
        <w:t>Unfortunately, there is still a likely requirement for dealing with the collection/stockpiling of Halloween Material. In order to prevent the availability of bonfire material,</w:t>
      </w:r>
    </w:p>
    <w:p w14:paraId="66029273" w14:textId="77777777" w:rsidR="00CE4454" w:rsidRPr="00CA1E0A" w:rsidRDefault="00292920">
      <w:pPr>
        <w:numPr>
          <w:ilvl w:val="0"/>
          <w:numId w:val="2"/>
        </w:numPr>
        <w:spacing w:after="0"/>
        <w:ind w:left="357" w:hanging="357"/>
        <w:rPr>
          <w:rFonts w:ascii="SDCC Sans" w:hAnsi="SDCC Sans"/>
          <w:sz w:val="22"/>
          <w:szCs w:val="22"/>
        </w:rPr>
      </w:pPr>
      <w:r w:rsidRPr="00CA1E0A">
        <w:rPr>
          <w:rFonts w:ascii="SDCC Sans" w:hAnsi="SDCC Sans"/>
          <w:sz w:val="22"/>
          <w:szCs w:val="22"/>
        </w:rPr>
        <w:t>SDCC provides contact details for the public to report locations of suspected bonfire material. In the weeks prior to Halloween, SDCC crews, in conjunction with local Gardaí, arrange for the collection of the stockpiled material and ensure its correct disposal.</w:t>
      </w:r>
    </w:p>
    <w:p w14:paraId="0BB93DF7" w14:textId="77777777" w:rsidR="00CE4454" w:rsidRPr="00CA1E0A" w:rsidRDefault="00292920">
      <w:pPr>
        <w:numPr>
          <w:ilvl w:val="0"/>
          <w:numId w:val="2"/>
        </w:numPr>
        <w:spacing w:after="0"/>
        <w:ind w:left="357" w:hanging="357"/>
        <w:rPr>
          <w:rFonts w:ascii="SDCC Sans" w:hAnsi="SDCC Sans"/>
          <w:sz w:val="22"/>
          <w:szCs w:val="22"/>
        </w:rPr>
      </w:pPr>
      <w:r w:rsidRPr="00CA1E0A">
        <w:rPr>
          <w:rFonts w:ascii="SDCC Sans" w:hAnsi="SDCC Sans"/>
          <w:sz w:val="22"/>
          <w:szCs w:val="22"/>
        </w:rPr>
        <w:t>SDCC write to business owners reminding them of their obligations under the Waste Management Act for the correct safe storage and disposal of waste. As required, Waste Enforcement carry out further inspections to ensure compliance with the act.</w:t>
      </w:r>
    </w:p>
    <w:p w14:paraId="5C8AEDB1" w14:textId="77777777" w:rsidR="00CE4454" w:rsidRPr="00CA1E0A" w:rsidRDefault="00292920">
      <w:pPr>
        <w:rPr>
          <w:rFonts w:ascii="SDCC Sans" w:hAnsi="SDCC Sans"/>
          <w:sz w:val="22"/>
          <w:szCs w:val="22"/>
        </w:rPr>
      </w:pPr>
      <w:r w:rsidRPr="00CA1E0A">
        <w:rPr>
          <w:rFonts w:ascii="SDCC Sans" w:hAnsi="SDCC Sans"/>
          <w:sz w:val="22"/>
          <w:szCs w:val="22"/>
        </w:rPr>
        <w:t>As always, SDCC Public Realm Operations are available to work with the elected members to identify additional or alternate methods to help reduce the occurrence of bonfires and the resulting damage.</w:t>
      </w:r>
    </w:p>
    <w:p w14:paraId="4A96705E" w14:textId="5B62EE33" w:rsidR="001401C0" w:rsidRPr="00CA1E0A" w:rsidRDefault="001401C0">
      <w:pPr>
        <w:rPr>
          <w:rFonts w:ascii="SDCC Sans" w:hAnsi="SDCC Sans"/>
          <w:sz w:val="22"/>
          <w:szCs w:val="22"/>
        </w:rPr>
      </w:pPr>
      <w:r w:rsidRPr="00CA1E0A">
        <w:rPr>
          <w:rFonts w:ascii="SDCC Sans" w:hAnsi="SDCC Sans"/>
          <w:sz w:val="22"/>
          <w:szCs w:val="22"/>
        </w:rPr>
        <w:t xml:space="preserve">Following contributions from Councillor E Murphy, Brendan Redmond Senior Executive Parks and Landscape Officer Responded to queries raised and the Motion was </w:t>
      </w:r>
      <w:r w:rsidRPr="00CA1E0A">
        <w:rPr>
          <w:rFonts w:ascii="SDCC Sans" w:hAnsi="SDCC Sans"/>
          <w:b/>
          <w:bCs/>
          <w:sz w:val="22"/>
          <w:szCs w:val="22"/>
        </w:rPr>
        <w:t>Agreed</w:t>
      </w:r>
      <w:r w:rsidRPr="00CA1E0A">
        <w:rPr>
          <w:rFonts w:ascii="SDCC Sans" w:hAnsi="SDCC Sans"/>
          <w:sz w:val="22"/>
          <w:szCs w:val="22"/>
        </w:rPr>
        <w:t>.</w:t>
      </w:r>
    </w:p>
    <w:p w14:paraId="58CD8BA5" w14:textId="7E95BC82" w:rsidR="00CE4454" w:rsidRPr="00CA1E0A" w:rsidRDefault="00790464">
      <w:pPr>
        <w:pStyle w:val="Heading3"/>
        <w:rPr>
          <w:rFonts w:ascii="SDCC Sans" w:hAnsi="SDCC Sans"/>
          <w:sz w:val="22"/>
          <w:szCs w:val="22"/>
        </w:rPr>
      </w:pPr>
      <w:r w:rsidRPr="00CA1E0A">
        <w:rPr>
          <w:rFonts w:ascii="SDCC Sans" w:hAnsi="SDCC Sans"/>
          <w:b/>
          <w:sz w:val="22"/>
          <w:szCs w:val="22"/>
          <w:u w:val="single"/>
        </w:rPr>
        <w:t>RTFB/31/</w:t>
      </w:r>
      <w:r w:rsidR="00292920" w:rsidRPr="00CA1E0A">
        <w:rPr>
          <w:rFonts w:ascii="SDCC Sans" w:hAnsi="SDCC Sans"/>
          <w:b/>
          <w:sz w:val="22"/>
          <w:szCs w:val="22"/>
          <w:u w:val="single"/>
        </w:rPr>
        <w:t>M6/0126 Item ID:89558</w:t>
      </w:r>
      <w:r w:rsidR="003D00CA">
        <w:rPr>
          <w:rFonts w:ascii="SDCC Sans" w:hAnsi="SDCC Sans"/>
          <w:b/>
          <w:sz w:val="22"/>
          <w:szCs w:val="22"/>
          <w:u w:val="single"/>
        </w:rPr>
        <w:t xml:space="preserve"> – Glendoher Estate Entrance</w:t>
      </w:r>
    </w:p>
    <w:p w14:paraId="60732BCE" w14:textId="5F35FA66" w:rsidR="00CE4454" w:rsidRPr="00CA1E0A" w:rsidRDefault="00292920">
      <w:pPr>
        <w:rPr>
          <w:rFonts w:ascii="SDCC Sans" w:hAnsi="SDCC Sans"/>
          <w:sz w:val="22"/>
          <w:szCs w:val="22"/>
        </w:rPr>
      </w:pPr>
      <w:r w:rsidRPr="00CA1E0A">
        <w:rPr>
          <w:rFonts w:ascii="SDCC Sans" w:hAnsi="SDCC Sans"/>
          <w:sz w:val="22"/>
          <w:szCs w:val="22"/>
        </w:rPr>
        <w:t>Proposed by Councillor J. Sinnott</w:t>
      </w:r>
      <w:r w:rsidR="001401C0" w:rsidRPr="00CA1E0A">
        <w:rPr>
          <w:rFonts w:ascii="SDCC Sans" w:hAnsi="SDCC Sans"/>
          <w:sz w:val="22"/>
          <w:szCs w:val="22"/>
        </w:rPr>
        <w:t>, Seconded by Councillor A. Edge</w:t>
      </w:r>
    </w:p>
    <w:p w14:paraId="3D646922" w14:textId="77777777" w:rsidR="00CE4454" w:rsidRPr="00CA1E0A" w:rsidRDefault="00292920">
      <w:pPr>
        <w:rPr>
          <w:rFonts w:ascii="SDCC Sans" w:hAnsi="SDCC Sans"/>
          <w:sz w:val="22"/>
          <w:szCs w:val="22"/>
        </w:rPr>
      </w:pPr>
      <w:r w:rsidRPr="00CA1E0A">
        <w:rPr>
          <w:rFonts w:ascii="SDCC Sans" w:hAnsi="SDCC Sans"/>
          <w:sz w:val="22"/>
          <w:szCs w:val="22"/>
        </w:rPr>
        <w:t xml:space="preserve">This Committee requests that South Dublin County Council engages with the newly formed Glendoher Residents Association in Rathfarnham with a view to </w:t>
      </w:r>
      <w:r w:rsidRPr="00CA1E0A">
        <w:rPr>
          <w:rFonts w:ascii="SDCC Sans" w:hAnsi="SDCC Sans"/>
          <w:sz w:val="22"/>
          <w:szCs w:val="22"/>
        </w:rPr>
        <w:lastRenderedPageBreak/>
        <w:t>arranging works to Glendoher Estate Entrance Stone so that the estate name can be engraved.</w:t>
      </w:r>
    </w:p>
    <w:p w14:paraId="50221B63" w14:textId="418840D7" w:rsidR="00CE4454" w:rsidRPr="00CA1E0A" w:rsidRDefault="001401C0">
      <w:pPr>
        <w:rPr>
          <w:rFonts w:ascii="SDCC Sans" w:hAnsi="SDCC Sans"/>
          <w:sz w:val="22"/>
          <w:szCs w:val="22"/>
        </w:rPr>
      </w:pPr>
      <w:r w:rsidRPr="00CA1E0A">
        <w:rPr>
          <w:rFonts w:ascii="SDCC Sans" w:hAnsi="SDCC Sans"/>
          <w:b/>
          <w:sz w:val="22"/>
          <w:szCs w:val="22"/>
        </w:rPr>
        <w:t xml:space="preserve">The following report from the Chief Executive was read: </w:t>
      </w:r>
    </w:p>
    <w:p w14:paraId="47817D3B" w14:textId="77777777" w:rsidR="00CE4454" w:rsidRDefault="00292920">
      <w:pPr>
        <w:rPr>
          <w:rFonts w:ascii="Cambria" w:hAnsi="Cambria" w:cs="Cambria"/>
          <w:sz w:val="22"/>
          <w:szCs w:val="22"/>
        </w:rPr>
      </w:pPr>
      <w:r w:rsidRPr="00CA1E0A">
        <w:rPr>
          <w:rFonts w:ascii="SDCC Sans" w:hAnsi="SDCC Sans"/>
          <w:sz w:val="22"/>
          <w:szCs w:val="22"/>
        </w:rPr>
        <w:t>SDCC Public Realm Operations is happy to engage with the Glendoher Residents Association. Once contact details are provided a member of staff will make contact to discuss any issues.</w:t>
      </w:r>
      <w:r w:rsidRPr="00CA1E0A">
        <w:rPr>
          <w:rFonts w:ascii="Cambria" w:hAnsi="Cambria" w:cs="Cambria"/>
          <w:sz w:val="22"/>
          <w:szCs w:val="22"/>
        </w:rPr>
        <w:t> </w:t>
      </w:r>
    </w:p>
    <w:p w14:paraId="7764762B" w14:textId="48DD93C1" w:rsidR="001401C0" w:rsidRPr="00CA1E0A" w:rsidRDefault="008C2EED">
      <w:pPr>
        <w:rPr>
          <w:rFonts w:ascii="SDCC Sans" w:hAnsi="SDCC Sans"/>
          <w:sz w:val="22"/>
          <w:szCs w:val="22"/>
        </w:rPr>
      </w:pPr>
      <w:r>
        <w:rPr>
          <w:rFonts w:ascii="SDCC Sans" w:hAnsi="SDCC Sans" w:cs="Cambria"/>
          <w:sz w:val="22"/>
          <w:szCs w:val="22"/>
        </w:rPr>
        <w:t xml:space="preserve">This Motion was </w:t>
      </w:r>
      <w:r w:rsidRPr="008C2EED">
        <w:rPr>
          <w:rFonts w:ascii="SDCC Sans" w:hAnsi="SDCC Sans" w:cs="Cambria"/>
          <w:b/>
          <w:bCs/>
          <w:sz w:val="22"/>
          <w:szCs w:val="22"/>
        </w:rPr>
        <w:t>Agreed</w:t>
      </w:r>
      <w:r>
        <w:rPr>
          <w:rFonts w:ascii="SDCC Sans" w:hAnsi="SDCC Sans" w:cs="Cambria"/>
          <w:sz w:val="22"/>
          <w:szCs w:val="22"/>
        </w:rPr>
        <w:t xml:space="preserve">. </w:t>
      </w:r>
    </w:p>
    <w:p w14:paraId="4DAE1939" w14:textId="1EFD8868" w:rsidR="00CE4454" w:rsidRPr="00CA1E0A" w:rsidRDefault="00790464">
      <w:pPr>
        <w:pStyle w:val="Heading3"/>
        <w:rPr>
          <w:rFonts w:ascii="SDCC Sans" w:hAnsi="SDCC Sans"/>
          <w:sz w:val="22"/>
          <w:szCs w:val="22"/>
        </w:rPr>
      </w:pPr>
      <w:r w:rsidRPr="00CA1E0A">
        <w:rPr>
          <w:rFonts w:ascii="SDCC Sans" w:hAnsi="SDCC Sans"/>
          <w:b/>
          <w:sz w:val="22"/>
          <w:szCs w:val="22"/>
          <w:u w:val="single"/>
        </w:rPr>
        <w:t>RTFB/32/</w:t>
      </w:r>
      <w:r w:rsidR="00292920" w:rsidRPr="00CA1E0A">
        <w:rPr>
          <w:rFonts w:ascii="SDCC Sans" w:hAnsi="SDCC Sans"/>
          <w:b/>
          <w:sz w:val="22"/>
          <w:szCs w:val="22"/>
          <w:u w:val="single"/>
        </w:rPr>
        <w:t>M7/0126 Item ID:89166</w:t>
      </w:r>
      <w:r w:rsidR="00F74E3D">
        <w:rPr>
          <w:rFonts w:ascii="SDCC Sans" w:hAnsi="SDCC Sans"/>
          <w:b/>
          <w:sz w:val="22"/>
          <w:szCs w:val="22"/>
          <w:u w:val="single"/>
        </w:rPr>
        <w:t xml:space="preserve"> – Prospect Manor to Edmondstown Rd Bridge</w:t>
      </w:r>
    </w:p>
    <w:p w14:paraId="2B0A82EA" w14:textId="4FBD7235" w:rsidR="00CE4454" w:rsidRPr="00CA1E0A" w:rsidRDefault="00292920">
      <w:pPr>
        <w:rPr>
          <w:rFonts w:ascii="SDCC Sans" w:hAnsi="SDCC Sans"/>
          <w:sz w:val="22"/>
          <w:szCs w:val="22"/>
        </w:rPr>
      </w:pPr>
      <w:r w:rsidRPr="00CA1E0A">
        <w:rPr>
          <w:rFonts w:ascii="SDCC Sans" w:hAnsi="SDCC Sans"/>
          <w:sz w:val="22"/>
          <w:szCs w:val="22"/>
        </w:rPr>
        <w:t>Proposed by Councillor E. Murphy</w:t>
      </w:r>
      <w:r w:rsidR="00F74E3D">
        <w:rPr>
          <w:rFonts w:ascii="SDCC Sans" w:hAnsi="SDCC Sans"/>
          <w:sz w:val="22"/>
          <w:szCs w:val="22"/>
        </w:rPr>
        <w:t xml:space="preserve">, Seconded by Councillor A. Edge </w:t>
      </w:r>
    </w:p>
    <w:p w14:paraId="4D4D115D" w14:textId="77777777" w:rsidR="00CE4454" w:rsidRPr="00CA1E0A" w:rsidRDefault="00292920">
      <w:pPr>
        <w:rPr>
          <w:rFonts w:ascii="SDCC Sans" w:hAnsi="SDCC Sans"/>
          <w:sz w:val="22"/>
          <w:szCs w:val="22"/>
        </w:rPr>
      </w:pPr>
      <w:r w:rsidRPr="00CA1E0A">
        <w:rPr>
          <w:rFonts w:ascii="SDCC Sans" w:hAnsi="SDCC Sans"/>
          <w:sz w:val="22"/>
          <w:szCs w:val="22"/>
        </w:rPr>
        <w:t>To ask the Chief Executive to provide details of planned action on the future maintenance of the general area near the pedestrian bridge connecting Prospect Manor to Edmondstown Road.</w:t>
      </w:r>
    </w:p>
    <w:p w14:paraId="20A00C21" w14:textId="03176473" w:rsidR="00CE4454" w:rsidRPr="00CA1E0A" w:rsidRDefault="00F74E3D">
      <w:pPr>
        <w:rPr>
          <w:rFonts w:ascii="SDCC Sans" w:hAnsi="SDCC Sans"/>
          <w:sz w:val="22"/>
          <w:szCs w:val="22"/>
        </w:rPr>
      </w:pPr>
      <w:r>
        <w:rPr>
          <w:rFonts w:ascii="SDCC Sans" w:hAnsi="SDCC Sans"/>
          <w:b/>
          <w:sz w:val="22"/>
          <w:szCs w:val="22"/>
        </w:rPr>
        <w:t xml:space="preserve">The following Report from the Chief Executive was Read: </w:t>
      </w:r>
    </w:p>
    <w:p w14:paraId="36FE24AE" w14:textId="77777777" w:rsidR="00CE4454" w:rsidRPr="00CA1E0A" w:rsidRDefault="00292920">
      <w:pPr>
        <w:rPr>
          <w:rFonts w:ascii="SDCC Sans" w:hAnsi="SDCC Sans"/>
          <w:sz w:val="22"/>
          <w:szCs w:val="22"/>
        </w:rPr>
      </w:pPr>
      <w:r w:rsidRPr="00CA1E0A">
        <w:rPr>
          <w:rFonts w:ascii="SDCC Sans" w:hAnsi="SDCC Sans"/>
          <w:sz w:val="22"/>
          <w:szCs w:val="22"/>
        </w:rPr>
        <w:t>The District Supervisor has surveyed the area and has identified a program of works required including the cutting of hedges and overgrown grass areas. Once the initial works is complete, the area will be included as part of the current planned maintenance programme.</w:t>
      </w:r>
    </w:p>
    <w:p w14:paraId="17CAB290" w14:textId="37C73789" w:rsidR="00CF0EBE" w:rsidRPr="00CA1E0A" w:rsidRDefault="00CF0EBE">
      <w:pPr>
        <w:rPr>
          <w:rFonts w:ascii="SDCC Sans" w:hAnsi="SDCC Sans"/>
          <w:sz w:val="22"/>
          <w:szCs w:val="22"/>
        </w:rPr>
      </w:pPr>
      <w:r w:rsidRPr="00CA1E0A">
        <w:rPr>
          <w:rFonts w:ascii="SDCC Sans" w:hAnsi="SDCC Sans"/>
          <w:sz w:val="22"/>
          <w:szCs w:val="22"/>
        </w:rPr>
        <w:t xml:space="preserve">Following contributions from Councillor E Murphy, Brendan Redmond Senior Executive Parks and Landscape Officer Responded to queries raised and the Motion was </w:t>
      </w:r>
      <w:r w:rsidRPr="00CA1E0A">
        <w:rPr>
          <w:rFonts w:ascii="SDCC Sans" w:hAnsi="SDCC Sans"/>
          <w:b/>
          <w:bCs/>
          <w:sz w:val="22"/>
          <w:szCs w:val="22"/>
        </w:rPr>
        <w:t>Agreed</w:t>
      </w:r>
      <w:r w:rsidRPr="00CA1E0A">
        <w:rPr>
          <w:rFonts w:ascii="SDCC Sans" w:hAnsi="SDCC Sans"/>
          <w:sz w:val="22"/>
          <w:szCs w:val="22"/>
        </w:rPr>
        <w:t>.</w:t>
      </w:r>
    </w:p>
    <w:p w14:paraId="4ED2071E" w14:textId="77777777" w:rsidR="00CE4454" w:rsidRPr="000C2CE6" w:rsidRDefault="00292920" w:rsidP="00E3649E">
      <w:pPr>
        <w:pStyle w:val="Heading2"/>
        <w:jc w:val="center"/>
        <w:rPr>
          <w:rFonts w:ascii="SDCC Sans" w:hAnsi="SDCC Sans"/>
          <w:b/>
          <w:bCs/>
          <w:sz w:val="28"/>
          <w:szCs w:val="28"/>
        </w:rPr>
      </w:pPr>
      <w:r w:rsidRPr="000C2CE6">
        <w:rPr>
          <w:rFonts w:ascii="SDCC Sans" w:hAnsi="SDCC Sans"/>
          <w:b/>
          <w:bCs/>
          <w:sz w:val="28"/>
          <w:szCs w:val="28"/>
        </w:rPr>
        <w:t>Environment</w:t>
      </w:r>
    </w:p>
    <w:p w14:paraId="75F5C946" w14:textId="5B1D3503" w:rsidR="00CE4454" w:rsidRPr="00CA1E0A" w:rsidRDefault="00790464" w:rsidP="00E3649E">
      <w:pPr>
        <w:pStyle w:val="Heading3"/>
        <w:rPr>
          <w:rFonts w:ascii="SDCC Sans" w:hAnsi="SDCC Sans"/>
          <w:b/>
          <w:bCs/>
          <w:sz w:val="22"/>
          <w:szCs w:val="22"/>
          <w:u w:val="single"/>
        </w:rPr>
      </w:pPr>
      <w:r w:rsidRPr="00CA1E0A">
        <w:rPr>
          <w:rFonts w:ascii="SDCC Sans" w:hAnsi="SDCC Sans"/>
          <w:b/>
          <w:sz w:val="22"/>
          <w:szCs w:val="22"/>
          <w:u w:val="single"/>
        </w:rPr>
        <w:t>RTFB/33/</w:t>
      </w:r>
      <w:r w:rsidR="00292920" w:rsidRPr="00CA1E0A">
        <w:rPr>
          <w:rFonts w:ascii="SDCC Sans" w:hAnsi="SDCC Sans"/>
          <w:b/>
          <w:sz w:val="22"/>
          <w:szCs w:val="22"/>
          <w:u w:val="single"/>
        </w:rPr>
        <w:t>H15/0126 Item ID:89583</w:t>
      </w:r>
      <w:r w:rsidR="00E3649E" w:rsidRPr="00CA1E0A">
        <w:rPr>
          <w:rFonts w:ascii="SDCC Sans" w:hAnsi="SDCC Sans"/>
          <w:b/>
          <w:sz w:val="22"/>
          <w:szCs w:val="22"/>
          <w:u w:val="single"/>
        </w:rPr>
        <w:t xml:space="preserve"> -</w:t>
      </w:r>
      <w:r w:rsidR="00292920" w:rsidRPr="00CA1E0A">
        <w:rPr>
          <w:rFonts w:ascii="SDCC Sans" w:hAnsi="SDCC Sans"/>
          <w:b/>
          <w:bCs/>
          <w:sz w:val="22"/>
          <w:szCs w:val="22"/>
          <w:u w:val="single"/>
        </w:rPr>
        <w:t>New Works:</w:t>
      </w:r>
      <w:r w:rsidR="00292920" w:rsidRPr="00CA1E0A">
        <w:rPr>
          <w:rFonts w:ascii="Cambria" w:hAnsi="Cambria" w:cs="Cambria"/>
          <w:b/>
          <w:bCs/>
          <w:sz w:val="22"/>
          <w:szCs w:val="22"/>
          <w:u w:val="single"/>
        </w:rPr>
        <w:t> </w:t>
      </w:r>
      <w:r w:rsidR="00292920" w:rsidRPr="00CA1E0A">
        <w:rPr>
          <w:rFonts w:ascii="SDCC Sans" w:hAnsi="SDCC Sans"/>
          <w:b/>
          <w:bCs/>
          <w:sz w:val="22"/>
          <w:szCs w:val="22"/>
          <w:u w:val="single"/>
        </w:rPr>
        <w:t>Construction Commencement for Firhouse Active Travel Improvement Scheme</w:t>
      </w:r>
    </w:p>
    <w:p w14:paraId="0EAA2622" w14:textId="48AB8332" w:rsidR="00E3649E" w:rsidRPr="00CA1E0A" w:rsidRDefault="00E3649E" w:rsidP="00E3649E">
      <w:pPr>
        <w:rPr>
          <w:rFonts w:ascii="SDCC Sans" w:hAnsi="SDCC Sans"/>
          <w:sz w:val="22"/>
          <w:szCs w:val="22"/>
        </w:rPr>
      </w:pPr>
      <w:r w:rsidRPr="00CA1E0A">
        <w:rPr>
          <w:rFonts w:ascii="SDCC Sans" w:hAnsi="SDCC Sans"/>
          <w:sz w:val="22"/>
          <w:szCs w:val="22"/>
        </w:rPr>
        <w:t>The following report was presented by Andrew O’Mullane Senior Executive Engineer</w:t>
      </w:r>
    </w:p>
    <w:p w14:paraId="71378A32" w14:textId="77777777" w:rsidR="00CE4454" w:rsidRPr="00CA1E0A" w:rsidRDefault="00292920">
      <w:pPr>
        <w:rPr>
          <w:rFonts w:ascii="SDCC Sans" w:hAnsi="SDCC Sans"/>
          <w:sz w:val="22"/>
          <w:szCs w:val="22"/>
        </w:rPr>
      </w:pPr>
      <w:hyperlink r:id="rId14" w:history="1">
        <w:r w:rsidRPr="00CA1E0A">
          <w:rPr>
            <w:rStyle w:val="Hyperlink"/>
            <w:rFonts w:ascii="SDCC Sans" w:hAnsi="SDCC Sans"/>
            <w:sz w:val="22"/>
            <w:szCs w:val="22"/>
          </w:rPr>
          <w:t>H17 Firhouse Road Active Travel Improvement Scheme - Works Commencement</w:t>
        </w:r>
      </w:hyperlink>
    </w:p>
    <w:p w14:paraId="52B83DF4" w14:textId="05DEED88" w:rsidR="00CF0EBE" w:rsidRPr="00CA1E0A" w:rsidRDefault="00CF0EBE">
      <w:pPr>
        <w:rPr>
          <w:rFonts w:ascii="SDCC Sans" w:hAnsi="SDCC Sans"/>
          <w:sz w:val="22"/>
          <w:szCs w:val="22"/>
        </w:rPr>
      </w:pPr>
      <w:r w:rsidRPr="00CA1E0A">
        <w:rPr>
          <w:rFonts w:ascii="SDCC Sans" w:hAnsi="SDCC Sans"/>
          <w:sz w:val="22"/>
          <w:szCs w:val="22"/>
        </w:rPr>
        <w:t xml:space="preserve">Following contributions from Councillors P Cosgrave, E Murphy, R Mannion, Y Collins and A Edge, Andrew O’Mullane Senior Executive Engineer Responded to queries raised and the </w:t>
      </w:r>
      <w:r w:rsidR="00FA37F9">
        <w:rPr>
          <w:rFonts w:ascii="SDCC Sans" w:hAnsi="SDCC Sans"/>
          <w:sz w:val="22"/>
          <w:szCs w:val="22"/>
        </w:rPr>
        <w:t xml:space="preserve">Managers </w:t>
      </w:r>
      <w:r w:rsidR="00F74E3D">
        <w:rPr>
          <w:rFonts w:ascii="SDCC Sans" w:hAnsi="SDCC Sans"/>
          <w:sz w:val="22"/>
          <w:szCs w:val="22"/>
        </w:rPr>
        <w:t>R</w:t>
      </w:r>
      <w:r w:rsidRPr="00CA1E0A">
        <w:rPr>
          <w:rFonts w:ascii="SDCC Sans" w:hAnsi="SDCC Sans"/>
          <w:sz w:val="22"/>
          <w:szCs w:val="22"/>
        </w:rPr>
        <w:t xml:space="preserve">eport was </w:t>
      </w:r>
      <w:r w:rsidRPr="00CA1E0A">
        <w:rPr>
          <w:rFonts w:ascii="SDCC Sans" w:hAnsi="SDCC Sans"/>
          <w:b/>
          <w:bCs/>
          <w:sz w:val="22"/>
          <w:szCs w:val="22"/>
        </w:rPr>
        <w:t>Noted</w:t>
      </w:r>
      <w:r w:rsidRPr="00CA1E0A">
        <w:rPr>
          <w:rFonts w:ascii="SDCC Sans" w:hAnsi="SDCC Sans"/>
          <w:sz w:val="22"/>
          <w:szCs w:val="22"/>
        </w:rPr>
        <w:t>.</w:t>
      </w:r>
    </w:p>
    <w:p w14:paraId="7ABDA575" w14:textId="7825F9F4" w:rsidR="00CE4454" w:rsidRPr="00CA1E0A" w:rsidRDefault="00790464">
      <w:pPr>
        <w:pStyle w:val="Heading3"/>
        <w:rPr>
          <w:rFonts w:ascii="SDCC Sans" w:hAnsi="SDCC Sans"/>
          <w:sz w:val="22"/>
          <w:szCs w:val="22"/>
        </w:rPr>
      </w:pPr>
      <w:r w:rsidRPr="00CA1E0A">
        <w:rPr>
          <w:rFonts w:ascii="SDCC Sans" w:hAnsi="SDCC Sans"/>
          <w:b/>
          <w:sz w:val="22"/>
          <w:szCs w:val="22"/>
          <w:u w:val="single"/>
        </w:rPr>
        <w:t>RTFB/34/</w:t>
      </w:r>
      <w:r w:rsidR="00292920" w:rsidRPr="00CA1E0A">
        <w:rPr>
          <w:rFonts w:ascii="SDCC Sans" w:hAnsi="SDCC Sans"/>
          <w:b/>
          <w:sz w:val="22"/>
          <w:szCs w:val="22"/>
          <w:u w:val="single"/>
        </w:rPr>
        <w:t>C9/0126 Item ID:89567</w:t>
      </w:r>
      <w:r w:rsidR="00E3649E" w:rsidRPr="00CA1E0A">
        <w:rPr>
          <w:rFonts w:ascii="SDCC Sans" w:hAnsi="SDCC Sans"/>
          <w:b/>
          <w:sz w:val="22"/>
          <w:szCs w:val="22"/>
          <w:u w:val="single"/>
        </w:rPr>
        <w:t xml:space="preserve"> – Correspondence </w:t>
      </w:r>
    </w:p>
    <w:p w14:paraId="7AF5DD30" w14:textId="77777777" w:rsidR="00CE4454" w:rsidRPr="00CA1E0A" w:rsidRDefault="00292920">
      <w:pPr>
        <w:rPr>
          <w:rFonts w:ascii="SDCC Sans" w:hAnsi="SDCC Sans"/>
          <w:sz w:val="22"/>
          <w:szCs w:val="22"/>
        </w:rPr>
      </w:pPr>
      <w:r w:rsidRPr="00CA1E0A">
        <w:rPr>
          <w:rFonts w:ascii="SDCC Sans" w:hAnsi="SDCC Sans"/>
          <w:sz w:val="22"/>
          <w:szCs w:val="22"/>
        </w:rPr>
        <w:t>Correspondence (No Business)</w:t>
      </w:r>
    </w:p>
    <w:p w14:paraId="453364FC" w14:textId="33678227" w:rsidR="00CE4454" w:rsidRPr="00CA1E0A" w:rsidRDefault="00790464">
      <w:pPr>
        <w:pStyle w:val="Heading3"/>
        <w:rPr>
          <w:rFonts w:ascii="SDCC Sans" w:hAnsi="SDCC Sans"/>
          <w:sz w:val="22"/>
          <w:szCs w:val="22"/>
        </w:rPr>
      </w:pPr>
      <w:r w:rsidRPr="00CA1E0A">
        <w:rPr>
          <w:rFonts w:ascii="SDCC Sans" w:hAnsi="SDCC Sans"/>
          <w:b/>
          <w:sz w:val="22"/>
          <w:szCs w:val="22"/>
          <w:u w:val="single"/>
        </w:rPr>
        <w:t>RTFB/35/</w:t>
      </w:r>
      <w:r w:rsidR="00292920" w:rsidRPr="00CA1E0A">
        <w:rPr>
          <w:rFonts w:ascii="SDCC Sans" w:hAnsi="SDCC Sans"/>
          <w:b/>
          <w:sz w:val="22"/>
          <w:szCs w:val="22"/>
          <w:u w:val="single"/>
        </w:rPr>
        <w:t>M8/0126 Item ID:89651</w:t>
      </w:r>
      <w:r w:rsidR="00F74E3D">
        <w:rPr>
          <w:rFonts w:ascii="SDCC Sans" w:hAnsi="SDCC Sans"/>
          <w:b/>
          <w:sz w:val="22"/>
          <w:szCs w:val="22"/>
          <w:u w:val="single"/>
        </w:rPr>
        <w:t xml:space="preserve"> – Traffic Calming on Lower Dodder Road </w:t>
      </w:r>
    </w:p>
    <w:p w14:paraId="5FB5FCC6" w14:textId="4910C576" w:rsidR="00CE4454" w:rsidRPr="00CA1E0A" w:rsidRDefault="00292920">
      <w:pPr>
        <w:rPr>
          <w:rFonts w:ascii="SDCC Sans" w:hAnsi="SDCC Sans"/>
          <w:sz w:val="22"/>
          <w:szCs w:val="22"/>
        </w:rPr>
      </w:pPr>
      <w:r w:rsidRPr="00CA1E0A">
        <w:rPr>
          <w:rFonts w:ascii="SDCC Sans" w:hAnsi="SDCC Sans"/>
          <w:sz w:val="22"/>
          <w:szCs w:val="22"/>
        </w:rPr>
        <w:t>Proposed by Councillor L. McCrave</w:t>
      </w:r>
      <w:r w:rsidR="00CF0EBE" w:rsidRPr="00CA1E0A">
        <w:rPr>
          <w:rFonts w:ascii="SDCC Sans" w:hAnsi="SDCC Sans"/>
          <w:sz w:val="22"/>
          <w:szCs w:val="22"/>
        </w:rPr>
        <w:t>, Seconded by Councillor A. Edge</w:t>
      </w:r>
    </w:p>
    <w:p w14:paraId="63AF20FA" w14:textId="614B1CE1" w:rsidR="00CE4454" w:rsidRPr="00CA1E0A" w:rsidRDefault="00292920">
      <w:pPr>
        <w:rPr>
          <w:rFonts w:ascii="SDCC Sans" w:hAnsi="SDCC Sans"/>
          <w:sz w:val="22"/>
          <w:szCs w:val="22"/>
        </w:rPr>
      </w:pPr>
      <w:r w:rsidRPr="00CA1E0A">
        <w:rPr>
          <w:rFonts w:ascii="SDCC Sans" w:hAnsi="SDCC Sans"/>
          <w:sz w:val="22"/>
          <w:szCs w:val="22"/>
        </w:rPr>
        <w:lastRenderedPageBreak/>
        <w:t xml:space="preserve">That this Area Committee looks at with urgency in the interest of Health and Safety the issues on Lower Dodder Road (LDR): The narrow section of LDR between houses 40-50 has become increasingly hazardous. During morning and afternoon peak periods, vehicles travelling against the prevailing flow are regularly mounting the footpath with two wheels to pass oncoming traffic. Several near-miss incidents involving children and residents have been reported. Contributing factors include: • Small and unclear Yield signage at the pinch point • Increased use of LDR by non-resident drivers and school-related traffic Could the Manager provide a </w:t>
      </w:r>
      <w:r w:rsidR="002A6236" w:rsidRPr="00CA1E0A">
        <w:rPr>
          <w:rFonts w:ascii="SDCC Sans" w:hAnsi="SDCC Sans"/>
          <w:sz w:val="22"/>
          <w:szCs w:val="22"/>
        </w:rPr>
        <w:t>timeline</w:t>
      </w:r>
      <w:r w:rsidRPr="00CA1E0A">
        <w:rPr>
          <w:rFonts w:ascii="SDCC Sans" w:hAnsi="SDCC Sans"/>
          <w:sz w:val="22"/>
          <w:szCs w:val="22"/>
        </w:rPr>
        <w:t xml:space="preserve"> for works at this point please.</w:t>
      </w:r>
    </w:p>
    <w:p w14:paraId="509109FC" w14:textId="15F864F9" w:rsidR="00CE4454" w:rsidRPr="00CA1E0A" w:rsidRDefault="00CF0EBE">
      <w:pPr>
        <w:rPr>
          <w:rFonts w:ascii="SDCC Sans" w:hAnsi="SDCC Sans"/>
          <w:sz w:val="22"/>
          <w:szCs w:val="22"/>
        </w:rPr>
      </w:pPr>
      <w:r w:rsidRPr="00CA1E0A">
        <w:rPr>
          <w:rFonts w:ascii="SDCC Sans" w:hAnsi="SDCC Sans"/>
          <w:b/>
          <w:sz w:val="22"/>
          <w:szCs w:val="22"/>
        </w:rPr>
        <w:t xml:space="preserve">The following report from the Chief Executive was read: </w:t>
      </w:r>
    </w:p>
    <w:p w14:paraId="6738E95A" w14:textId="0AFFBFE3" w:rsidR="00CE4454" w:rsidRPr="00CA1E0A" w:rsidRDefault="00292920">
      <w:pPr>
        <w:rPr>
          <w:rFonts w:ascii="SDCC Sans" w:hAnsi="SDCC Sans"/>
          <w:sz w:val="22"/>
          <w:szCs w:val="22"/>
        </w:rPr>
      </w:pPr>
      <w:r w:rsidRPr="00CA1E0A">
        <w:rPr>
          <w:rFonts w:ascii="Cambria" w:hAnsi="Cambria" w:cs="Cambria"/>
          <w:sz w:val="22"/>
          <w:szCs w:val="22"/>
        </w:rPr>
        <w:t> </w:t>
      </w:r>
      <w:r w:rsidRPr="00CA1E0A">
        <w:rPr>
          <w:rFonts w:ascii="SDCC Sans" w:hAnsi="SDCC Sans"/>
          <w:sz w:val="22"/>
          <w:szCs w:val="22"/>
        </w:rPr>
        <w:t xml:space="preserve">Following extended public consultation and follow on meetings with residents the current design at this location on Dodder Road Lower (LDR) was proposed as a mechanism of allowing through access in both directions of LDR. Two alternative designs were proposed by SDCC; 1.) to make DRL one-way 2.) maintain </w:t>
      </w:r>
      <w:r w:rsidR="002A6236" w:rsidRPr="00CA1E0A">
        <w:rPr>
          <w:rFonts w:ascii="SDCC Sans" w:hAnsi="SDCC Sans"/>
          <w:sz w:val="22"/>
          <w:szCs w:val="22"/>
        </w:rPr>
        <w:t>two-way</w:t>
      </w:r>
      <w:r w:rsidRPr="00CA1E0A">
        <w:rPr>
          <w:rFonts w:ascii="SDCC Sans" w:hAnsi="SDCC Sans"/>
          <w:sz w:val="22"/>
          <w:szCs w:val="22"/>
        </w:rPr>
        <w:t xml:space="preserve"> traffic at each end of DRL but close off the midpoint with bollards or street furniture effectively making it a cul de sac to traffic at the midpoint, thus eliminating through vehicular traffic. Residents were not in favour of either proposal with a strong preference of access to dwellings from both ends of DRL.</w:t>
      </w:r>
      <w:r w:rsidRPr="00CA1E0A">
        <w:rPr>
          <w:rFonts w:ascii="Cambria" w:hAnsi="Cambria" w:cs="Cambria"/>
          <w:sz w:val="22"/>
          <w:szCs w:val="22"/>
        </w:rPr>
        <w:t> </w:t>
      </w:r>
      <w:r w:rsidRPr="00CA1E0A">
        <w:rPr>
          <w:rFonts w:ascii="SDCC Sans" w:hAnsi="SDCC Sans"/>
          <w:sz w:val="22"/>
          <w:szCs w:val="22"/>
        </w:rPr>
        <w:t>During these meetings it was clearly stated to residents that this is a public road and as such deeming it "residents only" was not possible.</w:t>
      </w:r>
    </w:p>
    <w:p w14:paraId="0D5D159D" w14:textId="77777777" w:rsidR="00CE4454" w:rsidRPr="00CA1E0A" w:rsidRDefault="00292920">
      <w:pPr>
        <w:rPr>
          <w:rFonts w:ascii="SDCC Sans" w:hAnsi="SDCC Sans" w:cs="Cambria"/>
          <w:sz w:val="22"/>
          <w:szCs w:val="22"/>
        </w:rPr>
      </w:pPr>
      <w:r w:rsidRPr="00CA1E0A">
        <w:rPr>
          <w:rFonts w:ascii="SDCC Sans" w:hAnsi="SDCC Sans"/>
          <w:sz w:val="22"/>
          <w:szCs w:val="22"/>
        </w:rPr>
        <w:t>Signage placed at this location is compliant with national standards namely the Traffic Signs Manual. Mounting of the footpath by vehicles is a matter of enforcement by the Gardai but SDCC can consider bollards to the footpath if requested to do so.</w:t>
      </w:r>
      <w:r w:rsidRPr="00CA1E0A">
        <w:rPr>
          <w:rFonts w:ascii="Cambria" w:hAnsi="Cambria" w:cs="Cambria"/>
          <w:sz w:val="22"/>
          <w:szCs w:val="22"/>
        </w:rPr>
        <w:t> </w:t>
      </w:r>
      <w:r w:rsidRPr="00CA1E0A">
        <w:rPr>
          <w:rFonts w:ascii="SDCC Sans" w:hAnsi="SDCC Sans"/>
          <w:sz w:val="22"/>
          <w:szCs w:val="22"/>
        </w:rPr>
        <w:t xml:space="preserve"> </w:t>
      </w:r>
      <w:r w:rsidRPr="00CA1E0A">
        <w:rPr>
          <w:rFonts w:ascii="Cambria" w:hAnsi="Cambria" w:cs="Cambria"/>
          <w:sz w:val="22"/>
          <w:szCs w:val="22"/>
        </w:rPr>
        <w:t> </w:t>
      </w:r>
    </w:p>
    <w:p w14:paraId="260464DF" w14:textId="695718C4" w:rsidR="00CF0EBE" w:rsidRPr="00CA1E0A" w:rsidRDefault="00CF0EBE">
      <w:pPr>
        <w:rPr>
          <w:rFonts w:ascii="SDCC Sans" w:hAnsi="SDCC Sans"/>
          <w:sz w:val="22"/>
          <w:szCs w:val="22"/>
        </w:rPr>
      </w:pPr>
      <w:r w:rsidRPr="00CA1E0A">
        <w:rPr>
          <w:rFonts w:ascii="SDCC Sans" w:hAnsi="SDCC Sans" w:cs="Cambria"/>
          <w:sz w:val="22"/>
          <w:szCs w:val="22"/>
        </w:rPr>
        <w:t>Following contributions from Councillor L McCrave, Ronan Carroll Executive Engineer Responded to queries raised and the</w:t>
      </w:r>
      <w:r w:rsidR="00FA37F9">
        <w:rPr>
          <w:rFonts w:ascii="SDCC Sans" w:hAnsi="SDCC Sans" w:cs="Cambria"/>
          <w:sz w:val="22"/>
          <w:szCs w:val="22"/>
        </w:rPr>
        <w:t xml:space="preserve"> Managers</w:t>
      </w:r>
      <w:r w:rsidRPr="00CA1E0A">
        <w:rPr>
          <w:rFonts w:ascii="SDCC Sans" w:hAnsi="SDCC Sans" w:cs="Cambria"/>
          <w:sz w:val="22"/>
          <w:szCs w:val="22"/>
        </w:rPr>
        <w:t xml:space="preserve"> </w:t>
      </w:r>
      <w:r w:rsidR="00F74E3D">
        <w:rPr>
          <w:rFonts w:ascii="SDCC Sans" w:hAnsi="SDCC Sans" w:cs="Cambria"/>
          <w:sz w:val="22"/>
          <w:szCs w:val="22"/>
        </w:rPr>
        <w:t>R</w:t>
      </w:r>
      <w:r w:rsidRPr="00CA1E0A">
        <w:rPr>
          <w:rFonts w:ascii="SDCC Sans" w:hAnsi="SDCC Sans" w:cs="Cambria"/>
          <w:sz w:val="22"/>
          <w:szCs w:val="22"/>
        </w:rPr>
        <w:t xml:space="preserve">eport was </w:t>
      </w:r>
      <w:r w:rsidRPr="00CA1E0A">
        <w:rPr>
          <w:rFonts w:ascii="SDCC Sans" w:hAnsi="SDCC Sans" w:cs="Cambria"/>
          <w:b/>
          <w:bCs/>
          <w:sz w:val="22"/>
          <w:szCs w:val="22"/>
        </w:rPr>
        <w:t>Noted</w:t>
      </w:r>
      <w:r w:rsidRPr="00CA1E0A">
        <w:rPr>
          <w:rFonts w:ascii="SDCC Sans" w:hAnsi="SDCC Sans" w:cs="Cambria"/>
          <w:sz w:val="22"/>
          <w:szCs w:val="22"/>
        </w:rPr>
        <w:t>.</w:t>
      </w:r>
    </w:p>
    <w:p w14:paraId="4712DB70" w14:textId="77777777" w:rsidR="00CE4454" w:rsidRPr="000C2CE6" w:rsidRDefault="00292920" w:rsidP="00E3649E">
      <w:pPr>
        <w:pStyle w:val="Heading2"/>
        <w:jc w:val="center"/>
        <w:rPr>
          <w:rFonts w:ascii="SDCC Sans" w:hAnsi="SDCC Sans"/>
          <w:b/>
          <w:bCs/>
          <w:sz w:val="28"/>
          <w:szCs w:val="28"/>
        </w:rPr>
      </w:pPr>
      <w:r w:rsidRPr="000C2CE6">
        <w:rPr>
          <w:rFonts w:ascii="SDCC Sans" w:hAnsi="SDCC Sans"/>
          <w:b/>
          <w:bCs/>
          <w:sz w:val="28"/>
          <w:szCs w:val="28"/>
        </w:rPr>
        <w:t>Housing</w:t>
      </w:r>
    </w:p>
    <w:p w14:paraId="39792264" w14:textId="02D2F3F6" w:rsidR="00CE4454" w:rsidRPr="00CA1E0A" w:rsidRDefault="00790464">
      <w:pPr>
        <w:pStyle w:val="Heading3"/>
        <w:rPr>
          <w:rFonts w:ascii="SDCC Sans" w:hAnsi="SDCC Sans"/>
          <w:sz w:val="22"/>
          <w:szCs w:val="22"/>
        </w:rPr>
      </w:pPr>
      <w:r w:rsidRPr="00CA1E0A">
        <w:rPr>
          <w:rFonts w:ascii="SDCC Sans" w:hAnsi="SDCC Sans"/>
          <w:b/>
          <w:sz w:val="22"/>
          <w:szCs w:val="22"/>
          <w:u w:val="single"/>
        </w:rPr>
        <w:t>RTFB/36/</w:t>
      </w:r>
      <w:r w:rsidR="00292920" w:rsidRPr="00CA1E0A">
        <w:rPr>
          <w:rFonts w:ascii="SDCC Sans" w:hAnsi="SDCC Sans"/>
          <w:b/>
          <w:sz w:val="22"/>
          <w:szCs w:val="22"/>
          <w:u w:val="single"/>
        </w:rPr>
        <w:t>H16/0126 Item ID:89584</w:t>
      </w:r>
      <w:r w:rsidR="00E3649E" w:rsidRPr="00CA1E0A">
        <w:rPr>
          <w:rFonts w:ascii="SDCC Sans" w:hAnsi="SDCC Sans"/>
          <w:b/>
          <w:sz w:val="22"/>
          <w:szCs w:val="22"/>
          <w:u w:val="single"/>
        </w:rPr>
        <w:t xml:space="preserve"> – New Works </w:t>
      </w:r>
    </w:p>
    <w:p w14:paraId="02B68CF6" w14:textId="77777777" w:rsidR="00CE4454" w:rsidRPr="00CA1E0A" w:rsidRDefault="00292920">
      <w:pPr>
        <w:rPr>
          <w:rFonts w:ascii="SDCC Sans" w:hAnsi="SDCC Sans"/>
          <w:sz w:val="22"/>
          <w:szCs w:val="22"/>
        </w:rPr>
      </w:pPr>
      <w:r w:rsidRPr="00CA1E0A">
        <w:rPr>
          <w:rFonts w:ascii="SDCC Sans" w:hAnsi="SDCC Sans"/>
          <w:sz w:val="22"/>
          <w:szCs w:val="22"/>
        </w:rPr>
        <w:t>New Works (No Business)</w:t>
      </w:r>
    </w:p>
    <w:p w14:paraId="37820211" w14:textId="77777777" w:rsidR="00FA37F9" w:rsidRDefault="00790464" w:rsidP="00E3649E">
      <w:pPr>
        <w:pStyle w:val="Heading3"/>
        <w:rPr>
          <w:rFonts w:ascii="SDCC Sans" w:hAnsi="SDCC Sans"/>
          <w:b/>
          <w:sz w:val="22"/>
          <w:szCs w:val="22"/>
          <w:u w:val="single"/>
        </w:rPr>
      </w:pPr>
      <w:r w:rsidRPr="00CA1E0A">
        <w:rPr>
          <w:rFonts w:ascii="SDCC Sans" w:hAnsi="SDCC Sans"/>
          <w:b/>
          <w:sz w:val="22"/>
          <w:szCs w:val="22"/>
          <w:u w:val="single"/>
        </w:rPr>
        <w:t>RTFB/37/</w:t>
      </w:r>
      <w:r w:rsidR="00292920" w:rsidRPr="00CA1E0A">
        <w:rPr>
          <w:rFonts w:ascii="SDCC Sans" w:hAnsi="SDCC Sans"/>
          <w:b/>
          <w:sz w:val="22"/>
          <w:szCs w:val="22"/>
          <w:u w:val="single"/>
        </w:rPr>
        <w:t>C10/0126 Item ID:89571</w:t>
      </w:r>
      <w:r w:rsidR="00E3649E" w:rsidRPr="00CA1E0A">
        <w:rPr>
          <w:rFonts w:ascii="SDCC Sans" w:hAnsi="SDCC Sans"/>
          <w:b/>
          <w:sz w:val="22"/>
          <w:szCs w:val="22"/>
          <w:u w:val="single"/>
        </w:rPr>
        <w:t xml:space="preserve"> – Correspondence </w:t>
      </w:r>
    </w:p>
    <w:p w14:paraId="5145A8C7" w14:textId="3436DB26" w:rsidR="00CE4454" w:rsidRPr="00FA37F9" w:rsidRDefault="00292920" w:rsidP="00FA37F9">
      <w:pPr>
        <w:rPr>
          <w:b/>
          <w:u w:val="single"/>
        </w:rPr>
      </w:pPr>
      <w:r w:rsidRPr="00CA1E0A">
        <w:t>Correspondence (No Business)</w:t>
      </w:r>
    </w:p>
    <w:p w14:paraId="7868B7BA" w14:textId="77777777" w:rsidR="00CE4454" w:rsidRPr="000C2CE6" w:rsidRDefault="00292920" w:rsidP="00E3649E">
      <w:pPr>
        <w:pStyle w:val="Heading2"/>
        <w:jc w:val="center"/>
        <w:rPr>
          <w:rFonts w:ascii="SDCC Sans" w:hAnsi="SDCC Sans"/>
          <w:b/>
          <w:bCs/>
          <w:sz w:val="28"/>
          <w:szCs w:val="28"/>
        </w:rPr>
      </w:pPr>
      <w:r w:rsidRPr="000C2CE6">
        <w:rPr>
          <w:rFonts w:ascii="SDCC Sans" w:hAnsi="SDCC Sans"/>
          <w:b/>
          <w:bCs/>
          <w:sz w:val="28"/>
          <w:szCs w:val="28"/>
        </w:rPr>
        <w:t>Community</w:t>
      </w:r>
    </w:p>
    <w:p w14:paraId="645D47D0" w14:textId="1E74EE30" w:rsidR="00CE4454" w:rsidRPr="00CA1E0A" w:rsidRDefault="00790464">
      <w:pPr>
        <w:pStyle w:val="Heading3"/>
        <w:rPr>
          <w:rFonts w:ascii="SDCC Sans" w:hAnsi="SDCC Sans"/>
          <w:sz w:val="22"/>
          <w:szCs w:val="22"/>
        </w:rPr>
      </w:pPr>
      <w:r w:rsidRPr="00CA1E0A">
        <w:rPr>
          <w:rFonts w:ascii="SDCC Sans" w:hAnsi="SDCC Sans"/>
          <w:b/>
          <w:sz w:val="22"/>
          <w:szCs w:val="22"/>
          <w:u w:val="single"/>
        </w:rPr>
        <w:t>RTFB/38/</w:t>
      </w:r>
      <w:r w:rsidR="00292920" w:rsidRPr="00CA1E0A">
        <w:rPr>
          <w:rFonts w:ascii="SDCC Sans" w:hAnsi="SDCC Sans"/>
          <w:b/>
          <w:sz w:val="22"/>
          <w:szCs w:val="22"/>
          <w:u w:val="single"/>
        </w:rPr>
        <w:t>H17/0126 Item ID:89578</w:t>
      </w:r>
      <w:r w:rsidR="00FA37F9">
        <w:rPr>
          <w:rFonts w:ascii="SDCC Sans" w:hAnsi="SDCC Sans"/>
          <w:b/>
          <w:sz w:val="22"/>
          <w:szCs w:val="22"/>
          <w:u w:val="single"/>
        </w:rPr>
        <w:t xml:space="preserve"> – Deputations for Noting</w:t>
      </w:r>
    </w:p>
    <w:p w14:paraId="2B4E19BD" w14:textId="77777777" w:rsidR="00CE4454" w:rsidRPr="00CA1E0A" w:rsidRDefault="00292920">
      <w:pPr>
        <w:rPr>
          <w:rFonts w:ascii="SDCC Sans" w:hAnsi="SDCC Sans"/>
          <w:sz w:val="22"/>
          <w:szCs w:val="22"/>
        </w:rPr>
      </w:pPr>
      <w:r w:rsidRPr="00CA1E0A">
        <w:rPr>
          <w:rFonts w:ascii="SDCC Sans" w:hAnsi="SDCC Sans"/>
          <w:sz w:val="22"/>
          <w:szCs w:val="22"/>
        </w:rPr>
        <w:t>Deputations for Noting - Cypress Grove</w:t>
      </w:r>
    </w:p>
    <w:p w14:paraId="6A67089C" w14:textId="77FED4D4" w:rsidR="00CE4454" w:rsidRPr="00CA1E0A" w:rsidRDefault="00292920">
      <w:pPr>
        <w:rPr>
          <w:rFonts w:ascii="SDCC Sans" w:hAnsi="SDCC Sans" w:cs="Cambria"/>
          <w:sz w:val="22"/>
          <w:szCs w:val="22"/>
        </w:rPr>
      </w:pPr>
      <w:r w:rsidRPr="00CA1E0A">
        <w:rPr>
          <w:rFonts w:ascii="Cambria" w:hAnsi="Cambria" w:cs="Cambria"/>
          <w:sz w:val="22"/>
          <w:szCs w:val="22"/>
        </w:rPr>
        <w:t> </w:t>
      </w:r>
      <w:hyperlink r:id="rId15" w:history="1">
        <w:r w:rsidR="00E3649E" w:rsidRPr="00CA1E0A">
          <w:rPr>
            <w:rStyle w:val="Hyperlink"/>
            <w:rFonts w:ascii="SDCC Sans" w:hAnsi="SDCC Sans" w:cs="Cambria"/>
            <w:sz w:val="22"/>
            <w:szCs w:val="22"/>
          </w:rPr>
          <w:t>H17 Deputation Meeting Report Cypress Downs.docx</w:t>
        </w:r>
      </w:hyperlink>
    </w:p>
    <w:p w14:paraId="01BF59DF" w14:textId="7644CCE4" w:rsidR="00086ABF" w:rsidRPr="00CA1E0A" w:rsidRDefault="00086ABF">
      <w:pPr>
        <w:rPr>
          <w:rFonts w:ascii="SDCC Sans" w:hAnsi="SDCC Sans"/>
          <w:sz w:val="22"/>
          <w:szCs w:val="22"/>
        </w:rPr>
      </w:pPr>
      <w:r w:rsidRPr="00CA1E0A">
        <w:rPr>
          <w:rFonts w:ascii="SDCC Sans" w:hAnsi="SDCC Sans" w:cs="Cambria"/>
          <w:sz w:val="22"/>
          <w:szCs w:val="22"/>
        </w:rPr>
        <w:lastRenderedPageBreak/>
        <w:t xml:space="preserve">This </w:t>
      </w:r>
      <w:r w:rsidR="00F74E3D">
        <w:rPr>
          <w:rFonts w:ascii="SDCC Sans" w:hAnsi="SDCC Sans" w:cs="Cambria"/>
          <w:sz w:val="22"/>
          <w:szCs w:val="22"/>
        </w:rPr>
        <w:t>R</w:t>
      </w:r>
      <w:r w:rsidRPr="00CA1E0A">
        <w:rPr>
          <w:rFonts w:ascii="SDCC Sans" w:hAnsi="SDCC Sans" w:cs="Cambria"/>
          <w:sz w:val="22"/>
          <w:szCs w:val="22"/>
        </w:rPr>
        <w:t xml:space="preserve">eport was </w:t>
      </w:r>
      <w:r w:rsidRPr="00CA1E0A">
        <w:rPr>
          <w:rFonts w:ascii="SDCC Sans" w:hAnsi="SDCC Sans" w:cs="Cambria"/>
          <w:b/>
          <w:bCs/>
          <w:sz w:val="22"/>
          <w:szCs w:val="22"/>
        </w:rPr>
        <w:t>Noted</w:t>
      </w:r>
      <w:r w:rsidRPr="00CA1E0A">
        <w:rPr>
          <w:rFonts w:ascii="SDCC Sans" w:hAnsi="SDCC Sans" w:cs="Cambria"/>
          <w:sz w:val="22"/>
          <w:szCs w:val="22"/>
        </w:rPr>
        <w:t>.</w:t>
      </w:r>
    </w:p>
    <w:p w14:paraId="0DC2383E" w14:textId="03D5C891" w:rsidR="00CE4454" w:rsidRPr="00CA1E0A" w:rsidRDefault="00E729BE">
      <w:pPr>
        <w:pStyle w:val="Heading3"/>
        <w:rPr>
          <w:rFonts w:ascii="SDCC Sans" w:hAnsi="SDCC Sans"/>
          <w:sz w:val="22"/>
          <w:szCs w:val="22"/>
        </w:rPr>
      </w:pPr>
      <w:r w:rsidRPr="00CA1E0A">
        <w:rPr>
          <w:rFonts w:ascii="SDCC Sans" w:hAnsi="SDCC Sans"/>
          <w:b/>
          <w:sz w:val="22"/>
          <w:szCs w:val="22"/>
          <w:u w:val="single"/>
        </w:rPr>
        <w:t>RTFB/39/</w:t>
      </w:r>
      <w:r w:rsidR="00292920" w:rsidRPr="00CA1E0A">
        <w:rPr>
          <w:rFonts w:ascii="SDCC Sans" w:hAnsi="SDCC Sans"/>
          <w:b/>
          <w:sz w:val="22"/>
          <w:szCs w:val="22"/>
          <w:u w:val="single"/>
        </w:rPr>
        <w:t>H18/0126 Item ID:89580</w:t>
      </w:r>
      <w:r w:rsidR="002A6236" w:rsidRPr="00CA1E0A">
        <w:rPr>
          <w:rFonts w:ascii="SDCC Sans" w:hAnsi="SDCC Sans"/>
          <w:b/>
          <w:sz w:val="22"/>
          <w:szCs w:val="22"/>
          <w:u w:val="single"/>
        </w:rPr>
        <w:t xml:space="preserve">- New Works </w:t>
      </w:r>
    </w:p>
    <w:p w14:paraId="313D5106" w14:textId="77777777" w:rsidR="00CE4454" w:rsidRPr="00CA1E0A" w:rsidRDefault="00292920">
      <w:pPr>
        <w:rPr>
          <w:rFonts w:ascii="SDCC Sans" w:hAnsi="SDCC Sans"/>
          <w:sz w:val="22"/>
          <w:szCs w:val="22"/>
        </w:rPr>
      </w:pPr>
      <w:r w:rsidRPr="00CA1E0A">
        <w:rPr>
          <w:rFonts w:ascii="SDCC Sans" w:hAnsi="SDCC Sans"/>
          <w:sz w:val="22"/>
          <w:szCs w:val="22"/>
        </w:rPr>
        <w:t>New Works (No Business)</w:t>
      </w:r>
    </w:p>
    <w:p w14:paraId="185A1B0A" w14:textId="3A31E151" w:rsidR="00CE4454" w:rsidRPr="00CA1E0A" w:rsidRDefault="00E729BE">
      <w:pPr>
        <w:pStyle w:val="Heading3"/>
        <w:rPr>
          <w:rFonts w:ascii="SDCC Sans" w:hAnsi="SDCC Sans"/>
          <w:sz w:val="22"/>
          <w:szCs w:val="22"/>
        </w:rPr>
      </w:pPr>
      <w:r w:rsidRPr="00CA1E0A">
        <w:rPr>
          <w:rFonts w:ascii="SDCC Sans" w:hAnsi="SDCC Sans"/>
          <w:b/>
          <w:sz w:val="22"/>
          <w:szCs w:val="22"/>
          <w:u w:val="single"/>
        </w:rPr>
        <w:t>RTFB/40/</w:t>
      </w:r>
      <w:r w:rsidR="00292920" w:rsidRPr="00CA1E0A">
        <w:rPr>
          <w:rFonts w:ascii="SDCC Sans" w:hAnsi="SDCC Sans"/>
          <w:b/>
          <w:sz w:val="22"/>
          <w:szCs w:val="22"/>
          <w:u w:val="single"/>
        </w:rPr>
        <w:t>C11/0126 Item ID:89568</w:t>
      </w:r>
      <w:r w:rsidR="002A6236" w:rsidRPr="00CA1E0A">
        <w:rPr>
          <w:rFonts w:ascii="SDCC Sans" w:hAnsi="SDCC Sans"/>
          <w:b/>
          <w:sz w:val="22"/>
          <w:szCs w:val="22"/>
          <w:u w:val="single"/>
        </w:rPr>
        <w:t xml:space="preserve"> – Correspondence </w:t>
      </w:r>
    </w:p>
    <w:p w14:paraId="5596510A" w14:textId="77777777" w:rsidR="00CE4454" w:rsidRPr="00CA1E0A" w:rsidRDefault="00292920">
      <w:pPr>
        <w:rPr>
          <w:rFonts w:ascii="SDCC Sans" w:hAnsi="SDCC Sans"/>
          <w:sz w:val="22"/>
          <w:szCs w:val="22"/>
        </w:rPr>
      </w:pPr>
      <w:r w:rsidRPr="00CA1E0A">
        <w:rPr>
          <w:rFonts w:ascii="SDCC Sans" w:hAnsi="SDCC Sans"/>
          <w:sz w:val="22"/>
          <w:szCs w:val="22"/>
        </w:rPr>
        <w:t>Correspondence (No Business)</w:t>
      </w:r>
    </w:p>
    <w:p w14:paraId="1356611F" w14:textId="77777777" w:rsidR="00086ABF" w:rsidRPr="00CA1E0A" w:rsidRDefault="00086ABF" w:rsidP="00086ABF">
      <w:pPr>
        <w:rPr>
          <w:rFonts w:ascii="SDCC Sans" w:hAnsi="SDCC Sans"/>
          <w:sz w:val="22"/>
          <w:szCs w:val="22"/>
        </w:rPr>
      </w:pPr>
    </w:p>
    <w:p w14:paraId="5568972E" w14:textId="77777777" w:rsidR="00086ABF" w:rsidRPr="00CA1E0A" w:rsidRDefault="00086ABF" w:rsidP="00086ABF">
      <w:pPr>
        <w:rPr>
          <w:rFonts w:ascii="SDCC Sans" w:hAnsi="SDCC Sans"/>
          <w:sz w:val="22"/>
          <w:szCs w:val="22"/>
        </w:rPr>
      </w:pPr>
    </w:p>
    <w:p w14:paraId="1EF4C549" w14:textId="57398830" w:rsidR="00086ABF" w:rsidRPr="00CA1E0A" w:rsidRDefault="00086ABF" w:rsidP="00086ABF">
      <w:pPr>
        <w:rPr>
          <w:rFonts w:ascii="SDCC Sans" w:hAnsi="SDCC Sans"/>
          <w:sz w:val="22"/>
          <w:szCs w:val="22"/>
        </w:rPr>
      </w:pPr>
      <w:r w:rsidRPr="00CA1E0A">
        <w:rPr>
          <w:rFonts w:ascii="SDCC Sans" w:hAnsi="SDCC Sans"/>
          <w:sz w:val="22"/>
          <w:szCs w:val="22"/>
        </w:rPr>
        <w:t>Meeting concluded at 5:07pm</w:t>
      </w:r>
    </w:p>
    <w:p w14:paraId="2F4143E8" w14:textId="77777777" w:rsidR="00086ABF" w:rsidRPr="00CA1E0A" w:rsidRDefault="00086ABF" w:rsidP="00086ABF">
      <w:pPr>
        <w:rPr>
          <w:rFonts w:ascii="SDCC Sans" w:hAnsi="SDCC Sans"/>
          <w:sz w:val="22"/>
          <w:szCs w:val="22"/>
        </w:rPr>
      </w:pPr>
    </w:p>
    <w:p w14:paraId="75D6F292" w14:textId="77777777" w:rsidR="00086ABF" w:rsidRPr="00CA1E0A" w:rsidRDefault="00086ABF" w:rsidP="00086ABF">
      <w:pPr>
        <w:spacing w:after="0"/>
        <w:rPr>
          <w:rFonts w:ascii="SDCC Sans" w:hAnsi="SDCC Sans" w:cs="Calibri"/>
          <w:b/>
          <w:bCs/>
          <w:sz w:val="22"/>
          <w:szCs w:val="22"/>
        </w:rPr>
      </w:pPr>
      <w:r w:rsidRPr="00CA1E0A">
        <w:rPr>
          <w:rFonts w:ascii="SDCC Sans" w:hAnsi="SDCC Sans" w:cs="Calibri"/>
          <w:sz w:val="22"/>
          <w:szCs w:val="22"/>
        </w:rPr>
        <w:t>Siniú ______________________________</w:t>
      </w:r>
      <w:r w:rsidRPr="00CA1E0A">
        <w:rPr>
          <w:rFonts w:ascii="SDCC Sans" w:hAnsi="SDCC Sans" w:cs="Calibri"/>
          <w:sz w:val="22"/>
          <w:szCs w:val="22"/>
        </w:rPr>
        <w:tab/>
        <w:t>Dáta ________________</w:t>
      </w:r>
    </w:p>
    <w:p w14:paraId="5224BC54" w14:textId="77777777" w:rsidR="00086ABF" w:rsidRPr="00CA1E0A" w:rsidRDefault="00086ABF" w:rsidP="00086ABF">
      <w:pPr>
        <w:rPr>
          <w:rFonts w:ascii="SDCC Sans" w:hAnsi="SDCC Sans"/>
          <w:sz w:val="22"/>
          <w:szCs w:val="22"/>
        </w:rPr>
      </w:pPr>
      <w:r w:rsidRPr="00CA1E0A">
        <w:rPr>
          <w:rFonts w:ascii="SDCC Sans" w:hAnsi="SDCC Sans" w:cs="Calibri"/>
          <w:b/>
          <w:bCs/>
          <w:sz w:val="22"/>
          <w:szCs w:val="22"/>
        </w:rPr>
        <w:tab/>
        <w:t>An Cathaoirleach</w:t>
      </w:r>
    </w:p>
    <w:p w14:paraId="64900DD9" w14:textId="77777777" w:rsidR="00086ABF" w:rsidRPr="00CA1E0A" w:rsidRDefault="00086ABF">
      <w:pPr>
        <w:rPr>
          <w:rFonts w:ascii="SDCC Sans" w:hAnsi="SDCC Sans"/>
          <w:sz w:val="22"/>
          <w:szCs w:val="22"/>
        </w:rPr>
      </w:pPr>
    </w:p>
    <w:sectPr w:rsidR="00086ABF" w:rsidRPr="00CA1E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DCC Sans">
    <w:panose1 w:val="00000000000000000000"/>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81DF8"/>
    <w:multiLevelType w:val="singleLevel"/>
    <w:tmpl w:val="D676E6B2"/>
    <w:lvl w:ilvl="0">
      <w:start w:val="1"/>
      <w:numFmt w:val="lowerRoman"/>
      <w:lvlText w:val="%1."/>
      <w:lvlJc w:val="left"/>
      <w:pPr>
        <w:ind w:left="420" w:hanging="360"/>
      </w:pPr>
    </w:lvl>
  </w:abstractNum>
  <w:abstractNum w:abstractNumId="1" w15:restartNumberingAfterBreak="0">
    <w:nsid w:val="20E11116"/>
    <w:multiLevelType w:val="singleLevel"/>
    <w:tmpl w:val="43267CFE"/>
    <w:lvl w:ilvl="0">
      <w:numFmt w:val="bullet"/>
      <w:lvlText w:val="o"/>
      <w:lvlJc w:val="left"/>
      <w:pPr>
        <w:ind w:left="420" w:hanging="360"/>
      </w:pPr>
    </w:lvl>
  </w:abstractNum>
  <w:abstractNum w:abstractNumId="2" w15:restartNumberingAfterBreak="0">
    <w:nsid w:val="313F7733"/>
    <w:multiLevelType w:val="singleLevel"/>
    <w:tmpl w:val="76AC4706"/>
    <w:lvl w:ilvl="0">
      <w:start w:val="1"/>
      <w:numFmt w:val="lowerLetter"/>
      <w:lvlText w:val="%1."/>
      <w:lvlJc w:val="left"/>
      <w:pPr>
        <w:ind w:left="420" w:hanging="360"/>
      </w:pPr>
    </w:lvl>
  </w:abstractNum>
  <w:abstractNum w:abstractNumId="3" w15:restartNumberingAfterBreak="0">
    <w:nsid w:val="3E6325A8"/>
    <w:multiLevelType w:val="singleLevel"/>
    <w:tmpl w:val="D3AC195C"/>
    <w:lvl w:ilvl="0">
      <w:start w:val="1"/>
      <w:numFmt w:val="decimal"/>
      <w:lvlText w:val="%1."/>
      <w:lvlJc w:val="left"/>
      <w:pPr>
        <w:ind w:left="420" w:hanging="360"/>
      </w:pPr>
    </w:lvl>
  </w:abstractNum>
  <w:abstractNum w:abstractNumId="4" w15:restartNumberingAfterBreak="0">
    <w:nsid w:val="3FB42A59"/>
    <w:multiLevelType w:val="singleLevel"/>
    <w:tmpl w:val="BCBE5B9C"/>
    <w:lvl w:ilvl="0">
      <w:numFmt w:val="bullet"/>
      <w:lvlText w:val="▪"/>
      <w:lvlJc w:val="left"/>
      <w:pPr>
        <w:ind w:left="420" w:hanging="360"/>
      </w:pPr>
    </w:lvl>
  </w:abstractNum>
  <w:abstractNum w:abstractNumId="5" w15:restartNumberingAfterBreak="0">
    <w:nsid w:val="41FB7EFE"/>
    <w:multiLevelType w:val="hybridMultilevel"/>
    <w:tmpl w:val="048E0054"/>
    <w:lvl w:ilvl="0" w:tplc="5B80CB54">
      <w:numFmt w:val="bullet"/>
      <w:lvlText w:val="-"/>
      <w:lvlJc w:val="left"/>
      <w:pPr>
        <w:ind w:left="435" w:hanging="360"/>
      </w:pPr>
      <w:rPr>
        <w:rFonts w:ascii="SDCC Sans" w:eastAsiaTheme="minorEastAsia" w:hAnsi="SDCC Sans" w:cstheme="minorBidi" w:hint="default"/>
      </w:rPr>
    </w:lvl>
    <w:lvl w:ilvl="1" w:tplc="18090003" w:tentative="1">
      <w:start w:val="1"/>
      <w:numFmt w:val="bullet"/>
      <w:lvlText w:val="o"/>
      <w:lvlJc w:val="left"/>
      <w:pPr>
        <w:ind w:left="1155" w:hanging="360"/>
      </w:pPr>
      <w:rPr>
        <w:rFonts w:ascii="Courier New" w:hAnsi="Courier New" w:cs="Courier New" w:hint="default"/>
      </w:rPr>
    </w:lvl>
    <w:lvl w:ilvl="2" w:tplc="18090005" w:tentative="1">
      <w:start w:val="1"/>
      <w:numFmt w:val="bullet"/>
      <w:lvlText w:val=""/>
      <w:lvlJc w:val="left"/>
      <w:pPr>
        <w:ind w:left="1875" w:hanging="360"/>
      </w:pPr>
      <w:rPr>
        <w:rFonts w:ascii="Wingdings" w:hAnsi="Wingdings" w:hint="default"/>
      </w:rPr>
    </w:lvl>
    <w:lvl w:ilvl="3" w:tplc="18090001" w:tentative="1">
      <w:start w:val="1"/>
      <w:numFmt w:val="bullet"/>
      <w:lvlText w:val=""/>
      <w:lvlJc w:val="left"/>
      <w:pPr>
        <w:ind w:left="2595" w:hanging="360"/>
      </w:pPr>
      <w:rPr>
        <w:rFonts w:ascii="Symbol" w:hAnsi="Symbol" w:hint="default"/>
      </w:rPr>
    </w:lvl>
    <w:lvl w:ilvl="4" w:tplc="18090003" w:tentative="1">
      <w:start w:val="1"/>
      <w:numFmt w:val="bullet"/>
      <w:lvlText w:val="o"/>
      <w:lvlJc w:val="left"/>
      <w:pPr>
        <w:ind w:left="3315" w:hanging="360"/>
      </w:pPr>
      <w:rPr>
        <w:rFonts w:ascii="Courier New" w:hAnsi="Courier New" w:cs="Courier New" w:hint="default"/>
      </w:rPr>
    </w:lvl>
    <w:lvl w:ilvl="5" w:tplc="18090005" w:tentative="1">
      <w:start w:val="1"/>
      <w:numFmt w:val="bullet"/>
      <w:lvlText w:val=""/>
      <w:lvlJc w:val="left"/>
      <w:pPr>
        <w:ind w:left="4035" w:hanging="360"/>
      </w:pPr>
      <w:rPr>
        <w:rFonts w:ascii="Wingdings" w:hAnsi="Wingdings" w:hint="default"/>
      </w:rPr>
    </w:lvl>
    <w:lvl w:ilvl="6" w:tplc="18090001" w:tentative="1">
      <w:start w:val="1"/>
      <w:numFmt w:val="bullet"/>
      <w:lvlText w:val=""/>
      <w:lvlJc w:val="left"/>
      <w:pPr>
        <w:ind w:left="4755" w:hanging="360"/>
      </w:pPr>
      <w:rPr>
        <w:rFonts w:ascii="Symbol" w:hAnsi="Symbol" w:hint="default"/>
      </w:rPr>
    </w:lvl>
    <w:lvl w:ilvl="7" w:tplc="18090003" w:tentative="1">
      <w:start w:val="1"/>
      <w:numFmt w:val="bullet"/>
      <w:lvlText w:val="o"/>
      <w:lvlJc w:val="left"/>
      <w:pPr>
        <w:ind w:left="5475" w:hanging="360"/>
      </w:pPr>
      <w:rPr>
        <w:rFonts w:ascii="Courier New" w:hAnsi="Courier New" w:cs="Courier New" w:hint="default"/>
      </w:rPr>
    </w:lvl>
    <w:lvl w:ilvl="8" w:tplc="18090005" w:tentative="1">
      <w:start w:val="1"/>
      <w:numFmt w:val="bullet"/>
      <w:lvlText w:val=""/>
      <w:lvlJc w:val="left"/>
      <w:pPr>
        <w:ind w:left="6195" w:hanging="360"/>
      </w:pPr>
      <w:rPr>
        <w:rFonts w:ascii="Wingdings" w:hAnsi="Wingdings" w:hint="default"/>
      </w:rPr>
    </w:lvl>
  </w:abstractNum>
  <w:abstractNum w:abstractNumId="6" w15:restartNumberingAfterBreak="0">
    <w:nsid w:val="5EB8741B"/>
    <w:multiLevelType w:val="singleLevel"/>
    <w:tmpl w:val="E466DC20"/>
    <w:lvl w:ilvl="0">
      <w:numFmt w:val="bullet"/>
      <w:lvlText w:val="•"/>
      <w:lvlJc w:val="left"/>
      <w:pPr>
        <w:ind w:left="420" w:hanging="360"/>
      </w:pPr>
    </w:lvl>
  </w:abstractNum>
  <w:abstractNum w:abstractNumId="7" w15:restartNumberingAfterBreak="0">
    <w:nsid w:val="6790462D"/>
    <w:multiLevelType w:val="singleLevel"/>
    <w:tmpl w:val="01043BE0"/>
    <w:lvl w:ilvl="0">
      <w:start w:val="1"/>
      <w:numFmt w:val="upperLetter"/>
      <w:lvlText w:val="%1."/>
      <w:lvlJc w:val="left"/>
      <w:pPr>
        <w:ind w:left="420" w:hanging="360"/>
      </w:pPr>
    </w:lvl>
  </w:abstractNum>
  <w:abstractNum w:abstractNumId="8" w15:restartNumberingAfterBreak="0">
    <w:nsid w:val="72B85981"/>
    <w:multiLevelType w:val="singleLevel"/>
    <w:tmpl w:val="DFDA7308"/>
    <w:lvl w:ilvl="0">
      <w:start w:val="1"/>
      <w:numFmt w:val="upperRoman"/>
      <w:lvlText w:val="%1."/>
      <w:lvlJc w:val="left"/>
      <w:pPr>
        <w:ind w:left="420" w:hanging="360"/>
      </w:pPr>
    </w:lvl>
  </w:abstractNum>
  <w:num w:numId="1" w16cid:durableId="1355838037">
    <w:abstractNumId w:val="6"/>
    <w:lvlOverride w:ilvl="0">
      <w:startOverride w:val="1"/>
    </w:lvlOverride>
  </w:num>
  <w:num w:numId="2" w16cid:durableId="778640221">
    <w:abstractNumId w:val="6"/>
    <w:lvlOverride w:ilvl="0">
      <w:startOverride w:val="1"/>
    </w:lvlOverride>
  </w:num>
  <w:num w:numId="3" w16cid:durableId="2044557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54"/>
    <w:rsid w:val="00051F55"/>
    <w:rsid w:val="00086ABF"/>
    <w:rsid w:val="000A589D"/>
    <w:rsid w:val="000C2CE6"/>
    <w:rsid w:val="001401C0"/>
    <w:rsid w:val="001A6326"/>
    <w:rsid w:val="00204A5F"/>
    <w:rsid w:val="00252A50"/>
    <w:rsid w:val="00292920"/>
    <w:rsid w:val="002A6236"/>
    <w:rsid w:val="002B0B36"/>
    <w:rsid w:val="0031761F"/>
    <w:rsid w:val="003308E1"/>
    <w:rsid w:val="003809D9"/>
    <w:rsid w:val="003A379D"/>
    <w:rsid w:val="003D00CA"/>
    <w:rsid w:val="003E1FEB"/>
    <w:rsid w:val="003E452D"/>
    <w:rsid w:val="003F7065"/>
    <w:rsid w:val="00441DAF"/>
    <w:rsid w:val="004759E9"/>
    <w:rsid w:val="0053286B"/>
    <w:rsid w:val="006C5F42"/>
    <w:rsid w:val="00790464"/>
    <w:rsid w:val="008379C2"/>
    <w:rsid w:val="00862819"/>
    <w:rsid w:val="008C2EED"/>
    <w:rsid w:val="00924BE6"/>
    <w:rsid w:val="00C25607"/>
    <w:rsid w:val="00C33DBB"/>
    <w:rsid w:val="00C641C3"/>
    <w:rsid w:val="00CA1E0A"/>
    <w:rsid w:val="00CE4454"/>
    <w:rsid w:val="00CF0EBE"/>
    <w:rsid w:val="00D0187C"/>
    <w:rsid w:val="00E3649E"/>
    <w:rsid w:val="00E729BE"/>
    <w:rsid w:val="00E80C1F"/>
    <w:rsid w:val="00EE4563"/>
    <w:rsid w:val="00F74E3D"/>
    <w:rsid w:val="00F97595"/>
    <w:rsid w:val="00FA37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6FAB"/>
  <w15:docId w15:val="{23D9F795-B1CB-4380-AD80-526060A9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DAF"/>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3Char">
    <w:name w:val="Heading 3 Char"/>
    <w:basedOn w:val="DefaultParagraphFont"/>
    <w:link w:val="Heading3"/>
    <w:uiPriority w:val="9"/>
    <w:rsid w:val="004759E9"/>
  </w:style>
  <w:style w:type="character" w:customStyle="1" w:styleId="Heading2Char">
    <w:name w:val="Heading 2 Char"/>
    <w:basedOn w:val="DefaultParagraphFont"/>
    <w:link w:val="Heading2"/>
    <w:uiPriority w:val="9"/>
    <w:rsid w:val="00790464"/>
  </w:style>
  <w:style w:type="paragraph" w:styleId="ListParagraph">
    <w:name w:val="List Paragraph"/>
    <w:basedOn w:val="Normal"/>
    <w:uiPriority w:val="34"/>
    <w:qFormat/>
    <w:rsid w:val="00E3649E"/>
    <w:pPr>
      <w:ind w:left="720"/>
      <w:contextualSpacing/>
    </w:pPr>
  </w:style>
  <w:style w:type="character" w:styleId="UnresolvedMention">
    <w:name w:val="Unresolved Mention"/>
    <w:basedOn w:val="DefaultParagraphFont"/>
    <w:uiPriority w:val="99"/>
    <w:semiHidden/>
    <w:unhideWhenUsed/>
    <w:rsid w:val="00E3649E"/>
    <w:rPr>
      <w:color w:val="605E5C"/>
      <w:shd w:val="clear" w:color="auto" w:fill="E1DFDD"/>
    </w:rPr>
  </w:style>
  <w:style w:type="character" w:styleId="FollowedHyperlink">
    <w:name w:val="FollowedHyperlink"/>
    <w:basedOn w:val="DefaultParagraphFont"/>
    <w:uiPriority w:val="99"/>
    <w:semiHidden/>
    <w:unhideWhenUsed/>
    <w:rsid w:val="00CA1E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etings.southdublin.ie/Home/ViewReply/88331" TargetMode="External"/><Relationship Id="rId13" Type="http://schemas.openxmlformats.org/officeDocument/2006/relationships/hyperlink" Target="https://meetings.southdublin.ie/Home/ViewReply/88342" TargetMode="External"/><Relationship Id="rId3" Type="http://schemas.openxmlformats.org/officeDocument/2006/relationships/styles" Target="styles.xml"/><Relationship Id="rId7" Type="http://schemas.openxmlformats.org/officeDocument/2006/relationships/hyperlink" Target="https://meetings.southdublin.ie/Home/ViewReply/88326" TargetMode="External"/><Relationship Id="rId12" Type="http://schemas.openxmlformats.org/officeDocument/2006/relationships/hyperlink" Target="https://meetings.southdublin.ie/Home/ViewReply/8823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meetings.southdublin.ie/Home/ViewReply/88344" TargetMode="External"/><Relationship Id="rId11" Type="http://schemas.openxmlformats.org/officeDocument/2006/relationships/hyperlink" Target="https://meetings.southdublin.ie/Home/ViewReply/88279" TargetMode="External"/><Relationship Id="rId5" Type="http://schemas.openxmlformats.org/officeDocument/2006/relationships/webSettings" Target="webSettings.xml"/><Relationship Id="rId15" Type="http://schemas.openxmlformats.org/officeDocument/2006/relationships/hyperlink" Target="file:///F:\Roads\Rdsad\Meetings\1%20Rathfarnham-Templeogue-Firhouse-Bohernabreena\2026\Items\1%20January\H17%20Deputation%20Meeting%20Report%20Cypress%20Downs.docx" TargetMode="External"/><Relationship Id="rId10" Type="http://schemas.openxmlformats.org/officeDocument/2006/relationships/hyperlink" Target="https://meetings.southdublin.ie/Home/ViewReply/88278" TargetMode="External"/><Relationship Id="rId4" Type="http://schemas.openxmlformats.org/officeDocument/2006/relationships/settings" Target="settings.xml"/><Relationship Id="rId9" Type="http://schemas.openxmlformats.org/officeDocument/2006/relationships/hyperlink" Target="http://intranet/Cmas/documentsview.aspx?id=72063" TargetMode="External"/><Relationship Id="rId14" Type="http://schemas.openxmlformats.org/officeDocument/2006/relationships/hyperlink" Target="https://meetings.southdublin.ie/Home/ViewReply/88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84691-5812-4B9C-B831-A3DFCE51A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13</Pages>
  <Words>3448</Words>
  <Characters>19655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 Cryan</dc:creator>
  <cp:lastModifiedBy>Eimear O Sullivan</cp:lastModifiedBy>
  <cp:revision>16</cp:revision>
  <dcterms:created xsi:type="dcterms:W3CDTF">2026-01-28T15:36:00Z</dcterms:created>
  <dcterms:modified xsi:type="dcterms:W3CDTF">2026-02-05T13:47:00Z</dcterms:modified>
</cp:coreProperties>
</file>