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286D" w14:textId="77777777" w:rsidR="00077BAF" w:rsidRDefault="00077BAF" w:rsidP="00077BAF">
      <w:pPr>
        <w:rPr>
          <w:rFonts w:ascii="Comic Sans MS" w:hAnsi="Comic Sans MS"/>
        </w:rPr>
      </w:pPr>
    </w:p>
    <w:p w14:paraId="2640D8DB" w14:textId="77777777" w:rsidR="00077BAF" w:rsidRPr="006D3F1D" w:rsidRDefault="00077BAF" w:rsidP="00077BAF">
      <w:pPr>
        <w:jc w:val="center"/>
        <w:rPr>
          <w:u w:val="single"/>
        </w:rPr>
      </w:pPr>
      <w:r w:rsidRPr="006D3F1D">
        <w:rPr>
          <w:u w:val="single"/>
        </w:rPr>
        <w:t xml:space="preserve">TAKING INTO </w:t>
      </w:r>
      <w:r>
        <w:rPr>
          <w:u w:val="single"/>
        </w:rPr>
        <w:t>CHARGE</w:t>
      </w:r>
    </w:p>
    <w:p w14:paraId="20CC1BAF" w14:textId="77777777" w:rsidR="00077BAF" w:rsidRPr="00F020B6" w:rsidRDefault="00077BAF" w:rsidP="00077BAF">
      <w:pPr>
        <w:rPr>
          <w:rFonts w:ascii="Comic Sans MS" w:hAnsi="Comic Sans MS"/>
        </w:rPr>
      </w:pPr>
    </w:p>
    <w:p w14:paraId="514EBF0C" w14:textId="4050CE48" w:rsidR="00077BAF" w:rsidRPr="007A6AF7" w:rsidRDefault="00077BAF" w:rsidP="00077BAF">
      <w:pPr>
        <w:jc w:val="center"/>
      </w:pPr>
      <w:r w:rsidRPr="00A7183E">
        <w:t>SCHEDULE FOR:</w:t>
      </w:r>
      <w:r>
        <w:t xml:space="preserve"> </w:t>
      </w:r>
      <w:r w:rsidR="00976258">
        <w:rPr>
          <w:rFonts w:ascii="Comic Sans MS" w:hAnsi="Comic Sans MS"/>
          <w:b/>
        </w:rPr>
        <w:t>Airpark Square</w:t>
      </w:r>
    </w:p>
    <w:p w14:paraId="55040B38" w14:textId="78FDDC00" w:rsidR="00077BAF" w:rsidRDefault="00077BAF" w:rsidP="00077BAF">
      <w:r>
        <w:t xml:space="preserve">                                     </w:t>
      </w:r>
      <w:r w:rsidRPr="00A7183E">
        <w:t>LOCAL ELECTORAL AREA:</w:t>
      </w:r>
      <w:r>
        <w:t xml:space="preserve"> </w:t>
      </w:r>
      <w:proofErr w:type="spellStart"/>
      <w:r w:rsidR="00C16960">
        <w:rPr>
          <w:rFonts w:ascii="Comic Sans MS" w:hAnsi="Comic Sans MS"/>
          <w:b/>
        </w:rPr>
        <w:t>Firhouse-Bohernabreena</w:t>
      </w:r>
      <w:proofErr w:type="spellEnd"/>
    </w:p>
    <w:p w14:paraId="172F57B6" w14:textId="77777777" w:rsidR="00077BAF" w:rsidRDefault="00077BAF" w:rsidP="00077BAF">
      <w:pPr>
        <w:rPr>
          <w:b/>
        </w:rPr>
      </w:pPr>
      <w:r>
        <w:t xml:space="preserve"> </w:t>
      </w:r>
    </w:p>
    <w:p w14:paraId="0E4497F8" w14:textId="77777777" w:rsidR="00077BAF" w:rsidRPr="00FB359A" w:rsidRDefault="00077BAF" w:rsidP="00077BAF">
      <w:pPr>
        <w:rPr>
          <w:rFonts w:ascii="Comic Sans MS" w:hAnsi="Comic Sans MS"/>
        </w:rPr>
      </w:pPr>
    </w:p>
    <w:p w14:paraId="7886B711" w14:textId="77777777" w:rsidR="00077BAF" w:rsidRDefault="00077BAF" w:rsidP="00077BAF"/>
    <w:tbl>
      <w:tblPr>
        <w:tblStyle w:val="TableGrid"/>
        <w:tblW w:w="1044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077BAF" w14:paraId="45777272" w14:textId="77777777" w:rsidTr="00D152A4">
        <w:tc>
          <w:tcPr>
            <w:tcW w:w="3060" w:type="dxa"/>
          </w:tcPr>
          <w:p w14:paraId="632A0D4C" w14:textId="77777777" w:rsidR="00077BAF" w:rsidRPr="00A7183E" w:rsidRDefault="00077BAF" w:rsidP="00D152A4">
            <w:r>
              <w:t xml:space="preserve">                   </w:t>
            </w:r>
            <w:r w:rsidRPr="00A7183E">
              <w:t>TOWNLAND:</w:t>
            </w:r>
            <w:r>
              <w:t xml:space="preserve">    </w:t>
            </w:r>
          </w:p>
        </w:tc>
        <w:tc>
          <w:tcPr>
            <w:tcW w:w="3060" w:type="dxa"/>
          </w:tcPr>
          <w:p w14:paraId="5F4CFBD7" w14:textId="2753D37B" w:rsidR="00077BAF" w:rsidRPr="00FB359A" w:rsidRDefault="005539F1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Newtown</w:t>
            </w:r>
          </w:p>
        </w:tc>
        <w:tc>
          <w:tcPr>
            <w:tcW w:w="1260" w:type="dxa"/>
          </w:tcPr>
          <w:p w14:paraId="27666224" w14:textId="77777777" w:rsidR="00077BAF" w:rsidRPr="00A7183E" w:rsidRDefault="00077BAF" w:rsidP="00D152A4">
            <w:pPr>
              <w:jc w:val="right"/>
            </w:pPr>
            <w:r>
              <w:t>BC</w:t>
            </w:r>
            <w:r w:rsidRPr="00A7183E">
              <w:t>. N</w:t>
            </w:r>
            <w:r>
              <w:t>o</w:t>
            </w:r>
            <w:r w:rsidRPr="00A7183E">
              <w:t>:</w:t>
            </w:r>
          </w:p>
        </w:tc>
        <w:tc>
          <w:tcPr>
            <w:tcW w:w="3060" w:type="dxa"/>
          </w:tcPr>
          <w:p w14:paraId="1DCFBC4C" w14:textId="5A141870" w:rsidR="00077BAF" w:rsidRPr="00FB359A" w:rsidRDefault="00CE0E9E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</w:t>
            </w:r>
            <w:r w:rsidR="00976258">
              <w:rPr>
                <w:rFonts w:ascii="Comic Sans MS" w:hAnsi="Comic Sans MS"/>
                <w:b/>
              </w:rPr>
              <w:t>86</w:t>
            </w:r>
          </w:p>
        </w:tc>
      </w:tr>
      <w:tr w:rsidR="00077BAF" w14:paraId="427E6C31" w14:textId="77777777" w:rsidTr="00D152A4">
        <w:tc>
          <w:tcPr>
            <w:tcW w:w="3060" w:type="dxa"/>
          </w:tcPr>
          <w:p w14:paraId="126E5A28" w14:textId="77777777" w:rsidR="00077BAF" w:rsidRPr="00FB359A" w:rsidRDefault="00077BAF" w:rsidP="00D152A4">
            <w:pPr>
              <w:rPr>
                <w:rFonts w:ascii="Comic Sans MS" w:hAnsi="Comic Sans MS"/>
              </w:rPr>
            </w:pPr>
            <w:r w:rsidRPr="00A7183E">
              <w:t>ELECTORAL DIVISION</w:t>
            </w:r>
            <w:r>
              <w:t>:</w:t>
            </w:r>
          </w:p>
        </w:tc>
        <w:tc>
          <w:tcPr>
            <w:tcW w:w="3060" w:type="dxa"/>
          </w:tcPr>
          <w:p w14:paraId="2E8562BC" w14:textId="6440AA93" w:rsidR="00077BAF" w:rsidRPr="00FB359A" w:rsidRDefault="00976258" w:rsidP="00D152A4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Firhouse-B</w:t>
            </w:r>
            <w:r w:rsidR="005539F1">
              <w:rPr>
                <w:rFonts w:ascii="Comic Sans MS" w:hAnsi="Comic Sans MS"/>
                <w:b/>
              </w:rPr>
              <w:t>allycullen</w:t>
            </w:r>
            <w:proofErr w:type="spellEnd"/>
          </w:p>
        </w:tc>
        <w:tc>
          <w:tcPr>
            <w:tcW w:w="1260" w:type="dxa"/>
          </w:tcPr>
          <w:p w14:paraId="4E299499" w14:textId="77777777" w:rsidR="00077BAF" w:rsidRPr="00A7183E" w:rsidRDefault="00077BAF" w:rsidP="00D152A4">
            <w:pPr>
              <w:jc w:val="right"/>
            </w:pPr>
            <w:r w:rsidRPr="00A7183E">
              <w:t>DATE:</w:t>
            </w:r>
          </w:p>
        </w:tc>
        <w:tc>
          <w:tcPr>
            <w:tcW w:w="3060" w:type="dxa"/>
          </w:tcPr>
          <w:p w14:paraId="2C36844E" w14:textId="5D546FF1" w:rsidR="00077BAF" w:rsidRPr="00FB359A" w:rsidRDefault="00976258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July</w:t>
            </w:r>
            <w:r w:rsidR="00CE0E9E">
              <w:rPr>
                <w:rFonts w:ascii="Comic Sans MS" w:hAnsi="Comic Sans MS"/>
                <w:b/>
              </w:rPr>
              <w:t xml:space="preserve"> 202</w:t>
            </w:r>
            <w:r w:rsidR="0033614B">
              <w:rPr>
                <w:rFonts w:ascii="Comic Sans MS" w:hAnsi="Comic Sans MS"/>
                <w:b/>
              </w:rPr>
              <w:t>5</w:t>
            </w:r>
          </w:p>
        </w:tc>
      </w:tr>
    </w:tbl>
    <w:p w14:paraId="07097510" w14:textId="77777777" w:rsidR="00077BAF" w:rsidRDefault="00077BAF" w:rsidP="00077BAF"/>
    <w:p w14:paraId="10DC9173" w14:textId="77777777" w:rsidR="00077BAF" w:rsidRPr="00FB359A" w:rsidRDefault="00077BAF" w:rsidP="00077BAF">
      <w:pPr>
        <w:rPr>
          <w:rFonts w:ascii="Comic Sans MS" w:hAnsi="Comic Sans MS"/>
        </w:rPr>
      </w:pPr>
    </w:p>
    <w:tbl>
      <w:tblPr>
        <w:tblStyle w:val="TableGrid"/>
        <w:tblW w:w="10814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785"/>
        <w:gridCol w:w="1277"/>
        <w:gridCol w:w="1300"/>
        <w:gridCol w:w="5452"/>
      </w:tblGrid>
      <w:tr w:rsidR="00077BAF" w14:paraId="3254B672" w14:textId="77777777" w:rsidTr="0036022C">
        <w:trPr>
          <w:trHeight w:val="283"/>
        </w:trPr>
        <w:tc>
          <w:tcPr>
            <w:tcW w:w="2785" w:type="dxa"/>
            <w:shd w:val="pct15" w:color="auto" w:fill="auto"/>
          </w:tcPr>
          <w:p w14:paraId="78C4A9D0" w14:textId="77777777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ROADNAME</w:t>
            </w:r>
          </w:p>
        </w:tc>
        <w:tc>
          <w:tcPr>
            <w:tcW w:w="1277" w:type="dxa"/>
            <w:shd w:val="pct15" w:color="auto" w:fill="auto"/>
          </w:tcPr>
          <w:p w14:paraId="2BB383E1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300" w:type="dxa"/>
            <w:shd w:val="pct15" w:color="auto" w:fill="auto"/>
          </w:tcPr>
          <w:p w14:paraId="20D71732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5452" w:type="dxa"/>
            <w:shd w:val="pct15" w:color="auto" w:fill="auto"/>
          </w:tcPr>
          <w:p w14:paraId="76A1A570" w14:textId="77777777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DESCRIPTION</w:t>
            </w:r>
          </w:p>
        </w:tc>
      </w:tr>
      <w:tr w:rsidR="00077BAF" w:rsidRPr="00A7183E" w14:paraId="38CE6F0A" w14:textId="77777777" w:rsidTr="0036022C">
        <w:trPr>
          <w:trHeight w:val="824"/>
        </w:trPr>
        <w:tc>
          <w:tcPr>
            <w:tcW w:w="2785" w:type="dxa"/>
          </w:tcPr>
          <w:p w14:paraId="76E7F785" w14:textId="2688EB57" w:rsidR="00077BAF" w:rsidRPr="00EB0B4C" w:rsidRDefault="00626ABB" w:rsidP="00D152A4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Airpark Square</w:t>
            </w:r>
          </w:p>
        </w:tc>
        <w:tc>
          <w:tcPr>
            <w:tcW w:w="1277" w:type="dxa"/>
          </w:tcPr>
          <w:p w14:paraId="3C0FADCA" w14:textId="77777777" w:rsidR="00077BAF" w:rsidRPr="00FB359A" w:rsidRDefault="00077BAF" w:rsidP="00D152A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00" w:type="dxa"/>
          </w:tcPr>
          <w:p w14:paraId="408AFD9E" w14:textId="71AE23E1" w:rsidR="00077BAF" w:rsidRPr="00FB359A" w:rsidRDefault="002F6F9A" w:rsidP="00D152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107</w:t>
            </w:r>
          </w:p>
        </w:tc>
        <w:tc>
          <w:tcPr>
            <w:tcW w:w="5452" w:type="dxa"/>
          </w:tcPr>
          <w:p w14:paraId="2F306B12" w14:textId="77777777" w:rsidR="00077BAF" w:rsidRPr="00E62573" w:rsidRDefault="00077BAF" w:rsidP="00D152A4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Carriageway and Footpaths.</w:t>
            </w:r>
          </w:p>
          <w:p w14:paraId="45483BB9" w14:textId="2FECA38B" w:rsidR="00626ABB" w:rsidRDefault="00626ABB" w:rsidP="00D152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From its junction with Airpark Avenue southwards for 3</w:t>
            </w:r>
            <w:r w:rsidR="002F6F9A">
              <w:rPr>
                <w:rFonts w:ascii="Comic Sans MS" w:hAnsi="Comic Sans MS"/>
              </w:rPr>
              <w:t>3</w:t>
            </w:r>
            <w:r>
              <w:rPr>
                <w:rFonts w:ascii="Comic Sans MS" w:hAnsi="Comic Sans MS"/>
              </w:rPr>
              <w:t xml:space="preserve">m then westward 18m from a point opposite House No. 20 to a point opposite house No. 23. </w:t>
            </w:r>
            <w:r w:rsidR="005539F1">
              <w:rPr>
                <w:rFonts w:ascii="Comic Sans MS" w:hAnsi="Comic Sans MS"/>
              </w:rPr>
              <w:t>Also,</w:t>
            </w:r>
            <w:r>
              <w:rPr>
                <w:rFonts w:ascii="Comic Sans MS" w:hAnsi="Comic Sans MS"/>
              </w:rPr>
              <w:t xml:space="preserve"> eastwards 56m from </w:t>
            </w:r>
            <w:r w:rsidR="00224E50">
              <w:rPr>
                <w:rFonts w:ascii="Comic Sans MS" w:hAnsi="Comic Sans MS"/>
              </w:rPr>
              <w:t xml:space="preserve">a </w:t>
            </w:r>
            <w:r>
              <w:rPr>
                <w:rFonts w:ascii="Comic Sans MS" w:hAnsi="Comic Sans MS"/>
              </w:rPr>
              <w:t xml:space="preserve">point opposite house No. 20 to a point opposite house No. </w:t>
            </w:r>
            <w:r w:rsidR="002F6F9A">
              <w:rPr>
                <w:rFonts w:ascii="Comic Sans MS" w:hAnsi="Comic Sans MS"/>
              </w:rPr>
              <w:t>9.</w:t>
            </w:r>
            <w:r>
              <w:rPr>
                <w:rFonts w:ascii="Comic Sans MS" w:hAnsi="Comic Sans MS"/>
              </w:rPr>
              <w:t xml:space="preserve"> </w:t>
            </w:r>
          </w:p>
          <w:p w14:paraId="3E590738" w14:textId="77777777" w:rsidR="00626ABB" w:rsidRDefault="00626ABB" w:rsidP="00D152A4">
            <w:pPr>
              <w:rPr>
                <w:rFonts w:ascii="Comic Sans MS" w:hAnsi="Comic Sans MS"/>
              </w:rPr>
            </w:pPr>
          </w:p>
          <w:p w14:paraId="148476CE" w14:textId="51AB141E" w:rsidR="00B26A3E" w:rsidRPr="00FB359A" w:rsidRDefault="00B26A3E" w:rsidP="00D152A4">
            <w:pPr>
              <w:rPr>
                <w:rFonts w:ascii="Comic Sans MS" w:hAnsi="Comic Sans MS"/>
              </w:rPr>
            </w:pPr>
          </w:p>
        </w:tc>
      </w:tr>
    </w:tbl>
    <w:p w14:paraId="6D6E19C2" w14:textId="77777777" w:rsidR="00170004" w:rsidRDefault="00170004" w:rsidP="00987BE6">
      <w:pPr>
        <w:rPr>
          <w:rFonts w:ascii="Comic Sans MS" w:hAnsi="Comic Sans MS"/>
          <w:b/>
          <w:u w:val="single"/>
        </w:rPr>
      </w:pPr>
    </w:p>
    <w:p w14:paraId="0F30BBEF" w14:textId="77777777" w:rsidR="00170004" w:rsidRDefault="00170004" w:rsidP="00077BAF">
      <w:pPr>
        <w:ind w:left="-180"/>
        <w:rPr>
          <w:rFonts w:ascii="Comic Sans MS" w:hAnsi="Comic Sans MS"/>
          <w:b/>
          <w:u w:val="single"/>
        </w:rPr>
      </w:pPr>
    </w:p>
    <w:p w14:paraId="19DED6F4" w14:textId="77777777" w:rsidR="00170004" w:rsidRDefault="00170004" w:rsidP="00077BAF">
      <w:pPr>
        <w:ind w:left="-180"/>
        <w:rPr>
          <w:rFonts w:ascii="Comic Sans MS" w:hAnsi="Comic Sans MS"/>
          <w:b/>
          <w:u w:val="single"/>
        </w:rPr>
      </w:pPr>
    </w:p>
    <w:p w14:paraId="492B7445" w14:textId="77777777" w:rsidR="00170004" w:rsidRDefault="00170004" w:rsidP="00077BAF">
      <w:pPr>
        <w:ind w:left="-180"/>
        <w:rPr>
          <w:rFonts w:ascii="Comic Sans MS" w:hAnsi="Comic Sans MS"/>
          <w:b/>
          <w:u w:val="single"/>
        </w:rPr>
      </w:pPr>
    </w:p>
    <w:p w14:paraId="61D8C38B" w14:textId="7EED2D94" w:rsidR="00077BAF" w:rsidRPr="00CB58E0" w:rsidRDefault="00077BAF" w:rsidP="00077BAF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for TIC</w:t>
      </w:r>
      <w:r w:rsidR="0036022C">
        <w:rPr>
          <w:rFonts w:ascii="Comic Sans MS" w:hAnsi="Comic Sans MS"/>
          <w:b/>
          <w:u w:val="single"/>
        </w:rPr>
        <w:t>:</w:t>
      </w:r>
      <w:r w:rsidR="0036022C">
        <w:rPr>
          <w:rFonts w:ascii="Comic Sans MS" w:hAnsi="Comic Sans MS"/>
          <w:b/>
          <w:u w:val="single"/>
        </w:rPr>
        <w:tab/>
      </w:r>
      <w:r w:rsidR="002F6F9A">
        <w:rPr>
          <w:rFonts w:ascii="Comic Sans MS" w:hAnsi="Comic Sans MS"/>
          <w:b/>
          <w:u w:val="single"/>
        </w:rPr>
        <w:t>107</w:t>
      </w:r>
      <w:r w:rsidRPr="000C480F">
        <w:rPr>
          <w:rFonts w:ascii="Comic Sans MS" w:hAnsi="Comic Sans MS"/>
          <w:b/>
          <w:u w:val="single"/>
        </w:rPr>
        <w:t xml:space="preserve">m 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   </w:t>
      </w:r>
    </w:p>
    <w:p w14:paraId="3DBC4774" w14:textId="3DC02BBF" w:rsidR="00B0703C" w:rsidRPr="00486805" w:rsidRDefault="00077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</w:t>
      </w:r>
    </w:p>
    <w:sectPr w:rsidR="00B0703C" w:rsidRPr="00486805" w:rsidSect="001B4F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1B30" w14:textId="77777777" w:rsidR="00874691" w:rsidRDefault="00874691">
      <w:r>
        <w:separator/>
      </w:r>
    </w:p>
  </w:endnote>
  <w:endnote w:type="continuationSeparator" w:id="0">
    <w:p w14:paraId="7A646026" w14:textId="77777777" w:rsidR="00874691" w:rsidRDefault="0087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B0B4" w14:textId="77777777" w:rsidR="00EE76C3" w:rsidRDefault="00EE7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691E" w14:textId="77777777" w:rsidR="00911242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t>____________________________________________________________________________________________________________</w:t>
    </w:r>
  </w:p>
  <w:p w14:paraId="6CC962E9" w14:textId="6290ADDB" w:rsidR="00911242" w:rsidRPr="00F16933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"dddd, dd MMMM yyyy" </w:instrText>
    </w:r>
    <w:r>
      <w:rPr>
        <w:sz w:val="16"/>
        <w:szCs w:val="16"/>
        <w:lang w:val="en-IE"/>
      </w:rPr>
      <w:fldChar w:fldCharType="separate"/>
    </w:r>
    <w:r w:rsidR="00EE76C3">
      <w:rPr>
        <w:noProof/>
        <w:sz w:val="16"/>
        <w:szCs w:val="16"/>
        <w:lang w:val="en-IE"/>
      </w:rPr>
      <w:t>Friday, 07 November 2025</w:t>
    </w:r>
    <w:r>
      <w:rPr>
        <w:sz w:val="16"/>
        <w:szCs w:val="16"/>
        <w:lang w:val="en-IE"/>
      </w:rPr>
      <w:fldChar w:fldCharType="end"/>
    </w:r>
    <w:r>
      <w:rPr>
        <w:sz w:val="16"/>
        <w:szCs w:val="16"/>
        <w:lang w:val="en-IE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sz w:val="16"/>
        <w:szCs w:val="16"/>
        <w:lang w:val="en-IE"/>
      </w:rPr>
      <w:tab/>
    </w: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"HH:mm" </w:instrText>
    </w:r>
    <w:r>
      <w:rPr>
        <w:sz w:val="16"/>
        <w:szCs w:val="16"/>
        <w:lang w:val="en-IE"/>
      </w:rPr>
      <w:fldChar w:fldCharType="separate"/>
    </w:r>
    <w:r w:rsidR="00EE76C3">
      <w:rPr>
        <w:noProof/>
        <w:sz w:val="16"/>
        <w:szCs w:val="16"/>
        <w:lang w:val="en-IE"/>
      </w:rPr>
      <w:t>15:43</w:t>
    </w:r>
    <w:r>
      <w:rPr>
        <w:sz w:val="16"/>
        <w:szCs w:val="16"/>
        <w:lang w:val="en-I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1BAF" w14:textId="77777777" w:rsidR="00EE76C3" w:rsidRDefault="00EE7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33DE" w14:textId="77777777" w:rsidR="00874691" w:rsidRDefault="00874691">
      <w:r>
        <w:separator/>
      </w:r>
    </w:p>
  </w:footnote>
  <w:footnote w:type="continuationSeparator" w:id="0">
    <w:p w14:paraId="7A8C4204" w14:textId="77777777" w:rsidR="00874691" w:rsidRDefault="0087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0EE2" w14:textId="77777777" w:rsidR="00EE76C3" w:rsidRDefault="00EE7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8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268"/>
      <w:gridCol w:w="4715"/>
      <w:gridCol w:w="1911"/>
    </w:tblGrid>
    <w:tr w:rsidR="000C480F" w14:paraId="6AA48B79" w14:textId="77777777" w:rsidTr="001B4F35">
      <w:trPr>
        <w:trHeight w:val="1445"/>
      </w:trPr>
      <w:tc>
        <w:tcPr>
          <w:tcW w:w="2268" w:type="dxa"/>
        </w:tcPr>
        <w:p w14:paraId="668A3DA8" w14:textId="77777777" w:rsidR="00911242" w:rsidRPr="00C91029" w:rsidRDefault="00911242" w:rsidP="00EA2D95">
          <w:pPr>
            <w:pStyle w:val="Heading3"/>
            <w:jc w:val="left"/>
            <w:rPr>
              <w:rFonts w:ascii="Arial" w:hAnsi="Arial" w:cs="Arial"/>
              <w:i w:val="0"/>
              <w:sz w:val="20"/>
            </w:rPr>
          </w:pPr>
          <w:r>
            <w:rPr>
              <w:rFonts w:ascii="Arial" w:hAnsi="Arial" w:cs="Arial"/>
              <w:i w:val="0"/>
              <w:sz w:val="20"/>
            </w:rPr>
            <w:t>Roads Department,</w:t>
          </w:r>
        </w:p>
        <w:p w14:paraId="606C3D6E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 xml:space="preserve">County Hall, </w:t>
          </w:r>
        </w:p>
        <w:p w14:paraId="337D9847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>Tallaght,</w:t>
          </w:r>
        </w:p>
        <w:p w14:paraId="7447A42C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smartTag w:uri="urn:schemas-microsoft-com:office:smarttags" w:element="City">
            <w:smartTag w:uri="urn:schemas-microsoft-com:office:smarttags" w:element="place">
              <w:r w:rsidRPr="00C91029">
                <w:rPr>
                  <w:rFonts w:ascii="Arial" w:hAnsi="Arial" w:cs="Arial"/>
                  <w:sz w:val="16"/>
                </w:rPr>
                <w:t>Dublin</w:t>
              </w:r>
            </w:smartTag>
          </w:smartTag>
          <w:r w:rsidRPr="00C91029">
            <w:rPr>
              <w:rFonts w:ascii="Arial" w:hAnsi="Arial" w:cs="Arial"/>
              <w:sz w:val="16"/>
            </w:rPr>
            <w:t xml:space="preserve"> 24.</w:t>
          </w:r>
        </w:p>
        <w:p w14:paraId="7B7217A7" w14:textId="77777777" w:rsidR="00911242" w:rsidRDefault="00911242" w:rsidP="00EA2D95">
          <w:pPr>
            <w:pStyle w:val="Header"/>
            <w:rPr>
              <w:lang w:val="en-IE"/>
            </w:rPr>
          </w:pPr>
          <w:r w:rsidRPr="00C91029">
            <w:rPr>
              <w:rFonts w:ascii="Arial" w:hAnsi="Arial" w:cs="Arial"/>
              <w:sz w:val="16"/>
            </w:rPr>
            <w:t>Telephone: 01-414 9000</w:t>
          </w:r>
          <w:r>
            <w:rPr>
              <w:rFonts w:ascii="Lucida Sans Unicode" w:hAnsi="Lucida Sans Unicode"/>
              <w:i/>
              <w:sz w:val="16"/>
            </w:rPr>
            <w:t xml:space="preserve"> </w:t>
          </w:r>
        </w:p>
      </w:tc>
      <w:tc>
        <w:tcPr>
          <w:tcW w:w="4715" w:type="dxa"/>
        </w:tcPr>
        <w:p w14:paraId="6302629E" w14:textId="220554C5" w:rsidR="00911242" w:rsidRDefault="00EE76C3" w:rsidP="00C91029">
          <w:pPr>
            <w:pStyle w:val="Header"/>
            <w:rPr>
              <w:lang w:val="en-IE"/>
            </w:rPr>
          </w:pPr>
          <w:r>
            <w:rPr>
              <w:lang w:val="en-IE"/>
            </w:rPr>
            <w:t xml:space="preserve">          </w:t>
          </w:r>
          <w:r>
            <w:rPr>
              <w:noProof/>
            </w:rPr>
            <w:drawing>
              <wp:inline distT="0" distB="0" distL="0" distR="0" wp14:anchorId="4191DDB6" wp14:editId="016A4A9F">
                <wp:extent cx="1476375" cy="5619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1" w:type="dxa"/>
        </w:tcPr>
        <w:p w14:paraId="6D8E3876" w14:textId="77777777" w:rsidR="00911242" w:rsidRPr="00C91029" w:rsidRDefault="00911242" w:rsidP="00C91029">
          <w:pPr>
            <w:pStyle w:val="Heading2"/>
            <w:tabs>
              <w:tab w:val="left" w:pos="0"/>
            </w:tabs>
            <w:rPr>
              <w:rFonts w:ascii="Arial" w:hAnsi="Arial" w:cs="Arial"/>
              <w:i w:val="0"/>
              <w:sz w:val="16"/>
            </w:rPr>
          </w:pPr>
          <w:r>
            <w:rPr>
              <w:rFonts w:ascii="Arial" w:hAnsi="Arial" w:cs="Arial"/>
              <w:i w:val="0"/>
              <w:sz w:val="16"/>
            </w:rPr>
            <w:t xml:space="preserve">Halla </w:t>
          </w:r>
          <w:proofErr w:type="gramStart"/>
          <w:r>
            <w:rPr>
              <w:rFonts w:ascii="Arial" w:hAnsi="Arial" w:cs="Arial"/>
              <w:i w:val="0"/>
              <w:sz w:val="16"/>
            </w:rPr>
            <w:t>an</w:t>
          </w:r>
          <w:proofErr w:type="gramEnd"/>
          <w:r>
            <w:rPr>
              <w:rFonts w:ascii="Arial" w:hAnsi="Arial" w:cs="Arial"/>
              <w:i w:val="0"/>
              <w:sz w:val="16"/>
            </w:rPr>
            <w:t xml:space="preserve"> Chontae, </w:t>
          </w:r>
        </w:p>
        <w:p w14:paraId="04190ABF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Tamhlacht</w:t>
          </w:r>
          <w:proofErr w:type="spellEnd"/>
          <w:r w:rsidRPr="00C91029">
            <w:rPr>
              <w:rFonts w:ascii="Arial" w:hAnsi="Arial" w:cs="Arial"/>
              <w:sz w:val="16"/>
            </w:rPr>
            <w:t>,</w:t>
          </w:r>
        </w:p>
        <w:p w14:paraId="4FBDE8E0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 xml:space="preserve">Baile </w:t>
          </w:r>
          <w:proofErr w:type="spellStart"/>
          <w:r w:rsidRPr="00C91029">
            <w:rPr>
              <w:rFonts w:ascii="Arial" w:hAnsi="Arial" w:cs="Arial"/>
              <w:sz w:val="16"/>
            </w:rPr>
            <w:t>Átha</w:t>
          </w:r>
          <w:proofErr w:type="spellEnd"/>
          <w:r w:rsidRPr="00C91029">
            <w:rPr>
              <w:rFonts w:ascii="Arial" w:hAnsi="Arial" w:cs="Arial"/>
              <w:sz w:val="16"/>
            </w:rPr>
            <w:t xml:space="preserve"> Cliath 24.</w:t>
          </w:r>
        </w:p>
        <w:p w14:paraId="439BA8A6" w14:textId="77777777" w:rsidR="00911242" w:rsidRPr="00C91029" w:rsidRDefault="00911242" w:rsidP="00C91029">
          <w:pPr>
            <w:rPr>
              <w:rFonts w:ascii="Arial" w:hAnsi="Arial" w:cs="Arial"/>
              <w:lang w:val="en-GB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Telefon</w:t>
          </w:r>
          <w:proofErr w:type="spellEnd"/>
          <w:r w:rsidRPr="00C91029">
            <w:rPr>
              <w:rFonts w:ascii="Arial" w:hAnsi="Arial" w:cs="Arial"/>
              <w:sz w:val="16"/>
            </w:rPr>
            <w:t>:  01-414 9000</w:t>
          </w:r>
        </w:p>
        <w:p w14:paraId="45A1C8E3" w14:textId="77777777" w:rsidR="00911242" w:rsidRDefault="00911242" w:rsidP="00C91029">
          <w:pPr>
            <w:pStyle w:val="Header"/>
            <w:rPr>
              <w:lang w:val="en-IE"/>
            </w:rPr>
          </w:pPr>
        </w:p>
      </w:tc>
    </w:tr>
  </w:tbl>
  <w:p w14:paraId="45878716" w14:textId="77777777" w:rsidR="00911242" w:rsidRPr="00F16933" w:rsidRDefault="00911242" w:rsidP="00C91029">
    <w:pPr>
      <w:pStyle w:val="Header"/>
      <w:rPr>
        <w:lang w:val="en-IE"/>
      </w:rPr>
    </w:pPr>
    <w:r>
      <w:rPr>
        <w:lang w:val="en-IE"/>
      </w:rPr>
      <w:t>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59B6" w14:textId="77777777" w:rsidR="00EE76C3" w:rsidRDefault="00EE7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AF"/>
    <w:rsid w:val="00020819"/>
    <w:rsid w:val="00065A91"/>
    <w:rsid w:val="00077BAF"/>
    <w:rsid w:val="00083F0B"/>
    <w:rsid w:val="000B0A50"/>
    <w:rsid w:val="000F543F"/>
    <w:rsid w:val="001107F3"/>
    <w:rsid w:val="00126E3D"/>
    <w:rsid w:val="00170004"/>
    <w:rsid w:val="001A6E11"/>
    <w:rsid w:val="001B5356"/>
    <w:rsid w:val="001F434E"/>
    <w:rsid w:val="00224E50"/>
    <w:rsid w:val="00236CFC"/>
    <w:rsid w:val="00241476"/>
    <w:rsid w:val="00250336"/>
    <w:rsid w:val="002E5523"/>
    <w:rsid w:val="002F6F9A"/>
    <w:rsid w:val="00321448"/>
    <w:rsid w:val="0033614B"/>
    <w:rsid w:val="003430E2"/>
    <w:rsid w:val="0036022C"/>
    <w:rsid w:val="0036477E"/>
    <w:rsid w:val="00365EDC"/>
    <w:rsid w:val="00391771"/>
    <w:rsid w:val="003A6EF2"/>
    <w:rsid w:val="003B2029"/>
    <w:rsid w:val="003D0CD5"/>
    <w:rsid w:val="003D3688"/>
    <w:rsid w:val="00424F3A"/>
    <w:rsid w:val="00486805"/>
    <w:rsid w:val="004D3ECC"/>
    <w:rsid w:val="004F7395"/>
    <w:rsid w:val="00504A83"/>
    <w:rsid w:val="005074B5"/>
    <w:rsid w:val="00513523"/>
    <w:rsid w:val="00523C27"/>
    <w:rsid w:val="005539F1"/>
    <w:rsid w:val="0057199E"/>
    <w:rsid w:val="005940D5"/>
    <w:rsid w:val="00626ABB"/>
    <w:rsid w:val="00631BCB"/>
    <w:rsid w:val="0065180B"/>
    <w:rsid w:val="00682FA5"/>
    <w:rsid w:val="00690FF0"/>
    <w:rsid w:val="007171F3"/>
    <w:rsid w:val="00781878"/>
    <w:rsid w:val="00786B42"/>
    <w:rsid w:val="007957FA"/>
    <w:rsid w:val="007A7934"/>
    <w:rsid w:val="007D2B2F"/>
    <w:rsid w:val="007E3960"/>
    <w:rsid w:val="007E4213"/>
    <w:rsid w:val="007E6414"/>
    <w:rsid w:val="007F5FCB"/>
    <w:rsid w:val="00805B69"/>
    <w:rsid w:val="00874691"/>
    <w:rsid w:val="00894C3F"/>
    <w:rsid w:val="008B573D"/>
    <w:rsid w:val="008C54CF"/>
    <w:rsid w:val="008D3958"/>
    <w:rsid w:val="008F2892"/>
    <w:rsid w:val="0090155B"/>
    <w:rsid w:val="00911242"/>
    <w:rsid w:val="00930C8F"/>
    <w:rsid w:val="00954830"/>
    <w:rsid w:val="009616EA"/>
    <w:rsid w:val="00976258"/>
    <w:rsid w:val="00983B55"/>
    <w:rsid w:val="00987BE6"/>
    <w:rsid w:val="009B1E19"/>
    <w:rsid w:val="009D0460"/>
    <w:rsid w:val="00A307AA"/>
    <w:rsid w:val="00A339B8"/>
    <w:rsid w:val="00A40302"/>
    <w:rsid w:val="00A5580B"/>
    <w:rsid w:val="00A71553"/>
    <w:rsid w:val="00AE1883"/>
    <w:rsid w:val="00B0703C"/>
    <w:rsid w:val="00B10859"/>
    <w:rsid w:val="00B26A3E"/>
    <w:rsid w:val="00BA351D"/>
    <w:rsid w:val="00BD7B11"/>
    <w:rsid w:val="00BE00BE"/>
    <w:rsid w:val="00C01A8A"/>
    <w:rsid w:val="00C16960"/>
    <w:rsid w:val="00C373A4"/>
    <w:rsid w:val="00C77F5E"/>
    <w:rsid w:val="00C95B18"/>
    <w:rsid w:val="00CA4BF0"/>
    <w:rsid w:val="00CE0E9E"/>
    <w:rsid w:val="00CE1BAB"/>
    <w:rsid w:val="00D11C90"/>
    <w:rsid w:val="00D151D0"/>
    <w:rsid w:val="00D82CF2"/>
    <w:rsid w:val="00D93AAA"/>
    <w:rsid w:val="00DA275C"/>
    <w:rsid w:val="00E32E29"/>
    <w:rsid w:val="00E80F52"/>
    <w:rsid w:val="00EB0B4C"/>
    <w:rsid w:val="00EE76C3"/>
    <w:rsid w:val="00EF461D"/>
    <w:rsid w:val="00F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36E0585"/>
  <w15:chartTrackingRefBased/>
  <w15:docId w15:val="{88271075-9AE6-490F-955F-897284BB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7BAF"/>
    <w:pPr>
      <w:keepNext/>
      <w:outlineLvl w:val="1"/>
    </w:pPr>
    <w:rPr>
      <w:rFonts w:ascii="Century Gothic" w:hAnsi="Century Gothic"/>
      <w:i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7BAF"/>
    <w:pPr>
      <w:keepNext/>
      <w:jc w:val="right"/>
      <w:outlineLvl w:val="2"/>
    </w:pPr>
    <w:rPr>
      <w:rFonts w:ascii="Lucida Sans Unicode" w:hAnsi="Lucida Sans Unicode"/>
      <w:b/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7BAF"/>
    <w:rPr>
      <w:rFonts w:ascii="Century Gothic" w:eastAsia="Times New Roman" w:hAnsi="Century Gothic" w:cs="Times New Roman"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077BAF"/>
    <w:rPr>
      <w:rFonts w:ascii="Lucida Sans Unicode" w:eastAsia="Times New Roman" w:hAnsi="Lucida Sans Unicode" w:cs="Times New Roman"/>
      <w:b/>
      <w:i/>
      <w:sz w:val="24"/>
      <w:szCs w:val="20"/>
      <w:lang w:val="en-GB"/>
    </w:rPr>
  </w:style>
  <w:style w:type="table" w:styleId="TableGrid">
    <w:name w:val="Table Grid"/>
    <w:basedOn w:val="TableNormal"/>
    <w:rsid w:val="00077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7B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7B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77BAF"/>
  </w:style>
  <w:style w:type="paragraph" w:styleId="Footer">
    <w:name w:val="footer"/>
    <w:basedOn w:val="Normal"/>
    <w:link w:val="FooterChar"/>
    <w:uiPriority w:val="99"/>
    <w:unhideWhenUsed/>
    <w:rsid w:val="008C5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4C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O’Brien</dc:creator>
  <cp:keywords/>
  <dc:description/>
  <cp:lastModifiedBy>John Hegarty</cp:lastModifiedBy>
  <cp:revision>3</cp:revision>
  <dcterms:created xsi:type="dcterms:W3CDTF">2025-07-22T16:38:00Z</dcterms:created>
  <dcterms:modified xsi:type="dcterms:W3CDTF">2025-11-07T15:44:00Z</dcterms:modified>
</cp:coreProperties>
</file>