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61FC3" w14:textId="77777777" w:rsidR="00B67827" w:rsidRDefault="00B67827" w:rsidP="00B67827">
      <w:pPr>
        <w:pStyle w:val="replyheader"/>
        <w:rPr>
          <w:rFonts w:ascii="Verdana" w:hAnsi="Verdana"/>
        </w:rPr>
      </w:pPr>
      <w:r>
        <w:rPr>
          <w:rFonts w:ascii="Verdana" w:hAnsi="Verdana"/>
        </w:rPr>
        <w:t>SOUTH DUBLIN COUNTY COUNCIL</w:t>
      </w:r>
    </w:p>
    <w:p w14:paraId="112D4546" w14:textId="77777777" w:rsidR="00B67827" w:rsidRDefault="00B67827" w:rsidP="00B67827">
      <w:pPr>
        <w:pStyle w:val="replyimage"/>
        <w:rPr>
          <w:rFonts w:ascii="Calibri" w:hAnsi="Calibri"/>
        </w:rPr>
      </w:pPr>
      <w:r>
        <w:rPr>
          <w:rFonts w:ascii="Verdana" w:hAnsi="Verdana"/>
          <w:noProof/>
        </w:rPr>
        <w:drawing>
          <wp:inline distT="0" distB="0" distL="0" distR="0" wp14:anchorId="747053CC" wp14:editId="144BBF3C">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10C74235" w14:textId="77777777" w:rsidR="00B67827" w:rsidRDefault="00B67827" w:rsidP="00B67827">
      <w:pPr>
        <w:jc w:val="center"/>
        <w:outlineLvl w:val="0"/>
        <w:rPr>
          <w:rFonts w:ascii="Aptos" w:hAnsi="Aptos" w:cstheme="minorHAnsi"/>
          <w:b/>
          <w:lang w:val="en-GB" w:eastAsia="en-GB"/>
        </w:rPr>
      </w:pPr>
    </w:p>
    <w:p w14:paraId="4743B270" w14:textId="77777777" w:rsidR="00B67827" w:rsidRPr="00B81032" w:rsidRDefault="00B67827" w:rsidP="00B67827">
      <w:pPr>
        <w:jc w:val="center"/>
        <w:outlineLvl w:val="0"/>
        <w:rPr>
          <w:rFonts w:asciiTheme="minorHAnsi" w:hAnsiTheme="minorHAnsi" w:cstheme="minorHAnsi"/>
          <w:b/>
          <w:lang w:val="en-GB" w:eastAsia="en-GB"/>
        </w:rPr>
      </w:pPr>
      <w:r w:rsidRPr="00B81032">
        <w:rPr>
          <w:rFonts w:asciiTheme="minorHAnsi" w:hAnsiTheme="minorHAnsi" w:cstheme="minorHAnsi"/>
          <w:b/>
          <w:lang w:val="en-GB" w:eastAsia="en-GB"/>
        </w:rPr>
        <w:t>ARTS, CULTURE, HERITAGE, GAEILGE &amp; LIBRARIES SPC</w:t>
      </w:r>
    </w:p>
    <w:p w14:paraId="0B213B99" w14:textId="77777777" w:rsidR="00B67827" w:rsidRPr="00B81032" w:rsidRDefault="00B67827" w:rsidP="00B67827">
      <w:pPr>
        <w:jc w:val="center"/>
        <w:outlineLvl w:val="0"/>
        <w:rPr>
          <w:rFonts w:asciiTheme="minorHAnsi" w:hAnsiTheme="minorHAnsi" w:cstheme="minorHAnsi"/>
          <w:b/>
          <w:lang w:val="en-GB" w:eastAsia="en-GB"/>
        </w:rPr>
      </w:pPr>
    </w:p>
    <w:p w14:paraId="14F805F2" w14:textId="294207BD" w:rsidR="00B67827" w:rsidRPr="00B81032" w:rsidRDefault="00B67827" w:rsidP="00B67827">
      <w:pPr>
        <w:jc w:val="center"/>
        <w:outlineLvl w:val="0"/>
        <w:rPr>
          <w:rFonts w:asciiTheme="minorHAnsi" w:hAnsiTheme="minorHAnsi" w:cstheme="minorHAnsi"/>
          <w:b/>
          <w:lang w:val="en-GB" w:eastAsia="en-GB"/>
        </w:rPr>
      </w:pPr>
      <w:r w:rsidRPr="00B81032">
        <w:rPr>
          <w:rFonts w:asciiTheme="minorHAnsi" w:hAnsiTheme="minorHAnsi" w:cstheme="minorHAnsi"/>
          <w:b/>
          <w:lang w:val="en-GB" w:eastAsia="en-GB"/>
        </w:rPr>
        <w:t xml:space="preserve">Meeting </w:t>
      </w:r>
      <w:r w:rsidR="00BA3A62">
        <w:rPr>
          <w:rFonts w:asciiTheme="minorHAnsi" w:hAnsiTheme="minorHAnsi" w:cstheme="minorHAnsi"/>
          <w:b/>
          <w:lang w:val="en-GB" w:eastAsia="en-GB"/>
        </w:rPr>
        <w:t>5th</w:t>
      </w:r>
      <w:r>
        <w:rPr>
          <w:rFonts w:asciiTheme="minorHAnsi" w:hAnsiTheme="minorHAnsi" w:cstheme="minorHAnsi"/>
          <w:b/>
          <w:lang w:val="en-GB" w:eastAsia="en-GB"/>
        </w:rPr>
        <w:t xml:space="preserve"> </w:t>
      </w:r>
      <w:r w:rsidR="00BA3A62">
        <w:rPr>
          <w:rFonts w:asciiTheme="minorHAnsi" w:hAnsiTheme="minorHAnsi" w:cstheme="minorHAnsi"/>
          <w:b/>
          <w:lang w:val="en-GB" w:eastAsia="en-GB"/>
        </w:rPr>
        <w:t>February</w:t>
      </w:r>
      <w:r>
        <w:rPr>
          <w:rFonts w:asciiTheme="minorHAnsi" w:hAnsiTheme="minorHAnsi" w:cstheme="minorHAnsi"/>
          <w:b/>
          <w:lang w:val="en-GB" w:eastAsia="en-GB"/>
        </w:rPr>
        <w:t xml:space="preserve"> </w:t>
      </w:r>
      <w:r w:rsidRPr="00B81032">
        <w:rPr>
          <w:rFonts w:asciiTheme="minorHAnsi" w:hAnsiTheme="minorHAnsi" w:cstheme="minorHAnsi"/>
          <w:b/>
          <w:lang w:val="en-GB" w:eastAsia="en-GB"/>
        </w:rPr>
        <w:t xml:space="preserve">(17:30) – </w:t>
      </w:r>
      <w:r>
        <w:rPr>
          <w:rFonts w:asciiTheme="minorHAnsi" w:hAnsiTheme="minorHAnsi" w:cstheme="minorHAnsi"/>
          <w:b/>
          <w:lang w:val="en-GB" w:eastAsia="en-GB"/>
        </w:rPr>
        <w:t>South Dublin County Council IT Conference Room &amp; Microsoft Teams</w:t>
      </w:r>
    </w:p>
    <w:p w14:paraId="0A08D295" w14:textId="77777777" w:rsidR="00B67827" w:rsidRPr="00B81032" w:rsidRDefault="00B67827" w:rsidP="00B67827">
      <w:pPr>
        <w:jc w:val="center"/>
        <w:outlineLvl w:val="0"/>
        <w:rPr>
          <w:rFonts w:asciiTheme="minorHAnsi" w:hAnsiTheme="minorHAnsi" w:cstheme="minorHAnsi"/>
          <w:b/>
          <w:lang w:val="en-GB" w:eastAsia="en-GB"/>
        </w:rPr>
      </w:pPr>
    </w:p>
    <w:p w14:paraId="0F83646A" w14:textId="77777777" w:rsidR="00B67827" w:rsidRPr="00B81032" w:rsidRDefault="00B67827" w:rsidP="00B67827">
      <w:pPr>
        <w:jc w:val="center"/>
        <w:outlineLvl w:val="0"/>
        <w:rPr>
          <w:rFonts w:asciiTheme="minorHAnsi" w:hAnsiTheme="minorHAnsi" w:cstheme="minorHAnsi"/>
          <w:b/>
          <w:lang w:val="en-GB" w:eastAsia="en-GB"/>
        </w:rPr>
      </w:pPr>
      <w:r>
        <w:rPr>
          <w:rFonts w:asciiTheme="minorHAnsi" w:hAnsiTheme="minorHAnsi" w:cstheme="minorHAnsi"/>
          <w:b/>
          <w:lang w:val="en-GB" w:eastAsia="en-GB"/>
        </w:rPr>
        <w:t>MINUTES</w:t>
      </w:r>
    </w:p>
    <w:p w14:paraId="3EAFF885" w14:textId="77777777" w:rsidR="00B67827" w:rsidRPr="00FA088F" w:rsidRDefault="00B67827" w:rsidP="00B67827">
      <w:pPr>
        <w:jc w:val="center"/>
        <w:outlineLvl w:val="0"/>
        <w:rPr>
          <w:rFonts w:ascii="Aptos" w:hAnsi="Aptos" w:cstheme="minorHAnsi"/>
          <w:b/>
          <w:lang w:val="en-GB" w:eastAsia="en-GB"/>
        </w:rPr>
      </w:pPr>
    </w:p>
    <w:p w14:paraId="7FDDE120" w14:textId="77777777" w:rsidR="00B67827" w:rsidRPr="00FA088F" w:rsidRDefault="00B67827" w:rsidP="00B67827">
      <w:pPr>
        <w:jc w:val="center"/>
        <w:outlineLvl w:val="0"/>
        <w:rPr>
          <w:rFonts w:ascii="Aptos" w:hAnsi="Aptos" w:cstheme="minorHAnsi"/>
          <w:b/>
          <w:lang w:val="en-GB" w:eastAsia="en-GB"/>
        </w:rPr>
      </w:pPr>
    </w:p>
    <w:p w14:paraId="7E128E85" w14:textId="77777777" w:rsidR="00B67827" w:rsidRPr="00FA088F" w:rsidRDefault="00B67827" w:rsidP="00B67827">
      <w:pPr>
        <w:jc w:val="center"/>
        <w:outlineLvl w:val="0"/>
        <w:rPr>
          <w:rFonts w:ascii="Aptos" w:hAnsi="Aptos" w:cstheme="minorHAnsi"/>
          <w:b/>
          <w:lang w:val="en-GB" w:eastAsia="en-GB"/>
        </w:rPr>
      </w:pPr>
    </w:p>
    <w:p w14:paraId="28F274EF" w14:textId="77777777" w:rsidR="00B67827" w:rsidRPr="00FA088F" w:rsidRDefault="00B67827" w:rsidP="00B67827">
      <w:pPr>
        <w:ind w:left="-284" w:firstLine="284"/>
        <w:rPr>
          <w:rFonts w:ascii="Aptos" w:hAnsi="Aptos" w:cstheme="minorHAnsi"/>
          <w:b/>
          <w:bCs/>
        </w:rPr>
      </w:pPr>
      <w:r w:rsidRPr="00FA088F">
        <w:rPr>
          <w:rFonts w:ascii="Aptos" w:hAnsi="Aptos" w:cstheme="minorHAnsi"/>
          <w:b/>
          <w:bCs/>
        </w:rPr>
        <w:t>Attended:</w:t>
      </w:r>
    </w:p>
    <w:p w14:paraId="787CCEF6" w14:textId="77777777" w:rsidR="00B67827" w:rsidRPr="00FA088F" w:rsidRDefault="00B67827" w:rsidP="00B67827">
      <w:pPr>
        <w:ind w:left="-284" w:firstLine="284"/>
        <w:rPr>
          <w:rFonts w:ascii="Aptos" w:hAnsi="Aptos" w:cstheme="minorHAnsi"/>
          <w:b/>
          <w:bCs/>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06"/>
      </w:tblGrid>
      <w:tr w:rsidR="00B67827" w:rsidRPr="00FA088F" w14:paraId="0D67157A" w14:textId="77777777" w:rsidTr="008A6C5E">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671CA0E9" w14:textId="77777777" w:rsidR="00B67827" w:rsidRPr="00FA088F" w:rsidRDefault="00B67827" w:rsidP="008A6C5E">
            <w:pPr>
              <w:rPr>
                <w:rFonts w:ascii="Aptos" w:hAnsi="Aptos"/>
                <w:b/>
                <w:bCs/>
                <w:color w:val="000000"/>
              </w:rPr>
            </w:pPr>
            <w:r w:rsidRPr="00FA088F">
              <w:rPr>
                <w:rFonts w:ascii="Aptos" w:hAnsi="Aptos"/>
                <w:b/>
                <w:bCs/>
                <w:color w:val="000000"/>
              </w:rPr>
              <w:t>Members</w:t>
            </w:r>
          </w:p>
        </w:tc>
        <w:tc>
          <w:tcPr>
            <w:tcW w:w="2500" w:type="pct"/>
            <w:tcBorders>
              <w:top w:val="single" w:sz="4" w:space="0" w:color="auto"/>
              <w:left w:val="single" w:sz="4" w:space="0" w:color="auto"/>
              <w:bottom w:val="single" w:sz="4" w:space="0" w:color="auto"/>
              <w:right w:val="single" w:sz="4" w:space="0" w:color="auto"/>
            </w:tcBorders>
          </w:tcPr>
          <w:p w14:paraId="5055FA10" w14:textId="77777777" w:rsidR="00B67827" w:rsidRPr="00FA088F" w:rsidRDefault="00B67827" w:rsidP="008A6C5E">
            <w:pPr>
              <w:rPr>
                <w:rFonts w:ascii="Aptos" w:hAnsi="Aptos"/>
                <w:b/>
                <w:bCs/>
                <w:color w:val="000000"/>
              </w:rPr>
            </w:pPr>
            <w:r w:rsidRPr="00FA088F">
              <w:rPr>
                <w:rFonts w:ascii="Aptos" w:hAnsi="Aptos"/>
                <w:b/>
                <w:bCs/>
                <w:color w:val="000000"/>
              </w:rPr>
              <w:t>Sectoral Members</w:t>
            </w:r>
          </w:p>
        </w:tc>
      </w:tr>
      <w:tr w:rsidR="00B67827" w:rsidRPr="00FA088F" w14:paraId="27D40634" w14:textId="77777777" w:rsidTr="008A6C5E">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46AF9EBE" w14:textId="1A1B14D9" w:rsidR="00B67827" w:rsidRPr="00FA088F" w:rsidRDefault="00B67827" w:rsidP="008A6C5E">
            <w:pPr>
              <w:rPr>
                <w:rFonts w:ascii="Aptos" w:hAnsi="Aptos" w:cstheme="minorHAnsi"/>
              </w:rPr>
            </w:pPr>
            <w:r w:rsidRPr="00FA088F">
              <w:rPr>
                <w:rFonts w:ascii="Aptos" w:hAnsi="Aptos" w:cstheme="minorHAnsi"/>
              </w:rPr>
              <w:t>Cllr</w:t>
            </w:r>
            <w:r w:rsidR="00DB07E7">
              <w:rPr>
                <w:rFonts w:ascii="Aptos" w:hAnsi="Aptos" w:cstheme="minorHAnsi"/>
              </w:rPr>
              <w:t>.</w:t>
            </w:r>
            <w:r w:rsidRPr="00FA088F">
              <w:rPr>
                <w:rFonts w:ascii="Aptos" w:hAnsi="Aptos" w:cstheme="minorHAnsi"/>
              </w:rPr>
              <w:t xml:space="preserve"> </w:t>
            </w:r>
            <w:r>
              <w:rPr>
                <w:rFonts w:ascii="Aptos" w:hAnsi="Aptos" w:cstheme="minorHAnsi"/>
              </w:rPr>
              <w:t xml:space="preserve">Louise </w:t>
            </w:r>
            <w:proofErr w:type="gramStart"/>
            <w:r>
              <w:rPr>
                <w:rFonts w:ascii="Aptos" w:hAnsi="Aptos" w:cstheme="minorHAnsi"/>
              </w:rPr>
              <w:t>Dunne</w:t>
            </w:r>
            <w:r w:rsidRPr="00FA088F">
              <w:rPr>
                <w:rFonts w:ascii="Aptos" w:hAnsi="Aptos" w:cstheme="minorHAnsi"/>
              </w:rPr>
              <w:t>(</w:t>
            </w:r>
            <w:proofErr w:type="gramEnd"/>
            <w:r w:rsidRPr="00FA088F">
              <w:rPr>
                <w:rFonts w:ascii="Aptos" w:hAnsi="Aptos" w:cstheme="minorHAnsi"/>
              </w:rPr>
              <w:t>Chair)</w:t>
            </w:r>
          </w:p>
        </w:tc>
        <w:tc>
          <w:tcPr>
            <w:tcW w:w="2500" w:type="pct"/>
            <w:tcBorders>
              <w:top w:val="single" w:sz="4" w:space="0" w:color="auto"/>
              <w:left w:val="single" w:sz="4" w:space="0" w:color="auto"/>
              <w:bottom w:val="single" w:sz="4" w:space="0" w:color="auto"/>
              <w:right w:val="single" w:sz="4" w:space="0" w:color="auto"/>
            </w:tcBorders>
            <w:vAlign w:val="bottom"/>
          </w:tcPr>
          <w:p w14:paraId="5A69CC6B" w14:textId="18A8ADAA" w:rsidR="00B67827" w:rsidRPr="00FA088F" w:rsidRDefault="00DB07E7" w:rsidP="008A6C5E">
            <w:pPr>
              <w:rPr>
                <w:rFonts w:ascii="Aptos" w:hAnsi="Aptos" w:cstheme="minorHAnsi"/>
              </w:rPr>
            </w:pPr>
            <w:proofErr w:type="spellStart"/>
            <w:r>
              <w:rPr>
                <w:rFonts w:ascii="Aptos" w:hAnsi="Aptos" w:cstheme="minorHAnsi"/>
              </w:rPr>
              <w:t>Ms</w:t>
            </w:r>
            <w:proofErr w:type="spellEnd"/>
            <w:r>
              <w:rPr>
                <w:rFonts w:ascii="Aptos" w:hAnsi="Aptos" w:cstheme="minorHAnsi"/>
              </w:rPr>
              <w:t xml:space="preserve"> Elaine Vince-O’Hara</w:t>
            </w:r>
          </w:p>
        </w:tc>
      </w:tr>
      <w:tr w:rsidR="00B67827" w:rsidRPr="00FA088F" w14:paraId="7E20B96E" w14:textId="77777777" w:rsidTr="008A6C5E">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0BFED0DC" w14:textId="76070055" w:rsidR="00B67827" w:rsidRPr="00FA088F" w:rsidRDefault="00DB07E7" w:rsidP="008A6C5E">
            <w:pPr>
              <w:rPr>
                <w:rFonts w:ascii="Aptos" w:hAnsi="Aptos" w:cstheme="minorHAnsi"/>
              </w:rPr>
            </w:pPr>
            <w:r w:rsidRPr="00FA088F">
              <w:rPr>
                <w:rFonts w:ascii="Aptos" w:hAnsi="Aptos"/>
                <w:color w:val="000000"/>
              </w:rPr>
              <w:t xml:space="preserve">Cllr </w:t>
            </w:r>
            <w:r>
              <w:rPr>
                <w:rFonts w:ascii="Aptos" w:hAnsi="Aptos"/>
                <w:color w:val="000000"/>
              </w:rPr>
              <w:t>Darragh Adelaide</w:t>
            </w:r>
            <w:r w:rsidRPr="00FA088F">
              <w:rPr>
                <w:rFonts w:ascii="Aptos" w:hAnsi="Aptos" w:cstheme="minorHAnsi"/>
              </w:rPr>
              <w:t xml:space="preserve"> </w:t>
            </w:r>
          </w:p>
        </w:tc>
        <w:tc>
          <w:tcPr>
            <w:tcW w:w="2500" w:type="pct"/>
            <w:tcBorders>
              <w:top w:val="single" w:sz="4" w:space="0" w:color="auto"/>
              <w:left w:val="single" w:sz="4" w:space="0" w:color="auto"/>
              <w:bottom w:val="single" w:sz="4" w:space="0" w:color="auto"/>
              <w:right w:val="single" w:sz="4" w:space="0" w:color="auto"/>
            </w:tcBorders>
          </w:tcPr>
          <w:p w14:paraId="499F44D7" w14:textId="36557A71" w:rsidR="00B67827" w:rsidRPr="00FA088F" w:rsidRDefault="00DB07E7" w:rsidP="008A6C5E">
            <w:pPr>
              <w:rPr>
                <w:rFonts w:ascii="Aptos" w:hAnsi="Aptos" w:cstheme="minorHAnsi"/>
              </w:rPr>
            </w:pPr>
            <w:proofErr w:type="spellStart"/>
            <w:r w:rsidRPr="00FA088F">
              <w:rPr>
                <w:rFonts w:ascii="Aptos" w:hAnsi="Aptos" w:cstheme="minorHAnsi"/>
              </w:rPr>
              <w:t>Ms</w:t>
            </w:r>
            <w:proofErr w:type="spellEnd"/>
            <w:r w:rsidRPr="00FA088F">
              <w:rPr>
                <w:rFonts w:ascii="Aptos" w:hAnsi="Aptos" w:cstheme="minorHAnsi"/>
              </w:rPr>
              <w:t xml:space="preserve"> </w:t>
            </w:r>
            <w:r>
              <w:rPr>
                <w:rFonts w:ascii="Tahoma" w:hAnsi="Tahoma" w:cs="Tahoma"/>
                <w:noProof/>
                <w:lang w:eastAsia="en-IE"/>
              </w:rPr>
              <w:t>Emma Kennedy</w:t>
            </w:r>
            <w:r w:rsidRPr="00FA088F">
              <w:rPr>
                <w:rFonts w:ascii="Aptos" w:hAnsi="Aptos" w:cstheme="minorHAnsi"/>
              </w:rPr>
              <w:t xml:space="preserve"> </w:t>
            </w:r>
          </w:p>
        </w:tc>
      </w:tr>
      <w:tr w:rsidR="00B67827" w:rsidRPr="00FA088F" w14:paraId="3F26B756" w14:textId="77777777" w:rsidTr="008A6C5E">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48769C2F" w14:textId="2AD43B9F" w:rsidR="00DB07E7" w:rsidRPr="00FA088F" w:rsidRDefault="00DB07E7" w:rsidP="008A6C5E">
            <w:pPr>
              <w:spacing w:line="480" w:lineRule="auto"/>
              <w:rPr>
                <w:rFonts w:ascii="Aptos" w:hAnsi="Aptos" w:cstheme="minorHAnsi"/>
              </w:rPr>
            </w:pPr>
            <w:r w:rsidRPr="00FA088F">
              <w:rPr>
                <w:rFonts w:ascii="Aptos" w:hAnsi="Aptos" w:cstheme="minorHAnsi"/>
              </w:rPr>
              <w:t>Cllr</w:t>
            </w:r>
            <w:r>
              <w:rPr>
                <w:rFonts w:ascii="Aptos" w:hAnsi="Aptos" w:cstheme="minorHAnsi"/>
              </w:rPr>
              <w:t>.</w:t>
            </w:r>
            <w:r w:rsidRPr="00FA088F">
              <w:rPr>
                <w:rFonts w:ascii="Aptos" w:hAnsi="Aptos" w:cstheme="minorHAnsi"/>
              </w:rPr>
              <w:t xml:space="preserve"> </w:t>
            </w:r>
            <w:r>
              <w:rPr>
                <w:rFonts w:ascii="Aptos" w:hAnsi="Aptos" w:cstheme="minorHAnsi"/>
              </w:rPr>
              <w:t>Dean Donnelly</w:t>
            </w:r>
          </w:p>
        </w:tc>
        <w:tc>
          <w:tcPr>
            <w:tcW w:w="2500" w:type="pct"/>
            <w:tcBorders>
              <w:top w:val="single" w:sz="4" w:space="0" w:color="auto"/>
              <w:left w:val="single" w:sz="4" w:space="0" w:color="auto"/>
              <w:bottom w:val="single" w:sz="4" w:space="0" w:color="auto"/>
              <w:right w:val="single" w:sz="4" w:space="0" w:color="auto"/>
            </w:tcBorders>
          </w:tcPr>
          <w:p w14:paraId="09528E38" w14:textId="53288BE9" w:rsidR="00B67827" w:rsidRPr="00FA088F" w:rsidRDefault="00DB07E7" w:rsidP="008A6C5E">
            <w:pPr>
              <w:rPr>
                <w:rFonts w:ascii="Aptos" w:hAnsi="Aptos" w:cstheme="minorHAnsi"/>
              </w:rPr>
            </w:pPr>
            <w:proofErr w:type="spellStart"/>
            <w:r w:rsidRPr="00FA088F">
              <w:rPr>
                <w:rFonts w:ascii="Aptos" w:hAnsi="Aptos" w:cstheme="minorHAnsi"/>
              </w:rPr>
              <w:t>M</w:t>
            </w:r>
            <w:r>
              <w:rPr>
                <w:rFonts w:ascii="Aptos" w:hAnsi="Aptos" w:cstheme="minorHAnsi"/>
              </w:rPr>
              <w:t>r</w:t>
            </w:r>
            <w:proofErr w:type="spellEnd"/>
            <w:r w:rsidRPr="00FA088F">
              <w:rPr>
                <w:rFonts w:ascii="Aptos" w:hAnsi="Aptos" w:cstheme="minorHAnsi"/>
              </w:rPr>
              <w:t xml:space="preserve"> </w:t>
            </w:r>
            <w:r>
              <w:rPr>
                <w:rFonts w:ascii="Aptos" w:hAnsi="Aptos" w:cstheme="minorHAnsi"/>
              </w:rPr>
              <w:t>Noel Galvin</w:t>
            </w:r>
            <w:r w:rsidRPr="00FA088F">
              <w:rPr>
                <w:rFonts w:ascii="Aptos" w:hAnsi="Aptos" w:cstheme="minorHAnsi"/>
              </w:rPr>
              <w:t xml:space="preserve"> </w:t>
            </w:r>
          </w:p>
        </w:tc>
      </w:tr>
      <w:tr w:rsidR="00DB07E7" w:rsidRPr="00FA088F" w14:paraId="7B8781F6" w14:textId="77777777" w:rsidTr="008A6C5E">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61EA96A2" w14:textId="3C22AAF7" w:rsidR="00DB07E7" w:rsidRPr="00FA2BB0" w:rsidRDefault="00DB07E7" w:rsidP="008A6C5E">
            <w:pPr>
              <w:spacing w:line="480" w:lineRule="auto"/>
              <w:rPr>
                <w:rFonts w:ascii="Aptos" w:hAnsi="Aptos" w:cstheme="minorHAnsi"/>
              </w:rPr>
            </w:pPr>
            <w:r w:rsidRPr="00FA2BB0">
              <w:rPr>
                <w:rFonts w:ascii="Aptos" w:hAnsi="Aptos" w:cstheme="minorHAnsi"/>
              </w:rPr>
              <w:t>Cllr. Eoin Ó Broi</w:t>
            </w:r>
            <w:r>
              <w:rPr>
                <w:rFonts w:ascii="Aptos" w:hAnsi="Aptos" w:cstheme="minorHAnsi"/>
              </w:rPr>
              <w:t>n</w:t>
            </w:r>
          </w:p>
        </w:tc>
        <w:tc>
          <w:tcPr>
            <w:tcW w:w="2500" w:type="pct"/>
            <w:tcBorders>
              <w:top w:val="single" w:sz="4" w:space="0" w:color="auto"/>
              <w:left w:val="single" w:sz="4" w:space="0" w:color="auto"/>
              <w:bottom w:val="single" w:sz="4" w:space="0" w:color="auto"/>
              <w:right w:val="single" w:sz="4" w:space="0" w:color="auto"/>
            </w:tcBorders>
          </w:tcPr>
          <w:p w14:paraId="7FA1C174" w14:textId="77777777" w:rsidR="00DB07E7" w:rsidRPr="00FA088F" w:rsidRDefault="00DB07E7" w:rsidP="008A6C5E">
            <w:pPr>
              <w:rPr>
                <w:rFonts w:ascii="Aptos" w:hAnsi="Aptos" w:cstheme="minorHAnsi"/>
              </w:rPr>
            </w:pPr>
          </w:p>
        </w:tc>
      </w:tr>
    </w:tbl>
    <w:p w14:paraId="4B543289" w14:textId="77777777" w:rsidR="00B67827" w:rsidRPr="00FA088F" w:rsidRDefault="00B67827" w:rsidP="00B67827">
      <w:pPr>
        <w:ind w:left="-284" w:firstLine="284"/>
        <w:rPr>
          <w:rFonts w:ascii="Aptos" w:hAnsi="Aptos" w:cstheme="minorHAnsi"/>
          <w:b/>
          <w:bCs/>
        </w:rPr>
      </w:pPr>
    </w:p>
    <w:p w14:paraId="6461659F" w14:textId="0408BA1B" w:rsidR="00DB07E7" w:rsidRDefault="00B67827" w:rsidP="00DB07E7">
      <w:pPr>
        <w:rPr>
          <w:rFonts w:ascii="Aptos" w:hAnsi="Aptos" w:cstheme="minorHAnsi"/>
          <w:noProof/>
          <w:lang w:eastAsia="en-IE"/>
        </w:rPr>
      </w:pPr>
      <w:r w:rsidRPr="00FA088F">
        <w:rPr>
          <w:rFonts w:ascii="Aptos" w:hAnsi="Aptos" w:cstheme="minorHAnsi"/>
          <w:b/>
          <w:bCs/>
        </w:rPr>
        <w:t>Apologies:</w:t>
      </w:r>
      <w:r w:rsidRPr="00FA088F">
        <w:rPr>
          <w:rFonts w:ascii="Aptos" w:hAnsi="Aptos" w:cstheme="minorHAnsi"/>
        </w:rPr>
        <w:t xml:space="preserve"> Cllr </w:t>
      </w:r>
      <w:r>
        <w:rPr>
          <w:rFonts w:ascii="Aptos" w:hAnsi="Aptos" w:cstheme="minorHAnsi"/>
        </w:rPr>
        <w:t>Sarah Barnes,</w:t>
      </w:r>
      <w:r>
        <w:rPr>
          <w:rFonts w:ascii="Aptos" w:hAnsi="Aptos"/>
          <w:color w:val="000000"/>
        </w:rPr>
        <w:t xml:space="preserve"> </w:t>
      </w:r>
      <w:r w:rsidRPr="00FA088F">
        <w:rPr>
          <w:rFonts w:ascii="Aptos" w:hAnsi="Aptos" w:cstheme="minorHAnsi"/>
        </w:rPr>
        <w:t xml:space="preserve">Cllr </w:t>
      </w:r>
      <w:r>
        <w:rPr>
          <w:rFonts w:ascii="Aptos" w:hAnsi="Aptos" w:cstheme="minorHAnsi"/>
        </w:rPr>
        <w:t xml:space="preserve">Glen Moore, </w:t>
      </w:r>
      <w:r w:rsidR="00DB07E7" w:rsidRPr="00FA2BB0">
        <w:rPr>
          <w:rFonts w:ascii="Aptos" w:hAnsi="Aptos" w:cstheme="minorHAnsi"/>
          <w:noProof/>
          <w:lang w:eastAsia="en-IE"/>
        </w:rPr>
        <w:t>Ms Muireann Ni Cheannabhain</w:t>
      </w:r>
      <w:r w:rsidR="00DB07E7">
        <w:rPr>
          <w:rFonts w:ascii="Aptos" w:hAnsi="Aptos" w:cstheme="minorHAnsi"/>
          <w:noProof/>
          <w:lang w:eastAsia="en-IE"/>
        </w:rPr>
        <w:t xml:space="preserve">, </w:t>
      </w:r>
      <w:proofErr w:type="spellStart"/>
      <w:r w:rsidR="00DB07E7">
        <w:rPr>
          <w:rFonts w:ascii="Aptos" w:hAnsi="Aptos"/>
          <w:color w:val="000000"/>
        </w:rPr>
        <w:t>Ms</w:t>
      </w:r>
      <w:proofErr w:type="spellEnd"/>
      <w:r w:rsidR="00DB07E7">
        <w:rPr>
          <w:rFonts w:ascii="Aptos" w:hAnsi="Aptos"/>
          <w:color w:val="000000"/>
        </w:rPr>
        <w:t xml:space="preserve"> Yemi Ojo</w:t>
      </w:r>
    </w:p>
    <w:p w14:paraId="08AC7A75" w14:textId="07847190" w:rsidR="00B67827" w:rsidRPr="00FA088F" w:rsidRDefault="00B67827" w:rsidP="00B67827">
      <w:pPr>
        <w:rPr>
          <w:rFonts w:ascii="Aptos" w:hAnsi="Aptos"/>
          <w:color w:val="000000"/>
        </w:rPr>
      </w:pPr>
    </w:p>
    <w:p w14:paraId="5BE28D14" w14:textId="77777777" w:rsidR="00B67827" w:rsidRPr="00FA088F" w:rsidRDefault="00B67827" w:rsidP="00B67827">
      <w:pPr>
        <w:rPr>
          <w:rFonts w:ascii="Aptos" w:hAnsi="Aptos" w:cstheme="minorHAnsi"/>
          <w:b/>
          <w:bCs/>
        </w:rPr>
      </w:pPr>
      <w:r w:rsidRPr="00FA088F">
        <w:rPr>
          <w:rFonts w:ascii="Aptos" w:hAnsi="Aptos" w:cstheme="minorHAnsi"/>
          <w:b/>
          <w:bCs/>
        </w:rPr>
        <w:t>Officials present:</w:t>
      </w:r>
    </w:p>
    <w:p w14:paraId="1D4B2969" w14:textId="77777777" w:rsidR="00B67827" w:rsidRPr="00FA088F" w:rsidRDefault="00B67827" w:rsidP="00B67827">
      <w:pPr>
        <w:rPr>
          <w:rFonts w:ascii="Aptos" w:hAnsi="Aptos" w:cstheme="minorHAnsi"/>
          <w:noProof/>
          <w:lang w:eastAsia="en-IE"/>
        </w:rPr>
      </w:pPr>
      <w:r w:rsidRPr="00FA088F">
        <w:rPr>
          <w:rFonts w:ascii="Aptos" w:hAnsi="Aptos" w:cstheme="minorHAnsi"/>
          <w:noProof/>
          <w:lang w:eastAsia="en-IE"/>
        </w:rPr>
        <w:t>Mr Jason Frehill, Director of Services, EETD</w:t>
      </w:r>
    </w:p>
    <w:p w14:paraId="67805F42" w14:textId="77777777" w:rsidR="00B67827" w:rsidRDefault="00B67827" w:rsidP="00B67827">
      <w:pPr>
        <w:rPr>
          <w:rFonts w:ascii="Aptos" w:hAnsi="Aptos" w:cstheme="minorHAnsi"/>
          <w:noProof/>
          <w:lang w:eastAsia="en-IE"/>
        </w:rPr>
      </w:pPr>
      <w:r w:rsidRPr="00FA088F">
        <w:rPr>
          <w:rFonts w:ascii="Aptos" w:hAnsi="Aptos" w:cstheme="minorHAnsi"/>
          <w:noProof/>
          <w:lang w:eastAsia="en-IE"/>
        </w:rPr>
        <w:t>Mr Paul Fusco, County Librarian</w:t>
      </w:r>
    </w:p>
    <w:p w14:paraId="0A236736" w14:textId="744A8015" w:rsidR="00DB07E7" w:rsidRDefault="00DB07E7" w:rsidP="00B67827">
      <w:pPr>
        <w:rPr>
          <w:rFonts w:ascii="Aptos" w:hAnsi="Aptos" w:cstheme="minorHAnsi"/>
        </w:rPr>
      </w:pPr>
      <w:proofErr w:type="spellStart"/>
      <w:r>
        <w:rPr>
          <w:rFonts w:ascii="Aptos" w:hAnsi="Aptos" w:cstheme="minorHAnsi"/>
        </w:rPr>
        <w:t>Ms</w:t>
      </w:r>
      <w:proofErr w:type="spellEnd"/>
      <w:r>
        <w:rPr>
          <w:rFonts w:ascii="Aptos" w:hAnsi="Aptos" w:cstheme="minorHAnsi"/>
        </w:rPr>
        <w:t xml:space="preserve"> Orla Scannell, Arts Officer</w:t>
      </w:r>
    </w:p>
    <w:p w14:paraId="40C01D30" w14:textId="77777777" w:rsidR="00B67827" w:rsidRDefault="00B67827" w:rsidP="00B67827">
      <w:pPr>
        <w:rPr>
          <w:rFonts w:ascii="Aptos" w:hAnsi="Aptos" w:cstheme="minorHAnsi"/>
          <w:noProof/>
          <w:lang w:eastAsia="en-IE"/>
        </w:rPr>
      </w:pPr>
      <w:r w:rsidRPr="00FA088F">
        <w:rPr>
          <w:rFonts w:ascii="Aptos" w:hAnsi="Aptos" w:cstheme="minorHAnsi"/>
          <w:noProof/>
          <w:lang w:eastAsia="en-IE"/>
        </w:rPr>
        <w:t>Ms Meabh Butler, Assistant Arts Officer</w:t>
      </w:r>
    </w:p>
    <w:p w14:paraId="252C9780" w14:textId="77777777" w:rsidR="00B67827" w:rsidRPr="00FA088F" w:rsidRDefault="00B67827" w:rsidP="00B67827">
      <w:pPr>
        <w:rPr>
          <w:rFonts w:ascii="Aptos" w:hAnsi="Aptos" w:cstheme="minorHAnsi"/>
        </w:rPr>
      </w:pPr>
    </w:p>
    <w:p w14:paraId="3ABCD3E8" w14:textId="77777777" w:rsidR="00B67827" w:rsidRPr="00FA088F" w:rsidRDefault="00B67827" w:rsidP="00B67827">
      <w:pPr>
        <w:rPr>
          <w:rFonts w:ascii="Aptos" w:hAnsi="Aptos" w:cstheme="minorHAnsi"/>
        </w:rPr>
      </w:pPr>
    </w:p>
    <w:p w14:paraId="791A2CEA" w14:textId="77777777" w:rsidR="00B67827" w:rsidRPr="00FA088F" w:rsidRDefault="00B67827" w:rsidP="00B67827">
      <w:pPr>
        <w:rPr>
          <w:rFonts w:ascii="Aptos" w:hAnsi="Aptos" w:cstheme="minorHAnsi"/>
          <w:b/>
          <w:bCs/>
          <w:lang w:val="en-GB"/>
        </w:rPr>
      </w:pPr>
      <w:r w:rsidRPr="00FA088F">
        <w:rPr>
          <w:rFonts w:ascii="Aptos" w:hAnsi="Aptos" w:cstheme="minorHAnsi"/>
          <w:b/>
          <w:bCs/>
          <w:lang w:val="en-GB"/>
        </w:rPr>
        <w:t xml:space="preserve">Minute-taker: </w:t>
      </w:r>
    </w:p>
    <w:p w14:paraId="68C5A71C" w14:textId="733AC611" w:rsidR="00DB07E7" w:rsidRPr="00FA088F" w:rsidRDefault="00DB07E7" w:rsidP="00DB07E7">
      <w:pPr>
        <w:rPr>
          <w:rFonts w:ascii="Aptos" w:hAnsi="Aptos" w:cstheme="minorHAnsi"/>
          <w:b/>
          <w:bCs/>
        </w:rPr>
      </w:pPr>
      <w:r>
        <w:rPr>
          <w:rFonts w:ascii="Aptos" w:hAnsi="Aptos" w:cstheme="minorHAnsi"/>
        </w:rPr>
        <w:t>Ms. Geraldine O’Meara, Senior Executive Librarian</w:t>
      </w:r>
    </w:p>
    <w:p w14:paraId="5AC61A9A" w14:textId="77777777" w:rsidR="00B67827" w:rsidRPr="00FA088F" w:rsidRDefault="00B67827" w:rsidP="00B67827">
      <w:pPr>
        <w:rPr>
          <w:rFonts w:ascii="Aptos" w:hAnsi="Aptos" w:cstheme="minorHAnsi"/>
        </w:rPr>
      </w:pPr>
    </w:p>
    <w:p w14:paraId="7CF77BA7" w14:textId="77777777" w:rsidR="00B67827" w:rsidRPr="00FA088F" w:rsidRDefault="00B67827" w:rsidP="00B67827">
      <w:pPr>
        <w:rPr>
          <w:rFonts w:ascii="Aptos" w:hAnsi="Aptos" w:cstheme="minorHAnsi"/>
          <w:b/>
          <w:color w:val="000000"/>
        </w:rPr>
      </w:pPr>
      <w:r w:rsidRPr="00FA088F">
        <w:rPr>
          <w:rFonts w:ascii="Aptos" w:hAnsi="Aptos" w:cstheme="minorHAnsi"/>
          <w:b/>
          <w:color w:val="000000"/>
        </w:rPr>
        <w:t xml:space="preserve">The meeting was Chaired by Cllr. </w:t>
      </w:r>
      <w:r>
        <w:rPr>
          <w:rFonts w:ascii="Aptos" w:hAnsi="Aptos" w:cstheme="minorHAnsi"/>
          <w:b/>
          <w:color w:val="000000"/>
        </w:rPr>
        <w:t>Louise Dunne</w:t>
      </w:r>
      <w:r w:rsidRPr="00FA088F">
        <w:rPr>
          <w:rFonts w:ascii="Aptos" w:hAnsi="Aptos" w:cstheme="minorHAnsi"/>
          <w:b/>
          <w:color w:val="000000"/>
        </w:rPr>
        <w:t>.</w:t>
      </w:r>
    </w:p>
    <w:p w14:paraId="3D4FC395" w14:textId="77777777" w:rsidR="00B67827" w:rsidRPr="00FA088F" w:rsidRDefault="00B67827" w:rsidP="00B67827">
      <w:pPr>
        <w:rPr>
          <w:rFonts w:ascii="Aptos" w:hAnsi="Aptos" w:cstheme="minorHAnsi"/>
          <w:bCs/>
        </w:rPr>
      </w:pPr>
    </w:p>
    <w:p w14:paraId="336C6DB3" w14:textId="33F9DED4" w:rsidR="00B67827" w:rsidRDefault="00DB07E7" w:rsidP="00DB07E7">
      <w:pPr>
        <w:rPr>
          <w:rFonts w:ascii="Aptos" w:hAnsi="Aptos" w:cstheme="minorHAnsi"/>
          <w:bCs/>
        </w:rPr>
      </w:pPr>
      <w:r w:rsidRPr="00FA088F">
        <w:rPr>
          <w:rFonts w:ascii="Aptos" w:hAnsi="Aptos" w:cstheme="minorHAnsi"/>
          <w:bCs/>
        </w:rPr>
        <w:t xml:space="preserve">Chair </w:t>
      </w:r>
      <w:r w:rsidRPr="00FA088F">
        <w:rPr>
          <w:rFonts w:ascii="Aptos" w:hAnsi="Aptos" w:cstheme="minorHAnsi"/>
          <w:bCs/>
          <w:color w:val="000000"/>
        </w:rPr>
        <w:t xml:space="preserve">Cllr </w:t>
      </w:r>
      <w:r>
        <w:rPr>
          <w:rFonts w:ascii="Aptos" w:hAnsi="Aptos" w:cstheme="minorHAnsi"/>
          <w:bCs/>
          <w:color w:val="000000"/>
        </w:rPr>
        <w:t>Louise Dunne</w:t>
      </w:r>
      <w:r w:rsidRPr="00FA088F">
        <w:rPr>
          <w:rFonts w:ascii="Aptos" w:hAnsi="Aptos" w:cstheme="minorHAnsi"/>
          <w:bCs/>
        </w:rPr>
        <w:t xml:space="preserve"> opened the meeting at 5.30pm</w:t>
      </w:r>
      <w:r>
        <w:rPr>
          <w:rFonts w:ascii="Aptos" w:hAnsi="Aptos" w:cstheme="minorHAnsi"/>
          <w:bCs/>
        </w:rPr>
        <w:t xml:space="preserve">, </w:t>
      </w:r>
      <w:r w:rsidRPr="00FA088F">
        <w:rPr>
          <w:rFonts w:ascii="Aptos" w:hAnsi="Aptos" w:cstheme="minorHAnsi"/>
          <w:bCs/>
        </w:rPr>
        <w:t>welcomed everyone</w:t>
      </w:r>
      <w:r>
        <w:rPr>
          <w:rFonts w:ascii="Aptos" w:hAnsi="Aptos" w:cstheme="minorHAnsi"/>
          <w:bCs/>
        </w:rPr>
        <w:t xml:space="preserve"> and introduced sectoral member Ms. Elaine Vince O’Hara to the other members of the Arts, Culture, Heritage, </w:t>
      </w:r>
      <w:proofErr w:type="spellStart"/>
      <w:r>
        <w:rPr>
          <w:rFonts w:ascii="Aptos" w:hAnsi="Aptos" w:cstheme="minorHAnsi"/>
          <w:bCs/>
        </w:rPr>
        <w:t>Gaeilge</w:t>
      </w:r>
      <w:proofErr w:type="spellEnd"/>
      <w:r>
        <w:rPr>
          <w:rFonts w:ascii="Aptos" w:hAnsi="Aptos" w:cstheme="minorHAnsi"/>
          <w:bCs/>
        </w:rPr>
        <w:t xml:space="preserve"> and Libraries SPC.  </w:t>
      </w:r>
      <w:r w:rsidR="00B67827">
        <w:rPr>
          <w:rFonts w:ascii="Aptos" w:hAnsi="Aptos" w:cstheme="minorHAnsi"/>
          <w:bCs/>
        </w:rPr>
        <w:br w:type="page"/>
      </w:r>
    </w:p>
    <w:p w14:paraId="61B929D7" w14:textId="77777777" w:rsidR="00B67827" w:rsidRPr="00FA088F" w:rsidRDefault="00B67827" w:rsidP="00B67827">
      <w:pPr>
        <w:rPr>
          <w:rFonts w:ascii="Aptos" w:hAnsi="Aptos" w:cstheme="minorHAnsi"/>
          <w:bCs/>
        </w:rPr>
      </w:pPr>
    </w:p>
    <w:p w14:paraId="178717B1" w14:textId="77777777" w:rsidR="00B67827" w:rsidRPr="00FA088F" w:rsidRDefault="00B67827" w:rsidP="00B67827">
      <w:pPr>
        <w:rPr>
          <w:rFonts w:ascii="Aptos" w:hAnsi="Aptos" w:cstheme="minorHAnsi"/>
          <w:bCs/>
        </w:rPr>
      </w:pPr>
    </w:p>
    <w:tbl>
      <w:tblPr>
        <w:tblStyle w:val="TableGrid"/>
        <w:tblW w:w="0" w:type="auto"/>
        <w:tblLook w:val="04A0" w:firstRow="1" w:lastRow="0" w:firstColumn="1" w:lastColumn="0" w:noHBand="0" w:noVBand="1"/>
      </w:tblPr>
      <w:tblGrid>
        <w:gridCol w:w="9016"/>
      </w:tblGrid>
      <w:tr w:rsidR="00B67827" w:rsidRPr="00FA088F" w14:paraId="23B48129" w14:textId="77777777" w:rsidTr="008A6C5E">
        <w:tc>
          <w:tcPr>
            <w:tcW w:w="9016" w:type="dxa"/>
          </w:tcPr>
          <w:p w14:paraId="34A49B12" w14:textId="77777777" w:rsidR="00B67827" w:rsidRPr="00FA088F" w:rsidRDefault="00B67827" w:rsidP="008A6C5E">
            <w:pPr>
              <w:spacing w:after="160" w:line="259" w:lineRule="auto"/>
              <w:rPr>
                <w:rFonts w:ascii="Aptos" w:eastAsia="Calibri" w:hAnsi="Aptos" w:cstheme="minorHAnsi"/>
                <w:b/>
                <w:u w:val="single"/>
                <w:lang w:val="en-IE" w:eastAsia="en-IE"/>
              </w:rPr>
            </w:pPr>
            <w:r w:rsidRPr="00FA088F">
              <w:rPr>
                <w:rFonts w:ascii="Aptos" w:eastAsia="Calibri" w:hAnsi="Aptos" w:cstheme="minorHAnsi"/>
                <w:b/>
                <w:u w:val="single"/>
                <w:lang w:val="en-IE" w:eastAsia="en-IE"/>
              </w:rPr>
              <w:t>Headed Item 1: Confirmation of Minutes</w:t>
            </w:r>
          </w:p>
          <w:p w14:paraId="0F2EC472" w14:textId="77777777" w:rsidR="00DB07E7" w:rsidRDefault="00DB07E7" w:rsidP="00DB07E7">
            <w:pPr>
              <w:pStyle w:val="size-181"/>
              <w:spacing w:before="0" w:beforeAutospacing="0" w:after="0" w:afterAutospacing="0" w:line="240" w:lineRule="auto"/>
              <w:rPr>
                <w:rFonts w:ascii="Aptos" w:eastAsia="Times New Roman" w:hAnsi="Aptos" w:cstheme="minorHAnsi"/>
                <w:bCs/>
                <w:sz w:val="24"/>
                <w:szCs w:val="24"/>
                <w:lang w:eastAsia="en-US"/>
              </w:rPr>
            </w:pPr>
            <w:r w:rsidRPr="00FA088F">
              <w:rPr>
                <w:rFonts w:ascii="Aptos" w:eastAsia="Times New Roman" w:hAnsi="Aptos" w:cstheme="minorHAnsi"/>
                <w:bCs/>
                <w:sz w:val="24"/>
                <w:szCs w:val="24"/>
                <w:lang w:eastAsia="en-US"/>
              </w:rPr>
              <w:t xml:space="preserve">The </w:t>
            </w:r>
            <w:hyperlink r:id="rId6" w:history="1">
              <w:r w:rsidRPr="000A1E78">
                <w:rPr>
                  <w:rStyle w:val="Hyperlink"/>
                  <w:rFonts w:ascii="Aptos" w:eastAsia="Times New Roman" w:hAnsi="Aptos" w:cstheme="minorHAnsi"/>
                  <w:bCs/>
                  <w:sz w:val="24"/>
                  <w:szCs w:val="24"/>
                  <w:lang w:eastAsia="en-US"/>
                </w:rPr>
                <w:t xml:space="preserve">minutes of the Arts Culture </w:t>
              </w:r>
              <w:proofErr w:type="spellStart"/>
              <w:r w:rsidRPr="000A1E78">
                <w:rPr>
                  <w:rStyle w:val="Hyperlink"/>
                  <w:rFonts w:ascii="Aptos" w:eastAsia="Times New Roman" w:hAnsi="Aptos" w:cstheme="minorHAnsi"/>
                  <w:bCs/>
                  <w:sz w:val="24"/>
                  <w:szCs w:val="24"/>
                  <w:lang w:eastAsia="en-US"/>
                </w:rPr>
                <w:t>Gaeilge</w:t>
              </w:r>
              <w:proofErr w:type="spellEnd"/>
              <w:r w:rsidRPr="000A1E78">
                <w:rPr>
                  <w:rStyle w:val="Hyperlink"/>
                  <w:rFonts w:ascii="Aptos" w:eastAsia="Times New Roman" w:hAnsi="Aptos" w:cstheme="minorHAnsi"/>
                  <w:bCs/>
                  <w:sz w:val="24"/>
                  <w:szCs w:val="24"/>
                  <w:lang w:eastAsia="en-US"/>
                </w:rPr>
                <w:t xml:space="preserve"> Heritage &amp; Libraries SPC</w:t>
              </w:r>
            </w:hyperlink>
            <w:r>
              <w:rPr>
                <w:rFonts w:ascii="Aptos" w:eastAsia="Times New Roman" w:hAnsi="Aptos" w:cstheme="minorHAnsi"/>
                <w:bCs/>
                <w:sz w:val="24"/>
                <w:szCs w:val="24"/>
                <w:lang w:eastAsia="en-US"/>
              </w:rPr>
              <w:t xml:space="preserve"> </w:t>
            </w:r>
            <w:r w:rsidRPr="00FA088F">
              <w:rPr>
                <w:rFonts w:ascii="Aptos" w:eastAsia="Times New Roman" w:hAnsi="Aptos" w:cstheme="minorHAnsi"/>
                <w:bCs/>
                <w:sz w:val="24"/>
                <w:szCs w:val="24"/>
                <w:lang w:eastAsia="en-US"/>
              </w:rPr>
              <w:t>meeting held on</w:t>
            </w:r>
            <w:r>
              <w:rPr>
                <w:rFonts w:ascii="Aptos" w:eastAsia="Times New Roman" w:hAnsi="Aptos" w:cstheme="minorHAnsi"/>
                <w:bCs/>
                <w:sz w:val="24"/>
                <w:szCs w:val="24"/>
                <w:lang w:eastAsia="en-US"/>
              </w:rPr>
              <w:t xml:space="preserve"> 12</w:t>
            </w:r>
            <w:r>
              <w:rPr>
                <w:rFonts w:ascii="Aptos" w:eastAsia="Times New Roman" w:hAnsi="Aptos" w:cstheme="minorHAnsi"/>
                <w:bCs/>
                <w:sz w:val="24"/>
                <w:szCs w:val="24"/>
                <w:vertAlign w:val="superscript"/>
                <w:lang w:eastAsia="en-US"/>
              </w:rPr>
              <w:t xml:space="preserve">th </w:t>
            </w:r>
            <w:r>
              <w:rPr>
                <w:rFonts w:ascii="Aptos" w:eastAsia="Times New Roman" w:hAnsi="Aptos" w:cstheme="minorHAnsi"/>
                <w:bCs/>
                <w:sz w:val="24"/>
                <w:szCs w:val="24"/>
                <w:lang w:eastAsia="en-US"/>
              </w:rPr>
              <w:t xml:space="preserve"> December </w:t>
            </w:r>
            <w:r w:rsidRPr="00FA088F">
              <w:rPr>
                <w:rFonts w:ascii="Aptos" w:eastAsia="Times New Roman" w:hAnsi="Aptos" w:cstheme="minorHAnsi"/>
                <w:bCs/>
                <w:sz w:val="24"/>
                <w:szCs w:val="24"/>
                <w:lang w:eastAsia="en-US"/>
              </w:rPr>
              <w:t xml:space="preserve">2024 were proposed by </w:t>
            </w:r>
            <w:r w:rsidRPr="00D52EA4">
              <w:rPr>
                <w:rFonts w:ascii="Aptos" w:hAnsi="Aptos" w:cstheme="minorHAnsi"/>
                <w:noProof/>
                <w:sz w:val="24"/>
                <w:szCs w:val="24"/>
              </w:rPr>
              <w:t>Cllr. Louise Dunne</w:t>
            </w:r>
            <w:r w:rsidRPr="00FA088F">
              <w:rPr>
                <w:rFonts w:ascii="Aptos" w:eastAsia="Times New Roman" w:hAnsi="Aptos" w:cstheme="minorHAnsi"/>
                <w:bCs/>
                <w:sz w:val="24"/>
                <w:szCs w:val="24"/>
                <w:lang w:eastAsia="en-US"/>
              </w:rPr>
              <w:t xml:space="preserve"> and seconded by</w:t>
            </w:r>
            <w:r>
              <w:rPr>
                <w:rFonts w:ascii="Aptos" w:eastAsia="Times New Roman" w:hAnsi="Aptos" w:cstheme="minorHAnsi"/>
                <w:bCs/>
                <w:sz w:val="24"/>
                <w:szCs w:val="24"/>
                <w:lang w:eastAsia="en-US"/>
              </w:rPr>
              <w:t xml:space="preserve"> Ms Emma Kennedy</w:t>
            </w:r>
            <w:r w:rsidRPr="00FA088F">
              <w:rPr>
                <w:rFonts w:ascii="Aptos" w:eastAsia="Times New Roman" w:hAnsi="Aptos" w:cstheme="minorHAnsi"/>
                <w:bCs/>
                <w:sz w:val="24"/>
                <w:szCs w:val="24"/>
                <w:lang w:eastAsia="en-US"/>
              </w:rPr>
              <w:t>.</w:t>
            </w:r>
          </w:p>
          <w:p w14:paraId="103311B9" w14:textId="77777777" w:rsidR="00DB07E7" w:rsidRDefault="00DB07E7" w:rsidP="00DB07E7">
            <w:pPr>
              <w:pStyle w:val="size-181"/>
              <w:spacing w:before="0" w:beforeAutospacing="0" w:after="0" w:afterAutospacing="0" w:line="240" w:lineRule="auto"/>
              <w:rPr>
                <w:rFonts w:ascii="Aptos" w:eastAsia="Times New Roman" w:hAnsi="Aptos" w:cstheme="minorHAnsi"/>
                <w:bCs/>
                <w:sz w:val="24"/>
                <w:szCs w:val="24"/>
                <w:lang w:eastAsia="en-US"/>
              </w:rPr>
            </w:pPr>
          </w:p>
          <w:p w14:paraId="123BA48D" w14:textId="77777777" w:rsidR="00DB07E7" w:rsidRDefault="00DB07E7" w:rsidP="00DB07E7">
            <w:pPr>
              <w:pStyle w:val="size-181"/>
              <w:spacing w:before="0" w:beforeAutospacing="0" w:after="0" w:afterAutospacing="0" w:line="240" w:lineRule="auto"/>
              <w:rPr>
                <w:rFonts w:ascii="Aptos" w:eastAsia="Times New Roman" w:hAnsi="Aptos" w:cstheme="minorHAnsi"/>
                <w:b/>
                <w:sz w:val="24"/>
                <w:szCs w:val="24"/>
                <w:lang w:eastAsia="en-US"/>
              </w:rPr>
            </w:pPr>
            <w:r w:rsidRPr="003D4C48">
              <w:rPr>
                <w:rFonts w:ascii="Aptos" w:eastAsia="Times New Roman" w:hAnsi="Aptos" w:cstheme="minorHAnsi"/>
                <w:b/>
                <w:sz w:val="24"/>
                <w:szCs w:val="24"/>
                <w:lang w:eastAsia="en-US"/>
              </w:rPr>
              <w:t>Agreed.</w:t>
            </w:r>
          </w:p>
          <w:p w14:paraId="15246D7F" w14:textId="77777777" w:rsidR="00DB07E7" w:rsidRPr="003D4C48" w:rsidRDefault="00DB07E7" w:rsidP="00DB07E7">
            <w:pPr>
              <w:pStyle w:val="size-181"/>
              <w:spacing w:before="0" w:beforeAutospacing="0" w:after="0" w:afterAutospacing="0" w:line="240" w:lineRule="auto"/>
              <w:rPr>
                <w:rFonts w:ascii="Aptos" w:eastAsia="Times New Roman" w:hAnsi="Aptos" w:cstheme="minorHAnsi"/>
                <w:bCs/>
                <w:sz w:val="24"/>
                <w:szCs w:val="24"/>
                <w:lang w:eastAsia="en-US"/>
              </w:rPr>
            </w:pPr>
          </w:p>
          <w:p w14:paraId="7AAEEC84" w14:textId="6943A573" w:rsidR="00B67827" w:rsidRPr="00FA088F" w:rsidRDefault="00DB07E7" w:rsidP="00DB07E7">
            <w:pPr>
              <w:rPr>
                <w:rFonts w:ascii="Aptos" w:hAnsi="Aptos" w:cstheme="minorHAnsi"/>
                <w:bCs/>
              </w:rPr>
            </w:pPr>
            <w:r w:rsidRPr="00FA088F">
              <w:rPr>
                <w:rFonts w:ascii="Aptos" w:hAnsi="Aptos" w:cstheme="minorHAnsi"/>
                <w:bCs/>
              </w:rPr>
              <w:t xml:space="preserve">Chair Cllr. </w:t>
            </w:r>
            <w:r>
              <w:rPr>
                <w:rFonts w:ascii="Aptos" w:hAnsi="Aptos" w:cstheme="minorHAnsi"/>
                <w:bCs/>
              </w:rPr>
              <w:t>Louise Dunne</w:t>
            </w:r>
            <w:r w:rsidRPr="00FA088F">
              <w:rPr>
                <w:rFonts w:ascii="Aptos" w:hAnsi="Aptos" w:cstheme="minorHAnsi"/>
                <w:bCs/>
              </w:rPr>
              <w:t xml:space="preserve"> enquired and confirmed there were no matters arising.</w:t>
            </w:r>
          </w:p>
        </w:tc>
      </w:tr>
      <w:tr w:rsidR="00B67827" w:rsidRPr="00FA088F" w14:paraId="10FB6E58" w14:textId="77777777" w:rsidTr="008A6C5E">
        <w:tc>
          <w:tcPr>
            <w:tcW w:w="9016" w:type="dxa"/>
          </w:tcPr>
          <w:p w14:paraId="1FA1BB9D" w14:textId="77777777" w:rsidR="00DB07E7" w:rsidRDefault="00DB07E7" w:rsidP="008A6C5E">
            <w:pPr>
              <w:spacing w:after="160" w:line="259" w:lineRule="auto"/>
              <w:rPr>
                <w:rFonts w:ascii="Aptos" w:eastAsia="Calibri" w:hAnsi="Aptos" w:cstheme="minorHAnsi"/>
                <w:b/>
                <w:u w:val="single"/>
                <w:lang w:val="en-IE" w:eastAsia="en-IE"/>
              </w:rPr>
            </w:pPr>
          </w:p>
          <w:p w14:paraId="76F3DA80" w14:textId="50D2629A" w:rsidR="00DB07E7" w:rsidRPr="00FA088F" w:rsidRDefault="00B67827" w:rsidP="00DB07E7">
            <w:pPr>
              <w:spacing w:after="160" w:line="259" w:lineRule="auto"/>
              <w:rPr>
                <w:rFonts w:ascii="Aptos" w:eastAsia="Calibri" w:hAnsi="Aptos" w:cstheme="minorHAnsi"/>
                <w:b/>
                <w:u w:val="single"/>
                <w:lang w:val="en-IE" w:eastAsia="en-IE"/>
              </w:rPr>
            </w:pPr>
            <w:r w:rsidRPr="00FA088F">
              <w:rPr>
                <w:rFonts w:ascii="Aptos" w:eastAsia="Calibri" w:hAnsi="Aptos" w:cstheme="minorHAnsi"/>
                <w:b/>
                <w:u w:val="single"/>
                <w:lang w:val="en-IE" w:eastAsia="en-IE"/>
              </w:rPr>
              <w:t xml:space="preserve">Headed Item 2: </w:t>
            </w:r>
            <w:r w:rsidR="00DB07E7">
              <w:rPr>
                <w:rFonts w:ascii="Aptos" w:eastAsia="Calibri" w:hAnsi="Aptos" w:cstheme="minorHAnsi"/>
                <w:b/>
                <w:u w:val="single"/>
                <w:lang w:eastAsia="en-IE"/>
              </w:rPr>
              <w:t>Introduction to SPC and Overview of Standing Orders</w:t>
            </w:r>
          </w:p>
          <w:p w14:paraId="7CC86134" w14:textId="77777777" w:rsidR="00DB07E7" w:rsidRDefault="00DB07E7" w:rsidP="00DB07E7">
            <w:pPr>
              <w:rPr>
                <w:rFonts w:ascii="Aptos" w:hAnsi="Aptos"/>
              </w:rPr>
            </w:pPr>
            <w:r>
              <w:rPr>
                <w:rFonts w:ascii="Aptos" w:hAnsi="Aptos"/>
              </w:rPr>
              <w:t>Cllr Louise Dunne</w:t>
            </w:r>
            <w:r w:rsidRPr="00FA088F">
              <w:rPr>
                <w:rFonts w:ascii="Aptos" w:hAnsi="Aptos"/>
              </w:rPr>
              <w:t xml:space="preserve"> </w:t>
            </w:r>
            <w:r>
              <w:rPr>
                <w:rFonts w:ascii="Aptos" w:hAnsi="Aptos"/>
              </w:rPr>
              <w:t xml:space="preserve">gave an introduction on the outline of the SPC and discussed the </w:t>
            </w:r>
            <w:hyperlink r:id="rId7" w:history="1">
              <w:r w:rsidRPr="00E04406">
                <w:rPr>
                  <w:rStyle w:val="Hyperlink"/>
                  <w:rFonts w:ascii="Aptos" w:hAnsi="Aptos"/>
                </w:rPr>
                <w:t>Standing Orders for Strategic Policy Committee Meetings</w:t>
              </w:r>
            </w:hyperlink>
            <w:r>
              <w:rPr>
                <w:rFonts w:ascii="Aptos" w:hAnsi="Aptos"/>
              </w:rPr>
              <w:t xml:space="preserve">. Cllr. Dunne reminded attendees that the full agenda was not completed in December and asked that attendees leave no more than three minutes for questions and refrain from raising questions outside of strategic policy matters. Cllr Louise Dunne referred to the Standing Orders document which states that each member may submit one item on a strategic policy issue relevant to the business of the </w:t>
            </w:r>
            <w:r w:rsidRPr="00B90462">
              <w:rPr>
                <w:rFonts w:ascii="Aptos" w:hAnsi="Aptos"/>
              </w:rPr>
              <w:t xml:space="preserve">Arts Culture </w:t>
            </w:r>
            <w:proofErr w:type="spellStart"/>
            <w:r w:rsidRPr="00B90462">
              <w:rPr>
                <w:rFonts w:ascii="Aptos" w:hAnsi="Aptos"/>
              </w:rPr>
              <w:t>Gaeilge</w:t>
            </w:r>
            <w:proofErr w:type="spellEnd"/>
            <w:r w:rsidRPr="00B90462">
              <w:rPr>
                <w:rFonts w:ascii="Aptos" w:hAnsi="Aptos"/>
              </w:rPr>
              <w:t xml:space="preserve"> Heritage &amp; Libraries SPC</w:t>
            </w:r>
            <w:r>
              <w:rPr>
                <w:rFonts w:ascii="Aptos" w:hAnsi="Aptos"/>
              </w:rPr>
              <w:t xml:space="preserve"> for inclusion on the agenda. All items are to be submitted 22 days prior to the date of the meeting. Cllr Dunne reminded all attendees that each member has the right to </w:t>
            </w:r>
            <w:proofErr w:type="gramStart"/>
            <w:r>
              <w:rPr>
                <w:rFonts w:ascii="Aptos" w:hAnsi="Aptos"/>
              </w:rPr>
              <w:t>speak</w:t>
            </w:r>
            <w:proofErr w:type="gramEnd"/>
            <w:r>
              <w:rPr>
                <w:rFonts w:ascii="Aptos" w:hAnsi="Aptos"/>
              </w:rPr>
              <w:t xml:space="preserve"> and that each member should do so in the spirit of mutual respect and inclusiveness. </w:t>
            </w:r>
          </w:p>
          <w:p w14:paraId="7DB0E9B4" w14:textId="77777777" w:rsidR="00B67827" w:rsidRDefault="00DB07E7" w:rsidP="00DB07E7">
            <w:pPr>
              <w:pStyle w:val="size-181"/>
              <w:spacing w:before="300" w:beforeAutospacing="0" w:after="0" w:afterAutospacing="0" w:line="390" w:lineRule="exact"/>
              <w:rPr>
                <w:rFonts w:ascii="Aptos" w:hAnsi="Aptos" w:cstheme="minorHAnsi"/>
                <w:sz w:val="24"/>
                <w:szCs w:val="24"/>
                <w:lang w:val="en-GB"/>
              </w:rPr>
            </w:pPr>
            <w:r w:rsidRPr="00FA088F">
              <w:rPr>
                <w:rFonts w:ascii="Aptos" w:eastAsia="Times New Roman" w:hAnsi="Aptos" w:cstheme="minorHAnsi"/>
                <w:sz w:val="24"/>
                <w:szCs w:val="24"/>
                <w:lang w:val="en-GB" w:eastAsia="en-US"/>
              </w:rPr>
              <w:t>The report was</w:t>
            </w:r>
            <w:r w:rsidRPr="00FA088F">
              <w:rPr>
                <w:rFonts w:ascii="Aptos" w:hAnsi="Aptos" w:cstheme="minorHAnsi"/>
                <w:sz w:val="24"/>
                <w:szCs w:val="24"/>
                <w:lang w:val="en-GB"/>
              </w:rPr>
              <w:t xml:space="preserve"> </w:t>
            </w:r>
            <w:r w:rsidRPr="00FA088F">
              <w:rPr>
                <w:rFonts w:ascii="Aptos" w:hAnsi="Aptos" w:cstheme="minorHAnsi"/>
                <w:b/>
                <w:bCs/>
                <w:sz w:val="24"/>
                <w:szCs w:val="24"/>
                <w:lang w:val="en-GB"/>
              </w:rPr>
              <w:t>Noted</w:t>
            </w:r>
            <w:r w:rsidRPr="00FA088F">
              <w:rPr>
                <w:rFonts w:ascii="Aptos" w:hAnsi="Aptos" w:cstheme="minorHAnsi"/>
                <w:sz w:val="24"/>
                <w:szCs w:val="24"/>
                <w:lang w:val="en-GB"/>
              </w:rPr>
              <w:t>.</w:t>
            </w:r>
          </w:p>
          <w:p w14:paraId="4707CAC9" w14:textId="6450446A" w:rsidR="00DB07E7" w:rsidRPr="00DB07E7" w:rsidRDefault="00DB07E7" w:rsidP="00DB07E7">
            <w:pPr>
              <w:pStyle w:val="size-181"/>
              <w:spacing w:before="300" w:beforeAutospacing="0" w:after="0" w:afterAutospacing="0" w:line="390" w:lineRule="exact"/>
              <w:rPr>
                <w:rFonts w:ascii="Aptos" w:hAnsi="Aptos" w:cstheme="minorHAnsi"/>
                <w:sz w:val="24"/>
                <w:szCs w:val="24"/>
                <w:lang w:val="en-GB"/>
              </w:rPr>
            </w:pPr>
          </w:p>
        </w:tc>
      </w:tr>
      <w:tr w:rsidR="00B67827" w:rsidRPr="00FA088F" w14:paraId="4F529C25" w14:textId="77777777" w:rsidTr="008A6C5E">
        <w:tc>
          <w:tcPr>
            <w:tcW w:w="9016" w:type="dxa"/>
          </w:tcPr>
          <w:p w14:paraId="18C4D9F9" w14:textId="2F60E455" w:rsidR="00B67827" w:rsidRPr="00FA088F" w:rsidRDefault="00B67827" w:rsidP="008A6C5E">
            <w:pPr>
              <w:rPr>
                <w:rFonts w:ascii="Aptos" w:eastAsia="Calibri" w:hAnsi="Aptos" w:cstheme="minorHAnsi"/>
                <w:b/>
                <w:u w:val="single"/>
                <w:lang w:val="en-IE" w:eastAsia="en-IE"/>
              </w:rPr>
            </w:pPr>
            <w:r w:rsidRPr="00FA088F">
              <w:rPr>
                <w:rFonts w:ascii="Aptos" w:eastAsia="Calibri" w:hAnsi="Aptos" w:cstheme="minorHAnsi"/>
                <w:b/>
                <w:u w:val="single"/>
                <w:lang w:val="en-IE" w:eastAsia="en-IE"/>
              </w:rPr>
              <w:t xml:space="preserve">Headed Item 3: </w:t>
            </w:r>
            <w:r w:rsidR="00DB07E7">
              <w:rPr>
                <w:rFonts w:ascii="Aptos" w:eastAsia="Calibri" w:hAnsi="Aptos" w:cstheme="minorHAnsi"/>
                <w:b/>
                <w:u w:val="single"/>
                <w:lang w:eastAsia="en-IE"/>
              </w:rPr>
              <w:t>Draft SPC Work Plan</w:t>
            </w:r>
          </w:p>
          <w:p w14:paraId="52EADB2E" w14:textId="77777777" w:rsidR="00B67827" w:rsidRPr="00FA088F" w:rsidRDefault="00B67827" w:rsidP="008A6C5E">
            <w:pPr>
              <w:rPr>
                <w:rFonts w:ascii="Aptos" w:eastAsia="Calibri" w:hAnsi="Aptos"/>
                <w:b/>
                <w:color w:val="000000"/>
                <w:u w:val="single"/>
                <w:lang w:eastAsia="en-IE"/>
              </w:rPr>
            </w:pPr>
          </w:p>
          <w:p w14:paraId="6F38FA2E" w14:textId="77777777" w:rsidR="00DB07E7" w:rsidRDefault="00DB07E7" w:rsidP="00DB07E7">
            <w:pPr>
              <w:rPr>
                <w:rFonts w:ascii="Aptos" w:hAnsi="Aptos" w:cstheme="minorHAnsi"/>
                <w:noProof/>
                <w:lang w:val="en-IE" w:eastAsia="en-IE"/>
              </w:rPr>
            </w:pPr>
            <w:r w:rsidRPr="00FA2BB0">
              <w:rPr>
                <w:rFonts w:ascii="Aptos" w:hAnsi="Aptos" w:cstheme="minorHAnsi"/>
                <w:noProof/>
                <w:lang w:eastAsia="en-IE"/>
              </w:rPr>
              <w:t>M</w:t>
            </w:r>
            <w:r>
              <w:rPr>
                <w:rFonts w:ascii="Aptos" w:hAnsi="Aptos" w:cstheme="minorHAnsi"/>
                <w:noProof/>
                <w:lang w:eastAsia="en-IE"/>
              </w:rPr>
              <w:t xml:space="preserve">r Paul Fusco, County Librarian, presented the </w:t>
            </w:r>
            <w:hyperlink r:id="rId8" w:history="1">
              <w:r w:rsidRPr="00B90462">
                <w:rPr>
                  <w:rStyle w:val="Hyperlink"/>
                  <w:rFonts w:ascii="Aptos" w:hAnsi="Aptos" w:cstheme="minorHAnsi"/>
                  <w:noProof/>
                  <w:lang w:eastAsia="en-IE"/>
                </w:rPr>
                <w:t>Draft Arts, Culture, Gaeilge, Heritage and Libraries SPC Workplan</w:t>
              </w:r>
            </w:hyperlink>
            <w:r>
              <w:rPr>
                <w:rFonts w:ascii="Aptos" w:hAnsi="Aptos" w:cstheme="minorHAnsi"/>
                <w:noProof/>
                <w:lang w:eastAsia="en-IE"/>
              </w:rPr>
              <w:t>, sent to members on the 22</w:t>
            </w:r>
            <w:r w:rsidRPr="00B90462">
              <w:rPr>
                <w:rFonts w:ascii="Aptos" w:hAnsi="Aptos" w:cstheme="minorHAnsi"/>
                <w:noProof/>
                <w:vertAlign w:val="superscript"/>
                <w:lang w:eastAsia="en-IE"/>
              </w:rPr>
              <w:t>nd</w:t>
            </w:r>
            <w:r>
              <w:rPr>
                <w:rFonts w:ascii="Aptos" w:hAnsi="Aptos" w:cstheme="minorHAnsi"/>
                <w:noProof/>
                <w:lang w:eastAsia="en-IE"/>
              </w:rPr>
              <w:t xml:space="preserve"> January. Mr. Fusco discussed how the flexible plan highlights the areas of work for the SPC over the next 5 years. Mr. Fusco told </w:t>
            </w:r>
            <w:r w:rsidRPr="00BD0E9A">
              <w:rPr>
                <w:rFonts w:ascii="Aptos" w:hAnsi="Aptos" w:cstheme="minorHAnsi"/>
                <w:noProof/>
                <w:lang w:val="en-IE" w:eastAsia="en-IE"/>
              </w:rPr>
              <w:t xml:space="preserve">SPC members that they can submit their feedback on the Draft Work Plan. Feedback from the meeting will be noted, and any other feedback can be submitted to the coordinator (Paul Fusco, </w:t>
            </w:r>
            <w:hyperlink r:id="rId9" w:history="1">
              <w:r w:rsidRPr="00BD0E9A">
                <w:rPr>
                  <w:rStyle w:val="Hyperlink"/>
                  <w:rFonts w:ascii="Aptos" w:hAnsi="Aptos" w:cstheme="minorHAnsi"/>
                  <w:noProof/>
                  <w:lang w:val="en-IE" w:eastAsia="en-IE"/>
                </w:rPr>
                <w:t>pfusco@sdublincoco.ie</w:t>
              </w:r>
            </w:hyperlink>
            <w:r w:rsidRPr="00BD0E9A">
              <w:rPr>
                <w:rFonts w:ascii="Aptos" w:hAnsi="Aptos" w:cstheme="minorHAnsi"/>
                <w:noProof/>
                <w:lang w:val="en-IE" w:eastAsia="en-IE"/>
              </w:rPr>
              <w:t>) cc'ing the Chair, Cllr Louise Dunne (</w:t>
            </w:r>
            <w:hyperlink r:id="rId10" w:history="1">
              <w:r w:rsidRPr="00BD0E9A">
                <w:rPr>
                  <w:rStyle w:val="Hyperlink"/>
                  <w:rFonts w:ascii="Aptos" w:hAnsi="Aptos" w:cstheme="minorHAnsi"/>
                  <w:noProof/>
                  <w:lang w:val="en-IE" w:eastAsia="en-IE"/>
                </w:rPr>
                <w:t>ldunne@cllrs.sdublincoco.ie</w:t>
              </w:r>
            </w:hyperlink>
            <w:r w:rsidRPr="00BD0E9A">
              <w:rPr>
                <w:rFonts w:ascii="Aptos" w:hAnsi="Aptos" w:cstheme="minorHAnsi"/>
                <w:noProof/>
                <w:lang w:val="en-IE" w:eastAsia="en-IE"/>
              </w:rPr>
              <w:t>). The deadline for receipt of feedback is 19</w:t>
            </w:r>
            <w:r w:rsidRPr="00BD0E9A">
              <w:rPr>
                <w:rFonts w:ascii="Aptos" w:hAnsi="Aptos" w:cstheme="minorHAnsi"/>
                <w:noProof/>
                <w:vertAlign w:val="superscript"/>
                <w:lang w:val="en-IE" w:eastAsia="en-IE"/>
              </w:rPr>
              <w:t>th</w:t>
            </w:r>
            <w:r w:rsidRPr="00BD0E9A">
              <w:rPr>
                <w:rFonts w:ascii="Aptos" w:hAnsi="Aptos" w:cstheme="minorHAnsi"/>
                <w:noProof/>
                <w:lang w:val="en-IE" w:eastAsia="en-IE"/>
              </w:rPr>
              <w:t> February, to allow time for feedback to be considered before the Organisation Procedure and Finance Committee Meeting in March.</w:t>
            </w:r>
          </w:p>
          <w:p w14:paraId="77E2A42E" w14:textId="77777777" w:rsidR="00DB07E7" w:rsidRDefault="00DB07E7" w:rsidP="00DB07E7">
            <w:pPr>
              <w:rPr>
                <w:rFonts w:ascii="Aptos" w:hAnsi="Aptos" w:cstheme="minorHAnsi"/>
                <w:noProof/>
                <w:lang w:val="en-IE" w:eastAsia="en-IE"/>
              </w:rPr>
            </w:pPr>
          </w:p>
          <w:p w14:paraId="4CC16116" w14:textId="77777777" w:rsidR="00DB07E7" w:rsidRDefault="00DB07E7" w:rsidP="00DB07E7">
            <w:pPr>
              <w:jc w:val="both"/>
              <w:rPr>
                <w:rFonts w:ascii="Aptos" w:hAnsi="Aptos"/>
                <w:color w:val="000000"/>
              </w:rPr>
            </w:pPr>
            <w:r>
              <w:rPr>
                <w:rFonts w:ascii="Aptos" w:hAnsi="Aptos"/>
                <w:color w:val="000000"/>
              </w:rPr>
              <w:t>Chair Cllr. Louise Dunne thanked Paul Fusco and invited questions.</w:t>
            </w:r>
          </w:p>
          <w:p w14:paraId="31B663E2" w14:textId="77777777" w:rsidR="00DB07E7" w:rsidRDefault="00DB07E7" w:rsidP="00DB07E7">
            <w:pPr>
              <w:rPr>
                <w:rFonts w:ascii="Aptos" w:hAnsi="Aptos" w:cstheme="minorHAnsi"/>
                <w:noProof/>
                <w:lang w:val="en-IE" w:eastAsia="en-IE"/>
              </w:rPr>
            </w:pPr>
          </w:p>
          <w:p w14:paraId="3D22953E" w14:textId="77777777" w:rsidR="00DB07E7" w:rsidRDefault="00DB07E7" w:rsidP="00DB07E7">
            <w:pPr>
              <w:rPr>
                <w:rFonts w:ascii="Aptos" w:hAnsi="Aptos" w:cstheme="minorHAnsi"/>
                <w:noProof/>
                <w:lang w:val="en-IE" w:eastAsia="en-IE"/>
              </w:rPr>
            </w:pPr>
            <w:r>
              <w:rPr>
                <w:rFonts w:ascii="Aptos" w:hAnsi="Aptos" w:cstheme="minorHAnsi"/>
                <w:noProof/>
                <w:lang w:val="en-IE" w:eastAsia="en-IE"/>
              </w:rPr>
              <w:t xml:space="preserve">Cllr. Eoin Ó’Broin enquired what is the Reframe Arts Development Strategy 2022-2026. Orla Scannell, Arts Officer, answered that it was part of the Art Act 2003 that </w:t>
            </w:r>
            <w:r>
              <w:rPr>
                <w:rFonts w:ascii="Aptos" w:hAnsi="Aptos" w:cstheme="minorHAnsi"/>
                <w:noProof/>
                <w:lang w:val="en-IE" w:eastAsia="en-IE"/>
              </w:rPr>
              <w:lastRenderedPageBreak/>
              <w:t xml:space="preserve">every local authority was to have a five year arts strategy and offered to send Cllr. Ó’Broin a copy after the meeting. </w:t>
            </w:r>
          </w:p>
          <w:p w14:paraId="634AF4DC" w14:textId="77777777" w:rsidR="00DB07E7" w:rsidRDefault="00DB07E7" w:rsidP="00DB07E7">
            <w:pPr>
              <w:rPr>
                <w:rFonts w:ascii="Aptos" w:hAnsi="Aptos" w:cstheme="minorHAnsi"/>
                <w:noProof/>
                <w:lang w:val="en-IE" w:eastAsia="en-IE"/>
              </w:rPr>
            </w:pPr>
          </w:p>
          <w:p w14:paraId="72C43194" w14:textId="77777777" w:rsidR="00DB07E7" w:rsidRPr="00BD0E9A" w:rsidRDefault="00DB07E7" w:rsidP="00DB07E7">
            <w:pPr>
              <w:rPr>
                <w:rFonts w:ascii="Aptos" w:hAnsi="Aptos" w:cstheme="minorHAnsi"/>
                <w:noProof/>
                <w:lang w:val="en-IE" w:eastAsia="en-IE"/>
              </w:rPr>
            </w:pPr>
            <w:r>
              <w:rPr>
                <w:rFonts w:ascii="Aptos" w:hAnsi="Aptos" w:cstheme="minorHAnsi"/>
                <w:noProof/>
                <w:lang w:val="en-IE" w:eastAsia="en-IE"/>
              </w:rPr>
              <w:t xml:space="preserve">The report was </w:t>
            </w:r>
            <w:r w:rsidRPr="00DD2D4D">
              <w:rPr>
                <w:rFonts w:ascii="Aptos" w:hAnsi="Aptos" w:cstheme="minorHAnsi"/>
                <w:b/>
                <w:bCs/>
                <w:noProof/>
                <w:lang w:val="en-IE" w:eastAsia="en-IE"/>
              </w:rPr>
              <w:t>noted</w:t>
            </w:r>
            <w:r>
              <w:rPr>
                <w:rFonts w:ascii="Aptos" w:hAnsi="Aptos" w:cstheme="minorHAnsi"/>
                <w:noProof/>
                <w:lang w:val="en-IE" w:eastAsia="en-IE"/>
              </w:rPr>
              <w:t>.</w:t>
            </w:r>
          </w:p>
          <w:p w14:paraId="78D2F01E" w14:textId="45530361" w:rsidR="00B67827" w:rsidRPr="00FA088F" w:rsidRDefault="00B67827" w:rsidP="008A6C5E">
            <w:pPr>
              <w:pStyle w:val="ListParagraph"/>
              <w:spacing w:line="276" w:lineRule="auto"/>
              <w:ind w:left="0"/>
              <w:jc w:val="both"/>
              <w:rPr>
                <w:rFonts w:ascii="Aptos" w:hAnsi="Aptos" w:cstheme="minorHAnsi"/>
                <w:lang w:val="en-GB"/>
              </w:rPr>
            </w:pPr>
          </w:p>
        </w:tc>
      </w:tr>
      <w:tr w:rsidR="00B67827" w:rsidRPr="00FA088F" w14:paraId="235CB77C" w14:textId="77777777" w:rsidTr="008A6C5E">
        <w:tc>
          <w:tcPr>
            <w:tcW w:w="9016" w:type="dxa"/>
          </w:tcPr>
          <w:p w14:paraId="53DB53B1" w14:textId="6A36EEEE" w:rsidR="00B67827" w:rsidRDefault="00B67827" w:rsidP="00F25880">
            <w:pPr>
              <w:spacing w:after="160" w:line="259" w:lineRule="auto"/>
              <w:rPr>
                <w:rFonts w:ascii="Aptos" w:eastAsia="Calibri" w:hAnsi="Aptos" w:cstheme="minorHAnsi"/>
                <w:b/>
                <w:u w:val="single"/>
                <w:lang w:eastAsia="en-IE"/>
              </w:rPr>
            </w:pPr>
            <w:bookmarkStart w:id="0" w:name="_Hlk135073187"/>
            <w:bookmarkStart w:id="1" w:name="_Hlk135121979"/>
            <w:bookmarkStart w:id="2" w:name="_Hlk126774887"/>
            <w:r w:rsidRPr="00FA088F">
              <w:rPr>
                <w:rFonts w:ascii="Aptos" w:hAnsi="Aptos" w:cstheme="minorHAnsi"/>
                <w:b/>
                <w:u w:val="single"/>
              </w:rPr>
              <w:lastRenderedPageBreak/>
              <w:t xml:space="preserve">Headed Item 4: </w:t>
            </w:r>
            <w:r w:rsidRPr="00DF4D81">
              <w:rPr>
                <w:rFonts w:ascii="Aptos" w:eastAsia="Calibri" w:hAnsi="Aptos" w:cstheme="minorHAnsi"/>
                <w:b/>
                <w:u w:val="single"/>
                <w:lang w:eastAsia="en-IE"/>
              </w:rPr>
              <w:t xml:space="preserve">Arts </w:t>
            </w:r>
            <w:proofErr w:type="spellStart"/>
            <w:r w:rsidRPr="00DF4D81">
              <w:rPr>
                <w:rFonts w:ascii="Aptos" w:eastAsia="Calibri" w:hAnsi="Aptos" w:cstheme="minorHAnsi"/>
                <w:b/>
                <w:u w:val="single"/>
                <w:lang w:eastAsia="en-IE"/>
              </w:rPr>
              <w:t>Programme</w:t>
            </w:r>
            <w:proofErr w:type="spellEnd"/>
            <w:r w:rsidRPr="00DF4D81">
              <w:rPr>
                <w:rFonts w:ascii="Aptos" w:eastAsia="Calibri" w:hAnsi="Aptos" w:cstheme="minorHAnsi"/>
                <w:b/>
                <w:u w:val="single"/>
                <w:lang w:eastAsia="en-IE"/>
              </w:rPr>
              <w:t xml:space="preserve"> Update</w:t>
            </w:r>
          </w:p>
          <w:p w14:paraId="3163F9DD" w14:textId="77777777" w:rsidR="00F25880" w:rsidRDefault="00F25880" w:rsidP="00F25880">
            <w:pPr>
              <w:spacing w:after="160" w:line="259" w:lineRule="auto"/>
              <w:rPr>
                <w:rFonts w:ascii="Aptos" w:eastAsia="Calibri" w:hAnsi="Aptos" w:cstheme="minorHAnsi"/>
                <w:b/>
                <w:u w:val="single"/>
                <w:lang w:eastAsia="en-IE"/>
              </w:rPr>
            </w:pPr>
          </w:p>
          <w:p w14:paraId="45F650CE" w14:textId="77777777" w:rsidR="00F25880" w:rsidRPr="00F25880" w:rsidRDefault="00F25880" w:rsidP="00F25880">
            <w:pPr>
              <w:spacing w:after="160" w:line="259" w:lineRule="auto"/>
              <w:rPr>
                <w:rFonts w:ascii="Aptos" w:eastAsia="Calibri" w:hAnsi="Aptos" w:cstheme="minorHAnsi"/>
                <w:b/>
                <w:u w:val="single"/>
              </w:rPr>
            </w:pPr>
          </w:p>
          <w:bookmarkEnd w:id="0"/>
          <w:bookmarkEnd w:id="1"/>
          <w:p w14:paraId="692CE79F" w14:textId="60E3BF5C" w:rsidR="00DB07E7" w:rsidRDefault="00F25880" w:rsidP="00DB07E7">
            <w:pPr>
              <w:spacing w:line="276" w:lineRule="auto"/>
              <w:rPr>
                <w:rFonts w:ascii="Aptos" w:hAnsi="Aptos" w:cstheme="minorHAnsi"/>
              </w:rPr>
            </w:pPr>
            <w:r>
              <w:rPr>
                <w:rFonts w:ascii="Aptos" w:hAnsi="Aptos" w:cstheme="minorHAnsi"/>
                <w:bCs/>
              </w:rPr>
              <w:t>Ms.</w:t>
            </w:r>
            <w:r w:rsidR="00DB07E7">
              <w:rPr>
                <w:rFonts w:ascii="Aptos" w:hAnsi="Aptos" w:cstheme="minorHAnsi"/>
                <w:bCs/>
              </w:rPr>
              <w:t xml:space="preserve"> Meabh Butler and </w:t>
            </w:r>
            <w:r>
              <w:rPr>
                <w:rFonts w:ascii="Aptos" w:hAnsi="Aptos" w:cstheme="minorHAnsi"/>
                <w:bCs/>
              </w:rPr>
              <w:t>Ms.</w:t>
            </w:r>
            <w:r w:rsidR="00DB07E7">
              <w:rPr>
                <w:rFonts w:ascii="Aptos" w:hAnsi="Aptos" w:cstheme="minorHAnsi"/>
                <w:bCs/>
              </w:rPr>
              <w:t xml:space="preserve"> Orla Scannell presented the </w:t>
            </w:r>
            <w:hyperlink r:id="rId11" w:history="1">
              <w:r w:rsidR="00DB07E7" w:rsidRPr="00EC2B7E">
                <w:rPr>
                  <w:rStyle w:val="Hyperlink"/>
                  <w:rFonts w:ascii="Aptos" w:hAnsi="Aptos" w:cstheme="minorHAnsi"/>
                  <w:bCs/>
                </w:rPr>
                <w:t xml:space="preserve">Arts </w:t>
              </w:r>
              <w:proofErr w:type="spellStart"/>
              <w:r w:rsidR="00DB07E7" w:rsidRPr="00EC2B7E">
                <w:rPr>
                  <w:rStyle w:val="Hyperlink"/>
                  <w:rFonts w:ascii="Aptos" w:hAnsi="Aptos" w:cstheme="minorHAnsi"/>
                  <w:bCs/>
                </w:rPr>
                <w:t>Programme</w:t>
              </w:r>
              <w:proofErr w:type="spellEnd"/>
              <w:r w:rsidR="00DB07E7" w:rsidRPr="00EC2B7E">
                <w:rPr>
                  <w:rStyle w:val="Hyperlink"/>
                  <w:rFonts w:ascii="Aptos" w:hAnsi="Aptos" w:cstheme="minorHAnsi"/>
                  <w:bCs/>
                </w:rPr>
                <w:t xml:space="preserve"> </w:t>
              </w:r>
              <w:proofErr w:type="spellStart"/>
              <w:r w:rsidR="00DB07E7" w:rsidRPr="00EC2B7E">
                <w:rPr>
                  <w:rStyle w:val="Hyperlink"/>
                  <w:rFonts w:ascii="Aptos" w:hAnsi="Aptos" w:cstheme="minorHAnsi"/>
                  <w:bCs/>
                </w:rPr>
                <w:t>Update</w:t>
              </w:r>
            </w:hyperlink>
            <w:r w:rsidR="00DB07E7">
              <w:rPr>
                <w:rFonts w:ascii="Aptos" w:hAnsi="Aptos" w:cstheme="minorHAnsi"/>
                <w:bCs/>
              </w:rPr>
              <w:t>.The</w:t>
            </w:r>
            <w:proofErr w:type="spellEnd"/>
            <w:r w:rsidR="00DB07E7">
              <w:rPr>
                <w:rFonts w:ascii="Aptos" w:hAnsi="Aptos" w:cstheme="minorHAnsi"/>
                <w:bCs/>
              </w:rPr>
              <w:t xml:space="preserve"> update stated the vision and mission of South Dublin County Council Arts Office, the </w:t>
            </w:r>
            <w:r w:rsidR="00DB07E7" w:rsidRPr="00DD2D4D">
              <w:rPr>
                <w:rFonts w:ascii="Aptos" w:hAnsi="Aptos" w:cstheme="minorHAnsi"/>
                <w:bCs/>
              </w:rPr>
              <w:t>SDCC Arts office strategies</w:t>
            </w:r>
            <w:r w:rsidR="00DB07E7">
              <w:rPr>
                <w:rFonts w:ascii="Aptos" w:hAnsi="Aptos" w:cstheme="minorHAnsi"/>
                <w:bCs/>
              </w:rPr>
              <w:t xml:space="preserve"> including Reframe - </w:t>
            </w:r>
            <w:r w:rsidR="00DB07E7" w:rsidRPr="00EC2B7E">
              <w:rPr>
                <w:rFonts w:ascii="Aptos" w:hAnsi="Aptos"/>
                <w:lang w:val="en-IE"/>
              </w:rPr>
              <w:t>Arts Development Strategy 2022- 2026</w:t>
            </w:r>
            <w:r w:rsidR="00DB07E7">
              <w:rPr>
                <w:rFonts w:ascii="Aptos" w:hAnsi="Aptos"/>
                <w:lang w:val="en-IE"/>
              </w:rPr>
              <w:t xml:space="preserve">, </w:t>
            </w:r>
            <w:r w:rsidR="00DB07E7" w:rsidRPr="00EC2B7E">
              <w:rPr>
                <w:rFonts w:ascii="Aptos" w:hAnsi="Aptos" w:cstheme="minorHAnsi"/>
                <w:bCs/>
                <w:lang w:val="en-IE"/>
              </w:rPr>
              <w:t xml:space="preserve">Early Years and </w:t>
            </w:r>
            <w:proofErr w:type="spellStart"/>
            <w:r w:rsidR="00DB07E7" w:rsidRPr="00EC2B7E">
              <w:rPr>
                <w:rFonts w:ascii="Aptos" w:hAnsi="Aptos" w:cstheme="minorHAnsi"/>
                <w:bCs/>
                <w:lang w:val="en-IE"/>
              </w:rPr>
              <w:t>Childrens</w:t>
            </w:r>
            <w:proofErr w:type="spellEnd"/>
            <w:r w:rsidR="00DB07E7" w:rsidRPr="00EC2B7E">
              <w:rPr>
                <w:rFonts w:ascii="Aptos" w:hAnsi="Aptos" w:cstheme="minorHAnsi"/>
                <w:bCs/>
                <w:lang w:val="en-IE"/>
              </w:rPr>
              <w:t xml:space="preserve"> Strategy 2020- 2025</w:t>
            </w:r>
            <w:r w:rsidR="00DB07E7">
              <w:rPr>
                <w:rFonts w:ascii="Aptos" w:hAnsi="Aptos" w:cstheme="minorHAnsi"/>
                <w:bCs/>
                <w:lang w:val="en-IE"/>
              </w:rPr>
              <w:t xml:space="preserve">, </w:t>
            </w:r>
            <w:r w:rsidR="00DB07E7" w:rsidRPr="00EC2B7E">
              <w:rPr>
                <w:rFonts w:ascii="Aptos" w:hAnsi="Aptos"/>
                <w:lang w:val="en-IE"/>
              </w:rPr>
              <w:t>South Dublin County Development Plan</w:t>
            </w:r>
            <w:r w:rsidR="00DB07E7">
              <w:rPr>
                <w:rFonts w:ascii="Aptos" w:hAnsi="Aptos"/>
                <w:lang w:val="en-IE"/>
              </w:rPr>
              <w:t xml:space="preserve"> and </w:t>
            </w:r>
            <w:r w:rsidR="00DB07E7" w:rsidRPr="00EC2B7E">
              <w:rPr>
                <w:rFonts w:ascii="Aptos" w:hAnsi="Aptos" w:cstheme="minorHAnsi"/>
                <w:bCs/>
                <w:lang w:val="en-IE"/>
              </w:rPr>
              <w:t xml:space="preserve">Creative Ireland South Dublin strategy 2022 </w:t>
            </w:r>
            <w:r w:rsidR="00DB07E7">
              <w:rPr>
                <w:rFonts w:ascii="Aptos" w:hAnsi="Aptos" w:cstheme="minorHAnsi"/>
                <w:bCs/>
                <w:lang w:val="en-IE"/>
              </w:rPr>
              <w:t>–</w:t>
            </w:r>
            <w:r w:rsidR="00DB07E7" w:rsidRPr="00EC2B7E">
              <w:rPr>
                <w:rFonts w:ascii="Aptos" w:hAnsi="Aptos" w:cstheme="minorHAnsi"/>
                <w:bCs/>
                <w:lang w:val="en-IE"/>
              </w:rPr>
              <w:t xml:space="preserve"> 2027</w:t>
            </w:r>
            <w:r w:rsidR="00DB07E7">
              <w:rPr>
                <w:rFonts w:ascii="Aptos" w:hAnsi="Aptos" w:cstheme="minorHAnsi"/>
                <w:bCs/>
                <w:lang w:val="en-IE"/>
              </w:rPr>
              <w:t>. Ms</w:t>
            </w:r>
            <w:r>
              <w:rPr>
                <w:rFonts w:ascii="Aptos" w:hAnsi="Aptos" w:cstheme="minorHAnsi"/>
                <w:bCs/>
                <w:lang w:val="en-IE"/>
              </w:rPr>
              <w:t>.</w:t>
            </w:r>
            <w:r w:rsidR="00DB07E7">
              <w:rPr>
                <w:rFonts w:ascii="Aptos" w:hAnsi="Aptos" w:cstheme="minorHAnsi"/>
                <w:bCs/>
                <w:lang w:val="en-IE"/>
              </w:rPr>
              <w:t xml:space="preserve"> Butler and Ms</w:t>
            </w:r>
            <w:r>
              <w:rPr>
                <w:rFonts w:ascii="Aptos" w:hAnsi="Aptos" w:cstheme="minorHAnsi"/>
                <w:bCs/>
                <w:lang w:val="en-IE"/>
              </w:rPr>
              <w:t>.</w:t>
            </w:r>
            <w:r w:rsidR="00DB07E7">
              <w:rPr>
                <w:rFonts w:ascii="Aptos" w:hAnsi="Aptos" w:cstheme="minorHAnsi"/>
                <w:bCs/>
                <w:lang w:val="en-IE"/>
              </w:rPr>
              <w:t xml:space="preserve"> </w:t>
            </w:r>
            <w:r>
              <w:rPr>
                <w:rFonts w:ascii="Aptos" w:hAnsi="Aptos" w:cstheme="minorHAnsi"/>
                <w:bCs/>
                <w:lang w:val="en-IE"/>
              </w:rPr>
              <w:t>Scannell discussed</w:t>
            </w:r>
            <w:r w:rsidR="00DB07E7">
              <w:rPr>
                <w:rFonts w:ascii="Aptos" w:hAnsi="Aptos" w:cstheme="minorHAnsi"/>
                <w:bCs/>
                <w:lang w:val="en-IE"/>
              </w:rPr>
              <w:t xml:space="preserve"> the </w:t>
            </w:r>
            <w:r w:rsidR="00DB07E7">
              <w:rPr>
                <w:rFonts w:ascii="Aptos" w:hAnsi="Aptos" w:cstheme="minorHAnsi"/>
                <w:bCs/>
              </w:rPr>
              <w:t>g</w:t>
            </w:r>
            <w:r w:rsidR="00DB07E7" w:rsidRPr="00EC2B7E">
              <w:rPr>
                <w:rFonts w:ascii="Aptos" w:hAnsi="Aptos" w:cstheme="minorHAnsi"/>
                <w:bCs/>
              </w:rPr>
              <w:t xml:space="preserve">rants and </w:t>
            </w:r>
            <w:proofErr w:type="gramStart"/>
            <w:r w:rsidR="00DB07E7">
              <w:rPr>
                <w:rFonts w:ascii="Aptos" w:hAnsi="Aptos" w:cstheme="minorHAnsi"/>
                <w:bCs/>
              </w:rPr>
              <w:t>b</w:t>
            </w:r>
            <w:r w:rsidR="00DB07E7" w:rsidRPr="00EC2B7E">
              <w:rPr>
                <w:rFonts w:ascii="Aptos" w:hAnsi="Aptos" w:cstheme="minorHAnsi"/>
                <w:bCs/>
              </w:rPr>
              <w:t xml:space="preserve">ursaries </w:t>
            </w:r>
            <w:r w:rsidR="00DB07E7">
              <w:rPr>
                <w:rFonts w:ascii="Aptos" w:hAnsi="Aptos" w:cstheme="minorHAnsi"/>
                <w:bCs/>
              </w:rPr>
              <w:t xml:space="preserve"> given</w:t>
            </w:r>
            <w:proofErr w:type="gramEnd"/>
            <w:r w:rsidR="00DB07E7">
              <w:rPr>
                <w:rFonts w:ascii="Aptos" w:hAnsi="Aptos" w:cstheme="minorHAnsi"/>
                <w:bCs/>
              </w:rPr>
              <w:t xml:space="preserve"> in </w:t>
            </w:r>
            <w:r w:rsidR="00DB07E7" w:rsidRPr="00EC2B7E">
              <w:rPr>
                <w:rFonts w:ascii="Aptos" w:hAnsi="Aptos" w:cstheme="minorHAnsi"/>
                <w:bCs/>
              </w:rPr>
              <w:t>2024</w:t>
            </w:r>
            <w:r w:rsidR="00DB07E7">
              <w:rPr>
                <w:rFonts w:ascii="Aptos" w:hAnsi="Aptos" w:cstheme="minorHAnsi"/>
                <w:bCs/>
              </w:rPr>
              <w:t xml:space="preserve">, with a focus on the </w:t>
            </w:r>
            <w:r w:rsidR="00DB07E7" w:rsidRPr="00EC2B7E">
              <w:rPr>
                <w:rFonts w:ascii="Aptos" w:hAnsi="Aptos" w:cstheme="minorHAnsi"/>
              </w:rPr>
              <w:t xml:space="preserve">Equality Diversity and Inclusion </w:t>
            </w:r>
            <w:proofErr w:type="gramStart"/>
            <w:r w:rsidR="00DB07E7" w:rsidRPr="00EC2B7E">
              <w:rPr>
                <w:rFonts w:ascii="Aptos" w:hAnsi="Aptos" w:cstheme="minorHAnsi"/>
              </w:rPr>
              <w:t>Bursary  awarded</w:t>
            </w:r>
            <w:proofErr w:type="gramEnd"/>
            <w:r w:rsidR="00DB07E7" w:rsidRPr="00EC2B7E">
              <w:rPr>
                <w:rFonts w:ascii="Aptos" w:hAnsi="Aptos" w:cstheme="minorHAnsi"/>
              </w:rPr>
              <w:t xml:space="preserve"> to Halfway to Heaven and a </w:t>
            </w:r>
            <w:proofErr w:type="spellStart"/>
            <w:r w:rsidR="00DB07E7" w:rsidRPr="00EC2B7E">
              <w:rPr>
                <w:rFonts w:ascii="Aptos" w:hAnsi="Aptos" w:cstheme="minorHAnsi"/>
              </w:rPr>
              <w:t>programme</w:t>
            </w:r>
            <w:proofErr w:type="spellEnd"/>
            <w:r w:rsidR="00DB07E7" w:rsidRPr="00EC2B7E">
              <w:rPr>
                <w:rFonts w:ascii="Aptos" w:hAnsi="Aptos" w:cstheme="minorHAnsi"/>
              </w:rPr>
              <w:t xml:space="preserve"> titled </w:t>
            </w:r>
            <w:r w:rsidR="00DB07E7">
              <w:rPr>
                <w:rFonts w:ascii="Aptos" w:hAnsi="Aptos" w:cstheme="minorHAnsi"/>
              </w:rPr>
              <w:t>“</w:t>
            </w:r>
            <w:r w:rsidR="00DB07E7" w:rsidRPr="00EC2B7E">
              <w:rPr>
                <w:rFonts w:ascii="Aptos" w:hAnsi="Aptos" w:cstheme="minorHAnsi"/>
              </w:rPr>
              <w:t>Seedlings</w:t>
            </w:r>
            <w:r w:rsidR="00DB07E7">
              <w:rPr>
                <w:rFonts w:ascii="Aptos" w:hAnsi="Aptos" w:cstheme="minorHAnsi"/>
              </w:rPr>
              <w:t xml:space="preserve">”. In the report Ms. Meabh Butler and Ms. Orla Scannell introduced </w:t>
            </w:r>
            <w:r w:rsidR="00DB07E7" w:rsidRPr="00EC2B7E">
              <w:rPr>
                <w:rFonts w:ascii="Aptos" w:hAnsi="Aptos" w:cstheme="minorHAnsi"/>
              </w:rPr>
              <w:t xml:space="preserve">NOISE </w:t>
            </w:r>
            <w:r w:rsidR="00DB07E7">
              <w:rPr>
                <w:rFonts w:ascii="Aptos" w:hAnsi="Aptos" w:cstheme="minorHAnsi"/>
              </w:rPr>
              <w:t xml:space="preserve">Music </w:t>
            </w:r>
            <w:r w:rsidR="00DB07E7" w:rsidRPr="00EC2B7E">
              <w:rPr>
                <w:rFonts w:ascii="Aptos" w:hAnsi="Aptos" w:cstheme="minorHAnsi"/>
              </w:rPr>
              <w:t xml:space="preserve">– SDCC’s youth art </w:t>
            </w:r>
            <w:proofErr w:type="spellStart"/>
            <w:r w:rsidR="00DB07E7" w:rsidRPr="00EC2B7E">
              <w:rPr>
                <w:rFonts w:ascii="Aptos" w:hAnsi="Aptos" w:cstheme="minorHAnsi"/>
              </w:rPr>
              <w:t>programme</w:t>
            </w:r>
            <w:proofErr w:type="spellEnd"/>
            <w:r w:rsidR="00DB07E7">
              <w:rPr>
                <w:rFonts w:ascii="Aptos" w:hAnsi="Aptos" w:cstheme="minorHAnsi"/>
              </w:rPr>
              <w:t xml:space="preserve">, Contact </w:t>
            </w:r>
            <w:proofErr w:type="spellStart"/>
            <w:r w:rsidR="00DB07E7">
              <w:rPr>
                <w:rFonts w:ascii="Aptos" w:hAnsi="Aptos" w:cstheme="minorHAnsi"/>
              </w:rPr>
              <w:t>Studio,Music</w:t>
            </w:r>
            <w:proofErr w:type="spellEnd"/>
            <w:r w:rsidR="00DB07E7">
              <w:rPr>
                <w:rFonts w:ascii="Aptos" w:hAnsi="Aptos" w:cstheme="minorHAnsi"/>
              </w:rPr>
              <w:t xml:space="preserve"> Generation and gave an overview of the In Context 5  </w:t>
            </w:r>
            <w:proofErr w:type="spellStart"/>
            <w:r w:rsidR="00DB07E7">
              <w:rPr>
                <w:rFonts w:ascii="Aptos" w:hAnsi="Aptos" w:cstheme="minorHAnsi"/>
              </w:rPr>
              <w:t>Programme</w:t>
            </w:r>
            <w:proofErr w:type="spellEnd"/>
            <w:r w:rsidR="00DB07E7">
              <w:rPr>
                <w:rFonts w:ascii="Aptos" w:hAnsi="Aptos" w:cstheme="minorHAnsi"/>
              </w:rPr>
              <w:t xml:space="preserve"> including </w:t>
            </w:r>
            <w:r w:rsidR="00DB07E7" w:rsidRPr="00716634">
              <w:rPr>
                <w:rFonts w:ascii="Aptos" w:hAnsi="Aptos" w:cstheme="minorHAnsi"/>
              </w:rPr>
              <w:t xml:space="preserve">An </w:t>
            </w:r>
            <w:proofErr w:type="spellStart"/>
            <w:r w:rsidR="00DB07E7" w:rsidRPr="00716634">
              <w:rPr>
                <w:rFonts w:ascii="Aptos" w:hAnsi="Aptos" w:cstheme="minorHAnsi"/>
              </w:rPr>
              <w:t>Chluain</w:t>
            </w:r>
            <w:proofErr w:type="spellEnd"/>
            <w:r w:rsidR="00DB07E7" w:rsidRPr="00716634">
              <w:rPr>
                <w:rFonts w:ascii="Aptos" w:hAnsi="Aptos" w:cstheme="minorHAnsi"/>
              </w:rPr>
              <w:t xml:space="preserve"> Holger Lönze</w:t>
            </w:r>
            <w:r w:rsidR="00DB07E7">
              <w:rPr>
                <w:rFonts w:ascii="Aptos" w:hAnsi="Aptos" w:cstheme="minorHAnsi"/>
              </w:rPr>
              <w:t xml:space="preserve">, </w:t>
            </w:r>
            <w:r w:rsidR="00DB07E7" w:rsidRPr="00716634">
              <w:rPr>
                <w:rFonts w:ascii="Aptos" w:hAnsi="Aptos" w:cstheme="minorHAnsi"/>
              </w:rPr>
              <w:t xml:space="preserve">Origami Monk Ngaire Jackson </w:t>
            </w:r>
            <w:r w:rsidR="00DB07E7">
              <w:rPr>
                <w:rFonts w:ascii="Aptos" w:hAnsi="Aptos" w:cstheme="minorHAnsi"/>
              </w:rPr>
              <w:t xml:space="preserve">and In Context 5 - Bang </w:t>
            </w:r>
            <w:proofErr w:type="spellStart"/>
            <w:r w:rsidR="00DB07E7">
              <w:rPr>
                <w:rFonts w:ascii="Aptos" w:hAnsi="Aptos" w:cstheme="minorHAnsi"/>
              </w:rPr>
              <w:t>Bang</w:t>
            </w:r>
            <w:proofErr w:type="spellEnd"/>
            <w:r w:rsidR="00DB07E7">
              <w:rPr>
                <w:rFonts w:ascii="Aptos" w:hAnsi="Aptos" w:cstheme="minorHAnsi"/>
              </w:rPr>
              <w:t xml:space="preserve"> Pop and various Creative Ireland awards such as </w:t>
            </w:r>
            <w:proofErr w:type="spellStart"/>
            <w:r w:rsidR="00DB07E7">
              <w:rPr>
                <w:rFonts w:ascii="Aptos" w:hAnsi="Aptos" w:cstheme="minorHAnsi"/>
              </w:rPr>
              <w:t>Cruinniú</w:t>
            </w:r>
            <w:proofErr w:type="spellEnd"/>
            <w:r w:rsidR="00DB07E7">
              <w:rPr>
                <w:rFonts w:ascii="Aptos" w:hAnsi="Aptos" w:cstheme="minorHAnsi"/>
              </w:rPr>
              <w:t xml:space="preserve"> </w:t>
            </w:r>
            <w:proofErr w:type="spellStart"/>
            <w:r w:rsidR="00DB07E7">
              <w:rPr>
                <w:rFonts w:ascii="Aptos" w:hAnsi="Aptos" w:cstheme="minorHAnsi"/>
              </w:rPr>
              <w:t>na</w:t>
            </w:r>
            <w:proofErr w:type="spellEnd"/>
            <w:r w:rsidR="00DB07E7">
              <w:rPr>
                <w:rFonts w:ascii="Aptos" w:hAnsi="Aptos" w:cstheme="minorHAnsi"/>
              </w:rPr>
              <w:t xml:space="preserve"> </w:t>
            </w:r>
            <w:proofErr w:type="spellStart"/>
            <w:r w:rsidR="00DB07E7">
              <w:rPr>
                <w:rFonts w:ascii="Aptos" w:hAnsi="Aptos" w:cstheme="minorHAnsi"/>
              </w:rPr>
              <w:t>nÓg</w:t>
            </w:r>
            <w:proofErr w:type="spellEnd"/>
            <w:r w:rsidR="00DB07E7">
              <w:rPr>
                <w:rFonts w:ascii="Aptos" w:hAnsi="Aptos" w:cstheme="minorHAnsi"/>
              </w:rPr>
              <w:t xml:space="preserve">, </w:t>
            </w:r>
            <w:r w:rsidR="00DB07E7" w:rsidRPr="00716634">
              <w:rPr>
                <w:rFonts w:ascii="Aptos" w:hAnsi="Aptos" w:cstheme="minorHAnsi"/>
              </w:rPr>
              <w:t>Artist in Collaborative Practice, Schools Cultural Award, Film Award, Community Mural Award</w:t>
            </w:r>
            <w:r w:rsidR="00DB07E7">
              <w:rPr>
                <w:rFonts w:ascii="Aptos" w:hAnsi="Aptos" w:cstheme="minorHAnsi"/>
              </w:rPr>
              <w:t xml:space="preserve"> and the</w:t>
            </w:r>
            <w:r w:rsidR="00DB07E7" w:rsidRPr="00716634">
              <w:rPr>
                <w:rFonts w:ascii="Aptos" w:hAnsi="Aptos" w:cstheme="minorHAnsi"/>
              </w:rPr>
              <w:t xml:space="preserve"> Project Awards</w:t>
            </w:r>
            <w:r w:rsidR="00DB07E7">
              <w:rPr>
                <w:rFonts w:ascii="Aptos" w:hAnsi="Aptos" w:cstheme="minorHAnsi"/>
              </w:rPr>
              <w:t>.</w:t>
            </w:r>
          </w:p>
          <w:p w14:paraId="7ABEA170" w14:textId="77777777" w:rsidR="00DB07E7" w:rsidRDefault="00DB07E7" w:rsidP="00DB07E7">
            <w:pPr>
              <w:spacing w:line="276" w:lineRule="auto"/>
              <w:rPr>
                <w:rFonts w:ascii="Aptos" w:hAnsi="Aptos" w:cstheme="minorHAnsi"/>
              </w:rPr>
            </w:pPr>
          </w:p>
          <w:p w14:paraId="7E444E5A" w14:textId="77777777" w:rsidR="00DB07E7" w:rsidRDefault="00DB07E7" w:rsidP="00DB07E7">
            <w:pPr>
              <w:spacing w:line="276" w:lineRule="auto"/>
              <w:rPr>
                <w:rFonts w:ascii="Aptos" w:hAnsi="Aptos" w:cstheme="minorHAnsi"/>
              </w:rPr>
            </w:pPr>
            <w:r>
              <w:rPr>
                <w:rFonts w:ascii="Aptos" w:hAnsi="Aptos" w:cstheme="minorHAnsi"/>
              </w:rPr>
              <w:t xml:space="preserve">Chair Cllr. Louise Dunne thanked </w:t>
            </w:r>
            <w:proofErr w:type="spellStart"/>
            <w:r>
              <w:rPr>
                <w:rFonts w:ascii="Aptos" w:hAnsi="Aptos" w:cstheme="minorHAnsi"/>
              </w:rPr>
              <w:t>Ms</w:t>
            </w:r>
            <w:proofErr w:type="spellEnd"/>
            <w:r>
              <w:rPr>
                <w:rFonts w:ascii="Aptos" w:hAnsi="Aptos" w:cstheme="minorHAnsi"/>
              </w:rPr>
              <w:t xml:space="preserve"> Butler and </w:t>
            </w:r>
            <w:proofErr w:type="spellStart"/>
            <w:r>
              <w:rPr>
                <w:rFonts w:ascii="Aptos" w:hAnsi="Aptos" w:cstheme="minorHAnsi"/>
              </w:rPr>
              <w:t>Ms</w:t>
            </w:r>
            <w:proofErr w:type="spellEnd"/>
            <w:r>
              <w:rPr>
                <w:rFonts w:ascii="Aptos" w:hAnsi="Aptos" w:cstheme="minorHAnsi"/>
              </w:rPr>
              <w:t xml:space="preserve"> Scannell for their presentation and invited questions. </w:t>
            </w:r>
          </w:p>
          <w:p w14:paraId="17F5946E" w14:textId="77777777" w:rsidR="00B67827" w:rsidRDefault="00B67827" w:rsidP="008A6C5E">
            <w:pPr>
              <w:pStyle w:val="ListParagraph"/>
              <w:spacing w:line="288" w:lineRule="auto"/>
              <w:ind w:left="0"/>
              <w:rPr>
                <w:rFonts w:ascii="Aptos" w:hAnsi="Aptos" w:cstheme="minorHAnsi"/>
                <w:bCs/>
              </w:rPr>
            </w:pPr>
          </w:p>
          <w:p w14:paraId="41B4B210" w14:textId="33DEEEB7" w:rsidR="00DB07E7" w:rsidRDefault="00DB07E7" w:rsidP="00DB07E7">
            <w:pPr>
              <w:spacing w:line="276" w:lineRule="auto"/>
              <w:rPr>
                <w:rFonts w:ascii="Aptos" w:hAnsi="Aptos" w:cstheme="minorHAnsi"/>
              </w:rPr>
            </w:pPr>
            <w:r>
              <w:rPr>
                <w:rFonts w:ascii="Aptos" w:hAnsi="Aptos" w:cstheme="minorHAnsi"/>
              </w:rPr>
              <w:t xml:space="preserve">Cllr </w:t>
            </w:r>
            <w:proofErr w:type="spellStart"/>
            <w:r>
              <w:rPr>
                <w:rFonts w:ascii="Aptos" w:hAnsi="Aptos" w:cstheme="minorHAnsi"/>
              </w:rPr>
              <w:t>Ó’Broin</w:t>
            </w:r>
            <w:proofErr w:type="spellEnd"/>
            <w:r>
              <w:rPr>
                <w:rFonts w:ascii="Aptos" w:hAnsi="Aptos" w:cstheme="minorHAnsi"/>
              </w:rPr>
              <w:t xml:space="preserve"> thanked the arts office for their presentation and asked if an outdoor concert somewhere such as Rathfarnham Castle could be considered going forward. Cllr. </w:t>
            </w:r>
            <w:proofErr w:type="spellStart"/>
            <w:r>
              <w:rPr>
                <w:rFonts w:ascii="Aptos" w:hAnsi="Aptos" w:cstheme="minorHAnsi"/>
              </w:rPr>
              <w:t>Ó’Broin</w:t>
            </w:r>
            <w:proofErr w:type="spellEnd"/>
            <w:r>
              <w:rPr>
                <w:rFonts w:ascii="Aptos" w:hAnsi="Aptos" w:cstheme="minorHAnsi"/>
              </w:rPr>
              <w:t xml:space="preserve"> enquired if the collaboration with the Abbey Theatre could not have been completed with South Dublin’s Civic Theatre instead, if any of the arts </w:t>
            </w:r>
            <w:proofErr w:type="spellStart"/>
            <w:r>
              <w:rPr>
                <w:rFonts w:ascii="Aptos" w:hAnsi="Aptos" w:cstheme="minorHAnsi"/>
              </w:rPr>
              <w:t>programmes</w:t>
            </w:r>
            <w:proofErr w:type="spellEnd"/>
            <w:r>
              <w:rPr>
                <w:rFonts w:ascii="Aptos" w:hAnsi="Aptos" w:cstheme="minorHAnsi"/>
              </w:rPr>
              <w:t xml:space="preserve"> covered the area of juggling/circus skills and if the Arts Officer could </w:t>
            </w:r>
            <w:proofErr w:type="gramStart"/>
            <w:r>
              <w:rPr>
                <w:rFonts w:ascii="Aptos" w:hAnsi="Aptos" w:cstheme="minorHAnsi"/>
              </w:rPr>
              <w:t>look into</w:t>
            </w:r>
            <w:proofErr w:type="gramEnd"/>
            <w:r>
              <w:rPr>
                <w:rFonts w:ascii="Aptos" w:hAnsi="Aptos" w:cstheme="minorHAnsi"/>
              </w:rPr>
              <w:t xml:space="preserve"> his request for a space for the Clondalkin Youth Marching Band to practice. Cllr. </w:t>
            </w:r>
            <w:proofErr w:type="spellStart"/>
            <w:r>
              <w:rPr>
                <w:rFonts w:ascii="Aptos" w:hAnsi="Aptos" w:cstheme="minorHAnsi"/>
              </w:rPr>
              <w:t>Ó’Broin</w:t>
            </w:r>
            <w:proofErr w:type="spellEnd"/>
            <w:r>
              <w:rPr>
                <w:rFonts w:ascii="Aptos" w:hAnsi="Aptos" w:cstheme="minorHAnsi"/>
              </w:rPr>
              <w:t xml:space="preserve"> commented on the public art piece in Clondalkin and asked for clarification on its size and </w:t>
            </w:r>
            <w:proofErr w:type="spellStart"/>
            <w:r>
              <w:rPr>
                <w:rFonts w:ascii="Aptos" w:hAnsi="Aptos" w:cstheme="minorHAnsi"/>
              </w:rPr>
              <w:t>colour</w:t>
            </w:r>
            <w:proofErr w:type="spellEnd"/>
            <w:r>
              <w:rPr>
                <w:rFonts w:ascii="Aptos" w:hAnsi="Aptos" w:cstheme="minorHAnsi"/>
              </w:rPr>
              <w:t xml:space="preserve">. </w:t>
            </w:r>
          </w:p>
          <w:p w14:paraId="4C1FE4B5" w14:textId="77777777" w:rsidR="00DB07E7" w:rsidRDefault="00DB07E7" w:rsidP="00DB07E7">
            <w:pPr>
              <w:spacing w:line="276" w:lineRule="auto"/>
              <w:rPr>
                <w:rFonts w:ascii="Aptos" w:hAnsi="Aptos" w:cstheme="minorHAnsi"/>
              </w:rPr>
            </w:pPr>
          </w:p>
          <w:p w14:paraId="7E95C5DF" w14:textId="6514BB30" w:rsidR="00DB07E7" w:rsidRDefault="00DB07E7" w:rsidP="00DB07E7">
            <w:pPr>
              <w:spacing w:line="276" w:lineRule="auto"/>
              <w:rPr>
                <w:rFonts w:ascii="Aptos" w:hAnsi="Aptos" w:cstheme="minorHAnsi"/>
              </w:rPr>
            </w:pPr>
            <w:r>
              <w:rPr>
                <w:rFonts w:ascii="Aptos" w:hAnsi="Aptos" w:cstheme="minorHAnsi"/>
              </w:rPr>
              <w:t xml:space="preserve">Ms. Orla Scannell answered the question in relation to the Abbey Theatre and the Halfway to Heaven Bursary. At the time, the Abbey Theatre was positioned to provide funding for the project and there is a plan to bring Donal and the Civic Theatre into the project going forward. Ms. Scannell confirmed that circus skills and juggling had been </w:t>
            </w:r>
            <w:r>
              <w:rPr>
                <w:rFonts w:ascii="Aptos" w:hAnsi="Aptos" w:cstheme="minorHAnsi"/>
              </w:rPr>
              <w:lastRenderedPageBreak/>
              <w:t xml:space="preserve">included in Arts Programing through </w:t>
            </w:r>
            <w:proofErr w:type="spellStart"/>
            <w:r>
              <w:rPr>
                <w:rFonts w:ascii="Aptos" w:hAnsi="Aptos" w:cstheme="minorHAnsi"/>
              </w:rPr>
              <w:t>DooLabs</w:t>
            </w:r>
            <w:proofErr w:type="spellEnd"/>
            <w:r>
              <w:rPr>
                <w:rFonts w:ascii="Aptos" w:hAnsi="Aptos" w:cstheme="minorHAnsi"/>
              </w:rPr>
              <w:t xml:space="preserve"> and </w:t>
            </w:r>
            <w:proofErr w:type="spellStart"/>
            <w:r>
              <w:rPr>
                <w:rFonts w:ascii="Aptos" w:hAnsi="Aptos" w:cstheme="minorHAnsi"/>
              </w:rPr>
              <w:t>Cruinniú</w:t>
            </w:r>
            <w:proofErr w:type="spellEnd"/>
            <w:r>
              <w:rPr>
                <w:rFonts w:ascii="Aptos" w:hAnsi="Aptos" w:cstheme="minorHAnsi"/>
              </w:rPr>
              <w:t xml:space="preserve"> </w:t>
            </w:r>
            <w:proofErr w:type="spellStart"/>
            <w:r>
              <w:rPr>
                <w:rFonts w:ascii="Aptos" w:hAnsi="Aptos" w:cstheme="minorHAnsi"/>
              </w:rPr>
              <w:t>na</w:t>
            </w:r>
            <w:proofErr w:type="spellEnd"/>
            <w:r>
              <w:rPr>
                <w:rFonts w:ascii="Aptos" w:hAnsi="Aptos" w:cstheme="minorHAnsi"/>
              </w:rPr>
              <w:t xml:space="preserve"> </w:t>
            </w:r>
            <w:proofErr w:type="spellStart"/>
            <w:r>
              <w:rPr>
                <w:rFonts w:ascii="Aptos" w:hAnsi="Aptos" w:cstheme="minorHAnsi"/>
              </w:rPr>
              <w:t>nÓg</w:t>
            </w:r>
            <w:proofErr w:type="spellEnd"/>
            <w:r>
              <w:rPr>
                <w:rFonts w:ascii="Aptos" w:hAnsi="Aptos" w:cstheme="minorHAnsi"/>
              </w:rPr>
              <w:t xml:space="preserve"> workshops. Ms. Scannell replied to Cllr </w:t>
            </w:r>
            <w:proofErr w:type="spellStart"/>
            <w:r>
              <w:rPr>
                <w:rFonts w:ascii="Aptos" w:hAnsi="Aptos" w:cstheme="minorHAnsi"/>
              </w:rPr>
              <w:t>Ó’Broin’s</w:t>
            </w:r>
            <w:proofErr w:type="spellEnd"/>
            <w:r>
              <w:rPr>
                <w:rFonts w:ascii="Aptos" w:hAnsi="Aptos" w:cstheme="minorHAnsi"/>
              </w:rPr>
              <w:t xml:space="preserve"> request for a space for Clondalkin Youth Marching Band to practice and said that the Arts Office are currently undertaking a mapping exercise of what facilities and spaces exist in the county to utilize different arts activities taking place. The next step is research and consultation for an Arts Infrastructure Strategy. </w:t>
            </w:r>
          </w:p>
          <w:p w14:paraId="52D4FF36" w14:textId="77777777" w:rsidR="00DB07E7" w:rsidRDefault="00DB07E7" w:rsidP="00DB07E7">
            <w:pPr>
              <w:spacing w:line="276" w:lineRule="auto"/>
              <w:rPr>
                <w:rFonts w:ascii="Aptos" w:hAnsi="Aptos" w:cstheme="minorHAnsi"/>
              </w:rPr>
            </w:pPr>
          </w:p>
          <w:p w14:paraId="504F968E" w14:textId="715276C1" w:rsidR="00DB07E7" w:rsidRDefault="00DB07E7" w:rsidP="00DB07E7">
            <w:pPr>
              <w:spacing w:line="276" w:lineRule="auto"/>
              <w:rPr>
                <w:rFonts w:ascii="Aptos" w:hAnsi="Aptos" w:cstheme="minorHAnsi"/>
              </w:rPr>
            </w:pPr>
            <w:r>
              <w:rPr>
                <w:rFonts w:ascii="Aptos" w:hAnsi="Aptos" w:cstheme="minorHAnsi"/>
              </w:rPr>
              <w:t xml:space="preserve">Ms. Orla Scannell clarified that the </w:t>
            </w:r>
            <w:r w:rsidRPr="00F017EA">
              <w:rPr>
                <w:rFonts w:ascii="Aptos" w:hAnsi="Aptos" w:cstheme="minorHAnsi"/>
              </w:rPr>
              <w:t xml:space="preserve">IN CONTEXT 5 – An </w:t>
            </w:r>
            <w:proofErr w:type="spellStart"/>
            <w:r w:rsidRPr="00F017EA">
              <w:rPr>
                <w:rFonts w:ascii="Aptos" w:hAnsi="Aptos" w:cstheme="minorHAnsi"/>
              </w:rPr>
              <w:t>Chluain</w:t>
            </w:r>
            <w:proofErr w:type="spellEnd"/>
            <w:r w:rsidRPr="00F017EA">
              <w:rPr>
                <w:rFonts w:ascii="Aptos" w:hAnsi="Aptos" w:cstheme="minorHAnsi"/>
              </w:rPr>
              <w:t xml:space="preserve"> Holger Lönze </w:t>
            </w:r>
            <w:r>
              <w:rPr>
                <w:rFonts w:ascii="Aptos" w:hAnsi="Aptos" w:cstheme="minorHAnsi"/>
              </w:rPr>
              <w:t>is</w:t>
            </w:r>
            <w:r w:rsidRPr="00F017EA">
              <w:rPr>
                <w:rFonts w:ascii="Aptos" w:hAnsi="Aptos" w:cstheme="minorHAnsi"/>
              </w:rPr>
              <w:t xml:space="preserve"> </w:t>
            </w:r>
            <w:r>
              <w:rPr>
                <w:rFonts w:ascii="Aptos" w:hAnsi="Aptos" w:cstheme="minorHAnsi"/>
              </w:rPr>
              <w:t>a</w:t>
            </w:r>
            <w:r w:rsidRPr="00F017EA">
              <w:rPr>
                <w:rFonts w:ascii="Aptos" w:hAnsi="Aptos" w:cstheme="minorHAnsi"/>
              </w:rPr>
              <w:t xml:space="preserve"> 3.4m high contemporary gateway adjacent to Woodford Roundabout on Monastery Road, Clondalkin</w:t>
            </w:r>
            <w:r>
              <w:rPr>
                <w:rFonts w:ascii="Aptos" w:hAnsi="Aptos" w:cstheme="minorHAnsi"/>
              </w:rPr>
              <w:t xml:space="preserve">, and would change </w:t>
            </w:r>
            <w:proofErr w:type="spellStart"/>
            <w:r>
              <w:rPr>
                <w:rFonts w:ascii="Aptos" w:hAnsi="Aptos" w:cstheme="minorHAnsi"/>
              </w:rPr>
              <w:t>colour</w:t>
            </w:r>
            <w:proofErr w:type="spellEnd"/>
            <w:r>
              <w:rPr>
                <w:rFonts w:ascii="Aptos" w:hAnsi="Aptos" w:cstheme="minorHAnsi"/>
              </w:rPr>
              <w:t xml:space="preserve"> from brown to orange over time. Ms. Butler confirmed that budget plays a factor, and a larger public art piece could cost up to €150,000 and as it stands the art piece is quite impressive when walking past it as a pedestrian. Cllr </w:t>
            </w:r>
            <w:proofErr w:type="spellStart"/>
            <w:r>
              <w:rPr>
                <w:rFonts w:ascii="Aptos" w:hAnsi="Aptos" w:cstheme="minorHAnsi"/>
              </w:rPr>
              <w:t>Ó’Broin</w:t>
            </w:r>
            <w:proofErr w:type="spellEnd"/>
            <w:r>
              <w:rPr>
                <w:rFonts w:ascii="Aptos" w:hAnsi="Aptos" w:cstheme="minorHAnsi"/>
              </w:rPr>
              <w:t xml:space="preserve"> </w:t>
            </w:r>
            <w:r w:rsidR="00F25880">
              <w:rPr>
                <w:rFonts w:ascii="Aptos" w:hAnsi="Aptos" w:cstheme="minorHAnsi"/>
              </w:rPr>
              <w:t>posed the question that</w:t>
            </w:r>
            <w:r>
              <w:rPr>
                <w:rFonts w:ascii="Aptos" w:hAnsi="Aptos" w:cstheme="minorHAnsi"/>
              </w:rPr>
              <w:t xml:space="preserve"> whether a fallen tree from Storm Eowyn could be used for an Arts piece. Ms. Scannell responded there would be safety considerations and </w:t>
            </w:r>
            <w:r w:rsidR="00F25880">
              <w:rPr>
                <w:rFonts w:ascii="Aptos" w:hAnsi="Aptos" w:cstheme="minorHAnsi"/>
              </w:rPr>
              <w:t>that it</w:t>
            </w:r>
            <w:r>
              <w:rPr>
                <w:rFonts w:ascii="Aptos" w:hAnsi="Aptos" w:cstheme="minorHAnsi"/>
              </w:rPr>
              <w:t xml:space="preserve"> would be an area for Public Realm.</w:t>
            </w:r>
          </w:p>
          <w:p w14:paraId="184F9A8F" w14:textId="77777777" w:rsidR="00DB07E7" w:rsidRDefault="00DB07E7" w:rsidP="00DB07E7">
            <w:pPr>
              <w:spacing w:line="276" w:lineRule="auto"/>
              <w:rPr>
                <w:rFonts w:ascii="Aptos" w:hAnsi="Aptos" w:cstheme="minorHAnsi"/>
              </w:rPr>
            </w:pPr>
          </w:p>
          <w:p w14:paraId="40E912AD" w14:textId="3BE0EAD9" w:rsidR="00DB07E7" w:rsidRDefault="00DB07E7" w:rsidP="00DB07E7">
            <w:pPr>
              <w:spacing w:line="276" w:lineRule="auto"/>
              <w:rPr>
                <w:rFonts w:ascii="Aptos" w:hAnsi="Aptos" w:cstheme="minorHAnsi"/>
                <w:lang w:val="en-IE"/>
              </w:rPr>
            </w:pPr>
            <w:r>
              <w:rPr>
                <w:rFonts w:ascii="Aptos" w:hAnsi="Aptos" w:cstheme="minorHAnsi"/>
              </w:rPr>
              <w:t xml:space="preserve">Mr. Noel Gavin </w:t>
            </w:r>
            <w:r w:rsidR="00F25880">
              <w:rPr>
                <w:rFonts w:ascii="Aptos" w:hAnsi="Aptos" w:cstheme="minorHAnsi"/>
              </w:rPr>
              <w:t>enquire</w:t>
            </w:r>
            <w:r>
              <w:rPr>
                <w:rFonts w:ascii="Aptos" w:hAnsi="Aptos" w:cstheme="minorHAnsi"/>
              </w:rPr>
              <w:t xml:space="preserve">d </w:t>
            </w:r>
            <w:r>
              <w:rPr>
                <w:rFonts w:ascii="Aptos" w:hAnsi="Aptos" w:cstheme="minorHAnsi"/>
                <w:lang w:val="en-IE"/>
              </w:rPr>
              <w:t>if there would be a</w:t>
            </w:r>
            <w:r w:rsidRPr="00F017EA">
              <w:rPr>
                <w:rFonts w:ascii="Aptos" w:hAnsi="Aptos" w:cstheme="minorHAnsi"/>
                <w:lang w:val="en-IE"/>
              </w:rPr>
              <w:t xml:space="preserve"> collaboration with some of the music groups and the Tallaght </w:t>
            </w:r>
            <w:r w:rsidR="00F25880">
              <w:rPr>
                <w:rFonts w:ascii="Aptos" w:hAnsi="Aptos" w:cstheme="minorHAnsi"/>
                <w:lang w:val="en-IE"/>
              </w:rPr>
              <w:t xml:space="preserve">St Patricks Day </w:t>
            </w:r>
            <w:r w:rsidRPr="00F017EA">
              <w:rPr>
                <w:rFonts w:ascii="Aptos" w:hAnsi="Aptos" w:cstheme="minorHAnsi"/>
                <w:lang w:val="en-IE"/>
              </w:rPr>
              <w:t>parade</w:t>
            </w:r>
            <w:r w:rsidR="00F25880">
              <w:rPr>
                <w:rFonts w:ascii="Aptos" w:hAnsi="Aptos" w:cstheme="minorHAnsi"/>
                <w:lang w:val="en-IE"/>
              </w:rPr>
              <w:t xml:space="preserve"> and</w:t>
            </w:r>
            <w:r>
              <w:rPr>
                <w:rFonts w:ascii="Aptos" w:hAnsi="Aptos" w:cstheme="minorHAnsi"/>
                <w:lang w:val="en-IE"/>
              </w:rPr>
              <w:t xml:space="preserve"> if</w:t>
            </w:r>
            <w:r w:rsidRPr="00F017EA">
              <w:rPr>
                <w:rFonts w:ascii="Aptos" w:hAnsi="Aptos" w:cstheme="minorHAnsi"/>
                <w:lang w:val="en-IE"/>
              </w:rPr>
              <w:t xml:space="preserve"> there</w:t>
            </w:r>
            <w:r>
              <w:rPr>
                <w:rFonts w:ascii="Aptos" w:hAnsi="Aptos" w:cstheme="minorHAnsi"/>
                <w:lang w:val="en-IE"/>
              </w:rPr>
              <w:t xml:space="preserve"> would </w:t>
            </w:r>
            <w:r w:rsidRPr="00F017EA">
              <w:rPr>
                <w:rFonts w:ascii="Aptos" w:hAnsi="Aptos" w:cstheme="minorHAnsi"/>
                <w:lang w:val="en-IE"/>
              </w:rPr>
              <w:t>be a possibility of having a concert or event in Tallaght Stadium</w:t>
            </w:r>
            <w:r>
              <w:rPr>
                <w:rFonts w:ascii="Aptos" w:hAnsi="Aptos" w:cstheme="minorHAnsi"/>
                <w:lang w:val="en-IE"/>
              </w:rPr>
              <w:t xml:space="preserve">. Ms Scannell replied that there was a meeting yesterday </w:t>
            </w:r>
            <w:proofErr w:type="gramStart"/>
            <w:r w:rsidR="00F25880">
              <w:rPr>
                <w:rFonts w:ascii="Aptos" w:hAnsi="Aptos" w:cstheme="minorHAnsi"/>
                <w:lang w:val="en-IE"/>
              </w:rPr>
              <w:t>in regard to</w:t>
            </w:r>
            <w:proofErr w:type="gramEnd"/>
            <w:r>
              <w:rPr>
                <w:rFonts w:ascii="Aptos" w:hAnsi="Aptos" w:cstheme="minorHAnsi"/>
                <w:lang w:val="en-IE"/>
              </w:rPr>
              <w:t xml:space="preserve"> the Tallaght parade and more information would follow shortly. Mr. Jason Frehill answered that there was a capacity of 11</w:t>
            </w:r>
            <w:r w:rsidR="00F25880">
              <w:rPr>
                <w:rFonts w:ascii="Aptos" w:hAnsi="Aptos" w:cstheme="minorHAnsi"/>
                <w:lang w:val="en-IE"/>
              </w:rPr>
              <w:t>,</w:t>
            </w:r>
            <w:r>
              <w:rPr>
                <w:rFonts w:ascii="Aptos" w:hAnsi="Aptos" w:cstheme="minorHAnsi"/>
                <w:lang w:val="en-IE"/>
              </w:rPr>
              <w:t xml:space="preserve">000 people in Tallaght Stadium </w:t>
            </w:r>
            <w:r w:rsidR="00F25880">
              <w:rPr>
                <w:rFonts w:ascii="Aptos" w:hAnsi="Aptos" w:cstheme="minorHAnsi"/>
                <w:lang w:val="en-IE"/>
              </w:rPr>
              <w:t xml:space="preserve">with that capacity to increase, </w:t>
            </w:r>
            <w:r>
              <w:rPr>
                <w:rFonts w:ascii="Aptos" w:hAnsi="Aptos" w:cstheme="minorHAnsi"/>
                <w:lang w:val="en-IE"/>
              </w:rPr>
              <w:t xml:space="preserve">and that the local authority has engaged with </w:t>
            </w:r>
            <w:proofErr w:type="gramStart"/>
            <w:r>
              <w:rPr>
                <w:rFonts w:ascii="Aptos" w:hAnsi="Aptos" w:cstheme="minorHAnsi"/>
                <w:lang w:val="en-IE"/>
              </w:rPr>
              <w:t>An</w:t>
            </w:r>
            <w:proofErr w:type="gramEnd"/>
            <w:r>
              <w:rPr>
                <w:rFonts w:ascii="Aptos" w:hAnsi="Aptos" w:cstheme="minorHAnsi"/>
                <w:lang w:val="en-IE"/>
              </w:rPr>
              <w:t xml:space="preserve"> Garda S</w:t>
            </w:r>
            <w:r w:rsidR="00F25880">
              <w:rPr>
                <w:rFonts w:ascii="Aptos" w:hAnsi="Aptos" w:cstheme="minorHAnsi"/>
                <w:lang w:val="en-IE"/>
              </w:rPr>
              <w:t>í</w:t>
            </w:r>
            <w:r>
              <w:rPr>
                <w:rFonts w:ascii="Aptos" w:hAnsi="Aptos" w:cstheme="minorHAnsi"/>
                <w:lang w:val="en-IE"/>
              </w:rPr>
              <w:t xml:space="preserve">ochana on the possibility of using the stadium for concerts. South Dublin would like to facilitate concerts and similar events in the </w:t>
            </w:r>
            <w:r w:rsidR="00F25880">
              <w:rPr>
                <w:rFonts w:ascii="Aptos" w:hAnsi="Aptos" w:cstheme="minorHAnsi"/>
                <w:lang w:val="en-IE"/>
              </w:rPr>
              <w:t>f</w:t>
            </w:r>
            <w:r>
              <w:rPr>
                <w:rFonts w:ascii="Aptos" w:hAnsi="Aptos" w:cstheme="minorHAnsi"/>
                <w:lang w:val="en-IE"/>
              </w:rPr>
              <w:t xml:space="preserve">uture and will do so in consultation with the guards regarding safety and traffic management procedures. Mr. Frehill confirmed that </w:t>
            </w:r>
            <w:r w:rsidR="00F25880">
              <w:rPr>
                <w:rFonts w:ascii="Aptos" w:hAnsi="Aptos" w:cstheme="minorHAnsi"/>
                <w:lang w:val="en-IE"/>
              </w:rPr>
              <w:t>if live</w:t>
            </w:r>
            <w:r>
              <w:rPr>
                <w:rFonts w:ascii="Aptos" w:hAnsi="Aptos" w:cstheme="minorHAnsi"/>
                <w:lang w:val="en-IE"/>
              </w:rPr>
              <w:t xml:space="preserve"> concerts/</w:t>
            </w:r>
            <w:r w:rsidR="00F25880">
              <w:rPr>
                <w:rFonts w:ascii="Aptos" w:hAnsi="Aptos" w:cstheme="minorHAnsi"/>
                <w:lang w:val="en-IE"/>
              </w:rPr>
              <w:t xml:space="preserve">music </w:t>
            </w:r>
            <w:r>
              <w:rPr>
                <w:rFonts w:ascii="Aptos" w:hAnsi="Aptos" w:cstheme="minorHAnsi"/>
                <w:lang w:val="en-IE"/>
              </w:rPr>
              <w:t xml:space="preserve">events </w:t>
            </w:r>
            <w:r w:rsidR="00F25880">
              <w:rPr>
                <w:rFonts w:ascii="Aptos" w:hAnsi="Aptos" w:cstheme="minorHAnsi"/>
                <w:lang w:val="en-IE"/>
              </w:rPr>
              <w:t xml:space="preserve">were to happen it </w:t>
            </w:r>
            <w:r>
              <w:rPr>
                <w:rFonts w:ascii="Aptos" w:hAnsi="Aptos" w:cstheme="minorHAnsi"/>
                <w:lang w:val="en-IE"/>
              </w:rPr>
              <w:t xml:space="preserve">would be communicated to </w:t>
            </w:r>
            <w:r w:rsidR="00F25880">
              <w:rPr>
                <w:rFonts w:ascii="Aptos" w:hAnsi="Aptos" w:cstheme="minorHAnsi"/>
                <w:lang w:val="en-IE"/>
              </w:rPr>
              <w:t>residents</w:t>
            </w:r>
            <w:r>
              <w:rPr>
                <w:rFonts w:ascii="Aptos" w:hAnsi="Aptos" w:cstheme="minorHAnsi"/>
                <w:lang w:val="en-IE"/>
              </w:rPr>
              <w:t xml:space="preserve"> also. Mr. Frehill stressed that it is important that if concerts go ahead at the stadium that it is done well and correctly but that it would be wonderful for the area and the local economy. Cllr. Dunne commented that the idea of concerts at the stadium has come up on local resident social media groups and there is positivity around the subject. </w:t>
            </w:r>
          </w:p>
          <w:p w14:paraId="487E4F90" w14:textId="77777777" w:rsidR="00DB07E7" w:rsidRDefault="00DB07E7" w:rsidP="00DB07E7">
            <w:pPr>
              <w:spacing w:line="276" w:lineRule="auto"/>
              <w:rPr>
                <w:rFonts w:ascii="Aptos" w:hAnsi="Aptos" w:cstheme="minorHAnsi"/>
                <w:lang w:val="en-IE"/>
              </w:rPr>
            </w:pPr>
          </w:p>
          <w:p w14:paraId="30BF238D" w14:textId="3852C2F1" w:rsidR="00DB07E7" w:rsidRDefault="00DB07E7" w:rsidP="00DB07E7">
            <w:pPr>
              <w:spacing w:line="276" w:lineRule="auto"/>
              <w:rPr>
                <w:rFonts w:ascii="Aptos" w:hAnsi="Aptos" w:cstheme="minorHAnsi"/>
                <w:lang w:val="en-IE"/>
              </w:rPr>
            </w:pPr>
            <w:r>
              <w:rPr>
                <w:rFonts w:ascii="Aptos" w:hAnsi="Aptos" w:cstheme="minorHAnsi"/>
                <w:lang w:val="en-IE"/>
              </w:rPr>
              <w:t>Ms Emma Kennedy recollected her own experience of when</w:t>
            </w:r>
            <w:r w:rsidR="00F25880">
              <w:rPr>
                <w:rFonts w:ascii="Aptos" w:hAnsi="Aptos" w:cstheme="minorHAnsi"/>
                <w:lang w:val="en-IE"/>
              </w:rPr>
              <w:t xml:space="preserve"> the</w:t>
            </w:r>
            <w:r>
              <w:rPr>
                <w:rFonts w:ascii="Aptos" w:hAnsi="Aptos" w:cstheme="minorHAnsi"/>
                <w:lang w:val="en-IE"/>
              </w:rPr>
              <w:t xml:space="preserve"> local community was consulted on the building of the stadium and that one stipulation of this was that music events would not be held. Mr. Jason Frehill confirmed that if live music events were to be held at the stadium that it would be in line with permissions and </w:t>
            </w:r>
            <w:proofErr w:type="gramStart"/>
            <w:r>
              <w:rPr>
                <w:rFonts w:ascii="Aptos" w:hAnsi="Aptos" w:cstheme="minorHAnsi"/>
                <w:lang w:val="en-IE"/>
              </w:rPr>
              <w:t>local residents</w:t>
            </w:r>
            <w:proofErr w:type="gramEnd"/>
            <w:r>
              <w:rPr>
                <w:rFonts w:ascii="Aptos" w:hAnsi="Aptos" w:cstheme="minorHAnsi"/>
                <w:lang w:val="en-IE"/>
              </w:rPr>
              <w:t xml:space="preserve"> would be consulted. Ms Kennedy complimented Ms Butler and Ms Scannell on their presentation and said the Echo had reported on one of the “Mad Mags” art projects with a local school and assisted in the production of the articles. Ms Kennedy reminded the SPC members that the Echo provide advertising services and report on local events and the platform is there to be used.  </w:t>
            </w:r>
          </w:p>
          <w:p w14:paraId="2FC3A2B4" w14:textId="77777777" w:rsidR="00DB07E7" w:rsidRDefault="00DB07E7" w:rsidP="00DB07E7">
            <w:pPr>
              <w:spacing w:line="276" w:lineRule="auto"/>
              <w:rPr>
                <w:rFonts w:ascii="Aptos" w:hAnsi="Aptos" w:cstheme="minorHAnsi"/>
                <w:lang w:val="en-IE"/>
              </w:rPr>
            </w:pPr>
          </w:p>
          <w:p w14:paraId="7F459BFE" w14:textId="2EC3B0DA" w:rsidR="00DB07E7" w:rsidRDefault="00DB07E7" w:rsidP="00DB07E7">
            <w:pPr>
              <w:spacing w:line="276" w:lineRule="auto"/>
              <w:rPr>
                <w:rFonts w:ascii="Aptos" w:hAnsi="Aptos" w:cstheme="minorHAnsi"/>
                <w:lang w:val="en-IE"/>
              </w:rPr>
            </w:pPr>
            <w:r>
              <w:rPr>
                <w:rFonts w:ascii="Aptos" w:hAnsi="Aptos" w:cstheme="minorHAnsi"/>
                <w:lang w:val="en-IE"/>
              </w:rPr>
              <w:t xml:space="preserve">Cllr Dean Donnelly </w:t>
            </w:r>
            <w:r w:rsidR="00F25880">
              <w:rPr>
                <w:rFonts w:ascii="Aptos" w:hAnsi="Aptos" w:cstheme="minorHAnsi"/>
                <w:lang w:val="en-IE"/>
              </w:rPr>
              <w:t>enquired</w:t>
            </w:r>
            <w:r>
              <w:rPr>
                <w:rFonts w:ascii="Aptos" w:hAnsi="Aptos" w:cstheme="minorHAnsi"/>
                <w:lang w:val="en-IE"/>
              </w:rPr>
              <w:t xml:space="preserve"> if </w:t>
            </w:r>
            <w:r w:rsidR="00F25880">
              <w:rPr>
                <w:rFonts w:ascii="Aptos" w:hAnsi="Aptos" w:cstheme="minorHAnsi"/>
                <w:lang w:val="en-IE"/>
              </w:rPr>
              <w:t xml:space="preserve">a </w:t>
            </w:r>
            <w:r>
              <w:rPr>
                <w:rFonts w:ascii="Aptos" w:hAnsi="Aptos" w:cstheme="minorHAnsi"/>
                <w:lang w:val="en-IE"/>
              </w:rPr>
              <w:t>Martial Arts Competition and the stadium could be considered in co</w:t>
            </w:r>
            <w:r w:rsidR="00F25880">
              <w:rPr>
                <w:rFonts w:ascii="Aptos" w:hAnsi="Aptos" w:cstheme="minorHAnsi"/>
                <w:lang w:val="en-IE"/>
              </w:rPr>
              <w:t>llaboration</w:t>
            </w:r>
            <w:r>
              <w:rPr>
                <w:rFonts w:ascii="Aptos" w:hAnsi="Aptos" w:cstheme="minorHAnsi"/>
                <w:lang w:val="en-IE"/>
              </w:rPr>
              <w:t xml:space="preserve"> with the Arts Office. Ms Scannell replied that </w:t>
            </w:r>
            <w:r w:rsidR="00F25880">
              <w:rPr>
                <w:rFonts w:ascii="Aptos" w:hAnsi="Aptos" w:cstheme="minorHAnsi"/>
                <w:lang w:val="en-IE"/>
              </w:rPr>
              <w:t>there</w:t>
            </w:r>
            <w:r>
              <w:rPr>
                <w:rFonts w:ascii="Aptos" w:hAnsi="Aptos" w:cstheme="minorHAnsi"/>
                <w:lang w:val="en-IE"/>
              </w:rPr>
              <w:t xml:space="preserve"> was certainly a social side between the arts, dance and martial arts but that a martial arts competition would be more suited to the Sports Partnership. Cllr. Donnelly mentioned that tattoo studios were prominent in Tallaght and Clondalkin and if they could be included in the arts strategy going forward. Ms Butler responded that that was a great </w:t>
            </w:r>
            <w:r w:rsidR="00F25880">
              <w:rPr>
                <w:rFonts w:ascii="Aptos" w:hAnsi="Aptos" w:cstheme="minorHAnsi"/>
                <w:lang w:val="en-IE"/>
              </w:rPr>
              <w:t>suggestion,</w:t>
            </w:r>
            <w:r>
              <w:rPr>
                <w:rFonts w:ascii="Aptos" w:hAnsi="Aptos" w:cstheme="minorHAnsi"/>
                <w:lang w:val="en-IE"/>
              </w:rPr>
              <w:t xml:space="preserve"> and that tattoo artists and nail artists were increasingly more popular. Ms Scannell responded that the arts office would </w:t>
            </w:r>
            <w:r w:rsidR="00F25880">
              <w:rPr>
                <w:rFonts w:ascii="Aptos" w:hAnsi="Aptos" w:cstheme="minorHAnsi"/>
                <w:lang w:val="en-IE"/>
              </w:rPr>
              <w:t>try</w:t>
            </w:r>
            <w:r>
              <w:rPr>
                <w:rFonts w:ascii="Aptos" w:hAnsi="Aptos" w:cstheme="minorHAnsi"/>
                <w:lang w:val="en-IE"/>
              </w:rPr>
              <w:t xml:space="preserve"> to include those areas in future programming. </w:t>
            </w:r>
          </w:p>
          <w:p w14:paraId="2C7E5FDA" w14:textId="77777777" w:rsidR="00DB07E7" w:rsidRDefault="00DB07E7" w:rsidP="00DB07E7">
            <w:pPr>
              <w:spacing w:line="276" w:lineRule="auto"/>
              <w:rPr>
                <w:rFonts w:ascii="Aptos" w:hAnsi="Aptos" w:cstheme="minorHAnsi"/>
                <w:lang w:val="en-IE"/>
              </w:rPr>
            </w:pPr>
          </w:p>
          <w:p w14:paraId="072FFC59" w14:textId="5913B5AB" w:rsidR="00DB07E7" w:rsidRDefault="00DB07E7" w:rsidP="00DB07E7">
            <w:pPr>
              <w:spacing w:line="276" w:lineRule="auto"/>
              <w:rPr>
                <w:rFonts w:ascii="Aptos" w:hAnsi="Aptos" w:cstheme="minorHAnsi"/>
                <w:lang w:val="en-IE"/>
              </w:rPr>
            </w:pPr>
            <w:r>
              <w:rPr>
                <w:rFonts w:ascii="Aptos" w:hAnsi="Aptos" w:cstheme="minorHAnsi"/>
                <w:lang w:val="en-IE"/>
              </w:rPr>
              <w:t xml:space="preserve">Cllr Louise Dunne asked if the Arts Office could investigate how they engage young people. Cllr Dunne mentioned that in the last 9 years she herself has been engaging with the art world and </w:t>
            </w:r>
            <w:r w:rsidR="00F25880">
              <w:rPr>
                <w:rFonts w:ascii="Aptos" w:hAnsi="Aptos" w:cstheme="minorHAnsi"/>
                <w:lang w:val="en-IE"/>
              </w:rPr>
              <w:t>t</w:t>
            </w:r>
            <w:r>
              <w:rPr>
                <w:rFonts w:ascii="Aptos" w:hAnsi="Aptos" w:cstheme="minorHAnsi"/>
                <w:lang w:val="en-IE"/>
              </w:rPr>
              <w:t>ravelled to see galleries and studios</w:t>
            </w:r>
            <w:r w:rsidR="00F25880">
              <w:rPr>
                <w:rFonts w:ascii="Aptos" w:hAnsi="Aptos" w:cstheme="minorHAnsi"/>
                <w:lang w:val="en-IE"/>
              </w:rPr>
              <w:t>, mostly recently to London to see the work of artist Kevin Bohan</w:t>
            </w:r>
            <w:r>
              <w:rPr>
                <w:rFonts w:ascii="Aptos" w:hAnsi="Aptos" w:cstheme="minorHAnsi"/>
                <w:lang w:val="en-IE"/>
              </w:rPr>
              <w:t xml:space="preserve">. Cllr Dunne mentioned the mural in </w:t>
            </w:r>
            <w:proofErr w:type="spellStart"/>
            <w:r>
              <w:rPr>
                <w:rFonts w:ascii="Aptos" w:hAnsi="Aptos" w:cstheme="minorHAnsi"/>
                <w:lang w:val="en-IE"/>
              </w:rPr>
              <w:t>Brookview</w:t>
            </w:r>
            <w:proofErr w:type="spellEnd"/>
            <w:r>
              <w:rPr>
                <w:rFonts w:ascii="Aptos" w:hAnsi="Aptos" w:cstheme="minorHAnsi"/>
                <w:lang w:val="en-IE"/>
              </w:rPr>
              <w:t xml:space="preserve"> that was completed by teenagers in the area and how when they are part of a project, they take pride in it and make sure there is no graffiti or damage to it. Cllr Dunne follows the Arts Office on Instagram so sees the grants and opportunities arising but that young people may not be aware of what’s available. Ms Butler. responded that marketing and getting the word out, particularly to young people is a priority and the Arts office are looking into developing a new website.  Cllr Dunne thanked the arts office for their work and stressed how important and therapeutic art can be to a young person. </w:t>
            </w:r>
          </w:p>
          <w:p w14:paraId="56F0A71D" w14:textId="77777777" w:rsidR="00DB07E7" w:rsidRDefault="00DB07E7" w:rsidP="00DB07E7">
            <w:pPr>
              <w:spacing w:line="276" w:lineRule="auto"/>
              <w:rPr>
                <w:rFonts w:ascii="Aptos" w:hAnsi="Aptos" w:cstheme="minorHAnsi"/>
                <w:lang w:val="en-IE"/>
              </w:rPr>
            </w:pPr>
          </w:p>
          <w:p w14:paraId="6947F9FF" w14:textId="1175E114" w:rsidR="00DB07E7" w:rsidRDefault="00DB07E7" w:rsidP="00DB07E7">
            <w:pPr>
              <w:spacing w:line="276" w:lineRule="auto"/>
              <w:rPr>
                <w:rFonts w:ascii="Aptos" w:hAnsi="Aptos" w:cstheme="minorHAnsi"/>
                <w:lang w:val="en-IE"/>
              </w:rPr>
            </w:pPr>
            <w:r>
              <w:rPr>
                <w:rFonts w:ascii="Aptos" w:hAnsi="Aptos" w:cstheme="minorHAnsi"/>
                <w:lang w:val="en-IE"/>
              </w:rPr>
              <w:t xml:space="preserve">Ms Elaine Vince O’Hara </w:t>
            </w:r>
            <w:r w:rsidR="00F25880">
              <w:rPr>
                <w:rFonts w:ascii="Aptos" w:hAnsi="Aptos" w:cstheme="minorHAnsi"/>
                <w:lang w:val="en-IE"/>
              </w:rPr>
              <w:t>enquired</w:t>
            </w:r>
            <w:r>
              <w:rPr>
                <w:rFonts w:ascii="Aptos" w:hAnsi="Aptos" w:cstheme="minorHAnsi"/>
                <w:lang w:val="en-IE"/>
              </w:rPr>
              <w:t xml:space="preserve"> about the process of commissioning public art pieces. Ms Scannell responded with details on the process including social media advertising, public consultation and a selection panel that includes council staff, chair of area committee and a member from the roads department. Ms Elaine Vince O’Hara asked if there would be any signage put in place on the art piece in Clondalkin. Ms Butler responded that she is currently looking at signage for public art pieces that take into consideration the Irish language and council identification logos. </w:t>
            </w:r>
          </w:p>
          <w:p w14:paraId="094E8C26" w14:textId="77777777" w:rsidR="00DB07E7" w:rsidRDefault="00DB07E7" w:rsidP="00DB07E7">
            <w:pPr>
              <w:spacing w:line="276" w:lineRule="auto"/>
              <w:rPr>
                <w:rFonts w:ascii="Aptos" w:hAnsi="Aptos" w:cstheme="minorHAnsi"/>
                <w:lang w:val="en-IE"/>
              </w:rPr>
            </w:pPr>
          </w:p>
          <w:p w14:paraId="25633F7C" w14:textId="77777777" w:rsidR="00DB07E7" w:rsidRPr="00F017EA" w:rsidRDefault="00DB07E7" w:rsidP="00DB07E7">
            <w:pPr>
              <w:spacing w:line="276" w:lineRule="auto"/>
              <w:rPr>
                <w:rFonts w:ascii="Aptos" w:hAnsi="Aptos" w:cstheme="minorHAnsi"/>
                <w:lang w:val="en-IE"/>
              </w:rPr>
            </w:pPr>
            <w:r>
              <w:rPr>
                <w:rFonts w:ascii="Aptos" w:hAnsi="Aptos" w:cstheme="minorHAnsi"/>
                <w:lang w:val="en-IE"/>
              </w:rPr>
              <w:t>Chair Cllr Dunne confirmed there were no more questions and thanked the Arts Office for a fantastic presentation.</w:t>
            </w:r>
          </w:p>
          <w:p w14:paraId="6B873BEE" w14:textId="77777777" w:rsidR="00DB07E7" w:rsidRPr="00EC2B7E" w:rsidRDefault="00DB07E7" w:rsidP="00DB07E7">
            <w:pPr>
              <w:spacing w:line="276" w:lineRule="auto"/>
              <w:rPr>
                <w:rFonts w:ascii="Aptos" w:hAnsi="Aptos" w:cstheme="minorHAnsi"/>
              </w:rPr>
            </w:pPr>
          </w:p>
          <w:p w14:paraId="3E130908" w14:textId="77777777" w:rsidR="00DB07E7" w:rsidRPr="00EC2B7E" w:rsidRDefault="00DB07E7" w:rsidP="00DB07E7">
            <w:pPr>
              <w:spacing w:line="276" w:lineRule="auto"/>
              <w:rPr>
                <w:rFonts w:ascii="Aptos" w:hAnsi="Aptos"/>
                <w:lang w:val="en-IE"/>
              </w:rPr>
            </w:pPr>
            <w:r>
              <w:rPr>
                <w:rFonts w:ascii="Aptos" w:hAnsi="Aptos" w:cstheme="minorHAnsi"/>
                <w:bCs/>
                <w:lang w:val="en-IE"/>
              </w:rPr>
              <w:t xml:space="preserve">The report was </w:t>
            </w:r>
            <w:r w:rsidRPr="004B1FC8">
              <w:rPr>
                <w:rFonts w:ascii="Aptos" w:hAnsi="Aptos" w:cstheme="minorHAnsi"/>
                <w:b/>
                <w:lang w:val="en-IE"/>
              </w:rPr>
              <w:t>noted</w:t>
            </w:r>
            <w:r>
              <w:rPr>
                <w:rFonts w:ascii="Aptos" w:hAnsi="Aptos" w:cstheme="minorHAnsi"/>
                <w:bCs/>
                <w:lang w:val="en-IE"/>
              </w:rPr>
              <w:t xml:space="preserve">. </w:t>
            </w:r>
          </w:p>
          <w:p w14:paraId="7B4E3D36" w14:textId="77777777" w:rsidR="00DB07E7" w:rsidRPr="00EC2B7E" w:rsidRDefault="00DB07E7" w:rsidP="00DB07E7">
            <w:pPr>
              <w:spacing w:line="276" w:lineRule="auto"/>
              <w:rPr>
                <w:rFonts w:ascii="Aptos" w:hAnsi="Aptos" w:cstheme="minorHAnsi"/>
                <w:bCs/>
              </w:rPr>
            </w:pPr>
          </w:p>
          <w:p w14:paraId="012C80FA" w14:textId="1CB567B9" w:rsidR="00DB07E7" w:rsidRPr="00FA088F" w:rsidRDefault="00DB07E7" w:rsidP="008A6C5E">
            <w:pPr>
              <w:pStyle w:val="ListParagraph"/>
              <w:spacing w:line="288" w:lineRule="auto"/>
              <w:ind w:left="0"/>
              <w:rPr>
                <w:rFonts w:ascii="Aptos" w:hAnsi="Aptos" w:cstheme="minorHAnsi"/>
                <w:bCs/>
              </w:rPr>
            </w:pPr>
          </w:p>
        </w:tc>
      </w:tr>
      <w:bookmarkEnd w:id="2"/>
      <w:tr w:rsidR="00B67827" w14:paraId="4D14D018" w14:textId="77777777" w:rsidTr="008A6C5E">
        <w:tc>
          <w:tcPr>
            <w:tcW w:w="9016" w:type="dxa"/>
          </w:tcPr>
          <w:p w14:paraId="36F7E086" w14:textId="77777777" w:rsidR="00B67827" w:rsidRDefault="00B67827" w:rsidP="008A6C5E">
            <w:pPr>
              <w:pStyle w:val="size-181"/>
              <w:spacing w:before="0" w:beforeAutospacing="0" w:after="0" w:afterAutospacing="0" w:line="240" w:lineRule="auto"/>
              <w:rPr>
                <w:rFonts w:ascii="Aptos" w:eastAsia="Times New Roman" w:hAnsi="Aptos"/>
                <w:sz w:val="24"/>
                <w:szCs w:val="24"/>
                <w:lang w:val="en-US" w:eastAsia="en-US"/>
              </w:rPr>
            </w:pPr>
            <w:r>
              <w:rPr>
                <w:rFonts w:ascii="Aptos" w:hAnsi="Aptos"/>
              </w:rPr>
              <w:lastRenderedPageBreak/>
              <w:br w:type="page"/>
            </w:r>
          </w:p>
          <w:p w14:paraId="5E6D36CD" w14:textId="77777777" w:rsidR="00B67827" w:rsidRPr="00695182" w:rsidRDefault="00B67827" w:rsidP="008A6C5E">
            <w:pPr>
              <w:spacing w:after="160"/>
              <w:rPr>
                <w:rFonts w:ascii="Aptos" w:hAnsi="Aptos" w:cstheme="minorHAnsi"/>
                <w:b/>
                <w:u w:val="single"/>
              </w:rPr>
            </w:pPr>
            <w:r>
              <w:rPr>
                <w:rFonts w:ascii="Aptos" w:hAnsi="Aptos" w:cstheme="minorHAnsi"/>
                <w:b/>
                <w:u w:val="single"/>
              </w:rPr>
              <w:lastRenderedPageBreak/>
              <w:t>Headed I</w:t>
            </w:r>
            <w:r w:rsidRPr="00695182">
              <w:rPr>
                <w:rFonts w:ascii="Aptos" w:hAnsi="Aptos" w:cstheme="minorHAnsi"/>
                <w:b/>
                <w:u w:val="single"/>
              </w:rPr>
              <w:t>tem 5: Any Other Business</w:t>
            </w:r>
          </w:p>
          <w:p w14:paraId="15E56DDA" w14:textId="77777777" w:rsidR="00F25880" w:rsidRDefault="00F25880" w:rsidP="00F25880">
            <w:pPr>
              <w:pStyle w:val="size-181"/>
              <w:spacing w:before="300" w:beforeAutospacing="0" w:after="0" w:afterAutospacing="0" w:line="390" w:lineRule="exact"/>
              <w:rPr>
                <w:rFonts w:ascii="Aptos" w:hAnsi="Aptos" w:cstheme="minorHAnsi"/>
                <w:noProof/>
                <w:sz w:val="24"/>
                <w:szCs w:val="24"/>
              </w:rPr>
            </w:pPr>
            <w:r w:rsidRPr="007F41B8">
              <w:rPr>
                <w:rFonts w:ascii="Aptos" w:eastAsia="Times New Roman" w:hAnsi="Aptos" w:cstheme="minorHAnsi"/>
                <w:bCs/>
                <w:sz w:val="24"/>
                <w:szCs w:val="24"/>
                <w:lang w:val="en-US" w:eastAsia="en-US"/>
              </w:rPr>
              <w:t xml:space="preserve">Chair Cllr. Louise Dunne </w:t>
            </w:r>
            <w:r>
              <w:rPr>
                <w:rFonts w:ascii="Aptos" w:eastAsia="Times New Roman" w:hAnsi="Aptos" w:cstheme="minorHAnsi"/>
                <w:bCs/>
                <w:sz w:val="24"/>
                <w:szCs w:val="24"/>
                <w:lang w:val="en-US" w:eastAsia="en-US"/>
              </w:rPr>
              <w:t xml:space="preserve">invited contributions for Any Other Business. Mr. Fusco noted that </w:t>
            </w:r>
            <w:hyperlink r:id="rId12" w:history="1">
              <w:proofErr w:type="spellStart"/>
              <w:r w:rsidRPr="004B1FC8">
                <w:rPr>
                  <w:rStyle w:val="Hyperlink"/>
                  <w:rFonts w:ascii="Aptos" w:eastAsia="Times New Roman" w:hAnsi="Aptos" w:cstheme="minorHAnsi"/>
                  <w:bCs/>
                  <w:sz w:val="24"/>
                  <w:szCs w:val="24"/>
                  <w:lang w:val="en-US" w:eastAsia="en-US"/>
                </w:rPr>
                <w:t>Cruthaigh</w:t>
              </w:r>
              <w:proofErr w:type="spellEnd"/>
              <w:r w:rsidRPr="004B1FC8">
                <w:rPr>
                  <w:rStyle w:val="Hyperlink"/>
                  <w:rFonts w:ascii="Aptos" w:eastAsia="Times New Roman" w:hAnsi="Aptos" w:cstheme="minorHAnsi"/>
                  <w:bCs/>
                  <w:sz w:val="24"/>
                  <w:szCs w:val="24"/>
                  <w:lang w:val="en-US" w:eastAsia="en-US"/>
                </w:rPr>
                <w:t xml:space="preserve"> Campaign</w:t>
              </w:r>
            </w:hyperlink>
            <w:r>
              <w:rPr>
                <w:rFonts w:ascii="Aptos" w:eastAsia="Times New Roman" w:hAnsi="Aptos" w:cstheme="minorHAnsi"/>
                <w:bCs/>
                <w:sz w:val="24"/>
                <w:szCs w:val="24"/>
                <w:lang w:val="en-US" w:eastAsia="en-US"/>
              </w:rPr>
              <w:t xml:space="preserve"> was brought to his attention by </w:t>
            </w:r>
            <w:r w:rsidRPr="004B1FC8">
              <w:rPr>
                <w:rFonts w:ascii="Aptos" w:hAnsi="Aptos" w:cstheme="minorHAnsi"/>
                <w:noProof/>
                <w:sz w:val="24"/>
                <w:szCs w:val="24"/>
              </w:rPr>
              <w:t>Ms Muireann Ni Cheannabhain</w:t>
            </w:r>
            <w:r>
              <w:rPr>
                <w:rFonts w:ascii="Aptos" w:hAnsi="Aptos" w:cstheme="minorHAnsi"/>
                <w:noProof/>
                <w:sz w:val="24"/>
                <w:szCs w:val="24"/>
              </w:rPr>
              <w:t xml:space="preserve">, the Irish Language Officer, and that the information would be circulated to members after the meeting. </w:t>
            </w:r>
          </w:p>
          <w:p w14:paraId="1DB4120C" w14:textId="77777777" w:rsidR="00F25880" w:rsidRDefault="00F25880" w:rsidP="00F25880">
            <w:pPr>
              <w:pStyle w:val="size-181"/>
              <w:spacing w:before="300" w:beforeAutospacing="0" w:after="0" w:afterAutospacing="0" w:line="390" w:lineRule="exact"/>
              <w:rPr>
                <w:rFonts w:ascii="Aptos" w:hAnsi="Aptos" w:cstheme="minorHAnsi"/>
                <w:noProof/>
                <w:sz w:val="24"/>
                <w:szCs w:val="24"/>
              </w:rPr>
            </w:pPr>
            <w:r>
              <w:rPr>
                <w:rFonts w:ascii="Aptos" w:hAnsi="Aptos" w:cstheme="minorHAnsi"/>
                <w:noProof/>
                <w:sz w:val="24"/>
                <w:szCs w:val="24"/>
              </w:rPr>
              <w:t>No other items were raised. Chair Cllr. Louise Dunne thanked members for their attendance.</w:t>
            </w:r>
          </w:p>
          <w:p w14:paraId="6AAF5772" w14:textId="77777777" w:rsidR="00B67827" w:rsidRDefault="00F25880" w:rsidP="008A6C5E">
            <w:pPr>
              <w:pStyle w:val="size-181"/>
              <w:spacing w:before="300" w:beforeAutospacing="0" w:after="0" w:afterAutospacing="0" w:line="390" w:lineRule="exact"/>
              <w:rPr>
                <w:rFonts w:ascii="Aptos" w:hAnsi="Aptos" w:cstheme="minorHAnsi"/>
                <w:b/>
                <w:bCs/>
                <w:noProof/>
                <w:sz w:val="24"/>
                <w:szCs w:val="24"/>
              </w:rPr>
            </w:pPr>
            <w:r w:rsidRPr="00F25880">
              <w:rPr>
                <w:rFonts w:ascii="Aptos" w:hAnsi="Aptos" w:cstheme="minorHAnsi"/>
                <w:b/>
                <w:bCs/>
                <w:noProof/>
                <w:sz w:val="24"/>
                <w:szCs w:val="24"/>
              </w:rPr>
              <w:t>The meeting concluded at 18:56.</w:t>
            </w:r>
          </w:p>
          <w:p w14:paraId="6A90B8F7" w14:textId="165E8E4F" w:rsidR="00F25880" w:rsidRPr="00F25880" w:rsidRDefault="00F25880" w:rsidP="008A6C5E">
            <w:pPr>
              <w:pStyle w:val="size-181"/>
              <w:spacing w:before="300" w:beforeAutospacing="0" w:after="0" w:afterAutospacing="0" w:line="390" w:lineRule="exact"/>
              <w:rPr>
                <w:rFonts w:ascii="Aptos" w:eastAsia="Times New Roman" w:hAnsi="Aptos" w:cstheme="minorHAnsi"/>
                <w:b/>
                <w:bCs/>
                <w:sz w:val="24"/>
                <w:szCs w:val="24"/>
                <w:lang w:val="en-US" w:eastAsia="en-US"/>
              </w:rPr>
            </w:pPr>
          </w:p>
        </w:tc>
      </w:tr>
    </w:tbl>
    <w:p w14:paraId="328005EE" w14:textId="77777777" w:rsidR="00B67827" w:rsidRDefault="00B67827" w:rsidP="00B67827">
      <w:pPr>
        <w:spacing w:after="160" w:line="259" w:lineRule="auto"/>
        <w:rPr>
          <w:rFonts w:ascii="Aptos" w:hAnsi="Aptos"/>
        </w:rPr>
      </w:pPr>
    </w:p>
    <w:p w14:paraId="5FFF694F" w14:textId="77777777" w:rsidR="00A577CC" w:rsidRDefault="00A577CC"/>
    <w:sectPr w:rsidR="00A577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27"/>
    <w:rsid w:val="00083E18"/>
    <w:rsid w:val="00171B40"/>
    <w:rsid w:val="00393B80"/>
    <w:rsid w:val="003B2121"/>
    <w:rsid w:val="005F01A5"/>
    <w:rsid w:val="00816F2F"/>
    <w:rsid w:val="00A577CC"/>
    <w:rsid w:val="00B1710B"/>
    <w:rsid w:val="00B67827"/>
    <w:rsid w:val="00BA3A62"/>
    <w:rsid w:val="00DB07E7"/>
    <w:rsid w:val="00E651AD"/>
    <w:rsid w:val="00F25880"/>
    <w:rsid w:val="00F936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DDBAC"/>
  <w15:chartTrackingRefBased/>
  <w15:docId w15:val="{D17F7D42-2746-497F-93F4-F5349CB7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827"/>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B6782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IE"/>
      <w14:ligatures w14:val="standardContextual"/>
    </w:rPr>
  </w:style>
  <w:style w:type="paragraph" w:styleId="Heading2">
    <w:name w:val="heading 2"/>
    <w:basedOn w:val="Normal"/>
    <w:next w:val="Normal"/>
    <w:link w:val="Heading2Char"/>
    <w:uiPriority w:val="9"/>
    <w:semiHidden/>
    <w:unhideWhenUsed/>
    <w:qFormat/>
    <w:rsid w:val="00B6782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IE"/>
      <w14:ligatures w14:val="standardContextual"/>
    </w:rPr>
  </w:style>
  <w:style w:type="paragraph" w:styleId="Heading3">
    <w:name w:val="heading 3"/>
    <w:basedOn w:val="Normal"/>
    <w:next w:val="Normal"/>
    <w:link w:val="Heading3Char"/>
    <w:uiPriority w:val="9"/>
    <w:semiHidden/>
    <w:unhideWhenUsed/>
    <w:qFormat/>
    <w:rsid w:val="00B6782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IE"/>
      <w14:ligatures w14:val="standardContextual"/>
    </w:rPr>
  </w:style>
  <w:style w:type="paragraph" w:styleId="Heading4">
    <w:name w:val="heading 4"/>
    <w:basedOn w:val="Normal"/>
    <w:next w:val="Normal"/>
    <w:link w:val="Heading4Char"/>
    <w:uiPriority w:val="9"/>
    <w:semiHidden/>
    <w:unhideWhenUsed/>
    <w:qFormat/>
    <w:rsid w:val="00B6782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IE"/>
      <w14:ligatures w14:val="standardContextual"/>
    </w:rPr>
  </w:style>
  <w:style w:type="paragraph" w:styleId="Heading5">
    <w:name w:val="heading 5"/>
    <w:basedOn w:val="Normal"/>
    <w:next w:val="Normal"/>
    <w:link w:val="Heading5Char"/>
    <w:uiPriority w:val="9"/>
    <w:semiHidden/>
    <w:unhideWhenUsed/>
    <w:qFormat/>
    <w:rsid w:val="00B6782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IE"/>
      <w14:ligatures w14:val="standardContextual"/>
    </w:rPr>
  </w:style>
  <w:style w:type="paragraph" w:styleId="Heading6">
    <w:name w:val="heading 6"/>
    <w:basedOn w:val="Normal"/>
    <w:next w:val="Normal"/>
    <w:link w:val="Heading6Char"/>
    <w:uiPriority w:val="9"/>
    <w:semiHidden/>
    <w:unhideWhenUsed/>
    <w:qFormat/>
    <w:rsid w:val="00B6782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E"/>
      <w14:ligatures w14:val="standardContextual"/>
    </w:rPr>
  </w:style>
  <w:style w:type="paragraph" w:styleId="Heading7">
    <w:name w:val="heading 7"/>
    <w:basedOn w:val="Normal"/>
    <w:next w:val="Normal"/>
    <w:link w:val="Heading7Char"/>
    <w:uiPriority w:val="9"/>
    <w:semiHidden/>
    <w:unhideWhenUsed/>
    <w:qFormat/>
    <w:rsid w:val="00B6782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E"/>
      <w14:ligatures w14:val="standardContextual"/>
    </w:rPr>
  </w:style>
  <w:style w:type="paragraph" w:styleId="Heading8">
    <w:name w:val="heading 8"/>
    <w:basedOn w:val="Normal"/>
    <w:next w:val="Normal"/>
    <w:link w:val="Heading8Char"/>
    <w:uiPriority w:val="9"/>
    <w:semiHidden/>
    <w:unhideWhenUsed/>
    <w:qFormat/>
    <w:rsid w:val="00B6782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E"/>
      <w14:ligatures w14:val="standardContextual"/>
    </w:rPr>
  </w:style>
  <w:style w:type="paragraph" w:styleId="Heading9">
    <w:name w:val="heading 9"/>
    <w:basedOn w:val="Normal"/>
    <w:next w:val="Normal"/>
    <w:link w:val="Heading9Char"/>
    <w:uiPriority w:val="9"/>
    <w:semiHidden/>
    <w:unhideWhenUsed/>
    <w:qFormat/>
    <w:rsid w:val="00B67827"/>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8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8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8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8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8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8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8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8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827"/>
    <w:rPr>
      <w:rFonts w:eastAsiaTheme="majorEastAsia" w:cstheme="majorBidi"/>
      <w:color w:val="272727" w:themeColor="text1" w:themeTint="D8"/>
    </w:rPr>
  </w:style>
  <w:style w:type="paragraph" w:styleId="Title">
    <w:name w:val="Title"/>
    <w:basedOn w:val="Normal"/>
    <w:next w:val="Normal"/>
    <w:link w:val="TitleChar"/>
    <w:uiPriority w:val="10"/>
    <w:qFormat/>
    <w:rsid w:val="00B67827"/>
    <w:pPr>
      <w:spacing w:after="80"/>
      <w:contextualSpacing/>
    </w:pPr>
    <w:rPr>
      <w:rFonts w:asciiTheme="majorHAnsi" w:eastAsiaTheme="majorEastAsia" w:hAnsiTheme="majorHAnsi" w:cstheme="majorBidi"/>
      <w:spacing w:val="-10"/>
      <w:kern w:val="28"/>
      <w:sz w:val="56"/>
      <w:szCs w:val="56"/>
      <w:lang w:val="en-IE"/>
      <w14:ligatures w14:val="standardContextual"/>
    </w:rPr>
  </w:style>
  <w:style w:type="character" w:customStyle="1" w:styleId="TitleChar">
    <w:name w:val="Title Char"/>
    <w:basedOn w:val="DefaultParagraphFont"/>
    <w:link w:val="Title"/>
    <w:uiPriority w:val="10"/>
    <w:rsid w:val="00B67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82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E"/>
      <w14:ligatures w14:val="standardContextual"/>
    </w:rPr>
  </w:style>
  <w:style w:type="character" w:customStyle="1" w:styleId="SubtitleChar">
    <w:name w:val="Subtitle Char"/>
    <w:basedOn w:val="DefaultParagraphFont"/>
    <w:link w:val="Subtitle"/>
    <w:uiPriority w:val="11"/>
    <w:rsid w:val="00B678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82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E"/>
      <w14:ligatures w14:val="standardContextual"/>
    </w:rPr>
  </w:style>
  <w:style w:type="character" w:customStyle="1" w:styleId="QuoteChar">
    <w:name w:val="Quote Char"/>
    <w:basedOn w:val="DefaultParagraphFont"/>
    <w:link w:val="Quote"/>
    <w:uiPriority w:val="29"/>
    <w:rsid w:val="00B67827"/>
    <w:rPr>
      <w:i/>
      <w:iCs/>
      <w:color w:val="404040" w:themeColor="text1" w:themeTint="BF"/>
    </w:rPr>
  </w:style>
  <w:style w:type="paragraph" w:styleId="ListParagraph">
    <w:name w:val="List Paragraph"/>
    <w:basedOn w:val="Normal"/>
    <w:uiPriority w:val="34"/>
    <w:qFormat/>
    <w:rsid w:val="00B67827"/>
    <w:pPr>
      <w:spacing w:after="160" w:line="259" w:lineRule="auto"/>
      <w:ind w:left="720"/>
      <w:contextualSpacing/>
    </w:pPr>
    <w:rPr>
      <w:rFonts w:asciiTheme="minorHAnsi" w:eastAsiaTheme="minorHAnsi" w:hAnsiTheme="minorHAnsi" w:cstheme="minorBidi"/>
      <w:kern w:val="2"/>
      <w:sz w:val="22"/>
      <w:szCs w:val="22"/>
      <w:lang w:val="en-IE"/>
      <w14:ligatures w14:val="standardContextual"/>
    </w:rPr>
  </w:style>
  <w:style w:type="character" w:styleId="IntenseEmphasis">
    <w:name w:val="Intense Emphasis"/>
    <w:basedOn w:val="DefaultParagraphFont"/>
    <w:uiPriority w:val="21"/>
    <w:qFormat/>
    <w:rsid w:val="00B67827"/>
    <w:rPr>
      <w:i/>
      <w:iCs/>
      <w:color w:val="0F4761" w:themeColor="accent1" w:themeShade="BF"/>
    </w:rPr>
  </w:style>
  <w:style w:type="paragraph" w:styleId="IntenseQuote">
    <w:name w:val="Intense Quote"/>
    <w:basedOn w:val="Normal"/>
    <w:next w:val="Normal"/>
    <w:link w:val="IntenseQuoteChar"/>
    <w:uiPriority w:val="30"/>
    <w:qFormat/>
    <w:rsid w:val="00B6782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IE"/>
      <w14:ligatures w14:val="standardContextual"/>
    </w:rPr>
  </w:style>
  <w:style w:type="character" w:customStyle="1" w:styleId="IntenseQuoteChar">
    <w:name w:val="Intense Quote Char"/>
    <w:basedOn w:val="DefaultParagraphFont"/>
    <w:link w:val="IntenseQuote"/>
    <w:uiPriority w:val="30"/>
    <w:rsid w:val="00B67827"/>
    <w:rPr>
      <w:i/>
      <w:iCs/>
      <w:color w:val="0F4761" w:themeColor="accent1" w:themeShade="BF"/>
    </w:rPr>
  </w:style>
  <w:style w:type="character" w:styleId="IntenseReference">
    <w:name w:val="Intense Reference"/>
    <w:basedOn w:val="DefaultParagraphFont"/>
    <w:uiPriority w:val="32"/>
    <w:qFormat/>
    <w:rsid w:val="00B67827"/>
    <w:rPr>
      <w:b/>
      <w:bCs/>
      <w:smallCaps/>
      <w:color w:val="0F4761" w:themeColor="accent1" w:themeShade="BF"/>
      <w:spacing w:val="5"/>
    </w:rPr>
  </w:style>
  <w:style w:type="paragraph" w:customStyle="1" w:styleId="size-181">
    <w:name w:val="size-181"/>
    <w:basedOn w:val="Normal"/>
    <w:uiPriority w:val="99"/>
    <w:semiHidden/>
    <w:rsid w:val="00B67827"/>
    <w:pPr>
      <w:spacing w:before="100" w:beforeAutospacing="1" w:after="100" w:afterAutospacing="1" w:line="390" w:lineRule="atLeast"/>
    </w:pPr>
    <w:rPr>
      <w:rFonts w:eastAsia="Calibri"/>
      <w:sz w:val="27"/>
      <w:szCs w:val="27"/>
      <w:lang w:val="en-IE" w:eastAsia="en-IE"/>
    </w:rPr>
  </w:style>
  <w:style w:type="table" w:styleId="TableGrid">
    <w:name w:val="Table Grid"/>
    <w:basedOn w:val="TableNormal"/>
    <w:uiPriority w:val="39"/>
    <w:rsid w:val="00B6782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lyheader">
    <w:name w:val="replyheader"/>
    <w:basedOn w:val="Normal"/>
    <w:rsid w:val="00B67827"/>
    <w:pPr>
      <w:spacing w:before="100" w:beforeAutospacing="1" w:after="100" w:afterAutospacing="1"/>
      <w:jc w:val="center"/>
    </w:pPr>
    <w:rPr>
      <w:b/>
      <w:bCs/>
      <w:sz w:val="31"/>
      <w:szCs w:val="31"/>
      <w:u w:val="single"/>
      <w:lang w:val="en-IE" w:eastAsia="en-IE"/>
    </w:rPr>
  </w:style>
  <w:style w:type="paragraph" w:customStyle="1" w:styleId="replyimage">
    <w:name w:val="replyimage"/>
    <w:basedOn w:val="Normal"/>
    <w:rsid w:val="00B67827"/>
    <w:pPr>
      <w:spacing w:before="240" w:after="240"/>
      <w:jc w:val="center"/>
    </w:pPr>
    <w:rPr>
      <w:lang w:val="en-GB" w:eastAsia="en-GB"/>
    </w:rPr>
  </w:style>
  <w:style w:type="character" w:styleId="Hyperlink">
    <w:name w:val="Hyperlink"/>
    <w:basedOn w:val="DefaultParagraphFont"/>
    <w:uiPriority w:val="99"/>
    <w:unhideWhenUsed/>
    <w:rsid w:val="00B6782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G:\Geraldine\Tech,%20Special%20Project,%20Staff%20Dev\SPCs\SPC%202025\Feb\3.ARTS,%20CULTURE,%20GAEILGE,%20HERITAGE%20AND%20LIBRARIES%20SPC%20WORKPLAN.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G:\Geraldine\Tech,%20Special%20Project,%20Staff%20Dev\SPCs\SPC%202025\Feb\2.%20SPC%20Standing%20Orders.pdf" TargetMode="External"/><Relationship Id="rId12" Type="http://schemas.openxmlformats.org/officeDocument/2006/relationships/hyperlink" Target="file:///G:\Geraldine\Tech,%20Special%20Project,%20Staff%20Dev\SPCs\SPC%202025\Feb\AOB%20-%20CPS%20-%20&#193;C%20Thea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G:\Geraldine\Tech,%20Special%20Project,%20Staff%20Dev\SPCs\SPC%202025\Feb\1.%20ACGHL_SPC_Minutes%20Dec.docx" TargetMode="External"/><Relationship Id="rId11" Type="http://schemas.openxmlformats.org/officeDocument/2006/relationships/hyperlink" Target="file:///G:\Geraldine\Tech,%20Special%20Project,%20Staff%20Dev\SPCs\SPC%202025\Feb\4.%20Arts%20Programme%20Update.pdf" TargetMode="External"/><Relationship Id="rId5" Type="http://schemas.openxmlformats.org/officeDocument/2006/relationships/image" Target="http://intranet/viewdocument.aspx?id=de9efb17-d90a-43f2-a068-a1a201090082" TargetMode="External"/><Relationship Id="rId10" Type="http://schemas.openxmlformats.org/officeDocument/2006/relationships/hyperlink" Target="mailto:ldunne@cllrs.sdublincoco.ie" TargetMode="External"/><Relationship Id="rId4" Type="http://schemas.openxmlformats.org/officeDocument/2006/relationships/image" Target="media/image1.jpeg"/><Relationship Id="rId9" Type="http://schemas.openxmlformats.org/officeDocument/2006/relationships/hyperlink" Target="mailto:pfusco@sdublincoco.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1811</Words>
  <Characters>10324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O'Meara</dc:creator>
  <cp:keywords/>
  <dc:description/>
  <cp:lastModifiedBy>Geraldine O'Meara</cp:lastModifiedBy>
  <cp:revision>2</cp:revision>
  <dcterms:created xsi:type="dcterms:W3CDTF">2025-04-30T19:34:00Z</dcterms:created>
  <dcterms:modified xsi:type="dcterms:W3CDTF">2025-04-30T19:34:00Z</dcterms:modified>
</cp:coreProperties>
</file>