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9F21" w14:textId="46998EA7" w:rsidR="001D3A69" w:rsidRPr="00E069FB" w:rsidRDefault="00C85805">
      <w:pPr>
        <w:rPr>
          <w:b/>
          <w:bCs/>
          <w:sz w:val="24"/>
          <w:szCs w:val="24"/>
        </w:rPr>
      </w:pPr>
      <w:r w:rsidRPr="00E069FB">
        <w:rPr>
          <w:b/>
          <w:bCs/>
          <w:sz w:val="24"/>
          <w:szCs w:val="24"/>
        </w:rPr>
        <w:t xml:space="preserve">South Dublin County </w:t>
      </w:r>
      <w:r w:rsidR="00B90E7A" w:rsidRPr="00E069FB">
        <w:rPr>
          <w:b/>
          <w:bCs/>
          <w:sz w:val="24"/>
          <w:szCs w:val="24"/>
        </w:rPr>
        <w:t xml:space="preserve">Council </w:t>
      </w:r>
      <w:r w:rsidRPr="00E069FB">
        <w:rPr>
          <w:b/>
          <w:bCs/>
          <w:sz w:val="24"/>
          <w:szCs w:val="24"/>
        </w:rPr>
        <w:t>Arts Office</w:t>
      </w:r>
      <w:r w:rsidR="007512E1" w:rsidRPr="00E069FB">
        <w:rPr>
          <w:b/>
          <w:bCs/>
          <w:sz w:val="24"/>
          <w:szCs w:val="24"/>
        </w:rPr>
        <w:t xml:space="preserve"> – programme updates</w:t>
      </w:r>
    </w:p>
    <w:p w14:paraId="14388294" w14:textId="46AE66D2" w:rsidR="00815D89" w:rsidRPr="00E069FB" w:rsidRDefault="00815D89">
      <w:pPr>
        <w:rPr>
          <w:b/>
          <w:bCs/>
          <w:sz w:val="24"/>
          <w:szCs w:val="24"/>
        </w:rPr>
      </w:pPr>
      <w:r w:rsidRPr="00E069FB">
        <w:rPr>
          <w:b/>
          <w:bCs/>
          <w:sz w:val="24"/>
          <w:szCs w:val="24"/>
        </w:rPr>
        <w:t>Report prepared by Meabh Butler, Assistant Arts Officer</w:t>
      </w:r>
      <w:r w:rsidR="00E069FB">
        <w:rPr>
          <w:b/>
          <w:bCs/>
          <w:sz w:val="24"/>
          <w:szCs w:val="24"/>
        </w:rPr>
        <w:t>: Public Art</w:t>
      </w:r>
    </w:p>
    <w:p w14:paraId="6296A961" w14:textId="2BAB5C75" w:rsidR="00FE1B20" w:rsidRDefault="00FE1B20">
      <w:pPr>
        <w:rPr>
          <w:rFonts w:ascii="Aptos" w:hAnsi="Aptos"/>
          <w:b/>
          <w:bCs/>
          <w:sz w:val="24"/>
          <w:szCs w:val="24"/>
        </w:rPr>
      </w:pPr>
      <w:r>
        <w:rPr>
          <w:rFonts w:ascii="Aptos" w:hAnsi="Aptos"/>
          <w:b/>
          <w:bCs/>
          <w:sz w:val="24"/>
          <w:szCs w:val="24"/>
        </w:rPr>
        <w:t>Bursaries and Awards</w:t>
      </w:r>
    </w:p>
    <w:p w14:paraId="2889E5B5" w14:textId="551AB993" w:rsidR="00FE1B20" w:rsidRDefault="00FE1B20">
      <w:pPr>
        <w:rPr>
          <w:rFonts w:ascii="Aptos" w:hAnsi="Aptos"/>
          <w:b/>
          <w:bCs/>
          <w:sz w:val="24"/>
          <w:szCs w:val="24"/>
        </w:rPr>
      </w:pPr>
      <w:r>
        <w:rPr>
          <w:rFonts w:ascii="Aptos" w:hAnsi="Aptos"/>
          <w:b/>
          <w:bCs/>
          <w:sz w:val="24"/>
          <w:szCs w:val="24"/>
        </w:rPr>
        <w:t>The Annette Halpin Memorial Award</w:t>
      </w:r>
    </w:p>
    <w:p w14:paraId="3B8F2DF7" w14:textId="46DCABD8" w:rsidR="00FE1B20" w:rsidRDefault="00E069FB">
      <w:pPr>
        <w:rPr>
          <w:rFonts w:ascii="Aptos" w:hAnsi="Aptos"/>
          <w:sz w:val="24"/>
          <w:szCs w:val="24"/>
        </w:rPr>
      </w:pPr>
      <w:r>
        <w:rPr>
          <w:rFonts w:ascii="Aptos" w:hAnsi="Aptos"/>
          <w:sz w:val="24"/>
          <w:szCs w:val="24"/>
        </w:rPr>
        <w:t xml:space="preserve">Lara Jardin Fleming, 24 from Rathfarnham was awarded the Annette Halpin Bursary Award 2025. She received €1000 towards </w:t>
      </w:r>
      <w:r w:rsidRPr="00E069FB">
        <w:rPr>
          <w:rFonts w:ascii="Aptos" w:hAnsi="Aptos"/>
          <w:sz w:val="24"/>
          <w:szCs w:val="24"/>
        </w:rPr>
        <w:t xml:space="preserve">rehearsal space, session </w:t>
      </w:r>
      <w:r w:rsidR="00BE1812" w:rsidRPr="00E069FB">
        <w:rPr>
          <w:rFonts w:ascii="Aptos" w:hAnsi="Aptos"/>
          <w:sz w:val="24"/>
          <w:szCs w:val="24"/>
        </w:rPr>
        <w:t>musicians’</w:t>
      </w:r>
      <w:r w:rsidRPr="00E069FB">
        <w:rPr>
          <w:rFonts w:ascii="Aptos" w:hAnsi="Aptos"/>
          <w:sz w:val="24"/>
          <w:szCs w:val="24"/>
        </w:rPr>
        <w:t xml:space="preserve"> fees, and mastering costs for </w:t>
      </w:r>
      <w:r>
        <w:rPr>
          <w:rFonts w:ascii="Aptos" w:hAnsi="Aptos"/>
          <w:sz w:val="24"/>
          <w:szCs w:val="24"/>
        </w:rPr>
        <w:t>her</w:t>
      </w:r>
      <w:r w:rsidRPr="00E069FB">
        <w:rPr>
          <w:rFonts w:ascii="Aptos" w:hAnsi="Aptos"/>
          <w:sz w:val="24"/>
          <w:szCs w:val="24"/>
        </w:rPr>
        <w:t xml:space="preserve"> second single ‘Small Talk’.</w:t>
      </w:r>
      <w:r>
        <w:rPr>
          <w:rFonts w:ascii="Aptos" w:hAnsi="Aptos"/>
          <w:sz w:val="24"/>
          <w:szCs w:val="24"/>
        </w:rPr>
        <w:t xml:space="preserve"> You can listen to her first single ‘Gabriela’ on Spotify.</w:t>
      </w:r>
    </w:p>
    <w:p w14:paraId="4377F5CC" w14:textId="51FB6AB3" w:rsidR="00E069FB" w:rsidRPr="00E069FB" w:rsidRDefault="00E069FB" w:rsidP="00E069FB">
      <w:pPr>
        <w:rPr>
          <w:rFonts w:ascii="Aptos" w:hAnsi="Aptos"/>
          <w:sz w:val="24"/>
          <w:szCs w:val="24"/>
        </w:rPr>
      </w:pPr>
      <w:r>
        <w:rPr>
          <w:rFonts w:ascii="Aptos" w:hAnsi="Aptos"/>
          <w:sz w:val="24"/>
          <w:szCs w:val="24"/>
        </w:rPr>
        <w:t>The Annette Halpin Memorial Bursary Award has been running for 16 years. It is an</w:t>
      </w:r>
      <w:r w:rsidRPr="00E069FB">
        <w:rPr>
          <w:rFonts w:ascii="Aptos" w:hAnsi="Aptos"/>
          <w:sz w:val="24"/>
          <w:szCs w:val="24"/>
        </w:rPr>
        <w:t xml:space="preserve"> award is for young musicians, composers, singers, producers living in South Dublin County Council’s Administrative Area</w:t>
      </w:r>
      <w:r>
        <w:rPr>
          <w:rFonts w:ascii="Aptos" w:hAnsi="Aptos"/>
          <w:sz w:val="24"/>
          <w:szCs w:val="24"/>
        </w:rPr>
        <w:t>.</w:t>
      </w:r>
    </w:p>
    <w:p w14:paraId="06EEA2E1" w14:textId="69767C92" w:rsidR="00E069FB" w:rsidRDefault="00E069FB" w:rsidP="00E069FB">
      <w:pPr>
        <w:rPr>
          <w:rFonts w:ascii="Aptos" w:hAnsi="Aptos"/>
          <w:sz w:val="24"/>
          <w:szCs w:val="24"/>
        </w:rPr>
      </w:pPr>
      <w:r w:rsidRPr="00E069FB">
        <w:rPr>
          <w:rFonts w:ascii="Aptos" w:hAnsi="Aptos"/>
          <w:sz w:val="24"/>
          <w:szCs w:val="24"/>
        </w:rPr>
        <w:t>The award is funded by South Dublin County Council and the Halpin Family</w:t>
      </w:r>
      <w:r>
        <w:rPr>
          <w:rFonts w:ascii="Aptos" w:hAnsi="Aptos"/>
          <w:sz w:val="24"/>
          <w:szCs w:val="24"/>
        </w:rPr>
        <w:t xml:space="preserve"> and </w:t>
      </w:r>
      <w:r w:rsidRPr="00E069FB">
        <w:rPr>
          <w:rFonts w:ascii="Aptos" w:hAnsi="Aptos"/>
          <w:sz w:val="24"/>
          <w:szCs w:val="24"/>
        </w:rPr>
        <w:t>was established to celebrate the legacy of Annette Halpin, a singer / songwriter from Tallaght widely known for her role in community activism and community development who passed away in 2009</w:t>
      </w:r>
    </w:p>
    <w:p w14:paraId="67A3ABE4" w14:textId="51221B68" w:rsidR="00E069FB" w:rsidRPr="00E42F89" w:rsidRDefault="00E42F89">
      <w:pPr>
        <w:rPr>
          <w:rFonts w:ascii="Aptos" w:hAnsi="Aptos"/>
          <w:b/>
          <w:bCs/>
          <w:sz w:val="24"/>
          <w:szCs w:val="24"/>
        </w:rPr>
      </w:pPr>
      <w:r w:rsidRPr="00E42F89">
        <w:rPr>
          <w:rFonts w:ascii="Aptos" w:hAnsi="Aptos"/>
          <w:b/>
          <w:bCs/>
          <w:sz w:val="24"/>
          <w:szCs w:val="24"/>
        </w:rPr>
        <w:t>Arts Office Available grants</w:t>
      </w:r>
    </w:p>
    <w:p w14:paraId="1FA58126" w14:textId="77777777" w:rsidR="00E42F89" w:rsidRPr="00E72309" w:rsidRDefault="00E42F89" w:rsidP="00E42F89">
      <w:pPr>
        <w:pStyle w:val="ListParagraph"/>
        <w:numPr>
          <w:ilvl w:val="0"/>
          <w:numId w:val="9"/>
        </w:numPr>
        <w:rPr>
          <w:rFonts w:ascii="Aptos" w:hAnsi="Aptos"/>
        </w:rPr>
      </w:pPr>
      <w:r w:rsidRPr="00551F12">
        <w:rPr>
          <w:rFonts w:ascii="Aptos" w:hAnsi="Aptos"/>
          <w:i/>
          <w:iCs/>
          <w:sz w:val="24"/>
          <w:szCs w:val="24"/>
        </w:rPr>
        <w:t>Community Arts Award</w:t>
      </w:r>
      <w:r>
        <w:rPr>
          <w:rFonts w:ascii="Aptos" w:hAnsi="Aptos"/>
          <w:sz w:val="24"/>
          <w:szCs w:val="24"/>
        </w:rPr>
        <w:t xml:space="preserve">: </w:t>
      </w:r>
      <w:r w:rsidRPr="00E72309">
        <w:rPr>
          <w:rFonts w:ascii="Aptos" w:hAnsi="Aptos"/>
        </w:rPr>
        <w:t xml:space="preserve">Amateur, Voluntary and Community Arts organisations are invited to submit applications to be considered for grants of up to €3000. </w:t>
      </w:r>
      <w:r w:rsidRPr="00E72309">
        <w:rPr>
          <w:rFonts w:ascii="Aptos" w:hAnsi="Aptos"/>
          <w:sz w:val="24"/>
          <w:szCs w:val="24"/>
        </w:rPr>
        <w:t>The scheme will primarily grant aid groups based and performing in the County but also performing at events outside the County. Groups performing in, but not based, in the County will also be eligible to apply for support under the Scheme. The activity that can be funded includes training, event subsidy, professional support, materials, project delivery and presentation.</w:t>
      </w:r>
      <w:r>
        <w:rPr>
          <w:rFonts w:ascii="Aptos" w:hAnsi="Aptos"/>
          <w:sz w:val="24"/>
          <w:szCs w:val="24"/>
        </w:rPr>
        <w:t xml:space="preserve"> </w:t>
      </w:r>
      <w:r w:rsidRPr="00E72309">
        <w:rPr>
          <w:rFonts w:ascii="Aptos" w:hAnsi="Aptos"/>
          <w:sz w:val="24"/>
          <w:szCs w:val="24"/>
        </w:rPr>
        <w:t>Further details on sdcc.ie or contact </w:t>
      </w:r>
      <w:hyperlink r:id="rId5" w:history="1">
        <w:r w:rsidRPr="00E72309">
          <w:rPr>
            <w:rStyle w:val="Hyperlink"/>
            <w:rFonts w:ascii="Aptos" w:hAnsi="Aptos"/>
            <w:sz w:val="24"/>
            <w:szCs w:val="24"/>
          </w:rPr>
          <w:t>cbaker@sdublincoco.ie</w:t>
        </w:r>
      </w:hyperlink>
      <w:r w:rsidRPr="00E72309">
        <w:rPr>
          <w:rFonts w:ascii="Aptos" w:hAnsi="Aptos"/>
          <w:sz w:val="24"/>
          <w:szCs w:val="24"/>
        </w:rPr>
        <w:t> for further information</w:t>
      </w:r>
      <w:r>
        <w:rPr>
          <w:rFonts w:ascii="Aptos" w:hAnsi="Aptos"/>
          <w:sz w:val="24"/>
          <w:szCs w:val="24"/>
        </w:rPr>
        <w:t>.</w:t>
      </w:r>
    </w:p>
    <w:p w14:paraId="6CAC2310" w14:textId="77777777" w:rsidR="00005FEC" w:rsidRDefault="00005FEC">
      <w:pPr>
        <w:rPr>
          <w:rFonts w:ascii="Aptos" w:hAnsi="Aptos"/>
          <w:b/>
          <w:bCs/>
          <w:sz w:val="24"/>
          <w:szCs w:val="24"/>
        </w:rPr>
      </w:pPr>
    </w:p>
    <w:p w14:paraId="071A79E9" w14:textId="33660A76" w:rsidR="00D47948" w:rsidRPr="00603CE4" w:rsidRDefault="00603CE4">
      <w:pPr>
        <w:rPr>
          <w:rFonts w:ascii="Aptos" w:hAnsi="Aptos"/>
          <w:b/>
          <w:bCs/>
          <w:sz w:val="24"/>
          <w:szCs w:val="24"/>
        </w:rPr>
      </w:pPr>
      <w:r w:rsidRPr="00603CE4">
        <w:rPr>
          <w:rFonts w:ascii="Aptos" w:hAnsi="Aptos"/>
          <w:b/>
          <w:bCs/>
          <w:sz w:val="24"/>
          <w:szCs w:val="24"/>
        </w:rPr>
        <w:t xml:space="preserve">Creative Ireland South Dublin Programme </w:t>
      </w:r>
    </w:p>
    <w:p w14:paraId="7462EA87" w14:textId="22CA009E" w:rsidR="003252A4" w:rsidRDefault="00603CE4" w:rsidP="00603CE4">
      <w:pPr>
        <w:rPr>
          <w:rFonts w:ascii="Aptos" w:hAnsi="Aptos"/>
          <w:sz w:val="24"/>
          <w:szCs w:val="24"/>
        </w:rPr>
      </w:pPr>
      <w:r>
        <w:rPr>
          <w:rFonts w:ascii="Aptos" w:hAnsi="Aptos"/>
          <w:sz w:val="24"/>
          <w:szCs w:val="24"/>
        </w:rPr>
        <w:t xml:space="preserve">Preparations are </w:t>
      </w:r>
      <w:r w:rsidR="003B3561">
        <w:rPr>
          <w:rFonts w:ascii="Aptos" w:hAnsi="Aptos"/>
          <w:sz w:val="24"/>
          <w:szCs w:val="24"/>
        </w:rPr>
        <w:t xml:space="preserve">underway </w:t>
      </w:r>
      <w:r>
        <w:rPr>
          <w:rFonts w:ascii="Aptos" w:hAnsi="Aptos"/>
          <w:sz w:val="24"/>
          <w:szCs w:val="24"/>
        </w:rPr>
        <w:t xml:space="preserve">for </w:t>
      </w:r>
      <w:r w:rsidR="003B3561" w:rsidRPr="00603CE4">
        <w:rPr>
          <w:rFonts w:ascii="Aptos" w:hAnsi="Aptos"/>
          <w:b/>
          <w:bCs/>
          <w:sz w:val="24"/>
          <w:szCs w:val="24"/>
        </w:rPr>
        <w:t>Cruinniú</w:t>
      </w:r>
      <w:r w:rsidRPr="00194910">
        <w:rPr>
          <w:rFonts w:ascii="Aptos" w:hAnsi="Aptos"/>
          <w:b/>
          <w:bCs/>
          <w:sz w:val="24"/>
          <w:szCs w:val="24"/>
        </w:rPr>
        <w:t xml:space="preserve"> na</w:t>
      </w:r>
      <w:r w:rsidR="003B3561">
        <w:rPr>
          <w:rFonts w:ascii="Aptos" w:hAnsi="Aptos"/>
          <w:b/>
          <w:bCs/>
          <w:sz w:val="24"/>
          <w:szCs w:val="24"/>
        </w:rPr>
        <w:t xml:space="preserve"> </w:t>
      </w:r>
      <w:proofErr w:type="spellStart"/>
      <w:r w:rsidRPr="00194910">
        <w:rPr>
          <w:rFonts w:ascii="Aptos" w:hAnsi="Aptos"/>
          <w:b/>
          <w:bCs/>
          <w:sz w:val="24"/>
          <w:szCs w:val="24"/>
        </w:rPr>
        <w:t>nOg</w:t>
      </w:r>
      <w:proofErr w:type="spellEnd"/>
      <w:r w:rsidRPr="00194910">
        <w:rPr>
          <w:rFonts w:ascii="Aptos" w:hAnsi="Aptos"/>
          <w:b/>
          <w:bCs/>
          <w:sz w:val="24"/>
          <w:szCs w:val="24"/>
        </w:rPr>
        <w:t xml:space="preserve"> 2025</w:t>
      </w:r>
      <w:r>
        <w:rPr>
          <w:rFonts w:ascii="Aptos" w:hAnsi="Aptos"/>
          <w:sz w:val="24"/>
          <w:szCs w:val="24"/>
        </w:rPr>
        <w:t xml:space="preserve"> which will take place on the 7</w:t>
      </w:r>
      <w:r w:rsidRPr="00603CE4">
        <w:rPr>
          <w:rFonts w:ascii="Aptos" w:hAnsi="Aptos"/>
          <w:sz w:val="24"/>
          <w:szCs w:val="24"/>
          <w:vertAlign w:val="superscript"/>
        </w:rPr>
        <w:t>th</w:t>
      </w:r>
      <w:r>
        <w:rPr>
          <w:rFonts w:ascii="Aptos" w:hAnsi="Aptos"/>
          <w:sz w:val="24"/>
          <w:szCs w:val="24"/>
        </w:rPr>
        <w:t xml:space="preserve"> of June. </w:t>
      </w:r>
      <w:proofErr w:type="spellStart"/>
      <w:r>
        <w:rPr>
          <w:rFonts w:ascii="Aptos" w:hAnsi="Aptos"/>
          <w:sz w:val="24"/>
          <w:szCs w:val="24"/>
        </w:rPr>
        <w:t>Cruinniu</w:t>
      </w:r>
      <w:proofErr w:type="spellEnd"/>
      <w:r>
        <w:rPr>
          <w:rFonts w:ascii="Aptos" w:hAnsi="Aptos"/>
          <w:sz w:val="24"/>
          <w:szCs w:val="24"/>
        </w:rPr>
        <w:t xml:space="preserve"> na</w:t>
      </w:r>
      <w:r w:rsidR="003B3561">
        <w:rPr>
          <w:rFonts w:ascii="Aptos" w:hAnsi="Aptos"/>
          <w:sz w:val="24"/>
          <w:szCs w:val="24"/>
        </w:rPr>
        <w:t xml:space="preserve"> </w:t>
      </w:r>
      <w:proofErr w:type="spellStart"/>
      <w:r>
        <w:rPr>
          <w:rFonts w:ascii="Aptos" w:hAnsi="Aptos"/>
          <w:sz w:val="24"/>
          <w:szCs w:val="24"/>
        </w:rPr>
        <w:t>nOg</w:t>
      </w:r>
      <w:proofErr w:type="spellEnd"/>
      <w:r>
        <w:rPr>
          <w:rFonts w:ascii="Aptos" w:hAnsi="Aptos"/>
          <w:sz w:val="24"/>
          <w:szCs w:val="24"/>
        </w:rPr>
        <w:t xml:space="preserve"> is Ireland’s </w:t>
      </w:r>
      <w:r w:rsidR="00E069FB">
        <w:rPr>
          <w:rFonts w:ascii="Aptos" w:hAnsi="Aptos"/>
          <w:sz w:val="24"/>
          <w:szCs w:val="24"/>
        </w:rPr>
        <w:t>National Day of Creativity</w:t>
      </w:r>
      <w:r>
        <w:rPr>
          <w:rFonts w:ascii="Aptos" w:hAnsi="Aptos"/>
          <w:sz w:val="24"/>
          <w:szCs w:val="24"/>
        </w:rPr>
        <w:t xml:space="preserve"> for Children and Young People.</w:t>
      </w:r>
      <w:r w:rsidR="00E069FB">
        <w:rPr>
          <w:rFonts w:ascii="Aptos" w:hAnsi="Aptos"/>
          <w:sz w:val="24"/>
          <w:szCs w:val="24"/>
        </w:rPr>
        <w:t xml:space="preserve"> There was an open call for applications and the selection of projects took place recently. Arising from this </w:t>
      </w:r>
      <w:proofErr w:type="gramStart"/>
      <w:r w:rsidR="00E069FB">
        <w:rPr>
          <w:rFonts w:ascii="Aptos" w:hAnsi="Aptos"/>
          <w:sz w:val="24"/>
          <w:szCs w:val="24"/>
        </w:rPr>
        <w:t xml:space="preserve">is  </w:t>
      </w:r>
      <w:r w:rsidR="00E069FB" w:rsidRPr="00E069FB">
        <w:rPr>
          <w:rFonts w:ascii="Aptos" w:hAnsi="Aptos"/>
          <w:sz w:val="24"/>
          <w:szCs w:val="24"/>
        </w:rPr>
        <w:t>an</w:t>
      </w:r>
      <w:proofErr w:type="gramEnd"/>
      <w:r w:rsidR="00E069FB" w:rsidRPr="00E069FB">
        <w:rPr>
          <w:rFonts w:ascii="Aptos" w:hAnsi="Aptos"/>
          <w:sz w:val="24"/>
          <w:szCs w:val="24"/>
        </w:rPr>
        <w:t xml:space="preserve"> 8 week music &amp; DJing programme in the Park Community centre for 9-12year olds, beginning after easter</w:t>
      </w:r>
      <w:r w:rsidR="00E069FB">
        <w:rPr>
          <w:rFonts w:ascii="Aptos" w:hAnsi="Aptos"/>
          <w:sz w:val="24"/>
          <w:szCs w:val="24"/>
        </w:rPr>
        <w:t xml:space="preserve"> and run by musician Nick Sta</w:t>
      </w:r>
      <w:r w:rsidR="003B3561">
        <w:rPr>
          <w:rFonts w:ascii="Aptos" w:hAnsi="Aptos"/>
          <w:sz w:val="24"/>
          <w:szCs w:val="24"/>
        </w:rPr>
        <w:t>n</w:t>
      </w:r>
      <w:r w:rsidR="00E069FB">
        <w:rPr>
          <w:rFonts w:ascii="Aptos" w:hAnsi="Aptos"/>
          <w:sz w:val="24"/>
          <w:szCs w:val="24"/>
        </w:rPr>
        <w:t>ley</w:t>
      </w:r>
      <w:r w:rsidR="00E069FB" w:rsidRPr="00E069FB">
        <w:rPr>
          <w:rFonts w:ascii="Aptos" w:hAnsi="Aptos"/>
          <w:sz w:val="24"/>
          <w:szCs w:val="24"/>
        </w:rPr>
        <w:t xml:space="preserve">. We’ll have full details on the </w:t>
      </w:r>
      <w:proofErr w:type="spellStart"/>
      <w:r w:rsidR="00E069FB" w:rsidRPr="00E069FB">
        <w:rPr>
          <w:rFonts w:ascii="Aptos" w:hAnsi="Aptos"/>
          <w:sz w:val="24"/>
          <w:szCs w:val="24"/>
        </w:rPr>
        <w:t>creativeireland_southdublin</w:t>
      </w:r>
      <w:proofErr w:type="spellEnd"/>
      <w:r w:rsidR="00E069FB" w:rsidRPr="00E069FB">
        <w:rPr>
          <w:rFonts w:ascii="Aptos" w:hAnsi="Aptos"/>
          <w:sz w:val="24"/>
          <w:szCs w:val="24"/>
        </w:rPr>
        <w:t xml:space="preserve"> socials and The </w:t>
      </w:r>
      <w:proofErr w:type="gramStart"/>
      <w:r w:rsidR="00E069FB" w:rsidRPr="00E069FB">
        <w:rPr>
          <w:rFonts w:ascii="Aptos" w:hAnsi="Aptos"/>
          <w:sz w:val="24"/>
          <w:szCs w:val="24"/>
        </w:rPr>
        <w:t xml:space="preserve">Park </w:t>
      </w:r>
      <w:r w:rsidR="00E069FB">
        <w:rPr>
          <w:rFonts w:ascii="Aptos" w:hAnsi="Aptos"/>
          <w:sz w:val="24"/>
          <w:szCs w:val="24"/>
        </w:rPr>
        <w:t xml:space="preserve"> Community</w:t>
      </w:r>
      <w:proofErr w:type="gramEnd"/>
      <w:r w:rsidR="00E069FB">
        <w:rPr>
          <w:rFonts w:ascii="Aptos" w:hAnsi="Aptos"/>
          <w:sz w:val="24"/>
          <w:szCs w:val="24"/>
        </w:rPr>
        <w:t xml:space="preserve"> Centre </w:t>
      </w:r>
    </w:p>
    <w:p w14:paraId="26E32867" w14:textId="77777777" w:rsidR="00E069FB" w:rsidRPr="00156138" w:rsidRDefault="00E069FB" w:rsidP="00603CE4">
      <w:pPr>
        <w:rPr>
          <w:rFonts w:ascii="Aptos" w:hAnsi="Aptos"/>
          <w:b/>
          <w:bCs/>
          <w:sz w:val="24"/>
          <w:szCs w:val="24"/>
        </w:rPr>
      </w:pPr>
    </w:p>
    <w:p w14:paraId="36B1E0BA" w14:textId="1A158327" w:rsidR="00E069FB" w:rsidRPr="00156138" w:rsidRDefault="00156138" w:rsidP="00603CE4">
      <w:pPr>
        <w:rPr>
          <w:rFonts w:ascii="Aptos" w:hAnsi="Aptos"/>
          <w:b/>
          <w:bCs/>
          <w:sz w:val="24"/>
          <w:szCs w:val="24"/>
        </w:rPr>
      </w:pPr>
      <w:r w:rsidRPr="00156138">
        <w:rPr>
          <w:rFonts w:ascii="Aptos" w:hAnsi="Aptos"/>
          <w:b/>
          <w:bCs/>
          <w:sz w:val="24"/>
          <w:szCs w:val="24"/>
        </w:rPr>
        <w:t>Creative Ireland Mural Award</w:t>
      </w:r>
    </w:p>
    <w:p w14:paraId="17EED7F0" w14:textId="05117830" w:rsidR="00156138" w:rsidRDefault="00156138" w:rsidP="00156138">
      <w:pPr>
        <w:rPr>
          <w:rFonts w:ascii="Aptos" w:hAnsi="Aptos"/>
          <w:sz w:val="24"/>
          <w:szCs w:val="24"/>
        </w:rPr>
      </w:pPr>
      <w:r w:rsidRPr="00156138">
        <w:rPr>
          <w:rFonts w:ascii="Aptos" w:hAnsi="Aptos"/>
          <w:sz w:val="24"/>
          <w:szCs w:val="24"/>
        </w:rPr>
        <w:t xml:space="preserve">Clubs/organisations </w:t>
      </w:r>
      <w:r w:rsidR="003B3561">
        <w:rPr>
          <w:rFonts w:ascii="Aptos" w:hAnsi="Aptos"/>
          <w:sz w:val="24"/>
          <w:szCs w:val="24"/>
        </w:rPr>
        <w:t>are welcome to apply to the</w:t>
      </w:r>
      <w:r w:rsidRPr="00156138">
        <w:rPr>
          <w:rFonts w:ascii="Aptos" w:hAnsi="Aptos"/>
          <w:sz w:val="24"/>
          <w:szCs w:val="24"/>
        </w:rPr>
        <w:t xml:space="preserve"> Creative Ireland Mural Award</w:t>
      </w:r>
      <w:r w:rsidR="003B3561">
        <w:rPr>
          <w:rFonts w:ascii="Aptos" w:hAnsi="Aptos"/>
          <w:sz w:val="24"/>
          <w:szCs w:val="24"/>
        </w:rPr>
        <w:t xml:space="preserve"> which</w:t>
      </w:r>
      <w:r w:rsidRPr="00156138">
        <w:rPr>
          <w:rFonts w:ascii="Aptos" w:hAnsi="Aptos"/>
          <w:sz w:val="24"/>
          <w:szCs w:val="24"/>
        </w:rPr>
        <w:t xml:space="preserve"> </w:t>
      </w:r>
      <w:r w:rsidR="00752294">
        <w:rPr>
          <w:rFonts w:ascii="Aptos" w:hAnsi="Aptos"/>
          <w:sz w:val="24"/>
          <w:szCs w:val="24"/>
        </w:rPr>
        <w:t>is</w:t>
      </w:r>
      <w:r w:rsidR="003B3561">
        <w:rPr>
          <w:rFonts w:ascii="Aptos" w:hAnsi="Aptos"/>
          <w:sz w:val="24"/>
          <w:szCs w:val="24"/>
        </w:rPr>
        <w:t xml:space="preserve"> now</w:t>
      </w:r>
      <w:r w:rsidR="00752294">
        <w:rPr>
          <w:rFonts w:ascii="Aptos" w:hAnsi="Aptos"/>
          <w:sz w:val="24"/>
          <w:szCs w:val="24"/>
        </w:rPr>
        <w:t xml:space="preserve"> open</w:t>
      </w:r>
      <w:r>
        <w:rPr>
          <w:rFonts w:ascii="Aptos" w:hAnsi="Aptos"/>
          <w:sz w:val="24"/>
          <w:szCs w:val="24"/>
        </w:rPr>
        <w:t xml:space="preserve">. Organisations applying </w:t>
      </w:r>
      <w:r w:rsidR="00752294">
        <w:rPr>
          <w:rFonts w:ascii="Aptos" w:hAnsi="Aptos"/>
          <w:sz w:val="24"/>
          <w:szCs w:val="24"/>
        </w:rPr>
        <w:t>for</w:t>
      </w:r>
      <w:r>
        <w:rPr>
          <w:rFonts w:ascii="Aptos" w:hAnsi="Aptos"/>
          <w:sz w:val="24"/>
          <w:szCs w:val="24"/>
        </w:rPr>
        <w:t xml:space="preserve"> funding must:</w:t>
      </w:r>
    </w:p>
    <w:p w14:paraId="25154D8F" w14:textId="77777777" w:rsidR="00156138" w:rsidRDefault="00156138" w:rsidP="00156138">
      <w:pPr>
        <w:pStyle w:val="ListParagraph"/>
        <w:numPr>
          <w:ilvl w:val="0"/>
          <w:numId w:val="5"/>
        </w:numPr>
        <w:rPr>
          <w:rFonts w:ascii="Aptos" w:hAnsi="Aptos"/>
          <w:sz w:val="24"/>
          <w:szCs w:val="24"/>
        </w:rPr>
      </w:pPr>
      <w:r w:rsidRPr="00156138">
        <w:rPr>
          <w:rFonts w:ascii="Aptos" w:hAnsi="Aptos"/>
          <w:sz w:val="24"/>
          <w:szCs w:val="24"/>
        </w:rPr>
        <w:lastRenderedPageBreak/>
        <w:t>They must involve the community in the co-design</w:t>
      </w:r>
      <w:r>
        <w:rPr>
          <w:rFonts w:ascii="Aptos" w:hAnsi="Aptos"/>
          <w:sz w:val="24"/>
          <w:szCs w:val="24"/>
        </w:rPr>
        <w:t>.</w:t>
      </w:r>
    </w:p>
    <w:p w14:paraId="6E91D91F" w14:textId="3D4D3DDE" w:rsidR="00156138" w:rsidRDefault="00156138" w:rsidP="00156138">
      <w:pPr>
        <w:pStyle w:val="ListParagraph"/>
        <w:numPr>
          <w:ilvl w:val="0"/>
          <w:numId w:val="5"/>
        </w:numPr>
        <w:rPr>
          <w:rFonts w:ascii="Aptos" w:hAnsi="Aptos"/>
          <w:sz w:val="24"/>
          <w:szCs w:val="24"/>
        </w:rPr>
      </w:pPr>
      <w:r>
        <w:rPr>
          <w:rFonts w:ascii="Aptos" w:hAnsi="Aptos"/>
          <w:sz w:val="24"/>
          <w:szCs w:val="24"/>
        </w:rPr>
        <w:t>T</w:t>
      </w:r>
      <w:r w:rsidRPr="00156138">
        <w:rPr>
          <w:rFonts w:ascii="Aptos" w:hAnsi="Aptos"/>
          <w:sz w:val="24"/>
          <w:szCs w:val="24"/>
        </w:rPr>
        <w:t xml:space="preserve">here must be participation with the artist. </w:t>
      </w:r>
    </w:p>
    <w:p w14:paraId="64AA223A" w14:textId="4E56AF59" w:rsidR="00156138" w:rsidRPr="00156138" w:rsidRDefault="00156138" w:rsidP="00156138">
      <w:pPr>
        <w:pStyle w:val="ListParagraph"/>
        <w:numPr>
          <w:ilvl w:val="0"/>
          <w:numId w:val="5"/>
        </w:numPr>
        <w:rPr>
          <w:rFonts w:ascii="Aptos" w:hAnsi="Aptos"/>
          <w:sz w:val="24"/>
          <w:szCs w:val="24"/>
        </w:rPr>
      </w:pPr>
      <w:r w:rsidRPr="00156138">
        <w:rPr>
          <w:rFonts w:ascii="Aptos" w:hAnsi="Aptos"/>
          <w:sz w:val="24"/>
          <w:szCs w:val="24"/>
        </w:rPr>
        <w:t xml:space="preserve">Identify a site for the artwork </w:t>
      </w:r>
    </w:p>
    <w:p w14:paraId="6DEFEA3A" w14:textId="574B3C19" w:rsidR="00156138" w:rsidRPr="00156138" w:rsidRDefault="00156138" w:rsidP="00156138">
      <w:pPr>
        <w:pStyle w:val="ListParagraph"/>
        <w:numPr>
          <w:ilvl w:val="0"/>
          <w:numId w:val="5"/>
        </w:numPr>
        <w:rPr>
          <w:rFonts w:ascii="Aptos" w:hAnsi="Aptos"/>
          <w:sz w:val="24"/>
          <w:szCs w:val="24"/>
        </w:rPr>
      </w:pPr>
      <w:r w:rsidRPr="00156138">
        <w:rPr>
          <w:rFonts w:ascii="Aptos" w:hAnsi="Aptos"/>
          <w:sz w:val="24"/>
          <w:szCs w:val="24"/>
        </w:rPr>
        <w:t>Identify and confirm an artist to design and produce the Artwork.</w:t>
      </w:r>
    </w:p>
    <w:p w14:paraId="27F9A723" w14:textId="7C4D6BBC" w:rsidR="00156138" w:rsidRPr="00156138" w:rsidRDefault="00156138" w:rsidP="00156138">
      <w:pPr>
        <w:pStyle w:val="ListParagraph"/>
        <w:numPr>
          <w:ilvl w:val="0"/>
          <w:numId w:val="5"/>
        </w:numPr>
        <w:rPr>
          <w:rFonts w:ascii="Aptos" w:hAnsi="Aptos"/>
          <w:sz w:val="24"/>
          <w:szCs w:val="24"/>
        </w:rPr>
      </w:pPr>
      <w:r w:rsidRPr="00156138">
        <w:rPr>
          <w:rFonts w:ascii="Aptos" w:hAnsi="Aptos"/>
          <w:sz w:val="24"/>
          <w:szCs w:val="24"/>
        </w:rPr>
        <w:t>Confirm permission for an artwork at the proposed site.</w:t>
      </w:r>
    </w:p>
    <w:p w14:paraId="2F8DAB21" w14:textId="412B17A3" w:rsidR="00156138" w:rsidRPr="00156138" w:rsidRDefault="00156138" w:rsidP="00156138">
      <w:pPr>
        <w:pStyle w:val="ListParagraph"/>
        <w:numPr>
          <w:ilvl w:val="0"/>
          <w:numId w:val="5"/>
        </w:numPr>
        <w:rPr>
          <w:rFonts w:ascii="Aptos" w:hAnsi="Aptos"/>
          <w:sz w:val="24"/>
          <w:szCs w:val="24"/>
        </w:rPr>
      </w:pPr>
      <w:r w:rsidRPr="00156138">
        <w:rPr>
          <w:rFonts w:ascii="Aptos" w:hAnsi="Aptos"/>
          <w:sz w:val="24"/>
          <w:szCs w:val="24"/>
        </w:rPr>
        <w:t>Demonstrate a clear purpose for the artwork i.e. to engage with the community, to highlight a topic, to visually enhance the site.</w:t>
      </w:r>
    </w:p>
    <w:p w14:paraId="68EADA6A" w14:textId="2D36AA4C" w:rsidR="00156138" w:rsidRPr="00156138" w:rsidRDefault="00156138" w:rsidP="00156138">
      <w:pPr>
        <w:pStyle w:val="ListParagraph"/>
        <w:numPr>
          <w:ilvl w:val="0"/>
          <w:numId w:val="5"/>
        </w:numPr>
        <w:rPr>
          <w:rFonts w:ascii="Aptos" w:hAnsi="Aptos"/>
          <w:sz w:val="24"/>
          <w:szCs w:val="24"/>
        </w:rPr>
      </w:pPr>
      <w:r w:rsidRPr="00156138">
        <w:rPr>
          <w:rFonts w:ascii="Aptos" w:hAnsi="Aptos"/>
          <w:sz w:val="24"/>
          <w:szCs w:val="24"/>
        </w:rPr>
        <w:t>Provide a clear project plan and budget</w:t>
      </w:r>
    </w:p>
    <w:p w14:paraId="11950EA9" w14:textId="1F00FE80" w:rsidR="00DF4BF0" w:rsidRPr="00E069FB" w:rsidRDefault="00752294" w:rsidP="00603CE4">
      <w:pPr>
        <w:rPr>
          <w:rFonts w:ascii="Aptos" w:hAnsi="Aptos"/>
          <w:b/>
          <w:bCs/>
          <w:sz w:val="24"/>
          <w:szCs w:val="24"/>
        </w:rPr>
      </w:pPr>
      <w:r>
        <w:rPr>
          <w:rFonts w:ascii="Aptos" w:hAnsi="Aptos"/>
          <w:b/>
          <w:bCs/>
          <w:sz w:val="24"/>
          <w:szCs w:val="24"/>
        </w:rPr>
        <w:t xml:space="preserve">Closing date for the Mural award is the </w:t>
      </w:r>
      <w:proofErr w:type="gramStart"/>
      <w:r>
        <w:rPr>
          <w:rFonts w:ascii="Aptos" w:hAnsi="Aptos"/>
          <w:b/>
          <w:bCs/>
          <w:sz w:val="24"/>
          <w:szCs w:val="24"/>
        </w:rPr>
        <w:t>18</w:t>
      </w:r>
      <w:r w:rsidRPr="00752294">
        <w:rPr>
          <w:rFonts w:ascii="Aptos" w:hAnsi="Aptos"/>
          <w:b/>
          <w:bCs/>
          <w:sz w:val="24"/>
          <w:szCs w:val="24"/>
          <w:vertAlign w:val="superscript"/>
        </w:rPr>
        <w:t>th</w:t>
      </w:r>
      <w:proofErr w:type="gramEnd"/>
      <w:r>
        <w:rPr>
          <w:rFonts w:ascii="Aptos" w:hAnsi="Aptos"/>
          <w:b/>
          <w:bCs/>
          <w:sz w:val="24"/>
          <w:szCs w:val="24"/>
        </w:rPr>
        <w:t xml:space="preserve"> April.</w:t>
      </w:r>
    </w:p>
    <w:p w14:paraId="4236E0DC" w14:textId="77777777" w:rsidR="003252A4" w:rsidRDefault="003252A4" w:rsidP="00603CE4">
      <w:pPr>
        <w:rPr>
          <w:rFonts w:ascii="Aptos" w:hAnsi="Aptos"/>
          <w:b/>
          <w:bCs/>
          <w:sz w:val="24"/>
          <w:szCs w:val="24"/>
        </w:rPr>
      </w:pPr>
    </w:p>
    <w:p w14:paraId="66902B6D" w14:textId="17CC3485" w:rsidR="003252A4" w:rsidRPr="00194910" w:rsidRDefault="003252A4" w:rsidP="00603CE4">
      <w:pPr>
        <w:rPr>
          <w:rFonts w:ascii="Aptos" w:hAnsi="Aptos"/>
          <w:b/>
          <w:bCs/>
          <w:sz w:val="24"/>
          <w:szCs w:val="24"/>
        </w:rPr>
      </w:pPr>
    </w:p>
    <w:sectPr w:rsidR="003252A4" w:rsidRPr="00194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ABF"/>
    <w:multiLevelType w:val="hybridMultilevel"/>
    <w:tmpl w:val="0F488FFE"/>
    <w:lvl w:ilvl="0" w:tplc="8194994C">
      <w:start w:val="1"/>
      <w:numFmt w:val="bullet"/>
      <w:lvlText w:val="•"/>
      <w:lvlJc w:val="left"/>
      <w:pPr>
        <w:tabs>
          <w:tab w:val="num" w:pos="720"/>
        </w:tabs>
        <w:ind w:left="720" w:hanging="360"/>
      </w:pPr>
      <w:rPr>
        <w:rFonts w:ascii="Arial" w:hAnsi="Arial" w:hint="default"/>
      </w:rPr>
    </w:lvl>
    <w:lvl w:ilvl="1" w:tplc="9FDAD64A" w:tentative="1">
      <w:start w:val="1"/>
      <w:numFmt w:val="bullet"/>
      <w:lvlText w:val="•"/>
      <w:lvlJc w:val="left"/>
      <w:pPr>
        <w:tabs>
          <w:tab w:val="num" w:pos="1440"/>
        </w:tabs>
        <w:ind w:left="1440" w:hanging="360"/>
      </w:pPr>
      <w:rPr>
        <w:rFonts w:ascii="Arial" w:hAnsi="Arial" w:hint="default"/>
      </w:rPr>
    </w:lvl>
    <w:lvl w:ilvl="2" w:tplc="4E0A2576" w:tentative="1">
      <w:start w:val="1"/>
      <w:numFmt w:val="bullet"/>
      <w:lvlText w:val="•"/>
      <w:lvlJc w:val="left"/>
      <w:pPr>
        <w:tabs>
          <w:tab w:val="num" w:pos="2160"/>
        </w:tabs>
        <w:ind w:left="2160" w:hanging="360"/>
      </w:pPr>
      <w:rPr>
        <w:rFonts w:ascii="Arial" w:hAnsi="Arial" w:hint="default"/>
      </w:rPr>
    </w:lvl>
    <w:lvl w:ilvl="3" w:tplc="949CA792" w:tentative="1">
      <w:start w:val="1"/>
      <w:numFmt w:val="bullet"/>
      <w:lvlText w:val="•"/>
      <w:lvlJc w:val="left"/>
      <w:pPr>
        <w:tabs>
          <w:tab w:val="num" w:pos="2880"/>
        </w:tabs>
        <w:ind w:left="2880" w:hanging="360"/>
      </w:pPr>
      <w:rPr>
        <w:rFonts w:ascii="Arial" w:hAnsi="Arial" w:hint="default"/>
      </w:rPr>
    </w:lvl>
    <w:lvl w:ilvl="4" w:tplc="0D4ED060" w:tentative="1">
      <w:start w:val="1"/>
      <w:numFmt w:val="bullet"/>
      <w:lvlText w:val="•"/>
      <w:lvlJc w:val="left"/>
      <w:pPr>
        <w:tabs>
          <w:tab w:val="num" w:pos="3600"/>
        </w:tabs>
        <w:ind w:left="3600" w:hanging="360"/>
      </w:pPr>
      <w:rPr>
        <w:rFonts w:ascii="Arial" w:hAnsi="Arial" w:hint="default"/>
      </w:rPr>
    </w:lvl>
    <w:lvl w:ilvl="5" w:tplc="A2A402E8" w:tentative="1">
      <w:start w:val="1"/>
      <w:numFmt w:val="bullet"/>
      <w:lvlText w:val="•"/>
      <w:lvlJc w:val="left"/>
      <w:pPr>
        <w:tabs>
          <w:tab w:val="num" w:pos="4320"/>
        </w:tabs>
        <w:ind w:left="4320" w:hanging="360"/>
      </w:pPr>
      <w:rPr>
        <w:rFonts w:ascii="Arial" w:hAnsi="Arial" w:hint="default"/>
      </w:rPr>
    </w:lvl>
    <w:lvl w:ilvl="6" w:tplc="C178949E" w:tentative="1">
      <w:start w:val="1"/>
      <w:numFmt w:val="bullet"/>
      <w:lvlText w:val="•"/>
      <w:lvlJc w:val="left"/>
      <w:pPr>
        <w:tabs>
          <w:tab w:val="num" w:pos="5040"/>
        </w:tabs>
        <w:ind w:left="5040" w:hanging="360"/>
      </w:pPr>
      <w:rPr>
        <w:rFonts w:ascii="Arial" w:hAnsi="Arial" w:hint="default"/>
      </w:rPr>
    </w:lvl>
    <w:lvl w:ilvl="7" w:tplc="10D03BAC" w:tentative="1">
      <w:start w:val="1"/>
      <w:numFmt w:val="bullet"/>
      <w:lvlText w:val="•"/>
      <w:lvlJc w:val="left"/>
      <w:pPr>
        <w:tabs>
          <w:tab w:val="num" w:pos="5760"/>
        </w:tabs>
        <w:ind w:left="5760" w:hanging="360"/>
      </w:pPr>
      <w:rPr>
        <w:rFonts w:ascii="Arial" w:hAnsi="Arial" w:hint="default"/>
      </w:rPr>
    </w:lvl>
    <w:lvl w:ilvl="8" w:tplc="B60EE5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642B05"/>
    <w:multiLevelType w:val="hybridMultilevel"/>
    <w:tmpl w:val="C6043C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A46160"/>
    <w:multiLevelType w:val="hybridMultilevel"/>
    <w:tmpl w:val="6EA29AD8"/>
    <w:lvl w:ilvl="0" w:tplc="1CD4323C">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8D18ED"/>
    <w:multiLevelType w:val="hybridMultilevel"/>
    <w:tmpl w:val="CB807AAC"/>
    <w:lvl w:ilvl="0" w:tplc="9BF6A7DA">
      <w:start w:val="1"/>
      <w:numFmt w:val="bullet"/>
      <w:lvlText w:val="•"/>
      <w:lvlJc w:val="left"/>
      <w:pPr>
        <w:tabs>
          <w:tab w:val="num" w:pos="720"/>
        </w:tabs>
        <w:ind w:left="720" w:hanging="360"/>
      </w:pPr>
      <w:rPr>
        <w:rFonts w:ascii="Arial" w:hAnsi="Arial" w:hint="default"/>
      </w:rPr>
    </w:lvl>
    <w:lvl w:ilvl="1" w:tplc="BFA6BDEC" w:tentative="1">
      <w:start w:val="1"/>
      <w:numFmt w:val="bullet"/>
      <w:lvlText w:val="•"/>
      <w:lvlJc w:val="left"/>
      <w:pPr>
        <w:tabs>
          <w:tab w:val="num" w:pos="1440"/>
        </w:tabs>
        <w:ind w:left="1440" w:hanging="360"/>
      </w:pPr>
      <w:rPr>
        <w:rFonts w:ascii="Arial" w:hAnsi="Arial" w:hint="default"/>
      </w:rPr>
    </w:lvl>
    <w:lvl w:ilvl="2" w:tplc="C17EA040" w:tentative="1">
      <w:start w:val="1"/>
      <w:numFmt w:val="bullet"/>
      <w:lvlText w:val="•"/>
      <w:lvlJc w:val="left"/>
      <w:pPr>
        <w:tabs>
          <w:tab w:val="num" w:pos="2160"/>
        </w:tabs>
        <w:ind w:left="2160" w:hanging="360"/>
      </w:pPr>
      <w:rPr>
        <w:rFonts w:ascii="Arial" w:hAnsi="Arial" w:hint="default"/>
      </w:rPr>
    </w:lvl>
    <w:lvl w:ilvl="3" w:tplc="4740E5E6" w:tentative="1">
      <w:start w:val="1"/>
      <w:numFmt w:val="bullet"/>
      <w:lvlText w:val="•"/>
      <w:lvlJc w:val="left"/>
      <w:pPr>
        <w:tabs>
          <w:tab w:val="num" w:pos="2880"/>
        </w:tabs>
        <w:ind w:left="2880" w:hanging="360"/>
      </w:pPr>
      <w:rPr>
        <w:rFonts w:ascii="Arial" w:hAnsi="Arial" w:hint="default"/>
      </w:rPr>
    </w:lvl>
    <w:lvl w:ilvl="4" w:tplc="28B401B8" w:tentative="1">
      <w:start w:val="1"/>
      <w:numFmt w:val="bullet"/>
      <w:lvlText w:val="•"/>
      <w:lvlJc w:val="left"/>
      <w:pPr>
        <w:tabs>
          <w:tab w:val="num" w:pos="3600"/>
        </w:tabs>
        <w:ind w:left="3600" w:hanging="360"/>
      </w:pPr>
      <w:rPr>
        <w:rFonts w:ascii="Arial" w:hAnsi="Arial" w:hint="default"/>
      </w:rPr>
    </w:lvl>
    <w:lvl w:ilvl="5" w:tplc="65F6EA26" w:tentative="1">
      <w:start w:val="1"/>
      <w:numFmt w:val="bullet"/>
      <w:lvlText w:val="•"/>
      <w:lvlJc w:val="left"/>
      <w:pPr>
        <w:tabs>
          <w:tab w:val="num" w:pos="4320"/>
        </w:tabs>
        <w:ind w:left="4320" w:hanging="360"/>
      </w:pPr>
      <w:rPr>
        <w:rFonts w:ascii="Arial" w:hAnsi="Arial" w:hint="default"/>
      </w:rPr>
    </w:lvl>
    <w:lvl w:ilvl="6" w:tplc="637637DE" w:tentative="1">
      <w:start w:val="1"/>
      <w:numFmt w:val="bullet"/>
      <w:lvlText w:val="•"/>
      <w:lvlJc w:val="left"/>
      <w:pPr>
        <w:tabs>
          <w:tab w:val="num" w:pos="5040"/>
        </w:tabs>
        <w:ind w:left="5040" w:hanging="360"/>
      </w:pPr>
      <w:rPr>
        <w:rFonts w:ascii="Arial" w:hAnsi="Arial" w:hint="default"/>
      </w:rPr>
    </w:lvl>
    <w:lvl w:ilvl="7" w:tplc="99F6EEAE" w:tentative="1">
      <w:start w:val="1"/>
      <w:numFmt w:val="bullet"/>
      <w:lvlText w:val="•"/>
      <w:lvlJc w:val="left"/>
      <w:pPr>
        <w:tabs>
          <w:tab w:val="num" w:pos="5760"/>
        </w:tabs>
        <w:ind w:left="5760" w:hanging="360"/>
      </w:pPr>
      <w:rPr>
        <w:rFonts w:ascii="Arial" w:hAnsi="Arial" w:hint="default"/>
      </w:rPr>
    </w:lvl>
    <w:lvl w:ilvl="8" w:tplc="3F6EDE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F34A9F"/>
    <w:multiLevelType w:val="hybridMultilevel"/>
    <w:tmpl w:val="FF7CF4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5E95CEE"/>
    <w:multiLevelType w:val="hybridMultilevel"/>
    <w:tmpl w:val="8ACE7F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82901A4"/>
    <w:multiLevelType w:val="hybridMultilevel"/>
    <w:tmpl w:val="4AB2E9E8"/>
    <w:lvl w:ilvl="0" w:tplc="78DC239A">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8E65055"/>
    <w:multiLevelType w:val="hybridMultilevel"/>
    <w:tmpl w:val="48204620"/>
    <w:lvl w:ilvl="0" w:tplc="1CD4323C">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EBF2928"/>
    <w:multiLevelType w:val="hybridMultilevel"/>
    <w:tmpl w:val="15EC5D92"/>
    <w:lvl w:ilvl="0" w:tplc="1B026AAE">
      <w:start w:val="1"/>
      <w:numFmt w:val="bullet"/>
      <w:lvlText w:val="•"/>
      <w:lvlJc w:val="left"/>
      <w:pPr>
        <w:tabs>
          <w:tab w:val="num" w:pos="720"/>
        </w:tabs>
        <w:ind w:left="720" w:hanging="360"/>
      </w:pPr>
      <w:rPr>
        <w:rFonts w:ascii="Arial" w:hAnsi="Arial" w:hint="default"/>
      </w:rPr>
    </w:lvl>
    <w:lvl w:ilvl="1" w:tplc="25C41E3C" w:tentative="1">
      <w:start w:val="1"/>
      <w:numFmt w:val="bullet"/>
      <w:lvlText w:val="•"/>
      <w:lvlJc w:val="left"/>
      <w:pPr>
        <w:tabs>
          <w:tab w:val="num" w:pos="1440"/>
        </w:tabs>
        <w:ind w:left="1440" w:hanging="360"/>
      </w:pPr>
      <w:rPr>
        <w:rFonts w:ascii="Arial" w:hAnsi="Arial" w:hint="default"/>
      </w:rPr>
    </w:lvl>
    <w:lvl w:ilvl="2" w:tplc="537E62D2" w:tentative="1">
      <w:start w:val="1"/>
      <w:numFmt w:val="bullet"/>
      <w:lvlText w:val="•"/>
      <w:lvlJc w:val="left"/>
      <w:pPr>
        <w:tabs>
          <w:tab w:val="num" w:pos="2160"/>
        </w:tabs>
        <w:ind w:left="2160" w:hanging="360"/>
      </w:pPr>
      <w:rPr>
        <w:rFonts w:ascii="Arial" w:hAnsi="Arial" w:hint="default"/>
      </w:rPr>
    </w:lvl>
    <w:lvl w:ilvl="3" w:tplc="83361388" w:tentative="1">
      <w:start w:val="1"/>
      <w:numFmt w:val="bullet"/>
      <w:lvlText w:val="•"/>
      <w:lvlJc w:val="left"/>
      <w:pPr>
        <w:tabs>
          <w:tab w:val="num" w:pos="2880"/>
        </w:tabs>
        <w:ind w:left="2880" w:hanging="360"/>
      </w:pPr>
      <w:rPr>
        <w:rFonts w:ascii="Arial" w:hAnsi="Arial" w:hint="default"/>
      </w:rPr>
    </w:lvl>
    <w:lvl w:ilvl="4" w:tplc="94D42484" w:tentative="1">
      <w:start w:val="1"/>
      <w:numFmt w:val="bullet"/>
      <w:lvlText w:val="•"/>
      <w:lvlJc w:val="left"/>
      <w:pPr>
        <w:tabs>
          <w:tab w:val="num" w:pos="3600"/>
        </w:tabs>
        <w:ind w:left="3600" w:hanging="360"/>
      </w:pPr>
      <w:rPr>
        <w:rFonts w:ascii="Arial" w:hAnsi="Arial" w:hint="default"/>
      </w:rPr>
    </w:lvl>
    <w:lvl w:ilvl="5" w:tplc="44EED99C" w:tentative="1">
      <w:start w:val="1"/>
      <w:numFmt w:val="bullet"/>
      <w:lvlText w:val="•"/>
      <w:lvlJc w:val="left"/>
      <w:pPr>
        <w:tabs>
          <w:tab w:val="num" w:pos="4320"/>
        </w:tabs>
        <w:ind w:left="4320" w:hanging="360"/>
      </w:pPr>
      <w:rPr>
        <w:rFonts w:ascii="Arial" w:hAnsi="Arial" w:hint="default"/>
      </w:rPr>
    </w:lvl>
    <w:lvl w:ilvl="6" w:tplc="E8AA5E06" w:tentative="1">
      <w:start w:val="1"/>
      <w:numFmt w:val="bullet"/>
      <w:lvlText w:val="•"/>
      <w:lvlJc w:val="left"/>
      <w:pPr>
        <w:tabs>
          <w:tab w:val="num" w:pos="5040"/>
        </w:tabs>
        <w:ind w:left="5040" w:hanging="360"/>
      </w:pPr>
      <w:rPr>
        <w:rFonts w:ascii="Arial" w:hAnsi="Arial" w:hint="default"/>
      </w:rPr>
    </w:lvl>
    <w:lvl w:ilvl="7" w:tplc="6CC2E998" w:tentative="1">
      <w:start w:val="1"/>
      <w:numFmt w:val="bullet"/>
      <w:lvlText w:val="•"/>
      <w:lvlJc w:val="left"/>
      <w:pPr>
        <w:tabs>
          <w:tab w:val="num" w:pos="5760"/>
        </w:tabs>
        <w:ind w:left="5760" w:hanging="360"/>
      </w:pPr>
      <w:rPr>
        <w:rFonts w:ascii="Arial" w:hAnsi="Arial" w:hint="default"/>
      </w:rPr>
    </w:lvl>
    <w:lvl w:ilvl="8" w:tplc="F7004E30" w:tentative="1">
      <w:start w:val="1"/>
      <w:numFmt w:val="bullet"/>
      <w:lvlText w:val="•"/>
      <w:lvlJc w:val="left"/>
      <w:pPr>
        <w:tabs>
          <w:tab w:val="num" w:pos="6480"/>
        </w:tabs>
        <w:ind w:left="6480" w:hanging="360"/>
      </w:pPr>
      <w:rPr>
        <w:rFonts w:ascii="Arial" w:hAnsi="Arial" w:hint="default"/>
      </w:rPr>
    </w:lvl>
  </w:abstractNum>
  <w:num w:numId="1" w16cid:durableId="1612469955">
    <w:abstractNumId w:val="3"/>
  </w:num>
  <w:num w:numId="2" w16cid:durableId="218517311">
    <w:abstractNumId w:val="8"/>
  </w:num>
  <w:num w:numId="3" w16cid:durableId="2067993202">
    <w:abstractNumId w:val="5"/>
  </w:num>
  <w:num w:numId="4" w16cid:durableId="2027054200">
    <w:abstractNumId w:val="0"/>
  </w:num>
  <w:num w:numId="5" w16cid:durableId="2090610901">
    <w:abstractNumId w:val="1"/>
  </w:num>
  <w:num w:numId="6" w16cid:durableId="211885790">
    <w:abstractNumId w:val="4"/>
  </w:num>
  <w:num w:numId="7" w16cid:durableId="377170316">
    <w:abstractNumId w:val="2"/>
  </w:num>
  <w:num w:numId="8" w16cid:durableId="1141582112">
    <w:abstractNumId w:val="7"/>
  </w:num>
  <w:num w:numId="9" w16cid:durableId="980957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05"/>
    <w:rsid w:val="00005FEC"/>
    <w:rsid w:val="00095AA7"/>
    <w:rsid w:val="00122425"/>
    <w:rsid w:val="00156138"/>
    <w:rsid w:val="00186777"/>
    <w:rsid w:val="00194910"/>
    <w:rsid w:val="001D3A69"/>
    <w:rsid w:val="0026515E"/>
    <w:rsid w:val="002708B0"/>
    <w:rsid w:val="002774C4"/>
    <w:rsid w:val="002C6010"/>
    <w:rsid w:val="002F6719"/>
    <w:rsid w:val="0032141B"/>
    <w:rsid w:val="003252A4"/>
    <w:rsid w:val="003B3561"/>
    <w:rsid w:val="003F6E2C"/>
    <w:rsid w:val="00481882"/>
    <w:rsid w:val="00533955"/>
    <w:rsid w:val="005654A6"/>
    <w:rsid w:val="00603CE4"/>
    <w:rsid w:val="00630BDD"/>
    <w:rsid w:val="006339BA"/>
    <w:rsid w:val="007512E1"/>
    <w:rsid w:val="00752294"/>
    <w:rsid w:val="00815D89"/>
    <w:rsid w:val="00826282"/>
    <w:rsid w:val="00844C76"/>
    <w:rsid w:val="008A5BBA"/>
    <w:rsid w:val="00907F1C"/>
    <w:rsid w:val="009E71AB"/>
    <w:rsid w:val="00A4394C"/>
    <w:rsid w:val="00A74214"/>
    <w:rsid w:val="00B700F9"/>
    <w:rsid w:val="00B8496F"/>
    <w:rsid w:val="00B90E7A"/>
    <w:rsid w:val="00BE1812"/>
    <w:rsid w:val="00C33756"/>
    <w:rsid w:val="00C85805"/>
    <w:rsid w:val="00D137E4"/>
    <w:rsid w:val="00D47948"/>
    <w:rsid w:val="00D83AA9"/>
    <w:rsid w:val="00DD3F25"/>
    <w:rsid w:val="00DF1F70"/>
    <w:rsid w:val="00DF4BF0"/>
    <w:rsid w:val="00E069FB"/>
    <w:rsid w:val="00E42F89"/>
    <w:rsid w:val="00E54D65"/>
    <w:rsid w:val="00E5761E"/>
    <w:rsid w:val="00E65F68"/>
    <w:rsid w:val="00ED40D5"/>
    <w:rsid w:val="00F632D0"/>
    <w:rsid w:val="00FE1B20"/>
    <w:rsid w:val="00FE7B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8931"/>
  <w15:docId w15:val="{780D1172-BC33-4C12-AEC1-9B249354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805"/>
    <w:rPr>
      <w:rFonts w:eastAsiaTheme="majorEastAsia" w:cstheme="majorBidi"/>
      <w:color w:val="272727" w:themeColor="text1" w:themeTint="D8"/>
    </w:rPr>
  </w:style>
  <w:style w:type="paragraph" w:styleId="Title">
    <w:name w:val="Title"/>
    <w:basedOn w:val="Normal"/>
    <w:next w:val="Normal"/>
    <w:link w:val="TitleChar"/>
    <w:uiPriority w:val="10"/>
    <w:qFormat/>
    <w:rsid w:val="00C85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805"/>
    <w:pPr>
      <w:spacing w:before="160"/>
      <w:jc w:val="center"/>
    </w:pPr>
    <w:rPr>
      <w:i/>
      <w:iCs/>
      <w:color w:val="404040" w:themeColor="text1" w:themeTint="BF"/>
    </w:rPr>
  </w:style>
  <w:style w:type="character" w:customStyle="1" w:styleId="QuoteChar">
    <w:name w:val="Quote Char"/>
    <w:basedOn w:val="DefaultParagraphFont"/>
    <w:link w:val="Quote"/>
    <w:uiPriority w:val="29"/>
    <w:rsid w:val="00C85805"/>
    <w:rPr>
      <w:i/>
      <w:iCs/>
      <w:color w:val="404040" w:themeColor="text1" w:themeTint="BF"/>
    </w:rPr>
  </w:style>
  <w:style w:type="paragraph" w:styleId="ListParagraph">
    <w:name w:val="List Paragraph"/>
    <w:basedOn w:val="Normal"/>
    <w:uiPriority w:val="34"/>
    <w:qFormat/>
    <w:rsid w:val="00C85805"/>
    <w:pPr>
      <w:ind w:left="720"/>
      <w:contextualSpacing/>
    </w:pPr>
  </w:style>
  <w:style w:type="character" w:styleId="IntenseEmphasis">
    <w:name w:val="Intense Emphasis"/>
    <w:basedOn w:val="DefaultParagraphFont"/>
    <w:uiPriority w:val="21"/>
    <w:qFormat/>
    <w:rsid w:val="00C85805"/>
    <w:rPr>
      <w:i/>
      <w:iCs/>
      <w:color w:val="0F4761" w:themeColor="accent1" w:themeShade="BF"/>
    </w:rPr>
  </w:style>
  <w:style w:type="paragraph" w:styleId="IntenseQuote">
    <w:name w:val="Intense Quote"/>
    <w:basedOn w:val="Normal"/>
    <w:next w:val="Normal"/>
    <w:link w:val="IntenseQuoteChar"/>
    <w:uiPriority w:val="30"/>
    <w:qFormat/>
    <w:rsid w:val="00C85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805"/>
    <w:rPr>
      <w:i/>
      <w:iCs/>
      <w:color w:val="0F4761" w:themeColor="accent1" w:themeShade="BF"/>
    </w:rPr>
  </w:style>
  <w:style w:type="character" w:styleId="IntenseReference">
    <w:name w:val="Intense Reference"/>
    <w:basedOn w:val="DefaultParagraphFont"/>
    <w:uiPriority w:val="32"/>
    <w:qFormat/>
    <w:rsid w:val="00C85805"/>
    <w:rPr>
      <w:b/>
      <w:bCs/>
      <w:smallCaps/>
      <w:color w:val="0F4761" w:themeColor="accent1" w:themeShade="BF"/>
      <w:spacing w:val="5"/>
    </w:rPr>
  </w:style>
  <w:style w:type="paragraph" w:styleId="NoSpacing">
    <w:name w:val="No Spacing"/>
    <w:uiPriority w:val="1"/>
    <w:qFormat/>
    <w:rsid w:val="00630BDD"/>
    <w:pPr>
      <w:spacing w:after="0" w:line="240" w:lineRule="auto"/>
    </w:pPr>
  </w:style>
  <w:style w:type="character" w:styleId="Hyperlink">
    <w:name w:val="Hyperlink"/>
    <w:basedOn w:val="DefaultParagraphFont"/>
    <w:uiPriority w:val="99"/>
    <w:unhideWhenUsed/>
    <w:rsid w:val="005654A6"/>
    <w:rPr>
      <w:color w:val="467886" w:themeColor="hyperlink"/>
      <w:u w:val="single"/>
    </w:rPr>
  </w:style>
  <w:style w:type="character" w:styleId="UnresolvedMention">
    <w:name w:val="Unresolved Mention"/>
    <w:basedOn w:val="DefaultParagraphFont"/>
    <w:uiPriority w:val="99"/>
    <w:semiHidden/>
    <w:unhideWhenUsed/>
    <w:rsid w:val="0056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8622">
      <w:bodyDiv w:val="1"/>
      <w:marLeft w:val="0"/>
      <w:marRight w:val="0"/>
      <w:marTop w:val="0"/>
      <w:marBottom w:val="0"/>
      <w:divBdr>
        <w:top w:val="none" w:sz="0" w:space="0" w:color="auto"/>
        <w:left w:val="none" w:sz="0" w:space="0" w:color="auto"/>
        <w:bottom w:val="none" w:sz="0" w:space="0" w:color="auto"/>
        <w:right w:val="none" w:sz="0" w:space="0" w:color="auto"/>
      </w:divBdr>
    </w:div>
    <w:div w:id="72439905">
      <w:bodyDiv w:val="1"/>
      <w:marLeft w:val="0"/>
      <w:marRight w:val="0"/>
      <w:marTop w:val="0"/>
      <w:marBottom w:val="0"/>
      <w:divBdr>
        <w:top w:val="none" w:sz="0" w:space="0" w:color="auto"/>
        <w:left w:val="none" w:sz="0" w:space="0" w:color="auto"/>
        <w:bottom w:val="none" w:sz="0" w:space="0" w:color="auto"/>
        <w:right w:val="none" w:sz="0" w:space="0" w:color="auto"/>
      </w:divBdr>
    </w:div>
    <w:div w:id="255871236">
      <w:bodyDiv w:val="1"/>
      <w:marLeft w:val="0"/>
      <w:marRight w:val="0"/>
      <w:marTop w:val="0"/>
      <w:marBottom w:val="0"/>
      <w:divBdr>
        <w:top w:val="none" w:sz="0" w:space="0" w:color="auto"/>
        <w:left w:val="none" w:sz="0" w:space="0" w:color="auto"/>
        <w:bottom w:val="none" w:sz="0" w:space="0" w:color="auto"/>
        <w:right w:val="none" w:sz="0" w:space="0" w:color="auto"/>
      </w:divBdr>
    </w:div>
    <w:div w:id="299464701">
      <w:bodyDiv w:val="1"/>
      <w:marLeft w:val="0"/>
      <w:marRight w:val="0"/>
      <w:marTop w:val="0"/>
      <w:marBottom w:val="0"/>
      <w:divBdr>
        <w:top w:val="none" w:sz="0" w:space="0" w:color="auto"/>
        <w:left w:val="none" w:sz="0" w:space="0" w:color="auto"/>
        <w:bottom w:val="none" w:sz="0" w:space="0" w:color="auto"/>
        <w:right w:val="none" w:sz="0" w:space="0" w:color="auto"/>
      </w:divBdr>
    </w:div>
    <w:div w:id="378482760">
      <w:bodyDiv w:val="1"/>
      <w:marLeft w:val="0"/>
      <w:marRight w:val="0"/>
      <w:marTop w:val="0"/>
      <w:marBottom w:val="0"/>
      <w:divBdr>
        <w:top w:val="none" w:sz="0" w:space="0" w:color="auto"/>
        <w:left w:val="none" w:sz="0" w:space="0" w:color="auto"/>
        <w:bottom w:val="none" w:sz="0" w:space="0" w:color="auto"/>
        <w:right w:val="none" w:sz="0" w:space="0" w:color="auto"/>
      </w:divBdr>
    </w:div>
    <w:div w:id="382826558">
      <w:bodyDiv w:val="1"/>
      <w:marLeft w:val="0"/>
      <w:marRight w:val="0"/>
      <w:marTop w:val="0"/>
      <w:marBottom w:val="0"/>
      <w:divBdr>
        <w:top w:val="none" w:sz="0" w:space="0" w:color="auto"/>
        <w:left w:val="none" w:sz="0" w:space="0" w:color="auto"/>
        <w:bottom w:val="none" w:sz="0" w:space="0" w:color="auto"/>
        <w:right w:val="none" w:sz="0" w:space="0" w:color="auto"/>
      </w:divBdr>
    </w:div>
    <w:div w:id="417672523">
      <w:bodyDiv w:val="1"/>
      <w:marLeft w:val="0"/>
      <w:marRight w:val="0"/>
      <w:marTop w:val="0"/>
      <w:marBottom w:val="0"/>
      <w:divBdr>
        <w:top w:val="none" w:sz="0" w:space="0" w:color="auto"/>
        <w:left w:val="none" w:sz="0" w:space="0" w:color="auto"/>
        <w:bottom w:val="none" w:sz="0" w:space="0" w:color="auto"/>
        <w:right w:val="none" w:sz="0" w:space="0" w:color="auto"/>
      </w:divBdr>
      <w:divsChild>
        <w:div w:id="1818910548">
          <w:marLeft w:val="360"/>
          <w:marRight w:val="0"/>
          <w:marTop w:val="200"/>
          <w:marBottom w:val="0"/>
          <w:divBdr>
            <w:top w:val="none" w:sz="0" w:space="0" w:color="auto"/>
            <w:left w:val="none" w:sz="0" w:space="0" w:color="auto"/>
            <w:bottom w:val="none" w:sz="0" w:space="0" w:color="auto"/>
            <w:right w:val="none" w:sz="0" w:space="0" w:color="auto"/>
          </w:divBdr>
        </w:div>
        <w:div w:id="1289167226">
          <w:marLeft w:val="360"/>
          <w:marRight w:val="0"/>
          <w:marTop w:val="200"/>
          <w:marBottom w:val="0"/>
          <w:divBdr>
            <w:top w:val="none" w:sz="0" w:space="0" w:color="auto"/>
            <w:left w:val="none" w:sz="0" w:space="0" w:color="auto"/>
            <w:bottom w:val="none" w:sz="0" w:space="0" w:color="auto"/>
            <w:right w:val="none" w:sz="0" w:space="0" w:color="auto"/>
          </w:divBdr>
        </w:div>
        <w:div w:id="2046058164">
          <w:marLeft w:val="360"/>
          <w:marRight w:val="0"/>
          <w:marTop w:val="200"/>
          <w:marBottom w:val="0"/>
          <w:divBdr>
            <w:top w:val="none" w:sz="0" w:space="0" w:color="auto"/>
            <w:left w:val="none" w:sz="0" w:space="0" w:color="auto"/>
            <w:bottom w:val="none" w:sz="0" w:space="0" w:color="auto"/>
            <w:right w:val="none" w:sz="0" w:space="0" w:color="auto"/>
          </w:divBdr>
        </w:div>
        <w:div w:id="1375495859">
          <w:marLeft w:val="360"/>
          <w:marRight w:val="0"/>
          <w:marTop w:val="200"/>
          <w:marBottom w:val="0"/>
          <w:divBdr>
            <w:top w:val="none" w:sz="0" w:space="0" w:color="auto"/>
            <w:left w:val="none" w:sz="0" w:space="0" w:color="auto"/>
            <w:bottom w:val="none" w:sz="0" w:space="0" w:color="auto"/>
            <w:right w:val="none" w:sz="0" w:space="0" w:color="auto"/>
          </w:divBdr>
        </w:div>
      </w:divsChild>
    </w:div>
    <w:div w:id="494077047">
      <w:bodyDiv w:val="1"/>
      <w:marLeft w:val="0"/>
      <w:marRight w:val="0"/>
      <w:marTop w:val="0"/>
      <w:marBottom w:val="0"/>
      <w:divBdr>
        <w:top w:val="none" w:sz="0" w:space="0" w:color="auto"/>
        <w:left w:val="none" w:sz="0" w:space="0" w:color="auto"/>
        <w:bottom w:val="none" w:sz="0" w:space="0" w:color="auto"/>
        <w:right w:val="none" w:sz="0" w:space="0" w:color="auto"/>
      </w:divBdr>
    </w:div>
    <w:div w:id="552085521">
      <w:bodyDiv w:val="1"/>
      <w:marLeft w:val="0"/>
      <w:marRight w:val="0"/>
      <w:marTop w:val="0"/>
      <w:marBottom w:val="0"/>
      <w:divBdr>
        <w:top w:val="none" w:sz="0" w:space="0" w:color="auto"/>
        <w:left w:val="none" w:sz="0" w:space="0" w:color="auto"/>
        <w:bottom w:val="none" w:sz="0" w:space="0" w:color="auto"/>
        <w:right w:val="none" w:sz="0" w:space="0" w:color="auto"/>
      </w:divBdr>
      <w:divsChild>
        <w:div w:id="1374960316">
          <w:marLeft w:val="360"/>
          <w:marRight w:val="0"/>
          <w:marTop w:val="200"/>
          <w:marBottom w:val="0"/>
          <w:divBdr>
            <w:top w:val="none" w:sz="0" w:space="0" w:color="auto"/>
            <w:left w:val="none" w:sz="0" w:space="0" w:color="auto"/>
            <w:bottom w:val="none" w:sz="0" w:space="0" w:color="auto"/>
            <w:right w:val="none" w:sz="0" w:space="0" w:color="auto"/>
          </w:divBdr>
        </w:div>
        <w:div w:id="5596716">
          <w:marLeft w:val="360"/>
          <w:marRight w:val="0"/>
          <w:marTop w:val="200"/>
          <w:marBottom w:val="0"/>
          <w:divBdr>
            <w:top w:val="none" w:sz="0" w:space="0" w:color="auto"/>
            <w:left w:val="none" w:sz="0" w:space="0" w:color="auto"/>
            <w:bottom w:val="none" w:sz="0" w:space="0" w:color="auto"/>
            <w:right w:val="none" w:sz="0" w:space="0" w:color="auto"/>
          </w:divBdr>
        </w:div>
        <w:div w:id="701635453">
          <w:marLeft w:val="360"/>
          <w:marRight w:val="0"/>
          <w:marTop w:val="200"/>
          <w:marBottom w:val="0"/>
          <w:divBdr>
            <w:top w:val="none" w:sz="0" w:space="0" w:color="auto"/>
            <w:left w:val="none" w:sz="0" w:space="0" w:color="auto"/>
            <w:bottom w:val="none" w:sz="0" w:space="0" w:color="auto"/>
            <w:right w:val="none" w:sz="0" w:space="0" w:color="auto"/>
          </w:divBdr>
        </w:div>
      </w:divsChild>
    </w:div>
    <w:div w:id="590117648">
      <w:bodyDiv w:val="1"/>
      <w:marLeft w:val="0"/>
      <w:marRight w:val="0"/>
      <w:marTop w:val="0"/>
      <w:marBottom w:val="0"/>
      <w:divBdr>
        <w:top w:val="none" w:sz="0" w:space="0" w:color="auto"/>
        <w:left w:val="none" w:sz="0" w:space="0" w:color="auto"/>
        <w:bottom w:val="none" w:sz="0" w:space="0" w:color="auto"/>
        <w:right w:val="none" w:sz="0" w:space="0" w:color="auto"/>
      </w:divBdr>
    </w:div>
    <w:div w:id="673218268">
      <w:bodyDiv w:val="1"/>
      <w:marLeft w:val="0"/>
      <w:marRight w:val="0"/>
      <w:marTop w:val="0"/>
      <w:marBottom w:val="0"/>
      <w:divBdr>
        <w:top w:val="none" w:sz="0" w:space="0" w:color="auto"/>
        <w:left w:val="none" w:sz="0" w:space="0" w:color="auto"/>
        <w:bottom w:val="none" w:sz="0" w:space="0" w:color="auto"/>
        <w:right w:val="none" w:sz="0" w:space="0" w:color="auto"/>
      </w:divBdr>
    </w:div>
    <w:div w:id="956332896">
      <w:bodyDiv w:val="1"/>
      <w:marLeft w:val="0"/>
      <w:marRight w:val="0"/>
      <w:marTop w:val="0"/>
      <w:marBottom w:val="0"/>
      <w:divBdr>
        <w:top w:val="none" w:sz="0" w:space="0" w:color="auto"/>
        <w:left w:val="none" w:sz="0" w:space="0" w:color="auto"/>
        <w:bottom w:val="none" w:sz="0" w:space="0" w:color="auto"/>
        <w:right w:val="none" w:sz="0" w:space="0" w:color="auto"/>
      </w:divBdr>
    </w:div>
    <w:div w:id="1026175305">
      <w:bodyDiv w:val="1"/>
      <w:marLeft w:val="0"/>
      <w:marRight w:val="0"/>
      <w:marTop w:val="0"/>
      <w:marBottom w:val="0"/>
      <w:divBdr>
        <w:top w:val="none" w:sz="0" w:space="0" w:color="auto"/>
        <w:left w:val="none" w:sz="0" w:space="0" w:color="auto"/>
        <w:bottom w:val="none" w:sz="0" w:space="0" w:color="auto"/>
        <w:right w:val="none" w:sz="0" w:space="0" w:color="auto"/>
      </w:divBdr>
    </w:div>
    <w:div w:id="1108352502">
      <w:bodyDiv w:val="1"/>
      <w:marLeft w:val="0"/>
      <w:marRight w:val="0"/>
      <w:marTop w:val="0"/>
      <w:marBottom w:val="0"/>
      <w:divBdr>
        <w:top w:val="none" w:sz="0" w:space="0" w:color="auto"/>
        <w:left w:val="none" w:sz="0" w:space="0" w:color="auto"/>
        <w:bottom w:val="none" w:sz="0" w:space="0" w:color="auto"/>
        <w:right w:val="none" w:sz="0" w:space="0" w:color="auto"/>
      </w:divBdr>
    </w:div>
    <w:div w:id="1121418843">
      <w:bodyDiv w:val="1"/>
      <w:marLeft w:val="0"/>
      <w:marRight w:val="0"/>
      <w:marTop w:val="0"/>
      <w:marBottom w:val="0"/>
      <w:divBdr>
        <w:top w:val="none" w:sz="0" w:space="0" w:color="auto"/>
        <w:left w:val="none" w:sz="0" w:space="0" w:color="auto"/>
        <w:bottom w:val="none" w:sz="0" w:space="0" w:color="auto"/>
        <w:right w:val="none" w:sz="0" w:space="0" w:color="auto"/>
      </w:divBdr>
    </w:div>
    <w:div w:id="1183859710">
      <w:bodyDiv w:val="1"/>
      <w:marLeft w:val="0"/>
      <w:marRight w:val="0"/>
      <w:marTop w:val="0"/>
      <w:marBottom w:val="0"/>
      <w:divBdr>
        <w:top w:val="none" w:sz="0" w:space="0" w:color="auto"/>
        <w:left w:val="none" w:sz="0" w:space="0" w:color="auto"/>
        <w:bottom w:val="none" w:sz="0" w:space="0" w:color="auto"/>
        <w:right w:val="none" w:sz="0" w:space="0" w:color="auto"/>
      </w:divBdr>
      <w:divsChild>
        <w:div w:id="1302803809">
          <w:marLeft w:val="0"/>
          <w:marRight w:val="0"/>
          <w:marTop w:val="150"/>
          <w:marBottom w:val="0"/>
          <w:divBdr>
            <w:top w:val="none" w:sz="0" w:space="0" w:color="auto"/>
            <w:left w:val="none" w:sz="0" w:space="0" w:color="auto"/>
            <w:bottom w:val="none" w:sz="0" w:space="0" w:color="auto"/>
            <w:right w:val="none" w:sz="0" w:space="0" w:color="auto"/>
          </w:divBdr>
        </w:div>
        <w:div w:id="1922786456">
          <w:marLeft w:val="0"/>
          <w:marRight w:val="0"/>
          <w:marTop w:val="150"/>
          <w:marBottom w:val="0"/>
          <w:divBdr>
            <w:top w:val="none" w:sz="0" w:space="0" w:color="auto"/>
            <w:left w:val="none" w:sz="0" w:space="0" w:color="auto"/>
            <w:bottom w:val="none" w:sz="0" w:space="0" w:color="auto"/>
            <w:right w:val="none" w:sz="0" w:space="0" w:color="auto"/>
          </w:divBdr>
        </w:div>
        <w:div w:id="923106531">
          <w:marLeft w:val="0"/>
          <w:marRight w:val="0"/>
          <w:marTop w:val="150"/>
          <w:marBottom w:val="0"/>
          <w:divBdr>
            <w:top w:val="none" w:sz="0" w:space="0" w:color="auto"/>
            <w:left w:val="none" w:sz="0" w:space="0" w:color="auto"/>
            <w:bottom w:val="none" w:sz="0" w:space="0" w:color="auto"/>
            <w:right w:val="none" w:sz="0" w:space="0" w:color="auto"/>
          </w:divBdr>
        </w:div>
        <w:div w:id="1351834822">
          <w:marLeft w:val="0"/>
          <w:marRight w:val="0"/>
          <w:marTop w:val="150"/>
          <w:marBottom w:val="0"/>
          <w:divBdr>
            <w:top w:val="none" w:sz="0" w:space="0" w:color="auto"/>
            <w:left w:val="none" w:sz="0" w:space="0" w:color="auto"/>
            <w:bottom w:val="none" w:sz="0" w:space="0" w:color="auto"/>
            <w:right w:val="none" w:sz="0" w:space="0" w:color="auto"/>
          </w:divBdr>
        </w:div>
        <w:div w:id="1139421146">
          <w:marLeft w:val="0"/>
          <w:marRight w:val="0"/>
          <w:marTop w:val="150"/>
          <w:marBottom w:val="0"/>
          <w:divBdr>
            <w:top w:val="none" w:sz="0" w:space="0" w:color="auto"/>
            <w:left w:val="none" w:sz="0" w:space="0" w:color="auto"/>
            <w:bottom w:val="none" w:sz="0" w:space="0" w:color="auto"/>
            <w:right w:val="none" w:sz="0" w:space="0" w:color="auto"/>
          </w:divBdr>
        </w:div>
        <w:div w:id="1357542802">
          <w:marLeft w:val="0"/>
          <w:marRight w:val="0"/>
          <w:marTop w:val="150"/>
          <w:marBottom w:val="0"/>
          <w:divBdr>
            <w:top w:val="none" w:sz="0" w:space="0" w:color="auto"/>
            <w:left w:val="none" w:sz="0" w:space="0" w:color="auto"/>
            <w:bottom w:val="none" w:sz="0" w:space="0" w:color="auto"/>
            <w:right w:val="none" w:sz="0" w:space="0" w:color="auto"/>
          </w:divBdr>
        </w:div>
        <w:div w:id="400566071">
          <w:marLeft w:val="0"/>
          <w:marRight w:val="0"/>
          <w:marTop w:val="150"/>
          <w:marBottom w:val="0"/>
          <w:divBdr>
            <w:top w:val="none" w:sz="0" w:space="0" w:color="auto"/>
            <w:left w:val="none" w:sz="0" w:space="0" w:color="auto"/>
            <w:bottom w:val="none" w:sz="0" w:space="0" w:color="auto"/>
            <w:right w:val="none" w:sz="0" w:space="0" w:color="auto"/>
          </w:divBdr>
        </w:div>
        <w:div w:id="8262833">
          <w:marLeft w:val="0"/>
          <w:marRight w:val="0"/>
          <w:marTop w:val="150"/>
          <w:marBottom w:val="0"/>
          <w:divBdr>
            <w:top w:val="none" w:sz="0" w:space="0" w:color="auto"/>
            <w:left w:val="none" w:sz="0" w:space="0" w:color="auto"/>
            <w:bottom w:val="none" w:sz="0" w:space="0" w:color="auto"/>
            <w:right w:val="none" w:sz="0" w:space="0" w:color="auto"/>
          </w:divBdr>
        </w:div>
      </w:divsChild>
    </w:div>
    <w:div w:id="1209103771">
      <w:bodyDiv w:val="1"/>
      <w:marLeft w:val="0"/>
      <w:marRight w:val="0"/>
      <w:marTop w:val="0"/>
      <w:marBottom w:val="0"/>
      <w:divBdr>
        <w:top w:val="none" w:sz="0" w:space="0" w:color="auto"/>
        <w:left w:val="none" w:sz="0" w:space="0" w:color="auto"/>
        <w:bottom w:val="none" w:sz="0" w:space="0" w:color="auto"/>
        <w:right w:val="none" w:sz="0" w:space="0" w:color="auto"/>
      </w:divBdr>
    </w:div>
    <w:div w:id="1275747675">
      <w:bodyDiv w:val="1"/>
      <w:marLeft w:val="0"/>
      <w:marRight w:val="0"/>
      <w:marTop w:val="0"/>
      <w:marBottom w:val="0"/>
      <w:divBdr>
        <w:top w:val="none" w:sz="0" w:space="0" w:color="auto"/>
        <w:left w:val="none" w:sz="0" w:space="0" w:color="auto"/>
        <w:bottom w:val="none" w:sz="0" w:space="0" w:color="auto"/>
        <w:right w:val="none" w:sz="0" w:space="0" w:color="auto"/>
      </w:divBdr>
      <w:divsChild>
        <w:div w:id="742024494">
          <w:marLeft w:val="0"/>
          <w:marRight w:val="0"/>
          <w:marTop w:val="150"/>
          <w:marBottom w:val="0"/>
          <w:divBdr>
            <w:top w:val="none" w:sz="0" w:space="0" w:color="auto"/>
            <w:left w:val="none" w:sz="0" w:space="0" w:color="auto"/>
            <w:bottom w:val="none" w:sz="0" w:space="0" w:color="auto"/>
            <w:right w:val="none" w:sz="0" w:space="0" w:color="auto"/>
          </w:divBdr>
        </w:div>
        <w:div w:id="688917857">
          <w:marLeft w:val="0"/>
          <w:marRight w:val="0"/>
          <w:marTop w:val="150"/>
          <w:marBottom w:val="0"/>
          <w:divBdr>
            <w:top w:val="none" w:sz="0" w:space="0" w:color="auto"/>
            <w:left w:val="none" w:sz="0" w:space="0" w:color="auto"/>
            <w:bottom w:val="none" w:sz="0" w:space="0" w:color="auto"/>
            <w:right w:val="none" w:sz="0" w:space="0" w:color="auto"/>
          </w:divBdr>
        </w:div>
        <w:div w:id="1016007513">
          <w:marLeft w:val="0"/>
          <w:marRight w:val="0"/>
          <w:marTop w:val="150"/>
          <w:marBottom w:val="0"/>
          <w:divBdr>
            <w:top w:val="none" w:sz="0" w:space="0" w:color="auto"/>
            <w:left w:val="none" w:sz="0" w:space="0" w:color="auto"/>
            <w:bottom w:val="none" w:sz="0" w:space="0" w:color="auto"/>
            <w:right w:val="none" w:sz="0" w:space="0" w:color="auto"/>
          </w:divBdr>
        </w:div>
        <w:div w:id="1504125286">
          <w:marLeft w:val="0"/>
          <w:marRight w:val="0"/>
          <w:marTop w:val="150"/>
          <w:marBottom w:val="0"/>
          <w:divBdr>
            <w:top w:val="none" w:sz="0" w:space="0" w:color="auto"/>
            <w:left w:val="none" w:sz="0" w:space="0" w:color="auto"/>
            <w:bottom w:val="none" w:sz="0" w:space="0" w:color="auto"/>
            <w:right w:val="none" w:sz="0" w:space="0" w:color="auto"/>
          </w:divBdr>
        </w:div>
        <w:div w:id="1715616097">
          <w:marLeft w:val="0"/>
          <w:marRight w:val="0"/>
          <w:marTop w:val="150"/>
          <w:marBottom w:val="0"/>
          <w:divBdr>
            <w:top w:val="none" w:sz="0" w:space="0" w:color="auto"/>
            <w:left w:val="none" w:sz="0" w:space="0" w:color="auto"/>
            <w:bottom w:val="none" w:sz="0" w:space="0" w:color="auto"/>
            <w:right w:val="none" w:sz="0" w:space="0" w:color="auto"/>
          </w:divBdr>
        </w:div>
      </w:divsChild>
    </w:div>
    <w:div w:id="1649632500">
      <w:bodyDiv w:val="1"/>
      <w:marLeft w:val="0"/>
      <w:marRight w:val="0"/>
      <w:marTop w:val="0"/>
      <w:marBottom w:val="0"/>
      <w:divBdr>
        <w:top w:val="none" w:sz="0" w:space="0" w:color="auto"/>
        <w:left w:val="none" w:sz="0" w:space="0" w:color="auto"/>
        <w:bottom w:val="none" w:sz="0" w:space="0" w:color="auto"/>
        <w:right w:val="none" w:sz="0" w:space="0" w:color="auto"/>
      </w:divBdr>
      <w:divsChild>
        <w:div w:id="380598533">
          <w:marLeft w:val="360"/>
          <w:marRight w:val="0"/>
          <w:marTop w:val="200"/>
          <w:marBottom w:val="0"/>
          <w:divBdr>
            <w:top w:val="none" w:sz="0" w:space="0" w:color="auto"/>
            <w:left w:val="none" w:sz="0" w:space="0" w:color="auto"/>
            <w:bottom w:val="none" w:sz="0" w:space="0" w:color="auto"/>
            <w:right w:val="none" w:sz="0" w:space="0" w:color="auto"/>
          </w:divBdr>
        </w:div>
      </w:divsChild>
    </w:div>
    <w:div w:id="1714649472">
      <w:bodyDiv w:val="1"/>
      <w:marLeft w:val="0"/>
      <w:marRight w:val="0"/>
      <w:marTop w:val="0"/>
      <w:marBottom w:val="0"/>
      <w:divBdr>
        <w:top w:val="none" w:sz="0" w:space="0" w:color="auto"/>
        <w:left w:val="none" w:sz="0" w:space="0" w:color="auto"/>
        <w:bottom w:val="none" w:sz="0" w:space="0" w:color="auto"/>
        <w:right w:val="none" w:sz="0" w:space="0" w:color="auto"/>
      </w:divBdr>
      <w:divsChild>
        <w:div w:id="1114639880">
          <w:marLeft w:val="0"/>
          <w:marRight w:val="0"/>
          <w:marTop w:val="150"/>
          <w:marBottom w:val="0"/>
          <w:divBdr>
            <w:top w:val="none" w:sz="0" w:space="0" w:color="auto"/>
            <w:left w:val="none" w:sz="0" w:space="0" w:color="auto"/>
            <w:bottom w:val="none" w:sz="0" w:space="0" w:color="auto"/>
            <w:right w:val="none" w:sz="0" w:space="0" w:color="auto"/>
          </w:divBdr>
        </w:div>
        <w:div w:id="1278413228">
          <w:marLeft w:val="0"/>
          <w:marRight w:val="0"/>
          <w:marTop w:val="150"/>
          <w:marBottom w:val="0"/>
          <w:divBdr>
            <w:top w:val="none" w:sz="0" w:space="0" w:color="auto"/>
            <w:left w:val="none" w:sz="0" w:space="0" w:color="auto"/>
            <w:bottom w:val="none" w:sz="0" w:space="0" w:color="auto"/>
            <w:right w:val="none" w:sz="0" w:space="0" w:color="auto"/>
          </w:divBdr>
        </w:div>
        <w:div w:id="432559725">
          <w:marLeft w:val="0"/>
          <w:marRight w:val="0"/>
          <w:marTop w:val="150"/>
          <w:marBottom w:val="0"/>
          <w:divBdr>
            <w:top w:val="none" w:sz="0" w:space="0" w:color="auto"/>
            <w:left w:val="none" w:sz="0" w:space="0" w:color="auto"/>
            <w:bottom w:val="none" w:sz="0" w:space="0" w:color="auto"/>
            <w:right w:val="none" w:sz="0" w:space="0" w:color="auto"/>
          </w:divBdr>
        </w:div>
        <w:div w:id="979336738">
          <w:marLeft w:val="0"/>
          <w:marRight w:val="0"/>
          <w:marTop w:val="150"/>
          <w:marBottom w:val="0"/>
          <w:divBdr>
            <w:top w:val="none" w:sz="0" w:space="0" w:color="auto"/>
            <w:left w:val="none" w:sz="0" w:space="0" w:color="auto"/>
            <w:bottom w:val="none" w:sz="0" w:space="0" w:color="auto"/>
            <w:right w:val="none" w:sz="0" w:space="0" w:color="auto"/>
          </w:divBdr>
        </w:div>
        <w:div w:id="2101368988">
          <w:marLeft w:val="0"/>
          <w:marRight w:val="0"/>
          <w:marTop w:val="150"/>
          <w:marBottom w:val="0"/>
          <w:divBdr>
            <w:top w:val="none" w:sz="0" w:space="0" w:color="auto"/>
            <w:left w:val="none" w:sz="0" w:space="0" w:color="auto"/>
            <w:bottom w:val="none" w:sz="0" w:space="0" w:color="auto"/>
            <w:right w:val="none" w:sz="0" w:space="0" w:color="auto"/>
          </w:divBdr>
        </w:div>
        <w:div w:id="195630420">
          <w:marLeft w:val="0"/>
          <w:marRight w:val="0"/>
          <w:marTop w:val="150"/>
          <w:marBottom w:val="0"/>
          <w:divBdr>
            <w:top w:val="none" w:sz="0" w:space="0" w:color="auto"/>
            <w:left w:val="none" w:sz="0" w:space="0" w:color="auto"/>
            <w:bottom w:val="none" w:sz="0" w:space="0" w:color="auto"/>
            <w:right w:val="none" w:sz="0" w:space="0" w:color="auto"/>
          </w:divBdr>
        </w:div>
        <w:div w:id="1011419780">
          <w:marLeft w:val="0"/>
          <w:marRight w:val="0"/>
          <w:marTop w:val="150"/>
          <w:marBottom w:val="0"/>
          <w:divBdr>
            <w:top w:val="none" w:sz="0" w:space="0" w:color="auto"/>
            <w:left w:val="none" w:sz="0" w:space="0" w:color="auto"/>
            <w:bottom w:val="none" w:sz="0" w:space="0" w:color="auto"/>
            <w:right w:val="none" w:sz="0" w:space="0" w:color="auto"/>
          </w:divBdr>
        </w:div>
        <w:div w:id="2004894821">
          <w:marLeft w:val="0"/>
          <w:marRight w:val="0"/>
          <w:marTop w:val="150"/>
          <w:marBottom w:val="0"/>
          <w:divBdr>
            <w:top w:val="none" w:sz="0" w:space="0" w:color="auto"/>
            <w:left w:val="none" w:sz="0" w:space="0" w:color="auto"/>
            <w:bottom w:val="none" w:sz="0" w:space="0" w:color="auto"/>
            <w:right w:val="none" w:sz="0" w:space="0" w:color="auto"/>
          </w:divBdr>
        </w:div>
      </w:divsChild>
    </w:div>
    <w:div w:id="1874270775">
      <w:bodyDiv w:val="1"/>
      <w:marLeft w:val="0"/>
      <w:marRight w:val="0"/>
      <w:marTop w:val="0"/>
      <w:marBottom w:val="0"/>
      <w:divBdr>
        <w:top w:val="none" w:sz="0" w:space="0" w:color="auto"/>
        <w:left w:val="none" w:sz="0" w:space="0" w:color="auto"/>
        <w:bottom w:val="none" w:sz="0" w:space="0" w:color="auto"/>
        <w:right w:val="none" w:sz="0" w:space="0" w:color="auto"/>
      </w:divBdr>
      <w:divsChild>
        <w:div w:id="40835854">
          <w:marLeft w:val="0"/>
          <w:marRight w:val="0"/>
          <w:marTop w:val="150"/>
          <w:marBottom w:val="0"/>
          <w:divBdr>
            <w:top w:val="none" w:sz="0" w:space="0" w:color="auto"/>
            <w:left w:val="none" w:sz="0" w:space="0" w:color="auto"/>
            <w:bottom w:val="none" w:sz="0" w:space="0" w:color="auto"/>
            <w:right w:val="none" w:sz="0" w:space="0" w:color="auto"/>
          </w:divBdr>
        </w:div>
        <w:div w:id="1905026942">
          <w:marLeft w:val="0"/>
          <w:marRight w:val="0"/>
          <w:marTop w:val="150"/>
          <w:marBottom w:val="0"/>
          <w:divBdr>
            <w:top w:val="none" w:sz="0" w:space="0" w:color="auto"/>
            <w:left w:val="none" w:sz="0" w:space="0" w:color="auto"/>
            <w:bottom w:val="none" w:sz="0" w:space="0" w:color="auto"/>
            <w:right w:val="none" w:sz="0" w:space="0" w:color="auto"/>
          </w:divBdr>
        </w:div>
        <w:div w:id="2079088086">
          <w:marLeft w:val="0"/>
          <w:marRight w:val="0"/>
          <w:marTop w:val="150"/>
          <w:marBottom w:val="0"/>
          <w:divBdr>
            <w:top w:val="none" w:sz="0" w:space="0" w:color="auto"/>
            <w:left w:val="none" w:sz="0" w:space="0" w:color="auto"/>
            <w:bottom w:val="none" w:sz="0" w:space="0" w:color="auto"/>
            <w:right w:val="none" w:sz="0" w:space="0" w:color="auto"/>
          </w:divBdr>
        </w:div>
        <w:div w:id="108817681">
          <w:marLeft w:val="0"/>
          <w:marRight w:val="0"/>
          <w:marTop w:val="150"/>
          <w:marBottom w:val="0"/>
          <w:divBdr>
            <w:top w:val="none" w:sz="0" w:space="0" w:color="auto"/>
            <w:left w:val="none" w:sz="0" w:space="0" w:color="auto"/>
            <w:bottom w:val="none" w:sz="0" w:space="0" w:color="auto"/>
            <w:right w:val="none" w:sz="0" w:space="0" w:color="auto"/>
          </w:divBdr>
        </w:div>
        <w:div w:id="1567490795">
          <w:marLeft w:val="0"/>
          <w:marRight w:val="0"/>
          <w:marTop w:val="150"/>
          <w:marBottom w:val="0"/>
          <w:divBdr>
            <w:top w:val="none" w:sz="0" w:space="0" w:color="auto"/>
            <w:left w:val="none" w:sz="0" w:space="0" w:color="auto"/>
            <w:bottom w:val="none" w:sz="0" w:space="0" w:color="auto"/>
            <w:right w:val="none" w:sz="0" w:space="0" w:color="auto"/>
          </w:divBdr>
        </w:div>
      </w:divsChild>
    </w:div>
    <w:div w:id="2091731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baker@sdublincoco.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6873</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Meabh Butler</dc:creator>
  <cp:keywords/>
  <dc:description/>
  <cp:lastModifiedBy>Eithne Swaine</cp:lastModifiedBy>
  <cp:revision>4</cp:revision>
  <cp:lastPrinted>2025-01-20T10:54:00Z</cp:lastPrinted>
  <dcterms:created xsi:type="dcterms:W3CDTF">2025-03-26T12:10:00Z</dcterms:created>
  <dcterms:modified xsi:type="dcterms:W3CDTF">2025-03-31T09:28:00Z</dcterms:modified>
</cp:coreProperties>
</file>