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A3F5D" w14:textId="77777777" w:rsidR="002A772E" w:rsidRPr="00D254C2" w:rsidRDefault="002A772E" w:rsidP="002A772E">
      <w:pPr>
        <w:pStyle w:val="Heading2"/>
        <w:jc w:val="center"/>
        <w:rPr>
          <w:sz w:val="36"/>
          <w:szCs w:val="36"/>
        </w:rPr>
      </w:pPr>
      <w:r w:rsidRPr="00D254C2">
        <w:rPr>
          <w:b/>
          <w:sz w:val="36"/>
          <w:szCs w:val="36"/>
          <w:u w:val="single"/>
        </w:rPr>
        <w:t>COMHAIRLE CONTAE ÁTHA CLIATH THEAS</w:t>
      </w:r>
      <w:r w:rsidRPr="00D254C2">
        <w:rPr>
          <w:sz w:val="36"/>
          <w:szCs w:val="36"/>
        </w:rPr>
        <w:br/>
      </w:r>
      <w:r w:rsidRPr="00D254C2">
        <w:rPr>
          <w:b/>
          <w:sz w:val="36"/>
          <w:szCs w:val="36"/>
          <w:u w:val="single"/>
        </w:rPr>
        <w:t>SOUTH DUBLIN COUNTY COUNCIL</w:t>
      </w:r>
    </w:p>
    <w:p w14:paraId="37BD7D92" w14:textId="0439C27B" w:rsidR="002A772E" w:rsidRPr="00EF4529" w:rsidRDefault="002A772E" w:rsidP="002A772E">
      <w:pPr>
        <w:rPr>
          <w:rFonts w:eastAsia="Times New Roman" w:cstheme="minorHAnsi"/>
        </w:rPr>
      </w:pPr>
      <w:r w:rsidRPr="00EF4529">
        <w:rPr>
          <w:rFonts w:eastAsia="Times New Roman" w:cstheme="minorHAnsi"/>
        </w:rPr>
        <w:t>Minutes of South Dublin County Council Clondalkin, Newcastle, Rathcoole, Saggart and Brittas Area Committee Meeting dealing with Corporate Support, Performance &amp; Change Management</w:t>
      </w:r>
      <w:r>
        <w:rPr>
          <w:rFonts w:eastAsia="Times New Roman" w:cstheme="minorHAnsi"/>
        </w:rPr>
        <w:t xml:space="preserve">, </w:t>
      </w:r>
      <w:r w:rsidRPr="00EF4529">
        <w:rPr>
          <w:rFonts w:eastAsia="Times New Roman" w:cstheme="minorHAnsi"/>
        </w:rPr>
        <w:t>Environment,</w:t>
      </w:r>
      <w:r>
        <w:rPr>
          <w:rFonts w:eastAsia="Times New Roman" w:cstheme="minorHAnsi"/>
        </w:rPr>
        <w:t xml:space="preserve"> </w:t>
      </w:r>
      <w:r w:rsidRPr="00EF4529">
        <w:rPr>
          <w:rFonts w:eastAsia="Times New Roman" w:cstheme="minorHAnsi"/>
        </w:rPr>
        <w:t>Water &amp; Drainage, Public Realm</w:t>
      </w:r>
      <w:r>
        <w:rPr>
          <w:rFonts w:eastAsia="Times New Roman" w:cstheme="minorHAnsi"/>
        </w:rPr>
        <w:t xml:space="preserve">, </w:t>
      </w:r>
      <w:r w:rsidRPr="00EF4529">
        <w:rPr>
          <w:rFonts w:eastAsia="Times New Roman" w:cstheme="minorHAnsi"/>
        </w:rPr>
        <w:t>Housing</w:t>
      </w:r>
      <w:r>
        <w:rPr>
          <w:rFonts w:eastAsia="Times New Roman" w:cstheme="minorHAnsi"/>
        </w:rPr>
        <w:t xml:space="preserve">, </w:t>
      </w:r>
      <w:r w:rsidRPr="00EF4529">
        <w:rPr>
          <w:rFonts w:eastAsia="Times New Roman" w:cstheme="minorHAnsi"/>
        </w:rPr>
        <w:t>Community</w:t>
      </w:r>
      <w:r>
        <w:rPr>
          <w:rFonts w:eastAsia="Times New Roman" w:cstheme="minorHAnsi"/>
        </w:rPr>
        <w:t>,</w:t>
      </w:r>
      <w:r w:rsidRPr="00EF4529">
        <w:rPr>
          <w:rFonts w:eastAsia="Times New Roman" w:cstheme="minorHAnsi"/>
        </w:rPr>
        <w:t xml:space="preserve"> Transportation, Planning, Economic Development</w:t>
      </w:r>
      <w:r>
        <w:rPr>
          <w:rFonts w:eastAsia="Times New Roman" w:cstheme="minorHAnsi"/>
        </w:rPr>
        <w:t xml:space="preserve"> and </w:t>
      </w:r>
      <w:r w:rsidRPr="00EF4529">
        <w:rPr>
          <w:rFonts w:eastAsia="Times New Roman" w:cstheme="minorHAnsi"/>
        </w:rPr>
        <w:t>Libraries</w:t>
      </w:r>
      <w:r>
        <w:rPr>
          <w:rFonts w:eastAsia="Times New Roman" w:cstheme="minorHAnsi"/>
        </w:rPr>
        <w:t xml:space="preserve"> &amp; Arts</w:t>
      </w:r>
      <w:r w:rsidRPr="00EF4529">
        <w:rPr>
          <w:rFonts w:eastAsia="Times New Roman" w:cstheme="minorHAnsi"/>
        </w:rPr>
        <w:t xml:space="preserve"> held on Wednesday </w:t>
      </w:r>
      <w:r w:rsidR="00EF719A">
        <w:rPr>
          <w:rFonts w:eastAsia="Times New Roman" w:cstheme="minorHAnsi"/>
        </w:rPr>
        <w:t>1</w:t>
      </w:r>
      <w:r w:rsidR="007C75DC">
        <w:rPr>
          <w:rFonts w:eastAsia="Times New Roman" w:cstheme="minorHAnsi"/>
        </w:rPr>
        <w:t>9</w:t>
      </w:r>
      <w:r w:rsidR="001B7D54" w:rsidRPr="001B7D54">
        <w:rPr>
          <w:rFonts w:eastAsia="Times New Roman" w:cstheme="minorHAnsi"/>
          <w:vertAlign w:val="superscript"/>
        </w:rPr>
        <w:t>t</w:t>
      </w:r>
      <w:r w:rsidR="001B7D54">
        <w:rPr>
          <w:rFonts w:eastAsia="Times New Roman" w:cstheme="minorHAnsi"/>
          <w:vertAlign w:val="superscript"/>
        </w:rPr>
        <w:t xml:space="preserve">h </w:t>
      </w:r>
      <w:r w:rsidR="007C75DC">
        <w:rPr>
          <w:rFonts w:eastAsia="Times New Roman" w:cstheme="minorHAnsi"/>
        </w:rPr>
        <w:t>Febr</w:t>
      </w:r>
      <w:r w:rsidR="00507F50">
        <w:rPr>
          <w:rFonts w:eastAsia="Times New Roman" w:cstheme="minorHAnsi"/>
        </w:rPr>
        <w:t>uary</w:t>
      </w:r>
      <w:r w:rsidR="003002EB">
        <w:rPr>
          <w:rFonts w:eastAsia="Times New Roman" w:cstheme="minorHAnsi"/>
        </w:rPr>
        <w:t xml:space="preserve"> </w:t>
      </w:r>
      <w:r w:rsidR="00A249E4">
        <w:rPr>
          <w:rFonts w:eastAsia="Times New Roman" w:cstheme="minorHAnsi"/>
        </w:rPr>
        <w:t>202</w:t>
      </w:r>
      <w:r w:rsidR="00507F50">
        <w:rPr>
          <w:rFonts w:eastAsia="Times New Roman" w:cstheme="minorHAnsi"/>
        </w:rPr>
        <w:t>5</w:t>
      </w:r>
      <w:r w:rsidRPr="00EF4529">
        <w:rPr>
          <w:rFonts w:eastAsia="Times New Roman" w:cstheme="minorHAnsi"/>
        </w:rPr>
        <w:t>.</w:t>
      </w:r>
    </w:p>
    <w:p w14:paraId="7B871903" w14:textId="77777777" w:rsidR="002A772E" w:rsidRPr="00EF4529" w:rsidRDefault="002A772E" w:rsidP="002A772E">
      <w:pPr>
        <w:pStyle w:val="Heading3"/>
        <w:jc w:val="center"/>
        <w:rPr>
          <w:rFonts w:cstheme="minorHAnsi"/>
          <w:b/>
          <w:u w:val="single"/>
        </w:rPr>
      </w:pPr>
      <w:r w:rsidRPr="00EF4529">
        <w:rPr>
          <w:rFonts w:cstheme="minorHAnsi"/>
          <w:b/>
          <w:u w:val="single"/>
        </w:rPr>
        <w:t>COUNCILLORS PRESENT</w:t>
      </w:r>
    </w:p>
    <w:p w14:paraId="08D7732B" w14:textId="77777777" w:rsidR="002A772E" w:rsidRPr="00EF4529" w:rsidRDefault="002A772E" w:rsidP="002A772E">
      <w:pPr>
        <w:pStyle w:val="NoSpacing"/>
        <w:ind w:left="2160" w:firstLine="720"/>
        <w:rPr>
          <w:rFonts w:cstheme="minorHAnsi"/>
        </w:rPr>
      </w:pPr>
    </w:p>
    <w:p w14:paraId="0AE48DC7" w14:textId="3B99E5E8" w:rsidR="002A772E" w:rsidRPr="00E569B0" w:rsidRDefault="002A772E" w:rsidP="0078540B">
      <w:pPr>
        <w:pStyle w:val="NoSpacing"/>
        <w:ind w:left="2160" w:firstLine="720"/>
        <w:rPr>
          <w:rFonts w:cstheme="minorHAnsi"/>
        </w:rPr>
      </w:pPr>
      <w:r w:rsidRPr="00E569B0">
        <w:rPr>
          <w:rFonts w:cstheme="minorHAnsi"/>
        </w:rPr>
        <w:t xml:space="preserve">Councillor </w:t>
      </w:r>
      <w:r w:rsidR="003002EB" w:rsidRPr="00E569B0">
        <w:rPr>
          <w:rFonts w:cstheme="minorHAnsi"/>
        </w:rPr>
        <w:t>Darragh Adelaide</w:t>
      </w:r>
      <w:r w:rsidRPr="00E569B0">
        <w:rPr>
          <w:rFonts w:cstheme="minorHAnsi"/>
        </w:rPr>
        <w:tab/>
      </w:r>
      <w:r w:rsidRPr="00E569B0">
        <w:rPr>
          <w:rFonts w:cstheme="minorHAnsi"/>
        </w:rPr>
        <w:tab/>
      </w:r>
      <w:r w:rsidRPr="00E569B0">
        <w:rPr>
          <w:rFonts w:cstheme="minorHAnsi"/>
        </w:rPr>
        <w:tab/>
      </w:r>
      <w:r w:rsidR="005908E3" w:rsidRPr="00E569B0">
        <w:rPr>
          <w:rFonts w:cstheme="minorHAnsi"/>
        </w:rPr>
        <w:tab/>
      </w:r>
      <w:r w:rsidR="005908E3" w:rsidRPr="00E569B0">
        <w:rPr>
          <w:rFonts w:cstheme="minorHAnsi"/>
        </w:rPr>
        <w:tab/>
      </w:r>
      <w:r w:rsidRPr="00E569B0">
        <w:rPr>
          <w:rFonts w:cstheme="minorHAnsi"/>
        </w:rPr>
        <w:t xml:space="preserve">Councillor </w:t>
      </w:r>
      <w:r w:rsidR="003002EB" w:rsidRPr="00E569B0">
        <w:rPr>
          <w:rFonts w:cstheme="minorHAnsi"/>
        </w:rPr>
        <w:t>William Joseph Carey</w:t>
      </w:r>
      <w:r w:rsidR="003002EB" w:rsidRPr="00E569B0">
        <w:rPr>
          <w:rFonts w:cstheme="minorHAnsi"/>
        </w:rPr>
        <w:tab/>
      </w:r>
    </w:p>
    <w:p w14:paraId="7D1FD312" w14:textId="7243F121" w:rsidR="002A772E" w:rsidRPr="00E569B0" w:rsidRDefault="002A772E" w:rsidP="002A772E">
      <w:pPr>
        <w:pStyle w:val="NoSpacing"/>
        <w:ind w:left="2880"/>
        <w:rPr>
          <w:rFonts w:cstheme="minorHAnsi"/>
        </w:rPr>
      </w:pPr>
      <w:r w:rsidRPr="00E569B0">
        <w:rPr>
          <w:rFonts w:cstheme="minorHAnsi"/>
        </w:rPr>
        <w:t xml:space="preserve">Councillor </w:t>
      </w:r>
      <w:r w:rsidR="003002EB" w:rsidRPr="00E569B0">
        <w:rPr>
          <w:rFonts w:cstheme="minorHAnsi"/>
        </w:rPr>
        <w:t xml:space="preserve">Linda </w:t>
      </w:r>
      <w:r w:rsidR="00CE486A">
        <w:rPr>
          <w:rFonts w:cstheme="minorHAnsi"/>
        </w:rPr>
        <w:t>d</w:t>
      </w:r>
      <w:r w:rsidR="003002EB" w:rsidRPr="00E569B0">
        <w:rPr>
          <w:rFonts w:cstheme="minorHAnsi"/>
        </w:rPr>
        <w:t>e Courcy</w:t>
      </w:r>
    </w:p>
    <w:p w14:paraId="48F15A31" w14:textId="0F316358" w:rsidR="002A772E" w:rsidRPr="00E569B0" w:rsidRDefault="002A772E" w:rsidP="002A772E">
      <w:pPr>
        <w:pStyle w:val="NoSpacing"/>
        <w:rPr>
          <w:rFonts w:cstheme="minorHAnsi"/>
        </w:rPr>
      </w:pPr>
      <w:r w:rsidRPr="00E569B0">
        <w:rPr>
          <w:rFonts w:cstheme="minorHAnsi"/>
        </w:rPr>
        <w:tab/>
      </w:r>
      <w:r w:rsidRPr="00E569B0">
        <w:rPr>
          <w:rFonts w:cstheme="minorHAnsi"/>
        </w:rPr>
        <w:tab/>
      </w:r>
      <w:r w:rsidRPr="00E569B0">
        <w:rPr>
          <w:rFonts w:cstheme="minorHAnsi"/>
        </w:rPr>
        <w:tab/>
      </w:r>
      <w:r w:rsidRPr="00E569B0">
        <w:rPr>
          <w:rFonts w:cstheme="minorHAnsi"/>
        </w:rPr>
        <w:tab/>
        <w:t xml:space="preserve">Councillor </w:t>
      </w:r>
      <w:r w:rsidR="003002EB" w:rsidRPr="00E569B0">
        <w:rPr>
          <w:rFonts w:cstheme="minorHAnsi"/>
        </w:rPr>
        <w:t>Eoin Ó Broin</w:t>
      </w:r>
    </w:p>
    <w:p w14:paraId="76044DF2" w14:textId="77777777" w:rsidR="00E569B0" w:rsidRPr="00E569B0" w:rsidRDefault="00A249E4" w:rsidP="00E569B0">
      <w:pPr>
        <w:pStyle w:val="NoSpacing"/>
        <w:rPr>
          <w:rFonts w:cstheme="minorHAnsi"/>
        </w:rPr>
      </w:pPr>
      <w:r w:rsidRPr="00E569B0">
        <w:rPr>
          <w:rFonts w:cstheme="minorHAnsi"/>
        </w:rPr>
        <w:tab/>
      </w:r>
      <w:r w:rsidRPr="00E569B0">
        <w:rPr>
          <w:rFonts w:cstheme="minorHAnsi"/>
        </w:rPr>
        <w:tab/>
      </w:r>
      <w:r w:rsidRPr="00E569B0">
        <w:rPr>
          <w:rFonts w:cstheme="minorHAnsi"/>
        </w:rPr>
        <w:tab/>
      </w:r>
      <w:r w:rsidRPr="00E569B0">
        <w:rPr>
          <w:rFonts w:cstheme="minorHAnsi"/>
        </w:rPr>
        <w:tab/>
        <w:t xml:space="preserve">Councillor </w:t>
      </w:r>
      <w:r w:rsidR="003002EB" w:rsidRPr="00E569B0">
        <w:rPr>
          <w:rFonts w:cstheme="minorHAnsi"/>
        </w:rPr>
        <w:t>Shirley O’Har</w:t>
      </w:r>
      <w:r w:rsidR="00E569B0" w:rsidRPr="00E569B0">
        <w:rPr>
          <w:rFonts w:cstheme="minorHAnsi"/>
        </w:rPr>
        <w:t>a</w:t>
      </w:r>
    </w:p>
    <w:p w14:paraId="06CF7AFB" w14:textId="0C12081B" w:rsidR="00E569B0" w:rsidRPr="00E569B0" w:rsidRDefault="00E569B0" w:rsidP="00E569B0">
      <w:pPr>
        <w:pStyle w:val="NoSpacing"/>
        <w:rPr>
          <w:rFonts w:cstheme="minorHAnsi"/>
        </w:rPr>
      </w:pPr>
      <w:r w:rsidRPr="00E569B0">
        <w:rPr>
          <w:rFonts w:cstheme="minorHAnsi"/>
        </w:rPr>
        <w:t xml:space="preserve">                                                          Councillor Trevor Gilligan</w:t>
      </w:r>
    </w:p>
    <w:p w14:paraId="12F7CB65" w14:textId="21308330" w:rsidR="003002EB" w:rsidRPr="00E569B0" w:rsidRDefault="003002EB" w:rsidP="002A772E">
      <w:pPr>
        <w:pStyle w:val="NoSpacing"/>
        <w:rPr>
          <w:rFonts w:cstheme="minorHAnsi"/>
        </w:rPr>
      </w:pPr>
      <w:r w:rsidRPr="00E569B0">
        <w:rPr>
          <w:rFonts w:cstheme="minorHAnsi"/>
        </w:rPr>
        <w:tab/>
      </w:r>
      <w:r w:rsidRPr="00E569B0">
        <w:rPr>
          <w:rFonts w:cstheme="minorHAnsi"/>
        </w:rPr>
        <w:tab/>
      </w:r>
      <w:r w:rsidRPr="00E569B0">
        <w:rPr>
          <w:rFonts w:cstheme="minorHAnsi"/>
        </w:rPr>
        <w:tab/>
      </w:r>
      <w:r w:rsidRPr="00E569B0">
        <w:rPr>
          <w:rFonts w:cstheme="minorHAnsi"/>
        </w:rPr>
        <w:tab/>
        <w:t>Councillor Francis Timmons</w:t>
      </w:r>
    </w:p>
    <w:p w14:paraId="1AD2B9D9" w14:textId="77777777" w:rsidR="00E569B0" w:rsidRPr="009A42F3" w:rsidRDefault="00E569B0" w:rsidP="002A772E">
      <w:pPr>
        <w:pStyle w:val="NoSpacing"/>
        <w:rPr>
          <w:rFonts w:cstheme="minorHAnsi"/>
          <w:color w:val="FF0000"/>
        </w:rPr>
      </w:pPr>
    </w:p>
    <w:p w14:paraId="7536CB6F" w14:textId="39A8075B" w:rsidR="00226258" w:rsidRPr="00EF4529" w:rsidRDefault="002A772E" w:rsidP="002A772E">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00B8657F">
        <w:rPr>
          <w:rFonts w:cstheme="minorHAnsi"/>
        </w:rPr>
        <w:tab/>
      </w:r>
      <w:r w:rsidR="00B8657F">
        <w:rPr>
          <w:rFonts w:cstheme="minorHAnsi"/>
        </w:rPr>
        <w:tab/>
      </w:r>
    </w:p>
    <w:p w14:paraId="18DDFAB7" w14:textId="77777777" w:rsidR="002A772E" w:rsidRPr="00EF4529" w:rsidRDefault="002A772E" w:rsidP="002A772E">
      <w:pPr>
        <w:pStyle w:val="NoSpacing"/>
        <w:rPr>
          <w:rFonts w:cstheme="minorHAnsi"/>
        </w:rPr>
      </w:pPr>
    </w:p>
    <w:p w14:paraId="16E7EFA3" w14:textId="3B631BAD" w:rsidR="002A772E" w:rsidRPr="00EF4529" w:rsidRDefault="002A772E" w:rsidP="002A772E">
      <w:pPr>
        <w:pStyle w:val="NoSpacing"/>
        <w:rPr>
          <w:rFonts w:cstheme="minorHAnsi"/>
        </w:rPr>
      </w:pPr>
      <w:r w:rsidRPr="00EF4529">
        <w:rPr>
          <w:rFonts w:cstheme="minorHAnsi"/>
        </w:rPr>
        <w:t xml:space="preserve">Cathaoirleach, Councillor </w:t>
      </w:r>
      <w:r w:rsidR="003002EB">
        <w:rPr>
          <w:rFonts w:cstheme="minorHAnsi"/>
        </w:rPr>
        <w:t>Shirley O’Hara</w:t>
      </w:r>
      <w:r w:rsidRPr="00EF4529">
        <w:rPr>
          <w:rFonts w:cstheme="minorHAnsi"/>
        </w:rPr>
        <w:t xml:space="preserve"> presided.</w:t>
      </w:r>
    </w:p>
    <w:p w14:paraId="5AE0F9AF" w14:textId="77777777" w:rsidR="002A772E" w:rsidRPr="00EF4529" w:rsidRDefault="002A772E" w:rsidP="002A772E">
      <w:pPr>
        <w:pStyle w:val="Heading3"/>
        <w:jc w:val="center"/>
        <w:rPr>
          <w:rFonts w:cstheme="minorHAnsi"/>
          <w:b/>
          <w:u w:val="single"/>
        </w:rPr>
      </w:pPr>
      <w:r w:rsidRPr="00EF4529">
        <w:rPr>
          <w:rFonts w:cstheme="minorHAnsi"/>
          <w:b/>
          <w:u w:val="single"/>
        </w:rPr>
        <w:t xml:space="preserve">OFFICIALS PRESENT </w:t>
      </w:r>
    </w:p>
    <w:p w14:paraId="03D794A1" w14:textId="77777777" w:rsidR="002A772E" w:rsidRPr="00EF4529" w:rsidRDefault="002A772E" w:rsidP="002A772E">
      <w:pPr>
        <w:pStyle w:val="Heading3"/>
        <w:rPr>
          <w:rFonts w:cstheme="minorHAnsi"/>
          <w:b/>
          <w:u w:val="single"/>
        </w:rPr>
      </w:pPr>
    </w:p>
    <w:p w14:paraId="664194BC" w14:textId="5EB54F45" w:rsidR="002B0511" w:rsidRDefault="002B0511" w:rsidP="00325A3E">
      <w:pPr>
        <w:pStyle w:val="NoSpacing"/>
        <w:ind w:left="4320" w:hanging="4320"/>
        <w:rPr>
          <w:rFonts w:cstheme="minorHAnsi"/>
        </w:rPr>
      </w:pPr>
      <w:bookmarkStart w:id="0" w:name="_Hlk182401416"/>
      <w:r w:rsidRPr="00906230">
        <w:rPr>
          <w:rFonts w:cstheme="minorHAnsi"/>
        </w:rPr>
        <w:t>Senior Executive Officer</w:t>
      </w:r>
      <w:bookmarkEnd w:id="0"/>
      <w:r w:rsidRPr="00906230">
        <w:rPr>
          <w:rFonts w:cstheme="minorHAnsi"/>
        </w:rPr>
        <w:tab/>
      </w:r>
      <w:bookmarkStart w:id="1" w:name="_Hlk182401331"/>
      <w:r w:rsidR="007C27FE" w:rsidRPr="00906230">
        <w:rPr>
          <w:rFonts w:cstheme="minorHAnsi"/>
        </w:rPr>
        <w:t xml:space="preserve">Ms. </w:t>
      </w:r>
      <w:bookmarkEnd w:id="1"/>
      <w:r w:rsidR="00507F50" w:rsidRPr="00906230">
        <w:rPr>
          <w:rFonts w:cstheme="minorHAnsi"/>
        </w:rPr>
        <w:t>Sharon Conroy</w:t>
      </w:r>
      <w:r w:rsidR="00906230" w:rsidRPr="00906230">
        <w:rPr>
          <w:rFonts w:cstheme="minorHAnsi"/>
        </w:rPr>
        <w:t>, Ms. Laura Leonard, Ms. Vivienne Hartnett,</w:t>
      </w:r>
      <w:r w:rsidR="002B1CE0">
        <w:rPr>
          <w:rFonts w:cstheme="minorHAnsi"/>
        </w:rPr>
        <w:t xml:space="preserve"> Ms.</w:t>
      </w:r>
      <w:r w:rsidR="00906230" w:rsidRPr="00906230">
        <w:rPr>
          <w:rFonts w:cstheme="minorHAnsi"/>
        </w:rPr>
        <w:t xml:space="preserve"> Amanda Mills</w:t>
      </w:r>
    </w:p>
    <w:p w14:paraId="0539E110" w14:textId="6023BA36" w:rsidR="00541496" w:rsidRPr="00906230" w:rsidRDefault="00541496" w:rsidP="00541496">
      <w:pPr>
        <w:pStyle w:val="NoSpacing"/>
        <w:ind w:left="4320" w:hanging="4320"/>
        <w:rPr>
          <w:rFonts w:cstheme="minorHAnsi"/>
        </w:rPr>
      </w:pPr>
      <w:r w:rsidRPr="00906230">
        <w:rPr>
          <w:rFonts w:cstheme="minorHAnsi"/>
        </w:rPr>
        <w:t>A/Senior Executive Officer</w:t>
      </w:r>
      <w:r w:rsidRPr="00906230">
        <w:rPr>
          <w:rFonts w:cstheme="minorHAnsi"/>
        </w:rPr>
        <w:tab/>
        <w:t>Ms. Fiona Hendley, Ms. Brenda Shannon</w:t>
      </w:r>
    </w:p>
    <w:p w14:paraId="5F0FE2D1" w14:textId="1FDC712A" w:rsidR="00B4363E" w:rsidRPr="00906230" w:rsidRDefault="00B4363E" w:rsidP="002A772E">
      <w:pPr>
        <w:pStyle w:val="NoSpacing"/>
        <w:ind w:left="4320" w:hanging="4320"/>
        <w:rPr>
          <w:rFonts w:cstheme="minorHAnsi"/>
        </w:rPr>
      </w:pPr>
      <w:r w:rsidRPr="00906230">
        <w:rPr>
          <w:rFonts w:cstheme="minorHAnsi"/>
        </w:rPr>
        <w:t>Sen</w:t>
      </w:r>
      <w:r w:rsidR="00457BE1" w:rsidRPr="00906230">
        <w:rPr>
          <w:rFonts w:cstheme="minorHAnsi"/>
        </w:rPr>
        <w:t>i</w:t>
      </w:r>
      <w:r w:rsidRPr="00906230">
        <w:rPr>
          <w:rFonts w:cstheme="minorHAnsi"/>
        </w:rPr>
        <w:t>or Engineer</w:t>
      </w:r>
      <w:r w:rsidRPr="00906230">
        <w:rPr>
          <w:rFonts w:cstheme="minorHAnsi"/>
        </w:rPr>
        <w:tab/>
      </w:r>
      <w:r w:rsidR="00787259" w:rsidRPr="00906230">
        <w:rPr>
          <w:rFonts w:cstheme="minorHAnsi"/>
        </w:rPr>
        <w:t>Mr</w:t>
      </w:r>
      <w:r w:rsidR="00BE289E" w:rsidRPr="00906230">
        <w:rPr>
          <w:rFonts w:cstheme="minorHAnsi"/>
        </w:rPr>
        <w:t xml:space="preserve">. </w:t>
      </w:r>
      <w:r w:rsidR="00787259" w:rsidRPr="00906230">
        <w:rPr>
          <w:rFonts w:cstheme="minorHAnsi"/>
        </w:rPr>
        <w:t>John Hegarty</w:t>
      </w:r>
    </w:p>
    <w:p w14:paraId="748E6B9B" w14:textId="35C1898D" w:rsidR="00906230" w:rsidRDefault="00906230" w:rsidP="00906230">
      <w:pPr>
        <w:pStyle w:val="NoSpacing"/>
        <w:ind w:left="4320" w:hanging="4320"/>
        <w:rPr>
          <w:rFonts w:cstheme="minorHAnsi"/>
        </w:rPr>
      </w:pPr>
      <w:r w:rsidRPr="00906230">
        <w:rPr>
          <w:rFonts w:cstheme="minorHAnsi"/>
        </w:rPr>
        <w:t>Senior Executive Engineer</w:t>
      </w:r>
      <w:r w:rsidRPr="00906230">
        <w:rPr>
          <w:rFonts w:cstheme="minorHAnsi"/>
        </w:rPr>
        <w:tab/>
        <w:t xml:space="preserve">Mr. Andrew </w:t>
      </w:r>
      <w:r w:rsidR="007D25E2" w:rsidRPr="00906230">
        <w:rPr>
          <w:rFonts w:cstheme="minorHAnsi"/>
        </w:rPr>
        <w:t>O’Mullane</w:t>
      </w:r>
    </w:p>
    <w:p w14:paraId="085AA4F0" w14:textId="187633CD" w:rsidR="00541496" w:rsidRPr="00906230" w:rsidRDefault="00541496" w:rsidP="00906230">
      <w:pPr>
        <w:pStyle w:val="NoSpacing"/>
        <w:ind w:left="4320" w:hanging="4320"/>
        <w:rPr>
          <w:rFonts w:cstheme="minorHAnsi"/>
        </w:rPr>
      </w:pPr>
      <w:r w:rsidRPr="00906230">
        <w:rPr>
          <w:rFonts w:cstheme="minorHAnsi"/>
        </w:rPr>
        <w:t>Senior Parks Superintendent</w:t>
      </w:r>
      <w:r w:rsidRPr="00906230">
        <w:rPr>
          <w:rFonts w:cstheme="minorHAnsi"/>
        </w:rPr>
        <w:tab/>
        <w:t>Ms. Suzanne Furlong</w:t>
      </w:r>
    </w:p>
    <w:p w14:paraId="6C878FBB" w14:textId="01E86EA9" w:rsidR="00507F50" w:rsidRPr="00906230" w:rsidRDefault="00906230" w:rsidP="00507F50">
      <w:pPr>
        <w:pStyle w:val="NoSpacing"/>
        <w:ind w:left="4320" w:hanging="4320"/>
        <w:rPr>
          <w:rFonts w:cstheme="minorHAnsi"/>
        </w:rPr>
      </w:pPr>
      <w:r w:rsidRPr="00906230">
        <w:rPr>
          <w:rFonts w:cstheme="minorHAnsi"/>
        </w:rPr>
        <w:t>Executive</w:t>
      </w:r>
      <w:r w:rsidR="00507F50" w:rsidRPr="00906230">
        <w:rPr>
          <w:rFonts w:cstheme="minorHAnsi"/>
        </w:rPr>
        <w:t xml:space="preserve"> Planner </w:t>
      </w:r>
      <w:r w:rsidR="00507F50" w:rsidRPr="00906230">
        <w:rPr>
          <w:rFonts w:cstheme="minorHAnsi"/>
        </w:rPr>
        <w:tab/>
        <w:t>M</w:t>
      </w:r>
      <w:r w:rsidRPr="00906230">
        <w:rPr>
          <w:rFonts w:cstheme="minorHAnsi"/>
        </w:rPr>
        <w:t>r</w:t>
      </w:r>
      <w:r w:rsidR="00507F50" w:rsidRPr="00906230">
        <w:rPr>
          <w:rFonts w:cstheme="minorHAnsi"/>
        </w:rPr>
        <w:t xml:space="preserve">. </w:t>
      </w:r>
      <w:r w:rsidRPr="00906230">
        <w:rPr>
          <w:rFonts w:cstheme="minorHAnsi"/>
        </w:rPr>
        <w:t>Padraig Collins</w:t>
      </w:r>
    </w:p>
    <w:p w14:paraId="4297B58C" w14:textId="16FD11BD" w:rsidR="002A7DC9" w:rsidRPr="00906230" w:rsidRDefault="002A7DC9" w:rsidP="002A7DC9">
      <w:pPr>
        <w:pStyle w:val="NoSpacing"/>
        <w:tabs>
          <w:tab w:val="center" w:pos="4513"/>
        </w:tabs>
        <w:ind w:left="4320" w:hanging="4320"/>
        <w:rPr>
          <w:rFonts w:cstheme="minorHAnsi"/>
        </w:rPr>
      </w:pPr>
      <w:r w:rsidRPr="00906230">
        <w:rPr>
          <w:rFonts w:cstheme="minorHAnsi"/>
        </w:rPr>
        <w:t>Administrative Officer</w:t>
      </w:r>
      <w:r w:rsidRPr="00906230">
        <w:rPr>
          <w:rFonts w:cstheme="minorHAnsi"/>
        </w:rPr>
        <w:tab/>
      </w:r>
      <w:r w:rsidR="007D25E2">
        <w:rPr>
          <w:rFonts w:cstheme="minorHAnsi"/>
        </w:rPr>
        <w:t xml:space="preserve">Mr. </w:t>
      </w:r>
      <w:r w:rsidRPr="00906230">
        <w:rPr>
          <w:rFonts w:cstheme="minorHAnsi"/>
        </w:rPr>
        <w:t>Ralph McGarry</w:t>
      </w:r>
    </w:p>
    <w:p w14:paraId="2B780C3D" w14:textId="55AB8F98" w:rsidR="00906230" w:rsidRPr="00906230" w:rsidRDefault="0042084F" w:rsidP="00541496">
      <w:pPr>
        <w:pStyle w:val="NoSpacing"/>
        <w:ind w:left="4320" w:hanging="4320"/>
        <w:rPr>
          <w:rFonts w:cstheme="minorHAnsi"/>
        </w:rPr>
      </w:pPr>
      <w:r w:rsidRPr="00906230">
        <w:rPr>
          <w:rFonts w:cstheme="minorHAnsi"/>
        </w:rPr>
        <w:t>Senior Executive Parks Superintendent</w:t>
      </w:r>
      <w:r w:rsidR="00F032D8" w:rsidRPr="00906230">
        <w:rPr>
          <w:rFonts w:cstheme="minorHAnsi"/>
        </w:rPr>
        <w:tab/>
        <w:t>Mr. David Fennell</w:t>
      </w:r>
    </w:p>
    <w:p w14:paraId="317F2B1F" w14:textId="3F8CCF5C" w:rsidR="002A772E" w:rsidRPr="00906230" w:rsidRDefault="002A772E" w:rsidP="002A772E">
      <w:pPr>
        <w:pStyle w:val="NoSpacing"/>
        <w:ind w:left="4320" w:hanging="4320"/>
        <w:rPr>
          <w:rFonts w:cstheme="minorHAnsi"/>
        </w:rPr>
      </w:pPr>
      <w:r w:rsidRPr="00906230">
        <w:rPr>
          <w:rFonts w:cstheme="minorHAnsi"/>
        </w:rPr>
        <w:t>Executive Librarian</w:t>
      </w:r>
      <w:r w:rsidR="0037061F" w:rsidRPr="00906230">
        <w:rPr>
          <w:rFonts w:cstheme="minorHAnsi"/>
        </w:rPr>
        <w:t xml:space="preserve"> (Senior Librarian)</w:t>
      </w:r>
      <w:r w:rsidRPr="00906230">
        <w:rPr>
          <w:rFonts w:cstheme="minorHAnsi"/>
        </w:rPr>
        <w:tab/>
        <w:t xml:space="preserve">Ms. </w:t>
      </w:r>
      <w:r w:rsidR="002E3AD2" w:rsidRPr="00906230">
        <w:rPr>
          <w:rFonts w:cstheme="minorHAnsi"/>
        </w:rPr>
        <w:t>Aoife Horan</w:t>
      </w:r>
    </w:p>
    <w:p w14:paraId="6AB90AB0" w14:textId="451B554F" w:rsidR="002A772E" w:rsidRPr="00906230" w:rsidRDefault="002A772E" w:rsidP="002A772E">
      <w:pPr>
        <w:pStyle w:val="NoSpacing"/>
        <w:ind w:left="4320" w:hanging="4320"/>
        <w:rPr>
          <w:rFonts w:cstheme="minorHAnsi"/>
        </w:rPr>
      </w:pPr>
      <w:r w:rsidRPr="00906230">
        <w:rPr>
          <w:rFonts w:cstheme="minorHAnsi"/>
        </w:rPr>
        <w:t>Senior Staff Officer</w:t>
      </w:r>
      <w:r w:rsidRPr="00906230">
        <w:rPr>
          <w:rFonts w:cstheme="minorHAnsi"/>
        </w:rPr>
        <w:tab/>
        <w:t>Mr. John Savag</w:t>
      </w:r>
      <w:r w:rsidR="00FE4948" w:rsidRPr="00906230">
        <w:rPr>
          <w:rFonts w:cstheme="minorHAnsi"/>
        </w:rPr>
        <w:t>e</w:t>
      </w:r>
    </w:p>
    <w:p w14:paraId="5D530802" w14:textId="67B6EC67" w:rsidR="009A42F3" w:rsidRPr="00906230" w:rsidRDefault="009A42F3" w:rsidP="002A772E">
      <w:pPr>
        <w:pStyle w:val="NoSpacing"/>
        <w:ind w:left="4320" w:hanging="4320"/>
        <w:rPr>
          <w:rFonts w:cstheme="minorHAnsi"/>
        </w:rPr>
      </w:pPr>
      <w:r w:rsidRPr="00906230">
        <w:rPr>
          <w:rFonts w:cstheme="minorHAnsi"/>
        </w:rPr>
        <w:t>A/Staff Officer</w:t>
      </w:r>
      <w:r w:rsidRPr="00906230">
        <w:rPr>
          <w:rFonts w:cstheme="minorHAnsi"/>
        </w:rPr>
        <w:tab/>
        <w:t>Mr. Aaron Hartin</w:t>
      </w:r>
    </w:p>
    <w:p w14:paraId="2B09A90C" w14:textId="1F500EC3" w:rsidR="002A772E" w:rsidRPr="00906230" w:rsidRDefault="002A772E" w:rsidP="002A772E">
      <w:pPr>
        <w:pStyle w:val="NoSpacing"/>
        <w:ind w:left="4320" w:hanging="4320"/>
        <w:rPr>
          <w:rFonts w:cstheme="minorHAnsi"/>
        </w:rPr>
      </w:pPr>
      <w:r w:rsidRPr="00906230">
        <w:rPr>
          <w:rFonts w:cstheme="minorHAnsi"/>
        </w:rPr>
        <w:t>Assistant Staff Officer</w:t>
      </w:r>
      <w:r w:rsidRPr="00906230">
        <w:rPr>
          <w:rFonts w:cstheme="minorHAnsi"/>
        </w:rPr>
        <w:tab/>
        <w:t>Ms. Roisin Ralph</w:t>
      </w:r>
    </w:p>
    <w:p w14:paraId="39461F05" w14:textId="6062F72B" w:rsidR="00325A3E" w:rsidRPr="001750B9" w:rsidRDefault="00325A3E" w:rsidP="00E51D52">
      <w:pPr>
        <w:pStyle w:val="NoSpacing"/>
        <w:ind w:left="4320" w:hanging="4320"/>
        <w:rPr>
          <w:rFonts w:cstheme="minorHAnsi"/>
        </w:rPr>
      </w:pPr>
      <w:r w:rsidRPr="00906230">
        <w:rPr>
          <w:rFonts w:cstheme="minorHAnsi"/>
        </w:rPr>
        <w:t>Clerical Officer</w:t>
      </w:r>
      <w:r w:rsidRPr="00906230">
        <w:rPr>
          <w:rFonts w:cstheme="minorHAnsi"/>
        </w:rPr>
        <w:tab/>
        <w:t>Ms. Jennifer Murphy</w:t>
      </w:r>
    </w:p>
    <w:p w14:paraId="2AA74FD9" w14:textId="77777777" w:rsidR="00E408DB" w:rsidRDefault="00E408DB" w:rsidP="002A772E">
      <w:pPr>
        <w:pStyle w:val="NoSpacing"/>
        <w:ind w:left="4320" w:hanging="4320"/>
        <w:rPr>
          <w:rFonts w:cstheme="minorHAnsi"/>
        </w:rPr>
      </w:pPr>
    </w:p>
    <w:p w14:paraId="244EF1F1" w14:textId="45FE2C23" w:rsidR="00F6443E" w:rsidRPr="00004D76" w:rsidRDefault="007D25E2">
      <w:pPr>
        <w:pStyle w:val="Heading3"/>
        <w:rPr>
          <w:b/>
          <w:u w:val="single"/>
        </w:rPr>
      </w:pPr>
      <w:r w:rsidRPr="007D25E2">
        <w:rPr>
          <w:b/>
          <w:u w:val="single"/>
        </w:rPr>
        <w:t>C/4</w:t>
      </w:r>
      <w:r>
        <w:rPr>
          <w:b/>
          <w:u w:val="single"/>
        </w:rPr>
        <w:t>4</w:t>
      </w:r>
      <w:r w:rsidRPr="007D25E2">
        <w:rPr>
          <w:b/>
          <w:u w:val="single"/>
        </w:rPr>
        <w:t xml:space="preserve">/25 </w:t>
      </w:r>
      <w:r w:rsidR="00240457" w:rsidRPr="00240457">
        <w:rPr>
          <w:b/>
          <w:u w:val="single"/>
        </w:rPr>
        <w:t xml:space="preserve">– </w:t>
      </w:r>
      <w:r w:rsidR="007F2E70">
        <w:rPr>
          <w:b/>
          <w:u w:val="single"/>
        </w:rPr>
        <w:t>H1 Item ID:8</w:t>
      </w:r>
      <w:r>
        <w:rPr>
          <w:b/>
          <w:u w:val="single"/>
        </w:rPr>
        <w:t>6260</w:t>
      </w:r>
      <w:r w:rsidR="00632F67">
        <w:rPr>
          <w:b/>
          <w:u w:val="single"/>
        </w:rPr>
        <w:t xml:space="preserve"> </w:t>
      </w:r>
      <w:r w:rsidR="002A772E">
        <w:rPr>
          <w:b/>
          <w:u w:val="single"/>
        </w:rPr>
        <w:t xml:space="preserve">– Confirmation and Re-affirmation of Minutes of Meeting Held on </w:t>
      </w:r>
      <w:r w:rsidR="00604721">
        <w:rPr>
          <w:b/>
          <w:u w:val="single"/>
        </w:rPr>
        <w:t>1</w:t>
      </w:r>
      <w:r>
        <w:rPr>
          <w:b/>
          <w:u w:val="single"/>
        </w:rPr>
        <w:t>5</w:t>
      </w:r>
      <w:r w:rsidR="005D5A9C" w:rsidRPr="005D5A9C">
        <w:rPr>
          <w:b/>
          <w:u w:val="single"/>
          <w:vertAlign w:val="superscript"/>
        </w:rPr>
        <w:t>th</w:t>
      </w:r>
      <w:r w:rsidR="005D5A9C">
        <w:rPr>
          <w:b/>
          <w:u w:val="single"/>
        </w:rPr>
        <w:t xml:space="preserve"> </w:t>
      </w:r>
      <w:r>
        <w:rPr>
          <w:b/>
          <w:u w:val="single"/>
        </w:rPr>
        <w:t>January</w:t>
      </w:r>
      <w:r w:rsidR="007A2188">
        <w:rPr>
          <w:b/>
          <w:u w:val="single"/>
        </w:rPr>
        <w:t xml:space="preserve"> </w:t>
      </w:r>
      <w:r w:rsidR="002A772E">
        <w:rPr>
          <w:b/>
          <w:u w:val="single"/>
        </w:rPr>
        <w:t>202</w:t>
      </w:r>
      <w:r>
        <w:rPr>
          <w:b/>
          <w:u w:val="single"/>
        </w:rPr>
        <w:t>5</w:t>
      </w:r>
    </w:p>
    <w:p w14:paraId="6C6924DF" w14:textId="6ECF3B4C" w:rsidR="00607697" w:rsidRPr="00EA2746" w:rsidRDefault="002A772E" w:rsidP="00607697">
      <w:pPr>
        <w:rPr>
          <w:rStyle w:val="Hyperlink"/>
          <w:rFonts w:eastAsia="Times New Roman" w:cstheme="minorHAnsi"/>
          <w:color w:val="auto"/>
          <w:u w:val="none"/>
        </w:rPr>
      </w:pPr>
      <w:r w:rsidRPr="00EF4529">
        <w:rPr>
          <w:rFonts w:eastAsia="Times New Roman" w:cstheme="minorHAnsi"/>
        </w:rPr>
        <w:t xml:space="preserve">The minutes of the </w:t>
      </w:r>
      <w:r w:rsidR="007D25E2">
        <w:rPr>
          <w:rFonts w:eastAsia="Times New Roman" w:cstheme="minorHAnsi"/>
        </w:rPr>
        <w:t>January</w:t>
      </w:r>
      <w:r w:rsidRPr="00EF4529">
        <w:rPr>
          <w:rFonts w:eastAsia="Times New Roman" w:cstheme="minorHAnsi"/>
        </w:rPr>
        <w:t xml:space="preserve"> meeting of the Clondalkin, Newcastle, Rathcoole, Saggart and Brittas Area Committee meeting dealing with</w:t>
      </w:r>
      <w:r>
        <w:rPr>
          <w:rFonts w:eastAsia="Times New Roman" w:cstheme="minorHAnsi"/>
        </w:rPr>
        <w:t xml:space="preserve"> Libraries, Economic Development, Performance &amp; Change Management, Corporate Support, Public Realm, Environment, Water &amp; Drainage, Community, Housing, Planning and Transportation</w:t>
      </w:r>
      <w:r w:rsidRPr="00EF4529">
        <w:rPr>
          <w:rFonts w:eastAsia="Times New Roman" w:cstheme="minorHAnsi"/>
        </w:rPr>
        <w:t xml:space="preserve"> held on </w:t>
      </w:r>
      <w:r w:rsidR="00604721">
        <w:rPr>
          <w:rFonts w:eastAsia="Times New Roman" w:cstheme="minorHAnsi"/>
        </w:rPr>
        <w:t>1</w:t>
      </w:r>
      <w:r w:rsidR="007D25E2">
        <w:rPr>
          <w:rFonts w:eastAsia="Times New Roman" w:cstheme="minorHAnsi"/>
        </w:rPr>
        <w:t>5</w:t>
      </w:r>
      <w:r w:rsidR="00632F67" w:rsidRPr="00632F67">
        <w:rPr>
          <w:rFonts w:eastAsia="Times New Roman" w:cstheme="minorHAnsi"/>
          <w:vertAlign w:val="superscript"/>
        </w:rPr>
        <w:t>th</w:t>
      </w:r>
      <w:r w:rsidR="007D25E2">
        <w:rPr>
          <w:rFonts w:eastAsia="Times New Roman" w:cstheme="minorHAnsi"/>
        </w:rPr>
        <w:t xml:space="preserve"> January</w:t>
      </w:r>
      <w:r w:rsidRPr="00EF4529">
        <w:rPr>
          <w:rFonts w:eastAsia="Times New Roman" w:cstheme="minorHAnsi"/>
        </w:rPr>
        <w:t xml:space="preserve"> which had been circulated, were submitted and </w:t>
      </w:r>
      <w:r w:rsidRPr="00EF4529">
        <w:rPr>
          <w:rFonts w:eastAsia="Times New Roman" w:cstheme="minorHAnsi"/>
          <w:b/>
          <w:bCs/>
        </w:rPr>
        <w:t>APPROVED</w:t>
      </w:r>
      <w:r w:rsidRPr="00EF4529">
        <w:rPr>
          <w:rFonts w:eastAsia="Times New Roman" w:cstheme="minorHAnsi"/>
        </w:rPr>
        <w:t xml:space="preserve"> as a true record and signed.</w:t>
      </w:r>
    </w:p>
    <w:bookmarkStart w:id="2" w:name="_Hlk190093875"/>
    <w:p w14:paraId="2D0FB6AF" w14:textId="5002C423" w:rsidR="000D154C" w:rsidRDefault="007D25E2" w:rsidP="002A772E">
      <w:pPr>
        <w:rPr>
          <w:rStyle w:val="Hyperlink"/>
        </w:rPr>
      </w:pPr>
      <w:r>
        <w:rPr>
          <w:rStyle w:val="Hyperlink"/>
        </w:rPr>
        <w:fldChar w:fldCharType="begin"/>
      </w:r>
      <w:r>
        <w:rPr>
          <w:rStyle w:val="Hyperlink"/>
        </w:rPr>
        <w:instrText>HYPERLINK "../1.%20January%202025/DRAFT%20-%20Minutes%20of%2015th%20January%202025.docx"</w:instrText>
      </w:r>
      <w:r>
        <w:rPr>
          <w:rStyle w:val="Hyperlink"/>
        </w:rPr>
      </w:r>
      <w:r>
        <w:rPr>
          <w:rStyle w:val="Hyperlink"/>
        </w:rPr>
        <w:fldChar w:fldCharType="separate"/>
      </w:r>
      <w:r>
        <w:rPr>
          <w:rStyle w:val="Hyperlink"/>
        </w:rPr>
        <w:t xml:space="preserve">HI-1 </w:t>
      </w:r>
      <w:r w:rsidRPr="007D25E2">
        <w:rPr>
          <w:rStyle w:val="Hyperlink"/>
        </w:rPr>
        <w:t>Minutes of 15th January 2025.docx</w:t>
      </w:r>
      <w:r>
        <w:rPr>
          <w:rStyle w:val="Hyperlink"/>
        </w:rPr>
        <w:fldChar w:fldCharType="end"/>
      </w:r>
    </w:p>
    <w:bookmarkEnd w:id="2"/>
    <w:p w14:paraId="6E11C5E1" w14:textId="7D9683A1" w:rsidR="002A772E" w:rsidRPr="00A67FB6" w:rsidRDefault="002A772E" w:rsidP="002A772E">
      <w:pPr>
        <w:rPr>
          <w:rFonts w:eastAsia="Times New Roman" w:cstheme="minorHAnsi"/>
        </w:rPr>
      </w:pPr>
      <w:r w:rsidRPr="00A67FB6">
        <w:rPr>
          <w:rFonts w:eastAsia="Times New Roman" w:cstheme="minorHAnsi"/>
        </w:rPr>
        <w:lastRenderedPageBreak/>
        <w:t xml:space="preserve">It was proposed by Councillor </w:t>
      </w:r>
      <w:bookmarkStart w:id="3" w:name="_Hlk187069517"/>
      <w:r w:rsidR="00C71874">
        <w:rPr>
          <w:rFonts w:eastAsia="Times New Roman" w:cstheme="minorHAnsi"/>
        </w:rPr>
        <w:t>S. O’Hara</w:t>
      </w:r>
      <w:bookmarkEnd w:id="3"/>
      <w:r w:rsidRPr="00A67FB6">
        <w:rPr>
          <w:rFonts w:eastAsia="Times New Roman" w:cstheme="minorHAnsi"/>
        </w:rPr>
        <w:t xml:space="preserve">, seconded by Councillor </w:t>
      </w:r>
      <w:r w:rsidR="00C71874">
        <w:rPr>
          <w:rFonts w:eastAsia="Times New Roman" w:cstheme="minorHAnsi"/>
        </w:rPr>
        <w:t>F. Timmons</w:t>
      </w:r>
      <w:r w:rsidRPr="00A67FB6">
        <w:rPr>
          <w:rFonts w:eastAsia="Times New Roman" w:cstheme="minorHAnsi"/>
        </w:rPr>
        <w:t xml:space="preserve">, and </w:t>
      </w:r>
      <w:r w:rsidRPr="00A67FB6">
        <w:rPr>
          <w:rFonts w:eastAsia="Times New Roman" w:cstheme="minorHAnsi"/>
          <w:b/>
          <w:bCs/>
        </w:rPr>
        <w:t>RESOLVED:</w:t>
      </w:r>
    </w:p>
    <w:p w14:paraId="3AE145F2" w14:textId="17B390FF" w:rsidR="002A772E" w:rsidRDefault="002A772E" w:rsidP="002A772E">
      <w:pPr>
        <w:rPr>
          <w:rFonts w:eastAsia="Times New Roman" w:cstheme="minorHAnsi"/>
          <w:b/>
          <w:bCs/>
        </w:rPr>
      </w:pPr>
      <w:r w:rsidRPr="00A67FB6">
        <w:rPr>
          <w:rFonts w:eastAsia="Times New Roman" w:cstheme="minorHAnsi"/>
        </w:rPr>
        <w:t xml:space="preserve">“That the recommendations contained in the minutes of </w:t>
      </w:r>
      <w:r w:rsidR="007D25E2" w:rsidRPr="007D25E2">
        <w:rPr>
          <w:rFonts w:eastAsia="Times New Roman" w:cstheme="minorHAnsi"/>
        </w:rPr>
        <w:t xml:space="preserve">15th January </w:t>
      </w:r>
      <w:r w:rsidRPr="00A67FB6">
        <w:rPr>
          <w:rFonts w:eastAsia="Times New Roman" w:cstheme="minorHAnsi"/>
        </w:rPr>
        <w:t xml:space="preserve">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2F825DEF" w14:textId="079C5EFA" w:rsidR="002A772E" w:rsidRPr="00A67FB6" w:rsidRDefault="002A772E" w:rsidP="002A772E">
      <w:pPr>
        <w:keepNext/>
        <w:keepLines/>
        <w:spacing w:before="200" w:after="0"/>
        <w:outlineLvl w:val="1"/>
        <w:rPr>
          <w:rFonts w:eastAsia="Times New Roman" w:cstheme="minorHAnsi"/>
          <w:u w:val="single"/>
        </w:rPr>
      </w:pPr>
      <w:r w:rsidRPr="00A67FB6">
        <w:rPr>
          <w:rFonts w:eastAsia="Times New Roman" w:cstheme="minorHAnsi"/>
          <w:b/>
          <w:bCs/>
          <w:u w:val="single"/>
        </w:rPr>
        <w:t>C/</w:t>
      </w:r>
      <w:r w:rsidR="007D25E2">
        <w:rPr>
          <w:rFonts w:eastAsia="Times New Roman" w:cstheme="minorHAnsi"/>
          <w:b/>
          <w:bCs/>
          <w:u w:val="single"/>
        </w:rPr>
        <w:t>45</w:t>
      </w:r>
      <w:r w:rsidRPr="00A67FB6">
        <w:rPr>
          <w:rFonts w:eastAsia="Times New Roman" w:cstheme="minorHAnsi"/>
          <w:b/>
          <w:bCs/>
          <w:u w:val="single"/>
        </w:rPr>
        <w:t>/2</w:t>
      </w:r>
      <w:r w:rsidR="00604721">
        <w:rPr>
          <w:rFonts w:eastAsia="Times New Roman" w:cstheme="minorHAnsi"/>
          <w:b/>
          <w:bCs/>
          <w:u w:val="single"/>
        </w:rPr>
        <w:t>5</w:t>
      </w:r>
      <w:r w:rsidRPr="00A67FB6">
        <w:rPr>
          <w:rFonts w:eastAsia="Times New Roman" w:cstheme="minorHAnsi"/>
          <w:b/>
          <w:bCs/>
          <w:u w:val="single"/>
        </w:rPr>
        <w:t xml:space="preserve"> –</w:t>
      </w:r>
      <w:r w:rsidR="001235B7">
        <w:rPr>
          <w:rFonts w:eastAsia="Times New Roman" w:cstheme="minorHAnsi"/>
          <w:b/>
          <w:bCs/>
          <w:u w:val="single"/>
        </w:rPr>
        <w:t xml:space="preserve"> </w:t>
      </w:r>
      <w:r w:rsidRPr="00A67FB6">
        <w:rPr>
          <w:rFonts w:eastAsia="Times New Roman" w:cstheme="minorHAnsi"/>
          <w:b/>
          <w:bCs/>
          <w:u w:val="single"/>
        </w:rPr>
        <w:t>QUESTIONS</w:t>
      </w:r>
    </w:p>
    <w:p w14:paraId="375A7337" w14:textId="6A6EC28A" w:rsidR="002A772E" w:rsidRPr="00A67FB6" w:rsidRDefault="009729DC" w:rsidP="002A772E">
      <w:pPr>
        <w:keepNext/>
        <w:keepLines/>
        <w:spacing w:before="200" w:after="0"/>
        <w:outlineLvl w:val="1"/>
        <w:rPr>
          <w:rFonts w:eastAsia="Times New Roman" w:cstheme="minorHAnsi"/>
        </w:rPr>
      </w:pPr>
      <w:r>
        <w:rPr>
          <w:rFonts w:eastAsia="Times New Roman" w:cstheme="minorHAnsi"/>
        </w:rPr>
        <w:t>Questions 1-</w:t>
      </w:r>
      <w:r w:rsidR="007D25E2">
        <w:rPr>
          <w:rFonts w:eastAsia="Times New Roman" w:cstheme="minorHAnsi"/>
        </w:rPr>
        <w:t>13</w:t>
      </w:r>
      <w:r>
        <w:rPr>
          <w:rFonts w:eastAsia="Times New Roman" w:cstheme="minorHAnsi"/>
        </w:rPr>
        <w:t xml:space="preserve"> were</w:t>
      </w:r>
      <w:r w:rsidR="002A772E" w:rsidRPr="00A67FB6">
        <w:rPr>
          <w:rFonts w:eastAsia="Times New Roman" w:cstheme="minorHAnsi"/>
        </w:rPr>
        <w:t xml:space="preserve"> proposed by Councillor </w:t>
      </w:r>
      <w:r w:rsidR="00C71874">
        <w:rPr>
          <w:rFonts w:eastAsia="Times New Roman" w:cstheme="minorHAnsi"/>
        </w:rPr>
        <w:t>S. O’Hara</w:t>
      </w:r>
      <w:r w:rsidR="002A772E" w:rsidRPr="00A67FB6">
        <w:rPr>
          <w:rFonts w:eastAsia="Times New Roman" w:cstheme="minorHAnsi"/>
        </w:rPr>
        <w:t xml:space="preserve"> and seconded by Councillo</w:t>
      </w:r>
      <w:r w:rsidR="00C71874">
        <w:rPr>
          <w:rFonts w:eastAsia="Times New Roman" w:cstheme="minorHAnsi"/>
        </w:rPr>
        <w:t>r</w:t>
      </w:r>
      <w:r w:rsidR="00684DFC">
        <w:rPr>
          <w:rFonts w:eastAsia="Times New Roman" w:cstheme="minorHAnsi"/>
        </w:rPr>
        <w:t xml:space="preserve"> </w:t>
      </w:r>
      <w:r w:rsidR="00C71874">
        <w:rPr>
          <w:rFonts w:eastAsia="Times New Roman" w:cstheme="minorHAnsi"/>
        </w:rPr>
        <w:t>F. Timmons</w:t>
      </w:r>
      <w:r w:rsidR="002A772E">
        <w:rPr>
          <w:rFonts w:eastAsia="Times New Roman" w:cstheme="minorHAnsi"/>
        </w:rPr>
        <w:t>:</w:t>
      </w:r>
    </w:p>
    <w:p w14:paraId="2402D335" w14:textId="494F113B" w:rsidR="002A772E" w:rsidRPr="00A67FB6" w:rsidRDefault="002A772E" w:rsidP="002A772E">
      <w:pPr>
        <w:keepNext/>
        <w:keepLines/>
        <w:spacing w:before="200" w:after="0"/>
        <w:outlineLvl w:val="1"/>
        <w:rPr>
          <w:rFonts w:eastAsia="Times New Roman" w:cstheme="minorHAnsi"/>
          <w:b/>
          <w:bCs/>
        </w:rPr>
      </w:pPr>
      <w:r w:rsidRPr="00A67FB6">
        <w:rPr>
          <w:rFonts w:eastAsia="Times New Roman" w:cstheme="minorHAnsi"/>
        </w:rPr>
        <w:t xml:space="preserve">“That pursuant to Standing Order 13, Questions 1 to </w:t>
      </w:r>
      <w:r w:rsidR="007D25E2">
        <w:rPr>
          <w:rFonts w:eastAsia="Times New Roman" w:cstheme="minorHAnsi"/>
        </w:rPr>
        <w:t>13</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0E781320" w14:textId="77777777" w:rsidR="002A772E" w:rsidRDefault="002A772E" w:rsidP="002A772E">
      <w:pPr>
        <w:rPr>
          <w:rFonts w:eastAsia="Times New Roman" w:cstheme="minorHAnsi"/>
          <w:b/>
          <w:bCs/>
        </w:rPr>
      </w:pPr>
    </w:p>
    <w:p w14:paraId="478C98DA" w14:textId="77777777" w:rsidR="007D25E2" w:rsidRDefault="007D25E2" w:rsidP="002A772E">
      <w:pPr>
        <w:rPr>
          <w:rFonts w:eastAsia="Times New Roman" w:cstheme="minorHAnsi"/>
          <w:b/>
          <w:bCs/>
        </w:rPr>
      </w:pPr>
    </w:p>
    <w:p w14:paraId="17215A43" w14:textId="34F6E8B2" w:rsidR="00714DF9" w:rsidRPr="00541496" w:rsidRDefault="001408B2" w:rsidP="00541496">
      <w:pPr>
        <w:jc w:val="center"/>
        <w:rPr>
          <w:b/>
          <w:bCs/>
          <w:sz w:val="36"/>
          <w:szCs w:val="36"/>
          <w:u w:val="single"/>
        </w:rPr>
      </w:pPr>
      <w:r w:rsidRPr="001408B2">
        <w:rPr>
          <w:b/>
          <w:bCs/>
          <w:sz w:val="36"/>
          <w:szCs w:val="36"/>
          <w:u w:val="single"/>
        </w:rPr>
        <w:t>Libraries &amp; Arts</w:t>
      </w:r>
    </w:p>
    <w:p w14:paraId="40CDFA38" w14:textId="77777777" w:rsidR="00714DF9" w:rsidRDefault="00714DF9" w:rsidP="001408B2">
      <w:pPr>
        <w:rPr>
          <w:b/>
          <w:u w:val="single"/>
        </w:rPr>
      </w:pPr>
    </w:p>
    <w:p w14:paraId="2EC11049" w14:textId="75906DB7" w:rsidR="001408B2" w:rsidRPr="000D154C" w:rsidRDefault="001408B2" w:rsidP="001408B2">
      <w:pPr>
        <w:rPr>
          <w:bCs/>
        </w:rPr>
      </w:pPr>
      <w:r w:rsidRPr="001408B2">
        <w:rPr>
          <w:b/>
          <w:u w:val="single"/>
        </w:rPr>
        <w:t>C/</w:t>
      </w:r>
      <w:r w:rsidR="007D25E2">
        <w:rPr>
          <w:b/>
          <w:u w:val="single"/>
        </w:rPr>
        <w:t>46</w:t>
      </w:r>
      <w:r w:rsidRPr="001408B2">
        <w:rPr>
          <w:b/>
          <w:u w:val="single"/>
        </w:rPr>
        <w:t>/2</w:t>
      </w:r>
      <w:r>
        <w:rPr>
          <w:b/>
          <w:u w:val="single"/>
        </w:rPr>
        <w:t>5</w:t>
      </w:r>
      <w:r w:rsidRPr="001408B2">
        <w:rPr>
          <w:b/>
          <w:u w:val="single"/>
        </w:rPr>
        <w:t xml:space="preserve"> – </w:t>
      </w:r>
      <w:r w:rsidRPr="001408B2">
        <w:rPr>
          <w:b/>
          <w:bCs/>
          <w:u w:val="single"/>
        </w:rPr>
        <w:t>H</w:t>
      </w:r>
      <w:r w:rsidR="007D25E2">
        <w:rPr>
          <w:b/>
          <w:bCs/>
          <w:u w:val="single"/>
        </w:rPr>
        <w:t>2</w:t>
      </w:r>
      <w:r w:rsidRPr="001408B2">
        <w:rPr>
          <w:b/>
          <w:bCs/>
          <w:u w:val="single"/>
        </w:rPr>
        <w:t xml:space="preserve"> Item ID:85</w:t>
      </w:r>
      <w:r w:rsidR="007D25E2">
        <w:rPr>
          <w:b/>
          <w:bCs/>
          <w:u w:val="single"/>
        </w:rPr>
        <w:t>824</w:t>
      </w:r>
      <w:r w:rsidRPr="001408B2">
        <w:rPr>
          <w:b/>
          <w:bCs/>
          <w:u w:val="single"/>
        </w:rPr>
        <w:t xml:space="preserve"> – Application for Arts grants.</w:t>
      </w:r>
    </w:p>
    <w:p w14:paraId="124AACC0" w14:textId="019F6480" w:rsidR="00714DF9" w:rsidRDefault="001408B2" w:rsidP="00266BCD">
      <w:r w:rsidRPr="001408B2">
        <w:t>(No Business)</w:t>
      </w:r>
    </w:p>
    <w:p w14:paraId="4145FC90" w14:textId="77777777" w:rsidR="00541496" w:rsidRPr="000D154C" w:rsidRDefault="00541496" w:rsidP="00266BCD"/>
    <w:p w14:paraId="622B7E25" w14:textId="2526A20D" w:rsidR="001408B2" w:rsidRPr="001408B2" w:rsidRDefault="001408B2" w:rsidP="001408B2">
      <w:pPr>
        <w:rPr>
          <w:b/>
          <w:bCs/>
          <w:u w:val="single"/>
        </w:rPr>
      </w:pPr>
      <w:r w:rsidRPr="001408B2">
        <w:rPr>
          <w:b/>
          <w:u w:val="single"/>
        </w:rPr>
        <w:t>C/</w:t>
      </w:r>
      <w:r w:rsidR="007D25E2">
        <w:rPr>
          <w:b/>
          <w:u w:val="single"/>
        </w:rPr>
        <w:t>47</w:t>
      </w:r>
      <w:r w:rsidRPr="001408B2">
        <w:rPr>
          <w:b/>
          <w:u w:val="single"/>
        </w:rPr>
        <w:t>/2</w:t>
      </w:r>
      <w:r>
        <w:rPr>
          <w:b/>
          <w:u w:val="single"/>
        </w:rPr>
        <w:t>5</w:t>
      </w:r>
      <w:r w:rsidRPr="001408B2">
        <w:rPr>
          <w:b/>
          <w:u w:val="single"/>
        </w:rPr>
        <w:t xml:space="preserve"> – </w:t>
      </w:r>
      <w:r w:rsidRPr="001408B2">
        <w:rPr>
          <w:b/>
          <w:bCs/>
          <w:u w:val="single"/>
        </w:rPr>
        <w:t>H</w:t>
      </w:r>
      <w:r w:rsidR="007D25E2">
        <w:rPr>
          <w:b/>
          <w:bCs/>
          <w:u w:val="single"/>
        </w:rPr>
        <w:t>3</w:t>
      </w:r>
      <w:r w:rsidRPr="001408B2">
        <w:rPr>
          <w:b/>
          <w:bCs/>
          <w:u w:val="single"/>
        </w:rPr>
        <w:t xml:space="preserve"> Item ID:85</w:t>
      </w:r>
      <w:r w:rsidR="007D25E2">
        <w:rPr>
          <w:b/>
          <w:bCs/>
          <w:u w:val="single"/>
        </w:rPr>
        <w:t>837</w:t>
      </w:r>
      <w:r w:rsidRPr="001408B2">
        <w:rPr>
          <w:b/>
          <w:bCs/>
          <w:u w:val="single"/>
        </w:rPr>
        <w:t xml:space="preserve"> – Library News &amp; Events</w:t>
      </w:r>
    </w:p>
    <w:p w14:paraId="399344AF" w14:textId="77777777" w:rsidR="001408B2" w:rsidRDefault="001408B2" w:rsidP="001408B2">
      <w:r w:rsidRPr="001408B2">
        <w:t>The following report was presented by Ms. A. Horan, Executive Librarian (Senior Librarian):</w:t>
      </w:r>
    </w:p>
    <w:p w14:paraId="49281D68" w14:textId="1A53E719" w:rsidR="000D154C" w:rsidRPr="007D25E2" w:rsidRDefault="007D25E2" w:rsidP="001408B2">
      <w:hyperlink r:id="rId11" w:history="1">
        <w:r>
          <w:rPr>
            <w:rStyle w:val="Hyperlink"/>
          </w:rPr>
          <w:t>Library News &amp; Events</w:t>
        </w:r>
      </w:hyperlink>
    </w:p>
    <w:p w14:paraId="6B4BE956" w14:textId="5E1C0FDA" w:rsidR="001408B2" w:rsidRPr="001408B2" w:rsidRDefault="001408B2" w:rsidP="001408B2">
      <w:r w:rsidRPr="001408B2">
        <w:t>A discussion followed with contributions by Councillors S. O’Hara,</w:t>
      </w:r>
      <w:r>
        <w:t xml:space="preserve"> F. Timmons,</w:t>
      </w:r>
      <w:r w:rsidR="005D5E6F" w:rsidRPr="005D5E6F">
        <w:t xml:space="preserve"> </w:t>
      </w:r>
      <w:r w:rsidR="005D5E6F" w:rsidRPr="001408B2">
        <w:t>W. Carey</w:t>
      </w:r>
      <w:r w:rsidR="005D5E6F">
        <w:t xml:space="preserve">, </w:t>
      </w:r>
      <w:r w:rsidR="005D5E6F">
        <w:rPr>
          <w:bCs/>
        </w:rPr>
        <w:t>L. de Courcy and</w:t>
      </w:r>
      <w:r w:rsidR="005D5E6F">
        <w:t xml:space="preserve"> </w:t>
      </w:r>
      <w:r w:rsidRPr="001408B2">
        <w:t>E. Ó Broin</w:t>
      </w:r>
      <w:r w:rsidR="005D5E6F">
        <w:t>.</w:t>
      </w:r>
      <w:r>
        <w:t xml:space="preserve"> </w:t>
      </w:r>
    </w:p>
    <w:p w14:paraId="72A84484" w14:textId="4A705FF8" w:rsidR="00714DF9" w:rsidRDefault="001408B2" w:rsidP="00266BCD">
      <w:pPr>
        <w:rPr>
          <w:b/>
          <w:u w:val="single"/>
        </w:rPr>
      </w:pPr>
      <w:r w:rsidRPr="001408B2">
        <w:t xml:space="preserve">Ms. A. Horan Executive Librarian (Senior Librarian), responded to members queries and the report was </w:t>
      </w:r>
      <w:r w:rsidRPr="001408B2">
        <w:rPr>
          <w:b/>
          <w:bCs/>
        </w:rPr>
        <w:t xml:space="preserve">NOTED. </w:t>
      </w:r>
    </w:p>
    <w:p w14:paraId="34983490" w14:textId="77777777" w:rsidR="00541496" w:rsidRPr="00541496" w:rsidRDefault="00541496" w:rsidP="00266BCD">
      <w:pPr>
        <w:rPr>
          <w:b/>
          <w:u w:val="single"/>
        </w:rPr>
      </w:pPr>
    </w:p>
    <w:p w14:paraId="0D24051F" w14:textId="358C96F4" w:rsidR="001408B2" w:rsidRPr="00C730EA" w:rsidRDefault="001408B2" w:rsidP="001408B2">
      <w:pPr>
        <w:rPr>
          <w:b/>
          <w:u w:val="single"/>
        </w:rPr>
      </w:pPr>
      <w:r w:rsidRPr="00C730EA">
        <w:rPr>
          <w:b/>
          <w:u w:val="single"/>
        </w:rPr>
        <w:t>C/</w:t>
      </w:r>
      <w:r w:rsidR="005D5E6F">
        <w:rPr>
          <w:b/>
          <w:u w:val="single"/>
        </w:rPr>
        <w:t>48</w:t>
      </w:r>
      <w:r w:rsidRPr="00C730EA">
        <w:rPr>
          <w:b/>
          <w:u w:val="single"/>
        </w:rPr>
        <w:t>/2</w:t>
      </w:r>
      <w:r>
        <w:rPr>
          <w:b/>
          <w:u w:val="single"/>
        </w:rPr>
        <w:t>5</w:t>
      </w:r>
      <w:r w:rsidRPr="00C730EA">
        <w:rPr>
          <w:b/>
          <w:u w:val="single"/>
        </w:rPr>
        <w:t xml:space="preserve"> – </w:t>
      </w:r>
      <w:r w:rsidRPr="00C730EA">
        <w:rPr>
          <w:b/>
          <w:bCs/>
          <w:u w:val="single"/>
        </w:rPr>
        <w:t>H</w:t>
      </w:r>
      <w:r w:rsidR="005D5E6F">
        <w:rPr>
          <w:b/>
          <w:bCs/>
          <w:u w:val="single"/>
        </w:rPr>
        <w:t>4</w:t>
      </w:r>
      <w:r w:rsidRPr="00C730EA">
        <w:rPr>
          <w:b/>
          <w:bCs/>
          <w:u w:val="single"/>
        </w:rPr>
        <w:t xml:space="preserve"> Item ID:85</w:t>
      </w:r>
      <w:r w:rsidR="005D5E6F">
        <w:rPr>
          <w:b/>
          <w:bCs/>
          <w:u w:val="single"/>
        </w:rPr>
        <w:t>843</w:t>
      </w:r>
      <w:r w:rsidRPr="00C730EA">
        <w:rPr>
          <w:b/>
          <w:bCs/>
          <w:u w:val="single"/>
        </w:rPr>
        <w:t xml:space="preserve"> – New Works</w:t>
      </w:r>
    </w:p>
    <w:p w14:paraId="4DE07497" w14:textId="4E2549E9" w:rsidR="00714DF9" w:rsidRDefault="001408B2" w:rsidP="00266BCD">
      <w:r w:rsidRPr="00C730EA">
        <w:t>(No Business)</w:t>
      </w:r>
    </w:p>
    <w:p w14:paraId="6AA05885" w14:textId="77777777" w:rsidR="00541496" w:rsidRPr="00541496" w:rsidRDefault="00541496" w:rsidP="00266BCD"/>
    <w:p w14:paraId="5E0A454D" w14:textId="36A5400A" w:rsidR="001408B2" w:rsidRPr="00C730EA" w:rsidRDefault="001408B2" w:rsidP="001408B2">
      <w:pPr>
        <w:rPr>
          <w:b/>
          <w:bCs/>
          <w:u w:val="single"/>
        </w:rPr>
      </w:pPr>
      <w:r w:rsidRPr="00C730EA">
        <w:rPr>
          <w:b/>
          <w:bCs/>
          <w:u w:val="single"/>
        </w:rPr>
        <w:t>C/</w:t>
      </w:r>
      <w:r w:rsidR="005D5E6F">
        <w:rPr>
          <w:b/>
          <w:bCs/>
          <w:u w:val="single"/>
        </w:rPr>
        <w:t>49</w:t>
      </w:r>
      <w:r w:rsidRPr="00C730EA">
        <w:rPr>
          <w:b/>
          <w:bCs/>
          <w:u w:val="single"/>
        </w:rPr>
        <w:t>/2</w:t>
      </w:r>
      <w:r>
        <w:rPr>
          <w:b/>
          <w:bCs/>
          <w:u w:val="single"/>
        </w:rPr>
        <w:t>5</w:t>
      </w:r>
      <w:r w:rsidRPr="00C730EA">
        <w:rPr>
          <w:b/>
          <w:bCs/>
          <w:u w:val="single"/>
        </w:rPr>
        <w:t xml:space="preserve"> – C</w:t>
      </w:r>
      <w:r w:rsidR="005D5E6F">
        <w:rPr>
          <w:b/>
          <w:bCs/>
          <w:u w:val="single"/>
        </w:rPr>
        <w:t>1</w:t>
      </w:r>
      <w:r w:rsidRPr="00C730EA">
        <w:rPr>
          <w:b/>
          <w:bCs/>
          <w:u w:val="single"/>
        </w:rPr>
        <w:t xml:space="preserve"> Item ID:85</w:t>
      </w:r>
      <w:r w:rsidR="005D5E6F">
        <w:rPr>
          <w:b/>
          <w:bCs/>
          <w:u w:val="single"/>
        </w:rPr>
        <w:t>830</w:t>
      </w:r>
      <w:r w:rsidRPr="00C730EA">
        <w:rPr>
          <w:b/>
          <w:bCs/>
          <w:u w:val="single"/>
        </w:rPr>
        <w:t xml:space="preserve"> – Correspondence</w:t>
      </w:r>
    </w:p>
    <w:p w14:paraId="465EF708" w14:textId="6D1D2067" w:rsidR="00C018A3" w:rsidRPr="00541496" w:rsidRDefault="001408B2" w:rsidP="00541496">
      <w:r w:rsidRPr="00C730EA">
        <w:t>(No Business)</w:t>
      </w:r>
    </w:p>
    <w:p w14:paraId="4437C619" w14:textId="77777777" w:rsidR="00C018A3" w:rsidRDefault="00C018A3" w:rsidP="00C018A3">
      <w:pPr>
        <w:jc w:val="center"/>
        <w:rPr>
          <w:b/>
          <w:bCs/>
          <w:sz w:val="36"/>
          <w:szCs w:val="36"/>
          <w:u w:val="single"/>
        </w:rPr>
      </w:pPr>
      <w:r>
        <w:rPr>
          <w:b/>
          <w:bCs/>
          <w:sz w:val="36"/>
          <w:szCs w:val="36"/>
          <w:u w:val="single"/>
        </w:rPr>
        <w:t>Economic Development</w:t>
      </w:r>
    </w:p>
    <w:p w14:paraId="2AB77EE8" w14:textId="77777777" w:rsidR="00C018A3" w:rsidRPr="000D154C" w:rsidRDefault="00C018A3" w:rsidP="00C018A3">
      <w:pPr>
        <w:jc w:val="center"/>
        <w:rPr>
          <w:b/>
          <w:bCs/>
          <w:sz w:val="36"/>
          <w:szCs w:val="36"/>
          <w:u w:val="single"/>
        </w:rPr>
      </w:pPr>
    </w:p>
    <w:p w14:paraId="2C4EA4C4" w14:textId="4B436D7D" w:rsidR="00C018A3" w:rsidRPr="00C730EA" w:rsidRDefault="00C018A3" w:rsidP="00C018A3">
      <w:pPr>
        <w:rPr>
          <w:b/>
          <w:u w:val="single"/>
        </w:rPr>
      </w:pPr>
      <w:r w:rsidRPr="00C730EA">
        <w:rPr>
          <w:b/>
          <w:u w:val="single"/>
        </w:rPr>
        <w:t>C/</w:t>
      </w:r>
      <w:r>
        <w:rPr>
          <w:b/>
          <w:u w:val="single"/>
        </w:rPr>
        <w:t>50</w:t>
      </w:r>
      <w:r w:rsidRPr="00C730EA">
        <w:rPr>
          <w:b/>
          <w:u w:val="single"/>
        </w:rPr>
        <w:t>/2</w:t>
      </w:r>
      <w:r>
        <w:rPr>
          <w:b/>
          <w:u w:val="single"/>
        </w:rPr>
        <w:t>5</w:t>
      </w:r>
      <w:r w:rsidRPr="00C730EA">
        <w:rPr>
          <w:b/>
          <w:u w:val="single"/>
        </w:rPr>
        <w:t xml:space="preserve"> – </w:t>
      </w:r>
      <w:r w:rsidRPr="00C730EA">
        <w:rPr>
          <w:b/>
          <w:bCs/>
          <w:u w:val="single"/>
        </w:rPr>
        <w:t>H</w:t>
      </w:r>
      <w:r>
        <w:rPr>
          <w:b/>
          <w:bCs/>
          <w:u w:val="single"/>
        </w:rPr>
        <w:t>5</w:t>
      </w:r>
      <w:r w:rsidRPr="00C730EA">
        <w:rPr>
          <w:b/>
          <w:bCs/>
          <w:u w:val="single"/>
        </w:rPr>
        <w:t xml:space="preserve"> Item ID:85</w:t>
      </w:r>
      <w:r>
        <w:rPr>
          <w:b/>
          <w:bCs/>
          <w:u w:val="single"/>
        </w:rPr>
        <w:t>840</w:t>
      </w:r>
      <w:r w:rsidRPr="00C730EA">
        <w:rPr>
          <w:b/>
          <w:bCs/>
          <w:u w:val="single"/>
        </w:rPr>
        <w:t xml:space="preserve"> – New Works</w:t>
      </w:r>
    </w:p>
    <w:p w14:paraId="241F6C27" w14:textId="1739FDCF" w:rsidR="00714DF9" w:rsidRDefault="00C018A3" w:rsidP="00C018A3">
      <w:r w:rsidRPr="00C730EA">
        <w:t>(No Business)</w:t>
      </w:r>
    </w:p>
    <w:p w14:paraId="45D48517" w14:textId="77777777" w:rsidR="00C37B70" w:rsidRPr="000D154C" w:rsidRDefault="00C37B70" w:rsidP="00C018A3"/>
    <w:p w14:paraId="0E1CDF0B" w14:textId="1655A66F" w:rsidR="00C018A3" w:rsidRPr="00C730EA" w:rsidRDefault="00C018A3" w:rsidP="00C018A3">
      <w:pPr>
        <w:rPr>
          <w:b/>
          <w:bCs/>
          <w:u w:val="single"/>
        </w:rPr>
      </w:pPr>
      <w:r w:rsidRPr="00C730EA">
        <w:rPr>
          <w:b/>
          <w:bCs/>
          <w:u w:val="single"/>
        </w:rPr>
        <w:lastRenderedPageBreak/>
        <w:t>C/</w:t>
      </w:r>
      <w:r>
        <w:rPr>
          <w:b/>
          <w:bCs/>
          <w:u w:val="single"/>
        </w:rPr>
        <w:t>51</w:t>
      </w:r>
      <w:r w:rsidRPr="00C730EA">
        <w:rPr>
          <w:b/>
          <w:bCs/>
          <w:u w:val="single"/>
        </w:rPr>
        <w:t>/2</w:t>
      </w:r>
      <w:r>
        <w:rPr>
          <w:b/>
          <w:bCs/>
          <w:u w:val="single"/>
        </w:rPr>
        <w:t>5</w:t>
      </w:r>
      <w:r w:rsidRPr="00C730EA">
        <w:rPr>
          <w:b/>
          <w:bCs/>
          <w:u w:val="single"/>
        </w:rPr>
        <w:t xml:space="preserve"> – C</w:t>
      </w:r>
      <w:r>
        <w:rPr>
          <w:b/>
          <w:bCs/>
          <w:u w:val="single"/>
        </w:rPr>
        <w:t>2</w:t>
      </w:r>
      <w:r w:rsidRPr="00C730EA">
        <w:rPr>
          <w:b/>
          <w:bCs/>
          <w:u w:val="single"/>
        </w:rPr>
        <w:t xml:space="preserve"> Item ID:85</w:t>
      </w:r>
      <w:r>
        <w:rPr>
          <w:b/>
          <w:bCs/>
          <w:u w:val="single"/>
        </w:rPr>
        <w:t>828</w:t>
      </w:r>
      <w:r w:rsidRPr="00C730EA">
        <w:rPr>
          <w:b/>
          <w:bCs/>
          <w:u w:val="single"/>
        </w:rPr>
        <w:t xml:space="preserve"> – Correspondence</w:t>
      </w:r>
    </w:p>
    <w:p w14:paraId="04A5720E" w14:textId="77777777" w:rsidR="00C018A3" w:rsidRDefault="00C018A3" w:rsidP="00C018A3">
      <w:r w:rsidRPr="00C730EA">
        <w:t>(No Business)</w:t>
      </w:r>
    </w:p>
    <w:p w14:paraId="40C7C9D5" w14:textId="77777777" w:rsidR="00C018A3" w:rsidRDefault="00C018A3" w:rsidP="00C018A3"/>
    <w:p w14:paraId="0D1916AA" w14:textId="40E6AF2A" w:rsidR="00C018A3" w:rsidRPr="00C730EA" w:rsidRDefault="00C018A3" w:rsidP="00C018A3">
      <w:pPr>
        <w:rPr>
          <w:b/>
          <w:u w:val="single"/>
        </w:rPr>
      </w:pPr>
      <w:r w:rsidRPr="00C730EA">
        <w:rPr>
          <w:b/>
          <w:u w:val="single"/>
        </w:rPr>
        <w:t>C/</w:t>
      </w:r>
      <w:r>
        <w:rPr>
          <w:b/>
          <w:u w:val="single"/>
        </w:rPr>
        <w:t>52</w:t>
      </w:r>
      <w:r w:rsidRPr="00C730EA">
        <w:rPr>
          <w:b/>
          <w:u w:val="single"/>
        </w:rPr>
        <w:t>/2</w:t>
      </w:r>
      <w:r>
        <w:rPr>
          <w:b/>
          <w:u w:val="single"/>
        </w:rPr>
        <w:t>5</w:t>
      </w:r>
      <w:r w:rsidRPr="00C730EA">
        <w:rPr>
          <w:b/>
          <w:u w:val="single"/>
        </w:rPr>
        <w:t xml:space="preserve"> – M</w:t>
      </w:r>
      <w:r>
        <w:rPr>
          <w:b/>
          <w:u w:val="single"/>
        </w:rPr>
        <w:t>1</w:t>
      </w:r>
      <w:r w:rsidRPr="00C730EA">
        <w:rPr>
          <w:b/>
          <w:u w:val="single"/>
        </w:rPr>
        <w:t xml:space="preserve"> Item ID:85</w:t>
      </w:r>
      <w:r>
        <w:rPr>
          <w:b/>
          <w:u w:val="single"/>
        </w:rPr>
        <w:t>603</w:t>
      </w:r>
      <w:r w:rsidRPr="00C730EA">
        <w:rPr>
          <w:b/>
          <w:u w:val="single"/>
        </w:rPr>
        <w:t xml:space="preserve"> – </w:t>
      </w:r>
      <w:r w:rsidR="005C78D2" w:rsidRPr="005C78D2">
        <w:rPr>
          <w:b/>
          <w:u w:val="single"/>
        </w:rPr>
        <w:t>Mill Ponds Clondalkin</w:t>
      </w:r>
      <w:r w:rsidRPr="00C730EA">
        <w:rPr>
          <w:b/>
          <w:u w:val="single"/>
        </w:rPr>
        <w:t xml:space="preserve">. </w:t>
      </w:r>
    </w:p>
    <w:p w14:paraId="168720D2" w14:textId="76311D6D" w:rsidR="00C018A3" w:rsidRPr="00C730EA" w:rsidRDefault="00C018A3" w:rsidP="00C018A3">
      <w:r w:rsidRPr="00C730EA">
        <w:t xml:space="preserve">Proposed by Councillor </w:t>
      </w:r>
      <w:r w:rsidR="00F65443" w:rsidRPr="00F65443">
        <w:t xml:space="preserve">E. Ó Broin </w:t>
      </w:r>
      <w:r w:rsidRPr="00C730EA">
        <w:t xml:space="preserve">and seconded by Councillor </w:t>
      </w:r>
      <w:r w:rsidR="00F65443" w:rsidRPr="00F65443">
        <w:t>F. Timmons</w:t>
      </w:r>
      <w:r w:rsidRPr="00C730EA">
        <w:t>.</w:t>
      </w:r>
    </w:p>
    <w:p w14:paraId="65FC9267" w14:textId="77777777" w:rsidR="00F65443" w:rsidRPr="00F65443" w:rsidRDefault="00F65443" w:rsidP="00F65443">
      <w:pPr>
        <w:rPr>
          <w:bCs/>
        </w:rPr>
      </w:pPr>
      <w:r w:rsidRPr="00F65443">
        <w:rPr>
          <w:bCs/>
        </w:rPr>
        <w:t>That this Area Committee agrees to establish who the owners of the Mill Ponds, which are located between Clondalkin Park and Moyle Park College in Clondalkin, and to allow local Councillors enter a dialogue with them.</w:t>
      </w:r>
    </w:p>
    <w:p w14:paraId="5E694C2E" w14:textId="77777777" w:rsidR="00C018A3" w:rsidRPr="007E7C60" w:rsidRDefault="00C018A3" w:rsidP="00C018A3">
      <w:pPr>
        <w:rPr>
          <w:b/>
        </w:rPr>
      </w:pPr>
      <w:r w:rsidRPr="007E7C60">
        <w:rPr>
          <w:bCs/>
        </w:rPr>
        <w:t xml:space="preserve">The following report by the Chief Executive which had been circulated was </w:t>
      </w:r>
      <w:r w:rsidRPr="007E7C60">
        <w:rPr>
          <w:b/>
        </w:rPr>
        <w:t>READ:</w:t>
      </w:r>
    </w:p>
    <w:p w14:paraId="355926A6" w14:textId="77777777" w:rsidR="00F65443" w:rsidRDefault="00F65443" w:rsidP="00C018A3">
      <w:pPr>
        <w:rPr>
          <w:bCs/>
        </w:rPr>
      </w:pPr>
      <w:r w:rsidRPr="00F65443">
        <w:rPr>
          <w:bCs/>
        </w:rPr>
        <w:t xml:space="preserve">The contents of the motion are noted. Please be advised that the Mill Ponds /lands in question are in private/third party ownership. This Council do not have ownership of lands in this vicinity.  </w:t>
      </w:r>
    </w:p>
    <w:p w14:paraId="733ECE64" w14:textId="05029ACD" w:rsidR="00C018A3" w:rsidRDefault="00C018A3" w:rsidP="00C018A3">
      <w:pPr>
        <w:rPr>
          <w:bCs/>
        </w:rPr>
      </w:pPr>
      <w:r w:rsidRPr="00C730EA">
        <w:rPr>
          <w:bCs/>
        </w:rPr>
        <w:t>A discussion followed with contributions from Councillors</w:t>
      </w:r>
      <w:r>
        <w:rPr>
          <w:bCs/>
        </w:rPr>
        <w:t xml:space="preserve"> </w:t>
      </w:r>
      <w:r w:rsidRPr="00C730EA">
        <w:rPr>
          <w:bCs/>
        </w:rPr>
        <w:t>F. Timmons</w:t>
      </w:r>
      <w:r>
        <w:rPr>
          <w:bCs/>
        </w:rPr>
        <w:t xml:space="preserve"> and</w:t>
      </w:r>
      <w:r w:rsidRPr="00C730EA">
        <w:rPr>
          <w:bCs/>
        </w:rPr>
        <w:t xml:space="preserve"> </w:t>
      </w:r>
      <w:bookmarkStart w:id="4" w:name="_Hlk191906038"/>
      <w:r w:rsidRPr="00C730EA">
        <w:rPr>
          <w:bCs/>
        </w:rPr>
        <w:t>E. Ó Broin</w:t>
      </w:r>
      <w:bookmarkEnd w:id="4"/>
      <w:r>
        <w:rPr>
          <w:bCs/>
        </w:rPr>
        <w:t>.</w:t>
      </w:r>
    </w:p>
    <w:p w14:paraId="4B80B78E" w14:textId="32E005D1" w:rsidR="00C018A3" w:rsidRPr="007E7C60" w:rsidRDefault="00C018A3" w:rsidP="00C018A3">
      <w:pPr>
        <w:rPr>
          <w:bCs/>
        </w:rPr>
      </w:pPr>
      <w:r w:rsidRPr="007E7C60">
        <w:rPr>
          <w:bCs/>
        </w:rPr>
        <w:t xml:space="preserve">Ms. </w:t>
      </w:r>
      <w:r w:rsidR="00F65443">
        <w:rPr>
          <w:bCs/>
        </w:rPr>
        <w:t>Laura Leonard</w:t>
      </w:r>
      <w:r w:rsidRPr="007E7C60">
        <w:rPr>
          <w:bCs/>
        </w:rPr>
        <w:t xml:space="preserve">, Senior Executive Officer responded to the members queries and the motion was </w:t>
      </w:r>
      <w:r w:rsidRPr="007E7C60">
        <w:rPr>
          <w:b/>
        </w:rPr>
        <w:t>AGREED.</w:t>
      </w:r>
    </w:p>
    <w:p w14:paraId="19D0303A" w14:textId="77777777" w:rsidR="0017272B" w:rsidRDefault="0017272B" w:rsidP="00C018A3"/>
    <w:p w14:paraId="064A446E" w14:textId="12BDB9DB" w:rsidR="0017272B" w:rsidRPr="000F709F" w:rsidRDefault="0017272B" w:rsidP="0017272B">
      <w:pPr>
        <w:rPr>
          <w:b/>
          <w:u w:val="single"/>
        </w:rPr>
      </w:pPr>
      <w:r w:rsidRPr="00D91D18">
        <w:rPr>
          <w:b/>
          <w:u w:val="single"/>
        </w:rPr>
        <w:t>C/53/25 – M2 Item ID:85610 – RTVC: directly operated by SDCC.</w:t>
      </w:r>
    </w:p>
    <w:p w14:paraId="6A2FE42F" w14:textId="7563678A" w:rsidR="0017272B" w:rsidRPr="003E5BA0" w:rsidRDefault="0017272B" w:rsidP="0017272B">
      <w:pPr>
        <w:rPr>
          <w:rFonts w:cstheme="minorHAnsi"/>
        </w:rPr>
      </w:pPr>
      <w:r w:rsidRPr="009657F3">
        <w:rPr>
          <w:rFonts w:cstheme="minorHAnsi"/>
        </w:rPr>
        <w:t xml:space="preserve">In accordance with Standing Order No. 13, it was </w:t>
      </w:r>
      <w:r w:rsidRPr="009657F3">
        <w:rPr>
          <w:rFonts w:cstheme="minorHAnsi"/>
          <w:b/>
          <w:bCs/>
        </w:rPr>
        <w:t>AGREED</w:t>
      </w:r>
      <w:r w:rsidRPr="009657F3">
        <w:rPr>
          <w:rFonts w:cstheme="minorHAnsi"/>
        </w:rPr>
        <w:t xml:space="preserve"> by the Cathaoirleach in consultation with the Members to vary the sequence of business and consider Motion </w:t>
      </w:r>
      <w:r>
        <w:rPr>
          <w:rFonts w:cstheme="minorHAnsi"/>
        </w:rPr>
        <w:t xml:space="preserve">4 &amp; Motion 5 </w:t>
      </w:r>
      <w:r w:rsidRPr="009657F3">
        <w:rPr>
          <w:rFonts w:cstheme="minorHAnsi"/>
        </w:rPr>
        <w:t>in tandem with this item as they were of a similar subject matter.</w:t>
      </w:r>
    </w:p>
    <w:p w14:paraId="19419B59" w14:textId="77777777" w:rsidR="0017272B" w:rsidRPr="00C730EA" w:rsidRDefault="0017272B" w:rsidP="0017272B">
      <w:r w:rsidRPr="00C730EA">
        <w:t xml:space="preserve">Proposed by Councillor </w:t>
      </w:r>
      <w:r w:rsidRPr="00F65443">
        <w:t xml:space="preserve">E. Ó Broin </w:t>
      </w:r>
      <w:r w:rsidRPr="00C730EA">
        <w:t xml:space="preserve">and seconded by Councillor </w:t>
      </w:r>
      <w:r w:rsidRPr="00F65443">
        <w:t>F. Timmons</w:t>
      </w:r>
      <w:r w:rsidRPr="00C730EA">
        <w:t>.</w:t>
      </w:r>
    </w:p>
    <w:p w14:paraId="51A066FB" w14:textId="77777777" w:rsidR="00894716" w:rsidRPr="00894716" w:rsidRDefault="00894716" w:rsidP="00894716">
      <w:r w:rsidRPr="00894716">
        <w:t>That this Area Committee agrees that SDCC should directly manage the gardens, museum, and local produce shop parts of the Round Tower Heritage Centre (Brú Chrónáin).</w:t>
      </w:r>
    </w:p>
    <w:p w14:paraId="19DA3FDC" w14:textId="77777777" w:rsidR="00894716" w:rsidRPr="007E7C60" w:rsidRDefault="00894716" w:rsidP="00894716">
      <w:pPr>
        <w:rPr>
          <w:b/>
        </w:rPr>
      </w:pPr>
      <w:r w:rsidRPr="007E7C60">
        <w:rPr>
          <w:bCs/>
        </w:rPr>
        <w:t xml:space="preserve">The following report by the Chief Executive which had been circulated was </w:t>
      </w:r>
      <w:r w:rsidRPr="007E7C60">
        <w:rPr>
          <w:b/>
        </w:rPr>
        <w:t>READ:</w:t>
      </w:r>
    </w:p>
    <w:p w14:paraId="671D8B19" w14:textId="52E58B09" w:rsidR="0017272B" w:rsidRDefault="00894716" w:rsidP="00894716">
      <w:r>
        <w:t xml:space="preserve">Brú Chrónáin Round Tower Visitor Centre is operated under a management licence model where a commercial operator tenders for the right to operate at the council owned facility. Such a model ensures that an entity working in the area of food preparation, hospitality, and retail, should manage the building. Staff facilities, changing room, and office space are limited and allocated to those involved in delivering the service. This operating model has been in place since the centre opened in 2017 and has ensured the centre has stayed open 7 days a week, 52 weeks of the year. Over that period of time, over 500,000 have crossed the threshold of the centre because it has been open every day of the week. This continuity of service was a feature of the management licence model. The centre only closed when public buildings and visitor attractions were mandated to remain closed during the Covid 19 global pandemic.  The most recent operator kept the centre open since Covid 19. Unfortunately, this operator ceased trading in December due to their own commercial situation. The Council is working towards ensuring that the Round Tower Visitor Centre reopens as soon as possible and is working with all stakeholders to ensure this happens. The Council appreciates the understanding given by the public and others as it works through the process to secure a new management licence holder is put in place. Work on this process began immediately the previous operator ceased trading two weeks before Christmas. The Council has now selected a preferred </w:t>
      </w:r>
      <w:r>
        <w:lastRenderedPageBreak/>
        <w:t>operator and is in negotiations with said operator to arrange a soft launch of the service within the next few weeks, pending contract negotiations. In the meantime, the Council is using this time of temporary closure to undertake some essential maintenance within the visitor centre and to allow for the transition to the new operator. Moreover, within the spirit of maintaining the integral part Brú Chrónáin plays in the life of the community in Clondalkin, the Council has opened the centre for a number of bespoke events and tours which include two Tradfest events and a St Brigid’s Festival event. The Council has met with the volunteer tour guiding group in order to facilitate this group to recommence booked tours at an appropriate time having regard to the maintenance programme.</w:t>
      </w:r>
    </w:p>
    <w:p w14:paraId="4D23F262" w14:textId="77777777" w:rsidR="00D91D18" w:rsidRPr="007E7C60" w:rsidRDefault="00D91D18" w:rsidP="00D91D18">
      <w:pPr>
        <w:rPr>
          <w:bCs/>
        </w:rPr>
      </w:pPr>
      <w:r w:rsidRPr="007E7C60">
        <w:rPr>
          <w:bCs/>
        </w:rPr>
        <w:t>M</w:t>
      </w:r>
      <w:r>
        <w:rPr>
          <w:bCs/>
        </w:rPr>
        <w:t>r</w:t>
      </w:r>
      <w:r w:rsidRPr="007E7C60">
        <w:rPr>
          <w:bCs/>
        </w:rPr>
        <w:t xml:space="preserve">. </w:t>
      </w:r>
      <w:r>
        <w:rPr>
          <w:bCs/>
        </w:rPr>
        <w:t>Ralph McGarry</w:t>
      </w:r>
      <w:r w:rsidRPr="007E7C60">
        <w:rPr>
          <w:bCs/>
        </w:rPr>
        <w:t xml:space="preserve">, </w:t>
      </w:r>
      <w:r w:rsidRPr="006D38F6">
        <w:rPr>
          <w:bCs/>
        </w:rPr>
        <w:t xml:space="preserve">Administrative Officer </w:t>
      </w:r>
      <w:r w:rsidRPr="007E7C60">
        <w:rPr>
          <w:bCs/>
        </w:rPr>
        <w:t xml:space="preserve">responded to the members queries and the motion was </w:t>
      </w:r>
      <w:r w:rsidRPr="007E7C60">
        <w:rPr>
          <w:b/>
        </w:rPr>
        <w:t>AGREED.</w:t>
      </w:r>
    </w:p>
    <w:p w14:paraId="4A0C36FA" w14:textId="77777777" w:rsidR="00894716" w:rsidRDefault="00894716" w:rsidP="00C018A3"/>
    <w:p w14:paraId="60AFE4BD" w14:textId="40D8E90B" w:rsidR="00894716" w:rsidRPr="00C730EA" w:rsidRDefault="00894716" w:rsidP="00894716">
      <w:pPr>
        <w:rPr>
          <w:b/>
          <w:u w:val="single"/>
        </w:rPr>
      </w:pPr>
      <w:r w:rsidRPr="00D91D18">
        <w:rPr>
          <w:b/>
          <w:u w:val="single"/>
        </w:rPr>
        <w:t>C/54/25 – M4 Item ID:85921 – RTVC: Updates to ACM.</w:t>
      </w:r>
      <w:r w:rsidRPr="00C730EA">
        <w:rPr>
          <w:b/>
          <w:u w:val="single"/>
        </w:rPr>
        <w:t xml:space="preserve"> </w:t>
      </w:r>
    </w:p>
    <w:p w14:paraId="56E72045" w14:textId="5904FFAF" w:rsidR="00894716" w:rsidRPr="00C730EA" w:rsidRDefault="00894716" w:rsidP="00894716">
      <w:r w:rsidRPr="00C730EA">
        <w:t>Proposed by Councillor</w:t>
      </w:r>
      <w:r w:rsidRPr="00894716">
        <w:t xml:space="preserve"> F. Timmons </w:t>
      </w:r>
      <w:r w:rsidRPr="00C730EA">
        <w:t>and seconded by</w:t>
      </w:r>
      <w:r>
        <w:t xml:space="preserve"> </w:t>
      </w:r>
      <w:r w:rsidRPr="00C730EA">
        <w:t xml:space="preserve">Councillor </w:t>
      </w:r>
      <w:r>
        <w:t>W. Carey</w:t>
      </w:r>
    </w:p>
    <w:p w14:paraId="7E26A449" w14:textId="77777777" w:rsidR="00894716" w:rsidRDefault="00894716" w:rsidP="00894716">
      <w:pPr>
        <w:rPr>
          <w:bCs/>
        </w:rPr>
      </w:pPr>
      <w:r w:rsidRPr="00894716">
        <w:rPr>
          <w:bCs/>
        </w:rPr>
        <w:t>That this Area Committee requests a full discussion and review of the running and management structure of Brú Chrónáin (Round Towers Visitor's centre) aside from the food offering that involves local elected members. We also request a headed item (three times a year) is brought to this committee with regular updates so elected members can feed into the running of the centre. We recognise Brú Chrónáin as a jewel in the Crown of Clondalkin and we want to explore and develop further tourism potential and ideas for our area.</w:t>
      </w:r>
    </w:p>
    <w:p w14:paraId="12BAA4D7" w14:textId="77777777" w:rsidR="00F2530C" w:rsidRPr="007E7C60" w:rsidRDefault="00F2530C" w:rsidP="00F2530C">
      <w:pPr>
        <w:rPr>
          <w:b/>
        </w:rPr>
      </w:pPr>
      <w:r w:rsidRPr="007E7C60">
        <w:rPr>
          <w:bCs/>
        </w:rPr>
        <w:t xml:space="preserve">The following report by the Chief Executive which had been circulated was </w:t>
      </w:r>
      <w:r w:rsidRPr="007E7C60">
        <w:rPr>
          <w:b/>
        </w:rPr>
        <w:t>READ:</w:t>
      </w:r>
    </w:p>
    <w:p w14:paraId="495B2DB5" w14:textId="67428E99" w:rsidR="00F2530C" w:rsidRPr="00F2530C" w:rsidRDefault="00F2530C" w:rsidP="00F2530C">
      <w:pPr>
        <w:rPr>
          <w:bCs/>
        </w:rPr>
      </w:pPr>
      <w:r w:rsidRPr="00F2530C">
        <w:rPr>
          <w:bCs/>
        </w:rPr>
        <w:t xml:space="preserve">Brú Chrónáin Round Tower Visitor Centre is operated under a management licence model where a commercial operator tenders for the right to operate at the facility. Such a model ensures that an entity in the area of food preparation, hospitality, and retail sector, manages the building. Staff facilities, changing room, and office space are limited and allocated to those involved in delivering the service. This operating model has been in place since the centre opened in 2017 and has ensured the centre has stayed open 7 days a week, 52 weeks a year except when public buildings and visitor attractions were mandated to remain closed during the Covid 19 global pandemic.  This continuity of service was a feature of the management licence </w:t>
      </w:r>
      <w:r w:rsidRPr="00F2530C">
        <w:rPr>
          <w:bCs/>
        </w:rPr>
        <w:t>model,</w:t>
      </w:r>
      <w:r w:rsidRPr="00F2530C">
        <w:rPr>
          <w:bCs/>
        </w:rPr>
        <w:t xml:space="preserve"> and the most recent operator kept the centre open since Covid 19. Unfortunately</w:t>
      </w:r>
      <w:r>
        <w:rPr>
          <w:bCs/>
        </w:rPr>
        <w:t>,</w:t>
      </w:r>
      <w:r w:rsidRPr="00F2530C">
        <w:rPr>
          <w:bCs/>
        </w:rPr>
        <w:t xml:space="preserve"> this operator ceased trading in December due to their own commercial situation.</w:t>
      </w:r>
    </w:p>
    <w:p w14:paraId="49F5578A" w14:textId="77777777" w:rsidR="00F2530C" w:rsidRPr="00F2530C" w:rsidRDefault="00F2530C" w:rsidP="00F2530C">
      <w:pPr>
        <w:rPr>
          <w:bCs/>
        </w:rPr>
      </w:pPr>
      <w:r w:rsidRPr="00F2530C">
        <w:rPr>
          <w:bCs/>
        </w:rPr>
        <w:t>The Council is working towards ensuring that the Round Tower Visitor Centre reopens as soon as possible and is working with all stakeholders to ensure this happens. The Council appreciates the understanding given by the public and others as it works through the process to secure a new management licence holder. Work on this process began immediately the previous operator ceased trading two weeks before Christmas. The Council has now selected a preferred operator and is in negotiations with said operator to arrange a soft launch of the service within the next few weeks, pending contract negotiations.</w:t>
      </w:r>
    </w:p>
    <w:p w14:paraId="642C1A5A" w14:textId="77777777" w:rsidR="00F2530C" w:rsidRPr="00F2530C" w:rsidRDefault="00F2530C" w:rsidP="00F2530C">
      <w:pPr>
        <w:rPr>
          <w:bCs/>
        </w:rPr>
      </w:pPr>
      <w:r w:rsidRPr="00F2530C">
        <w:rPr>
          <w:bCs/>
        </w:rPr>
        <w:t xml:space="preserve">Councillors will be aware that quarterly meetings with the operator, council management, tour guides, and the Chair of the Clondalkin, Newcastle, Rathcoole, Saggart and Brittas ACM have been a feature of the operation model over the past number of years. These meetings explore the tourism potential of the offering and often include details of a commercial nature. The Chair of the ACM often brings forward items of interest from the area committee to these meetings. Information about </w:t>
      </w:r>
      <w:r w:rsidRPr="00F2530C">
        <w:rPr>
          <w:bCs/>
        </w:rPr>
        <w:lastRenderedPageBreak/>
        <w:t>the centre is often shared through the answering of questions and the addressing of Motions when made. </w:t>
      </w:r>
    </w:p>
    <w:p w14:paraId="1E93B08D" w14:textId="7F657804" w:rsidR="00F2530C" w:rsidRPr="00894716" w:rsidRDefault="00F2530C" w:rsidP="00894716">
      <w:pPr>
        <w:rPr>
          <w:bCs/>
        </w:rPr>
      </w:pPr>
      <w:r w:rsidRPr="00F2530C">
        <w:rPr>
          <w:bCs/>
        </w:rPr>
        <w:t>The Council would be happy to accommodate the idea of bringing regular reports to the Economic, Enterprise and Tourism Development SPC as well as the Clondalkin, Newcastle, Rathcoole, Saggart and Brittas ACM.</w:t>
      </w:r>
    </w:p>
    <w:p w14:paraId="243AA5BA" w14:textId="2F8A129C" w:rsidR="00894716" w:rsidRPr="007E7C60" w:rsidRDefault="00894716" w:rsidP="00894716">
      <w:pPr>
        <w:rPr>
          <w:bCs/>
        </w:rPr>
      </w:pPr>
      <w:r w:rsidRPr="007E7C60">
        <w:rPr>
          <w:bCs/>
        </w:rPr>
        <w:t>M</w:t>
      </w:r>
      <w:r w:rsidR="006D38F6">
        <w:rPr>
          <w:bCs/>
        </w:rPr>
        <w:t>r</w:t>
      </w:r>
      <w:r w:rsidRPr="007E7C60">
        <w:rPr>
          <w:bCs/>
        </w:rPr>
        <w:t xml:space="preserve">. </w:t>
      </w:r>
      <w:r w:rsidR="006D38F6">
        <w:rPr>
          <w:bCs/>
        </w:rPr>
        <w:t>Ralph</w:t>
      </w:r>
      <w:r>
        <w:rPr>
          <w:bCs/>
        </w:rPr>
        <w:t xml:space="preserve"> </w:t>
      </w:r>
      <w:r w:rsidR="006D38F6">
        <w:rPr>
          <w:bCs/>
        </w:rPr>
        <w:t>McGarry</w:t>
      </w:r>
      <w:r w:rsidRPr="007E7C60">
        <w:rPr>
          <w:bCs/>
        </w:rPr>
        <w:t xml:space="preserve">, </w:t>
      </w:r>
      <w:r w:rsidR="006D38F6" w:rsidRPr="006D38F6">
        <w:rPr>
          <w:bCs/>
        </w:rPr>
        <w:t xml:space="preserve">Administrative Officer </w:t>
      </w:r>
      <w:r w:rsidRPr="007E7C60">
        <w:rPr>
          <w:bCs/>
        </w:rPr>
        <w:t xml:space="preserve">responded to the members queries and the motion was </w:t>
      </w:r>
      <w:r w:rsidRPr="007E7C60">
        <w:rPr>
          <w:b/>
        </w:rPr>
        <w:t>AGREED.</w:t>
      </w:r>
    </w:p>
    <w:p w14:paraId="0749DA45" w14:textId="77777777" w:rsidR="00894716" w:rsidRDefault="00894716" w:rsidP="00C018A3"/>
    <w:p w14:paraId="50EB04E6" w14:textId="6D4CEC92" w:rsidR="006D38F6" w:rsidRPr="00C9235F" w:rsidRDefault="006D38F6" w:rsidP="006D38F6">
      <w:pPr>
        <w:rPr>
          <w:b/>
          <w:u w:val="single"/>
        </w:rPr>
      </w:pPr>
      <w:r w:rsidRPr="00F2530C">
        <w:rPr>
          <w:b/>
          <w:u w:val="single"/>
        </w:rPr>
        <w:t>C/55/25 – M5 Item ID:86069 – RTVC: New op model.</w:t>
      </w:r>
      <w:r w:rsidRPr="00C9235F">
        <w:rPr>
          <w:b/>
          <w:u w:val="single"/>
        </w:rPr>
        <w:t xml:space="preserve"> </w:t>
      </w:r>
    </w:p>
    <w:p w14:paraId="6327DD72" w14:textId="45A57E36" w:rsidR="006D38F6" w:rsidRPr="00C730EA" w:rsidRDefault="006D38F6" w:rsidP="006D38F6">
      <w:r w:rsidRPr="00C730EA">
        <w:t xml:space="preserve">Proposed by </w:t>
      </w:r>
      <w:r w:rsidRPr="006D38F6">
        <w:t xml:space="preserve">Councillor W. Carey </w:t>
      </w:r>
      <w:r w:rsidRPr="00C730EA">
        <w:t>and seconded by</w:t>
      </w:r>
      <w:r>
        <w:t xml:space="preserve"> </w:t>
      </w:r>
      <w:r w:rsidRPr="00C730EA">
        <w:t xml:space="preserve">Councillor </w:t>
      </w:r>
      <w:r>
        <w:t>F. Timmons</w:t>
      </w:r>
    </w:p>
    <w:p w14:paraId="47614A83" w14:textId="77777777" w:rsidR="00681A25" w:rsidRDefault="00681A25" w:rsidP="00681A25">
      <w:pPr>
        <w:rPr>
          <w:bCs/>
        </w:rPr>
      </w:pPr>
      <w:r w:rsidRPr="00681A25">
        <w:rPr>
          <w:bCs/>
        </w:rPr>
        <w:t>That this Area Committee agrees that the manager should call a meeting to discuss the model of management at Brú Chrónáin/Round Tower Visitor Centre. This meeting to decide on a new management model for the centre. This meeting to include all elected members of the Area Committee and senior management of SDCC and the board members of Brú Chrónáin.</w:t>
      </w:r>
    </w:p>
    <w:p w14:paraId="6D9C79EE" w14:textId="77777777" w:rsidR="00F2530C" w:rsidRPr="007E7C60" w:rsidRDefault="00F2530C" w:rsidP="00F2530C">
      <w:pPr>
        <w:rPr>
          <w:b/>
        </w:rPr>
      </w:pPr>
      <w:r w:rsidRPr="007E7C60">
        <w:rPr>
          <w:bCs/>
        </w:rPr>
        <w:t xml:space="preserve">The following report by the Chief Executive which had been circulated was </w:t>
      </w:r>
      <w:r w:rsidRPr="007E7C60">
        <w:rPr>
          <w:b/>
        </w:rPr>
        <w:t>READ:</w:t>
      </w:r>
    </w:p>
    <w:p w14:paraId="4CD7F053" w14:textId="77777777" w:rsidR="00F2530C" w:rsidRPr="00F2530C" w:rsidRDefault="00F2530C" w:rsidP="00F2530C">
      <w:pPr>
        <w:rPr>
          <w:bCs/>
        </w:rPr>
      </w:pPr>
      <w:r w:rsidRPr="00F2530C">
        <w:rPr>
          <w:bCs/>
        </w:rPr>
        <w:t>Brú Chrónáin Round Tower Visitor Centre is operated under a management licence model where a commercial operator tenders for the right to operate at the facility. Such a model ensures that an entity working in the area of food preparation, hospitality, and retail, manages the building. Staff facilities, changing room, and office space are limited and allocated to those involved in delivering the service. This operating model has been in place since the centre opened in 2017 and has ensured the centre has stayed open 7 days a week, 52 weeks a year.  Over that period of time, over 500,000 have crossed the threshold of the centre because it has been open every day of the week. This continuity of service was a feature of the management licence model. The centre only closed when public buildings and visitor attractions were mandated to remain closed during the Covid 19 global pandemic.  The most recent operator kept the centre open since Covid 19. Unfortunately, this operator ceased trading in December due to their own commercial situation.</w:t>
      </w:r>
    </w:p>
    <w:p w14:paraId="132B8A2E" w14:textId="77777777" w:rsidR="00F2530C" w:rsidRPr="00F2530C" w:rsidRDefault="00F2530C" w:rsidP="00F2530C">
      <w:pPr>
        <w:rPr>
          <w:bCs/>
        </w:rPr>
      </w:pPr>
      <w:r w:rsidRPr="00F2530C">
        <w:rPr>
          <w:bCs/>
        </w:rPr>
        <w:t>The Council is working towards ensuring that the Round Tower Visitor Centre reopens as soon as possible and is working with all stakeholders to ensure this happens. The Council appreciates the understanding given by the public and others as it works through the process to secure a new management licence holder. Work on this process began immediately the previous operator ceased trading two weeks before Christmas. The Council has now selected a preferred operator and is in negotiations with said operator to arrange a soft launch of the service within the next few weeks, pending contract negotiations.</w:t>
      </w:r>
    </w:p>
    <w:p w14:paraId="59D1360A" w14:textId="09256D11" w:rsidR="00F2530C" w:rsidRPr="00681A25" w:rsidRDefault="00F2530C" w:rsidP="00681A25">
      <w:pPr>
        <w:rPr>
          <w:bCs/>
        </w:rPr>
      </w:pPr>
      <w:r w:rsidRPr="00F2530C">
        <w:rPr>
          <w:bCs/>
        </w:rPr>
        <w:t>The council is more than satisfied that the current operating model has proven to be very successful since the centre opened in 2017 and therefore will not convene a meeting to decide a new management model at the centre.</w:t>
      </w:r>
    </w:p>
    <w:p w14:paraId="1C4D051F" w14:textId="51CA3726" w:rsidR="00D91D18" w:rsidRPr="00681A25" w:rsidRDefault="006D38F6" w:rsidP="006D38F6">
      <w:pPr>
        <w:rPr>
          <w:bCs/>
        </w:rPr>
      </w:pPr>
      <w:r w:rsidRPr="00681A25">
        <w:rPr>
          <w:bCs/>
        </w:rPr>
        <w:t>A discussion followed with contributions from Councillors E. Ó Broin, F. Timmons, W. Carey, T. Gilligan, D. Adelaide and L. de Courcy.</w:t>
      </w:r>
    </w:p>
    <w:p w14:paraId="3E9EE5B3" w14:textId="0A6B8D6D" w:rsidR="00D91D18" w:rsidRDefault="00C37B70" w:rsidP="00D91D18">
      <w:pPr>
        <w:pStyle w:val="Heading2"/>
        <w:rPr>
          <w:rStyle w:val="NoSpacingChar"/>
          <w:rFonts w:cstheme="minorHAnsi"/>
        </w:rPr>
      </w:pPr>
      <w:r w:rsidRPr="007E7C60">
        <w:rPr>
          <w:bCs/>
        </w:rPr>
        <w:lastRenderedPageBreak/>
        <w:t>M</w:t>
      </w:r>
      <w:r>
        <w:rPr>
          <w:bCs/>
        </w:rPr>
        <w:t>r</w:t>
      </w:r>
      <w:r w:rsidRPr="007E7C60">
        <w:rPr>
          <w:bCs/>
        </w:rPr>
        <w:t xml:space="preserve">. </w:t>
      </w:r>
      <w:r>
        <w:rPr>
          <w:bCs/>
        </w:rPr>
        <w:t>Ralph McGarry</w:t>
      </w:r>
      <w:r w:rsidRPr="007E7C60">
        <w:rPr>
          <w:bCs/>
        </w:rPr>
        <w:t xml:space="preserve">, </w:t>
      </w:r>
      <w:r w:rsidRPr="006D38F6">
        <w:rPr>
          <w:bCs/>
        </w:rPr>
        <w:t xml:space="preserve">Administrative Officer </w:t>
      </w:r>
      <w:r w:rsidRPr="007E7C60">
        <w:rPr>
          <w:bCs/>
        </w:rPr>
        <w:t>responded to the members queries</w:t>
      </w:r>
      <w:r w:rsidR="00D91D18">
        <w:rPr>
          <w:bCs/>
        </w:rPr>
        <w:t xml:space="preserve">. </w:t>
      </w:r>
      <w:r w:rsidR="00D91D18" w:rsidRPr="0038297A">
        <w:rPr>
          <w:rStyle w:val="NoSpacingChar"/>
          <w:rFonts w:cstheme="minorHAnsi"/>
        </w:rPr>
        <w:t xml:space="preserve">Councillor </w:t>
      </w:r>
      <w:r w:rsidR="00D91D18" w:rsidRPr="0038005B">
        <w:rPr>
          <w:rStyle w:val="NoSpacingChar"/>
          <w:rFonts w:cstheme="minorHAnsi"/>
        </w:rPr>
        <w:t xml:space="preserve">F. Timmons </w:t>
      </w:r>
      <w:r w:rsidR="00D91D18" w:rsidRPr="0038297A">
        <w:rPr>
          <w:rStyle w:val="NoSpacingChar"/>
          <w:rFonts w:cstheme="minorHAnsi"/>
        </w:rPr>
        <w:t xml:space="preserve">called for, and the Members </w:t>
      </w:r>
      <w:r w:rsidR="00D91D18" w:rsidRPr="0038297A">
        <w:rPr>
          <w:rStyle w:val="NoSpacingChar"/>
          <w:rFonts w:cstheme="minorHAnsi"/>
          <w:b/>
          <w:bCs/>
        </w:rPr>
        <w:t>AGREED</w:t>
      </w:r>
      <w:r w:rsidR="00D91D18" w:rsidRPr="0038297A">
        <w:rPr>
          <w:rStyle w:val="NoSpacingChar"/>
          <w:rFonts w:cstheme="minorHAnsi"/>
        </w:rPr>
        <w:t xml:space="preserve"> to a roll call vote </w:t>
      </w:r>
      <w:r w:rsidR="00D91D18" w:rsidRPr="00F2530C">
        <w:rPr>
          <w:rStyle w:val="NoSpacingChar"/>
          <w:rFonts w:cstheme="minorHAnsi"/>
        </w:rPr>
        <w:t xml:space="preserve">on the </w:t>
      </w:r>
      <w:r w:rsidR="00577CC2" w:rsidRPr="00F2530C">
        <w:rPr>
          <w:rStyle w:val="NoSpacingChar"/>
          <w:rFonts w:cstheme="minorHAnsi"/>
        </w:rPr>
        <w:t>motion</w:t>
      </w:r>
      <w:r w:rsidR="00577CC2">
        <w:rPr>
          <w:rStyle w:val="NoSpacingChar"/>
          <w:rFonts w:cstheme="minorHAnsi"/>
        </w:rPr>
        <w:t xml:space="preserve"> </w:t>
      </w:r>
      <w:r w:rsidR="00D91D18" w:rsidRPr="0038297A">
        <w:rPr>
          <w:rStyle w:val="NoSpacingChar"/>
          <w:rFonts w:cstheme="minorHAnsi"/>
        </w:rPr>
        <w:t>which was as follows:</w:t>
      </w:r>
    </w:p>
    <w:p w14:paraId="70DEC896" w14:textId="64871E13" w:rsidR="00D91D18" w:rsidRPr="00F2530C" w:rsidRDefault="00D91D18" w:rsidP="00D91D18">
      <w:pPr>
        <w:pStyle w:val="Heading2"/>
        <w:rPr>
          <w:rStyle w:val="NoSpacingChar"/>
          <w:kern w:val="2"/>
          <w14:ligatures w14:val="standardContextual"/>
        </w:rPr>
      </w:pPr>
      <w:r w:rsidRPr="00F2530C">
        <w:rPr>
          <w:rStyle w:val="NoSpacingChar"/>
          <w:rFonts w:cstheme="minorHAnsi"/>
        </w:rPr>
        <w:t xml:space="preserve">IN FAVOUR: </w:t>
      </w:r>
      <w:r w:rsidRPr="00F2530C">
        <w:rPr>
          <w:rStyle w:val="NoSpacingChar"/>
          <w:rFonts w:cstheme="minorHAnsi"/>
        </w:rPr>
        <w:tab/>
      </w:r>
      <w:r w:rsidR="00176E8C" w:rsidRPr="00F2530C">
        <w:rPr>
          <w:rStyle w:val="NoSpacingChar"/>
          <w:rFonts w:cstheme="minorHAnsi"/>
        </w:rPr>
        <w:t>7</w:t>
      </w:r>
      <w:r w:rsidRPr="00F2530C">
        <w:rPr>
          <w:rStyle w:val="NoSpacingChar"/>
          <w:rFonts w:cstheme="minorHAnsi"/>
        </w:rPr>
        <w:t xml:space="preserve"> (</w:t>
      </w:r>
      <w:r w:rsidR="00176E8C" w:rsidRPr="00F2530C">
        <w:rPr>
          <w:rStyle w:val="NoSpacingChar"/>
          <w:rFonts w:cstheme="minorHAnsi"/>
        </w:rPr>
        <w:t>Seven</w:t>
      </w:r>
      <w:r w:rsidRPr="00F2530C">
        <w:rPr>
          <w:rStyle w:val="NoSpacingChar"/>
          <w:rFonts w:cstheme="minorHAnsi"/>
        </w:rPr>
        <w:t>)</w:t>
      </w:r>
      <w:r w:rsidR="00F2530C" w:rsidRPr="00F2530C">
        <w:rPr>
          <w:rStyle w:val="NoSpacingChar"/>
          <w:rFonts w:cstheme="minorHAnsi"/>
        </w:rPr>
        <w:t>Councillors D. Adelaide, W. Carey, L. De Courcy, T. Gilligan, E. Ó Broin, S. O’Hara and F. Timmons</w:t>
      </w:r>
    </w:p>
    <w:p w14:paraId="2DC2040D" w14:textId="77777777" w:rsidR="00D91D18" w:rsidRPr="00F2530C" w:rsidRDefault="00D91D18" w:rsidP="00D91D18">
      <w:pPr>
        <w:pStyle w:val="NoSpacing"/>
        <w:rPr>
          <w:rStyle w:val="NoSpacingChar"/>
          <w:rFonts w:cstheme="minorHAnsi"/>
        </w:rPr>
      </w:pPr>
    </w:p>
    <w:p w14:paraId="07222D62" w14:textId="5FCE83B3" w:rsidR="00D91D18" w:rsidRPr="00F2530C" w:rsidRDefault="00D91D18" w:rsidP="00D91D18">
      <w:pPr>
        <w:pStyle w:val="NoSpacing"/>
        <w:rPr>
          <w:rStyle w:val="NoSpacingChar"/>
          <w:rFonts w:cstheme="minorHAnsi"/>
        </w:rPr>
      </w:pPr>
      <w:r w:rsidRPr="00F2530C">
        <w:rPr>
          <w:rStyle w:val="NoSpacingChar"/>
          <w:rFonts w:cstheme="minorHAnsi"/>
        </w:rPr>
        <w:t>AGAINST:</w:t>
      </w:r>
      <w:r w:rsidRPr="00F2530C">
        <w:rPr>
          <w:rStyle w:val="NoSpacingChar"/>
          <w:rFonts w:cstheme="minorHAnsi"/>
        </w:rPr>
        <w:tab/>
      </w:r>
      <w:r w:rsidR="00176E8C" w:rsidRPr="00F2530C">
        <w:rPr>
          <w:rStyle w:val="NoSpacingChar"/>
          <w:rFonts w:cstheme="minorHAnsi"/>
        </w:rPr>
        <w:t>0</w:t>
      </w:r>
      <w:r w:rsidRPr="00F2530C">
        <w:rPr>
          <w:rStyle w:val="NoSpacingChar"/>
          <w:rFonts w:cstheme="minorHAnsi"/>
        </w:rPr>
        <w:t xml:space="preserve"> </w:t>
      </w:r>
      <w:r w:rsidR="00176E8C" w:rsidRPr="00F2530C">
        <w:rPr>
          <w:rStyle w:val="NoSpacingChar"/>
          <w:rFonts w:cstheme="minorHAnsi"/>
        </w:rPr>
        <w:t>(Zero</w:t>
      </w:r>
      <w:r w:rsidRPr="00F2530C">
        <w:rPr>
          <w:rStyle w:val="NoSpacingChar"/>
          <w:rFonts w:cstheme="minorHAnsi"/>
        </w:rPr>
        <w:t xml:space="preserve">) </w:t>
      </w:r>
    </w:p>
    <w:p w14:paraId="4533C717" w14:textId="77777777" w:rsidR="00D91D18" w:rsidRPr="00F2530C" w:rsidRDefault="00D91D18" w:rsidP="00D91D18">
      <w:pPr>
        <w:pStyle w:val="NoSpacing"/>
        <w:rPr>
          <w:rStyle w:val="NoSpacingChar"/>
          <w:rFonts w:cstheme="minorHAnsi"/>
        </w:rPr>
      </w:pPr>
    </w:p>
    <w:p w14:paraId="6E69A9ED" w14:textId="20810945" w:rsidR="00D91D18" w:rsidRDefault="00D91D18" w:rsidP="00D91D18">
      <w:pPr>
        <w:pStyle w:val="NoSpacing"/>
        <w:rPr>
          <w:rStyle w:val="NoSpacingChar"/>
          <w:rFonts w:cstheme="minorHAnsi"/>
        </w:rPr>
      </w:pPr>
      <w:r w:rsidRPr="00F2530C">
        <w:rPr>
          <w:rStyle w:val="NoSpacingChar"/>
          <w:rFonts w:cstheme="minorHAnsi"/>
        </w:rPr>
        <w:t>ABSTAIN:</w:t>
      </w:r>
      <w:r w:rsidRPr="00F2530C">
        <w:rPr>
          <w:rStyle w:val="NoSpacingChar"/>
          <w:rFonts w:cstheme="minorHAnsi"/>
        </w:rPr>
        <w:tab/>
      </w:r>
      <w:r w:rsidR="00F2530C" w:rsidRPr="00F2530C">
        <w:rPr>
          <w:rStyle w:val="NoSpacingChar"/>
          <w:rFonts w:cstheme="minorHAnsi"/>
        </w:rPr>
        <w:t>0</w:t>
      </w:r>
      <w:r w:rsidRPr="00F2530C">
        <w:rPr>
          <w:rStyle w:val="NoSpacingChar"/>
          <w:rFonts w:cstheme="minorHAnsi"/>
        </w:rPr>
        <w:t xml:space="preserve"> (</w:t>
      </w:r>
      <w:r w:rsidR="00176E8C" w:rsidRPr="00F2530C">
        <w:rPr>
          <w:rStyle w:val="NoSpacingChar"/>
          <w:rFonts w:cstheme="minorHAnsi"/>
        </w:rPr>
        <w:t>Zero</w:t>
      </w:r>
      <w:r w:rsidRPr="00F2530C">
        <w:rPr>
          <w:rStyle w:val="NoSpacingChar"/>
          <w:rFonts w:cstheme="minorHAnsi"/>
        </w:rPr>
        <w:t xml:space="preserve">) </w:t>
      </w:r>
    </w:p>
    <w:p w14:paraId="66A8CA81" w14:textId="77777777" w:rsidR="00D91D18" w:rsidRDefault="00D91D18" w:rsidP="00D91D18">
      <w:pPr>
        <w:pStyle w:val="NoSpacing"/>
        <w:rPr>
          <w:rStyle w:val="NoSpacingChar"/>
          <w:rFonts w:cstheme="minorHAnsi"/>
        </w:rPr>
      </w:pPr>
    </w:p>
    <w:p w14:paraId="0FC3FED0" w14:textId="2D573928" w:rsidR="00577CC2" w:rsidRDefault="00D91D18" w:rsidP="00176E8C">
      <w:pPr>
        <w:pStyle w:val="NoSpacing"/>
        <w:rPr>
          <w:rStyle w:val="NoSpacingChar"/>
          <w:rFonts w:cstheme="minorHAnsi"/>
        </w:rPr>
      </w:pPr>
      <w:r w:rsidRPr="006E0A98">
        <w:rPr>
          <w:rStyle w:val="NoSpacingChar"/>
          <w:rFonts w:cstheme="minorHAnsi"/>
        </w:rPr>
        <w:t xml:space="preserve">The motion </w:t>
      </w:r>
      <w:r w:rsidRPr="00FF29CC">
        <w:rPr>
          <w:rStyle w:val="NoSpacingChar"/>
          <w:rFonts w:cstheme="minorHAnsi"/>
        </w:rPr>
        <w:t>was agreed,</w:t>
      </w:r>
      <w:r>
        <w:rPr>
          <w:rStyle w:val="NoSpacingChar"/>
          <w:rFonts w:cstheme="minorHAnsi"/>
        </w:rPr>
        <w:t xml:space="preserve"> but it was noted that </w:t>
      </w:r>
      <w:r w:rsidR="00F2530C">
        <w:rPr>
          <w:rStyle w:val="NoSpacingChar"/>
          <w:rFonts w:cstheme="minorHAnsi"/>
        </w:rPr>
        <w:t xml:space="preserve">the </w:t>
      </w:r>
      <w:r>
        <w:rPr>
          <w:rStyle w:val="NoSpacingChar"/>
          <w:rFonts w:cstheme="minorHAnsi"/>
        </w:rPr>
        <w:t>managers’ report was not a</w:t>
      </w:r>
      <w:r w:rsidR="0017038B">
        <w:rPr>
          <w:rStyle w:val="NoSpacingChar"/>
          <w:rFonts w:cstheme="minorHAnsi"/>
        </w:rPr>
        <w:t>ccepted</w:t>
      </w:r>
      <w:r>
        <w:rPr>
          <w:rStyle w:val="NoSpacingChar"/>
          <w:rFonts w:cstheme="minorHAnsi"/>
        </w:rPr>
        <w:t>.</w:t>
      </w:r>
    </w:p>
    <w:p w14:paraId="21AB01A1" w14:textId="5B1D57F3" w:rsidR="00C37B70" w:rsidRPr="00176E8C" w:rsidRDefault="00D91D18" w:rsidP="00176E8C">
      <w:pPr>
        <w:pStyle w:val="NoSpacing"/>
        <w:rPr>
          <w:rFonts w:cstheme="minorHAnsi"/>
          <w:b/>
          <w:bCs/>
        </w:rPr>
      </w:pPr>
      <w:r>
        <w:rPr>
          <w:rStyle w:val="NoSpacingChar"/>
          <w:rFonts w:cstheme="minorHAnsi"/>
          <w:b/>
          <w:bCs/>
        </w:rPr>
        <w:t xml:space="preserve"> </w:t>
      </w:r>
    </w:p>
    <w:p w14:paraId="50C61AF0" w14:textId="455638F6" w:rsidR="00681A25" w:rsidRPr="00C730EA" w:rsidRDefault="00681A25" w:rsidP="00681A25">
      <w:pPr>
        <w:rPr>
          <w:b/>
          <w:u w:val="single"/>
        </w:rPr>
      </w:pPr>
      <w:r w:rsidRPr="00E675F1">
        <w:rPr>
          <w:b/>
          <w:u w:val="single"/>
        </w:rPr>
        <w:t>C/56/25 – M3 Item ID:85918 – Fairtrade.</w:t>
      </w:r>
      <w:r w:rsidRPr="00C730EA">
        <w:rPr>
          <w:b/>
          <w:u w:val="single"/>
        </w:rPr>
        <w:t xml:space="preserve"> </w:t>
      </w:r>
    </w:p>
    <w:p w14:paraId="5B0454B5" w14:textId="317B9676" w:rsidR="00681A25" w:rsidRPr="00C730EA" w:rsidRDefault="00681A25" w:rsidP="00681A25">
      <w:r w:rsidRPr="00C730EA">
        <w:t xml:space="preserve">Proposed by Councillor </w:t>
      </w:r>
      <w:r>
        <w:t>F. Timmons</w:t>
      </w:r>
      <w:r w:rsidRPr="00C730EA">
        <w:t xml:space="preserve"> and seconded by</w:t>
      </w:r>
      <w:r>
        <w:t xml:space="preserve"> </w:t>
      </w:r>
      <w:r w:rsidRPr="00C730EA">
        <w:t xml:space="preserve">Councillor </w:t>
      </w:r>
      <w:r>
        <w:t>S. O’Hara</w:t>
      </w:r>
    </w:p>
    <w:p w14:paraId="503296B1" w14:textId="0AB4F198" w:rsidR="00681A25" w:rsidRDefault="00681A25" w:rsidP="00681A25">
      <w:pPr>
        <w:rPr>
          <w:bCs/>
        </w:rPr>
      </w:pPr>
      <w:r w:rsidRPr="00681A25">
        <w:rPr>
          <w:bCs/>
        </w:rPr>
        <w:t>That this Area Committee calls on the executive to meet with Fairtrade Ireland, Fairtrade Clondalkin, and elected members to progress and explore the following objective in the County Development plan EDE8 Objective 11: To support the concept of Fairtrade within the County and establishes a working group to progress SDCC as Fairtrade County. We also acknowledge Fairtrade Fortnight 3rd -16th Match 2025.</w:t>
      </w:r>
    </w:p>
    <w:p w14:paraId="78699DD6" w14:textId="77777777" w:rsidR="00681A25" w:rsidRPr="007E7C60" w:rsidRDefault="00681A25" w:rsidP="00681A25">
      <w:pPr>
        <w:rPr>
          <w:b/>
        </w:rPr>
      </w:pPr>
      <w:r w:rsidRPr="007E7C60">
        <w:rPr>
          <w:bCs/>
        </w:rPr>
        <w:t xml:space="preserve">The following report by the Chief Executive which had been circulated was </w:t>
      </w:r>
      <w:r w:rsidRPr="007E7C60">
        <w:rPr>
          <w:b/>
        </w:rPr>
        <w:t>READ:</w:t>
      </w:r>
    </w:p>
    <w:p w14:paraId="0BD7FF4B" w14:textId="015BDBE3" w:rsidR="00681A25" w:rsidRPr="00681A25" w:rsidRDefault="00681A25" w:rsidP="00681A25">
      <w:pPr>
        <w:rPr>
          <w:bCs/>
        </w:rPr>
      </w:pPr>
      <w:r w:rsidRPr="00681A25">
        <w:rPr>
          <w:bCs/>
        </w:rPr>
        <w:t>In response to Headed Item 77788 of the Clondalkin, Newcastle, Rathcoole, Saggart and Brittas Area Committee Meeting held on the 15th of February 2023, the Council indicated that the feasibility of South Dublin being designated as a fairtrade County was being explored in conjunction with South Dublin Chamber, where direct industry engagement and associated insights would inform the Council’s position on this matter. This analysis has now been concluded, with South Dublin Chamber engaging directly with businesses within the County.</w:t>
      </w:r>
      <w:r>
        <w:rPr>
          <w:bCs/>
        </w:rPr>
        <w:t xml:space="preserve"> </w:t>
      </w:r>
      <w:r w:rsidRPr="00681A25">
        <w:rPr>
          <w:bCs/>
        </w:rPr>
        <w:t>The analysis determined that there exists a great deal of support and goodwill towards fair trade, ethical and fair-traded products from the business community in South Dublin County. It is also clear that most businesses have the purchases of same as part of their own programmes and processes, with many having this engagement as part of their wider commitments. These wider commitments extend to the UN SDGs (Sustainable Development Goals) Climate Change programmes and their own local and worldwide ESG (Environmental Social Governance) programmes.</w:t>
      </w:r>
      <w:r>
        <w:rPr>
          <w:bCs/>
        </w:rPr>
        <w:t xml:space="preserve"> </w:t>
      </w:r>
      <w:r w:rsidRPr="00681A25">
        <w:rPr>
          <w:bCs/>
        </w:rPr>
        <w:t>Businesses, driven by both internal commitments and national and EU regulations, are addressing multiple environmental and social objectives, which are much broader in their impact rather than looking at fair trade in isolation. From the analysis undertaken, it is acknowledged that while fair trade is recognised as important, it has been surpassed by more unified ESG initiatives and businesses prefer to integrate it within their broader sustainability strategies rather than focus on a single centralised fairtrade initiative at the county or town level.  With this in mind, it is not the intention of the Council to pursue a designation as a fairtrade County and instead it will seek to realise the objectives of the SDGs through the implementation of its Corporate Plan and County Development Plan, which will provide for a much broader and integrated approach to meeting its sustainability ambitions. The Council fully acknowledges Fairtrade Fortnight 3rd -16th Match 2025 and are happy to work with South Dublin Chamber, as well as utilise its own communication channels to both support and promote this campaign.   </w:t>
      </w:r>
    </w:p>
    <w:p w14:paraId="3FCBF691" w14:textId="3B966A72" w:rsidR="00681A25" w:rsidRPr="00681A25" w:rsidRDefault="00681A25" w:rsidP="00681A25">
      <w:pPr>
        <w:rPr>
          <w:bCs/>
        </w:rPr>
      </w:pPr>
      <w:r w:rsidRPr="00681A25">
        <w:rPr>
          <w:bCs/>
        </w:rPr>
        <w:t>A discussion followed with contributions from Councillors F. Timmons</w:t>
      </w:r>
      <w:r w:rsidR="001A6D1F">
        <w:rPr>
          <w:bCs/>
        </w:rPr>
        <w:t xml:space="preserve"> </w:t>
      </w:r>
      <w:r w:rsidRPr="00681A25">
        <w:rPr>
          <w:bCs/>
        </w:rPr>
        <w:t>and L. de Courcy.</w:t>
      </w:r>
    </w:p>
    <w:p w14:paraId="097C894D" w14:textId="77777777" w:rsidR="00176E8C" w:rsidRDefault="00681A25" w:rsidP="00176E8C">
      <w:pPr>
        <w:pStyle w:val="Heading2"/>
        <w:rPr>
          <w:rStyle w:val="NoSpacingChar"/>
          <w:rFonts w:cstheme="minorHAnsi"/>
        </w:rPr>
      </w:pPr>
      <w:r w:rsidRPr="00681A25">
        <w:rPr>
          <w:bCs/>
        </w:rPr>
        <w:lastRenderedPageBreak/>
        <w:t>M</w:t>
      </w:r>
      <w:r w:rsidR="001A6D1F">
        <w:rPr>
          <w:bCs/>
        </w:rPr>
        <w:t>s</w:t>
      </w:r>
      <w:r w:rsidRPr="00681A25">
        <w:rPr>
          <w:bCs/>
        </w:rPr>
        <w:t xml:space="preserve">. </w:t>
      </w:r>
      <w:r w:rsidR="001A6D1F">
        <w:rPr>
          <w:bCs/>
        </w:rPr>
        <w:t>Laura Leonard</w:t>
      </w:r>
      <w:r w:rsidRPr="00681A25">
        <w:rPr>
          <w:bCs/>
        </w:rPr>
        <w:t xml:space="preserve">, </w:t>
      </w:r>
      <w:r w:rsidR="001A6D1F" w:rsidRPr="00906230">
        <w:rPr>
          <w:rFonts w:cstheme="minorHAnsi"/>
        </w:rPr>
        <w:t>Senior Executive Officer</w:t>
      </w:r>
      <w:r w:rsidR="001A6D1F" w:rsidRPr="00681A25">
        <w:rPr>
          <w:bCs/>
        </w:rPr>
        <w:t xml:space="preserve"> </w:t>
      </w:r>
      <w:r w:rsidR="00176E8C" w:rsidRPr="007E7C60">
        <w:rPr>
          <w:bCs/>
        </w:rPr>
        <w:t>responded to the members queries</w:t>
      </w:r>
      <w:r w:rsidR="00176E8C">
        <w:rPr>
          <w:bCs/>
        </w:rPr>
        <w:t xml:space="preserve">. </w:t>
      </w:r>
      <w:r w:rsidR="00176E8C" w:rsidRPr="0038297A">
        <w:rPr>
          <w:rStyle w:val="NoSpacingChar"/>
          <w:rFonts w:cstheme="minorHAnsi"/>
        </w:rPr>
        <w:t xml:space="preserve">Councillor </w:t>
      </w:r>
      <w:r w:rsidR="00176E8C" w:rsidRPr="0038005B">
        <w:rPr>
          <w:rStyle w:val="NoSpacingChar"/>
          <w:rFonts w:cstheme="minorHAnsi"/>
        </w:rPr>
        <w:t xml:space="preserve">F. Timmons </w:t>
      </w:r>
      <w:r w:rsidR="00176E8C" w:rsidRPr="0038297A">
        <w:rPr>
          <w:rStyle w:val="NoSpacingChar"/>
          <w:rFonts w:cstheme="minorHAnsi"/>
        </w:rPr>
        <w:t xml:space="preserve">called for, and the Members </w:t>
      </w:r>
      <w:r w:rsidR="00176E8C" w:rsidRPr="0038297A">
        <w:rPr>
          <w:rStyle w:val="NoSpacingChar"/>
          <w:rFonts w:cstheme="minorHAnsi"/>
          <w:b/>
          <w:bCs/>
        </w:rPr>
        <w:t>AGREED</w:t>
      </w:r>
      <w:r w:rsidR="00176E8C" w:rsidRPr="0038297A">
        <w:rPr>
          <w:rStyle w:val="NoSpacingChar"/>
          <w:rFonts w:cstheme="minorHAnsi"/>
        </w:rPr>
        <w:t xml:space="preserve"> to a roll call vote on the m</w:t>
      </w:r>
      <w:r w:rsidR="00176E8C">
        <w:rPr>
          <w:rStyle w:val="NoSpacingChar"/>
          <w:rFonts w:cstheme="minorHAnsi"/>
        </w:rPr>
        <w:t>anagers’ report</w:t>
      </w:r>
      <w:r w:rsidR="00176E8C" w:rsidRPr="0038297A">
        <w:rPr>
          <w:rStyle w:val="NoSpacingChar"/>
          <w:rFonts w:cstheme="minorHAnsi"/>
        </w:rPr>
        <w:t xml:space="preserve"> of which was as follows:</w:t>
      </w:r>
    </w:p>
    <w:p w14:paraId="09ABF5DD" w14:textId="000809C0" w:rsidR="00176E8C" w:rsidRPr="00E675F1" w:rsidRDefault="00176E8C" w:rsidP="00176E8C">
      <w:pPr>
        <w:pStyle w:val="Heading2"/>
        <w:rPr>
          <w:rStyle w:val="NoSpacingChar"/>
          <w:kern w:val="2"/>
          <w14:ligatures w14:val="standardContextual"/>
        </w:rPr>
      </w:pPr>
      <w:r w:rsidRPr="00E675F1">
        <w:rPr>
          <w:rStyle w:val="NoSpacingChar"/>
          <w:rFonts w:cstheme="minorHAnsi"/>
        </w:rPr>
        <w:t xml:space="preserve">IN FAVOUR: </w:t>
      </w:r>
      <w:r w:rsidRPr="00E675F1">
        <w:rPr>
          <w:rStyle w:val="NoSpacingChar"/>
          <w:rFonts w:cstheme="minorHAnsi"/>
        </w:rPr>
        <w:tab/>
        <w:t>2 (</w:t>
      </w:r>
      <w:r w:rsidR="00F2530C" w:rsidRPr="00E675F1">
        <w:rPr>
          <w:rStyle w:val="NoSpacingChar"/>
          <w:rFonts w:cstheme="minorHAnsi"/>
        </w:rPr>
        <w:t>Two</w:t>
      </w:r>
      <w:r w:rsidRPr="00E675F1">
        <w:rPr>
          <w:rStyle w:val="NoSpacingChar"/>
          <w:rFonts w:cstheme="minorHAnsi"/>
        </w:rPr>
        <w:t>) Councillors E. Ó Broin and S. O’Hara.</w:t>
      </w:r>
    </w:p>
    <w:p w14:paraId="2503DD2E" w14:textId="77777777" w:rsidR="00176E8C" w:rsidRPr="00E675F1" w:rsidRDefault="00176E8C" w:rsidP="00176E8C">
      <w:pPr>
        <w:pStyle w:val="NoSpacing"/>
        <w:rPr>
          <w:rStyle w:val="NoSpacingChar"/>
          <w:rFonts w:cstheme="minorHAnsi"/>
        </w:rPr>
      </w:pPr>
    </w:p>
    <w:p w14:paraId="2048E28A" w14:textId="030F9C1D" w:rsidR="00176E8C" w:rsidRPr="00E675F1" w:rsidRDefault="00176E8C" w:rsidP="00176E8C">
      <w:pPr>
        <w:pStyle w:val="NoSpacing"/>
        <w:rPr>
          <w:rStyle w:val="NoSpacingChar"/>
          <w:rFonts w:cstheme="minorHAnsi"/>
        </w:rPr>
      </w:pPr>
      <w:r w:rsidRPr="00E675F1">
        <w:rPr>
          <w:rStyle w:val="NoSpacingChar"/>
          <w:rFonts w:cstheme="minorHAnsi"/>
        </w:rPr>
        <w:t>AGAINST:</w:t>
      </w:r>
      <w:r w:rsidRPr="00E675F1">
        <w:rPr>
          <w:rStyle w:val="NoSpacingChar"/>
          <w:rFonts w:cstheme="minorHAnsi"/>
        </w:rPr>
        <w:tab/>
        <w:t>4 (</w:t>
      </w:r>
      <w:r w:rsidR="00F2530C" w:rsidRPr="00E675F1">
        <w:rPr>
          <w:rStyle w:val="NoSpacingChar"/>
          <w:rFonts w:cstheme="minorHAnsi"/>
        </w:rPr>
        <w:t>Four</w:t>
      </w:r>
      <w:r w:rsidRPr="00E675F1">
        <w:rPr>
          <w:rStyle w:val="NoSpacingChar"/>
          <w:rFonts w:cstheme="minorHAnsi"/>
        </w:rPr>
        <w:t>) Councillors D. Adelaide, W. Carey, T. Gilligan and F. Timmons</w:t>
      </w:r>
    </w:p>
    <w:p w14:paraId="27277DC9" w14:textId="77777777" w:rsidR="00176E8C" w:rsidRPr="00E675F1" w:rsidRDefault="00176E8C" w:rsidP="00176E8C">
      <w:pPr>
        <w:pStyle w:val="NoSpacing"/>
        <w:rPr>
          <w:rStyle w:val="NoSpacingChar"/>
          <w:rFonts w:cstheme="minorHAnsi"/>
        </w:rPr>
      </w:pPr>
    </w:p>
    <w:p w14:paraId="31113D98" w14:textId="73EA2433" w:rsidR="00176E8C" w:rsidRDefault="00176E8C" w:rsidP="00176E8C">
      <w:pPr>
        <w:pStyle w:val="NoSpacing"/>
        <w:rPr>
          <w:rStyle w:val="NoSpacingChar"/>
          <w:rFonts w:cstheme="minorHAnsi"/>
        </w:rPr>
      </w:pPr>
      <w:r w:rsidRPr="00E675F1">
        <w:rPr>
          <w:rStyle w:val="NoSpacingChar"/>
          <w:rFonts w:cstheme="minorHAnsi"/>
        </w:rPr>
        <w:t>ABSTAIN:</w:t>
      </w:r>
      <w:r w:rsidRPr="00E675F1">
        <w:rPr>
          <w:rStyle w:val="NoSpacingChar"/>
          <w:rFonts w:cstheme="minorHAnsi"/>
        </w:rPr>
        <w:tab/>
        <w:t>1 (One) Councillor L. de Courcy</w:t>
      </w:r>
    </w:p>
    <w:p w14:paraId="7D74C52F" w14:textId="77777777" w:rsidR="00176E8C" w:rsidRDefault="00176E8C" w:rsidP="00176E8C">
      <w:pPr>
        <w:pStyle w:val="NoSpacing"/>
        <w:rPr>
          <w:rStyle w:val="NoSpacingChar"/>
          <w:rFonts w:cstheme="minorHAnsi"/>
        </w:rPr>
      </w:pPr>
    </w:p>
    <w:p w14:paraId="03BD9B88" w14:textId="59BE760A" w:rsidR="00176E8C" w:rsidRPr="006E0A98" w:rsidRDefault="00176E8C" w:rsidP="00176E8C">
      <w:pPr>
        <w:pStyle w:val="NoSpacing"/>
        <w:rPr>
          <w:rStyle w:val="NoSpacingChar"/>
          <w:rFonts w:cstheme="minorHAnsi"/>
          <w:b/>
          <w:bCs/>
        </w:rPr>
      </w:pPr>
      <w:r w:rsidRPr="006E0A98">
        <w:rPr>
          <w:rStyle w:val="NoSpacingChar"/>
          <w:rFonts w:cstheme="minorHAnsi"/>
        </w:rPr>
        <w:t xml:space="preserve">The motion </w:t>
      </w:r>
      <w:r w:rsidRPr="00FF29CC">
        <w:rPr>
          <w:rStyle w:val="NoSpacingChar"/>
          <w:rFonts w:cstheme="minorHAnsi"/>
        </w:rPr>
        <w:t>was agreed,</w:t>
      </w:r>
      <w:r>
        <w:rPr>
          <w:rStyle w:val="NoSpacingChar"/>
          <w:rFonts w:cstheme="minorHAnsi"/>
        </w:rPr>
        <w:t xml:space="preserve"> but it was noted that </w:t>
      </w:r>
      <w:r w:rsidR="00E675F1">
        <w:rPr>
          <w:rStyle w:val="NoSpacingChar"/>
          <w:rFonts w:cstheme="minorHAnsi"/>
        </w:rPr>
        <w:t xml:space="preserve">the </w:t>
      </w:r>
      <w:r>
        <w:rPr>
          <w:rStyle w:val="NoSpacingChar"/>
          <w:rFonts w:cstheme="minorHAnsi"/>
        </w:rPr>
        <w:t>managers’ report was not accepted.</w:t>
      </w:r>
      <w:r>
        <w:rPr>
          <w:rStyle w:val="NoSpacingChar"/>
          <w:rFonts w:cstheme="minorHAnsi"/>
          <w:b/>
          <w:bCs/>
        </w:rPr>
        <w:t xml:space="preserve"> </w:t>
      </w:r>
    </w:p>
    <w:p w14:paraId="2261D340" w14:textId="1C0462D6" w:rsidR="00681A25" w:rsidRDefault="00681A25" w:rsidP="00C018A3"/>
    <w:p w14:paraId="5EC1009E" w14:textId="1E287315" w:rsidR="00C9235F" w:rsidRDefault="00C9235F" w:rsidP="009C08C2">
      <w:pPr>
        <w:jc w:val="center"/>
        <w:rPr>
          <w:b/>
          <w:bCs/>
          <w:sz w:val="36"/>
          <w:szCs w:val="36"/>
          <w:u w:val="single"/>
        </w:rPr>
      </w:pPr>
      <w:r>
        <w:rPr>
          <w:b/>
          <w:bCs/>
          <w:sz w:val="36"/>
          <w:szCs w:val="36"/>
          <w:u w:val="single"/>
        </w:rPr>
        <w:t>Performance &amp; Change Management</w:t>
      </w:r>
    </w:p>
    <w:p w14:paraId="24D3F967" w14:textId="77777777" w:rsidR="009C08C2" w:rsidRPr="000D154C" w:rsidRDefault="009C08C2" w:rsidP="009C08C2">
      <w:pPr>
        <w:jc w:val="center"/>
        <w:rPr>
          <w:b/>
          <w:bCs/>
          <w:sz w:val="36"/>
          <w:szCs w:val="36"/>
          <w:u w:val="single"/>
        </w:rPr>
      </w:pPr>
    </w:p>
    <w:p w14:paraId="2D418477" w14:textId="5BE888E2" w:rsidR="00C9235F" w:rsidRPr="00C730EA" w:rsidRDefault="00C9235F" w:rsidP="00C9235F">
      <w:pPr>
        <w:rPr>
          <w:b/>
          <w:u w:val="single"/>
        </w:rPr>
      </w:pPr>
      <w:r w:rsidRPr="00C730EA">
        <w:rPr>
          <w:b/>
          <w:u w:val="single"/>
        </w:rPr>
        <w:t>C/</w:t>
      </w:r>
      <w:r>
        <w:rPr>
          <w:b/>
          <w:u w:val="single"/>
        </w:rPr>
        <w:t>57</w:t>
      </w:r>
      <w:r w:rsidRPr="00C730EA">
        <w:rPr>
          <w:b/>
          <w:u w:val="single"/>
        </w:rPr>
        <w:t>/2</w:t>
      </w:r>
      <w:r>
        <w:rPr>
          <w:b/>
          <w:u w:val="single"/>
        </w:rPr>
        <w:t>5</w:t>
      </w:r>
      <w:r w:rsidRPr="00C730EA">
        <w:rPr>
          <w:b/>
          <w:u w:val="single"/>
        </w:rPr>
        <w:t xml:space="preserve"> – </w:t>
      </w:r>
      <w:r w:rsidRPr="00C730EA">
        <w:rPr>
          <w:b/>
          <w:bCs/>
          <w:u w:val="single"/>
        </w:rPr>
        <w:t>H</w:t>
      </w:r>
      <w:r>
        <w:rPr>
          <w:b/>
          <w:bCs/>
          <w:u w:val="single"/>
        </w:rPr>
        <w:t>16</w:t>
      </w:r>
      <w:r w:rsidRPr="00C730EA">
        <w:rPr>
          <w:b/>
          <w:bCs/>
          <w:u w:val="single"/>
        </w:rPr>
        <w:t xml:space="preserve"> Item ID:85</w:t>
      </w:r>
      <w:r>
        <w:rPr>
          <w:b/>
          <w:bCs/>
          <w:u w:val="single"/>
        </w:rPr>
        <w:t>844</w:t>
      </w:r>
      <w:r w:rsidRPr="00C730EA">
        <w:rPr>
          <w:b/>
          <w:bCs/>
          <w:u w:val="single"/>
        </w:rPr>
        <w:t xml:space="preserve"> – New Works</w:t>
      </w:r>
    </w:p>
    <w:p w14:paraId="4583A59E" w14:textId="77777777" w:rsidR="00C9235F" w:rsidRPr="00C730EA" w:rsidRDefault="00C9235F" w:rsidP="00C9235F">
      <w:r w:rsidRPr="00C730EA">
        <w:t>(No Business)</w:t>
      </w:r>
    </w:p>
    <w:p w14:paraId="667576D0" w14:textId="77777777" w:rsidR="00C9235F" w:rsidRDefault="00C9235F" w:rsidP="00C9235F">
      <w:pPr>
        <w:rPr>
          <w:b/>
          <w:color w:val="FF0000"/>
          <w:u w:val="single"/>
        </w:rPr>
      </w:pPr>
    </w:p>
    <w:p w14:paraId="435BF04A" w14:textId="1AF91428" w:rsidR="00C9235F" w:rsidRPr="00C730EA" w:rsidRDefault="00C9235F" w:rsidP="00C9235F">
      <w:pPr>
        <w:rPr>
          <w:b/>
          <w:bCs/>
          <w:u w:val="single"/>
        </w:rPr>
      </w:pPr>
      <w:r w:rsidRPr="00C730EA">
        <w:rPr>
          <w:b/>
          <w:bCs/>
          <w:u w:val="single"/>
        </w:rPr>
        <w:t>C/</w:t>
      </w:r>
      <w:r>
        <w:rPr>
          <w:b/>
          <w:bCs/>
          <w:u w:val="single"/>
        </w:rPr>
        <w:t>58</w:t>
      </w:r>
      <w:r w:rsidRPr="00C730EA">
        <w:rPr>
          <w:b/>
          <w:bCs/>
          <w:u w:val="single"/>
        </w:rPr>
        <w:t>/2</w:t>
      </w:r>
      <w:r>
        <w:rPr>
          <w:b/>
          <w:bCs/>
          <w:u w:val="single"/>
        </w:rPr>
        <w:t>5</w:t>
      </w:r>
      <w:r w:rsidRPr="00C730EA">
        <w:rPr>
          <w:b/>
          <w:bCs/>
          <w:u w:val="single"/>
        </w:rPr>
        <w:t xml:space="preserve"> – C</w:t>
      </w:r>
      <w:r>
        <w:rPr>
          <w:b/>
          <w:bCs/>
          <w:u w:val="single"/>
        </w:rPr>
        <w:t>3</w:t>
      </w:r>
      <w:r w:rsidRPr="00C730EA">
        <w:rPr>
          <w:b/>
          <w:bCs/>
          <w:u w:val="single"/>
        </w:rPr>
        <w:t xml:space="preserve"> Item ID:85</w:t>
      </w:r>
      <w:r>
        <w:rPr>
          <w:b/>
          <w:bCs/>
          <w:u w:val="single"/>
        </w:rPr>
        <w:t>831</w:t>
      </w:r>
      <w:r w:rsidRPr="00C730EA">
        <w:rPr>
          <w:b/>
          <w:bCs/>
          <w:u w:val="single"/>
        </w:rPr>
        <w:t xml:space="preserve"> – Correspondence</w:t>
      </w:r>
    </w:p>
    <w:p w14:paraId="62808F4B" w14:textId="73139891" w:rsidR="00681A25" w:rsidRPr="00C730EA" w:rsidRDefault="00C9235F" w:rsidP="00C018A3">
      <w:r w:rsidRPr="00C730EA">
        <w:t>(No Business)</w:t>
      </w:r>
    </w:p>
    <w:p w14:paraId="5174530F" w14:textId="571B1E1C" w:rsidR="001408B2" w:rsidRPr="004C1C4B" w:rsidRDefault="001408B2" w:rsidP="000D154C">
      <w:pPr>
        <w:ind w:left="2880" w:firstLine="720"/>
        <w:rPr>
          <w:b/>
          <w:bCs/>
          <w:sz w:val="36"/>
          <w:szCs w:val="36"/>
          <w:u w:val="single"/>
        </w:rPr>
      </w:pPr>
      <w:r w:rsidRPr="004C1C4B">
        <w:rPr>
          <w:b/>
          <w:bCs/>
          <w:sz w:val="36"/>
          <w:szCs w:val="36"/>
          <w:u w:val="single"/>
        </w:rPr>
        <w:t>Corporate Support</w:t>
      </w:r>
    </w:p>
    <w:p w14:paraId="404AEB99" w14:textId="2CDD8A8F" w:rsidR="001408B2" w:rsidRPr="004C1C4B" w:rsidRDefault="001408B2" w:rsidP="001408B2">
      <w:pPr>
        <w:rPr>
          <w:b/>
          <w:u w:val="single"/>
        </w:rPr>
      </w:pPr>
      <w:r w:rsidRPr="004C1C4B">
        <w:rPr>
          <w:b/>
          <w:u w:val="single"/>
        </w:rPr>
        <w:t>C/</w:t>
      </w:r>
      <w:r w:rsidR="004C1C4B">
        <w:rPr>
          <w:b/>
          <w:u w:val="single"/>
        </w:rPr>
        <w:t>59</w:t>
      </w:r>
      <w:r w:rsidRPr="004C1C4B">
        <w:rPr>
          <w:b/>
          <w:u w:val="single"/>
        </w:rPr>
        <w:t xml:space="preserve">/25 – </w:t>
      </w:r>
      <w:r w:rsidRPr="004C1C4B">
        <w:rPr>
          <w:b/>
          <w:bCs/>
          <w:u w:val="single"/>
        </w:rPr>
        <w:t>H</w:t>
      </w:r>
      <w:r w:rsidR="004C1C4B">
        <w:rPr>
          <w:b/>
          <w:bCs/>
          <w:u w:val="single"/>
        </w:rPr>
        <w:t>7</w:t>
      </w:r>
      <w:r w:rsidRPr="004C1C4B">
        <w:rPr>
          <w:b/>
          <w:bCs/>
          <w:u w:val="single"/>
        </w:rPr>
        <w:t xml:space="preserve"> Item ID:85</w:t>
      </w:r>
      <w:r w:rsidR="004C1C4B">
        <w:rPr>
          <w:b/>
          <w:bCs/>
          <w:u w:val="single"/>
        </w:rPr>
        <w:t>839</w:t>
      </w:r>
      <w:r w:rsidRPr="004C1C4B">
        <w:rPr>
          <w:b/>
          <w:bCs/>
          <w:u w:val="single"/>
        </w:rPr>
        <w:t xml:space="preserve"> – New Works</w:t>
      </w:r>
    </w:p>
    <w:p w14:paraId="703296B1" w14:textId="51D0DCB3" w:rsidR="000D154C" w:rsidRPr="004C1C4B" w:rsidRDefault="001408B2" w:rsidP="001408B2">
      <w:r w:rsidRPr="004C1C4B">
        <w:t>(No Business)</w:t>
      </w:r>
    </w:p>
    <w:p w14:paraId="5B54DE16" w14:textId="3C2250A2" w:rsidR="001408B2" w:rsidRPr="004C1C4B" w:rsidRDefault="001408B2" w:rsidP="001408B2">
      <w:pPr>
        <w:rPr>
          <w:b/>
          <w:bCs/>
          <w:u w:val="single"/>
        </w:rPr>
      </w:pPr>
      <w:r w:rsidRPr="004C1C4B">
        <w:rPr>
          <w:b/>
          <w:bCs/>
          <w:u w:val="single"/>
        </w:rPr>
        <w:t>C/</w:t>
      </w:r>
      <w:r w:rsidR="003C59B6">
        <w:rPr>
          <w:b/>
          <w:bCs/>
          <w:u w:val="single"/>
        </w:rPr>
        <w:t>60</w:t>
      </w:r>
      <w:r w:rsidRPr="004C1C4B">
        <w:rPr>
          <w:b/>
          <w:bCs/>
          <w:u w:val="single"/>
        </w:rPr>
        <w:t>/25 – C</w:t>
      </w:r>
      <w:r w:rsidR="004C1C4B">
        <w:rPr>
          <w:b/>
          <w:bCs/>
          <w:u w:val="single"/>
        </w:rPr>
        <w:t>4</w:t>
      </w:r>
      <w:r w:rsidRPr="004C1C4B">
        <w:rPr>
          <w:b/>
          <w:bCs/>
          <w:u w:val="single"/>
        </w:rPr>
        <w:t xml:space="preserve"> Item ID:85</w:t>
      </w:r>
      <w:r w:rsidR="004C1C4B">
        <w:rPr>
          <w:b/>
          <w:bCs/>
          <w:u w:val="single"/>
        </w:rPr>
        <w:t>827</w:t>
      </w:r>
      <w:r w:rsidRPr="004C1C4B">
        <w:rPr>
          <w:b/>
          <w:bCs/>
          <w:u w:val="single"/>
        </w:rPr>
        <w:t xml:space="preserve"> – Correspondence</w:t>
      </w:r>
    </w:p>
    <w:p w14:paraId="61D8D6D9" w14:textId="77777777" w:rsidR="001408B2" w:rsidRPr="004C1C4B" w:rsidRDefault="001408B2" w:rsidP="001408B2">
      <w:r w:rsidRPr="004C1C4B">
        <w:t>(No Business)</w:t>
      </w:r>
    </w:p>
    <w:p w14:paraId="2A86E3FE" w14:textId="77777777" w:rsidR="007E7C60" w:rsidRPr="00944A79" w:rsidRDefault="007E7C60" w:rsidP="00266BCD">
      <w:pPr>
        <w:rPr>
          <w:b/>
          <w:color w:val="FF0000"/>
          <w:highlight w:val="red"/>
          <w:u w:val="single"/>
        </w:rPr>
      </w:pPr>
    </w:p>
    <w:p w14:paraId="67021DFC" w14:textId="050A9BEB" w:rsidR="007E7C60" w:rsidRPr="00C730EA" w:rsidRDefault="007E7C60" w:rsidP="007E7C60">
      <w:pPr>
        <w:rPr>
          <w:b/>
          <w:u w:val="single"/>
        </w:rPr>
      </w:pPr>
      <w:r w:rsidRPr="00E675F1">
        <w:rPr>
          <w:b/>
          <w:u w:val="single"/>
        </w:rPr>
        <w:t>C/</w:t>
      </w:r>
      <w:r w:rsidR="003C59B6" w:rsidRPr="00E675F1">
        <w:rPr>
          <w:b/>
          <w:u w:val="single"/>
        </w:rPr>
        <w:t>61</w:t>
      </w:r>
      <w:r w:rsidRPr="00E675F1">
        <w:rPr>
          <w:b/>
          <w:u w:val="single"/>
        </w:rPr>
        <w:t>/25 – M</w:t>
      </w:r>
      <w:r w:rsidR="003C59B6" w:rsidRPr="00E675F1">
        <w:rPr>
          <w:b/>
          <w:u w:val="single"/>
        </w:rPr>
        <w:t>6</w:t>
      </w:r>
      <w:r w:rsidRPr="00E675F1">
        <w:rPr>
          <w:b/>
          <w:u w:val="single"/>
        </w:rPr>
        <w:t xml:space="preserve"> Item ID:85</w:t>
      </w:r>
      <w:r w:rsidR="003C59B6" w:rsidRPr="00E675F1">
        <w:rPr>
          <w:b/>
          <w:u w:val="single"/>
        </w:rPr>
        <w:t>788</w:t>
      </w:r>
      <w:r w:rsidRPr="00E675F1">
        <w:rPr>
          <w:b/>
          <w:u w:val="single"/>
        </w:rPr>
        <w:t xml:space="preserve"> – </w:t>
      </w:r>
      <w:r w:rsidR="003C59B6" w:rsidRPr="00E675F1">
        <w:rPr>
          <w:b/>
          <w:u w:val="single"/>
        </w:rPr>
        <w:t>Clondalkin Civic offices</w:t>
      </w:r>
      <w:r w:rsidRPr="00E675F1">
        <w:rPr>
          <w:b/>
          <w:u w:val="single"/>
        </w:rPr>
        <w:t>.</w:t>
      </w:r>
      <w:r w:rsidRPr="00C730EA">
        <w:rPr>
          <w:b/>
          <w:u w:val="single"/>
        </w:rPr>
        <w:t xml:space="preserve"> </w:t>
      </w:r>
    </w:p>
    <w:p w14:paraId="57453210" w14:textId="77777777" w:rsidR="007E7C60" w:rsidRPr="00C730EA" w:rsidRDefault="007E7C60" w:rsidP="007E7C60">
      <w:r w:rsidRPr="00C730EA">
        <w:t>Proposed by Councillor F. Timmons and seconded by Councillor S. O’Hara.</w:t>
      </w:r>
    </w:p>
    <w:p w14:paraId="4CA31EE8" w14:textId="77777777" w:rsidR="003C59B6" w:rsidRPr="003C59B6" w:rsidRDefault="003C59B6" w:rsidP="003C59B6">
      <w:pPr>
        <w:rPr>
          <w:bCs/>
        </w:rPr>
      </w:pPr>
      <w:r w:rsidRPr="003C59B6">
        <w:rPr>
          <w:bCs/>
        </w:rPr>
        <w:t>That this Area Committee recognises the need for community space and the possibilities of Clondalkin Civic offices, including art space, music events, international and modern dances, art exhibitions, craft exhibitions, drama productions, lectures, spaces, and requests further discussions with elected members before a decision is made.</w:t>
      </w:r>
    </w:p>
    <w:p w14:paraId="72EB7CF9" w14:textId="5FCC0999" w:rsidR="007E7C60" w:rsidRPr="007E7C60" w:rsidRDefault="007E7C60" w:rsidP="007E7C60">
      <w:pPr>
        <w:rPr>
          <w:b/>
        </w:rPr>
      </w:pPr>
      <w:r w:rsidRPr="007E7C60">
        <w:rPr>
          <w:bCs/>
        </w:rPr>
        <w:t xml:space="preserve">The following report by the Chief Executive which had been circulated was </w:t>
      </w:r>
      <w:r w:rsidRPr="007E7C60">
        <w:rPr>
          <w:b/>
        </w:rPr>
        <w:t>READ:</w:t>
      </w:r>
    </w:p>
    <w:p w14:paraId="73CB144C" w14:textId="77777777" w:rsidR="003C59B6" w:rsidRDefault="003C59B6" w:rsidP="003C59B6">
      <w:pPr>
        <w:rPr>
          <w:bCs/>
        </w:rPr>
      </w:pPr>
      <w:r w:rsidRPr="003C59B6">
        <w:rPr>
          <w:bCs/>
        </w:rPr>
        <w:t>Clondalkin Civic Offices is a place of access for visitors who are attending meetings with officials and Councillors, as well as people making payments to the Cash Office, people who work in the building including Council staff, creche staff and the children, parents using the creche, and staff and clients of offices that are rented to external organisations.</w:t>
      </w:r>
      <w:r>
        <w:rPr>
          <w:bCs/>
        </w:rPr>
        <w:t xml:space="preserve"> </w:t>
      </w:r>
      <w:r w:rsidRPr="003C59B6">
        <w:rPr>
          <w:bCs/>
        </w:rPr>
        <w:t xml:space="preserve">Any individual enquiry for use of the space will take these activities and needs into account when considering the request, as they cannot be negatively </w:t>
      </w:r>
      <w:r w:rsidRPr="003C59B6">
        <w:rPr>
          <w:bCs/>
        </w:rPr>
        <w:lastRenderedPageBreak/>
        <w:t>impacted by any event. The nature of an exhibition/event may mean that the space is not a suitable venue.</w:t>
      </w:r>
      <w:r>
        <w:rPr>
          <w:bCs/>
        </w:rPr>
        <w:t xml:space="preserve"> </w:t>
      </w:r>
      <w:r w:rsidRPr="003C59B6">
        <w:rPr>
          <w:bCs/>
        </w:rPr>
        <w:t>The Council's network of libraries across the county facilitate lectures and exhibitions for local artists and the Arts Office provides bursaries to support the development of local artist</w:t>
      </w:r>
      <w:r>
        <w:rPr>
          <w:bCs/>
        </w:rPr>
        <w:t>.</w:t>
      </w:r>
    </w:p>
    <w:p w14:paraId="760C0E6C" w14:textId="067E6FDF" w:rsidR="007E7C60" w:rsidRDefault="007E7C60" w:rsidP="003C59B6">
      <w:pPr>
        <w:rPr>
          <w:bCs/>
        </w:rPr>
      </w:pPr>
      <w:r w:rsidRPr="00C730EA">
        <w:rPr>
          <w:bCs/>
        </w:rPr>
        <w:t>A discussion followed with contributions from Councillors</w:t>
      </w:r>
      <w:r>
        <w:rPr>
          <w:bCs/>
        </w:rPr>
        <w:t xml:space="preserve"> </w:t>
      </w:r>
      <w:r w:rsidRPr="00C730EA">
        <w:rPr>
          <w:bCs/>
        </w:rPr>
        <w:t>F. Timmons</w:t>
      </w:r>
      <w:r>
        <w:rPr>
          <w:bCs/>
        </w:rPr>
        <w:t xml:space="preserve">, </w:t>
      </w:r>
      <w:r w:rsidR="003C59B6" w:rsidRPr="00C730EA">
        <w:rPr>
          <w:bCs/>
        </w:rPr>
        <w:t>E. Ó Broin</w:t>
      </w:r>
      <w:r w:rsidR="003C59B6">
        <w:rPr>
          <w:bCs/>
        </w:rPr>
        <w:t xml:space="preserve">, </w:t>
      </w:r>
      <w:r>
        <w:rPr>
          <w:bCs/>
        </w:rPr>
        <w:t>L. de Courcy and</w:t>
      </w:r>
      <w:r w:rsidR="003C59B6" w:rsidRPr="003C59B6">
        <w:rPr>
          <w:bCs/>
        </w:rPr>
        <w:t xml:space="preserve"> </w:t>
      </w:r>
      <w:r w:rsidR="003C59B6">
        <w:rPr>
          <w:bCs/>
        </w:rPr>
        <w:t>W. Carey</w:t>
      </w:r>
      <w:r>
        <w:rPr>
          <w:bCs/>
        </w:rPr>
        <w:t>.</w:t>
      </w:r>
    </w:p>
    <w:p w14:paraId="2737D6B8" w14:textId="77777777" w:rsidR="00E675F1" w:rsidRPr="006E0A98" w:rsidRDefault="007E7C60" w:rsidP="00E675F1">
      <w:pPr>
        <w:pStyle w:val="NoSpacing"/>
        <w:rPr>
          <w:rStyle w:val="NoSpacingChar"/>
          <w:rFonts w:cstheme="minorHAnsi"/>
          <w:b/>
          <w:bCs/>
        </w:rPr>
      </w:pPr>
      <w:r w:rsidRPr="007E7C60">
        <w:rPr>
          <w:bCs/>
        </w:rPr>
        <w:t xml:space="preserve">Ms. </w:t>
      </w:r>
      <w:r w:rsidR="003C59B6">
        <w:rPr>
          <w:bCs/>
        </w:rPr>
        <w:t>Brenda Shannon</w:t>
      </w:r>
      <w:r w:rsidRPr="007E7C60">
        <w:rPr>
          <w:bCs/>
        </w:rPr>
        <w:t xml:space="preserve">, </w:t>
      </w:r>
      <w:r w:rsidR="003C59B6">
        <w:rPr>
          <w:bCs/>
        </w:rPr>
        <w:t>A/</w:t>
      </w:r>
      <w:r w:rsidRPr="007E7C60">
        <w:rPr>
          <w:bCs/>
        </w:rPr>
        <w:t>Senior Executive Officer responded to the members queries</w:t>
      </w:r>
      <w:r w:rsidR="00E675F1">
        <w:rPr>
          <w:bCs/>
        </w:rPr>
        <w:t xml:space="preserve">. </w:t>
      </w:r>
      <w:r w:rsidR="00E675F1" w:rsidRPr="006E0A98">
        <w:rPr>
          <w:rStyle w:val="NoSpacingChar"/>
          <w:rFonts w:cstheme="minorHAnsi"/>
        </w:rPr>
        <w:t xml:space="preserve">The motion </w:t>
      </w:r>
      <w:r w:rsidR="00E675F1" w:rsidRPr="00FF29CC">
        <w:rPr>
          <w:rStyle w:val="NoSpacingChar"/>
          <w:rFonts w:cstheme="minorHAnsi"/>
        </w:rPr>
        <w:t>was agreed,</w:t>
      </w:r>
      <w:r w:rsidR="00E675F1">
        <w:rPr>
          <w:rStyle w:val="NoSpacingChar"/>
          <w:rFonts w:cstheme="minorHAnsi"/>
        </w:rPr>
        <w:t xml:space="preserve"> but it was noted that the managers’ report was not accepted.</w:t>
      </w:r>
      <w:r w:rsidR="00E675F1">
        <w:rPr>
          <w:rStyle w:val="NoSpacingChar"/>
          <w:rFonts w:cstheme="minorHAnsi"/>
          <w:b/>
          <w:bCs/>
        </w:rPr>
        <w:t xml:space="preserve"> </w:t>
      </w:r>
    </w:p>
    <w:p w14:paraId="3A8A4DEF" w14:textId="243518A1" w:rsidR="007E7C60" w:rsidRPr="007E7C60" w:rsidRDefault="007E7C60" w:rsidP="007E7C60">
      <w:pPr>
        <w:rPr>
          <w:bCs/>
        </w:rPr>
      </w:pPr>
    </w:p>
    <w:p w14:paraId="405A215E" w14:textId="77777777" w:rsidR="007E7C60" w:rsidRDefault="007E7C60" w:rsidP="00266BCD">
      <w:pPr>
        <w:rPr>
          <w:b/>
          <w:color w:val="FF0000"/>
          <w:u w:val="single"/>
        </w:rPr>
      </w:pPr>
    </w:p>
    <w:p w14:paraId="2825600F" w14:textId="1810E158" w:rsidR="007E7C60" w:rsidRPr="00C730EA" w:rsidRDefault="007E7C60" w:rsidP="007E7C60">
      <w:pPr>
        <w:rPr>
          <w:b/>
          <w:u w:val="single"/>
        </w:rPr>
      </w:pPr>
      <w:r w:rsidRPr="00C730EA">
        <w:rPr>
          <w:b/>
          <w:u w:val="single"/>
        </w:rPr>
        <w:t>C/</w:t>
      </w:r>
      <w:r w:rsidR="007E6D22">
        <w:rPr>
          <w:b/>
          <w:u w:val="single"/>
        </w:rPr>
        <w:t>62</w:t>
      </w:r>
      <w:r w:rsidRPr="00C730EA">
        <w:rPr>
          <w:b/>
          <w:u w:val="single"/>
        </w:rPr>
        <w:t>/2</w:t>
      </w:r>
      <w:r>
        <w:rPr>
          <w:b/>
          <w:u w:val="single"/>
        </w:rPr>
        <w:t>5</w:t>
      </w:r>
      <w:r w:rsidRPr="00C730EA">
        <w:rPr>
          <w:b/>
          <w:u w:val="single"/>
        </w:rPr>
        <w:t xml:space="preserve"> – M</w:t>
      </w:r>
      <w:r w:rsidR="007E6D22">
        <w:rPr>
          <w:b/>
          <w:u w:val="single"/>
        </w:rPr>
        <w:t>7</w:t>
      </w:r>
      <w:r w:rsidRPr="00C730EA">
        <w:rPr>
          <w:b/>
          <w:u w:val="single"/>
        </w:rPr>
        <w:t xml:space="preserve"> Item ID:85</w:t>
      </w:r>
      <w:r w:rsidR="007E6D22">
        <w:rPr>
          <w:b/>
          <w:u w:val="single"/>
        </w:rPr>
        <w:t>793</w:t>
      </w:r>
      <w:r w:rsidRPr="00C730EA">
        <w:rPr>
          <w:b/>
          <w:u w:val="single"/>
        </w:rPr>
        <w:t xml:space="preserve"> – </w:t>
      </w:r>
      <w:r w:rsidR="007E6D22">
        <w:rPr>
          <w:b/>
          <w:u w:val="single"/>
        </w:rPr>
        <w:t>B</w:t>
      </w:r>
      <w:r w:rsidR="007E6D22" w:rsidRPr="007E6D22">
        <w:rPr>
          <w:b/>
          <w:u w:val="single"/>
        </w:rPr>
        <w:t>us stop at Hazelhatch</w:t>
      </w:r>
      <w:r w:rsidRPr="00C730EA">
        <w:rPr>
          <w:b/>
          <w:u w:val="single"/>
        </w:rPr>
        <w:t xml:space="preserve">. </w:t>
      </w:r>
    </w:p>
    <w:p w14:paraId="3CE2DFD0" w14:textId="667063B6" w:rsidR="007E7C60" w:rsidRPr="00C730EA" w:rsidRDefault="007E7C60" w:rsidP="007E7C60">
      <w:r w:rsidRPr="00C730EA">
        <w:t xml:space="preserve">Proposed by Councillor </w:t>
      </w:r>
      <w:r w:rsidR="007E6D22">
        <w:t>E. O’Broin</w:t>
      </w:r>
      <w:r w:rsidRPr="00C730EA">
        <w:t xml:space="preserve"> and seconded by Councillor</w:t>
      </w:r>
      <w:r w:rsidR="007E6D22">
        <w:t xml:space="preserve"> F. Timmons</w:t>
      </w:r>
      <w:r w:rsidRPr="00C730EA">
        <w:t>.</w:t>
      </w:r>
    </w:p>
    <w:p w14:paraId="64420F18" w14:textId="77777777" w:rsidR="007E6D22" w:rsidRPr="007E6D22" w:rsidRDefault="007E6D22" w:rsidP="007E6D22">
      <w:pPr>
        <w:rPr>
          <w:bCs/>
        </w:rPr>
      </w:pPr>
      <w:r w:rsidRPr="007E6D22">
        <w:rPr>
          <w:bCs/>
        </w:rPr>
        <w:t>That this Area Committee agrees to collaborate with the NTA, Dublin Bus, Go-Ahead, and any other relevant actors to have a bus stop installed at Hazelhatch to service the W6 bus route post haste.</w:t>
      </w:r>
    </w:p>
    <w:p w14:paraId="30C74727" w14:textId="77777777" w:rsidR="007E7C60" w:rsidRPr="007E7C60" w:rsidRDefault="007E7C60" w:rsidP="007E7C60">
      <w:pPr>
        <w:rPr>
          <w:b/>
        </w:rPr>
      </w:pPr>
      <w:r w:rsidRPr="007E7C60">
        <w:rPr>
          <w:bCs/>
        </w:rPr>
        <w:t xml:space="preserve">The following report by the Chief Executive which had been circulated was </w:t>
      </w:r>
      <w:r w:rsidRPr="007E7C60">
        <w:rPr>
          <w:b/>
        </w:rPr>
        <w:t>READ:</w:t>
      </w:r>
    </w:p>
    <w:p w14:paraId="1D8897CE" w14:textId="77777777" w:rsidR="007E6D22" w:rsidRDefault="007E6D22" w:rsidP="007E7C60">
      <w:pPr>
        <w:rPr>
          <w:bCs/>
        </w:rPr>
      </w:pPr>
      <w:r w:rsidRPr="007E6D22">
        <w:rPr>
          <w:bCs/>
        </w:rPr>
        <w:t xml:space="preserve">If the motion is agreed, a letter will issue to the NTA, Dublin Bus, Go-Ahead and any other relevant factors. </w:t>
      </w:r>
    </w:p>
    <w:p w14:paraId="189090A8" w14:textId="6FAACCC4" w:rsidR="007E7C60" w:rsidRDefault="007E7C60" w:rsidP="007E7C60">
      <w:pPr>
        <w:rPr>
          <w:bCs/>
        </w:rPr>
      </w:pPr>
      <w:r w:rsidRPr="00C730EA">
        <w:rPr>
          <w:bCs/>
        </w:rPr>
        <w:t>A discussion followed with contributions from Councillors</w:t>
      </w:r>
      <w:r w:rsidR="007E6D22" w:rsidRPr="007E6D22">
        <w:rPr>
          <w:bCs/>
        </w:rPr>
        <w:t xml:space="preserve"> </w:t>
      </w:r>
      <w:r w:rsidR="007E6D22" w:rsidRPr="00C730EA">
        <w:rPr>
          <w:bCs/>
        </w:rPr>
        <w:t>E. Ó Broin</w:t>
      </w:r>
      <w:r w:rsidR="007E6D22">
        <w:rPr>
          <w:bCs/>
        </w:rPr>
        <w:t>,</w:t>
      </w:r>
      <w:r>
        <w:rPr>
          <w:bCs/>
        </w:rPr>
        <w:t xml:space="preserve"> </w:t>
      </w:r>
      <w:r w:rsidRPr="00C730EA">
        <w:rPr>
          <w:bCs/>
        </w:rPr>
        <w:t>F. Timmons</w:t>
      </w:r>
      <w:r>
        <w:rPr>
          <w:bCs/>
        </w:rPr>
        <w:t xml:space="preserve"> and</w:t>
      </w:r>
      <w:r w:rsidR="007E6D22">
        <w:rPr>
          <w:bCs/>
        </w:rPr>
        <w:t xml:space="preserve"> S. O’Hara</w:t>
      </w:r>
      <w:r>
        <w:rPr>
          <w:bCs/>
        </w:rPr>
        <w:t>.</w:t>
      </w:r>
    </w:p>
    <w:p w14:paraId="7D0A3A52" w14:textId="77777777" w:rsidR="007E7C60" w:rsidRPr="007E7C60" w:rsidRDefault="007E7C60" w:rsidP="007E7C60">
      <w:pPr>
        <w:rPr>
          <w:bCs/>
        </w:rPr>
      </w:pPr>
      <w:r w:rsidRPr="007E7C60">
        <w:rPr>
          <w:bCs/>
        </w:rPr>
        <w:t>Ms. Sha</w:t>
      </w:r>
      <w:r>
        <w:rPr>
          <w:bCs/>
        </w:rPr>
        <w:t>r</w:t>
      </w:r>
      <w:r w:rsidRPr="007E7C60">
        <w:rPr>
          <w:bCs/>
        </w:rPr>
        <w:t>on</w:t>
      </w:r>
      <w:r>
        <w:rPr>
          <w:bCs/>
        </w:rPr>
        <w:t xml:space="preserve"> Conroy</w:t>
      </w:r>
      <w:r w:rsidRPr="007E7C60">
        <w:rPr>
          <w:bCs/>
        </w:rPr>
        <w:t xml:space="preserve">, Senior Executive Officer responded to the members queries and the motion was </w:t>
      </w:r>
      <w:r w:rsidRPr="007E7C60">
        <w:rPr>
          <w:b/>
        </w:rPr>
        <w:t>AGREED.</w:t>
      </w:r>
    </w:p>
    <w:p w14:paraId="7D88CE9E" w14:textId="77777777" w:rsidR="007E6D22" w:rsidRDefault="007E6D22" w:rsidP="00266BCD">
      <w:pPr>
        <w:rPr>
          <w:b/>
          <w:color w:val="FF0000"/>
          <w:u w:val="single"/>
        </w:rPr>
      </w:pPr>
    </w:p>
    <w:p w14:paraId="6DC2AC15" w14:textId="2A126497" w:rsidR="007E6D22" w:rsidRPr="00C730EA" w:rsidRDefault="007E6D22" w:rsidP="007E6D22">
      <w:pPr>
        <w:rPr>
          <w:b/>
          <w:u w:val="single"/>
        </w:rPr>
      </w:pPr>
      <w:r w:rsidRPr="00C730EA">
        <w:rPr>
          <w:b/>
          <w:u w:val="single"/>
        </w:rPr>
        <w:t>C/</w:t>
      </w:r>
      <w:r>
        <w:rPr>
          <w:b/>
          <w:u w:val="single"/>
        </w:rPr>
        <w:t>63</w:t>
      </w:r>
      <w:r w:rsidRPr="00C730EA">
        <w:rPr>
          <w:b/>
          <w:u w:val="single"/>
        </w:rPr>
        <w:t>/2</w:t>
      </w:r>
      <w:r>
        <w:rPr>
          <w:b/>
          <w:u w:val="single"/>
        </w:rPr>
        <w:t>5</w:t>
      </w:r>
      <w:r w:rsidRPr="00C730EA">
        <w:rPr>
          <w:b/>
          <w:u w:val="single"/>
        </w:rPr>
        <w:t xml:space="preserve"> – M</w:t>
      </w:r>
      <w:r>
        <w:rPr>
          <w:b/>
          <w:u w:val="single"/>
        </w:rPr>
        <w:t>8</w:t>
      </w:r>
      <w:r w:rsidRPr="00C730EA">
        <w:rPr>
          <w:b/>
          <w:u w:val="single"/>
        </w:rPr>
        <w:t xml:space="preserve"> Item ID:85</w:t>
      </w:r>
      <w:r>
        <w:rPr>
          <w:b/>
          <w:u w:val="single"/>
        </w:rPr>
        <w:t>910</w:t>
      </w:r>
      <w:r w:rsidRPr="00C730EA">
        <w:rPr>
          <w:b/>
          <w:u w:val="single"/>
        </w:rPr>
        <w:t xml:space="preserve"> – </w:t>
      </w:r>
      <w:r>
        <w:rPr>
          <w:b/>
          <w:u w:val="single"/>
        </w:rPr>
        <w:t>T</w:t>
      </w:r>
      <w:r w:rsidRPr="007E6D22">
        <w:rPr>
          <w:b/>
          <w:u w:val="single"/>
        </w:rPr>
        <w:t>rees in Coláiste Chilliain</w:t>
      </w:r>
      <w:r w:rsidRPr="00C730EA">
        <w:rPr>
          <w:b/>
          <w:u w:val="single"/>
        </w:rPr>
        <w:t xml:space="preserve">. </w:t>
      </w:r>
    </w:p>
    <w:p w14:paraId="6050874E" w14:textId="10A66DE2" w:rsidR="007E6D22" w:rsidRPr="00C730EA" w:rsidRDefault="007E6D22" w:rsidP="007E6D22">
      <w:r w:rsidRPr="00C730EA">
        <w:t xml:space="preserve">Proposed by Councillor </w:t>
      </w:r>
      <w:r w:rsidR="00CB0C9A" w:rsidRPr="00CB0C9A">
        <w:t xml:space="preserve">L. de Courcy </w:t>
      </w:r>
      <w:r w:rsidRPr="00C730EA">
        <w:t>and seconded by Councillor</w:t>
      </w:r>
      <w:r>
        <w:t xml:space="preserve"> </w:t>
      </w:r>
      <w:r w:rsidR="00CB0C9A">
        <w:t>S. O’Hara</w:t>
      </w:r>
      <w:r w:rsidRPr="00C730EA">
        <w:t>.</w:t>
      </w:r>
    </w:p>
    <w:p w14:paraId="0C63A7E9" w14:textId="6576772F" w:rsidR="007E6D22" w:rsidRPr="007E6D22" w:rsidRDefault="00CB0C9A" w:rsidP="007E6D22">
      <w:pPr>
        <w:rPr>
          <w:bCs/>
        </w:rPr>
      </w:pPr>
      <w:r w:rsidRPr="00CB0C9A">
        <w:rPr>
          <w:bCs/>
        </w:rPr>
        <w:t>That this Area Committee ask the Council to contact Teagasc and ask them to investigate the felling of the saplings and the mature Beech trees in Coláiste Chilliain without a license and why the saplings were not replanted in another location https://www.teagasc.ie/crops/forestry/advice/general-topics/felling-of-trees---legal-requirements/. If the contractors acted contrary to the law, reparations should be made to Stepping Stone</w:t>
      </w:r>
      <w:r w:rsidR="007E6D22" w:rsidRPr="007E6D22">
        <w:rPr>
          <w:bCs/>
        </w:rPr>
        <w:t>.</w:t>
      </w:r>
    </w:p>
    <w:p w14:paraId="662D50B0" w14:textId="77777777" w:rsidR="007E6D22" w:rsidRPr="007E7C60" w:rsidRDefault="007E6D22" w:rsidP="007E6D22">
      <w:pPr>
        <w:rPr>
          <w:b/>
        </w:rPr>
      </w:pPr>
      <w:r w:rsidRPr="007E7C60">
        <w:rPr>
          <w:bCs/>
        </w:rPr>
        <w:t xml:space="preserve">The following report by the Chief Executive which had been circulated was </w:t>
      </w:r>
      <w:r w:rsidRPr="007E7C60">
        <w:rPr>
          <w:b/>
        </w:rPr>
        <w:t>READ:</w:t>
      </w:r>
    </w:p>
    <w:p w14:paraId="17C3382F" w14:textId="77777777" w:rsidR="00CB0C9A" w:rsidRDefault="00CB0C9A" w:rsidP="007E6D22">
      <w:pPr>
        <w:rPr>
          <w:bCs/>
        </w:rPr>
      </w:pPr>
      <w:r w:rsidRPr="00CB0C9A">
        <w:rPr>
          <w:bCs/>
        </w:rPr>
        <w:t xml:space="preserve">If the motion is agreed, a letter will issue to Teagasc in relation to the issues outlined above. </w:t>
      </w:r>
    </w:p>
    <w:p w14:paraId="2947A02C" w14:textId="54AF99C4" w:rsidR="007E6D22" w:rsidRDefault="007E6D22" w:rsidP="007E6D22">
      <w:pPr>
        <w:rPr>
          <w:bCs/>
        </w:rPr>
      </w:pPr>
      <w:r w:rsidRPr="00C730EA">
        <w:rPr>
          <w:bCs/>
        </w:rPr>
        <w:t>A discussion followed with contributions from Councillors</w:t>
      </w:r>
      <w:r w:rsidRPr="007E6D22">
        <w:rPr>
          <w:bCs/>
        </w:rPr>
        <w:t xml:space="preserve"> </w:t>
      </w:r>
      <w:r w:rsidR="00CB0C9A" w:rsidRPr="00CB0C9A">
        <w:t xml:space="preserve">L. de Courcy </w:t>
      </w:r>
      <w:r>
        <w:rPr>
          <w:bCs/>
        </w:rPr>
        <w:t xml:space="preserve">and </w:t>
      </w:r>
      <w:r w:rsidR="00CB0C9A">
        <w:rPr>
          <w:bCs/>
        </w:rPr>
        <w:t>W. Carey</w:t>
      </w:r>
      <w:r>
        <w:rPr>
          <w:bCs/>
        </w:rPr>
        <w:t>.</w:t>
      </w:r>
    </w:p>
    <w:p w14:paraId="3BD885D6" w14:textId="77777777" w:rsidR="007E6D22" w:rsidRPr="007E7C60" w:rsidRDefault="007E6D22" w:rsidP="007E6D22">
      <w:pPr>
        <w:rPr>
          <w:bCs/>
        </w:rPr>
      </w:pPr>
      <w:r w:rsidRPr="007E7C60">
        <w:rPr>
          <w:bCs/>
        </w:rPr>
        <w:t>Ms. Sha</w:t>
      </w:r>
      <w:r>
        <w:rPr>
          <w:bCs/>
        </w:rPr>
        <w:t>r</w:t>
      </w:r>
      <w:r w:rsidRPr="007E7C60">
        <w:rPr>
          <w:bCs/>
        </w:rPr>
        <w:t>on</w:t>
      </w:r>
      <w:r>
        <w:rPr>
          <w:bCs/>
        </w:rPr>
        <w:t xml:space="preserve"> Conroy</w:t>
      </w:r>
      <w:r w:rsidRPr="007E7C60">
        <w:rPr>
          <w:bCs/>
        </w:rPr>
        <w:t xml:space="preserve">, Senior Executive Officer responded to the members queries and the motion was </w:t>
      </w:r>
      <w:r w:rsidRPr="007E7C60">
        <w:rPr>
          <w:b/>
        </w:rPr>
        <w:t>AGREED.</w:t>
      </w:r>
    </w:p>
    <w:p w14:paraId="2DBE0496" w14:textId="77777777" w:rsidR="007E6D22" w:rsidRDefault="007E6D22" w:rsidP="00266BCD">
      <w:pPr>
        <w:rPr>
          <w:b/>
          <w:color w:val="FF0000"/>
          <w:u w:val="single"/>
        </w:rPr>
      </w:pPr>
    </w:p>
    <w:p w14:paraId="01D947B0" w14:textId="77777777" w:rsidR="00C23796" w:rsidRDefault="00C23796" w:rsidP="00266BCD">
      <w:pPr>
        <w:rPr>
          <w:b/>
          <w:color w:val="FF0000"/>
          <w:u w:val="single"/>
        </w:rPr>
      </w:pPr>
    </w:p>
    <w:p w14:paraId="475B6312" w14:textId="77777777" w:rsidR="00C23796" w:rsidRPr="008F7170" w:rsidRDefault="00C23796" w:rsidP="00C23796">
      <w:pPr>
        <w:jc w:val="center"/>
        <w:rPr>
          <w:b/>
          <w:bCs/>
          <w:sz w:val="36"/>
          <w:szCs w:val="36"/>
          <w:u w:val="single"/>
        </w:rPr>
      </w:pPr>
      <w:r>
        <w:rPr>
          <w:b/>
          <w:bCs/>
          <w:sz w:val="36"/>
          <w:szCs w:val="36"/>
          <w:u w:val="single"/>
        </w:rPr>
        <w:t>Water &amp; Drainage</w:t>
      </w:r>
    </w:p>
    <w:p w14:paraId="17F4873D" w14:textId="0AF7536E" w:rsidR="00C23796" w:rsidRPr="00C730EA" w:rsidRDefault="00C23796" w:rsidP="00C23796">
      <w:pPr>
        <w:rPr>
          <w:b/>
          <w:u w:val="single"/>
        </w:rPr>
      </w:pPr>
      <w:r w:rsidRPr="00C730EA">
        <w:rPr>
          <w:b/>
          <w:u w:val="single"/>
        </w:rPr>
        <w:lastRenderedPageBreak/>
        <w:t>C/</w:t>
      </w:r>
      <w:r>
        <w:rPr>
          <w:b/>
          <w:u w:val="single"/>
        </w:rPr>
        <w:t>64</w:t>
      </w:r>
      <w:r w:rsidRPr="00C730EA">
        <w:rPr>
          <w:b/>
          <w:u w:val="single"/>
        </w:rPr>
        <w:t>/2</w:t>
      </w:r>
      <w:r>
        <w:rPr>
          <w:b/>
          <w:u w:val="single"/>
        </w:rPr>
        <w:t>5</w:t>
      </w:r>
      <w:r w:rsidRPr="00C730EA">
        <w:rPr>
          <w:b/>
          <w:u w:val="single"/>
        </w:rPr>
        <w:t xml:space="preserve"> – </w:t>
      </w:r>
      <w:r w:rsidRPr="00C730EA">
        <w:rPr>
          <w:b/>
          <w:bCs/>
          <w:u w:val="single"/>
        </w:rPr>
        <w:t>H</w:t>
      </w:r>
      <w:r>
        <w:rPr>
          <w:b/>
          <w:bCs/>
          <w:u w:val="single"/>
        </w:rPr>
        <w:t>8</w:t>
      </w:r>
      <w:r w:rsidRPr="00C730EA">
        <w:rPr>
          <w:b/>
          <w:bCs/>
          <w:u w:val="single"/>
        </w:rPr>
        <w:t xml:space="preserve"> Item ID:85</w:t>
      </w:r>
      <w:r>
        <w:rPr>
          <w:b/>
          <w:bCs/>
          <w:u w:val="single"/>
        </w:rPr>
        <w:t>848</w:t>
      </w:r>
      <w:r w:rsidRPr="00C730EA">
        <w:rPr>
          <w:b/>
          <w:bCs/>
          <w:u w:val="single"/>
        </w:rPr>
        <w:t xml:space="preserve"> – New Works</w:t>
      </w:r>
    </w:p>
    <w:p w14:paraId="1AF4FB4A" w14:textId="77777777" w:rsidR="00C23796" w:rsidRPr="00C730EA" w:rsidRDefault="00C23796" w:rsidP="00C23796">
      <w:r w:rsidRPr="00C730EA">
        <w:t>(No Business)</w:t>
      </w:r>
    </w:p>
    <w:p w14:paraId="43590E57" w14:textId="77777777" w:rsidR="00C23796" w:rsidRDefault="00C23796" w:rsidP="00C23796">
      <w:pPr>
        <w:rPr>
          <w:b/>
          <w:color w:val="FF0000"/>
          <w:u w:val="single"/>
        </w:rPr>
      </w:pPr>
    </w:p>
    <w:p w14:paraId="4A87EBE2" w14:textId="51A8AD9E" w:rsidR="00C23796" w:rsidRPr="00C730EA" w:rsidRDefault="00C23796" w:rsidP="00C23796">
      <w:pPr>
        <w:rPr>
          <w:b/>
          <w:bCs/>
          <w:u w:val="single"/>
        </w:rPr>
      </w:pPr>
      <w:r w:rsidRPr="00C730EA">
        <w:rPr>
          <w:b/>
          <w:bCs/>
          <w:u w:val="single"/>
        </w:rPr>
        <w:t>C/</w:t>
      </w:r>
      <w:r>
        <w:rPr>
          <w:b/>
          <w:bCs/>
          <w:u w:val="single"/>
        </w:rPr>
        <w:t>65</w:t>
      </w:r>
      <w:r w:rsidRPr="00C730EA">
        <w:rPr>
          <w:b/>
          <w:bCs/>
          <w:u w:val="single"/>
        </w:rPr>
        <w:t>/2</w:t>
      </w:r>
      <w:r>
        <w:rPr>
          <w:b/>
          <w:bCs/>
          <w:u w:val="single"/>
        </w:rPr>
        <w:t>5</w:t>
      </w:r>
      <w:r w:rsidRPr="00C730EA">
        <w:rPr>
          <w:b/>
          <w:bCs/>
          <w:u w:val="single"/>
        </w:rPr>
        <w:t xml:space="preserve"> – C</w:t>
      </w:r>
      <w:r>
        <w:rPr>
          <w:b/>
          <w:bCs/>
          <w:u w:val="single"/>
        </w:rPr>
        <w:t>5</w:t>
      </w:r>
      <w:r w:rsidRPr="00C730EA">
        <w:rPr>
          <w:b/>
          <w:bCs/>
          <w:u w:val="single"/>
        </w:rPr>
        <w:t xml:space="preserve"> Item ID:85</w:t>
      </w:r>
      <w:r>
        <w:rPr>
          <w:b/>
          <w:bCs/>
          <w:u w:val="single"/>
        </w:rPr>
        <w:t>835</w:t>
      </w:r>
      <w:r w:rsidRPr="00C730EA">
        <w:rPr>
          <w:b/>
          <w:bCs/>
          <w:u w:val="single"/>
        </w:rPr>
        <w:t xml:space="preserve"> – Correspondence</w:t>
      </w:r>
    </w:p>
    <w:p w14:paraId="5B71137E" w14:textId="77777777" w:rsidR="00C23796" w:rsidRPr="00C730EA" w:rsidRDefault="00C23796" w:rsidP="00C23796">
      <w:r w:rsidRPr="00C730EA">
        <w:t>(No Business)</w:t>
      </w:r>
    </w:p>
    <w:p w14:paraId="40F9EEB3" w14:textId="77777777" w:rsidR="00FA08E3" w:rsidRDefault="00FA08E3" w:rsidP="00266BCD">
      <w:pPr>
        <w:rPr>
          <w:b/>
          <w:color w:val="FF0000"/>
          <w:u w:val="single"/>
        </w:rPr>
      </w:pPr>
    </w:p>
    <w:p w14:paraId="7A9A68B0" w14:textId="77777777" w:rsidR="00FA08E3" w:rsidRPr="001408B2" w:rsidRDefault="00FA08E3" w:rsidP="00FA08E3">
      <w:pPr>
        <w:jc w:val="center"/>
        <w:rPr>
          <w:b/>
          <w:bCs/>
          <w:sz w:val="36"/>
          <w:szCs w:val="36"/>
          <w:u w:val="single"/>
        </w:rPr>
      </w:pPr>
      <w:r>
        <w:rPr>
          <w:b/>
          <w:bCs/>
          <w:sz w:val="36"/>
          <w:szCs w:val="36"/>
          <w:u w:val="single"/>
        </w:rPr>
        <w:t>Public Realm</w:t>
      </w:r>
    </w:p>
    <w:p w14:paraId="28D213C7" w14:textId="77777777" w:rsidR="00FA08E3" w:rsidRDefault="00FA08E3" w:rsidP="00266BCD">
      <w:pPr>
        <w:rPr>
          <w:b/>
          <w:color w:val="FF0000"/>
          <w:u w:val="single"/>
        </w:rPr>
      </w:pPr>
    </w:p>
    <w:p w14:paraId="6F44FE0A" w14:textId="7C953977" w:rsidR="00FA08E3" w:rsidRPr="001C5BA3" w:rsidRDefault="00FA08E3" w:rsidP="00FA08E3">
      <w:pPr>
        <w:rPr>
          <w:b/>
          <w:u w:val="single"/>
        </w:rPr>
      </w:pPr>
      <w:r w:rsidRPr="001C5BA3">
        <w:rPr>
          <w:b/>
          <w:u w:val="single"/>
        </w:rPr>
        <w:t>C/</w:t>
      </w:r>
      <w:r>
        <w:rPr>
          <w:b/>
          <w:u w:val="single"/>
        </w:rPr>
        <w:t>66</w:t>
      </w:r>
      <w:r w:rsidRPr="001C5BA3">
        <w:rPr>
          <w:b/>
          <w:u w:val="single"/>
        </w:rPr>
        <w:t>/2</w:t>
      </w:r>
      <w:r>
        <w:rPr>
          <w:b/>
          <w:u w:val="single"/>
        </w:rPr>
        <w:t>5</w:t>
      </w:r>
      <w:r w:rsidRPr="001C5BA3">
        <w:rPr>
          <w:b/>
          <w:u w:val="single"/>
        </w:rPr>
        <w:t xml:space="preserve"> – Q</w:t>
      </w:r>
      <w:r>
        <w:rPr>
          <w:b/>
          <w:u w:val="single"/>
        </w:rPr>
        <w:t>1</w:t>
      </w:r>
      <w:r w:rsidRPr="001C5BA3">
        <w:rPr>
          <w:b/>
          <w:u w:val="single"/>
        </w:rPr>
        <w:t xml:space="preserve"> Item ID:8</w:t>
      </w:r>
      <w:r>
        <w:rPr>
          <w:b/>
          <w:u w:val="single"/>
        </w:rPr>
        <w:t>5700</w:t>
      </w:r>
      <w:r w:rsidRPr="001C5BA3">
        <w:rPr>
          <w:b/>
          <w:u w:val="single"/>
        </w:rPr>
        <w:t xml:space="preserve"> – </w:t>
      </w:r>
      <w:r w:rsidRPr="00FA08E3">
        <w:rPr>
          <w:b/>
          <w:u w:val="single"/>
        </w:rPr>
        <w:t>Monastery Shopping Centre</w:t>
      </w:r>
      <w:r w:rsidRPr="001C5BA3">
        <w:rPr>
          <w:b/>
          <w:u w:val="single"/>
        </w:rPr>
        <w:t>.</w:t>
      </w:r>
    </w:p>
    <w:p w14:paraId="44D2AE9B" w14:textId="6508332A" w:rsidR="00FA08E3" w:rsidRDefault="00FA08E3" w:rsidP="00FA08E3">
      <w:pPr>
        <w:rPr>
          <w:bCs/>
        </w:rPr>
      </w:pPr>
      <w:r w:rsidRPr="006D0FB0">
        <w:rPr>
          <w:bCs/>
        </w:rPr>
        <w:t xml:space="preserve">Proposed by </w:t>
      </w:r>
      <w:r w:rsidRPr="00EF07DF">
        <w:rPr>
          <w:bCs/>
        </w:rPr>
        <w:t xml:space="preserve">Councillor </w:t>
      </w:r>
      <w:r w:rsidR="00471CC1">
        <w:rPr>
          <w:bCs/>
        </w:rPr>
        <w:t>D. Adelaide</w:t>
      </w:r>
    </w:p>
    <w:p w14:paraId="1CDC243D" w14:textId="77777777" w:rsidR="00471CC1" w:rsidRPr="00471CC1" w:rsidRDefault="00471CC1" w:rsidP="00471CC1">
      <w:pPr>
        <w:rPr>
          <w:bCs/>
        </w:rPr>
      </w:pPr>
      <w:r w:rsidRPr="00471CC1">
        <w:rPr>
          <w:bCs/>
        </w:rPr>
        <w:t>To ask the Chief Executive the possibility of providing planters to be placed along the raised curb outside Units 1 and 2 of Monastery shopping centre on the Monastery Road in Clondalkin village.</w:t>
      </w:r>
    </w:p>
    <w:p w14:paraId="2D3EA29D" w14:textId="77777777" w:rsidR="00471CC1" w:rsidRPr="00471CC1" w:rsidRDefault="00FA08E3" w:rsidP="00471CC1">
      <w:pPr>
        <w:rPr>
          <w:bCs/>
        </w:rPr>
      </w:pPr>
      <w:r w:rsidRPr="001C5BA3">
        <w:rPr>
          <w:b/>
        </w:rPr>
        <w:t>REPLY:</w:t>
      </w:r>
      <w:r w:rsidRPr="001C5BA3">
        <w:rPr>
          <w:bCs/>
        </w:rPr>
        <w:t xml:space="preserve"> </w:t>
      </w:r>
      <w:r w:rsidRPr="00EF07DF">
        <w:rPr>
          <w:bCs/>
        </w:rPr>
        <w:t> </w:t>
      </w:r>
      <w:r w:rsidR="00471CC1" w:rsidRPr="00471CC1">
        <w:rPr>
          <w:bCs/>
        </w:rPr>
        <w:t>Monastery Shopping Centre has not been taken in charge and is not maintained by South Dublin County Council.  The provision of planters outside Units 1 and 2 would be a matter for the owner/management company.</w:t>
      </w:r>
    </w:p>
    <w:p w14:paraId="1E9CCD59" w14:textId="77777777" w:rsidR="00FA08E3" w:rsidRDefault="00FA08E3" w:rsidP="00266BCD">
      <w:pPr>
        <w:rPr>
          <w:b/>
          <w:color w:val="FF0000"/>
          <w:u w:val="single"/>
        </w:rPr>
      </w:pPr>
    </w:p>
    <w:p w14:paraId="64EB593C" w14:textId="39DC204F" w:rsidR="00471CC1" w:rsidRPr="002B1CE0" w:rsidRDefault="00471CC1" w:rsidP="00471CC1">
      <w:pPr>
        <w:rPr>
          <w:b/>
          <w:u w:val="single"/>
        </w:rPr>
      </w:pPr>
      <w:r w:rsidRPr="002B1CE0">
        <w:rPr>
          <w:b/>
          <w:u w:val="single"/>
        </w:rPr>
        <w:t>C/6</w:t>
      </w:r>
      <w:r w:rsidR="00D92761" w:rsidRPr="002B1CE0">
        <w:rPr>
          <w:b/>
          <w:u w:val="single"/>
        </w:rPr>
        <w:t>7</w:t>
      </w:r>
      <w:r w:rsidRPr="002B1CE0">
        <w:rPr>
          <w:b/>
          <w:u w:val="single"/>
        </w:rPr>
        <w:t>/25 – Q</w:t>
      </w:r>
      <w:r w:rsidR="00D92761" w:rsidRPr="002B1CE0">
        <w:rPr>
          <w:b/>
          <w:u w:val="single"/>
        </w:rPr>
        <w:t>2</w:t>
      </w:r>
      <w:r w:rsidRPr="002B1CE0">
        <w:rPr>
          <w:b/>
          <w:u w:val="single"/>
        </w:rPr>
        <w:t xml:space="preserve"> Item ID:857</w:t>
      </w:r>
      <w:r w:rsidR="00D92761" w:rsidRPr="002B1CE0">
        <w:rPr>
          <w:b/>
          <w:u w:val="single"/>
        </w:rPr>
        <w:t>13</w:t>
      </w:r>
      <w:r w:rsidRPr="002B1CE0">
        <w:rPr>
          <w:b/>
          <w:u w:val="single"/>
        </w:rPr>
        <w:t xml:space="preserve"> – </w:t>
      </w:r>
      <w:r w:rsidR="002B1CE0" w:rsidRPr="002B1CE0">
        <w:rPr>
          <w:b/>
          <w:u w:val="single"/>
        </w:rPr>
        <w:t>Kilcronan, Cherrywood Villas and Westbourne</w:t>
      </w:r>
      <w:r w:rsidRPr="002B1CE0">
        <w:rPr>
          <w:b/>
          <w:u w:val="single"/>
        </w:rPr>
        <w:t>.</w:t>
      </w:r>
    </w:p>
    <w:p w14:paraId="33CB3A0D" w14:textId="42076CD2" w:rsidR="00471CC1" w:rsidRDefault="00471CC1" w:rsidP="00471CC1">
      <w:pPr>
        <w:rPr>
          <w:bCs/>
        </w:rPr>
      </w:pPr>
      <w:r w:rsidRPr="006D0FB0">
        <w:rPr>
          <w:bCs/>
        </w:rPr>
        <w:t xml:space="preserve">Proposed by </w:t>
      </w:r>
      <w:r w:rsidRPr="00EF07DF">
        <w:rPr>
          <w:bCs/>
        </w:rPr>
        <w:t xml:space="preserve">Councillor </w:t>
      </w:r>
      <w:r w:rsidR="002B1CE0">
        <w:rPr>
          <w:bCs/>
        </w:rPr>
        <w:t>F</w:t>
      </w:r>
      <w:r>
        <w:rPr>
          <w:bCs/>
        </w:rPr>
        <w:t xml:space="preserve">. </w:t>
      </w:r>
      <w:r w:rsidR="002B1CE0">
        <w:rPr>
          <w:bCs/>
        </w:rPr>
        <w:t>Timmons</w:t>
      </w:r>
    </w:p>
    <w:p w14:paraId="091A7759" w14:textId="77777777" w:rsidR="002B1CE0" w:rsidRPr="002B1CE0" w:rsidRDefault="002B1CE0" w:rsidP="002B1CE0">
      <w:pPr>
        <w:rPr>
          <w:bCs/>
        </w:rPr>
      </w:pPr>
      <w:r w:rsidRPr="002B1CE0">
        <w:rPr>
          <w:bCs/>
        </w:rPr>
        <w:t>To ask the Chief Executive for a follow up report from the Executive Parks and Landscape Officer in relation to a landscape plan for sites visited at Kilcronan, Cherrywood Villas and Westbourne and what stages these are at?</w:t>
      </w:r>
    </w:p>
    <w:p w14:paraId="487BFBDF" w14:textId="77777777" w:rsidR="002B1CE0" w:rsidRDefault="00471CC1" w:rsidP="002B1CE0">
      <w:pPr>
        <w:rPr>
          <w:bCs/>
        </w:rPr>
      </w:pPr>
      <w:r w:rsidRPr="001C5BA3">
        <w:rPr>
          <w:b/>
        </w:rPr>
        <w:t>REPLY:</w:t>
      </w:r>
      <w:r w:rsidRPr="001C5BA3">
        <w:rPr>
          <w:bCs/>
        </w:rPr>
        <w:t xml:space="preserve"> </w:t>
      </w:r>
      <w:r w:rsidRPr="00EF07DF">
        <w:rPr>
          <w:bCs/>
        </w:rPr>
        <w:t> </w:t>
      </w:r>
    </w:p>
    <w:p w14:paraId="72787CFD" w14:textId="34E797A3" w:rsidR="002B1CE0" w:rsidRPr="002B1CE0" w:rsidRDefault="002B1CE0" w:rsidP="002B1CE0">
      <w:pPr>
        <w:rPr>
          <w:bCs/>
        </w:rPr>
      </w:pPr>
      <w:r w:rsidRPr="002B1CE0">
        <w:rPr>
          <w:b/>
          <w:bCs/>
        </w:rPr>
        <w:t>Kilcronan:</w:t>
      </w:r>
      <w:r>
        <w:rPr>
          <w:bCs/>
        </w:rPr>
        <w:t xml:space="preserve"> </w:t>
      </w:r>
      <w:r w:rsidRPr="002B1CE0">
        <w:rPr>
          <w:bCs/>
        </w:rPr>
        <w:t>A new link path has been listed in the 2025 Improvement Works Programme to connect Kilcronan Avenue with Kilcronan Court.  Assistance will be provided to the residents to develop a small shrub bed and additional shrub planting on the open space in consultation with the Community Development Section.</w:t>
      </w:r>
    </w:p>
    <w:p w14:paraId="4D57476B" w14:textId="24566815" w:rsidR="002B1CE0" w:rsidRPr="002B1CE0" w:rsidRDefault="002B1CE0" w:rsidP="002B1CE0">
      <w:pPr>
        <w:rPr>
          <w:bCs/>
        </w:rPr>
      </w:pPr>
      <w:r w:rsidRPr="002B1CE0">
        <w:rPr>
          <w:bCs/>
        </w:rPr>
        <w:t> </w:t>
      </w:r>
      <w:r w:rsidRPr="002B1CE0">
        <w:rPr>
          <w:b/>
          <w:bCs/>
        </w:rPr>
        <w:t>Cherrywood:</w:t>
      </w:r>
      <w:r>
        <w:rPr>
          <w:bCs/>
        </w:rPr>
        <w:t xml:space="preserve"> </w:t>
      </w:r>
      <w:r w:rsidRPr="002B1CE0">
        <w:rPr>
          <w:bCs/>
        </w:rPr>
        <w:t>Due to the presence of underground services, it is not possible to plant trees on the open space at the side of 27 Cherrywood Villas. The grass at the wall on the open space between 6 and 7 Cherrywood Villas will be strimmed and mulch can be supplied to Cherrywood Tidy Towns/Residents for spreading if required.</w:t>
      </w:r>
    </w:p>
    <w:p w14:paraId="014C7AFF" w14:textId="2B4C5D97" w:rsidR="002B1CE0" w:rsidRPr="002B1CE0" w:rsidRDefault="002B1CE0" w:rsidP="002B1CE0">
      <w:pPr>
        <w:rPr>
          <w:bCs/>
        </w:rPr>
      </w:pPr>
      <w:r w:rsidRPr="002B1CE0">
        <w:rPr>
          <w:bCs/>
        </w:rPr>
        <w:t> </w:t>
      </w:r>
      <w:r w:rsidRPr="002B1CE0">
        <w:rPr>
          <w:b/>
          <w:bCs/>
        </w:rPr>
        <w:t>Westbourne:</w:t>
      </w:r>
      <w:r>
        <w:rPr>
          <w:bCs/>
        </w:rPr>
        <w:t xml:space="preserve"> </w:t>
      </w:r>
      <w:r w:rsidRPr="002B1CE0">
        <w:rPr>
          <w:bCs/>
        </w:rPr>
        <w:t>A total of 14 trees will be planted on the open space during the current planting season.  The trees will comprise of a mix of Birch and native Irish Cherry.</w:t>
      </w:r>
    </w:p>
    <w:p w14:paraId="16DAF27A" w14:textId="50250F4C" w:rsidR="00FA08E3" w:rsidRPr="009C08C2" w:rsidRDefault="002B1CE0" w:rsidP="00266BCD">
      <w:pPr>
        <w:rPr>
          <w:bCs/>
        </w:rPr>
      </w:pPr>
      <w:r w:rsidRPr="002B1CE0">
        <w:rPr>
          <w:bCs/>
        </w:rPr>
        <w:t> </w:t>
      </w:r>
    </w:p>
    <w:p w14:paraId="3630BCD6" w14:textId="327C8624" w:rsidR="00D92761" w:rsidRPr="001C5BA3" w:rsidRDefault="00D92761" w:rsidP="00D92761">
      <w:pPr>
        <w:rPr>
          <w:b/>
          <w:u w:val="single"/>
        </w:rPr>
      </w:pPr>
      <w:r w:rsidRPr="002B1CE0">
        <w:rPr>
          <w:b/>
          <w:u w:val="single"/>
        </w:rPr>
        <w:t xml:space="preserve">C/68/25 – Q3 Item ID:85857 – </w:t>
      </w:r>
      <w:r w:rsidR="002B1CE0" w:rsidRPr="002B1CE0">
        <w:rPr>
          <w:b/>
          <w:u w:val="single"/>
        </w:rPr>
        <w:t>Floraville Monastery Park</w:t>
      </w:r>
      <w:r w:rsidRPr="002B1CE0">
        <w:rPr>
          <w:b/>
          <w:u w:val="single"/>
        </w:rPr>
        <w:t>.</w:t>
      </w:r>
    </w:p>
    <w:p w14:paraId="06C92168" w14:textId="4E7CB1EA" w:rsidR="00D92761" w:rsidRDefault="00D92761" w:rsidP="00D92761">
      <w:pPr>
        <w:rPr>
          <w:bCs/>
        </w:rPr>
      </w:pPr>
      <w:r w:rsidRPr="006D0FB0">
        <w:rPr>
          <w:bCs/>
        </w:rPr>
        <w:t xml:space="preserve">Proposed by </w:t>
      </w:r>
      <w:r w:rsidRPr="00EF07DF">
        <w:rPr>
          <w:bCs/>
        </w:rPr>
        <w:t xml:space="preserve">Councillor </w:t>
      </w:r>
      <w:r w:rsidR="002B1CE0" w:rsidRPr="00CB0C9A">
        <w:t>L. de Courcy</w:t>
      </w:r>
    </w:p>
    <w:p w14:paraId="1845FABD" w14:textId="77777777" w:rsidR="002B1CE0" w:rsidRPr="002B1CE0" w:rsidRDefault="002B1CE0" w:rsidP="002B1CE0">
      <w:pPr>
        <w:rPr>
          <w:bCs/>
        </w:rPr>
      </w:pPr>
      <w:r w:rsidRPr="002B1CE0">
        <w:rPr>
          <w:bCs/>
        </w:rPr>
        <w:lastRenderedPageBreak/>
        <w:t>To ask the Chief Executive on behalf of Residents of Floraville, if the green area between their estate and Monastery Rise be made more accessible for people walking with the addition of a path. They would also like a small playground. Can this be included in the LAP?</w:t>
      </w:r>
    </w:p>
    <w:p w14:paraId="32844D41" w14:textId="38C8A7FB" w:rsidR="00FA08E3" w:rsidRPr="009C08C2" w:rsidRDefault="00D92761" w:rsidP="00266BCD">
      <w:pPr>
        <w:rPr>
          <w:bCs/>
        </w:rPr>
      </w:pPr>
      <w:r w:rsidRPr="001C5BA3">
        <w:rPr>
          <w:b/>
        </w:rPr>
        <w:t>REPLY:</w:t>
      </w:r>
      <w:r w:rsidRPr="001C5BA3">
        <w:rPr>
          <w:bCs/>
        </w:rPr>
        <w:t xml:space="preserve"> </w:t>
      </w:r>
      <w:r w:rsidRPr="00EF07DF">
        <w:rPr>
          <w:bCs/>
        </w:rPr>
        <w:t> </w:t>
      </w:r>
      <w:r w:rsidR="002B1CE0" w:rsidRPr="002B1CE0">
        <w:rPr>
          <w:bCs/>
        </w:rPr>
        <w:t>The LUPT Department would be happy to indicate a playspace and a path at this location in the LAP.  To progress the delivery of a path around the open space, it will be listed in the draft Public Ream Improvement Works Programme 2026 for consideration.</w:t>
      </w:r>
    </w:p>
    <w:p w14:paraId="13BC033E" w14:textId="77777777" w:rsidR="00FA08E3" w:rsidRDefault="00FA08E3" w:rsidP="00266BCD">
      <w:pPr>
        <w:rPr>
          <w:b/>
          <w:color w:val="FF0000"/>
          <w:u w:val="single"/>
        </w:rPr>
      </w:pPr>
    </w:p>
    <w:p w14:paraId="64999DC2" w14:textId="77E0DC37" w:rsidR="00D92761" w:rsidRPr="001C5BA3" w:rsidRDefault="00D92761" w:rsidP="00D92761">
      <w:pPr>
        <w:rPr>
          <w:b/>
          <w:u w:val="single"/>
        </w:rPr>
      </w:pPr>
      <w:r w:rsidRPr="002B1CE0">
        <w:rPr>
          <w:b/>
          <w:u w:val="single"/>
        </w:rPr>
        <w:t xml:space="preserve">C/69/25 – Q4 Item ID:85858 – </w:t>
      </w:r>
      <w:r w:rsidR="002B1CE0" w:rsidRPr="002B1CE0">
        <w:rPr>
          <w:b/>
          <w:u w:val="single"/>
        </w:rPr>
        <w:t>Cherrywood Tidy Towns storage</w:t>
      </w:r>
      <w:r w:rsidRPr="002B1CE0">
        <w:rPr>
          <w:b/>
          <w:u w:val="single"/>
        </w:rPr>
        <w:t>.</w:t>
      </w:r>
    </w:p>
    <w:p w14:paraId="7445FFE1" w14:textId="40A87FD5" w:rsidR="00D92761" w:rsidRDefault="00D92761" w:rsidP="00D92761">
      <w:pPr>
        <w:rPr>
          <w:bCs/>
        </w:rPr>
      </w:pPr>
      <w:r w:rsidRPr="006D0FB0">
        <w:rPr>
          <w:bCs/>
        </w:rPr>
        <w:t xml:space="preserve">Proposed by </w:t>
      </w:r>
      <w:r w:rsidRPr="00EF07DF">
        <w:rPr>
          <w:bCs/>
        </w:rPr>
        <w:t xml:space="preserve">Councillor </w:t>
      </w:r>
      <w:r w:rsidR="002B1CE0" w:rsidRPr="00CB0C9A">
        <w:t>L. de Courcy</w:t>
      </w:r>
    </w:p>
    <w:p w14:paraId="73759453" w14:textId="77777777" w:rsidR="00BF73C1" w:rsidRPr="00BF73C1" w:rsidRDefault="00BF73C1" w:rsidP="00BF73C1">
      <w:pPr>
        <w:rPr>
          <w:bCs/>
        </w:rPr>
      </w:pPr>
      <w:r w:rsidRPr="00BF73C1">
        <w:rPr>
          <w:bCs/>
        </w:rPr>
        <w:t>To ask the Chief Executive if there is an update on the storage container/facility for Cherrywood Tidy Towns? Specifically, has the old caretakers lodge in Corkagh Park been examined to see if it is suitable?</w:t>
      </w:r>
    </w:p>
    <w:p w14:paraId="20164922" w14:textId="10CD813B" w:rsidR="00D92761" w:rsidRPr="00471CC1" w:rsidRDefault="00D92761" w:rsidP="00D92761">
      <w:pPr>
        <w:rPr>
          <w:bCs/>
        </w:rPr>
      </w:pPr>
      <w:r w:rsidRPr="001C5BA3">
        <w:rPr>
          <w:b/>
        </w:rPr>
        <w:t>REPLY:</w:t>
      </w:r>
      <w:r w:rsidRPr="001C5BA3">
        <w:rPr>
          <w:bCs/>
        </w:rPr>
        <w:t xml:space="preserve"> </w:t>
      </w:r>
      <w:r w:rsidRPr="00EF07DF">
        <w:rPr>
          <w:bCs/>
        </w:rPr>
        <w:t> </w:t>
      </w:r>
      <w:r w:rsidR="00BF73C1" w:rsidRPr="00BF73C1">
        <w:rPr>
          <w:bCs/>
        </w:rPr>
        <w:t>To date it has not been possible to assist Cherrywood Tidy Towns with a location for a storage container/facility.  Locations suggested up to now have not been suitable.  The old caretakers lodge in Corkagh Park is not a suitable location and is not available for this purpose.</w:t>
      </w:r>
    </w:p>
    <w:p w14:paraId="4FF02E34" w14:textId="77777777" w:rsidR="0062609D" w:rsidRDefault="0062609D" w:rsidP="00266BCD">
      <w:pPr>
        <w:rPr>
          <w:b/>
          <w:color w:val="FF0000"/>
          <w:u w:val="single"/>
        </w:rPr>
      </w:pPr>
    </w:p>
    <w:p w14:paraId="00383557" w14:textId="5C69DA1A" w:rsidR="0062609D" w:rsidRPr="00C730EA" w:rsidRDefault="0062609D" w:rsidP="0062609D">
      <w:pPr>
        <w:rPr>
          <w:b/>
          <w:u w:val="single"/>
        </w:rPr>
      </w:pPr>
      <w:r w:rsidRPr="00C730EA">
        <w:rPr>
          <w:b/>
          <w:u w:val="single"/>
        </w:rPr>
        <w:t>C/</w:t>
      </w:r>
      <w:r>
        <w:rPr>
          <w:b/>
          <w:u w:val="single"/>
        </w:rPr>
        <w:t>70</w:t>
      </w:r>
      <w:r w:rsidRPr="00C730EA">
        <w:rPr>
          <w:b/>
          <w:u w:val="single"/>
        </w:rPr>
        <w:t>/2</w:t>
      </w:r>
      <w:r>
        <w:rPr>
          <w:b/>
          <w:u w:val="single"/>
        </w:rPr>
        <w:t>5</w:t>
      </w:r>
      <w:r w:rsidRPr="00C730EA">
        <w:rPr>
          <w:b/>
          <w:u w:val="single"/>
        </w:rPr>
        <w:t xml:space="preserve"> – </w:t>
      </w:r>
      <w:r w:rsidRPr="00C730EA">
        <w:rPr>
          <w:b/>
          <w:bCs/>
          <w:u w:val="single"/>
        </w:rPr>
        <w:t>H</w:t>
      </w:r>
      <w:r>
        <w:rPr>
          <w:b/>
          <w:bCs/>
          <w:u w:val="single"/>
        </w:rPr>
        <w:t>9</w:t>
      </w:r>
      <w:r w:rsidRPr="00C730EA">
        <w:rPr>
          <w:b/>
          <w:bCs/>
          <w:u w:val="single"/>
        </w:rPr>
        <w:t xml:space="preserve"> Item ID:85</w:t>
      </w:r>
      <w:r>
        <w:rPr>
          <w:b/>
          <w:bCs/>
          <w:u w:val="single"/>
        </w:rPr>
        <w:t>846</w:t>
      </w:r>
      <w:r w:rsidRPr="00C730EA">
        <w:rPr>
          <w:b/>
          <w:bCs/>
          <w:u w:val="single"/>
        </w:rPr>
        <w:t xml:space="preserve"> – New Works</w:t>
      </w:r>
    </w:p>
    <w:p w14:paraId="0763026E" w14:textId="77777777" w:rsidR="0062609D" w:rsidRPr="00C730EA" w:rsidRDefault="0062609D" w:rsidP="0062609D">
      <w:r w:rsidRPr="00C730EA">
        <w:t>(No Business)</w:t>
      </w:r>
    </w:p>
    <w:p w14:paraId="7C60F5CC" w14:textId="77777777" w:rsidR="0062609D" w:rsidRDefault="0062609D" w:rsidP="0062609D">
      <w:pPr>
        <w:rPr>
          <w:b/>
          <w:color w:val="FF0000"/>
          <w:u w:val="single"/>
        </w:rPr>
      </w:pPr>
    </w:p>
    <w:p w14:paraId="2EC29866" w14:textId="1A78B5B6" w:rsidR="0062609D" w:rsidRPr="00C730EA" w:rsidRDefault="0062609D" w:rsidP="0062609D">
      <w:pPr>
        <w:rPr>
          <w:b/>
          <w:bCs/>
          <w:u w:val="single"/>
        </w:rPr>
      </w:pPr>
      <w:r w:rsidRPr="00C730EA">
        <w:rPr>
          <w:b/>
          <w:bCs/>
          <w:u w:val="single"/>
        </w:rPr>
        <w:t>C/</w:t>
      </w:r>
      <w:r>
        <w:rPr>
          <w:b/>
          <w:bCs/>
          <w:u w:val="single"/>
        </w:rPr>
        <w:t>71</w:t>
      </w:r>
      <w:r w:rsidRPr="00C730EA">
        <w:rPr>
          <w:b/>
          <w:bCs/>
          <w:u w:val="single"/>
        </w:rPr>
        <w:t>/2</w:t>
      </w:r>
      <w:r>
        <w:rPr>
          <w:b/>
          <w:bCs/>
          <w:u w:val="single"/>
        </w:rPr>
        <w:t>5</w:t>
      </w:r>
      <w:r w:rsidRPr="00C730EA">
        <w:rPr>
          <w:b/>
          <w:bCs/>
          <w:u w:val="single"/>
        </w:rPr>
        <w:t xml:space="preserve"> – C</w:t>
      </w:r>
      <w:r>
        <w:rPr>
          <w:b/>
          <w:bCs/>
          <w:u w:val="single"/>
        </w:rPr>
        <w:t>6</w:t>
      </w:r>
      <w:r w:rsidRPr="00C730EA">
        <w:rPr>
          <w:b/>
          <w:bCs/>
          <w:u w:val="single"/>
        </w:rPr>
        <w:t xml:space="preserve"> Item ID:85</w:t>
      </w:r>
      <w:r>
        <w:rPr>
          <w:b/>
          <w:bCs/>
          <w:u w:val="single"/>
        </w:rPr>
        <w:t>833</w:t>
      </w:r>
      <w:r w:rsidRPr="00C730EA">
        <w:rPr>
          <w:b/>
          <w:bCs/>
          <w:u w:val="single"/>
        </w:rPr>
        <w:t xml:space="preserve"> – Correspondence</w:t>
      </w:r>
    </w:p>
    <w:p w14:paraId="7A5D5100" w14:textId="77777777" w:rsidR="0062609D" w:rsidRPr="00C730EA" w:rsidRDefault="0062609D" w:rsidP="0062609D">
      <w:r w:rsidRPr="00C730EA">
        <w:t>(No Business)</w:t>
      </w:r>
    </w:p>
    <w:p w14:paraId="6EB1745E" w14:textId="77777777" w:rsidR="0062609D" w:rsidRDefault="0062609D" w:rsidP="00266BCD">
      <w:pPr>
        <w:rPr>
          <w:b/>
          <w:color w:val="FF0000"/>
          <w:u w:val="single"/>
        </w:rPr>
      </w:pPr>
    </w:p>
    <w:p w14:paraId="69CACE79" w14:textId="25F317F7" w:rsidR="0062609D" w:rsidRPr="00C730EA" w:rsidRDefault="0062609D" w:rsidP="0062609D">
      <w:pPr>
        <w:rPr>
          <w:b/>
          <w:u w:val="single"/>
        </w:rPr>
      </w:pPr>
      <w:r w:rsidRPr="00C730EA">
        <w:rPr>
          <w:b/>
          <w:u w:val="single"/>
        </w:rPr>
        <w:t>C/</w:t>
      </w:r>
      <w:r>
        <w:rPr>
          <w:b/>
          <w:u w:val="single"/>
        </w:rPr>
        <w:t>72</w:t>
      </w:r>
      <w:r w:rsidRPr="00C730EA">
        <w:rPr>
          <w:b/>
          <w:u w:val="single"/>
        </w:rPr>
        <w:t>/2</w:t>
      </w:r>
      <w:r>
        <w:rPr>
          <w:b/>
          <w:u w:val="single"/>
        </w:rPr>
        <w:t>5</w:t>
      </w:r>
      <w:r w:rsidRPr="00C730EA">
        <w:rPr>
          <w:b/>
          <w:u w:val="single"/>
        </w:rPr>
        <w:t xml:space="preserve"> – M</w:t>
      </w:r>
      <w:r>
        <w:rPr>
          <w:b/>
          <w:u w:val="single"/>
        </w:rPr>
        <w:t>9</w:t>
      </w:r>
      <w:r w:rsidRPr="00C730EA">
        <w:rPr>
          <w:b/>
          <w:u w:val="single"/>
        </w:rPr>
        <w:t xml:space="preserve"> Item ID:85</w:t>
      </w:r>
      <w:r>
        <w:rPr>
          <w:b/>
          <w:u w:val="single"/>
        </w:rPr>
        <w:t>609</w:t>
      </w:r>
      <w:r w:rsidRPr="00C730EA">
        <w:rPr>
          <w:b/>
          <w:u w:val="single"/>
        </w:rPr>
        <w:t xml:space="preserve"> – </w:t>
      </w:r>
      <w:r w:rsidRPr="0062609D">
        <w:rPr>
          <w:b/>
          <w:u w:val="single"/>
        </w:rPr>
        <w:t>BMX proposal</w:t>
      </w:r>
      <w:r w:rsidRPr="00C730EA">
        <w:rPr>
          <w:b/>
          <w:u w:val="single"/>
        </w:rPr>
        <w:t xml:space="preserve">. </w:t>
      </w:r>
    </w:p>
    <w:p w14:paraId="245FEC2C" w14:textId="1BE58A5A" w:rsidR="0062609D" w:rsidRPr="0062609D" w:rsidRDefault="0062609D" w:rsidP="0062609D">
      <w:pPr>
        <w:rPr>
          <w:bCs/>
        </w:rPr>
      </w:pPr>
      <w:r w:rsidRPr="00C730EA">
        <w:t xml:space="preserve">Proposed by Councillor </w:t>
      </w:r>
      <w:r>
        <w:t>E. O’Broin</w:t>
      </w:r>
      <w:r w:rsidRPr="00CB0C9A">
        <w:t xml:space="preserve"> </w:t>
      </w:r>
      <w:r w:rsidRPr="00C730EA">
        <w:t>and seconded by Councillor</w:t>
      </w:r>
      <w:r>
        <w:t xml:space="preserve"> S. O’Hara </w:t>
      </w:r>
      <w:r w:rsidRPr="00230D7C">
        <w:rPr>
          <w:bCs/>
        </w:rPr>
        <w:t xml:space="preserve">and unanimously </w:t>
      </w:r>
      <w:r w:rsidRPr="00230D7C">
        <w:rPr>
          <w:b/>
        </w:rPr>
        <w:t>AGREED</w:t>
      </w:r>
      <w:r w:rsidRPr="00230D7C">
        <w:rPr>
          <w:bCs/>
        </w:rPr>
        <w:t xml:space="preserve"> without debate to accept the Chief Executive’s report.</w:t>
      </w:r>
    </w:p>
    <w:p w14:paraId="31CDDAB4" w14:textId="77777777" w:rsidR="0062609D" w:rsidRPr="0062609D" w:rsidRDefault="0062609D" w:rsidP="0062609D">
      <w:pPr>
        <w:rPr>
          <w:bCs/>
        </w:rPr>
      </w:pPr>
      <w:r w:rsidRPr="0062609D">
        <w:rPr>
          <w:bCs/>
        </w:rPr>
        <w:t>That this Area Committee agrees to consider the inclusion of a BMX Pump Track when the Masterplan for the lands behind Rathcoole Park is being created.</w:t>
      </w:r>
    </w:p>
    <w:p w14:paraId="46F97B8F" w14:textId="77777777" w:rsidR="0062609D" w:rsidRPr="007E7C60" w:rsidRDefault="0062609D" w:rsidP="0062609D">
      <w:pPr>
        <w:rPr>
          <w:b/>
        </w:rPr>
      </w:pPr>
      <w:r w:rsidRPr="007E7C60">
        <w:rPr>
          <w:bCs/>
        </w:rPr>
        <w:t xml:space="preserve">The following report by the Chief Executive which had been circulated was </w:t>
      </w:r>
      <w:r w:rsidRPr="007E7C60">
        <w:rPr>
          <w:b/>
        </w:rPr>
        <w:t>READ:</w:t>
      </w:r>
    </w:p>
    <w:p w14:paraId="6C8FF585" w14:textId="266DDDA5" w:rsidR="0062609D" w:rsidRPr="0062609D" w:rsidRDefault="0062609D" w:rsidP="00266BCD">
      <w:pPr>
        <w:rPr>
          <w:bCs/>
        </w:rPr>
      </w:pPr>
      <w:r w:rsidRPr="0062609D">
        <w:rPr>
          <w:bCs/>
        </w:rPr>
        <w:t>As reported to the local area committee of the Council the preferred Land-Use and Movement Concept for the area incorporating the South Dublin County Development Plan 2022-2028 was presented to Council at the May 2023 Council Meeting. The Housing Department is progressing a design with a view to a future planning proposal.  The car parking arrangements for the residential areas, the playing fields and the existing park require consideration through the progression of the concept to a planning proposal.</w:t>
      </w:r>
      <w:r>
        <w:rPr>
          <w:bCs/>
        </w:rPr>
        <w:t xml:space="preserve"> </w:t>
      </w:r>
      <w:r w:rsidRPr="0062609D">
        <w:rPr>
          <w:bCs/>
        </w:rPr>
        <w:t>The above proposal includes open space areas that will be considered in tandem with future plans for Rathcoole Park. Public Realm is engaging with the Housing Department through that process, ensuring proposals are integrated into the existing park uses.  Public Realm have agreed that a Dog Run will be incorporated in tandem with the</w:t>
      </w:r>
      <w:r>
        <w:rPr>
          <w:bCs/>
        </w:rPr>
        <w:t xml:space="preserve"> </w:t>
      </w:r>
      <w:r w:rsidRPr="0062609D">
        <w:rPr>
          <w:bCs/>
        </w:rPr>
        <w:lastRenderedPageBreak/>
        <w:t>consideration of new proposals.  The provision of a BMX facility/pump track can also be considered in the overall design subject to the availability of space and funding.</w:t>
      </w:r>
    </w:p>
    <w:p w14:paraId="540BD06A" w14:textId="77777777" w:rsidR="00B92F1B" w:rsidRDefault="00B92F1B" w:rsidP="00266BCD">
      <w:pPr>
        <w:rPr>
          <w:b/>
          <w:color w:val="FF0000"/>
          <w:u w:val="single"/>
        </w:rPr>
      </w:pPr>
    </w:p>
    <w:p w14:paraId="3D281FF5" w14:textId="76F0ED3E" w:rsidR="00B92F1B" w:rsidRPr="00C730EA" w:rsidRDefault="00B92F1B" w:rsidP="00B92F1B">
      <w:pPr>
        <w:rPr>
          <w:b/>
          <w:u w:val="single"/>
        </w:rPr>
      </w:pPr>
      <w:r w:rsidRPr="00C730EA">
        <w:rPr>
          <w:b/>
          <w:u w:val="single"/>
        </w:rPr>
        <w:t>C/</w:t>
      </w:r>
      <w:r>
        <w:rPr>
          <w:b/>
          <w:u w:val="single"/>
        </w:rPr>
        <w:t>73</w:t>
      </w:r>
      <w:r w:rsidRPr="00C730EA">
        <w:rPr>
          <w:b/>
          <w:u w:val="single"/>
        </w:rPr>
        <w:t>/2</w:t>
      </w:r>
      <w:r>
        <w:rPr>
          <w:b/>
          <w:u w:val="single"/>
        </w:rPr>
        <w:t>5</w:t>
      </w:r>
      <w:r w:rsidRPr="00C730EA">
        <w:rPr>
          <w:b/>
          <w:u w:val="single"/>
        </w:rPr>
        <w:t xml:space="preserve"> – M</w:t>
      </w:r>
      <w:r>
        <w:rPr>
          <w:b/>
          <w:u w:val="single"/>
        </w:rPr>
        <w:t>10</w:t>
      </w:r>
      <w:r w:rsidRPr="00C730EA">
        <w:rPr>
          <w:b/>
          <w:u w:val="single"/>
        </w:rPr>
        <w:t xml:space="preserve"> Item ID:85</w:t>
      </w:r>
      <w:r>
        <w:rPr>
          <w:b/>
          <w:u w:val="single"/>
        </w:rPr>
        <w:t>708</w:t>
      </w:r>
      <w:r w:rsidRPr="00C730EA">
        <w:rPr>
          <w:b/>
          <w:u w:val="single"/>
        </w:rPr>
        <w:t xml:space="preserve"> – </w:t>
      </w:r>
      <w:r w:rsidRPr="00B92F1B">
        <w:rPr>
          <w:b/>
          <w:u w:val="single"/>
        </w:rPr>
        <w:t>Tennis/Basketball</w:t>
      </w:r>
      <w:r w:rsidRPr="00C730EA">
        <w:rPr>
          <w:b/>
          <w:u w:val="single"/>
        </w:rPr>
        <w:t xml:space="preserve">. </w:t>
      </w:r>
    </w:p>
    <w:p w14:paraId="475EDC16" w14:textId="0AD19C56" w:rsidR="00B92F1B" w:rsidRPr="00C730EA" w:rsidRDefault="00B92F1B" w:rsidP="00B92F1B">
      <w:r w:rsidRPr="00C730EA">
        <w:t xml:space="preserve">Proposed by Councillor </w:t>
      </w:r>
      <w:r>
        <w:t>T. Gilligan</w:t>
      </w:r>
      <w:r w:rsidRPr="00CB0C9A">
        <w:t xml:space="preserve"> </w:t>
      </w:r>
      <w:r w:rsidRPr="00C730EA">
        <w:t>and seconded by Councillor</w:t>
      </w:r>
      <w:r>
        <w:t xml:space="preserve"> S. O’Hara</w:t>
      </w:r>
      <w:r w:rsidRPr="00C730EA">
        <w:t>.</w:t>
      </w:r>
    </w:p>
    <w:p w14:paraId="79D3C9CD" w14:textId="77777777" w:rsidR="00D80ACB" w:rsidRPr="00D80ACB" w:rsidRDefault="00D80ACB" w:rsidP="00D80ACB">
      <w:pPr>
        <w:rPr>
          <w:bCs/>
        </w:rPr>
      </w:pPr>
      <w:r w:rsidRPr="00D80ACB">
        <w:rPr>
          <w:bCs/>
        </w:rPr>
        <w:t>That this Area Committee installs tennis &amp; basketball courts / similar to those in Dodder Valley at any location in the Clondalkin LEA, perhaps Clondalkin Park at swimming pool, or Corkagh Park.</w:t>
      </w:r>
    </w:p>
    <w:p w14:paraId="0A18D972" w14:textId="77777777" w:rsidR="00B92F1B" w:rsidRPr="007E7C60" w:rsidRDefault="00B92F1B" w:rsidP="00B92F1B">
      <w:pPr>
        <w:rPr>
          <w:b/>
        </w:rPr>
      </w:pPr>
      <w:r w:rsidRPr="007E7C60">
        <w:rPr>
          <w:bCs/>
        </w:rPr>
        <w:t xml:space="preserve">The following report by the Chief Executive which had been circulated was </w:t>
      </w:r>
      <w:r w:rsidRPr="007E7C60">
        <w:rPr>
          <w:b/>
        </w:rPr>
        <w:t>READ:</w:t>
      </w:r>
    </w:p>
    <w:p w14:paraId="1EBD57FE" w14:textId="2D04FCC5" w:rsidR="00D80ACB" w:rsidRPr="00D80ACB" w:rsidRDefault="00D80ACB" w:rsidP="00D80ACB">
      <w:pPr>
        <w:rPr>
          <w:bCs/>
        </w:rPr>
      </w:pPr>
      <w:r w:rsidRPr="00D80ACB">
        <w:rPr>
          <w:bCs/>
        </w:rPr>
        <w:t>Public Realm have consulted with the Community Section Active South Dublin Team, and the tennis courts located at Clondalkin Leisure Centre were removed due to disrepair and a low level of demand. The experience in provision of tennis courts has been variable, with only a low number of the courts provided getting a high level of use. Previous discussions with Tennis Ireland has confirmed this experience, and they recommended that 1 additional set of tennis courts be provided in Lucan and these were opened last year at Airlie Park. There are basketball facilities available in Clondalkin Park adjacent to the swimming pool and an additional facility will be developed beside the playground in Knockmitten.</w:t>
      </w:r>
      <w:r>
        <w:rPr>
          <w:bCs/>
        </w:rPr>
        <w:t xml:space="preserve"> </w:t>
      </w:r>
      <w:r w:rsidRPr="00D80ACB">
        <w:rPr>
          <w:bCs/>
        </w:rPr>
        <w:t>In addition; the Active South Dublin Team in the Community Section will be carrying out an audit of recreational provision across the county to assess existing provision, including that of tennis courts and basketball facilities, and make recommendations for future provision. This will provide additional information that can be assessed further at that stage.</w:t>
      </w:r>
    </w:p>
    <w:p w14:paraId="0C17B4A2" w14:textId="60978360" w:rsidR="00B92F1B" w:rsidRDefault="00D80ACB" w:rsidP="00B92F1B">
      <w:pPr>
        <w:rPr>
          <w:bCs/>
        </w:rPr>
      </w:pPr>
      <w:r w:rsidRPr="00D80ACB">
        <w:rPr>
          <w:bCs/>
        </w:rPr>
        <w:t> </w:t>
      </w:r>
      <w:r w:rsidR="00B92F1B" w:rsidRPr="00C730EA">
        <w:rPr>
          <w:bCs/>
        </w:rPr>
        <w:t>A discussion followed with contributions from Councillors,</w:t>
      </w:r>
      <w:r>
        <w:rPr>
          <w:bCs/>
        </w:rPr>
        <w:t xml:space="preserve"> E. O’Broin</w:t>
      </w:r>
      <w:r w:rsidR="00B92F1B" w:rsidRPr="007E6D22">
        <w:rPr>
          <w:bCs/>
        </w:rPr>
        <w:t xml:space="preserve"> </w:t>
      </w:r>
      <w:r>
        <w:rPr>
          <w:bCs/>
        </w:rPr>
        <w:t xml:space="preserve">and </w:t>
      </w:r>
      <w:r w:rsidR="00B92F1B" w:rsidRPr="00CB0C9A">
        <w:t>L. de Courcy</w:t>
      </w:r>
      <w:r w:rsidR="00B92F1B">
        <w:rPr>
          <w:bCs/>
        </w:rPr>
        <w:t>.</w:t>
      </w:r>
    </w:p>
    <w:p w14:paraId="047973C3" w14:textId="1B3DB923" w:rsidR="00B92F1B" w:rsidRPr="007E7C60" w:rsidRDefault="00B92F1B" w:rsidP="00B92F1B">
      <w:pPr>
        <w:rPr>
          <w:bCs/>
        </w:rPr>
      </w:pPr>
      <w:r w:rsidRPr="007E7C60">
        <w:rPr>
          <w:bCs/>
        </w:rPr>
        <w:t xml:space="preserve">Ms. </w:t>
      </w:r>
      <w:r w:rsidR="00D80ACB">
        <w:rPr>
          <w:bCs/>
        </w:rPr>
        <w:t>Suzanne Furlong</w:t>
      </w:r>
      <w:r w:rsidRPr="007E7C60">
        <w:rPr>
          <w:bCs/>
        </w:rPr>
        <w:t xml:space="preserve">, </w:t>
      </w:r>
      <w:r w:rsidR="00D80ACB" w:rsidRPr="00906230">
        <w:rPr>
          <w:rFonts w:cstheme="minorHAnsi"/>
        </w:rPr>
        <w:t>Senior Parks Superintendent</w:t>
      </w:r>
      <w:r w:rsidR="00D80ACB" w:rsidRPr="007E7C60">
        <w:rPr>
          <w:bCs/>
        </w:rPr>
        <w:t xml:space="preserve"> </w:t>
      </w:r>
      <w:r w:rsidRPr="007E7C60">
        <w:rPr>
          <w:bCs/>
        </w:rPr>
        <w:t xml:space="preserve">responded to the members queries and the motion was </w:t>
      </w:r>
      <w:r w:rsidRPr="007E7C60">
        <w:rPr>
          <w:b/>
        </w:rPr>
        <w:t>AGREED.</w:t>
      </w:r>
    </w:p>
    <w:p w14:paraId="1EE11D27" w14:textId="77777777" w:rsidR="00B92F1B" w:rsidRDefault="00B92F1B" w:rsidP="00266BCD">
      <w:pPr>
        <w:rPr>
          <w:b/>
          <w:color w:val="FF0000"/>
          <w:u w:val="single"/>
        </w:rPr>
      </w:pPr>
    </w:p>
    <w:p w14:paraId="0D8D851B" w14:textId="77777777" w:rsidR="0062609D" w:rsidRDefault="0062609D" w:rsidP="00266BCD">
      <w:pPr>
        <w:rPr>
          <w:b/>
          <w:color w:val="FF0000"/>
          <w:u w:val="single"/>
        </w:rPr>
      </w:pPr>
    </w:p>
    <w:p w14:paraId="0DA9C4F7" w14:textId="3BDE0CA8" w:rsidR="0019154D" w:rsidRPr="00C730EA" w:rsidRDefault="0019154D" w:rsidP="0019154D">
      <w:pPr>
        <w:rPr>
          <w:b/>
          <w:u w:val="single"/>
        </w:rPr>
      </w:pPr>
      <w:r w:rsidRPr="00C730EA">
        <w:rPr>
          <w:b/>
          <w:u w:val="single"/>
        </w:rPr>
        <w:t>C/</w:t>
      </w:r>
      <w:r>
        <w:rPr>
          <w:b/>
          <w:u w:val="single"/>
        </w:rPr>
        <w:t>74</w:t>
      </w:r>
      <w:r w:rsidRPr="00C730EA">
        <w:rPr>
          <w:b/>
          <w:u w:val="single"/>
        </w:rPr>
        <w:t>/2</w:t>
      </w:r>
      <w:r>
        <w:rPr>
          <w:b/>
          <w:u w:val="single"/>
        </w:rPr>
        <w:t>5</w:t>
      </w:r>
      <w:r w:rsidRPr="00C730EA">
        <w:rPr>
          <w:b/>
          <w:u w:val="single"/>
        </w:rPr>
        <w:t xml:space="preserve"> – M</w:t>
      </w:r>
      <w:r>
        <w:rPr>
          <w:b/>
          <w:u w:val="single"/>
        </w:rPr>
        <w:t>11</w:t>
      </w:r>
      <w:r w:rsidRPr="00C730EA">
        <w:rPr>
          <w:b/>
          <w:u w:val="single"/>
        </w:rPr>
        <w:t xml:space="preserve"> Item ID:85</w:t>
      </w:r>
      <w:r>
        <w:rPr>
          <w:b/>
          <w:u w:val="single"/>
        </w:rPr>
        <w:t>712</w:t>
      </w:r>
      <w:r w:rsidRPr="00C730EA">
        <w:rPr>
          <w:b/>
          <w:u w:val="single"/>
        </w:rPr>
        <w:t xml:space="preserve"> – </w:t>
      </w:r>
      <w:r w:rsidRPr="0019154D">
        <w:rPr>
          <w:b/>
          <w:u w:val="single"/>
        </w:rPr>
        <w:t>Kilcronan playspace</w:t>
      </w:r>
      <w:r w:rsidRPr="00C730EA">
        <w:rPr>
          <w:b/>
          <w:u w:val="single"/>
        </w:rPr>
        <w:t xml:space="preserve">. </w:t>
      </w:r>
    </w:p>
    <w:p w14:paraId="44F5EE81" w14:textId="3C8C5BE3" w:rsidR="0019154D" w:rsidRPr="00C730EA" w:rsidRDefault="0019154D" w:rsidP="0019154D">
      <w:r w:rsidRPr="00C730EA">
        <w:t xml:space="preserve">Proposed by Councillor </w:t>
      </w:r>
      <w:r>
        <w:t>F. Timmons</w:t>
      </w:r>
      <w:r w:rsidRPr="00CB0C9A">
        <w:t xml:space="preserve"> </w:t>
      </w:r>
      <w:r w:rsidRPr="00C730EA">
        <w:t>and seconded by Councillor</w:t>
      </w:r>
      <w:r>
        <w:t xml:space="preserve"> S. O’Hara</w:t>
      </w:r>
      <w:r w:rsidRPr="00C730EA">
        <w:t>.</w:t>
      </w:r>
    </w:p>
    <w:p w14:paraId="1EB2598E" w14:textId="77777777" w:rsidR="0019154D" w:rsidRPr="0019154D" w:rsidRDefault="0019154D" w:rsidP="0019154D">
      <w:pPr>
        <w:rPr>
          <w:bCs/>
        </w:rPr>
      </w:pPr>
      <w:r w:rsidRPr="0019154D">
        <w:rPr>
          <w:bCs/>
        </w:rPr>
        <w:t>That this Area Committee support Kilcronan Residents Association in Kilcronan being provided with a playspace and call on SDCC to meet with the Residents group to progress this to the benefit of the local area!</w:t>
      </w:r>
    </w:p>
    <w:p w14:paraId="03358DAE" w14:textId="77777777" w:rsidR="0019154D" w:rsidRPr="007E7C60" w:rsidRDefault="0019154D" w:rsidP="0019154D">
      <w:pPr>
        <w:rPr>
          <w:b/>
        </w:rPr>
      </w:pPr>
      <w:r w:rsidRPr="007E7C60">
        <w:rPr>
          <w:bCs/>
        </w:rPr>
        <w:t xml:space="preserve">The following report by the Chief Executive which had been circulated was </w:t>
      </w:r>
      <w:r w:rsidRPr="007E7C60">
        <w:rPr>
          <w:b/>
        </w:rPr>
        <w:t>READ:</w:t>
      </w:r>
    </w:p>
    <w:p w14:paraId="4AF0778C" w14:textId="41271378" w:rsidR="0019154D" w:rsidRDefault="0019154D" w:rsidP="0019154D">
      <w:pPr>
        <w:rPr>
          <w:bCs/>
        </w:rPr>
      </w:pPr>
      <w:r w:rsidRPr="0019154D">
        <w:rPr>
          <w:bCs/>
        </w:rPr>
        <w:t>Following the completion of the playspace programme, there is currently no funding programme allocated for additional local playspaces, however 2 new playspaces will be provided as part of the St Cuthberts Park Masterplan approved at Part 8. Works on this are well underway.  The playspaces will contain a range of play equipment for children off all ages. There will also be a Multi</w:t>
      </w:r>
      <w:r w:rsidR="00254242">
        <w:rPr>
          <w:bCs/>
        </w:rPr>
        <w:t>-u</w:t>
      </w:r>
      <w:r w:rsidRPr="0019154D">
        <w:rPr>
          <w:bCs/>
        </w:rPr>
        <w:t>se games area, exercise equipment, a ball court and a Teenspace. These facilities will serve the children of Kilcronan and other areas adjoining St Cuthberts Park.</w:t>
      </w:r>
    </w:p>
    <w:p w14:paraId="7B80AC34" w14:textId="77D57150" w:rsidR="0019154D" w:rsidRDefault="0019154D" w:rsidP="0019154D">
      <w:pPr>
        <w:rPr>
          <w:bCs/>
        </w:rPr>
      </w:pPr>
      <w:r w:rsidRPr="00D80ACB">
        <w:rPr>
          <w:bCs/>
        </w:rPr>
        <w:t> </w:t>
      </w:r>
      <w:r w:rsidRPr="00C730EA">
        <w:rPr>
          <w:bCs/>
        </w:rPr>
        <w:t>A discussion followed with contributions from Councillors,</w:t>
      </w:r>
      <w:r>
        <w:rPr>
          <w:bCs/>
        </w:rPr>
        <w:t xml:space="preserve"> F. Timmons, S. O’Hara, E. O’Broin, W. Carey</w:t>
      </w:r>
      <w:r w:rsidRPr="007E6D22">
        <w:rPr>
          <w:bCs/>
        </w:rPr>
        <w:t xml:space="preserve"> </w:t>
      </w:r>
      <w:r>
        <w:rPr>
          <w:bCs/>
        </w:rPr>
        <w:t xml:space="preserve">and </w:t>
      </w:r>
      <w:r>
        <w:t>D. Adelaide</w:t>
      </w:r>
      <w:r>
        <w:rPr>
          <w:bCs/>
        </w:rPr>
        <w:t>.</w:t>
      </w:r>
    </w:p>
    <w:p w14:paraId="48765F70" w14:textId="04E12C11" w:rsidR="0062609D" w:rsidRPr="009C08C2" w:rsidRDefault="0019154D" w:rsidP="00266BCD">
      <w:pPr>
        <w:rPr>
          <w:bCs/>
        </w:rPr>
      </w:pPr>
      <w:r w:rsidRPr="007E7C60">
        <w:rPr>
          <w:bCs/>
        </w:rPr>
        <w:lastRenderedPageBreak/>
        <w:t xml:space="preserve">Ms. </w:t>
      </w:r>
      <w:r>
        <w:rPr>
          <w:bCs/>
        </w:rPr>
        <w:t>Suzanne Furlong</w:t>
      </w:r>
      <w:r w:rsidRPr="007E7C60">
        <w:rPr>
          <w:bCs/>
        </w:rPr>
        <w:t xml:space="preserve">, </w:t>
      </w:r>
      <w:r w:rsidRPr="00906230">
        <w:rPr>
          <w:rFonts w:cstheme="minorHAnsi"/>
        </w:rPr>
        <w:t>Senior Parks Superintendent</w:t>
      </w:r>
      <w:r w:rsidRPr="007E7C60">
        <w:rPr>
          <w:bCs/>
        </w:rPr>
        <w:t xml:space="preserve"> responded to the members queries and the motion was </w:t>
      </w:r>
      <w:r w:rsidRPr="007E7C60">
        <w:rPr>
          <w:b/>
        </w:rPr>
        <w:t>AGREED.</w:t>
      </w:r>
    </w:p>
    <w:p w14:paraId="023775BC" w14:textId="77777777" w:rsidR="0019154D" w:rsidRDefault="0019154D" w:rsidP="00266BCD">
      <w:pPr>
        <w:rPr>
          <w:b/>
          <w:color w:val="FF0000"/>
          <w:u w:val="single"/>
        </w:rPr>
      </w:pPr>
    </w:p>
    <w:p w14:paraId="0570EC9C" w14:textId="3926D709" w:rsidR="0019154D" w:rsidRPr="00C730EA" w:rsidRDefault="0019154D" w:rsidP="0019154D">
      <w:pPr>
        <w:rPr>
          <w:b/>
          <w:u w:val="single"/>
        </w:rPr>
      </w:pPr>
      <w:r w:rsidRPr="009C08C2">
        <w:rPr>
          <w:b/>
          <w:u w:val="single"/>
        </w:rPr>
        <w:t>C/75/25 – M12 Item ID:85907 – Willow Avenue trees.</w:t>
      </w:r>
      <w:r w:rsidRPr="00C730EA">
        <w:rPr>
          <w:b/>
          <w:u w:val="single"/>
        </w:rPr>
        <w:t xml:space="preserve"> </w:t>
      </w:r>
    </w:p>
    <w:p w14:paraId="677258E1" w14:textId="0876D074" w:rsidR="0019154D" w:rsidRPr="003E5BA0" w:rsidRDefault="0019154D" w:rsidP="0019154D">
      <w:pPr>
        <w:rPr>
          <w:rFonts w:cstheme="minorHAnsi"/>
        </w:rPr>
      </w:pPr>
      <w:r w:rsidRPr="009657F3">
        <w:rPr>
          <w:rFonts w:cstheme="minorHAnsi"/>
        </w:rPr>
        <w:t xml:space="preserve">In accordance with Standing Order No. 13, it was </w:t>
      </w:r>
      <w:r w:rsidRPr="009657F3">
        <w:rPr>
          <w:rFonts w:cstheme="minorHAnsi"/>
          <w:b/>
          <w:bCs/>
        </w:rPr>
        <w:t>AGREED</w:t>
      </w:r>
      <w:r w:rsidRPr="009657F3">
        <w:rPr>
          <w:rFonts w:cstheme="minorHAnsi"/>
        </w:rPr>
        <w:t xml:space="preserve"> by the Cathaoirleach in consultation with the Members to vary the sequence of business and consider Motion </w:t>
      </w:r>
      <w:r>
        <w:rPr>
          <w:rFonts w:cstheme="minorHAnsi"/>
        </w:rPr>
        <w:t xml:space="preserve">13 &amp; Motion 15 </w:t>
      </w:r>
      <w:r w:rsidRPr="009657F3">
        <w:rPr>
          <w:rFonts w:cstheme="minorHAnsi"/>
        </w:rPr>
        <w:t>in tandem with this item as they were of a similar subject matter.</w:t>
      </w:r>
    </w:p>
    <w:p w14:paraId="5831C61B" w14:textId="1CB826C6" w:rsidR="0019154D" w:rsidRPr="00C730EA" w:rsidRDefault="0019154D" w:rsidP="0019154D">
      <w:r w:rsidRPr="00C730EA">
        <w:t xml:space="preserve">Proposed by Councillor </w:t>
      </w:r>
      <w:r>
        <w:t xml:space="preserve">D. Adelaide </w:t>
      </w:r>
      <w:r w:rsidRPr="00C730EA">
        <w:t>and seconded by Councillor</w:t>
      </w:r>
      <w:r>
        <w:t xml:space="preserve"> F</w:t>
      </w:r>
      <w:r w:rsidRPr="00C730EA">
        <w:t>.</w:t>
      </w:r>
      <w:r>
        <w:t xml:space="preserve"> Timmons.</w:t>
      </w:r>
    </w:p>
    <w:p w14:paraId="69F478C4" w14:textId="77777777" w:rsidR="0019154D" w:rsidRPr="0019154D" w:rsidRDefault="0019154D" w:rsidP="0019154D">
      <w:pPr>
        <w:rPr>
          <w:bCs/>
        </w:rPr>
      </w:pPr>
      <w:r w:rsidRPr="0019154D">
        <w:rPr>
          <w:bCs/>
        </w:rPr>
        <w:t>That this Area Committee review of trees planted in Willow Avenue Clondalkin due to safety issues and frequent damage due to trees being uprooted several times in the last year.</w:t>
      </w:r>
    </w:p>
    <w:p w14:paraId="2D1B9B5D" w14:textId="77777777" w:rsidR="0019154D" w:rsidRPr="007E7C60" w:rsidRDefault="0019154D" w:rsidP="0019154D">
      <w:pPr>
        <w:rPr>
          <w:b/>
        </w:rPr>
      </w:pPr>
      <w:r w:rsidRPr="007E7C60">
        <w:rPr>
          <w:bCs/>
        </w:rPr>
        <w:t xml:space="preserve">The following report by the Chief Executive which had been circulated was </w:t>
      </w:r>
      <w:r w:rsidRPr="007E7C60">
        <w:rPr>
          <w:b/>
        </w:rPr>
        <w:t>READ:</w:t>
      </w:r>
    </w:p>
    <w:p w14:paraId="4D15AAE7" w14:textId="7837C30B" w:rsidR="0019154D" w:rsidRDefault="0019154D" w:rsidP="0019154D">
      <w:pPr>
        <w:rPr>
          <w:bCs/>
        </w:rPr>
      </w:pPr>
      <w:r w:rsidRPr="0019154D">
        <w:rPr>
          <w:bCs/>
        </w:rPr>
        <w:t>The 20 trees on Willow Avenue have been inspected recently by an independent arborist. The recommendations of the inspection are set out in the table below and categorised according to priority. </w:t>
      </w:r>
    </w:p>
    <w:tbl>
      <w:tblPr>
        <w:tblpPr w:leftFromText="180" w:rightFromText="180" w:vertAnchor="text" w:horzAnchor="margin" w:tblpY="147"/>
        <w:tblW w:w="863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26"/>
        <w:gridCol w:w="1727"/>
        <w:gridCol w:w="1727"/>
        <w:gridCol w:w="1727"/>
        <w:gridCol w:w="1727"/>
      </w:tblGrid>
      <w:tr w:rsidR="00E614A9" w:rsidRPr="004D7B17" w14:paraId="21586447" w14:textId="77777777" w:rsidTr="00E614A9">
        <w:trPr>
          <w:trHeight w:val="634"/>
        </w:trPr>
        <w:tc>
          <w:tcPr>
            <w:tcW w:w="17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260D2E" w14:textId="77777777" w:rsidR="00E614A9" w:rsidRPr="004D7B17" w:rsidRDefault="00E614A9" w:rsidP="00E614A9">
            <w:r w:rsidRPr="004D7B17">
              <w:rPr>
                <w:b/>
                <w:bCs/>
              </w:rPr>
              <w:t>Prune</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D4461A" w14:textId="77777777" w:rsidR="00E614A9" w:rsidRPr="004D7B17" w:rsidRDefault="00E614A9" w:rsidP="00E614A9">
            <w:r w:rsidRPr="004D7B17">
              <w:rPr>
                <w:b/>
                <w:bCs/>
              </w:rPr>
              <w:t>Remove tree &amp; stump</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920340" w14:textId="77777777" w:rsidR="00E614A9" w:rsidRPr="004D7B17" w:rsidRDefault="00E614A9" w:rsidP="00E614A9">
            <w:r w:rsidRPr="004D7B17">
              <w:rPr>
                <w:b/>
                <w:bCs/>
              </w:rPr>
              <w:t>Remove stump</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9383BF" w14:textId="77777777" w:rsidR="00E614A9" w:rsidRPr="004D7B17" w:rsidRDefault="00E614A9" w:rsidP="00E614A9">
            <w:r w:rsidRPr="004D7B17">
              <w:rPr>
                <w:b/>
                <w:bCs/>
              </w:rPr>
              <w:t>No Maintenance</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31F388" w14:textId="77777777" w:rsidR="00E614A9" w:rsidRPr="004D7B17" w:rsidRDefault="00E614A9" w:rsidP="00E614A9">
            <w:r w:rsidRPr="004D7B17">
              <w:rPr>
                <w:b/>
                <w:bCs/>
              </w:rPr>
              <w:t>Priority</w:t>
            </w:r>
          </w:p>
        </w:tc>
      </w:tr>
      <w:tr w:rsidR="00E614A9" w:rsidRPr="004D7B17" w14:paraId="6599B29D" w14:textId="77777777" w:rsidTr="00E614A9">
        <w:trPr>
          <w:trHeight w:val="383"/>
        </w:trPr>
        <w:tc>
          <w:tcPr>
            <w:tcW w:w="17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0BB04A" w14:textId="77777777" w:rsidR="00E614A9" w:rsidRPr="004D7B17" w:rsidRDefault="00E614A9" w:rsidP="00E614A9">
            <w:r w:rsidRPr="004D7B17">
              <w:t>12</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76DF12" w14:textId="77777777" w:rsidR="00E614A9" w:rsidRPr="004D7B17" w:rsidRDefault="00E614A9" w:rsidP="00E614A9">
            <w:r w:rsidRPr="004D7B17">
              <w:t> </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58ADB9" w14:textId="77777777" w:rsidR="00E614A9" w:rsidRPr="004D7B17" w:rsidRDefault="00E614A9" w:rsidP="00E614A9">
            <w:r w:rsidRPr="004D7B17">
              <w:t> </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0D7988" w14:textId="77777777" w:rsidR="00E614A9" w:rsidRPr="004D7B17" w:rsidRDefault="00E614A9" w:rsidP="00E614A9">
            <w:r w:rsidRPr="004D7B17">
              <w:t> </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FC42C1" w14:textId="77777777" w:rsidR="00E614A9" w:rsidRPr="004D7B17" w:rsidRDefault="00E614A9" w:rsidP="00E614A9">
            <w:r w:rsidRPr="004D7B17">
              <w:t>Medium</w:t>
            </w:r>
          </w:p>
        </w:tc>
      </w:tr>
      <w:tr w:rsidR="00E614A9" w:rsidRPr="004D7B17" w14:paraId="75B03F5C" w14:textId="77777777" w:rsidTr="00E614A9">
        <w:trPr>
          <w:trHeight w:val="394"/>
        </w:trPr>
        <w:tc>
          <w:tcPr>
            <w:tcW w:w="17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661C55" w14:textId="77777777" w:rsidR="00E614A9" w:rsidRPr="004D7B17" w:rsidRDefault="00E614A9" w:rsidP="00E614A9">
            <w:r w:rsidRPr="004D7B17">
              <w:t>3</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59C6E9" w14:textId="77777777" w:rsidR="00E614A9" w:rsidRPr="004D7B17" w:rsidRDefault="00E614A9" w:rsidP="00E614A9">
            <w:r w:rsidRPr="004D7B17">
              <w:t> </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30D746" w14:textId="77777777" w:rsidR="00E614A9" w:rsidRPr="004D7B17" w:rsidRDefault="00E614A9" w:rsidP="00E614A9">
            <w:r w:rsidRPr="004D7B17">
              <w:t> </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BF715F" w14:textId="77777777" w:rsidR="00E614A9" w:rsidRPr="004D7B17" w:rsidRDefault="00E614A9" w:rsidP="00E614A9">
            <w:r w:rsidRPr="004D7B17">
              <w:t> </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6D144A" w14:textId="77777777" w:rsidR="00E614A9" w:rsidRPr="004D7B17" w:rsidRDefault="00E614A9" w:rsidP="00E614A9">
            <w:r w:rsidRPr="004D7B17">
              <w:t>Low</w:t>
            </w:r>
          </w:p>
        </w:tc>
      </w:tr>
      <w:tr w:rsidR="00E614A9" w:rsidRPr="004D7B17" w14:paraId="470AE807" w14:textId="77777777" w:rsidTr="00E614A9">
        <w:trPr>
          <w:trHeight w:val="394"/>
        </w:trPr>
        <w:tc>
          <w:tcPr>
            <w:tcW w:w="17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7B9C85" w14:textId="77777777" w:rsidR="00E614A9" w:rsidRPr="004D7B17" w:rsidRDefault="00E614A9" w:rsidP="00E614A9">
            <w:r w:rsidRPr="004D7B17">
              <w:t> </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304399" w14:textId="77777777" w:rsidR="00E614A9" w:rsidRPr="004D7B17" w:rsidRDefault="00E614A9" w:rsidP="00E614A9">
            <w:r w:rsidRPr="004D7B17">
              <w:t>2</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9E4802" w14:textId="77777777" w:rsidR="00E614A9" w:rsidRPr="004D7B17" w:rsidRDefault="00E614A9" w:rsidP="00E614A9">
            <w:r w:rsidRPr="004D7B17">
              <w:t> </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3D3F49" w14:textId="77777777" w:rsidR="00E614A9" w:rsidRPr="004D7B17" w:rsidRDefault="00E614A9" w:rsidP="00E614A9">
            <w:r w:rsidRPr="004D7B17">
              <w:t> </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B17CBB" w14:textId="77777777" w:rsidR="00E614A9" w:rsidRPr="004D7B17" w:rsidRDefault="00E614A9" w:rsidP="00E614A9">
            <w:r w:rsidRPr="004D7B17">
              <w:t>Medium</w:t>
            </w:r>
          </w:p>
        </w:tc>
      </w:tr>
      <w:tr w:rsidR="00E614A9" w:rsidRPr="004D7B17" w14:paraId="374566DC" w14:textId="77777777" w:rsidTr="00E614A9">
        <w:trPr>
          <w:trHeight w:val="394"/>
        </w:trPr>
        <w:tc>
          <w:tcPr>
            <w:tcW w:w="17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742312" w14:textId="77777777" w:rsidR="00E614A9" w:rsidRPr="004D7B17" w:rsidRDefault="00E614A9" w:rsidP="00E614A9">
            <w:r w:rsidRPr="004D7B17">
              <w:t> </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722ACD" w14:textId="77777777" w:rsidR="00E614A9" w:rsidRPr="004D7B17" w:rsidRDefault="00E614A9" w:rsidP="00E614A9">
            <w:r w:rsidRPr="004D7B17">
              <w:t> </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E0DC54" w14:textId="77777777" w:rsidR="00E614A9" w:rsidRPr="004D7B17" w:rsidRDefault="00E614A9" w:rsidP="00E614A9">
            <w:r w:rsidRPr="004D7B17">
              <w:t>1</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7164E6" w14:textId="77777777" w:rsidR="00E614A9" w:rsidRPr="004D7B17" w:rsidRDefault="00E614A9" w:rsidP="00E614A9">
            <w:r w:rsidRPr="004D7B17">
              <w:t> </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3891FE" w14:textId="77777777" w:rsidR="00E614A9" w:rsidRPr="004D7B17" w:rsidRDefault="00E614A9" w:rsidP="00E614A9">
            <w:r w:rsidRPr="004D7B17">
              <w:t>Low</w:t>
            </w:r>
          </w:p>
        </w:tc>
      </w:tr>
      <w:tr w:rsidR="00E614A9" w:rsidRPr="004D7B17" w14:paraId="2102BF1C" w14:textId="77777777" w:rsidTr="00E614A9">
        <w:trPr>
          <w:trHeight w:val="394"/>
        </w:trPr>
        <w:tc>
          <w:tcPr>
            <w:tcW w:w="17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87D87D" w14:textId="77777777" w:rsidR="00E614A9" w:rsidRPr="004D7B17" w:rsidRDefault="00E614A9" w:rsidP="00E614A9">
            <w:r w:rsidRPr="004D7B17">
              <w:t> </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893A0F" w14:textId="77777777" w:rsidR="00E614A9" w:rsidRPr="004D7B17" w:rsidRDefault="00E614A9" w:rsidP="00E614A9">
            <w:r w:rsidRPr="004D7B17">
              <w:t> </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8514A8" w14:textId="77777777" w:rsidR="00E614A9" w:rsidRPr="004D7B17" w:rsidRDefault="00E614A9" w:rsidP="00E614A9">
            <w:r w:rsidRPr="004D7B17">
              <w:t> </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766E9D" w14:textId="77777777" w:rsidR="00E614A9" w:rsidRPr="004D7B17" w:rsidRDefault="00E614A9" w:rsidP="00E614A9">
            <w:r w:rsidRPr="004D7B17">
              <w:t>2</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7E5801" w14:textId="77777777" w:rsidR="00E614A9" w:rsidRPr="004D7B17" w:rsidRDefault="00E614A9" w:rsidP="00E614A9">
            <w:r w:rsidRPr="004D7B17">
              <w:t>None</w:t>
            </w:r>
          </w:p>
        </w:tc>
      </w:tr>
    </w:tbl>
    <w:p w14:paraId="6098E156" w14:textId="77777777" w:rsidR="00E614A9" w:rsidRPr="007E7C60" w:rsidRDefault="0019154D" w:rsidP="0019154D">
      <w:pPr>
        <w:rPr>
          <w:bCs/>
        </w:rPr>
      </w:pPr>
      <w:r w:rsidRPr="00D80ACB">
        <w:rPr>
          <w:bCs/>
        </w:rPr>
        <w:t> </w:t>
      </w:r>
    </w:p>
    <w:p w14:paraId="4418DA10" w14:textId="4D644085" w:rsidR="00E614A9" w:rsidRPr="009C08C2" w:rsidRDefault="00E614A9" w:rsidP="00266BCD">
      <w:pPr>
        <w:rPr>
          <w:bCs/>
        </w:rPr>
      </w:pPr>
      <w:r w:rsidRPr="00E614A9">
        <w:rPr>
          <w:bCs/>
        </w:rPr>
        <w:t>A medium priority requires attention within the next 12 months and a low priority requires attention within the next 24 months.  The two trees to be removed are outside 18 and 48 Willow Avenue.  As per the maintenance recommendations, Willow Avenue has been added to the Council’s 2026 Tree Maintenance Programme.</w:t>
      </w:r>
    </w:p>
    <w:p w14:paraId="79E72F79" w14:textId="376E9B1F" w:rsidR="00E614A9" w:rsidRPr="00C730EA" w:rsidRDefault="00E614A9" w:rsidP="00E614A9">
      <w:pPr>
        <w:rPr>
          <w:b/>
          <w:u w:val="single"/>
        </w:rPr>
      </w:pPr>
      <w:r w:rsidRPr="00C730EA">
        <w:rPr>
          <w:b/>
          <w:u w:val="single"/>
        </w:rPr>
        <w:t>C/</w:t>
      </w:r>
      <w:r>
        <w:rPr>
          <w:b/>
          <w:u w:val="single"/>
        </w:rPr>
        <w:t>7</w:t>
      </w:r>
      <w:r w:rsidR="00541496">
        <w:rPr>
          <w:b/>
          <w:u w:val="single"/>
        </w:rPr>
        <w:t>6</w:t>
      </w:r>
      <w:r w:rsidRPr="00C730EA">
        <w:rPr>
          <w:b/>
          <w:u w:val="single"/>
        </w:rPr>
        <w:t>/2</w:t>
      </w:r>
      <w:r>
        <w:rPr>
          <w:b/>
          <w:u w:val="single"/>
        </w:rPr>
        <w:t>5</w:t>
      </w:r>
      <w:r w:rsidRPr="00C730EA">
        <w:rPr>
          <w:b/>
          <w:u w:val="single"/>
        </w:rPr>
        <w:t xml:space="preserve"> – M</w:t>
      </w:r>
      <w:r>
        <w:rPr>
          <w:b/>
          <w:u w:val="single"/>
        </w:rPr>
        <w:t>13</w:t>
      </w:r>
      <w:r w:rsidRPr="00C730EA">
        <w:rPr>
          <w:b/>
          <w:u w:val="single"/>
        </w:rPr>
        <w:t xml:space="preserve"> Item ID:85</w:t>
      </w:r>
      <w:r>
        <w:rPr>
          <w:b/>
          <w:u w:val="single"/>
        </w:rPr>
        <w:t>912</w:t>
      </w:r>
      <w:r w:rsidRPr="00C730EA">
        <w:rPr>
          <w:b/>
          <w:u w:val="single"/>
        </w:rPr>
        <w:t xml:space="preserve"> – </w:t>
      </w:r>
      <w:r w:rsidRPr="00E614A9">
        <w:rPr>
          <w:b/>
          <w:u w:val="single"/>
        </w:rPr>
        <w:t>Willow Avenue trees</w:t>
      </w:r>
      <w:r w:rsidRPr="00C730EA">
        <w:rPr>
          <w:b/>
          <w:u w:val="single"/>
        </w:rPr>
        <w:t xml:space="preserve">. </w:t>
      </w:r>
    </w:p>
    <w:p w14:paraId="35151BAF" w14:textId="1F93289B" w:rsidR="00E614A9" w:rsidRPr="00C730EA" w:rsidRDefault="00E614A9" w:rsidP="00E614A9">
      <w:r w:rsidRPr="00C730EA">
        <w:t>Proposed by Councillor</w:t>
      </w:r>
      <w:r>
        <w:t xml:space="preserve"> E. O’Broin and </w:t>
      </w:r>
      <w:r w:rsidRPr="00C730EA">
        <w:t>seconded</w:t>
      </w:r>
      <w:r>
        <w:t xml:space="preserve"> by Councillor</w:t>
      </w:r>
      <w:r w:rsidRPr="00C730EA">
        <w:t xml:space="preserve"> </w:t>
      </w:r>
      <w:r>
        <w:t>F. Timmons.</w:t>
      </w:r>
    </w:p>
    <w:p w14:paraId="07067D36" w14:textId="77777777" w:rsidR="00E614A9" w:rsidRPr="00E614A9" w:rsidRDefault="00E614A9" w:rsidP="00E614A9">
      <w:pPr>
        <w:rPr>
          <w:bCs/>
        </w:rPr>
      </w:pPr>
      <w:r w:rsidRPr="00E614A9">
        <w:rPr>
          <w:bCs/>
        </w:rPr>
        <w:t>That this Area Committee agrees that as three street trees have been blown down on Willow Avenue in Clondalkin during Storms Darragh and Eowyn, and that the roots of streets trees on the road appear to the naked eye to have exposed roots, that an arborist is sent to reexamine the remaining street trees there to establish how they might weather the next storm.</w:t>
      </w:r>
    </w:p>
    <w:p w14:paraId="2CCFCC1D" w14:textId="77777777" w:rsidR="00E614A9" w:rsidRPr="007E7C60" w:rsidRDefault="00E614A9" w:rsidP="00E614A9">
      <w:pPr>
        <w:rPr>
          <w:b/>
        </w:rPr>
      </w:pPr>
      <w:r w:rsidRPr="007E7C60">
        <w:rPr>
          <w:bCs/>
        </w:rPr>
        <w:t xml:space="preserve">The following report by the Chief Executive which had been circulated was </w:t>
      </w:r>
      <w:r w:rsidRPr="007E7C60">
        <w:rPr>
          <w:b/>
        </w:rPr>
        <w:t>READ:</w:t>
      </w:r>
    </w:p>
    <w:p w14:paraId="5DCA5A82" w14:textId="45784E5C" w:rsidR="00E614A9" w:rsidRDefault="00E614A9" w:rsidP="00E614A9">
      <w:pPr>
        <w:rPr>
          <w:bCs/>
        </w:rPr>
      </w:pPr>
      <w:r w:rsidRPr="0019154D">
        <w:rPr>
          <w:bCs/>
        </w:rPr>
        <w:lastRenderedPageBreak/>
        <w:t>The 20 trees on Willow Avenue have been inspected recently by an independent arborist. The recommendations of the inspection are set out in the table below and categorised according to priority. </w:t>
      </w:r>
    </w:p>
    <w:tbl>
      <w:tblPr>
        <w:tblpPr w:leftFromText="180" w:rightFromText="180" w:vertAnchor="text" w:horzAnchor="margin" w:tblpY="147"/>
        <w:tblW w:w="863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26"/>
        <w:gridCol w:w="1727"/>
        <w:gridCol w:w="1727"/>
        <w:gridCol w:w="1727"/>
        <w:gridCol w:w="1727"/>
      </w:tblGrid>
      <w:tr w:rsidR="00E614A9" w:rsidRPr="004D7B17" w14:paraId="21523082" w14:textId="77777777" w:rsidTr="00E6757B">
        <w:trPr>
          <w:trHeight w:val="634"/>
        </w:trPr>
        <w:tc>
          <w:tcPr>
            <w:tcW w:w="17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FF1CCC" w14:textId="77777777" w:rsidR="00E614A9" w:rsidRPr="004D7B17" w:rsidRDefault="00E614A9" w:rsidP="00E6757B">
            <w:r w:rsidRPr="004D7B17">
              <w:rPr>
                <w:b/>
                <w:bCs/>
              </w:rPr>
              <w:t>Prune</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008357" w14:textId="77777777" w:rsidR="00E614A9" w:rsidRPr="004D7B17" w:rsidRDefault="00E614A9" w:rsidP="00E6757B">
            <w:r w:rsidRPr="004D7B17">
              <w:rPr>
                <w:b/>
                <w:bCs/>
              </w:rPr>
              <w:t>Remove tree &amp; stump</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BB9A83" w14:textId="77777777" w:rsidR="00E614A9" w:rsidRPr="004D7B17" w:rsidRDefault="00E614A9" w:rsidP="00E6757B">
            <w:r w:rsidRPr="004D7B17">
              <w:rPr>
                <w:b/>
                <w:bCs/>
              </w:rPr>
              <w:t>Remove stump</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2381D0" w14:textId="77777777" w:rsidR="00E614A9" w:rsidRPr="004D7B17" w:rsidRDefault="00E614A9" w:rsidP="00E6757B">
            <w:r w:rsidRPr="004D7B17">
              <w:rPr>
                <w:b/>
                <w:bCs/>
              </w:rPr>
              <w:t>No Maintenance</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37C375" w14:textId="77777777" w:rsidR="00E614A9" w:rsidRPr="004D7B17" w:rsidRDefault="00E614A9" w:rsidP="00E6757B">
            <w:r w:rsidRPr="004D7B17">
              <w:rPr>
                <w:b/>
                <w:bCs/>
              </w:rPr>
              <w:t>Priority</w:t>
            </w:r>
          </w:p>
        </w:tc>
      </w:tr>
      <w:tr w:rsidR="00E614A9" w:rsidRPr="004D7B17" w14:paraId="3D3BCBE4" w14:textId="77777777" w:rsidTr="00E6757B">
        <w:trPr>
          <w:trHeight w:val="383"/>
        </w:trPr>
        <w:tc>
          <w:tcPr>
            <w:tcW w:w="17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1B9CE7" w14:textId="77777777" w:rsidR="00E614A9" w:rsidRPr="004D7B17" w:rsidRDefault="00E614A9" w:rsidP="00E6757B">
            <w:r w:rsidRPr="004D7B17">
              <w:t>12</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5F342A" w14:textId="77777777" w:rsidR="00E614A9" w:rsidRPr="004D7B17" w:rsidRDefault="00E614A9" w:rsidP="00E6757B">
            <w:r w:rsidRPr="004D7B17">
              <w:t> </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611ED3" w14:textId="77777777" w:rsidR="00E614A9" w:rsidRPr="004D7B17" w:rsidRDefault="00E614A9" w:rsidP="00E6757B">
            <w:r w:rsidRPr="004D7B17">
              <w:t> </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E8703F" w14:textId="77777777" w:rsidR="00E614A9" w:rsidRPr="004D7B17" w:rsidRDefault="00E614A9" w:rsidP="00E6757B">
            <w:r w:rsidRPr="004D7B17">
              <w:t> </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271ACB" w14:textId="77777777" w:rsidR="00E614A9" w:rsidRPr="004D7B17" w:rsidRDefault="00E614A9" w:rsidP="00E6757B">
            <w:r w:rsidRPr="004D7B17">
              <w:t>Medium</w:t>
            </w:r>
          </w:p>
        </w:tc>
      </w:tr>
      <w:tr w:rsidR="00E614A9" w:rsidRPr="004D7B17" w14:paraId="7083C5A3" w14:textId="77777777" w:rsidTr="00E6757B">
        <w:trPr>
          <w:trHeight w:val="394"/>
        </w:trPr>
        <w:tc>
          <w:tcPr>
            <w:tcW w:w="17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09C444" w14:textId="77777777" w:rsidR="00E614A9" w:rsidRPr="004D7B17" w:rsidRDefault="00E614A9" w:rsidP="00E6757B">
            <w:r w:rsidRPr="004D7B17">
              <w:t>3</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BB47C3" w14:textId="77777777" w:rsidR="00E614A9" w:rsidRPr="004D7B17" w:rsidRDefault="00E614A9" w:rsidP="00E6757B">
            <w:r w:rsidRPr="004D7B17">
              <w:t> </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BCBC42" w14:textId="77777777" w:rsidR="00E614A9" w:rsidRPr="004D7B17" w:rsidRDefault="00E614A9" w:rsidP="00E6757B">
            <w:r w:rsidRPr="004D7B17">
              <w:t> </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8F278F" w14:textId="77777777" w:rsidR="00E614A9" w:rsidRPr="004D7B17" w:rsidRDefault="00E614A9" w:rsidP="00E6757B">
            <w:r w:rsidRPr="004D7B17">
              <w:t> </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ED9541" w14:textId="77777777" w:rsidR="00E614A9" w:rsidRPr="004D7B17" w:rsidRDefault="00E614A9" w:rsidP="00E6757B">
            <w:r w:rsidRPr="004D7B17">
              <w:t>Low</w:t>
            </w:r>
          </w:p>
        </w:tc>
      </w:tr>
      <w:tr w:rsidR="00E614A9" w:rsidRPr="004D7B17" w14:paraId="601D8108" w14:textId="77777777" w:rsidTr="00E6757B">
        <w:trPr>
          <w:trHeight w:val="394"/>
        </w:trPr>
        <w:tc>
          <w:tcPr>
            <w:tcW w:w="17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41F521" w14:textId="77777777" w:rsidR="00E614A9" w:rsidRPr="004D7B17" w:rsidRDefault="00E614A9" w:rsidP="00E6757B">
            <w:r w:rsidRPr="004D7B17">
              <w:t> </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65B0A8" w14:textId="77777777" w:rsidR="00E614A9" w:rsidRPr="004D7B17" w:rsidRDefault="00E614A9" w:rsidP="00E6757B">
            <w:r w:rsidRPr="004D7B17">
              <w:t>2</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36E351" w14:textId="77777777" w:rsidR="00E614A9" w:rsidRPr="004D7B17" w:rsidRDefault="00E614A9" w:rsidP="00E6757B">
            <w:r w:rsidRPr="004D7B17">
              <w:t> </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BB5C71" w14:textId="77777777" w:rsidR="00E614A9" w:rsidRPr="004D7B17" w:rsidRDefault="00E614A9" w:rsidP="00E6757B">
            <w:r w:rsidRPr="004D7B17">
              <w:t> </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D60F80" w14:textId="77777777" w:rsidR="00E614A9" w:rsidRPr="004D7B17" w:rsidRDefault="00E614A9" w:rsidP="00E6757B">
            <w:r w:rsidRPr="004D7B17">
              <w:t>Medium</w:t>
            </w:r>
          </w:p>
        </w:tc>
      </w:tr>
      <w:tr w:rsidR="00E614A9" w:rsidRPr="004D7B17" w14:paraId="7549AF59" w14:textId="77777777" w:rsidTr="00E6757B">
        <w:trPr>
          <w:trHeight w:val="394"/>
        </w:trPr>
        <w:tc>
          <w:tcPr>
            <w:tcW w:w="17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EC0072" w14:textId="77777777" w:rsidR="00E614A9" w:rsidRPr="004D7B17" w:rsidRDefault="00E614A9" w:rsidP="00E6757B">
            <w:r w:rsidRPr="004D7B17">
              <w:t> </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DA0EE0" w14:textId="77777777" w:rsidR="00E614A9" w:rsidRPr="004D7B17" w:rsidRDefault="00E614A9" w:rsidP="00E6757B">
            <w:r w:rsidRPr="004D7B17">
              <w:t> </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796BB5" w14:textId="77777777" w:rsidR="00E614A9" w:rsidRPr="004D7B17" w:rsidRDefault="00E614A9" w:rsidP="00E6757B">
            <w:r w:rsidRPr="004D7B17">
              <w:t>1</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25F1C5" w14:textId="77777777" w:rsidR="00E614A9" w:rsidRPr="004D7B17" w:rsidRDefault="00E614A9" w:rsidP="00E6757B">
            <w:r w:rsidRPr="004D7B17">
              <w:t> </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B8E583" w14:textId="77777777" w:rsidR="00E614A9" w:rsidRPr="004D7B17" w:rsidRDefault="00E614A9" w:rsidP="00E6757B">
            <w:r w:rsidRPr="004D7B17">
              <w:t>Low</w:t>
            </w:r>
          </w:p>
        </w:tc>
      </w:tr>
      <w:tr w:rsidR="00E614A9" w:rsidRPr="004D7B17" w14:paraId="00113C41" w14:textId="77777777" w:rsidTr="00E6757B">
        <w:trPr>
          <w:trHeight w:val="394"/>
        </w:trPr>
        <w:tc>
          <w:tcPr>
            <w:tcW w:w="17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D8E497" w14:textId="77777777" w:rsidR="00E614A9" w:rsidRPr="004D7B17" w:rsidRDefault="00E614A9" w:rsidP="00E6757B">
            <w:r w:rsidRPr="004D7B17">
              <w:t> </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C6470D" w14:textId="77777777" w:rsidR="00E614A9" w:rsidRPr="004D7B17" w:rsidRDefault="00E614A9" w:rsidP="00E6757B">
            <w:r w:rsidRPr="004D7B17">
              <w:t> </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A0A186" w14:textId="77777777" w:rsidR="00E614A9" w:rsidRPr="004D7B17" w:rsidRDefault="00E614A9" w:rsidP="00E6757B">
            <w:r w:rsidRPr="004D7B17">
              <w:t> </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618FCA" w14:textId="77777777" w:rsidR="00E614A9" w:rsidRPr="004D7B17" w:rsidRDefault="00E614A9" w:rsidP="00E6757B">
            <w:r w:rsidRPr="004D7B17">
              <w:t>2</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D5E078" w14:textId="77777777" w:rsidR="00E614A9" w:rsidRPr="004D7B17" w:rsidRDefault="00E614A9" w:rsidP="00E6757B">
            <w:r w:rsidRPr="004D7B17">
              <w:t>None</w:t>
            </w:r>
          </w:p>
        </w:tc>
      </w:tr>
    </w:tbl>
    <w:p w14:paraId="3041493B" w14:textId="77777777" w:rsidR="00E614A9" w:rsidRPr="007E7C60" w:rsidRDefault="00E614A9" w:rsidP="00E614A9">
      <w:pPr>
        <w:rPr>
          <w:bCs/>
        </w:rPr>
      </w:pPr>
      <w:r w:rsidRPr="00D80ACB">
        <w:rPr>
          <w:bCs/>
        </w:rPr>
        <w:t> </w:t>
      </w:r>
    </w:p>
    <w:p w14:paraId="53A31814" w14:textId="77777777" w:rsidR="00E614A9" w:rsidRPr="00E614A9" w:rsidRDefault="00E614A9" w:rsidP="00E614A9">
      <w:pPr>
        <w:rPr>
          <w:bCs/>
        </w:rPr>
      </w:pPr>
      <w:r w:rsidRPr="00E614A9">
        <w:rPr>
          <w:bCs/>
        </w:rPr>
        <w:t>A medium priority requires attention within the next 12 months and a low priority requires attention within the next 24 months.  The two trees to be removed are outside 18 and 48 Willow Avenue.  As per the maintenance recommendations, Willow Avenue has been added to the Council’s 2026 Tree Maintenance Programme.</w:t>
      </w:r>
    </w:p>
    <w:p w14:paraId="40CFFE03" w14:textId="2FFC5E90" w:rsidR="007171A9" w:rsidRPr="00C730EA" w:rsidRDefault="007171A9" w:rsidP="007171A9">
      <w:pPr>
        <w:rPr>
          <w:b/>
          <w:u w:val="single"/>
        </w:rPr>
      </w:pPr>
      <w:r w:rsidRPr="00C730EA">
        <w:rPr>
          <w:b/>
          <w:u w:val="single"/>
        </w:rPr>
        <w:t>C/</w:t>
      </w:r>
      <w:r>
        <w:rPr>
          <w:b/>
          <w:u w:val="single"/>
        </w:rPr>
        <w:t>7</w:t>
      </w:r>
      <w:r w:rsidR="00C37B70">
        <w:rPr>
          <w:b/>
          <w:u w:val="single"/>
        </w:rPr>
        <w:t>7</w:t>
      </w:r>
      <w:r w:rsidRPr="00C730EA">
        <w:rPr>
          <w:b/>
          <w:u w:val="single"/>
        </w:rPr>
        <w:t>/2</w:t>
      </w:r>
      <w:r>
        <w:rPr>
          <w:b/>
          <w:u w:val="single"/>
        </w:rPr>
        <w:t>5</w:t>
      </w:r>
      <w:r w:rsidRPr="00C730EA">
        <w:rPr>
          <w:b/>
          <w:u w:val="single"/>
        </w:rPr>
        <w:t xml:space="preserve"> – M</w:t>
      </w:r>
      <w:r>
        <w:rPr>
          <w:b/>
          <w:u w:val="single"/>
        </w:rPr>
        <w:t>15</w:t>
      </w:r>
      <w:r w:rsidRPr="00C730EA">
        <w:rPr>
          <w:b/>
          <w:u w:val="single"/>
        </w:rPr>
        <w:t xml:space="preserve"> Item ID:85</w:t>
      </w:r>
      <w:r>
        <w:rPr>
          <w:b/>
          <w:u w:val="single"/>
        </w:rPr>
        <w:t>927</w:t>
      </w:r>
      <w:r w:rsidRPr="00C730EA">
        <w:rPr>
          <w:b/>
          <w:u w:val="single"/>
        </w:rPr>
        <w:t xml:space="preserve"> – </w:t>
      </w:r>
      <w:r w:rsidRPr="007171A9">
        <w:rPr>
          <w:b/>
          <w:u w:val="single"/>
        </w:rPr>
        <w:t>Greenpark/St Johns trees</w:t>
      </w:r>
      <w:r w:rsidRPr="00C730EA">
        <w:rPr>
          <w:b/>
          <w:u w:val="single"/>
        </w:rPr>
        <w:t xml:space="preserve">. </w:t>
      </w:r>
    </w:p>
    <w:p w14:paraId="06508E5D" w14:textId="3F5E67A6" w:rsidR="007171A9" w:rsidRPr="00C730EA" w:rsidRDefault="007171A9" w:rsidP="007171A9">
      <w:r w:rsidRPr="00C730EA">
        <w:t>Proposed by Councillor</w:t>
      </w:r>
      <w:r>
        <w:t xml:space="preserve"> W. Carey and </w:t>
      </w:r>
      <w:r w:rsidRPr="00C730EA">
        <w:t>seconded</w:t>
      </w:r>
      <w:r>
        <w:t xml:space="preserve"> by Councillor</w:t>
      </w:r>
      <w:r w:rsidRPr="00C730EA">
        <w:t xml:space="preserve"> </w:t>
      </w:r>
      <w:r>
        <w:t>F. Timmons.</w:t>
      </w:r>
    </w:p>
    <w:p w14:paraId="05E30AE3" w14:textId="30A48EB8" w:rsidR="007171A9" w:rsidRPr="007171A9" w:rsidRDefault="007171A9" w:rsidP="007171A9">
      <w:pPr>
        <w:rPr>
          <w:bCs/>
        </w:rPr>
      </w:pPr>
      <w:r w:rsidRPr="007171A9">
        <w:rPr>
          <w:bCs/>
        </w:rPr>
        <w:t>That this Area Committee agrees that SDCC shall carry out an audit on the condition of trees within the Greenpark/St Johns area of Clondalkin. Following windstorms in Jan 24 and Jan 25 it has become clear that large trees within the area are extremely week and need to be addressed.</w:t>
      </w:r>
    </w:p>
    <w:p w14:paraId="465C6469" w14:textId="77777777" w:rsidR="007171A9" w:rsidRPr="007E7C60" w:rsidRDefault="007171A9" w:rsidP="007171A9">
      <w:pPr>
        <w:rPr>
          <w:b/>
        </w:rPr>
      </w:pPr>
      <w:r w:rsidRPr="007E7C60">
        <w:rPr>
          <w:bCs/>
        </w:rPr>
        <w:t xml:space="preserve">The following report by the Chief Executive which had been circulated was </w:t>
      </w:r>
      <w:r w:rsidRPr="007E7C60">
        <w:rPr>
          <w:b/>
        </w:rPr>
        <w:t>READ:</w:t>
      </w:r>
    </w:p>
    <w:p w14:paraId="0CA0B87C" w14:textId="14DFD3AD" w:rsidR="007171A9" w:rsidRPr="007171A9" w:rsidRDefault="007171A9" w:rsidP="007171A9">
      <w:pPr>
        <w:rPr>
          <w:bCs/>
        </w:rPr>
      </w:pPr>
      <w:r w:rsidRPr="007171A9">
        <w:rPr>
          <w:bCs/>
        </w:rPr>
        <w:t>South Dublin County Council operates a 3-year rolling programme of tree maintenance.  In line with the Council's Tree Management Policy "Living With Trees", the focus of the Tree Maintenance Programme is on entire roads or whole estates. In addition to the planned whole estate and road programme, reactive and emergency works is carried out on individual trees as necessary in order to manage risks to the public. An emergency is defined as a tree that is in immediate and present danger of collapse or causing an obstruction requiring urgent attention. Emergency and reactive tree works will normally take priority over the planned programme of tree maintenance works.</w:t>
      </w:r>
      <w:r>
        <w:rPr>
          <w:bCs/>
        </w:rPr>
        <w:t xml:space="preserve"> </w:t>
      </w:r>
      <w:r w:rsidRPr="007171A9">
        <w:rPr>
          <w:bCs/>
        </w:rPr>
        <w:t xml:space="preserve">Saint Johns estate Clondalkin was surveyed in 2019 and maintenance was completed in May 2022 as part of the 2020-2022 Tree Maintenance Programme. The estate is listed for inspection and maintenance as part of the 2026 - 2028 Tree Maintenance Programme. In the meantime, a visual inspection of the trees will be carried out to make sure there is no obvious dangerous or defective trees that required attention. In advance of commencing works within an estate or road, a full survey of all trees at the location is carried out to inform the programme and scheduling of tree maintenance. The survey involves an assessment of each tree’s health and condition and identifies the maintenance required, if any.  Any works scheduled for trees located in close proximity to overhead electricity wires will </w:t>
      </w:r>
      <w:r w:rsidRPr="007171A9">
        <w:rPr>
          <w:bCs/>
        </w:rPr>
        <w:lastRenderedPageBreak/>
        <w:t>require to be undertaken by an arborist suitably qualified in the skills of utility arboriculture and approved by the ESB.</w:t>
      </w:r>
    </w:p>
    <w:p w14:paraId="73B7279F" w14:textId="18AE6EDA" w:rsidR="007171A9" w:rsidRDefault="007171A9" w:rsidP="007171A9">
      <w:pPr>
        <w:rPr>
          <w:bCs/>
        </w:rPr>
      </w:pPr>
      <w:r w:rsidRPr="00D80ACB">
        <w:rPr>
          <w:bCs/>
        </w:rPr>
        <w:t> </w:t>
      </w:r>
      <w:r w:rsidRPr="00C730EA">
        <w:rPr>
          <w:bCs/>
        </w:rPr>
        <w:t>A discussion followed with contributions from Councillors</w:t>
      </w:r>
      <w:r>
        <w:rPr>
          <w:bCs/>
        </w:rPr>
        <w:t xml:space="preserve"> D. Adelaide, E. O’Broin and W. Carey</w:t>
      </w:r>
      <w:r w:rsidRPr="007E6D22">
        <w:rPr>
          <w:bCs/>
        </w:rPr>
        <w:t xml:space="preserve"> </w:t>
      </w:r>
    </w:p>
    <w:p w14:paraId="5478046F" w14:textId="77777777" w:rsidR="007171A9" w:rsidRPr="007E7C60" w:rsidRDefault="007171A9" w:rsidP="007171A9">
      <w:pPr>
        <w:rPr>
          <w:bCs/>
        </w:rPr>
      </w:pPr>
      <w:r w:rsidRPr="007E7C60">
        <w:rPr>
          <w:bCs/>
        </w:rPr>
        <w:t>M</w:t>
      </w:r>
      <w:r>
        <w:rPr>
          <w:bCs/>
        </w:rPr>
        <w:t>r</w:t>
      </w:r>
      <w:r w:rsidRPr="007E7C60">
        <w:rPr>
          <w:bCs/>
        </w:rPr>
        <w:t xml:space="preserve">. </w:t>
      </w:r>
      <w:r>
        <w:rPr>
          <w:bCs/>
        </w:rPr>
        <w:t>David Fennell</w:t>
      </w:r>
      <w:r w:rsidRPr="007E7C60">
        <w:rPr>
          <w:bCs/>
        </w:rPr>
        <w:t xml:space="preserve">, </w:t>
      </w:r>
      <w:r w:rsidRPr="00906230">
        <w:rPr>
          <w:rFonts w:cstheme="minorHAnsi"/>
        </w:rPr>
        <w:t>Senior Executive Parks Superintendent</w:t>
      </w:r>
      <w:r w:rsidRPr="007E7C60">
        <w:rPr>
          <w:bCs/>
        </w:rPr>
        <w:t xml:space="preserve"> responded to the members queries and the motion was </w:t>
      </w:r>
      <w:r w:rsidRPr="007E7C60">
        <w:rPr>
          <w:b/>
        </w:rPr>
        <w:t>AGREED.</w:t>
      </w:r>
    </w:p>
    <w:p w14:paraId="6F65DF07" w14:textId="77777777" w:rsidR="007171A9" w:rsidRDefault="007171A9" w:rsidP="00266BCD">
      <w:pPr>
        <w:rPr>
          <w:b/>
          <w:color w:val="FF0000"/>
          <w:u w:val="single"/>
        </w:rPr>
      </w:pPr>
    </w:p>
    <w:p w14:paraId="01280149" w14:textId="337D0D74" w:rsidR="007171A9" w:rsidRPr="00C730EA" w:rsidRDefault="007171A9" w:rsidP="007171A9">
      <w:pPr>
        <w:rPr>
          <w:b/>
          <w:u w:val="single"/>
        </w:rPr>
      </w:pPr>
      <w:r w:rsidRPr="00C730EA">
        <w:rPr>
          <w:b/>
          <w:u w:val="single"/>
        </w:rPr>
        <w:t>C/</w:t>
      </w:r>
      <w:r>
        <w:rPr>
          <w:b/>
          <w:u w:val="single"/>
        </w:rPr>
        <w:t>7</w:t>
      </w:r>
      <w:r w:rsidR="00C37B70">
        <w:rPr>
          <w:b/>
          <w:u w:val="single"/>
        </w:rPr>
        <w:t>8</w:t>
      </w:r>
      <w:r w:rsidRPr="00C730EA">
        <w:rPr>
          <w:b/>
          <w:u w:val="single"/>
        </w:rPr>
        <w:t>/2</w:t>
      </w:r>
      <w:r>
        <w:rPr>
          <w:b/>
          <w:u w:val="single"/>
        </w:rPr>
        <w:t>5</w:t>
      </w:r>
      <w:r w:rsidRPr="00C730EA">
        <w:rPr>
          <w:b/>
          <w:u w:val="single"/>
        </w:rPr>
        <w:t xml:space="preserve"> – M</w:t>
      </w:r>
      <w:r>
        <w:rPr>
          <w:b/>
          <w:u w:val="single"/>
        </w:rPr>
        <w:t>14</w:t>
      </w:r>
      <w:r w:rsidRPr="00C730EA">
        <w:rPr>
          <w:b/>
          <w:u w:val="single"/>
        </w:rPr>
        <w:t xml:space="preserve"> Item ID:85</w:t>
      </w:r>
      <w:r>
        <w:rPr>
          <w:b/>
          <w:u w:val="single"/>
        </w:rPr>
        <w:t>925</w:t>
      </w:r>
      <w:r w:rsidRPr="00C730EA">
        <w:rPr>
          <w:b/>
          <w:u w:val="single"/>
        </w:rPr>
        <w:t xml:space="preserve"> – </w:t>
      </w:r>
      <w:r w:rsidRPr="007171A9">
        <w:rPr>
          <w:b/>
          <w:u w:val="single"/>
        </w:rPr>
        <w:t>trees near serv</w:t>
      </w:r>
      <w:r>
        <w:rPr>
          <w:b/>
          <w:u w:val="single"/>
        </w:rPr>
        <w:t>i</w:t>
      </w:r>
      <w:r w:rsidRPr="007171A9">
        <w:rPr>
          <w:b/>
          <w:u w:val="single"/>
        </w:rPr>
        <w:t>ces</w:t>
      </w:r>
      <w:r w:rsidRPr="00C730EA">
        <w:rPr>
          <w:b/>
          <w:u w:val="single"/>
        </w:rPr>
        <w:t xml:space="preserve">. </w:t>
      </w:r>
    </w:p>
    <w:p w14:paraId="76C5FF0B" w14:textId="627266C7" w:rsidR="007171A9" w:rsidRPr="0062609D" w:rsidRDefault="007171A9" w:rsidP="007171A9">
      <w:pPr>
        <w:rPr>
          <w:bCs/>
        </w:rPr>
      </w:pPr>
      <w:r w:rsidRPr="00C730EA">
        <w:t xml:space="preserve">Proposed by Councillor </w:t>
      </w:r>
      <w:r>
        <w:t>S. O’Hara</w:t>
      </w:r>
      <w:r w:rsidRPr="00CB0C9A">
        <w:t xml:space="preserve"> </w:t>
      </w:r>
      <w:r w:rsidRPr="00C730EA">
        <w:t>and seconded by Councillor</w:t>
      </w:r>
      <w:r>
        <w:t xml:space="preserve"> </w:t>
      </w:r>
      <w:r w:rsidR="00884240">
        <w:t>F. Timmons</w:t>
      </w:r>
      <w:r>
        <w:t xml:space="preserve"> </w:t>
      </w:r>
      <w:r w:rsidRPr="00230D7C">
        <w:rPr>
          <w:bCs/>
        </w:rPr>
        <w:t xml:space="preserve">and unanimously </w:t>
      </w:r>
      <w:r w:rsidRPr="00230D7C">
        <w:rPr>
          <w:b/>
        </w:rPr>
        <w:t>AGREED</w:t>
      </w:r>
      <w:r w:rsidRPr="00230D7C">
        <w:rPr>
          <w:bCs/>
        </w:rPr>
        <w:t xml:space="preserve"> without debate to accept the Chief Executive’s report.</w:t>
      </w:r>
    </w:p>
    <w:p w14:paraId="74E7B17D" w14:textId="77777777" w:rsidR="00884240" w:rsidRPr="00884240" w:rsidRDefault="00884240" w:rsidP="00884240">
      <w:pPr>
        <w:rPr>
          <w:bCs/>
        </w:rPr>
      </w:pPr>
      <w:r w:rsidRPr="00884240">
        <w:rPr>
          <w:bCs/>
        </w:rPr>
        <w:t>That this Area Committee: Due to recent storm damage from falling trees affecting electric and internet services, the council must re-evaluate its tree management practices near essential infrastructure.</w:t>
      </w:r>
    </w:p>
    <w:p w14:paraId="4C21E278" w14:textId="77777777" w:rsidR="007171A9" w:rsidRPr="007E7C60" w:rsidRDefault="007171A9" w:rsidP="007171A9">
      <w:pPr>
        <w:rPr>
          <w:b/>
        </w:rPr>
      </w:pPr>
      <w:r w:rsidRPr="007E7C60">
        <w:rPr>
          <w:bCs/>
        </w:rPr>
        <w:t xml:space="preserve">The following report by the Chief Executive which had been circulated was </w:t>
      </w:r>
      <w:r w:rsidRPr="007E7C60">
        <w:rPr>
          <w:b/>
        </w:rPr>
        <w:t>READ:</w:t>
      </w:r>
    </w:p>
    <w:p w14:paraId="182F5588" w14:textId="0FBB951F" w:rsidR="00884240" w:rsidRPr="00884240" w:rsidRDefault="00884240" w:rsidP="00884240">
      <w:pPr>
        <w:rPr>
          <w:bCs/>
        </w:rPr>
      </w:pPr>
      <w:r w:rsidRPr="00884240">
        <w:rPr>
          <w:bCs/>
        </w:rPr>
        <w:t>To reduce power outages and ensure public safety, ESB Networks has a tree and vegetation trimming programme in place. The programme is part of ESB’s work in building and maintaining the electricity network for all customers in Ireland and is carried out on a cyclic basis depending on the line type and voltage. To do this work, ESB contracts tree cutting and clearing companies, who are trained to work safely in the proximity of power lines. The contractor carrying out the tree trimming will endeavour to carry out the work as aesthetically as possible and ESB Networks will work with landowners to obtain the best solution for all. ESB Networks is committed to operating to the highest environmental standards and minimising the environmental impact when working on property and land. The Communications Regulations Act 2002 and the Electricity Regulation Act 1993 give authority to utility suppliers to prune trees.</w:t>
      </w:r>
      <w:r>
        <w:rPr>
          <w:bCs/>
        </w:rPr>
        <w:t xml:space="preserve"> </w:t>
      </w:r>
      <w:r w:rsidRPr="00884240">
        <w:rPr>
          <w:bCs/>
        </w:rPr>
        <w:t>South Dublin County Council operates a 3-year rolling programme of tree maintenance.  In line with the Council's Tree Management Policy "Living With Trees", the focus of the Tree Maintenance Programme is on entire roads or whole estates. In addition to the planned whole estate and road</w:t>
      </w:r>
      <w:r>
        <w:rPr>
          <w:bCs/>
        </w:rPr>
        <w:t xml:space="preserve"> </w:t>
      </w:r>
      <w:r w:rsidRPr="00884240">
        <w:rPr>
          <w:bCs/>
        </w:rPr>
        <w:t>programme, reactive and emergency works is carried out on individual trees as necessary in order to manage risks to the public. An emergency is defined as a tree that is in immediate and present danger of collapse or causing an obstruction requiring urgent attention. Emergency and reactive tree works will normally take priority over the planned programme of tree maintenance works.</w:t>
      </w:r>
      <w:r>
        <w:rPr>
          <w:bCs/>
        </w:rPr>
        <w:t xml:space="preserve"> </w:t>
      </w:r>
      <w:r w:rsidRPr="00884240">
        <w:rPr>
          <w:bCs/>
        </w:rPr>
        <w:t>In advance of commencing works within an estate or road, a full survey of all trees at the location is carried out to inform the programme and scheduling of tree maintenance. The survey involves an assessment of each tree’s health and condition and identifies the maintenance required, if any.</w:t>
      </w:r>
      <w:r>
        <w:rPr>
          <w:bCs/>
        </w:rPr>
        <w:t xml:space="preserve"> </w:t>
      </w:r>
      <w:r w:rsidRPr="00884240">
        <w:rPr>
          <w:bCs/>
        </w:rPr>
        <w:t>The ongoing completion of tree surveys provides a factual account of the condition of the tree stock and the ability to prioritise tree maintenance to areas of greatest need.</w:t>
      </w:r>
      <w:r>
        <w:rPr>
          <w:bCs/>
        </w:rPr>
        <w:t xml:space="preserve"> </w:t>
      </w:r>
      <w:r w:rsidRPr="00884240">
        <w:rPr>
          <w:bCs/>
        </w:rPr>
        <w:t>Any works scheduled for trees located near overhead electricity wires is undertaken by an arborist working on behalf of SDCC and suitably qualified in the skills of utility arboriculture and approved by the ESB.</w:t>
      </w:r>
    </w:p>
    <w:p w14:paraId="7C625D42" w14:textId="77777777" w:rsidR="00E614A9" w:rsidRDefault="00E614A9" w:rsidP="00266BCD">
      <w:pPr>
        <w:rPr>
          <w:b/>
          <w:color w:val="FF0000"/>
          <w:u w:val="single"/>
        </w:rPr>
      </w:pPr>
    </w:p>
    <w:p w14:paraId="77A4E607" w14:textId="26538C53" w:rsidR="008826B6" w:rsidRPr="00B2172C" w:rsidRDefault="00596507" w:rsidP="00B2172C">
      <w:pPr>
        <w:jc w:val="center"/>
        <w:rPr>
          <w:b/>
          <w:bCs/>
          <w:sz w:val="36"/>
          <w:szCs w:val="36"/>
          <w:u w:val="single"/>
        </w:rPr>
      </w:pPr>
      <w:r w:rsidRPr="008826B6">
        <w:rPr>
          <w:b/>
          <w:bCs/>
          <w:sz w:val="36"/>
          <w:szCs w:val="36"/>
          <w:u w:val="single"/>
        </w:rPr>
        <w:t>Environment</w:t>
      </w:r>
    </w:p>
    <w:p w14:paraId="31EF9E4C" w14:textId="62CF68D7" w:rsidR="008826B6" w:rsidRPr="00C730EA" w:rsidRDefault="008826B6" w:rsidP="008826B6">
      <w:pPr>
        <w:rPr>
          <w:b/>
          <w:u w:val="single"/>
        </w:rPr>
      </w:pPr>
      <w:r w:rsidRPr="00C730EA">
        <w:rPr>
          <w:b/>
          <w:u w:val="single"/>
        </w:rPr>
        <w:t>C/</w:t>
      </w:r>
      <w:r>
        <w:rPr>
          <w:b/>
          <w:u w:val="single"/>
        </w:rPr>
        <w:t>7</w:t>
      </w:r>
      <w:r w:rsidR="00C37B70">
        <w:rPr>
          <w:b/>
          <w:u w:val="single"/>
        </w:rPr>
        <w:t>9</w:t>
      </w:r>
      <w:r w:rsidRPr="00C730EA">
        <w:rPr>
          <w:b/>
          <w:u w:val="single"/>
        </w:rPr>
        <w:t>/2</w:t>
      </w:r>
      <w:r>
        <w:rPr>
          <w:b/>
          <w:u w:val="single"/>
        </w:rPr>
        <w:t>5</w:t>
      </w:r>
      <w:r w:rsidRPr="00C730EA">
        <w:rPr>
          <w:b/>
          <w:u w:val="single"/>
        </w:rPr>
        <w:t xml:space="preserve"> – </w:t>
      </w:r>
      <w:r w:rsidRPr="00C730EA">
        <w:rPr>
          <w:b/>
          <w:bCs/>
          <w:u w:val="single"/>
        </w:rPr>
        <w:t>H</w:t>
      </w:r>
      <w:r>
        <w:rPr>
          <w:b/>
          <w:bCs/>
          <w:u w:val="single"/>
        </w:rPr>
        <w:t>10</w:t>
      </w:r>
      <w:r w:rsidRPr="00C730EA">
        <w:rPr>
          <w:b/>
          <w:bCs/>
          <w:u w:val="single"/>
        </w:rPr>
        <w:t xml:space="preserve"> Item ID:85</w:t>
      </w:r>
      <w:r>
        <w:rPr>
          <w:b/>
          <w:bCs/>
          <w:u w:val="single"/>
        </w:rPr>
        <w:t>841</w:t>
      </w:r>
      <w:r w:rsidRPr="00C730EA">
        <w:rPr>
          <w:b/>
          <w:bCs/>
          <w:u w:val="single"/>
        </w:rPr>
        <w:t xml:space="preserve"> – New Works</w:t>
      </w:r>
    </w:p>
    <w:p w14:paraId="0A5BC91C" w14:textId="6E3B0D90" w:rsidR="008826B6" w:rsidRPr="00B2172C" w:rsidRDefault="008826B6" w:rsidP="008826B6">
      <w:r w:rsidRPr="00C730EA">
        <w:lastRenderedPageBreak/>
        <w:t>(No Business)</w:t>
      </w:r>
    </w:p>
    <w:p w14:paraId="671C8E48" w14:textId="77777777" w:rsidR="008826B6" w:rsidRDefault="008826B6" w:rsidP="008826B6">
      <w:pPr>
        <w:rPr>
          <w:b/>
          <w:color w:val="FF0000"/>
          <w:u w:val="single"/>
        </w:rPr>
      </w:pPr>
    </w:p>
    <w:p w14:paraId="7E3EE519" w14:textId="628747E2" w:rsidR="008826B6" w:rsidRPr="00C730EA" w:rsidRDefault="008826B6" w:rsidP="008826B6">
      <w:pPr>
        <w:rPr>
          <w:b/>
          <w:bCs/>
          <w:u w:val="single"/>
        </w:rPr>
      </w:pPr>
      <w:r w:rsidRPr="00C730EA">
        <w:rPr>
          <w:b/>
          <w:bCs/>
          <w:u w:val="single"/>
        </w:rPr>
        <w:t>C/</w:t>
      </w:r>
      <w:r w:rsidR="00C37B70">
        <w:rPr>
          <w:b/>
          <w:bCs/>
          <w:u w:val="single"/>
        </w:rPr>
        <w:t>80</w:t>
      </w:r>
      <w:r w:rsidRPr="00C730EA">
        <w:rPr>
          <w:b/>
          <w:bCs/>
          <w:u w:val="single"/>
        </w:rPr>
        <w:t>/2</w:t>
      </w:r>
      <w:r>
        <w:rPr>
          <w:b/>
          <w:bCs/>
          <w:u w:val="single"/>
        </w:rPr>
        <w:t>5</w:t>
      </w:r>
      <w:r w:rsidRPr="00C730EA">
        <w:rPr>
          <w:b/>
          <w:bCs/>
          <w:u w:val="single"/>
        </w:rPr>
        <w:t xml:space="preserve"> – C</w:t>
      </w:r>
      <w:r>
        <w:rPr>
          <w:b/>
          <w:bCs/>
          <w:u w:val="single"/>
        </w:rPr>
        <w:t>7</w:t>
      </w:r>
      <w:r w:rsidRPr="00C730EA">
        <w:rPr>
          <w:b/>
          <w:bCs/>
          <w:u w:val="single"/>
        </w:rPr>
        <w:t xml:space="preserve"> Item ID:85</w:t>
      </w:r>
      <w:r>
        <w:rPr>
          <w:b/>
          <w:bCs/>
          <w:u w:val="single"/>
        </w:rPr>
        <w:t>825</w:t>
      </w:r>
      <w:r w:rsidRPr="00C730EA">
        <w:rPr>
          <w:b/>
          <w:bCs/>
          <w:u w:val="single"/>
        </w:rPr>
        <w:t xml:space="preserve"> – Correspondence</w:t>
      </w:r>
    </w:p>
    <w:p w14:paraId="4B69B91E" w14:textId="6A843D1A" w:rsidR="008826B6" w:rsidRPr="00B2172C" w:rsidRDefault="008826B6" w:rsidP="00266BCD">
      <w:r w:rsidRPr="00C730EA">
        <w:t>(No Business)</w:t>
      </w:r>
    </w:p>
    <w:p w14:paraId="5C038F4D" w14:textId="77777777" w:rsidR="00596507" w:rsidRDefault="00596507" w:rsidP="00266BCD">
      <w:pPr>
        <w:rPr>
          <w:b/>
          <w:color w:val="FF0000"/>
          <w:u w:val="single"/>
        </w:rPr>
      </w:pPr>
    </w:p>
    <w:p w14:paraId="57643EE5" w14:textId="66D87286" w:rsidR="008826B6" w:rsidRPr="00C730EA" w:rsidRDefault="008826B6" w:rsidP="008826B6">
      <w:pPr>
        <w:rPr>
          <w:b/>
          <w:u w:val="single"/>
        </w:rPr>
      </w:pPr>
      <w:r w:rsidRPr="00C730EA">
        <w:rPr>
          <w:b/>
          <w:u w:val="single"/>
        </w:rPr>
        <w:t>C/</w:t>
      </w:r>
      <w:r>
        <w:rPr>
          <w:b/>
          <w:u w:val="single"/>
        </w:rPr>
        <w:t>8</w:t>
      </w:r>
      <w:r w:rsidR="00C37B70">
        <w:rPr>
          <w:b/>
          <w:u w:val="single"/>
        </w:rPr>
        <w:t>1</w:t>
      </w:r>
      <w:r w:rsidRPr="00C730EA">
        <w:rPr>
          <w:b/>
          <w:u w:val="single"/>
        </w:rPr>
        <w:t>/2</w:t>
      </w:r>
      <w:r>
        <w:rPr>
          <w:b/>
          <w:u w:val="single"/>
        </w:rPr>
        <w:t>5</w:t>
      </w:r>
      <w:r w:rsidRPr="00C730EA">
        <w:rPr>
          <w:b/>
          <w:u w:val="single"/>
        </w:rPr>
        <w:t xml:space="preserve"> – M</w:t>
      </w:r>
      <w:r>
        <w:rPr>
          <w:b/>
          <w:u w:val="single"/>
        </w:rPr>
        <w:t>16</w:t>
      </w:r>
      <w:r w:rsidRPr="00C730EA">
        <w:rPr>
          <w:b/>
          <w:u w:val="single"/>
        </w:rPr>
        <w:t xml:space="preserve"> Item ID:8</w:t>
      </w:r>
      <w:r w:rsidR="00B2172C">
        <w:rPr>
          <w:b/>
          <w:u w:val="single"/>
        </w:rPr>
        <w:t>6060</w:t>
      </w:r>
      <w:r w:rsidRPr="00C730EA">
        <w:rPr>
          <w:b/>
          <w:u w:val="single"/>
        </w:rPr>
        <w:t xml:space="preserve"> – </w:t>
      </w:r>
      <w:r w:rsidR="00B2172C">
        <w:rPr>
          <w:b/>
          <w:u w:val="single"/>
        </w:rPr>
        <w:t>T</w:t>
      </w:r>
      <w:r w:rsidRPr="007171A9">
        <w:rPr>
          <w:b/>
          <w:u w:val="single"/>
        </w:rPr>
        <w:t>rees near serv</w:t>
      </w:r>
      <w:r>
        <w:rPr>
          <w:b/>
          <w:u w:val="single"/>
        </w:rPr>
        <w:t>i</w:t>
      </w:r>
      <w:r w:rsidRPr="007171A9">
        <w:rPr>
          <w:b/>
          <w:u w:val="single"/>
        </w:rPr>
        <w:t>ces</w:t>
      </w:r>
      <w:r w:rsidRPr="00C730EA">
        <w:rPr>
          <w:b/>
          <w:u w:val="single"/>
        </w:rPr>
        <w:t xml:space="preserve">. </w:t>
      </w:r>
    </w:p>
    <w:p w14:paraId="3BCDC184" w14:textId="34E3197E" w:rsidR="008826B6" w:rsidRPr="0062609D" w:rsidRDefault="008826B6" w:rsidP="008826B6">
      <w:pPr>
        <w:rPr>
          <w:bCs/>
        </w:rPr>
      </w:pPr>
      <w:r w:rsidRPr="00C730EA">
        <w:t xml:space="preserve">Proposed by Councillor </w:t>
      </w:r>
      <w:r w:rsidR="00444F28">
        <w:t>W. Carey</w:t>
      </w:r>
      <w:r w:rsidRPr="00CB0C9A">
        <w:t xml:space="preserve"> </w:t>
      </w:r>
      <w:r w:rsidRPr="00C730EA">
        <w:t>and seconded by Councillor</w:t>
      </w:r>
      <w:r>
        <w:t xml:space="preserve"> F. Timmons </w:t>
      </w:r>
      <w:r w:rsidRPr="00230D7C">
        <w:rPr>
          <w:bCs/>
        </w:rPr>
        <w:t xml:space="preserve">and unanimously </w:t>
      </w:r>
      <w:r w:rsidRPr="00230D7C">
        <w:rPr>
          <w:b/>
        </w:rPr>
        <w:t>AGREED</w:t>
      </w:r>
      <w:r w:rsidRPr="00230D7C">
        <w:rPr>
          <w:bCs/>
        </w:rPr>
        <w:t xml:space="preserve"> without debate to accept the Chief Executive’s report.</w:t>
      </w:r>
    </w:p>
    <w:p w14:paraId="16FA6D04" w14:textId="41A0C91A" w:rsidR="00460B8B" w:rsidRPr="00460B8B" w:rsidRDefault="00460B8B" w:rsidP="00460B8B">
      <w:pPr>
        <w:rPr>
          <w:bCs/>
        </w:rPr>
      </w:pPr>
      <w:r w:rsidRPr="00460B8B">
        <w:rPr>
          <w:bCs/>
        </w:rPr>
        <w:t>That this Area Committee request the Council to address the continuing and worsening litter problem on the Mount Seskin Road between the Blessington Road Junction and the Gortnum Cottages junction. Residents have reported that people are illegally dumping and fly tipping at a worsening rate.</w:t>
      </w:r>
    </w:p>
    <w:p w14:paraId="2782741A" w14:textId="77777777" w:rsidR="008826B6" w:rsidRPr="007E7C60" w:rsidRDefault="008826B6" w:rsidP="008826B6">
      <w:pPr>
        <w:rPr>
          <w:b/>
        </w:rPr>
      </w:pPr>
      <w:r w:rsidRPr="007E7C60">
        <w:rPr>
          <w:bCs/>
        </w:rPr>
        <w:t xml:space="preserve">The following report by the Chief Executive which had been circulated was </w:t>
      </w:r>
      <w:r w:rsidRPr="007E7C60">
        <w:rPr>
          <w:b/>
        </w:rPr>
        <w:t>READ:</w:t>
      </w:r>
    </w:p>
    <w:p w14:paraId="761C452E" w14:textId="374A6D5A" w:rsidR="008826B6" w:rsidRDefault="00460B8B" w:rsidP="00266BCD">
      <w:pPr>
        <w:rPr>
          <w:b/>
          <w:color w:val="FF0000"/>
          <w:u w:val="single"/>
        </w:rPr>
      </w:pPr>
      <w:r w:rsidRPr="00460B8B">
        <w:rPr>
          <w:bCs/>
        </w:rPr>
        <w:t>The areas in question at Mount Seskin Road are cleaned a number of times per year by the Council's Public Realm section.  Arrangements will be made to schedule a clean-up of these areas in the coming weeks.  Road closures or partial road closures are necessary in some of these locations, and these will be arranged as required with the Council's traffic section and with An Garda Siochana.</w:t>
      </w:r>
      <w:r w:rsidRPr="00460B8B">
        <w:rPr>
          <w:b/>
          <w:bCs/>
        </w:rPr>
        <w:t>  </w:t>
      </w:r>
      <w:r w:rsidRPr="00460B8B">
        <w:rPr>
          <w:bCs/>
        </w:rPr>
        <w:t>The Litter Warden service will increase the number of visits in this area for the next number of weeks.</w:t>
      </w:r>
    </w:p>
    <w:p w14:paraId="77C18DA7" w14:textId="77777777" w:rsidR="008826B6" w:rsidRDefault="008826B6" w:rsidP="00266BCD">
      <w:pPr>
        <w:rPr>
          <w:b/>
          <w:color w:val="FF0000"/>
          <w:u w:val="single"/>
        </w:rPr>
      </w:pPr>
    </w:p>
    <w:p w14:paraId="125E77AF" w14:textId="6CBCAC24" w:rsidR="00460B8B" w:rsidRPr="001408B2" w:rsidRDefault="00460B8B" w:rsidP="00460B8B">
      <w:pPr>
        <w:jc w:val="center"/>
        <w:rPr>
          <w:b/>
          <w:bCs/>
          <w:sz w:val="36"/>
          <w:szCs w:val="36"/>
          <w:u w:val="single"/>
        </w:rPr>
      </w:pPr>
      <w:r>
        <w:rPr>
          <w:b/>
          <w:bCs/>
          <w:sz w:val="36"/>
          <w:szCs w:val="36"/>
          <w:u w:val="single"/>
        </w:rPr>
        <w:t>Community</w:t>
      </w:r>
    </w:p>
    <w:p w14:paraId="6F5E5E8F" w14:textId="77777777" w:rsidR="00460B8B" w:rsidRDefault="00460B8B" w:rsidP="0076160F">
      <w:pPr>
        <w:rPr>
          <w:b/>
          <w:u w:val="single"/>
        </w:rPr>
      </w:pPr>
    </w:p>
    <w:p w14:paraId="4B713071" w14:textId="465054DA" w:rsidR="0076160F" w:rsidRPr="001C5BA3" w:rsidRDefault="0076160F" w:rsidP="0076160F">
      <w:pPr>
        <w:rPr>
          <w:b/>
          <w:u w:val="single"/>
        </w:rPr>
      </w:pPr>
      <w:r w:rsidRPr="001C5BA3">
        <w:rPr>
          <w:b/>
          <w:u w:val="single"/>
        </w:rPr>
        <w:t>C/</w:t>
      </w:r>
      <w:r w:rsidR="00460B8B">
        <w:rPr>
          <w:b/>
          <w:u w:val="single"/>
        </w:rPr>
        <w:t>8</w:t>
      </w:r>
      <w:r w:rsidR="00C37B70">
        <w:rPr>
          <w:b/>
          <w:u w:val="single"/>
        </w:rPr>
        <w:t>2</w:t>
      </w:r>
      <w:r w:rsidRPr="001C5BA3">
        <w:rPr>
          <w:b/>
          <w:u w:val="single"/>
        </w:rPr>
        <w:t>/2</w:t>
      </w:r>
      <w:r>
        <w:rPr>
          <w:b/>
          <w:u w:val="single"/>
        </w:rPr>
        <w:t>5</w:t>
      </w:r>
      <w:r w:rsidRPr="001C5BA3">
        <w:rPr>
          <w:b/>
          <w:u w:val="single"/>
        </w:rPr>
        <w:t xml:space="preserve"> – Q</w:t>
      </w:r>
      <w:r w:rsidR="00460B8B">
        <w:rPr>
          <w:b/>
          <w:u w:val="single"/>
        </w:rPr>
        <w:t>5</w:t>
      </w:r>
      <w:r w:rsidRPr="001C5BA3">
        <w:rPr>
          <w:b/>
          <w:u w:val="single"/>
        </w:rPr>
        <w:t xml:space="preserve"> Item ID:8</w:t>
      </w:r>
      <w:r>
        <w:rPr>
          <w:b/>
          <w:u w:val="single"/>
        </w:rPr>
        <w:t>5</w:t>
      </w:r>
      <w:r w:rsidR="00460B8B">
        <w:rPr>
          <w:b/>
          <w:u w:val="single"/>
        </w:rPr>
        <w:t>919</w:t>
      </w:r>
      <w:r w:rsidRPr="001C5BA3">
        <w:rPr>
          <w:b/>
          <w:u w:val="single"/>
        </w:rPr>
        <w:t xml:space="preserve"> – </w:t>
      </w:r>
      <w:r w:rsidR="00460B8B" w:rsidRPr="00460B8B">
        <w:rPr>
          <w:b/>
          <w:u w:val="single"/>
        </w:rPr>
        <w:t>Newcastle Village community areas</w:t>
      </w:r>
      <w:r w:rsidRPr="001C5BA3">
        <w:rPr>
          <w:b/>
          <w:u w:val="single"/>
        </w:rPr>
        <w:t>.</w:t>
      </w:r>
    </w:p>
    <w:p w14:paraId="505C3FB5" w14:textId="77777777" w:rsidR="0076160F" w:rsidRDefault="0076160F" w:rsidP="0076160F">
      <w:pPr>
        <w:rPr>
          <w:bCs/>
        </w:rPr>
      </w:pPr>
      <w:r w:rsidRPr="006D0FB0">
        <w:rPr>
          <w:bCs/>
        </w:rPr>
        <w:t xml:space="preserve">Proposed by </w:t>
      </w:r>
      <w:r w:rsidRPr="00EF07DF">
        <w:rPr>
          <w:bCs/>
        </w:rPr>
        <w:t xml:space="preserve">Councillor </w:t>
      </w:r>
      <w:r>
        <w:rPr>
          <w:bCs/>
        </w:rPr>
        <w:t>F. Timmons</w:t>
      </w:r>
    </w:p>
    <w:p w14:paraId="6CF95EBC" w14:textId="77777777" w:rsidR="00460B8B" w:rsidRPr="00460B8B" w:rsidRDefault="00460B8B" w:rsidP="00460B8B">
      <w:pPr>
        <w:rPr>
          <w:bCs/>
        </w:rPr>
      </w:pPr>
      <w:r w:rsidRPr="00460B8B">
        <w:rPr>
          <w:bCs/>
        </w:rPr>
        <w:t>To ask the Chief Executive how SDCC intend meeting COS5 SLO 4: To provide Newcastle Village with community areas and space to hold community events, a Village Plaza and what progress has been made on this objective?</w:t>
      </w:r>
    </w:p>
    <w:p w14:paraId="1D612FF1" w14:textId="36E1462D" w:rsidR="0076160F" w:rsidRPr="001408B2" w:rsidRDefault="0076160F" w:rsidP="00460B8B">
      <w:pPr>
        <w:rPr>
          <w:bCs/>
        </w:rPr>
      </w:pPr>
      <w:r w:rsidRPr="001C5BA3">
        <w:rPr>
          <w:b/>
        </w:rPr>
        <w:t>REPLY:</w:t>
      </w:r>
      <w:r w:rsidRPr="001C5BA3">
        <w:rPr>
          <w:bCs/>
        </w:rPr>
        <w:t xml:space="preserve"> </w:t>
      </w:r>
      <w:r w:rsidRPr="00EF07DF">
        <w:rPr>
          <w:bCs/>
        </w:rPr>
        <w:t> </w:t>
      </w:r>
      <w:r w:rsidR="00460B8B" w:rsidRPr="00460B8B">
        <w:rPr>
          <w:bCs/>
        </w:rPr>
        <w:t>Community Section Comment:</w:t>
      </w:r>
      <w:r w:rsidR="00460B8B">
        <w:rPr>
          <w:bCs/>
        </w:rPr>
        <w:t xml:space="preserve"> </w:t>
      </w:r>
      <w:r w:rsidR="00460B8B" w:rsidRPr="00460B8B">
        <w:rPr>
          <w:bCs/>
        </w:rPr>
        <w:t>South Dublin County Council have made budget provisions within the 3 Year Capital Programme (2025-2027) of €2 Million for the provision of an upgraded and extended Community Centre for Newcastle, with a proposal to extend the existing St Finian’s Community Centre.</w:t>
      </w:r>
      <w:r w:rsidR="00460B8B">
        <w:rPr>
          <w:bCs/>
        </w:rPr>
        <w:t xml:space="preserve"> </w:t>
      </w:r>
      <w:r w:rsidR="00460B8B" w:rsidRPr="00460B8B">
        <w:rPr>
          <w:bCs/>
        </w:rPr>
        <w:t>Subsequently referred &amp; responded to by Development Management 13/02</w:t>
      </w:r>
      <w:r w:rsidR="00460B8B">
        <w:rPr>
          <w:bCs/>
        </w:rPr>
        <w:t xml:space="preserve"> </w:t>
      </w:r>
      <w:r w:rsidR="00460B8B" w:rsidRPr="00460B8B">
        <w:rPr>
          <w:bCs/>
        </w:rPr>
        <w:t>Planning application SD24A/0071 is a current planning application at additional information stage. The related report available to the planning portal available through the SDCC website refers to the above referenced CDP Specific Local Objective</w:t>
      </w:r>
      <w:r w:rsidR="00460B8B">
        <w:rPr>
          <w:bCs/>
        </w:rPr>
        <w:t xml:space="preserve">. </w:t>
      </w:r>
    </w:p>
    <w:p w14:paraId="7381A1DA" w14:textId="77777777" w:rsidR="001A6DD3" w:rsidRDefault="001A6DD3" w:rsidP="00266BCD">
      <w:pPr>
        <w:rPr>
          <w:b/>
          <w:color w:val="FF0000"/>
          <w:u w:val="single"/>
        </w:rPr>
      </w:pPr>
    </w:p>
    <w:p w14:paraId="4A1B6198" w14:textId="704481B7" w:rsidR="001A6DD3" w:rsidRPr="001C5BA3" w:rsidRDefault="001A6DD3" w:rsidP="001A6DD3">
      <w:pPr>
        <w:rPr>
          <w:b/>
          <w:u w:val="single"/>
        </w:rPr>
      </w:pPr>
      <w:r w:rsidRPr="001C5BA3">
        <w:rPr>
          <w:b/>
          <w:u w:val="single"/>
        </w:rPr>
        <w:t>C/</w:t>
      </w:r>
      <w:r>
        <w:rPr>
          <w:b/>
          <w:u w:val="single"/>
        </w:rPr>
        <w:t>8</w:t>
      </w:r>
      <w:r w:rsidR="00C37B70">
        <w:rPr>
          <w:b/>
          <w:u w:val="single"/>
        </w:rPr>
        <w:t>3</w:t>
      </w:r>
      <w:r w:rsidRPr="001C5BA3">
        <w:rPr>
          <w:b/>
          <w:u w:val="single"/>
        </w:rPr>
        <w:t>/2</w:t>
      </w:r>
      <w:r>
        <w:rPr>
          <w:b/>
          <w:u w:val="single"/>
        </w:rPr>
        <w:t>5</w:t>
      </w:r>
      <w:r w:rsidRPr="001C5BA3">
        <w:rPr>
          <w:b/>
          <w:u w:val="single"/>
        </w:rPr>
        <w:t xml:space="preserve"> – Q</w:t>
      </w:r>
      <w:r>
        <w:rPr>
          <w:b/>
          <w:u w:val="single"/>
        </w:rPr>
        <w:t>6</w:t>
      </w:r>
      <w:r w:rsidRPr="001C5BA3">
        <w:rPr>
          <w:b/>
          <w:u w:val="single"/>
        </w:rPr>
        <w:t xml:space="preserve"> Item ID:8</w:t>
      </w:r>
      <w:r w:rsidR="00B2172C">
        <w:rPr>
          <w:b/>
          <w:u w:val="single"/>
        </w:rPr>
        <w:t>6</w:t>
      </w:r>
      <w:r>
        <w:rPr>
          <w:b/>
          <w:u w:val="single"/>
        </w:rPr>
        <w:t>013</w:t>
      </w:r>
      <w:r w:rsidRPr="001C5BA3">
        <w:rPr>
          <w:b/>
          <w:u w:val="single"/>
        </w:rPr>
        <w:t xml:space="preserve"> – </w:t>
      </w:r>
      <w:r>
        <w:rPr>
          <w:b/>
          <w:u w:val="single"/>
        </w:rPr>
        <w:t>S</w:t>
      </w:r>
      <w:r w:rsidRPr="001A6DD3">
        <w:rPr>
          <w:b/>
          <w:u w:val="single"/>
        </w:rPr>
        <w:t>ports centre Clondalkin</w:t>
      </w:r>
      <w:r w:rsidRPr="001C5BA3">
        <w:rPr>
          <w:b/>
          <w:u w:val="single"/>
        </w:rPr>
        <w:t>.</w:t>
      </w:r>
    </w:p>
    <w:p w14:paraId="177BF0DE" w14:textId="4B4CB8AC" w:rsidR="001A6DD3" w:rsidRDefault="001A6DD3" w:rsidP="001A6DD3">
      <w:pPr>
        <w:rPr>
          <w:bCs/>
        </w:rPr>
      </w:pPr>
      <w:r w:rsidRPr="006D0FB0">
        <w:rPr>
          <w:bCs/>
        </w:rPr>
        <w:t xml:space="preserve">Proposed by </w:t>
      </w:r>
      <w:r w:rsidRPr="00EF07DF">
        <w:rPr>
          <w:bCs/>
        </w:rPr>
        <w:t xml:space="preserve">Councillor </w:t>
      </w:r>
      <w:r>
        <w:rPr>
          <w:bCs/>
        </w:rPr>
        <w:t>L. de Courcy</w:t>
      </w:r>
    </w:p>
    <w:p w14:paraId="01A0CD41" w14:textId="77777777" w:rsidR="001A6DD3" w:rsidRPr="001A6DD3" w:rsidRDefault="001A6DD3" w:rsidP="001A6DD3">
      <w:pPr>
        <w:rPr>
          <w:bCs/>
        </w:rPr>
      </w:pPr>
      <w:r w:rsidRPr="001A6DD3">
        <w:rPr>
          <w:bCs/>
        </w:rPr>
        <w:lastRenderedPageBreak/>
        <w:t>To ask the Chief Executive for a timeframe on when a decision will be made about the refurbishment of the old Sports Centre (the old swimming pool and sports centre Clondalkin) into a community hub for various local groups?</w:t>
      </w:r>
    </w:p>
    <w:p w14:paraId="419AB230" w14:textId="78940E62" w:rsidR="001A6DD3" w:rsidRPr="001A6DD3" w:rsidRDefault="001A6DD3" w:rsidP="001A6DD3">
      <w:pPr>
        <w:rPr>
          <w:bCs/>
        </w:rPr>
      </w:pPr>
      <w:r w:rsidRPr="001C5BA3">
        <w:rPr>
          <w:b/>
        </w:rPr>
        <w:t>REPLY:</w:t>
      </w:r>
      <w:r w:rsidRPr="001C5BA3">
        <w:rPr>
          <w:bCs/>
        </w:rPr>
        <w:t xml:space="preserve"> </w:t>
      </w:r>
      <w:r w:rsidRPr="00EF07DF">
        <w:rPr>
          <w:bCs/>
        </w:rPr>
        <w:t> </w:t>
      </w:r>
      <w:r w:rsidRPr="001A6DD3">
        <w:rPr>
          <w:bCs/>
        </w:rPr>
        <w:t>The Council is aware of requests from local community groups in relation to the availability of community space in the Clondalkin Village area and these requests and overall availability of Community Infrastructure for all Community Groups in the area is being examined and reviewed within the context of the formulation of the Local Area Plan.</w:t>
      </w:r>
      <w:r>
        <w:rPr>
          <w:bCs/>
        </w:rPr>
        <w:t xml:space="preserve"> </w:t>
      </w:r>
      <w:r w:rsidRPr="001A6DD3">
        <w:rPr>
          <w:bCs/>
        </w:rPr>
        <w:t>There are no immediate plans to upgrade the old swimming pool building beside the Clondalkin Leisure Centre. This will be a long-term project and no budget provision has yet been made for this project in the 3 year Capital Programme. The Capital Project pipeline has a large number of other capital project commitments, with a range of both community facility new builds to be delivered and community facility upgrades/extension and these all need to be progressed first before additional proposals are considered.</w:t>
      </w:r>
    </w:p>
    <w:p w14:paraId="0ED1B643" w14:textId="77777777" w:rsidR="00C84732" w:rsidRDefault="00C84732" w:rsidP="00266BCD">
      <w:pPr>
        <w:rPr>
          <w:b/>
          <w:color w:val="FF0000"/>
          <w:u w:val="single"/>
        </w:rPr>
      </w:pPr>
    </w:p>
    <w:p w14:paraId="07481E49" w14:textId="5AC692E1" w:rsidR="00C84732" w:rsidRDefault="00C84732" w:rsidP="00C84732">
      <w:pPr>
        <w:rPr>
          <w:b/>
          <w:u w:val="single"/>
        </w:rPr>
      </w:pPr>
      <w:r w:rsidRPr="001C5BA3">
        <w:rPr>
          <w:b/>
          <w:u w:val="single"/>
        </w:rPr>
        <w:t>C/</w:t>
      </w:r>
      <w:r>
        <w:rPr>
          <w:b/>
          <w:u w:val="single"/>
        </w:rPr>
        <w:t>8</w:t>
      </w:r>
      <w:r w:rsidR="00C37B70">
        <w:rPr>
          <w:b/>
          <w:u w:val="single"/>
        </w:rPr>
        <w:t>4</w:t>
      </w:r>
      <w:r w:rsidRPr="001C5BA3">
        <w:rPr>
          <w:b/>
          <w:u w:val="single"/>
        </w:rPr>
        <w:t>/2</w:t>
      </w:r>
      <w:r>
        <w:rPr>
          <w:b/>
          <w:u w:val="single"/>
        </w:rPr>
        <w:t>5</w:t>
      </w:r>
      <w:r w:rsidRPr="001C5BA3">
        <w:rPr>
          <w:b/>
          <w:u w:val="single"/>
        </w:rPr>
        <w:t xml:space="preserve"> – </w:t>
      </w:r>
      <w:r w:rsidRPr="002477F9">
        <w:rPr>
          <w:b/>
          <w:bCs/>
          <w:u w:val="single"/>
        </w:rPr>
        <w:t>H</w:t>
      </w:r>
      <w:r>
        <w:rPr>
          <w:b/>
          <w:bCs/>
          <w:u w:val="single"/>
        </w:rPr>
        <w:t>11</w:t>
      </w:r>
      <w:r w:rsidRPr="002477F9">
        <w:rPr>
          <w:b/>
          <w:bCs/>
          <w:u w:val="single"/>
        </w:rPr>
        <w:t xml:space="preserve"> Item ID:8</w:t>
      </w:r>
      <w:r>
        <w:rPr>
          <w:b/>
          <w:bCs/>
          <w:u w:val="single"/>
        </w:rPr>
        <w:t>5836</w:t>
      </w:r>
      <w:r w:rsidRPr="002477F9">
        <w:rPr>
          <w:b/>
          <w:bCs/>
          <w:u w:val="single"/>
        </w:rPr>
        <w:t xml:space="preserve"> – </w:t>
      </w:r>
      <w:r>
        <w:rPr>
          <w:b/>
          <w:bCs/>
          <w:u w:val="single"/>
        </w:rPr>
        <w:t>Deputations for Noting</w:t>
      </w:r>
    </w:p>
    <w:p w14:paraId="74BE7B4E" w14:textId="77777777" w:rsidR="00C84732" w:rsidRDefault="00C84732" w:rsidP="00C84732">
      <w:r w:rsidRPr="002477F9">
        <w:t>(No Business)</w:t>
      </w:r>
    </w:p>
    <w:p w14:paraId="4A8D66A8" w14:textId="77777777" w:rsidR="00C84732" w:rsidRPr="008F7170" w:rsidRDefault="00C84732" w:rsidP="00C84732"/>
    <w:p w14:paraId="2DA816AC" w14:textId="31ADF54B" w:rsidR="00C84732" w:rsidRDefault="00C84732" w:rsidP="00C84732">
      <w:pPr>
        <w:rPr>
          <w:b/>
          <w:u w:val="single"/>
        </w:rPr>
      </w:pPr>
      <w:r w:rsidRPr="001C5BA3">
        <w:rPr>
          <w:b/>
          <w:u w:val="single"/>
        </w:rPr>
        <w:t>C/</w:t>
      </w:r>
      <w:r>
        <w:rPr>
          <w:b/>
          <w:u w:val="single"/>
        </w:rPr>
        <w:t>8</w:t>
      </w:r>
      <w:r w:rsidR="00C37B70">
        <w:rPr>
          <w:b/>
          <w:u w:val="single"/>
        </w:rPr>
        <w:t>5</w:t>
      </w:r>
      <w:r w:rsidRPr="001C5BA3">
        <w:rPr>
          <w:b/>
          <w:u w:val="single"/>
        </w:rPr>
        <w:t>/2</w:t>
      </w:r>
      <w:r>
        <w:rPr>
          <w:b/>
          <w:u w:val="single"/>
        </w:rPr>
        <w:t>5</w:t>
      </w:r>
      <w:r w:rsidRPr="001C5BA3">
        <w:rPr>
          <w:b/>
          <w:u w:val="single"/>
        </w:rPr>
        <w:t xml:space="preserve"> – </w:t>
      </w:r>
      <w:r w:rsidRPr="002477F9">
        <w:rPr>
          <w:b/>
          <w:bCs/>
          <w:u w:val="single"/>
        </w:rPr>
        <w:t>H</w:t>
      </w:r>
      <w:r>
        <w:rPr>
          <w:b/>
          <w:bCs/>
          <w:u w:val="single"/>
        </w:rPr>
        <w:t>12</w:t>
      </w:r>
      <w:r w:rsidRPr="002477F9">
        <w:rPr>
          <w:b/>
          <w:bCs/>
          <w:u w:val="single"/>
        </w:rPr>
        <w:t xml:space="preserve"> Item ID:8</w:t>
      </w:r>
      <w:r>
        <w:rPr>
          <w:b/>
          <w:bCs/>
          <w:u w:val="single"/>
        </w:rPr>
        <w:t>5838</w:t>
      </w:r>
      <w:r w:rsidRPr="002477F9">
        <w:rPr>
          <w:b/>
          <w:bCs/>
          <w:u w:val="single"/>
        </w:rPr>
        <w:t xml:space="preserve"> – New Works</w:t>
      </w:r>
    </w:p>
    <w:p w14:paraId="247A7D95" w14:textId="77777777" w:rsidR="00C84732" w:rsidRDefault="00C84732" w:rsidP="00C84732">
      <w:r w:rsidRPr="002477F9">
        <w:t>(No Business)</w:t>
      </w:r>
    </w:p>
    <w:p w14:paraId="0A308058" w14:textId="77777777" w:rsidR="00C84732" w:rsidRDefault="00C84732" w:rsidP="00C84732">
      <w:pPr>
        <w:rPr>
          <w:b/>
          <w:u w:val="single"/>
        </w:rPr>
      </w:pPr>
    </w:p>
    <w:p w14:paraId="01B860D3" w14:textId="3EDC4ABF" w:rsidR="00C84732" w:rsidRDefault="00C84732" w:rsidP="00C84732">
      <w:pPr>
        <w:rPr>
          <w:b/>
          <w:bCs/>
          <w:u w:val="single"/>
        </w:rPr>
      </w:pPr>
      <w:r w:rsidRPr="002477F9">
        <w:rPr>
          <w:b/>
          <w:bCs/>
          <w:u w:val="single"/>
        </w:rPr>
        <w:t>C/</w:t>
      </w:r>
      <w:r>
        <w:rPr>
          <w:b/>
          <w:bCs/>
          <w:u w:val="single"/>
        </w:rPr>
        <w:t>8</w:t>
      </w:r>
      <w:r w:rsidR="00C37B70">
        <w:rPr>
          <w:b/>
          <w:bCs/>
          <w:u w:val="single"/>
        </w:rPr>
        <w:t>6</w:t>
      </w:r>
      <w:r w:rsidRPr="002477F9">
        <w:rPr>
          <w:b/>
          <w:bCs/>
          <w:u w:val="single"/>
        </w:rPr>
        <w:t>/2</w:t>
      </w:r>
      <w:r>
        <w:rPr>
          <w:b/>
          <w:bCs/>
          <w:u w:val="single"/>
        </w:rPr>
        <w:t>5</w:t>
      </w:r>
      <w:r w:rsidRPr="002477F9">
        <w:rPr>
          <w:b/>
          <w:bCs/>
          <w:u w:val="single"/>
        </w:rPr>
        <w:t xml:space="preserve"> – C</w:t>
      </w:r>
      <w:r>
        <w:rPr>
          <w:b/>
          <w:bCs/>
          <w:u w:val="single"/>
        </w:rPr>
        <w:t>8</w:t>
      </w:r>
      <w:r w:rsidRPr="002477F9">
        <w:rPr>
          <w:b/>
          <w:bCs/>
          <w:u w:val="single"/>
        </w:rPr>
        <w:t xml:space="preserve"> Item ID:8</w:t>
      </w:r>
      <w:r>
        <w:rPr>
          <w:b/>
          <w:bCs/>
          <w:u w:val="single"/>
        </w:rPr>
        <w:t>5826</w:t>
      </w:r>
      <w:r w:rsidRPr="002477F9">
        <w:rPr>
          <w:b/>
          <w:bCs/>
          <w:u w:val="single"/>
        </w:rPr>
        <w:t xml:space="preserve"> – Correspondence</w:t>
      </w:r>
    </w:p>
    <w:p w14:paraId="1967429D" w14:textId="77777777" w:rsidR="00C84732" w:rsidRPr="00C8088D" w:rsidRDefault="00C84732" w:rsidP="00C84732">
      <w:r>
        <w:t>(</w:t>
      </w:r>
      <w:r w:rsidRPr="002477F9">
        <w:t>No Business)</w:t>
      </w:r>
    </w:p>
    <w:p w14:paraId="15DE2BEF" w14:textId="77777777" w:rsidR="00C84732" w:rsidRDefault="00C84732" w:rsidP="00266BCD">
      <w:pPr>
        <w:rPr>
          <w:b/>
          <w:color w:val="FF0000"/>
          <w:u w:val="single"/>
        </w:rPr>
      </w:pPr>
    </w:p>
    <w:p w14:paraId="38325F79" w14:textId="77777777" w:rsidR="00C84732" w:rsidRDefault="00C84732" w:rsidP="00266BCD">
      <w:pPr>
        <w:rPr>
          <w:b/>
          <w:color w:val="FF0000"/>
          <w:u w:val="single"/>
        </w:rPr>
      </w:pPr>
    </w:p>
    <w:p w14:paraId="615C0FA2" w14:textId="77777777" w:rsidR="00C84732" w:rsidRPr="008F7170" w:rsidRDefault="00C84732" w:rsidP="00C84732">
      <w:pPr>
        <w:jc w:val="center"/>
        <w:rPr>
          <w:b/>
          <w:bCs/>
          <w:sz w:val="36"/>
          <w:szCs w:val="36"/>
          <w:u w:val="single"/>
        </w:rPr>
      </w:pPr>
      <w:r>
        <w:rPr>
          <w:b/>
          <w:bCs/>
          <w:sz w:val="36"/>
          <w:szCs w:val="36"/>
          <w:u w:val="single"/>
        </w:rPr>
        <w:t>Housing</w:t>
      </w:r>
    </w:p>
    <w:p w14:paraId="0612D95C" w14:textId="51D4B2D9" w:rsidR="004534D7" w:rsidRDefault="004534D7" w:rsidP="004534D7">
      <w:pPr>
        <w:rPr>
          <w:b/>
          <w:u w:val="single"/>
        </w:rPr>
      </w:pPr>
      <w:r w:rsidRPr="001C5BA3">
        <w:rPr>
          <w:b/>
          <w:u w:val="single"/>
        </w:rPr>
        <w:t>C/</w:t>
      </w:r>
      <w:r>
        <w:rPr>
          <w:b/>
          <w:u w:val="single"/>
        </w:rPr>
        <w:t>8</w:t>
      </w:r>
      <w:r w:rsidR="00C37B70">
        <w:rPr>
          <w:b/>
          <w:u w:val="single"/>
        </w:rPr>
        <w:t>7</w:t>
      </w:r>
      <w:r w:rsidRPr="001C5BA3">
        <w:rPr>
          <w:b/>
          <w:u w:val="single"/>
        </w:rPr>
        <w:t>/2</w:t>
      </w:r>
      <w:r>
        <w:rPr>
          <w:b/>
          <w:u w:val="single"/>
        </w:rPr>
        <w:t>5</w:t>
      </w:r>
      <w:r w:rsidRPr="001C5BA3">
        <w:rPr>
          <w:b/>
          <w:u w:val="single"/>
        </w:rPr>
        <w:t xml:space="preserve"> – </w:t>
      </w:r>
      <w:r w:rsidRPr="002477F9">
        <w:rPr>
          <w:b/>
          <w:bCs/>
          <w:u w:val="single"/>
        </w:rPr>
        <w:t>H</w:t>
      </w:r>
      <w:r>
        <w:rPr>
          <w:b/>
          <w:bCs/>
          <w:u w:val="single"/>
        </w:rPr>
        <w:t>13</w:t>
      </w:r>
      <w:r w:rsidRPr="002477F9">
        <w:rPr>
          <w:b/>
          <w:bCs/>
          <w:u w:val="single"/>
        </w:rPr>
        <w:t xml:space="preserve"> Item ID:8</w:t>
      </w:r>
      <w:r>
        <w:rPr>
          <w:b/>
          <w:bCs/>
          <w:u w:val="single"/>
        </w:rPr>
        <w:t>5842</w:t>
      </w:r>
      <w:r w:rsidRPr="002477F9">
        <w:rPr>
          <w:b/>
          <w:bCs/>
          <w:u w:val="single"/>
        </w:rPr>
        <w:t xml:space="preserve"> – New Works</w:t>
      </w:r>
    </w:p>
    <w:p w14:paraId="1C29428A" w14:textId="77777777" w:rsidR="004534D7" w:rsidRDefault="004534D7" w:rsidP="004534D7">
      <w:r w:rsidRPr="002477F9">
        <w:t>(No Business)</w:t>
      </w:r>
    </w:p>
    <w:p w14:paraId="398785E2" w14:textId="77777777" w:rsidR="004534D7" w:rsidRPr="008F7170" w:rsidRDefault="004534D7" w:rsidP="00C84732"/>
    <w:p w14:paraId="28274711" w14:textId="4ECE1FD3" w:rsidR="004534D7" w:rsidRDefault="004534D7" w:rsidP="004534D7">
      <w:pPr>
        <w:rPr>
          <w:b/>
          <w:u w:val="single"/>
        </w:rPr>
      </w:pPr>
      <w:r w:rsidRPr="001C5BA3">
        <w:rPr>
          <w:b/>
          <w:u w:val="single"/>
        </w:rPr>
        <w:t>C/</w:t>
      </w:r>
      <w:r>
        <w:rPr>
          <w:b/>
          <w:u w:val="single"/>
        </w:rPr>
        <w:t>8</w:t>
      </w:r>
      <w:r w:rsidR="00C37B70">
        <w:rPr>
          <w:b/>
          <w:u w:val="single"/>
        </w:rPr>
        <w:t>8</w:t>
      </w:r>
      <w:r w:rsidRPr="001C5BA3">
        <w:rPr>
          <w:b/>
          <w:u w:val="single"/>
        </w:rPr>
        <w:t>/2</w:t>
      </w:r>
      <w:r>
        <w:rPr>
          <w:b/>
          <w:u w:val="single"/>
        </w:rPr>
        <w:t>5</w:t>
      </w:r>
      <w:r w:rsidRPr="001C5BA3">
        <w:rPr>
          <w:b/>
          <w:u w:val="single"/>
        </w:rPr>
        <w:t xml:space="preserve"> – </w:t>
      </w:r>
      <w:r w:rsidRPr="002477F9">
        <w:rPr>
          <w:b/>
          <w:bCs/>
          <w:u w:val="single"/>
        </w:rPr>
        <w:t>H</w:t>
      </w:r>
      <w:r>
        <w:rPr>
          <w:b/>
          <w:bCs/>
          <w:u w:val="single"/>
        </w:rPr>
        <w:t>14</w:t>
      </w:r>
      <w:r w:rsidRPr="002477F9">
        <w:rPr>
          <w:b/>
          <w:bCs/>
          <w:u w:val="single"/>
        </w:rPr>
        <w:t xml:space="preserve"> Item ID:8</w:t>
      </w:r>
      <w:r>
        <w:rPr>
          <w:b/>
          <w:bCs/>
          <w:u w:val="single"/>
        </w:rPr>
        <w:t>5093</w:t>
      </w:r>
      <w:r w:rsidRPr="002477F9">
        <w:rPr>
          <w:b/>
          <w:bCs/>
          <w:u w:val="single"/>
        </w:rPr>
        <w:t xml:space="preserve"> – </w:t>
      </w:r>
      <w:r w:rsidRPr="004534D7">
        <w:rPr>
          <w:b/>
          <w:bCs/>
          <w:u w:val="single"/>
        </w:rPr>
        <w:t>Anti-social Q4 report</w:t>
      </w:r>
      <w:r>
        <w:rPr>
          <w:b/>
          <w:bCs/>
          <w:u w:val="single"/>
        </w:rPr>
        <w:t xml:space="preserve">. </w:t>
      </w:r>
    </w:p>
    <w:p w14:paraId="5D4B0932" w14:textId="4950C93D" w:rsidR="004534D7" w:rsidRDefault="004534D7" w:rsidP="004534D7">
      <w:r w:rsidRPr="001408B2">
        <w:t xml:space="preserve">The following report was presented by Ms. </w:t>
      </w:r>
      <w:r>
        <w:t>F</w:t>
      </w:r>
      <w:r w:rsidRPr="001408B2">
        <w:t>. H</w:t>
      </w:r>
      <w:r>
        <w:t>endley</w:t>
      </w:r>
      <w:r w:rsidRPr="001408B2">
        <w:t xml:space="preserve">, </w:t>
      </w:r>
      <w:r w:rsidRPr="004534D7">
        <w:t>A/Senior Executive Officer</w:t>
      </w:r>
      <w:r w:rsidRPr="001408B2">
        <w:t>:</w:t>
      </w:r>
    </w:p>
    <w:p w14:paraId="53DD04ED" w14:textId="17329A53" w:rsidR="004534D7" w:rsidRDefault="004534D7" w:rsidP="004534D7">
      <w:hyperlink r:id="rId12" w:history="1">
        <w:r w:rsidRPr="004534D7">
          <w:rPr>
            <w:rStyle w:val="Hyperlink"/>
          </w:rPr>
          <w:t>Anti-social Q4 report</w:t>
        </w:r>
      </w:hyperlink>
    </w:p>
    <w:p w14:paraId="55E18093" w14:textId="02FB650A" w:rsidR="004534D7" w:rsidRPr="001408B2" w:rsidRDefault="004534D7" w:rsidP="004534D7">
      <w:r w:rsidRPr="001408B2">
        <w:t>A discussion followed with contributions by Councillors</w:t>
      </w:r>
      <w:r>
        <w:t xml:space="preserve"> F. Timmons and</w:t>
      </w:r>
      <w:r w:rsidRPr="005D5E6F">
        <w:t xml:space="preserve"> </w:t>
      </w:r>
      <w:r w:rsidRPr="001408B2">
        <w:t>W. Carey</w:t>
      </w:r>
      <w:r>
        <w:t>.</w:t>
      </w:r>
    </w:p>
    <w:p w14:paraId="470E6237" w14:textId="402F997B" w:rsidR="004534D7" w:rsidRPr="001408B2" w:rsidRDefault="004534D7" w:rsidP="004534D7">
      <w:pPr>
        <w:rPr>
          <w:b/>
          <w:u w:val="single"/>
        </w:rPr>
      </w:pPr>
      <w:r w:rsidRPr="001408B2">
        <w:t xml:space="preserve">Ms. </w:t>
      </w:r>
      <w:r>
        <w:t>F</w:t>
      </w:r>
      <w:r w:rsidRPr="001408B2">
        <w:t>. H</w:t>
      </w:r>
      <w:r>
        <w:t>endley</w:t>
      </w:r>
      <w:r w:rsidRPr="001408B2">
        <w:t xml:space="preserve">, </w:t>
      </w:r>
      <w:r w:rsidRPr="004534D7">
        <w:t>A/Senior Executive Officer</w:t>
      </w:r>
      <w:r w:rsidRPr="001408B2">
        <w:t xml:space="preserve">, responded to members queries and the report was </w:t>
      </w:r>
      <w:r w:rsidRPr="001408B2">
        <w:rPr>
          <w:b/>
          <w:bCs/>
        </w:rPr>
        <w:t xml:space="preserve">NOTED. </w:t>
      </w:r>
    </w:p>
    <w:p w14:paraId="4570DF3D" w14:textId="77777777" w:rsidR="004534D7" w:rsidRDefault="004534D7" w:rsidP="00C84732">
      <w:pPr>
        <w:rPr>
          <w:b/>
          <w:bCs/>
          <w:u w:val="single"/>
        </w:rPr>
      </w:pPr>
    </w:p>
    <w:p w14:paraId="7F4EEF86" w14:textId="429419A7" w:rsidR="004534D7" w:rsidRDefault="004534D7" w:rsidP="004534D7">
      <w:pPr>
        <w:rPr>
          <w:b/>
          <w:u w:val="single"/>
        </w:rPr>
      </w:pPr>
      <w:r w:rsidRPr="001C5BA3">
        <w:rPr>
          <w:b/>
          <w:u w:val="single"/>
        </w:rPr>
        <w:lastRenderedPageBreak/>
        <w:t>C/</w:t>
      </w:r>
      <w:r>
        <w:rPr>
          <w:b/>
          <w:u w:val="single"/>
        </w:rPr>
        <w:t>8</w:t>
      </w:r>
      <w:r w:rsidR="00C37B70">
        <w:rPr>
          <w:b/>
          <w:u w:val="single"/>
        </w:rPr>
        <w:t>9</w:t>
      </w:r>
      <w:r w:rsidRPr="001C5BA3">
        <w:rPr>
          <w:b/>
          <w:u w:val="single"/>
        </w:rPr>
        <w:t>/2</w:t>
      </w:r>
      <w:r>
        <w:rPr>
          <w:b/>
          <w:u w:val="single"/>
        </w:rPr>
        <w:t>5</w:t>
      </w:r>
      <w:r w:rsidRPr="001C5BA3">
        <w:rPr>
          <w:b/>
          <w:u w:val="single"/>
        </w:rPr>
        <w:t xml:space="preserve"> – </w:t>
      </w:r>
      <w:r w:rsidRPr="002477F9">
        <w:rPr>
          <w:b/>
          <w:bCs/>
          <w:u w:val="single"/>
        </w:rPr>
        <w:t>H</w:t>
      </w:r>
      <w:r>
        <w:rPr>
          <w:b/>
          <w:bCs/>
          <w:u w:val="single"/>
        </w:rPr>
        <w:t>15</w:t>
      </w:r>
      <w:r w:rsidRPr="002477F9">
        <w:rPr>
          <w:b/>
          <w:bCs/>
          <w:u w:val="single"/>
        </w:rPr>
        <w:t xml:space="preserve"> Item ID:8</w:t>
      </w:r>
      <w:r>
        <w:rPr>
          <w:b/>
          <w:bCs/>
          <w:u w:val="single"/>
        </w:rPr>
        <w:t>5094</w:t>
      </w:r>
      <w:r w:rsidRPr="002477F9">
        <w:rPr>
          <w:b/>
          <w:bCs/>
          <w:u w:val="single"/>
        </w:rPr>
        <w:t xml:space="preserve"> – </w:t>
      </w:r>
      <w:r w:rsidRPr="004534D7">
        <w:rPr>
          <w:b/>
          <w:bCs/>
          <w:u w:val="single"/>
        </w:rPr>
        <w:t>Q4 2024 Allocations Report</w:t>
      </w:r>
      <w:r>
        <w:rPr>
          <w:b/>
          <w:bCs/>
          <w:u w:val="single"/>
        </w:rPr>
        <w:t xml:space="preserve">. </w:t>
      </w:r>
    </w:p>
    <w:p w14:paraId="1247F48C" w14:textId="2178B026" w:rsidR="004534D7" w:rsidRDefault="004534D7" w:rsidP="004534D7">
      <w:r w:rsidRPr="001408B2">
        <w:t xml:space="preserve">The following report was presented by Ms. </w:t>
      </w:r>
      <w:r>
        <w:t>A</w:t>
      </w:r>
      <w:r w:rsidRPr="001408B2">
        <w:t xml:space="preserve">. </w:t>
      </w:r>
      <w:r>
        <w:t>Mills</w:t>
      </w:r>
      <w:r w:rsidRPr="001408B2">
        <w:t>,</w:t>
      </w:r>
      <w:r>
        <w:t xml:space="preserve"> </w:t>
      </w:r>
      <w:r w:rsidRPr="004534D7">
        <w:t>Senior Executive Officer</w:t>
      </w:r>
      <w:r w:rsidRPr="001408B2">
        <w:t>:</w:t>
      </w:r>
    </w:p>
    <w:p w14:paraId="6D7D64EA" w14:textId="1ED9771A" w:rsidR="004534D7" w:rsidRDefault="009065F7" w:rsidP="004534D7">
      <w:hyperlink r:id="rId13" w:history="1">
        <w:r w:rsidRPr="009065F7">
          <w:rPr>
            <w:rStyle w:val="Hyperlink"/>
          </w:rPr>
          <w:t xml:space="preserve">Q4 2024 Allocations Report </w:t>
        </w:r>
      </w:hyperlink>
    </w:p>
    <w:p w14:paraId="7E955ED6" w14:textId="3E8DFD4E" w:rsidR="004534D7" w:rsidRPr="001408B2" w:rsidRDefault="004534D7" w:rsidP="004534D7">
      <w:r w:rsidRPr="001408B2">
        <w:t>A discussion followed with contributions by Councillor</w:t>
      </w:r>
      <w:r w:rsidR="009065F7">
        <w:t xml:space="preserve"> E. O’Broin</w:t>
      </w:r>
      <w:r>
        <w:t>.</w:t>
      </w:r>
    </w:p>
    <w:p w14:paraId="4364456F" w14:textId="3D0DECB5" w:rsidR="004534D7" w:rsidRPr="001408B2" w:rsidRDefault="004534D7" w:rsidP="004534D7">
      <w:pPr>
        <w:rPr>
          <w:b/>
          <w:u w:val="single"/>
        </w:rPr>
      </w:pPr>
      <w:r w:rsidRPr="001408B2">
        <w:t xml:space="preserve">Ms. </w:t>
      </w:r>
      <w:r>
        <w:t>A</w:t>
      </w:r>
      <w:r w:rsidRPr="001408B2">
        <w:t xml:space="preserve">. </w:t>
      </w:r>
      <w:r>
        <w:t>Mills</w:t>
      </w:r>
      <w:r w:rsidRPr="001408B2">
        <w:t>,</w:t>
      </w:r>
      <w:r>
        <w:t xml:space="preserve"> </w:t>
      </w:r>
      <w:r w:rsidRPr="004534D7">
        <w:t>Senior Executive Officer</w:t>
      </w:r>
      <w:r w:rsidRPr="001408B2">
        <w:t xml:space="preserve">, responded to members queries and the report was </w:t>
      </w:r>
      <w:r w:rsidRPr="001408B2">
        <w:rPr>
          <w:b/>
          <w:bCs/>
        </w:rPr>
        <w:t xml:space="preserve">NOTED. </w:t>
      </w:r>
    </w:p>
    <w:p w14:paraId="66427143" w14:textId="77777777" w:rsidR="004534D7" w:rsidRDefault="004534D7" w:rsidP="00C84732">
      <w:pPr>
        <w:rPr>
          <w:b/>
          <w:bCs/>
          <w:u w:val="single"/>
        </w:rPr>
      </w:pPr>
    </w:p>
    <w:p w14:paraId="49B806A8" w14:textId="7B2D47A7" w:rsidR="009065F7" w:rsidRDefault="009065F7" w:rsidP="009065F7">
      <w:pPr>
        <w:rPr>
          <w:b/>
          <w:u w:val="single"/>
        </w:rPr>
      </w:pPr>
      <w:r w:rsidRPr="001C5BA3">
        <w:rPr>
          <w:b/>
          <w:u w:val="single"/>
        </w:rPr>
        <w:t>C/</w:t>
      </w:r>
      <w:r w:rsidR="00C37B70">
        <w:rPr>
          <w:b/>
          <w:u w:val="single"/>
        </w:rPr>
        <w:t>90</w:t>
      </w:r>
      <w:r w:rsidRPr="001C5BA3">
        <w:rPr>
          <w:b/>
          <w:u w:val="single"/>
        </w:rPr>
        <w:t>/2</w:t>
      </w:r>
      <w:r>
        <w:rPr>
          <w:b/>
          <w:u w:val="single"/>
        </w:rPr>
        <w:t>5</w:t>
      </w:r>
      <w:r w:rsidRPr="001C5BA3">
        <w:rPr>
          <w:b/>
          <w:u w:val="single"/>
        </w:rPr>
        <w:t xml:space="preserve"> – </w:t>
      </w:r>
      <w:r w:rsidRPr="002477F9">
        <w:rPr>
          <w:b/>
          <w:bCs/>
          <w:u w:val="single"/>
        </w:rPr>
        <w:t>H</w:t>
      </w:r>
      <w:r>
        <w:rPr>
          <w:b/>
          <w:bCs/>
          <w:u w:val="single"/>
        </w:rPr>
        <w:t>16</w:t>
      </w:r>
      <w:r w:rsidRPr="002477F9">
        <w:rPr>
          <w:b/>
          <w:bCs/>
          <w:u w:val="single"/>
        </w:rPr>
        <w:t xml:space="preserve"> Item ID:8</w:t>
      </w:r>
      <w:r>
        <w:rPr>
          <w:b/>
          <w:bCs/>
          <w:u w:val="single"/>
        </w:rPr>
        <w:t>5095</w:t>
      </w:r>
      <w:r w:rsidRPr="002477F9">
        <w:rPr>
          <w:b/>
          <w:bCs/>
          <w:u w:val="single"/>
        </w:rPr>
        <w:t xml:space="preserve"> – </w:t>
      </w:r>
      <w:r w:rsidRPr="009065F7">
        <w:rPr>
          <w:b/>
          <w:bCs/>
          <w:u w:val="single"/>
        </w:rPr>
        <w:t>Housing Delivery Report</w:t>
      </w:r>
      <w:r>
        <w:rPr>
          <w:b/>
          <w:bCs/>
          <w:u w:val="single"/>
        </w:rPr>
        <w:t xml:space="preserve">. </w:t>
      </w:r>
    </w:p>
    <w:p w14:paraId="33E449B4" w14:textId="19671654" w:rsidR="009065F7" w:rsidRDefault="009065F7" w:rsidP="009065F7">
      <w:r w:rsidRPr="001408B2">
        <w:t xml:space="preserve">The following report was presented by Ms. </w:t>
      </w:r>
      <w:r>
        <w:t>V</w:t>
      </w:r>
      <w:r w:rsidRPr="001408B2">
        <w:t xml:space="preserve">. </w:t>
      </w:r>
      <w:r>
        <w:t>Hartnett</w:t>
      </w:r>
      <w:r w:rsidRPr="001408B2">
        <w:t>,</w:t>
      </w:r>
      <w:r>
        <w:t xml:space="preserve"> </w:t>
      </w:r>
      <w:r w:rsidRPr="004534D7">
        <w:t>Senior Executive Officer</w:t>
      </w:r>
      <w:r w:rsidRPr="001408B2">
        <w:t>:</w:t>
      </w:r>
    </w:p>
    <w:p w14:paraId="57EC3CBB" w14:textId="06ACE12B" w:rsidR="009065F7" w:rsidRDefault="009065F7" w:rsidP="009065F7">
      <w:hyperlink r:id="rId14" w:history="1">
        <w:r w:rsidRPr="009065F7">
          <w:rPr>
            <w:rStyle w:val="Hyperlink"/>
          </w:rPr>
          <w:t>Housing Delivery Report</w:t>
        </w:r>
      </w:hyperlink>
    </w:p>
    <w:p w14:paraId="1CE2B092" w14:textId="06D89E1E" w:rsidR="009065F7" w:rsidRPr="001408B2" w:rsidRDefault="009065F7" w:rsidP="009065F7">
      <w:r w:rsidRPr="001408B2">
        <w:t>A discussion followed with contributions by Councillor</w:t>
      </w:r>
      <w:r>
        <w:t>s D. Adelaide, E. O’Broin, F. Timmons and W. Carey.</w:t>
      </w:r>
    </w:p>
    <w:p w14:paraId="3F9C9453" w14:textId="0F38E86F" w:rsidR="009065F7" w:rsidRPr="001408B2" w:rsidRDefault="009065F7" w:rsidP="009065F7">
      <w:pPr>
        <w:rPr>
          <w:b/>
          <w:u w:val="single"/>
        </w:rPr>
      </w:pPr>
      <w:r w:rsidRPr="001408B2">
        <w:t xml:space="preserve">Ms. </w:t>
      </w:r>
      <w:r>
        <w:t>V</w:t>
      </w:r>
      <w:r w:rsidRPr="001408B2">
        <w:t xml:space="preserve">. </w:t>
      </w:r>
      <w:r>
        <w:t>Hartnett</w:t>
      </w:r>
      <w:r w:rsidRPr="001408B2">
        <w:t>,</w:t>
      </w:r>
      <w:r>
        <w:t xml:space="preserve"> </w:t>
      </w:r>
      <w:r w:rsidRPr="004534D7">
        <w:t>Senior Executive Officer</w:t>
      </w:r>
      <w:r w:rsidRPr="001408B2">
        <w:t xml:space="preserve">, responded to members queries and the report was </w:t>
      </w:r>
      <w:r w:rsidRPr="001408B2">
        <w:rPr>
          <w:b/>
          <w:bCs/>
        </w:rPr>
        <w:t xml:space="preserve">NOTED. </w:t>
      </w:r>
    </w:p>
    <w:p w14:paraId="0C8A13D3" w14:textId="77777777" w:rsidR="004534D7" w:rsidRDefault="004534D7" w:rsidP="00C84732">
      <w:pPr>
        <w:rPr>
          <w:b/>
          <w:bCs/>
          <w:u w:val="single"/>
        </w:rPr>
      </w:pPr>
    </w:p>
    <w:p w14:paraId="27CCD84A" w14:textId="3A83C234" w:rsidR="00C84732" w:rsidRPr="00C730EA" w:rsidRDefault="00C84732" w:rsidP="00C84732">
      <w:pPr>
        <w:rPr>
          <w:b/>
          <w:bCs/>
          <w:u w:val="single"/>
        </w:rPr>
      </w:pPr>
      <w:r w:rsidRPr="00C730EA">
        <w:rPr>
          <w:b/>
          <w:bCs/>
          <w:u w:val="single"/>
        </w:rPr>
        <w:t>C/</w:t>
      </w:r>
      <w:r w:rsidR="004B4FA8">
        <w:rPr>
          <w:b/>
          <w:bCs/>
          <w:u w:val="single"/>
        </w:rPr>
        <w:t>9</w:t>
      </w:r>
      <w:r w:rsidR="00C37B70">
        <w:rPr>
          <w:b/>
          <w:bCs/>
          <w:u w:val="single"/>
        </w:rPr>
        <w:t>1</w:t>
      </w:r>
      <w:r w:rsidRPr="00C730EA">
        <w:rPr>
          <w:b/>
          <w:bCs/>
          <w:u w:val="single"/>
        </w:rPr>
        <w:t>/2</w:t>
      </w:r>
      <w:r>
        <w:rPr>
          <w:b/>
          <w:bCs/>
          <w:u w:val="single"/>
        </w:rPr>
        <w:t>5</w:t>
      </w:r>
      <w:r w:rsidRPr="00C730EA">
        <w:rPr>
          <w:b/>
          <w:bCs/>
          <w:u w:val="single"/>
        </w:rPr>
        <w:t xml:space="preserve"> – C</w:t>
      </w:r>
      <w:r w:rsidR="004B4FA8">
        <w:rPr>
          <w:b/>
          <w:bCs/>
          <w:u w:val="single"/>
        </w:rPr>
        <w:t>9</w:t>
      </w:r>
      <w:r w:rsidRPr="00C730EA">
        <w:rPr>
          <w:b/>
          <w:bCs/>
          <w:u w:val="single"/>
        </w:rPr>
        <w:t xml:space="preserve"> Item ID:85</w:t>
      </w:r>
      <w:r w:rsidR="004B4FA8">
        <w:rPr>
          <w:b/>
          <w:bCs/>
          <w:u w:val="single"/>
        </w:rPr>
        <w:t>829</w:t>
      </w:r>
      <w:r w:rsidRPr="00C730EA">
        <w:rPr>
          <w:b/>
          <w:bCs/>
          <w:u w:val="single"/>
        </w:rPr>
        <w:t xml:space="preserve"> – Correspondence</w:t>
      </w:r>
    </w:p>
    <w:p w14:paraId="6AB558C5" w14:textId="0F313AB3" w:rsidR="001A6DD3" w:rsidRPr="00B2172C" w:rsidRDefault="00C84732" w:rsidP="00266BCD">
      <w:r w:rsidRPr="00C730EA">
        <w:t>(No Business)</w:t>
      </w:r>
    </w:p>
    <w:p w14:paraId="330FDCBA" w14:textId="7357F574" w:rsidR="004B4FA8" w:rsidRPr="008F7170" w:rsidRDefault="004B4FA8" w:rsidP="004B4FA8">
      <w:pPr>
        <w:jc w:val="center"/>
        <w:rPr>
          <w:b/>
          <w:bCs/>
          <w:sz w:val="36"/>
          <w:szCs w:val="36"/>
          <w:u w:val="single"/>
        </w:rPr>
      </w:pPr>
      <w:r>
        <w:rPr>
          <w:b/>
          <w:bCs/>
          <w:sz w:val="36"/>
          <w:szCs w:val="36"/>
          <w:u w:val="single"/>
        </w:rPr>
        <w:t>Planning</w:t>
      </w:r>
    </w:p>
    <w:p w14:paraId="6154B6C8" w14:textId="77777777" w:rsidR="004B4FA8" w:rsidRDefault="004B4FA8" w:rsidP="004B4FA8">
      <w:pPr>
        <w:rPr>
          <w:b/>
          <w:u w:val="single"/>
        </w:rPr>
      </w:pPr>
    </w:p>
    <w:p w14:paraId="74BBD1EE" w14:textId="77C1DCB2" w:rsidR="004B4FA8" w:rsidRPr="001C5BA3" w:rsidRDefault="004B4FA8" w:rsidP="004B4FA8">
      <w:pPr>
        <w:rPr>
          <w:b/>
          <w:u w:val="single"/>
        </w:rPr>
      </w:pPr>
      <w:r w:rsidRPr="001C5BA3">
        <w:rPr>
          <w:b/>
          <w:u w:val="single"/>
        </w:rPr>
        <w:t>C/</w:t>
      </w:r>
      <w:r>
        <w:rPr>
          <w:b/>
          <w:u w:val="single"/>
        </w:rPr>
        <w:t>9</w:t>
      </w:r>
      <w:r w:rsidR="00C37B70">
        <w:rPr>
          <w:b/>
          <w:u w:val="single"/>
        </w:rPr>
        <w:t>2</w:t>
      </w:r>
      <w:r w:rsidRPr="001C5BA3">
        <w:rPr>
          <w:b/>
          <w:u w:val="single"/>
        </w:rPr>
        <w:t>/2</w:t>
      </w:r>
      <w:r>
        <w:rPr>
          <w:b/>
          <w:u w:val="single"/>
        </w:rPr>
        <w:t>5</w:t>
      </w:r>
      <w:r w:rsidRPr="001C5BA3">
        <w:rPr>
          <w:b/>
          <w:u w:val="single"/>
        </w:rPr>
        <w:t xml:space="preserve"> – Q</w:t>
      </w:r>
      <w:r>
        <w:rPr>
          <w:b/>
          <w:u w:val="single"/>
        </w:rPr>
        <w:t>7</w:t>
      </w:r>
      <w:r w:rsidRPr="001C5BA3">
        <w:rPr>
          <w:b/>
          <w:u w:val="single"/>
        </w:rPr>
        <w:t xml:space="preserve"> Item ID:8</w:t>
      </w:r>
      <w:r>
        <w:rPr>
          <w:b/>
          <w:u w:val="single"/>
        </w:rPr>
        <w:t>5979</w:t>
      </w:r>
      <w:r w:rsidRPr="001C5BA3">
        <w:rPr>
          <w:b/>
          <w:u w:val="single"/>
        </w:rPr>
        <w:t xml:space="preserve"> – </w:t>
      </w:r>
      <w:r w:rsidR="001E7825">
        <w:rPr>
          <w:b/>
          <w:u w:val="single"/>
        </w:rPr>
        <w:t>O</w:t>
      </w:r>
      <w:r w:rsidR="001E7825" w:rsidRPr="001E7825">
        <w:rPr>
          <w:b/>
          <w:u w:val="single"/>
        </w:rPr>
        <w:t>ne-off rural housing</w:t>
      </w:r>
      <w:r w:rsidR="001E7825">
        <w:rPr>
          <w:b/>
          <w:u w:val="single"/>
        </w:rPr>
        <w:t xml:space="preserve"> applications</w:t>
      </w:r>
      <w:r w:rsidRPr="001C5BA3">
        <w:rPr>
          <w:b/>
          <w:u w:val="single"/>
        </w:rPr>
        <w:t>.</w:t>
      </w:r>
    </w:p>
    <w:p w14:paraId="647185FA" w14:textId="39C63422" w:rsidR="004B4FA8" w:rsidRDefault="004B4FA8" w:rsidP="004B4FA8">
      <w:pPr>
        <w:rPr>
          <w:bCs/>
        </w:rPr>
      </w:pPr>
      <w:r w:rsidRPr="006D0FB0">
        <w:rPr>
          <w:bCs/>
        </w:rPr>
        <w:t xml:space="preserve">Proposed by </w:t>
      </w:r>
      <w:r w:rsidRPr="00EF07DF">
        <w:rPr>
          <w:bCs/>
        </w:rPr>
        <w:t xml:space="preserve">Councillor </w:t>
      </w:r>
      <w:r w:rsidR="001E7825">
        <w:rPr>
          <w:bCs/>
        </w:rPr>
        <w:t>S. O’Hara</w:t>
      </w:r>
    </w:p>
    <w:p w14:paraId="40806C05" w14:textId="77777777" w:rsidR="001E7825" w:rsidRPr="001E7825" w:rsidRDefault="001E7825" w:rsidP="001E7825">
      <w:pPr>
        <w:rPr>
          <w:bCs/>
        </w:rPr>
      </w:pPr>
      <w:r w:rsidRPr="001E7825">
        <w:rPr>
          <w:bCs/>
        </w:rPr>
        <w:t>To ask the Chief Executive how many applications for one-off rural housing have been received in 2020, 2021,2022,2023, 2024 and to date in 2025 and how many of these were granted?</w:t>
      </w:r>
    </w:p>
    <w:p w14:paraId="6DE1688F" w14:textId="519DF607" w:rsidR="00D80145" w:rsidRPr="00D80145" w:rsidRDefault="004B4FA8" w:rsidP="00D80145">
      <w:pPr>
        <w:rPr>
          <w:bCs/>
        </w:rPr>
      </w:pPr>
      <w:r w:rsidRPr="001C5BA3">
        <w:rPr>
          <w:b/>
        </w:rPr>
        <w:t>REPLY:</w:t>
      </w:r>
      <w:r w:rsidRPr="001C5BA3">
        <w:rPr>
          <w:bCs/>
        </w:rPr>
        <w:t xml:space="preserve"> </w:t>
      </w:r>
      <w:r w:rsidRPr="00EF07DF">
        <w:rPr>
          <w:bCs/>
        </w:rPr>
        <w:t> </w:t>
      </w:r>
      <w:r w:rsidR="00D80145" w:rsidRPr="00D80145">
        <w:rPr>
          <w:bCs/>
        </w:rPr>
        <w:t>In 2020, 17 no. applications for one-off houses were received and 3 no. were granted. In 2021, 16 no. were received and 1 no. was granted. In 2022, 11 applications were received and 2 were granted. In 2023, 8 no. applications were received and 1 no. was granted. In 2024, 10 no. applications were received and 1 no. was granted. In 2025, no new applications received.  </w:t>
      </w:r>
    </w:p>
    <w:p w14:paraId="32A24869" w14:textId="77777777" w:rsidR="00C84732" w:rsidRDefault="00C84732" w:rsidP="00066187">
      <w:pPr>
        <w:rPr>
          <w:b/>
          <w:u w:val="single"/>
        </w:rPr>
      </w:pPr>
    </w:p>
    <w:p w14:paraId="39B78105" w14:textId="281FFE9F" w:rsidR="001F4B86" w:rsidRDefault="001F4B86" w:rsidP="001F4B86">
      <w:pPr>
        <w:rPr>
          <w:b/>
          <w:u w:val="single"/>
        </w:rPr>
      </w:pPr>
      <w:r w:rsidRPr="001C5BA3">
        <w:rPr>
          <w:b/>
          <w:u w:val="single"/>
        </w:rPr>
        <w:t>C/</w:t>
      </w:r>
      <w:r>
        <w:rPr>
          <w:b/>
          <w:u w:val="single"/>
        </w:rPr>
        <w:t>9</w:t>
      </w:r>
      <w:r w:rsidR="00C37B70">
        <w:rPr>
          <w:b/>
          <w:u w:val="single"/>
        </w:rPr>
        <w:t>3</w:t>
      </w:r>
      <w:r w:rsidRPr="001C5BA3">
        <w:rPr>
          <w:b/>
          <w:u w:val="single"/>
        </w:rPr>
        <w:t>/2</w:t>
      </w:r>
      <w:r>
        <w:rPr>
          <w:b/>
          <w:u w:val="single"/>
        </w:rPr>
        <w:t>5</w:t>
      </w:r>
      <w:r w:rsidRPr="001C5BA3">
        <w:rPr>
          <w:b/>
          <w:u w:val="single"/>
        </w:rPr>
        <w:t xml:space="preserve"> – </w:t>
      </w:r>
      <w:r w:rsidRPr="002477F9">
        <w:rPr>
          <w:b/>
          <w:bCs/>
          <w:u w:val="single"/>
        </w:rPr>
        <w:t>H</w:t>
      </w:r>
      <w:r>
        <w:rPr>
          <w:b/>
          <w:bCs/>
          <w:u w:val="single"/>
        </w:rPr>
        <w:t>17</w:t>
      </w:r>
      <w:r w:rsidRPr="002477F9">
        <w:rPr>
          <w:b/>
          <w:bCs/>
          <w:u w:val="single"/>
        </w:rPr>
        <w:t xml:space="preserve"> Item ID:8</w:t>
      </w:r>
      <w:r>
        <w:rPr>
          <w:b/>
          <w:bCs/>
          <w:u w:val="single"/>
        </w:rPr>
        <w:t>5845</w:t>
      </w:r>
      <w:r w:rsidRPr="002477F9">
        <w:rPr>
          <w:b/>
          <w:bCs/>
          <w:u w:val="single"/>
        </w:rPr>
        <w:t xml:space="preserve"> – New Works</w:t>
      </w:r>
    </w:p>
    <w:p w14:paraId="4FDD6366" w14:textId="77777777" w:rsidR="001F4B86" w:rsidRDefault="001F4B86" w:rsidP="001F4B86">
      <w:r w:rsidRPr="002477F9">
        <w:t>(No Business)</w:t>
      </w:r>
    </w:p>
    <w:p w14:paraId="7B3B1DF0" w14:textId="77777777" w:rsidR="001F4B86" w:rsidRDefault="001F4B86" w:rsidP="001F4B86">
      <w:pPr>
        <w:rPr>
          <w:b/>
          <w:u w:val="single"/>
        </w:rPr>
      </w:pPr>
    </w:p>
    <w:p w14:paraId="25F870E2" w14:textId="05684A91" w:rsidR="001F4B86" w:rsidRDefault="001F4B86" w:rsidP="001F4B86">
      <w:pPr>
        <w:rPr>
          <w:b/>
          <w:bCs/>
          <w:u w:val="single"/>
        </w:rPr>
      </w:pPr>
      <w:r w:rsidRPr="002477F9">
        <w:rPr>
          <w:b/>
          <w:bCs/>
          <w:u w:val="single"/>
        </w:rPr>
        <w:t>C/</w:t>
      </w:r>
      <w:r>
        <w:rPr>
          <w:b/>
          <w:bCs/>
          <w:u w:val="single"/>
        </w:rPr>
        <w:t>9</w:t>
      </w:r>
      <w:r w:rsidR="00C37B70">
        <w:rPr>
          <w:b/>
          <w:bCs/>
          <w:u w:val="single"/>
        </w:rPr>
        <w:t>4</w:t>
      </w:r>
      <w:r w:rsidRPr="002477F9">
        <w:rPr>
          <w:b/>
          <w:bCs/>
          <w:u w:val="single"/>
        </w:rPr>
        <w:t>/2</w:t>
      </w:r>
      <w:r>
        <w:rPr>
          <w:b/>
          <w:bCs/>
          <w:u w:val="single"/>
        </w:rPr>
        <w:t>5</w:t>
      </w:r>
      <w:r w:rsidRPr="002477F9">
        <w:rPr>
          <w:b/>
          <w:bCs/>
          <w:u w:val="single"/>
        </w:rPr>
        <w:t xml:space="preserve"> – C</w:t>
      </w:r>
      <w:r>
        <w:rPr>
          <w:b/>
          <w:bCs/>
          <w:u w:val="single"/>
        </w:rPr>
        <w:t>10</w:t>
      </w:r>
      <w:r w:rsidRPr="002477F9">
        <w:rPr>
          <w:b/>
          <w:bCs/>
          <w:u w:val="single"/>
        </w:rPr>
        <w:t xml:space="preserve"> Item ID:8</w:t>
      </w:r>
      <w:r>
        <w:rPr>
          <w:b/>
          <w:bCs/>
          <w:u w:val="single"/>
        </w:rPr>
        <w:t>5832</w:t>
      </w:r>
      <w:r w:rsidRPr="002477F9">
        <w:rPr>
          <w:b/>
          <w:bCs/>
          <w:u w:val="single"/>
        </w:rPr>
        <w:t xml:space="preserve"> – Correspondence</w:t>
      </w:r>
    </w:p>
    <w:p w14:paraId="470F48C5" w14:textId="77777777" w:rsidR="001F4B86" w:rsidRPr="00C8088D" w:rsidRDefault="001F4B86" w:rsidP="001F4B86">
      <w:r>
        <w:t>(</w:t>
      </w:r>
      <w:r w:rsidRPr="002477F9">
        <w:t>No Business)</w:t>
      </w:r>
    </w:p>
    <w:p w14:paraId="774E8BDE" w14:textId="77777777" w:rsidR="00C84732" w:rsidRDefault="00C84732" w:rsidP="00066187">
      <w:pPr>
        <w:rPr>
          <w:b/>
          <w:u w:val="single"/>
        </w:rPr>
      </w:pPr>
    </w:p>
    <w:p w14:paraId="161C9CE3" w14:textId="08FC1C5B" w:rsidR="001F4B86" w:rsidRPr="00C730EA" w:rsidRDefault="001F4B86" w:rsidP="001F4B86">
      <w:pPr>
        <w:rPr>
          <w:b/>
          <w:u w:val="single"/>
        </w:rPr>
      </w:pPr>
      <w:r w:rsidRPr="00C730EA">
        <w:rPr>
          <w:b/>
          <w:u w:val="single"/>
        </w:rPr>
        <w:lastRenderedPageBreak/>
        <w:t>C/</w:t>
      </w:r>
      <w:r>
        <w:rPr>
          <w:b/>
          <w:u w:val="single"/>
        </w:rPr>
        <w:t>9</w:t>
      </w:r>
      <w:r w:rsidR="00C37B70">
        <w:rPr>
          <w:b/>
          <w:u w:val="single"/>
        </w:rPr>
        <w:t>5</w:t>
      </w:r>
      <w:r w:rsidRPr="00C730EA">
        <w:rPr>
          <w:b/>
          <w:u w:val="single"/>
        </w:rPr>
        <w:t>/2</w:t>
      </w:r>
      <w:r>
        <w:rPr>
          <w:b/>
          <w:u w:val="single"/>
        </w:rPr>
        <w:t>5</w:t>
      </w:r>
      <w:r w:rsidRPr="00C730EA">
        <w:rPr>
          <w:b/>
          <w:u w:val="single"/>
        </w:rPr>
        <w:t xml:space="preserve"> – M</w:t>
      </w:r>
      <w:r>
        <w:rPr>
          <w:b/>
          <w:u w:val="single"/>
        </w:rPr>
        <w:t>17</w:t>
      </w:r>
      <w:r w:rsidRPr="00C730EA">
        <w:rPr>
          <w:b/>
          <w:u w:val="single"/>
        </w:rPr>
        <w:t xml:space="preserve"> Item ID:85</w:t>
      </w:r>
      <w:r>
        <w:rPr>
          <w:b/>
          <w:u w:val="single"/>
        </w:rPr>
        <w:t>885</w:t>
      </w:r>
      <w:r w:rsidRPr="00C730EA">
        <w:rPr>
          <w:b/>
          <w:u w:val="single"/>
        </w:rPr>
        <w:t xml:space="preserve"> – </w:t>
      </w:r>
      <w:r w:rsidR="00D16FC8" w:rsidRPr="00D16FC8">
        <w:rPr>
          <w:b/>
          <w:u w:val="single"/>
        </w:rPr>
        <w:t>Clondalkin LAP Tennis courts</w:t>
      </w:r>
      <w:r w:rsidRPr="00C730EA">
        <w:rPr>
          <w:b/>
          <w:u w:val="single"/>
        </w:rPr>
        <w:t xml:space="preserve">. </w:t>
      </w:r>
    </w:p>
    <w:p w14:paraId="62BB60CB" w14:textId="288E955D" w:rsidR="001F4B86" w:rsidRPr="0062609D" w:rsidRDefault="001F4B86" w:rsidP="001F4B86">
      <w:pPr>
        <w:rPr>
          <w:bCs/>
        </w:rPr>
      </w:pPr>
      <w:r w:rsidRPr="00C730EA">
        <w:t xml:space="preserve">Proposed by Councillor </w:t>
      </w:r>
      <w:r w:rsidR="00D16FC8">
        <w:t>L. de Courcy</w:t>
      </w:r>
      <w:r w:rsidRPr="00CB0C9A">
        <w:t xml:space="preserve"> </w:t>
      </w:r>
      <w:r w:rsidRPr="00C730EA">
        <w:t>and seconded by Councillor</w:t>
      </w:r>
      <w:r>
        <w:t xml:space="preserve"> F. Timmons </w:t>
      </w:r>
      <w:r w:rsidRPr="00230D7C">
        <w:rPr>
          <w:bCs/>
        </w:rPr>
        <w:t xml:space="preserve">and unanimously </w:t>
      </w:r>
      <w:r w:rsidRPr="00230D7C">
        <w:rPr>
          <w:b/>
        </w:rPr>
        <w:t>AGREED</w:t>
      </w:r>
      <w:r w:rsidRPr="00230D7C">
        <w:rPr>
          <w:bCs/>
        </w:rPr>
        <w:t xml:space="preserve"> without debate to accept the Chief Executive’s report.</w:t>
      </w:r>
    </w:p>
    <w:p w14:paraId="4236648D" w14:textId="77777777" w:rsidR="00D16FC8" w:rsidRPr="00D16FC8" w:rsidRDefault="00D16FC8" w:rsidP="00D16FC8">
      <w:pPr>
        <w:rPr>
          <w:bCs/>
        </w:rPr>
      </w:pPr>
      <w:r w:rsidRPr="00D16FC8">
        <w:rPr>
          <w:bCs/>
        </w:rPr>
        <w:t>That this area committee asks for tennis courts to be included in the LAP for Clondalkin.</w:t>
      </w:r>
    </w:p>
    <w:p w14:paraId="620092B0" w14:textId="77777777" w:rsidR="001F4B86" w:rsidRPr="007E7C60" w:rsidRDefault="001F4B86" w:rsidP="001F4B86">
      <w:pPr>
        <w:rPr>
          <w:b/>
        </w:rPr>
      </w:pPr>
      <w:r w:rsidRPr="007E7C60">
        <w:rPr>
          <w:bCs/>
        </w:rPr>
        <w:t xml:space="preserve">The following report by the Chief Executive which had been circulated was </w:t>
      </w:r>
      <w:r w:rsidRPr="007E7C60">
        <w:rPr>
          <w:b/>
        </w:rPr>
        <w:t>READ:</w:t>
      </w:r>
    </w:p>
    <w:p w14:paraId="782A242B" w14:textId="51C1E670" w:rsidR="00D16FC8" w:rsidRPr="00D16FC8" w:rsidRDefault="00D16FC8" w:rsidP="00D16FC8">
      <w:pPr>
        <w:rPr>
          <w:bCs/>
        </w:rPr>
      </w:pPr>
      <w:r w:rsidRPr="00D16FC8">
        <w:rPr>
          <w:bCs/>
        </w:rPr>
        <w:t>Active recreational activities within the LAP lands (not including Corkagh Park) are generally provided for in Clondalkin and Knockmitten Parks. While the leisure centre at Clondalkin did include a tennis court on their all-weather pitches it is understood that this is no longer marked out and is now primarily used for football.</w:t>
      </w:r>
      <w:r>
        <w:rPr>
          <w:bCs/>
        </w:rPr>
        <w:t xml:space="preserve"> </w:t>
      </w:r>
      <w:r w:rsidRPr="00D16FC8">
        <w:rPr>
          <w:bCs/>
        </w:rPr>
        <w:t>Other spaces which may provide further potential for active recreation, including tennis, are in private ownership, specifically the lands behind the Mill Centre and the lands behind Moyle Park College, the latter which are in the ownership of the school. The lands to the rear of the Mill Centre will be subject to a Framework Plan within the LAP setting out principles for development.</w:t>
      </w:r>
      <w:r>
        <w:rPr>
          <w:bCs/>
        </w:rPr>
        <w:t xml:space="preserve"> </w:t>
      </w:r>
      <w:r w:rsidRPr="00D16FC8">
        <w:rPr>
          <w:bCs/>
        </w:rPr>
        <w:t>Demand for different uses and locations can be discussed with the Public Realm and Active South Dublin teams who are better placed to input. In this context, the provision of tennis courts within the LAP lands can be considered alongside any known demand for other sports / recreational activity.</w:t>
      </w:r>
    </w:p>
    <w:p w14:paraId="36D739F2" w14:textId="77777777" w:rsidR="00C84732" w:rsidRDefault="00C84732" w:rsidP="00066187">
      <w:pPr>
        <w:rPr>
          <w:b/>
          <w:u w:val="single"/>
        </w:rPr>
      </w:pPr>
    </w:p>
    <w:p w14:paraId="4196A554" w14:textId="77777777" w:rsidR="00C84732" w:rsidRDefault="00C84732" w:rsidP="00066187">
      <w:pPr>
        <w:rPr>
          <w:b/>
          <w:u w:val="single"/>
        </w:rPr>
      </w:pPr>
    </w:p>
    <w:p w14:paraId="33F438C6" w14:textId="71EEB297" w:rsidR="0092282C" w:rsidRPr="00C730EA" w:rsidRDefault="0092282C" w:rsidP="0092282C">
      <w:pPr>
        <w:rPr>
          <w:b/>
          <w:u w:val="single"/>
        </w:rPr>
      </w:pPr>
      <w:r w:rsidRPr="00C730EA">
        <w:rPr>
          <w:b/>
          <w:u w:val="single"/>
        </w:rPr>
        <w:t>C/</w:t>
      </w:r>
      <w:r>
        <w:rPr>
          <w:b/>
          <w:u w:val="single"/>
        </w:rPr>
        <w:t>9</w:t>
      </w:r>
      <w:r w:rsidR="00C37B70">
        <w:rPr>
          <w:b/>
          <w:u w:val="single"/>
        </w:rPr>
        <w:t>6</w:t>
      </w:r>
      <w:r w:rsidRPr="00C730EA">
        <w:rPr>
          <w:b/>
          <w:u w:val="single"/>
        </w:rPr>
        <w:t>/2</w:t>
      </w:r>
      <w:r>
        <w:rPr>
          <w:b/>
          <w:u w:val="single"/>
        </w:rPr>
        <w:t>5</w:t>
      </w:r>
      <w:r w:rsidRPr="00C730EA">
        <w:rPr>
          <w:b/>
          <w:u w:val="single"/>
        </w:rPr>
        <w:t xml:space="preserve"> – M</w:t>
      </w:r>
      <w:r>
        <w:rPr>
          <w:b/>
          <w:u w:val="single"/>
        </w:rPr>
        <w:t>18</w:t>
      </w:r>
      <w:r w:rsidRPr="00C730EA">
        <w:rPr>
          <w:b/>
          <w:u w:val="single"/>
        </w:rPr>
        <w:t xml:space="preserve"> Item ID:85</w:t>
      </w:r>
      <w:r>
        <w:rPr>
          <w:b/>
          <w:u w:val="single"/>
        </w:rPr>
        <w:t>913</w:t>
      </w:r>
      <w:r w:rsidRPr="00C730EA">
        <w:rPr>
          <w:b/>
          <w:u w:val="single"/>
        </w:rPr>
        <w:t xml:space="preserve"> – </w:t>
      </w:r>
      <w:r w:rsidR="008614E4" w:rsidRPr="008614E4">
        <w:rPr>
          <w:b/>
          <w:u w:val="single"/>
        </w:rPr>
        <w:t>Clondalkin LAP - Walls</w:t>
      </w:r>
      <w:r w:rsidRPr="00C730EA">
        <w:rPr>
          <w:b/>
          <w:u w:val="single"/>
        </w:rPr>
        <w:t xml:space="preserve">. </w:t>
      </w:r>
    </w:p>
    <w:p w14:paraId="3B32C053" w14:textId="77777777" w:rsidR="0092282C" w:rsidRPr="00C730EA" w:rsidRDefault="0092282C" w:rsidP="0092282C">
      <w:r w:rsidRPr="00C730EA">
        <w:t xml:space="preserve">Proposed by Councillor </w:t>
      </w:r>
      <w:r>
        <w:t>F. Timmons</w:t>
      </w:r>
      <w:r w:rsidRPr="00CB0C9A">
        <w:t xml:space="preserve"> </w:t>
      </w:r>
      <w:r w:rsidRPr="00C730EA">
        <w:t>and seconded by Councillor</w:t>
      </w:r>
      <w:r>
        <w:t xml:space="preserve"> S. O’Hara</w:t>
      </w:r>
      <w:r w:rsidRPr="00C730EA">
        <w:t>.</w:t>
      </w:r>
    </w:p>
    <w:p w14:paraId="3EBD7ADF" w14:textId="77777777" w:rsidR="008614E4" w:rsidRDefault="008614E4" w:rsidP="0092282C">
      <w:pPr>
        <w:rPr>
          <w:bCs/>
        </w:rPr>
      </w:pPr>
      <w:r w:rsidRPr="008614E4">
        <w:rPr>
          <w:bCs/>
        </w:rPr>
        <w:t>That this Area Committee calls on SDCC for clarity around ''</w:t>
      </w:r>
      <w:r w:rsidRPr="008614E4">
        <w:rPr>
          <w:b/>
          <w:bCs/>
        </w:rPr>
        <w:t>NCBH21 SLO 1: </w:t>
      </w:r>
      <w:r w:rsidRPr="008614E4">
        <w:rPr>
          <w:bCs/>
        </w:rPr>
        <w:t>To protect and maintain the remaining old stone walls of Clondalkin" and what walls it covers and calls on SDCC to ensure that the walls on Monastery Road, Boot Rood, ARAS, Watery Lane and Floraville are included as part of this to ensure that we also meet </w:t>
      </w:r>
      <w:r w:rsidRPr="008614E4">
        <w:rPr>
          <w:b/>
          <w:bCs/>
        </w:rPr>
        <w:t>EDE20 Objective 2: </w:t>
      </w:r>
      <w:r w:rsidRPr="008614E4">
        <w:rPr>
          <w:bCs/>
        </w:rPr>
        <w:t>To support the development of local tourist and heritage trails and </w:t>
      </w:r>
      <w:r w:rsidRPr="008614E4">
        <w:rPr>
          <w:b/>
          <w:bCs/>
        </w:rPr>
        <w:t>EDE11 Objective 4:</w:t>
      </w:r>
      <w:r w:rsidRPr="008614E4">
        <w:rPr>
          <w:bCs/>
        </w:rPr>
        <w:t> To protect the historic village core of Clondalkin, recognising the role it has in placemaking and the attractiveness of the town to retailing and other functions. A list of walls of Clondalkin was provided to SDCC at time of Motion at CDP.</w:t>
      </w:r>
    </w:p>
    <w:p w14:paraId="63618E84" w14:textId="4F8F124A" w:rsidR="0092282C" w:rsidRPr="007E7C60" w:rsidRDefault="0092282C" w:rsidP="0092282C">
      <w:pPr>
        <w:rPr>
          <w:b/>
        </w:rPr>
      </w:pPr>
      <w:r w:rsidRPr="007E7C60">
        <w:rPr>
          <w:bCs/>
        </w:rPr>
        <w:t xml:space="preserve">The following report by the Chief Executive which had been circulated was </w:t>
      </w:r>
      <w:r w:rsidRPr="007E7C60">
        <w:rPr>
          <w:b/>
        </w:rPr>
        <w:t>READ:</w:t>
      </w:r>
    </w:p>
    <w:p w14:paraId="625D5058" w14:textId="336F2413" w:rsidR="008614E4" w:rsidRPr="008614E4" w:rsidRDefault="008614E4" w:rsidP="008614E4">
      <w:pPr>
        <w:rPr>
          <w:bCs/>
        </w:rPr>
      </w:pPr>
      <w:r w:rsidRPr="008614E4">
        <w:rPr>
          <w:bCs/>
        </w:rPr>
        <w:t>In delivering on QDP14 Objective 3 of the County Development Plan work is underway on the preparation of the Clondalkin local area plan (LAP). That objective included for the local area plan to include a conservation plan and in that regard conservation consultants have been employed by the Council. Molloy Associates are in the process of working with the LAP team in preparing a Conservation Plan for Clondalkin which will inform the objectives of the LAP. They are also drafting character statements for each of the ACAs in Clondalkin.</w:t>
      </w:r>
      <w:r>
        <w:rPr>
          <w:bCs/>
        </w:rPr>
        <w:t xml:space="preserve"> </w:t>
      </w:r>
      <w:r w:rsidRPr="008614E4">
        <w:rPr>
          <w:bCs/>
        </w:rPr>
        <w:t xml:space="preserve">Following the second round of LAP public consultations in February to March 2024, at the request of local interests, a walkabout was held by Molloy consultants with those interested in the heritage of the village and its environs. This local knowledge augmented the research already gathered by the consultants, who had also been made aware by the LAP team of the list of walls put forward as a motion to the CDP. The Conservation Plan will include for the protection of old stone walls which have been identified as important to the heritage of the village, and recommendations will be brought forward through appropriate objectives into the local area plan. Having these more focused objectives in the LAP will ensure that there is a </w:t>
      </w:r>
      <w:r w:rsidRPr="008614E4">
        <w:rPr>
          <w:bCs/>
        </w:rPr>
        <w:lastRenderedPageBreak/>
        <w:t>clear policy framework, tailored to the walls in Clondalkin, to assist in planning application assessments.</w:t>
      </w:r>
      <w:r>
        <w:rPr>
          <w:bCs/>
        </w:rPr>
        <w:t xml:space="preserve"> </w:t>
      </w:r>
    </w:p>
    <w:p w14:paraId="524AFF84" w14:textId="3479760E" w:rsidR="0092282C" w:rsidRDefault="0092282C" w:rsidP="0092282C">
      <w:pPr>
        <w:rPr>
          <w:bCs/>
        </w:rPr>
      </w:pPr>
      <w:r w:rsidRPr="00D80ACB">
        <w:rPr>
          <w:bCs/>
        </w:rPr>
        <w:t> </w:t>
      </w:r>
      <w:r w:rsidRPr="00C730EA">
        <w:rPr>
          <w:bCs/>
        </w:rPr>
        <w:t xml:space="preserve">A discussion followed with </w:t>
      </w:r>
      <w:r w:rsidR="00667125">
        <w:rPr>
          <w:bCs/>
        </w:rPr>
        <w:t xml:space="preserve">a </w:t>
      </w:r>
      <w:r w:rsidRPr="00C730EA">
        <w:rPr>
          <w:bCs/>
        </w:rPr>
        <w:t>contribution from Councillor</w:t>
      </w:r>
      <w:r>
        <w:rPr>
          <w:bCs/>
        </w:rPr>
        <w:t xml:space="preserve"> F. Timmons</w:t>
      </w:r>
      <w:r w:rsidR="008614E4">
        <w:rPr>
          <w:bCs/>
        </w:rPr>
        <w:t>.</w:t>
      </w:r>
    </w:p>
    <w:p w14:paraId="7C4E396E" w14:textId="4131DF39" w:rsidR="008614E4" w:rsidRPr="007E7C60" w:rsidRDefault="008614E4" w:rsidP="008614E4">
      <w:pPr>
        <w:rPr>
          <w:bCs/>
        </w:rPr>
      </w:pPr>
      <w:r w:rsidRPr="00906230">
        <w:rPr>
          <w:rFonts w:cstheme="minorHAnsi"/>
        </w:rPr>
        <w:t>Mr. Padraig Collins</w:t>
      </w:r>
      <w:r w:rsidRPr="007E7C60">
        <w:rPr>
          <w:bCs/>
        </w:rPr>
        <w:t xml:space="preserve">, </w:t>
      </w:r>
      <w:r w:rsidRPr="00906230">
        <w:rPr>
          <w:rFonts w:cstheme="minorHAnsi"/>
        </w:rPr>
        <w:t>Executive Planner</w:t>
      </w:r>
      <w:r w:rsidRPr="007E7C60">
        <w:rPr>
          <w:bCs/>
        </w:rPr>
        <w:t xml:space="preserve"> responded to the members queries and the motion was </w:t>
      </w:r>
      <w:r w:rsidRPr="007E7C60">
        <w:rPr>
          <w:b/>
        </w:rPr>
        <w:t>AGREED.</w:t>
      </w:r>
    </w:p>
    <w:p w14:paraId="47A91EAF" w14:textId="77777777" w:rsidR="00C84732" w:rsidRDefault="00C84732" w:rsidP="00066187">
      <w:pPr>
        <w:rPr>
          <w:b/>
          <w:u w:val="single"/>
        </w:rPr>
      </w:pPr>
    </w:p>
    <w:p w14:paraId="2D5B9AEC" w14:textId="32B2B80D" w:rsidR="0030797C" w:rsidRDefault="00E03BE6" w:rsidP="00667125">
      <w:pPr>
        <w:jc w:val="center"/>
        <w:rPr>
          <w:b/>
          <w:bCs/>
          <w:sz w:val="36"/>
          <w:szCs w:val="36"/>
          <w:u w:val="single"/>
        </w:rPr>
      </w:pPr>
      <w:r>
        <w:rPr>
          <w:b/>
          <w:bCs/>
          <w:sz w:val="36"/>
          <w:szCs w:val="36"/>
          <w:u w:val="single"/>
        </w:rPr>
        <w:t>Transportation</w:t>
      </w:r>
    </w:p>
    <w:p w14:paraId="26FB3C42" w14:textId="77777777" w:rsidR="00667125" w:rsidRPr="00667125" w:rsidRDefault="00667125" w:rsidP="00667125">
      <w:pPr>
        <w:jc w:val="center"/>
        <w:rPr>
          <w:b/>
          <w:bCs/>
          <w:sz w:val="36"/>
          <w:szCs w:val="36"/>
          <w:u w:val="single"/>
        </w:rPr>
      </w:pPr>
    </w:p>
    <w:p w14:paraId="27FAA4DB" w14:textId="3B0563DB" w:rsidR="0030797C" w:rsidRPr="001C5BA3" w:rsidRDefault="0030797C" w:rsidP="0030797C">
      <w:pPr>
        <w:rPr>
          <w:b/>
          <w:u w:val="single"/>
        </w:rPr>
      </w:pPr>
      <w:r w:rsidRPr="001C5BA3">
        <w:rPr>
          <w:b/>
          <w:u w:val="single"/>
        </w:rPr>
        <w:t>C/</w:t>
      </w:r>
      <w:r>
        <w:rPr>
          <w:b/>
          <w:u w:val="single"/>
        </w:rPr>
        <w:t>9</w:t>
      </w:r>
      <w:r w:rsidR="00C37B70">
        <w:rPr>
          <w:b/>
          <w:u w:val="single"/>
        </w:rPr>
        <w:t>7</w:t>
      </w:r>
      <w:r w:rsidRPr="001C5BA3">
        <w:rPr>
          <w:b/>
          <w:u w:val="single"/>
        </w:rPr>
        <w:t>/2</w:t>
      </w:r>
      <w:r>
        <w:rPr>
          <w:b/>
          <w:u w:val="single"/>
        </w:rPr>
        <w:t>5</w:t>
      </w:r>
      <w:r w:rsidRPr="001C5BA3">
        <w:rPr>
          <w:b/>
          <w:u w:val="single"/>
        </w:rPr>
        <w:t xml:space="preserve"> – Q</w:t>
      </w:r>
      <w:r>
        <w:rPr>
          <w:b/>
          <w:u w:val="single"/>
        </w:rPr>
        <w:t>8</w:t>
      </w:r>
      <w:r w:rsidRPr="001C5BA3">
        <w:rPr>
          <w:b/>
          <w:u w:val="single"/>
        </w:rPr>
        <w:t xml:space="preserve"> Item ID:8</w:t>
      </w:r>
      <w:r>
        <w:rPr>
          <w:b/>
          <w:u w:val="single"/>
        </w:rPr>
        <w:t>5785</w:t>
      </w:r>
      <w:r w:rsidRPr="001C5BA3">
        <w:rPr>
          <w:b/>
          <w:u w:val="single"/>
        </w:rPr>
        <w:t xml:space="preserve"> – </w:t>
      </w:r>
      <w:r w:rsidRPr="0030797C">
        <w:rPr>
          <w:b/>
          <w:u w:val="single"/>
        </w:rPr>
        <w:t>PL at Crooksling</w:t>
      </w:r>
      <w:r w:rsidRPr="001C5BA3">
        <w:rPr>
          <w:b/>
          <w:u w:val="single"/>
        </w:rPr>
        <w:t>.</w:t>
      </w:r>
    </w:p>
    <w:p w14:paraId="55933D4D" w14:textId="7678354A" w:rsidR="0030797C" w:rsidRDefault="0030797C" w:rsidP="0030797C">
      <w:pPr>
        <w:rPr>
          <w:bCs/>
        </w:rPr>
      </w:pPr>
      <w:r w:rsidRPr="006D0FB0">
        <w:rPr>
          <w:bCs/>
        </w:rPr>
        <w:t xml:space="preserve">Proposed by </w:t>
      </w:r>
      <w:r w:rsidRPr="00EF07DF">
        <w:rPr>
          <w:bCs/>
        </w:rPr>
        <w:t xml:space="preserve">Councillor </w:t>
      </w:r>
      <w:r>
        <w:rPr>
          <w:bCs/>
        </w:rPr>
        <w:t>S. O’Hara</w:t>
      </w:r>
    </w:p>
    <w:p w14:paraId="3DA3CB9B" w14:textId="77777777" w:rsidR="0030797C" w:rsidRPr="0030797C" w:rsidRDefault="0030797C" w:rsidP="0030797C">
      <w:pPr>
        <w:rPr>
          <w:bCs/>
        </w:rPr>
      </w:pPr>
      <w:r w:rsidRPr="0030797C">
        <w:rPr>
          <w:bCs/>
        </w:rPr>
        <w:t>To ask the Chief Executive to install additional street lighting between Crooksling and Brittas. This area is currently very poorly lit, contributing to safety concerns and increasing instances of anti-social behaviour after dark.</w:t>
      </w:r>
    </w:p>
    <w:p w14:paraId="7B188551" w14:textId="67FFD0EC" w:rsidR="0030797C" w:rsidRPr="00471CC1" w:rsidRDefault="0030797C" w:rsidP="0030797C">
      <w:pPr>
        <w:rPr>
          <w:bCs/>
        </w:rPr>
      </w:pPr>
      <w:r w:rsidRPr="001C5BA3">
        <w:rPr>
          <w:b/>
        </w:rPr>
        <w:t>REPLY:</w:t>
      </w:r>
      <w:r w:rsidRPr="001C5BA3">
        <w:rPr>
          <w:bCs/>
        </w:rPr>
        <w:t xml:space="preserve"> </w:t>
      </w:r>
      <w:r w:rsidRPr="00EF07DF">
        <w:rPr>
          <w:bCs/>
        </w:rPr>
        <w:t> </w:t>
      </w:r>
      <w:r w:rsidRPr="0030797C">
        <w:rPr>
          <w:bCs/>
        </w:rPr>
        <w:t>We have carried out an assessment of the location in question with regard to the possible installation of a lighting scheme.</w:t>
      </w:r>
      <w:r>
        <w:rPr>
          <w:bCs/>
        </w:rPr>
        <w:t xml:space="preserve"> </w:t>
      </w:r>
      <w:r w:rsidRPr="0030797C">
        <w:rPr>
          <w:bCs/>
        </w:rPr>
        <w:t>The distance is approximately 2.8 km along the N81.</w:t>
      </w:r>
      <w:r>
        <w:rPr>
          <w:bCs/>
        </w:rPr>
        <w:t xml:space="preserve"> </w:t>
      </w:r>
      <w:r w:rsidRPr="0030797C">
        <w:rPr>
          <w:bCs/>
        </w:rPr>
        <w:t>A preliminary estimate for the scheme, including traffic management and the sourcing of new ESBN supply points to energise the scheme comes to in excess of €500,000. Given the relatively small demand on the use of the existing path and also ecological concerns given its rural location, we are unfortunately not in a position to move forward on this request at this present time. We would note that the two bus stops in close proximity to Crooksling both have existing street lighting</w:t>
      </w:r>
    </w:p>
    <w:p w14:paraId="268F1048" w14:textId="77777777" w:rsidR="00E03BE6" w:rsidRDefault="00E03BE6" w:rsidP="00066187">
      <w:pPr>
        <w:rPr>
          <w:b/>
          <w:u w:val="single"/>
        </w:rPr>
      </w:pPr>
    </w:p>
    <w:p w14:paraId="61772A5E" w14:textId="6D8715D5" w:rsidR="0030797C" w:rsidRPr="001C5BA3" w:rsidRDefault="0030797C" w:rsidP="0030797C">
      <w:pPr>
        <w:rPr>
          <w:b/>
          <w:u w:val="single"/>
        </w:rPr>
      </w:pPr>
      <w:r w:rsidRPr="001C5BA3">
        <w:rPr>
          <w:b/>
          <w:u w:val="single"/>
        </w:rPr>
        <w:t>C/</w:t>
      </w:r>
      <w:r>
        <w:rPr>
          <w:b/>
          <w:u w:val="single"/>
        </w:rPr>
        <w:t>9</w:t>
      </w:r>
      <w:r w:rsidR="00C37B70">
        <w:rPr>
          <w:b/>
          <w:u w:val="single"/>
        </w:rPr>
        <w:t>8</w:t>
      </w:r>
      <w:r w:rsidRPr="001C5BA3">
        <w:rPr>
          <w:b/>
          <w:u w:val="single"/>
        </w:rPr>
        <w:t>/2</w:t>
      </w:r>
      <w:r>
        <w:rPr>
          <w:b/>
          <w:u w:val="single"/>
        </w:rPr>
        <w:t>5</w:t>
      </w:r>
      <w:r w:rsidRPr="001C5BA3">
        <w:rPr>
          <w:b/>
          <w:u w:val="single"/>
        </w:rPr>
        <w:t xml:space="preserve"> – Q</w:t>
      </w:r>
      <w:r>
        <w:rPr>
          <w:b/>
          <w:u w:val="single"/>
        </w:rPr>
        <w:t>9</w:t>
      </w:r>
      <w:r w:rsidRPr="001C5BA3">
        <w:rPr>
          <w:b/>
          <w:u w:val="single"/>
        </w:rPr>
        <w:t xml:space="preserve"> Item ID:8</w:t>
      </w:r>
      <w:r>
        <w:rPr>
          <w:b/>
          <w:u w:val="single"/>
        </w:rPr>
        <w:t>5859</w:t>
      </w:r>
      <w:r w:rsidRPr="001C5BA3">
        <w:rPr>
          <w:b/>
          <w:u w:val="single"/>
        </w:rPr>
        <w:t xml:space="preserve"> – </w:t>
      </w:r>
      <w:r w:rsidRPr="0030797C">
        <w:rPr>
          <w:b/>
          <w:u w:val="single"/>
        </w:rPr>
        <w:t>Taking in Charge of Peyton Estate</w:t>
      </w:r>
      <w:r w:rsidRPr="001C5BA3">
        <w:rPr>
          <w:b/>
          <w:u w:val="single"/>
        </w:rPr>
        <w:t>.</w:t>
      </w:r>
    </w:p>
    <w:p w14:paraId="33A142FF" w14:textId="27EFE02A" w:rsidR="0030797C" w:rsidRDefault="0030797C" w:rsidP="0030797C">
      <w:pPr>
        <w:rPr>
          <w:bCs/>
        </w:rPr>
      </w:pPr>
      <w:r w:rsidRPr="006D0FB0">
        <w:rPr>
          <w:bCs/>
        </w:rPr>
        <w:t xml:space="preserve">Proposed by </w:t>
      </w:r>
      <w:r w:rsidRPr="00EF07DF">
        <w:rPr>
          <w:bCs/>
        </w:rPr>
        <w:t xml:space="preserve">Councillor </w:t>
      </w:r>
      <w:r>
        <w:rPr>
          <w:bCs/>
        </w:rPr>
        <w:t>L. de Courcy</w:t>
      </w:r>
    </w:p>
    <w:p w14:paraId="21711EE3" w14:textId="77777777" w:rsidR="0030797C" w:rsidRPr="0030797C" w:rsidRDefault="0030797C" w:rsidP="0030797C">
      <w:pPr>
        <w:rPr>
          <w:bCs/>
        </w:rPr>
      </w:pPr>
      <w:r w:rsidRPr="0030797C">
        <w:rPr>
          <w:bCs/>
        </w:rPr>
        <w:t>To ask the Chief Executive of behalf of the Residents of Payton Estate in Rathcoole when their estate will be Taken in Charge. They are also asking if the bond can be used to finish the estate.</w:t>
      </w:r>
    </w:p>
    <w:p w14:paraId="2D5E09E3" w14:textId="50469463" w:rsidR="0030797C" w:rsidRPr="0030797C" w:rsidRDefault="0030797C" w:rsidP="0030797C">
      <w:pPr>
        <w:rPr>
          <w:bCs/>
        </w:rPr>
      </w:pPr>
      <w:r w:rsidRPr="001C5BA3">
        <w:rPr>
          <w:b/>
        </w:rPr>
        <w:t>REPLY:</w:t>
      </w:r>
      <w:r w:rsidRPr="001C5BA3">
        <w:rPr>
          <w:bCs/>
        </w:rPr>
        <w:t xml:space="preserve"> </w:t>
      </w:r>
      <w:r w:rsidRPr="00EF07DF">
        <w:rPr>
          <w:bCs/>
        </w:rPr>
        <w:t> </w:t>
      </w:r>
      <w:r w:rsidRPr="0030797C">
        <w:rPr>
          <w:bCs/>
        </w:rPr>
        <w:t>The Peyton Estate is a private estate and is managed by a legally constituted management company.  The management company has said that it is continuing to manage the estate satisfactorily and that it has no intention of offering it for Taking in Charge at this stage.  Relatively recently, when SDCC tried to assist with some infrastructure issues raised by some of the residents, the management company reminded us that SDCC were trespassing on private property and that legal advice would be taken by the management company should this interference be continued.</w:t>
      </w:r>
      <w:r>
        <w:rPr>
          <w:bCs/>
        </w:rPr>
        <w:t xml:space="preserve"> </w:t>
      </w:r>
      <w:r w:rsidRPr="0030797C">
        <w:rPr>
          <w:bCs/>
        </w:rPr>
        <w:t>Until a valid TIC application is received from the owner or management company or a valid plebiscite is conducted, SDCC cannot progress a Taking in Charge process for this estate. </w:t>
      </w:r>
    </w:p>
    <w:p w14:paraId="667F7AB2" w14:textId="0F4374EA" w:rsidR="0030797C" w:rsidRPr="00471CC1" w:rsidRDefault="0030797C" w:rsidP="0030797C">
      <w:pPr>
        <w:rPr>
          <w:bCs/>
        </w:rPr>
      </w:pPr>
      <w:r w:rsidRPr="0030797C">
        <w:rPr>
          <w:bCs/>
        </w:rPr>
        <w:t> </w:t>
      </w:r>
    </w:p>
    <w:p w14:paraId="41E74A2B" w14:textId="06F5E3C3" w:rsidR="001B4FDE" w:rsidRPr="001C5BA3" w:rsidRDefault="001B4FDE" w:rsidP="001B4FDE">
      <w:pPr>
        <w:rPr>
          <w:b/>
          <w:u w:val="single"/>
        </w:rPr>
      </w:pPr>
      <w:r w:rsidRPr="001C5BA3">
        <w:rPr>
          <w:b/>
          <w:u w:val="single"/>
        </w:rPr>
        <w:t>C/</w:t>
      </w:r>
      <w:r>
        <w:rPr>
          <w:b/>
          <w:u w:val="single"/>
        </w:rPr>
        <w:t>9</w:t>
      </w:r>
      <w:r w:rsidR="00C37B70">
        <w:rPr>
          <w:b/>
          <w:u w:val="single"/>
        </w:rPr>
        <w:t>9</w:t>
      </w:r>
      <w:r w:rsidRPr="001C5BA3">
        <w:rPr>
          <w:b/>
          <w:u w:val="single"/>
        </w:rPr>
        <w:t>/2</w:t>
      </w:r>
      <w:r>
        <w:rPr>
          <w:b/>
          <w:u w:val="single"/>
        </w:rPr>
        <w:t>5</w:t>
      </w:r>
      <w:r w:rsidRPr="001C5BA3">
        <w:rPr>
          <w:b/>
          <w:u w:val="single"/>
        </w:rPr>
        <w:t xml:space="preserve"> – </w:t>
      </w:r>
      <w:r w:rsidR="00BB7C5B">
        <w:rPr>
          <w:b/>
          <w:u w:val="single"/>
        </w:rPr>
        <w:t>Q</w:t>
      </w:r>
      <w:r>
        <w:rPr>
          <w:b/>
          <w:u w:val="single"/>
        </w:rPr>
        <w:t>10</w:t>
      </w:r>
      <w:r w:rsidRPr="001C5BA3">
        <w:rPr>
          <w:b/>
          <w:u w:val="single"/>
        </w:rPr>
        <w:t xml:space="preserve"> Item ID:8</w:t>
      </w:r>
      <w:r>
        <w:rPr>
          <w:b/>
          <w:u w:val="single"/>
        </w:rPr>
        <w:t>5860</w:t>
      </w:r>
      <w:r w:rsidRPr="001C5BA3">
        <w:rPr>
          <w:b/>
          <w:u w:val="single"/>
        </w:rPr>
        <w:t xml:space="preserve"> – </w:t>
      </w:r>
      <w:r w:rsidRPr="001B4FDE">
        <w:rPr>
          <w:b/>
          <w:u w:val="single"/>
        </w:rPr>
        <w:t>School Warden - St Mary NS</w:t>
      </w:r>
      <w:r w:rsidRPr="001C5BA3">
        <w:rPr>
          <w:b/>
          <w:u w:val="single"/>
        </w:rPr>
        <w:t>.</w:t>
      </w:r>
    </w:p>
    <w:p w14:paraId="611537E0" w14:textId="77777777" w:rsidR="001B4FDE" w:rsidRDefault="001B4FDE" w:rsidP="001B4FDE">
      <w:pPr>
        <w:rPr>
          <w:bCs/>
        </w:rPr>
      </w:pPr>
      <w:r w:rsidRPr="006D0FB0">
        <w:rPr>
          <w:bCs/>
        </w:rPr>
        <w:t xml:space="preserve">Proposed by </w:t>
      </w:r>
      <w:r w:rsidRPr="00EF07DF">
        <w:rPr>
          <w:bCs/>
        </w:rPr>
        <w:t xml:space="preserve">Councillor </w:t>
      </w:r>
      <w:r>
        <w:rPr>
          <w:bCs/>
        </w:rPr>
        <w:t>L. de Courcy</w:t>
      </w:r>
    </w:p>
    <w:p w14:paraId="060D6791" w14:textId="574E96C1" w:rsidR="001B4FDE" w:rsidRPr="0030797C" w:rsidRDefault="001B4FDE" w:rsidP="001B4FDE">
      <w:pPr>
        <w:rPr>
          <w:bCs/>
        </w:rPr>
      </w:pPr>
      <w:r w:rsidRPr="001B4FDE">
        <w:rPr>
          <w:bCs/>
        </w:rPr>
        <w:lastRenderedPageBreak/>
        <w:t>To ask the Chief Executive what progress has been made in getting a School Warden for St Mary's Primary School in Saggart as per the motion passed on 20th November last year?</w:t>
      </w:r>
      <w:r w:rsidRPr="0030797C">
        <w:rPr>
          <w:bCs/>
        </w:rPr>
        <w:t>.</w:t>
      </w:r>
    </w:p>
    <w:p w14:paraId="4E3E8B02" w14:textId="406C167A" w:rsidR="001B4FDE" w:rsidRPr="001B4FDE" w:rsidRDefault="001B4FDE" w:rsidP="001B4FDE">
      <w:pPr>
        <w:rPr>
          <w:bCs/>
        </w:rPr>
      </w:pPr>
      <w:r w:rsidRPr="001C5BA3">
        <w:rPr>
          <w:b/>
        </w:rPr>
        <w:t>REPLY:</w:t>
      </w:r>
      <w:r w:rsidRPr="001C5BA3">
        <w:rPr>
          <w:bCs/>
        </w:rPr>
        <w:t xml:space="preserve"> </w:t>
      </w:r>
      <w:r w:rsidRPr="00EF07DF">
        <w:rPr>
          <w:bCs/>
        </w:rPr>
        <w:t> </w:t>
      </w:r>
      <w:r w:rsidRPr="001B4FDE">
        <w:rPr>
          <w:bCs/>
        </w:rPr>
        <w:t>St Mary's National School was added to a list of school in 2024 for which requests for a School Warden was received.</w:t>
      </w:r>
      <w:r>
        <w:rPr>
          <w:bCs/>
        </w:rPr>
        <w:t xml:space="preserve"> </w:t>
      </w:r>
      <w:r w:rsidRPr="001B4FDE">
        <w:rPr>
          <w:bCs/>
        </w:rPr>
        <w:t>The council recently appointed a Road Safety Officer who is looking at all the requests with a view to carrying out counts at the various locations to ascertain if a school warden is necessary.  St Mary's school will be included.</w:t>
      </w:r>
      <w:r>
        <w:rPr>
          <w:bCs/>
        </w:rPr>
        <w:t xml:space="preserve"> </w:t>
      </w:r>
      <w:r w:rsidRPr="001B4FDE">
        <w:rPr>
          <w:bCs/>
        </w:rPr>
        <w:t>It should also be noted that all recruitment and appointments, including new school wardens, is contingent on approved work force plan numbers and budgetary resources.</w:t>
      </w:r>
    </w:p>
    <w:p w14:paraId="2A93ED80" w14:textId="77777777" w:rsidR="00BB7C5B" w:rsidRDefault="00BB7C5B" w:rsidP="001B4FDE">
      <w:pPr>
        <w:rPr>
          <w:bCs/>
        </w:rPr>
      </w:pPr>
    </w:p>
    <w:p w14:paraId="1B199958" w14:textId="67CCA779" w:rsidR="00BB7C5B" w:rsidRPr="001C5BA3" w:rsidRDefault="00BB7C5B" w:rsidP="00BB7C5B">
      <w:pPr>
        <w:rPr>
          <w:b/>
          <w:u w:val="single"/>
        </w:rPr>
      </w:pPr>
      <w:r w:rsidRPr="001C5BA3">
        <w:rPr>
          <w:b/>
          <w:u w:val="single"/>
        </w:rPr>
        <w:t>C</w:t>
      </w:r>
      <w:r w:rsidR="00C37B70">
        <w:rPr>
          <w:b/>
          <w:u w:val="single"/>
        </w:rPr>
        <w:t>/100</w:t>
      </w:r>
      <w:r w:rsidRPr="001C5BA3">
        <w:rPr>
          <w:b/>
          <w:u w:val="single"/>
        </w:rPr>
        <w:t>/2</w:t>
      </w:r>
      <w:r>
        <w:rPr>
          <w:b/>
          <w:u w:val="single"/>
        </w:rPr>
        <w:t>5</w:t>
      </w:r>
      <w:r w:rsidRPr="001C5BA3">
        <w:rPr>
          <w:b/>
          <w:u w:val="single"/>
        </w:rPr>
        <w:t xml:space="preserve"> – </w:t>
      </w:r>
      <w:r>
        <w:rPr>
          <w:b/>
          <w:u w:val="single"/>
        </w:rPr>
        <w:t>Q11</w:t>
      </w:r>
      <w:r w:rsidRPr="001C5BA3">
        <w:rPr>
          <w:b/>
          <w:u w:val="single"/>
        </w:rPr>
        <w:t xml:space="preserve"> Item ID:8</w:t>
      </w:r>
      <w:r w:rsidR="00667125">
        <w:rPr>
          <w:b/>
          <w:u w:val="single"/>
        </w:rPr>
        <w:t>6</w:t>
      </w:r>
      <w:r>
        <w:rPr>
          <w:b/>
          <w:u w:val="single"/>
        </w:rPr>
        <w:t>062</w:t>
      </w:r>
      <w:r w:rsidRPr="001C5BA3">
        <w:rPr>
          <w:b/>
          <w:u w:val="single"/>
        </w:rPr>
        <w:t xml:space="preserve"> – </w:t>
      </w:r>
      <w:r>
        <w:rPr>
          <w:b/>
          <w:u w:val="single"/>
        </w:rPr>
        <w:t>R</w:t>
      </w:r>
      <w:r w:rsidRPr="00BB7C5B">
        <w:rPr>
          <w:b/>
          <w:u w:val="single"/>
        </w:rPr>
        <w:t>oad and footpath maintenance</w:t>
      </w:r>
      <w:r w:rsidRPr="001C5BA3">
        <w:rPr>
          <w:b/>
          <w:u w:val="single"/>
        </w:rPr>
        <w:t>.</w:t>
      </w:r>
    </w:p>
    <w:p w14:paraId="401C8389" w14:textId="03BEA599" w:rsidR="00BB7C5B" w:rsidRDefault="00BB7C5B" w:rsidP="00BB7C5B">
      <w:pPr>
        <w:rPr>
          <w:bCs/>
        </w:rPr>
      </w:pPr>
      <w:r w:rsidRPr="006D0FB0">
        <w:rPr>
          <w:bCs/>
        </w:rPr>
        <w:t xml:space="preserve">Proposed by </w:t>
      </w:r>
      <w:r w:rsidRPr="00EF07DF">
        <w:rPr>
          <w:bCs/>
        </w:rPr>
        <w:t xml:space="preserve">Councillor </w:t>
      </w:r>
      <w:r>
        <w:rPr>
          <w:bCs/>
        </w:rPr>
        <w:t>W. Carey</w:t>
      </w:r>
    </w:p>
    <w:p w14:paraId="14CBAF80" w14:textId="066E1E1A" w:rsidR="00BB7C5B" w:rsidRPr="00BB7C5B" w:rsidRDefault="00BB7C5B" w:rsidP="00BB7C5B">
      <w:pPr>
        <w:rPr>
          <w:bCs/>
        </w:rPr>
      </w:pPr>
      <w:r w:rsidRPr="00BB7C5B">
        <w:rPr>
          <w:bCs/>
        </w:rPr>
        <w:t>To ask the Chief Executive when SDCC are planning to carry out road and footpath maintenance in the Kilcronan area of Clondalkin</w:t>
      </w:r>
      <w:r>
        <w:rPr>
          <w:bCs/>
        </w:rPr>
        <w:t>.</w:t>
      </w:r>
    </w:p>
    <w:p w14:paraId="461C9D7A" w14:textId="7315747E" w:rsidR="00E03BE6" w:rsidRDefault="00BB7C5B" w:rsidP="00066187">
      <w:pPr>
        <w:rPr>
          <w:b/>
          <w:u w:val="single"/>
        </w:rPr>
      </w:pPr>
      <w:r w:rsidRPr="001C5BA3">
        <w:rPr>
          <w:b/>
        </w:rPr>
        <w:t>REPLY:</w:t>
      </w:r>
      <w:r w:rsidRPr="001C5BA3">
        <w:rPr>
          <w:bCs/>
        </w:rPr>
        <w:t xml:space="preserve"> </w:t>
      </w:r>
      <w:r w:rsidRPr="00EF07DF">
        <w:rPr>
          <w:bCs/>
        </w:rPr>
        <w:t> </w:t>
      </w:r>
      <w:r w:rsidRPr="00BB7C5B">
        <w:rPr>
          <w:bCs/>
        </w:rPr>
        <w:t>The 2025 RWP has just been finalised. We are currently preparing procurement docs for this scheme and once tenders are received we will discuss a delivery timeline with the successful contractor</w:t>
      </w:r>
      <w:r>
        <w:rPr>
          <w:bCs/>
        </w:rPr>
        <w:t>.</w:t>
      </w:r>
    </w:p>
    <w:p w14:paraId="2E341003" w14:textId="77777777" w:rsidR="00BB7C5B" w:rsidRDefault="00BB7C5B" w:rsidP="00066187">
      <w:pPr>
        <w:rPr>
          <w:b/>
          <w:u w:val="single"/>
        </w:rPr>
      </w:pPr>
    </w:p>
    <w:p w14:paraId="70B3392D" w14:textId="2A96FD9E" w:rsidR="00BB7C5B" w:rsidRPr="001C5BA3" w:rsidRDefault="00BB7C5B" w:rsidP="00BB7C5B">
      <w:pPr>
        <w:rPr>
          <w:b/>
          <w:u w:val="single"/>
        </w:rPr>
      </w:pPr>
      <w:r w:rsidRPr="001C5BA3">
        <w:rPr>
          <w:b/>
          <w:u w:val="single"/>
        </w:rPr>
        <w:t>C/</w:t>
      </w:r>
      <w:r>
        <w:rPr>
          <w:b/>
          <w:u w:val="single"/>
        </w:rPr>
        <w:t>10</w:t>
      </w:r>
      <w:r w:rsidR="00C37B70">
        <w:rPr>
          <w:b/>
          <w:u w:val="single"/>
        </w:rPr>
        <w:t>1</w:t>
      </w:r>
      <w:r w:rsidRPr="001C5BA3">
        <w:rPr>
          <w:b/>
          <w:u w:val="single"/>
        </w:rPr>
        <w:t>/2</w:t>
      </w:r>
      <w:r>
        <w:rPr>
          <w:b/>
          <w:u w:val="single"/>
        </w:rPr>
        <w:t>5</w:t>
      </w:r>
      <w:r w:rsidRPr="001C5BA3">
        <w:rPr>
          <w:b/>
          <w:u w:val="single"/>
        </w:rPr>
        <w:t xml:space="preserve"> – </w:t>
      </w:r>
      <w:r>
        <w:rPr>
          <w:b/>
          <w:u w:val="single"/>
        </w:rPr>
        <w:t>Q12</w:t>
      </w:r>
      <w:r w:rsidRPr="001C5BA3">
        <w:rPr>
          <w:b/>
          <w:u w:val="single"/>
        </w:rPr>
        <w:t xml:space="preserve"> Item ID:8</w:t>
      </w:r>
      <w:r>
        <w:rPr>
          <w:b/>
          <w:u w:val="single"/>
        </w:rPr>
        <w:t>5899</w:t>
      </w:r>
      <w:r w:rsidRPr="001C5BA3">
        <w:rPr>
          <w:b/>
          <w:u w:val="single"/>
        </w:rPr>
        <w:t xml:space="preserve"> – </w:t>
      </w:r>
      <w:r>
        <w:rPr>
          <w:b/>
          <w:u w:val="single"/>
        </w:rPr>
        <w:t xml:space="preserve">Boundary wall </w:t>
      </w:r>
      <w:r w:rsidRPr="00BB7C5B">
        <w:rPr>
          <w:b/>
          <w:u w:val="single"/>
        </w:rPr>
        <w:t>Kilcronan Grove and Kilmahuddrick</w:t>
      </w:r>
      <w:r w:rsidRPr="001C5BA3">
        <w:rPr>
          <w:b/>
          <w:u w:val="single"/>
        </w:rPr>
        <w:t>.</w:t>
      </w:r>
    </w:p>
    <w:p w14:paraId="26A56B76" w14:textId="356209ED" w:rsidR="00BB7C5B" w:rsidRDefault="00BB7C5B" w:rsidP="00BB7C5B">
      <w:pPr>
        <w:rPr>
          <w:bCs/>
        </w:rPr>
      </w:pPr>
      <w:r w:rsidRPr="006D0FB0">
        <w:rPr>
          <w:bCs/>
        </w:rPr>
        <w:t xml:space="preserve">Proposed by </w:t>
      </w:r>
      <w:r w:rsidRPr="00EF07DF">
        <w:rPr>
          <w:bCs/>
        </w:rPr>
        <w:t xml:space="preserve">Councillor </w:t>
      </w:r>
      <w:r>
        <w:rPr>
          <w:bCs/>
        </w:rPr>
        <w:t>E. O’Broin</w:t>
      </w:r>
    </w:p>
    <w:p w14:paraId="548CA83D" w14:textId="77777777" w:rsidR="00BB7C5B" w:rsidRPr="00BB7C5B" w:rsidRDefault="00BB7C5B" w:rsidP="00BB7C5B">
      <w:pPr>
        <w:rPr>
          <w:bCs/>
        </w:rPr>
      </w:pPr>
      <w:r w:rsidRPr="00BB7C5B">
        <w:rPr>
          <w:bCs/>
        </w:rPr>
        <w:t>To ask the Chief Executive which department of SDCC is responsible for repairing the section of the boundary wall between the cul-de-sac of Kilcronan Grove and Kilmahuddrick which is broken?</w:t>
      </w:r>
    </w:p>
    <w:p w14:paraId="53FBC2A9" w14:textId="55F8B3CD" w:rsidR="00BB7C5B" w:rsidRDefault="00BB7C5B" w:rsidP="00066187">
      <w:pPr>
        <w:rPr>
          <w:b/>
          <w:u w:val="single"/>
        </w:rPr>
      </w:pPr>
      <w:r w:rsidRPr="001C5BA3">
        <w:rPr>
          <w:b/>
        </w:rPr>
        <w:t>REPLY:</w:t>
      </w:r>
      <w:r w:rsidRPr="001C5BA3">
        <w:rPr>
          <w:bCs/>
        </w:rPr>
        <w:t xml:space="preserve"> </w:t>
      </w:r>
      <w:r w:rsidRPr="00EF07DF">
        <w:rPr>
          <w:bCs/>
        </w:rPr>
        <w:t> </w:t>
      </w:r>
      <w:r w:rsidRPr="00BB7C5B">
        <w:rPr>
          <w:bCs/>
        </w:rPr>
        <w:t>Road Maintenance will assess this wall and carry out any necessary works associated with it</w:t>
      </w:r>
    </w:p>
    <w:p w14:paraId="33924BEA" w14:textId="77777777" w:rsidR="00BB7C5B" w:rsidRDefault="00BB7C5B" w:rsidP="00066187">
      <w:pPr>
        <w:rPr>
          <w:b/>
          <w:u w:val="single"/>
        </w:rPr>
      </w:pPr>
    </w:p>
    <w:p w14:paraId="4C2BD2F6" w14:textId="77777777" w:rsidR="00BB7C5B" w:rsidRDefault="00BB7C5B" w:rsidP="00066187">
      <w:pPr>
        <w:rPr>
          <w:b/>
          <w:u w:val="single"/>
        </w:rPr>
      </w:pPr>
    </w:p>
    <w:p w14:paraId="4773CC41" w14:textId="44403161" w:rsidR="00BB7C5B" w:rsidRPr="001C5BA3" w:rsidRDefault="00BB7C5B" w:rsidP="00BB7C5B">
      <w:pPr>
        <w:rPr>
          <w:b/>
          <w:u w:val="single"/>
        </w:rPr>
      </w:pPr>
      <w:r w:rsidRPr="001C5BA3">
        <w:rPr>
          <w:b/>
          <w:u w:val="single"/>
        </w:rPr>
        <w:t>C/</w:t>
      </w:r>
      <w:r>
        <w:rPr>
          <w:b/>
          <w:u w:val="single"/>
        </w:rPr>
        <w:t>10</w:t>
      </w:r>
      <w:r w:rsidR="00C37B70">
        <w:rPr>
          <w:b/>
          <w:u w:val="single"/>
        </w:rPr>
        <w:t>2</w:t>
      </w:r>
      <w:r w:rsidRPr="001C5BA3">
        <w:rPr>
          <w:b/>
          <w:u w:val="single"/>
        </w:rPr>
        <w:t>/2</w:t>
      </w:r>
      <w:r>
        <w:rPr>
          <w:b/>
          <w:u w:val="single"/>
        </w:rPr>
        <w:t>5</w:t>
      </w:r>
      <w:r w:rsidRPr="001C5BA3">
        <w:rPr>
          <w:b/>
          <w:u w:val="single"/>
        </w:rPr>
        <w:t xml:space="preserve"> – </w:t>
      </w:r>
      <w:r>
        <w:rPr>
          <w:b/>
          <w:u w:val="single"/>
        </w:rPr>
        <w:t>Q13</w:t>
      </w:r>
      <w:r w:rsidRPr="001C5BA3">
        <w:rPr>
          <w:b/>
          <w:u w:val="single"/>
        </w:rPr>
        <w:t xml:space="preserve"> Item ID:8</w:t>
      </w:r>
      <w:r w:rsidR="00667125">
        <w:rPr>
          <w:b/>
          <w:u w:val="single"/>
        </w:rPr>
        <w:t>6</w:t>
      </w:r>
      <w:r>
        <w:rPr>
          <w:b/>
          <w:u w:val="single"/>
        </w:rPr>
        <w:t>063</w:t>
      </w:r>
      <w:r w:rsidRPr="001C5BA3">
        <w:rPr>
          <w:b/>
          <w:u w:val="single"/>
        </w:rPr>
        <w:t xml:space="preserve"> – </w:t>
      </w:r>
      <w:r>
        <w:rPr>
          <w:b/>
          <w:u w:val="single"/>
        </w:rPr>
        <w:t>Works fo</w:t>
      </w:r>
      <w:r w:rsidRPr="00BB7C5B">
        <w:rPr>
          <w:b/>
          <w:u w:val="single"/>
        </w:rPr>
        <w:t>r</w:t>
      </w:r>
      <w:r w:rsidRPr="00BB7C5B">
        <w:rPr>
          <w:u w:val="single"/>
        </w:rPr>
        <w:t xml:space="preserve"> </w:t>
      </w:r>
      <w:r w:rsidRPr="00BB7C5B">
        <w:rPr>
          <w:b/>
          <w:u w:val="single"/>
        </w:rPr>
        <w:t>Bawnogue District Centre Enhancement Scheme</w:t>
      </w:r>
      <w:r w:rsidRPr="001C5BA3">
        <w:rPr>
          <w:b/>
          <w:u w:val="single"/>
        </w:rPr>
        <w:t>.</w:t>
      </w:r>
    </w:p>
    <w:p w14:paraId="406FA644" w14:textId="77777777" w:rsidR="00BB7C5B" w:rsidRDefault="00BB7C5B" w:rsidP="00BB7C5B">
      <w:pPr>
        <w:rPr>
          <w:bCs/>
        </w:rPr>
      </w:pPr>
      <w:r w:rsidRPr="006D0FB0">
        <w:rPr>
          <w:bCs/>
        </w:rPr>
        <w:t xml:space="preserve">Proposed by </w:t>
      </w:r>
      <w:r w:rsidRPr="00EF07DF">
        <w:rPr>
          <w:bCs/>
        </w:rPr>
        <w:t xml:space="preserve">Councillor </w:t>
      </w:r>
      <w:r>
        <w:rPr>
          <w:bCs/>
        </w:rPr>
        <w:t>W. Carey</w:t>
      </w:r>
    </w:p>
    <w:p w14:paraId="10C05F27" w14:textId="77777777" w:rsidR="00BB7C5B" w:rsidRPr="00BB7C5B" w:rsidRDefault="00BB7C5B" w:rsidP="00BB7C5B">
      <w:pPr>
        <w:rPr>
          <w:bCs/>
        </w:rPr>
      </w:pPr>
      <w:r w:rsidRPr="00BB7C5B">
        <w:rPr>
          <w:bCs/>
        </w:rPr>
        <w:t>To ask the Chief Executive for an estimated start time and duration for works to begin for the Bawnogue District Centre Enhancement Scheme and for the resurfacing of the shopping centre that was recently taken in charge.</w:t>
      </w:r>
    </w:p>
    <w:p w14:paraId="5A53C464" w14:textId="06BBF949" w:rsidR="00BB7C5B" w:rsidRPr="00BB7C5B" w:rsidRDefault="00BB7C5B" w:rsidP="00BB7C5B">
      <w:pPr>
        <w:rPr>
          <w:bCs/>
        </w:rPr>
      </w:pPr>
      <w:r w:rsidRPr="001C5BA3">
        <w:rPr>
          <w:b/>
        </w:rPr>
        <w:t>REPLY:</w:t>
      </w:r>
      <w:r w:rsidRPr="001C5BA3">
        <w:rPr>
          <w:bCs/>
        </w:rPr>
        <w:t xml:space="preserve"> </w:t>
      </w:r>
      <w:r w:rsidRPr="00EF07DF">
        <w:rPr>
          <w:bCs/>
        </w:rPr>
        <w:t> </w:t>
      </w:r>
      <w:r w:rsidRPr="00BB7C5B">
        <w:rPr>
          <w:bCs/>
        </w:rPr>
        <w:t>The car park resurfacing will be undertaken as part of the Bawnogue District Centre Enhancement Scheme. It is hoped that this scheme will commence in mid-March</w:t>
      </w:r>
      <w:r>
        <w:rPr>
          <w:bCs/>
        </w:rPr>
        <w:t>.</w:t>
      </w:r>
    </w:p>
    <w:p w14:paraId="65508E46" w14:textId="77777777" w:rsidR="00BB7C5B" w:rsidRDefault="00BB7C5B" w:rsidP="00066187">
      <w:pPr>
        <w:rPr>
          <w:b/>
          <w:u w:val="single"/>
        </w:rPr>
      </w:pPr>
    </w:p>
    <w:p w14:paraId="7DBDB3DA" w14:textId="5F9B2E14" w:rsidR="00BB7C5B" w:rsidRDefault="00BB7C5B" w:rsidP="00BB7C5B">
      <w:pPr>
        <w:rPr>
          <w:b/>
          <w:u w:val="single"/>
        </w:rPr>
      </w:pPr>
      <w:r w:rsidRPr="001C5BA3">
        <w:rPr>
          <w:b/>
          <w:u w:val="single"/>
        </w:rPr>
        <w:t>C</w:t>
      </w:r>
      <w:r>
        <w:rPr>
          <w:b/>
          <w:u w:val="single"/>
        </w:rPr>
        <w:t>/10</w:t>
      </w:r>
      <w:r w:rsidR="00C37B70">
        <w:rPr>
          <w:b/>
          <w:u w:val="single"/>
        </w:rPr>
        <w:t>3</w:t>
      </w:r>
      <w:r w:rsidRPr="001C5BA3">
        <w:rPr>
          <w:b/>
          <w:u w:val="single"/>
        </w:rPr>
        <w:t>/2</w:t>
      </w:r>
      <w:r>
        <w:rPr>
          <w:b/>
          <w:u w:val="single"/>
        </w:rPr>
        <w:t>5</w:t>
      </w:r>
      <w:r w:rsidRPr="001C5BA3">
        <w:rPr>
          <w:b/>
          <w:u w:val="single"/>
        </w:rPr>
        <w:t xml:space="preserve"> – </w:t>
      </w:r>
      <w:r w:rsidRPr="002477F9">
        <w:rPr>
          <w:b/>
          <w:bCs/>
          <w:u w:val="single"/>
        </w:rPr>
        <w:t>H</w:t>
      </w:r>
      <w:r>
        <w:rPr>
          <w:b/>
          <w:bCs/>
          <w:u w:val="single"/>
        </w:rPr>
        <w:t>18</w:t>
      </w:r>
      <w:r w:rsidRPr="002477F9">
        <w:rPr>
          <w:b/>
          <w:bCs/>
          <w:u w:val="single"/>
        </w:rPr>
        <w:t xml:space="preserve"> Item ID:8</w:t>
      </w:r>
      <w:r>
        <w:rPr>
          <w:b/>
          <w:bCs/>
          <w:u w:val="single"/>
        </w:rPr>
        <w:t>5</w:t>
      </w:r>
      <w:r w:rsidR="002B67BD">
        <w:rPr>
          <w:b/>
          <w:bCs/>
          <w:u w:val="single"/>
        </w:rPr>
        <w:t>667</w:t>
      </w:r>
      <w:r w:rsidRPr="002477F9">
        <w:rPr>
          <w:b/>
          <w:bCs/>
          <w:u w:val="single"/>
        </w:rPr>
        <w:t xml:space="preserve"> – </w:t>
      </w:r>
      <w:r w:rsidR="002B67BD" w:rsidRPr="002B67BD">
        <w:rPr>
          <w:b/>
          <w:bCs/>
          <w:u w:val="single"/>
        </w:rPr>
        <w:t>Safe School Zones Update</w:t>
      </w:r>
      <w:r>
        <w:rPr>
          <w:b/>
          <w:bCs/>
          <w:u w:val="single"/>
        </w:rPr>
        <w:t xml:space="preserve">. </w:t>
      </w:r>
    </w:p>
    <w:p w14:paraId="71A99E04" w14:textId="16503380" w:rsidR="00BB7C5B" w:rsidRDefault="00BB7C5B" w:rsidP="00BB7C5B">
      <w:r w:rsidRPr="001408B2">
        <w:t>The following report was presented by M</w:t>
      </w:r>
      <w:r w:rsidR="002B67BD">
        <w:t>r</w:t>
      </w:r>
      <w:r w:rsidRPr="001408B2">
        <w:t xml:space="preserve">. </w:t>
      </w:r>
      <w:r>
        <w:t>A</w:t>
      </w:r>
      <w:r w:rsidRPr="001408B2">
        <w:t xml:space="preserve">. </w:t>
      </w:r>
      <w:r>
        <w:t>M</w:t>
      </w:r>
      <w:r w:rsidR="002B67BD">
        <w:t>ullane</w:t>
      </w:r>
      <w:r w:rsidRPr="001408B2">
        <w:t>,</w:t>
      </w:r>
      <w:r>
        <w:t xml:space="preserve"> </w:t>
      </w:r>
      <w:r w:rsidR="002B67BD" w:rsidRPr="002B67BD">
        <w:t>Senior Executive Engineer</w:t>
      </w:r>
      <w:r w:rsidRPr="001408B2">
        <w:t>:</w:t>
      </w:r>
    </w:p>
    <w:p w14:paraId="1862C59C" w14:textId="3284B11A" w:rsidR="002B67BD" w:rsidRDefault="002B67BD" w:rsidP="00BB7C5B">
      <w:hyperlink r:id="rId15" w:history="1">
        <w:r w:rsidRPr="002B67BD">
          <w:rPr>
            <w:rStyle w:val="Hyperlink"/>
          </w:rPr>
          <w:t xml:space="preserve">Safe School Zones Update </w:t>
        </w:r>
      </w:hyperlink>
    </w:p>
    <w:p w14:paraId="4A134AA5" w14:textId="5CE1621F" w:rsidR="00BB7C5B" w:rsidRPr="001408B2" w:rsidRDefault="00BB7C5B" w:rsidP="00BB7C5B">
      <w:r w:rsidRPr="001408B2">
        <w:lastRenderedPageBreak/>
        <w:t>A discussion followed with contributions by Councillor</w:t>
      </w:r>
      <w:r w:rsidR="002B67BD">
        <w:t>s F. Timmons,</w:t>
      </w:r>
      <w:r>
        <w:t xml:space="preserve"> E. O’Broin</w:t>
      </w:r>
      <w:r w:rsidR="002B67BD">
        <w:t xml:space="preserve">, W. Carey and L. de Courcy. </w:t>
      </w:r>
    </w:p>
    <w:p w14:paraId="61237A33" w14:textId="2F3D1704" w:rsidR="00BB7C5B" w:rsidRPr="001408B2" w:rsidRDefault="002B67BD" w:rsidP="00BB7C5B">
      <w:pPr>
        <w:rPr>
          <w:b/>
          <w:u w:val="single"/>
        </w:rPr>
      </w:pPr>
      <w:r w:rsidRPr="001408B2">
        <w:t>M</w:t>
      </w:r>
      <w:r>
        <w:t>r</w:t>
      </w:r>
      <w:r w:rsidRPr="001408B2">
        <w:t xml:space="preserve">. </w:t>
      </w:r>
      <w:r>
        <w:t>A</w:t>
      </w:r>
      <w:r w:rsidRPr="001408B2">
        <w:t xml:space="preserve">. </w:t>
      </w:r>
      <w:r w:rsidR="00667125">
        <w:t>O’</w:t>
      </w:r>
      <w:r>
        <w:t>Mullane</w:t>
      </w:r>
      <w:r w:rsidRPr="001408B2">
        <w:t>,</w:t>
      </w:r>
      <w:r>
        <w:t xml:space="preserve"> </w:t>
      </w:r>
      <w:r w:rsidRPr="002B67BD">
        <w:t>Senior Executive Engineer</w:t>
      </w:r>
      <w:r w:rsidR="00BB7C5B" w:rsidRPr="001408B2">
        <w:t xml:space="preserve">, responded to members queries and the report was </w:t>
      </w:r>
      <w:r w:rsidR="00BB7C5B" w:rsidRPr="001408B2">
        <w:rPr>
          <w:b/>
          <w:bCs/>
        </w:rPr>
        <w:t xml:space="preserve">NOTED. </w:t>
      </w:r>
    </w:p>
    <w:p w14:paraId="6BAFCF7C" w14:textId="77777777" w:rsidR="006E6CAB" w:rsidRDefault="006E6CAB" w:rsidP="00066187">
      <w:pPr>
        <w:rPr>
          <w:b/>
          <w:u w:val="single"/>
        </w:rPr>
      </w:pPr>
    </w:p>
    <w:p w14:paraId="52B7C613" w14:textId="41FD60A1" w:rsidR="006E6CAB" w:rsidRDefault="006E6CAB" w:rsidP="006E6CAB">
      <w:pPr>
        <w:rPr>
          <w:b/>
          <w:u w:val="single"/>
        </w:rPr>
      </w:pPr>
      <w:r w:rsidRPr="001C5BA3">
        <w:rPr>
          <w:b/>
          <w:u w:val="single"/>
        </w:rPr>
        <w:t>C/</w:t>
      </w:r>
      <w:r>
        <w:rPr>
          <w:b/>
          <w:u w:val="single"/>
        </w:rPr>
        <w:t>10</w:t>
      </w:r>
      <w:r w:rsidR="00C37B70">
        <w:rPr>
          <w:b/>
          <w:u w:val="single"/>
        </w:rPr>
        <w:t>4</w:t>
      </w:r>
      <w:r w:rsidRPr="001C5BA3">
        <w:rPr>
          <w:b/>
          <w:u w:val="single"/>
        </w:rPr>
        <w:t>/2</w:t>
      </w:r>
      <w:r>
        <w:rPr>
          <w:b/>
          <w:u w:val="single"/>
        </w:rPr>
        <w:t>5</w:t>
      </w:r>
      <w:r w:rsidRPr="001C5BA3">
        <w:rPr>
          <w:b/>
          <w:u w:val="single"/>
        </w:rPr>
        <w:t xml:space="preserve"> – </w:t>
      </w:r>
      <w:r w:rsidRPr="002477F9">
        <w:rPr>
          <w:b/>
          <w:bCs/>
          <w:u w:val="single"/>
        </w:rPr>
        <w:t>H</w:t>
      </w:r>
      <w:r>
        <w:rPr>
          <w:b/>
          <w:bCs/>
          <w:u w:val="single"/>
        </w:rPr>
        <w:t>19</w:t>
      </w:r>
      <w:r w:rsidRPr="002477F9">
        <w:rPr>
          <w:b/>
          <w:bCs/>
          <w:u w:val="single"/>
        </w:rPr>
        <w:t xml:space="preserve"> Item ID:8</w:t>
      </w:r>
      <w:r>
        <w:rPr>
          <w:b/>
          <w:bCs/>
          <w:u w:val="single"/>
        </w:rPr>
        <w:t>5847</w:t>
      </w:r>
      <w:r w:rsidRPr="002477F9">
        <w:rPr>
          <w:b/>
          <w:bCs/>
          <w:u w:val="single"/>
        </w:rPr>
        <w:t xml:space="preserve"> – New Works</w:t>
      </w:r>
    </w:p>
    <w:p w14:paraId="20C3C80A" w14:textId="55A8B2DE" w:rsidR="006E6CAB" w:rsidRPr="00667125" w:rsidRDefault="006E6CAB" w:rsidP="006E6CAB">
      <w:r w:rsidRPr="002477F9">
        <w:t>(No Business)</w:t>
      </w:r>
    </w:p>
    <w:p w14:paraId="1DAE455B" w14:textId="77777777" w:rsidR="006E6CAB" w:rsidRDefault="006E6CAB" w:rsidP="006E6CAB">
      <w:pPr>
        <w:rPr>
          <w:b/>
          <w:bCs/>
          <w:u w:val="single"/>
        </w:rPr>
      </w:pPr>
    </w:p>
    <w:p w14:paraId="7008C1F8" w14:textId="75D90A26" w:rsidR="006E6CAB" w:rsidRPr="00CE486A" w:rsidRDefault="006E6CAB" w:rsidP="006E6CAB">
      <w:pPr>
        <w:rPr>
          <w:b/>
          <w:color w:val="000000" w:themeColor="text1"/>
          <w:u w:val="single"/>
        </w:rPr>
      </w:pPr>
      <w:r w:rsidRPr="00CE486A">
        <w:rPr>
          <w:b/>
          <w:color w:val="000000" w:themeColor="text1"/>
          <w:u w:val="single"/>
        </w:rPr>
        <w:t>C/</w:t>
      </w:r>
      <w:r>
        <w:rPr>
          <w:b/>
          <w:color w:val="000000" w:themeColor="text1"/>
          <w:u w:val="single"/>
        </w:rPr>
        <w:t>10</w:t>
      </w:r>
      <w:r w:rsidR="00C37B70">
        <w:rPr>
          <w:b/>
          <w:color w:val="000000" w:themeColor="text1"/>
          <w:u w:val="single"/>
        </w:rPr>
        <w:t>5</w:t>
      </w:r>
      <w:r w:rsidRPr="00CE486A">
        <w:rPr>
          <w:b/>
          <w:color w:val="000000" w:themeColor="text1"/>
          <w:u w:val="single"/>
        </w:rPr>
        <w:t>/2</w:t>
      </w:r>
      <w:r>
        <w:rPr>
          <w:b/>
          <w:color w:val="000000" w:themeColor="text1"/>
          <w:u w:val="single"/>
        </w:rPr>
        <w:t>5</w:t>
      </w:r>
      <w:r w:rsidRPr="00CE486A">
        <w:rPr>
          <w:b/>
          <w:color w:val="000000" w:themeColor="text1"/>
          <w:u w:val="single"/>
        </w:rPr>
        <w:t xml:space="preserve"> – </w:t>
      </w:r>
      <w:r w:rsidRPr="00CE486A">
        <w:rPr>
          <w:b/>
          <w:bCs/>
          <w:color w:val="000000" w:themeColor="text1"/>
          <w:u w:val="single"/>
        </w:rPr>
        <w:t>H</w:t>
      </w:r>
      <w:r>
        <w:rPr>
          <w:b/>
          <w:bCs/>
          <w:color w:val="000000" w:themeColor="text1"/>
          <w:u w:val="single"/>
        </w:rPr>
        <w:t>20</w:t>
      </w:r>
      <w:r w:rsidRPr="00CE486A">
        <w:rPr>
          <w:b/>
          <w:bCs/>
          <w:color w:val="000000" w:themeColor="text1"/>
          <w:u w:val="single"/>
        </w:rPr>
        <w:t xml:space="preserve"> Item ID:8</w:t>
      </w:r>
      <w:r>
        <w:rPr>
          <w:b/>
          <w:bCs/>
          <w:color w:val="000000" w:themeColor="text1"/>
          <w:u w:val="single"/>
        </w:rPr>
        <w:t>5849</w:t>
      </w:r>
      <w:r w:rsidRPr="00CE486A">
        <w:rPr>
          <w:b/>
          <w:bCs/>
          <w:color w:val="000000" w:themeColor="text1"/>
          <w:u w:val="single"/>
        </w:rPr>
        <w:t xml:space="preserve"> – </w:t>
      </w:r>
      <w:r w:rsidRPr="002230B8">
        <w:rPr>
          <w:b/>
          <w:bCs/>
          <w:color w:val="000000" w:themeColor="text1"/>
          <w:u w:val="single"/>
        </w:rPr>
        <w:t>Proposed Declaration of Roads to be Public Roads</w:t>
      </w:r>
      <w:r>
        <w:rPr>
          <w:b/>
          <w:bCs/>
          <w:color w:val="000000" w:themeColor="text1"/>
          <w:u w:val="single"/>
        </w:rPr>
        <w:t>.</w:t>
      </w:r>
    </w:p>
    <w:p w14:paraId="52D64F6B" w14:textId="43E2D440" w:rsidR="006E6CAB" w:rsidRPr="00667125" w:rsidRDefault="006E6CAB" w:rsidP="006E6CAB">
      <w:pPr>
        <w:rPr>
          <w:color w:val="000000" w:themeColor="text1"/>
        </w:rPr>
      </w:pPr>
      <w:r w:rsidRPr="00CE486A">
        <w:rPr>
          <w:color w:val="000000" w:themeColor="text1"/>
        </w:rPr>
        <w:t>(No Business)</w:t>
      </w:r>
    </w:p>
    <w:p w14:paraId="1EBCA189" w14:textId="77777777" w:rsidR="006E6CAB" w:rsidRDefault="006E6CAB" w:rsidP="006E6CAB">
      <w:pPr>
        <w:rPr>
          <w:b/>
          <w:bCs/>
          <w:u w:val="single"/>
        </w:rPr>
      </w:pPr>
    </w:p>
    <w:p w14:paraId="4D8EE8E5" w14:textId="6F25F875" w:rsidR="006E6CAB" w:rsidRDefault="006E6CAB" w:rsidP="006E6CAB">
      <w:pPr>
        <w:rPr>
          <w:b/>
          <w:u w:val="single"/>
        </w:rPr>
      </w:pPr>
      <w:r w:rsidRPr="001C5BA3">
        <w:rPr>
          <w:b/>
          <w:u w:val="single"/>
        </w:rPr>
        <w:t>C</w:t>
      </w:r>
      <w:r>
        <w:rPr>
          <w:b/>
          <w:u w:val="single"/>
        </w:rPr>
        <w:t>/10</w:t>
      </w:r>
      <w:r w:rsidR="00C37B70">
        <w:rPr>
          <w:b/>
          <w:u w:val="single"/>
        </w:rPr>
        <w:t>6</w:t>
      </w:r>
      <w:r w:rsidRPr="001C5BA3">
        <w:rPr>
          <w:b/>
          <w:u w:val="single"/>
        </w:rPr>
        <w:t>/2</w:t>
      </w:r>
      <w:r>
        <w:rPr>
          <w:b/>
          <w:u w:val="single"/>
        </w:rPr>
        <w:t>5</w:t>
      </w:r>
      <w:r w:rsidRPr="001C5BA3">
        <w:rPr>
          <w:b/>
          <w:u w:val="single"/>
        </w:rPr>
        <w:t xml:space="preserve"> – </w:t>
      </w:r>
      <w:r w:rsidRPr="002477F9">
        <w:rPr>
          <w:b/>
          <w:bCs/>
          <w:u w:val="single"/>
        </w:rPr>
        <w:t>H</w:t>
      </w:r>
      <w:r>
        <w:rPr>
          <w:b/>
          <w:bCs/>
          <w:u w:val="single"/>
        </w:rPr>
        <w:t>21</w:t>
      </w:r>
      <w:r w:rsidRPr="002477F9">
        <w:rPr>
          <w:b/>
          <w:bCs/>
          <w:u w:val="single"/>
        </w:rPr>
        <w:t xml:space="preserve"> Item ID:8</w:t>
      </w:r>
      <w:r>
        <w:rPr>
          <w:b/>
          <w:bCs/>
          <w:u w:val="single"/>
        </w:rPr>
        <w:t>6251</w:t>
      </w:r>
      <w:r w:rsidRPr="002477F9">
        <w:rPr>
          <w:b/>
          <w:bCs/>
          <w:u w:val="single"/>
        </w:rPr>
        <w:t xml:space="preserve"> – </w:t>
      </w:r>
      <w:r>
        <w:rPr>
          <w:b/>
          <w:bCs/>
          <w:u w:val="single"/>
        </w:rPr>
        <w:t xml:space="preserve">Information on the </w:t>
      </w:r>
      <w:r w:rsidRPr="006E6CAB">
        <w:rPr>
          <w:b/>
          <w:bCs/>
          <w:u w:val="single"/>
        </w:rPr>
        <w:t xml:space="preserve">taking in Charge </w:t>
      </w:r>
      <w:r>
        <w:rPr>
          <w:b/>
          <w:bCs/>
          <w:u w:val="single"/>
        </w:rPr>
        <w:t xml:space="preserve">of </w:t>
      </w:r>
      <w:r w:rsidRPr="006E6CAB">
        <w:rPr>
          <w:b/>
          <w:bCs/>
          <w:u w:val="single"/>
        </w:rPr>
        <w:t>St. Finian’s Road, Newcastle</w:t>
      </w:r>
      <w:r>
        <w:rPr>
          <w:b/>
          <w:bCs/>
          <w:u w:val="single"/>
        </w:rPr>
        <w:t xml:space="preserve">. </w:t>
      </w:r>
    </w:p>
    <w:p w14:paraId="7E898ADB" w14:textId="706EFC83" w:rsidR="006E6CAB" w:rsidRDefault="006E6CAB" w:rsidP="006E6CAB">
      <w:r w:rsidRPr="001408B2">
        <w:t>The following report was presented by M</w:t>
      </w:r>
      <w:r>
        <w:t>r</w:t>
      </w:r>
      <w:r w:rsidRPr="001408B2">
        <w:t xml:space="preserve">. </w:t>
      </w:r>
      <w:r>
        <w:t>J. Hegarty</w:t>
      </w:r>
      <w:r w:rsidRPr="001408B2">
        <w:t>,</w:t>
      </w:r>
      <w:r>
        <w:t xml:space="preserve"> </w:t>
      </w:r>
      <w:r w:rsidRPr="002B67BD">
        <w:t>Senior Engineer</w:t>
      </w:r>
      <w:r w:rsidRPr="001408B2">
        <w:t>:</w:t>
      </w:r>
    </w:p>
    <w:p w14:paraId="7DA0E273" w14:textId="7649AA33" w:rsidR="006E6CAB" w:rsidRDefault="00213CFD" w:rsidP="006E6CAB">
      <w:hyperlink r:id="rId16" w:history="1">
        <w:r w:rsidRPr="00213CFD">
          <w:t xml:space="preserve"> </w:t>
        </w:r>
        <w:hyperlink r:id="rId17" w:history="1">
          <w:r w:rsidRPr="00213CFD">
            <w:rPr>
              <w:rStyle w:val="Hyperlink"/>
            </w:rPr>
            <w:t>Information on the taking in Charge of St. Finian’s Road, Newcastle</w:t>
          </w:r>
        </w:hyperlink>
        <w:r w:rsidR="006E6CAB" w:rsidRPr="002B67BD">
          <w:rPr>
            <w:rStyle w:val="Hyperlink"/>
          </w:rPr>
          <w:t xml:space="preserve"> </w:t>
        </w:r>
      </w:hyperlink>
    </w:p>
    <w:p w14:paraId="201C4F63" w14:textId="340B52C6" w:rsidR="006E6CAB" w:rsidRPr="001408B2" w:rsidRDefault="006E6CAB" w:rsidP="006E6CAB">
      <w:r w:rsidRPr="001408B2">
        <w:t>A discussion followed with contributions by Councillor</w:t>
      </w:r>
      <w:r>
        <w:t xml:space="preserve"> E. O’Broin</w:t>
      </w:r>
      <w:r w:rsidR="00213CFD">
        <w:t>.</w:t>
      </w:r>
      <w:r>
        <w:t xml:space="preserve"> </w:t>
      </w:r>
    </w:p>
    <w:p w14:paraId="791E5B4F" w14:textId="69AD8602" w:rsidR="006E6CAB" w:rsidRPr="001408B2" w:rsidRDefault="00213CFD" w:rsidP="006E6CAB">
      <w:pPr>
        <w:rPr>
          <w:b/>
          <w:u w:val="single"/>
        </w:rPr>
      </w:pPr>
      <w:r w:rsidRPr="001408B2">
        <w:t>M</w:t>
      </w:r>
      <w:r>
        <w:t>r</w:t>
      </w:r>
      <w:r w:rsidRPr="001408B2">
        <w:t xml:space="preserve">. </w:t>
      </w:r>
      <w:r>
        <w:t>J. Hegarty</w:t>
      </w:r>
      <w:r w:rsidRPr="001408B2">
        <w:t>,</w:t>
      </w:r>
      <w:r>
        <w:t xml:space="preserve"> </w:t>
      </w:r>
      <w:r w:rsidRPr="002B67BD">
        <w:t>Senior Engineer</w:t>
      </w:r>
      <w:r w:rsidR="006E6CAB" w:rsidRPr="001408B2">
        <w:t xml:space="preserve">, responded to members queries and the report was </w:t>
      </w:r>
      <w:r w:rsidR="006E6CAB" w:rsidRPr="001408B2">
        <w:rPr>
          <w:b/>
          <w:bCs/>
        </w:rPr>
        <w:t xml:space="preserve">NOTED. </w:t>
      </w:r>
    </w:p>
    <w:p w14:paraId="69DF0F2D" w14:textId="77777777" w:rsidR="006E6CAB" w:rsidRDefault="006E6CAB" w:rsidP="006E6CAB">
      <w:pPr>
        <w:rPr>
          <w:b/>
          <w:bCs/>
          <w:u w:val="single"/>
        </w:rPr>
      </w:pPr>
    </w:p>
    <w:p w14:paraId="11DDE2E7" w14:textId="4F12970F" w:rsidR="006E6CAB" w:rsidRDefault="006E6CAB" w:rsidP="006E6CAB">
      <w:pPr>
        <w:rPr>
          <w:b/>
          <w:bCs/>
          <w:u w:val="single"/>
        </w:rPr>
      </w:pPr>
      <w:r w:rsidRPr="002477F9">
        <w:rPr>
          <w:b/>
          <w:bCs/>
          <w:u w:val="single"/>
        </w:rPr>
        <w:t>C/</w:t>
      </w:r>
      <w:r w:rsidR="00213CFD">
        <w:rPr>
          <w:b/>
          <w:bCs/>
          <w:u w:val="single"/>
        </w:rPr>
        <w:t>10</w:t>
      </w:r>
      <w:r w:rsidR="00C37B70">
        <w:rPr>
          <w:b/>
          <w:bCs/>
          <w:u w:val="single"/>
        </w:rPr>
        <w:t>7</w:t>
      </w:r>
      <w:r w:rsidRPr="002477F9">
        <w:rPr>
          <w:b/>
          <w:bCs/>
          <w:u w:val="single"/>
        </w:rPr>
        <w:t>/2</w:t>
      </w:r>
      <w:r>
        <w:rPr>
          <w:b/>
          <w:bCs/>
          <w:u w:val="single"/>
        </w:rPr>
        <w:t>5</w:t>
      </w:r>
      <w:r w:rsidRPr="002477F9">
        <w:rPr>
          <w:b/>
          <w:bCs/>
          <w:u w:val="single"/>
        </w:rPr>
        <w:t xml:space="preserve"> – C</w:t>
      </w:r>
      <w:r>
        <w:rPr>
          <w:b/>
          <w:bCs/>
          <w:u w:val="single"/>
        </w:rPr>
        <w:t>1</w:t>
      </w:r>
      <w:r w:rsidR="00213CFD">
        <w:rPr>
          <w:b/>
          <w:bCs/>
          <w:u w:val="single"/>
        </w:rPr>
        <w:t>1</w:t>
      </w:r>
      <w:r w:rsidRPr="002477F9">
        <w:rPr>
          <w:b/>
          <w:bCs/>
          <w:u w:val="single"/>
        </w:rPr>
        <w:t xml:space="preserve"> Item ID:8</w:t>
      </w:r>
      <w:r>
        <w:rPr>
          <w:b/>
          <w:bCs/>
          <w:u w:val="single"/>
        </w:rPr>
        <w:t>5</w:t>
      </w:r>
      <w:r w:rsidR="00213CFD">
        <w:rPr>
          <w:b/>
          <w:bCs/>
          <w:u w:val="single"/>
        </w:rPr>
        <w:t>834</w:t>
      </w:r>
      <w:r w:rsidRPr="002477F9">
        <w:rPr>
          <w:b/>
          <w:bCs/>
          <w:u w:val="single"/>
        </w:rPr>
        <w:t xml:space="preserve"> – Correspondence</w:t>
      </w:r>
    </w:p>
    <w:p w14:paraId="08568566" w14:textId="77777777" w:rsidR="006E6CAB" w:rsidRPr="00C8088D" w:rsidRDefault="006E6CAB" w:rsidP="006E6CAB">
      <w:r>
        <w:t>(</w:t>
      </w:r>
      <w:r w:rsidRPr="002477F9">
        <w:t>No Business)</w:t>
      </w:r>
    </w:p>
    <w:p w14:paraId="73D181F7" w14:textId="77777777" w:rsidR="00BB7C5B" w:rsidRDefault="00BB7C5B" w:rsidP="00066187">
      <w:pPr>
        <w:rPr>
          <w:b/>
          <w:u w:val="single"/>
        </w:rPr>
      </w:pPr>
    </w:p>
    <w:p w14:paraId="567BC32B" w14:textId="77777777" w:rsidR="00C7372F" w:rsidRPr="00F83694" w:rsidRDefault="00C7372F" w:rsidP="009F6BB2">
      <w:pPr>
        <w:rPr>
          <w:color w:val="FF0000"/>
        </w:rPr>
      </w:pPr>
    </w:p>
    <w:p w14:paraId="1B19B6A3" w14:textId="1B89478A" w:rsidR="00A124E6" w:rsidRPr="00BB57B1" w:rsidRDefault="003C0263" w:rsidP="00204481">
      <w:pPr>
        <w:pStyle w:val="Heading3"/>
      </w:pPr>
      <w:r w:rsidRPr="00BB57B1">
        <w:t xml:space="preserve">The meeting concluded at </w:t>
      </w:r>
      <w:r w:rsidR="00C04144">
        <w:t>5</w:t>
      </w:r>
      <w:r w:rsidR="00A124E6" w:rsidRPr="00BB57B1">
        <w:t>:</w:t>
      </w:r>
      <w:r w:rsidR="00213CFD">
        <w:t>4</w:t>
      </w:r>
      <w:r w:rsidR="00C04144">
        <w:t>8</w:t>
      </w:r>
      <w:r w:rsidRPr="00BB57B1">
        <w:t xml:space="preserve"> P.M.</w:t>
      </w:r>
    </w:p>
    <w:p w14:paraId="7C457803" w14:textId="77777777" w:rsidR="003C0263" w:rsidRDefault="003C0263" w:rsidP="007A142F">
      <w:pPr>
        <w:rPr>
          <w:rFonts w:ascii="Tahoma" w:hAnsi="Tahoma" w:cs="Tahoma"/>
          <w:b/>
        </w:rPr>
      </w:pPr>
    </w:p>
    <w:p w14:paraId="5D81DB76" w14:textId="77777777" w:rsidR="00213CFD" w:rsidRPr="00BB57B1" w:rsidRDefault="00213CFD" w:rsidP="007A142F">
      <w:pPr>
        <w:rPr>
          <w:rFonts w:ascii="Tahoma" w:hAnsi="Tahoma" w:cs="Tahoma"/>
          <w:b/>
        </w:rPr>
      </w:pPr>
    </w:p>
    <w:p w14:paraId="22C69378" w14:textId="5B2D849E" w:rsidR="007A142F" w:rsidRPr="00BB57B1" w:rsidRDefault="007A142F" w:rsidP="007A142F">
      <w:pPr>
        <w:rPr>
          <w:rFonts w:ascii="Tahoma" w:hAnsi="Tahoma" w:cs="Tahoma"/>
        </w:rPr>
      </w:pPr>
      <w:r w:rsidRPr="00BB57B1">
        <w:rPr>
          <w:rFonts w:ascii="Tahoma" w:hAnsi="Tahoma" w:cs="Tahoma"/>
          <w:b/>
        </w:rPr>
        <w:t xml:space="preserve">Siniú </w:t>
      </w:r>
      <w:r w:rsidRPr="00BB57B1">
        <w:rPr>
          <w:rFonts w:ascii="Tahoma" w:hAnsi="Tahoma" w:cs="Tahoma"/>
        </w:rPr>
        <w:tab/>
        <w:t xml:space="preserve">_____________________________                     </w:t>
      </w:r>
      <w:r w:rsidRPr="00BB57B1">
        <w:rPr>
          <w:rFonts w:ascii="Tahoma" w:hAnsi="Tahoma" w:cs="Tahoma"/>
          <w:b/>
        </w:rPr>
        <w:t xml:space="preserve">Dáta </w:t>
      </w:r>
      <w:r w:rsidRPr="00BB57B1">
        <w:rPr>
          <w:rFonts w:ascii="Tahoma" w:hAnsi="Tahoma" w:cs="Tahoma"/>
        </w:rPr>
        <w:t>________</w:t>
      </w:r>
      <w:r w:rsidRPr="00BB57B1">
        <w:rPr>
          <w:rFonts w:ascii="Tahoma" w:hAnsi="Tahoma" w:cs="Tahoma"/>
        </w:rPr>
        <w:softHyphen/>
      </w:r>
      <w:r w:rsidRPr="00BB57B1">
        <w:rPr>
          <w:rFonts w:ascii="Tahoma" w:hAnsi="Tahoma" w:cs="Tahoma"/>
        </w:rPr>
        <w:softHyphen/>
        <w:t>_________</w:t>
      </w:r>
    </w:p>
    <w:p w14:paraId="6979F997" w14:textId="11041EF0" w:rsidR="007A142F" w:rsidRPr="00BB57B1" w:rsidRDefault="007A142F">
      <w:r w:rsidRPr="00BB57B1">
        <w:rPr>
          <w:rFonts w:ascii="Tahoma" w:hAnsi="Tahoma" w:cs="Tahoma"/>
        </w:rPr>
        <w:tab/>
      </w:r>
      <w:r w:rsidRPr="00BB57B1">
        <w:rPr>
          <w:rFonts w:ascii="Tahoma" w:hAnsi="Tahoma" w:cs="Tahoma"/>
          <w:b/>
        </w:rPr>
        <w:t>Cathaoirleach</w:t>
      </w:r>
    </w:p>
    <w:sectPr w:rsidR="007A142F" w:rsidRPr="00BB57B1" w:rsidSect="00492B8B">
      <w:footerReference w:type="default" r:id="rId1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EF26D" w14:textId="77777777" w:rsidR="00081EF7" w:rsidRDefault="00081EF7" w:rsidP="007A142F">
      <w:pPr>
        <w:spacing w:after="0" w:line="240" w:lineRule="auto"/>
      </w:pPr>
      <w:r>
        <w:separator/>
      </w:r>
    </w:p>
  </w:endnote>
  <w:endnote w:type="continuationSeparator" w:id="0">
    <w:p w14:paraId="2BB3E749" w14:textId="77777777" w:rsidR="00081EF7" w:rsidRDefault="00081EF7" w:rsidP="007A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222216"/>
      <w:docPartObj>
        <w:docPartGallery w:val="Page Numbers (Bottom of Page)"/>
        <w:docPartUnique/>
      </w:docPartObj>
    </w:sdtPr>
    <w:sdtEndPr>
      <w:rPr>
        <w:noProof/>
      </w:rPr>
    </w:sdtEndPr>
    <w:sdtContent>
      <w:p w14:paraId="3CEF0BED" w14:textId="6C4F46D3" w:rsidR="00492B8B" w:rsidRDefault="00492B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1551B0" w14:textId="77777777" w:rsidR="007A142F" w:rsidRDefault="007A1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FF4CC" w14:textId="77777777" w:rsidR="00081EF7" w:rsidRDefault="00081EF7" w:rsidP="007A142F">
      <w:pPr>
        <w:spacing w:after="0" w:line="240" w:lineRule="auto"/>
      </w:pPr>
      <w:r>
        <w:separator/>
      </w:r>
    </w:p>
  </w:footnote>
  <w:footnote w:type="continuationSeparator" w:id="0">
    <w:p w14:paraId="7A6576DA" w14:textId="77777777" w:rsidR="00081EF7" w:rsidRDefault="00081EF7" w:rsidP="007A1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75D"/>
    <w:multiLevelType w:val="hybridMultilevel"/>
    <w:tmpl w:val="62E680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853A20"/>
    <w:multiLevelType w:val="singleLevel"/>
    <w:tmpl w:val="4104C43C"/>
    <w:lvl w:ilvl="0">
      <w:numFmt w:val="bullet"/>
      <w:lvlText w:val="•"/>
      <w:lvlJc w:val="left"/>
      <w:pPr>
        <w:ind w:left="420" w:hanging="360"/>
      </w:pPr>
    </w:lvl>
  </w:abstractNum>
  <w:abstractNum w:abstractNumId="2" w15:restartNumberingAfterBreak="0">
    <w:nsid w:val="07B9006E"/>
    <w:multiLevelType w:val="hybridMultilevel"/>
    <w:tmpl w:val="027CBD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FE7376"/>
    <w:multiLevelType w:val="hybridMultilevel"/>
    <w:tmpl w:val="11F416D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273102"/>
    <w:multiLevelType w:val="singleLevel"/>
    <w:tmpl w:val="A2702F80"/>
    <w:lvl w:ilvl="0">
      <w:start w:val="1"/>
      <w:numFmt w:val="lowerRoman"/>
      <w:lvlText w:val="%1."/>
      <w:lvlJc w:val="left"/>
      <w:pPr>
        <w:ind w:left="420" w:hanging="360"/>
      </w:pPr>
    </w:lvl>
  </w:abstractNum>
  <w:abstractNum w:abstractNumId="5" w15:restartNumberingAfterBreak="0">
    <w:nsid w:val="1270111F"/>
    <w:multiLevelType w:val="singleLevel"/>
    <w:tmpl w:val="F04C5E20"/>
    <w:lvl w:ilvl="0">
      <w:start w:val="1"/>
      <w:numFmt w:val="upperLetter"/>
      <w:lvlText w:val="%1."/>
      <w:lvlJc w:val="left"/>
      <w:pPr>
        <w:ind w:left="420" w:hanging="360"/>
      </w:pPr>
    </w:lvl>
  </w:abstractNum>
  <w:abstractNum w:abstractNumId="6" w15:restartNumberingAfterBreak="0">
    <w:nsid w:val="14687D87"/>
    <w:multiLevelType w:val="hybridMultilevel"/>
    <w:tmpl w:val="B07C0E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8727C04"/>
    <w:multiLevelType w:val="hybridMultilevel"/>
    <w:tmpl w:val="CEC4C2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49468D8"/>
    <w:multiLevelType w:val="singleLevel"/>
    <w:tmpl w:val="F91C5956"/>
    <w:lvl w:ilvl="0">
      <w:numFmt w:val="bullet"/>
      <w:lvlText w:val="▪"/>
      <w:lvlJc w:val="left"/>
      <w:pPr>
        <w:ind w:left="420" w:hanging="360"/>
      </w:pPr>
    </w:lvl>
  </w:abstractNum>
  <w:abstractNum w:abstractNumId="9" w15:restartNumberingAfterBreak="0">
    <w:nsid w:val="2F516E49"/>
    <w:multiLevelType w:val="hybridMultilevel"/>
    <w:tmpl w:val="5022C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0AE425A"/>
    <w:multiLevelType w:val="singleLevel"/>
    <w:tmpl w:val="747C5E02"/>
    <w:lvl w:ilvl="0">
      <w:start w:val="1"/>
      <w:numFmt w:val="upperRoman"/>
      <w:lvlText w:val="%1."/>
      <w:lvlJc w:val="left"/>
      <w:pPr>
        <w:ind w:left="420" w:hanging="360"/>
      </w:pPr>
    </w:lvl>
  </w:abstractNum>
  <w:abstractNum w:abstractNumId="11" w15:restartNumberingAfterBreak="0">
    <w:nsid w:val="46FF75AC"/>
    <w:multiLevelType w:val="hybridMultilevel"/>
    <w:tmpl w:val="31B0B6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75E1384"/>
    <w:multiLevelType w:val="hybridMultilevel"/>
    <w:tmpl w:val="EA28BC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B9C5582"/>
    <w:multiLevelType w:val="singleLevel"/>
    <w:tmpl w:val="2E887F46"/>
    <w:lvl w:ilvl="0">
      <w:numFmt w:val="bullet"/>
      <w:lvlText w:val="o"/>
      <w:lvlJc w:val="left"/>
      <w:pPr>
        <w:ind w:left="420" w:hanging="360"/>
      </w:pPr>
    </w:lvl>
  </w:abstractNum>
  <w:abstractNum w:abstractNumId="14" w15:restartNumberingAfterBreak="0">
    <w:nsid w:val="57994457"/>
    <w:multiLevelType w:val="singleLevel"/>
    <w:tmpl w:val="1DAA4F3A"/>
    <w:lvl w:ilvl="0">
      <w:start w:val="1"/>
      <w:numFmt w:val="lowerLetter"/>
      <w:lvlText w:val="%1."/>
      <w:lvlJc w:val="left"/>
      <w:pPr>
        <w:ind w:left="420" w:hanging="360"/>
      </w:pPr>
    </w:lvl>
  </w:abstractNum>
  <w:abstractNum w:abstractNumId="15" w15:restartNumberingAfterBreak="0">
    <w:nsid w:val="5D0D0956"/>
    <w:multiLevelType w:val="multilevel"/>
    <w:tmpl w:val="A49EE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B1625D"/>
    <w:multiLevelType w:val="hybridMultilevel"/>
    <w:tmpl w:val="11F416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3453FC"/>
    <w:multiLevelType w:val="hybridMultilevel"/>
    <w:tmpl w:val="DFCEA5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CF6685F"/>
    <w:multiLevelType w:val="hybridMultilevel"/>
    <w:tmpl w:val="B224A7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FF55F03"/>
    <w:multiLevelType w:val="singleLevel"/>
    <w:tmpl w:val="63DC48B6"/>
    <w:lvl w:ilvl="0">
      <w:start w:val="1"/>
      <w:numFmt w:val="decimal"/>
      <w:lvlText w:val="%1."/>
      <w:lvlJc w:val="left"/>
      <w:pPr>
        <w:ind w:left="420" w:hanging="360"/>
      </w:pPr>
    </w:lvl>
  </w:abstractNum>
  <w:abstractNum w:abstractNumId="20" w15:restartNumberingAfterBreak="0">
    <w:nsid w:val="7E7F33E7"/>
    <w:multiLevelType w:val="hybridMultilevel"/>
    <w:tmpl w:val="7896B0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02281391">
    <w:abstractNumId w:val="1"/>
    <w:lvlOverride w:ilvl="0">
      <w:startOverride w:val="1"/>
    </w:lvlOverride>
  </w:num>
  <w:num w:numId="2" w16cid:durableId="1833834520">
    <w:abstractNumId w:val="19"/>
    <w:lvlOverride w:ilvl="0">
      <w:startOverride w:val="1"/>
    </w:lvlOverride>
  </w:num>
  <w:num w:numId="3" w16cid:durableId="524052883">
    <w:abstractNumId w:val="17"/>
  </w:num>
  <w:num w:numId="4" w16cid:durableId="458111119">
    <w:abstractNumId w:val="20"/>
  </w:num>
  <w:num w:numId="5" w16cid:durableId="1565288062">
    <w:abstractNumId w:val="12"/>
  </w:num>
  <w:num w:numId="6" w16cid:durableId="1934431169">
    <w:abstractNumId w:val="2"/>
  </w:num>
  <w:num w:numId="7" w16cid:durableId="205919590">
    <w:abstractNumId w:val="9"/>
  </w:num>
  <w:num w:numId="8" w16cid:durableId="1855877815">
    <w:abstractNumId w:val="6"/>
  </w:num>
  <w:num w:numId="9" w16cid:durableId="292097183">
    <w:abstractNumId w:val="18"/>
  </w:num>
  <w:num w:numId="10" w16cid:durableId="1129973460">
    <w:abstractNumId w:val="7"/>
  </w:num>
  <w:num w:numId="11" w16cid:durableId="221211853">
    <w:abstractNumId w:val="11"/>
  </w:num>
  <w:num w:numId="12" w16cid:durableId="546257593">
    <w:abstractNumId w:val="3"/>
  </w:num>
  <w:num w:numId="13" w16cid:durableId="1167673386">
    <w:abstractNumId w:val="16"/>
  </w:num>
  <w:num w:numId="14" w16cid:durableId="433404444">
    <w:abstractNumId w:val="0"/>
  </w:num>
  <w:num w:numId="15" w16cid:durableId="9029846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FD"/>
    <w:rsid w:val="00000EAB"/>
    <w:rsid w:val="000010AB"/>
    <w:rsid w:val="00001D73"/>
    <w:rsid w:val="00001E8B"/>
    <w:rsid w:val="00003269"/>
    <w:rsid w:val="00003FF4"/>
    <w:rsid w:val="00004CC8"/>
    <w:rsid w:val="00004D76"/>
    <w:rsid w:val="00005BC6"/>
    <w:rsid w:val="00006603"/>
    <w:rsid w:val="000072BC"/>
    <w:rsid w:val="0000734E"/>
    <w:rsid w:val="000113A3"/>
    <w:rsid w:val="00016754"/>
    <w:rsid w:val="00016EE1"/>
    <w:rsid w:val="00017B11"/>
    <w:rsid w:val="0002089B"/>
    <w:rsid w:val="00020B95"/>
    <w:rsid w:val="000214AD"/>
    <w:rsid w:val="00026414"/>
    <w:rsid w:val="00027440"/>
    <w:rsid w:val="000324F0"/>
    <w:rsid w:val="00033F15"/>
    <w:rsid w:val="00034010"/>
    <w:rsid w:val="0003457E"/>
    <w:rsid w:val="00035EEC"/>
    <w:rsid w:val="000361F0"/>
    <w:rsid w:val="000362EB"/>
    <w:rsid w:val="000362EC"/>
    <w:rsid w:val="00036F4A"/>
    <w:rsid w:val="00037F71"/>
    <w:rsid w:val="00037FF5"/>
    <w:rsid w:val="00040DD8"/>
    <w:rsid w:val="00042C7C"/>
    <w:rsid w:val="00044B71"/>
    <w:rsid w:val="00045809"/>
    <w:rsid w:val="00045A61"/>
    <w:rsid w:val="0004738D"/>
    <w:rsid w:val="00047791"/>
    <w:rsid w:val="00050317"/>
    <w:rsid w:val="00050902"/>
    <w:rsid w:val="00050FF8"/>
    <w:rsid w:val="000520BC"/>
    <w:rsid w:val="00053F91"/>
    <w:rsid w:val="000556AD"/>
    <w:rsid w:val="00055D5D"/>
    <w:rsid w:val="00055FAF"/>
    <w:rsid w:val="00056B13"/>
    <w:rsid w:val="00060B95"/>
    <w:rsid w:val="00061FE3"/>
    <w:rsid w:val="000635DC"/>
    <w:rsid w:val="00064B48"/>
    <w:rsid w:val="00065C67"/>
    <w:rsid w:val="00066187"/>
    <w:rsid w:val="000661B1"/>
    <w:rsid w:val="00066789"/>
    <w:rsid w:val="0006745E"/>
    <w:rsid w:val="000676C8"/>
    <w:rsid w:val="00071A04"/>
    <w:rsid w:val="00071D23"/>
    <w:rsid w:val="00071D34"/>
    <w:rsid w:val="0007229D"/>
    <w:rsid w:val="00072D00"/>
    <w:rsid w:val="000738E5"/>
    <w:rsid w:val="000744DB"/>
    <w:rsid w:val="00074862"/>
    <w:rsid w:val="00074E83"/>
    <w:rsid w:val="00081EF7"/>
    <w:rsid w:val="00082B5A"/>
    <w:rsid w:val="0008509E"/>
    <w:rsid w:val="00085305"/>
    <w:rsid w:val="000857B0"/>
    <w:rsid w:val="00085A16"/>
    <w:rsid w:val="00086CDB"/>
    <w:rsid w:val="00092E04"/>
    <w:rsid w:val="00094B81"/>
    <w:rsid w:val="00095A87"/>
    <w:rsid w:val="00096E3B"/>
    <w:rsid w:val="00097118"/>
    <w:rsid w:val="000A02D6"/>
    <w:rsid w:val="000A4DE0"/>
    <w:rsid w:val="000A6D50"/>
    <w:rsid w:val="000A74C3"/>
    <w:rsid w:val="000A7A59"/>
    <w:rsid w:val="000B34B9"/>
    <w:rsid w:val="000B3543"/>
    <w:rsid w:val="000B386C"/>
    <w:rsid w:val="000B531E"/>
    <w:rsid w:val="000B6D72"/>
    <w:rsid w:val="000B75BA"/>
    <w:rsid w:val="000C0381"/>
    <w:rsid w:val="000C0ECB"/>
    <w:rsid w:val="000C1261"/>
    <w:rsid w:val="000C35EE"/>
    <w:rsid w:val="000C3A44"/>
    <w:rsid w:val="000C3A9A"/>
    <w:rsid w:val="000C3F87"/>
    <w:rsid w:val="000C430B"/>
    <w:rsid w:val="000C4623"/>
    <w:rsid w:val="000C47D6"/>
    <w:rsid w:val="000C6892"/>
    <w:rsid w:val="000C7019"/>
    <w:rsid w:val="000D154C"/>
    <w:rsid w:val="000D288B"/>
    <w:rsid w:val="000D43D9"/>
    <w:rsid w:val="000D5CE4"/>
    <w:rsid w:val="000D72BC"/>
    <w:rsid w:val="000E0605"/>
    <w:rsid w:val="000E084B"/>
    <w:rsid w:val="000E255B"/>
    <w:rsid w:val="000E2E6B"/>
    <w:rsid w:val="000E3779"/>
    <w:rsid w:val="000E4A32"/>
    <w:rsid w:val="000E5B54"/>
    <w:rsid w:val="000F15D7"/>
    <w:rsid w:val="000F3937"/>
    <w:rsid w:val="000F4683"/>
    <w:rsid w:val="000F4DF7"/>
    <w:rsid w:val="000F4F4D"/>
    <w:rsid w:val="000F68A7"/>
    <w:rsid w:val="000F709F"/>
    <w:rsid w:val="000F7FFE"/>
    <w:rsid w:val="00103814"/>
    <w:rsid w:val="00103A10"/>
    <w:rsid w:val="00103FE0"/>
    <w:rsid w:val="00104348"/>
    <w:rsid w:val="00104A66"/>
    <w:rsid w:val="001055FF"/>
    <w:rsid w:val="0010568A"/>
    <w:rsid w:val="00106DD1"/>
    <w:rsid w:val="001113E5"/>
    <w:rsid w:val="0011233B"/>
    <w:rsid w:val="00113193"/>
    <w:rsid w:val="00113606"/>
    <w:rsid w:val="0011379E"/>
    <w:rsid w:val="00113E51"/>
    <w:rsid w:val="00115479"/>
    <w:rsid w:val="001154AF"/>
    <w:rsid w:val="00115A9B"/>
    <w:rsid w:val="00122397"/>
    <w:rsid w:val="0012255A"/>
    <w:rsid w:val="00123155"/>
    <w:rsid w:val="001235B7"/>
    <w:rsid w:val="00124961"/>
    <w:rsid w:val="0012637D"/>
    <w:rsid w:val="0012756D"/>
    <w:rsid w:val="00127DEF"/>
    <w:rsid w:val="00131611"/>
    <w:rsid w:val="00134106"/>
    <w:rsid w:val="001348BC"/>
    <w:rsid w:val="001349F5"/>
    <w:rsid w:val="00134C69"/>
    <w:rsid w:val="001404F4"/>
    <w:rsid w:val="001408B2"/>
    <w:rsid w:val="00141693"/>
    <w:rsid w:val="00141FF7"/>
    <w:rsid w:val="00147AD3"/>
    <w:rsid w:val="0015037A"/>
    <w:rsid w:val="00151CEA"/>
    <w:rsid w:val="00153A6B"/>
    <w:rsid w:val="001546FE"/>
    <w:rsid w:val="00157671"/>
    <w:rsid w:val="00157F3F"/>
    <w:rsid w:val="001601BE"/>
    <w:rsid w:val="00161701"/>
    <w:rsid w:val="0016250C"/>
    <w:rsid w:val="00162771"/>
    <w:rsid w:val="0016278B"/>
    <w:rsid w:val="00163013"/>
    <w:rsid w:val="001641DF"/>
    <w:rsid w:val="001648CB"/>
    <w:rsid w:val="0016496A"/>
    <w:rsid w:val="00164D25"/>
    <w:rsid w:val="00167C14"/>
    <w:rsid w:val="00170290"/>
    <w:rsid w:val="0017038B"/>
    <w:rsid w:val="00171B2B"/>
    <w:rsid w:val="0017272B"/>
    <w:rsid w:val="001739F6"/>
    <w:rsid w:val="001750B9"/>
    <w:rsid w:val="00176C7A"/>
    <w:rsid w:val="00176E8C"/>
    <w:rsid w:val="00177BE9"/>
    <w:rsid w:val="00180C43"/>
    <w:rsid w:val="00181449"/>
    <w:rsid w:val="00181E04"/>
    <w:rsid w:val="00182369"/>
    <w:rsid w:val="00187425"/>
    <w:rsid w:val="001912A6"/>
    <w:rsid w:val="0019154D"/>
    <w:rsid w:val="0019175E"/>
    <w:rsid w:val="001925BD"/>
    <w:rsid w:val="00192A2E"/>
    <w:rsid w:val="00193DEC"/>
    <w:rsid w:val="00193E5A"/>
    <w:rsid w:val="00194CA6"/>
    <w:rsid w:val="00194E4B"/>
    <w:rsid w:val="00195048"/>
    <w:rsid w:val="001A0CA4"/>
    <w:rsid w:val="001A2816"/>
    <w:rsid w:val="001A419D"/>
    <w:rsid w:val="001A59E2"/>
    <w:rsid w:val="001A69B5"/>
    <w:rsid w:val="001A6D1F"/>
    <w:rsid w:val="001A6DD3"/>
    <w:rsid w:val="001A75DA"/>
    <w:rsid w:val="001A7869"/>
    <w:rsid w:val="001B1300"/>
    <w:rsid w:val="001B14F7"/>
    <w:rsid w:val="001B1C06"/>
    <w:rsid w:val="001B24F0"/>
    <w:rsid w:val="001B4FDE"/>
    <w:rsid w:val="001B5DCB"/>
    <w:rsid w:val="001B6ADE"/>
    <w:rsid w:val="001B7D54"/>
    <w:rsid w:val="001C18E3"/>
    <w:rsid w:val="001C2AD1"/>
    <w:rsid w:val="001C4F77"/>
    <w:rsid w:val="001C5427"/>
    <w:rsid w:val="001C5BA3"/>
    <w:rsid w:val="001C5FAF"/>
    <w:rsid w:val="001C6E97"/>
    <w:rsid w:val="001C7358"/>
    <w:rsid w:val="001C7A26"/>
    <w:rsid w:val="001D1AA6"/>
    <w:rsid w:val="001D1B7E"/>
    <w:rsid w:val="001D2283"/>
    <w:rsid w:val="001D2D75"/>
    <w:rsid w:val="001D4670"/>
    <w:rsid w:val="001D582E"/>
    <w:rsid w:val="001D5A0C"/>
    <w:rsid w:val="001D69D8"/>
    <w:rsid w:val="001E04BA"/>
    <w:rsid w:val="001E04E3"/>
    <w:rsid w:val="001E4166"/>
    <w:rsid w:val="001E455E"/>
    <w:rsid w:val="001E4BC7"/>
    <w:rsid w:val="001E5FD4"/>
    <w:rsid w:val="001E659E"/>
    <w:rsid w:val="001E7825"/>
    <w:rsid w:val="001E78B9"/>
    <w:rsid w:val="001F077D"/>
    <w:rsid w:val="001F1A77"/>
    <w:rsid w:val="001F1DE7"/>
    <w:rsid w:val="001F219B"/>
    <w:rsid w:val="001F2DB9"/>
    <w:rsid w:val="001F3E0B"/>
    <w:rsid w:val="001F429E"/>
    <w:rsid w:val="001F4B86"/>
    <w:rsid w:val="001F6D30"/>
    <w:rsid w:val="001F775F"/>
    <w:rsid w:val="001F7A41"/>
    <w:rsid w:val="00200988"/>
    <w:rsid w:val="00201438"/>
    <w:rsid w:val="00204481"/>
    <w:rsid w:val="00204BC6"/>
    <w:rsid w:val="0020740D"/>
    <w:rsid w:val="002125E5"/>
    <w:rsid w:val="00212714"/>
    <w:rsid w:val="00213057"/>
    <w:rsid w:val="00213CFD"/>
    <w:rsid w:val="00213DDE"/>
    <w:rsid w:val="00214117"/>
    <w:rsid w:val="0022071D"/>
    <w:rsid w:val="00220811"/>
    <w:rsid w:val="00220A9E"/>
    <w:rsid w:val="00221B0B"/>
    <w:rsid w:val="0022252E"/>
    <w:rsid w:val="002230B8"/>
    <w:rsid w:val="00223708"/>
    <w:rsid w:val="00226258"/>
    <w:rsid w:val="002269E3"/>
    <w:rsid w:val="00227F6B"/>
    <w:rsid w:val="00230D7C"/>
    <w:rsid w:val="00231527"/>
    <w:rsid w:val="00232DE4"/>
    <w:rsid w:val="002335F1"/>
    <w:rsid w:val="00233641"/>
    <w:rsid w:val="002340C2"/>
    <w:rsid w:val="00235B54"/>
    <w:rsid w:val="002370F4"/>
    <w:rsid w:val="00240457"/>
    <w:rsid w:val="0024131A"/>
    <w:rsid w:val="0024171F"/>
    <w:rsid w:val="00241EC1"/>
    <w:rsid w:val="00241F41"/>
    <w:rsid w:val="0024247F"/>
    <w:rsid w:val="00243CC2"/>
    <w:rsid w:val="0024466C"/>
    <w:rsid w:val="00245B23"/>
    <w:rsid w:val="002463B9"/>
    <w:rsid w:val="002477F9"/>
    <w:rsid w:val="00250B38"/>
    <w:rsid w:val="00254242"/>
    <w:rsid w:val="0025461A"/>
    <w:rsid w:val="002555F6"/>
    <w:rsid w:val="002575DF"/>
    <w:rsid w:val="00257AE4"/>
    <w:rsid w:val="00257B88"/>
    <w:rsid w:val="00260697"/>
    <w:rsid w:val="00261BF5"/>
    <w:rsid w:val="002628C9"/>
    <w:rsid w:val="002638C4"/>
    <w:rsid w:val="00266BCD"/>
    <w:rsid w:val="00266C48"/>
    <w:rsid w:val="002673A9"/>
    <w:rsid w:val="0027019F"/>
    <w:rsid w:val="0027100F"/>
    <w:rsid w:val="00272C46"/>
    <w:rsid w:val="00273120"/>
    <w:rsid w:val="00274554"/>
    <w:rsid w:val="00274778"/>
    <w:rsid w:val="00274A26"/>
    <w:rsid w:val="00274DB8"/>
    <w:rsid w:val="00275437"/>
    <w:rsid w:val="00275867"/>
    <w:rsid w:val="0027622F"/>
    <w:rsid w:val="00276E51"/>
    <w:rsid w:val="00280DF3"/>
    <w:rsid w:val="00281ABA"/>
    <w:rsid w:val="0028255B"/>
    <w:rsid w:val="0028304E"/>
    <w:rsid w:val="00283210"/>
    <w:rsid w:val="00283AAE"/>
    <w:rsid w:val="00283B5E"/>
    <w:rsid w:val="00283CA7"/>
    <w:rsid w:val="00284066"/>
    <w:rsid w:val="00290558"/>
    <w:rsid w:val="00292C95"/>
    <w:rsid w:val="00293F69"/>
    <w:rsid w:val="00295825"/>
    <w:rsid w:val="00297609"/>
    <w:rsid w:val="002A1227"/>
    <w:rsid w:val="002A3594"/>
    <w:rsid w:val="002A534B"/>
    <w:rsid w:val="002A6885"/>
    <w:rsid w:val="002A772E"/>
    <w:rsid w:val="002A7DC9"/>
    <w:rsid w:val="002B0511"/>
    <w:rsid w:val="002B12C2"/>
    <w:rsid w:val="002B159A"/>
    <w:rsid w:val="002B1C98"/>
    <w:rsid w:val="002B1CE0"/>
    <w:rsid w:val="002B1DDD"/>
    <w:rsid w:val="002B3A9D"/>
    <w:rsid w:val="002B67BD"/>
    <w:rsid w:val="002B6BAF"/>
    <w:rsid w:val="002B6C9C"/>
    <w:rsid w:val="002B7274"/>
    <w:rsid w:val="002C062E"/>
    <w:rsid w:val="002C1050"/>
    <w:rsid w:val="002C3616"/>
    <w:rsid w:val="002C3AF0"/>
    <w:rsid w:val="002C3E8F"/>
    <w:rsid w:val="002C668E"/>
    <w:rsid w:val="002C6A25"/>
    <w:rsid w:val="002D0514"/>
    <w:rsid w:val="002D1FD1"/>
    <w:rsid w:val="002D2B7B"/>
    <w:rsid w:val="002D300F"/>
    <w:rsid w:val="002D38E2"/>
    <w:rsid w:val="002D537E"/>
    <w:rsid w:val="002D6656"/>
    <w:rsid w:val="002D6D07"/>
    <w:rsid w:val="002D720B"/>
    <w:rsid w:val="002E18E1"/>
    <w:rsid w:val="002E1B0C"/>
    <w:rsid w:val="002E3AD2"/>
    <w:rsid w:val="002E5013"/>
    <w:rsid w:val="002E548A"/>
    <w:rsid w:val="002E7C6B"/>
    <w:rsid w:val="002F0C61"/>
    <w:rsid w:val="002F1BA0"/>
    <w:rsid w:val="002F2914"/>
    <w:rsid w:val="002F36EE"/>
    <w:rsid w:val="002F494E"/>
    <w:rsid w:val="002F4A88"/>
    <w:rsid w:val="002F6635"/>
    <w:rsid w:val="002F7BB3"/>
    <w:rsid w:val="003002EB"/>
    <w:rsid w:val="003008A5"/>
    <w:rsid w:val="00301352"/>
    <w:rsid w:val="00302245"/>
    <w:rsid w:val="003043AB"/>
    <w:rsid w:val="00306027"/>
    <w:rsid w:val="00306793"/>
    <w:rsid w:val="00306D85"/>
    <w:rsid w:val="0030797C"/>
    <w:rsid w:val="00307AB7"/>
    <w:rsid w:val="00311600"/>
    <w:rsid w:val="003124A8"/>
    <w:rsid w:val="00312877"/>
    <w:rsid w:val="00312CFF"/>
    <w:rsid w:val="00312F44"/>
    <w:rsid w:val="00313884"/>
    <w:rsid w:val="00314CE2"/>
    <w:rsid w:val="00316213"/>
    <w:rsid w:val="00317724"/>
    <w:rsid w:val="00321C22"/>
    <w:rsid w:val="00321F4E"/>
    <w:rsid w:val="00322250"/>
    <w:rsid w:val="00322742"/>
    <w:rsid w:val="00323995"/>
    <w:rsid w:val="00325A3E"/>
    <w:rsid w:val="0033004F"/>
    <w:rsid w:val="00331C60"/>
    <w:rsid w:val="0033215B"/>
    <w:rsid w:val="003337D9"/>
    <w:rsid w:val="00334CAC"/>
    <w:rsid w:val="00334E78"/>
    <w:rsid w:val="00335292"/>
    <w:rsid w:val="003355BF"/>
    <w:rsid w:val="003402DE"/>
    <w:rsid w:val="0034138D"/>
    <w:rsid w:val="00341619"/>
    <w:rsid w:val="00342614"/>
    <w:rsid w:val="003437A2"/>
    <w:rsid w:val="0034514C"/>
    <w:rsid w:val="00345CD9"/>
    <w:rsid w:val="0034671B"/>
    <w:rsid w:val="003474C6"/>
    <w:rsid w:val="00350BA9"/>
    <w:rsid w:val="003517E8"/>
    <w:rsid w:val="00351DB7"/>
    <w:rsid w:val="003525A5"/>
    <w:rsid w:val="00352CFD"/>
    <w:rsid w:val="003534AA"/>
    <w:rsid w:val="00353A29"/>
    <w:rsid w:val="00354903"/>
    <w:rsid w:val="00355465"/>
    <w:rsid w:val="00357751"/>
    <w:rsid w:val="00357978"/>
    <w:rsid w:val="00360875"/>
    <w:rsid w:val="003611E7"/>
    <w:rsid w:val="00365A32"/>
    <w:rsid w:val="0037061F"/>
    <w:rsid w:val="0037534F"/>
    <w:rsid w:val="003765C7"/>
    <w:rsid w:val="003777EC"/>
    <w:rsid w:val="0038005B"/>
    <w:rsid w:val="00380637"/>
    <w:rsid w:val="00382BA3"/>
    <w:rsid w:val="00383216"/>
    <w:rsid w:val="00383F7C"/>
    <w:rsid w:val="00385FA6"/>
    <w:rsid w:val="00386325"/>
    <w:rsid w:val="00387031"/>
    <w:rsid w:val="003878D3"/>
    <w:rsid w:val="00387EB9"/>
    <w:rsid w:val="00390E05"/>
    <w:rsid w:val="003929F4"/>
    <w:rsid w:val="00395150"/>
    <w:rsid w:val="003953AF"/>
    <w:rsid w:val="00395599"/>
    <w:rsid w:val="003957CF"/>
    <w:rsid w:val="003959F5"/>
    <w:rsid w:val="003A1D13"/>
    <w:rsid w:val="003A4398"/>
    <w:rsid w:val="003A4E0A"/>
    <w:rsid w:val="003A5723"/>
    <w:rsid w:val="003A6209"/>
    <w:rsid w:val="003A7D4E"/>
    <w:rsid w:val="003B0876"/>
    <w:rsid w:val="003B40ED"/>
    <w:rsid w:val="003B4B8A"/>
    <w:rsid w:val="003B665A"/>
    <w:rsid w:val="003B7A1D"/>
    <w:rsid w:val="003B7A9C"/>
    <w:rsid w:val="003C0263"/>
    <w:rsid w:val="003C03AE"/>
    <w:rsid w:val="003C2331"/>
    <w:rsid w:val="003C26AA"/>
    <w:rsid w:val="003C33FA"/>
    <w:rsid w:val="003C59B6"/>
    <w:rsid w:val="003C6B44"/>
    <w:rsid w:val="003D0970"/>
    <w:rsid w:val="003D242C"/>
    <w:rsid w:val="003D64CD"/>
    <w:rsid w:val="003D722F"/>
    <w:rsid w:val="003E05B4"/>
    <w:rsid w:val="003E1902"/>
    <w:rsid w:val="003E1F69"/>
    <w:rsid w:val="003E3433"/>
    <w:rsid w:val="003E3DDB"/>
    <w:rsid w:val="003E4FD6"/>
    <w:rsid w:val="003F2757"/>
    <w:rsid w:val="003F5564"/>
    <w:rsid w:val="003F5E09"/>
    <w:rsid w:val="003F660B"/>
    <w:rsid w:val="003F69FE"/>
    <w:rsid w:val="003F72C4"/>
    <w:rsid w:val="00401E3E"/>
    <w:rsid w:val="00401F1E"/>
    <w:rsid w:val="0040348B"/>
    <w:rsid w:val="00403DA2"/>
    <w:rsid w:val="004054D8"/>
    <w:rsid w:val="00405E7F"/>
    <w:rsid w:val="004067D4"/>
    <w:rsid w:val="004103E2"/>
    <w:rsid w:val="004105E5"/>
    <w:rsid w:val="00414C8B"/>
    <w:rsid w:val="004155E5"/>
    <w:rsid w:val="0041575B"/>
    <w:rsid w:val="004160BE"/>
    <w:rsid w:val="00416AA5"/>
    <w:rsid w:val="0042057C"/>
    <w:rsid w:val="0042084F"/>
    <w:rsid w:val="00420A43"/>
    <w:rsid w:val="00422C83"/>
    <w:rsid w:val="00422DC6"/>
    <w:rsid w:val="004237F6"/>
    <w:rsid w:val="00424ADB"/>
    <w:rsid w:val="004258E6"/>
    <w:rsid w:val="00425B4A"/>
    <w:rsid w:val="00425DA2"/>
    <w:rsid w:val="00427880"/>
    <w:rsid w:val="004278EC"/>
    <w:rsid w:val="00430929"/>
    <w:rsid w:val="0043157F"/>
    <w:rsid w:val="004318FE"/>
    <w:rsid w:val="004404C2"/>
    <w:rsid w:val="00440C7A"/>
    <w:rsid w:val="00441BF1"/>
    <w:rsid w:val="004445F1"/>
    <w:rsid w:val="00444F28"/>
    <w:rsid w:val="00446ADA"/>
    <w:rsid w:val="00446D40"/>
    <w:rsid w:val="004472F6"/>
    <w:rsid w:val="0045058C"/>
    <w:rsid w:val="0045122D"/>
    <w:rsid w:val="004534D7"/>
    <w:rsid w:val="0045383D"/>
    <w:rsid w:val="00455A80"/>
    <w:rsid w:val="004563C1"/>
    <w:rsid w:val="0045688D"/>
    <w:rsid w:val="0045779A"/>
    <w:rsid w:val="0045781E"/>
    <w:rsid w:val="00457BE1"/>
    <w:rsid w:val="00457C43"/>
    <w:rsid w:val="00460515"/>
    <w:rsid w:val="00460637"/>
    <w:rsid w:val="00460B8B"/>
    <w:rsid w:val="00460F3C"/>
    <w:rsid w:val="00460FB4"/>
    <w:rsid w:val="00461F80"/>
    <w:rsid w:val="0046308A"/>
    <w:rsid w:val="00463F29"/>
    <w:rsid w:val="0046556D"/>
    <w:rsid w:val="00470A1D"/>
    <w:rsid w:val="004713ED"/>
    <w:rsid w:val="00471CC1"/>
    <w:rsid w:val="00473062"/>
    <w:rsid w:val="00474880"/>
    <w:rsid w:val="004775F6"/>
    <w:rsid w:val="0048010D"/>
    <w:rsid w:val="00483E92"/>
    <w:rsid w:val="004844D6"/>
    <w:rsid w:val="00486BD0"/>
    <w:rsid w:val="00487A75"/>
    <w:rsid w:val="00492B8B"/>
    <w:rsid w:val="0049312C"/>
    <w:rsid w:val="00495335"/>
    <w:rsid w:val="00496FC1"/>
    <w:rsid w:val="00497F59"/>
    <w:rsid w:val="004A32D2"/>
    <w:rsid w:val="004A4816"/>
    <w:rsid w:val="004A60E6"/>
    <w:rsid w:val="004A6161"/>
    <w:rsid w:val="004A6F18"/>
    <w:rsid w:val="004A7345"/>
    <w:rsid w:val="004B1E26"/>
    <w:rsid w:val="004B1F72"/>
    <w:rsid w:val="004B2366"/>
    <w:rsid w:val="004B2D8E"/>
    <w:rsid w:val="004B4FA8"/>
    <w:rsid w:val="004B5189"/>
    <w:rsid w:val="004B6737"/>
    <w:rsid w:val="004B7287"/>
    <w:rsid w:val="004C0548"/>
    <w:rsid w:val="004C0BC1"/>
    <w:rsid w:val="004C0CBC"/>
    <w:rsid w:val="004C119B"/>
    <w:rsid w:val="004C1917"/>
    <w:rsid w:val="004C1C4B"/>
    <w:rsid w:val="004C2784"/>
    <w:rsid w:val="004C469F"/>
    <w:rsid w:val="004C4A27"/>
    <w:rsid w:val="004C519E"/>
    <w:rsid w:val="004D0D43"/>
    <w:rsid w:val="004D10E0"/>
    <w:rsid w:val="004D1C3B"/>
    <w:rsid w:val="004D3B3E"/>
    <w:rsid w:val="004D421D"/>
    <w:rsid w:val="004D6B95"/>
    <w:rsid w:val="004E0351"/>
    <w:rsid w:val="004E07F3"/>
    <w:rsid w:val="004E102D"/>
    <w:rsid w:val="004E1FB6"/>
    <w:rsid w:val="004E2F64"/>
    <w:rsid w:val="004E2F96"/>
    <w:rsid w:val="004E442F"/>
    <w:rsid w:val="004E4935"/>
    <w:rsid w:val="004F463A"/>
    <w:rsid w:val="004F46E9"/>
    <w:rsid w:val="004F6A12"/>
    <w:rsid w:val="004F755A"/>
    <w:rsid w:val="00500B58"/>
    <w:rsid w:val="005017FA"/>
    <w:rsid w:val="005064C4"/>
    <w:rsid w:val="00507019"/>
    <w:rsid w:val="00507B41"/>
    <w:rsid w:val="00507F50"/>
    <w:rsid w:val="005113A6"/>
    <w:rsid w:val="00511E3F"/>
    <w:rsid w:val="00512106"/>
    <w:rsid w:val="0051304E"/>
    <w:rsid w:val="005130BD"/>
    <w:rsid w:val="0051360F"/>
    <w:rsid w:val="0051384C"/>
    <w:rsid w:val="00514214"/>
    <w:rsid w:val="00514D48"/>
    <w:rsid w:val="00515858"/>
    <w:rsid w:val="00516A47"/>
    <w:rsid w:val="005202ED"/>
    <w:rsid w:val="00522E72"/>
    <w:rsid w:val="0052303A"/>
    <w:rsid w:val="00523A37"/>
    <w:rsid w:val="005243FB"/>
    <w:rsid w:val="00525098"/>
    <w:rsid w:val="0052733E"/>
    <w:rsid w:val="00527BAA"/>
    <w:rsid w:val="00531397"/>
    <w:rsid w:val="00533972"/>
    <w:rsid w:val="00534893"/>
    <w:rsid w:val="00536094"/>
    <w:rsid w:val="00536C08"/>
    <w:rsid w:val="00540374"/>
    <w:rsid w:val="00541496"/>
    <w:rsid w:val="0054309A"/>
    <w:rsid w:val="005435A7"/>
    <w:rsid w:val="00543BA2"/>
    <w:rsid w:val="0054473B"/>
    <w:rsid w:val="00544EBE"/>
    <w:rsid w:val="005454A8"/>
    <w:rsid w:val="00545F7A"/>
    <w:rsid w:val="00546E50"/>
    <w:rsid w:val="00547D36"/>
    <w:rsid w:val="00551CD6"/>
    <w:rsid w:val="005528CF"/>
    <w:rsid w:val="005531A7"/>
    <w:rsid w:val="00555F34"/>
    <w:rsid w:val="005608F0"/>
    <w:rsid w:val="00562062"/>
    <w:rsid w:val="00562671"/>
    <w:rsid w:val="0056315F"/>
    <w:rsid w:val="005632C2"/>
    <w:rsid w:val="00565C0A"/>
    <w:rsid w:val="00566F24"/>
    <w:rsid w:val="00567FC7"/>
    <w:rsid w:val="00570ECD"/>
    <w:rsid w:val="005730E6"/>
    <w:rsid w:val="0057555B"/>
    <w:rsid w:val="005758A2"/>
    <w:rsid w:val="005762BE"/>
    <w:rsid w:val="005771AC"/>
    <w:rsid w:val="00577CC2"/>
    <w:rsid w:val="00581934"/>
    <w:rsid w:val="00584BFB"/>
    <w:rsid w:val="0058571B"/>
    <w:rsid w:val="00585B77"/>
    <w:rsid w:val="005867F0"/>
    <w:rsid w:val="005908E3"/>
    <w:rsid w:val="00590D7D"/>
    <w:rsid w:val="00591726"/>
    <w:rsid w:val="005938C9"/>
    <w:rsid w:val="00593F9F"/>
    <w:rsid w:val="00594F75"/>
    <w:rsid w:val="00596507"/>
    <w:rsid w:val="005975E6"/>
    <w:rsid w:val="00597B14"/>
    <w:rsid w:val="005A19F3"/>
    <w:rsid w:val="005A351C"/>
    <w:rsid w:val="005A38CD"/>
    <w:rsid w:val="005A3B6C"/>
    <w:rsid w:val="005A3D32"/>
    <w:rsid w:val="005A643C"/>
    <w:rsid w:val="005B1E52"/>
    <w:rsid w:val="005B2B69"/>
    <w:rsid w:val="005B4093"/>
    <w:rsid w:val="005B4155"/>
    <w:rsid w:val="005B5071"/>
    <w:rsid w:val="005B57A4"/>
    <w:rsid w:val="005B6814"/>
    <w:rsid w:val="005B6AA4"/>
    <w:rsid w:val="005C0BCF"/>
    <w:rsid w:val="005C1E22"/>
    <w:rsid w:val="005C2957"/>
    <w:rsid w:val="005C4416"/>
    <w:rsid w:val="005C45D4"/>
    <w:rsid w:val="005C763A"/>
    <w:rsid w:val="005C78D2"/>
    <w:rsid w:val="005D0159"/>
    <w:rsid w:val="005D033A"/>
    <w:rsid w:val="005D0473"/>
    <w:rsid w:val="005D2CF8"/>
    <w:rsid w:val="005D31EE"/>
    <w:rsid w:val="005D3B61"/>
    <w:rsid w:val="005D5A9C"/>
    <w:rsid w:val="005D5E6F"/>
    <w:rsid w:val="005D73D7"/>
    <w:rsid w:val="005D7A34"/>
    <w:rsid w:val="005D7BDF"/>
    <w:rsid w:val="005E10CE"/>
    <w:rsid w:val="005E3D37"/>
    <w:rsid w:val="005E42BB"/>
    <w:rsid w:val="005E5ACF"/>
    <w:rsid w:val="005F037C"/>
    <w:rsid w:val="005F04EB"/>
    <w:rsid w:val="005F09E6"/>
    <w:rsid w:val="005F2D76"/>
    <w:rsid w:val="005F3655"/>
    <w:rsid w:val="005F3B86"/>
    <w:rsid w:val="005F3D86"/>
    <w:rsid w:val="006008C7"/>
    <w:rsid w:val="00601F1A"/>
    <w:rsid w:val="00602F5B"/>
    <w:rsid w:val="0060422D"/>
    <w:rsid w:val="00604721"/>
    <w:rsid w:val="0060554D"/>
    <w:rsid w:val="006068B1"/>
    <w:rsid w:val="00606CBF"/>
    <w:rsid w:val="00607697"/>
    <w:rsid w:val="00611274"/>
    <w:rsid w:val="0061275F"/>
    <w:rsid w:val="00612A23"/>
    <w:rsid w:val="006132B9"/>
    <w:rsid w:val="00613585"/>
    <w:rsid w:val="0061775D"/>
    <w:rsid w:val="006240DA"/>
    <w:rsid w:val="0062502D"/>
    <w:rsid w:val="0062561C"/>
    <w:rsid w:val="0062609D"/>
    <w:rsid w:val="0062662A"/>
    <w:rsid w:val="0062704C"/>
    <w:rsid w:val="00630873"/>
    <w:rsid w:val="00631D72"/>
    <w:rsid w:val="00632A2C"/>
    <w:rsid w:val="00632F67"/>
    <w:rsid w:val="00633079"/>
    <w:rsid w:val="00635531"/>
    <w:rsid w:val="006357A1"/>
    <w:rsid w:val="00642107"/>
    <w:rsid w:val="00645600"/>
    <w:rsid w:val="00646311"/>
    <w:rsid w:val="00646A71"/>
    <w:rsid w:val="00650C75"/>
    <w:rsid w:val="00651D3B"/>
    <w:rsid w:val="006528BB"/>
    <w:rsid w:val="006552BB"/>
    <w:rsid w:val="006567D4"/>
    <w:rsid w:val="00657219"/>
    <w:rsid w:val="00657544"/>
    <w:rsid w:val="00660152"/>
    <w:rsid w:val="00660247"/>
    <w:rsid w:val="006618DE"/>
    <w:rsid w:val="00661EDD"/>
    <w:rsid w:val="0066220E"/>
    <w:rsid w:val="006646C3"/>
    <w:rsid w:val="00664AB9"/>
    <w:rsid w:val="00665E8F"/>
    <w:rsid w:val="00667125"/>
    <w:rsid w:val="006715A2"/>
    <w:rsid w:val="00671D87"/>
    <w:rsid w:val="00672E78"/>
    <w:rsid w:val="006746A8"/>
    <w:rsid w:val="0067557D"/>
    <w:rsid w:val="006761D3"/>
    <w:rsid w:val="00676A5E"/>
    <w:rsid w:val="00676C21"/>
    <w:rsid w:val="0067700E"/>
    <w:rsid w:val="00680D85"/>
    <w:rsid w:val="00681A25"/>
    <w:rsid w:val="00681E8B"/>
    <w:rsid w:val="00682985"/>
    <w:rsid w:val="006829E2"/>
    <w:rsid w:val="0068386E"/>
    <w:rsid w:val="00684069"/>
    <w:rsid w:val="006846F9"/>
    <w:rsid w:val="006849CD"/>
    <w:rsid w:val="00684DFC"/>
    <w:rsid w:val="00685F69"/>
    <w:rsid w:val="00686FD8"/>
    <w:rsid w:val="00691447"/>
    <w:rsid w:val="00691694"/>
    <w:rsid w:val="00691966"/>
    <w:rsid w:val="00692693"/>
    <w:rsid w:val="0069325F"/>
    <w:rsid w:val="00693520"/>
    <w:rsid w:val="00694065"/>
    <w:rsid w:val="00694107"/>
    <w:rsid w:val="00695686"/>
    <w:rsid w:val="00695A25"/>
    <w:rsid w:val="006962CB"/>
    <w:rsid w:val="006A2871"/>
    <w:rsid w:val="006A3F36"/>
    <w:rsid w:val="006A4750"/>
    <w:rsid w:val="006A486D"/>
    <w:rsid w:val="006A4E3A"/>
    <w:rsid w:val="006A56AD"/>
    <w:rsid w:val="006A5A3A"/>
    <w:rsid w:val="006A5F6B"/>
    <w:rsid w:val="006A68F3"/>
    <w:rsid w:val="006A69B8"/>
    <w:rsid w:val="006A732E"/>
    <w:rsid w:val="006B05BE"/>
    <w:rsid w:val="006B0A37"/>
    <w:rsid w:val="006B11B5"/>
    <w:rsid w:val="006B19AE"/>
    <w:rsid w:val="006B23B6"/>
    <w:rsid w:val="006B5D17"/>
    <w:rsid w:val="006B67AD"/>
    <w:rsid w:val="006B71E0"/>
    <w:rsid w:val="006B761E"/>
    <w:rsid w:val="006B7DC9"/>
    <w:rsid w:val="006C0CFC"/>
    <w:rsid w:val="006C1FAE"/>
    <w:rsid w:val="006C3C6A"/>
    <w:rsid w:val="006C3FB2"/>
    <w:rsid w:val="006D033C"/>
    <w:rsid w:val="006D0FB0"/>
    <w:rsid w:val="006D3566"/>
    <w:rsid w:val="006D38F6"/>
    <w:rsid w:val="006D5667"/>
    <w:rsid w:val="006D5D9B"/>
    <w:rsid w:val="006D680A"/>
    <w:rsid w:val="006D6C2E"/>
    <w:rsid w:val="006E0A98"/>
    <w:rsid w:val="006E3F9B"/>
    <w:rsid w:val="006E419E"/>
    <w:rsid w:val="006E499F"/>
    <w:rsid w:val="006E6CAB"/>
    <w:rsid w:val="006E755B"/>
    <w:rsid w:val="006F093D"/>
    <w:rsid w:val="006F257B"/>
    <w:rsid w:val="006F40E1"/>
    <w:rsid w:val="006F4913"/>
    <w:rsid w:val="006F521A"/>
    <w:rsid w:val="00702B6A"/>
    <w:rsid w:val="00705051"/>
    <w:rsid w:val="00705B72"/>
    <w:rsid w:val="00707E89"/>
    <w:rsid w:val="0071117D"/>
    <w:rsid w:val="00711CDC"/>
    <w:rsid w:val="00711FF6"/>
    <w:rsid w:val="0071259C"/>
    <w:rsid w:val="0071361D"/>
    <w:rsid w:val="00713AB6"/>
    <w:rsid w:val="00714DF9"/>
    <w:rsid w:val="007171A9"/>
    <w:rsid w:val="00722692"/>
    <w:rsid w:val="007235EC"/>
    <w:rsid w:val="00724177"/>
    <w:rsid w:val="00724C84"/>
    <w:rsid w:val="00726046"/>
    <w:rsid w:val="00726483"/>
    <w:rsid w:val="007267F8"/>
    <w:rsid w:val="00726DC7"/>
    <w:rsid w:val="0073187D"/>
    <w:rsid w:val="00731DA6"/>
    <w:rsid w:val="00731EE0"/>
    <w:rsid w:val="00733CEC"/>
    <w:rsid w:val="007352FD"/>
    <w:rsid w:val="00735B70"/>
    <w:rsid w:val="007361A1"/>
    <w:rsid w:val="007368E5"/>
    <w:rsid w:val="0074066E"/>
    <w:rsid w:val="00740F97"/>
    <w:rsid w:val="00741262"/>
    <w:rsid w:val="007419EF"/>
    <w:rsid w:val="007459DE"/>
    <w:rsid w:val="00745B83"/>
    <w:rsid w:val="00745F1A"/>
    <w:rsid w:val="00747B85"/>
    <w:rsid w:val="00753065"/>
    <w:rsid w:val="00756016"/>
    <w:rsid w:val="007574D7"/>
    <w:rsid w:val="00757B9E"/>
    <w:rsid w:val="00757E4C"/>
    <w:rsid w:val="00757F87"/>
    <w:rsid w:val="007602B5"/>
    <w:rsid w:val="0076160F"/>
    <w:rsid w:val="0076183D"/>
    <w:rsid w:val="00762725"/>
    <w:rsid w:val="00763308"/>
    <w:rsid w:val="00763DB6"/>
    <w:rsid w:val="00767048"/>
    <w:rsid w:val="007677FD"/>
    <w:rsid w:val="00771A5B"/>
    <w:rsid w:val="0077584D"/>
    <w:rsid w:val="00776E50"/>
    <w:rsid w:val="00776FB0"/>
    <w:rsid w:val="00777185"/>
    <w:rsid w:val="00777A39"/>
    <w:rsid w:val="007805F3"/>
    <w:rsid w:val="007823C4"/>
    <w:rsid w:val="00782925"/>
    <w:rsid w:val="007834B8"/>
    <w:rsid w:val="0078540B"/>
    <w:rsid w:val="0078610C"/>
    <w:rsid w:val="007871F2"/>
    <w:rsid w:val="00787259"/>
    <w:rsid w:val="00787548"/>
    <w:rsid w:val="00787D8B"/>
    <w:rsid w:val="007922BF"/>
    <w:rsid w:val="00792630"/>
    <w:rsid w:val="0079345A"/>
    <w:rsid w:val="007938D9"/>
    <w:rsid w:val="007940A8"/>
    <w:rsid w:val="007943B4"/>
    <w:rsid w:val="007945DA"/>
    <w:rsid w:val="0079578B"/>
    <w:rsid w:val="00795C8A"/>
    <w:rsid w:val="00795D41"/>
    <w:rsid w:val="00795DE4"/>
    <w:rsid w:val="00797C76"/>
    <w:rsid w:val="007A054D"/>
    <w:rsid w:val="007A142F"/>
    <w:rsid w:val="007A2188"/>
    <w:rsid w:val="007A4C9A"/>
    <w:rsid w:val="007A583F"/>
    <w:rsid w:val="007A6333"/>
    <w:rsid w:val="007A660C"/>
    <w:rsid w:val="007A6776"/>
    <w:rsid w:val="007A7249"/>
    <w:rsid w:val="007A758C"/>
    <w:rsid w:val="007A79D2"/>
    <w:rsid w:val="007B0F96"/>
    <w:rsid w:val="007B1851"/>
    <w:rsid w:val="007B1D5B"/>
    <w:rsid w:val="007B32F4"/>
    <w:rsid w:val="007B3CAA"/>
    <w:rsid w:val="007B40B0"/>
    <w:rsid w:val="007B52C1"/>
    <w:rsid w:val="007B5670"/>
    <w:rsid w:val="007B5F0C"/>
    <w:rsid w:val="007C250B"/>
    <w:rsid w:val="007C27AA"/>
    <w:rsid w:val="007C27FE"/>
    <w:rsid w:val="007C2961"/>
    <w:rsid w:val="007C2D73"/>
    <w:rsid w:val="007C4A40"/>
    <w:rsid w:val="007C4EBA"/>
    <w:rsid w:val="007C5044"/>
    <w:rsid w:val="007C6046"/>
    <w:rsid w:val="007C667E"/>
    <w:rsid w:val="007C75DC"/>
    <w:rsid w:val="007D0AB2"/>
    <w:rsid w:val="007D1681"/>
    <w:rsid w:val="007D18E6"/>
    <w:rsid w:val="007D25E2"/>
    <w:rsid w:val="007D2A6F"/>
    <w:rsid w:val="007D44B7"/>
    <w:rsid w:val="007D6086"/>
    <w:rsid w:val="007D73D3"/>
    <w:rsid w:val="007E0310"/>
    <w:rsid w:val="007E2B25"/>
    <w:rsid w:val="007E5B15"/>
    <w:rsid w:val="007E61B2"/>
    <w:rsid w:val="007E675A"/>
    <w:rsid w:val="007E6D22"/>
    <w:rsid w:val="007E7C60"/>
    <w:rsid w:val="007E7CA7"/>
    <w:rsid w:val="007F072B"/>
    <w:rsid w:val="007F0A82"/>
    <w:rsid w:val="007F15F7"/>
    <w:rsid w:val="007F295D"/>
    <w:rsid w:val="007F2E70"/>
    <w:rsid w:val="007F5F94"/>
    <w:rsid w:val="007F6B41"/>
    <w:rsid w:val="007F7FAB"/>
    <w:rsid w:val="00802BD3"/>
    <w:rsid w:val="008035D4"/>
    <w:rsid w:val="0080467E"/>
    <w:rsid w:val="008056E7"/>
    <w:rsid w:val="008064A1"/>
    <w:rsid w:val="00807722"/>
    <w:rsid w:val="008123D0"/>
    <w:rsid w:val="00813951"/>
    <w:rsid w:val="00814D15"/>
    <w:rsid w:val="0081596E"/>
    <w:rsid w:val="00820A03"/>
    <w:rsid w:val="008210F0"/>
    <w:rsid w:val="008217DE"/>
    <w:rsid w:val="00822BCE"/>
    <w:rsid w:val="00823375"/>
    <w:rsid w:val="008248F7"/>
    <w:rsid w:val="00824B25"/>
    <w:rsid w:val="0082574F"/>
    <w:rsid w:val="00826AB2"/>
    <w:rsid w:val="00831FA8"/>
    <w:rsid w:val="00833065"/>
    <w:rsid w:val="0083385E"/>
    <w:rsid w:val="008353DC"/>
    <w:rsid w:val="008362A0"/>
    <w:rsid w:val="00836AF9"/>
    <w:rsid w:val="00836B0D"/>
    <w:rsid w:val="0083708D"/>
    <w:rsid w:val="00837335"/>
    <w:rsid w:val="00837AB5"/>
    <w:rsid w:val="008404EC"/>
    <w:rsid w:val="0084083C"/>
    <w:rsid w:val="0084153F"/>
    <w:rsid w:val="00841945"/>
    <w:rsid w:val="00843302"/>
    <w:rsid w:val="008437A9"/>
    <w:rsid w:val="00845081"/>
    <w:rsid w:val="00845978"/>
    <w:rsid w:val="00847D7F"/>
    <w:rsid w:val="00850E4E"/>
    <w:rsid w:val="008516B6"/>
    <w:rsid w:val="00860928"/>
    <w:rsid w:val="008614E4"/>
    <w:rsid w:val="00862047"/>
    <w:rsid w:val="00864517"/>
    <w:rsid w:val="00866CC5"/>
    <w:rsid w:val="008737CD"/>
    <w:rsid w:val="0087610B"/>
    <w:rsid w:val="008801B4"/>
    <w:rsid w:val="00880A0F"/>
    <w:rsid w:val="008826B6"/>
    <w:rsid w:val="00883189"/>
    <w:rsid w:val="00884240"/>
    <w:rsid w:val="00884501"/>
    <w:rsid w:val="00886C64"/>
    <w:rsid w:val="00887494"/>
    <w:rsid w:val="00887641"/>
    <w:rsid w:val="00890FF3"/>
    <w:rsid w:val="008915AD"/>
    <w:rsid w:val="008916B7"/>
    <w:rsid w:val="00891807"/>
    <w:rsid w:val="00891BF3"/>
    <w:rsid w:val="00891F00"/>
    <w:rsid w:val="0089385E"/>
    <w:rsid w:val="00894716"/>
    <w:rsid w:val="00894C0A"/>
    <w:rsid w:val="00894FF1"/>
    <w:rsid w:val="0089670C"/>
    <w:rsid w:val="0089773F"/>
    <w:rsid w:val="008A1DCF"/>
    <w:rsid w:val="008A39D2"/>
    <w:rsid w:val="008A3DA5"/>
    <w:rsid w:val="008A4824"/>
    <w:rsid w:val="008A5F8A"/>
    <w:rsid w:val="008A61C2"/>
    <w:rsid w:val="008A727B"/>
    <w:rsid w:val="008A7850"/>
    <w:rsid w:val="008A7CE2"/>
    <w:rsid w:val="008A7E99"/>
    <w:rsid w:val="008B04F0"/>
    <w:rsid w:val="008B230D"/>
    <w:rsid w:val="008B2385"/>
    <w:rsid w:val="008B2761"/>
    <w:rsid w:val="008B28A7"/>
    <w:rsid w:val="008B44DD"/>
    <w:rsid w:val="008B4B05"/>
    <w:rsid w:val="008B5420"/>
    <w:rsid w:val="008B5769"/>
    <w:rsid w:val="008B5E10"/>
    <w:rsid w:val="008B7526"/>
    <w:rsid w:val="008C0906"/>
    <w:rsid w:val="008C0C08"/>
    <w:rsid w:val="008C2DE2"/>
    <w:rsid w:val="008C3166"/>
    <w:rsid w:val="008C3CDC"/>
    <w:rsid w:val="008C5436"/>
    <w:rsid w:val="008D1693"/>
    <w:rsid w:val="008D3943"/>
    <w:rsid w:val="008D485C"/>
    <w:rsid w:val="008D5BA8"/>
    <w:rsid w:val="008E02DC"/>
    <w:rsid w:val="008E1BE9"/>
    <w:rsid w:val="008E1D5A"/>
    <w:rsid w:val="008E38E1"/>
    <w:rsid w:val="008E43A4"/>
    <w:rsid w:val="008E459C"/>
    <w:rsid w:val="008E4CC5"/>
    <w:rsid w:val="008E6CB3"/>
    <w:rsid w:val="008E7048"/>
    <w:rsid w:val="008E79DE"/>
    <w:rsid w:val="008E7D55"/>
    <w:rsid w:val="008F09BE"/>
    <w:rsid w:val="008F0D83"/>
    <w:rsid w:val="008F6167"/>
    <w:rsid w:val="008F6297"/>
    <w:rsid w:val="008F7170"/>
    <w:rsid w:val="008F73F6"/>
    <w:rsid w:val="008F75E7"/>
    <w:rsid w:val="008F7E24"/>
    <w:rsid w:val="009042B8"/>
    <w:rsid w:val="009045A6"/>
    <w:rsid w:val="009045F5"/>
    <w:rsid w:val="00904A15"/>
    <w:rsid w:val="00905455"/>
    <w:rsid w:val="00906230"/>
    <w:rsid w:val="009065F7"/>
    <w:rsid w:val="00907872"/>
    <w:rsid w:val="00907C3B"/>
    <w:rsid w:val="009113E5"/>
    <w:rsid w:val="00912AF1"/>
    <w:rsid w:val="00913533"/>
    <w:rsid w:val="00916E84"/>
    <w:rsid w:val="009174A1"/>
    <w:rsid w:val="009176A8"/>
    <w:rsid w:val="00917DB5"/>
    <w:rsid w:val="00921764"/>
    <w:rsid w:val="0092282C"/>
    <w:rsid w:val="00923661"/>
    <w:rsid w:val="00926598"/>
    <w:rsid w:val="0092765A"/>
    <w:rsid w:val="00927F4B"/>
    <w:rsid w:val="00930E1E"/>
    <w:rsid w:val="00931562"/>
    <w:rsid w:val="00932B43"/>
    <w:rsid w:val="00934466"/>
    <w:rsid w:val="00937778"/>
    <w:rsid w:val="0093779F"/>
    <w:rsid w:val="00941E3B"/>
    <w:rsid w:val="009438F7"/>
    <w:rsid w:val="009439B3"/>
    <w:rsid w:val="00944223"/>
    <w:rsid w:val="00944A79"/>
    <w:rsid w:val="009451D3"/>
    <w:rsid w:val="009465B2"/>
    <w:rsid w:val="0094726A"/>
    <w:rsid w:val="0095141D"/>
    <w:rsid w:val="009528CA"/>
    <w:rsid w:val="009532BF"/>
    <w:rsid w:val="009555DA"/>
    <w:rsid w:val="00955783"/>
    <w:rsid w:val="00956330"/>
    <w:rsid w:val="0095644F"/>
    <w:rsid w:val="00963EEF"/>
    <w:rsid w:val="00965CD3"/>
    <w:rsid w:val="009663EB"/>
    <w:rsid w:val="00971DE3"/>
    <w:rsid w:val="009729DC"/>
    <w:rsid w:val="00972DC7"/>
    <w:rsid w:val="00973195"/>
    <w:rsid w:val="00974A17"/>
    <w:rsid w:val="009777CF"/>
    <w:rsid w:val="00977DF9"/>
    <w:rsid w:val="00977E15"/>
    <w:rsid w:val="009803AD"/>
    <w:rsid w:val="00981547"/>
    <w:rsid w:val="00983259"/>
    <w:rsid w:val="00984B64"/>
    <w:rsid w:val="00985CCF"/>
    <w:rsid w:val="00986906"/>
    <w:rsid w:val="0098696D"/>
    <w:rsid w:val="00986CFE"/>
    <w:rsid w:val="00987EE7"/>
    <w:rsid w:val="009900C3"/>
    <w:rsid w:val="009908BA"/>
    <w:rsid w:val="00994188"/>
    <w:rsid w:val="009945FE"/>
    <w:rsid w:val="009963D1"/>
    <w:rsid w:val="009965F6"/>
    <w:rsid w:val="00997C61"/>
    <w:rsid w:val="009A06FB"/>
    <w:rsid w:val="009A190D"/>
    <w:rsid w:val="009A42F3"/>
    <w:rsid w:val="009A5E4E"/>
    <w:rsid w:val="009A6E41"/>
    <w:rsid w:val="009A71BF"/>
    <w:rsid w:val="009A7D73"/>
    <w:rsid w:val="009B362F"/>
    <w:rsid w:val="009B36B3"/>
    <w:rsid w:val="009B3C6F"/>
    <w:rsid w:val="009B4210"/>
    <w:rsid w:val="009B4285"/>
    <w:rsid w:val="009B4C48"/>
    <w:rsid w:val="009B61E2"/>
    <w:rsid w:val="009C08C2"/>
    <w:rsid w:val="009C358E"/>
    <w:rsid w:val="009C38E9"/>
    <w:rsid w:val="009C49B4"/>
    <w:rsid w:val="009C69C7"/>
    <w:rsid w:val="009C6E21"/>
    <w:rsid w:val="009C7199"/>
    <w:rsid w:val="009D095D"/>
    <w:rsid w:val="009D15EE"/>
    <w:rsid w:val="009D176A"/>
    <w:rsid w:val="009D1B8E"/>
    <w:rsid w:val="009D1DEE"/>
    <w:rsid w:val="009D30A9"/>
    <w:rsid w:val="009D39ED"/>
    <w:rsid w:val="009D3B91"/>
    <w:rsid w:val="009D3DE2"/>
    <w:rsid w:val="009D4A09"/>
    <w:rsid w:val="009D713B"/>
    <w:rsid w:val="009E117D"/>
    <w:rsid w:val="009E1954"/>
    <w:rsid w:val="009E1A72"/>
    <w:rsid w:val="009E30E0"/>
    <w:rsid w:val="009E378C"/>
    <w:rsid w:val="009E3E1F"/>
    <w:rsid w:val="009E548E"/>
    <w:rsid w:val="009E7B13"/>
    <w:rsid w:val="009F0F20"/>
    <w:rsid w:val="009F2C75"/>
    <w:rsid w:val="009F6BB2"/>
    <w:rsid w:val="009F6BF0"/>
    <w:rsid w:val="009F733D"/>
    <w:rsid w:val="00A01D57"/>
    <w:rsid w:val="00A01E85"/>
    <w:rsid w:val="00A02520"/>
    <w:rsid w:val="00A02A5C"/>
    <w:rsid w:val="00A030A6"/>
    <w:rsid w:val="00A03924"/>
    <w:rsid w:val="00A0478A"/>
    <w:rsid w:val="00A04F75"/>
    <w:rsid w:val="00A069E6"/>
    <w:rsid w:val="00A1185F"/>
    <w:rsid w:val="00A124E6"/>
    <w:rsid w:val="00A12989"/>
    <w:rsid w:val="00A135BB"/>
    <w:rsid w:val="00A1390A"/>
    <w:rsid w:val="00A15EE7"/>
    <w:rsid w:val="00A165AE"/>
    <w:rsid w:val="00A17864"/>
    <w:rsid w:val="00A201AB"/>
    <w:rsid w:val="00A208FB"/>
    <w:rsid w:val="00A223F2"/>
    <w:rsid w:val="00A249E4"/>
    <w:rsid w:val="00A24F68"/>
    <w:rsid w:val="00A26FB9"/>
    <w:rsid w:val="00A30AC2"/>
    <w:rsid w:val="00A3105F"/>
    <w:rsid w:val="00A31B1F"/>
    <w:rsid w:val="00A34057"/>
    <w:rsid w:val="00A35F5B"/>
    <w:rsid w:val="00A40D36"/>
    <w:rsid w:val="00A417C2"/>
    <w:rsid w:val="00A42AE9"/>
    <w:rsid w:val="00A437B7"/>
    <w:rsid w:val="00A4453D"/>
    <w:rsid w:val="00A47479"/>
    <w:rsid w:val="00A4752F"/>
    <w:rsid w:val="00A50C7D"/>
    <w:rsid w:val="00A50EA8"/>
    <w:rsid w:val="00A52214"/>
    <w:rsid w:val="00A550BD"/>
    <w:rsid w:val="00A57D50"/>
    <w:rsid w:val="00A6155A"/>
    <w:rsid w:val="00A619FC"/>
    <w:rsid w:val="00A63725"/>
    <w:rsid w:val="00A655E6"/>
    <w:rsid w:val="00A6604F"/>
    <w:rsid w:val="00A67CF4"/>
    <w:rsid w:val="00A70323"/>
    <w:rsid w:val="00A71150"/>
    <w:rsid w:val="00A73238"/>
    <w:rsid w:val="00A7384B"/>
    <w:rsid w:val="00A7451B"/>
    <w:rsid w:val="00A74FDB"/>
    <w:rsid w:val="00A7656D"/>
    <w:rsid w:val="00A76976"/>
    <w:rsid w:val="00A814A4"/>
    <w:rsid w:val="00A8162B"/>
    <w:rsid w:val="00A845ED"/>
    <w:rsid w:val="00A84D9F"/>
    <w:rsid w:val="00A84E07"/>
    <w:rsid w:val="00A87FE6"/>
    <w:rsid w:val="00A90ABB"/>
    <w:rsid w:val="00A92AB9"/>
    <w:rsid w:val="00A94B89"/>
    <w:rsid w:val="00A9559F"/>
    <w:rsid w:val="00A96DA7"/>
    <w:rsid w:val="00A97FAD"/>
    <w:rsid w:val="00AA0483"/>
    <w:rsid w:val="00AA510D"/>
    <w:rsid w:val="00AA6FE2"/>
    <w:rsid w:val="00AA70C2"/>
    <w:rsid w:val="00AA76C6"/>
    <w:rsid w:val="00AA7F60"/>
    <w:rsid w:val="00AB1263"/>
    <w:rsid w:val="00AB248F"/>
    <w:rsid w:val="00AB3F24"/>
    <w:rsid w:val="00AB4A1D"/>
    <w:rsid w:val="00AB5717"/>
    <w:rsid w:val="00AB6511"/>
    <w:rsid w:val="00AB658B"/>
    <w:rsid w:val="00AC3069"/>
    <w:rsid w:val="00AC3EFA"/>
    <w:rsid w:val="00AC5F20"/>
    <w:rsid w:val="00AC642D"/>
    <w:rsid w:val="00AC66B9"/>
    <w:rsid w:val="00AC7E81"/>
    <w:rsid w:val="00AD01D4"/>
    <w:rsid w:val="00AD039F"/>
    <w:rsid w:val="00AD0E26"/>
    <w:rsid w:val="00AD1792"/>
    <w:rsid w:val="00AD1DA0"/>
    <w:rsid w:val="00AD4CDE"/>
    <w:rsid w:val="00AD60A9"/>
    <w:rsid w:val="00AD618E"/>
    <w:rsid w:val="00AE0406"/>
    <w:rsid w:val="00AE0A67"/>
    <w:rsid w:val="00AE4499"/>
    <w:rsid w:val="00AE4A65"/>
    <w:rsid w:val="00AE58AC"/>
    <w:rsid w:val="00AE640E"/>
    <w:rsid w:val="00AE76D5"/>
    <w:rsid w:val="00AE7D18"/>
    <w:rsid w:val="00AF04D8"/>
    <w:rsid w:val="00AF1D9B"/>
    <w:rsid w:val="00AF797E"/>
    <w:rsid w:val="00AF7BDA"/>
    <w:rsid w:val="00AF7C26"/>
    <w:rsid w:val="00B00031"/>
    <w:rsid w:val="00B00B4E"/>
    <w:rsid w:val="00B0141C"/>
    <w:rsid w:val="00B07A2C"/>
    <w:rsid w:val="00B10E77"/>
    <w:rsid w:val="00B11C55"/>
    <w:rsid w:val="00B14522"/>
    <w:rsid w:val="00B15450"/>
    <w:rsid w:val="00B16BE3"/>
    <w:rsid w:val="00B17197"/>
    <w:rsid w:val="00B20818"/>
    <w:rsid w:val="00B2172C"/>
    <w:rsid w:val="00B22322"/>
    <w:rsid w:val="00B26C66"/>
    <w:rsid w:val="00B27863"/>
    <w:rsid w:val="00B279E7"/>
    <w:rsid w:val="00B30CEB"/>
    <w:rsid w:val="00B3145B"/>
    <w:rsid w:val="00B3310A"/>
    <w:rsid w:val="00B34929"/>
    <w:rsid w:val="00B352E4"/>
    <w:rsid w:val="00B36A46"/>
    <w:rsid w:val="00B36DBC"/>
    <w:rsid w:val="00B36E12"/>
    <w:rsid w:val="00B376F9"/>
    <w:rsid w:val="00B378B9"/>
    <w:rsid w:val="00B4052A"/>
    <w:rsid w:val="00B40FB4"/>
    <w:rsid w:val="00B4151C"/>
    <w:rsid w:val="00B41E53"/>
    <w:rsid w:val="00B42634"/>
    <w:rsid w:val="00B4363E"/>
    <w:rsid w:val="00B44856"/>
    <w:rsid w:val="00B550D7"/>
    <w:rsid w:val="00B55686"/>
    <w:rsid w:val="00B55742"/>
    <w:rsid w:val="00B5643E"/>
    <w:rsid w:val="00B575D9"/>
    <w:rsid w:val="00B57FA3"/>
    <w:rsid w:val="00B6040F"/>
    <w:rsid w:val="00B6109B"/>
    <w:rsid w:val="00B617B1"/>
    <w:rsid w:val="00B638FA"/>
    <w:rsid w:val="00B645CF"/>
    <w:rsid w:val="00B66FC5"/>
    <w:rsid w:val="00B67E6D"/>
    <w:rsid w:val="00B707D7"/>
    <w:rsid w:val="00B73E5F"/>
    <w:rsid w:val="00B7658B"/>
    <w:rsid w:val="00B769A7"/>
    <w:rsid w:val="00B76D0C"/>
    <w:rsid w:val="00B7769F"/>
    <w:rsid w:val="00B80D7A"/>
    <w:rsid w:val="00B838E3"/>
    <w:rsid w:val="00B84EB7"/>
    <w:rsid w:val="00B84FD0"/>
    <w:rsid w:val="00B8657F"/>
    <w:rsid w:val="00B868A1"/>
    <w:rsid w:val="00B9006E"/>
    <w:rsid w:val="00B90203"/>
    <w:rsid w:val="00B9112A"/>
    <w:rsid w:val="00B91E8F"/>
    <w:rsid w:val="00B92F1B"/>
    <w:rsid w:val="00B9321F"/>
    <w:rsid w:val="00B94A42"/>
    <w:rsid w:val="00B95962"/>
    <w:rsid w:val="00B9636B"/>
    <w:rsid w:val="00B966DF"/>
    <w:rsid w:val="00B967E6"/>
    <w:rsid w:val="00B96874"/>
    <w:rsid w:val="00B97080"/>
    <w:rsid w:val="00B9728C"/>
    <w:rsid w:val="00B97540"/>
    <w:rsid w:val="00BA0B57"/>
    <w:rsid w:val="00BA6D78"/>
    <w:rsid w:val="00BB2A58"/>
    <w:rsid w:val="00BB36FF"/>
    <w:rsid w:val="00BB3ED7"/>
    <w:rsid w:val="00BB40AC"/>
    <w:rsid w:val="00BB57B1"/>
    <w:rsid w:val="00BB6E59"/>
    <w:rsid w:val="00BB7C5B"/>
    <w:rsid w:val="00BC044E"/>
    <w:rsid w:val="00BC1210"/>
    <w:rsid w:val="00BC20EF"/>
    <w:rsid w:val="00BC231D"/>
    <w:rsid w:val="00BC2B58"/>
    <w:rsid w:val="00BC501E"/>
    <w:rsid w:val="00BC577F"/>
    <w:rsid w:val="00BC7FCC"/>
    <w:rsid w:val="00BD0030"/>
    <w:rsid w:val="00BD08FB"/>
    <w:rsid w:val="00BD28A5"/>
    <w:rsid w:val="00BD2BC4"/>
    <w:rsid w:val="00BD4411"/>
    <w:rsid w:val="00BD78BA"/>
    <w:rsid w:val="00BE0BCC"/>
    <w:rsid w:val="00BE174C"/>
    <w:rsid w:val="00BE241E"/>
    <w:rsid w:val="00BE254F"/>
    <w:rsid w:val="00BE289E"/>
    <w:rsid w:val="00BE42DC"/>
    <w:rsid w:val="00BE59C2"/>
    <w:rsid w:val="00BE667D"/>
    <w:rsid w:val="00BE6DBB"/>
    <w:rsid w:val="00BE72EB"/>
    <w:rsid w:val="00BE79D3"/>
    <w:rsid w:val="00BE7C56"/>
    <w:rsid w:val="00BF0306"/>
    <w:rsid w:val="00BF0D45"/>
    <w:rsid w:val="00BF2051"/>
    <w:rsid w:val="00BF393D"/>
    <w:rsid w:val="00BF4931"/>
    <w:rsid w:val="00BF4DD8"/>
    <w:rsid w:val="00BF505F"/>
    <w:rsid w:val="00BF6985"/>
    <w:rsid w:val="00BF73C1"/>
    <w:rsid w:val="00C018A3"/>
    <w:rsid w:val="00C03020"/>
    <w:rsid w:val="00C04144"/>
    <w:rsid w:val="00C06772"/>
    <w:rsid w:val="00C06E38"/>
    <w:rsid w:val="00C0776B"/>
    <w:rsid w:val="00C07EB1"/>
    <w:rsid w:val="00C07EF1"/>
    <w:rsid w:val="00C1288E"/>
    <w:rsid w:val="00C161BB"/>
    <w:rsid w:val="00C2059B"/>
    <w:rsid w:val="00C210BB"/>
    <w:rsid w:val="00C212D2"/>
    <w:rsid w:val="00C22059"/>
    <w:rsid w:val="00C2312E"/>
    <w:rsid w:val="00C23796"/>
    <w:rsid w:val="00C24D28"/>
    <w:rsid w:val="00C3059E"/>
    <w:rsid w:val="00C31DD0"/>
    <w:rsid w:val="00C3251D"/>
    <w:rsid w:val="00C32664"/>
    <w:rsid w:val="00C33DA7"/>
    <w:rsid w:val="00C33ED4"/>
    <w:rsid w:val="00C34B7C"/>
    <w:rsid w:val="00C34E33"/>
    <w:rsid w:val="00C355C5"/>
    <w:rsid w:val="00C36AE6"/>
    <w:rsid w:val="00C37B70"/>
    <w:rsid w:val="00C412F8"/>
    <w:rsid w:val="00C4240C"/>
    <w:rsid w:val="00C42AB1"/>
    <w:rsid w:val="00C43759"/>
    <w:rsid w:val="00C43AA6"/>
    <w:rsid w:val="00C44C96"/>
    <w:rsid w:val="00C55726"/>
    <w:rsid w:val="00C55980"/>
    <w:rsid w:val="00C5676D"/>
    <w:rsid w:val="00C56A69"/>
    <w:rsid w:val="00C5725E"/>
    <w:rsid w:val="00C57475"/>
    <w:rsid w:val="00C57CD7"/>
    <w:rsid w:val="00C57EBF"/>
    <w:rsid w:val="00C602B0"/>
    <w:rsid w:val="00C6074F"/>
    <w:rsid w:val="00C60CD1"/>
    <w:rsid w:val="00C61030"/>
    <w:rsid w:val="00C65E07"/>
    <w:rsid w:val="00C7096E"/>
    <w:rsid w:val="00C70BAD"/>
    <w:rsid w:val="00C71565"/>
    <w:rsid w:val="00C71874"/>
    <w:rsid w:val="00C72B01"/>
    <w:rsid w:val="00C730EA"/>
    <w:rsid w:val="00C7372F"/>
    <w:rsid w:val="00C75095"/>
    <w:rsid w:val="00C756BC"/>
    <w:rsid w:val="00C75C47"/>
    <w:rsid w:val="00C7638A"/>
    <w:rsid w:val="00C807C3"/>
    <w:rsid w:val="00C8088D"/>
    <w:rsid w:val="00C814F2"/>
    <w:rsid w:val="00C84732"/>
    <w:rsid w:val="00C85931"/>
    <w:rsid w:val="00C85D9C"/>
    <w:rsid w:val="00C90342"/>
    <w:rsid w:val="00C921CF"/>
    <w:rsid w:val="00C9235F"/>
    <w:rsid w:val="00C942DF"/>
    <w:rsid w:val="00CA04E8"/>
    <w:rsid w:val="00CA3752"/>
    <w:rsid w:val="00CA3970"/>
    <w:rsid w:val="00CA5189"/>
    <w:rsid w:val="00CA5F3D"/>
    <w:rsid w:val="00CA6D1D"/>
    <w:rsid w:val="00CB0BC0"/>
    <w:rsid w:val="00CB0C9A"/>
    <w:rsid w:val="00CB14CC"/>
    <w:rsid w:val="00CB20EB"/>
    <w:rsid w:val="00CB24C1"/>
    <w:rsid w:val="00CB2B0D"/>
    <w:rsid w:val="00CB554C"/>
    <w:rsid w:val="00CB69B6"/>
    <w:rsid w:val="00CB709A"/>
    <w:rsid w:val="00CB7857"/>
    <w:rsid w:val="00CC4250"/>
    <w:rsid w:val="00CC42C7"/>
    <w:rsid w:val="00CC4FE3"/>
    <w:rsid w:val="00CC748A"/>
    <w:rsid w:val="00CD032F"/>
    <w:rsid w:val="00CD11AA"/>
    <w:rsid w:val="00CD1B0B"/>
    <w:rsid w:val="00CD3306"/>
    <w:rsid w:val="00CD617E"/>
    <w:rsid w:val="00CD61D8"/>
    <w:rsid w:val="00CD6B54"/>
    <w:rsid w:val="00CD6E34"/>
    <w:rsid w:val="00CE0D9F"/>
    <w:rsid w:val="00CE0FEF"/>
    <w:rsid w:val="00CE37A9"/>
    <w:rsid w:val="00CE386E"/>
    <w:rsid w:val="00CE41CC"/>
    <w:rsid w:val="00CE486A"/>
    <w:rsid w:val="00CF51F3"/>
    <w:rsid w:val="00CF5254"/>
    <w:rsid w:val="00CF529C"/>
    <w:rsid w:val="00CF5322"/>
    <w:rsid w:val="00CF5474"/>
    <w:rsid w:val="00CF562F"/>
    <w:rsid w:val="00CF60CB"/>
    <w:rsid w:val="00CF6B51"/>
    <w:rsid w:val="00D00026"/>
    <w:rsid w:val="00D00034"/>
    <w:rsid w:val="00D014C0"/>
    <w:rsid w:val="00D0199E"/>
    <w:rsid w:val="00D03E18"/>
    <w:rsid w:val="00D0560A"/>
    <w:rsid w:val="00D10E00"/>
    <w:rsid w:val="00D130B2"/>
    <w:rsid w:val="00D14C59"/>
    <w:rsid w:val="00D14D1F"/>
    <w:rsid w:val="00D153C9"/>
    <w:rsid w:val="00D156B9"/>
    <w:rsid w:val="00D16FC8"/>
    <w:rsid w:val="00D17B5A"/>
    <w:rsid w:val="00D21F05"/>
    <w:rsid w:val="00D240AE"/>
    <w:rsid w:val="00D242E8"/>
    <w:rsid w:val="00D252DE"/>
    <w:rsid w:val="00D2687D"/>
    <w:rsid w:val="00D32948"/>
    <w:rsid w:val="00D35E42"/>
    <w:rsid w:val="00D41E80"/>
    <w:rsid w:val="00D42970"/>
    <w:rsid w:val="00D4443D"/>
    <w:rsid w:val="00D45901"/>
    <w:rsid w:val="00D463C0"/>
    <w:rsid w:val="00D469BA"/>
    <w:rsid w:val="00D475C9"/>
    <w:rsid w:val="00D47A12"/>
    <w:rsid w:val="00D55D6F"/>
    <w:rsid w:val="00D60799"/>
    <w:rsid w:val="00D637F3"/>
    <w:rsid w:val="00D64175"/>
    <w:rsid w:val="00D67ACF"/>
    <w:rsid w:val="00D704CF"/>
    <w:rsid w:val="00D71058"/>
    <w:rsid w:val="00D71285"/>
    <w:rsid w:val="00D7534D"/>
    <w:rsid w:val="00D75D9D"/>
    <w:rsid w:val="00D7782F"/>
    <w:rsid w:val="00D778E8"/>
    <w:rsid w:val="00D80145"/>
    <w:rsid w:val="00D80362"/>
    <w:rsid w:val="00D806FA"/>
    <w:rsid w:val="00D80ACB"/>
    <w:rsid w:val="00D80D5D"/>
    <w:rsid w:val="00D80E44"/>
    <w:rsid w:val="00D8106C"/>
    <w:rsid w:val="00D8165C"/>
    <w:rsid w:val="00D81968"/>
    <w:rsid w:val="00D81E1C"/>
    <w:rsid w:val="00D8218A"/>
    <w:rsid w:val="00D82DCA"/>
    <w:rsid w:val="00D8493B"/>
    <w:rsid w:val="00D9020D"/>
    <w:rsid w:val="00D91D18"/>
    <w:rsid w:val="00D921DC"/>
    <w:rsid w:val="00D92761"/>
    <w:rsid w:val="00D95006"/>
    <w:rsid w:val="00D95480"/>
    <w:rsid w:val="00D95E20"/>
    <w:rsid w:val="00D9689F"/>
    <w:rsid w:val="00D9771E"/>
    <w:rsid w:val="00D97B1C"/>
    <w:rsid w:val="00D97FCE"/>
    <w:rsid w:val="00DA1613"/>
    <w:rsid w:val="00DA42F5"/>
    <w:rsid w:val="00DA4894"/>
    <w:rsid w:val="00DA523C"/>
    <w:rsid w:val="00DA5AAE"/>
    <w:rsid w:val="00DA77B1"/>
    <w:rsid w:val="00DB0D6D"/>
    <w:rsid w:val="00DB2518"/>
    <w:rsid w:val="00DB32A7"/>
    <w:rsid w:val="00DB6414"/>
    <w:rsid w:val="00DB7E96"/>
    <w:rsid w:val="00DC1F39"/>
    <w:rsid w:val="00DC2234"/>
    <w:rsid w:val="00DC37D5"/>
    <w:rsid w:val="00DC3A16"/>
    <w:rsid w:val="00DC3FC0"/>
    <w:rsid w:val="00DC5DFD"/>
    <w:rsid w:val="00DD14CE"/>
    <w:rsid w:val="00DD17EF"/>
    <w:rsid w:val="00DD20EC"/>
    <w:rsid w:val="00DD263D"/>
    <w:rsid w:val="00DD2E30"/>
    <w:rsid w:val="00DD3105"/>
    <w:rsid w:val="00DD4C2E"/>
    <w:rsid w:val="00DD523E"/>
    <w:rsid w:val="00DD726D"/>
    <w:rsid w:val="00DE05F9"/>
    <w:rsid w:val="00DE1074"/>
    <w:rsid w:val="00DE14E7"/>
    <w:rsid w:val="00DE1C1F"/>
    <w:rsid w:val="00DE53CD"/>
    <w:rsid w:val="00DE6756"/>
    <w:rsid w:val="00DE7A16"/>
    <w:rsid w:val="00DF162E"/>
    <w:rsid w:val="00DF1931"/>
    <w:rsid w:val="00DF278A"/>
    <w:rsid w:val="00DF47F7"/>
    <w:rsid w:val="00DF7D47"/>
    <w:rsid w:val="00DF7F42"/>
    <w:rsid w:val="00E01029"/>
    <w:rsid w:val="00E01829"/>
    <w:rsid w:val="00E0301F"/>
    <w:rsid w:val="00E03920"/>
    <w:rsid w:val="00E03BE6"/>
    <w:rsid w:val="00E03CFF"/>
    <w:rsid w:val="00E04350"/>
    <w:rsid w:val="00E04754"/>
    <w:rsid w:val="00E04BE7"/>
    <w:rsid w:val="00E05666"/>
    <w:rsid w:val="00E057C0"/>
    <w:rsid w:val="00E05CC8"/>
    <w:rsid w:val="00E11B1B"/>
    <w:rsid w:val="00E121FC"/>
    <w:rsid w:val="00E122BC"/>
    <w:rsid w:val="00E128C9"/>
    <w:rsid w:val="00E12F97"/>
    <w:rsid w:val="00E136CC"/>
    <w:rsid w:val="00E14C5F"/>
    <w:rsid w:val="00E15186"/>
    <w:rsid w:val="00E1573D"/>
    <w:rsid w:val="00E17349"/>
    <w:rsid w:val="00E22B99"/>
    <w:rsid w:val="00E236BB"/>
    <w:rsid w:val="00E23F8A"/>
    <w:rsid w:val="00E24ADD"/>
    <w:rsid w:val="00E24CDD"/>
    <w:rsid w:val="00E25783"/>
    <w:rsid w:val="00E25785"/>
    <w:rsid w:val="00E25CC4"/>
    <w:rsid w:val="00E27CDE"/>
    <w:rsid w:val="00E3036E"/>
    <w:rsid w:val="00E32406"/>
    <w:rsid w:val="00E326D9"/>
    <w:rsid w:val="00E32742"/>
    <w:rsid w:val="00E33D58"/>
    <w:rsid w:val="00E349C0"/>
    <w:rsid w:val="00E359C6"/>
    <w:rsid w:val="00E37C8B"/>
    <w:rsid w:val="00E37F92"/>
    <w:rsid w:val="00E408DB"/>
    <w:rsid w:val="00E4117E"/>
    <w:rsid w:val="00E41F4A"/>
    <w:rsid w:val="00E427CF"/>
    <w:rsid w:val="00E43A89"/>
    <w:rsid w:val="00E43FD7"/>
    <w:rsid w:val="00E44198"/>
    <w:rsid w:val="00E44925"/>
    <w:rsid w:val="00E454A5"/>
    <w:rsid w:val="00E46A13"/>
    <w:rsid w:val="00E474AE"/>
    <w:rsid w:val="00E475CC"/>
    <w:rsid w:val="00E47E01"/>
    <w:rsid w:val="00E47EBF"/>
    <w:rsid w:val="00E5013B"/>
    <w:rsid w:val="00E5042E"/>
    <w:rsid w:val="00E50E9B"/>
    <w:rsid w:val="00E51D52"/>
    <w:rsid w:val="00E536BA"/>
    <w:rsid w:val="00E546EC"/>
    <w:rsid w:val="00E54FEF"/>
    <w:rsid w:val="00E55DF1"/>
    <w:rsid w:val="00E569B0"/>
    <w:rsid w:val="00E570DE"/>
    <w:rsid w:val="00E60934"/>
    <w:rsid w:val="00E61215"/>
    <w:rsid w:val="00E614A9"/>
    <w:rsid w:val="00E615F9"/>
    <w:rsid w:val="00E61B57"/>
    <w:rsid w:val="00E64128"/>
    <w:rsid w:val="00E6432F"/>
    <w:rsid w:val="00E64374"/>
    <w:rsid w:val="00E645C2"/>
    <w:rsid w:val="00E66CC8"/>
    <w:rsid w:val="00E675F1"/>
    <w:rsid w:val="00E70B87"/>
    <w:rsid w:val="00E76853"/>
    <w:rsid w:val="00E828E3"/>
    <w:rsid w:val="00E866F0"/>
    <w:rsid w:val="00E86E70"/>
    <w:rsid w:val="00E920DB"/>
    <w:rsid w:val="00E934BD"/>
    <w:rsid w:val="00E952A0"/>
    <w:rsid w:val="00E96F10"/>
    <w:rsid w:val="00EA04D0"/>
    <w:rsid w:val="00EA1494"/>
    <w:rsid w:val="00EA2746"/>
    <w:rsid w:val="00EA34E2"/>
    <w:rsid w:val="00EA40B1"/>
    <w:rsid w:val="00EA4B0C"/>
    <w:rsid w:val="00EA58DB"/>
    <w:rsid w:val="00EA5F08"/>
    <w:rsid w:val="00EB077B"/>
    <w:rsid w:val="00EB0933"/>
    <w:rsid w:val="00EB2A46"/>
    <w:rsid w:val="00EB2A95"/>
    <w:rsid w:val="00EB2B23"/>
    <w:rsid w:val="00EB2E22"/>
    <w:rsid w:val="00EB396C"/>
    <w:rsid w:val="00EB423A"/>
    <w:rsid w:val="00EB4EA4"/>
    <w:rsid w:val="00EB5A4D"/>
    <w:rsid w:val="00EB6C5D"/>
    <w:rsid w:val="00EB71B7"/>
    <w:rsid w:val="00EB72BD"/>
    <w:rsid w:val="00EB74F5"/>
    <w:rsid w:val="00EC0665"/>
    <w:rsid w:val="00EC5008"/>
    <w:rsid w:val="00EC5D34"/>
    <w:rsid w:val="00EC5E51"/>
    <w:rsid w:val="00EC62D9"/>
    <w:rsid w:val="00ED0FFC"/>
    <w:rsid w:val="00ED213D"/>
    <w:rsid w:val="00ED329B"/>
    <w:rsid w:val="00ED3600"/>
    <w:rsid w:val="00ED379A"/>
    <w:rsid w:val="00ED41D5"/>
    <w:rsid w:val="00ED503F"/>
    <w:rsid w:val="00ED6C3D"/>
    <w:rsid w:val="00ED6CD6"/>
    <w:rsid w:val="00ED74C1"/>
    <w:rsid w:val="00EE0583"/>
    <w:rsid w:val="00EE0B4C"/>
    <w:rsid w:val="00EE2B13"/>
    <w:rsid w:val="00EE35B5"/>
    <w:rsid w:val="00EE3BC6"/>
    <w:rsid w:val="00EE650B"/>
    <w:rsid w:val="00EE6DFA"/>
    <w:rsid w:val="00EE7A95"/>
    <w:rsid w:val="00EF07DF"/>
    <w:rsid w:val="00EF2C18"/>
    <w:rsid w:val="00EF2C70"/>
    <w:rsid w:val="00EF2CAA"/>
    <w:rsid w:val="00EF2DAA"/>
    <w:rsid w:val="00EF3088"/>
    <w:rsid w:val="00EF43AF"/>
    <w:rsid w:val="00EF5C26"/>
    <w:rsid w:val="00EF719A"/>
    <w:rsid w:val="00EF74D3"/>
    <w:rsid w:val="00F02F7E"/>
    <w:rsid w:val="00F032D8"/>
    <w:rsid w:val="00F03867"/>
    <w:rsid w:val="00F03BBA"/>
    <w:rsid w:val="00F03E1F"/>
    <w:rsid w:val="00F05FA3"/>
    <w:rsid w:val="00F06064"/>
    <w:rsid w:val="00F073A3"/>
    <w:rsid w:val="00F07664"/>
    <w:rsid w:val="00F14250"/>
    <w:rsid w:val="00F16E3D"/>
    <w:rsid w:val="00F2088E"/>
    <w:rsid w:val="00F24EB1"/>
    <w:rsid w:val="00F2530C"/>
    <w:rsid w:val="00F27BD9"/>
    <w:rsid w:val="00F314FD"/>
    <w:rsid w:val="00F34364"/>
    <w:rsid w:val="00F3478B"/>
    <w:rsid w:val="00F36015"/>
    <w:rsid w:val="00F3657C"/>
    <w:rsid w:val="00F4147F"/>
    <w:rsid w:val="00F448CD"/>
    <w:rsid w:val="00F456FC"/>
    <w:rsid w:val="00F4578F"/>
    <w:rsid w:val="00F45993"/>
    <w:rsid w:val="00F50482"/>
    <w:rsid w:val="00F5050D"/>
    <w:rsid w:val="00F51C42"/>
    <w:rsid w:val="00F52627"/>
    <w:rsid w:val="00F55A74"/>
    <w:rsid w:val="00F60610"/>
    <w:rsid w:val="00F6443E"/>
    <w:rsid w:val="00F64469"/>
    <w:rsid w:val="00F64CFA"/>
    <w:rsid w:val="00F65443"/>
    <w:rsid w:val="00F70671"/>
    <w:rsid w:val="00F70823"/>
    <w:rsid w:val="00F71C48"/>
    <w:rsid w:val="00F73FC2"/>
    <w:rsid w:val="00F75E87"/>
    <w:rsid w:val="00F8001B"/>
    <w:rsid w:val="00F80ACD"/>
    <w:rsid w:val="00F816F1"/>
    <w:rsid w:val="00F82C8A"/>
    <w:rsid w:val="00F83694"/>
    <w:rsid w:val="00F84182"/>
    <w:rsid w:val="00F86E5E"/>
    <w:rsid w:val="00F873AE"/>
    <w:rsid w:val="00F922E4"/>
    <w:rsid w:val="00F9450A"/>
    <w:rsid w:val="00FA0225"/>
    <w:rsid w:val="00FA08E3"/>
    <w:rsid w:val="00FA0B79"/>
    <w:rsid w:val="00FA5265"/>
    <w:rsid w:val="00FA55D5"/>
    <w:rsid w:val="00FA6259"/>
    <w:rsid w:val="00FA66B1"/>
    <w:rsid w:val="00FA69FF"/>
    <w:rsid w:val="00FB1422"/>
    <w:rsid w:val="00FB15B2"/>
    <w:rsid w:val="00FB3CD2"/>
    <w:rsid w:val="00FB49D7"/>
    <w:rsid w:val="00FB52A7"/>
    <w:rsid w:val="00FB6366"/>
    <w:rsid w:val="00FB7489"/>
    <w:rsid w:val="00FB7AAE"/>
    <w:rsid w:val="00FB7BFB"/>
    <w:rsid w:val="00FB7C64"/>
    <w:rsid w:val="00FC0BEE"/>
    <w:rsid w:val="00FC0CF8"/>
    <w:rsid w:val="00FC3C2E"/>
    <w:rsid w:val="00FC7BC6"/>
    <w:rsid w:val="00FD1C90"/>
    <w:rsid w:val="00FD1FB6"/>
    <w:rsid w:val="00FD2668"/>
    <w:rsid w:val="00FD2A73"/>
    <w:rsid w:val="00FD3387"/>
    <w:rsid w:val="00FD3E1A"/>
    <w:rsid w:val="00FD4715"/>
    <w:rsid w:val="00FD6205"/>
    <w:rsid w:val="00FE08C6"/>
    <w:rsid w:val="00FE1087"/>
    <w:rsid w:val="00FE13A2"/>
    <w:rsid w:val="00FE155A"/>
    <w:rsid w:val="00FE2861"/>
    <w:rsid w:val="00FE4948"/>
    <w:rsid w:val="00FE6F35"/>
    <w:rsid w:val="00FE74A2"/>
    <w:rsid w:val="00FF1CED"/>
    <w:rsid w:val="00FF251E"/>
    <w:rsid w:val="00FF29CC"/>
    <w:rsid w:val="00FF48DF"/>
    <w:rsid w:val="00FF48FD"/>
    <w:rsid w:val="00FF54EB"/>
    <w:rsid w:val="00FF6C9B"/>
    <w:rsid w:val="00FF73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EA453EE"/>
  <w15:docId w15:val="{D190767F-E4C9-4AF4-BDDF-1638F842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30C"/>
  </w:style>
  <w:style w:type="paragraph" w:styleId="Heading2">
    <w:name w:val="heading 2"/>
    <w:link w:val="Heading2Char"/>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2A772E"/>
    <w:pPr>
      <w:spacing w:after="0" w:line="240" w:lineRule="auto"/>
    </w:pPr>
    <w:rPr>
      <w:kern w:val="0"/>
      <w14:ligatures w14:val="none"/>
    </w:rPr>
  </w:style>
  <w:style w:type="character" w:customStyle="1" w:styleId="NoSpacingChar">
    <w:name w:val="No Spacing Char"/>
    <w:basedOn w:val="DefaultParagraphFont"/>
    <w:link w:val="NoSpacing"/>
    <w:uiPriority w:val="1"/>
    <w:locked/>
    <w:rsid w:val="002A772E"/>
    <w:rPr>
      <w:kern w:val="0"/>
      <w14:ligatures w14:val="none"/>
    </w:rPr>
  </w:style>
  <w:style w:type="paragraph" w:styleId="Header">
    <w:name w:val="header"/>
    <w:basedOn w:val="Normal"/>
    <w:link w:val="HeaderChar"/>
    <w:uiPriority w:val="99"/>
    <w:unhideWhenUsed/>
    <w:rsid w:val="007A1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42F"/>
  </w:style>
  <w:style w:type="paragraph" w:styleId="Footer">
    <w:name w:val="footer"/>
    <w:basedOn w:val="Normal"/>
    <w:link w:val="FooterChar"/>
    <w:uiPriority w:val="99"/>
    <w:unhideWhenUsed/>
    <w:rsid w:val="007A1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42F"/>
  </w:style>
  <w:style w:type="character" w:styleId="FollowedHyperlink">
    <w:name w:val="FollowedHyperlink"/>
    <w:basedOn w:val="DefaultParagraphFont"/>
    <w:uiPriority w:val="99"/>
    <w:semiHidden/>
    <w:unhideWhenUsed/>
    <w:rsid w:val="009176A8"/>
    <w:rPr>
      <w:color w:val="954F72" w:themeColor="followedHyperlink"/>
      <w:u w:val="single"/>
    </w:rPr>
  </w:style>
  <w:style w:type="character" w:styleId="UnresolvedMention">
    <w:name w:val="Unresolved Mention"/>
    <w:basedOn w:val="DefaultParagraphFont"/>
    <w:uiPriority w:val="99"/>
    <w:semiHidden/>
    <w:unhideWhenUsed/>
    <w:rsid w:val="00BC501E"/>
    <w:rPr>
      <w:color w:val="605E5C"/>
      <w:shd w:val="clear" w:color="auto" w:fill="E1DFDD"/>
    </w:rPr>
  </w:style>
  <w:style w:type="character" w:customStyle="1" w:styleId="Heading3Char">
    <w:name w:val="Heading 3 Char"/>
    <w:basedOn w:val="DefaultParagraphFont"/>
    <w:link w:val="Heading3"/>
    <w:uiPriority w:val="9"/>
    <w:rsid w:val="00EC5D34"/>
  </w:style>
  <w:style w:type="paragraph" w:styleId="ListParagraph">
    <w:name w:val="List Paragraph"/>
    <w:basedOn w:val="Normal"/>
    <w:uiPriority w:val="34"/>
    <w:qFormat/>
    <w:rsid w:val="00241EC1"/>
    <w:pPr>
      <w:ind w:left="720"/>
      <w:contextualSpacing/>
    </w:pPr>
  </w:style>
  <w:style w:type="character" w:customStyle="1" w:styleId="Heading2Char">
    <w:name w:val="Heading 2 Char"/>
    <w:basedOn w:val="DefaultParagraphFont"/>
    <w:link w:val="Heading2"/>
    <w:uiPriority w:val="9"/>
    <w:rsid w:val="00001E8B"/>
  </w:style>
  <w:style w:type="paragraph" w:styleId="NormalWeb">
    <w:name w:val="Normal (Web)"/>
    <w:basedOn w:val="Normal"/>
    <w:uiPriority w:val="99"/>
    <w:semiHidden/>
    <w:unhideWhenUsed/>
    <w:rsid w:val="006E499F"/>
    <w:rPr>
      <w:rFonts w:ascii="Times New Roman" w:hAnsi="Times New Roman" w:cs="Times New Roman"/>
      <w:sz w:val="24"/>
      <w:szCs w:val="24"/>
    </w:rPr>
  </w:style>
  <w:style w:type="character" w:styleId="LineNumber">
    <w:name w:val="line number"/>
    <w:basedOn w:val="DefaultParagraphFont"/>
    <w:uiPriority w:val="99"/>
    <w:semiHidden/>
    <w:unhideWhenUsed/>
    <w:rsid w:val="00492B8B"/>
  </w:style>
  <w:style w:type="table" w:customStyle="1" w:styleId="TableGrid1">
    <w:name w:val="Table Grid1"/>
    <w:basedOn w:val="TableNormal"/>
    <w:next w:val="TableGrid"/>
    <w:uiPriority w:val="39"/>
    <w:rsid w:val="00E64374"/>
    <w:pPr>
      <w:spacing w:after="0" w:line="240" w:lineRule="auto"/>
    </w:pPr>
    <w:rPr>
      <w:rFonts w:eastAsia="Apto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64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936">
      <w:bodyDiv w:val="1"/>
      <w:marLeft w:val="0"/>
      <w:marRight w:val="0"/>
      <w:marTop w:val="0"/>
      <w:marBottom w:val="0"/>
      <w:divBdr>
        <w:top w:val="none" w:sz="0" w:space="0" w:color="auto"/>
        <w:left w:val="none" w:sz="0" w:space="0" w:color="auto"/>
        <w:bottom w:val="none" w:sz="0" w:space="0" w:color="auto"/>
        <w:right w:val="none" w:sz="0" w:space="0" w:color="auto"/>
      </w:divBdr>
    </w:div>
    <w:div w:id="2711689">
      <w:bodyDiv w:val="1"/>
      <w:marLeft w:val="0"/>
      <w:marRight w:val="0"/>
      <w:marTop w:val="0"/>
      <w:marBottom w:val="0"/>
      <w:divBdr>
        <w:top w:val="none" w:sz="0" w:space="0" w:color="auto"/>
        <w:left w:val="none" w:sz="0" w:space="0" w:color="auto"/>
        <w:bottom w:val="none" w:sz="0" w:space="0" w:color="auto"/>
        <w:right w:val="none" w:sz="0" w:space="0" w:color="auto"/>
      </w:divBdr>
    </w:div>
    <w:div w:id="6756910">
      <w:bodyDiv w:val="1"/>
      <w:marLeft w:val="0"/>
      <w:marRight w:val="0"/>
      <w:marTop w:val="0"/>
      <w:marBottom w:val="0"/>
      <w:divBdr>
        <w:top w:val="none" w:sz="0" w:space="0" w:color="auto"/>
        <w:left w:val="none" w:sz="0" w:space="0" w:color="auto"/>
        <w:bottom w:val="none" w:sz="0" w:space="0" w:color="auto"/>
        <w:right w:val="none" w:sz="0" w:space="0" w:color="auto"/>
      </w:divBdr>
    </w:div>
    <w:div w:id="6832478">
      <w:bodyDiv w:val="1"/>
      <w:marLeft w:val="0"/>
      <w:marRight w:val="0"/>
      <w:marTop w:val="0"/>
      <w:marBottom w:val="0"/>
      <w:divBdr>
        <w:top w:val="none" w:sz="0" w:space="0" w:color="auto"/>
        <w:left w:val="none" w:sz="0" w:space="0" w:color="auto"/>
        <w:bottom w:val="none" w:sz="0" w:space="0" w:color="auto"/>
        <w:right w:val="none" w:sz="0" w:space="0" w:color="auto"/>
      </w:divBdr>
    </w:div>
    <w:div w:id="7683938">
      <w:bodyDiv w:val="1"/>
      <w:marLeft w:val="0"/>
      <w:marRight w:val="0"/>
      <w:marTop w:val="0"/>
      <w:marBottom w:val="0"/>
      <w:divBdr>
        <w:top w:val="none" w:sz="0" w:space="0" w:color="auto"/>
        <w:left w:val="none" w:sz="0" w:space="0" w:color="auto"/>
        <w:bottom w:val="none" w:sz="0" w:space="0" w:color="auto"/>
        <w:right w:val="none" w:sz="0" w:space="0" w:color="auto"/>
      </w:divBdr>
    </w:div>
    <w:div w:id="8259403">
      <w:bodyDiv w:val="1"/>
      <w:marLeft w:val="0"/>
      <w:marRight w:val="0"/>
      <w:marTop w:val="0"/>
      <w:marBottom w:val="0"/>
      <w:divBdr>
        <w:top w:val="none" w:sz="0" w:space="0" w:color="auto"/>
        <w:left w:val="none" w:sz="0" w:space="0" w:color="auto"/>
        <w:bottom w:val="none" w:sz="0" w:space="0" w:color="auto"/>
        <w:right w:val="none" w:sz="0" w:space="0" w:color="auto"/>
      </w:divBdr>
    </w:div>
    <w:div w:id="16663244">
      <w:bodyDiv w:val="1"/>
      <w:marLeft w:val="0"/>
      <w:marRight w:val="0"/>
      <w:marTop w:val="0"/>
      <w:marBottom w:val="0"/>
      <w:divBdr>
        <w:top w:val="none" w:sz="0" w:space="0" w:color="auto"/>
        <w:left w:val="none" w:sz="0" w:space="0" w:color="auto"/>
        <w:bottom w:val="none" w:sz="0" w:space="0" w:color="auto"/>
        <w:right w:val="none" w:sz="0" w:space="0" w:color="auto"/>
      </w:divBdr>
    </w:div>
    <w:div w:id="25105113">
      <w:bodyDiv w:val="1"/>
      <w:marLeft w:val="0"/>
      <w:marRight w:val="0"/>
      <w:marTop w:val="0"/>
      <w:marBottom w:val="0"/>
      <w:divBdr>
        <w:top w:val="none" w:sz="0" w:space="0" w:color="auto"/>
        <w:left w:val="none" w:sz="0" w:space="0" w:color="auto"/>
        <w:bottom w:val="none" w:sz="0" w:space="0" w:color="auto"/>
        <w:right w:val="none" w:sz="0" w:space="0" w:color="auto"/>
      </w:divBdr>
    </w:div>
    <w:div w:id="43873300">
      <w:bodyDiv w:val="1"/>
      <w:marLeft w:val="0"/>
      <w:marRight w:val="0"/>
      <w:marTop w:val="0"/>
      <w:marBottom w:val="0"/>
      <w:divBdr>
        <w:top w:val="none" w:sz="0" w:space="0" w:color="auto"/>
        <w:left w:val="none" w:sz="0" w:space="0" w:color="auto"/>
        <w:bottom w:val="none" w:sz="0" w:space="0" w:color="auto"/>
        <w:right w:val="none" w:sz="0" w:space="0" w:color="auto"/>
      </w:divBdr>
    </w:div>
    <w:div w:id="50929669">
      <w:bodyDiv w:val="1"/>
      <w:marLeft w:val="0"/>
      <w:marRight w:val="0"/>
      <w:marTop w:val="0"/>
      <w:marBottom w:val="0"/>
      <w:divBdr>
        <w:top w:val="none" w:sz="0" w:space="0" w:color="auto"/>
        <w:left w:val="none" w:sz="0" w:space="0" w:color="auto"/>
        <w:bottom w:val="none" w:sz="0" w:space="0" w:color="auto"/>
        <w:right w:val="none" w:sz="0" w:space="0" w:color="auto"/>
      </w:divBdr>
    </w:div>
    <w:div w:id="54479351">
      <w:bodyDiv w:val="1"/>
      <w:marLeft w:val="0"/>
      <w:marRight w:val="0"/>
      <w:marTop w:val="0"/>
      <w:marBottom w:val="0"/>
      <w:divBdr>
        <w:top w:val="none" w:sz="0" w:space="0" w:color="auto"/>
        <w:left w:val="none" w:sz="0" w:space="0" w:color="auto"/>
        <w:bottom w:val="none" w:sz="0" w:space="0" w:color="auto"/>
        <w:right w:val="none" w:sz="0" w:space="0" w:color="auto"/>
      </w:divBdr>
    </w:div>
    <w:div w:id="55397388">
      <w:bodyDiv w:val="1"/>
      <w:marLeft w:val="0"/>
      <w:marRight w:val="0"/>
      <w:marTop w:val="0"/>
      <w:marBottom w:val="0"/>
      <w:divBdr>
        <w:top w:val="none" w:sz="0" w:space="0" w:color="auto"/>
        <w:left w:val="none" w:sz="0" w:space="0" w:color="auto"/>
        <w:bottom w:val="none" w:sz="0" w:space="0" w:color="auto"/>
        <w:right w:val="none" w:sz="0" w:space="0" w:color="auto"/>
      </w:divBdr>
    </w:div>
    <w:div w:id="56781832">
      <w:bodyDiv w:val="1"/>
      <w:marLeft w:val="0"/>
      <w:marRight w:val="0"/>
      <w:marTop w:val="0"/>
      <w:marBottom w:val="0"/>
      <w:divBdr>
        <w:top w:val="none" w:sz="0" w:space="0" w:color="auto"/>
        <w:left w:val="none" w:sz="0" w:space="0" w:color="auto"/>
        <w:bottom w:val="none" w:sz="0" w:space="0" w:color="auto"/>
        <w:right w:val="none" w:sz="0" w:space="0" w:color="auto"/>
      </w:divBdr>
    </w:div>
    <w:div w:id="59058172">
      <w:bodyDiv w:val="1"/>
      <w:marLeft w:val="0"/>
      <w:marRight w:val="0"/>
      <w:marTop w:val="0"/>
      <w:marBottom w:val="0"/>
      <w:divBdr>
        <w:top w:val="none" w:sz="0" w:space="0" w:color="auto"/>
        <w:left w:val="none" w:sz="0" w:space="0" w:color="auto"/>
        <w:bottom w:val="none" w:sz="0" w:space="0" w:color="auto"/>
        <w:right w:val="none" w:sz="0" w:space="0" w:color="auto"/>
      </w:divBdr>
    </w:div>
    <w:div w:id="66273705">
      <w:bodyDiv w:val="1"/>
      <w:marLeft w:val="0"/>
      <w:marRight w:val="0"/>
      <w:marTop w:val="0"/>
      <w:marBottom w:val="0"/>
      <w:divBdr>
        <w:top w:val="none" w:sz="0" w:space="0" w:color="auto"/>
        <w:left w:val="none" w:sz="0" w:space="0" w:color="auto"/>
        <w:bottom w:val="none" w:sz="0" w:space="0" w:color="auto"/>
        <w:right w:val="none" w:sz="0" w:space="0" w:color="auto"/>
      </w:divBdr>
    </w:div>
    <w:div w:id="67308032">
      <w:bodyDiv w:val="1"/>
      <w:marLeft w:val="0"/>
      <w:marRight w:val="0"/>
      <w:marTop w:val="0"/>
      <w:marBottom w:val="0"/>
      <w:divBdr>
        <w:top w:val="none" w:sz="0" w:space="0" w:color="auto"/>
        <w:left w:val="none" w:sz="0" w:space="0" w:color="auto"/>
        <w:bottom w:val="none" w:sz="0" w:space="0" w:color="auto"/>
        <w:right w:val="none" w:sz="0" w:space="0" w:color="auto"/>
      </w:divBdr>
    </w:div>
    <w:div w:id="67315003">
      <w:bodyDiv w:val="1"/>
      <w:marLeft w:val="0"/>
      <w:marRight w:val="0"/>
      <w:marTop w:val="0"/>
      <w:marBottom w:val="0"/>
      <w:divBdr>
        <w:top w:val="none" w:sz="0" w:space="0" w:color="auto"/>
        <w:left w:val="none" w:sz="0" w:space="0" w:color="auto"/>
        <w:bottom w:val="none" w:sz="0" w:space="0" w:color="auto"/>
        <w:right w:val="none" w:sz="0" w:space="0" w:color="auto"/>
      </w:divBdr>
    </w:div>
    <w:div w:id="92670340">
      <w:bodyDiv w:val="1"/>
      <w:marLeft w:val="0"/>
      <w:marRight w:val="0"/>
      <w:marTop w:val="0"/>
      <w:marBottom w:val="0"/>
      <w:divBdr>
        <w:top w:val="none" w:sz="0" w:space="0" w:color="auto"/>
        <w:left w:val="none" w:sz="0" w:space="0" w:color="auto"/>
        <w:bottom w:val="none" w:sz="0" w:space="0" w:color="auto"/>
        <w:right w:val="none" w:sz="0" w:space="0" w:color="auto"/>
      </w:divBdr>
    </w:div>
    <w:div w:id="99301645">
      <w:bodyDiv w:val="1"/>
      <w:marLeft w:val="0"/>
      <w:marRight w:val="0"/>
      <w:marTop w:val="0"/>
      <w:marBottom w:val="0"/>
      <w:divBdr>
        <w:top w:val="none" w:sz="0" w:space="0" w:color="auto"/>
        <w:left w:val="none" w:sz="0" w:space="0" w:color="auto"/>
        <w:bottom w:val="none" w:sz="0" w:space="0" w:color="auto"/>
        <w:right w:val="none" w:sz="0" w:space="0" w:color="auto"/>
      </w:divBdr>
    </w:div>
    <w:div w:id="140662563">
      <w:bodyDiv w:val="1"/>
      <w:marLeft w:val="0"/>
      <w:marRight w:val="0"/>
      <w:marTop w:val="0"/>
      <w:marBottom w:val="0"/>
      <w:divBdr>
        <w:top w:val="none" w:sz="0" w:space="0" w:color="auto"/>
        <w:left w:val="none" w:sz="0" w:space="0" w:color="auto"/>
        <w:bottom w:val="none" w:sz="0" w:space="0" w:color="auto"/>
        <w:right w:val="none" w:sz="0" w:space="0" w:color="auto"/>
      </w:divBdr>
    </w:div>
    <w:div w:id="149442849">
      <w:bodyDiv w:val="1"/>
      <w:marLeft w:val="0"/>
      <w:marRight w:val="0"/>
      <w:marTop w:val="0"/>
      <w:marBottom w:val="0"/>
      <w:divBdr>
        <w:top w:val="none" w:sz="0" w:space="0" w:color="auto"/>
        <w:left w:val="none" w:sz="0" w:space="0" w:color="auto"/>
        <w:bottom w:val="none" w:sz="0" w:space="0" w:color="auto"/>
        <w:right w:val="none" w:sz="0" w:space="0" w:color="auto"/>
      </w:divBdr>
    </w:div>
    <w:div w:id="149832980">
      <w:bodyDiv w:val="1"/>
      <w:marLeft w:val="0"/>
      <w:marRight w:val="0"/>
      <w:marTop w:val="0"/>
      <w:marBottom w:val="0"/>
      <w:divBdr>
        <w:top w:val="none" w:sz="0" w:space="0" w:color="auto"/>
        <w:left w:val="none" w:sz="0" w:space="0" w:color="auto"/>
        <w:bottom w:val="none" w:sz="0" w:space="0" w:color="auto"/>
        <w:right w:val="none" w:sz="0" w:space="0" w:color="auto"/>
      </w:divBdr>
    </w:div>
    <w:div w:id="152260104">
      <w:bodyDiv w:val="1"/>
      <w:marLeft w:val="0"/>
      <w:marRight w:val="0"/>
      <w:marTop w:val="0"/>
      <w:marBottom w:val="0"/>
      <w:divBdr>
        <w:top w:val="none" w:sz="0" w:space="0" w:color="auto"/>
        <w:left w:val="none" w:sz="0" w:space="0" w:color="auto"/>
        <w:bottom w:val="none" w:sz="0" w:space="0" w:color="auto"/>
        <w:right w:val="none" w:sz="0" w:space="0" w:color="auto"/>
      </w:divBdr>
    </w:div>
    <w:div w:id="160773945">
      <w:bodyDiv w:val="1"/>
      <w:marLeft w:val="0"/>
      <w:marRight w:val="0"/>
      <w:marTop w:val="0"/>
      <w:marBottom w:val="0"/>
      <w:divBdr>
        <w:top w:val="none" w:sz="0" w:space="0" w:color="auto"/>
        <w:left w:val="none" w:sz="0" w:space="0" w:color="auto"/>
        <w:bottom w:val="none" w:sz="0" w:space="0" w:color="auto"/>
        <w:right w:val="none" w:sz="0" w:space="0" w:color="auto"/>
      </w:divBdr>
    </w:div>
    <w:div w:id="165480566">
      <w:bodyDiv w:val="1"/>
      <w:marLeft w:val="0"/>
      <w:marRight w:val="0"/>
      <w:marTop w:val="0"/>
      <w:marBottom w:val="0"/>
      <w:divBdr>
        <w:top w:val="none" w:sz="0" w:space="0" w:color="auto"/>
        <w:left w:val="none" w:sz="0" w:space="0" w:color="auto"/>
        <w:bottom w:val="none" w:sz="0" w:space="0" w:color="auto"/>
        <w:right w:val="none" w:sz="0" w:space="0" w:color="auto"/>
      </w:divBdr>
    </w:div>
    <w:div w:id="169685695">
      <w:bodyDiv w:val="1"/>
      <w:marLeft w:val="0"/>
      <w:marRight w:val="0"/>
      <w:marTop w:val="0"/>
      <w:marBottom w:val="0"/>
      <w:divBdr>
        <w:top w:val="none" w:sz="0" w:space="0" w:color="auto"/>
        <w:left w:val="none" w:sz="0" w:space="0" w:color="auto"/>
        <w:bottom w:val="none" w:sz="0" w:space="0" w:color="auto"/>
        <w:right w:val="none" w:sz="0" w:space="0" w:color="auto"/>
      </w:divBdr>
    </w:div>
    <w:div w:id="170874875">
      <w:bodyDiv w:val="1"/>
      <w:marLeft w:val="0"/>
      <w:marRight w:val="0"/>
      <w:marTop w:val="0"/>
      <w:marBottom w:val="0"/>
      <w:divBdr>
        <w:top w:val="none" w:sz="0" w:space="0" w:color="auto"/>
        <w:left w:val="none" w:sz="0" w:space="0" w:color="auto"/>
        <w:bottom w:val="none" w:sz="0" w:space="0" w:color="auto"/>
        <w:right w:val="none" w:sz="0" w:space="0" w:color="auto"/>
      </w:divBdr>
    </w:div>
    <w:div w:id="176314834">
      <w:bodyDiv w:val="1"/>
      <w:marLeft w:val="0"/>
      <w:marRight w:val="0"/>
      <w:marTop w:val="0"/>
      <w:marBottom w:val="0"/>
      <w:divBdr>
        <w:top w:val="none" w:sz="0" w:space="0" w:color="auto"/>
        <w:left w:val="none" w:sz="0" w:space="0" w:color="auto"/>
        <w:bottom w:val="none" w:sz="0" w:space="0" w:color="auto"/>
        <w:right w:val="none" w:sz="0" w:space="0" w:color="auto"/>
      </w:divBdr>
    </w:div>
    <w:div w:id="181676908">
      <w:bodyDiv w:val="1"/>
      <w:marLeft w:val="0"/>
      <w:marRight w:val="0"/>
      <w:marTop w:val="0"/>
      <w:marBottom w:val="0"/>
      <w:divBdr>
        <w:top w:val="none" w:sz="0" w:space="0" w:color="auto"/>
        <w:left w:val="none" w:sz="0" w:space="0" w:color="auto"/>
        <w:bottom w:val="none" w:sz="0" w:space="0" w:color="auto"/>
        <w:right w:val="none" w:sz="0" w:space="0" w:color="auto"/>
      </w:divBdr>
    </w:div>
    <w:div w:id="183136331">
      <w:bodyDiv w:val="1"/>
      <w:marLeft w:val="0"/>
      <w:marRight w:val="0"/>
      <w:marTop w:val="0"/>
      <w:marBottom w:val="0"/>
      <w:divBdr>
        <w:top w:val="none" w:sz="0" w:space="0" w:color="auto"/>
        <w:left w:val="none" w:sz="0" w:space="0" w:color="auto"/>
        <w:bottom w:val="none" w:sz="0" w:space="0" w:color="auto"/>
        <w:right w:val="none" w:sz="0" w:space="0" w:color="auto"/>
      </w:divBdr>
    </w:div>
    <w:div w:id="192499353">
      <w:bodyDiv w:val="1"/>
      <w:marLeft w:val="0"/>
      <w:marRight w:val="0"/>
      <w:marTop w:val="0"/>
      <w:marBottom w:val="0"/>
      <w:divBdr>
        <w:top w:val="none" w:sz="0" w:space="0" w:color="auto"/>
        <w:left w:val="none" w:sz="0" w:space="0" w:color="auto"/>
        <w:bottom w:val="none" w:sz="0" w:space="0" w:color="auto"/>
        <w:right w:val="none" w:sz="0" w:space="0" w:color="auto"/>
      </w:divBdr>
    </w:div>
    <w:div w:id="205725983">
      <w:bodyDiv w:val="1"/>
      <w:marLeft w:val="0"/>
      <w:marRight w:val="0"/>
      <w:marTop w:val="0"/>
      <w:marBottom w:val="0"/>
      <w:divBdr>
        <w:top w:val="none" w:sz="0" w:space="0" w:color="auto"/>
        <w:left w:val="none" w:sz="0" w:space="0" w:color="auto"/>
        <w:bottom w:val="none" w:sz="0" w:space="0" w:color="auto"/>
        <w:right w:val="none" w:sz="0" w:space="0" w:color="auto"/>
      </w:divBdr>
    </w:div>
    <w:div w:id="207300105">
      <w:bodyDiv w:val="1"/>
      <w:marLeft w:val="0"/>
      <w:marRight w:val="0"/>
      <w:marTop w:val="0"/>
      <w:marBottom w:val="0"/>
      <w:divBdr>
        <w:top w:val="none" w:sz="0" w:space="0" w:color="auto"/>
        <w:left w:val="none" w:sz="0" w:space="0" w:color="auto"/>
        <w:bottom w:val="none" w:sz="0" w:space="0" w:color="auto"/>
        <w:right w:val="none" w:sz="0" w:space="0" w:color="auto"/>
      </w:divBdr>
    </w:div>
    <w:div w:id="216937904">
      <w:bodyDiv w:val="1"/>
      <w:marLeft w:val="0"/>
      <w:marRight w:val="0"/>
      <w:marTop w:val="0"/>
      <w:marBottom w:val="0"/>
      <w:divBdr>
        <w:top w:val="none" w:sz="0" w:space="0" w:color="auto"/>
        <w:left w:val="none" w:sz="0" w:space="0" w:color="auto"/>
        <w:bottom w:val="none" w:sz="0" w:space="0" w:color="auto"/>
        <w:right w:val="none" w:sz="0" w:space="0" w:color="auto"/>
      </w:divBdr>
    </w:div>
    <w:div w:id="241107961">
      <w:bodyDiv w:val="1"/>
      <w:marLeft w:val="0"/>
      <w:marRight w:val="0"/>
      <w:marTop w:val="0"/>
      <w:marBottom w:val="0"/>
      <w:divBdr>
        <w:top w:val="none" w:sz="0" w:space="0" w:color="auto"/>
        <w:left w:val="none" w:sz="0" w:space="0" w:color="auto"/>
        <w:bottom w:val="none" w:sz="0" w:space="0" w:color="auto"/>
        <w:right w:val="none" w:sz="0" w:space="0" w:color="auto"/>
      </w:divBdr>
    </w:div>
    <w:div w:id="243732094">
      <w:bodyDiv w:val="1"/>
      <w:marLeft w:val="0"/>
      <w:marRight w:val="0"/>
      <w:marTop w:val="0"/>
      <w:marBottom w:val="0"/>
      <w:divBdr>
        <w:top w:val="none" w:sz="0" w:space="0" w:color="auto"/>
        <w:left w:val="none" w:sz="0" w:space="0" w:color="auto"/>
        <w:bottom w:val="none" w:sz="0" w:space="0" w:color="auto"/>
        <w:right w:val="none" w:sz="0" w:space="0" w:color="auto"/>
      </w:divBdr>
    </w:div>
    <w:div w:id="250045545">
      <w:bodyDiv w:val="1"/>
      <w:marLeft w:val="0"/>
      <w:marRight w:val="0"/>
      <w:marTop w:val="0"/>
      <w:marBottom w:val="0"/>
      <w:divBdr>
        <w:top w:val="none" w:sz="0" w:space="0" w:color="auto"/>
        <w:left w:val="none" w:sz="0" w:space="0" w:color="auto"/>
        <w:bottom w:val="none" w:sz="0" w:space="0" w:color="auto"/>
        <w:right w:val="none" w:sz="0" w:space="0" w:color="auto"/>
      </w:divBdr>
    </w:div>
    <w:div w:id="252398974">
      <w:bodyDiv w:val="1"/>
      <w:marLeft w:val="0"/>
      <w:marRight w:val="0"/>
      <w:marTop w:val="0"/>
      <w:marBottom w:val="0"/>
      <w:divBdr>
        <w:top w:val="none" w:sz="0" w:space="0" w:color="auto"/>
        <w:left w:val="none" w:sz="0" w:space="0" w:color="auto"/>
        <w:bottom w:val="none" w:sz="0" w:space="0" w:color="auto"/>
        <w:right w:val="none" w:sz="0" w:space="0" w:color="auto"/>
      </w:divBdr>
    </w:div>
    <w:div w:id="256669396">
      <w:bodyDiv w:val="1"/>
      <w:marLeft w:val="0"/>
      <w:marRight w:val="0"/>
      <w:marTop w:val="0"/>
      <w:marBottom w:val="0"/>
      <w:divBdr>
        <w:top w:val="none" w:sz="0" w:space="0" w:color="auto"/>
        <w:left w:val="none" w:sz="0" w:space="0" w:color="auto"/>
        <w:bottom w:val="none" w:sz="0" w:space="0" w:color="auto"/>
        <w:right w:val="none" w:sz="0" w:space="0" w:color="auto"/>
      </w:divBdr>
    </w:div>
    <w:div w:id="264966534">
      <w:bodyDiv w:val="1"/>
      <w:marLeft w:val="0"/>
      <w:marRight w:val="0"/>
      <w:marTop w:val="0"/>
      <w:marBottom w:val="0"/>
      <w:divBdr>
        <w:top w:val="none" w:sz="0" w:space="0" w:color="auto"/>
        <w:left w:val="none" w:sz="0" w:space="0" w:color="auto"/>
        <w:bottom w:val="none" w:sz="0" w:space="0" w:color="auto"/>
        <w:right w:val="none" w:sz="0" w:space="0" w:color="auto"/>
      </w:divBdr>
    </w:div>
    <w:div w:id="311101261">
      <w:bodyDiv w:val="1"/>
      <w:marLeft w:val="0"/>
      <w:marRight w:val="0"/>
      <w:marTop w:val="0"/>
      <w:marBottom w:val="0"/>
      <w:divBdr>
        <w:top w:val="none" w:sz="0" w:space="0" w:color="auto"/>
        <w:left w:val="none" w:sz="0" w:space="0" w:color="auto"/>
        <w:bottom w:val="none" w:sz="0" w:space="0" w:color="auto"/>
        <w:right w:val="none" w:sz="0" w:space="0" w:color="auto"/>
      </w:divBdr>
    </w:div>
    <w:div w:id="311640360">
      <w:bodyDiv w:val="1"/>
      <w:marLeft w:val="0"/>
      <w:marRight w:val="0"/>
      <w:marTop w:val="0"/>
      <w:marBottom w:val="0"/>
      <w:divBdr>
        <w:top w:val="none" w:sz="0" w:space="0" w:color="auto"/>
        <w:left w:val="none" w:sz="0" w:space="0" w:color="auto"/>
        <w:bottom w:val="none" w:sz="0" w:space="0" w:color="auto"/>
        <w:right w:val="none" w:sz="0" w:space="0" w:color="auto"/>
      </w:divBdr>
    </w:div>
    <w:div w:id="318969712">
      <w:bodyDiv w:val="1"/>
      <w:marLeft w:val="0"/>
      <w:marRight w:val="0"/>
      <w:marTop w:val="0"/>
      <w:marBottom w:val="0"/>
      <w:divBdr>
        <w:top w:val="none" w:sz="0" w:space="0" w:color="auto"/>
        <w:left w:val="none" w:sz="0" w:space="0" w:color="auto"/>
        <w:bottom w:val="none" w:sz="0" w:space="0" w:color="auto"/>
        <w:right w:val="none" w:sz="0" w:space="0" w:color="auto"/>
      </w:divBdr>
    </w:div>
    <w:div w:id="320276702">
      <w:bodyDiv w:val="1"/>
      <w:marLeft w:val="0"/>
      <w:marRight w:val="0"/>
      <w:marTop w:val="0"/>
      <w:marBottom w:val="0"/>
      <w:divBdr>
        <w:top w:val="none" w:sz="0" w:space="0" w:color="auto"/>
        <w:left w:val="none" w:sz="0" w:space="0" w:color="auto"/>
        <w:bottom w:val="none" w:sz="0" w:space="0" w:color="auto"/>
        <w:right w:val="none" w:sz="0" w:space="0" w:color="auto"/>
      </w:divBdr>
    </w:div>
    <w:div w:id="333150590">
      <w:bodyDiv w:val="1"/>
      <w:marLeft w:val="0"/>
      <w:marRight w:val="0"/>
      <w:marTop w:val="0"/>
      <w:marBottom w:val="0"/>
      <w:divBdr>
        <w:top w:val="none" w:sz="0" w:space="0" w:color="auto"/>
        <w:left w:val="none" w:sz="0" w:space="0" w:color="auto"/>
        <w:bottom w:val="none" w:sz="0" w:space="0" w:color="auto"/>
        <w:right w:val="none" w:sz="0" w:space="0" w:color="auto"/>
      </w:divBdr>
    </w:div>
    <w:div w:id="333840658">
      <w:bodyDiv w:val="1"/>
      <w:marLeft w:val="0"/>
      <w:marRight w:val="0"/>
      <w:marTop w:val="0"/>
      <w:marBottom w:val="0"/>
      <w:divBdr>
        <w:top w:val="none" w:sz="0" w:space="0" w:color="auto"/>
        <w:left w:val="none" w:sz="0" w:space="0" w:color="auto"/>
        <w:bottom w:val="none" w:sz="0" w:space="0" w:color="auto"/>
        <w:right w:val="none" w:sz="0" w:space="0" w:color="auto"/>
      </w:divBdr>
    </w:div>
    <w:div w:id="337006079">
      <w:bodyDiv w:val="1"/>
      <w:marLeft w:val="0"/>
      <w:marRight w:val="0"/>
      <w:marTop w:val="0"/>
      <w:marBottom w:val="0"/>
      <w:divBdr>
        <w:top w:val="none" w:sz="0" w:space="0" w:color="auto"/>
        <w:left w:val="none" w:sz="0" w:space="0" w:color="auto"/>
        <w:bottom w:val="none" w:sz="0" w:space="0" w:color="auto"/>
        <w:right w:val="none" w:sz="0" w:space="0" w:color="auto"/>
      </w:divBdr>
    </w:div>
    <w:div w:id="340008674">
      <w:bodyDiv w:val="1"/>
      <w:marLeft w:val="0"/>
      <w:marRight w:val="0"/>
      <w:marTop w:val="0"/>
      <w:marBottom w:val="0"/>
      <w:divBdr>
        <w:top w:val="none" w:sz="0" w:space="0" w:color="auto"/>
        <w:left w:val="none" w:sz="0" w:space="0" w:color="auto"/>
        <w:bottom w:val="none" w:sz="0" w:space="0" w:color="auto"/>
        <w:right w:val="none" w:sz="0" w:space="0" w:color="auto"/>
      </w:divBdr>
    </w:div>
    <w:div w:id="344017965">
      <w:bodyDiv w:val="1"/>
      <w:marLeft w:val="0"/>
      <w:marRight w:val="0"/>
      <w:marTop w:val="0"/>
      <w:marBottom w:val="0"/>
      <w:divBdr>
        <w:top w:val="none" w:sz="0" w:space="0" w:color="auto"/>
        <w:left w:val="none" w:sz="0" w:space="0" w:color="auto"/>
        <w:bottom w:val="none" w:sz="0" w:space="0" w:color="auto"/>
        <w:right w:val="none" w:sz="0" w:space="0" w:color="auto"/>
      </w:divBdr>
    </w:div>
    <w:div w:id="358745132">
      <w:bodyDiv w:val="1"/>
      <w:marLeft w:val="0"/>
      <w:marRight w:val="0"/>
      <w:marTop w:val="0"/>
      <w:marBottom w:val="0"/>
      <w:divBdr>
        <w:top w:val="none" w:sz="0" w:space="0" w:color="auto"/>
        <w:left w:val="none" w:sz="0" w:space="0" w:color="auto"/>
        <w:bottom w:val="none" w:sz="0" w:space="0" w:color="auto"/>
        <w:right w:val="none" w:sz="0" w:space="0" w:color="auto"/>
      </w:divBdr>
    </w:div>
    <w:div w:id="377323421">
      <w:bodyDiv w:val="1"/>
      <w:marLeft w:val="0"/>
      <w:marRight w:val="0"/>
      <w:marTop w:val="0"/>
      <w:marBottom w:val="0"/>
      <w:divBdr>
        <w:top w:val="none" w:sz="0" w:space="0" w:color="auto"/>
        <w:left w:val="none" w:sz="0" w:space="0" w:color="auto"/>
        <w:bottom w:val="none" w:sz="0" w:space="0" w:color="auto"/>
        <w:right w:val="none" w:sz="0" w:space="0" w:color="auto"/>
      </w:divBdr>
    </w:div>
    <w:div w:id="379015182">
      <w:bodyDiv w:val="1"/>
      <w:marLeft w:val="0"/>
      <w:marRight w:val="0"/>
      <w:marTop w:val="0"/>
      <w:marBottom w:val="0"/>
      <w:divBdr>
        <w:top w:val="none" w:sz="0" w:space="0" w:color="auto"/>
        <w:left w:val="none" w:sz="0" w:space="0" w:color="auto"/>
        <w:bottom w:val="none" w:sz="0" w:space="0" w:color="auto"/>
        <w:right w:val="none" w:sz="0" w:space="0" w:color="auto"/>
      </w:divBdr>
    </w:div>
    <w:div w:id="385447746">
      <w:bodyDiv w:val="1"/>
      <w:marLeft w:val="0"/>
      <w:marRight w:val="0"/>
      <w:marTop w:val="0"/>
      <w:marBottom w:val="0"/>
      <w:divBdr>
        <w:top w:val="none" w:sz="0" w:space="0" w:color="auto"/>
        <w:left w:val="none" w:sz="0" w:space="0" w:color="auto"/>
        <w:bottom w:val="none" w:sz="0" w:space="0" w:color="auto"/>
        <w:right w:val="none" w:sz="0" w:space="0" w:color="auto"/>
      </w:divBdr>
    </w:div>
    <w:div w:id="393090197">
      <w:bodyDiv w:val="1"/>
      <w:marLeft w:val="0"/>
      <w:marRight w:val="0"/>
      <w:marTop w:val="0"/>
      <w:marBottom w:val="0"/>
      <w:divBdr>
        <w:top w:val="none" w:sz="0" w:space="0" w:color="auto"/>
        <w:left w:val="none" w:sz="0" w:space="0" w:color="auto"/>
        <w:bottom w:val="none" w:sz="0" w:space="0" w:color="auto"/>
        <w:right w:val="none" w:sz="0" w:space="0" w:color="auto"/>
      </w:divBdr>
    </w:div>
    <w:div w:id="397899234">
      <w:bodyDiv w:val="1"/>
      <w:marLeft w:val="0"/>
      <w:marRight w:val="0"/>
      <w:marTop w:val="0"/>
      <w:marBottom w:val="0"/>
      <w:divBdr>
        <w:top w:val="none" w:sz="0" w:space="0" w:color="auto"/>
        <w:left w:val="none" w:sz="0" w:space="0" w:color="auto"/>
        <w:bottom w:val="none" w:sz="0" w:space="0" w:color="auto"/>
        <w:right w:val="none" w:sz="0" w:space="0" w:color="auto"/>
      </w:divBdr>
    </w:div>
    <w:div w:id="430903781">
      <w:bodyDiv w:val="1"/>
      <w:marLeft w:val="0"/>
      <w:marRight w:val="0"/>
      <w:marTop w:val="0"/>
      <w:marBottom w:val="0"/>
      <w:divBdr>
        <w:top w:val="none" w:sz="0" w:space="0" w:color="auto"/>
        <w:left w:val="none" w:sz="0" w:space="0" w:color="auto"/>
        <w:bottom w:val="none" w:sz="0" w:space="0" w:color="auto"/>
        <w:right w:val="none" w:sz="0" w:space="0" w:color="auto"/>
      </w:divBdr>
    </w:div>
    <w:div w:id="435759469">
      <w:bodyDiv w:val="1"/>
      <w:marLeft w:val="0"/>
      <w:marRight w:val="0"/>
      <w:marTop w:val="0"/>
      <w:marBottom w:val="0"/>
      <w:divBdr>
        <w:top w:val="none" w:sz="0" w:space="0" w:color="auto"/>
        <w:left w:val="none" w:sz="0" w:space="0" w:color="auto"/>
        <w:bottom w:val="none" w:sz="0" w:space="0" w:color="auto"/>
        <w:right w:val="none" w:sz="0" w:space="0" w:color="auto"/>
      </w:divBdr>
    </w:div>
    <w:div w:id="442966949">
      <w:bodyDiv w:val="1"/>
      <w:marLeft w:val="0"/>
      <w:marRight w:val="0"/>
      <w:marTop w:val="0"/>
      <w:marBottom w:val="0"/>
      <w:divBdr>
        <w:top w:val="none" w:sz="0" w:space="0" w:color="auto"/>
        <w:left w:val="none" w:sz="0" w:space="0" w:color="auto"/>
        <w:bottom w:val="none" w:sz="0" w:space="0" w:color="auto"/>
        <w:right w:val="none" w:sz="0" w:space="0" w:color="auto"/>
      </w:divBdr>
    </w:div>
    <w:div w:id="450561609">
      <w:bodyDiv w:val="1"/>
      <w:marLeft w:val="0"/>
      <w:marRight w:val="0"/>
      <w:marTop w:val="0"/>
      <w:marBottom w:val="0"/>
      <w:divBdr>
        <w:top w:val="none" w:sz="0" w:space="0" w:color="auto"/>
        <w:left w:val="none" w:sz="0" w:space="0" w:color="auto"/>
        <w:bottom w:val="none" w:sz="0" w:space="0" w:color="auto"/>
        <w:right w:val="none" w:sz="0" w:space="0" w:color="auto"/>
      </w:divBdr>
    </w:div>
    <w:div w:id="450591070">
      <w:bodyDiv w:val="1"/>
      <w:marLeft w:val="0"/>
      <w:marRight w:val="0"/>
      <w:marTop w:val="0"/>
      <w:marBottom w:val="0"/>
      <w:divBdr>
        <w:top w:val="none" w:sz="0" w:space="0" w:color="auto"/>
        <w:left w:val="none" w:sz="0" w:space="0" w:color="auto"/>
        <w:bottom w:val="none" w:sz="0" w:space="0" w:color="auto"/>
        <w:right w:val="none" w:sz="0" w:space="0" w:color="auto"/>
      </w:divBdr>
    </w:div>
    <w:div w:id="450826399">
      <w:bodyDiv w:val="1"/>
      <w:marLeft w:val="0"/>
      <w:marRight w:val="0"/>
      <w:marTop w:val="0"/>
      <w:marBottom w:val="0"/>
      <w:divBdr>
        <w:top w:val="none" w:sz="0" w:space="0" w:color="auto"/>
        <w:left w:val="none" w:sz="0" w:space="0" w:color="auto"/>
        <w:bottom w:val="none" w:sz="0" w:space="0" w:color="auto"/>
        <w:right w:val="none" w:sz="0" w:space="0" w:color="auto"/>
      </w:divBdr>
    </w:div>
    <w:div w:id="455417897">
      <w:bodyDiv w:val="1"/>
      <w:marLeft w:val="0"/>
      <w:marRight w:val="0"/>
      <w:marTop w:val="0"/>
      <w:marBottom w:val="0"/>
      <w:divBdr>
        <w:top w:val="none" w:sz="0" w:space="0" w:color="auto"/>
        <w:left w:val="none" w:sz="0" w:space="0" w:color="auto"/>
        <w:bottom w:val="none" w:sz="0" w:space="0" w:color="auto"/>
        <w:right w:val="none" w:sz="0" w:space="0" w:color="auto"/>
      </w:divBdr>
    </w:div>
    <w:div w:id="458651872">
      <w:bodyDiv w:val="1"/>
      <w:marLeft w:val="0"/>
      <w:marRight w:val="0"/>
      <w:marTop w:val="0"/>
      <w:marBottom w:val="0"/>
      <w:divBdr>
        <w:top w:val="none" w:sz="0" w:space="0" w:color="auto"/>
        <w:left w:val="none" w:sz="0" w:space="0" w:color="auto"/>
        <w:bottom w:val="none" w:sz="0" w:space="0" w:color="auto"/>
        <w:right w:val="none" w:sz="0" w:space="0" w:color="auto"/>
      </w:divBdr>
    </w:div>
    <w:div w:id="487330640">
      <w:bodyDiv w:val="1"/>
      <w:marLeft w:val="0"/>
      <w:marRight w:val="0"/>
      <w:marTop w:val="0"/>
      <w:marBottom w:val="0"/>
      <w:divBdr>
        <w:top w:val="none" w:sz="0" w:space="0" w:color="auto"/>
        <w:left w:val="none" w:sz="0" w:space="0" w:color="auto"/>
        <w:bottom w:val="none" w:sz="0" w:space="0" w:color="auto"/>
        <w:right w:val="none" w:sz="0" w:space="0" w:color="auto"/>
      </w:divBdr>
    </w:div>
    <w:div w:id="490482492">
      <w:bodyDiv w:val="1"/>
      <w:marLeft w:val="0"/>
      <w:marRight w:val="0"/>
      <w:marTop w:val="0"/>
      <w:marBottom w:val="0"/>
      <w:divBdr>
        <w:top w:val="none" w:sz="0" w:space="0" w:color="auto"/>
        <w:left w:val="none" w:sz="0" w:space="0" w:color="auto"/>
        <w:bottom w:val="none" w:sz="0" w:space="0" w:color="auto"/>
        <w:right w:val="none" w:sz="0" w:space="0" w:color="auto"/>
      </w:divBdr>
    </w:div>
    <w:div w:id="491258724">
      <w:bodyDiv w:val="1"/>
      <w:marLeft w:val="0"/>
      <w:marRight w:val="0"/>
      <w:marTop w:val="0"/>
      <w:marBottom w:val="0"/>
      <w:divBdr>
        <w:top w:val="none" w:sz="0" w:space="0" w:color="auto"/>
        <w:left w:val="none" w:sz="0" w:space="0" w:color="auto"/>
        <w:bottom w:val="none" w:sz="0" w:space="0" w:color="auto"/>
        <w:right w:val="none" w:sz="0" w:space="0" w:color="auto"/>
      </w:divBdr>
    </w:div>
    <w:div w:id="496923719">
      <w:bodyDiv w:val="1"/>
      <w:marLeft w:val="0"/>
      <w:marRight w:val="0"/>
      <w:marTop w:val="0"/>
      <w:marBottom w:val="0"/>
      <w:divBdr>
        <w:top w:val="none" w:sz="0" w:space="0" w:color="auto"/>
        <w:left w:val="none" w:sz="0" w:space="0" w:color="auto"/>
        <w:bottom w:val="none" w:sz="0" w:space="0" w:color="auto"/>
        <w:right w:val="none" w:sz="0" w:space="0" w:color="auto"/>
      </w:divBdr>
    </w:div>
    <w:div w:id="498616328">
      <w:bodyDiv w:val="1"/>
      <w:marLeft w:val="0"/>
      <w:marRight w:val="0"/>
      <w:marTop w:val="0"/>
      <w:marBottom w:val="0"/>
      <w:divBdr>
        <w:top w:val="none" w:sz="0" w:space="0" w:color="auto"/>
        <w:left w:val="none" w:sz="0" w:space="0" w:color="auto"/>
        <w:bottom w:val="none" w:sz="0" w:space="0" w:color="auto"/>
        <w:right w:val="none" w:sz="0" w:space="0" w:color="auto"/>
      </w:divBdr>
    </w:div>
    <w:div w:id="503906647">
      <w:bodyDiv w:val="1"/>
      <w:marLeft w:val="0"/>
      <w:marRight w:val="0"/>
      <w:marTop w:val="0"/>
      <w:marBottom w:val="0"/>
      <w:divBdr>
        <w:top w:val="none" w:sz="0" w:space="0" w:color="auto"/>
        <w:left w:val="none" w:sz="0" w:space="0" w:color="auto"/>
        <w:bottom w:val="none" w:sz="0" w:space="0" w:color="auto"/>
        <w:right w:val="none" w:sz="0" w:space="0" w:color="auto"/>
      </w:divBdr>
    </w:div>
    <w:div w:id="520436222">
      <w:bodyDiv w:val="1"/>
      <w:marLeft w:val="0"/>
      <w:marRight w:val="0"/>
      <w:marTop w:val="0"/>
      <w:marBottom w:val="0"/>
      <w:divBdr>
        <w:top w:val="none" w:sz="0" w:space="0" w:color="auto"/>
        <w:left w:val="none" w:sz="0" w:space="0" w:color="auto"/>
        <w:bottom w:val="none" w:sz="0" w:space="0" w:color="auto"/>
        <w:right w:val="none" w:sz="0" w:space="0" w:color="auto"/>
      </w:divBdr>
    </w:div>
    <w:div w:id="524562696">
      <w:bodyDiv w:val="1"/>
      <w:marLeft w:val="0"/>
      <w:marRight w:val="0"/>
      <w:marTop w:val="0"/>
      <w:marBottom w:val="0"/>
      <w:divBdr>
        <w:top w:val="none" w:sz="0" w:space="0" w:color="auto"/>
        <w:left w:val="none" w:sz="0" w:space="0" w:color="auto"/>
        <w:bottom w:val="none" w:sz="0" w:space="0" w:color="auto"/>
        <w:right w:val="none" w:sz="0" w:space="0" w:color="auto"/>
      </w:divBdr>
    </w:div>
    <w:div w:id="542208503">
      <w:bodyDiv w:val="1"/>
      <w:marLeft w:val="0"/>
      <w:marRight w:val="0"/>
      <w:marTop w:val="0"/>
      <w:marBottom w:val="0"/>
      <w:divBdr>
        <w:top w:val="none" w:sz="0" w:space="0" w:color="auto"/>
        <w:left w:val="none" w:sz="0" w:space="0" w:color="auto"/>
        <w:bottom w:val="none" w:sz="0" w:space="0" w:color="auto"/>
        <w:right w:val="none" w:sz="0" w:space="0" w:color="auto"/>
      </w:divBdr>
    </w:div>
    <w:div w:id="542795295">
      <w:bodyDiv w:val="1"/>
      <w:marLeft w:val="0"/>
      <w:marRight w:val="0"/>
      <w:marTop w:val="0"/>
      <w:marBottom w:val="0"/>
      <w:divBdr>
        <w:top w:val="none" w:sz="0" w:space="0" w:color="auto"/>
        <w:left w:val="none" w:sz="0" w:space="0" w:color="auto"/>
        <w:bottom w:val="none" w:sz="0" w:space="0" w:color="auto"/>
        <w:right w:val="none" w:sz="0" w:space="0" w:color="auto"/>
      </w:divBdr>
    </w:div>
    <w:div w:id="542983001">
      <w:bodyDiv w:val="1"/>
      <w:marLeft w:val="0"/>
      <w:marRight w:val="0"/>
      <w:marTop w:val="0"/>
      <w:marBottom w:val="0"/>
      <w:divBdr>
        <w:top w:val="none" w:sz="0" w:space="0" w:color="auto"/>
        <w:left w:val="none" w:sz="0" w:space="0" w:color="auto"/>
        <w:bottom w:val="none" w:sz="0" w:space="0" w:color="auto"/>
        <w:right w:val="none" w:sz="0" w:space="0" w:color="auto"/>
      </w:divBdr>
    </w:div>
    <w:div w:id="543562155">
      <w:bodyDiv w:val="1"/>
      <w:marLeft w:val="0"/>
      <w:marRight w:val="0"/>
      <w:marTop w:val="0"/>
      <w:marBottom w:val="0"/>
      <w:divBdr>
        <w:top w:val="none" w:sz="0" w:space="0" w:color="auto"/>
        <w:left w:val="none" w:sz="0" w:space="0" w:color="auto"/>
        <w:bottom w:val="none" w:sz="0" w:space="0" w:color="auto"/>
        <w:right w:val="none" w:sz="0" w:space="0" w:color="auto"/>
      </w:divBdr>
    </w:div>
    <w:div w:id="555623227">
      <w:bodyDiv w:val="1"/>
      <w:marLeft w:val="0"/>
      <w:marRight w:val="0"/>
      <w:marTop w:val="0"/>
      <w:marBottom w:val="0"/>
      <w:divBdr>
        <w:top w:val="none" w:sz="0" w:space="0" w:color="auto"/>
        <w:left w:val="none" w:sz="0" w:space="0" w:color="auto"/>
        <w:bottom w:val="none" w:sz="0" w:space="0" w:color="auto"/>
        <w:right w:val="none" w:sz="0" w:space="0" w:color="auto"/>
      </w:divBdr>
    </w:div>
    <w:div w:id="557322477">
      <w:bodyDiv w:val="1"/>
      <w:marLeft w:val="0"/>
      <w:marRight w:val="0"/>
      <w:marTop w:val="0"/>
      <w:marBottom w:val="0"/>
      <w:divBdr>
        <w:top w:val="none" w:sz="0" w:space="0" w:color="auto"/>
        <w:left w:val="none" w:sz="0" w:space="0" w:color="auto"/>
        <w:bottom w:val="none" w:sz="0" w:space="0" w:color="auto"/>
        <w:right w:val="none" w:sz="0" w:space="0" w:color="auto"/>
      </w:divBdr>
    </w:div>
    <w:div w:id="559244746">
      <w:bodyDiv w:val="1"/>
      <w:marLeft w:val="0"/>
      <w:marRight w:val="0"/>
      <w:marTop w:val="0"/>
      <w:marBottom w:val="0"/>
      <w:divBdr>
        <w:top w:val="none" w:sz="0" w:space="0" w:color="auto"/>
        <w:left w:val="none" w:sz="0" w:space="0" w:color="auto"/>
        <w:bottom w:val="none" w:sz="0" w:space="0" w:color="auto"/>
        <w:right w:val="none" w:sz="0" w:space="0" w:color="auto"/>
      </w:divBdr>
    </w:div>
    <w:div w:id="562986840">
      <w:bodyDiv w:val="1"/>
      <w:marLeft w:val="0"/>
      <w:marRight w:val="0"/>
      <w:marTop w:val="0"/>
      <w:marBottom w:val="0"/>
      <w:divBdr>
        <w:top w:val="none" w:sz="0" w:space="0" w:color="auto"/>
        <w:left w:val="none" w:sz="0" w:space="0" w:color="auto"/>
        <w:bottom w:val="none" w:sz="0" w:space="0" w:color="auto"/>
        <w:right w:val="none" w:sz="0" w:space="0" w:color="auto"/>
      </w:divBdr>
    </w:div>
    <w:div w:id="566915511">
      <w:bodyDiv w:val="1"/>
      <w:marLeft w:val="0"/>
      <w:marRight w:val="0"/>
      <w:marTop w:val="0"/>
      <w:marBottom w:val="0"/>
      <w:divBdr>
        <w:top w:val="none" w:sz="0" w:space="0" w:color="auto"/>
        <w:left w:val="none" w:sz="0" w:space="0" w:color="auto"/>
        <w:bottom w:val="none" w:sz="0" w:space="0" w:color="auto"/>
        <w:right w:val="none" w:sz="0" w:space="0" w:color="auto"/>
      </w:divBdr>
    </w:div>
    <w:div w:id="568535931">
      <w:bodyDiv w:val="1"/>
      <w:marLeft w:val="0"/>
      <w:marRight w:val="0"/>
      <w:marTop w:val="0"/>
      <w:marBottom w:val="0"/>
      <w:divBdr>
        <w:top w:val="none" w:sz="0" w:space="0" w:color="auto"/>
        <w:left w:val="none" w:sz="0" w:space="0" w:color="auto"/>
        <w:bottom w:val="none" w:sz="0" w:space="0" w:color="auto"/>
        <w:right w:val="none" w:sz="0" w:space="0" w:color="auto"/>
      </w:divBdr>
    </w:div>
    <w:div w:id="571621237">
      <w:bodyDiv w:val="1"/>
      <w:marLeft w:val="0"/>
      <w:marRight w:val="0"/>
      <w:marTop w:val="0"/>
      <w:marBottom w:val="0"/>
      <w:divBdr>
        <w:top w:val="none" w:sz="0" w:space="0" w:color="auto"/>
        <w:left w:val="none" w:sz="0" w:space="0" w:color="auto"/>
        <w:bottom w:val="none" w:sz="0" w:space="0" w:color="auto"/>
        <w:right w:val="none" w:sz="0" w:space="0" w:color="auto"/>
      </w:divBdr>
    </w:div>
    <w:div w:id="571694465">
      <w:bodyDiv w:val="1"/>
      <w:marLeft w:val="0"/>
      <w:marRight w:val="0"/>
      <w:marTop w:val="0"/>
      <w:marBottom w:val="0"/>
      <w:divBdr>
        <w:top w:val="none" w:sz="0" w:space="0" w:color="auto"/>
        <w:left w:val="none" w:sz="0" w:space="0" w:color="auto"/>
        <w:bottom w:val="none" w:sz="0" w:space="0" w:color="auto"/>
        <w:right w:val="none" w:sz="0" w:space="0" w:color="auto"/>
      </w:divBdr>
    </w:div>
    <w:div w:id="581064053">
      <w:bodyDiv w:val="1"/>
      <w:marLeft w:val="0"/>
      <w:marRight w:val="0"/>
      <w:marTop w:val="0"/>
      <w:marBottom w:val="0"/>
      <w:divBdr>
        <w:top w:val="none" w:sz="0" w:space="0" w:color="auto"/>
        <w:left w:val="none" w:sz="0" w:space="0" w:color="auto"/>
        <w:bottom w:val="none" w:sz="0" w:space="0" w:color="auto"/>
        <w:right w:val="none" w:sz="0" w:space="0" w:color="auto"/>
      </w:divBdr>
    </w:div>
    <w:div w:id="591012554">
      <w:bodyDiv w:val="1"/>
      <w:marLeft w:val="0"/>
      <w:marRight w:val="0"/>
      <w:marTop w:val="0"/>
      <w:marBottom w:val="0"/>
      <w:divBdr>
        <w:top w:val="none" w:sz="0" w:space="0" w:color="auto"/>
        <w:left w:val="none" w:sz="0" w:space="0" w:color="auto"/>
        <w:bottom w:val="none" w:sz="0" w:space="0" w:color="auto"/>
        <w:right w:val="none" w:sz="0" w:space="0" w:color="auto"/>
      </w:divBdr>
    </w:div>
    <w:div w:id="610743369">
      <w:bodyDiv w:val="1"/>
      <w:marLeft w:val="0"/>
      <w:marRight w:val="0"/>
      <w:marTop w:val="0"/>
      <w:marBottom w:val="0"/>
      <w:divBdr>
        <w:top w:val="none" w:sz="0" w:space="0" w:color="auto"/>
        <w:left w:val="none" w:sz="0" w:space="0" w:color="auto"/>
        <w:bottom w:val="none" w:sz="0" w:space="0" w:color="auto"/>
        <w:right w:val="none" w:sz="0" w:space="0" w:color="auto"/>
      </w:divBdr>
    </w:div>
    <w:div w:id="616135506">
      <w:bodyDiv w:val="1"/>
      <w:marLeft w:val="0"/>
      <w:marRight w:val="0"/>
      <w:marTop w:val="0"/>
      <w:marBottom w:val="0"/>
      <w:divBdr>
        <w:top w:val="none" w:sz="0" w:space="0" w:color="auto"/>
        <w:left w:val="none" w:sz="0" w:space="0" w:color="auto"/>
        <w:bottom w:val="none" w:sz="0" w:space="0" w:color="auto"/>
        <w:right w:val="none" w:sz="0" w:space="0" w:color="auto"/>
      </w:divBdr>
    </w:div>
    <w:div w:id="630719447">
      <w:bodyDiv w:val="1"/>
      <w:marLeft w:val="0"/>
      <w:marRight w:val="0"/>
      <w:marTop w:val="0"/>
      <w:marBottom w:val="0"/>
      <w:divBdr>
        <w:top w:val="none" w:sz="0" w:space="0" w:color="auto"/>
        <w:left w:val="none" w:sz="0" w:space="0" w:color="auto"/>
        <w:bottom w:val="none" w:sz="0" w:space="0" w:color="auto"/>
        <w:right w:val="none" w:sz="0" w:space="0" w:color="auto"/>
      </w:divBdr>
    </w:div>
    <w:div w:id="635987025">
      <w:bodyDiv w:val="1"/>
      <w:marLeft w:val="0"/>
      <w:marRight w:val="0"/>
      <w:marTop w:val="0"/>
      <w:marBottom w:val="0"/>
      <w:divBdr>
        <w:top w:val="none" w:sz="0" w:space="0" w:color="auto"/>
        <w:left w:val="none" w:sz="0" w:space="0" w:color="auto"/>
        <w:bottom w:val="none" w:sz="0" w:space="0" w:color="auto"/>
        <w:right w:val="none" w:sz="0" w:space="0" w:color="auto"/>
      </w:divBdr>
    </w:div>
    <w:div w:id="636229878">
      <w:bodyDiv w:val="1"/>
      <w:marLeft w:val="0"/>
      <w:marRight w:val="0"/>
      <w:marTop w:val="0"/>
      <w:marBottom w:val="0"/>
      <w:divBdr>
        <w:top w:val="none" w:sz="0" w:space="0" w:color="auto"/>
        <w:left w:val="none" w:sz="0" w:space="0" w:color="auto"/>
        <w:bottom w:val="none" w:sz="0" w:space="0" w:color="auto"/>
        <w:right w:val="none" w:sz="0" w:space="0" w:color="auto"/>
      </w:divBdr>
    </w:div>
    <w:div w:id="643315437">
      <w:bodyDiv w:val="1"/>
      <w:marLeft w:val="0"/>
      <w:marRight w:val="0"/>
      <w:marTop w:val="0"/>
      <w:marBottom w:val="0"/>
      <w:divBdr>
        <w:top w:val="none" w:sz="0" w:space="0" w:color="auto"/>
        <w:left w:val="none" w:sz="0" w:space="0" w:color="auto"/>
        <w:bottom w:val="none" w:sz="0" w:space="0" w:color="auto"/>
        <w:right w:val="none" w:sz="0" w:space="0" w:color="auto"/>
      </w:divBdr>
    </w:div>
    <w:div w:id="659968103">
      <w:bodyDiv w:val="1"/>
      <w:marLeft w:val="0"/>
      <w:marRight w:val="0"/>
      <w:marTop w:val="0"/>
      <w:marBottom w:val="0"/>
      <w:divBdr>
        <w:top w:val="none" w:sz="0" w:space="0" w:color="auto"/>
        <w:left w:val="none" w:sz="0" w:space="0" w:color="auto"/>
        <w:bottom w:val="none" w:sz="0" w:space="0" w:color="auto"/>
        <w:right w:val="none" w:sz="0" w:space="0" w:color="auto"/>
      </w:divBdr>
    </w:div>
    <w:div w:id="666514317">
      <w:bodyDiv w:val="1"/>
      <w:marLeft w:val="0"/>
      <w:marRight w:val="0"/>
      <w:marTop w:val="0"/>
      <w:marBottom w:val="0"/>
      <w:divBdr>
        <w:top w:val="none" w:sz="0" w:space="0" w:color="auto"/>
        <w:left w:val="none" w:sz="0" w:space="0" w:color="auto"/>
        <w:bottom w:val="none" w:sz="0" w:space="0" w:color="auto"/>
        <w:right w:val="none" w:sz="0" w:space="0" w:color="auto"/>
      </w:divBdr>
    </w:div>
    <w:div w:id="681509852">
      <w:bodyDiv w:val="1"/>
      <w:marLeft w:val="0"/>
      <w:marRight w:val="0"/>
      <w:marTop w:val="0"/>
      <w:marBottom w:val="0"/>
      <w:divBdr>
        <w:top w:val="none" w:sz="0" w:space="0" w:color="auto"/>
        <w:left w:val="none" w:sz="0" w:space="0" w:color="auto"/>
        <w:bottom w:val="none" w:sz="0" w:space="0" w:color="auto"/>
        <w:right w:val="none" w:sz="0" w:space="0" w:color="auto"/>
      </w:divBdr>
    </w:div>
    <w:div w:id="685257230">
      <w:bodyDiv w:val="1"/>
      <w:marLeft w:val="0"/>
      <w:marRight w:val="0"/>
      <w:marTop w:val="0"/>
      <w:marBottom w:val="0"/>
      <w:divBdr>
        <w:top w:val="none" w:sz="0" w:space="0" w:color="auto"/>
        <w:left w:val="none" w:sz="0" w:space="0" w:color="auto"/>
        <w:bottom w:val="none" w:sz="0" w:space="0" w:color="auto"/>
        <w:right w:val="none" w:sz="0" w:space="0" w:color="auto"/>
      </w:divBdr>
    </w:div>
    <w:div w:id="725034005">
      <w:bodyDiv w:val="1"/>
      <w:marLeft w:val="0"/>
      <w:marRight w:val="0"/>
      <w:marTop w:val="0"/>
      <w:marBottom w:val="0"/>
      <w:divBdr>
        <w:top w:val="none" w:sz="0" w:space="0" w:color="auto"/>
        <w:left w:val="none" w:sz="0" w:space="0" w:color="auto"/>
        <w:bottom w:val="none" w:sz="0" w:space="0" w:color="auto"/>
        <w:right w:val="none" w:sz="0" w:space="0" w:color="auto"/>
      </w:divBdr>
    </w:div>
    <w:div w:id="730810657">
      <w:bodyDiv w:val="1"/>
      <w:marLeft w:val="0"/>
      <w:marRight w:val="0"/>
      <w:marTop w:val="0"/>
      <w:marBottom w:val="0"/>
      <w:divBdr>
        <w:top w:val="none" w:sz="0" w:space="0" w:color="auto"/>
        <w:left w:val="none" w:sz="0" w:space="0" w:color="auto"/>
        <w:bottom w:val="none" w:sz="0" w:space="0" w:color="auto"/>
        <w:right w:val="none" w:sz="0" w:space="0" w:color="auto"/>
      </w:divBdr>
    </w:div>
    <w:div w:id="745961716">
      <w:bodyDiv w:val="1"/>
      <w:marLeft w:val="0"/>
      <w:marRight w:val="0"/>
      <w:marTop w:val="0"/>
      <w:marBottom w:val="0"/>
      <w:divBdr>
        <w:top w:val="none" w:sz="0" w:space="0" w:color="auto"/>
        <w:left w:val="none" w:sz="0" w:space="0" w:color="auto"/>
        <w:bottom w:val="none" w:sz="0" w:space="0" w:color="auto"/>
        <w:right w:val="none" w:sz="0" w:space="0" w:color="auto"/>
      </w:divBdr>
    </w:div>
    <w:div w:id="777601139">
      <w:bodyDiv w:val="1"/>
      <w:marLeft w:val="0"/>
      <w:marRight w:val="0"/>
      <w:marTop w:val="0"/>
      <w:marBottom w:val="0"/>
      <w:divBdr>
        <w:top w:val="none" w:sz="0" w:space="0" w:color="auto"/>
        <w:left w:val="none" w:sz="0" w:space="0" w:color="auto"/>
        <w:bottom w:val="none" w:sz="0" w:space="0" w:color="auto"/>
        <w:right w:val="none" w:sz="0" w:space="0" w:color="auto"/>
      </w:divBdr>
    </w:div>
    <w:div w:id="777800600">
      <w:bodyDiv w:val="1"/>
      <w:marLeft w:val="0"/>
      <w:marRight w:val="0"/>
      <w:marTop w:val="0"/>
      <w:marBottom w:val="0"/>
      <w:divBdr>
        <w:top w:val="none" w:sz="0" w:space="0" w:color="auto"/>
        <w:left w:val="none" w:sz="0" w:space="0" w:color="auto"/>
        <w:bottom w:val="none" w:sz="0" w:space="0" w:color="auto"/>
        <w:right w:val="none" w:sz="0" w:space="0" w:color="auto"/>
      </w:divBdr>
    </w:div>
    <w:div w:id="780804958">
      <w:bodyDiv w:val="1"/>
      <w:marLeft w:val="0"/>
      <w:marRight w:val="0"/>
      <w:marTop w:val="0"/>
      <w:marBottom w:val="0"/>
      <w:divBdr>
        <w:top w:val="none" w:sz="0" w:space="0" w:color="auto"/>
        <w:left w:val="none" w:sz="0" w:space="0" w:color="auto"/>
        <w:bottom w:val="none" w:sz="0" w:space="0" w:color="auto"/>
        <w:right w:val="none" w:sz="0" w:space="0" w:color="auto"/>
      </w:divBdr>
    </w:div>
    <w:div w:id="801850393">
      <w:bodyDiv w:val="1"/>
      <w:marLeft w:val="0"/>
      <w:marRight w:val="0"/>
      <w:marTop w:val="0"/>
      <w:marBottom w:val="0"/>
      <w:divBdr>
        <w:top w:val="none" w:sz="0" w:space="0" w:color="auto"/>
        <w:left w:val="none" w:sz="0" w:space="0" w:color="auto"/>
        <w:bottom w:val="none" w:sz="0" w:space="0" w:color="auto"/>
        <w:right w:val="none" w:sz="0" w:space="0" w:color="auto"/>
      </w:divBdr>
    </w:div>
    <w:div w:id="809591813">
      <w:bodyDiv w:val="1"/>
      <w:marLeft w:val="0"/>
      <w:marRight w:val="0"/>
      <w:marTop w:val="0"/>
      <w:marBottom w:val="0"/>
      <w:divBdr>
        <w:top w:val="none" w:sz="0" w:space="0" w:color="auto"/>
        <w:left w:val="none" w:sz="0" w:space="0" w:color="auto"/>
        <w:bottom w:val="none" w:sz="0" w:space="0" w:color="auto"/>
        <w:right w:val="none" w:sz="0" w:space="0" w:color="auto"/>
      </w:divBdr>
    </w:div>
    <w:div w:id="814221027">
      <w:bodyDiv w:val="1"/>
      <w:marLeft w:val="0"/>
      <w:marRight w:val="0"/>
      <w:marTop w:val="0"/>
      <w:marBottom w:val="0"/>
      <w:divBdr>
        <w:top w:val="none" w:sz="0" w:space="0" w:color="auto"/>
        <w:left w:val="none" w:sz="0" w:space="0" w:color="auto"/>
        <w:bottom w:val="none" w:sz="0" w:space="0" w:color="auto"/>
        <w:right w:val="none" w:sz="0" w:space="0" w:color="auto"/>
      </w:divBdr>
    </w:div>
    <w:div w:id="824391771">
      <w:bodyDiv w:val="1"/>
      <w:marLeft w:val="0"/>
      <w:marRight w:val="0"/>
      <w:marTop w:val="0"/>
      <w:marBottom w:val="0"/>
      <w:divBdr>
        <w:top w:val="none" w:sz="0" w:space="0" w:color="auto"/>
        <w:left w:val="none" w:sz="0" w:space="0" w:color="auto"/>
        <w:bottom w:val="none" w:sz="0" w:space="0" w:color="auto"/>
        <w:right w:val="none" w:sz="0" w:space="0" w:color="auto"/>
      </w:divBdr>
    </w:div>
    <w:div w:id="826701313">
      <w:bodyDiv w:val="1"/>
      <w:marLeft w:val="0"/>
      <w:marRight w:val="0"/>
      <w:marTop w:val="0"/>
      <w:marBottom w:val="0"/>
      <w:divBdr>
        <w:top w:val="none" w:sz="0" w:space="0" w:color="auto"/>
        <w:left w:val="none" w:sz="0" w:space="0" w:color="auto"/>
        <w:bottom w:val="none" w:sz="0" w:space="0" w:color="auto"/>
        <w:right w:val="none" w:sz="0" w:space="0" w:color="auto"/>
      </w:divBdr>
    </w:div>
    <w:div w:id="840781189">
      <w:bodyDiv w:val="1"/>
      <w:marLeft w:val="0"/>
      <w:marRight w:val="0"/>
      <w:marTop w:val="0"/>
      <w:marBottom w:val="0"/>
      <w:divBdr>
        <w:top w:val="none" w:sz="0" w:space="0" w:color="auto"/>
        <w:left w:val="none" w:sz="0" w:space="0" w:color="auto"/>
        <w:bottom w:val="none" w:sz="0" w:space="0" w:color="auto"/>
        <w:right w:val="none" w:sz="0" w:space="0" w:color="auto"/>
      </w:divBdr>
    </w:div>
    <w:div w:id="841701827">
      <w:bodyDiv w:val="1"/>
      <w:marLeft w:val="0"/>
      <w:marRight w:val="0"/>
      <w:marTop w:val="0"/>
      <w:marBottom w:val="0"/>
      <w:divBdr>
        <w:top w:val="none" w:sz="0" w:space="0" w:color="auto"/>
        <w:left w:val="none" w:sz="0" w:space="0" w:color="auto"/>
        <w:bottom w:val="none" w:sz="0" w:space="0" w:color="auto"/>
        <w:right w:val="none" w:sz="0" w:space="0" w:color="auto"/>
      </w:divBdr>
    </w:div>
    <w:div w:id="842822761">
      <w:bodyDiv w:val="1"/>
      <w:marLeft w:val="0"/>
      <w:marRight w:val="0"/>
      <w:marTop w:val="0"/>
      <w:marBottom w:val="0"/>
      <w:divBdr>
        <w:top w:val="none" w:sz="0" w:space="0" w:color="auto"/>
        <w:left w:val="none" w:sz="0" w:space="0" w:color="auto"/>
        <w:bottom w:val="none" w:sz="0" w:space="0" w:color="auto"/>
        <w:right w:val="none" w:sz="0" w:space="0" w:color="auto"/>
      </w:divBdr>
    </w:div>
    <w:div w:id="851577103">
      <w:bodyDiv w:val="1"/>
      <w:marLeft w:val="0"/>
      <w:marRight w:val="0"/>
      <w:marTop w:val="0"/>
      <w:marBottom w:val="0"/>
      <w:divBdr>
        <w:top w:val="none" w:sz="0" w:space="0" w:color="auto"/>
        <w:left w:val="none" w:sz="0" w:space="0" w:color="auto"/>
        <w:bottom w:val="none" w:sz="0" w:space="0" w:color="auto"/>
        <w:right w:val="none" w:sz="0" w:space="0" w:color="auto"/>
      </w:divBdr>
    </w:div>
    <w:div w:id="863321503">
      <w:bodyDiv w:val="1"/>
      <w:marLeft w:val="0"/>
      <w:marRight w:val="0"/>
      <w:marTop w:val="0"/>
      <w:marBottom w:val="0"/>
      <w:divBdr>
        <w:top w:val="none" w:sz="0" w:space="0" w:color="auto"/>
        <w:left w:val="none" w:sz="0" w:space="0" w:color="auto"/>
        <w:bottom w:val="none" w:sz="0" w:space="0" w:color="auto"/>
        <w:right w:val="none" w:sz="0" w:space="0" w:color="auto"/>
      </w:divBdr>
    </w:div>
    <w:div w:id="875964530">
      <w:bodyDiv w:val="1"/>
      <w:marLeft w:val="0"/>
      <w:marRight w:val="0"/>
      <w:marTop w:val="0"/>
      <w:marBottom w:val="0"/>
      <w:divBdr>
        <w:top w:val="none" w:sz="0" w:space="0" w:color="auto"/>
        <w:left w:val="none" w:sz="0" w:space="0" w:color="auto"/>
        <w:bottom w:val="none" w:sz="0" w:space="0" w:color="auto"/>
        <w:right w:val="none" w:sz="0" w:space="0" w:color="auto"/>
      </w:divBdr>
    </w:div>
    <w:div w:id="883445749">
      <w:bodyDiv w:val="1"/>
      <w:marLeft w:val="0"/>
      <w:marRight w:val="0"/>
      <w:marTop w:val="0"/>
      <w:marBottom w:val="0"/>
      <w:divBdr>
        <w:top w:val="none" w:sz="0" w:space="0" w:color="auto"/>
        <w:left w:val="none" w:sz="0" w:space="0" w:color="auto"/>
        <w:bottom w:val="none" w:sz="0" w:space="0" w:color="auto"/>
        <w:right w:val="none" w:sz="0" w:space="0" w:color="auto"/>
      </w:divBdr>
    </w:div>
    <w:div w:id="907113942">
      <w:bodyDiv w:val="1"/>
      <w:marLeft w:val="0"/>
      <w:marRight w:val="0"/>
      <w:marTop w:val="0"/>
      <w:marBottom w:val="0"/>
      <w:divBdr>
        <w:top w:val="none" w:sz="0" w:space="0" w:color="auto"/>
        <w:left w:val="none" w:sz="0" w:space="0" w:color="auto"/>
        <w:bottom w:val="none" w:sz="0" w:space="0" w:color="auto"/>
        <w:right w:val="none" w:sz="0" w:space="0" w:color="auto"/>
      </w:divBdr>
    </w:div>
    <w:div w:id="908223803">
      <w:bodyDiv w:val="1"/>
      <w:marLeft w:val="0"/>
      <w:marRight w:val="0"/>
      <w:marTop w:val="0"/>
      <w:marBottom w:val="0"/>
      <w:divBdr>
        <w:top w:val="none" w:sz="0" w:space="0" w:color="auto"/>
        <w:left w:val="none" w:sz="0" w:space="0" w:color="auto"/>
        <w:bottom w:val="none" w:sz="0" w:space="0" w:color="auto"/>
        <w:right w:val="none" w:sz="0" w:space="0" w:color="auto"/>
      </w:divBdr>
    </w:div>
    <w:div w:id="919758395">
      <w:bodyDiv w:val="1"/>
      <w:marLeft w:val="0"/>
      <w:marRight w:val="0"/>
      <w:marTop w:val="0"/>
      <w:marBottom w:val="0"/>
      <w:divBdr>
        <w:top w:val="none" w:sz="0" w:space="0" w:color="auto"/>
        <w:left w:val="none" w:sz="0" w:space="0" w:color="auto"/>
        <w:bottom w:val="none" w:sz="0" w:space="0" w:color="auto"/>
        <w:right w:val="none" w:sz="0" w:space="0" w:color="auto"/>
      </w:divBdr>
    </w:div>
    <w:div w:id="932132721">
      <w:bodyDiv w:val="1"/>
      <w:marLeft w:val="0"/>
      <w:marRight w:val="0"/>
      <w:marTop w:val="0"/>
      <w:marBottom w:val="0"/>
      <w:divBdr>
        <w:top w:val="none" w:sz="0" w:space="0" w:color="auto"/>
        <w:left w:val="none" w:sz="0" w:space="0" w:color="auto"/>
        <w:bottom w:val="none" w:sz="0" w:space="0" w:color="auto"/>
        <w:right w:val="none" w:sz="0" w:space="0" w:color="auto"/>
      </w:divBdr>
    </w:div>
    <w:div w:id="941954962">
      <w:bodyDiv w:val="1"/>
      <w:marLeft w:val="0"/>
      <w:marRight w:val="0"/>
      <w:marTop w:val="0"/>
      <w:marBottom w:val="0"/>
      <w:divBdr>
        <w:top w:val="none" w:sz="0" w:space="0" w:color="auto"/>
        <w:left w:val="none" w:sz="0" w:space="0" w:color="auto"/>
        <w:bottom w:val="none" w:sz="0" w:space="0" w:color="auto"/>
        <w:right w:val="none" w:sz="0" w:space="0" w:color="auto"/>
      </w:divBdr>
    </w:div>
    <w:div w:id="941955109">
      <w:bodyDiv w:val="1"/>
      <w:marLeft w:val="0"/>
      <w:marRight w:val="0"/>
      <w:marTop w:val="0"/>
      <w:marBottom w:val="0"/>
      <w:divBdr>
        <w:top w:val="none" w:sz="0" w:space="0" w:color="auto"/>
        <w:left w:val="none" w:sz="0" w:space="0" w:color="auto"/>
        <w:bottom w:val="none" w:sz="0" w:space="0" w:color="auto"/>
        <w:right w:val="none" w:sz="0" w:space="0" w:color="auto"/>
      </w:divBdr>
    </w:div>
    <w:div w:id="953050667">
      <w:bodyDiv w:val="1"/>
      <w:marLeft w:val="0"/>
      <w:marRight w:val="0"/>
      <w:marTop w:val="0"/>
      <w:marBottom w:val="0"/>
      <w:divBdr>
        <w:top w:val="none" w:sz="0" w:space="0" w:color="auto"/>
        <w:left w:val="none" w:sz="0" w:space="0" w:color="auto"/>
        <w:bottom w:val="none" w:sz="0" w:space="0" w:color="auto"/>
        <w:right w:val="none" w:sz="0" w:space="0" w:color="auto"/>
      </w:divBdr>
    </w:div>
    <w:div w:id="964043993">
      <w:bodyDiv w:val="1"/>
      <w:marLeft w:val="0"/>
      <w:marRight w:val="0"/>
      <w:marTop w:val="0"/>
      <w:marBottom w:val="0"/>
      <w:divBdr>
        <w:top w:val="none" w:sz="0" w:space="0" w:color="auto"/>
        <w:left w:val="none" w:sz="0" w:space="0" w:color="auto"/>
        <w:bottom w:val="none" w:sz="0" w:space="0" w:color="auto"/>
        <w:right w:val="none" w:sz="0" w:space="0" w:color="auto"/>
      </w:divBdr>
    </w:div>
    <w:div w:id="965114872">
      <w:bodyDiv w:val="1"/>
      <w:marLeft w:val="0"/>
      <w:marRight w:val="0"/>
      <w:marTop w:val="0"/>
      <w:marBottom w:val="0"/>
      <w:divBdr>
        <w:top w:val="none" w:sz="0" w:space="0" w:color="auto"/>
        <w:left w:val="none" w:sz="0" w:space="0" w:color="auto"/>
        <w:bottom w:val="none" w:sz="0" w:space="0" w:color="auto"/>
        <w:right w:val="none" w:sz="0" w:space="0" w:color="auto"/>
      </w:divBdr>
    </w:div>
    <w:div w:id="972978965">
      <w:bodyDiv w:val="1"/>
      <w:marLeft w:val="0"/>
      <w:marRight w:val="0"/>
      <w:marTop w:val="0"/>
      <w:marBottom w:val="0"/>
      <w:divBdr>
        <w:top w:val="none" w:sz="0" w:space="0" w:color="auto"/>
        <w:left w:val="none" w:sz="0" w:space="0" w:color="auto"/>
        <w:bottom w:val="none" w:sz="0" w:space="0" w:color="auto"/>
        <w:right w:val="none" w:sz="0" w:space="0" w:color="auto"/>
      </w:divBdr>
    </w:div>
    <w:div w:id="986662499">
      <w:bodyDiv w:val="1"/>
      <w:marLeft w:val="0"/>
      <w:marRight w:val="0"/>
      <w:marTop w:val="0"/>
      <w:marBottom w:val="0"/>
      <w:divBdr>
        <w:top w:val="none" w:sz="0" w:space="0" w:color="auto"/>
        <w:left w:val="none" w:sz="0" w:space="0" w:color="auto"/>
        <w:bottom w:val="none" w:sz="0" w:space="0" w:color="auto"/>
        <w:right w:val="none" w:sz="0" w:space="0" w:color="auto"/>
      </w:divBdr>
    </w:div>
    <w:div w:id="987200579">
      <w:bodyDiv w:val="1"/>
      <w:marLeft w:val="0"/>
      <w:marRight w:val="0"/>
      <w:marTop w:val="0"/>
      <w:marBottom w:val="0"/>
      <w:divBdr>
        <w:top w:val="none" w:sz="0" w:space="0" w:color="auto"/>
        <w:left w:val="none" w:sz="0" w:space="0" w:color="auto"/>
        <w:bottom w:val="none" w:sz="0" w:space="0" w:color="auto"/>
        <w:right w:val="none" w:sz="0" w:space="0" w:color="auto"/>
      </w:divBdr>
    </w:div>
    <w:div w:id="990527555">
      <w:bodyDiv w:val="1"/>
      <w:marLeft w:val="0"/>
      <w:marRight w:val="0"/>
      <w:marTop w:val="0"/>
      <w:marBottom w:val="0"/>
      <w:divBdr>
        <w:top w:val="none" w:sz="0" w:space="0" w:color="auto"/>
        <w:left w:val="none" w:sz="0" w:space="0" w:color="auto"/>
        <w:bottom w:val="none" w:sz="0" w:space="0" w:color="auto"/>
        <w:right w:val="none" w:sz="0" w:space="0" w:color="auto"/>
      </w:divBdr>
    </w:div>
    <w:div w:id="993991232">
      <w:bodyDiv w:val="1"/>
      <w:marLeft w:val="0"/>
      <w:marRight w:val="0"/>
      <w:marTop w:val="0"/>
      <w:marBottom w:val="0"/>
      <w:divBdr>
        <w:top w:val="none" w:sz="0" w:space="0" w:color="auto"/>
        <w:left w:val="none" w:sz="0" w:space="0" w:color="auto"/>
        <w:bottom w:val="none" w:sz="0" w:space="0" w:color="auto"/>
        <w:right w:val="none" w:sz="0" w:space="0" w:color="auto"/>
      </w:divBdr>
    </w:div>
    <w:div w:id="997535851">
      <w:bodyDiv w:val="1"/>
      <w:marLeft w:val="0"/>
      <w:marRight w:val="0"/>
      <w:marTop w:val="0"/>
      <w:marBottom w:val="0"/>
      <w:divBdr>
        <w:top w:val="none" w:sz="0" w:space="0" w:color="auto"/>
        <w:left w:val="none" w:sz="0" w:space="0" w:color="auto"/>
        <w:bottom w:val="none" w:sz="0" w:space="0" w:color="auto"/>
        <w:right w:val="none" w:sz="0" w:space="0" w:color="auto"/>
      </w:divBdr>
    </w:div>
    <w:div w:id="1000086438">
      <w:bodyDiv w:val="1"/>
      <w:marLeft w:val="0"/>
      <w:marRight w:val="0"/>
      <w:marTop w:val="0"/>
      <w:marBottom w:val="0"/>
      <w:divBdr>
        <w:top w:val="none" w:sz="0" w:space="0" w:color="auto"/>
        <w:left w:val="none" w:sz="0" w:space="0" w:color="auto"/>
        <w:bottom w:val="none" w:sz="0" w:space="0" w:color="auto"/>
        <w:right w:val="none" w:sz="0" w:space="0" w:color="auto"/>
      </w:divBdr>
    </w:div>
    <w:div w:id="1000237910">
      <w:bodyDiv w:val="1"/>
      <w:marLeft w:val="0"/>
      <w:marRight w:val="0"/>
      <w:marTop w:val="0"/>
      <w:marBottom w:val="0"/>
      <w:divBdr>
        <w:top w:val="none" w:sz="0" w:space="0" w:color="auto"/>
        <w:left w:val="none" w:sz="0" w:space="0" w:color="auto"/>
        <w:bottom w:val="none" w:sz="0" w:space="0" w:color="auto"/>
        <w:right w:val="none" w:sz="0" w:space="0" w:color="auto"/>
      </w:divBdr>
    </w:div>
    <w:div w:id="1013413523">
      <w:bodyDiv w:val="1"/>
      <w:marLeft w:val="0"/>
      <w:marRight w:val="0"/>
      <w:marTop w:val="0"/>
      <w:marBottom w:val="0"/>
      <w:divBdr>
        <w:top w:val="none" w:sz="0" w:space="0" w:color="auto"/>
        <w:left w:val="none" w:sz="0" w:space="0" w:color="auto"/>
        <w:bottom w:val="none" w:sz="0" w:space="0" w:color="auto"/>
        <w:right w:val="none" w:sz="0" w:space="0" w:color="auto"/>
      </w:divBdr>
    </w:div>
    <w:div w:id="1018191937">
      <w:bodyDiv w:val="1"/>
      <w:marLeft w:val="0"/>
      <w:marRight w:val="0"/>
      <w:marTop w:val="0"/>
      <w:marBottom w:val="0"/>
      <w:divBdr>
        <w:top w:val="none" w:sz="0" w:space="0" w:color="auto"/>
        <w:left w:val="none" w:sz="0" w:space="0" w:color="auto"/>
        <w:bottom w:val="none" w:sz="0" w:space="0" w:color="auto"/>
        <w:right w:val="none" w:sz="0" w:space="0" w:color="auto"/>
      </w:divBdr>
    </w:div>
    <w:div w:id="1024332807">
      <w:bodyDiv w:val="1"/>
      <w:marLeft w:val="0"/>
      <w:marRight w:val="0"/>
      <w:marTop w:val="0"/>
      <w:marBottom w:val="0"/>
      <w:divBdr>
        <w:top w:val="none" w:sz="0" w:space="0" w:color="auto"/>
        <w:left w:val="none" w:sz="0" w:space="0" w:color="auto"/>
        <w:bottom w:val="none" w:sz="0" w:space="0" w:color="auto"/>
        <w:right w:val="none" w:sz="0" w:space="0" w:color="auto"/>
      </w:divBdr>
    </w:div>
    <w:div w:id="1026710956">
      <w:bodyDiv w:val="1"/>
      <w:marLeft w:val="0"/>
      <w:marRight w:val="0"/>
      <w:marTop w:val="0"/>
      <w:marBottom w:val="0"/>
      <w:divBdr>
        <w:top w:val="none" w:sz="0" w:space="0" w:color="auto"/>
        <w:left w:val="none" w:sz="0" w:space="0" w:color="auto"/>
        <w:bottom w:val="none" w:sz="0" w:space="0" w:color="auto"/>
        <w:right w:val="none" w:sz="0" w:space="0" w:color="auto"/>
      </w:divBdr>
    </w:div>
    <w:div w:id="1051265475">
      <w:bodyDiv w:val="1"/>
      <w:marLeft w:val="0"/>
      <w:marRight w:val="0"/>
      <w:marTop w:val="0"/>
      <w:marBottom w:val="0"/>
      <w:divBdr>
        <w:top w:val="none" w:sz="0" w:space="0" w:color="auto"/>
        <w:left w:val="none" w:sz="0" w:space="0" w:color="auto"/>
        <w:bottom w:val="none" w:sz="0" w:space="0" w:color="auto"/>
        <w:right w:val="none" w:sz="0" w:space="0" w:color="auto"/>
      </w:divBdr>
    </w:div>
    <w:div w:id="1053776938">
      <w:bodyDiv w:val="1"/>
      <w:marLeft w:val="0"/>
      <w:marRight w:val="0"/>
      <w:marTop w:val="0"/>
      <w:marBottom w:val="0"/>
      <w:divBdr>
        <w:top w:val="none" w:sz="0" w:space="0" w:color="auto"/>
        <w:left w:val="none" w:sz="0" w:space="0" w:color="auto"/>
        <w:bottom w:val="none" w:sz="0" w:space="0" w:color="auto"/>
        <w:right w:val="none" w:sz="0" w:space="0" w:color="auto"/>
      </w:divBdr>
    </w:div>
    <w:div w:id="1059860521">
      <w:bodyDiv w:val="1"/>
      <w:marLeft w:val="0"/>
      <w:marRight w:val="0"/>
      <w:marTop w:val="0"/>
      <w:marBottom w:val="0"/>
      <w:divBdr>
        <w:top w:val="none" w:sz="0" w:space="0" w:color="auto"/>
        <w:left w:val="none" w:sz="0" w:space="0" w:color="auto"/>
        <w:bottom w:val="none" w:sz="0" w:space="0" w:color="auto"/>
        <w:right w:val="none" w:sz="0" w:space="0" w:color="auto"/>
      </w:divBdr>
    </w:div>
    <w:div w:id="1063599564">
      <w:bodyDiv w:val="1"/>
      <w:marLeft w:val="0"/>
      <w:marRight w:val="0"/>
      <w:marTop w:val="0"/>
      <w:marBottom w:val="0"/>
      <w:divBdr>
        <w:top w:val="none" w:sz="0" w:space="0" w:color="auto"/>
        <w:left w:val="none" w:sz="0" w:space="0" w:color="auto"/>
        <w:bottom w:val="none" w:sz="0" w:space="0" w:color="auto"/>
        <w:right w:val="none" w:sz="0" w:space="0" w:color="auto"/>
      </w:divBdr>
    </w:div>
    <w:div w:id="1071276387">
      <w:bodyDiv w:val="1"/>
      <w:marLeft w:val="0"/>
      <w:marRight w:val="0"/>
      <w:marTop w:val="0"/>
      <w:marBottom w:val="0"/>
      <w:divBdr>
        <w:top w:val="none" w:sz="0" w:space="0" w:color="auto"/>
        <w:left w:val="none" w:sz="0" w:space="0" w:color="auto"/>
        <w:bottom w:val="none" w:sz="0" w:space="0" w:color="auto"/>
        <w:right w:val="none" w:sz="0" w:space="0" w:color="auto"/>
      </w:divBdr>
    </w:div>
    <w:div w:id="1081373779">
      <w:bodyDiv w:val="1"/>
      <w:marLeft w:val="0"/>
      <w:marRight w:val="0"/>
      <w:marTop w:val="0"/>
      <w:marBottom w:val="0"/>
      <w:divBdr>
        <w:top w:val="none" w:sz="0" w:space="0" w:color="auto"/>
        <w:left w:val="none" w:sz="0" w:space="0" w:color="auto"/>
        <w:bottom w:val="none" w:sz="0" w:space="0" w:color="auto"/>
        <w:right w:val="none" w:sz="0" w:space="0" w:color="auto"/>
      </w:divBdr>
    </w:div>
    <w:div w:id="1081685146">
      <w:bodyDiv w:val="1"/>
      <w:marLeft w:val="0"/>
      <w:marRight w:val="0"/>
      <w:marTop w:val="0"/>
      <w:marBottom w:val="0"/>
      <w:divBdr>
        <w:top w:val="none" w:sz="0" w:space="0" w:color="auto"/>
        <w:left w:val="none" w:sz="0" w:space="0" w:color="auto"/>
        <w:bottom w:val="none" w:sz="0" w:space="0" w:color="auto"/>
        <w:right w:val="none" w:sz="0" w:space="0" w:color="auto"/>
      </w:divBdr>
    </w:div>
    <w:div w:id="1083452319">
      <w:bodyDiv w:val="1"/>
      <w:marLeft w:val="0"/>
      <w:marRight w:val="0"/>
      <w:marTop w:val="0"/>
      <w:marBottom w:val="0"/>
      <w:divBdr>
        <w:top w:val="none" w:sz="0" w:space="0" w:color="auto"/>
        <w:left w:val="none" w:sz="0" w:space="0" w:color="auto"/>
        <w:bottom w:val="none" w:sz="0" w:space="0" w:color="auto"/>
        <w:right w:val="none" w:sz="0" w:space="0" w:color="auto"/>
      </w:divBdr>
    </w:div>
    <w:div w:id="1089959146">
      <w:bodyDiv w:val="1"/>
      <w:marLeft w:val="0"/>
      <w:marRight w:val="0"/>
      <w:marTop w:val="0"/>
      <w:marBottom w:val="0"/>
      <w:divBdr>
        <w:top w:val="none" w:sz="0" w:space="0" w:color="auto"/>
        <w:left w:val="none" w:sz="0" w:space="0" w:color="auto"/>
        <w:bottom w:val="none" w:sz="0" w:space="0" w:color="auto"/>
        <w:right w:val="none" w:sz="0" w:space="0" w:color="auto"/>
      </w:divBdr>
    </w:div>
    <w:div w:id="1101101726">
      <w:bodyDiv w:val="1"/>
      <w:marLeft w:val="0"/>
      <w:marRight w:val="0"/>
      <w:marTop w:val="0"/>
      <w:marBottom w:val="0"/>
      <w:divBdr>
        <w:top w:val="none" w:sz="0" w:space="0" w:color="auto"/>
        <w:left w:val="none" w:sz="0" w:space="0" w:color="auto"/>
        <w:bottom w:val="none" w:sz="0" w:space="0" w:color="auto"/>
        <w:right w:val="none" w:sz="0" w:space="0" w:color="auto"/>
      </w:divBdr>
    </w:div>
    <w:div w:id="1102381260">
      <w:bodyDiv w:val="1"/>
      <w:marLeft w:val="0"/>
      <w:marRight w:val="0"/>
      <w:marTop w:val="0"/>
      <w:marBottom w:val="0"/>
      <w:divBdr>
        <w:top w:val="none" w:sz="0" w:space="0" w:color="auto"/>
        <w:left w:val="none" w:sz="0" w:space="0" w:color="auto"/>
        <w:bottom w:val="none" w:sz="0" w:space="0" w:color="auto"/>
        <w:right w:val="none" w:sz="0" w:space="0" w:color="auto"/>
      </w:divBdr>
    </w:div>
    <w:div w:id="1108230654">
      <w:bodyDiv w:val="1"/>
      <w:marLeft w:val="0"/>
      <w:marRight w:val="0"/>
      <w:marTop w:val="0"/>
      <w:marBottom w:val="0"/>
      <w:divBdr>
        <w:top w:val="none" w:sz="0" w:space="0" w:color="auto"/>
        <w:left w:val="none" w:sz="0" w:space="0" w:color="auto"/>
        <w:bottom w:val="none" w:sz="0" w:space="0" w:color="auto"/>
        <w:right w:val="none" w:sz="0" w:space="0" w:color="auto"/>
      </w:divBdr>
    </w:div>
    <w:div w:id="1108700866">
      <w:bodyDiv w:val="1"/>
      <w:marLeft w:val="0"/>
      <w:marRight w:val="0"/>
      <w:marTop w:val="0"/>
      <w:marBottom w:val="0"/>
      <w:divBdr>
        <w:top w:val="none" w:sz="0" w:space="0" w:color="auto"/>
        <w:left w:val="none" w:sz="0" w:space="0" w:color="auto"/>
        <w:bottom w:val="none" w:sz="0" w:space="0" w:color="auto"/>
        <w:right w:val="none" w:sz="0" w:space="0" w:color="auto"/>
      </w:divBdr>
    </w:div>
    <w:div w:id="1108937556">
      <w:bodyDiv w:val="1"/>
      <w:marLeft w:val="0"/>
      <w:marRight w:val="0"/>
      <w:marTop w:val="0"/>
      <w:marBottom w:val="0"/>
      <w:divBdr>
        <w:top w:val="none" w:sz="0" w:space="0" w:color="auto"/>
        <w:left w:val="none" w:sz="0" w:space="0" w:color="auto"/>
        <w:bottom w:val="none" w:sz="0" w:space="0" w:color="auto"/>
        <w:right w:val="none" w:sz="0" w:space="0" w:color="auto"/>
      </w:divBdr>
    </w:div>
    <w:div w:id="1109350157">
      <w:bodyDiv w:val="1"/>
      <w:marLeft w:val="0"/>
      <w:marRight w:val="0"/>
      <w:marTop w:val="0"/>
      <w:marBottom w:val="0"/>
      <w:divBdr>
        <w:top w:val="none" w:sz="0" w:space="0" w:color="auto"/>
        <w:left w:val="none" w:sz="0" w:space="0" w:color="auto"/>
        <w:bottom w:val="none" w:sz="0" w:space="0" w:color="auto"/>
        <w:right w:val="none" w:sz="0" w:space="0" w:color="auto"/>
      </w:divBdr>
    </w:div>
    <w:div w:id="1116218880">
      <w:bodyDiv w:val="1"/>
      <w:marLeft w:val="0"/>
      <w:marRight w:val="0"/>
      <w:marTop w:val="0"/>
      <w:marBottom w:val="0"/>
      <w:divBdr>
        <w:top w:val="none" w:sz="0" w:space="0" w:color="auto"/>
        <w:left w:val="none" w:sz="0" w:space="0" w:color="auto"/>
        <w:bottom w:val="none" w:sz="0" w:space="0" w:color="auto"/>
        <w:right w:val="none" w:sz="0" w:space="0" w:color="auto"/>
      </w:divBdr>
    </w:div>
    <w:div w:id="1125084125">
      <w:bodyDiv w:val="1"/>
      <w:marLeft w:val="0"/>
      <w:marRight w:val="0"/>
      <w:marTop w:val="0"/>
      <w:marBottom w:val="0"/>
      <w:divBdr>
        <w:top w:val="none" w:sz="0" w:space="0" w:color="auto"/>
        <w:left w:val="none" w:sz="0" w:space="0" w:color="auto"/>
        <w:bottom w:val="none" w:sz="0" w:space="0" w:color="auto"/>
        <w:right w:val="none" w:sz="0" w:space="0" w:color="auto"/>
      </w:divBdr>
    </w:div>
    <w:div w:id="1142427460">
      <w:bodyDiv w:val="1"/>
      <w:marLeft w:val="0"/>
      <w:marRight w:val="0"/>
      <w:marTop w:val="0"/>
      <w:marBottom w:val="0"/>
      <w:divBdr>
        <w:top w:val="none" w:sz="0" w:space="0" w:color="auto"/>
        <w:left w:val="none" w:sz="0" w:space="0" w:color="auto"/>
        <w:bottom w:val="none" w:sz="0" w:space="0" w:color="auto"/>
        <w:right w:val="none" w:sz="0" w:space="0" w:color="auto"/>
      </w:divBdr>
    </w:div>
    <w:div w:id="1149326011">
      <w:bodyDiv w:val="1"/>
      <w:marLeft w:val="0"/>
      <w:marRight w:val="0"/>
      <w:marTop w:val="0"/>
      <w:marBottom w:val="0"/>
      <w:divBdr>
        <w:top w:val="none" w:sz="0" w:space="0" w:color="auto"/>
        <w:left w:val="none" w:sz="0" w:space="0" w:color="auto"/>
        <w:bottom w:val="none" w:sz="0" w:space="0" w:color="auto"/>
        <w:right w:val="none" w:sz="0" w:space="0" w:color="auto"/>
      </w:divBdr>
    </w:div>
    <w:div w:id="1153987674">
      <w:bodyDiv w:val="1"/>
      <w:marLeft w:val="0"/>
      <w:marRight w:val="0"/>
      <w:marTop w:val="0"/>
      <w:marBottom w:val="0"/>
      <w:divBdr>
        <w:top w:val="none" w:sz="0" w:space="0" w:color="auto"/>
        <w:left w:val="none" w:sz="0" w:space="0" w:color="auto"/>
        <w:bottom w:val="none" w:sz="0" w:space="0" w:color="auto"/>
        <w:right w:val="none" w:sz="0" w:space="0" w:color="auto"/>
      </w:divBdr>
    </w:div>
    <w:div w:id="1156996920">
      <w:bodyDiv w:val="1"/>
      <w:marLeft w:val="0"/>
      <w:marRight w:val="0"/>
      <w:marTop w:val="0"/>
      <w:marBottom w:val="0"/>
      <w:divBdr>
        <w:top w:val="none" w:sz="0" w:space="0" w:color="auto"/>
        <w:left w:val="none" w:sz="0" w:space="0" w:color="auto"/>
        <w:bottom w:val="none" w:sz="0" w:space="0" w:color="auto"/>
        <w:right w:val="none" w:sz="0" w:space="0" w:color="auto"/>
      </w:divBdr>
    </w:div>
    <w:div w:id="1163205187">
      <w:bodyDiv w:val="1"/>
      <w:marLeft w:val="0"/>
      <w:marRight w:val="0"/>
      <w:marTop w:val="0"/>
      <w:marBottom w:val="0"/>
      <w:divBdr>
        <w:top w:val="none" w:sz="0" w:space="0" w:color="auto"/>
        <w:left w:val="none" w:sz="0" w:space="0" w:color="auto"/>
        <w:bottom w:val="none" w:sz="0" w:space="0" w:color="auto"/>
        <w:right w:val="none" w:sz="0" w:space="0" w:color="auto"/>
      </w:divBdr>
    </w:div>
    <w:div w:id="1170870668">
      <w:bodyDiv w:val="1"/>
      <w:marLeft w:val="0"/>
      <w:marRight w:val="0"/>
      <w:marTop w:val="0"/>
      <w:marBottom w:val="0"/>
      <w:divBdr>
        <w:top w:val="none" w:sz="0" w:space="0" w:color="auto"/>
        <w:left w:val="none" w:sz="0" w:space="0" w:color="auto"/>
        <w:bottom w:val="none" w:sz="0" w:space="0" w:color="auto"/>
        <w:right w:val="none" w:sz="0" w:space="0" w:color="auto"/>
      </w:divBdr>
    </w:div>
    <w:div w:id="1173955969">
      <w:bodyDiv w:val="1"/>
      <w:marLeft w:val="0"/>
      <w:marRight w:val="0"/>
      <w:marTop w:val="0"/>
      <w:marBottom w:val="0"/>
      <w:divBdr>
        <w:top w:val="none" w:sz="0" w:space="0" w:color="auto"/>
        <w:left w:val="none" w:sz="0" w:space="0" w:color="auto"/>
        <w:bottom w:val="none" w:sz="0" w:space="0" w:color="auto"/>
        <w:right w:val="none" w:sz="0" w:space="0" w:color="auto"/>
      </w:divBdr>
    </w:div>
    <w:div w:id="1174028373">
      <w:bodyDiv w:val="1"/>
      <w:marLeft w:val="0"/>
      <w:marRight w:val="0"/>
      <w:marTop w:val="0"/>
      <w:marBottom w:val="0"/>
      <w:divBdr>
        <w:top w:val="none" w:sz="0" w:space="0" w:color="auto"/>
        <w:left w:val="none" w:sz="0" w:space="0" w:color="auto"/>
        <w:bottom w:val="none" w:sz="0" w:space="0" w:color="auto"/>
        <w:right w:val="none" w:sz="0" w:space="0" w:color="auto"/>
      </w:divBdr>
    </w:div>
    <w:div w:id="1175418500">
      <w:bodyDiv w:val="1"/>
      <w:marLeft w:val="0"/>
      <w:marRight w:val="0"/>
      <w:marTop w:val="0"/>
      <w:marBottom w:val="0"/>
      <w:divBdr>
        <w:top w:val="none" w:sz="0" w:space="0" w:color="auto"/>
        <w:left w:val="none" w:sz="0" w:space="0" w:color="auto"/>
        <w:bottom w:val="none" w:sz="0" w:space="0" w:color="auto"/>
        <w:right w:val="none" w:sz="0" w:space="0" w:color="auto"/>
      </w:divBdr>
    </w:div>
    <w:div w:id="1183933130">
      <w:bodyDiv w:val="1"/>
      <w:marLeft w:val="0"/>
      <w:marRight w:val="0"/>
      <w:marTop w:val="0"/>
      <w:marBottom w:val="0"/>
      <w:divBdr>
        <w:top w:val="none" w:sz="0" w:space="0" w:color="auto"/>
        <w:left w:val="none" w:sz="0" w:space="0" w:color="auto"/>
        <w:bottom w:val="none" w:sz="0" w:space="0" w:color="auto"/>
        <w:right w:val="none" w:sz="0" w:space="0" w:color="auto"/>
      </w:divBdr>
    </w:div>
    <w:div w:id="1187670465">
      <w:bodyDiv w:val="1"/>
      <w:marLeft w:val="0"/>
      <w:marRight w:val="0"/>
      <w:marTop w:val="0"/>
      <w:marBottom w:val="0"/>
      <w:divBdr>
        <w:top w:val="none" w:sz="0" w:space="0" w:color="auto"/>
        <w:left w:val="none" w:sz="0" w:space="0" w:color="auto"/>
        <w:bottom w:val="none" w:sz="0" w:space="0" w:color="auto"/>
        <w:right w:val="none" w:sz="0" w:space="0" w:color="auto"/>
      </w:divBdr>
    </w:div>
    <w:div w:id="1189177012">
      <w:bodyDiv w:val="1"/>
      <w:marLeft w:val="0"/>
      <w:marRight w:val="0"/>
      <w:marTop w:val="0"/>
      <w:marBottom w:val="0"/>
      <w:divBdr>
        <w:top w:val="none" w:sz="0" w:space="0" w:color="auto"/>
        <w:left w:val="none" w:sz="0" w:space="0" w:color="auto"/>
        <w:bottom w:val="none" w:sz="0" w:space="0" w:color="auto"/>
        <w:right w:val="none" w:sz="0" w:space="0" w:color="auto"/>
      </w:divBdr>
    </w:div>
    <w:div w:id="1195078309">
      <w:bodyDiv w:val="1"/>
      <w:marLeft w:val="0"/>
      <w:marRight w:val="0"/>
      <w:marTop w:val="0"/>
      <w:marBottom w:val="0"/>
      <w:divBdr>
        <w:top w:val="none" w:sz="0" w:space="0" w:color="auto"/>
        <w:left w:val="none" w:sz="0" w:space="0" w:color="auto"/>
        <w:bottom w:val="none" w:sz="0" w:space="0" w:color="auto"/>
        <w:right w:val="none" w:sz="0" w:space="0" w:color="auto"/>
      </w:divBdr>
    </w:div>
    <w:div w:id="1205092512">
      <w:bodyDiv w:val="1"/>
      <w:marLeft w:val="0"/>
      <w:marRight w:val="0"/>
      <w:marTop w:val="0"/>
      <w:marBottom w:val="0"/>
      <w:divBdr>
        <w:top w:val="none" w:sz="0" w:space="0" w:color="auto"/>
        <w:left w:val="none" w:sz="0" w:space="0" w:color="auto"/>
        <w:bottom w:val="none" w:sz="0" w:space="0" w:color="auto"/>
        <w:right w:val="none" w:sz="0" w:space="0" w:color="auto"/>
      </w:divBdr>
    </w:div>
    <w:div w:id="1235580547">
      <w:bodyDiv w:val="1"/>
      <w:marLeft w:val="0"/>
      <w:marRight w:val="0"/>
      <w:marTop w:val="0"/>
      <w:marBottom w:val="0"/>
      <w:divBdr>
        <w:top w:val="none" w:sz="0" w:space="0" w:color="auto"/>
        <w:left w:val="none" w:sz="0" w:space="0" w:color="auto"/>
        <w:bottom w:val="none" w:sz="0" w:space="0" w:color="auto"/>
        <w:right w:val="none" w:sz="0" w:space="0" w:color="auto"/>
      </w:divBdr>
    </w:div>
    <w:div w:id="1238785095">
      <w:bodyDiv w:val="1"/>
      <w:marLeft w:val="0"/>
      <w:marRight w:val="0"/>
      <w:marTop w:val="0"/>
      <w:marBottom w:val="0"/>
      <w:divBdr>
        <w:top w:val="none" w:sz="0" w:space="0" w:color="auto"/>
        <w:left w:val="none" w:sz="0" w:space="0" w:color="auto"/>
        <w:bottom w:val="none" w:sz="0" w:space="0" w:color="auto"/>
        <w:right w:val="none" w:sz="0" w:space="0" w:color="auto"/>
      </w:divBdr>
    </w:div>
    <w:div w:id="1240871317">
      <w:bodyDiv w:val="1"/>
      <w:marLeft w:val="0"/>
      <w:marRight w:val="0"/>
      <w:marTop w:val="0"/>
      <w:marBottom w:val="0"/>
      <w:divBdr>
        <w:top w:val="none" w:sz="0" w:space="0" w:color="auto"/>
        <w:left w:val="none" w:sz="0" w:space="0" w:color="auto"/>
        <w:bottom w:val="none" w:sz="0" w:space="0" w:color="auto"/>
        <w:right w:val="none" w:sz="0" w:space="0" w:color="auto"/>
      </w:divBdr>
    </w:div>
    <w:div w:id="1245653241">
      <w:bodyDiv w:val="1"/>
      <w:marLeft w:val="0"/>
      <w:marRight w:val="0"/>
      <w:marTop w:val="0"/>
      <w:marBottom w:val="0"/>
      <w:divBdr>
        <w:top w:val="none" w:sz="0" w:space="0" w:color="auto"/>
        <w:left w:val="none" w:sz="0" w:space="0" w:color="auto"/>
        <w:bottom w:val="none" w:sz="0" w:space="0" w:color="auto"/>
        <w:right w:val="none" w:sz="0" w:space="0" w:color="auto"/>
      </w:divBdr>
    </w:div>
    <w:div w:id="1247181568">
      <w:bodyDiv w:val="1"/>
      <w:marLeft w:val="0"/>
      <w:marRight w:val="0"/>
      <w:marTop w:val="0"/>
      <w:marBottom w:val="0"/>
      <w:divBdr>
        <w:top w:val="none" w:sz="0" w:space="0" w:color="auto"/>
        <w:left w:val="none" w:sz="0" w:space="0" w:color="auto"/>
        <w:bottom w:val="none" w:sz="0" w:space="0" w:color="auto"/>
        <w:right w:val="none" w:sz="0" w:space="0" w:color="auto"/>
      </w:divBdr>
    </w:div>
    <w:div w:id="1248149631">
      <w:bodyDiv w:val="1"/>
      <w:marLeft w:val="0"/>
      <w:marRight w:val="0"/>
      <w:marTop w:val="0"/>
      <w:marBottom w:val="0"/>
      <w:divBdr>
        <w:top w:val="none" w:sz="0" w:space="0" w:color="auto"/>
        <w:left w:val="none" w:sz="0" w:space="0" w:color="auto"/>
        <w:bottom w:val="none" w:sz="0" w:space="0" w:color="auto"/>
        <w:right w:val="none" w:sz="0" w:space="0" w:color="auto"/>
      </w:divBdr>
    </w:div>
    <w:div w:id="1256744302">
      <w:bodyDiv w:val="1"/>
      <w:marLeft w:val="0"/>
      <w:marRight w:val="0"/>
      <w:marTop w:val="0"/>
      <w:marBottom w:val="0"/>
      <w:divBdr>
        <w:top w:val="none" w:sz="0" w:space="0" w:color="auto"/>
        <w:left w:val="none" w:sz="0" w:space="0" w:color="auto"/>
        <w:bottom w:val="none" w:sz="0" w:space="0" w:color="auto"/>
        <w:right w:val="none" w:sz="0" w:space="0" w:color="auto"/>
      </w:divBdr>
    </w:div>
    <w:div w:id="1262420028">
      <w:bodyDiv w:val="1"/>
      <w:marLeft w:val="0"/>
      <w:marRight w:val="0"/>
      <w:marTop w:val="0"/>
      <w:marBottom w:val="0"/>
      <w:divBdr>
        <w:top w:val="none" w:sz="0" w:space="0" w:color="auto"/>
        <w:left w:val="none" w:sz="0" w:space="0" w:color="auto"/>
        <w:bottom w:val="none" w:sz="0" w:space="0" w:color="auto"/>
        <w:right w:val="none" w:sz="0" w:space="0" w:color="auto"/>
      </w:divBdr>
    </w:div>
    <w:div w:id="1276404376">
      <w:bodyDiv w:val="1"/>
      <w:marLeft w:val="0"/>
      <w:marRight w:val="0"/>
      <w:marTop w:val="0"/>
      <w:marBottom w:val="0"/>
      <w:divBdr>
        <w:top w:val="none" w:sz="0" w:space="0" w:color="auto"/>
        <w:left w:val="none" w:sz="0" w:space="0" w:color="auto"/>
        <w:bottom w:val="none" w:sz="0" w:space="0" w:color="auto"/>
        <w:right w:val="none" w:sz="0" w:space="0" w:color="auto"/>
      </w:divBdr>
    </w:div>
    <w:div w:id="1276519719">
      <w:bodyDiv w:val="1"/>
      <w:marLeft w:val="0"/>
      <w:marRight w:val="0"/>
      <w:marTop w:val="0"/>
      <w:marBottom w:val="0"/>
      <w:divBdr>
        <w:top w:val="none" w:sz="0" w:space="0" w:color="auto"/>
        <w:left w:val="none" w:sz="0" w:space="0" w:color="auto"/>
        <w:bottom w:val="none" w:sz="0" w:space="0" w:color="auto"/>
        <w:right w:val="none" w:sz="0" w:space="0" w:color="auto"/>
      </w:divBdr>
    </w:div>
    <w:div w:id="1278875271">
      <w:bodyDiv w:val="1"/>
      <w:marLeft w:val="0"/>
      <w:marRight w:val="0"/>
      <w:marTop w:val="0"/>
      <w:marBottom w:val="0"/>
      <w:divBdr>
        <w:top w:val="none" w:sz="0" w:space="0" w:color="auto"/>
        <w:left w:val="none" w:sz="0" w:space="0" w:color="auto"/>
        <w:bottom w:val="none" w:sz="0" w:space="0" w:color="auto"/>
        <w:right w:val="none" w:sz="0" w:space="0" w:color="auto"/>
      </w:divBdr>
    </w:div>
    <w:div w:id="1294141828">
      <w:bodyDiv w:val="1"/>
      <w:marLeft w:val="0"/>
      <w:marRight w:val="0"/>
      <w:marTop w:val="0"/>
      <w:marBottom w:val="0"/>
      <w:divBdr>
        <w:top w:val="none" w:sz="0" w:space="0" w:color="auto"/>
        <w:left w:val="none" w:sz="0" w:space="0" w:color="auto"/>
        <w:bottom w:val="none" w:sz="0" w:space="0" w:color="auto"/>
        <w:right w:val="none" w:sz="0" w:space="0" w:color="auto"/>
      </w:divBdr>
    </w:div>
    <w:div w:id="1297956678">
      <w:bodyDiv w:val="1"/>
      <w:marLeft w:val="0"/>
      <w:marRight w:val="0"/>
      <w:marTop w:val="0"/>
      <w:marBottom w:val="0"/>
      <w:divBdr>
        <w:top w:val="none" w:sz="0" w:space="0" w:color="auto"/>
        <w:left w:val="none" w:sz="0" w:space="0" w:color="auto"/>
        <w:bottom w:val="none" w:sz="0" w:space="0" w:color="auto"/>
        <w:right w:val="none" w:sz="0" w:space="0" w:color="auto"/>
      </w:divBdr>
    </w:div>
    <w:div w:id="1305743029">
      <w:bodyDiv w:val="1"/>
      <w:marLeft w:val="0"/>
      <w:marRight w:val="0"/>
      <w:marTop w:val="0"/>
      <w:marBottom w:val="0"/>
      <w:divBdr>
        <w:top w:val="none" w:sz="0" w:space="0" w:color="auto"/>
        <w:left w:val="none" w:sz="0" w:space="0" w:color="auto"/>
        <w:bottom w:val="none" w:sz="0" w:space="0" w:color="auto"/>
        <w:right w:val="none" w:sz="0" w:space="0" w:color="auto"/>
      </w:divBdr>
    </w:div>
    <w:div w:id="1313485082">
      <w:bodyDiv w:val="1"/>
      <w:marLeft w:val="0"/>
      <w:marRight w:val="0"/>
      <w:marTop w:val="0"/>
      <w:marBottom w:val="0"/>
      <w:divBdr>
        <w:top w:val="none" w:sz="0" w:space="0" w:color="auto"/>
        <w:left w:val="none" w:sz="0" w:space="0" w:color="auto"/>
        <w:bottom w:val="none" w:sz="0" w:space="0" w:color="auto"/>
        <w:right w:val="none" w:sz="0" w:space="0" w:color="auto"/>
      </w:divBdr>
    </w:div>
    <w:div w:id="1321930574">
      <w:bodyDiv w:val="1"/>
      <w:marLeft w:val="0"/>
      <w:marRight w:val="0"/>
      <w:marTop w:val="0"/>
      <w:marBottom w:val="0"/>
      <w:divBdr>
        <w:top w:val="none" w:sz="0" w:space="0" w:color="auto"/>
        <w:left w:val="none" w:sz="0" w:space="0" w:color="auto"/>
        <w:bottom w:val="none" w:sz="0" w:space="0" w:color="auto"/>
        <w:right w:val="none" w:sz="0" w:space="0" w:color="auto"/>
      </w:divBdr>
    </w:div>
    <w:div w:id="1323466163">
      <w:bodyDiv w:val="1"/>
      <w:marLeft w:val="0"/>
      <w:marRight w:val="0"/>
      <w:marTop w:val="0"/>
      <w:marBottom w:val="0"/>
      <w:divBdr>
        <w:top w:val="none" w:sz="0" w:space="0" w:color="auto"/>
        <w:left w:val="none" w:sz="0" w:space="0" w:color="auto"/>
        <w:bottom w:val="none" w:sz="0" w:space="0" w:color="auto"/>
        <w:right w:val="none" w:sz="0" w:space="0" w:color="auto"/>
      </w:divBdr>
    </w:div>
    <w:div w:id="1333333699">
      <w:bodyDiv w:val="1"/>
      <w:marLeft w:val="0"/>
      <w:marRight w:val="0"/>
      <w:marTop w:val="0"/>
      <w:marBottom w:val="0"/>
      <w:divBdr>
        <w:top w:val="none" w:sz="0" w:space="0" w:color="auto"/>
        <w:left w:val="none" w:sz="0" w:space="0" w:color="auto"/>
        <w:bottom w:val="none" w:sz="0" w:space="0" w:color="auto"/>
        <w:right w:val="none" w:sz="0" w:space="0" w:color="auto"/>
      </w:divBdr>
    </w:div>
    <w:div w:id="1339769986">
      <w:bodyDiv w:val="1"/>
      <w:marLeft w:val="0"/>
      <w:marRight w:val="0"/>
      <w:marTop w:val="0"/>
      <w:marBottom w:val="0"/>
      <w:divBdr>
        <w:top w:val="none" w:sz="0" w:space="0" w:color="auto"/>
        <w:left w:val="none" w:sz="0" w:space="0" w:color="auto"/>
        <w:bottom w:val="none" w:sz="0" w:space="0" w:color="auto"/>
        <w:right w:val="none" w:sz="0" w:space="0" w:color="auto"/>
      </w:divBdr>
    </w:div>
    <w:div w:id="1345326155">
      <w:bodyDiv w:val="1"/>
      <w:marLeft w:val="0"/>
      <w:marRight w:val="0"/>
      <w:marTop w:val="0"/>
      <w:marBottom w:val="0"/>
      <w:divBdr>
        <w:top w:val="none" w:sz="0" w:space="0" w:color="auto"/>
        <w:left w:val="none" w:sz="0" w:space="0" w:color="auto"/>
        <w:bottom w:val="none" w:sz="0" w:space="0" w:color="auto"/>
        <w:right w:val="none" w:sz="0" w:space="0" w:color="auto"/>
      </w:divBdr>
    </w:div>
    <w:div w:id="1347098361">
      <w:bodyDiv w:val="1"/>
      <w:marLeft w:val="0"/>
      <w:marRight w:val="0"/>
      <w:marTop w:val="0"/>
      <w:marBottom w:val="0"/>
      <w:divBdr>
        <w:top w:val="none" w:sz="0" w:space="0" w:color="auto"/>
        <w:left w:val="none" w:sz="0" w:space="0" w:color="auto"/>
        <w:bottom w:val="none" w:sz="0" w:space="0" w:color="auto"/>
        <w:right w:val="none" w:sz="0" w:space="0" w:color="auto"/>
      </w:divBdr>
    </w:div>
    <w:div w:id="1357348048">
      <w:bodyDiv w:val="1"/>
      <w:marLeft w:val="0"/>
      <w:marRight w:val="0"/>
      <w:marTop w:val="0"/>
      <w:marBottom w:val="0"/>
      <w:divBdr>
        <w:top w:val="none" w:sz="0" w:space="0" w:color="auto"/>
        <w:left w:val="none" w:sz="0" w:space="0" w:color="auto"/>
        <w:bottom w:val="none" w:sz="0" w:space="0" w:color="auto"/>
        <w:right w:val="none" w:sz="0" w:space="0" w:color="auto"/>
      </w:divBdr>
    </w:div>
    <w:div w:id="1360815455">
      <w:bodyDiv w:val="1"/>
      <w:marLeft w:val="0"/>
      <w:marRight w:val="0"/>
      <w:marTop w:val="0"/>
      <w:marBottom w:val="0"/>
      <w:divBdr>
        <w:top w:val="none" w:sz="0" w:space="0" w:color="auto"/>
        <w:left w:val="none" w:sz="0" w:space="0" w:color="auto"/>
        <w:bottom w:val="none" w:sz="0" w:space="0" w:color="auto"/>
        <w:right w:val="none" w:sz="0" w:space="0" w:color="auto"/>
      </w:divBdr>
    </w:div>
    <w:div w:id="1360862290">
      <w:bodyDiv w:val="1"/>
      <w:marLeft w:val="0"/>
      <w:marRight w:val="0"/>
      <w:marTop w:val="0"/>
      <w:marBottom w:val="0"/>
      <w:divBdr>
        <w:top w:val="none" w:sz="0" w:space="0" w:color="auto"/>
        <w:left w:val="none" w:sz="0" w:space="0" w:color="auto"/>
        <w:bottom w:val="none" w:sz="0" w:space="0" w:color="auto"/>
        <w:right w:val="none" w:sz="0" w:space="0" w:color="auto"/>
      </w:divBdr>
    </w:div>
    <w:div w:id="1362053343">
      <w:bodyDiv w:val="1"/>
      <w:marLeft w:val="0"/>
      <w:marRight w:val="0"/>
      <w:marTop w:val="0"/>
      <w:marBottom w:val="0"/>
      <w:divBdr>
        <w:top w:val="none" w:sz="0" w:space="0" w:color="auto"/>
        <w:left w:val="none" w:sz="0" w:space="0" w:color="auto"/>
        <w:bottom w:val="none" w:sz="0" w:space="0" w:color="auto"/>
        <w:right w:val="none" w:sz="0" w:space="0" w:color="auto"/>
      </w:divBdr>
    </w:div>
    <w:div w:id="1377898269">
      <w:bodyDiv w:val="1"/>
      <w:marLeft w:val="0"/>
      <w:marRight w:val="0"/>
      <w:marTop w:val="0"/>
      <w:marBottom w:val="0"/>
      <w:divBdr>
        <w:top w:val="none" w:sz="0" w:space="0" w:color="auto"/>
        <w:left w:val="none" w:sz="0" w:space="0" w:color="auto"/>
        <w:bottom w:val="none" w:sz="0" w:space="0" w:color="auto"/>
        <w:right w:val="none" w:sz="0" w:space="0" w:color="auto"/>
      </w:divBdr>
    </w:div>
    <w:div w:id="1378973482">
      <w:bodyDiv w:val="1"/>
      <w:marLeft w:val="0"/>
      <w:marRight w:val="0"/>
      <w:marTop w:val="0"/>
      <w:marBottom w:val="0"/>
      <w:divBdr>
        <w:top w:val="none" w:sz="0" w:space="0" w:color="auto"/>
        <w:left w:val="none" w:sz="0" w:space="0" w:color="auto"/>
        <w:bottom w:val="none" w:sz="0" w:space="0" w:color="auto"/>
        <w:right w:val="none" w:sz="0" w:space="0" w:color="auto"/>
      </w:divBdr>
    </w:div>
    <w:div w:id="1394308090">
      <w:bodyDiv w:val="1"/>
      <w:marLeft w:val="0"/>
      <w:marRight w:val="0"/>
      <w:marTop w:val="0"/>
      <w:marBottom w:val="0"/>
      <w:divBdr>
        <w:top w:val="none" w:sz="0" w:space="0" w:color="auto"/>
        <w:left w:val="none" w:sz="0" w:space="0" w:color="auto"/>
        <w:bottom w:val="none" w:sz="0" w:space="0" w:color="auto"/>
        <w:right w:val="none" w:sz="0" w:space="0" w:color="auto"/>
      </w:divBdr>
    </w:div>
    <w:div w:id="1400442698">
      <w:bodyDiv w:val="1"/>
      <w:marLeft w:val="0"/>
      <w:marRight w:val="0"/>
      <w:marTop w:val="0"/>
      <w:marBottom w:val="0"/>
      <w:divBdr>
        <w:top w:val="none" w:sz="0" w:space="0" w:color="auto"/>
        <w:left w:val="none" w:sz="0" w:space="0" w:color="auto"/>
        <w:bottom w:val="none" w:sz="0" w:space="0" w:color="auto"/>
        <w:right w:val="none" w:sz="0" w:space="0" w:color="auto"/>
      </w:divBdr>
    </w:div>
    <w:div w:id="1406024925">
      <w:bodyDiv w:val="1"/>
      <w:marLeft w:val="0"/>
      <w:marRight w:val="0"/>
      <w:marTop w:val="0"/>
      <w:marBottom w:val="0"/>
      <w:divBdr>
        <w:top w:val="none" w:sz="0" w:space="0" w:color="auto"/>
        <w:left w:val="none" w:sz="0" w:space="0" w:color="auto"/>
        <w:bottom w:val="none" w:sz="0" w:space="0" w:color="auto"/>
        <w:right w:val="none" w:sz="0" w:space="0" w:color="auto"/>
      </w:divBdr>
    </w:div>
    <w:div w:id="1421413301">
      <w:bodyDiv w:val="1"/>
      <w:marLeft w:val="0"/>
      <w:marRight w:val="0"/>
      <w:marTop w:val="0"/>
      <w:marBottom w:val="0"/>
      <w:divBdr>
        <w:top w:val="none" w:sz="0" w:space="0" w:color="auto"/>
        <w:left w:val="none" w:sz="0" w:space="0" w:color="auto"/>
        <w:bottom w:val="none" w:sz="0" w:space="0" w:color="auto"/>
        <w:right w:val="none" w:sz="0" w:space="0" w:color="auto"/>
      </w:divBdr>
    </w:div>
    <w:div w:id="1421440561">
      <w:bodyDiv w:val="1"/>
      <w:marLeft w:val="0"/>
      <w:marRight w:val="0"/>
      <w:marTop w:val="0"/>
      <w:marBottom w:val="0"/>
      <w:divBdr>
        <w:top w:val="none" w:sz="0" w:space="0" w:color="auto"/>
        <w:left w:val="none" w:sz="0" w:space="0" w:color="auto"/>
        <w:bottom w:val="none" w:sz="0" w:space="0" w:color="auto"/>
        <w:right w:val="none" w:sz="0" w:space="0" w:color="auto"/>
      </w:divBdr>
    </w:div>
    <w:div w:id="1426464860">
      <w:bodyDiv w:val="1"/>
      <w:marLeft w:val="0"/>
      <w:marRight w:val="0"/>
      <w:marTop w:val="0"/>
      <w:marBottom w:val="0"/>
      <w:divBdr>
        <w:top w:val="none" w:sz="0" w:space="0" w:color="auto"/>
        <w:left w:val="none" w:sz="0" w:space="0" w:color="auto"/>
        <w:bottom w:val="none" w:sz="0" w:space="0" w:color="auto"/>
        <w:right w:val="none" w:sz="0" w:space="0" w:color="auto"/>
      </w:divBdr>
    </w:div>
    <w:div w:id="1430347429">
      <w:bodyDiv w:val="1"/>
      <w:marLeft w:val="0"/>
      <w:marRight w:val="0"/>
      <w:marTop w:val="0"/>
      <w:marBottom w:val="0"/>
      <w:divBdr>
        <w:top w:val="none" w:sz="0" w:space="0" w:color="auto"/>
        <w:left w:val="none" w:sz="0" w:space="0" w:color="auto"/>
        <w:bottom w:val="none" w:sz="0" w:space="0" w:color="auto"/>
        <w:right w:val="none" w:sz="0" w:space="0" w:color="auto"/>
      </w:divBdr>
    </w:div>
    <w:div w:id="1431968308">
      <w:bodyDiv w:val="1"/>
      <w:marLeft w:val="0"/>
      <w:marRight w:val="0"/>
      <w:marTop w:val="0"/>
      <w:marBottom w:val="0"/>
      <w:divBdr>
        <w:top w:val="none" w:sz="0" w:space="0" w:color="auto"/>
        <w:left w:val="none" w:sz="0" w:space="0" w:color="auto"/>
        <w:bottom w:val="none" w:sz="0" w:space="0" w:color="auto"/>
        <w:right w:val="none" w:sz="0" w:space="0" w:color="auto"/>
      </w:divBdr>
    </w:div>
    <w:div w:id="1442266507">
      <w:bodyDiv w:val="1"/>
      <w:marLeft w:val="0"/>
      <w:marRight w:val="0"/>
      <w:marTop w:val="0"/>
      <w:marBottom w:val="0"/>
      <w:divBdr>
        <w:top w:val="none" w:sz="0" w:space="0" w:color="auto"/>
        <w:left w:val="none" w:sz="0" w:space="0" w:color="auto"/>
        <w:bottom w:val="none" w:sz="0" w:space="0" w:color="auto"/>
        <w:right w:val="none" w:sz="0" w:space="0" w:color="auto"/>
      </w:divBdr>
    </w:div>
    <w:div w:id="1446729318">
      <w:bodyDiv w:val="1"/>
      <w:marLeft w:val="0"/>
      <w:marRight w:val="0"/>
      <w:marTop w:val="0"/>
      <w:marBottom w:val="0"/>
      <w:divBdr>
        <w:top w:val="none" w:sz="0" w:space="0" w:color="auto"/>
        <w:left w:val="none" w:sz="0" w:space="0" w:color="auto"/>
        <w:bottom w:val="none" w:sz="0" w:space="0" w:color="auto"/>
        <w:right w:val="none" w:sz="0" w:space="0" w:color="auto"/>
      </w:divBdr>
    </w:div>
    <w:div w:id="1447388947">
      <w:bodyDiv w:val="1"/>
      <w:marLeft w:val="0"/>
      <w:marRight w:val="0"/>
      <w:marTop w:val="0"/>
      <w:marBottom w:val="0"/>
      <w:divBdr>
        <w:top w:val="none" w:sz="0" w:space="0" w:color="auto"/>
        <w:left w:val="none" w:sz="0" w:space="0" w:color="auto"/>
        <w:bottom w:val="none" w:sz="0" w:space="0" w:color="auto"/>
        <w:right w:val="none" w:sz="0" w:space="0" w:color="auto"/>
      </w:divBdr>
    </w:div>
    <w:div w:id="1449197998">
      <w:bodyDiv w:val="1"/>
      <w:marLeft w:val="0"/>
      <w:marRight w:val="0"/>
      <w:marTop w:val="0"/>
      <w:marBottom w:val="0"/>
      <w:divBdr>
        <w:top w:val="none" w:sz="0" w:space="0" w:color="auto"/>
        <w:left w:val="none" w:sz="0" w:space="0" w:color="auto"/>
        <w:bottom w:val="none" w:sz="0" w:space="0" w:color="auto"/>
        <w:right w:val="none" w:sz="0" w:space="0" w:color="auto"/>
      </w:divBdr>
    </w:div>
    <w:div w:id="1455519986">
      <w:bodyDiv w:val="1"/>
      <w:marLeft w:val="0"/>
      <w:marRight w:val="0"/>
      <w:marTop w:val="0"/>
      <w:marBottom w:val="0"/>
      <w:divBdr>
        <w:top w:val="none" w:sz="0" w:space="0" w:color="auto"/>
        <w:left w:val="none" w:sz="0" w:space="0" w:color="auto"/>
        <w:bottom w:val="none" w:sz="0" w:space="0" w:color="auto"/>
        <w:right w:val="none" w:sz="0" w:space="0" w:color="auto"/>
      </w:divBdr>
    </w:div>
    <w:div w:id="1466001915">
      <w:bodyDiv w:val="1"/>
      <w:marLeft w:val="0"/>
      <w:marRight w:val="0"/>
      <w:marTop w:val="0"/>
      <w:marBottom w:val="0"/>
      <w:divBdr>
        <w:top w:val="none" w:sz="0" w:space="0" w:color="auto"/>
        <w:left w:val="none" w:sz="0" w:space="0" w:color="auto"/>
        <w:bottom w:val="none" w:sz="0" w:space="0" w:color="auto"/>
        <w:right w:val="none" w:sz="0" w:space="0" w:color="auto"/>
      </w:divBdr>
    </w:div>
    <w:div w:id="1480540036">
      <w:bodyDiv w:val="1"/>
      <w:marLeft w:val="0"/>
      <w:marRight w:val="0"/>
      <w:marTop w:val="0"/>
      <w:marBottom w:val="0"/>
      <w:divBdr>
        <w:top w:val="none" w:sz="0" w:space="0" w:color="auto"/>
        <w:left w:val="none" w:sz="0" w:space="0" w:color="auto"/>
        <w:bottom w:val="none" w:sz="0" w:space="0" w:color="auto"/>
        <w:right w:val="none" w:sz="0" w:space="0" w:color="auto"/>
      </w:divBdr>
    </w:div>
    <w:div w:id="1509709802">
      <w:bodyDiv w:val="1"/>
      <w:marLeft w:val="0"/>
      <w:marRight w:val="0"/>
      <w:marTop w:val="0"/>
      <w:marBottom w:val="0"/>
      <w:divBdr>
        <w:top w:val="none" w:sz="0" w:space="0" w:color="auto"/>
        <w:left w:val="none" w:sz="0" w:space="0" w:color="auto"/>
        <w:bottom w:val="none" w:sz="0" w:space="0" w:color="auto"/>
        <w:right w:val="none" w:sz="0" w:space="0" w:color="auto"/>
      </w:divBdr>
    </w:div>
    <w:div w:id="1520771643">
      <w:bodyDiv w:val="1"/>
      <w:marLeft w:val="0"/>
      <w:marRight w:val="0"/>
      <w:marTop w:val="0"/>
      <w:marBottom w:val="0"/>
      <w:divBdr>
        <w:top w:val="none" w:sz="0" w:space="0" w:color="auto"/>
        <w:left w:val="none" w:sz="0" w:space="0" w:color="auto"/>
        <w:bottom w:val="none" w:sz="0" w:space="0" w:color="auto"/>
        <w:right w:val="none" w:sz="0" w:space="0" w:color="auto"/>
      </w:divBdr>
    </w:div>
    <w:div w:id="1533881864">
      <w:bodyDiv w:val="1"/>
      <w:marLeft w:val="0"/>
      <w:marRight w:val="0"/>
      <w:marTop w:val="0"/>
      <w:marBottom w:val="0"/>
      <w:divBdr>
        <w:top w:val="none" w:sz="0" w:space="0" w:color="auto"/>
        <w:left w:val="none" w:sz="0" w:space="0" w:color="auto"/>
        <w:bottom w:val="none" w:sz="0" w:space="0" w:color="auto"/>
        <w:right w:val="none" w:sz="0" w:space="0" w:color="auto"/>
      </w:divBdr>
    </w:div>
    <w:div w:id="1542479267">
      <w:bodyDiv w:val="1"/>
      <w:marLeft w:val="0"/>
      <w:marRight w:val="0"/>
      <w:marTop w:val="0"/>
      <w:marBottom w:val="0"/>
      <w:divBdr>
        <w:top w:val="none" w:sz="0" w:space="0" w:color="auto"/>
        <w:left w:val="none" w:sz="0" w:space="0" w:color="auto"/>
        <w:bottom w:val="none" w:sz="0" w:space="0" w:color="auto"/>
        <w:right w:val="none" w:sz="0" w:space="0" w:color="auto"/>
      </w:divBdr>
    </w:div>
    <w:div w:id="1542745878">
      <w:bodyDiv w:val="1"/>
      <w:marLeft w:val="0"/>
      <w:marRight w:val="0"/>
      <w:marTop w:val="0"/>
      <w:marBottom w:val="0"/>
      <w:divBdr>
        <w:top w:val="none" w:sz="0" w:space="0" w:color="auto"/>
        <w:left w:val="none" w:sz="0" w:space="0" w:color="auto"/>
        <w:bottom w:val="none" w:sz="0" w:space="0" w:color="auto"/>
        <w:right w:val="none" w:sz="0" w:space="0" w:color="auto"/>
      </w:divBdr>
    </w:div>
    <w:div w:id="1550801874">
      <w:bodyDiv w:val="1"/>
      <w:marLeft w:val="0"/>
      <w:marRight w:val="0"/>
      <w:marTop w:val="0"/>
      <w:marBottom w:val="0"/>
      <w:divBdr>
        <w:top w:val="none" w:sz="0" w:space="0" w:color="auto"/>
        <w:left w:val="none" w:sz="0" w:space="0" w:color="auto"/>
        <w:bottom w:val="none" w:sz="0" w:space="0" w:color="auto"/>
        <w:right w:val="none" w:sz="0" w:space="0" w:color="auto"/>
      </w:divBdr>
    </w:div>
    <w:div w:id="1555508417">
      <w:bodyDiv w:val="1"/>
      <w:marLeft w:val="0"/>
      <w:marRight w:val="0"/>
      <w:marTop w:val="0"/>
      <w:marBottom w:val="0"/>
      <w:divBdr>
        <w:top w:val="none" w:sz="0" w:space="0" w:color="auto"/>
        <w:left w:val="none" w:sz="0" w:space="0" w:color="auto"/>
        <w:bottom w:val="none" w:sz="0" w:space="0" w:color="auto"/>
        <w:right w:val="none" w:sz="0" w:space="0" w:color="auto"/>
      </w:divBdr>
    </w:div>
    <w:div w:id="1556549156">
      <w:bodyDiv w:val="1"/>
      <w:marLeft w:val="0"/>
      <w:marRight w:val="0"/>
      <w:marTop w:val="0"/>
      <w:marBottom w:val="0"/>
      <w:divBdr>
        <w:top w:val="none" w:sz="0" w:space="0" w:color="auto"/>
        <w:left w:val="none" w:sz="0" w:space="0" w:color="auto"/>
        <w:bottom w:val="none" w:sz="0" w:space="0" w:color="auto"/>
        <w:right w:val="none" w:sz="0" w:space="0" w:color="auto"/>
      </w:divBdr>
    </w:div>
    <w:div w:id="1556771764">
      <w:bodyDiv w:val="1"/>
      <w:marLeft w:val="0"/>
      <w:marRight w:val="0"/>
      <w:marTop w:val="0"/>
      <w:marBottom w:val="0"/>
      <w:divBdr>
        <w:top w:val="none" w:sz="0" w:space="0" w:color="auto"/>
        <w:left w:val="none" w:sz="0" w:space="0" w:color="auto"/>
        <w:bottom w:val="none" w:sz="0" w:space="0" w:color="auto"/>
        <w:right w:val="none" w:sz="0" w:space="0" w:color="auto"/>
      </w:divBdr>
    </w:div>
    <w:div w:id="1558662318">
      <w:bodyDiv w:val="1"/>
      <w:marLeft w:val="0"/>
      <w:marRight w:val="0"/>
      <w:marTop w:val="0"/>
      <w:marBottom w:val="0"/>
      <w:divBdr>
        <w:top w:val="none" w:sz="0" w:space="0" w:color="auto"/>
        <w:left w:val="none" w:sz="0" w:space="0" w:color="auto"/>
        <w:bottom w:val="none" w:sz="0" w:space="0" w:color="auto"/>
        <w:right w:val="none" w:sz="0" w:space="0" w:color="auto"/>
      </w:divBdr>
    </w:div>
    <w:div w:id="1559778248">
      <w:bodyDiv w:val="1"/>
      <w:marLeft w:val="0"/>
      <w:marRight w:val="0"/>
      <w:marTop w:val="0"/>
      <w:marBottom w:val="0"/>
      <w:divBdr>
        <w:top w:val="none" w:sz="0" w:space="0" w:color="auto"/>
        <w:left w:val="none" w:sz="0" w:space="0" w:color="auto"/>
        <w:bottom w:val="none" w:sz="0" w:space="0" w:color="auto"/>
        <w:right w:val="none" w:sz="0" w:space="0" w:color="auto"/>
      </w:divBdr>
    </w:div>
    <w:div w:id="1572808805">
      <w:bodyDiv w:val="1"/>
      <w:marLeft w:val="0"/>
      <w:marRight w:val="0"/>
      <w:marTop w:val="0"/>
      <w:marBottom w:val="0"/>
      <w:divBdr>
        <w:top w:val="none" w:sz="0" w:space="0" w:color="auto"/>
        <w:left w:val="none" w:sz="0" w:space="0" w:color="auto"/>
        <w:bottom w:val="none" w:sz="0" w:space="0" w:color="auto"/>
        <w:right w:val="none" w:sz="0" w:space="0" w:color="auto"/>
      </w:divBdr>
    </w:div>
    <w:div w:id="1591698388">
      <w:bodyDiv w:val="1"/>
      <w:marLeft w:val="0"/>
      <w:marRight w:val="0"/>
      <w:marTop w:val="0"/>
      <w:marBottom w:val="0"/>
      <w:divBdr>
        <w:top w:val="none" w:sz="0" w:space="0" w:color="auto"/>
        <w:left w:val="none" w:sz="0" w:space="0" w:color="auto"/>
        <w:bottom w:val="none" w:sz="0" w:space="0" w:color="auto"/>
        <w:right w:val="none" w:sz="0" w:space="0" w:color="auto"/>
      </w:divBdr>
    </w:div>
    <w:div w:id="1591700609">
      <w:bodyDiv w:val="1"/>
      <w:marLeft w:val="0"/>
      <w:marRight w:val="0"/>
      <w:marTop w:val="0"/>
      <w:marBottom w:val="0"/>
      <w:divBdr>
        <w:top w:val="none" w:sz="0" w:space="0" w:color="auto"/>
        <w:left w:val="none" w:sz="0" w:space="0" w:color="auto"/>
        <w:bottom w:val="none" w:sz="0" w:space="0" w:color="auto"/>
        <w:right w:val="none" w:sz="0" w:space="0" w:color="auto"/>
      </w:divBdr>
    </w:div>
    <w:div w:id="1592469605">
      <w:bodyDiv w:val="1"/>
      <w:marLeft w:val="0"/>
      <w:marRight w:val="0"/>
      <w:marTop w:val="0"/>
      <w:marBottom w:val="0"/>
      <w:divBdr>
        <w:top w:val="none" w:sz="0" w:space="0" w:color="auto"/>
        <w:left w:val="none" w:sz="0" w:space="0" w:color="auto"/>
        <w:bottom w:val="none" w:sz="0" w:space="0" w:color="auto"/>
        <w:right w:val="none" w:sz="0" w:space="0" w:color="auto"/>
      </w:divBdr>
    </w:div>
    <w:div w:id="1595505341">
      <w:bodyDiv w:val="1"/>
      <w:marLeft w:val="0"/>
      <w:marRight w:val="0"/>
      <w:marTop w:val="0"/>
      <w:marBottom w:val="0"/>
      <w:divBdr>
        <w:top w:val="none" w:sz="0" w:space="0" w:color="auto"/>
        <w:left w:val="none" w:sz="0" w:space="0" w:color="auto"/>
        <w:bottom w:val="none" w:sz="0" w:space="0" w:color="auto"/>
        <w:right w:val="none" w:sz="0" w:space="0" w:color="auto"/>
      </w:divBdr>
    </w:div>
    <w:div w:id="1616134459">
      <w:bodyDiv w:val="1"/>
      <w:marLeft w:val="0"/>
      <w:marRight w:val="0"/>
      <w:marTop w:val="0"/>
      <w:marBottom w:val="0"/>
      <w:divBdr>
        <w:top w:val="none" w:sz="0" w:space="0" w:color="auto"/>
        <w:left w:val="none" w:sz="0" w:space="0" w:color="auto"/>
        <w:bottom w:val="none" w:sz="0" w:space="0" w:color="auto"/>
        <w:right w:val="none" w:sz="0" w:space="0" w:color="auto"/>
      </w:divBdr>
    </w:div>
    <w:div w:id="1623921871">
      <w:bodyDiv w:val="1"/>
      <w:marLeft w:val="0"/>
      <w:marRight w:val="0"/>
      <w:marTop w:val="0"/>
      <w:marBottom w:val="0"/>
      <w:divBdr>
        <w:top w:val="none" w:sz="0" w:space="0" w:color="auto"/>
        <w:left w:val="none" w:sz="0" w:space="0" w:color="auto"/>
        <w:bottom w:val="none" w:sz="0" w:space="0" w:color="auto"/>
        <w:right w:val="none" w:sz="0" w:space="0" w:color="auto"/>
      </w:divBdr>
    </w:div>
    <w:div w:id="1630286186">
      <w:bodyDiv w:val="1"/>
      <w:marLeft w:val="0"/>
      <w:marRight w:val="0"/>
      <w:marTop w:val="0"/>
      <w:marBottom w:val="0"/>
      <w:divBdr>
        <w:top w:val="none" w:sz="0" w:space="0" w:color="auto"/>
        <w:left w:val="none" w:sz="0" w:space="0" w:color="auto"/>
        <w:bottom w:val="none" w:sz="0" w:space="0" w:color="auto"/>
        <w:right w:val="none" w:sz="0" w:space="0" w:color="auto"/>
      </w:divBdr>
    </w:div>
    <w:div w:id="1641031350">
      <w:bodyDiv w:val="1"/>
      <w:marLeft w:val="0"/>
      <w:marRight w:val="0"/>
      <w:marTop w:val="0"/>
      <w:marBottom w:val="0"/>
      <w:divBdr>
        <w:top w:val="none" w:sz="0" w:space="0" w:color="auto"/>
        <w:left w:val="none" w:sz="0" w:space="0" w:color="auto"/>
        <w:bottom w:val="none" w:sz="0" w:space="0" w:color="auto"/>
        <w:right w:val="none" w:sz="0" w:space="0" w:color="auto"/>
      </w:divBdr>
    </w:div>
    <w:div w:id="1654289571">
      <w:bodyDiv w:val="1"/>
      <w:marLeft w:val="0"/>
      <w:marRight w:val="0"/>
      <w:marTop w:val="0"/>
      <w:marBottom w:val="0"/>
      <w:divBdr>
        <w:top w:val="none" w:sz="0" w:space="0" w:color="auto"/>
        <w:left w:val="none" w:sz="0" w:space="0" w:color="auto"/>
        <w:bottom w:val="none" w:sz="0" w:space="0" w:color="auto"/>
        <w:right w:val="none" w:sz="0" w:space="0" w:color="auto"/>
      </w:divBdr>
    </w:div>
    <w:div w:id="1662461099">
      <w:bodyDiv w:val="1"/>
      <w:marLeft w:val="0"/>
      <w:marRight w:val="0"/>
      <w:marTop w:val="0"/>
      <w:marBottom w:val="0"/>
      <w:divBdr>
        <w:top w:val="none" w:sz="0" w:space="0" w:color="auto"/>
        <w:left w:val="none" w:sz="0" w:space="0" w:color="auto"/>
        <w:bottom w:val="none" w:sz="0" w:space="0" w:color="auto"/>
        <w:right w:val="none" w:sz="0" w:space="0" w:color="auto"/>
      </w:divBdr>
    </w:div>
    <w:div w:id="1662811123">
      <w:bodyDiv w:val="1"/>
      <w:marLeft w:val="0"/>
      <w:marRight w:val="0"/>
      <w:marTop w:val="0"/>
      <w:marBottom w:val="0"/>
      <w:divBdr>
        <w:top w:val="none" w:sz="0" w:space="0" w:color="auto"/>
        <w:left w:val="none" w:sz="0" w:space="0" w:color="auto"/>
        <w:bottom w:val="none" w:sz="0" w:space="0" w:color="auto"/>
        <w:right w:val="none" w:sz="0" w:space="0" w:color="auto"/>
      </w:divBdr>
    </w:div>
    <w:div w:id="1664701851">
      <w:bodyDiv w:val="1"/>
      <w:marLeft w:val="0"/>
      <w:marRight w:val="0"/>
      <w:marTop w:val="0"/>
      <w:marBottom w:val="0"/>
      <w:divBdr>
        <w:top w:val="none" w:sz="0" w:space="0" w:color="auto"/>
        <w:left w:val="none" w:sz="0" w:space="0" w:color="auto"/>
        <w:bottom w:val="none" w:sz="0" w:space="0" w:color="auto"/>
        <w:right w:val="none" w:sz="0" w:space="0" w:color="auto"/>
      </w:divBdr>
    </w:div>
    <w:div w:id="1665745834">
      <w:bodyDiv w:val="1"/>
      <w:marLeft w:val="0"/>
      <w:marRight w:val="0"/>
      <w:marTop w:val="0"/>
      <w:marBottom w:val="0"/>
      <w:divBdr>
        <w:top w:val="none" w:sz="0" w:space="0" w:color="auto"/>
        <w:left w:val="none" w:sz="0" w:space="0" w:color="auto"/>
        <w:bottom w:val="none" w:sz="0" w:space="0" w:color="auto"/>
        <w:right w:val="none" w:sz="0" w:space="0" w:color="auto"/>
      </w:divBdr>
    </w:div>
    <w:div w:id="1671516726">
      <w:bodyDiv w:val="1"/>
      <w:marLeft w:val="0"/>
      <w:marRight w:val="0"/>
      <w:marTop w:val="0"/>
      <w:marBottom w:val="0"/>
      <w:divBdr>
        <w:top w:val="none" w:sz="0" w:space="0" w:color="auto"/>
        <w:left w:val="none" w:sz="0" w:space="0" w:color="auto"/>
        <w:bottom w:val="none" w:sz="0" w:space="0" w:color="auto"/>
        <w:right w:val="none" w:sz="0" w:space="0" w:color="auto"/>
      </w:divBdr>
    </w:div>
    <w:div w:id="1687631771">
      <w:bodyDiv w:val="1"/>
      <w:marLeft w:val="0"/>
      <w:marRight w:val="0"/>
      <w:marTop w:val="0"/>
      <w:marBottom w:val="0"/>
      <w:divBdr>
        <w:top w:val="none" w:sz="0" w:space="0" w:color="auto"/>
        <w:left w:val="none" w:sz="0" w:space="0" w:color="auto"/>
        <w:bottom w:val="none" w:sz="0" w:space="0" w:color="auto"/>
        <w:right w:val="none" w:sz="0" w:space="0" w:color="auto"/>
      </w:divBdr>
    </w:div>
    <w:div w:id="1687974952">
      <w:bodyDiv w:val="1"/>
      <w:marLeft w:val="0"/>
      <w:marRight w:val="0"/>
      <w:marTop w:val="0"/>
      <w:marBottom w:val="0"/>
      <w:divBdr>
        <w:top w:val="none" w:sz="0" w:space="0" w:color="auto"/>
        <w:left w:val="none" w:sz="0" w:space="0" w:color="auto"/>
        <w:bottom w:val="none" w:sz="0" w:space="0" w:color="auto"/>
        <w:right w:val="none" w:sz="0" w:space="0" w:color="auto"/>
      </w:divBdr>
    </w:div>
    <w:div w:id="1692223966">
      <w:bodyDiv w:val="1"/>
      <w:marLeft w:val="0"/>
      <w:marRight w:val="0"/>
      <w:marTop w:val="0"/>
      <w:marBottom w:val="0"/>
      <w:divBdr>
        <w:top w:val="none" w:sz="0" w:space="0" w:color="auto"/>
        <w:left w:val="none" w:sz="0" w:space="0" w:color="auto"/>
        <w:bottom w:val="none" w:sz="0" w:space="0" w:color="auto"/>
        <w:right w:val="none" w:sz="0" w:space="0" w:color="auto"/>
      </w:divBdr>
    </w:div>
    <w:div w:id="1697848791">
      <w:bodyDiv w:val="1"/>
      <w:marLeft w:val="0"/>
      <w:marRight w:val="0"/>
      <w:marTop w:val="0"/>
      <w:marBottom w:val="0"/>
      <w:divBdr>
        <w:top w:val="none" w:sz="0" w:space="0" w:color="auto"/>
        <w:left w:val="none" w:sz="0" w:space="0" w:color="auto"/>
        <w:bottom w:val="none" w:sz="0" w:space="0" w:color="auto"/>
        <w:right w:val="none" w:sz="0" w:space="0" w:color="auto"/>
      </w:divBdr>
    </w:div>
    <w:div w:id="1712029351">
      <w:bodyDiv w:val="1"/>
      <w:marLeft w:val="0"/>
      <w:marRight w:val="0"/>
      <w:marTop w:val="0"/>
      <w:marBottom w:val="0"/>
      <w:divBdr>
        <w:top w:val="none" w:sz="0" w:space="0" w:color="auto"/>
        <w:left w:val="none" w:sz="0" w:space="0" w:color="auto"/>
        <w:bottom w:val="none" w:sz="0" w:space="0" w:color="auto"/>
        <w:right w:val="none" w:sz="0" w:space="0" w:color="auto"/>
      </w:divBdr>
    </w:div>
    <w:div w:id="1717007088">
      <w:bodyDiv w:val="1"/>
      <w:marLeft w:val="0"/>
      <w:marRight w:val="0"/>
      <w:marTop w:val="0"/>
      <w:marBottom w:val="0"/>
      <w:divBdr>
        <w:top w:val="none" w:sz="0" w:space="0" w:color="auto"/>
        <w:left w:val="none" w:sz="0" w:space="0" w:color="auto"/>
        <w:bottom w:val="none" w:sz="0" w:space="0" w:color="auto"/>
        <w:right w:val="none" w:sz="0" w:space="0" w:color="auto"/>
      </w:divBdr>
    </w:div>
    <w:div w:id="1720009097">
      <w:bodyDiv w:val="1"/>
      <w:marLeft w:val="0"/>
      <w:marRight w:val="0"/>
      <w:marTop w:val="0"/>
      <w:marBottom w:val="0"/>
      <w:divBdr>
        <w:top w:val="none" w:sz="0" w:space="0" w:color="auto"/>
        <w:left w:val="none" w:sz="0" w:space="0" w:color="auto"/>
        <w:bottom w:val="none" w:sz="0" w:space="0" w:color="auto"/>
        <w:right w:val="none" w:sz="0" w:space="0" w:color="auto"/>
      </w:divBdr>
    </w:div>
    <w:div w:id="1722947506">
      <w:bodyDiv w:val="1"/>
      <w:marLeft w:val="0"/>
      <w:marRight w:val="0"/>
      <w:marTop w:val="0"/>
      <w:marBottom w:val="0"/>
      <w:divBdr>
        <w:top w:val="none" w:sz="0" w:space="0" w:color="auto"/>
        <w:left w:val="none" w:sz="0" w:space="0" w:color="auto"/>
        <w:bottom w:val="none" w:sz="0" w:space="0" w:color="auto"/>
        <w:right w:val="none" w:sz="0" w:space="0" w:color="auto"/>
      </w:divBdr>
    </w:div>
    <w:div w:id="1738091114">
      <w:bodyDiv w:val="1"/>
      <w:marLeft w:val="0"/>
      <w:marRight w:val="0"/>
      <w:marTop w:val="0"/>
      <w:marBottom w:val="0"/>
      <w:divBdr>
        <w:top w:val="none" w:sz="0" w:space="0" w:color="auto"/>
        <w:left w:val="none" w:sz="0" w:space="0" w:color="auto"/>
        <w:bottom w:val="none" w:sz="0" w:space="0" w:color="auto"/>
        <w:right w:val="none" w:sz="0" w:space="0" w:color="auto"/>
      </w:divBdr>
    </w:div>
    <w:div w:id="1745833522">
      <w:bodyDiv w:val="1"/>
      <w:marLeft w:val="0"/>
      <w:marRight w:val="0"/>
      <w:marTop w:val="0"/>
      <w:marBottom w:val="0"/>
      <w:divBdr>
        <w:top w:val="none" w:sz="0" w:space="0" w:color="auto"/>
        <w:left w:val="none" w:sz="0" w:space="0" w:color="auto"/>
        <w:bottom w:val="none" w:sz="0" w:space="0" w:color="auto"/>
        <w:right w:val="none" w:sz="0" w:space="0" w:color="auto"/>
      </w:divBdr>
    </w:div>
    <w:div w:id="1758477421">
      <w:bodyDiv w:val="1"/>
      <w:marLeft w:val="0"/>
      <w:marRight w:val="0"/>
      <w:marTop w:val="0"/>
      <w:marBottom w:val="0"/>
      <w:divBdr>
        <w:top w:val="none" w:sz="0" w:space="0" w:color="auto"/>
        <w:left w:val="none" w:sz="0" w:space="0" w:color="auto"/>
        <w:bottom w:val="none" w:sz="0" w:space="0" w:color="auto"/>
        <w:right w:val="none" w:sz="0" w:space="0" w:color="auto"/>
      </w:divBdr>
    </w:div>
    <w:div w:id="1770159809">
      <w:bodyDiv w:val="1"/>
      <w:marLeft w:val="0"/>
      <w:marRight w:val="0"/>
      <w:marTop w:val="0"/>
      <w:marBottom w:val="0"/>
      <w:divBdr>
        <w:top w:val="none" w:sz="0" w:space="0" w:color="auto"/>
        <w:left w:val="none" w:sz="0" w:space="0" w:color="auto"/>
        <w:bottom w:val="none" w:sz="0" w:space="0" w:color="auto"/>
        <w:right w:val="none" w:sz="0" w:space="0" w:color="auto"/>
      </w:divBdr>
    </w:div>
    <w:div w:id="1774012435">
      <w:bodyDiv w:val="1"/>
      <w:marLeft w:val="0"/>
      <w:marRight w:val="0"/>
      <w:marTop w:val="0"/>
      <w:marBottom w:val="0"/>
      <w:divBdr>
        <w:top w:val="none" w:sz="0" w:space="0" w:color="auto"/>
        <w:left w:val="none" w:sz="0" w:space="0" w:color="auto"/>
        <w:bottom w:val="none" w:sz="0" w:space="0" w:color="auto"/>
        <w:right w:val="none" w:sz="0" w:space="0" w:color="auto"/>
      </w:divBdr>
    </w:div>
    <w:div w:id="1781535231">
      <w:bodyDiv w:val="1"/>
      <w:marLeft w:val="0"/>
      <w:marRight w:val="0"/>
      <w:marTop w:val="0"/>
      <w:marBottom w:val="0"/>
      <w:divBdr>
        <w:top w:val="none" w:sz="0" w:space="0" w:color="auto"/>
        <w:left w:val="none" w:sz="0" w:space="0" w:color="auto"/>
        <w:bottom w:val="none" w:sz="0" w:space="0" w:color="auto"/>
        <w:right w:val="none" w:sz="0" w:space="0" w:color="auto"/>
      </w:divBdr>
    </w:div>
    <w:div w:id="1785996188">
      <w:bodyDiv w:val="1"/>
      <w:marLeft w:val="0"/>
      <w:marRight w:val="0"/>
      <w:marTop w:val="0"/>
      <w:marBottom w:val="0"/>
      <w:divBdr>
        <w:top w:val="none" w:sz="0" w:space="0" w:color="auto"/>
        <w:left w:val="none" w:sz="0" w:space="0" w:color="auto"/>
        <w:bottom w:val="none" w:sz="0" w:space="0" w:color="auto"/>
        <w:right w:val="none" w:sz="0" w:space="0" w:color="auto"/>
      </w:divBdr>
    </w:div>
    <w:div w:id="1794639643">
      <w:bodyDiv w:val="1"/>
      <w:marLeft w:val="0"/>
      <w:marRight w:val="0"/>
      <w:marTop w:val="0"/>
      <w:marBottom w:val="0"/>
      <w:divBdr>
        <w:top w:val="none" w:sz="0" w:space="0" w:color="auto"/>
        <w:left w:val="none" w:sz="0" w:space="0" w:color="auto"/>
        <w:bottom w:val="none" w:sz="0" w:space="0" w:color="auto"/>
        <w:right w:val="none" w:sz="0" w:space="0" w:color="auto"/>
      </w:divBdr>
    </w:div>
    <w:div w:id="1796287843">
      <w:bodyDiv w:val="1"/>
      <w:marLeft w:val="0"/>
      <w:marRight w:val="0"/>
      <w:marTop w:val="0"/>
      <w:marBottom w:val="0"/>
      <w:divBdr>
        <w:top w:val="none" w:sz="0" w:space="0" w:color="auto"/>
        <w:left w:val="none" w:sz="0" w:space="0" w:color="auto"/>
        <w:bottom w:val="none" w:sz="0" w:space="0" w:color="auto"/>
        <w:right w:val="none" w:sz="0" w:space="0" w:color="auto"/>
      </w:divBdr>
    </w:div>
    <w:div w:id="1807161870">
      <w:bodyDiv w:val="1"/>
      <w:marLeft w:val="0"/>
      <w:marRight w:val="0"/>
      <w:marTop w:val="0"/>
      <w:marBottom w:val="0"/>
      <w:divBdr>
        <w:top w:val="none" w:sz="0" w:space="0" w:color="auto"/>
        <w:left w:val="none" w:sz="0" w:space="0" w:color="auto"/>
        <w:bottom w:val="none" w:sz="0" w:space="0" w:color="auto"/>
        <w:right w:val="none" w:sz="0" w:space="0" w:color="auto"/>
      </w:divBdr>
    </w:div>
    <w:div w:id="1817870044">
      <w:bodyDiv w:val="1"/>
      <w:marLeft w:val="0"/>
      <w:marRight w:val="0"/>
      <w:marTop w:val="0"/>
      <w:marBottom w:val="0"/>
      <w:divBdr>
        <w:top w:val="none" w:sz="0" w:space="0" w:color="auto"/>
        <w:left w:val="none" w:sz="0" w:space="0" w:color="auto"/>
        <w:bottom w:val="none" w:sz="0" w:space="0" w:color="auto"/>
        <w:right w:val="none" w:sz="0" w:space="0" w:color="auto"/>
      </w:divBdr>
    </w:div>
    <w:div w:id="1821731578">
      <w:bodyDiv w:val="1"/>
      <w:marLeft w:val="0"/>
      <w:marRight w:val="0"/>
      <w:marTop w:val="0"/>
      <w:marBottom w:val="0"/>
      <w:divBdr>
        <w:top w:val="none" w:sz="0" w:space="0" w:color="auto"/>
        <w:left w:val="none" w:sz="0" w:space="0" w:color="auto"/>
        <w:bottom w:val="none" w:sz="0" w:space="0" w:color="auto"/>
        <w:right w:val="none" w:sz="0" w:space="0" w:color="auto"/>
      </w:divBdr>
    </w:div>
    <w:div w:id="1836341375">
      <w:bodyDiv w:val="1"/>
      <w:marLeft w:val="0"/>
      <w:marRight w:val="0"/>
      <w:marTop w:val="0"/>
      <w:marBottom w:val="0"/>
      <w:divBdr>
        <w:top w:val="none" w:sz="0" w:space="0" w:color="auto"/>
        <w:left w:val="none" w:sz="0" w:space="0" w:color="auto"/>
        <w:bottom w:val="none" w:sz="0" w:space="0" w:color="auto"/>
        <w:right w:val="none" w:sz="0" w:space="0" w:color="auto"/>
      </w:divBdr>
    </w:div>
    <w:div w:id="1839686309">
      <w:bodyDiv w:val="1"/>
      <w:marLeft w:val="0"/>
      <w:marRight w:val="0"/>
      <w:marTop w:val="0"/>
      <w:marBottom w:val="0"/>
      <w:divBdr>
        <w:top w:val="none" w:sz="0" w:space="0" w:color="auto"/>
        <w:left w:val="none" w:sz="0" w:space="0" w:color="auto"/>
        <w:bottom w:val="none" w:sz="0" w:space="0" w:color="auto"/>
        <w:right w:val="none" w:sz="0" w:space="0" w:color="auto"/>
      </w:divBdr>
    </w:div>
    <w:div w:id="1840734230">
      <w:bodyDiv w:val="1"/>
      <w:marLeft w:val="0"/>
      <w:marRight w:val="0"/>
      <w:marTop w:val="0"/>
      <w:marBottom w:val="0"/>
      <w:divBdr>
        <w:top w:val="none" w:sz="0" w:space="0" w:color="auto"/>
        <w:left w:val="none" w:sz="0" w:space="0" w:color="auto"/>
        <w:bottom w:val="none" w:sz="0" w:space="0" w:color="auto"/>
        <w:right w:val="none" w:sz="0" w:space="0" w:color="auto"/>
      </w:divBdr>
    </w:div>
    <w:div w:id="1842693292">
      <w:bodyDiv w:val="1"/>
      <w:marLeft w:val="0"/>
      <w:marRight w:val="0"/>
      <w:marTop w:val="0"/>
      <w:marBottom w:val="0"/>
      <w:divBdr>
        <w:top w:val="none" w:sz="0" w:space="0" w:color="auto"/>
        <w:left w:val="none" w:sz="0" w:space="0" w:color="auto"/>
        <w:bottom w:val="none" w:sz="0" w:space="0" w:color="auto"/>
        <w:right w:val="none" w:sz="0" w:space="0" w:color="auto"/>
      </w:divBdr>
    </w:div>
    <w:div w:id="1846899489">
      <w:bodyDiv w:val="1"/>
      <w:marLeft w:val="0"/>
      <w:marRight w:val="0"/>
      <w:marTop w:val="0"/>
      <w:marBottom w:val="0"/>
      <w:divBdr>
        <w:top w:val="none" w:sz="0" w:space="0" w:color="auto"/>
        <w:left w:val="none" w:sz="0" w:space="0" w:color="auto"/>
        <w:bottom w:val="none" w:sz="0" w:space="0" w:color="auto"/>
        <w:right w:val="none" w:sz="0" w:space="0" w:color="auto"/>
      </w:divBdr>
    </w:div>
    <w:div w:id="1857964207">
      <w:bodyDiv w:val="1"/>
      <w:marLeft w:val="0"/>
      <w:marRight w:val="0"/>
      <w:marTop w:val="0"/>
      <w:marBottom w:val="0"/>
      <w:divBdr>
        <w:top w:val="none" w:sz="0" w:space="0" w:color="auto"/>
        <w:left w:val="none" w:sz="0" w:space="0" w:color="auto"/>
        <w:bottom w:val="none" w:sz="0" w:space="0" w:color="auto"/>
        <w:right w:val="none" w:sz="0" w:space="0" w:color="auto"/>
      </w:divBdr>
    </w:div>
    <w:div w:id="1864244817">
      <w:bodyDiv w:val="1"/>
      <w:marLeft w:val="0"/>
      <w:marRight w:val="0"/>
      <w:marTop w:val="0"/>
      <w:marBottom w:val="0"/>
      <w:divBdr>
        <w:top w:val="none" w:sz="0" w:space="0" w:color="auto"/>
        <w:left w:val="none" w:sz="0" w:space="0" w:color="auto"/>
        <w:bottom w:val="none" w:sz="0" w:space="0" w:color="auto"/>
        <w:right w:val="none" w:sz="0" w:space="0" w:color="auto"/>
      </w:divBdr>
    </w:div>
    <w:div w:id="1872641387">
      <w:bodyDiv w:val="1"/>
      <w:marLeft w:val="0"/>
      <w:marRight w:val="0"/>
      <w:marTop w:val="0"/>
      <w:marBottom w:val="0"/>
      <w:divBdr>
        <w:top w:val="none" w:sz="0" w:space="0" w:color="auto"/>
        <w:left w:val="none" w:sz="0" w:space="0" w:color="auto"/>
        <w:bottom w:val="none" w:sz="0" w:space="0" w:color="auto"/>
        <w:right w:val="none" w:sz="0" w:space="0" w:color="auto"/>
      </w:divBdr>
    </w:div>
    <w:div w:id="1873347863">
      <w:bodyDiv w:val="1"/>
      <w:marLeft w:val="0"/>
      <w:marRight w:val="0"/>
      <w:marTop w:val="0"/>
      <w:marBottom w:val="0"/>
      <w:divBdr>
        <w:top w:val="none" w:sz="0" w:space="0" w:color="auto"/>
        <w:left w:val="none" w:sz="0" w:space="0" w:color="auto"/>
        <w:bottom w:val="none" w:sz="0" w:space="0" w:color="auto"/>
        <w:right w:val="none" w:sz="0" w:space="0" w:color="auto"/>
      </w:divBdr>
    </w:div>
    <w:div w:id="1876386763">
      <w:bodyDiv w:val="1"/>
      <w:marLeft w:val="0"/>
      <w:marRight w:val="0"/>
      <w:marTop w:val="0"/>
      <w:marBottom w:val="0"/>
      <w:divBdr>
        <w:top w:val="none" w:sz="0" w:space="0" w:color="auto"/>
        <w:left w:val="none" w:sz="0" w:space="0" w:color="auto"/>
        <w:bottom w:val="none" w:sz="0" w:space="0" w:color="auto"/>
        <w:right w:val="none" w:sz="0" w:space="0" w:color="auto"/>
      </w:divBdr>
    </w:div>
    <w:div w:id="1892888136">
      <w:bodyDiv w:val="1"/>
      <w:marLeft w:val="0"/>
      <w:marRight w:val="0"/>
      <w:marTop w:val="0"/>
      <w:marBottom w:val="0"/>
      <w:divBdr>
        <w:top w:val="none" w:sz="0" w:space="0" w:color="auto"/>
        <w:left w:val="none" w:sz="0" w:space="0" w:color="auto"/>
        <w:bottom w:val="none" w:sz="0" w:space="0" w:color="auto"/>
        <w:right w:val="none" w:sz="0" w:space="0" w:color="auto"/>
      </w:divBdr>
    </w:div>
    <w:div w:id="1897542883">
      <w:bodyDiv w:val="1"/>
      <w:marLeft w:val="0"/>
      <w:marRight w:val="0"/>
      <w:marTop w:val="0"/>
      <w:marBottom w:val="0"/>
      <w:divBdr>
        <w:top w:val="none" w:sz="0" w:space="0" w:color="auto"/>
        <w:left w:val="none" w:sz="0" w:space="0" w:color="auto"/>
        <w:bottom w:val="none" w:sz="0" w:space="0" w:color="auto"/>
        <w:right w:val="none" w:sz="0" w:space="0" w:color="auto"/>
      </w:divBdr>
    </w:div>
    <w:div w:id="1898318709">
      <w:bodyDiv w:val="1"/>
      <w:marLeft w:val="0"/>
      <w:marRight w:val="0"/>
      <w:marTop w:val="0"/>
      <w:marBottom w:val="0"/>
      <w:divBdr>
        <w:top w:val="none" w:sz="0" w:space="0" w:color="auto"/>
        <w:left w:val="none" w:sz="0" w:space="0" w:color="auto"/>
        <w:bottom w:val="none" w:sz="0" w:space="0" w:color="auto"/>
        <w:right w:val="none" w:sz="0" w:space="0" w:color="auto"/>
      </w:divBdr>
    </w:div>
    <w:div w:id="1901593096">
      <w:bodyDiv w:val="1"/>
      <w:marLeft w:val="0"/>
      <w:marRight w:val="0"/>
      <w:marTop w:val="0"/>
      <w:marBottom w:val="0"/>
      <w:divBdr>
        <w:top w:val="none" w:sz="0" w:space="0" w:color="auto"/>
        <w:left w:val="none" w:sz="0" w:space="0" w:color="auto"/>
        <w:bottom w:val="none" w:sz="0" w:space="0" w:color="auto"/>
        <w:right w:val="none" w:sz="0" w:space="0" w:color="auto"/>
      </w:divBdr>
    </w:div>
    <w:div w:id="1927766090">
      <w:bodyDiv w:val="1"/>
      <w:marLeft w:val="0"/>
      <w:marRight w:val="0"/>
      <w:marTop w:val="0"/>
      <w:marBottom w:val="0"/>
      <w:divBdr>
        <w:top w:val="none" w:sz="0" w:space="0" w:color="auto"/>
        <w:left w:val="none" w:sz="0" w:space="0" w:color="auto"/>
        <w:bottom w:val="none" w:sz="0" w:space="0" w:color="auto"/>
        <w:right w:val="none" w:sz="0" w:space="0" w:color="auto"/>
      </w:divBdr>
    </w:div>
    <w:div w:id="1931427866">
      <w:bodyDiv w:val="1"/>
      <w:marLeft w:val="0"/>
      <w:marRight w:val="0"/>
      <w:marTop w:val="0"/>
      <w:marBottom w:val="0"/>
      <w:divBdr>
        <w:top w:val="none" w:sz="0" w:space="0" w:color="auto"/>
        <w:left w:val="none" w:sz="0" w:space="0" w:color="auto"/>
        <w:bottom w:val="none" w:sz="0" w:space="0" w:color="auto"/>
        <w:right w:val="none" w:sz="0" w:space="0" w:color="auto"/>
      </w:divBdr>
    </w:div>
    <w:div w:id="1955945262">
      <w:bodyDiv w:val="1"/>
      <w:marLeft w:val="0"/>
      <w:marRight w:val="0"/>
      <w:marTop w:val="0"/>
      <w:marBottom w:val="0"/>
      <w:divBdr>
        <w:top w:val="none" w:sz="0" w:space="0" w:color="auto"/>
        <w:left w:val="none" w:sz="0" w:space="0" w:color="auto"/>
        <w:bottom w:val="none" w:sz="0" w:space="0" w:color="auto"/>
        <w:right w:val="none" w:sz="0" w:space="0" w:color="auto"/>
      </w:divBdr>
    </w:div>
    <w:div w:id="1971323885">
      <w:bodyDiv w:val="1"/>
      <w:marLeft w:val="0"/>
      <w:marRight w:val="0"/>
      <w:marTop w:val="0"/>
      <w:marBottom w:val="0"/>
      <w:divBdr>
        <w:top w:val="none" w:sz="0" w:space="0" w:color="auto"/>
        <w:left w:val="none" w:sz="0" w:space="0" w:color="auto"/>
        <w:bottom w:val="none" w:sz="0" w:space="0" w:color="auto"/>
        <w:right w:val="none" w:sz="0" w:space="0" w:color="auto"/>
      </w:divBdr>
    </w:div>
    <w:div w:id="1975522178">
      <w:bodyDiv w:val="1"/>
      <w:marLeft w:val="0"/>
      <w:marRight w:val="0"/>
      <w:marTop w:val="0"/>
      <w:marBottom w:val="0"/>
      <w:divBdr>
        <w:top w:val="none" w:sz="0" w:space="0" w:color="auto"/>
        <w:left w:val="none" w:sz="0" w:space="0" w:color="auto"/>
        <w:bottom w:val="none" w:sz="0" w:space="0" w:color="auto"/>
        <w:right w:val="none" w:sz="0" w:space="0" w:color="auto"/>
      </w:divBdr>
    </w:div>
    <w:div w:id="1977877611">
      <w:bodyDiv w:val="1"/>
      <w:marLeft w:val="0"/>
      <w:marRight w:val="0"/>
      <w:marTop w:val="0"/>
      <w:marBottom w:val="0"/>
      <w:divBdr>
        <w:top w:val="none" w:sz="0" w:space="0" w:color="auto"/>
        <w:left w:val="none" w:sz="0" w:space="0" w:color="auto"/>
        <w:bottom w:val="none" w:sz="0" w:space="0" w:color="auto"/>
        <w:right w:val="none" w:sz="0" w:space="0" w:color="auto"/>
      </w:divBdr>
    </w:div>
    <w:div w:id="1997999692">
      <w:bodyDiv w:val="1"/>
      <w:marLeft w:val="0"/>
      <w:marRight w:val="0"/>
      <w:marTop w:val="0"/>
      <w:marBottom w:val="0"/>
      <w:divBdr>
        <w:top w:val="none" w:sz="0" w:space="0" w:color="auto"/>
        <w:left w:val="none" w:sz="0" w:space="0" w:color="auto"/>
        <w:bottom w:val="none" w:sz="0" w:space="0" w:color="auto"/>
        <w:right w:val="none" w:sz="0" w:space="0" w:color="auto"/>
      </w:divBdr>
    </w:div>
    <w:div w:id="1999572884">
      <w:bodyDiv w:val="1"/>
      <w:marLeft w:val="0"/>
      <w:marRight w:val="0"/>
      <w:marTop w:val="0"/>
      <w:marBottom w:val="0"/>
      <w:divBdr>
        <w:top w:val="none" w:sz="0" w:space="0" w:color="auto"/>
        <w:left w:val="none" w:sz="0" w:space="0" w:color="auto"/>
        <w:bottom w:val="none" w:sz="0" w:space="0" w:color="auto"/>
        <w:right w:val="none" w:sz="0" w:space="0" w:color="auto"/>
      </w:divBdr>
    </w:div>
    <w:div w:id="2011904571">
      <w:bodyDiv w:val="1"/>
      <w:marLeft w:val="0"/>
      <w:marRight w:val="0"/>
      <w:marTop w:val="0"/>
      <w:marBottom w:val="0"/>
      <w:divBdr>
        <w:top w:val="none" w:sz="0" w:space="0" w:color="auto"/>
        <w:left w:val="none" w:sz="0" w:space="0" w:color="auto"/>
        <w:bottom w:val="none" w:sz="0" w:space="0" w:color="auto"/>
        <w:right w:val="none" w:sz="0" w:space="0" w:color="auto"/>
      </w:divBdr>
    </w:div>
    <w:div w:id="2021615106">
      <w:bodyDiv w:val="1"/>
      <w:marLeft w:val="0"/>
      <w:marRight w:val="0"/>
      <w:marTop w:val="0"/>
      <w:marBottom w:val="0"/>
      <w:divBdr>
        <w:top w:val="none" w:sz="0" w:space="0" w:color="auto"/>
        <w:left w:val="none" w:sz="0" w:space="0" w:color="auto"/>
        <w:bottom w:val="none" w:sz="0" w:space="0" w:color="auto"/>
        <w:right w:val="none" w:sz="0" w:space="0" w:color="auto"/>
      </w:divBdr>
    </w:div>
    <w:div w:id="2025203784">
      <w:bodyDiv w:val="1"/>
      <w:marLeft w:val="0"/>
      <w:marRight w:val="0"/>
      <w:marTop w:val="0"/>
      <w:marBottom w:val="0"/>
      <w:divBdr>
        <w:top w:val="none" w:sz="0" w:space="0" w:color="auto"/>
        <w:left w:val="none" w:sz="0" w:space="0" w:color="auto"/>
        <w:bottom w:val="none" w:sz="0" w:space="0" w:color="auto"/>
        <w:right w:val="none" w:sz="0" w:space="0" w:color="auto"/>
      </w:divBdr>
    </w:div>
    <w:div w:id="2052924081">
      <w:bodyDiv w:val="1"/>
      <w:marLeft w:val="0"/>
      <w:marRight w:val="0"/>
      <w:marTop w:val="0"/>
      <w:marBottom w:val="0"/>
      <w:divBdr>
        <w:top w:val="none" w:sz="0" w:space="0" w:color="auto"/>
        <w:left w:val="none" w:sz="0" w:space="0" w:color="auto"/>
        <w:bottom w:val="none" w:sz="0" w:space="0" w:color="auto"/>
        <w:right w:val="none" w:sz="0" w:space="0" w:color="auto"/>
      </w:divBdr>
    </w:div>
    <w:div w:id="2062633263">
      <w:bodyDiv w:val="1"/>
      <w:marLeft w:val="0"/>
      <w:marRight w:val="0"/>
      <w:marTop w:val="0"/>
      <w:marBottom w:val="0"/>
      <w:divBdr>
        <w:top w:val="none" w:sz="0" w:space="0" w:color="auto"/>
        <w:left w:val="none" w:sz="0" w:space="0" w:color="auto"/>
        <w:bottom w:val="none" w:sz="0" w:space="0" w:color="auto"/>
        <w:right w:val="none" w:sz="0" w:space="0" w:color="auto"/>
      </w:divBdr>
    </w:div>
    <w:div w:id="2074621496">
      <w:bodyDiv w:val="1"/>
      <w:marLeft w:val="0"/>
      <w:marRight w:val="0"/>
      <w:marTop w:val="0"/>
      <w:marBottom w:val="0"/>
      <w:divBdr>
        <w:top w:val="none" w:sz="0" w:space="0" w:color="auto"/>
        <w:left w:val="none" w:sz="0" w:space="0" w:color="auto"/>
        <w:bottom w:val="none" w:sz="0" w:space="0" w:color="auto"/>
        <w:right w:val="none" w:sz="0" w:space="0" w:color="auto"/>
      </w:divBdr>
    </w:div>
    <w:div w:id="2096587255">
      <w:bodyDiv w:val="1"/>
      <w:marLeft w:val="0"/>
      <w:marRight w:val="0"/>
      <w:marTop w:val="0"/>
      <w:marBottom w:val="0"/>
      <w:divBdr>
        <w:top w:val="none" w:sz="0" w:space="0" w:color="auto"/>
        <w:left w:val="none" w:sz="0" w:space="0" w:color="auto"/>
        <w:bottom w:val="none" w:sz="0" w:space="0" w:color="auto"/>
        <w:right w:val="none" w:sz="0" w:space="0" w:color="auto"/>
      </w:divBdr>
    </w:div>
    <w:div w:id="2104301715">
      <w:bodyDiv w:val="1"/>
      <w:marLeft w:val="0"/>
      <w:marRight w:val="0"/>
      <w:marTop w:val="0"/>
      <w:marBottom w:val="0"/>
      <w:divBdr>
        <w:top w:val="none" w:sz="0" w:space="0" w:color="auto"/>
        <w:left w:val="none" w:sz="0" w:space="0" w:color="auto"/>
        <w:bottom w:val="none" w:sz="0" w:space="0" w:color="auto"/>
        <w:right w:val="none" w:sz="0" w:space="0" w:color="auto"/>
      </w:divBdr>
    </w:div>
    <w:div w:id="2119979229">
      <w:bodyDiv w:val="1"/>
      <w:marLeft w:val="0"/>
      <w:marRight w:val="0"/>
      <w:marTop w:val="0"/>
      <w:marBottom w:val="0"/>
      <w:divBdr>
        <w:top w:val="none" w:sz="0" w:space="0" w:color="auto"/>
        <w:left w:val="none" w:sz="0" w:space="0" w:color="auto"/>
        <w:bottom w:val="none" w:sz="0" w:space="0" w:color="auto"/>
        <w:right w:val="none" w:sz="0" w:space="0" w:color="auto"/>
      </w:divBdr>
    </w:div>
    <w:div w:id="2120054618">
      <w:bodyDiv w:val="1"/>
      <w:marLeft w:val="0"/>
      <w:marRight w:val="0"/>
      <w:marTop w:val="0"/>
      <w:marBottom w:val="0"/>
      <w:divBdr>
        <w:top w:val="none" w:sz="0" w:space="0" w:color="auto"/>
        <w:left w:val="none" w:sz="0" w:space="0" w:color="auto"/>
        <w:bottom w:val="none" w:sz="0" w:space="0" w:color="auto"/>
        <w:right w:val="none" w:sz="0" w:space="0" w:color="auto"/>
      </w:divBdr>
    </w:div>
    <w:div w:id="2120178456">
      <w:bodyDiv w:val="1"/>
      <w:marLeft w:val="0"/>
      <w:marRight w:val="0"/>
      <w:marTop w:val="0"/>
      <w:marBottom w:val="0"/>
      <w:divBdr>
        <w:top w:val="none" w:sz="0" w:space="0" w:color="auto"/>
        <w:left w:val="none" w:sz="0" w:space="0" w:color="auto"/>
        <w:bottom w:val="none" w:sz="0" w:space="0" w:color="auto"/>
        <w:right w:val="none" w:sz="0" w:space="0" w:color="auto"/>
      </w:divBdr>
    </w:div>
    <w:div w:id="2122996213">
      <w:bodyDiv w:val="1"/>
      <w:marLeft w:val="0"/>
      <w:marRight w:val="0"/>
      <w:marTop w:val="0"/>
      <w:marBottom w:val="0"/>
      <w:divBdr>
        <w:top w:val="none" w:sz="0" w:space="0" w:color="auto"/>
        <w:left w:val="none" w:sz="0" w:space="0" w:color="auto"/>
        <w:bottom w:val="none" w:sz="0" w:space="0" w:color="auto"/>
        <w:right w:val="none" w:sz="0" w:space="0" w:color="auto"/>
      </w:divBdr>
    </w:div>
    <w:div w:id="2125803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tranet/cmas/documentsview.aspx?id=85243"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ntranet/Cmas/documents/Clondalkin-%20Newcastle-%20Rathcoole-%20Saggart%20and%20Brittas%20Area%20Com/2025/February/Clondalkin,Newcastle,Rathcoole,SaggartandBrittasAreaCommitteeMeeti/1513377d-69e4-4f95-84bf-90a1b506d679.pdf" TargetMode="External"/><Relationship Id="rId17" Type="http://schemas.openxmlformats.org/officeDocument/2006/relationships/hyperlink" Target="http://intranet/cmas/documentsview.aspx?id=85261" TargetMode="External"/><Relationship Id="rId2" Type="http://schemas.openxmlformats.org/officeDocument/2006/relationships/customXml" Target="../customXml/item2.xml"/><Relationship Id="rId16" Type="http://schemas.openxmlformats.org/officeDocument/2006/relationships/hyperlink" Target="http://intranet/cmas/documentsedit.aspx?id=85667&amp;itemTxt=H-I1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tranet/cmas/documentsedit.aspx?id=85837&amp;itemTxt=H-I3" TargetMode="External"/><Relationship Id="rId5" Type="http://schemas.openxmlformats.org/officeDocument/2006/relationships/numbering" Target="numbering.xml"/><Relationship Id="rId15" Type="http://schemas.openxmlformats.org/officeDocument/2006/relationships/hyperlink" Target="http://intranet/cmas/documentsedit.aspx?id=85667&amp;itemTxt=H-I18"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tranet/cmas/documentsedit.aspx?id=86095&amp;itemTxt=H-I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D20A90BB99724AACFA5A150B20A68D" ma:contentTypeVersion="15" ma:contentTypeDescription="Create a new document." ma:contentTypeScope="" ma:versionID="252dc490dee2407be710335f398e0413">
  <xsd:schema xmlns:xsd="http://www.w3.org/2001/XMLSchema" xmlns:xs="http://www.w3.org/2001/XMLSchema" xmlns:p="http://schemas.microsoft.com/office/2006/metadata/properties" xmlns:ns3="79974182-25dd-48f2-9626-40f0be1ea7e2" xmlns:ns4="71ba11af-fb4a-46ca-a973-e17c7b29d286" targetNamespace="http://schemas.microsoft.com/office/2006/metadata/properties" ma:root="true" ma:fieldsID="ceb965c57edcf96ed7923e7b35d66ef1" ns3:_="" ns4:_="">
    <xsd:import namespace="79974182-25dd-48f2-9626-40f0be1ea7e2"/>
    <xsd:import namespace="71ba11af-fb4a-46ca-a973-e17c7b29d2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74182-25dd-48f2-9626-40f0be1ea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a11af-fb4a-46ca-a973-e17c7b29d2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9974182-25dd-48f2-9626-40f0be1ea7e2" xsi:nil="true"/>
  </documentManagement>
</p:properties>
</file>

<file path=customXml/itemProps1.xml><?xml version="1.0" encoding="utf-8"?>
<ds:datastoreItem xmlns:ds="http://schemas.openxmlformats.org/officeDocument/2006/customXml" ds:itemID="{CD9E6F2A-5000-4576-8C55-DC455DA97E2F}">
  <ds:schemaRefs>
    <ds:schemaRef ds:uri="http://schemas.microsoft.com/sharepoint/v3/contenttype/forms"/>
  </ds:schemaRefs>
</ds:datastoreItem>
</file>

<file path=customXml/itemProps2.xml><?xml version="1.0" encoding="utf-8"?>
<ds:datastoreItem xmlns:ds="http://schemas.openxmlformats.org/officeDocument/2006/customXml" ds:itemID="{C337A842-1E55-42DC-907B-9092E4A71CC3}">
  <ds:schemaRefs>
    <ds:schemaRef ds:uri="http://schemas.openxmlformats.org/officeDocument/2006/bibliography"/>
  </ds:schemaRefs>
</ds:datastoreItem>
</file>

<file path=customXml/itemProps3.xml><?xml version="1.0" encoding="utf-8"?>
<ds:datastoreItem xmlns:ds="http://schemas.openxmlformats.org/officeDocument/2006/customXml" ds:itemID="{77619C52-9F8A-45CC-BEB6-87D35B411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74182-25dd-48f2-9626-40f0be1ea7e2"/>
    <ds:schemaRef ds:uri="71ba11af-fb4a-46ca-a973-e17c7b29d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24A16C-CF89-4481-9126-746F139AF6A3}">
  <ds:schemaRefs>
    <ds:schemaRef ds:uri="http://schemas.microsoft.com/office/2006/metadata/properties"/>
    <ds:schemaRef ds:uri="http://schemas.microsoft.com/office/infopath/2007/PartnerControls"/>
    <ds:schemaRef ds:uri="79974182-25dd-48f2-9626-40f0be1ea7e2"/>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21</Pages>
  <Words>7525</Words>
  <Characters>42894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Leona Maher</dc:creator>
  <cp:lastModifiedBy>Sharon Conroy</cp:lastModifiedBy>
  <cp:revision>37</cp:revision>
  <dcterms:created xsi:type="dcterms:W3CDTF">2025-02-13T15:34:00Z</dcterms:created>
  <dcterms:modified xsi:type="dcterms:W3CDTF">2025-03-18T15:35:00Z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0x010100F7D20A90BB99724AACFA5A150B20A68D</vt:lpwstr>
  </property>
</Properties>
</file>