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EFEC" w14:textId="77777777" w:rsidR="00743ABB" w:rsidRPr="003E5E45" w:rsidRDefault="00743ABB" w:rsidP="00EC3C84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2CC73EA6" w14:textId="77777777" w:rsidR="00743ABB" w:rsidRPr="003E5E45" w:rsidRDefault="00743ABB" w:rsidP="00EC3C84">
      <w:pPr>
        <w:pStyle w:val="replyimage"/>
        <w:spacing w:before="300" w:beforeAutospacing="0" w:after="300" w:afterAutospacing="0"/>
        <w:jc w:val="center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2236D954" wp14:editId="2D3C274F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4157" w14:textId="77777777" w:rsidR="00743ABB" w:rsidRPr="003E5E45" w:rsidRDefault="00743ABB" w:rsidP="00EC3C84">
      <w:pPr>
        <w:pStyle w:val="replymain"/>
        <w:jc w:val="center"/>
        <w:rPr>
          <w:rFonts w:ascii="Arial" w:hAnsi="Arial" w:cs="Arial"/>
          <w:b/>
          <w:bCs/>
          <w:color w:val="000000"/>
          <w:u w:val="single"/>
        </w:rPr>
      </w:pPr>
      <w:r w:rsidRPr="003E5E45">
        <w:rPr>
          <w:rFonts w:ascii="Arial" w:hAnsi="Arial" w:cs="Arial"/>
          <w:b/>
          <w:bCs/>
          <w:color w:val="000000"/>
          <w:u w:val="single"/>
        </w:rPr>
        <w:t>Report on the SOCIAL, COMMUNITY &amp; EQUALITY SPC</w:t>
      </w:r>
    </w:p>
    <w:p w14:paraId="14C69B0C" w14:textId="7C8A2F58" w:rsidR="00743ABB" w:rsidRPr="003E5E45" w:rsidRDefault="00743ABB" w:rsidP="00EC3C84">
      <w:pPr>
        <w:pStyle w:val="replymain"/>
        <w:jc w:val="center"/>
        <w:rPr>
          <w:rFonts w:ascii="Arial" w:hAnsi="Arial" w:cs="Arial"/>
          <w:b/>
          <w:bCs/>
          <w:color w:val="000000"/>
          <w:u w:val="single"/>
        </w:rPr>
      </w:pPr>
      <w:r w:rsidRPr="003E5E45">
        <w:rPr>
          <w:rFonts w:ascii="Arial" w:hAnsi="Arial" w:cs="Arial"/>
          <w:b/>
          <w:bCs/>
          <w:color w:val="000000"/>
          <w:u w:val="single"/>
        </w:rPr>
        <w:t>Tuesday, 2</w:t>
      </w:r>
      <w:r w:rsidR="00D0444C">
        <w:rPr>
          <w:rFonts w:ascii="Arial" w:hAnsi="Arial" w:cs="Arial"/>
          <w:b/>
          <w:bCs/>
          <w:color w:val="000000"/>
          <w:u w:val="single"/>
        </w:rPr>
        <w:t>1</w:t>
      </w:r>
      <w:r w:rsidRPr="003E5E4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0444C">
        <w:rPr>
          <w:rFonts w:ascii="Arial" w:hAnsi="Arial" w:cs="Arial"/>
          <w:b/>
          <w:bCs/>
          <w:color w:val="000000"/>
          <w:u w:val="single"/>
        </w:rPr>
        <w:t>May</w:t>
      </w:r>
      <w:r>
        <w:rPr>
          <w:rFonts w:ascii="Arial" w:hAnsi="Arial" w:cs="Arial"/>
          <w:b/>
          <w:bCs/>
          <w:color w:val="000000"/>
          <w:u w:val="single"/>
        </w:rPr>
        <w:t xml:space="preserve"> 2024</w:t>
      </w:r>
      <w:r w:rsidRPr="003E5E45">
        <w:rPr>
          <w:rFonts w:ascii="Arial" w:hAnsi="Arial" w:cs="Arial"/>
          <w:b/>
          <w:bCs/>
          <w:color w:val="000000"/>
          <w:u w:val="single"/>
        </w:rPr>
        <w:t>; 3pm; Hybrid Meeting</w:t>
      </w:r>
    </w:p>
    <w:p w14:paraId="47171816" w14:textId="77777777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Style w:val="Strong"/>
          <w:rFonts w:ascii="Arial" w:hAnsi="Arial" w:cs="Arial"/>
          <w:color w:val="000000"/>
        </w:rPr>
        <w:t>In Attendance:</w:t>
      </w:r>
    </w:p>
    <w:p w14:paraId="46C1BF6D" w14:textId="14F9942B" w:rsidR="006F155A" w:rsidRDefault="00647D03" w:rsidP="00EC3C84">
      <w:pPr>
        <w:jc w:val="both"/>
      </w:pPr>
      <w:r w:rsidRPr="00027D5F">
        <w:rPr>
          <w:rFonts w:ascii="Arial" w:hAnsi="Arial" w:cs="Arial"/>
        </w:rPr>
        <w:t xml:space="preserve">Cllr. </w:t>
      </w:r>
      <w:r w:rsidR="0093157B" w:rsidRPr="00027D5F">
        <w:rPr>
          <w:rFonts w:ascii="Arial" w:hAnsi="Arial" w:cs="Arial"/>
        </w:rPr>
        <w:t>Trevor Gilligan</w:t>
      </w:r>
      <w:r w:rsidR="00BC3C2F" w:rsidRPr="00027D5F">
        <w:rPr>
          <w:rFonts w:ascii="Arial" w:hAnsi="Arial" w:cs="Arial"/>
        </w:rPr>
        <w:t xml:space="preserve"> (Chair);</w:t>
      </w:r>
      <w:r w:rsidRPr="00027D5F">
        <w:rPr>
          <w:rFonts w:ascii="Arial" w:hAnsi="Arial" w:cs="Arial"/>
        </w:rPr>
        <w:t xml:space="preserve"> Cllr. S</w:t>
      </w:r>
      <w:r w:rsidR="0093157B" w:rsidRPr="00027D5F">
        <w:rPr>
          <w:rFonts w:ascii="Arial" w:hAnsi="Arial" w:cs="Arial"/>
        </w:rPr>
        <w:t>hirle</w:t>
      </w:r>
      <w:r w:rsidR="00555D85" w:rsidRPr="00027D5F">
        <w:rPr>
          <w:rFonts w:ascii="Arial" w:hAnsi="Arial" w:cs="Arial"/>
        </w:rPr>
        <w:t>y</w:t>
      </w:r>
      <w:r w:rsidR="0093157B" w:rsidRPr="00027D5F">
        <w:rPr>
          <w:rFonts w:ascii="Arial" w:hAnsi="Arial" w:cs="Arial"/>
        </w:rPr>
        <w:t xml:space="preserve"> </w:t>
      </w:r>
      <w:r w:rsidR="00963CFC" w:rsidRPr="00027D5F">
        <w:rPr>
          <w:rFonts w:ascii="Arial" w:hAnsi="Arial" w:cs="Arial"/>
        </w:rPr>
        <w:t>O’H</w:t>
      </w:r>
      <w:r w:rsidR="0093157B" w:rsidRPr="00027D5F">
        <w:rPr>
          <w:rFonts w:ascii="Arial" w:hAnsi="Arial" w:cs="Arial"/>
        </w:rPr>
        <w:t>ara</w:t>
      </w:r>
      <w:r w:rsidR="00BC3C2F" w:rsidRPr="00027D5F">
        <w:rPr>
          <w:rFonts w:ascii="Arial" w:hAnsi="Arial" w:cs="Arial"/>
        </w:rPr>
        <w:t>;</w:t>
      </w:r>
      <w:r w:rsidR="0093157B" w:rsidRPr="00027D5F">
        <w:rPr>
          <w:rFonts w:ascii="Arial" w:hAnsi="Arial" w:cs="Arial"/>
        </w:rPr>
        <w:t xml:space="preserve"> </w:t>
      </w:r>
      <w:r w:rsidR="00963CFC" w:rsidRPr="00027D5F">
        <w:rPr>
          <w:rFonts w:ascii="Arial" w:hAnsi="Arial" w:cs="Arial"/>
        </w:rPr>
        <w:t xml:space="preserve">Cllr. </w:t>
      </w:r>
      <w:r w:rsidR="0093157B" w:rsidRPr="00027D5F">
        <w:rPr>
          <w:rFonts w:ascii="Arial" w:hAnsi="Arial" w:cs="Arial"/>
        </w:rPr>
        <w:t>Vick</w:t>
      </w:r>
      <w:r w:rsidR="00963CFC" w:rsidRPr="00027D5F">
        <w:rPr>
          <w:rFonts w:ascii="Arial" w:hAnsi="Arial" w:cs="Arial"/>
        </w:rPr>
        <w:t>i</w:t>
      </w:r>
      <w:r w:rsidR="0093157B" w:rsidRPr="00027D5F">
        <w:rPr>
          <w:rFonts w:ascii="Arial" w:hAnsi="Arial" w:cs="Arial"/>
        </w:rPr>
        <w:t xml:space="preserve"> Casserly</w:t>
      </w:r>
      <w:r w:rsidR="00F210DF">
        <w:rPr>
          <w:rFonts w:ascii="Arial" w:hAnsi="Arial" w:cs="Arial"/>
        </w:rPr>
        <w:t xml:space="preserve">; </w:t>
      </w:r>
      <w:r w:rsidR="00F210DF" w:rsidRPr="00F210DF">
        <w:rPr>
          <w:rFonts w:ascii="Arial" w:hAnsi="Arial" w:cs="Arial"/>
        </w:rPr>
        <w:t>Cllr. Justin Sinnott</w:t>
      </w:r>
      <w:r w:rsidR="00497791">
        <w:rPr>
          <w:rFonts w:ascii="Arial" w:hAnsi="Arial" w:cs="Arial"/>
        </w:rPr>
        <w:t>.</w:t>
      </w:r>
    </w:p>
    <w:p w14:paraId="4378984F" w14:textId="29B2ADC9" w:rsidR="00743ABB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 w:rsidRPr="003E5E45">
        <w:rPr>
          <w:rStyle w:val="Strong"/>
          <w:rFonts w:ascii="Arial" w:hAnsi="Arial" w:cs="Arial"/>
          <w:color w:val="000000"/>
        </w:rPr>
        <w:t>Officials present</w:t>
      </w:r>
      <w:r>
        <w:rPr>
          <w:rStyle w:val="Strong"/>
          <w:rFonts w:ascii="Arial" w:hAnsi="Arial" w:cs="Arial"/>
          <w:color w:val="000000"/>
        </w:rPr>
        <w:t>:</w:t>
      </w:r>
    </w:p>
    <w:p w14:paraId="030A0A5B" w14:textId="21CB3C3D" w:rsidR="002B5523" w:rsidRDefault="002B5523" w:rsidP="00EC3C84">
      <w:pPr>
        <w:jc w:val="both"/>
        <w:rPr>
          <w:rFonts w:ascii="Arial" w:hAnsi="Arial" w:cs="Arial"/>
          <w:color w:val="000000"/>
        </w:rPr>
      </w:pPr>
      <w:r w:rsidRPr="003E5E4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laine</w:t>
      </w:r>
      <w:r w:rsidRPr="003E5E45">
        <w:rPr>
          <w:rFonts w:ascii="Arial" w:hAnsi="Arial" w:cs="Arial"/>
          <w:color w:val="000000"/>
        </w:rPr>
        <w:t xml:space="preserve"> Leech, A/Director HSCD; E</w:t>
      </w:r>
      <w:r>
        <w:rPr>
          <w:rFonts w:ascii="Arial" w:hAnsi="Arial" w:cs="Arial"/>
          <w:color w:val="000000"/>
        </w:rPr>
        <w:t>del</w:t>
      </w:r>
      <w:r w:rsidRPr="003E5E45">
        <w:rPr>
          <w:rFonts w:ascii="Arial" w:hAnsi="Arial" w:cs="Arial"/>
          <w:color w:val="000000"/>
        </w:rPr>
        <w:t xml:space="preserve"> Clancy, A/SEO</w:t>
      </w:r>
      <w:r w:rsidR="007C2677">
        <w:rPr>
          <w:rFonts w:ascii="Arial" w:hAnsi="Arial" w:cs="Arial"/>
          <w:color w:val="000000"/>
        </w:rPr>
        <w:t xml:space="preserve"> HSCD</w:t>
      </w:r>
      <w:r w:rsidR="00C16563">
        <w:rPr>
          <w:rFonts w:ascii="Arial" w:hAnsi="Arial" w:cs="Arial"/>
          <w:color w:val="000000"/>
        </w:rPr>
        <w:t xml:space="preserve">; </w:t>
      </w:r>
      <w:r w:rsidR="00C16563" w:rsidRPr="00192825">
        <w:rPr>
          <w:rFonts w:ascii="Arial" w:hAnsi="Arial" w:cs="Arial"/>
          <w:color w:val="000000"/>
        </w:rPr>
        <w:t>Paul</w:t>
      </w:r>
      <w:r w:rsidR="00C16563" w:rsidRPr="00192825">
        <w:rPr>
          <w:rFonts w:ascii="Arial" w:hAnsi="Arial" w:cs="Arial"/>
        </w:rPr>
        <w:t xml:space="preserve"> </w:t>
      </w:r>
      <w:r w:rsidR="00C16563" w:rsidRPr="00192825">
        <w:rPr>
          <w:rFonts w:ascii="Arial" w:hAnsi="Arial" w:cs="Arial"/>
          <w:color w:val="000000"/>
        </w:rPr>
        <w:t>McAlerney, Senior Community Officer;</w:t>
      </w:r>
      <w:r w:rsidR="00C16563" w:rsidRPr="003E5E45">
        <w:rPr>
          <w:rFonts w:ascii="Arial" w:hAnsi="Arial" w:cs="Arial"/>
          <w:color w:val="000000"/>
        </w:rPr>
        <w:t xml:space="preserve"> J</w:t>
      </w:r>
      <w:r w:rsidR="00C16563">
        <w:rPr>
          <w:rFonts w:ascii="Arial" w:hAnsi="Arial" w:cs="Arial"/>
          <w:color w:val="000000"/>
        </w:rPr>
        <w:t>oe</w:t>
      </w:r>
      <w:r w:rsidR="00C16563" w:rsidRPr="003E5E45">
        <w:rPr>
          <w:rFonts w:ascii="Arial" w:hAnsi="Arial" w:cs="Arial"/>
          <w:color w:val="000000"/>
        </w:rPr>
        <w:t xml:space="preserve"> Lumumba, Administrative Officer HSCD;</w:t>
      </w:r>
      <w:r w:rsidR="00C16563">
        <w:rPr>
          <w:rFonts w:ascii="Arial" w:hAnsi="Arial" w:cs="Arial"/>
          <w:color w:val="000000"/>
        </w:rPr>
        <w:t xml:space="preserve"> </w:t>
      </w:r>
      <w:r w:rsidR="00C16563" w:rsidRPr="00A76358">
        <w:rPr>
          <w:rFonts w:ascii="Arial" w:hAnsi="Arial" w:cs="Arial"/>
          <w:color w:val="000000"/>
        </w:rPr>
        <w:t>Maria Nugent</w:t>
      </w:r>
      <w:r w:rsidR="00F74B53" w:rsidRPr="00A76358">
        <w:rPr>
          <w:rFonts w:ascii="Arial" w:hAnsi="Arial" w:cs="Arial"/>
          <w:color w:val="000000"/>
        </w:rPr>
        <w:t>, I</w:t>
      </w:r>
      <w:r w:rsidR="00546F57" w:rsidRPr="00A76358">
        <w:rPr>
          <w:rFonts w:ascii="Arial" w:hAnsi="Arial" w:cs="Arial"/>
          <w:color w:val="000000"/>
        </w:rPr>
        <w:t>n</w:t>
      </w:r>
      <w:r w:rsidR="00F74B53" w:rsidRPr="00A76358">
        <w:rPr>
          <w:rFonts w:ascii="Arial" w:hAnsi="Arial" w:cs="Arial"/>
          <w:color w:val="000000"/>
        </w:rPr>
        <w:t>teragency</w:t>
      </w:r>
      <w:r w:rsidR="00546F57" w:rsidRPr="00A76358">
        <w:rPr>
          <w:rFonts w:ascii="Arial" w:hAnsi="Arial" w:cs="Arial"/>
          <w:color w:val="000000"/>
        </w:rPr>
        <w:t xml:space="preserve"> Co-ordinator;</w:t>
      </w:r>
      <w:r w:rsidR="002331AF">
        <w:rPr>
          <w:rFonts w:ascii="Arial" w:hAnsi="Arial" w:cs="Arial"/>
          <w:color w:val="000000"/>
        </w:rPr>
        <w:t xml:space="preserve"> Fionnuala Keane, Administrative Officer HSCD;</w:t>
      </w:r>
      <w:r w:rsidR="004803D5">
        <w:rPr>
          <w:rFonts w:ascii="Arial" w:hAnsi="Arial" w:cs="Arial"/>
          <w:color w:val="000000"/>
        </w:rPr>
        <w:t xml:space="preserve"> Nicoletta Coppola, </w:t>
      </w:r>
      <w:r w:rsidR="004803D5" w:rsidRPr="002331AF">
        <w:rPr>
          <w:rFonts w:ascii="Arial" w:hAnsi="Arial" w:cs="Arial"/>
          <w:color w:val="000000"/>
        </w:rPr>
        <w:t>Integration Support Coordinator</w:t>
      </w:r>
      <w:r w:rsidR="004803D5">
        <w:rPr>
          <w:rFonts w:ascii="Arial" w:hAnsi="Arial" w:cs="Arial"/>
          <w:color w:val="000000"/>
        </w:rPr>
        <w:t xml:space="preserve">; </w:t>
      </w:r>
      <w:r w:rsidR="004803D5" w:rsidRPr="004803D5">
        <w:rPr>
          <w:rFonts w:ascii="Arial" w:hAnsi="Arial" w:cs="Arial"/>
          <w:color w:val="000000"/>
        </w:rPr>
        <w:t>Ololade Olawale Adeniyi</w:t>
      </w:r>
      <w:r w:rsidR="004803D5">
        <w:rPr>
          <w:rFonts w:ascii="Arial" w:hAnsi="Arial" w:cs="Arial"/>
          <w:color w:val="000000"/>
        </w:rPr>
        <w:t>, Integration Support Worker;</w:t>
      </w:r>
      <w:r w:rsidR="00D0444C">
        <w:rPr>
          <w:rFonts w:ascii="Arial" w:hAnsi="Arial" w:cs="Arial"/>
          <w:color w:val="000000"/>
        </w:rPr>
        <w:t xml:space="preserve"> </w:t>
      </w:r>
      <w:r w:rsidR="00D0444C" w:rsidRPr="00AF0909">
        <w:rPr>
          <w:rFonts w:ascii="Arial" w:hAnsi="Arial" w:cs="Arial"/>
          <w:color w:val="000000"/>
        </w:rPr>
        <w:t>Trevor Keppel, Integration Support Worker;</w:t>
      </w:r>
      <w:r w:rsidR="004803D5">
        <w:rPr>
          <w:rFonts w:ascii="Arial" w:hAnsi="Arial" w:cs="Arial"/>
          <w:color w:val="000000"/>
        </w:rPr>
        <w:t xml:space="preserve"> </w:t>
      </w:r>
      <w:r w:rsidR="00524D88">
        <w:rPr>
          <w:rFonts w:ascii="Arial" w:hAnsi="Arial" w:cs="Arial"/>
          <w:color w:val="000000"/>
        </w:rPr>
        <w:t xml:space="preserve">Ailbhe Mulligan, </w:t>
      </w:r>
      <w:r w:rsidR="002D5599">
        <w:rPr>
          <w:rFonts w:ascii="Arial" w:hAnsi="Arial" w:cs="Arial"/>
          <w:color w:val="000000"/>
        </w:rPr>
        <w:t xml:space="preserve">Community Officer; </w:t>
      </w:r>
      <w:r w:rsidR="00D4671E" w:rsidRPr="003E5E45">
        <w:rPr>
          <w:rFonts w:ascii="Arial" w:hAnsi="Arial" w:cs="Arial"/>
          <w:color w:val="000000"/>
        </w:rPr>
        <w:t>S</w:t>
      </w:r>
      <w:r w:rsidR="00D4671E">
        <w:rPr>
          <w:rFonts w:ascii="Arial" w:hAnsi="Arial" w:cs="Arial"/>
          <w:color w:val="000000"/>
        </w:rPr>
        <w:t>e</w:t>
      </w:r>
      <w:r w:rsidR="004803D5">
        <w:rPr>
          <w:rFonts w:ascii="Arial" w:hAnsi="Arial" w:cs="Arial"/>
          <w:color w:val="000000"/>
        </w:rPr>
        <w:t>á</w:t>
      </w:r>
      <w:r w:rsidR="00D4671E">
        <w:rPr>
          <w:rFonts w:ascii="Arial" w:hAnsi="Arial" w:cs="Arial"/>
          <w:color w:val="000000"/>
        </w:rPr>
        <w:t>n</w:t>
      </w:r>
      <w:r w:rsidR="00D4671E" w:rsidRPr="003E5E45">
        <w:rPr>
          <w:rFonts w:ascii="Arial" w:hAnsi="Arial" w:cs="Arial"/>
          <w:color w:val="000000"/>
        </w:rPr>
        <w:t xml:space="preserve"> Barron, Staff Officer HSCD; M</w:t>
      </w:r>
      <w:r w:rsidR="00D4671E">
        <w:rPr>
          <w:rFonts w:ascii="Arial" w:hAnsi="Arial" w:cs="Arial"/>
          <w:color w:val="000000"/>
        </w:rPr>
        <w:t xml:space="preserve">argaret </w:t>
      </w:r>
      <w:r w:rsidR="00D4671E" w:rsidRPr="003E5E45">
        <w:rPr>
          <w:rFonts w:ascii="Arial" w:hAnsi="Arial" w:cs="Arial"/>
          <w:color w:val="000000"/>
        </w:rPr>
        <w:t>Farrell, Clerical Officer HSCD.</w:t>
      </w:r>
    </w:p>
    <w:p w14:paraId="0BD50163" w14:textId="0D3B5A41" w:rsidR="00D0444C" w:rsidRDefault="00D0444C" w:rsidP="00EC3C84">
      <w:pPr>
        <w:jc w:val="both"/>
      </w:pPr>
    </w:p>
    <w:p w14:paraId="079BD9A7" w14:textId="22BA01B4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  <w:b/>
          <w:bCs/>
        </w:rPr>
        <w:t>Apologies:</w:t>
      </w:r>
    </w:p>
    <w:p w14:paraId="00F9A135" w14:textId="26848B49" w:rsidR="00743ABB" w:rsidRPr="003E5E45" w:rsidRDefault="002331AF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Lilian </w:t>
      </w:r>
      <w:proofErr w:type="spellStart"/>
      <w:r>
        <w:rPr>
          <w:rFonts w:ascii="Arial" w:hAnsi="Arial" w:cs="Arial"/>
        </w:rPr>
        <w:t>Guéret</w:t>
      </w:r>
      <w:proofErr w:type="spellEnd"/>
      <w:r>
        <w:rPr>
          <w:rFonts w:ascii="Arial" w:hAnsi="Arial" w:cs="Arial"/>
        </w:rPr>
        <w:t xml:space="preserve">, </w:t>
      </w:r>
      <w:r w:rsidRPr="00027D5F">
        <w:rPr>
          <w:rFonts w:ascii="Arial" w:hAnsi="Arial" w:cs="Arial"/>
        </w:rPr>
        <w:t>Daire Hennessy (PPN)</w:t>
      </w:r>
      <w:r>
        <w:rPr>
          <w:rFonts w:ascii="Arial" w:hAnsi="Arial" w:cs="Arial"/>
        </w:rPr>
        <w:t>.</w:t>
      </w:r>
    </w:p>
    <w:p w14:paraId="03AA10F3" w14:textId="227799BA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</w:rPr>
        <w:t>The Chair, Cllr. Gilligan opened the meeting at 3pm</w:t>
      </w:r>
      <w:r>
        <w:rPr>
          <w:rFonts w:ascii="Arial" w:hAnsi="Arial" w:cs="Arial"/>
        </w:rPr>
        <w:t>.</w:t>
      </w:r>
    </w:p>
    <w:p w14:paraId="2E58F194" w14:textId="77777777" w:rsidR="00743ABB" w:rsidRPr="003E5E45" w:rsidRDefault="00743ABB" w:rsidP="00EC3C84">
      <w:pPr>
        <w:jc w:val="both"/>
        <w:rPr>
          <w:rFonts w:ascii="Arial" w:hAnsi="Arial" w:cs="Arial"/>
        </w:rPr>
      </w:pPr>
    </w:p>
    <w:p w14:paraId="25387BB0" w14:textId="77777777" w:rsidR="00743ABB" w:rsidRPr="003E5E45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Agenda</w:t>
      </w:r>
      <w:r w:rsidRPr="003E5E45">
        <w:rPr>
          <w:rStyle w:val="Strong"/>
          <w:rFonts w:ascii="Arial" w:hAnsi="Arial" w:cs="Arial"/>
          <w:color w:val="000000"/>
        </w:rPr>
        <w:t xml:space="preserve"> Item 1: Minutes of Social &amp; Community SPC Meeting</w:t>
      </w:r>
    </w:p>
    <w:p w14:paraId="02EDDCFB" w14:textId="7185B62C" w:rsidR="00743ABB" w:rsidRPr="003E5E45" w:rsidRDefault="00743ABB" w:rsidP="00EC3C84">
      <w:pPr>
        <w:jc w:val="both"/>
        <w:rPr>
          <w:rFonts w:ascii="Arial" w:hAnsi="Arial" w:cs="Arial"/>
        </w:rPr>
      </w:pPr>
      <w:r w:rsidRPr="003E5E45">
        <w:rPr>
          <w:rFonts w:ascii="Arial" w:hAnsi="Arial" w:cs="Arial"/>
        </w:rPr>
        <w:t xml:space="preserve">The minutes of the Social, Community &amp; Equality SPC Meeting held on </w:t>
      </w:r>
      <w:r>
        <w:rPr>
          <w:rFonts w:ascii="Arial" w:hAnsi="Arial" w:cs="Arial"/>
        </w:rPr>
        <w:t>2</w:t>
      </w:r>
      <w:r w:rsidR="00D0444C">
        <w:rPr>
          <w:rFonts w:ascii="Arial" w:hAnsi="Arial" w:cs="Arial"/>
        </w:rPr>
        <w:t>0</w:t>
      </w:r>
      <w:r w:rsidR="00D0444C" w:rsidRPr="00D0444C">
        <w:rPr>
          <w:rFonts w:ascii="Arial" w:hAnsi="Arial" w:cs="Arial"/>
          <w:vertAlign w:val="superscript"/>
        </w:rPr>
        <w:t>th</w:t>
      </w:r>
      <w:r w:rsidR="00D0444C">
        <w:rPr>
          <w:rFonts w:ascii="Arial" w:hAnsi="Arial" w:cs="Arial"/>
        </w:rPr>
        <w:t xml:space="preserve"> February 2024</w:t>
      </w:r>
      <w:r w:rsidRPr="003E5E45">
        <w:rPr>
          <w:rFonts w:ascii="Arial" w:hAnsi="Arial" w:cs="Arial"/>
        </w:rPr>
        <w:t xml:space="preserve"> were proposed by </w:t>
      </w:r>
      <w:r w:rsidRPr="00666221">
        <w:rPr>
          <w:rFonts w:ascii="Arial" w:hAnsi="Arial" w:cs="Arial"/>
        </w:rPr>
        <w:t xml:space="preserve">Cllr. </w:t>
      </w:r>
      <w:r w:rsidR="00F0025C" w:rsidRPr="00666221">
        <w:rPr>
          <w:rFonts w:ascii="Arial" w:hAnsi="Arial" w:cs="Arial"/>
        </w:rPr>
        <w:t>Gil</w:t>
      </w:r>
      <w:r w:rsidR="00666221" w:rsidRPr="00666221">
        <w:rPr>
          <w:rFonts w:ascii="Arial" w:hAnsi="Arial" w:cs="Arial"/>
        </w:rPr>
        <w:t>l</w:t>
      </w:r>
      <w:r w:rsidR="00F0025C" w:rsidRPr="00666221">
        <w:rPr>
          <w:rFonts w:ascii="Arial" w:hAnsi="Arial" w:cs="Arial"/>
        </w:rPr>
        <w:t>igan</w:t>
      </w:r>
      <w:r w:rsidRPr="003E5E45">
        <w:rPr>
          <w:rFonts w:ascii="Arial" w:hAnsi="Arial" w:cs="Arial"/>
        </w:rPr>
        <w:t xml:space="preserve"> and seconded by </w:t>
      </w:r>
      <w:r w:rsidRPr="00666221">
        <w:rPr>
          <w:rFonts w:ascii="Arial" w:hAnsi="Arial" w:cs="Arial"/>
        </w:rPr>
        <w:t xml:space="preserve">Cllr. </w:t>
      </w:r>
      <w:r w:rsidR="00A44900" w:rsidRPr="00666221">
        <w:rPr>
          <w:rFonts w:ascii="Arial" w:hAnsi="Arial" w:cs="Arial"/>
        </w:rPr>
        <w:t>Sinnot</w:t>
      </w:r>
      <w:r w:rsidR="00666221" w:rsidRPr="0066622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3E5E45">
        <w:rPr>
          <w:rFonts w:ascii="Arial" w:hAnsi="Arial" w:cs="Arial"/>
        </w:rPr>
        <w:t>and agreed.</w:t>
      </w:r>
    </w:p>
    <w:p w14:paraId="7EA21657" w14:textId="77777777" w:rsidR="00743ABB" w:rsidRPr="003E5E45" w:rsidRDefault="00743ABB" w:rsidP="00EC3C84">
      <w:pPr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Agenda</w:t>
      </w:r>
      <w:r w:rsidRPr="003E5E45">
        <w:rPr>
          <w:rStyle w:val="Strong"/>
          <w:rFonts w:ascii="Arial" w:hAnsi="Arial" w:cs="Arial"/>
          <w:color w:val="000000"/>
        </w:rPr>
        <w:t xml:space="preserve"> Item 2: Matters Arising</w:t>
      </w:r>
    </w:p>
    <w:p w14:paraId="2B3FFEAB" w14:textId="77777777" w:rsidR="00743ABB" w:rsidRPr="00743ABB" w:rsidRDefault="00743ABB" w:rsidP="00EC3C84">
      <w:pPr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743ABB">
        <w:rPr>
          <w:rStyle w:val="Strong"/>
          <w:rFonts w:ascii="Arial" w:hAnsi="Arial" w:cs="Arial"/>
          <w:b w:val="0"/>
          <w:bCs w:val="0"/>
          <w:color w:val="000000"/>
        </w:rPr>
        <w:t xml:space="preserve">There were no matters arising. </w:t>
      </w:r>
    </w:p>
    <w:p w14:paraId="6F08C809" w14:textId="51277106" w:rsidR="00C0006C" w:rsidRDefault="00743ABB" w:rsidP="00EC3C84">
      <w:pPr>
        <w:jc w:val="both"/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 3</w:t>
      </w:r>
      <w:r w:rsidR="00D0444C">
        <w:rPr>
          <w:rFonts w:ascii="Arial" w:hAnsi="Arial" w:cs="Arial"/>
          <w:b/>
          <w:bCs/>
          <w:color w:val="000000"/>
        </w:rPr>
        <w:t xml:space="preserve"> (</w:t>
      </w:r>
      <w:proofErr w:type="spellStart"/>
      <w:r w:rsidR="00D0444C">
        <w:rPr>
          <w:rFonts w:ascii="Arial" w:hAnsi="Arial" w:cs="Arial"/>
          <w:b/>
          <w:bCs/>
          <w:color w:val="000000"/>
        </w:rPr>
        <w:t>i</w:t>
      </w:r>
      <w:proofErr w:type="spellEnd"/>
      <w:r w:rsidR="00D0444C">
        <w:rPr>
          <w:rFonts w:ascii="Arial" w:hAnsi="Arial" w:cs="Arial"/>
          <w:b/>
          <w:bCs/>
          <w:color w:val="000000"/>
        </w:rPr>
        <w:t>)</w:t>
      </w:r>
      <w:r w:rsidRPr="003E5E4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D0444C">
        <w:rPr>
          <w:rFonts w:ascii="Arial" w:hAnsi="Arial" w:cs="Arial"/>
          <w:b/>
          <w:bCs/>
          <w:color w:val="000000"/>
        </w:rPr>
        <w:t>Integration Team</w:t>
      </w:r>
    </w:p>
    <w:p w14:paraId="4FF856FB" w14:textId="06631786" w:rsidR="008B6381" w:rsidRDefault="00A44900" w:rsidP="00EC3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75F3E">
        <w:rPr>
          <w:rFonts w:ascii="Arial" w:hAnsi="Arial" w:cs="Arial"/>
        </w:rPr>
        <w:t xml:space="preserve">. Coppola </w:t>
      </w:r>
      <w:r w:rsidR="00C461AB">
        <w:rPr>
          <w:rFonts w:ascii="Arial" w:hAnsi="Arial" w:cs="Arial"/>
        </w:rPr>
        <w:t>delivered the presentation. The Local Authority Integration Team</w:t>
      </w:r>
      <w:r w:rsidR="00E35384">
        <w:rPr>
          <w:rFonts w:ascii="Arial" w:hAnsi="Arial" w:cs="Arial"/>
        </w:rPr>
        <w:t xml:space="preserve"> (LAIT)</w:t>
      </w:r>
      <w:r w:rsidR="00C461AB">
        <w:rPr>
          <w:rFonts w:ascii="Arial" w:hAnsi="Arial" w:cs="Arial"/>
        </w:rPr>
        <w:t xml:space="preserve"> h</w:t>
      </w:r>
      <w:r w:rsidR="00F702D0">
        <w:rPr>
          <w:rFonts w:ascii="Arial" w:hAnsi="Arial" w:cs="Arial"/>
        </w:rPr>
        <w:t xml:space="preserve">as just been established. </w:t>
      </w:r>
      <w:r w:rsidR="005B4208">
        <w:rPr>
          <w:rFonts w:ascii="Arial" w:hAnsi="Arial" w:cs="Arial"/>
        </w:rPr>
        <w:t>She outlined the t</w:t>
      </w:r>
      <w:r w:rsidR="00F702D0">
        <w:rPr>
          <w:rFonts w:ascii="Arial" w:hAnsi="Arial" w:cs="Arial"/>
        </w:rPr>
        <w:t>eam structure</w:t>
      </w:r>
      <w:r w:rsidR="005B4208">
        <w:rPr>
          <w:rFonts w:ascii="Arial" w:hAnsi="Arial" w:cs="Arial"/>
        </w:rPr>
        <w:t xml:space="preserve"> and </w:t>
      </w:r>
      <w:r w:rsidR="00671253">
        <w:rPr>
          <w:rFonts w:ascii="Arial" w:hAnsi="Arial" w:cs="Arial"/>
        </w:rPr>
        <w:t xml:space="preserve">the backgrounds of </w:t>
      </w:r>
      <w:r w:rsidR="005B4208">
        <w:rPr>
          <w:rFonts w:ascii="Arial" w:hAnsi="Arial" w:cs="Arial"/>
        </w:rPr>
        <w:t xml:space="preserve">each of the </w:t>
      </w:r>
      <w:r w:rsidR="00671253">
        <w:rPr>
          <w:rFonts w:ascii="Arial" w:hAnsi="Arial" w:cs="Arial"/>
        </w:rPr>
        <w:t>3 team members, all of whom have</w:t>
      </w:r>
      <w:r w:rsidR="00CA464E">
        <w:rPr>
          <w:rFonts w:ascii="Arial" w:hAnsi="Arial" w:cs="Arial"/>
        </w:rPr>
        <w:t xml:space="preserve"> experience working with migrants, refugees and asylum seekers. </w:t>
      </w:r>
    </w:p>
    <w:p w14:paraId="1D251674" w14:textId="38F746DB" w:rsidR="003232A7" w:rsidRDefault="00E213BE" w:rsidP="00EC3C84">
      <w:pPr>
        <w:jc w:val="both"/>
        <w:rPr>
          <w:rFonts w:ascii="Arial" w:hAnsi="Arial" w:cs="Arial"/>
        </w:rPr>
      </w:pPr>
      <w:r w:rsidRPr="00E213BE">
        <w:rPr>
          <w:rFonts w:ascii="Arial" w:hAnsi="Arial" w:cs="Arial"/>
        </w:rPr>
        <w:t>The guiding principle of the</w:t>
      </w:r>
      <w:r>
        <w:rPr>
          <w:rFonts w:ascii="Arial" w:hAnsi="Arial" w:cs="Arial"/>
        </w:rPr>
        <w:t xml:space="preserve"> team is i</w:t>
      </w:r>
      <w:r w:rsidRPr="00E213BE">
        <w:rPr>
          <w:rFonts w:ascii="Arial" w:hAnsi="Arial" w:cs="Arial"/>
        </w:rPr>
        <w:t>ntegration from day one​</w:t>
      </w:r>
      <w:r w:rsidR="00E539B8">
        <w:rPr>
          <w:rFonts w:ascii="Arial" w:hAnsi="Arial" w:cs="Arial"/>
        </w:rPr>
        <w:t xml:space="preserve"> and </w:t>
      </w:r>
      <w:r w:rsidR="003232A7">
        <w:rPr>
          <w:rFonts w:ascii="Arial" w:hAnsi="Arial" w:cs="Arial"/>
        </w:rPr>
        <w:t xml:space="preserve">to help people from any country feel like they belong without losing their identity and culture. </w:t>
      </w:r>
      <w:r w:rsidR="003253F7">
        <w:rPr>
          <w:rFonts w:ascii="Arial" w:hAnsi="Arial" w:cs="Arial"/>
        </w:rPr>
        <w:t xml:space="preserve">The LAIT will provide </w:t>
      </w:r>
      <w:r w:rsidR="003253F7">
        <w:rPr>
          <w:rFonts w:ascii="Arial" w:hAnsi="Arial" w:cs="Arial"/>
        </w:rPr>
        <w:lastRenderedPageBreak/>
        <w:t xml:space="preserve">numerous services including English language support, </w:t>
      </w:r>
      <w:r w:rsidR="00E0636D">
        <w:rPr>
          <w:rFonts w:ascii="Arial" w:hAnsi="Arial" w:cs="Arial"/>
        </w:rPr>
        <w:t xml:space="preserve">supports to </w:t>
      </w:r>
      <w:r w:rsidR="003232A7">
        <w:rPr>
          <w:rFonts w:ascii="Arial" w:hAnsi="Arial" w:cs="Arial"/>
        </w:rPr>
        <w:t>access work</w:t>
      </w:r>
      <w:r w:rsidR="00E0636D">
        <w:rPr>
          <w:rFonts w:ascii="Arial" w:hAnsi="Arial" w:cs="Arial"/>
        </w:rPr>
        <w:t>, education</w:t>
      </w:r>
      <w:r w:rsidR="003232A7">
        <w:rPr>
          <w:rFonts w:ascii="Arial" w:hAnsi="Arial" w:cs="Arial"/>
        </w:rPr>
        <w:t xml:space="preserve"> and training</w:t>
      </w:r>
      <w:r w:rsidR="00E0636D">
        <w:rPr>
          <w:rFonts w:ascii="Arial" w:hAnsi="Arial" w:cs="Arial"/>
        </w:rPr>
        <w:t xml:space="preserve"> and </w:t>
      </w:r>
      <w:r w:rsidR="00841EFC">
        <w:rPr>
          <w:rFonts w:ascii="Arial" w:hAnsi="Arial" w:cs="Arial"/>
        </w:rPr>
        <w:t xml:space="preserve">support for </w:t>
      </w:r>
      <w:r w:rsidR="00841EFC" w:rsidRPr="00841EFC">
        <w:rPr>
          <w:rFonts w:ascii="Arial" w:hAnsi="Arial" w:cs="Arial"/>
        </w:rPr>
        <w:t>cultural, social and political participation</w:t>
      </w:r>
      <w:r w:rsidR="00841EFC">
        <w:rPr>
          <w:rFonts w:ascii="Arial" w:hAnsi="Arial" w:cs="Arial"/>
        </w:rPr>
        <w:t>.</w:t>
      </w:r>
    </w:p>
    <w:p w14:paraId="00DF2ECC" w14:textId="2D55CF24" w:rsidR="008B6381" w:rsidRPr="008B6381" w:rsidRDefault="008B6381" w:rsidP="00EC3C84">
      <w:pPr>
        <w:jc w:val="both"/>
        <w:rPr>
          <w:rFonts w:ascii="Arial" w:hAnsi="Arial" w:cs="Arial"/>
        </w:rPr>
      </w:pPr>
      <w:r w:rsidRPr="008B6381">
        <w:rPr>
          <w:rFonts w:ascii="Arial" w:hAnsi="Arial" w:cs="Arial"/>
        </w:rPr>
        <w:t>The report was noted.</w:t>
      </w:r>
    </w:p>
    <w:p w14:paraId="0C1B0482" w14:textId="25DB457E" w:rsidR="00D0444C" w:rsidRDefault="00D0444C" w:rsidP="00D0444C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 3</w:t>
      </w:r>
      <w:r>
        <w:rPr>
          <w:rFonts w:ascii="Arial" w:hAnsi="Arial" w:cs="Arial"/>
          <w:b/>
          <w:bCs/>
          <w:color w:val="000000"/>
        </w:rPr>
        <w:t xml:space="preserve"> (ii)</w:t>
      </w:r>
      <w:r w:rsidRPr="003E5E4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Community Recognition Fund</w:t>
      </w:r>
    </w:p>
    <w:p w14:paraId="5433C307" w14:textId="69429B5E" w:rsidR="00565839" w:rsidRDefault="00A76358" w:rsidP="00D044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446C26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Keppel</w:t>
      </w:r>
      <w:r w:rsidR="00446C26">
        <w:rPr>
          <w:rFonts w:ascii="Arial" w:hAnsi="Arial" w:cs="Arial"/>
          <w:color w:val="000000"/>
        </w:rPr>
        <w:t xml:space="preserve"> delivered the presentation. </w:t>
      </w:r>
      <w:r w:rsidR="00565839">
        <w:rPr>
          <w:rFonts w:ascii="Arial" w:hAnsi="Arial" w:cs="Arial"/>
          <w:color w:val="000000"/>
        </w:rPr>
        <w:t xml:space="preserve">South Dublin County </w:t>
      </w:r>
      <w:r w:rsidR="00565839" w:rsidRPr="00565839">
        <w:rPr>
          <w:rFonts w:ascii="Arial" w:hAnsi="Arial" w:cs="Arial"/>
          <w:color w:val="000000"/>
        </w:rPr>
        <w:t>Council has been allocated €2,249,663 by the Department of Rural and Community Development (DRCD) to deliver projects over 2024 and 2025, with funding allocated across 3 application windows</w:t>
      </w:r>
      <w:r w:rsidR="00B33401">
        <w:rPr>
          <w:rFonts w:ascii="Arial" w:hAnsi="Arial" w:cs="Arial"/>
          <w:color w:val="000000"/>
        </w:rPr>
        <w:t xml:space="preserve">. </w:t>
      </w:r>
    </w:p>
    <w:p w14:paraId="65234574" w14:textId="77777777" w:rsidR="00D61404" w:rsidRDefault="00E21888" w:rsidP="00D0444C">
      <w:pPr>
        <w:jc w:val="both"/>
        <w:rPr>
          <w:rFonts w:ascii="Arial" w:hAnsi="Arial" w:cs="Arial"/>
          <w:color w:val="000000"/>
          <w:lang w:val="en-GB"/>
        </w:rPr>
      </w:pPr>
      <w:r w:rsidRPr="00E21888">
        <w:rPr>
          <w:rFonts w:ascii="Arial" w:hAnsi="Arial" w:cs="Arial"/>
          <w:color w:val="000000"/>
          <w:lang w:val="en-GB"/>
        </w:rPr>
        <w:t>The allocation of funding will be a competitive process and expressions of interest will be evaluated by the LAIT.</w:t>
      </w:r>
      <w:r w:rsidR="004231FE">
        <w:rPr>
          <w:rFonts w:ascii="Arial" w:hAnsi="Arial" w:cs="Arial"/>
          <w:color w:val="000000"/>
          <w:lang w:val="en-GB"/>
        </w:rPr>
        <w:t xml:space="preserve"> </w:t>
      </w:r>
      <w:r w:rsidR="00F940BA" w:rsidRPr="00F940BA">
        <w:rPr>
          <w:rFonts w:ascii="Arial" w:hAnsi="Arial" w:cs="Arial"/>
          <w:color w:val="000000"/>
          <w:lang w:val="en-GB"/>
        </w:rPr>
        <w:t>The LAIT held two public information sessions online in advance of opening for application for Call 1, which was attended by approximately 50 people</w:t>
      </w:r>
      <w:r w:rsidR="00F940BA">
        <w:rPr>
          <w:rFonts w:ascii="Arial" w:hAnsi="Arial" w:cs="Arial"/>
          <w:color w:val="000000"/>
          <w:lang w:val="en-GB"/>
        </w:rPr>
        <w:t xml:space="preserve">. </w:t>
      </w:r>
      <w:r w:rsidR="004231FE">
        <w:rPr>
          <w:rFonts w:ascii="Arial" w:hAnsi="Arial" w:cs="Arial"/>
          <w:color w:val="000000"/>
          <w:lang w:val="en-GB"/>
        </w:rPr>
        <w:t xml:space="preserve">10 applications have been received since the </w:t>
      </w:r>
      <w:r w:rsidR="00D61404">
        <w:rPr>
          <w:rFonts w:ascii="Arial" w:hAnsi="Arial" w:cs="Arial"/>
          <w:color w:val="000000"/>
          <w:lang w:val="en-GB"/>
        </w:rPr>
        <w:t xml:space="preserve">opening of Call 1. </w:t>
      </w:r>
    </w:p>
    <w:p w14:paraId="476A70B1" w14:textId="377B9721" w:rsidR="00E21888" w:rsidRDefault="00D61404" w:rsidP="00D0444C">
      <w:pPr>
        <w:jc w:val="both"/>
        <w:rPr>
          <w:rFonts w:ascii="Arial" w:hAnsi="Arial" w:cs="Arial"/>
          <w:color w:val="000000"/>
        </w:rPr>
      </w:pPr>
      <w:r w:rsidRPr="00D61404">
        <w:rPr>
          <w:rFonts w:ascii="Arial" w:hAnsi="Arial" w:cs="Arial"/>
          <w:color w:val="000000"/>
          <w:lang w:val="en-GB"/>
        </w:rPr>
        <w:t>Successful applications will be submitted to the Department of Rural &amp; Community Development for approval to proceed</w:t>
      </w:r>
      <w:r w:rsidR="00A23C95">
        <w:rPr>
          <w:rFonts w:ascii="Arial" w:hAnsi="Arial" w:cs="Arial"/>
          <w:color w:val="000000"/>
          <w:lang w:val="en-GB"/>
        </w:rPr>
        <w:t xml:space="preserve">. Community groups interested in the </w:t>
      </w:r>
      <w:r w:rsidR="00382C26">
        <w:rPr>
          <w:rFonts w:ascii="Arial" w:hAnsi="Arial" w:cs="Arial"/>
          <w:color w:val="000000"/>
          <w:lang w:val="en-GB"/>
        </w:rPr>
        <w:t xml:space="preserve">CRF can contact </w:t>
      </w:r>
      <w:hyperlink r:id="rId8" w:history="1">
        <w:r w:rsidR="001B1BC2" w:rsidRPr="001B1BC2">
          <w:rPr>
            <w:rStyle w:val="Hyperlink"/>
            <w:rFonts w:ascii="Arial" w:hAnsi="Arial" w:cs="Arial"/>
            <w:lang w:val="en-GB"/>
          </w:rPr>
          <w:t>CRF@sdublincoco.ie</w:t>
        </w:r>
      </w:hyperlink>
      <w:r w:rsidR="001B1BC2">
        <w:rPr>
          <w:rFonts w:ascii="Arial" w:hAnsi="Arial" w:cs="Arial"/>
          <w:color w:val="000000"/>
          <w:lang w:val="en-GB"/>
        </w:rPr>
        <w:t xml:space="preserve"> for more information. </w:t>
      </w:r>
    </w:p>
    <w:p w14:paraId="1F18CC2F" w14:textId="52D0B670" w:rsidR="008209EE" w:rsidRDefault="007E2DBC" w:rsidP="007A7A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Cllr. Gil</w:t>
      </w:r>
      <w:r w:rsidR="00E02E34">
        <w:rPr>
          <w:rFonts w:ascii="Arial" w:hAnsi="Arial" w:cs="Arial"/>
          <w:color w:val="000000"/>
        </w:rPr>
        <w:t xml:space="preserve">ligan </w:t>
      </w:r>
      <w:r w:rsidR="0044358F">
        <w:rPr>
          <w:rFonts w:ascii="Arial" w:hAnsi="Arial" w:cs="Arial"/>
          <w:color w:val="000000"/>
        </w:rPr>
        <w:t xml:space="preserve">raised queries in relation to the funding allocation across the 3 application windows </w:t>
      </w:r>
      <w:r w:rsidR="00DF1E4E">
        <w:rPr>
          <w:rFonts w:ascii="Arial" w:hAnsi="Arial" w:cs="Arial"/>
          <w:color w:val="000000"/>
        </w:rPr>
        <w:t xml:space="preserve">and </w:t>
      </w:r>
      <w:r w:rsidR="007A7AE0">
        <w:rPr>
          <w:rFonts w:ascii="Arial" w:hAnsi="Arial" w:cs="Arial"/>
          <w:color w:val="000000"/>
        </w:rPr>
        <w:t>asked whether</w:t>
      </w:r>
      <w:r w:rsidR="00DF1E4E">
        <w:rPr>
          <w:rFonts w:ascii="Arial" w:hAnsi="Arial" w:cs="Arial"/>
          <w:color w:val="000000"/>
        </w:rPr>
        <w:t xml:space="preserve"> an applicant can apply in multiple windows. </w:t>
      </w:r>
      <w:r w:rsidR="007A7AE0">
        <w:rPr>
          <w:rFonts w:ascii="Arial" w:hAnsi="Arial" w:cs="Arial"/>
          <w:color w:val="000000"/>
        </w:rPr>
        <w:t>E. Clancy responded to these queries.</w:t>
      </w:r>
    </w:p>
    <w:p w14:paraId="7668AC5A" w14:textId="76C399D1" w:rsidR="008B6381" w:rsidRPr="008B6381" w:rsidRDefault="008B6381" w:rsidP="00D0444C">
      <w:pPr>
        <w:jc w:val="both"/>
      </w:pPr>
      <w:r>
        <w:rPr>
          <w:rFonts w:ascii="Arial" w:hAnsi="Arial" w:cs="Arial"/>
          <w:color w:val="000000"/>
        </w:rPr>
        <w:t>The report was noted.</w:t>
      </w:r>
    </w:p>
    <w:p w14:paraId="7C6D6726" w14:textId="77777777" w:rsidR="00D0444C" w:rsidRDefault="00D0444C" w:rsidP="00EC3C84">
      <w:pPr>
        <w:jc w:val="both"/>
      </w:pPr>
    </w:p>
    <w:p w14:paraId="170E05B1" w14:textId="3D2BF88D" w:rsidR="008B6381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4:</w:t>
      </w:r>
      <w:r w:rsidR="00F266E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B6381">
        <w:rPr>
          <w:rFonts w:ascii="Arial" w:hAnsi="Arial" w:cs="Arial"/>
          <w:b/>
          <w:bCs/>
          <w:color w:val="000000"/>
        </w:rPr>
        <w:t>Bealtaine</w:t>
      </w:r>
      <w:proofErr w:type="spellEnd"/>
      <w:r w:rsidR="008B6381">
        <w:rPr>
          <w:rFonts w:ascii="Arial" w:hAnsi="Arial" w:cs="Arial"/>
          <w:b/>
          <w:bCs/>
          <w:color w:val="000000"/>
        </w:rPr>
        <w:t xml:space="preserve"> / Dementia Pilot </w:t>
      </w:r>
    </w:p>
    <w:p w14:paraId="0416C338" w14:textId="61C960BA" w:rsidR="008B6381" w:rsidRDefault="008536DA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BD3AFF">
        <w:rPr>
          <w:rFonts w:ascii="Arial" w:hAnsi="Arial" w:cs="Arial"/>
          <w:color w:val="000000"/>
        </w:rPr>
        <w:t xml:space="preserve">. Mulligan </w:t>
      </w:r>
      <w:r w:rsidR="00E40D7E">
        <w:rPr>
          <w:rFonts w:ascii="Arial" w:hAnsi="Arial" w:cs="Arial"/>
          <w:color w:val="000000"/>
        </w:rPr>
        <w:t xml:space="preserve">delivered the presentation. </w:t>
      </w:r>
      <w:r w:rsidR="000856F3">
        <w:rPr>
          <w:rFonts w:ascii="Arial" w:hAnsi="Arial" w:cs="Arial"/>
          <w:color w:val="000000"/>
        </w:rPr>
        <w:t>The pilo</w:t>
      </w:r>
      <w:r w:rsidR="003E69B8">
        <w:rPr>
          <w:rFonts w:ascii="Arial" w:hAnsi="Arial" w:cs="Arial"/>
          <w:color w:val="000000"/>
        </w:rPr>
        <w:t xml:space="preserve">t was developed </w:t>
      </w:r>
      <w:r w:rsidR="00E02822">
        <w:rPr>
          <w:rFonts w:ascii="Arial" w:hAnsi="Arial" w:cs="Arial"/>
          <w:color w:val="000000"/>
        </w:rPr>
        <w:t>following a</w:t>
      </w:r>
      <w:r w:rsidR="003E69B8">
        <w:rPr>
          <w:rFonts w:ascii="Arial" w:hAnsi="Arial" w:cs="Arial"/>
          <w:color w:val="000000"/>
        </w:rPr>
        <w:t xml:space="preserve"> motion submitted by Cllr. L </w:t>
      </w:r>
      <w:r w:rsidR="00DB6614">
        <w:rPr>
          <w:rFonts w:ascii="Arial" w:hAnsi="Arial" w:cs="Arial"/>
          <w:color w:val="000000"/>
        </w:rPr>
        <w:t xml:space="preserve">Hagin Meade </w:t>
      </w:r>
      <w:r w:rsidR="00946B5F">
        <w:rPr>
          <w:rFonts w:ascii="Arial" w:hAnsi="Arial" w:cs="Arial"/>
          <w:color w:val="000000"/>
        </w:rPr>
        <w:t xml:space="preserve">and involved </w:t>
      </w:r>
      <w:r w:rsidR="008808A5">
        <w:rPr>
          <w:rFonts w:ascii="Arial" w:hAnsi="Arial" w:cs="Arial"/>
          <w:color w:val="000000"/>
        </w:rPr>
        <w:t>collaboration and communication with</w:t>
      </w:r>
      <w:r w:rsidR="009C232A">
        <w:rPr>
          <w:rFonts w:ascii="Arial" w:hAnsi="Arial" w:cs="Arial"/>
          <w:color w:val="000000"/>
        </w:rPr>
        <w:t xml:space="preserve"> the HSE,</w:t>
      </w:r>
      <w:r w:rsidR="008808A5">
        <w:rPr>
          <w:rFonts w:ascii="Arial" w:hAnsi="Arial" w:cs="Arial"/>
          <w:color w:val="000000"/>
        </w:rPr>
        <w:t xml:space="preserve"> local businesses</w:t>
      </w:r>
      <w:r w:rsidR="00972924">
        <w:rPr>
          <w:rFonts w:ascii="Arial" w:hAnsi="Arial" w:cs="Arial"/>
          <w:color w:val="000000"/>
        </w:rPr>
        <w:t>, service providers</w:t>
      </w:r>
      <w:r w:rsidR="008808A5">
        <w:rPr>
          <w:rFonts w:ascii="Arial" w:hAnsi="Arial" w:cs="Arial"/>
          <w:color w:val="000000"/>
        </w:rPr>
        <w:t xml:space="preserve"> </w:t>
      </w:r>
      <w:r w:rsidR="00E02822">
        <w:rPr>
          <w:rFonts w:ascii="Arial" w:hAnsi="Arial" w:cs="Arial"/>
          <w:color w:val="000000"/>
        </w:rPr>
        <w:t xml:space="preserve">and residents in the </w:t>
      </w:r>
      <w:proofErr w:type="spellStart"/>
      <w:r w:rsidR="00972924">
        <w:rPr>
          <w:rFonts w:ascii="Arial" w:hAnsi="Arial" w:cs="Arial"/>
          <w:color w:val="000000"/>
        </w:rPr>
        <w:t>Ballyroan</w:t>
      </w:r>
      <w:proofErr w:type="spellEnd"/>
      <w:r w:rsidR="00972924">
        <w:rPr>
          <w:rFonts w:ascii="Arial" w:hAnsi="Arial" w:cs="Arial"/>
          <w:color w:val="000000"/>
        </w:rPr>
        <w:t xml:space="preserve"> area. </w:t>
      </w:r>
    </w:p>
    <w:p w14:paraId="0AD09F61" w14:textId="37806429" w:rsidR="00767FF8" w:rsidRDefault="006E282B" w:rsidP="00F76D1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pilot launched on 7</w:t>
      </w:r>
      <w:r w:rsidRPr="006E282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May </w:t>
      </w:r>
      <w:r w:rsidR="002562EF">
        <w:rPr>
          <w:rFonts w:ascii="Arial" w:hAnsi="Arial" w:cs="Arial"/>
          <w:color w:val="000000"/>
        </w:rPr>
        <w:t xml:space="preserve">in </w:t>
      </w:r>
      <w:proofErr w:type="spellStart"/>
      <w:r w:rsidR="002562EF">
        <w:rPr>
          <w:rFonts w:ascii="Arial" w:hAnsi="Arial" w:cs="Arial"/>
          <w:color w:val="000000"/>
        </w:rPr>
        <w:t>Ballyroan</w:t>
      </w:r>
      <w:proofErr w:type="spellEnd"/>
      <w:r w:rsidR="002562EF">
        <w:rPr>
          <w:rFonts w:ascii="Arial" w:hAnsi="Arial" w:cs="Arial"/>
          <w:color w:val="000000"/>
        </w:rPr>
        <w:t xml:space="preserve"> </w:t>
      </w:r>
      <w:r w:rsidR="00A157CC">
        <w:rPr>
          <w:rFonts w:ascii="Arial" w:hAnsi="Arial" w:cs="Arial"/>
          <w:color w:val="000000"/>
        </w:rPr>
        <w:t xml:space="preserve">Library </w:t>
      </w:r>
      <w:r w:rsidR="008440E3">
        <w:rPr>
          <w:rFonts w:ascii="Arial" w:hAnsi="Arial" w:cs="Arial"/>
          <w:color w:val="000000"/>
        </w:rPr>
        <w:t xml:space="preserve">and was attended by staff and representatives </w:t>
      </w:r>
      <w:r w:rsidR="00A157CC">
        <w:rPr>
          <w:rFonts w:ascii="Arial" w:hAnsi="Arial" w:cs="Arial"/>
          <w:color w:val="000000"/>
        </w:rPr>
        <w:t>and featured guest speakers</w:t>
      </w:r>
      <w:r w:rsidR="006427B1">
        <w:rPr>
          <w:rFonts w:ascii="Arial" w:hAnsi="Arial" w:cs="Arial"/>
          <w:color w:val="000000"/>
        </w:rPr>
        <w:t xml:space="preserve">. </w:t>
      </w:r>
      <w:r w:rsidR="00F76D11">
        <w:rPr>
          <w:rFonts w:ascii="Arial" w:hAnsi="Arial" w:cs="Arial"/>
          <w:color w:val="000000"/>
        </w:rPr>
        <w:t>P</w:t>
      </w:r>
      <w:r w:rsidR="00F76D11" w:rsidRPr="00F76D11">
        <w:rPr>
          <w:rFonts w:ascii="Arial" w:hAnsi="Arial" w:cs="Arial"/>
          <w:color w:val="000000"/>
        </w:rPr>
        <w:t>reparation is underway to provide training for staff for local businesses and community members</w:t>
      </w:r>
      <w:r w:rsidR="00D00688">
        <w:rPr>
          <w:rFonts w:ascii="Arial" w:hAnsi="Arial" w:cs="Arial"/>
          <w:color w:val="000000"/>
        </w:rPr>
        <w:t xml:space="preserve"> by the HSE. </w:t>
      </w:r>
      <w:r w:rsidR="00F76D11" w:rsidRPr="00F76D11">
        <w:rPr>
          <w:rFonts w:ascii="Arial" w:hAnsi="Arial" w:cs="Arial"/>
          <w:color w:val="000000"/>
        </w:rPr>
        <w:t>When completed, businesses will be furnished with the Understand Together sticker that they can display on their shop fronts.</w:t>
      </w:r>
    </w:p>
    <w:p w14:paraId="77027ECD" w14:textId="45E67DE6" w:rsidR="00826330" w:rsidRDefault="00826330" w:rsidP="00826330">
      <w:pPr>
        <w:jc w:val="both"/>
        <w:rPr>
          <w:rFonts w:ascii="Arial" w:hAnsi="Arial" w:cs="Arial"/>
          <w:color w:val="000000"/>
        </w:rPr>
      </w:pPr>
      <w:proofErr w:type="spellStart"/>
      <w:r w:rsidRPr="00826330">
        <w:rPr>
          <w:rFonts w:ascii="Arial" w:hAnsi="Arial" w:cs="Arial"/>
          <w:color w:val="000000"/>
          <w:lang w:val="en-US"/>
        </w:rPr>
        <w:t>Ballyroan</w:t>
      </w:r>
      <w:proofErr w:type="spellEnd"/>
      <w:r w:rsidRPr="00826330">
        <w:rPr>
          <w:rFonts w:ascii="Arial" w:hAnsi="Arial" w:cs="Arial"/>
          <w:color w:val="000000"/>
          <w:lang w:val="en-US"/>
        </w:rPr>
        <w:t xml:space="preserve"> Community and Youth Centre </w:t>
      </w:r>
      <w:r>
        <w:rPr>
          <w:rFonts w:ascii="Arial" w:hAnsi="Arial" w:cs="Arial"/>
          <w:color w:val="000000"/>
          <w:lang w:val="en-US"/>
        </w:rPr>
        <w:t xml:space="preserve">has been </w:t>
      </w:r>
      <w:r w:rsidRPr="00826330">
        <w:rPr>
          <w:rFonts w:ascii="Arial" w:hAnsi="Arial" w:cs="Arial"/>
          <w:color w:val="000000"/>
          <w:lang w:val="en-US"/>
        </w:rPr>
        <w:t>suggested</w:t>
      </w:r>
      <w:r>
        <w:rPr>
          <w:rFonts w:ascii="Arial" w:hAnsi="Arial" w:cs="Arial"/>
          <w:color w:val="000000"/>
          <w:lang w:val="en-US"/>
        </w:rPr>
        <w:t xml:space="preserve"> as the </w:t>
      </w:r>
      <w:r w:rsidRPr="00826330">
        <w:rPr>
          <w:rFonts w:ascii="Arial" w:hAnsi="Arial" w:cs="Arial"/>
          <w:color w:val="000000"/>
          <w:lang w:val="en-US"/>
        </w:rPr>
        <w:t xml:space="preserve">location </w:t>
      </w:r>
      <w:r>
        <w:rPr>
          <w:rFonts w:ascii="Arial" w:hAnsi="Arial" w:cs="Arial"/>
          <w:color w:val="000000"/>
          <w:lang w:val="en-US"/>
        </w:rPr>
        <w:t xml:space="preserve">for a Dementia Café. </w:t>
      </w:r>
      <w:r w:rsidR="00EE19A9">
        <w:rPr>
          <w:rFonts w:ascii="Arial" w:hAnsi="Arial" w:cs="Arial"/>
          <w:color w:val="000000"/>
          <w:lang w:val="en-US"/>
        </w:rPr>
        <w:t xml:space="preserve">Engagement has begun with local sports clubs </w:t>
      </w:r>
      <w:r w:rsidR="009E3713">
        <w:rPr>
          <w:rFonts w:ascii="Arial" w:hAnsi="Arial" w:cs="Arial"/>
          <w:color w:val="000000"/>
          <w:lang w:val="en-US"/>
        </w:rPr>
        <w:t xml:space="preserve">to </w:t>
      </w:r>
      <w:r w:rsidR="00122701">
        <w:rPr>
          <w:rFonts w:ascii="Arial" w:hAnsi="Arial" w:cs="Arial"/>
          <w:color w:val="000000"/>
          <w:lang w:val="en-US"/>
        </w:rPr>
        <w:t xml:space="preserve">host initiatives that may be beneficial to people with dementia. </w:t>
      </w:r>
    </w:p>
    <w:p w14:paraId="4E33A990" w14:textId="77777777" w:rsidR="00A4447C" w:rsidRDefault="00122701" w:rsidP="00A4447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Cllr Gilligan commended the pilot and queried whether </w:t>
      </w:r>
      <w:r w:rsidR="00F26DA8">
        <w:rPr>
          <w:rFonts w:ascii="Arial" w:hAnsi="Arial" w:cs="Arial"/>
          <w:color w:val="000000"/>
        </w:rPr>
        <w:t xml:space="preserve">elected members can assist in any way. E. Leech </w:t>
      </w:r>
      <w:r w:rsidR="00A4447C">
        <w:rPr>
          <w:rFonts w:ascii="Arial" w:hAnsi="Arial" w:cs="Arial"/>
          <w:color w:val="000000"/>
        </w:rPr>
        <w:t>responded and advised members of the upcoming Age Friendly Expo on Saturday 25</w:t>
      </w:r>
      <w:r w:rsidR="00A4447C" w:rsidRPr="00A4447C">
        <w:rPr>
          <w:rFonts w:ascii="Arial" w:hAnsi="Arial" w:cs="Arial"/>
          <w:color w:val="000000"/>
          <w:vertAlign w:val="superscript"/>
        </w:rPr>
        <w:t>th</w:t>
      </w:r>
      <w:r w:rsidR="00A4447C">
        <w:rPr>
          <w:rFonts w:ascii="Arial" w:hAnsi="Arial" w:cs="Arial"/>
          <w:color w:val="000000"/>
        </w:rPr>
        <w:t xml:space="preserve"> May.</w:t>
      </w:r>
    </w:p>
    <w:p w14:paraId="780A13C0" w14:textId="19BEF7C3" w:rsidR="00EC3C84" w:rsidRDefault="00EC3C84" w:rsidP="00A4447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5093F422" w14:textId="0531A041" w:rsidR="00867123" w:rsidRDefault="00867123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B638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8B6381">
        <w:rPr>
          <w:rFonts w:ascii="Arial" w:hAnsi="Arial" w:cs="Arial"/>
          <w:b/>
          <w:bCs/>
          <w:color w:val="000000"/>
        </w:rPr>
        <w:t>Junior JPC</w:t>
      </w:r>
    </w:p>
    <w:p w14:paraId="31D74634" w14:textId="584B5111" w:rsidR="0087662A" w:rsidRDefault="00CB06A5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2372E0">
        <w:rPr>
          <w:rFonts w:ascii="Arial" w:hAnsi="Arial" w:cs="Arial"/>
          <w:color w:val="000000"/>
        </w:rPr>
        <w:t>. Nugent delivered the presentation. 6</w:t>
      </w:r>
      <w:r w:rsidR="002372E0" w:rsidRPr="002372E0">
        <w:rPr>
          <w:rFonts w:ascii="Arial" w:hAnsi="Arial" w:cs="Arial"/>
          <w:color w:val="000000"/>
          <w:vertAlign w:val="superscript"/>
        </w:rPr>
        <w:t>th</w:t>
      </w:r>
      <w:r w:rsidR="002372E0">
        <w:rPr>
          <w:rFonts w:ascii="Arial" w:hAnsi="Arial" w:cs="Arial"/>
          <w:color w:val="000000"/>
        </w:rPr>
        <w:t xml:space="preserve"> class students from schools all across South Dublin County </w:t>
      </w:r>
      <w:r w:rsidR="00903956">
        <w:rPr>
          <w:rFonts w:ascii="Arial" w:hAnsi="Arial" w:cs="Arial"/>
          <w:color w:val="000000"/>
        </w:rPr>
        <w:t xml:space="preserve">met with </w:t>
      </w:r>
      <w:r w:rsidR="002264B4">
        <w:rPr>
          <w:rFonts w:ascii="Arial" w:hAnsi="Arial" w:cs="Arial"/>
          <w:color w:val="000000"/>
        </w:rPr>
        <w:t xml:space="preserve">senior members of </w:t>
      </w:r>
      <w:proofErr w:type="gramStart"/>
      <w:r w:rsidR="002264B4">
        <w:rPr>
          <w:rFonts w:ascii="Arial" w:hAnsi="Arial" w:cs="Arial"/>
          <w:color w:val="000000"/>
        </w:rPr>
        <w:t>An</w:t>
      </w:r>
      <w:proofErr w:type="gramEnd"/>
      <w:r w:rsidR="002264B4">
        <w:rPr>
          <w:rFonts w:ascii="Arial" w:hAnsi="Arial" w:cs="Arial"/>
          <w:color w:val="000000"/>
        </w:rPr>
        <w:t xml:space="preserve"> Garda Síochána, </w:t>
      </w:r>
      <w:r w:rsidR="00B1322E">
        <w:rPr>
          <w:rFonts w:ascii="Arial" w:hAnsi="Arial" w:cs="Arial"/>
          <w:color w:val="000000"/>
        </w:rPr>
        <w:t xml:space="preserve">senior council officials and the Chair of the JPC on </w:t>
      </w:r>
      <w:r w:rsidR="001D0F0F">
        <w:rPr>
          <w:rFonts w:ascii="Arial" w:hAnsi="Arial" w:cs="Arial"/>
          <w:color w:val="000000"/>
        </w:rPr>
        <w:t xml:space="preserve">Friday </w:t>
      </w:r>
      <w:r w:rsidR="0087662A">
        <w:rPr>
          <w:rFonts w:ascii="Arial" w:hAnsi="Arial" w:cs="Arial"/>
          <w:color w:val="000000"/>
        </w:rPr>
        <w:t>17</w:t>
      </w:r>
      <w:r w:rsidR="0087662A" w:rsidRPr="0087662A">
        <w:rPr>
          <w:rFonts w:ascii="Arial" w:hAnsi="Arial" w:cs="Arial"/>
          <w:color w:val="000000"/>
          <w:vertAlign w:val="superscript"/>
        </w:rPr>
        <w:t>th</w:t>
      </w:r>
      <w:r w:rsidR="0087662A">
        <w:rPr>
          <w:rFonts w:ascii="Arial" w:hAnsi="Arial" w:cs="Arial"/>
          <w:color w:val="000000"/>
        </w:rPr>
        <w:t xml:space="preserve"> May</w:t>
      </w:r>
      <w:r w:rsidR="001D0F0F">
        <w:rPr>
          <w:rFonts w:ascii="Arial" w:hAnsi="Arial" w:cs="Arial"/>
          <w:color w:val="000000"/>
        </w:rPr>
        <w:t xml:space="preserve">. </w:t>
      </w:r>
    </w:p>
    <w:p w14:paraId="0ECB60F8" w14:textId="77777777" w:rsidR="00502863" w:rsidRPr="00502863" w:rsidRDefault="00502863" w:rsidP="00502863">
      <w:p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 xml:space="preserve">The children were asked to suggest some topics for discussion at their first Junior Safety Forum on the 31st May next which included: </w:t>
      </w:r>
    </w:p>
    <w:p w14:paraId="2B53CA75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lastRenderedPageBreak/>
        <w:t>Litter/</w:t>
      </w:r>
      <w:proofErr w:type="spellStart"/>
      <w:r w:rsidRPr="00502863">
        <w:rPr>
          <w:rFonts w:ascii="Arial" w:hAnsi="Arial" w:cs="Arial"/>
          <w:color w:val="000000"/>
        </w:rPr>
        <w:t>Graffitti</w:t>
      </w:r>
      <w:proofErr w:type="spellEnd"/>
    </w:p>
    <w:p w14:paraId="488AC577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>Broken glass in the playgrounds and lack of lighting.</w:t>
      </w:r>
    </w:p>
    <w:p w14:paraId="0EC653B4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>Dog fouling in the parks</w:t>
      </w:r>
    </w:p>
    <w:p w14:paraId="6985E253" w14:textId="068D7DD5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 xml:space="preserve">Safety </w:t>
      </w:r>
      <w:r w:rsidRPr="00502863">
        <w:rPr>
          <w:rFonts w:ascii="Arial" w:hAnsi="Arial" w:cs="Arial"/>
          <w:color w:val="000000"/>
        </w:rPr>
        <w:t>i</w:t>
      </w:r>
      <w:r w:rsidRPr="00502863">
        <w:rPr>
          <w:rFonts w:ascii="Arial" w:hAnsi="Arial" w:cs="Arial"/>
          <w:color w:val="000000"/>
        </w:rPr>
        <w:t>ncluding online safety</w:t>
      </w:r>
    </w:p>
    <w:p w14:paraId="5048845C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>Scramblers destroying the football pitches</w:t>
      </w:r>
    </w:p>
    <w:p w14:paraId="090AA115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proofErr w:type="spellStart"/>
      <w:r w:rsidRPr="00502863">
        <w:rPr>
          <w:rFonts w:ascii="Arial" w:hAnsi="Arial" w:cs="Arial"/>
          <w:color w:val="000000"/>
        </w:rPr>
        <w:t>Escooters</w:t>
      </w:r>
      <w:proofErr w:type="spellEnd"/>
      <w:r w:rsidRPr="00502863">
        <w:rPr>
          <w:rFonts w:ascii="Arial" w:hAnsi="Arial" w:cs="Arial"/>
          <w:color w:val="000000"/>
        </w:rPr>
        <w:t xml:space="preserve"> on footpaths</w:t>
      </w:r>
    </w:p>
    <w:p w14:paraId="77D24611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>Speeding</w:t>
      </w:r>
    </w:p>
    <w:p w14:paraId="58D6F728" w14:textId="77777777" w:rsidR="00502863" w:rsidRPr="00502863" w:rsidRDefault="00502863" w:rsidP="00502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02863">
        <w:rPr>
          <w:rFonts w:ascii="Arial" w:hAnsi="Arial" w:cs="Arial"/>
          <w:color w:val="000000"/>
        </w:rPr>
        <w:t>Drugs</w:t>
      </w:r>
    </w:p>
    <w:p w14:paraId="4971A5BA" w14:textId="44FC9129" w:rsidR="00ED33C4" w:rsidRDefault="00502863" w:rsidP="00ED33C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Junior Safety Forum </w:t>
      </w:r>
      <w:r w:rsidR="00830404">
        <w:rPr>
          <w:rFonts w:ascii="Arial" w:hAnsi="Arial" w:cs="Arial"/>
          <w:color w:val="000000"/>
        </w:rPr>
        <w:t xml:space="preserve">empowers </w:t>
      </w:r>
      <w:r w:rsidR="00E018A2">
        <w:rPr>
          <w:rFonts w:ascii="Arial" w:hAnsi="Arial" w:cs="Arial"/>
          <w:color w:val="000000"/>
        </w:rPr>
        <w:t xml:space="preserve">young people </w:t>
      </w:r>
      <w:r w:rsidR="00830404">
        <w:rPr>
          <w:rFonts w:ascii="Arial" w:hAnsi="Arial" w:cs="Arial"/>
          <w:color w:val="000000"/>
        </w:rPr>
        <w:t xml:space="preserve">to have </w:t>
      </w:r>
      <w:r w:rsidR="00E018A2">
        <w:rPr>
          <w:rFonts w:ascii="Arial" w:hAnsi="Arial" w:cs="Arial"/>
          <w:color w:val="000000"/>
        </w:rPr>
        <w:t>a voice in their community</w:t>
      </w:r>
      <w:r w:rsidR="00830404">
        <w:rPr>
          <w:rFonts w:ascii="Arial" w:hAnsi="Arial" w:cs="Arial"/>
          <w:color w:val="000000"/>
        </w:rPr>
        <w:t xml:space="preserve">. </w:t>
      </w:r>
      <w:r w:rsidR="00ED33C4">
        <w:rPr>
          <w:rFonts w:ascii="Arial" w:hAnsi="Arial" w:cs="Arial"/>
          <w:color w:val="000000"/>
        </w:rPr>
        <w:t xml:space="preserve">Meetings will be held twice a year. </w:t>
      </w:r>
    </w:p>
    <w:p w14:paraId="5DB83ACA" w14:textId="79B2807A" w:rsidR="00EC3C84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0E79C22C" w14:textId="14E2E38B" w:rsidR="00DB1315" w:rsidRDefault="00DB1315" w:rsidP="00EC3C8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B6381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:</w:t>
      </w:r>
      <w:r w:rsidR="005A1EE5">
        <w:rPr>
          <w:rFonts w:ascii="Arial" w:hAnsi="Arial" w:cs="Arial"/>
          <w:b/>
          <w:bCs/>
          <w:color w:val="000000"/>
        </w:rPr>
        <w:t xml:space="preserve"> </w:t>
      </w:r>
      <w:r w:rsidR="005A1EE5" w:rsidRPr="005A1EE5">
        <w:rPr>
          <w:rFonts w:ascii="Arial" w:hAnsi="Arial" w:cs="Arial"/>
          <w:b/>
          <w:bCs/>
          <w:color w:val="000000"/>
        </w:rPr>
        <w:t>C</w:t>
      </w:r>
      <w:r w:rsidR="008B6381">
        <w:rPr>
          <w:rFonts w:ascii="Arial" w:hAnsi="Arial" w:cs="Arial"/>
          <w:b/>
          <w:bCs/>
          <w:color w:val="000000"/>
        </w:rPr>
        <w:t>apital Update</w:t>
      </w:r>
    </w:p>
    <w:p w14:paraId="4BF6A209" w14:textId="512B8412" w:rsidR="002C420D" w:rsidRDefault="00E05B65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12176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McAlerney</w:t>
      </w:r>
      <w:r w:rsidR="00121761">
        <w:rPr>
          <w:rFonts w:ascii="Arial" w:hAnsi="Arial" w:cs="Arial"/>
          <w:color w:val="000000"/>
        </w:rPr>
        <w:t xml:space="preserve"> delivered the update. </w:t>
      </w:r>
      <w:proofErr w:type="spellStart"/>
      <w:r w:rsidR="0036797D">
        <w:rPr>
          <w:rFonts w:ascii="Arial" w:hAnsi="Arial" w:cs="Arial"/>
          <w:color w:val="000000"/>
        </w:rPr>
        <w:t>G</w:t>
      </w:r>
      <w:r w:rsidR="00692AB1">
        <w:rPr>
          <w:rFonts w:ascii="Arial" w:hAnsi="Arial" w:cs="Arial"/>
          <w:color w:val="000000"/>
        </w:rPr>
        <w:t>le</w:t>
      </w:r>
      <w:r w:rsidR="0036797D">
        <w:rPr>
          <w:rFonts w:ascii="Arial" w:hAnsi="Arial" w:cs="Arial"/>
          <w:color w:val="000000"/>
        </w:rPr>
        <w:t>nasmole</w:t>
      </w:r>
      <w:proofErr w:type="spellEnd"/>
      <w:r w:rsidR="0036797D">
        <w:rPr>
          <w:rFonts w:ascii="Arial" w:hAnsi="Arial" w:cs="Arial"/>
          <w:color w:val="000000"/>
        </w:rPr>
        <w:t xml:space="preserve"> </w:t>
      </w:r>
      <w:r w:rsidR="00692AB1">
        <w:rPr>
          <w:rFonts w:ascii="Arial" w:hAnsi="Arial" w:cs="Arial"/>
          <w:color w:val="000000"/>
        </w:rPr>
        <w:t xml:space="preserve">Community Centre is officially </w:t>
      </w:r>
      <w:r w:rsidR="0036797D">
        <w:rPr>
          <w:rFonts w:ascii="Arial" w:hAnsi="Arial" w:cs="Arial"/>
          <w:color w:val="000000"/>
        </w:rPr>
        <w:t>opening at 11:30</w:t>
      </w:r>
      <w:r w:rsidR="00ED4B56">
        <w:rPr>
          <w:rFonts w:ascii="Arial" w:hAnsi="Arial" w:cs="Arial"/>
          <w:color w:val="000000"/>
        </w:rPr>
        <w:t>a.m.</w:t>
      </w:r>
      <w:r w:rsidR="0036797D">
        <w:rPr>
          <w:rFonts w:ascii="Arial" w:hAnsi="Arial" w:cs="Arial"/>
          <w:color w:val="000000"/>
        </w:rPr>
        <w:t xml:space="preserve"> </w:t>
      </w:r>
      <w:r w:rsidR="00371622">
        <w:rPr>
          <w:rFonts w:ascii="Arial" w:hAnsi="Arial" w:cs="Arial"/>
          <w:color w:val="000000"/>
        </w:rPr>
        <w:t>on 24</w:t>
      </w:r>
      <w:r w:rsidR="00371622" w:rsidRPr="00371622">
        <w:rPr>
          <w:rFonts w:ascii="Arial" w:hAnsi="Arial" w:cs="Arial"/>
          <w:color w:val="000000"/>
          <w:vertAlign w:val="superscript"/>
        </w:rPr>
        <w:t>th</w:t>
      </w:r>
      <w:r w:rsidR="00371622">
        <w:rPr>
          <w:rFonts w:ascii="Arial" w:hAnsi="Arial" w:cs="Arial"/>
          <w:color w:val="000000"/>
        </w:rPr>
        <w:t xml:space="preserve"> May. </w:t>
      </w:r>
      <w:proofErr w:type="spellStart"/>
      <w:r w:rsidR="00ED4B56">
        <w:rPr>
          <w:rFonts w:ascii="Arial" w:hAnsi="Arial" w:cs="Arial"/>
          <w:color w:val="000000"/>
        </w:rPr>
        <w:t>Saggart</w:t>
      </w:r>
      <w:proofErr w:type="spellEnd"/>
      <w:r w:rsidR="00ED4B56">
        <w:rPr>
          <w:rFonts w:ascii="Arial" w:hAnsi="Arial" w:cs="Arial"/>
          <w:color w:val="000000"/>
        </w:rPr>
        <w:t xml:space="preserve"> School House is officially opening at 14:30p.m. </w:t>
      </w:r>
      <w:r w:rsidR="004A575D">
        <w:rPr>
          <w:rFonts w:ascii="Arial" w:hAnsi="Arial" w:cs="Arial"/>
          <w:color w:val="000000"/>
        </w:rPr>
        <w:t>on 30</w:t>
      </w:r>
      <w:r w:rsidR="004A575D" w:rsidRPr="004A575D">
        <w:rPr>
          <w:rFonts w:ascii="Arial" w:hAnsi="Arial" w:cs="Arial"/>
          <w:color w:val="000000"/>
          <w:vertAlign w:val="superscript"/>
        </w:rPr>
        <w:t>th</w:t>
      </w:r>
      <w:r w:rsidR="004A575D">
        <w:rPr>
          <w:rFonts w:ascii="Arial" w:hAnsi="Arial" w:cs="Arial"/>
          <w:color w:val="000000"/>
        </w:rPr>
        <w:t xml:space="preserve"> May and all members of the SPC are welcome to attend. </w:t>
      </w:r>
    </w:p>
    <w:p w14:paraId="731607F5" w14:textId="366DE558" w:rsidR="00B71949" w:rsidRDefault="005A6637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Works are progressing well in </w:t>
      </w:r>
      <w:r w:rsidR="004A575D">
        <w:rPr>
          <w:rFonts w:ascii="Arial" w:hAnsi="Arial" w:cs="Arial"/>
          <w:color w:val="000000"/>
        </w:rPr>
        <w:t>O</w:t>
      </w:r>
      <w:r w:rsidR="002C420D">
        <w:rPr>
          <w:rFonts w:ascii="Arial" w:hAnsi="Arial" w:cs="Arial"/>
          <w:color w:val="000000"/>
        </w:rPr>
        <w:t xml:space="preserve">rchard </w:t>
      </w:r>
      <w:r w:rsidR="004A575D">
        <w:rPr>
          <w:rFonts w:ascii="Arial" w:hAnsi="Arial" w:cs="Arial"/>
          <w:color w:val="000000"/>
        </w:rPr>
        <w:t>L</w:t>
      </w:r>
      <w:r w:rsidR="002C420D">
        <w:rPr>
          <w:rFonts w:ascii="Arial" w:hAnsi="Arial" w:cs="Arial"/>
          <w:color w:val="000000"/>
        </w:rPr>
        <w:t>odge age friendly centre</w:t>
      </w:r>
      <w:r>
        <w:rPr>
          <w:rFonts w:ascii="Arial" w:hAnsi="Arial" w:cs="Arial"/>
          <w:color w:val="000000"/>
        </w:rPr>
        <w:t xml:space="preserve"> and the building stage is almost complete</w:t>
      </w:r>
      <w:r w:rsidR="00F30ABD">
        <w:rPr>
          <w:rFonts w:ascii="Arial" w:hAnsi="Arial" w:cs="Arial"/>
          <w:color w:val="000000"/>
        </w:rPr>
        <w:t xml:space="preserve">. </w:t>
      </w:r>
      <w:r w:rsidR="005E0C48">
        <w:rPr>
          <w:rFonts w:ascii="Arial" w:hAnsi="Arial" w:cs="Arial"/>
          <w:color w:val="000000"/>
        </w:rPr>
        <w:t xml:space="preserve">Kilcarbery Community Centre </w:t>
      </w:r>
      <w:r w:rsidR="00A278D0">
        <w:rPr>
          <w:rFonts w:ascii="Arial" w:hAnsi="Arial" w:cs="Arial"/>
          <w:color w:val="000000"/>
        </w:rPr>
        <w:t>is being delivered as part of the Kilcarbery Housing Scheme and will serve as a multi-purpose hall with a café</w:t>
      </w:r>
      <w:r w:rsidR="00EF0600">
        <w:rPr>
          <w:rFonts w:ascii="Arial" w:hAnsi="Arial" w:cs="Arial"/>
          <w:color w:val="000000"/>
        </w:rPr>
        <w:t xml:space="preserve"> and office space. </w:t>
      </w:r>
    </w:p>
    <w:p w14:paraId="33688342" w14:textId="7A12118D" w:rsidR="00F50F48" w:rsidRDefault="007210B0" w:rsidP="0028143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were questions from Cllr. </w:t>
      </w:r>
      <w:r w:rsidR="00F949B2"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</w:rPr>
        <w:t>l</w:t>
      </w:r>
      <w:r w:rsidR="00F949B2">
        <w:rPr>
          <w:rFonts w:ascii="Arial" w:hAnsi="Arial" w:cs="Arial"/>
          <w:color w:val="000000"/>
        </w:rPr>
        <w:t xml:space="preserve">ligan </w:t>
      </w:r>
      <w:r w:rsidR="009767B4">
        <w:rPr>
          <w:rFonts w:ascii="Arial" w:hAnsi="Arial" w:cs="Arial"/>
          <w:color w:val="000000"/>
        </w:rPr>
        <w:t>(</w:t>
      </w:r>
      <w:r w:rsidR="00AB146B">
        <w:rPr>
          <w:rFonts w:ascii="Arial" w:hAnsi="Arial" w:cs="Arial"/>
          <w:color w:val="000000"/>
        </w:rPr>
        <w:t xml:space="preserve">in relation to </w:t>
      </w:r>
      <w:r w:rsidR="003B7755">
        <w:rPr>
          <w:rFonts w:ascii="Arial" w:hAnsi="Arial" w:cs="Arial"/>
          <w:color w:val="000000"/>
        </w:rPr>
        <w:t>funding</w:t>
      </w:r>
      <w:r w:rsidR="009767B4">
        <w:rPr>
          <w:rFonts w:ascii="Arial" w:hAnsi="Arial" w:cs="Arial"/>
          <w:color w:val="000000"/>
        </w:rPr>
        <w:t xml:space="preserve"> for Kilcarbery and New</w:t>
      </w:r>
      <w:r w:rsidR="00E22E68">
        <w:rPr>
          <w:rFonts w:ascii="Arial" w:hAnsi="Arial" w:cs="Arial"/>
          <w:color w:val="000000"/>
        </w:rPr>
        <w:t>castle Community Centres)</w:t>
      </w:r>
      <w:r w:rsidR="003B7755">
        <w:rPr>
          <w:rFonts w:ascii="Arial" w:hAnsi="Arial" w:cs="Arial"/>
          <w:color w:val="000000"/>
        </w:rPr>
        <w:t xml:space="preserve"> </w:t>
      </w:r>
      <w:r w:rsidR="00AB146B">
        <w:rPr>
          <w:rFonts w:ascii="Arial" w:hAnsi="Arial" w:cs="Arial"/>
          <w:color w:val="000000"/>
        </w:rPr>
        <w:t>and</w:t>
      </w:r>
      <w:r w:rsidR="003B7755">
        <w:rPr>
          <w:rFonts w:ascii="Arial" w:hAnsi="Arial" w:cs="Arial"/>
          <w:color w:val="000000"/>
        </w:rPr>
        <w:t xml:space="preserve"> from</w:t>
      </w:r>
      <w:r w:rsidR="00AB146B">
        <w:rPr>
          <w:rFonts w:ascii="Arial" w:hAnsi="Arial" w:cs="Arial"/>
          <w:color w:val="000000"/>
        </w:rPr>
        <w:t xml:space="preserve"> Cllr. O’Hara </w:t>
      </w:r>
      <w:r w:rsidR="00E22E68">
        <w:rPr>
          <w:rFonts w:ascii="Arial" w:hAnsi="Arial" w:cs="Arial"/>
          <w:color w:val="000000"/>
        </w:rPr>
        <w:t>(</w:t>
      </w:r>
      <w:r w:rsidR="003B7755">
        <w:rPr>
          <w:rFonts w:ascii="Arial" w:hAnsi="Arial" w:cs="Arial"/>
          <w:color w:val="000000"/>
        </w:rPr>
        <w:t xml:space="preserve">regarding the remaining snags on </w:t>
      </w:r>
      <w:proofErr w:type="spellStart"/>
      <w:r w:rsidR="003B7755">
        <w:rPr>
          <w:rFonts w:ascii="Arial" w:hAnsi="Arial" w:cs="Arial"/>
          <w:color w:val="000000"/>
        </w:rPr>
        <w:t>Saggart</w:t>
      </w:r>
      <w:proofErr w:type="spellEnd"/>
      <w:r w:rsidR="009767B4">
        <w:rPr>
          <w:rFonts w:ascii="Arial" w:hAnsi="Arial" w:cs="Arial"/>
          <w:color w:val="000000"/>
        </w:rPr>
        <w:t xml:space="preserve"> School House and Rathcoole Old Court House</w:t>
      </w:r>
      <w:r w:rsidR="00E22E68">
        <w:rPr>
          <w:rFonts w:ascii="Arial" w:hAnsi="Arial" w:cs="Arial"/>
          <w:color w:val="000000"/>
        </w:rPr>
        <w:t>)</w:t>
      </w:r>
      <w:r w:rsidR="009767B4">
        <w:rPr>
          <w:rFonts w:ascii="Arial" w:hAnsi="Arial" w:cs="Arial"/>
          <w:color w:val="000000"/>
        </w:rPr>
        <w:t>.</w:t>
      </w:r>
      <w:r w:rsidR="00E22E68">
        <w:rPr>
          <w:rFonts w:ascii="Arial" w:hAnsi="Arial" w:cs="Arial"/>
          <w:color w:val="000000"/>
        </w:rPr>
        <w:t xml:space="preserve"> P. McAlerney and E. Clancy responded to the queries </w:t>
      </w:r>
      <w:r w:rsidR="00281434">
        <w:rPr>
          <w:rFonts w:ascii="Arial" w:hAnsi="Arial" w:cs="Arial"/>
          <w:color w:val="000000"/>
        </w:rPr>
        <w:t>and E. Leech invited members to visit Orchard Lodge</w:t>
      </w:r>
    </w:p>
    <w:p w14:paraId="6C033A65" w14:textId="50A122D9" w:rsidR="00EC3C84" w:rsidRPr="00F84E2D" w:rsidRDefault="00EC3C84" w:rsidP="00EC3C8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report was noted. </w:t>
      </w:r>
    </w:p>
    <w:p w14:paraId="1CE65967" w14:textId="01CAEA1E" w:rsidR="003E1ED2" w:rsidRDefault="00DB1315" w:rsidP="008B638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  <w:r w:rsidRPr="003E5E45">
        <w:rPr>
          <w:rFonts w:ascii="Arial" w:hAnsi="Arial" w:cs="Arial"/>
          <w:b/>
          <w:bCs/>
          <w:color w:val="000000"/>
        </w:rPr>
        <w:t xml:space="preserve"> Item</w:t>
      </w:r>
      <w:r>
        <w:rPr>
          <w:rFonts w:ascii="Arial" w:hAnsi="Arial" w:cs="Arial"/>
          <w:b/>
          <w:bCs/>
          <w:color w:val="000000"/>
        </w:rPr>
        <w:t xml:space="preserve"> 7:</w:t>
      </w:r>
      <w:r w:rsidR="000B6C31">
        <w:rPr>
          <w:rFonts w:ascii="Arial" w:hAnsi="Arial" w:cs="Arial"/>
          <w:b/>
          <w:bCs/>
          <w:color w:val="000000"/>
        </w:rPr>
        <w:t xml:space="preserve"> </w:t>
      </w:r>
      <w:r w:rsidR="008B6381">
        <w:rPr>
          <w:rFonts w:ascii="Arial" w:hAnsi="Arial" w:cs="Arial"/>
          <w:b/>
          <w:bCs/>
          <w:color w:val="000000"/>
        </w:rPr>
        <w:t>Any Other Business</w:t>
      </w:r>
    </w:p>
    <w:p w14:paraId="68241AB9" w14:textId="6D40FF3E" w:rsidR="00371F84" w:rsidRDefault="00281434" w:rsidP="008B63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Cllr. Gilligan </w:t>
      </w:r>
      <w:r w:rsidR="003E1ED2">
        <w:rPr>
          <w:rFonts w:ascii="Arial" w:hAnsi="Arial" w:cs="Arial"/>
          <w:color w:val="000000"/>
        </w:rPr>
        <w:t>thank</w:t>
      </w:r>
      <w:r>
        <w:rPr>
          <w:rFonts w:ascii="Arial" w:hAnsi="Arial" w:cs="Arial"/>
          <w:color w:val="000000"/>
        </w:rPr>
        <w:t>ed</w:t>
      </w:r>
      <w:r w:rsidR="003E1ED2">
        <w:rPr>
          <w:rFonts w:ascii="Arial" w:hAnsi="Arial" w:cs="Arial"/>
          <w:color w:val="000000"/>
        </w:rPr>
        <w:t xml:space="preserve"> </w:t>
      </w:r>
      <w:r w:rsidR="003970A7">
        <w:rPr>
          <w:rFonts w:ascii="Arial" w:hAnsi="Arial" w:cs="Arial"/>
          <w:color w:val="000000"/>
        </w:rPr>
        <w:t xml:space="preserve">all </w:t>
      </w:r>
      <w:r w:rsidR="003E1ED2">
        <w:rPr>
          <w:rFonts w:ascii="Arial" w:hAnsi="Arial" w:cs="Arial"/>
          <w:color w:val="000000"/>
        </w:rPr>
        <w:t xml:space="preserve">members </w:t>
      </w:r>
      <w:r w:rsidR="003970A7">
        <w:rPr>
          <w:rFonts w:ascii="Arial" w:hAnsi="Arial" w:cs="Arial"/>
          <w:color w:val="000000"/>
        </w:rPr>
        <w:t xml:space="preserve">of the SPC and </w:t>
      </w:r>
      <w:r w:rsidR="00A36315">
        <w:rPr>
          <w:rFonts w:ascii="Arial" w:hAnsi="Arial" w:cs="Arial"/>
          <w:color w:val="000000"/>
        </w:rPr>
        <w:t>the</w:t>
      </w:r>
      <w:r w:rsidR="00E74F62">
        <w:rPr>
          <w:rFonts w:ascii="Arial" w:hAnsi="Arial" w:cs="Arial"/>
          <w:color w:val="000000"/>
        </w:rPr>
        <w:t xml:space="preserve"> team in the Community Department</w:t>
      </w:r>
      <w:r w:rsidR="00A36315">
        <w:rPr>
          <w:rFonts w:ascii="Arial" w:hAnsi="Arial" w:cs="Arial"/>
          <w:color w:val="000000"/>
        </w:rPr>
        <w:t xml:space="preserve"> </w:t>
      </w:r>
      <w:r w:rsidR="003E1ED2">
        <w:rPr>
          <w:rFonts w:ascii="Arial" w:hAnsi="Arial" w:cs="Arial"/>
          <w:color w:val="000000"/>
        </w:rPr>
        <w:t>for</w:t>
      </w:r>
      <w:r w:rsidR="00E74F62">
        <w:rPr>
          <w:rFonts w:ascii="Arial" w:hAnsi="Arial" w:cs="Arial"/>
          <w:color w:val="000000"/>
        </w:rPr>
        <w:t xml:space="preserve"> their support. </w:t>
      </w:r>
      <w:r w:rsidR="00371F84">
        <w:rPr>
          <w:rFonts w:ascii="Arial" w:hAnsi="Arial" w:cs="Arial"/>
          <w:color w:val="000000"/>
        </w:rPr>
        <w:t>E</w:t>
      </w:r>
      <w:r w:rsidR="00A36315">
        <w:rPr>
          <w:rFonts w:ascii="Arial" w:hAnsi="Arial" w:cs="Arial"/>
          <w:color w:val="000000"/>
        </w:rPr>
        <w:t xml:space="preserve">. Leech thanked the Chair and the SPC members on behalf of the Community Department. </w:t>
      </w:r>
    </w:p>
    <w:p w14:paraId="649B3892" w14:textId="6ECB4C47" w:rsidR="00273A83" w:rsidRDefault="008B6381" w:rsidP="008B638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There was no other business, and the meeting concluded at </w:t>
      </w:r>
      <w:r w:rsidR="000407A6">
        <w:rPr>
          <w:rFonts w:ascii="Arial" w:hAnsi="Arial" w:cs="Arial"/>
          <w:color w:val="000000"/>
        </w:rPr>
        <w:t>15:45</w:t>
      </w:r>
      <w:r>
        <w:rPr>
          <w:rFonts w:ascii="Arial" w:hAnsi="Arial" w:cs="Arial"/>
          <w:color w:val="000000"/>
        </w:rPr>
        <w:t>p.m.</w:t>
      </w:r>
    </w:p>
    <w:sectPr w:rsidR="00273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1F94" w14:textId="77777777" w:rsidR="006F2D52" w:rsidRDefault="006F2D52" w:rsidP="001D562B">
      <w:pPr>
        <w:spacing w:after="0" w:line="240" w:lineRule="auto"/>
      </w:pPr>
      <w:r>
        <w:separator/>
      </w:r>
    </w:p>
  </w:endnote>
  <w:endnote w:type="continuationSeparator" w:id="0">
    <w:p w14:paraId="2AD65E22" w14:textId="77777777" w:rsidR="006F2D52" w:rsidRDefault="006F2D52" w:rsidP="001D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F72D" w14:textId="77777777" w:rsidR="001D562B" w:rsidRDefault="001D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678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A04" w14:textId="461BCC84" w:rsidR="001D562B" w:rsidRDefault="001D5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776BA" w14:textId="77777777" w:rsidR="001D562B" w:rsidRDefault="001D5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5DED" w14:textId="77777777" w:rsidR="001D562B" w:rsidRDefault="001D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C4FA" w14:textId="77777777" w:rsidR="006F2D52" w:rsidRDefault="006F2D52" w:rsidP="001D562B">
      <w:pPr>
        <w:spacing w:after="0" w:line="240" w:lineRule="auto"/>
      </w:pPr>
      <w:r>
        <w:separator/>
      </w:r>
    </w:p>
  </w:footnote>
  <w:footnote w:type="continuationSeparator" w:id="0">
    <w:p w14:paraId="264B6D19" w14:textId="77777777" w:rsidR="006F2D52" w:rsidRDefault="006F2D52" w:rsidP="001D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F074" w14:textId="77777777" w:rsidR="001D562B" w:rsidRDefault="001D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3CA4" w14:textId="77777777" w:rsidR="001D562B" w:rsidRDefault="001D5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2574" w14:textId="77777777" w:rsidR="001D562B" w:rsidRDefault="001D5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85C40"/>
    <w:multiLevelType w:val="hybridMultilevel"/>
    <w:tmpl w:val="790EA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436C3"/>
    <w:multiLevelType w:val="hybridMultilevel"/>
    <w:tmpl w:val="11CAC5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461"/>
    <w:multiLevelType w:val="hybridMultilevel"/>
    <w:tmpl w:val="171A9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35663">
    <w:abstractNumId w:val="1"/>
  </w:num>
  <w:num w:numId="2" w16cid:durableId="370153639">
    <w:abstractNumId w:val="2"/>
  </w:num>
  <w:num w:numId="3" w16cid:durableId="92746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B"/>
    <w:rsid w:val="00010581"/>
    <w:rsid w:val="00013463"/>
    <w:rsid w:val="00027D5F"/>
    <w:rsid w:val="000309C9"/>
    <w:rsid w:val="000407A6"/>
    <w:rsid w:val="00045C2C"/>
    <w:rsid w:val="000670B1"/>
    <w:rsid w:val="000721DC"/>
    <w:rsid w:val="000856F3"/>
    <w:rsid w:val="00096016"/>
    <w:rsid w:val="000A017C"/>
    <w:rsid w:val="000B59F1"/>
    <w:rsid w:val="000B6C31"/>
    <w:rsid w:val="000B6D99"/>
    <w:rsid w:val="000C4703"/>
    <w:rsid w:val="000C7145"/>
    <w:rsid w:val="000D123F"/>
    <w:rsid w:val="000D6DE4"/>
    <w:rsid w:val="000F1425"/>
    <w:rsid w:val="00100440"/>
    <w:rsid w:val="00107B80"/>
    <w:rsid w:val="00114739"/>
    <w:rsid w:val="0012003C"/>
    <w:rsid w:val="00121761"/>
    <w:rsid w:val="00122701"/>
    <w:rsid w:val="00124BAB"/>
    <w:rsid w:val="00125E7E"/>
    <w:rsid w:val="00142572"/>
    <w:rsid w:val="001458D6"/>
    <w:rsid w:val="0015314A"/>
    <w:rsid w:val="00155DF6"/>
    <w:rsid w:val="001667CE"/>
    <w:rsid w:val="0017096D"/>
    <w:rsid w:val="0017402B"/>
    <w:rsid w:val="00183897"/>
    <w:rsid w:val="001919C2"/>
    <w:rsid w:val="00192825"/>
    <w:rsid w:val="001A00FE"/>
    <w:rsid w:val="001B1BC2"/>
    <w:rsid w:val="001B2AD5"/>
    <w:rsid w:val="001B3D67"/>
    <w:rsid w:val="001B4035"/>
    <w:rsid w:val="001D0F0F"/>
    <w:rsid w:val="001D562B"/>
    <w:rsid w:val="001E1B89"/>
    <w:rsid w:val="001E3BC8"/>
    <w:rsid w:val="0020009C"/>
    <w:rsid w:val="002034B3"/>
    <w:rsid w:val="00212E44"/>
    <w:rsid w:val="0021557B"/>
    <w:rsid w:val="002264B4"/>
    <w:rsid w:val="002331AF"/>
    <w:rsid w:val="002335EB"/>
    <w:rsid w:val="002372E0"/>
    <w:rsid w:val="00237B23"/>
    <w:rsid w:val="00241AAF"/>
    <w:rsid w:val="00245810"/>
    <w:rsid w:val="00250438"/>
    <w:rsid w:val="002562EF"/>
    <w:rsid w:val="00273A83"/>
    <w:rsid w:val="00281434"/>
    <w:rsid w:val="002A0A2B"/>
    <w:rsid w:val="002B1A0C"/>
    <w:rsid w:val="002B5523"/>
    <w:rsid w:val="002B6E8C"/>
    <w:rsid w:val="002C420D"/>
    <w:rsid w:val="002D1EBD"/>
    <w:rsid w:val="002D4BCE"/>
    <w:rsid w:val="002D5599"/>
    <w:rsid w:val="002E6027"/>
    <w:rsid w:val="00304E3D"/>
    <w:rsid w:val="003169EB"/>
    <w:rsid w:val="00321AD1"/>
    <w:rsid w:val="0032275F"/>
    <w:rsid w:val="003232A7"/>
    <w:rsid w:val="0032434B"/>
    <w:rsid w:val="003253F7"/>
    <w:rsid w:val="0033361D"/>
    <w:rsid w:val="003405AF"/>
    <w:rsid w:val="00343D96"/>
    <w:rsid w:val="00350948"/>
    <w:rsid w:val="00357253"/>
    <w:rsid w:val="00365F2E"/>
    <w:rsid w:val="0036797D"/>
    <w:rsid w:val="00371622"/>
    <w:rsid w:val="00371F84"/>
    <w:rsid w:val="00382C26"/>
    <w:rsid w:val="003864A9"/>
    <w:rsid w:val="003970A7"/>
    <w:rsid w:val="003B7755"/>
    <w:rsid w:val="003C36DC"/>
    <w:rsid w:val="003D7F43"/>
    <w:rsid w:val="003E1ED2"/>
    <w:rsid w:val="003E3954"/>
    <w:rsid w:val="003E69B8"/>
    <w:rsid w:val="00411EB1"/>
    <w:rsid w:val="004207AB"/>
    <w:rsid w:val="004231FE"/>
    <w:rsid w:val="004377F7"/>
    <w:rsid w:val="0044358F"/>
    <w:rsid w:val="004455B4"/>
    <w:rsid w:val="00446C26"/>
    <w:rsid w:val="0045577D"/>
    <w:rsid w:val="00466B69"/>
    <w:rsid w:val="004803D5"/>
    <w:rsid w:val="004868C4"/>
    <w:rsid w:val="00497791"/>
    <w:rsid w:val="004A4050"/>
    <w:rsid w:val="004A53A5"/>
    <w:rsid w:val="004A575D"/>
    <w:rsid w:val="004A79B4"/>
    <w:rsid w:val="004B27C9"/>
    <w:rsid w:val="004C4055"/>
    <w:rsid w:val="004D20F1"/>
    <w:rsid w:val="004E6860"/>
    <w:rsid w:val="004E7E13"/>
    <w:rsid w:val="004F1EF9"/>
    <w:rsid w:val="004F214B"/>
    <w:rsid w:val="004F2463"/>
    <w:rsid w:val="004F318A"/>
    <w:rsid w:val="004F5E32"/>
    <w:rsid w:val="00502863"/>
    <w:rsid w:val="00503A00"/>
    <w:rsid w:val="00517180"/>
    <w:rsid w:val="00524D88"/>
    <w:rsid w:val="00530D83"/>
    <w:rsid w:val="005346B1"/>
    <w:rsid w:val="00546F57"/>
    <w:rsid w:val="00550820"/>
    <w:rsid w:val="0055581E"/>
    <w:rsid w:val="00555D85"/>
    <w:rsid w:val="0056014B"/>
    <w:rsid w:val="00563290"/>
    <w:rsid w:val="00564E4C"/>
    <w:rsid w:val="00565839"/>
    <w:rsid w:val="00565A5B"/>
    <w:rsid w:val="00574016"/>
    <w:rsid w:val="005743D3"/>
    <w:rsid w:val="00574C9E"/>
    <w:rsid w:val="00577CA4"/>
    <w:rsid w:val="005A1EE5"/>
    <w:rsid w:val="005A6637"/>
    <w:rsid w:val="005A75AF"/>
    <w:rsid w:val="005B08D0"/>
    <w:rsid w:val="005B17ED"/>
    <w:rsid w:val="005B1E26"/>
    <w:rsid w:val="005B2107"/>
    <w:rsid w:val="005B362A"/>
    <w:rsid w:val="005B3A7D"/>
    <w:rsid w:val="005B4208"/>
    <w:rsid w:val="005C24DC"/>
    <w:rsid w:val="005C535A"/>
    <w:rsid w:val="005D0846"/>
    <w:rsid w:val="005D6274"/>
    <w:rsid w:val="005D6CC3"/>
    <w:rsid w:val="005E0C48"/>
    <w:rsid w:val="005F1C3E"/>
    <w:rsid w:val="00605293"/>
    <w:rsid w:val="006052E3"/>
    <w:rsid w:val="0060749C"/>
    <w:rsid w:val="006128B4"/>
    <w:rsid w:val="006427B1"/>
    <w:rsid w:val="00644C21"/>
    <w:rsid w:val="00647D03"/>
    <w:rsid w:val="00666221"/>
    <w:rsid w:val="00671253"/>
    <w:rsid w:val="00675CC9"/>
    <w:rsid w:val="00692AB1"/>
    <w:rsid w:val="006937E0"/>
    <w:rsid w:val="00693BAE"/>
    <w:rsid w:val="00697730"/>
    <w:rsid w:val="006A66C4"/>
    <w:rsid w:val="006B2634"/>
    <w:rsid w:val="006B4FAA"/>
    <w:rsid w:val="006C3B17"/>
    <w:rsid w:val="006C668F"/>
    <w:rsid w:val="006D1936"/>
    <w:rsid w:val="006D5138"/>
    <w:rsid w:val="006E02D5"/>
    <w:rsid w:val="006E050F"/>
    <w:rsid w:val="006E2610"/>
    <w:rsid w:val="006E282B"/>
    <w:rsid w:val="006F155A"/>
    <w:rsid w:val="006F21D0"/>
    <w:rsid w:val="006F2D52"/>
    <w:rsid w:val="0070016B"/>
    <w:rsid w:val="00701A4F"/>
    <w:rsid w:val="007030C3"/>
    <w:rsid w:val="00703669"/>
    <w:rsid w:val="007210B0"/>
    <w:rsid w:val="007253F9"/>
    <w:rsid w:val="00726E49"/>
    <w:rsid w:val="00733D26"/>
    <w:rsid w:val="00742DB6"/>
    <w:rsid w:val="00743ABB"/>
    <w:rsid w:val="00744259"/>
    <w:rsid w:val="00765B37"/>
    <w:rsid w:val="00767FF8"/>
    <w:rsid w:val="00771043"/>
    <w:rsid w:val="0077228A"/>
    <w:rsid w:val="00776615"/>
    <w:rsid w:val="00797056"/>
    <w:rsid w:val="007A7AE0"/>
    <w:rsid w:val="007B174A"/>
    <w:rsid w:val="007C2677"/>
    <w:rsid w:val="007D7F84"/>
    <w:rsid w:val="007E2DBC"/>
    <w:rsid w:val="007E5B7F"/>
    <w:rsid w:val="007F05FE"/>
    <w:rsid w:val="007F60D0"/>
    <w:rsid w:val="007F6720"/>
    <w:rsid w:val="008054F4"/>
    <w:rsid w:val="00807C0E"/>
    <w:rsid w:val="00810CB2"/>
    <w:rsid w:val="00815FEB"/>
    <w:rsid w:val="008209EE"/>
    <w:rsid w:val="00820F5C"/>
    <w:rsid w:val="008216F4"/>
    <w:rsid w:val="00823633"/>
    <w:rsid w:val="00826330"/>
    <w:rsid w:val="00830404"/>
    <w:rsid w:val="00841EFC"/>
    <w:rsid w:val="00842693"/>
    <w:rsid w:val="008440E3"/>
    <w:rsid w:val="0084603C"/>
    <w:rsid w:val="0084675E"/>
    <w:rsid w:val="008536DA"/>
    <w:rsid w:val="00854C2F"/>
    <w:rsid w:val="008558F7"/>
    <w:rsid w:val="008568BC"/>
    <w:rsid w:val="00856949"/>
    <w:rsid w:val="00864319"/>
    <w:rsid w:val="00867123"/>
    <w:rsid w:val="008747D4"/>
    <w:rsid w:val="00874FBF"/>
    <w:rsid w:val="0087662A"/>
    <w:rsid w:val="008808A5"/>
    <w:rsid w:val="00883F38"/>
    <w:rsid w:val="00884700"/>
    <w:rsid w:val="008862CA"/>
    <w:rsid w:val="00892738"/>
    <w:rsid w:val="00892ABA"/>
    <w:rsid w:val="00896431"/>
    <w:rsid w:val="008B24E4"/>
    <w:rsid w:val="008B6381"/>
    <w:rsid w:val="008B7C50"/>
    <w:rsid w:val="008C081D"/>
    <w:rsid w:val="008C5B85"/>
    <w:rsid w:val="008E1140"/>
    <w:rsid w:val="008E4467"/>
    <w:rsid w:val="008F0258"/>
    <w:rsid w:val="008F0CED"/>
    <w:rsid w:val="00903956"/>
    <w:rsid w:val="009063C9"/>
    <w:rsid w:val="00916BF6"/>
    <w:rsid w:val="00922E25"/>
    <w:rsid w:val="00926A28"/>
    <w:rsid w:val="0093157B"/>
    <w:rsid w:val="00932347"/>
    <w:rsid w:val="00935E63"/>
    <w:rsid w:val="00946B5F"/>
    <w:rsid w:val="00957B2A"/>
    <w:rsid w:val="00963CFC"/>
    <w:rsid w:val="009659E7"/>
    <w:rsid w:val="00966968"/>
    <w:rsid w:val="00972924"/>
    <w:rsid w:val="009767B4"/>
    <w:rsid w:val="00992F6D"/>
    <w:rsid w:val="009A4BDC"/>
    <w:rsid w:val="009A718D"/>
    <w:rsid w:val="009B1F69"/>
    <w:rsid w:val="009B699C"/>
    <w:rsid w:val="009B76C4"/>
    <w:rsid w:val="009C232A"/>
    <w:rsid w:val="009C3D54"/>
    <w:rsid w:val="009E3713"/>
    <w:rsid w:val="009F66F8"/>
    <w:rsid w:val="00A07084"/>
    <w:rsid w:val="00A07AC7"/>
    <w:rsid w:val="00A143D2"/>
    <w:rsid w:val="00A143EC"/>
    <w:rsid w:val="00A15020"/>
    <w:rsid w:val="00A157CC"/>
    <w:rsid w:val="00A21931"/>
    <w:rsid w:val="00A23A11"/>
    <w:rsid w:val="00A23C95"/>
    <w:rsid w:val="00A278D0"/>
    <w:rsid w:val="00A3009B"/>
    <w:rsid w:val="00A36315"/>
    <w:rsid w:val="00A43F4E"/>
    <w:rsid w:val="00A44103"/>
    <w:rsid w:val="00A4447C"/>
    <w:rsid w:val="00A44900"/>
    <w:rsid w:val="00A64451"/>
    <w:rsid w:val="00A710A4"/>
    <w:rsid w:val="00A76358"/>
    <w:rsid w:val="00A76B91"/>
    <w:rsid w:val="00A859A8"/>
    <w:rsid w:val="00A920FB"/>
    <w:rsid w:val="00A92213"/>
    <w:rsid w:val="00AB146B"/>
    <w:rsid w:val="00AC1618"/>
    <w:rsid w:val="00AC219E"/>
    <w:rsid w:val="00AE04DC"/>
    <w:rsid w:val="00AF0909"/>
    <w:rsid w:val="00AF17E9"/>
    <w:rsid w:val="00B1322E"/>
    <w:rsid w:val="00B2637E"/>
    <w:rsid w:val="00B33401"/>
    <w:rsid w:val="00B35BAF"/>
    <w:rsid w:val="00B405CC"/>
    <w:rsid w:val="00B524C4"/>
    <w:rsid w:val="00B665EE"/>
    <w:rsid w:val="00B71949"/>
    <w:rsid w:val="00B7315F"/>
    <w:rsid w:val="00B742FA"/>
    <w:rsid w:val="00B85AFF"/>
    <w:rsid w:val="00BA01F6"/>
    <w:rsid w:val="00BA2A84"/>
    <w:rsid w:val="00BA2F7E"/>
    <w:rsid w:val="00BB0ECB"/>
    <w:rsid w:val="00BC3C2F"/>
    <w:rsid w:val="00BC614B"/>
    <w:rsid w:val="00BD1D40"/>
    <w:rsid w:val="00BD39CB"/>
    <w:rsid w:val="00BD3AFF"/>
    <w:rsid w:val="00BE12E2"/>
    <w:rsid w:val="00BE5D62"/>
    <w:rsid w:val="00C0006C"/>
    <w:rsid w:val="00C06579"/>
    <w:rsid w:val="00C16563"/>
    <w:rsid w:val="00C20F6E"/>
    <w:rsid w:val="00C461AB"/>
    <w:rsid w:val="00C5150F"/>
    <w:rsid w:val="00C54781"/>
    <w:rsid w:val="00C6037F"/>
    <w:rsid w:val="00C60C2B"/>
    <w:rsid w:val="00C63133"/>
    <w:rsid w:val="00C64234"/>
    <w:rsid w:val="00C66901"/>
    <w:rsid w:val="00C86A34"/>
    <w:rsid w:val="00C92C73"/>
    <w:rsid w:val="00C945BB"/>
    <w:rsid w:val="00C96828"/>
    <w:rsid w:val="00CA464E"/>
    <w:rsid w:val="00CA63AB"/>
    <w:rsid w:val="00CB06A5"/>
    <w:rsid w:val="00CB19B0"/>
    <w:rsid w:val="00CB58B1"/>
    <w:rsid w:val="00CB6D75"/>
    <w:rsid w:val="00CE3906"/>
    <w:rsid w:val="00CF2726"/>
    <w:rsid w:val="00CF4998"/>
    <w:rsid w:val="00CF53A9"/>
    <w:rsid w:val="00CF61B0"/>
    <w:rsid w:val="00D00688"/>
    <w:rsid w:val="00D0444C"/>
    <w:rsid w:val="00D11216"/>
    <w:rsid w:val="00D12DEE"/>
    <w:rsid w:val="00D240AC"/>
    <w:rsid w:val="00D4671E"/>
    <w:rsid w:val="00D47195"/>
    <w:rsid w:val="00D534F2"/>
    <w:rsid w:val="00D53794"/>
    <w:rsid w:val="00D57923"/>
    <w:rsid w:val="00D61404"/>
    <w:rsid w:val="00D62F5C"/>
    <w:rsid w:val="00D70A53"/>
    <w:rsid w:val="00D74AB6"/>
    <w:rsid w:val="00D82432"/>
    <w:rsid w:val="00D84C03"/>
    <w:rsid w:val="00D95355"/>
    <w:rsid w:val="00D95EBD"/>
    <w:rsid w:val="00D960BF"/>
    <w:rsid w:val="00DA2327"/>
    <w:rsid w:val="00DB0FED"/>
    <w:rsid w:val="00DB1315"/>
    <w:rsid w:val="00DB6614"/>
    <w:rsid w:val="00DD1B2B"/>
    <w:rsid w:val="00DF1653"/>
    <w:rsid w:val="00DF1E4E"/>
    <w:rsid w:val="00DF22AC"/>
    <w:rsid w:val="00E018A2"/>
    <w:rsid w:val="00E02822"/>
    <w:rsid w:val="00E029CD"/>
    <w:rsid w:val="00E02E34"/>
    <w:rsid w:val="00E05B65"/>
    <w:rsid w:val="00E0636D"/>
    <w:rsid w:val="00E17A03"/>
    <w:rsid w:val="00E213BE"/>
    <w:rsid w:val="00E21888"/>
    <w:rsid w:val="00E22401"/>
    <w:rsid w:val="00E22E68"/>
    <w:rsid w:val="00E34A78"/>
    <w:rsid w:val="00E34ADD"/>
    <w:rsid w:val="00E35384"/>
    <w:rsid w:val="00E40D7E"/>
    <w:rsid w:val="00E42034"/>
    <w:rsid w:val="00E47BB2"/>
    <w:rsid w:val="00E51D72"/>
    <w:rsid w:val="00E539B8"/>
    <w:rsid w:val="00E70416"/>
    <w:rsid w:val="00E74F62"/>
    <w:rsid w:val="00E75F3E"/>
    <w:rsid w:val="00E77669"/>
    <w:rsid w:val="00E84988"/>
    <w:rsid w:val="00E91423"/>
    <w:rsid w:val="00EC3C84"/>
    <w:rsid w:val="00EC6F98"/>
    <w:rsid w:val="00ED33C4"/>
    <w:rsid w:val="00ED4B56"/>
    <w:rsid w:val="00EE1115"/>
    <w:rsid w:val="00EE19A9"/>
    <w:rsid w:val="00EF0600"/>
    <w:rsid w:val="00EF65FF"/>
    <w:rsid w:val="00F0025C"/>
    <w:rsid w:val="00F01FF7"/>
    <w:rsid w:val="00F05B12"/>
    <w:rsid w:val="00F10010"/>
    <w:rsid w:val="00F13FB3"/>
    <w:rsid w:val="00F210DF"/>
    <w:rsid w:val="00F2459D"/>
    <w:rsid w:val="00F266E0"/>
    <w:rsid w:val="00F26DA8"/>
    <w:rsid w:val="00F30ABD"/>
    <w:rsid w:val="00F33A0F"/>
    <w:rsid w:val="00F43EEB"/>
    <w:rsid w:val="00F50F48"/>
    <w:rsid w:val="00F50F78"/>
    <w:rsid w:val="00F50FE9"/>
    <w:rsid w:val="00F51E1A"/>
    <w:rsid w:val="00F702D0"/>
    <w:rsid w:val="00F725B5"/>
    <w:rsid w:val="00F7341F"/>
    <w:rsid w:val="00F74528"/>
    <w:rsid w:val="00F74B53"/>
    <w:rsid w:val="00F76153"/>
    <w:rsid w:val="00F76D11"/>
    <w:rsid w:val="00F82D74"/>
    <w:rsid w:val="00F83CF3"/>
    <w:rsid w:val="00F84E2D"/>
    <w:rsid w:val="00F90F67"/>
    <w:rsid w:val="00F93BD3"/>
    <w:rsid w:val="00F940BA"/>
    <w:rsid w:val="00F949B2"/>
    <w:rsid w:val="00F951D2"/>
    <w:rsid w:val="00F95456"/>
    <w:rsid w:val="00FA20D0"/>
    <w:rsid w:val="00FB15F6"/>
    <w:rsid w:val="00FB4586"/>
    <w:rsid w:val="00FB644B"/>
    <w:rsid w:val="00FC698B"/>
    <w:rsid w:val="00FD102F"/>
    <w:rsid w:val="00FD423F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9B117"/>
  <w15:chartTrackingRefBased/>
  <w15:docId w15:val="{B6EF051B-F1A7-4E6E-86C1-E63AA2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74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743ABB"/>
    <w:rPr>
      <w:b/>
      <w:bCs/>
    </w:rPr>
  </w:style>
  <w:style w:type="paragraph" w:styleId="ListParagraph">
    <w:name w:val="List Paragraph"/>
    <w:basedOn w:val="Normal"/>
    <w:uiPriority w:val="34"/>
    <w:qFormat/>
    <w:rsid w:val="00C0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2B"/>
  </w:style>
  <w:style w:type="paragraph" w:styleId="Footer">
    <w:name w:val="footer"/>
    <w:basedOn w:val="Normal"/>
    <w:link w:val="FooterChar"/>
    <w:uiPriority w:val="99"/>
    <w:unhideWhenUsed/>
    <w:rsid w:val="001D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2B"/>
  </w:style>
  <w:style w:type="character" w:styleId="Hyperlink">
    <w:name w:val="Hyperlink"/>
    <w:basedOn w:val="DefaultParagraphFont"/>
    <w:uiPriority w:val="99"/>
    <w:unhideWhenUsed/>
    <w:rsid w:val="001B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@sdublincoco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902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Barron</dc:creator>
  <cp:keywords/>
  <dc:description/>
  <cp:lastModifiedBy>Sean Barron</cp:lastModifiedBy>
  <cp:revision>166</cp:revision>
  <dcterms:created xsi:type="dcterms:W3CDTF">2024-02-28T12:13:00Z</dcterms:created>
  <dcterms:modified xsi:type="dcterms:W3CDTF">2024-06-13T15:24:00Z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02f4541a59f1bdd12bfc83520df6e9c0e06443e668328fb56be6797571fde3be</vt:lpwstr>
  </property>
</Properties>
</file>