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3F5D" w14:textId="77777777" w:rsidR="002A772E" w:rsidRPr="00D254C2" w:rsidRDefault="002A772E" w:rsidP="002A772E">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37BD7D92" w14:textId="7ED76F94" w:rsidR="002A772E" w:rsidRPr="00EF4529" w:rsidRDefault="002A772E" w:rsidP="002A772E">
      <w:pPr>
        <w:rPr>
          <w:rFonts w:eastAsia="Times New Roman" w:cstheme="minorHAnsi"/>
        </w:rPr>
      </w:pPr>
      <w:r w:rsidRPr="00EF4529">
        <w:rPr>
          <w:rFonts w:eastAsia="Times New Roman" w:cstheme="minorHAnsi"/>
        </w:rPr>
        <w:t>Minutes of South Dublin County Council Clondalkin, Newcastle, Rathcoole, Saggart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sidR="00A249E4">
        <w:rPr>
          <w:rFonts w:eastAsia="Times New Roman" w:cstheme="minorHAnsi"/>
        </w:rPr>
        <w:t>17</w:t>
      </w:r>
      <w:r w:rsidR="00A249E4" w:rsidRPr="00A249E4">
        <w:rPr>
          <w:rFonts w:eastAsia="Times New Roman" w:cstheme="minorHAnsi"/>
          <w:vertAlign w:val="superscript"/>
        </w:rPr>
        <w:t>th</w:t>
      </w:r>
      <w:r w:rsidR="00A249E4">
        <w:rPr>
          <w:rFonts w:eastAsia="Times New Roman" w:cstheme="minorHAnsi"/>
        </w:rPr>
        <w:t xml:space="preserve"> January 2024</w:t>
      </w:r>
      <w:r w:rsidRPr="00EF4529">
        <w:rPr>
          <w:rFonts w:eastAsia="Times New Roman" w:cstheme="minorHAnsi"/>
        </w:rPr>
        <w:t>.</w:t>
      </w:r>
    </w:p>
    <w:p w14:paraId="7B871903" w14:textId="77777777" w:rsidR="002A772E" w:rsidRPr="00EF4529" w:rsidRDefault="002A772E" w:rsidP="002A772E">
      <w:pPr>
        <w:pStyle w:val="Heading3"/>
        <w:jc w:val="center"/>
        <w:rPr>
          <w:rFonts w:cstheme="minorHAnsi"/>
          <w:b/>
          <w:u w:val="single"/>
        </w:rPr>
      </w:pPr>
      <w:r w:rsidRPr="00EF4529">
        <w:rPr>
          <w:rFonts w:cstheme="minorHAnsi"/>
          <w:b/>
          <w:u w:val="single"/>
        </w:rPr>
        <w:t>COUNCILLORS PRESENT</w:t>
      </w:r>
    </w:p>
    <w:p w14:paraId="08D7732B" w14:textId="77777777" w:rsidR="002A772E" w:rsidRPr="00EF4529" w:rsidRDefault="002A772E" w:rsidP="002A772E">
      <w:pPr>
        <w:pStyle w:val="NoSpacing"/>
        <w:ind w:left="2160" w:firstLine="720"/>
        <w:rPr>
          <w:rFonts w:cstheme="minorHAnsi"/>
        </w:rPr>
      </w:pPr>
    </w:p>
    <w:p w14:paraId="4C69DB76" w14:textId="77777777" w:rsidR="002A772E" w:rsidRDefault="002A772E" w:rsidP="002A772E">
      <w:pPr>
        <w:pStyle w:val="NoSpacing"/>
        <w:ind w:left="2160" w:firstLine="720"/>
        <w:rPr>
          <w:rFonts w:cstheme="minorHAnsi"/>
        </w:rPr>
      </w:pPr>
      <w:r w:rsidRPr="00EF4529">
        <w:rPr>
          <w:rFonts w:cstheme="minorHAnsi"/>
        </w:rPr>
        <w:t>Councillor William Joseph Carey</w:t>
      </w:r>
    </w:p>
    <w:p w14:paraId="14152978" w14:textId="795F3B45" w:rsidR="002A772E"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 xml:space="preserve">Councillor </w:t>
      </w:r>
      <w:r w:rsidR="00E03CFF">
        <w:rPr>
          <w:rFonts w:cstheme="minorHAnsi"/>
        </w:rPr>
        <w:t>Kenneth Egan</w:t>
      </w:r>
    </w:p>
    <w:p w14:paraId="0AE48DC7" w14:textId="77777777" w:rsidR="002A772E"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Eoin Ó Broin</w:t>
      </w:r>
    </w:p>
    <w:p w14:paraId="7D1FD312" w14:textId="77777777" w:rsidR="002A772E" w:rsidRPr="00EF4529" w:rsidRDefault="002A772E" w:rsidP="002A772E">
      <w:pPr>
        <w:pStyle w:val="NoSpacing"/>
        <w:ind w:left="2880"/>
        <w:rPr>
          <w:rFonts w:cstheme="minorHAnsi"/>
        </w:rPr>
      </w:pPr>
      <w:r w:rsidRPr="00EF4529">
        <w:rPr>
          <w:rFonts w:cstheme="minorHAnsi"/>
        </w:rPr>
        <w:t xml:space="preserve">Councillor </w:t>
      </w:r>
      <w:r>
        <w:rPr>
          <w:rFonts w:cstheme="minorHAnsi"/>
        </w:rPr>
        <w:t>Shirley O’Hara</w:t>
      </w:r>
    </w:p>
    <w:p w14:paraId="48F15A31" w14:textId="77777777" w:rsidR="002A772E"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Francis Timmons</w:t>
      </w:r>
    </w:p>
    <w:p w14:paraId="2A437B43" w14:textId="49B07A4B" w:rsidR="00A249E4" w:rsidRPr="00EF4529" w:rsidRDefault="00A249E4" w:rsidP="002A772E">
      <w:pPr>
        <w:pStyle w:val="NoSpacing"/>
        <w:rPr>
          <w:rFonts w:cstheme="minorHAnsi"/>
        </w:rPr>
      </w:pPr>
      <w:r>
        <w:rPr>
          <w:rFonts w:cstheme="minorHAnsi"/>
        </w:rPr>
        <w:tab/>
      </w:r>
      <w:r>
        <w:rPr>
          <w:rFonts w:cstheme="minorHAnsi"/>
        </w:rPr>
        <w:tab/>
      </w:r>
      <w:r>
        <w:rPr>
          <w:rFonts w:cstheme="minorHAnsi"/>
        </w:rPr>
        <w:tab/>
      </w:r>
      <w:r>
        <w:rPr>
          <w:rFonts w:cstheme="minorHAnsi"/>
        </w:rPr>
        <w:tab/>
      </w:r>
      <w:r w:rsidRPr="00EF4529">
        <w:rPr>
          <w:rFonts w:cstheme="minorHAnsi"/>
        </w:rPr>
        <w:t xml:space="preserve">Councillor </w:t>
      </w:r>
      <w:r>
        <w:rPr>
          <w:rFonts w:cstheme="minorHAnsi"/>
        </w:rPr>
        <w:t>Trevor Gilligan</w:t>
      </w:r>
    </w:p>
    <w:p w14:paraId="0B00A446" w14:textId="15773791" w:rsidR="002A772E"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p>
    <w:p w14:paraId="32AAB76B" w14:textId="77777777" w:rsidR="002A772E" w:rsidRDefault="002A772E" w:rsidP="002A772E">
      <w:pPr>
        <w:pStyle w:val="NoSpacing"/>
        <w:rPr>
          <w:rFonts w:cstheme="minorHAnsi"/>
        </w:rPr>
      </w:pPr>
      <w:r w:rsidRPr="00EF4529">
        <w:rPr>
          <w:rFonts w:cstheme="minorHAnsi"/>
          <w:b/>
          <w:bCs/>
          <w:u w:val="single"/>
        </w:rPr>
        <w:t>Apologies:</w:t>
      </w:r>
      <w:r w:rsidRPr="00EF4529">
        <w:rPr>
          <w:rFonts w:cstheme="minorHAnsi"/>
        </w:rPr>
        <w:tab/>
      </w:r>
      <w:r w:rsidRPr="00EF4529">
        <w:rPr>
          <w:rFonts w:cstheme="minorHAnsi"/>
        </w:rPr>
        <w:tab/>
      </w:r>
      <w:r w:rsidRPr="00EF4529">
        <w:rPr>
          <w:rFonts w:cstheme="minorHAnsi"/>
        </w:rPr>
        <w:tab/>
      </w:r>
      <w:r>
        <w:rPr>
          <w:rFonts w:cstheme="minorHAnsi"/>
        </w:rPr>
        <w:t>Councillor Laura Donaghy</w:t>
      </w:r>
    </w:p>
    <w:p w14:paraId="7536CB6F" w14:textId="494ED1B8" w:rsidR="00226258" w:rsidRPr="00EF4529" w:rsidRDefault="00B8657F" w:rsidP="002A772E">
      <w:pPr>
        <w:pStyle w:val="NoSpacing"/>
        <w:rPr>
          <w:rFonts w:cstheme="minorHAnsi"/>
        </w:rPr>
      </w:pPr>
      <w:r>
        <w:rPr>
          <w:rFonts w:cstheme="minorHAnsi"/>
        </w:rPr>
        <w:tab/>
      </w:r>
      <w:r>
        <w:rPr>
          <w:rFonts w:cstheme="minorHAnsi"/>
        </w:rPr>
        <w:tab/>
      </w:r>
      <w:r>
        <w:rPr>
          <w:rFonts w:cstheme="minorHAnsi"/>
        </w:rPr>
        <w:tab/>
      </w:r>
      <w:r>
        <w:rPr>
          <w:rFonts w:cstheme="minorHAnsi"/>
        </w:rPr>
        <w:tab/>
      </w:r>
    </w:p>
    <w:p w14:paraId="18DDFAB7" w14:textId="77777777" w:rsidR="002A772E" w:rsidRPr="00EF4529" w:rsidRDefault="002A772E" w:rsidP="002A772E">
      <w:pPr>
        <w:pStyle w:val="NoSpacing"/>
        <w:rPr>
          <w:rFonts w:cstheme="minorHAnsi"/>
        </w:rPr>
      </w:pPr>
    </w:p>
    <w:p w14:paraId="16E7EFA3" w14:textId="77777777" w:rsidR="002A772E" w:rsidRPr="00EF4529" w:rsidRDefault="002A772E" w:rsidP="002A772E">
      <w:pPr>
        <w:pStyle w:val="NoSpacing"/>
        <w:rPr>
          <w:rFonts w:cstheme="minorHAnsi"/>
        </w:rPr>
      </w:pPr>
      <w:r w:rsidRPr="00EF4529">
        <w:rPr>
          <w:rFonts w:cstheme="minorHAnsi"/>
        </w:rPr>
        <w:t xml:space="preserve">Cathaoirleach, Councillor </w:t>
      </w:r>
      <w:r>
        <w:rPr>
          <w:rFonts w:cstheme="minorHAnsi"/>
        </w:rPr>
        <w:t>Francis Timmons</w:t>
      </w:r>
      <w:r w:rsidRPr="00EF4529">
        <w:rPr>
          <w:rFonts w:cstheme="minorHAnsi"/>
        </w:rPr>
        <w:t xml:space="preserve"> presided.</w:t>
      </w:r>
    </w:p>
    <w:p w14:paraId="5AE0F9AF" w14:textId="77777777" w:rsidR="002A772E" w:rsidRPr="00EF4529" w:rsidRDefault="002A772E" w:rsidP="002A772E">
      <w:pPr>
        <w:pStyle w:val="Heading3"/>
        <w:jc w:val="center"/>
        <w:rPr>
          <w:rFonts w:cstheme="minorHAnsi"/>
          <w:b/>
          <w:u w:val="single"/>
        </w:rPr>
      </w:pPr>
      <w:r w:rsidRPr="00EF4529">
        <w:rPr>
          <w:rFonts w:cstheme="minorHAnsi"/>
          <w:b/>
          <w:u w:val="single"/>
        </w:rPr>
        <w:t xml:space="preserve">OFFICIALS PRESENT </w:t>
      </w:r>
    </w:p>
    <w:p w14:paraId="03D794A1" w14:textId="77777777" w:rsidR="002A772E" w:rsidRPr="00EF4529" w:rsidRDefault="002A772E" w:rsidP="002A772E">
      <w:pPr>
        <w:pStyle w:val="Heading3"/>
        <w:rPr>
          <w:rFonts w:cstheme="minorHAnsi"/>
          <w:b/>
          <w:u w:val="single"/>
        </w:rPr>
      </w:pPr>
    </w:p>
    <w:p w14:paraId="006DA71B" w14:textId="6D48B2F1" w:rsidR="002A772E" w:rsidRDefault="002A772E" w:rsidP="002A772E">
      <w:pPr>
        <w:pStyle w:val="NoSpacing"/>
        <w:ind w:left="4320" w:hanging="4320"/>
        <w:rPr>
          <w:rFonts w:cstheme="minorHAnsi"/>
        </w:rPr>
      </w:pPr>
      <w:r w:rsidRPr="00DD20EC">
        <w:rPr>
          <w:rFonts w:cstheme="minorHAnsi"/>
        </w:rPr>
        <w:t>Senior Executive Officer</w:t>
      </w:r>
      <w:r w:rsidRPr="00DD20EC">
        <w:rPr>
          <w:rFonts w:cstheme="minorHAnsi"/>
        </w:rPr>
        <w:tab/>
        <w:t>Ms. Sharon Conroy</w:t>
      </w:r>
    </w:p>
    <w:p w14:paraId="7E535605" w14:textId="75D7C17F" w:rsidR="008A5F8A" w:rsidRDefault="008A5F8A" w:rsidP="002A772E">
      <w:pPr>
        <w:pStyle w:val="NoSpacing"/>
        <w:ind w:left="4320" w:hanging="4320"/>
        <w:rPr>
          <w:rFonts w:cstheme="minorHAnsi"/>
        </w:rPr>
      </w:pPr>
      <w:r w:rsidRPr="00DD20EC">
        <w:rPr>
          <w:rFonts w:cstheme="minorHAnsi"/>
        </w:rPr>
        <w:t>A/Senior Executive Officer</w:t>
      </w:r>
      <w:r>
        <w:rPr>
          <w:rFonts w:cstheme="minorHAnsi"/>
        </w:rPr>
        <w:tab/>
      </w:r>
      <w:r w:rsidR="008B2385">
        <w:rPr>
          <w:rFonts w:cstheme="minorHAnsi"/>
        </w:rPr>
        <w:t>Ms</w:t>
      </w:r>
      <w:r w:rsidR="004B1F72">
        <w:rPr>
          <w:rFonts w:cstheme="minorHAnsi"/>
        </w:rPr>
        <w:t>.</w:t>
      </w:r>
      <w:r w:rsidR="000A4DE0">
        <w:rPr>
          <w:rFonts w:cstheme="minorHAnsi"/>
        </w:rPr>
        <w:t xml:space="preserve"> </w:t>
      </w:r>
      <w:r w:rsidR="00B55686">
        <w:rPr>
          <w:rFonts w:cstheme="minorHAnsi"/>
        </w:rPr>
        <w:t>Fiona Hendley</w:t>
      </w:r>
      <w:r w:rsidR="000A4DE0">
        <w:rPr>
          <w:rFonts w:cstheme="minorHAnsi"/>
        </w:rPr>
        <w:t xml:space="preserve">, </w:t>
      </w:r>
      <w:r w:rsidR="004B1F72">
        <w:rPr>
          <w:rFonts w:cstheme="minorHAnsi"/>
        </w:rPr>
        <w:t xml:space="preserve">Ms. </w:t>
      </w:r>
      <w:r w:rsidR="000A4DE0">
        <w:rPr>
          <w:rFonts w:cstheme="minorHAnsi"/>
        </w:rPr>
        <w:t>Vivienne Harnett</w:t>
      </w:r>
    </w:p>
    <w:p w14:paraId="5F0FE2D1" w14:textId="6C6A1765" w:rsidR="00B4363E" w:rsidRDefault="00B4363E" w:rsidP="002A772E">
      <w:pPr>
        <w:pStyle w:val="NoSpacing"/>
        <w:ind w:left="4320" w:hanging="4320"/>
        <w:rPr>
          <w:rFonts w:cstheme="minorHAnsi"/>
        </w:rPr>
      </w:pPr>
      <w:r>
        <w:rPr>
          <w:rFonts w:cstheme="minorHAnsi"/>
        </w:rPr>
        <w:t>Sen</w:t>
      </w:r>
      <w:r w:rsidR="00457BE1">
        <w:rPr>
          <w:rFonts w:cstheme="minorHAnsi"/>
        </w:rPr>
        <w:t>i</w:t>
      </w:r>
      <w:r>
        <w:rPr>
          <w:rFonts w:cstheme="minorHAnsi"/>
        </w:rPr>
        <w:t>or Engineer</w:t>
      </w:r>
      <w:r>
        <w:rPr>
          <w:rFonts w:cstheme="minorHAnsi"/>
        </w:rPr>
        <w:tab/>
      </w:r>
      <w:r w:rsidR="00756016">
        <w:rPr>
          <w:rFonts w:cstheme="minorHAnsi"/>
        </w:rPr>
        <w:t>Mr</w:t>
      </w:r>
      <w:r w:rsidR="004B1F72">
        <w:rPr>
          <w:rFonts w:cstheme="minorHAnsi"/>
        </w:rPr>
        <w:t xml:space="preserve">. </w:t>
      </w:r>
      <w:r>
        <w:rPr>
          <w:rFonts w:cstheme="minorHAnsi"/>
        </w:rPr>
        <w:t>John Hegarty,</w:t>
      </w:r>
      <w:r w:rsidR="00756016">
        <w:rPr>
          <w:rFonts w:cstheme="minorHAnsi"/>
        </w:rPr>
        <w:t xml:space="preserve"> </w:t>
      </w:r>
      <w:r w:rsidR="004B1F72">
        <w:rPr>
          <w:rFonts w:cstheme="minorHAnsi"/>
        </w:rPr>
        <w:t xml:space="preserve">Mr. </w:t>
      </w:r>
      <w:r w:rsidR="00756016">
        <w:rPr>
          <w:rFonts w:cstheme="minorHAnsi"/>
        </w:rPr>
        <w:t>Gary Walsh</w:t>
      </w:r>
    </w:p>
    <w:p w14:paraId="7115EE23" w14:textId="1A8F5FF4" w:rsidR="0042084F" w:rsidRDefault="0042084F" w:rsidP="002A772E">
      <w:pPr>
        <w:pStyle w:val="NoSpacing"/>
        <w:ind w:left="4320" w:hanging="4320"/>
        <w:rPr>
          <w:rFonts w:cstheme="minorHAnsi"/>
        </w:rPr>
      </w:pPr>
      <w:r>
        <w:rPr>
          <w:rFonts w:cstheme="minorHAnsi"/>
        </w:rPr>
        <w:t>Senior Executive Parks Superintendent</w:t>
      </w:r>
      <w:r w:rsidR="00F032D8">
        <w:rPr>
          <w:rFonts w:cstheme="minorHAnsi"/>
        </w:rPr>
        <w:tab/>
        <w:t>Mr. David Fennell</w:t>
      </w:r>
    </w:p>
    <w:p w14:paraId="2AD82B05" w14:textId="4FE3410C" w:rsidR="009A5E4E" w:rsidRDefault="009A5E4E" w:rsidP="002A772E">
      <w:pPr>
        <w:pStyle w:val="NoSpacing"/>
        <w:ind w:left="4320" w:hanging="4320"/>
        <w:rPr>
          <w:rFonts w:cstheme="minorHAnsi"/>
        </w:rPr>
      </w:pPr>
      <w:r>
        <w:rPr>
          <w:rFonts w:cstheme="minorHAnsi"/>
        </w:rPr>
        <w:t>Administrative Officer</w:t>
      </w:r>
      <w:r>
        <w:rPr>
          <w:rFonts w:cstheme="minorHAnsi"/>
        </w:rPr>
        <w:tab/>
        <w:t>Mr. Joe Lumumba</w:t>
      </w:r>
    </w:p>
    <w:p w14:paraId="621F6BEC" w14:textId="2BD2B804" w:rsidR="00F032D8" w:rsidRDefault="00F032D8" w:rsidP="002A772E">
      <w:pPr>
        <w:pStyle w:val="NoSpacing"/>
        <w:ind w:left="4320" w:hanging="4320"/>
        <w:rPr>
          <w:rFonts w:cstheme="minorHAnsi"/>
        </w:rPr>
      </w:pPr>
      <w:r>
        <w:rPr>
          <w:rFonts w:cstheme="minorHAnsi"/>
        </w:rPr>
        <w:t>Administrative Officer</w:t>
      </w:r>
      <w:r>
        <w:rPr>
          <w:rFonts w:cstheme="minorHAnsi"/>
        </w:rPr>
        <w:tab/>
        <w:t>Mr. Ralph McGarry</w:t>
      </w:r>
    </w:p>
    <w:p w14:paraId="56AF35D4" w14:textId="039D5599" w:rsidR="00705B72" w:rsidRPr="00DD20EC" w:rsidRDefault="00705B72" w:rsidP="002A772E">
      <w:pPr>
        <w:pStyle w:val="NoSpacing"/>
        <w:ind w:left="4320" w:hanging="4320"/>
        <w:rPr>
          <w:rFonts w:cstheme="minorHAnsi"/>
        </w:rPr>
      </w:pPr>
      <w:r>
        <w:rPr>
          <w:rFonts w:cstheme="minorHAnsi"/>
        </w:rPr>
        <w:t>A/Administrative Officer</w:t>
      </w:r>
      <w:r>
        <w:rPr>
          <w:rFonts w:cstheme="minorHAnsi"/>
        </w:rPr>
        <w:tab/>
        <w:t>Ms. Laura Abbey</w:t>
      </w:r>
    </w:p>
    <w:p w14:paraId="317F2B1F" w14:textId="654351B0" w:rsidR="002A772E" w:rsidRPr="00DD20EC" w:rsidRDefault="002A772E" w:rsidP="002A772E">
      <w:pPr>
        <w:pStyle w:val="NoSpacing"/>
        <w:ind w:left="4320" w:hanging="4320"/>
        <w:rPr>
          <w:rFonts w:cstheme="minorHAnsi"/>
        </w:rPr>
      </w:pPr>
      <w:r w:rsidRPr="00DD20EC">
        <w:rPr>
          <w:rFonts w:cstheme="minorHAnsi"/>
        </w:rPr>
        <w:t>Executive Librarian</w:t>
      </w:r>
      <w:r w:rsidR="0037061F">
        <w:rPr>
          <w:rFonts w:cstheme="minorHAnsi"/>
        </w:rPr>
        <w:t xml:space="preserve"> (Senior Librarian)</w:t>
      </w:r>
      <w:r w:rsidRPr="00DD20EC">
        <w:rPr>
          <w:rFonts w:cstheme="minorHAnsi"/>
        </w:rPr>
        <w:tab/>
        <w:t xml:space="preserve">Ms. </w:t>
      </w:r>
      <w:r w:rsidR="002E3AD2">
        <w:rPr>
          <w:rFonts w:cstheme="minorHAnsi"/>
        </w:rPr>
        <w:t>Aoife Horan</w:t>
      </w:r>
    </w:p>
    <w:p w14:paraId="6AB90AB0" w14:textId="0C82C9CA" w:rsidR="002A772E" w:rsidRDefault="002A772E" w:rsidP="002A772E">
      <w:pPr>
        <w:pStyle w:val="NoSpacing"/>
        <w:ind w:left="4320" w:hanging="4320"/>
        <w:rPr>
          <w:rFonts w:cstheme="minorHAnsi"/>
        </w:rPr>
      </w:pPr>
      <w:r w:rsidRPr="00DD20EC">
        <w:rPr>
          <w:rFonts w:cstheme="minorHAnsi"/>
        </w:rPr>
        <w:t>Senior Staff Officer</w:t>
      </w:r>
      <w:r w:rsidRPr="00DD20EC">
        <w:rPr>
          <w:rFonts w:cstheme="minorHAnsi"/>
        </w:rPr>
        <w:tab/>
        <w:t>Mr. John Savag</w:t>
      </w:r>
      <w:r w:rsidR="00FE4948">
        <w:rPr>
          <w:rFonts w:cstheme="minorHAnsi"/>
        </w:rPr>
        <w:t>e</w:t>
      </w:r>
    </w:p>
    <w:p w14:paraId="3258767A" w14:textId="5B800204" w:rsidR="00FE4948" w:rsidRPr="00DD20EC" w:rsidRDefault="00FE4948" w:rsidP="002A772E">
      <w:pPr>
        <w:pStyle w:val="NoSpacing"/>
        <w:ind w:left="4320" w:hanging="4320"/>
        <w:rPr>
          <w:rFonts w:cstheme="minorHAnsi"/>
        </w:rPr>
      </w:pPr>
      <w:r>
        <w:rPr>
          <w:rFonts w:cstheme="minorHAnsi"/>
        </w:rPr>
        <w:t>A/Staff Officer</w:t>
      </w:r>
      <w:r>
        <w:rPr>
          <w:rFonts w:cstheme="minorHAnsi"/>
        </w:rPr>
        <w:tab/>
        <w:t>Mr. Aaron Hartin</w:t>
      </w:r>
    </w:p>
    <w:p w14:paraId="2B09A90C" w14:textId="5B441C0B" w:rsidR="002A772E" w:rsidRPr="00DD20EC" w:rsidRDefault="002A772E" w:rsidP="002A772E">
      <w:pPr>
        <w:pStyle w:val="NoSpacing"/>
        <w:ind w:left="4320" w:hanging="4320"/>
        <w:rPr>
          <w:rFonts w:cstheme="minorHAnsi"/>
        </w:rPr>
      </w:pPr>
      <w:r w:rsidRPr="00DD20EC">
        <w:rPr>
          <w:rFonts w:cstheme="minorHAnsi"/>
        </w:rPr>
        <w:t>Assistant Staff Officer</w:t>
      </w:r>
      <w:r w:rsidRPr="00DD20EC">
        <w:rPr>
          <w:rFonts w:cstheme="minorHAnsi"/>
        </w:rPr>
        <w:tab/>
        <w:t>Ms. Roisin Ralph</w:t>
      </w:r>
    </w:p>
    <w:p w14:paraId="2AA74FD9" w14:textId="77777777" w:rsidR="00E408DB" w:rsidRDefault="00E408DB" w:rsidP="002A772E">
      <w:pPr>
        <w:pStyle w:val="NoSpacing"/>
        <w:ind w:left="4320" w:hanging="4320"/>
        <w:rPr>
          <w:rFonts w:cstheme="minorHAnsi"/>
        </w:rPr>
      </w:pPr>
    </w:p>
    <w:p w14:paraId="244EF1F1" w14:textId="080143B0" w:rsidR="00F6443E" w:rsidRPr="00004D76" w:rsidRDefault="002A772E">
      <w:pPr>
        <w:pStyle w:val="Heading3"/>
        <w:rPr>
          <w:b/>
          <w:u w:val="single"/>
        </w:rPr>
      </w:pPr>
      <w:r>
        <w:rPr>
          <w:b/>
          <w:u w:val="single"/>
        </w:rPr>
        <w:t>C/</w:t>
      </w:r>
      <w:r w:rsidR="00FB7BFB">
        <w:rPr>
          <w:b/>
          <w:u w:val="single"/>
        </w:rPr>
        <w:t>1</w:t>
      </w:r>
      <w:r>
        <w:rPr>
          <w:b/>
          <w:u w:val="single"/>
        </w:rPr>
        <w:t>/2</w:t>
      </w:r>
      <w:r w:rsidR="00FB7BFB">
        <w:rPr>
          <w:b/>
          <w:u w:val="single"/>
        </w:rPr>
        <w:t>4</w:t>
      </w:r>
      <w:r>
        <w:rPr>
          <w:b/>
          <w:u w:val="single"/>
        </w:rPr>
        <w:t xml:space="preserve"> </w:t>
      </w:r>
      <w:r w:rsidR="00CD1B0B">
        <w:rPr>
          <w:b/>
          <w:u w:val="single"/>
        </w:rPr>
        <w:t>–</w:t>
      </w:r>
      <w:r>
        <w:rPr>
          <w:b/>
          <w:u w:val="single"/>
        </w:rPr>
        <w:t xml:space="preserve"> </w:t>
      </w:r>
      <w:r w:rsidR="007F2E70">
        <w:rPr>
          <w:b/>
          <w:u w:val="single"/>
        </w:rPr>
        <w:t>H</w:t>
      </w:r>
      <w:r w:rsidR="00CD1B0B">
        <w:rPr>
          <w:b/>
          <w:u w:val="single"/>
        </w:rPr>
        <w:t xml:space="preserve">I </w:t>
      </w:r>
      <w:r w:rsidR="007F2E70">
        <w:rPr>
          <w:b/>
          <w:u w:val="single"/>
        </w:rPr>
        <w:t>1 Item ID:8</w:t>
      </w:r>
      <w:r w:rsidR="00724C84">
        <w:rPr>
          <w:b/>
          <w:u w:val="single"/>
        </w:rPr>
        <w:t>1</w:t>
      </w:r>
      <w:r w:rsidR="00DA4894">
        <w:rPr>
          <w:b/>
          <w:u w:val="single"/>
        </w:rPr>
        <w:t>593</w:t>
      </w:r>
      <w:r>
        <w:rPr>
          <w:b/>
          <w:u w:val="single"/>
        </w:rPr>
        <w:t xml:space="preserve">– Confirmation and Re-affirmation of Minutes of Meeting Held on </w:t>
      </w:r>
      <w:r w:rsidR="007A2188">
        <w:rPr>
          <w:b/>
          <w:u w:val="single"/>
        </w:rPr>
        <w:t>20</w:t>
      </w:r>
      <w:r w:rsidRPr="002A772E">
        <w:rPr>
          <w:b/>
          <w:u w:val="single"/>
          <w:vertAlign w:val="superscript"/>
        </w:rPr>
        <w:t>th</w:t>
      </w:r>
      <w:r>
        <w:rPr>
          <w:b/>
          <w:u w:val="single"/>
        </w:rPr>
        <w:t xml:space="preserve"> </w:t>
      </w:r>
      <w:r w:rsidR="007A2188">
        <w:rPr>
          <w:b/>
          <w:u w:val="single"/>
        </w:rPr>
        <w:t xml:space="preserve">December </w:t>
      </w:r>
      <w:r>
        <w:rPr>
          <w:b/>
          <w:u w:val="single"/>
        </w:rPr>
        <w:t>2023</w:t>
      </w:r>
    </w:p>
    <w:p w14:paraId="235A9DAB" w14:textId="54DA58CA" w:rsidR="002A772E" w:rsidRPr="002A772E" w:rsidRDefault="002A772E" w:rsidP="002A772E">
      <w:pPr>
        <w:rPr>
          <w:rFonts w:eastAsia="Times New Roman" w:cstheme="minorHAnsi"/>
        </w:rPr>
      </w:pPr>
      <w:r w:rsidRPr="00EF4529">
        <w:rPr>
          <w:rFonts w:eastAsia="Times New Roman" w:cstheme="minorHAnsi"/>
        </w:rPr>
        <w:t xml:space="preserve">The minutes of the </w:t>
      </w:r>
      <w:r w:rsidR="00ED0FFC">
        <w:rPr>
          <w:rFonts w:eastAsia="Times New Roman" w:cstheme="minorHAnsi"/>
        </w:rPr>
        <w:t>November</w:t>
      </w:r>
      <w:r w:rsidRPr="00EF4529">
        <w:rPr>
          <w:rFonts w:eastAsia="Times New Roman" w:cstheme="minorHAnsi"/>
        </w:rPr>
        <w:t xml:space="preserve"> meeting of the Clondalkin, Newcastle, Rathcoole, Saggart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w:t>
      </w:r>
      <w:r w:rsidR="007A2188">
        <w:rPr>
          <w:rFonts w:eastAsia="Times New Roman" w:cstheme="minorHAnsi"/>
        </w:rPr>
        <w:t>20</w:t>
      </w:r>
      <w:r w:rsidR="007A2188" w:rsidRPr="007A2188">
        <w:rPr>
          <w:rFonts w:eastAsia="Times New Roman" w:cstheme="minorHAnsi"/>
          <w:vertAlign w:val="superscript"/>
        </w:rPr>
        <w:t>th</w:t>
      </w:r>
      <w:r w:rsidR="007A2188">
        <w:rPr>
          <w:rFonts w:eastAsia="Times New Roman" w:cstheme="minorHAnsi"/>
        </w:rPr>
        <w:t xml:space="preserve"> December</w:t>
      </w:r>
      <w:r w:rsidRPr="00EF4529">
        <w:rPr>
          <w:rFonts w:eastAsia="Times New Roman" w:cstheme="minorHAnsi"/>
        </w:rPr>
        <w:t xml:space="preserve"> 2023 which had been circulated, were submitted and </w:t>
      </w:r>
      <w:r w:rsidRPr="00EF4529">
        <w:rPr>
          <w:rFonts w:eastAsia="Times New Roman" w:cstheme="minorHAnsi"/>
          <w:b/>
          <w:bCs/>
        </w:rPr>
        <w:t>APPROVED</w:t>
      </w:r>
      <w:r w:rsidRPr="00EF4529">
        <w:rPr>
          <w:rFonts w:eastAsia="Times New Roman" w:cstheme="minorHAnsi"/>
        </w:rPr>
        <w:t xml:space="preserve"> as a true record and signed.</w:t>
      </w:r>
    </w:p>
    <w:p w14:paraId="28595CE2" w14:textId="203B191F" w:rsidR="009176A8" w:rsidRDefault="00C42AB1">
      <w:pPr>
        <w:rPr>
          <w:rStyle w:val="Hyperlink"/>
        </w:rPr>
      </w:pPr>
      <w:hyperlink r:id="rId11" w:history="1">
        <w:r w:rsidR="000B3543">
          <w:rPr>
            <w:rStyle w:val="Hyperlink"/>
          </w:rPr>
          <w:t>HI- 1 Minutes of 20th December 2023</w:t>
        </w:r>
      </w:hyperlink>
      <w:r w:rsidR="00BC501E">
        <w:rPr>
          <w:rStyle w:val="Hyperlink"/>
        </w:rPr>
        <w:t xml:space="preserve"> </w:t>
      </w:r>
    </w:p>
    <w:p w14:paraId="6E11C5E1" w14:textId="1F104A66" w:rsidR="002A772E" w:rsidRPr="00A67FB6" w:rsidRDefault="002A772E" w:rsidP="002A772E">
      <w:pPr>
        <w:rPr>
          <w:rFonts w:eastAsia="Times New Roman" w:cstheme="minorHAnsi"/>
        </w:rPr>
      </w:pPr>
      <w:r w:rsidRPr="00A67FB6">
        <w:rPr>
          <w:rFonts w:eastAsia="Times New Roman" w:cstheme="minorHAnsi"/>
        </w:rPr>
        <w:t xml:space="preserve">It was proposed by Councillor F. Timmons, seconded by Councillor </w:t>
      </w:r>
      <w:r w:rsidR="00886C64">
        <w:rPr>
          <w:rFonts w:eastAsia="Times New Roman" w:cstheme="minorHAnsi"/>
        </w:rPr>
        <w:t>W. Carey</w:t>
      </w:r>
      <w:r w:rsidRPr="00A67FB6">
        <w:rPr>
          <w:rFonts w:eastAsia="Times New Roman" w:cstheme="minorHAnsi"/>
        </w:rPr>
        <w:t xml:space="preserve">, and </w:t>
      </w:r>
      <w:r w:rsidRPr="00A67FB6">
        <w:rPr>
          <w:rFonts w:eastAsia="Times New Roman" w:cstheme="minorHAnsi"/>
          <w:b/>
          <w:bCs/>
        </w:rPr>
        <w:t>RESOLVED:</w:t>
      </w:r>
    </w:p>
    <w:p w14:paraId="3AE145F2" w14:textId="10D839D9" w:rsidR="002A772E" w:rsidRDefault="002A772E" w:rsidP="002A772E">
      <w:pPr>
        <w:rPr>
          <w:rFonts w:eastAsia="Times New Roman" w:cstheme="minorHAnsi"/>
          <w:b/>
          <w:bCs/>
        </w:rPr>
      </w:pPr>
      <w:r w:rsidRPr="00A67FB6">
        <w:rPr>
          <w:rFonts w:eastAsia="Times New Roman" w:cstheme="minorHAnsi"/>
        </w:rPr>
        <w:lastRenderedPageBreak/>
        <w:t xml:space="preserve">“That the recommendations contained in the minutes of </w:t>
      </w:r>
      <w:r w:rsidR="00AA6FE2">
        <w:rPr>
          <w:rFonts w:eastAsia="Times New Roman" w:cstheme="minorHAnsi"/>
        </w:rPr>
        <w:t>20</w:t>
      </w:r>
      <w:r w:rsidR="00AA6FE2" w:rsidRPr="00AA6FE2">
        <w:rPr>
          <w:rFonts w:eastAsia="Times New Roman" w:cstheme="minorHAnsi"/>
          <w:vertAlign w:val="superscript"/>
        </w:rPr>
        <w:t>th</w:t>
      </w:r>
      <w:r w:rsidR="00AA6FE2">
        <w:rPr>
          <w:rFonts w:eastAsia="Times New Roman" w:cstheme="minorHAnsi"/>
        </w:rPr>
        <w:t xml:space="preserve"> December </w:t>
      </w:r>
      <w:r w:rsidR="00FB7BFB">
        <w:rPr>
          <w:rFonts w:eastAsia="Times New Roman" w:cstheme="minorHAnsi"/>
        </w:rPr>
        <w:t>2023</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2F825DEF" w14:textId="7430F892" w:rsidR="002A772E" w:rsidRPr="00A67FB6" w:rsidRDefault="002A772E" w:rsidP="002A772E">
      <w:pPr>
        <w:keepNext/>
        <w:keepLines/>
        <w:spacing w:before="200" w:after="0"/>
        <w:outlineLvl w:val="1"/>
        <w:rPr>
          <w:rFonts w:eastAsia="Times New Roman" w:cstheme="minorHAnsi"/>
          <w:u w:val="single"/>
        </w:rPr>
      </w:pPr>
      <w:r w:rsidRPr="00A67FB6">
        <w:rPr>
          <w:rFonts w:eastAsia="Times New Roman" w:cstheme="minorHAnsi"/>
          <w:b/>
          <w:bCs/>
          <w:u w:val="single"/>
        </w:rPr>
        <w:t>C/</w:t>
      </w:r>
      <w:r w:rsidR="00FF73FA">
        <w:rPr>
          <w:rFonts w:eastAsia="Times New Roman" w:cstheme="minorHAnsi"/>
          <w:b/>
          <w:bCs/>
          <w:u w:val="single"/>
        </w:rPr>
        <w:t>2</w:t>
      </w:r>
      <w:r w:rsidRPr="00A67FB6">
        <w:rPr>
          <w:rFonts w:eastAsia="Times New Roman" w:cstheme="minorHAnsi"/>
          <w:b/>
          <w:bCs/>
          <w:u w:val="single"/>
        </w:rPr>
        <w:t>/2</w:t>
      </w:r>
      <w:r w:rsidR="00FF73FA">
        <w:rPr>
          <w:rFonts w:eastAsia="Times New Roman" w:cstheme="minorHAnsi"/>
          <w:b/>
          <w:bCs/>
          <w:u w:val="single"/>
        </w:rPr>
        <w:t>4</w:t>
      </w:r>
      <w:r w:rsidRPr="00A67FB6">
        <w:rPr>
          <w:rFonts w:eastAsia="Times New Roman" w:cstheme="minorHAnsi"/>
          <w:b/>
          <w:bCs/>
          <w:u w:val="single"/>
        </w:rPr>
        <w:t xml:space="preserve"> –</w:t>
      </w:r>
      <w:r w:rsidR="001235B7">
        <w:rPr>
          <w:rFonts w:eastAsia="Times New Roman" w:cstheme="minorHAnsi"/>
          <w:b/>
          <w:bCs/>
          <w:u w:val="single"/>
        </w:rPr>
        <w:t xml:space="preserve"> </w:t>
      </w:r>
      <w:r w:rsidRPr="00A67FB6">
        <w:rPr>
          <w:rFonts w:eastAsia="Times New Roman" w:cstheme="minorHAnsi"/>
          <w:b/>
          <w:bCs/>
          <w:u w:val="single"/>
        </w:rPr>
        <w:t>QUESTIONS</w:t>
      </w:r>
    </w:p>
    <w:p w14:paraId="375A7337" w14:textId="045446A8" w:rsidR="002A772E" w:rsidRPr="00A67FB6" w:rsidRDefault="009729DC" w:rsidP="002A772E">
      <w:pPr>
        <w:keepNext/>
        <w:keepLines/>
        <w:spacing w:before="200" w:after="0"/>
        <w:outlineLvl w:val="1"/>
        <w:rPr>
          <w:rFonts w:eastAsia="Times New Roman" w:cstheme="minorHAnsi"/>
        </w:rPr>
      </w:pPr>
      <w:r>
        <w:rPr>
          <w:rFonts w:eastAsia="Times New Roman" w:cstheme="minorHAnsi"/>
        </w:rPr>
        <w:t>Questions 1-8 were</w:t>
      </w:r>
      <w:r w:rsidR="002A772E" w:rsidRPr="00A67FB6">
        <w:rPr>
          <w:rFonts w:eastAsia="Times New Roman" w:cstheme="minorHAnsi"/>
        </w:rPr>
        <w:t xml:space="preserve"> proposed by Councillor F. Timmons and seconded by Councillor </w:t>
      </w:r>
      <w:r>
        <w:rPr>
          <w:rFonts w:eastAsia="Times New Roman" w:cstheme="minorHAnsi"/>
        </w:rPr>
        <w:t>O’ Hara</w:t>
      </w:r>
      <w:r w:rsidR="002A772E">
        <w:rPr>
          <w:rFonts w:eastAsia="Times New Roman" w:cstheme="minorHAnsi"/>
        </w:rPr>
        <w:t>:</w:t>
      </w:r>
    </w:p>
    <w:p w14:paraId="2402D335" w14:textId="53A18E54" w:rsidR="002A772E" w:rsidRPr="00A67FB6" w:rsidRDefault="002A772E" w:rsidP="002A772E">
      <w:pPr>
        <w:keepNext/>
        <w:keepLines/>
        <w:spacing w:before="200" w:after="0"/>
        <w:outlineLvl w:val="1"/>
        <w:rPr>
          <w:rFonts w:eastAsia="Times New Roman" w:cstheme="minorHAnsi"/>
          <w:b/>
          <w:bCs/>
        </w:rPr>
      </w:pPr>
      <w:r w:rsidRPr="00A67FB6">
        <w:rPr>
          <w:rFonts w:eastAsia="Times New Roman" w:cstheme="minorHAnsi"/>
        </w:rPr>
        <w:t xml:space="preserve">“That pursuant to Standing Order 13, Questions 1 to </w:t>
      </w:r>
      <w:r w:rsidR="00FF73FA">
        <w:rPr>
          <w:rFonts w:eastAsia="Times New Roman" w:cstheme="minorHAnsi"/>
        </w:rPr>
        <w:t>8</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0E781320" w14:textId="77777777" w:rsidR="002A772E" w:rsidRDefault="002A772E" w:rsidP="002A772E">
      <w:pPr>
        <w:rPr>
          <w:rFonts w:eastAsia="Times New Roman" w:cstheme="minorHAnsi"/>
          <w:b/>
          <w:bCs/>
        </w:rPr>
      </w:pPr>
    </w:p>
    <w:p w14:paraId="664DAB5B" w14:textId="77777777" w:rsidR="00BB6E59" w:rsidRDefault="00BB6E59" w:rsidP="00BB6E59">
      <w:pPr>
        <w:pStyle w:val="Heading2"/>
        <w:jc w:val="center"/>
        <w:rPr>
          <w:b/>
          <w:bCs/>
          <w:sz w:val="36"/>
          <w:szCs w:val="36"/>
          <w:u w:val="single"/>
        </w:rPr>
      </w:pPr>
      <w:r>
        <w:rPr>
          <w:b/>
          <w:bCs/>
          <w:sz w:val="36"/>
          <w:szCs w:val="36"/>
          <w:u w:val="single"/>
        </w:rPr>
        <w:t>Transportation</w:t>
      </w:r>
    </w:p>
    <w:p w14:paraId="2FAB2B3A" w14:textId="1B27D3CB" w:rsidR="007A7249" w:rsidRDefault="007A7249" w:rsidP="007A7249">
      <w:pPr>
        <w:pStyle w:val="Heading3"/>
      </w:pPr>
      <w:r>
        <w:rPr>
          <w:b/>
          <w:u w:val="single"/>
        </w:rPr>
        <w:t>C/</w:t>
      </w:r>
      <w:r w:rsidR="00CE0FEF">
        <w:rPr>
          <w:b/>
          <w:u w:val="single"/>
        </w:rPr>
        <w:t>3</w:t>
      </w:r>
      <w:r>
        <w:rPr>
          <w:b/>
          <w:u w:val="single"/>
        </w:rPr>
        <w:t>/2</w:t>
      </w:r>
      <w:r w:rsidR="00CE0FEF">
        <w:rPr>
          <w:b/>
          <w:u w:val="single"/>
        </w:rPr>
        <w:t>4</w:t>
      </w:r>
      <w:r>
        <w:rPr>
          <w:b/>
          <w:u w:val="single"/>
        </w:rPr>
        <w:t xml:space="preserve"> – Q1 Item ID:8</w:t>
      </w:r>
      <w:r w:rsidR="00CE0FEF">
        <w:rPr>
          <w:b/>
          <w:u w:val="single"/>
        </w:rPr>
        <w:t>1648</w:t>
      </w:r>
      <w:r>
        <w:rPr>
          <w:b/>
          <w:u w:val="single"/>
        </w:rPr>
        <w:t xml:space="preserve"> – </w:t>
      </w:r>
      <w:r w:rsidR="0027019F">
        <w:rPr>
          <w:b/>
          <w:u w:val="single"/>
        </w:rPr>
        <w:t>Traffic Calming and Safety Works 2023</w:t>
      </w:r>
      <w:r>
        <w:rPr>
          <w:b/>
          <w:u w:val="single"/>
        </w:rPr>
        <w:t xml:space="preserve"> </w:t>
      </w:r>
    </w:p>
    <w:p w14:paraId="54A61408" w14:textId="6CAC64A2" w:rsidR="007A7249" w:rsidRDefault="007A7249" w:rsidP="007A7249">
      <w:r>
        <w:t xml:space="preserve">Proposed by Councillor </w:t>
      </w:r>
      <w:r w:rsidR="00CE0FEF">
        <w:t>S. O’Hara.</w:t>
      </w:r>
    </w:p>
    <w:p w14:paraId="7AC19789" w14:textId="77777777" w:rsidR="00AD039F" w:rsidRDefault="00AD039F" w:rsidP="007A7249">
      <w:r w:rsidRPr="00AD039F">
        <w:t>To ask the Chief Executive for a report on road safety works and traffic calming measures completed in 2023 for the LEA</w:t>
      </w:r>
    </w:p>
    <w:p w14:paraId="02C2B1BF" w14:textId="43B4E9E6" w:rsidR="007A7249" w:rsidRDefault="007A7249" w:rsidP="007A7249">
      <w:r>
        <w:rPr>
          <w:b/>
        </w:rPr>
        <w:t>REPLY: </w:t>
      </w:r>
      <w:r w:rsidR="00D17B5A" w:rsidRPr="00D17B5A">
        <w:t>I have attached a Table showing a list of Traffic Calming and Safety Works carried out in Clondalkin LEA in 2023.</w:t>
      </w:r>
    </w:p>
    <w:p w14:paraId="0F686921" w14:textId="2340302A" w:rsidR="00D17B5A" w:rsidRPr="008F73F6" w:rsidRDefault="00D17B5A" w:rsidP="007A7249">
      <w:r>
        <w:rPr>
          <w:noProof/>
        </w:rPr>
        <w:drawing>
          <wp:inline distT="0" distB="0" distL="0" distR="0" wp14:anchorId="43E60852" wp14:editId="74C8D3C4">
            <wp:extent cx="5731510" cy="1102995"/>
            <wp:effectExtent l="0" t="0" r="2540" b="1905"/>
            <wp:docPr id="185734754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47541" name="Picture 1" descr="A screenshot of a compu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102995"/>
                    </a:xfrm>
                    <a:prstGeom prst="rect">
                      <a:avLst/>
                    </a:prstGeom>
                    <a:noFill/>
                    <a:ln>
                      <a:noFill/>
                    </a:ln>
                  </pic:spPr>
                </pic:pic>
              </a:graphicData>
            </a:graphic>
          </wp:inline>
        </w:drawing>
      </w:r>
    </w:p>
    <w:p w14:paraId="0D35EDC9" w14:textId="4DC8C424" w:rsidR="007A7249" w:rsidRDefault="007A7249" w:rsidP="007A7249">
      <w:pPr>
        <w:pStyle w:val="Heading3"/>
      </w:pPr>
      <w:r>
        <w:rPr>
          <w:b/>
          <w:u w:val="single"/>
        </w:rPr>
        <w:t>C/</w:t>
      </w:r>
      <w:r w:rsidR="00D17B5A">
        <w:rPr>
          <w:b/>
          <w:u w:val="single"/>
        </w:rPr>
        <w:t>4</w:t>
      </w:r>
      <w:r>
        <w:rPr>
          <w:b/>
          <w:u w:val="single"/>
        </w:rPr>
        <w:t>/2</w:t>
      </w:r>
      <w:r w:rsidR="00D17B5A">
        <w:rPr>
          <w:b/>
          <w:u w:val="single"/>
        </w:rPr>
        <w:t>4</w:t>
      </w:r>
      <w:r>
        <w:rPr>
          <w:b/>
          <w:u w:val="single"/>
        </w:rPr>
        <w:t xml:space="preserve"> – Q</w:t>
      </w:r>
      <w:r w:rsidR="00D17B5A">
        <w:rPr>
          <w:b/>
          <w:u w:val="single"/>
        </w:rPr>
        <w:t>2</w:t>
      </w:r>
      <w:r>
        <w:rPr>
          <w:b/>
          <w:u w:val="single"/>
        </w:rPr>
        <w:t xml:space="preserve"> Item ID:8</w:t>
      </w:r>
      <w:r w:rsidR="00F45993">
        <w:rPr>
          <w:b/>
          <w:u w:val="single"/>
        </w:rPr>
        <w:t>1668</w:t>
      </w:r>
      <w:r>
        <w:rPr>
          <w:b/>
          <w:u w:val="single"/>
        </w:rPr>
        <w:t xml:space="preserve"> – </w:t>
      </w:r>
      <w:r w:rsidR="003F69FE">
        <w:rPr>
          <w:b/>
          <w:u w:val="single"/>
        </w:rPr>
        <w:t>Upgrade of P</w:t>
      </w:r>
      <w:r w:rsidR="00D7534D">
        <w:rPr>
          <w:b/>
          <w:u w:val="single"/>
        </w:rPr>
        <w:t>ublic Lighting</w:t>
      </w:r>
    </w:p>
    <w:p w14:paraId="68EFDF81" w14:textId="5FC060B2" w:rsidR="007A7249" w:rsidRDefault="007A7249" w:rsidP="007A7249">
      <w:r>
        <w:t xml:space="preserve">Proposed by Councillor </w:t>
      </w:r>
      <w:r w:rsidR="009E117D">
        <w:t>F. Timmons</w:t>
      </w:r>
    </w:p>
    <w:p w14:paraId="63BE2A36" w14:textId="77777777" w:rsidR="009B4285" w:rsidRDefault="009B4285" w:rsidP="007A7249">
      <w:r w:rsidRPr="009B4285">
        <w:t>To ask the Chief Executive would he look at the entrance to Monastery Gate, and the stretch of road from the Woodford Hill Roundabout to the Ibis Roundabout that is very dark and consider if there are any plans by the Council or anything the Council could do to improve this?</w:t>
      </w:r>
    </w:p>
    <w:p w14:paraId="2B8E2F96" w14:textId="19135D16" w:rsidR="009B4285" w:rsidRDefault="007A7249" w:rsidP="009B4285">
      <w:r>
        <w:rPr>
          <w:b/>
        </w:rPr>
        <w:t>REPLY: </w:t>
      </w:r>
      <w:r w:rsidR="009B4285">
        <w:t xml:space="preserve">The lighting along this location falls under the terms of our Supplemental Agreement with ESBN for the upgrade to LED of our older lighting stock in the county. </w:t>
      </w:r>
    </w:p>
    <w:p w14:paraId="1DD00816" w14:textId="08C44551" w:rsidR="007A7249" w:rsidRPr="008F73F6" w:rsidRDefault="009B4285" w:rsidP="009B4285">
      <w:r>
        <w:t>We will try and prioritise it for upgrade later on this year.</w:t>
      </w:r>
    </w:p>
    <w:p w14:paraId="531D9481" w14:textId="66CC9309" w:rsidR="007A7249" w:rsidRDefault="007A7249" w:rsidP="007A7249">
      <w:pPr>
        <w:pStyle w:val="Heading3"/>
      </w:pPr>
      <w:r>
        <w:rPr>
          <w:b/>
          <w:u w:val="single"/>
        </w:rPr>
        <w:t>C/</w:t>
      </w:r>
      <w:r w:rsidR="00016EE1">
        <w:rPr>
          <w:b/>
          <w:u w:val="single"/>
        </w:rPr>
        <w:t>5</w:t>
      </w:r>
      <w:r>
        <w:rPr>
          <w:b/>
          <w:u w:val="single"/>
        </w:rPr>
        <w:t>/2</w:t>
      </w:r>
      <w:r w:rsidR="00016EE1">
        <w:rPr>
          <w:b/>
          <w:u w:val="single"/>
        </w:rPr>
        <w:t>6</w:t>
      </w:r>
      <w:r>
        <w:rPr>
          <w:b/>
          <w:u w:val="single"/>
        </w:rPr>
        <w:t xml:space="preserve"> – Q</w:t>
      </w:r>
      <w:r w:rsidR="00016EE1">
        <w:rPr>
          <w:b/>
          <w:u w:val="single"/>
        </w:rPr>
        <w:t>3</w:t>
      </w:r>
      <w:r>
        <w:rPr>
          <w:b/>
          <w:u w:val="single"/>
        </w:rPr>
        <w:t xml:space="preserve"> Item ID:8</w:t>
      </w:r>
      <w:r w:rsidR="0027019F">
        <w:rPr>
          <w:b/>
          <w:u w:val="single"/>
        </w:rPr>
        <w:t>1</w:t>
      </w:r>
      <w:r w:rsidR="00103FE0">
        <w:rPr>
          <w:b/>
          <w:u w:val="single"/>
        </w:rPr>
        <w:t>737</w:t>
      </w:r>
      <w:r>
        <w:rPr>
          <w:b/>
          <w:u w:val="single"/>
        </w:rPr>
        <w:t xml:space="preserve">– </w:t>
      </w:r>
      <w:r w:rsidR="00103FE0">
        <w:rPr>
          <w:b/>
          <w:u w:val="single"/>
        </w:rPr>
        <w:t>Safety Barriers Ninth Lock Road</w:t>
      </w:r>
      <w:r>
        <w:rPr>
          <w:b/>
          <w:u w:val="single"/>
        </w:rPr>
        <w:t xml:space="preserve"> </w:t>
      </w:r>
    </w:p>
    <w:p w14:paraId="429C39AC" w14:textId="52C8C91B" w:rsidR="00F45993" w:rsidRDefault="007A7249" w:rsidP="00F45993">
      <w:r>
        <w:t xml:space="preserve">Proposed by Councillor </w:t>
      </w:r>
      <w:r w:rsidR="00103FE0">
        <w:t>W. Carey.</w:t>
      </w:r>
    </w:p>
    <w:p w14:paraId="17E81CB8" w14:textId="77777777" w:rsidR="00F45993" w:rsidRDefault="00F45993" w:rsidP="00F45993">
      <w:r>
        <w:t>To ask the Chief Executive for an explanation and reason why temporary safety barriers and guard rails have been left on site in a discarded manner outside commercial premises on Ninth Lock Rd for the past 6 weeks and throughout the Christmas and holiday period despite representations being made to have them removed.</w:t>
      </w:r>
    </w:p>
    <w:p w14:paraId="3506FAB8" w14:textId="235C4E9C" w:rsidR="00EA04D0" w:rsidRPr="00016EE1" w:rsidRDefault="007A7249" w:rsidP="00016EE1">
      <w:r>
        <w:rPr>
          <w:b/>
        </w:rPr>
        <w:t>REPLY: </w:t>
      </w:r>
      <w:r w:rsidR="00016EE1" w:rsidRPr="00016EE1">
        <w:t>The contractor was contacted in advance of the Christmas period and instructed to remove any unnecessary TM equipment from site for the holiday period. We will engage again with the contractor to find out what the circumstances were over the holiday season and why</w:t>
      </w:r>
      <w:r w:rsidR="003F72C4">
        <w:t xml:space="preserve"> </w:t>
      </w:r>
      <w:r w:rsidRPr="008F73F6">
        <w:t xml:space="preserve">events, from observations, significant unused capacity within the attenuation system remained.  South Dublin </w:t>
      </w:r>
      <w:r w:rsidRPr="008F73F6">
        <w:lastRenderedPageBreak/>
        <w:t>County Council will continue to look at opportunities to provide additional flood prevention measures throughout the county.</w:t>
      </w:r>
    </w:p>
    <w:p w14:paraId="4CB3BF0A" w14:textId="7B83E134" w:rsidR="00BB6E59" w:rsidRDefault="00BB6E59" w:rsidP="00BB6E59">
      <w:pPr>
        <w:pStyle w:val="Heading3"/>
        <w:rPr>
          <w:b/>
          <w:u w:val="single"/>
        </w:rPr>
      </w:pPr>
      <w:r>
        <w:rPr>
          <w:b/>
          <w:u w:val="single"/>
        </w:rPr>
        <w:t>C/</w:t>
      </w:r>
      <w:r w:rsidR="00016EE1">
        <w:rPr>
          <w:b/>
          <w:u w:val="single"/>
        </w:rPr>
        <w:t>6</w:t>
      </w:r>
      <w:r>
        <w:rPr>
          <w:b/>
          <w:u w:val="single"/>
        </w:rPr>
        <w:t>/24– H2 Item ID:81</w:t>
      </w:r>
      <w:r w:rsidR="001C7358">
        <w:rPr>
          <w:b/>
          <w:u w:val="single"/>
        </w:rPr>
        <w:t>595</w:t>
      </w:r>
      <w:r>
        <w:rPr>
          <w:b/>
          <w:u w:val="single"/>
        </w:rPr>
        <w:t xml:space="preserve"> – </w:t>
      </w:r>
      <w:r w:rsidR="001C7358" w:rsidRPr="001C7358">
        <w:rPr>
          <w:b/>
          <w:u w:val="single"/>
        </w:rPr>
        <w:t>Proposed Declaration of Roads to be Public Roads</w:t>
      </w:r>
    </w:p>
    <w:p w14:paraId="658DFC3E" w14:textId="77777777" w:rsidR="001C7358" w:rsidRPr="009D3DE2" w:rsidRDefault="001C7358" w:rsidP="001C7358">
      <w:pPr>
        <w:pStyle w:val="Heading3"/>
        <w:rPr>
          <w:bCs/>
        </w:rPr>
      </w:pPr>
      <w:r>
        <w:rPr>
          <w:bCs/>
        </w:rPr>
        <w:t>(No Business)</w:t>
      </w:r>
    </w:p>
    <w:p w14:paraId="45CFA400" w14:textId="3FF2A0AC" w:rsidR="00BB6E59" w:rsidRDefault="00BB6E59" w:rsidP="00BB6E59">
      <w:pPr>
        <w:pStyle w:val="Heading3"/>
        <w:rPr>
          <w:b/>
          <w:u w:val="single"/>
        </w:rPr>
      </w:pPr>
      <w:r>
        <w:rPr>
          <w:b/>
          <w:u w:val="single"/>
        </w:rPr>
        <w:t>C/</w:t>
      </w:r>
      <w:r w:rsidR="00016EE1">
        <w:rPr>
          <w:b/>
          <w:u w:val="single"/>
        </w:rPr>
        <w:t>7</w:t>
      </w:r>
      <w:r>
        <w:rPr>
          <w:b/>
          <w:u w:val="single"/>
        </w:rPr>
        <w:t>/2</w:t>
      </w:r>
      <w:r w:rsidR="001C7358">
        <w:rPr>
          <w:b/>
          <w:u w:val="single"/>
        </w:rPr>
        <w:t>4</w:t>
      </w:r>
      <w:r>
        <w:rPr>
          <w:b/>
          <w:u w:val="single"/>
        </w:rPr>
        <w:t xml:space="preserve"> – H</w:t>
      </w:r>
      <w:r w:rsidR="00986CFE">
        <w:rPr>
          <w:b/>
          <w:u w:val="single"/>
        </w:rPr>
        <w:t>3</w:t>
      </w:r>
      <w:r>
        <w:rPr>
          <w:b/>
          <w:u w:val="single"/>
        </w:rPr>
        <w:t xml:space="preserve"> Item ID:81</w:t>
      </w:r>
      <w:r w:rsidR="00460637">
        <w:rPr>
          <w:b/>
          <w:u w:val="single"/>
        </w:rPr>
        <w:t>618</w:t>
      </w:r>
      <w:r>
        <w:rPr>
          <w:b/>
          <w:u w:val="single"/>
        </w:rPr>
        <w:t xml:space="preserve"> –</w:t>
      </w:r>
      <w:r w:rsidR="00921764">
        <w:rPr>
          <w:b/>
          <w:u w:val="single"/>
        </w:rPr>
        <w:t xml:space="preserve"> New Works</w:t>
      </w:r>
    </w:p>
    <w:p w14:paraId="49D373E8" w14:textId="77777777" w:rsidR="00BB6E59" w:rsidRPr="009D3DE2" w:rsidRDefault="00BB6E59" w:rsidP="00BB6E59">
      <w:pPr>
        <w:pStyle w:val="Heading3"/>
        <w:rPr>
          <w:bCs/>
        </w:rPr>
      </w:pPr>
      <w:r>
        <w:rPr>
          <w:bCs/>
        </w:rPr>
        <w:t>(No Business)</w:t>
      </w:r>
    </w:p>
    <w:p w14:paraId="1E35F704" w14:textId="023A31AF" w:rsidR="004054D8" w:rsidRDefault="00986CFE" w:rsidP="00986CFE">
      <w:pPr>
        <w:pStyle w:val="Heading3"/>
        <w:rPr>
          <w:b/>
          <w:u w:val="single"/>
        </w:rPr>
      </w:pPr>
      <w:r>
        <w:rPr>
          <w:b/>
          <w:u w:val="single"/>
        </w:rPr>
        <w:t>C/</w:t>
      </w:r>
      <w:r w:rsidR="00016EE1">
        <w:rPr>
          <w:b/>
          <w:u w:val="single"/>
        </w:rPr>
        <w:t>8</w:t>
      </w:r>
      <w:r>
        <w:rPr>
          <w:b/>
          <w:u w:val="single"/>
        </w:rPr>
        <w:t>/24 – H</w:t>
      </w:r>
      <w:r w:rsidR="00BC577F">
        <w:rPr>
          <w:b/>
          <w:u w:val="single"/>
        </w:rPr>
        <w:t>4</w:t>
      </w:r>
      <w:r>
        <w:rPr>
          <w:b/>
          <w:u w:val="single"/>
        </w:rPr>
        <w:t xml:space="preserve"> Item ID:81</w:t>
      </w:r>
      <w:r w:rsidR="00460637">
        <w:rPr>
          <w:b/>
          <w:u w:val="single"/>
        </w:rPr>
        <w:t>826</w:t>
      </w:r>
      <w:r>
        <w:rPr>
          <w:b/>
          <w:u w:val="single"/>
        </w:rPr>
        <w:t xml:space="preserve"> – </w:t>
      </w:r>
      <w:r w:rsidR="00460637">
        <w:rPr>
          <w:b/>
          <w:u w:val="single"/>
        </w:rPr>
        <w:t>2024 Roads Works Programme</w:t>
      </w:r>
    </w:p>
    <w:p w14:paraId="59347B03" w14:textId="17520F20" w:rsidR="004054D8" w:rsidRPr="004054D8" w:rsidRDefault="004054D8" w:rsidP="004054D8">
      <w:pPr>
        <w:rPr>
          <w:rFonts w:cstheme="minorHAnsi"/>
        </w:rPr>
      </w:pPr>
      <w:r w:rsidRPr="004054D8">
        <w:rPr>
          <w:rFonts w:cstheme="minorHAnsi"/>
        </w:rPr>
        <w:t>The following report was presented by Mr. G. Walsh, Senior Engineer:</w:t>
      </w:r>
    </w:p>
    <w:p w14:paraId="4D6000CC" w14:textId="6D385733" w:rsidR="004054D8" w:rsidRPr="004054D8" w:rsidRDefault="00C42AB1" w:rsidP="004054D8">
      <w:pPr>
        <w:rPr>
          <w:rStyle w:val="Hyperlink"/>
          <w:rFonts w:cstheme="minorHAnsi"/>
        </w:rPr>
      </w:pPr>
      <w:hyperlink r:id="rId13" w:history="1">
        <w:r w:rsidR="004054D8">
          <w:rPr>
            <w:rStyle w:val="Hyperlink"/>
            <w:rFonts w:cstheme="minorHAnsi"/>
          </w:rPr>
          <w:t>HI</w:t>
        </w:r>
        <w:r w:rsidR="009729DC">
          <w:rPr>
            <w:rStyle w:val="Hyperlink"/>
            <w:rFonts w:cstheme="minorHAnsi"/>
          </w:rPr>
          <w:t>-</w:t>
        </w:r>
        <w:r w:rsidR="004054D8">
          <w:rPr>
            <w:rStyle w:val="Hyperlink"/>
            <w:rFonts w:cstheme="minorHAnsi"/>
          </w:rPr>
          <w:t>4 2024 RWP</w:t>
        </w:r>
      </w:hyperlink>
    </w:p>
    <w:p w14:paraId="2257B58C" w14:textId="33E9908F" w:rsidR="00986CFE" w:rsidRPr="004054D8" w:rsidRDefault="004054D8" w:rsidP="004054D8">
      <w:pPr>
        <w:pStyle w:val="Heading3"/>
        <w:rPr>
          <w:rFonts w:cstheme="minorHAnsi"/>
          <w:bCs/>
        </w:rPr>
      </w:pPr>
      <w:r w:rsidRPr="004054D8">
        <w:rPr>
          <w:rFonts w:cstheme="minorHAnsi"/>
        </w:rPr>
        <w:t xml:space="preserve">A discussion followed with contribution from </w:t>
      </w:r>
      <w:r w:rsidR="000C1261">
        <w:rPr>
          <w:rFonts w:cstheme="minorHAnsi"/>
        </w:rPr>
        <w:t>C</w:t>
      </w:r>
      <w:r w:rsidRPr="004054D8">
        <w:rPr>
          <w:rFonts w:cstheme="minorHAnsi"/>
        </w:rPr>
        <w:t xml:space="preserve">ouncillors </w:t>
      </w:r>
      <w:r w:rsidR="000C1261">
        <w:rPr>
          <w:rFonts w:cstheme="minorHAnsi"/>
        </w:rPr>
        <w:t xml:space="preserve">T. Gilligan, F. Timmons, E. </w:t>
      </w:r>
      <w:r w:rsidR="00212714">
        <w:rPr>
          <w:rFonts w:cstheme="minorHAnsi"/>
        </w:rPr>
        <w:t>Ó Broin, S. O’Hara and W. Carey.</w:t>
      </w:r>
      <w:r w:rsidRPr="004054D8">
        <w:rPr>
          <w:rFonts w:cstheme="minorHAnsi"/>
        </w:rPr>
        <w:t xml:space="preserve"> Mr. G. Walsh, Senior Engineer responded to the members queries and the report was </w:t>
      </w:r>
      <w:r w:rsidRPr="004054D8">
        <w:rPr>
          <w:rFonts w:cstheme="minorHAnsi"/>
          <w:b/>
          <w:bCs/>
        </w:rPr>
        <w:t>NOTED</w:t>
      </w:r>
      <w:r w:rsidRPr="004054D8">
        <w:rPr>
          <w:rFonts w:cstheme="minorHAnsi"/>
        </w:rPr>
        <w:t>.</w:t>
      </w:r>
    </w:p>
    <w:p w14:paraId="26924C87" w14:textId="06ACCD0F" w:rsidR="00845978" w:rsidRDefault="00986CFE" w:rsidP="00986CFE">
      <w:pPr>
        <w:pStyle w:val="Heading3"/>
        <w:rPr>
          <w:b/>
          <w:u w:val="single"/>
        </w:rPr>
      </w:pPr>
      <w:r>
        <w:rPr>
          <w:b/>
          <w:u w:val="single"/>
        </w:rPr>
        <w:t>C/</w:t>
      </w:r>
      <w:r w:rsidR="00016EE1">
        <w:rPr>
          <w:b/>
          <w:u w:val="single"/>
        </w:rPr>
        <w:t>9</w:t>
      </w:r>
      <w:r>
        <w:rPr>
          <w:b/>
          <w:u w:val="single"/>
        </w:rPr>
        <w:t>/24 – H</w:t>
      </w:r>
      <w:r w:rsidR="00BC577F">
        <w:rPr>
          <w:b/>
          <w:u w:val="single"/>
        </w:rPr>
        <w:t>5</w:t>
      </w:r>
      <w:r>
        <w:rPr>
          <w:b/>
          <w:u w:val="single"/>
        </w:rPr>
        <w:t xml:space="preserve"> Item ID:81</w:t>
      </w:r>
      <w:r w:rsidR="00460637">
        <w:rPr>
          <w:b/>
          <w:u w:val="single"/>
        </w:rPr>
        <w:t xml:space="preserve">832 </w:t>
      </w:r>
      <w:r>
        <w:rPr>
          <w:b/>
          <w:u w:val="single"/>
        </w:rPr>
        <w:t xml:space="preserve">– </w:t>
      </w:r>
      <w:r w:rsidR="00BC577F" w:rsidRPr="00BC577F">
        <w:rPr>
          <w:b/>
          <w:u w:val="single"/>
        </w:rPr>
        <w:t>Bawnogue District Centre Enhancement – Part VIII Report</w:t>
      </w:r>
    </w:p>
    <w:p w14:paraId="48E224C3" w14:textId="77777777" w:rsidR="00845978" w:rsidRDefault="00845978" w:rsidP="00845978">
      <w:pPr>
        <w:rPr>
          <w:rFonts w:cstheme="minorHAnsi"/>
        </w:rPr>
      </w:pPr>
      <w:r w:rsidRPr="004054D8">
        <w:rPr>
          <w:rFonts w:cstheme="minorHAnsi"/>
        </w:rPr>
        <w:t>The following report was presented by Mr. G. Walsh, Senior Engineer:</w:t>
      </w:r>
    </w:p>
    <w:p w14:paraId="330884B7" w14:textId="67804FD0" w:rsidR="00BF4931" w:rsidRDefault="00C42AB1" w:rsidP="00845978">
      <w:pPr>
        <w:rPr>
          <w:rFonts w:cstheme="minorHAnsi"/>
        </w:rPr>
      </w:pPr>
      <w:hyperlink r:id="rId14" w:history="1">
        <w:r w:rsidR="00DC5DFD">
          <w:rPr>
            <w:rStyle w:val="Hyperlink"/>
            <w:rFonts w:cstheme="minorHAnsi"/>
          </w:rPr>
          <w:t>HI</w:t>
        </w:r>
        <w:r w:rsidR="000B3543">
          <w:rPr>
            <w:rStyle w:val="Hyperlink"/>
            <w:rFonts w:cstheme="minorHAnsi"/>
          </w:rPr>
          <w:t>-</w:t>
        </w:r>
        <w:r w:rsidR="00DC5DFD">
          <w:rPr>
            <w:rStyle w:val="Hyperlink"/>
            <w:rFonts w:cstheme="minorHAnsi"/>
          </w:rPr>
          <w:t>5 Bawnogue District Centre Enhancement - Part VIII Report</w:t>
        </w:r>
      </w:hyperlink>
    </w:p>
    <w:p w14:paraId="04A877F2" w14:textId="4327B5D0" w:rsidR="002F36EE" w:rsidRPr="004054D8" w:rsidRDefault="002F36EE" w:rsidP="002F36EE">
      <w:pPr>
        <w:pStyle w:val="Heading3"/>
        <w:rPr>
          <w:rFonts w:cstheme="minorHAnsi"/>
          <w:bCs/>
        </w:rPr>
      </w:pPr>
      <w:r w:rsidRPr="004054D8">
        <w:rPr>
          <w:rFonts w:cstheme="minorHAnsi"/>
        </w:rPr>
        <w:t xml:space="preserve">A discussion followed with contribution from </w:t>
      </w:r>
      <w:r>
        <w:rPr>
          <w:rFonts w:cstheme="minorHAnsi"/>
        </w:rPr>
        <w:t>C</w:t>
      </w:r>
      <w:r w:rsidRPr="004054D8">
        <w:rPr>
          <w:rFonts w:cstheme="minorHAnsi"/>
        </w:rPr>
        <w:t xml:space="preserve">ouncillors </w:t>
      </w:r>
      <w:r>
        <w:rPr>
          <w:rFonts w:cstheme="minorHAnsi"/>
        </w:rPr>
        <w:t>F. Timmons</w:t>
      </w:r>
      <w:r w:rsidR="00E920DB">
        <w:rPr>
          <w:rFonts w:cstheme="minorHAnsi"/>
        </w:rPr>
        <w:t>, W. Carey, E. Ó Broin</w:t>
      </w:r>
      <w:r w:rsidR="00997C61">
        <w:rPr>
          <w:rFonts w:cstheme="minorHAnsi"/>
        </w:rPr>
        <w:t xml:space="preserve"> and S. O’Hara</w:t>
      </w:r>
      <w:r>
        <w:rPr>
          <w:rFonts w:cstheme="minorHAnsi"/>
        </w:rPr>
        <w:t>.</w:t>
      </w:r>
      <w:r w:rsidRPr="004054D8">
        <w:rPr>
          <w:rFonts w:cstheme="minorHAnsi"/>
        </w:rPr>
        <w:t xml:space="preserve"> Mr. G. Walsh, Senior Engineer responded to the members queries and the report was </w:t>
      </w:r>
      <w:r w:rsidRPr="004054D8">
        <w:rPr>
          <w:rFonts w:cstheme="minorHAnsi"/>
          <w:b/>
          <w:bCs/>
        </w:rPr>
        <w:t>NOTED</w:t>
      </w:r>
      <w:r w:rsidRPr="004054D8">
        <w:rPr>
          <w:rFonts w:cstheme="minorHAnsi"/>
        </w:rPr>
        <w:t>.</w:t>
      </w:r>
    </w:p>
    <w:p w14:paraId="2B526E29" w14:textId="77777777" w:rsidR="002F36EE" w:rsidRDefault="002F36EE" w:rsidP="00845978">
      <w:pPr>
        <w:rPr>
          <w:rFonts w:cstheme="minorHAnsi"/>
        </w:rPr>
      </w:pPr>
    </w:p>
    <w:p w14:paraId="484E5B50" w14:textId="63BF8008" w:rsidR="00D64175" w:rsidRPr="00771A5B" w:rsidRDefault="005B4093" w:rsidP="00771A5B">
      <w:pPr>
        <w:pStyle w:val="Heading3"/>
        <w:rPr>
          <w:b/>
          <w:u w:val="single"/>
        </w:rPr>
      </w:pPr>
      <w:r>
        <w:rPr>
          <w:b/>
          <w:u w:val="single"/>
        </w:rPr>
        <w:t>C/</w:t>
      </w:r>
      <w:r w:rsidR="00016EE1">
        <w:rPr>
          <w:b/>
          <w:u w:val="single"/>
        </w:rPr>
        <w:t>10</w:t>
      </w:r>
      <w:r>
        <w:rPr>
          <w:b/>
          <w:u w:val="single"/>
        </w:rPr>
        <w:t>/24 - M1 Item ID:81</w:t>
      </w:r>
      <w:r w:rsidR="007A054D">
        <w:rPr>
          <w:b/>
          <w:u w:val="single"/>
        </w:rPr>
        <w:t>490</w:t>
      </w:r>
      <w:r>
        <w:rPr>
          <w:b/>
          <w:u w:val="single"/>
        </w:rPr>
        <w:t xml:space="preserve"> –</w:t>
      </w:r>
      <w:r w:rsidR="00837AB5">
        <w:rPr>
          <w:b/>
          <w:u w:val="single"/>
        </w:rPr>
        <w:t xml:space="preserve"> Road Repair at Entrance of Kilcronan Estate</w:t>
      </w:r>
    </w:p>
    <w:p w14:paraId="6D7143CF" w14:textId="2259A2AF" w:rsidR="005B4093" w:rsidRDefault="005B4093" w:rsidP="005B4093">
      <w:r>
        <w:t xml:space="preserve">Proposed by Councillor </w:t>
      </w:r>
      <w:r w:rsidR="00D64175">
        <w:t>T. Gilligan</w:t>
      </w:r>
      <w:r w:rsidR="007F5F94">
        <w:t>.</w:t>
      </w:r>
    </w:p>
    <w:p w14:paraId="3AAD3867" w14:textId="64DF1648" w:rsidR="007F5F94" w:rsidRDefault="00DA77B1" w:rsidP="005B4093">
      <w:r w:rsidRPr="00DA77B1">
        <w:t>That this Area Committee repair any dips in the road at entrance of Kilcronan estate.</w:t>
      </w:r>
    </w:p>
    <w:p w14:paraId="2EC97A7C" w14:textId="58E9AD2C" w:rsidR="002F36EE" w:rsidRDefault="007F5F94" w:rsidP="00845978">
      <w:r w:rsidRPr="00FA636E">
        <w:rPr>
          <w:bCs/>
        </w:rPr>
        <w:t>In the absence of Councillor</w:t>
      </w:r>
      <w:r>
        <w:rPr>
          <w:bCs/>
        </w:rPr>
        <w:t xml:space="preserve"> T.</w:t>
      </w:r>
      <w:r w:rsidRPr="00FA636E">
        <w:rPr>
          <w:bCs/>
        </w:rPr>
        <w:t xml:space="preserve"> </w:t>
      </w:r>
      <w:r>
        <w:rPr>
          <w:bCs/>
        </w:rPr>
        <w:t xml:space="preserve">Gilligan, </w:t>
      </w:r>
      <w:r w:rsidRPr="00FA636E">
        <w:rPr>
          <w:bCs/>
        </w:rPr>
        <w:t>the motion</w:t>
      </w:r>
      <w:r>
        <w:rPr>
          <w:b/>
        </w:rPr>
        <w:t xml:space="preserve"> FELL</w:t>
      </w:r>
      <w:r>
        <w:t>.</w:t>
      </w:r>
    </w:p>
    <w:p w14:paraId="7C26EA3F" w14:textId="77777777" w:rsidR="00FF1CED" w:rsidRDefault="00FF1CED" w:rsidP="00FF1CED">
      <w:pPr>
        <w:pStyle w:val="Heading3"/>
        <w:rPr>
          <w:b/>
          <w:u w:val="single"/>
        </w:rPr>
      </w:pPr>
    </w:p>
    <w:p w14:paraId="785064B1" w14:textId="2E519107" w:rsidR="00FF1CED" w:rsidRPr="00837AB5" w:rsidRDefault="00FF1CED" w:rsidP="00837AB5">
      <w:pPr>
        <w:pStyle w:val="Heading3"/>
        <w:rPr>
          <w:b/>
          <w:u w:val="single"/>
        </w:rPr>
      </w:pPr>
      <w:r>
        <w:rPr>
          <w:b/>
          <w:u w:val="single"/>
        </w:rPr>
        <w:t>C/</w:t>
      </w:r>
      <w:r w:rsidR="00016EE1">
        <w:rPr>
          <w:b/>
          <w:u w:val="single"/>
        </w:rPr>
        <w:t>11</w:t>
      </w:r>
      <w:r>
        <w:rPr>
          <w:b/>
          <w:u w:val="single"/>
        </w:rPr>
        <w:t>/24 – M2 Item ID:81</w:t>
      </w:r>
      <w:r w:rsidR="0019175E">
        <w:rPr>
          <w:b/>
          <w:u w:val="single"/>
        </w:rPr>
        <w:t>506</w:t>
      </w:r>
      <w:r>
        <w:rPr>
          <w:b/>
          <w:u w:val="single"/>
        </w:rPr>
        <w:t xml:space="preserve"> – </w:t>
      </w:r>
      <w:r w:rsidR="00837AB5">
        <w:rPr>
          <w:b/>
          <w:u w:val="single"/>
        </w:rPr>
        <w:t>Footpath Repair Outside Scoil Íde</w:t>
      </w:r>
    </w:p>
    <w:p w14:paraId="3F33E3CB" w14:textId="77777777" w:rsidR="00FF1CED" w:rsidRDefault="00FF1CED" w:rsidP="00FF1CED">
      <w:r>
        <w:t>Proposed by Councillor T. Gilligan.</w:t>
      </w:r>
    </w:p>
    <w:p w14:paraId="44B6C893" w14:textId="395D39CC" w:rsidR="00FF1CED" w:rsidRDefault="009F2C75" w:rsidP="00FF1CED">
      <w:r w:rsidRPr="009F2C75">
        <w:t>That this Area Committee repair the section of the footpath outside Scoil Íde, people are tripping. It is just outside the pedestrian entrance on the right as you go into the school.</w:t>
      </w:r>
    </w:p>
    <w:p w14:paraId="33398379" w14:textId="77777777" w:rsidR="00FF1CED" w:rsidRPr="007F5F94" w:rsidRDefault="00FF1CED" w:rsidP="00FF1CED">
      <w:r w:rsidRPr="00FA636E">
        <w:rPr>
          <w:bCs/>
        </w:rPr>
        <w:t>In the absence of Councillor</w:t>
      </w:r>
      <w:r>
        <w:rPr>
          <w:bCs/>
        </w:rPr>
        <w:t xml:space="preserve"> T.</w:t>
      </w:r>
      <w:r w:rsidRPr="00FA636E">
        <w:rPr>
          <w:bCs/>
        </w:rPr>
        <w:t xml:space="preserve"> </w:t>
      </w:r>
      <w:r>
        <w:rPr>
          <w:bCs/>
        </w:rPr>
        <w:t xml:space="preserve">Gilligan, </w:t>
      </w:r>
      <w:r w:rsidRPr="00FA636E">
        <w:rPr>
          <w:bCs/>
        </w:rPr>
        <w:t>the motion</w:t>
      </w:r>
      <w:r>
        <w:rPr>
          <w:b/>
        </w:rPr>
        <w:t xml:space="preserve"> FELL</w:t>
      </w:r>
      <w:r>
        <w:t>.</w:t>
      </w:r>
    </w:p>
    <w:p w14:paraId="12A718B5" w14:textId="1D61E94B" w:rsidR="007A79D2" w:rsidRPr="00837AB5" w:rsidRDefault="007A79D2" w:rsidP="00837AB5">
      <w:pPr>
        <w:pStyle w:val="Heading3"/>
        <w:rPr>
          <w:b/>
          <w:u w:val="single"/>
        </w:rPr>
      </w:pPr>
      <w:r>
        <w:rPr>
          <w:b/>
          <w:u w:val="single"/>
        </w:rPr>
        <w:t>C/</w:t>
      </w:r>
      <w:r w:rsidR="00016EE1">
        <w:rPr>
          <w:b/>
          <w:u w:val="single"/>
        </w:rPr>
        <w:t>12</w:t>
      </w:r>
      <w:r>
        <w:rPr>
          <w:b/>
          <w:u w:val="single"/>
        </w:rPr>
        <w:t>/24 – M3 Item ID:815</w:t>
      </w:r>
      <w:r w:rsidR="000C3A44">
        <w:rPr>
          <w:b/>
          <w:u w:val="single"/>
        </w:rPr>
        <w:t>40</w:t>
      </w:r>
      <w:r>
        <w:rPr>
          <w:b/>
          <w:u w:val="single"/>
        </w:rPr>
        <w:t xml:space="preserve"> – </w:t>
      </w:r>
      <w:r w:rsidR="00837AB5">
        <w:rPr>
          <w:b/>
          <w:u w:val="single"/>
        </w:rPr>
        <w:t>3 Tonne Weight Limit Aylmer Road</w:t>
      </w:r>
    </w:p>
    <w:p w14:paraId="2F6BA502" w14:textId="15AEC9D9" w:rsidR="007A79D2" w:rsidRDefault="007A79D2" w:rsidP="007A79D2">
      <w:r>
        <w:t xml:space="preserve">Proposed by Councillor </w:t>
      </w:r>
      <w:r w:rsidR="0046308A">
        <w:t xml:space="preserve">S. O’Hara and seconded by Councillor </w:t>
      </w:r>
      <w:r w:rsidR="009113E5">
        <w:t>F. Timmons</w:t>
      </w:r>
      <w:r>
        <w:t>.</w:t>
      </w:r>
    </w:p>
    <w:p w14:paraId="7C295288" w14:textId="77777777" w:rsidR="00EE35B5" w:rsidRDefault="00EE35B5" w:rsidP="00CB0BC0">
      <w:r w:rsidRPr="00EE35B5">
        <w:t>That this Area Committee requests the implementation of a 3-tonne limit on Aylmer Road, Newcastle.</w:t>
      </w:r>
    </w:p>
    <w:p w14:paraId="205444A2" w14:textId="0CFDB584" w:rsidR="00CB0BC0" w:rsidRDefault="00CB0BC0" w:rsidP="00CB0BC0">
      <w:pPr>
        <w:rPr>
          <w:b/>
        </w:rPr>
      </w:pPr>
      <w:r w:rsidRPr="00115A9B">
        <w:rPr>
          <w:bCs/>
        </w:rPr>
        <w:t>The following report by the Chief Executive which had been circulated was</w:t>
      </w:r>
      <w:r>
        <w:rPr>
          <w:b/>
        </w:rPr>
        <w:t xml:space="preserve"> READ:</w:t>
      </w:r>
    </w:p>
    <w:p w14:paraId="57F8B4A2" w14:textId="1486B65F" w:rsidR="00DA77B1" w:rsidRDefault="00DD2E30" w:rsidP="00845978">
      <w:r w:rsidRPr="00DD2E30">
        <w:lastRenderedPageBreak/>
        <w:t>SDCC have begun a county wide weight limit review.  The Traffic section can include the Aylmer road in this review.  At this stage, it is too early to comment on the whether a 3 tonne limit is appropriate at this location.  There will be councillor workshops during the decision making process for any new weight limit proposals.</w:t>
      </w:r>
    </w:p>
    <w:p w14:paraId="2781129D" w14:textId="3F42EEC8" w:rsidR="00193DEC" w:rsidRDefault="00193DEC" w:rsidP="00193DEC">
      <w:r>
        <w:t xml:space="preserve">A discussion followed with contributions from Councillors S. O’Hara, </w:t>
      </w:r>
      <w:r w:rsidR="00274DB8">
        <w:t>E. Ó Broin, F. Timmons and W. Carey</w:t>
      </w:r>
      <w:r>
        <w:t>.</w:t>
      </w:r>
    </w:p>
    <w:p w14:paraId="1DB3DFDD" w14:textId="1F55F8BF" w:rsidR="00193DEC" w:rsidRDefault="00193DEC" w:rsidP="00193DEC">
      <w:r>
        <w:t xml:space="preserve">Mr. </w:t>
      </w:r>
      <w:r w:rsidR="00274DB8">
        <w:t>J. Hegarty</w:t>
      </w:r>
      <w:r>
        <w:t xml:space="preserve">, </w:t>
      </w:r>
      <w:r w:rsidR="003D722F">
        <w:rPr>
          <w:rFonts w:cstheme="minorHAnsi"/>
        </w:rPr>
        <w:t>Senior Engineer</w:t>
      </w:r>
      <w:r w:rsidR="003D722F">
        <w:t xml:space="preserve"> </w:t>
      </w:r>
      <w:r>
        <w:t xml:space="preserve">responded to the members queries and the motion was </w:t>
      </w:r>
      <w:r w:rsidRPr="001C4F77">
        <w:rPr>
          <w:b/>
          <w:bCs/>
        </w:rPr>
        <w:t>AGREED</w:t>
      </w:r>
      <w:r>
        <w:t>.</w:t>
      </w:r>
    </w:p>
    <w:p w14:paraId="70178480" w14:textId="7E497072" w:rsidR="009D1DEE" w:rsidRPr="00B84FD0" w:rsidRDefault="009D1DEE" w:rsidP="00B84FD0">
      <w:pPr>
        <w:pStyle w:val="Heading3"/>
        <w:rPr>
          <w:b/>
          <w:u w:val="single"/>
        </w:rPr>
      </w:pPr>
      <w:r>
        <w:rPr>
          <w:b/>
          <w:u w:val="single"/>
        </w:rPr>
        <w:t>C/</w:t>
      </w:r>
      <w:r w:rsidR="00016EE1">
        <w:rPr>
          <w:b/>
          <w:u w:val="single"/>
        </w:rPr>
        <w:t>13</w:t>
      </w:r>
      <w:r>
        <w:rPr>
          <w:b/>
          <w:u w:val="single"/>
        </w:rPr>
        <w:t>/24 – M4 Item ID:81</w:t>
      </w:r>
      <w:r w:rsidR="00EE35B5">
        <w:rPr>
          <w:b/>
          <w:u w:val="single"/>
        </w:rPr>
        <w:t>660</w:t>
      </w:r>
      <w:r>
        <w:rPr>
          <w:b/>
          <w:u w:val="single"/>
        </w:rPr>
        <w:t xml:space="preserve"> – </w:t>
      </w:r>
      <w:r w:rsidR="00B84FD0">
        <w:rPr>
          <w:b/>
          <w:u w:val="single"/>
        </w:rPr>
        <w:t xml:space="preserve">Flooding Issues at R136 Kilcarberry, New Nangor Road Onto The </w:t>
      </w:r>
      <w:r w:rsidR="00707E89">
        <w:rPr>
          <w:b/>
          <w:u w:val="single"/>
        </w:rPr>
        <w:t>Ninth Lock Road, Old Nangor Road</w:t>
      </w:r>
    </w:p>
    <w:p w14:paraId="51430721" w14:textId="4CD84048" w:rsidR="009D1DEE" w:rsidRDefault="009D1DEE" w:rsidP="009D1DEE">
      <w:r>
        <w:t xml:space="preserve">Proposed by Councillor </w:t>
      </w:r>
      <w:r w:rsidR="00FB6366">
        <w:t>F. Timmons</w:t>
      </w:r>
      <w:r>
        <w:t xml:space="preserve"> and seconded by Councillor </w:t>
      </w:r>
      <w:r w:rsidR="005D2CF8">
        <w:t>E. Ó Broin</w:t>
      </w:r>
      <w:r w:rsidR="00245B23">
        <w:t>.</w:t>
      </w:r>
    </w:p>
    <w:p w14:paraId="00D77752" w14:textId="4005D5E1" w:rsidR="00245B23" w:rsidRDefault="00245B23" w:rsidP="00245B23">
      <w:r>
        <w:t>That this Area Committee calls on the Chief Executive to address the flooding at the following locations and to outline a plan to address the issues</w:t>
      </w:r>
    </w:p>
    <w:p w14:paraId="2E335534" w14:textId="1CEB05E5" w:rsidR="00245B23" w:rsidRDefault="00245B23" w:rsidP="00245B23">
      <w:r>
        <w:t>1) The turn to R136 at Kilcarberry,</w:t>
      </w:r>
    </w:p>
    <w:p w14:paraId="1900C941" w14:textId="29292C3D" w:rsidR="00245B23" w:rsidRDefault="00245B23" w:rsidP="00245B23">
      <w:r>
        <w:t>2) The turn at side of Michael collins turning from New Nangor road onto the Ninth Lough Road,</w:t>
      </w:r>
    </w:p>
    <w:p w14:paraId="3494E1D3" w14:textId="4E358A3F" w:rsidR="00245B23" w:rsidRDefault="00245B23" w:rsidP="00245B23">
      <w:r>
        <w:t>3) The top of the Old Nangor road opposite Irish School and beside back of Cherrywood Villas.</w:t>
      </w:r>
    </w:p>
    <w:p w14:paraId="1046E673" w14:textId="77777777" w:rsidR="00245B23" w:rsidRDefault="00245B23" w:rsidP="00245B23">
      <w:pPr>
        <w:rPr>
          <w:b/>
        </w:rPr>
      </w:pPr>
      <w:r w:rsidRPr="00115A9B">
        <w:rPr>
          <w:bCs/>
        </w:rPr>
        <w:t>The following report by the Chief Executive which had been circulated was</w:t>
      </w:r>
      <w:r>
        <w:rPr>
          <w:b/>
        </w:rPr>
        <w:t xml:space="preserve"> READ:</w:t>
      </w:r>
    </w:p>
    <w:p w14:paraId="69FC549C" w14:textId="389285EF" w:rsidR="00245B23" w:rsidRDefault="005E10CE" w:rsidP="00245B23">
      <w:r w:rsidRPr="005E10CE">
        <w:t>Road Maintenance are doing investigations into the locations shown below to determine the root cause of the drainage issues. Once the cause is known a repair plan will be prepared</w:t>
      </w:r>
      <w:r>
        <w:t>.</w:t>
      </w:r>
    </w:p>
    <w:p w14:paraId="38629D92" w14:textId="4D207B83" w:rsidR="005E10CE" w:rsidRDefault="005E10CE" w:rsidP="005E10CE">
      <w:r>
        <w:t xml:space="preserve">A discussion followed with contributions from Councillors </w:t>
      </w:r>
      <w:r w:rsidR="003D722F">
        <w:t>F. Timmons, W. Carey and T. Gilligan.</w:t>
      </w:r>
    </w:p>
    <w:p w14:paraId="6F3AB096" w14:textId="3DAD0079" w:rsidR="003D722F" w:rsidRDefault="003D722F" w:rsidP="003D722F">
      <w:r>
        <w:t xml:space="preserve">Mr. G. Walsh, </w:t>
      </w:r>
      <w:r>
        <w:rPr>
          <w:rFonts w:cstheme="minorHAnsi"/>
        </w:rPr>
        <w:t>Senior Engineer</w:t>
      </w:r>
      <w:r>
        <w:t xml:space="preserve"> responded to the members queries and the motion was </w:t>
      </w:r>
      <w:r w:rsidRPr="001C4F77">
        <w:rPr>
          <w:b/>
          <w:bCs/>
        </w:rPr>
        <w:t>AGREED</w:t>
      </w:r>
      <w:r>
        <w:t>.</w:t>
      </w:r>
    </w:p>
    <w:p w14:paraId="3CE8571C" w14:textId="77777777" w:rsidR="005E10CE" w:rsidRDefault="005E10CE" w:rsidP="00245B23"/>
    <w:p w14:paraId="2D7B0B61" w14:textId="77777777" w:rsidR="0051304E" w:rsidRPr="001C4F77" w:rsidRDefault="0051304E" w:rsidP="0051304E">
      <w:pPr>
        <w:pStyle w:val="Heading2"/>
        <w:jc w:val="center"/>
        <w:rPr>
          <w:b/>
          <w:bCs/>
          <w:sz w:val="36"/>
          <w:szCs w:val="36"/>
          <w:u w:val="single"/>
        </w:rPr>
      </w:pPr>
      <w:r>
        <w:rPr>
          <w:b/>
          <w:bCs/>
          <w:sz w:val="36"/>
          <w:szCs w:val="36"/>
          <w:u w:val="single"/>
        </w:rPr>
        <w:t>Planning</w:t>
      </w:r>
    </w:p>
    <w:p w14:paraId="64704C6C" w14:textId="5CE4C05E" w:rsidR="0051304E" w:rsidRDefault="0051304E" w:rsidP="0051304E">
      <w:pPr>
        <w:pStyle w:val="Heading3"/>
        <w:rPr>
          <w:b/>
          <w:u w:val="single"/>
        </w:rPr>
      </w:pPr>
      <w:r>
        <w:rPr>
          <w:b/>
          <w:u w:val="single"/>
        </w:rPr>
        <w:t>C/1</w:t>
      </w:r>
      <w:r w:rsidR="00016EE1">
        <w:rPr>
          <w:b/>
          <w:u w:val="single"/>
        </w:rPr>
        <w:t>4</w:t>
      </w:r>
      <w:r>
        <w:rPr>
          <w:b/>
          <w:u w:val="single"/>
        </w:rPr>
        <w:t>/24 – H</w:t>
      </w:r>
      <w:r w:rsidR="00932B43">
        <w:rPr>
          <w:b/>
          <w:u w:val="single"/>
        </w:rPr>
        <w:t>6</w:t>
      </w:r>
      <w:r>
        <w:rPr>
          <w:b/>
          <w:u w:val="single"/>
        </w:rPr>
        <w:t xml:space="preserve"> Item ID:81</w:t>
      </w:r>
      <w:r w:rsidR="00932B43">
        <w:rPr>
          <w:b/>
          <w:u w:val="single"/>
        </w:rPr>
        <w:t>616</w:t>
      </w:r>
      <w:r>
        <w:rPr>
          <w:b/>
          <w:u w:val="single"/>
        </w:rPr>
        <w:t xml:space="preserve"> – New Business</w:t>
      </w:r>
    </w:p>
    <w:p w14:paraId="4330B050" w14:textId="77777777" w:rsidR="0051304E" w:rsidRPr="00483E92" w:rsidRDefault="0051304E" w:rsidP="0051304E">
      <w:pPr>
        <w:pStyle w:val="Heading3"/>
        <w:rPr>
          <w:bCs/>
        </w:rPr>
      </w:pPr>
      <w:r>
        <w:rPr>
          <w:bCs/>
        </w:rPr>
        <w:t>(</w:t>
      </w:r>
      <w:r w:rsidRPr="00BF0D45">
        <w:rPr>
          <w:bCs/>
        </w:rPr>
        <w:t xml:space="preserve">No </w:t>
      </w:r>
      <w:r>
        <w:rPr>
          <w:bCs/>
        </w:rPr>
        <w:t>B</w:t>
      </w:r>
      <w:r w:rsidRPr="00BF0D45">
        <w:rPr>
          <w:bCs/>
        </w:rPr>
        <w:t>usiness</w:t>
      </w:r>
      <w:r>
        <w:rPr>
          <w:bCs/>
        </w:rPr>
        <w:t>)</w:t>
      </w:r>
    </w:p>
    <w:p w14:paraId="3DE8C82D" w14:textId="0998D77E" w:rsidR="0051304E" w:rsidRDefault="0051304E" w:rsidP="0051304E">
      <w:pPr>
        <w:pStyle w:val="Heading3"/>
        <w:rPr>
          <w:b/>
          <w:u w:val="single"/>
        </w:rPr>
      </w:pPr>
      <w:r w:rsidRPr="00BF0D45">
        <w:rPr>
          <w:b/>
          <w:u w:val="single"/>
        </w:rPr>
        <w:t>C/</w:t>
      </w:r>
      <w:r>
        <w:rPr>
          <w:b/>
          <w:u w:val="single"/>
        </w:rPr>
        <w:t>1</w:t>
      </w:r>
      <w:r w:rsidR="00016EE1">
        <w:rPr>
          <w:b/>
          <w:u w:val="single"/>
        </w:rPr>
        <w:t>5</w:t>
      </w:r>
      <w:r w:rsidRPr="00BF0D45">
        <w:rPr>
          <w:b/>
          <w:u w:val="single"/>
        </w:rPr>
        <w:t>/2</w:t>
      </w:r>
      <w:r>
        <w:rPr>
          <w:b/>
          <w:u w:val="single"/>
        </w:rPr>
        <w:t>4</w:t>
      </w:r>
      <w:r w:rsidRPr="00BF0D45">
        <w:rPr>
          <w:b/>
          <w:u w:val="single"/>
        </w:rPr>
        <w:t xml:space="preserve"> </w:t>
      </w:r>
      <w:r>
        <w:rPr>
          <w:b/>
          <w:u w:val="single"/>
        </w:rPr>
        <w:t>–</w:t>
      </w:r>
      <w:r w:rsidRPr="00BF0D45">
        <w:rPr>
          <w:b/>
          <w:u w:val="single"/>
        </w:rPr>
        <w:t xml:space="preserve"> C</w:t>
      </w:r>
      <w:r w:rsidR="00932B43">
        <w:rPr>
          <w:b/>
          <w:u w:val="single"/>
        </w:rPr>
        <w:t>2</w:t>
      </w:r>
      <w:r w:rsidRPr="00BF0D45">
        <w:rPr>
          <w:b/>
          <w:u w:val="single"/>
        </w:rPr>
        <w:t xml:space="preserve"> Item ID:81</w:t>
      </w:r>
      <w:r w:rsidR="00932B43">
        <w:rPr>
          <w:b/>
          <w:u w:val="single"/>
        </w:rPr>
        <w:t>605</w:t>
      </w:r>
      <w:r w:rsidRPr="00BF0D45">
        <w:rPr>
          <w:b/>
          <w:u w:val="single"/>
        </w:rPr>
        <w:t xml:space="preserve"> – Correspondence</w:t>
      </w:r>
    </w:p>
    <w:p w14:paraId="26543B65" w14:textId="77777777" w:rsidR="0051304E" w:rsidRPr="00BF0D45" w:rsidRDefault="0051304E" w:rsidP="0051304E">
      <w:pPr>
        <w:pStyle w:val="Heading3"/>
        <w:rPr>
          <w:bCs/>
        </w:rPr>
      </w:pPr>
      <w:r>
        <w:rPr>
          <w:bCs/>
        </w:rPr>
        <w:t>(</w:t>
      </w:r>
      <w:r w:rsidRPr="00BF0D45">
        <w:rPr>
          <w:bCs/>
        </w:rPr>
        <w:t xml:space="preserve">No </w:t>
      </w:r>
      <w:r>
        <w:rPr>
          <w:bCs/>
        </w:rPr>
        <w:t>B</w:t>
      </w:r>
      <w:r w:rsidRPr="00BF0D45">
        <w:rPr>
          <w:bCs/>
        </w:rPr>
        <w:t>usiness</w:t>
      </w:r>
      <w:r>
        <w:rPr>
          <w:bCs/>
        </w:rPr>
        <w:t>)</w:t>
      </w:r>
    </w:p>
    <w:p w14:paraId="7988CC33" w14:textId="5D42F421" w:rsidR="003D64CD" w:rsidRDefault="003D64CD" w:rsidP="00245B23"/>
    <w:p w14:paraId="6B6A6B32" w14:textId="77777777" w:rsidR="003D64CD" w:rsidRPr="006B23B6" w:rsidRDefault="003D64CD" w:rsidP="003D64CD">
      <w:pPr>
        <w:pStyle w:val="Heading2"/>
        <w:jc w:val="center"/>
        <w:rPr>
          <w:b/>
          <w:bCs/>
          <w:sz w:val="36"/>
          <w:szCs w:val="36"/>
          <w:u w:val="single"/>
        </w:rPr>
      </w:pPr>
      <w:r w:rsidRPr="006B23B6">
        <w:rPr>
          <w:b/>
          <w:bCs/>
          <w:sz w:val="36"/>
          <w:szCs w:val="36"/>
          <w:u w:val="single"/>
        </w:rPr>
        <w:t>Economic Development</w:t>
      </w:r>
    </w:p>
    <w:p w14:paraId="6C9F5CD7" w14:textId="6FB6C9EB" w:rsidR="003D64CD" w:rsidRPr="006B23B6" w:rsidRDefault="003D64CD" w:rsidP="003D64CD">
      <w:pPr>
        <w:pStyle w:val="Heading2"/>
        <w:rPr>
          <w:b/>
          <w:bCs/>
          <w:u w:val="single"/>
        </w:rPr>
      </w:pPr>
      <w:r w:rsidRPr="006B23B6">
        <w:rPr>
          <w:b/>
          <w:bCs/>
          <w:u w:val="single"/>
        </w:rPr>
        <w:t>C/</w:t>
      </w:r>
      <w:r w:rsidR="00241F41">
        <w:rPr>
          <w:b/>
          <w:bCs/>
          <w:u w:val="single"/>
        </w:rPr>
        <w:t>1</w:t>
      </w:r>
      <w:r w:rsidR="00016EE1">
        <w:rPr>
          <w:b/>
          <w:bCs/>
          <w:u w:val="single"/>
        </w:rPr>
        <w:t>6</w:t>
      </w:r>
      <w:r w:rsidRPr="006B23B6">
        <w:rPr>
          <w:b/>
          <w:bCs/>
          <w:u w:val="single"/>
        </w:rPr>
        <w:t>/2</w:t>
      </w:r>
      <w:r w:rsidR="00241F41">
        <w:rPr>
          <w:b/>
          <w:bCs/>
          <w:u w:val="single"/>
        </w:rPr>
        <w:t>4</w:t>
      </w:r>
      <w:r w:rsidRPr="006B23B6">
        <w:rPr>
          <w:b/>
          <w:bCs/>
          <w:u w:val="single"/>
        </w:rPr>
        <w:t xml:space="preserve"> – H</w:t>
      </w:r>
      <w:r w:rsidR="00241F41">
        <w:rPr>
          <w:b/>
          <w:bCs/>
          <w:u w:val="single"/>
        </w:rPr>
        <w:t>7</w:t>
      </w:r>
      <w:r w:rsidRPr="006B23B6">
        <w:rPr>
          <w:b/>
          <w:bCs/>
          <w:u w:val="single"/>
        </w:rPr>
        <w:t xml:space="preserve"> Item ID:81</w:t>
      </w:r>
      <w:r w:rsidR="00241F41">
        <w:rPr>
          <w:b/>
          <w:bCs/>
          <w:u w:val="single"/>
        </w:rPr>
        <w:t>611</w:t>
      </w:r>
      <w:r w:rsidRPr="006B23B6">
        <w:rPr>
          <w:b/>
          <w:bCs/>
          <w:u w:val="single"/>
        </w:rPr>
        <w:t xml:space="preserve"> – New Works</w:t>
      </w:r>
    </w:p>
    <w:p w14:paraId="38B991BA" w14:textId="77777777" w:rsidR="003D64CD" w:rsidRPr="006B23B6" w:rsidRDefault="003D64CD" w:rsidP="003D64CD">
      <w:pPr>
        <w:pStyle w:val="Heading2"/>
      </w:pPr>
      <w:r w:rsidRPr="006B23B6">
        <w:t>(No Business)</w:t>
      </w:r>
    </w:p>
    <w:p w14:paraId="42185C85" w14:textId="41020472" w:rsidR="003D64CD" w:rsidRPr="006B23B6" w:rsidRDefault="003D64CD" w:rsidP="003D64CD">
      <w:pPr>
        <w:pStyle w:val="Heading2"/>
        <w:rPr>
          <w:b/>
          <w:bCs/>
          <w:u w:val="single"/>
        </w:rPr>
      </w:pPr>
      <w:r w:rsidRPr="006B23B6">
        <w:rPr>
          <w:b/>
          <w:bCs/>
          <w:u w:val="single"/>
        </w:rPr>
        <w:t>C/</w:t>
      </w:r>
      <w:r w:rsidR="00FC7BC6">
        <w:rPr>
          <w:b/>
          <w:bCs/>
          <w:u w:val="single"/>
        </w:rPr>
        <w:t>1</w:t>
      </w:r>
      <w:r w:rsidR="00016EE1">
        <w:rPr>
          <w:b/>
          <w:bCs/>
          <w:u w:val="single"/>
        </w:rPr>
        <w:t>7</w:t>
      </w:r>
      <w:r w:rsidRPr="006B23B6">
        <w:rPr>
          <w:b/>
          <w:bCs/>
          <w:u w:val="single"/>
        </w:rPr>
        <w:t>/2</w:t>
      </w:r>
      <w:r w:rsidR="00FC7BC6">
        <w:rPr>
          <w:b/>
          <w:bCs/>
          <w:u w:val="single"/>
        </w:rPr>
        <w:t>4</w:t>
      </w:r>
      <w:r w:rsidRPr="006B23B6">
        <w:rPr>
          <w:b/>
          <w:bCs/>
          <w:u w:val="single"/>
        </w:rPr>
        <w:t xml:space="preserve"> – C</w:t>
      </w:r>
      <w:r w:rsidR="00FC7BC6">
        <w:rPr>
          <w:b/>
          <w:bCs/>
          <w:u w:val="single"/>
        </w:rPr>
        <w:t>3</w:t>
      </w:r>
      <w:r w:rsidRPr="006B23B6">
        <w:rPr>
          <w:b/>
          <w:bCs/>
          <w:u w:val="single"/>
        </w:rPr>
        <w:t xml:space="preserve"> Item ID:81</w:t>
      </w:r>
      <w:r w:rsidR="000A6D50">
        <w:rPr>
          <w:b/>
          <w:bCs/>
          <w:u w:val="single"/>
        </w:rPr>
        <w:t>601</w:t>
      </w:r>
      <w:r w:rsidRPr="006B23B6">
        <w:rPr>
          <w:b/>
          <w:bCs/>
          <w:u w:val="single"/>
        </w:rPr>
        <w:t xml:space="preserve"> – Correspondence</w:t>
      </w:r>
    </w:p>
    <w:p w14:paraId="3BA22CE3" w14:textId="77777777" w:rsidR="003D64CD" w:rsidRPr="006B23B6" w:rsidRDefault="003D64CD" w:rsidP="003D64CD">
      <w:pPr>
        <w:pStyle w:val="Heading2"/>
      </w:pPr>
      <w:r w:rsidRPr="006B23B6">
        <w:t>(No Business)</w:t>
      </w:r>
    </w:p>
    <w:p w14:paraId="489A8844" w14:textId="77777777" w:rsidR="003D64CD" w:rsidRDefault="003D64CD" w:rsidP="00245B23"/>
    <w:p w14:paraId="62E9C832" w14:textId="36987830" w:rsidR="00665E8F" w:rsidRPr="00611274" w:rsidRDefault="007D2A6F" w:rsidP="00665E8F">
      <w:pPr>
        <w:pStyle w:val="Heading3"/>
        <w:rPr>
          <w:b/>
          <w:u w:val="single"/>
        </w:rPr>
      </w:pPr>
      <w:r>
        <w:rPr>
          <w:b/>
          <w:u w:val="single"/>
        </w:rPr>
        <w:lastRenderedPageBreak/>
        <w:t>C/1</w:t>
      </w:r>
      <w:r w:rsidR="00016EE1">
        <w:rPr>
          <w:b/>
          <w:u w:val="single"/>
        </w:rPr>
        <w:t>8</w:t>
      </w:r>
      <w:r>
        <w:rPr>
          <w:b/>
          <w:u w:val="single"/>
        </w:rPr>
        <w:t>/24 – M</w:t>
      </w:r>
      <w:r w:rsidR="00AC66B9">
        <w:rPr>
          <w:b/>
          <w:u w:val="single"/>
        </w:rPr>
        <w:t>5</w:t>
      </w:r>
      <w:r>
        <w:rPr>
          <w:b/>
          <w:u w:val="single"/>
        </w:rPr>
        <w:t xml:space="preserve"> Item ID:8166</w:t>
      </w:r>
      <w:r w:rsidR="00AC66B9">
        <w:rPr>
          <w:b/>
          <w:u w:val="single"/>
        </w:rPr>
        <w:t>1</w:t>
      </w:r>
      <w:r>
        <w:rPr>
          <w:b/>
          <w:u w:val="single"/>
        </w:rPr>
        <w:t xml:space="preserve"> –</w:t>
      </w:r>
      <w:r w:rsidR="00611274">
        <w:rPr>
          <w:b/>
          <w:u w:val="single"/>
        </w:rPr>
        <w:t>Illuminating Fair Trade Logo on Round Tower for St Brigids Festival</w:t>
      </w:r>
    </w:p>
    <w:p w14:paraId="1FB88FD8" w14:textId="40C5454A" w:rsidR="007D2A6F" w:rsidRDefault="007D2A6F" w:rsidP="007D2A6F">
      <w:r>
        <w:t xml:space="preserve">Proposed by Councillor F. Timmons and seconded by Councillor </w:t>
      </w:r>
      <w:r w:rsidR="006B7DC9">
        <w:t>W. Carey</w:t>
      </w:r>
      <w:r>
        <w:t>.</w:t>
      </w:r>
    </w:p>
    <w:p w14:paraId="0FD942DD" w14:textId="659F14E1" w:rsidR="00EB2B23" w:rsidRDefault="00EB2B23" w:rsidP="007D2A6F">
      <w:r w:rsidRPr="00EB2B23">
        <w:t>That this Area Committee asks that SDCC assist the Brigid's Festival Committee in lighting up the Round Tower with an image for the festival (to be supplied by the committee) and to outline what's involved and to work with the committee in looking at getting other local buildings lit up next year.</w:t>
      </w:r>
    </w:p>
    <w:p w14:paraId="0B095AC6" w14:textId="14F1398B" w:rsidR="007D2A6F" w:rsidRDefault="00EB2B23" w:rsidP="00245B23">
      <w:r w:rsidRPr="00EB2B23">
        <w:t xml:space="preserve">The following report by the Chief Executive which had been circulated was </w:t>
      </w:r>
      <w:r w:rsidRPr="005113A6">
        <w:rPr>
          <w:b/>
          <w:bCs/>
        </w:rPr>
        <w:t>READ</w:t>
      </w:r>
      <w:r w:rsidRPr="00EB2B23">
        <w:t>:</w:t>
      </w:r>
    </w:p>
    <w:p w14:paraId="556D0035" w14:textId="6E5B3924" w:rsidR="00CD61D8" w:rsidRDefault="00CD61D8" w:rsidP="00CD61D8">
      <w:r>
        <w:t>The Round Tower at Clondalkin is under the auspices of the Office Of Public Work. The Tower forms part of the Round Tower Visitor Centre – Brú Chrónáin.</w:t>
      </w:r>
    </w:p>
    <w:p w14:paraId="124135CF" w14:textId="5F9E0B2A" w:rsidR="00CD61D8" w:rsidRDefault="00CD61D8" w:rsidP="00CD61D8">
      <w:r>
        <w:t xml:space="preserve">As part of the drive to animate the heritage and culture of the locality, and to enhance the tourism potential of the site, the Round Tower has been lit up usually with tinted or coloured light to mark St Patrick’s Day, Christmas, World Tourism Day, the Chinese New Year and the success of the men’s and women’s gaelic football teams. These have been agreed with the OPW. </w:t>
      </w:r>
    </w:p>
    <w:p w14:paraId="7D66DF9A" w14:textId="38978802" w:rsidR="00CD61D8" w:rsidRDefault="00CD61D8" w:rsidP="00CD61D8">
      <w:r>
        <w:t>The Office of Public Works frequently receives requests from a great number of committees and organisations who wish to light up various national monuments in State care for various charities, etc. The OPW has stated that it is difficult to choose one very deserving cause over another and so, in the interest of fairness and for operational reasons, regrettably, the Office of Public Works has to refuse requests.</w:t>
      </w:r>
    </w:p>
    <w:p w14:paraId="185D8348" w14:textId="439A8D2E" w:rsidR="00CD61D8" w:rsidRDefault="00CD61D8" w:rsidP="00CD61D8">
      <w:r>
        <w:t>Any request to illuminate the Round Tower monument with a coloured light or coloured tint, which is consistent with enhancing the tourism potential of the area, or is consistent with a council related function, will be considered by the County Promotion Unit and a final decision determined by the OPW.</w:t>
      </w:r>
    </w:p>
    <w:p w14:paraId="5B46AF84" w14:textId="02D62FCE" w:rsidR="00CD61D8" w:rsidRDefault="00CD61D8" w:rsidP="00CD61D8">
      <w:r>
        <w:t>As per the policy on illuminating the Round Tower with tinted or coloured light as agreed by SPC in 2021, requests, containing details, dates and preferred colour should be sent to the Administrative Officer, County Promotion Unit, Economic, Enterprise and Tourism Development Directorate via e-mail econdev@sdublincoco.ie at least six weeks in advance of the proposed first day of illumination.</w:t>
      </w:r>
    </w:p>
    <w:p w14:paraId="3C193954" w14:textId="11595D99" w:rsidR="00CD61D8" w:rsidRDefault="00CD61D8" w:rsidP="00CD61D8">
      <w:r>
        <w:t>If the Motion is passed, the Council will consider a request containing details as set out above to econdev@sdublincoco.ie, with a final decision determined by the OPW.</w:t>
      </w:r>
    </w:p>
    <w:p w14:paraId="5623E3C7" w14:textId="2EB9195E" w:rsidR="00CD61D8" w:rsidRDefault="00CD61D8" w:rsidP="00CD61D8">
      <w:r>
        <w:t>Limiting the number of times the Tower is illuminated increases its impact and represents a statement of identity. It is neither proposed nor would it be appropriate to commit to further annual lightings of the Tower beyond those agreed as they arise with the OPW.</w:t>
      </w:r>
    </w:p>
    <w:p w14:paraId="2AC5702A" w14:textId="12479EDC" w:rsidR="00CD61D8" w:rsidRDefault="00CD61D8" w:rsidP="00CD61D8">
      <w:r>
        <w:t>A discussion followed with a contribution from Councillor F. Timmons</w:t>
      </w:r>
      <w:r w:rsidR="00611274">
        <w:t>.</w:t>
      </w:r>
    </w:p>
    <w:p w14:paraId="736CB746" w14:textId="5ED6E8ED" w:rsidR="00CD61D8" w:rsidRDefault="00CD61D8" w:rsidP="00CD61D8">
      <w:r>
        <w:t xml:space="preserve">Mr. R. McGarry, </w:t>
      </w:r>
      <w:r>
        <w:rPr>
          <w:rFonts w:cstheme="minorHAnsi"/>
        </w:rPr>
        <w:t>Administrative Officer</w:t>
      </w:r>
      <w:r>
        <w:t xml:space="preserve"> responded to the members queries and the motion was </w:t>
      </w:r>
      <w:r w:rsidRPr="001C4F77">
        <w:rPr>
          <w:b/>
          <w:bCs/>
        </w:rPr>
        <w:t>AGREED</w:t>
      </w:r>
      <w:r>
        <w:t>.</w:t>
      </w:r>
    </w:p>
    <w:p w14:paraId="1888D0CF" w14:textId="77777777" w:rsidR="00F51C42" w:rsidRDefault="00F51C42" w:rsidP="00F51C42">
      <w:pPr>
        <w:pStyle w:val="Heading2"/>
        <w:jc w:val="center"/>
        <w:rPr>
          <w:b/>
          <w:bCs/>
          <w:sz w:val="36"/>
          <w:szCs w:val="36"/>
          <w:u w:val="single"/>
        </w:rPr>
      </w:pPr>
      <w:r w:rsidRPr="00A87FE6">
        <w:rPr>
          <w:b/>
          <w:bCs/>
          <w:sz w:val="36"/>
          <w:szCs w:val="36"/>
          <w:u w:val="single"/>
        </w:rPr>
        <w:lastRenderedPageBreak/>
        <w:t>Libraries &amp; Arts</w:t>
      </w:r>
    </w:p>
    <w:p w14:paraId="53BF62D3" w14:textId="79D89540" w:rsidR="00F51C42" w:rsidRPr="00071A04" w:rsidRDefault="00F51C42" w:rsidP="00F51C42">
      <w:pPr>
        <w:pStyle w:val="Heading2"/>
        <w:rPr>
          <w:b/>
          <w:bCs/>
          <w:u w:val="single"/>
        </w:rPr>
      </w:pPr>
      <w:r w:rsidRPr="00071A04">
        <w:rPr>
          <w:b/>
          <w:bCs/>
          <w:u w:val="single"/>
        </w:rPr>
        <w:t>C/</w:t>
      </w:r>
      <w:r>
        <w:rPr>
          <w:b/>
          <w:bCs/>
          <w:u w:val="single"/>
        </w:rPr>
        <w:t>1</w:t>
      </w:r>
      <w:r w:rsidR="00016EE1">
        <w:rPr>
          <w:b/>
          <w:bCs/>
          <w:u w:val="single"/>
        </w:rPr>
        <w:t>9</w:t>
      </w:r>
      <w:r w:rsidRPr="00071A04">
        <w:rPr>
          <w:b/>
          <w:bCs/>
          <w:u w:val="single"/>
        </w:rPr>
        <w:t>/2</w:t>
      </w:r>
      <w:r>
        <w:rPr>
          <w:b/>
          <w:bCs/>
          <w:u w:val="single"/>
        </w:rPr>
        <w:t>4</w:t>
      </w:r>
      <w:r w:rsidRPr="00071A04">
        <w:rPr>
          <w:b/>
          <w:bCs/>
          <w:u w:val="single"/>
        </w:rPr>
        <w:t xml:space="preserve"> – H</w:t>
      </w:r>
      <w:r w:rsidR="00290558">
        <w:rPr>
          <w:b/>
          <w:bCs/>
          <w:u w:val="single"/>
        </w:rPr>
        <w:t>8</w:t>
      </w:r>
      <w:r w:rsidRPr="00071A04">
        <w:rPr>
          <w:b/>
          <w:bCs/>
          <w:u w:val="single"/>
        </w:rPr>
        <w:t xml:space="preserve"> Item ID:81</w:t>
      </w:r>
      <w:r w:rsidR="00290558">
        <w:rPr>
          <w:b/>
          <w:bCs/>
          <w:u w:val="single"/>
        </w:rPr>
        <w:t>596</w:t>
      </w:r>
      <w:r w:rsidRPr="00071A04">
        <w:rPr>
          <w:b/>
          <w:bCs/>
          <w:u w:val="single"/>
        </w:rPr>
        <w:t xml:space="preserve"> – </w:t>
      </w:r>
      <w:r>
        <w:rPr>
          <w:b/>
          <w:bCs/>
          <w:u w:val="single"/>
        </w:rPr>
        <w:t>Application of Arts Grants</w:t>
      </w:r>
    </w:p>
    <w:p w14:paraId="703F1962" w14:textId="77777777" w:rsidR="00F51C42" w:rsidRPr="00071A04" w:rsidRDefault="00F51C42" w:rsidP="00F51C42">
      <w:pPr>
        <w:pStyle w:val="Heading2"/>
      </w:pPr>
      <w:r w:rsidRPr="00071A04">
        <w:t>(No Business)</w:t>
      </w:r>
    </w:p>
    <w:p w14:paraId="3FBDB18C" w14:textId="29614DB9" w:rsidR="00F51C42" w:rsidRPr="00071A04" w:rsidRDefault="00F51C42" w:rsidP="00F51C42">
      <w:pPr>
        <w:pStyle w:val="Heading2"/>
        <w:rPr>
          <w:b/>
          <w:bCs/>
          <w:u w:val="single"/>
        </w:rPr>
      </w:pPr>
      <w:r w:rsidRPr="00071A04">
        <w:rPr>
          <w:b/>
          <w:bCs/>
          <w:u w:val="single"/>
        </w:rPr>
        <w:t>C/</w:t>
      </w:r>
      <w:r w:rsidR="00016EE1">
        <w:rPr>
          <w:b/>
          <w:bCs/>
          <w:u w:val="single"/>
        </w:rPr>
        <w:t>20</w:t>
      </w:r>
      <w:r w:rsidRPr="00071A04">
        <w:rPr>
          <w:b/>
          <w:bCs/>
          <w:u w:val="single"/>
        </w:rPr>
        <w:t>/2</w:t>
      </w:r>
      <w:r w:rsidR="00290558">
        <w:rPr>
          <w:b/>
          <w:bCs/>
          <w:u w:val="single"/>
        </w:rPr>
        <w:t>4</w:t>
      </w:r>
      <w:r w:rsidRPr="00071A04">
        <w:rPr>
          <w:b/>
          <w:bCs/>
          <w:u w:val="single"/>
        </w:rPr>
        <w:t xml:space="preserve"> – H</w:t>
      </w:r>
      <w:r w:rsidR="00290558">
        <w:rPr>
          <w:b/>
          <w:bCs/>
          <w:u w:val="single"/>
        </w:rPr>
        <w:t>9</w:t>
      </w:r>
      <w:r w:rsidRPr="00071A04">
        <w:rPr>
          <w:b/>
          <w:bCs/>
          <w:u w:val="single"/>
        </w:rPr>
        <w:t xml:space="preserve"> Item ID:81</w:t>
      </w:r>
      <w:r w:rsidR="00B3310A">
        <w:rPr>
          <w:b/>
          <w:bCs/>
          <w:u w:val="single"/>
        </w:rPr>
        <w:t>597</w:t>
      </w:r>
      <w:r w:rsidRPr="00071A04">
        <w:rPr>
          <w:b/>
          <w:bCs/>
          <w:u w:val="single"/>
        </w:rPr>
        <w:t xml:space="preserve">– </w:t>
      </w:r>
      <w:r>
        <w:rPr>
          <w:b/>
          <w:bCs/>
          <w:u w:val="single"/>
        </w:rPr>
        <w:t>Library News &amp; Events</w:t>
      </w:r>
    </w:p>
    <w:p w14:paraId="6B5125E4" w14:textId="03553143" w:rsidR="00F51C42" w:rsidRDefault="00F51C42" w:rsidP="00F51C42">
      <w:pPr>
        <w:pStyle w:val="Heading2"/>
      </w:pPr>
      <w:r w:rsidRPr="00D21F05">
        <w:t xml:space="preserve">The following report was presented by </w:t>
      </w:r>
      <w:r>
        <w:t>Ms. A</w:t>
      </w:r>
      <w:r w:rsidR="006F40E1">
        <w:t>.</w:t>
      </w:r>
      <w:r>
        <w:t xml:space="preserve"> Horan</w:t>
      </w:r>
      <w:r w:rsidRPr="00D21F05">
        <w:t xml:space="preserve">, </w:t>
      </w:r>
      <w:r w:rsidRPr="005F3655">
        <w:t>Executive Librarian (Senior Librarian)</w:t>
      </w:r>
      <w:r w:rsidRPr="00D21F05">
        <w:t>:</w:t>
      </w:r>
    </w:p>
    <w:p w14:paraId="23279A76" w14:textId="2EEB95AA" w:rsidR="00F51C42" w:rsidRDefault="00C42AB1" w:rsidP="00F51C42">
      <w:pPr>
        <w:pStyle w:val="Heading2"/>
      </w:pPr>
      <w:hyperlink r:id="rId15" w:history="1">
        <w:r w:rsidR="00F51C42" w:rsidRPr="00EC5008">
          <w:rPr>
            <w:rStyle w:val="Hyperlink"/>
          </w:rPr>
          <w:t>Library News &amp; Events</w:t>
        </w:r>
      </w:hyperlink>
    </w:p>
    <w:p w14:paraId="0CD089E5" w14:textId="1E226602" w:rsidR="00611274" w:rsidRDefault="00F51C42" w:rsidP="00F51C42">
      <w:pPr>
        <w:pStyle w:val="Heading2"/>
      </w:pPr>
      <w:r>
        <w:t>A discussion followed</w:t>
      </w:r>
      <w:r w:rsidR="00E24ADD">
        <w:t xml:space="preserve"> with</w:t>
      </w:r>
      <w:r>
        <w:t xml:space="preserve"> </w:t>
      </w:r>
      <w:r w:rsidR="00D41E80">
        <w:t>a contribution by Councillor E. Ó Broin</w:t>
      </w:r>
      <w:r w:rsidR="00611274">
        <w:t>.</w:t>
      </w:r>
    </w:p>
    <w:p w14:paraId="34570732" w14:textId="77777777" w:rsidR="00F51C42" w:rsidRDefault="00F51C42" w:rsidP="00F51C42">
      <w:pPr>
        <w:pStyle w:val="Heading2"/>
      </w:pPr>
      <w:r w:rsidRPr="00A437B7">
        <w:t>Ms. A</w:t>
      </w:r>
      <w:r>
        <w:t>.</w:t>
      </w:r>
      <w:r w:rsidRPr="00A437B7">
        <w:t xml:space="preserve"> Horan, Executive Librarian (Senior Librarian)</w:t>
      </w:r>
      <w:r>
        <w:t xml:space="preserve"> responded to members queries and the report was </w:t>
      </w:r>
      <w:r w:rsidRPr="00A437B7">
        <w:rPr>
          <w:b/>
          <w:bCs/>
        </w:rPr>
        <w:t>NOTED.</w:t>
      </w:r>
    </w:p>
    <w:p w14:paraId="09BBC749" w14:textId="02AE7A9F" w:rsidR="00F51C42" w:rsidRPr="00071A04" w:rsidRDefault="00F51C42" w:rsidP="00F51C42">
      <w:pPr>
        <w:pStyle w:val="Heading2"/>
        <w:rPr>
          <w:b/>
          <w:bCs/>
          <w:u w:val="single"/>
        </w:rPr>
      </w:pPr>
      <w:r w:rsidRPr="00071A04">
        <w:rPr>
          <w:b/>
          <w:bCs/>
          <w:u w:val="single"/>
        </w:rPr>
        <w:t>C/</w:t>
      </w:r>
      <w:r w:rsidR="00016EE1">
        <w:rPr>
          <w:b/>
          <w:bCs/>
          <w:u w:val="single"/>
        </w:rPr>
        <w:t>21</w:t>
      </w:r>
      <w:r w:rsidRPr="00071A04">
        <w:rPr>
          <w:b/>
          <w:bCs/>
          <w:u w:val="single"/>
        </w:rPr>
        <w:t>/2</w:t>
      </w:r>
      <w:r w:rsidR="00290558">
        <w:rPr>
          <w:b/>
          <w:bCs/>
          <w:u w:val="single"/>
        </w:rPr>
        <w:t>4</w:t>
      </w:r>
      <w:r w:rsidRPr="00071A04">
        <w:rPr>
          <w:b/>
          <w:bCs/>
          <w:u w:val="single"/>
        </w:rPr>
        <w:t xml:space="preserve"> – H1</w:t>
      </w:r>
      <w:r w:rsidR="00B3310A">
        <w:rPr>
          <w:b/>
          <w:bCs/>
          <w:u w:val="single"/>
        </w:rPr>
        <w:t>0</w:t>
      </w:r>
      <w:r w:rsidRPr="00071A04">
        <w:rPr>
          <w:b/>
          <w:bCs/>
          <w:u w:val="single"/>
        </w:rPr>
        <w:t xml:space="preserve"> Item ID:81</w:t>
      </w:r>
      <w:r w:rsidR="00B3310A">
        <w:rPr>
          <w:b/>
          <w:bCs/>
          <w:u w:val="single"/>
        </w:rPr>
        <w:t>614</w:t>
      </w:r>
      <w:r w:rsidRPr="00071A04">
        <w:rPr>
          <w:b/>
          <w:bCs/>
          <w:u w:val="single"/>
        </w:rPr>
        <w:t xml:space="preserve"> – New Works</w:t>
      </w:r>
    </w:p>
    <w:p w14:paraId="03D8DEE4" w14:textId="77777777" w:rsidR="00F51C42" w:rsidRDefault="00F51C42" w:rsidP="00F51C42">
      <w:pPr>
        <w:pStyle w:val="Heading2"/>
      </w:pPr>
      <w:r w:rsidRPr="00071A04">
        <w:rPr>
          <w:b/>
          <w:bCs/>
          <w:u w:val="single"/>
        </w:rPr>
        <w:t>(</w:t>
      </w:r>
      <w:r w:rsidRPr="00071A04">
        <w:t>No Business)</w:t>
      </w:r>
    </w:p>
    <w:p w14:paraId="31EB7A1D" w14:textId="109934D7" w:rsidR="00F51C42" w:rsidRPr="009A190D" w:rsidRDefault="00F51C42" w:rsidP="00F51C42">
      <w:pPr>
        <w:pStyle w:val="Heading2"/>
        <w:rPr>
          <w:b/>
          <w:bCs/>
          <w:u w:val="single"/>
        </w:rPr>
      </w:pPr>
      <w:r w:rsidRPr="009A190D">
        <w:rPr>
          <w:b/>
          <w:bCs/>
          <w:u w:val="single"/>
        </w:rPr>
        <w:t>C/</w:t>
      </w:r>
      <w:r w:rsidR="00016EE1">
        <w:rPr>
          <w:b/>
          <w:bCs/>
          <w:u w:val="single"/>
        </w:rPr>
        <w:t>22</w:t>
      </w:r>
      <w:r w:rsidRPr="009A190D">
        <w:rPr>
          <w:b/>
          <w:bCs/>
          <w:u w:val="single"/>
        </w:rPr>
        <w:t>/2</w:t>
      </w:r>
      <w:r w:rsidR="00290558">
        <w:rPr>
          <w:b/>
          <w:bCs/>
          <w:u w:val="single"/>
        </w:rPr>
        <w:t>4</w:t>
      </w:r>
      <w:r w:rsidRPr="009A190D">
        <w:rPr>
          <w:b/>
          <w:bCs/>
          <w:u w:val="single"/>
        </w:rPr>
        <w:t xml:space="preserve"> – C</w:t>
      </w:r>
      <w:r w:rsidR="00B3310A">
        <w:rPr>
          <w:b/>
          <w:bCs/>
          <w:u w:val="single"/>
        </w:rPr>
        <w:t>4</w:t>
      </w:r>
      <w:r w:rsidRPr="009A190D">
        <w:rPr>
          <w:b/>
          <w:bCs/>
          <w:u w:val="single"/>
        </w:rPr>
        <w:t xml:space="preserve"> Item ID:81</w:t>
      </w:r>
      <w:r w:rsidR="005C0BCF">
        <w:rPr>
          <w:b/>
          <w:bCs/>
          <w:u w:val="single"/>
        </w:rPr>
        <w:t>603</w:t>
      </w:r>
      <w:r w:rsidRPr="009A190D">
        <w:rPr>
          <w:b/>
          <w:bCs/>
          <w:u w:val="single"/>
        </w:rPr>
        <w:t xml:space="preserve"> – Correspondence</w:t>
      </w:r>
    </w:p>
    <w:p w14:paraId="2FF98DF7" w14:textId="4893851A" w:rsidR="005C0BCF" w:rsidRDefault="00F51C42" w:rsidP="00F51C42">
      <w:pPr>
        <w:pStyle w:val="Heading2"/>
      </w:pPr>
      <w:r>
        <w:t>(No Business)</w:t>
      </w:r>
    </w:p>
    <w:p w14:paraId="0AC649D0" w14:textId="18BEFCF7" w:rsidR="005C0BCF" w:rsidRPr="00D95480" w:rsidRDefault="005C0BCF" w:rsidP="00D95480">
      <w:pPr>
        <w:pStyle w:val="Heading3"/>
        <w:rPr>
          <w:b/>
          <w:u w:val="single"/>
        </w:rPr>
      </w:pPr>
      <w:r>
        <w:rPr>
          <w:b/>
          <w:u w:val="single"/>
        </w:rPr>
        <w:t>C/</w:t>
      </w:r>
      <w:r w:rsidR="00016EE1">
        <w:rPr>
          <w:b/>
          <w:u w:val="single"/>
        </w:rPr>
        <w:t>23</w:t>
      </w:r>
      <w:r>
        <w:rPr>
          <w:b/>
          <w:u w:val="single"/>
        </w:rPr>
        <w:t>/24 – M6 Item ID:81</w:t>
      </w:r>
      <w:r w:rsidR="00FD3E1A">
        <w:rPr>
          <w:b/>
          <w:u w:val="single"/>
        </w:rPr>
        <w:t>662</w:t>
      </w:r>
      <w:r>
        <w:rPr>
          <w:b/>
          <w:u w:val="single"/>
        </w:rPr>
        <w:t xml:space="preserve"> – </w:t>
      </w:r>
      <w:r w:rsidR="00611274">
        <w:rPr>
          <w:b/>
          <w:u w:val="single"/>
        </w:rPr>
        <w:t xml:space="preserve">Clondalkin St Brigids Festival </w:t>
      </w:r>
      <w:r w:rsidR="00D95480">
        <w:rPr>
          <w:b/>
          <w:u w:val="single"/>
        </w:rPr>
        <w:t>–</w:t>
      </w:r>
      <w:r w:rsidR="00611274">
        <w:rPr>
          <w:b/>
          <w:u w:val="single"/>
        </w:rPr>
        <w:t xml:space="preserve"> Clondalk</w:t>
      </w:r>
      <w:r w:rsidR="00D95480">
        <w:rPr>
          <w:b/>
          <w:u w:val="single"/>
        </w:rPr>
        <w:t>in Library Celebrating Well Know Local Women</w:t>
      </w:r>
    </w:p>
    <w:p w14:paraId="740A58F2" w14:textId="43297B5A" w:rsidR="005C0BCF" w:rsidRDefault="005C0BCF" w:rsidP="005C0BCF">
      <w:r>
        <w:t xml:space="preserve">Proposed by Councillor </w:t>
      </w:r>
      <w:r w:rsidR="007C667E">
        <w:t xml:space="preserve">F. Timmons and seconded by Councillor </w:t>
      </w:r>
      <w:r w:rsidR="00D41E80">
        <w:t>W. Carey</w:t>
      </w:r>
      <w:r>
        <w:t>.</w:t>
      </w:r>
    </w:p>
    <w:p w14:paraId="73A15FF6" w14:textId="2CA82977" w:rsidR="005113A6" w:rsidRDefault="005113A6" w:rsidP="005113A6">
      <w:r>
        <w:t>That this Area Committee asks Clondalkin Library to do a display that is a celebration of well known local women (display could include Katharine Tynan, Mary Kennedy, Hannah Tyrrell, Anne Frances Caldbeck) for this years Clondalkin Brigid's Festival.</w:t>
      </w:r>
    </w:p>
    <w:p w14:paraId="4795AE48" w14:textId="10EB454C" w:rsidR="005113A6" w:rsidRDefault="005113A6" w:rsidP="005113A6">
      <w:r>
        <w:t>While acknowledging St Brigid as the fierce yet protective and creative goddess Brigit and the Gaelic festival of Imbolc, we celebrate all woman and we also request that there is also a talk on Women around the festival.</w:t>
      </w:r>
    </w:p>
    <w:p w14:paraId="2C65979F" w14:textId="77777777" w:rsidR="005113A6" w:rsidRDefault="005113A6" w:rsidP="005113A6">
      <w:r w:rsidRPr="00EB2B23">
        <w:t xml:space="preserve">The following report by the Chief Executive which had been circulated was </w:t>
      </w:r>
      <w:r w:rsidRPr="005113A6">
        <w:rPr>
          <w:b/>
          <w:bCs/>
        </w:rPr>
        <w:t>READ</w:t>
      </w:r>
      <w:r w:rsidRPr="00EB2B23">
        <w:t>:</w:t>
      </w:r>
    </w:p>
    <w:p w14:paraId="4F576AB4" w14:textId="018DFBE2" w:rsidR="00A40D36" w:rsidRDefault="00A40D36" w:rsidP="00A40D36">
      <w:r>
        <w:t xml:space="preserve">Clondalkin Library celebrating </w:t>
      </w:r>
      <w:r w:rsidR="002D0514">
        <w:t>well-known</w:t>
      </w:r>
      <w:r>
        <w:t xml:space="preserve"> local women from the Clondalkin council area.</w:t>
      </w:r>
    </w:p>
    <w:p w14:paraId="4D842171" w14:textId="4D9F0043" w:rsidR="00A40D36" w:rsidRDefault="00A40D36" w:rsidP="00A40D36">
      <w:r>
        <w:t>Local Legacies Remembered: A Decade of Centenaries Exhibition</w:t>
      </w:r>
    </w:p>
    <w:p w14:paraId="6797FB56" w14:textId="31DB3D89" w:rsidR="00A40D36" w:rsidRDefault="00A40D36" w:rsidP="00A40D36">
      <w:r>
        <w:t>Local Legacies Remembered is a commissioned project to commemorate the Decade of Centenaries in South Dublin County. It is a collaboration between the Decade of Centenaries Artist in Residence, Eva Kelly, and Historian in Residence Liz Gillis.</w:t>
      </w:r>
    </w:p>
    <w:p w14:paraId="17E0B35C" w14:textId="5525F4F6" w:rsidR="00A40D36" w:rsidRDefault="00A40D36" w:rsidP="00A40D36">
      <w:r>
        <w:t>The idea of illustration as a visual essay is the focus of Eva’s work and through this residency, she looked at documenting aspects of South Dublin life and culture, offering a new perspective in a visual form. She focused on the experiences of women from South Dublin County during the revolutionary period, and inspired by their stories, this exhibition highlights the changing role of women in society at the time.</w:t>
      </w:r>
    </w:p>
    <w:p w14:paraId="1567A219" w14:textId="4E32789D" w:rsidR="00A40D36" w:rsidRDefault="00A40D36" w:rsidP="00A40D36">
      <w:r>
        <w:lastRenderedPageBreak/>
        <w:t>These women all played a vital role in shaping the history and culture of South Dublin County, and indeed of Ireland, during this period. From Mrs. Pearse and Margaret Mary Pearse who sought to maintain the legacy of their sons and brothers and entered politics, as well as fundraising for the upkeep of St. Enda’s. Following the wishes of her mother, Margaret Mary Pearse bequeathed St. Enda’s to the people of Ireland, something from which we all continue to benefit. Ita O’Gorman and Josie Stallard, who were active members of Cumann na mBan during the War of Independence. Katharine Tynan and her sister Nora Tynan O’Mahony, May Guinness and Mary Brigid Pearse who were hugely influential in the world of the arts.</w:t>
      </w:r>
    </w:p>
    <w:p w14:paraId="19E97621" w14:textId="0149EF96" w:rsidR="005113A6" w:rsidRDefault="00A40D36" w:rsidP="00A40D36">
      <w:r>
        <w:t>The library service is currently sourcing a speaker to compliment the exhibition.</w:t>
      </w:r>
    </w:p>
    <w:p w14:paraId="1675C941" w14:textId="4BC8384E" w:rsidR="000A7A59" w:rsidRDefault="000A7A59" w:rsidP="000A7A59">
      <w:pPr>
        <w:pStyle w:val="Heading2"/>
      </w:pPr>
      <w:r>
        <w:t xml:space="preserve">A discussion followed </w:t>
      </w:r>
      <w:r w:rsidR="00E24ADD">
        <w:t>with</w:t>
      </w:r>
      <w:r>
        <w:t xml:space="preserve"> contribution</w:t>
      </w:r>
      <w:r w:rsidR="00E24ADD">
        <w:t>s</w:t>
      </w:r>
      <w:r>
        <w:t xml:space="preserve"> by Councillor</w:t>
      </w:r>
      <w:r w:rsidR="00E24ADD">
        <w:t>s</w:t>
      </w:r>
      <w:r>
        <w:t xml:space="preserve"> </w:t>
      </w:r>
      <w:r w:rsidR="00E24ADD">
        <w:t>F. Timmons</w:t>
      </w:r>
      <w:r w:rsidR="00E86E70">
        <w:t xml:space="preserve"> and W. Carey</w:t>
      </w:r>
      <w:r w:rsidR="00DA523C">
        <w:t>.</w:t>
      </w:r>
    </w:p>
    <w:p w14:paraId="3FB66D53" w14:textId="77777777" w:rsidR="000A7A59" w:rsidRDefault="000A7A59" w:rsidP="000A7A59">
      <w:pPr>
        <w:pStyle w:val="Heading2"/>
      </w:pPr>
      <w:r w:rsidRPr="00A437B7">
        <w:t>Ms. A</w:t>
      </w:r>
      <w:r>
        <w:t>.</w:t>
      </w:r>
      <w:r w:rsidRPr="00A437B7">
        <w:t xml:space="preserve"> Horan, Executive Librarian (Senior Librarian)</w:t>
      </w:r>
      <w:r>
        <w:t xml:space="preserve"> responded to members queries and the report was </w:t>
      </w:r>
      <w:r w:rsidRPr="00A437B7">
        <w:rPr>
          <w:b/>
          <w:bCs/>
        </w:rPr>
        <w:t>NOTED.</w:t>
      </w:r>
    </w:p>
    <w:p w14:paraId="3B0786A6" w14:textId="77777777" w:rsidR="00CD61D8" w:rsidRDefault="00CD61D8" w:rsidP="00CD61D8"/>
    <w:p w14:paraId="6B949228" w14:textId="77777777" w:rsidR="00D80362" w:rsidRPr="007A142F" w:rsidRDefault="00D80362" w:rsidP="00D80362">
      <w:pPr>
        <w:pStyle w:val="Heading2"/>
        <w:jc w:val="center"/>
        <w:rPr>
          <w:b/>
          <w:bCs/>
          <w:sz w:val="36"/>
          <w:szCs w:val="36"/>
          <w:u w:val="single"/>
        </w:rPr>
      </w:pPr>
      <w:r>
        <w:rPr>
          <w:b/>
          <w:bCs/>
          <w:sz w:val="36"/>
          <w:szCs w:val="36"/>
          <w:u w:val="single"/>
        </w:rPr>
        <w:t>Corporate Support</w:t>
      </w:r>
    </w:p>
    <w:p w14:paraId="3DB7F554" w14:textId="094B540E" w:rsidR="00D80362" w:rsidRPr="00274554" w:rsidRDefault="00D80362" w:rsidP="00D80362">
      <w:pPr>
        <w:pStyle w:val="Heading3"/>
        <w:rPr>
          <w:b/>
          <w:bCs/>
          <w:u w:val="single"/>
        </w:rPr>
      </w:pPr>
      <w:r w:rsidRPr="00274554">
        <w:rPr>
          <w:b/>
          <w:bCs/>
          <w:u w:val="single"/>
        </w:rPr>
        <w:t>C/</w:t>
      </w:r>
      <w:r>
        <w:rPr>
          <w:b/>
          <w:bCs/>
          <w:u w:val="single"/>
        </w:rPr>
        <w:t>2</w:t>
      </w:r>
      <w:r w:rsidR="00016EE1">
        <w:rPr>
          <w:b/>
          <w:bCs/>
          <w:u w:val="single"/>
        </w:rPr>
        <w:t>4</w:t>
      </w:r>
      <w:r w:rsidRPr="00274554">
        <w:rPr>
          <w:b/>
          <w:bCs/>
          <w:u w:val="single"/>
        </w:rPr>
        <w:t>/2</w:t>
      </w:r>
      <w:r>
        <w:rPr>
          <w:b/>
          <w:bCs/>
          <w:u w:val="single"/>
        </w:rPr>
        <w:t>4</w:t>
      </w:r>
      <w:r w:rsidRPr="00274554">
        <w:rPr>
          <w:b/>
          <w:bCs/>
          <w:u w:val="single"/>
        </w:rPr>
        <w:t xml:space="preserve"> – H1</w:t>
      </w:r>
      <w:r w:rsidR="00AE4499">
        <w:rPr>
          <w:b/>
          <w:bCs/>
          <w:u w:val="single"/>
        </w:rPr>
        <w:t>1</w:t>
      </w:r>
      <w:r w:rsidRPr="00274554">
        <w:rPr>
          <w:b/>
          <w:bCs/>
          <w:u w:val="single"/>
        </w:rPr>
        <w:t xml:space="preserve"> Item ID:81</w:t>
      </w:r>
      <w:r w:rsidR="00AE4499">
        <w:rPr>
          <w:b/>
          <w:bCs/>
          <w:u w:val="single"/>
        </w:rPr>
        <w:t>610</w:t>
      </w:r>
      <w:r w:rsidRPr="00274554">
        <w:rPr>
          <w:b/>
          <w:bCs/>
          <w:u w:val="single"/>
        </w:rPr>
        <w:t>– New Works</w:t>
      </w:r>
    </w:p>
    <w:p w14:paraId="554B6777" w14:textId="77777777" w:rsidR="00D80362" w:rsidRDefault="00D80362" w:rsidP="00D80362">
      <w:pPr>
        <w:pStyle w:val="Heading3"/>
      </w:pPr>
      <w:r>
        <w:t>(No Business)</w:t>
      </w:r>
    </w:p>
    <w:p w14:paraId="48CD12CD" w14:textId="366F3BEF" w:rsidR="00D80362" w:rsidRPr="00274554" w:rsidRDefault="00D80362" w:rsidP="00D80362">
      <w:pPr>
        <w:pStyle w:val="Heading3"/>
        <w:rPr>
          <w:b/>
          <w:bCs/>
          <w:u w:val="single"/>
        </w:rPr>
      </w:pPr>
      <w:r w:rsidRPr="00274554">
        <w:rPr>
          <w:b/>
          <w:bCs/>
          <w:u w:val="single"/>
        </w:rPr>
        <w:t>C/</w:t>
      </w:r>
      <w:r>
        <w:rPr>
          <w:b/>
          <w:bCs/>
          <w:u w:val="single"/>
        </w:rPr>
        <w:t>2</w:t>
      </w:r>
      <w:r w:rsidR="00016EE1">
        <w:rPr>
          <w:b/>
          <w:bCs/>
          <w:u w:val="single"/>
        </w:rPr>
        <w:t>5</w:t>
      </w:r>
      <w:r w:rsidRPr="00274554">
        <w:rPr>
          <w:b/>
          <w:bCs/>
          <w:u w:val="single"/>
        </w:rPr>
        <w:t>/2</w:t>
      </w:r>
      <w:r>
        <w:rPr>
          <w:b/>
          <w:bCs/>
          <w:u w:val="single"/>
        </w:rPr>
        <w:t>4</w:t>
      </w:r>
      <w:r w:rsidRPr="00274554">
        <w:rPr>
          <w:b/>
          <w:bCs/>
          <w:u w:val="single"/>
        </w:rPr>
        <w:t xml:space="preserve"> – C</w:t>
      </w:r>
      <w:r w:rsidR="00AE4499">
        <w:rPr>
          <w:b/>
          <w:bCs/>
          <w:u w:val="single"/>
        </w:rPr>
        <w:t>5</w:t>
      </w:r>
      <w:r w:rsidRPr="00274554">
        <w:rPr>
          <w:b/>
          <w:bCs/>
          <w:u w:val="single"/>
        </w:rPr>
        <w:t xml:space="preserve"> Item ID:81</w:t>
      </w:r>
      <w:r w:rsidR="00AE4499">
        <w:rPr>
          <w:b/>
          <w:bCs/>
          <w:u w:val="single"/>
        </w:rPr>
        <w:t xml:space="preserve">600 </w:t>
      </w:r>
      <w:r w:rsidRPr="00274554">
        <w:rPr>
          <w:b/>
          <w:bCs/>
          <w:u w:val="single"/>
        </w:rPr>
        <w:t>– Correspondence</w:t>
      </w:r>
    </w:p>
    <w:p w14:paraId="7E5722C1" w14:textId="601054C3" w:rsidR="00D80362" w:rsidRDefault="00C42AB1" w:rsidP="00D80362">
      <w:pPr>
        <w:pStyle w:val="Heading3"/>
      </w:pPr>
      <w:hyperlink r:id="rId16" w:history="1">
        <w:r w:rsidR="00B10E77" w:rsidRPr="00B10E77">
          <w:rPr>
            <w:rStyle w:val="Hyperlink"/>
          </w:rPr>
          <w:t>M80751 - Response from Monica Gill</w:t>
        </w:r>
      </w:hyperlink>
    </w:p>
    <w:p w14:paraId="4D87B356" w14:textId="593D5149" w:rsidR="00B10E77" w:rsidRDefault="00C42AB1" w:rsidP="00D80362">
      <w:pPr>
        <w:pStyle w:val="Heading3"/>
      </w:pPr>
      <w:hyperlink r:id="rId17" w:history="1">
        <w:r w:rsidR="00B10E77">
          <w:rPr>
            <w:rStyle w:val="Hyperlink"/>
          </w:rPr>
          <w:t>M81219 - Response from Mary Dardis</w:t>
        </w:r>
      </w:hyperlink>
    </w:p>
    <w:p w14:paraId="466F18C2" w14:textId="77777777" w:rsidR="00DF162E" w:rsidRDefault="00DF162E" w:rsidP="00CD61D8"/>
    <w:p w14:paraId="6EBC0B91" w14:textId="7369FAD2" w:rsidR="00016EE1" w:rsidRPr="00016EE1" w:rsidRDefault="002C6A25" w:rsidP="005D0159">
      <w:pPr>
        <w:pStyle w:val="Heading3"/>
        <w:rPr>
          <w:b/>
          <w:u w:val="single"/>
        </w:rPr>
      </w:pPr>
      <w:r>
        <w:rPr>
          <w:b/>
          <w:u w:val="single"/>
        </w:rPr>
        <w:t>C/2</w:t>
      </w:r>
      <w:r w:rsidR="00016EE1">
        <w:rPr>
          <w:b/>
          <w:u w:val="single"/>
        </w:rPr>
        <w:t>6</w:t>
      </w:r>
      <w:r>
        <w:rPr>
          <w:b/>
          <w:u w:val="single"/>
        </w:rPr>
        <w:t>/24 – M7 Item ID:816</w:t>
      </w:r>
      <w:r w:rsidR="00555F34">
        <w:rPr>
          <w:b/>
          <w:u w:val="single"/>
        </w:rPr>
        <w:t>58</w:t>
      </w:r>
      <w:r>
        <w:rPr>
          <w:b/>
          <w:u w:val="single"/>
        </w:rPr>
        <w:t xml:space="preserve"> – </w:t>
      </w:r>
      <w:r w:rsidR="00EE7A95">
        <w:rPr>
          <w:b/>
          <w:u w:val="single"/>
        </w:rPr>
        <w:t>A Letter to Minister of Justice to Request Legisation That Makes</w:t>
      </w:r>
      <w:r w:rsidR="009F0F20">
        <w:rPr>
          <w:b/>
          <w:u w:val="single"/>
        </w:rPr>
        <w:t xml:space="preserve"> it an Office to Protest Oustide Someones Place of Residents</w:t>
      </w:r>
    </w:p>
    <w:p w14:paraId="7EDEE055" w14:textId="01F31B3F" w:rsidR="002C6A25" w:rsidRDefault="002C6A25" w:rsidP="002C6A25">
      <w:r>
        <w:t xml:space="preserve">Proposed by Councillor F. Timmons and seconded by Councillor </w:t>
      </w:r>
      <w:r w:rsidR="005D0159">
        <w:t>E. Ó Broin</w:t>
      </w:r>
      <w:r>
        <w:t>.</w:t>
      </w:r>
    </w:p>
    <w:p w14:paraId="64DF765A" w14:textId="01A9F3D9" w:rsidR="005D0159" w:rsidRDefault="00195048" w:rsidP="002C6A25">
      <w:r w:rsidRPr="00195048">
        <w:t xml:space="preserve">That this Area Committee calls on the Minister for Justice </w:t>
      </w:r>
      <w:r w:rsidR="00D252DE">
        <w:t>a</w:t>
      </w:r>
      <w:r w:rsidRPr="00195048">
        <w:t xml:space="preserve">nd the Government to introduce legislation that makes it an offence to protest outside </w:t>
      </w:r>
      <w:r w:rsidR="00D252DE" w:rsidRPr="00195048">
        <w:t>someone’s</w:t>
      </w:r>
      <w:r w:rsidRPr="00195048">
        <w:t xml:space="preserve"> home or place of residence within a minimum of 100ft and also an offence to obstruct a person from entering there home or place of residence.</w:t>
      </w:r>
    </w:p>
    <w:p w14:paraId="7790FEE3" w14:textId="77777777" w:rsidR="00195048" w:rsidRDefault="00195048" w:rsidP="00195048">
      <w:r w:rsidRPr="00EB2B23">
        <w:t xml:space="preserve">The following report by the Chief Executive which had been circulated was </w:t>
      </w:r>
      <w:r w:rsidRPr="005113A6">
        <w:rPr>
          <w:b/>
          <w:bCs/>
        </w:rPr>
        <w:t>READ</w:t>
      </w:r>
      <w:r w:rsidRPr="00EB2B23">
        <w:t>:</w:t>
      </w:r>
    </w:p>
    <w:p w14:paraId="56543563" w14:textId="7DA55C05" w:rsidR="00195048" w:rsidRDefault="00DA523C" w:rsidP="002C6A25">
      <w:r w:rsidRPr="00DA523C">
        <w:t>If the motion is agreed, a letter will issue to the Minister for Justice and the Government as outlined in the motion above.</w:t>
      </w:r>
    </w:p>
    <w:p w14:paraId="2A13B85D" w14:textId="4CD36252" w:rsidR="002C6A25" w:rsidRDefault="00DA523C" w:rsidP="00CD61D8">
      <w:r>
        <w:t>A discussion followed with contributions by Councillors F. Timmons, W. Carey and E</w:t>
      </w:r>
      <w:r w:rsidR="009F0F20">
        <w:t>.</w:t>
      </w:r>
      <w:r>
        <w:t xml:space="preserve"> Ó</w:t>
      </w:r>
      <w:r w:rsidR="009F0F20">
        <w:t xml:space="preserve"> </w:t>
      </w:r>
      <w:r>
        <w:t>Br</w:t>
      </w:r>
      <w:r w:rsidR="009F0F20">
        <w:t>o</w:t>
      </w:r>
      <w:r>
        <w:t>in.</w:t>
      </w:r>
    </w:p>
    <w:p w14:paraId="6A733E6F" w14:textId="07D27552" w:rsidR="00DF162E" w:rsidRDefault="00DA523C" w:rsidP="00CD61D8">
      <w:r>
        <w:t xml:space="preserve">The motion was </w:t>
      </w:r>
      <w:r w:rsidRPr="001C4F77">
        <w:rPr>
          <w:b/>
          <w:bCs/>
        </w:rPr>
        <w:t>AGREED</w:t>
      </w:r>
      <w:r>
        <w:t>.</w:t>
      </w:r>
    </w:p>
    <w:p w14:paraId="086F15C9" w14:textId="7CAEFEBC" w:rsidR="00C814F2" w:rsidRPr="009F0F20" w:rsidRDefault="00C814F2" w:rsidP="00C814F2">
      <w:pPr>
        <w:pStyle w:val="Heading3"/>
        <w:rPr>
          <w:b/>
          <w:u w:val="single"/>
        </w:rPr>
      </w:pPr>
      <w:r>
        <w:rPr>
          <w:b/>
          <w:u w:val="single"/>
        </w:rPr>
        <w:t xml:space="preserve">C/27/24 – M8 Item ID:81658 – </w:t>
      </w:r>
      <w:r w:rsidR="00EA40B1">
        <w:rPr>
          <w:b/>
          <w:u w:val="single"/>
        </w:rPr>
        <w:t>Congratulate Clondalkin Helping Homeless and Those In Need Volunteers on Ten Years</w:t>
      </w:r>
    </w:p>
    <w:p w14:paraId="28A36782" w14:textId="77777777" w:rsidR="00C814F2" w:rsidRDefault="00C814F2" w:rsidP="00C814F2">
      <w:r>
        <w:t>Proposed by Councillor F. Timmons and seconded by Councillor W. Carey.</w:t>
      </w:r>
    </w:p>
    <w:p w14:paraId="1FC6B581" w14:textId="77777777" w:rsidR="00C814F2" w:rsidRDefault="00C814F2" w:rsidP="00C814F2">
      <w:r>
        <w:lastRenderedPageBreak/>
        <w:t>That this Area Committee acknowledges Clondalkin Helping Homeless and Those in Need volunteers efforts as the group enters its tenth year.</w:t>
      </w:r>
    </w:p>
    <w:p w14:paraId="252DD016" w14:textId="77777777" w:rsidR="00C814F2" w:rsidRDefault="00C814F2" w:rsidP="00C814F2">
      <w:r>
        <w:t>All the Volunteers over the last ten years have given there time and commitment to helping those less fortunate.</w:t>
      </w:r>
    </w:p>
    <w:p w14:paraId="699494A3" w14:textId="77777777" w:rsidR="00C814F2" w:rsidRDefault="00C814F2" w:rsidP="00C814F2">
      <w:r>
        <w:t>Clondalkin Helping Homeless and those in Need has evolved over time and currently provides the following services:</w:t>
      </w:r>
    </w:p>
    <w:p w14:paraId="04171759" w14:textId="77777777" w:rsidR="00C814F2" w:rsidRDefault="00C814F2" w:rsidP="00C814F2">
      <w:r>
        <w:t>1) Weekly FoodBank for local families / People in need in Dublin Mid-West - People call 11-1 for food, deliveries done by volunteers as needed or outside foodbank times.</w:t>
      </w:r>
    </w:p>
    <w:p w14:paraId="04E7548D" w14:textId="77777777" w:rsidR="00C814F2" w:rsidRDefault="00C814F2" w:rsidP="00C814F2">
      <w:r>
        <w:t>2) FoodCloud - Tesco's give us food at sell by date food for immediate distribution and damaged goods for foodbank as they have available a few nights a week.</w:t>
      </w:r>
    </w:p>
    <w:p w14:paraId="39A366EF" w14:textId="77777777" w:rsidR="00C814F2" w:rsidRDefault="00C814F2" w:rsidP="00C814F2">
      <w:r>
        <w:t>3) Emergency service - Sleeping bags / Tents and supplies given as needed, we encourage them to access outreach person and services.</w:t>
      </w:r>
    </w:p>
    <w:p w14:paraId="4CB0C420" w14:textId="77777777" w:rsidR="00C814F2" w:rsidRDefault="00C814F2" w:rsidP="00C814F2">
      <w:r>
        <w:t>4) Start Up Packs - start up basics like kettle, cups , bowls etc to people just moving to a new home awaiting a grant and anything they need.</w:t>
      </w:r>
    </w:p>
    <w:p w14:paraId="3460EFA5" w14:textId="77777777" w:rsidR="00C814F2" w:rsidRDefault="00C814F2" w:rsidP="00C814F2">
      <w:r>
        <w:t>5) CHH endeavours to provide Toys at Christmas, Easter eggs at Easter and Fruit and goodies at Halloween etc</w:t>
      </w:r>
    </w:p>
    <w:p w14:paraId="05D655A0" w14:textId="77777777" w:rsidR="00C814F2" w:rsidRDefault="00C814F2" w:rsidP="00C814F2">
      <w:r w:rsidRPr="00EB2B23">
        <w:t xml:space="preserve">The following report by the Chief Executive which had been circulated was </w:t>
      </w:r>
      <w:r w:rsidRPr="005113A6">
        <w:rPr>
          <w:b/>
          <w:bCs/>
        </w:rPr>
        <w:t>READ</w:t>
      </w:r>
      <w:r w:rsidRPr="00EB2B23">
        <w:t>:</w:t>
      </w:r>
    </w:p>
    <w:p w14:paraId="0A9F95F3" w14:textId="77777777" w:rsidR="00C814F2" w:rsidRDefault="00C814F2" w:rsidP="00C814F2">
      <w:r>
        <w:t>A discussion followed with contributions by Councillors F. Timmons and W. Carey.</w:t>
      </w:r>
    </w:p>
    <w:p w14:paraId="26DED259" w14:textId="78E1A694" w:rsidR="00C814F2" w:rsidRDefault="00C814F2" w:rsidP="00CD61D8">
      <w:r>
        <w:t xml:space="preserve">The motion was </w:t>
      </w:r>
      <w:r w:rsidRPr="001C4F77">
        <w:rPr>
          <w:b/>
          <w:bCs/>
        </w:rPr>
        <w:t>AGREED</w:t>
      </w:r>
      <w:r>
        <w:t>.</w:t>
      </w:r>
    </w:p>
    <w:p w14:paraId="1DA42574" w14:textId="215E8D2A" w:rsidR="004C0BC1" w:rsidRDefault="004C0BC1" w:rsidP="004C0BC1">
      <w:pPr>
        <w:jc w:val="center"/>
        <w:rPr>
          <w:b/>
          <w:bCs/>
          <w:sz w:val="36"/>
          <w:szCs w:val="36"/>
          <w:u w:val="single"/>
        </w:rPr>
      </w:pPr>
      <w:r w:rsidRPr="004C0BC1">
        <w:rPr>
          <w:b/>
          <w:bCs/>
          <w:sz w:val="36"/>
          <w:szCs w:val="36"/>
          <w:u w:val="single"/>
        </w:rPr>
        <w:t>Performance &amp; Change Management</w:t>
      </w:r>
    </w:p>
    <w:p w14:paraId="0192115D" w14:textId="77777777" w:rsidR="004C0BC1" w:rsidRPr="006B23B6" w:rsidRDefault="004C0BC1" w:rsidP="004C0BC1">
      <w:pPr>
        <w:pStyle w:val="Heading2"/>
        <w:rPr>
          <w:b/>
          <w:bCs/>
          <w:u w:val="single"/>
        </w:rPr>
      </w:pPr>
      <w:r w:rsidRPr="006B23B6">
        <w:rPr>
          <w:b/>
          <w:bCs/>
          <w:u w:val="single"/>
        </w:rPr>
        <w:t>C/</w:t>
      </w:r>
      <w:r>
        <w:rPr>
          <w:b/>
          <w:bCs/>
          <w:u w:val="single"/>
        </w:rPr>
        <w:t>28</w:t>
      </w:r>
      <w:r w:rsidRPr="006B23B6">
        <w:rPr>
          <w:b/>
          <w:bCs/>
          <w:u w:val="single"/>
        </w:rPr>
        <w:t>/2</w:t>
      </w:r>
      <w:r>
        <w:rPr>
          <w:b/>
          <w:bCs/>
          <w:u w:val="single"/>
        </w:rPr>
        <w:t>4</w:t>
      </w:r>
      <w:r w:rsidRPr="006B23B6">
        <w:rPr>
          <w:b/>
          <w:bCs/>
          <w:u w:val="single"/>
        </w:rPr>
        <w:t xml:space="preserve"> – H1</w:t>
      </w:r>
      <w:r>
        <w:rPr>
          <w:b/>
          <w:bCs/>
          <w:u w:val="single"/>
        </w:rPr>
        <w:t>2</w:t>
      </w:r>
      <w:r w:rsidRPr="006B23B6">
        <w:rPr>
          <w:b/>
          <w:bCs/>
          <w:u w:val="single"/>
        </w:rPr>
        <w:t xml:space="preserve"> Item ID:81</w:t>
      </w:r>
      <w:r>
        <w:rPr>
          <w:b/>
          <w:bCs/>
          <w:u w:val="single"/>
        </w:rPr>
        <w:t>615</w:t>
      </w:r>
      <w:r w:rsidRPr="006B23B6">
        <w:rPr>
          <w:b/>
          <w:bCs/>
          <w:u w:val="single"/>
        </w:rPr>
        <w:t>– New Works</w:t>
      </w:r>
    </w:p>
    <w:p w14:paraId="5BB0DB33" w14:textId="77777777" w:rsidR="004C0BC1" w:rsidRPr="006B23B6" w:rsidRDefault="004C0BC1" w:rsidP="004C0BC1">
      <w:pPr>
        <w:pStyle w:val="Heading2"/>
      </w:pPr>
      <w:r w:rsidRPr="006B23B6">
        <w:t>(No Business)</w:t>
      </w:r>
    </w:p>
    <w:p w14:paraId="765C668E" w14:textId="77777777" w:rsidR="004C0BC1" w:rsidRPr="006B23B6" w:rsidRDefault="004C0BC1" w:rsidP="004C0BC1">
      <w:pPr>
        <w:pStyle w:val="Heading2"/>
        <w:rPr>
          <w:b/>
          <w:bCs/>
          <w:u w:val="single"/>
        </w:rPr>
      </w:pPr>
      <w:r w:rsidRPr="006B23B6">
        <w:rPr>
          <w:b/>
          <w:bCs/>
          <w:u w:val="single"/>
        </w:rPr>
        <w:t>C/</w:t>
      </w:r>
      <w:r>
        <w:rPr>
          <w:b/>
          <w:bCs/>
          <w:u w:val="single"/>
        </w:rPr>
        <w:t>29</w:t>
      </w:r>
      <w:r w:rsidRPr="006B23B6">
        <w:rPr>
          <w:b/>
          <w:bCs/>
          <w:u w:val="single"/>
        </w:rPr>
        <w:t>/2</w:t>
      </w:r>
      <w:r>
        <w:rPr>
          <w:b/>
          <w:bCs/>
          <w:u w:val="single"/>
        </w:rPr>
        <w:t>4</w:t>
      </w:r>
      <w:r w:rsidRPr="006B23B6">
        <w:rPr>
          <w:b/>
          <w:bCs/>
          <w:u w:val="single"/>
        </w:rPr>
        <w:t xml:space="preserve"> – C</w:t>
      </w:r>
      <w:r>
        <w:rPr>
          <w:b/>
          <w:bCs/>
          <w:u w:val="single"/>
        </w:rPr>
        <w:t>5</w:t>
      </w:r>
      <w:r w:rsidRPr="006B23B6">
        <w:rPr>
          <w:b/>
          <w:bCs/>
          <w:u w:val="single"/>
        </w:rPr>
        <w:t xml:space="preserve"> Item ID:81</w:t>
      </w:r>
      <w:r>
        <w:rPr>
          <w:b/>
          <w:bCs/>
          <w:u w:val="single"/>
        </w:rPr>
        <w:t>604</w:t>
      </w:r>
      <w:r w:rsidRPr="006B23B6">
        <w:rPr>
          <w:b/>
          <w:bCs/>
          <w:u w:val="single"/>
        </w:rPr>
        <w:t>– Correspondence</w:t>
      </w:r>
    </w:p>
    <w:p w14:paraId="51D7459A" w14:textId="77777777" w:rsidR="004C0BC1" w:rsidRDefault="004C0BC1" w:rsidP="004C0BC1">
      <w:pPr>
        <w:pStyle w:val="Heading2"/>
      </w:pPr>
      <w:r w:rsidRPr="006B23B6">
        <w:t>(No Business)</w:t>
      </w:r>
    </w:p>
    <w:p w14:paraId="3CA73EF9" w14:textId="77777777" w:rsidR="004B7287" w:rsidRDefault="004B7287" w:rsidP="004C0BC1">
      <w:pPr>
        <w:rPr>
          <w:b/>
          <w:bCs/>
          <w:u w:val="single"/>
        </w:rPr>
      </w:pPr>
    </w:p>
    <w:p w14:paraId="46E626DA" w14:textId="77777777" w:rsidR="004B7287" w:rsidRDefault="004B7287" w:rsidP="004B7287">
      <w:pPr>
        <w:pStyle w:val="Heading2"/>
        <w:jc w:val="center"/>
        <w:rPr>
          <w:b/>
          <w:bCs/>
          <w:sz w:val="36"/>
          <w:szCs w:val="36"/>
          <w:u w:val="single"/>
        </w:rPr>
      </w:pPr>
      <w:r>
        <w:rPr>
          <w:b/>
          <w:bCs/>
          <w:sz w:val="36"/>
          <w:szCs w:val="36"/>
          <w:u w:val="single"/>
        </w:rPr>
        <w:lastRenderedPageBreak/>
        <w:t>Water &amp; Drainage</w:t>
      </w:r>
    </w:p>
    <w:p w14:paraId="44132AE8" w14:textId="77777777" w:rsidR="004B7287" w:rsidRPr="002477F9" w:rsidRDefault="004B7287" w:rsidP="004B7287">
      <w:pPr>
        <w:pStyle w:val="Heading2"/>
        <w:rPr>
          <w:b/>
          <w:bCs/>
          <w:u w:val="single"/>
        </w:rPr>
      </w:pPr>
      <w:r w:rsidRPr="002477F9">
        <w:rPr>
          <w:b/>
          <w:bCs/>
          <w:u w:val="single"/>
        </w:rPr>
        <w:t>C/</w:t>
      </w:r>
      <w:r>
        <w:rPr>
          <w:b/>
          <w:bCs/>
          <w:u w:val="single"/>
        </w:rPr>
        <w:t>30</w:t>
      </w:r>
      <w:r w:rsidRPr="002477F9">
        <w:rPr>
          <w:b/>
          <w:bCs/>
          <w:u w:val="single"/>
        </w:rPr>
        <w:t>/2</w:t>
      </w:r>
      <w:r>
        <w:rPr>
          <w:b/>
          <w:bCs/>
          <w:u w:val="single"/>
        </w:rPr>
        <w:t>4</w:t>
      </w:r>
      <w:r w:rsidRPr="002477F9">
        <w:rPr>
          <w:b/>
          <w:bCs/>
          <w:u w:val="single"/>
        </w:rPr>
        <w:t xml:space="preserve"> – H</w:t>
      </w:r>
      <w:r>
        <w:rPr>
          <w:b/>
          <w:bCs/>
          <w:u w:val="single"/>
        </w:rPr>
        <w:t>13</w:t>
      </w:r>
      <w:r w:rsidRPr="002477F9">
        <w:rPr>
          <w:b/>
          <w:bCs/>
          <w:u w:val="single"/>
        </w:rPr>
        <w:t xml:space="preserve"> Item ID:81</w:t>
      </w:r>
      <w:r>
        <w:rPr>
          <w:b/>
          <w:bCs/>
          <w:u w:val="single"/>
        </w:rPr>
        <w:t>619</w:t>
      </w:r>
      <w:r w:rsidRPr="002477F9">
        <w:rPr>
          <w:b/>
          <w:bCs/>
          <w:u w:val="single"/>
        </w:rPr>
        <w:t xml:space="preserve"> – New Works</w:t>
      </w:r>
    </w:p>
    <w:p w14:paraId="2E61D508" w14:textId="77777777" w:rsidR="004B7287" w:rsidRPr="002477F9" w:rsidRDefault="004B7287" w:rsidP="004B7287">
      <w:pPr>
        <w:pStyle w:val="Heading2"/>
      </w:pPr>
      <w:r w:rsidRPr="002477F9">
        <w:t>(No Business)</w:t>
      </w:r>
    </w:p>
    <w:p w14:paraId="38E3549E" w14:textId="77777777" w:rsidR="004B7287" w:rsidRPr="002477F9" w:rsidRDefault="004B7287" w:rsidP="004B7287">
      <w:pPr>
        <w:pStyle w:val="Heading2"/>
        <w:rPr>
          <w:b/>
          <w:bCs/>
          <w:u w:val="single"/>
        </w:rPr>
      </w:pPr>
      <w:r w:rsidRPr="002477F9">
        <w:rPr>
          <w:b/>
          <w:bCs/>
          <w:u w:val="single"/>
        </w:rPr>
        <w:t>C/</w:t>
      </w:r>
      <w:r>
        <w:rPr>
          <w:b/>
          <w:bCs/>
          <w:u w:val="single"/>
        </w:rPr>
        <w:t>31</w:t>
      </w:r>
      <w:r w:rsidRPr="002477F9">
        <w:rPr>
          <w:b/>
          <w:bCs/>
          <w:u w:val="single"/>
        </w:rPr>
        <w:t>/2</w:t>
      </w:r>
      <w:r>
        <w:rPr>
          <w:b/>
          <w:bCs/>
          <w:u w:val="single"/>
        </w:rPr>
        <w:t>4</w:t>
      </w:r>
      <w:r w:rsidRPr="002477F9">
        <w:rPr>
          <w:b/>
          <w:bCs/>
          <w:u w:val="single"/>
        </w:rPr>
        <w:t xml:space="preserve"> – C</w:t>
      </w:r>
      <w:r>
        <w:rPr>
          <w:b/>
          <w:bCs/>
          <w:u w:val="single"/>
        </w:rPr>
        <w:t>7</w:t>
      </w:r>
      <w:r w:rsidRPr="002477F9">
        <w:rPr>
          <w:b/>
          <w:bCs/>
          <w:u w:val="single"/>
        </w:rPr>
        <w:t xml:space="preserve"> Item ID:81</w:t>
      </w:r>
      <w:r>
        <w:rPr>
          <w:b/>
          <w:bCs/>
          <w:u w:val="single"/>
        </w:rPr>
        <w:t>608</w:t>
      </w:r>
      <w:r w:rsidRPr="002477F9">
        <w:rPr>
          <w:b/>
          <w:bCs/>
          <w:u w:val="single"/>
        </w:rPr>
        <w:t xml:space="preserve"> – Correspondence</w:t>
      </w:r>
    </w:p>
    <w:p w14:paraId="0431FFDA" w14:textId="77777777" w:rsidR="004B7287" w:rsidRPr="00461F80" w:rsidRDefault="004B7287" w:rsidP="004B7287">
      <w:pPr>
        <w:pStyle w:val="Heading2"/>
        <w:rPr>
          <w:b/>
          <w:bCs/>
          <w:u w:val="single"/>
        </w:rPr>
      </w:pPr>
      <w:r w:rsidRPr="002477F9">
        <w:rPr>
          <w:b/>
          <w:bCs/>
          <w:u w:val="single"/>
        </w:rPr>
        <w:t>(</w:t>
      </w:r>
      <w:r w:rsidRPr="002477F9">
        <w:t>No Business)</w:t>
      </w:r>
    </w:p>
    <w:p w14:paraId="3587DC0B" w14:textId="4C713EE7" w:rsidR="008C5436" w:rsidRDefault="008C5436" w:rsidP="008C5436">
      <w:pPr>
        <w:pStyle w:val="Heading2"/>
        <w:jc w:val="center"/>
        <w:rPr>
          <w:b/>
          <w:bCs/>
          <w:sz w:val="36"/>
          <w:szCs w:val="36"/>
          <w:u w:val="single"/>
        </w:rPr>
      </w:pPr>
      <w:r>
        <w:rPr>
          <w:b/>
          <w:bCs/>
          <w:sz w:val="36"/>
          <w:szCs w:val="36"/>
          <w:u w:val="single"/>
        </w:rPr>
        <w:t>Public Realm</w:t>
      </w:r>
    </w:p>
    <w:p w14:paraId="2C67334D" w14:textId="610863BD" w:rsidR="00C07EF1" w:rsidRDefault="00C07EF1" w:rsidP="00C07EF1">
      <w:pPr>
        <w:pStyle w:val="Heading3"/>
      </w:pPr>
      <w:r>
        <w:rPr>
          <w:b/>
          <w:u w:val="single"/>
        </w:rPr>
        <w:t>C/32/24 – Q</w:t>
      </w:r>
      <w:r w:rsidR="003517E8">
        <w:rPr>
          <w:b/>
          <w:u w:val="single"/>
        </w:rPr>
        <w:t>4</w:t>
      </w:r>
      <w:r>
        <w:rPr>
          <w:b/>
          <w:u w:val="single"/>
        </w:rPr>
        <w:t xml:space="preserve"> Item ID:816</w:t>
      </w:r>
      <w:r w:rsidR="004844D6">
        <w:rPr>
          <w:b/>
          <w:u w:val="single"/>
        </w:rPr>
        <w:t>57</w:t>
      </w:r>
      <w:r>
        <w:rPr>
          <w:b/>
          <w:u w:val="single"/>
        </w:rPr>
        <w:t xml:space="preserve"> – </w:t>
      </w:r>
      <w:r w:rsidR="004844D6">
        <w:rPr>
          <w:b/>
          <w:u w:val="single"/>
        </w:rPr>
        <w:t>Mt. St. Joseph Cemetery</w:t>
      </w:r>
    </w:p>
    <w:p w14:paraId="0E27D8D5" w14:textId="77777777" w:rsidR="00C07EF1" w:rsidRDefault="00C07EF1" w:rsidP="00C07EF1">
      <w:r>
        <w:t>Proposed by Councillor F. Timmons</w:t>
      </w:r>
    </w:p>
    <w:p w14:paraId="047953FC" w14:textId="77777777" w:rsidR="004844D6" w:rsidRDefault="004844D6" w:rsidP="00C07EF1">
      <w:r w:rsidRPr="004844D6">
        <w:t>To ask the Chief Executive for a report on Mount St Joseph graveyard and the securing of the Crypts there (one is completely open) and an update on the agreed repairs to headstones and new signage?</w:t>
      </w:r>
    </w:p>
    <w:p w14:paraId="3F35A7B7" w14:textId="29AD0572" w:rsidR="004B7287" w:rsidRDefault="00C07EF1" w:rsidP="00FF48DF">
      <w:r>
        <w:rPr>
          <w:b/>
        </w:rPr>
        <w:t>REPLY: </w:t>
      </w:r>
      <w:r w:rsidR="00FF48DF" w:rsidRPr="00FF48DF">
        <w:t>Both crypts have been secured and new locks were fitted on 11th December 2023, where required.  An order has been issued for the supply and fitting of the replacement Carmelite sign and it is expected that this will be installed in February.  While it has not been possible to progress the headstone repairs in 2023, this will be actively pursued in Q1.</w:t>
      </w:r>
    </w:p>
    <w:p w14:paraId="1C7A6F88" w14:textId="12D3B760" w:rsidR="00FF48DF" w:rsidRDefault="00FF48DF" w:rsidP="00FF48DF">
      <w:pPr>
        <w:pStyle w:val="Heading3"/>
      </w:pPr>
      <w:r>
        <w:rPr>
          <w:b/>
          <w:u w:val="single"/>
        </w:rPr>
        <w:t>C/33/24 – Q5 Item ID:81</w:t>
      </w:r>
      <w:r w:rsidR="003517E8">
        <w:rPr>
          <w:b/>
          <w:u w:val="single"/>
        </w:rPr>
        <w:t>738</w:t>
      </w:r>
      <w:r>
        <w:rPr>
          <w:b/>
          <w:u w:val="single"/>
        </w:rPr>
        <w:t xml:space="preserve"> – </w:t>
      </w:r>
      <w:r w:rsidR="00C5725E">
        <w:rPr>
          <w:b/>
          <w:u w:val="single"/>
        </w:rPr>
        <w:t>Gulley Cleaning</w:t>
      </w:r>
    </w:p>
    <w:p w14:paraId="20157167" w14:textId="3F9098D5" w:rsidR="00FF48DF" w:rsidRDefault="00FF48DF" w:rsidP="00FF48DF">
      <w:r>
        <w:t xml:space="preserve">Proposed by Councillor </w:t>
      </w:r>
      <w:r w:rsidR="003517E8">
        <w:t>W. Carey</w:t>
      </w:r>
    </w:p>
    <w:p w14:paraId="1EA3FA1A" w14:textId="6FFC72A4" w:rsidR="00D014C0" w:rsidRDefault="00D014C0" w:rsidP="00FF48DF">
      <w:r w:rsidRPr="00D014C0">
        <w:t>To ask the Chief Executive if SDCC can put in place a winter programme for the clearing of storm drains to avoid the constant flooding of streets and footpaths across our villages and housing estates.</w:t>
      </w:r>
    </w:p>
    <w:p w14:paraId="16373933" w14:textId="2930EBD8" w:rsidR="00D014C0" w:rsidRDefault="00FF48DF" w:rsidP="00D014C0">
      <w:r>
        <w:rPr>
          <w:b/>
        </w:rPr>
        <w:t>REPLY: </w:t>
      </w:r>
      <w:r w:rsidR="00D014C0">
        <w:t xml:space="preserve">The road gullies in the county are cleaned on a scheduled basis by the contractor who provides the road sweeping service across the county, Oxigen Environmental Ltd.  The service is provided on a yearly basis to the majority of the 45,000 road gullies in the county, with a percentage of these serviced twice or four times yearly as required.  The service provided includes the cleaning and testing of all gullies, where a gulley is cleaned but found not to be functioning the pipe connecting the gulley to the main drain is cleaned by the contractor and the gulley is then re-tested.  If it is still not functioning the matter is referred back to the Council for an examination of the condition of the main drain. </w:t>
      </w:r>
    </w:p>
    <w:p w14:paraId="34E8E5EA" w14:textId="2EC64B43" w:rsidR="00D014C0" w:rsidRDefault="00D014C0" w:rsidP="00D014C0">
      <w:r>
        <w:t>As well as cleaning of gulley chambers it should be noted that the street cleaning and road sweeping which is carried out by both Public Realm staff and the road sweeping contractor should ensure that there is no build up of debris on the surface of the gulley which would interfere with it's proper functioning.  The leaf sweeping and removal service which is also provided by the road sweeping contractor and which operates during the period September 1st to January 31st also includes the removal of leaves from gullies wherever this is required.</w:t>
      </w:r>
    </w:p>
    <w:p w14:paraId="46C9620E" w14:textId="65C91241" w:rsidR="00FF48DF" w:rsidRDefault="00D014C0" w:rsidP="00D014C0">
      <w:r>
        <w:t>Any location where there is a recurring drainage or water ponding issue can be examined to determine if there is an issue with the functioning of the gulley and drainage systems.  Where necessary areas that are affected in this way can be added to the twice or four times yearly schedule for gulley cleaning as provided under the contract with Oxigen.</w:t>
      </w:r>
    </w:p>
    <w:p w14:paraId="5D547745" w14:textId="450C913D" w:rsidR="003611E7" w:rsidRDefault="003611E7" w:rsidP="003611E7">
      <w:pPr>
        <w:pStyle w:val="Heading3"/>
      </w:pPr>
      <w:r>
        <w:rPr>
          <w:b/>
          <w:u w:val="single"/>
        </w:rPr>
        <w:t>C/34/24 – Q6 Item ID:816</w:t>
      </w:r>
      <w:r w:rsidR="00C32664">
        <w:rPr>
          <w:b/>
          <w:u w:val="single"/>
        </w:rPr>
        <w:t>6</w:t>
      </w:r>
      <w:r>
        <w:rPr>
          <w:b/>
          <w:u w:val="single"/>
        </w:rPr>
        <w:t xml:space="preserve">7 – </w:t>
      </w:r>
      <w:r w:rsidR="00C32664">
        <w:rPr>
          <w:b/>
          <w:u w:val="single"/>
        </w:rPr>
        <w:t>Monastery Gate</w:t>
      </w:r>
      <w:r w:rsidR="00261BF5">
        <w:rPr>
          <w:b/>
          <w:u w:val="single"/>
        </w:rPr>
        <w:t xml:space="preserve"> Trees</w:t>
      </w:r>
    </w:p>
    <w:p w14:paraId="0C708037" w14:textId="77777777" w:rsidR="003611E7" w:rsidRDefault="003611E7" w:rsidP="003611E7">
      <w:r>
        <w:t>Proposed by Councillor F. Timmons</w:t>
      </w:r>
    </w:p>
    <w:p w14:paraId="726ADBA7" w14:textId="77777777" w:rsidR="00261BF5" w:rsidRDefault="00261BF5" w:rsidP="003611E7">
      <w:r w:rsidRPr="00261BF5">
        <w:lastRenderedPageBreak/>
        <w:t>To ask the Chief Executive when tree pruning for Monastery Gate is scheduled?</w:t>
      </w:r>
    </w:p>
    <w:p w14:paraId="6065A666" w14:textId="39DFB3CE" w:rsidR="003611E7" w:rsidRDefault="003611E7" w:rsidP="003611E7">
      <w:r>
        <w:rPr>
          <w:b/>
        </w:rPr>
        <w:t>REPLY: </w:t>
      </w:r>
      <w:r w:rsidR="00261BF5" w:rsidRPr="00261BF5">
        <w:t>Tree pruning for Monastery Gate is scheduled for Q4 in 2024.  Prior to any works taking place the existing tree survey will be updated to ensure that all work which is required is included.</w:t>
      </w:r>
    </w:p>
    <w:p w14:paraId="655EBB5D" w14:textId="22B8B6EB" w:rsidR="000B6D72" w:rsidRPr="002477F9" w:rsidRDefault="000B6D72" w:rsidP="000B6D72">
      <w:pPr>
        <w:pStyle w:val="Heading2"/>
        <w:rPr>
          <w:b/>
          <w:bCs/>
          <w:u w:val="single"/>
        </w:rPr>
      </w:pPr>
      <w:r w:rsidRPr="002477F9">
        <w:rPr>
          <w:b/>
          <w:bCs/>
          <w:u w:val="single"/>
        </w:rPr>
        <w:t>C/</w:t>
      </w:r>
      <w:r>
        <w:rPr>
          <w:b/>
          <w:bCs/>
          <w:u w:val="single"/>
        </w:rPr>
        <w:t>35</w:t>
      </w:r>
      <w:r w:rsidRPr="002477F9">
        <w:rPr>
          <w:b/>
          <w:bCs/>
          <w:u w:val="single"/>
        </w:rPr>
        <w:t>/2</w:t>
      </w:r>
      <w:r>
        <w:rPr>
          <w:b/>
          <w:bCs/>
          <w:u w:val="single"/>
        </w:rPr>
        <w:t>4</w:t>
      </w:r>
      <w:r w:rsidRPr="002477F9">
        <w:rPr>
          <w:b/>
          <w:bCs/>
          <w:u w:val="single"/>
        </w:rPr>
        <w:t xml:space="preserve"> – H1</w:t>
      </w:r>
      <w:r>
        <w:rPr>
          <w:b/>
          <w:bCs/>
          <w:u w:val="single"/>
        </w:rPr>
        <w:t>4</w:t>
      </w:r>
      <w:r w:rsidRPr="002477F9">
        <w:rPr>
          <w:b/>
          <w:bCs/>
          <w:u w:val="single"/>
        </w:rPr>
        <w:t xml:space="preserve"> Item ID:81</w:t>
      </w:r>
      <w:r w:rsidR="005938C9">
        <w:rPr>
          <w:b/>
          <w:bCs/>
          <w:u w:val="single"/>
        </w:rPr>
        <w:t>617</w:t>
      </w:r>
      <w:r w:rsidRPr="002477F9">
        <w:rPr>
          <w:b/>
          <w:bCs/>
          <w:u w:val="single"/>
        </w:rPr>
        <w:t xml:space="preserve"> – New Works</w:t>
      </w:r>
    </w:p>
    <w:p w14:paraId="7E46C8E1" w14:textId="77777777" w:rsidR="000B6D72" w:rsidRDefault="000B6D72" w:rsidP="000B6D72">
      <w:pPr>
        <w:pStyle w:val="Heading2"/>
      </w:pPr>
      <w:r w:rsidRPr="002477F9">
        <w:t>(No Business)</w:t>
      </w:r>
    </w:p>
    <w:p w14:paraId="5BDDDB18" w14:textId="56DCE2BA" w:rsidR="005938C9" w:rsidRPr="002477F9" w:rsidRDefault="005938C9" w:rsidP="005938C9">
      <w:pPr>
        <w:pStyle w:val="Heading2"/>
        <w:rPr>
          <w:b/>
          <w:bCs/>
          <w:u w:val="single"/>
        </w:rPr>
      </w:pPr>
      <w:r w:rsidRPr="002477F9">
        <w:rPr>
          <w:b/>
          <w:bCs/>
          <w:u w:val="single"/>
        </w:rPr>
        <w:t>C/</w:t>
      </w:r>
      <w:r>
        <w:rPr>
          <w:b/>
          <w:bCs/>
          <w:u w:val="single"/>
        </w:rPr>
        <w:t>36</w:t>
      </w:r>
      <w:r w:rsidRPr="002477F9">
        <w:rPr>
          <w:b/>
          <w:bCs/>
          <w:u w:val="single"/>
        </w:rPr>
        <w:t>/2</w:t>
      </w:r>
      <w:r>
        <w:rPr>
          <w:b/>
          <w:bCs/>
          <w:u w:val="single"/>
        </w:rPr>
        <w:t>4</w:t>
      </w:r>
      <w:r w:rsidRPr="002477F9">
        <w:rPr>
          <w:b/>
          <w:bCs/>
          <w:u w:val="single"/>
        </w:rPr>
        <w:t xml:space="preserve"> – H1</w:t>
      </w:r>
      <w:r>
        <w:rPr>
          <w:b/>
          <w:bCs/>
          <w:u w:val="single"/>
        </w:rPr>
        <w:t>5</w:t>
      </w:r>
      <w:r w:rsidRPr="002477F9">
        <w:rPr>
          <w:b/>
          <w:bCs/>
          <w:u w:val="single"/>
        </w:rPr>
        <w:t xml:space="preserve"> Item ID:81</w:t>
      </w:r>
      <w:r>
        <w:rPr>
          <w:b/>
          <w:bCs/>
          <w:u w:val="single"/>
        </w:rPr>
        <w:t>825</w:t>
      </w:r>
      <w:r w:rsidRPr="002477F9">
        <w:rPr>
          <w:b/>
          <w:bCs/>
          <w:u w:val="single"/>
        </w:rPr>
        <w:t xml:space="preserve"> – </w:t>
      </w:r>
      <w:r w:rsidR="00731EE0">
        <w:rPr>
          <w:b/>
          <w:bCs/>
          <w:u w:val="single"/>
        </w:rPr>
        <w:t>Draft Improvement Works Programme 2024</w:t>
      </w:r>
    </w:p>
    <w:p w14:paraId="7923FCB7" w14:textId="44CB287E" w:rsidR="00001D73" w:rsidRDefault="00001D73" w:rsidP="00001D73">
      <w:pPr>
        <w:pStyle w:val="Heading2"/>
      </w:pPr>
      <w:r w:rsidRPr="00D21F05">
        <w:t xml:space="preserve">The following report was presented by </w:t>
      </w:r>
      <w:r>
        <w:t>Mr. D. Fennell</w:t>
      </w:r>
      <w:r w:rsidRPr="00D21F05">
        <w:t xml:space="preserve">, </w:t>
      </w:r>
      <w:r w:rsidR="006F40E1">
        <w:rPr>
          <w:rFonts w:cstheme="minorHAnsi"/>
        </w:rPr>
        <w:t>Senior Executive Parks Superintendent:</w:t>
      </w:r>
    </w:p>
    <w:p w14:paraId="692B01C8" w14:textId="116AFF40" w:rsidR="005938C9" w:rsidRDefault="00C42AB1" w:rsidP="005938C9">
      <w:pPr>
        <w:pStyle w:val="Heading2"/>
      </w:pPr>
      <w:hyperlink r:id="rId18" w:history="1">
        <w:r w:rsidR="00A4453D">
          <w:rPr>
            <w:rStyle w:val="Hyperlink"/>
          </w:rPr>
          <w:t>Draft Public Realm Improvement Works Programme 2024</w:t>
        </w:r>
      </w:hyperlink>
    </w:p>
    <w:p w14:paraId="11BA0AFC" w14:textId="2C5D9826" w:rsidR="00B550D7" w:rsidRDefault="00B550D7" w:rsidP="00B550D7">
      <w:pPr>
        <w:pStyle w:val="Heading2"/>
      </w:pPr>
      <w:r>
        <w:t>A discussion followed with contributions by Councillors</w:t>
      </w:r>
      <w:r w:rsidR="00C42AB1">
        <w:t xml:space="preserve"> F. Timmons</w:t>
      </w:r>
      <w:r>
        <w:t xml:space="preserve"> E. Ó Broin</w:t>
      </w:r>
      <w:r w:rsidR="00C42AB1">
        <w:t xml:space="preserve"> </w:t>
      </w:r>
      <w:r w:rsidR="0037534F">
        <w:t>and W. Carey</w:t>
      </w:r>
      <w:r w:rsidR="00BF0306">
        <w:t>.</w:t>
      </w:r>
    </w:p>
    <w:p w14:paraId="5C593A5C" w14:textId="632B9CC9" w:rsidR="00B550D7" w:rsidRPr="002477F9" w:rsidRDefault="0037534F" w:rsidP="00B550D7">
      <w:pPr>
        <w:pStyle w:val="Heading2"/>
      </w:pPr>
      <w:r>
        <w:t>Mr. D. Fennell</w:t>
      </w:r>
      <w:r w:rsidRPr="00D21F05">
        <w:t xml:space="preserve">, </w:t>
      </w:r>
      <w:r>
        <w:rPr>
          <w:rFonts w:cstheme="minorHAnsi"/>
        </w:rPr>
        <w:t>Senior Executive Parks Superintenden</w:t>
      </w:r>
      <w:r w:rsidR="000E255B">
        <w:rPr>
          <w:rFonts w:cstheme="minorHAnsi"/>
        </w:rPr>
        <w:t>t,</w:t>
      </w:r>
      <w:r>
        <w:t xml:space="preserve"> </w:t>
      </w:r>
      <w:r w:rsidR="00B550D7">
        <w:t xml:space="preserve">responded to members queries and the report was </w:t>
      </w:r>
      <w:r w:rsidR="00B550D7" w:rsidRPr="00A437B7">
        <w:rPr>
          <w:b/>
          <w:bCs/>
        </w:rPr>
        <w:t>NOTED.</w:t>
      </w:r>
    </w:p>
    <w:p w14:paraId="3F53A38D" w14:textId="4921854D" w:rsidR="005938C9" w:rsidRPr="002477F9" w:rsidRDefault="005938C9" w:rsidP="005938C9">
      <w:pPr>
        <w:pStyle w:val="Heading2"/>
        <w:rPr>
          <w:b/>
          <w:bCs/>
          <w:u w:val="single"/>
        </w:rPr>
      </w:pPr>
      <w:r w:rsidRPr="002477F9">
        <w:rPr>
          <w:b/>
          <w:bCs/>
          <w:u w:val="single"/>
        </w:rPr>
        <w:t>C/</w:t>
      </w:r>
      <w:r>
        <w:rPr>
          <w:b/>
          <w:bCs/>
          <w:u w:val="single"/>
        </w:rPr>
        <w:t>37</w:t>
      </w:r>
      <w:r w:rsidRPr="002477F9">
        <w:rPr>
          <w:b/>
          <w:bCs/>
          <w:u w:val="single"/>
        </w:rPr>
        <w:t>/2</w:t>
      </w:r>
      <w:r>
        <w:rPr>
          <w:b/>
          <w:bCs/>
          <w:u w:val="single"/>
        </w:rPr>
        <w:t>4</w:t>
      </w:r>
      <w:r w:rsidRPr="002477F9">
        <w:rPr>
          <w:b/>
          <w:bCs/>
          <w:u w:val="single"/>
        </w:rPr>
        <w:t xml:space="preserve"> – H1</w:t>
      </w:r>
      <w:r>
        <w:rPr>
          <w:b/>
          <w:bCs/>
          <w:u w:val="single"/>
        </w:rPr>
        <w:t>6</w:t>
      </w:r>
      <w:r w:rsidRPr="002477F9">
        <w:rPr>
          <w:b/>
          <w:bCs/>
          <w:u w:val="single"/>
        </w:rPr>
        <w:t xml:space="preserve"> Item ID:81</w:t>
      </w:r>
      <w:r w:rsidR="00731EE0">
        <w:rPr>
          <w:b/>
          <w:bCs/>
          <w:u w:val="single"/>
        </w:rPr>
        <w:t>854</w:t>
      </w:r>
      <w:r w:rsidRPr="002477F9">
        <w:rPr>
          <w:b/>
          <w:bCs/>
          <w:u w:val="single"/>
        </w:rPr>
        <w:t xml:space="preserve"> – </w:t>
      </w:r>
      <w:r w:rsidR="00DB0D6D">
        <w:rPr>
          <w:b/>
          <w:bCs/>
          <w:u w:val="single"/>
        </w:rPr>
        <w:t>Provision of Reflection/Mobility Benches in Clondalkin</w:t>
      </w:r>
    </w:p>
    <w:p w14:paraId="14FEECDB" w14:textId="77777777" w:rsidR="00BF0306" w:rsidRDefault="00BF0306" w:rsidP="00BF0306">
      <w:pPr>
        <w:pStyle w:val="Heading2"/>
      </w:pPr>
      <w:r w:rsidRPr="00D21F05">
        <w:t xml:space="preserve">The following report was presented by </w:t>
      </w:r>
      <w:r>
        <w:t>Mr. D. Fennell</w:t>
      </w:r>
      <w:r w:rsidRPr="00D21F05">
        <w:t xml:space="preserve">, </w:t>
      </w:r>
      <w:r>
        <w:rPr>
          <w:rFonts w:cstheme="minorHAnsi"/>
        </w:rPr>
        <w:t>Senior Executive Parks Superintendent:</w:t>
      </w:r>
    </w:p>
    <w:p w14:paraId="0595B8C4" w14:textId="4ECF8EBD" w:rsidR="005938C9" w:rsidRDefault="00C42AB1" w:rsidP="000B6D72">
      <w:pPr>
        <w:pStyle w:val="Heading2"/>
      </w:pPr>
      <w:hyperlink r:id="rId19" w:history="1">
        <w:r w:rsidR="00BF0306" w:rsidRPr="00BF0306">
          <w:rPr>
            <w:rStyle w:val="Hyperlink"/>
          </w:rPr>
          <w:t>Provision of Reflection/Mobility Benches in Clondalkin</w:t>
        </w:r>
      </w:hyperlink>
    </w:p>
    <w:p w14:paraId="7C7C9506" w14:textId="4E8365B3" w:rsidR="00BF0306" w:rsidRDefault="00BF0306" w:rsidP="00BF0306">
      <w:pPr>
        <w:pStyle w:val="Heading2"/>
      </w:pPr>
      <w:r>
        <w:t>A discussion followed with contributions by Councillors F. Timmons, E. Ó Broin, W. Carey, T. Gilligan and S. O’Hara</w:t>
      </w:r>
    </w:p>
    <w:p w14:paraId="526DF16D" w14:textId="4E1A5C8F" w:rsidR="00BF0306" w:rsidRDefault="00BF0306" w:rsidP="00BF0306">
      <w:pPr>
        <w:pStyle w:val="Heading2"/>
        <w:rPr>
          <w:b/>
          <w:bCs/>
        </w:rPr>
      </w:pPr>
      <w:r>
        <w:t>Mr. D. Fennell</w:t>
      </w:r>
      <w:r w:rsidRPr="00D21F05">
        <w:t xml:space="preserve">, </w:t>
      </w:r>
      <w:r>
        <w:rPr>
          <w:rFonts w:cstheme="minorHAnsi"/>
        </w:rPr>
        <w:t>Senior Executive Parks Superintendent</w:t>
      </w:r>
      <w:r w:rsidR="000E255B">
        <w:rPr>
          <w:rFonts w:cstheme="minorHAnsi"/>
        </w:rPr>
        <w:t>,</w:t>
      </w:r>
      <w:r>
        <w:t xml:space="preserve"> responded to members queries and the report was </w:t>
      </w:r>
      <w:r w:rsidRPr="00A437B7">
        <w:rPr>
          <w:b/>
          <w:bCs/>
        </w:rPr>
        <w:t>NOTED.</w:t>
      </w:r>
    </w:p>
    <w:p w14:paraId="3D9BD0FC" w14:textId="4E3BF4DE" w:rsidR="004103E2" w:rsidRPr="002477F9" w:rsidRDefault="004103E2" w:rsidP="004103E2">
      <w:pPr>
        <w:pStyle w:val="Heading2"/>
        <w:rPr>
          <w:b/>
          <w:bCs/>
          <w:u w:val="single"/>
        </w:rPr>
      </w:pPr>
      <w:r w:rsidRPr="002477F9">
        <w:rPr>
          <w:b/>
          <w:bCs/>
          <w:u w:val="single"/>
        </w:rPr>
        <w:t>C/</w:t>
      </w:r>
      <w:r>
        <w:rPr>
          <w:b/>
          <w:bCs/>
          <w:u w:val="single"/>
        </w:rPr>
        <w:t>38</w:t>
      </w:r>
      <w:r w:rsidRPr="002477F9">
        <w:rPr>
          <w:b/>
          <w:bCs/>
          <w:u w:val="single"/>
        </w:rPr>
        <w:t>/2</w:t>
      </w:r>
      <w:r>
        <w:rPr>
          <w:b/>
          <w:bCs/>
          <w:u w:val="single"/>
        </w:rPr>
        <w:t>4</w:t>
      </w:r>
      <w:r w:rsidRPr="002477F9">
        <w:rPr>
          <w:b/>
          <w:bCs/>
          <w:u w:val="single"/>
        </w:rPr>
        <w:t xml:space="preserve"> – C</w:t>
      </w:r>
      <w:r>
        <w:rPr>
          <w:b/>
          <w:bCs/>
          <w:u w:val="single"/>
        </w:rPr>
        <w:t>8</w:t>
      </w:r>
      <w:r w:rsidRPr="002477F9">
        <w:rPr>
          <w:b/>
          <w:bCs/>
          <w:u w:val="single"/>
        </w:rPr>
        <w:t xml:space="preserve"> Item ID:81</w:t>
      </w:r>
      <w:r w:rsidR="004C469F">
        <w:rPr>
          <w:b/>
          <w:bCs/>
          <w:u w:val="single"/>
        </w:rPr>
        <w:t>606</w:t>
      </w:r>
      <w:r w:rsidRPr="002477F9">
        <w:rPr>
          <w:b/>
          <w:bCs/>
          <w:u w:val="single"/>
        </w:rPr>
        <w:t xml:space="preserve"> – Correspondence</w:t>
      </w:r>
    </w:p>
    <w:p w14:paraId="1DAD36FB" w14:textId="77777777" w:rsidR="004103E2" w:rsidRDefault="004103E2" w:rsidP="004103E2">
      <w:pPr>
        <w:pStyle w:val="Heading2"/>
      </w:pPr>
      <w:r w:rsidRPr="002477F9">
        <w:rPr>
          <w:b/>
          <w:bCs/>
          <w:u w:val="single"/>
        </w:rPr>
        <w:t>(</w:t>
      </w:r>
      <w:r w:rsidRPr="002477F9">
        <w:t>No Business)</w:t>
      </w:r>
    </w:p>
    <w:p w14:paraId="0EA23190" w14:textId="407FFDB3" w:rsidR="004C469F" w:rsidRDefault="004C469F" w:rsidP="004C469F">
      <w:pPr>
        <w:pStyle w:val="Heading2"/>
        <w:jc w:val="center"/>
        <w:rPr>
          <w:b/>
          <w:bCs/>
          <w:sz w:val="36"/>
          <w:szCs w:val="36"/>
          <w:u w:val="single"/>
        </w:rPr>
      </w:pPr>
      <w:r>
        <w:rPr>
          <w:b/>
          <w:bCs/>
          <w:sz w:val="36"/>
          <w:szCs w:val="36"/>
          <w:u w:val="single"/>
        </w:rPr>
        <w:t>Environment</w:t>
      </w:r>
    </w:p>
    <w:p w14:paraId="64042AF7" w14:textId="4C88FEAB" w:rsidR="00EA1494" w:rsidRDefault="00EA1494" w:rsidP="00EA1494">
      <w:pPr>
        <w:pStyle w:val="Heading3"/>
      </w:pPr>
      <w:r>
        <w:rPr>
          <w:b/>
          <w:u w:val="single"/>
        </w:rPr>
        <w:t>C/39/24 – Q7 Item ID:81</w:t>
      </w:r>
      <w:r w:rsidR="009A6E41">
        <w:rPr>
          <w:b/>
          <w:u w:val="single"/>
        </w:rPr>
        <w:t>740</w:t>
      </w:r>
      <w:r>
        <w:rPr>
          <w:b/>
          <w:u w:val="single"/>
        </w:rPr>
        <w:t xml:space="preserve"> – </w:t>
      </w:r>
      <w:r w:rsidR="000556AD">
        <w:rPr>
          <w:b/>
          <w:u w:val="single"/>
        </w:rPr>
        <w:t>Dog Litter Bins</w:t>
      </w:r>
    </w:p>
    <w:p w14:paraId="0EF12E1C" w14:textId="33AE2311" w:rsidR="00EA1494" w:rsidRDefault="00EA1494" w:rsidP="00EA1494">
      <w:r>
        <w:t xml:space="preserve">Proposed by Councillor </w:t>
      </w:r>
      <w:r w:rsidR="000556AD">
        <w:t>W. Carey</w:t>
      </w:r>
    </w:p>
    <w:p w14:paraId="28F2536D" w14:textId="43080CD0" w:rsidR="00266C48" w:rsidRDefault="00266C48" w:rsidP="00EA1494">
      <w:r w:rsidRPr="00266C48">
        <w:t>To ask the Chief Executive if the Council will consider designing and introducing a Dog Litter specific bin for installation and introduction throughout the County. (please see the attached photo of an example</w:t>
      </w:r>
      <w:r>
        <w:t>)</w:t>
      </w:r>
      <w:r w:rsidRPr="00266C48">
        <w:t>.</w:t>
      </w:r>
    </w:p>
    <w:p w14:paraId="67220876" w14:textId="3D61DB1A" w:rsidR="00266C48" w:rsidRDefault="00EA1494" w:rsidP="00266C48">
      <w:r>
        <w:rPr>
          <w:b/>
        </w:rPr>
        <w:t>REPLY: </w:t>
      </w:r>
      <w:r w:rsidR="00266C48">
        <w:t>SDCC do not provide separate bins for disposal of dog waste, dog litter can be disposed of in a standard litter bin once it is properly bagged.</w:t>
      </w:r>
    </w:p>
    <w:p w14:paraId="42186F4D" w14:textId="1FAB9054" w:rsidR="004C469F" w:rsidRDefault="00266C48" w:rsidP="00266C48">
      <w:r>
        <w:t>The Council continues to expand the bin service and number of litter bins both on street and in parks, with over 800 bins currently available in the county.</w:t>
      </w:r>
    </w:p>
    <w:p w14:paraId="33A0F8BF" w14:textId="1004EED2" w:rsidR="00D71285" w:rsidRDefault="00D71285" w:rsidP="00D71285">
      <w:pPr>
        <w:pStyle w:val="Heading3"/>
        <w:rPr>
          <w:b/>
          <w:u w:val="single"/>
        </w:rPr>
      </w:pPr>
      <w:r w:rsidRPr="00651D3B">
        <w:rPr>
          <w:b/>
          <w:u w:val="single"/>
        </w:rPr>
        <w:lastRenderedPageBreak/>
        <w:t>C/</w:t>
      </w:r>
      <w:r>
        <w:rPr>
          <w:b/>
          <w:u w:val="single"/>
        </w:rPr>
        <w:t>40</w:t>
      </w:r>
      <w:r w:rsidRPr="00651D3B">
        <w:rPr>
          <w:b/>
          <w:u w:val="single"/>
        </w:rPr>
        <w:t>/2</w:t>
      </w:r>
      <w:r>
        <w:rPr>
          <w:b/>
          <w:u w:val="single"/>
        </w:rPr>
        <w:t>4</w:t>
      </w:r>
      <w:r w:rsidRPr="00651D3B">
        <w:rPr>
          <w:b/>
          <w:u w:val="single"/>
        </w:rPr>
        <w:t xml:space="preserve"> – H</w:t>
      </w:r>
      <w:r w:rsidR="00B352E4">
        <w:rPr>
          <w:b/>
          <w:u w:val="single"/>
        </w:rPr>
        <w:t>17</w:t>
      </w:r>
      <w:r w:rsidRPr="00651D3B">
        <w:rPr>
          <w:b/>
          <w:u w:val="single"/>
        </w:rPr>
        <w:t xml:space="preserve"> Item ID:</w:t>
      </w:r>
      <w:r w:rsidR="00D97FCE">
        <w:rPr>
          <w:b/>
          <w:u w:val="single"/>
        </w:rPr>
        <w:t>81612</w:t>
      </w:r>
      <w:r w:rsidRPr="00651D3B">
        <w:rPr>
          <w:b/>
          <w:u w:val="single"/>
        </w:rPr>
        <w:t xml:space="preserve"> – New Works</w:t>
      </w:r>
    </w:p>
    <w:p w14:paraId="417375E1" w14:textId="77777777" w:rsidR="00D71285" w:rsidRDefault="00D71285" w:rsidP="00D71285">
      <w:pPr>
        <w:pStyle w:val="Heading3"/>
        <w:rPr>
          <w:bCs/>
        </w:rPr>
      </w:pPr>
      <w:r w:rsidRPr="00651D3B">
        <w:rPr>
          <w:bCs/>
        </w:rPr>
        <w:t>(No Business)</w:t>
      </w:r>
    </w:p>
    <w:p w14:paraId="057DFEF3" w14:textId="175B0DB6" w:rsidR="00D71285" w:rsidRPr="002477F9" w:rsidRDefault="00D71285" w:rsidP="00D71285">
      <w:pPr>
        <w:pStyle w:val="Heading2"/>
        <w:rPr>
          <w:b/>
          <w:bCs/>
          <w:u w:val="single"/>
        </w:rPr>
      </w:pPr>
      <w:r w:rsidRPr="002477F9">
        <w:rPr>
          <w:b/>
          <w:bCs/>
          <w:u w:val="single"/>
        </w:rPr>
        <w:t>C/</w:t>
      </w:r>
      <w:r w:rsidR="00B352E4">
        <w:rPr>
          <w:b/>
          <w:bCs/>
          <w:u w:val="single"/>
        </w:rPr>
        <w:t>41</w:t>
      </w:r>
      <w:r w:rsidRPr="002477F9">
        <w:rPr>
          <w:b/>
          <w:bCs/>
          <w:u w:val="single"/>
        </w:rPr>
        <w:t>/2</w:t>
      </w:r>
      <w:r w:rsidR="00B352E4">
        <w:rPr>
          <w:b/>
          <w:bCs/>
          <w:u w:val="single"/>
        </w:rPr>
        <w:t>4</w:t>
      </w:r>
      <w:r w:rsidRPr="002477F9">
        <w:rPr>
          <w:b/>
          <w:bCs/>
          <w:u w:val="single"/>
        </w:rPr>
        <w:t xml:space="preserve"> – C</w:t>
      </w:r>
      <w:r w:rsidR="00B352E4">
        <w:rPr>
          <w:b/>
          <w:bCs/>
          <w:u w:val="single"/>
        </w:rPr>
        <w:t>9</w:t>
      </w:r>
      <w:r w:rsidRPr="002477F9">
        <w:rPr>
          <w:b/>
          <w:bCs/>
          <w:u w:val="single"/>
        </w:rPr>
        <w:t xml:space="preserve"> Item ID:</w:t>
      </w:r>
      <w:r w:rsidR="00D97FCE">
        <w:rPr>
          <w:b/>
          <w:bCs/>
          <w:u w:val="single"/>
        </w:rPr>
        <w:t>81598</w:t>
      </w:r>
      <w:r w:rsidRPr="002477F9">
        <w:rPr>
          <w:b/>
          <w:bCs/>
          <w:u w:val="single"/>
        </w:rPr>
        <w:t xml:space="preserve"> – Correspondence</w:t>
      </w:r>
    </w:p>
    <w:p w14:paraId="1C66ED0E" w14:textId="3685B75A" w:rsidR="00D71285" w:rsidRDefault="00B352E4" w:rsidP="00B352E4">
      <w:pPr>
        <w:pStyle w:val="Heading3"/>
        <w:rPr>
          <w:bCs/>
        </w:rPr>
      </w:pPr>
      <w:r w:rsidRPr="00651D3B">
        <w:rPr>
          <w:bCs/>
        </w:rPr>
        <w:t>(No Business)</w:t>
      </w:r>
    </w:p>
    <w:p w14:paraId="2AFFD405" w14:textId="212CD34C" w:rsidR="00D97FCE" w:rsidRDefault="00D97FCE" w:rsidP="00D97FCE">
      <w:pPr>
        <w:pStyle w:val="Heading3"/>
        <w:jc w:val="center"/>
        <w:rPr>
          <w:b/>
          <w:sz w:val="36"/>
          <w:szCs w:val="36"/>
          <w:u w:val="single"/>
        </w:rPr>
      </w:pPr>
      <w:r>
        <w:rPr>
          <w:b/>
          <w:sz w:val="36"/>
          <w:szCs w:val="36"/>
          <w:u w:val="single"/>
        </w:rPr>
        <w:t>Housing</w:t>
      </w:r>
    </w:p>
    <w:p w14:paraId="7BE11570" w14:textId="65D6742A" w:rsidR="00CE37A9" w:rsidRDefault="00CE37A9" w:rsidP="00CE37A9">
      <w:pPr>
        <w:pStyle w:val="Heading3"/>
      </w:pPr>
      <w:r>
        <w:rPr>
          <w:b/>
          <w:u w:val="single"/>
        </w:rPr>
        <w:t xml:space="preserve">C/42/24 – Q8 Item ID:81739 – </w:t>
      </w:r>
      <w:r w:rsidR="00097118">
        <w:rPr>
          <w:b/>
          <w:u w:val="single"/>
        </w:rPr>
        <w:t>Place Finder</w:t>
      </w:r>
    </w:p>
    <w:p w14:paraId="05006745" w14:textId="77777777" w:rsidR="00CE37A9" w:rsidRDefault="00CE37A9" w:rsidP="00CE37A9">
      <w:r>
        <w:t>Proposed by Councillor W. Carey</w:t>
      </w:r>
    </w:p>
    <w:p w14:paraId="48432B5A" w14:textId="77777777" w:rsidR="00097118" w:rsidRDefault="00097118" w:rsidP="00CE37A9">
      <w:r w:rsidRPr="00097118">
        <w:t>To ask the Chief Executive what progress has been made if any in providing for staffing of an "Place Finder Service" to assist people in securing homes in the private market (as was indicated by management during discussions at the recent budget meetings).</w:t>
      </w:r>
    </w:p>
    <w:p w14:paraId="1A04A335" w14:textId="52971888" w:rsidR="00D97FCE" w:rsidRPr="00D97FCE" w:rsidRDefault="00CE37A9" w:rsidP="00EC5D34">
      <w:pPr>
        <w:rPr>
          <w:bCs/>
        </w:rPr>
      </w:pPr>
      <w:r>
        <w:rPr>
          <w:b/>
        </w:rPr>
        <w:t>REPLY: </w:t>
      </w:r>
      <w:r w:rsidR="00EC5D34" w:rsidRPr="00EC5D34">
        <w:t>The Council are currently finalising the details for this recruitment competition and the position will be scheduled for advertising shortly.</w:t>
      </w:r>
    </w:p>
    <w:p w14:paraId="24B2C02B" w14:textId="6C419EAD" w:rsidR="00EC5D34" w:rsidRDefault="00EC5D34" w:rsidP="00EC5D34">
      <w:pPr>
        <w:pStyle w:val="Heading3"/>
      </w:pPr>
      <w:r>
        <w:rPr>
          <w:b/>
          <w:u w:val="single"/>
        </w:rPr>
        <w:t>C/43/24 – H</w:t>
      </w:r>
      <w:r w:rsidR="00EB077B">
        <w:rPr>
          <w:b/>
          <w:u w:val="single"/>
        </w:rPr>
        <w:t>18</w:t>
      </w:r>
      <w:r>
        <w:rPr>
          <w:b/>
          <w:u w:val="single"/>
        </w:rPr>
        <w:t xml:space="preserve"> Item ID:8</w:t>
      </w:r>
      <w:r w:rsidR="00EB077B">
        <w:rPr>
          <w:b/>
          <w:u w:val="single"/>
        </w:rPr>
        <w:t>1613</w:t>
      </w:r>
      <w:r>
        <w:rPr>
          <w:b/>
          <w:u w:val="single"/>
        </w:rPr>
        <w:t xml:space="preserve"> – New Works</w:t>
      </w:r>
    </w:p>
    <w:p w14:paraId="7882F50E" w14:textId="77777777" w:rsidR="00EC5D34" w:rsidRDefault="00EC5D34" w:rsidP="00EC5D34">
      <w:r>
        <w:t>(No Business)</w:t>
      </w:r>
    </w:p>
    <w:p w14:paraId="2935A581" w14:textId="7A01A06B" w:rsidR="00380637" w:rsidRDefault="00EB077B" w:rsidP="00380637">
      <w:pPr>
        <w:pStyle w:val="Heading3"/>
      </w:pPr>
      <w:r>
        <w:rPr>
          <w:b/>
          <w:u w:val="single"/>
        </w:rPr>
        <w:t>C/4</w:t>
      </w:r>
      <w:r w:rsidR="00380637">
        <w:rPr>
          <w:b/>
          <w:u w:val="single"/>
        </w:rPr>
        <w:t>4</w:t>
      </w:r>
      <w:r>
        <w:rPr>
          <w:b/>
          <w:u w:val="single"/>
        </w:rPr>
        <w:t>/24 – H1</w:t>
      </w:r>
      <w:r w:rsidR="00380637">
        <w:rPr>
          <w:b/>
          <w:u w:val="single"/>
        </w:rPr>
        <w:t>9</w:t>
      </w:r>
      <w:r>
        <w:rPr>
          <w:b/>
          <w:u w:val="single"/>
        </w:rPr>
        <w:t xml:space="preserve"> Item ID:81</w:t>
      </w:r>
      <w:r w:rsidR="00380637">
        <w:rPr>
          <w:b/>
          <w:u w:val="single"/>
        </w:rPr>
        <w:t>830</w:t>
      </w:r>
      <w:r>
        <w:rPr>
          <w:b/>
          <w:u w:val="single"/>
        </w:rPr>
        <w:t xml:space="preserve"> – </w:t>
      </w:r>
      <w:r w:rsidR="004258E6" w:rsidRPr="004258E6">
        <w:rPr>
          <w:b/>
          <w:u w:val="single"/>
        </w:rPr>
        <w:t>Allocations quarterly report (For noting)</w:t>
      </w:r>
    </w:p>
    <w:p w14:paraId="5B09BBD1" w14:textId="52349BDB" w:rsidR="00314CE2" w:rsidRDefault="00314CE2" w:rsidP="00314CE2">
      <w:pPr>
        <w:pStyle w:val="Heading2"/>
      </w:pPr>
      <w:r w:rsidRPr="00D21F05">
        <w:t xml:space="preserve">The following report was presented by </w:t>
      </w:r>
      <w:r>
        <w:t>Ms. F. Hendley, A/Senior Executive Officer.</w:t>
      </w:r>
    </w:p>
    <w:p w14:paraId="48FFEAA8" w14:textId="50A9FB9D" w:rsidR="00314CE2" w:rsidRDefault="00C42AB1" w:rsidP="00314CE2">
      <w:pPr>
        <w:pStyle w:val="Heading2"/>
      </w:pPr>
      <w:hyperlink r:id="rId20" w:history="1">
        <w:r w:rsidR="00314CE2" w:rsidRPr="00314CE2">
          <w:rPr>
            <w:rStyle w:val="Hyperlink"/>
          </w:rPr>
          <w:t>Allocations quarterly report (For noting)</w:t>
        </w:r>
      </w:hyperlink>
    </w:p>
    <w:p w14:paraId="4BB9C0E8" w14:textId="3F363BAB" w:rsidR="00314CE2" w:rsidRDefault="00314CE2" w:rsidP="00314CE2">
      <w:pPr>
        <w:pStyle w:val="Heading2"/>
      </w:pPr>
      <w:r>
        <w:t xml:space="preserve">A discussion followed with contributions by Councillors W. Carey, E. Ó Broin and F. Timmons. </w:t>
      </w:r>
    </w:p>
    <w:p w14:paraId="27A4C431" w14:textId="7C6B4033" w:rsidR="00EB077B" w:rsidRDefault="00314CE2" w:rsidP="00314CE2">
      <w:pPr>
        <w:pStyle w:val="Heading2"/>
        <w:rPr>
          <w:b/>
          <w:bCs/>
        </w:rPr>
      </w:pPr>
      <w:r>
        <w:t xml:space="preserve">Ms. F. Hendley, A/Senior Executive Officer, responded to members queries and the report was </w:t>
      </w:r>
      <w:r w:rsidRPr="00A437B7">
        <w:rPr>
          <w:b/>
          <w:bCs/>
        </w:rPr>
        <w:t>NOTED.</w:t>
      </w:r>
    </w:p>
    <w:p w14:paraId="2E1368BB" w14:textId="24479590" w:rsidR="000E255B" w:rsidRDefault="000E255B" w:rsidP="000E255B">
      <w:pPr>
        <w:pStyle w:val="Heading3"/>
        <w:rPr>
          <w:b/>
          <w:u w:val="single"/>
        </w:rPr>
      </w:pPr>
      <w:r w:rsidRPr="00BF0D45">
        <w:rPr>
          <w:b/>
          <w:u w:val="single"/>
        </w:rPr>
        <w:t>C/</w:t>
      </w:r>
      <w:r>
        <w:rPr>
          <w:b/>
          <w:u w:val="single"/>
        </w:rPr>
        <w:t>45</w:t>
      </w:r>
      <w:r w:rsidRPr="00BF0D45">
        <w:rPr>
          <w:b/>
          <w:u w:val="single"/>
        </w:rPr>
        <w:t>/2</w:t>
      </w:r>
      <w:r>
        <w:rPr>
          <w:b/>
          <w:u w:val="single"/>
        </w:rPr>
        <w:t>4</w:t>
      </w:r>
      <w:r w:rsidRPr="00BF0D45">
        <w:rPr>
          <w:b/>
          <w:u w:val="single"/>
        </w:rPr>
        <w:t xml:space="preserve"> </w:t>
      </w:r>
      <w:r>
        <w:rPr>
          <w:b/>
          <w:u w:val="single"/>
        </w:rPr>
        <w:t>–</w:t>
      </w:r>
      <w:r w:rsidRPr="00BF0D45">
        <w:rPr>
          <w:b/>
          <w:u w:val="single"/>
        </w:rPr>
        <w:t xml:space="preserve"> C</w:t>
      </w:r>
      <w:r w:rsidR="00771A5B">
        <w:rPr>
          <w:b/>
          <w:u w:val="single"/>
        </w:rPr>
        <w:t>10</w:t>
      </w:r>
      <w:r w:rsidRPr="00BF0D45">
        <w:rPr>
          <w:b/>
          <w:u w:val="single"/>
        </w:rPr>
        <w:t xml:space="preserve"> Item ID:81</w:t>
      </w:r>
      <w:r w:rsidR="00771A5B">
        <w:rPr>
          <w:b/>
          <w:u w:val="single"/>
        </w:rPr>
        <w:t>602</w:t>
      </w:r>
      <w:r w:rsidRPr="00BF0D45">
        <w:rPr>
          <w:b/>
          <w:u w:val="single"/>
        </w:rPr>
        <w:t xml:space="preserve"> – Correspondence</w:t>
      </w:r>
    </w:p>
    <w:p w14:paraId="39A59CD5" w14:textId="77777777" w:rsidR="000E255B" w:rsidRDefault="000E255B" w:rsidP="000E255B">
      <w:pPr>
        <w:pStyle w:val="Heading3"/>
        <w:rPr>
          <w:bCs/>
        </w:rPr>
      </w:pPr>
      <w:r>
        <w:rPr>
          <w:bCs/>
        </w:rPr>
        <w:t>(</w:t>
      </w:r>
      <w:r w:rsidRPr="00BF0D45">
        <w:rPr>
          <w:bCs/>
        </w:rPr>
        <w:t xml:space="preserve">No </w:t>
      </w:r>
      <w:r>
        <w:rPr>
          <w:bCs/>
        </w:rPr>
        <w:t>B</w:t>
      </w:r>
      <w:r w:rsidRPr="00BF0D45">
        <w:rPr>
          <w:bCs/>
        </w:rPr>
        <w:t>usiness</w:t>
      </w:r>
      <w:r>
        <w:rPr>
          <w:bCs/>
        </w:rPr>
        <w:t>)</w:t>
      </w:r>
    </w:p>
    <w:p w14:paraId="486108E7" w14:textId="08F8F0FE" w:rsidR="00771A5B" w:rsidRDefault="00771A5B" w:rsidP="00771A5B">
      <w:pPr>
        <w:pStyle w:val="Heading3"/>
        <w:rPr>
          <w:b/>
          <w:u w:val="single"/>
        </w:rPr>
      </w:pPr>
      <w:r>
        <w:rPr>
          <w:b/>
          <w:u w:val="single"/>
        </w:rPr>
        <w:t>C/</w:t>
      </w:r>
      <w:r w:rsidR="0073187D">
        <w:rPr>
          <w:b/>
          <w:u w:val="single"/>
        </w:rPr>
        <w:t>46</w:t>
      </w:r>
      <w:r>
        <w:rPr>
          <w:b/>
          <w:u w:val="single"/>
        </w:rPr>
        <w:t xml:space="preserve">/24 </w:t>
      </w:r>
      <w:r w:rsidR="0073187D">
        <w:rPr>
          <w:b/>
          <w:u w:val="single"/>
        </w:rPr>
        <w:t>–</w:t>
      </w:r>
      <w:r>
        <w:rPr>
          <w:b/>
          <w:u w:val="single"/>
        </w:rPr>
        <w:t xml:space="preserve"> M</w:t>
      </w:r>
      <w:r w:rsidR="0073187D">
        <w:rPr>
          <w:b/>
          <w:u w:val="single"/>
        </w:rPr>
        <w:t>9</w:t>
      </w:r>
      <w:r>
        <w:rPr>
          <w:b/>
          <w:u w:val="single"/>
        </w:rPr>
        <w:t xml:space="preserve"> Item ID:8149</w:t>
      </w:r>
      <w:r w:rsidR="0073187D">
        <w:rPr>
          <w:b/>
          <w:u w:val="single"/>
        </w:rPr>
        <w:t>1</w:t>
      </w:r>
      <w:r>
        <w:rPr>
          <w:b/>
          <w:u w:val="single"/>
        </w:rPr>
        <w:t xml:space="preserve"> – </w:t>
      </w:r>
      <w:r w:rsidR="009908BA">
        <w:rPr>
          <w:b/>
          <w:u w:val="single"/>
        </w:rPr>
        <w:t>Site Management</w:t>
      </w:r>
    </w:p>
    <w:p w14:paraId="4D11B04D" w14:textId="34259A13" w:rsidR="00771A5B" w:rsidRDefault="00771A5B" w:rsidP="00771A5B">
      <w:pPr>
        <w:pStyle w:val="Heading3"/>
        <w:rPr>
          <w:bCs/>
        </w:rPr>
      </w:pPr>
      <w:r>
        <w:rPr>
          <w:bCs/>
        </w:rPr>
        <w:t>Proposed by Councillor</w:t>
      </w:r>
      <w:r w:rsidR="009908BA">
        <w:rPr>
          <w:bCs/>
        </w:rPr>
        <w:t xml:space="preserve"> T. Gilligan.</w:t>
      </w:r>
    </w:p>
    <w:p w14:paraId="08FF620C" w14:textId="3ED6B8CD" w:rsidR="00771A5B" w:rsidRPr="001E659E" w:rsidRDefault="00141FF7" w:rsidP="000E255B">
      <w:pPr>
        <w:pStyle w:val="Heading3"/>
        <w:rPr>
          <w:bCs/>
        </w:rPr>
      </w:pPr>
      <w:r w:rsidRPr="00141FF7">
        <w:rPr>
          <w:bCs/>
        </w:rPr>
        <w:t>That this Area Committee agrees to assess the state and mess of the roads outside Cherrywood, Old Nangor Road Unit Development and also Kilcronin. Residents are not happy with the state that the builders are leaving the site in</w:t>
      </w:r>
    </w:p>
    <w:p w14:paraId="47E4C2D6" w14:textId="3F1360AF" w:rsidR="000E255B" w:rsidRDefault="00141FF7" w:rsidP="00314CE2">
      <w:pPr>
        <w:pStyle w:val="Heading2"/>
      </w:pPr>
      <w:r w:rsidRPr="00141FF7">
        <w:t xml:space="preserve">In the absence of Councillor T. Gilligan, the motion </w:t>
      </w:r>
      <w:r w:rsidRPr="00141FF7">
        <w:rPr>
          <w:b/>
          <w:bCs/>
        </w:rPr>
        <w:t>FELL</w:t>
      </w:r>
      <w:r w:rsidRPr="00141FF7">
        <w:t>.</w:t>
      </w:r>
    </w:p>
    <w:p w14:paraId="498526A3" w14:textId="76DBEE22" w:rsidR="006F4913" w:rsidRDefault="006F4913" w:rsidP="006F4913">
      <w:pPr>
        <w:pStyle w:val="Heading2"/>
        <w:jc w:val="center"/>
        <w:rPr>
          <w:b/>
          <w:bCs/>
          <w:sz w:val="36"/>
          <w:szCs w:val="36"/>
          <w:u w:val="single"/>
        </w:rPr>
      </w:pPr>
      <w:r>
        <w:rPr>
          <w:b/>
          <w:bCs/>
          <w:sz w:val="36"/>
          <w:szCs w:val="36"/>
          <w:u w:val="single"/>
        </w:rPr>
        <w:t>Community</w:t>
      </w:r>
    </w:p>
    <w:p w14:paraId="278DE3D8" w14:textId="2D6FBD53" w:rsidR="002B1C98" w:rsidRDefault="002B1C98" w:rsidP="002B1C98">
      <w:pPr>
        <w:pStyle w:val="Heading3"/>
      </w:pPr>
      <w:r>
        <w:rPr>
          <w:b/>
          <w:u w:val="single"/>
        </w:rPr>
        <w:t>C/47/27 – H</w:t>
      </w:r>
      <w:r w:rsidR="00AA76C6">
        <w:rPr>
          <w:b/>
          <w:u w:val="single"/>
        </w:rPr>
        <w:t>20</w:t>
      </w:r>
      <w:r>
        <w:rPr>
          <w:b/>
          <w:u w:val="single"/>
        </w:rPr>
        <w:t xml:space="preserve"> Item ID:8</w:t>
      </w:r>
      <w:r w:rsidR="00926598">
        <w:rPr>
          <w:b/>
          <w:u w:val="single"/>
        </w:rPr>
        <w:t>1594</w:t>
      </w:r>
      <w:r>
        <w:rPr>
          <w:b/>
          <w:u w:val="single"/>
        </w:rPr>
        <w:t>– Deputations for Noting</w:t>
      </w:r>
    </w:p>
    <w:p w14:paraId="01E560C0" w14:textId="77777777" w:rsidR="002B1C98" w:rsidRDefault="002B1C98" w:rsidP="002B1C98">
      <w:pPr>
        <w:rPr>
          <w:rStyle w:val="Hyperlink"/>
          <w:color w:val="auto"/>
          <w:u w:val="none"/>
        </w:rPr>
      </w:pPr>
    </w:p>
    <w:p w14:paraId="5CCB9BC2" w14:textId="5DDC8639" w:rsidR="002B1C98" w:rsidRPr="00813D9B" w:rsidRDefault="002B1C98" w:rsidP="002B1C98">
      <w:r>
        <w:rPr>
          <w:rStyle w:val="Hyperlink"/>
          <w:color w:val="auto"/>
          <w:u w:val="none"/>
        </w:rPr>
        <w:t xml:space="preserve">(No Business) </w:t>
      </w:r>
    </w:p>
    <w:p w14:paraId="0A23473C" w14:textId="41215BDC" w:rsidR="002B1C98" w:rsidRDefault="002B1C98" w:rsidP="002B1C98">
      <w:pPr>
        <w:pStyle w:val="Heading3"/>
      </w:pPr>
      <w:r>
        <w:rPr>
          <w:b/>
          <w:u w:val="single"/>
        </w:rPr>
        <w:lastRenderedPageBreak/>
        <w:t>C/</w:t>
      </w:r>
      <w:r w:rsidR="00926598">
        <w:rPr>
          <w:b/>
          <w:u w:val="single"/>
        </w:rPr>
        <w:t>48</w:t>
      </w:r>
      <w:r>
        <w:rPr>
          <w:b/>
          <w:u w:val="single"/>
        </w:rPr>
        <w:t>/2</w:t>
      </w:r>
      <w:r w:rsidR="00926598">
        <w:rPr>
          <w:b/>
          <w:u w:val="single"/>
        </w:rPr>
        <w:t>4</w:t>
      </w:r>
      <w:r>
        <w:rPr>
          <w:b/>
          <w:u w:val="single"/>
        </w:rPr>
        <w:t xml:space="preserve"> – H</w:t>
      </w:r>
      <w:r w:rsidR="00926598">
        <w:rPr>
          <w:b/>
          <w:u w:val="single"/>
        </w:rPr>
        <w:t>21</w:t>
      </w:r>
      <w:r>
        <w:rPr>
          <w:b/>
          <w:u w:val="single"/>
        </w:rPr>
        <w:t xml:space="preserve"> Item ID:8</w:t>
      </w:r>
      <w:r w:rsidR="00A7451B">
        <w:rPr>
          <w:b/>
          <w:u w:val="single"/>
        </w:rPr>
        <w:t>1609</w:t>
      </w:r>
      <w:r>
        <w:rPr>
          <w:b/>
          <w:u w:val="single"/>
        </w:rPr>
        <w:t xml:space="preserve"> – New Works</w:t>
      </w:r>
    </w:p>
    <w:p w14:paraId="06706F8A" w14:textId="77777777" w:rsidR="002B1C98" w:rsidRDefault="002B1C98" w:rsidP="002B1C98">
      <w:r>
        <w:t>(No Business)</w:t>
      </w:r>
    </w:p>
    <w:p w14:paraId="2273B117" w14:textId="318415C6" w:rsidR="002B1C98" w:rsidRDefault="002B1C98" w:rsidP="002B1C98">
      <w:pPr>
        <w:pStyle w:val="Heading3"/>
      </w:pPr>
      <w:r>
        <w:rPr>
          <w:b/>
          <w:u w:val="single"/>
        </w:rPr>
        <w:t>C/</w:t>
      </w:r>
      <w:r w:rsidR="00A7451B">
        <w:rPr>
          <w:b/>
          <w:u w:val="single"/>
        </w:rPr>
        <w:t>49</w:t>
      </w:r>
      <w:r>
        <w:rPr>
          <w:b/>
          <w:u w:val="single"/>
        </w:rPr>
        <w:t>/2</w:t>
      </w:r>
      <w:r w:rsidR="00A7451B">
        <w:rPr>
          <w:b/>
          <w:u w:val="single"/>
        </w:rPr>
        <w:t>4</w:t>
      </w:r>
      <w:r>
        <w:rPr>
          <w:b/>
          <w:u w:val="single"/>
        </w:rPr>
        <w:t xml:space="preserve"> – C</w:t>
      </w:r>
      <w:r w:rsidR="00A7451B">
        <w:rPr>
          <w:b/>
          <w:u w:val="single"/>
        </w:rPr>
        <w:t>11</w:t>
      </w:r>
      <w:r>
        <w:rPr>
          <w:b/>
          <w:u w:val="single"/>
        </w:rPr>
        <w:t xml:space="preserve"> Item ID:8</w:t>
      </w:r>
      <w:r w:rsidR="00A7451B">
        <w:rPr>
          <w:b/>
          <w:u w:val="single"/>
        </w:rPr>
        <w:t>1599</w:t>
      </w:r>
      <w:r>
        <w:rPr>
          <w:b/>
          <w:u w:val="single"/>
        </w:rPr>
        <w:t xml:space="preserve"> - Correspondence</w:t>
      </w:r>
    </w:p>
    <w:p w14:paraId="63B9EE8E" w14:textId="4B5D7C6C" w:rsidR="006F4913" w:rsidRPr="006F4913" w:rsidRDefault="002B1C98" w:rsidP="002B1C98">
      <w:pPr>
        <w:pStyle w:val="Heading2"/>
      </w:pPr>
      <w:r>
        <w:t>(No Correspondence)</w:t>
      </w:r>
    </w:p>
    <w:p w14:paraId="71FA601B" w14:textId="045234B3" w:rsidR="00987EE7" w:rsidRPr="001D2D75" w:rsidRDefault="00A7451B" w:rsidP="001D2D75">
      <w:pPr>
        <w:pStyle w:val="Heading3"/>
        <w:rPr>
          <w:b/>
          <w:u w:val="single"/>
        </w:rPr>
      </w:pPr>
      <w:r>
        <w:rPr>
          <w:b/>
          <w:u w:val="single"/>
        </w:rPr>
        <w:t xml:space="preserve">C/50/24 – M10 Item ID:81653 – </w:t>
      </w:r>
      <w:r w:rsidR="001D2D75">
        <w:rPr>
          <w:b/>
          <w:u w:val="single"/>
        </w:rPr>
        <w:t>Community Space for Clondalkin Drama Group, Clondalkin Youth Band and Clondalkin Pipe Band</w:t>
      </w:r>
    </w:p>
    <w:p w14:paraId="0BB830A9" w14:textId="11F155B7" w:rsidR="00A7451B" w:rsidRDefault="00987EE7" w:rsidP="00A7451B">
      <w:r>
        <w:t>Proposed</w:t>
      </w:r>
      <w:r w:rsidR="00A7451B">
        <w:t xml:space="preserve"> by Councillor F. Timmons and seconded by Councillor </w:t>
      </w:r>
      <w:r w:rsidR="00181449">
        <w:t>E. Ó Broin</w:t>
      </w:r>
      <w:r w:rsidR="00A7451B">
        <w:t>.</w:t>
      </w:r>
    </w:p>
    <w:p w14:paraId="1DB594EB" w14:textId="77777777" w:rsidR="00C212D2" w:rsidRDefault="00C212D2" w:rsidP="00A7451B">
      <w:r w:rsidRPr="00C212D2">
        <w:t xml:space="preserve">That this Area Committee requests that SDCC take this motion as an expression of interest in the Community space needs for a base and storage for Clondalkin Drama Group, Clondalkin Youth Band and Clondalkin Pipe Band and ask SDCC Community section to meet each to look at there needs. </w:t>
      </w:r>
    </w:p>
    <w:p w14:paraId="1DADA6A4" w14:textId="35C9E727" w:rsidR="00A7451B" w:rsidRDefault="00A7451B" w:rsidP="00A7451B">
      <w:r w:rsidRPr="00EB2B23">
        <w:t xml:space="preserve">The following report by the Chief Executive which had been circulated was </w:t>
      </w:r>
      <w:r w:rsidRPr="005113A6">
        <w:rPr>
          <w:b/>
          <w:bCs/>
        </w:rPr>
        <w:t>READ</w:t>
      </w:r>
      <w:r w:rsidRPr="00EB2B23">
        <w:t>:</w:t>
      </w:r>
    </w:p>
    <w:p w14:paraId="0DB8F9B4" w14:textId="06A22B9A" w:rsidR="00C212D2" w:rsidRDefault="00EB4EA4" w:rsidP="00A7451B">
      <w:r w:rsidRPr="00EB4EA4">
        <w:t>The Community Development team will engage with all the entities mentioned in the motion individually and ascertain how we can best assist them with their endeavours.</w:t>
      </w:r>
    </w:p>
    <w:p w14:paraId="77C99540" w14:textId="6F8E3A4A" w:rsidR="00A7451B" w:rsidRDefault="00A7451B" w:rsidP="00A7451B">
      <w:r>
        <w:t>A discussion followed with contribution</w:t>
      </w:r>
      <w:r w:rsidR="00EB4EA4">
        <w:t>s</w:t>
      </w:r>
      <w:r>
        <w:t xml:space="preserve"> from Councillor</w:t>
      </w:r>
      <w:r w:rsidR="00EB4EA4">
        <w:t>s</w:t>
      </w:r>
      <w:r>
        <w:t xml:space="preserve"> F. Timmons</w:t>
      </w:r>
      <w:r w:rsidR="00EB4EA4">
        <w:t>, W. Carey, S. Ó’Hara and E. Ó Broin</w:t>
      </w:r>
      <w:r w:rsidR="00293F69">
        <w:t>.</w:t>
      </w:r>
    </w:p>
    <w:p w14:paraId="733C4C60" w14:textId="4A76787F" w:rsidR="00551CD6" w:rsidRPr="00293F69" w:rsidRDefault="00A7451B" w:rsidP="00293F69">
      <w:r>
        <w:t xml:space="preserve">Mr. </w:t>
      </w:r>
      <w:r w:rsidR="00293F69">
        <w:t>J. Lumumba</w:t>
      </w:r>
      <w:r>
        <w:t xml:space="preserve">, </w:t>
      </w:r>
      <w:r>
        <w:rPr>
          <w:rFonts w:cstheme="minorHAnsi"/>
        </w:rPr>
        <w:t>Administrative Officer</w:t>
      </w:r>
      <w:r>
        <w:t xml:space="preserve"> responded to the members queries and the motion was </w:t>
      </w:r>
      <w:r w:rsidRPr="001C4F77">
        <w:rPr>
          <w:b/>
          <w:bCs/>
        </w:rPr>
        <w:t>AGREED</w:t>
      </w:r>
      <w:r>
        <w:t>.</w:t>
      </w:r>
    </w:p>
    <w:p w14:paraId="2470E38B" w14:textId="2939016E" w:rsidR="007A142F" w:rsidRDefault="003C0263" w:rsidP="00204481">
      <w:pPr>
        <w:pStyle w:val="Heading3"/>
      </w:pPr>
      <w:r>
        <w:t xml:space="preserve">The meeting concluded at </w:t>
      </w:r>
      <w:r w:rsidR="00204481">
        <w:t>5</w:t>
      </w:r>
      <w:r w:rsidR="00A15EE7">
        <w:t>:</w:t>
      </w:r>
      <w:r w:rsidR="00204481">
        <w:t>1</w:t>
      </w:r>
      <w:r w:rsidR="00293F69">
        <w:t>5</w:t>
      </w:r>
      <w:r>
        <w:t xml:space="preserve"> P.M.</w:t>
      </w:r>
    </w:p>
    <w:p w14:paraId="7C457803" w14:textId="77777777" w:rsidR="003C0263" w:rsidRDefault="003C0263" w:rsidP="007A142F">
      <w:pPr>
        <w:rPr>
          <w:rFonts w:ascii="Tahoma" w:hAnsi="Tahoma" w:cs="Tahoma"/>
          <w:b/>
        </w:rPr>
      </w:pPr>
    </w:p>
    <w:p w14:paraId="22C69378" w14:textId="5B2D849E" w:rsidR="007A142F" w:rsidRPr="00410549" w:rsidRDefault="007A142F" w:rsidP="007A142F">
      <w:pPr>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371436E4" w14:textId="77777777" w:rsidR="007A142F" w:rsidRDefault="007A142F" w:rsidP="007A142F">
      <w:r w:rsidRPr="00410549">
        <w:rPr>
          <w:rFonts w:ascii="Tahoma" w:hAnsi="Tahoma" w:cs="Tahoma"/>
        </w:rPr>
        <w:tab/>
      </w:r>
      <w:r w:rsidRPr="00410549">
        <w:rPr>
          <w:rFonts w:ascii="Tahoma" w:hAnsi="Tahoma" w:cs="Tahoma"/>
          <w:b/>
        </w:rPr>
        <w:t>Cathaoirleach</w:t>
      </w:r>
    </w:p>
    <w:p w14:paraId="6979F997" w14:textId="77777777" w:rsidR="007A142F" w:rsidRDefault="007A142F"/>
    <w:sectPr w:rsidR="007A142F" w:rsidSect="00036F4A">
      <w:footerReference w:type="default" r:id="rId21"/>
      <w:pgSz w:w="11906" w:h="16838"/>
      <w:pgMar w:top="1440" w:right="1440" w:bottom="1440" w:left="1440" w:header="708" w:footer="708" w:gutter="0"/>
      <w:pgNumType w:start="1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914E" w14:textId="77777777" w:rsidR="00036F4A" w:rsidRDefault="00036F4A" w:rsidP="007A142F">
      <w:pPr>
        <w:spacing w:after="0" w:line="240" w:lineRule="auto"/>
      </w:pPr>
      <w:r>
        <w:separator/>
      </w:r>
    </w:p>
  </w:endnote>
  <w:endnote w:type="continuationSeparator" w:id="0">
    <w:p w14:paraId="4A9C3806" w14:textId="77777777" w:rsidR="00036F4A" w:rsidRDefault="00036F4A" w:rsidP="007A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6236"/>
      <w:docPartObj>
        <w:docPartGallery w:val="Page Numbers (Bottom of Page)"/>
        <w:docPartUnique/>
      </w:docPartObj>
    </w:sdtPr>
    <w:sdtEndPr>
      <w:rPr>
        <w:noProof/>
      </w:rPr>
    </w:sdtEndPr>
    <w:sdtContent>
      <w:p w14:paraId="30E4257B" w14:textId="40AD4440" w:rsidR="007A142F" w:rsidRDefault="007A1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551B0" w14:textId="77777777" w:rsidR="007A142F" w:rsidRDefault="007A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63C52" w14:textId="77777777" w:rsidR="00036F4A" w:rsidRDefault="00036F4A" w:rsidP="007A142F">
      <w:pPr>
        <w:spacing w:after="0" w:line="240" w:lineRule="auto"/>
      </w:pPr>
      <w:r>
        <w:separator/>
      </w:r>
    </w:p>
  </w:footnote>
  <w:footnote w:type="continuationSeparator" w:id="0">
    <w:p w14:paraId="57CDD9DA" w14:textId="77777777" w:rsidR="00036F4A" w:rsidRDefault="00036F4A" w:rsidP="007A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3A20"/>
    <w:multiLevelType w:val="singleLevel"/>
    <w:tmpl w:val="4104C43C"/>
    <w:lvl w:ilvl="0">
      <w:numFmt w:val="bullet"/>
      <w:lvlText w:val="•"/>
      <w:lvlJc w:val="left"/>
      <w:pPr>
        <w:ind w:left="420" w:hanging="360"/>
      </w:pPr>
    </w:lvl>
  </w:abstractNum>
  <w:abstractNum w:abstractNumId="1" w15:restartNumberingAfterBreak="0">
    <w:nsid w:val="11273102"/>
    <w:multiLevelType w:val="singleLevel"/>
    <w:tmpl w:val="A2702F80"/>
    <w:lvl w:ilvl="0">
      <w:start w:val="1"/>
      <w:numFmt w:val="lowerRoman"/>
      <w:lvlText w:val="%1."/>
      <w:lvlJc w:val="left"/>
      <w:pPr>
        <w:ind w:left="420" w:hanging="360"/>
      </w:pPr>
    </w:lvl>
  </w:abstractNum>
  <w:abstractNum w:abstractNumId="2" w15:restartNumberingAfterBreak="0">
    <w:nsid w:val="1270111F"/>
    <w:multiLevelType w:val="singleLevel"/>
    <w:tmpl w:val="F04C5E20"/>
    <w:lvl w:ilvl="0">
      <w:start w:val="1"/>
      <w:numFmt w:val="upperLetter"/>
      <w:lvlText w:val="%1."/>
      <w:lvlJc w:val="left"/>
      <w:pPr>
        <w:ind w:left="420" w:hanging="360"/>
      </w:pPr>
    </w:lvl>
  </w:abstractNum>
  <w:abstractNum w:abstractNumId="3" w15:restartNumberingAfterBreak="0">
    <w:nsid w:val="249468D8"/>
    <w:multiLevelType w:val="singleLevel"/>
    <w:tmpl w:val="F91C5956"/>
    <w:lvl w:ilvl="0">
      <w:numFmt w:val="bullet"/>
      <w:lvlText w:val="▪"/>
      <w:lvlJc w:val="left"/>
      <w:pPr>
        <w:ind w:left="420" w:hanging="360"/>
      </w:pPr>
    </w:lvl>
  </w:abstractNum>
  <w:abstractNum w:abstractNumId="4" w15:restartNumberingAfterBreak="0">
    <w:nsid w:val="30AE425A"/>
    <w:multiLevelType w:val="singleLevel"/>
    <w:tmpl w:val="747C5E02"/>
    <w:lvl w:ilvl="0">
      <w:start w:val="1"/>
      <w:numFmt w:val="upperRoman"/>
      <w:lvlText w:val="%1."/>
      <w:lvlJc w:val="left"/>
      <w:pPr>
        <w:ind w:left="420" w:hanging="360"/>
      </w:pPr>
    </w:lvl>
  </w:abstractNum>
  <w:abstractNum w:abstractNumId="5" w15:restartNumberingAfterBreak="0">
    <w:nsid w:val="475E1384"/>
    <w:multiLevelType w:val="hybridMultilevel"/>
    <w:tmpl w:val="EA28B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B9C5582"/>
    <w:multiLevelType w:val="singleLevel"/>
    <w:tmpl w:val="2E887F46"/>
    <w:lvl w:ilvl="0">
      <w:numFmt w:val="bullet"/>
      <w:lvlText w:val="o"/>
      <w:lvlJc w:val="left"/>
      <w:pPr>
        <w:ind w:left="420" w:hanging="360"/>
      </w:pPr>
    </w:lvl>
  </w:abstractNum>
  <w:abstractNum w:abstractNumId="7" w15:restartNumberingAfterBreak="0">
    <w:nsid w:val="57994457"/>
    <w:multiLevelType w:val="singleLevel"/>
    <w:tmpl w:val="1DAA4F3A"/>
    <w:lvl w:ilvl="0">
      <w:start w:val="1"/>
      <w:numFmt w:val="lowerLetter"/>
      <w:lvlText w:val="%1."/>
      <w:lvlJc w:val="left"/>
      <w:pPr>
        <w:ind w:left="420" w:hanging="360"/>
      </w:pPr>
    </w:lvl>
  </w:abstractNum>
  <w:abstractNum w:abstractNumId="8" w15:restartNumberingAfterBreak="0">
    <w:nsid w:val="683453FC"/>
    <w:multiLevelType w:val="hybridMultilevel"/>
    <w:tmpl w:val="DFCEA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FF55F03"/>
    <w:multiLevelType w:val="singleLevel"/>
    <w:tmpl w:val="63DC48B6"/>
    <w:lvl w:ilvl="0">
      <w:start w:val="1"/>
      <w:numFmt w:val="decimal"/>
      <w:lvlText w:val="%1."/>
      <w:lvlJc w:val="left"/>
      <w:pPr>
        <w:ind w:left="420" w:hanging="360"/>
      </w:pPr>
    </w:lvl>
  </w:abstractNum>
  <w:abstractNum w:abstractNumId="10" w15:restartNumberingAfterBreak="0">
    <w:nsid w:val="7E7F33E7"/>
    <w:multiLevelType w:val="hybridMultilevel"/>
    <w:tmpl w:val="7896B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2281391">
    <w:abstractNumId w:val="0"/>
    <w:lvlOverride w:ilvl="0">
      <w:startOverride w:val="1"/>
    </w:lvlOverride>
  </w:num>
  <w:num w:numId="2" w16cid:durableId="1833834520">
    <w:abstractNumId w:val="9"/>
    <w:lvlOverride w:ilvl="0">
      <w:startOverride w:val="1"/>
    </w:lvlOverride>
  </w:num>
  <w:num w:numId="3" w16cid:durableId="524052883">
    <w:abstractNumId w:val="8"/>
  </w:num>
  <w:num w:numId="4" w16cid:durableId="458111119">
    <w:abstractNumId w:val="10"/>
  </w:num>
  <w:num w:numId="5" w16cid:durableId="1565288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FD"/>
    <w:rsid w:val="00000EAB"/>
    <w:rsid w:val="00001D73"/>
    <w:rsid w:val="00004D76"/>
    <w:rsid w:val="0000734E"/>
    <w:rsid w:val="00016754"/>
    <w:rsid w:val="00016EE1"/>
    <w:rsid w:val="0002089B"/>
    <w:rsid w:val="00020B95"/>
    <w:rsid w:val="00027440"/>
    <w:rsid w:val="000324F0"/>
    <w:rsid w:val="000361F0"/>
    <w:rsid w:val="00036F4A"/>
    <w:rsid w:val="00037F71"/>
    <w:rsid w:val="00037FF5"/>
    <w:rsid w:val="00042C7C"/>
    <w:rsid w:val="0004738D"/>
    <w:rsid w:val="00047791"/>
    <w:rsid w:val="00050902"/>
    <w:rsid w:val="000556AD"/>
    <w:rsid w:val="00056B13"/>
    <w:rsid w:val="00060B95"/>
    <w:rsid w:val="00071A04"/>
    <w:rsid w:val="00071D34"/>
    <w:rsid w:val="00072D00"/>
    <w:rsid w:val="000744DB"/>
    <w:rsid w:val="00074862"/>
    <w:rsid w:val="00082B5A"/>
    <w:rsid w:val="00085A16"/>
    <w:rsid w:val="00097118"/>
    <w:rsid w:val="000A4DE0"/>
    <w:rsid w:val="000A6D50"/>
    <w:rsid w:val="000A7A59"/>
    <w:rsid w:val="000B3543"/>
    <w:rsid w:val="000B386C"/>
    <w:rsid w:val="000B6D72"/>
    <w:rsid w:val="000C1261"/>
    <w:rsid w:val="000C3A44"/>
    <w:rsid w:val="000C3A9A"/>
    <w:rsid w:val="000C3F87"/>
    <w:rsid w:val="000C430B"/>
    <w:rsid w:val="000D72BC"/>
    <w:rsid w:val="000E084B"/>
    <w:rsid w:val="000E255B"/>
    <w:rsid w:val="000F15D7"/>
    <w:rsid w:val="00103A10"/>
    <w:rsid w:val="00103FE0"/>
    <w:rsid w:val="0011233B"/>
    <w:rsid w:val="00113E51"/>
    <w:rsid w:val="00115A9B"/>
    <w:rsid w:val="00123155"/>
    <w:rsid w:val="001235B7"/>
    <w:rsid w:val="0012756D"/>
    <w:rsid w:val="00131611"/>
    <w:rsid w:val="00134106"/>
    <w:rsid w:val="001348BC"/>
    <w:rsid w:val="001349F5"/>
    <w:rsid w:val="00141FF7"/>
    <w:rsid w:val="0015037A"/>
    <w:rsid w:val="00153A6B"/>
    <w:rsid w:val="00157671"/>
    <w:rsid w:val="001601BE"/>
    <w:rsid w:val="00161701"/>
    <w:rsid w:val="0016250C"/>
    <w:rsid w:val="001641DF"/>
    <w:rsid w:val="001648CB"/>
    <w:rsid w:val="00167C14"/>
    <w:rsid w:val="00171B2B"/>
    <w:rsid w:val="00181449"/>
    <w:rsid w:val="00181E04"/>
    <w:rsid w:val="001912A6"/>
    <w:rsid w:val="0019175E"/>
    <w:rsid w:val="001925BD"/>
    <w:rsid w:val="00193DEC"/>
    <w:rsid w:val="00194E4B"/>
    <w:rsid w:val="00195048"/>
    <w:rsid w:val="001A0CA4"/>
    <w:rsid w:val="001A419D"/>
    <w:rsid w:val="001A59E2"/>
    <w:rsid w:val="001B5DCB"/>
    <w:rsid w:val="001B6ADE"/>
    <w:rsid w:val="001C4F77"/>
    <w:rsid w:val="001C5FAF"/>
    <w:rsid w:val="001C6E97"/>
    <w:rsid w:val="001C7358"/>
    <w:rsid w:val="001C7A26"/>
    <w:rsid w:val="001D2283"/>
    <w:rsid w:val="001D2D75"/>
    <w:rsid w:val="001D4670"/>
    <w:rsid w:val="001D5A0C"/>
    <w:rsid w:val="001E4BC7"/>
    <w:rsid w:val="001E659E"/>
    <w:rsid w:val="001F1A77"/>
    <w:rsid w:val="001F6D30"/>
    <w:rsid w:val="00200988"/>
    <w:rsid w:val="00204481"/>
    <w:rsid w:val="00212714"/>
    <w:rsid w:val="0022071D"/>
    <w:rsid w:val="00221B0B"/>
    <w:rsid w:val="00223708"/>
    <w:rsid w:val="00226258"/>
    <w:rsid w:val="00227F6B"/>
    <w:rsid w:val="00231527"/>
    <w:rsid w:val="00241F41"/>
    <w:rsid w:val="0024247F"/>
    <w:rsid w:val="00245B23"/>
    <w:rsid w:val="002463B9"/>
    <w:rsid w:val="002477F9"/>
    <w:rsid w:val="00257AE4"/>
    <w:rsid w:val="00261BF5"/>
    <w:rsid w:val="002638C4"/>
    <w:rsid w:val="00266C48"/>
    <w:rsid w:val="0027019F"/>
    <w:rsid w:val="0027100F"/>
    <w:rsid w:val="00272C46"/>
    <w:rsid w:val="00274554"/>
    <w:rsid w:val="00274778"/>
    <w:rsid w:val="00274DB8"/>
    <w:rsid w:val="00275867"/>
    <w:rsid w:val="00276E51"/>
    <w:rsid w:val="00280DF3"/>
    <w:rsid w:val="0028255B"/>
    <w:rsid w:val="00290558"/>
    <w:rsid w:val="00293F69"/>
    <w:rsid w:val="00297609"/>
    <w:rsid w:val="002A3594"/>
    <w:rsid w:val="002A772E"/>
    <w:rsid w:val="002B12C2"/>
    <w:rsid w:val="002B1C98"/>
    <w:rsid w:val="002B1DDD"/>
    <w:rsid w:val="002B3A9D"/>
    <w:rsid w:val="002B6C9C"/>
    <w:rsid w:val="002C3AF0"/>
    <w:rsid w:val="002C6A25"/>
    <w:rsid w:val="002D0514"/>
    <w:rsid w:val="002D2B7B"/>
    <w:rsid w:val="002D38E2"/>
    <w:rsid w:val="002E3AD2"/>
    <w:rsid w:val="002E548A"/>
    <w:rsid w:val="002E7C6B"/>
    <w:rsid w:val="002F1BA0"/>
    <w:rsid w:val="002F36EE"/>
    <w:rsid w:val="002F4A88"/>
    <w:rsid w:val="002F6635"/>
    <w:rsid w:val="00301352"/>
    <w:rsid w:val="00302245"/>
    <w:rsid w:val="00306027"/>
    <w:rsid w:val="00306D85"/>
    <w:rsid w:val="00311600"/>
    <w:rsid w:val="00312CFF"/>
    <w:rsid w:val="00314CE2"/>
    <w:rsid w:val="00316213"/>
    <w:rsid w:val="00321F4E"/>
    <w:rsid w:val="00322742"/>
    <w:rsid w:val="00334E78"/>
    <w:rsid w:val="003355BF"/>
    <w:rsid w:val="003402DE"/>
    <w:rsid w:val="00341619"/>
    <w:rsid w:val="003437A2"/>
    <w:rsid w:val="003517E8"/>
    <w:rsid w:val="00352CFD"/>
    <w:rsid w:val="00353A29"/>
    <w:rsid w:val="00354903"/>
    <w:rsid w:val="00357751"/>
    <w:rsid w:val="00360875"/>
    <w:rsid w:val="003611E7"/>
    <w:rsid w:val="0037061F"/>
    <w:rsid w:val="0037534F"/>
    <w:rsid w:val="00380637"/>
    <w:rsid w:val="00382BA3"/>
    <w:rsid w:val="00383216"/>
    <w:rsid w:val="00387031"/>
    <w:rsid w:val="003A1D13"/>
    <w:rsid w:val="003A6209"/>
    <w:rsid w:val="003A7D4E"/>
    <w:rsid w:val="003B7A1D"/>
    <w:rsid w:val="003C0263"/>
    <w:rsid w:val="003C03AE"/>
    <w:rsid w:val="003C2331"/>
    <w:rsid w:val="003C26AA"/>
    <w:rsid w:val="003C33FA"/>
    <w:rsid w:val="003D64CD"/>
    <w:rsid w:val="003D722F"/>
    <w:rsid w:val="003E1902"/>
    <w:rsid w:val="003F660B"/>
    <w:rsid w:val="003F69FE"/>
    <w:rsid w:val="003F72C4"/>
    <w:rsid w:val="0040348B"/>
    <w:rsid w:val="004054D8"/>
    <w:rsid w:val="00405E7F"/>
    <w:rsid w:val="004067D4"/>
    <w:rsid w:val="004103E2"/>
    <w:rsid w:val="00414C8B"/>
    <w:rsid w:val="004155E5"/>
    <w:rsid w:val="0042057C"/>
    <w:rsid w:val="0042084F"/>
    <w:rsid w:val="00422C83"/>
    <w:rsid w:val="00424ADB"/>
    <w:rsid w:val="004258E6"/>
    <w:rsid w:val="00427880"/>
    <w:rsid w:val="004278EC"/>
    <w:rsid w:val="00430929"/>
    <w:rsid w:val="0043157F"/>
    <w:rsid w:val="004318FE"/>
    <w:rsid w:val="00441BF1"/>
    <w:rsid w:val="004445F1"/>
    <w:rsid w:val="004472F6"/>
    <w:rsid w:val="0045122D"/>
    <w:rsid w:val="00455A80"/>
    <w:rsid w:val="00457BE1"/>
    <w:rsid w:val="00457C43"/>
    <w:rsid w:val="00460637"/>
    <w:rsid w:val="00460F3C"/>
    <w:rsid w:val="00461F80"/>
    <w:rsid w:val="0046308A"/>
    <w:rsid w:val="00470A1D"/>
    <w:rsid w:val="00473062"/>
    <w:rsid w:val="00483E92"/>
    <w:rsid w:val="004844D6"/>
    <w:rsid w:val="00486BD0"/>
    <w:rsid w:val="0049312C"/>
    <w:rsid w:val="00495335"/>
    <w:rsid w:val="00496FC1"/>
    <w:rsid w:val="004A7345"/>
    <w:rsid w:val="004B1F72"/>
    <w:rsid w:val="004B5189"/>
    <w:rsid w:val="004B7287"/>
    <w:rsid w:val="004C0548"/>
    <w:rsid w:val="004C0BC1"/>
    <w:rsid w:val="004C469F"/>
    <w:rsid w:val="004C4A27"/>
    <w:rsid w:val="004D0D43"/>
    <w:rsid w:val="004E0351"/>
    <w:rsid w:val="004E2F64"/>
    <w:rsid w:val="004F463A"/>
    <w:rsid w:val="004F46E9"/>
    <w:rsid w:val="004F6A12"/>
    <w:rsid w:val="004F755A"/>
    <w:rsid w:val="00500B58"/>
    <w:rsid w:val="005017FA"/>
    <w:rsid w:val="005064C4"/>
    <w:rsid w:val="005113A6"/>
    <w:rsid w:val="00511E3F"/>
    <w:rsid w:val="0051304E"/>
    <w:rsid w:val="0051360F"/>
    <w:rsid w:val="00516A47"/>
    <w:rsid w:val="005202ED"/>
    <w:rsid w:val="0052303A"/>
    <w:rsid w:val="00525098"/>
    <w:rsid w:val="00533972"/>
    <w:rsid w:val="005454A8"/>
    <w:rsid w:val="00546E50"/>
    <w:rsid w:val="00547D36"/>
    <w:rsid w:val="00551CD6"/>
    <w:rsid w:val="005531A7"/>
    <w:rsid w:val="00555F34"/>
    <w:rsid w:val="00562062"/>
    <w:rsid w:val="00562671"/>
    <w:rsid w:val="00565C0A"/>
    <w:rsid w:val="00567FC7"/>
    <w:rsid w:val="005730E6"/>
    <w:rsid w:val="00581934"/>
    <w:rsid w:val="00585B77"/>
    <w:rsid w:val="005938C9"/>
    <w:rsid w:val="005A19F3"/>
    <w:rsid w:val="005A38CD"/>
    <w:rsid w:val="005A3B6C"/>
    <w:rsid w:val="005B4093"/>
    <w:rsid w:val="005B57A4"/>
    <w:rsid w:val="005B6814"/>
    <w:rsid w:val="005B6AA4"/>
    <w:rsid w:val="005C0BCF"/>
    <w:rsid w:val="005C1E22"/>
    <w:rsid w:val="005C4416"/>
    <w:rsid w:val="005D0159"/>
    <w:rsid w:val="005D2CF8"/>
    <w:rsid w:val="005D7A34"/>
    <w:rsid w:val="005E10CE"/>
    <w:rsid w:val="005F04EB"/>
    <w:rsid w:val="005F3655"/>
    <w:rsid w:val="006008C7"/>
    <w:rsid w:val="00602F5B"/>
    <w:rsid w:val="00606CBF"/>
    <w:rsid w:val="00611274"/>
    <w:rsid w:val="0061275F"/>
    <w:rsid w:val="00612A23"/>
    <w:rsid w:val="0061775D"/>
    <w:rsid w:val="0062502D"/>
    <w:rsid w:val="0062561C"/>
    <w:rsid w:val="00650C75"/>
    <w:rsid w:val="00651D3B"/>
    <w:rsid w:val="006528BB"/>
    <w:rsid w:val="006552BB"/>
    <w:rsid w:val="006567D4"/>
    <w:rsid w:val="006618DE"/>
    <w:rsid w:val="00664AB9"/>
    <w:rsid w:val="00665E8F"/>
    <w:rsid w:val="00676C21"/>
    <w:rsid w:val="0067700E"/>
    <w:rsid w:val="00682985"/>
    <w:rsid w:val="006829E2"/>
    <w:rsid w:val="0068386E"/>
    <w:rsid w:val="006846F9"/>
    <w:rsid w:val="00686FD8"/>
    <w:rsid w:val="0069325F"/>
    <w:rsid w:val="006A2871"/>
    <w:rsid w:val="006A68F3"/>
    <w:rsid w:val="006A732E"/>
    <w:rsid w:val="006B11B5"/>
    <w:rsid w:val="006B19AE"/>
    <w:rsid w:val="006B23B6"/>
    <w:rsid w:val="006B5D17"/>
    <w:rsid w:val="006B71E0"/>
    <w:rsid w:val="006B7DC9"/>
    <w:rsid w:val="006D6C2E"/>
    <w:rsid w:val="006E419E"/>
    <w:rsid w:val="006E755B"/>
    <w:rsid w:val="006F40E1"/>
    <w:rsid w:val="006F4913"/>
    <w:rsid w:val="00705051"/>
    <w:rsid w:val="00705B72"/>
    <w:rsid w:val="00707E89"/>
    <w:rsid w:val="0071361D"/>
    <w:rsid w:val="007235EC"/>
    <w:rsid w:val="00724C84"/>
    <w:rsid w:val="0073187D"/>
    <w:rsid w:val="00731EE0"/>
    <w:rsid w:val="00733CEC"/>
    <w:rsid w:val="00735B70"/>
    <w:rsid w:val="007361A1"/>
    <w:rsid w:val="007459DE"/>
    <w:rsid w:val="00753065"/>
    <w:rsid w:val="00756016"/>
    <w:rsid w:val="007602B5"/>
    <w:rsid w:val="00763DB6"/>
    <w:rsid w:val="007677FD"/>
    <w:rsid w:val="00771A5B"/>
    <w:rsid w:val="0077584D"/>
    <w:rsid w:val="007805F3"/>
    <w:rsid w:val="007871F2"/>
    <w:rsid w:val="00787D8B"/>
    <w:rsid w:val="007943B4"/>
    <w:rsid w:val="007945DA"/>
    <w:rsid w:val="007A054D"/>
    <w:rsid w:val="007A142F"/>
    <w:rsid w:val="007A2188"/>
    <w:rsid w:val="007A7249"/>
    <w:rsid w:val="007A79D2"/>
    <w:rsid w:val="007B1D5B"/>
    <w:rsid w:val="007B32F4"/>
    <w:rsid w:val="007B3CAA"/>
    <w:rsid w:val="007B40B0"/>
    <w:rsid w:val="007B5670"/>
    <w:rsid w:val="007B5F0C"/>
    <w:rsid w:val="007C250B"/>
    <w:rsid w:val="007C2D73"/>
    <w:rsid w:val="007C4A40"/>
    <w:rsid w:val="007C4EBA"/>
    <w:rsid w:val="007C6046"/>
    <w:rsid w:val="007C667E"/>
    <w:rsid w:val="007D2A6F"/>
    <w:rsid w:val="007D73D3"/>
    <w:rsid w:val="007E2B25"/>
    <w:rsid w:val="007E61B2"/>
    <w:rsid w:val="007E675A"/>
    <w:rsid w:val="007F0A82"/>
    <w:rsid w:val="007F15F7"/>
    <w:rsid w:val="007F2E70"/>
    <w:rsid w:val="007F5F94"/>
    <w:rsid w:val="00802BD3"/>
    <w:rsid w:val="008035D4"/>
    <w:rsid w:val="0080467E"/>
    <w:rsid w:val="0081596E"/>
    <w:rsid w:val="008210F0"/>
    <w:rsid w:val="00822BCE"/>
    <w:rsid w:val="00824B25"/>
    <w:rsid w:val="00833065"/>
    <w:rsid w:val="0083385E"/>
    <w:rsid w:val="008362A0"/>
    <w:rsid w:val="00836B0D"/>
    <w:rsid w:val="00837335"/>
    <w:rsid w:val="00837AB5"/>
    <w:rsid w:val="008404EC"/>
    <w:rsid w:val="0084083C"/>
    <w:rsid w:val="0084153F"/>
    <w:rsid w:val="00841945"/>
    <w:rsid w:val="00845081"/>
    <w:rsid w:val="00845978"/>
    <w:rsid w:val="00850E4E"/>
    <w:rsid w:val="008516B6"/>
    <w:rsid w:val="00864517"/>
    <w:rsid w:val="008801B4"/>
    <w:rsid w:val="00880A0F"/>
    <w:rsid w:val="00886C64"/>
    <w:rsid w:val="00887641"/>
    <w:rsid w:val="00891BF3"/>
    <w:rsid w:val="00894C0A"/>
    <w:rsid w:val="00894FF1"/>
    <w:rsid w:val="008A39D2"/>
    <w:rsid w:val="008A3DA5"/>
    <w:rsid w:val="008A5F8A"/>
    <w:rsid w:val="008A727B"/>
    <w:rsid w:val="008B2385"/>
    <w:rsid w:val="008B2761"/>
    <w:rsid w:val="008B5420"/>
    <w:rsid w:val="008B5769"/>
    <w:rsid w:val="008C0C08"/>
    <w:rsid w:val="008C5436"/>
    <w:rsid w:val="008D1693"/>
    <w:rsid w:val="008E1BE9"/>
    <w:rsid w:val="008E4CC5"/>
    <w:rsid w:val="008E7048"/>
    <w:rsid w:val="008F6297"/>
    <w:rsid w:val="008F73F6"/>
    <w:rsid w:val="008F75E7"/>
    <w:rsid w:val="009113E5"/>
    <w:rsid w:val="009176A8"/>
    <w:rsid w:val="00921764"/>
    <w:rsid w:val="00926598"/>
    <w:rsid w:val="0092765A"/>
    <w:rsid w:val="00930E1E"/>
    <w:rsid w:val="00932B43"/>
    <w:rsid w:val="00934466"/>
    <w:rsid w:val="00937778"/>
    <w:rsid w:val="00941E3B"/>
    <w:rsid w:val="009439B3"/>
    <w:rsid w:val="0094726A"/>
    <w:rsid w:val="009532BF"/>
    <w:rsid w:val="00963EEF"/>
    <w:rsid w:val="00965CD3"/>
    <w:rsid w:val="009729DC"/>
    <w:rsid w:val="00973195"/>
    <w:rsid w:val="00974A17"/>
    <w:rsid w:val="009777CF"/>
    <w:rsid w:val="00977E15"/>
    <w:rsid w:val="009803AD"/>
    <w:rsid w:val="00986CFE"/>
    <w:rsid w:val="00987EE7"/>
    <w:rsid w:val="009908BA"/>
    <w:rsid w:val="009965F6"/>
    <w:rsid w:val="00997C61"/>
    <w:rsid w:val="009A190D"/>
    <w:rsid w:val="009A5E4E"/>
    <w:rsid w:val="009A6E41"/>
    <w:rsid w:val="009A71BF"/>
    <w:rsid w:val="009B4285"/>
    <w:rsid w:val="009C38E9"/>
    <w:rsid w:val="009C49B4"/>
    <w:rsid w:val="009C69C7"/>
    <w:rsid w:val="009D15EE"/>
    <w:rsid w:val="009D1DEE"/>
    <w:rsid w:val="009D39ED"/>
    <w:rsid w:val="009D3DE2"/>
    <w:rsid w:val="009D4A09"/>
    <w:rsid w:val="009E117D"/>
    <w:rsid w:val="009E1954"/>
    <w:rsid w:val="009E378C"/>
    <w:rsid w:val="009E548E"/>
    <w:rsid w:val="009E7B13"/>
    <w:rsid w:val="009F0F20"/>
    <w:rsid w:val="009F2C75"/>
    <w:rsid w:val="009F733D"/>
    <w:rsid w:val="00A030A6"/>
    <w:rsid w:val="00A03924"/>
    <w:rsid w:val="00A135BB"/>
    <w:rsid w:val="00A15EE7"/>
    <w:rsid w:val="00A223F2"/>
    <w:rsid w:val="00A249E4"/>
    <w:rsid w:val="00A24F68"/>
    <w:rsid w:val="00A3105F"/>
    <w:rsid w:val="00A34057"/>
    <w:rsid w:val="00A40D36"/>
    <w:rsid w:val="00A42AE9"/>
    <w:rsid w:val="00A437B7"/>
    <w:rsid w:val="00A4453D"/>
    <w:rsid w:val="00A4752F"/>
    <w:rsid w:val="00A50EA8"/>
    <w:rsid w:val="00A6155A"/>
    <w:rsid w:val="00A71150"/>
    <w:rsid w:val="00A7384B"/>
    <w:rsid w:val="00A7451B"/>
    <w:rsid w:val="00A7656D"/>
    <w:rsid w:val="00A8162B"/>
    <w:rsid w:val="00A87FE6"/>
    <w:rsid w:val="00A90ABB"/>
    <w:rsid w:val="00AA0483"/>
    <w:rsid w:val="00AA6FE2"/>
    <w:rsid w:val="00AA76C6"/>
    <w:rsid w:val="00AB248F"/>
    <w:rsid w:val="00AB5717"/>
    <w:rsid w:val="00AB658B"/>
    <w:rsid w:val="00AC3069"/>
    <w:rsid w:val="00AC5F20"/>
    <w:rsid w:val="00AC66B9"/>
    <w:rsid w:val="00AC7E81"/>
    <w:rsid w:val="00AD01D4"/>
    <w:rsid w:val="00AD039F"/>
    <w:rsid w:val="00AD0E26"/>
    <w:rsid w:val="00AD1792"/>
    <w:rsid w:val="00AE0406"/>
    <w:rsid w:val="00AE4499"/>
    <w:rsid w:val="00AE76D5"/>
    <w:rsid w:val="00AE7D18"/>
    <w:rsid w:val="00AF04D8"/>
    <w:rsid w:val="00AF1D9B"/>
    <w:rsid w:val="00B10E77"/>
    <w:rsid w:val="00B14522"/>
    <w:rsid w:val="00B15450"/>
    <w:rsid w:val="00B16BE3"/>
    <w:rsid w:val="00B17197"/>
    <w:rsid w:val="00B20818"/>
    <w:rsid w:val="00B27863"/>
    <w:rsid w:val="00B279E7"/>
    <w:rsid w:val="00B3310A"/>
    <w:rsid w:val="00B352E4"/>
    <w:rsid w:val="00B40FB4"/>
    <w:rsid w:val="00B4363E"/>
    <w:rsid w:val="00B550D7"/>
    <w:rsid w:val="00B55686"/>
    <w:rsid w:val="00B57FA3"/>
    <w:rsid w:val="00B6109B"/>
    <w:rsid w:val="00B645CF"/>
    <w:rsid w:val="00B66FC5"/>
    <w:rsid w:val="00B73E5F"/>
    <w:rsid w:val="00B769A7"/>
    <w:rsid w:val="00B84FD0"/>
    <w:rsid w:val="00B8657F"/>
    <w:rsid w:val="00B868A1"/>
    <w:rsid w:val="00B9112A"/>
    <w:rsid w:val="00B966DF"/>
    <w:rsid w:val="00B9728C"/>
    <w:rsid w:val="00BA6D78"/>
    <w:rsid w:val="00BB2A58"/>
    <w:rsid w:val="00BB36FF"/>
    <w:rsid w:val="00BB6E59"/>
    <w:rsid w:val="00BC044E"/>
    <w:rsid w:val="00BC501E"/>
    <w:rsid w:val="00BC577F"/>
    <w:rsid w:val="00BD08FB"/>
    <w:rsid w:val="00BE42DC"/>
    <w:rsid w:val="00BF0306"/>
    <w:rsid w:val="00BF0D45"/>
    <w:rsid w:val="00BF2051"/>
    <w:rsid w:val="00BF4931"/>
    <w:rsid w:val="00C03020"/>
    <w:rsid w:val="00C07EF1"/>
    <w:rsid w:val="00C2059B"/>
    <w:rsid w:val="00C212D2"/>
    <w:rsid w:val="00C32664"/>
    <w:rsid w:val="00C36AE6"/>
    <w:rsid w:val="00C42AB1"/>
    <w:rsid w:val="00C44C96"/>
    <w:rsid w:val="00C55980"/>
    <w:rsid w:val="00C5725E"/>
    <w:rsid w:val="00C65E07"/>
    <w:rsid w:val="00C70BAD"/>
    <w:rsid w:val="00C71565"/>
    <w:rsid w:val="00C75C47"/>
    <w:rsid w:val="00C7638A"/>
    <w:rsid w:val="00C807C3"/>
    <w:rsid w:val="00C814F2"/>
    <w:rsid w:val="00C85931"/>
    <w:rsid w:val="00CA5189"/>
    <w:rsid w:val="00CB0BC0"/>
    <w:rsid w:val="00CB14CC"/>
    <w:rsid w:val="00CB20EB"/>
    <w:rsid w:val="00CB24C1"/>
    <w:rsid w:val="00CB2B0D"/>
    <w:rsid w:val="00CC748A"/>
    <w:rsid w:val="00CD032F"/>
    <w:rsid w:val="00CD1B0B"/>
    <w:rsid w:val="00CD617E"/>
    <w:rsid w:val="00CD61D8"/>
    <w:rsid w:val="00CE0D9F"/>
    <w:rsid w:val="00CE0FEF"/>
    <w:rsid w:val="00CE37A9"/>
    <w:rsid w:val="00CF51F3"/>
    <w:rsid w:val="00CF529C"/>
    <w:rsid w:val="00CF562F"/>
    <w:rsid w:val="00D00034"/>
    <w:rsid w:val="00D014C0"/>
    <w:rsid w:val="00D14D1F"/>
    <w:rsid w:val="00D17B5A"/>
    <w:rsid w:val="00D21F05"/>
    <w:rsid w:val="00D252DE"/>
    <w:rsid w:val="00D2687D"/>
    <w:rsid w:val="00D41E80"/>
    <w:rsid w:val="00D475C9"/>
    <w:rsid w:val="00D60799"/>
    <w:rsid w:val="00D64175"/>
    <w:rsid w:val="00D71285"/>
    <w:rsid w:val="00D7534D"/>
    <w:rsid w:val="00D80362"/>
    <w:rsid w:val="00D82DCA"/>
    <w:rsid w:val="00D9020D"/>
    <w:rsid w:val="00D95480"/>
    <w:rsid w:val="00D97FCE"/>
    <w:rsid w:val="00DA1613"/>
    <w:rsid w:val="00DA4894"/>
    <w:rsid w:val="00DA523C"/>
    <w:rsid w:val="00DA77B1"/>
    <w:rsid w:val="00DB0D6D"/>
    <w:rsid w:val="00DB6414"/>
    <w:rsid w:val="00DC1F39"/>
    <w:rsid w:val="00DC5DFD"/>
    <w:rsid w:val="00DD14CE"/>
    <w:rsid w:val="00DD20EC"/>
    <w:rsid w:val="00DD2E30"/>
    <w:rsid w:val="00DD4C2E"/>
    <w:rsid w:val="00DD523E"/>
    <w:rsid w:val="00DE05F9"/>
    <w:rsid w:val="00DE14E7"/>
    <w:rsid w:val="00DF162E"/>
    <w:rsid w:val="00DF7F42"/>
    <w:rsid w:val="00E03CFF"/>
    <w:rsid w:val="00E04350"/>
    <w:rsid w:val="00E04754"/>
    <w:rsid w:val="00E05CC8"/>
    <w:rsid w:val="00E128C9"/>
    <w:rsid w:val="00E23F8A"/>
    <w:rsid w:val="00E24ADD"/>
    <w:rsid w:val="00E24CDD"/>
    <w:rsid w:val="00E25CC4"/>
    <w:rsid w:val="00E326D9"/>
    <w:rsid w:val="00E359C6"/>
    <w:rsid w:val="00E408DB"/>
    <w:rsid w:val="00E427CF"/>
    <w:rsid w:val="00E43FD7"/>
    <w:rsid w:val="00E454A5"/>
    <w:rsid w:val="00E47EBF"/>
    <w:rsid w:val="00E61B57"/>
    <w:rsid w:val="00E70B87"/>
    <w:rsid w:val="00E828E3"/>
    <w:rsid w:val="00E86E70"/>
    <w:rsid w:val="00E920DB"/>
    <w:rsid w:val="00E96F10"/>
    <w:rsid w:val="00EA04D0"/>
    <w:rsid w:val="00EA1494"/>
    <w:rsid w:val="00EA40B1"/>
    <w:rsid w:val="00EA4B0C"/>
    <w:rsid w:val="00EB077B"/>
    <w:rsid w:val="00EB0933"/>
    <w:rsid w:val="00EB2B23"/>
    <w:rsid w:val="00EB4EA4"/>
    <w:rsid w:val="00EC5008"/>
    <w:rsid w:val="00EC5D34"/>
    <w:rsid w:val="00ED0FFC"/>
    <w:rsid w:val="00ED213D"/>
    <w:rsid w:val="00ED329B"/>
    <w:rsid w:val="00EE35B5"/>
    <w:rsid w:val="00EE3BC6"/>
    <w:rsid w:val="00EE6DFA"/>
    <w:rsid w:val="00EE7A95"/>
    <w:rsid w:val="00EF2C18"/>
    <w:rsid w:val="00EF2DAA"/>
    <w:rsid w:val="00EF43AF"/>
    <w:rsid w:val="00F02F7E"/>
    <w:rsid w:val="00F032D8"/>
    <w:rsid w:val="00F03867"/>
    <w:rsid w:val="00F03E1F"/>
    <w:rsid w:val="00F06064"/>
    <w:rsid w:val="00F07664"/>
    <w:rsid w:val="00F314FD"/>
    <w:rsid w:val="00F3478B"/>
    <w:rsid w:val="00F36015"/>
    <w:rsid w:val="00F448CD"/>
    <w:rsid w:val="00F45993"/>
    <w:rsid w:val="00F51C42"/>
    <w:rsid w:val="00F6443E"/>
    <w:rsid w:val="00F64469"/>
    <w:rsid w:val="00F84182"/>
    <w:rsid w:val="00F873AE"/>
    <w:rsid w:val="00F9450A"/>
    <w:rsid w:val="00FA66B1"/>
    <w:rsid w:val="00FA69FF"/>
    <w:rsid w:val="00FB1422"/>
    <w:rsid w:val="00FB15B2"/>
    <w:rsid w:val="00FB52A7"/>
    <w:rsid w:val="00FB6366"/>
    <w:rsid w:val="00FB7BFB"/>
    <w:rsid w:val="00FB7C64"/>
    <w:rsid w:val="00FC3C2E"/>
    <w:rsid w:val="00FC7BC6"/>
    <w:rsid w:val="00FD3E1A"/>
    <w:rsid w:val="00FD6205"/>
    <w:rsid w:val="00FE08C6"/>
    <w:rsid w:val="00FE1087"/>
    <w:rsid w:val="00FE2861"/>
    <w:rsid w:val="00FE4948"/>
    <w:rsid w:val="00FE6F35"/>
    <w:rsid w:val="00FF1CED"/>
    <w:rsid w:val="00FF48DF"/>
    <w:rsid w:val="00FF73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53EE"/>
  <w15:docId w15:val="{D190767F-E4C9-4AF4-BDDF-1638F842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D34"/>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A772E"/>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2A772E"/>
    <w:rPr>
      <w:kern w:val="0"/>
      <w14:ligatures w14:val="none"/>
    </w:rPr>
  </w:style>
  <w:style w:type="paragraph" w:styleId="Header">
    <w:name w:val="header"/>
    <w:basedOn w:val="Normal"/>
    <w:link w:val="HeaderChar"/>
    <w:uiPriority w:val="99"/>
    <w:unhideWhenUsed/>
    <w:rsid w:val="007A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42F"/>
  </w:style>
  <w:style w:type="paragraph" w:styleId="Footer">
    <w:name w:val="footer"/>
    <w:basedOn w:val="Normal"/>
    <w:link w:val="FooterChar"/>
    <w:uiPriority w:val="99"/>
    <w:unhideWhenUsed/>
    <w:rsid w:val="007A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42F"/>
  </w:style>
  <w:style w:type="character" w:styleId="FollowedHyperlink">
    <w:name w:val="FollowedHyperlink"/>
    <w:basedOn w:val="DefaultParagraphFont"/>
    <w:uiPriority w:val="99"/>
    <w:semiHidden/>
    <w:unhideWhenUsed/>
    <w:rsid w:val="009176A8"/>
    <w:rPr>
      <w:color w:val="954F72" w:themeColor="followedHyperlink"/>
      <w:u w:val="single"/>
    </w:rPr>
  </w:style>
  <w:style w:type="character" w:styleId="UnresolvedMention">
    <w:name w:val="Unresolved Mention"/>
    <w:basedOn w:val="DefaultParagraphFont"/>
    <w:uiPriority w:val="99"/>
    <w:semiHidden/>
    <w:unhideWhenUsed/>
    <w:rsid w:val="00BC501E"/>
    <w:rPr>
      <w:color w:val="605E5C"/>
      <w:shd w:val="clear" w:color="auto" w:fill="E1DFDD"/>
    </w:rPr>
  </w:style>
  <w:style w:type="character" w:customStyle="1" w:styleId="Heading3Char">
    <w:name w:val="Heading 3 Char"/>
    <w:basedOn w:val="DefaultParagraphFont"/>
    <w:link w:val="Heading3"/>
    <w:uiPriority w:val="9"/>
    <w:rsid w:val="00EC5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910">
      <w:bodyDiv w:val="1"/>
      <w:marLeft w:val="0"/>
      <w:marRight w:val="0"/>
      <w:marTop w:val="0"/>
      <w:marBottom w:val="0"/>
      <w:divBdr>
        <w:top w:val="none" w:sz="0" w:space="0" w:color="auto"/>
        <w:left w:val="none" w:sz="0" w:space="0" w:color="auto"/>
        <w:bottom w:val="none" w:sz="0" w:space="0" w:color="auto"/>
        <w:right w:val="none" w:sz="0" w:space="0" w:color="auto"/>
      </w:divBdr>
    </w:div>
    <w:div w:id="397899234">
      <w:bodyDiv w:val="1"/>
      <w:marLeft w:val="0"/>
      <w:marRight w:val="0"/>
      <w:marTop w:val="0"/>
      <w:marBottom w:val="0"/>
      <w:divBdr>
        <w:top w:val="none" w:sz="0" w:space="0" w:color="auto"/>
        <w:left w:val="none" w:sz="0" w:space="0" w:color="auto"/>
        <w:bottom w:val="none" w:sz="0" w:space="0" w:color="auto"/>
        <w:right w:val="none" w:sz="0" w:space="0" w:color="auto"/>
      </w:divBdr>
    </w:div>
    <w:div w:id="498616328">
      <w:bodyDiv w:val="1"/>
      <w:marLeft w:val="0"/>
      <w:marRight w:val="0"/>
      <w:marTop w:val="0"/>
      <w:marBottom w:val="0"/>
      <w:divBdr>
        <w:top w:val="none" w:sz="0" w:space="0" w:color="auto"/>
        <w:left w:val="none" w:sz="0" w:space="0" w:color="auto"/>
        <w:bottom w:val="none" w:sz="0" w:space="0" w:color="auto"/>
        <w:right w:val="none" w:sz="0" w:space="0" w:color="auto"/>
      </w:divBdr>
    </w:div>
    <w:div w:id="591012554">
      <w:bodyDiv w:val="1"/>
      <w:marLeft w:val="0"/>
      <w:marRight w:val="0"/>
      <w:marTop w:val="0"/>
      <w:marBottom w:val="0"/>
      <w:divBdr>
        <w:top w:val="none" w:sz="0" w:space="0" w:color="auto"/>
        <w:left w:val="none" w:sz="0" w:space="0" w:color="auto"/>
        <w:bottom w:val="none" w:sz="0" w:space="0" w:color="auto"/>
        <w:right w:val="none" w:sz="0" w:space="0" w:color="auto"/>
      </w:divBdr>
    </w:div>
    <w:div w:id="1240871317">
      <w:bodyDiv w:val="1"/>
      <w:marLeft w:val="0"/>
      <w:marRight w:val="0"/>
      <w:marTop w:val="0"/>
      <w:marBottom w:val="0"/>
      <w:divBdr>
        <w:top w:val="none" w:sz="0" w:space="0" w:color="auto"/>
        <w:left w:val="none" w:sz="0" w:space="0" w:color="auto"/>
        <w:bottom w:val="none" w:sz="0" w:space="0" w:color="auto"/>
        <w:right w:val="none" w:sz="0" w:space="0" w:color="auto"/>
      </w:divBdr>
    </w:div>
    <w:div w:id="1785996188">
      <w:bodyDiv w:val="1"/>
      <w:marLeft w:val="0"/>
      <w:marRight w:val="0"/>
      <w:marTop w:val="0"/>
      <w:marBottom w:val="0"/>
      <w:divBdr>
        <w:top w:val="none" w:sz="0" w:space="0" w:color="auto"/>
        <w:left w:val="none" w:sz="0" w:space="0" w:color="auto"/>
        <w:bottom w:val="none" w:sz="0" w:space="0" w:color="auto"/>
        <w:right w:val="none" w:sz="0" w:space="0" w:color="auto"/>
      </w:divBdr>
    </w:div>
    <w:div w:id="1807161870">
      <w:bodyDiv w:val="1"/>
      <w:marLeft w:val="0"/>
      <w:marRight w:val="0"/>
      <w:marTop w:val="0"/>
      <w:marBottom w:val="0"/>
      <w:divBdr>
        <w:top w:val="none" w:sz="0" w:space="0" w:color="auto"/>
        <w:left w:val="none" w:sz="0" w:space="0" w:color="auto"/>
        <w:bottom w:val="none" w:sz="0" w:space="0" w:color="auto"/>
        <w:right w:val="none" w:sz="0" w:space="0" w:color="auto"/>
      </w:divBdr>
    </w:div>
    <w:div w:id="1975522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cmas/documentsedit.aspx?id=81826&amp;itemTxt=H-I4" TargetMode="External"/><Relationship Id="rId18" Type="http://schemas.openxmlformats.org/officeDocument/2006/relationships/hyperlink" Target="http://intranet/cmas/documentsedit.aspx?id=81825&amp;itemTxt=H-I1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intranet/cmas/documentsedit.aspx?id=81600&amp;itemTxt=Cor5" TargetMode="External"/><Relationship Id="rId2" Type="http://schemas.openxmlformats.org/officeDocument/2006/relationships/customXml" Target="../customXml/item2.xml"/><Relationship Id="rId16" Type="http://schemas.openxmlformats.org/officeDocument/2006/relationships/hyperlink" Target="http://intranet/cmas/documentsedit.aspx?id=81600&amp;itemTxt=Cor5" TargetMode="External"/><Relationship Id="rId20" Type="http://schemas.openxmlformats.org/officeDocument/2006/relationships/hyperlink" Target="http://intranet/cmas/documentsedit.aspx?id=81830&amp;itemTxt=H-I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cmas/documentsedit.aspx?id=81593&amp;itemTxt=H-I1" TargetMode="External"/><Relationship Id="rId5" Type="http://schemas.openxmlformats.org/officeDocument/2006/relationships/numbering" Target="numbering.xml"/><Relationship Id="rId15" Type="http://schemas.openxmlformats.org/officeDocument/2006/relationships/hyperlink" Target="http://intranet/cmas/documentsedit.aspx?id=81597&amp;itemTxt=H-I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intranet/cmas/documentsedit.aspx?id=81854&amp;itemTxt=H-I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cmas/documentsedit.aspx?id=81832&amp;itemTxt=H-I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974182-25dd-48f2-9626-40f0be1ea7e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D20A90BB99724AACFA5A150B20A68D" ma:contentTypeVersion="14" ma:contentTypeDescription="Create a new document." ma:contentTypeScope="" ma:versionID="5377199bc757980c038d1490734f3756">
  <xsd:schema xmlns:xsd="http://www.w3.org/2001/XMLSchema" xmlns:xs="http://www.w3.org/2001/XMLSchema" xmlns:p="http://schemas.microsoft.com/office/2006/metadata/properties" xmlns:ns3="79974182-25dd-48f2-9626-40f0be1ea7e2" xmlns:ns4="71ba11af-fb4a-46ca-a973-e17c7b29d286" targetNamespace="http://schemas.microsoft.com/office/2006/metadata/properties" ma:root="true" ma:fieldsID="c9fcf0aab324522c12fee35a4a33862d" ns3:_="" ns4:_="">
    <xsd:import namespace="79974182-25dd-48f2-9626-40f0be1ea7e2"/>
    <xsd:import namespace="71ba11af-fb4a-46ca-a973-e17c7b29d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74182-25dd-48f2-9626-40f0be1ea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11af-fb4a-46ca-a973-e17c7b29d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4A16C-CF89-4481-9126-746F139AF6A3}">
  <ds:schemaRefs>
    <ds:schemaRef ds:uri="http://schemas.microsoft.com/office/2006/metadata/properties"/>
    <ds:schemaRef ds:uri="http://schemas.microsoft.com/office/infopath/2007/PartnerControls"/>
    <ds:schemaRef ds:uri="79974182-25dd-48f2-9626-40f0be1ea7e2"/>
  </ds:schemaRefs>
</ds:datastoreItem>
</file>

<file path=customXml/itemProps2.xml><?xml version="1.0" encoding="utf-8"?>
<ds:datastoreItem xmlns:ds="http://schemas.openxmlformats.org/officeDocument/2006/customXml" ds:itemID="{C337A842-1E55-42DC-907B-9092E4A71CC3}">
  <ds:schemaRefs>
    <ds:schemaRef ds:uri="http://schemas.openxmlformats.org/officeDocument/2006/bibliography"/>
  </ds:schemaRefs>
</ds:datastoreItem>
</file>

<file path=customXml/itemProps3.xml><?xml version="1.0" encoding="utf-8"?>
<ds:datastoreItem xmlns:ds="http://schemas.openxmlformats.org/officeDocument/2006/customXml" ds:itemID="{CD9E6F2A-5000-4576-8C55-DC455DA97E2F}">
  <ds:schemaRefs>
    <ds:schemaRef ds:uri="http://schemas.microsoft.com/sharepoint/v3/contenttype/forms"/>
  </ds:schemaRefs>
</ds:datastoreItem>
</file>

<file path=customXml/itemProps4.xml><?xml version="1.0" encoding="utf-8"?>
<ds:datastoreItem xmlns:ds="http://schemas.openxmlformats.org/officeDocument/2006/customXml" ds:itemID="{61F9D03D-4C1C-496E-9330-17F4CF7DA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74182-25dd-48f2-9626-40f0be1ea7e2"/>
    <ds:schemaRef ds:uri="71ba11af-fb4a-46ca-a973-e17c7b29d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12</Pages>
  <Words>3617</Words>
  <Characters>20618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 Maher</dc:creator>
  <cp:lastModifiedBy>Laura Abbey</cp:lastModifiedBy>
  <cp:revision>7</cp:revision>
  <dcterms:created xsi:type="dcterms:W3CDTF">2024-01-29T16:14:00Z</dcterms:created>
  <dcterms:modified xsi:type="dcterms:W3CDTF">2024-02-20T16:07:00Z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0x010100F7D20A90BB99724AACFA5A150B20A68D</vt:lpwstr>
  </property>
</Properties>
</file>