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3F5D" w14:textId="77777777" w:rsidR="002A772E" w:rsidRPr="00D254C2" w:rsidRDefault="002A772E" w:rsidP="002A772E">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37BD7D92" w14:textId="5A048112" w:rsidR="002A772E" w:rsidRPr="00EF4529" w:rsidRDefault="002A772E" w:rsidP="002A772E">
      <w:pPr>
        <w:rPr>
          <w:rFonts w:eastAsia="Times New Roman" w:cstheme="minorHAnsi"/>
        </w:rPr>
      </w:pPr>
      <w:r w:rsidRPr="00EF4529">
        <w:rPr>
          <w:rFonts w:eastAsia="Times New Roman" w:cstheme="minorHAnsi"/>
        </w:rPr>
        <w:t>Minutes of South Dublin County Council Clondalkin, Newcastle, Rathcoole, Saggart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Pr>
          <w:rFonts w:eastAsia="Times New Roman" w:cstheme="minorHAnsi"/>
        </w:rPr>
        <w:t>1</w:t>
      </w:r>
      <w:r w:rsidR="00B8657F">
        <w:rPr>
          <w:rFonts w:eastAsia="Times New Roman" w:cstheme="minorHAnsi"/>
        </w:rPr>
        <w:t>5</w:t>
      </w:r>
      <w:r w:rsidRPr="00625FF6">
        <w:rPr>
          <w:rFonts w:eastAsia="Times New Roman" w:cstheme="minorHAnsi"/>
          <w:vertAlign w:val="superscript"/>
        </w:rPr>
        <w:t>th</w:t>
      </w:r>
      <w:r>
        <w:rPr>
          <w:rFonts w:eastAsia="Times New Roman" w:cstheme="minorHAnsi"/>
        </w:rPr>
        <w:t xml:space="preserve"> </w:t>
      </w:r>
      <w:r w:rsidR="00B8657F">
        <w:rPr>
          <w:rFonts w:eastAsia="Times New Roman" w:cstheme="minorHAnsi"/>
        </w:rPr>
        <w:t>November</w:t>
      </w:r>
      <w:r>
        <w:rPr>
          <w:rFonts w:eastAsia="Times New Roman" w:cstheme="minorHAnsi"/>
        </w:rPr>
        <w:t xml:space="preserve"> </w:t>
      </w:r>
      <w:r w:rsidRPr="00EF4529">
        <w:rPr>
          <w:rFonts w:eastAsia="Times New Roman" w:cstheme="minorHAnsi"/>
        </w:rPr>
        <w:t>2023.</w:t>
      </w:r>
    </w:p>
    <w:p w14:paraId="7B871903" w14:textId="77777777" w:rsidR="002A772E" w:rsidRPr="00EF4529" w:rsidRDefault="002A772E" w:rsidP="002A772E">
      <w:pPr>
        <w:pStyle w:val="Heading3"/>
        <w:jc w:val="center"/>
        <w:rPr>
          <w:rFonts w:cstheme="minorHAnsi"/>
          <w:b/>
          <w:u w:val="single"/>
        </w:rPr>
      </w:pPr>
      <w:r w:rsidRPr="00EF4529">
        <w:rPr>
          <w:rFonts w:cstheme="minorHAnsi"/>
          <w:b/>
          <w:u w:val="single"/>
        </w:rPr>
        <w:t>COUNCILLORS PRESENT</w:t>
      </w:r>
    </w:p>
    <w:p w14:paraId="08D7732B" w14:textId="77777777" w:rsidR="002A772E" w:rsidRPr="00EF4529" w:rsidRDefault="002A772E" w:rsidP="002A772E">
      <w:pPr>
        <w:pStyle w:val="NoSpacing"/>
        <w:ind w:left="2160" w:firstLine="720"/>
        <w:rPr>
          <w:rFonts w:cstheme="minorHAnsi"/>
        </w:rPr>
      </w:pPr>
    </w:p>
    <w:p w14:paraId="4C69DB76" w14:textId="77777777" w:rsidR="002A772E" w:rsidRDefault="002A772E" w:rsidP="002A772E">
      <w:pPr>
        <w:pStyle w:val="NoSpacing"/>
        <w:ind w:left="2160" w:firstLine="720"/>
        <w:rPr>
          <w:rFonts w:cstheme="minorHAnsi"/>
        </w:rPr>
      </w:pPr>
      <w:r w:rsidRPr="00EF4529">
        <w:rPr>
          <w:rFonts w:cstheme="minorHAnsi"/>
        </w:rPr>
        <w:t>Councillor William Joseph Carey</w:t>
      </w:r>
    </w:p>
    <w:p w14:paraId="14152978" w14:textId="77777777" w:rsidR="002A772E"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Trevor Gilligan</w:t>
      </w:r>
    </w:p>
    <w:p w14:paraId="0AE48DC7" w14:textId="77777777" w:rsidR="002A772E"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Eoin Ó Broin</w:t>
      </w:r>
    </w:p>
    <w:p w14:paraId="7D1FD312" w14:textId="77777777" w:rsidR="002A772E" w:rsidRPr="00EF4529" w:rsidRDefault="002A772E" w:rsidP="002A772E">
      <w:pPr>
        <w:pStyle w:val="NoSpacing"/>
        <w:ind w:left="2880"/>
        <w:rPr>
          <w:rFonts w:cstheme="minorHAnsi"/>
        </w:rPr>
      </w:pPr>
      <w:r w:rsidRPr="00EF4529">
        <w:rPr>
          <w:rFonts w:cstheme="minorHAnsi"/>
        </w:rPr>
        <w:t xml:space="preserve">Councillor </w:t>
      </w:r>
      <w:r>
        <w:rPr>
          <w:rFonts w:cstheme="minorHAnsi"/>
        </w:rPr>
        <w:t>Shirley O’Hara</w:t>
      </w:r>
    </w:p>
    <w:p w14:paraId="48F15A31" w14:textId="77777777" w:rsidR="002A772E"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t>Councillor Francis Timmons</w:t>
      </w:r>
    </w:p>
    <w:p w14:paraId="0B00A446" w14:textId="15773791" w:rsidR="002A772E"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p>
    <w:p w14:paraId="32AAB76B" w14:textId="77777777" w:rsidR="002A772E" w:rsidRDefault="002A772E" w:rsidP="002A772E">
      <w:pPr>
        <w:pStyle w:val="NoSpacing"/>
        <w:rPr>
          <w:rFonts w:cstheme="minorHAnsi"/>
        </w:rPr>
      </w:pPr>
      <w:r w:rsidRPr="00EF4529">
        <w:rPr>
          <w:rFonts w:cstheme="minorHAnsi"/>
          <w:b/>
          <w:bCs/>
          <w:u w:val="single"/>
        </w:rPr>
        <w:t>Apologies:</w:t>
      </w:r>
      <w:r w:rsidRPr="00EF4529">
        <w:rPr>
          <w:rFonts w:cstheme="minorHAnsi"/>
        </w:rPr>
        <w:tab/>
      </w:r>
      <w:r w:rsidRPr="00EF4529">
        <w:rPr>
          <w:rFonts w:cstheme="minorHAnsi"/>
        </w:rPr>
        <w:tab/>
      </w:r>
      <w:r w:rsidRPr="00EF4529">
        <w:rPr>
          <w:rFonts w:cstheme="minorHAnsi"/>
        </w:rPr>
        <w:tab/>
      </w:r>
      <w:r>
        <w:rPr>
          <w:rFonts w:cstheme="minorHAnsi"/>
        </w:rPr>
        <w:t>Councillor Laura Donaghy</w:t>
      </w:r>
    </w:p>
    <w:p w14:paraId="7536CB6F" w14:textId="056F9A9B" w:rsidR="00226258" w:rsidRPr="00EF4529" w:rsidRDefault="00B8657F" w:rsidP="002A772E">
      <w:pPr>
        <w:pStyle w:val="NoSpacing"/>
        <w:rPr>
          <w:rFonts w:cstheme="minorHAnsi"/>
        </w:rPr>
      </w:pPr>
      <w:r>
        <w:rPr>
          <w:rFonts w:cstheme="minorHAnsi"/>
        </w:rPr>
        <w:tab/>
      </w:r>
      <w:r>
        <w:rPr>
          <w:rFonts w:cstheme="minorHAnsi"/>
        </w:rPr>
        <w:tab/>
      </w:r>
      <w:r>
        <w:rPr>
          <w:rFonts w:cstheme="minorHAnsi"/>
        </w:rPr>
        <w:tab/>
      </w:r>
      <w:r>
        <w:rPr>
          <w:rFonts w:cstheme="minorHAnsi"/>
        </w:rPr>
        <w:tab/>
      </w:r>
      <w:r w:rsidRPr="00EF4529">
        <w:rPr>
          <w:rFonts w:cstheme="minorHAnsi"/>
        </w:rPr>
        <w:t>Councillor Kenneth Egan</w:t>
      </w:r>
    </w:p>
    <w:p w14:paraId="5A4B613B" w14:textId="77777777" w:rsidR="002A772E" w:rsidRPr="00EF4529" w:rsidRDefault="002A772E" w:rsidP="002A772E">
      <w:pPr>
        <w:pStyle w:val="NoSpacing"/>
        <w:rPr>
          <w:rFonts w:cstheme="minorHAnsi"/>
        </w:rPr>
      </w:pPr>
    </w:p>
    <w:p w14:paraId="18DDFAB7" w14:textId="77777777" w:rsidR="002A772E" w:rsidRPr="00EF4529" w:rsidRDefault="002A772E" w:rsidP="002A772E">
      <w:pPr>
        <w:pStyle w:val="NoSpacing"/>
        <w:rPr>
          <w:rFonts w:cstheme="minorHAnsi"/>
        </w:rPr>
      </w:pPr>
    </w:p>
    <w:p w14:paraId="16E7EFA3" w14:textId="77777777" w:rsidR="002A772E" w:rsidRPr="00EF4529" w:rsidRDefault="002A772E" w:rsidP="002A772E">
      <w:pPr>
        <w:pStyle w:val="NoSpacing"/>
        <w:rPr>
          <w:rFonts w:cstheme="minorHAnsi"/>
        </w:rPr>
      </w:pPr>
      <w:r w:rsidRPr="00EF4529">
        <w:rPr>
          <w:rFonts w:cstheme="minorHAnsi"/>
        </w:rPr>
        <w:t xml:space="preserve">Cathaoirleach, Councillor </w:t>
      </w:r>
      <w:r>
        <w:rPr>
          <w:rFonts w:cstheme="minorHAnsi"/>
        </w:rPr>
        <w:t>Francis Timmons</w:t>
      </w:r>
      <w:r w:rsidRPr="00EF4529">
        <w:rPr>
          <w:rFonts w:cstheme="minorHAnsi"/>
        </w:rPr>
        <w:t xml:space="preserve"> presided.</w:t>
      </w:r>
    </w:p>
    <w:p w14:paraId="5AE0F9AF" w14:textId="77777777" w:rsidR="002A772E" w:rsidRPr="00EF4529" w:rsidRDefault="002A772E" w:rsidP="002A772E">
      <w:pPr>
        <w:pStyle w:val="Heading3"/>
        <w:jc w:val="center"/>
        <w:rPr>
          <w:rFonts w:cstheme="minorHAnsi"/>
          <w:b/>
          <w:u w:val="single"/>
        </w:rPr>
      </w:pPr>
      <w:r w:rsidRPr="00EF4529">
        <w:rPr>
          <w:rFonts w:cstheme="minorHAnsi"/>
          <w:b/>
          <w:u w:val="single"/>
        </w:rPr>
        <w:t xml:space="preserve">OFFICIALS PRESENT </w:t>
      </w:r>
    </w:p>
    <w:p w14:paraId="03D794A1" w14:textId="77777777" w:rsidR="002A772E" w:rsidRPr="00EF4529" w:rsidRDefault="002A772E" w:rsidP="002A772E">
      <w:pPr>
        <w:pStyle w:val="Heading3"/>
        <w:rPr>
          <w:rFonts w:cstheme="minorHAnsi"/>
          <w:b/>
          <w:u w:val="single"/>
        </w:rPr>
      </w:pPr>
    </w:p>
    <w:p w14:paraId="006DA71B" w14:textId="6D48B2F1" w:rsidR="002A772E" w:rsidRPr="00DD20EC" w:rsidRDefault="002A772E" w:rsidP="002A772E">
      <w:pPr>
        <w:pStyle w:val="NoSpacing"/>
        <w:ind w:left="4320" w:hanging="4320"/>
        <w:rPr>
          <w:rFonts w:cstheme="minorHAnsi"/>
        </w:rPr>
      </w:pPr>
      <w:r w:rsidRPr="00DD20EC">
        <w:rPr>
          <w:rFonts w:cstheme="minorHAnsi"/>
        </w:rPr>
        <w:t>Senior Executive Officer</w:t>
      </w:r>
      <w:r w:rsidRPr="00DD20EC">
        <w:rPr>
          <w:rFonts w:cstheme="minorHAnsi"/>
        </w:rPr>
        <w:tab/>
        <w:t>Ms. Sharon Conroy</w:t>
      </w:r>
    </w:p>
    <w:p w14:paraId="70F4ECFF" w14:textId="77777777" w:rsidR="002A772E" w:rsidRDefault="002A772E" w:rsidP="002A772E">
      <w:pPr>
        <w:pStyle w:val="NoSpacing"/>
        <w:ind w:left="4320" w:hanging="4320"/>
        <w:rPr>
          <w:rFonts w:cstheme="minorHAnsi"/>
        </w:rPr>
      </w:pPr>
      <w:r w:rsidRPr="00DD20EC">
        <w:rPr>
          <w:rFonts w:cstheme="minorHAnsi"/>
        </w:rPr>
        <w:t xml:space="preserve">Senior Executive Parks Superintendent        </w:t>
      </w:r>
      <w:r w:rsidRPr="00DD20EC">
        <w:rPr>
          <w:rFonts w:cstheme="minorHAnsi"/>
        </w:rPr>
        <w:tab/>
        <w:t>Mr. David Fennell</w:t>
      </w:r>
    </w:p>
    <w:p w14:paraId="32C7499C" w14:textId="54F35FC9" w:rsidR="002C3AF0" w:rsidRPr="00DD20EC" w:rsidRDefault="002C3AF0" w:rsidP="002A772E">
      <w:pPr>
        <w:pStyle w:val="NoSpacing"/>
        <w:ind w:left="4320" w:hanging="4320"/>
        <w:rPr>
          <w:rFonts w:cstheme="minorHAnsi"/>
        </w:rPr>
      </w:pPr>
      <w:r>
        <w:rPr>
          <w:rFonts w:cstheme="minorHAnsi"/>
        </w:rPr>
        <w:t>Senior Executive Engineer</w:t>
      </w:r>
      <w:r>
        <w:rPr>
          <w:rFonts w:cstheme="minorHAnsi"/>
        </w:rPr>
        <w:tab/>
        <w:t>Ms. Caitriona Lambert</w:t>
      </w:r>
    </w:p>
    <w:p w14:paraId="317F2B1F" w14:textId="654351B0" w:rsidR="002A772E" w:rsidRPr="00DD20EC" w:rsidRDefault="002A772E" w:rsidP="002A772E">
      <w:pPr>
        <w:pStyle w:val="NoSpacing"/>
        <w:ind w:left="4320" w:hanging="4320"/>
        <w:rPr>
          <w:rFonts w:cstheme="minorHAnsi"/>
        </w:rPr>
      </w:pPr>
      <w:r w:rsidRPr="00DD20EC">
        <w:rPr>
          <w:rFonts w:cstheme="minorHAnsi"/>
        </w:rPr>
        <w:t>Executive Librarian</w:t>
      </w:r>
      <w:r w:rsidR="0037061F">
        <w:rPr>
          <w:rFonts w:cstheme="minorHAnsi"/>
        </w:rPr>
        <w:t xml:space="preserve"> (Senior Librarian)</w:t>
      </w:r>
      <w:r w:rsidRPr="00DD20EC">
        <w:rPr>
          <w:rFonts w:cstheme="minorHAnsi"/>
        </w:rPr>
        <w:tab/>
        <w:t xml:space="preserve">Ms. </w:t>
      </w:r>
      <w:r w:rsidR="002E3AD2">
        <w:rPr>
          <w:rFonts w:cstheme="minorHAnsi"/>
        </w:rPr>
        <w:t>Aoife Horan</w:t>
      </w:r>
    </w:p>
    <w:p w14:paraId="6AB90AB0" w14:textId="52269E61" w:rsidR="002A772E" w:rsidRPr="00DD20EC" w:rsidRDefault="002A772E" w:rsidP="002A772E">
      <w:pPr>
        <w:pStyle w:val="NoSpacing"/>
        <w:ind w:left="4320" w:hanging="4320"/>
        <w:rPr>
          <w:rFonts w:cstheme="minorHAnsi"/>
        </w:rPr>
      </w:pPr>
      <w:r w:rsidRPr="00DD20EC">
        <w:rPr>
          <w:rFonts w:cstheme="minorHAnsi"/>
        </w:rPr>
        <w:t>Senior Staff Officer</w:t>
      </w:r>
      <w:r w:rsidRPr="00DD20EC">
        <w:rPr>
          <w:rFonts w:cstheme="minorHAnsi"/>
        </w:rPr>
        <w:tab/>
        <w:t>Mr. John Savage</w:t>
      </w:r>
    </w:p>
    <w:p w14:paraId="7BE04F70" w14:textId="227C6D5D" w:rsidR="002A772E" w:rsidRPr="00DD20EC" w:rsidRDefault="002A772E" w:rsidP="002A772E">
      <w:pPr>
        <w:pStyle w:val="NoSpacing"/>
        <w:ind w:left="4320" w:hanging="4320"/>
        <w:rPr>
          <w:rFonts w:cstheme="minorHAnsi"/>
        </w:rPr>
      </w:pPr>
      <w:r w:rsidRPr="00DD20EC">
        <w:rPr>
          <w:rFonts w:cstheme="minorHAnsi"/>
        </w:rPr>
        <w:t>Assistant Staff Officer</w:t>
      </w:r>
      <w:r w:rsidRPr="00DD20EC">
        <w:rPr>
          <w:rFonts w:cstheme="minorHAnsi"/>
        </w:rPr>
        <w:tab/>
        <w:t>Mr. Brian Booth</w:t>
      </w:r>
    </w:p>
    <w:p w14:paraId="2B09A90C" w14:textId="5B441C0B" w:rsidR="002A772E" w:rsidRPr="00DD20EC" w:rsidRDefault="002A772E" w:rsidP="002A772E">
      <w:pPr>
        <w:pStyle w:val="NoSpacing"/>
        <w:ind w:left="4320" w:hanging="4320"/>
        <w:rPr>
          <w:rFonts w:cstheme="minorHAnsi"/>
        </w:rPr>
      </w:pPr>
      <w:r w:rsidRPr="00DD20EC">
        <w:rPr>
          <w:rFonts w:cstheme="minorHAnsi"/>
        </w:rPr>
        <w:t>Assistant Staff Officer</w:t>
      </w:r>
      <w:r w:rsidRPr="00DD20EC">
        <w:rPr>
          <w:rFonts w:cstheme="minorHAnsi"/>
        </w:rPr>
        <w:tab/>
        <w:t>Ms. Roisin Ralph</w:t>
      </w:r>
    </w:p>
    <w:p w14:paraId="7EC29037" w14:textId="77777777" w:rsidR="002A772E" w:rsidRDefault="002A772E" w:rsidP="002A772E">
      <w:pPr>
        <w:pStyle w:val="NoSpacing"/>
        <w:ind w:left="4320" w:hanging="4320"/>
        <w:rPr>
          <w:rFonts w:cstheme="minorHAnsi"/>
        </w:rPr>
      </w:pPr>
      <w:r w:rsidRPr="00DD20EC">
        <w:rPr>
          <w:rFonts w:cstheme="minorHAnsi"/>
        </w:rPr>
        <w:t>Clerical Officer</w:t>
      </w:r>
      <w:r w:rsidRPr="00DD20EC">
        <w:rPr>
          <w:rFonts w:cstheme="minorHAnsi"/>
        </w:rPr>
        <w:tab/>
        <w:t>Ms. Jennifer Murphy</w:t>
      </w:r>
      <w:r>
        <w:rPr>
          <w:rFonts w:cstheme="minorHAnsi"/>
        </w:rPr>
        <w:t xml:space="preserve"> </w:t>
      </w:r>
    </w:p>
    <w:p w14:paraId="2AA74FD9" w14:textId="77777777" w:rsidR="00E408DB" w:rsidRDefault="00E408DB" w:rsidP="002A772E">
      <w:pPr>
        <w:pStyle w:val="NoSpacing"/>
        <w:ind w:left="4320" w:hanging="4320"/>
        <w:rPr>
          <w:rFonts w:cstheme="minorHAnsi"/>
        </w:rPr>
      </w:pPr>
    </w:p>
    <w:p w14:paraId="3C2B156A" w14:textId="77095C39" w:rsidR="007677FD" w:rsidRDefault="002A772E">
      <w:pPr>
        <w:pStyle w:val="Heading3"/>
      </w:pPr>
      <w:r>
        <w:rPr>
          <w:b/>
          <w:u w:val="single"/>
        </w:rPr>
        <w:t>C/4</w:t>
      </w:r>
      <w:r w:rsidR="00171B2B">
        <w:rPr>
          <w:b/>
          <w:u w:val="single"/>
        </w:rPr>
        <w:t>7</w:t>
      </w:r>
      <w:r>
        <w:rPr>
          <w:b/>
          <w:u w:val="single"/>
        </w:rPr>
        <w:t xml:space="preserve">3/23 </w:t>
      </w:r>
      <w:r w:rsidR="00CD1B0B">
        <w:rPr>
          <w:b/>
          <w:u w:val="single"/>
        </w:rPr>
        <w:t>–</w:t>
      </w:r>
      <w:r>
        <w:rPr>
          <w:b/>
          <w:u w:val="single"/>
        </w:rPr>
        <w:t xml:space="preserve"> </w:t>
      </w:r>
      <w:r w:rsidR="007F2E70">
        <w:rPr>
          <w:b/>
          <w:u w:val="single"/>
        </w:rPr>
        <w:t>H</w:t>
      </w:r>
      <w:r w:rsidR="00CD1B0B">
        <w:rPr>
          <w:b/>
          <w:u w:val="single"/>
        </w:rPr>
        <w:t xml:space="preserve">I </w:t>
      </w:r>
      <w:r w:rsidR="007F2E70">
        <w:rPr>
          <w:b/>
          <w:u w:val="single"/>
        </w:rPr>
        <w:t>1 Item ID:80</w:t>
      </w:r>
      <w:r w:rsidR="00060B95">
        <w:rPr>
          <w:b/>
          <w:u w:val="single"/>
        </w:rPr>
        <w:t>918</w:t>
      </w:r>
      <w:r>
        <w:rPr>
          <w:b/>
          <w:u w:val="single"/>
        </w:rPr>
        <w:t xml:space="preserve"> – Confirmation and Re-affirmation of Minutes of Meeting Held on </w:t>
      </w:r>
      <w:r w:rsidR="00042C7C">
        <w:rPr>
          <w:b/>
          <w:u w:val="single"/>
        </w:rPr>
        <w:t>18</w:t>
      </w:r>
      <w:r w:rsidRPr="002A772E">
        <w:rPr>
          <w:b/>
          <w:u w:val="single"/>
          <w:vertAlign w:val="superscript"/>
        </w:rPr>
        <w:t>th</w:t>
      </w:r>
      <w:r>
        <w:rPr>
          <w:b/>
          <w:u w:val="single"/>
        </w:rPr>
        <w:t xml:space="preserve"> </w:t>
      </w:r>
      <w:r w:rsidR="00042C7C">
        <w:rPr>
          <w:b/>
          <w:u w:val="single"/>
        </w:rPr>
        <w:t>October</w:t>
      </w:r>
      <w:r>
        <w:rPr>
          <w:b/>
          <w:u w:val="single"/>
        </w:rPr>
        <w:t xml:space="preserve"> 2023</w:t>
      </w:r>
    </w:p>
    <w:p w14:paraId="235A9DAB" w14:textId="63550BF3" w:rsidR="002A772E" w:rsidRPr="002A772E" w:rsidRDefault="002A772E" w:rsidP="002A772E">
      <w:pPr>
        <w:rPr>
          <w:rFonts w:eastAsia="Times New Roman" w:cstheme="minorHAnsi"/>
        </w:rPr>
      </w:pPr>
      <w:r w:rsidRPr="00EF4529">
        <w:rPr>
          <w:rFonts w:eastAsia="Times New Roman" w:cstheme="minorHAnsi"/>
        </w:rPr>
        <w:t xml:space="preserve">The minutes of the </w:t>
      </w:r>
      <w:r w:rsidR="0068386E">
        <w:rPr>
          <w:rFonts w:eastAsia="Times New Roman" w:cstheme="minorHAnsi"/>
        </w:rPr>
        <w:t>October</w:t>
      </w:r>
      <w:r w:rsidRPr="00EF4529">
        <w:rPr>
          <w:rFonts w:eastAsia="Times New Roman" w:cstheme="minorHAnsi"/>
        </w:rPr>
        <w:t xml:space="preserve"> meeting of the Clondalkin, Newcastle, Rathcoole, Saggart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w:t>
      </w:r>
      <w:r w:rsidR="001912A6">
        <w:rPr>
          <w:rFonts w:eastAsia="Times New Roman" w:cstheme="minorHAnsi"/>
        </w:rPr>
        <w:t>18</w:t>
      </w:r>
      <w:r w:rsidRPr="002A772E">
        <w:rPr>
          <w:rFonts w:eastAsia="Times New Roman" w:cstheme="minorHAnsi"/>
          <w:vertAlign w:val="superscript"/>
        </w:rPr>
        <w:t>th</w:t>
      </w:r>
      <w:r>
        <w:rPr>
          <w:rFonts w:eastAsia="Times New Roman" w:cstheme="minorHAnsi"/>
        </w:rPr>
        <w:t xml:space="preserve"> </w:t>
      </w:r>
      <w:r w:rsidR="001912A6">
        <w:rPr>
          <w:rFonts w:eastAsia="Times New Roman" w:cstheme="minorHAnsi"/>
        </w:rPr>
        <w:t>October</w:t>
      </w:r>
      <w:r w:rsidRPr="00EF4529">
        <w:rPr>
          <w:rFonts w:eastAsia="Times New Roman" w:cstheme="minorHAnsi"/>
        </w:rPr>
        <w:t xml:space="preserve"> 2023 which had been circulated, were </w:t>
      </w:r>
      <w:proofErr w:type="gramStart"/>
      <w:r w:rsidRPr="00EF4529">
        <w:rPr>
          <w:rFonts w:eastAsia="Times New Roman" w:cstheme="minorHAnsi"/>
        </w:rPr>
        <w:t>submitted</w:t>
      </w:r>
      <w:proofErr w:type="gramEnd"/>
      <w:r w:rsidRPr="00EF4529">
        <w:rPr>
          <w:rFonts w:eastAsia="Times New Roman" w:cstheme="minorHAnsi"/>
        </w:rPr>
        <w:t xml:space="preserve"> and </w:t>
      </w:r>
      <w:r w:rsidRPr="00EF4529">
        <w:rPr>
          <w:rFonts w:eastAsia="Times New Roman" w:cstheme="minorHAnsi"/>
          <w:b/>
          <w:bCs/>
        </w:rPr>
        <w:t>APPROVED</w:t>
      </w:r>
      <w:r w:rsidRPr="00EF4529">
        <w:rPr>
          <w:rFonts w:eastAsia="Times New Roman" w:cstheme="minorHAnsi"/>
        </w:rPr>
        <w:t xml:space="preserve"> as a true record and signed.</w:t>
      </w:r>
    </w:p>
    <w:p w14:paraId="28595CE2" w14:textId="68DAD390" w:rsidR="009176A8" w:rsidRDefault="004155E5">
      <w:pPr>
        <w:rPr>
          <w:rStyle w:val="Hyperlink"/>
        </w:rPr>
      </w:pPr>
      <w:hyperlink r:id="rId10" w:history="1">
        <w:r w:rsidR="00C36AE6">
          <w:rPr>
            <w:rStyle w:val="Hyperlink"/>
          </w:rPr>
          <w:t>Hi 1 Minutes of 18th October, 2023</w:t>
        </w:r>
      </w:hyperlink>
      <w:r w:rsidR="00BC501E">
        <w:rPr>
          <w:rStyle w:val="Hyperlink"/>
        </w:rPr>
        <w:t xml:space="preserve"> </w:t>
      </w:r>
    </w:p>
    <w:p w14:paraId="6E11C5E1" w14:textId="32513C6C" w:rsidR="002A772E" w:rsidRPr="00A67FB6" w:rsidRDefault="002A772E" w:rsidP="002A772E">
      <w:pPr>
        <w:rPr>
          <w:rFonts w:eastAsia="Times New Roman" w:cstheme="minorHAnsi"/>
        </w:rPr>
      </w:pPr>
      <w:r w:rsidRPr="00A67FB6">
        <w:rPr>
          <w:rFonts w:eastAsia="Times New Roman" w:cstheme="minorHAnsi"/>
        </w:rPr>
        <w:t xml:space="preserve">It was proposed by Councillor F. Timmons, seconded by Councillor </w:t>
      </w:r>
      <w:r>
        <w:rPr>
          <w:rFonts w:eastAsia="Times New Roman" w:cstheme="minorHAnsi"/>
        </w:rPr>
        <w:t>T. Gilligan</w:t>
      </w:r>
      <w:r w:rsidRPr="00A67FB6">
        <w:rPr>
          <w:rFonts w:eastAsia="Times New Roman" w:cstheme="minorHAnsi"/>
        </w:rPr>
        <w:t xml:space="preserve">, and </w:t>
      </w:r>
      <w:r w:rsidRPr="00A67FB6">
        <w:rPr>
          <w:rFonts w:eastAsia="Times New Roman" w:cstheme="minorHAnsi"/>
          <w:b/>
          <w:bCs/>
        </w:rPr>
        <w:t>RESOLVED:</w:t>
      </w:r>
    </w:p>
    <w:p w14:paraId="3AE145F2" w14:textId="29CEDB35" w:rsidR="002A772E" w:rsidRDefault="002A772E" w:rsidP="002A772E">
      <w:pPr>
        <w:rPr>
          <w:rFonts w:eastAsia="Times New Roman" w:cstheme="minorHAnsi"/>
          <w:b/>
          <w:bCs/>
        </w:rPr>
      </w:pPr>
      <w:r w:rsidRPr="00A67FB6">
        <w:rPr>
          <w:rFonts w:eastAsia="Times New Roman" w:cstheme="minorHAnsi"/>
        </w:rPr>
        <w:t xml:space="preserve">“That the recommendations contained in the minutes of </w:t>
      </w:r>
      <w:r w:rsidR="008516B6">
        <w:rPr>
          <w:rFonts w:eastAsia="Times New Roman" w:cstheme="minorHAnsi"/>
        </w:rPr>
        <w:t>18</w:t>
      </w:r>
      <w:r w:rsidR="008516B6" w:rsidRPr="008516B6">
        <w:rPr>
          <w:rFonts w:eastAsia="Times New Roman" w:cstheme="minorHAnsi"/>
          <w:vertAlign w:val="superscript"/>
        </w:rPr>
        <w:t>th</w:t>
      </w:r>
      <w:r w:rsidR="008516B6">
        <w:rPr>
          <w:rFonts w:eastAsia="Times New Roman" w:cstheme="minorHAnsi"/>
        </w:rPr>
        <w:t xml:space="preserve"> October</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2F825DEF" w14:textId="798AEE4B" w:rsidR="002A772E" w:rsidRPr="00A67FB6" w:rsidRDefault="002A772E" w:rsidP="002A772E">
      <w:pPr>
        <w:keepNext/>
        <w:keepLines/>
        <w:spacing w:before="200" w:after="0"/>
        <w:outlineLvl w:val="1"/>
        <w:rPr>
          <w:rFonts w:eastAsia="Times New Roman" w:cstheme="minorHAnsi"/>
          <w:u w:val="single"/>
        </w:rPr>
      </w:pPr>
      <w:r w:rsidRPr="00A67FB6">
        <w:rPr>
          <w:rFonts w:eastAsia="Times New Roman" w:cstheme="minorHAnsi"/>
          <w:b/>
          <w:bCs/>
          <w:u w:val="single"/>
        </w:rPr>
        <w:lastRenderedPageBreak/>
        <w:t>C/</w:t>
      </w:r>
      <w:r>
        <w:rPr>
          <w:rFonts w:eastAsia="Times New Roman" w:cstheme="minorHAnsi"/>
          <w:b/>
          <w:bCs/>
          <w:u w:val="single"/>
        </w:rPr>
        <w:t>4</w:t>
      </w:r>
      <w:r w:rsidR="008516B6">
        <w:rPr>
          <w:rFonts w:eastAsia="Times New Roman" w:cstheme="minorHAnsi"/>
          <w:b/>
          <w:bCs/>
          <w:u w:val="single"/>
        </w:rPr>
        <w:t>74</w:t>
      </w:r>
      <w:r w:rsidRPr="00A67FB6">
        <w:rPr>
          <w:rFonts w:eastAsia="Times New Roman" w:cstheme="minorHAnsi"/>
          <w:b/>
          <w:bCs/>
          <w:u w:val="single"/>
        </w:rPr>
        <w:t xml:space="preserve">/23 – </w:t>
      </w:r>
      <w:r w:rsidR="001235B7">
        <w:rPr>
          <w:rFonts w:eastAsia="Times New Roman" w:cstheme="minorHAnsi"/>
          <w:b/>
          <w:bCs/>
          <w:u w:val="single"/>
        </w:rPr>
        <w:t xml:space="preserve">Item ID: 80862 - </w:t>
      </w:r>
      <w:r w:rsidRPr="00A67FB6">
        <w:rPr>
          <w:rFonts w:eastAsia="Times New Roman" w:cstheme="minorHAnsi"/>
          <w:b/>
          <w:bCs/>
          <w:u w:val="single"/>
        </w:rPr>
        <w:t>QUESTIONS</w:t>
      </w:r>
    </w:p>
    <w:p w14:paraId="375A7337" w14:textId="7B04D33D" w:rsidR="002A772E" w:rsidRPr="00A67FB6" w:rsidRDefault="002A772E" w:rsidP="002A772E">
      <w:pPr>
        <w:keepNext/>
        <w:keepLines/>
        <w:spacing w:before="200" w:after="0"/>
        <w:outlineLvl w:val="1"/>
        <w:rPr>
          <w:rFonts w:eastAsia="Times New Roman" w:cstheme="minorHAnsi"/>
        </w:rPr>
      </w:pPr>
      <w:r w:rsidRPr="00A67FB6">
        <w:rPr>
          <w:rFonts w:eastAsia="Times New Roman" w:cstheme="minorHAnsi"/>
        </w:rPr>
        <w:t xml:space="preserve">It was proposed by Councillor F. Timmons and seconded by Councillor </w:t>
      </w:r>
      <w:r w:rsidR="008A3DA5">
        <w:rPr>
          <w:rFonts w:eastAsia="Times New Roman" w:cstheme="minorHAnsi"/>
        </w:rPr>
        <w:t>T. Gilligan</w:t>
      </w:r>
      <w:r>
        <w:rPr>
          <w:rFonts w:eastAsia="Times New Roman" w:cstheme="minorHAnsi"/>
        </w:rPr>
        <w:t>:</w:t>
      </w:r>
    </w:p>
    <w:p w14:paraId="2402D335" w14:textId="4E9E6580" w:rsidR="002A772E" w:rsidRPr="00A67FB6" w:rsidRDefault="002A772E" w:rsidP="002A772E">
      <w:pPr>
        <w:keepNext/>
        <w:keepLines/>
        <w:spacing w:before="200" w:after="0"/>
        <w:outlineLvl w:val="1"/>
        <w:rPr>
          <w:rFonts w:eastAsia="Times New Roman" w:cstheme="minorHAnsi"/>
          <w:b/>
          <w:bCs/>
        </w:rPr>
      </w:pPr>
      <w:r w:rsidRPr="00A67FB6">
        <w:rPr>
          <w:rFonts w:eastAsia="Times New Roman" w:cstheme="minorHAnsi"/>
        </w:rPr>
        <w:t>“That pursuant to Standing Order 13, Questions 1 to 1</w:t>
      </w:r>
      <w:r w:rsidR="008A3DA5">
        <w:rPr>
          <w:rFonts w:eastAsia="Times New Roman" w:cstheme="minorHAnsi"/>
        </w:rPr>
        <w:t>2</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0E781320" w14:textId="77777777" w:rsidR="002A772E" w:rsidRDefault="002A772E" w:rsidP="002A772E">
      <w:pPr>
        <w:rPr>
          <w:rFonts w:eastAsia="Times New Roman" w:cstheme="minorHAnsi"/>
          <w:b/>
          <w:bCs/>
        </w:rPr>
      </w:pPr>
    </w:p>
    <w:p w14:paraId="2C62C2E8" w14:textId="4B77AD32" w:rsidR="00547D36" w:rsidRDefault="00547D36" w:rsidP="00547D36">
      <w:pPr>
        <w:pStyle w:val="Heading2"/>
        <w:jc w:val="center"/>
        <w:rPr>
          <w:b/>
          <w:bCs/>
          <w:sz w:val="36"/>
          <w:szCs w:val="36"/>
          <w:u w:val="single"/>
        </w:rPr>
      </w:pPr>
      <w:r>
        <w:rPr>
          <w:b/>
          <w:bCs/>
          <w:sz w:val="36"/>
          <w:szCs w:val="36"/>
          <w:u w:val="single"/>
        </w:rPr>
        <w:t>Environment</w:t>
      </w:r>
    </w:p>
    <w:p w14:paraId="4D41E1E0" w14:textId="67F86EF9" w:rsidR="00082B5A" w:rsidRDefault="00082B5A" w:rsidP="00082B5A">
      <w:pPr>
        <w:pStyle w:val="Heading3"/>
      </w:pPr>
      <w:r>
        <w:rPr>
          <w:b/>
          <w:u w:val="single"/>
        </w:rPr>
        <w:t xml:space="preserve">C/475/23 </w:t>
      </w:r>
      <w:r w:rsidR="009D4A09">
        <w:rPr>
          <w:b/>
          <w:u w:val="single"/>
        </w:rPr>
        <w:t>–</w:t>
      </w:r>
      <w:r>
        <w:rPr>
          <w:b/>
          <w:u w:val="single"/>
        </w:rPr>
        <w:t xml:space="preserve"> Q</w:t>
      </w:r>
      <w:r w:rsidR="009D4A09">
        <w:rPr>
          <w:b/>
          <w:u w:val="single"/>
        </w:rPr>
        <w:t>1</w:t>
      </w:r>
      <w:r>
        <w:rPr>
          <w:b/>
          <w:u w:val="single"/>
        </w:rPr>
        <w:t xml:space="preserve"> Item ID:80</w:t>
      </w:r>
      <w:r w:rsidR="00DB6414">
        <w:rPr>
          <w:b/>
          <w:u w:val="single"/>
        </w:rPr>
        <w:t>466</w:t>
      </w:r>
      <w:r>
        <w:rPr>
          <w:b/>
          <w:u w:val="single"/>
        </w:rPr>
        <w:t xml:space="preserve"> – </w:t>
      </w:r>
      <w:r w:rsidR="005454A8">
        <w:rPr>
          <w:b/>
          <w:u w:val="single"/>
        </w:rPr>
        <w:t>Flood Attenuation Scheme</w:t>
      </w:r>
      <w:r>
        <w:rPr>
          <w:b/>
          <w:u w:val="single"/>
        </w:rPr>
        <w:t xml:space="preserve"> </w:t>
      </w:r>
    </w:p>
    <w:p w14:paraId="73831E8C" w14:textId="20E7D895" w:rsidR="00082B5A" w:rsidRDefault="00082B5A" w:rsidP="00082B5A">
      <w:r>
        <w:t xml:space="preserve">Proposed by Councillor </w:t>
      </w:r>
      <w:r w:rsidR="00DB6414">
        <w:t>E Ó</w:t>
      </w:r>
      <w:r w:rsidR="002B1DDD">
        <w:t xml:space="preserve"> </w:t>
      </w:r>
      <w:proofErr w:type="gramStart"/>
      <w:r w:rsidR="00DB6414">
        <w:t>Br</w:t>
      </w:r>
      <w:r w:rsidR="002B1DDD">
        <w:t>oi</w:t>
      </w:r>
      <w:r w:rsidR="00DB6414">
        <w:t>n</w:t>
      </w:r>
      <w:proofErr w:type="gramEnd"/>
    </w:p>
    <w:p w14:paraId="279E6B56" w14:textId="77777777" w:rsidR="00DB6414" w:rsidRDefault="00DB6414" w:rsidP="00082B5A">
      <w:r w:rsidRPr="00DB6414">
        <w:t xml:space="preserve">To ask the Chief Executive if the flood attenuation scheme of the Camac River at </w:t>
      </w:r>
      <w:proofErr w:type="spellStart"/>
      <w:r w:rsidRPr="00DB6414">
        <w:t>Baldonnell</w:t>
      </w:r>
      <w:proofErr w:type="spellEnd"/>
      <w:r w:rsidRPr="00DB6414">
        <w:t xml:space="preserve"> </w:t>
      </w:r>
      <w:proofErr w:type="spellStart"/>
      <w:r w:rsidRPr="00DB6414">
        <w:t>Buisness</w:t>
      </w:r>
      <w:proofErr w:type="spellEnd"/>
      <w:r w:rsidRPr="00DB6414">
        <w:t xml:space="preserve"> Park, constructed as part of the planning permissions granted for warehouses there since 2015, is adequate given the recent increases in rainfall?</w:t>
      </w:r>
    </w:p>
    <w:p w14:paraId="6E6124CC" w14:textId="2529047F" w:rsidR="00020B95" w:rsidRPr="008F73F6" w:rsidRDefault="00082B5A" w:rsidP="008F73F6">
      <w:r>
        <w:rPr>
          <w:b/>
        </w:rPr>
        <w:t>REPLY: </w:t>
      </w:r>
      <w:r w:rsidR="008F73F6" w:rsidRPr="008F73F6">
        <w:t xml:space="preserve">As part of the recent construction of industrial units in </w:t>
      </w:r>
      <w:proofErr w:type="spellStart"/>
      <w:r w:rsidR="008F73F6" w:rsidRPr="008F73F6">
        <w:t>Baldonnell</w:t>
      </w:r>
      <w:proofErr w:type="spellEnd"/>
      <w:r w:rsidR="008F73F6" w:rsidRPr="008F73F6">
        <w:t xml:space="preserve"> Business Park, attenuation has been provided to cater for the requirements of the immediate development, adjacent areas and assist in the management of flows in the Camac River during peak rainfall events. From our observations, the attenuation has addressed the requirements for the immediate site and has also provided significant improvements in flood prevention </w:t>
      </w:r>
      <w:proofErr w:type="spellStart"/>
      <w:r w:rsidR="008F73F6" w:rsidRPr="008F73F6">
        <w:t>down stream</w:t>
      </w:r>
      <w:proofErr w:type="spellEnd"/>
      <w:r w:rsidR="008F73F6" w:rsidRPr="008F73F6">
        <w:t>.  Following the recent rain events, from observations, significant unused capacity within the attenuation system remained.  South Dublin County Council will continue to look at opportunities to provide additional flood prevention measures throughout the county.</w:t>
      </w:r>
    </w:p>
    <w:p w14:paraId="3675FD27" w14:textId="02943632" w:rsidR="007677FD" w:rsidRDefault="002A772E">
      <w:pPr>
        <w:pStyle w:val="Heading3"/>
      </w:pPr>
      <w:r>
        <w:rPr>
          <w:b/>
          <w:u w:val="single"/>
        </w:rPr>
        <w:t>C/4</w:t>
      </w:r>
      <w:r w:rsidR="00547D36">
        <w:rPr>
          <w:b/>
          <w:u w:val="single"/>
        </w:rPr>
        <w:t>7</w:t>
      </w:r>
      <w:r w:rsidR="001348BC">
        <w:rPr>
          <w:b/>
          <w:u w:val="single"/>
        </w:rPr>
        <w:t>6</w:t>
      </w:r>
      <w:r>
        <w:rPr>
          <w:b/>
          <w:u w:val="single"/>
        </w:rPr>
        <w:t xml:space="preserve">/23 </w:t>
      </w:r>
      <w:r w:rsidR="00382BA3">
        <w:rPr>
          <w:b/>
          <w:u w:val="single"/>
        </w:rPr>
        <w:t>–</w:t>
      </w:r>
      <w:r>
        <w:rPr>
          <w:b/>
          <w:u w:val="single"/>
        </w:rPr>
        <w:t xml:space="preserve"> </w:t>
      </w:r>
      <w:r w:rsidR="007F2E70">
        <w:rPr>
          <w:b/>
          <w:u w:val="single"/>
        </w:rPr>
        <w:t>H</w:t>
      </w:r>
      <w:r w:rsidR="003A1D13">
        <w:rPr>
          <w:b/>
          <w:u w:val="single"/>
        </w:rPr>
        <w:t>2</w:t>
      </w:r>
      <w:r w:rsidR="007F2E70">
        <w:rPr>
          <w:b/>
          <w:u w:val="single"/>
        </w:rPr>
        <w:t xml:space="preserve"> Item ID:80</w:t>
      </w:r>
      <w:r w:rsidR="00D9020D">
        <w:rPr>
          <w:b/>
          <w:u w:val="single"/>
        </w:rPr>
        <w:t>899</w:t>
      </w:r>
      <w:r>
        <w:rPr>
          <w:b/>
          <w:u w:val="single"/>
        </w:rPr>
        <w:t xml:space="preserve"> – New Works</w:t>
      </w:r>
    </w:p>
    <w:p w14:paraId="554694B6" w14:textId="624FCAD0" w:rsidR="007677FD" w:rsidRDefault="007F2E70">
      <w:r>
        <w:t>(No Business)</w:t>
      </w:r>
    </w:p>
    <w:p w14:paraId="2C30CBA8" w14:textId="2ACFF158" w:rsidR="00C75C47" w:rsidRPr="00C75C47" w:rsidRDefault="002A772E">
      <w:pPr>
        <w:pStyle w:val="Heading3"/>
        <w:rPr>
          <w:b/>
          <w:u w:val="single"/>
        </w:rPr>
      </w:pPr>
      <w:r>
        <w:rPr>
          <w:b/>
          <w:u w:val="single"/>
        </w:rPr>
        <w:t>C/4</w:t>
      </w:r>
      <w:r w:rsidR="00C75C47">
        <w:rPr>
          <w:b/>
          <w:u w:val="single"/>
        </w:rPr>
        <w:t>7</w:t>
      </w:r>
      <w:r w:rsidR="001348BC">
        <w:rPr>
          <w:b/>
          <w:u w:val="single"/>
        </w:rPr>
        <w:t>7</w:t>
      </w:r>
      <w:r>
        <w:rPr>
          <w:b/>
          <w:u w:val="single"/>
        </w:rPr>
        <w:t xml:space="preserve">/23 - </w:t>
      </w:r>
      <w:r w:rsidR="007F2E70">
        <w:rPr>
          <w:b/>
          <w:u w:val="single"/>
        </w:rPr>
        <w:t>C1 Item ID:805</w:t>
      </w:r>
      <w:r w:rsidR="0002089B">
        <w:rPr>
          <w:b/>
          <w:u w:val="single"/>
        </w:rPr>
        <w:t>85</w:t>
      </w:r>
      <w:r>
        <w:rPr>
          <w:b/>
          <w:u w:val="single"/>
        </w:rPr>
        <w:t xml:space="preserve"> </w:t>
      </w:r>
      <w:r w:rsidR="00C75C47">
        <w:rPr>
          <w:b/>
          <w:u w:val="single"/>
        </w:rPr>
        <w:t>–</w:t>
      </w:r>
      <w:r>
        <w:rPr>
          <w:b/>
          <w:u w:val="single"/>
        </w:rPr>
        <w:t xml:space="preserve"> Correspondence</w:t>
      </w:r>
    </w:p>
    <w:p w14:paraId="597DE928" w14:textId="09C2FD0B" w:rsidR="007677FD" w:rsidRDefault="007F2E70">
      <w:r>
        <w:t xml:space="preserve">(No </w:t>
      </w:r>
      <w:r w:rsidR="00CD1B0B">
        <w:t>Correspondence</w:t>
      </w:r>
      <w:r>
        <w:t>)</w:t>
      </w:r>
    </w:p>
    <w:p w14:paraId="799407ED" w14:textId="75556C21" w:rsidR="00306D85" w:rsidRDefault="00306D85" w:rsidP="00306D85">
      <w:pPr>
        <w:pStyle w:val="Heading3"/>
      </w:pPr>
      <w:r>
        <w:rPr>
          <w:b/>
          <w:u w:val="single"/>
        </w:rPr>
        <w:t>C/47</w:t>
      </w:r>
      <w:r w:rsidR="001348BC">
        <w:rPr>
          <w:b/>
          <w:u w:val="single"/>
        </w:rPr>
        <w:t>8</w:t>
      </w:r>
      <w:r>
        <w:rPr>
          <w:b/>
          <w:u w:val="single"/>
        </w:rPr>
        <w:t xml:space="preserve">/23 - </w:t>
      </w:r>
      <w:r w:rsidR="00686FD8">
        <w:rPr>
          <w:b/>
          <w:u w:val="single"/>
        </w:rPr>
        <w:t>M</w:t>
      </w:r>
      <w:r>
        <w:rPr>
          <w:b/>
          <w:u w:val="single"/>
        </w:rPr>
        <w:t>1 Item ID:80</w:t>
      </w:r>
      <w:r w:rsidR="00686FD8">
        <w:rPr>
          <w:b/>
          <w:u w:val="single"/>
        </w:rPr>
        <w:t>462</w:t>
      </w:r>
      <w:r>
        <w:rPr>
          <w:b/>
          <w:u w:val="single"/>
        </w:rPr>
        <w:t xml:space="preserve"> – </w:t>
      </w:r>
      <w:r w:rsidR="00BF2051">
        <w:rPr>
          <w:b/>
          <w:u w:val="single"/>
        </w:rPr>
        <w:t>Mem</w:t>
      </w:r>
      <w:r w:rsidR="00E05CC8">
        <w:rPr>
          <w:b/>
          <w:u w:val="single"/>
        </w:rPr>
        <w:t>orial Pla</w:t>
      </w:r>
      <w:r w:rsidR="00CD1B0B">
        <w:rPr>
          <w:b/>
          <w:u w:val="single"/>
        </w:rPr>
        <w:t>q</w:t>
      </w:r>
      <w:r w:rsidR="00E05CC8">
        <w:rPr>
          <w:b/>
          <w:u w:val="single"/>
        </w:rPr>
        <w:t>ue</w:t>
      </w:r>
    </w:p>
    <w:p w14:paraId="3F0113F2" w14:textId="40F858DF" w:rsidR="00306D85" w:rsidRDefault="00306D85" w:rsidP="00306D85">
      <w:r>
        <w:t xml:space="preserve">Proposed by Councillor </w:t>
      </w:r>
      <w:r w:rsidR="00682985" w:rsidRPr="00682985">
        <w:t>E. Ó Broin</w:t>
      </w:r>
      <w:r w:rsidR="00F64469">
        <w:t xml:space="preserve"> and seconded by </w:t>
      </w:r>
      <w:r w:rsidR="00134106">
        <w:t>Councillor F. Timmons.</w:t>
      </w:r>
    </w:p>
    <w:p w14:paraId="345D782A" w14:textId="0EA80BCC" w:rsidR="00027440" w:rsidRDefault="00027440" w:rsidP="00306D85">
      <w:r w:rsidRPr="00027440">
        <w:t>That this Area Committee supports Saggart Tidy Towns in the</w:t>
      </w:r>
      <w:r w:rsidR="00CD1B0B">
        <w:t>ir</w:t>
      </w:r>
      <w:r w:rsidRPr="00027440">
        <w:t xml:space="preserve"> call for SDCC to aid and support the movement of current Planters and erect No Drinking signs at the Saggart Village Plaza to help with anti-social issues at the Plaza</w:t>
      </w:r>
    </w:p>
    <w:p w14:paraId="543F9C79" w14:textId="77777777" w:rsidR="00E128C9" w:rsidRDefault="00E128C9" w:rsidP="00E128C9">
      <w:pPr>
        <w:rPr>
          <w:b/>
        </w:rPr>
      </w:pPr>
      <w:r w:rsidRPr="00115A9B">
        <w:rPr>
          <w:bCs/>
        </w:rPr>
        <w:t>The following report by the Chief Executive which had been circulated was</w:t>
      </w:r>
      <w:r>
        <w:rPr>
          <w:b/>
        </w:rPr>
        <w:t xml:space="preserve"> READ:</w:t>
      </w:r>
    </w:p>
    <w:p w14:paraId="4B52CE73" w14:textId="00A6BBC3" w:rsidR="00E128C9" w:rsidRDefault="00850E4E" w:rsidP="00E128C9">
      <w:r w:rsidRPr="00850E4E">
        <w:t>There is currently a memorial plaque on the wall at St Cuthberts Park which was installed in February 2017 for the late Seán Doyle. Section 5.2 of SDCC's Policy on Infrastructure Naming and provision of Memorials and Plaques states that "normally an individual or event can only be commemorated with one plaque or monument within the County".</w:t>
      </w:r>
    </w:p>
    <w:p w14:paraId="78313E9C" w14:textId="77777777" w:rsidR="004155E5" w:rsidRDefault="00850E4E" w:rsidP="00E128C9">
      <w:r>
        <w:t xml:space="preserve">A discussion followed with contributions from councillors E. Ó Broin, </w:t>
      </w:r>
      <w:r w:rsidR="004E2F64">
        <w:t xml:space="preserve">F. Timmons and </w:t>
      </w:r>
      <w:r>
        <w:t>W. Carey</w:t>
      </w:r>
      <w:r w:rsidR="004E2F64">
        <w:t>.</w:t>
      </w:r>
    </w:p>
    <w:p w14:paraId="71CEF4A5" w14:textId="5C9C6DE8" w:rsidR="00850E4E" w:rsidRDefault="00850E4E" w:rsidP="00E128C9">
      <w:r>
        <w:t xml:space="preserve">Ms. S. Conroy, Senior Executive Officer responded to the members queries and the motion was </w:t>
      </w:r>
      <w:r w:rsidRPr="001C4F77">
        <w:rPr>
          <w:b/>
          <w:bCs/>
        </w:rPr>
        <w:t>AGREED</w:t>
      </w:r>
      <w:r>
        <w:t>.</w:t>
      </w:r>
    </w:p>
    <w:p w14:paraId="5D4DBF04" w14:textId="77777777" w:rsidR="00E05CC8" w:rsidRPr="00115A9B" w:rsidRDefault="00E05CC8" w:rsidP="00E05CC8">
      <w:pPr>
        <w:pStyle w:val="Heading2"/>
        <w:jc w:val="center"/>
        <w:rPr>
          <w:b/>
          <w:bCs/>
          <w:sz w:val="36"/>
          <w:szCs w:val="36"/>
          <w:u w:val="single"/>
        </w:rPr>
      </w:pPr>
      <w:r w:rsidRPr="00115A9B">
        <w:rPr>
          <w:b/>
          <w:bCs/>
          <w:sz w:val="36"/>
          <w:szCs w:val="36"/>
          <w:u w:val="single"/>
        </w:rPr>
        <w:lastRenderedPageBreak/>
        <w:t>Water &amp; Drainage</w:t>
      </w:r>
    </w:p>
    <w:p w14:paraId="13825FE1" w14:textId="33B85D7B" w:rsidR="00427880" w:rsidRDefault="00427880" w:rsidP="00427880">
      <w:pPr>
        <w:pStyle w:val="Heading3"/>
      </w:pPr>
      <w:r>
        <w:rPr>
          <w:b/>
          <w:u w:val="single"/>
        </w:rPr>
        <w:t>C/47</w:t>
      </w:r>
      <w:r w:rsidR="001348BC">
        <w:rPr>
          <w:b/>
          <w:u w:val="single"/>
        </w:rPr>
        <w:t>9</w:t>
      </w:r>
      <w:r>
        <w:rPr>
          <w:b/>
          <w:u w:val="single"/>
        </w:rPr>
        <w:t>/23 - H3 Item ID:80</w:t>
      </w:r>
      <w:r w:rsidR="00231527">
        <w:rPr>
          <w:b/>
          <w:u w:val="single"/>
        </w:rPr>
        <w:t>906</w:t>
      </w:r>
      <w:r>
        <w:rPr>
          <w:b/>
          <w:u w:val="single"/>
        </w:rPr>
        <w:t xml:space="preserve"> – New Works</w:t>
      </w:r>
    </w:p>
    <w:p w14:paraId="0BA4E6BA" w14:textId="77777777" w:rsidR="00427880" w:rsidRDefault="00427880" w:rsidP="00427880">
      <w:r>
        <w:t>(No Business)</w:t>
      </w:r>
    </w:p>
    <w:p w14:paraId="52F2EC52" w14:textId="44189101" w:rsidR="00427880" w:rsidRPr="00C75C47" w:rsidRDefault="00427880" w:rsidP="00427880">
      <w:pPr>
        <w:pStyle w:val="Heading3"/>
        <w:rPr>
          <w:b/>
          <w:u w:val="single"/>
        </w:rPr>
      </w:pPr>
      <w:r>
        <w:rPr>
          <w:b/>
          <w:u w:val="single"/>
        </w:rPr>
        <w:t>C/4</w:t>
      </w:r>
      <w:r w:rsidR="001348BC">
        <w:rPr>
          <w:b/>
          <w:u w:val="single"/>
        </w:rPr>
        <w:t>80</w:t>
      </w:r>
      <w:r>
        <w:rPr>
          <w:b/>
          <w:u w:val="single"/>
        </w:rPr>
        <w:t xml:space="preserve">/23 </w:t>
      </w:r>
      <w:r w:rsidR="00231527">
        <w:rPr>
          <w:b/>
          <w:u w:val="single"/>
        </w:rPr>
        <w:t>–</w:t>
      </w:r>
      <w:r>
        <w:rPr>
          <w:b/>
          <w:u w:val="single"/>
        </w:rPr>
        <w:t xml:space="preserve"> C</w:t>
      </w:r>
      <w:r w:rsidR="00231527">
        <w:rPr>
          <w:b/>
          <w:u w:val="single"/>
        </w:rPr>
        <w:t>2</w:t>
      </w:r>
      <w:r>
        <w:rPr>
          <w:b/>
          <w:u w:val="single"/>
        </w:rPr>
        <w:t xml:space="preserve"> Item ID:80</w:t>
      </w:r>
      <w:r w:rsidR="00231527">
        <w:rPr>
          <w:b/>
          <w:u w:val="single"/>
        </w:rPr>
        <w:t>895</w:t>
      </w:r>
      <w:r>
        <w:rPr>
          <w:b/>
          <w:u w:val="single"/>
        </w:rPr>
        <w:t xml:space="preserve"> – Correspondence</w:t>
      </w:r>
    </w:p>
    <w:p w14:paraId="4C60E459" w14:textId="44E96DD7" w:rsidR="00427880" w:rsidRDefault="00427880" w:rsidP="00427880">
      <w:r>
        <w:t xml:space="preserve">(No </w:t>
      </w:r>
      <w:r w:rsidR="00B27863">
        <w:t>correspondence</w:t>
      </w:r>
      <w:r>
        <w:t>)</w:t>
      </w:r>
    </w:p>
    <w:p w14:paraId="5DA0E545" w14:textId="77777777" w:rsidR="00000EAB" w:rsidRPr="001C4F77" w:rsidRDefault="00000EAB" w:rsidP="00000EAB">
      <w:pPr>
        <w:pStyle w:val="Heading2"/>
        <w:jc w:val="center"/>
        <w:rPr>
          <w:b/>
          <w:bCs/>
          <w:sz w:val="36"/>
          <w:szCs w:val="36"/>
          <w:u w:val="single"/>
        </w:rPr>
      </w:pPr>
      <w:r w:rsidRPr="001C4F77">
        <w:rPr>
          <w:b/>
          <w:bCs/>
          <w:sz w:val="36"/>
          <w:szCs w:val="36"/>
          <w:u w:val="single"/>
        </w:rPr>
        <w:t>Public Realm</w:t>
      </w:r>
    </w:p>
    <w:p w14:paraId="0AD9A411" w14:textId="590680C5" w:rsidR="00AA0483" w:rsidRDefault="00AA0483" w:rsidP="00AA0483">
      <w:pPr>
        <w:pStyle w:val="Heading3"/>
      </w:pPr>
      <w:r>
        <w:rPr>
          <w:b/>
          <w:u w:val="single"/>
        </w:rPr>
        <w:t>C/4</w:t>
      </w:r>
      <w:r w:rsidR="0004738D">
        <w:rPr>
          <w:b/>
          <w:u w:val="single"/>
        </w:rPr>
        <w:t>8</w:t>
      </w:r>
      <w:r w:rsidR="00A3105F">
        <w:rPr>
          <w:b/>
          <w:u w:val="single"/>
        </w:rPr>
        <w:t>1</w:t>
      </w:r>
      <w:r>
        <w:rPr>
          <w:b/>
          <w:u w:val="single"/>
        </w:rPr>
        <w:t xml:space="preserve">/23 </w:t>
      </w:r>
      <w:r w:rsidR="0004738D">
        <w:rPr>
          <w:b/>
          <w:u w:val="single"/>
        </w:rPr>
        <w:t>–</w:t>
      </w:r>
      <w:r>
        <w:rPr>
          <w:b/>
          <w:u w:val="single"/>
        </w:rPr>
        <w:t xml:space="preserve"> H</w:t>
      </w:r>
      <w:r w:rsidR="0004738D">
        <w:rPr>
          <w:b/>
          <w:u w:val="single"/>
        </w:rPr>
        <w:t>4</w:t>
      </w:r>
      <w:r>
        <w:rPr>
          <w:b/>
          <w:u w:val="single"/>
        </w:rPr>
        <w:t xml:space="preserve"> Item ID:8090</w:t>
      </w:r>
      <w:r w:rsidR="00CF562F">
        <w:rPr>
          <w:b/>
          <w:u w:val="single"/>
        </w:rPr>
        <w:t>4</w:t>
      </w:r>
      <w:r>
        <w:rPr>
          <w:b/>
          <w:u w:val="single"/>
        </w:rPr>
        <w:t xml:space="preserve"> – </w:t>
      </w:r>
      <w:r w:rsidR="00DA1613">
        <w:rPr>
          <w:b/>
          <w:u w:val="single"/>
        </w:rPr>
        <w:t>Tree Planting Programme 2023/2024</w:t>
      </w:r>
    </w:p>
    <w:p w14:paraId="290A0B14" w14:textId="46FA11E0" w:rsidR="0004738D" w:rsidRDefault="003437A2" w:rsidP="003437A2">
      <w:r>
        <w:t xml:space="preserve">The following report was presented by Mr. D. Fennell, </w:t>
      </w:r>
      <w:r w:rsidRPr="00DD20EC">
        <w:rPr>
          <w:rFonts w:cstheme="minorHAnsi"/>
        </w:rPr>
        <w:t>Senior Executive Parks Superintendent</w:t>
      </w:r>
      <w:r>
        <w:t>:</w:t>
      </w:r>
    </w:p>
    <w:p w14:paraId="4ED17688" w14:textId="3D39C0FB" w:rsidR="003437A2" w:rsidRDefault="004155E5" w:rsidP="003437A2">
      <w:hyperlink r:id="rId11" w:history="1">
        <w:r w:rsidR="0004738D">
          <w:rPr>
            <w:rStyle w:val="Hyperlink"/>
          </w:rPr>
          <w:t>H-I 4 Tree Planting Programme 2023/'24</w:t>
        </w:r>
      </w:hyperlink>
      <w:r w:rsidR="003437A2">
        <w:br/>
      </w:r>
      <w:hyperlink r:id="rId12" w:history="1">
        <w:r w:rsidR="00CB14CC">
          <w:rPr>
            <w:rStyle w:val="Hyperlink"/>
          </w:rPr>
          <w:t>H-I 4 Tree Planting Report</w:t>
        </w:r>
      </w:hyperlink>
    </w:p>
    <w:p w14:paraId="58CD146E" w14:textId="77777777" w:rsidR="004155E5" w:rsidRDefault="003437A2" w:rsidP="00E23F8A">
      <w:r>
        <w:t xml:space="preserve">A discussion followed with contribution from Councillors </w:t>
      </w:r>
      <w:r w:rsidR="00CB14CC">
        <w:t>E. Ó Br</w:t>
      </w:r>
      <w:r w:rsidR="007E61B2">
        <w:t>oi</w:t>
      </w:r>
      <w:r w:rsidR="00CB14CC">
        <w:t>n</w:t>
      </w:r>
      <w:r>
        <w:t>, W. Carey, E. Ó Broin</w:t>
      </w:r>
      <w:r w:rsidR="00E23F8A">
        <w:t>, F. Timmons</w:t>
      </w:r>
      <w:r>
        <w:t xml:space="preserve"> and S. O’Hara. </w:t>
      </w:r>
    </w:p>
    <w:p w14:paraId="1E38F9F3" w14:textId="143BE501" w:rsidR="00AA0483" w:rsidRDefault="003437A2" w:rsidP="00E23F8A">
      <w:r>
        <w:t xml:space="preserve">Mr. </w:t>
      </w:r>
      <w:r w:rsidR="00E23F8A">
        <w:t>D. Fennell</w:t>
      </w:r>
      <w:r>
        <w:t>,</w:t>
      </w:r>
      <w:r w:rsidR="00E23F8A">
        <w:t xml:space="preserve"> </w:t>
      </w:r>
      <w:r w:rsidR="00E23F8A" w:rsidRPr="00DD20EC">
        <w:rPr>
          <w:rFonts w:cstheme="minorHAnsi"/>
        </w:rPr>
        <w:t>Senior Executive Parks Superintendent</w:t>
      </w:r>
      <w:r w:rsidR="00E23F8A">
        <w:t xml:space="preserve"> </w:t>
      </w:r>
      <w:r>
        <w:t xml:space="preserve">responded to the members queries and the report was </w:t>
      </w:r>
      <w:r w:rsidRPr="003C26AA">
        <w:rPr>
          <w:b/>
          <w:bCs/>
        </w:rPr>
        <w:t>NOTED</w:t>
      </w:r>
      <w:r>
        <w:t>.</w:t>
      </w:r>
    </w:p>
    <w:p w14:paraId="5F94DC08" w14:textId="77074102" w:rsidR="00CD617E" w:rsidRPr="00C75C47" w:rsidRDefault="00CD617E" w:rsidP="00CD617E">
      <w:pPr>
        <w:pStyle w:val="Heading3"/>
        <w:rPr>
          <w:b/>
          <w:u w:val="single"/>
        </w:rPr>
      </w:pPr>
      <w:r>
        <w:rPr>
          <w:b/>
          <w:u w:val="single"/>
        </w:rPr>
        <w:t>C/4</w:t>
      </w:r>
      <w:r w:rsidR="00F64469">
        <w:rPr>
          <w:b/>
          <w:u w:val="single"/>
        </w:rPr>
        <w:t>8</w:t>
      </w:r>
      <w:r w:rsidR="00A3105F">
        <w:rPr>
          <w:b/>
          <w:u w:val="single"/>
        </w:rPr>
        <w:t>2</w:t>
      </w:r>
      <w:r>
        <w:rPr>
          <w:b/>
          <w:u w:val="single"/>
        </w:rPr>
        <w:t>/23 – C</w:t>
      </w:r>
      <w:r w:rsidR="00F64469">
        <w:rPr>
          <w:b/>
          <w:u w:val="single"/>
        </w:rPr>
        <w:t>3</w:t>
      </w:r>
      <w:r>
        <w:rPr>
          <w:b/>
          <w:u w:val="single"/>
        </w:rPr>
        <w:t xml:space="preserve"> Item ID:8089</w:t>
      </w:r>
      <w:r w:rsidR="00F64469">
        <w:rPr>
          <w:b/>
          <w:u w:val="single"/>
        </w:rPr>
        <w:t>3</w:t>
      </w:r>
      <w:r>
        <w:rPr>
          <w:b/>
          <w:u w:val="single"/>
        </w:rPr>
        <w:t xml:space="preserve"> – Correspondence</w:t>
      </w:r>
    </w:p>
    <w:p w14:paraId="0AC91770" w14:textId="23948D6A" w:rsidR="00CD617E" w:rsidRPr="00E23F8A" w:rsidRDefault="00CD617E" w:rsidP="00E23F8A">
      <w:r>
        <w:t xml:space="preserve">(No </w:t>
      </w:r>
      <w:r w:rsidR="0084083C">
        <w:t>correspondence</w:t>
      </w:r>
      <w:r>
        <w:t>)</w:t>
      </w:r>
    </w:p>
    <w:p w14:paraId="15517079" w14:textId="37D3B796" w:rsidR="004445F1" w:rsidRPr="004445F1" w:rsidRDefault="00AF1D9B" w:rsidP="00AF1D9B">
      <w:pPr>
        <w:pStyle w:val="Heading3"/>
        <w:rPr>
          <w:b/>
          <w:u w:val="single"/>
        </w:rPr>
      </w:pPr>
      <w:r>
        <w:rPr>
          <w:b/>
          <w:u w:val="single"/>
        </w:rPr>
        <w:t>C/4</w:t>
      </w:r>
      <w:r w:rsidR="00F64469">
        <w:rPr>
          <w:b/>
          <w:u w:val="single"/>
        </w:rPr>
        <w:t>8</w:t>
      </w:r>
      <w:r w:rsidR="00A3105F">
        <w:rPr>
          <w:b/>
          <w:u w:val="single"/>
        </w:rPr>
        <w:t>3</w:t>
      </w:r>
      <w:r>
        <w:rPr>
          <w:b/>
          <w:u w:val="single"/>
        </w:rPr>
        <w:t xml:space="preserve">/23 </w:t>
      </w:r>
      <w:r w:rsidR="00CF562F">
        <w:rPr>
          <w:b/>
          <w:u w:val="single"/>
        </w:rPr>
        <w:t>–</w:t>
      </w:r>
      <w:r>
        <w:rPr>
          <w:b/>
          <w:u w:val="single"/>
        </w:rPr>
        <w:t xml:space="preserve"> M</w:t>
      </w:r>
      <w:r w:rsidR="00CF562F">
        <w:rPr>
          <w:b/>
          <w:u w:val="single"/>
        </w:rPr>
        <w:t>2</w:t>
      </w:r>
      <w:r>
        <w:rPr>
          <w:b/>
          <w:u w:val="single"/>
        </w:rPr>
        <w:t xml:space="preserve"> Item ID:80</w:t>
      </w:r>
      <w:r w:rsidR="009C49B4">
        <w:rPr>
          <w:b/>
          <w:u w:val="single"/>
        </w:rPr>
        <w:t>643</w:t>
      </w:r>
      <w:r>
        <w:rPr>
          <w:b/>
          <w:u w:val="single"/>
        </w:rPr>
        <w:t xml:space="preserve"> – </w:t>
      </w:r>
      <w:r w:rsidR="001641DF">
        <w:rPr>
          <w:b/>
          <w:u w:val="single"/>
        </w:rPr>
        <w:t>No drinking signs</w:t>
      </w:r>
    </w:p>
    <w:p w14:paraId="2D1FD929" w14:textId="34E60FC2" w:rsidR="00AF1D9B" w:rsidRDefault="00AF1D9B" w:rsidP="00AF1D9B">
      <w:r>
        <w:t xml:space="preserve">Proposed by Councillor </w:t>
      </w:r>
      <w:r w:rsidR="00134106">
        <w:t>F. Timmons</w:t>
      </w:r>
      <w:r w:rsidR="005531A7">
        <w:t xml:space="preserve"> and seconded by Councillor </w:t>
      </w:r>
      <w:r w:rsidR="00802BD3">
        <w:t>W. Carey</w:t>
      </w:r>
    </w:p>
    <w:p w14:paraId="5F24743C" w14:textId="77777777" w:rsidR="005531A7" w:rsidRDefault="005531A7" w:rsidP="005531A7">
      <w:r>
        <w:rPr>
          <w:b/>
        </w:rPr>
        <w:t>Cathaoirleach's Business</w:t>
      </w:r>
    </w:p>
    <w:p w14:paraId="59E5407E" w14:textId="4AE8190F" w:rsidR="00802BD3" w:rsidRDefault="00802BD3" w:rsidP="00AF1D9B">
      <w:r w:rsidRPr="00802BD3">
        <w:t>That this Area Committee supports Saggart Tidy Towns in there call for SDCC to aid and support the movement of current Planters and erect No Drinking signs at the Saggart Village Plaza to help with anti-social issues at the Plaza</w:t>
      </w:r>
      <w:r>
        <w:t>.</w:t>
      </w:r>
    </w:p>
    <w:p w14:paraId="39DAC6EC" w14:textId="47BDDD72" w:rsidR="00AF1D9B" w:rsidRDefault="00AF1D9B" w:rsidP="00AF1D9B">
      <w:pPr>
        <w:rPr>
          <w:b/>
        </w:rPr>
      </w:pPr>
      <w:r w:rsidRPr="00115A9B">
        <w:rPr>
          <w:bCs/>
        </w:rPr>
        <w:t>The following report by the Chief Executive which had been circulated was</w:t>
      </w:r>
      <w:r>
        <w:rPr>
          <w:b/>
        </w:rPr>
        <w:t xml:space="preserve"> READ:</w:t>
      </w:r>
    </w:p>
    <w:p w14:paraId="3E64F8D3" w14:textId="4712803A" w:rsidR="004E0351" w:rsidRDefault="004E0351" w:rsidP="004E0351">
      <w:r>
        <w:t>SDCC are very supportive of community groups and acknowledge the huge value Tidy Town groups add to their local areas. The Saggart Tidy Towns group can contact SDCC @ publicrealm@sdublincoco.ie and a review will be carried out of the new proposed locations for the planters.</w:t>
      </w:r>
    </w:p>
    <w:p w14:paraId="49A1BFF4" w14:textId="42AA8E65" w:rsidR="00E05CC8" w:rsidRDefault="004E0351" w:rsidP="004E0351">
      <w:r>
        <w:t>SDCC erect signs that relate to Byelaws which SDCC can enforce. Drinking alcohol in public places is under the remit of An Garda Síochána and therefore SDCC do not have the power to enforce no drinking in public places, or to erect "no drinking signs".</w:t>
      </w:r>
    </w:p>
    <w:p w14:paraId="5C70BCB0" w14:textId="77777777" w:rsidR="004155E5" w:rsidRDefault="004E0351" w:rsidP="004E0351">
      <w:r>
        <w:t>A discussion followed with contributions from councillor F. Timmons</w:t>
      </w:r>
      <w:r w:rsidR="001C7A26">
        <w:t xml:space="preserve">. </w:t>
      </w:r>
    </w:p>
    <w:p w14:paraId="25334AAE" w14:textId="4F685625" w:rsidR="004E0351" w:rsidRDefault="001C7A26" w:rsidP="004E0351">
      <w:r>
        <w:t>Ms</w:t>
      </w:r>
      <w:r w:rsidR="004E0351">
        <w:t>.</w:t>
      </w:r>
      <w:r w:rsidR="004155E5">
        <w:t xml:space="preserve"> S.</w:t>
      </w:r>
      <w:r w:rsidR="004E0351">
        <w:t xml:space="preserve"> Conroy, Senior Executive Officer responded to the members queries and the motion was </w:t>
      </w:r>
      <w:r w:rsidR="004E0351" w:rsidRPr="001C4F77">
        <w:rPr>
          <w:b/>
          <w:bCs/>
        </w:rPr>
        <w:t>AGREED</w:t>
      </w:r>
      <w:r w:rsidR="004E0351">
        <w:t>.</w:t>
      </w:r>
    </w:p>
    <w:p w14:paraId="6ED5AEFF" w14:textId="656FE941" w:rsidR="003A7D4E" w:rsidRPr="004445F1" w:rsidRDefault="003A7D4E" w:rsidP="003A7D4E">
      <w:pPr>
        <w:pStyle w:val="Heading3"/>
        <w:rPr>
          <w:b/>
          <w:u w:val="single"/>
        </w:rPr>
      </w:pPr>
      <w:r>
        <w:rPr>
          <w:b/>
          <w:u w:val="single"/>
        </w:rPr>
        <w:t>C/48</w:t>
      </w:r>
      <w:r w:rsidR="00A3105F">
        <w:rPr>
          <w:b/>
          <w:u w:val="single"/>
        </w:rPr>
        <w:t>4</w:t>
      </w:r>
      <w:r>
        <w:rPr>
          <w:b/>
          <w:u w:val="single"/>
        </w:rPr>
        <w:t>/23 – M3 Item ID:80</w:t>
      </w:r>
      <w:r w:rsidR="009C49B4">
        <w:rPr>
          <w:b/>
          <w:u w:val="single"/>
        </w:rPr>
        <w:t>645</w:t>
      </w:r>
      <w:r>
        <w:rPr>
          <w:b/>
          <w:u w:val="single"/>
        </w:rPr>
        <w:t xml:space="preserve"> – </w:t>
      </w:r>
      <w:r w:rsidR="004F6A12">
        <w:rPr>
          <w:b/>
          <w:u w:val="single"/>
        </w:rPr>
        <w:t xml:space="preserve">Pitch </w:t>
      </w:r>
      <w:r w:rsidR="001641DF">
        <w:rPr>
          <w:b/>
          <w:u w:val="single"/>
        </w:rPr>
        <w:t>a</w:t>
      </w:r>
      <w:r w:rsidR="004F6A12">
        <w:rPr>
          <w:b/>
          <w:u w:val="single"/>
        </w:rPr>
        <w:t xml:space="preserve">llocation for </w:t>
      </w:r>
      <w:proofErr w:type="spellStart"/>
      <w:r w:rsidR="004F6A12">
        <w:rPr>
          <w:b/>
          <w:u w:val="single"/>
        </w:rPr>
        <w:t>Peamount</w:t>
      </w:r>
      <w:proofErr w:type="spellEnd"/>
    </w:p>
    <w:p w14:paraId="16A77263" w14:textId="3BCD60D2" w:rsidR="003A7D4E" w:rsidRDefault="003A7D4E" w:rsidP="003A7D4E">
      <w:r>
        <w:t xml:space="preserve">Proposed by Councillor F. Timmons and seconded by Councillor </w:t>
      </w:r>
      <w:r w:rsidR="0084153F">
        <w:t>S. O</w:t>
      </w:r>
      <w:r w:rsidR="003B7A1D">
        <w:t>’Hara</w:t>
      </w:r>
    </w:p>
    <w:p w14:paraId="30DBFC49" w14:textId="77777777" w:rsidR="003A7D4E" w:rsidRDefault="003A7D4E" w:rsidP="003A7D4E">
      <w:pPr>
        <w:rPr>
          <w:b/>
        </w:rPr>
      </w:pPr>
      <w:r>
        <w:rPr>
          <w:b/>
        </w:rPr>
        <w:t>Cathaoirleach's Business</w:t>
      </w:r>
    </w:p>
    <w:p w14:paraId="3F5311DF" w14:textId="2904B01D" w:rsidR="003B7A1D" w:rsidRDefault="00181E04" w:rsidP="003A7D4E">
      <w:r w:rsidRPr="00181E04">
        <w:lastRenderedPageBreak/>
        <w:t xml:space="preserve">That this Area Committee supports </w:t>
      </w:r>
      <w:proofErr w:type="spellStart"/>
      <w:r w:rsidRPr="00181E04">
        <w:t>Peamount</w:t>
      </w:r>
      <w:proofErr w:type="spellEnd"/>
      <w:r w:rsidRPr="00181E04">
        <w:t xml:space="preserve"> United immediate need for a Football pitch and consider the club for a pitch in new Newcastle Graydon Park</w:t>
      </w:r>
    </w:p>
    <w:p w14:paraId="50BC61EE" w14:textId="77777777" w:rsidR="00181E04" w:rsidRDefault="00181E04" w:rsidP="00181E04">
      <w:pPr>
        <w:rPr>
          <w:b/>
        </w:rPr>
      </w:pPr>
      <w:r w:rsidRPr="00115A9B">
        <w:rPr>
          <w:bCs/>
        </w:rPr>
        <w:t>The following report by the Chief Executive which had been circulated was</w:t>
      </w:r>
      <w:r>
        <w:rPr>
          <w:b/>
        </w:rPr>
        <w:t xml:space="preserve"> READ:</w:t>
      </w:r>
    </w:p>
    <w:p w14:paraId="700A8989" w14:textId="4F9D21C1" w:rsidR="009E548E" w:rsidRDefault="009E548E" w:rsidP="009E548E">
      <w:r>
        <w:t xml:space="preserve">Pitch allocations for the year 2023/2024 were done in July. </w:t>
      </w:r>
      <w:proofErr w:type="spellStart"/>
      <w:r>
        <w:t>Peamount</w:t>
      </w:r>
      <w:proofErr w:type="spellEnd"/>
      <w:r>
        <w:t xml:space="preserve"> United did not apply for any allocation and therefore there are no pitches allocated to them.  </w:t>
      </w:r>
      <w:proofErr w:type="spellStart"/>
      <w:r>
        <w:t>Peamount</w:t>
      </w:r>
      <w:proofErr w:type="spellEnd"/>
      <w:r>
        <w:t xml:space="preserve"> United can contact Public Realm at publicrealm@sdublincoco.ie if they wish to be considered for future allocations and Public Realm will arrange to meet with them. We can arrange a meeting to discuss their current </w:t>
      </w:r>
      <w:proofErr w:type="gramStart"/>
      <w:r>
        <w:t>needs</w:t>
      </w:r>
      <w:proofErr w:type="gramEnd"/>
      <w:r>
        <w:t xml:space="preserve"> and should we have any capacity we will endeavour to provide a pitch for them. It should be noted there is currently no </w:t>
      </w:r>
      <w:proofErr w:type="gramStart"/>
      <w:r>
        <w:t>availability</w:t>
      </w:r>
      <w:proofErr w:type="gramEnd"/>
      <w:r>
        <w:t xml:space="preserve"> but we will review all allocations in that area. </w:t>
      </w:r>
    </w:p>
    <w:p w14:paraId="2D4F27F3" w14:textId="5F4B50F1" w:rsidR="00181E04" w:rsidRDefault="009E548E" w:rsidP="009E548E">
      <w:r>
        <w:t xml:space="preserve">Newcastle Graydon Park is currently not an SDCC facility but once it is taken in charge, we will consider </w:t>
      </w:r>
      <w:proofErr w:type="spellStart"/>
      <w:r>
        <w:t>Peamount</w:t>
      </w:r>
      <w:proofErr w:type="spellEnd"/>
      <w:r>
        <w:t xml:space="preserve"> United and other local clubs in regard to the allocation/usage of this pitch.</w:t>
      </w:r>
    </w:p>
    <w:p w14:paraId="39B74A17" w14:textId="77777777" w:rsidR="004155E5" w:rsidRDefault="0061275F" w:rsidP="0061275F">
      <w:r>
        <w:t>A discussion followed with contributions from councillors F. Timmons</w:t>
      </w:r>
      <w:r w:rsidR="00B17197">
        <w:t>, E Ó Br</w:t>
      </w:r>
      <w:r w:rsidR="007E61B2">
        <w:t>oi</w:t>
      </w:r>
      <w:r w:rsidR="00B17197">
        <w:t>n, W. Carey and S. O’Hara</w:t>
      </w:r>
      <w:r>
        <w:t xml:space="preserve">. </w:t>
      </w:r>
    </w:p>
    <w:p w14:paraId="209E9C2D" w14:textId="5BB6E5F8" w:rsidR="0061275F" w:rsidRDefault="0061275F" w:rsidP="0061275F">
      <w:r>
        <w:t>Ms.</w:t>
      </w:r>
      <w:r w:rsidR="004155E5">
        <w:t xml:space="preserve"> S.</w:t>
      </w:r>
      <w:r>
        <w:t xml:space="preserve"> Conroy, Senior Executive Officer responded to the members queries and the motion was </w:t>
      </w:r>
      <w:r w:rsidRPr="001C4F77">
        <w:rPr>
          <w:b/>
          <w:bCs/>
        </w:rPr>
        <w:t>AGREED</w:t>
      </w:r>
      <w:r>
        <w:t>.</w:t>
      </w:r>
    </w:p>
    <w:p w14:paraId="3327C045" w14:textId="679FFFCF" w:rsidR="005C1E22" w:rsidRPr="0084083C" w:rsidRDefault="005C1E22" w:rsidP="005C1E22">
      <w:pPr>
        <w:pStyle w:val="Heading3"/>
        <w:rPr>
          <w:b/>
          <w:u w:val="single"/>
        </w:rPr>
      </w:pPr>
      <w:r w:rsidRPr="0084083C">
        <w:rPr>
          <w:b/>
          <w:u w:val="single"/>
        </w:rPr>
        <w:t>C/48</w:t>
      </w:r>
      <w:r w:rsidR="00A3105F" w:rsidRPr="0084083C">
        <w:rPr>
          <w:b/>
          <w:u w:val="single"/>
        </w:rPr>
        <w:t>5</w:t>
      </w:r>
      <w:r w:rsidRPr="0084083C">
        <w:rPr>
          <w:b/>
          <w:u w:val="single"/>
        </w:rPr>
        <w:t>/23 – M</w:t>
      </w:r>
      <w:r w:rsidR="00B17197" w:rsidRPr="0084083C">
        <w:rPr>
          <w:b/>
          <w:u w:val="single"/>
        </w:rPr>
        <w:t>4</w:t>
      </w:r>
      <w:r w:rsidRPr="0084083C">
        <w:rPr>
          <w:b/>
          <w:u w:val="single"/>
        </w:rPr>
        <w:t xml:space="preserve"> Item ID:806</w:t>
      </w:r>
      <w:r w:rsidR="0061275F" w:rsidRPr="0084083C">
        <w:rPr>
          <w:b/>
          <w:u w:val="single"/>
        </w:rPr>
        <w:t>6</w:t>
      </w:r>
      <w:r w:rsidR="00B57FA3" w:rsidRPr="0084083C">
        <w:rPr>
          <w:b/>
          <w:u w:val="single"/>
        </w:rPr>
        <w:t>6 – Clondalkin Park Bridge</w:t>
      </w:r>
      <w:r w:rsidRPr="0084083C">
        <w:rPr>
          <w:b/>
          <w:u w:val="single"/>
        </w:rPr>
        <w:t xml:space="preserve"> </w:t>
      </w:r>
    </w:p>
    <w:p w14:paraId="3D3A7FA0" w14:textId="02A3C1AA" w:rsidR="0084083C" w:rsidRPr="0084083C" w:rsidRDefault="0084083C" w:rsidP="004E0351">
      <w:r w:rsidRPr="0084083C">
        <w:t>Proposed by Councillor T. Gilligan</w:t>
      </w:r>
    </w:p>
    <w:p w14:paraId="2812F203" w14:textId="77777777" w:rsidR="0084083C" w:rsidRPr="0084083C" w:rsidRDefault="0084083C" w:rsidP="004E0351">
      <w:r w:rsidRPr="0084083C">
        <w:t>That this Area Committee address the flooding / pool at the bridge at Clondalkin swimming pool, easily going on 20 years or so.</w:t>
      </w:r>
    </w:p>
    <w:p w14:paraId="236E8450" w14:textId="019A0F25" w:rsidR="001E4BC7" w:rsidRDefault="0084083C" w:rsidP="004E0351">
      <w:r w:rsidRPr="00FA636E">
        <w:rPr>
          <w:bCs/>
        </w:rPr>
        <w:t>In the absence of Councillor</w:t>
      </w:r>
      <w:r w:rsidR="004155E5">
        <w:rPr>
          <w:bCs/>
        </w:rPr>
        <w:t xml:space="preserve"> T.</w:t>
      </w:r>
      <w:r w:rsidRPr="00FA636E">
        <w:rPr>
          <w:bCs/>
        </w:rPr>
        <w:t xml:space="preserve"> </w:t>
      </w:r>
      <w:r>
        <w:rPr>
          <w:bCs/>
        </w:rPr>
        <w:t>Gilligan</w:t>
      </w:r>
      <w:r w:rsidR="00C7638A">
        <w:rPr>
          <w:bCs/>
        </w:rPr>
        <w:t xml:space="preserve">, </w:t>
      </w:r>
      <w:r w:rsidRPr="00FA636E">
        <w:rPr>
          <w:bCs/>
        </w:rPr>
        <w:t>the motion</w:t>
      </w:r>
      <w:r>
        <w:rPr>
          <w:b/>
        </w:rPr>
        <w:t xml:space="preserve"> FELL</w:t>
      </w:r>
      <w:r>
        <w:t>.</w:t>
      </w:r>
    </w:p>
    <w:p w14:paraId="51F29A07" w14:textId="3FA909DE" w:rsidR="00A4752F" w:rsidRPr="004445F1" w:rsidRDefault="00A4752F" w:rsidP="00A4752F">
      <w:pPr>
        <w:pStyle w:val="Heading3"/>
        <w:rPr>
          <w:b/>
          <w:u w:val="single"/>
        </w:rPr>
      </w:pPr>
      <w:r>
        <w:rPr>
          <w:b/>
          <w:u w:val="single"/>
        </w:rPr>
        <w:t>C/48</w:t>
      </w:r>
      <w:r w:rsidR="00A3105F">
        <w:rPr>
          <w:b/>
          <w:u w:val="single"/>
        </w:rPr>
        <w:t>6</w:t>
      </w:r>
      <w:r>
        <w:rPr>
          <w:b/>
          <w:u w:val="single"/>
        </w:rPr>
        <w:t>/23 – M5 Item ID:80</w:t>
      </w:r>
      <w:r w:rsidR="001B5DCB">
        <w:rPr>
          <w:b/>
          <w:u w:val="single"/>
        </w:rPr>
        <w:t>8</w:t>
      </w:r>
      <w:r>
        <w:rPr>
          <w:b/>
          <w:u w:val="single"/>
        </w:rPr>
        <w:t xml:space="preserve">61 – </w:t>
      </w:r>
      <w:r w:rsidR="007E61B2">
        <w:rPr>
          <w:b/>
          <w:u w:val="single"/>
        </w:rPr>
        <w:t>Alpine Heights</w:t>
      </w:r>
    </w:p>
    <w:p w14:paraId="630BDEAD" w14:textId="62EA433D" w:rsidR="00A4752F" w:rsidRDefault="00A4752F" w:rsidP="00A4752F">
      <w:r>
        <w:t xml:space="preserve">Proposed by Councillor </w:t>
      </w:r>
      <w:r w:rsidR="007E61B2">
        <w:t>E Ó Broin</w:t>
      </w:r>
      <w:r>
        <w:t xml:space="preserve"> and seconded by Councillor </w:t>
      </w:r>
      <w:r w:rsidR="00321F4E">
        <w:t>F. Timmons</w:t>
      </w:r>
    </w:p>
    <w:p w14:paraId="5D99021A" w14:textId="03F7D845" w:rsidR="00A4752F" w:rsidRDefault="00321F4E" w:rsidP="004E0351">
      <w:r w:rsidRPr="00321F4E">
        <w:t>That this Area Committee agrees to include the green and hedges between (numbers supplied) Alpine Heights in its public realm maintenance programme.</w:t>
      </w:r>
    </w:p>
    <w:p w14:paraId="1BB9DAF1" w14:textId="77777777" w:rsidR="00321F4E" w:rsidRDefault="00321F4E" w:rsidP="00321F4E">
      <w:pPr>
        <w:rPr>
          <w:b/>
        </w:rPr>
      </w:pPr>
      <w:r w:rsidRPr="00115A9B">
        <w:rPr>
          <w:bCs/>
        </w:rPr>
        <w:t>The following report by the Chief Executive which had been circulated was</w:t>
      </w:r>
      <w:r>
        <w:rPr>
          <w:b/>
        </w:rPr>
        <w:t xml:space="preserve"> READ:</w:t>
      </w:r>
    </w:p>
    <w:p w14:paraId="6EF5DA7B" w14:textId="28EBD643" w:rsidR="00B17197" w:rsidRDefault="00845081" w:rsidP="004E0351">
      <w:r w:rsidRPr="00845081">
        <w:t>The open space between (numbers supplied) Alpine Heights has been taken in charge by the Public Realm Section and is included in the maintenance programme for the area. The area under maintenance includes the green and hedges.</w:t>
      </w:r>
    </w:p>
    <w:p w14:paraId="2EE75EF2" w14:textId="77777777" w:rsidR="004155E5" w:rsidRDefault="00845081" w:rsidP="00845081">
      <w:r>
        <w:t>A discussion followed with contributio</w:t>
      </w:r>
      <w:r w:rsidR="00DF7F42">
        <w:t>n</w:t>
      </w:r>
      <w:r>
        <w:t xml:space="preserve"> from councillor E Ó Broin.</w:t>
      </w:r>
    </w:p>
    <w:p w14:paraId="2577C693" w14:textId="54045E54" w:rsidR="00845081" w:rsidRDefault="00845081" w:rsidP="00845081">
      <w:r>
        <w:t>Mr.</w:t>
      </w:r>
      <w:r w:rsidR="004155E5">
        <w:t xml:space="preserve"> D.</w:t>
      </w:r>
      <w:r>
        <w:t xml:space="preserve"> Fennell, </w:t>
      </w:r>
      <w:r w:rsidR="00E43FD7" w:rsidRPr="00DD20EC">
        <w:rPr>
          <w:rFonts w:cstheme="minorHAnsi"/>
        </w:rPr>
        <w:t>Senior Executive Parks Superintendent</w:t>
      </w:r>
      <w:r w:rsidR="00E43FD7">
        <w:rPr>
          <w:rFonts w:cstheme="minorHAnsi"/>
        </w:rPr>
        <w:t xml:space="preserve"> </w:t>
      </w:r>
      <w:r>
        <w:t xml:space="preserve">responded to the members queries and the motion was </w:t>
      </w:r>
      <w:r w:rsidRPr="001C4F77">
        <w:rPr>
          <w:b/>
          <w:bCs/>
        </w:rPr>
        <w:t>AGREED</w:t>
      </w:r>
      <w:r>
        <w:t>.</w:t>
      </w:r>
    </w:p>
    <w:p w14:paraId="4145D0CB" w14:textId="4F952AC8" w:rsidR="00037F71" w:rsidRPr="004445F1" w:rsidRDefault="00037F71" w:rsidP="00037F71">
      <w:pPr>
        <w:pStyle w:val="Heading3"/>
        <w:rPr>
          <w:b/>
          <w:u w:val="single"/>
        </w:rPr>
      </w:pPr>
      <w:r>
        <w:rPr>
          <w:b/>
          <w:u w:val="single"/>
        </w:rPr>
        <w:t>C/48</w:t>
      </w:r>
      <w:r w:rsidR="00A3105F">
        <w:rPr>
          <w:b/>
          <w:u w:val="single"/>
        </w:rPr>
        <w:t>7</w:t>
      </w:r>
      <w:r>
        <w:rPr>
          <w:b/>
          <w:u w:val="single"/>
        </w:rPr>
        <w:t>/23 – M6 Item ID:80</w:t>
      </w:r>
      <w:r w:rsidR="001B5DCB">
        <w:rPr>
          <w:b/>
          <w:u w:val="single"/>
        </w:rPr>
        <w:t>872</w:t>
      </w:r>
      <w:r>
        <w:rPr>
          <w:b/>
          <w:u w:val="single"/>
        </w:rPr>
        <w:t xml:space="preserve"> – </w:t>
      </w:r>
      <w:r w:rsidR="005C4416">
        <w:rPr>
          <w:b/>
          <w:u w:val="single"/>
        </w:rPr>
        <w:t>Woodford Garth</w:t>
      </w:r>
    </w:p>
    <w:p w14:paraId="2E67DF1A" w14:textId="77777777" w:rsidR="00037F71" w:rsidRDefault="00037F71" w:rsidP="00037F71">
      <w:r>
        <w:t>Proposed by Councillor E Ó Broin and seconded by Councillor F. Timmons</w:t>
      </w:r>
    </w:p>
    <w:p w14:paraId="7A638274" w14:textId="77777777" w:rsidR="00E47EBF" w:rsidRDefault="00E47EBF" w:rsidP="00037F71">
      <w:r w:rsidRPr="00E47EBF">
        <w:t>That this Area Committee agrees that in the interests of safety and addressing reoccurring anti-social behaviour that all hedges located on the green area that is between Woodford Garth and Knockmitten Church (Church of the Presentation) be reduced in height to no more than one metre.</w:t>
      </w:r>
    </w:p>
    <w:p w14:paraId="6BE385C2" w14:textId="120C3BEC" w:rsidR="00037F71" w:rsidRDefault="00037F71" w:rsidP="00037F71">
      <w:pPr>
        <w:rPr>
          <w:b/>
        </w:rPr>
      </w:pPr>
      <w:r w:rsidRPr="00115A9B">
        <w:rPr>
          <w:bCs/>
        </w:rPr>
        <w:t>The following report by the Chief Executive which had been circulated was</w:t>
      </w:r>
      <w:r>
        <w:rPr>
          <w:b/>
        </w:rPr>
        <w:t xml:space="preserve"> READ:</w:t>
      </w:r>
    </w:p>
    <w:p w14:paraId="07557445" w14:textId="77777777" w:rsidR="00DF7F42" w:rsidRDefault="00E47EBF" w:rsidP="00037F71">
      <w:r w:rsidRPr="00E47EBF">
        <w:lastRenderedPageBreak/>
        <w:t>The open space between Woodford Garth and Knockmitten Church was inspected in October 2023 and a number of measures have been put in place to improve the area.  This includes the removal of a short section of hedge at the back of Boomers Pub which will occur in Q4.  Other hedges on the open space were identified for hard pruning and this has recently taken place.  The hedges were reduced in width and height.  While it was not possible to reduce the height of all hedges to 1 metre, they have been reduced to between 1.0 to 1.3 metres.</w:t>
      </w:r>
    </w:p>
    <w:p w14:paraId="0C955531" w14:textId="77777777" w:rsidR="004155E5" w:rsidRDefault="00037F71" w:rsidP="00037F71">
      <w:r>
        <w:t>A discussion followed with contributio</w:t>
      </w:r>
      <w:r w:rsidR="00DF7F42">
        <w:t>n</w:t>
      </w:r>
      <w:r>
        <w:t>s from councillor</w:t>
      </w:r>
      <w:r w:rsidR="00DF7F42">
        <w:t>s</w:t>
      </w:r>
      <w:r>
        <w:t xml:space="preserve"> E Ó Broin</w:t>
      </w:r>
      <w:r w:rsidR="00DF7F42">
        <w:t xml:space="preserve"> and F.</w:t>
      </w:r>
      <w:r w:rsidR="00B279E7">
        <w:t xml:space="preserve"> Timmons</w:t>
      </w:r>
      <w:r>
        <w:t xml:space="preserve">. </w:t>
      </w:r>
    </w:p>
    <w:p w14:paraId="258B2BF5" w14:textId="2050AFFB" w:rsidR="0061275F" w:rsidRDefault="00037F71" w:rsidP="00037F71">
      <w:r>
        <w:t xml:space="preserve">Mr. </w:t>
      </w:r>
      <w:r w:rsidR="004155E5">
        <w:t xml:space="preserve">D. </w:t>
      </w:r>
      <w:r>
        <w:t xml:space="preserve">Fennell, </w:t>
      </w:r>
      <w:r w:rsidR="00E43FD7" w:rsidRPr="00DD20EC">
        <w:rPr>
          <w:rFonts w:cstheme="minorHAnsi"/>
        </w:rPr>
        <w:t>Senior Executive Parks Superintendent</w:t>
      </w:r>
      <w:r w:rsidR="00E43FD7">
        <w:rPr>
          <w:rFonts w:cstheme="minorHAnsi"/>
        </w:rPr>
        <w:t xml:space="preserve"> </w:t>
      </w:r>
      <w:r>
        <w:t xml:space="preserve">responded to the members queries and the motion was </w:t>
      </w:r>
      <w:r w:rsidRPr="001C4F77">
        <w:rPr>
          <w:b/>
          <w:bCs/>
        </w:rPr>
        <w:t>AGREED</w:t>
      </w:r>
      <w:r>
        <w:t>.</w:t>
      </w:r>
    </w:p>
    <w:p w14:paraId="3E237BBD" w14:textId="77777777" w:rsidR="009C69C7" w:rsidRDefault="009C69C7" w:rsidP="00037F71"/>
    <w:p w14:paraId="602E5E1E" w14:textId="77777777" w:rsidR="001E4BC7" w:rsidRDefault="001E4BC7" w:rsidP="001E4BC7">
      <w:pPr>
        <w:pStyle w:val="Heading2"/>
        <w:jc w:val="center"/>
        <w:rPr>
          <w:b/>
          <w:bCs/>
          <w:sz w:val="36"/>
          <w:szCs w:val="36"/>
          <w:u w:val="single"/>
        </w:rPr>
      </w:pPr>
      <w:r w:rsidRPr="00602F5B">
        <w:rPr>
          <w:b/>
          <w:bCs/>
          <w:sz w:val="36"/>
          <w:szCs w:val="36"/>
          <w:u w:val="single"/>
        </w:rPr>
        <w:t>Housing</w:t>
      </w:r>
    </w:p>
    <w:p w14:paraId="5E6B81C0" w14:textId="2DA3427F" w:rsidR="009D4A09" w:rsidRDefault="009D4A09" w:rsidP="009D4A09">
      <w:pPr>
        <w:pStyle w:val="Heading3"/>
      </w:pPr>
      <w:r>
        <w:rPr>
          <w:b/>
          <w:u w:val="single"/>
        </w:rPr>
        <w:t>C/4</w:t>
      </w:r>
      <w:r w:rsidR="00AD01D4">
        <w:rPr>
          <w:b/>
          <w:u w:val="single"/>
        </w:rPr>
        <w:t>88</w:t>
      </w:r>
      <w:r>
        <w:rPr>
          <w:b/>
          <w:u w:val="single"/>
        </w:rPr>
        <w:t xml:space="preserve">/23 </w:t>
      </w:r>
      <w:r w:rsidR="00414C8B">
        <w:rPr>
          <w:b/>
          <w:u w:val="single"/>
        </w:rPr>
        <w:t>–</w:t>
      </w:r>
      <w:r>
        <w:rPr>
          <w:b/>
          <w:u w:val="single"/>
        </w:rPr>
        <w:t xml:space="preserve"> Q</w:t>
      </w:r>
      <w:r w:rsidR="00414C8B">
        <w:rPr>
          <w:b/>
          <w:u w:val="single"/>
        </w:rPr>
        <w:t>2</w:t>
      </w:r>
      <w:r>
        <w:rPr>
          <w:b/>
          <w:u w:val="single"/>
        </w:rPr>
        <w:t xml:space="preserve"> Item ID:80</w:t>
      </w:r>
      <w:r w:rsidR="009C69C7">
        <w:rPr>
          <w:b/>
          <w:u w:val="single"/>
        </w:rPr>
        <w:t>642</w:t>
      </w:r>
      <w:r>
        <w:rPr>
          <w:b/>
          <w:u w:val="single"/>
        </w:rPr>
        <w:t xml:space="preserve"> – </w:t>
      </w:r>
      <w:r w:rsidR="006008C7">
        <w:rPr>
          <w:b/>
          <w:u w:val="single"/>
        </w:rPr>
        <w:t xml:space="preserve">Age Friendly </w:t>
      </w:r>
      <w:proofErr w:type="spellStart"/>
      <w:r w:rsidR="006008C7">
        <w:rPr>
          <w:b/>
          <w:u w:val="single"/>
        </w:rPr>
        <w:t>Acco</w:t>
      </w:r>
      <w:r w:rsidR="009C69C7">
        <w:rPr>
          <w:b/>
          <w:u w:val="single"/>
        </w:rPr>
        <w:t>modation</w:t>
      </w:r>
      <w:proofErr w:type="spellEnd"/>
      <w:r>
        <w:rPr>
          <w:b/>
          <w:u w:val="single"/>
        </w:rPr>
        <w:t xml:space="preserve"> </w:t>
      </w:r>
    </w:p>
    <w:p w14:paraId="5D5D8043" w14:textId="77777777" w:rsidR="009D4A09" w:rsidRDefault="009D4A09" w:rsidP="009D4A09">
      <w:r>
        <w:t>Proposed by Councillor F. Timmons</w:t>
      </w:r>
    </w:p>
    <w:p w14:paraId="2B3BB68A" w14:textId="6D8DB4D3" w:rsidR="009C69C7" w:rsidRDefault="009C69C7" w:rsidP="009D4A09">
      <w:r w:rsidRPr="009C69C7">
        <w:t xml:space="preserve">To ask the Chief Executive for a detailed report </w:t>
      </w:r>
      <w:r w:rsidR="00DD4C2E">
        <w:t>i</w:t>
      </w:r>
      <w:r w:rsidRPr="009C69C7">
        <w:t>nto the land at the Four Districts Day Care centre and a proposal for Rightsizing accommodation on this site as agreed at the County Development plan that gives an update on any progress?</w:t>
      </w:r>
    </w:p>
    <w:p w14:paraId="0724C2E6" w14:textId="321DC275" w:rsidR="0015037A" w:rsidRDefault="009D4A09" w:rsidP="00AD01D4">
      <w:r>
        <w:rPr>
          <w:b/>
        </w:rPr>
        <w:t>REPLY: </w:t>
      </w:r>
      <w:r w:rsidR="00AD01D4" w:rsidRPr="00AD01D4">
        <w:t>Our Architectural Services Department have carried out an initial appraisal of the site at this location and the next step is for the Council to engage with the site owners to discuss the indicative plans for the proposed development of age friendly homes.</w:t>
      </w:r>
    </w:p>
    <w:p w14:paraId="3BA402BE" w14:textId="64ADAB4B" w:rsidR="005F04EB" w:rsidRDefault="005F04EB" w:rsidP="005F04EB">
      <w:pPr>
        <w:pStyle w:val="Heading3"/>
      </w:pPr>
      <w:r>
        <w:rPr>
          <w:b/>
          <w:u w:val="single"/>
        </w:rPr>
        <w:t>C/489/23 – Q</w:t>
      </w:r>
      <w:r w:rsidR="00AE0406">
        <w:rPr>
          <w:b/>
          <w:u w:val="single"/>
        </w:rPr>
        <w:t>3</w:t>
      </w:r>
      <w:r>
        <w:rPr>
          <w:b/>
          <w:u w:val="single"/>
        </w:rPr>
        <w:t xml:space="preserve"> Item ID:80</w:t>
      </w:r>
      <w:r w:rsidR="00AE0406">
        <w:rPr>
          <w:b/>
          <w:u w:val="single"/>
        </w:rPr>
        <w:t>744</w:t>
      </w:r>
      <w:r>
        <w:rPr>
          <w:b/>
          <w:u w:val="single"/>
        </w:rPr>
        <w:t xml:space="preserve"> – </w:t>
      </w:r>
      <w:r w:rsidR="001D2283">
        <w:rPr>
          <w:b/>
          <w:u w:val="single"/>
        </w:rPr>
        <w:t xml:space="preserve">Homeless </w:t>
      </w:r>
      <w:proofErr w:type="spellStart"/>
      <w:r w:rsidR="001D2283">
        <w:rPr>
          <w:b/>
          <w:u w:val="single"/>
        </w:rPr>
        <w:t>Accomodation</w:t>
      </w:r>
      <w:proofErr w:type="spellEnd"/>
      <w:r>
        <w:rPr>
          <w:b/>
          <w:u w:val="single"/>
        </w:rPr>
        <w:t xml:space="preserve"> </w:t>
      </w:r>
    </w:p>
    <w:p w14:paraId="1E09FF61" w14:textId="77777777" w:rsidR="005F04EB" w:rsidRDefault="005F04EB" w:rsidP="005F04EB">
      <w:r>
        <w:t>Proposed by Councillor F. Timmons</w:t>
      </w:r>
    </w:p>
    <w:p w14:paraId="116ADD67" w14:textId="21634B46" w:rsidR="00275867" w:rsidRDefault="00275867" w:rsidP="00AD01D4">
      <w:r w:rsidRPr="00275867">
        <w:t xml:space="preserve">To ask the chief Executive for a report into the premises over </w:t>
      </w:r>
      <w:r w:rsidR="00DD4C2E">
        <w:t>B</w:t>
      </w:r>
      <w:r w:rsidRPr="00275867">
        <w:t>awnogue shops that Michael O Meara foundation used owned by</w:t>
      </w:r>
      <w:r w:rsidR="00DD4C2E">
        <w:t xml:space="preserve"> SDCC</w:t>
      </w:r>
      <w:r w:rsidRPr="00275867">
        <w:t xml:space="preserve"> - what is status of this? And could it be considered for Clondalkin helping homeless and those in need?</w:t>
      </w:r>
    </w:p>
    <w:p w14:paraId="18BA8EBC" w14:textId="77777777" w:rsidR="00275867" w:rsidRDefault="005F04EB" w:rsidP="00275867">
      <w:r>
        <w:rPr>
          <w:b/>
        </w:rPr>
        <w:t>REPLY: </w:t>
      </w:r>
      <w:r w:rsidR="00275867" w:rsidRPr="00275867">
        <w:t xml:space="preserve">The premises in question has been reviewed and is more appropriate for use as a </w:t>
      </w:r>
      <w:proofErr w:type="gramStart"/>
      <w:r w:rsidR="00275867" w:rsidRPr="00275867">
        <w:t>Community</w:t>
      </w:r>
      <w:proofErr w:type="gramEnd"/>
      <w:r w:rsidR="00275867" w:rsidRPr="00275867">
        <w:t xml:space="preserve"> facility. The Council continue to actively identify a suitable location within the Clondalkin Local Electoral Area for the provision of homeless accommodation.</w:t>
      </w:r>
    </w:p>
    <w:p w14:paraId="6DDD8F85" w14:textId="6A80B616" w:rsidR="001E4BC7" w:rsidRDefault="001E4BC7" w:rsidP="00275867">
      <w:r>
        <w:rPr>
          <w:b/>
          <w:u w:val="single"/>
        </w:rPr>
        <w:t>C/4</w:t>
      </w:r>
      <w:r w:rsidR="00275867">
        <w:rPr>
          <w:b/>
          <w:u w:val="single"/>
        </w:rPr>
        <w:t>90</w:t>
      </w:r>
      <w:r>
        <w:rPr>
          <w:b/>
          <w:u w:val="single"/>
        </w:rPr>
        <w:t>/23 - H10 Item ID:80</w:t>
      </w:r>
      <w:r w:rsidR="0052303A">
        <w:rPr>
          <w:b/>
          <w:u w:val="single"/>
        </w:rPr>
        <w:t>900</w:t>
      </w:r>
      <w:r>
        <w:rPr>
          <w:b/>
          <w:u w:val="single"/>
        </w:rPr>
        <w:t>– New Works</w:t>
      </w:r>
    </w:p>
    <w:p w14:paraId="67D7CD5C" w14:textId="77777777" w:rsidR="001E4BC7" w:rsidRDefault="001E4BC7" w:rsidP="001E4BC7">
      <w:r>
        <w:t>(No Business)</w:t>
      </w:r>
    </w:p>
    <w:p w14:paraId="2CBA1341" w14:textId="349A2659" w:rsidR="00EB0933" w:rsidRPr="00EB0933" w:rsidRDefault="002B6C9C" w:rsidP="002B6C9C">
      <w:pPr>
        <w:pStyle w:val="Heading3"/>
        <w:rPr>
          <w:b/>
          <w:u w:val="single"/>
        </w:rPr>
      </w:pPr>
      <w:r>
        <w:rPr>
          <w:b/>
          <w:u w:val="single"/>
        </w:rPr>
        <w:t>C/4</w:t>
      </w:r>
      <w:r w:rsidR="00275867">
        <w:rPr>
          <w:b/>
          <w:u w:val="single"/>
        </w:rPr>
        <w:t>91</w:t>
      </w:r>
      <w:r>
        <w:rPr>
          <w:b/>
          <w:u w:val="single"/>
        </w:rPr>
        <w:t>/23 - C6 Item ID:80</w:t>
      </w:r>
      <w:r w:rsidR="0052303A">
        <w:rPr>
          <w:b/>
          <w:u w:val="single"/>
        </w:rPr>
        <w:t>889</w:t>
      </w:r>
      <w:r>
        <w:rPr>
          <w:b/>
          <w:u w:val="single"/>
        </w:rPr>
        <w:t>- Correspondence</w:t>
      </w:r>
    </w:p>
    <w:p w14:paraId="4B9EB1BA" w14:textId="492C5DC7" w:rsidR="00EB0933" w:rsidRDefault="002B6C9C" w:rsidP="002B6C9C">
      <w:r>
        <w:t xml:space="preserve">(No </w:t>
      </w:r>
      <w:r w:rsidR="00DD4C2E">
        <w:t>Correspondence)</w:t>
      </w:r>
    </w:p>
    <w:p w14:paraId="03E410CB" w14:textId="77777777" w:rsidR="002B6C9C" w:rsidRDefault="002B6C9C" w:rsidP="001E4BC7"/>
    <w:p w14:paraId="268AB58C" w14:textId="77777777" w:rsidR="001E4BC7" w:rsidRPr="00115A9B" w:rsidRDefault="001E4BC7" w:rsidP="001E4BC7">
      <w:pPr>
        <w:pStyle w:val="Heading2"/>
        <w:jc w:val="center"/>
        <w:rPr>
          <w:b/>
          <w:bCs/>
          <w:sz w:val="36"/>
          <w:szCs w:val="36"/>
          <w:u w:val="single"/>
        </w:rPr>
      </w:pPr>
      <w:r w:rsidRPr="00115A9B">
        <w:rPr>
          <w:b/>
          <w:bCs/>
          <w:sz w:val="36"/>
          <w:szCs w:val="36"/>
          <w:u w:val="single"/>
        </w:rPr>
        <w:t>Community</w:t>
      </w:r>
    </w:p>
    <w:p w14:paraId="329D308E" w14:textId="18E571B5" w:rsidR="00200988" w:rsidRDefault="00200988" w:rsidP="00200988">
      <w:pPr>
        <w:pStyle w:val="Heading3"/>
      </w:pPr>
      <w:r>
        <w:rPr>
          <w:b/>
          <w:u w:val="single"/>
        </w:rPr>
        <w:t>C/489/23 – Q</w:t>
      </w:r>
      <w:r w:rsidR="00CB2B0D">
        <w:rPr>
          <w:b/>
          <w:u w:val="single"/>
        </w:rPr>
        <w:t>4</w:t>
      </w:r>
      <w:r>
        <w:rPr>
          <w:b/>
          <w:u w:val="single"/>
        </w:rPr>
        <w:t xml:space="preserve"> Item ID:80</w:t>
      </w:r>
      <w:r w:rsidR="00CB2B0D">
        <w:rPr>
          <w:b/>
          <w:u w:val="single"/>
        </w:rPr>
        <w:t>554</w:t>
      </w:r>
      <w:r>
        <w:rPr>
          <w:b/>
          <w:u w:val="single"/>
        </w:rPr>
        <w:t xml:space="preserve"> – </w:t>
      </w:r>
      <w:r w:rsidR="00FD6205">
        <w:rPr>
          <w:b/>
          <w:u w:val="single"/>
        </w:rPr>
        <w:t>Online Booking System</w:t>
      </w:r>
      <w:r>
        <w:rPr>
          <w:b/>
          <w:u w:val="single"/>
        </w:rPr>
        <w:t xml:space="preserve"> </w:t>
      </w:r>
    </w:p>
    <w:p w14:paraId="535C8583" w14:textId="40FE5C73" w:rsidR="00200988" w:rsidRDefault="00200988" w:rsidP="00200988">
      <w:r>
        <w:t xml:space="preserve">Proposed by Councillor </w:t>
      </w:r>
      <w:r w:rsidR="00FD6205">
        <w:t>T. Gilligan</w:t>
      </w:r>
    </w:p>
    <w:p w14:paraId="1F7AC8D6" w14:textId="04729215" w:rsidR="00200988" w:rsidRDefault="00200988" w:rsidP="00200988">
      <w:r w:rsidRPr="00275867">
        <w:lastRenderedPageBreak/>
        <w:t xml:space="preserve">To ask the chief Executive </w:t>
      </w:r>
      <w:r w:rsidR="00664AB9" w:rsidRPr="00664AB9">
        <w:t xml:space="preserve">how much was spent to date for the online booking system for </w:t>
      </w:r>
      <w:r w:rsidR="00A030A6">
        <w:t>C</w:t>
      </w:r>
      <w:r w:rsidR="00664AB9" w:rsidRPr="00664AB9">
        <w:t>londalkin leisure centre to date?</w:t>
      </w:r>
    </w:p>
    <w:p w14:paraId="44776FD7" w14:textId="1FE3C449" w:rsidR="00200988" w:rsidRDefault="00200988" w:rsidP="00200988">
      <w:r>
        <w:rPr>
          <w:b/>
        </w:rPr>
        <w:t>REPLY: </w:t>
      </w:r>
      <w:r w:rsidR="00664AB9" w:rsidRPr="00664AB9">
        <w:t>Clondalkin Leisure Centre (and Tallaght Leisure Centre) use an online booking system provided by a company called Gladstone. This system has been in place for a number of years and is run separately by the leisure centres. It is not connected to the online booking system that is currently being delivered by Sportskey on behalf of SDCC through the network of local community centres.</w:t>
      </w:r>
    </w:p>
    <w:p w14:paraId="32637AF3" w14:textId="1BC2F3E4" w:rsidR="001E4BC7" w:rsidRDefault="001E4BC7" w:rsidP="001E4BC7">
      <w:pPr>
        <w:pStyle w:val="Heading3"/>
      </w:pPr>
      <w:r>
        <w:rPr>
          <w:b/>
          <w:u w:val="single"/>
        </w:rPr>
        <w:t>C/4</w:t>
      </w:r>
      <w:r w:rsidR="00301352">
        <w:rPr>
          <w:b/>
          <w:u w:val="single"/>
        </w:rPr>
        <w:t>90</w:t>
      </w:r>
      <w:r>
        <w:rPr>
          <w:b/>
          <w:u w:val="single"/>
        </w:rPr>
        <w:t xml:space="preserve">/23 </w:t>
      </w:r>
      <w:r w:rsidR="00037FF5">
        <w:rPr>
          <w:b/>
          <w:u w:val="single"/>
        </w:rPr>
        <w:t>–</w:t>
      </w:r>
      <w:r>
        <w:rPr>
          <w:b/>
          <w:u w:val="single"/>
        </w:rPr>
        <w:t xml:space="preserve"> H</w:t>
      </w:r>
      <w:r w:rsidR="00037FF5">
        <w:rPr>
          <w:b/>
          <w:u w:val="single"/>
        </w:rPr>
        <w:t>6</w:t>
      </w:r>
      <w:r>
        <w:rPr>
          <w:b/>
          <w:u w:val="single"/>
        </w:rPr>
        <w:t xml:space="preserve"> Item ID:80</w:t>
      </w:r>
      <w:r w:rsidR="00200988">
        <w:rPr>
          <w:b/>
          <w:u w:val="single"/>
        </w:rPr>
        <w:t>881</w:t>
      </w:r>
      <w:r>
        <w:rPr>
          <w:b/>
          <w:u w:val="single"/>
        </w:rPr>
        <w:t xml:space="preserve"> – Deputations for Noting</w:t>
      </w:r>
    </w:p>
    <w:p w14:paraId="7F41FCE0" w14:textId="4FBE4299" w:rsidR="00334E78" w:rsidRDefault="004155E5" w:rsidP="00334E78">
      <w:pPr>
        <w:rPr>
          <w:rStyle w:val="Hyperlink"/>
        </w:rPr>
      </w:pPr>
      <w:hyperlink r:id="rId13" w:history="1">
        <w:r w:rsidR="002B12C2">
          <w:rPr>
            <w:rStyle w:val="Hyperlink"/>
          </w:rPr>
          <w:t>H-I 6 Deputations - Clondalkin Tidy Towns</w:t>
        </w:r>
      </w:hyperlink>
      <w:r w:rsidR="00334E78">
        <w:br/>
      </w:r>
      <w:hyperlink r:id="rId14" w:history="1">
        <w:r w:rsidR="0027100F">
          <w:rPr>
            <w:rStyle w:val="Hyperlink"/>
          </w:rPr>
          <w:t>H-I 6 Deputations - Rath Gael Residents Association</w:t>
        </w:r>
      </w:hyperlink>
    </w:p>
    <w:p w14:paraId="6DFE975B" w14:textId="2D39F46A" w:rsidR="00A030A6" w:rsidRPr="00813D9B" w:rsidRDefault="007F0A82" w:rsidP="00A030A6">
      <w:r>
        <w:rPr>
          <w:rStyle w:val="Hyperlink"/>
          <w:color w:val="auto"/>
          <w:u w:val="none"/>
        </w:rPr>
        <w:t>T</w:t>
      </w:r>
      <w:r w:rsidR="00A030A6">
        <w:rPr>
          <w:rStyle w:val="Hyperlink"/>
          <w:color w:val="auto"/>
          <w:u w:val="none"/>
        </w:rPr>
        <w:t xml:space="preserve">he report was </w:t>
      </w:r>
      <w:r w:rsidR="00A030A6" w:rsidRPr="00011165">
        <w:rPr>
          <w:rStyle w:val="Hyperlink"/>
          <w:b/>
          <w:bCs/>
          <w:color w:val="auto"/>
          <w:u w:val="none"/>
        </w:rPr>
        <w:t>NOTED</w:t>
      </w:r>
      <w:r w:rsidR="00A030A6">
        <w:rPr>
          <w:rStyle w:val="Hyperlink"/>
          <w:color w:val="auto"/>
          <w:u w:val="none"/>
        </w:rPr>
        <w:t xml:space="preserve">. </w:t>
      </w:r>
    </w:p>
    <w:p w14:paraId="52E59273" w14:textId="782B97BA" w:rsidR="001E4BC7" w:rsidRDefault="001E4BC7" w:rsidP="001E4BC7">
      <w:pPr>
        <w:pStyle w:val="Heading3"/>
      </w:pPr>
      <w:r>
        <w:rPr>
          <w:b/>
          <w:u w:val="single"/>
        </w:rPr>
        <w:t>C/4</w:t>
      </w:r>
      <w:r w:rsidR="00301352">
        <w:rPr>
          <w:b/>
          <w:u w:val="single"/>
        </w:rPr>
        <w:t>91</w:t>
      </w:r>
      <w:r>
        <w:rPr>
          <w:b/>
          <w:u w:val="single"/>
        </w:rPr>
        <w:t xml:space="preserve">/23 </w:t>
      </w:r>
      <w:r w:rsidR="00037FF5">
        <w:rPr>
          <w:b/>
          <w:u w:val="single"/>
        </w:rPr>
        <w:t>–</w:t>
      </w:r>
      <w:r>
        <w:rPr>
          <w:b/>
          <w:u w:val="single"/>
        </w:rPr>
        <w:t xml:space="preserve"> H</w:t>
      </w:r>
      <w:r w:rsidR="00037FF5">
        <w:rPr>
          <w:b/>
          <w:u w:val="single"/>
        </w:rPr>
        <w:t>7</w:t>
      </w:r>
      <w:r>
        <w:rPr>
          <w:b/>
          <w:u w:val="single"/>
        </w:rPr>
        <w:t xml:space="preserve"> Item ID:80</w:t>
      </w:r>
      <w:r w:rsidR="00200988">
        <w:rPr>
          <w:b/>
          <w:u w:val="single"/>
        </w:rPr>
        <w:t>896</w:t>
      </w:r>
      <w:r w:rsidR="002E7C6B">
        <w:rPr>
          <w:b/>
          <w:u w:val="single"/>
        </w:rPr>
        <w:t xml:space="preserve"> </w:t>
      </w:r>
      <w:r>
        <w:rPr>
          <w:b/>
          <w:u w:val="single"/>
        </w:rPr>
        <w:t>– New Works</w:t>
      </w:r>
    </w:p>
    <w:p w14:paraId="4C3027B5" w14:textId="77777777" w:rsidR="001E4BC7" w:rsidRDefault="001E4BC7" w:rsidP="001E4BC7">
      <w:r>
        <w:t>(No Business)</w:t>
      </w:r>
    </w:p>
    <w:p w14:paraId="6E70341A" w14:textId="458DD540" w:rsidR="001E4BC7" w:rsidRDefault="001E4BC7" w:rsidP="001E4BC7">
      <w:pPr>
        <w:pStyle w:val="Heading3"/>
      </w:pPr>
      <w:r>
        <w:rPr>
          <w:b/>
          <w:u w:val="single"/>
        </w:rPr>
        <w:t>C/4</w:t>
      </w:r>
      <w:r w:rsidR="00301352">
        <w:rPr>
          <w:b/>
          <w:u w:val="single"/>
        </w:rPr>
        <w:t>92</w:t>
      </w:r>
      <w:r>
        <w:rPr>
          <w:b/>
          <w:u w:val="single"/>
        </w:rPr>
        <w:t xml:space="preserve">/23 </w:t>
      </w:r>
      <w:r w:rsidR="00037FF5">
        <w:rPr>
          <w:b/>
          <w:u w:val="single"/>
        </w:rPr>
        <w:t>–</w:t>
      </w:r>
      <w:r>
        <w:rPr>
          <w:b/>
          <w:u w:val="single"/>
        </w:rPr>
        <w:t xml:space="preserve"> C</w:t>
      </w:r>
      <w:r w:rsidR="00037FF5">
        <w:rPr>
          <w:b/>
          <w:u w:val="single"/>
        </w:rPr>
        <w:t>5</w:t>
      </w:r>
      <w:r>
        <w:rPr>
          <w:b/>
          <w:u w:val="single"/>
        </w:rPr>
        <w:t xml:space="preserve"> Item ID:80</w:t>
      </w:r>
      <w:r w:rsidR="00200988">
        <w:rPr>
          <w:b/>
          <w:u w:val="single"/>
        </w:rPr>
        <w:t>886</w:t>
      </w:r>
      <w:r>
        <w:rPr>
          <w:b/>
          <w:u w:val="single"/>
        </w:rPr>
        <w:t xml:space="preserve"> - Correspondence</w:t>
      </w:r>
    </w:p>
    <w:p w14:paraId="618BB21E" w14:textId="57DE4F75" w:rsidR="001E4BC7" w:rsidRDefault="001E4BC7" w:rsidP="001E4BC7">
      <w:r>
        <w:t xml:space="preserve">(No </w:t>
      </w:r>
      <w:r w:rsidR="0077584D">
        <w:t>Correspondence</w:t>
      </w:r>
      <w:r>
        <w:t>)</w:t>
      </w:r>
    </w:p>
    <w:p w14:paraId="5ACDF0EC" w14:textId="77777777" w:rsidR="001E4BC7" w:rsidRPr="00602F5B" w:rsidRDefault="001E4BC7" w:rsidP="001E4BC7">
      <w:pPr>
        <w:pStyle w:val="Heading2"/>
        <w:jc w:val="center"/>
        <w:rPr>
          <w:b/>
          <w:bCs/>
          <w:sz w:val="36"/>
          <w:szCs w:val="36"/>
          <w:u w:val="single"/>
        </w:rPr>
      </w:pPr>
      <w:r w:rsidRPr="00602F5B">
        <w:rPr>
          <w:b/>
          <w:bCs/>
          <w:sz w:val="36"/>
          <w:szCs w:val="36"/>
          <w:u w:val="single"/>
        </w:rPr>
        <w:t>Transportation</w:t>
      </w:r>
    </w:p>
    <w:p w14:paraId="15AB7DAE" w14:textId="77C94236" w:rsidR="00AD0E26" w:rsidRDefault="00AD0E26" w:rsidP="00AD0E26">
      <w:pPr>
        <w:pStyle w:val="Heading3"/>
      </w:pPr>
      <w:r>
        <w:rPr>
          <w:b/>
          <w:u w:val="single"/>
        </w:rPr>
        <w:t>C/4</w:t>
      </w:r>
      <w:r w:rsidR="00301352">
        <w:rPr>
          <w:b/>
          <w:u w:val="single"/>
        </w:rPr>
        <w:t>93</w:t>
      </w:r>
      <w:r>
        <w:rPr>
          <w:b/>
          <w:u w:val="single"/>
        </w:rPr>
        <w:t>/23 – Q</w:t>
      </w:r>
      <w:r w:rsidR="004F463A">
        <w:rPr>
          <w:b/>
          <w:u w:val="single"/>
        </w:rPr>
        <w:t>5</w:t>
      </w:r>
      <w:r>
        <w:rPr>
          <w:b/>
          <w:u w:val="single"/>
        </w:rPr>
        <w:t xml:space="preserve"> Item ID:80</w:t>
      </w:r>
      <w:r w:rsidR="004F463A">
        <w:rPr>
          <w:b/>
          <w:u w:val="single"/>
        </w:rPr>
        <w:t>663</w:t>
      </w:r>
      <w:r w:rsidR="00937778">
        <w:rPr>
          <w:b/>
          <w:u w:val="single"/>
        </w:rPr>
        <w:t xml:space="preserve"> </w:t>
      </w:r>
      <w:r>
        <w:rPr>
          <w:b/>
          <w:u w:val="single"/>
        </w:rPr>
        <w:t xml:space="preserve">– </w:t>
      </w:r>
      <w:proofErr w:type="gramStart"/>
      <w:r w:rsidR="00937778" w:rsidRPr="00937778">
        <w:rPr>
          <w:b/>
          <w:u w:val="single"/>
        </w:rPr>
        <w:t>New road</w:t>
      </w:r>
      <w:proofErr w:type="gramEnd"/>
      <w:r w:rsidR="00937778" w:rsidRPr="00937778">
        <w:rPr>
          <w:b/>
          <w:u w:val="single"/>
        </w:rPr>
        <w:t xml:space="preserve"> link N7 to M81</w:t>
      </w:r>
    </w:p>
    <w:p w14:paraId="6F0132FB" w14:textId="761A9B55" w:rsidR="00AD0E26" w:rsidRDefault="00AD0E26" w:rsidP="00AD0E26">
      <w:r w:rsidRPr="007F0A82">
        <w:t xml:space="preserve">Proposed by Councillor </w:t>
      </w:r>
      <w:r w:rsidR="004F463A" w:rsidRPr="007F0A82">
        <w:t>S. O’Hara</w:t>
      </w:r>
    </w:p>
    <w:p w14:paraId="137F825A" w14:textId="77777777" w:rsidR="000C430B" w:rsidRDefault="000C430B" w:rsidP="00AD0E26">
      <w:r w:rsidRPr="000C430B">
        <w:t>To ask the Chief Executive to report as to the current position as regards the review of the NTA's GDA Strategy and in consultation with TII and relevant local authorities on the potential of a further extension of the new road link from the N7 to the N81 under the Six Year Road Programme of the Development Plan.</w:t>
      </w:r>
    </w:p>
    <w:p w14:paraId="6ED1D06F" w14:textId="7B9A0100" w:rsidR="000C430B" w:rsidRDefault="00AD0E26" w:rsidP="000C430B">
      <w:r>
        <w:rPr>
          <w:b/>
        </w:rPr>
        <w:t>REPLY: </w:t>
      </w:r>
      <w:r w:rsidR="000C430B">
        <w:t xml:space="preserve">The N7 to M81 link road is in the County development plan as an objective under the </w:t>
      </w:r>
      <w:proofErr w:type="gramStart"/>
      <w:r w:rsidR="000C430B">
        <w:t>6 year</w:t>
      </w:r>
      <w:proofErr w:type="gramEnd"/>
      <w:r w:rsidR="000C430B">
        <w:t xml:space="preserve"> programme.  In the Function column of Table 7.5 within the County Development Plan it says:</w:t>
      </w:r>
    </w:p>
    <w:p w14:paraId="71887608" w14:textId="62C01D88" w:rsidR="000C430B" w:rsidRDefault="000C430B" w:rsidP="000C430B">
      <w:r>
        <w:t>New Road to link between the N7 and the N4 Leixlip Interchange with a route by-pass function around Rathcoole and Saggart and the potential for a further extension of this route from the N7 to the N81. The function of this route would be primarily to provide resilience to the M50, recognising that this may also provide additional resilience to peripheral roads within the county, in particular between the N7 and N4. Further connections and possible alternative routes will be determined through the review of the NTA’s GDA Strategy and in consultation with TII and relevant local authorities.</w:t>
      </w:r>
    </w:p>
    <w:p w14:paraId="73B01A3A" w14:textId="3753026F" w:rsidR="000C430B" w:rsidRDefault="000C430B" w:rsidP="000C430B">
      <w:r>
        <w:t xml:space="preserve">SDCC has met with the NTA on this </w:t>
      </w:r>
      <w:proofErr w:type="gramStart"/>
      <w:r>
        <w:t>item</w:t>
      </w:r>
      <w:proofErr w:type="gramEnd"/>
      <w:r>
        <w:t xml:space="preserve"> and they referred us to the following measure within the GDA Transport Strategy2022 to 2042:</w:t>
      </w:r>
    </w:p>
    <w:p w14:paraId="6719F898" w14:textId="1FC84A44" w:rsidR="000C430B" w:rsidRDefault="000C430B" w:rsidP="000C430B">
      <w:r>
        <w:t>Measure ROAD9 - Regional and Local Roads Policy</w:t>
      </w:r>
    </w:p>
    <w:p w14:paraId="6A64CEF8" w14:textId="163A5E12" w:rsidR="000C430B" w:rsidRDefault="000C430B" w:rsidP="000C430B">
      <w:r>
        <w:t xml:space="preserve">2. Enhance orbital movement between the N3, the N4 and N7 national roads, by improving existing roads and/or the development of new road links </w:t>
      </w:r>
      <w:proofErr w:type="gramStart"/>
      <w:r>
        <w:t>where</w:t>
      </w:r>
      <w:proofErr w:type="gramEnd"/>
      <w:r>
        <w:t xml:space="preserve"> deemed appropriate, for the purpose of providing resilience to the operation of the M50 and incorporating provision for sustainable transport;</w:t>
      </w:r>
    </w:p>
    <w:p w14:paraId="1467A531" w14:textId="7D474048" w:rsidR="000C430B" w:rsidRDefault="000C430B" w:rsidP="000C430B">
      <w:r>
        <w:t xml:space="preserve">Progressing this strategic road project would have to be done by TII and NTA. SDCC is arranging a meeting with the TII in relation to their views on the need for this new link road. </w:t>
      </w:r>
    </w:p>
    <w:p w14:paraId="115B1426" w14:textId="2DE3A741" w:rsidR="000C430B" w:rsidRDefault="000C430B" w:rsidP="000C430B">
      <w:r>
        <w:lastRenderedPageBreak/>
        <w:t>When we have further definitive facts from TII on this matter we will report it to the members.</w:t>
      </w:r>
    </w:p>
    <w:p w14:paraId="56622166" w14:textId="6E20A65B" w:rsidR="00AD0E26" w:rsidRDefault="000C430B" w:rsidP="000C430B">
      <w:r>
        <w:t>But in summary, this new link road from the N7 to the N81 will only get government financial support if it acts as link providing resilience to the operation of the M50 and it incorporates provision for sustainable transport. At this stage TII or the NTA have not started this project and no funding has been earmarked to commence it.</w:t>
      </w:r>
    </w:p>
    <w:p w14:paraId="6F6DEE50" w14:textId="09AC9052" w:rsidR="00ED213D" w:rsidRDefault="00ED213D" w:rsidP="00ED213D">
      <w:pPr>
        <w:pStyle w:val="Heading3"/>
      </w:pPr>
      <w:r>
        <w:rPr>
          <w:b/>
          <w:u w:val="single"/>
        </w:rPr>
        <w:t>C/4</w:t>
      </w:r>
      <w:r w:rsidR="00301352">
        <w:rPr>
          <w:b/>
          <w:u w:val="single"/>
        </w:rPr>
        <w:t>94</w:t>
      </w:r>
      <w:r>
        <w:rPr>
          <w:b/>
          <w:u w:val="single"/>
        </w:rPr>
        <w:t>/23 – Q6 Item ID:8066</w:t>
      </w:r>
      <w:r w:rsidR="00301352">
        <w:rPr>
          <w:b/>
          <w:u w:val="single"/>
        </w:rPr>
        <w:t>4</w:t>
      </w:r>
      <w:r w:rsidR="0071361D">
        <w:rPr>
          <w:b/>
          <w:u w:val="single"/>
        </w:rPr>
        <w:t xml:space="preserve"> </w:t>
      </w:r>
      <w:r>
        <w:rPr>
          <w:b/>
          <w:u w:val="single"/>
        </w:rPr>
        <w:t xml:space="preserve">– </w:t>
      </w:r>
      <w:r w:rsidR="0071361D" w:rsidRPr="0071361D">
        <w:rPr>
          <w:b/>
          <w:u w:val="single"/>
        </w:rPr>
        <w:t>N7 to N81 link Road and Rathcoole Transport Study</w:t>
      </w:r>
    </w:p>
    <w:p w14:paraId="675C6BEB" w14:textId="77777777" w:rsidR="00ED213D" w:rsidRDefault="00ED213D" w:rsidP="00ED213D">
      <w:r>
        <w:t>Proposed by Councillor S. O’Hara</w:t>
      </w:r>
    </w:p>
    <w:p w14:paraId="63562CD4" w14:textId="04172396" w:rsidR="00562671" w:rsidRDefault="00562671" w:rsidP="00ED213D">
      <w:r w:rsidRPr="00562671">
        <w:t xml:space="preserve">To ask the Chief Executive to give an indication as to when the GDA strategy review on the potential of a further extension of the new road link from the N7 to the N81 will be completed and as to when a traffic and transport study for Rathcoole, Saggart and Newcastle as set out under SM6 SL0 1 of the Development Plan, be commenced and </w:t>
      </w:r>
      <w:proofErr w:type="gramStart"/>
      <w:r w:rsidRPr="00562671">
        <w:t>completed</w:t>
      </w:r>
      <w:proofErr w:type="gramEnd"/>
    </w:p>
    <w:p w14:paraId="3B38100A" w14:textId="1B77C77D" w:rsidR="00F3478B" w:rsidRPr="00F3478B" w:rsidRDefault="00F3478B" w:rsidP="00F3478B">
      <w:pPr>
        <w:rPr>
          <w:b/>
          <w:bCs/>
        </w:rPr>
      </w:pPr>
      <w:r w:rsidRPr="00F3478B">
        <w:rPr>
          <w:b/>
          <w:bCs/>
        </w:rPr>
        <w:t>REPLY:</w:t>
      </w:r>
    </w:p>
    <w:p w14:paraId="4596A07E" w14:textId="3DD4006E" w:rsidR="00F3478B" w:rsidRDefault="00F3478B" w:rsidP="00F3478B">
      <w:r>
        <w:t>Part 1:</w:t>
      </w:r>
    </w:p>
    <w:p w14:paraId="63D39C11" w14:textId="0C86AB62" w:rsidR="00F3478B" w:rsidRDefault="00F3478B" w:rsidP="00F3478B">
      <w:r>
        <w:t xml:space="preserve">SDCC has met with the NTA on this </w:t>
      </w:r>
      <w:proofErr w:type="gramStart"/>
      <w:r>
        <w:t>item</w:t>
      </w:r>
      <w:proofErr w:type="gramEnd"/>
      <w:r>
        <w:t xml:space="preserve"> and they referred us to the following measure within the GDA Transport Strategy 2022 to 2042:</w:t>
      </w:r>
    </w:p>
    <w:p w14:paraId="39F25FEB" w14:textId="5A225B45" w:rsidR="00F3478B" w:rsidRDefault="00F3478B" w:rsidP="00F3478B">
      <w:r>
        <w:t>Measure ROAD9 - Regional and Local Roads Policy</w:t>
      </w:r>
    </w:p>
    <w:p w14:paraId="22567C16" w14:textId="77777777" w:rsidR="00F3478B" w:rsidRDefault="00F3478B" w:rsidP="00F3478B">
      <w:r>
        <w:t xml:space="preserve">Enhance orbital movement between the N3, the N4 and N7 national roads, by improving existing roads and/or the development of new road links </w:t>
      </w:r>
      <w:proofErr w:type="gramStart"/>
      <w:r>
        <w:t>where</w:t>
      </w:r>
      <w:proofErr w:type="gramEnd"/>
      <w:r>
        <w:t xml:space="preserve"> deemed appropriate, for the purpose of providing resilience to the operation of the M50 and incorporating provision for sustainable transport;</w:t>
      </w:r>
    </w:p>
    <w:p w14:paraId="24F3987B" w14:textId="1114A880" w:rsidR="00F3478B" w:rsidRDefault="00F3478B" w:rsidP="00F3478B">
      <w:r>
        <w:t xml:space="preserve">Progressing this strategic road project would have to be done by TII and NTA. SDCC is arranging a follow up meeting with the TII in relation to their views on the need for this new link road. </w:t>
      </w:r>
    </w:p>
    <w:p w14:paraId="5A1903D6" w14:textId="647AD8CA" w:rsidR="00F3478B" w:rsidRDefault="00F3478B" w:rsidP="00F3478B">
      <w:r>
        <w:t>When we have further definitive facts from TII on this matter we will report it to the members.</w:t>
      </w:r>
    </w:p>
    <w:p w14:paraId="47DEC264" w14:textId="2D075B39" w:rsidR="00F3478B" w:rsidRDefault="00F3478B" w:rsidP="00F3478B">
      <w:r>
        <w:t>At this stage TII or the NTA have not started this project and no funding has been earmarked to commence it.</w:t>
      </w:r>
    </w:p>
    <w:p w14:paraId="375F0FEE" w14:textId="15C93922" w:rsidR="00F3478B" w:rsidRDefault="00F3478B" w:rsidP="00F3478B">
      <w:r>
        <w:t xml:space="preserve">Part 2: </w:t>
      </w:r>
    </w:p>
    <w:p w14:paraId="092589B7" w14:textId="7BF36700" w:rsidR="00F3478B" w:rsidRDefault="00F3478B" w:rsidP="00F3478B">
      <w:r>
        <w:t>The SDCC Traffic section have talked to the NTA regarding the funding of the transport study for Rathcoole, Saggart and Newcastle as set out under SM6 SL0 1 of the SDCC County Development Plan.</w:t>
      </w:r>
    </w:p>
    <w:p w14:paraId="0A668C62" w14:textId="24EB05E3" w:rsidR="00F3478B" w:rsidRDefault="00F3478B" w:rsidP="00F3478B">
      <w:r>
        <w:t xml:space="preserve">The NTA want SDCC to do a scoping document detailing the content and objectives of this transport study.  This scoping document will have to be agreed by </w:t>
      </w:r>
      <w:proofErr w:type="spellStart"/>
      <w:r>
        <w:t>by</w:t>
      </w:r>
      <w:proofErr w:type="spellEnd"/>
      <w:r>
        <w:t xml:space="preserve"> the NTA.  The NTA have said they will look at their current financial commitments and decide when they are in a position to fund this study.</w:t>
      </w:r>
    </w:p>
    <w:p w14:paraId="6C15A6C3" w14:textId="6E39E68D" w:rsidR="00AD0E26" w:rsidRDefault="00F3478B" w:rsidP="008D1693">
      <w:r>
        <w:t>SDCC will keep the members informed on any progress on this item.</w:t>
      </w:r>
    </w:p>
    <w:p w14:paraId="3A544D6B" w14:textId="18DF7BCC" w:rsidR="002E548A" w:rsidRDefault="002E548A" w:rsidP="002E548A">
      <w:pPr>
        <w:pStyle w:val="Heading3"/>
      </w:pPr>
      <w:r>
        <w:rPr>
          <w:b/>
          <w:u w:val="single"/>
        </w:rPr>
        <w:t>C/495/23 – Q7 Item ID:80</w:t>
      </w:r>
      <w:r w:rsidR="00AF04D8">
        <w:rPr>
          <w:b/>
          <w:u w:val="single"/>
        </w:rPr>
        <w:t>738</w:t>
      </w:r>
      <w:r>
        <w:rPr>
          <w:b/>
          <w:u w:val="single"/>
        </w:rPr>
        <w:t xml:space="preserve"> – </w:t>
      </w:r>
      <w:r w:rsidR="00AB5717" w:rsidRPr="00AB5717">
        <w:rPr>
          <w:b/>
          <w:u w:val="single"/>
        </w:rPr>
        <w:t xml:space="preserve">Potholes Cherrywood, </w:t>
      </w:r>
      <w:proofErr w:type="spellStart"/>
      <w:r w:rsidR="00AB5717" w:rsidRPr="00AB5717">
        <w:rPr>
          <w:b/>
          <w:u w:val="single"/>
        </w:rPr>
        <w:t>Cappaghmore</w:t>
      </w:r>
      <w:proofErr w:type="spellEnd"/>
      <w:r w:rsidR="00AB5717" w:rsidRPr="00AB5717">
        <w:rPr>
          <w:b/>
          <w:u w:val="single"/>
        </w:rPr>
        <w:t xml:space="preserve"> &amp; Fonthill</w:t>
      </w:r>
    </w:p>
    <w:p w14:paraId="4F2AD903" w14:textId="60F47E8D" w:rsidR="002E548A" w:rsidRDefault="002E548A" w:rsidP="002E548A">
      <w:r>
        <w:t xml:space="preserve">Proposed by Councillor </w:t>
      </w:r>
      <w:r w:rsidR="00AF04D8">
        <w:t>F. Timmons</w:t>
      </w:r>
    </w:p>
    <w:p w14:paraId="2F51BC52" w14:textId="1E085C46" w:rsidR="00AB5717" w:rsidRDefault="00AB5717" w:rsidP="002E548A">
      <w:r w:rsidRPr="00AB5717">
        <w:t xml:space="preserve">To ask the Chief executive what action he will take to remedy the dangerous road conditions and potholes in </w:t>
      </w:r>
      <w:proofErr w:type="gramStart"/>
      <w:r w:rsidRPr="00AB5717">
        <w:t>Cherrywood ,</w:t>
      </w:r>
      <w:proofErr w:type="gramEnd"/>
      <w:r w:rsidRPr="00AB5717">
        <w:t xml:space="preserve"> </w:t>
      </w:r>
      <w:proofErr w:type="spellStart"/>
      <w:r w:rsidRPr="00AB5717">
        <w:t>Cappaghmore</w:t>
      </w:r>
      <w:proofErr w:type="spellEnd"/>
      <w:r w:rsidRPr="00AB5717">
        <w:t xml:space="preserve"> and Fonthill caused by recent works</w:t>
      </w:r>
      <w:r>
        <w:t>?</w:t>
      </w:r>
    </w:p>
    <w:p w14:paraId="3D08512E" w14:textId="1951C80C" w:rsidR="00FE08C6" w:rsidRDefault="00FE08C6" w:rsidP="00FE08C6">
      <w:r w:rsidRPr="00FE08C6">
        <w:rPr>
          <w:b/>
          <w:bCs/>
        </w:rPr>
        <w:lastRenderedPageBreak/>
        <w:t>REPLY:</w:t>
      </w:r>
      <w:r>
        <w:t xml:space="preserve"> An inspection was carried out on the sites in question and no dangerous road conditions were observed. It was noted that there is a large number of temporary reinstatements in </w:t>
      </w:r>
      <w:proofErr w:type="gramStart"/>
      <w:r>
        <w:t>place</w:t>
      </w:r>
      <w:proofErr w:type="gramEnd"/>
      <w:r>
        <w:t xml:space="preserve"> but they were not causing defects.</w:t>
      </w:r>
    </w:p>
    <w:p w14:paraId="5F2402E4" w14:textId="17B0610F" w:rsidR="00FE08C6" w:rsidRDefault="00FE08C6" w:rsidP="00FE08C6">
      <w:r>
        <w:t xml:space="preserve">If there is a specific location of </w:t>
      </w:r>
      <w:proofErr w:type="gramStart"/>
      <w:r>
        <w:t>concern</w:t>
      </w:r>
      <w:proofErr w:type="gramEnd"/>
      <w:r>
        <w:t xml:space="preserve"> please let me know and we can re-inspect. </w:t>
      </w:r>
    </w:p>
    <w:p w14:paraId="481E631E" w14:textId="038FD2E7" w:rsidR="00AB5717" w:rsidRDefault="00FE08C6" w:rsidP="00FE08C6">
      <w:r>
        <w:t xml:space="preserve">Road Maintenance will contact the contractor to try get the permanent re-instatement </w:t>
      </w:r>
      <w:proofErr w:type="gramStart"/>
      <w:r>
        <w:t>progressed</w:t>
      </w:r>
      <w:proofErr w:type="gramEnd"/>
    </w:p>
    <w:p w14:paraId="79E3A51D" w14:textId="77777777" w:rsidR="008210F0" w:rsidRDefault="00D82DCA" w:rsidP="008210F0">
      <w:pPr>
        <w:pStyle w:val="Heading3"/>
        <w:rPr>
          <w:b/>
          <w:u w:val="single"/>
        </w:rPr>
      </w:pPr>
      <w:r>
        <w:rPr>
          <w:b/>
          <w:u w:val="single"/>
        </w:rPr>
        <w:t xml:space="preserve">C/496/23 – Q8 Item ID:80742 – </w:t>
      </w:r>
      <w:r w:rsidR="008210F0" w:rsidRPr="008210F0">
        <w:rPr>
          <w:b/>
          <w:u w:val="single"/>
        </w:rPr>
        <w:t>Popes Lane sign</w:t>
      </w:r>
    </w:p>
    <w:p w14:paraId="3352335D" w14:textId="7739A7B4" w:rsidR="00D82DCA" w:rsidRDefault="00D82DCA" w:rsidP="008210F0">
      <w:pPr>
        <w:pStyle w:val="Heading3"/>
      </w:pPr>
      <w:r>
        <w:t>Proposed by Councillor F. Timmons</w:t>
      </w:r>
    </w:p>
    <w:p w14:paraId="636FA544" w14:textId="44FA02F9" w:rsidR="008210F0" w:rsidRDefault="008210F0" w:rsidP="008210F0">
      <w:pPr>
        <w:pStyle w:val="Heading3"/>
      </w:pPr>
      <w:r w:rsidRPr="008210F0">
        <w:t>To ask the Chief Executive for an update on when the 'Pope's Lane' sign will be erected?</w:t>
      </w:r>
    </w:p>
    <w:p w14:paraId="6D039A77" w14:textId="3E413B7B" w:rsidR="00B769A7" w:rsidRDefault="00B769A7" w:rsidP="00B769A7">
      <w:pPr>
        <w:pStyle w:val="Heading3"/>
      </w:pPr>
      <w:r w:rsidRPr="00B769A7">
        <w:rPr>
          <w:b/>
          <w:bCs/>
        </w:rPr>
        <w:t>REPLY</w:t>
      </w:r>
      <w:r>
        <w:t xml:space="preserve">: SDCC are getting an Irish translation the proposed Popes Lane sign.  We will send you a </w:t>
      </w:r>
      <w:proofErr w:type="spellStart"/>
      <w:r>
        <w:t>mock up</w:t>
      </w:r>
      <w:proofErr w:type="spellEnd"/>
      <w:r>
        <w:t xml:space="preserve"> of the sign, a picture of a similar </w:t>
      </w:r>
      <w:proofErr w:type="gramStart"/>
      <w:r>
        <w:t>type</w:t>
      </w:r>
      <w:proofErr w:type="gramEnd"/>
      <w:r>
        <w:t xml:space="preserve"> sign in terms of its colour and material and an intended location for the sign to be erected.  When agreed we will order the sign and get it erected.</w:t>
      </w:r>
    </w:p>
    <w:p w14:paraId="12969BEE" w14:textId="662CD8A8" w:rsidR="00763DB6" w:rsidRDefault="00763DB6" w:rsidP="00763DB6">
      <w:pPr>
        <w:pStyle w:val="Heading3"/>
        <w:rPr>
          <w:b/>
          <w:u w:val="single"/>
        </w:rPr>
      </w:pPr>
      <w:r>
        <w:rPr>
          <w:b/>
          <w:u w:val="single"/>
        </w:rPr>
        <w:t>C/497/23 – Q9 Item ID:80</w:t>
      </w:r>
      <w:r w:rsidR="006D6C2E">
        <w:rPr>
          <w:b/>
          <w:u w:val="single"/>
        </w:rPr>
        <w:t>857</w:t>
      </w:r>
      <w:r>
        <w:rPr>
          <w:b/>
          <w:u w:val="single"/>
        </w:rPr>
        <w:t xml:space="preserve"> – </w:t>
      </w:r>
      <w:r w:rsidR="006D6C2E">
        <w:rPr>
          <w:b/>
          <w:u w:val="single"/>
        </w:rPr>
        <w:t>Melrose Estate Ramp</w:t>
      </w:r>
    </w:p>
    <w:p w14:paraId="36E8A79E" w14:textId="527C0407" w:rsidR="00763DB6" w:rsidRDefault="00763DB6" w:rsidP="00763DB6">
      <w:pPr>
        <w:pStyle w:val="Heading3"/>
      </w:pPr>
      <w:r>
        <w:t xml:space="preserve">Proposed by Councillor </w:t>
      </w:r>
      <w:r w:rsidR="001C5FAF">
        <w:t>E</w:t>
      </w:r>
      <w:r w:rsidR="004155E5">
        <w:t>.</w:t>
      </w:r>
      <w:r w:rsidR="001C5FAF">
        <w:t xml:space="preserve"> Ó </w:t>
      </w:r>
      <w:proofErr w:type="gramStart"/>
      <w:r w:rsidR="001C5FAF">
        <w:t>Broin</w:t>
      </w:r>
      <w:proofErr w:type="gramEnd"/>
    </w:p>
    <w:p w14:paraId="42F38087" w14:textId="25D1C968" w:rsidR="00763DB6" w:rsidRDefault="00A50EA8" w:rsidP="00B769A7">
      <w:pPr>
        <w:pStyle w:val="Heading3"/>
      </w:pPr>
      <w:r w:rsidRPr="00A50EA8">
        <w:t>To ask the Chief Executive for an update on road maintenance issues in the Melrose Estate of Bawnogue that MOT/2023-FEB/75862 and MOT/2023-FEB/75853 refer to?</w:t>
      </w:r>
    </w:p>
    <w:p w14:paraId="211CDFB0" w14:textId="15AE54A8" w:rsidR="001C5FAF" w:rsidRDefault="00B73E5F" w:rsidP="00B73E5F">
      <w:pPr>
        <w:pStyle w:val="Heading3"/>
      </w:pPr>
      <w:r w:rsidRPr="00B73E5F">
        <w:rPr>
          <w:b/>
          <w:bCs/>
        </w:rPr>
        <w:t>REPLY:</w:t>
      </w:r>
      <w:r>
        <w:t xml:space="preserve"> SDCC carried out temporary repairs on this ramp in Feb 2023 and it has been included for consideration for the 2024 RWP.</w:t>
      </w:r>
    </w:p>
    <w:p w14:paraId="66BBF33F" w14:textId="77777777" w:rsidR="008D1693" w:rsidRPr="008D1693" w:rsidRDefault="008D1693" w:rsidP="008D1693"/>
    <w:p w14:paraId="29A071EA" w14:textId="16930A87" w:rsidR="001E4BC7" w:rsidRDefault="001E4BC7" w:rsidP="001E4BC7">
      <w:pPr>
        <w:pStyle w:val="Heading3"/>
      </w:pPr>
      <w:r>
        <w:rPr>
          <w:b/>
          <w:u w:val="single"/>
        </w:rPr>
        <w:t>C/4</w:t>
      </w:r>
      <w:r w:rsidR="00C03020">
        <w:rPr>
          <w:b/>
          <w:u w:val="single"/>
        </w:rPr>
        <w:t>98</w:t>
      </w:r>
      <w:r>
        <w:rPr>
          <w:b/>
          <w:u w:val="single"/>
        </w:rPr>
        <w:t xml:space="preserve">/23 </w:t>
      </w:r>
      <w:r w:rsidR="00360875">
        <w:rPr>
          <w:b/>
          <w:u w:val="single"/>
        </w:rPr>
        <w:t>–</w:t>
      </w:r>
      <w:r>
        <w:rPr>
          <w:b/>
          <w:u w:val="single"/>
        </w:rPr>
        <w:t xml:space="preserve"> H</w:t>
      </w:r>
      <w:r w:rsidR="00360875">
        <w:rPr>
          <w:b/>
          <w:u w:val="single"/>
        </w:rPr>
        <w:t>8</w:t>
      </w:r>
      <w:r>
        <w:rPr>
          <w:b/>
          <w:u w:val="single"/>
        </w:rPr>
        <w:t xml:space="preserve"> Item ID:80</w:t>
      </w:r>
      <w:r w:rsidR="00360875">
        <w:rPr>
          <w:b/>
          <w:u w:val="single"/>
        </w:rPr>
        <w:t>882</w:t>
      </w:r>
      <w:r>
        <w:rPr>
          <w:b/>
          <w:u w:val="single"/>
        </w:rPr>
        <w:t xml:space="preserve"> – Proposed Declaration of Roads to be Public Roads</w:t>
      </w:r>
    </w:p>
    <w:p w14:paraId="0B3EF23B" w14:textId="77777777" w:rsidR="001E4BC7" w:rsidRDefault="001E4BC7" w:rsidP="001E4BC7">
      <w:r>
        <w:t>(No Business)</w:t>
      </w:r>
    </w:p>
    <w:p w14:paraId="6D74D448" w14:textId="757B638A" w:rsidR="00360875" w:rsidRDefault="00360875" w:rsidP="00360875">
      <w:pPr>
        <w:pStyle w:val="Heading3"/>
      </w:pPr>
      <w:r>
        <w:rPr>
          <w:b/>
          <w:u w:val="single"/>
        </w:rPr>
        <w:t>C/49</w:t>
      </w:r>
      <w:r w:rsidR="00A6155A">
        <w:rPr>
          <w:b/>
          <w:u w:val="single"/>
        </w:rPr>
        <w:t>9</w:t>
      </w:r>
      <w:r>
        <w:rPr>
          <w:b/>
          <w:u w:val="single"/>
        </w:rPr>
        <w:t>/23 – H</w:t>
      </w:r>
      <w:r w:rsidR="00316213">
        <w:rPr>
          <w:b/>
          <w:u w:val="single"/>
        </w:rPr>
        <w:t>9</w:t>
      </w:r>
      <w:r>
        <w:rPr>
          <w:b/>
          <w:u w:val="single"/>
        </w:rPr>
        <w:t xml:space="preserve"> Item ID:80</w:t>
      </w:r>
      <w:r w:rsidR="00316213">
        <w:rPr>
          <w:b/>
          <w:u w:val="single"/>
        </w:rPr>
        <w:t>905</w:t>
      </w:r>
      <w:r>
        <w:rPr>
          <w:b/>
          <w:u w:val="single"/>
        </w:rPr>
        <w:t xml:space="preserve"> – New Works</w:t>
      </w:r>
    </w:p>
    <w:p w14:paraId="3600AEBD" w14:textId="77777777" w:rsidR="00360875" w:rsidRDefault="00360875" w:rsidP="00360875">
      <w:r>
        <w:t>(No Business)</w:t>
      </w:r>
    </w:p>
    <w:p w14:paraId="4A52F807" w14:textId="2A6A4E19" w:rsidR="00A6155A" w:rsidRPr="00C75C47" w:rsidRDefault="00A6155A" w:rsidP="00A6155A">
      <w:pPr>
        <w:pStyle w:val="Heading3"/>
        <w:rPr>
          <w:b/>
          <w:u w:val="single"/>
        </w:rPr>
      </w:pPr>
      <w:r>
        <w:rPr>
          <w:b/>
          <w:u w:val="single"/>
        </w:rPr>
        <w:t>C/500/23 – C3 Item ID:8089</w:t>
      </w:r>
      <w:r w:rsidR="00EB0933">
        <w:rPr>
          <w:b/>
          <w:u w:val="single"/>
        </w:rPr>
        <w:t>4</w:t>
      </w:r>
      <w:r>
        <w:rPr>
          <w:b/>
          <w:u w:val="single"/>
        </w:rPr>
        <w:t xml:space="preserve"> – Correspondence</w:t>
      </w:r>
    </w:p>
    <w:p w14:paraId="6C02044D" w14:textId="77777777" w:rsidR="00A6155A" w:rsidRDefault="00A6155A" w:rsidP="00A6155A">
      <w:r>
        <w:t>(No Business)</w:t>
      </w:r>
    </w:p>
    <w:p w14:paraId="59EB9929" w14:textId="09A0295B" w:rsidR="0062561C" w:rsidRDefault="0062561C" w:rsidP="0062561C">
      <w:pPr>
        <w:pStyle w:val="Heading3"/>
      </w:pPr>
      <w:r w:rsidRPr="0062561C">
        <w:rPr>
          <w:b/>
          <w:u w:val="single"/>
        </w:rPr>
        <w:t xml:space="preserve">C/501/23 </w:t>
      </w:r>
      <w:r>
        <w:rPr>
          <w:b/>
          <w:u w:val="single"/>
        </w:rPr>
        <w:t xml:space="preserve">- </w:t>
      </w:r>
      <w:r>
        <w:rPr>
          <w:b/>
          <w:u w:val="single"/>
        </w:rPr>
        <w:t>M7 Item ID:80667</w:t>
      </w:r>
      <w:r>
        <w:rPr>
          <w:b/>
          <w:u w:val="single"/>
        </w:rPr>
        <w:t xml:space="preserve"> – Flooding in Aylmer Road</w:t>
      </w:r>
    </w:p>
    <w:p w14:paraId="3E5FABB6" w14:textId="77777777" w:rsidR="0062561C" w:rsidRDefault="0062561C" w:rsidP="0062561C">
      <w:r>
        <w:t>Proposed by Councillor T. Gilligan</w:t>
      </w:r>
    </w:p>
    <w:p w14:paraId="774B3B95" w14:textId="77777777" w:rsidR="0062561C" w:rsidRDefault="0062561C" w:rsidP="0062561C">
      <w:r>
        <w:t>That this Area Committee asks that SDCC address concerns re drainage &amp; flooding in Aylmer Road.</w:t>
      </w:r>
    </w:p>
    <w:p w14:paraId="6CCE3F3B" w14:textId="77777777" w:rsidR="0062561C" w:rsidRDefault="0062561C" w:rsidP="0062561C">
      <w:r>
        <w:rPr>
          <w:b/>
        </w:rPr>
        <w:t>REPORT:</w:t>
      </w:r>
    </w:p>
    <w:p w14:paraId="3F5CA522" w14:textId="77777777" w:rsidR="0062561C" w:rsidRDefault="0062561C" w:rsidP="0062561C">
      <w:r>
        <w:t>Road Maintenance have inspected and cleared the drainage network along Aylmer Road to ensure it is operating to full capacity.</w:t>
      </w:r>
    </w:p>
    <w:p w14:paraId="62C20FB0" w14:textId="77777777" w:rsidR="0062561C" w:rsidRDefault="0062561C" w:rsidP="0062561C">
      <w:r w:rsidRPr="00FA636E">
        <w:rPr>
          <w:bCs/>
        </w:rPr>
        <w:t xml:space="preserve">In the absence of Councillor </w:t>
      </w:r>
      <w:r>
        <w:rPr>
          <w:bCs/>
        </w:rPr>
        <w:t xml:space="preserve">T. </w:t>
      </w:r>
      <w:proofErr w:type="gramStart"/>
      <w:r>
        <w:rPr>
          <w:bCs/>
        </w:rPr>
        <w:t>Gilligan</w:t>
      </w:r>
      <w:proofErr w:type="gramEnd"/>
      <w:r w:rsidRPr="00FA636E">
        <w:rPr>
          <w:bCs/>
        </w:rPr>
        <w:t xml:space="preserve"> the motion</w:t>
      </w:r>
      <w:r>
        <w:rPr>
          <w:b/>
        </w:rPr>
        <w:t xml:space="preserve"> FELL.</w:t>
      </w:r>
    </w:p>
    <w:p w14:paraId="7D87B304" w14:textId="77777777" w:rsidR="0062561C" w:rsidRDefault="0062561C" w:rsidP="00A6155A"/>
    <w:p w14:paraId="483232A5" w14:textId="792A2A98" w:rsidR="00EB0933" w:rsidRPr="0062561C" w:rsidRDefault="0062561C" w:rsidP="00EB0933">
      <w:pPr>
        <w:pStyle w:val="Heading3"/>
        <w:rPr>
          <w:b/>
          <w:u w:val="single"/>
        </w:rPr>
      </w:pPr>
      <w:r w:rsidRPr="0062561C">
        <w:rPr>
          <w:b/>
          <w:u w:val="single"/>
        </w:rPr>
        <w:t xml:space="preserve">C/502/23 </w:t>
      </w:r>
      <w:r w:rsidR="00EB0933" w:rsidRPr="0062561C">
        <w:rPr>
          <w:b/>
          <w:u w:val="single"/>
        </w:rPr>
        <w:t>– M</w:t>
      </w:r>
      <w:r>
        <w:rPr>
          <w:b/>
          <w:u w:val="single"/>
        </w:rPr>
        <w:t>8</w:t>
      </w:r>
      <w:r w:rsidR="00EB0933" w:rsidRPr="0062561C">
        <w:rPr>
          <w:b/>
          <w:u w:val="single"/>
        </w:rPr>
        <w:t xml:space="preserve"> Item ID:80</w:t>
      </w:r>
      <w:r w:rsidR="00894C0A" w:rsidRPr="0062561C">
        <w:rPr>
          <w:b/>
          <w:u w:val="single"/>
        </w:rPr>
        <w:t>732</w:t>
      </w:r>
      <w:r w:rsidR="00EB0933" w:rsidRPr="0062561C">
        <w:rPr>
          <w:b/>
          <w:u w:val="single"/>
        </w:rPr>
        <w:t xml:space="preserve"> – </w:t>
      </w:r>
      <w:r>
        <w:rPr>
          <w:b/>
          <w:u w:val="single"/>
        </w:rPr>
        <w:t xml:space="preserve">Taking </w:t>
      </w:r>
      <w:proofErr w:type="gramStart"/>
      <w:r>
        <w:rPr>
          <w:b/>
          <w:u w:val="single"/>
        </w:rPr>
        <w:t>In</w:t>
      </w:r>
      <w:proofErr w:type="gramEnd"/>
      <w:r>
        <w:rPr>
          <w:b/>
          <w:u w:val="single"/>
        </w:rPr>
        <w:t xml:space="preserve"> Charge</w:t>
      </w:r>
      <w:r w:rsidR="00EB0933" w:rsidRPr="0062561C">
        <w:rPr>
          <w:b/>
          <w:u w:val="single"/>
        </w:rPr>
        <w:t xml:space="preserve"> </w:t>
      </w:r>
      <w:proofErr w:type="spellStart"/>
      <w:r>
        <w:rPr>
          <w:b/>
          <w:u w:val="single"/>
        </w:rPr>
        <w:t>Castlechurch</w:t>
      </w:r>
      <w:proofErr w:type="spellEnd"/>
    </w:p>
    <w:p w14:paraId="066FFB20" w14:textId="77777777" w:rsidR="0062561C" w:rsidRDefault="0062561C" w:rsidP="0062561C">
      <w:r>
        <w:t>Proposed by Councillor T. Gilligan</w:t>
      </w:r>
    </w:p>
    <w:p w14:paraId="74D31BF8" w14:textId="77777777" w:rsidR="0062561C" w:rsidRDefault="0062561C" w:rsidP="0062561C">
      <w:r>
        <w:lastRenderedPageBreak/>
        <w:t xml:space="preserve">That this Area Committee requests SDCC to present an update </w:t>
      </w:r>
      <w:proofErr w:type="gramStart"/>
      <w:r>
        <w:t>re taking</w:t>
      </w:r>
      <w:proofErr w:type="gramEnd"/>
      <w:r>
        <w:t xml:space="preserve"> in charge </w:t>
      </w:r>
      <w:proofErr w:type="spellStart"/>
      <w:r>
        <w:t>Castlechurch</w:t>
      </w:r>
      <w:proofErr w:type="spellEnd"/>
      <w:r>
        <w:t>, Newcastle</w:t>
      </w:r>
    </w:p>
    <w:p w14:paraId="268D7DC2" w14:textId="77777777" w:rsidR="0062561C" w:rsidRDefault="0062561C" w:rsidP="0062561C">
      <w:r>
        <w:rPr>
          <w:b/>
        </w:rPr>
        <w:t>REPORT:</w:t>
      </w:r>
    </w:p>
    <w:p w14:paraId="1D1E39D2" w14:textId="77777777" w:rsidR="0062561C" w:rsidRPr="0062561C" w:rsidRDefault="0062561C" w:rsidP="0062561C">
      <w:pPr>
        <w:rPr>
          <w:iCs/>
        </w:rPr>
      </w:pPr>
      <w:r w:rsidRPr="0062561C">
        <w:rPr>
          <w:iCs/>
        </w:rPr>
        <w:t xml:space="preserve">The Taking in Charge of </w:t>
      </w:r>
      <w:proofErr w:type="spellStart"/>
      <w:r w:rsidRPr="0062561C">
        <w:rPr>
          <w:iCs/>
        </w:rPr>
        <w:t>Castlechurch</w:t>
      </w:r>
      <w:proofErr w:type="spellEnd"/>
      <w:r w:rsidRPr="0062561C">
        <w:rPr>
          <w:iCs/>
        </w:rPr>
        <w:t xml:space="preserve"> development Newcastle has begun and is still under review. A date as to when the process will be complete is not readily available. </w:t>
      </w:r>
    </w:p>
    <w:p w14:paraId="2B9CE590" w14:textId="77777777" w:rsidR="0062561C" w:rsidRPr="0062561C" w:rsidRDefault="0062561C" w:rsidP="0062561C">
      <w:pPr>
        <w:rPr>
          <w:iCs/>
        </w:rPr>
      </w:pPr>
      <w:r w:rsidRPr="0062561C">
        <w:rPr>
          <w:iCs/>
        </w:rPr>
        <w:t>There are outstanding drainage issues that have yet to be resolved. The matter has been passed to SDCC planning enforcement section and they are investigating what measures should be taken in relation to this matter.</w:t>
      </w:r>
    </w:p>
    <w:p w14:paraId="61849506" w14:textId="51985BE3" w:rsidR="0062561C" w:rsidRDefault="0062561C" w:rsidP="0062561C">
      <w:r w:rsidRPr="00FA636E">
        <w:rPr>
          <w:bCs/>
        </w:rPr>
        <w:t xml:space="preserve">In the absence of Councillor </w:t>
      </w:r>
      <w:r>
        <w:rPr>
          <w:bCs/>
        </w:rPr>
        <w:t xml:space="preserve">T. </w:t>
      </w:r>
      <w:proofErr w:type="gramStart"/>
      <w:r>
        <w:rPr>
          <w:bCs/>
        </w:rPr>
        <w:t>Gilligan</w:t>
      </w:r>
      <w:proofErr w:type="gramEnd"/>
      <w:r w:rsidRPr="00FA636E">
        <w:rPr>
          <w:bCs/>
        </w:rPr>
        <w:t xml:space="preserve"> the motion</w:t>
      </w:r>
      <w:r>
        <w:rPr>
          <w:b/>
        </w:rPr>
        <w:t xml:space="preserve"> FELL</w:t>
      </w:r>
      <w:r>
        <w:rPr>
          <w:b/>
        </w:rPr>
        <w:t>.</w:t>
      </w:r>
    </w:p>
    <w:p w14:paraId="795F4DF2" w14:textId="119CEF86" w:rsidR="005A3B6C" w:rsidRPr="004445F1" w:rsidRDefault="005730E6" w:rsidP="005730E6">
      <w:pPr>
        <w:pStyle w:val="Heading3"/>
        <w:rPr>
          <w:b/>
          <w:u w:val="single"/>
        </w:rPr>
      </w:pPr>
      <w:r>
        <w:rPr>
          <w:b/>
          <w:u w:val="single"/>
        </w:rPr>
        <w:t>C/503/23 – M9 Item ID:808</w:t>
      </w:r>
      <w:r w:rsidR="005A3B6C">
        <w:rPr>
          <w:b/>
          <w:u w:val="single"/>
        </w:rPr>
        <w:t>7</w:t>
      </w:r>
      <w:r>
        <w:rPr>
          <w:b/>
          <w:u w:val="single"/>
        </w:rPr>
        <w:t>0</w:t>
      </w:r>
      <w:r w:rsidR="005A3B6C">
        <w:rPr>
          <w:b/>
          <w:u w:val="single"/>
        </w:rPr>
        <w:t xml:space="preserve"> – </w:t>
      </w:r>
      <w:r w:rsidR="005A3B6C" w:rsidRPr="005A3B6C">
        <w:rPr>
          <w:b/>
          <w:u w:val="single"/>
        </w:rPr>
        <w:t>PL at Monastery Road</w:t>
      </w:r>
    </w:p>
    <w:p w14:paraId="2F0C1258" w14:textId="252A34AB" w:rsidR="005730E6" w:rsidRDefault="005730E6" w:rsidP="005730E6">
      <w:r>
        <w:t>Proposed by Councillor E</w:t>
      </w:r>
      <w:r w:rsidR="009E378C">
        <w:t>.</w:t>
      </w:r>
      <w:r>
        <w:t xml:space="preserve"> Ó Broin and seconded by Councillor F. Timmons</w:t>
      </w:r>
    </w:p>
    <w:p w14:paraId="0AE210CF" w14:textId="4CA31A39" w:rsidR="003E1902" w:rsidRDefault="003E1902" w:rsidP="005730E6">
      <w:r w:rsidRPr="003E1902">
        <w:t>This area committee agrees that a public lighting lamppost should be installed that illuminates Bus Stop #7782 which is located on the south side of the Monastery Road in Clondalkin beside the IBIS roundabout.</w:t>
      </w:r>
    </w:p>
    <w:p w14:paraId="2C2254A8" w14:textId="6CA19081" w:rsidR="003E1902" w:rsidRPr="00AE76D5" w:rsidRDefault="003E1902" w:rsidP="005730E6">
      <w:pPr>
        <w:rPr>
          <w:b/>
        </w:rPr>
      </w:pPr>
      <w:r w:rsidRPr="00115A9B">
        <w:rPr>
          <w:bCs/>
        </w:rPr>
        <w:t>The following report by the Chief Executive which had been circulated was</w:t>
      </w:r>
      <w:r>
        <w:rPr>
          <w:b/>
        </w:rPr>
        <w:t xml:space="preserve"> READ:</w:t>
      </w:r>
    </w:p>
    <w:p w14:paraId="2703EEAF" w14:textId="612263EC" w:rsidR="00AE76D5" w:rsidRDefault="00AE76D5" w:rsidP="00AE76D5">
      <w:r>
        <w:t xml:space="preserve">We have examined the area in question and will install an extensive upgrade to the existing PL pole 39 opposite the bus stop. This upgrade will be carried out in the coming days. </w:t>
      </w:r>
    </w:p>
    <w:p w14:paraId="13312676" w14:textId="5CE887EA" w:rsidR="005730E6" w:rsidRDefault="00AE76D5" w:rsidP="00AE76D5">
      <w:r>
        <w:t>There is no PL electrical supply point on the south side of Monastery Road adjacent to this bus stop. In order to install a new PL column directly at the bus stop, we would need to carry out major civil works, including a road crossing, at this very heavily trafficked junction.</w:t>
      </w:r>
    </w:p>
    <w:p w14:paraId="4F17C255" w14:textId="77777777" w:rsidR="004155E5" w:rsidRDefault="00AE76D5" w:rsidP="00AE76D5">
      <w:r>
        <w:t xml:space="preserve">A discussion followed with contribution from councillor E Ó Broin. </w:t>
      </w:r>
    </w:p>
    <w:p w14:paraId="3252BA27" w14:textId="7AB36432" w:rsidR="00AE76D5" w:rsidRDefault="00AE76D5" w:rsidP="00AE76D5">
      <w:r>
        <w:t xml:space="preserve">Ms. Lambert, </w:t>
      </w:r>
      <w:r w:rsidR="00567FC7">
        <w:rPr>
          <w:rFonts w:cstheme="minorHAnsi"/>
        </w:rPr>
        <w:t>Senior Executive Engineer</w:t>
      </w:r>
      <w:r w:rsidR="00567FC7">
        <w:t xml:space="preserve"> </w:t>
      </w:r>
      <w:r>
        <w:t xml:space="preserve">responded to the members queries and the motion was </w:t>
      </w:r>
      <w:r w:rsidRPr="001C4F77">
        <w:rPr>
          <w:b/>
          <w:bCs/>
        </w:rPr>
        <w:t>AGREED</w:t>
      </w:r>
      <w:r>
        <w:t>.</w:t>
      </w:r>
    </w:p>
    <w:p w14:paraId="7C7BBEC6" w14:textId="77777777" w:rsidR="00AE76D5" w:rsidRDefault="00AE76D5" w:rsidP="00AE76D5"/>
    <w:p w14:paraId="0AF03EE1" w14:textId="77777777" w:rsidR="001E4BC7" w:rsidRPr="00602F5B" w:rsidRDefault="001E4BC7" w:rsidP="001E4BC7">
      <w:pPr>
        <w:pStyle w:val="Heading2"/>
        <w:jc w:val="center"/>
        <w:rPr>
          <w:b/>
          <w:bCs/>
          <w:sz w:val="36"/>
          <w:szCs w:val="36"/>
          <w:u w:val="single"/>
        </w:rPr>
      </w:pPr>
      <w:r w:rsidRPr="00602F5B">
        <w:rPr>
          <w:b/>
          <w:bCs/>
          <w:sz w:val="36"/>
          <w:szCs w:val="36"/>
          <w:u w:val="single"/>
        </w:rPr>
        <w:t>Planning</w:t>
      </w:r>
    </w:p>
    <w:p w14:paraId="7CC1B7E7" w14:textId="6CED4E15" w:rsidR="0012756D" w:rsidRDefault="00221B0B" w:rsidP="00221B0B">
      <w:pPr>
        <w:pStyle w:val="Heading3"/>
        <w:rPr>
          <w:b/>
          <w:u w:val="single"/>
        </w:rPr>
      </w:pPr>
      <w:r>
        <w:rPr>
          <w:b/>
          <w:u w:val="single"/>
        </w:rPr>
        <w:t>C/</w:t>
      </w:r>
      <w:r w:rsidR="007235EC">
        <w:rPr>
          <w:b/>
          <w:u w:val="single"/>
        </w:rPr>
        <w:t>50</w:t>
      </w:r>
      <w:r w:rsidR="00B868A1">
        <w:rPr>
          <w:b/>
          <w:u w:val="single"/>
        </w:rPr>
        <w:t>4</w:t>
      </w:r>
      <w:r>
        <w:rPr>
          <w:b/>
          <w:u w:val="single"/>
        </w:rPr>
        <w:t>/23 – Q</w:t>
      </w:r>
      <w:r w:rsidR="00F36015">
        <w:rPr>
          <w:b/>
          <w:u w:val="single"/>
        </w:rPr>
        <w:t>10</w:t>
      </w:r>
      <w:r>
        <w:rPr>
          <w:b/>
          <w:u w:val="single"/>
        </w:rPr>
        <w:t xml:space="preserve"> Item ID:8085</w:t>
      </w:r>
      <w:r w:rsidR="00F36015">
        <w:rPr>
          <w:b/>
          <w:u w:val="single"/>
        </w:rPr>
        <w:t>5</w:t>
      </w:r>
      <w:r>
        <w:rPr>
          <w:b/>
          <w:u w:val="single"/>
        </w:rPr>
        <w:t xml:space="preserve"> – </w:t>
      </w:r>
      <w:r w:rsidR="0012756D">
        <w:rPr>
          <w:b/>
          <w:u w:val="single"/>
        </w:rPr>
        <w:t>Planning Enforcement</w:t>
      </w:r>
    </w:p>
    <w:p w14:paraId="4CB4F7DB" w14:textId="5F3358DD" w:rsidR="00221B0B" w:rsidRDefault="00221B0B" w:rsidP="001E4BC7">
      <w:pPr>
        <w:pStyle w:val="Heading3"/>
      </w:pPr>
      <w:r>
        <w:t>Proposed by Councillor E</w:t>
      </w:r>
      <w:r w:rsidR="009E378C">
        <w:t>.</w:t>
      </w:r>
      <w:r>
        <w:t xml:space="preserve"> Ó </w:t>
      </w:r>
      <w:proofErr w:type="gramStart"/>
      <w:r>
        <w:t>Broin</w:t>
      </w:r>
      <w:proofErr w:type="gramEnd"/>
    </w:p>
    <w:p w14:paraId="33208C63" w14:textId="2FE75CD5" w:rsidR="002F4A88" w:rsidRDefault="0012756D" w:rsidP="001E4BC7">
      <w:pPr>
        <w:pStyle w:val="Heading3"/>
      </w:pPr>
      <w:r w:rsidRPr="0012756D">
        <w:t xml:space="preserve">To ask the Chief Executive for an update on the planning enforcement case that applies to lands at </w:t>
      </w:r>
      <w:proofErr w:type="spellStart"/>
      <w:r w:rsidRPr="0012756D">
        <w:t>Boherboy</w:t>
      </w:r>
      <w:proofErr w:type="spellEnd"/>
      <w:r w:rsidRPr="0012756D">
        <w:t xml:space="preserve"> in </w:t>
      </w:r>
      <w:proofErr w:type="spellStart"/>
      <w:r w:rsidRPr="0012756D">
        <w:t>Saggart</w:t>
      </w:r>
      <w:proofErr w:type="spellEnd"/>
      <w:r w:rsidRPr="0012756D">
        <w:t xml:space="preserve"> and is referred to in Question 13 of the March 2023 Clondalkin ACM?</w:t>
      </w:r>
    </w:p>
    <w:p w14:paraId="0C7A0EB7" w14:textId="55E1E2CB" w:rsidR="00974A17" w:rsidRPr="00221B0B" w:rsidRDefault="00974A17" w:rsidP="00974A17">
      <w:pPr>
        <w:pStyle w:val="Heading3"/>
      </w:pPr>
      <w:r w:rsidRPr="00974A17">
        <w:rPr>
          <w:b/>
          <w:bCs/>
        </w:rPr>
        <w:t>REPLY:</w:t>
      </w:r>
      <w:r>
        <w:t xml:space="preserve"> This planning enforcement case is </w:t>
      </w:r>
      <w:proofErr w:type="gramStart"/>
      <w:r>
        <w:t>ongoing</w:t>
      </w:r>
      <w:proofErr w:type="gramEnd"/>
      <w:r>
        <w:t xml:space="preserve"> and it is not appropriate to provide update at this point in time.</w:t>
      </w:r>
    </w:p>
    <w:p w14:paraId="3DA8EA79" w14:textId="318E1988" w:rsidR="001E4BC7" w:rsidRDefault="001E4BC7" w:rsidP="001E4BC7">
      <w:pPr>
        <w:pStyle w:val="Heading3"/>
      </w:pPr>
      <w:r>
        <w:rPr>
          <w:b/>
          <w:u w:val="single"/>
        </w:rPr>
        <w:t>C/</w:t>
      </w:r>
      <w:r w:rsidR="007235EC">
        <w:rPr>
          <w:b/>
          <w:u w:val="single"/>
        </w:rPr>
        <w:t>50</w:t>
      </w:r>
      <w:r w:rsidR="00B868A1">
        <w:rPr>
          <w:b/>
          <w:u w:val="single"/>
        </w:rPr>
        <w:t>5</w:t>
      </w:r>
      <w:r>
        <w:rPr>
          <w:b/>
          <w:u w:val="single"/>
        </w:rPr>
        <w:t>/23 - H1</w:t>
      </w:r>
      <w:r w:rsidR="007235EC">
        <w:rPr>
          <w:b/>
          <w:u w:val="single"/>
        </w:rPr>
        <w:t>0</w:t>
      </w:r>
      <w:r>
        <w:rPr>
          <w:b/>
          <w:u w:val="single"/>
        </w:rPr>
        <w:t xml:space="preserve"> Item ID:80</w:t>
      </w:r>
      <w:r w:rsidR="007235EC">
        <w:rPr>
          <w:b/>
          <w:u w:val="single"/>
        </w:rPr>
        <w:t>903</w:t>
      </w:r>
      <w:r>
        <w:rPr>
          <w:b/>
          <w:u w:val="single"/>
        </w:rPr>
        <w:t xml:space="preserve"> – New Works</w:t>
      </w:r>
    </w:p>
    <w:p w14:paraId="1437E84B" w14:textId="77777777" w:rsidR="001E4BC7" w:rsidRDefault="001E4BC7" w:rsidP="001E4BC7">
      <w:r>
        <w:t>(No Business)</w:t>
      </w:r>
    </w:p>
    <w:p w14:paraId="3FD751E6" w14:textId="5DA0AAAB" w:rsidR="001E4BC7" w:rsidRDefault="001E4BC7" w:rsidP="001E4BC7">
      <w:pPr>
        <w:pStyle w:val="Heading3"/>
      </w:pPr>
      <w:r>
        <w:rPr>
          <w:b/>
          <w:u w:val="single"/>
        </w:rPr>
        <w:t>C/</w:t>
      </w:r>
      <w:r w:rsidR="006B71E0">
        <w:rPr>
          <w:b/>
          <w:u w:val="single"/>
        </w:rPr>
        <w:t>50</w:t>
      </w:r>
      <w:r w:rsidR="00B868A1">
        <w:rPr>
          <w:b/>
          <w:u w:val="single"/>
        </w:rPr>
        <w:t>6</w:t>
      </w:r>
      <w:r>
        <w:rPr>
          <w:b/>
          <w:u w:val="single"/>
        </w:rPr>
        <w:t xml:space="preserve">/23 </w:t>
      </w:r>
      <w:r w:rsidR="006B71E0">
        <w:rPr>
          <w:b/>
          <w:u w:val="single"/>
        </w:rPr>
        <w:t>–</w:t>
      </w:r>
      <w:r>
        <w:rPr>
          <w:b/>
          <w:u w:val="single"/>
        </w:rPr>
        <w:t xml:space="preserve"> C</w:t>
      </w:r>
      <w:r w:rsidR="006B71E0">
        <w:rPr>
          <w:b/>
          <w:u w:val="single"/>
        </w:rPr>
        <w:t>7</w:t>
      </w:r>
      <w:r>
        <w:rPr>
          <w:b/>
          <w:u w:val="single"/>
        </w:rPr>
        <w:t xml:space="preserve"> Item ID:80</w:t>
      </w:r>
      <w:r w:rsidR="006B71E0">
        <w:rPr>
          <w:b/>
          <w:u w:val="single"/>
        </w:rPr>
        <w:t>892</w:t>
      </w:r>
      <w:r>
        <w:rPr>
          <w:b/>
          <w:u w:val="single"/>
        </w:rPr>
        <w:t xml:space="preserve"> - Correspondence</w:t>
      </w:r>
    </w:p>
    <w:p w14:paraId="426DB76D" w14:textId="77777777" w:rsidR="001E4BC7" w:rsidRDefault="001E4BC7" w:rsidP="001E4BC7">
      <w:r>
        <w:t>(No Business)</w:t>
      </w:r>
    </w:p>
    <w:p w14:paraId="15D3B635" w14:textId="04D4D6AB" w:rsidR="006552BB" w:rsidRPr="004445F1" w:rsidRDefault="006552BB" w:rsidP="006552BB">
      <w:pPr>
        <w:pStyle w:val="Heading3"/>
        <w:rPr>
          <w:b/>
          <w:u w:val="single"/>
        </w:rPr>
      </w:pPr>
      <w:r>
        <w:rPr>
          <w:b/>
          <w:u w:val="single"/>
        </w:rPr>
        <w:lastRenderedPageBreak/>
        <w:t>C/50</w:t>
      </w:r>
      <w:r w:rsidR="00B868A1">
        <w:rPr>
          <w:b/>
          <w:u w:val="single"/>
        </w:rPr>
        <w:t>7</w:t>
      </w:r>
      <w:r>
        <w:rPr>
          <w:b/>
          <w:u w:val="single"/>
        </w:rPr>
        <w:t>/23 – M10 Item ID:80860</w:t>
      </w:r>
      <w:r w:rsidR="003402DE">
        <w:rPr>
          <w:b/>
          <w:u w:val="single"/>
        </w:rPr>
        <w:t xml:space="preserve"> </w:t>
      </w:r>
      <w:r>
        <w:rPr>
          <w:b/>
          <w:u w:val="single"/>
        </w:rPr>
        <w:t xml:space="preserve">– </w:t>
      </w:r>
      <w:r w:rsidR="00585B77" w:rsidRPr="00585B77">
        <w:rPr>
          <w:b/>
          <w:u w:val="single"/>
        </w:rPr>
        <w:t>ACA Clondalkin</w:t>
      </w:r>
    </w:p>
    <w:p w14:paraId="7601C4D3" w14:textId="77777777" w:rsidR="006552BB" w:rsidRDefault="006552BB" w:rsidP="006552BB">
      <w:r>
        <w:t>Proposed by Councillor E Ó Broin and seconded by Councillor F. Timmons</w:t>
      </w:r>
    </w:p>
    <w:p w14:paraId="73A7C409" w14:textId="33732981" w:rsidR="00A223F2" w:rsidRDefault="00A223F2" w:rsidP="006552BB">
      <w:r w:rsidRPr="00A223F2">
        <w:t>That this Area Committee agrees to write to the leaseholders and property owners of buildings within the Clondalkin Architectural Conservation Area with information on the ACA guidelines for shop fronts and facades.</w:t>
      </w:r>
    </w:p>
    <w:p w14:paraId="30A4CB6E" w14:textId="77777777" w:rsidR="00A223F2" w:rsidRDefault="00A223F2" w:rsidP="00A223F2">
      <w:pPr>
        <w:rPr>
          <w:b/>
        </w:rPr>
      </w:pPr>
      <w:r w:rsidRPr="00115A9B">
        <w:rPr>
          <w:bCs/>
        </w:rPr>
        <w:t>The following report by the Chief Executive which had been circulated was</w:t>
      </w:r>
      <w:r>
        <w:rPr>
          <w:b/>
        </w:rPr>
        <w:t xml:space="preserve"> READ:</w:t>
      </w:r>
    </w:p>
    <w:p w14:paraId="38AFCDFA" w14:textId="477F7A64" w:rsidR="00A7656D" w:rsidRDefault="00A7656D" w:rsidP="00A7656D">
      <w:r>
        <w:t>There is no obligation under ACA designation to inform individual property owners/business or to provide information in addition to that contained in the South Dublin County Council County Development Plan, 2022-2028 under Section 3.5.3.  The Development Plan includes related policies for all ACAs and also includes related retail policies with regard to shopfronts/signage.</w:t>
      </w:r>
    </w:p>
    <w:p w14:paraId="33CAE8C6" w14:textId="18A347AC" w:rsidR="00A7656D" w:rsidRDefault="00A7656D" w:rsidP="00A7656D">
      <w:r>
        <w:t>As the Committee are aware the initial stage of the Clondalkin LAP is underway and as part of the Urban Design and Conservation Plan Project Brief the following output was recommended by the Councils Architectural Conservation Officer and as such the following will be included in the  Conservation Plan - Provide, for each ACA within Clondalkin, a statement of the objectives and policies in relation to the preservation of the character of the area which responds to the character appraisal, and which provides clear guidance to owners, prospective developers and to planners in their assessment of planning applications within and adjacent to the ACAs.</w:t>
      </w:r>
    </w:p>
    <w:p w14:paraId="587455ED" w14:textId="537BB666" w:rsidR="00A7656D" w:rsidRDefault="00A7656D" w:rsidP="00A7656D">
      <w:r>
        <w:t xml:space="preserve">It is considered that the LAP process will provide Clondalkin specific ACA guidance for the landowners and it is that information that leaseholders and property owners should be directed to. Public consultation on the next stages of the LAP will help shape that ACA guidance. </w:t>
      </w:r>
    </w:p>
    <w:p w14:paraId="49C002F7" w14:textId="77777777" w:rsidR="00A7656D" w:rsidRDefault="00A7656D" w:rsidP="00A7656D">
      <w:r>
        <w:t>It is not recommended to write to leaseholders and property owners of buildings within the Clondalkin Architectural Conservation Area at this time.</w:t>
      </w:r>
    </w:p>
    <w:p w14:paraId="75F325EF" w14:textId="77777777" w:rsidR="004155E5" w:rsidRDefault="00A223F2" w:rsidP="00A7656D">
      <w:r>
        <w:t>A discussion followed with contribution</w:t>
      </w:r>
      <w:r w:rsidR="00A7656D">
        <w:t>s</w:t>
      </w:r>
      <w:r>
        <w:t xml:space="preserve"> from councillor</w:t>
      </w:r>
      <w:r w:rsidR="00A7656D">
        <w:t>s</w:t>
      </w:r>
      <w:r>
        <w:t xml:space="preserve"> E</w:t>
      </w:r>
      <w:r w:rsidR="004155E5">
        <w:t>.</w:t>
      </w:r>
      <w:r>
        <w:t xml:space="preserve"> Ó Broin</w:t>
      </w:r>
      <w:r w:rsidR="00AE76D5">
        <w:t>,</w:t>
      </w:r>
      <w:r>
        <w:t xml:space="preserve"> </w:t>
      </w:r>
      <w:r w:rsidR="00A7656D">
        <w:t>F. Timm</w:t>
      </w:r>
      <w:r w:rsidR="00824B25">
        <w:t xml:space="preserve">ons and W. Carey. </w:t>
      </w:r>
    </w:p>
    <w:p w14:paraId="1D89071B" w14:textId="57FC5505" w:rsidR="00A223F2" w:rsidRDefault="00A223F2" w:rsidP="00A7656D">
      <w:r>
        <w:t>M</w:t>
      </w:r>
      <w:r w:rsidR="00824B25">
        <w:t>s</w:t>
      </w:r>
      <w:r>
        <w:t>.</w:t>
      </w:r>
      <w:r w:rsidR="004155E5">
        <w:t xml:space="preserve"> S.</w:t>
      </w:r>
      <w:r>
        <w:t xml:space="preserve"> </w:t>
      </w:r>
      <w:r w:rsidR="00824B25">
        <w:t>Conroy</w:t>
      </w:r>
      <w:r>
        <w:t xml:space="preserve">, Senior Executive Officer responded to the members queries and the motion was </w:t>
      </w:r>
      <w:r w:rsidRPr="001C4F77">
        <w:rPr>
          <w:b/>
          <w:bCs/>
        </w:rPr>
        <w:t>AGREED</w:t>
      </w:r>
      <w:r>
        <w:t>.</w:t>
      </w:r>
    </w:p>
    <w:p w14:paraId="33F2A52E" w14:textId="77777777" w:rsidR="006B71E0" w:rsidRDefault="006B71E0" w:rsidP="001E4BC7"/>
    <w:p w14:paraId="365FDE9D" w14:textId="77777777" w:rsidR="001E4BC7" w:rsidRPr="007A142F" w:rsidRDefault="001E4BC7" w:rsidP="001E4BC7">
      <w:pPr>
        <w:pStyle w:val="Heading2"/>
        <w:jc w:val="center"/>
        <w:rPr>
          <w:b/>
          <w:bCs/>
          <w:sz w:val="36"/>
          <w:szCs w:val="36"/>
          <w:u w:val="single"/>
        </w:rPr>
      </w:pPr>
      <w:r w:rsidRPr="007A142F">
        <w:rPr>
          <w:b/>
          <w:bCs/>
          <w:sz w:val="36"/>
          <w:szCs w:val="36"/>
          <w:u w:val="single"/>
        </w:rPr>
        <w:t>Economic Development</w:t>
      </w:r>
    </w:p>
    <w:p w14:paraId="703C8F0B" w14:textId="7875D6A1" w:rsidR="00F873AE" w:rsidRDefault="00F873AE" w:rsidP="00F873AE">
      <w:pPr>
        <w:pStyle w:val="Heading3"/>
        <w:rPr>
          <w:b/>
          <w:u w:val="single"/>
        </w:rPr>
      </w:pPr>
      <w:r>
        <w:rPr>
          <w:b/>
          <w:u w:val="single"/>
        </w:rPr>
        <w:t>C/508/23 – Q1</w:t>
      </w:r>
      <w:r w:rsidR="002D2B7B">
        <w:rPr>
          <w:b/>
          <w:u w:val="single"/>
        </w:rPr>
        <w:t>1</w:t>
      </w:r>
      <w:r>
        <w:rPr>
          <w:b/>
          <w:u w:val="single"/>
        </w:rPr>
        <w:t xml:space="preserve"> Item ID:808</w:t>
      </w:r>
      <w:r w:rsidR="003402DE">
        <w:rPr>
          <w:b/>
          <w:u w:val="single"/>
        </w:rPr>
        <w:t>73</w:t>
      </w:r>
      <w:r>
        <w:rPr>
          <w:b/>
          <w:u w:val="single"/>
        </w:rPr>
        <w:t xml:space="preserve"> – </w:t>
      </w:r>
      <w:r w:rsidR="003402DE" w:rsidRPr="003402DE">
        <w:rPr>
          <w:b/>
          <w:u w:val="single"/>
        </w:rPr>
        <w:t>Grand Canal Greenway</w:t>
      </w:r>
    </w:p>
    <w:p w14:paraId="5E489573" w14:textId="4FE500D5" w:rsidR="00F873AE" w:rsidRDefault="00F873AE" w:rsidP="00F873AE">
      <w:pPr>
        <w:pStyle w:val="Heading3"/>
      </w:pPr>
      <w:r>
        <w:t>Proposed by Councillor E</w:t>
      </w:r>
      <w:r w:rsidR="009E378C">
        <w:t>.</w:t>
      </w:r>
      <w:r>
        <w:t xml:space="preserve"> Ó </w:t>
      </w:r>
      <w:proofErr w:type="gramStart"/>
      <w:r>
        <w:t>Broin</w:t>
      </w:r>
      <w:proofErr w:type="gramEnd"/>
    </w:p>
    <w:p w14:paraId="2153CA57" w14:textId="693079E0" w:rsidR="002D2B7B" w:rsidRDefault="00341619" w:rsidP="00F873AE">
      <w:pPr>
        <w:pStyle w:val="Heading3"/>
      </w:pPr>
      <w:r w:rsidRPr="00341619">
        <w:t>To ask the Chief Executive for a timeframe for the construction of the Greenway along the Grand Canal between the 12th Lock and Hazelhatch?</w:t>
      </w:r>
    </w:p>
    <w:p w14:paraId="4356B3CD" w14:textId="0DA0DE0E" w:rsidR="00F873AE" w:rsidRPr="00280DF3" w:rsidRDefault="00341619" w:rsidP="001E4BC7">
      <w:pPr>
        <w:pStyle w:val="Heading3"/>
      </w:pPr>
      <w:r w:rsidRPr="00341619">
        <w:rPr>
          <w:b/>
          <w:bCs/>
        </w:rPr>
        <w:t>REPLY:</w:t>
      </w:r>
      <w:r>
        <w:t xml:space="preserve"> Delays in progressing the scheme have arisen in relation to securing Licences from Waterways Ireland for the lands required for construction. This has led to some elements of redesign of the scheme, relating only to the installation of underground infrastructure. It is now hoped that the scheme will be re-tendered later this year and that construction will get underway by late spring 2024.</w:t>
      </w:r>
    </w:p>
    <w:p w14:paraId="16EC10EB" w14:textId="4A769C4B" w:rsidR="001E4BC7" w:rsidRDefault="001E4BC7" w:rsidP="001E4BC7">
      <w:pPr>
        <w:pStyle w:val="Heading3"/>
      </w:pPr>
      <w:r>
        <w:rPr>
          <w:b/>
          <w:u w:val="single"/>
        </w:rPr>
        <w:t>C/</w:t>
      </w:r>
      <w:r w:rsidR="007B5F0C">
        <w:rPr>
          <w:b/>
          <w:u w:val="single"/>
        </w:rPr>
        <w:t>509</w:t>
      </w:r>
      <w:r>
        <w:rPr>
          <w:b/>
          <w:u w:val="single"/>
        </w:rPr>
        <w:t xml:space="preserve">/23 </w:t>
      </w:r>
      <w:r w:rsidR="001D5A0C">
        <w:rPr>
          <w:b/>
          <w:u w:val="single"/>
        </w:rPr>
        <w:t>–</w:t>
      </w:r>
      <w:r>
        <w:rPr>
          <w:b/>
          <w:u w:val="single"/>
        </w:rPr>
        <w:t xml:space="preserve"> H</w:t>
      </w:r>
      <w:r w:rsidR="001D5A0C">
        <w:rPr>
          <w:b/>
          <w:u w:val="single"/>
        </w:rPr>
        <w:t>11</w:t>
      </w:r>
      <w:r>
        <w:rPr>
          <w:b/>
          <w:u w:val="single"/>
        </w:rPr>
        <w:t xml:space="preserve"> Item ID:</w:t>
      </w:r>
      <w:r w:rsidR="001D5A0C">
        <w:rPr>
          <w:b/>
          <w:u w:val="single"/>
        </w:rPr>
        <w:t>80</w:t>
      </w:r>
      <w:r w:rsidR="007B5F0C">
        <w:rPr>
          <w:b/>
          <w:u w:val="single"/>
        </w:rPr>
        <w:t>89</w:t>
      </w:r>
      <w:r w:rsidR="001D5A0C">
        <w:rPr>
          <w:b/>
          <w:u w:val="single"/>
        </w:rPr>
        <w:t>8</w:t>
      </w:r>
      <w:r w:rsidR="007B5F0C">
        <w:rPr>
          <w:b/>
          <w:u w:val="single"/>
        </w:rPr>
        <w:t xml:space="preserve"> </w:t>
      </w:r>
      <w:r>
        <w:rPr>
          <w:b/>
          <w:u w:val="single"/>
        </w:rPr>
        <w:t xml:space="preserve">– New Works </w:t>
      </w:r>
    </w:p>
    <w:p w14:paraId="7951BFB7" w14:textId="77777777" w:rsidR="001E4BC7" w:rsidRDefault="001E4BC7" w:rsidP="001E4BC7">
      <w:r>
        <w:t>(No Business)</w:t>
      </w:r>
    </w:p>
    <w:p w14:paraId="5034C019" w14:textId="0B6E4ACB" w:rsidR="001E4BC7" w:rsidRDefault="001E4BC7" w:rsidP="001E4BC7">
      <w:pPr>
        <w:pStyle w:val="Heading3"/>
      </w:pPr>
      <w:r>
        <w:rPr>
          <w:b/>
          <w:u w:val="single"/>
        </w:rPr>
        <w:lastRenderedPageBreak/>
        <w:t>C/</w:t>
      </w:r>
      <w:r w:rsidR="00DD523E">
        <w:rPr>
          <w:b/>
          <w:u w:val="single"/>
        </w:rPr>
        <w:t>510</w:t>
      </w:r>
      <w:r>
        <w:rPr>
          <w:b/>
          <w:u w:val="single"/>
        </w:rPr>
        <w:t xml:space="preserve">/23 </w:t>
      </w:r>
      <w:r w:rsidR="00DD523E">
        <w:rPr>
          <w:b/>
          <w:u w:val="single"/>
        </w:rPr>
        <w:t>–</w:t>
      </w:r>
      <w:r>
        <w:rPr>
          <w:b/>
          <w:u w:val="single"/>
        </w:rPr>
        <w:t xml:space="preserve"> C</w:t>
      </w:r>
      <w:r w:rsidR="00DD523E">
        <w:rPr>
          <w:b/>
          <w:u w:val="single"/>
        </w:rPr>
        <w:t>8</w:t>
      </w:r>
      <w:r>
        <w:rPr>
          <w:b/>
          <w:u w:val="single"/>
        </w:rPr>
        <w:t xml:space="preserve"> Item ID:80</w:t>
      </w:r>
      <w:r w:rsidR="007B5F0C">
        <w:rPr>
          <w:b/>
          <w:u w:val="single"/>
        </w:rPr>
        <w:t>888</w:t>
      </w:r>
      <w:r>
        <w:rPr>
          <w:b/>
          <w:u w:val="single"/>
        </w:rPr>
        <w:t xml:space="preserve"> - Correspondence</w:t>
      </w:r>
    </w:p>
    <w:p w14:paraId="12BA5939" w14:textId="77777777" w:rsidR="001E4BC7" w:rsidRDefault="001E4BC7" w:rsidP="001E4BC7">
      <w:r>
        <w:t>(No Business)</w:t>
      </w:r>
    </w:p>
    <w:p w14:paraId="6BD2A0C8" w14:textId="77777777" w:rsidR="001E4BC7" w:rsidRPr="00A87FE6" w:rsidRDefault="001E4BC7" w:rsidP="001E4BC7">
      <w:pPr>
        <w:pStyle w:val="Heading2"/>
        <w:jc w:val="center"/>
        <w:rPr>
          <w:b/>
          <w:bCs/>
          <w:sz w:val="36"/>
          <w:szCs w:val="36"/>
          <w:u w:val="single"/>
        </w:rPr>
      </w:pPr>
      <w:r w:rsidRPr="00A87FE6">
        <w:rPr>
          <w:b/>
          <w:bCs/>
          <w:sz w:val="36"/>
          <w:szCs w:val="36"/>
          <w:u w:val="single"/>
        </w:rPr>
        <w:t>Libraries &amp; Arts</w:t>
      </w:r>
    </w:p>
    <w:p w14:paraId="7D83C79A" w14:textId="6AEE8443" w:rsidR="00F9450A" w:rsidRDefault="00F9450A" w:rsidP="00F9450A">
      <w:pPr>
        <w:pStyle w:val="Heading3"/>
        <w:rPr>
          <w:b/>
          <w:u w:val="single"/>
        </w:rPr>
      </w:pPr>
      <w:r>
        <w:rPr>
          <w:b/>
          <w:u w:val="single"/>
        </w:rPr>
        <w:t>C/511/23 – Q1</w:t>
      </w:r>
      <w:r w:rsidR="00E427CF">
        <w:rPr>
          <w:b/>
          <w:u w:val="single"/>
        </w:rPr>
        <w:t>2</w:t>
      </w:r>
      <w:r>
        <w:rPr>
          <w:b/>
          <w:u w:val="single"/>
        </w:rPr>
        <w:t xml:space="preserve"> Item ID:80</w:t>
      </w:r>
      <w:r w:rsidR="00787D8B">
        <w:rPr>
          <w:b/>
          <w:u w:val="single"/>
        </w:rPr>
        <w:t>741</w:t>
      </w:r>
      <w:r>
        <w:rPr>
          <w:b/>
          <w:u w:val="single"/>
        </w:rPr>
        <w:t xml:space="preserve"> – </w:t>
      </w:r>
      <w:r w:rsidR="00E427CF" w:rsidRPr="00E427CF">
        <w:rPr>
          <w:b/>
          <w:u w:val="single"/>
        </w:rPr>
        <w:t>Book publishing</w:t>
      </w:r>
    </w:p>
    <w:p w14:paraId="438D6884" w14:textId="2DB7F53A" w:rsidR="00F9450A" w:rsidRDefault="00F9450A" w:rsidP="00F9450A">
      <w:pPr>
        <w:pStyle w:val="Heading3"/>
      </w:pPr>
      <w:r>
        <w:t>Proposed by Councillor F</w:t>
      </w:r>
      <w:r w:rsidR="009E378C">
        <w:t>. Timmons</w:t>
      </w:r>
    </w:p>
    <w:p w14:paraId="33758480" w14:textId="18193A9C" w:rsidR="00123155" w:rsidRDefault="00123155" w:rsidP="00123155">
      <w:pPr>
        <w:pStyle w:val="Heading3"/>
      </w:pPr>
      <w:r>
        <w:t>To ask the Chief Executive Would SDCC consider publishing Local History articles published in the Echo Newspaper under - Local History with Monica McGill, what is involved in this?</w:t>
      </w:r>
    </w:p>
    <w:p w14:paraId="08DBD858" w14:textId="013DD8FF" w:rsidR="00123155" w:rsidRDefault="00123155" w:rsidP="00123155">
      <w:pPr>
        <w:pStyle w:val="Heading3"/>
      </w:pPr>
      <w:r w:rsidRPr="00123155">
        <w:rPr>
          <w:b/>
          <w:bCs/>
        </w:rPr>
        <w:t>REPLY:</w:t>
      </w:r>
      <w:r>
        <w:t xml:space="preserve"> As part of our corporate objective to enhance and develop the cultural needs of the South Dublin County Council area, South Dublin Libraries provide advice and financial assistance to groups and individuals to publish local history titles relating to the South Dublin County area.</w:t>
      </w:r>
    </w:p>
    <w:p w14:paraId="374EAA73" w14:textId="4F5F55B8" w:rsidR="00123155" w:rsidRDefault="00123155" w:rsidP="00123155">
      <w:pPr>
        <w:pStyle w:val="Heading3"/>
      </w:pPr>
      <w:r>
        <w:t>The criteria for the assessment of publications includes:</w:t>
      </w:r>
    </w:p>
    <w:p w14:paraId="5FEDBD8A" w14:textId="77777777" w:rsidR="00123155" w:rsidRDefault="00123155" w:rsidP="00460F3C">
      <w:pPr>
        <w:pStyle w:val="Heading3"/>
        <w:numPr>
          <w:ilvl w:val="0"/>
          <w:numId w:val="3"/>
        </w:numPr>
      </w:pPr>
      <w:r>
        <w:t>The extent to which the proposed publication meets the objectives of South Dublin Libraries.</w:t>
      </w:r>
    </w:p>
    <w:p w14:paraId="3E8D4713" w14:textId="77777777" w:rsidR="00123155" w:rsidRDefault="00123155" w:rsidP="00460F3C">
      <w:pPr>
        <w:pStyle w:val="Heading3"/>
        <w:numPr>
          <w:ilvl w:val="0"/>
          <w:numId w:val="3"/>
        </w:numPr>
      </w:pPr>
      <w:r>
        <w:t>Publications must relate to the South Dublin County geographical area, or to a person from the South Dublin County area.</w:t>
      </w:r>
    </w:p>
    <w:p w14:paraId="4CEC8BFA" w14:textId="77777777" w:rsidR="00123155" w:rsidRDefault="00123155" w:rsidP="00460F3C">
      <w:pPr>
        <w:pStyle w:val="Heading3"/>
        <w:numPr>
          <w:ilvl w:val="0"/>
          <w:numId w:val="3"/>
        </w:numPr>
      </w:pPr>
      <w:r>
        <w:t>Publications must add to the published history of the County and make new research or material available in the public domain.</w:t>
      </w:r>
    </w:p>
    <w:p w14:paraId="29C2DB20" w14:textId="77777777" w:rsidR="00123155" w:rsidRDefault="00123155" w:rsidP="00460F3C">
      <w:pPr>
        <w:pStyle w:val="Heading3"/>
        <w:numPr>
          <w:ilvl w:val="0"/>
          <w:numId w:val="3"/>
        </w:numPr>
      </w:pPr>
      <w:r>
        <w:t>Publications must stimulate public interest in the history and heritage of South Dublin County.</w:t>
      </w:r>
    </w:p>
    <w:p w14:paraId="335D2448" w14:textId="77777777" w:rsidR="00123155" w:rsidRDefault="00123155" w:rsidP="00460F3C">
      <w:pPr>
        <w:pStyle w:val="Heading3"/>
        <w:numPr>
          <w:ilvl w:val="0"/>
          <w:numId w:val="3"/>
        </w:numPr>
      </w:pPr>
      <w:r>
        <w:t>The capacity of applicants to complete the proposed publication.</w:t>
      </w:r>
    </w:p>
    <w:p w14:paraId="31AD8E21" w14:textId="6C4FAF3B" w:rsidR="00123155" w:rsidRDefault="00123155" w:rsidP="00460F3C">
      <w:pPr>
        <w:pStyle w:val="Heading3"/>
        <w:numPr>
          <w:ilvl w:val="0"/>
          <w:numId w:val="3"/>
        </w:numPr>
      </w:pPr>
      <w:r>
        <w:t>The extent of local contributions to the proposed publication.</w:t>
      </w:r>
    </w:p>
    <w:p w14:paraId="23E6159D" w14:textId="61EC39DA" w:rsidR="00F9450A" w:rsidRPr="00123155" w:rsidRDefault="00123155" w:rsidP="001E4BC7">
      <w:pPr>
        <w:pStyle w:val="Heading3"/>
      </w:pPr>
      <w:r>
        <w:t xml:space="preserve">Enquiries can be made directly to </w:t>
      </w:r>
      <w:hyperlink r:id="rId15" w:history="1">
        <w:r w:rsidRPr="00C72FD3">
          <w:rPr>
            <w:rStyle w:val="Hyperlink"/>
          </w:rPr>
          <w:t>librarycomms@sdublincoco.ie</w:t>
        </w:r>
      </w:hyperlink>
      <w:r>
        <w:t xml:space="preserve"> </w:t>
      </w:r>
    </w:p>
    <w:p w14:paraId="0A6EFABE" w14:textId="2243D128" w:rsidR="001E4BC7" w:rsidRDefault="001E4BC7" w:rsidP="001E4BC7">
      <w:pPr>
        <w:pStyle w:val="Heading3"/>
      </w:pPr>
      <w:r>
        <w:rPr>
          <w:b/>
          <w:u w:val="single"/>
        </w:rPr>
        <w:t>C/</w:t>
      </w:r>
      <w:r w:rsidR="00123155">
        <w:rPr>
          <w:b/>
          <w:u w:val="single"/>
        </w:rPr>
        <w:t>5</w:t>
      </w:r>
      <w:r w:rsidR="002D38E2">
        <w:rPr>
          <w:b/>
          <w:u w:val="single"/>
        </w:rPr>
        <w:t>1</w:t>
      </w:r>
      <w:r w:rsidR="00F9450A">
        <w:rPr>
          <w:b/>
          <w:u w:val="single"/>
        </w:rPr>
        <w:t>2</w:t>
      </w:r>
      <w:r>
        <w:rPr>
          <w:b/>
          <w:u w:val="single"/>
        </w:rPr>
        <w:t>/23 - H1</w:t>
      </w:r>
      <w:r w:rsidR="007C4EBA">
        <w:rPr>
          <w:b/>
          <w:u w:val="single"/>
        </w:rPr>
        <w:t>2</w:t>
      </w:r>
      <w:r>
        <w:rPr>
          <w:b/>
          <w:u w:val="single"/>
        </w:rPr>
        <w:t xml:space="preserve"> Item ID:80</w:t>
      </w:r>
      <w:r w:rsidR="006567D4">
        <w:rPr>
          <w:b/>
          <w:u w:val="single"/>
        </w:rPr>
        <w:t>883</w:t>
      </w:r>
      <w:r>
        <w:rPr>
          <w:b/>
          <w:u w:val="single"/>
        </w:rPr>
        <w:t xml:space="preserve"> – Application for Arts Grants </w:t>
      </w:r>
    </w:p>
    <w:p w14:paraId="5E95F5A8" w14:textId="77777777" w:rsidR="001E4BC7" w:rsidRDefault="001E4BC7" w:rsidP="001E4BC7">
      <w:r>
        <w:t>(No Business)</w:t>
      </w:r>
    </w:p>
    <w:p w14:paraId="39FE156F" w14:textId="2AF67756" w:rsidR="001E4BC7" w:rsidRDefault="001E4BC7" w:rsidP="001E4BC7">
      <w:pPr>
        <w:pStyle w:val="Heading3"/>
      </w:pPr>
      <w:r>
        <w:rPr>
          <w:b/>
          <w:u w:val="single"/>
        </w:rPr>
        <w:t>C/</w:t>
      </w:r>
      <w:r w:rsidR="006567D4">
        <w:rPr>
          <w:b/>
          <w:u w:val="single"/>
        </w:rPr>
        <w:t>513</w:t>
      </w:r>
      <w:r>
        <w:rPr>
          <w:b/>
          <w:u w:val="single"/>
        </w:rPr>
        <w:t>/23 - H1</w:t>
      </w:r>
      <w:r w:rsidR="006567D4">
        <w:rPr>
          <w:b/>
          <w:u w:val="single"/>
        </w:rPr>
        <w:t>3</w:t>
      </w:r>
      <w:r>
        <w:rPr>
          <w:b/>
          <w:u w:val="single"/>
        </w:rPr>
        <w:t xml:space="preserve"> Item ID:80</w:t>
      </w:r>
      <w:r w:rsidR="006567D4">
        <w:rPr>
          <w:b/>
          <w:u w:val="single"/>
        </w:rPr>
        <w:t>884</w:t>
      </w:r>
      <w:r>
        <w:rPr>
          <w:b/>
          <w:u w:val="single"/>
        </w:rPr>
        <w:t xml:space="preserve"> – Library News &amp; Events</w:t>
      </w:r>
    </w:p>
    <w:p w14:paraId="63891046" w14:textId="7BC600F1" w:rsidR="001E4BC7" w:rsidRDefault="001E4BC7" w:rsidP="001E4BC7">
      <w:r>
        <w:t xml:space="preserve">The following report was presented by Ms. </w:t>
      </w:r>
      <w:r w:rsidR="004D0D43">
        <w:t>A</w:t>
      </w:r>
      <w:r>
        <w:t xml:space="preserve">. </w:t>
      </w:r>
      <w:r w:rsidR="004D0D43">
        <w:t>Horan</w:t>
      </w:r>
      <w:r>
        <w:t>, Executive Librarian</w:t>
      </w:r>
      <w:r w:rsidR="00486BD0">
        <w:t xml:space="preserve"> (Senior Librarian)</w:t>
      </w:r>
      <w:r>
        <w:t>:</w:t>
      </w:r>
    </w:p>
    <w:p w14:paraId="7D013186" w14:textId="3E1E969C" w:rsidR="008F75E7" w:rsidRPr="00516A47" w:rsidRDefault="004155E5" w:rsidP="001E4BC7">
      <w:pPr>
        <w:rPr>
          <w:color w:val="0563C1" w:themeColor="hyperlink"/>
          <w:u w:val="single"/>
        </w:rPr>
      </w:pPr>
      <w:hyperlink r:id="rId16" w:history="1">
        <w:r w:rsidR="001E4BC7">
          <w:rPr>
            <w:rStyle w:val="Hyperlink"/>
          </w:rPr>
          <w:t>H</w:t>
        </w:r>
        <w:r w:rsidR="007B32F4">
          <w:rPr>
            <w:rStyle w:val="Hyperlink"/>
          </w:rPr>
          <w:t>-</w:t>
        </w:r>
        <w:r w:rsidR="001E4BC7">
          <w:rPr>
            <w:rStyle w:val="Hyperlink"/>
          </w:rPr>
          <w:t>I 1</w:t>
        </w:r>
        <w:r w:rsidR="007B32F4">
          <w:rPr>
            <w:rStyle w:val="Hyperlink"/>
          </w:rPr>
          <w:t>3</w:t>
        </w:r>
        <w:r w:rsidR="001E4BC7">
          <w:rPr>
            <w:rStyle w:val="Hyperlink"/>
          </w:rPr>
          <w:t xml:space="preserve"> Libraries Report</w:t>
        </w:r>
      </w:hyperlink>
      <w:r w:rsidR="001E4BC7">
        <w:br/>
      </w:r>
      <w:hyperlink r:id="rId17" w:history="1">
        <w:r w:rsidR="00516A47">
          <w:rPr>
            <w:rStyle w:val="Hyperlink"/>
          </w:rPr>
          <w:t>H-I 13 Libraries Events Stats</w:t>
        </w:r>
      </w:hyperlink>
    </w:p>
    <w:p w14:paraId="3E3955E0" w14:textId="77777777" w:rsidR="004155E5" w:rsidRDefault="001E4BC7" w:rsidP="001E4BC7">
      <w:r>
        <w:t>Following contribution</w:t>
      </w:r>
      <w:r w:rsidR="00516A47">
        <w:t>s</w:t>
      </w:r>
      <w:r>
        <w:t xml:space="preserve"> from Councillor</w:t>
      </w:r>
      <w:r w:rsidR="00516A47">
        <w:t>s</w:t>
      </w:r>
      <w:r>
        <w:t xml:space="preserve"> F. Timmons, </w:t>
      </w:r>
      <w:r w:rsidR="00EE3BC6">
        <w:t xml:space="preserve">W. </w:t>
      </w:r>
      <w:proofErr w:type="gramStart"/>
      <w:r w:rsidR="00EE3BC6">
        <w:t>Carey</w:t>
      </w:r>
      <w:proofErr w:type="gramEnd"/>
      <w:r w:rsidR="00EE3BC6">
        <w:t xml:space="preserve"> and E. Ó Broin. </w:t>
      </w:r>
    </w:p>
    <w:p w14:paraId="340B4FA8" w14:textId="38A05728" w:rsidR="001E4BC7" w:rsidRPr="007A142F" w:rsidRDefault="001E4BC7" w:rsidP="001E4BC7">
      <w:r>
        <w:t xml:space="preserve">Ms. </w:t>
      </w:r>
      <w:r w:rsidR="00EE3BC6">
        <w:t>A. Horan, Executive Librarian (Senior Librarian</w:t>
      </w:r>
      <w:r w:rsidR="004155E5">
        <w:t>)</w:t>
      </w:r>
      <w:r w:rsidR="00EE3BC6">
        <w:t xml:space="preserve"> </w:t>
      </w:r>
      <w:r>
        <w:t xml:space="preserve">responded to the member’s queries and the report was </w:t>
      </w:r>
      <w:r w:rsidRPr="007A142F">
        <w:rPr>
          <w:b/>
          <w:bCs/>
        </w:rPr>
        <w:t>NOTED</w:t>
      </w:r>
      <w:r>
        <w:t>.</w:t>
      </w:r>
    </w:p>
    <w:p w14:paraId="0C8DD8FC" w14:textId="33372972" w:rsidR="001E4BC7" w:rsidRDefault="001E4BC7" w:rsidP="001E4BC7">
      <w:pPr>
        <w:pStyle w:val="Heading3"/>
      </w:pPr>
      <w:r>
        <w:rPr>
          <w:b/>
          <w:u w:val="single"/>
        </w:rPr>
        <w:t>C/</w:t>
      </w:r>
      <w:r w:rsidR="00833065">
        <w:rPr>
          <w:b/>
          <w:u w:val="single"/>
        </w:rPr>
        <w:t>514</w:t>
      </w:r>
      <w:r>
        <w:rPr>
          <w:b/>
          <w:u w:val="single"/>
        </w:rPr>
        <w:t xml:space="preserve">/23 </w:t>
      </w:r>
      <w:r w:rsidR="0045122D">
        <w:rPr>
          <w:b/>
          <w:u w:val="single"/>
        </w:rPr>
        <w:t>–</w:t>
      </w:r>
      <w:r>
        <w:rPr>
          <w:b/>
          <w:u w:val="single"/>
        </w:rPr>
        <w:t xml:space="preserve"> C</w:t>
      </w:r>
      <w:r w:rsidR="0045122D">
        <w:rPr>
          <w:b/>
          <w:u w:val="single"/>
        </w:rPr>
        <w:t>9</w:t>
      </w:r>
      <w:r>
        <w:rPr>
          <w:b/>
          <w:u w:val="single"/>
        </w:rPr>
        <w:t xml:space="preserve"> Item ID:80</w:t>
      </w:r>
      <w:r w:rsidR="00441BF1">
        <w:rPr>
          <w:b/>
          <w:u w:val="single"/>
        </w:rPr>
        <w:t>890</w:t>
      </w:r>
      <w:r>
        <w:rPr>
          <w:b/>
          <w:u w:val="single"/>
        </w:rPr>
        <w:t xml:space="preserve"> - Correspondence</w:t>
      </w:r>
    </w:p>
    <w:p w14:paraId="38C9E6C8" w14:textId="77777777" w:rsidR="001E4BC7" w:rsidRDefault="001E4BC7" w:rsidP="001E4BC7">
      <w:r>
        <w:t>(No Business)</w:t>
      </w:r>
    </w:p>
    <w:p w14:paraId="5FA9C841" w14:textId="1B70823C" w:rsidR="00676C21" w:rsidRDefault="00676C21" w:rsidP="00676C21">
      <w:pPr>
        <w:pStyle w:val="Heading3"/>
      </w:pPr>
      <w:r>
        <w:rPr>
          <w:b/>
          <w:u w:val="single"/>
        </w:rPr>
        <w:lastRenderedPageBreak/>
        <w:t>C/</w:t>
      </w:r>
      <w:r w:rsidR="00833065">
        <w:rPr>
          <w:b/>
          <w:u w:val="single"/>
        </w:rPr>
        <w:t>515</w:t>
      </w:r>
      <w:r>
        <w:rPr>
          <w:b/>
          <w:u w:val="single"/>
        </w:rPr>
        <w:t>/23 – H14 Item ID:80901 – New Works</w:t>
      </w:r>
    </w:p>
    <w:p w14:paraId="0F7459C1" w14:textId="77777777" w:rsidR="00676C21" w:rsidRDefault="00676C21" w:rsidP="00676C21">
      <w:r>
        <w:t>(No Business)</w:t>
      </w:r>
    </w:p>
    <w:p w14:paraId="2EF26C58" w14:textId="77777777" w:rsidR="004E0351" w:rsidRDefault="004E0351" w:rsidP="004E0351"/>
    <w:p w14:paraId="4E667A5F" w14:textId="77777777" w:rsidR="007677FD" w:rsidRPr="002A772E" w:rsidRDefault="007F2E70" w:rsidP="002A772E">
      <w:pPr>
        <w:pStyle w:val="Heading2"/>
        <w:jc w:val="center"/>
        <w:rPr>
          <w:b/>
          <w:bCs/>
          <w:sz w:val="36"/>
          <w:szCs w:val="36"/>
          <w:u w:val="single"/>
        </w:rPr>
      </w:pPr>
      <w:r w:rsidRPr="002A772E">
        <w:rPr>
          <w:b/>
          <w:bCs/>
          <w:sz w:val="36"/>
          <w:szCs w:val="36"/>
          <w:u w:val="single"/>
        </w:rPr>
        <w:t>Corporate Support</w:t>
      </w:r>
    </w:p>
    <w:p w14:paraId="4C717C5B" w14:textId="2A20472D" w:rsidR="007677FD" w:rsidRDefault="002A772E">
      <w:pPr>
        <w:pStyle w:val="Heading3"/>
      </w:pPr>
      <w:r>
        <w:rPr>
          <w:b/>
          <w:u w:val="single"/>
        </w:rPr>
        <w:t>C/</w:t>
      </w:r>
      <w:r w:rsidR="00833065">
        <w:rPr>
          <w:b/>
          <w:u w:val="single"/>
        </w:rPr>
        <w:t>516</w:t>
      </w:r>
      <w:r>
        <w:rPr>
          <w:b/>
          <w:u w:val="single"/>
        </w:rPr>
        <w:t xml:space="preserve">/23 </w:t>
      </w:r>
      <w:r w:rsidR="00833065">
        <w:rPr>
          <w:b/>
          <w:u w:val="single"/>
        </w:rPr>
        <w:t>–</w:t>
      </w:r>
      <w:r>
        <w:rPr>
          <w:b/>
          <w:u w:val="single"/>
        </w:rPr>
        <w:t xml:space="preserve"> </w:t>
      </w:r>
      <w:r w:rsidR="007F2E70">
        <w:rPr>
          <w:b/>
          <w:u w:val="single"/>
        </w:rPr>
        <w:t>H</w:t>
      </w:r>
      <w:r w:rsidR="00833065">
        <w:rPr>
          <w:b/>
          <w:u w:val="single"/>
        </w:rPr>
        <w:t>15</w:t>
      </w:r>
      <w:r w:rsidR="007F2E70">
        <w:rPr>
          <w:b/>
          <w:u w:val="single"/>
        </w:rPr>
        <w:t xml:space="preserve"> Item ID:80</w:t>
      </w:r>
      <w:r w:rsidR="00546E50">
        <w:rPr>
          <w:b/>
          <w:u w:val="single"/>
        </w:rPr>
        <w:t>897</w:t>
      </w:r>
      <w:r>
        <w:rPr>
          <w:b/>
          <w:u w:val="single"/>
        </w:rPr>
        <w:t xml:space="preserve"> – New Works</w:t>
      </w:r>
    </w:p>
    <w:p w14:paraId="35805E59" w14:textId="26DDE6D5" w:rsidR="007677FD" w:rsidRDefault="007F2E70">
      <w:r>
        <w:t>(No Business)</w:t>
      </w:r>
    </w:p>
    <w:p w14:paraId="18B03B80" w14:textId="76CD6DCA" w:rsidR="007677FD" w:rsidRDefault="002A772E">
      <w:pPr>
        <w:pStyle w:val="Heading3"/>
      </w:pPr>
      <w:r>
        <w:rPr>
          <w:b/>
          <w:u w:val="single"/>
        </w:rPr>
        <w:t>C/</w:t>
      </w:r>
      <w:r w:rsidR="00CC748A">
        <w:rPr>
          <w:b/>
          <w:u w:val="single"/>
        </w:rPr>
        <w:t>517</w:t>
      </w:r>
      <w:r>
        <w:rPr>
          <w:b/>
          <w:u w:val="single"/>
        </w:rPr>
        <w:t xml:space="preserve">/23 </w:t>
      </w:r>
      <w:r w:rsidR="00546E50">
        <w:rPr>
          <w:b/>
          <w:u w:val="single"/>
        </w:rPr>
        <w:t>–</w:t>
      </w:r>
      <w:r>
        <w:rPr>
          <w:b/>
          <w:u w:val="single"/>
        </w:rPr>
        <w:t xml:space="preserve"> </w:t>
      </w:r>
      <w:r w:rsidR="007F2E70">
        <w:rPr>
          <w:b/>
          <w:u w:val="single"/>
        </w:rPr>
        <w:t>C</w:t>
      </w:r>
      <w:r w:rsidR="00546E50">
        <w:rPr>
          <w:b/>
          <w:u w:val="single"/>
        </w:rPr>
        <w:t>10</w:t>
      </w:r>
      <w:r w:rsidR="007F2E70">
        <w:rPr>
          <w:b/>
          <w:u w:val="single"/>
        </w:rPr>
        <w:t xml:space="preserve"> Item ID:80</w:t>
      </w:r>
      <w:r w:rsidR="00CC748A">
        <w:rPr>
          <w:b/>
          <w:u w:val="single"/>
        </w:rPr>
        <w:t>887</w:t>
      </w:r>
      <w:r>
        <w:rPr>
          <w:b/>
          <w:u w:val="single"/>
        </w:rPr>
        <w:t xml:space="preserve"> </w:t>
      </w:r>
      <w:r w:rsidR="0049312C">
        <w:rPr>
          <w:b/>
          <w:u w:val="single"/>
        </w:rPr>
        <w:t>–</w:t>
      </w:r>
      <w:r>
        <w:rPr>
          <w:b/>
          <w:u w:val="single"/>
        </w:rPr>
        <w:t xml:space="preserve"> </w:t>
      </w:r>
      <w:r w:rsidR="0049312C">
        <w:rPr>
          <w:b/>
          <w:u w:val="single"/>
        </w:rPr>
        <w:t>Clondalkin Tidy Towns</w:t>
      </w:r>
    </w:p>
    <w:p w14:paraId="3EDAB642" w14:textId="411298CE" w:rsidR="007602B5" w:rsidRDefault="007602B5" w:rsidP="007602B5">
      <w:r>
        <w:t>Correspondence from M80449 Octobers ACM</w:t>
      </w:r>
    </w:p>
    <w:p w14:paraId="38E47B3C" w14:textId="03290065" w:rsidR="007602B5" w:rsidRPr="007602B5" w:rsidRDefault="007602B5" w:rsidP="007602B5">
      <w:pPr>
        <w:rPr>
          <w:b/>
          <w:bCs/>
        </w:rPr>
      </w:pPr>
      <w:r w:rsidRPr="007602B5">
        <w:rPr>
          <w:b/>
          <w:bCs/>
        </w:rPr>
        <w:t>REPLY:</w:t>
      </w:r>
    </w:p>
    <w:p w14:paraId="504E8015" w14:textId="572113FA" w:rsidR="007602B5" w:rsidRDefault="007602B5" w:rsidP="007602B5">
      <w:r>
        <w:t>Dear Sharon,</w:t>
      </w:r>
    </w:p>
    <w:p w14:paraId="34D91861" w14:textId="44C5B78A" w:rsidR="007602B5" w:rsidRDefault="007602B5" w:rsidP="007602B5">
      <w:r>
        <w:t>On behalf of the Clondalkin Tidy Towns committee, I would like to thank you and the Elected Members of the Area Committee for your compliments, which have been forwarded to the members.</w:t>
      </w:r>
    </w:p>
    <w:p w14:paraId="2FD85759" w14:textId="50AA444E" w:rsidR="007602B5" w:rsidRDefault="007602B5" w:rsidP="007602B5">
      <w:r>
        <w:t>It goes without saying that without the continued support of South Dublin County Council, CTT would not be in a position to make the positive impact it does in the Clondalkin area.</w:t>
      </w:r>
    </w:p>
    <w:p w14:paraId="0589AE4B" w14:textId="0494AC2D" w:rsidR="007602B5" w:rsidRDefault="007602B5" w:rsidP="007602B5">
      <w:r>
        <w:t xml:space="preserve">Your continued support is very much </w:t>
      </w:r>
      <w:proofErr w:type="gramStart"/>
      <w:r>
        <w:t>appreciated</w:t>
      </w:r>
      <w:proofErr w:type="gramEnd"/>
    </w:p>
    <w:p w14:paraId="49EF113E" w14:textId="6E86DD67" w:rsidR="007602B5" w:rsidRDefault="007602B5" w:rsidP="007602B5">
      <w:r>
        <w:t>With warm regards</w:t>
      </w:r>
    </w:p>
    <w:p w14:paraId="73754EF6" w14:textId="77777777" w:rsidR="007602B5" w:rsidRDefault="007602B5" w:rsidP="007602B5">
      <w:r>
        <w:t>John Cawley</w:t>
      </w:r>
    </w:p>
    <w:p w14:paraId="6736DC27" w14:textId="76633298" w:rsidR="007A142F" w:rsidRDefault="007602B5" w:rsidP="007602B5">
      <w:r>
        <w:t>(Secretary)</w:t>
      </w:r>
    </w:p>
    <w:p w14:paraId="6E52730E" w14:textId="0584643C" w:rsidR="001A59E2" w:rsidRDefault="006A732E" w:rsidP="006A732E">
      <w:pPr>
        <w:pStyle w:val="Heading3"/>
        <w:rPr>
          <w:b/>
          <w:u w:val="single"/>
        </w:rPr>
      </w:pPr>
      <w:r>
        <w:rPr>
          <w:b/>
          <w:u w:val="single"/>
        </w:rPr>
        <w:t>C/518/23 – M11 Item ID:80</w:t>
      </w:r>
      <w:r w:rsidR="00AB658B">
        <w:rPr>
          <w:b/>
          <w:u w:val="single"/>
        </w:rPr>
        <w:t>743</w:t>
      </w:r>
      <w:r>
        <w:rPr>
          <w:b/>
          <w:u w:val="single"/>
        </w:rPr>
        <w:t xml:space="preserve"> – </w:t>
      </w:r>
      <w:r w:rsidR="00AB658B">
        <w:rPr>
          <w:b/>
          <w:u w:val="single"/>
        </w:rPr>
        <w:t>N</w:t>
      </w:r>
      <w:r w:rsidR="00AB658B" w:rsidRPr="00AB658B">
        <w:rPr>
          <w:b/>
          <w:u w:val="single"/>
        </w:rPr>
        <w:t>itrous Oxide issu</w:t>
      </w:r>
      <w:r w:rsidR="008404EC">
        <w:rPr>
          <w:b/>
          <w:u w:val="single"/>
        </w:rPr>
        <w:t>e</w:t>
      </w:r>
    </w:p>
    <w:p w14:paraId="5686FCD0" w14:textId="77777777" w:rsidR="008404EC" w:rsidRDefault="008404EC" w:rsidP="006A732E">
      <w:pPr>
        <w:pStyle w:val="Heading3"/>
        <w:rPr>
          <w:b/>
          <w:u w:val="single"/>
        </w:rPr>
      </w:pPr>
    </w:p>
    <w:p w14:paraId="7DF8D461" w14:textId="637BBC4E" w:rsidR="001A59E2" w:rsidRPr="001A59E2" w:rsidRDefault="001A59E2" w:rsidP="001A59E2">
      <w:r>
        <w:rPr>
          <w:b/>
        </w:rPr>
        <w:t>Cathaoirleach's Business</w:t>
      </w:r>
    </w:p>
    <w:p w14:paraId="20136377" w14:textId="512A8617" w:rsidR="006A732E" w:rsidRDefault="006A732E" w:rsidP="006A732E">
      <w:r>
        <w:t xml:space="preserve">Proposed by Councillor </w:t>
      </w:r>
      <w:r w:rsidR="001A59E2">
        <w:t>F. Timmons</w:t>
      </w:r>
      <w:r>
        <w:t xml:space="preserve"> and seconded by Councillor </w:t>
      </w:r>
      <w:r w:rsidR="0083385E">
        <w:t>W. Carey</w:t>
      </w:r>
      <w:r w:rsidR="007943B4">
        <w:t>.</w:t>
      </w:r>
    </w:p>
    <w:p w14:paraId="2E4A6AD4" w14:textId="77F10E7E" w:rsidR="0083385E" w:rsidRDefault="0083385E" w:rsidP="006A732E">
      <w:r w:rsidRPr="0083385E">
        <w:t xml:space="preserve">That this Area Committee asks the Taoiseach and Minister for Justice to act on the Issue of nitrous oxide by following the UKs guide in Legislation and also rolling out a national education programme for </w:t>
      </w:r>
      <w:proofErr w:type="gramStart"/>
      <w:r w:rsidRPr="0083385E">
        <w:t>Young</w:t>
      </w:r>
      <w:proofErr w:type="gramEnd"/>
      <w:r w:rsidRPr="0083385E">
        <w:t xml:space="preserve"> people and Parents as a matter of urgency</w:t>
      </w:r>
      <w:r>
        <w:t>.</w:t>
      </w:r>
    </w:p>
    <w:p w14:paraId="5E9E9C4C" w14:textId="572B2C2C" w:rsidR="006A732E" w:rsidRDefault="006A732E" w:rsidP="006A732E">
      <w:pPr>
        <w:rPr>
          <w:b/>
        </w:rPr>
      </w:pPr>
      <w:r w:rsidRPr="00115A9B">
        <w:rPr>
          <w:bCs/>
        </w:rPr>
        <w:t>The following report by the Chief Executive which had been circulated was</w:t>
      </w:r>
      <w:r>
        <w:rPr>
          <w:b/>
        </w:rPr>
        <w:t xml:space="preserve"> READ:</w:t>
      </w:r>
    </w:p>
    <w:p w14:paraId="6BB6829C" w14:textId="6ACDC252" w:rsidR="006A732E" w:rsidRDefault="001F6D30" w:rsidP="006A732E">
      <w:r w:rsidRPr="001F6D30">
        <w:t xml:space="preserve">If the motion is agreed, a letter will issue to the Taoiseach and Minister for Justice as outlined in the motion above. </w:t>
      </w:r>
      <w:r w:rsidR="006A732E">
        <w:t xml:space="preserve">It is considered that the LAP process will provide Clondalkin specific ACA guidance for the landowners and it is that information that leaseholders and property owners should be directed to. Public consultation on the next stages of the LAP will help shape that ACA guidance. </w:t>
      </w:r>
    </w:p>
    <w:p w14:paraId="53BD88F7" w14:textId="77777777" w:rsidR="006A732E" w:rsidRDefault="006A732E" w:rsidP="006A732E">
      <w:r>
        <w:t>It is not recommended to write to leaseholders and property owners of buildings within the Clondalkin Architectural Conservation Area at this time.</w:t>
      </w:r>
    </w:p>
    <w:p w14:paraId="78266317" w14:textId="77777777" w:rsidR="004155E5" w:rsidRDefault="006A732E" w:rsidP="007602B5">
      <w:r>
        <w:t>A discussion followed with contributions from councillors F. Timmons</w:t>
      </w:r>
      <w:r w:rsidR="001F6D30">
        <w:t>, E. Ó Broin</w:t>
      </w:r>
      <w:r>
        <w:t xml:space="preserve"> and W. Carey. </w:t>
      </w:r>
    </w:p>
    <w:p w14:paraId="07CE2DF0" w14:textId="7EB85A19" w:rsidR="006A732E" w:rsidRDefault="006A732E" w:rsidP="007602B5">
      <w:r>
        <w:lastRenderedPageBreak/>
        <w:t>Ms.</w:t>
      </w:r>
      <w:r w:rsidR="004155E5">
        <w:t xml:space="preserve"> S.</w:t>
      </w:r>
      <w:r>
        <w:t xml:space="preserve"> Conroy, Senior Executive Officer responded to the members queries and the motion was </w:t>
      </w:r>
      <w:r w:rsidRPr="001C4F77">
        <w:rPr>
          <w:b/>
          <w:bCs/>
        </w:rPr>
        <w:t>AGREED</w:t>
      </w:r>
      <w:r>
        <w:t>.</w:t>
      </w:r>
    </w:p>
    <w:p w14:paraId="04830C8B" w14:textId="48588BBF" w:rsidR="007943B4" w:rsidRDefault="007943B4" w:rsidP="007943B4">
      <w:pPr>
        <w:pStyle w:val="Heading3"/>
        <w:rPr>
          <w:b/>
          <w:u w:val="single"/>
        </w:rPr>
      </w:pPr>
      <w:r>
        <w:rPr>
          <w:b/>
          <w:u w:val="single"/>
        </w:rPr>
        <w:t>C/519/23 – M12 Item ID:807</w:t>
      </w:r>
      <w:r w:rsidR="00753065">
        <w:rPr>
          <w:b/>
          <w:u w:val="single"/>
        </w:rPr>
        <w:t>51</w:t>
      </w:r>
      <w:r>
        <w:rPr>
          <w:b/>
          <w:u w:val="single"/>
        </w:rPr>
        <w:t xml:space="preserve"> – </w:t>
      </w:r>
      <w:r w:rsidR="00322742">
        <w:rPr>
          <w:b/>
          <w:u w:val="single"/>
        </w:rPr>
        <w:t>Monica McGill</w:t>
      </w:r>
    </w:p>
    <w:p w14:paraId="3284E6F8" w14:textId="77777777" w:rsidR="007943B4" w:rsidRDefault="007943B4" w:rsidP="007943B4">
      <w:pPr>
        <w:pStyle w:val="Heading3"/>
        <w:rPr>
          <w:b/>
          <w:u w:val="single"/>
        </w:rPr>
      </w:pPr>
    </w:p>
    <w:p w14:paraId="2F9D93F5" w14:textId="77777777" w:rsidR="007943B4" w:rsidRPr="001A59E2" w:rsidRDefault="007943B4" w:rsidP="007943B4">
      <w:r>
        <w:rPr>
          <w:b/>
        </w:rPr>
        <w:t>Cathaoirleach's Business</w:t>
      </w:r>
    </w:p>
    <w:p w14:paraId="4B41EC01" w14:textId="42815EC7" w:rsidR="007943B4" w:rsidRDefault="007943B4" w:rsidP="007943B4">
      <w:r>
        <w:t>Proposed by Councillor F. Timmons and seconded by Councillor E. Ó Broin</w:t>
      </w:r>
      <w:r w:rsidR="00322742">
        <w:t>.</w:t>
      </w:r>
    </w:p>
    <w:p w14:paraId="434962A4" w14:textId="77777777" w:rsidR="00CF51F3" w:rsidRDefault="00CF51F3" w:rsidP="007943B4">
      <w:r w:rsidRPr="00CF51F3">
        <w:t xml:space="preserve">That this Area Committee commends Monica Mc Gill Local Historian on her articles in the Echo Newspaper under ''Local History with Monica McGill'' that are recording and informing Locals on Clondalkin's Rich </w:t>
      </w:r>
      <w:proofErr w:type="gramStart"/>
      <w:r w:rsidRPr="00CF51F3">
        <w:t>History ,</w:t>
      </w:r>
      <w:proofErr w:type="gramEnd"/>
      <w:r w:rsidRPr="00CF51F3">
        <w:t xml:space="preserve"> Heritage and Culture , The articles are informative and deserve to be commended by this area committee.</w:t>
      </w:r>
    </w:p>
    <w:p w14:paraId="334D42BE" w14:textId="608401E4" w:rsidR="007943B4" w:rsidRDefault="007943B4" w:rsidP="007943B4">
      <w:pPr>
        <w:rPr>
          <w:b/>
        </w:rPr>
      </w:pPr>
      <w:r w:rsidRPr="00115A9B">
        <w:rPr>
          <w:bCs/>
        </w:rPr>
        <w:t>The following report by the Chief Executive which had been circulated was</w:t>
      </w:r>
      <w:r>
        <w:rPr>
          <w:b/>
        </w:rPr>
        <w:t xml:space="preserve"> READ:</w:t>
      </w:r>
    </w:p>
    <w:p w14:paraId="687000B8" w14:textId="77777777" w:rsidR="00CF51F3" w:rsidRDefault="00CF51F3" w:rsidP="007943B4">
      <w:r w:rsidRPr="00CF51F3">
        <w:t xml:space="preserve">If this Motion is agreed, a letter will issue to Monica McGill as outlined in the motion above. </w:t>
      </w:r>
    </w:p>
    <w:p w14:paraId="727B3599" w14:textId="77777777" w:rsidR="0081596E" w:rsidRDefault="007943B4" w:rsidP="007943B4">
      <w:r>
        <w:t>A discussion followed with contributions from councillors F. Timmons, E. Ó Broin</w:t>
      </w:r>
      <w:r w:rsidR="00CF51F3">
        <w:t xml:space="preserve">, </w:t>
      </w:r>
      <w:r>
        <w:t>W. Carey</w:t>
      </w:r>
      <w:r w:rsidR="00CF51F3">
        <w:t xml:space="preserve"> and S O’Hara</w:t>
      </w:r>
      <w:r>
        <w:t xml:space="preserve">. </w:t>
      </w:r>
    </w:p>
    <w:p w14:paraId="1923BCC2" w14:textId="42B9D694" w:rsidR="007943B4" w:rsidRDefault="007943B4" w:rsidP="007943B4">
      <w:r>
        <w:t>Ms.</w:t>
      </w:r>
      <w:r w:rsidR="0081596E">
        <w:t xml:space="preserve"> S.</w:t>
      </w:r>
      <w:r>
        <w:t xml:space="preserve"> Conroy, Senior Executive Officer responded to the members queries and the motion was </w:t>
      </w:r>
      <w:r w:rsidRPr="001C4F77">
        <w:rPr>
          <w:b/>
          <w:bCs/>
        </w:rPr>
        <w:t>AGREED</w:t>
      </w:r>
      <w:r>
        <w:t>.</w:t>
      </w:r>
    </w:p>
    <w:p w14:paraId="2CE16833" w14:textId="5E8B830F" w:rsidR="00CF51F3" w:rsidRDefault="00CF51F3" w:rsidP="00CF51F3">
      <w:pPr>
        <w:pStyle w:val="Heading3"/>
        <w:rPr>
          <w:b/>
          <w:u w:val="single"/>
        </w:rPr>
      </w:pPr>
      <w:r>
        <w:rPr>
          <w:b/>
          <w:u w:val="single"/>
        </w:rPr>
        <w:t>C/520/23 – M</w:t>
      </w:r>
      <w:r w:rsidR="00753065">
        <w:rPr>
          <w:b/>
          <w:u w:val="single"/>
        </w:rPr>
        <w:t>13</w:t>
      </w:r>
      <w:r>
        <w:rPr>
          <w:b/>
          <w:u w:val="single"/>
        </w:rPr>
        <w:t xml:space="preserve"> Item ID:807</w:t>
      </w:r>
      <w:r w:rsidR="00753065">
        <w:rPr>
          <w:b/>
          <w:u w:val="single"/>
        </w:rPr>
        <w:t>52</w:t>
      </w:r>
      <w:r>
        <w:rPr>
          <w:b/>
          <w:u w:val="single"/>
        </w:rPr>
        <w:t xml:space="preserve"> – </w:t>
      </w:r>
      <w:r w:rsidR="006846F9">
        <w:rPr>
          <w:b/>
          <w:u w:val="single"/>
        </w:rPr>
        <w:t>Paula Galvin</w:t>
      </w:r>
    </w:p>
    <w:p w14:paraId="5E6728FE" w14:textId="77777777" w:rsidR="00CF51F3" w:rsidRDefault="00CF51F3" w:rsidP="00CF51F3">
      <w:pPr>
        <w:pStyle w:val="Heading3"/>
        <w:rPr>
          <w:b/>
          <w:u w:val="single"/>
        </w:rPr>
      </w:pPr>
    </w:p>
    <w:p w14:paraId="369C8884" w14:textId="77777777" w:rsidR="00CF51F3" w:rsidRPr="001A59E2" w:rsidRDefault="00CF51F3" w:rsidP="00CF51F3">
      <w:r>
        <w:rPr>
          <w:b/>
        </w:rPr>
        <w:t>Cathaoirleach's Business</w:t>
      </w:r>
    </w:p>
    <w:p w14:paraId="2E2E0D8A" w14:textId="77777777" w:rsidR="00CF51F3" w:rsidRDefault="00CF51F3" w:rsidP="00CF51F3">
      <w:r>
        <w:t>Proposed by Councillor F. Timmons and seconded by Councillor E. Ó Broin.</w:t>
      </w:r>
    </w:p>
    <w:p w14:paraId="2D12B8E5" w14:textId="77777777" w:rsidR="006846F9" w:rsidRDefault="006846F9" w:rsidP="00CF51F3">
      <w:r w:rsidRPr="006846F9">
        <w:t xml:space="preserve">That this Area Committee commends Paula Galvin on her work on Fairtrade and Climate Change and acknowledge that she has been chosen to speak at COP 28. (The Government of the United Arab Emirates (UAE) will host the 28th Conference of the Parties of the UNFCCC (COP 28), with a view to building on previous successes and paving the way for future ambition to effectively tackle the global challenge of climate change.) Mrs Galvin deserves to be recognised by this committee as an inspirational leader and for her work on Climate </w:t>
      </w:r>
      <w:proofErr w:type="gramStart"/>
      <w:r w:rsidRPr="006846F9">
        <w:t>Equality ,</w:t>
      </w:r>
      <w:proofErr w:type="gramEnd"/>
      <w:r w:rsidRPr="006846F9">
        <w:t xml:space="preserve"> social Justice and sustainability. We commit to write to her and thank her for her work and commitment to Climate Change.</w:t>
      </w:r>
    </w:p>
    <w:p w14:paraId="646ACACB" w14:textId="7D43CCBF" w:rsidR="00CF51F3" w:rsidRDefault="00CF51F3" w:rsidP="00CF51F3">
      <w:pPr>
        <w:rPr>
          <w:b/>
        </w:rPr>
      </w:pPr>
      <w:r w:rsidRPr="00115A9B">
        <w:rPr>
          <w:bCs/>
        </w:rPr>
        <w:t>The following report by the Chief Executive which had been circulated was</w:t>
      </w:r>
      <w:r>
        <w:rPr>
          <w:b/>
        </w:rPr>
        <w:t xml:space="preserve"> READ:</w:t>
      </w:r>
    </w:p>
    <w:p w14:paraId="3D1C8E4C" w14:textId="77777777" w:rsidR="00930E1E" w:rsidRDefault="00930E1E" w:rsidP="00CF51F3">
      <w:r w:rsidRPr="00930E1E">
        <w:t xml:space="preserve">If this motion is agreed, a letter will issue to Paula Galvin as outlined in the motion above. </w:t>
      </w:r>
    </w:p>
    <w:p w14:paraId="3D58C8E5" w14:textId="77777777" w:rsidR="0081596E" w:rsidRDefault="00CF51F3" w:rsidP="00CF51F3">
      <w:r>
        <w:t>A discussion followed with contributions from councillors F. Timmons</w:t>
      </w:r>
      <w:r w:rsidR="00930E1E">
        <w:t xml:space="preserve"> and</w:t>
      </w:r>
      <w:r>
        <w:t xml:space="preserve"> E. Ó Broin</w:t>
      </w:r>
      <w:r w:rsidR="00930E1E">
        <w:t>.</w:t>
      </w:r>
    </w:p>
    <w:p w14:paraId="079F4768" w14:textId="121FD488" w:rsidR="007943B4" w:rsidRDefault="0081596E" w:rsidP="00CF51F3">
      <w:r>
        <w:t>Ms. S.</w:t>
      </w:r>
      <w:r w:rsidR="00CF51F3">
        <w:t xml:space="preserve"> Conroy, Senior Executive Officer responded to the members queries and the motion was </w:t>
      </w:r>
      <w:r w:rsidR="00CF51F3" w:rsidRPr="001C4F77">
        <w:rPr>
          <w:b/>
          <w:bCs/>
        </w:rPr>
        <w:t>AGREED</w:t>
      </w:r>
      <w:r w:rsidR="00CF51F3">
        <w:t>.</w:t>
      </w:r>
    </w:p>
    <w:p w14:paraId="2842771A" w14:textId="77777777" w:rsidR="004155E5" w:rsidRDefault="004155E5" w:rsidP="00CF51F3"/>
    <w:p w14:paraId="68F3943D" w14:textId="19C07675" w:rsidR="00930E1E" w:rsidRPr="002A772E" w:rsidRDefault="005A19F3" w:rsidP="00930E1E">
      <w:pPr>
        <w:pStyle w:val="Heading2"/>
        <w:jc w:val="center"/>
        <w:rPr>
          <w:b/>
          <w:bCs/>
          <w:sz w:val="36"/>
          <w:szCs w:val="36"/>
          <w:u w:val="single"/>
        </w:rPr>
      </w:pPr>
      <w:r>
        <w:rPr>
          <w:b/>
          <w:bCs/>
          <w:sz w:val="36"/>
          <w:szCs w:val="36"/>
          <w:u w:val="single"/>
        </w:rPr>
        <w:lastRenderedPageBreak/>
        <w:t>Performance &amp; Change Management</w:t>
      </w:r>
    </w:p>
    <w:p w14:paraId="638ADC4C" w14:textId="394D6C83" w:rsidR="00930E1E" w:rsidRDefault="00930E1E" w:rsidP="00930E1E">
      <w:pPr>
        <w:pStyle w:val="Heading3"/>
      </w:pPr>
      <w:r>
        <w:rPr>
          <w:b/>
          <w:u w:val="single"/>
        </w:rPr>
        <w:t>C/5</w:t>
      </w:r>
      <w:r w:rsidR="005A19F3">
        <w:rPr>
          <w:b/>
          <w:u w:val="single"/>
        </w:rPr>
        <w:t>21</w:t>
      </w:r>
      <w:r>
        <w:rPr>
          <w:b/>
          <w:u w:val="single"/>
        </w:rPr>
        <w:t>/23 – H</w:t>
      </w:r>
      <w:r w:rsidR="005A19F3">
        <w:rPr>
          <w:b/>
          <w:u w:val="single"/>
        </w:rPr>
        <w:t>16</w:t>
      </w:r>
      <w:r>
        <w:rPr>
          <w:b/>
          <w:u w:val="single"/>
        </w:rPr>
        <w:t xml:space="preserve"> Item ID:80</w:t>
      </w:r>
      <w:r w:rsidR="00CB24C1">
        <w:rPr>
          <w:b/>
          <w:u w:val="single"/>
        </w:rPr>
        <w:t>902</w:t>
      </w:r>
      <w:r>
        <w:rPr>
          <w:b/>
          <w:u w:val="single"/>
        </w:rPr>
        <w:t xml:space="preserve"> – New Works</w:t>
      </w:r>
    </w:p>
    <w:p w14:paraId="4A30EC51" w14:textId="43150224" w:rsidR="00CB24C1" w:rsidRDefault="00CB24C1" w:rsidP="00CB24C1">
      <w:pPr>
        <w:pStyle w:val="Heading3"/>
      </w:pPr>
      <w:r>
        <w:rPr>
          <w:b/>
          <w:u w:val="single"/>
        </w:rPr>
        <w:t>C/522/23 – C11 Item ID:80891 - Correspondence</w:t>
      </w:r>
    </w:p>
    <w:p w14:paraId="532A7269" w14:textId="7126DA31" w:rsidR="00930E1E" w:rsidRDefault="00CB24C1" w:rsidP="00CF51F3">
      <w:r>
        <w:t>(No Business)</w:t>
      </w:r>
    </w:p>
    <w:p w14:paraId="2470E38B" w14:textId="70F39AD2" w:rsidR="007A142F" w:rsidRDefault="003C0263">
      <w:r>
        <w:t xml:space="preserve">The meeting concluded at </w:t>
      </w:r>
      <w:r w:rsidR="00A15EE7">
        <w:t>4:25</w:t>
      </w:r>
      <w:r>
        <w:t xml:space="preserve"> P.M.</w:t>
      </w:r>
    </w:p>
    <w:p w14:paraId="7C457803" w14:textId="77777777" w:rsidR="003C0263" w:rsidRDefault="003C0263" w:rsidP="007A142F">
      <w:pPr>
        <w:rPr>
          <w:rFonts w:ascii="Tahoma" w:hAnsi="Tahoma" w:cs="Tahoma"/>
          <w:b/>
        </w:rPr>
      </w:pPr>
    </w:p>
    <w:p w14:paraId="22C69378" w14:textId="5B2D849E" w:rsidR="007A142F" w:rsidRPr="00410549" w:rsidRDefault="007A142F" w:rsidP="007A142F">
      <w:pPr>
        <w:rPr>
          <w:rFonts w:ascii="Tahoma" w:hAnsi="Tahoma" w:cs="Tahoma"/>
        </w:rPr>
      </w:pPr>
      <w:proofErr w:type="spellStart"/>
      <w:r w:rsidRPr="00410549">
        <w:rPr>
          <w:rFonts w:ascii="Tahoma" w:hAnsi="Tahoma" w:cs="Tahoma"/>
          <w:b/>
        </w:rPr>
        <w:t>Siniú</w:t>
      </w:r>
      <w:proofErr w:type="spellEnd"/>
      <w:r w:rsidRPr="00410549">
        <w:rPr>
          <w:rFonts w:ascii="Tahoma" w:hAnsi="Tahoma" w:cs="Tahoma"/>
          <w:b/>
        </w:rPr>
        <w:t xml:space="preserve"> </w:t>
      </w:r>
      <w:r w:rsidRPr="00410549">
        <w:rPr>
          <w:rFonts w:ascii="Tahoma" w:hAnsi="Tahoma" w:cs="Tahoma"/>
        </w:rPr>
        <w:tab/>
        <w:t xml:space="preserve">_____________________________                     </w:t>
      </w:r>
      <w:proofErr w:type="spellStart"/>
      <w:r w:rsidRPr="00410549">
        <w:rPr>
          <w:rFonts w:ascii="Tahoma" w:hAnsi="Tahoma" w:cs="Tahoma"/>
          <w:b/>
        </w:rPr>
        <w:t>Dáta</w:t>
      </w:r>
      <w:proofErr w:type="spellEnd"/>
      <w:r w:rsidRPr="00410549">
        <w:rPr>
          <w:rFonts w:ascii="Tahoma" w:hAnsi="Tahoma" w:cs="Tahoma"/>
          <w:b/>
        </w:rPr>
        <w:t xml:space="preserve">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371436E4" w14:textId="77777777" w:rsidR="007A142F" w:rsidRDefault="007A142F" w:rsidP="007A142F">
      <w:r w:rsidRPr="00410549">
        <w:rPr>
          <w:rFonts w:ascii="Tahoma" w:hAnsi="Tahoma" w:cs="Tahoma"/>
        </w:rPr>
        <w:tab/>
      </w:r>
      <w:r w:rsidRPr="00410549">
        <w:rPr>
          <w:rFonts w:ascii="Tahoma" w:hAnsi="Tahoma" w:cs="Tahoma"/>
          <w:b/>
        </w:rPr>
        <w:t>Cathaoirleach</w:t>
      </w:r>
    </w:p>
    <w:p w14:paraId="6979F997" w14:textId="77777777" w:rsidR="007A142F" w:rsidRDefault="007A142F"/>
    <w:sectPr w:rsidR="007A142F" w:rsidSect="007A142F">
      <w:footerReference w:type="default" r:id="rId18"/>
      <w:pgSz w:w="11906" w:h="16838"/>
      <w:pgMar w:top="1440" w:right="1440" w:bottom="1440" w:left="1440" w:header="708" w:footer="708" w:gutter="0"/>
      <w:pgNumType w:start="1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46004" w14:textId="77777777" w:rsidR="00194E4B" w:rsidRDefault="00194E4B" w:rsidP="007A142F">
      <w:pPr>
        <w:spacing w:after="0" w:line="240" w:lineRule="auto"/>
      </w:pPr>
      <w:r>
        <w:separator/>
      </w:r>
    </w:p>
  </w:endnote>
  <w:endnote w:type="continuationSeparator" w:id="0">
    <w:p w14:paraId="4F2AEC4A" w14:textId="77777777" w:rsidR="00194E4B" w:rsidRDefault="00194E4B" w:rsidP="007A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6236"/>
      <w:docPartObj>
        <w:docPartGallery w:val="Page Numbers (Bottom of Page)"/>
        <w:docPartUnique/>
      </w:docPartObj>
    </w:sdtPr>
    <w:sdtEndPr>
      <w:rPr>
        <w:noProof/>
      </w:rPr>
    </w:sdtEndPr>
    <w:sdtContent>
      <w:p w14:paraId="30E4257B" w14:textId="40AD4440" w:rsidR="007A142F" w:rsidRDefault="007A1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551B0" w14:textId="77777777" w:rsidR="007A142F" w:rsidRDefault="007A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70567" w14:textId="77777777" w:rsidR="00194E4B" w:rsidRDefault="00194E4B" w:rsidP="007A142F">
      <w:pPr>
        <w:spacing w:after="0" w:line="240" w:lineRule="auto"/>
      </w:pPr>
      <w:r>
        <w:separator/>
      </w:r>
    </w:p>
  </w:footnote>
  <w:footnote w:type="continuationSeparator" w:id="0">
    <w:p w14:paraId="66A809B3" w14:textId="77777777" w:rsidR="00194E4B" w:rsidRDefault="00194E4B" w:rsidP="007A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3A20"/>
    <w:multiLevelType w:val="singleLevel"/>
    <w:tmpl w:val="4104C43C"/>
    <w:lvl w:ilvl="0">
      <w:numFmt w:val="bullet"/>
      <w:lvlText w:val="•"/>
      <w:lvlJc w:val="left"/>
      <w:pPr>
        <w:ind w:left="420" w:hanging="360"/>
      </w:pPr>
    </w:lvl>
  </w:abstractNum>
  <w:abstractNum w:abstractNumId="1" w15:restartNumberingAfterBreak="0">
    <w:nsid w:val="11273102"/>
    <w:multiLevelType w:val="singleLevel"/>
    <w:tmpl w:val="A2702F80"/>
    <w:lvl w:ilvl="0">
      <w:start w:val="1"/>
      <w:numFmt w:val="lowerRoman"/>
      <w:lvlText w:val="%1."/>
      <w:lvlJc w:val="left"/>
      <w:pPr>
        <w:ind w:left="420" w:hanging="360"/>
      </w:pPr>
    </w:lvl>
  </w:abstractNum>
  <w:abstractNum w:abstractNumId="2" w15:restartNumberingAfterBreak="0">
    <w:nsid w:val="1270111F"/>
    <w:multiLevelType w:val="singleLevel"/>
    <w:tmpl w:val="F04C5E20"/>
    <w:lvl w:ilvl="0">
      <w:start w:val="1"/>
      <w:numFmt w:val="upperLetter"/>
      <w:lvlText w:val="%1."/>
      <w:lvlJc w:val="left"/>
      <w:pPr>
        <w:ind w:left="420" w:hanging="360"/>
      </w:pPr>
    </w:lvl>
  </w:abstractNum>
  <w:abstractNum w:abstractNumId="3" w15:restartNumberingAfterBreak="0">
    <w:nsid w:val="249468D8"/>
    <w:multiLevelType w:val="singleLevel"/>
    <w:tmpl w:val="F91C5956"/>
    <w:lvl w:ilvl="0">
      <w:numFmt w:val="bullet"/>
      <w:lvlText w:val="▪"/>
      <w:lvlJc w:val="left"/>
      <w:pPr>
        <w:ind w:left="420" w:hanging="360"/>
      </w:pPr>
    </w:lvl>
  </w:abstractNum>
  <w:abstractNum w:abstractNumId="4" w15:restartNumberingAfterBreak="0">
    <w:nsid w:val="30AE425A"/>
    <w:multiLevelType w:val="singleLevel"/>
    <w:tmpl w:val="747C5E02"/>
    <w:lvl w:ilvl="0">
      <w:start w:val="1"/>
      <w:numFmt w:val="upperRoman"/>
      <w:lvlText w:val="%1."/>
      <w:lvlJc w:val="left"/>
      <w:pPr>
        <w:ind w:left="420" w:hanging="360"/>
      </w:pPr>
    </w:lvl>
  </w:abstractNum>
  <w:abstractNum w:abstractNumId="5" w15:restartNumberingAfterBreak="0">
    <w:nsid w:val="4B9C5582"/>
    <w:multiLevelType w:val="singleLevel"/>
    <w:tmpl w:val="2E887F46"/>
    <w:lvl w:ilvl="0">
      <w:numFmt w:val="bullet"/>
      <w:lvlText w:val="o"/>
      <w:lvlJc w:val="left"/>
      <w:pPr>
        <w:ind w:left="420" w:hanging="360"/>
      </w:pPr>
    </w:lvl>
  </w:abstractNum>
  <w:abstractNum w:abstractNumId="6" w15:restartNumberingAfterBreak="0">
    <w:nsid w:val="57994457"/>
    <w:multiLevelType w:val="singleLevel"/>
    <w:tmpl w:val="1DAA4F3A"/>
    <w:lvl w:ilvl="0">
      <w:start w:val="1"/>
      <w:numFmt w:val="lowerLetter"/>
      <w:lvlText w:val="%1."/>
      <w:lvlJc w:val="left"/>
      <w:pPr>
        <w:ind w:left="420" w:hanging="360"/>
      </w:pPr>
    </w:lvl>
  </w:abstractNum>
  <w:abstractNum w:abstractNumId="7" w15:restartNumberingAfterBreak="0">
    <w:nsid w:val="683453FC"/>
    <w:multiLevelType w:val="hybridMultilevel"/>
    <w:tmpl w:val="DFCEA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FF55F03"/>
    <w:multiLevelType w:val="singleLevel"/>
    <w:tmpl w:val="63DC48B6"/>
    <w:lvl w:ilvl="0">
      <w:start w:val="1"/>
      <w:numFmt w:val="decimal"/>
      <w:lvlText w:val="%1."/>
      <w:lvlJc w:val="left"/>
      <w:pPr>
        <w:ind w:left="420" w:hanging="360"/>
      </w:pPr>
    </w:lvl>
  </w:abstractNum>
  <w:num w:numId="1" w16cid:durableId="502281391">
    <w:abstractNumId w:val="0"/>
    <w:lvlOverride w:ilvl="0">
      <w:startOverride w:val="1"/>
    </w:lvlOverride>
  </w:num>
  <w:num w:numId="2" w16cid:durableId="1833834520">
    <w:abstractNumId w:val="8"/>
    <w:lvlOverride w:ilvl="0">
      <w:startOverride w:val="1"/>
    </w:lvlOverride>
  </w:num>
  <w:num w:numId="3" w16cid:durableId="524052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FD"/>
    <w:rsid w:val="00000EAB"/>
    <w:rsid w:val="0000734E"/>
    <w:rsid w:val="0002089B"/>
    <w:rsid w:val="00020B95"/>
    <w:rsid w:val="00027440"/>
    <w:rsid w:val="00037F71"/>
    <w:rsid w:val="00037FF5"/>
    <w:rsid w:val="00042C7C"/>
    <w:rsid w:val="0004738D"/>
    <w:rsid w:val="00060B95"/>
    <w:rsid w:val="00082B5A"/>
    <w:rsid w:val="000C430B"/>
    <w:rsid w:val="000F15D7"/>
    <w:rsid w:val="00103A10"/>
    <w:rsid w:val="0011233B"/>
    <w:rsid w:val="00115A9B"/>
    <w:rsid w:val="00123155"/>
    <w:rsid w:val="001235B7"/>
    <w:rsid w:val="0012756D"/>
    <w:rsid w:val="00134106"/>
    <w:rsid w:val="001348BC"/>
    <w:rsid w:val="0015037A"/>
    <w:rsid w:val="001641DF"/>
    <w:rsid w:val="00167C14"/>
    <w:rsid w:val="00171B2B"/>
    <w:rsid w:val="00181E04"/>
    <w:rsid w:val="001912A6"/>
    <w:rsid w:val="001925BD"/>
    <w:rsid w:val="00194E4B"/>
    <w:rsid w:val="001A59E2"/>
    <w:rsid w:val="001B5DCB"/>
    <w:rsid w:val="001C4F77"/>
    <w:rsid w:val="001C5FAF"/>
    <w:rsid w:val="001C7A26"/>
    <w:rsid w:val="001D2283"/>
    <w:rsid w:val="001D5A0C"/>
    <w:rsid w:val="001E4BC7"/>
    <w:rsid w:val="001F6D30"/>
    <w:rsid w:val="00200988"/>
    <w:rsid w:val="00221B0B"/>
    <w:rsid w:val="00226258"/>
    <w:rsid w:val="00231527"/>
    <w:rsid w:val="0027100F"/>
    <w:rsid w:val="00272C46"/>
    <w:rsid w:val="00275867"/>
    <w:rsid w:val="00280DF3"/>
    <w:rsid w:val="0028255B"/>
    <w:rsid w:val="00297609"/>
    <w:rsid w:val="002A3594"/>
    <w:rsid w:val="002A772E"/>
    <w:rsid w:val="002B12C2"/>
    <w:rsid w:val="002B1DDD"/>
    <w:rsid w:val="002B3A9D"/>
    <w:rsid w:val="002B6C9C"/>
    <w:rsid w:val="002C3AF0"/>
    <w:rsid w:val="002D2B7B"/>
    <w:rsid w:val="002D38E2"/>
    <w:rsid w:val="002E3AD2"/>
    <w:rsid w:val="002E548A"/>
    <w:rsid w:val="002E7C6B"/>
    <w:rsid w:val="002F4A88"/>
    <w:rsid w:val="00301352"/>
    <w:rsid w:val="00302245"/>
    <w:rsid w:val="00306D85"/>
    <w:rsid w:val="00311600"/>
    <w:rsid w:val="00316213"/>
    <w:rsid w:val="00321F4E"/>
    <w:rsid w:val="00322742"/>
    <w:rsid w:val="00334E78"/>
    <w:rsid w:val="003402DE"/>
    <w:rsid w:val="00341619"/>
    <w:rsid w:val="003437A2"/>
    <w:rsid w:val="00354903"/>
    <w:rsid w:val="00360875"/>
    <w:rsid w:val="0037061F"/>
    <w:rsid w:val="00382BA3"/>
    <w:rsid w:val="00383216"/>
    <w:rsid w:val="003A1D13"/>
    <w:rsid w:val="003A7D4E"/>
    <w:rsid w:val="003B7A1D"/>
    <w:rsid w:val="003C0263"/>
    <w:rsid w:val="003C26AA"/>
    <w:rsid w:val="003E1902"/>
    <w:rsid w:val="004067D4"/>
    <w:rsid w:val="00414C8B"/>
    <w:rsid w:val="004155E5"/>
    <w:rsid w:val="00427880"/>
    <w:rsid w:val="00441BF1"/>
    <w:rsid w:val="004445F1"/>
    <w:rsid w:val="0045122D"/>
    <w:rsid w:val="00460F3C"/>
    <w:rsid w:val="00486BD0"/>
    <w:rsid w:val="0049312C"/>
    <w:rsid w:val="004D0D43"/>
    <w:rsid w:val="004E0351"/>
    <w:rsid w:val="004E2F64"/>
    <w:rsid w:val="004F463A"/>
    <w:rsid w:val="004F46E9"/>
    <w:rsid w:val="004F6A12"/>
    <w:rsid w:val="00516A47"/>
    <w:rsid w:val="0052303A"/>
    <w:rsid w:val="005454A8"/>
    <w:rsid w:val="00546E50"/>
    <w:rsid w:val="00547D36"/>
    <w:rsid w:val="005531A7"/>
    <w:rsid w:val="00562671"/>
    <w:rsid w:val="00567FC7"/>
    <w:rsid w:val="005730E6"/>
    <w:rsid w:val="00585B77"/>
    <w:rsid w:val="005A19F3"/>
    <w:rsid w:val="005A3B6C"/>
    <w:rsid w:val="005C1E22"/>
    <w:rsid w:val="005C4416"/>
    <w:rsid w:val="005F04EB"/>
    <w:rsid w:val="006008C7"/>
    <w:rsid w:val="00602F5B"/>
    <w:rsid w:val="0061275F"/>
    <w:rsid w:val="0062561C"/>
    <w:rsid w:val="006552BB"/>
    <w:rsid w:val="006567D4"/>
    <w:rsid w:val="00664AB9"/>
    <w:rsid w:val="00676C21"/>
    <w:rsid w:val="00682985"/>
    <w:rsid w:val="0068386E"/>
    <w:rsid w:val="006846F9"/>
    <w:rsid w:val="00686FD8"/>
    <w:rsid w:val="006A732E"/>
    <w:rsid w:val="006B19AE"/>
    <w:rsid w:val="006B71E0"/>
    <w:rsid w:val="006D6C2E"/>
    <w:rsid w:val="0071361D"/>
    <w:rsid w:val="007235EC"/>
    <w:rsid w:val="00733CEC"/>
    <w:rsid w:val="00753065"/>
    <w:rsid w:val="007602B5"/>
    <w:rsid w:val="00763DB6"/>
    <w:rsid w:val="007677FD"/>
    <w:rsid w:val="0077584D"/>
    <w:rsid w:val="00787D8B"/>
    <w:rsid w:val="007943B4"/>
    <w:rsid w:val="007A142F"/>
    <w:rsid w:val="007B32F4"/>
    <w:rsid w:val="007B3CAA"/>
    <w:rsid w:val="007B40B0"/>
    <w:rsid w:val="007B5F0C"/>
    <w:rsid w:val="007C250B"/>
    <w:rsid w:val="007C4EBA"/>
    <w:rsid w:val="007D73D3"/>
    <w:rsid w:val="007E61B2"/>
    <w:rsid w:val="007F0A82"/>
    <w:rsid w:val="007F2E70"/>
    <w:rsid w:val="00802BD3"/>
    <w:rsid w:val="008035D4"/>
    <w:rsid w:val="0081596E"/>
    <w:rsid w:val="008210F0"/>
    <w:rsid w:val="00824B25"/>
    <w:rsid w:val="00833065"/>
    <w:rsid w:val="0083385E"/>
    <w:rsid w:val="008404EC"/>
    <w:rsid w:val="0084083C"/>
    <w:rsid w:val="0084153F"/>
    <w:rsid w:val="00845081"/>
    <w:rsid w:val="00850E4E"/>
    <w:rsid w:val="008516B6"/>
    <w:rsid w:val="008801B4"/>
    <w:rsid w:val="00894C0A"/>
    <w:rsid w:val="008A3DA5"/>
    <w:rsid w:val="008D1693"/>
    <w:rsid w:val="008F73F6"/>
    <w:rsid w:val="008F75E7"/>
    <w:rsid w:val="009176A8"/>
    <w:rsid w:val="00930E1E"/>
    <w:rsid w:val="00937778"/>
    <w:rsid w:val="00974A17"/>
    <w:rsid w:val="009C49B4"/>
    <w:rsid w:val="009C69C7"/>
    <w:rsid w:val="009D4A09"/>
    <w:rsid w:val="009E378C"/>
    <w:rsid w:val="009E548E"/>
    <w:rsid w:val="009F733D"/>
    <w:rsid w:val="00A030A6"/>
    <w:rsid w:val="00A15EE7"/>
    <w:rsid w:val="00A223F2"/>
    <w:rsid w:val="00A3105F"/>
    <w:rsid w:val="00A4752F"/>
    <w:rsid w:val="00A50EA8"/>
    <w:rsid w:val="00A6155A"/>
    <w:rsid w:val="00A7656D"/>
    <w:rsid w:val="00A8162B"/>
    <w:rsid w:val="00A87FE6"/>
    <w:rsid w:val="00AA0483"/>
    <w:rsid w:val="00AB5717"/>
    <w:rsid w:val="00AB658B"/>
    <w:rsid w:val="00AD01D4"/>
    <w:rsid w:val="00AD0E26"/>
    <w:rsid w:val="00AE0406"/>
    <w:rsid w:val="00AE76D5"/>
    <w:rsid w:val="00AF04D8"/>
    <w:rsid w:val="00AF1D9B"/>
    <w:rsid w:val="00B17197"/>
    <w:rsid w:val="00B27863"/>
    <w:rsid w:val="00B279E7"/>
    <w:rsid w:val="00B57FA3"/>
    <w:rsid w:val="00B73E5F"/>
    <w:rsid w:val="00B769A7"/>
    <w:rsid w:val="00B8657F"/>
    <w:rsid w:val="00B868A1"/>
    <w:rsid w:val="00BC501E"/>
    <w:rsid w:val="00BF2051"/>
    <w:rsid w:val="00C03020"/>
    <w:rsid w:val="00C36AE6"/>
    <w:rsid w:val="00C70BAD"/>
    <w:rsid w:val="00C75C47"/>
    <w:rsid w:val="00C7638A"/>
    <w:rsid w:val="00CB14CC"/>
    <w:rsid w:val="00CB24C1"/>
    <w:rsid w:val="00CB2B0D"/>
    <w:rsid w:val="00CC748A"/>
    <w:rsid w:val="00CD032F"/>
    <w:rsid w:val="00CD1B0B"/>
    <w:rsid w:val="00CD617E"/>
    <w:rsid w:val="00CF51F3"/>
    <w:rsid w:val="00CF562F"/>
    <w:rsid w:val="00D60799"/>
    <w:rsid w:val="00D82DCA"/>
    <w:rsid w:val="00D9020D"/>
    <w:rsid w:val="00DA1613"/>
    <w:rsid w:val="00DB6414"/>
    <w:rsid w:val="00DD20EC"/>
    <w:rsid w:val="00DD4C2E"/>
    <w:rsid w:val="00DD523E"/>
    <w:rsid w:val="00DF7F42"/>
    <w:rsid w:val="00E04754"/>
    <w:rsid w:val="00E05CC8"/>
    <w:rsid w:val="00E128C9"/>
    <w:rsid w:val="00E23F8A"/>
    <w:rsid w:val="00E408DB"/>
    <w:rsid w:val="00E427CF"/>
    <w:rsid w:val="00E43FD7"/>
    <w:rsid w:val="00E47EBF"/>
    <w:rsid w:val="00E828E3"/>
    <w:rsid w:val="00E96F10"/>
    <w:rsid w:val="00EB0933"/>
    <w:rsid w:val="00ED213D"/>
    <w:rsid w:val="00EE3BC6"/>
    <w:rsid w:val="00EE6DFA"/>
    <w:rsid w:val="00F02F7E"/>
    <w:rsid w:val="00F06064"/>
    <w:rsid w:val="00F07664"/>
    <w:rsid w:val="00F3478B"/>
    <w:rsid w:val="00F36015"/>
    <w:rsid w:val="00F64469"/>
    <w:rsid w:val="00F873AE"/>
    <w:rsid w:val="00F9450A"/>
    <w:rsid w:val="00FD6205"/>
    <w:rsid w:val="00FE08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53EE"/>
  <w15:docId w15:val="{D190767F-E4C9-4AF4-BDDF-1638F842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902"/>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A772E"/>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2A772E"/>
    <w:rPr>
      <w:kern w:val="0"/>
      <w14:ligatures w14:val="none"/>
    </w:rPr>
  </w:style>
  <w:style w:type="paragraph" w:styleId="Header">
    <w:name w:val="header"/>
    <w:basedOn w:val="Normal"/>
    <w:link w:val="HeaderChar"/>
    <w:uiPriority w:val="99"/>
    <w:unhideWhenUsed/>
    <w:rsid w:val="007A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42F"/>
  </w:style>
  <w:style w:type="paragraph" w:styleId="Footer">
    <w:name w:val="footer"/>
    <w:basedOn w:val="Normal"/>
    <w:link w:val="FooterChar"/>
    <w:uiPriority w:val="99"/>
    <w:unhideWhenUsed/>
    <w:rsid w:val="007A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42F"/>
  </w:style>
  <w:style w:type="character" w:styleId="FollowedHyperlink">
    <w:name w:val="FollowedHyperlink"/>
    <w:basedOn w:val="DefaultParagraphFont"/>
    <w:uiPriority w:val="99"/>
    <w:semiHidden/>
    <w:unhideWhenUsed/>
    <w:rsid w:val="009176A8"/>
    <w:rPr>
      <w:color w:val="954F72" w:themeColor="followedHyperlink"/>
      <w:u w:val="single"/>
    </w:rPr>
  </w:style>
  <w:style w:type="character" w:styleId="UnresolvedMention">
    <w:name w:val="Unresolved Mention"/>
    <w:basedOn w:val="DefaultParagraphFont"/>
    <w:uiPriority w:val="99"/>
    <w:semiHidden/>
    <w:unhideWhenUsed/>
    <w:rsid w:val="00BC5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16328">
      <w:bodyDiv w:val="1"/>
      <w:marLeft w:val="0"/>
      <w:marRight w:val="0"/>
      <w:marTop w:val="0"/>
      <w:marBottom w:val="0"/>
      <w:divBdr>
        <w:top w:val="none" w:sz="0" w:space="0" w:color="auto"/>
        <w:left w:val="none" w:sz="0" w:space="0" w:color="auto"/>
        <w:bottom w:val="none" w:sz="0" w:space="0" w:color="auto"/>
        <w:right w:val="none" w:sz="0" w:space="0" w:color="auto"/>
      </w:divBdr>
    </w:div>
    <w:div w:id="591012554">
      <w:bodyDiv w:val="1"/>
      <w:marLeft w:val="0"/>
      <w:marRight w:val="0"/>
      <w:marTop w:val="0"/>
      <w:marBottom w:val="0"/>
      <w:divBdr>
        <w:top w:val="none" w:sz="0" w:space="0" w:color="auto"/>
        <w:left w:val="none" w:sz="0" w:space="0" w:color="auto"/>
        <w:bottom w:val="none" w:sz="0" w:space="0" w:color="auto"/>
        <w:right w:val="none" w:sz="0" w:space="0" w:color="auto"/>
      </w:divBdr>
    </w:div>
    <w:div w:id="1240871317">
      <w:bodyDiv w:val="1"/>
      <w:marLeft w:val="0"/>
      <w:marRight w:val="0"/>
      <w:marTop w:val="0"/>
      <w:marBottom w:val="0"/>
      <w:divBdr>
        <w:top w:val="none" w:sz="0" w:space="0" w:color="auto"/>
        <w:left w:val="none" w:sz="0" w:space="0" w:color="auto"/>
        <w:bottom w:val="none" w:sz="0" w:space="0" w:color="auto"/>
        <w:right w:val="none" w:sz="0" w:space="0" w:color="auto"/>
      </w:divBdr>
    </w:div>
    <w:div w:id="1785996188">
      <w:bodyDiv w:val="1"/>
      <w:marLeft w:val="0"/>
      <w:marRight w:val="0"/>
      <w:marTop w:val="0"/>
      <w:marBottom w:val="0"/>
      <w:divBdr>
        <w:top w:val="none" w:sz="0" w:space="0" w:color="auto"/>
        <w:left w:val="none" w:sz="0" w:space="0" w:color="auto"/>
        <w:bottom w:val="none" w:sz="0" w:space="0" w:color="auto"/>
        <w:right w:val="none" w:sz="0" w:space="0" w:color="auto"/>
      </w:divBdr>
    </w:div>
    <w:div w:id="1807161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ntranet/Cmas/documents/Clondalkin-%20Newcastle-%20Rathcoole-%20Saggart%20and%20Brittas%20Area%20Com/2023/November/Clondalkin,Newcastle,Rathcoole,SaggartandBrittasAreaCommitteeMeeti/944b6c19-1fbb-46c2-b490-00ab962deae3.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intranet/cmas/documentsview.aspx?id=80427" TargetMode="External"/><Relationship Id="rId17" Type="http://schemas.openxmlformats.org/officeDocument/2006/relationships/hyperlink" Target="http://intranet/cmas/documentsedit.aspx?id=80884&amp;itemTxt=H-I13" TargetMode="External"/><Relationship Id="rId2" Type="http://schemas.openxmlformats.org/officeDocument/2006/relationships/customXml" Target="../customXml/item2.xml"/><Relationship Id="rId16" Type="http://schemas.openxmlformats.org/officeDocument/2006/relationships/hyperlink" Target="http://intranet/cmas/documentsedit.aspx?id=80884&amp;itemTxt=H-I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ntranet/Cmas/documents/Clondalkin-%20Newcastle-%20Rathcoole-%20Saggart%20and%20Brittas%20Area%20Com/2023/November/Clondalkin,Newcastle,Rathcoole,SaggartandBrittasAreaCommitteeMeeti/df5d6d47-8d37-431c-89bb-b90a73f98c7c.pdf" TargetMode="External"/><Relationship Id="rId5" Type="http://schemas.openxmlformats.org/officeDocument/2006/relationships/styles" Target="styles.xml"/><Relationship Id="rId15" Type="http://schemas.openxmlformats.org/officeDocument/2006/relationships/hyperlink" Target="mailto:librarycomms@sdublincoco.ie" TargetMode="External"/><Relationship Id="rId10" Type="http://schemas.openxmlformats.org/officeDocument/2006/relationships/hyperlink" Target="http://intranet/cmas/documentsedit.aspx?id=80918&amp;itemTxt=H-I1"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intranet/Cmas/documents/Clondalkin-%20Newcastle-%20Rathcoole-%20Saggart%20and%20Brittas%20Area%20Com/2023/November/Clondalkin,Newcastle,Rathcoole,SaggartandBrittasAreaCommitteeMeeti/5441bac3-c687-4b80-8bbf-cbd0265fe8c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D20A90BB99724AACFA5A150B20A68D" ma:contentTypeVersion="10" ma:contentTypeDescription="Create a new document." ma:contentTypeScope="" ma:versionID="2f621b6a68bd91829219153b4750d047">
  <xsd:schema xmlns:xsd="http://www.w3.org/2001/XMLSchema" xmlns:xs="http://www.w3.org/2001/XMLSchema" xmlns:p="http://schemas.microsoft.com/office/2006/metadata/properties" xmlns:ns3="79974182-25dd-48f2-9626-40f0be1ea7e2" xmlns:ns4="71ba11af-fb4a-46ca-a973-e17c7b29d286" targetNamespace="http://schemas.microsoft.com/office/2006/metadata/properties" ma:root="true" ma:fieldsID="d0b5267bfc857f3e9511b7f6049d80bd" ns3:_="" ns4:_="">
    <xsd:import namespace="79974182-25dd-48f2-9626-40f0be1ea7e2"/>
    <xsd:import namespace="71ba11af-fb4a-46ca-a973-e17c7b29d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74182-25dd-48f2-9626-40f0be1ea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11af-fb4a-46ca-a973-e17c7b29d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E6F2A-5000-4576-8C55-DC455DA97E2F}">
  <ds:schemaRefs>
    <ds:schemaRef ds:uri="http://schemas.microsoft.com/sharepoint/v3/contenttype/forms"/>
  </ds:schemaRefs>
</ds:datastoreItem>
</file>

<file path=customXml/itemProps2.xml><?xml version="1.0" encoding="utf-8"?>
<ds:datastoreItem xmlns:ds="http://schemas.openxmlformats.org/officeDocument/2006/customXml" ds:itemID="{F624A16C-CF89-4481-9126-746F139AF6A3}">
  <ds:schemaRefs>
    <ds:schemaRef ds:uri="http://purl.org/dc/dcmitype/"/>
    <ds:schemaRef ds:uri="79974182-25dd-48f2-9626-40f0be1ea7e2"/>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71ba11af-fb4a-46ca-a973-e17c7b29d28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BE94767-FA5D-4F99-AF4A-D6D296BFE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74182-25dd-48f2-9626-40f0be1ea7e2"/>
    <ds:schemaRef ds:uri="71ba11af-fb4a-46ca-a973-e17c7b29d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4512</Words>
  <Characters>25721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 Maher</dc:creator>
  <cp:lastModifiedBy>Laura Abbey</cp:lastModifiedBy>
  <cp:revision>11</cp:revision>
  <dcterms:created xsi:type="dcterms:W3CDTF">2023-12-19T16:46:00Z</dcterms:created>
  <dcterms:modified xsi:type="dcterms:W3CDTF">2023-12-20T09:34:00Z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0x010100F7D20A90BB99724AACFA5A150B20A68D</vt:lpwstr>
  </property>
</Properties>
</file>