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BA7DE" w14:textId="3E7ABD5C" w:rsidR="00ED2ECE" w:rsidRPr="00202D72" w:rsidRDefault="00ED2ECE" w:rsidP="00ED2ECE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202D72">
        <w:rPr>
          <w:rFonts w:asciiTheme="majorHAnsi" w:hAnsiTheme="majorHAnsi" w:cstheme="majorHAnsi"/>
          <w:b/>
          <w:bCs/>
          <w:sz w:val="24"/>
          <w:szCs w:val="24"/>
        </w:rPr>
        <w:t xml:space="preserve">Clondalkin ACM </w:t>
      </w:r>
    </w:p>
    <w:p w14:paraId="0983CE70" w14:textId="2E88984A" w:rsidR="00ED2ECE" w:rsidRPr="00202D72" w:rsidRDefault="00ED2ECE" w:rsidP="00ED2ECE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202D72">
        <w:rPr>
          <w:rFonts w:asciiTheme="majorHAnsi" w:hAnsiTheme="majorHAnsi" w:cstheme="majorHAnsi"/>
          <w:b/>
          <w:bCs/>
          <w:sz w:val="24"/>
          <w:szCs w:val="24"/>
        </w:rPr>
        <w:t xml:space="preserve">Libraries Report | Clondalkin Library | </w:t>
      </w:r>
      <w:r w:rsidR="003F0822" w:rsidRPr="00202D72">
        <w:rPr>
          <w:rFonts w:asciiTheme="majorHAnsi" w:hAnsiTheme="majorHAnsi" w:cstheme="majorHAnsi"/>
          <w:b/>
          <w:bCs/>
          <w:sz w:val="24"/>
          <w:szCs w:val="24"/>
        </w:rPr>
        <w:t>March</w:t>
      </w:r>
      <w:r w:rsidR="007E28CC" w:rsidRPr="00202D7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202D72">
        <w:rPr>
          <w:rFonts w:asciiTheme="majorHAnsi" w:hAnsiTheme="majorHAnsi" w:cstheme="majorHAnsi"/>
          <w:b/>
          <w:bCs/>
          <w:sz w:val="24"/>
          <w:szCs w:val="24"/>
        </w:rPr>
        <w:t>202</w:t>
      </w:r>
      <w:r w:rsidR="007E28CC" w:rsidRPr="00202D72"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Pr="00202D7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42DD806D" w14:textId="09120DEC" w:rsidR="00ED2ECE" w:rsidRPr="00202D72" w:rsidRDefault="00E63701" w:rsidP="00ED2ECE">
      <w:pPr>
        <w:jc w:val="both"/>
        <w:rPr>
          <w:rFonts w:asciiTheme="majorHAnsi" w:hAnsiTheme="majorHAnsi" w:cstheme="majorHAnsi"/>
          <w:sz w:val="24"/>
          <w:szCs w:val="24"/>
        </w:rPr>
      </w:pPr>
      <w:r w:rsidRPr="00202D72">
        <w:rPr>
          <w:rFonts w:asciiTheme="majorHAnsi" w:hAnsiTheme="majorHAnsi" w:cstheme="majorHAnsi"/>
          <w:sz w:val="24"/>
          <w:szCs w:val="24"/>
        </w:rPr>
        <w:t xml:space="preserve">Throughout </w:t>
      </w:r>
      <w:r w:rsidR="003F0822" w:rsidRPr="00202D72">
        <w:rPr>
          <w:rFonts w:asciiTheme="majorHAnsi" w:hAnsiTheme="majorHAnsi" w:cstheme="majorHAnsi"/>
          <w:sz w:val="24"/>
          <w:szCs w:val="24"/>
        </w:rPr>
        <w:t>March</w:t>
      </w:r>
      <w:r w:rsidRPr="00202D72">
        <w:rPr>
          <w:rFonts w:asciiTheme="majorHAnsi" w:hAnsiTheme="majorHAnsi" w:cstheme="majorHAnsi"/>
          <w:sz w:val="24"/>
          <w:szCs w:val="24"/>
        </w:rPr>
        <w:t xml:space="preserve"> Clondalkin</w:t>
      </w:r>
      <w:r w:rsidR="00ED2ECE" w:rsidRPr="00202D72">
        <w:rPr>
          <w:rFonts w:asciiTheme="majorHAnsi" w:hAnsiTheme="majorHAnsi" w:cstheme="majorHAnsi"/>
          <w:sz w:val="24"/>
          <w:szCs w:val="24"/>
        </w:rPr>
        <w:t xml:space="preserve"> Library </w:t>
      </w:r>
      <w:r w:rsidRPr="00202D72">
        <w:rPr>
          <w:rFonts w:asciiTheme="majorHAnsi" w:hAnsiTheme="majorHAnsi" w:cstheme="majorHAnsi"/>
          <w:sz w:val="24"/>
          <w:szCs w:val="24"/>
        </w:rPr>
        <w:t>issued</w:t>
      </w:r>
      <w:r w:rsidR="00ED2ECE" w:rsidRPr="00202D72">
        <w:rPr>
          <w:rFonts w:asciiTheme="majorHAnsi" w:hAnsiTheme="majorHAnsi" w:cstheme="majorHAnsi"/>
          <w:sz w:val="24"/>
          <w:szCs w:val="24"/>
        </w:rPr>
        <w:t xml:space="preserve"> </w:t>
      </w:r>
      <w:r w:rsidR="008D602F" w:rsidRPr="00202D72">
        <w:rPr>
          <w:rFonts w:asciiTheme="majorHAnsi" w:hAnsiTheme="majorHAnsi" w:cstheme="majorHAnsi"/>
          <w:sz w:val="24"/>
          <w:szCs w:val="24"/>
        </w:rPr>
        <w:t>4023</w:t>
      </w:r>
      <w:r w:rsidR="00ED2ECE" w:rsidRPr="00202D72">
        <w:rPr>
          <w:rFonts w:asciiTheme="majorHAnsi" w:hAnsiTheme="majorHAnsi" w:cstheme="majorHAnsi"/>
          <w:sz w:val="24"/>
          <w:szCs w:val="24"/>
        </w:rPr>
        <w:t xml:space="preserve"> items</w:t>
      </w:r>
      <w:r w:rsidRPr="00202D72">
        <w:rPr>
          <w:rFonts w:asciiTheme="majorHAnsi" w:hAnsiTheme="majorHAnsi" w:cstheme="majorHAnsi"/>
          <w:sz w:val="24"/>
          <w:szCs w:val="24"/>
        </w:rPr>
        <w:t xml:space="preserve"> </w:t>
      </w:r>
      <w:r w:rsidR="00EA1EB0" w:rsidRPr="00202D72">
        <w:rPr>
          <w:rFonts w:asciiTheme="majorHAnsi" w:hAnsiTheme="majorHAnsi" w:cstheme="majorHAnsi"/>
          <w:sz w:val="24"/>
          <w:szCs w:val="24"/>
        </w:rPr>
        <w:t xml:space="preserve">and our current membership is </w:t>
      </w:r>
      <w:r w:rsidR="008D602F" w:rsidRPr="00202D72">
        <w:rPr>
          <w:rFonts w:asciiTheme="majorHAnsi" w:hAnsiTheme="majorHAnsi" w:cstheme="majorHAnsi"/>
          <w:sz w:val="24"/>
          <w:szCs w:val="24"/>
        </w:rPr>
        <w:t xml:space="preserve">14,119. </w:t>
      </w:r>
    </w:p>
    <w:p w14:paraId="14ACCFFC" w14:textId="77777777" w:rsidR="003239B3" w:rsidRPr="00202D72" w:rsidRDefault="003239B3" w:rsidP="00ED2ECE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533F59A4" w14:textId="2CDE780D" w:rsidR="0070419E" w:rsidRPr="00202D72" w:rsidRDefault="00ED2ECE" w:rsidP="0096305A">
      <w:pPr>
        <w:jc w:val="both"/>
        <w:rPr>
          <w:rFonts w:asciiTheme="majorHAnsi" w:hAnsiTheme="majorHAnsi" w:cstheme="majorHAnsi"/>
          <w:sz w:val="24"/>
          <w:szCs w:val="24"/>
        </w:rPr>
      </w:pPr>
      <w:r w:rsidRPr="00202D72">
        <w:rPr>
          <w:rFonts w:asciiTheme="majorHAnsi" w:hAnsiTheme="majorHAnsi" w:cstheme="majorHAnsi"/>
          <w:sz w:val="24"/>
          <w:szCs w:val="24"/>
        </w:rPr>
        <w:t xml:space="preserve">A total of </w:t>
      </w:r>
      <w:r w:rsidR="003239B3" w:rsidRPr="00202D72">
        <w:rPr>
          <w:rFonts w:asciiTheme="majorHAnsi" w:hAnsiTheme="majorHAnsi" w:cstheme="majorHAnsi"/>
          <w:sz w:val="24"/>
          <w:szCs w:val="24"/>
        </w:rPr>
        <w:t>65</w:t>
      </w:r>
      <w:r w:rsidRPr="00202D72">
        <w:rPr>
          <w:rFonts w:asciiTheme="majorHAnsi" w:hAnsiTheme="majorHAnsi" w:cstheme="majorHAnsi"/>
          <w:sz w:val="24"/>
          <w:szCs w:val="24"/>
        </w:rPr>
        <w:t xml:space="preserve"> events were hosted by the library throughout the month</w:t>
      </w:r>
      <w:r w:rsidR="00EA1EB0" w:rsidRPr="00202D72">
        <w:rPr>
          <w:rFonts w:asciiTheme="majorHAnsi" w:hAnsiTheme="majorHAnsi" w:cstheme="majorHAnsi"/>
          <w:sz w:val="24"/>
          <w:szCs w:val="24"/>
        </w:rPr>
        <w:t xml:space="preserve">, with </w:t>
      </w:r>
      <w:r w:rsidR="003239B3" w:rsidRPr="00202D72">
        <w:rPr>
          <w:rFonts w:asciiTheme="majorHAnsi" w:hAnsiTheme="majorHAnsi" w:cstheme="majorHAnsi"/>
          <w:sz w:val="24"/>
          <w:szCs w:val="24"/>
        </w:rPr>
        <w:t>1,150</w:t>
      </w:r>
      <w:r w:rsidR="00EA1EB0" w:rsidRPr="00202D72">
        <w:rPr>
          <w:rFonts w:asciiTheme="majorHAnsi" w:hAnsiTheme="majorHAnsi" w:cstheme="majorHAnsi"/>
          <w:sz w:val="24"/>
          <w:szCs w:val="24"/>
        </w:rPr>
        <w:t xml:space="preserve"> people attending.</w:t>
      </w:r>
      <w:r w:rsidRPr="00202D72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2EE0887" w14:textId="77777777" w:rsidR="003F0822" w:rsidRPr="00202D72" w:rsidRDefault="003F0822" w:rsidP="003F0822">
      <w:pPr>
        <w:jc w:val="both"/>
        <w:rPr>
          <w:rFonts w:asciiTheme="majorHAnsi" w:hAnsiTheme="majorHAnsi" w:cstheme="majorHAnsi"/>
          <w:color w:val="000000"/>
          <w:sz w:val="24"/>
          <w:szCs w:val="24"/>
          <w:lang w:eastAsia="en-IE"/>
        </w:rPr>
      </w:pPr>
    </w:p>
    <w:p w14:paraId="2C35DF5F" w14:textId="686E6466" w:rsidR="003F0822" w:rsidRPr="00202D72" w:rsidRDefault="003F0822" w:rsidP="003F0822">
      <w:pPr>
        <w:jc w:val="both"/>
        <w:rPr>
          <w:rFonts w:asciiTheme="majorHAnsi" w:hAnsiTheme="majorHAnsi" w:cstheme="majorHAnsi"/>
          <w:color w:val="000000"/>
          <w:sz w:val="24"/>
          <w:szCs w:val="24"/>
          <w:lang w:eastAsia="en-IE"/>
        </w:rPr>
      </w:pPr>
      <w:r w:rsidRPr="00202D72">
        <w:rPr>
          <w:rFonts w:asciiTheme="majorHAnsi" w:hAnsiTheme="majorHAnsi" w:cstheme="majorHAnsi"/>
          <w:color w:val="000000"/>
          <w:sz w:val="24"/>
          <w:szCs w:val="24"/>
          <w:lang w:eastAsia="en-IE"/>
        </w:rPr>
        <w:t xml:space="preserve">As part of </w:t>
      </w:r>
      <w:r w:rsidRPr="00202D72">
        <w:rPr>
          <w:rFonts w:asciiTheme="majorHAnsi" w:hAnsiTheme="majorHAnsi" w:cstheme="majorHAnsi"/>
          <w:b/>
          <w:bCs/>
          <w:color w:val="000000"/>
          <w:sz w:val="24"/>
          <w:szCs w:val="24"/>
          <w:lang w:eastAsia="en-IE"/>
        </w:rPr>
        <w:t xml:space="preserve">Fairtrade </w:t>
      </w:r>
      <w:r w:rsidR="00310239" w:rsidRPr="00202D72">
        <w:rPr>
          <w:rFonts w:asciiTheme="majorHAnsi" w:hAnsiTheme="majorHAnsi" w:cstheme="majorHAnsi"/>
          <w:b/>
          <w:bCs/>
          <w:color w:val="000000"/>
          <w:sz w:val="24"/>
          <w:szCs w:val="24"/>
          <w:lang w:eastAsia="en-IE"/>
        </w:rPr>
        <w:t>Fortnight,</w:t>
      </w:r>
      <w:r w:rsidRPr="00202D72">
        <w:rPr>
          <w:rFonts w:asciiTheme="majorHAnsi" w:hAnsiTheme="majorHAnsi" w:cstheme="majorHAnsi"/>
          <w:color w:val="000000"/>
          <w:sz w:val="24"/>
          <w:szCs w:val="24"/>
          <w:lang w:eastAsia="en-IE"/>
        </w:rPr>
        <w:t xml:space="preserve"> we will host a prize giving ceremony for the art and poetry competition which will take place on Friday 10</w:t>
      </w:r>
      <w:r w:rsidRPr="00202D72">
        <w:rPr>
          <w:rFonts w:asciiTheme="majorHAnsi" w:hAnsiTheme="majorHAnsi" w:cstheme="majorHAnsi"/>
          <w:color w:val="000000"/>
          <w:sz w:val="24"/>
          <w:szCs w:val="24"/>
          <w:vertAlign w:val="superscript"/>
          <w:lang w:eastAsia="en-IE"/>
        </w:rPr>
        <w:t>th</w:t>
      </w:r>
      <w:r w:rsidRPr="00202D72">
        <w:rPr>
          <w:rFonts w:asciiTheme="majorHAnsi" w:hAnsiTheme="majorHAnsi" w:cstheme="majorHAnsi"/>
          <w:color w:val="000000"/>
          <w:sz w:val="24"/>
          <w:szCs w:val="24"/>
          <w:lang w:eastAsia="en-IE"/>
        </w:rPr>
        <w:t xml:space="preserve"> March</w:t>
      </w:r>
      <w:r w:rsidR="00310239" w:rsidRPr="00202D72">
        <w:rPr>
          <w:rFonts w:asciiTheme="majorHAnsi" w:hAnsiTheme="majorHAnsi" w:cstheme="majorHAnsi"/>
          <w:color w:val="000000"/>
          <w:sz w:val="24"/>
          <w:szCs w:val="24"/>
          <w:lang w:eastAsia="en-IE"/>
        </w:rPr>
        <w:t xml:space="preserve">. </w:t>
      </w:r>
      <w:r w:rsidRPr="00202D72">
        <w:rPr>
          <w:rFonts w:asciiTheme="majorHAnsi" w:hAnsiTheme="majorHAnsi" w:cstheme="majorHAnsi"/>
          <w:sz w:val="24"/>
          <w:szCs w:val="24"/>
        </w:rPr>
        <w:t xml:space="preserve">As part of </w:t>
      </w:r>
      <w:proofErr w:type="spellStart"/>
      <w:r w:rsidRPr="00202D72">
        <w:rPr>
          <w:rFonts w:asciiTheme="majorHAnsi" w:hAnsiTheme="majorHAnsi" w:cstheme="majorHAnsi"/>
          <w:b/>
          <w:bCs/>
          <w:sz w:val="24"/>
          <w:szCs w:val="24"/>
        </w:rPr>
        <w:t>Seachtain</w:t>
      </w:r>
      <w:proofErr w:type="spellEnd"/>
      <w:r w:rsidRPr="00202D7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202D72">
        <w:rPr>
          <w:rFonts w:asciiTheme="majorHAnsi" w:hAnsiTheme="majorHAnsi" w:cstheme="majorHAnsi"/>
          <w:b/>
          <w:bCs/>
          <w:sz w:val="24"/>
          <w:szCs w:val="24"/>
        </w:rPr>
        <w:t>na</w:t>
      </w:r>
      <w:proofErr w:type="spellEnd"/>
      <w:r w:rsidRPr="00202D7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202D72">
        <w:rPr>
          <w:rFonts w:asciiTheme="majorHAnsi" w:hAnsiTheme="majorHAnsi" w:cstheme="majorHAnsi"/>
          <w:b/>
          <w:bCs/>
          <w:sz w:val="24"/>
          <w:szCs w:val="24"/>
        </w:rPr>
        <w:t>Gaeilge</w:t>
      </w:r>
      <w:proofErr w:type="spellEnd"/>
      <w:r w:rsidRPr="00202D72">
        <w:rPr>
          <w:rFonts w:asciiTheme="majorHAnsi" w:hAnsiTheme="majorHAnsi" w:cstheme="majorHAnsi"/>
          <w:sz w:val="24"/>
          <w:szCs w:val="24"/>
        </w:rPr>
        <w:t xml:space="preserve"> we will host the following events:  </w:t>
      </w:r>
    </w:p>
    <w:p w14:paraId="29C7112F" w14:textId="2C7DB5DB" w:rsidR="003F0822" w:rsidRPr="00202D72" w:rsidRDefault="003F0822" w:rsidP="003F0822">
      <w:pPr>
        <w:jc w:val="both"/>
        <w:rPr>
          <w:rFonts w:asciiTheme="majorHAnsi" w:hAnsiTheme="majorHAnsi" w:cstheme="majorHAnsi"/>
          <w:sz w:val="24"/>
          <w:szCs w:val="24"/>
        </w:rPr>
      </w:pPr>
      <w:r w:rsidRPr="00202D72">
        <w:rPr>
          <w:rFonts w:asciiTheme="majorHAnsi" w:hAnsiTheme="majorHAnsi" w:cstheme="majorHAnsi"/>
          <w:sz w:val="24"/>
          <w:szCs w:val="24"/>
        </w:rPr>
        <w:t xml:space="preserve">An evening of songs in Irish and English by </w:t>
      </w:r>
      <w:r w:rsidR="00465824" w:rsidRPr="00202D72">
        <w:rPr>
          <w:rFonts w:asciiTheme="majorHAnsi" w:hAnsiTheme="majorHAnsi" w:cstheme="majorHAnsi"/>
          <w:sz w:val="24"/>
          <w:szCs w:val="24"/>
        </w:rPr>
        <w:t>C</w:t>
      </w:r>
      <w:r w:rsidRPr="00202D72">
        <w:rPr>
          <w:rFonts w:asciiTheme="majorHAnsi" w:hAnsiTheme="majorHAnsi" w:cstheme="majorHAnsi"/>
          <w:sz w:val="24"/>
          <w:szCs w:val="24"/>
        </w:rPr>
        <w:t>andlelight with the Villager Choir on 15</w:t>
      </w:r>
      <w:r w:rsidRPr="00202D72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Pr="00202D72">
        <w:rPr>
          <w:rFonts w:asciiTheme="majorHAnsi" w:hAnsiTheme="majorHAnsi" w:cstheme="majorHAnsi"/>
          <w:sz w:val="24"/>
          <w:szCs w:val="24"/>
        </w:rPr>
        <w:t xml:space="preserve"> March at 7pm, a talk for adults by author </w:t>
      </w:r>
      <w:proofErr w:type="spellStart"/>
      <w:r w:rsidRPr="00202D72">
        <w:rPr>
          <w:rFonts w:asciiTheme="majorHAnsi" w:hAnsiTheme="majorHAnsi" w:cstheme="majorHAnsi"/>
          <w:sz w:val="24"/>
          <w:szCs w:val="24"/>
        </w:rPr>
        <w:t>Manch</w:t>
      </w:r>
      <w:r w:rsidR="00465824" w:rsidRPr="00202D72">
        <w:rPr>
          <w:rFonts w:asciiTheme="majorHAnsi" w:hAnsiTheme="majorHAnsi" w:cstheme="majorHAnsi"/>
          <w:sz w:val="24"/>
          <w:szCs w:val="24"/>
        </w:rPr>
        <w:t>á</w:t>
      </w:r>
      <w:r w:rsidRPr="00202D72">
        <w:rPr>
          <w:rFonts w:asciiTheme="majorHAnsi" w:hAnsiTheme="majorHAnsi" w:cstheme="majorHAnsi"/>
          <w:sz w:val="24"/>
          <w:szCs w:val="24"/>
        </w:rPr>
        <w:t>n</w:t>
      </w:r>
      <w:proofErr w:type="spellEnd"/>
      <w:r w:rsidRPr="00202D7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02D72">
        <w:rPr>
          <w:rFonts w:asciiTheme="majorHAnsi" w:hAnsiTheme="majorHAnsi" w:cstheme="majorHAnsi"/>
          <w:sz w:val="24"/>
          <w:szCs w:val="24"/>
        </w:rPr>
        <w:t>Magan</w:t>
      </w:r>
      <w:proofErr w:type="spellEnd"/>
      <w:r w:rsidR="00310239" w:rsidRPr="00202D72">
        <w:rPr>
          <w:rFonts w:asciiTheme="majorHAnsi" w:hAnsiTheme="majorHAnsi" w:cstheme="majorHAnsi"/>
          <w:sz w:val="24"/>
          <w:szCs w:val="24"/>
        </w:rPr>
        <w:t xml:space="preserve"> on</w:t>
      </w:r>
      <w:r w:rsidRPr="00202D72">
        <w:rPr>
          <w:rFonts w:asciiTheme="majorHAnsi" w:hAnsiTheme="majorHAnsi" w:cstheme="majorHAnsi"/>
          <w:sz w:val="24"/>
          <w:szCs w:val="24"/>
        </w:rPr>
        <w:t xml:space="preserve"> 7</w:t>
      </w:r>
      <w:r w:rsidRPr="00202D72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Pr="00202D72">
        <w:rPr>
          <w:rFonts w:asciiTheme="majorHAnsi" w:hAnsiTheme="majorHAnsi" w:cstheme="majorHAnsi"/>
          <w:sz w:val="24"/>
          <w:szCs w:val="24"/>
        </w:rPr>
        <w:t xml:space="preserve"> March, a talk on the A History of the Gaelic League</w:t>
      </w:r>
      <w:r w:rsidRPr="00202D72">
        <w:rPr>
          <w:rFonts w:asciiTheme="majorHAnsi" w:eastAsia="Times New Roman" w:hAnsiTheme="majorHAnsi" w:cstheme="majorHAnsi"/>
          <w:sz w:val="24"/>
          <w:szCs w:val="24"/>
        </w:rPr>
        <w:t xml:space="preserve"> and the role of various women in the movement as a nod to </w:t>
      </w:r>
      <w:r w:rsidR="00465824" w:rsidRPr="00202D72">
        <w:rPr>
          <w:rFonts w:asciiTheme="majorHAnsi" w:eastAsia="Times New Roman" w:hAnsiTheme="majorHAnsi" w:cstheme="majorHAnsi"/>
          <w:sz w:val="24"/>
          <w:szCs w:val="24"/>
        </w:rPr>
        <w:t>I</w:t>
      </w:r>
      <w:r w:rsidRPr="00202D72">
        <w:rPr>
          <w:rFonts w:asciiTheme="majorHAnsi" w:eastAsia="Times New Roman" w:hAnsiTheme="majorHAnsi" w:cstheme="majorHAnsi"/>
          <w:sz w:val="24"/>
          <w:szCs w:val="24"/>
        </w:rPr>
        <w:t xml:space="preserve">nternational </w:t>
      </w:r>
      <w:r w:rsidR="00465824" w:rsidRPr="00202D72">
        <w:rPr>
          <w:rFonts w:asciiTheme="majorHAnsi" w:eastAsia="Times New Roman" w:hAnsiTheme="majorHAnsi" w:cstheme="majorHAnsi"/>
          <w:sz w:val="24"/>
          <w:szCs w:val="24"/>
        </w:rPr>
        <w:t>W</w:t>
      </w:r>
      <w:r w:rsidRPr="00202D72">
        <w:rPr>
          <w:rFonts w:asciiTheme="majorHAnsi" w:eastAsia="Times New Roman" w:hAnsiTheme="majorHAnsi" w:cstheme="majorHAnsi"/>
          <w:sz w:val="24"/>
          <w:szCs w:val="24"/>
        </w:rPr>
        <w:t xml:space="preserve">omen’s </w:t>
      </w:r>
      <w:r w:rsidR="00465824" w:rsidRPr="00202D72">
        <w:rPr>
          <w:rFonts w:asciiTheme="majorHAnsi" w:eastAsia="Times New Roman" w:hAnsiTheme="majorHAnsi" w:cstheme="majorHAnsi"/>
          <w:sz w:val="24"/>
          <w:szCs w:val="24"/>
        </w:rPr>
        <w:t>D</w:t>
      </w:r>
      <w:r w:rsidRPr="00202D72">
        <w:rPr>
          <w:rFonts w:asciiTheme="majorHAnsi" w:eastAsia="Times New Roman" w:hAnsiTheme="majorHAnsi" w:cstheme="majorHAnsi"/>
          <w:sz w:val="24"/>
          <w:szCs w:val="24"/>
        </w:rPr>
        <w:t>ay 8</w:t>
      </w:r>
      <w:r w:rsidRPr="00202D72">
        <w:rPr>
          <w:rFonts w:asciiTheme="majorHAnsi" w:eastAsia="Times New Roman" w:hAnsiTheme="majorHAnsi" w:cstheme="majorHAnsi"/>
          <w:sz w:val="24"/>
          <w:szCs w:val="24"/>
          <w:vertAlign w:val="superscript"/>
        </w:rPr>
        <w:t>th</w:t>
      </w:r>
      <w:r w:rsidRPr="00202D72">
        <w:rPr>
          <w:rFonts w:asciiTheme="majorHAnsi" w:eastAsia="Times New Roman" w:hAnsiTheme="majorHAnsi" w:cstheme="majorHAnsi"/>
          <w:sz w:val="24"/>
          <w:szCs w:val="24"/>
        </w:rPr>
        <w:t xml:space="preserve"> March and a LED Shamrock workshop for children on 15</w:t>
      </w:r>
      <w:r w:rsidRPr="00202D72">
        <w:rPr>
          <w:rFonts w:asciiTheme="majorHAnsi" w:eastAsia="Times New Roman" w:hAnsiTheme="majorHAnsi" w:cstheme="majorHAnsi"/>
          <w:sz w:val="24"/>
          <w:szCs w:val="24"/>
          <w:vertAlign w:val="superscript"/>
        </w:rPr>
        <w:t>th</w:t>
      </w:r>
      <w:r w:rsidRPr="00202D72">
        <w:rPr>
          <w:rFonts w:asciiTheme="majorHAnsi" w:eastAsia="Times New Roman" w:hAnsiTheme="majorHAnsi" w:cstheme="majorHAnsi"/>
          <w:sz w:val="24"/>
          <w:szCs w:val="24"/>
        </w:rPr>
        <w:t xml:space="preserve"> March.</w:t>
      </w:r>
    </w:p>
    <w:p w14:paraId="54EB1176" w14:textId="77777777" w:rsidR="003F0822" w:rsidRPr="00202D72" w:rsidRDefault="003F0822" w:rsidP="003F0822">
      <w:pPr>
        <w:rPr>
          <w:rFonts w:asciiTheme="majorHAnsi" w:hAnsiTheme="majorHAnsi" w:cstheme="majorHAnsi"/>
          <w:sz w:val="24"/>
          <w:szCs w:val="24"/>
        </w:rPr>
      </w:pPr>
    </w:p>
    <w:p w14:paraId="5909D074" w14:textId="0575AFC3" w:rsidR="003F0822" w:rsidRPr="00202D72" w:rsidRDefault="003F0822" w:rsidP="003F0822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202D72">
        <w:rPr>
          <w:rFonts w:asciiTheme="majorHAnsi" w:hAnsiTheme="majorHAnsi" w:cstheme="majorHAnsi"/>
          <w:b/>
          <w:bCs/>
          <w:sz w:val="24"/>
          <w:szCs w:val="24"/>
        </w:rPr>
        <w:t xml:space="preserve">Astronomy </w:t>
      </w:r>
      <w:r w:rsidR="00465824" w:rsidRPr="00202D72">
        <w:rPr>
          <w:rFonts w:asciiTheme="majorHAnsi" w:hAnsiTheme="majorHAnsi" w:cstheme="majorHAnsi"/>
          <w:b/>
          <w:bCs/>
          <w:sz w:val="24"/>
          <w:szCs w:val="24"/>
        </w:rPr>
        <w:t>W</w:t>
      </w:r>
      <w:r w:rsidRPr="00202D72">
        <w:rPr>
          <w:rFonts w:asciiTheme="majorHAnsi" w:hAnsiTheme="majorHAnsi" w:cstheme="majorHAnsi"/>
          <w:b/>
          <w:bCs/>
          <w:sz w:val="24"/>
          <w:szCs w:val="24"/>
        </w:rPr>
        <w:t>eek</w:t>
      </w:r>
      <w:r w:rsidR="00785734" w:rsidRPr="00202D72">
        <w:rPr>
          <w:rFonts w:asciiTheme="majorHAnsi" w:hAnsiTheme="majorHAnsi" w:cstheme="majorHAnsi"/>
          <w:b/>
          <w:bCs/>
          <w:sz w:val="24"/>
          <w:szCs w:val="24"/>
        </w:rPr>
        <w:t xml:space="preserve"> 20-25</w:t>
      </w:r>
      <w:r w:rsidR="00785734" w:rsidRPr="00202D72">
        <w:rPr>
          <w:rFonts w:asciiTheme="majorHAnsi" w:hAnsiTheme="majorHAnsi" w:cstheme="majorHAnsi"/>
          <w:b/>
          <w:bCs/>
          <w:sz w:val="24"/>
          <w:szCs w:val="24"/>
          <w:vertAlign w:val="superscript"/>
        </w:rPr>
        <w:t>th</w:t>
      </w:r>
      <w:r w:rsidR="00785734" w:rsidRPr="00202D7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0861E510" w14:textId="0EE48D41" w:rsidR="003F0822" w:rsidRPr="00202D72" w:rsidRDefault="003F0822" w:rsidP="003F0822">
      <w:pPr>
        <w:jc w:val="both"/>
        <w:rPr>
          <w:rFonts w:asciiTheme="majorHAnsi" w:hAnsiTheme="majorHAnsi" w:cstheme="majorHAnsi"/>
          <w:sz w:val="24"/>
          <w:szCs w:val="24"/>
        </w:rPr>
      </w:pPr>
      <w:r w:rsidRPr="00202D72">
        <w:rPr>
          <w:rFonts w:asciiTheme="majorHAnsi" w:hAnsiTheme="majorHAnsi" w:cstheme="majorHAnsi"/>
          <w:sz w:val="24"/>
          <w:szCs w:val="24"/>
        </w:rPr>
        <w:t>This is a new addition to our annual programme for Clondalkin Library. The week will run from 20</w:t>
      </w:r>
      <w:r w:rsidRPr="00202D72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Pr="00202D72">
        <w:rPr>
          <w:rFonts w:asciiTheme="majorHAnsi" w:hAnsiTheme="majorHAnsi" w:cstheme="majorHAnsi"/>
          <w:sz w:val="24"/>
          <w:szCs w:val="24"/>
        </w:rPr>
        <w:t xml:space="preserve"> – 25</w:t>
      </w:r>
      <w:r w:rsidRPr="00202D72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Pr="00202D72">
        <w:rPr>
          <w:rFonts w:asciiTheme="majorHAnsi" w:hAnsiTheme="majorHAnsi" w:cstheme="majorHAnsi"/>
          <w:sz w:val="24"/>
          <w:szCs w:val="24"/>
        </w:rPr>
        <w:t xml:space="preserve"> March and will include 6 events for children and adults including: 3 space workshops,</w:t>
      </w:r>
      <w:r w:rsidR="00785734" w:rsidRPr="00202D72">
        <w:rPr>
          <w:rFonts w:asciiTheme="majorHAnsi" w:hAnsiTheme="majorHAnsi" w:cstheme="majorHAnsi"/>
          <w:sz w:val="24"/>
          <w:szCs w:val="24"/>
        </w:rPr>
        <w:t xml:space="preserve"> two talks on the birth of the solar system, a solar observation through telescope workshop, an in-house competition for children and an adult exhibition called ‘We chose to go to the moon’.</w:t>
      </w:r>
    </w:p>
    <w:p w14:paraId="75212534" w14:textId="77777777" w:rsidR="00DE23CF" w:rsidRPr="00202D72" w:rsidRDefault="00DE23CF" w:rsidP="00E63701">
      <w:pPr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val="single"/>
        </w:rPr>
      </w:pPr>
    </w:p>
    <w:p w14:paraId="041CBA6F" w14:textId="77777777" w:rsidR="00BA3D37" w:rsidRPr="00202D72" w:rsidRDefault="00BA3D37" w:rsidP="00BA3D37">
      <w:pPr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u w:val="single"/>
        </w:rPr>
      </w:pPr>
      <w:r w:rsidRPr="00202D72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u w:val="single"/>
        </w:rPr>
        <w:t>Schools and Outreach programme</w:t>
      </w:r>
    </w:p>
    <w:p w14:paraId="385F5BF7" w14:textId="30055199" w:rsidR="002C6C5C" w:rsidRPr="00202D72" w:rsidRDefault="008B7E68" w:rsidP="005720F5">
      <w:pPr>
        <w:jc w:val="both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202D72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We have over 150 school children through our doors every week. Each class visit is customised to suit the age group </w:t>
      </w:r>
      <w:r w:rsidR="005720F5" w:rsidRPr="00202D72">
        <w:rPr>
          <w:rFonts w:asciiTheme="majorHAnsi" w:eastAsia="Times New Roman" w:hAnsiTheme="majorHAnsi" w:cstheme="majorHAnsi"/>
          <w:color w:val="000000"/>
          <w:sz w:val="24"/>
          <w:szCs w:val="24"/>
        </w:rPr>
        <w:t>i.e.,</w:t>
      </w:r>
      <w:r w:rsidRPr="00202D72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we incorporate storytelling</w:t>
      </w:r>
      <w:r w:rsidR="005720F5" w:rsidRPr="00202D72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for younger children</w:t>
      </w:r>
      <w:r w:rsidRPr="00202D72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or a craft activity</w:t>
      </w:r>
      <w:r w:rsidR="005720F5" w:rsidRPr="00202D72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for the older classes.</w:t>
      </w:r>
      <w:r w:rsidRPr="00202D72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We are also actively engaging with schools to create projects that can take place in the library.</w:t>
      </w:r>
      <w:r w:rsidR="00125116" w:rsidRPr="00202D72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We also continue to do outreach visits to schools and creches in the local area as part of our outreach programme.</w:t>
      </w:r>
    </w:p>
    <w:p w14:paraId="6197B2DF" w14:textId="13B5F992" w:rsidR="008B7E68" w:rsidRPr="00202D72" w:rsidRDefault="008B7E68" w:rsidP="004C7D59">
      <w:pPr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19B9E682" w14:textId="38902B5E" w:rsidR="00BA3D37" w:rsidRPr="00202D72" w:rsidRDefault="00BA3D37" w:rsidP="004C7D59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202D72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Events for </w:t>
      </w:r>
      <w:r w:rsidR="00785734" w:rsidRPr="00202D72">
        <w:rPr>
          <w:rFonts w:asciiTheme="majorHAnsi" w:hAnsiTheme="majorHAnsi" w:cstheme="majorHAnsi"/>
          <w:b/>
          <w:bCs/>
          <w:sz w:val="24"/>
          <w:szCs w:val="24"/>
          <w:u w:val="single"/>
        </w:rPr>
        <w:t>April</w:t>
      </w:r>
    </w:p>
    <w:p w14:paraId="4E04B6BA" w14:textId="0DDC7451" w:rsidR="00ED58B5" w:rsidRPr="00202D72" w:rsidRDefault="00ED58B5" w:rsidP="00ED58B5">
      <w:pPr>
        <w:rPr>
          <w:rFonts w:asciiTheme="majorHAnsi" w:hAnsiTheme="majorHAnsi" w:cstheme="majorHAnsi"/>
          <w:sz w:val="24"/>
          <w:szCs w:val="24"/>
        </w:rPr>
      </w:pPr>
      <w:bookmarkStart w:id="0" w:name="_Hlk128649523"/>
    </w:p>
    <w:p w14:paraId="5D66FF9F" w14:textId="4F410C64" w:rsidR="00785734" w:rsidRPr="00202D72" w:rsidRDefault="00785734" w:rsidP="00ED58B5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202D72">
        <w:rPr>
          <w:rFonts w:asciiTheme="majorHAnsi" w:hAnsiTheme="majorHAnsi" w:cstheme="majorHAnsi"/>
          <w:b/>
          <w:bCs/>
          <w:sz w:val="24"/>
          <w:szCs w:val="24"/>
        </w:rPr>
        <w:t>Tech Week 17</w:t>
      </w:r>
      <w:r w:rsidRPr="00202D72">
        <w:rPr>
          <w:rFonts w:asciiTheme="majorHAnsi" w:hAnsiTheme="majorHAnsi" w:cstheme="majorHAnsi"/>
          <w:b/>
          <w:bCs/>
          <w:sz w:val="24"/>
          <w:szCs w:val="24"/>
          <w:vertAlign w:val="superscript"/>
        </w:rPr>
        <w:t>th</w:t>
      </w:r>
      <w:r w:rsidRPr="00202D72">
        <w:rPr>
          <w:rFonts w:asciiTheme="majorHAnsi" w:hAnsiTheme="majorHAnsi" w:cstheme="majorHAnsi"/>
          <w:b/>
          <w:bCs/>
          <w:sz w:val="24"/>
          <w:szCs w:val="24"/>
        </w:rPr>
        <w:t>-22</w:t>
      </w:r>
      <w:r w:rsidRPr="00202D72">
        <w:rPr>
          <w:rFonts w:asciiTheme="majorHAnsi" w:hAnsiTheme="majorHAnsi" w:cstheme="majorHAnsi"/>
          <w:b/>
          <w:bCs/>
          <w:sz w:val="24"/>
          <w:szCs w:val="24"/>
          <w:vertAlign w:val="superscript"/>
        </w:rPr>
        <w:t>nd</w:t>
      </w:r>
      <w:r w:rsidRPr="00202D72">
        <w:rPr>
          <w:rFonts w:asciiTheme="majorHAnsi" w:hAnsiTheme="majorHAnsi" w:cstheme="majorHAnsi"/>
          <w:b/>
          <w:bCs/>
          <w:sz w:val="24"/>
          <w:szCs w:val="24"/>
        </w:rPr>
        <w:t xml:space="preserve"> April</w:t>
      </w:r>
    </w:p>
    <w:p w14:paraId="0A097A35" w14:textId="7CB954DD" w:rsidR="00785734" w:rsidRPr="00202D72" w:rsidRDefault="00785734" w:rsidP="00785734">
      <w:pPr>
        <w:jc w:val="both"/>
        <w:rPr>
          <w:rFonts w:asciiTheme="majorHAnsi" w:hAnsiTheme="majorHAnsi" w:cstheme="majorHAnsi"/>
          <w:sz w:val="24"/>
          <w:szCs w:val="24"/>
        </w:rPr>
      </w:pPr>
      <w:r w:rsidRPr="00202D72">
        <w:rPr>
          <w:rFonts w:asciiTheme="majorHAnsi" w:hAnsiTheme="majorHAnsi" w:cstheme="majorHAnsi"/>
          <w:sz w:val="24"/>
          <w:szCs w:val="24"/>
        </w:rPr>
        <w:t xml:space="preserve">This is a new addition to our annual programme for Clondalkin Library. We will showcase </w:t>
      </w:r>
      <w:proofErr w:type="gramStart"/>
      <w:r w:rsidRPr="00202D72">
        <w:rPr>
          <w:rFonts w:asciiTheme="majorHAnsi" w:hAnsiTheme="majorHAnsi" w:cstheme="majorHAnsi"/>
          <w:sz w:val="24"/>
          <w:szCs w:val="24"/>
        </w:rPr>
        <w:t>all of</w:t>
      </w:r>
      <w:proofErr w:type="gramEnd"/>
      <w:r w:rsidRPr="00202D72">
        <w:rPr>
          <w:rFonts w:asciiTheme="majorHAnsi" w:hAnsiTheme="majorHAnsi" w:cstheme="majorHAnsi"/>
          <w:sz w:val="24"/>
          <w:szCs w:val="24"/>
        </w:rPr>
        <w:t xml:space="preserve"> our devices and hard and software during this week including 3D printer/the </w:t>
      </w:r>
      <w:proofErr w:type="spellStart"/>
      <w:r w:rsidRPr="00202D72">
        <w:rPr>
          <w:rFonts w:asciiTheme="majorHAnsi" w:hAnsiTheme="majorHAnsi" w:cstheme="majorHAnsi"/>
          <w:sz w:val="24"/>
          <w:szCs w:val="24"/>
        </w:rPr>
        <w:t>hublets</w:t>
      </w:r>
      <w:proofErr w:type="spellEnd"/>
      <w:r w:rsidRPr="00202D72">
        <w:rPr>
          <w:rFonts w:asciiTheme="majorHAnsi" w:hAnsiTheme="majorHAnsi" w:cstheme="majorHAnsi"/>
          <w:sz w:val="24"/>
          <w:szCs w:val="24"/>
        </w:rPr>
        <w:t xml:space="preserve">/touch and tilt table our express PCs and all of our online resources including </w:t>
      </w:r>
      <w:proofErr w:type="spellStart"/>
      <w:r w:rsidRPr="00202D72">
        <w:rPr>
          <w:rFonts w:asciiTheme="majorHAnsi" w:hAnsiTheme="majorHAnsi" w:cstheme="majorHAnsi"/>
          <w:sz w:val="24"/>
          <w:szCs w:val="24"/>
        </w:rPr>
        <w:t>Borrow</w:t>
      </w:r>
      <w:r w:rsidR="00465824" w:rsidRPr="00202D72">
        <w:rPr>
          <w:rFonts w:asciiTheme="majorHAnsi" w:hAnsiTheme="majorHAnsi" w:cstheme="majorHAnsi"/>
          <w:sz w:val="24"/>
          <w:szCs w:val="24"/>
        </w:rPr>
        <w:t>B</w:t>
      </w:r>
      <w:r w:rsidRPr="00202D72">
        <w:rPr>
          <w:rFonts w:asciiTheme="majorHAnsi" w:hAnsiTheme="majorHAnsi" w:cstheme="majorHAnsi"/>
          <w:sz w:val="24"/>
          <w:szCs w:val="24"/>
        </w:rPr>
        <w:t>ox</w:t>
      </w:r>
      <w:proofErr w:type="spellEnd"/>
      <w:r w:rsidRPr="00202D72">
        <w:rPr>
          <w:rFonts w:asciiTheme="majorHAnsi" w:hAnsiTheme="majorHAnsi" w:cstheme="majorHAnsi"/>
          <w:sz w:val="24"/>
          <w:szCs w:val="24"/>
        </w:rPr>
        <w:t xml:space="preserve"> and resources for adults and children. We will also run an event programme for the week including 3D printing/stop animation and Bricks for </w:t>
      </w:r>
      <w:r w:rsidR="00465824" w:rsidRPr="00202D72">
        <w:rPr>
          <w:rFonts w:asciiTheme="majorHAnsi" w:hAnsiTheme="majorHAnsi" w:cstheme="majorHAnsi"/>
          <w:sz w:val="24"/>
          <w:szCs w:val="24"/>
        </w:rPr>
        <w:t>K</w:t>
      </w:r>
      <w:r w:rsidRPr="00202D72">
        <w:rPr>
          <w:rFonts w:asciiTheme="majorHAnsi" w:hAnsiTheme="majorHAnsi" w:cstheme="majorHAnsi"/>
          <w:sz w:val="24"/>
          <w:szCs w:val="24"/>
        </w:rPr>
        <w:t xml:space="preserve">ids workshops as well as a 3D printing workshop and </w:t>
      </w:r>
      <w:proofErr w:type="spellStart"/>
      <w:r w:rsidRPr="00202D72">
        <w:rPr>
          <w:rFonts w:asciiTheme="majorHAnsi" w:hAnsiTheme="majorHAnsi" w:cstheme="majorHAnsi"/>
          <w:sz w:val="24"/>
          <w:szCs w:val="24"/>
        </w:rPr>
        <w:t>Borrow</w:t>
      </w:r>
      <w:r w:rsidR="00465824" w:rsidRPr="00202D72">
        <w:rPr>
          <w:rFonts w:asciiTheme="majorHAnsi" w:hAnsiTheme="majorHAnsi" w:cstheme="majorHAnsi"/>
          <w:sz w:val="24"/>
          <w:szCs w:val="24"/>
        </w:rPr>
        <w:t>B</w:t>
      </w:r>
      <w:r w:rsidRPr="00202D72">
        <w:rPr>
          <w:rFonts w:asciiTheme="majorHAnsi" w:hAnsiTheme="majorHAnsi" w:cstheme="majorHAnsi"/>
          <w:sz w:val="24"/>
          <w:szCs w:val="24"/>
        </w:rPr>
        <w:t>ox</w:t>
      </w:r>
      <w:proofErr w:type="spellEnd"/>
      <w:r w:rsidRPr="00202D72">
        <w:rPr>
          <w:rFonts w:asciiTheme="majorHAnsi" w:hAnsiTheme="majorHAnsi" w:cstheme="majorHAnsi"/>
          <w:sz w:val="24"/>
          <w:szCs w:val="24"/>
        </w:rPr>
        <w:t xml:space="preserve"> clinic for adults. We hope to use this week to highlight both our in</w:t>
      </w:r>
      <w:r w:rsidR="00465824" w:rsidRPr="00202D72">
        <w:rPr>
          <w:rFonts w:asciiTheme="majorHAnsi" w:hAnsiTheme="majorHAnsi" w:cstheme="majorHAnsi"/>
          <w:sz w:val="24"/>
          <w:szCs w:val="24"/>
        </w:rPr>
        <w:t>-</w:t>
      </w:r>
      <w:r w:rsidRPr="00202D72">
        <w:rPr>
          <w:rFonts w:asciiTheme="majorHAnsi" w:hAnsiTheme="majorHAnsi" w:cstheme="majorHAnsi"/>
          <w:sz w:val="24"/>
          <w:szCs w:val="24"/>
        </w:rPr>
        <w:t>house and online resources to members of the public.</w:t>
      </w:r>
    </w:p>
    <w:p w14:paraId="773C49A0" w14:textId="7E34BBE8" w:rsidR="00785734" w:rsidRPr="00202D72" w:rsidRDefault="00785734" w:rsidP="00785734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4819A911" w14:textId="5F6A569F" w:rsidR="00785734" w:rsidRPr="00202D72" w:rsidRDefault="00785734" w:rsidP="00785734">
      <w:pPr>
        <w:jc w:val="both"/>
        <w:rPr>
          <w:rFonts w:asciiTheme="majorHAnsi" w:hAnsiTheme="majorHAnsi" w:cstheme="majorHAnsi"/>
          <w:sz w:val="24"/>
          <w:szCs w:val="24"/>
        </w:rPr>
      </w:pPr>
      <w:r w:rsidRPr="00202D72">
        <w:rPr>
          <w:rFonts w:asciiTheme="majorHAnsi" w:hAnsiTheme="majorHAnsi" w:cstheme="majorHAnsi"/>
          <w:sz w:val="24"/>
          <w:szCs w:val="24"/>
        </w:rPr>
        <w:t xml:space="preserve">We will also run an Easter break programme for children to </w:t>
      </w:r>
      <w:r w:rsidR="00310239" w:rsidRPr="00202D72">
        <w:rPr>
          <w:rFonts w:asciiTheme="majorHAnsi" w:hAnsiTheme="majorHAnsi" w:cstheme="majorHAnsi"/>
          <w:sz w:val="24"/>
          <w:szCs w:val="24"/>
        </w:rPr>
        <w:t>include</w:t>
      </w:r>
      <w:r w:rsidRPr="00202D72">
        <w:rPr>
          <w:rFonts w:asciiTheme="majorHAnsi" w:hAnsiTheme="majorHAnsi" w:cstheme="majorHAnsi"/>
          <w:sz w:val="24"/>
          <w:szCs w:val="24"/>
        </w:rPr>
        <w:t xml:space="preserve"> Captain Splash on</w:t>
      </w:r>
      <w:r w:rsidR="00173B32" w:rsidRPr="00202D72">
        <w:rPr>
          <w:rFonts w:asciiTheme="majorHAnsi" w:hAnsiTheme="majorHAnsi" w:cstheme="majorHAnsi"/>
          <w:sz w:val="24"/>
          <w:szCs w:val="24"/>
        </w:rPr>
        <w:t xml:space="preserve"> 5</w:t>
      </w:r>
      <w:r w:rsidR="00173B32" w:rsidRPr="00202D72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="00173B32" w:rsidRPr="00202D72">
        <w:rPr>
          <w:rFonts w:asciiTheme="majorHAnsi" w:hAnsiTheme="majorHAnsi" w:cstheme="majorHAnsi"/>
          <w:sz w:val="24"/>
          <w:szCs w:val="24"/>
        </w:rPr>
        <w:t xml:space="preserve"> April, Gymboree music workshops for our baby and toddler groups on Tues 4</w:t>
      </w:r>
      <w:r w:rsidR="00173B32" w:rsidRPr="00202D72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="00173B32" w:rsidRPr="00202D72">
        <w:rPr>
          <w:rFonts w:asciiTheme="majorHAnsi" w:hAnsiTheme="majorHAnsi" w:cstheme="majorHAnsi"/>
          <w:sz w:val="24"/>
          <w:szCs w:val="24"/>
        </w:rPr>
        <w:t xml:space="preserve"> &amp; Sat </w:t>
      </w:r>
      <w:r w:rsidR="00310239" w:rsidRPr="00202D72">
        <w:rPr>
          <w:rFonts w:asciiTheme="majorHAnsi" w:hAnsiTheme="majorHAnsi" w:cstheme="majorHAnsi"/>
          <w:sz w:val="24"/>
          <w:szCs w:val="24"/>
        </w:rPr>
        <w:t>15</w:t>
      </w:r>
      <w:r w:rsidR="00310239" w:rsidRPr="00202D72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="00310239" w:rsidRPr="00202D72">
        <w:rPr>
          <w:rFonts w:asciiTheme="majorHAnsi" w:hAnsiTheme="majorHAnsi" w:cstheme="majorHAnsi"/>
          <w:sz w:val="24"/>
          <w:szCs w:val="24"/>
        </w:rPr>
        <w:t>, 3 Irish History Live events for children on 12</w:t>
      </w:r>
      <w:r w:rsidR="00310239" w:rsidRPr="00202D72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="00310239" w:rsidRPr="00202D72">
        <w:rPr>
          <w:rFonts w:asciiTheme="majorHAnsi" w:hAnsiTheme="majorHAnsi" w:cstheme="majorHAnsi"/>
          <w:sz w:val="24"/>
          <w:szCs w:val="24"/>
        </w:rPr>
        <w:t xml:space="preserve"> April and Waffles the Wonderful puppet show on 13</w:t>
      </w:r>
      <w:r w:rsidR="00310239" w:rsidRPr="00202D72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="00310239" w:rsidRPr="00202D72">
        <w:rPr>
          <w:rFonts w:asciiTheme="majorHAnsi" w:hAnsiTheme="majorHAnsi" w:cstheme="majorHAnsi"/>
          <w:sz w:val="24"/>
          <w:szCs w:val="24"/>
        </w:rPr>
        <w:t xml:space="preserve"> April.</w:t>
      </w:r>
    </w:p>
    <w:bookmarkEnd w:id="0"/>
    <w:p w14:paraId="113D9FBF" w14:textId="04260A54" w:rsidR="00EA1EB0" w:rsidRPr="00202D72" w:rsidRDefault="00EA1EB0" w:rsidP="004E26CE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4E573A4" w14:textId="3D5A63EC" w:rsidR="00EA1EB0" w:rsidRPr="00202D72" w:rsidRDefault="00310239" w:rsidP="004E26CE">
      <w:pPr>
        <w:jc w:val="both"/>
        <w:rPr>
          <w:rFonts w:asciiTheme="majorHAnsi" w:hAnsiTheme="majorHAnsi" w:cstheme="majorHAnsi"/>
          <w:sz w:val="24"/>
          <w:szCs w:val="24"/>
        </w:rPr>
      </w:pPr>
      <w:r w:rsidRPr="00202D72">
        <w:rPr>
          <w:rFonts w:asciiTheme="majorHAnsi" w:hAnsiTheme="majorHAnsi" w:cstheme="majorHAnsi"/>
          <w:sz w:val="24"/>
          <w:szCs w:val="24"/>
        </w:rPr>
        <w:lastRenderedPageBreak/>
        <w:t>Our Joe Williams annual lecture will take place on 12</w:t>
      </w:r>
      <w:r w:rsidRPr="00202D72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Pr="00202D72">
        <w:rPr>
          <w:rFonts w:asciiTheme="majorHAnsi" w:hAnsiTheme="majorHAnsi" w:cstheme="majorHAnsi"/>
          <w:sz w:val="24"/>
          <w:szCs w:val="24"/>
        </w:rPr>
        <w:t xml:space="preserve"> April at 6.30</w:t>
      </w:r>
      <w:r w:rsidR="00465824" w:rsidRPr="00202D72">
        <w:rPr>
          <w:rFonts w:asciiTheme="majorHAnsi" w:hAnsiTheme="majorHAnsi" w:cstheme="majorHAnsi"/>
          <w:sz w:val="24"/>
          <w:szCs w:val="24"/>
        </w:rPr>
        <w:t>pm</w:t>
      </w:r>
      <w:r w:rsidRPr="00202D72">
        <w:rPr>
          <w:rFonts w:asciiTheme="majorHAnsi" w:hAnsiTheme="majorHAnsi" w:cstheme="majorHAnsi"/>
          <w:sz w:val="24"/>
          <w:szCs w:val="24"/>
        </w:rPr>
        <w:t xml:space="preserve"> and will highlight a talk on </w:t>
      </w:r>
      <w:proofErr w:type="spellStart"/>
      <w:r w:rsidRPr="00202D72">
        <w:rPr>
          <w:rFonts w:asciiTheme="majorHAnsi" w:hAnsiTheme="majorHAnsi" w:cstheme="majorHAnsi"/>
          <w:sz w:val="24"/>
          <w:szCs w:val="24"/>
        </w:rPr>
        <w:t>Slí</w:t>
      </w:r>
      <w:proofErr w:type="spellEnd"/>
      <w:r w:rsidRPr="00202D72">
        <w:rPr>
          <w:rFonts w:asciiTheme="majorHAnsi" w:hAnsiTheme="majorHAnsi" w:cstheme="majorHAnsi"/>
          <w:sz w:val="24"/>
          <w:szCs w:val="24"/>
        </w:rPr>
        <w:t xml:space="preserve"> Mór by Sean Cullen. We will also have talk by holistic gardener and author </w:t>
      </w:r>
      <w:proofErr w:type="spellStart"/>
      <w:r w:rsidRPr="00202D72">
        <w:rPr>
          <w:rFonts w:asciiTheme="majorHAnsi" w:hAnsiTheme="majorHAnsi" w:cstheme="majorHAnsi"/>
          <w:sz w:val="24"/>
          <w:szCs w:val="24"/>
        </w:rPr>
        <w:t>Fiann</w:t>
      </w:r>
      <w:proofErr w:type="spellEnd"/>
      <w:r w:rsidRPr="00202D7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02D72">
        <w:rPr>
          <w:rFonts w:asciiTheme="majorHAnsi" w:hAnsiTheme="majorHAnsi" w:cstheme="majorHAnsi"/>
          <w:sz w:val="24"/>
          <w:szCs w:val="24"/>
        </w:rPr>
        <w:t>O'Nuallain</w:t>
      </w:r>
      <w:proofErr w:type="spellEnd"/>
      <w:r w:rsidRPr="00202D72">
        <w:rPr>
          <w:rFonts w:asciiTheme="majorHAnsi" w:hAnsiTheme="majorHAnsi" w:cstheme="majorHAnsi"/>
          <w:sz w:val="24"/>
          <w:szCs w:val="24"/>
        </w:rPr>
        <w:t xml:space="preserve"> on 13</w:t>
      </w:r>
      <w:r w:rsidRPr="00202D72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Pr="00202D72">
        <w:rPr>
          <w:rFonts w:asciiTheme="majorHAnsi" w:hAnsiTheme="majorHAnsi" w:cstheme="majorHAnsi"/>
          <w:sz w:val="24"/>
          <w:szCs w:val="24"/>
        </w:rPr>
        <w:t xml:space="preserve"> April as part of our Grow It Yourself group.</w:t>
      </w:r>
    </w:p>
    <w:p w14:paraId="4A1975ED" w14:textId="44B3A155" w:rsidR="008B7E68" w:rsidRPr="00202D72" w:rsidRDefault="008B7E68">
      <w:pPr>
        <w:rPr>
          <w:rFonts w:asciiTheme="majorHAnsi" w:hAnsiTheme="majorHAnsi" w:cstheme="majorHAnsi"/>
          <w:sz w:val="24"/>
          <w:szCs w:val="24"/>
        </w:rPr>
      </w:pPr>
    </w:p>
    <w:p w14:paraId="3AED7C3B" w14:textId="77777777" w:rsidR="00202D72" w:rsidRPr="00202D72" w:rsidRDefault="00202D72" w:rsidP="00202D72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202D72">
        <w:rPr>
          <w:rFonts w:asciiTheme="majorHAnsi" w:hAnsiTheme="majorHAnsi" w:cstheme="majorHAnsi"/>
          <w:b/>
          <w:bCs/>
          <w:sz w:val="24"/>
          <w:szCs w:val="24"/>
        </w:rPr>
        <w:t xml:space="preserve">Libraries Report | Mobile Library Service </w:t>
      </w:r>
    </w:p>
    <w:p w14:paraId="43C3C66A" w14:textId="77777777" w:rsidR="00202D72" w:rsidRPr="00202D72" w:rsidRDefault="00202D72" w:rsidP="00202D72">
      <w:pPr>
        <w:rPr>
          <w:rFonts w:asciiTheme="majorHAnsi" w:hAnsiTheme="majorHAnsi" w:cstheme="majorHAnsi"/>
          <w:sz w:val="24"/>
          <w:szCs w:val="24"/>
        </w:rPr>
      </w:pPr>
    </w:p>
    <w:p w14:paraId="489FA853" w14:textId="77777777" w:rsidR="00202D72" w:rsidRPr="00202D72" w:rsidRDefault="00202D72" w:rsidP="00202D72">
      <w:pPr>
        <w:rPr>
          <w:rFonts w:asciiTheme="majorHAnsi" w:hAnsiTheme="majorHAnsi" w:cstheme="majorHAnsi"/>
          <w:sz w:val="24"/>
          <w:szCs w:val="24"/>
        </w:rPr>
      </w:pPr>
      <w:r w:rsidRPr="00202D72">
        <w:rPr>
          <w:rFonts w:asciiTheme="majorHAnsi" w:hAnsiTheme="majorHAnsi" w:cstheme="majorHAnsi"/>
          <w:sz w:val="24"/>
          <w:szCs w:val="24"/>
        </w:rPr>
        <w:t xml:space="preserve">The Mobile Library continued to visit 36 public stops each week during February.  We introduced one new regular public stop at the new housing development at </w:t>
      </w:r>
      <w:proofErr w:type="spellStart"/>
      <w:r w:rsidRPr="00202D72">
        <w:rPr>
          <w:rFonts w:asciiTheme="majorHAnsi" w:hAnsiTheme="majorHAnsi" w:cstheme="majorHAnsi"/>
          <w:sz w:val="24"/>
          <w:szCs w:val="24"/>
        </w:rPr>
        <w:t>Kilcarbery</w:t>
      </w:r>
      <w:proofErr w:type="spellEnd"/>
      <w:r w:rsidRPr="00202D72">
        <w:rPr>
          <w:rFonts w:asciiTheme="majorHAnsi" w:hAnsiTheme="majorHAnsi" w:cstheme="majorHAnsi"/>
          <w:sz w:val="24"/>
          <w:szCs w:val="24"/>
        </w:rPr>
        <w:t xml:space="preserve"> Grange, Clondalkin.  This promises to attract lots of new families into the library who may not have visited us before.  We visited 12 primary school in February. Our </w:t>
      </w:r>
      <w:proofErr w:type="spellStart"/>
      <w:r w:rsidRPr="00202D72">
        <w:rPr>
          <w:rFonts w:asciiTheme="majorHAnsi" w:hAnsiTheme="majorHAnsi" w:cstheme="majorHAnsi"/>
          <w:sz w:val="24"/>
          <w:szCs w:val="24"/>
        </w:rPr>
        <w:t>Libary@Home</w:t>
      </w:r>
      <w:proofErr w:type="spellEnd"/>
      <w:r w:rsidRPr="00202D72">
        <w:rPr>
          <w:rFonts w:asciiTheme="majorHAnsi" w:hAnsiTheme="majorHAnsi" w:cstheme="majorHAnsi"/>
          <w:sz w:val="24"/>
          <w:szCs w:val="24"/>
        </w:rPr>
        <w:t xml:space="preserve"> service continues to deliver books to vulnerable people in the community and we made 107 home deliveries in February.  We held a further five outreach events in February, including our regular monthly visit to Ukrainian refugees at Citywest Hotel.</w:t>
      </w:r>
    </w:p>
    <w:p w14:paraId="3A4108DB" w14:textId="6A2618DF" w:rsidR="003239B3" w:rsidRDefault="003239B3"/>
    <w:p w14:paraId="52950458" w14:textId="5FCABF55" w:rsidR="00202D72" w:rsidRPr="001C331A" w:rsidRDefault="00202D72">
      <w:r>
        <w:rPr>
          <w:noProof/>
        </w:rPr>
        <w:drawing>
          <wp:inline distT="0" distB="0" distL="0" distR="0" wp14:anchorId="2BDDE90A" wp14:editId="7B900989">
            <wp:extent cx="5578475" cy="394462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394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02D72" w:rsidRPr="001C33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E5B75"/>
    <w:multiLevelType w:val="multilevel"/>
    <w:tmpl w:val="A418A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9139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ECE"/>
    <w:rsid w:val="00070030"/>
    <w:rsid w:val="00083E18"/>
    <w:rsid w:val="000B6CC2"/>
    <w:rsid w:val="00125116"/>
    <w:rsid w:val="00173B32"/>
    <w:rsid w:val="001951CC"/>
    <w:rsid w:val="001C331A"/>
    <w:rsid w:val="00202D72"/>
    <w:rsid w:val="00215F16"/>
    <w:rsid w:val="00246F23"/>
    <w:rsid w:val="00252552"/>
    <w:rsid w:val="00273817"/>
    <w:rsid w:val="002874E3"/>
    <w:rsid w:val="002939DC"/>
    <w:rsid w:val="002C6C5C"/>
    <w:rsid w:val="002E7D6F"/>
    <w:rsid w:val="00310239"/>
    <w:rsid w:val="003239B3"/>
    <w:rsid w:val="00393B80"/>
    <w:rsid w:val="003F0822"/>
    <w:rsid w:val="00465824"/>
    <w:rsid w:val="004C7D59"/>
    <w:rsid w:val="004E26CE"/>
    <w:rsid w:val="005720F5"/>
    <w:rsid w:val="005C171B"/>
    <w:rsid w:val="00653696"/>
    <w:rsid w:val="00731BBA"/>
    <w:rsid w:val="00785734"/>
    <w:rsid w:val="007E28CC"/>
    <w:rsid w:val="00842344"/>
    <w:rsid w:val="00865E4B"/>
    <w:rsid w:val="0088395C"/>
    <w:rsid w:val="008B6F4B"/>
    <w:rsid w:val="008B7E68"/>
    <w:rsid w:val="008D602F"/>
    <w:rsid w:val="008F480B"/>
    <w:rsid w:val="0096305A"/>
    <w:rsid w:val="00986F73"/>
    <w:rsid w:val="00A205BF"/>
    <w:rsid w:val="00A27DAF"/>
    <w:rsid w:val="00A966B9"/>
    <w:rsid w:val="00AB7BBF"/>
    <w:rsid w:val="00B03D4A"/>
    <w:rsid w:val="00B236F8"/>
    <w:rsid w:val="00B72EBA"/>
    <w:rsid w:val="00BA3D37"/>
    <w:rsid w:val="00C3130F"/>
    <w:rsid w:val="00C85D64"/>
    <w:rsid w:val="00CC6EBB"/>
    <w:rsid w:val="00DB11F2"/>
    <w:rsid w:val="00DE23CF"/>
    <w:rsid w:val="00E51C20"/>
    <w:rsid w:val="00E63701"/>
    <w:rsid w:val="00E806A1"/>
    <w:rsid w:val="00E96915"/>
    <w:rsid w:val="00EA1EB0"/>
    <w:rsid w:val="00ED2ECE"/>
    <w:rsid w:val="00ED58B5"/>
    <w:rsid w:val="00F2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FD96316"/>
  <w15:chartTrackingRefBased/>
  <w15:docId w15:val="{BB083C7D-5159-4403-874B-BD4981DDB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EC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3701"/>
    <w:rPr>
      <w:lang w:eastAsia="en-IE"/>
    </w:rPr>
  </w:style>
  <w:style w:type="character" w:customStyle="1" w:styleId="contentpasted1">
    <w:name w:val="contentpasted1"/>
    <w:basedOn w:val="DefaultParagraphFont"/>
    <w:rsid w:val="00E63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5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2993</Characters>
  <Application>Microsoft Office Word</Application>
  <DocSecurity>4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O'Meara</dc:creator>
  <cp:keywords/>
  <dc:description/>
  <cp:lastModifiedBy>Sile Coleman</cp:lastModifiedBy>
  <cp:revision>2</cp:revision>
  <dcterms:created xsi:type="dcterms:W3CDTF">2023-03-07T18:17:00Z</dcterms:created>
  <dcterms:modified xsi:type="dcterms:W3CDTF">2023-03-07T18:17:00Z</dcterms:modified>
</cp:coreProperties>
</file>