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806D" w14:textId="77777777" w:rsidR="0051108A" w:rsidRDefault="00D10488">
      <w:pPr>
        <w:pStyle w:val="Heading2"/>
        <w:jc w:val="center"/>
      </w:pPr>
      <w:r>
        <w:rPr>
          <w:b/>
          <w:u w:val="single"/>
        </w:rPr>
        <w:t>COMHAIRLE CONTAE ÁTHA CLIATH THEAS</w:t>
      </w:r>
      <w:r>
        <w:br/>
      </w:r>
      <w:r>
        <w:rPr>
          <w:b/>
          <w:u w:val="single"/>
        </w:rPr>
        <w:t>SOUTH DUBLIN COUNTY COUNCIL</w:t>
      </w:r>
    </w:p>
    <w:p w14:paraId="15A688BF" w14:textId="05A3E9CD" w:rsidR="00A27960" w:rsidRPr="00A27960" w:rsidRDefault="00A27960" w:rsidP="00A27960">
      <w:r w:rsidRPr="00A27960">
        <w:t xml:space="preserve">Minutes of South Dublin County Council </w:t>
      </w:r>
      <w:r w:rsidRPr="00A27960">
        <w:rPr>
          <w:b/>
          <w:bCs/>
        </w:rPr>
        <w:t>Hybrid Meeting</w:t>
      </w:r>
      <w:r w:rsidRPr="00A27960">
        <w:t xml:space="preserve"> dated 14</w:t>
      </w:r>
      <w:r w:rsidRPr="00A27960">
        <w:rPr>
          <w:vertAlign w:val="superscript"/>
        </w:rPr>
        <w:t>th</w:t>
      </w:r>
      <w:r w:rsidRPr="00A27960">
        <w:t xml:space="preserve"> June 2022 0f Rathfarnham, Templeogue, </w:t>
      </w:r>
      <w:proofErr w:type="spellStart"/>
      <w:r w:rsidRPr="00A27960">
        <w:t>Firhouse</w:t>
      </w:r>
      <w:proofErr w:type="spellEnd"/>
      <w:r w:rsidRPr="00A27960">
        <w:t xml:space="preserve">, </w:t>
      </w:r>
      <w:proofErr w:type="spellStart"/>
      <w:r w:rsidRPr="00A27960">
        <w:t>Bohernabreena</w:t>
      </w:r>
      <w:proofErr w:type="spellEnd"/>
      <w:r w:rsidRPr="00A27960">
        <w:t>, Area Committee Meeting held virtually on Tuesday 14</w:t>
      </w:r>
      <w:r w:rsidRPr="00A27960">
        <w:rPr>
          <w:vertAlign w:val="superscript"/>
        </w:rPr>
        <w:t>th</w:t>
      </w:r>
      <w:r w:rsidRPr="00A27960">
        <w:t xml:space="preserve"> June 2022 through Microsoft 365 Teams and </w:t>
      </w:r>
      <w:r w:rsidRPr="00A27960">
        <w:rPr>
          <w:b/>
          <w:bCs/>
        </w:rPr>
        <w:t>In person in Council Chamber</w:t>
      </w:r>
    </w:p>
    <w:p w14:paraId="77710F59" w14:textId="77777777" w:rsidR="00A27960" w:rsidRDefault="00A27960" w:rsidP="00A27960">
      <w:pPr>
        <w:rPr>
          <w:lang w:eastAsia="en-US"/>
        </w:rPr>
      </w:pPr>
    </w:p>
    <w:p w14:paraId="79028B8F" w14:textId="068CEA54" w:rsidR="00A27960" w:rsidRDefault="00A27960" w:rsidP="00A27960">
      <w:r w:rsidRPr="00A27960">
        <w:t xml:space="preserve">Prior to the commencement of business and notwithstanding that Councillor Alan Edge (Area Chair 2021/2022) was in attendance remotely, it was unanimously agreed by the members present that Councillor Emma Murphy would chair the meeting </w:t>
      </w:r>
      <w:r w:rsidR="00475AF4">
        <w:t>from the council chamber.</w:t>
      </w:r>
    </w:p>
    <w:p w14:paraId="71B0F012" w14:textId="77777777" w:rsidR="00A27960" w:rsidRDefault="00A27960" w:rsidP="00A27960">
      <w:pPr>
        <w:rPr>
          <w:lang w:eastAsia="en-US"/>
        </w:rPr>
      </w:pPr>
    </w:p>
    <w:p w14:paraId="261112B4" w14:textId="77777777" w:rsidR="00A27960" w:rsidRDefault="00A27960" w:rsidP="0086183D"/>
    <w:p w14:paraId="492E601D" w14:textId="25B5E11B" w:rsidR="0051108A" w:rsidRDefault="00D10488" w:rsidP="0086183D">
      <w:pPr>
        <w:pStyle w:val="Heading3"/>
        <w:jc w:val="center"/>
        <w:rPr>
          <w:b/>
        </w:rPr>
      </w:pPr>
      <w:r>
        <w:rPr>
          <w:b/>
        </w:rPr>
        <w:t>PRESENT</w:t>
      </w:r>
    </w:p>
    <w:p w14:paraId="31828AE3" w14:textId="77777777" w:rsidR="0086183D" w:rsidRDefault="0086183D" w:rsidP="0086183D">
      <w:pPr>
        <w:pStyle w:val="NoSpacing"/>
        <w:ind w:left="3600"/>
      </w:pPr>
      <w:r w:rsidRPr="00DD58EB">
        <w:t>Cllr. Yvonne Collin</w:t>
      </w:r>
      <w:r>
        <w:t>s</w:t>
      </w:r>
    </w:p>
    <w:p w14:paraId="7816F357" w14:textId="77777777" w:rsidR="0086183D" w:rsidRPr="00DD58EB" w:rsidRDefault="0086183D" w:rsidP="0086183D">
      <w:pPr>
        <w:pStyle w:val="NoSpacing"/>
        <w:ind w:left="2880" w:firstLine="720"/>
      </w:pPr>
      <w:r w:rsidRPr="00DD58EB">
        <w:t>Cllr. Alan Edge</w:t>
      </w:r>
    </w:p>
    <w:p w14:paraId="23823862" w14:textId="77777777" w:rsidR="0086183D" w:rsidRPr="00DD58EB" w:rsidRDefault="0086183D" w:rsidP="0086183D">
      <w:pPr>
        <w:pStyle w:val="NoSpacing"/>
        <w:ind w:left="2880" w:firstLine="720"/>
      </w:pPr>
      <w:r w:rsidRPr="00DD58EB">
        <w:t>Cllr. Pamela Kearns</w:t>
      </w:r>
    </w:p>
    <w:p w14:paraId="5497D9EA" w14:textId="77777777" w:rsidR="0086183D" w:rsidRPr="00DD58EB" w:rsidRDefault="0086183D" w:rsidP="0086183D">
      <w:pPr>
        <w:pStyle w:val="NoSpacing"/>
        <w:ind w:left="2880" w:firstLine="720"/>
      </w:pPr>
      <w:r w:rsidRPr="00DD58EB">
        <w:t>Cllr. David McManus</w:t>
      </w:r>
    </w:p>
    <w:p w14:paraId="608FCF6E" w14:textId="77777777" w:rsidR="0086183D" w:rsidRPr="00DD58EB" w:rsidRDefault="0086183D" w:rsidP="0086183D">
      <w:pPr>
        <w:pStyle w:val="NoSpacing"/>
        <w:ind w:left="2880" w:firstLine="720"/>
      </w:pPr>
      <w:r w:rsidRPr="00DD58EB">
        <w:t>Cllr. Carly Bailey</w:t>
      </w:r>
    </w:p>
    <w:p w14:paraId="08159E9C" w14:textId="77777777" w:rsidR="0086183D" w:rsidRPr="00DD58EB" w:rsidRDefault="0086183D" w:rsidP="0086183D">
      <w:pPr>
        <w:pStyle w:val="NoSpacing"/>
        <w:ind w:left="2880" w:firstLine="720"/>
      </w:pPr>
      <w:r w:rsidRPr="00DD58EB">
        <w:t xml:space="preserve">Cllr </w:t>
      </w:r>
      <w:r>
        <w:t>Emma Murphy</w:t>
      </w:r>
    </w:p>
    <w:p w14:paraId="40726C83" w14:textId="77777777" w:rsidR="0086183D" w:rsidRDefault="0086183D" w:rsidP="0086183D">
      <w:pPr>
        <w:pStyle w:val="NoSpacing"/>
        <w:ind w:left="2880" w:firstLine="720"/>
      </w:pPr>
      <w:r w:rsidRPr="00DD58EB">
        <w:t>Cllr. Lynn McCrave</w:t>
      </w:r>
    </w:p>
    <w:p w14:paraId="00B9AD05" w14:textId="0D98ED29" w:rsidR="0086183D" w:rsidRDefault="0086183D" w:rsidP="0086183D">
      <w:pPr>
        <w:pStyle w:val="NoSpacing"/>
        <w:ind w:left="2880" w:firstLine="720"/>
      </w:pPr>
      <w:r>
        <w:t>Cllr. Lyn Hagin Meade</w:t>
      </w:r>
    </w:p>
    <w:p w14:paraId="3ECEFB7C" w14:textId="24D1051A" w:rsidR="0086183D" w:rsidRDefault="0086183D" w:rsidP="0086183D">
      <w:pPr>
        <w:pStyle w:val="NoSpacing"/>
        <w:ind w:left="2880" w:firstLine="720"/>
      </w:pPr>
      <w:r>
        <w:t>Cllr. Brian Lawlor</w:t>
      </w:r>
    </w:p>
    <w:p w14:paraId="5F975ABA" w14:textId="27C8CE14" w:rsidR="0086183D" w:rsidRDefault="00D712F9">
      <w:pPr>
        <w:pStyle w:val="Heading3"/>
        <w:rPr>
          <w:b/>
        </w:rPr>
      </w:pPr>
      <w:r>
        <w:rPr>
          <w:b/>
        </w:rPr>
        <w:t>]</w:t>
      </w:r>
    </w:p>
    <w:p w14:paraId="5D969122" w14:textId="77777777" w:rsidR="00D712F9" w:rsidRDefault="00D712F9">
      <w:pPr>
        <w:pStyle w:val="Heading3"/>
        <w:rPr>
          <w:b/>
        </w:rPr>
      </w:pPr>
    </w:p>
    <w:p w14:paraId="132A01AB" w14:textId="4C806E69" w:rsidR="0051108A" w:rsidRDefault="00D10488" w:rsidP="0086183D">
      <w:pPr>
        <w:pStyle w:val="Heading3"/>
        <w:jc w:val="center"/>
        <w:rPr>
          <w:b/>
        </w:rPr>
      </w:pPr>
      <w:r>
        <w:rPr>
          <w:b/>
        </w:rPr>
        <w:t>OFFICIALS PRESENT</w:t>
      </w:r>
    </w:p>
    <w:p w14:paraId="309DF1F6" w14:textId="69F196A1" w:rsidR="001B6299" w:rsidRDefault="001B6299" w:rsidP="001B6299">
      <w:pPr>
        <w:pStyle w:val="NoSpacing"/>
        <w:ind w:left="5760" w:hanging="3600"/>
        <w:rPr>
          <w:sz w:val="20"/>
          <w:szCs w:val="20"/>
        </w:rPr>
      </w:pPr>
      <w:r w:rsidRPr="00C446EE">
        <w:rPr>
          <w:sz w:val="20"/>
          <w:szCs w:val="20"/>
        </w:rPr>
        <w:t>Senior Executive Officer</w:t>
      </w:r>
      <w:r w:rsidRPr="00C446EE">
        <w:rPr>
          <w:sz w:val="20"/>
          <w:szCs w:val="20"/>
        </w:rPr>
        <w:tab/>
      </w:r>
      <w:r>
        <w:rPr>
          <w:sz w:val="20"/>
          <w:szCs w:val="20"/>
        </w:rPr>
        <w:t xml:space="preserve">Mary Maguire </w:t>
      </w:r>
    </w:p>
    <w:p w14:paraId="6F8EA158" w14:textId="786B7982" w:rsidR="001B6299" w:rsidRDefault="001B6299" w:rsidP="001B6299">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Gary Walsh</w:t>
      </w:r>
    </w:p>
    <w:p w14:paraId="161D6CDB" w14:textId="77777777" w:rsidR="00847F99" w:rsidRDefault="001B6299" w:rsidP="001B6299">
      <w:pPr>
        <w:pStyle w:val="NoSpacing"/>
        <w:ind w:left="1440" w:firstLine="720"/>
        <w:rPr>
          <w:sz w:val="20"/>
          <w:szCs w:val="20"/>
        </w:rPr>
      </w:pPr>
      <w:r>
        <w:rPr>
          <w:sz w:val="20"/>
          <w:szCs w:val="20"/>
        </w:rPr>
        <w:t>Executive Engineer</w:t>
      </w:r>
      <w:r>
        <w:rPr>
          <w:sz w:val="20"/>
          <w:szCs w:val="20"/>
        </w:rPr>
        <w:tab/>
      </w:r>
      <w:r>
        <w:rPr>
          <w:sz w:val="20"/>
          <w:szCs w:val="20"/>
        </w:rPr>
        <w:tab/>
      </w:r>
      <w:r>
        <w:rPr>
          <w:sz w:val="20"/>
          <w:szCs w:val="20"/>
        </w:rPr>
        <w:tab/>
      </w:r>
      <w:r w:rsidR="00847F99">
        <w:rPr>
          <w:sz w:val="20"/>
          <w:szCs w:val="20"/>
        </w:rPr>
        <w:t xml:space="preserve">Ronan Carroll, Joe Kelly, </w:t>
      </w:r>
    </w:p>
    <w:p w14:paraId="4DD08F59" w14:textId="7F70669C" w:rsidR="001B6299" w:rsidRDefault="00847F99" w:rsidP="00847F99">
      <w:pPr>
        <w:pStyle w:val="NoSpacing"/>
        <w:ind w:left="5040" w:firstLine="720"/>
        <w:rPr>
          <w:sz w:val="20"/>
          <w:szCs w:val="20"/>
        </w:rPr>
      </w:pPr>
      <w:r>
        <w:rPr>
          <w:sz w:val="20"/>
          <w:szCs w:val="20"/>
        </w:rPr>
        <w:t>Grainne Mowlds</w:t>
      </w:r>
    </w:p>
    <w:p w14:paraId="55183634" w14:textId="38AE598D" w:rsidR="001B6299" w:rsidRDefault="001B6299" w:rsidP="001B6299">
      <w:pPr>
        <w:pStyle w:val="NoSpacing"/>
        <w:ind w:left="1440" w:firstLine="720"/>
        <w:rPr>
          <w:sz w:val="20"/>
          <w:szCs w:val="20"/>
        </w:rPr>
      </w:pPr>
      <w:r>
        <w:rPr>
          <w:sz w:val="20"/>
          <w:szCs w:val="20"/>
        </w:rPr>
        <w:t>Senior Executive Librarian</w:t>
      </w:r>
      <w:r>
        <w:rPr>
          <w:sz w:val="20"/>
          <w:szCs w:val="20"/>
        </w:rPr>
        <w:tab/>
      </w:r>
      <w:r>
        <w:rPr>
          <w:sz w:val="20"/>
          <w:szCs w:val="20"/>
        </w:rPr>
        <w:tab/>
      </w:r>
      <w:r>
        <w:rPr>
          <w:sz w:val="20"/>
          <w:szCs w:val="20"/>
        </w:rPr>
        <w:tab/>
      </w:r>
      <w:r w:rsidR="00847F99">
        <w:rPr>
          <w:sz w:val="20"/>
          <w:szCs w:val="20"/>
        </w:rPr>
        <w:t>Laura Joyce</w:t>
      </w:r>
    </w:p>
    <w:p w14:paraId="1CE43FCF" w14:textId="77777777" w:rsidR="001B6299" w:rsidRDefault="001B6299" w:rsidP="001B6299">
      <w:pPr>
        <w:pStyle w:val="NoSpacing"/>
        <w:ind w:left="5760" w:hanging="3600"/>
        <w:rPr>
          <w:sz w:val="20"/>
          <w:szCs w:val="20"/>
        </w:rPr>
      </w:pPr>
      <w:r w:rsidRPr="00C446EE">
        <w:rPr>
          <w:sz w:val="20"/>
          <w:szCs w:val="20"/>
        </w:rPr>
        <w:t>Administrative Officer</w:t>
      </w:r>
      <w:r w:rsidRPr="00C446EE">
        <w:rPr>
          <w:sz w:val="20"/>
          <w:szCs w:val="20"/>
        </w:rPr>
        <w:tab/>
        <w:t>S</w:t>
      </w:r>
      <w:r>
        <w:rPr>
          <w:sz w:val="20"/>
          <w:szCs w:val="20"/>
        </w:rPr>
        <w:t xml:space="preserve">usan Sinclair, Sheila Kelly </w:t>
      </w:r>
    </w:p>
    <w:p w14:paraId="7B70B6A5" w14:textId="77777777" w:rsidR="001B6299" w:rsidRPr="00C446EE" w:rsidRDefault="001B6299" w:rsidP="001B6299">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r>
        <w:rPr>
          <w:sz w:val="20"/>
          <w:szCs w:val="20"/>
        </w:rPr>
        <w:t xml:space="preserve">, </w:t>
      </w:r>
    </w:p>
    <w:p w14:paraId="2E1BDEF7" w14:textId="77777777" w:rsidR="001B6299" w:rsidRDefault="001B6299" w:rsidP="001B6299">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r>
        <w:rPr>
          <w:sz w:val="20"/>
          <w:szCs w:val="20"/>
        </w:rPr>
        <w:t>, Ciara Brennan</w:t>
      </w:r>
    </w:p>
    <w:p w14:paraId="7E45697E" w14:textId="77777777" w:rsidR="001B6299" w:rsidRDefault="001B6299" w:rsidP="001B6299">
      <w:pPr>
        <w:pStyle w:val="Heading3"/>
      </w:pPr>
    </w:p>
    <w:p w14:paraId="76187EA5" w14:textId="744AA435" w:rsidR="0086183D" w:rsidRDefault="0086183D" w:rsidP="0086183D">
      <w:pPr>
        <w:pStyle w:val="Heading3"/>
        <w:jc w:val="center"/>
      </w:pPr>
    </w:p>
    <w:p w14:paraId="465F7D17" w14:textId="77777777" w:rsidR="00D712F9" w:rsidRDefault="00D712F9"/>
    <w:p w14:paraId="77B79CA1" w14:textId="05E3D75A" w:rsidR="0051108A" w:rsidRDefault="00D10488" w:rsidP="00847F99">
      <w:pPr>
        <w:jc w:val="center"/>
      </w:pPr>
      <w:r>
        <w:t>Apologies were received from</w:t>
      </w:r>
      <w:r w:rsidR="00847F99">
        <w:t xml:space="preserve"> Cllr. Deirdre O’Donovan</w:t>
      </w:r>
    </w:p>
    <w:p w14:paraId="5BFD8E31" w14:textId="77777777" w:rsidR="00D712F9" w:rsidRDefault="00D712F9">
      <w:pPr>
        <w:pStyle w:val="Heading3"/>
        <w:rPr>
          <w:b/>
          <w:u w:val="single"/>
        </w:rPr>
      </w:pPr>
    </w:p>
    <w:p w14:paraId="50D0B78C" w14:textId="77777777" w:rsidR="00D712F9" w:rsidRDefault="00D712F9">
      <w:pPr>
        <w:pStyle w:val="Heading3"/>
        <w:rPr>
          <w:b/>
          <w:u w:val="single"/>
        </w:rPr>
      </w:pPr>
    </w:p>
    <w:p w14:paraId="12991889" w14:textId="77777777" w:rsidR="00D712F9" w:rsidRDefault="00D712F9">
      <w:pPr>
        <w:pStyle w:val="Heading3"/>
        <w:rPr>
          <w:b/>
          <w:u w:val="single"/>
        </w:rPr>
      </w:pPr>
    </w:p>
    <w:p w14:paraId="5A00BA42" w14:textId="721E61C1" w:rsidR="0051108A" w:rsidRDefault="008C63DB">
      <w:pPr>
        <w:pStyle w:val="Heading3"/>
      </w:pPr>
      <w:r>
        <w:rPr>
          <w:b/>
          <w:u w:val="single"/>
        </w:rPr>
        <w:t xml:space="preserve">RTFB/245/22 </w:t>
      </w:r>
      <w:r w:rsidR="00D10488">
        <w:rPr>
          <w:b/>
          <w:u w:val="single"/>
        </w:rPr>
        <w:t>H1 Item ID:75563</w:t>
      </w:r>
    </w:p>
    <w:p w14:paraId="1BB6171A" w14:textId="1E05C854" w:rsidR="00847F99" w:rsidRDefault="00847F99" w:rsidP="00847F99">
      <w:r>
        <w:t>Confirmation and Re-affirmation of Minutes of Meeting of 10th May 2022</w:t>
      </w:r>
    </w:p>
    <w:p w14:paraId="33A0FD5D" w14:textId="262E51C0" w:rsidR="00847F99" w:rsidRDefault="00847F99" w:rsidP="00847F99">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10</w:t>
      </w:r>
      <w:r w:rsidRPr="00121308">
        <w:rPr>
          <w:vertAlign w:val="superscript"/>
        </w:rPr>
        <w:t>th</w:t>
      </w:r>
      <w:r>
        <w:t xml:space="preserve"> May 2022 </w:t>
      </w:r>
      <w:r w:rsidRPr="00D1110D">
        <w:t xml:space="preserve">which have been circulated, were submitted, and </w:t>
      </w:r>
      <w:r w:rsidRPr="00D1110D">
        <w:rPr>
          <w:b/>
        </w:rPr>
        <w:t>APPROVED</w:t>
      </w:r>
      <w:r w:rsidRPr="00D1110D">
        <w:t xml:space="preserve"> as true record and signed.</w:t>
      </w:r>
    </w:p>
    <w:p w14:paraId="4224A61D" w14:textId="62E54CF2" w:rsidR="00847F99" w:rsidRDefault="00847F99" w:rsidP="00847F99">
      <w:r w:rsidRPr="00241FCE">
        <w:t xml:space="preserve">It was proposed by Councillor </w:t>
      </w:r>
      <w:r w:rsidR="00D712F9">
        <w:t>Emma Murphy</w:t>
      </w:r>
      <w:r w:rsidRPr="00241FCE">
        <w:t xml:space="preserve">, seconded by Councillor </w:t>
      </w:r>
      <w:r w:rsidR="000D0B80">
        <w:t>Pamela Kearns</w:t>
      </w:r>
      <w:r w:rsidRPr="00241FCE">
        <w:t>,</w:t>
      </w:r>
      <w:r>
        <w:t xml:space="preserve"> </w:t>
      </w:r>
      <w:r w:rsidRPr="00241FCE">
        <w:t xml:space="preserve">and </w:t>
      </w:r>
      <w:r w:rsidRPr="00241FCE">
        <w:rPr>
          <w:b/>
        </w:rPr>
        <w:t>RESOLVED</w:t>
      </w:r>
      <w:r w:rsidRPr="00241FCE">
        <w:t xml:space="preserve"> “That the recommendations contained in the minutes of </w:t>
      </w:r>
      <w:r>
        <w:t>1</w:t>
      </w:r>
      <w:r w:rsidR="00D712F9">
        <w:t>0</w:t>
      </w:r>
      <w:r w:rsidRPr="00121308">
        <w:rPr>
          <w:vertAlign w:val="superscript"/>
        </w:rPr>
        <w:t>th</w:t>
      </w:r>
      <w:r>
        <w:t xml:space="preserve"> </w:t>
      </w:r>
      <w:r w:rsidR="00D712F9">
        <w:t>May</w:t>
      </w:r>
      <w:r>
        <w:t xml:space="preserve"> 2022 </w:t>
      </w:r>
      <w:r w:rsidRPr="00241FCE">
        <w:t xml:space="preserve">be </w:t>
      </w:r>
      <w:r w:rsidRPr="00241FCE">
        <w:rPr>
          <w:b/>
        </w:rPr>
        <w:t>ADOPTED</w:t>
      </w:r>
      <w:r w:rsidRPr="00241FCE">
        <w:t xml:space="preserve"> and </w:t>
      </w:r>
      <w:r w:rsidRPr="00241FCE">
        <w:rPr>
          <w:b/>
        </w:rPr>
        <w:t>APPROVED</w:t>
      </w:r>
      <w:r w:rsidRPr="00241FCE">
        <w:t>.”</w:t>
      </w:r>
    </w:p>
    <w:p w14:paraId="1818C8D8" w14:textId="77777777" w:rsidR="00847F99" w:rsidRDefault="00847F99"/>
    <w:p w14:paraId="1D6F2558" w14:textId="77777777" w:rsidR="00847F99" w:rsidRDefault="00847F99"/>
    <w:p w14:paraId="7CEFDB10" w14:textId="09DDCF87" w:rsidR="0051108A" w:rsidRDefault="00475AF4">
      <w:hyperlink r:id="rId4" w:history="1">
        <w:r w:rsidR="00D10488">
          <w:rPr>
            <w:rStyle w:val="Hyperlink"/>
          </w:rPr>
          <w:t>H1 Minutes</w:t>
        </w:r>
      </w:hyperlink>
    </w:p>
    <w:p w14:paraId="46162B6D" w14:textId="1187F41B" w:rsidR="008C63DB" w:rsidRDefault="008C63DB">
      <w:pPr>
        <w:pStyle w:val="Heading2"/>
      </w:pPr>
    </w:p>
    <w:p w14:paraId="27AC6D07" w14:textId="25F62F11" w:rsidR="008C63DB" w:rsidRPr="00D712F9" w:rsidRDefault="008C63DB">
      <w:pPr>
        <w:pStyle w:val="Heading2"/>
        <w:rPr>
          <w:u w:val="single"/>
        </w:rPr>
      </w:pPr>
      <w:r w:rsidRPr="00D712F9">
        <w:rPr>
          <w:b/>
          <w:bCs/>
          <w:u w:val="single"/>
        </w:rPr>
        <w:t>Questions</w:t>
      </w:r>
      <w:r w:rsidRPr="00D712F9">
        <w:rPr>
          <w:u w:val="single"/>
        </w:rPr>
        <w:t xml:space="preserve"> - </w:t>
      </w:r>
      <w:r w:rsidRPr="00D712F9">
        <w:rPr>
          <w:b/>
          <w:u w:val="single"/>
        </w:rPr>
        <w:t>RTFB/246/22</w:t>
      </w:r>
    </w:p>
    <w:p w14:paraId="6E6C02D5" w14:textId="59B0054A" w:rsidR="00D712F9" w:rsidRPr="009370AD" w:rsidRDefault="00D712F9" w:rsidP="00D712F9">
      <w:r w:rsidRPr="00241FCE">
        <w:t xml:space="preserve">It was proposed by Councillor </w:t>
      </w:r>
      <w:r w:rsidR="000D0B80">
        <w:t>Yvonne Collins</w:t>
      </w:r>
      <w:r>
        <w:t>, seconded by Councillor</w:t>
      </w:r>
      <w:r w:rsidR="000D0B80">
        <w:t xml:space="preserve"> Alan Edge</w:t>
      </w:r>
      <w:r>
        <w:t xml:space="preserve">, </w:t>
      </w:r>
      <w:r w:rsidRPr="00241FCE">
        <w:t xml:space="preserve">and </w:t>
      </w:r>
      <w:r w:rsidRPr="00241FCE">
        <w:rPr>
          <w:b/>
        </w:rPr>
        <w:t>RESOLVED</w:t>
      </w:r>
      <w:r w:rsidRPr="00241FCE">
        <w:t xml:space="preserve"> “That pursuant to Standing Order No. 13 that Questions </w:t>
      </w:r>
      <w:r>
        <w:t>1 - 4</w:t>
      </w:r>
      <w:r w:rsidRPr="00241FCE">
        <w:t xml:space="preserve"> be </w:t>
      </w:r>
      <w:r w:rsidRPr="00241FCE">
        <w:rPr>
          <w:b/>
        </w:rPr>
        <w:t>ADOPTED</w:t>
      </w:r>
      <w:r w:rsidRPr="00241FCE">
        <w:t xml:space="preserve"> and </w:t>
      </w:r>
      <w:r w:rsidRPr="00241FCE">
        <w:rPr>
          <w:b/>
        </w:rPr>
        <w:t>APPROVED</w:t>
      </w:r>
      <w:r w:rsidRPr="00286B41">
        <w:rPr>
          <w:bCs/>
        </w:rPr>
        <w:t xml:space="preserve">. </w:t>
      </w:r>
    </w:p>
    <w:p w14:paraId="433497BB" w14:textId="77777777" w:rsidR="008C63DB" w:rsidRDefault="008C63DB">
      <w:pPr>
        <w:pStyle w:val="Heading2"/>
      </w:pPr>
    </w:p>
    <w:p w14:paraId="4B86E83B" w14:textId="77777777" w:rsidR="008C63DB" w:rsidRDefault="008C63DB">
      <w:pPr>
        <w:pStyle w:val="Heading2"/>
      </w:pPr>
    </w:p>
    <w:p w14:paraId="18B3FDA2" w14:textId="53ADBF0B" w:rsidR="0051108A" w:rsidRPr="000D0B80" w:rsidRDefault="00D10488" w:rsidP="000D0B80">
      <w:pPr>
        <w:pStyle w:val="Heading2"/>
        <w:jc w:val="center"/>
        <w:rPr>
          <w:b/>
          <w:bCs/>
          <w:sz w:val="32"/>
          <w:szCs w:val="32"/>
        </w:rPr>
      </w:pPr>
      <w:r w:rsidRPr="000D0B80">
        <w:rPr>
          <w:b/>
          <w:bCs/>
          <w:sz w:val="32"/>
          <w:szCs w:val="32"/>
        </w:rPr>
        <w:t>Planning</w:t>
      </w:r>
    </w:p>
    <w:p w14:paraId="4C15FD67" w14:textId="43FBA937" w:rsidR="0051108A" w:rsidRDefault="008C63DB">
      <w:pPr>
        <w:pStyle w:val="Heading3"/>
      </w:pPr>
      <w:r>
        <w:rPr>
          <w:b/>
          <w:u w:val="single"/>
        </w:rPr>
        <w:t xml:space="preserve">RTFB/247/22 </w:t>
      </w:r>
      <w:r w:rsidR="00D10488">
        <w:rPr>
          <w:b/>
          <w:u w:val="single"/>
        </w:rPr>
        <w:t>C1 Item ID:75571</w:t>
      </w:r>
      <w:r w:rsidR="000D0B80">
        <w:rPr>
          <w:b/>
          <w:u w:val="single"/>
        </w:rPr>
        <w:t xml:space="preserve"> – Correspondence </w:t>
      </w:r>
    </w:p>
    <w:p w14:paraId="633CFFC7" w14:textId="77777777" w:rsidR="0051108A" w:rsidRDefault="00D10488">
      <w:r>
        <w:t>Correspondence (No Business)</w:t>
      </w:r>
    </w:p>
    <w:p w14:paraId="362D52CF" w14:textId="6F205024" w:rsidR="0051108A" w:rsidRDefault="008C63DB">
      <w:pPr>
        <w:pStyle w:val="Heading3"/>
      </w:pPr>
      <w:r>
        <w:rPr>
          <w:b/>
          <w:u w:val="single"/>
        </w:rPr>
        <w:t xml:space="preserve">RTFB/248/22 </w:t>
      </w:r>
      <w:r w:rsidR="00D10488">
        <w:rPr>
          <w:b/>
          <w:u w:val="single"/>
        </w:rPr>
        <w:t>H2 Item ID:75584</w:t>
      </w:r>
      <w:r w:rsidR="000D0B80">
        <w:rPr>
          <w:b/>
          <w:u w:val="single"/>
        </w:rPr>
        <w:t xml:space="preserve"> – New Works </w:t>
      </w:r>
    </w:p>
    <w:p w14:paraId="261E8583" w14:textId="77777777" w:rsidR="0051108A" w:rsidRDefault="00D10488">
      <w:r>
        <w:t>New Works (No Business)</w:t>
      </w:r>
    </w:p>
    <w:p w14:paraId="7BF4ADA1" w14:textId="77777777" w:rsidR="0051108A" w:rsidRPr="000D0B80" w:rsidRDefault="00D10488" w:rsidP="000D0B80">
      <w:pPr>
        <w:pStyle w:val="Heading2"/>
        <w:jc w:val="center"/>
        <w:rPr>
          <w:b/>
          <w:bCs/>
          <w:sz w:val="32"/>
          <w:szCs w:val="32"/>
        </w:rPr>
      </w:pPr>
      <w:r w:rsidRPr="000D0B80">
        <w:rPr>
          <w:b/>
          <w:bCs/>
          <w:sz w:val="32"/>
          <w:szCs w:val="32"/>
        </w:rPr>
        <w:t>Transportation</w:t>
      </w:r>
    </w:p>
    <w:p w14:paraId="74B5FEC8" w14:textId="6D530013" w:rsidR="0051108A" w:rsidRDefault="008C63DB">
      <w:pPr>
        <w:pStyle w:val="Heading3"/>
      </w:pPr>
      <w:r>
        <w:rPr>
          <w:b/>
          <w:u w:val="single"/>
        </w:rPr>
        <w:t xml:space="preserve">RTFB/249/22 </w:t>
      </w:r>
      <w:r w:rsidR="00D10488">
        <w:rPr>
          <w:b/>
          <w:u w:val="single"/>
        </w:rPr>
        <w:t>Q1 Item ID:75103</w:t>
      </w:r>
    </w:p>
    <w:p w14:paraId="04FC4442" w14:textId="77777777" w:rsidR="0051108A" w:rsidRDefault="00D10488">
      <w:r>
        <w:t>Proposed by Councillor David McManus</w:t>
      </w:r>
    </w:p>
    <w:p w14:paraId="5CD3465B" w14:textId="77777777" w:rsidR="0051108A" w:rsidRDefault="00D10488">
      <w:r>
        <w:t>To ask the Chief Executive for an update on the Knocklyon Road re-allignment and if a statement is available?</w:t>
      </w:r>
    </w:p>
    <w:p w14:paraId="303EFB9C" w14:textId="77777777" w:rsidR="0051108A" w:rsidRDefault="00D10488">
      <w:r>
        <w:t> </w:t>
      </w:r>
    </w:p>
    <w:p w14:paraId="7B474E62" w14:textId="77777777" w:rsidR="0051108A" w:rsidRDefault="00D10488">
      <w:r>
        <w:rPr>
          <w:b/>
        </w:rPr>
        <w:t>REPLY:</w:t>
      </w:r>
    </w:p>
    <w:p w14:paraId="79970713" w14:textId="77777777" w:rsidR="0051108A" w:rsidRDefault="00D10488">
      <w:r>
        <w:lastRenderedPageBreak/>
        <w:t>There are currently no plans to proceed with the realignment of the Knocklyon Road as funding has not been identified to carry out the works.</w:t>
      </w:r>
    </w:p>
    <w:p w14:paraId="31F75F4F" w14:textId="15F9ABA5" w:rsidR="0051108A" w:rsidRDefault="00D10488">
      <w:r>
        <w:t>The scheme is a long-term objective on the current County Development Plan and is a proposed long-term objective on the new draft County Development plan 2022 - 2028 which is currently in the final stages of preparation. The scheme is not listed on the current 3-year Capital Programme.</w:t>
      </w:r>
    </w:p>
    <w:p w14:paraId="7A1039D4" w14:textId="20B93B7A" w:rsidR="0051108A" w:rsidRDefault="008C63DB">
      <w:pPr>
        <w:pStyle w:val="Heading3"/>
      </w:pPr>
      <w:r>
        <w:rPr>
          <w:b/>
          <w:u w:val="single"/>
        </w:rPr>
        <w:t xml:space="preserve">RTFB/250/22 </w:t>
      </w:r>
      <w:r w:rsidR="00D10488">
        <w:rPr>
          <w:b/>
          <w:u w:val="single"/>
        </w:rPr>
        <w:t>C2 Item ID:75573</w:t>
      </w:r>
      <w:r w:rsidR="000D0B80">
        <w:rPr>
          <w:b/>
          <w:u w:val="single"/>
        </w:rPr>
        <w:t xml:space="preserve"> – Correspondence </w:t>
      </w:r>
    </w:p>
    <w:p w14:paraId="77AAA530" w14:textId="77777777" w:rsidR="0051108A" w:rsidRDefault="00D10488">
      <w:r>
        <w:t>Correspondence (No Business)</w:t>
      </w:r>
    </w:p>
    <w:p w14:paraId="6246ECFA" w14:textId="77777777" w:rsidR="000D0B80" w:rsidRDefault="008C63DB" w:rsidP="000D0B80">
      <w:r>
        <w:rPr>
          <w:b/>
          <w:u w:val="single"/>
        </w:rPr>
        <w:t xml:space="preserve">RTFB/251/22 </w:t>
      </w:r>
      <w:r w:rsidR="00D10488">
        <w:rPr>
          <w:b/>
          <w:u w:val="single"/>
        </w:rPr>
        <w:t>H3 Item ID:75586</w:t>
      </w:r>
      <w:r w:rsidR="000D0B80">
        <w:rPr>
          <w:b/>
          <w:u w:val="single"/>
        </w:rPr>
        <w:t xml:space="preserve"> - </w:t>
      </w:r>
      <w:r w:rsidR="000D0B80" w:rsidRPr="000D0B80">
        <w:rPr>
          <w:b/>
          <w:bCs/>
          <w:u w:val="single"/>
        </w:rPr>
        <w:t>Dodder Greenway Phase 4 update</w:t>
      </w:r>
    </w:p>
    <w:p w14:paraId="68901E11" w14:textId="36DD765F" w:rsidR="0051108A" w:rsidRDefault="000D0B80">
      <w:pPr>
        <w:pStyle w:val="Heading3"/>
      </w:pPr>
      <w:r>
        <w:t>The following report was presented by Ronan Carroll, Executive Engineer</w:t>
      </w:r>
    </w:p>
    <w:p w14:paraId="4DB8FB87" w14:textId="77777777" w:rsidR="000D0B80" w:rsidRDefault="000D0B80"/>
    <w:p w14:paraId="4C97C05E" w14:textId="6912EA29" w:rsidR="0051108A" w:rsidRDefault="00475AF4">
      <w:hyperlink r:id="rId5" w:history="1">
        <w:r w:rsidR="00D10488">
          <w:rPr>
            <w:rStyle w:val="Hyperlink"/>
          </w:rPr>
          <w:t>H3 (i) Dodder Greenway Phase 4 Update</w:t>
        </w:r>
      </w:hyperlink>
      <w:r w:rsidR="00D10488">
        <w:br/>
      </w:r>
      <w:hyperlink r:id="rId6" w:history="1">
        <w:r w:rsidR="00D10488">
          <w:rPr>
            <w:rStyle w:val="Hyperlink"/>
          </w:rPr>
          <w:t>H3 (ii) Dodder Greenway Phase 4 Update</w:t>
        </w:r>
      </w:hyperlink>
      <w:r w:rsidR="00D10488">
        <w:br/>
      </w:r>
      <w:hyperlink r:id="rId7" w:history="1">
        <w:r w:rsidR="00D10488">
          <w:rPr>
            <w:rStyle w:val="Hyperlink"/>
          </w:rPr>
          <w:t>H3 Dodder Greenway phase 4 update (iii)</w:t>
        </w:r>
      </w:hyperlink>
      <w:r w:rsidR="00D10488">
        <w:br/>
      </w:r>
    </w:p>
    <w:p w14:paraId="15AE03F5" w14:textId="045060FD" w:rsidR="000D0B80" w:rsidRDefault="000D0B80">
      <w:r>
        <w:t>Following contributions from councillors Alan Edge, Yvonne Collins,</w:t>
      </w:r>
      <w:r w:rsidR="00067F5B">
        <w:t xml:space="preserve"> Lynn McCrave, Emma </w:t>
      </w:r>
      <w:r w:rsidR="00D10488">
        <w:t>Murphy, Carly</w:t>
      </w:r>
      <w:r w:rsidR="00067F5B">
        <w:t xml:space="preserve"> Bailey and Pamela Kearns, Ronan Carroll, Executive Engineer Responded to queries raised and the report was </w:t>
      </w:r>
      <w:r w:rsidR="00067F5B" w:rsidRPr="00067F5B">
        <w:rPr>
          <w:b/>
          <w:bCs/>
          <w:u w:val="single"/>
        </w:rPr>
        <w:t>NOTED</w:t>
      </w:r>
      <w:r w:rsidR="00067F5B">
        <w:t xml:space="preserve">. </w:t>
      </w:r>
    </w:p>
    <w:p w14:paraId="773CE4B7" w14:textId="77777777" w:rsidR="00067F5B" w:rsidRDefault="00067F5B"/>
    <w:p w14:paraId="74BBA139" w14:textId="7D9A9D7F" w:rsidR="0051108A" w:rsidRDefault="008C63DB">
      <w:pPr>
        <w:pStyle w:val="Heading3"/>
      </w:pPr>
      <w:r>
        <w:rPr>
          <w:b/>
          <w:u w:val="single"/>
        </w:rPr>
        <w:t xml:space="preserve">RTFB/252/22 </w:t>
      </w:r>
      <w:r w:rsidR="00D10488">
        <w:rPr>
          <w:b/>
          <w:u w:val="single"/>
        </w:rPr>
        <w:t>H4 Item ID:75588</w:t>
      </w:r>
    </w:p>
    <w:p w14:paraId="70B30721" w14:textId="761F49BF" w:rsidR="0051108A" w:rsidRDefault="00D10488">
      <w:r>
        <w:t>Proposed Declaration of Roads to be Public Roads - No Business</w:t>
      </w:r>
    </w:p>
    <w:p w14:paraId="295D1B99" w14:textId="77777777" w:rsidR="00067F5B" w:rsidRDefault="00067F5B"/>
    <w:p w14:paraId="3856072D" w14:textId="584CA1B5" w:rsidR="00067F5B" w:rsidRDefault="008C63DB" w:rsidP="00067F5B">
      <w:r>
        <w:rPr>
          <w:b/>
          <w:u w:val="single"/>
        </w:rPr>
        <w:t xml:space="preserve">RTFB/253/22 </w:t>
      </w:r>
      <w:r w:rsidR="00D10488">
        <w:rPr>
          <w:b/>
          <w:u w:val="single"/>
        </w:rPr>
        <w:t>H5 Item ID:75622</w:t>
      </w:r>
      <w:r w:rsidR="00067F5B">
        <w:rPr>
          <w:b/>
          <w:u w:val="single"/>
        </w:rPr>
        <w:t xml:space="preserve"> </w:t>
      </w:r>
      <w:r w:rsidR="00067F5B" w:rsidRPr="00067F5B">
        <w:rPr>
          <w:b/>
          <w:u w:val="single"/>
        </w:rPr>
        <w:t xml:space="preserve">- </w:t>
      </w:r>
      <w:r w:rsidR="00D10488" w:rsidRPr="00067F5B">
        <w:rPr>
          <w:b/>
          <w:u w:val="single"/>
        </w:rPr>
        <w:t>Limekiln</w:t>
      </w:r>
      <w:r w:rsidR="00067F5B" w:rsidRPr="00067F5B">
        <w:rPr>
          <w:b/>
          <w:u w:val="single"/>
        </w:rPr>
        <w:t xml:space="preserve"> and Whitehall Road West Cycle Route</w:t>
      </w:r>
    </w:p>
    <w:p w14:paraId="1F257B78" w14:textId="797C178B" w:rsidR="0051108A" w:rsidRDefault="00067F5B">
      <w:pPr>
        <w:pStyle w:val="Heading3"/>
      </w:pPr>
      <w:r>
        <w:t>The following report was presented by Joe Kelly, Executive Engineer</w:t>
      </w:r>
    </w:p>
    <w:p w14:paraId="28A02702" w14:textId="77777777" w:rsidR="00067F5B" w:rsidRDefault="00067F5B">
      <w:pPr>
        <w:pStyle w:val="Heading3"/>
      </w:pPr>
    </w:p>
    <w:p w14:paraId="6B3EC10B" w14:textId="77777777" w:rsidR="0051108A" w:rsidRDefault="00475AF4">
      <w:hyperlink r:id="rId8" w:history="1">
        <w:r w:rsidR="00D10488">
          <w:rPr>
            <w:rStyle w:val="Hyperlink"/>
          </w:rPr>
          <w:t>H5 Limekiln and Whitehall Road West Cycle Scheme</w:t>
        </w:r>
      </w:hyperlink>
      <w:r w:rsidR="00D10488">
        <w:br/>
      </w:r>
      <w:hyperlink r:id="rId9" w:history="1">
        <w:r w:rsidR="00D10488">
          <w:rPr>
            <w:rStyle w:val="Hyperlink"/>
          </w:rPr>
          <w:t>H5 Limekiln and Whitehall Road West Cycle Scheme Drawing</w:t>
        </w:r>
      </w:hyperlink>
      <w:r w:rsidR="00D10488">
        <w:br/>
      </w:r>
      <w:hyperlink r:id="rId10" w:history="1">
        <w:r w:rsidR="00D10488">
          <w:rPr>
            <w:rStyle w:val="Hyperlink"/>
          </w:rPr>
          <w:t>H5 Limekiln and Whitehall Road West Cycle Scheme Drawing</w:t>
        </w:r>
      </w:hyperlink>
      <w:r w:rsidR="00D10488">
        <w:br/>
      </w:r>
      <w:hyperlink r:id="rId11" w:history="1">
        <w:r w:rsidR="00D10488">
          <w:rPr>
            <w:rStyle w:val="Hyperlink"/>
          </w:rPr>
          <w:t>H5 Limekiln and Whitehall Road West Cycle Scheme Drawing</w:t>
        </w:r>
      </w:hyperlink>
      <w:r w:rsidR="00D10488">
        <w:br/>
      </w:r>
    </w:p>
    <w:p w14:paraId="1C790BF9" w14:textId="0471CA86" w:rsidR="00067F5B" w:rsidRDefault="00067F5B">
      <w:pPr>
        <w:pStyle w:val="Heading3"/>
        <w:rPr>
          <w:bCs/>
        </w:rPr>
      </w:pPr>
      <w:r w:rsidRPr="00067F5B">
        <w:rPr>
          <w:bCs/>
        </w:rPr>
        <w:t xml:space="preserve">Following contributions from councillors Pamela Kearns, Carly Bailey, Yvonne Collins, and Lynn McCrave, Joe Kelly, Executive Engineer Responded to queries raised and the report was </w:t>
      </w:r>
      <w:r w:rsidRPr="00067F5B">
        <w:rPr>
          <w:b/>
          <w:u w:val="single"/>
        </w:rPr>
        <w:t>NOTED</w:t>
      </w:r>
      <w:r w:rsidRPr="00067F5B">
        <w:rPr>
          <w:bCs/>
        </w:rPr>
        <w:t xml:space="preserve">. </w:t>
      </w:r>
    </w:p>
    <w:p w14:paraId="1C731BD9" w14:textId="77777777" w:rsidR="00067F5B" w:rsidRPr="00067F5B" w:rsidRDefault="00067F5B">
      <w:pPr>
        <w:pStyle w:val="Heading3"/>
        <w:rPr>
          <w:bCs/>
        </w:rPr>
      </w:pPr>
    </w:p>
    <w:p w14:paraId="71BE696D" w14:textId="77777777" w:rsidR="00067F5B" w:rsidRDefault="008C63DB" w:rsidP="00067F5B">
      <w:r>
        <w:rPr>
          <w:b/>
          <w:u w:val="single"/>
        </w:rPr>
        <w:t xml:space="preserve">RTFB/254/22 </w:t>
      </w:r>
      <w:r w:rsidR="00D10488">
        <w:rPr>
          <w:b/>
          <w:u w:val="single"/>
        </w:rPr>
        <w:t>H6 Item ID:75669</w:t>
      </w:r>
      <w:r w:rsidR="00067F5B">
        <w:rPr>
          <w:b/>
          <w:u w:val="single"/>
        </w:rPr>
        <w:t xml:space="preserve"> </w:t>
      </w:r>
      <w:r w:rsidR="00067F5B" w:rsidRPr="00067F5B">
        <w:rPr>
          <w:b/>
          <w:u w:val="single"/>
        </w:rPr>
        <w:t>- LED Upgrade Report</w:t>
      </w:r>
    </w:p>
    <w:p w14:paraId="6180A108" w14:textId="36118870" w:rsidR="0051108A" w:rsidRDefault="00067F5B">
      <w:pPr>
        <w:pStyle w:val="Heading3"/>
      </w:pPr>
      <w:r>
        <w:t>The following report was presented by Grainne Mowlds, Executive Engineer</w:t>
      </w:r>
    </w:p>
    <w:p w14:paraId="2B917107" w14:textId="74F7E9E6" w:rsidR="0051108A" w:rsidRDefault="00475AF4">
      <w:pPr>
        <w:rPr>
          <w:rStyle w:val="Hyperlink"/>
        </w:rPr>
      </w:pPr>
      <w:hyperlink r:id="rId12" w:history="1">
        <w:r w:rsidR="00D10488">
          <w:rPr>
            <w:rStyle w:val="Hyperlink"/>
          </w:rPr>
          <w:t>H6 LED Upgrade report</w:t>
        </w:r>
      </w:hyperlink>
    </w:p>
    <w:p w14:paraId="65D51842" w14:textId="4059C9DA" w:rsidR="00067F5B" w:rsidRPr="005A54F6" w:rsidRDefault="00067F5B">
      <w:r w:rsidRPr="005A54F6">
        <w:rPr>
          <w:rStyle w:val="Hyperlink"/>
          <w:color w:val="auto"/>
          <w:u w:val="none"/>
        </w:rPr>
        <w:t xml:space="preserve">Following contributions from councillors </w:t>
      </w:r>
      <w:r w:rsidR="005A54F6" w:rsidRPr="005A54F6">
        <w:rPr>
          <w:rStyle w:val="Hyperlink"/>
          <w:color w:val="auto"/>
          <w:u w:val="none"/>
        </w:rPr>
        <w:t xml:space="preserve">Carly Bailey, Yvonne Collins, Emma Murphy, Alan Edge and Pamela Kearns, Grainne Mowlds, Executive Engineer Responded to queries raised and the report was </w:t>
      </w:r>
      <w:r w:rsidR="005A54F6" w:rsidRPr="005A54F6">
        <w:rPr>
          <w:rStyle w:val="Hyperlink"/>
          <w:b/>
          <w:bCs/>
          <w:color w:val="auto"/>
        </w:rPr>
        <w:t>NOTED</w:t>
      </w:r>
      <w:r w:rsidR="005A54F6" w:rsidRPr="005A54F6">
        <w:rPr>
          <w:rStyle w:val="Hyperlink"/>
          <w:color w:val="auto"/>
          <w:u w:val="none"/>
        </w:rPr>
        <w:t xml:space="preserve">. </w:t>
      </w:r>
    </w:p>
    <w:p w14:paraId="35CC895B" w14:textId="77777777" w:rsidR="00067F5B" w:rsidRDefault="00067F5B">
      <w:pPr>
        <w:pStyle w:val="Heading3"/>
        <w:rPr>
          <w:b/>
          <w:u w:val="single"/>
        </w:rPr>
      </w:pPr>
    </w:p>
    <w:p w14:paraId="589F5E77" w14:textId="77777777" w:rsidR="00067F5B" w:rsidRDefault="00067F5B">
      <w:pPr>
        <w:pStyle w:val="Heading3"/>
        <w:rPr>
          <w:b/>
          <w:u w:val="single"/>
        </w:rPr>
      </w:pPr>
    </w:p>
    <w:p w14:paraId="05A9E047" w14:textId="02BE4666" w:rsidR="0051108A" w:rsidRDefault="008C63DB">
      <w:pPr>
        <w:pStyle w:val="Heading3"/>
      </w:pPr>
      <w:r>
        <w:rPr>
          <w:b/>
          <w:u w:val="single"/>
        </w:rPr>
        <w:t xml:space="preserve">RTFB/255/22 </w:t>
      </w:r>
      <w:r w:rsidR="00D10488">
        <w:rPr>
          <w:b/>
          <w:u w:val="single"/>
        </w:rPr>
        <w:t>M1 Item ID:74825</w:t>
      </w:r>
    </w:p>
    <w:p w14:paraId="610DC940" w14:textId="468CE8D9" w:rsidR="0051108A" w:rsidRDefault="00D10488">
      <w:r>
        <w:t>Proposed by Councillor David McManus</w:t>
      </w:r>
      <w:r w:rsidR="005A54F6">
        <w:t xml:space="preserve"> and Seconded by Cllr. Emma Murphy </w:t>
      </w:r>
    </w:p>
    <w:p w14:paraId="68EE84B3" w14:textId="77777777" w:rsidR="0051108A" w:rsidRDefault="00D10488">
      <w:r>
        <w:t>That this area committee requests the Chief Executive to consider the appointment of a school traffic warden to assist in the management of traffic and parents with children, for Divine Word N.S. in the Hermitage estate, Grange Road Rathfarnham?</w:t>
      </w:r>
    </w:p>
    <w:p w14:paraId="2165A8D0" w14:textId="77777777" w:rsidR="0051108A" w:rsidRDefault="00D10488">
      <w:r>
        <w:t> </w:t>
      </w:r>
    </w:p>
    <w:p w14:paraId="5409E89C" w14:textId="77777777" w:rsidR="0051108A" w:rsidRDefault="00D10488">
      <w:r>
        <w:rPr>
          <w:b/>
        </w:rPr>
        <w:t>REPORT:</w:t>
      </w:r>
    </w:p>
    <w:p w14:paraId="1B2D9997" w14:textId="77777777" w:rsidR="0051108A" w:rsidRDefault="00D10488">
      <w:r>
        <w:t>An assessment process is required to determine need for assisted school crossings, with a priority rating 1-4.</w:t>
      </w:r>
    </w:p>
    <w:p w14:paraId="3F6A056E" w14:textId="77777777" w:rsidR="0051108A" w:rsidRDefault="00D10488">
      <w:r>
        <w:t>The School Warden Service will be subject to a review during Q2 2022, and as part of that review counts will be undertaken at each of the existing 95 School Crossing locations to identify the number of primary school children using the crossing. In addition, several counts will be undertaken at Primary Schools that have recently requested an assessment to be made on their request for a School Crossing. </w:t>
      </w:r>
    </w:p>
    <w:p w14:paraId="615F230D" w14:textId="26CD97FD" w:rsidR="0051108A" w:rsidRDefault="00D10488">
      <w:r>
        <w:t>The Road Safety Officer has not received correspondence directly from the Divine Word N.S. regarding possible appointment of a School Warden. However, if the precise location deemed to warrant a School Crossing is provided this can be included in the assessment referred to above.</w:t>
      </w:r>
    </w:p>
    <w:p w14:paraId="384C7F81" w14:textId="5E9FB3E0" w:rsidR="005A54F6" w:rsidRDefault="005A54F6">
      <w:pPr>
        <w:rPr>
          <w:u w:val="single"/>
        </w:rPr>
      </w:pPr>
      <w:r>
        <w:t xml:space="preserve">Cllr. David McManus was happy with the managers reply and the report was </w:t>
      </w:r>
      <w:r w:rsidRPr="005A54F6">
        <w:rPr>
          <w:b/>
          <w:bCs/>
          <w:u w:val="single"/>
        </w:rPr>
        <w:t>NOTED</w:t>
      </w:r>
      <w:r w:rsidRPr="005A54F6">
        <w:rPr>
          <w:u w:val="single"/>
        </w:rPr>
        <w:t>.</w:t>
      </w:r>
    </w:p>
    <w:p w14:paraId="2FC4889E" w14:textId="77777777" w:rsidR="005A54F6" w:rsidRPr="005A54F6" w:rsidRDefault="005A54F6">
      <w:pPr>
        <w:rPr>
          <w:u w:val="single"/>
        </w:rPr>
      </w:pPr>
    </w:p>
    <w:p w14:paraId="19D09E9D" w14:textId="3D49BDE4" w:rsidR="0051108A" w:rsidRDefault="008C63DB">
      <w:pPr>
        <w:pStyle w:val="Heading3"/>
      </w:pPr>
      <w:r>
        <w:rPr>
          <w:b/>
          <w:u w:val="single"/>
        </w:rPr>
        <w:t xml:space="preserve">RTFB/256/22 </w:t>
      </w:r>
      <w:r w:rsidR="00D10488">
        <w:rPr>
          <w:b/>
          <w:u w:val="single"/>
        </w:rPr>
        <w:t>M2 Item ID:75441</w:t>
      </w:r>
    </w:p>
    <w:p w14:paraId="7361AE4B" w14:textId="4DCA2923" w:rsidR="0051108A" w:rsidRDefault="00D10488">
      <w:r>
        <w:t>Proposed by Councillor E</w:t>
      </w:r>
      <w:r w:rsidR="005A54F6">
        <w:t>mma</w:t>
      </w:r>
      <w:r>
        <w:t xml:space="preserve"> Murphy</w:t>
      </w:r>
      <w:r w:rsidR="005A54F6">
        <w:t xml:space="preserve"> and Seconded by Cllr. Yvonne Collins </w:t>
      </w:r>
    </w:p>
    <w:p w14:paraId="05687B78" w14:textId="77777777" w:rsidR="0051108A" w:rsidRDefault="00D10488">
      <w:r>
        <w:t>That the Council urgently invest in footpath repair along Ballyboden Road (both sides) from the junction at Ballyroan Road to the junction at Taylor's Lane. There have been a number of serious injuries due to the trip hazards along this stretch of road over the past number of months.</w:t>
      </w:r>
    </w:p>
    <w:p w14:paraId="145566C4" w14:textId="77777777" w:rsidR="0051108A" w:rsidRDefault="00D10488">
      <w:r>
        <w:t> </w:t>
      </w:r>
    </w:p>
    <w:p w14:paraId="2B541B36" w14:textId="77777777" w:rsidR="0051108A" w:rsidRDefault="00D10488">
      <w:r>
        <w:t> </w:t>
      </w:r>
    </w:p>
    <w:p w14:paraId="54A4AE53" w14:textId="77777777" w:rsidR="0051108A" w:rsidRDefault="00D10488">
      <w:r>
        <w:rPr>
          <w:b/>
        </w:rPr>
        <w:t>REPORT:</w:t>
      </w:r>
    </w:p>
    <w:p w14:paraId="4CC07979" w14:textId="77777777" w:rsidR="0051108A" w:rsidRDefault="00D10488">
      <w:r>
        <w:t>This stretch of footpath will be added to the list of locations for consideration for the 2023 road works programme.</w:t>
      </w:r>
    </w:p>
    <w:p w14:paraId="0F00F033" w14:textId="31D374D1" w:rsidR="0051108A" w:rsidRDefault="00D10488">
      <w:r>
        <w:t>With regards to the falls that are referred to, if specific locations for these can be provided, we can assess now and carry out localised repairs if deemed necessary</w:t>
      </w:r>
    </w:p>
    <w:p w14:paraId="0D7768EA" w14:textId="7BB16D3C" w:rsidR="005A54F6" w:rsidRDefault="005A54F6">
      <w:r>
        <w:t xml:space="preserve">Following contributions from councillors Emma Murphy and Yvonne Collins, Gary Walsh, Senior Engineer Responded to queries raised and the report was </w:t>
      </w:r>
      <w:r w:rsidRPr="005A54F6">
        <w:rPr>
          <w:b/>
          <w:bCs/>
          <w:u w:val="single"/>
        </w:rPr>
        <w:t>NOTED</w:t>
      </w:r>
      <w:r w:rsidRPr="005A54F6">
        <w:rPr>
          <w:u w:val="single"/>
        </w:rPr>
        <w:t>.</w:t>
      </w:r>
      <w:r>
        <w:t xml:space="preserve"> </w:t>
      </w:r>
    </w:p>
    <w:p w14:paraId="60B89C64" w14:textId="77777777" w:rsidR="005A54F6" w:rsidRDefault="005A54F6"/>
    <w:p w14:paraId="320B94D1" w14:textId="6165CA8C" w:rsidR="0051108A" w:rsidRDefault="008C63DB">
      <w:pPr>
        <w:pStyle w:val="Heading3"/>
      </w:pPr>
      <w:r>
        <w:rPr>
          <w:b/>
          <w:u w:val="single"/>
        </w:rPr>
        <w:lastRenderedPageBreak/>
        <w:t xml:space="preserve">RTFB/257/22 </w:t>
      </w:r>
      <w:r w:rsidR="00D10488">
        <w:rPr>
          <w:b/>
          <w:u w:val="single"/>
        </w:rPr>
        <w:t>M3 Item ID:75503</w:t>
      </w:r>
    </w:p>
    <w:p w14:paraId="0158E9ED" w14:textId="4129005D" w:rsidR="0051108A" w:rsidRDefault="00D10488">
      <w:r>
        <w:t>Proposed by Councillor Yvonne Collins</w:t>
      </w:r>
      <w:r w:rsidR="007C1C51">
        <w:t xml:space="preserve"> and Seconded by Councillor Emma Murphy </w:t>
      </w:r>
    </w:p>
    <w:p w14:paraId="4B12CDF6" w14:textId="77777777" w:rsidR="0051108A" w:rsidRDefault="00D10488">
      <w:r>
        <w:t>Given the recent incidences of trip and fall accidents causing serious injury, that this Council undertakes an audit of the footpaths in the Rathfarnham Templeogue LEA with a view to identifying those footpaths in need of repair and arranges to carry out needed repairs as a matter of urgency</w:t>
      </w:r>
    </w:p>
    <w:p w14:paraId="2B743E4C" w14:textId="77777777" w:rsidR="0051108A" w:rsidRDefault="00D10488">
      <w:r>
        <w:t> </w:t>
      </w:r>
    </w:p>
    <w:p w14:paraId="2586A614" w14:textId="77777777" w:rsidR="0051108A" w:rsidRDefault="00D10488">
      <w:r>
        <w:rPr>
          <w:b/>
        </w:rPr>
        <w:t>REPORT:</w:t>
      </w:r>
    </w:p>
    <w:p w14:paraId="399E1725" w14:textId="61E64391" w:rsidR="0051108A" w:rsidRDefault="00D10488">
      <w:r>
        <w:t>Road maintenance would not have the resources to carry out such an audit. However, we will engage with IPB who deal with claims and see if they have a map that shows the locations of reported falls as this will allow us to target high frequency areas.</w:t>
      </w:r>
    </w:p>
    <w:p w14:paraId="00EAC408" w14:textId="2A3D0F8A" w:rsidR="0051108A" w:rsidRDefault="00D10488">
      <w:r>
        <w:t>With regards to the falls that are referred to, if specific locations for these can be provided, we can assess now and carry out localised repairs if deemed necessary</w:t>
      </w:r>
    </w:p>
    <w:p w14:paraId="5D178316" w14:textId="5D7F8A5F" w:rsidR="007C1C51" w:rsidRDefault="007C1C51">
      <w:pPr>
        <w:rPr>
          <w:u w:val="single"/>
        </w:rPr>
      </w:pPr>
      <w:r>
        <w:t xml:space="preserve">Following contributions from councillors Yvonne Collins, Pamela Kearns, Carly Bailey, Lyn Hagin Meade, Lynn McCrave, Emma Murphy, and Alan Edge, Gary Walsh, Senior Engineer, </w:t>
      </w:r>
      <w:r w:rsidR="00D10488">
        <w:t>responded</w:t>
      </w:r>
      <w:r>
        <w:t xml:space="preserve"> to queries raised and the report was </w:t>
      </w:r>
      <w:r w:rsidRPr="007C1C51">
        <w:rPr>
          <w:b/>
          <w:bCs/>
          <w:u w:val="single"/>
        </w:rPr>
        <w:t>NOTED</w:t>
      </w:r>
      <w:r w:rsidRPr="007C1C51">
        <w:rPr>
          <w:u w:val="single"/>
        </w:rPr>
        <w:t xml:space="preserve">. </w:t>
      </w:r>
    </w:p>
    <w:p w14:paraId="370570E1" w14:textId="77777777" w:rsidR="007C1C51" w:rsidRPr="007C1C51" w:rsidRDefault="007C1C51">
      <w:pPr>
        <w:rPr>
          <w:u w:val="single"/>
        </w:rPr>
      </w:pPr>
    </w:p>
    <w:p w14:paraId="496F155D" w14:textId="4AD93FFF" w:rsidR="0051108A" w:rsidRDefault="00D10488" w:rsidP="007C1C51">
      <w:pPr>
        <w:pStyle w:val="Heading2"/>
        <w:jc w:val="center"/>
        <w:rPr>
          <w:b/>
          <w:bCs/>
          <w:sz w:val="32"/>
          <w:szCs w:val="32"/>
        </w:rPr>
      </w:pPr>
      <w:r w:rsidRPr="007C1C51">
        <w:rPr>
          <w:b/>
          <w:bCs/>
          <w:sz w:val="32"/>
          <w:szCs w:val="32"/>
        </w:rPr>
        <w:t xml:space="preserve">Libraries </w:t>
      </w:r>
      <w:r w:rsidR="007C1C51">
        <w:rPr>
          <w:b/>
          <w:bCs/>
          <w:sz w:val="32"/>
          <w:szCs w:val="32"/>
        </w:rPr>
        <w:t>&amp;</w:t>
      </w:r>
      <w:r w:rsidRPr="007C1C51">
        <w:rPr>
          <w:b/>
          <w:bCs/>
          <w:sz w:val="32"/>
          <w:szCs w:val="32"/>
        </w:rPr>
        <w:t xml:space="preserve"> Arts</w:t>
      </w:r>
    </w:p>
    <w:p w14:paraId="0B78F0A2" w14:textId="77777777" w:rsidR="007C1C51" w:rsidRPr="007C1C51" w:rsidRDefault="007C1C51" w:rsidP="007C1C51">
      <w:pPr>
        <w:pStyle w:val="Heading2"/>
        <w:jc w:val="center"/>
        <w:rPr>
          <w:b/>
          <w:bCs/>
          <w:sz w:val="32"/>
          <w:szCs w:val="32"/>
        </w:rPr>
      </w:pPr>
    </w:p>
    <w:p w14:paraId="45935BF0" w14:textId="427C9C77" w:rsidR="0051108A" w:rsidRDefault="008C63DB">
      <w:pPr>
        <w:pStyle w:val="Heading3"/>
      </w:pPr>
      <w:r>
        <w:rPr>
          <w:b/>
          <w:u w:val="single"/>
        </w:rPr>
        <w:t xml:space="preserve">RTFB/258/22 </w:t>
      </w:r>
      <w:r w:rsidR="00D10488">
        <w:rPr>
          <w:b/>
          <w:u w:val="single"/>
        </w:rPr>
        <w:t>C3 Item ID:75569</w:t>
      </w:r>
      <w:r w:rsidR="007C1C51">
        <w:rPr>
          <w:b/>
          <w:u w:val="single"/>
        </w:rPr>
        <w:t xml:space="preserve"> – Correspondence </w:t>
      </w:r>
    </w:p>
    <w:p w14:paraId="0D7A1E25" w14:textId="39B425E8" w:rsidR="0051108A" w:rsidRDefault="00D10488">
      <w:r>
        <w:t>Correspondence (No Business)</w:t>
      </w:r>
    </w:p>
    <w:p w14:paraId="4F1F11D1" w14:textId="77777777" w:rsidR="007C1C51" w:rsidRDefault="007C1C51"/>
    <w:p w14:paraId="20E33242" w14:textId="4A3E4131" w:rsidR="0051108A" w:rsidRDefault="008C63DB">
      <w:pPr>
        <w:pStyle w:val="Heading3"/>
      </w:pPr>
      <w:r>
        <w:rPr>
          <w:b/>
          <w:u w:val="single"/>
        </w:rPr>
        <w:t xml:space="preserve">RTFB/259/22 </w:t>
      </w:r>
      <w:r w:rsidR="00D10488">
        <w:rPr>
          <w:b/>
          <w:u w:val="single"/>
        </w:rPr>
        <w:t>H7 Item ID:75582</w:t>
      </w:r>
      <w:r w:rsidR="007C1C51">
        <w:rPr>
          <w:b/>
          <w:u w:val="single"/>
        </w:rPr>
        <w:t xml:space="preserve"> – New Works </w:t>
      </w:r>
    </w:p>
    <w:p w14:paraId="29B8A8ED" w14:textId="75FB6546" w:rsidR="0051108A" w:rsidRDefault="00D10488">
      <w:r>
        <w:t>NEW WORKS (No Business)</w:t>
      </w:r>
    </w:p>
    <w:p w14:paraId="48693347" w14:textId="77777777" w:rsidR="007C1C51" w:rsidRDefault="007C1C51"/>
    <w:p w14:paraId="2C355049" w14:textId="34BC3E7F" w:rsidR="0051108A" w:rsidRDefault="008C63DB">
      <w:pPr>
        <w:pStyle w:val="Heading3"/>
      </w:pPr>
      <w:r>
        <w:rPr>
          <w:b/>
          <w:u w:val="single"/>
        </w:rPr>
        <w:t xml:space="preserve">RTFB/260/22 </w:t>
      </w:r>
      <w:r w:rsidR="00D10488">
        <w:rPr>
          <w:b/>
          <w:u w:val="single"/>
        </w:rPr>
        <w:t>H8 Item ID:75562</w:t>
      </w:r>
    </w:p>
    <w:p w14:paraId="38963BE9" w14:textId="06E10695" w:rsidR="0051108A" w:rsidRDefault="00D10488">
      <w:r>
        <w:t>Application for Arts Grants - No Business</w:t>
      </w:r>
    </w:p>
    <w:p w14:paraId="01C6492A" w14:textId="77777777" w:rsidR="007C1C51" w:rsidRDefault="007C1C51"/>
    <w:p w14:paraId="67C80691" w14:textId="77777777" w:rsidR="007C1C51" w:rsidRDefault="008C63DB" w:rsidP="007C1C51">
      <w:r>
        <w:rPr>
          <w:b/>
          <w:u w:val="single"/>
        </w:rPr>
        <w:t xml:space="preserve">RTFB/261/22 </w:t>
      </w:r>
      <w:r w:rsidR="00D10488">
        <w:rPr>
          <w:b/>
          <w:u w:val="single"/>
        </w:rPr>
        <w:t>H9 Item ID:75576</w:t>
      </w:r>
      <w:r w:rsidR="007C1C51">
        <w:rPr>
          <w:b/>
          <w:u w:val="single"/>
        </w:rPr>
        <w:t xml:space="preserve"> - </w:t>
      </w:r>
      <w:r w:rsidR="007C1C51" w:rsidRPr="007C1C51">
        <w:rPr>
          <w:b/>
          <w:bCs/>
          <w:u w:val="single"/>
        </w:rPr>
        <w:t>Library News &amp; Events</w:t>
      </w:r>
    </w:p>
    <w:p w14:paraId="76852EAF" w14:textId="47BC120A" w:rsidR="0051108A" w:rsidRDefault="007C1C51">
      <w:pPr>
        <w:pStyle w:val="Heading3"/>
      </w:pPr>
      <w:r>
        <w:t>The following report was presented by Laura Joyce, Senior Executive Librarian</w:t>
      </w:r>
    </w:p>
    <w:p w14:paraId="150CD7B6" w14:textId="77777777" w:rsidR="007C1C51" w:rsidRDefault="007C1C51">
      <w:pPr>
        <w:pStyle w:val="Heading3"/>
      </w:pPr>
    </w:p>
    <w:p w14:paraId="2325CFDD" w14:textId="28BC1EEF" w:rsidR="0051108A" w:rsidRDefault="00475AF4">
      <w:hyperlink r:id="rId13" w:history="1">
        <w:r w:rsidR="00D10488">
          <w:rPr>
            <w:rStyle w:val="Hyperlink"/>
          </w:rPr>
          <w:t>H9 (i) Library Events</w:t>
        </w:r>
      </w:hyperlink>
      <w:r w:rsidR="00D10488">
        <w:br/>
      </w:r>
      <w:hyperlink r:id="rId14" w:history="1">
        <w:r w:rsidR="00D10488">
          <w:rPr>
            <w:rStyle w:val="Hyperlink"/>
          </w:rPr>
          <w:t>H9 (ii) Library Statistics</w:t>
        </w:r>
      </w:hyperlink>
      <w:r w:rsidR="00D10488">
        <w:br/>
      </w:r>
    </w:p>
    <w:p w14:paraId="53FB8B0B" w14:textId="5FE742BE" w:rsidR="007C1C51" w:rsidRDefault="007C1C51">
      <w:pPr>
        <w:rPr>
          <w:u w:val="single"/>
        </w:rPr>
      </w:pPr>
      <w:r>
        <w:t xml:space="preserve">Following contributions from councillors Alan Edge, Carly Bailey, Lyn Hagin Meade, Pamela Kearns, and Yvonne Collins, this report was </w:t>
      </w:r>
      <w:r w:rsidRPr="007C1C51">
        <w:rPr>
          <w:u w:val="single"/>
        </w:rPr>
        <w:t>NOTED.</w:t>
      </w:r>
    </w:p>
    <w:p w14:paraId="45F84EA9" w14:textId="77777777" w:rsidR="007C1C51" w:rsidRPr="007C1C51" w:rsidRDefault="007C1C51">
      <w:pPr>
        <w:rPr>
          <w:u w:val="single"/>
        </w:rPr>
      </w:pPr>
    </w:p>
    <w:p w14:paraId="7CA4170A" w14:textId="77777777" w:rsidR="0051108A" w:rsidRPr="007C1C51" w:rsidRDefault="00D10488" w:rsidP="007C1C51">
      <w:pPr>
        <w:pStyle w:val="Heading2"/>
        <w:jc w:val="center"/>
        <w:rPr>
          <w:b/>
          <w:bCs/>
          <w:sz w:val="32"/>
          <w:szCs w:val="32"/>
        </w:rPr>
      </w:pPr>
      <w:r w:rsidRPr="007C1C51">
        <w:rPr>
          <w:b/>
          <w:bCs/>
          <w:sz w:val="32"/>
          <w:szCs w:val="32"/>
        </w:rPr>
        <w:t>Economic Development</w:t>
      </w:r>
    </w:p>
    <w:p w14:paraId="3E14DEF5" w14:textId="00D41F7F" w:rsidR="0051108A" w:rsidRDefault="008C63DB">
      <w:pPr>
        <w:pStyle w:val="Heading3"/>
      </w:pPr>
      <w:r>
        <w:rPr>
          <w:b/>
          <w:u w:val="single"/>
        </w:rPr>
        <w:t xml:space="preserve">RTFB/262/22 </w:t>
      </w:r>
      <w:r w:rsidR="00D10488">
        <w:rPr>
          <w:b/>
          <w:u w:val="single"/>
        </w:rPr>
        <w:t>C4 Item ID:75567</w:t>
      </w:r>
      <w:r w:rsidR="007C1C51">
        <w:rPr>
          <w:b/>
          <w:u w:val="single"/>
        </w:rPr>
        <w:t xml:space="preserve"> – Correspondence </w:t>
      </w:r>
    </w:p>
    <w:p w14:paraId="1E94DCA1" w14:textId="77777777" w:rsidR="0051108A" w:rsidRDefault="00D10488">
      <w:r>
        <w:t>Correspondence (No Business)</w:t>
      </w:r>
    </w:p>
    <w:p w14:paraId="4FE0C0B6" w14:textId="3813A00A" w:rsidR="0051108A" w:rsidRDefault="008C63DB">
      <w:pPr>
        <w:pStyle w:val="Heading3"/>
      </w:pPr>
      <w:r>
        <w:rPr>
          <w:b/>
          <w:u w:val="single"/>
        </w:rPr>
        <w:t xml:space="preserve">RTFB/263/22 </w:t>
      </w:r>
      <w:r w:rsidR="00D10488">
        <w:rPr>
          <w:b/>
          <w:u w:val="single"/>
        </w:rPr>
        <w:t>H10 Item ID:75579</w:t>
      </w:r>
      <w:r w:rsidR="00F63837">
        <w:rPr>
          <w:b/>
          <w:u w:val="single"/>
        </w:rPr>
        <w:t xml:space="preserve"> – New Works </w:t>
      </w:r>
    </w:p>
    <w:p w14:paraId="560DC3B7" w14:textId="63EF78A5" w:rsidR="0051108A" w:rsidRDefault="00D10488">
      <w:r>
        <w:t>New Works (No Business)</w:t>
      </w:r>
    </w:p>
    <w:p w14:paraId="74F44A0C" w14:textId="77777777" w:rsidR="00F63837" w:rsidRDefault="00F63837"/>
    <w:p w14:paraId="691A1586" w14:textId="3D03E78F" w:rsidR="0051108A" w:rsidRPr="00F63837" w:rsidRDefault="00D10488" w:rsidP="00F63837">
      <w:pPr>
        <w:pStyle w:val="Heading2"/>
        <w:jc w:val="center"/>
        <w:rPr>
          <w:b/>
          <w:bCs/>
          <w:sz w:val="32"/>
          <w:szCs w:val="32"/>
        </w:rPr>
      </w:pPr>
      <w:r w:rsidRPr="00F63837">
        <w:rPr>
          <w:b/>
          <w:bCs/>
          <w:sz w:val="32"/>
          <w:szCs w:val="32"/>
        </w:rPr>
        <w:t xml:space="preserve">Performance </w:t>
      </w:r>
      <w:r w:rsidR="00F63837">
        <w:rPr>
          <w:b/>
          <w:bCs/>
          <w:sz w:val="32"/>
          <w:szCs w:val="32"/>
        </w:rPr>
        <w:t>&amp;</w:t>
      </w:r>
      <w:r w:rsidRPr="00F63837">
        <w:rPr>
          <w:b/>
          <w:bCs/>
          <w:sz w:val="32"/>
          <w:szCs w:val="32"/>
        </w:rPr>
        <w:t xml:space="preserve"> Change Management</w:t>
      </w:r>
    </w:p>
    <w:p w14:paraId="28B8B1EA" w14:textId="2DDE9BB9" w:rsidR="0051108A" w:rsidRDefault="008C63DB">
      <w:pPr>
        <w:pStyle w:val="Heading3"/>
      </w:pPr>
      <w:r>
        <w:rPr>
          <w:b/>
          <w:u w:val="single"/>
        </w:rPr>
        <w:t xml:space="preserve">RTFB/264/22 </w:t>
      </w:r>
      <w:r w:rsidR="00D10488">
        <w:rPr>
          <w:b/>
          <w:u w:val="single"/>
        </w:rPr>
        <w:t>C5 Item ID:75570</w:t>
      </w:r>
      <w:r w:rsidR="00F63837">
        <w:rPr>
          <w:b/>
          <w:u w:val="single"/>
        </w:rPr>
        <w:t xml:space="preserve"> – Correspondence </w:t>
      </w:r>
    </w:p>
    <w:p w14:paraId="762D491C" w14:textId="77777777" w:rsidR="0051108A" w:rsidRDefault="00D10488">
      <w:r>
        <w:t>Correspondence (No Business)</w:t>
      </w:r>
    </w:p>
    <w:p w14:paraId="425ABE45" w14:textId="25A406F6" w:rsidR="0051108A" w:rsidRDefault="008C63DB">
      <w:pPr>
        <w:pStyle w:val="Heading3"/>
      </w:pPr>
      <w:r>
        <w:rPr>
          <w:b/>
          <w:u w:val="single"/>
        </w:rPr>
        <w:t xml:space="preserve">RTFB/265/22 </w:t>
      </w:r>
      <w:r w:rsidR="00D10488">
        <w:rPr>
          <w:b/>
          <w:u w:val="single"/>
        </w:rPr>
        <w:t>H11 Item ID:75583</w:t>
      </w:r>
      <w:r w:rsidR="00F63837">
        <w:rPr>
          <w:b/>
          <w:u w:val="single"/>
        </w:rPr>
        <w:t xml:space="preserve"> – New Works </w:t>
      </w:r>
    </w:p>
    <w:p w14:paraId="3A615510" w14:textId="20ABE535" w:rsidR="0051108A" w:rsidRDefault="00D10488">
      <w:r>
        <w:t>New Works (No Business)</w:t>
      </w:r>
    </w:p>
    <w:p w14:paraId="7D84F3EC" w14:textId="77777777" w:rsidR="00F63837" w:rsidRPr="00F63837" w:rsidRDefault="00F63837" w:rsidP="00F63837">
      <w:pPr>
        <w:jc w:val="center"/>
        <w:rPr>
          <w:b/>
          <w:bCs/>
          <w:sz w:val="32"/>
          <w:szCs w:val="32"/>
        </w:rPr>
      </w:pPr>
    </w:p>
    <w:p w14:paraId="43090D05" w14:textId="77777777" w:rsidR="0051108A" w:rsidRPr="00F63837" w:rsidRDefault="00D10488" w:rsidP="00F63837">
      <w:pPr>
        <w:pStyle w:val="Heading2"/>
        <w:jc w:val="center"/>
        <w:rPr>
          <w:b/>
          <w:bCs/>
          <w:sz w:val="32"/>
          <w:szCs w:val="32"/>
        </w:rPr>
      </w:pPr>
      <w:r w:rsidRPr="00F63837">
        <w:rPr>
          <w:b/>
          <w:bCs/>
          <w:sz w:val="32"/>
          <w:szCs w:val="32"/>
        </w:rPr>
        <w:t>Corporate Support</w:t>
      </w:r>
    </w:p>
    <w:p w14:paraId="4D455A39" w14:textId="32B265D7" w:rsidR="0051108A" w:rsidRDefault="00F557E4">
      <w:pPr>
        <w:pStyle w:val="Heading3"/>
      </w:pPr>
      <w:r>
        <w:rPr>
          <w:b/>
          <w:u w:val="single"/>
        </w:rPr>
        <w:t xml:space="preserve">RTFB/266/22 </w:t>
      </w:r>
      <w:r w:rsidR="00D10488">
        <w:rPr>
          <w:b/>
          <w:u w:val="single"/>
        </w:rPr>
        <w:t>C6 Item ID:75566</w:t>
      </w:r>
      <w:r w:rsidR="00F63837">
        <w:rPr>
          <w:b/>
          <w:u w:val="single"/>
        </w:rPr>
        <w:t xml:space="preserve"> – Correspondence </w:t>
      </w:r>
    </w:p>
    <w:p w14:paraId="246841BD" w14:textId="77777777" w:rsidR="0051108A" w:rsidRDefault="00D10488">
      <w:r>
        <w:t>Correspondence (No Business)</w:t>
      </w:r>
    </w:p>
    <w:p w14:paraId="4EAEBD83" w14:textId="4D5E1C74" w:rsidR="0051108A" w:rsidRDefault="00F557E4">
      <w:pPr>
        <w:pStyle w:val="Heading3"/>
      </w:pPr>
      <w:r>
        <w:rPr>
          <w:b/>
          <w:u w:val="single"/>
        </w:rPr>
        <w:t xml:space="preserve">RTFB/267/22 </w:t>
      </w:r>
      <w:r w:rsidR="00D10488">
        <w:rPr>
          <w:b/>
          <w:u w:val="single"/>
        </w:rPr>
        <w:t>H12 Item ID:75578</w:t>
      </w:r>
      <w:r w:rsidR="00F63837">
        <w:rPr>
          <w:b/>
          <w:u w:val="single"/>
        </w:rPr>
        <w:t xml:space="preserve"> – New Works </w:t>
      </w:r>
    </w:p>
    <w:p w14:paraId="125213DF" w14:textId="2E7676F7" w:rsidR="0051108A" w:rsidRDefault="00D10488">
      <w:r>
        <w:t>New Works (No Business)</w:t>
      </w:r>
    </w:p>
    <w:p w14:paraId="11BEBFFE" w14:textId="77777777" w:rsidR="00F63837" w:rsidRDefault="00F63837"/>
    <w:p w14:paraId="71D10AA8" w14:textId="77777777" w:rsidR="0051108A" w:rsidRPr="00F63837" w:rsidRDefault="00D10488" w:rsidP="00F63837">
      <w:pPr>
        <w:pStyle w:val="Heading2"/>
        <w:jc w:val="center"/>
        <w:rPr>
          <w:b/>
          <w:bCs/>
          <w:sz w:val="32"/>
          <w:szCs w:val="32"/>
        </w:rPr>
      </w:pPr>
      <w:r w:rsidRPr="00F63837">
        <w:rPr>
          <w:b/>
          <w:bCs/>
          <w:sz w:val="32"/>
          <w:szCs w:val="32"/>
        </w:rPr>
        <w:t>Environment</w:t>
      </w:r>
    </w:p>
    <w:p w14:paraId="7B92B528" w14:textId="46E08613" w:rsidR="0051108A" w:rsidRDefault="00F557E4">
      <w:pPr>
        <w:pStyle w:val="Heading3"/>
      </w:pPr>
      <w:r>
        <w:rPr>
          <w:b/>
          <w:u w:val="single"/>
        </w:rPr>
        <w:t xml:space="preserve">RTFB/268/22 </w:t>
      </w:r>
      <w:r w:rsidR="00D10488">
        <w:rPr>
          <w:b/>
          <w:u w:val="single"/>
        </w:rPr>
        <w:t>C7 Item ID:75564</w:t>
      </w:r>
      <w:r w:rsidR="00F63837">
        <w:rPr>
          <w:b/>
          <w:u w:val="single"/>
        </w:rPr>
        <w:t xml:space="preserve"> – Correspondence </w:t>
      </w:r>
    </w:p>
    <w:p w14:paraId="21277CFB" w14:textId="77777777" w:rsidR="0051108A" w:rsidRDefault="00D10488">
      <w:r>
        <w:t>Correspondence (No Business)</w:t>
      </w:r>
    </w:p>
    <w:p w14:paraId="02F26AFA" w14:textId="049ECF32" w:rsidR="0051108A" w:rsidRDefault="00F557E4">
      <w:pPr>
        <w:pStyle w:val="Heading3"/>
      </w:pPr>
      <w:r>
        <w:rPr>
          <w:b/>
          <w:u w:val="single"/>
        </w:rPr>
        <w:t xml:space="preserve">RTFB/269/22 </w:t>
      </w:r>
      <w:r w:rsidR="00D10488">
        <w:rPr>
          <w:b/>
          <w:u w:val="single"/>
        </w:rPr>
        <w:t>H13 Item ID:75580</w:t>
      </w:r>
      <w:r w:rsidR="00F63837">
        <w:rPr>
          <w:b/>
          <w:u w:val="single"/>
        </w:rPr>
        <w:t xml:space="preserve"> – New Works </w:t>
      </w:r>
    </w:p>
    <w:p w14:paraId="4A2813AF" w14:textId="5B7F6457" w:rsidR="0051108A" w:rsidRDefault="00D10488">
      <w:r>
        <w:t>New Works (No Business)</w:t>
      </w:r>
    </w:p>
    <w:p w14:paraId="413939C4" w14:textId="77777777" w:rsidR="00F63837" w:rsidRDefault="00F63837"/>
    <w:p w14:paraId="7E8800A1" w14:textId="6DA3D85F" w:rsidR="0051108A" w:rsidRPr="00F63837" w:rsidRDefault="00D10488" w:rsidP="00F63837">
      <w:pPr>
        <w:pStyle w:val="Heading2"/>
        <w:jc w:val="center"/>
        <w:rPr>
          <w:b/>
          <w:bCs/>
          <w:sz w:val="32"/>
          <w:szCs w:val="32"/>
        </w:rPr>
      </w:pPr>
      <w:r w:rsidRPr="00F63837">
        <w:rPr>
          <w:b/>
          <w:bCs/>
          <w:sz w:val="32"/>
          <w:szCs w:val="32"/>
        </w:rPr>
        <w:t xml:space="preserve">Water </w:t>
      </w:r>
      <w:r w:rsidR="00F63837">
        <w:rPr>
          <w:b/>
          <w:bCs/>
          <w:sz w:val="32"/>
          <w:szCs w:val="32"/>
        </w:rPr>
        <w:t>&amp;</w:t>
      </w:r>
      <w:r w:rsidRPr="00F63837">
        <w:rPr>
          <w:b/>
          <w:bCs/>
          <w:sz w:val="32"/>
          <w:szCs w:val="32"/>
        </w:rPr>
        <w:t xml:space="preserve"> Drainage</w:t>
      </w:r>
    </w:p>
    <w:p w14:paraId="428D1B72" w14:textId="0FCA7002" w:rsidR="0051108A" w:rsidRDefault="00F557E4">
      <w:pPr>
        <w:pStyle w:val="Heading3"/>
      </w:pPr>
      <w:r>
        <w:rPr>
          <w:b/>
          <w:u w:val="single"/>
        </w:rPr>
        <w:t xml:space="preserve">RTFB/270/22 </w:t>
      </w:r>
      <w:r w:rsidR="00D10488">
        <w:rPr>
          <w:b/>
          <w:u w:val="single"/>
        </w:rPr>
        <w:t>C8 Item ID:75574</w:t>
      </w:r>
      <w:r w:rsidR="00F63837">
        <w:rPr>
          <w:b/>
          <w:u w:val="single"/>
        </w:rPr>
        <w:t xml:space="preserve"> – Correspondence </w:t>
      </w:r>
    </w:p>
    <w:p w14:paraId="7996D05E" w14:textId="77777777" w:rsidR="0051108A" w:rsidRDefault="00D10488">
      <w:r>
        <w:t>Correspondence (No Business)</w:t>
      </w:r>
    </w:p>
    <w:p w14:paraId="29C4A2C2" w14:textId="763DBBD4" w:rsidR="0051108A" w:rsidRDefault="00F557E4">
      <w:pPr>
        <w:pStyle w:val="Heading3"/>
      </w:pPr>
      <w:r>
        <w:rPr>
          <w:b/>
          <w:u w:val="single"/>
        </w:rPr>
        <w:t xml:space="preserve">RTFB/271/22 </w:t>
      </w:r>
      <w:r w:rsidR="00D10488">
        <w:rPr>
          <w:b/>
          <w:u w:val="single"/>
        </w:rPr>
        <w:t>H14 Item ID:75587</w:t>
      </w:r>
      <w:r w:rsidR="00F63837">
        <w:rPr>
          <w:b/>
          <w:u w:val="single"/>
        </w:rPr>
        <w:t xml:space="preserve"> – New Works </w:t>
      </w:r>
    </w:p>
    <w:p w14:paraId="0200A0A9" w14:textId="77777777" w:rsidR="0051108A" w:rsidRDefault="00D10488">
      <w:r>
        <w:t>New Works (No Business)</w:t>
      </w:r>
    </w:p>
    <w:p w14:paraId="6D202BAA" w14:textId="77777777" w:rsidR="0051108A" w:rsidRPr="00F63837" w:rsidRDefault="00D10488" w:rsidP="00F63837">
      <w:pPr>
        <w:pStyle w:val="Heading2"/>
        <w:jc w:val="center"/>
        <w:rPr>
          <w:b/>
          <w:bCs/>
          <w:sz w:val="32"/>
          <w:szCs w:val="32"/>
        </w:rPr>
      </w:pPr>
      <w:r w:rsidRPr="00F63837">
        <w:rPr>
          <w:b/>
          <w:bCs/>
          <w:sz w:val="32"/>
          <w:szCs w:val="32"/>
        </w:rPr>
        <w:lastRenderedPageBreak/>
        <w:t>Public Realm</w:t>
      </w:r>
    </w:p>
    <w:p w14:paraId="0638026A" w14:textId="5AE62F01" w:rsidR="0051108A" w:rsidRDefault="00F557E4">
      <w:pPr>
        <w:pStyle w:val="Heading3"/>
      </w:pPr>
      <w:r>
        <w:rPr>
          <w:b/>
          <w:u w:val="single"/>
        </w:rPr>
        <w:t xml:space="preserve">RTFB/272/22 </w:t>
      </w:r>
      <w:r w:rsidR="00D10488">
        <w:rPr>
          <w:b/>
          <w:u w:val="single"/>
        </w:rPr>
        <w:t>Q2 Item ID:75544</w:t>
      </w:r>
    </w:p>
    <w:p w14:paraId="2DC1450C" w14:textId="77777777" w:rsidR="0051108A" w:rsidRDefault="00D10488">
      <w:r>
        <w:t>Proposed by Councillor Lyn Hagin Meade</w:t>
      </w:r>
    </w:p>
    <w:p w14:paraId="6A829B19" w14:textId="4783AF84" w:rsidR="0051108A" w:rsidRDefault="00D10488">
      <w:r>
        <w:t>To ask if there are areas of SDCC owned fruiting hedgerow (e.g., blackberries, rosehips, elderflower) that are not sprayed and are suitable for picking/human consumption. If so, is there a map available to the general public to locate these areas?</w:t>
      </w:r>
    </w:p>
    <w:p w14:paraId="2F8501B3" w14:textId="77777777" w:rsidR="0051108A" w:rsidRDefault="00D10488">
      <w:r>
        <w:t> </w:t>
      </w:r>
    </w:p>
    <w:p w14:paraId="1C9EEDEC" w14:textId="77777777" w:rsidR="0051108A" w:rsidRDefault="00D10488">
      <w:r>
        <w:rPr>
          <w:b/>
        </w:rPr>
        <w:t>REPLY:</w:t>
      </w:r>
    </w:p>
    <w:p w14:paraId="181A2B90" w14:textId="77777777" w:rsidR="0051108A" w:rsidRDefault="00D10488">
      <w:r>
        <w:t>Hedgerows in park locations such as Tymon Park, Kiltipper Park and Dodder Valley Park as well as other locations around the county are cut every two or three years approximately and this encourages biodiverstiy in the hedgerows which includes the growth of brambles and berries.  No spraying takes place in these parks so the fruit to be found in these hedgerows is suitable for picking and eating.  Hedgerows in the rural parts of the county where they bound private land are not owned or maintained by the Council, it is therefore not possible to confirm if they have been sprayed by the landowners.</w:t>
      </w:r>
    </w:p>
    <w:p w14:paraId="3F05E8F6" w14:textId="7ECBB37E" w:rsidR="0051108A" w:rsidRDefault="00F557E4">
      <w:pPr>
        <w:pStyle w:val="Heading3"/>
      </w:pPr>
      <w:r>
        <w:rPr>
          <w:b/>
          <w:u w:val="single"/>
        </w:rPr>
        <w:t xml:space="preserve">RTFB/273/22 </w:t>
      </w:r>
      <w:r w:rsidR="00D10488">
        <w:rPr>
          <w:b/>
          <w:u w:val="single"/>
        </w:rPr>
        <w:t>Q3 Item ID:75244</w:t>
      </w:r>
    </w:p>
    <w:p w14:paraId="60C7014D" w14:textId="77777777" w:rsidR="0051108A" w:rsidRDefault="00D10488">
      <w:r>
        <w:t>Proposed by Councillor David McManus</w:t>
      </w:r>
    </w:p>
    <w:p w14:paraId="4D89E24E" w14:textId="3F5BCE2D" w:rsidR="0051108A" w:rsidRDefault="00D10488">
      <w:r>
        <w:t>To ask the Chief Executive if private or residents beehives may be supported within council parks or other such public spaces to support our Council's Pollinator Plan and to bring greater public awareness, and if a statement is available?</w:t>
      </w:r>
    </w:p>
    <w:p w14:paraId="3DBBA36D" w14:textId="77777777" w:rsidR="0051108A" w:rsidRDefault="00D10488">
      <w:r>
        <w:t> </w:t>
      </w:r>
    </w:p>
    <w:p w14:paraId="62796550" w14:textId="77777777" w:rsidR="0051108A" w:rsidRDefault="00D10488">
      <w:r>
        <w:rPr>
          <w:b/>
        </w:rPr>
        <w:t>REPLY:</w:t>
      </w:r>
    </w:p>
    <w:p w14:paraId="66308A4C" w14:textId="77777777" w:rsidR="0051108A" w:rsidRDefault="00D10488">
      <w:r>
        <w:t>The Council has provided one site for an apiary which is in Mill Lane in Palmerstown.  The site had to be changed and relocated away from the Mill Lane allotments as allotment holders were being stung regularly by the bees.  The site in question at Mill Lane is quite remote and this reduces the health and safety concerns regarding members of the public being stung.  Other suitable sites in the county's parks would not seem to be readily available for this use.  </w:t>
      </w:r>
    </w:p>
    <w:p w14:paraId="6F367673" w14:textId="77777777" w:rsidR="0051108A" w:rsidRDefault="00D10488">
      <w:r>
        <w:t>The main actions being taken by the Council in support of pollinators is the reduced grass mowing regime which is being implemented in public parks with 151 hectares of grassland being managed in this way.  There is some discussion taking place at the present time regarding the provision of beehives as it is felt by many experts that while this supports and helps the honeybee to thrive that this is sometimes to the detriment of other bee types. </w:t>
      </w:r>
    </w:p>
    <w:p w14:paraId="176B08C0" w14:textId="426C121C" w:rsidR="0051108A" w:rsidRDefault="00F557E4">
      <w:pPr>
        <w:pStyle w:val="Heading3"/>
      </w:pPr>
      <w:r>
        <w:rPr>
          <w:b/>
          <w:u w:val="single"/>
        </w:rPr>
        <w:t xml:space="preserve">RTFB/274/22 </w:t>
      </w:r>
      <w:r w:rsidR="00D10488">
        <w:rPr>
          <w:b/>
          <w:u w:val="single"/>
        </w:rPr>
        <w:t>C9 Item ID:75572</w:t>
      </w:r>
      <w:r w:rsidR="00F63837">
        <w:rPr>
          <w:b/>
          <w:u w:val="single"/>
        </w:rPr>
        <w:t xml:space="preserve"> – Correspondence </w:t>
      </w:r>
    </w:p>
    <w:p w14:paraId="011EFEF8" w14:textId="0456453C" w:rsidR="0051108A" w:rsidRDefault="00D10488">
      <w:r>
        <w:t>Correspondence (No Business)</w:t>
      </w:r>
    </w:p>
    <w:p w14:paraId="1D2830C3" w14:textId="605AB1D2" w:rsidR="0051108A" w:rsidRDefault="00F557E4">
      <w:pPr>
        <w:pStyle w:val="Heading3"/>
      </w:pPr>
      <w:r>
        <w:rPr>
          <w:b/>
          <w:u w:val="single"/>
        </w:rPr>
        <w:t xml:space="preserve">RTFB/275/22 </w:t>
      </w:r>
      <w:r w:rsidR="00D10488">
        <w:rPr>
          <w:b/>
          <w:u w:val="single"/>
        </w:rPr>
        <w:t>H15 Item ID:75585</w:t>
      </w:r>
      <w:r w:rsidR="00F63837">
        <w:rPr>
          <w:b/>
          <w:u w:val="single"/>
        </w:rPr>
        <w:t xml:space="preserve"> – New Works </w:t>
      </w:r>
    </w:p>
    <w:p w14:paraId="131979F5" w14:textId="1264B04A" w:rsidR="0051108A" w:rsidRDefault="00D10488">
      <w:r>
        <w:t>New Works (No Business)</w:t>
      </w:r>
    </w:p>
    <w:p w14:paraId="3BCBC90C" w14:textId="77777777" w:rsidR="00F63837" w:rsidRDefault="00F63837"/>
    <w:p w14:paraId="53686672" w14:textId="725CAFA7" w:rsidR="0051108A" w:rsidRDefault="00F557E4">
      <w:pPr>
        <w:pStyle w:val="Heading3"/>
      </w:pPr>
      <w:r>
        <w:rPr>
          <w:b/>
          <w:u w:val="single"/>
        </w:rPr>
        <w:lastRenderedPageBreak/>
        <w:t xml:space="preserve">RTFB/276/22 </w:t>
      </w:r>
      <w:r w:rsidR="00D10488">
        <w:rPr>
          <w:b/>
          <w:u w:val="single"/>
        </w:rPr>
        <w:t>M4 Item ID:75394</w:t>
      </w:r>
    </w:p>
    <w:p w14:paraId="672F1753" w14:textId="313A22F6" w:rsidR="0051108A" w:rsidRDefault="00D10488">
      <w:r>
        <w:t>Proposed by Councillor Alan Edge</w:t>
      </w:r>
      <w:r w:rsidR="00F63837">
        <w:t xml:space="preserve"> and Seconded by Councillor Emma Murphy </w:t>
      </w:r>
    </w:p>
    <w:p w14:paraId="149ECB48" w14:textId="77777777" w:rsidR="0051108A" w:rsidRDefault="00D10488">
      <w:r>
        <w:t>That management commit to resurfacing and generally tidying up the tennis courts and basketball court in Dodder Valley Park, repairing nets and replacing / fixing the basketball hoop.</w:t>
      </w:r>
    </w:p>
    <w:p w14:paraId="2AE953DD" w14:textId="77777777" w:rsidR="0051108A" w:rsidRDefault="00D10488">
      <w:r>
        <w:t> </w:t>
      </w:r>
    </w:p>
    <w:p w14:paraId="5442FC6E" w14:textId="77777777" w:rsidR="0051108A" w:rsidRDefault="00D10488">
      <w:r>
        <w:rPr>
          <w:b/>
        </w:rPr>
        <w:t>REPORT:</w:t>
      </w:r>
    </w:p>
    <w:p w14:paraId="28DAFC2D" w14:textId="1E5BFC87" w:rsidR="0051108A" w:rsidRDefault="00D10488">
      <w:r>
        <w:t>A major upgrade of the tennis and basketball courts at Dodder Valley Park is due to commence in the coming weeks.  This will include the overlaying of the playing surfaces, new court lining, new posts and nets on the tennis courts and new frames and hoops on the basketball court.  These works are included in the public realm improvement works programme for this year, additional funding has been obtained through an application for sports capital funding which will enable all 6 courts to be included in the upgrade works.</w:t>
      </w:r>
    </w:p>
    <w:p w14:paraId="49F3939F" w14:textId="26C62DE7" w:rsidR="00F63837" w:rsidRPr="00F63837" w:rsidRDefault="00F63837">
      <w:pPr>
        <w:rPr>
          <w:u w:val="single"/>
        </w:rPr>
      </w:pPr>
      <w:r>
        <w:t xml:space="preserve">Councillor Alan Edge was happy with the managers reply and the report was </w:t>
      </w:r>
      <w:r w:rsidRPr="00F63837">
        <w:rPr>
          <w:b/>
          <w:bCs/>
          <w:u w:val="single"/>
        </w:rPr>
        <w:t>NOTED</w:t>
      </w:r>
      <w:r w:rsidRPr="00F63837">
        <w:rPr>
          <w:u w:val="single"/>
        </w:rPr>
        <w:t>.</w:t>
      </w:r>
    </w:p>
    <w:p w14:paraId="7409199E" w14:textId="38B9D57D" w:rsidR="0051108A" w:rsidRDefault="00F557E4">
      <w:pPr>
        <w:pStyle w:val="Heading3"/>
      </w:pPr>
      <w:r>
        <w:rPr>
          <w:b/>
          <w:u w:val="single"/>
        </w:rPr>
        <w:t xml:space="preserve">RTFB/277/22 </w:t>
      </w:r>
      <w:r w:rsidR="00D10488">
        <w:rPr>
          <w:b/>
          <w:u w:val="single"/>
        </w:rPr>
        <w:t>M5 Item ID:75504</w:t>
      </w:r>
    </w:p>
    <w:p w14:paraId="1C28C959" w14:textId="31E24358" w:rsidR="0051108A" w:rsidRDefault="00D10488">
      <w:r>
        <w:t>Proposed by Councillor Yvonne Collins</w:t>
      </w:r>
      <w:r w:rsidR="0024594C">
        <w:t xml:space="preserve"> and Seconded by Councillor Emma Murphy </w:t>
      </w:r>
    </w:p>
    <w:p w14:paraId="63C1140D" w14:textId="77777777" w:rsidR="0051108A" w:rsidRDefault="00D10488">
      <w:r>
        <w:t>That this Council arranges to prune the sycamore trees in Brookvale Estate which have become overgrown and further, undertakes to examine the roots of the trees in the estate which are causing damage to adjoining properties and carry out any works necessary to alleviate any existing damage and prevent any damage in the future.</w:t>
      </w:r>
    </w:p>
    <w:p w14:paraId="012B23D3" w14:textId="77777777" w:rsidR="0051108A" w:rsidRDefault="00D10488">
      <w:r>
        <w:t> </w:t>
      </w:r>
    </w:p>
    <w:p w14:paraId="6F09F4BF" w14:textId="77777777" w:rsidR="0051108A" w:rsidRDefault="00D10488">
      <w:r>
        <w:rPr>
          <w:b/>
        </w:rPr>
        <w:t>REPORT:</w:t>
      </w:r>
    </w:p>
    <w:p w14:paraId="6BFF2BD6" w14:textId="3E814261" w:rsidR="0051108A" w:rsidRDefault="00D10488">
      <w:r>
        <w:t>Brookvale Estate is included on the current three-year tree maintenance programme for the period 2022 to '24.  The work in this estate has been provisionally scheduled to take place during 2023.  A survey of the trees within the estate will be carried out prior to works commencing and this survey will examine the issue of tree roots and damage to surrounding property as suggested here.</w:t>
      </w:r>
    </w:p>
    <w:p w14:paraId="37E68149" w14:textId="112A93BD" w:rsidR="0024594C" w:rsidRPr="0024594C" w:rsidRDefault="0024594C">
      <w:pPr>
        <w:rPr>
          <w:b/>
          <w:bCs/>
          <w:u w:val="single"/>
        </w:rPr>
      </w:pPr>
      <w:r w:rsidRPr="0024594C">
        <w:rPr>
          <w:b/>
          <w:bCs/>
          <w:u w:val="single"/>
        </w:rPr>
        <w:t>This motion was taken in conjunction with Motion 7</w:t>
      </w:r>
    </w:p>
    <w:p w14:paraId="3DBB0B24" w14:textId="77777777" w:rsidR="00F63837" w:rsidRDefault="00F63837" w:rsidP="00F63837">
      <w:pPr>
        <w:pStyle w:val="Heading3"/>
      </w:pPr>
      <w:r>
        <w:rPr>
          <w:b/>
          <w:u w:val="single"/>
        </w:rPr>
        <w:t>RTFB/279/22 M7 Item ID:75541</w:t>
      </w:r>
    </w:p>
    <w:p w14:paraId="4BA73779" w14:textId="79EAE2E7" w:rsidR="00F63837" w:rsidRDefault="00F63837" w:rsidP="00F63837">
      <w:r>
        <w:t>Proposed by Councillor Yvonne Collins</w:t>
      </w:r>
      <w:r w:rsidR="0024594C">
        <w:t xml:space="preserve"> and Seconded by Councillor Emma Murphy </w:t>
      </w:r>
    </w:p>
    <w:p w14:paraId="6907FD2A" w14:textId="77777777" w:rsidR="00F63837" w:rsidRDefault="00F63837" w:rsidP="00F63837">
      <w:r>
        <w:t>That this Council arranges to properly prune and maintain the trees on Dodder Park Road given the importance of the trees to the area. Please see photos attached</w:t>
      </w:r>
    </w:p>
    <w:p w14:paraId="728816C9" w14:textId="77777777" w:rsidR="00F63837" w:rsidRDefault="00F63837" w:rsidP="00F63837">
      <w:r>
        <w:t> </w:t>
      </w:r>
    </w:p>
    <w:p w14:paraId="69DF17C0" w14:textId="77777777" w:rsidR="00F63837" w:rsidRDefault="00F63837" w:rsidP="00F63837">
      <w:r>
        <w:rPr>
          <w:b/>
        </w:rPr>
        <w:t>REPORT:</w:t>
      </w:r>
    </w:p>
    <w:p w14:paraId="2E9F0EF9" w14:textId="4CDFA6F7" w:rsidR="00F63837" w:rsidRDefault="00F63837" w:rsidP="00F63837">
      <w:r>
        <w:t xml:space="preserve">Tree maintenance works were carried out by the Council on the trees on Dodder Park Road in 2020.  Subsequently the ESB arranged for pruning works to be carried out on these same trees where they are in close </w:t>
      </w:r>
      <w:r w:rsidR="00D10488">
        <w:t>proximity</w:t>
      </w:r>
      <w:r>
        <w:t xml:space="preserve"> to overhead power lines, and it is the pruning carried out by the ESB contractors that is at issue here.  The Council's Public Realm Section has raised issues of a similar nature with the ESB in the past and contact has been made with them in relation to this location to request that they address the issues that have arisen as a result of the work carried out by their </w:t>
      </w:r>
      <w:r>
        <w:lastRenderedPageBreak/>
        <w:t>contractor.  The Council will continue to pursue a resolution to this matter with the ESB to ensure that trees maintain an acceptable shape when pruned by their contractors.</w:t>
      </w:r>
    </w:p>
    <w:p w14:paraId="270E215A" w14:textId="77777777" w:rsidR="00F63837" w:rsidRDefault="00475AF4" w:rsidP="00F63837">
      <w:hyperlink r:id="rId15" w:history="1">
        <w:r w:rsidR="00F63837">
          <w:rPr>
            <w:rStyle w:val="Hyperlink"/>
          </w:rPr>
          <w:t>Photo Dodder Park Road tree pruning 1</w:t>
        </w:r>
      </w:hyperlink>
      <w:r w:rsidR="00F63837">
        <w:br/>
      </w:r>
      <w:hyperlink r:id="rId16" w:history="1">
        <w:r w:rsidR="00F63837">
          <w:rPr>
            <w:rStyle w:val="Hyperlink"/>
          </w:rPr>
          <w:t>Photo Dodder Park Road tree pruning 2</w:t>
        </w:r>
      </w:hyperlink>
      <w:r w:rsidR="00F63837">
        <w:br/>
      </w:r>
      <w:hyperlink r:id="rId17" w:history="1">
        <w:r w:rsidR="00F63837">
          <w:rPr>
            <w:rStyle w:val="Hyperlink"/>
          </w:rPr>
          <w:t>Photo Dodder Park Road tree pruning 3</w:t>
        </w:r>
      </w:hyperlink>
      <w:r w:rsidR="00F63837">
        <w:br/>
      </w:r>
      <w:hyperlink r:id="rId18" w:history="1">
        <w:r w:rsidR="00F63837">
          <w:rPr>
            <w:rStyle w:val="Hyperlink"/>
          </w:rPr>
          <w:t>Photo Dodder Park Road tree pruning 4</w:t>
        </w:r>
      </w:hyperlink>
      <w:r w:rsidR="00F63837">
        <w:br/>
      </w:r>
    </w:p>
    <w:p w14:paraId="05B64D2B" w14:textId="36BC6BA2" w:rsidR="00F63837" w:rsidRPr="0024594C" w:rsidRDefault="0024594C">
      <w:pPr>
        <w:rPr>
          <w:b/>
          <w:bCs/>
          <w:u w:val="single"/>
        </w:rPr>
      </w:pPr>
      <w:r>
        <w:t xml:space="preserve">Following contributions from councillors Yvonne Collins, and Pamela Kearns, Leo Magee, Senior Engineer, </w:t>
      </w:r>
      <w:r w:rsidR="00D10488">
        <w:t>responded</w:t>
      </w:r>
      <w:r>
        <w:t xml:space="preserve"> to queries raised and the report was </w:t>
      </w:r>
      <w:r w:rsidRPr="0024594C">
        <w:rPr>
          <w:b/>
          <w:bCs/>
          <w:u w:val="single"/>
        </w:rPr>
        <w:t xml:space="preserve">NOTED. </w:t>
      </w:r>
    </w:p>
    <w:p w14:paraId="37419E10" w14:textId="1D6284DF" w:rsidR="0051108A" w:rsidRDefault="00F557E4">
      <w:pPr>
        <w:pStyle w:val="Heading3"/>
      </w:pPr>
      <w:r>
        <w:rPr>
          <w:b/>
          <w:u w:val="single"/>
        </w:rPr>
        <w:t xml:space="preserve">RTFB/278/22 </w:t>
      </w:r>
      <w:r w:rsidR="00D10488">
        <w:rPr>
          <w:b/>
          <w:u w:val="single"/>
        </w:rPr>
        <w:t>M6 Item ID:75557</w:t>
      </w:r>
    </w:p>
    <w:p w14:paraId="6B59A640" w14:textId="38BC1458" w:rsidR="0051108A" w:rsidRDefault="00D10488">
      <w:r>
        <w:t>Proposed by Councillor Alan Edge</w:t>
      </w:r>
      <w:r w:rsidR="0024594C">
        <w:t xml:space="preserve"> and Seconded by Councillor Emma Murphy </w:t>
      </w:r>
    </w:p>
    <w:p w14:paraId="694BC84E" w14:textId="77777777" w:rsidR="0051108A" w:rsidRDefault="00D10488">
      <w:r>
        <w:t>That a cleaning schedule be put in place for the laneways in Knocklyon.</w:t>
      </w:r>
    </w:p>
    <w:p w14:paraId="1B503746" w14:textId="77777777" w:rsidR="0051108A" w:rsidRDefault="00D10488">
      <w:r>
        <w:t> </w:t>
      </w:r>
    </w:p>
    <w:p w14:paraId="6F653139" w14:textId="77777777" w:rsidR="0051108A" w:rsidRDefault="00D10488">
      <w:r>
        <w:rPr>
          <w:b/>
        </w:rPr>
        <w:t>REPORT:</w:t>
      </w:r>
    </w:p>
    <w:p w14:paraId="181E4BC6" w14:textId="22654112" w:rsidR="0051108A" w:rsidRDefault="00D10488">
      <w:r>
        <w:t>There is currently no regular cleaning schedule in place for laneways in the Knocklyon area, these laneways are in general in good condition and are not considered to be in need of a regular cleaning service.  Reports of illegal dumping on these laneways are responded to when received however this is not a regular occurrence.  The condition of these laneways will be monitored closely over a period of time to determine if current arrangements are adequate in the area.  Any specific areas which require cleaning will be attended to accordingly.</w:t>
      </w:r>
    </w:p>
    <w:p w14:paraId="217E25DC" w14:textId="63F9DEFB" w:rsidR="0024594C" w:rsidRDefault="0024594C">
      <w:r>
        <w:t xml:space="preserve">Following contributions from councillor Alan Edge, Leo Magee, Senior Engineer, </w:t>
      </w:r>
      <w:r w:rsidR="00D10488">
        <w:t>responded</w:t>
      </w:r>
      <w:r>
        <w:t xml:space="preserve"> to queries raised and the report was </w:t>
      </w:r>
      <w:r w:rsidRPr="0024594C">
        <w:rPr>
          <w:b/>
          <w:bCs/>
          <w:u w:val="single"/>
        </w:rPr>
        <w:t>NOTED.</w:t>
      </w:r>
      <w:r>
        <w:t xml:space="preserve"> </w:t>
      </w:r>
    </w:p>
    <w:p w14:paraId="2A01349B" w14:textId="77777777" w:rsidR="0024594C" w:rsidRDefault="0024594C"/>
    <w:p w14:paraId="5A93E7B5" w14:textId="77777777" w:rsidR="0051108A" w:rsidRPr="0024594C" w:rsidRDefault="00D10488" w:rsidP="0024594C">
      <w:pPr>
        <w:pStyle w:val="Heading2"/>
        <w:jc w:val="center"/>
        <w:rPr>
          <w:b/>
          <w:bCs/>
          <w:sz w:val="32"/>
          <w:szCs w:val="32"/>
        </w:rPr>
      </w:pPr>
      <w:r w:rsidRPr="0024594C">
        <w:rPr>
          <w:b/>
          <w:bCs/>
          <w:sz w:val="32"/>
          <w:szCs w:val="32"/>
        </w:rPr>
        <w:t>Community</w:t>
      </w:r>
    </w:p>
    <w:p w14:paraId="772CFA2B" w14:textId="74138121" w:rsidR="0051108A" w:rsidRDefault="00F557E4">
      <w:pPr>
        <w:pStyle w:val="Heading3"/>
      </w:pPr>
      <w:r>
        <w:rPr>
          <w:b/>
          <w:u w:val="single"/>
        </w:rPr>
        <w:t xml:space="preserve">RTFB/280/22 </w:t>
      </w:r>
      <w:r w:rsidR="00D10488">
        <w:rPr>
          <w:b/>
          <w:u w:val="single"/>
        </w:rPr>
        <w:t>C10 Item ID:75565</w:t>
      </w:r>
      <w:r w:rsidR="0024594C">
        <w:rPr>
          <w:b/>
          <w:u w:val="single"/>
        </w:rPr>
        <w:t xml:space="preserve"> – Correspondence </w:t>
      </w:r>
    </w:p>
    <w:p w14:paraId="217760E1" w14:textId="77777777" w:rsidR="0051108A" w:rsidRDefault="00D10488">
      <w:r>
        <w:t>Correspondence (No Business)</w:t>
      </w:r>
    </w:p>
    <w:p w14:paraId="7BCC6CB4" w14:textId="3EF2F906" w:rsidR="0051108A" w:rsidRDefault="00F557E4">
      <w:pPr>
        <w:pStyle w:val="Heading3"/>
      </w:pPr>
      <w:r>
        <w:rPr>
          <w:b/>
          <w:u w:val="single"/>
        </w:rPr>
        <w:t xml:space="preserve">RTFB/281/22 </w:t>
      </w:r>
      <w:r w:rsidR="00D10488">
        <w:rPr>
          <w:b/>
          <w:u w:val="single"/>
        </w:rPr>
        <w:t>H16 Item ID:75577</w:t>
      </w:r>
      <w:r w:rsidR="0024594C">
        <w:rPr>
          <w:b/>
          <w:u w:val="single"/>
        </w:rPr>
        <w:t xml:space="preserve"> – New Works </w:t>
      </w:r>
    </w:p>
    <w:p w14:paraId="1ABF1B43" w14:textId="77777777" w:rsidR="0051108A" w:rsidRDefault="00D10488">
      <w:r>
        <w:t>New Works (No Business)</w:t>
      </w:r>
    </w:p>
    <w:p w14:paraId="30859642" w14:textId="2DDBFB95" w:rsidR="0051108A" w:rsidRDefault="00F557E4">
      <w:pPr>
        <w:pStyle w:val="Heading3"/>
      </w:pPr>
      <w:r>
        <w:rPr>
          <w:b/>
          <w:u w:val="single"/>
        </w:rPr>
        <w:t xml:space="preserve">RTFB/282/22 </w:t>
      </w:r>
      <w:r w:rsidR="00D10488">
        <w:rPr>
          <w:b/>
          <w:u w:val="single"/>
        </w:rPr>
        <w:t>H17 Item ID:75575</w:t>
      </w:r>
    </w:p>
    <w:p w14:paraId="733D8831" w14:textId="0A482C41" w:rsidR="0051108A" w:rsidRDefault="00D10488">
      <w:r>
        <w:t>Deputations for Noting - No Business</w:t>
      </w:r>
    </w:p>
    <w:p w14:paraId="0DD6819F" w14:textId="77777777" w:rsidR="0024594C" w:rsidRDefault="0024594C"/>
    <w:p w14:paraId="1A9EBD3C" w14:textId="77777777" w:rsidR="0051108A" w:rsidRPr="0024594C" w:rsidRDefault="00D10488" w:rsidP="0024594C">
      <w:pPr>
        <w:pStyle w:val="Heading2"/>
        <w:jc w:val="center"/>
        <w:rPr>
          <w:b/>
          <w:bCs/>
          <w:sz w:val="32"/>
          <w:szCs w:val="32"/>
        </w:rPr>
      </w:pPr>
      <w:r w:rsidRPr="0024594C">
        <w:rPr>
          <w:b/>
          <w:bCs/>
          <w:sz w:val="32"/>
          <w:szCs w:val="32"/>
        </w:rPr>
        <w:t>Housing</w:t>
      </w:r>
    </w:p>
    <w:p w14:paraId="56CE5CF8" w14:textId="5363F8CC" w:rsidR="0051108A" w:rsidRDefault="00F557E4">
      <w:pPr>
        <w:pStyle w:val="Heading3"/>
      </w:pPr>
      <w:r>
        <w:rPr>
          <w:b/>
          <w:u w:val="single"/>
        </w:rPr>
        <w:t xml:space="preserve">RTFB/283/22 </w:t>
      </w:r>
      <w:r w:rsidR="00D10488">
        <w:rPr>
          <w:b/>
          <w:u w:val="single"/>
        </w:rPr>
        <w:t>Q4 Item ID:75392</w:t>
      </w:r>
    </w:p>
    <w:p w14:paraId="45D17C72" w14:textId="77777777" w:rsidR="0051108A" w:rsidRDefault="00D10488">
      <w:r>
        <w:t>Proposed by Councillor David McManus</w:t>
      </w:r>
    </w:p>
    <w:p w14:paraId="109FFFE7" w14:textId="77777777" w:rsidR="0051108A" w:rsidRDefault="00D10488">
      <w:r>
        <w:t xml:space="preserve">To ask the Chief Executive to provide a statement on renovation works of a vacant council property at (Address Provided), Whitechurch - to state how long this property has been vacant, what works </w:t>
      </w:r>
      <w:r>
        <w:lastRenderedPageBreak/>
        <w:t>are taking place and when this property should be available for social housing? A photo of the property is attached.</w:t>
      </w:r>
    </w:p>
    <w:p w14:paraId="6528F644" w14:textId="77777777" w:rsidR="0051108A" w:rsidRDefault="00D10488">
      <w:r>
        <w:t> </w:t>
      </w:r>
    </w:p>
    <w:p w14:paraId="6F7C7521" w14:textId="77777777" w:rsidR="0051108A" w:rsidRDefault="00D10488">
      <w:r>
        <w:rPr>
          <w:b/>
        </w:rPr>
        <w:t>REPLY:</w:t>
      </w:r>
    </w:p>
    <w:p w14:paraId="14A65872" w14:textId="77777777" w:rsidR="0051108A" w:rsidRDefault="00D10488">
      <w:r>
        <w:t>The property identified was surrendered on 24th March 2022.  A work schedule has been completed for the property which includes general repairs to the kitchen and bathroom, replacement of windows and doors, and full re-decorate of the property.  The Contractor has submitted a quotation for the works based on an agreed schedule of rates which is currently being finalised.  Once the assessment is complete, a task order for the contractor will be issued with confirmation of completion date.  It is expected the property will be ready for relet mid July. </w:t>
      </w:r>
    </w:p>
    <w:p w14:paraId="4C9BBECB" w14:textId="77777777" w:rsidR="0051108A" w:rsidRDefault="00475AF4">
      <w:hyperlink r:id="rId19" w:history="1">
        <w:r w:rsidR="00D10488">
          <w:rPr>
            <w:rStyle w:val="Hyperlink"/>
          </w:rPr>
          <w:t>Q4 Whitechurch (Address Provided) Photo</w:t>
        </w:r>
      </w:hyperlink>
      <w:r w:rsidR="00D10488">
        <w:br/>
      </w:r>
    </w:p>
    <w:p w14:paraId="0DF34020" w14:textId="078AF81A" w:rsidR="0051108A" w:rsidRDefault="00F557E4">
      <w:pPr>
        <w:pStyle w:val="Heading3"/>
      </w:pPr>
      <w:r>
        <w:rPr>
          <w:b/>
          <w:u w:val="single"/>
        </w:rPr>
        <w:t xml:space="preserve">RTFB/284/22 </w:t>
      </w:r>
      <w:r w:rsidR="00D10488">
        <w:rPr>
          <w:b/>
          <w:u w:val="single"/>
        </w:rPr>
        <w:t>C11 Item ID:75568</w:t>
      </w:r>
      <w:r w:rsidR="0024594C">
        <w:rPr>
          <w:b/>
          <w:u w:val="single"/>
        </w:rPr>
        <w:t xml:space="preserve"> – Correspondence </w:t>
      </w:r>
    </w:p>
    <w:p w14:paraId="537D5A60" w14:textId="77777777" w:rsidR="0051108A" w:rsidRDefault="00D10488">
      <w:r>
        <w:t>Correspondence (No Business)</w:t>
      </w:r>
    </w:p>
    <w:p w14:paraId="0B00F683" w14:textId="367061FC" w:rsidR="0051108A" w:rsidRDefault="00F557E4">
      <w:pPr>
        <w:pStyle w:val="Heading3"/>
      </w:pPr>
      <w:r>
        <w:rPr>
          <w:b/>
          <w:u w:val="single"/>
        </w:rPr>
        <w:t xml:space="preserve">RTFB/285/22 </w:t>
      </w:r>
      <w:r w:rsidR="00D10488">
        <w:rPr>
          <w:b/>
          <w:u w:val="single"/>
        </w:rPr>
        <w:t>H18 Item ID:75581</w:t>
      </w:r>
      <w:r w:rsidR="0024594C">
        <w:rPr>
          <w:b/>
          <w:u w:val="single"/>
        </w:rPr>
        <w:t xml:space="preserve"> – New Works </w:t>
      </w:r>
    </w:p>
    <w:p w14:paraId="23F11A30" w14:textId="6BE094D7" w:rsidR="0051108A" w:rsidRDefault="00D10488">
      <w:r>
        <w:t>New Works (No Business)</w:t>
      </w:r>
    </w:p>
    <w:p w14:paraId="21BAF079" w14:textId="1BA808E2" w:rsidR="00F557E4" w:rsidRDefault="00F557E4"/>
    <w:p w14:paraId="223BCB00" w14:textId="215E81E3" w:rsidR="00F557E4" w:rsidRDefault="00F557E4" w:rsidP="00F557E4">
      <w:r>
        <w:t>The meeting concluded at 1</w:t>
      </w:r>
      <w:r w:rsidR="00D13989">
        <w:t>6:30</w:t>
      </w:r>
      <w:r>
        <w:t>pm.</w:t>
      </w:r>
    </w:p>
    <w:p w14:paraId="6AE77818" w14:textId="77777777" w:rsidR="00F557E4" w:rsidRDefault="00F557E4" w:rsidP="00F557E4">
      <w:pPr>
        <w:spacing w:after="120" w:line="240" w:lineRule="auto"/>
        <w:rPr>
          <w:rFonts w:eastAsia="SimSun" w:cs="Arial"/>
          <w:lang w:val="en-US" w:eastAsia="en-US"/>
        </w:rPr>
      </w:pPr>
      <w:r>
        <w:rPr>
          <w:rFonts w:eastAsia="SimSun" w:cs="Arial"/>
          <w:lang w:val="en-US" w:eastAsia="en-US"/>
        </w:rPr>
        <w:t>Siniú _______________              Dáta ________________</w:t>
      </w:r>
    </w:p>
    <w:p w14:paraId="4CF71A4B" w14:textId="77777777" w:rsidR="00F557E4" w:rsidRDefault="00F557E4" w:rsidP="00F557E4">
      <w:pPr>
        <w:rPr>
          <w:b/>
          <w:bCs/>
        </w:rPr>
      </w:pPr>
      <w:r>
        <w:rPr>
          <w:rFonts w:cs="Arial"/>
        </w:rPr>
        <w:t xml:space="preserve">An Cathaoirleach  </w:t>
      </w:r>
    </w:p>
    <w:p w14:paraId="18697F0D" w14:textId="77777777" w:rsidR="00F557E4" w:rsidRDefault="00F557E4"/>
    <w:sectPr w:rsidR="00F55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8A"/>
    <w:rsid w:val="00067F5B"/>
    <w:rsid w:val="000D0B80"/>
    <w:rsid w:val="001B6299"/>
    <w:rsid w:val="0024594C"/>
    <w:rsid w:val="00475AF4"/>
    <w:rsid w:val="0051108A"/>
    <w:rsid w:val="005A54F6"/>
    <w:rsid w:val="007C1C51"/>
    <w:rsid w:val="00847F99"/>
    <w:rsid w:val="0086183D"/>
    <w:rsid w:val="008C63DB"/>
    <w:rsid w:val="00A27960"/>
    <w:rsid w:val="00D10488"/>
    <w:rsid w:val="00D13989"/>
    <w:rsid w:val="00D712F9"/>
    <w:rsid w:val="00F557E4"/>
    <w:rsid w:val="00F638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517B"/>
  <w15:docId w15:val="{C716F035-3F2F-44F2-84C6-4070811B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861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16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5484" TargetMode="External"/><Relationship Id="rId13" Type="http://schemas.openxmlformats.org/officeDocument/2006/relationships/hyperlink" Target="http://www.sdublincoco.ie/sdcc/departments/corporate/apps/cmas/documentsview.aspx?id=75426" TargetMode="External"/><Relationship Id="rId18" Type="http://schemas.openxmlformats.org/officeDocument/2006/relationships/hyperlink" Target="http://www.sdublincoco.ie/sdcc/departments/corporate/apps/cmas/documentsview.aspx?id=7534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dublincoco.ie/sdcc/departments/corporate/apps/cmas/documentsview.aspx?id=75537" TargetMode="External"/><Relationship Id="rId12" Type="http://schemas.openxmlformats.org/officeDocument/2006/relationships/hyperlink" Target="http://www.sdublincoco.ie/sdcc/departments/corporate/apps/cmas/documentsview.aspx?id=75443" TargetMode="External"/><Relationship Id="rId17" Type="http://schemas.openxmlformats.org/officeDocument/2006/relationships/hyperlink" Target="http://www.sdublincoco.ie/sdcc/departments/corporate/apps/cmas/documentsview.aspx?id=75343" TargetMode="Externa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7534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dublincoco.ie/sdcc/departments/corporate/apps/cmas/documentsview.aspx?id=75445" TargetMode="External"/><Relationship Id="rId11" Type="http://schemas.openxmlformats.org/officeDocument/2006/relationships/hyperlink" Target="http://www.sdublincoco.ie/sdcc/departments/corporate/apps/cmas/documentsview.aspx?id=75518" TargetMode="External"/><Relationship Id="rId5" Type="http://schemas.openxmlformats.org/officeDocument/2006/relationships/hyperlink" Target="http://www.sdublincoco.ie/sdcc/departments/corporate/apps/cmas/documentsview.aspx?id=75447" TargetMode="External"/><Relationship Id="rId15" Type="http://schemas.openxmlformats.org/officeDocument/2006/relationships/hyperlink" Target="http://www.sdublincoco.ie/sdcc/departments/corporate/apps/cmas/documentsview.aspx?id=75341" TargetMode="External"/><Relationship Id="rId10" Type="http://schemas.openxmlformats.org/officeDocument/2006/relationships/hyperlink" Target="http://www.sdublincoco.ie/sdcc/departments/corporate/apps/cmas/documentsview.aspx?id=75488" TargetMode="External"/><Relationship Id="rId19" Type="http://schemas.openxmlformats.org/officeDocument/2006/relationships/hyperlink" Target="http://www.sdublincoco.ie/sdcc/departments/corporate/apps/cmas/documentsview.aspx?id=75197" TargetMode="External"/><Relationship Id="rId4" Type="http://schemas.openxmlformats.org/officeDocument/2006/relationships/hyperlink" Target="http://www.sdublincoco.ie/sdcc/departments/corporate/apps/cmas/documentsview.aspx?id=75449" TargetMode="External"/><Relationship Id="rId9" Type="http://schemas.openxmlformats.org/officeDocument/2006/relationships/hyperlink" Target="http://www.sdublincoco.ie/sdcc/departments/corporate/apps/cmas/documentsview.aspx?id=75487" TargetMode="External"/><Relationship Id="rId14" Type="http://schemas.openxmlformats.org/officeDocument/2006/relationships/hyperlink" Target="http://www.sdublincoco.ie/sdcc/departments/corporate/apps/cmas/documentsview.aspx?id=7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6</cp:revision>
  <dcterms:created xsi:type="dcterms:W3CDTF">2022-07-20T09:23:00Z</dcterms:created>
  <dcterms:modified xsi:type="dcterms:W3CDTF">2022-09-12T11:57:00Z</dcterms:modified>
</cp:coreProperties>
</file>