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98EA6" w14:textId="77777777" w:rsidR="00023EAB" w:rsidRPr="007D59E1" w:rsidRDefault="00E864F3">
      <w:pPr>
        <w:pStyle w:val="Heading2"/>
        <w:jc w:val="center"/>
        <w:rPr>
          <w:rFonts w:ascii="Times New Roman" w:hAnsi="Times New Roman" w:cs="Times New Roman"/>
          <w:sz w:val="24"/>
          <w:szCs w:val="24"/>
        </w:rPr>
      </w:pPr>
      <w:r w:rsidRPr="007D59E1">
        <w:rPr>
          <w:rFonts w:ascii="Times New Roman" w:hAnsi="Times New Roman" w:cs="Times New Roman"/>
          <w:b/>
          <w:sz w:val="24"/>
          <w:szCs w:val="24"/>
          <w:u w:val="single"/>
        </w:rPr>
        <w:t>COMHAIRLE CONTAE ÁTHA CLIATH THEAS</w:t>
      </w:r>
      <w:r w:rsidRPr="007D59E1">
        <w:rPr>
          <w:rFonts w:ascii="Times New Roman" w:hAnsi="Times New Roman" w:cs="Times New Roman"/>
          <w:sz w:val="24"/>
          <w:szCs w:val="24"/>
        </w:rPr>
        <w:br/>
      </w:r>
      <w:r w:rsidRPr="007D59E1">
        <w:rPr>
          <w:rFonts w:ascii="Times New Roman" w:hAnsi="Times New Roman" w:cs="Times New Roman"/>
          <w:b/>
          <w:sz w:val="24"/>
          <w:szCs w:val="24"/>
          <w:u w:val="single"/>
        </w:rPr>
        <w:t>SOUTH DUBLIN COUNTY COUNCIL</w:t>
      </w:r>
    </w:p>
    <w:p w14:paraId="02D23AA5" w14:textId="77777777" w:rsidR="00023EAB" w:rsidRPr="007D59E1" w:rsidRDefault="00E864F3">
      <w:pPr>
        <w:rPr>
          <w:rFonts w:ascii="Times New Roman" w:hAnsi="Times New Roman" w:cs="Times New Roman"/>
          <w:sz w:val="24"/>
          <w:szCs w:val="24"/>
        </w:rPr>
      </w:pPr>
      <w:r w:rsidRPr="007D59E1">
        <w:rPr>
          <w:rFonts w:ascii="Times New Roman" w:hAnsi="Times New Roman" w:cs="Times New Roman"/>
          <w:sz w:val="24"/>
          <w:szCs w:val="24"/>
        </w:rPr>
        <w:t>Minutes of South Dublin County Council June 2022 Special Meeting of County Council Meeting held on Thursday 16 June 2022</w:t>
      </w:r>
    </w:p>
    <w:p w14:paraId="5620723B" w14:textId="5A560325" w:rsidR="00023EAB" w:rsidRDefault="00E864F3" w:rsidP="000E18BA">
      <w:pPr>
        <w:pStyle w:val="Heading3"/>
        <w:ind w:firstLine="720"/>
        <w:jc w:val="center"/>
        <w:rPr>
          <w:rFonts w:ascii="Times New Roman" w:hAnsi="Times New Roman" w:cs="Times New Roman"/>
          <w:b/>
          <w:sz w:val="24"/>
          <w:szCs w:val="24"/>
        </w:rPr>
      </w:pPr>
      <w:r w:rsidRPr="007D59E1">
        <w:rPr>
          <w:rFonts w:ascii="Times New Roman" w:hAnsi="Times New Roman" w:cs="Times New Roman"/>
          <w:b/>
          <w:sz w:val="24"/>
          <w:szCs w:val="24"/>
        </w:rPr>
        <w:t>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0E18BA" w:rsidRPr="000D2DF0" w14:paraId="2F3CADEE" w14:textId="77777777" w:rsidTr="00EF3473">
        <w:trPr>
          <w:trHeight w:val="293"/>
        </w:trPr>
        <w:tc>
          <w:tcPr>
            <w:tcW w:w="4508" w:type="dxa"/>
          </w:tcPr>
          <w:p w14:paraId="5971E613" w14:textId="77777777" w:rsidR="000E18BA" w:rsidRPr="000D2DF0" w:rsidRDefault="000E18BA" w:rsidP="00EF3473">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Bailey, C.</w:t>
            </w:r>
          </w:p>
        </w:tc>
        <w:tc>
          <w:tcPr>
            <w:tcW w:w="4508" w:type="dxa"/>
          </w:tcPr>
          <w:p w14:paraId="01943EDF" w14:textId="77777777" w:rsidR="000E18BA" w:rsidRPr="000D2DF0" w:rsidRDefault="000E18BA" w:rsidP="00EF3473">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Mahon, K.</w:t>
            </w:r>
          </w:p>
        </w:tc>
      </w:tr>
      <w:tr w:rsidR="000E18BA" w:rsidRPr="000D2DF0" w14:paraId="332DCFC7" w14:textId="77777777" w:rsidTr="00EF3473">
        <w:trPr>
          <w:trHeight w:val="293"/>
        </w:trPr>
        <w:tc>
          <w:tcPr>
            <w:tcW w:w="4508" w:type="dxa"/>
          </w:tcPr>
          <w:p w14:paraId="45E950CA" w14:textId="77777777" w:rsidR="000E18BA" w:rsidRPr="000D2DF0" w:rsidRDefault="000E18BA" w:rsidP="00EF3473">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Carey, W.</w:t>
            </w:r>
          </w:p>
        </w:tc>
        <w:tc>
          <w:tcPr>
            <w:tcW w:w="4508" w:type="dxa"/>
          </w:tcPr>
          <w:p w14:paraId="22CD25BF" w14:textId="77777777" w:rsidR="000E18BA" w:rsidRPr="000D2DF0" w:rsidRDefault="000E18BA" w:rsidP="00EF3473">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McCrave, L.</w:t>
            </w:r>
          </w:p>
        </w:tc>
      </w:tr>
      <w:tr w:rsidR="000E18BA" w:rsidRPr="000D2DF0" w14:paraId="6EA38727" w14:textId="77777777" w:rsidTr="00EF3473">
        <w:trPr>
          <w:trHeight w:val="293"/>
        </w:trPr>
        <w:tc>
          <w:tcPr>
            <w:tcW w:w="4508" w:type="dxa"/>
          </w:tcPr>
          <w:p w14:paraId="7F88D264" w14:textId="77777777" w:rsidR="000E18BA" w:rsidRPr="000D2DF0" w:rsidRDefault="000E18BA" w:rsidP="00EF3473">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Casserly, V.</w:t>
            </w:r>
          </w:p>
        </w:tc>
        <w:tc>
          <w:tcPr>
            <w:tcW w:w="4508" w:type="dxa"/>
          </w:tcPr>
          <w:p w14:paraId="3EFC4302" w14:textId="77777777" w:rsidR="000E18BA" w:rsidRPr="000D2DF0" w:rsidRDefault="000E18BA" w:rsidP="00EF3473">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McMahon, R.</w:t>
            </w:r>
          </w:p>
        </w:tc>
      </w:tr>
      <w:tr w:rsidR="000E18BA" w:rsidRPr="000D2DF0" w14:paraId="2A28D121" w14:textId="77777777" w:rsidTr="00EF3473">
        <w:trPr>
          <w:trHeight w:val="243"/>
        </w:trPr>
        <w:tc>
          <w:tcPr>
            <w:tcW w:w="4508" w:type="dxa"/>
          </w:tcPr>
          <w:p w14:paraId="1284E4CC" w14:textId="77777777" w:rsidR="000E18BA" w:rsidRPr="000D2DF0" w:rsidRDefault="000E18BA" w:rsidP="00EF3473">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 xml:space="preserve">                                                      Collins, Y.</w:t>
            </w:r>
          </w:p>
        </w:tc>
        <w:tc>
          <w:tcPr>
            <w:tcW w:w="4508" w:type="dxa"/>
          </w:tcPr>
          <w:p w14:paraId="0F4A22E1" w14:textId="77777777" w:rsidR="000E18BA" w:rsidRPr="000D2DF0" w:rsidRDefault="000E18BA" w:rsidP="00EF3473">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McManus, D.</w:t>
            </w:r>
          </w:p>
        </w:tc>
      </w:tr>
      <w:tr w:rsidR="000E18BA" w:rsidRPr="000D2DF0" w14:paraId="2FC6DDEA" w14:textId="77777777" w:rsidTr="00EF3473">
        <w:tc>
          <w:tcPr>
            <w:tcW w:w="4508" w:type="dxa"/>
          </w:tcPr>
          <w:p w14:paraId="7AEBAC16" w14:textId="77777777" w:rsidR="000E18BA" w:rsidRPr="000D2DF0" w:rsidRDefault="000E18BA" w:rsidP="00EF3473">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Costello, T.</w:t>
            </w:r>
          </w:p>
        </w:tc>
        <w:tc>
          <w:tcPr>
            <w:tcW w:w="4508" w:type="dxa"/>
          </w:tcPr>
          <w:p w14:paraId="3E35C4AC" w14:textId="77777777" w:rsidR="000E18BA" w:rsidRPr="000D2DF0" w:rsidRDefault="000E18BA" w:rsidP="00EF3473">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Moynihan, S.</w:t>
            </w:r>
          </w:p>
        </w:tc>
      </w:tr>
      <w:tr w:rsidR="000E18BA" w:rsidRPr="000D2DF0" w14:paraId="25815341" w14:textId="77777777" w:rsidTr="00EF3473">
        <w:tc>
          <w:tcPr>
            <w:tcW w:w="4508" w:type="dxa"/>
          </w:tcPr>
          <w:p w14:paraId="7B3C3544" w14:textId="6C34CE53" w:rsidR="000E18BA" w:rsidRPr="000D2DF0" w:rsidRDefault="000E18BA" w:rsidP="00EF3473">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Duff, M.</w:t>
            </w:r>
          </w:p>
        </w:tc>
        <w:tc>
          <w:tcPr>
            <w:tcW w:w="4508" w:type="dxa"/>
          </w:tcPr>
          <w:p w14:paraId="4FD47B0C" w14:textId="77777777" w:rsidR="000E18BA" w:rsidRPr="000D2DF0" w:rsidRDefault="000E18BA" w:rsidP="00EF3473">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Murphy, E.</w:t>
            </w:r>
          </w:p>
        </w:tc>
      </w:tr>
      <w:tr w:rsidR="000E18BA" w:rsidRPr="000D2DF0" w14:paraId="638C9866" w14:textId="77777777" w:rsidTr="00EF3473">
        <w:tc>
          <w:tcPr>
            <w:tcW w:w="4508" w:type="dxa"/>
          </w:tcPr>
          <w:p w14:paraId="6D639A8F" w14:textId="5DDA1EED" w:rsidR="000E18BA" w:rsidRPr="000D2DF0" w:rsidRDefault="000E18BA" w:rsidP="00EF3473">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Dunne, L.</w:t>
            </w:r>
          </w:p>
        </w:tc>
        <w:tc>
          <w:tcPr>
            <w:tcW w:w="4508" w:type="dxa"/>
          </w:tcPr>
          <w:p w14:paraId="212D57C3" w14:textId="77777777" w:rsidR="000E18BA" w:rsidRPr="000D2DF0" w:rsidRDefault="000E18BA" w:rsidP="00EF3473">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Ó Brádaigh, D.</w:t>
            </w:r>
          </w:p>
        </w:tc>
      </w:tr>
      <w:tr w:rsidR="000E18BA" w:rsidRPr="000D2DF0" w14:paraId="555D9669" w14:textId="77777777" w:rsidTr="00EF3473">
        <w:tc>
          <w:tcPr>
            <w:tcW w:w="4508" w:type="dxa"/>
          </w:tcPr>
          <w:p w14:paraId="23BF629D" w14:textId="43AA835A" w:rsidR="000E18BA" w:rsidRPr="000D2DF0" w:rsidRDefault="000E18BA" w:rsidP="00EF3473">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Edge, A.</w:t>
            </w:r>
          </w:p>
        </w:tc>
        <w:tc>
          <w:tcPr>
            <w:tcW w:w="4508" w:type="dxa"/>
          </w:tcPr>
          <w:p w14:paraId="0036E78C" w14:textId="77777777" w:rsidR="000E18BA" w:rsidRPr="000D2DF0" w:rsidRDefault="000E18BA" w:rsidP="00EF3473">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Ó Broin, E.</w:t>
            </w:r>
          </w:p>
        </w:tc>
      </w:tr>
      <w:tr w:rsidR="000E18BA" w:rsidRPr="000D2DF0" w14:paraId="0C36198C" w14:textId="77777777" w:rsidTr="00EF3473">
        <w:tc>
          <w:tcPr>
            <w:tcW w:w="4508" w:type="dxa"/>
          </w:tcPr>
          <w:p w14:paraId="02602EF7" w14:textId="1C6A99D1" w:rsidR="000E18BA" w:rsidRPr="000D2DF0" w:rsidRDefault="000E18BA" w:rsidP="00EF3473">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Egan, K.</w:t>
            </w:r>
          </w:p>
        </w:tc>
        <w:tc>
          <w:tcPr>
            <w:tcW w:w="4508" w:type="dxa"/>
          </w:tcPr>
          <w:p w14:paraId="3EF65C0C" w14:textId="75B1ADB0" w:rsidR="000E18BA" w:rsidRPr="000D2DF0" w:rsidRDefault="000E18BA" w:rsidP="00EF3473">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O’Connor, C.</w:t>
            </w:r>
          </w:p>
        </w:tc>
      </w:tr>
      <w:tr w:rsidR="000E18BA" w:rsidRPr="000D2DF0" w14:paraId="54F70AB7" w14:textId="77777777" w:rsidTr="00EF3473">
        <w:tc>
          <w:tcPr>
            <w:tcW w:w="4508" w:type="dxa"/>
          </w:tcPr>
          <w:p w14:paraId="7FC24FBE" w14:textId="2D25EB97" w:rsidR="000E18BA" w:rsidRPr="000D2DF0" w:rsidRDefault="000E18BA" w:rsidP="00EF3473">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Gogarty, P.</w:t>
            </w:r>
          </w:p>
        </w:tc>
        <w:tc>
          <w:tcPr>
            <w:tcW w:w="4508" w:type="dxa"/>
          </w:tcPr>
          <w:p w14:paraId="5C7A2555" w14:textId="79AEA240" w:rsidR="000E18BA" w:rsidRPr="000D2DF0" w:rsidRDefault="000E18BA" w:rsidP="00EF3473">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O’Hara, S.</w:t>
            </w:r>
          </w:p>
        </w:tc>
      </w:tr>
      <w:tr w:rsidR="000E18BA" w:rsidRPr="000D2DF0" w14:paraId="7D9CAA4D" w14:textId="77777777" w:rsidTr="00EF3473">
        <w:tc>
          <w:tcPr>
            <w:tcW w:w="4508" w:type="dxa"/>
          </w:tcPr>
          <w:p w14:paraId="2462EA58" w14:textId="0006E360" w:rsidR="000E18BA" w:rsidRPr="000D2DF0" w:rsidRDefault="000E18BA" w:rsidP="00EF3473">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Hayes, A.</w:t>
            </w:r>
          </w:p>
        </w:tc>
        <w:tc>
          <w:tcPr>
            <w:tcW w:w="4508" w:type="dxa"/>
          </w:tcPr>
          <w:p w14:paraId="01C4FFF9" w14:textId="23B91233" w:rsidR="000E18BA" w:rsidRPr="000D2DF0" w:rsidRDefault="000E18BA" w:rsidP="00EF3473">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O’Toole, L.</w:t>
            </w:r>
          </w:p>
        </w:tc>
      </w:tr>
      <w:tr w:rsidR="000E18BA" w:rsidRPr="000D2DF0" w14:paraId="0F80C7C5" w14:textId="77777777" w:rsidTr="00EF3473">
        <w:tc>
          <w:tcPr>
            <w:tcW w:w="4508" w:type="dxa"/>
          </w:tcPr>
          <w:p w14:paraId="7E3E4AAD" w14:textId="72FAB2EF" w:rsidR="000E18BA" w:rsidRPr="000D2DF0" w:rsidRDefault="000E18BA" w:rsidP="00EF3473">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Hagin Meade, L.</w:t>
            </w:r>
          </w:p>
        </w:tc>
        <w:tc>
          <w:tcPr>
            <w:tcW w:w="4508" w:type="dxa"/>
          </w:tcPr>
          <w:p w14:paraId="36C3C59C" w14:textId="17FC79C8" w:rsidR="000E18BA" w:rsidRPr="000D2DF0" w:rsidRDefault="000E18BA" w:rsidP="00EF3473">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Pereppadan, B.</w:t>
            </w:r>
          </w:p>
        </w:tc>
      </w:tr>
      <w:tr w:rsidR="000E18BA" w:rsidRPr="000D2DF0" w14:paraId="7EC0E304" w14:textId="77777777" w:rsidTr="00EF3473">
        <w:tc>
          <w:tcPr>
            <w:tcW w:w="4508" w:type="dxa"/>
          </w:tcPr>
          <w:p w14:paraId="5A7C78BA" w14:textId="6171F6EE" w:rsidR="000E18BA" w:rsidRPr="000D2DF0" w:rsidRDefault="000E18BA" w:rsidP="00EF3473">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Holohan, P.</w:t>
            </w:r>
          </w:p>
        </w:tc>
        <w:tc>
          <w:tcPr>
            <w:tcW w:w="4508" w:type="dxa"/>
          </w:tcPr>
          <w:p w14:paraId="74305F31" w14:textId="6949F35D" w:rsidR="000E18BA" w:rsidRPr="000D2DF0" w:rsidRDefault="000E18BA" w:rsidP="00EF3473">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Sinclair, L.</w:t>
            </w:r>
          </w:p>
        </w:tc>
      </w:tr>
      <w:tr w:rsidR="000E18BA" w:rsidRPr="000D2DF0" w14:paraId="465283F8" w14:textId="77777777" w:rsidTr="00EF3473">
        <w:tc>
          <w:tcPr>
            <w:tcW w:w="4508" w:type="dxa"/>
          </w:tcPr>
          <w:p w14:paraId="48D21959" w14:textId="62C6A356" w:rsidR="000E18BA" w:rsidRPr="000D2DF0" w:rsidRDefault="000E18BA" w:rsidP="00EF3473">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Johansson, M.</w:t>
            </w:r>
          </w:p>
        </w:tc>
        <w:tc>
          <w:tcPr>
            <w:tcW w:w="4508" w:type="dxa"/>
          </w:tcPr>
          <w:p w14:paraId="3F233FC7" w14:textId="7F09F1D6" w:rsidR="000E18BA" w:rsidRPr="000D2DF0" w:rsidRDefault="000E18BA" w:rsidP="00EF3473">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Timmons. F.</w:t>
            </w:r>
          </w:p>
        </w:tc>
      </w:tr>
      <w:tr w:rsidR="000E18BA" w:rsidRPr="000D2DF0" w14:paraId="5B37E90D" w14:textId="77777777" w:rsidTr="00EF3473">
        <w:tc>
          <w:tcPr>
            <w:tcW w:w="4508" w:type="dxa"/>
          </w:tcPr>
          <w:p w14:paraId="669D904A" w14:textId="17EF8DDB" w:rsidR="000E18BA" w:rsidRPr="000D2DF0" w:rsidRDefault="000E18BA" w:rsidP="00EF3473">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Kavanagh, P.</w:t>
            </w:r>
          </w:p>
        </w:tc>
        <w:tc>
          <w:tcPr>
            <w:tcW w:w="4508" w:type="dxa"/>
          </w:tcPr>
          <w:p w14:paraId="45B566DC" w14:textId="0E30AE7E" w:rsidR="000E18BA" w:rsidRPr="000D2DF0" w:rsidRDefault="000E18BA" w:rsidP="00EF3473">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Tuffy, J.</w:t>
            </w:r>
          </w:p>
        </w:tc>
      </w:tr>
      <w:tr w:rsidR="000E18BA" w:rsidRPr="000D2DF0" w14:paraId="6FC4CB8D" w14:textId="77777777" w:rsidTr="00EF3473">
        <w:tc>
          <w:tcPr>
            <w:tcW w:w="4508" w:type="dxa"/>
          </w:tcPr>
          <w:p w14:paraId="0AF47D7B" w14:textId="147BBCD8" w:rsidR="000E18BA" w:rsidRPr="000D2DF0" w:rsidRDefault="000E18BA" w:rsidP="00EF3473">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Kearns, P.</w:t>
            </w:r>
          </w:p>
        </w:tc>
        <w:tc>
          <w:tcPr>
            <w:tcW w:w="4508" w:type="dxa"/>
          </w:tcPr>
          <w:p w14:paraId="607E7E6B" w14:textId="0BF1CCB6" w:rsidR="000E18BA" w:rsidRPr="000D2DF0" w:rsidRDefault="000E18BA" w:rsidP="00EF3473">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Whelan, L.</w:t>
            </w:r>
          </w:p>
        </w:tc>
      </w:tr>
      <w:tr w:rsidR="000E18BA" w:rsidRPr="000D2DF0" w14:paraId="2847917D" w14:textId="77777777" w:rsidTr="00EF3473">
        <w:tc>
          <w:tcPr>
            <w:tcW w:w="4508" w:type="dxa"/>
          </w:tcPr>
          <w:p w14:paraId="5D4B271F" w14:textId="77777777" w:rsidR="000E18BA" w:rsidRPr="000D2DF0" w:rsidRDefault="000E18BA" w:rsidP="00EF3473">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Lawlor, B.</w:t>
            </w:r>
          </w:p>
          <w:p w14:paraId="79F3C1A0" w14:textId="3FAC636C" w:rsidR="000E18BA" w:rsidRPr="000D2DF0" w:rsidRDefault="000E18BA" w:rsidP="00EF3473">
            <w:pPr>
              <w:pStyle w:val="Heading3"/>
              <w:spacing w:before="0"/>
              <w:jc w:val="right"/>
              <w:outlineLvl w:val="2"/>
              <w:rPr>
                <w:rFonts w:ascii="Times New Roman" w:hAnsi="Times New Roman" w:cs="Times New Roman"/>
                <w:bCs/>
                <w:sz w:val="24"/>
                <w:szCs w:val="24"/>
              </w:rPr>
            </w:pPr>
          </w:p>
        </w:tc>
        <w:tc>
          <w:tcPr>
            <w:tcW w:w="4508" w:type="dxa"/>
          </w:tcPr>
          <w:p w14:paraId="17580F17" w14:textId="3AF5E529" w:rsidR="000E18BA" w:rsidRPr="000D2DF0" w:rsidRDefault="000E18BA" w:rsidP="00EF3473">
            <w:pPr>
              <w:pStyle w:val="Heading3"/>
              <w:spacing w:before="0"/>
              <w:outlineLvl w:val="2"/>
              <w:rPr>
                <w:rFonts w:ascii="Times New Roman" w:hAnsi="Times New Roman" w:cs="Times New Roman"/>
                <w:bCs/>
                <w:sz w:val="24"/>
                <w:szCs w:val="24"/>
              </w:rPr>
            </w:pPr>
          </w:p>
        </w:tc>
      </w:tr>
    </w:tbl>
    <w:p w14:paraId="35CB144F" w14:textId="741ACFB1" w:rsidR="00023EAB" w:rsidRDefault="00E864F3" w:rsidP="000E18BA">
      <w:pPr>
        <w:pStyle w:val="Heading3"/>
        <w:ind w:firstLine="720"/>
        <w:jc w:val="center"/>
        <w:rPr>
          <w:rFonts w:ascii="Times New Roman" w:hAnsi="Times New Roman" w:cs="Times New Roman"/>
          <w:b/>
          <w:sz w:val="24"/>
          <w:szCs w:val="24"/>
        </w:rPr>
      </w:pPr>
      <w:r w:rsidRPr="007D59E1">
        <w:rPr>
          <w:rFonts w:ascii="Times New Roman" w:hAnsi="Times New Roman" w:cs="Times New Roman"/>
          <w:b/>
          <w:sz w:val="24"/>
          <w:szCs w:val="24"/>
        </w:rPr>
        <w:t>OFFICIALS 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F714F3" w:rsidRPr="000D2DF0" w14:paraId="57D72089" w14:textId="77777777" w:rsidTr="00EF3473">
        <w:trPr>
          <w:trHeight w:val="293"/>
        </w:trPr>
        <w:tc>
          <w:tcPr>
            <w:tcW w:w="4508" w:type="dxa"/>
          </w:tcPr>
          <w:p w14:paraId="779CE327" w14:textId="77777777" w:rsidR="00F714F3" w:rsidRPr="000D2DF0" w:rsidRDefault="00F714F3" w:rsidP="00EF3473">
            <w:pPr>
              <w:pStyle w:val="Heading3"/>
              <w:spacing w:before="0"/>
              <w:jc w:val="right"/>
              <w:outlineLvl w:val="2"/>
              <w:rPr>
                <w:rFonts w:ascii="Times New Roman" w:hAnsi="Times New Roman" w:cs="Times New Roman"/>
                <w:bCs/>
                <w:sz w:val="24"/>
                <w:szCs w:val="24"/>
              </w:rPr>
            </w:pPr>
            <w:r w:rsidRPr="000D2DF0">
              <w:rPr>
                <w:rFonts w:ascii="Times New Roman" w:eastAsia="Times New Roman" w:hAnsi="Times New Roman" w:cs="Times New Roman"/>
                <w:color w:val="000000"/>
                <w:sz w:val="24"/>
                <w:szCs w:val="24"/>
                <w:lang w:val="en-US"/>
              </w:rPr>
              <w:t>Chief Executive</w:t>
            </w:r>
          </w:p>
        </w:tc>
        <w:tc>
          <w:tcPr>
            <w:tcW w:w="4508" w:type="dxa"/>
          </w:tcPr>
          <w:p w14:paraId="58C34FBE" w14:textId="77777777" w:rsidR="00F714F3" w:rsidRPr="000D2DF0" w:rsidRDefault="00F714F3" w:rsidP="00EF3473">
            <w:pPr>
              <w:pStyle w:val="Heading3"/>
              <w:spacing w:before="0"/>
              <w:outlineLvl w:val="2"/>
              <w:rPr>
                <w:rFonts w:ascii="Times New Roman" w:hAnsi="Times New Roman" w:cs="Times New Roman"/>
                <w:bCs/>
                <w:sz w:val="24"/>
                <w:szCs w:val="24"/>
              </w:rPr>
            </w:pPr>
            <w:r w:rsidRPr="000D2DF0">
              <w:rPr>
                <w:rFonts w:ascii="Times New Roman" w:eastAsia="Times New Roman" w:hAnsi="Times New Roman" w:cs="Times New Roman"/>
                <w:color w:val="000000"/>
                <w:sz w:val="24"/>
                <w:szCs w:val="24"/>
                <w:lang w:val="en-GB"/>
              </w:rPr>
              <w:t xml:space="preserve">D. McLoughlin. </w:t>
            </w:r>
          </w:p>
        </w:tc>
      </w:tr>
      <w:tr w:rsidR="00F714F3" w:rsidRPr="000D2DF0" w14:paraId="49B5C3F6" w14:textId="77777777" w:rsidTr="00EF3473">
        <w:trPr>
          <w:trHeight w:val="243"/>
        </w:trPr>
        <w:tc>
          <w:tcPr>
            <w:tcW w:w="4508" w:type="dxa"/>
          </w:tcPr>
          <w:p w14:paraId="17CA9179" w14:textId="6F6F359A" w:rsidR="00F714F3" w:rsidRPr="000D2DF0" w:rsidRDefault="00F714F3" w:rsidP="00F714F3">
            <w:pPr>
              <w:tabs>
                <w:tab w:val="left" w:pos="4998"/>
              </w:tabs>
              <w:jc w:val="right"/>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Directors/ Heads of Function</w:t>
            </w:r>
          </w:p>
          <w:p w14:paraId="513B892D" w14:textId="77777777" w:rsidR="00F714F3" w:rsidRPr="000D2DF0" w:rsidRDefault="00F714F3" w:rsidP="00EF3473">
            <w:pPr>
              <w:tabs>
                <w:tab w:val="left" w:pos="4998"/>
              </w:tabs>
              <w:jc w:val="right"/>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Head of Finance</w:t>
            </w:r>
          </w:p>
          <w:p w14:paraId="4D6C232F" w14:textId="039A374A" w:rsidR="00F714F3" w:rsidRPr="00F714F3" w:rsidRDefault="00F714F3" w:rsidP="00F714F3">
            <w:pPr>
              <w:pStyle w:val="Heading3"/>
              <w:spacing w:before="0"/>
              <w:jc w:val="right"/>
              <w:outlineLvl w:val="2"/>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Head of I.T.</w:t>
            </w:r>
          </w:p>
        </w:tc>
        <w:tc>
          <w:tcPr>
            <w:tcW w:w="4508" w:type="dxa"/>
          </w:tcPr>
          <w:p w14:paraId="2A8D2391" w14:textId="5C67E22F" w:rsidR="00F714F3" w:rsidRDefault="00F714F3" w:rsidP="00EF3473">
            <w:pPr>
              <w:tabs>
                <w:tab w:val="left" w:pos="4998"/>
              </w:tabs>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GB"/>
              </w:rPr>
              <w:t>L. Maxwell, J. Frehill,</w:t>
            </w:r>
            <w:r>
              <w:rPr>
                <w:rFonts w:ascii="Times New Roman" w:eastAsia="Times New Roman" w:hAnsi="Times New Roman" w:cs="Times New Roman"/>
                <w:color w:val="000000"/>
                <w:sz w:val="24"/>
                <w:szCs w:val="24"/>
                <w:lang w:val="en-GB"/>
              </w:rPr>
              <w:t xml:space="preserve"> </w:t>
            </w:r>
            <w:r w:rsidRPr="000D2DF0">
              <w:rPr>
                <w:rFonts w:ascii="Times New Roman" w:eastAsia="Times New Roman" w:hAnsi="Times New Roman" w:cs="Times New Roman"/>
                <w:color w:val="000000"/>
                <w:sz w:val="24"/>
                <w:szCs w:val="24"/>
                <w:lang w:val="en-GB"/>
              </w:rPr>
              <w:t>C. Ward, T. Walsh</w:t>
            </w:r>
            <w:r w:rsidRPr="000D2DF0">
              <w:rPr>
                <w:rFonts w:ascii="Times New Roman" w:eastAsia="Times New Roman" w:hAnsi="Times New Roman" w:cs="Times New Roman"/>
                <w:color w:val="000000"/>
                <w:sz w:val="24"/>
                <w:szCs w:val="24"/>
                <w:lang w:val="en-US"/>
              </w:rPr>
              <w:t xml:space="preserve"> </w:t>
            </w:r>
          </w:p>
          <w:p w14:paraId="25530B67" w14:textId="6F5BA9C7" w:rsidR="00F714F3" w:rsidRPr="000D2DF0" w:rsidRDefault="00F714F3" w:rsidP="00EF3473">
            <w:pPr>
              <w:tabs>
                <w:tab w:val="left" w:pos="4998"/>
              </w:tabs>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R. FitzGerald.</w:t>
            </w:r>
          </w:p>
          <w:p w14:paraId="74DFD330" w14:textId="4E47BB8B" w:rsidR="00F714F3" w:rsidRPr="00F714F3" w:rsidRDefault="00F714F3" w:rsidP="00EF3473">
            <w:pPr>
              <w:pStyle w:val="Heading3"/>
              <w:spacing w:before="0"/>
              <w:outlineLvl w:val="2"/>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T. Kavanagh.</w:t>
            </w:r>
          </w:p>
        </w:tc>
      </w:tr>
      <w:tr w:rsidR="00F714F3" w:rsidRPr="000D2DF0" w14:paraId="27E3E03D" w14:textId="77777777" w:rsidTr="00EF3473">
        <w:tc>
          <w:tcPr>
            <w:tcW w:w="4508" w:type="dxa"/>
          </w:tcPr>
          <w:p w14:paraId="772688BA" w14:textId="7E863D77" w:rsidR="00F714F3" w:rsidRPr="00F714F3" w:rsidRDefault="00F714F3" w:rsidP="00F714F3">
            <w:pPr>
              <w:pStyle w:val="Heading3"/>
              <w:spacing w:before="0"/>
              <w:jc w:val="right"/>
              <w:outlineLvl w:val="2"/>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Senior Executive Officers</w:t>
            </w:r>
          </w:p>
        </w:tc>
        <w:tc>
          <w:tcPr>
            <w:tcW w:w="4508" w:type="dxa"/>
          </w:tcPr>
          <w:p w14:paraId="71D58889" w14:textId="7EF0FE6E" w:rsidR="00F714F3" w:rsidRPr="00F714F3" w:rsidRDefault="00F714F3" w:rsidP="00EF3473">
            <w:pPr>
              <w:pStyle w:val="Heading3"/>
              <w:spacing w:before="0"/>
              <w:outlineLvl w:val="2"/>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C. Hurson</w:t>
            </w:r>
          </w:p>
        </w:tc>
      </w:tr>
      <w:tr w:rsidR="00F714F3" w:rsidRPr="000D2DF0" w14:paraId="375EC616" w14:textId="77777777" w:rsidTr="00EF3473">
        <w:tc>
          <w:tcPr>
            <w:tcW w:w="4508" w:type="dxa"/>
          </w:tcPr>
          <w:p w14:paraId="6C1E5BE6" w14:textId="77777777" w:rsidR="00F714F3" w:rsidRPr="000D2DF0" w:rsidRDefault="00F714F3" w:rsidP="00EF3473">
            <w:pPr>
              <w:pStyle w:val="Heading3"/>
              <w:spacing w:before="0"/>
              <w:jc w:val="right"/>
              <w:outlineLvl w:val="2"/>
              <w:rPr>
                <w:rFonts w:ascii="Times New Roman" w:hAnsi="Times New Roman" w:cs="Times New Roman"/>
                <w:bCs/>
                <w:sz w:val="24"/>
                <w:szCs w:val="24"/>
              </w:rPr>
            </w:pPr>
            <w:r w:rsidRPr="000D2DF0">
              <w:rPr>
                <w:rFonts w:ascii="Times New Roman" w:eastAsia="Times New Roman" w:hAnsi="Times New Roman" w:cs="Times New Roman"/>
                <w:color w:val="000000"/>
                <w:sz w:val="24"/>
                <w:szCs w:val="24"/>
                <w:lang w:val="en-US"/>
              </w:rPr>
              <w:t>Administrative Officers</w:t>
            </w:r>
          </w:p>
        </w:tc>
        <w:tc>
          <w:tcPr>
            <w:tcW w:w="4508" w:type="dxa"/>
          </w:tcPr>
          <w:p w14:paraId="63B87B4B" w14:textId="7E5DBA11" w:rsidR="00F714F3" w:rsidRPr="000D2DF0" w:rsidRDefault="00F714F3" w:rsidP="00EF3473">
            <w:pPr>
              <w:pStyle w:val="Heading3"/>
              <w:spacing w:before="0"/>
              <w:outlineLvl w:val="2"/>
              <w:rPr>
                <w:rFonts w:ascii="Times New Roman" w:hAnsi="Times New Roman" w:cs="Times New Roman"/>
                <w:bCs/>
                <w:sz w:val="24"/>
                <w:szCs w:val="24"/>
              </w:rPr>
            </w:pPr>
            <w:r w:rsidRPr="000D2DF0">
              <w:rPr>
                <w:rFonts w:ascii="Times New Roman" w:eastAsia="Times New Roman" w:hAnsi="Times New Roman" w:cs="Times New Roman"/>
                <w:color w:val="000000"/>
                <w:sz w:val="24"/>
                <w:szCs w:val="24"/>
                <w:lang w:val="en-US"/>
              </w:rPr>
              <w:t xml:space="preserve">M. Reilly, </w:t>
            </w:r>
          </w:p>
        </w:tc>
      </w:tr>
      <w:tr w:rsidR="00F714F3" w:rsidRPr="000D2DF0" w14:paraId="6101E6B7" w14:textId="77777777" w:rsidTr="00EF3473">
        <w:tc>
          <w:tcPr>
            <w:tcW w:w="4508" w:type="dxa"/>
          </w:tcPr>
          <w:p w14:paraId="7FE65225" w14:textId="5BBB4CF8" w:rsidR="00F714F3" w:rsidRPr="000D2DF0" w:rsidRDefault="00F714F3" w:rsidP="00F714F3">
            <w:pPr>
              <w:tabs>
                <w:tab w:val="left" w:pos="4998"/>
              </w:tabs>
              <w:jc w:val="right"/>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Senior Staff Officer</w:t>
            </w:r>
          </w:p>
          <w:p w14:paraId="41EA4A08" w14:textId="77777777" w:rsidR="00F714F3" w:rsidRPr="000D2DF0" w:rsidRDefault="00F714F3" w:rsidP="00EF3473">
            <w:pPr>
              <w:tabs>
                <w:tab w:val="left" w:pos="4998"/>
              </w:tabs>
              <w:jc w:val="right"/>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Assistant Staff Officer</w:t>
            </w:r>
          </w:p>
          <w:p w14:paraId="72857F5E" w14:textId="77777777" w:rsidR="00F714F3" w:rsidRPr="000D2DF0" w:rsidRDefault="00F714F3" w:rsidP="00EF3473">
            <w:pPr>
              <w:tabs>
                <w:tab w:val="left" w:pos="4998"/>
              </w:tabs>
              <w:jc w:val="right"/>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Sord</w:t>
            </w:r>
          </w:p>
          <w:p w14:paraId="06744066" w14:textId="77777777" w:rsidR="00F714F3" w:rsidRPr="000D2DF0" w:rsidRDefault="00F714F3" w:rsidP="00EF3473">
            <w:pPr>
              <w:pStyle w:val="Heading3"/>
              <w:spacing w:before="0"/>
              <w:jc w:val="right"/>
              <w:outlineLvl w:val="2"/>
              <w:rPr>
                <w:rFonts w:ascii="Times New Roman" w:hAnsi="Times New Roman" w:cs="Times New Roman"/>
                <w:bCs/>
                <w:sz w:val="24"/>
                <w:szCs w:val="24"/>
              </w:rPr>
            </w:pPr>
          </w:p>
        </w:tc>
        <w:tc>
          <w:tcPr>
            <w:tcW w:w="4508" w:type="dxa"/>
          </w:tcPr>
          <w:p w14:paraId="3F70C822" w14:textId="594F8C04" w:rsidR="00F714F3" w:rsidRPr="000D2DF0" w:rsidRDefault="00F714F3" w:rsidP="00EF3473">
            <w:pPr>
              <w:tabs>
                <w:tab w:val="left" w:pos="4998"/>
              </w:tabs>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L. Abbey</w:t>
            </w:r>
          </w:p>
          <w:p w14:paraId="64BA874F" w14:textId="10F9C6E2" w:rsidR="00F714F3" w:rsidRPr="000D2DF0" w:rsidRDefault="00F714F3" w:rsidP="00EF3473">
            <w:pPr>
              <w:tabs>
                <w:tab w:val="left" w:pos="4998"/>
              </w:tabs>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D. Murphy</w:t>
            </w:r>
          </w:p>
          <w:p w14:paraId="226C8DE7" w14:textId="77777777" w:rsidR="00F714F3" w:rsidRPr="000D2DF0" w:rsidRDefault="00F714F3" w:rsidP="00EF3473">
            <w:pPr>
              <w:tabs>
                <w:tab w:val="left" w:pos="4998"/>
              </w:tabs>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A. O’Brien.</w:t>
            </w:r>
          </w:p>
          <w:p w14:paraId="398C9376" w14:textId="77777777" w:rsidR="00F714F3" w:rsidRPr="000D2DF0" w:rsidRDefault="00F714F3" w:rsidP="00EF3473">
            <w:pPr>
              <w:pStyle w:val="Heading3"/>
              <w:spacing w:before="0"/>
              <w:outlineLvl w:val="2"/>
              <w:rPr>
                <w:rFonts w:ascii="Times New Roman" w:hAnsi="Times New Roman" w:cs="Times New Roman"/>
                <w:bCs/>
                <w:sz w:val="24"/>
                <w:szCs w:val="24"/>
              </w:rPr>
            </w:pPr>
          </w:p>
        </w:tc>
      </w:tr>
    </w:tbl>
    <w:p w14:paraId="439EB05D" w14:textId="77777777" w:rsidR="00F714F3" w:rsidRPr="007D59E1" w:rsidRDefault="00F714F3" w:rsidP="00CD53D1">
      <w:pPr>
        <w:pStyle w:val="Heading3"/>
        <w:spacing w:before="0" w:line="240" w:lineRule="auto"/>
        <w:ind w:firstLine="720"/>
        <w:jc w:val="center"/>
        <w:rPr>
          <w:rFonts w:ascii="Times New Roman" w:hAnsi="Times New Roman" w:cs="Times New Roman"/>
          <w:sz w:val="24"/>
          <w:szCs w:val="24"/>
        </w:rPr>
      </w:pPr>
    </w:p>
    <w:p w14:paraId="4AD6E122" w14:textId="6642458C" w:rsidR="00023EAB" w:rsidRDefault="00E864F3" w:rsidP="00CD53D1">
      <w:pPr>
        <w:spacing w:after="0" w:line="240" w:lineRule="auto"/>
        <w:ind w:firstLine="720"/>
        <w:rPr>
          <w:rFonts w:ascii="Times New Roman" w:hAnsi="Times New Roman" w:cs="Times New Roman"/>
          <w:sz w:val="24"/>
          <w:szCs w:val="24"/>
        </w:rPr>
      </w:pPr>
      <w:r w:rsidRPr="007D59E1">
        <w:rPr>
          <w:rFonts w:ascii="Times New Roman" w:hAnsi="Times New Roman" w:cs="Times New Roman"/>
          <w:sz w:val="24"/>
          <w:szCs w:val="24"/>
        </w:rPr>
        <w:t>The Mayor, Councillor</w:t>
      </w:r>
      <w:r w:rsidR="007974E8">
        <w:rPr>
          <w:rFonts w:ascii="Times New Roman" w:hAnsi="Times New Roman" w:cs="Times New Roman"/>
          <w:sz w:val="24"/>
          <w:szCs w:val="24"/>
        </w:rPr>
        <w:t xml:space="preserve"> P. Kavanagh</w:t>
      </w:r>
      <w:r w:rsidRPr="007D59E1">
        <w:rPr>
          <w:rFonts w:ascii="Times New Roman" w:hAnsi="Times New Roman" w:cs="Times New Roman"/>
          <w:sz w:val="24"/>
          <w:szCs w:val="24"/>
        </w:rPr>
        <w:t>, presided</w:t>
      </w:r>
    </w:p>
    <w:p w14:paraId="1772FCC7" w14:textId="77777777" w:rsidR="00CD53D1" w:rsidRPr="007D59E1" w:rsidRDefault="00CD53D1" w:rsidP="00CD53D1">
      <w:pPr>
        <w:spacing w:after="0" w:line="240" w:lineRule="auto"/>
        <w:ind w:firstLine="720"/>
        <w:rPr>
          <w:rFonts w:ascii="Times New Roman" w:hAnsi="Times New Roman" w:cs="Times New Roman"/>
          <w:sz w:val="24"/>
          <w:szCs w:val="24"/>
        </w:rPr>
      </w:pPr>
    </w:p>
    <w:p w14:paraId="3087A54D" w14:textId="405F3161" w:rsidR="00023EAB" w:rsidRDefault="00E864F3" w:rsidP="00CD53D1">
      <w:pPr>
        <w:spacing w:after="0" w:line="240" w:lineRule="auto"/>
        <w:ind w:left="720"/>
        <w:rPr>
          <w:rFonts w:ascii="Times New Roman" w:hAnsi="Times New Roman" w:cs="Times New Roman"/>
          <w:sz w:val="24"/>
          <w:szCs w:val="24"/>
        </w:rPr>
      </w:pPr>
      <w:r w:rsidRPr="007D59E1">
        <w:rPr>
          <w:rFonts w:ascii="Times New Roman" w:hAnsi="Times New Roman" w:cs="Times New Roman"/>
          <w:sz w:val="24"/>
          <w:szCs w:val="24"/>
        </w:rPr>
        <w:t>Apologies were received from</w:t>
      </w:r>
      <w:r w:rsidR="000E18BA">
        <w:rPr>
          <w:rFonts w:ascii="Times New Roman" w:hAnsi="Times New Roman" w:cs="Times New Roman"/>
          <w:sz w:val="24"/>
          <w:szCs w:val="24"/>
        </w:rPr>
        <w:t xml:space="preserve"> </w:t>
      </w:r>
      <w:r w:rsidR="00CD53D1">
        <w:rPr>
          <w:rFonts w:ascii="Times New Roman" w:hAnsi="Times New Roman" w:cs="Times New Roman"/>
          <w:sz w:val="24"/>
          <w:szCs w:val="24"/>
        </w:rPr>
        <w:t xml:space="preserve">Councillors </w:t>
      </w:r>
      <w:r w:rsidR="000E18BA">
        <w:rPr>
          <w:rFonts w:ascii="Times New Roman" w:hAnsi="Times New Roman" w:cs="Times New Roman"/>
          <w:sz w:val="24"/>
          <w:szCs w:val="24"/>
        </w:rPr>
        <w:t xml:space="preserve">L. Donaghy, T. Gilligan, C. King. E. O’Brien, G. O’Connell, D. O’Donovan, </w:t>
      </w:r>
      <w:r w:rsidR="00CD53D1">
        <w:rPr>
          <w:rFonts w:ascii="Times New Roman" w:hAnsi="Times New Roman" w:cs="Times New Roman"/>
          <w:sz w:val="24"/>
          <w:szCs w:val="24"/>
        </w:rPr>
        <w:t xml:space="preserve">and </w:t>
      </w:r>
      <w:r w:rsidR="000E18BA">
        <w:rPr>
          <w:rFonts w:ascii="Times New Roman" w:hAnsi="Times New Roman" w:cs="Times New Roman"/>
          <w:sz w:val="24"/>
          <w:szCs w:val="24"/>
        </w:rPr>
        <w:t>D. Richardson</w:t>
      </w:r>
      <w:r w:rsidR="00CD53D1">
        <w:rPr>
          <w:rFonts w:ascii="Times New Roman" w:hAnsi="Times New Roman" w:cs="Times New Roman"/>
          <w:sz w:val="24"/>
          <w:szCs w:val="24"/>
        </w:rPr>
        <w:t>.</w:t>
      </w:r>
    </w:p>
    <w:p w14:paraId="1EE473BE" w14:textId="77777777" w:rsidR="00CD53D1" w:rsidRDefault="00CD53D1" w:rsidP="00CD53D1">
      <w:pPr>
        <w:spacing w:after="0" w:line="240" w:lineRule="auto"/>
        <w:ind w:left="720"/>
        <w:rPr>
          <w:rFonts w:ascii="Times New Roman" w:hAnsi="Times New Roman" w:cs="Times New Roman"/>
          <w:sz w:val="24"/>
          <w:szCs w:val="24"/>
        </w:rPr>
      </w:pPr>
    </w:p>
    <w:p w14:paraId="2E359A8E" w14:textId="1EF63A6B" w:rsidR="00EE7B5D" w:rsidRDefault="00EE7B5D" w:rsidP="00CD53D1">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The Mayor, Councillor P. Kavanagh, welcomed everyone and informed the Members of the etiquette for Hybrid Meetings:</w:t>
      </w:r>
    </w:p>
    <w:p w14:paraId="672BEF17" w14:textId="77777777" w:rsidR="00CD53D1" w:rsidRPr="000D2DF0" w:rsidRDefault="00CD53D1" w:rsidP="00CD53D1">
      <w:pPr>
        <w:spacing w:after="0" w:line="240" w:lineRule="auto"/>
        <w:ind w:left="720"/>
        <w:rPr>
          <w:rFonts w:ascii="Times New Roman" w:hAnsi="Times New Roman" w:cs="Times New Roman"/>
          <w:sz w:val="24"/>
          <w:szCs w:val="24"/>
        </w:rPr>
      </w:pPr>
    </w:p>
    <w:p w14:paraId="59770364" w14:textId="1B80257E" w:rsidR="00EE7B5D" w:rsidRDefault="00EE7B5D" w:rsidP="00CD53D1">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Members attending remotely must check that they can access the “Chat Function” before commencing the meeting</w:t>
      </w:r>
    </w:p>
    <w:p w14:paraId="1E2B07FA" w14:textId="77777777" w:rsidR="00CD53D1" w:rsidRPr="000D2DF0" w:rsidRDefault="00CD53D1" w:rsidP="00CD53D1">
      <w:pPr>
        <w:spacing w:after="0" w:line="240" w:lineRule="auto"/>
        <w:ind w:left="720"/>
        <w:rPr>
          <w:rFonts w:ascii="Times New Roman" w:hAnsi="Times New Roman" w:cs="Times New Roman"/>
          <w:sz w:val="24"/>
          <w:szCs w:val="24"/>
        </w:rPr>
      </w:pPr>
    </w:p>
    <w:p w14:paraId="45C9E9F2" w14:textId="73DDB3F2" w:rsidR="00EE7B5D" w:rsidRDefault="00EE7B5D" w:rsidP="00CD53D1">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lastRenderedPageBreak/>
        <w:t>Members can indicate they wish to speak on an item through the chat function – using “Speak please”</w:t>
      </w:r>
    </w:p>
    <w:p w14:paraId="1B4D389D" w14:textId="77777777" w:rsidR="00CD53D1" w:rsidRPr="000D2DF0" w:rsidRDefault="00CD53D1" w:rsidP="00CD53D1">
      <w:pPr>
        <w:spacing w:after="0" w:line="240" w:lineRule="auto"/>
        <w:ind w:left="720"/>
        <w:rPr>
          <w:rFonts w:ascii="Times New Roman" w:hAnsi="Times New Roman" w:cs="Times New Roman"/>
          <w:sz w:val="24"/>
          <w:szCs w:val="24"/>
        </w:rPr>
      </w:pPr>
    </w:p>
    <w:p w14:paraId="6E20C1DA" w14:textId="6477C140" w:rsidR="00EE7B5D" w:rsidRDefault="00EE7B5D" w:rsidP="00CD53D1">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Members must be able to be seen, specifically for roll call, when speaking and voting.</w:t>
      </w:r>
    </w:p>
    <w:p w14:paraId="613DA7CA" w14:textId="77777777" w:rsidR="00CD53D1" w:rsidRPr="000D2DF0" w:rsidRDefault="00CD53D1" w:rsidP="00CD53D1">
      <w:pPr>
        <w:spacing w:after="0" w:line="240" w:lineRule="auto"/>
        <w:ind w:left="720"/>
        <w:rPr>
          <w:rFonts w:ascii="Times New Roman" w:hAnsi="Times New Roman" w:cs="Times New Roman"/>
          <w:sz w:val="24"/>
          <w:szCs w:val="24"/>
        </w:rPr>
      </w:pPr>
    </w:p>
    <w:p w14:paraId="79B9B955" w14:textId="7C818F83" w:rsidR="00EE7B5D" w:rsidRDefault="00EE7B5D" w:rsidP="00CD53D1">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Mics to be on mute until invited to speak through the Chair.</w:t>
      </w:r>
    </w:p>
    <w:p w14:paraId="116B8270" w14:textId="77777777" w:rsidR="00CD53D1" w:rsidRPr="000D2DF0" w:rsidRDefault="00CD53D1" w:rsidP="00CD53D1">
      <w:pPr>
        <w:spacing w:after="0" w:line="240" w:lineRule="auto"/>
        <w:ind w:left="720"/>
        <w:rPr>
          <w:rFonts w:ascii="Times New Roman" w:hAnsi="Times New Roman" w:cs="Times New Roman"/>
          <w:sz w:val="24"/>
          <w:szCs w:val="24"/>
        </w:rPr>
      </w:pPr>
    </w:p>
    <w:p w14:paraId="6507FCDE" w14:textId="77777777" w:rsidR="00EE7B5D" w:rsidRPr="000D2DF0" w:rsidRDefault="00EE7B5D" w:rsidP="00CD53D1">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Members attending in person can indicate they wish to speak by signalling to the Mayor.</w:t>
      </w:r>
    </w:p>
    <w:p w14:paraId="7E7CCEC0" w14:textId="155ACDAC" w:rsidR="00EE7B5D" w:rsidRDefault="00EE7B5D" w:rsidP="00CD53D1">
      <w:pPr>
        <w:spacing w:after="0" w:line="240" w:lineRule="auto"/>
        <w:ind w:left="720"/>
        <w:jc w:val="center"/>
        <w:rPr>
          <w:rFonts w:ascii="Times New Roman" w:hAnsi="Times New Roman" w:cs="Times New Roman"/>
          <w:b/>
          <w:bCs/>
          <w:sz w:val="24"/>
          <w:szCs w:val="24"/>
          <w:u w:val="single"/>
        </w:rPr>
      </w:pPr>
      <w:r w:rsidRPr="000D2DF0">
        <w:rPr>
          <w:rFonts w:ascii="Times New Roman" w:hAnsi="Times New Roman" w:cs="Times New Roman"/>
          <w:b/>
          <w:bCs/>
          <w:sz w:val="24"/>
          <w:szCs w:val="24"/>
          <w:u w:val="single"/>
        </w:rPr>
        <w:t>WEBCASTING NOTICE</w:t>
      </w:r>
    </w:p>
    <w:p w14:paraId="5790F86E" w14:textId="77777777" w:rsidR="00CD53D1" w:rsidRPr="000D2DF0" w:rsidRDefault="00CD53D1" w:rsidP="00CD53D1">
      <w:pPr>
        <w:spacing w:after="0" w:line="240" w:lineRule="auto"/>
        <w:ind w:left="720"/>
        <w:jc w:val="center"/>
        <w:rPr>
          <w:rFonts w:ascii="Times New Roman" w:hAnsi="Times New Roman" w:cs="Times New Roman"/>
          <w:b/>
          <w:bCs/>
          <w:sz w:val="24"/>
          <w:szCs w:val="24"/>
          <w:u w:val="single"/>
        </w:rPr>
      </w:pPr>
    </w:p>
    <w:p w14:paraId="1514907E" w14:textId="6F976F98" w:rsidR="00EE7B5D" w:rsidRDefault="00EE7B5D" w:rsidP="00CD53D1">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This meeting may be filmed for live or subsequent broadcast via the Councils website. At the start of the meeting the Chair will confirm if all or part of the meeting is being filmed.</w:t>
      </w:r>
    </w:p>
    <w:p w14:paraId="1FA1200B" w14:textId="77777777" w:rsidR="00CD53D1" w:rsidRPr="000D2DF0" w:rsidRDefault="00CD53D1" w:rsidP="00CD53D1">
      <w:pPr>
        <w:spacing w:after="0" w:line="240" w:lineRule="auto"/>
        <w:ind w:left="720"/>
        <w:rPr>
          <w:rFonts w:ascii="Times New Roman" w:hAnsi="Times New Roman" w:cs="Times New Roman"/>
          <w:sz w:val="24"/>
          <w:szCs w:val="24"/>
        </w:rPr>
      </w:pPr>
    </w:p>
    <w:p w14:paraId="50F7E540" w14:textId="0357095C" w:rsidR="00EE7B5D" w:rsidRDefault="00EE7B5D" w:rsidP="00CD53D1">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You should be aware that the Council is subject to the Freedom of Information Act 2014, the Data Protection Act 1988, General Data Protection Regulations (EU) 2016/679 and the Defamation Act 2009. Data collected during this webcast will be retained in accordance with the legislation.</w:t>
      </w:r>
    </w:p>
    <w:p w14:paraId="3D0ECD36" w14:textId="77777777" w:rsidR="00CD53D1" w:rsidRPr="000D2DF0" w:rsidRDefault="00CD53D1" w:rsidP="00CD53D1">
      <w:pPr>
        <w:spacing w:after="0" w:line="240" w:lineRule="auto"/>
        <w:ind w:left="720"/>
        <w:rPr>
          <w:rFonts w:ascii="Times New Roman" w:hAnsi="Times New Roman" w:cs="Times New Roman"/>
          <w:sz w:val="24"/>
          <w:szCs w:val="24"/>
        </w:rPr>
      </w:pPr>
    </w:p>
    <w:p w14:paraId="512299EC" w14:textId="77777777" w:rsidR="00EE7B5D" w:rsidRPr="000D2DF0" w:rsidRDefault="00EE7B5D" w:rsidP="00CD53D1">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Therefore, by entering the Council Chamber and using the seats around the meeting tables, public gallery etc. you are consenting to being filmed and to the possible use of those images and sound recordings for webcasting.</w:t>
      </w:r>
    </w:p>
    <w:p w14:paraId="4E01981E" w14:textId="77777777" w:rsidR="00EE7B5D" w:rsidRPr="007D59E1" w:rsidRDefault="00EE7B5D" w:rsidP="00CD53D1">
      <w:pPr>
        <w:spacing w:after="0" w:line="240" w:lineRule="auto"/>
        <w:rPr>
          <w:rFonts w:ascii="Times New Roman" w:hAnsi="Times New Roman" w:cs="Times New Roman"/>
          <w:sz w:val="24"/>
          <w:szCs w:val="24"/>
        </w:rPr>
      </w:pPr>
    </w:p>
    <w:p w14:paraId="486B5DFB" w14:textId="79A249AB" w:rsidR="003758E0" w:rsidRDefault="00E864F3" w:rsidP="00CD53D1">
      <w:pPr>
        <w:pStyle w:val="Heading3"/>
        <w:spacing w:before="0" w:line="240" w:lineRule="auto"/>
        <w:ind w:left="720" w:hanging="1287"/>
        <w:rPr>
          <w:rFonts w:ascii="Times New Roman" w:hAnsi="Times New Roman" w:cs="Times New Roman"/>
          <w:bCs/>
          <w:sz w:val="24"/>
          <w:szCs w:val="24"/>
        </w:rPr>
      </w:pPr>
      <w:r w:rsidRPr="007D59E1">
        <w:rPr>
          <w:rFonts w:ascii="Times New Roman" w:hAnsi="Times New Roman" w:cs="Times New Roman"/>
          <w:b/>
          <w:sz w:val="24"/>
          <w:szCs w:val="24"/>
        </w:rPr>
        <w:t xml:space="preserve">M1/0622 </w:t>
      </w:r>
      <w:r w:rsidR="007D59E1" w:rsidRPr="007D59E1">
        <w:rPr>
          <w:rFonts w:ascii="Times New Roman" w:hAnsi="Times New Roman" w:cs="Times New Roman"/>
          <w:bCs/>
          <w:sz w:val="24"/>
          <w:szCs w:val="24"/>
        </w:rPr>
        <w:tab/>
      </w:r>
      <w:r w:rsidR="003758E0" w:rsidRPr="003758E0">
        <w:rPr>
          <w:rFonts w:ascii="Times New Roman" w:hAnsi="Times New Roman" w:cs="Times New Roman"/>
          <w:b/>
          <w:sz w:val="24"/>
          <w:szCs w:val="24"/>
          <w:u w:val="single"/>
        </w:rPr>
        <w:t>THANKS TO STAFF OF SDCC</w:t>
      </w:r>
    </w:p>
    <w:p w14:paraId="6AF4ADC7" w14:textId="12725D20" w:rsidR="00023EAB" w:rsidRDefault="007D59E1" w:rsidP="003758E0">
      <w:pPr>
        <w:pStyle w:val="Heading3"/>
        <w:spacing w:before="0" w:line="240" w:lineRule="auto"/>
        <w:ind w:left="720"/>
        <w:rPr>
          <w:rFonts w:ascii="Times New Roman" w:hAnsi="Times New Roman" w:cs="Times New Roman"/>
          <w:sz w:val="24"/>
          <w:szCs w:val="24"/>
        </w:rPr>
      </w:pPr>
      <w:r w:rsidRPr="003758E0">
        <w:rPr>
          <w:rFonts w:ascii="Times New Roman" w:hAnsi="Times New Roman" w:cs="Times New Roman"/>
          <w:b/>
          <w:sz w:val="24"/>
          <w:szCs w:val="24"/>
        </w:rPr>
        <w:t>It was p</w:t>
      </w:r>
      <w:r w:rsidR="00E864F3" w:rsidRPr="003758E0">
        <w:rPr>
          <w:rFonts w:ascii="Times New Roman" w:hAnsi="Times New Roman" w:cs="Times New Roman"/>
          <w:b/>
          <w:sz w:val="24"/>
          <w:szCs w:val="24"/>
        </w:rPr>
        <w:t>roposed by Councillor Peter Kavanagh</w:t>
      </w:r>
      <w:r w:rsidRPr="003758E0">
        <w:rPr>
          <w:rFonts w:ascii="Times New Roman" w:hAnsi="Times New Roman" w:cs="Times New Roman"/>
          <w:b/>
          <w:sz w:val="24"/>
          <w:szCs w:val="24"/>
        </w:rPr>
        <w:t xml:space="preserve"> and seconded by Councillor </w:t>
      </w:r>
      <w:r w:rsidR="00322863" w:rsidRPr="003758E0">
        <w:rPr>
          <w:rFonts w:ascii="Times New Roman" w:hAnsi="Times New Roman" w:cs="Times New Roman"/>
          <w:b/>
          <w:sz w:val="24"/>
          <w:szCs w:val="24"/>
        </w:rPr>
        <w:t>C. O’Connor</w:t>
      </w:r>
    </w:p>
    <w:p w14:paraId="38F2C909" w14:textId="77777777" w:rsidR="00CD53D1" w:rsidRPr="007D59E1" w:rsidRDefault="00CD53D1" w:rsidP="00CD53D1">
      <w:pPr>
        <w:pStyle w:val="Heading3"/>
        <w:spacing w:before="0" w:line="240" w:lineRule="auto"/>
        <w:ind w:left="720" w:hanging="1287"/>
        <w:rPr>
          <w:rFonts w:ascii="Times New Roman" w:hAnsi="Times New Roman" w:cs="Times New Roman"/>
          <w:sz w:val="24"/>
          <w:szCs w:val="24"/>
        </w:rPr>
      </w:pPr>
    </w:p>
    <w:p w14:paraId="47BB94CB" w14:textId="7BE372B2" w:rsidR="00023EAB" w:rsidRDefault="00E864F3" w:rsidP="00CD53D1">
      <w:pPr>
        <w:spacing w:after="0" w:line="240" w:lineRule="auto"/>
        <w:ind w:left="720"/>
        <w:rPr>
          <w:rFonts w:ascii="Times New Roman" w:hAnsi="Times New Roman" w:cs="Times New Roman"/>
          <w:sz w:val="24"/>
          <w:szCs w:val="24"/>
        </w:rPr>
      </w:pPr>
      <w:r w:rsidRPr="007D59E1">
        <w:rPr>
          <w:rFonts w:ascii="Times New Roman" w:hAnsi="Times New Roman" w:cs="Times New Roman"/>
          <w:sz w:val="24"/>
          <w:szCs w:val="24"/>
        </w:rPr>
        <w:t>This County Council agrees a vote of thanks to the staff of South Dublin County Council for their hard work and dedication, particularly during the COVID-19 pandemic.</w:t>
      </w:r>
    </w:p>
    <w:p w14:paraId="5FB40DF3" w14:textId="77777777" w:rsidR="00CD53D1" w:rsidRPr="007D59E1" w:rsidRDefault="00CD53D1" w:rsidP="00CD53D1">
      <w:pPr>
        <w:spacing w:after="0" w:line="240" w:lineRule="auto"/>
        <w:ind w:left="720"/>
        <w:rPr>
          <w:rFonts w:ascii="Times New Roman" w:hAnsi="Times New Roman" w:cs="Times New Roman"/>
          <w:sz w:val="24"/>
          <w:szCs w:val="24"/>
        </w:rPr>
      </w:pPr>
    </w:p>
    <w:p w14:paraId="02480000" w14:textId="77777777" w:rsidR="00023EAB" w:rsidRPr="007D59E1" w:rsidRDefault="00E864F3" w:rsidP="00CD53D1">
      <w:pPr>
        <w:spacing w:after="0" w:line="240" w:lineRule="auto"/>
        <w:ind w:left="720"/>
        <w:rPr>
          <w:rFonts w:ascii="Times New Roman" w:hAnsi="Times New Roman" w:cs="Times New Roman"/>
          <w:sz w:val="24"/>
          <w:szCs w:val="24"/>
        </w:rPr>
      </w:pPr>
      <w:r w:rsidRPr="007D59E1">
        <w:rPr>
          <w:rFonts w:ascii="Times New Roman" w:hAnsi="Times New Roman" w:cs="Times New Roman"/>
          <w:b/>
          <w:sz w:val="24"/>
          <w:szCs w:val="24"/>
        </w:rPr>
        <w:t>REPORT:</w:t>
      </w:r>
    </w:p>
    <w:p w14:paraId="1F34A1B8" w14:textId="198803B6" w:rsidR="00023EAB" w:rsidRPr="003758E0" w:rsidRDefault="00E864F3" w:rsidP="00CD53D1">
      <w:pPr>
        <w:spacing w:after="0" w:line="240" w:lineRule="auto"/>
        <w:ind w:left="720"/>
        <w:rPr>
          <w:rFonts w:ascii="Tahoma" w:hAnsi="Tahoma" w:cs="Tahoma"/>
          <w:sz w:val="20"/>
          <w:szCs w:val="20"/>
        </w:rPr>
      </w:pPr>
      <w:r w:rsidRPr="003758E0">
        <w:rPr>
          <w:rFonts w:ascii="Tahoma" w:hAnsi="Tahoma" w:cs="Tahoma"/>
          <w:sz w:val="20"/>
          <w:szCs w:val="20"/>
        </w:rPr>
        <w:t>If this motion is agreed, its contents will be communicated to all staff.</w:t>
      </w:r>
    </w:p>
    <w:p w14:paraId="12032E31" w14:textId="77777777" w:rsidR="00CD53D1" w:rsidRDefault="00CD53D1" w:rsidP="00CD53D1">
      <w:pPr>
        <w:spacing w:after="0" w:line="240" w:lineRule="auto"/>
        <w:ind w:left="720"/>
        <w:rPr>
          <w:rFonts w:ascii="Times New Roman" w:hAnsi="Times New Roman" w:cs="Times New Roman"/>
          <w:sz w:val="24"/>
          <w:szCs w:val="24"/>
        </w:rPr>
      </w:pPr>
    </w:p>
    <w:p w14:paraId="5F425ADF" w14:textId="1F0FD5CF" w:rsidR="007974E8" w:rsidRDefault="007974E8" w:rsidP="00CD53D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 P. Kavanagh. C. O’Connor and K. Mahon.</w:t>
      </w:r>
    </w:p>
    <w:p w14:paraId="3D8A2F08" w14:textId="77777777" w:rsidR="00CD53D1" w:rsidRDefault="00CD53D1" w:rsidP="00CD53D1">
      <w:pPr>
        <w:spacing w:after="0" w:line="240" w:lineRule="auto"/>
        <w:ind w:left="720"/>
        <w:rPr>
          <w:rFonts w:ascii="Times New Roman" w:hAnsi="Times New Roman" w:cs="Times New Roman"/>
          <w:sz w:val="24"/>
          <w:szCs w:val="24"/>
        </w:rPr>
      </w:pPr>
    </w:p>
    <w:p w14:paraId="30958E6D" w14:textId="793B0EA9" w:rsidR="00322863" w:rsidRDefault="007974E8" w:rsidP="00CD53D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The following amendment was proposed by Councillor </w:t>
      </w:r>
      <w:r w:rsidR="00322863">
        <w:rPr>
          <w:rFonts w:ascii="Times New Roman" w:hAnsi="Times New Roman" w:cs="Times New Roman"/>
          <w:sz w:val="24"/>
          <w:szCs w:val="24"/>
        </w:rPr>
        <w:t>K. Mahon</w:t>
      </w:r>
      <w:r>
        <w:rPr>
          <w:rFonts w:ascii="Times New Roman" w:hAnsi="Times New Roman" w:cs="Times New Roman"/>
          <w:sz w:val="24"/>
          <w:szCs w:val="24"/>
        </w:rPr>
        <w:t xml:space="preserve"> and seconded by Councillor </w:t>
      </w:r>
      <w:r w:rsidR="00322863">
        <w:rPr>
          <w:rFonts w:ascii="Times New Roman" w:hAnsi="Times New Roman" w:cs="Times New Roman"/>
          <w:sz w:val="24"/>
          <w:szCs w:val="24"/>
        </w:rPr>
        <w:t>L. Whelan</w:t>
      </w:r>
      <w:r>
        <w:rPr>
          <w:rFonts w:ascii="Times New Roman" w:hAnsi="Times New Roman" w:cs="Times New Roman"/>
          <w:sz w:val="24"/>
          <w:szCs w:val="24"/>
        </w:rPr>
        <w:t>:</w:t>
      </w:r>
    </w:p>
    <w:p w14:paraId="69AE518B" w14:textId="77777777" w:rsidR="00CD53D1" w:rsidRDefault="00CD53D1" w:rsidP="00CD53D1">
      <w:pPr>
        <w:spacing w:after="0" w:line="240" w:lineRule="auto"/>
        <w:ind w:left="720"/>
        <w:rPr>
          <w:rFonts w:ascii="Times New Roman" w:hAnsi="Times New Roman" w:cs="Times New Roman"/>
          <w:sz w:val="24"/>
          <w:szCs w:val="24"/>
        </w:rPr>
      </w:pPr>
    </w:p>
    <w:p w14:paraId="5611122C" w14:textId="573F82C5" w:rsidR="00322863" w:rsidRDefault="00322863" w:rsidP="00CD53D1">
      <w:pPr>
        <w:spacing w:after="0" w:line="240" w:lineRule="auto"/>
        <w:ind w:left="720"/>
        <w:rPr>
          <w:rFonts w:ascii="Times New Roman" w:hAnsi="Times New Roman" w:cs="Times New Roman"/>
          <w:bCs/>
          <w:sz w:val="24"/>
          <w:szCs w:val="24"/>
        </w:rPr>
      </w:pPr>
      <w:r w:rsidRPr="00322863">
        <w:rPr>
          <w:rFonts w:ascii="Times New Roman" w:hAnsi="Times New Roman" w:cs="Times New Roman"/>
          <w:bCs/>
          <w:sz w:val="24"/>
          <w:szCs w:val="24"/>
        </w:rPr>
        <w:t>“</w:t>
      </w:r>
      <w:r w:rsidR="00B70D31">
        <w:rPr>
          <w:rFonts w:ascii="Times New Roman" w:hAnsi="Times New Roman" w:cs="Times New Roman"/>
          <w:bCs/>
          <w:sz w:val="24"/>
          <w:szCs w:val="24"/>
        </w:rPr>
        <w:t xml:space="preserve">To add:- </w:t>
      </w:r>
      <w:r w:rsidRPr="00322863">
        <w:rPr>
          <w:rFonts w:ascii="Times New Roman" w:hAnsi="Times New Roman" w:cs="Times New Roman"/>
          <w:bCs/>
          <w:sz w:val="24"/>
          <w:szCs w:val="24"/>
        </w:rPr>
        <w:t>We support the demands raised by workers during their recent industrial action</w:t>
      </w:r>
      <w:r w:rsidR="0063550E">
        <w:rPr>
          <w:rFonts w:ascii="Times New Roman" w:hAnsi="Times New Roman" w:cs="Times New Roman"/>
          <w:bCs/>
          <w:sz w:val="24"/>
          <w:szCs w:val="24"/>
        </w:rPr>
        <w:t xml:space="preserve"> </w:t>
      </w:r>
      <w:r w:rsidRPr="00322863">
        <w:rPr>
          <w:rFonts w:ascii="Times New Roman" w:hAnsi="Times New Roman" w:cs="Times New Roman"/>
          <w:bCs/>
          <w:sz w:val="24"/>
          <w:szCs w:val="24"/>
        </w:rPr>
        <w:t>and call on government to implement double digit pay increases to deal with the impact of inflation on workers, and the cost-of-living crisis.”</w:t>
      </w:r>
    </w:p>
    <w:p w14:paraId="139D63D8" w14:textId="77777777" w:rsidR="00CD53D1" w:rsidRPr="00322863" w:rsidRDefault="00CD53D1" w:rsidP="00CD53D1">
      <w:pPr>
        <w:spacing w:after="0" w:line="240" w:lineRule="auto"/>
        <w:ind w:left="720"/>
        <w:rPr>
          <w:rFonts w:ascii="Times New Roman" w:hAnsi="Times New Roman" w:cs="Times New Roman"/>
          <w:bCs/>
          <w:sz w:val="24"/>
          <w:szCs w:val="24"/>
        </w:rPr>
      </w:pPr>
    </w:p>
    <w:p w14:paraId="092910FA" w14:textId="2D65DD6C" w:rsidR="007D7689" w:rsidRDefault="0063550E" w:rsidP="00CD53D1">
      <w:pPr>
        <w:spacing w:after="0" w:line="240" w:lineRule="auto"/>
        <w:ind w:left="720"/>
        <w:rPr>
          <w:rFonts w:ascii="Times New Roman" w:hAnsi="Times New Roman" w:cs="Times New Roman"/>
          <w:bCs/>
          <w:sz w:val="24"/>
          <w:szCs w:val="24"/>
        </w:rPr>
      </w:pPr>
      <w:r>
        <w:rPr>
          <w:rFonts w:ascii="Times New Roman" w:hAnsi="Times New Roman" w:cs="Times New Roman"/>
          <w:bCs/>
          <w:sz w:val="24"/>
          <w:szCs w:val="24"/>
        </w:rPr>
        <w:t xml:space="preserve">The Mayor, </w:t>
      </w:r>
      <w:r w:rsidR="007974E8">
        <w:rPr>
          <w:rFonts w:ascii="Times New Roman" w:hAnsi="Times New Roman" w:cs="Times New Roman"/>
          <w:bCs/>
          <w:sz w:val="24"/>
          <w:szCs w:val="24"/>
        </w:rPr>
        <w:t xml:space="preserve">Councillor </w:t>
      </w:r>
      <w:r w:rsidR="007D7689">
        <w:rPr>
          <w:rFonts w:ascii="Times New Roman" w:hAnsi="Times New Roman" w:cs="Times New Roman"/>
          <w:bCs/>
          <w:sz w:val="24"/>
          <w:szCs w:val="24"/>
        </w:rPr>
        <w:t>P. Kavanagh</w:t>
      </w:r>
      <w:r>
        <w:rPr>
          <w:rFonts w:ascii="Times New Roman" w:hAnsi="Times New Roman" w:cs="Times New Roman"/>
          <w:bCs/>
          <w:sz w:val="24"/>
          <w:szCs w:val="24"/>
        </w:rPr>
        <w:t xml:space="preserve"> informed Members that if the amendment was </w:t>
      </w:r>
      <w:r w:rsidRPr="00743BB7">
        <w:rPr>
          <w:rFonts w:ascii="Times New Roman" w:hAnsi="Times New Roman" w:cs="Times New Roman"/>
          <w:b/>
          <w:sz w:val="24"/>
          <w:szCs w:val="24"/>
        </w:rPr>
        <w:t>AGREED</w:t>
      </w:r>
      <w:r>
        <w:rPr>
          <w:rFonts w:ascii="Times New Roman" w:hAnsi="Times New Roman" w:cs="Times New Roman"/>
          <w:bCs/>
          <w:sz w:val="24"/>
          <w:szCs w:val="24"/>
        </w:rPr>
        <w:t xml:space="preserve"> then a letter would also be issued to </w:t>
      </w:r>
      <w:r w:rsidR="00743BB7" w:rsidRPr="00743BB7">
        <w:rPr>
          <w:rFonts w:ascii="Times New Roman" w:hAnsi="Times New Roman" w:cs="Times New Roman"/>
          <w:bCs/>
          <w:sz w:val="24"/>
          <w:szCs w:val="24"/>
        </w:rPr>
        <w:t>Minister for Public Expenditure and Reform</w:t>
      </w:r>
      <w:r w:rsidR="00CD53D1">
        <w:rPr>
          <w:rFonts w:ascii="Times New Roman" w:hAnsi="Times New Roman" w:cs="Times New Roman"/>
          <w:bCs/>
          <w:sz w:val="24"/>
          <w:szCs w:val="24"/>
        </w:rPr>
        <w:t>.</w:t>
      </w:r>
    </w:p>
    <w:p w14:paraId="22BFA691" w14:textId="77777777" w:rsidR="00CD53D1" w:rsidRDefault="00CD53D1" w:rsidP="00CD53D1">
      <w:pPr>
        <w:spacing w:after="0" w:line="240" w:lineRule="auto"/>
        <w:ind w:left="720"/>
        <w:rPr>
          <w:rFonts w:ascii="Times New Roman" w:hAnsi="Times New Roman" w:cs="Times New Roman"/>
          <w:bCs/>
          <w:sz w:val="24"/>
          <w:szCs w:val="24"/>
        </w:rPr>
      </w:pPr>
    </w:p>
    <w:p w14:paraId="76D7BA44" w14:textId="41EC68B1" w:rsidR="00F355DE" w:rsidRDefault="00F355DE" w:rsidP="00CD53D1">
      <w:pPr>
        <w:spacing w:after="0" w:line="240" w:lineRule="auto"/>
        <w:ind w:left="720"/>
        <w:rPr>
          <w:rFonts w:ascii="Times New Roman" w:hAnsi="Times New Roman" w:cs="Times New Roman"/>
          <w:bCs/>
          <w:sz w:val="24"/>
          <w:szCs w:val="24"/>
        </w:rPr>
      </w:pPr>
      <w:r>
        <w:rPr>
          <w:rFonts w:ascii="Times New Roman" w:hAnsi="Times New Roman" w:cs="Times New Roman"/>
          <w:bCs/>
          <w:sz w:val="24"/>
          <w:szCs w:val="24"/>
        </w:rPr>
        <w:lastRenderedPageBreak/>
        <w:t xml:space="preserve">A further discussion followed with contributions from Councillors M. Duff, C. Bailey, V. Casserly, D. </w:t>
      </w:r>
      <w:r w:rsidR="00495B3B">
        <w:rPr>
          <w:rFonts w:ascii="Times New Roman" w:hAnsi="Times New Roman" w:cs="Times New Roman"/>
          <w:bCs/>
          <w:sz w:val="24"/>
          <w:szCs w:val="24"/>
        </w:rPr>
        <w:t>Ó Brádaigh</w:t>
      </w:r>
      <w:r>
        <w:rPr>
          <w:rFonts w:ascii="Times New Roman" w:hAnsi="Times New Roman" w:cs="Times New Roman"/>
          <w:bCs/>
          <w:sz w:val="24"/>
          <w:szCs w:val="24"/>
        </w:rPr>
        <w:t xml:space="preserve">, J. Tuffy, W. Carey, R. McMahon, </w:t>
      </w:r>
      <w:r w:rsidR="00185378">
        <w:rPr>
          <w:rFonts w:ascii="Times New Roman" w:hAnsi="Times New Roman" w:cs="Times New Roman"/>
          <w:bCs/>
          <w:sz w:val="24"/>
          <w:szCs w:val="24"/>
        </w:rPr>
        <w:t>P. Gogarty,  and K. Mahon.</w:t>
      </w:r>
    </w:p>
    <w:p w14:paraId="25792AC4" w14:textId="77777777" w:rsidR="00CD53D1" w:rsidRDefault="00CD53D1" w:rsidP="00CD53D1">
      <w:pPr>
        <w:spacing w:after="0" w:line="240" w:lineRule="auto"/>
        <w:ind w:left="720"/>
        <w:rPr>
          <w:rFonts w:ascii="Times New Roman" w:hAnsi="Times New Roman" w:cs="Times New Roman"/>
          <w:bCs/>
          <w:sz w:val="24"/>
          <w:szCs w:val="24"/>
        </w:rPr>
      </w:pPr>
    </w:p>
    <w:p w14:paraId="1774C253" w14:textId="72EA267F" w:rsidR="00185378" w:rsidRDefault="00185378" w:rsidP="00CD53D1">
      <w:pPr>
        <w:spacing w:after="0" w:line="240" w:lineRule="auto"/>
        <w:ind w:left="720"/>
        <w:rPr>
          <w:rFonts w:ascii="Times New Roman" w:hAnsi="Times New Roman" w:cs="Times New Roman"/>
          <w:bCs/>
          <w:sz w:val="24"/>
          <w:szCs w:val="24"/>
        </w:rPr>
      </w:pPr>
      <w:r>
        <w:rPr>
          <w:rFonts w:ascii="Times New Roman" w:hAnsi="Times New Roman" w:cs="Times New Roman"/>
          <w:bCs/>
          <w:sz w:val="24"/>
          <w:szCs w:val="24"/>
        </w:rPr>
        <w:t>Mr. D. McLoughlin, Chief Executive responded to the Members queries.</w:t>
      </w:r>
    </w:p>
    <w:p w14:paraId="1BD3D884" w14:textId="77777777" w:rsidR="00185378" w:rsidRDefault="00185378" w:rsidP="00CD53D1">
      <w:pPr>
        <w:spacing w:after="0" w:line="240" w:lineRule="auto"/>
        <w:ind w:left="720"/>
        <w:rPr>
          <w:rFonts w:ascii="Times New Roman" w:hAnsi="Times New Roman" w:cs="Times New Roman"/>
          <w:bCs/>
          <w:sz w:val="24"/>
          <w:szCs w:val="24"/>
        </w:rPr>
      </w:pPr>
    </w:p>
    <w:p w14:paraId="75192016" w14:textId="78BC5D2A" w:rsidR="00C17E22" w:rsidRDefault="00185378" w:rsidP="00CD53D1">
      <w:pPr>
        <w:spacing w:after="0" w:line="240" w:lineRule="auto"/>
        <w:ind w:left="720"/>
        <w:rPr>
          <w:rFonts w:ascii="Times New Roman" w:hAnsi="Times New Roman" w:cs="Times New Roman"/>
          <w:bCs/>
          <w:sz w:val="24"/>
          <w:szCs w:val="24"/>
        </w:rPr>
      </w:pPr>
      <w:r>
        <w:rPr>
          <w:rFonts w:ascii="Times New Roman" w:hAnsi="Times New Roman" w:cs="Times New Roman"/>
          <w:bCs/>
          <w:sz w:val="24"/>
          <w:szCs w:val="24"/>
        </w:rPr>
        <w:t>The Mayor Councillor P. Kav</w:t>
      </w:r>
      <w:r w:rsidR="00C812D7">
        <w:rPr>
          <w:rFonts w:ascii="Times New Roman" w:hAnsi="Times New Roman" w:cs="Times New Roman"/>
          <w:bCs/>
          <w:sz w:val="24"/>
          <w:szCs w:val="24"/>
        </w:rPr>
        <w:t>a</w:t>
      </w:r>
      <w:r>
        <w:rPr>
          <w:rFonts w:ascii="Times New Roman" w:hAnsi="Times New Roman" w:cs="Times New Roman"/>
          <w:bCs/>
          <w:sz w:val="24"/>
          <w:szCs w:val="24"/>
        </w:rPr>
        <w:t xml:space="preserve">nagh the proposed and the Members </w:t>
      </w:r>
      <w:r w:rsidRPr="00330E4B">
        <w:rPr>
          <w:rFonts w:ascii="Times New Roman" w:hAnsi="Times New Roman" w:cs="Times New Roman"/>
          <w:b/>
          <w:sz w:val="24"/>
          <w:szCs w:val="24"/>
        </w:rPr>
        <w:t>AGREED</w:t>
      </w:r>
      <w:r>
        <w:rPr>
          <w:rFonts w:ascii="Times New Roman" w:hAnsi="Times New Roman" w:cs="Times New Roman"/>
          <w:bCs/>
          <w:sz w:val="24"/>
          <w:szCs w:val="24"/>
        </w:rPr>
        <w:t xml:space="preserve"> to a </w:t>
      </w:r>
      <w:r w:rsidR="00D453FE">
        <w:rPr>
          <w:rFonts w:ascii="Times New Roman" w:hAnsi="Times New Roman" w:cs="Times New Roman"/>
          <w:bCs/>
          <w:sz w:val="24"/>
          <w:szCs w:val="24"/>
        </w:rPr>
        <w:t xml:space="preserve">ROLL CALL </w:t>
      </w:r>
      <w:r>
        <w:rPr>
          <w:rFonts w:ascii="Times New Roman" w:hAnsi="Times New Roman" w:cs="Times New Roman"/>
          <w:bCs/>
          <w:sz w:val="24"/>
          <w:szCs w:val="24"/>
        </w:rPr>
        <w:t xml:space="preserve">vote on the </w:t>
      </w:r>
      <w:r w:rsidR="00D453FE">
        <w:rPr>
          <w:rFonts w:ascii="Times New Roman" w:hAnsi="Times New Roman" w:cs="Times New Roman"/>
          <w:bCs/>
          <w:sz w:val="24"/>
          <w:szCs w:val="24"/>
        </w:rPr>
        <w:t>amendment</w:t>
      </w:r>
      <w:r>
        <w:rPr>
          <w:rFonts w:ascii="Times New Roman" w:hAnsi="Times New Roman" w:cs="Times New Roman"/>
          <w:bCs/>
          <w:sz w:val="24"/>
          <w:szCs w:val="24"/>
        </w:rPr>
        <w:t xml:space="preserve"> proposed by Councillor K. Mahon, the of which was as follows:</w:t>
      </w:r>
    </w:p>
    <w:p w14:paraId="6D4F1BE0" w14:textId="77777777" w:rsidR="00FA683F" w:rsidRDefault="00FA683F" w:rsidP="00CD53D1">
      <w:pPr>
        <w:spacing w:after="0" w:line="240" w:lineRule="auto"/>
        <w:ind w:left="720"/>
        <w:rPr>
          <w:rFonts w:ascii="Times New Roman" w:hAnsi="Times New Roman" w:cs="Times New Roman"/>
          <w:bCs/>
          <w:sz w:val="24"/>
          <w:szCs w:val="24"/>
        </w:rPr>
      </w:pPr>
    </w:p>
    <w:p w14:paraId="25A62459" w14:textId="0EED57E4" w:rsidR="00D453FE" w:rsidRDefault="00D453FE" w:rsidP="00CD53D1">
      <w:pPr>
        <w:spacing w:after="0" w:line="240" w:lineRule="auto"/>
        <w:ind w:left="720"/>
        <w:rPr>
          <w:rFonts w:ascii="Times New Roman" w:hAnsi="Times New Roman" w:cs="Times New Roman"/>
          <w:b/>
          <w:sz w:val="24"/>
          <w:szCs w:val="24"/>
        </w:rPr>
      </w:pPr>
      <w:r w:rsidRPr="00185378">
        <w:rPr>
          <w:rFonts w:ascii="Times New Roman" w:hAnsi="Times New Roman" w:cs="Times New Roman"/>
          <w:b/>
          <w:sz w:val="24"/>
          <w:szCs w:val="24"/>
        </w:rPr>
        <w:t>FOR</w:t>
      </w:r>
      <w:r w:rsidR="00185378">
        <w:rPr>
          <w:rFonts w:ascii="Times New Roman" w:hAnsi="Times New Roman" w:cs="Times New Roman"/>
          <w:b/>
          <w:sz w:val="24"/>
          <w:szCs w:val="24"/>
        </w:rPr>
        <w:t>:</w:t>
      </w:r>
      <w:r w:rsidR="00185378">
        <w:rPr>
          <w:rFonts w:ascii="Times New Roman" w:hAnsi="Times New Roman" w:cs="Times New Roman"/>
          <w:b/>
          <w:sz w:val="24"/>
          <w:szCs w:val="24"/>
        </w:rPr>
        <w:tab/>
      </w:r>
      <w:r w:rsidR="00185378">
        <w:rPr>
          <w:rFonts w:ascii="Times New Roman" w:hAnsi="Times New Roman" w:cs="Times New Roman"/>
          <w:b/>
          <w:sz w:val="24"/>
          <w:szCs w:val="24"/>
        </w:rPr>
        <w:tab/>
      </w:r>
      <w:r w:rsidRPr="00185378">
        <w:rPr>
          <w:rFonts w:ascii="Times New Roman" w:hAnsi="Times New Roman" w:cs="Times New Roman"/>
          <w:b/>
          <w:sz w:val="24"/>
          <w:szCs w:val="24"/>
        </w:rPr>
        <w:t>24</w:t>
      </w:r>
      <w:r w:rsidR="00185378">
        <w:rPr>
          <w:rFonts w:ascii="Times New Roman" w:hAnsi="Times New Roman" w:cs="Times New Roman"/>
          <w:b/>
          <w:sz w:val="24"/>
          <w:szCs w:val="24"/>
        </w:rPr>
        <w:t xml:space="preserve"> (TWENY FOUR)</w:t>
      </w:r>
    </w:p>
    <w:p w14:paraId="42516E84" w14:textId="77777777" w:rsidR="00FA683F" w:rsidRDefault="00FA683F" w:rsidP="00CD53D1">
      <w:pPr>
        <w:spacing w:after="0" w:line="240" w:lineRule="auto"/>
        <w:ind w:left="720"/>
        <w:rPr>
          <w:rFonts w:ascii="Times New Roman" w:hAnsi="Times New Roman" w:cs="Times New Roman"/>
          <w:b/>
          <w:sz w:val="24"/>
          <w:szCs w:val="24"/>
        </w:rPr>
      </w:pPr>
    </w:p>
    <w:p w14:paraId="641F15A0" w14:textId="490989A1" w:rsidR="009B23D8" w:rsidRDefault="009B23D8" w:rsidP="00CD53D1">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 xml:space="preserve">Councillors C. Bailey, W. Carey, V. Casserly, Y. Collins, M. Duff, L. Dunne, A. Edge, L Hagin Meade, A. Hayes, P. Holohan, M. Johansson, P. Kavanagh, P. Kearns, K. Mahon, L. McCrave, S. Moynihan, E. Murphy, D. </w:t>
      </w:r>
      <w:r w:rsidR="00495B3B">
        <w:rPr>
          <w:rFonts w:ascii="Times New Roman" w:hAnsi="Times New Roman" w:cs="Times New Roman"/>
          <w:b/>
          <w:sz w:val="24"/>
          <w:szCs w:val="24"/>
        </w:rPr>
        <w:t>Ó Brádaigh</w:t>
      </w:r>
      <w:r>
        <w:rPr>
          <w:rFonts w:ascii="Times New Roman" w:hAnsi="Times New Roman" w:cs="Times New Roman"/>
          <w:b/>
          <w:sz w:val="24"/>
          <w:szCs w:val="24"/>
        </w:rPr>
        <w:t xml:space="preserve">, E. Ó Broin, C. O’Connor, L. Sinclair, F. Timmons, J. Tuffy, L. Whelan. </w:t>
      </w:r>
    </w:p>
    <w:p w14:paraId="0DF1D0DD" w14:textId="77777777" w:rsidR="00FA683F" w:rsidRPr="00185378" w:rsidRDefault="00FA683F" w:rsidP="00CD53D1">
      <w:pPr>
        <w:spacing w:after="0" w:line="240" w:lineRule="auto"/>
        <w:ind w:left="720"/>
        <w:rPr>
          <w:rFonts w:ascii="Times New Roman" w:hAnsi="Times New Roman" w:cs="Times New Roman"/>
          <w:b/>
          <w:sz w:val="24"/>
          <w:szCs w:val="24"/>
        </w:rPr>
      </w:pPr>
    </w:p>
    <w:p w14:paraId="03D6CE44" w14:textId="10E66CEE" w:rsidR="00D453FE" w:rsidRDefault="00D453FE" w:rsidP="00CD53D1">
      <w:pPr>
        <w:spacing w:after="0" w:line="240" w:lineRule="auto"/>
        <w:ind w:left="720"/>
        <w:rPr>
          <w:rFonts w:ascii="Times New Roman" w:hAnsi="Times New Roman" w:cs="Times New Roman"/>
          <w:b/>
          <w:sz w:val="24"/>
          <w:szCs w:val="24"/>
        </w:rPr>
      </w:pPr>
      <w:r w:rsidRPr="00185378">
        <w:rPr>
          <w:rFonts w:ascii="Times New Roman" w:hAnsi="Times New Roman" w:cs="Times New Roman"/>
          <w:b/>
          <w:sz w:val="24"/>
          <w:szCs w:val="24"/>
        </w:rPr>
        <w:t>AGAINST</w:t>
      </w:r>
      <w:r w:rsidR="00185378">
        <w:rPr>
          <w:rFonts w:ascii="Times New Roman" w:hAnsi="Times New Roman" w:cs="Times New Roman"/>
          <w:b/>
          <w:sz w:val="24"/>
          <w:szCs w:val="24"/>
        </w:rPr>
        <w:t>:</w:t>
      </w:r>
      <w:r w:rsidRPr="00185378">
        <w:rPr>
          <w:rFonts w:ascii="Times New Roman" w:hAnsi="Times New Roman" w:cs="Times New Roman"/>
          <w:b/>
          <w:sz w:val="24"/>
          <w:szCs w:val="24"/>
        </w:rPr>
        <w:t xml:space="preserve"> </w:t>
      </w:r>
      <w:r w:rsidR="00185378">
        <w:rPr>
          <w:rFonts w:ascii="Times New Roman" w:hAnsi="Times New Roman" w:cs="Times New Roman"/>
          <w:b/>
          <w:sz w:val="24"/>
          <w:szCs w:val="24"/>
        </w:rPr>
        <w:tab/>
      </w:r>
      <w:r w:rsidRPr="00185378">
        <w:rPr>
          <w:rFonts w:ascii="Times New Roman" w:hAnsi="Times New Roman" w:cs="Times New Roman"/>
          <w:b/>
          <w:sz w:val="24"/>
          <w:szCs w:val="24"/>
        </w:rPr>
        <w:t>5</w:t>
      </w:r>
      <w:r w:rsidR="00185378">
        <w:rPr>
          <w:rFonts w:ascii="Times New Roman" w:hAnsi="Times New Roman" w:cs="Times New Roman"/>
          <w:b/>
          <w:sz w:val="24"/>
          <w:szCs w:val="24"/>
        </w:rPr>
        <w:t xml:space="preserve"> (FIVE)</w:t>
      </w:r>
    </w:p>
    <w:p w14:paraId="72ED943D" w14:textId="77777777" w:rsidR="00FA683F" w:rsidRDefault="00FA683F" w:rsidP="00CD53D1">
      <w:pPr>
        <w:spacing w:after="0" w:line="240" w:lineRule="auto"/>
        <w:ind w:left="720"/>
        <w:rPr>
          <w:rFonts w:ascii="Times New Roman" w:hAnsi="Times New Roman" w:cs="Times New Roman"/>
          <w:b/>
          <w:sz w:val="24"/>
          <w:szCs w:val="24"/>
        </w:rPr>
      </w:pPr>
    </w:p>
    <w:p w14:paraId="449E85C6" w14:textId="1F5CE7B1" w:rsidR="00C812D7" w:rsidRDefault="00C812D7" w:rsidP="00CD53D1">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Councillor P. Gogarty, B. Lawlor, R. McMahon, D. McManus, S. O’Hara.</w:t>
      </w:r>
    </w:p>
    <w:p w14:paraId="4A312AC5" w14:textId="77777777" w:rsidR="00FA683F" w:rsidRPr="00185378" w:rsidRDefault="00FA683F" w:rsidP="00CD53D1">
      <w:pPr>
        <w:spacing w:after="0" w:line="240" w:lineRule="auto"/>
        <w:ind w:left="720"/>
        <w:rPr>
          <w:rFonts w:ascii="Times New Roman" w:hAnsi="Times New Roman" w:cs="Times New Roman"/>
          <w:b/>
          <w:sz w:val="24"/>
          <w:szCs w:val="24"/>
        </w:rPr>
      </w:pPr>
    </w:p>
    <w:p w14:paraId="2CB77C95" w14:textId="5B42AD9E" w:rsidR="00D453FE" w:rsidRDefault="00D453FE" w:rsidP="00CD53D1">
      <w:pPr>
        <w:spacing w:after="0" w:line="240" w:lineRule="auto"/>
        <w:ind w:left="720"/>
        <w:rPr>
          <w:rFonts w:ascii="Times New Roman" w:hAnsi="Times New Roman" w:cs="Times New Roman"/>
          <w:b/>
          <w:sz w:val="24"/>
          <w:szCs w:val="24"/>
        </w:rPr>
      </w:pPr>
      <w:r w:rsidRPr="00185378">
        <w:rPr>
          <w:rFonts w:ascii="Times New Roman" w:hAnsi="Times New Roman" w:cs="Times New Roman"/>
          <w:b/>
          <w:sz w:val="24"/>
          <w:szCs w:val="24"/>
        </w:rPr>
        <w:t>ABSTAIN</w:t>
      </w:r>
      <w:r w:rsidR="00185378">
        <w:rPr>
          <w:rFonts w:ascii="Times New Roman" w:hAnsi="Times New Roman" w:cs="Times New Roman"/>
          <w:b/>
          <w:sz w:val="24"/>
          <w:szCs w:val="24"/>
        </w:rPr>
        <w:t>:</w:t>
      </w:r>
      <w:r w:rsidR="00185378">
        <w:rPr>
          <w:rFonts w:ascii="Times New Roman" w:hAnsi="Times New Roman" w:cs="Times New Roman"/>
          <w:b/>
          <w:sz w:val="24"/>
          <w:szCs w:val="24"/>
        </w:rPr>
        <w:tab/>
      </w:r>
      <w:r w:rsidRPr="00185378">
        <w:rPr>
          <w:rFonts w:ascii="Times New Roman" w:hAnsi="Times New Roman" w:cs="Times New Roman"/>
          <w:b/>
          <w:sz w:val="24"/>
          <w:szCs w:val="24"/>
        </w:rPr>
        <w:t>0</w:t>
      </w:r>
      <w:r w:rsidR="00185378">
        <w:rPr>
          <w:rFonts w:ascii="Times New Roman" w:hAnsi="Times New Roman" w:cs="Times New Roman"/>
          <w:b/>
          <w:sz w:val="24"/>
          <w:szCs w:val="24"/>
        </w:rPr>
        <w:t xml:space="preserve"> (ZERO)</w:t>
      </w:r>
    </w:p>
    <w:p w14:paraId="280B6F60" w14:textId="77777777" w:rsidR="00FA683F" w:rsidRDefault="00FA683F" w:rsidP="00CD53D1">
      <w:pPr>
        <w:spacing w:after="0" w:line="240" w:lineRule="auto"/>
        <w:ind w:left="720"/>
        <w:rPr>
          <w:rFonts w:ascii="Times New Roman" w:hAnsi="Times New Roman" w:cs="Times New Roman"/>
          <w:b/>
          <w:sz w:val="24"/>
          <w:szCs w:val="24"/>
        </w:rPr>
      </w:pPr>
    </w:p>
    <w:p w14:paraId="5DDCA635" w14:textId="5CDB4F4C" w:rsidR="00C812D7" w:rsidRDefault="00C812D7" w:rsidP="00CD53D1">
      <w:pPr>
        <w:spacing w:after="0" w:line="240" w:lineRule="auto"/>
        <w:ind w:left="720"/>
        <w:rPr>
          <w:rFonts w:ascii="Times New Roman" w:hAnsi="Times New Roman" w:cs="Times New Roman"/>
          <w:bCs/>
          <w:sz w:val="24"/>
          <w:szCs w:val="24"/>
        </w:rPr>
      </w:pPr>
      <w:r>
        <w:rPr>
          <w:rFonts w:ascii="Times New Roman" w:hAnsi="Times New Roman" w:cs="Times New Roman"/>
          <w:bCs/>
          <w:sz w:val="24"/>
          <w:szCs w:val="24"/>
        </w:rPr>
        <w:t xml:space="preserve">The </w:t>
      </w:r>
      <w:r w:rsidR="00B70D31">
        <w:rPr>
          <w:rFonts w:ascii="Times New Roman" w:hAnsi="Times New Roman" w:cs="Times New Roman"/>
          <w:bCs/>
          <w:sz w:val="24"/>
          <w:szCs w:val="24"/>
        </w:rPr>
        <w:t xml:space="preserve">Motion as </w:t>
      </w:r>
      <w:r>
        <w:rPr>
          <w:rFonts w:ascii="Times New Roman" w:hAnsi="Times New Roman" w:cs="Times New Roman"/>
          <w:bCs/>
          <w:sz w:val="24"/>
          <w:szCs w:val="24"/>
        </w:rPr>
        <w:t>Amend</w:t>
      </w:r>
      <w:r w:rsidR="00B70D31">
        <w:rPr>
          <w:rFonts w:ascii="Times New Roman" w:hAnsi="Times New Roman" w:cs="Times New Roman"/>
          <w:bCs/>
          <w:sz w:val="24"/>
          <w:szCs w:val="24"/>
        </w:rPr>
        <w:t>ed</w:t>
      </w:r>
      <w:r>
        <w:rPr>
          <w:rFonts w:ascii="Times New Roman" w:hAnsi="Times New Roman" w:cs="Times New Roman"/>
          <w:bCs/>
          <w:sz w:val="24"/>
          <w:szCs w:val="24"/>
        </w:rPr>
        <w:t xml:space="preserve"> was </w:t>
      </w:r>
      <w:r w:rsidRPr="00C812D7">
        <w:rPr>
          <w:rFonts w:ascii="Times New Roman" w:hAnsi="Times New Roman" w:cs="Times New Roman"/>
          <w:b/>
          <w:sz w:val="24"/>
          <w:szCs w:val="24"/>
        </w:rPr>
        <w:t>AGREED</w:t>
      </w:r>
      <w:r>
        <w:rPr>
          <w:rFonts w:ascii="Times New Roman" w:hAnsi="Times New Roman" w:cs="Times New Roman"/>
          <w:bCs/>
          <w:sz w:val="24"/>
          <w:szCs w:val="24"/>
        </w:rPr>
        <w:t>.</w:t>
      </w:r>
    </w:p>
    <w:p w14:paraId="2EE2B3AF" w14:textId="77777777" w:rsidR="00FA683F" w:rsidRDefault="00FA683F" w:rsidP="00CD53D1">
      <w:pPr>
        <w:spacing w:after="0" w:line="240" w:lineRule="auto"/>
        <w:ind w:left="720"/>
        <w:rPr>
          <w:rFonts w:ascii="Times New Roman" w:hAnsi="Times New Roman" w:cs="Times New Roman"/>
          <w:bCs/>
          <w:sz w:val="24"/>
          <w:szCs w:val="24"/>
        </w:rPr>
      </w:pPr>
    </w:p>
    <w:p w14:paraId="4D6C9803" w14:textId="666397D7" w:rsidR="009859E6" w:rsidRPr="009859E6" w:rsidRDefault="009859E6" w:rsidP="00CD53D1">
      <w:pPr>
        <w:spacing w:after="0" w:line="240" w:lineRule="auto"/>
        <w:ind w:left="720"/>
        <w:rPr>
          <w:rFonts w:ascii="Times New Roman" w:hAnsi="Times New Roman" w:cs="Times New Roman"/>
          <w:b/>
          <w:color w:val="FF0000"/>
          <w:sz w:val="24"/>
          <w:szCs w:val="24"/>
        </w:rPr>
      </w:pPr>
    </w:p>
    <w:p w14:paraId="67821EFE" w14:textId="77777777" w:rsidR="00322863" w:rsidRPr="007D59E1" w:rsidRDefault="00322863" w:rsidP="00CD53D1">
      <w:pPr>
        <w:spacing w:after="0" w:line="240" w:lineRule="auto"/>
        <w:ind w:left="720"/>
        <w:rPr>
          <w:rFonts w:ascii="Times New Roman" w:hAnsi="Times New Roman" w:cs="Times New Roman"/>
          <w:sz w:val="24"/>
          <w:szCs w:val="24"/>
        </w:rPr>
      </w:pPr>
    </w:p>
    <w:p w14:paraId="1A71338B" w14:textId="0B54DC60" w:rsidR="00AA3BAB" w:rsidRDefault="00AA3BAB" w:rsidP="00CD53D1">
      <w:pPr>
        <w:pStyle w:val="Heading3"/>
        <w:spacing w:before="0" w:line="240" w:lineRule="auto"/>
        <w:ind w:left="720" w:hanging="1287"/>
        <w:rPr>
          <w:rFonts w:ascii="Times New Roman" w:hAnsi="Times New Roman" w:cs="Times New Roman"/>
          <w:b/>
          <w:sz w:val="24"/>
          <w:szCs w:val="24"/>
        </w:rPr>
      </w:pPr>
      <w:r>
        <w:rPr>
          <w:rFonts w:ascii="Times New Roman" w:hAnsi="Times New Roman" w:cs="Times New Roman"/>
          <w:b/>
          <w:sz w:val="24"/>
          <w:szCs w:val="24"/>
        </w:rPr>
        <w:t>(</w:t>
      </w:r>
      <w:r w:rsidR="00E864F3" w:rsidRPr="007D59E1">
        <w:rPr>
          <w:rFonts w:ascii="Times New Roman" w:hAnsi="Times New Roman" w:cs="Times New Roman"/>
          <w:b/>
          <w:sz w:val="24"/>
          <w:szCs w:val="24"/>
        </w:rPr>
        <w:t>M2</w:t>
      </w:r>
      <w:r>
        <w:rPr>
          <w:rFonts w:ascii="Times New Roman" w:hAnsi="Times New Roman" w:cs="Times New Roman"/>
          <w:b/>
          <w:sz w:val="24"/>
          <w:szCs w:val="24"/>
        </w:rPr>
        <w:t>)</w:t>
      </w:r>
      <w:r w:rsidR="00E864F3" w:rsidRPr="007D59E1">
        <w:rPr>
          <w:rFonts w:ascii="Times New Roman" w:hAnsi="Times New Roman" w:cs="Times New Roman"/>
          <w:b/>
          <w:sz w:val="24"/>
          <w:szCs w:val="24"/>
        </w:rPr>
        <w:t xml:space="preserve"> </w:t>
      </w:r>
      <w:r w:rsidR="007D59E1">
        <w:rPr>
          <w:rFonts w:ascii="Times New Roman" w:hAnsi="Times New Roman" w:cs="Times New Roman"/>
          <w:b/>
          <w:sz w:val="24"/>
          <w:szCs w:val="24"/>
        </w:rPr>
        <w:tab/>
      </w:r>
      <w:r w:rsidRPr="00AA3BAB">
        <w:rPr>
          <w:rFonts w:ascii="Times New Roman" w:hAnsi="Times New Roman" w:cs="Times New Roman"/>
          <w:b/>
          <w:sz w:val="24"/>
          <w:szCs w:val="24"/>
          <w:u w:val="single"/>
        </w:rPr>
        <w:t>COST OF LIVING</w:t>
      </w:r>
    </w:p>
    <w:p w14:paraId="715E9957" w14:textId="49E612EF" w:rsidR="00D453FE" w:rsidRDefault="00724A53" w:rsidP="00AA3BAB">
      <w:pPr>
        <w:pStyle w:val="Heading3"/>
        <w:spacing w:before="0" w:line="240" w:lineRule="auto"/>
        <w:ind w:left="720"/>
        <w:rPr>
          <w:rFonts w:ascii="Times New Roman" w:hAnsi="Times New Roman" w:cs="Times New Roman"/>
          <w:sz w:val="24"/>
          <w:szCs w:val="24"/>
        </w:rPr>
      </w:pPr>
      <w:r w:rsidRPr="00724A53">
        <w:rPr>
          <w:rFonts w:ascii="Times New Roman" w:hAnsi="Times New Roman" w:cs="Times New Roman"/>
          <w:sz w:val="24"/>
          <w:szCs w:val="24"/>
        </w:rPr>
        <w:t xml:space="preserve">The following motion in the name of Councillor C. </w:t>
      </w:r>
      <w:r>
        <w:rPr>
          <w:rFonts w:ascii="Times New Roman" w:hAnsi="Times New Roman" w:cs="Times New Roman"/>
          <w:sz w:val="24"/>
          <w:szCs w:val="24"/>
        </w:rPr>
        <w:t>King</w:t>
      </w:r>
      <w:r w:rsidRPr="00724A53">
        <w:rPr>
          <w:rFonts w:ascii="Times New Roman" w:hAnsi="Times New Roman" w:cs="Times New Roman"/>
          <w:sz w:val="24"/>
          <w:szCs w:val="24"/>
        </w:rPr>
        <w:t xml:space="preserve"> was </w:t>
      </w:r>
      <w:r w:rsidRPr="00724A53">
        <w:rPr>
          <w:rFonts w:ascii="Times New Roman" w:hAnsi="Times New Roman" w:cs="Times New Roman"/>
          <w:b/>
          <w:bCs/>
          <w:sz w:val="24"/>
          <w:szCs w:val="24"/>
        </w:rPr>
        <w:t>MOVED</w:t>
      </w:r>
      <w:r w:rsidRPr="00724A53">
        <w:rPr>
          <w:rFonts w:ascii="Times New Roman" w:hAnsi="Times New Roman" w:cs="Times New Roman"/>
          <w:sz w:val="24"/>
          <w:szCs w:val="24"/>
        </w:rPr>
        <w:t xml:space="preserve"> and </w:t>
      </w:r>
      <w:r w:rsidRPr="00724A53">
        <w:rPr>
          <w:rFonts w:ascii="Times New Roman" w:hAnsi="Times New Roman" w:cs="Times New Roman"/>
          <w:b/>
          <w:bCs/>
          <w:sz w:val="24"/>
          <w:szCs w:val="24"/>
        </w:rPr>
        <w:t>RE-ENTERED</w:t>
      </w:r>
      <w:r w:rsidRPr="00724A53">
        <w:rPr>
          <w:rFonts w:ascii="Times New Roman" w:hAnsi="Times New Roman" w:cs="Times New Roman"/>
          <w:sz w:val="24"/>
          <w:szCs w:val="24"/>
        </w:rPr>
        <w:t>:</w:t>
      </w:r>
    </w:p>
    <w:p w14:paraId="6B24EE5D" w14:textId="77777777" w:rsidR="00C55B70" w:rsidRDefault="00C55B70" w:rsidP="00CD53D1">
      <w:pPr>
        <w:pStyle w:val="Heading3"/>
        <w:spacing w:before="0" w:line="240" w:lineRule="auto"/>
        <w:ind w:left="720" w:hanging="1287"/>
        <w:rPr>
          <w:rFonts w:ascii="Times New Roman" w:hAnsi="Times New Roman" w:cs="Times New Roman"/>
          <w:b/>
          <w:sz w:val="24"/>
          <w:szCs w:val="24"/>
        </w:rPr>
      </w:pPr>
    </w:p>
    <w:p w14:paraId="39C6453A" w14:textId="6C77AEFA" w:rsidR="00023EAB" w:rsidRPr="007D59E1" w:rsidRDefault="00E864F3" w:rsidP="00C55B70">
      <w:pPr>
        <w:pStyle w:val="Heading3"/>
        <w:spacing w:before="0" w:line="240" w:lineRule="auto"/>
        <w:ind w:left="720"/>
        <w:rPr>
          <w:rFonts w:ascii="Times New Roman" w:hAnsi="Times New Roman" w:cs="Times New Roman"/>
          <w:sz w:val="24"/>
          <w:szCs w:val="24"/>
        </w:rPr>
      </w:pPr>
      <w:r w:rsidRPr="007D59E1">
        <w:rPr>
          <w:rFonts w:ascii="Times New Roman" w:hAnsi="Times New Roman" w:cs="Times New Roman"/>
          <w:sz w:val="24"/>
          <w:szCs w:val="24"/>
        </w:rPr>
        <w:t>That this Council calls on the Taoiseach to immediately implement a set of measures to tackle the Cost of Living Crisis that is Devastating Families across the State from both Working and Middle Class Demographics, which has seen 70% increases in Heating Oil, 30% increase in Gas, 25% increase in Electricity, 8% Increase in Rents and €1,200 average increase in petrol prices for the average driver along with increases in Groceries and other Essential Goods. This has resulted in the Highest inflation rates in 20 years of more than 5,5% and that's without the Governments scandalous proposed increases in Carbon Tax at a time of crisis. These measures at the least should include: The introduction of a living wage, the introduction of a cost of living payment based on annual income, the scrapping of Carbon Tax Increases, a ban on Rent increases for 3 years, Increase in Fuel allowance criteria, Removal of VAT on Energy Bills during winter Months, the Establishment of a discretionary utility debt Fund. These measures should form a base for tackling the crisis for struggling Families across the State.</w:t>
      </w:r>
    </w:p>
    <w:p w14:paraId="3008BD15" w14:textId="5808D3F7" w:rsidR="00EC4F81" w:rsidRPr="007D59E1" w:rsidRDefault="00EC4F81" w:rsidP="00CD53D1">
      <w:pPr>
        <w:spacing w:after="0" w:line="240" w:lineRule="auto"/>
        <w:ind w:left="720"/>
        <w:rPr>
          <w:rFonts w:ascii="Times New Roman" w:hAnsi="Times New Roman" w:cs="Times New Roman"/>
          <w:sz w:val="24"/>
          <w:szCs w:val="24"/>
        </w:rPr>
      </w:pPr>
    </w:p>
    <w:p w14:paraId="47BB3F51" w14:textId="2749291B" w:rsidR="00AA3BAB" w:rsidRDefault="00AA3BAB" w:rsidP="00CD53D1">
      <w:pPr>
        <w:pStyle w:val="Heading3"/>
        <w:spacing w:before="0" w:line="240" w:lineRule="auto"/>
        <w:ind w:left="720" w:hanging="1287"/>
        <w:rPr>
          <w:rFonts w:ascii="Times New Roman" w:hAnsi="Times New Roman" w:cs="Times New Roman"/>
          <w:b/>
          <w:sz w:val="24"/>
          <w:szCs w:val="24"/>
        </w:rPr>
      </w:pPr>
      <w:r>
        <w:rPr>
          <w:rFonts w:ascii="Times New Roman" w:hAnsi="Times New Roman" w:cs="Times New Roman"/>
          <w:b/>
          <w:sz w:val="24"/>
          <w:szCs w:val="24"/>
        </w:rPr>
        <w:lastRenderedPageBreak/>
        <w:t>(</w:t>
      </w:r>
      <w:r w:rsidR="00E864F3" w:rsidRPr="007D59E1">
        <w:rPr>
          <w:rFonts w:ascii="Times New Roman" w:hAnsi="Times New Roman" w:cs="Times New Roman"/>
          <w:b/>
          <w:sz w:val="24"/>
          <w:szCs w:val="24"/>
        </w:rPr>
        <w:t>M3</w:t>
      </w:r>
      <w:r>
        <w:rPr>
          <w:rFonts w:ascii="Times New Roman" w:hAnsi="Times New Roman" w:cs="Times New Roman"/>
          <w:b/>
          <w:sz w:val="24"/>
          <w:szCs w:val="24"/>
        </w:rPr>
        <w:t>)</w:t>
      </w:r>
      <w:r w:rsidR="00E864F3" w:rsidRPr="007D59E1">
        <w:rPr>
          <w:rFonts w:ascii="Times New Roman" w:hAnsi="Times New Roman" w:cs="Times New Roman"/>
          <w:b/>
          <w:sz w:val="24"/>
          <w:szCs w:val="24"/>
        </w:rPr>
        <w:t xml:space="preserve"> </w:t>
      </w:r>
      <w:r w:rsidR="007D59E1">
        <w:rPr>
          <w:rFonts w:ascii="Times New Roman" w:hAnsi="Times New Roman" w:cs="Times New Roman"/>
          <w:b/>
          <w:sz w:val="24"/>
          <w:szCs w:val="24"/>
        </w:rPr>
        <w:tab/>
      </w:r>
      <w:r w:rsidRPr="00AA3BAB">
        <w:rPr>
          <w:rFonts w:ascii="Times New Roman" w:hAnsi="Times New Roman" w:cs="Times New Roman"/>
          <w:b/>
          <w:sz w:val="24"/>
          <w:szCs w:val="24"/>
          <w:u w:val="single"/>
        </w:rPr>
        <w:t>IRISH NEUTRALITY</w:t>
      </w:r>
    </w:p>
    <w:p w14:paraId="4F5D5252" w14:textId="40FD127E" w:rsidR="00023EAB" w:rsidRDefault="00724A53" w:rsidP="00AA3BAB">
      <w:pPr>
        <w:pStyle w:val="Heading3"/>
        <w:spacing w:before="0" w:line="240" w:lineRule="auto"/>
        <w:ind w:left="720"/>
        <w:rPr>
          <w:rFonts w:ascii="Times New Roman" w:hAnsi="Times New Roman" w:cs="Times New Roman"/>
          <w:sz w:val="24"/>
          <w:szCs w:val="24"/>
          <w:lang w:val="en-US" w:eastAsia="en-US"/>
        </w:rPr>
      </w:pPr>
      <w:r w:rsidRPr="00724A53">
        <w:rPr>
          <w:rFonts w:ascii="Times New Roman" w:hAnsi="Times New Roman" w:cs="Times New Roman"/>
          <w:sz w:val="24"/>
          <w:szCs w:val="24"/>
          <w:lang w:val="en-US" w:eastAsia="en-US"/>
        </w:rPr>
        <w:t xml:space="preserve">As Councillor L. Donaghy was absent from the Chamber the following motion </w:t>
      </w:r>
      <w:r w:rsidRPr="00724A53">
        <w:rPr>
          <w:rFonts w:ascii="Times New Roman" w:hAnsi="Times New Roman" w:cs="Times New Roman"/>
          <w:b/>
          <w:sz w:val="24"/>
          <w:szCs w:val="24"/>
          <w:lang w:val="en-US" w:eastAsia="en-US"/>
        </w:rPr>
        <w:t>FELL</w:t>
      </w:r>
      <w:r w:rsidRPr="00724A53">
        <w:rPr>
          <w:rFonts w:ascii="Times New Roman" w:hAnsi="Times New Roman" w:cs="Times New Roman"/>
          <w:sz w:val="24"/>
          <w:szCs w:val="24"/>
          <w:lang w:val="en-US" w:eastAsia="en-US"/>
        </w:rPr>
        <w:t xml:space="preserve"> in accordance with Standing Order No. </w:t>
      </w:r>
      <w:r w:rsidR="00330E4B">
        <w:rPr>
          <w:rFonts w:ascii="Times New Roman" w:hAnsi="Times New Roman" w:cs="Times New Roman"/>
          <w:sz w:val="24"/>
          <w:szCs w:val="24"/>
          <w:lang w:val="en-US" w:eastAsia="en-US"/>
        </w:rPr>
        <w:t>28</w:t>
      </w:r>
      <w:r w:rsidRPr="00724A53">
        <w:rPr>
          <w:rFonts w:ascii="Times New Roman" w:hAnsi="Times New Roman" w:cs="Times New Roman"/>
          <w:sz w:val="24"/>
          <w:szCs w:val="24"/>
          <w:lang w:val="en-US" w:eastAsia="en-US"/>
        </w:rPr>
        <w:t>:</w:t>
      </w:r>
    </w:p>
    <w:p w14:paraId="51BF8DD2" w14:textId="77777777" w:rsidR="00C55B70" w:rsidRPr="007D59E1" w:rsidRDefault="00C55B70" w:rsidP="00CD53D1">
      <w:pPr>
        <w:pStyle w:val="Heading3"/>
        <w:spacing w:before="0" w:line="240" w:lineRule="auto"/>
        <w:ind w:left="720" w:hanging="1287"/>
        <w:rPr>
          <w:rFonts w:ascii="Times New Roman" w:hAnsi="Times New Roman" w:cs="Times New Roman"/>
          <w:sz w:val="24"/>
          <w:szCs w:val="24"/>
        </w:rPr>
      </w:pPr>
    </w:p>
    <w:p w14:paraId="4A2BF439" w14:textId="3CB0A1D5" w:rsidR="00023EAB" w:rsidRDefault="00E864F3" w:rsidP="00CD53D1">
      <w:pPr>
        <w:spacing w:after="0" w:line="240" w:lineRule="auto"/>
        <w:ind w:left="720"/>
        <w:rPr>
          <w:rFonts w:ascii="Times New Roman" w:hAnsi="Times New Roman" w:cs="Times New Roman"/>
          <w:sz w:val="24"/>
          <w:szCs w:val="24"/>
        </w:rPr>
      </w:pPr>
      <w:r w:rsidRPr="007D59E1">
        <w:rPr>
          <w:rFonts w:ascii="Times New Roman" w:hAnsi="Times New Roman" w:cs="Times New Roman"/>
          <w:sz w:val="24"/>
          <w:szCs w:val="24"/>
        </w:rPr>
        <w:t>That this Council confirms its pride in, and continued support for, Ireland's traditional policy of military neutrality, and writ</w:t>
      </w:r>
      <w:r w:rsidR="00322863">
        <w:rPr>
          <w:rFonts w:ascii="Times New Roman" w:hAnsi="Times New Roman" w:cs="Times New Roman"/>
          <w:sz w:val="24"/>
          <w:szCs w:val="24"/>
        </w:rPr>
        <w:t>e</w:t>
      </w:r>
      <w:r w:rsidRPr="007D59E1">
        <w:rPr>
          <w:rFonts w:ascii="Times New Roman" w:hAnsi="Times New Roman" w:cs="Times New Roman"/>
          <w:sz w:val="24"/>
          <w:szCs w:val="24"/>
        </w:rPr>
        <w:t>s to the Taoiseach to declare these views</w:t>
      </w:r>
    </w:p>
    <w:p w14:paraId="5F3D3B79" w14:textId="77777777" w:rsidR="00C55B70" w:rsidRPr="007D59E1" w:rsidRDefault="00C55B70" w:rsidP="00CD53D1">
      <w:pPr>
        <w:spacing w:after="0" w:line="240" w:lineRule="auto"/>
        <w:ind w:left="720"/>
        <w:rPr>
          <w:rFonts w:ascii="Times New Roman" w:hAnsi="Times New Roman" w:cs="Times New Roman"/>
          <w:sz w:val="24"/>
          <w:szCs w:val="24"/>
        </w:rPr>
      </w:pPr>
    </w:p>
    <w:p w14:paraId="11D7A8B0" w14:textId="77777777" w:rsidR="00C55B70" w:rsidRPr="007D59E1" w:rsidRDefault="00C55B70" w:rsidP="00CD53D1">
      <w:pPr>
        <w:spacing w:after="0" w:line="240" w:lineRule="auto"/>
        <w:ind w:left="720"/>
        <w:rPr>
          <w:rFonts w:ascii="Times New Roman" w:hAnsi="Times New Roman" w:cs="Times New Roman"/>
          <w:sz w:val="24"/>
          <w:szCs w:val="24"/>
        </w:rPr>
      </w:pPr>
    </w:p>
    <w:p w14:paraId="5FC4701D" w14:textId="5E44AAA2" w:rsidR="00AA3BAB" w:rsidRDefault="00E864F3" w:rsidP="00CD53D1">
      <w:pPr>
        <w:pStyle w:val="Heading3"/>
        <w:spacing w:before="0" w:line="240" w:lineRule="auto"/>
        <w:ind w:left="-567"/>
        <w:rPr>
          <w:rFonts w:ascii="Times New Roman" w:hAnsi="Times New Roman" w:cs="Times New Roman"/>
          <w:b/>
          <w:sz w:val="24"/>
          <w:szCs w:val="24"/>
        </w:rPr>
      </w:pPr>
      <w:bookmarkStart w:id="0" w:name="_Hlk107299902"/>
      <w:r w:rsidRPr="007D59E1">
        <w:rPr>
          <w:rFonts w:ascii="Times New Roman" w:hAnsi="Times New Roman" w:cs="Times New Roman"/>
          <w:b/>
          <w:sz w:val="24"/>
          <w:szCs w:val="24"/>
        </w:rPr>
        <w:t>M4/0622</w:t>
      </w:r>
      <w:r w:rsidR="007D59E1">
        <w:rPr>
          <w:rFonts w:ascii="Times New Roman" w:hAnsi="Times New Roman" w:cs="Times New Roman"/>
          <w:b/>
          <w:sz w:val="24"/>
          <w:szCs w:val="24"/>
        </w:rPr>
        <w:tab/>
      </w:r>
      <w:r w:rsidR="00AA3BAB" w:rsidRPr="00AA3BAB">
        <w:rPr>
          <w:rFonts w:ascii="Times New Roman" w:hAnsi="Times New Roman" w:cs="Times New Roman"/>
          <w:b/>
          <w:sz w:val="24"/>
          <w:szCs w:val="24"/>
          <w:u w:val="single"/>
        </w:rPr>
        <w:t>DECRIMINALISATION OF DRUG USE</w:t>
      </w:r>
    </w:p>
    <w:p w14:paraId="3EB71E9C" w14:textId="3CBAA7CE" w:rsidR="00023EAB" w:rsidRPr="00AA3BAB" w:rsidRDefault="007D59E1" w:rsidP="00AA3BAB">
      <w:pPr>
        <w:pStyle w:val="Heading3"/>
        <w:spacing w:before="0" w:line="240" w:lineRule="auto"/>
        <w:ind w:left="720"/>
        <w:rPr>
          <w:rFonts w:ascii="Times New Roman" w:hAnsi="Times New Roman" w:cs="Times New Roman"/>
          <w:b/>
          <w:bCs/>
          <w:sz w:val="24"/>
          <w:szCs w:val="24"/>
        </w:rPr>
      </w:pPr>
      <w:r w:rsidRPr="00AA3BAB">
        <w:rPr>
          <w:rFonts w:ascii="Times New Roman" w:hAnsi="Times New Roman" w:cs="Times New Roman"/>
          <w:b/>
          <w:bCs/>
          <w:sz w:val="24"/>
          <w:szCs w:val="24"/>
        </w:rPr>
        <w:t>It was p</w:t>
      </w:r>
      <w:r w:rsidR="00E864F3" w:rsidRPr="00AA3BAB">
        <w:rPr>
          <w:rFonts w:ascii="Times New Roman" w:hAnsi="Times New Roman" w:cs="Times New Roman"/>
          <w:b/>
          <w:bCs/>
          <w:sz w:val="24"/>
          <w:szCs w:val="24"/>
        </w:rPr>
        <w:t>roposed by Councillor F. Timmons</w:t>
      </w:r>
      <w:r w:rsidRPr="00AA3BAB">
        <w:rPr>
          <w:rFonts w:ascii="Times New Roman" w:hAnsi="Times New Roman" w:cs="Times New Roman"/>
          <w:b/>
          <w:bCs/>
          <w:sz w:val="24"/>
          <w:szCs w:val="24"/>
        </w:rPr>
        <w:t xml:space="preserve"> and seconded by Councillor </w:t>
      </w:r>
      <w:r w:rsidR="00D453FE" w:rsidRPr="00AA3BAB">
        <w:rPr>
          <w:rFonts w:ascii="Times New Roman" w:hAnsi="Times New Roman" w:cs="Times New Roman"/>
          <w:b/>
          <w:bCs/>
          <w:sz w:val="24"/>
          <w:szCs w:val="24"/>
        </w:rPr>
        <w:t>P. Kavanagh</w:t>
      </w:r>
    </w:p>
    <w:p w14:paraId="0D6A3CC4" w14:textId="77777777" w:rsidR="00D453FE" w:rsidRPr="007D59E1" w:rsidRDefault="00D453FE" w:rsidP="00CD53D1">
      <w:pPr>
        <w:pStyle w:val="Heading3"/>
        <w:spacing w:before="0" w:line="240" w:lineRule="auto"/>
        <w:ind w:left="-567"/>
        <w:rPr>
          <w:rFonts w:ascii="Times New Roman" w:hAnsi="Times New Roman" w:cs="Times New Roman"/>
          <w:sz w:val="24"/>
          <w:szCs w:val="24"/>
        </w:rPr>
      </w:pPr>
    </w:p>
    <w:p w14:paraId="121E2ED3" w14:textId="196F1473" w:rsidR="00023EAB" w:rsidRDefault="00E864F3" w:rsidP="00CD53D1">
      <w:pPr>
        <w:spacing w:after="0" w:line="240" w:lineRule="auto"/>
        <w:ind w:left="720"/>
        <w:rPr>
          <w:rFonts w:ascii="Times New Roman" w:hAnsi="Times New Roman" w:cs="Times New Roman"/>
          <w:sz w:val="24"/>
          <w:szCs w:val="24"/>
        </w:rPr>
      </w:pPr>
      <w:r w:rsidRPr="007D59E1">
        <w:rPr>
          <w:rFonts w:ascii="Times New Roman" w:hAnsi="Times New Roman" w:cs="Times New Roman"/>
          <w:sz w:val="24"/>
          <w:szCs w:val="24"/>
        </w:rPr>
        <w:t>That this Council supports the decriminalisation of drug use, meaning that people will no longer be made criminals simply because of their use of a drug: that people's drug use should be dealt with as a public health issue rather than as a criminal issue and that the resources currently used to process the 72% of drug convictions that are for personal possession should be redirected to treatment and support services and to more effective policing of the drugs trade. We commit to sending this motion to the Minister for Justice and the Minister of State for Public Health, Wellbeing and the National Drugs Strategy for their consideration and response.</w:t>
      </w:r>
    </w:p>
    <w:p w14:paraId="55702F35" w14:textId="77777777" w:rsidR="00C55B70" w:rsidRPr="007D59E1" w:rsidRDefault="00C55B70" w:rsidP="00CD53D1">
      <w:pPr>
        <w:spacing w:after="0" w:line="240" w:lineRule="auto"/>
        <w:ind w:left="720"/>
        <w:rPr>
          <w:rFonts w:ascii="Times New Roman" w:hAnsi="Times New Roman" w:cs="Times New Roman"/>
          <w:sz w:val="24"/>
          <w:szCs w:val="24"/>
        </w:rPr>
      </w:pPr>
    </w:p>
    <w:p w14:paraId="2AF71A90" w14:textId="77777777" w:rsidR="00023EAB" w:rsidRPr="007D59E1" w:rsidRDefault="00E864F3" w:rsidP="00CD53D1">
      <w:pPr>
        <w:spacing w:after="0" w:line="240" w:lineRule="auto"/>
        <w:ind w:left="720"/>
        <w:rPr>
          <w:rFonts w:ascii="Times New Roman" w:hAnsi="Times New Roman" w:cs="Times New Roman"/>
          <w:sz w:val="24"/>
          <w:szCs w:val="24"/>
        </w:rPr>
      </w:pPr>
      <w:r w:rsidRPr="007D59E1">
        <w:rPr>
          <w:rFonts w:ascii="Times New Roman" w:hAnsi="Times New Roman" w:cs="Times New Roman"/>
          <w:b/>
          <w:sz w:val="24"/>
          <w:szCs w:val="24"/>
        </w:rPr>
        <w:t>REPORT:</w:t>
      </w:r>
    </w:p>
    <w:p w14:paraId="64C2CBD8" w14:textId="41E318EC" w:rsidR="00023EAB" w:rsidRPr="00AA3BAB" w:rsidRDefault="00E864F3" w:rsidP="00CD53D1">
      <w:pPr>
        <w:spacing w:after="0" w:line="240" w:lineRule="auto"/>
        <w:ind w:left="720"/>
        <w:rPr>
          <w:rFonts w:ascii="Tahoma" w:hAnsi="Tahoma" w:cs="Tahoma"/>
          <w:sz w:val="20"/>
          <w:szCs w:val="20"/>
        </w:rPr>
      </w:pPr>
      <w:r w:rsidRPr="00AA3BAB">
        <w:rPr>
          <w:rFonts w:ascii="Tahoma" w:hAnsi="Tahoma" w:cs="Tahoma"/>
          <w:sz w:val="20"/>
          <w:szCs w:val="20"/>
        </w:rPr>
        <w:t>If this motion is agreed, letters will be issued to the Minister for Justice and the Minister of State for Public Health, Wellbeing and the National Drugs Strategy. Responses, when received, will be circulated to the Members.</w:t>
      </w:r>
    </w:p>
    <w:p w14:paraId="403FDFD7" w14:textId="77777777" w:rsidR="00C55B70" w:rsidRDefault="00C55B70" w:rsidP="00CD53D1">
      <w:pPr>
        <w:spacing w:after="0" w:line="240" w:lineRule="auto"/>
        <w:ind w:left="720"/>
        <w:rPr>
          <w:rFonts w:ascii="Times New Roman" w:hAnsi="Times New Roman" w:cs="Times New Roman"/>
          <w:sz w:val="24"/>
          <w:szCs w:val="24"/>
        </w:rPr>
      </w:pPr>
    </w:p>
    <w:bookmarkEnd w:id="0"/>
    <w:p w14:paraId="1AC6A87A" w14:textId="6B5AF515" w:rsidR="00330E4B" w:rsidRDefault="00330E4B" w:rsidP="00CD53D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w:t>
      </w:r>
      <w:r w:rsidR="00D453FE">
        <w:rPr>
          <w:rFonts w:ascii="Times New Roman" w:hAnsi="Times New Roman" w:cs="Times New Roman"/>
          <w:sz w:val="24"/>
          <w:szCs w:val="24"/>
        </w:rPr>
        <w:t>F. Timmons</w:t>
      </w:r>
      <w:r>
        <w:rPr>
          <w:rFonts w:ascii="Times New Roman" w:hAnsi="Times New Roman" w:cs="Times New Roman"/>
          <w:sz w:val="24"/>
          <w:szCs w:val="24"/>
        </w:rPr>
        <w:t>, P. Kavanagh, M. Duff,</w:t>
      </w:r>
      <w:r w:rsidR="00C55B70">
        <w:rPr>
          <w:rFonts w:ascii="Times New Roman" w:hAnsi="Times New Roman" w:cs="Times New Roman"/>
          <w:sz w:val="24"/>
          <w:szCs w:val="24"/>
        </w:rPr>
        <w:t xml:space="preserve"> M. Johansson,</w:t>
      </w:r>
      <w:r>
        <w:rPr>
          <w:rFonts w:ascii="Times New Roman" w:hAnsi="Times New Roman" w:cs="Times New Roman"/>
          <w:sz w:val="24"/>
          <w:szCs w:val="24"/>
        </w:rPr>
        <w:t xml:space="preserve"> L. Whelan, V. Casserly, P. Kearns, A. Edge, P. Holohan, C. Bailey, K. Egan, L. Dunne, W. Carey, D. McManus, R. McMahon, K. </w:t>
      </w:r>
      <w:r w:rsidR="000673E9">
        <w:rPr>
          <w:rFonts w:ascii="Times New Roman" w:hAnsi="Times New Roman" w:cs="Times New Roman"/>
          <w:sz w:val="24"/>
          <w:szCs w:val="24"/>
        </w:rPr>
        <w:t>Mahon,</w:t>
      </w:r>
      <w:r>
        <w:rPr>
          <w:rFonts w:ascii="Times New Roman" w:hAnsi="Times New Roman" w:cs="Times New Roman"/>
          <w:sz w:val="24"/>
          <w:szCs w:val="24"/>
        </w:rPr>
        <w:t xml:space="preserve"> and C. O’Connor.</w:t>
      </w:r>
    </w:p>
    <w:p w14:paraId="454051E5" w14:textId="77777777" w:rsidR="00B77E3C" w:rsidRDefault="00B77E3C" w:rsidP="00CD53D1">
      <w:pPr>
        <w:spacing w:after="0" w:line="240" w:lineRule="auto"/>
        <w:ind w:left="720"/>
        <w:rPr>
          <w:rFonts w:ascii="Times New Roman" w:hAnsi="Times New Roman" w:cs="Times New Roman"/>
          <w:sz w:val="24"/>
          <w:szCs w:val="24"/>
        </w:rPr>
      </w:pPr>
    </w:p>
    <w:p w14:paraId="38698A67" w14:textId="4F929A5A" w:rsidR="00330E4B" w:rsidRDefault="00330E4B" w:rsidP="00CD53D1">
      <w:pPr>
        <w:spacing w:after="0" w:line="240" w:lineRule="auto"/>
        <w:ind w:left="720"/>
        <w:rPr>
          <w:rFonts w:ascii="Times New Roman" w:hAnsi="Times New Roman" w:cs="Times New Roman"/>
          <w:bCs/>
          <w:sz w:val="24"/>
          <w:szCs w:val="24"/>
        </w:rPr>
      </w:pPr>
      <w:r>
        <w:rPr>
          <w:rFonts w:ascii="Times New Roman" w:hAnsi="Times New Roman" w:cs="Times New Roman"/>
          <w:bCs/>
          <w:sz w:val="24"/>
          <w:szCs w:val="24"/>
        </w:rPr>
        <w:t xml:space="preserve">The Mayor Councillor P. Kavanagh the proposed and the Members </w:t>
      </w:r>
      <w:r w:rsidRPr="00330E4B">
        <w:rPr>
          <w:rFonts w:ascii="Times New Roman" w:hAnsi="Times New Roman" w:cs="Times New Roman"/>
          <w:b/>
          <w:sz w:val="24"/>
          <w:szCs w:val="24"/>
        </w:rPr>
        <w:t>AGREED</w:t>
      </w:r>
      <w:r>
        <w:rPr>
          <w:rFonts w:ascii="Times New Roman" w:hAnsi="Times New Roman" w:cs="Times New Roman"/>
          <w:bCs/>
          <w:sz w:val="24"/>
          <w:szCs w:val="24"/>
        </w:rPr>
        <w:t xml:space="preserve"> to a ROLL CALL vote, the of which was as follows:</w:t>
      </w:r>
    </w:p>
    <w:p w14:paraId="46385892" w14:textId="77777777" w:rsidR="00B77E3C" w:rsidRDefault="00B77E3C" w:rsidP="00CD53D1">
      <w:pPr>
        <w:spacing w:after="0" w:line="240" w:lineRule="auto"/>
        <w:ind w:left="720"/>
        <w:rPr>
          <w:rFonts w:ascii="Times New Roman" w:hAnsi="Times New Roman" w:cs="Times New Roman"/>
          <w:bCs/>
          <w:sz w:val="24"/>
          <w:szCs w:val="24"/>
        </w:rPr>
      </w:pPr>
    </w:p>
    <w:p w14:paraId="5ED56385" w14:textId="7AAAA5C3" w:rsidR="00F9103A" w:rsidRDefault="00F9103A" w:rsidP="00CD53D1">
      <w:pPr>
        <w:spacing w:after="0" w:line="240" w:lineRule="auto"/>
        <w:ind w:left="720"/>
        <w:rPr>
          <w:rFonts w:ascii="Times New Roman" w:hAnsi="Times New Roman" w:cs="Times New Roman"/>
          <w:b/>
          <w:bCs/>
          <w:sz w:val="24"/>
          <w:szCs w:val="24"/>
        </w:rPr>
      </w:pPr>
      <w:r w:rsidRPr="00330E4B">
        <w:rPr>
          <w:rFonts w:ascii="Times New Roman" w:hAnsi="Times New Roman" w:cs="Times New Roman"/>
          <w:b/>
          <w:bCs/>
          <w:sz w:val="24"/>
          <w:szCs w:val="24"/>
        </w:rPr>
        <w:t>FOR</w:t>
      </w:r>
      <w:r w:rsidR="00330E4B">
        <w:rPr>
          <w:rFonts w:ascii="Times New Roman" w:hAnsi="Times New Roman" w:cs="Times New Roman"/>
          <w:b/>
          <w:bCs/>
          <w:sz w:val="24"/>
          <w:szCs w:val="24"/>
        </w:rPr>
        <w:t>:</w:t>
      </w:r>
      <w:r w:rsidR="00330E4B">
        <w:rPr>
          <w:rFonts w:ascii="Times New Roman" w:hAnsi="Times New Roman" w:cs="Times New Roman"/>
          <w:b/>
          <w:bCs/>
          <w:sz w:val="24"/>
          <w:szCs w:val="24"/>
        </w:rPr>
        <w:tab/>
      </w:r>
      <w:r w:rsidR="00330E4B">
        <w:rPr>
          <w:rFonts w:ascii="Times New Roman" w:hAnsi="Times New Roman" w:cs="Times New Roman"/>
          <w:b/>
          <w:bCs/>
          <w:sz w:val="24"/>
          <w:szCs w:val="24"/>
        </w:rPr>
        <w:tab/>
      </w:r>
      <w:r w:rsidRPr="00330E4B">
        <w:rPr>
          <w:rFonts w:ascii="Times New Roman" w:hAnsi="Times New Roman" w:cs="Times New Roman"/>
          <w:b/>
          <w:bCs/>
          <w:sz w:val="24"/>
          <w:szCs w:val="24"/>
        </w:rPr>
        <w:t>24</w:t>
      </w:r>
      <w:r w:rsidR="00330E4B">
        <w:rPr>
          <w:rFonts w:ascii="Times New Roman" w:hAnsi="Times New Roman" w:cs="Times New Roman"/>
          <w:b/>
          <w:bCs/>
          <w:sz w:val="24"/>
          <w:szCs w:val="24"/>
        </w:rPr>
        <w:t xml:space="preserve"> (TWENTY-FOUR)</w:t>
      </w:r>
    </w:p>
    <w:p w14:paraId="7FA62A0A" w14:textId="77777777" w:rsidR="00B77E3C" w:rsidRDefault="00B77E3C" w:rsidP="00CD53D1">
      <w:pPr>
        <w:spacing w:after="0" w:line="240" w:lineRule="auto"/>
        <w:ind w:left="720"/>
        <w:rPr>
          <w:rFonts w:ascii="Times New Roman" w:hAnsi="Times New Roman" w:cs="Times New Roman"/>
          <w:b/>
          <w:bCs/>
          <w:sz w:val="24"/>
          <w:szCs w:val="24"/>
        </w:rPr>
      </w:pPr>
    </w:p>
    <w:p w14:paraId="22D2D34B" w14:textId="24A7B9BF" w:rsidR="00330E4B" w:rsidRDefault="00330E4B" w:rsidP="00CD53D1">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Councillors C. Bailey, W. Carey, Y. Collins, M. Duff, L. Dunne, A. Edge,</w:t>
      </w:r>
      <w:r w:rsidR="007D4E3C">
        <w:rPr>
          <w:rFonts w:ascii="Times New Roman" w:hAnsi="Times New Roman" w:cs="Times New Roman"/>
          <w:b/>
          <w:sz w:val="24"/>
          <w:szCs w:val="24"/>
        </w:rPr>
        <w:t xml:space="preserve"> K. Egan, P. Gogarty,</w:t>
      </w:r>
      <w:r>
        <w:rPr>
          <w:rFonts w:ascii="Times New Roman" w:hAnsi="Times New Roman" w:cs="Times New Roman"/>
          <w:b/>
          <w:sz w:val="24"/>
          <w:szCs w:val="24"/>
        </w:rPr>
        <w:t xml:space="preserve"> L Hagin Meade, A. Hayes, P. Holohan, M. Johansson, P. Kavanagh, P. Kearns, </w:t>
      </w:r>
      <w:r w:rsidR="007D4E3C">
        <w:rPr>
          <w:rFonts w:ascii="Times New Roman" w:hAnsi="Times New Roman" w:cs="Times New Roman"/>
          <w:b/>
          <w:sz w:val="24"/>
          <w:szCs w:val="24"/>
        </w:rPr>
        <w:t xml:space="preserve">B. Lawlor, </w:t>
      </w:r>
      <w:r>
        <w:rPr>
          <w:rFonts w:ascii="Times New Roman" w:hAnsi="Times New Roman" w:cs="Times New Roman"/>
          <w:b/>
          <w:sz w:val="24"/>
          <w:szCs w:val="24"/>
        </w:rPr>
        <w:t xml:space="preserve">K. Mahon, S. Moynihan, D. </w:t>
      </w:r>
      <w:r w:rsidR="00495B3B">
        <w:rPr>
          <w:rFonts w:ascii="Times New Roman" w:hAnsi="Times New Roman" w:cs="Times New Roman"/>
          <w:b/>
          <w:sz w:val="24"/>
          <w:szCs w:val="24"/>
        </w:rPr>
        <w:t>Ó Brádaigh</w:t>
      </w:r>
      <w:r>
        <w:rPr>
          <w:rFonts w:ascii="Times New Roman" w:hAnsi="Times New Roman" w:cs="Times New Roman"/>
          <w:b/>
          <w:sz w:val="24"/>
          <w:szCs w:val="24"/>
        </w:rPr>
        <w:t>, E. Ó Broin, C. O’Connor,</w:t>
      </w:r>
      <w:r w:rsidR="007D4E3C">
        <w:rPr>
          <w:rFonts w:ascii="Times New Roman" w:hAnsi="Times New Roman" w:cs="Times New Roman"/>
          <w:b/>
          <w:sz w:val="24"/>
          <w:szCs w:val="24"/>
        </w:rPr>
        <w:t xml:space="preserve"> S. O’Hara, </w:t>
      </w:r>
      <w:r>
        <w:rPr>
          <w:rFonts w:ascii="Times New Roman" w:hAnsi="Times New Roman" w:cs="Times New Roman"/>
          <w:b/>
          <w:sz w:val="24"/>
          <w:szCs w:val="24"/>
        </w:rPr>
        <w:t xml:space="preserve">F. Timmons, J. Tuffy, L. Whelan. </w:t>
      </w:r>
    </w:p>
    <w:p w14:paraId="518D8E75" w14:textId="77777777" w:rsidR="00B77E3C" w:rsidRPr="00185378" w:rsidRDefault="00B77E3C" w:rsidP="00CD53D1">
      <w:pPr>
        <w:spacing w:after="0" w:line="240" w:lineRule="auto"/>
        <w:ind w:left="720"/>
        <w:rPr>
          <w:rFonts w:ascii="Times New Roman" w:hAnsi="Times New Roman" w:cs="Times New Roman"/>
          <w:b/>
          <w:sz w:val="24"/>
          <w:szCs w:val="24"/>
        </w:rPr>
      </w:pPr>
    </w:p>
    <w:p w14:paraId="6F873A4A" w14:textId="545304CA" w:rsidR="00F9103A" w:rsidRDefault="00F9103A" w:rsidP="00CD53D1">
      <w:pPr>
        <w:spacing w:after="0" w:line="240" w:lineRule="auto"/>
        <w:ind w:left="720"/>
        <w:rPr>
          <w:rFonts w:ascii="Times New Roman" w:hAnsi="Times New Roman" w:cs="Times New Roman"/>
          <w:b/>
          <w:bCs/>
          <w:sz w:val="24"/>
          <w:szCs w:val="24"/>
        </w:rPr>
      </w:pPr>
      <w:r w:rsidRPr="00330E4B">
        <w:rPr>
          <w:rFonts w:ascii="Times New Roman" w:hAnsi="Times New Roman" w:cs="Times New Roman"/>
          <w:b/>
          <w:bCs/>
          <w:sz w:val="24"/>
          <w:szCs w:val="24"/>
        </w:rPr>
        <w:t>AGAINST</w:t>
      </w:r>
      <w:r w:rsidR="00330E4B">
        <w:rPr>
          <w:rFonts w:ascii="Times New Roman" w:hAnsi="Times New Roman" w:cs="Times New Roman"/>
          <w:b/>
          <w:bCs/>
          <w:sz w:val="24"/>
          <w:szCs w:val="24"/>
        </w:rPr>
        <w:t>:</w:t>
      </w:r>
      <w:r w:rsidR="00330E4B">
        <w:rPr>
          <w:rFonts w:ascii="Times New Roman" w:hAnsi="Times New Roman" w:cs="Times New Roman"/>
          <w:b/>
          <w:bCs/>
          <w:sz w:val="24"/>
          <w:szCs w:val="24"/>
        </w:rPr>
        <w:tab/>
        <w:t>3 (THREE)</w:t>
      </w:r>
      <w:r w:rsidR="00330E4B">
        <w:rPr>
          <w:rFonts w:ascii="Times New Roman" w:hAnsi="Times New Roman" w:cs="Times New Roman"/>
          <w:b/>
          <w:bCs/>
          <w:sz w:val="24"/>
          <w:szCs w:val="24"/>
        </w:rPr>
        <w:tab/>
      </w:r>
    </w:p>
    <w:p w14:paraId="0FEBA6EE" w14:textId="77777777" w:rsidR="00A204BF" w:rsidRDefault="00A204BF" w:rsidP="00CD53D1">
      <w:pPr>
        <w:spacing w:after="0" w:line="240" w:lineRule="auto"/>
        <w:ind w:left="720"/>
        <w:rPr>
          <w:rFonts w:ascii="Times New Roman" w:hAnsi="Times New Roman" w:cs="Times New Roman"/>
          <w:b/>
          <w:bCs/>
          <w:sz w:val="24"/>
          <w:szCs w:val="24"/>
        </w:rPr>
      </w:pPr>
    </w:p>
    <w:p w14:paraId="6E195FBA" w14:textId="5A99947E" w:rsidR="00330E4B" w:rsidRDefault="00330E4B" w:rsidP="00CD53D1">
      <w:pPr>
        <w:spacing w:after="0" w:line="240" w:lineRule="auto"/>
        <w:ind w:left="720"/>
        <w:rPr>
          <w:rFonts w:ascii="Times New Roman" w:hAnsi="Times New Roman" w:cs="Times New Roman"/>
          <w:b/>
          <w:bCs/>
          <w:sz w:val="24"/>
          <w:szCs w:val="24"/>
        </w:rPr>
      </w:pPr>
      <w:r>
        <w:rPr>
          <w:rFonts w:ascii="Times New Roman" w:hAnsi="Times New Roman" w:cs="Times New Roman"/>
          <w:b/>
          <w:bCs/>
          <w:sz w:val="24"/>
          <w:szCs w:val="24"/>
        </w:rPr>
        <w:t xml:space="preserve">Councillors R. McMahon, D. </w:t>
      </w:r>
      <w:r w:rsidR="000673E9">
        <w:rPr>
          <w:rFonts w:ascii="Times New Roman" w:hAnsi="Times New Roman" w:cs="Times New Roman"/>
          <w:b/>
          <w:bCs/>
          <w:sz w:val="24"/>
          <w:szCs w:val="24"/>
        </w:rPr>
        <w:t>McManus,</w:t>
      </w:r>
      <w:r>
        <w:rPr>
          <w:rFonts w:ascii="Times New Roman" w:hAnsi="Times New Roman" w:cs="Times New Roman"/>
          <w:b/>
          <w:bCs/>
          <w:sz w:val="24"/>
          <w:szCs w:val="24"/>
        </w:rPr>
        <w:t xml:space="preserve"> and B. Pereppadan</w:t>
      </w:r>
    </w:p>
    <w:p w14:paraId="005A02E0" w14:textId="77777777" w:rsidR="00A204BF" w:rsidRPr="00330E4B" w:rsidRDefault="00A204BF" w:rsidP="00CD53D1">
      <w:pPr>
        <w:spacing w:after="0" w:line="240" w:lineRule="auto"/>
        <w:ind w:left="720"/>
        <w:rPr>
          <w:rFonts w:ascii="Times New Roman" w:hAnsi="Times New Roman" w:cs="Times New Roman"/>
          <w:b/>
          <w:bCs/>
          <w:sz w:val="24"/>
          <w:szCs w:val="24"/>
        </w:rPr>
      </w:pPr>
    </w:p>
    <w:p w14:paraId="7A8DBD08" w14:textId="182D090B" w:rsidR="00F9103A" w:rsidRDefault="00F9103A" w:rsidP="00CD53D1">
      <w:pPr>
        <w:spacing w:after="0" w:line="240" w:lineRule="auto"/>
        <w:ind w:left="720"/>
        <w:rPr>
          <w:rFonts w:ascii="Times New Roman" w:hAnsi="Times New Roman" w:cs="Times New Roman"/>
          <w:b/>
          <w:bCs/>
          <w:sz w:val="24"/>
          <w:szCs w:val="24"/>
        </w:rPr>
      </w:pPr>
      <w:r w:rsidRPr="00330E4B">
        <w:rPr>
          <w:rFonts w:ascii="Times New Roman" w:hAnsi="Times New Roman" w:cs="Times New Roman"/>
          <w:b/>
          <w:bCs/>
          <w:sz w:val="24"/>
          <w:szCs w:val="24"/>
        </w:rPr>
        <w:t>ABSTAIN</w:t>
      </w:r>
      <w:r w:rsidR="00330E4B">
        <w:rPr>
          <w:rFonts w:ascii="Times New Roman" w:hAnsi="Times New Roman" w:cs="Times New Roman"/>
          <w:b/>
          <w:bCs/>
          <w:sz w:val="24"/>
          <w:szCs w:val="24"/>
        </w:rPr>
        <w:t>:</w:t>
      </w:r>
      <w:r w:rsidR="00330E4B">
        <w:rPr>
          <w:rFonts w:ascii="Times New Roman" w:hAnsi="Times New Roman" w:cs="Times New Roman"/>
          <w:b/>
          <w:bCs/>
          <w:sz w:val="24"/>
          <w:szCs w:val="24"/>
        </w:rPr>
        <w:tab/>
        <w:t>0 (ZERO)</w:t>
      </w:r>
    </w:p>
    <w:p w14:paraId="12C0B149" w14:textId="77777777" w:rsidR="00A204BF" w:rsidRDefault="00A204BF" w:rsidP="00CD53D1">
      <w:pPr>
        <w:spacing w:after="0" w:line="240" w:lineRule="auto"/>
        <w:ind w:left="720"/>
        <w:rPr>
          <w:rFonts w:ascii="Times New Roman" w:hAnsi="Times New Roman" w:cs="Times New Roman"/>
          <w:b/>
          <w:bCs/>
          <w:sz w:val="24"/>
          <w:szCs w:val="24"/>
        </w:rPr>
      </w:pPr>
    </w:p>
    <w:p w14:paraId="309C28CA" w14:textId="5530DB95" w:rsidR="00330E4B" w:rsidRDefault="00330E4B" w:rsidP="00CD53D1">
      <w:pPr>
        <w:spacing w:after="0" w:line="240" w:lineRule="auto"/>
        <w:ind w:left="720"/>
        <w:rPr>
          <w:rFonts w:ascii="Times New Roman" w:hAnsi="Times New Roman" w:cs="Times New Roman"/>
          <w:b/>
          <w:bCs/>
          <w:sz w:val="24"/>
          <w:szCs w:val="24"/>
        </w:rPr>
      </w:pPr>
      <w:r w:rsidRPr="00330E4B">
        <w:rPr>
          <w:rFonts w:ascii="Times New Roman" w:hAnsi="Times New Roman" w:cs="Times New Roman"/>
          <w:sz w:val="24"/>
          <w:szCs w:val="24"/>
        </w:rPr>
        <w:t>The motion was</w:t>
      </w:r>
      <w:r>
        <w:rPr>
          <w:rFonts w:ascii="Times New Roman" w:hAnsi="Times New Roman" w:cs="Times New Roman"/>
          <w:b/>
          <w:bCs/>
          <w:sz w:val="24"/>
          <w:szCs w:val="24"/>
        </w:rPr>
        <w:t xml:space="preserve"> AGREED.</w:t>
      </w:r>
    </w:p>
    <w:p w14:paraId="4E64CC67" w14:textId="2B149B00" w:rsidR="007D4E3C" w:rsidRDefault="007D4E3C" w:rsidP="00CD53D1">
      <w:pPr>
        <w:spacing w:after="0" w:line="240" w:lineRule="auto"/>
        <w:ind w:left="720"/>
        <w:rPr>
          <w:rFonts w:ascii="Times New Roman" w:hAnsi="Times New Roman" w:cs="Times New Roman"/>
          <w:b/>
          <w:bCs/>
          <w:color w:val="FF0000"/>
          <w:sz w:val="24"/>
          <w:szCs w:val="24"/>
        </w:rPr>
      </w:pPr>
    </w:p>
    <w:p w14:paraId="7E8850A2" w14:textId="77777777" w:rsidR="00A204BF" w:rsidRPr="007D4E3C" w:rsidRDefault="00A204BF" w:rsidP="00CD53D1">
      <w:pPr>
        <w:spacing w:after="0" w:line="240" w:lineRule="auto"/>
        <w:ind w:left="720"/>
        <w:rPr>
          <w:rFonts w:ascii="Times New Roman" w:hAnsi="Times New Roman" w:cs="Times New Roman"/>
          <w:b/>
          <w:bCs/>
          <w:color w:val="FF0000"/>
          <w:sz w:val="24"/>
          <w:szCs w:val="24"/>
        </w:rPr>
      </w:pPr>
    </w:p>
    <w:p w14:paraId="0778DED6" w14:textId="449183FD" w:rsidR="00AA3BAB" w:rsidRDefault="00E864F3" w:rsidP="00CD53D1">
      <w:pPr>
        <w:pStyle w:val="Heading3"/>
        <w:spacing w:before="0" w:line="240" w:lineRule="auto"/>
        <w:ind w:left="-567"/>
        <w:rPr>
          <w:rFonts w:ascii="Times New Roman" w:hAnsi="Times New Roman" w:cs="Times New Roman"/>
          <w:b/>
          <w:sz w:val="24"/>
          <w:szCs w:val="24"/>
        </w:rPr>
      </w:pPr>
      <w:r w:rsidRPr="007D59E1">
        <w:rPr>
          <w:rFonts w:ascii="Times New Roman" w:hAnsi="Times New Roman" w:cs="Times New Roman"/>
          <w:b/>
          <w:sz w:val="24"/>
          <w:szCs w:val="24"/>
        </w:rPr>
        <w:lastRenderedPageBreak/>
        <w:t xml:space="preserve">M5/0622 </w:t>
      </w:r>
      <w:r w:rsidR="007D59E1">
        <w:rPr>
          <w:rFonts w:ascii="Times New Roman" w:hAnsi="Times New Roman" w:cs="Times New Roman"/>
          <w:b/>
          <w:sz w:val="24"/>
          <w:szCs w:val="24"/>
        </w:rPr>
        <w:tab/>
      </w:r>
      <w:r w:rsidR="00AA3BAB" w:rsidRPr="00AA3BAB">
        <w:rPr>
          <w:rFonts w:ascii="Times New Roman" w:hAnsi="Times New Roman" w:cs="Times New Roman"/>
          <w:b/>
          <w:sz w:val="24"/>
          <w:szCs w:val="24"/>
          <w:u w:val="single"/>
        </w:rPr>
        <w:t>CARBON TAX</w:t>
      </w:r>
    </w:p>
    <w:p w14:paraId="15E23E21" w14:textId="0B52EDC9" w:rsidR="00023EAB" w:rsidRDefault="007D59E1" w:rsidP="00AA3BAB">
      <w:pPr>
        <w:pStyle w:val="Heading3"/>
        <w:spacing w:before="0" w:line="240" w:lineRule="auto"/>
        <w:ind w:left="-567" w:firstLine="1287"/>
        <w:rPr>
          <w:rFonts w:ascii="Times New Roman" w:hAnsi="Times New Roman" w:cs="Times New Roman"/>
          <w:sz w:val="24"/>
          <w:szCs w:val="24"/>
        </w:rPr>
      </w:pPr>
      <w:r>
        <w:rPr>
          <w:rFonts w:ascii="Times New Roman" w:hAnsi="Times New Roman" w:cs="Times New Roman"/>
          <w:sz w:val="24"/>
          <w:szCs w:val="24"/>
        </w:rPr>
        <w:t>It was p</w:t>
      </w:r>
      <w:r w:rsidR="00E864F3" w:rsidRPr="007D59E1">
        <w:rPr>
          <w:rFonts w:ascii="Times New Roman" w:hAnsi="Times New Roman" w:cs="Times New Roman"/>
          <w:sz w:val="24"/>
          <w:szCs w:val="24"/>
        </w:rPr>
        <w:t>roposed by Councillor K. Mahon</w:t>
      </w:r>
      <w:r>
        <w:rPr>
          <w:rFonts w:ascii="Times New Roman" w:hAnsi="Times New Roman" w:cs="Times New Roman"/>
          <w:sz w:val="24"/>
          <w:szCs w:val="24"/>
        </w:rPr>
        <w:t xml:space="preserve"> and seconded by Councillor </w:t>
      </w:r>
      <w:r w:rsidR="00F9103A">
        <w:rPr>
          <w:rFonts w:ascii="Times New Roman" w:hAnsi="Times New Roman" w:cs="Times New Roman"/>
          <w:sz w:val="24"/>
          <w:szCs w:val="24"/>
        </w:rPr>
        <w:t xml:space="preserve">D. </w:t>
      </w:r>
      <w:r w:rsidR="00495B3B">
        <w:rPr>
          <w:rFonts w:ascii="Times New Roman" w:hAnsi="Times New Roman" w:cs="Times New Roman"/>
          <w:sz w:val="24"/>
          <w:szCs w:val="24"/>
        </w:rPr>
        <w:t>Ó Brádaigh</w:t>
      </w:r>
      <w:r w:rsidR="00207BAF">
        <w:rPr>
          <w:rFonts w:ascii="Times New Roman" w:hAnsi="Times New Roman" w:cs="Times New Roman"/>
          <w:sz w:val="24"/>
          <w:szCs w:val="24"/>
        </w:rPr>
        <w:t>.</w:t>
      </w:r>
    </w:p>
    <w:p w14:paraId="7A0676A1" w14:textId="77777777" w:rsidR="00207BAF" w:rsidRPr="007D59E1" w:rsidRDefault="00207BAF" w:rsidP="00CD53D1">
      <w:pPr>
        <w:pStyle w:val="Heading3"/>
        <w:spacing w:before="0" w:line="240" w:lineRule="auto"/>
        <w:ind w:left="-567"/>
        <w:rPr>
          <w:rFonts w:ascii="Times New Roman" w:hAnsi="Times New Roman" w:cs="Times New Roman"/>
          <w:sz w:val="24"/>
          <w:szCs w:val="24"/>
        </w:rPr>
      </w:pPr>
    </w:p>
    <w:p w14:paraId="23762D6A" w14:textId="6501F459" w:rsidR="00023EAB" w:rsidRDefault="00E864F3" w:rsidP="00CD53D1">
      <w:pPr>
        <w:spacing w:after="0" w:line="240" w:lineRule="auto"/>
        <w:ind w:left="720"/>
        <w:rPr>
          <w:rFonts w:ascii="Times New Roman" w:hAnsi="Times New Roman" w:cs="Times New Roman"/>
          <w:sz w:val="24"/>
          <w:szCs w:val="24"/>
        </w:rPr>
      </w:pPr>
      <w:r w:rsidRPr="007D59E1">
        <w:rPr>
          <w:rFonts w:ascii="Times New Roman" w:hAnsi="Times New Roman" w:cs="Times New Roman"/>
          <w:sz w:val="24"/>
          <w:szCs w:val="24"/>
        </w:rPr>
        <w:t>An increase on Carbon Taxes of €7.50 was announced in Budget 2022, from €33.50 to €41.00 per tonne of carbon dioxide emitted. The increase applies from 13 October 2021 for auto fuels and 1 May 2022 for all other fuels and is set to rise to €100 per tonne emitted by 2030.  The carbon Tax is not tackling the environmental damage caused by the producers and profiteers of fossil fuel emissions, including the approximate 14 Data Centres, and major pharmaceutical companies listed in the South Dublin County Council area. It is another tax on workers and energy that hits the poorest and those on limited incomes hardest and is exacerbating the cost-of-living crisis. It represents the opposite of a “just transition”.</w:t>
      </w:r>
    </w:p>
    <w:p w14:paraId="1707EFE6" w14:textId="77777777" w:rsidR="00207BAF" w:rsidRPr="007D59E1" w:rsidRDefault="00207BAF" w:rsidP="00CD53D1">
      <w:pPr>
        <w:spacing w:after="0" w:line="240" w:lineRule="auto"/>
        <w:ind w:left="720"/>
        <w:rPr>
          <w:rFonts w:ascii="Times New Roman" w:hAnsi="Times New Roman" w:cs="Times New Roman"/>
          <w:sz w:val="24"/>
          <w:szCs w:val="24"/>
        </w:rPr>
      </w:pPr>
    </w:p>
    <w:p w14:paraId="07B9028B" w14:textId="268AFDCF" w:rsidR="00023EAB" w:rsidRDefault="00E864F3" w:rsidP="00CD53D1">
      <w:pPr>
        <w:spacing w:after="0" w:line="240" w:lineRule="auto"/>
        <w:ind w:left="720"/>
        <w:rPr>
          <w:rFonts w:ascii="Times New Roman" w:hAnsi="Times New Roman" w:cs="Times New Roman"/>
          <w:sz w:val="24"/>
          <w:szCs w:val="24"/>
        </w:rPr>
      </w:pPr>
      <w:r w:rsidRPr="007D59E1">
        <w:rPr>
          <w:rFonts w:ascii="Times New Roman" w:hAnsi="Times New Roman" w:cs="Times New Roman"/>
          <w:sz w:val="24"/>
          <w:szCs w:val="24"/>
        </w:rPr>
        <w:t xml:space="preserve">This council calls for the scrapping of the carbon tax increases due from May 2022 and the reversal of 2021 increases. We call for immediate direct taxation of a national or local variety on big polluters, the implementation of increased price controls on energy for </w:t>
      </w:r>
      <w:r w:rsidR="007D59E1" w:rsidRPr="007D59E1">
        <w:rPr>
          <w:rFonts w:ascii="Times New Roman" w:hAnsi="Times New Roman" w:cs="Times New Roman"/>
          <w:sz w:val="24"/>
          <w:szCs w:val="24"/>
        </w:rPr>
        <w:t>households, and</w:t>
      </w:r>
      <w:r w:rsidRPr="007D59E1">
        <w:rPr>
          <w:rFonts w:ascii="Times New Roman" w:hAnsi="Times New Roman" w:cs="Times New Roman"/>
          <w:sz w:val="24"/>
          <w:szCs w:val="24"/>
        </w:rPr>
        <w:t xml:space="preserve"> a rapid shift to renewable energies under public ownership and communicates this motion to the Minister for Environment, Climate, Communication Transport, and The Minister for Local Government and Heritage.</w:t>
      </w:r>
    </w:p>
    <w:p w14:paraId="3D37AAF7" w14:textId="77777777" w:rsidR="00207BAF" w:rsidRPr="007D59E1" w:rsidRDefault="00207BAF" w:rsidP="00CD53D1">
      <w:pPr>
        <w:spacing w:after="0" w:line="240" w:lineRule="auto"/>
        <w:ind w:left="720"/>
        <w:rPr>
          <w:rFonts w:ascii="Times New Roman" w:hAnsi="Times New Roman" w:cs="Times New Roman"/>
          <w:sz w:val="24"/>
          <w:szCs w:val="24"/>
        </w:rPr>
      </w:pPr>
    </w:p>
    <w:p w14:paraId="5FA34977" w14:textId="77777777" w:rsidR="00023EAB" w:rsidRPr="007D59E1" w:rsidRDefault="00E864F3" w:rsidP="00CD53D1">
      <w:pPr>
        <w:spacing w:after="0" w:line="240" w:lineRule="auto"/>
        <w:ind w:left="720"/>
        <w:rPr>
          <w:rFonts w:ascii="Times New Roman" w:hAnsi="Times New Roman" w:cs="Times New Roman"/>
          <w:sz w:val="24"/>
          <w:szCs w:val="24"/>
        </w:rPr>
      </w:pPr>
      <w:r w:rsidRPr="007D59E1">
        <w:rPr>
          <w:rFonts w:ascii="Times New Roman" w:hAnsi="Times New Roman" w:cs="Times New Roman"/>
          <w:b/>
          <w:sz w:val="24"/>
          <w:szCs w:val="24"/>
        </w:rPr>
        <w:t>REPORT:</w:t>
      </w:r>
    </w:p>
    <w:p w14:paraId="16463233" w14:textId="1BA6AB7C" w:rsidR="00023EAB" w:rsidRPr="00AA3BAB" w:rsidRDefault="00E864F3" w:rsidP="00CD53D1">
      <w:pPr>
        <w:spacing w:after="0" w:line="240" w:lineRule="auto"/>
        <w:ind w:left="720"/>
        <w:rPr>
          <w:rFonts w:ascii="Tahoma" w:hAnsi="Tahoma" w:cs="Tahoma"/>
          <w:sz w:val="20"/>
          <w:szCs w:val="20"/>
        </w:rPr>
      </w:pPr>
      <w:r w:rsidRPr="00AA3BAB">
        <w:rPr>
          <w:rFonts w:ascii="Tahoma" w:hAnsi="Tahoma" w:cs="Tahoma"/>
          <w:sz w:val="20"/>
          <w:szCs w:val="20"/>
        </w:rPr>
        <w:t>If this motion is agreed, letters will be issued to the Minister for the Environment, Climate, Communications and Transport and the Minister for Housing, Local Government and Heritage. The responses, when received, will be circulated to the Members.</w:t>
      </w:r>
    </w:p>
    <w:p w14:paraId="640D8125" w14:textId="77777777" w:rsidR="00207BAF" w:rsidRDefault="00207BAF" w:rsidP="00CD53D1">
      <w:pPr>
        <w:spacing w:after="0" w:line="240" w:lineRule="auto"/>
        <w:ind w:left="720"/>
        <w:rPr>
          <w:rFonts w:ascii="Times New Roman" w:hAnsi="Times New Roman" w:cs="Times New Roman"/>
          <w:sz w:val="24"/>
          <w:szCs w:val="24"/>
        </w:rPr>
      </w:pPr>
    </w:p>
    <w:p w14:paraId="0B13AAB2" w14:textId="142A520D" w:rsidR="0075100B" w:rsidRDefault="007D4E3C" w:rsidP="00CD53D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w:t>
      </w:r>
      <w:r w:rsidR="0075100B">
        <w:rPr>
          <w:rFonts w:ascii="Times New Roman" w:hAnsi="Times New Roman" w:cs="Times New Roman"/>
          <w:sz w:val="24"/>
          <w:szCs w:val="24"/>
        </w:rPr>
        <w:t xml:space="preserve"> B. Lawlor</w:t>
      </w:r>
      <w:r>
        <w:rPr>
          <w:rFonts w:ascii="Times New Roman" w:hAnsi="Times New Roman" w:cs="Times New Roman"/>
          <w:sz w:val="24"/>
          <w:szCs w:val="24"/>
        </w:rPr>
        <w:t xml:space="preserve">, K. Mahon, Y. Collins, M. Johansson, P. Gogarty, L. Dunne, L. Sinclair, D. McManus, F. Timmons, J. Tuffy, D. </w:t>
      </w:r>
      <w:r w:rsidR="00495B3B">
        <w:rPr>
          <w:rFonts w:ascii="Times New Roman" w:hAnsi="Times New Roman" w:cs="Times New Roman"/>
          <w:sz w:val="24"/>
          <w:szCs w:val="24"/>
        </w:rPr>
        <w:t>Ó Brádaigh</w:t>
      </w:r>
      <w:r>
        <w:rPr>
          <w:rFonts w:ascii="Times New Roman" w:hAnsi="Times New Roman" w:cs="Times New Roman"/>
          <w:sz w:val="24"/>
          <w:szCs w:val="24"/>
        </w:rPr>
        <w:t xml:space="preserve">, E Ó Broin, R. McMahon, W. </w:t>
      </w:r>
      <w:r w:rsidR="000673E9">
        <w:rPr>
          <w:rFonts w:ascii="Times New Roman" w:hAnsi="Times New Roman" w:cs="Times New Roman"/>
          <w:sz w:val="24"/>
          <w:szCs w:val="24"/>
        </w:rPr>
        <w:t>Carey,</w:t>
      </w:r>
      <w:r>
        <w:rPr>
          <w:rFonts w:ascii="Times New Roman" w:hAnsi="Times New Roman" w:cs="Times New Roman"/>
          <w:sz w:val="24"/>
          <w:szCs w:val="24"/>
        </w:rPr>
        <w:t xml:space="preserve"> and P. Kavanagh</w:t>
      </w:r>
      <w:r w:rsidR="00207BAF">
        <w:rPr>
          <w:rFonts w:ascii="Times New Roman" w:hAnsi="Times New Roman" w:cs="Times New Roman"/>
          <w:sz w:val="24"/>
          <w:szCs w:val="24"/>
        </w:rPr>
        <w:t>.</w:t>
      </w:r>
    </w:p>
    <w:p w14:paraId="5FC5DFD2" w14:textId="77777777" w:rsidR="00207BAF" w:rsidRDefault="00207BAF" w:rsidP="00CD53D1">
      <w:pPr>
        <w:spacing w:after="0" w:line="240" w:lineRule="auto"/>
        <w:ind w:left="720"/>
        <w:rPr>
          <w:rFonts w:ascii="Times New Roman" w:hAnsi="Times New Roman" w:cs="Times New Roman"/>
          <w:sz w:val="24"/>
          <w:szCs w:val="24"/>
        </w:rPr>
      </w:pPr>
    </w:p>
    <w:p w14:paraId="17C17E45" w14:textId="45287340" w:rsidR="007D4E3C" w:rsidRDefault="007D4E3C" w:rsidP="00CD53D1">
      <w:pPr>
        <w:spacing w:after="0" w:line="240" w:lineRule="auto"/>
        <w:ind w:left="720"/>
        <w:rPr>
          <w:rFonts w:ascii="Times New Roman" w:hAnsi="Times New Roman" w:cs="Times New Roman"/>
          <w:bCs/>
          <w:sz w:val="24"/>
          <w:szCs w:val="24"/>
        </w:rPr>
      </w:pPr>
      <w:r>
        <w:rPr>
          <w:rFonts w:ascii="Times New Roman" w:hAnsi="Times New Roman" w:cs="Times New Roman"/>
          <w:bCs/>
          <w:sz w:val="24"/>
          <w:szCs w:val="24"/>
        </w:rPr>
        <w:t xml:space="preserve">The Mayor Councillor P. Kavanagh the proposed and the Members </w:t>
      </w:r>
      <w:r w:rsidRPr="00330E4B">
        <w:rPr>
          <w:rFonts w:ascii="Times New Roman" w:hAnsi="Times New Roman" w:cs="Times New Roman"/>
          <w:b/>
          <w:sz w:val="24"/>
          <w:szCs w:val="24"/>
        </w:rPr>
        <w:t>AGREED</w:t>
      </w:r>
      <w:r>
        <w:rPr>
          <w:rFonts w:ascii="Times New Roman" w:hAnsi="Times New Roman" w:cs="Times New Roman"/>
          <w:bCs/>
          <w:sz w:val="24"/>
          <w:szCs w:val="24"/>
        </w:rPr>
        <w:t xml:space="preserve"> to a </w:t>
      </w:r>
      <w:r w:rsidRPr="00A7127A">
        <w:rPr>
          <w:rFonts w:ascii="Times New Roman" w:hAnsi="Times New Roman" w:cs="Times New Roman"/>
          <w:b/>
          <w:sz w:val="24"/>
          <w:szCs w:val="24"/>
        </w:rPr>
        <w:t>ROLL</w:t>
      </w:r>
      <w:r>
        <w:rPr>
          <w:rFonts w:ascii="Times New Roman" w:hAnsi="Times New Roman" w:cs="Times New Roman"/>
          <w:bCs/>
          <w:sz w:val="24"/>
          <w:szCs w:val="24"/>
        </w:rPr>
        <w:t xml:space="preserve"> </w:t>
      </w:r>
      <w:r w:rsidRPr="00A7127A">
        <w:rPr>
          <w:rFonts w:ascii="Times New Roman" w:hAnsi="Times New Roman" w:cs="Times New Roman"/>
          <w:b/>
          <w:sz w:val="24"/>
          <w:szCs w:val="24"/>
        </w:rPr>
        <w:t>CALL</w:t>
      </w:r>
      <w:r>
        <w:rPr>
          <w:rFonts w:ascii="Times New Roman" w:hAnsi="Times New Roman" w:cs="Times New Roman"/>
          <w:bCs/>
          <w:sz w:val="24"/>
          <w:szCs w:val="24"/>
        </w:rPr>
        <w:t xml:space="preserve"> vote, the of which was as follows:</w:t>
      </w:r>
    </w:p>
    <w:p w14:paraId="76D439B0" w14:textId="77777777" w:rsidR="00207BAF" w:rsidRDefault="00207BAF" w:rsidP="00CD53D1">
      <w:pPr>
        <w:spacing w:after="0" w:line="240" w:lineRule="auto"/>
        <w:ind w:left="720"/>
        <w:rPr>
          <w:rFonts w:ascii="Times New Roman" w:hAnsi="Times New Roman" w:cs="Times New Roman"/>
          <w:bCs/>
          <w:sz w:val="24"/>
          <w:szCs w:val="24"/>
        </w:rPr>
      </w:pPr>
    </w:p>
    <w:p w14:paraId="12EC2424" w14:textId="3BDA30AC" w:rsidR="0014798E" w:rsidRDefault="0014798E" w:rsidP="00CD53D1">
      <w:pPr>
        <w:spacing w:after="0" w:line="240" w:lineRule="auto"/>
        <w:ind w:left="720"/>
        <w:rPr>
          <w:rFonts w:ascii="Times New Roman" w:hAnsi="Times New Roman" w:cs="Times New Roman"/>
          <w:b/>
          <w:bCs/>
          <w:sz w:val="24"/>
          <w:szCs w:val="24"/>
        </w:rPr>
      </w:pPr>
      <w:r w:rsidRPr="007D4E3C">
        <w:rPr>
          <w:rFonts w:ascii="Times New Roman" w:hAnsi="Times New Roman" w:cs="Times New Roman"/>
          <w:b/>
          <w:bCs/>
          <w:sz w:val="24"/>
          <w:szCs w:val="24"/>
        </w:rPr>
        <w:t xml:space="preserve">FOR </w:t>
      </w:r>
      <w:r w:rsidR="009D0E1B">
        <w:rPr>
          <w:rFonts w:ascii="Times New Roman" w:hAnsi="Times New Roman" w:cs="Times New Roman"/>
          <w:b/>
          <w:bCs/>
          <w:sz w:val="24"/>
          <w:szCs w:val="24"/>
        </w:rPr>
        <w:tab/>
      </w:r>
      <w:r w:rsidR="009D0E1B">
        <w:rPr>
          <w:rFonts w:ascii="Times New Roman" w:hAnsi="Times New Roman" w:cs="Times New Roman"/>
          <w:b/>
          <w:bCs/>
          <w:sz w:val="24"/>
          <w:szCs w:val="24"/>
        </w:rPr>
        <w:tab/>
      </w:r>
      <w:r w:rsidRPr="007D4E3C">
        <w:rPr>
          <w:rFonts w:ascii="Times New Roman" w:hAnsi="Times New Roman" w:cs="Times New Roman"/>
          <w:b/>
          <w:bCs/>
          <w:sz w:val="24"/>
          <w:szCs w:val="24"/>
        </w:rPr>
        <w:t>11</w:t>
      </w:r>
      <w:r w:rsidR="009D0E1B">
        <w:rPr>
          <w:rFonts w:ascii="Times New Roman" w:hAnsi="Times New Roman" w:cs="Times New Roman"/>
          <w:b/>
          <w:bCs/>
          <w:sz w:val="24"/>
          <w:szCs w:val="24"/>
        </w:rPr>
        <w:t xml:space="preserve"> (ELEVEN)</w:t>
      </w:r>
    </w:p>
    <w:p w14:paraId="3C8A08D5" w14:textId="77777777" w:rsidR="00207BAF" w:rsidRDefault="00207BAF" w:rsidP="00CD53D1">
      <w:pPr>
        <w:spacing w:after="0" w:line="240" w:lineRule="auto"/>
        <w:ind w:left="720"/>
        <w:rPr>
          <w:rFonts w:ascii="Times New Roman" w:hAnsi="Times New Roman" w:cs="Times New Roman"/>
          <w:b/>
          <w:bCs/>
          <w:sz w:val="24"/>
          <w:szCs w:val="24"/>
        </w:rPr>
      </w:pPr>
    </w:p>
    <w:p w14:paraId="231E3773" w14:textId="68E74867" w:rsidR="009D0E1B" w:rsidRDefault="009D0E1B" w:rsidP="00CD53D1">
      <w:pPr>
        <w:spacing w:after="0" w:line="240" w:lineRule="auto"/>
        <w:ind w:left="720"/>
        <w:rPr>
          <w:rFonts w:ascii="Times New Roman" w:hAnsi="Times New Roman" w:cs="Times New Roman"/>
          <w:b/>
          <w:bCs/>
          <w:sz w:val="24"/>
          <w:szCs w:val="24"/>
        </w:rPr>
      </w:pPr>
      <w:r>
        <w:rPr>
          <w:rFonts w:ascii="Times New Roman" w:hAnsi="Times New Roman" w:cs="Times New Roman"/>
          <w:b/>
          <w:bCs/>
          <w:sz w:val="24"/>
          <w:szCs w:val="24"/>
        </w:rPr>
        <w:t xml:space="preserve">Councillors </w:t>
      </w:r>
      <w:r w:rsidR="008E1D3F">
        <w:rPr>
          <w:rFonts w:ascii="Times New Roman" w:hAnsi="Times New Roman" w:cs="Times New Roman"/>
          <w:b/>
          <w:bCs/>
          <w:sz w:val="24"/>
          <w:szCs w:val="24"/>
        </w:rPr>
        <w:t xml:space="preserve">W. Carey, M. Duff, L. Dunne, A. Hayes, P. Holohan, M. Johansson, K. Mahon, D. </w:t>
      </w:r>
      <w:r w:rsidR="00495B3B">
        <w:rPr>
          <w:rFonts w:ascii="Times New Roman" w:hAnsi="Times New Roman" w:cs="Times New Roman"/>
          <w:b/>
          <w:bCs/>
          <w:sz w:val="24"/>
          <w:szCs w:val="24"/>
        </w:rPr>
        <w:t>Ó Brádaigh</w:t>
      </w:r>
      <w:r w:rsidR="008E1D3F">
        <w:rPr>
          <w:rFonts w:ascii="Times New Roman" w:hAnsi="Times New Roman" w:cs="Times New Roman"/>
          <w:b/>
          <w:bCs/>
          <w:sz w:val="24"/>
          <w:szCs w:val="24"/>
        </w:rPr>
        <w:t xml:space="preserve">, L. Sinclair, F. </w:t>
      </w:r>
      <w:r w:rsidR="000673E9">
        <w:rPr>
          <w:rFonts w:ascii="Times New Roman" w:hAnsi="Times New Roman" w:cs="Times New Roman"/>
          <w:b/>
          <w:bCs/>
          <w:sz w:val="24"/>
          <w:szCs w:val="24"/>
        </w:rPr>
        <w:t>Timmons,</w:t>
      </w:r>
      <w:r w:rsidR="008E1D3F">
        <w:rPr>
          <w:rFonts w:ascii="Times New Roman" w:hAnsi="Times New Roman" w:cs="Times New Roman"/>
          <w:b/>
          <w:bCs/>
          <w:sz w:val="24"/>
          <w:szCs w:val="24"/>
        </w:rPr>
        <w:t xml:space="preserve"> and L. Whelan.</w:t>
      </w:r>
    </w:p>
    <w:p w14:paraId="05B447FB" w14:textId="77777777" w:rsidR="00207BAF" w:rsidRPr="007D4E3C" w:rsidRDefault="00207BAF" w:rsidP="00CD53D1">
      <w:pPr>
        <w:spacing w:after="0" w:line="240" w:lineRule="auto"/>
        <w:ind w:left="720"/>
        <w:rPr>
          <w:rFonts w:ascii="Times New Roman" w:hAnsi="Times New Roman" w:cs="Times New Roman"/>
          <w:b/>
          <w:bCs/>
          <w:sz w:val="24"/>
          <w:szCs w:val="24"/>
        </w:rPr>
      </w:pPr>
    </w:p>
    <w:p w14:paraId="6CDD2A20" w14:textId="30A1E347" w:rsidR="0014798E" w:rsidRDefault="0014798E" w:rsidP="00CD53D1">
      <w:pPr>
        <w:spacing w:after="0" w:line="240" w:lineRule="auto"/>
        <w:ind w:left="720"/>
        <w:rPr>
          <w:rFonts w:ascii="Times New Roman" w:hAnsi="Times New Roman" w:cs="Times New Roman"/>
          <w:b/>
          <w:bCs/>
          <w:sz w:val="24"/>
          <w:szCs w:val="24"/>
        </w:rPr>
      </w:pPr>
      <w:r w:rsidRPr="007D4E3C">
        <w:rPr>
          <w:rFonts w:ascii="Times New Roman" w:hAnsi="Times New Roman" w:cs="Times New Roman"/>
          <w:b/>
          <w:bCs/>
          <w:sz w:val="24"/>
          <w:szCs w:val="24"/>
        </w:rPr>
        <w:t xml:space="preserve">AGAINST </w:t>
      </w:r>
      <w:r w:rsidR="009D0E1B">
        <w:rPr>
          <w:rFonts w:ascii="Times New Roman" w:hAnsi="Times New Roman" w:cs="Times New Roman"/>
          <w:b/>
          <w:bCs/>
          <w:sz w:val="24"/>
          <w:szCs w:val="24"/>
        </w:rPr>
        <w:tab/>
      </w:r>
      <w:r w:rsidRPr="007D4E3C">
        <w:rPr>
          <w:rFonts w:ascii="Times New Roman" w:hAnsi="Times New Roman" w:cs="Times New Roman"/>
          <w:b/>
          <w:bCs/>
          <w:sz w:val="24"/>
          <w:szCs w:val="24"/>
        </w:rPr>
        <w:t>16</w:t>
      </w:r>
      <w:r w:rsidR="009D0E1B">
        <w:rPr>
          <w:rFonts w:ascii="Times New Roman" w:hAnsi="Times New Roman" w:cs="Times New Roman"/>
          <w:b/>
          <w:bCs/>
          <w:sz w:val="24"/>
          <w:szCs w:val="24"/>
        </w:rPr>
        <w:t xml:space="preserve"> (SIXTEEN)</w:t>
      </w:r>
    </w:p>
    <w:p w14:paraId="4D98E0DA" w14:textId="77777777" w:rsidR="00207BAF" w:rsidRDefault="00207BAF" w:rsidP="00CD53D1">
      <w:pPr>
        <w:spacing w:after="0" w:line="240" w:lineRule="auto"/>
        <w:ind w:left="720"/>
        <w:rPr>
          <w:rFonts w:ascii="Times New Roman" w:hAnsi="Times New Roman" w:cs="Times New Roman"/>
          <w:b/>
          <w:bCs/>
          <w:sz w:val="24"/>
          <w:szCs w:val="24"/>
        </w:rPr>
      </w:pPr>
    </w:p>
    <w:p w14:paraId="6512D03C" w14:textId="703A10F1" w:rsidR="008E1D3F" w:rsidRDefault="008E1D3F" w:rsidP="00CD53D1">
      <w:pPr>
        <w:spacing w:after="0" w:line="240" w:lineRule="auto"/>
        <w:ind w:left="720"/>
        <w:rPr>
          <w:rFonts w:ascii="Times New Roman" w:hAnsi="Times New Roman" w:cs="Times New Roman"/>
          <w:b/>
          <w:bCs/>
          <w:sz w:val="24"/>
          <w:szCs w:val="24"/>
        </w:rPr>
      </w:pPr>
      <w:r>
        <w:rPr>
          <w:rFonts w:ascii="Times New Roman" w:hAnsi="Times New Roman" w:cs="Times New Roman"/>
          <w:b/>
          <w:bCs/>
          <w:sz w:val="24"/>
          <w:szCs w:val="24"/>
        </w:rPr>
        <w:t>Councillors C. Bailey, Y. Collins, A. Edge, P. Gogarty, L. Hagin Meade, P. Kavanagh, P. Kearns, B. Lawlor, R. McMahon, D. McManus, E. Murphy, E Ó Broin, C. O’Connor, S. O’Hara, B. Pereppadan and J. Tuffy.</w:t>
      </w:r>
    </w:p>
    <w:p w14:paraId="7EA8E68E" w14:textId="77777777" w:rsidR="00207BAF" w:rsidRDefault="00207BAF" w:rsidP="00CD53D1">
      <w:pPr>
        <w:spacing w:after="0" w:line="240" w:lineRule="auto"/>
        <w:ind w:left="720"/>
        <w:rPr>
          <w:rFonts w:ascii="Times New Roman" w:hAnsi="Times New Roman" w:cs="Times New Roman"/>
          <w:b/>
          <w:bCs/>
          <w:sz w:val="24"/>
          <w:szCs w:val="24"/>
        </w:rPr>
      </w:pPr>
    </w:p>
    <w:p w14:paraId="6A0BE46C" w14:textId="7CF6DEA9" w:rsidR="007D4E3C" w:rsidRDefault="007D4E3C" w:rsidP="00CD53D1">
      <w:pPr>
        <w:spacing w:after="0" w:line="240" w:lineRule="auto"/>
        <w:ind w:left="720"/>
        <w:rPr>
          <w:rFonts w:ascii="Times New Roman" w:hAnsi="Times New Roman" w:cs="Times New Roman"/>
          <w:b/>
          <w:bCs/>
          <w:sz w:val="24"/>
          <w:szCs w:val="24"/>
        </w:rPr>
      </w:pPr>
      <w:r>
        <w:rPr>
          <w:rFonts w:ascii="Times New Roman" w:hAnsi="Times New Roman" w:cs="Times New Roman"/>
          <w:b/>
          <w:bCs/>
          <w:sz w:val="24"/>
          <w:szCs w:val="24"/>
        </w:rPr>
        <w:t>ABSTAIN</w:t>
      </w:r>
      <w:r>
        <w:rPr>
          <w:rFonts w:ascii="Times New Roman" w:hAnsi="Times New Roman" w:cs="Times New Roman"/>
          <w:b/>
          <w:bCs/>
          <w:sz w:val="24"/>
          <w:szCs w:val="24"/>
        </w:rPr>
        <w:tab/>
      </w:r>
      <w:r w:rsidR="009D0E1B">
        <w:rPr>
          <w:rFonts w:ascii="Times New Roman" w:hAnsi="Times New Roman" w:cs="Times New Roman"/>
          <w:b/>
          <w:bCs/>
          <w:sz w:val="24"/>
          <w:szCs w:val="24"/>
        </w:rPr>
        <w:t>0 (ZERO)</w:t>
      </w:r>
    </w:p>
    <w:p w14:paraId="25C906F0" w14:textId="77777777" w:rsidR="00207BAF" w:rsidRDefault="00207BAF" w:rsidP="00CD53D1">
      <w:pPr>
        <w:spacing w:after="0" w:line="240" w:lineRule="auto"/>
        <w:ind w:left="720"/>
        <w:rPr>
          <w:rFonts w:ascii="Times New Roman" w:hAnsi="Times New Roman" w:cs="Times New Roman"/>
          <w:b/>
          <w:bCs/>
          <w:sz w:val="24"/>
          <w:szCs w:val="24"/>
        </w:rPr>
      </w:pPr>
    </w:p>
    <w:p w14:paraId="41B8252C" w14:textId="2C1BDD4F" w:rsidR="00124EE0" w:rsidRDefault="00124EE0" w:rsidP="00CD53D1">
      <w:pPr>
        <w:spacing w:after="0" w:line="240" w:lineRule="auto"/>
        <w:ind w:left="720"/>
        <w:rPr>
          <w:rFonts w:ascii="Times New Roman" w:hAnsi="Times New Roman" w:cs="Times New Roman"/>
          <w:b/>
          <w:bCs/>
          <w:sz w:val="24"/>
          <w:szCs w:val="24"/>
        </w:rPr>
      </w:pPr>
      <w:r w:rsidRPr="00124EE0">
        <w:rPr>
          <w:rFonts w:ascii="Times New Roman" w:hAnsi="Times New Roman" w:cs="Times New Roman"/>
          <w:sz w:val="24"/>
          <w:szCs w:val="24"/>
        </w:rPr>
        <w:t>The Motion</w:t>
      </w:r>
      <w:r>
        <w:rPr>
          <w:rFonts w:ascii="Times New Roman" w:hAnsi="Times New Roman" w:cs="Times New Roman"/>
          <w:b/>
          <w:bCs/>
          <w:sz w:val="24"/>
          <w:szCs w:val="24"/>
        </w:rPr>
        <w:t xml:space="preserve"> FELL.</w:t>
      </w:r>
    </w:p>
    <w:p w14:paraId="079CFCC0" w14:textId="77777777" w:rsidR="00AA3BAB" w:rsidRDefault="00AA3BAB" w:rsidP="00CD53D1">
      <w:pPr>
        <w:spacing w:after="0" w:line="240" w:lineRule="auto"/>
        <w:ind w:left="720" w:hanging="1287"/>
        <w:rPr>
          <w:rFonts w:ascii="Times New Roman" w:hAnsi="Times New Roman" w:cs="Times New Roman"/>
          <w:b/>
          <w:bCs/>
          <w:sz w:val="24"/>
          <w:szCs w:val="24"/>
        </w:rPr>
      </w:pPr>
      <w:bookmarkStart w:id="1" w:name="_Hlk107299943"/>
    </w:p>
    <w:p w14:paraId="0810B53A" w14:textId="77777777" w:rsidR="00AA3BAB" w:rsidRDefault="00AA3BAB" w:rsidP="00CD53D1">
      <w:pPr>
        <w:spacing w:after="0" w:line="240" w:lineRule="auto"/>
        <w:ind w:left="720" w:hanging="1287"/>
        <w:rPr>
          <w:rFonts w:ascii="Times New Roman" w:hAnsi="Times New Roman" w:cs="Times New Roman"/>
          <w:b/>
          <w:bCs/>
          <w:sz w:val="24"/>
          <w:szCs w:val="24"/>
        </w:rPr>
      </w:pPr>
    </w:p>
    <w:p w14:paraId="52679596" w14:textId="4146CF83" w:rsidR="00AA3BAB" w:rsidRDefault="00AA3BAB" w:rsidP="00CD53D1">
      <w:pPr>
        <w:spacing w:after="0" w:line="240" w:lineRule="auto"/>
        <w:ind w:left="720" w:hanging="1287"/>
        <w:rPr>
          <w:rFonts w:ascii="Times New Roman" w:hAnsi="Times New Roman" w:cs="Times New Roman"/>
          <w:b/>
          <w:bCs/>
          <w:sz w:val="24"/>
          <w:szCs w:val="24"/>
        </w:rPr>
      </w:pPr>
    </w:p>
    <w:p w14:paraId="5493AAC2" w14:textId="77777777" w:rsidR="00AA3BAB" w:rsidRDefault="00AA3BAB" w:rsidP="00CD53D1">
      <w:pPr>
        <w:spacing w:after="0" w:line="240" w:lineRule="auto"/>
        <w:ind w:left="720" w:hanging="1287"/>
        <w:rPr>
          <w:rFonts w:ascii="Times New Roman" w:hAnsi="Times New Roman" w:cs="Times New Roman"/>
          <w:b/>
          <w:bCs/>
          <w:sz w:val="24"/>
          <w:szCs w:val="24"/>
        </w:rPr>
      </w:pPr>
    </w:p>
    <w:p w14:paraId="0C8E11A0" w14:textId="3F614A4C" w:rsidR="00AA3BAB" w:rsidRDefault="00E864F3" w:rsidP="00CD53D1">
      <w:pPr>
        <w:spacing w:after="0" w:line="240" w:lineRule="auto"/>
        <w:ind w:left="720" w:hanging="1287"/>
        <w:rPr>
          <w:rFonts w:ascii="Times New Roman" w:hAnsi="Times New Roman" w:cs="Times New Roman"/>
          <w:b/>
          <w:sz w:val="24"/>
          <w:szCs w:val="24"/>
        </w:rPr>
      </w:pPr>
      <w:r w:rsidRPr="007D59E1">
        <w:rPr>
          <w:rFonts w:ascii="Times New Roman" w:hAnsi="Times New Roman" w:cs="Times New Roman"/>
          <w:b/>
          <w:sz w:val="24"/>
          <w:szCs w:val="24"/>
        </w:rPr>
        <w:lastRenderedPageBreak/>
        <w:t xml:space="preserve">M6/0622 </w:t>
      </w:r>
      <w:r w:rsidR="007D59E1">
        <w:rPr>
          <w:rFonts w:ascii="Times New Roman" w:hAnsi="Times New Roman" w:cs="Times New Roman"/>
          <w:b/>
          <w:sz w:val="24"/>
          <w:szCs w:val="24"/>
        </w:rPr>
        <w:tab/>
      </w:r>
      <w:r w:rsidR="00AA3BAB" w:rsidRPr="00AA3BAB">
        <w:rPr>
          <w:rFonts w:ascii="Times New Roman" w:hAnsi="Times New Roman" w:cs="Times New Roman"/>
          <w:b/>
          <w:sz w:val="24"/>
          <w:szCs w:val="24"/>
          <w:u w:val="single"/>
        </w:rPr>
        <w:t>RE-LET FUNDING</w:t>
      </w:r>
    </w:p>
    <w:p w14:paraId="62A04A3A" w14:textId="6AE27421" w:rsidR="005D57ED" w:rsidRDefault="005D57ED" w:rsidP="00AA3BAB">
      <w:pPr>
        <w:spacing w:after="0" w:line="240" w:lineRule="auto"/>
        <w:ind w:left="720"/>
        <w:rPr>
          <w:rFonts w:ascii="Times New Roman" w:hAnsi="Times New Roman" w:cs="Times New Roman"/>
          <w:sz w:val="24"/>
          <w:szCs w:val="24"/>
        </w:rPr>
      </w:pPr>
      <w:r w:rsidRPr="005D57ED">
        <w:rPr>
          <w:rFonts w:ascii="Times New Roman" w:hAnsi="Times New Roman" w:cs="Times New Roman"/>
          <w:sz w:val="24"/>
          <w:szCs w:val="24"/>
        </w:rPr>
        <w:t xml:space="preserve">It was proposed by Councillor P. Holohan, seconded by Councillor F. </w:t>
      </w:r>
      <w:r w:rsidR="000673E9" w:rsidRPr="005D57ED">
        <w:rPr>
          <w:rFonts w:ascii="Times New Roman" w:hAnsi="Times New Roman" w:cs="Times New Roman"/>
          <w:sz w:val="24"/>
          <w:szCs w:val="24"/>
        </w:rPr>
        <w:t>Timmons,</w:t>
      </w:r>
      <w:r w:rsidRPr="005D57ED">
        <w:rPr>
          <w:rFonts w:ascii="Times New Roman" w:hAnsi="Times New Roman" w:cs="Times New Roman"/>
          <w:sz w:val="24"/>
          <w:szCs w:val="24"/>
        </w:rPr>
        <w:t xml:space="preserve"> and </w:t>
      </w:r>
      <w:r w:rsidRPr="005D57ED">
        <w:rPr>
          <w:rFonts w:ascii="Times New Roman" w:hAnsi="Times New Roman" w:cs="Times New Roman"/>
          <w:b/>
          <w:sz w:val="24"/>
          <w:szCs w:val="24"/>
        </w:rPr>
        <w:t>MOVED</w:t>
      </w:r>
      <w:r w:rsidRPr="005D57ED">
        <w:rPr>
          <w:rFonts w:ascii="Times New Roman" w:hAnsi="Times New Roman" w:cs="Times New Roman"/>
          <w:sz w:val="24"/>
          <w:szCs w:val="24"/>
        </w:rPr>
        <w:t xml:space="preserve"> without debate:</w:t>
      </w:r>
    </w:p>
    <w:p w14:paraId="4C96B37E" w14:textId="77777777" w:rsidR="00207BAF" w:rsidRPr="004922A8" w:rsidRDefault="00207BAF" w:rsidP="00CD53D1">
      <w:pPr>
        <w:spacing w:after="0" w:line="240" w:lineRule="auto"/>
        <w:ind w:left="720" w:hanging="1287"/>
      </w:pPr>
    </w:p>
    <w:p w14:paraId="15F261BE" w14:textId="5CA0B05A" w:rsidR="00023EAB" w:rsidRPr="007D59E1" w:rsidRDefault="007D59E1" w:rsidP="00CD53D1">
      <w:pPr>
        <w:pStyle w:val="Heading3"/>
        <w:spacing w:before="0" w:line="240" w:lineRule="auto"/>
        <w:ind w:left="-567" w:firstLine="1287"/>
        <w:rPr>
          <w:rFonts w:ascii="Times New Roman" w:hAnsi="Times New Roman" w:cs="Times New Roman"/>
          <w:sz w:val="24"/>
          <w:szCs w:val="24"/>
        </w:rPr>
      </w:pPr>
      <w:r>
        <w:rPr>
          <w:rFonts w:ascii="Times New Roman" w:hAnsi="Times New Roman" w:cs="Times New Roman"/>
          <w:sz w:val="24"/>
          <w:szCs w:val="24"/>
        </w:rPr>
        <w:t>It was p</w:t>
      </w:r>
      <w:r w:rsidR="00E864F3" w:rsidRPr="007D59E1">
        <w:rPr>
          <w:rFonts w:ascii="Times New Roman" w:hAnsi="Times New Roman" w:cs="Times New Roman"/>
          <w:sz w:val="24"/>
          <w:szCs w:val="24"/>
        </w:rPr>
        <w:t>roposed by Councillor P</w:t>
      </w:r>
      <w:r>
        <w:rPr>
          <w:rFonts w:ascii="Times New Roman" w:hAnsi="Times New Roman" w:cs="Times New Roman"/>
          <w:sz w:val="24"/>
          <w:szCs w:val="24"/>
        </w:rPr>
        <w:t>.</w:t>
      </w:r>
      <w:r w:rsidR="00E864F3" w:rsidRPr="007D59E1">
        <w:rPr>
          <w:rFonts w:ascii="Times New Roman" w:hAnsi="Times New Roman" w:cs="Times New Roman"/>
          <w:sz w:val="24"/>
          <w:szCs w:val="24"/>
        </w:rPr>
        <w:t xml:space="preserve"> Holohan</w:t>
      </w:r>
      <w:r>
        <w:rPr>
          <w:rFonts w:ascii="Times New Roman" w:hAnsi="Times New Roman" w:cs="Times New Roman"/>
          <w:sz w:val="24"/>
          <w:szCs w:val="24"/>
        </w:rPr>
        <w:t xml:space="preserve"> and seconded by Councillor</w:t>
      </w:r>
    </w:p>
    <w:p w14:paraId="0E9C7AE3" w14:textId="68A4E8DF" w:rsidR="00023EAB" w:rsidRDefault="00E864F3" w:rsidP="00CD53D1">
      <w:pPr>
        <w:spacing w:after="0" w:line="240" w:lineRule="auto"/>
        <w:ind w:left="720"/>
        <w:rPr>
          <w:rFonts w:ascii="Times New Roman" w:hAnsi="Times New Roman" w:cs="Times New Roman"/>
          <w:sz w:val="24"/>
          <w:szCs w:val="24"/>
        </w:rPr>
      </w:pPr>
      <w:r w:rsidRPr="007D59E1">
        <w:rPr>
          <w:rFonts w:ascii="Times New Roman" w:hAnsi="Times New Roman" w:cs="Times New Roman"/>
          <w:sz w:val="24"/>
          <w:szCs w:val="24"/>
        </w:rPr>
        <w:t xml:space="preserve">This Council calls on central government to make the funding available ASAP to complete the necessary works on all boarded up/derelict houses owned by SDCC returning them to Council stock. Considering the emergency housing </w:t>
      </w:r>
      <w:r w:rsidR="007D59E1" w:rsidRPr="007D59E1">
        <w:rPr>
          <w:rFonts w:ascii="Times New Roman" w:hAnsi="Times New Roman" w:cs="Times New Roman"/>
          <w:sz w:val="24"/>
          <w:szCs w:val="24"/>
        </w:rPr>
        <w:t>crisis,</w:t>
      </w:r>
      <w:r w:rsidRPr="007D59E1">
        <w:rPr>
          <w:rFonts w:ascii="Times New Roman" w:hAnsi="Times New Roman" w:cs="Times New Roman"/>
          <w:sz w:val="24"/>
          <w:szCs w:val="24"/>
        </w:rPr>
        <w:t xml:space="preserve"> the country finds itself in this matter needs to be considered a point of priority.</w:t>
      </w:r>
    </w:p>
    <w:p w14:paraId="1986B3BE" w14:textId="77777777" w:rsidR="00F6186B" w:rsidRPr="007D59E1" w:rsidRDefault="00F6186B" w:rsidP="00CD53D1">
      <w:pPr>
        <w:spacing w:after="0" w:line="240" w:lineRule="auto"/>
        <w:ind w:left="720"/>
        <w:rPr>
          <w:rFonts w:ascii="Times New Roman" w:hAnsi="Times New Roman" w:cs="Times New Roman"/>
          <w:sz w:val="24"/>
          <w:szCs w:val="24"/>
        </w:rPr>
      </w:pPr>
    </w:p>
    <w:p w14:paraId="2423072C" w14:textId="77777777" w:rsidR="00023EAB" w:rsidRPr="007D59E1" w:rsidRDefault="00E864F3" w:rsidP="00CD53D1">
      <w:pPr>
        <w:spacing w:after="0" w:line="240" w:lineRule="auto"/>
        <w:ind w:left="720"/>
        <w:rPr>
          <w:rFonts w:ascii="Times New Roman" w:hAnsi="Times New Roman" w:cs="Times New Roman"/>
          <w:sz w:val="24"/>
          <w:szCs w:val="24"/>
        </w:rPr>
      </w:pPr>
      <w:r w:rsidRPr="007D59E1">
        <w:rPr>
          <w:rFonts w:ascii="Times New Roman" w:hAnsi="Times New Roman" w:cs="Times New Roman"/>
          <w:b/>
          <w:sz w:val="24"/>
          <w:szCs w:val="24"/>
        </w:rPr>
        <w:t>REPORT:</w:t>
      </w:r>
    </w:p>
    <w:p w14:paraId="6ED6D901" w14:textId="5FAA35BF" w:rsidR="00023EAB" w:rsidRDefault="00E864F3" w:rsidP="00CD53D1">
      <w:pPr>
        <w:spacing w:after="0" w:line="240" w:lineRule="auto"/>
        <w:ind w:left="720"/>
        <w:rPr>
          <w:rFonts w:ascii="Times New Roman" w:hAnsi="Times New Roman" w:cs="Times New Roman"/>
          <w:sz w:val="24"/>
          <w:szCs w:val="24"/>
        </w:rPr>
      </w:pPr>
      <w:r w:rsidRPr="007D59E1">
        <w:rPr>
          <w:rFonts w:ascii="Times New Roman" w:hAnsi="Times New Roman" w:cs="Times New Roman"/>
          <w:sz w:val="24"/>
          <w:szCs w:val="24"/>
        </w:rPr>
        <w:t>The Council has made significant provision of €3.5 million in the 2022 Revenue Budget for refurbishment and allocation of vacant Council-owned social homes. We have recently received initial notification of voids funding of up to €1.15 million from the Department of Housing, Local Government and Heritage in respect of 105 homes for 2022.</w:t>
      </w:r>
    </w:p>
    <w:p w14:paraId="1FDCC34B" w14:textId="77777777" w:rsidR="00F6186B" w:rsidRPr="007D59E1" w:rsidRDefault="00F6186B" w:rsidP="00CD53D1">
      <w:pPr>
        <w:spacing w:after="0" w:line="240" w:lineRule="auto"/>
        <w:ind w:left="720"/>
        <w:rPr>
          <w:rFonts w:ascii="Times New Roman" w:hAnsi="Times New Roman" w:cs="Times New Roman"/>
          <w:sz w:val="24"/>
          <w:szCs w:val="24"/>
        </w:rPr>
      </w:pPr>
    </w:p>
    <w:p w14:paraId="434FFA24" w14:textId="733CE517" w:rsidR="00023EAB" w:rsidRDefault="00E864F3" w:rsidP="00CD53D1">
      <w:pPr>
        <w:spacing w:after="0" w:line="240" w:lineRule="auto"/>
        <w:ind w:left="720"/>
        <w:rPr>
          <w:rFonts w:ascii="Times New Roman" w:hAnsi="Times New Roman" w:cs="Times New Roman"/>
          <w:sz w:val="24"/>
          <w:szCs w:val="24"/>
        </w:rPr>
      </w:pPr>
      <w:r w:rsidRPr="007D59E1">
        <w:rPr>
          <w:rFonts w:ascii="Times New Roman" w:hAnsi="Times New Roman" w:cs="Times New Roman"/>
          <w:sz w:val="24"/>
          <w:szCs w:val="24"/>
        </w:rPr>
        <w:t>In 2021, expenditure on re-lets by the Council totalled €3.13 million with €1.87 million grant funding provided by DHLGH.</w:t>
      </w:r>
    </w:p>
    <w:p w14:paraId="022DA330" w14:textId="77777777" w:rsidR="00F6186B" w:rsidRPr="007D59E1" w:rsidRDefault="00F6186B" w:rsidP="00CD53D1">
      <w:pPr>
        <w:spacing w:after="0" w:line="240" w:lineRule="auto"/>
        <w:ind w:left="720"/>
        <w:rPr>
          <w:rFonts w:ascii="Times New Roman" w:hAnsi="Times New Roman" w:cs="Times New Roman"/>
          <w:sz w:val="24"/>
          <w:szCs w:val="24"/>
        </w:rPr>
      </w:pPr>
    </w:p>
    <w:p w14:paraId="6E3C1DCD" w14:textId="02602481" w:rsidR="00023EAB" w:rsidRDefault="00E864F3" w:rsidP="00CD53D1">
      <w:pPr>
        <w:spacing w:after="0" w:line="240" w:lineRule="auto"/>
        <w:ind w:left="720"/>
        <w:rPr>
          <w:rFonts w:ascii="Times New Roman" w:hAnsi="Times New Roman" w:cs="Times New Roman"/>
          <w:sz w:val="24"/>
          <w:szCs w:val="24"/>
        </w:rPr>
      </w:pPr>
      <w:r w:rsidRPr="007D59E1">
        <w:rPr>
          <w:rFonts w:ascii="Times New Roman" w:hAnsi="Times New Roman" w:cs="Times New Roman"/>
          <w:sz w:val="24"/>
          <w:szCs w:val="24"/>
        </w:rPr>
        <w:t>At the end of May 2022, 119 social housing properties were vacant and at various stages of the re-let process, representing just over 1% of Council social housing stock.</w:t>
      </w:r>
    </w:p>
    <w:p w14:paraId="3D651F1D" w14:textId="77777777" w:rsidR="00F6186B" w:rsidRDefault="00F6186B" w:rsidP="00CD53D1">
      <w:pPr>
        <w:spacing w:after="0" w:line="240" w:lineRule="auto"/>
        <w:ind w:left="720"/>
        <w:rPr>
          <w:rFonts w:ascii="Times New Roman" w:hAnsi="Times New Roman" w:cs="Times New Roman"/>
          <w:sz w:val="24"/>
          <w:szCs w:val="24"/>
        </w:rPr>
      </w:pPr>
    </w:p>
    <w:bookmarkEnd w:id="1"/>
    <w:p w14:paraId="2EAE788B" w14:textId="4EAC434D" w:rsidR="005D57ED" w:rsidRDefault="005D57ED" w:rsidP="00CD53D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The </w:t>
      </w:r>
      <w:r w:rsidR="00F6186B">
        <w:rPr>
          <w:rFonts w:ascii="Times New Roman" w:hAnsi="Times New Roman" w:cs="Times New Roman"/>
          <w:sz w:val="24"/>
          <w:szCs w:val="24"/>
        </w:rPr>
        <w:t>Motion</w:t>
      </w:r>
      <w:r>
        <w:rPr>
          <w:rFonts w:ascii="Times New Roman" w:hAnsi="Times New Roman" w:cs="Times New Roman"/>
          <w:sz w:val="24"/>
          <w:szCs w:val="24"/>
        </w:rPr>
        <w:t xml:space="preserve"> was </w:t>
      </w:r>
      <w:r w:rsidRPr="00B77FA6">
        <w:rPr>
          <w:rFonts w:ascii="Times New Roman" w:hAnsi="Times New Roman" w:cs="Times New Roman"/>
          <w:b/>
          <w:bCs/>
          <w:sz w:val="24"/>
          <w:szCs w:val="24"/>
        </w:rPr>
        <w:t>AGREED</w:t>
      </w:r>
      <w:r>
        <w:rPr>
          <w:rFonts w:ascii="Times New Roman" w:hAnsi="Times New Roman" w:cs="Times New Roman"/>
          <w:sz w:val="24"/>
          <w:szCs w:val="24"/>
        </w:rPr>
        <w:t>.</w:t>
      </w:r>
    </w:p>
    <w:p w14:paraId="419EC108" w14:textId="77777777" w:rsidR="00F6186B" w:rsidRDefault="00F6186B" w:rsidP="00CD53D1">
      <w:pPr>
        <w:spacing w:after="0" w:line="240" w:lineRule="auto"/>
        <w:ind w:left="720"/>
        <w:rPr>
          <w:rFonts w:ascii="Times New Roman" w:hAnsi="Times New Roman" w:cs="Times New Roman"/>
          <w:sz w:val="24"/>
          <w:szCs w:val="24"/>
        </w:rPr>
      </w:pPr>
    </w:p>
    <w:p w14:paraId="572DA566" w14:textId="5939C293" w:rsidR="00AA3BAB" w:rsidRDefault="00AA3BAB" w:rsidP="00CD53D1">
      <w:pPr>
        <w:spacing w:after="0" w:line="240" w:lineRule="auto"/>
        <w:ind w:left="720" w:hanging="1287"/>
        <w:jc w:val="both"/>
        <w:rPr>
          <w:rFonts w:ascii="Times New Roman" w:hAnsi="Times New Roman" w:cs="Times New Roman"/>
          <w:b/>
          <w:sz w:val="24"/>
          <w:szCs w:val="24"/>
        </w:rPr>
      </w:pPr>
      <w:r>
        <w:rPr>
          <w:rFonts w:ascii="Times New Roman" w:hAnsi="Times New Roman" w:cs="Times New Roman"/>
          <w:b/>
          <w:sz w:val="24"/>
          <w:szCs w:val="24"/>
        </w:rPr>
        <w:t>(</w:t>
      </w:r>
      <w:r w:rsidR="00E864F3" w:rsidRPr="007D59E1">
        <w:rPr>
          <w:rFonts w:ascii="Times New Roman" w:hAnsi="Times New Roman" w:cs="Times New Roman"/>
          <w:b/>
          <w:sz w:val="24"/>
          <w:szCs w:val="24"/>
        </w:rPr>
        <w:t>M7</w:t>
      </w:r>
      <w:r>
        <w:rPr>
          <w:rFonts w:ascii="Times New Roman" w:hAnsi="Times New Roman" w:cs="Times New Roman"/>
          <w:b/>
          <w:sz w:val="24"/>
          <w:szCs w:val="24"/>
        </w:rPr>
        <w:t>)</w:t>
      </w:r>
      <w:r w:rsidR="00E864F3" w:rsidRPr="007D59E1">
        <w:rPr>
          <w:rFonts w:ascii="Times New Roman" w:hAnsi="Times New Roman" w:cs="Times New Roman"/>
          <w:b/>
          <w:sz w:val="24"/>
          <w:szCs w:val="24"/>
        </w:rPr>
        <w:t xml:space="preserve"> </w:t>
      </w:r>
      <w:r w:rsidR="007D59E1">
        <w:rPr>
          <w:rFonts w:ascii="Times New Roman" w:hAnsi="Times New Roman" w:cs="Times New Roman"/>
          <w:b/>
          <w:sz w:val="24"/>
          <w:szCs w:val="24"/>
        </w:rPr>
        <w:tab/>
      </w:r>
      <w:r w:rsidRPr="00AA3BAB">
        <w:rPr>
          <w:rFonts w:ascii="Times New Roman" w:hAnsi="Times New Roman" w:cs="Times New Roman"/>
          <w:b/>
          <w:sz w:val="24"/>
          <w:szCs w:val="24"/>
          <w:u w:val="single"/>
        </w:rPr>
        <w:t>40% CANDIDATE QUOTAS</w:t>
      </w:r>
    </w:p>
    <w:p w14:paraId="1BA56407" w14:textId="126C1350" w:rsidR="00186EFF" w:rsidRPr="00E160F2" w:rsidRDefault="00186EFF" w:rsidP="00AA3BAB">
      <w:pPr>
        <w:spacing w:after="0" w:line="240" w:lineRule="auto"/>
        <w:ind w:left="720"/>
        <w:jc w:val="both"/>
        <w:rPr>
          <w:b/>
        </w:rPr>
      </w:pPr>
      <w:r w:rsidRPr="00186EFF">
        <w:rPr>
          <w:rFonts w:ascii="Times New Roman" w:hAnsi="Times New Roman" w:cs="Times New Roman"/>
          <w:sz w:val="24"/>
          <w:szCs w:val="24"/>
        </w:rPr>
        <w:t>The following motion which was proposed by Councillor A. Edge, seconded by Councillor P. Kearns was</w:t>
      </w:r>
      <w:r w:rsidRPr="00186EFF">
        <w:rPr>
          <w:rFonts w:ascii="Times New Roman" w:hAnsi="Times New Roman" w:cs="Times New Roman"/>
          <w:b/>
          <w:sz w:val="24"/>
          <w:szCs w:val="24"/>
        </w:rPr>
        <w:t xml:space="preserve"> WITHDRAWN </w:t>
      </w:r>
      <w:r w:rsidRPr="00186EFF">
        <w:rPr>
          <w:rFonts w:ascii="Times New Roman" w:hAnsi="Times New Roman" w:cs="Times New Roman"/>
          <w:sz w:val="24"/>
          <w:szCs w:val="24"/>
        </w:rPr>
        <w:t xml:space="preserve">at the request of Councillor </w:t>
      </w:r>
      <w:r w:rsidR="00F6186B">
        <w:rPr>
          <w:rFonts w:ascii="Times New Roman" w:hAnsi="Times New Roman" w:cs="Times New Roman"/>
          <w:sz w:val="24"/>
          <w:szCs w:val="24"/>
        </w:rPr>
        <w:t>A. Edge</w:t>
      </w:r>
      <w:r w:rsidRPr="00186EFF">
        <w:rPr>
          <w:rFonts w:ascii="Times New Roman" w:hAnsi="Times New Roman" w:cs="Times New Roman"/>
          <w:sz w:val="24"/>
          <w:szCs w:val="24"/>
        </w:rPr>
        <w:t>, with the agreement of the Members, in accordance with Standing Order No. 2</w:t>
      </w:r>
      <w:r>
        <w:rPr>
          <w:rFonts w:ascii="Times New Roman" w:hAnsi="Times New Roman" w:cs="Times New Roman"/>
          <w:sz w:val="24"/>
          <w:szCs w:val="24"/>
        </w:rPr>
        <w:t>8</w:t>
      </w:r>
      <w:r w:rsidRPr="00186EFF">
        <w:rPr>
          <w:rFonts w:ascii="Times New Roman" w:hAnsi="Times New Roman" w:cs="Times New Roman"/>
          <w:sz w:val="24"/>
          <w:szCs w:val="24"/>
        </w:rPr>
        <w:t>:</w:t>
      </w:r>
    </w:p>
    <w:p w14:paraId="065F935F" w14:textId="32FB2315" w:rsidR="00186EFF" w:rsidRDefault="00186EFF" w:rsidP="00CD53D1">
      <w:pPr>
        <w:pStyle w:val="Heading3"/>
        <w:spacing w:before="0" w:line="240" w:lineRule="auto"/>
        <w:ind w:left="720" w:hanging="1287"/>
        <w:rPr>
          <w:rFonts w:ascii="Times New Roman" w:hAnsi="Times New Roman" w:cs="Times New Roman"/>
          <w:b/>
          <w:sz w:val="24"/>
          <w:szCs w:val="24"/>
        </w:rPr>
      </w:pPr>
    </w:p>
    <w:p w14:paraId="178DCACF" w14:textId="005A6FC3" w:rsidR="00023EAB" w:rsidRDefault="00E864F3" w:rsidP="00CD53D1">
      <w:pPr>
        <w:spacing w:after="0" w:line="240" w:lineRule="auto"/>
        <w:ind w:left="720"/>
        <w:rPr>
          <w:rFonts w:ascii="Times New Roman" w:hAnsi="Times New Roman" w:cs="Times New Roman"/>
          <w:sz w:val="24"/>
          <w:szCs w:val="24"/>
        </w:rPr>
      </w:pPr>
      <w:r w:rsidRPr="007D59E1">
        <w:rPr>
          <w:rFonts w:ascii="Times New Roman" w:hAnsi="Times New Roman" w:cs="Times New Roman"/>
          <w:sz w:val="24"/>
          <w:szCs w:val="24"/>
        </w:rPr>
        <w:t>That this Council requests the Chief Executive to write to the Taoiseach, The Minister of State for Local Government and the Minister of State for Electoral Reform requesting that legislated candidate gender quotas of 40% be introduced to apply to the local elections in 2024.</w:t>
      </w:r>
    </w:p>
    <w:p w14:paraId="287E392C" w14:textId="77777777" w:rsidR="00F6186B" w:rsidRPr="007D59E1" w:rsidRDefault="00F6186B" w:rsidP="00CD53D1">
      <w:pPr>
        <w:spacing w:after="0" w:line="240" w:lineRule="auto"/>
        <w:ind w:left="720"/>
        <w:rPr>
          <w:rFonts w:ascii="Times New Roman" w:hAnsi="Times New Roman" w:cs="Times New Roman"/>
          <w:sz w:val="24"/>
          <w:szCs w:val="24"/>
        </w:rPr>
      </w:pPr>
    </w:p>
    <w:p w14:paraId="14D7E9E8" w14:textId="792F6A7B" w:rsidR="00AA3BAB" w:rsidRDefault="00E864F3" w:rsidP="00CD53D1">
      <w:pPr>
        <w:pStyle w:val="Heading3"/>
        <w:spacing w:before="0" w:line="240" w:lineRule="auto"/>
        <w:ind w:left="-567"/>
        <w:rPr>
          <w:rFonts w:ascii="Times New Roman" w:hAnsi="Times New Roman" w:cs="Times New Roman"/>
          <w:b/>
          <w:sz w:val="24"/>
          <w:szCs w:val="24"/>
        </w:rPr>
      </w:pPr>
      <w:r w:rsidRPr="00A80CEB">
        <w:rPr>
          <w:rFonts w:ascii="Times New Roman" w:hAnsi="Times New Roman" w:cs="Times New Roman"/>
          <w:b/>
          <w:sz w:val="24"/>
          <w:szCs w:val="24"/>
        </w:rPr>
        <w:t xml:space="preserve">M8/0622 </w:t>
      </w:r>
      <w:r w:rsidR="00A80CEB">
        <w:rPr>
          <w:rFonts w:ascii="Times New Roman" w:hAnsi="Times New Roman" w:cs="Times New Roman"/>
          <w:b/>
          <w:sz w:val="24"/>
          <w:szCs w:val="24"/>
        </w:rPr>
        <w:tab/>
      </w:r>
      <w:r w:rsidR="00AA3BAB" w:rsidRPr="00AA3BAB">
        <w:rPr>
          <w:rFonts w:ascii="Times New Roman" w:hAnsi="Times New Roman" w:cs="Times New Roman"/>
          <w:b/>
          <w:sz w:val="24"/>
          <w:szCs w:val="24"/>
        </w:rPr>
        <w:t>NTQS &amp; HAP</w:t>
      </w:r>
    </w:p>
    <w:p w14:paraId="05EACA46" w14:textId="17EA5BFE" w:rsidR="00023EAB" w:rsidRDefault="00A80CEB" w:rsidP="00AA3BAB">
      <w:pPr>
        <w:pStyle w:val="Heading3"/>
        <w:spacing w:before="0" w:line="240" w:lineRule="auto"/>
        <w:ind w:left="-567" w:firstLine="1287"/>
        <w:rPr>
          <w:rFonts w:ascii="Times New Roman" w:hAnsi="Times New Roman" w:cs="Times New Roman"/>
          <w:sz w:val="24"/>
          <w:szCs w:val="24"/>
        </w:rPr>
      </w:pPr>
      <w:r>
        <w:rPr>
          <w:rFonts w:ascii="Times New Roman" w:hAnsi="Times New Roman" w:cs="Times New Roman"/>
          <w:sz w:val="24"/>
          <w:szCs w:val="24"/>
        </w:rPr>
        <w:t>It was p</w:t>
      </w:r>
      <w:r w:rsidR="00E864F3" w:rsidRPr="007D59E1">
        <w:rPr>
          <w:rFonts w:ascii="Times New Roman" w:hAnsi="Times New Roman" w:cs="Times New Roman"/>
          <w:sz w:val="24"/>
          <w:szCs w:val="24"/>
        </w:rPr>
        <w:t>roposed by Councillor L. Dunne</w:t>
      </w:r>
      <w:r>
        <w:rPr>
          <w:rFonts w:ascii="Times New Roman" w:hAnsi="Times New Roman" w:cs="Times New Roman"/>
          <w:sz w:val="24"/>
          <w:szCs w:val="24"/>
        </w:rPr>
        <w:t xml:space="preserve"> and seconded by Councillor</w:t>
      </w:r>
      <w:r w:rsidR="004512FC">
        <w:rPr>
          <w:rFonts w:ascii="Times New Roman" w:hAnsi="Times New Roman" w:cs="Times New Roman"/>
          <w:sz w:val="24"/>
          <w:szCs w:val="24"/>
        </w:rPr>
        <w:t xml:space="preserve"> F. Timmons</w:t>
      </w:r>
    </w:p>
    <w:p w14:paraId="7F43DE67" w14:textId="77777777" w:rsidR="003C65DD" w:rsidRPr="007D59E1" w:rsidRDefault="003C65DD" w:rsidP="00CD53D1">
      <w:pPr>
        <w:pStyle w:val="Heading3"/>
        <w:spacing w:before="0" w:line="240" w:lineRule="auto"/>
        <w:ind w:left="-567"/>
        <w:rPr>
          <w:rFonts w:ascii="Times New Roman" w:hAnsi="Times New Roman" w:cs="Times New Roman"/>
          <w:sz w:val="24"/>
          <w:szCs w:val="24"/>
        </w:rPr>
      </w:pPr>
    </w:p>
    <w:p w14:paraId="1B5E95C1" w14:textId="69B80EE0" w:rsidR="00023EAB" w:rsidRDefault="00E864F3" w:rsidP="00CD53D1">
      <w:pPr>
        <w:spacing w:after="0" w:line="240" w:lineRule="auto"/>
        <w:ind w:left="720"/>
        <w:rPr>
          <w:rFonts w:ascii="Times New Roman" w:hAnsi="Times New Roman" w:cs="Times New Roman"/>
          <w:sz w:val="24"/>
          <w:szCs w:val="24"/>
        </w:rPr>
      </w:pPr>
      <w:r w:rsidRPr="007D59E1">
        <w:rPr>
          <w:rFonts w:ascii="Times New Roman" w:hAnsi="Times New Roman" w:cs="Times New Roman"/>
          <w:sz w:val="24"/>
          <w:szCs w:val="24"/>
        </w:rPr>
        <w:t xml:space="preserve">This Council calls on the Chief Executive to review and change the Councils current Housing Policy which only allows </w:t>
      </w:r>
      <w:r w:rsidR="00A80CEB" w:rsidRPr="007D59E1">
        <w:rPr>
          <w:rFonts w:ascii="Times New Roman" w:hAnsi="Times New Roman" w:cs="Times New Roman"/>
          <w:sz w:val="24"/>
          <w:szCs w:val="24"/>
        </w:rPr>
        <w:t>social</w:t>
      </w:r>
      <w:r w:rsidRPr="007D59E1">
        <w:rPr>
          <w:rFonts w:ascii="Times New Roman" w:hAnsi="Times New Roman" w:cs="Times New Roman"/>
          <w:sz w:val="24"/>
          <w:szCs w:val="24"/>
        </w:rPr>
        <w:t xml:space="preserve"> housing/HAP applicants to access the higher homeless rate of HAP 6 weeks before the applicant's Notice to Quit is enacted. Taking into account the length of time it is taking for families/couples/</w:t>
      </w:r>
      <w:r w:rsidR="00A80CEB" w:rsidRPr="007D59E1">
        <w:rPr>
          <w:rFonts w:ascii="Times New Roman" w:hAnsi="Times New Roman" w:cs="Times New Roman"/>
          <w:sz w:val="24"/>
          <w:szCs w:val="24"/>
        </w:rPr>
        <w:t>individuals</w:t>
      </w:r>
      <w:r w:rsidRPr="007D59E1">
        <w:rPr>
          <w:rFonts w:ascii="Times New Roman" w:hAnsi="Times New Roman" w:cs="Times New Roman"/>
          <w:sz w:val="24"/>
          <w:szCs w:val="24"/>
        </w:rPr>
        <w:t xml:space="preserve"> to find private accommodation, this change will allow for the applicants to access the higher homeless rate of HAP from the date of issue of the NTQ to the Council.</w:t>
      </w:r>
    </w:p>
    <w:p w14:paraId="551F9226" w14:textId="77777777" w:rsidR="003C65DD" w:rsidRPr="007D59E1" w:rsidRDefault="003C65DD" w:rsidP="00CD53D1">
      <w:pPr>
        <w:spacing w:after="0" w:line="240" w:lineRule="auto"/>
        <w:ind w:left="720"/>
        <w:rPr>
          <w:rFonts w:ascii="Times New Roman" w:hAnsi="Times New Roman" w:cs="Times New Roman"/>
          <w:sz w:val="24"/>
          <w:szCs w:val="24"/>
        </w:rPr>
      </w:pPr>
    </w:p>
    <w:p w14:paraId="16A3DB0B" w14:textId="77777777" w:rsidR="00023EAB" w:rsidRPr="007D59E1" w:rsidRDefault="00E864F3" w:rsidP="00CD53D1">
      <w:pPr>
        <w:spacing w:after="0" w:line="240" w:lineRule="auto"/>
        <w:ind w:left="720"/>
        <w:rPr>
          <w:rFonts w:ascii="Times New Roman" w:hAnsi="Times New Roman" w:cs="Times New Roman"/>
          <w:sz w:val="24"/>
          <w:szCs w:val="24"/>
        </w:rPr>
      </w:pPr>
      <w:r w:rsidRPr="007D59E1">
        <w:rPr>
          <w:rFonts w:ascii="Times New Roman" w:hAnsi="Times New Roman" w:cs="Times New Roman"/>
          <w:b/>
          <w:sz w:val="24"/>
          <w:szCs w:val="24"/>
        </w:rPr>
        <w:t>REPORT:</w:t>
      </w:r>
    </w:p>
    <w:p w14:paraId="2716E4E1" w14:textId="37368F6D" w:rsidR="00023EAB" w:rsidRPr="00AA3BAB" w:rsidRDefault="00E864F3" w:rsidP="00CD53D1">
      <w:pPr>
        <w:spacing w:after="0" w:line="240" w:lineRule="auto"/>
        <w:ind w:left="720"/>
        <w:rPr>
          <w:rFonts w:ascii="Tahoma" w:hAnsi="Tahoma" w:cs="Tahoma"/>
          <w:sz w:val="20"/>
          <w:szCs w:val="20"/>
        </w:rPr>
      </w:pPr>
      <w:r w:rsidRPr="00AA3BAB">
        <w:rPr>
          <w:rFonts w:ascii="Tahoma" w:hAnsi="Tahoma" w:cs="Tahoma"/>
          <w:sz w:val="20"/>
          <w:szCs w:val="20"/>
        </w:rPr>
        <w:t xml:space="preserve">The enhanced or homeless rate of Housing Assistance Payment (HAP) was specifically introduced to support homeless households to exit emergency accommodation and is operated by the Dublin Region Homeless Executive (DRHE) in conjunction with this Council and the other Dublin local authorities.  A related homeless prevention discretionary measure, also co-ordinated by the DRHE on behalf of the Dublin local authorities, provides access to </w:t>
      </w:r>
      <w:r w:rsidRPr="00AA3BAB">
        <w:rPr>
          <w:rFonts w:ascii="Tahoma" w:hAnsi="Tahoma" w:cs="Tahoma"/>
          <w:sz w:val="20"/>
          <w:szCs w:val="20"/>
        </w:rPr>
        <w:lastRenderedPageBreak/>
        <w:t>the homeless rate of HAP to households up to six weeks in advance of the termination date of a valid notice of termination of private rented tenancy.  The operation of this facility is being reviewed by the DHRE to provide earlier access to the enhanced rate where appropriate in the context of current difficulties in securing private rented accommodation while also being cognisant of related factors including the HAP Regulations, Department of Housing, Local Government and Heritage guidance, the original purpose of the homeless HAP rate and potential impacts on market rents.</w:t>
      </w:r>
    </w:p>
    <w:p w14:paraId="43291759" w14:textId="77777777" w:rsidR="003C65DD" w:rsidRDefault="003C65DD" w:rsidP="00CD53D1">
      <w:pPr>
        <w:spacing w:after="0" w:line="240" w:lineRule="auto"/>
        <w:ind w:left="720"/>
        <w:rPr>
          <w:rFonts w:ascii="Times New Roman" w:hAnsi="Times New Roman" w:cs="Times New Roman"/>
          <w:sz w:val="24"/>
          <w:szCs w:val="24"/>
        </w:rPr>
      </w:pPr>
    </w:p>
    <w:p w14:paraId="09961DBB" w14:textId="6931FE36" w:rsidR="00144695" w:rsidRDefault="00144695" w:rsidP="00CD53D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 L. Dunne, P. Gogarty, C. Bailey, P. Holohan, D. McManus, L. Hagin Meade, P. Kearns, K. Mahon, W. Carey, E. </w:t>
      </w:r>
      <w:r w:rsidR="000673E9">
        <w:rPr>
          <w:rFonts w:ascii="Times New Roman" w:hAnsi="Times New Roman" w:cs="Times New Roman"/>
          <w:sz w:val="24"/>
          <w:szCs w:val="24"/>
        </w:rPr>
        <w:t>Murphy,</w:t>
      </w:r>
      <w:r>
        <w:rPr>
          <w:rFonts w:ascii="Times New Roman" w:hAnsi="Times New Roman" w:cs="Times New Roman"/>
          <w:sz w:val="24"/>
          <w:szCs w:val="24"/>
        </w:rPr>
        <w:t xml:space="preserve"> and P. Kavanagh.</w:t>
      </w:r>
    </w:p>
    <w:p w14:paraId="726820D2" w14:textId="11A40F38" w:rsidR="00144695" w:rsidRDefault="00144695" w:rsidP="00CD53D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Mr</w:t>
      </w:r>
      <w:r w:rsidR="003C65DD">
        <w:rPr>
          <w:rFonts w:ascii="Times New Roman" w:hAnsi="Times New Roman" w:cs="Times New Roman"/>
          <w:sz w:val="24"/>
          <w:szCs w:val="24"/>
        </w:rPr>
        <w:t>.</w:t>
      </w:r>
      <w:r>
        <w:rPr>
          <w:rFonts w:ascii="Times New Roman" w:hAnsi="Times New Roman" w:cs="Times New Roman"/>
          <w:sz w:val="24"/>
          <w:szCs w:val="24"/>
        </w:rPr>
        <w:t xml:space="preserve"> C. Ward, Director of Housing, Social and Community Development</w:t>
      </w:r>
      <w:r w:rsidR="003C65DD">
        <w:rPr>
          <w:rFonts w:ascii="Times New Roman" w:hAnsi="Times New Roman" w:cs="Times New Roman"/>
          <w:sz w:val="24"/>
          <w:szCs w:val="24"/>
        </w:rPr>
        <w:t xml:space="preserve">, </w:t>
      </w:r>
      <w:r>
        <w:rPr>
          <w:rFonts w:ascii="Times New Roman" w:hAnsi="Times New Roman" w:cs="Times New Roman"/>
          <w:sz w:val="24"/>
          <w:szCs w:val="24"/>
        </w:rPr>
        <w:t>and Mr. D. McLoughlin, Chief Executive responded to the Members queries.</w:t>
      </w:r>
    </w:p>
    <w:p w14:paraId="10680EFF" w14:textId="77777777" w:rsidR="003C65DD" w:rsidRDefault="003C65DD" w:rsidP="00CD53D1">
      <w:pPr>
        <w:spacing w:after="0" w:line="240" w:lineRule="auto"/>
        <w:ind w:left="720"/>
        <w:rPr>
          <w:rFonts w:ascii="Times New Roman" w:hAnsi="Times New Roman" w:cs="Times New Roman"/>
          <w:sz w:val="24"/>
          <w:szCs w:val="24"/>
        </w:rPr>
      </w:pPr>
    </w:p>
    <w:p w14:paraId="33574F82" w14:textId="031409C8" w:rsidR="00B84539" w:rsidRDefault="00144695" w:rsidP="00CD53D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The </w:t>
      </w:r>
      <w:r w:rsidR="005C237E">
        <w:rPr>
          <w:rFonts w:ascii="Times New Roman" w:hAnsi="Times New Roman" w:cs="Times New Roman"/>
          <w:sz w:val="24"/>
          <w:szCs w:val="24"/>
        </w:rPr>
        <w:t xml:space="preserve">Motion </w:t>
      </w:r>
      <w:r>
        <w:rPr>
          <w:rFonts w:ascii="Times New Roman" w:hAnsi="Times New Roman" w:cs="Times New Roman"/>
          <w:sz w:val="24"/>
          <w:szCs w:val="24"/>
        </w:rPr>
        <w:t xml:space="preserve">was </w:t>
      </w:r>
      <w:r w:rsidR="005C237E" w:rsidRPr="00144695">
        <w:rPr>
          <w:rFonts w:ascii="Times New Roman" w:hAnsi="Times New Roman" w:cs="Times New Roman"/>
          <w:b/>
          <w:bCs/>
          <w:sz w:val="24"/>
          <w:szCs w:val="24"/>
        </w:rPr>
        <w:t>AGREED</w:t>
      </w:r>
      <w:r w:rsidR="005C237E">
        <w:rPr>
          <w:rFonts w:ascii="Times New Roman" w:hAnsi="Times New Roman" w:cs="Times New Roman"/>
          <w:sz w:val="24"/>
          <w:szCs w:val="24"/>
        </w:rPr>
        <w:t>.</w:t>
      </w:r>
    </w:p>
    <w:p w14:paraId="32C7F986" w14:textId="77777777" w:rsidR="003C65DD" w:rsidRPr="007D59E1" w:rsidRDefault="003C65DD" w:rsidP="00CD53D1">
      <w:pPr>
        <w:spacing w:after="0" w:line="240" w:lineRule="auto"/>
        <w:ind w:left="720"/>
        <w:rPr>
          <w:rFonts w:ascii="Times New Roman" w:hAnsi="Times New Roman" w:cs="Times New Roman"/>
          <w:sz w:val="24"/>
          <w:szCs w:val="24"/>
        </w:rPr>
      </w:pPr>
    </w:p>
    <w:p w14:paraId="5D4D4781" w14:textId="7FCC7A98" w:rsidR="00AA3BAB" w:rsidRDefault="00E864F3" w:rsidP="00CD53D1">
      <w:pPr>
        <w:pStyle w:val="Heading3"/>
        <w:spacing w:before="0" w:line="240" w:lineRule="auto"/>
        <w:ind w:left="720" w:hanging="1287"/>
        <w:rPr>
          <w:rFonts w:ascii="Times New Roman" w:hAnsi="Times New Roman" w:cs="Times New Roman"/>
          <w:b/>
          <w:sz w:val="24"/>
          <w:szCs w:val="24"/>
        </w:rPr>
      </w:pPr>
      <w:r w:rsidRPr="00A80CEB">
        <w:rPr>
          <w:rFonts w:ascii="Times New Roman" w:hAnsi="Times New Roman" w:cs="Times New Roman"/>
          <w:b/>
          <w:sz w:val="24"/>
          <w:szCs w:val="24"/>
        </w:rPr>
        <w:t xml:space="preserve">M9/0622 </w:t>
      </w:r>
      <w:r w:rsidR="00A80CEB">
        <w:rPr>
          <w:rFonts w:ascii="Times New Roman" w:hAnsi="Times New Roman" w:cs="Times New Roman"/>
          <w:b/>
          <w:sz w:val="24"/>
          <w:szCs w:val="24"/>
        </w:rPr>
        <w:tab/>
      </w:r>
      <w:r w:rsidR="00AA3BAB" w:rsidRPr="00AA3BAB">
        <w:rPr>
          <w:rFonts w:ascii="Times New Roman" w:hAnsi="Times New Roman" w:cs="Times New Roman"/>
          <w:b/>
          <w:sz w:val="24"/>
          <w:szCs w:val="24"/>
          <w:u w:val="single"/>
        </w:rPr>
        <w:t>EMERGENCY ACCOMMODATION</w:t>
      </w:r>
    </w:p>
    <w:p w14:paraId="12858E21" w14:textId="2B14F023" w:rsidR="00023EAB" w:rsidRDefault="00A80CEB" w:rsidP="00AA3BAB">
      <w:pPr>
        <w:pStyle w:val="Heading3"/>
        <w:spacing w:before="0" w:line="240" w:lineRule="auto"/>
        <w:ind w:left="720"/>
        <w:rPr>
          <w:rFonts w:ascii="Times New Roman" w:hAnsi="Times New Roman" w:cs="Times New Roman"/>
          <w:sz w:val="24"/>
          <w:szCs w:val="24"/>
        </w:rPr>
      </w:pPr>
      <w:r w:rsidRPr="00A80CEB">
        <w:rPr>
          <w:rFonts w:ascii="Times New Roman" w:hAnsi="Times New Roman" w:cs="Times New Roman"/>
          <w:bCs/>
          <w:sz w:val="24"/>
          <w:szCs w:val="24"/>
        </w:rPr>
        <w:t>It was p</w:t>
      </w:r>
      <w:r w:rsidR="00E864F3" w:rsidRPr="00A80CEB">
        <w:rPr>
          <w:rFonts w:ascii="Times New Roman" w:hAnsi="Times New Roman" w:cs="Times New Roman"/>
          <w:bCs/>
          <w:sz w:val="24"/>
          <w:szCs w:val="24"/>
        </w:rPr>
        <w:t>roposed</w:t>
      </w:r>
      <w:r w:rsidR="00E864F3" w:rsidRPr="007D59E1">
        <w:rPr>
          <w:rFonts w:ascii="Times New Roman" w:hAnsi="Times New Roman" w:cs="Times New Roman"/>
          <w:sz w:val="24"/>
          <w:szCs w:val="24"/>
        </w:rPr>
        <w:t xml:space="preserve"> by Councillor M. Duff</w:t>
      </w:r>
      <w:r>
        <w:rPr>
          <w:rFonts w:ascii="Times New Roman" w:hAnsi="Times New Roman" w:cs="Times New Roman"/>
          <w:sz w:val="24"/>
          <w:szCs w:val="24"/>
        </w:rPr>
        <w:t xml:space="preserve"> and seconded by Councillor</w:t>
      </w:r>
      <w:r w:rsidR="006A45FF">
        <w:rPr>
          <w:rFonts w:ascii="Times New Roman" w:hAnsi="Times New Roman" w:cs="Times New Roman"/>
          <w:sz w:val="24"/>
          <w:szCs w:val="24"/>
        </w:rPr>
        <w:t xml:space="preserve"> F. Timmons and </w:t>
      </w:r>
      <w:r w:rsidR="00144695" w:rsidRPr="005D57ED">
        <w:rPr>
          <w:rFonts w:ascii="Times New Roman" w:hAnsi="Times New Roman" w:cs="Times New Roman"/>
          <w:b/>
          <w:sz w:val="24"/>
          <w:szCs w:val="24"/>
        </w:rPr>
        <w:t>MOVED</w:t>
      </w:r>
      <w:r w:rsidR="00144695" w:rsidRPr="005D57ED">
        <w:rPr>
          <w:rFonts w:ascii="Times New Roman" w:hAnsi="Times New Roman" w:cs="Times New Roman"/>
          <w:sz w:val="24"/>
          <w:szCs w:val="24"/>
        </w:rPr>
        <w:t xml:space="preserve"> without debate:</w:t>
      </w:r>
    </w:p>
    <w:p w14:paraId="3FE58C26" w14:textId="77777777" w:rsidR="003C65DD" w:rsidRPr="007D59E1" w:rsidRDefault="003C65DD" w:rsidP="00CD53D1">
      <w:pPr>
        <w:pStyle w:val="Heading3"/>
        <w:spacing w:before="0" w:line="240" w:lineRule="auto"/>
        <w:ind w:left="720" w:hanging="1287"/>
        <w:rPr>
          <w:rFonts w:ascii="Times New Roman" w:hAnsi="Times New Roman" w:cs="Times New Roman"/>
          <w:sz w:val="24"/>
          <w:szCs w:val="24"/>
        </w:rPr>
      </w:pPr>
    </w:p>
    <w:p w14:paraId="28AA443B" w14:textId="643E56DC" w:rsidR="00023EAB" w:rsidRDefault="00E864F3" w:rsidP="00CD53D1">
      <w:pPr>
        <w:spacing w:after="0" w:line="240" w:lineRule="auto"/>
        <w:ind w:left="720"/>
        <w:rPr>
          <w:rFonts w:ascii="Times New Roman" w:hAnsi="Times New Roman" w:cs="Times New Roman"/>
          <w:sz w:val="24"/>
          <w:szCs w:val="24"/>
        </w:rPr>
      </w:pPr>
      <w:r w:rsidRPr="007D59E1">
        <w:rPr>
          <w:rFonts w:ascii="Times New Roman" w:hAnsi="Times New Roman" w:cs="Times New Roman"/>
          <w:sz w:val="24"/>
          <w:szCs w:val="24"/>
        </w:rPr>
        <w:t>That this Council calls on the Chief Executive to ensure that any family that are referred /given temporary or emergency accommodation, through the SDCC Homeless Section, either in the County or the City, are placed in accommodation that is suitable to the needs of that family, that they have access to kitchen facilities, have access to bathrooms, have the basic access to the Internet to facilitate students in that family who are studying for their Junior or Leaving Cert or are attending 3rd level College and that the family are not required to leave the accommodation every day at 0.8am and "allowed" to return at 1700 hours and that he address this issue with the necessary authorities or agencies.</w:t>
      </w:r>
    </w:p>
    <w:p w14:paraId="46971395" w14:textId="77777777" w:rsidR="003C65DD" w:rsidRPr="007D59E1" w:rsidRDefault="003C65DD" w:rsidP="00CD53D1">
      <w:pPr>
        <w:spacing w:after="0" w:line="240" w:lineRule="auto"/>
        <w:ind w:left="720"/>
        <w:rPr>
          <w:rFonts w:ascii="Times New Roman" w:hAnsi="Times New Roman" w:cs="Times New Roman"/>
          <w:sz w:val="24"/>
          <w:szCs w:val="24"/>
        </w:rPr>
      </w:pPr>
    </w:p>
    <w:p w14:paraId="270866C6" w14:textId="77777777" w:rsidR="00023EAB" w:rsidRPr="007D59E1" w:rsidRDefault="00E864F3" w:rsidP="00CD53D1">
      <w:pPr>
        <w:spacing w:after="0" w:line="240" w:lineRule="auto"/>
        <w:ind w:left="720"/>
        <w:rPr>
          <w:rFonts w:ascii="Times New Roman" w:hAnsi="Times New Roman" w:cs="Times New Roman"/>
          <w:sz w:val="24"/>
          <w:szCs w:val="24"/>
        </w:rPr>
      </w:pPr>
      <w:r w:rsidRPr="007D59E1">
        <w:rPr>
          <w:rFonts w:ascii="Times New Roman" w:hAnsi="Times New Roman" w:cs="Times New Roman"/>
          <w:b/>
          <w:sz w:val="24"/>
          <w:szCs w:val="24"/>
        </w:rPr>
        <w:t>REPORT:</w:t>
      </w:r>
    </w:p>
    <w:p w14:paraId="085B7D85" w14:textId="2CD716EB" w:rsidR="00023EAB" w:rsidRPr="00AA3BAB" w:rsidRDefault="00E864F3" w:rsidP="00CD53D1">
      <w:pPr>
        <w:spacing w:after="0" w:line="240" w:lineRule="auto"/>
        <w:ind w:left="720"/>
        <w:rPr>
          <w:rFonts w:ascii="Tahoma" w:hAnsi="Tahoma" w:cs="Tahoma"/>
          <w:sz w:val="20"/>
          <w:szCs w:val="20"/>
        </w:rPr>
      </w:pPr>
      <w:r w:rsidRPr="00AA3BAB">
        <w:rPr>
          <w:rFonts w:ascii="Tahoma" w:hAnsi="Tahoma" w:cs="Tahoma"/>
          <w:sz w:val="20"/>
          <w:szCs w:val="20"/>
        </w:rPr>
        <w:t>Where possible, families in need of temporary accommodation are placed in family hubs which provide relatively stable and appropriate accommodation that generally includes cooking &amp; laundry facilities, communal recreation, play and study space as well as support from on-site key workers.  </w:t>
      </w:r>
    </w:p>
    <w:p w14:paraId="5296FC67" w14:textId="77777777" w:rsidR="003C65DD" w:rsidRPr="00AA3BAB" w:rsidRDefault="003C65DD" w:rsidP="00CD53D1">
      <w:pPr>
        <w:spacing w:after="0" w:line="240" w:lineRule="auto"/>
        <w:ind w:left="720"/>
        <w:rPr>
          <w:rFonts w:ascii="Tahoma" w:hAnsi="Tahoma" w:cs="Tahoma"/>
          <w:sz w:val="20"/>
          <w:szCs w:val="20"/>
        </w:rPr>
      </w:pPr>
    </w:p>
    <w:p w14:paraId="38EB04A6" w14:textId="055DDCC1" w:rsidR="00023EAB" w:rsidRPr="00AA3BAB" w:rsidRDefault="00E864F3" w:rsidP="00CD53D1">
      <w:pPr>
        <w:spacing w:after="0" w:line="240" w:lineRule="auto"/>
        <w:ind w:left="720"/>
        <w:rPr>
          <w:rFonts w:ascii="Tahoma" w:hAnsi="Tahoma" w:cs="Tahoma"/>
          <w:sz w:val="20"/>
          <w:szCs w:val="20"/>
        </w:rPr>
      </w:pPr>
      <w:r w:rsidRPr="00AA3BAB">
        <w:rPr>
          <w:rFonts w:ascii="Tahoma" w:hAnsi="Tahoma" w:cs="Tahoma"/>
          <w:sz w:val="20"/>
          <w:szCs w:val="20"/>
        </w:rPr>
        <w:t>Ongoing support is also provided to assist families in hubs to pursue longer-term accommodation through HAP-supported private rented accommodation or social housing tenancies.</w:t>
      </w:r>
    </w:p>
    <w:p w14:paraId="7CEA89B6" w14:textId="77777777" w:rsidR="003C65DD" w:rsidRPr="00AA3BAB" w:rsidRDefault="003C65DD" w:rsidP="00CD53D1">
      <w:pPr>
        <w:spacing w:after="0" w:line="240" w:lineRule="auto"/>
        <w:ind w:left="720"/>
        <w:rPr>
          <w:rFonts w:ascii="Tahoma" w:hAnsi="Tahoma" w:cs="Tahoma"/>
          <w:sz w:val="20"/>
          <w:szCs w:val="20"/>
        </w:rPr>
      </w:pPr>
    </w:p>
    <w:p w14:paraId="2B1E2A06" w14:textId="4CB214C3" w:rsidR="00023EAB" w:rsidRPr="00AA3BAB" w:rsidRDefault="00E864F3" w:rsidP="00CD53D1">
      <w:pPr>
        <w:spacing w:after="0" w:line="240" w:lineRule="auto"/>
        <w:ind w:left="720"/>
        <w:rPr>
          <w:rFonts w:ascii="Tahoma" w:hAnsi="Tahoma" w:cs="Tahoma"/>
          <w:sz w:val="20"/>
          <w:szCs w:val="20"/>
        </w:rPr>
      </w:pPr>
      <w:r w:rsidRPr="00AA3BAB">
        <w:rPr>
          <w:rFonts w:ascii="Tahoma" w:hAnsi="Tahoma" w:cs="Tahoma"/>
          <w:sz w:val="20"/>
          <w:szCs w:val="20"/>
        </w:rPr>
        <w:t>The Council, together with the Dublin Regional Homeless Executive and other external service providers, endeavour to meet the emergency accommodation needs of those who find themselves homeless and continue to examine locations for potential additional family hubs in the County.</w:t>
      </w:r>
    </w:p>
    <w:p w14:paraId="66D34A3D" w14:textId="77777777" w:rsidR="003C65DD" w:rsidRPr="00AA3BAB" w:rsidRDefault="003C65DD" w:rsidP="00CD53D1">
      <w:pPr>
        <w:spacing w:after="0" w:line="240" w:lineRule="auto"/>
        <w:ind w:left="720"/>
        <w:rPr>
          <w:rFonts w:ascii="Tahoma" w:hAnsi="Tahoma" w:cs="Tahoma"/>
          <w:sz w:val="20"/>
          <w:szCs w:val="20"/>
        </w:rPr>
      </w:pPr>
    </w:p>
    <w:p w14:paraId="3F3EFA3A" w14:textId="52D3F85A" w:rsidR="00023EAB" w:rsidRPr="00AA3BAB" w:rsidRDefault="00E864F3" w:rsidP="00CD53D1">
      <w:pPr>
        <w:spacing w:after="0" w:line="240" w:lineRule="auto"/>
        <w:ind w:left="720"/>
        <w:rPr>
          <w:rFonts w:ascii="Tahoma" w:hAnsi="Tahoma" w:cs="Tahoma"/>
          <w:sz w:val="20"/>
          <w:szCs w:val="20"/>
        </w:rPr>
      </w:pPr>
      <w:r w:rsidRPr="00AA3BAB">
        <w:rPr>
          <w:rFonts w:ascii="Tahoma" w:hAnsi="Tahoma" w:cs="Tahoma"/>
          <w:sz w:val="20"/>
          <w:szCs w:val="20"/>
        </w:rPr>
        <w:t>It is acknowledged that family hubs are not a long-term solution for families but that they do provide an improved option for families who have become homeless and who may otherwise require self-accommodation options in hotels/B&amp;Bs.  Where there is no available capacity in family hubs then approval is given for families to self-accommodate with homeless support services then working with families to progress them to family hubs as vacancies arise.</w:t>
      </w:r>
    </w:p>
    <w:p w14:paraId="28EB67A5" w14:textId="77777777" w:rsidR="003C65DD" w:rsidRDefault="003C65DD" w:rsidP="00CD53D1">
      <w:pPr>
        <w:spacing w:after="0" w:line="240" w:lineRule="auto"/>
        <w:ind w:left="720"/>
        <w:rPr>
          <w:rFonts w:ascii="Times New Roman" w:hAnsi="Times New Roman" w:cs="Times New Roman"/>
          <w:sz w:val="24"/>
          <w:szCs w:val="24"/>
        </w:rPr>
      </w:pPr>
    </w:p>
    <w:p w14:paraId="116485D6" w14:textId="69F3DB56" w:rsidR="00761FC4" w:rsidRDefault="00761FC4" w:rsidP="00CD53D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The Motion was </w:t>
      </w:r>
      <w:r w:rsidRPr="00761FC4">
        <w:rPr>
          <w:rFonts w:ascii="Times New Roman" w:hAnsi="Times New Roman" w:cs="Times New Roman"/>
          <w:b/>
          <w:bCs/>
          <w:sz w:val="24"/>
          <w:szCs w:val="24"/>
        </w:rPr>
        <w:t>AGREED</w:t>
      </w:r>
      <w:r>
        <w:rPr>
          <w:rFonts w:ascii="Times New Roman" w:hAnsi="Times New Roman" w:cs="Times New Roman"/>
          <w:sz w:val="24"/>
          <w:szCs w:val="24"/>
        </w:rPr>
        <w:t>.</w:t>
      </w:r>
    </w:p>
    <w:p w14:paraId="4B326D80" w14:textId="77777777" w:rsidR="003C65DD" w:rsidRPr="007D59E1" w:rsidRDefault="003C65DD" w:rsidP="00CD53D1">
      <w:pPr>
        <w:spacing w:after="0" w:line="240" w:lineRule="auto"/>
        <w:ind w:left="720"/>
        <w:rPr>
          <w:rFonts w:ascii="Times New Roman" w:hAnsi="Times New Roman" w:cs="Times New Roman"/>
          <w:sz w:val="24"/>
          <w:szCs w:val="24"/>
        </w:rPr>
      </w:pPr>
    </w:p>
    <w:p w14:paraId="188F29A4" w14:textId="565255A8" w:rsidR="00AA3BAB" w:rsidRDefault="00E864F3" w:rsidP="00CD53D1">
      <w:pPr>
        <w:pStyle w:val="Heading3"/>
        <w:spacing w:before="0" w:line="240" w:lineRule="auto"/>
        <w:ind w:left="-567"/>
        <w:rPr>
          <w:rFonts w:ascii="Times New Roman" w:hAnsi="Times New Roman" w:cs="Times New Roman"/>
          <w:b/>
          <w:sz w:val="24"/>
          <w:szCs w:val="24"/>
        </w:rPr>
      </w:pPr>
      <w:r w:rsidRPr="00A80CEB">
        <w:rPr>
          <w:rFonts w:ascii="Times New Roman" w:hAnsi="Times New Roman" w:cs="Times New Roman"/>
          <w:b/>
          <w:sz w:val="24"/>
          <w:szCs w:val="24"/>
        </w:rPr>
        <w:t xml:space="preserve">M10/0622 </w:t>
      </w:r>
      <w:r w:rsidR="00A80CEB">
        <w:rPr>
          <w:rFonts w:ascii="Times New Roman" w:hAnsi="Times New Roman" w:cs="Times New Roman"/>
          <w:b/>
          <w:sz w:val="24"/>
          <w:szCs w:val="24"/>
        </w:rPr>
        <w:tab/>
      </w:r>
      <w:r w:rsidR="00AA3BAB" w:rsidRPr="00AA3BAB">
        <w:rPr>
          <w:rFonts w:ascii="Times New Roman" w:hAnsi="Times New Roman" w:cs="Times New Roman"/>
          <w:b/>
          <w:sz w:val="24"/>
          <w:szCs w:val="24"/>
          <w:u w:val="single"/>
        </w:rPr>
        <w:t>ENERGYCLOUD</w:t>
      </w:r>
    </w:p>
    <w:p w14:paraId="50EACF2C" w14:textId="62880E08" w:rsidR="00023EAB" w:rsidRDefault="00A80CEB" w:rsidP="00AA3BAB">
      <w:pPr>
        <w:pStyle w:val="Heading3"/>
        <w:spacing w:before="0" w:line="240" w:lineRule="auto"/>
        <w:ind w:left="-567" w:firstLine="1287"/>
        <w:rPr>
          <w:rFonts w:ascii="Times New Roman" w:hAnsi="Times New Roman" w:cs="Times New Roman"/>
          <w:sz w:val="24"/>
          <w:szCs w:val="24"/>
        </w:rPr>
      </w:pPr>
      <w:r>
        <w:rPr>
          <w:rFonts w:ascii="Times New Roman" w:hAnsi="Times New Roman" w:cs="Times New Roman"/>
          <w:sz w:val="24"/>
          <w:szCs w:val="24"/>
        </w:rPr>
        <w:t>It was p</w:t>
      </w:r>
      <w:r w:rsidR="00E864F3" w:rsidRPr="007D59E1">
        <w:rPr>
          <w:rFonts w:ascii="Times New Roman" w:hAnsi="Times New Roman" w:cs="Times New Roman"/>
          <w:sz w:val="24"/>
          <w:szCs w:val="24"/>
        </w:rPr>
        <w:t>roposed by Councillor T. Costello</w:t>
      </w:r>
      <w:r>
        <w:rPr>
          <w:rFonts w:ascii="Times New Roman" w:hAnsi="Times New Roman" w:cs="Times New Roman"/>
          <w:sz w:val="24"/>
          <w:szCs w:val="24"/>
        </w:rPr>
        <w:t xml:space="preserve"> and seconded by Councillor</w:t>
      </w:r>
      <w:r w:rsidR="00450736">
        <w:rPr>
          <w:rFonts w:ascii="Times New Roman" w:hAnsi="Times New Roman" w:cs="Times New Roman"/>
          <w:sz w:val="24"/>
          <w:szCs w:val="24"/>
        </w:rPr>
        <w:t xml:space="preserve"> E. Murphy</w:t>
      </w:r>
      <w:r w:rsidR="003C65DD">
        <w:rPr>
          <w:rFonts w:ascii="Times New Roman" w:hAnsi="Times New Roman" w:cs="Times New Roman"/>
          <w:sz w:val="24"/>
          <w:szCs w:val="24"/>
        </w:rPr>
        <w:t>.</w:t>
      </w:r>
    </w:p>
    <w:p w14:paraId="09DBDA73" w14:textId="77777777" w:rsidR="003C65DD" w:rsidRPr="007D59E1" w:rsidRDefault="003C65DD" w:rsidP="00CD53D1">
      <w:pPr>
        <w:pStyle w:val="Heading3"/>
        <w:spacing w:before="0" w:line="240" w:lineRule="auto"/>
        <w:ind w:left="-567"/>
        <w:rPr>
          <w:rFonts w:ascii="Times New Roman" w:hAnsi="Times New Roman" w:cs="Times New Roman"/>
          <w:sz w:val="24"/>
          <w:szCs w:val="24"/>
        </w:rPr>
      </w:pPr>
    </w:p>
    <w:p w14:paraId="5B1A98AF" w14:textId="77777777" w:rsidR="00023EAB" w:rsidRPr="007D59E1" w:rsidRDefault="00E864F3" w:rsidP="00CD53D1">
      <w:pPr>
        <w:spacing w:after="0" w:line="240" w:lineRule="auto"/>
        <w:ind w:left="720"/>
        <w:rPr>
          <w:rFonts w:ascii="Times New Roman" w:hAnsi="Times New Roman" w:cs="Times New Roman"/>
          <w:sz w:val="24"/>
          <w:szCs w:val="24"/>
        </w:rPr>
      </w:pPr>
      <w:r w:rsidRPr="007D59E1">
        <w:rPr>
          <w:rFonts w:ascii="Times New Roman" w:hAnsi="Times New Roman" w:cs="Times New Roman"/>
          <w:sz w:val="24"/>
          <w:szCs w:val="24"/>
        </w:rPr>
        <w:t>To call on the Chief Executive of the Council to help address fuel poverty within our local authority homes by partnering with EnergyCloud, a not-for profit organisation. EnergyCloud was established to use some of the surplus renewable energy, which would otherwise be wasted, to help tackle fuel poverty, which impacts thousands of Irish families every day and is also in line with the Government's Climate Action Plan.</w:t>
      </w:r>
    </w:p>
    <w:p w14:paraId="26605947" w14:textId="77777777" w:rsidR="00023EAB" w:rsidRPr="007D59E1" w:rsidRDefault="00E864F3" w:rsidP="00CD53D1">
      <w:pPr>
        <w:spacing w:after="0" w:line="240" w:lineRule="auto"/>
        <w:ind w:left="720"/>
        <w:rPr>
          <w:rFonts w:ascii="Times New Roman" w:hAnsi="Times New Roman" w:cs="Times New Roman"/>
          <w:sz w:val="24"/>
          <w:szCs w:val="24"/>
        </w:rPr>
      </w:pPr>
      <w:r w:rsidRPr="007D59E1">
        <w:rPr>
          <w:rFonts w:ascii="Times New Roman" w:hAnsi="Times New Roman" w:cs="Times New Roman"/>
          <w:b/>
          <w:sz w:val="24"/>
          <w:szCs w:val="24"/>
        </w:rPr>
        <w:t>REPORT:</w:t>
      </w:r>
    </w:p>
    <w:p w14:paraId="594DBB41" w14:textId="5258156A" w:rsidR="00023EAB" w:rsidRPr="00AA3BAB" w:rsidRDefault="00E864F3" w:rsidP="00CD53D1">
      <w:pPr>
        <w:spacing w:after="0" w:line="240" w:lineRule="auto"/>
        <w:ind w:left="720"/>
        <w:rPr>
          <w:rFonts w:ascii="Tahoma" w:hAnsi="Tahoma" w:cs="Tahoma"/>
          <w:sz w:val="20"/>
          <w:szCs w:val="20"/>
        </w:rPr>
      </w:pPr>
      <w:r w:rsidRPr="00AA3BAB">
        <w:rPr>
          <w:rFonts w:ascii="Tahoma" w:hAnsi="Tahoma" w:cs="Tahoma"/>
          <w:sz w:val="20"/>
          <w:szCs w:val="20"/>
        </w:rPr>
        <w:t>Our Housing Maintenance section, together with Dublin’s Energy Agency CODEMA who work on behalf of the four Dublin Local Authorities, will investigate the potential for suitable projects to partner with EnergyCloud that may assist tenants in tackling fuel poverty.</w:t>
      </w:r>
    </w:p>
    <w:p w14:paraId="183A60B9" w14:textId="77777777" w:rsidR="003C65DD" w:rsidRDefault="003C65DD" w:rsidP="00CD53D1">
      <w:pPr>
        <w:spacing w:after="0" w:line="240" w:lineRule="auto"/>
        <w:ind w:left="720"/>
        <w:rPr>
          <w:rFonts w:ascii="Times New Roman" w:hAnsi="Times New Roman" w:cs="Times New Roman"/>
          <w:sz w:val="24"/>
          <w:szCs w:val="24"/>
        </w:rPr>
      </w:pPr>
    </w:p>
    <w:p w14:paraId="4C2F424E" w14:textId="129D4B30" w:rsidR="00277DBE" w:rsidRDefault="00277DBE" w:rsidP="00CD53D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Councillor T. Costello</w:t>
      </w:r>
      <w:r w:rsidR="00761FC4">
        <w:rPr>
          <w:rFonts w:ascii="Times New Roman" w:hAnsi="Times New Roman" w:cs="Times New Roman"/>
          <w:sz w:val="24"/>
          <w:szCs w:val="24"/>
        </w:rPr>
        <w:t xml:space="preserve"> spoke to the Motion.</w:t>
      </w:r>
    </w:p>
    <w:p w14:paraId="375A29D5" w14:textId="77777777" w:rsidR="003C65DD" w:rsidRDefault="003C65DD" w:rsidP="00CD53D1">
      <w:pPr>
        <w:spacing w:after="0" w:line="240" w:lineRule="auto"/>
        <w:ind w:left="720"/>
        <w:rPr>
          <w:rFonts w:ascii="Times New Roman" w:hAnsi="Times New Roman" w:cs="Times New Roman"/>
          <w:sz w:val="24"/>
          <w:szCs w:val="24"/>
        </w:rPr>
      </w:pPr>
    </w:p>
    <w:p w14:paraId="547F731C" w14:textId="1903AF77" w:rsidR="00277DBE" w:rsidRDefault="00761FC4" w:rsidP="00CD53D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The </w:t>
      </w:r>
      <w:r w:rsidR="00277DBE">
        <w:rPr>
          <w:rFonts w:ascii="Times New Roman" w:hAnsi="Times New Roman" w:cs="Times New Roman"/>
          <w:sz w:val="24"/>
          <w:szCs w:val="24"/>
        </w:rPr>
        <w:t xml:space="preserve">Motion </w:t>
      </w:r>
      <w:r>
        <w:rPr>
          <w:rFonts w:ascii="Times New Roman" w:hAnsi="Times New Roman" w:cs="Times New Roman"/>
          <w:sz w:val="24"/>
          <w:szCs w:val="24"/>
        </w:rPr>
        <w:t xml:space="preserve">was </w:t>
      </w:r>
      <w:r w:rsidR="00277DBE" w:rsidRPr="00761FC4">
        <w:rPr>
          <w:rFonts w:ascii="Times New Roman" w:hAnsi="Times New Roman" w:cs="Times New Roman"/>
          <w:b/>
          <w:bCs/>
          <w:sz w:val="24"/>
          <w:szCs w:val="24"/>
        </w:rPr>
        <w:t>AGREED</w:t>
      </w:r>
      <w:r w:rsidR="00277DBE">
        <w:rPr>
          <w:rFonts w:ascii="Times New Roman" w:hAnsi="Times New Roman" w:cs="Times New Roman"/>
          <w:sz w:val="24"/>
          <w:szCs w:val="24"/>
        </w:rPr>
        <w:t>.</w:t>
      </w:r>
    </w:p>
    <w:p w14:paraId="3D6F2EF7" w14:textId="77777777" w:rsidR="003C65DD" w:rsidRPr="007D59E1" w:rsidRDefault="003C65DD" w:rsidP="00CD53D1">
      <w:pPr>
        <w:spacing w:after="0" w:line="240" w:lineRule="auto"/>
        <w:ind w:left="720"/>
        <w:rPr>
          <w:rFonts w:ascii="Times New Roman" w:hAnsi="Times New Roman" w:cs="Times New Roman"/>
          <w:sz w:val="24"/>
          <w:szCs w:val="24"/>
        </w:rPr>
      </w:pPr>
    </w:p>
    <w:p w14:paraId="1933B192" w14:textId="37A21678" w:rsidR="00AA3BAB" w:rsidRDefault="00E864F3" w:rsidP="00CD53D1">
      <w:pPr>
        <w:pStyle w:val="Heading3"/>
        <w:spacing w:before="0" w:line="240" w:lineRule="auto"/>
        <w:ind w:left="720" w:hanging="1287"/>
        <w:rPr>
          <w:rFonts w:ascii="Times New Roman" w:hAnsi="Times New Roman" w:cs="Times New Roman"/>
          <w:b/>
          <w:sz w:val="24"/>
          <w:szCs w:val="24"/>
        </w:rPr>
      </w:pPr>
      <w:r w:rsidRPr="00A80CEB">
        <w:rPr>
          <w:rFonts w:ascii="Times New Roman" w:hAnsi="Times New Roman" w:cs="Times New Roman"/>
          <w:b/>
          <w:sz w:val="24"/>
          <w:szCs w:val="24"/>
        </w:rPr>
        <w:t xml:space="preserve">M11/0622 </w:t>
      </w:r>
      <w:r w:rsidR="00A80CEB">
        <w:rPr>
          <w:rFonts w:ascii="Times New Roman" w:hAnsi="Times New Roman" w:cs="Times New Roman"/>
          <w:b/>
          <w:sz w:val="24"/>
          <w:szCs w:val="24"/>
        </w:rPr>
        <w:tab/>
      </w:r>
      <w:r w:rsidR="00AA3BAB" w:rsidRPr="00AA3BAB">
        <w:rPr>
          <w:rFonts w:ascii="Times New Roman" w:hAnsi="Times New Roman" w:cs="Times New Roman"/>
          <w:b/>
          <w:sz w:val="24"/>
          <w:szCs w:val="24"/>
          <w:u w:val="single"/>
        </w:rPr>
        <w:t>ADVERTISING - GAMBLING COMPANIES</w:t>
      </w:r>
    </w:p>
    <w:p w14:paraId="537D7A2E" w14:textId="2FACF4AF" w:rsidR="00023EAB" w:rsidRDefault="00A80CEB" w:rsidP="00AA3BAB">
      <w:pPr>
        <w:pStyle w:val="Heading3"/>
        <w:spacing w:before="0" w:line="240" w:lineRule="auto"/>
        <w:ind w:left="720"/>
        <w:rPr>
          <w:rFonts w:ascii="Times New Roman" w:hAnsi="Times New Roman" w:cs="Times New Roman"/>
          <w:sz w:val="24"/>
          <w:szCs w:val="24"/>
        </w:rPr>
      </w:pPr>
      <w:r>
        <w:rPr>
          <w:rFonts w:ascii="Times New Roman" w:hAnsi="Times New Roman" w:cs="Times New Roman"/>
          <w:sz w:val="24"/>
          <w:szCs w:val="24"/>
        </w:rPr>
        <w:t>It was p</w:t>
      </w:r>
      <w:r w:rsidR="00E864F3" w:rsidRPr="007D59E1">
        <w:rPr>
          <w:rFonts w:ascii="Times New Roman" w:hAnsi="Times New Roman" w:cs="Times New Roman"/>
          <w:sz w:val="24"/>
          <w:szCs w:val="24"/>
        </w:rPr>
        <w:t>roposed by Councillor L</w:t>
      </w:r>
      <w:r w:rsidR="00D75A37">
        <w:rPr>
          <w:rFonts w:ascii="Times New Roman" w:hAnsi="Times New Roman" w:cs="Times New Roman"/>
          <w:sz w:val="24"/>
          <w:szCs w:val="24"/>
        </w:rPr>
        <w:t>.</w:t>
      </w:r>
      <w:r w:rsidR="00E864F3" w:rsidRPr="007D59E1">
        <w:rPr>
          <w:rFonts w:ascii="Times New Roman" w:hAnsi="Times New Roman" w:cs="Times New Roman"/>
          <w:sz w:val="24"/>
          <w:szCs w:val="24"/>
        </w:rPr>
        <w:t xml:space="preserve"> Sinclair</w:t>
      </w:r>
      <w:r>
        <w:rPr>
          <w:rFonts w:ascii="Times New Roman" w:hAnsi="Times New Roman" w:cs="Times New Roman"/>
          <w:sz w:val="24"/>
          <w:szCs w:val="24"/>
        </w:rPr>
        <w:t xml:space="preserve"> and seconded by Councillor</w:t>
      </w:r>
      <w:r w:rsidR="00277DBE">
        <w:rPr>
          <w:rFonts w:ascii="Times New Roman" w:hAnsi="Times New Roman" w:cs="Times New Roman"/>
          <w:sz w:val="24"/>
          <w:szCs w:val="24"/>
        </w:rPr>
        <w:t xml:space="preserve"> P. Kavanagh</w:t>
      </w:r>
    </w:p>
    <w:p w14:paraId="2D1BAD44" w14:textId="77777777" w:rsidR="00C86CCC" w:rsidRPr="007D59E1" w:rsidRDefault="00C86CCC" w:rsidP="00CD53D1">
      <w:pPr>
        <w:pStyle w:val="Heading3"/>
        <w:spacing w:before="0" w:line="240" w:lineRule="auto"/>
        <w:ind w:left="720" w:hanging="1287"/>
        <w:rPr>
          <w:rFonts w:ascii="Times New Roman" w:hAnsi="Times New Roman" w:cs="Times New Roman"/>
          <w:sz w:val="24"/>
          <w:szCs w:val="24"/>
        </w:rPr>
      </w:pPr>
    </w:p>
    <w:p w14:paraId="0FC52981" w14:textId="19D2DC6D" w:rsidR="00023EAB" w:rsidRDefault="00E864F3" w:rsidP="00CD53D1">
      <w:pPr>
        <w:spacing w:after="0" w:line="240" w:lineRule="auto"/>
        <w:ind w:left="720"/>
        <w:rPr>
          <w:rFonts w:ascii="Times New Roman" w:hAnsi="Times New Roman" w:cs="Times New Roman"/>
          <w:sz w:val="24"/>
          <w:szCs w:val="24"/>
        </w:rPr>
      </w:pPr>
      <w:r w:rsidRPr="007D59E1">
        <w:rPr>
          <w:rFonts w:ascii="Times New Roman" w:hAnsi="Times New Roman" w:cs="Times New Roman"/>
          <w:sz w:val="24"/>
          <w:szCs w:val="24"/>
        </w:rPr>
        <w:t>That this council prohibits advertising from Gambling companies on and in all buildings owned by the local authority.</w:t>
      </w:r>
    </w:p>
    <w:p w14:paraId="495F0974" w14:textId="77777777" w:rsidR="00C86CCC" w:rsidRPr="007D59E1" w:rsidRDefault="00C86CCC" w:rsidP="00CD53D1">
      <w:pPr>
        <w:spacing w:after="0" w:line="240" w:lineRule="auto"/>
        <w:ind w:left="720"/>
        <w:rPr>
          <w:rFonts w:ascii="Times New Roman" w:hAnsi="Times New Roman" w:cs="Times New Roman"/>
          <w:sz w:val="24"/>
          <w:szCs w:val="24"/>
        </w:rPr>
      </w:pPr>
    </w:p>
    <w:p w14:paraId="19D5F7D5" w14:textId="77777777" w:rsidR="00023EAB" w:rsidRPr="007D59E1" w:rsidRDefault="00E864F3" w:rsidP="00CD53D1">
      <w:pPr>
        <w:spacing w:after="0" w:line="240" w:lineRule="auto"/>
        <w:ind w:left="720"/>
        <w:rPr>
          <w:rFonts w:ascii="Times New Roman" w:hAnsi="Times New Roman" w:cs="Times New Roman"/>
          <w:sz w:val="24"/>
          <w:szCs w:val="24"/>
        </w:rPr>
      </w:pPr>
      <w:r w:rsidRPr="007D59E1">
        <w:rPr>
          <w:rFonts w:ascii="Times New Roman" w:hAnsi="Times New Roman" w:cs="Times New Roman"/>
          <w:b/>
          <w:sz w:val="24"/>
          <w:szCs w:val="24"/>
        </w:rPr>
        <w:t>REPORT:</w:t>
      </w:r>
    </w:p>
    <w:p w14:paraId="4091622C" w14:textId="77777777" w:rsidR="00023EAB" w:rsidRPr="00AA3BAB" w:rsidRDefault="00E864F3" w:rsidP="00CD53D1">
      <w:pPr>
        <w:spacing w:after="0" w:line="240" w:lineRule="auto"/>
        <w:ind w:left="720"/>
        <w:rPr>
          <w:rFonts w:ascii="Tahoma" w:hAnsi="Tahoma" w:cs="Tahoma"/>
          <w:sz w:val="20"/>
          <w:szCs w:val="20"/>
        </w:rPr>
      </w:pPr>
      <w:r w:rsidRPr="00AA3BAB">
        <w:rPr>
          <w:rFonts w:ascii="Tahoma" w:hAnsi="Tahoma" w:cs="Tahoma"/>
          <w:sz w:val="20"/>
          <w:szCs w:val="20"/>
        </w:rPr>
        <w:t>Businesses which advertise their goods or services have to comply with the general principle which governs all advertising – this means that all advertising must be:</w:t>
      </w:r>
    </w:p>
    <w:p w14:paraId="247009E1" w14:textId="77777777" w:rsidR="00023EAB" w:rsidRPr="00AA3BAB" w:rsidRDefault="00E864F3" w:rsidP="00CD53D1">
      <w:pPr>
        <w:numPr>
          <w:ilvl w:val="0"/>
          <w:numId w:val="1"/>
        </w:numPr>
        <w:spacing w:after="0" w:line="240" w:lineRule="auto"/>
        <w:ind w:left="1077" w:hanging="357"/>
        <w:rPr>
          <w:rFonts w:ascii="Tahoma" w:hAnsi="Tahoma" w:cs="Tahoma"/>
          <w:sz w:val="20"/>
          <w:szCs w:val="20"/>
        </w:rPr>
      </w:pPr>
      <w:r w:rsidRPr="00AA3BAB">
        <w:rPr>
          <w:rFonts w:ascii="Tahoma" w:hAnsi="Tahoma" w:cs="Tahoma"/>
          <w:sz w:val="20"/>
          <w:szCs w:val="20"/>
        </w:rPr>
        <w:t>Legal</w:t>
      </w:r>
    </w:p>
    <w:p w14:paraId="7937B2AF" w14:textId="77777777" w:rsidR="00023EAB" w:rsidRPr="00AA3BAB" w:rsidRDefault="00E864F3" w:rsidP="00CD53D1">
      <w:pPr>
        <w:numPr>
          <w:ilvl w:val="0"/>
          <w:numId w:val="1"/>
        </w:numPr>
        <w:spacing w:after="0" w:line="240" w:lineRule="auto"/>
        <w:ind w:left="1077" w:hanging="357"/>
        <w:rPr>
          <w:rFonts w:ascii="Tahoma" w:hAnsi="Tahoma" w:cs="Tahoma"/>
          <w:sz w:val="20"/>
          <w:szCs w:val="20"/>
        </w:rPr>
      </w:pPr>
      <w:r w:rsidRPr="00AA3BAB">
        <w:rPr>
          <w:rFonts w:ascii="Tahoma" w:hAnsi="Tahoma" w:cs="Tahoma"/>
          <w:sz w:val="20"/>
          <w:szCs w:val="20"/>
        </w:rPr>
        <w:t>Honest</w:t>
      </w:r>
    </w:p>
    <w:p w14:paraId="68CEDB62" w14:textId="77777777" w:rsidR="00023EAB" w:rsidRPr="00AA3BAB" w:rsidRDefault="00E864F3" w:rsidP="00CD53D1">
      <w:pPr>
        <w:numPr>
          <w:ilvl w:val="0"/>
          <w:numId w:val="1"/>
        </w:numPr>
        <w:spacing w:after="0" w:line="240" w:lineRule="auto"/>
        <w:ind w:left="1077" w:hanging="357"/>
        <w:rPr>
          <w:rFonts w:ascii="Tahoma" w:hAnsi="Tahoma" w:cs="Tahoma"/>
          <w:sz w:val="20"/>
          <w:szCs w:val="20"/>
        </w:rPr>
      </w:pPr>
      <w:r w:rsidRPr="00AA3BAB">
        <w:rPr>
          <w:rFonts w:ascii="Tahoma" w:hAnsi="Tahoma" w:cs="Tahoma"/>
          <w:sz w:val="20"/>
          <w:szCs w:val="20"/>
        </w:rPr>
        <w:t>Decent</w:t>
      </w:r>
    </w:p>
    <w:p w14:paraId="62C32986" w14:textId="77777777" w:rsidR="00023EAB" w:rsidRPr="00AA3BAB" w:rsidRDefault="00E864F3" w:rsidP="00CD53D1">
      <w:pPr>
        <w:numPr>
          <w:ilvl w:val="0"/>
          <w:numId w:val="1"/>
        </w:numPr>
        <w:spacing w:after="0" w:line="240" w:lineRule="auto"/>
        <w:ind w:left="1077" w:hanging="357"/>
        <w:rPr>
          <w:rFonts w:ascii="Tahoma" w:hAnsi="Tahoma" w:cs="Tahoma"/>
          <w:sz w:val="20"/>
          <w:szCs w:val="20"/>
        </w:rPr>
      </w:pPr>
      <w:r w:rsidRPr="00AA3BAB">
        <w:rPr>
          <w:rFonts w:ascii="Tahoma" w:hAnsi="Tahoma" w:cs="Tahoma"/>
          <w:sz w:val="20"/>
          <w:szCs w:val="20"/>
        </w:rPr>
        <w:t>Truthful</w:t>
      </w:r>
    </w:p>
    <w:p w14:paraId="741CDB3C" w14:textId="5DFA8865" w:rsidR="00023EAB" w:rsidRPr="00AA3BAB" w:rsidRDefault="00E864F3" w:rsidP="00CD53D1">
      <w:pPr>
        <w:spacing w:after="0" w:line="240" w:lineRule="auto"/>
        <w:ind w:left="720"/>
        <w:rPr>
          <w:rFonts w:ascii="Tahoma" w:hAnsi="Tahoma" w:cs="Tahoma"/>
          <w:sz w:val="20"/>
          <w:szCs w:val="20"/>
        </w:rPr>
      </w:pPr>
      <w:r w:rsidRPr="00AA3BAB">
        <w:rPr>
          <w:rFonts w:ascii="Tahoma" w:hAnsi="Tahoma" w:cs="Tahoma"/>
          <w:sz w:val="20"/>
          <w:szCs w:val="20"/>
        </w:rPr>
        <w:t>Permanent advertising signs on public roads require a licence under Section 254 of the Planning Act 2000. This includes finger post signs, advertisement structures, and hoardings. </w:t>
      </w:r>
    </w:p>
    <w:p w14:paraId="6F4F820D" w14:textId="77777777" w:rsidR="00C86CCC" w:rsidRPr="00AA3BAB" w:rsidRDefault="00C86CCC" w:rsidP="00CD53D1">
      <w:pPr>
        <w:spacing w:after="0" w:line="240" w:lineRule="auto"/>
        <w:ind w:left="720"/>
        <w:rPr>
          <w:rFonts w:ascii="Tahoma" w:hAnsi="Tahoma" w:cs="Tahoma"/>
          <w:sz w:val="20"/>
          <w:szCs w:val="20"/>
        </w:rPr>
      </w:pPr>
    </w:p>
    <w:p w14:paraId="121379AC" w14:textId="583D141F" w:rsidR="00023EAB" w:rsidRPr="00AA3BAB" w:rsidRDefault="00E864F3" w:rsidP="00CD53D1">
      <w:pPr>
        <w:spacing w:after="0" w:line="240" w:lineRule="auto"/>
        <w:ind w:left="720"/>
        <w:rPr>
          <w:rFonts w:ascii="Tahoma" w:hAnsi="Tahoma" w:cs="Tahoma"/>
          <w:sz w:val="20"/>
          <w:szCs w:val="20"/>
        </w:rPr>
      </w:pPr>
      <w:r w:rsidRPr="00AA3BAB">
        <w:rPr>
          <w:rFonts w:ascii="Tahoma" w:hAnsi="Tahoma" w:cs="Tahoma"/>
          <w:sz w:val="20"/>
          <w:szCs w:val="20"/>
        </w:rPr>
        <w:t xml:space="preserve">Advertisers must have permission from the landowner on which any sign is located, and such signage cannot obscure transport signage or routes, or make them hazardous.  Accordingly, SDCC must give </w:t>
      </w:r>
      <w:r w:rsidR="00A80CEB" w:rsidRPr="00AA3BAB">
        <w:rPr>
          <w:rFonts w:ascii="Tahoma" w:hAnsi="Tahoma" w:cs="Tahoma"/>
          <w:sz w:val="20"/>
          <w:szCs w:val="20"/>
        </w:rPr>
        <w:t>permission</w:t>
      </w:r>
      <w:r w:rsidRPr="00AA3BAB">
        <w:rPr>
          <w:rFonts w:ascii="Tahoma" w:hAnsi="Tahoma" w:cs="Tahoma"/>
          <w:sz w:val="20"/>
          <w:szCs w:val="20"/>
        </w:rPr>
        <w:t xml:space="preserve"> for advertising signage on / in its buildings.</w:t>
      </w:r>
    </w:p>
    <w:p w14:paraId="3A39DC94" w14:textId="77777777" w:rsidR="00C86CCC" w:rsidRPr="00AA3BAB" w:rsidRDefault="00C86CCC" w:rsidP="00CD53D1">
      <w:pPr>
        <w:spacing w:after="0" w:line="240" w:lineRule="auto"/>
        <w:ind w:left="720"/>
        <w:rPr>
          <w:rFonts w:ascii="Tahoma" w:hAnsi="Tahoma" w:cs="Tahoma"/>
          <w:sz w:val="20"/>
          <w:szCs w:val="20"/>
        </w:rPr>
      </w:pPr>
    </w:p>
    <w:p w14:paraId="102F6C1E" w14:textId="58CFE225" w:rsidR="00023EAB" w:rsidRPr="00AA3BAB" w:rsidRDefault="00E864F3" w:rsidP="00CD53D1">
      <w:pPr>
        <w:spacing w:after="0" w:line="240" w:lineRule="auto"/>
        <w:ind w:left="720"/>
        <w:rPr>
          <w:rFonts w:ascii="Tahoma" w:hAnsi="Tahoma" w:cs="Tahoma"/>
          <w:sz w:val="20"/>
          <w:szCs w:val="20"/>
        </w:rPr>
      </w:pPr>
      <w:r w:rsidRPr="00AA3BAB">
        <w:rPr>
          <w:rFonts w:ascii="Tahoma" w:hAnsi="Tahoma" w:cs="Tahoma"/>
          <w:sz w:val="20"/>
          <w:szCs w:val="20"/>
        </w:rPr>
        <w:t>In relation to Tallaght Stadium: In the event of a club sponsor having an association with gambling, the Council has no basis to prevent such advertising or incorporation of logos on club merchandise or signage during matches.</w:t>
      </w:r>
    </w:p>
    <w:p w14:paraId="3A23911D" w14:textId="77777777" w:rsidR="00C86CCC" w:rsidRPr="00AA3BAB" w:rsidRDefault="00C86CCC" w:rsidP="00CD53D1">
      <w:pPr>
        <w:spacing w:after="0" w:line="240" w:lineRule="auto"/>
        <w:ind w:left="720"/>
        <w:rPr>
          <w:rFonts w:ascii="Tahoma" w:hAnsi="Tahoma" w:cs="Tahoma"/>
          <w:sz w:val="20"/>
          <w:szCs w:val="20"/>
        </w:rPr>
      </w:pPr>
    </w:p>
    <w:p w14:paraId="065369F5" w14:textId="0182E00D" w:rsidR="00023EAB" w:rsidRPr="00AA3BAB" w:rsidRDefault="00E864F3" w:rsidP="00CD53D1">
      <w:pPr>
        <w:spacing w:after="0" w:line="240" w:lineRule="auto"/>
        <w:ind w:left="720"/>
        <w:rPr>
          <w:rFonts w:ascii="Tahoma" w:hAnsi="Tahoma" w:cs="Tahoma"/>
          <w:sz w:val="20"/>
          <w:szCs w:val="20"/>
        </w:rPr>
      </w:pPr>
      <w:r w:rsidRPr="00AA3BAB">
        <w:rPr>
          <w:rFonts w:ascii="Tahoma" w:hAnsi="Tahoma" w:cs="Tahoma"/>
          <w:sz w:val="20"/>
          <w:szCs w:val="20"/>
        </w:rPr>
        <w:t>As matters stand, gambling is not illegal, and so once it is contained on approved club signage, either outside or pitch side, the Council have no basis to address.</w:t>
      </w:r>
    </w:p>
    <w:p w14:paraId="14DA1663" w14:textId="77777777" w:rsidR="00C86CCC" w:rsidRDefault="00C86CCC" w:rsidP="00CD53D1">
      <w:pPr>
        <w:spacing w:after="0" w:line="240" w:lineRule="auto"/>
        <w:ind w:left="720"/>
        <w:rPr>
          <w:rFonts w:ascii="Times New Roman" w:hAnsi="Times New Roman" w:cs="Times New Roman"/>
          <w:sz w:val="24"/>
          <w:szCs w:val="24"/>
        </w:rPr>
      </w:pPr>
    </w:p>
    <w:p w14:paraId="54B33E05" w14:textId="2D2162DB" w:rsidR="00664433" w:rsidRDefault="00644210" w:rsidP="00CD53D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 discussion followed by Councillors L. Sinclair, P. Kavanagh, T. Costello, E. Murphy, W. Carey, R. McMahon, K. Mahon, </w:t>
      </w:r>
      <w:r w:rsidR="00C86CCC">
        <w:rPr>
          <w:rFonts w:ascii="Times New Roman" w:hAnsi="Times New Roman" w:cs="Times New Roman"/>
          <w:sz w:val="24"/>
          <w:szCs w:val="24"/>
        </w:rPr>
        <w:t xml:space="preserve">and </w:t>
      </w:r>
      <w:r>
        <w:rPr>
          <w:rFonts w:ascii="Times New Roman" w:hAnsi="Times New Roman" w:cs="Times New Roman"/>
          <w:sz w:val="24"/>
          <w:szCs w:val="24"/>
        </w:rPr>
        <w:t>Y. Collins</w:t>
      </w:r>
      <w:r w:rsidR="00C86CCC">
        <w:rPr>
          <w:rFonts w:ascii="Times New Roman" w:hAnsi="Times New Roman" w:cs="Times New Roman"/>
          <w:sz w:val="24"/>
          <w:szCs w:val="24"/>
        </w:rPr>
        <w:t>.</w:t>
      </w:r>
    </w:p>
    <w:p w14:paraId="3DA01938" w14:textId="77777777" w:rsidR="00C86CCC" w:rsidRDefault="00C86CCC" w:rsidP="00CD53D1">
      <w:pPr>
        <w:spacing w:after="0" w:line="240" w:lineRule="auto"/>
        <w:ind w:left="720"/>
        <w:rPr>
          <w:rFonts w:ascii="Times New Roman" w:hAnsi="Times New Roman" w:cs="Times New Roman"/>
          <w:sz w:val="24"/>
          <w:szCs w:val="24"/>
        </w:rPr>
      </w:pPr>
    </w:p>
    <w:p w14:paraId="0105C9DE" w14:textId="74DA3882" w:rsidR="00644210" w:rsidRDefault="00644210" w:rsidP="00CD53D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Mr. </w:t>
      </w:r>
      <w:r w:rsidR="00B63795">
        <w:rPr>
          <w:rFonts w:ascii="Times New Roman" w:hAnsi="Times New Roman" w:cs="Times New Roman"/>
          <w:sz w:val="24"/>
          <w:szCs w:val="24"/>
        </w:rPr>
        <w:t>D. McLoughlin</w:t>
      </w:r>
      <w:r>
        <w:rPr>
          <w:rFonts w:ascii="Times New Roman" w:hAnsi="Times New Roman" w:cs="Times New Roman"/>
          <w:sz w:val="24"/>
          <w:szCs w:val="24"/>
        </w:rPr>
        <w:t>, Chief Executive responded to the Members queries.</w:t>
      </w:r>
    </w:p>
    <w:p w14:paraId="72B6C1F8" w14:textId="77777777" w:rsidR="00C86CCC" w:rsidRDefault="00C86CCC" w:rsidP="00CD53D1">
      <w:pPr>
        <w:spacing w:after="0" w:line="240" w:lineRule="auto"/>
        <w:ind w:left="720"/>
        <w:rPr>
          <w:rFonts w:ascii="Times New Roman" w:hAnsi="Times New Roman" w:cs="Times New Roman"/>
          <w:sz w:val="24"/>
          <w:szCs w:val="24"/>
        </w:rPr>
      </w:pPr>
    </w:p>
    <w:p w14:paraId="70832B50" w14:textId="683C32EA" w:rsidR="00D86170" w:rsidRDefault="00644210" w:rsidP="00CD53D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The </w:t>
      </w:r>
      <w:r w:rsidR="00D86170">
        <w:rPr>
          <w:rFonts w:ascii="Times New Roman" w:hAnsi="Times New Roman" w:cs="Times New Roman"/>
          <w:sz w:val="24"/>
          <w:szCs w:val="24"/>
        </w:rPr>
        <w:t xml:space="preserve">Motion </w:t>
      </w:r>
      <w:r>
        <w:rPr>
          <w:rFonts w:ascii="Times New Roman" w:hAnsi="Times New Roman" w:cs="Times New Roman"/>
          <w:sz w:val="24"/>
          <w:szCs w:val="24"/>
        </w:rPr>
        <w:t xml:space="preserve">was </w:t>
      </w:r>
      <w:r w:rsidR="00D86170" w:rsidRPr="00644210">
        <w:rPr>
          <w:rFonts w:ascii="Times New Roman" w:hAnsi="Times New Roman" w:cs="Times New Roman"/>
          <w:b/>
          <w:bCs/>
          <w:sz w:val="24"/>
          <w:szCs w:val="24"/>
        </w:rPr>
        <w:t>AGREED</w:t>
      </w:r>
      <w:r w:rsidR="00D86170">
        <w:rPr>
          <w:rFonts w:ascii="Times New Roman" w:hAnsi="Times New Roman" w:cs="Times New Roman"/>
          <w:sz w:val="24"/>
          <w:szCs w:val="24"/>
        </w:rPr>
        <w:t>.</w:t>
      </w:r>
    </w:p>
    <w:p w14:paraId="687A2388" w14:textId="77777777" w:rsidR="00C86CCC" w:rsidRPr="007D59E1" w:rsidRDefault="00C86CCC" w:rsidP="00CD53D1">
      <w:pPr>
        <w:spacing w:after="0" w:line="240" w:lineRule="auto"/>
        <w:ind w:left="720"/>
        <w:rPr>
          <w:rFonts w:ascii="Times New Roman" w:hAnsi="Times New Roman" w:cs="Times New Roman"/>
          <w:sz w:val="24"/>
          <w:szCs w:val="24"/>
        </w:rPr>
      </w:pPr>
    </w:p>
    <w:p w14:paraId="716B4BDA" w14:textId="04E1E04A" w:rsidR="00AA3BAB" w:rsidRDefault="00AA3BAB" w:rsidP="00CD53D1">
      <w:pPr>
        <w:pStyle w:val="Heading3"/>
        <w:spacing w:before="0" w:line="240" w:lineRule="auto"/>
        <w:ind w:left="720" w:hanging="1287"/>
        <w:rPr>
          <w:rFonts w:ascii="Times New Roman" w:hAnsi="Times New Roman" w:cs="Times New Roman"/>
          <w:b/>
          <w:sz w:val="24"/>
          <w:szCs w:val="24"/>
        </w:rPr>
      </w:pPr>
      <w:r>
        <w:rPr>
          <w:rFonts w:ascii="Times New Roman" w:hAnsi="Times New Roman" w:cs="Times New Roman"/>
          <w:b/>
          <w:sz w:val="24"/>
          <w:szCs w:val="24"/>
        </w:rPr>
        <w:lastRenderedPageBreak/>
        <w:t>(</w:t>
      </w:r>
      <w:r w:rsidR="00E864F3" w:rsidRPr="00A80CEB">
        <w:rPr>
          <w:rFonts w:ascii="Times New Roman" w:hAnsi="Times New Roman" w:cs="Times New Roman"/>
          <w:b/>
          <w:sz w:val="24"/>
          <w:szCs w:val="24"/>
        </w:rPr>
        <w:t>M12</w:t>
      </w:r>
      <w:r>
        <w:rPr>
          <w:rFonts w:ascii="Times New Roman" w:hAnsi="Times New Roman" w:cs="Times New Roman"/>
          <w:b/>
          <w:sz w:val="24"/>
          <w:szCs w:val="24"/>
        </w:rPr>
        <w:t>)</w:t>
      </w:r>
      <w:r w:rsidR="00B82AF7">
        <w:rPr>
          <w:rFonts w:ascii="Times New Roman" w:hAnsi="Times New Roman" w:cs="Times New Roman"/>
          <w:b/>
          <w:sz w:val="24"/>
          <w:szCs w:val="24"/>
        </w:rPr>
        <w:tab/>
      </w:r>
      <w:r w:rsidRPr="00AA3BAB">
        <w:rPr>
          <w:rFonts w:ascii="Times New Roman" w:hAnsi="Times New Roman" w:cs="Times New Roman"/>
          <w:b/>
          <w:sz w:val="24"/>
          <w:szCs w:val="24"/>
          <w:u w:val="single"/>
        </w:rPr>
        <w:t>HEATING RESPONSES</w:t>
      </w:r>
    </w:p>
    <w:p w14:paraId="3538AEB3" w14:textId="5E1547AB" w:rsidR="00023EAB" w:rsidRDefault="003428F6" w:rsidP="00AA3BAB">
      <w:pPr>
        <w:pStyle w:val="Heading3"/>
        <w:spacing w:before="0" w:line="240" w:lineRule="auto"/>
        <w:ind w:left="720"/>
        <w:rPr>
          <w:rFonts w:ascii="Times New Roman" w:hAnsi="Times New Roman" w:cs="Times New Roman"/>
          <w:sz w:val="24"/>
          <w:szCs w:val="24"/>
          <w:lang w:val="en-US" w:eastAsia="en-US"/>
        </w:rPr>
      </w:pPr>
      <w:r w:rsidRPr="003428F6">
        <w:rPr>
          <w:rFonts w:ascii="Times New Roman" w:hAnsi="Times New Roman" w:cs="Times New Roman"/>
          <w:sz w:val="24"/>
          <w:szCs w:val="24"/>
          <w:lang w:val="en-US" w:eastAsia="en-US"/>
        </w:rPr>
        <w:t xml:space="preserve">As Councillor D. Richardson was absent from the Chamber the following motion </w:t>
      </w:r>
      <w:r w:rsidRPr="003428F6">
        <w:rPr>
          <w:rFonts w:ascii="Times New Roman" w:hAnsi="Times New Roman" w:cs="Times New Roman"/>
          <w:b/>
          <w:sz w:val="24"/>
          <w:szCs w:val="24"/>
          <w:lang w:val="en-US" w:eastAsia="en-US"/>
        </w:rPr>
        <w:t>FELL</w:t>
      </w:r>
      <w:r w:rsidRPr="003428F6">
        <w:rPr>
          <w:rFonts w:ascii="Times New Roman" w:hAnsi="Times New Roman" w:cs="Times New Roman"/>
          <w:sz w:val="24"/>
          <w:szCs w:val="24"/>
          <w:lang w:val="en-US" w:eastAsia="en-US"/>
        </w:rPr>
        <w:t xml:space="preserve"> in accordance with Standing Order No. </w:t>
      </w:r>
      <w:r>
        <w:rPr>
          <w:rFonts w:ascii="Times New Roman" w:hAnsi="Times New Roman" w:cs="Times New Roman"/>
          <w:sz w:val="24"/>
          <w:szCs w:val="24"/>
          <w:lang w:val="en-US" w:eastAsia="en-US"/>
        </w:rPr>
        <w:t>28</w:t>
      </w:r>
    </w:p>
    <w:p w14:paraId="5556E3D2" w14:textId="77777777" w:rsidR="003428F6" w:rsidRPr="003428F6" w:rsidRDefault="003428F6" w:rsidP="00CD53D1">
      <w:pPr>
        <w:pStyle w:val="Heading3"/>
        <w:spacing w:before="0" w:line="240" w:lineRule="auto"/>
        <w:ind w:left="720" w:hanging="1287"/>
        <w:rPr>
          <w:rFonts w:ascii="Times New Roman" w:hAnsi="Times New Roman" w:cs="Times New Roman"/>
          <w:sz w:val="28"/>
          <w:szCs w:val="28"/>
        </w:rPr>
      </w:pPr>
    </w:p>
    <w:p w14:paraId="5A92E783" w14:textId="6EC6744B" w:rsidR="00023EAB" w:rsidRDefault="00E864F3" w:rsidP="00CD53D1">
      <w:pPr>
        <w:spacing w:after="0" w:line="240" w:lineRule="auto"/>
        <w:ind w:left="720"/>
        <w:rPr>
          <w:rFonts w:ascii="Times New Roman" w:hAnsi="Times New Roman" w:cs="Times New Roman"/>
          <w:sz w:val="24"/>
          <w:szCs w:val="24"/>
        </w:rPr>
      </w:pPr>
      <w:r w:rsidRPr="007D59E1">
        <w:rPr>
          <w:rFonts w:ascii="Times New Roman" w:hAnsi="Times New Roman" w:cs="Times New Roman"/>
          <w:sz w:val="24"/>
          <w:szCs w:val="24"/>
        </w:rPr>
        <w:t>That this Council agrees to make it a priority to fix heating systems when they break down in Council owned housing.</w:t>
      </w:r>
    </w:p>
    <w:p w14:paraId="4E684BF2" w14:textId="77777777" w:rsidR="005017A3" w:rsidRPr="007D59E1" w:rsidRDefault="005017A3" w:rsidP="00CD53D1">
      <w:pPr>
        <w:spacing w:after="0" w:line="240" w:lineRule="auto"/>
        <w:ind w:left="720"/>
        <w:rPr>
          <w:rFonts w:ascii="Times New Roman" w:hAnsi="Times New Roman" w:cs="Times New Roman"/>
          <w:sz w:val="24"/>
          <w:szCs w:val="24"/>
        </w:rPr>
      </w:pPr>
    </w:p>
    <w:p w14:paraId="340C0ABB" w14:textId="40D18DB4" w:rsidR="00AA3BAB" w:rsidRDefault="00E864F3" w:rsidP="00CD53D1">
      <w:pPr>
        <w:pStyle w:val="Heading3"/>
        <w:spacing w:before="0" w:line="240" w:lineRule="auto"/>
        <w:ind w:left="-567"/>
        <w:rPr>
          <w:rFonts w:ascii="Times New Roman" w:hAnsi="Times New Roman" w:cs="Times New Roman"/>
          <w:b/>
          <w:sz w:val="24"/>
          <w:szCs w:val="24"/>
        </w:rPr>
      </w:pPr>
      <w:r w:rsidRPr="00B82AF7">
        <w:rPr>
          <w:rFonts w:ascii="Times New Roman" w:hAnsi="Times New Roman" w:cs="Times New Roman"/>
          <w:b/>
          <w:sz w:val="24"/>
          <w:szCs w:val="24"/>
        </w:rPr>
        <w:t xml:space="preserve">M13/0622 </w:t>
      </w:r>
      <w:r w:rsidR="00B82AF7">
        <w:rPr>
          <w:rFonts w:ascii="Times New Roman" w:hAnsi="Times New Roman" w:cs="Times New Roman"/>
          <w:b/>
          <w:sz w:val="24"/>
          <w:szCs w:val="24"/>
        </w:rPr>
        <w:tab/>
      </w:r>
      <w:r w:rsidR="00604969" w:rsidRPr="00604969">
        <w:rPr>
          <w:rFonts w:ascii="Times New Roman" w:hAnsi="Times New Roman" w:cs="Times New Roman"/>
          <w:b/>
          <w:sz w:val="24"/>
          <w:szCs w:val="24"/>
          <w:u w:val="single"/>
        </w:rPr>
        <w:t>PAUSE OF PLANNING APPLICATIONS IN CITY EDGE LANDS</w:t>
      </w:r>
    </w:p>
    <w:p w14:paraId="2F9B38BB" w14:textId="686634FF" w:rsidR="00023EAB" w:rsidRDefault="00B82AF7" w:rsidP="00AA3BAB">
      <w:pPr>
        <w:pStyle w:val="Heading3"/>
        <w:spacing w:before="0" w:line="240" w:lineRule="auto"/>
        <w:ind w:left="-567" w:firstLine="1287"/>
        <w:rPr>
          <w:rFonts w:ascii="Times New Roman" w:hAnsi="Times New Roman" w:cs="Times New Roman"/>
          <w:sz w:val="24"/>
          <w:szCs w:val="24"/>
        </w:rPr>
      </w:pPr>
      <w:r w:rsidRPr="00B82AF7">
        <w:rPr>
          <w:rFonts w:ascii="Times New Roman" w:hAnsi="Times New Roman" w:cs="Times New Roman"/>
          <w:bCs/>
          <w:sz w:val="24"/>
          <w:szCs w:val="24"/>
        </w:rPr>
        <w:t>It was p</w:t>
      </w:r>
      <w:r w:rsidR="00E864F3" w:rsidRPr="00B82AF7">
        <w:rPr>
          <w:rFonts w:ascii="Times New Roman" w:hAnsi="Times New Roman" w:cs="Times New Roman"/>
          <w:bCs/>
          <w:sz w:val="24"/>
          <w:szCs w:val="24"/>
        </w:rPr>
        <w:t>roposed</w:t>
      </w:r>
      <w:r w:rsidR="00E864F3" w:rsidRPr="007D59E1">
        <w:rPr>
          <w:rFonts w:ascii="Times New Roman" w:hAnsi="Times New Roman" w:cs="Times New Roman"/>
          <w:sz w:val="24"/>
          <w:szCs w:val="24"/>
        </w:rPr>
        <w:t xml:space="preserve"> by Councillor C</w:t>
      </w:r>
      <w:r w:rsidR="005017A3">
        <w:rPr>
          <w:rFonts w:ascii="Times New Roman" w:hAnsi="Times New Roman" w:cs="Times New Roman"/>
          <w:sz w:val="24"/>
          <w:szCs w:val="24"/>
        </w:rPr>
        <w:t>.</w:t>
      </w:r>
      <w:r w:rsidR="00E864F3" w:rsidRPr="007D59E1">
        <w:rPr>
          <w:rFonts w:ascii="Times New Roman" w:hAnsi="Times New Roman" w:cs="Times New Roman"/>
          <w:sz w:val="24"/>
          <w:szCs w:val="24"/>
        </w:rPr>
        <w:t xml:space="preserve"> Bailey</w:t>
      </w:r>
      <w:r>
        <w:rPr>
          <w:rFonts w:ascii="Times New Roman" w:hAnsi="Times New Roman" w:cs="Times New Roman"/>
          <w:sz w:val="24"/>
          <w:szCs w:val="24"/>
        </w:rPr>
        <w:t xml:space="preserve"> and seconded by Councillor</w:t>
      </w:r>
      <w:r w:rsidR="00D86170">
        <w:rPr>
          <w:rFonts w:ascii="Times New Roman" w:hAnsi="Times New Roman" w:cs="Times New Roman"/>
          <w:sz w:val="24"/>
          <w:szCs w:val="24"/>
        </w:rPr>
        <w:t xml:space="preserve"> L. Dunne</w:t>
      </w:r>
      <w:r w:rsidR="005017A3">
        <w:rPr>
          <w:rFonts w:ascii="Times New Roman" w:hAnsi="Times New Roman" w:cs="Times New Roman"/>
          <w:sz w:val="24"/>
          <w:szCs w:val="24"/>
        </w:rPr>
        <w:t>.</w:t>
      </w:r>
    </w:p>
    <w:p w14:paraId="6D9410A6" w14:textId="77777777" w:rsidR="005017A3" w:rsidRPr="007D59E1" w:rsidRDefault="005017A3" w:rsidP="00CD53D1">
      <w:pPr>
        <w:pStyle w:val="Heading3"/>
        <w:spacing w:before="0" w:line="240" w:lineRule="auto"/>
        <w:ind w:left="-567"/>
        <w:rPr>
          <w:rFonts w:ascii="Times New Roman" w:hAnsi="Times New Roman" w:cs="Times New Roman"/>
          <w:sz w:val="24"/>
          <w:szCs w:val="24"/>
        </w:rPr>
      </w:pPr>
    </w:p>
    <w:p w14:paraId="70DC1980" w14:textId="77777777" w:rsidR="00023EAB" w:rsidRPr="007D59E1" w:rsidRDefault="00E864F3" w:rsidP="00CD53D1">
      <w:pPr>
        <w:spacing w:after="0" w:line="240" w:lineRule="auto"/>
        <w:ind w:left="720"/>
        <w:rPr>
          <w:rFonts w:ascii="Times New Roman" w:hAnsi="Times New Roman" w:cs="Times New Roman"/>
          <w:sz w:val="24"/>
          <w:szCs w:val="24"/>
        </w:rPr>
      </w:pPr>
      <w:r w:rsidRPr="007D59E1">
        <w:rPr>
          <w:rFonts w:ascii="Times New Roman" w:hAnsi="Times New Roman" w:cs="Times New Roman"/>
          <w:sz w:val="24"/>
          <w:szCs w:val="24"/>
        </w:rPr>
        <w:t>That this Council agrees to write to An Bord Pléanala, to the Minister of Housing Darragh O'Brien Minister of State Peter Burke with special responsibility for Planning, Local Government and Heritage to request a change in legislation to allow for pause on planning application decisions related to ongoing and future private large development within the proposed City Edge Redevelopment areas. A recent report provided to members in relation to this project, the largest new town in the whole of Europe referenced the challenges being presented to project development during this incredibly period of time. The question must be asked whether the state and local government are responsible for planning of new sustainable communities or whether we will continue to outsource this to private developers, whose only interest is in relation to their own site and their bottom line.</w:t>
      </w:r>
    </w:p>
    <w:p w14:paraId="46CB2CD9" w14:textId="77777777" w:rsidR="00023EAB" w:rsidRPr="007D59E1" w:rsidRDefault="00E864F3" w:rsidP="00CD53D1">
      <w:pPr>
        <w:spacing w:after="0" w:line="240" w:lineRule="auto"/>
        <w:ind w:left="720"/>
        <w:rPr>
          <w:rFonts w:ascii="Times New Roman" w:hAnsi="Times New Roman" w:cs="Times New Roman"/>
          <w:sz w:val="24"/>
          <w:szCs w:val="24"/>
        </w:rPr>
      </w:pPr>
      <w:r w:rsidRPr="007D59E1">
        <w:rPr>
          <w:rFonts w:ascii="Times New Roman" w:hAnsi="Times New Roman" w:cs="Times New Roman"/>
          <w:sz w:val="24"/>
          <w:szCs w:val="24"/>
        </w:rPr>
        <w:t> </w:t>
      </w:r>
    </w:p>
    <w:p w14:paraId="7B8469A7" w14:textId="77777777" w:rsidR="00023EAB" w:rsidRPr="007D59E1" w:rsidRDefault="00E864F3" w:rsidP="00CD53D1">
      <w:pPr>
        <w:spacing w:after="0" w:line="240" w:lineRule="auto"/>
        <w:ind w:left="720"/>
        <w:rPr>
          <w:rFonts w:ascii="Times New Roman" w:hAnsi="Times New Roman" w:cs="Times New Roman"/>
          <w:sz w:val="24"/>
          <w:szCs w:val="24"/>
        </w:rPr>
      </w:pPr>
      <w:r w:rsidRPr="007D59E1">
        <w:rPr>
          <w:rFonts w:ascii="Times New Roman" w:hAnsi="Times New Roman" w:cs="Times New Roman"/>
          <w:b/>
          <w:sz w:val="24"/>
          <w:szCs w:val="24"/>
        </w:rPr>
        <w:t>REPORT:</w:t>
      </w:r>
    </w:p>
    <w:p w14:paraId="21D6304B" w14:textId="2780055A" w:rsidR="00023EAB" w:rsidRPr="00604969" w:rsidRDefault="00E864F3" w:rsidP="00CD53D1">
      <w:pPr>
        <w:spacing w:after="0" w:line="240" w:lineRule="auto"/>
        <w:ind w:left="720"/>
        <w:rPr>
          <w:rFonts w:ascii="Tahoma" w:hAnsi="Tahoma" w:cs="Tahoma"/>
          <w:sz w:val="20"/>
          <w:szCs w:val="20"/>
        </w:rPr>
      </w:pPr>
      <w:r w:rsidRPr="00604969">
        <w:rPr>
          <w:rFonts w:ascii="Tahoma" w:hAnsi="Tahoma" w:cs="Tahoma"/>
          <w:sz w:val="20"/>
          <w:szCs w:val="20"/>
        </w:rPr>
        <w:t xml:space="preserve">For the City Edge lands there is an existing County Development Plan in place for South Dublin and the new draft County Development Plan will come into effect in August 2022 which retains the land use zoning. The Council recently noted a </w:t>
      </w:r>
      <w:r w:rsidR="00B82AF7" w:rsidRPr="00604969">
        <w:rPr>
          <w:rFonts w:ascii="Tahoma" w:hAnsi="Tahoma" w:cs="Tahoma"/>
          <w:sz w:val="20"/>
          <w:szCs w:val="20"/>
        </w:rPr>
        <w:t>Strategic</w:t>
      </w:r>
      <w:r w:rsidRPr="00604969">
        <w:rPr>
          <w:rFonts w:ascii="Tahoma" w:hAnsi="Tahoma" w:cs="Tahoma"/>
          <w:sz w:val="20"/>
          <w:szCs w:val="20"/>
        </w:rPr>
        <w:t xml:space="preserve"> Framework for the City Edge lands that sets a vision for the future of these lands, however, this is not a framework for development consent as it is not a </w:t>
      </w:r>
      <w:r w:rsidR="00B82AF7" w:rsidRPr="00604969">
        <w:rPr>
          <w:rFonts w:ascii="Tahoma" w:hAnsi="Tahoma" w:cs="Tahoma"/>
          <w:sz w:val="20"/>
          <w:szCs w:val="20"/>
        </w:rPr>
        <w:t>statutory</w:t>
      </w:r>
      <w:r w:rsidRPr="00604969">
        <w:rPr>
          <w:rFonts w:ascii="Tahoma" w:hAnsi="Tahoma" w:cs="Tahoma"/>
          <w:sz w:val="20"/>
          <w:szCs w:val="20"/>
        </w:rPr>
        <w:t xml:space="preserve"> plan. The Council has committed to a variation to its Develo</w:t>
      </w:r>
      <w:r w:rsidR="00B82AF7" w:rsidRPr="00604969">
        <w:rPr>
          <w:rFonts w:ascii="Tahoma" w:hAnsi="Tahoma" w:cs="Tahoma"/>
          <w:sz w:val="20"/>
          <w:szCs w:val="20"/>
        </w:rPr>
        <w:t>p</w:t>
      </w:r>
      <w:r w:rsidRPr="00604969">
        <w:rPr>
          <w:rFonts w:ascii="Tahoma" w:hAnsi="Tahoma" w:cs="Tahoma"/>
          <w:sz w:val="20"/>
          <w:szCs w:val="20"/>
        </w:rPr>
        <w:t>ment Plan to support the delivery of a longer term vision of these lands. Following this variation, a more detailed plan will be prepared.</w:t>
      </w:r>
    </w:p>
    <w:p w14:paraId="755A05E3" w14:textId="77777777" w:rsidR="00D75A37" w:rsidRPr="00604969" w:rsidRDefault="00D75A37" w:rsidP="00CD53D1">
      <w:pPr>
        <w:spacing w:after="0" w:line="240" w:lineRule="auto"/>
        <w:ind w:left="720"/>
        <w:rPr>
          <w:rFonts w:ascii="Tahoma" w:hAnsi="Tahoma" w:cs="Tahoma"/>
          <w:sz w:val="20"/>
          <w:szCs w:val="20"/>
        </w:rPr>
      </w:pPr>
    </w:p>
    <w:p w14:paraId="31077434" w14:textId="19A0DE83" w:rsidR="00023EAB" w:rsidRPr="00604969" w:rsidRDefault="00E864F3" w:rsidP="00CD53D1">
      <w:pPr>
        <w:spacing w:after="0" w:line="240" w:lineRule="auto"/>
        <w:ind w:left="720"/>
        <w:rPr>
          <w:rFonts w:ascii="Tahoma" w:hAnsi="Tahoma" w:cs="Tahoma"/>
          <w:sz w:val="20"/>
          <w:szCs w:val="20"/>
        </w:rPr>
      </w:pPr>
      <w:r w:rsidRPr="00604969">
        <w:rPr>
          <w:rFonts w:ascii="Tahoma" w:hAnsi="Tahoma" w:cs="Tahoma"/>
          <w:sz w:val="20"/>
          <w:szCs w:val="20"/>
        </w:rPr>
        <w:t>As its stands planning application must be assessed when rece</w:t>
      </w:r>
      <w:r w:rsidR="00B82AF7" w:rsidRPr="00604969">
        <w:rPr>
          <w:rFonts w:ascii="Tahoma" w:hAnsi="Tahoma" w:cs="Tahoma"/>
          <w:sz w:val="20"/>
          <w:szCs w:val="20"/>
        </w:rPr>
        <w:t>i</w:t>
      </w:r>
      <w:r w:rsidRPr="00604969">
        <w:rPr>
          <w:rFonts w:ascii="Tahoma" w:hAnsi="Tahoma" w:cs="Tahoma"/>
          <w:sz w:val="20"/>
          <w:szCs w:val="20"/>
        </w:rPr>
        <w:t xml:space="preserve">ved against the policies in place at the time of decision. New </w:t>
      </w:r>
      <w:r w:rsidR="00B82AF7" w:rsidRPr="00604969">
        <w:rPr>
          <w:rFonts w:ascii="Tahoma" w:hAnsi="Tahoma" w:cs="Tahoma"/>
          <w:sz w:val="20"/>
          <w:szCs w:val="20"/>
        </w:rPr>
        <w:t>legislation</w:t>
      </w:r>
      <w:r w:rsidRPr="00604969">
        <w:rPr>
          <w:rFonts w:ascii="Tahoma" w:hAnsi="Tahoma" w:cs="Tahoma"/>
          <w:sz w:val="20"/>
          <w:szCs w:val="20"/>
        </w:rPr>
        <w:t xml:space="preserve"> would be required to pause the submission of new planning applications in any area, which would likely be a </w:t>
      </w:r>
      <w:r w:rsidR="0033481B" w:rsidRPr="00604969">
        <w:rPr>
          <w:rFonts w:ascii="Tahoma" w:hAnsi="Tahoma" w:cs="Tahoma"/>
          <w:sz w:val="20"/>
          <w:szCs w:val="20"/>
        </w:rPr>
        <w:t>lengthy</w:t>
      </w:r>
      <w:r w:rsidRPr="00604969">
        <w:rPr>
          <w:rFonts w:ascii="Tahoma" w:hAnsi="Tahoma" w:cs="Tahoma"/>
          <w:sz w:val="20"/>
          <w:szCs w:val="20"/>
        </w:rPr>
        <w:t> process.</w:t>
      </w:r>
    </w:p>
    <w:p w14:paraId="4B85039B" w14:textId="77777777" w:rsidR="00D75A37" w:rsidRPr="00604969" w:rsidRDefault="00D75A37" w:rsidP="00CD53D1">
      <w:pPr>
        <w:spacing w:after="0" w:line="240" w:lineRule="auto"/>
        <w:ind w:left="720"/>
        <w:rPr>
          <w:rFonts w:ascii="Tahoma" w:hAnsi="Tahoma" w:cs="Tahoma"/>
          <w:sz w:val="20"/>
          <w:szCs w:val="20"/>
        </w:rPr>
      </w:pPr>
    </w:p>
    <w:p w14:paraId="0601C942" w14:textId="77777777" w:rsidR="00023EAB" w:rsidRPr="00604969" w:rsidRDefault="00E864F3" w:rsidP="00CD53D1">
      <w:pPr>
        <w:spacing w:after="0" w:line="240" w:lineRule="auto"/>
        <w:ind w:left="720"/>
        <w:rPr>
          <w:rFonts w:ascii="Tahoma" w:hAnsi="Tahoma" w:cs="Tahoma"/>
          <w:sz w:val="20"/>
          <w:szCs w:val="20"/>
        </w:rPr>
      </w:pPr>
      <w:r w:rsidRPr="00604969">
        <w:rPr>
          <w:rFonts w:ascii="Tahoma" w:hAnsi="Tahoma" w:cs="Tahoma"/>
          <w:sz w:val="20"/>
          <w:szCs w:val="20"/>
        </w:rPr>
        <w:t>As proposed this motion would also</w:t>
      </w:r>
    </w:p>
    <w:p w14:paraId="0D929EB4" w14:textId="4794F5F4" w:rsidR="00023EAB" w:rsidRPr="00604969" w:rsidRDefault="00E864F3" w:rsidP="00CD53D1">
      <w:pPr>
        <w:numPr>
          <w:ilvl w:val="0"/>
          <w:numId w:val="2"/>
        </w:numPr>
        <w:spacing w:after="0" w:line="240" w:lineRule="auto"/>
        <w:ind w:left="714" w:hanging="357"/>
        <w:rPr>
          <w:rFonts w:ascii="Tahoma" w:hAnsi="Tahoma" w:cs="Tahoma"/>
          <w:sz w:val="20"/>
          <w:szCs w:val="20"/>
        </w:rPr>
      </w:pPr>
      <w:r w:rsidRPr="00604969">
        <w:rPr>
          <w:rFonts w:ascii="Tahoma" w:hAnsi="Tahoma" w:cs="Tahoma"/>
          <w:sz w:val="20"/>
          <w:szCs w:val="20"/>
        </w:rPr>
        <w:t>impact all existing businesses, residents and operations in the area and would restrict </w:t>
      </w:r>
      <w:r w:rsidR="0033481B" w:rsidRPr="00604969">
        <w:rPr>
          <w:rFonts w:ascii="Tahoma" w:hAnsi="Tahoma" w:cs="Tahoma"/>
          <w:sz w:val="20"/>
          <w:szCs w:val="20"/>
        </w:rPr>
        <w:t>everyone’s</w:t>
      </w:r>
      <w:r w:rsidRPr="00604969">
        <w:rPr>
          <w:rFonts w:ascii="Tahoma" w:hAnsi="Tahoma" w:cs="Tahoma"/>
          <w:sz w:val="20"/>
          <w:szCs w:val="20"/>
        </w:rPr>
        <w:t xml:space="preserve"> ability to apply for planning permission to expand/change existing businesses or existing residential.  </w:t>
      </w:r>
    </w:p>
    <w:p w14:paraId="4CDF1BEF" w14:textId="6A1B6DB0" w:rsidR="00023EAB" w:rsidRPr="00604969" w:rsidRDefault="00E864F3" w:rsidP="00CD53D1">
      <w:pPr>
        <w:numPr>
          <w:ilvl w:val="0"/>
          <w:numId w:val="2"/>
        </w:numPr>
        <w:spacing w:after="0" w:line="240" w:lineRule="auto"/>
        <w:ind w:left="714" w:hanging="357"/>
        <w:rPr>
          <w:rFonts w:ascii="Tahoma" w:hAnsi="Tahoma" w:cs="Tahoma"/>
          <w:sz w:val="20"/>
          <w:szCs w:val="20"/>
        </w:rPr>
      </w:pPr>
      <w:r w:rsidRPr="00604969">
        <w:rPr>
          <w:rFonts w:ascii="Tahoma" w:hAnsi="Tahoma" w:cs="Tahoma"/>
          <w:sz w:val="20"/>
          <w:szCs w:val="20"/>
        </w:rPr>
        <w:t>may present circumstances where landowners could seek compensation</w:t>
      </w:r>
    </w:p>
    <w:p w14:paraId="394BE429" w14:textId="6A3827AD" w:rsidR="0033481B" w:rsidRDefault="0033481B" w:rsidP="00CD53D1">
      <w:pPr>
        <w:spacing w:after="0" w:line="240" w:lineRule="auto"/>
        <w:ind w:left="714"/>
        <w:rPr>
          <w:rFonts w:ascii="Times New Roman" w:hAnsi="Times New Roman" w:cs="Times New Roman"/>
          <w:sz w:val="24"/>
          <w:szCs w:val="24"/>
        </w:rPr>
      </w:pPr>
    </w:p>
    <w:p w14:paraId="0756FD91" w14:textId="54A23348" w:rsidR="003428F6" w:rsidRDefault="003428F6" w:rsidP="00CD53D1">
      <w:pPr>
        <w:spacing w:after="0" w:line="240" w:lineRule="auto"/>
        <w:ind w:left="714"/>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 C. </w:t>
      </w:r>
      <w:r w:rsidR="00495B3B">
        <w:rPr>
          <w:rFonts w:ascii="Times New Roman" w:hAnsi="Times New Roman" w:cs="Times New Roman"/>
          <w:sz w:val="24"/>
          <w:szCs w:val="24"/>
        </w:rPr>
        <w:t>B</w:t>
      </w:r>
      <w:r>
        <w:rPr>
          <w:rFonts w:ascii="Times New Roman" w:hAnsi="Times New Roman" w:cs="Times New Roman"/>
          <w:sz w:val="24"/>
          <w:szCs w:val="24"/>
        </w:rPr>
        <w:t xml:space="preserve">ailey, E. Murphy, M. Johansson, S. Moynihan, W. Carey, L. </w:t>
      </w:r>
      <w:r w:rsidR="000673E9">
        <w:rPr>
          <w:rFonts w:ascii="Times New Roman" w:hAnsi="Times New Roman" w:cs="Times New Roman"/>
          <w:sz w:val="24"/>
          <w:szCs w:val="24"/>
        </w:rPr>
        <w:t>Dunne,</w:t>
      </w:r>
      <w:r>
        <w:rPr>
          <w:rFonts w:ascii="Times New Roman" w:hAnsi="Times New Roman" w:cs="Times New Roman"/>
          <w:sz w:val="24"/>
          <w:szCs w:val="24"/>
        </w:rPr>
        <w:t xml:space="preserve"> and P. K</w:t>
      </w:r>
      <w:r w:rsidR="00495B3B">
        <w:rPr>
          <w:rFonts w:ascii="Times New Roman" w:hAnsi="Times New Roman" w:cs="Times New Roman"/>
          <w:sz w:val="24"/>
          <w:szCs w:val="24"/>
        </w:rPr>
        <w:t>a</w:t>
      </w:r>
      <w:r>
        <w:rPr>
          <w:rFonts w:ascii="Times New Roman" w:hAnsi="Times New Roman" w:cs="Times New Roman"/>
          <w:sz w:val="24"/>
          <w:szCs w:val="24"/>
        </w:rPr>
        <w:t>vanagh</w:t>
      </w:r>
      <w:r w:rsidR="00495B3B">
        <w:rPr>
          <w:rFonts w:ascii="Times New Roman" w:hAnsi="Times New Roman" w:cs="Times New Roman"/>
          <w:sz w:val="24"/>
          <w:szCs w:val="24"/>
        </w:rPr>
        <w:t>.</w:t>
      </w:r>
    </w:p>
    <w:p w14:paraId="4C494774" w14:textId="77777777" w:rsidR="007A3E74" w:rsidRDefault="007A3E74" w:rsidP="00CD53D1">
      <w:pPr>
        <w:spacing w:after="0" w:line="240" w:lineRule="auto"/>
        <w:ind w:left="714"/>
        <w:rPr>
          <w:rFonts w:ascii="Times New Roman" w:hAnsi="Times New Roman" w:cs="Times New Roman"/>
          <w:sz w:val="24"/>
          <w:szCs w:val="24"/>
        </w:rPr>
      </w:pPr>
    </w:p>
    <w:p w14:paraId="2E08A168" w14:textId="77777777" w:rsidR="007A3E74" w:rsidRDefault="007A3E74" w:rsidP="007A3E74">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Mr. D. McLoughlin, Chief Executive responded to the Members queries.</w:t>
      </w:r>
    </w:p>
    <w:p w14:paraId="716E9026" w14:textId="77777777" w:rsidR="00495B3B" w:rsidRDefault="00495B3B" w:rsidP="00CD53D1">
      <w:pPr>
        <w:spacing w:after="0" w:line="240" w:lineRule="auto"/>
        <w:ind w:left="714"/>
        <w:rPr>
          <w:rFonts w:ascii="Times New Roman" w:hAnsi="Times New Roman" w:cs="Times New Roman"/>
          <w:sz w:val="24"/>
          <w:szCs w:val="24"/>
        </w:rPr>
      </w:pPr>
    </w:p>
    <w:p w14:paraId="54AF205B" w14:textId="48E83E1B" w:rsidR="007C06E3" w:rsidRDefault="007C06E3" w:rsidP="00CD53D1">
      <w:pPr>
        <w:spacing w:after="0" w:line="240" w:lineRule="auto"/>
        <w:ind w:left="714"/>
        <w:rPr>
          <w:rFonts w:ascii="Times New Roman" w:hAnsi="Times New Roman" w:cs="Times New Roman"/>
          <w:sz w:val="24"/>
          <w:szCs w:val="24"/>
        </w:rPr>
      </w:pPr>
      <w:r>
        <w:rPr>
          <w:rFonts w:ascii="Times New Roman" w:hAnsi="Times New Roman" w:cs="Times New Roman"/>
          <w:sz w:val="24"/>
          <w:szCs w:val="24"/>
        </w:rPr>
        <w:t>Councillor C. Bailey</w:t>
      </w:r>
      <w:r w:rsidR="00495B3B">
        <w:rPr>
          <w:rFonts w:ascii="Times New Roman" w:hAnsi="Times New Roman" w:cs="Times New Roman"/>
          <w:sz w:val="24"/>
          <w:szCs w:val="24"/>
        </w:rPr>
        <w:t xml:space="preserve"> </w:t>
      </w:r>
      <w:r w:rsidR="00495B3B" w:rsidRPr="00495B3B">
        <w:rPr>
          <w:rFonts w:ascii="Times New Roman" w:hAnsi="Times New Roman" w:cs="Times New Roman"/>
          <w:b/>
          <w:bCs/>
          <w:sz w:val="24"/>
          <w:szCs w:val="24"/>
        </w:rPr>
        <w:t>AGREED</w:t>
      </w:r>
      <w:r w:rsidR="00495B3B">
        <w:rPr>
          <w:rFonts w:ascii="Times New Roman" w:hAnsi="Times New Roman" w:cs="Times New Roman"/>
          <w:sz w:val="24"/>
          <w:szCs w:val="24"/>
        </w:rPr>
        <w:t xml:space="preserve"> to accept the Chief Executives report.</w:t>
      </w:r>
    </w:p>
    <w:p w14:paraId="10A361C3" w14:textId="77777777" w:rsidR="00D75A37" w:rsidRDefault="00D75A37" w:rsidP="00CD53D1">
      <w:pPr>
        <w:spacing w:after="0" w:line="240" w:lineRule="auto"/>
        <w:ind w:left="714"/>
        <w:rPr>
          <w:rFonts w:ascii="Times New Roman" w:hAnsi="Times New Roman" w:cs="Times New Roman"/>
          <w:sz w:val="24"/>
          <w:szCs w:val="24"/>
        </w:rPr>
      </w:pPr>
    </w:p>
    <w:p w14:paraId="7A5979F7" w14:textId="53B5921F" w:rsidR="00604969" w:rsidRDefault="00E864F3" w:rsidP="00CD53D1">
      <w:pPr>
        <w:pStyle w:val="Heading3"/>
        <w:spacing w:before="0" w:line="240" w:lineRule="auto"/>
        <w:ind w:left="-567"/>
        <w:rPr>
          <w:rFonts w:ascii="Times New Roman" w:hAnsi="Times New Roman" w:cs="Times New Roman"/>
          <w:b/>
          <w:sz w:val="24"/>
          <w:szCs w:val="24"/>
        </w:rPr>
      </w:pPr>
      <w:bookmarkStart w:id="2" w:name="_Hlk107300057"/>
      <w:r w:rsidRPr="0033481B">
        <w:rPr>
          <w:rFonts w:ascii="Times New Roman" w:hAnsi="Times New Roman" w:cs="Times New Roman"/>
          <w:b/>
          <w:sz w:val="24"/>
          <w:szCs w:val="24"/>
        </w:rPr>
        <w:lastRenderedPageBreak/>
        <w:t xml:space="preserve">M14/0622 </w:t>
      </w:r>
      <w:r w:rsidR="0033481B">
        <w:rPr>
          <w:rFonts w:ascii="Times New Roman" w:hAnsi="Times New Roman" w:cs="Times New Roman"/>
          <w:b/>
          <w:sz w:val="24"/>
          <w:szCs w:val="24"/>
        </w:rPr>
        <w:tab/>
      </w:r>
      <w:r w:rsidR="00604969" w:rsidRPr="00604969">
        <w:rPr>
          <w:rFonts w:ascii="Times New Roman" w:hAnsi="Times New Roman" w:cs="Times New Roman"/>
          <w:b/>
          <w:sz w:val="24"/>
          <w:szCs w:val="24"/>
          <w:u w:val="single"/>
        </w:rPr>
        <w:t>SCRAMBLER LEGISLATION</w:t>
      </w:r>
    </w:p>
    <w:p w14:paraId="6AD24FF2" w14:textId="3E0253E6" w:rsidR="00023EAB" w:rsidRDefault="0033481B" w:rsidP="00604969">
      <w:pPr>
        <w:pStyle w:val="Heading3"/>
        <w:spacing w:before="0" w:line="240" w:lineRule="auto"/>
        <w:ind w:left="-567" w:firstLine="1287"/>
        <w:rPr>
          <w:rFonts w:ascii="Times New Roman" w:hAnsi="Times New Roman" w:cs="Times New Roman"/>
          <w:sz w:val="24"/>
          <w:szCs w:val="24"/>
        </w:rPr>
      </w:pPr>
      <w:r>
        <w:rPr>
          <w:rFonts w:ascii="Times New Roman" w:hAnsi="Times New Roman" w:cs="Times New Roman"/>
          <w:sz w:val="24"/>
          <w:szCs w:val="24"/>
        </w:rPr>
        <w:t>It was p</w:t>
      </w:r>
      <w:r w:rsidR="00E864F3" w:rsidRPr="007D59E1">
        <w:rPr>
          <w:rFonts w:ascii="Times New Roman" w:hAnsi="Times New Roman" w:cs="Times New Roman"/>
          <w:sz w:val="24"/>
          <w:szCs w:val="24"/>
        </w:rPr>
        <w:t>roposed by Councillor C. O'Connor</w:t>
      </w:r>
      <w:r>
        <w:rPr>
          <w:rFonts w:ascii="Times New Roman" w:hAnsi="Times New Roman" w:cs="Times New Roman"/>
          <w:sz w:val="24"/>
          <w:szCs w:val="24"/>
        </w:rPr>
        <w:t xml:space="preserve"> and seconded by Councillor</w:t>
      </w:r>
      <w:r w:rsidR="007C06E3">
        <w:rPr>
          <w:rFonts w:ascii="Times New Roman" w:hAnsi="Times New Roman" w:cs="Times New Roman"/>
          <w:sz w:val="24"/>
          <w:szCs w:val="24"/>
        </w:rPr>
        <w:t xml:space="preserve"> F.</w:t>
      </w:r>
      <w:r w:rsidR="007A3E74">
        <w:rPr>
          <w:rFonts w:ascii="Times New Roman" w:hAnsi="Times New Roman" w:cs="Times New Roman"/>
          <w:sz w:val="24"/>
          <w:szCs w:val="24"/>
        </w:rPr>
        <w:t xml:space="preserve"> </w:t>
      </w:r>
      <w:r w:rsidR="007C06E3">
        <w:rPr>
          <w:rFonts w:ascii="Times New Roman" w:hAnsi="Times New Roman" w:cs="Times New Roman"/>
          <w:sz w:val="24"/>
          <w:szCs w:val="24"/>
        </w:rPr>
        <w:t>Timmons</w:t>
      </w:r>
      <w:r w:rsidR="007A3E74">
        <w:rPr>
          <w:rFonts w:ascii="Times New Roman" w:hAnsi="Times New Roman" w:cs="Times New Roman"/>
          <w:sz w:val="24"/>
          <w:szCs w:val="24"/>
        </w:rPr>
        <w:t>.</w:t>
      </w:r>
    </w:p>
    <w:p w14:paraId="622CC200" w14:textId="77777777" w:rsidR="0033481B" w:rsidRPr="007D59E1" w:rsidRDefault="0033481B" w:rsidP="00CD53D1">
      <w:pPr>
        <w:pStyle w:val="Heading3"/>
        <w:spacing w:before="0" w:line="240" w:lineRule="auto"/>
        <w:ind w:left="-567"/>
        <w:rPr>
          <w:rFonts w:ascii="Times New Roman" w:hAnsi="Times New Roman" w:cs="Times New Roman"/>
          <w:sz w:val="24"/>
          <w:szCs w:val="24"/>
        </w:rPr>
      </w:pPr>
    </w:p>
    <w:p w14:paraId="2151F279" w14:textId="3478863C" w:rsidR="00023EAB" w:rsidRDefault="00E864F3" w:rsidP="00CD53D1">
      <w:pPr>
        <w:spacing w:after="0" w:line="240" w:lineRule="auto"/>
        <w:ind w:left="720"/>
        <w:rPr>
          <w:rFonts w:ascii="Times New Roman" w:hAnsi="Times New Roman" w:cs="Times New Roman"/>
          <w:sz w:val="24"/>
          <w:szCs w:val="24"/>
        </w:rPr>
      </w:pPr>
      <w:r w:rsidRPr="007D59E1">
        <w:rPr>
          <w:rFonts w:ascii="Times New Roman" w:hAnsi="Times New Roman" w:cs="Times New Roman"/>
          <w:sz w:val="24"/>
          <w:szCs w:val="24"/>
        </w:rPr>
        <w:t>That this Council calls on the Minister for Transport to expedite the process to ensure that Legislation is passed to deal with the control of Scramblers and expresses concern at the delay in dealing with the issue which is of great concern to many.</w:t>
      </w:r>
    </w:p>
    <w:p w14:paraId="0EC279F3" w14:textId="77777777" w:rsidR="005516F0" w:rsidRPr="007D59E1" w:rsidRDefault="005516F0" w:rsidP="00CD53D1">
      <w:pPr>
        <w:spacing w:after="0" w:line="240" w:lineRule="auto"/>
        <w:ind w:left="720"/>
        <w:rPr>
          <w:rFonts w:ascii="Times New Roman" w:hAnsi="Times New Roman" w:cs="Times New Roman"/>
          <w:sz w:val="24"/>
          <w:szCs w:val="24"/>
        </w:rPr>
      </w:pPr>
    </w:p>
    <w:p w14:paraId="5FCFD3A9" w14:textId="77777777" w:rsidR="00023EAB" w:rsidRPr="007D59E1" w:rsidRDefault="00E864F3" w:rsidP="00CD53D1">
      <w:pPr>
        <w:spacing w:after="0" w:line="240" w:lineRule="auto"/>
        <w:ind w:left="720"/>
        <w:rPr>
          <w:rFonts w:ascii="Times New Roman" w:hAnsi="Times New Roman" w:cs="Times New Roman"/>
          <w:sz w:val="24"/>
          <w:szCs w:val="24"/>
        </w:rPr>
      </w:pPr>
      <w:r w:rsidRPr="007D59E1">
        <w:rPr>
          <w:rFonts w:ascii="Times New Roman" w:hAnsi="Times New Roman" w:cs="Times New Roman"/>
          <w:b/>
          <w:sz w:val="24"/>
          <w:szCs w:val="24"/>
        </w:rPr>
        <w:t>REPORT:</w:t>
      </w:r>
    </w:p>
    <w:p w14:paraId="42F7F414" w14:textId="55CD240F" w:rsidR="00023EAB" w:rsidRPr="00604969" w:rsidRDefault="00E864F3" w:rsidP="00CD53D1">
      <w:pPr>
        <w:spacing w:after="0" w:line="240" w:lineRule="auto"/>
        <w:ind w:left="720"/>
        <w:rPr>
          <w:rFonts w:ascii="Tahoma" w:hAnsi="Tahoma" w:cs="Tahoma"/>
          <w:sz w:val="20"/>
          <w:szCs w:val="20"/>
        </w:rPr>
      </w:pPr>
      <w:r w:rsidRPr="00604969">
        <w:rPr>
          <w:rFonts w:ascii="Tahoma" w:hAnsi="Tahoma" w:cs="Tahoma"/>
          <w:sz w:val="20"/>
          <w:szCs w:val="20"/>
        </w:rPr>
        <w:t>There are currently two pieces of legislation before the Houses of the Oireachtas in relation to this matter.  </w:t>
      </w:r>
    </w:p>
    <w:p w14:paraId="39ED49E9" w14:textId="77777777" w:rsidR="005516F0" w:rsidRPr="00604969" w:rsidRDefault="005516F0" w:rsidP="00CD53D1">
      <w:pPr>
        <w:spacing w:after="0" w:line="240" w:lineRule="auto"/>
        <w:ind w:left="720"/>
        <w:rPr>
          <w:rFonts w:ascii="Tahoma" w:hAnsi="Tahoma" w:cs="Tahoma"/>
          <w:sz w:val="20"/>
          <w:szCs w:val="20"/>
        </w:rPr>
      </w:pPr>
    </w:p>
    <w:p w14:paraId="3D5B7C81" w14:textId="5F395027" w:rsidR="00023EAB" w:rsidRPr="00604969" w:rsidRDefault="00E864F3" w:rsidP="00CD53D1">
      <w:pPr>
        <w:spacing w:after="0" w:line="240" w:lineRule="auto"/>
        <w:ind w:left="720"/>
        <w:rPr>
          <w:rFonts w:ascii="Tahoma" w:hAnsi="Tahoma" w:cs="Tahoma"/>
          <w:sz w:val="20"/>
          <w:szCs w:val="20"/>
        </w:rPr>
      </w:pPr>
      <w:r w:rsidRPr="00604969">
        <w:rPr>
          <w:rFonts w:ascii="Tahoma" w:hAnsi="Tahoma" w:cs="Tahoma"/>
          <w:sz w:val="20"/>
          <w:szCs w:val="20"/>
        </w:rPr>
        <w:t>The first of these is the Road Traffic (All-terrain Vehicle and Scrambler Motorbike) (Amendment) Bill 2020 which is currently at stage 2 of the 11 stage process to pass the legislation. </w:t>
      </w:r>
    </w:p>
    <w:p w14:paraId="34C4C036" w14:textId="77777777" w:rsidR="005516F0" w:rsidRPr="00604969" w:rsidRDefault="005516F0" w:rsidP="00CD53D1">
      <w:pPr>
        <w:spacing w:after="0" w:line="240" w:lineRule="auto"/>
        <w:ind w:left="720"/>
        <w:rPr>
          <w:rFonts w:ascii="Tahoma" w:hAnsi="Tahoma" w:cs="Tahoma"/>
          <w:sz w:val="20"/>
          <w:szCs w:val="20"/>
        </w:rPr>
      </w:pPr>
    </w:p>
    <w:p w14:paraId="79C44783" w14:textId="77777777" w:rsidR="00023EAB" w:rsidRPr="00604969" w:rsidRDefault="00E864F3" w:rsidP="00CD53D1">
      <w:pPr>
        <w:spacing w:after="0" w:line="240" w:lineRule="auto"/>
        <w:ind w:left="720"/>
        <w:rPr>
          <w:rFonts w:ascii="Tahoma" w:hAnsi="Tahoma" w:cs="Tahoma"/>
          <w:sz w:val="20"/>
          <w:szCs w:val="20"/>
        </w:rPr>
      </w:pPr>
      <w:r w:rsidRPr="00604969">
        <w:rPr>
          <w:rFonts w:ascii="Tahoma" w:hAnsi="Tahoma" w:cs="Tahoma"/>
          <w:sz w:val="20"/>
          <w:szCs w:val="20"/>
        </w:rPr>
        <w:t>The second is the Criminal Justice (Public Order) (Scramblers and Quadbikes) (Amendment) Bill 2021 which is also indicated to be at stage 2 of the process.</w:t>
      </w:r>
    </w:p>
    <w:p w14:paraId="79F866F2" w14:textId="7B0E9B80" w:rsidR="00023EAB" w:rsidRPr="00604969" w:rsidRDefault="00E864F3" w:rsidP="00CD53D1">
      <w:pPr>
        <w:spacing w:after="0" w:line="240" w:lineRule="auto"/>
        <w:ind w:left="720"/>
        <w:rPr>
          <w:rFonts w:ascii="Tahoma" w:hAnsi="Tahoma" w:cs="Tahoma"/>
          <w:sz w:val="20"/>
          <w:szCs w:val="20"/>
        </w:rPr>
      </w:pPr>
      <w:r w:rsidRPr="00604969">
        <w:rPr>
          <w:rFonts w:ascii="Tahoma" w:hAnsi="Tahoma" w:cs="Tahoma"/>
          <w:sz w:val="20"/>
          <w:szCs w:val="20"/>
        </w:rPr>
        <w:t>If this motion is passed a letter will be issued to the Minister for Transport expressing the concern of the elected members in relation to the delay in progressing the matter. </w:t>
      </w:r>
    </w:p>
    <w:p w14:paraId="7A706D11" w14:textId="77777777" w:rsidR="005516F0" w:rsidRDefault="005516F0" w:rsidP="00CD53D1">
      <w:pPr>
        <w:spacing w:after="0" w:line="240" w:lineRule="auto"/>
        <w:ind w:left="720"/>
        <w:rPr>
          <w:rFonts w:ascii="Times New Roman" w:hAnsi="Times New Roman" w:cs="Times New Roman"/>
          <w:sz w:val="24"/>
          <w:szCs w:val="24"/>
        </w:rPr>
      </w:pPr>
    </w:p>
    <w:bookmarkEnd w:id="2"/>
    <w:p w14:paraId="55718EEC" w14:textId="7B5650D3" w:rsidR="00495B3B" w:rsidRDefault="00495B3B" w:rsidP="00CD53D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 C. O’Connor, F. Timmons, T. Costello, M. Johansson, D Ó Brádaigh, W. Carey and L. Sinclair.</w:t>
      </w:r>
    </w:p>
    <w:p w14:paraId="3967A6FD" w14:textId="77777777" w:rsidR="005516F0" w:rsidRDefault="005516F0" w:rsidP="00CD53D1">
      <w:pPr>
        <w:spacing w:after="0" w:line="240" w:lineRule="auto"/>
        <w:ind w:left="720"/>
        <w:rPr>
          <w:rFonts w:ascii="Times New Roman" w:hAnsi="Times New Roman" w:cs="Times New Roman"/>
          <w:sz w:val="24"/>
          <w:szCs w:val="24"/>
        </w:rPr>
      </w:pPr>
    </w:p>
    <w:p w14:paraId="0798CE0D" w14:textId="6BED2C99" w:rsidR="00495B3B" w:rsidRDefault="00495B3B" w:rsidP="00CD53D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Ms. T. Walsh</w:t>
      </w:r>
      <w:r w:rsidR="005516F0">
        <w:rPr>
          <w:rFonts w:ascii="Times New Roman" w:hAnsi="Times New Roman" w:cs="Times New Roman"/>
          <w:sz w:val="24"/>
          <w:szCs w:val="24"/>
        </w:rPr>
        <w:t xml:space="preserve">, </w:t>
      </w:r>
      <w:r w:rsidR="00A85E5F">
        <w:rPr>
          <w:rFonts w:ascii="Times New Roman" w:eastAsia="Calibri" w:hAnsi="Times New Roman" w:cs="Times New Roman"/>
          <w:sz w:val="24"/>
          <w:szCs w:val="24"/>
          <w:lang w:eastAsia="en-US"/>
        </w:rPr>
        <w:t xml:space="preserve">Director of Environment, Water and Climate Change, </w:t>
      </w:r>
      <w:r>
        <w:rPr>
          <w:rFonts w:ascii="Times New Roman" w:hAnsi="Times New Roman" w:cs="Times New Roman"/>
          <w:sz w:val="24"/>
          <w:szCs w:val="24"/>
        </w:rPr>
        <w:t>res</w:t>
      </w:r>
      <w:r w:rsidR="00481AF7">
        <w:rPr>
          <w:rFonts w:ascii="Times New Roman" w:hAnsi="Times New Roman" w:cs="Times New Roman"/>
          <w:sz w:val="24"/>
          <w:szCs w:val="24"/>
        </w:rPr>
        <w:t>po</w:t>
      </w:r>
      <w:r>
        <w:rPr>
          <w:rFonts w:ascii="Times New Roman" w:hAnsi="Times New Roman" w:cs="Times New Roman"/>
          <w:sz w:val="24"/>
          <w:szCs w:val="24"/>
        </w:rPr>
        <w:t>nd</w:t>
      </w:r>
      <w:r w:rsidR="00481AF7">
        <w:rPr>
          <w:rFonts w:ascii="Times New Roman" w:hAnsi="Times New Roman" w:cs="Times New Roman"/>
          <w:sz w:val="24"/>
          <w:szCs w:val="24"/>
        </w:rPr>
        <w:t>e</w:t>
      </w:r>
      <w:r>
        <w:rPr>
          <w:rFonts w:ascii="Times New Roman" w:hAnsi="Times New Roman" w:cs="Times New Roman"/>
          <w:sz w:val="24"/>
          <w:szCs w:val="24"/>
        </w:rPr>
        <w:t>d to the Members queries</w:t>
      </w:r>
      <w:r w:rsidR="00481AF7">
        <w:rPr>
          <w:rFonts w:ascii="Times New Roman" w:hAnsi="Times New Roman" w:cs="Times New Roman"/>
          <w:sz w:val="24"/>
          <w:szCs w:val="24"/>
        </w:rPr>
        <w:t>.</w:t>
      </w:r>
    </w:p>
    <w:p w14:paraId="54D4773A" w14:textId="77777777" w:rsidR="005516F0" w:rsidRDefault="005516F0" w:rsidP="00CD53D1">
      <w:pPr>
        <w:spacing w:after="0" w:line="240" w:lineRule="auto"/>
        <w:ind w:left="720"/>
        <w:rPr>
          <w:rFonts w:ascii="Times New Roman" w:hAnsi="Times New Roman" w:cs="Times New Roman"/>
          <w:sz w:val="24"/>
          <w:szCs w:val="24"/>
        </w:rPr>
      </w:pPr>
    </w:p>
    <w:p w14:paraId="5CCA8C49" w14:textId="75EEC72E" w:rsidR="00A2530B" w:rsidRDefault="00481AF7" w:rsidP="00CD53D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The </w:t>
      </w:r>
      <w:r w:rsidR="00A2530B">
        <w:rPr>
          <w:rFonts w:ascii="Times New Roman" w:hAnsi="Times New Roman" w:cs="Times New Roman"/>
          <w:sz w:val="24"/>
          <w:szCs w:val="24"/>
        </w:rPr>
        <w:t xml:space="preserve">Motion </w:t>
      </w:r>
      <w:r>
        <w:rPr>
          <w:rFonts w:ascii="Times New Roman" w:hAnsi="Times New Roman" w:cs="Times New Roman"/>
          <w:sz w:val="24"/>
          <w:szCs w:val="24"/>
        </w:rPr>
        <w:t xml:space="preserve">was </w:t>
      </w:r>
      <w:r w:rsidR="00A2530B" w:rsidRPr="00481AF7">
        <w:rPr>
          <w:rFonts w:ascii="Times New Roman" w:hAnsi="Times New Roman" w:cs="Times New Roman"/>
          <w:b/>
          <w:bCs/>
          <w:sz w:val="24"/>
          <w:szCs w:val="24"/>
        </w:rPr>
        <w:t>AGREED</w:t>
      </w:r>
      <w:r w:rsidR="00A2530B">
        <w:rPr>
          <w:rFonts w:ascii="Times New Roman" w:hAnsi="Times New Roman" w:cs="Times New Roman"/>
          <w:sz w:val="24"/>
          <w:szCs w:val="24"/>
        </w:rPr>
        <w:t>.</w:t>
      </w:r>
    </w:p>
    <w:p w14:paraId="645C2B1E" w14:textId="77777777" w:rsidR="005516F0" w:rsidRPr="007D59E1" w:rsidRDefault="005516F0" w:rsidP="00CD53D1">
      <w:pPr>
        <w:spacing w:after="0" w:line="240" w:lineRule="auto"/>
        <w:ind w:left="720"/>
        <w:rPr>
          <w:rFonts w:ascii="Times New Roman" w:hAnsi="Times New Roman" w:cs="Times New Roman"/>
          <w:sz w:val="24"/>
          <w:szCs w:val="24"/>
        </w:rPr>
      </w:pPr>
    </w:p>
    <w:p w14:paraId="3C71A9B2" w14:textId="34E4AA16" w:rsidR="00604969" w:rsidRDefault="00E864F3" w:rsidP="0000078C">
      <w:pPr>
        <w:pStyle w:val="Heading3"/>
        <w:spacing w:before="0" w:line="240" w:lineRule="auto"/>
        <w:ind w:left="720" w:hanging="1287"/>
        <w:rPr>
          <w:rFonts w:ascii="Times New Roman" w:hAnsi="Times New Roman" w:cs="Times New Roman"/>
          <w:b/>
          <w:sz w:val="24"/>
          <w:szCs w:val="24"/>
        </w:rPr>
      </w:pPr>
      <w:r w:rsidRPr="00E864F3">
        <w:rPr>
          <w:rFonts w:ascii="Times New Roman" w:hAnsi="Times New Roman" w:cs="Times New Roman"/>
          <w:b/>
          <w:sz w:val="24"/>
          <w:szCs w:val="24"/>
        </w:rPr>
        <w:t xml:space="preserve">M15/0622 </w:t>
      </w:r>
      <w:r>
        <w:rPr>
          <w:rFonts w:ascii="Times New Roman" w:hAnsi="Times New Roman" w:cs="Times New Roman"/>
          <w:b/>
          <w:sz w:val="24"/>
          <w:szCs w:val="24"/>
        </w:rPr>
        <w:tab/>
      </w:r>
      <w:r w:rsidR="00604969" w:rsidRPr="00604969">
        <w:rPr>
          <w:rFonts w:ascii="Times New Roman" w:hAnsi="Times New Roman" w:cs="Times New Roman"/>
          <w:b/>
          <w:sz w:val="24"/>
          <w:szCs w:val="24"/>
          <w:u w:val="single"/>
        </w:rPr>
        <w:t>ROAD SAFETY CAMPAIGN</w:t>
      </w:r>
    </w:p>
    <w:p w14:paraId="0B3773BD" w14:textId="77B3813B" w:rsidR="00023EAB" w:rsidRDefault="00E864F3" w:rsidP="00604969">
      <w:pPr>
        <w:pStyle w:val="Heading3"/>
        <w:spacing w:before="0" w:line="240" w:lineRule="auto"/>
        <w:ind w:left="720"/>
        <w:rPr>
          <w:rFonts w:ascii="Times New Roman" w:hAnsi="Times New Roman" w:cs="Times New Roman"/>
          <w:sz w:val="24"/>
          <w:szCs w:val="24"/>
        </w:rPr>
      </w:pPr>
      <w:r>
        <w:rPr>
          <w:rFonts w:ascii="Times New Roman" w:hAnsi="Times New Roman" w:cs="Times New Roman"/>
          <w:sz w:val="24"/>
          <w:szCs w:val="24"/>
        </w:rPr>
        <w:t>It was p</w:t>
      </w:r>
      <w:r w:rsidRPr="007D59E1">
        <w:rPr>
          <w:rFonts w:ascii="Times New Roman" w:hAnsi="Times New Roman" w:cs="Times New Roman"/>
          <w:sz w:val="24"/>
          <w:szCs w:val="24"/>
        </w:rPr>
        <w:t>roposed by Councillor L</w:t>
      </w:r>
      <w:r>
        <w:rPr>
          <w:rFonts w:ascii="Times New Roman" w:hAnsi="Times New Roman" w:cs="Times New Roman"/>
          <w:sz w:val="24"/>
          <w:szCs w:val="24"/>
        </w:rPr>
        <w:t>.</w:t>
      </w:r>
      <w:r w:rsidRPr="007D59E1">
        <w:rPr>
          <w:rFonts w:ascii="Times New Roman" w:hAnsi="Times New Roman" w:cs="Times New Roman"/>
          <w:sz w:val="24"/>
          <w:szCs w:val="24"/>
        </w:rPr>
        <w:t xml:space="preserve"> </w:t>
      </w:r>
      <w:r w:rsidR="0000078C">
        <w:rPr>
          <w:rFonts w:ascii="Times New Roman" w:hAnsi="Times New Roman" w:cs="Times New Roman"/>
          <w:sz w:val="24"/>
          <w:szCs w:val="24"/>
        </w:rPr>
        <w:t xml:space="preserve">Hagin </w:t>
      </w:r>
      <w:r w:rsidRPr="007D59E1">
        <w:rPr>
          <w:rFonts w:ascii="Times New Roman" w:hAnsi="Times New Roman" w:cs="Times New Roman"/>
          <w:sz w:val="24"/>
          <w:szCs w:val="24"/>
        </w:rPr>
        <w:t>Meade</w:t>
      </w:r>
      <w:r>
        <w:rPr>
          <w:rFonts w:ascii="Times New Roman" w:hAnsi="Times New Roman" w:cs="Times New Roman"/>
          <w:sz w:val="24"/>
          <w:szCs w:val="24"/>
        </w:rPr>
        <w:t xml:space="preserve"> and seconded by Councillor </w:t>
      </w:r>
      <w:r w:rsidR="00D4568B">
        <w:rPr>
          <w:rFonts w:ascii="Times New Roman" w:hAnsi="Times New Roman" w:cs="Times New Roman"/>
          <w:sz w:val="24"/>
          <w:szCs w:val="24"/>
        </w:rPr>
        <w:t>P. K</w:t>
      </w:r>
      <w:r w:rsidR="00481AF7">
        <w:rPr>
          <w:rFonts w:ascii="Times New Roman" w:hAnsi="Times New Roman" w:cs="Times New Roman"/>
          <w:sz w:val="24"/>
          <w:szCs w:val="24"/>
        </w:rPr>
        <w:t>a</w:t>
      </w:r>
      <w:r w:rsidR="00D4568B">
        <w:rPr>
          <w:rFonts w:ascii="Times New Roman" w:hAnsi="Times New Roman" w:cs="Times New Roman"/>
          <w:sz w:val="24"/>
          <w:szCs w:val="24"/>
        </w:rPr>
        <w:t>vanagh</w:t>
      </w:r>
    </w:p>
    <w:p w14:paraId="660FBA81" w14:textId="77777777" w:rsidR="00E864F3" w:rsidRPr="007D59E1" w:rsidRDefault="00E864F3" w:rsidP="00CD53D1">
      <w:pPr>
        <w:pStyle w:val="Heading3"/>
        <w:spacing w:before="0" w:line="240" w:lineRule="auto"/>
        <w:ind w:left="-567"/>
        <w:rPr>
          <w:rFonts w:ascii="Times New Roman" w:hAnsi="Times New Roman" w:cs="Times New Roman"/>
          <w:sz w:val="24"/>
          <w:szCs w:val="24"/>
        </w:rPr>
      </w:pPr>
    </w:p>
    <w:p w14:paraId="695FCD82" w14:textId="7062AE41" w:rsidR="00023EAB" w:rsidRDefault="00E864F3" w:rsidP="00CD53D1">
      <w:pPr>
        <w:spacing w:after="0" w:line="240" w:lineRule="auto"/>
        <w:ind w:left="720"/>
        <w:rPr>
          <w:rFonts w:ascii="Times New Roman" w:hAnsi="Times New Roman" w:cs="Times New Roman"/>
          <w:sz w:val="24"/>
          <w:szCs w:val="24"/>
        </w:rPr>
      </w:pPr>
      <w:r w:rsidRPr="007D59E1">
        <w:rPr>
          <w:rFonts w:ascii="Times New Roman" w:hAnsi="Times New Roman" w:cs="Times New Roman"/>
          <w:sz w:val="24"/>
          <w:szCs w:val="24"/>
        </w:rPr>
        <w:t>This Council agrees to run an education and awareness campaign to keep pedestrians and cyclists safe on mountain and pathway-free roads this summer.</w:t>
      </w:r>
    </w:p>
    <w:p w14:paraId="14C3F6D1" w14:textId="77777777" w:rsidR="0000078C" w:rsidRPr="007D59E1" w:rsidRDefault="0000078C" w:rsidP="00CD53D1">
      <w:pPr>
        <w:spacing w:after="0" w:line="240" w:lineRule="auto"/>
        <w:ind w:left="720"/>
        <w:rPr>
          <w:rFonts w:ascii="Times New Roman" w:hAnsi="Times New Roman" w:cs="Times New Roman"/>
          <w:sz w:val="24"/>
          <w:szCs w:val="24"/>
        </w:rPr>
      </w:pPr>
    </w:p>
    <w:p w14:paraId="1B5BE8BE" w14:textId="77777777" w:rsidR="00023EAB" w:rsidRPr="007D59E1" w:rsidRDefault="00E864F3" w:rsidP="00CD53D1">
      <w:pPr>
        <w:spacing w:after="0" w:line="240" w:lineRule="auto"/>
        <w:ind w:left="720"/>
        <w:rPr>
          <w:rFonts w:ascii="Times New Roman" w:hAnsi="Times New Roman" w:cs="Times New Roman"/>
          <w:sz w:val="24"/>
          <w:szCs w:val="24"/>
        </w:rPr>
      </w:pPr>
      <w:r w:rsidRPr="007D59E1">
        <w:rPr>
          <w:rFonts w:ascii="Times New Roman" w:hAnsi="Times New Roman" w:cs="Times New Roman"/>
          <w:b/>
          <w:sz w:val="24"/>
          <w:szCs w:val="24"/>
        </w:rPr>
        <w:t>REPORT:</w:t>
      </w:r>
    </w:p>
    <w:p w14:paraId="2FFC85CF" w14:textId="3CE06580" w:rsidR="00023EAB" w:rsidRPr="00604969" w:rsidRDefault="00E864F3" w:rsidP="00CD53D1">
      <w:pPr>
        <w:spacing w:after="0" w:line="240" w:lineRule="auto"/>
        <w:ind w:left="720"/>
        <w:rPr>
          <w:rFonts w:ascii="Tahoma" w:hAnsi="Tahoma" w:cs="Tahoma"/>
          <w:sz w:val="20"/>
          <w:szCs w:val="20"/>
        </w:rPr>
      </w:pPr>
      <w:r w:rsidRPr="00604969">
        <w:rPr>
          <w:rFonts w:ascii="Tahoma" w:hAnsi="Tahoma" w:cs="Tahoma"/>
          <w:sz w:val="20"/>
          <w:szCs w:val="20"/>
        </w:rPr>
        <w:t>In advance of the summer holidays, and in line with our awareness raising obligations, the Road Safety Unit will deliver a social media campaign raising the profile of pedestrians and those that cycle on our mountain and pathway-free roads during the summer months. In addition, the Council recently installed 53 cycle safe pass signs at the following locations: </w:t>
      </w:r>
    </w:p>
    <w:p w14:paraId="07A2B479" w14:textId="77777777" w:rsidR="0000078C" w:rsidRPr="00604969" w:rsidRDefault="0000078C" w:rsidP="00CD53D1">
      <w:pPr>
        <w:spacing w:after="0" w:line="240" w:lineRule="auto"/>
        <w:ind w:left="720"/>
        <w:rPr>
          <w:rFonts w:ascii="Tahoma" w:hAnsi="Tahoma" w:cs="Tahoma"/>
          <w:sz w:val="20"/>
          <w:szCs w:val="20"/>
        </w:rPr>
      </w:pPr>
    </w:p>
    <w:p w14:paraId="05A6264D" w14:textId="77777777" w:rsidR="00023EAB" w:rsidRPr="00604969" w:rsidRDefault="00E864F3" w:rsidP="00CD53D1">
      <w:pPr>
        <w:spacing w:after="0" w:line="240" w:lineRule="auto"/>
        <w:ind w:left="720"/>
        <w:rPr>
          <w:rFonts w:ascii="Tahoma" w:hAnsi="Tahoma" w:cs="Tahoma"/>
          <w:sz w:val="20"/>
          <w:szCs w:val="20"/>
        </w:rPr>
      </w:pPr>
      <w:r w:rsidRPr="00604969">
        <w:rPr>
          <w:rFonts w:ascii="Tahoma" w:hAnsi="Tahoma" w:cs="Tahoma"/>
          <w:sz w:val="20"/>
          <w:szCs w:val="20"/>
        </w:rPr>
        <w:t>Ballycullen Drive</w:t>
      </w:r>
    </w:p>
    <w:p w14:paraId="5218121E" w14:textId="77777777" w:rsidR="00023EAB" w:rsidRPr="00604969" w:rsidRDefault="00E864F3" w:rsidP="00CD53D1">
      <w:pPr>
        <w:spacing w:after="0" w:line="240" w:lineRule="auto"/>
        <w:ind w:left="720"/>
        <w:rPr>
          <w:rFonts w:ascii="Tahoma" w:hAnsi="Tahoma" w:cs="Tahoma"/>
          <w:sz w:val="20"/>
          <w:szCs w:val="20"/>
        </w:rPr>
      </w:pPr>
      <w:r w:rsidRPr="00604969">
        <w:rPr>
          <w:rFonts w:ascii="Tahoma" w:hAnsi="Tahoma" w:cs="Tahoma"/>
          <w:sz w:val="20"/>
          <w:szCs w:val="20"/>
        </w:rPr>
        <w:t>Monastry Road/Boot Road</w:t>
      </w:r>
    </w:p>
    <w:p w14:paraId="007BE0F2" w14:textId="77777777" w:rsidR="00023EAB" w:rsidRPr="00604969" w:rsidRDefault="00E864F3" w:rsidP="00CD53D1">
      <w:pPr>
        <w:spacing w:after="0" w:line="240" w:lineRule="auto"/>
        <w:ind w:left="720"/>
        <w:rPr>
          <w:rFonts w:ascii="Tahoma" w:hAnsi="Tahoma" w:cs="Tahoma"/>
          <w:sz w:val="20"/>
          <w:szCs w:val="20"/>
        </w:rPr>
      </w:pPr>
      <w:r w:rsidRPr="00604969">
        <w:rPr>
          <w:rFonts w:ascii="Tahoma" w:hAnsi="Tahoma" w:cs="Tahoma"/>
          <w:sz w:val="20"/>
          <w:szCs w:val="20"/>
        </w:rPr>
        <w:t>Brookfield Road</w:t>
      </w:r>
    </w:p>
    <w:p w14:paraId="2B714170" w14:textId="7232163F" w:rsidR="00023EAB" w:rsidRPr="00604969" w:rsidRDefault="00E864F3" w:rsidP="00CD53D1">
      <w:pPr>
        <w:spacing w:after="0" w:line="240" w:lineRule="auto"/>
        <w:ind w:left="720"/>
        <w:rPr>
          <w:rFonts w:ascii="Tahoma" w:hAnsi="Tahoma" w:cs="Tahoma"/>
          <w:sz w:val="20"/>
          <w:szCs w:val="20"/>
        </w:rPr>
      </w:pPr>
      <w:r w:rsidRPr="00604969">
        <w:rPr>
          <w:rFonts w:ascii="Tahoma" w:hAnsi="Tahoma" w:cs="Tahoma"/>
          <w:sz w:val="20"/>
          <w:szCs w:val="20"/>
        </w:rPr>
        <w:t>Cast</w:t>
      </w:r>
      <w:r w:rsidR="00323801" w:rsidRPr="00604969">
        <w:rPr>
          <w:rFonts w:ascii="Tahoma" w:hAnsi="Tahoma" w:cs="Tahoma"/>
          <w:sz w:val="20"/>
          <w:szCs w:val="20"/>
        </w:rPr>
        <w:t>le</w:t>
      </w:r>
      <w:r w:rsidRPr="00604969">
        <w:rPr>
          <w:rFonts w:ascii="Tahoma" w:hAnsi="Tahoma" w:cs="Tahoma"/>
          <w:sz w:val="20"/>
          <w:szCs w:val="20"/>
        </w:rPr>
        <w:t>tymon Road</w:t>
      </w:r>
    </w:p>
    <w:p w14:paraId="32E82EE5" w14:textId="77777777" w:rsidR="00023EAB" w:rsidRPr="00604969" w:rsidRDefault="00E864F3" w:rsidP="00CD53D1">
      <w:pPr>
        <w:spacing w:after="0" w:line="240" w:lineRule="auto"/>
        <w:ind w:left="720"/>
        <w:rPr>
          <w:rFonts w:ascii="Tahoma" w:hAnsi="Tahoma" w:cs="Tahoma"/>
          <w:sz w:val="20"/>
          <w:szCs w:val="20"/>
        </w:rPr>
      </w:pPr>
      <w:r w:rsidRPr="00604969">
        <w:rPr>
          <w:rFonts w:ascii="Tahoma" w:hAnsi="Tahoma" w:cs="Tahoma"/>
          <w:sz w:val="20"/>
          <w:szCs w:val="20"/>
        </w:rPr>
        <w:t>Cookstown Road</w:t>
      </w:r>
    </w:p>
    <w:p w14:paraId="105BD7EE" w14:textId="77777777" w:rsidR="00023EAB" w:rsidRPr="00604969" w:rsidRDefault="00E864F3" w:rsidP="00CD53D1">
      <w:pPr>
        <w:spacing w:after="0" w:line="240" w:lineRule="auto"/>
        <w:ind w:left="720"/>
        <w:rPr>
          <w:rFonts w:ascii="Tahoma" w:hAnsi="Tahoma" w:cs="Tahoma"/>
          <w:sz w:val="20"/>
          <w:szCs w:val="20"/>
        </w:rPr>
      </w:pPr>
      <w:r w:rsidRPr="00604969">
        <w:rPr>
          <w:rFonts w:ascii="Tahoma" w:hAnsi="Tahoma" w:cs="Tahoma"/>
          <w:sz w:val="20"/>
          <w:szCs w:val="20"/>
        </w:rPr>
        <w:t>Fortunestown Road</w:t>
      </w:r>
    </w:p>
    <w:p w14:paraId="2E77814B" w14:textId="77777777" w:rsidR="00023EAB" w:rsidRPr="00604969" w:rsidRDefault="00E864F3" w:rsidP="00CD53D1">
      <w:pPr>
        <w:spacing w:after="0" w:line="240" w:lineRule="auto"/>
        <w:ind w:left="720"/>
        <w:rPr>
          <w:rFonts w:ascii="Tahoma" w:hAnsi="Tahoma" w:cs="Tahoma"/>
          <w:sz w:val="20"/>
          <w:szCs w:val="20"/>
        </w:rPr>
      </w:pPr>
      <w:r w:rsidRPr="00604969">
        <w:rPr>
          <w:rFonts w:ascii="Tahoma" w:hAnsi="Tahoma" w:cs="Tahoma"/>
          <w:sz w:val="20"/>
          <w:szCs w:val="20"/>
        </w:rPr>
        <w:t>Fortunestown Lane</w:t>
      </w:r>
    </w:p>
    <w:p w14:paraId="39A7E271" w14:textId="77777777" w:rsidR="00023EAB" w:rsidRPr="00604969" w:rsidRDefault="00E864F3" w:rsidP="00CD53D1">
      <w:pPr>
        <w:spacing w:after="0" w:line="240" w:lineRule="auto"/>
        <w:ind w:left="720"/>
        <w:rPr>
          <w:rFonts w:ascii="Tahoma" w:hAnsi="Tahoma" w:cs="Tahoma"/>
          <w:sz w:val="20"/>
          <w:szCs w:val="20"/>
        </w:rPr>
      </w:pPr>
      <w:r w:rsidRPr="00604969">
        <w:rPr>
          <w:rFonts w:ascii="Tahoma" w:hAnsi="Tahoma" w:cs="Tahoma"/>
          <w:sz w:val="20"/>
          <w:szCs w:val="20"/>
        </w:rPr>
        <w:t>Killinardan Heights</w:t>
      </w:r>
    </w:p>
    <w:p w14:paraId="78A6D01E" w14:textId="77777777" w:rsidR="00023EAB" w:rsidRPr="00604969" w:rsidRDefault="00E864F3" w:rsidP="00CD53D1">
      <w:pPr>
        <w:spacing w:after="0" w:line="240" w:lineRule="auto"/>
        <w:ind w:left="720"/>
        <w:rPr>
          <w:rFonts w:ascii="Tahoma" w:hAnsi="Tahoma" w:cs="Tahoma"/>
          <w:sz w:val="20"/>
          <w:szCs w:val="20"/>
        </w:rPr>
      </w:pPr>
      <w:r w:rsidRPr="00604969">
        <w:rPr>
          <w:rFonts w:ascii="Tahoma" w:hAnsi="Tahoma" w:cs="Tahoma"/>
          <w:sz w:val="20"/>
          <w:szCs w:val="20"/>
        </w:rPr>
        <w:t>Killinniny Road</w:t>
      </w:r>
    </w:p>
    <w:p w14:paraId="328B06EF" w14:textId="77777777" w:rsidR="00023EAB" w:rsidRPr="00604969" w:rsidRDefault="00E864F3" w:rsidP="00CD53D1">
      <w:pPr>
        <w:spacing w:after="0" w:line="240" w:lineRule="auto"/>
        <w:ind w:left="720"/>
        <w:rPr>
          <w:rFonts w:ascii="Tahoma" w:hAnsi="Tahoma" w:cs="Tahoma"/>
          <w:sz w:val="20"/>
          <w:szCs w:val="20"/>
        </w:rPr>
      </w:pPr>
      <w:r w:rsidRPr="00604969">
        <w:rPr>
          <w:rFonts w:ascii="Tahoma" w:hAnsi="Tahoma" w:cs="Tahoma"/>
          <w:sz w:val="20"/>
          <w:szCs w:val="20"/>
        </w:rPr>
        <w:t>Kiltipper Road</w:t>
      </w:r>
    </w:p>
    <w:p w14:paraId="1A95D85E" w14:textId="77777777" w:rsidR="00023EAB" w:rsidRPr="00604969" w:rsidRDefault="00E864F3" w:rsidP="00CD53D1">
      <w:pPr>
        <w:spacing w:after="0" w:line="240" w:lineRule="auto"/>
        <w:ind w:left="720"/>
        <w:rPr>
          <w:rFonts w:ascii="Tahoma" w:hAnsi="Tahoma" w:cs="Tahoma"/>
          <w:sz w:val="20"/>
          <w:szCs w:val="20"/>
        </w:rPr>
      </w:pPr>
      <w:r w:rsidRPr="00604969">
        <w:rPr>
          <w:rFonts w:ascii="Tahoma" w:hAnsi="Tahoma" w:cs="Tahoma"/>
          <w:sz w:val="20"/>
          <w:szCs w:val="20"/>
        </w:rPr>
        <w:t>Lucan Road</w:t>
      </w:r>
    </w:p>
    <w:p w14:paraId="019A43F3" w14:textId="77777777" w:rsidR="00023EAB" w:rsidRPr="00604969" w:rsidRDefault="00E864F3" w:rsidP="00CD53D1">
      <w:pPr>
        <w:spacing w:after="0" w:line="240" w:lineRule="auto"/>
        <w:ind w:left="720"/>
        <w:rPr>
          <w:rFonts w:ascii="Tahoma" w:hAnsi="Tahoma" w:cs="Tahoma"/>
          <w:sz w:val="20"/>
          <w:szCs w:val="20"/>
        </w:rPr>
      </w:pPr>
      <w:r w:rsidRPr="00604969">
        <w:rPr>
          <w:rFonts w:ascii="Tahoma" w:hAnsi="Tahoma" w:cs="Tahoma"/>
          <w:sz w:val="20"/>
          <w:szCs w:val="20"/>
        </w:rPr>
        <w:t>Old Nangor Road</w:t>
      </w:r>
    </w:p>
    <w:p w14:paraId="162D84CA" w14:textId="77777777" w:rsidR="00023EAB" w:rsidRPr="00604969" w:rsidRDefault="00E864F3" w:rsidP="00CD53D1">
      <w:pPr>
        <w:spacing w:after="0" w:line="240" w:lineRule="auto"/>
        <w:ind w:left="720"/>
        <w:rPr>
          <w:rFonts w:ascii="Tahoma" w:hAnsi="Tahoma" w:cs="Tahoma"/>
          <w:sz w:val="20"/>
          <w:szCs w:val="20"/>
        </w:rPr>
      </w:pPr>
      <w:r w:rsidRPr="00604969">
        <w:rPr>
          <w:rFonts w:ascii="Tahoma" w:hAnsi="Tahoma" w:cs="Tahoma"/>
          <w:sz w:val="20"/>
          <w:szCs w:val="20"/>
        </w:rPr>
        <w:lastRenderedPageBreak/>
        <w:t>Bohernabreena Road</w:t>
      </w:r>
    </w:p>
    <w:p w14:paraId="6B4C061C" w14:textId="07F238B0" w:rsidR="00023EAB" w:rsidRPr="00604969" w:rsidRDefault="00E864F3" w:rsidP="00CD53D1">
      <w:pPr>
        <w:spacing w:after="0" w:line="240" w:lineRule="auto"/>
        <w:ind w:left="720"/>
        <w:rPr>
          <w:rFonts w:ascii="Tahoma" w:hAnsi="Tahoma" w:cs="Tahoma"/>
          <w:sz w:val="20"/>
          <w:szCs w:val="20"/>
        </w:rPr>
      </w:pPr>
      <w:r w:rsidRPr="00604969">
        <w:rPr>
          <w:rFonts w:ascii="Tahoma" w:hAnsi="Tahoma" w:cs="Tahoma"/>
          <w:sz w:val="20"/>
          <w:szCs w:val="20"/>
        </w:rPr>
        <w:t>Cruagh Lane</w:t>
      </w:r>
    </w:p>
    <w:p w14:paraId="72756A49" w14:textId="77777777" w:rsidR="0000078C" w:rsidRDefault="0000078C" w:rsidP="00CD53D1">
      <w:pPr>
        <w:spacing w:after="0" w:line="240" w:lineRule="auto"/>
        <w:ind w:left="720"/>
        <w:rPr>
          <w:rFonts w:ascii="Times New Roman" w:hAnsi="Times New Roman" w:cs="Times New Roman"/>
          <w:sz w:val="24"/>
          <w:szCs w:val="24"/>
        </w:rPr>
      </w:pPr>
    </w:p>
    <w:p w14:paraId="0589C919" w14:textId="1D7B751F" w:rsidR="00D4568B" w:rsidRDefault="00481AF7" w:rsidP="00CD53D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w:t>
      </w:r>
      <w:r w:rsidR="00D4568B">
        <w:rPr>
          <w:rFonts w:ascii="Times New Roman" w:hAnsi="Times New Roman" w:cs="Times New Roman"/>
          <w:sz w:val="24"/>
          <w:szCs w:val="24"/>
        </w:rPr>
        <w:t>Councillor L. Hagin Meade</w:t>
      </w:r>
      <w:r>
        <w:rPr>
          <w:rFonts w:ascii="Times New Roman" w:hAnsi="Times New Roman" w:cs="Times New Roman"/>
          <w:sz w:val="24"/>
          <w:szCs w:val="24"/>
        </w:rPr>
        <w:t>, P. Kavanagh and C. Bailey.</w:t>
      </w:r>
      <w:r w:rsidR="00D4568B">
        <w:rPr>
          <w:rFonts w:ascii="Times New Roman" w:hAnsi="Times New Roman" w:cs="Times New Roman"/>
          <w:sz w:val="24"/>
          <w:szCs w:val="24"/>
        </w:rPr>
        <w:t xml:space="preserve"> </w:t>
      </w:r>
    </w:p>
    <w:p w14:paraId="2448F0D1" w14:textId="77777777" w:rsidR="0000078C" w:rsidRDefault="0000078C" w:rsidP="00CD53D1">
      <w:pPr>
        <w:spacing w:after="0" w:line="240" w:lineRule="auto"/>
        <w:ind w:left="720"/>
        <w:rPr>
          <w:rFonts w:ascii="Times New Roman" w:hAnsi="Times New Roman" w:cs="Times New Roman"/>
          <w:sz w:val="24"/>
          <w:szCs w:val="24"/>
        </w:rPr>
      </w:pPr>
    </w:p>
    <w:p w14:paraId="4FAD2B31" w14:textId="1D4B5181" w:rsidR="00020724" w:rsidRDefault="00481AF7" w:rsidP="00CD53D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The </w:t>
      </w:r>
      <w:r w:rsidR="00020724">
        <w:rPr>
          <w:rFonts w:ascii="Times New Roman" w:hAnsi="Times New Roman" w:cs="Times New Roman"/>
          <w:sz w:val="24"/>
          <w:szCs w:val="24"/>
        </w:rPr>
        <w:t xml:space="preserve">Motion </w:t>
      </w:r>
      <w:r>
        <w:rPr>
          <w:rFonts w:ascii="Times New Roman" w:hAnsi="Times New Roman" w:cs="Times New Roman"/>
          <w:sz w:val="24"/>
          <w:szCs w:val="24"/>
        </w:rPr>
        <w:t xml:space="preserve">was </w:t>
      </w:r>
      <w:r w:rsidR="00020724" w:rsidRPr="00481AF7">
        <w:rPr>
          <w:rFonts w:ascii="Times New Roman" w:hAnsi="Times New Roman" w:cs="Times New Roman"/>
          <w:b/>
          <w:bCs/>
          <w:sz w:val="24"/>
          <w:szCs w:val="24"/>
        </w:rPr>
        <w:t>AGREED</w:t>
      </w:r>
      <w:r w:rsidR="00020724">
        <w:rPr>
          <w:rFonts w:ascii="Times New Roman" w:hAnsi="Times New Roman" w:cs="Times New Roman"/>
          <w:sz w:val="24"/>
          <w:szCs w:val="24"/>
        </w:rPr>
        <w:t>.</w:t>
      </w:r>
    </w:p>
    <w:p w14:paraId="6D827197" w14:textId="77777777" w:rsidR="0000078C" w:rsidRDefault="0000078C" w:rsidP="00CD53D1">
      <w:pPr>
        <w:spacing w:after="0" w:line="240" w:lineRule="auto"/>
        <w:ind w:left="720"/>
        <w:rPr>
          <w:rFonts w:ascii="Times New Roman" w:hAnsi="Times New Roman" w:cs="Times New Roman"/>
          <w:sz w:val="24"/>
          <w:szCs w:val="24"/>
        </w:rPr>
      </w:pPr>
    </w:p>
    <w:p w14:paraId="0129CF5F" w14:textId="7E6CED1F" w:rsidR="00604969" w:rsidRDefault="00E864F3" w:rsidP="00CD53D1">
      <w:pPr>
        <w:spacing w:after="0" w:line="240" w:lineRule="auto"/>
        <w:ind w:left="720" w:hanging="1287"/>
        <w:rPr>
          <w:rFonts w:ascii="Times New Roman" w:hAnsi="Times New Roman" w:cs="Times New Roman"/>
          <w:b/>
          <w:sz w:val="24"/>
          <w:szCs w:val="24"/>
        </w:rPr>
      </w:pPr>
      <w:bookmarkStart w:id="3" w:name="_Hlk107300078"/>
      <w:r w:rsidRPr="00E864F3">
        <w:rPr>
          <w:rFonts w:ascii="Times New Roman" w:hAnsi="Times New Roman" w:cs="Times New Roman"/>
          <w:b/>
          <w:sz w:val="24"/>
          <w:szCs w:val="24"/>
        </w:rPr>
        <w:t xml:space="preserve">M16/0622 </w:t>
      </w:r>
      <w:r>
        <w:rPr>
          <w:rFonts w:ascii="Times New Roman" w:hAnsi="Times New Roman" w:cs="Times New Roman"/>
          <w:b/>
          <w:sz w:val="24"/>
          <w:szCs w:val="24"/>
        </w:rPr>
        <w:tab/>
      </w:r>
      <w:r w:rsidR="00604969" w:rsidRPr="00604969">
        <w:rPr>
          <w:rFonts w:ascii="Times New Roman" w:hAnsi="Times New Roman" w:cs="Times New Roman"/>
          <w:b/>
          <w:sz w:val="24"/>
          <w:szCs w:val="24"/>
          <w:u w:val="single"/>
        </w:rPr>
        <w:t>LARGE SCALE RESIDENTIAL DEVELOPMENTS</w:t>
      </w:r>
    </w:p>
    <w:p w14:paraId="576DFE3F" w14:textId="435DD10E" w:rsidR="00481AF7" w:rsidRPr="004922A8" w:rsidRDefault="00E864F3" w:rsidP="00604969">
      <w:pPr>
        <w:spacing w:after="0" w:line="240" w:lineRule="auto"/>
        <w:ind w:left="720"/>
      </w:pPr>
      <w:r>
        <w:rPr>
          <w:rFonts w:ascii="Times New Roman" w:hAnsi="Times New Roman" w:cs="Times New Roman"/>
          <w:sz w:val="24"/>
          <w:szCs w:val="24"/>
        </w:rPr>
        <w:t>It was p</w:t>
      </w:r>
      <w:r w:rsidRPr="007D59E1">
        <w:rPr>
          <w:rFonts w:ascii="Times New Roman" w:hAnsi="Times New Roman" w:cs="Times New Roman"/>
          <w:sz w:val="24"/>
          <w:szCs w:val="24"/>
        </w:rPr>
        <w:t>roposed by Councillor Y</w:t>
      </w:r>
      <w:r>
        <w:rPr>
          <w:rFonts w:ascii="Times New Roman" w:hAnsi="Times New Roman" w:cs="Times New Roman"/>
          <w:sz w:val="24"/>
          <w:szCs w:val="24"/>
        </w:rPr>
        <w:t>.</w:t>
      </w:r>
      <w:r w:rsidRPr="007D59E1">
        <w:rPr>
          <w:rFonts w:ascii="Times New Roman" w:hAnsi="Times New Roman" w:cs="Times New Roman"/>
          <w:sz w:val="24"/>
          <w:szCs w:val="24"/>
        </w:rPr>
        <w:t xml:space="preserve"> Collins</w:t>
      </w:r>
      <w:r>
        <w:rPr>
          <w:rFonts w:ascii="Times New Roman" w:hAnsi="Times New Roman" w:cs="Times New Roman"/>
          <w:sz w:val="24"/>
          <w:szCs w:val="24"/>
        </w:rPr>
        <w:t xml:space="preserve"> and seconded by Councillor</w:t>
      </w:r>
      <w:r w:rsidR="00D4568B">
        <w:rPr>
          <w:rFonts w:ascii="Times New Roman" w:hAnsi="Times New Roman" w:cs="Times New Roman"/>
          <w:sz w:val="24"/>
          <w:szCs w:val="24"/>
        </w:rPr>
        <w:t xml:space="preserve"> C. O’Connor </w:t>
      </w:r>
      <w:r w:rsidR="00481AF7" w:rsidRPr="005D57ED">
        <w:rPr>
          <w:rFonts w:ascii="Times New Roman" w:hAnsi="Times New Roman" w:cs="Times New Roman"/>
          <w:sz w:val="24"/>
          <w:szCs w:val="24"/>
        </w:rPr>
        <w:t xml:space="preserve">and </w:t>
      </w:r>
      <w:r w:rsidR="00481AF7" w:rsidRPr="005D57ED">
        <w:rPr>
          <w:rFonts w:ascii="Times New Roman" w:hAnsi="Times New Roman" w:cs="Times New Roman"/>
          <w:b/>
          <w:sz w:val="24"/>
          <w:szCs w:val="24"/>
        </w:rPr>
        <w:t>MOVED</w:t>
      </w:r>
      <w:r w:rsidR="00481AF7" w:rsidRPr="005D57ED">
        <w:rPr>
          <w:rFonts w:ascii="Times New Roman" w:hAnsi="Times New Roman" w:cs="Times New Roman"/>
          <w:sz w:val="24"/>
          <w:szCs w:val="24"/>
        </w:rPr>
        <w:t xml:space="preserve"> without debate:</w:t>
      </w:r>
    </w:p>
    <w:p w14:paraId="5060DDF6" w14:textId="77777777" w:rsidR="00E864F3" w:rsidRPr="007D59E1" w:rsidRDefault="00E864F3" w:rsidP="00CD53D1">
      <w:pPr>
        <w:pStyle w:val="Heading3"/>
        <w:spacing w:before="0" w:line="240" w:lineRule="auto"/>
        <w:ind w:left="-567"/>
        <w:rPr>
          <w:rFonts w:ascii="Times New Roman" w:hAnsi="Times New Roman" w:cs="Times New Roman"/>
          <w:sz w:val="24"/>
          <w:szCs w:val="24"/>
        </w:rPr>
      </w:pPr>
    </w:p>
    <w:p w14:paraId="3FBB1E41" w14:textId="368F6085" w:rsidR="00023EAB" w:rsidRDefault="00E864F3" w:rsidP="00CD53D1">
      <w:pPr>
        <w:spacing w:after="0" w:line="240" w:lineRule="auto"/>
        <w:ind w:left="720"/>
        <w:rPr>
          <w:rFonts w:ascii="Times New Roman" w:hAnsi="Times New Roman" w:cs="Times New Roman"/>
          <w:sz w:val="24"/>
          <w:szCs w:val="24"/>
        </w:rPr>
      </w:pPr>
      <w:r w:rsidRPr="007D59E1">
        <w:rPr>
          <w:rFonts w:ascii="Times New Roman" w:hAnsi="Times New Roman" w:cs="Times New Roman"/>
          <w:sz w:val="24"/>
          <w:szCs w:val="24"/>
        </w:rPr>
        <w:t>Noting that Circular PL02-2018 predates provision for Large Scale Residential Developments, that this Council writes to the Minister for Housing, Local Government and Heritage of Ireland requesting clarification as to whether it would be appropriate for presentations to be furnished by local authorities to Area Committee Meetings in relation to Large Scale Residential Developments (LRDs) planned for their areas, similar to those done in relation to Strategic Housing Developments (SHDs), given the significance of these developments for our areas</w:t>
      </w:r>
      <w:r w:rsidR="00EC6A56">
        <w:rPr>
          <w:rFonts w:ascii="Times New Roman" w:hAnsi="Times New Roman" w:cs="Times New Roman"/>
          <w:sz w:val="24"/>
          <w:szCs w:val="24"/>
        </w:rPr>
        <w:t>.</w:t>
      </w:r>
    </w:p>
    <w:p w14:paraId="35768C95" w14:textId="77777777" w:rsidR="00EC6A56" w:rsidRPr="007D59E1" w:rsidRDefault="00EC6A56" w:rsidP="00CD53D1">
      <w:pPr>
        <w:spacing w:after="0" w:line="240" w:lineRule="auto"/>
        <w:ind w:left="720"/>
        <w:rPr>
          <w:rFonts w:ascii="Times New Roman" w:hAnsi="Times New Roman" w:cs="Times New Roman"/>
          <w:sz w:val="24"/>
          <w:szCs w:val="24"/>
        </w:rPr>
      </w:pPr>
    </w:p>
    <w:p w14:paraId="08846BA0" w14:textId="77777777" w:rsidR="00023EAB" w:rsidRPr="007D59E1" w:rsidRDefault="00E864F3" w:rsidP="00CD53D1">
      <w:pPr>
        <w:spacing w:after="0" w:line="240" w:lineRule="auto"/>
        <w:ind w:left="720"/>
        <w:rPr>
          <w:rFonts w:ascii="Times New Roman" w:hAnsi="Times New Roman" w:cs="Times New Roman"/>
          <w:sz w:val="24"/>
          <w:szCs w:val="24"/>
        </w:rPr>
      </w:pPr>
      <w:r w:rsidRPr="007D59E1">
        <w:rPr>
          <w:rFonts w:ascii="Times New Roman" w:hAnsi="Times New Roman" w:cs="Times New Roman"/>
          <w:b/>
          <w:sz w:val="24"/>
          <w:szCs w:val="24"/>
        </w:rPr>
        <w:t>REPORT:</w:t>
      </w:r>
      <w:r w:rsidRPr="007D59E1">
        <w:rPr>
          <w:rFonts w:ascii="Times New Roman" w:hAnsi="Times New Roman" w:cs="Times New Roman"/>
          <w:sz w:val="24"/>
          <w:szCs w:val="24"/>
        </w:rPr>
        <w:t> </w:t>
      </w:r>
    </w:p>
    <w:p w14:paraId="5B217B97" w14:textId="1FFC07CC" w:rsidR="00023EAB" w:rsidRPr="00604969" w:rsidRDefault="00E864F3" w:rsidP="00CD53D1">
      <w:pPr>
        <w:spacing w:after="0" w:line="240" w:lineRule="auto"/>
        <w:ind w:left="720"/>
        <w:rPr>
          <w:rFonts w:ascii="Tahoma" w:hAnsi="Tahoma" w:cs="Tahoma"/>
          <w:sz w:val="20"/>
          <w:szCs w:val="20"/>
        </w:rPr>
      </w:pPr>
      <w:r w:rsidRPr="00604969">
        <w:rPr>
          <w:rFonts w:ascii="Tahoma" w:hAnsi="Tahoma" w:cs="Tahoma"/>
          <w:sz w:val="20"/>
          <w:szCs w:val="20"/>
        </w:rPr>
        <w:t>If this motion is agreed, letters will be issued to the Minister for Housing, Local Government and Heritage of Ireland.</w:t>
      </w:r>
    </w:p>
    <w:p w14:paraId="22C3E485" w14:textId="77777777" w:rsidR="00EC6A56" w:rsidRPr="007D59E1" w:rsidRDefault="00EC6A56" w:rsidP="00CD53D1">
      <w:pPr>
        <w:spacing w:after="0" w:line="240" w:lineRule="auto"/>
        <w:ind w:left="720"/>
        <w:rPr>
          <w:rFonts w:ascii="Times New Roman" w:hAnsi="Times New Roman" w:cs="Times New Roman"/>
          <w:sz w:val="24"/>
          <w:szCs w:val="24"/>
        </w:rPr>
      </w:pPr>
    </w:p>
    <w:p w14:paraId="2E8F3EFA" w14:textId="0582FC43" w:rsidR="00023EAB" w:rsidRDefault="00E864F3" w:rsidP="00CD53D1">
      <w:pPr>
        <w:spacing w:after="0" w:line="240" w:lineRule="auto"/>
        <w:ind w:left="720"/>
        <w:rPr>
          <w:rFonts w:ascii="Times New Roman" w:hAnsi="Times New Roman" w:cs="Times New Roman"/>
          <w:sz w:val="24"/>
          <w:szCs w:val="24"/>
        </w:rPr>
      </w:pPr>
      <w:r w:rsidRPr="007D59E1">
        <w:rPr>
          <w:rFonts w:ascii="Times New Roman" w:hAnsi="Times New Roman" w:cs="Times New Roman"/>
          <w:sz w:val="24"/>
          <w:szCs w:val="24"/>
        </w:rPr>
        <w:t>Responses, when received, will be circulated to the Members.</w:t>
      </w:r>
    </w:p>
    <w:bookmarkEnd w:id="3"/>
    <w:p w14:paraId="0D144074" w14:textId="55A61790" w:rsidR="00481AF7" w:rsidRPr="00481AF7" w:rsidRDefault="00481AF7" w:rsidP="00CD53D1">
      <w:pPr>
        <w:spacing w:after="0" w:line="240" w:lineRule="auto"/>
        <w:ind w:left="720"/>
        <w:rPr>
          <w:rFonts w:ascii="Times New Roman" w:hAnsi="Times New Roman" w:cs="Times New Roman"/>
          <w:b/>
          <w:bCs/>
          <w:color w:val="FF0000"/>
          <w:sz w:val="24"/>
          <w:szCs w:val="24"/>
        </w:rPr>
      </w:pPr>
    </w:p>
    <w:p w14:paraId="783DCB55" w14:textId="77777777" w:rsidR="00481AF7" w:rsidRPr="007D59E1" w:rsidRDefault="00481AF7" w:rsidP="00CD53D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Meeting Finished @ 18:45</w:t>
      </w:r>
    </w:p>
    <w:p w14:paraId="64CF1AA3" w14:textId="77777777" w:rsidR="00481AF7" w:rsidRPr="007D59E1" w:rsidRDefault="00481AF7" w:rsidP="00CD53D1">
      <w:pPr>
        <w:spacing w:after="0" w:line="240" w:lineRule="auto"/>
        <w:ind w:left="720"/>
        <w:rPr>
          <w:rFonts w:ascii="Times New Roman" w:hAnsi="Times New Roman" w:cs="Times New Roman"/>
          <w:sz w:val="24"/>
          <w:szCs w:val="24"/>
        </w:rPr>
      </w:pPr>
    </w:p>
    <w:sectPr w:rsidR="00481AF7" w:rsidRPr="007D59E1" w:rsidSect="003758E0">
      <w:footerReference w:type="default" r:id="rId7"/>
      <w:pgSz w:w="11906" w:h="16838"/>
      <w:pgMar w:top="1440" w:right="1440" w:bottom="1440" w:left="1440" w:header="708" w:footer="708" w:gutter="0"/>
      <w:pgNumType w:start="47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C8665" w14:textId="77777777" w:rsidR="003758E0" w:rsidRDefault="003758E0" w:rsidP="003758E0">
      <w:pPr>
        <w:spacing w:after="0" w:line="240" w:lineRule="auto"/>
      </w:pPr>
      <w:r>
        <w:separator/>
      </w:r>
    </w:p>
  </w:endnote>
  <w:endnote w:type="continuationSeparator" w:id="0">
    <w:p w14:paraId="596C7108" w14:textId="77777777" w:rsidR="003758E0" w:rsidRDefault="003758E0" w:rsidP="00375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7598541"/>
      <w:docPartObj>
        <w:docPartGallery w:val="Page Numbers (Bottom of Page)"/>
        <w:docPartUnique/>
      </w:docPartObj>
    </w:sdtPr>
    <w:sdtEndPr>
      <w:rPr>
        <w:noProof/>
      </w:rPr>
    </w:sdtEndPr>
    <w:sdtContent>
      <w:p w14:paraId="1AB4ED7D" w14:textId="7CFAE1C9" w:rsidR="003758E0" w:rsidRDefault="003758E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8CCF42" w14:textId="77777777" w:rsidR="003758E0" w:rsidRDefault="003758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EC9A3" w14:textId="77777777" w:rsidR="003758E0" w:rsidRDefault="003758E0" w:rsidP="003758E0">
      <w:pPr>
        <w:spacing w:after="0" w:line="240" w:lineRule="auto"/>
      </w:pPr>
      <w:r>
        <w:separator/>
      </w:r>
    </w:p>
  </w:footnote>
  <w:footnote w:type="continuationSeparator" w:id="0">
    <w:p w14:paraId="4B9E1B15" w14:textId="77777777" w:rsidR="003758E0" w:rsidRDefault="003758E0" w:rsidP="003758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24D"/>
    <w:multiLevelType w:val="singleLevel"/>
    <w:tmpl w:val="32C4D984"/>
    <w:lvl w:ilvl="0">
      <w:start w:val="1"/>
      <w:numFmt w:val="upperRoman"/>
      <w:lvlText w:val="%1."/>
      <w:lvlJc w:val="left"/>
      <w:pPr>
        <w:ind w:left="420" w:hanging="360"/>
      </w:pPr>
    </w:lvl>
  </w:abstractNum>
  <w:abstractNum w:abstractNumId="1" w15:restartNumberingAfterBreak="0">
    <w:nsid w:val="1DCF3D04"/>
    <w:multiLevelType w:val="singleLevel"/>
    <w:tmpl w:val="0EBEFA46"/>
    <w:lvl w:ilvl="0">
      <w:start w:val="1"/>
      <w:numFmt w:val="lowerLetter"/>
      <w:lvlText w:val="%1."/>
      <w:lvlJc w:val="left"/>
      <w:pPr>
        <w:ind w:left="420" w:hanging="360"/>
      </w:pPr>
    </w:lvl>
  </w:abstractNum>
  <w:abstractNum w:abstractNumId="2" w15:restartNumberingAfterBreak="0">
    <w:nsid w:val="2BED57C0"/>
    <w:multiLevelType w:val="singleLevel"/>
    <w:tmpl w:val="5966F01E"/>
    <w:lvl w:ilvl="0">
      <w:start w:val="1"/>
      <w:numFmt w:val="decimal"/>
      <w:lvlText w:val="%1."/>
      <w:lvlJc w:val="left"/>
      <w:pPr>
        <w:ind w:left="420" w:hanging="360"/>
      </w:pPr>
    </w:lvl>
  </w:abstractNum>
  <w:abstractNum w:abstractNumId="3" w15:restartNumberingAfterBreak="0">
    <w:nsid w:val="5B9D50D7"/>
    <w:multiLevelType w:val="singleLevel"/>
    <w:tmpl w:val="42C034F6"/>
    <w:lvl w:ilvl="0">
      <w:numFmt w:val="bullet"/>
      <w:lvlText w:val="▪"/>
      <w:lvlJc w:val="left"/>
      <w:pPr>
        <w:ind w:left="420" w:hanging="360"/>
      </w:pPr>
    </w:lvl>
  </w:abstractNum>
  <w:abstractNum w:abstractNumId="4" w15:restartNumberingAfterBreak="0">
    <w:nsid w:val="651353E1"/>
    <w:multiLevelType w:val="singleLevel"/>
    <w:tmpl w:val="3050D254"/>
    <w:lvl w:ilvl="0">
      <w:start w:val="1"/>
      <w:numFmt w:val="lowerRoman"/>
      <w:lvlText w:val="%1."/>
      <w:lvlJc w:val="left"/>
      <w:pPr>
        <w:ind w:left="420" w:hanging="360"/>
      </w:pPr>
    </w:lvl>
  </w:abstractNum>
  <w:abstractNum w:abstractNumId="5" w15:restartNumberingAfterBreak="0">
    <w:nsid w:val="689C026D"/>
    <w:multiLevelType w:val="singleLevel"/>
    <w:tmpl w:val="A216CBFC"/>
    <w:lvl w:ilvl="0">
      <w:numFmt w:val="bullet"/>
      <w:lvlText w:val="•"/>
      <w:lvlJc w:val="left"/>
      <w:pPr>
        <w:ind w:left="420" w:hanging="360"/>
      </w:pPr>
    </w:lvl>
  </w:abstractNum>
  <w:abstractNum w:abstractNumId="6" w15:restartNumberingAfterBreak="0">
    <w:nsid w:val="72945583"/>
    <w:multiLevelType w:val="singleLevel"/>
    <w:tmpl w:val="888865EA"/>
    <w:lvl w:ilvl="0">
      <w:numFmt w:val="bullet"/>
      <w:lvlText w:val="o"/>
      <w:lvlJc w:val="left"/>
      <w:pPr>
        <w:ind w:left="420" w:hanging="360"/>
      </w:pPr>
    </w:lvl>
  </w:abstractNum>
  <w:abstractNum w:abstractNumId="7" w15:restartNumberingAfterBreak="0">
    <w:nsid w:val="7EB82355"/>
    <w:multiLevelType w:val="singleLevel"/>
    <w:tmpl w:val="42FAD9FC"/>
    <w:lvl w:ilvl="0">
      <w:start w:val="1"/>
      <w:numFmt w:val="upperLetter"/>
      <w:lvlText w:val="%1."/>
      <w:lvlJc w:val="left"/>
      <w:pPr>
        <w:ind w:left="420" w:hanging="360"/>
      </w:pPr>
    </w:lvl>
  </w:abstractNum>
  <w:num w:numId="1" w16cid:durableId="894439007">
    <w:abstractNumId w:val="5"/>
    <w:lvlOverride w:ilvl="0">
      <w:startOverride w:val="1"/>
    </w:lvlOverride>
  </w:num>
  <w:num w:numId="2" w16cid:durableId="1691908304">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EAB"/>
    <w:rsid w:val="0000078C"/>
    <w:rsid w:val="00020724"/>
    <w:rsid w:val="00023EAB"/>
    <w:rsid w:val="000379F7"/>
    <w:rsid w:val="000673E9"/>
    <w:rsid w:val="000E18BA"/>
    <w:rsid w:val="00124EE0"/>
    <w:rsid w:val="0013751D"/>
    <w:rsid w:val="00143CDE"/>
    <w:rsid w:val="00144695"/>
    <w:rsid w:val="0014798E"/>
    <w:rsid w:val="00185378"/>
    <w:rsid w:val="00186EFF"/>
    <w:rsid w:val="001A14A6"/>
    <w:rsid w:val="00207BAF"/>
    <w:rsid w:val="00277DBE"/>
    <w:rsid w:val="002B468A"/>
    <w:rsid w:val="00322863"/>
    <w:rsid w:val="00323801"/>
    <w:rsid w:val="00330E4B"/>
    <w:rsid w:val="003334BA"/>
    <w:rsid w:val="00333662"/>
    <w:rsid w:val="0033481B"/>
    <w:rsid w:val="003428F6"/>
    <w:rsid w:val="00372AB1"/>
    <w:rsid w:val="003758E0"/>
    <w:rsid w:val="003C65DD"/>
    <w:rsid w:val="003E1288"/>
    <w:rsid w:val="00424445"/>
    <w:rsid w:val="00450736"/>
    <w:rsid w:val="004512FC"/>
    <w:rsid w:val="00466E3D"/>
    <w:rsid w:val="00481AF7"/>
    <w:rsid w:val="00495B3B"/>
    <w:rsid w:val="004C128E"/>
    <w:rsid w:val="005017A3"/>
    <w:rsid w:val="0055021B"/>
    <w:rsid w:val="005516F0"/>
    <w:rsid w:val="005C237E"/>
    <w:rsid w:val="005D57ED"/>
    <w:rsid w:val="00604969"/>
    <w:rsid w:val="0063550E"/>
    <w:rsid w:val="00644210"/>
    <w:rsid w:val="00656187"/>
    <w:rsid w:val="00664433"/>
    <w:rsid w:val="00671C16"/>
    <w:rsid w:val="006A45FF"/>
    <w:rsid w:val="006D4A77"/>
    <w:rsid w:val="0071513C"/>
    <w:rsid w:val="00724A53"/>
    <w:rsid w:val="00743BB7"/>
    <w:rsid w:val="0075100B"/>
    <w:rsid w:val="00752E65"/>
    <w:rsid w:val="00761FC4"/>
    <w:rsid w:val="007974E8"/>
    <w:rsid w:val="007A3E74"/>
    <w:rsid w:val="007C06E3"/>
    <w:rsid w:val="007D4E3C"/>
    <w:rsid w:val="007D59E1"/>
    <w:rsid w:val="007D6776"/>
    <w:rsid w:val="007D7689"/>
    <w:rsid w:val="007F58BC"/>
    <w:rsid w:val="008E1D3F"/>
    <w:rsid w:val="009447B6"/>
    <w:rsid w:val="009859E6"/>
    <w:rsid w:val="00996FC1"/>
    <w:rsid w:val="009B23D8"/>
    <w:rsid w:val="009D0E1B"/>
    <w:rsid w:val="00A204BF"/>
    <w:rsid w:val="00A2530B"/>
    <w:rsid w:val="00A63191"/>
    <w:rsid w:val="00A7127A"/>
    <w:rsid w:val="00A80CEB"/>
    <w:rsid w:val="00A85E5F"/>
    <w:rsid w:val="00AA3BAB"/>
    <w:rsid w:val="00B63795"/>
    <w:rsid w:val="00B70D31"/>
    <w:rsid w:val="00B75F11"/>
    <w:rsid w:val="00B77E3C"/>
    <w:rsid w:val="00B77FA6"/>
    <w:rsid w:val="00B82AF7"/>
    <w:rsid w:val="00B84539"/>
    <w:rsid w:val="00B85984"/>
    <w:rsid w:val="00B96706"/>
    <w:rsid w:val="00BF5AC5"/>
    <w:rsid w:val="00BF782F"/>
    <w:rsid w:val="00C01D14"/>
    <w:rsid w:val="00C17E22"/>
    <w:rsid w:val="00C55B70"/>
    <w:rsid w:val="00C812D7"/>
    <w:rsid w:val="00C86CCC"/>
    <w:rsid w:val="00CD53D1"/>
    <w:rsid w:val="00D04B9E"/>
    <w:rsid w:val="00D453FE"/>
    <w:rsid w:val="00D4568B"/>
    <w:rsid w:val="00D75A37"/>
    <w:rsid w:val="00D86170"/>
    <w:rsid w:val="00DE0FBA"/>
    <w:rsid w:val="00E864F3"/>
    <w:rsid w:val="00EC2E8D"/>
    <w:rsid w:val="00EC4F81"/>
    <w:rsid w:val="00EC6A56"/>
    <w:rsid w:val="00ED4DF5"/>
    <w:rsid w:val="00EE7B5D"/>
    <w:rsid w:val="00F05BF4"/>
    <w:rsid w:val="00F355DE"/>
    <w:rsid w:val="00F409C2"/>
    <w:rsid w:val="00F6186B"/>
    <w:rsid w:val="00F714F3"/>
    <w:rsid w:val="00F726B2"/>
    <w:rsid w:val="00F7634E"/>
    <w:rsid w:val="00F9103A"/>
    <w:rsid w:val="00FA683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02C96"/>
  <w15:docId w15:val="{0A3BEB20-312A-4838-871B-CDB88AA04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468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468A"/>
    <w:rPr>
      <w:rFonts w:asciiTheme="majorHAnsi" w:eastAsiaTheme="majorEastAsia" w:hAnsiTheme="majorHAnsi" w:cstheme="majorBidi"/>
      <w:color w:val="2F5496" w:themeColor="accent1" w:themeShade="BF"/>
      <w:sz w:val="32"/>
      <w:szCs w:val="32"/>
    </w:rPr>
  </w:style>
  <w:style w:type="character" w:customStyle="1" w:styleId="jpfdse">
    <w:name w:val="jpfdse"/>
    <w:basedOn w:val="DefaultParagraphFont"/>
    <w:rsid w:val="00144695"/>
  </w:style>
  <w:style w:type="table" w:styleId="TableGrid">
    <w:name w:val="Table Grid"/>
    <w:basedOn w:val="TableNormal"/>
    <w:uiPriority w:val="39"/>
    <w:rsid w:val="000E1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758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58E0"/>
  </w:style>
  <w:style w:type="paragraph" w:styleId="Footer">
    <w:name w:val="footer"/>
    <w:basedOn w:val="Normal"/>
    <w:link w:val="FooterChar"/>
    <w:uiPriority w:val="99"/>
    <w:unhideWhenUsed/>
    <w:rsid w:val="003758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58E0"/>
  </w:style>
  <w:style w:type="character" w:styleId="Hyperlink">
    <w:name w:val="Hyperlink"/>
    <w:basedOn w:val="DefaultParagraphFont"/>
    <w:uiPriority w:val="99"/>
    <w:unhideWhenUsed/>
    <w:rsid w:val="00AA3BAB"/>
    <w:rPr>
      <w:color w:val="0563C1" w:themeColor="hyperlink"/>
      <w:u w:val="single"/>
    </w:rPr>
  </w:style>
  <w:style w:type="character" w:styleId="UnresolvedMention">
    <w:name w:val="Unresolved Mention"/>
    <w:basedOn w:val="DefaultParagraphFont"/>
    <w:uiPriority w:val="99"/>
    <w:semiHidden/>
    <w:unhideWhenUsed/>
    <w:rsid w:val="00AA3B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0467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3600</Words>
  <Characters>20522</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Abbey</dc:creator>
  <cp:lastModifiedBy>Daniel Murphy</cp:lastModifiedBy>
  <cp:revision>2</cp:revision>
  <dcterms:created xsi:type="dcterms:W3CDTF">2022-07-04T11:13:00Z</dcterms:created>
  <dcterms:modified xsi:type="dcterms:W3CDTF">2022-07-04T11:13:00Z</dcterms:modified>
</cp:coreProperties>
</file>