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4EA2" w14:textId="77777777" w:rsidR="00943B47" w:rsidRPr="00D4145D" w:rsidRDefault="00943B47" w:rsidP="00943B47">
      <w:pPr>
        <w:pStyle w:val="Heading2"/>
        <w:jc w:val="center"/>
        <w:rPr>
          <w:rFonts w:ascii="Tahoma" w:hAnsi="Tahoma" w:cs="Tahoma"/>
          <w:sz w:val="36"/>
          <w:szCs w:val="36"/>
        </w:rPr>
      </w:pPr>
      <w:r w:rsidRPr="00D4145D">
        <w:rPr>
          <w:rFonts w:ascii="Tahoma" w:hAnsi="Tahoma" w:cs="Tahoma"/>
          <w:b/>
          <w:sz w:val="36"/>
          <w:szCs w:val="36"/>
          <w:u w:val="single"/>
        </w:rPr>
        <w:t>COMHAIRLE CONTAE ÁTHA CLIATH THEAS</w:t>
      </w:r>
      <w:r w:rsidRPr="00D4145D">
        <w:rPr>
          <w:rFonts w:ascii="Tahoma" w:hAnsi="Tahoma" w:cs="Tahoma"/>
          <w:sz w:val="36"/>
          <w:szCs w:val="36"/>
        </w:rPr>
        <w:br/>
      </w:r>
      <w:r w:rsidRPr="00D4145D">
        <w:rPr>
          <w:rFonts w:ascii="Tahoma" w:hAnsi="Tahoma" w:cs="Tahoma"/>
          <w:b/>
          <w:sz w:val="36"/>
          <w:szCs w:val="36"/>
          <w:u w:val="single"/>
        </w:rPr>
        <w:t>SOUTH DUBLIN COUNTY COUNCIL</w:t>
      </w:r>
    </w:p>
    <w:p w14:paraId="4DE868AE" w14:textId="77777777" w:rsidR="00943B47" w:rsidRPr="00D4145D" w:rsidRDefault="00943B47" w:rsidP="00943B47">
      <w:pPr>
        <w:rPr>
          <w:rFonts w:ascii="Tahoma" w:eastAsia="Times New Roman" w:hAnsi="Tahoma" w:cs="Tahoma"/>
        </w:rPr>
      </w:pPr>
    </w:p>
    <w:p w14:paraId="6804AE28" w14:textId="12D3710F" w:rsidR="00943B47" w:rsidRPr="00D4145D" w:rsidRDefault="00943B47" w:rsidP="00943B47">
      <w:pPr>
        <w:rPr>
          <w:rFonts w:ascii="Tahoma" w:eastAsia="Times New Roman" w:hAnsi="Tahoma" w:cs="Tahoma"/>
        </w:rPr>
      </w:pPr>
      <w:r w:rsidRPr="00D4145D">
        <w:rPr>
          <w:rFonts w:ascii="Tahoma" w:eastAsia="Times New Roman" w:hAnsi="Tahoma" w:cs="Tahoma"/>
        </w:rPr>
        <w:t xml:space="preserve">Minutes of South Dublin County Council Clondalkin Area Committee Meeting dealing with Performance &amp; Change Management, Corporate Support, Environment, Water &amp; Drainage, Public Realm, Community, Housing, Planning, Transportation, Libraries &amp; Arts and Economic Development held on Wednesday </w:t>
      </w:r>
      <w:r>
        <w:rPr>
          <w:rFonts w:ascii="Tahoma" w:eastAsia="Times New Roman" w:hAnsi="Tahoma" w:cs="Tahoma"/>
        </w:rPr>
        <w:t>16</w:t>
      </w:r>
      <w:r w:rsidRPr="00D4145D">
        <w:rPr>
          <w:rFonts w:ascii="Tahoma" w:eastAsia="Times New Roman" w:hAnsi="Tahoma" w:cs="Tahoma"/>
          <w:vertAlign w:val="superscript"/>
        </w:rPr>
        <w:t>th</w:t>
      </w:r>
      <w:r w:rsidRPr="00D4145D">
        <w:rPr>
          <w:rFonts w:ascii="Tahoma" w:eastAsia="Times New Roman" w:hAnsi="Tahoma" w:cs="Tahoma"/>
        </w:rPr>
        <w:t xml:space="preserve"> </w:t>
      </w:r>
      <w:r>
        <w:rPr>
          <w:rFonts w:ascii="Tahoma" w:eastAsia="Times New Roman" w:hAnsi="Tahoma" w:cs="Tahoma"/>
        </w:rPr>
        <w:t>March</w:t>
      </w:r>
      <w:r w:rsidRPr="00D4145D">
        <w:rPr>
          <w:rFonts w:ascii="Tahoma" w:eastAsia="Times New Roman" w:hAnsi="Tahoma" w:cs="Tahoma"/>
        </w:rPr>
        <w:t>.</w:t>
      </w:r>
    </w:p>
    <w:p w14:paraId="169A114C" w14:textId="77777777" w:rsidR="00943B47" w:rsidRPr="00F41F9D" w:rsidRDefault="00943B47" w:rsidP="00943B47">
      <w:pPr>
        <w:pStyle w:val="NoSpacing"/>
        <w:ind w:left="2160" w:firstLine="720"/>
        <w:rPr>
          <w:rFonts w:ascii="Tahoma" w:hAnsi="Tahoma" w:cs="Tahoma"/>
        </w:rPr>
      </w:pPr>
      <w:r w:rsidRPr="00F41F9D">
        <w:rPr>
          <w:rFonts w:ascii="Tahoma" w:hAnsi="Tahoma" w:cs="Tahoma"/>
          <w:b/>
          <w:u w:val="single"/>
        </w:rPr>
        <w:t>COUNCILLORS PRESENT</w:t>
      </w:r>
    </w:p>
    <w:p w14:paraId="2F963F24" w14:textId="77777777" w:rsidR="00943B47" w:rsidRPr="00F41F9D" w:rsidRDefault="00943B47" w:rsidP="00943B47">
      <w:pPr>
        <w:pStyle w:val="NoSpacing"/>
        <w:rPr>
          <w:rFonts w:ascii="Tahoma" w:hAnsi="Tahoma" w:cs="Tahoma"/>
        </w:rPr>
      </w:pPr>
    </w:p>
    <w:p w14:paraId="32011A33" w14:textId="77777777" w:rsidR="00943B47" w:rsidRPr="00F41F9D" w:rsidRDefault="00943B47" w:rsidP="00943B47">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William Joseph Carey</w:t>
      </w:r>
    </w:p>
    <w:p w14:paraId="6F56F35C" w14:textId="77777777" w:rsidR="00943B47" w:rsidRPr="00F41F9D" w:rsidRDefault="00943B47" w:rsidP="00943B47">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Kenneth Egan</w:t>
      </w:r>
    </w:p>
    <w:p w14:paraId="75C312A5" w14:textId="77777777" w:rsidR="00943B47" w:rsidRPr="00F41F9D" w:rsidRDefault="00943B47" w:rsidP="00943B47">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Peter Kavanagh</w:t>
      </w:r>
    </w:p>
    <w:p w14:paraId="57AF3874" w14:textId="77777777" w:rsidR="00943B47" w:rsidRPr="00F41F9D" w:rsidRDefault="00943B47" w:rsidP="00943B47">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Eoin Ó Broin</w:t>
      </w:r>
    </w:p>
    <w:p w14:paraId="7815A55C" w14:textId="77777777" w:rsidR="00943B47" w:rsidRPr="00F41F9D" w:rsidRDefault="00943B47" w:rsidP="00943B47">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Shirley O’Hara</w:t>
      </w:r>
    </w:p>
    <w:p w14:paraId="7175B7D9" w14:textId="77777777" w:rsidR="00943B47" w:rsidRPr="00F41F9D" w:rsidRDefault="00943B47" w:rsidP="00943B47">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Francis Timmons</w:t>
      </w:r>
    </w:p>
    <w:p w14:paraId="4C1B02BB" w14:textId="77777777" w:rsidR="00943B47" w:rsidRPr="00F41F9D" w:rsidRDefault="00943B47" w:rsidP="00943B47">
      <w:pPr>
        <w:pStyle w:val="NoSpacing"/>
        <w:rPr>
          <w:rFonts w:ascii="Tahoma" w:hAnsi="Tahoma" w:cs="Tahoma"/>
        </w:rPr>
      </w:pPr>
    </w:p>
    <w:p w14:paraId="4344A65C" w14:textId="77777777" w:rsidR="00943B47" w:rsidRPr="00F41F9D" w:rsidRDefault="00943B47" w:rsidP="00943B47">
      <w:pPr>
        <w:pStyle w:val="NoSpacing"/>
        <w:rPr>
          <w:rFonts w:ascii="Tahoma" w:hAnsi="Tahoma" w:cs="Tahoma"/>
        </w:rPr>
      </w:pPr>
      <w:r w:rsidRPr="00F41F9D">
        <w:rPr>
          <w:rFonts w:ascii="Tahoma" w:hAnsi="Tahoma" w:cs="Tahoma"/>
          <w:b/>
          <w:bCs/>
          <w:u w:val="single"/>
        </w:rPr>
        <w:t>Apologies:</w:t>
      </w:r>
      <w:r w:rsidRPr="00F41F9D">
        <w:rPr>
          <w:rFonts w:ascii="Tahoma" w:hAnsi="Tahoma" w:cs="Tahoma"/>
        </w:rPr>
        <w:tab/>
      </w:r>
      <w:r w:rsidRPr="00F41F9D">
        <w:rPr>
          <w:rFonts w:ascii="Tahoma" w:hAnsi="Tahoma" w:cs="Tahoma"/>
        </w:rPr>
        <w:tab/>
      </w:r>
      <w:r w:rsidRPr="00F41F9D">
        <w:rPr>
          <w:rFonts w:ascii="Tahoma" w:hAnsi="Tahoma" w:cs="Tahoma"/>
        </w:rPr>
        <w:tab/>
        <w:t>Councillor Trevor Gilligan</w:t>
      </w:r>
    </w:p>
    <w:p w14:paraId="3BAEFCE0" w14:textId="77777777" w:rsidR="00943B47" w:rsidRPr="00F41F9D" w:rsidRDefault="00943B47" w:rsidP="00943B47">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r>
    </w:p>
    <w:p w14:paraId="4327F4F7" w14:textId="77777777" w:rsidR="00943B47" w:rsidRPr="00B91CE0" w:rsidRDefault="00943B47" w:rsidP="00943B47">
      <w:pPr>
        <w:pStyle w:val="NoSpacing"/>
        <w:rPr>
          <w:rFonts w:ascii="Tahoma" w:hAnsi="Tahoma" w:cs="Tahoma"/>
          <w:highlight w:val="yellow"/>
        </w:rPr>
      </w:pPr>
    </w:p>
    <w:p w14:paraId="6EED8E88" w14:textId="77777777" w:rsidR="00943B47" w:rsidRPr="00F41F9D" w:rsidRDefault="00943B47" w:rsidP="00943B47">
      <w:pPr>
        <w:pStyle w:val="NoSpacing"/>
        <w:rPr>
          <w:rFonts w:ascii="Tahoma" w:hAnsi="Tahoma" w:cs="Tahoma"/>
        </w:rPr>
      </w:pPr>
      <w:r w:rsidRPr="00F41F9D">
        <w:rPr>
          <w:rFonts w:ascii="Tahoma" w:hAnsi="Tahoma" w:cs="Tahoma"/>
        </w:rPr>
        <w:t>Cathaoirleach, Councillor F. Timmons presided.</w:t>
      </w:r>
    </w:p>
    <w:p w14:paraId="2A81D957" w14:textId="77777777" w:rsidR="00943B47" w:rsidRPr="00B91CE0" w:rsidRDefault="00943B47" w:rsidP="00943B47">
      <w:pPr>
        <w:jc w:val="center"/>
        <w:rPr>
          <w:rFonts w:ascii="Tahoma" w:hAnsi="Tahoma" w:cs="Tahoma"/>
          <w:b/>
          <w:highlight w:val="yellow"/>
          <w:u w:val="single"/>
        </w:rPr>
      </w:pPr>
    </w:p>
    <w:p w14:paraId="527BA1AA" w14:textId="77777777" w:rsidR="00943B47" w:rsidRPr="00E619C5" w:rsidRDefault="00943B47" w:rsidP="00943B47">
      <w:pPr>
        <w:jc w:val="center"/>
        <w:rPr>
          <w:rFonts w:ascii="Tahoma" w:hAnsi="Tahoma" w:cs="Tahoma"/>
        </w:rPr>
      </w:pPr>
      <w:r w:rsidRPr="00E619C5">
        <w:rPr>
          <w:rFonts w:ascii="Tahoma" w:hAnsi="Tahoma" w:cs="Tahoma"/>
          <w:b/>
          <w:u w:val="single"/>
        </w:rPr>
        <w:t>OFFICIALS PRESENT</w:t>
      </w:r>
    </w:p>
    <w:p w14:paraId="5702D962" w14:textId="2BB6B774" w:rsidR="00223EC0" w:rsidRPr="00D73D5D" w:rsidRDefault="00223EC0" w:rsidP="00943B47">
      <w:pPr>
        <w:pStyle w:val="NoSpacing"/>
        <w:ind w:left="4320" w:hanging="4320"/>
        <w:rPr>
          <w:rFonts w:ascii="Tahoma" w:hAnsi="Tahoma" w:cs="Tahoma"/>
        </w:rPr>
      </w:pPr>
      <w:r w:rsidRPr="00D73D5D">
        <w:rPr>
          <w:rFonts w:ascii="Tahoma" w:hAnsi="Tahoma" w:cs="Tahoma"/>
        </w:rPr>
        <w:t>A/Senior Engineer</w:t>
      </w:r>
      <w:r w:rsidRPr="00D73D5D">
        <w:rPr>
          <w:rFonts w:ascii="Tahoma" w:hAnsi="Tahoma" w:cs="Tahoma"/>
        </w:rPr>
        <w:tab/>
        <w:t>Mr. M. McAdam</w:t>
      </w:r>
    </w:p>
    <w:p w14:paraId="6BF5E666" w14:textId="539A06C7" w:rsidR="00943B47" w:rsidRPr="00D73D5D" w:rsidRDefault="00943B47" w:rsidP="00943B47">
      <w:pPr>
        <w:pStyle w:val="NoSpacing"/>
        <w:ind w:left="4320" w:hanging="4320"/>
        <w:rPr>
          <w:rFonts w:ascii="Tahoma" w:hAnsi="Tahoma" w:cs="Tahoma"/>
        </w:rPr>
      </w:pPr>
      <w:r w:rsidRPr="00D73D5D">
        <w:rPr>
          <w:rFonts w:ascii="Tahoma" w:hAnsi="Tahoma" w:cs="Tahoma"/>
        </w:rPr>
        <w:t>Senior Executive Engineer</w:t>
      </w:r>
      <w:r w:rsidRPr="00D73D5D">
        <w:rPr>
          <w:rFonts w:ascii="Tahoma" w:hAnsi="Tahoma" w:cs="Tahoma"/>
        </w:rPr>
        <w:tab/>
        <w:t>Mr. John Hegarty</w:t>
      </w:r>
    </w:p>
    <w:p w14:paraId="5394C99F" w14:textId="56DCCC41" w:rsidR="00943B47" w:rsidRPr="00D73D5D" w:rsidRDefault="00943B47" w:rsidP="00943B47">
      <w:pPr>
        <w:pStyle w:val="NoSpacing"/>
        <w:ind w:left="4320" w:hanging="4320"/>
        <w:rPr>
          <w:rFonts w:ascii="Tahoma" w:hAnsi="Tahoma" w:cs="Tahoma"/>
        </w:rPr>
      </w:pPr>
      <w:r w:rsidRPr="00D73D5D">
        <w:rPr>
          <w:rFonts w:ascii="Tahoma" w:hAnsi="Tahoma" w:cs="Tahoma"/>
        </w:rPr>
        <w:t>Senior Executive Officer</w:t>
      </w:r>
      <w:r w:rsidRPr="00D73D5D">
        <w:rPr>
          <w:rFonts w:ascii="Tahoma" w:hAnsi="Tahoma" w:cs="Tahoma"/>
        </w:rPr>
        <w:tab/>
        <w:t xml:space="preserve">Ms. Sharon Conroy, Ms. </w:t>
      </w:r>
      <w:r w:rsidR="00223EC0" w:rsidRPr="00D73D5D">
        <w:rPr>
          <w:rFonts w:ascii="Tahoma" w:hAnsi="Tahoma" w:cs="Tahoma"/>
        </w:rPr>
        <w:t>Laura Leonard</w:t>
      </w:r>
    </w:p>
    <w:p w14:paraId="6F94B639" w14:textId="5091200E" w:rsidR="00D73D5D" w:rsidRPr="00D73D5D" w:rsidRDefault="00D73D5D" w:rsidP="00943B47">
      <w:pPr>
        <w:pStyle w:val="NoSpacing"/>
        <w:ind w:left="4320" w:hanging="4320"/>
        <w:rPr>
          <w:rFonts w:ascii="Tahoma" w:hAnsi="Tahoma" w:cs="Tahoma"/>
        </w:rPr>
      </w:pPr>
      <w:r w:rsidRPr="00D73D5D">
        <w:rPr>
          <w:rFonts w:ascii="Tahoma" w:hAnsi="Tahoma" w:cs="Tahoma"/>
        </w:rPr>
        <w:t>Senior Parks Superintendent</w:t>
      </w:r>
      <w:r w:rsidRPr="00D73D5D">
        <w:rPr>
          <w:rFonts w:ascii="Tahoma" w:hAnsi="Tahoma" w:cs="Tahoma"/>
        </w:rPr>
        <w:tab/>
        <w:t>Ms. Suzanne Furlong</w:t>
      </w:r>
    </w:p>
    <w:p w14:paraId="0E07A844" w14:textId="6A879279" w:rsidR="00943B47" w:rsidRPr="00D73D5D" w:rsidRDefault="00943B47" w:rsidP="00943B47">
      <w:pPr>
        <w:pStyle w:val="NoSpacing"/>
        <w:ind w:left="4320" w:hanging="4320"/>
        <w:rPr>
          <w:rFonts w:ascii="Tahoma" w:hAnsi="Tahoma" w:cs="Tahoma"/>
        </w:rPr>
      </w:pPr>
      <w:r w:rsidRPr="00D73D5D">
        <w:rPr>
          <w:rFonts w:ascii="Tahoma" w:hAnsi="Tahoma" w:cs="Tahoma"/>
        </w:rPr>
        <w:t>Senior Executive Parks Superintendent</w:t>
      </w:r>
      <w:r w:rsidRPr="00D73D5D">
        <w:rPr>
          <w:rFonts w:ascii="Tahoma" w:hAnsi="Tahoma" w:cs="Tahoma"/>
        </w:rPr>
        <w:tab/>
        <w:t>Mr. David Fennell</w:t>
      </w:r>
      <w:r w:rsidR="00223EC0" w:rsidRPr="00D73D5D">
        <w:rPr>
          <w:rFonts w:ascii="Tahoma" w:hAnsi="Tahoma" w:cs="Tahoma"/>
        </w:rPr>
        <w:t>, Mr. Laurence Colleran</w:t>
      </w:r>
    </w:p>
    <w:p w14:paraId="6E0B208B" w14:textId="581D07D5" w:rsidR="00D73D5D" w:rsidRPr="00D73D5D" w:rsidRDefault="00D73D5D" w:rsidP="00943B47">
      <w:pPr>
        <w:pStyle w:val="NoSpacing"/>
        <w:ind w:left="4320" w:hanging="4320"/>
        <w:rPr>
          <w:rFonts w:ascii="Tahoma" w:hAnsi="Tahoma" w:cs="Tahoma"/>
        </w:rPr>
      </w:pPr>
      <w:r w:rsidRPr="00D73D5D">
        <w:rPr>
          <w:rFonts w:ascii="Tahoma" w:hAnsi="Tahoma" w:cs="Tahoma"/>
        </w:rPr>
        <w:t>Senior Community Officer</w:t>
      </w:r>
      <w:r w:rsidRPr="00D73D5D">
        <w:rPr>
          <w:rFonts w:ascii="Tahoma" w:hAnsi="Tahoma" w:cs="Tahoma"/>
        </w:rPr>
        <w:tab/>
        <w:t>Mr. Paul McAlerney</w:t>
      </w:r>
    </w:p>
    <w:p w14:paraId="59AC64E0" w14:textId="2E997EE4" w:rsidR="00943B47" w:rsidRPr="00D73D5D" w:rsidRDefault="00943B47" w:rsidP="00D73D5D">
      <w:pPr>
        <w:pStyle w:val="NoSpacing"/>
        <w:ind w:left="4320" w:hanging="4320"/>
        <w:rPr>
          <w:rFonts w:ascii="Tahoma" w:hAnsi="Tahoma" w:cs="Tahoma"/>
          <w:iCs/>
        </w:rPr>
      </w:pPr>
      <w:r w:rsidRPr="00D73D5D">
        <w:rPr>
          <w:rFonts w:ascii="Tahoma" w:hAnsi="Tahoma" w:cs="Tahoma"/>
        </w:rPr>
        <w:t>Senior Executive Librarian</w:t>
      </w:r>
      <w:r w:rsidRPr="00D73D5D">
        <w:rPr>
          <w:rFonts w:ascii="Tahoma" w:hAnsi="Tahoma" w:cs="Tahoma"/>
        </w:rPr>
        <w:tab/>
        <w:t xml:space="preserve">Ms. </w:t>
      </w:r>
      <w:r w:rsidR="00223EC0" w:rsidRPr="00D73D5D">
        <w:rPr>
          <w:rFonts w:ascii="Tahoma" w:hAnsi="Tahoma" w:cs="Tahoma"/>
        </w:rPr>
        <w:t>Síle Coleman</w:t>
      </w:r>
    </w:p>
    <w:p w14:paraId="7931547C" w14:textId="77777777" w:rsidR="00943B47" w:rsidRPr="00D73D5D" w:rsidRDefault="00943B47" w:rsidP="00943B47">
      <w:pPr>
        <w:pStyle w:val="NoSpacing"/>
        <w:rPr>
          <w:rFonts w:ascii="Tahoma" w:hAnsi="Tahoma" w:cs="Tahoma"/>
        </w:rPr>
      </w:pPr>
      <w:r w:rsidRPr="00D73D5D">
        <w:rPr>
          <w:rFonts w:ascii="Tahoma" w:hAnsi="Tahoma" w:cs="Tahoma"/>
        </w:rPr>
        <w:t>Senior Staff Officer</w:t>
      </w:r>
      <w:r w:rsidRPr="00D73D5D">
        <w:rPr>
          <w:rFonts w:ascii="Tahoma" w:hAnsi="Tahoma" w:cs="Tahoma"/>
        </w:rPr>
        <w:tab/>
      </w:r>
      <w:r w:rsidRPr="00D73D5D">
        <w:rPr>
          <w:rFonts w:ascii="Tahoma" w:hAnsi="Tahoma" w:cs="Tahoma"/>
        </w:rPr>
        <w:tab/>
      </w:r>
      <w:r w:rsidRPr="00D73D5D">
        <w:rPr>
          <w:rFonts w:ascii="Tahoma" w:hAnsi="Tahoma" w:cs="Tahoma"/>
        </w:rPr>
        <w:tab/>
      </w:r>
      <w:r w:rsidRPr="00D73D5D">
        <w:rPr>
          <w:rFonts w:ascii="Tahoma" w:hAnsi="Tahoma" w:cs="Tahoma"/>
        </w:rPr>
        <w:tab/>
        <w:t>Ms. Pamela Brennan</w:t>
      </w:r>
    </w:p>
    <w:p w14:paraId="748303F7" w14:textId="77777777" w:rsidR="00943B47" w:rsidRPr="00D73D5D" w:rsidRDefault="00943B47" w:rsidP="00943B47">
      <w:pPr>
        <w:pStyle w:val="NoSpacing"/>
        <w:rPr>
          <w:rFonts w:ascii="Tahoma" w:hAnsi="Tahoma" w:cs="Tahoma"/>
        </w:rPr>
      </w:pPr>
      <w:r w:rsidRPr="00D73D5D">
        <w:rPr>
          <w:rFonts w:ascii="Tahoma" w:hAnsi="Tahoma" w:cs="Tahoma"/>
        </w:rPr>
        <w:t>Staff Officer</w:t>
      </w:r>
      <w:r w:rsidRPr="00D73D5D">
        <w:rPr>
          <w:rFonts w:ascii="Tahoma" w:hAnsi="Tahoma" w:cs="Tahoma"/>
        </w:rPr>
        <w:tab/>
      </w:r>
      <w:r w:rsidRPr="00D73D5D">
        <w:rPr>
          <w:rFonts w:ascii="Tahoma" w:hAnsi="Tahoma" w:cs="Tahoma"/>
        </w:rPr>
        <w:tab/>
      </w:r>
      <w:r w:rsidRPr="00D73D5D">
        <w:rPr>
          <w:rFonts w:ascii="Tahoma" w:hAnsi="Tahoma" w:cs="Tahoma"/>
        </w:rPr>
        <w:tab/>
      </w:r>
      <w:r w:rsidRPr="00D73D5D">
        <w:rPr>
          <w:rFonts w:ascii="Tahoma" w:hAnsi="Tahoma" w:cs="Tahoma"/>
        </w:rPr>
        <w:tab/>
      </w:r>
      <w:r w:rsidRPr="00D73D5D">
        <w:rPr>
          <w:rFonts w:ascii="Tahoma" w:hAnsi="Tahoma" w:cs="Tahoma"/>
        </w:rPr>
        <w:tab/>
        <w:t>Ms. Leona Maher</w:t>
      </w:r>
    </w:p>
    <w:p w14:paraId="613C22B9" w14:textId="77777777" w:rsidR="00943B47" w:rsidRDefault="00943B47" w:rsidP="00943B47">
      <w:pPr>
        <w:pStyle w:val="NoSpacing"/>
        <w:rPr>
          <w:rFonts w:ascii="Tahoma" w:hAnsi="Tahoma" w:cs="Tahoma"/>
        </w:rPr>
      </w:pPr>
      <w:r w:rsidRPr="00D73D5D">
        <w:rPr>
          <w:rFonts w:ascii="Tahoma" w:hAnsi="Tahoma" w:cs="Tahoma"/>
        </w:rPr>
        <w:t>Assistant Staff Officer</w:t>
      </w:r>
      <w:r w:rsidRPr="00D73D5D">
        <w:rPr>
          <w:rFonts w:ascii="Tahoma" w:hAnsi="Tahoma" w:cs="Tahoma"/>
        </w:rPr>
        <w:tab/>
      </w:r>
      <w:r w:rsidRPr="00D73D5D">
        <w:rPr>
          <w:rFonts w:ascii="Tahoma" w:hAnsi="Tahoma" w:cs="Tahoma"/>
        </w:rPr>
        <w:tab/>
      </w:r>
      <w:r w:rsidRPr="00D73D5D">
        <w:rPr>
          <w:rFonts w:ascii="Tahoma" w:hAnsi="Tahoma" w:cs="Tahoma"/>
        </w:rPr>
        <w:tab/>
      </w:r>
      <w:r w:rsidRPr="00D73D5D">
        <w:rPr>
          <w:rFonts w:ascii="Tahoma" w:hAnsi="Tahoma" w:cs="Tahoma"/>
        </w:rPr>
        <w:tab/>
        <w:t>Ms. Ita Kenny</w:t>
      </w:r>
    </w:p>
    <w:p w14:paraId="5AD296E9" w14:textId="7FE82A0F" w:rsidR="009E2C9F" w:rsidRPr="00FC086A" w:rsidRDefault="00D33398" w:rsidP="00943B47">
      <w:pPr>
        <w:pStyle w:val="Heading3"/>
        <w:rPr>
          <w:rFonts w:ascii="Tahoma" w:hAnsi="Tahoma" w:cs="Tahoma"/>
          <w:bCs/>
        </w:rPr>
      </w:pPr>
      <w:r w:rsidRPr="00FC086A">
        <w:rPr>
          <w:rFonts w:ascii="Tahoma" w:hAnsi="Tahoma" w:cs="Tahoma"/>
          <w:bCs/>
        </w:rPr>
        <w:t>Before the meeting commenced the war in Ukraine was acknowledged and condemned by Councillor F. Timmons.</w:t>
      </w:r>
      <w:r w:rsidR="009E2C9F" w:rsidRPr="00FC086A">
        <w:rPr>
          <w:rFonts w:ascii="Tahoma" w:hAnsi="Tahoma" w:cs="Tahoma"/>
          <w:bCs/>
        </w:rPr>
        <w:t xml:space="preserve"> Ms. S. Conroy, Senior Executive Officer advised that she has requested the ESB to give a presentation</w:t>
      </w:r>
      <w:r w:rsidR="00FC086A" w:rsidRPr="00FC086A">
        <w:rPr>
          <w:rFonts w:ascii="Tahoma" w:hAnsi="Tahoma" w:cs="Tahoma"/>
          <w:bCs/>
        </w:rPr>
        <w:t xml:space="preserve"> to the ACM as requested </w:t>
      </w:r>
      <w:r w:rsidR="009E2C9F" w:rsidRPr="00FC086A">
        <w:rPr>
          <w:rFonts w:ascii="Tahoma" w:hAnsi="Tahoma" w:cs="Tahoma"/>
          <w:bCs/>
        </w:rPr>
        <w:t>and asked the Councillors to submit any questions beforehand so they can be answered.</w:t>
      </w:r>
      <w:r w:rsidR="009E2C9F" w:rsidRPr="00C139AF">
        <w:rPr>
          <w:rFonts w:ascii="Tahoma" w:hAnsi="Tahoma" w:cs="Tahoma"/>
          <w:bCs/>
          <w:strike/>
        </w:rPr>
        <w:t xml:space="preserve">   </w:t>
      </w:r>
    </w:p>
    <w:p w14:paraId="507D63E4" w14:textId="3B2BEE98" w:rsidR="00943B47" w:rsidRPr="00A47049" w:rsidRDefault="00943B47" w:rsidP="00943B47">
      <w:pPr>
        <w:pStyle w:val="Heading3"/>
        <w:rPr>
          <w:rFonts w:ascii="Tahoma" w:hAnsi="Tahoma" w:cs="Tahoma"/>
        </w:rPr>
      </w:pPr>
      <w:r>
        <w:rPr>
          <w:rFonts w:ascii="Tahoma" w:hAnsi="Tahoma" w:cs="Tahoma"/>
          <w:b/>
          <w:u w:val="single"/>
        </w:rPr>
        <w:t xml:space="preserve">C/132/22 - </w:t>
      </w:r>
      <w:r w:rsidR="00204AAE" w:rsidRPr="00204AAE">
        <w:rPr>
          <w:rFonts w:ascii="Tahoma" w:hAnsi="Tahoma" w:cs="Tahoma"/>
          <w:b/>
          <w:u w:val="single"/>
        </w:rPr>
        <w:t>H1/0322 Item ID:74431</w:t>
      </w:r>
      <w:r w:rsidRPr="00943B47">
        <w:rPr>
          <w:rFonts w:ascii="Tahoma" w:hAnsi="Tahoma" w:cs="Tahoma"/>
          <w:b/>
          <w:u w:val="single"/>
        </w:rPr>
        <w:t xml:space="preserve"> </w:t>
      </w:r>
      <w:r w:rsidRPr="001719A9">
        <w:rPr>
          <w:rFonts w:ascii="Tahoma" w:hAnsi="Tahoma" w:cs="Tahoma"/>
          <w:b/>
          <w:u w:val="single"/>
        </w:rPr>
        <w:t xml:space="preserve">Confirmation &amp; Re-affirmation of Minutes of Meeting held on </w:t>
      </w:r>
      <w:r>
        <w:rPr>
          <w:rFonts w:ascii="Tahoma" w:hAnsi="Tahoma" w:cs="Tahoma"/>
          <w:b/>
          <w:u w:val="single"/>
        </w:rPr>
        <w:t>16</w:t>
      </w:r>
      <w:r w:rsidRPr="00D86231">
        <w:rPr>
          <w:rFonts w:ascii="Tahoma" w:hAnsi="Tahoma" w:cs="Tahoma"/>
          <w:b/>
          <w:u w:val="single"/>
          <w:vertAlign w:val="superscript"/>
        </w:rPr>
        <w:t>th</w:t>
      </w:r>
      <w:r>
        <w:rPr>
          <w:rFonts w:ascii="Tahoma" w:hAnsi="Tahoma" w:cs="Tahoma"/>
          <w:b/>
          <w:u w:val="single"/>
        </w:rPr>
        <w:t xml:space="preserve"> February </w:t>
      </w:r>
      <w:r w:rsidRPr="001719A9">
        <w:rPr>
          <w:rFonts w:ascii="Tahoma" w:hAnsi="Tahoma" w:cs="Tahoma"/>
          <w:b/>
          <w:u w:val="single"/>
        </w:rPr>
        <w:t>202</w:t>
      </w:r>
      <w:r>
        <w:rPr>
          <w:rFonts w:ascii="Tahoma" w:hAnsi="Tahoma" w:cs="Tahoma"/>
          <w:b/>
          <w:u w:val="single"/>
        </w:rPr>
        <w:t>2</w:t>
      </w:r>
    </w:p>
    <w:p w14:paraId="756E0A6D" w14:textId="2E461653" w:rsidR="00943B47" w:rsidRPr="009150D7" w:rsidRDefault="00943B47" w:rsidP="00943B47">
      <w:pPr>
        <w:rPr>
          <w:rFonts w:ascii="Tahoma" w:hAnsi="Tahoma" w:cs="Tahoma"/>
        </w:rPr>
      </w:pPr>
      <w:r>
        <w:rPr>
          <w:rFonts w:ascii="Tahoma" w:eastAsia="Times New Roman" w:hAnsi="Tahoma" w:cs="Tahoma"/>
        </w:rPr>
        <w:t>The minutes of the February meeting of the Clondalkin Area Committee meeting dealing with Economic Development, Libraries &amp; Arts, Corporate Support, Performance &amp; Change Management, Public Realm, Environment, Water &amp; Drainage, Housing, Community, Transportation and Planning held on 16</w:t>
      </w:r>
      <w:r w:rsidRPr="00904B18">
        <w:rPr>
          <w:rFonts w:ascii="Tahoma" w:eastAsia="Times New Roman" w:hAnsi="Tahoma" w:cs="Tahoma"/>
          <w:vertAlign w:val="superscript"/>
        </w:rPr>
        <w:t>th</w:t>
      </w:r>
      <w:r>
        <w:rPr>
          <w:rFonts w:ascii="Tahoma" w:eastAsia="Times New Roman" w:hAnsi="Tahoma" w:cs="Tahoma"/>
        </w:rPr>
        <w:t xml:space="preserve"> February 2022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6805695D" w14:textId="4341F7B6" w:rsidR="00057C66" w:rsidRDefault="006C33A5" w:rsidP="00943B47">
      <w:pPr>
        <w:pStyle w:val="Heading3"/>
        <w:rPr>
          <w:rStyle w:val="Hyperlink"/>
          <w:rFonts w:ascii="Tahoma" w:hAnsi="Tahoma" w:cs="Tahoma"/>
        </w:rPr>
      </w:pPr>
      <w:hyperlink r:id="rId7" w:history="1">
        <w:r w:rsidR="00204AAE" w:rsidRPr="00204AAE">
          <w:rPr>
            <w:rStyle w:val="Hyperlink"/>
            <w:rFonts w:ascii="Tahoma" w:hAnsi="Tahoma" w:cs="Tahoma"/>
          </w:rPr>
          <w:t>HI 1 Minutes of 16th February 2022</w:t>
        </w:r>
      </w:hyperlink>
    </w:p>
    <w:p w14:paraId="2F41A6AF" w14:textId="77777777" w:rsidR="00943B47" w:rsidRDefault="00943B47" w:rsidP="00943B47">
      <w:pPr>
        <w:rPr>
          <w:rFonts w:ascii="Tahoma" w:eastAsia="Times New Roman" w:hAnsi="Tahoma" w:cs="Tahoma"/>
        </w:rPr>
      </w:pPr>
    </w:p>
    <w:p w14:paraId="3AFD1E3A" w14:textId="51D33914" w:rsidR="00943B47" w:rsidRPr="003C1AC2" w:rsidRDefault="00943B47" w:rsidP="00943B47">
      <w:pPr>
        <w:rPr>
          <w:rFonts w:ascii="Tahoma" w:eastAsia="Times New Roman" w:hAnsi="Tahoma" w:cs="Tahoma"/>
        </w:rPr>
      </w:pPr>
      <w:r w:rsidRPr="003C1AC2">
        <w:rPr>
          <w:rFonts w:ascii="Tahoma" w:eastAsia="Times New Roman" w:hAnsi="Tahoma" w:cs="Tahoma"/>
        </w:rPr>
        <w:t xml:space="preserve">It was proposed by Councillor F. Timmons and seconded by Councillor P. Kavanagh and </w:t>
      </w:r>
      <w:r w:rsidRPr="003C1AC2">
        <w:rPr>
          <w:rFonts w:ascii="Tahoma" w:eastAsia="Times New Roman" w:hAnsi="Tahoma" w:cs="Tahoma"/>
          <w:b/>
          <w:bCs/>
        </w:rPr>
        <w:t>RESOLVED:</w:t>
      </w:r>
    </w:p>
    <w:p w14:paraId="1B7D5830" w14:textId="7B4A45D5" w:rsidR="00943B47" w:rsidRPr="003C1AC2" w:rsidRDefault="00943B47" w:rsidP="00943B47">
      <w:pPr>
        <w:rPr>
          <w:rFonts w:ascii="Tahoma" w:eastAsia="Times New Roman" w:hAnsi="Tahoma" w:cs="Tahoma"/>
          <w:b/>
          <w:bCs/>
        </w:rPr>
      </w:pPr>
      <w:r w:rsidRPr="003C1AC2">
        <w:rPr>
          <w:rFonts w:ascii="Tahoma" w:eastAsia="Times New Roman" w:hAnsi="Tahoma" w:cs="Tahoma"/>
        </w:rPr>
        <w:t>“That the recommendations contained in the minutes of 1</w:t>
      </w:r>
      <w:r>
        <w:rPr>
          <w:rFonts w:ascii="Tahoma" w:eastAsia="Times New Roman" w:hAnsi="Tahoma" w:cs="Tahoma"/>
        </w:rPr>
        <w:t>6</w:t>
      </w:r>
      <w:r w:rsidRPr="003C1AC2">
        <w:rPr>
          <w:rFonts w:ascii="Tahoma" w:eastAsia="Times New Roman" w:hAnsi="Tahoma" w:cs="Tahoma"/>
          <w:vertAlign w:val="superscript"/>
        </w:rPr>
        <w:t>th</w:t>
      </w:r>
      <w:r w:rsidRPr="003C1AC2">
        <w:rPr>
          <w:rFonts w:ascii="Tahoma" w:eastAsia="Times New Roman" w:hAnsi="Tahoma" w:cs="Tahoma"/>
        </w:rPr>
        <w:t xml:space="preserve"> </w:t>
      </w:r>
      <w:r>
        <w:rPr>
          <w:rFonts w:ascii="Tahoma" w:eastAsia="Times New Roman" w:hAnsi="Tahoma" w:cs="Tahoma"/>
        </w:rPr>
        <w:t>February</w:t>
      </w:r>
      <w:r w:rsidRPr="003C1AC2">
        <w:rPr>
          <w:rFonts w:ascii="Tahoma" w:eastAsia="Times New Roman" w:hAnsi="Tahoma" w:cs="Tahoma"/>
        </w:rPr>
        <w:t xml:space="preserve"> be </w:t>
      </w:r>
      <w:r w:rsidRPr="003C1AC2">
        <w:rPr>
          <w:rFonts w:ascii="Tahoma" w:eastAsia="Times New Roman" w:hAnsi="Tahoma" w:cs="Tahoma"/>
          <w:b/>
          <w:bCs/>
        </w:rPr>
        <w:t>ADOPTED</w:t>
      </w:r>
      <w:r w:rsidRPr="003C1AC2">
        <w:rPr>
          <w:rFonts w:ascii="Tahoma" w:eastAsia="Times New Roman" w:hAnsi="Tahoma" w:cs="Tahoma"/>
        </w:rPr>
        <w:t xml:space="preserve"> and </w:t>
      </w:r>
      <w:r w:rsidRPr="003C1AC2">
        <w:rPr>
          <w:rFonts w:ascii="Tahoma" w:eastAsia="Times New Roman" w:hAnsi="Tahoma" w:cs="Tahoma"/>
          <w:b/>
          <w:bCs/>
        </w:rPr>
        <w:t>APPROVED.”</w:t>
      </w:r>
    </w:p>
    <w:p w14:paraId="4E8A4AB2" w14:textId="65811A9D" w:rsidR="00943B47" w:rsidRPr="003C1AC2" w:rsidRDefault="00943B47" w:rsidP="00943B47">
      <w:pPr>
        <w:keepNext/>
        <w:keepLines/>
        <w:spacing w:before="200" w:after="0"/>
        <w:outlineLvl w:val="1"/>
        <w:rPr>
          <w:rFonts w:ascii="Tahoma" w:eastAsia="Times New Roman" w:hAnsi="Tahoma" w:cs="Tahoma"/>
          <w:u w:val="single"/>
        </w:rPr>
      </w:pPr>
      <w:r w:rsidRPr="003C1AC2">
        <w:rPr>
          <w:rFonts w:ascii="Tahoma" w:eastAsia="Times New Roman" w:hAnsi="Tahoma" w:cs="Tahoma"/>
          <w:b/>
          <w:bCs/>
          <w:u w:val="single"/>
        </w:rPr>
        <w:t>C/</w:t>
      </w:r>
      <w:r>
        <w:rPr>
          <w:rFonts w:ascii="Tahoma" w:eastAsia="Times New Roman" w:hAnsi="Tahoma" w:cs="Tahoma"/>
          <w:b/>
          <w:bCs/>
          <w:u w:val="single"/>
        </w:rPr>
        <w:t>133</w:t>
      </w:r>
      <w:r w:rsidRPr="003C1AC2">
        <w:rPr>
          <w:rFonts w:ascii="Tahoma" w:eastAsia="Times New Roman" w:hAnsi="Tahoma" w:cs="Tahoma"/>
          <w:b/>
          <w:bCs/>
          <w:u w:val="single"/>
        </w:rPr>
        <w:t>/22 – QUESTIONS</w:t>
      </w:r>
    </w:p>
    <w:p w14:paraId="2A605F83" w14:textId="77777777" w:rsidR="00943B47" w:rsidRDefault="00943B47" w:rsidP="00943B47">
      <w:pPr>
        <w:keepNext/>
        <w:keepLines/>
        <w:spacing w:before="200" w:after="0"/>
        <w:outlineLvl w:val="1"/>
        <w:rPr>
          <w:rFonts w:ascii="Tahoma" w:eastAsia="Times New Roman" w:hAnsi="Tahoma" w:cs="Tahoma"/>
        </w:rPr>
      </w:pPr>
      <w:r w:rsidRPr="003C1AC2">
        <w:rPr>
          <w:rFonts w:ascii="Tahoma" w:eastAsia="Times New Roman" w:hAnsi="Tahoma" w:cs="Tahoma"/>
        </w:rPr>
        <w:t>It was proposed by Councillor F. Timmons and seconded by Councillor W. Carey:</w:t>
      </w:r>
    </w:p>
    <w:p w14:paraId="4E3CFE0E" w14:textId="487F12AA" w:rsidR="00943B47" w:rsidRDefault="00943B47" w:rsidP="00943B47">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11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54C8EB71" w14:textId="77777777" w:rsidR="00943B47" w:rsidRPr="00204AAE" w:rsidRDefault="00943B47" w:rsidP="00943B47">
      <w:pPr>
        <w:pStyle w:val="Heading3"/>
        <w:rPr>
          <w:rFonts w:ascii="Tahoma" w:hAnsi="Tahoma" w:cs="Tahoma"/>
        </w:rPr>
      </w:pPr>
    </w:p>
    <w:p w14:paraId="32A7F30C" w14:textId="77777777" w:rsidR="00057C66" w:rsidRPr="00943B47" w:rsidRDefault="00204AAE" w:rsidP="00943B47">
      <w:pPr>
        <w:pStyle w:val="Heading2"/>
        <w:jc w:val="center"/>
        <w:rPr>
          <w:rFonts w:ascii="Tahoma" w:hAnsi="Tahoma" w:cs="Tahoma"/>
          <w:b/>
          <w:bCs/>
          <w:sz w:val="36"/>
          <w:szCs w:val="36"/>
          <w:u w:val="single"/>
        </w:rPr>
      </w:pPr>
      <w:r w:rsidRPr="00943B47">
        <w:rPr>
          <w:rFonts w:ascii="Tahoma" w:hAnsi="Tahoma" w:cs="Tahoma"/>
          <w:b/>
          <w:bCs/>
          <w:sz w:val="36"/>
          <w:szCs w:val="36"/>
          <w:u w:val="single"/>
        </w:rPr>
        <w:t>Corporate Support</w:t>
      </w:r>
    </w:p>
    <w:p w14:paraId="7023DA2A" w14:textId="758230C2" w:rsidR="00057C66" w:rsidRPr="00204AAE" w:rsidRDefault="00943B47">
      <w:pPr>
        <w:pStyle w:val="Heading3"/>
        <w:rPr>
          <w:rFonts w:ascii="Tahoma" w:hAnsi="Tahoma" w:cs="Tahoma"/>
        </w:rPr>
      </w:pPr>
      <w:r>
        <w:rPr>
          <w:rFonts w:ascii="Tahoma" w:hAnsi="Tahoma" w:cs="Tahoma"/>
          <w:b/>
          <w:u w:val="single"/>
        </w:rPr>
        <w:t xml:space="preserve">C/134/22 - </w:t>
      </w:r>
      <w:r w:rsidR="00204AAE" w:rsidRPr="00204AAE">
        <w:rPr>
          <w:rFonts w:ascii="Tahoma" w:hAnsi="Tahoma" w:cs="Tahoma"/>
          <w:b/>
          <w:u w:val="single"/>
        </w:rPr>
        <w:t>Q1 Item ID:74592</w:t>
      </w:r>
      <w:r>
        <w:rPr>
          <w:rFonts w:ascii="Tahoma" w:hAnsi="Tahoma" w:cs="Tahoma"/>
          <w:b/>
          <w:u w:val="single"/>
        </w:rPr>
        <w:t xml:space="preserve"> – ESB Presentation</w:t>
      </w:r>
    </w:p>
    <w:p w14:paraId="2A75700D" w14:textId="22CAAD30" w:rsidR="00057C66" w:rsidRPr="00204AAE" w:rsidRDefault="00204AAE">
      <w:pPr>
        <w:rPr>
          <w:rFonts w:ascii="Tahoma" w:hAnsi="Tahoma" w:cs="Tahoma"/>
        </w:rPr>
      </w:pPr>
      <w:r w:rsidRPr="00204AAE">
        <w:rPr>
          <w:rFonts w:ascii="Tahoma" w:hAnsi="Tahoma" w:cs="Tahoma"/>
        </w:rPr>
        <w:t>Proposed by Councillor W</w:t>
      </w:r>
      <w:r w:rsidR="00943B47">
        <w:rPr>
          <w:rFonts w:ascii="Tahoma" w:hAnsi="Tahoma" w:cs="Tahoma"/>
        </w:rPr>
        <w:t>.</w:t>
      </w:r>
      <w:r w:rsidRPr="00204AAE">
        <w:rPr>
          <w:rFonts w:ascii="Tahoma" w:hAnsi="Tahoma" w:cs="Tahoma"/>
        </w:rPr>
        <w:t xml:space="preserve"> Carey</w:t>
      </w:r>
      <w:r w:rsidR="00943B47">
        <w:rPr>
          <w:rFonts w:ascii="Tahoma" w:hAnsi="Tahoma" w:cs="Tahoma"/>
        </w:rPr>
        <w:t>:</w:t>
      </w:r>
    </w:p>
    <w:p w14:paraId="765860AF" w14:textId="77777777" w:rsidR="00057C66" w:rsidRPr="00204AAE" w:rsidRDefault="00204AAE">
      <w:pPr>
        <w:rPr>
          <w:rFonts w:ascii="Tahoma" w:hAnsi="Tahoma" w:cs="Tahoma"/>
        </w:rPr>
      </w:pPr>
      <w:r w:rsidRPr="00204AAE">
        <w:rPr>
          <w:rFonts w:ascii="Tahoma" w:hAnsi="Tahoma" w:cs="Tahoma"/>
        </w:rPr>
        <w:t>"To ask the Chief Executive what commitment if any has been made by ESB to deliver a presentation to this committee that outlines any shortcomings in the infrastructure and supply service to this LEA."</w:t>
      </w:r>
    </w:p>
    <w:p w14:paraId="37822218" w14:textId="77777777" w:rsidR="00057C66" w:rsidRPr="00204AAE" w:rsidRDefault="00204AAE">
      <w:pPr>
        <w:rPr>
          <w:rFonts w:ascii="Tahoma" w:hAnsi="Tahoma" w:cs="Tahoma"/>
        </w:rPr>
      </w:pPr>
      <w:r w:rsidRPr="00204AAE">
        <w:rPr>
          <w:rFonts w:ascii="Tahoma" w:hAnsi="Tahoma" w:cs="Tahoma"/>
          <w:b/>
        </w:rPr>
        <w:t>REPLY:</w:t>
      </w:r>
    </w:p>
    <w:p w14:paraId="1662CAC3" w14:textId="77777777" w:rsidR="00057C66" w:rsidRPr="00204AAE" w:rsidRDefault="00204AAE">
      <w:pPr>
        <w:rPr>
          <w:rFonts w:ascii="Tahoma" w:hAnsi="Tahoma" w:cs="Tahoma"/>
        </w:rPr>
      </w:pPr>
      <w:r w:rsidRPr="00204AAE">
        <w:rPr>
          <w:rFonts w:ascii="Tahoma" w:hAnsi="Tahoma" w:cs="Tahoma"/>
        </w:rPr>
        <w:t>The ESB have been contacted and asked to deliver a presentation to this committee that outlines any shortcomings in the infrastructure and supply service to this LEA.  SDCC are currently arranging a suitable date for this meeting to take place. In advance of that meeting, the ESB have requested that any particular faults or concerns that this committee have would be forwarded in advance of that meeting.</w:t>
      </w:r>
    </w:p>
    <w:p w14:paraId="67095EB9" w14:textId="5CF7293C" w:rsidR="00057C66" w:rsidRPr="00204AAE" w:rsidRDefault="00943B47">
      <w:pPr>
        <w:pStyle w:val="Heading3"/>
        <w:rPr>
          <w:rFonts w:ascii="Tahoma" w:hAnsi="Tahoma" w:cs="Tahoma"/>
        </w:rPr>
      </w:pPr>
      <w:r>
        <w:rPr>
          <w:rFonts w:ascii="Tahoma" w:hAnsi="Tahoma" w:cs="Tahoma"/>
          <w:b/>
          <w:u w:val="single"/>
        </w:rPr>
        <w:t xml:space="preserve">C/135/22 - </w:t>
      </w:r>
      <w:r w:rsidR="00204AAE" w:rsidRPr="00204AAE">
        <w:rPr>
          <w:rFonts w:ascii="Tahoma" w:hAnsi="Tahoma" w:cs="Tahoma"/>
          <w:b/>
          <w:u w:val="single"/>
        </w:rPr>
        <w:t>H2</w:t>
      </w:r>
      <w:r>
        <w:rPr>
          <w:rFonts w:ascii="Tahoma" w:hAnsi="Tahoma" w:cs="Tahoma"/>
          <w:b/>
          <w:u w:val="single"/>
        </w:rPr>
        <w:t xml:space="preserve"> </w:t>
      </w:r>
      <w:r w:rsidR="00204AAE" w:rsidRPr="00204AAE">
        <w:rPr>
          <w:rFonts w:ascii="Tahoma" w:hAnsi="Tahoma" w:cs="Tahoma"/>
          <w:b/>
          <w:u w:val="single"/>
        </w:rPr>
        <w:t>Item ID:74405</w:t>
      </w:r>
      <w:r>
        <w:rPr>
          <w:rFonts w:ascii="Tahoma" w:hAnsi="Tahoma" w:cs="Tahoma"/>
          <w:b/>
          <w:u w:val="single"/>
        </w:rPr>
        <w:t xml:space="preserve"> – New Works</w:t>
      </w:r>
    </w:p>
    <w:p w14:paraId="74A06D86" w14:textId="44913FFB" w:rsidR="00057C66" w:rsidRPr="00204AAE" w:rsidRDefault="00213A49">
      <w:pPr>
        <w:rPr>
          <w:rFonts w:ascii="Tahoma" w:hAnsi="Tahoma" w:cs="Tahoma"/>
        </w:rPr>
      </w:pPr>
      <w:r>
        <w:rPr>
          <w:rFonts w:ascii="Tahoma" w:hAnsi="Tahoma" w:cs="Tahoma"/>
          <w:b/>
        </w:rPr>
        <w:t>(</w:t>
      </w:r>
      <w:r w:rsidR="00204AAE" w:rsidRPr="00204AAE">
        <w:rPr>
          <w:rFonts w:ascii="Tahoma" w:hAnsi="Tahoma" w:cs="Tahoma"/>
          <w:b/>
        </w:rPr>
        <w:t>No Business)</w:t>
      </w:r>
    </w:p>
    <w:p w14:paraId="4996A796" w14:textId="6B229CDC" w:rsidR="00057C66" w:rsidRPr="00204AAE" w:rsidRDefault="009E2C9F">
      <w:pPr>
        <w:pStyle w:val="Heading3"/>
        <w:rPr>
          <w:rFonts w:ascii="Tahoma" w:hAnsi="Tahoma" w:cs="Tahoma"/>
        </w:rPr>
      </w:pPr>
      <w:r>
        <w:rPr>
          <w:rFonts w:ascii="Tahoma" w:hAnsi="Tahoma" w:cs="Tahoma"/>
          <w:b/>
          <w:u w:val="single"/>
        </w:rPr>
        <w:t xml:space="preserve">C/136/22 - </w:t>
      </w:r>
      <w:r w:rsidR="00204AAE" w:rsidRPr="00204AAE">
        <w:rPr>
          <w:rFonts w:ascii="Tahoma" w:hAnsi="Tahoma" w:cs="Tahoma"/>
          <w:b/>
          <w:u w:val="single"/>
        </w:rPr>
        <w:t>C1 Item ID:74406</w:t>
      </w:r>
      <w:r>
        <w:rPr>
          <w:rFonts w:ascii="Tahoma" w:hAnsi="Tahoma" w:cs="Tahoma"/>
          <w:b/>
          <w:u w:val="single"/>
        </w:rPr>
        <w:t xml:space="preserve"> - Correspondence</w:t>
      </w:r>
    </w:p>
    <w:p w14:paraId="52090E60" w14:textId="59DF548C" w:rsidR="00057C66" w:rsidRPr="00204AAE" w:rsidRDefault="00204AAE">
      <w:pPr>
        <w:rPr>
          <w:rFonts w:ascii="Tahoma" w:hAnsi="Tahoma" w:cs="Tahoma"/>
        </w:rPr>
      </w:pPr>
      <w:r w:rsidRPr="00204AAE">
        <w:rPr>
          <w:rFonts w:ascii="Tahoma" w:hAnsi="Tahoma" w:cs="Tahoma"/>
          <w:b/>
        </w:rPr>
        <w:t>(No Business)</w:t>
      </w:r>
    </w:p>
    <w:p w14:paraId="407949DF" w14:textId="28330F51" w:rsidR="00057C66" w:rsidRPr="00204AAE" w:rsidRDefault="009E2C9F">
      <w:pPr>
        <w:pStyle w:val="Heading3"/>
        <w:rPr>
          <w:rFonts w:ascii="Tahoma" w:hAnsi="Tahoma" w:cs="Tahoma"/>
        </w:rPr>
      </w:pPr>
      <w:r>
        <w:rPr>
          <w:rFonts w:ascii="Tahoma" w:hAnsi="Tahoma" w:cs="Tahoma"/>
          <w:b/>
          <w:u w:val="single"/>
        </w:rPr>
        <w:t xml:space="preserve">C/137/22 - </w:t>
      </w:r>
      <w:r w:rsidR="00204AAE" w:rsidRPr="00204AAE">
        <w:rPr>
          <w:rFonts w:ascii="Tahoma" w:hAnsi="Tahoma" w:cs="Tahoma"/>
          <w:b/>
          <w:u w:val="single"/>
        </w:rPr>
        <w:t>M1 Item ID:74344</w:t>
      </w:r>
      <w:r>
        <w:rPr>
          <w:rFonts w:ascii="Tahoma" w:hAnsi="Tahoma" w:cs="Tahoma"/>
          <w:b/>
          <w:u w:val="single"/>
        </w:rPr>
        <w:t xml:space="preserve"> </w:t>
      </w:r>
      <w:r w:rsidR="00675823">
        <w:rPr>
          <w:rFonts w:ascii="Tahoma" w:hAnsi="Tahoma" w:cs="Tahoma"/>
          <w:b/>
          <w:u w:val="single"/>
        </w:rPr>
        <w:t>–</w:t>
      </w:r>
      <w:r>
        <w:rPr>
          <w:rFonts w:ascii="Tahoma" w:hAnsi="Tahoma" w:cs="Tahoma"/>
          <w:b/>
          <w:u w:val="single"/>
        </w:rPr>
        <w:t xml:space="preserve"> </w:t>
      </w:r>
      <w:r w:rsidR="00675823">
        <w:rPr>
          <w:rFonts w:ascii="Tahoma" w:hAnsi="Tahoma" w:cs="Tahoma"/>
          <w:b/>
          <w:u w:val="single"/>
        </w:rPr>
        <w:t>Issues at St. Ronan’s National School</w:t>
      </w:r>
    </w:p>
    <w:p w14:paraId="0813D76B" w14:textId="3E781601" w:rsidR="00057C66" w:rsidRPr="00204AAE" w:rsidRDefault="00675823">
      <w:pPr>
        <w:rPr>
          <w:rFonts w:ascii="Tahoma" w:hAnsi="Tahoma" w:cs="Tahoma"/>
        </w:rPr>
      </w:pPr>
      <w:r>
        <w:rPr>
          <w:rFonts w:ascii="Tahoma" w:hAnsi="Tahoma" w:cs="Tahoma"/>
        </w:rPr>
        <w:t xml:space="preserve">It was </w:t>
      </w:r>
      <w:r w:rsidR="00204AAE" w:rsidRPr="00204AAE">
        <w:rPr>
          <w:rFonts w:ascii="Tahoma" w:hAnsi="Tahoma" w:cs="Tahoma"/>
        </w:rPr>
        <w:t>Proposed by Councillor F. Timmons</w:t>
      </w:r>
      <w:r>
        <w:rPr>
          <w:rFonts w:ascii="Tahoma" w:hAnsi="Tahoma" w:cs="Tahoma"/>
        </w:rPr>
        <w:t xml:space="preserve"> and Seconded by Councillor P. Kavanagh:</w:t>
      </w:r>
    </w:p>
    <w:p w14:paraId="1CD2D940" w14:textId="77777777" w:rsidR="00057C66" w:rsidRPr="00204AAE" w:rsidRDefault="00204AAE">
      <w:pPr>
        <w:rPr>
          <w:rFonts w:ascii="Tahoma" w:hAnsi="Tahoma" w:cs="Tahoma"/>
        </w:rPr>
      </w:pPr>
      <w:r w:rsidRPr="00204AAE">
        <w:rPr>
          <w:rFonts w:ascii="Tahoma" w:hAnsi="Tahoma" w:cs="Tahoma"/>
          <w:b/>
        </w:rPr>
        <w:t>Cathaoirleach’s Business</w:t>
      </w:r>
    </w:p>
    <w:p w14:paraId="5FE531B5" w14:textId="77777777" w:rsidR="00057C66" w:rsidRPr="00204AAE" w:rsidRDefault="00204AAE">
      <w:pPr>
        <w:rPr>
          <w:rFonts w:ascii="Tahoma" w:hAnsi="Tahoma" w:cs="Tahoma"/>
        </w:rPr>
      </w:pPr>
      <w:r w:rsidRPr="00204AAE">
        <w:rPr>
          <w:rFonts w:ascii="Tahoma" w:hAnsi="Tahoma" w:cs="Tahoma"/>
        </w:rPr>
        <w:t>"That this Area Committee write to the Minister for Education and request that she urgently work to resolve the many issues at St Ronan's National School in Bawnogue (See attached Prefab Fault list 2022)."</w:t>
      </w:r>
    </w:p>
    <w:p w14:paraId="76B0D533" w14:textId="3D7B7A5D" w:rsidR="00057C66" w:rsidRPr="00204AAE" w:rsidRDefault="00675823">
      <w:pPr>
        <w:rPr>
          <w:rFonts w:ascii="Tahoma" w:hAnsi="Tahoma" w:cs="Tahoma"/>
        </w:rPr>
      </w:pPr>
      <w:r w:rsidRPr="00675823">
        <w:rPr>
          <w:rFonts w:ascii="Tahoma" w:hAnsi="Tahoma" w:cs="Tahoma"/>
          <w:bCs/>
        </w:rPr>
        <w:t xml:space="preserve">The following report by the Chief Executive which has been circulated was </w:t>
      </w:r>
      <w:r>
        <w:rPr>
          <w:rFonts w:ascii="Tahoma" w:hAnsi="Tahoma" w:cs="Tahoma"/>
          <w:b/>
        </w:rPr>
        <w:t>READ:</w:t>
      </w:r>
    </w:p>
    <w:p w14:paraId="78F00DAB" w14:textId="77777777" w:rsidR="00057C66" w:rsidRPr="00204AAE" w:rsidRDefault="00204AAE">
      <w:pPr>
        <w:rPr>
          <w:rFonts w:ascii="Tahoma" w:hAnsi="Tahoma" w:cs="Tahoma"/>
        </w:rPr>
      </w:pPr>
      <w:r w:rsidRPr="00204AAE">
        <w:rPr>
          <w:rFonts w:ascii="Tahoma" w:hAnsi="Tahoma" w:cs="Tahoma"/>
        </w:rPr>
        <w:t>If this motion is agreed, a letter will be issued to the Minister, and when a response is received will be circulated to the Members.</w:t>
      </w:r>
    </w:p>
    <w:p w14:paraId="62C8FA26" w14:textId="77777777" w:rsidR="00675823" w:rsidRDefault="006C33A5">
      <w:pPr>
        <w:rPr>
          <w:rStyle w:val="Hyperlink"/>
          <w:rFonts w:ascii="Tahoma" w:hAnsi="Tahoma" w:cs="Tahoma"/>
        </w:rPr>
      </w:pPr>
      <w:hyperlink r:id="rId8" w:history="1">
        <w:r w:rsidR="00204AAE" w:rsidRPr="00204AAE">
          <w:rPr>
            <w:rStyle w:val="Hyperlink"/>
            <w:rFonts w:ascii="Tahoma" w:hAnsi="Tahoma" w:cs="Tahoma"/>
          </w:rPr>
          <w:t>Prefab Fault List 2022</w:t>
        </w:r>
      </w:hyperlink>
    </w:p>
    <w:p w14:paraId="2C495AF9" w14:textId="4469B481" w:rsidR="00057C66" w:rsidRPr="00204AAE" w:rsidRDefault="00675823">
      <w:pPr>
        <w:rPr>
          <w:rFonts w:ascii="Tahoma" w:hAnsi="Tahoma" w:cs="Tahoma"/>
        </w:rPr>
      </w:pPr>
      <w:r>
        <w:rPr>
          <w:rStyle w:val="Hyperlink"/>
          <w:rFonts w:ascii="Tahoma" w:hAnsi="Tahoma" w:cs="Tahoma"/>
          <w:color w:val="auto"/>
          <w:u w:val="none"/>
        </w:rPr>
        <w:lastRenderedPageBreak/>
        <w:t xml:space="preserve">A discussion followed with contribution from Councillors F. Timmons, E. Ó Broin, W. Carey and P. Kavanagh. Ms. S. Conroy, Senior Executive Officer responded to the members queries and the motion was </w:t>
      </w:r>
      <w:r w:rsidRPr="00675823">
        <w:rPr>
          <w:rStyle w:val="Hyperlink"/>
          <w:rFonts w:ascii="Tahoma" w:hAnsi="Tahoma" w:cs="Tahoma"/>
          <w:b/>
          <w:bCs/>
          <w:color w:val="auto"/>
          <w:u w:val="none"/>
        </w:rPr>
        <w:t>AGREED</w:t>
      </w:r>
      <w:r>
        <w:rPr>
          <w:rStyle w:val="Hyperlink"/>
          <w:rFonts w:ascii="Tahoma" w:hAnsi="Tahoma" w:cs="Tahoma"/>
          <w:color w:val="auto"/>
          <w:u w:val="none"/>
        </w:rPr>
        <w:t xml:space="preserve">. </w:t>
      </w:r>
      <w:r w:rsidR="00204AAE" w:rsidRPr="00204AAE">
        <w:rPr>
          <w:rFonts w:ascii="Tahoma" w:hAnsi="Tahoma" w:cs="Tahoma"/>
        </w:rPr>
        <w:br/>
      </w:r>
    </w:p>
    <w:p w14:paraId="1533D40F" w14:textId="7526B72C" w:rsidR="00057C66" w:rsidRPr="00204AAE" w:rsidRDefault="00675823">
      <w:pPr>
        <w:pStyle w:val="Heading3"/>
        <w:rPr>
          <w:rFonts w:ascii="Tahoma" w:hAnsi="Tahoma" w:cs="Tahoma"/>
        </w:rPr>
      </w:pPr>
      <w:r>
        <w:rPr>
          <w:rFonts w:ascii="Tahoma" w:hAnsi="Tahoma" w:cs="Tahoma"/>
          <w:b/>
          <w:u w:val="single"/>
        </w:rPr>
        <w:t xml:space="preserve">C/138/22 - </w:t>
      </w:r>
      <w:r w:rsidR="00204AAE" w:rsidRPr="00204AAE">
        <w:rPr>
          <w:rFonts w:ascii="Tahoma" w:hAnsi="Tahoma" w:cs="Tahoma"/>
          <w:b/>
          <w:u w:val="single"/>
        </w:rPr>
        <w:t>M2 Item ID:74578</w:t>
      </w:r>
      <w:r>
        <w:rPr>
          <w:rFonts w:ascii="Tahoma" w:hAnsi="Tahoma" w:cs="Tahoma"/>
          <w:b/>
          <w:u w:val="single"/>
        </w:rPr>
        <w:t xml:space="preserve"> – School Places in Clondalkin LEA</w:t>
      </w:r>
    </w:p>
    <w:p w14:paraId="005AEF83" w14:textId="0E6572D2" w:rsidR="00057C66" w:rsidRPr="00204AAE" w:rsidRDefault="00675823">
      <w:pPr>
        <w:rPr>
          <w:rFonts w:ascii="Tahoma" w:hAnsi="Tahoma" w:cs="Tahoma"/>
        </w:rPr>
      </w:pPr>
      <w:r>
        <w:rPr>
          <w:rFonts w:ascii="Tahoma" w:hAnsi="Tahoma" w:cs="Tahoma"/>
        </w:rPr>
        <w:t xml:space="preserve">It was </w:t>
      </w:r>
      <w:r w:rsidR="00204AAE" w:rsidRPr="00204AAE">
        <w:rPr>
          <w:rFonts w:ascii="Tahoma" w:hAnsi="Tahoma" w:cs="Tahoma"/>
        </w:rPr>
        <w:t>Proposed by Councillor F. Timmons</w:t>
      </w:r>
      <w:r>
        <w:rPr>
          <w:rFonts w:ascii="Tahoma" w:hAnsi="Tahoma" w:cs="Tahoma"/>
        </w:rPr>
        <w:t xml:space="preserve"> and Seconded by Councillor P. Kavanagh:</w:t>
      </w:r>
    </w:p>
    <w:p w14:paraId="3BA32093" w14:textId="77777777" w:rsidR="00057C66" w:rsidRPr="00204AAE" w:rsidRDefault="00204AAE">
      <w:pPr>
        <w:rPr>
          <w:rFonts w:ascii="Tahoma" w:hAnsi="Tahoma" w:cs="Tahoma"/>
        </w:rPr>
      </w:pPr>
      <w:r w:rsidRPr="00204AAE">
        <w:rPr>
          <w:rFonts w:ascii="Tahoma" w:hAnsi="Tahoma" w:cs="Tahoma"/>
        </w:rPr>
        <w:t>"To ask the Chief Executive would he write to the Department of Education for a report on how many school places and additional needs places there is in the Clondalkin Electoral Area and any assessment they have done on how many additional places are needed and when they will be provided and where?</w:t>
      </w:r>
    </w:p>
    <w:p w14:paraId="4796A6D3" w14:textId="77777777" w:rsidR="00675823" w:rsidRPr="00204AAE" w:rsidRDefault="00675823" w:rsidP="00675823">
      <w:pPr>
        <w:rPr>
          <w:rFonts w:ascii="Tahoma" w:hAnsi="Tahoma" w:cs="Tahoma"/>
        </w:rPr>
      </w:pPr>
      <w:r w:rsidRPr="00675823">
        <w:rPr>
          <w:rFonts w:ascii="Tahoma" w:hAnsi="Tahoma" w:cs="Tahoma"/>
          <w:bCs/>
        </w:rPr>
        <w:t xml:space="preserve">The following report by the Chief Executive which has been circulated was </w:t>
      </w:r>
      <w:r>
        <w:rPr>
          <w:rFonts w:ascii="Tahoma" w:hAnsi="Tahoma" w:cs="Tahoma"/>
          <w:b/>
        </w:rPr>
        <w:t>READ:</w:t>
      </w:r>
    </w:p>
    <w:p w14:paraId="43B1408B" w14:textId="798AD579" w:rsidR="00057C66" w:rsidRDefault="00204AAE">
      <w:pPr>
        <w:rPr>
          <w:rFonts w:ascii="Tahoma" w:hAnsi="Tahoma" w:cs="Tahoma"/>
        </w:rPr>
      </w:pPr>
      <w:r w:rsidRPr="00204AAE">
        <w:rPr>
          <w:rFonts w:ascii="Tahoma" w:hAnsi="Tahoma" w:cs="Tahoma"/>
        </w:rPr>
        <w:t>If this motion is agreed, a letter will be issued to the Minister, and when a response is received will be circulated to the Members.</w:t>
      </w:r>
    </w:p>
    <w:p w14:paraId="5E2C8794" w14:textId="3AD506AB" w:rsidR="00675823" w:rsidRPr="00204AAE" w:rsidRDefault="00675823">
      <w:pPr>
        <w:rPr>
          <w:rFonts w:ascii="Tahoma" w:hAnsi="Tahoma" w:cs="Tahoma"/>
        </w:rPr>
      </w:pPr>
      <w:r>
        <w:rPr>
          <w:rFonts w:ascii="Tahoma" w:hAnsi="Tahoma" w:cs="Tahoma"/>
        </w:rPr>
        <w:t xml:space="preserve">A discussion followed with contribution from Councillor F. Timmons. Ms. S. Conroy, Senior Executive Officer responded to the member’s query and the motion was </w:t>
      </w:r>
      <w:r w:rsidRPr="00675823">
        <w:rPr>
          <w:rFonts w:ascii="Tahoma" w:hAnsi="Tahoma" w:cs="Tahoma"/>
          <w:b/>
          <w:bCs/>
        </w:rPr>
        <w:t>AGREED</w:t>
      </w:r>
      <w:r>
        <w:rPr>
          <w:rFonts w:ascii="Tahoma" w:hAnsi="Tahoma" w:cs="Tahoma"/>
        </w:rPr>
        <w:t xml:space="preserve">. </w:t>
      </w:r>
    </w:p>
    <w:p w14:paraId="0205DEE7" w14:textId="196D9CE0" w:rsidR="00057C66" w:rsidRPr="00675823" w:rsidRDefault="00204AAE" w:rsidP="00675823">
      <w:pPr>
        <w:pStyle w:val="Heading2"/>
        <w:jc w:val="center"/>
        <w:rPr>
          <w:rFonts w:ascii="Tahoma" w:hAnsi="Tahoma" w:cs="Tahoma"/>
          <w:b/>
          <w:bCs/>
          <w:sz w:val="36"/>
          <w:szCs w:val="36"/>
          <w:u w:val="single"/>
        </w:rPr>
      </w:pPr>
      <w:r w:rsidRPr="00675823">
        <w:rPr>
          <w:rFonts w:ascii="Tahoma" w:hAnsi="Tahoma" w:cs="Tahoma"/>
          <w:b/>
          <w:bCs/>
          <w:sz w:val="36"/>
          <w:szCs w:val="36"/>
          <w:u w:val="single"/>
        </w:rPr>
        <w:t xml:space="preserve">Performance </w:t>
      </w:r>
      <w:r w:rsidR="00675823" w:rsidRPr="00675823">
        <w:rPr>
          <w:rFonts w:ascii="Tahoma" w:hAnsi="Tahoma" w:cs="Tahoma"/>
          <w:b/>
          <w:bCs/>
          <w:sz w:val="36"/>
          <w:szCs w:val="36"/>
          <w:u w:val="single"/>
        </w:rPr>
        <w:t>&amp;</w:t>
      </w:r>
      <w:r w:rsidRPr="00675823">
        <w:rPr>
          <w:rFonts w:ascii="Tahoma" w:hAnsi="Tahoma" w:cs="Tahoma"/>
          <w:b/>
          <w:bCs/>
          <w:sz w:val="36"/>
          <w:szCs w:val="36"/>
          <w:u w:val="single"/>
        </w:rPr>
        <w:t xml:space="preserve"> Change Management</w:t>
      </w:r>
    </w:p>
    <w:p w14:paraId="3645058E" w14:textId="1A49B2BE" w:rsidR="00057C66" w:rsidRPr="00204AAE" w:rsidRDefault="00675823">
      <w:pPr>
        <w:pStyle w:val="Heading3"/>
        <w:rPr>
          <w:rFonts w:ascii="Tahoma" w:hAnsi="Tahoma" w:cs="Tahoma"/>
        </w:rPr>
      </w:pPr>
      <w:r>
        <w:rPr>
          <w:rFonts w:ascii="Tahoma" w:hAnsi="Tahoma" w:cs="Tahoma"/>
          <w:b/>
          <w:u w:val="single"/>
        </w:rPr>
        <w:t xml:space="preserve">C/139/22 - </w:t>
      </w:r>
      <w:r w:rsidR="00204AAE" w:rsidRPr="00204AAE">
        <w:rPr>
          <w:rFonts w:ascii="Tahoma" w:hAnsi="Tahoma" w:cs="Tahoma"/>
          <w:b/>
          <w:u w:val="single"/>
        </w:rPr>
        <w:t>H3 Item ID:74407</w:t>
      </w:r>
      <w:r>
        <w:rPr>
          <w:rFonts w:ascii="Tahoma" w:hAnsi="Tahoma" w:cs="Tahoma"/>
          <w:b/>
          <w:u w:val="single"/>
        </w:rPr>
        <w:t xml:space="preserve"> – New Works</w:t>
      </w:r>
    </w:p>
    <w:p w14:paraId="53F7A083" w14:textId="72845FE8" w:rsidR="00057C66" w:rsidRPr="00204AAE" w:rsidRDefault="00204AAE">
      <w:pPr>
        <w:rPr>
          <w:rFonts w:ascii="Tahoma" w:hAnsi="Tahoma" w:cs="Tahoma"/>
        </w:rPr>
      </w:pPr>
      <w:r w:rsidRPr="00204AAE">
        <w:rPr>
          <w:rFonts w:ascii="Tahoma" w:hAnsi="Tahoma" w:cs="Tahoma"/>
          <w:b/>
        </w:rPr>
        <w:t>(No Business)</w:t>
      </w:r>
    </w:p>
    <w:p w14:paraId="5DD5A731" w14:textId="19843397" w:rsidR="00057C66" w:rsidRPr="00204AAE" w:rsidRDefault="00675823">
      <w:pPr>
        <w:pStyle w:val="Heading3"/>
        <w:rPr>
          <w:rFonts w:ascii="Tahoma" w:hAnsi="Tahoma" w:cs="Tahoma"/>
        </w:rPr>
      </w:pPr>
      <w:r>
        <w:rPr>
          <w:rFonts w:ascii="Tahoma" w:hAnsi="Tahoma" w:cs="Tahoma"/>
          <w:b/>
          <w:u w:val="single"/>
        </w:rPr>
        <w:t xml:space="preserve">C/140/22 - </w:t>
      </w:r>
      <w:r w:rsidR="00204AAE" w:rsidRPr="00204AAE">
        <w:rPr>
          <w:rFonts w:ascii="Tahoma" w:hAnsi="Tahoma" w:cs="Tahoma"/>
          <w:b/>
          <w:u w:val="single"/>
        </w:rPr>
        <w:t>C2 Item ID:74408</w:t>
      </w:r>
      <w:r>
        <w:rPr>
          <w:rFonts w:ascii="Tahoma" w:hAnsi="Tahoma" w:cs="Tahoma"/>
          <w:b/>
          <w:u w:val="single"/>
        </w:rPr>
        <w:t xml:space="preserve"> - Correspondence</w:t>
      </w:r>
    </w:p>
    <w:p w14:paraId="748CBD12" w14:textId="679D3DBC" w:rsidR="00057C66" w:rsidRPr="00204AAE" w:rsidRDefault="00204AAE">
      <w:pPr>
        <w:rPr>
          <w:rFonts w:ascii="Tahoma" w:hAnsi="Tahoma" w:cs="Tahoma"/>
        </w:rPr>
      </w:pPr>
      <w:r w:rsidRPr="00204AAE">
        <w:rPr>
          <w:rFonts w:ascii="Tahoma" w:hAnsi="Tahoma" w:cs="Tahoma"/>
          <w:b/>
        </w:rPr>
        <w:t>(No Business)</w:t>
      </w:r>
    </w:p>
    <w:p w14:paraId="563E6495" w14:textId="77777777" w:rsidR="00057C66" w:rsidRPr="00675823" w:rsidRDefault="00204AAE" w:rsidP="00675823">
      <w:pPr>
        <w:pStyle w:val="Heading2"/>
        <w:jc w:val="center"/>
        <w:rPr>
          <w:rFonts w:ascii="Tahoma" w:hAnsi="Tahoma" w:cs="Tahoma"/>
          <w:b/>
          <w:bCs/>
          <w:sz w:val="36"/>
          <w:szCs w:val="36"/>
          <w:u w:val="single"/>
        </w:rPr>
      </w:pPr>
      <w:r w:rsidRPr="00675823">
        <w:rPr>
          <w:rFonts w:ascii="Tahoma" w:hAnsi="Tahoma" w:cs="Tahoma"/>
          <w:b/>
          <w:bCs/>
          <w:sz w:val="36"/>
          <w:szCs w:val="36"/>
          <w:u w:val="single"/>
        </w:rPr>
        <w:t>Environment</w:t>
      </w:r>
    </w:p>
    <w:p w14:paraId="32A58A83" w14:textId="1F63A30F" w:rsidR="00057C66" w:rsidRPr="00204AAE" w:rsidRDefault="00675823">
      <w:pPr>
        <w:pStyle w:val="Heading3"/>
        <w:rPr>
          <w:rFonts w:ascii="Tahoma" w:hAnsi="Tahoma" w:cs="Tahoma"/>
        </w:rPr>
      </w:pPr>
      <w:r>
        <w:rPr>
          <w:rFonts w:ascii="Tahoma" w:hAnsi="Tahoma" w:cs="Tahoma"/>
          <w:b/>
          <w:u w:val="single"/>
        </w:rPr>
        <w:t xml:space="preserve">C/141/22 - </w:t>
      </w:r>
      <w:r w:rsidR="00204AAE" w:rsidRPr="00204AAE">
        <w:rPr>
          <w:rFonts w:ascii="Tahoma" w:hAnsi="Tahoma" w:cs="Tahoma"/>
          <w:b/>
          <w:u w:val="single"/>
        </w:rPr>
        <w:t>Q2 Item ID:74599</w:t>
      </w:r>
      <w:r>
        <w:rPr>
          <w:rFonts w:ascii="Tahoma" w:hAnsi="Tahoma" w:cs="Tahoma"/>
          <w:b/>
          <w:u w:val="single"/>
        </w:rPr>
        <w:t xml:space="preserve"> </w:t>
      </w:r>
      <w:r w:rsidR="00DF7431">
        <w:rPr>
          <w:rFonts w:ascii="Tahoma" w:hAnsi="Tahoma" w:cs="Tahoma"/>
          <w:b/>
          <w:u w:val="single"/>
        </w:rPr>
        <w:t>–</w:t>
      </w:r>
      <w:r>
        <w:rPr>
          <w:rFonts w:ascii="Tahoma" w:hAnsi="Tahoma" w:cs="Tahoma"/>
          <w:b/>
          <w:u w:val="single"/>
        </w:rPr>
        <w:t xml:space="preserve"> </w:t>
      </w:r>
      <w:r w:rsidR="00DF7431">
        <w:rPr>
          <w:rFonts w:ascii="Tahoma" w:hAnsi="Tahoma" w:cs="Tahoma"/>
          <w:b/>
          <w:u w:val="single"/>
        </w:rPr>
        <w:t>Removal of Abandoned Cars</w:t>
      </w:r>
    </w:p>
    <w:p w14:paraId="13BF8A07" w14:textId="32F6FAB0" w:rsidR="00057C66" w:rsidRPr="00204AAE" w:rsidRDefault="00204AAE">
      <w:pPr>
        <w:rPr>
          <w:rFonts w:ascii="Tahoma" w:hAnsi="Tahoma" w:cs="Tahoma"/>
        </w:rPr>
      </w:pPr>
      <w:r w:rsidRPr="00204AAE">
        <w:rPr>
          <w:rFonts w:ascii="Tahoma" w:hAnsi="Tahoma" w:cs="Tahoma"/>
        </w:rPr>
        <w:t>Proposed by Councillor W</w:t>
      </w:r>
      <w:r w:rsidR="00DF7431">
        <w:rPr>
          <w:rFonts w:ascii="Tahoma" w:hAnsi="Tahoma" w:cs="Tahoma"/>
        </w:rPr>
        <w:t>.</w:t>
      </w:r>
      <w:r w:rsidRPr="00204AAE">
        <w:rPr>
          <w:rFonts w:ascii="Tahoma" w:hAnsi="Tahoma" w:cs="Tahoma"/>
        </w:rPr>
        <w:t xml:space="preserve"> Carey</w:t>
      </w:r>
      <w:r w:rsidR="00DF7431">
        <w:rPr>
          <w:rFonts w:ascii="Tahoma" w:hAnsi="Tahoma" w:cs="Tahoma"/>
        </w:rPr>
        <w:t>:</w:t>
      </w:r>
    </w:p>
    <w:p w14:paraId="361ED821" w14:textId="77777777" w:rsidR="00057C66" w:rsidRPr="00204AAE" w:rsidRDefault="00204AAE">
      <w:pPr>
        <w:rPr>
          <w:rFonts w:ascii="Tahoma" w:hAnsi="Tahoma" w:cs="Tahoma"/>
        </w:rPr>
      </w:pPr>
      <w:r w:rsidRPr="00204AAE">
        <w:rPr>
          <w:rFonts w:ascii="Tahoma" w:hAnsi="Tahoma" w:cs="Tahoma"/>
        </w:rPr>
        <w:t>"To ask the Chief Executive to outline the process for removal of abandoned cars and how this can be achieved in the shortest time possible?"</w:t>
      </w:r>
    </w:p>
    <w:p w14:paraId="58563C8F" w14:textId="77777777" w:rsidR="00057C66" w:rsidRPr="00204AAE" w:rsidRDefault="00204AAE">
      <w:pPr>
        <w:rPr>
          <w:rFonts w:ascii="Tahoma" w:hAnsi="Tahoma" w:cs="Tahoma"/>
        </w:rPr>
      </w:pPr>
      <w:r w:rsidRPr="00204AAE">
        <w:rPr>
          <w:rFonts w:ascii="Tahoma" w:hAnsi="Tahoma" w:cs="Tahoma"/>
          <w:b/>
        </w:rPr>
        <w:t>REPLY:</w:t>
      </w:r>
    </w:p>
    <w:p w14:paraId="7F5E1A3B" w14:textId="77777777" w:rsidR="00057C66" w:rsidRPr="00204AAE" w:rsidRDefault="00204AAE">
      <w:pPr>
        <w:rPr>
          <w:rFonts w:ascii="Tahoma" w:hAnsi="Tahoma" w:cs="Tahoma"/>
        </w:rPr>
      </w:pPr>
      <w:r w:rsidRPr="00204AAE">
        <w:rPr>
          <w:rFonts w:ascii="Tahoma" w:hAnsi="Tahoma" w:cs="Tahoma"/>
        </w:rPr>
        <w:t>The provisions of Section 71 of the Waste Management Acts apply in respect of abandoned vehicles.</w:t>
      </w:r>
    </w:p>
    <w:p w14:paraId="582132EE" w14:textId="77777777" w:rsidR="00057C66" w:rsidRPr="00204AAE" w:rsidRDefault="00204AAE">
      <w:pPr>
        <w:rPr>
          <w:rFonts w:ascii="Tahoma" w:hAnsi="Tahoma" w:cs="Tahoma"/>
        </w:rPr>
      </w:pPr>
      <w:r w:rsidRPr="00204AAE">
        <w:rPr>
          <w:rFonts w:ascii="Tahoma" w:hAnsi="Tahoma" w:cs="Tahoma"/>
        </w:rPr>
        <w:t>Each report received is investigated by the Council's Litter Warden Service; the steps taken are as follows:</w:t>
      </w:r>
    </w:p>
    <w:p w14:paraId="0CABCB13" w14:textId="77777777" w:rsidR="00057C66" w:rsidRPr="00204AAE" w:rsidRDefault="00204AAE">
      <w:pPr>
        <w:rPr>
          <w:rFonts w:ascii="Tahoma" w:hAnsi="Tahoma" w:cs="Tahoma"/>
        </w:rPr>
      </w:pPr>
      <w:r w:rsidRPr="00204AAE">
        <w:rPr>
          <w:rFonts w:ascii="Tahoma" w:hAnsi="Tahoma" w:cs="Tahoma"/>
        </w:rPr>
        <w:t>1) Investigation of vehicle reported</w:t>
      </w:r>
    </w:p>
    <w:p w14:paraId="359A5FFC" w14:textId="77777777" w:rsidR="00057C66" w:rsidRPr="00204AAE" w:rsidRDefault="00204AAE">
      <w:pPr>
        <w:rPr>
          <w:rFonts w:ascii="Tahoma" w:hAnsi="Tahoma" w:cs="Tahoma"/>
        </w:rPr>
      </w:pPr>
      <w:r w:rsidRPr="00204AAE">
        <w:rPr>
          <w:rFonts w:ascii="Tahoma" w:hAnsi="Tahoma" w:cs="Tahoma"/>
        </w:rPr>
        <w:t>2) Ownership checks &amp; enquires</w:t>
      </w:r>
    </w:p>
    <w:p w14:paraId="7E611658" w14:textId="77777777" w:rsidR="00057C66" w:rsidRPr="00204AAE" w:rsidRDefault="00204AAE">
      <w:pPr>
        <w:rPr>
          <w:rFonts w:ascii="Tahoma" w:hAnsi="Tahoma" w:cs="Tahoma"/>
        </w:rPr>
      </w:pPr>
      <w:r w:rsidRPr="00204AAE">
        <w:rPr>
          <w:rFonts w:ascii="Tahoma" w:hAnsi="Tahoma" w:cs="Tahoma"/>
        </w:rPr>
        <w:t>3) Communications with the owners (where known)</w:t>
      </w:r>
    </w:p>
    <w:p w14:paraId="6DA318F7" w14:textId="77777777" w:rsidR="00057C66" w:rsidRPr="00204AAE" w:rsidRDefault="00204AAE">
      <w:pPr>
        <w:rPr>
          <w:rFonts w:ascii="Tahoma" w:hAnsi="Tahoma" w:cs="Tahoma"/>
        </w:rPr>
      </w:pPr>
      <w:r w:rsidRPr="00204AAE">
        <w:rPr>
          <w:rFonts w:ascii="Tahoma" w:hAnsi="Tahoma" w:cs="Tahoma"/>
        </w:rPr>
        <w:t>4) Taking ownership and removal of abandoned vehicles.</w:t>
      </w:r>
    </w:p>
    <w:p w14:paraId="2501A442" w14:textId="77777777" w:rsidR="00057C66" w:rsidRPr="00204AAE" w:rsidRDefault="00204AAE">
      <w:pPr>
        <w:rPr>
          <w:rFonts w:ascii="Tahoma" w:hAnsi="Tahoma" w:cs="Tahoma"/>
        </w:rPr>
      </w:pPr>
      <w:r w:rsidRPr="00204AAE">
        <w:rPr>
          <w:rFonts w:ascii="Tahoma" w:hAnsi="Tahoma" w:cs="Tahoma"/>
        </w:rPr>
        <w:t>It can take up to 8 weeks to complete the above procedure depending on its complexity and level of co-operation from other relevant bodies.</w:t>
      </w:r>
    </w:p>
    <w:p w14:paraId="4B073A70" w14:textId="77777777" w:rsidR="00057C66" w:rsidRPr="00204AAE" w:rsidRDefault="00204AAE">
      <w:pPr>
        <w:rPr>
          <w:rFonts w:ascii="Tahoma" w:hAnsi="Tahoma" w:cs="Tahoma"/>
        </w:rPr>
      </w:pPr>
      <w:r w:rsidRPr="00204AAE">
        <w:rPr>
          <w:rFonts w:ascii="Tahoma" w:hAnsi="Tahoma" w:cs="Tahoma"/>
        </w:rPr>
        <w:lastRenderedPageBreak/>
        <w:t>It should be noted that some complaints of "abandoned" cars are solely traffic related which are matters for the Gardai. Similarly, other reports relate to nuisance issues and are not in fact abandoned, such as:</w:t>
      </w:r>
    </w:p>
    <w:p w14:paraId="6F59B8F2" w14:textId="77777777" w:rsidR="00057C66" w:rsidRPr="00204AAE" w:rsidRDefault="00204AAE">
      <w:pPr>
        <w:numPr>
          <w:ilvl w:val="0"/>
          <w:numId w:val="1"/>
        </w:numPr>
        <w:spacing w:after="0"/>
        <w:ind w:left="357" w:hanging="357"/>
        <w:rPr>
          <w:rFonts w:ascii="Tahoma" w:hAnsi="Tahoma" w:cs="Tahoma"/>
        </w:rPr>
      </w:pPr>
      <w:r w:rsidRPr="00204AAE">
        <w:rPr>
          <w:rFonts w:ascii="Tahoma" w:hAnsi="Tahoma" w:cs="Tahoma"/>
        </w:rPr>
        <w:t>vehicles poorly parked</w:t>
      </w:r>
    </w:p>
    <w:p w14:paraId="60190915" w14:textId="77777777" w:rsidR="00057C66" w:rsidRPr="00204AAE" w:rsidRDefault="00204AAE">
      <w:pPr>
        <w:numPr>
          <w:ilvl w:val="0"/>
          <w:numId w:val="1"/>
        </w:numPr>
        <w:spacing w:after="0"/>
        <w:ind w:left="357" w:hanging="357"/>
        <w:rPr>
          <w:rFonts w:ascii="Tahoma" w:hAnsi="Tahoma" w:cs="Tahoma"/>
        </w:rPr>
      </w:pPr>
      <w:r w:rsidRPr="00204AAE">
        <w:rPr>
          <w:rFonts w:ascii="Tahoma" w:hAnsi="Tahoma" w:cs="Tahoma"/>
        </w:rPr>
        <w:t>vehicles causing an obstruction</w:t>
      </w:r>
    </w:p>
    <w:p w14:paraId="3B7E5D7F" w14:textId="77777777" w:rsidR="00057C66" w:rsidRPr="00204AAE" w:rsidRDefault="00204AAE">
      <w:pPr>
        <w:numPr>
          <w:ilvl w:val="0"/>
          <w:numId w:val="1"/>
        </w:numPr>
        <w:spacing w:after="0"/>
        <w:ind w:left="357" w:hanging="357"/>
        <w:rPr>
          <w:rFonts w:ascii="Tahoma" w:hAnsi="Tahoma" w:cs="Tahoma"/>
        </w:rPr>
      </w:pPr>
      <w:r w:rsidRPr="00204AAE">
        <w:rPr>
          <w:rFonts w:ascii="Tahoma" w:hAnsi="Tahoma" w:cs="Tahoma"/>
        </w:rPr>
        <w:t>vehicles involved in residential parking disputes</w:t>
      </w:r>
    </w:p>
    <w:p w14:paraId="79D59611" w14:textId="77777777" w:rsidR="00057C66" w:rsidRPr="00204AAE" w:rsidRDefault="00204AAE">
      <w:pPr>
        <w:numPr>
          <w:ilvl w:val="0"/>
          <w:numId w:val="1"/>
        </w:numPr>
        <w:spacing w:after="0"/>
        <w:ind w:left="357" w:hanging="357"/>
        <w:rPr>
          <w:rFonts w:ascii="Tahoma" w:hAnsi="Tahoma" w:cs="Tahoma"/>
        </w:rPr>
      </w:pPr>
      <w:r w:rsidRPr="00204AAE">
        <w:rPr>
          <w:rFonts w:ascii="Tahoma" w:hAnsi="Tahoma" w:cs="Tahoma"/>
        </w:rPr>
        <w:t>Broken down vehicles</w:t>
      </w:r>
    </w:p>
    <w:p w14:paraId="11EB0E94" w14:textId="77777777" w:rsidR="00057C66" w:rsidRPr="00204AAE" w:rsidRDefault="00204AAE">
      <w:pPr>
        <w:numPr>
          <w:ilvl w:val="0"/>
          <w:numId w:val="1"/>
        </w:numPr>
        <w:spacing w:after="0"/>
        <w:ind w:left="357" w:hanging="357"/>
        <w:rPr>
          <w:rFonts w:ascii="Tahoma" w:hAnsi="Tahoma" w:cs="Tahoma"/>
        </w:rPr>
      </w:pPr>
      <w:r w:rsidRPr="00204AAE">
        <w:rPr>
          <w:rFonts w:ascii="Tahoma" w:hAnsi="Tahoma" w:cs="Tahoma"/>
        </w:rPr>
        <w:t>Untaxed and uninsured vehicles</w:t>
      </w:r>
    </w:p>
    <w:p w14:paraId="019AF5BF" w14:textId="77777777" w:rsidR="00057C66" w:rsidRPr="00204AAE" w:rsidRDefault="00204AAE">
      <w:pPr>
        <w:rPr>
          <w:rFonts w:ascii="Tahoma" w:hAnsi="Tahoma" w:cs="Tahoma"/>
        </w:rPr>
      </w:pPr>
      <w:r w:rsidRPr="00204AAE">
        <w:rPr>
          <w:rFonts w:ascii="Tahoma" w:hAnsi="Tahoma" w:cs="Tahoma"/>
        </w:rPr>
        <w:t>526 vehicles were reported as abandoned to the Council in 2021. As a result of investigations carried out, the Council removed a total of 30 cars that were deemed to have been abandoned.</w:t>
      </w:r>
    </w:p>
    <w:p w14:paraId="30D259C8" w14:textId="77777777" w:rsidR="00057C66" w:rsidRPr="00204AAE" w:rsidRDefault="00204AAE">
      <w:pPr>
        <w:rPr>
          <w:rFonts w:ascii="Tahoma" w:hAnsi="Tahoma" w:cs="Tahoma"/>
        </w:rPr>
      </w:pPr>
      <w:r w:rsidRPr="00204AAE">
        <w:rPr>
          <w:rFonts w:ascii="Tahoma" w:hAnsi="Tahoma" w:cs="Tahoma"/>
        </w:rPr>
        <w:t>The outcome of the other reports is as follows:</w:t>
      </w:r>
    </w:p>
    <w:p w14:paraId="10CB2CBF" w14:textId="77777777" w:rsidR="00057C66" w:rsidRPr="00204AAE" w:rsidRDefault="00204AAE">
      <w:pPr>
        <w:numPr>
          <w:ilvl w:val="0"/>
          <w:numId w:val="2"/>
        </w:numPr>
        <w:spacing w:after="0"/>
        <w:ind w:left="357" w:hanging="357"/>
        <w:rPr>
          <w:rFonts w:ascii="Tahoma" w:hAnsi="Tahoma" w:cs="Tahoma"/>
        </w:rPr>
      </w:pPr>
      <w:r w:rsidRPr="00204AAE">
        <w:rPr>
          <w:rFonts w:ascii="Tahoma" w:hAnsi="Tahoma" w:cs="Tahoma"/>
        </w:rPr>
        <w:t>254 cars were either moved after the owner was contacted by the Council or were not at the reported location when investigated</w:t>
      </w:r>
    </w:p>
    <w:p w14:paraId="5D804741" w14:textId="77777777" w:rsidR="00057C66" w:rsidRPr="00204AAE" w:rsidRDefault="00204AAE">
      <w:pPr>
        <w:numPr>
          <w:ilvl w:val="0"/>
          <w:numId w:val="2"/>
        </w:numPr>
        <w:spacing w:after="0"/>
        <w:ind w:left="357" w:hanging="357"/>
        <w:rPr>
          <w:rFonts w:ascii="Tahoma" w:hAnsi="Tahoma" w:cs="Tahoma"/>
        </w:rPr>
      </w:pPr>
      <w:r w:rsidRPr="00204AAE">
        <w:rPr>
          <w:rFonts w:ascii="Tahoma" w:hAnsi="Tahoma" w:cs="Tahoma"/>
        </w:rPr>
        <w:t>159 cars were in use or being sold/put back on the road by their owner</w:t>
      </w:r>
    </w:p>
    <w:p w14:paraId="1D3A8316" w14:textId="77777777" w:rsidR="00057C66" w:rsidRPr="00204AAE" w:rsidRDefault="00204AAE">
      <w:pPr>
        <w:numPr>
          <w:ilvl w:val="0"/>
          <w:numId w:val="2"/>
        </w:numPr>
        <w:spacing w:after="0"/>
        <w:ind w:left="357" w:hanging="357"/>
        <w:rPr>
          <w:rFonts w:ascii="Tahoma" w:hAnsi="Tahoma" w:cs="Tahoma"/>
        </w:rPr>
      </w:pPr>
      <w:r w:rsidRPr="00204AAE">
        <w:rPr>
          <w:rFonts w:ascii="Tahoma" w:hAnsi="Tahoma" w:cs="Tahoma"/>
        </w:rPr>
        <w:t>41 cases were a Garda matter</w:t>
      </w:r>
    </w:p>
    <w:p w14:paraId="68C3A587" w14:textId="77777777" w:rsidR="00057C66" w:rsidRPr="00204AAE" w:rsidRDefault="00204AAE">
      <w:pPr>
        <w:numPr>
          <w:ilvl w:val="0"/>
          <w:numId w:val="2"/>
        </w:numPr>
        <w:spacing w:after="0"/>
        <w:ind w:left="357" w:hanging="357"/>
        <w:rPr>
          <w:rFonts w:ascii="Tahoma" w:hAnsi="Tahoma" w:cs="Tahoma"/>
        </w:rPr>
      </w:pPr>
      <w:r w:rsidRPr="00204AAE">
        <w:rPr>
          <w:rFonts w:ascii="Tahoma" w:hAnsi="Tahoma" w:cs="Tahoma"/>
        </w:rPr>
        <w:t>31 cases related to parking issues</w:t>
      </w:r>
    </w:p>
    <w:p w14:paraId="34B21146" w14:textId="77777777" w:rsidR="00057C66" w:rsidRPr="00204AAE" w:rsidRDefault="00204AAE">
      <w:pPr>
        <w:rPr>
          <w:rFonts w:ascii="Tahoma" w:hAnsi="Tahoma" w:cs="Tahoma"/>
        </w:rPr>
      </w:pPr>
      <w:r w:rsidRPr="00204AAE">
        <w:rPr>
          <w:rFonts w:ascii="Tahoma" w:hAnsi="Tahoma" w:cs="Tahoma"/>
        </w:rPr>
        <w:t>The remaining cases were still under investigation at the end of the year.</w:t>
      </w:r>
    </w:p>
    <w:p w14:paraId="2E4D6D1E" w14:textId="4192040C" w:rsidR="00057C66" w:rsidRPr="00204AAE" w:rsidRDefault="00DF7431">
      <w:pPr>
        <w:pStyle w:val="Heading3"/>
        <w:rPr>
          <w:rFonts w:ascii="Tahoma" w:hAnsi="Tahoma" w:cs="Tahoma"/>
        </w:rPr>
      </w:pPr>
      <w:r>
        <w:rPr>
          <w:rFonts w:ascii="Tahoma" w:hAnsi="Tahoma" w:cs="Tahoma"/>
          <w:b/>
          <w:u w:val="single"/>
        </w:rPr>
        <w:t xml:space="preserve">C/142/22 - </w:t>
      </w:r>
      <w:r w:rsidR="00204AAE" w:rsidRPr="00204AAE">
        <w:rPr>
          <w:rFonts w:ascii="Tahoma" w:hAnsi="Tahoma" w:cs="Tahoma"/>
          <w:b/>
          <w:u w:val="single"/>
        </w:rPr>
        <w:t>H4 Item ID:74409</w:t>
      </w:r>
      <w:r>
        <w:rPr>
          <w:rFonts w:ascii="Tahoma" w:hAnsi="Tahoma" w:cs="Tahoma"/>
          <w:b/>
          <w:u w:val="single"/>
        </w:rPr>
        <w:t xml:space="preserve"> – New Works</w:t>
      </w:r>
    </w:p>
    <w:p w14:paraId="58D587D5" w14:textId="60EBDBF8" w:rsidR="00057C66" w:rsidRPr="00204AAE" w:rsidRDefault="00204AAE">
      <w:pPr>
        <w:rPr>
          <w:rFonts w:ascii="Tahoma" w:hAnsi="Tahoma" w:cs="Tahoma"/>
        </w:rPr>
      </w:pPr>
      <w:r w:rsidRPr="00204AAE">
        <w:rPr>
          <w:rFonts w:ascii="Tahoma" w:hAnsi="Tahoma" w:cs="Tahoma"/>
          <w:b/>
        </w:rPr>
        <w:t>(No Business)</w:t>
      </w:r>
    </w:p>
    <w:p w14:paraId="12C8EA4C" w14:textId="0C222DBE" w:rsidR="00057C66" w:rsidRPr="00204AAE" w:rsidRDefault="00DF7431">
      <w:pPr>
        <w:pStyle w:val="Heading3"/>
        <w:rPr>
          <w:rFonts w:ascii="Tahoma" w:hAnsi="Tahoma" w:cs="Tahoma"/>
        </w:rPr>
      </w:pPr>
      <w:r>
        <w:rPr>
          <w:rFonts w:ascii="Tahoma" w:hAnsi="Tahoma" w:cs="Tahoma"/>
          <w:b/>
          <w:u w:val="single"/>
        </w:rPr>
        <w:t xml:space="preserve">C/143/22 - </w:t>
      </w:r>
      <w:r w:rsidR="00204AAE" w:rsidRPr="00204AAE">
        <w:rPr>
          <w:rFonts w:ascii="Tahoma" w:hAnsi="Tahoma" w:cs="Tahoma"/>
          <w:b/>
          <w:u w:val="single"/>
        </w:rPr>
        <w:t>C3 Item ID:74410</w:t>
      </w:r>
      <w:r>
        <w:rPr>
          <w:rFonts w:ascii="Tahoma" w:hAnsi="Tahoma" w:cs="Tahoma"/>
          <w:b/>
          <w:u w:val="single"/>
        </w:rPr>
        <w:t xml:space="preserve"> - Correspondence</w:t>
      </w:r>
    </w:p>
    <w:p w14:paraId="30B952CB" w14:textId="6AFEAD6B" w:rsidR="00057C66" w:rsidRPr="00204AAE" w:rsidRDefault="00204AAE">
      <w:pPr>
        <w:rPr>
          <w:rFonts w:ascii="Tahoma" w:hAnsi="Tahoma" w:cs="Tahoma"/>
        </w:rPr>
      </w:pPr>
      <w:r w:rsidRPr="00204AAE">
        <w:rPr>
          <w:rFonts w:ascii="Tahoma" w:hAnsi="Tahoma" w:cs="Tahoma"/>
          <w:b/>
        </w:rPr>
        <w:t>(No Business)</w:t>
      </w:r>
    </w:p>
    <w:p w14:paraId="50AA1342" w14:textId="474FDD34" w:rsidR="00057C66" w:rsidRPr="00DF7431" w:rsidRDefault="00204AAE" w:rsidP="00DF7431">
      <w:pPr>
        <w:pStyle w:val="Heading2"/>
        <w:jc w:val="center"/>
        <w:rPr>
          <w:rFonts w:ascii="Tahoma" w:hAnsi="Tahoma" w:cs="Tahoma"/>
          <w:b/>
          <w:bCs/>
          <w:sz w:val="36"/>
          <w:szCs w:val="36"/>
          <w:u w:val="single"/>
        </w:rPr>
      </w:pPr>
      <w:r w:rsidRPr="00DF7431">
        <w:rPr>
          <w:rFonts w:ascii="Tahoma" w:hAnsi="Tahoma" w:cs="Tahoma"/>
          <w:b/>
          <w:bCs/>
          <w:sz w:val="36"/>
          <w:szCs w:val="36"/>
          <w:u w:val="single"/>
        </w:rPr>
        <w:t xml:space="preserve">Water </w:t>
      </w:r>
      <w:r w:rsidR="00DF7431" w:rsidRPr="00DF7431">
        <w:rPr>
          <w:rFonts w:ascii="Tahoma" w:hAnsi="Tahoma" w:cs="Tahoma"/>
          <w:b/>
          <w:bCs/>
          <w:sz w:val="36"/>
          <w:szCs w:val="36"/>
          <w:u w:val="single"/>
        </w:rPr>
        <w:t>&amp;</w:t>
      </w:r>
      <w:r w:rsidRPr="00DF7431">
        <w:rPr>
          <w:rFonts w:ascii="Tahoma" w:hAnsi="Tahoma" w:cs="Tahoma"/>
          <w:b/>
          <w:bCs/>
          <w:sz w:val="36"/>
          <w:szCs w:val="36"/>
          <w:u w:val="single"/>
        </w:rPr>
        <w:t xml:space="preserve"> Drainage</w:t>
      </w:r>
    </w:p>
    <w:p w14:paraId="27B198D4" w14:textId="77A788DF" w:rsidR="00057C66" w:rsidRPr="00204AAE" w:rsidRDefault="00DF7431">
      <w:pPr>
        <w:pStyle w:val="Heading3"/>
        <w:rPr>
          <w:rFonts w:ascii="Tahoma" w:hAnsi="Tahoma" w:cs="Tahoma"/>
        </w:rPr>
      </w:pPr>
      <w:r>
        <w:rPr>
          <w:rFonts w:ascii="Tahoma" w:hAnsi="Tahoma" w:cs="Tahoma"/>
          <w:b/>
          <w:u w:val="single"/>
        </w:rPr>
        <w:t xml:space="preserve">C/144/22 - </w:t>
      </w:r>
      <w:r w:rsidR="00204AAE" w:rsidRPr="00204AAE">
        <w:rPr>
          <w:rFonts w:ascii="Tahoma" w:hAnsi="Tahoma" w:cs="Tahoma"/>
          <w:b/>
          <w:u w:val="single"/>
        </w:rPr>
        <w:t>Q3 Item ID:74384</w:t>
      </w:r>
      <w:r>
        <w:rPr>
          <w:rFonts w:ascii="Tahoma" w:hAnsi="Tahoma" w:cs="Tahoma"/>
          <w:b/>
          <w:u w:val="single"/>
        </w:rPr>
        <w:t xml:space="preserve"> – Water Tests on Camac</w:t>
      </w:r>
    </w:p>
    <w:p w14:paraId="6340CC4A" w14:textId="713AB7CA" w:rsidR="00057C66" w:rsidRPr="00204AAE" w:rsidRDefault="00204AAE">
      <w:pPr>
        <w:rPr>
          <w:rFonts w:ascii="Tahoma" w:hAnsi="Tahoma" w:cs="Tahoma"/>
        </w:rPr>
      </w:pPr>
      <w:r w:rsidRPr="00204AAE">
        <w:rPr>
          <w:rFonts w:ascii="Tahoma" w:hAnsi="Tahoma" w:cs="Tahoma"/>
        </w:rPr>
        <w:t>Proposed by Councillor F. Timmons</w:t>
      </w:r>
      <w:r w:rsidR="00DF7431">
        <w:rPr>
          <w:rFonts w:ascii="Tahoma" w:hAnsi="Tahoma" w:cs="Tahoma"/>
        </w:rPr>
        <w:t>:</w:t>
      </w:r>
    </w:p>
    <w:p w14:paraId="47EA1377" w14:textId="349BBB79" w:rsidR="00057C66" w:rsidRPr="00204AAE" w:rsidRDefault="00204AAE">
      <w:pPr>
        <w:rPr>
          <w:rFonts w:ascii="Tahoma" w:hAnsi="Tahoma" w:cs="Tahoma"/>
        </w:rPr>
      </w:pPr>
      <w:r w:rsidRPr="00204AAE">
        <w:rPr>
          <w:rFonts w:ascii="Tahoma" w:hAnsi="Tahoma" w:cs="Tahoma"/>
        </w:rPr>
        <w:t>"To ask the Chief Executive for an report on water quality in the Camac and that water tests are carried out and results made public , and to ask will the CE lia</w:t>
      </w:r>
      <w:r w:rsidR="005C0EC1">
        <w:rPr>
          <w:rFonts w:ascii="Tahoma" w:hAnsi="Tahoma" w:cs="Tahoma"/>
        </w:rPr>
        <w:t>i</w:t>
      </w:r>
      <w:r w:rsidRPr="00204AAE">
        <w:rPr>
          <w:rFonts w:ascii="Tahoma" w:hAnsi="Tahoma" w:cs="Tahoma"/>
        </w:rPr>
        <w:t>se with Friends of the Camac who undertook water quality testing on 15/07/21 on 2 tributaries of the Camac River. Using Prof. Ken Whelan's scoring system we recorded details as follows; Water quality testing on 15/07/21 on 2 tributaries of the Camac river. Corbally/Brownsbarn tributary. GPS reference 53.274633 and 6.447674. Prof. Ken Whelan's system****, Score of 12. CSSI Score of 0. Boherboy/Crooksling tributary. GPS reference 53.302981 and 6.424811. Prof. Ken Whelan's system, Score of 16. CSSI score of 3. For reference, Prof. Ken Whelan's scoring system is as follows; at or under 17-At Risk 18/19-Indeterminate At or greater than 20-Not at Risk."</w:t>
      </w:r>
    </w:p>
    <w:p w14:paraId="79F99B3D" w14:textId="77777777" w:rsidR="00057C66" w:rsidRPr="00204AAE" w:rsidRDefault="00204AAE">
      <w:pPr>
        <w:rPr>
          <w:rFonts w:ascii="Tahoma" w:hAnsi="Tahoma" w:cs="Tahoma"/>
        </w:rPr>
      </w:pPr>
      <w:r w:rsidRPr="00204AAE">
        <w:rPr>
          <w:rFonts w:ascii="Tahoma" w:hAnsi="Tahoma" w:cs="Tahoma"/>
          <w:b/>
        </w:rPr>
        <w:t>REPLY: </w:t>
      </w:r>
    </w:p>
    <w:p w14:paraId="77C55949" w14:textId="77777777" w:rsidR="00057C66" w:rsidRPr="00204AAE" w:rsidRDefault="00204AAE">
      <w:pPr>
        <w:rPr>
          <w:rFonts w:ascii="Tahoma" w:hAnsi="Tahoma" w:cs="Tahoma"/>
        </w:rPr>
      </w:pPr>
      <w:r w:rsidRPr="00204AAE">
        <w:rPr>
          <w:rFonts w:ascii="Tahoma" w:hAnsi="Tahoma" w:cs="Tahoma"/>
        </w:rPr>
        <w:t xml:space="preserve">South Dublin County Council collects water quality samples at pre-determined locations along the length of the River Camac each month as part of the Council’s county wide river monitoring programme. The main interest when collecting and testing river water is to check the concentration of certain nutrients and nutrient indicators such as phosphorus, nitrate, ammonia, and biochemical oxygen demand [BOD]. If these are elevated in concentration </w:t>
      </w:r>
      <w:r w:rsidRPr="00204AAE">
        <w:rPr>
          <w:rFonts w:ascii="Tahoma" w:hAnsi="Tahoma" w:cs="Tahoma"/>
        </w:rPr>
        <w:lastRenderedPageBreak/>
        <w:t>above limits set in water quality regulations, then it is likely the river is in a less than an ideal state.</w:t>
      </w:r>
    </w:p>
    <w:p w14:paraId="68FF3589" w14:textId="77777777" w:rsidR="00057C66" w:rsidRPr="00204AAE" w:rsidRDefault="00204AAE">
      <w:pPr>
        <w:rPr>
          <w:rFonts w:ascii="Tahoma" w:hAnsi="Tahoma" w:cs="Tahoma"/>
        </w:rPr>
      </w:pPr>
      <w:r w:rsidRPr="00204AAE">
        <w:rPr>
          <w:rFonts w:ascii="Tahoma" w:hAnsi="Tahoma" w:cs="Tahoma"/>
        </w:rPr>
        <w:t>Review of the Council’s averaged data for the R. Camac for the period 2018-2021 shows the river, in that period for a selection of sampling locations – middle, lower-middle, and lower, as shown in Table 1, exceeded phosphorus concentrations in the lower-middle and lower sites and occasional increases/exceedances of BOD and nitrate above the regulatory limits at those sites.</w:t>
      </w:r>
    </w:p>
    <w:p w14:paraId="21B5B7E4" w14:textId="77777777" w:rsidR="00057C66" w:rsidRPr="00204AAE" w:rsidRDefault="00204AAE">
      <w:pPr>
        <w:rPr>
          <w:rFonts w:ascii="Tahoma" w:hAnsi="Tahoma" w:cs="Tahoma"/>
        </w:rPr>
      </w:pPr>
      <w:r w:rsidRPr="00204AAE">
        <w:rPr>
          <w:rFonts w:ascii="Tahoma" w:hAnsi="Tahoma" w:cs="Tahoma"/>
          <w:b/>
        </w:rPr>
        <w:t>Table 1    Sampling locations for the R. Camac</w:t>
      </w:r>
    </w:p>
    <w:tbl>
      <w:tblPr>
        <w:tblW w:w="993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07"/>
        <w:gridCol w:w="1848"/>
        <w:gridCol w:w="1983"/>
        <w:gridCol w:w="4792"/>
      </w:tblGrid>
      <w:tr w:rsidR="00057C66" w:rsidRPr="00204AAE" w14:paraId="3A687E5D" w14:textId="77777777">
        <w:tc>
          <w:tcPr>
            <w:tcW w:w="1305" w:type="dxa"/>
            <w:vAlign w:val="center"/>
          </w:tcPr>
          <w:p w14:paraId="535C679D" w14:textId="77777777" w:rsidR="00057C66" w:rsidRPr="00204AAE" w:rsidRDefault="00204AAE">
            <w:pPr>
              <w:rPr>
                <w:rFonts w:ascii="Tahoma" w:hAnsi="Tahoma" w:cs="Tahoma"/>
              </w:rPr>
            </w:pPr>
            <w:r w:rsidRPr="00204AAE">
              <w:rPr>
                <w:rFonts w:ascii="Tahoma" w:hAnsi="Tahoma" w:cs="Tahoma"/>
                <w:b/>
              </w:rPr>
              <w:t>Sample Point ID</w:t>
            </w:r>
          </w:p>
        </w:tc>
        <w:tc>
          <w:tcPr>
            <w:tcW w:w="1845" w:type="dxa"/>
            <w:vAlign w:val="center"/>
          </w:tcPr>
          <w:p w14:paraId="1AFFDE4F" w14:textId="77777777" w:rsidR="00057C66" w:rsidRPr="00204AAE" w:rsidRDefault="00204AAE">
            <w:pPr>
              <w:rPr>
                <w:rFonts w:ascii="Tahoma" w:hAnsi="Tahoma" w:cs="Tahoma"/>
              </w:rPr>
            </w:pPr>
            <w:r w:rsidRPr="00204AAE">
              <w:rPr>
                <w:rFonts w:ascii="Tahoma" w:hAnsi="Tahoma" w:cs="Tahoma"/>
                <w:b/>
              </w:rPr>
              <w:t>X</w:t>
            </w:r>
          </w:p>
          <w:p w14:paraId="6500423B" w14:textId="77777777" w:rsidR="00057C66" w:rsidRPr="00204AAE" w:rsidRDefault="00204AAE">
            <w:pPr>
              <w:rPr>
                <w:rFonts w:ascii="Tahoma" w:hAnsi="Tahoma" w:cs="Tahoma"/>
              </w:rPr>
            </w:pPr>
            <w:r w:rsidRPr="00204AAE">
              <w:rPr>
                <w:rFonts w:ascii="Tahoma" w:hAnsi="Tahoma" w:cs="Tahoma"/>
                <w:b/>
              </w:rPr>
              <w:t>Co-Ordinate</w:t>
            </w:r>
          </w:p>
        </w:tc>
        <w:tc>
          <w:tcPr>
            <w:tcW w:w="1980" w:type="dxa"/>
            <w:vAlign w:val="center"/>
          </w:tcPr>
          <w:p w14:paraId="55F9C0DA" w14:textId="77777777" w:rsidR="00057C66" w:rsidRPr="00204AAE" w:rsidRDefault="00204AAE">
            <w:pPr>
              <w:rPr>
                <w:rFonts w:ascii="Tahoma" w:hAnsi="Tahoma" w:cs="Tahoma"/>
              </w:rPr>
            </w:pPr>
            <w:r w:rsidRPr="00204AAE">
              <w:rPr>
                <w:rFonts w:ascii="Tahoma" w:hAnsi="Tahoma" w:cs="Tahoma"/>
                <w:b/>
              </w:rPr>
              <w:t>Y</w:t>
            </w:r>
          </w:p>
          <w:p w14:paraId="696848DA" w14:textId="77777777" w:rsidR="00057C66" w:rsidRPr="00204AAE" w:rsidRDefault="00204AAE">
            <w:pPr>
              <w:rPr>
                <w:rFonts w:ascii="Tahoma" w:hAnsi="Tahoma" w:cs="Tahoma"/>
              </w:rPr>
            </w:pPr>
            <w:r w:rsidRPr="00204AAE">
              <w:rPr>
                <w:rFonts w:ascii="Tahoma" w:hAnsi="Tahoma" w:cs="Tahoma"/>
                <w:b/>
              </w:rPr>
              <w:t>Co-Ordinate</w:t>
            </w:r>
          </w:p>
        </w:tc>
        <w:tc>
          <w:tcPr>
            <w:tcW w:w="4785" w:type="dxa"/>
            <w:vAlign w:val="center"/>
          </w:tcPr>
          <w:p w14:paraId="60BFD558" w14:textId="77777777" w:rsidR="00057C66" w:rsidRPr="00204AAE" w:rsidRDefault="00204AAE">
            <w:pPr>
              <w:rPr>
                <w:rFonts w:ascii="Tahoma" w:hAnsi="Tahoma" w:cs="Tahoma"/>
              </w:rPr>
            </w:pPr>
            <w:r w:rsidRPr="00204AAE">
              <w:rPr>
                <w:rFonts w:ascii="Tahoma" w:hAnsi="Tahoma" w:cs="Tahoma"/>
                <w:b/>
              </w:rPr>
              <w:t>Monitoring Site location</w:t>
            </w:r>
          </w:p>
        </w:tc>
      </w:tr>
      <w:tr w:rsidR="00057C66" w:rsidRPr="00204AAE" w14:paraId="166DF119" w14:textId="77777777">
        <w:tc>
          <w:tcPr>
            <w:tcW w:w="1305" w:type="dxa"/>
            <w:vAlign w:val="center"/>
          </w:tcPr>
          <w:p w14:paraId="55C4971E" w14:textId="77777777" w:rsidR="00057C66" w:rsidRPr="00204AAE" w:rsidRDefault="00204AAE">
            <w:pPr>
              <w:rPr>
                <w:rFonts w:ascii="Tahoma" w:hAnsi="Tahoma" w:cs="Tahoma"/>
              </w:rPr>
            </w:pPr>
            <w:r w:rsidRPr="00204AAE">
              <w:rPr>
                <w:rFonts w:ascii="Tahoma" w:hAnsi="Tahoma" w:cs="Tahoma"/>
                <w:b/>
              </w:rPr>
              <w:t>101130</w:t>
            </w:r>
          </w:p>
        </w:tc>
        <w:tc>
          <w:tcPr>
            <w:tcW w:w="1845" w:type="dxa"/>
            <w:vAlign w:val="center"/>
          </w:tcPr>
          <w:p w14:paraId="71E631DD" w14:textId="77777777" w:rsidR="00057C66" w:rsidRPr="00204AAE" w:rsidRDefault="00204AAE">
            <w:pPr>
              <w:rPr>
                <w:rFonts w:ascii="Tahoma" w:hAnsi="Tahoma" w:cs="Tahoma"/>
              </w:rPr>
            </w:pPr>
            <w:r w:rsidRPr="00204AAE">
              <w:rPr>
                <w:rFonts w:ascii="Tahoma" w:hAnsi="Tahoma" w:cs="Tahoma"/>
              </w:rPr>
              <w:t>703313</w:t>
            </w:r>
          </w:p>
        </w:tc>
        <w:tc>
          <w:tcPr>
            <w:tcW w:w="1980" w:type="dxa"/>
            <w:vAlign w:val="center"/>
          </w:tcPr>
          <w:p w14:paraId="2713CE91" w14:textId="77777777" w:rsidR="00057C66" w:rsidRPr="00204AAE" w:rsidRDefault="00204AAE">
            <w:pPr>
              <w:rPr>
                <w:rFonts w:ascii="Tahoma" w:hAnsi="Tahoma" w:cs="Tahoma"/>
              </w:rPr>
            </w:pPr>
            <w:r w:rsidRPr="00204AAE">
              <w:rPr>
                <w:rFonts w:ascii="Tahoma" w:hAnsi="Tahoma" w:cs="Tahoma"/>
              </w:rPr>
              <w:t>726151</w:t>
            </w:r>
          </w:p>
        </w:tc>
        <w:tc>
          <w:tcPr>
            <w:tcW w:w="4785" w:type="dxa"/>
            <w:vAlign w:val="center"/>
          </w:tcPr>
          <w:p w14:paraId="3DE85E14" w14:textId="77777777" w:rsidR="00057C66" w:rsidRPr="00204AAE" w:rsidRDefault="00204AAE">
            <w:pPr>
              <w:rPr>
                <w:rFonts w:ascii="Tahoma" w:hAnsi="Tahoma" w:cs="Tahoma"/>
              </w:rPr>
            </w:pPr>
            <w:r w:rsidRPr="00204AAE">
              <w:rPr>
                <w:rFonts w:ascii="Tahoma" w:hAnsi="Tahoma" w:cs="Tahoma"/>
              </w:rPr>
              <w:t>Camac River, Riversdale Estate Bridge [lower]</w:t>
            </w:r>
          </w:p>
        </w:tc>
      </w:tr>
      <w:tr w:rsidR="00057C66" w:rsidRPr="00204AAE" w14:paraId="4532F55E" w14:textId="77777777">
        <w:tc>
          <w:tcPr>
            <w:tcW w:w="1305" w:type="dxa"/>
            <w:vAlign w:val="center"/>
          </w:tcPr>
          <w:p w14:paraId="12C6F8AB" w14:textId="77777777" w:rsidR="00057C66" w:rsidRPr="00204AAE" w:rsidRDefault="00204AAE">
            <w:pPr>
              <w:rPr>
                <w:rFonts w:ascii="Tahoma" w:hAnsi="Tahoma" w:cs="Tahoma"/>
              </w:rPr>
            </w:pPr>
            <w:r w:rsidRPr="00204AAE">
              <w:rPr>
                <w:rFonts w:ascii="Tahoma" w:hAnsi="Tahoma" w:cs="Tahoma"/>
                <w:b/>
              </w:rPr>
              <w:t>101115</w:t>
            </w:r>
          </w:p>
        </w:tc>
        <w:tc>
          <w:tcPr>
            <w:tcW w:w="1845" w:type="dxa"/>
            <w:vAlign w:val="center"/>
          </w:tcPr>
          <w:p w14:paraId="763E6E84" w14:textId="77777777" w:rsidR="00057C66" w:rsidRPr="00204AAE" w:rsidRDefault="00204AAE">
            <w:pPr>
              <w:rPr>
                <w:rFonts w:ascii="Tahoma" w:hAnsi="Tahoma" w:cs="Tahoma"/>
              </w:rPr>
            </w:pPr>
            <w:r w:rsidRPr="00204AAE">
              <w:rPr>
                <w:rFonts w:ascii="Tahoma" w:hAnsi="Tahoma" w:cs="Tahoma"/>
              </w:rPr>
              <w:t>704847</w:t>
            </w:r>
          </w:p>
        </w:tc>
        <w:tc>
          <w:tcPr>
            <w:tcW w:w="1980" w:type="dxa"/>
            <w:vAlign w:val="center"/>
          </w:tcPr>
          <w:p w14:paraId="5422B936" w14:textId="77777777" w:rsidR="00057C66" w:rsidRPr="00204AAE" w:rsidRDefault="00204AAE">
            <w:pPr>
              <w:rPr>
                <w:rFonts w:ascii="Tahoma" w:hAnsi="Tahoma" w:cs="Tahoma"/>
              </w:rPr>
            </w:pPr>
            <w:r w:rsidRPr="00204AAE">
              <w:rPr>
                <w:rFonts w:ascii="Tahoma" w:hAnsi="Tahoma" w:cs="Tahoma"/>
              </w:rPr>
              <w:t>729273</w:t>
            </w:r>
          </w:p>
        </w:tc>
        <w:tc>
          <w:tcPr>
            <w:tcW w:w="4785" w:type="dxa"/>
            <w:vAlign w:val="center"/>
          </w:tcPr>
          <w:p w14:paraId="53281ED0" w14:textId="77777777" w:rsidR="00057C66" w:rsidRPr="00204AAE" w:rsidRDefault="00204AAE">
            <w:pPr>
              <w:rPr>
                <w:rFonts w:ascii="Tahoma" w:hAnsi="Tahoma" w:cs="Tahoma"/>
              </w:rPr>
            </w:pPr>
            <w:r w:rsidRPr="00204AAE">
              <w:rPr>
                <w:rFonts w:ascii="Tahoma" w:hAnsi="Tahoma" w:cs="Tahoma"/>
              </w:rPr>
              <w:t>Camac River, Bridge SE of Baldonnell House [lower-middle]</w:t>
            </w:r>
          </w:p>
        </w:tc>
      </w:tr>
      <w:tr w:rsidR="00057C66" w:rsidRPr="00204AAE" w14:paraId="168249EB" w14:textId="77777777">
        <w:tc>
          <w:tcPr>
            <w:tcW w:w="1305" w:type="dxa"/>
            <w:vAlign w:val="center"/>
          </w:tcPr>
          <w:p w14:paraId="4EFBEEE4" w14:textId="77777777" w:rsidR="00057C66" w:rsidRPr="00204AAE" w:rsidRDefault="00204AAE">
            <w:pPr>
              <w:rPr>
                <w:rFonts w:ascii="Tahoma" w:hAnsi="Tahoma" w:cs="Tahoma"/>
              </w:rPr>
            </w:pPr>
            <w:r w:rsidRPr="00204AAE">
              <w:rPr>
                <w:rFonts w:ascii="Tahoma" w:hAnsi="Tahoma" w:cs="Tahoma"/>
                <w:b/>
              </w:rPr>
              <w:t>101070</w:t>
            </w:r>
          </w:p>
        </w:tc>
        <w:tc>
          <w:tcPr>
            <w:tcW w:w="1845" w:type="dxa"/>
            <w:vAlign w:val="center"/>
          </w:tcPr>
          <w:p w14:paraId="32086F34" w14:textId="77777777" w:rsidR="00057C66" w:rsidRPr="00204AAE" w:rsidRDefault="00204AAE">
            <w:pPr>
              <w:rPr>
                <w:rFonts w:ascii="Tahoma" w:hAnsi="Tahoma" w:cs="Tahoma"/>
              </w:rPr>
            </w:pPr>
            <w:r w:rsidRPr="00204AAE">
              <w:rPr>
                <w:rFonts w:ascii="Tahoma" w:hAnsi="Tahoma" w:cs="Tahoma"/>
              </w:rPr>
              <w:t>707200</w:t>
            </w:r>
          </w:p>
        </w:tc>
        <w:tc>
          <w:tcPr>
            <w:tcW w:w="1980" w:type="dxa"/>
            <w:vAlign w:val="center"/>
          </w:tcPr>
          <w:p w14:paraId="089EF795" w14:textId="77777777" w:rsidR="00057C66" w:rsidRPr="00204AAE" w:rsidRDefault="00204AAE">
            <w:pPr>
              <w:rPr>
                <w:rFonts w:ascii="Tahoma" w:hAnsi="Tahoma" w:cs="Tahoma"/>
              </w:rPr>
            </w:pPr>
            <w:r w:rsidRPr="00204AAE">
              <w:rPr>
                <w:rFonts w:ascii="Tahoma" w:hAnsi="Tahoma" w:cs="Tahoma"/>
              </w:rPr>
              <w:t>731723</w:t>
            </w:r>
          </w:p>
        </w:tc>
        <w:tc>
          <w:tcPr>
            <w:tcW w:w="4785" w:type="dxa"/>
            <w:vAlign w:val="center"/>
          </w:tcPr>
          <w:p w14:paraId="558CD2DD" w14:textId="77777777" w:rsidR="00057C66" w:rsidRPr="00204AAE" w:rsidRDefault="00204AAE">
            <w:pPr>
              <w:rPr>
                <w:rFonts w:ascii="Tahoma" w:hAnsi="Tahoma" w:cs="Tahoma"/>
              </w:rPr>
            </w:pPr>
            <w:r w:rsidRPr="00204AAE">
              <w:rPr>
                <w:rFonts w:ascii="Tahoma" w:hAnsi="Tahoma" w:cs="Tahoma"/>
              </w:rPr>
              <w:t>Camac River, Bridge 1 km S/W (U/S) of Saggart [middle]</w:t>
            </w:r>
          </w:p>
        </w:tc>
      </w:tr>
    </w:tbl>
    <w:p w14:paraId="1F5A89D9" w14:textId="77777777" w:rsidR="00057C66" w:rsidRPr="00204AAE" w:rsidRDefault="00204AAE">
      <w:pPr>
        <w:rPr>
          <w:rFonts w:ascii="Tahoma" w:hAnsi="Tahoma" w:cs="Tahoma"/>
        </w:rPr>
      </w:pPr>
      <w:r w:rsidRPr="00204AAE">
        <w:rPr>
          <w:rFonts w:ascii="Tahoma" w:hAnsi="Tahoma" w:cs="Tahoma"/>
        </w:rPr>
        <w:t>Sampling of the rivers for chemical concentrations is supplemented with occasional sampling of the river for insects by either the EPA or SDCC, in a manner performed by Prof. Ken Whelan as referenced in the Item. When tested by SDCC in 2018 the standard Q-value index result for each site was recorded as shown in Table 2.</w:t>
      </w:r>
    </w:p>
    <w:p w14:paraId="6F671CA0" w14:textId="77777777" w:rsidR="00057C66" w:rsidRPr="00204AAE" w:rsidRDefault="00204AAE">
      <w:pPr>
        <w:rPr>
          <w:rFonts w:ascii="Tahoma" w:hAnsi="Tahoma" w:cs="Tahoma"/>
        </w:rPr>
      </w:pPr>
      <w:r w:rsidRPr="00204AAE">
        <w:rPr>
          <w:rFonts w:ascii="Tahoma" w:hAnsi="Tahoma" w:cs="Tahoma"/>
          <w:b/>
        </w:rPr>
        <w:t>Table 2    Q-value index result for three sampling locations along the R. Camac</w:t>
      </w:r>
    </w:p>
    <w:tbl>
      <w:tblPr>
        <w:tblW w:w="993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05"/>
        <w:gridCol w:w="5506"/>
        <w:gridCol w:w="3119"/>
      </w:tblGrid>
      <w:tr w:rsidR="00057C66" w:rsidRPr="00204AAE" w14:paraId="0F538D96" w14:textId="77777777">
        <w:tc>
          <w:tcPr>
            <w:tcW w:w="1305" w:type="dxa"/>
            <w:vAlign w:val="center"/>
          </w:tcPr>
          <w:p w14:paraId="61C21B50" w14:textId="77777777" w:rsidR="00057C66" w:rsidRPr="00204AAE" w:rsidRDefault="00204AAE">
            <w:pPr>
              <w:rPr>
                <w:rFonts w:ascii="Tahoma" w:hAnsi="Tahoma" w:cs="Tahoma"/>
              </w:rPr>
            </w:pPr>
            <w:r w:rsidRPr="00204AAE">
              <w:rPr>
                <w:rFonts w:ascii="Tahoma" w:hAnsi="Tahoma" w:cs="Tahoma"/>
                <w:b/>
              </w:rPr>
              <w:t>Sample Point ID</w:t>
            </w:r>
          </w:p>
        </w:tc>
        <w:tc>
          <w:tcPr>
            <w:tcW w:w="5505" w:type="dxa"/>
            <w:vAlign w:val="center"/>
          </w:tcPr>
          <w:p w14:paraId="6E9EA932" w14:textId="77777777" w:rsidR="00057C66" w:rsidRPr="00204AAE" w:rsidRDefault="00204AAE">
            <w:pPr>
              <w:rPr>
                <w:rFonts w:ascii="Tahoma" w:hAnsi="Tahoma" w:cs="Tahoma"/>
              </w:rPr>
            </w:pPr>
            <w:r w:rsidRPr="00204AAE">
              <w:rPr>
                <w:rFonts w:ascii="Tahoma" w:hAnsi="Tahoma" w:cs="Tahoma"/>
                <w:b/>
              </w:rPr>
              <w:t>Monitoring Site location</w:t>
            </w:r>
          </w:p>
        </w:tc>
        <w:tc>
          <w:tcPr>
            <w:tcW w:w="3119" w:type="dxa"/>
            <w:vAlign w:val="center"/>
          </w:tcPr>
          <w:p w14:paraId="57CDDAE6" w14:textId="77777777" w:rsidR="00057C66" w:rsidRPr="00204AAE" w:rsidRDefault="00204AAE">
            <w:pPr>
              <w:rPr>
                <w:rFonts w:ascii="Tahoma" w:hAnsi="Tahoma" w:cs="Tahoma"/>
              </w:rPr>
            </w:pPr>
            <w:r w:rsidRPr="00204AAE">
              <w:rPr>
                <w:rFonts w:ascii="Tahoma" w:hAnsi="Tahoma" w:cs="Tahoma"/>
                <w:b/>
              </w:rPr>
              <w:t>Q-value</w:t>
            </w:r>
          </w:p>
        </w:tc>
      </w:tr>
      <w:tr w:rsidR="00057C66" w:rsidRPr="00204AAE" w14:paraId="59F2A156" w14:textId="77777777">
        <w:tc>
          <w:tcPr>
            <w:tcW w:w="1305" w:type="dxa"/>
            <w:vAlign w:val="center"/>
          </w:tcPr>
          <w:p w14:paraId="136B79C7" w14:textId="77777777" w:rsidR="00057C66" w:rsidRPr="00204AAE" w:rsidRDefault="00204AAE">
            <w:pPr>
              <w:rPr>
                <w:rFonts w:ascii="Tahoma" w:hAnsi="Tahoma" w:cs="Tahoma"/>
              </w:rPr>
            </w:pPr>
            <w:r w:rsidRPr="00204AAE">
              <w:rPr>
                <w:rFonts w:ascii="Tahoma" w:hAnsi="Tahoma" w:cs="Tahoma"/>
                <w:b/>
              </w:rPr>
              <w:t>101130</w:t>
            </w:r>
          </w:p>
        </w:tc>
        <w:tc>
          <w:tcPr>
            <w:tcW w:w="5505" w:type="dxa"/>
            <w:vAlign w:val="center"/>
          </w:tcPr>
          <w:p w14:paraId="1D2B894F" w14:textId="77777777" w:rsidR="00057C66" w:rsidRPr="00204AAE" w:rsidRDefault="00204AAE">
            <w:pPr>
              <w:rPr>
                <w:rFonts w:ascii="Tahoma" w:hAnsi="Tahoma" w:cs="Tahoma"/>
              </w:rPr>
            </w:pPr>
            <w:r w:rsidRPr="00204AAE">
              <w:rPr>
                <w:rFonts w:ascii="Tahoma" w:hAnsi="Tahoma" w:cs="Tahoma"/>
              </w:rPr>
              <w:t>Camac River, Riversdale Estate Bridge [lower]</w:t>
            </w:r>
          </w:p>
        </w:tc>
        <w:tc>
          <w:tcPr>
            <w:tcW w:w="3119" w:type="dxa"/>
            <w:vAlign w:val="center"/>
          </w:tcPr>
          <w:p w14:paraId="2A3F5027" w14:textId="77777777" w:rsidR="00057C66" w:rsidRPr="00204AAE" w:rsidRDefault="00204AAE">
            <w:pPr>
              <w:rPr>
                <w:rFonts w:ascii="Tahoma" w:hAnsi="Tahoma" w:cs="Tahoma"/>
              </w:rPr>
            </w:pPr>
            <w:r w:rsidRPr="00204AAE">
              <w:rPr>
                <w:rFonts w:ascii="Tahoma" w:hAnsi="Tahoma" w:cs="Tahoma"/>
              </w:rPr>
              <w:t>Poor</w:t>
            </w:r>
          </w:p>
        </w:tc>
      </w:tr>
      <w:tr w:rsidR="00057C66" w:rsidRPr="00204AAE" w14:paraId="62E4B372" w14:textId="77777777">
        <w:tc>
          <w:tcPr>
            <w:tcW w:w="1305" w:type="dxa"/>
            <w:vAlign w:val="center"/>
          </w:tcPr>
          <w:p w14:paraId="4C2450C9" w14:textId="77777777" w:rsidR="00057C66" w:rsidRPr="00204AAE" w:rsidRDefault="00204AAE">
            <w:pPr>
              <w:rPr>
                <w:rFonts w:ascii="Tahoma" w:hAnsi="Tahoma" w:cs="Tahoma"/>
              </w:rPr>
            </w:pPr>
            <w:r w:rsidRPr="00204AAE">
              <w:rPr>
                <w:rFonts w:ascii="Tahoma" w:hAnsi="Tahoma" w:cs="Tahoma"/>
                <w:b/>
              </w:rPr>
              <w:t>101115</w:t>
            </w:r>
          </w:p>
        </w:tc>
        <w:tc>
          <w:tcPr>
            <w:tcW w:w="5505" w:type="dxa"/>
            <w:vAlign w:val="center"/>
          </w:tcPr>
          <w:p w14:paraId="283C021E" w14:textId="77777777" w:rsidR="00057C66" w:rsidRPr="00204AAE" w:rsidRDefault="00204AAE">
            <w:pPr>
              <w:rPr>
                <w:rFonts w:ascii="Tahoma" w:hAnsi="Tahoma" w:cs="Tahoma"/>
              </w:rPr>
            </w:pPr>
            <w:r w:rsidRPr="00204AAE">
              <w:rPr>
                <w:rFonts w:ascii="Tahoma" w:hAnsi="Tahoma" w:cs="Tahoma"/>
              </w:rPr>
              <w:t>Camac River, Bridge SE of Baldonnell House [lower-middle]</w:t>
            </w:r>
          </w:p>
        </w:tc>
        <w:tc>
          <w:tcPr>
            <w:tcW w:w="3119" w:type="dxa"/>
            <w:vAlign w:val="center"/>
          </w:tcPr>
          <w:p w14:paraId="2129FD3C" w14:textId="77777777" w:rsidR="00057C66" w:rsidRPr="00204AAE" w:rsidRDefault="00204AAE">
            <w:pPr>
              <w:rPr>
                <w:rFonts w:ascii="Tahoma" w:hAnsi="Tahoma" w:cs="Tahoma"/>
              </w:rPr>
            </w:pPr>
            <w:r w:rsidRPr="00204AAE">
              <w:rPr>
                <w:rFonts w:ascii="Tahoma" w:hAnsi="Tahoma" w:cs="Tahoma"/>
              </w:rPr>
              <w:t>Moderate</w:t>
            </w:r>
          </w:p>
        </w:tc>
      </w:tr>
      <w:tr w:rsidR="00057C66" w:rsidRPr="00204AAE" w14:paraId="05E5F7C7" w14:textId="77777777">
        <w:tc>
          <w:tcPr>
            <w:tcW w:w="1305" w:type="dxa"/>
            <w:vAlign w:val="center"/>
          </w:tcPr>
          <w:p w14:paraId="7AC515A5" w14:textId="77777777" w:rsidR="00057C66" w:rsidRPr="00204AAE" w:rsidRDefault="00204AAE">
            <w:pPr>
              <w:rPr>
                <w:rFonts w:ascii="Tahoma" w:hAnsi="Tahoma" w:cs="Tahoma"/>
              </w:rPr>
            </w:pPr>
            <w:r w:rsidRPr="00204AAE">
              <w:rPr>
                <w:rFonts w:ascii="Tahoma" w:hAnsi="Tahoma" w:cs="Tahoma"/>
                <w:b/>
              </w:rPr>
              <w:t>101070</w:t>
            </w:r>
          </w:p>
        </w:tc>
        <w:tc>
          <w:tcPr>
            <w:tcW w:w="5505" w:type="dxa"/>
            <w:vAlign w:val="center"/>
          </w:tcPr>
          <w:p w14:paraId="75DC5718" w14:textId="77777777" w:rsidR="00057C66" w:rsidRPr="00204AAE" w:rsidRDefault="00204AAE">
            <w:pPr>
              <w:rPr>
                <w:rFonts w:ascii="Tahoma" w:hAnsi="Tahoma" w:cs="Tahoma"/>
              </w:rPr>
            </w:pPr>
            <w:r w:rsidRPr="00204AAE">
              <w:rPr>
                <w:rFonts w:ascii="Tahoma" w:hAnsi="Tahoma" w:cs="Tahoma"/>
              </w:rPr>
              <w:t>Camac River, Bridge 1 km S/W (U/S) of Saggart [middle]</w:t>
            </w:r>
          </w:p>
        </w:tc>
        <w:tc>
          <w:tcPr>
            <w:tcW w:w="3119" w:type="dxa"/>
            <w:vAlign w:val="center"/>
          </w:tcPr>
          <w:p w14:paraId="2106332D" w14:textId="77777777" w:rsidR="00057C66" w:rsidRPr="00204AAE" w:rsidRDefault="00204AAE">
            <w:pPr>
              <w:rPr>
                <w:rFonts w:ascii="Tahoma" w:hAnsi="Tahoma" w:cs="Tahoma"/>
              </w:rPr>
            </w:pPr>
            <w:r w:rsidRPr="00204AAE">
              <w:rPr>
                <w:rFonts w:ascii="Tahoma" w:hAnsi="Tahoma" w:cs="Tahoma"/>
              </w:rPr>
              <w:t>Good</w:t>
            </w:r>
          </w:p>
        </w:tc>
      </w:tr>
    </w:tbl>
    <w:p w14:paraId="625F4A22" w14:textId="77777777" w:rsidR="00057C66" w:rsidRPr="00204AAE" w:rsidRDefault="00204AAE">
      <w:pPr>
        <w:rPr>
          <w:rFonts w:ascii="Tahoma" w:hAnsi="Tahoma" w:cs="Tahoma"/>
        </w:rPr>
      </w:pPr>
      <w:r w:rsidRPr="00204AAE">
        <w:rPr>
          <w:rFonts w:ascii="Tahoma" w:hAnsi="Tahoma" w:cs="Tahoma"/>
        </w:rPr>
        <w:t xml:space="preserve">The River Camac in South Dublin County is divided by the EPA into three waterbodies [segment of river] and are assigned ecological status by the EPA. This ecological status provides an overall description of the quality of that waterbody/segment and this method is applied to all waterbodies in Ireland. In the last quality assessment of the River Camac carried out by the EPA the upper waterbody was assigned Good Ecological status, the middle Moderate Ecological status, and the lower Poor Ecological status. This information is visually presented at the website </w:t>
      </w:r>
      <w:hyperlink r:id="rId9" w:history="1">
        <w:r w:rsidRPr="00204AAE">
          <w:rPr>
            <w:rStyle w:val="Hyperlink"/>
            <w:rFonts w:ascii="Tahoma" w:hAnsi="Tahoma" w:cs="Tahoma"/>
          </w:rPr>
          <w:t>https://gis.epa.ie/EPAMaps/</w:t>
        </w:r>
      </w:hyperlink>
      <w:r w:rsidRPr="00204AAE">
        <w:rPr>
          <w:rFonts w:ascii="Tahoma" w:hAnsi="Tahoma" w:cs="Tahoma"/>
        </w:rPr>
        <w:t xml:space="preserve"> and agrees with the status information and conclusion drawn by SDCC from its monitoring.</w:t>
      </w:r>
    </w:p>
    <w:p w14:paraId="7CABE712" w14:textId="77777777" w:rsidR="00057C66" w:rsidRPr="00204AAE" w:rsidRDefault="00204AAE">
      <w:pPr>
        <w:rPr>
          <w:rFonts w:ascii="Tahoma" w:hAnsi="Tahoma" w:cs="Tahoma"/>
        </w:rPr>
      </w:pPr>
      <w:r w:rsidRPr="00204AAE">
        <w:rPr>
          <w:rFonts w:ascii="Tahoma" w:hAnsi="Tahoma" w:cs="Tahoma"/>
        </w:rPr>
        <w:t>The Council collects and retains water quality information for rivers and lakes in the county which is supplied when requested by the public and interested groups.</w:t>
      </w:r>
    </w:p>
    <w:p w14:paraId="69CC8CE1" w14:textId="77777777" w:rsidR="00057C66" w:rsidRPr="00204AAE" w:rsidRDefault="00204AAE">
      <w:pPr>
        <w:rPr>
          <w:rFonts w:ascii="Tahoma" w:hAnsi="Tahoma" w:cs="Tahoma"/>
        </w:rPr>
      </w:pPr>
      <w:r w:rsidRPr="00204AAE">
        <w:rPr>
          <w:rFonts w:ascii="Tahoma" w:hAnsi="Tahoma" w:cs="Tahoma"/>
        </w:rPr>
        <w:t xml:space="preserve">The Water Pollution Section typically meets with Friends of the Camac once per year to discuss their vision and plans for the year, and how SDCC can assist where possible. It is </w:t>
      </w:r>
      <w:r w:rsidRPr="00204AAE">
        <w:rPr>
          <w:rFonts w:ascii="Tahoma" w:hAnsi="Tahoma" w:cs="Tahoma"/>
        </w:rPr>
        <w:lastRenderedPageBreak/>
        <w:t>planned for the Water Pollution Section to meet with FoC along the banks of the river in summer 2022 to continue this collaboration. Throughout the year the Communities Water Officer, as part of the national Local Authority Water Programme unit, is available for extra assistance and funding opportunities, which FoC have availed of in previous years. </w:t>
      </w:r>
    </w:p>
    <w:p w14:paraId="674590F1" w14:textId="762835A8" w:rsidR="00057C66" w:rsidRPr="00204AAE" w:rsidRDefault="00DF7431">
      <w:pPr>
        <w:pStyle w:val="Heading3"/>
        <w:rPr>
          <w:rFonts w:ascii="Tahoma" w:hAnsi="Tahoma" w:cs="Tahoma"/>
        </w:rPr>
      </w:pPr>
      <w:r>
        <w:rPr>
          <w:rFonts w:ascii="Tahoma" w:hAnsi="Tahoma" w:cs="Tahoma"/>
          <w:b/>
          <w:u w:val="single"/>
        </w:rPr>
        <w:t xml:space="preserve">C/145/22 - </w:t>
      </w:r>
      <w:r w:rsidR="00204AAE" w:rsidRPr="00204AAE">
        <w:rPr>
          <w:rFonts w:ascii="Tahoma" w:hAnsi="Tahoma" w:cs="Tahoma"/>
          <w:b/>
          <w:u w:val="single"/>
        </w:rPr>
        <w:t>H5 Item ID:74411</w:t>
      </w:r>
      <w:r>
        <w:rPr>
          <w:rFonts w:ascii="Tahoma" w:hAnsi="Tahoma" w:cs="Tahoma"/>
          <w:b/>
          <w:u w:val="single"/>
        </w:rPr>
        <w:t xml:space="preserve"> – New Works</w:t>
      </w:r>
    </w:p>
    <w:p w14:paraId="247D1679" w14:textId="201B9F27" w:rsidR="00057C66" w:rsidRPr="00204AAE" w:rsidRDefault="00204AAE">
      <w:pPr>
        <w:rPr>
          <w:rFonts w:ascii="Tahoma" w:hAnsi="Tahoma" w:cs="Tahoma"/>
        </w:rPr>
      </w:pPr>
      <w:r w:rsidRPr="00204AAE">
        <w:rPr>
          <w:rFonts w:ascii="Tahoma" w:hAnsi="Tahoma" w:cs="Tahoma"/>
          <w:b/>
        </w:rPr>
        <w:t>(No Business)</w:t>
      </w:r>
    </w:p>
    <w:p w14:paraId="6DD3DF45" w14:textId="4C6D0727" w:rsidR="00057C66" w:rsidRPr="00204AAE" w:rsidRDefault="00DF7431">
      <w:pPr>
        <w:pStyle w:val="Heading3"/>
        <w:rPr>
          <w:rFonts w:ascii="Tahoma" w:hAnsi="Tahoma" w:cs="Tahoma"/>
        </w:rPr>
      </w:pPr>
      <w:r>
        <w:rPr>
          <w:rFonts w:ascii="Tahoma" w:hAnsi="Tahoma" w:cs="Tahoma"/>
          <w:b/>
          <w:u w:val="single"/>
        </w:rPr>
        <w:t xml:space="preserve">C/146/22 - </w:t>
      </w:r>
      <w:r w:rsidR="00204AAE" w:rsidRPr="00204AAE">
        <w:rPr>
          <w:rFonts w:ascii="Tahoma" w:hAnsi="Tahoma" w:cs="Tahoma"/>
          <w:b/>
          <w:u w:val="single"/>
        </w:rPr>
        <w:t>C4 Item ID:74412</w:t>
      </w:r>
      <w:r>
        <w:rPr>
          <w:rFonts w:ascii="Tahoma" w:hAnsi="Tahoma" w:cs="Tahoma"/>
          <w:b/>
          <w:u w:val="single"/>
        </w:rPr>
        <w:t xml:space="preserve"> - Correspondence</w:t>
      </w:r>
    </w:p>
    <w:p w14:paraId="6E84DCC0" w14:textId="7339A2AB" w:rsidR="00057C66" w:rsidRPr="00204AAE" w:rsidRDefault="00204AAE">
      <w:pPr>
        <w:rPr>
          <w:rFonts w:ascii="Tahoma" w:hAnsi="Tahoma" w:cs="Tahoma"/>
        </w:rPr>
      </w:pPr>
      <w:r w:rsidRPr="00204AAE">
        <w:rPr>
          <w:rFonts w:ascii="Tahoma" w:hAnsi="Tahoma" w:cs="Tahoma"/>
          <w:b/>
        </w:rPr>
        <w:t>(No Business)</w:t>
      </w:r>
    </w:p>
    <w:p w14:paraId="7A1594E0" w14:textId="77777777" w:rsidR="00057C66" w:rsidRPr="00DF7431" w:rsidRDefault="00204AAE" w:rsidP="00DF7431">
      <w:pPr>
        <w:pStyle w:val="Heading2"/>
        <w:jc w:val="center"/>
        <w:rPr>
          <w:rFonts w:ascii="Tahoma" w:hAnsi="Tahoma" w:cs="Tahoma"/>
          <w:b/>
          <w:bCs/>
          <w:sz w:val="36"/>
          <w:szCs w:val="36"/>
          <w:u w:val="single"/>
        </w:rPr>
      </w:pPr>
      <w:r w:rsidRPr="00DF7431">
        <w:rPr>
          <w:rFonts w:ascii="Tahoma" w:hAnsi="Tahoma" w:cs="Tahoma"/>
          <w:b/>
          <w:bCs/>
          <w:sz w:val="36"/>
          <w:szCs w:val="36"/>
          <w:u w:val="single"/>
        </w:rPr>
        <w:t>Public Realm</w:t>
      </w:r>
    </w:p>
    <w:p w14:paraId="28FD6191" w14:textId="114327D8" w:rsidR="00057C66" w:rsidRPr="00204AAE" w:rsidRDefault="00DF7431">
      <w:pPr>
        <w:pStyle w:val="Heading3"/>
        <w:rPr>
          <w:rFonts w:ascii="Tahoma" w:hAnsi="Tahoma" w:cs="Tahoma"/>
        </w:rPr>
      </w:pPr>
      <w:r>
        <w:rPr>
          <w:rFonts w:ascii="Tahoma" w:hAnsi="Tahoma" w:cs="Tahoma"/>
          <w:b/>
          <w:u w:val="single"/>
        </w:rPr>
        <w:t xml:space="preserve">C/147/22 - </w:t>
      </w:r>
      <w:r w:rsidR="00204AAE" w:rsidRPr="00204AAE">
        <w:rPr>
          <w:rFonts w:ascii="Tahoma" w:hAnsi="Tahoma" w:cs="Tahoma"/>
          <w:b/>
          <w:u w:val="single"/>
        </w:rPr>
        <w:t>Q4 Item ID:74589</w:t>
      </w:r>
      <w:r>
        <w:rPr>
          <w:rFonts w:ascii="Tahoma" w:hAnsi="Tahoma" w:cs="Tahoma"/>
          <w:b/>
          <w:u w:val="single"/>
        </w:rPr>
        <w:t xml:space="preserve"> – Hedge Trimming and Tree Planting</w:t>
      </w:r>
    </w:p>
    <w:p w14:paraId="1B94CBD3" w14:textId="15104CC8" w:rsidR="00057C66" w:rsidRPr="00204AAE" w:rsidRDefault="00204AAE">
      <w:pPr>
        <w:rPr>
          <w:rFonts w:ascii="Tahoma" w:hAnsi="Tahoma" w:cs="Tahoma"/>
        </w:rPr>
      </w:pPr>
      <w:r w:rsidRPr="00204AAE">
        <w:rPr>
          <w:rFonts w:ascii="Tahoma" w:hAnsi="Tahoma" w:cs="Tahoma"/>
        </w:rPr>
        <w:t>Proposed by Councillor P</w:t>
      </w:r>
      <w:r w:rsidR="00DF7431">
        <w:rPr>
          <w:rFonts w:ascii="Tahoma" w:hAnsi="Tahoma" w:cs="Tahoma"/>
        </w:rPr>
        <w:t>.</w:t>
      </w:r>
      <w:r w:rsidRPr="00204AAE">
        <w:rPr>
          <w:rFonts w:ascii="Tahoma" w:hAnsi="Tahoma" w:cs="Tahoma"/>
        </w:rPr>
        <w:t xml:space="preserve"> Kavanagh</w:t>
      </w:r>
      <w:r w:rsidR="00DF7431">
        <w:rPr>
          <w:rFonts w:ascii="Tahoma" w:hAnsi="Tahoma" w:cs="Tahoma"/>
        </w:rPr>
        <w:t>:</w:t>
      </w:r>
    </w:p>
    <w:p w14:paraId="365C1074" w14:textId="77777777" w:rsidR="00057C66" w:rsidRPr="00204AAE" w:rsidRDefault="00204AAE">
      <w:pPr>
        <w:rPr>
          <w:rFonts w:ascii="Tahoma" w:hAnsi="Tahoma" w:cs="Tahoma"/>
        </w:rPr>
      </w:pPr>
      <w:r w:rsidRPr="00204AAE">
        <w:rPr>
          <w:rFonts w:ascii="Tahoma" w:hAnsi="Tahoma" w:cs="Tahoma"/>
        </w:rPr>
        <w:t>"To ask the Chief Executive if he will report on hedge-trimming and tree planting in the Lealand/Bawnogue area; if the trimming will continue or if there will be further tree planting."</w:t>
      </w:r>
    </w:p>
    <w:p w14:paraId="04F011D4" w14:textId="77777777" w:rsidR="00057C66" w:rsidRPr="00204AAE" w:rsidRDefault="00204AAE">
      <w:pPr>
        <w:rPr>
          <w:rFonts w:ascii="Tahoma" w:hAnsi="Tahoma" w:cs="Tahoma"/>
        </w:rPr>
      </w:pPr>
      <w:r w:rsidRPr="00204AAE">
        <w:rPr>
          <w:rFonts w:ascii="Tahoma" w:hAnsi="Tahoma" w:cs="Tahoma"/>
          <w:b/>
        </w:rPr>
        <w:t>REPLY:</w:t>
      </w:r>
    </w:p>
    <w:p w14:paraId="08E8A3C6" w14:textId="7B43C30E" w:rsidR="00057C66" w:rsidRPr="00204AAE" w:rsidRDefault="00204AAE">
      <w:pPr>
        <w:rPr>
          <w:rFonts w:ascii="Tahoma" w:hAnsi="Tahoma" w:cs="Tahoma"/>
        </w:rPr>
      </w:pPr>
      <w:r w:rsidRPr="00204AAE">
        <w:rPr>
          <w:rFonts w:ascii="Tahoma" w:hAnsi="Tahoma" w:cs="Tahoma"/>
        </w:rPr>
        <w:t xml:space="preserve">All hedge pruning in the Bawnogue area was completed prior to the </w:t>
      </w:r>
      <w:r w:rsidR="005C0EC1" w:rsidRPr="00204AAE">
        <w:rPr>
          <w:rFonts w:ascii="Tahoma" w:hAnsi="Tahoma" w:cs="Tahoma"/>
        </w:rPr>
        <w:t>1st of</w:t>
      </w:r>
      <w:r w:rsidRPr="00204AAE">
        <w:rPr>
          <w:rFonts w:ascii="Tahoma" w:hAnsi="Tahoma" w:cs="Tahoma"/>
        </w:rPr>
        <w:t xml:space="preserve"> March when the restrictions on the pruning of hedges came into effect under the Wildlife Act. Hedge pruning in the Bawnogue area will next take place during the 2022/2023 hedge pruning season which is normally carried out between October and February.</w:t>
      </w:r>
    </w:p>
    <w:p w14:paraId="5FDF876B" w14:textId="77777777" w:rsidR="00057C66" w:rsidRPr="00204AAE" w:rsidRDefault="00204AAE">
      <w:pPr>
        <w:rPr>
          <w:rFonts w:ascii="Tahoma" w:hAnsi="Tahoma" w:cs="Tahoma"/>
        </w:rPr>
      </w:pPr>
      <w:r w:rsidRPr="00204AAE">
        <w:rPr>
          <w:rFonts w:ascii="Tahoma" w:hAnsi="Tahoma" w:cs="Tahoma"/>
        </w:rPr>
        <w:t>The table below provides details of tree planting for the Bawnogue area as part of the 2022 Tree Maintenance Programme.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50"/>
        <w:gridCol w:w="2250"/>
        <w:gridCol w:w="1305"/>
        <w:gridCol w:w="3209"/>
      </w:tblGrid>
      <w:tr w:rsidR="00057C66" w:rsidRPr="00204AAE" w14:paraId="649A4DFF" w14:textId="77777777">
        <w:tc>
          <w:tcPr>
            <w:tcW w:w="2250" w:type="dxa"/>
            <w:vAlign w:val="center"/>
          </w:tcPr>
          <w:p w14:paraId="1D5AFF52" w14:textId="77777777" w:rsidR="00057C66" w:rsidRPr="00204AAE" w:rsidRDefault="00204AAE">
            <w:pPr>
              <w:rPr>
                <w:rFonts w:ascii="Tahoma" w:hAnsi="Tahoma" w:cs="Tahoma"/>
              </w:rPr>
            </w:pPr>
            <w:r w:rsidRPr="00204AAE">
              <w:rPr>
                <w:rFonts w:ascii="Tahoma" w:hAnsi="Tahoma" w:cs="Tahoma"/>
                <w:b/>
              </w:rPr>
              <w:t>House Number</w:t>
            </w:r>
          </w:p>
        </w:tc>
        <w:tc>
          <w:tcPr>
            <w:tcW w:w="2250" w:type="dxa"/>
            <w:vAlign w:val="center"/>
          </w:tcPr>
          <w:p w14:paraId="4701B266" w14:textId="77777777" w:rsidR="00057C66" w:rsidRPr="00204AAE" w:rsidRDefault="00204AAE">
            <w:pPr>
              <w:rPr>
                <w:rFonts w:ascii="Tahoma" w:hAnsi="Tahoma" w:cs="Tahoma"/>
              </w:rPr>
            </w:pPr>
            <w:r w:rsidRPr="00204AAE">
              <w:rPr>
                <w:rFonts w:ascii="Tahoma" w:hAnsi="Tahoma" w:cs="Tahoma"/>
                <w:b/>
              </w:rPr>
              <w:t>Road</w:t>
            </w:r>
          </w:p>
        </w:tc>
        <w:tc>
          <w:tcPr>
            <w:tcW w:w="1305" w:type="dxa"/>
            <w:vAlign w:val="center"/>
          </w:tcPr>
          <w:p w14:paraId="2725C314" w14:textId="77777777" w:rsidR="00057C66" w:rsidRPr="00204AAE" w:rsidRDefault="00204AAE">
            <w:pPr>
              <w:rPr>
                <w:rFonts w:ascii="Tahoma" w:hAnsi="Tahoma" w:cs="Tahoma"/>
              </w:rPr>
            </w:pPr>
            <w:r w:rsidRPr="00204AAE">
              <w:rPr>
                <w:rFonts w:ascii="Tahoma" w:hAnsi="Tahoma" w:cs="Tahoma"/>
                <w:b/>
              </w:rPr>
              <w:t>No of trees</w:t>
            </w:r>
          </w:p>
        </w:tc>
        <w:tc>
          <w:tcPr>
            <w:tcW w:w="3209" w:type="dxa"/>
            <w:vAlign w:val="center"/>
          </w:tcPr>
          <w:p w14:paraId="6EB9AFCD" w14:textId="77777777" w:rsidR="00057C66" w:rsidRPr="00204AAE" w:rsidRDefault="00204AAE">
            <w:pPr>
              <w:rPr>
                <w:rFonts w:ascii="Tahoma" w:hAnsi="Tahoma" w:cs="Tahoma"/>
              </w:rPr>
            </w:pPr>
            <w:r w:rsidRPr="00204AAE">
              <w:rPr>
                <w:rFonts w:ascii="Tahoma" w:hAnsi="Tahoma" w:cs="Tahoma"/>
                <w:b/>
              </w:rPr>
              <w:t>Type of tree</w:t>
            </w:r>
          </w:p>
        </w:tc>
      </w:tr>
      <w:tr w:rsidR="00057C66" w:rsidRPr="00204AAE" w14:paraId="7E03B8DF" w14:textId="77777777">
        <w:tc>
          <w:tcPr>
            <w:tcW w:w="2250" w:type="dxa"/>
            <w:vAlign w:val="center"/>
          </w:tcPr>
          <w:p w14:paraId="0EAF19AA" w14:textId="77777777" w:rsidR="00057C66" w:rsidRPr="00204AAE" w:rsidRDefault="00204AAE">
            <w:pPr>
              <w:rPr>
                <w:rFonts w:ascii="Tahoma" w:hAnsi="Tahoma" w:cs="Tahoma"/>
              </w:rPr>
            </w:pPr>
            <w:r w:rsidRPr="00204AAE">
              <w:rPr>
                <w:rFonts w:ascii="Tahoma" w:hAnsi="Tahoma" w:cs="Tahoma"/>
              </w:rPr>
              <w:t>149-150</w:t>
            </w:r>
          </w:p>
        </w:tc>
        <w:tc>
          <w:tcPr>
            <w:tcW w:w="2250" w:type="dxa"/>
            <w:vAlign w:val="center"/>
          </w:tcPr>
          <w:p w14:paraId="6E78430E"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16B1680D"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2EF166DB"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2310662F" w14:textId="77777777">
        <w:tc>
          <w:tcPr>
            <w:tcW w:w="2250" w:type="dxa"/>
            <w:vAlign w:val="center"/>
          </w:tcPr>
          <w:p w14:paraId="6FD830A1" w14:textId="77777777" w:rsidR="00057C66" w:rsidRPr="00204AAE" w:rsidRDefault="00204AAE">
            <w:pPr>
              <w:rPr>
                <w:rFonts w:ascii="Tahoma" w:hAnsi="Tahoma" w:cs="Tahoma"/>
              </w:rPr>
            </w:pPr>
            <w:r w:rsidRPr="00204AAE">
              <w:rPr>
                <w:rFonts w:ascii="Tahoma" w:hAnsi="Tahoma" w:cs="Tahoma"/>
              </w:rPr>
              <w:t>163-164</w:t>
            </w:r>
          </w:p>
        </w:tc>
        <w:tc>
          <w:tcPr>
            <w:tcW w:w="2250" w:type="dxa"/>
            <w:vAlign w:val="center"/>
          </w:tcPr>
          <w:p w14:paraId="53CE86CD"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3516391F"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309A1B27"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64BB4B59" w14:textId="77777777">
        <w:tc>
          <w:tcPr>
            <w:tcW w:w="2250" w:type="dxa"/>
            <w:vAlign w:val="center"/>
          </w:tcPr>
          <w:p w14:paraId="472CE9B2" w14:textId="77777777" w:rsidR="00057C66" w:rsidRPr="00204AAE" w:rsidRDefault="00204AAE">
            <w:pPr>
              <w:rPr>
                <w:rFonts w:ascii="Tahoma" w:hAnsi="Tahoma" w:cs="Tahoma"/>
              </w:rPr>
            </w:pPr>
            <w:r w:rsidRPr="00204AAE">
              <w:rPr>
                <w:rFonts w:ascii="Tahoma" w:hAnsi="Tahoma" w:cs="Tahoma"/>
              </w:rPr>
              <w:t>157-158</w:t>
            </w:r>
          </w:p>
        </w:tc>
        <w:tc>
          <w:tcPr>
            <w:tcW w:w="2250" w:type="dxa"/>
            <w:vAlign w:val="center"/>
          </w:tcPr>
          <w:p w14:paraId="210E3C97"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3A37280D"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7108413A"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206689A1" w14:textId="77777777">
        <w:tc>
          <w:tcPr>
            <w:tcW w:w="2250" w:type="dxa"/>
            <w:vAlign w:val="center"/>
          </w:tcPr>
          <w:p w14:paraId="00468A26" w14:textId="77777777" w:rsidR="00057C66" w:rsidRPr="00204AAE" w:rsidRDefault="00204AAE">
            <w:pPr>
              <w:rPr>
                <w:rFonts w:ascii="Tahoma" w:hAnsi="Tahoma" w:cs="Tahoma"/>
              </w:rPr>
            </w:pPr>
            <w:r w:rsidRPr="00204AAE">
              <w:rPr>
                <w:rFonts w:ascii="Tahoma" w:hAnsi="Tahoma" w:cs="Tahoma"/>
              </w:rPr>
              <w:t>83-84</w:t>
            </w:r>
          </w:p>
        </w:tc>
        <w:tc>
          <w:tcPr>
            <w:tcW w:w="2250" w:type="dxa"/>
            <w:vAlign w:val="center"/>
          </w:tcPr>
          <w:p w14:paraId="2D2E8E1A"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6E0E3B0F"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32FC9ED8"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531065F6" w14:textId="77777777">
        <w:tc>
          <w:tcPr>
            <w:tcW w:w="2250" w:type="dxa"/>
            <w:vAlign w:val="center"/>
          </w:tcPr>
          <w:p w14:paraId="18BAB211" w14:textId="77777777" w:rsidR="00057C66" w:rsidRPr="00204AAE" w:rsidRDefault="00204AAE">
            <w:pPr>
              <w:rPr>
                <w:rFonts w:ascii="Tahoma" w:hAnsi="Tahoma" w:cs="Tahoma"/>
              </w:rPr>
            </w:pPr>
            <w:r w:rsidRPr="00204AAE">
              <w:rPr>
                <w:rFonts w:ascii="Tahoma" w:hAnsi="Tahoma" w:cs="Tahoma"/>
              </w:rPr>
              <w:t>103-104</w:t>
            </w:r>
          </w:p>
        </w:tc>
        <w:tc>
          <w:tcPr>
            <w:tcW w:w="2250" w:type="dxa"/>
            <w:vAlign w:val="center"/>
          </w:tcPr>
          <w:p w14:paraId="4D4E0214"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44B2932E"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11C5245B"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438B408B" w14:textId="77777777">
        <w:tc>
          <w:tcPr>
            <w:tcW w:w="2250" w:type="dxa"/>
            <w:vAlign w:val="center"/>
          </w:tcPr>
          <w:p w14:paraId="37248355" w14:textId="77777777" w:rsidR="00057C66" w:rsidRPr="00204AAE" w:rsidRDefault="00204AAE">
            <w:pPr>
              <w:rPr>
                <w:rFonts w:ascii="Tahoma" w:hAnsi="Tahoma" w:cs="Tahoma"/>
              </w:rPr>
            </w:pPr>
            <w:r w:rsidRPr="00204AAE">
              <w:rPr>
                <w:rFonts w:ascii="Tahoma" w:hAnsi="Tahoma" w:cs="Tahoma"/>
              </w:rPr>
              <w:t>107-108</w:t>
            </w:r>
          </w:p>
        </w:tc>
        <w:tc>
          <w:tcPr>
            <w:tcW w:w="2250" w:type="dxa"/>
            <w:vAlign w:val="center"/>
          </w:tcPr>
          <w:p w14:paraId="0ECF1C1D"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3A763BE8"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64E51609"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5C9AD2A7" w14:textId="77777777">
        <w:tc>
          <w:tcPr>
            <w:tcW w:w="2250" w:type="dxa"/>
            <w:vAlign w:val="center"/>
          </w:tcPr>
          <w:p w14:paraId="5037F634" w14:textId="77777777" w:rsidR="00057C66" w:rsidRPr="00204AAE" w:rsidRDefault="00204AAE">
            <w:pPr>
              <w:rPr>
                <w:rFonts w:ascii="Tahoma" w:hAnsi="Tahoma" w:cs="Tahoma"/>
              </w:rPr>
            </w:pPr>
            <w:r w:rsidRPr="00204AAE">
              <w:rPr>
                <w:rFonts w:ascii="Tahoma" w:hAnsi="Tahoma" w:cs="Tahoma"/>
              </w:rPr>
              <w:t>111-112</w:t>
            </w:r>
          </w:p>
        </w:tc>
        <w:tc>
          <w:tcPr>
            <w:tcW w:w="2250" w:type="dxa"/>
            <w:vAlign w:val="center"/>
          </w:tcPr>
          <w:p w14:paraId="0DECFD57"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57BF9AEA"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6CA6F891"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6849A295" w14:textId="77777777">
        <w:tc>
          <w:tcPr>
            <w:tcW w:w="2250" w:type="dxa"/>
            <w:vAlign w:val="center"/>
          </w:tcPr>
          <w:p w14:paraId="3A9033CC" w14:textId="77777777" w:rsidR="00057C66" w:rsidRPr="00204AAE" w:rsidRDefault="00204AAE">
            <w:pPr>
              <w:rPr>
                <w:rFonts w:ascii="Tahoma" w:hAnsi="Tahoma" w:cs="Tahoma"/>
              </w:rPr>
            </w:pPr>
            <w:r w:rsidRPr="00204AAE">
              <w:rPr>
                <w:rFonts w:ascii="Tahoma" w:hAnsi="Tahoma" w:cs="Tahoma"/>
              </w:rPr>
              <w:t>179-180</w:t>
            </w:r>
          </w:p>
        </w:tc>
        <w:tc>
          <w:tcPr>
            <w:tcW w:w="2250" w:type="dxa"/>
            <w:vAlign w:val="center"/>
          </w:tcPr>
          <w:p w14:paraId="491FFEDD"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6B813162"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56507948"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5393BAFE" w14:textId="77777777">
        <w:tc>
          <w:tcPr>
            <w:tcW w:w="2250" w:type="dxa"/>
            <w:vAlign w:val="center"/>
          </w:tcPr>
          <w:p w14:paraId="6BEF2FC1" w14:textId="77777777" w:rsidR="00057C66" w:rsidRPr="00204AAE" w:rsidRDefault="00204AAE">
            <w:pPr>
              <w:rPr>
                <w:rFonts w:ascii="Tahoma" w:hAnsi="Tahoma" w:cs="Tahoma"/>
              </w:rPr>
            </w:pPr>
            <w:r w:rsidRPr="00204AAE">
              <w:rPr>
                <w:rFonts w:ascii="Tahoma" w:hAnsi="Tahoma" w:cs="Tahoma"/>
              </w:rPr>
              <w:t>Opp 192</w:t>
            </w:r>
          </w:p>
        </w:tc>
        <w:tc>
          <w:tcPr>
            <w:tcW w:w="2250" w:type="dxa"/>
            <w:vAlign w:val="center"/>
          </w:tcPr>
          <w:p w14:paraId="5207E218"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13798A9D"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38C75EFC" w14:textId="77777777" w:rsidR="00057C66" w:rsidRPr="00204AAE" w:rsidRDefault="00204AAE">
            <w:pPr>
              <w:rPr>
                <w:rFonts w:ascii="Tahoma" w:hAnsi="Tahoma" w:cs="Tahoma"/>
              </w:rPr>
            </w:pPr>
            <w:r w:rsidRPr="00204AAE">
              <w:rPr>
                <w:rFonts w:ascii="Tahoma" w:hAnsi="Tahoma" w:cs="Tahoma"/>
                <w:i/>
              </w:rPr>
              <w:t>Fagus sylvatica</w:t>
            </w:r>
          </w:p>
        </w:tc>
      </w:tr>
      <w:tr w:rsidR="00057C66" w:rsidRPr="00204AAE" w14:paraId="04315D24" w14:textId="77777777">
        <w:tc>
          <w:tcPr>
            <w:tcW w:w="2250" w:type="dxa"/>
            <w:vAlign w:val="center"/>
          </w:tcPr>
          <w:p w14:paraId="65798D1F" w14:textId="77777777" w:rsidR="00057C66" w:rsidRPr="00204AAE" w:rsidRDefault="00204AAE">
            <w:pPr>
              <w:rPr>
                <w:rFonts w:ascii="Tahoma" w:hAnsi="Tahoma" w:cs="Tahoma"/>
              </w:rPr>
            </w:pPr>
            <w:r w:rsidRPr="00204AAE">
              <w:rPr>
                <w:rFonts w:ascii="Tahoma" w:hAnsi="Tahoma" w:cs="Tahoma"/>
              </w:rPr>
              <w:t>Opp196</w:t>
            </w:r>
          </w:p>
        </w:tc>
        <w:tc>
          <w:tcPr>
            <w:tcW w:w="2250" w:type="dxa"/>
            <w:vAlign w:val="center"/>
          </w:tcPr>
          <w:p w14:paraId="0327B8DB"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25EB4DD3"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4F156E32" w14:textId="77777777" w:rsidR="00057C66" w:rsidRPr="00204AAE" w:rsidRDefault="00204AAE">
            <w:pPr>
              <w:rPr>
                <w:rFonts w:ascii="Tahoma" w:hAnsi="Tahoma" w:cs="Tahoma"/>
              </w:rPr>
            </w:pPr>
            <w:r w:rsidRPr="00204AAE">
              <w:rPr>
                <w:rFonts w:ascii="Tahoma" w:hAnsi="Tahoma" w:cs="Tahoma"/>
                <w:i/>
              </w:rPr>
              <w:t>Fagus sylvatica</w:t>
            </w:r>
          </w:p>
        </w:tc>
      </w:tr>
      <w:tr w:rsidR="00057C66" w:rsidRPr="00204AAE" w14:paraId="48EF1CEC" w14:textId="77777777">
        <w:tc>
          <w:tcPr>
            <w:tcW w:w="2250" w:type="dxa"/>
            <w:vAlign w:val="center"/>
          </w:tcPr>
          <w:p w14:paraId="74CEF3E9" w14:textId="77777777" w:rsidR="00057C66" w:rsidRPr="00204AAE" w:rsidRDefault="00204AAE">
            <w:pPr>
              <w:rPr>
                <w:rFonts w:ascii="Tahoma" w:hAnsi="Tahoma" w:cs="Tahoma"/>
              </w:rPr>
            </w:pPr>
            <w:r w:rsidRPr="00204AAE">
              <w:rPr>
                <w:rFonts w:ascii="Tahoma" w:hAnsi="Tahoma" w:cs="Tahoma"/>
              </w:rPr>
              <w:t>Opp 189-199</w:t>
            </w:r>
          </w:p>
        </w:tc>
        <w:tc>
          <w:tcPr>
            <w:tcW w:w="2250" w:type="dxa"/>
            <w:vAlign w:val="center"/>
          </w:tcPr>
          <w:p w14:paraId="42701693"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611ED2A7"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768434EB" w14:textId="77777777" w:rsidR="00057C66" w:rsidRPr="00204AAE" w:rsidRDefault="00204AAE">
            <w:pPr>
              <w:rPr>
                <w:rFonts w:ascii="Tahoma" w:hAnsi="Tahoma" w:cs="Tahoma"/>
              </w:rPr>
            </w:pPr>
            <w:r w:rsidRPr="00204AAE">
              <w:rPr>
                <w:rFonts w:ascii="Tahoma" w:hAnsi="Tahoma" w:cs="Tahoma"/>
                <w:i/>
              </w:rPr>
              <w:t>Fagus sylvatica</w:t>
            </w:r>
          </w:p>
        </w:tc>
      </w:tr>
      <w:tr w:rsidR="00057C66" w:rsidRPr="00204AAE" w14:paraId="29B3FBC8" w14:textId="77777777">
        <w:tc>
          <w:tcPr>
            <w:tcW w:w="2250" w:type="dxa"/>
            <w:vAlign w:val="center"/>
          </w:tcPr>
          <w:p w14:paraId="183565D3" w14:textId="77777777" w:rsidR="00057C66" w:rsidRPr="00204AAE" w:rsidRDefault="00204AAE">
            <w:pPr>
              <w:rPr>
                <w:rFonts w:ascii="Tahoma" w:hAnsi="Tahoma" w:cs="Tahoma"/>
              </w:rPr>
            </w:pPr>
            <w:r w:rsidRPr="00204AAE">
              <w:rPr>
                <w:rFonts w:ascii="Tahoma" w:hAnsi="Tahoma" w:cs="Tahoma"/>
              </w:rPr>
              <w:t>Opp 203-204</w:t>
            </w:r>
          </w:p>
        </w:tc>
        <w:tc>
          <w:tcPr>
            <w:tcW w:w="2250" w:type="dxa"/>
            <w:vAlign w:val="center"/>
          </w:tcPr>
          <w:p w14:paraId="53900C32"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5830AB03"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5E1D6B8D" w14:textId="77777777" w:rsidR="00057C66" w:rsidRPr="00204AAE" w:rsidRDefault="00204AAE">
            <w:pPr>
              <w:rPr>
                <w:rFonts w:ascii="Tahoma" w:hAnsi="Tahoma" w:cs="Tahoma"/>
              </w:rPr>
            </w:pPr>
            <w:r w:rsidRPr="00204AAE">
              <w:rPr>
                <w:rFonts w:ascii="Tahoma" w:hAnsi="Tahoma" w:cs="Tahoma"/>
                <w:i/>
              </w:rPr>
              <w:t>Fagus sylvatica</w:t>
            </w:r>
          </w:p>
        </w:tc>
      </w:tr>
      <w:tr w:rsidR="00057C66" w:rsidRPr="00204AAE" w14:paraId="05E89BC3" w14:textId="77777777">
        <w:tc>
          <w:tcPr>
            <w:tcW w:w="2250" w:type="dxa"/>
            <w:vAlign w:val="center"/>
          </w:tcPr>
          <w:p w14:paraId="78CEEF49" w14:textId="77777777" w:rsidR="00057C66" w:rsidRPr="00204AAE" w:rsidRDefault="00204AAE">
            <w:pPr>
              <w:rPr>
                <w:rFonts w:ascii="Tahoma" w:hAnsi="Tahoma" w:cs="Tahoma"/>
              </w:rPr>
            </w:pPr>
            <w:r w:rsidRPr="00204AAE">
              <w:rPr>
                <w:rFonts w:ascii="Tahoma" w:hAnsi="Tahoma" w:cs="Tahoma"/>
              </w:rPr>
              <w:lastRenderedPageBreak/>
              <w:t>Side of 208</w:t>
            </w:r>
          </w:p>
        </w:tc>
        <w:tc>
          <w:tcPr>
            <w:tcW w:w="2250" w:type="dxa"/>
            <w:vAlign w:val="center"/>
          </w:tcPr>
          <w:p w14:paraId="35BEB63C"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7061F93B"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79A339AD" w14:textId="77777777" w:rsidR="00057C66" w:rsidRPr="00204AAE" w:rsidRDefault="00204AAE">
            <w:pPr>
              <w:rPr>
                <w:rFonts w:ascii="Tahoma" w:hAnsi="Tahoma" w:cs="Tahoma"/>
              </w:rPr>
            </w:pPr>
            <w:r w:rsidRPr="00204AAE">
              <w:rPr>
                <w:rFonts w:ascii="Tahoma" w:hAnsi="Tahoma" w:cs="Tahoma"/>
                <w:i/>
              </w:rPr>
              <w:t>Fagus sylvatica</w:t>
            </w:r>
          </w:p>
        </w:tc>
      </w:tr>
      <w:tr w:rsidR="00057C66" w:rsidRPr="00204AAE" w14:paraId="63A46A44" w14:textId="77777777">
        <w:tc>
          <w:tcPr>
            <w:tcW w:w="2250" w:type="dxa"/>
            <w:vAlign w:val="center"/>
          </w:tcPr>
          <w:p w14:paraId="47AC2955" w14:textId="77777777" w:rsidR="00057C66" w:rsidRPr="00204AAE" w:rsidRDefault="00204AAE">
            <w:pPr>
              <w:rPr>
                <w:rFonts w:ascii="Tahoma" w:hAnsi="Tahoma" w:cs="Tahoma"/>
              </w:rPr>
            </w:pPr>
            <w:r w:rsidRPr="00204AAE">
              <w:rPr>
                <w:rFonts w:ascii="Tahoma" w:hAnsi="Tahoma" w:cs="Tahoma"/>
              </w:rPr>
              <w:t>Opp 1</w:t>
            </w:r>
          </w:p>
        </w:tc>
        <w:tc>
          <w:tcPr>
            <w:tcW w:w="2250" w:type="dxa"/>
            <w:vAlign w:val="center"/>
          </w:tcPr>
          <w:p w14:paraId="32BA8323"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3845A6B7"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63197B84" w14:textId="77777777" w:rsidR="00057C66" w:rsidRPr="00204AAE" w:rsidRDefault="00204AAE">
            <w:pPr>
              <w:rPr>
                <w:rFonts w:ascii="Tahoma" w:hAnsi="Tahoma" w:cs="Tahoma"/>
              </w:rPr>
            </w:pPr>
            <w:r w:rsidRPr="00204AAE">
              <w:rPr>
                <w:rFonts w:ascii="Tahoma" w:hAnsi="Tahoma" w:cs="Tahoma"/>
                <w:i/>
              </w:rPr>
              <w:t>Cedrus atlantica ‘Glauca’</w:t>
            </w:r>
          </w:p>
        </w:tc>
      </w:tr>
      <w:tr w:rsidR="00057C66" w:rsidRPr="00204AAE" w14:paraId="649AB120" w14:textId="77777777">
        <w:tc>
          <w:tcPr>
            <w:tcW w:w="2250" w:type="dxa"/>
            <w:vAlign w:val="center"/>
          </w:tcPr>
          <w:p w14:paraId="358DA173" w14:textId="77777777" w:rsidR="00057C66" w:rsidRPr="00204AAE" w:rsidRDefault="00204AAE">
            <w:pPr>
              <w:rPr>
                <w:rFonts w:ascii="Tahoma" w:hAnsi="Tahoma" w:cs="Tahoma"/>
              </w:rPr>
            </w:pPr>
            <w:r w:rsidRPr="00204AAE">
              <w:rPr>
                <w:rFonts w:ascii="Tahoma" w:hAnsi="Tahoma" w:cs="Tahoma"/>
              </w:rPr>
              <w:t>Side of 182 on open space</w:t>
            </w:r>
          </w:p>
        </w:tc>
        <w:tc>
          <w:tcPr>
            <w:tcW w:w="2250" w:type="dxa"/>
            <w:vAlign w:val="center"/>
          </w:tcPr>
          <w:p w14:paraId="15777E17" w14:textId="77777777" w:rsidR="00057C66" w:rsidRPr="00204AAE" w:rsidRDefault="00204AAE">
            <w:pPr>
              <w:rPr>
                <w:rFonts w:ascii="Tahoma" w:hAnsi="Tahoma" w:cs="Tahoma"/>
              </w:rPr>
            </w:pPr>
            <w:r w:rsidRPr="00204AAE">
              <w:rPr>
                <w:rFonts w:ascii="Tahoma" w:hAnsi="Tahoma" w:cs="Tahoma"/>
              </w:rPr>
              <w:t>Alpine Heights</w:t>
            </w:r>
          </w:p>
        </w:tc>
        <w:tc>
          <w:tcPr>
            <w:tcW w:w="1305" w:type="dxa"/>
            <w:vAlign w:val="center"/>
          </w:tcPr>
          <w:p w14:paraId="242CEC82"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6A79FAE2" w14:textId="77777777" w:rsidR="00057C66" w:rsidRPr="00204AAE" w:rsidRDefault="00204AAE">
            <w:pPr>
              <w:rPr>
                <w:rFonts w:ascii="Tahoma" w:hAnsi="Tahoma" w:cs="Tahoma"/>
              </w:rPr>
            </w:pPr>
            <w:r w:rsidRPr="00204AAE">
              <w:rPr>
                <w:rFonts w:ascii="Tahoma" w:hAnsi="Tahoma" w:cs="Tahoma"/>
                <w:i/>
              </w:rPr>
              <w:t>Fagus sylvatica ‘Atro purporea’</w:t>
            </w:r>
          </w:p>
        </w:tc>
      </w:tr>
      <w:tr w:rsidR="00057C66" w:rsidRPr="00204AAE" w14:paraId="5973552F" w14:textId="77777777">
        <w:tc>
          <w:tcPr>
            <w:tcW w:w="2250" w:type="dxa"/>
            <w:vAlign w:val="center"/>
          </w:tcPr>
          <w:p w14:paraId="1D8A1096" w14:textId="77777777" w:rsidR="00057C66" w:rsidRPr="00204AAE" w:rsidRDefault="00204AAE">
            <w:pPr>
              <w:rPr>
                <w:rFonts w:ascii="Tahoma" w:hAnsi="Tahoma" w:cs="Tahoma"/>
              </w:rPr>
            </w:pPr>
            <w:r w:rsidRPr="00204AAE">
              <w:rPr>
                <w:rFonts w:ascii="Tahoma" w:hAnsi="Tahoma" w:cs="Tahoma"/>
              </w:rPr>
              <w:t>Side of 2</w:t>
            </w:r>
          </w:p>
        </w:tc>
        <w:tc>
          <w:tcPr>
            <w:tcW w:w="2250" w:type="dxa"/>
            <w:vAlign w:val="center"/>
          </w:tcPr>
          <w:p w14:paraId="54AB1CEA" w14:textId="77777777" w:rsidR="00057C66" w:rsidRPr="00204AAE" w:rsidRDefault="00204AAE">
            <w:pPr>
              <w:rPr>
                <w:rFonts w:ascii="Tahoma" w:hAnsi="Tahoma" w:cs="Tahoma"/>
              </w:rPr>
            </w:pPr>
            <w:r w:rsidRPr="00204AAE">
              <w:rPr>
                <w:rFonts w:ascii="Tahoma" w:hAnsi="Tahoma" w:cs="Tahoma"/>
              </w:rPr>
              <w:t>Lealand Grove</w:t>
            </w:r>
          </w:p>
        </w:tc>
        <w:tc>
          <w:tcPr>
            <w:tcW w:w="1305" w:type="dxa"/>
            <w:vAlign w:val="center"/>
          </w:tcPr>
          <w:p w14:paraId="43810F5B"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4936E170" w14:textId="77777777" w:rsidR="00057C66" w:rsidRPr="00204AAE" w:rsidRDefault="00204AAE">
            <w:pPr>
              <w:rPr>
                <w:rFonts w:ascii="Tahoma" w:hAnsi="Tahoma" w:cs="Tahoma"/>
              </w:rPr>
            </w:pPr>
            <w:r w:rsidRPr="00204AAE">
              <w:rPr>
                <w:rFonts w:ascii="Tahoma" w:hAnsi="Tahoma" w:cs="Tahoma"/>
                <w:i/>
              </w:rPr>
              <w:t>Prunus avium</w:t>
            </w:r>
          </w:p>
        </w:tc>
      </w:tr>
      <w:tr w:rsidR="00057C66" w:rsidRPr="00204AAE" w14:paraId="14F477E7" w14:textId="77777777">
        <w:tc>
          <w:tcPr>
            <w:tcW w:w="2250" w:type="dxa"/>
            <w:vAlign w:val="center"/>
          </w:tcPr>
          <w:p w14:paraId="3897E190" w14:textId="77777777" w:rsidR="00057C66" w:rsidRPr="00204AAE" w:rsidRDefault="00204AAE">
            <w:pPr>
              <w:rPr>
                <w:rFonts w:ascii="Tahoma" w:hAnsi="Tahoma" w:cs="Tahoma"/>
              </w:rPr>
            </w:pPr>
            <w:r w:rsidRPr="00204AAE">
              <w:rPr>
                <w:rFonts w:ascii="Tahoma" w:hAnsi="Tahoma" w:cs="Tahoma"/>
              </w:rPr>
              <w:t>Opp 12</w:t>
            </w:r>
          </w:p>
        </w:tc>
        <w:tc>
          <w:tcPr>
            <w:tcW w:w="2250" w:type="dxa"/>
            <w:vAlign w:val="center"/>
          </w:tcPr>
          <w:p w14:paraId="35B523F6" w14:textId="77777777" w:rsidR="00057C66" w:rsidRPr="00204AAE" w:rsidRDefault="00204AAE">
            <w:pPr>
              <w:rPr>
                <w:rFonts w:ascii="Tahoma" w:hAnsi="Tahoma" w:cs="Tahoma"/>
              </w:rPr>
            </w:pPr>
            <w:r w:rsidRPr="00204AAE">
              <w:rPr>
                <w:rFonts w:ascii="Tahoma" w:hAnsi="Tahoma" w:cs="Tahoma"/>
              </w:rPr>
              <w:t>Kilcronan Crescent</w:t>
            </w:r>
          </w:p>
        </w:tc>
        <w:tc>
          <w:tcPr>
            <w:tcW w:w="1305" w:type="dxa"/>
            <w:vAlign w:val="center"/>
          </w:tcPr>
          <w:p w14:paraId="01315542"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5CA083FD"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1FF52708" w14:textId="77777777">
        <w:tc>
          <w:tcPr>
            <w:tcW w:w="2250" w:type="dxa"/>
            <w:vAlign w:val="center"/>
          </w:tcPr>
          <w:p w14:paraId="01A88295" w14:textId="77777777" w:rsidR="00057C66" w:rsidRPr="00204AAE" w:rsidRDefault="00204AAE">
            <w:pPr>
              <w:rPr>
                <w:rFonts w:ascii="Tahoma" w:hAnsi="Tahoma" w:cs="Tahoma"/>
              </w:rPr>
            </w:pPr>
            <w:r w:rsidRPr="00204AAE">
              <w:rPr>
                <w:rFonts w:ascii="Tahoma" w:hAnsi="Tahoma" w:cs="Tahoma"/>
              </w:rPr>
              <w:t>Side of</w:t>
            </w:r>
          </w:p>
        </w:tc>
        <w:tc>
          <w:tcPr>
            <w:tcW w:w="2250" w:type="dxa"/>
            <w:vAlign w:val="center"/>
          </w:tcPr>
          <w:p w14:paraId="38A6414E" w14:textId="77777777" w:rsidR="00057C66" w:rsidRPr="00204AAE" w:rsidRDefault="00204AAE">
            <w:pPr>
              <w:rPr>
                <w:rFonts w:ascii="Tahoma" w:hAnsi="Tahoma" w:cs="Tahoma"/>
              </w:rPr>
            </w:pPr>
            <w:r w:rsidRPr="00204AAE">
              <w:rPr>
                <w:rFonts w:ascii="Tahoma" w:hAnsi="Tahoma" w:cs="Tahoma"/>
              </w:rPr>
              <w:t>Kilcronan Court</w:t>
            </w:r>
          </w:p>
        </w:tc>
        <w:tc>
          <w:tcPr>
            <w:tcW w:w="1305" w:type="dxa"/>
            <w:vAlign w:val="center"/>
          </w:tcPr>
          <w:p w14:paraId="5D24297F"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4F58E279"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17CB0F6C" w14:textId="77777777">
        <w:tc>
          <w:tcPr>
            <w:tcW w:w="2250" w:type="dxa"/>
            <w:vAlign w:val="center"/>
          </w:tcPr>
          <w:p w14:paraId="1AE7270A" w14:textId="77777777" w:rsidR="00057C66" w:rsidRPr="00204AAE" w:rsidRDefault="00204AAE">
            <w:pPr>
              <w:rPr>
                <w:rFonts w:ascii="Tahoma" w:hAnsi="Tahoma" w:cs="Tahoma"/>
              </w:rPr>
            </w:pPr>
            <w:r w:rsidRPr="00204AAE">
              <w:rPr>
                <w:rFonts w:ascii="Tahoma" w:hAnsi="Tahoma" w:cs="Tahoma"/>
              </w:rPr>
              <w:t>40-41</w:t>
            </w:r>
          </w:p>
        </w:tc>
        <w:tc>
          <w:tcPr>
            <w:tcW w:w="2250" w:type="dxa"/>
            <w:vAlign w:val="center"/>
          </w:tcPr>
          <w:p w14:paraId="30D168E6" w14:textId="77777777" w:rsidR="00057C66" w:rsidRPr="00204AAE" w:rsidRDefault="00204AAE">
            <w:pPr>
              <w:rPr>
                <w:rFonts w:ascii="Tahoma" w:hAnsi="Tahoma" w:cs="Tahoma"/>
              </w:rPr>
            </w:pPr>
            <w:r w:rsidRPr="00204AAE">
              <w:rPr>
                <w:rFonts w:ascii="Tahoma" w:hAnsi="Tahoma" w:cs="Tahoma"/>
              </w:rPr>
              <w:t>Kilcronan Court</w:t>
            </w:r>
          </w:p>
        </w:tc>
        <w:tc>
          <w:tcPr>
            <w:tcW w:w="1305" w:type="dxa"/>
            <w:vAlign w:val="center"/>
          </w:tcPr>
          <w:p w14:paraId="6CB21738"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0731AD1E"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618219D4" w14:textId="77777777">
        <w:tc>
          <w:tcPr>
            <w:tcW w:w="2250" w:type="dxa"/>
            <w:vAlign w:val="center"/>
          </w:tcPr>
          <w:p w14:paraId="641B6C90" w14:textId="77777777" w:rsidR="00057C66" w:rsidRPr="00204AAE" w:rsidRDefault="00204AAE">
            <w:pPr>
              <w:rPr>
                <w:rFonts w:ascii="Tahoma" w:hAnsi="Tahoma" w:cs="Tahoma"/>
              </w:rPr>
            </w:pPr>
            <w:r w:rsidRPr="00204AAE">
              <w:rPr>
                <w:rFonts w:ascii="Tahoma" w:hAnsi="Tahoma" w:cs="Tahoma"/>
              </w:rPr>
              <w:t>6</w:t>
            </w:r>
          </w:p>
        </w:tc>
        <w:tc>
          <w:tcPr>
            <w:tcW w:w="2250" w:type="dxa"/>
            <w:vAlign w:val="center"/>
          </w:tcPr>
          <w:p w14:paraId="0B20B159" w14:textId="77777777" w:rsidR="00057C66" w:rsidRPr="00204AAE" w:rsidRDefault="00204AAE">
            <w:pPr>
              <w:rPr>
                <w:rFonts w:ascii="Tahoma" w:hAnsi="Tahoma" w:cs="Tahoma"/>
              </w:rPr>
            </w:pPr>
            <w:r w:rsidRPr="00204AAE">
              <w:rPr>
                <w:rFonts w:ascii="Tahoma" w:hAnsi="Tahoma" w:cs="Tahoma"/>
              </w:rPr>
              <w:t>Kilcronan Court</w:t>
            </w:r>
          </w:p>
        </w:tc>
        <w:tc>
          <w:tcPr>
            <w:tcW w:w="1305" w:type="dxa"/>
            <w:vAlign w:val="center"/>
          </w:tcPr>
          <w:p w14:paraId="00405F6E"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4099A600"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792D6263" w14:textId="77777777">
        <w:tc>
          <w:tcPr>
            <w:tcW w:w="2250" w:type="dxa"/>
            <w:vAlign w:val="center"/>
          </w:tcPr>
          <w:p w14:paraId="5725BB59" w14:textId="77777777" w:rsidR="00057C66" w:rsidRPr="00204AAE" w:rsidRDefault="00204AAE">
            <w:pPr>
              <w:rPr>
                <w:rFonts w:ascii="Tahoma" w:hAnsi="Tahoma" w:cs="Tahoma"/>
              </w:rPr>
            </w:pPr>
            <w:r w:rsidRPr="00204AAE">
              <w:rPr>
                <w:rFonts w:ascii="Tahoma" w:hAnsi="Tahoma" w:cs="Tahoma"/>
              </w:rPr>
              <w:t>38</w:t>
            </w:r>
          </w:p>
        </w:tc>
        <w:tc>
          <w:tcPr>
            <w:tcW w:w="2250" w:type="dxa"/>
            <w:vAlign w:val="center"/>
          </w:tcPr>
          <w:p w14:paraId="5D911D4C" w14:textId="77777777" w:rsidR="00057C66" w:rsidRPr="00204AAE" w:rsidRDefault="00204AAE">
            <w:pPr>
              <w:rPr>
                <w:rFonts w:ascii="Tahoma" w:hAnsi="Tahoma" w:cs="Tahoma"/>
              </w:rPr>
            </w:pPr>
            <w:r w:rsidRPr="00204AAE">
              <w:rPr>
                <w:rFonts w:ascii="Tahoma" w:hAnsi="Tahoma" w:cs="Tahoma"/>
              </w:rPr>
              <w:t>Kilcronan Court</w:t>
            </w:r>
          </w:p>
        </w:tc>
        <w:tc>
          <w:tcPr>
            <w:tcW w:w="1305" w:type="dxa"/>
            <w:vAlign w:val="center"/>
          </w:tcPr>
          <w:p w14:paraId="231DCFE4"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49BD2B27" w14:textId="77777777" w:rsidR="00057C66" w:rsidRPr="00204AAE" w:rsidRDefault="00204AAE">
            <w:pPr>
              <w:rPr>
                <w:rFonts w:ascii="Tahoma" w:hAnsi="Tahoma" w:cs="Tahoma"/>
              </w:rPr>
            </w:pPr>
            <w:r w:rsidRPr="00204AAE">
              <w:rPr>
                <w:rFonts w:ascii="Tahoma" w:hAnsi="Tahoma" w:cs="Tahoma"/>
                <w:i/>
              </w:rPr>
              <w:t>Acer campestre ‘Streetwise’</w:t>
            </w:r>
          </w:p>
        </w:tc>
      </w:tr>
      <w:tr w:rsidR="00057C66" w:rsidRPr="00204AAE" w14:paraId="086EAEA2" w14:textId="77777777">
        <w:tc>
          <w:tcPr>
            <w:tcW w:w="2250" w:type="dxa"/>
            <w:vAlign w:val="center"/>
          </w:tcPr>
          <w:p w14:paraId="5D246D65" w14:textId="77777777" w:rsidR="00057C66" w:rsidRPr="00204AAE" w:rsidRDefault="00204AAE">
            <w:pPr>
              <w:rPr>
                <w:rFonts w:ascii="Tahoma" w:hAnsi="Tahoma" w:cs="Tahoma"/>
              </w:rPr>
            </w:pPr>
            <w:r w:rsidRPr="00204AAE">
              <w:rPr>
                <w:rFonts w:ascii="Tahoma" w:hAnsi="Tahoma" w:cs="Tahoma"/>
              </w:rPr>
              <w:t>18-19</w:t>
            </w:r>
          </w:p>
        </w:tc>
        <w:tc>
          <w:tcPr>
            <w:tcW w:w="2250" w:type="dxa"/>
            <w:vAlign w:val="center"/>
          </w:tcPr>
          <w:p w14:paraId="5985983A" w14:textId="77777777" w:rsidR="00057C66" w:rsidRPr="00204AAE" w:rsidRDefault="00204AAE">
            <w:pPr>
              <w:rPr>
                <w:rFonts w:ascii="Tahoma" w:hAnsi="Tahoma" w:cs="Tahoma"/>
              </w:rPr>
            </w:pPr>
            <w:r w:rsidRPr="00204AAE">
              <w:rPr>
                <w:rFonts w:ascii="Tahoma" w:hAnsi="Tahoma" w:cs="Tahoma"/>
              </w:rPr>
              <w:t>Kilcronan Court</w:t>
            </w:r>
          </w:p>
        </w:tc>
        <w:tc>
          <w:tcPr>
            <w:tcW w:w="1305" w:type="dxa"/>
            <w:vAlign w:val="center"/>
          </w:tcPr>
          <w:p w14:paraId="752DCF6B" w14:textId="77777777" w:rsidR="00057C66" w:rsidRPr="00204AAE" w:rsidRDefault="00204AAE">
            <w:pPr>
              <w:rPr>
                <w:rFonts w:ascii="Tahoma" w:hAnsi="Tahoma" w:cs="Tahoma"/>
              </w:rPr>
            </w:pPr>
            <w:r w:rsidRPr="00204AAE">
              <w:rPr>
                <w:rFonts w:ascii="Tahoma" w:hAnsi="Tahoma" w:cs="Tahoma"/>
              </w:rPr>
              <w:t>1</w:t>
            </w:r>
          </w:p>
        </w:tc>
        <w:tc>
          <w:tcPr>
            <w:tcW w:w="3209" w:type="dxa"/>
            <w:vAlign w:val="center"/>
          </w:tcPr>
          <w:p w14:paraId="797B40B7" w14:textId="77777777" w:rsidR="00057C66" w:rsidRPr="00204AAE" w:rsidRDefault="00204AAE">
            <w:pPr>
              <w:rPr>
                <w:rFonts w:ascii="Tahoma" w:hAnsi="Tahoma" w:cs="Tahoma"/>
              </w:rPr>
            </w:pPr>
            <w:r w:rsidRPr="00204AAE">
              <w:rPr>
                <w:rFonts w:ascii="Tahoma" w:hAnsi="Tahoma" w:cs="Tahoma"/>
                <w:i/>
              </w:rPr>
              <w:t>Acer campestre ‘Streetwise’</w:t>
            </w:r>
          </w:p>
        </w:tc>
      </w:tr>
    </w:tbl>
    <w:p w14:paraId="192E43F6" w14:textId="644BA714" w:rsidR="00057C66" w:rsidRPr="00204AAE" w:rsidRDefault="00DF7431">
      <w:pPr>
        <w:pStyle w:val="Heading3"/>
        <w:rPr>
          <w:rFonts w:ascii="Tahoma" w:hAnsi="Tahoma" w:cs="Tahoma"/>
        </w:rPr>
      </w:pPr>
      <w:r>
        <w:rPr>
          <w:rFonts w:ascii="Tahoma" w:hAnsi="Tahoma" w:cs="Tahoma"/>
          <w:b/>
          <w:u w:val="single"/>
        </w:rPr>
        <w:t xml:space="preserve">C/148/22 - </w:t>
      </w:r>
      <w:r w:rsidR="00204AAE" w:rsidRPr="00204AAE">
        <w:rPr>
          <w:rFonts w:ascii="Tahoma" w:hAnsi="Tahoma" w:cs="Tahoma"/>
          <w:b/>
          <w:u w:val="single"/>
        </w:rPr>
        <w:t>Q5 Item ID:74174</w:t>
      </w:r>
      <w:r>
        <w:rPr>
          <w:rFonts w:ascii="Tahoma" w:hAnsi="Tahoma" w:cs="Tahoma"/>
          <w:b/>
          <w:u w:val="single"/>
        </w:rPr>
        <w:t xml:space="preserve"> – Key to St. Cuthbert’s Park</w:t>
      </w:r>
    </w:p>
    <w:p w14:paraId="1EF1F64E" w14:textId="7217375D" w:rsidR="00057C66" w:rsidRPr="00204AAE" w:rsidRDefault="00204AAE">
      <w:pPr>
        <w:rPr>
          <w:rFonts w:ascii="Tahoma" w:hAnsi="Tahoma" w:cs="Tahoma"/>
        </w:rPr>
      </w:pPr>
      <w:r w:rsidRPr="00204AAE">
        <w:rPr>
          <w:rFonts w:ascii="Tahoma" w:hAnsi="Tahoma" w:cs="Tahoma"/>
        </w:rPr>
        <w:t>Proposed by Councillor E</w:t>
      </w:r>
      <w:r w:rsidR="00DF7431">
        <w:rPr>
          <w:rFonts w:ascii="Tahoma" w:hAnsi="Tahoma" w:cs="Tahoma"/>
        </w:rPr>
        <w:t>.</w:t>
      </w:r>
      <w:r w:rsidRPr="00204AAE">
        <w:rPr>
          <w:rFonts w:ascii="Tahoma" w:hAnsi="Tahoma" w:cs="Tahoma"/>
        </w:rPr>
        <w:t xml:space="preserve"> Ó Broin</w:t>
      </w:r>
      <w:r w:rsidR="00DF7431">
        <w:rPr>
          <w:rFonts w:ascii="Tahoma" w:hAnsi="Tahoma" w:cs="Tahoma"/>
        </w:rPr>
        <w:t>:</w:t>
      </w:r>
    </w:p>
    <w:p w14:paraId="4382E22E" w14:textId="77777777" w:rsidR="00057C66" w:rsidRPr="00204AAE" w:rsidRDefault="00204AAE">
      <w:pPr>
        <w:rPr>
          <w:rFonts w:ascii="Tahoma" w:hAnsi="Tahoma" w:cs="Tahoma"/>
        </w:rPr>
      </w:pPr>
      <w:r w:rsidRPr="00204AAE">
        <w:rPr>
          <w:rFonts w:ascii="Tahoma" w:hAnsi="Tahoma" w:cs="Tahoma"/>
        </w:rPr>
        <w:t>"To ask the Chief Executive to confirm that An Gardaí Síochána are given the key to the lock for the vehicular entrance to St. Cuthbert's Park every time the lock is changed so as to help them with policing in the park?"</w:t>
      </w:r>
    </w:p>
    <w:p w14:paraId="0F2BE25E" w14:textId="77777777" w:rsidR="00057C66" w:rsidRPr="00204AAE" w:rsidRDefault="00204AAE">
      <w:pPr>
        <w:rPr>
          <w:rFonts w:ascii="Tahoma" w:hAnsi="Tahoma" w:cs="Tahoma"/>
        </w:rPr>
      </w:pPr>
      <w:r w:rsidRPr="00204AAE">
        <w:rPr>
          <w:rFonts w:ascii="Tahoma" w:hAnsi="Tahoma" w:cs="Tahoma"/>
          <w:b/>
        </w:rPr>
        <w:t>REPLY:</w:t>
      </w:r>
    </w:p>
    <w:p w14:paraId="2197F9F4" w14:textId="77777777" w:rsidR="00057C66" w:rsidRPr="00204AAE" w:rsidRDefault="00204AAE">
      <w:pPr>
        <w:rPr>
          <w:rFonts w:ascii="Tahoma" w:hAnsi="Tahoma" w:cs="Tahoma"/>
        </w:rPr>
      </w:pPr>
      <w:r w:rsidRPr="00204AAE">
        <w:rPr>
          <w:rFonts w:ascii="Tahoma" w:hAnsi="Tahoma" w:cs="Tahoma"/>
        </w:rPr>
        <w:t>An Gardaí Síochána have been provided with a key to the lock at the vehicle entrance to St. Cuthbert’s Park. If the lock has to be changed for whatever reason, a similar lock is used. The replacement lock uses the same key which avoids the need to issue new keys to all keyholders.</w:t>
      </w:r>
    </w:p>
    <w:p w14:paraId="5E5CDC42" w14:textId="7A60CE06" w:rsidR="00057C66" w:rsidRPr="00204AAE" w:rsidRDefault="00DF7431">
      <w:pPr>
        <w:pStyle w:val="Heading3"/>
        <w:rPr>
          <w:rFonts w:ascii="Tahoma" w:hAnsi="Tahoma" w:cs="Tahoma"/>
        </w:rPr>
      </w:pPr>
      <w:r>
        <w:rPr>
          <w:rFonts w:ascii="Tahoma" w:hAnsi="Tahoma" w:cs="Tahoma"/>
          <w:b/>
          <w:u w:val="single"/>
        </w:rPr>
        <w:t xml:space="preserve">C/149/22 - </w:t>
      </w:r>
      <w:r w:rsidR="00204AAE" w:rsidRPr="00204AAE">
        <w:rPr>
          <w:rFonts w:ascii="Tahoma" w:hAnsi="Tahoma" w:cs="Tahoma"/>
          <w:b/>
          <w:u w:val="single"/>
        </w:rPr>
        <w:t>Q6 Item ID:74587</w:t>
      </w:r>
      <w:r>
        <w:rPr>
          <w:rFonts w:ascii="Tahoma" w:hAnsi="Tahoma" w:cs="Tahoma"/>
          <w:b/>
          <w:u w:val="single"/>
        </w:rPr>
        <w:t xml:space="preserve"> – </w:t>
      </w:r>
      <w:proofErr w:type="spellStart"/>
      <w:r>
        <w:rPr>
          <w:rFonts w:ascii="Tahoma" w:hAnsi="Tahoma" w:cs="Tahoma"/>
          <w:b/>
          <w:u w:val="single"/>
        </w:rPr>
        <w:t>Clean up</w:t>
      </w:r>
      <w:proofErr w:type="spellEnd"/>
      <w:r>
        <w:rPr>
          <w:rFonts w:ascii="Tahoma" w:hAnsi="Tahoma" w:cs="Tahoma"/>
          <w:b/>
          <w:u w:val="single"/>
        </w:rPr>
        <w:t xml:space="preserve"> of Mount </w:t>
      </w:r>
      <w:proofErr w:type="spellStart"/>
      <w:r w:rsidR="005C0EC1">
        <w:rPr>
          <w:rFonts w:ascii="Tahoma" w:hAnsi="Tahoma" w:cs="Tahoma"/>
          <w:b/>
          <w:u w:val="single"/>
        </w:rPr>
        <w:t>Seskin</w:t>
      </w:r>
      <w:proofErr w:type="spellEnd"/>
      <w:r>
        <w:rPr>
          <w:rFonts w:ascii="Tahoma" w:hAnsi="Tahoma" w:cs="Tahoma"/>
          <w:b/>
          <w:u w:val="single"/>
        </w:rPr>
        <w:t xml:space="preserve"> Road</w:t>
      </w:r>
    </w:p>
    <w:p w14:paraId="2B7AA8EB" w14:textId="32DD21F2" w:rsidR="00057C66" w:rsidRPr="00204AAE" w:rsidRDefault="00204AAE">
      <w:pPr>
        <w:rPr>
          <w:rFonts w:ascii="Tahoma" w:hAnsi="Tahoma" w:cs="Tahoma"/>
        </w:rPr>
      </w:pPr>
      <w:r w:rsidRPr="00204AAE">
        <w:rPr>
          <w:rFonts w:ascii="Tahoma" w:hAnsi="Tahoma" w:cs="Tahoma"/>
        </w:rPr>
        <w:t>Proposed by Councillor S. O'Hara</w:t>
      </w:r>
      <w:r w:rsidR="00DF7431">
        <w:rPr>
          <w:rFonts w:ascii="Tahoma" w:hAnsi="Tahoma" w:cs="Tahoma"/>
        </w:rPr>
        <w:t>:</w:t>
      </w:r>
    </w:p>
    <w:p w14:paraId="1BAF0A27" w14:textId="77777777" w:rsidR="00057C66" w:rsidRPr="00204AAE" w:rsidRDefault="00204AAE">
      <w:pPr>
        <w:rPr>
          <w:rFonts w:ascii="Tahoma" w:hAnsi="Tahoma" w:cs="Tahoma"/>
        </w:rPr>
      </w:pPr>
      <w:r w:rsidRPr="00204AAE">
        <w:rPr>
          <w:rFonts w:ascii="Tahoma" w:hAnsi="Tahoma" w:cs="Tahoma"/>
        </w:rPr>
        <w:t>"To ask the Chief Executive for a once-off clean-up at Mount Seskin Road, Mahon's Lane, and Meagan's Lane due to the enormous volumes of illegal waste build up in the ditches and that South Dublin County Council assign more regular litter warden services to these rural dumping black spots."</w:t>
      </w:r>
    </w:p>
    <w:p w14:paraId="25253849" w14:textId="77777777" w:rsidR="00057C66" w:rsidRPr="00204AAE" w:rsidRDefault="00204AAE">
      <w:pPr>
        <w:rPr>
          <w:rFonts w:ascii="Tahoma" w:hAnsi="Tahoma" w:cs="Tahoma"/>
        </w:rPr>
      </w:pPr>
      <w:r w:rsidRPr="00204AAE">
        <w:rPr>
          <w:rFonts w:ascii="Tahoma" w:hAnsi="Tahoma" w:cs="Tahoma"/>
          <w:b/>
        </w:rPr>
        <w:t>REPLY:</w:t>
      </w:r>
    </w:p>
    <w:p w14:paraId="1FED1240" w14:textId="3BBAB782" w:rsidR="00057C66" w:rsidRPr="00204AAE" w:rsidRDefault="00204AAE">
      <w:pPr>
        <w:rPr>
          <w:rFonts w:ascii="Tahoma" w:hAnsi="Tahoma" w:cs="Tahoma"/>
        </w:rPr>
      </w:pPr>
      <w:r w:rsidRPr="00204AAE">
        <w:rPr>
          <w:rFonts w:ascii="Tahoma" w:hAnsi="Tahoma" w:cs="Tahoma"/>
        </w:rPr>
        <w:t xml:space="preserve">The areas in question here at Mount Seskin Road, Mahon's Lane and Meagan's Lane are cleaned a number of times per year by the Council's Public Realm section.  Arrangements will be made to schedule a </w:t>
      </w:r>
      <w:r w:rsidR="005C0EC1" w:rsidRPr="00204AAE">
        <w:rPr>
          <w:rFonts w:ascii="Tahoma" w:hAnsi="Tahoma" w:cs="Tahoma"/>
        </w:rPr>
        <w:t>clean-up</w:t>
      </w:r>
      <w:r w:rsidRPr="00204AAE">
        <w:rPr>
          <w:rFonts w:ascii="Tahoma" w:hAnsi="Tahoma" w:cs="Tahoma"/>
        </w:rPr>
        <w:t xml:space="preserve"> of these areas in the coming weeks.  Road closures or partial road closures are necessary in some of these locations and these will be arranged as required with the Council's traffic section and with An Garda Siochana.</w:t>
      </w:r>
      <w:r w:rsidRPr="00204AAE">
        <w:rPr>
          <w:rFonts w:ascii="Tahoma" w:hAnsi="Tahoma" w:cs="Tahoma"/>
          <w:b/>
        </w:rPr>
        <w:t xml:space="preserve">  </w:t>
      </w:r>
      <w:r w:rsidRPr="00204AAE">
        <w:rPr>
          <w:rFonts w:ascii="Tahoma" w:hAnsi="Tahoma" w:cs="Tahoma"/>
        </w:rPr>
        <w:t>The issue of more regular visits by the litter warden service has been referred to the licensing and enforcement section for their attention.</w:t>
      </w:r>
    </w:p>
    <w:p w14:paraId="64E1F0E6" w14:textId="64F9844B" w:rsidR="00057C66" w:rsidRPr="00204AAE" w:rsidRDefault="00DF7431">
      <w:pPr>
        <w:pStyle w:val="Heading3"/>
        <w:rPr>
          <w:rFonts w:ascii="Tahoma" w:hAnsi="Tahoma" w:cs="Tahoma"/>
        </w:rPr>
      </w:pPr>
      <w:r>
        <w:rPr>
          <w:rFonts w:ascii="Tahoma" w:hAnsi="Tahoma" w:cs="Tahoma"/>
          <w:b/>
          <w:u w:val="single"/>
        </w:rPr>
        <w:t xml:space="preserve">C/150/22 - </w:t>
      </w:r>
      <w:r w:rsidR="00204AAE" w:rsidRPr="00204AAE">
        <w:rPr>
          <w:rFonts w:ascii="Tahoma" w:hAnsi="Tahoma" w:cs="Tahoma"/>
          <w:b/>
          <w:u w:val="single"/>
        </w:rPr>
        <w:t>Q7 Item ID:74349</w:t>
      </w:r>
      <w:r>
        <w:rPr>
          <w:rFonts w:ascii="Tahoma" w:hAnsi="Tahoma" w:cs="Tahoma"/>
          <w:b/>
          <w:u w:val="single"/>
        </w:rPr>
        <w:t xml:space="preserve"> </w:t>
      </w:r>
      <w:r w:rsidR="007D12E7">
        <w:rPr>
          <w:rFonts w:ascii="Tahoma" w:hAnsi="Tahoma" w:cs="Tahoma"/>
          <w:b/>
          <w:u w:val="single"/>
        </w:rPr>
        <w:t>–</w:t>
      </w:r>
      <w:r>
        <w:rPr>
          <w:rFonts w:ascii="Tahoma" w:hAnsi="Tahoma" w:cs="Tahoma"/>
          <w:b/>
          <w:u w:val="single"/>
        </w:rPr>
        <w:t xml:space="preserve"> </w:t>
      </w:r>
      <w:r w:rsidR="007D12E7">
        <w:rPr>
          <w:rFonts w:ascii="Tahoma" w:hAnsi="Tahoma" w:cs="Tahoma"/>
          <w:b/>
          <w:u w:val="single"/>
        </w:rPr>
        <w:t>Main Gate to St. Cuthbert’s Park</w:t>
      </w:r>
    </w:p>
    <w:p w14:paraId="4AE3849E" w14:textId="53552BFA" w:rsidR="00057C66" w:rsidRPr="00204AAE" w:rsidRDefault="00204AAE">
      <w:pPr>
        <w:rPr>
          <w:rFonts w:ascii="Tahoma" w:hAnsi="Tahoma" w:cs="Tahoma"/>
        </w:rPr>
      </w:pPr>
      <w:r w:rsidRPr="00204AAE">
        <w:rPr>
          <w:rFonts w:ascii="Tahoma" w:hAnsi="Tahoma" w:cs="Tahoma"/>
        </w:rPr>
        <w:t>Proposed by Councillor F. Timmons</w:t>
      </w:r>
      <w:r w:rsidR="007D12E7">
        <w:rPr>
          <w:rFonts w:ascii="Tahoma" w:hAnsi="Tahoma" w:cs="Tahoma"/>
        </w:rPr>
        <w:t>:</w:t>
      </w:r>
    </w:p>
    <w:p w14:paraId="15636BCE" w14:textId="77777777" w:rsidR="00057C66" w:rsidRPr="00204AAE" w:rsidRDefault="00204AAE">
      <w:pPr>
        <w:rPr>
          <w:rFonts w:ascii="Tahoma" w:hAnsi="Tahoma" w:cs="Tahoma"/>
        </w:rPr>
      </w:pPr>
      <w:r w:rsidRPr="00204AAE">
        <w:rPr>
          <w:rFonts w:ascii="Tahoma" w:hAnsi="Tahoma" w:cs="Tahoma"/>
        </w:rPr>
        <w:lastRenderedPageBreak/>
        <w:t>"To ask the Chief Executive for a report on the main gate to Cuthbert's Park beside Rathgael Apartments, which is for maintenance car access only and closed to other traffic. Also request that this gate be changed or a metal bar installed to the bottom as teens are sliding their scrambler bikes under the gate to access the Park so as to cut down on anti-social behaviour?"</w:t>
      </w:r>
    </w:p>
    <w:p w14:paraId="222B7F7A" w14:textId="77777777" w:rsidR="00057C66" w:rsidRPr="00204AAE" w:rsidRDefault="00204AAE">
      <w:pPr>
        <w:rPr>
          <w:rFonts w:ascii="Tahoma" w:hAnsi="Tahoma" w:cs="Tahoma"/>
        </w:rPr>
      </w:pPr>
      <w:r w:rsidRPr="00204AAE">
        <w:rPr>
          <w:rFonts w:ascii="Tahoma" w:hAnsi="Tahoma" w:cs="Tahoma"/>
          <w:b/>
        </w:rPr>
        <w:t>REPLY:</w:t>
      </w:r>
    </w:p>
    <w:p w14:paraId="79C6234A" w14:textId="77777777" w:rsidR="00057C66" w:rsidRPr="00204AAE" w:rsidRDefault="00204AAE">
      <w:pPr>
        <w:rPr>
          <w:rFonts w:ascii="Tahoma" w:hAnsi="Tahoma" w:cs="Tahoma"/>
        </w:rPr>
      </w:pPr>
      <w:r w:rsidRPr="00204AAE">
        <w:rPr>
          <w:rFonts w:ascii="Tahoma" w:hAnsi="Tahoma" w:cs="Tahoma"/>
        </w:rPr>
        <w:t>Vehicle access to St. Cuthbert’s Park is restricted to one entrance located on Westbourne Rise. The vehicle barrier which is in place has been designed to prevent vehicles accessing the park. It is acknowledged however, that given its current design it may be possible to slide a scrambler under the barrier. A review of the current barrier design will be carried out with a view to modifying it to prevent scramblers gaining access.</w:t>
      </w:r>
    </w:p>
    <w:p w14:paraId="4144C206" w14:textId="26FDC7EA" w:rsidR="00057C66" w:rsidRPr="00204AAE" w:rsidRDefault="007D12E7">
      <w:pPr>
        <w:pStyle w:val="Heading3"/>
        <w:rPr>
          <w:rFonts w:ascii="Tahoma" w:hAnsi="Tahoma" w:cs="Tahoma"/>
        </w:rPr>
      </w:pPr>
      <w:r>
        <w:rPr>
          <w:rFonts w:ascii="Tahoma" w:hAnsi="Tahoma" w:cs="Tahoma"/>
          <w:b/>
          <w:u w:val="single"/>
        </w:rPr>
        <w:t xml:space="preserve">C/151/22 - </w:t>
      </w:r>
      <w:r w:rsidR="00204AAE" w:rsidRPr="00204AAE">
        <w:rPr>
          <w:rFonts w:ascii="Tahoma" w:hAnsi="Tahoma" w:cs="Tahoma"/>
          <w:b/>
          <w:u w:val="single"/>
        </w:rPr>
        <w:t>Q8 Item ID:74350</w:t>
      </w:r>
      <w:r>
        <w:rPr>
          <w:rFonts w:ascii="Tahoma" w:hAnsi="Tahoma" w:cs="Tahoma"/>
          <w:b/>
          <w:u w:val="single"/>
        </w:rPr>
        <w:t xml:space="preserve"> – Additional Bins </w:t>
      </w:r>
    </w:p>
    <w:p w14:paraId="05D428A4" w14:textId="70EB2C8E" w:rsidR="00057C66" w:rsidRPr="00204AAE" w:rsidRDefault="00204AAE">
      <w:pPr>
        <w:rPr>
          <w:rFonts w:ascii="Tahoma" w:hAnsi="Tahoma" w:cs="Tahoma"/>
        </w:rPr>
      </w:pPr>
      <w:r w:rsidRPr="00204AAE">
        <w:rPr>
          <w:rFonts w:ascii="Tahoma" w:hAnsi="Tahoma" w:cs="Tahoma"/>
        </w:rPr>
        <w:t>Proposed by Councillor F. Timmons</w:t>
      </w:r>
      <w:r w:rsidR="007D12E7">
        <w:rPr>
          <w:rFonts w:ascii="Tahoma" w:hAnsi="Tahoma" w:cs="Tahoma"/>
        </w:rPr>
        <w:t>:</w:t>
      </w:r>
    </w:p>
    <w:p w14:paraId="3727C17E" w14:textId="77777777" w:rsidR="00057C66" w:rsidRPr="00204AAE" w:rsidRDefault="00204AAE">
      <w:pPr>
        <w:rPr>
          <w:rFonts w:ascii="Tahoma" w:hAnsi="Tahoma" w:cs="Tahoma"/>
        </w:rPr>
      </w:pPr>
      <w:r w:rsidRPr="00204AAE">
        <w:rPr>
          <w:rFonts w:ascii="Tahoma" w:hAnsi="Tahoma" w:cs="Tahoma"/>
        </w:rPr>
        <w:t>"To ask the Chief Executive for an report into bin provision and look at the following locations for additional bins next to the Deansrath School, one on the Main Road near Rathgael at the bus stop and one near Cherrywood shops near Old Church?"</w:t>
      </w:r>
    </w:p>
    <w:p w14:paraId="0B36D52B" w14:textId="77777777" w:rsidR="00057C66" w:rsidRPr="00204AAE" w:rsidRDefault="00204AAE">
      <w:pPr>
        <w:rPr>
          <w:rFonts w:ascii="Tahoma" w:hAnsi="Tahoma" w:cs="Tahoma"/>
        </w:rPr>
      </w:pPr>
      <w:r w:rsidRPr="00204AAE">
        <w:rPr>
          <w:rFonts w:ascii="Tahoma" w:hAnsi="Tahoma" w:cs="Tahoma"/>
          <w:b/>
        </w:rPr>
        <w:t>REPLY:</w:t>
      </w:r>
    </w:p>
    <w:p w14:paraId="519C96A8" w14:textId="77777777" w:rsidR="00057C66" w:rsidRPr="00204AAE" w:rsidRDefault="00204AAE">
      <w:pPr>
        <w:rPr>
          <w:rFonts w:ascii="Tahoma" w:hAnsi="Tahoma" w:cs="Tahoma"/>
        </w:rPr>
      </w:pPr>
      <w:r w:rsidRPr="00204AAE">
        <w:rPr>
          <w:rFonts w:ascii="Tahoma" w:hAnsi="Tahoma" w:cs="Tahoma"/>
        </w:rPr>
        <w:t xml:space="preserve">Further to </w:t>
      </w:r>
      <w:hyperlink r:id="rId10" w:history="1">
        <w:r w:rsidRPr="00204AAE">
          <w:rPr>
            <w:rStyle w:val="Hyperlink"/>
            <w:rFonts w:ascii="Tahoma" w:hAnsi="Tahoma" w:cs="Tahoma"/>
          </w:rPr>
          <w:t>Motion 3</w:t>
        </w:r>
      </w:hyperlink>
      <w:r w:rsidRPr="00204AAE">
        <w:rPr>
          <w:rFonts w:ascii="Tahoma" w:hAnsi="Tahoma" w:cs="Tahoma"/>
        </w:rPr>
        <w:t xml:space="preserve"> as presented to the ACM in November 2021, two new bins were installed on St. Cuthbert’s Road to address litter issues in the area. The bins were installed outside St. Ronan’s National School and at the pedestrian entrance to the shops opposite the school. The request for an additional bin at the bus stop located ‘on the Main Road near Rathgael’ will be facilitated.</w:t>
      </w:r>
    </w:p>
    <w:p w14:paraId="7F4C822B" w14:textId="77777777" w:rsidR="00057C66" w:rsidRPr="00204AAE" w:rsidRDefault="00204AAE">
      <w:pPr>
        <w:rPr>
          <w:rFonts w:ascii="Tahoma" w:hAnsi="Tahoma" w:cs="Tahoma"/>
        </w:rPr>
      </w:pPr>
      <w:r w:rsidRPr="00204AAE">
        <w:rPr>
          <w:rFonts w:ascii="Tahoma" w:hAnsi="Tahoma" w:cs="Tahoma"/>
        </w:rPr>
        <w:t>Litter management near Deansrath Community College is facilitated by a litter bin at the junction of Westbourne Rise/Drive and two bins on the grounds of the school. There are no proposals to provide any further bins in the area.</w:t>
      </w:r>
    </w:p>
    <w:p w14:paraId="352AB557" w14:textId="77777777" w:rsidR="00057C66" w:rsidRPr="00204AAE" w:rsidRDefault="00204AAE">
      <w:pPr>
        <w:rPr>
          <w:rFonts w:ascii="Tahoma" w:hAnsi="Tahoma" w:cs="Tahoma"/>
        </w:rPr>
      </w:pPr>
      <w:r w:rsidRPr="00204AAE">
        <w:rPr>
          <w:rFonts w:ascii="Tahoma" w:hAnsi="Tahoma" w:cs="Tahoma"/>
        </w:rPr>
        <w:t>A bin will also be provided near Cherrywood shops near Old Church.</w:t>
      </w:r>
    </w:p>
    <w:p w14:paraId="427B9F0D" w14:textId="168D046D" w:rsidR="00057C66" w:rsidRPr="00204AAE" w:rsidRDefault="007D12E7">
      <w:pPr>
        <w:pStyle w:val="Heading3"/>
        <w:rPr>
          <w:rFonts w:ascii="Tahoma" w:hAnsi="Tahoma" w:cs="Tahoma"/>
        </w:rPr>
      </w:pPr>
      <w:r>
        <w:rPr>
          <w:rFonts w:ascii="Tahoma" w:hAnsi="Tahoma" w:cs="Tahoma"/>
          <w:b/>
          <w:u w:val="single"/>
        </w:rPr>
        <w:t xml:space="preserve">C/152/22 - </w:t>
      </w:r>
      <w:r w:rsidR="00204AAE" w:rsidRPr="00204AAE">
        <w:rPr>
          <w:rFonts w:ascii="Tahoma" w:hAnsi="Tahoma" w:cs="Tahoma"/>
          <w:b/>
          <w:u w:val="single"/>
        </w:rPr>
        <w:t>H6 Item ID:74413</w:t>
      </w:r>
      <w:r>
        <w:rPr>
          <w:rFonts w:ascii="Tahoma" w:hAnsi="Tahoma" w:cs="Tahoma"/>
          <w:b/>
          <w:u w:val="single"/>
        </w:rPr>
        <w:t xml:space="preserve"> – New Works</w:t>
      </w:r>
    </w:p>
    <w:p w14:paraId="38910C41" w14:textId="11F42430" w:rsidR="00057C66" w:rsidRPr="00204AAE" w:rsidRDefault="00204AAE">
      <w:pPr>
        <w:rPr>
          <w:rFonts w:ascii="Tahoma" w:hAnsi="Tahoma" w:cs="Tahoma"/>
        </w:rPr>
      </w:pPr>
      <w:r w:rsidRPr="00204AAE">
        <w:rPr>
          <w:rFonts w:ascii="Tahoma" w:hAnsi="Tahoma" w:cs="Tahoma"/>
          <w:b/>
        </w:rPr>
        <w:t>(No Business)</w:t>
      </w:r>
    </w:p>
    <w:p w14:paraId="2F8FF33B" w14:textId="0A525D5E" w:rsidR="00057C66" w:rsidRPr="00204AAE" w:rsidRDefault="007D12E7">
      <w:pPr>
        <w:pStyle w:val="Heading3"/>
        <w:rPr>
          <w:rFonts w:ascii="Tahoma" w:hAnsi="Tahoma" w:cs="Tahoma"/>
        </w:rPr>
      </w:pPr>
      <w:r>
        <w:rPr>
          <w:rFonts w:ascii="Tahoma" w:hAnsi="Tahoma" w:cs="Tahoma"/>
          <w:b/>
          <w:u w:val="single"/>
        </w:rPr>
        <w:t xml:space="preserve">C/153/22 - </w:t>
      </w:r>
      <w:r w:rsidR="00204AAE" w:rsidRPr="00204AAE">
        <w:rPr>
          <w:rFonts w:ascii="Tahoma" w:hAnsi="Tahoma" w:cs="Tahoma"/>
          <w:b/>
          <w:u w:val="single"/>
        </w:rPr>
        <w:t>C5 Item ID:74414</w:t>
      </w:r>
      <w:r>
        <w:rPr>
          <w:rFonts w:ascii="Tahoma" w:hAnsi="Tahoma" w:cs="Tahoma"/>
          <w:b/>
          <w:u w:val="single"/>
        </w:rPr>
        <w:t xml:space="preserve"> - Correspondence</w:t>
      </w:r>
    </w:p>
    <w:p w14:paraId="11501948" w14:textId="39887B9E" w:rsidR="00057C66" w:rsidRPr="00204AAE" w:rsidRDefault="00204AAE">
      <w:pPr>
        <w:rPr>
          <w:rFonts w:ascii="Tahoma" w:hAnsi="Tahoma" w:cs="Tahoma"/>
        </w:rPr>
      </w:pPr>
      <w:r w:rsidRPr="00204AAE">
        <w:rPr>
          <w:rFonts w:ascii="Tahoma" w:hAnsi="Tahoma" w:cs="Tahoma"/>
          <w:b/>
        </w:rPr>
        <w:t>(No Business)</w:t>
      </w:r>
    </w:p>
    <w:p w14:paraId="48E6AC42" w14:textId="44521FD6" w:rsidR="00057C66" w:rsidRPr="00204AAE" w:rsidRDefault="007D12E7">
      <w:pPr>
        <w:pStyle w:val="Heading3"/>
        <w:rPr>
          <w:rFonts w:ascii="Tahoma" w:hAnsi="Tahoma" w:cs="Tahoma"/>
        </w:rPr>
      </w:pPr>
      <w:r>
        <w:rPr>
          <w:rFonts w:ascii="Tahoma" w:hAnsi="Tahoma" w:cs="Tahoma"/>
          <w:b/>
          <w:u w:val="single"/>
        </w:rPr>
        <w:t xml:space="preserve">C/154/22 - </w:t>
      </w:r>
      <w:r w:rsidR="00204AAE" w:rsidRPr="00204AAE">
        <w:rPr>
          <w:rFonts w:ascii="Tahoma" w:hAnsi="Tahoma" w:cs="Tahoma"/>
          <w:b/>
          <w:u w:val="single"/>
        </w:rPr>
        <w:t>M3 Item ID:74380</w:t>
      </w:r>
      <w:r>
        <w:rPr>
          <w:rFonts w:ascii="Tahoma" w:hAnsi="Tahoma" w:cs="Tahoma"/>
          <w:b/>
          <w:u w:val="single"/>
        </w:rPr>
        <w:t xml:space="preserve"> – Tree Planting in memory of Joe Williams</w:t>
      </w:r>
    </w:p>
    <w:p w14:paraId="546B364B" w14:textId="68DE4192" w:rsidR="00057C66" w:rsidRPr="00204AAE" w:rsidRDefault="007D12E7">
      <w:pPr>
        <w:rPr>
          <w:rFonts w:ascii="Tahoma" w:hAnsi="Tahoma" w:cs="Tahoma"/>
        </w:rPr>
      </w:pPr>
      <w:r>
        <w:rPr>
          <w:rFonts w:ascii="Tahoma" w:hAnsi="Tahoma" w:cs="Tahoma"/>
        </w:rPr>
        <w:t xml:space="preserve">It was </w:t>
      </w:r>
      <w:r w:rsidR="00204AAE" w:rsidRPr="00204AAE">
        <w:rPr>
          <w:rFonts w:ascii="Tahoma" w:hAnsi="Tahoma" w:cs="Tahoma"/>
        </w:rPr>
        <w:t>Proposed by Councillor F. Timmons</w:t>
      </w:r>
      <w:r>
        <w:rPr>
          <w:rFonts w:ascii="Tahoma" w:hAnsi="Tahoma" w:cs="Tahoma"/>
        </w:rPr>
        <w:t xml:space="preserve"> and Seconded by Councillor K, Egan:</w:t>
      </w:r>
    </w:p>
    <w:p w14:paraId="40B5CE1C" w14:textId="77777777" w:rsidR="00057C66" w:rsidRPr="00204AAE" w:rsidRDefault="00204AAE">
      <w:pPr>
        <w:rPr>
          <w:rFonts w:ascii="Tahoma" w:hAnsi="Tahoma" w:cs="Tahoma"/>
        </w:rPr>
      </w:pPr>
      <w:r w:rsidRPr="00204AAE">
        <w:rPr>
          <w:rFonts w:ascii="Tahoma" w:hAnsi="Tahoma" w:cs="Tahoma"/>
          <w:b/>
        </w:rPr>
        <w:t>Cathaoirleach’s Business</w:t>
      </w:r>
    </w:p>
    <w:p w14:paraId="19B0EB28" w14:textId="77777777" w:rsidR="00057C66" w:rsidRPr="00204AAE" w:rsidRDefault="00204AAE">
      <w:pPr>
        <w:rPr>
          <w:rFonts w:ascii="Tahoma" w:hAnsi="Tahoma" w:cs="Tahoma"/>
        </w:rPr>
      </w:pPr>
      <w:r w:rsidRPr="00204AAE">
        <w:rPr>
          <w:rFonts w:ascii="Tahoma" w:hAnsi="Tahoma" w:cs="Tahoma"/>
        </w:rPr>
        <w:t>"That this Committee requests that South Dublin County Council plant a tree to commemorate Joe Williams birthday on 15th April at Mount St. Joseph Graveyard?"</w:t>
      </w:r>
    </w:p>
    <w:p w14:paraId="5F234CD6" w14:textId="77777777" w:rsidR="007D12E7" w:rsidRPr="00204AAE" w:rsidRDefault="007D12E7" w:rsidP="007D12E7">
      <w:pPr>
        <w:rPr>
          <w:rFonts w:ascii="Tahoma" w:hAnsi="Tahoma" w:cs="Tahoma"/>
        </w:rPr>
      </w:pPr>
      <w:r w:rsidRPr="00675823">
        <w:rPr>
          <w:rFonts w:ascii="Tahoma" w:hAnsi="Tahoma" w:cs="Tahoma"/>
          <w:bCs/>
        </w:rPr>
        <w:t xml:space="preserve">The following report by the Chief Executive which has been circulated was </w:t>
      </w:r>
      <w:r>
        <w:rPr>
          <w:rFonts w:ascii="Tahoma" w:hAnsi="Tahoma" w:cs="Tahoma"/>
          <w:b/>
        </w:rPr>
        <w:t>READ:</w:t>
      </w:r>
    </w:p>
    <w:p w14:paraId="555DAEE4" w14:textId="68479CDC" w:rsidR="00057C66" w:rsidRDefault="00204AAE">
      <w:pPr>
        <w:rPr>
          <w:rFonts w:ascii="Tahoma" w:hAnsi="Tahoma" w:cs="Tahoma"/>
        </w:rPr>
      </w:pPr>
      <w:r w:rsidRPr="00204AAE">
        <w:rPr>
          <w:rFonts w:ascii="Tahoma" w:hAnsi="Tahoma" w:cs="Tahoma"/>
        </w:rPr>
        <w:t xml:space="preserve">South Dublin County Council will allow memorial trees within its parks (areas under the control and/or maintenance of the Council) subject to the availability of suitable locations. Unfortunately the location requested for this commemorative tree is not a suitable </w:t>
      </w:r>
      <w:r w:rsidRPr="00204AAE">
        <w:rPr>
          <w:rFonts w:ascii="Tahoma" w:hAnsi="Tahoma" w:cs="Tahoma"/>
        </w:rPr>
        <w:lastRenderedPageBreak/>
        <w:t>location. The location of the tree shall be at the discretion of South Dublin County Council.  The Council will be responsible for the selection of tree species, planting and maintenance works required. In the case of a tree, no plaques/memorial plates or other features will be permitted.  A fee of €300 will be charged as a contribution to the cost of associated works including administration.  In the event of vandalism or failure of a tree (within 18 months of planting), the Council will arrange on a one-off basis for a replacement.  The Council reserves the right to remove or relocate a tree at any time should it be considered necessary. Requests should be sent in writing to Environment, Water and Climate Change Dept, Administrative Officer, Public Realm Administration section.</w:t>
      </w:r>
    </w:p>
    <w:p w14:paraId="1E598C13" w14:textId="57F531B7" w:rsidR="007D12E7" w:rsidRPr="00204AAE" w:rsidRDefault="007D12E7">
      <w:pPr>
        <w:rPr>
          <w:rFonts w:ascii="Tahoma" w:hAnsi="Tahoma" w:cs="Tahoma"/>
        </w:rPr>
      </w:pPr>
      <w:r>
        <w:rPr>
          <w:rFonts w:ascii="Tahoma" w:hAnsi="Tahoma" w:cs="Tahoma"/>
        </w:rPr>
        <w:t xml:space="preserve">A discussion followed with contribution from Councillors F. Timmons, P Kavanagh, W. Carey and E. Ó Broin. Ms. S. Conroy, Senior Executive Officer responded to the members queries. Councillor F. Timmons did not accept the manager’s report but the motion was </w:t>
      </w:r>
      <w:r w:rsidRPr="007D12E7">
        <w:rPr>
          <w:rFonts w:ascii="Tahoma" w:hAnsi="Tahoma" w:cs="Tahoma"/>
          <w:b/>
          <w:bCs/>
        </w:rPr>
        <w:t>AGREED</w:t>
      </w:r>
      <w:r>
        <w:rPr>
          <w:rFonts w:ascii="Tahoma" w:hAnsi="Tahoma" w:cs="Tahoma"/>
        </w:rPr>
        <w:t xml:space="preserve">. </w:t>
      </w:r>
    </w:p>
    <w:p w14:paraId="060B3666" w14:textId="193E9859" w:rsidR="00057C66" w:rsidRPr="00204AAE" w:rsidRDefault="007D12E7">
      <w:pPr>
        <w:pStyle w:val="Heading3"/>
        <w:rPr>
          <w:rFonts w:ascii="Tahoma" w:hAnsi="Tahoma" w:cs="Tahoma"/>
        </w:rPr>
      </w:pPr>
      <w:r>
        <w:rPr>
          <w:rFonts w:ascii="Tahoma" w:hAnsi="Tahoma" w:cs="Tahoma"/>
          <w:b/>
          <w:u w:val="single"/>
        </w:rPr>
        <w:t xml:space="preserve">C/155/22 - </w:t>
      </w:r>
      <w:r w:rsidR="00204AAE" w:rsidRPr="00204AAE">
        <w:rPr>
          <w:rFonts w:ascii="Tahoma" w:hAnsi="Tahoma" w:cs="Tahoma"/>
          <w:b/>
          <w:u w:val="single"/>
        </w:rPr>
        <w:t>M4 Item ID:74501</w:t>
      </w:r>
      <w:r>
        <w:rPr>
          <w:rFonts w:ascii="Tahoma" w:hAnsi="Tahoma" w:cs="Tahoma"/>
          <w:b/>
          <w:u w:val="single"/>
        </w:rPr>
        <w:t xml:space="preserve"> </w:t>
      </w:r>
      <w:r w:rsidR="00EB054E">
        <w:rPr>
          <w:rFonts w:ascii="Tahoma" w:hAnsi="Tahoma" w:cs="Tahoma"/>
          <w:b/>
          <w:u w:val="single"/>
        </w:rPr>
        <w:t>–</w:t>
      </w:r>
      <w:r>
        <w:rPr>
          <w:rFonts w:ascii="Tahoma" w:hAnsi="Tahoma" w:cs="Tahoma"/>
          <w:b/>
          <w:u w:val="single"/>
        </w:rPr>
        <w:t xml:space="preserve"> </w:t>
      </w:r>
      <w:r w:rsidR="00EB054E">
        <w:rPr>
          <w:rFonts w:ascii="Tahoma" w:hAnsi="Tahoma" w:cs="Tahoma"/>
          <w:b/>
          <w:u w:val="single"/>
        </w:rPr>
        <w:t>WW1 Memorial Stone</w:t>
      </w:r>
    </w:p>
    <w:p w14:paraId="7732AB29" w14:textId="3F69F7E7" w:rsidR="00057C66" w:rsidRPr="00204AAE" w:rsidRDefault="00EB054E">
      <w:pPr>
        <w:rPr>
          <w:rFonts w:ascii="Tahoma" w:hAnsi="Tahoma" w:cs="Tahoma"/>
        </w:rPr>
      </w:pPr>
      <w:r>
        <w:rPr>
          <w:rFonts w:ascii="Tahoma" w:hAnsi="Tahoma" w:cs="Tahoma"/>
        </w:rPr>
        <w:t xml:space="preserve">It was </w:t>
      </w:r>
      <w:r w:rsidR="00204AAE" w:rsidRPr="00204AAE">
        <w:rPr>
          <w:rFonts w:ascii="Tahoma" w:hAnsi="Tahoma" w:cs="Tahoma"/>
        </w:rPr>
        <w:t>Proposed by Councillor P</w:t>
      </w:r>
      <w:r>
        <w:rPr>
          <w:rFonts w:ascii="Tahoma" w:hAnsi="Tahoma" w:cs="Tahoma"/>
        </w:rPr>
        <w:t>.</w:t>
      </w:r>
      <w:r w:rsidR="00204AAE" w:rsidRPr="00204AAE">
        <w:rPr>
          <w:rFonts w:ascii="Tahoma" w:hAnsi="Tahoma" w:cs="Tahoma"/>
        </w:rPr>
        <w:t xml:space="preserve"> Kavanagh</w:t>
      </w:r>
      <w:r>
        <w:rPr>
          <w:rFonts w:ascii="Tahoma" w:hAnsi="Tahoma" w:cs="Tahoma"/>
        </w:rPr>
        <w:t xml:space="preserve"> and Seconded by Councillor</w:t>
      </w:r>
      <w:r w:rsidR="00083AC7">
        <w:rPr>
          <w:rFonts w:ascii="Tahoma" w:hAnsi="Tahoma" w:cs="Tahoma"/>
        </w:rPr>
        <w:t xml:space="preserve"> F. Timmons:</w:t>
      </w:r>
    </w:p>
    <w:p w14:paraId="6DDD485E" w14:textId="77777777" w:rsidR="00057C66" w:rsidRPr="00204AAE" w:rsidRDefault="00204AAE">
      <w:pPr>
        <w:rPr>
          <w:rFonts w:ascii="Tahoma" w:hAnsi="Tahoma" w:cs="Tahoma"/>
        </w:rPr>
      </w:pPr>
      <w:r w:rsidRPr="00204AAE">
        <w:rPr>
          <w:rFonts w:ascii="Tahoma" w:hAnsi="Tahoma" w:cs="Tahoma"/>
        </w:rPr>
        <w:t>"This Area Committee calls for a report on the decision to refuse permission for the erection of a WW1 memorial stone according to the design submitted by Clondalkin Tidy Towns, including the reasons for refusal."</w:t>
      </w:r>
    </w:p>
    <w:p w14:paraId="6BE6B8E1" w14:textId="3607BD73" w:rsidR="00083AC7" w:rsidRDefault="00083AC7" w:rsidP="00083AC7">
      <w:pPr>
        <w:spacing w:after="0" w:line="240" w:lineRule="auto"/>
        <w:rPr>
          <w:rFonts w:ascii="Tahoma" w:eastAsia="Times New Roman" w:hAnsi="Tahoma" w:cs="Tahoma"/>
          <w:b/>
          <w:bCs/>
          <w:color w:val="000000"/>
        </w:rPr>
      </w:pPr>
      <w:r>
        <w:rPr>
          <w:rFonts w:ascii="Tahoma" w:eastAsia="Times New Roman" w:hAnsi="Tahoma" w:cs="Tahoma"/>
          <w:color w:val="000000"/>
        </w:rPr>
        <w:t xml:space="preserve">The following report by the Chief Executive which had been circulated was </w:t>
      </w:r>
      <w:r w:rsidRPr="00083AC7">
        <w:rPr>
          <w:rFonts w:ascii="Tahoma" w:eastAsia="Times New Roman" w:hAnsi="Tahoma" w:cs="Tahoma"/>
          <w:b/>
          <w:bCs/>
          <w:color w:val="000000"/>
        </w:rPr>
        <w:t>READ:</w:t>
      </w:r>
    </w:p>
    <w:p w14:paraId="61FBBAA5" w14:textId="77777777" w:rsidR="00083AC7" w:rsidRPr="00083AC7" w:rsidRDefault="00083AC7" w:rsidP="00083AC7">
      <w:pPr>
        <w:spacing w:after="0" w:line="240" w:lineRule="auto"/>
        <w:rPr>
          <w:rFonts w:ascii="Tahoma" w:eastAsia="Times New Roman" w:hAnsi="Tahoma" w:cs="Tahoma"/>
          <w:color w:val="000000"/>
        </w:rPr>
      </w:pPr>
    </w:p>
    <w:p w14:paraId="4D2A0D58" w14:textId="77777777" w:rsidR="00057C66" w:rsidRPr="00204AAE" w:rsidRDefault="00204AAE">
      <w:pPr>
        <w:rPr>
          <w:rFonts w:ascii="Tahoma" w:hAnsi="Tahoma" w:cs="Tahoma"/>
        </w:rPr>
      </w:pPr>
      <w:r w:rsidRPr="00204AAE">
        <w:rPr>
          <w:rFonts w:ascii="Tahoma" w:hAnsi="Tahoma" w:cs="Tahoma"/>
        </w:rPr>
        <w:t>Please find below summary of Motions agreed to date regarding the Memorial Garden which EWCC facilitated in Clondalkin Park:</w:t>
      </w:r>
    </w:p>
    <w:p w14:paraId="614ED384" w14:textId="77777777" w:rsidR="00057C66" w:rsidRPr="00204AAE" w:rsidRDefault="00204AAE">
      <w:pPr>
        <w:rPr>
          <w:rFonts w:ascii="Tahoma" w:hAnsi="Tahoma" w:cs="Tahoma"/>
        </w:rPr>
      </w:pPr>
      <w:r w:rsidRPr="00204AAE">
        <w:rPr>
          <w:rFonts w:ascii="Tahoma" w:hAnsi="Tahoma" w:cs="Tahoma"/>
        </w:rPr>
        <w:t>MEETING OF CLONDALKIN AREA COMMITTEE</w:t>
      </w:r>
      <w:r w:rsidRPr="00204AAE">
        <w:rPr>
          <w:rFonts w:ascii="Tahoma" w:hAnsi="Tahoma" w:cs="Tahoma"/>
        </w:rPr>
        <w:br/>
        <w:t>Wednesday, November 15, 2017</w:t>
      </w:r>
      <w:r w:rsidRPr="00204AAE">
        <w:rPr>
          <w:rFonts w:ascii="Tahoma" w:hAnsi="Tahoma" w:cs="Tahoma"/>
        </w:rPr>
        <w:br/>
        <w:t>MOTION NO. 11</w:t>
      </w:r>
      <w:r w:rsidRPr="00204AAE">
        <w:rPr>
          <w:rFonts w:ascii="Tahoma" w:hAnsi="Tahoma" w:cs="Tahoma"/>
        </w:rPr>
        <w:br/>
        <w:t>MOTION: Councillor B. Bonner</w:t>
      </w:r>
      <w:r w:rsidRPr="00204AAE">
        <w:rPr>
          <w:rFonts w:ascii="Tahoma" w:hAnsi="Tahoma" w:cs="Tahoma"/>
        </w:rPr>
        <w:br/>
        <w:t>"This committee requests that as a memorial to the Clondalkin men who lost their lives in World War One a grove of trees would be planted in Corkagh Park with poppies planted around them. A plaque bearing the names of those who died in the War to end all Wars would complete this memorial."</w:t>
      </w:r>
      <w:r w:rsidRPr="00204AAE">
        <w:rPr>
          <w:rFonts w:ascii="Tahoma" w:hAnsi="Tahoma" w:cs="Tahoma"/>
        </w:rPr>
        <w:br/>
        <w:t>REPORT:</w:t>
      </w:r>
      <w:r w:rsidRPr="00204AAE">
        <w:rPr>
          <w:rFonts w:ascii="Tahoma" w:hAnsi="Tahoma" w:cs="Tahoma"/>
        </w:rPr>
        <w:br/>
        <w:t>In accordance with the Naming &amp; Commemorative Memorial Policy, proposals for commemorative plaques and monuments must be made in writing to:</w:t>
      </w:r>
      <w:r w:rsidRPr="00204AAE">
        <w:rPr>
          <w:rFonts w:ascii="Tahoma" w:hAnsi="Tahoma" w:cs="Tahoma"/>
        </w:rPr>
        <w:br/>
        <w:t>Infrastructure Naming Committee,</w:t>
      </w:r>
      <w:r w:rsidRPr="00204AAE">
        <w:rPr>
          <w:rFonts w:ascii="Tahoma" w:hAnsi="Tahoma" w:cs="Tahoma"/>
        </w:rPr>
        <w:br/>
        <w:t>Mayor’s Office</w:t>
      </w:r>
      <w:r w:rsidRPr="00204AAE">
        <w:rPr>
          <w:rFonts w:ascii="Tahoma" w:hAnsi="Tahoma" w:cs="Tahoma"/>
        </w:rPr>
        <w:br/>
        <w:t>County Hall,</w:t>
      </w:r>
      <w:r w:rsidRPr="00204AAE">
        <w:rPr>
          <w:rFonts w:ascii="Tahoma" w:hAnsi="Tahoma" w:cs="Tahoma"/>
        </w:rPr>
        <w:br/>
        <w:t>Tallaght,</w:t>
      </w:r>
      <w:r w:rsidRPr="00204AAE">
        <w:rPr>
          <w:rFonts w:ascii="Tahoma" w:hAnsi="Tahoma" w:cs="Tahoma"/>
        </w:rPr>
        <w:br/>
        <w:t>Dublin 24.</w:t>
      </w:r>
      <w:r w:rsidRPr="00204AAE">
        <w:rPr>
          <w:rFonts w:ascii="Tahoma" w:hAnsi="Tahoma" w:cs="Tahoma"/>
        </w:rPr>
        <w:br/>
        <w:t>Submissions should include the text of the proposed wording for a monument or plaque along with dimensions, details of the materials and visualisations (design, drawings) of the proposal.</w:t>
      </w:r>
    </w:p>
    <w:p w14:paraId="28155408" w14:textId="77777777" w:rsidR="00057C66" w:rsidRPr="00204AAE" w:rsidRDefault="00204AAE">
      <w:pPr>
        <w:rPr>
          <w:rFonts w:ascii="Tahoma" w:hAnsi="Tahoma" w:cs="Tahoma"/>
        </w:rPr>
      </w:pPr>
      <w:r w:rsidRPr="00204AAE">
        <w:rPr>
          <w:rFonts w:ascii="Tahoma" w:hAnsi="Tahoma" w:cs="Tahoma"/>
        </w:rPr>
        <w:br/>
        <w:t>MEETING OF CLONDALKIN AREA COMMITTEE</w:t>
      </w:r>
      <w:r w:rsidRPr="00204AAE">
        <w:rPr>
          <w:rFonts w:ascii="Tahoma" w:hAnsi="Tahoma" w:cs="Tahoma"/>
        </w:rPr>
        <w:br/>
        <w:t>Wednesday, December 13, 2017</w:t>
      </w:r>
      <w:r w:rsidRPr="00204AAE">
        <w:rPr>
          <w:rFonts w:ascii="Tahoma" w:hAnsi="Tahoma" w:cs="Tahoma"/>
        </w:rPr>
        <w:br/>
        <w:t>QUESTION NO. 3</w:t>
      </w:r>
      <w:r w:rsidRPr="00204AAE">
        <w:rPr>
          <w:rFonts w:ascii="Tahoma" w:hAnsi="Tahoma" w:cs="Tahoma"/>
        </w:rPr>
        <w:br/>
        <w:t>QUESTION: Councillor B. Bonner</w:t>
      </w:r>
      <w:r w:rsidRPr="00204AAE">
        <w:rPr>
          <w:rFonts w:ascii="Tahoma" w:hAnsi="Tahoma" w:cs="Tahoma"/>
        </w:rPr>
        <w:br/>
      </w:r>
      <w:r w:rsidRPr="00204AAE">
        <w:rPr>
          <w:rFonts w:ascii="Tahoma" w:hAnsi="Tahoma" w:cs="Tahoma"/>
        </w:rPr>
        <w:lastRenderedPageBreak/>
        <w:t>"Has an application been made to the commemorations committee regarding the motion of last month in relation to the planting of trees in Corkagh Park as a memorial to the Clondalkin men who died in World War 1. Does Clondalkin Tidy Towns need to make a formal application to the commemorations committee?</w:t>
      </w:r>
      <w:r w:rsidRPr="00204AAE">
        <w:rPr>
          <w:rFonts w:ascii="Tahoma" w:hAnsi="Tahoma" w:cs="Tahoma"/>
        </w:rPr>
        <w:br/>
        <w:t>REPLY:</w:t>
      </w:r>
      <w:r w:rsidRPr="00204AAE">
        <w:rPr>
          <w:rFonts w:ascii="Tahoma" w:hAnsi="Tahoma" w:cs="Tahoma"/>
        </w:rPr>
        <w:br/>
        <w:t>A copy of Motion 11 as discussed at the Clondalkin ACM in November has been forwarded to the Infrastructure Naming Committee. It would be of benefit if Clondalkin Tidy Towns made a formal application with details of the proposed wording for the plaque along with dimensions, details of the materials and visualisations (design, drawings) of the proposal.</w:t>
      </w:r>
    </w:p>
    <w:p w14:paraId="55459205" w14:textId="77777777" w:rsidR="00057C66" w:rsidRPr="00204AAE" w:rsidRDefault="00204AAE">
      <w:pPr>
        <w:rPr>
          <w:rFonts w:ascii="Tahoma" w:hAnsi="Tahoma" w:cs="Tahoma"/>
        </w:rPr>
      </w:pPr>
      <w:r w:rsidRPr="00204AAE">
        <w:rPr>
          <w:rFonts w:ascii="Tahoma" w:hAnsi="Tahoma" w:cs="Tahoma"/>
        </w:rPr>
        <w:br/>
        <w:t>MEETING OF CLONDALKIN AREA COMMITTEE</w:t>
      </w:r>
      <w:r w:rsidRPr="00204AAE">
        <w:rPr>
          <w:rFonts w:ascii="Tahoma" w:hAnsi="Tahoma" w:cs="Tahoma"/>
        </w:rPr>
        <w:br/>
        <w:t>Wednesday, October 17, 2018</w:t>
      </w:r>
      <w:r w:rsidRPr="00204AAE">
        <w:rPr>
          <w:rFonts w:ascii="Tahoma" w:hAnsi="Tahoma" w:cs="Tahoma"/>
        </w:rPr>
        <w:br/>
        <w:t>MOTION NO. 20</w:t>
      </w:r>
      <w:r w:rsidRPr="00204AAE">
        <w:rPr>
          <w:rFonts w:ascii="Tahoma" w:hAnsi="Tahoma" w:cs="Tahoma"/>
        </w:rPr>
        <w:br/>
        <w:t>"That this Area Committee agrees that work should commence as soon as possible on the planting of trees to commemorate the Clondalkin men who died during World War 1 as agreed unanimously at Area Committee last year. What progress has been made to date on plans for this project?</w:t>
      </w:r>
      <w:r w:rsidRPr="00204AAE">
        <w:rPr>
          <w:rFonts w:ascii="Tahoma" w:hAnsi="Tahoma" w:cs="Tahoma"/>
        </w:rPr>
        <w:br/>
        <w:t>REPORT:</w:t>
      </w:r>
      <w:r w:rsidRPr="00204AAE">
        <w:rPr>
          <w:rFonts w:ascii="Tahoma" w:hAnsi="Tahoma" w:cs="Tahoma"/>
        </w:rPr>
        <w:br/>
        <w:t>The proposal to plant a grove of trees in Corkagh Park to commemorate the men of Clondalkin who lost their lives in World War 1 has been expanded to be a more inclusive project. This is in keeping with Objective 3 of the Heritage Plan which is to “highlight the military history and heritage of South Dublin County”. The memorial garden theme is addressed under Action (v) of this objective which is to “develop the concept and location of a ‘Peace Park’ in South Dublin County, to commemorate those who served or gave their lives during national and world conflicts and on peace-keeping service”.</w:t>
      </w:r>
      <w:r w:rsidRPr="00204AAE">
        <w:rPr>
          <w:rFonts w:ascii="Tahoma" w:hAnsi="Tahoma" w:cs="Tahoma"/>
        </w:rPr>
        <w:br/>
        <w:t>It is intended to keep the commemoration concept as broad as possible, so that the ‘garden’ or ‘park’ would not become dated or linked to any particular conflict or operation.</w:t>
      </w:r>
      <w:r w:rsidRPr="00204AAE">
        <w:rPr>
          <w:rFonts w:ascii="Tahoma" w:hAnsi="Tahoma" w:cs="Tahoma"/>
        </w:rPr>
        <w:br/>
        <w:t>An existing grove of trees has been identified in Corkagh Park which lends itself to the development of the ‘Peace Park’ concept. A map of Corkagh Park has been included with this report with the area in question outlined in red. The area is populated by a variety of trees which include Aesulus, Acer, Alnus, Betula, Crataegus, Fagus, Fraxinus, Pinus and Quercus. It is proposed to progress the project in 2019 as part of the Public Realm Improvement Works Programme.</w:t>
      </w:r>
    </w:p>
    <w:p w14:paraId="68FF9EDC" w14:textId="77777777" w:rsidR="00057C66" w:rsidRPr="00204AAE" w:rsidRDefault="00204AAE">
      <w:pPr>
        <w:rPr>
          <w:rFonts w:ascii="Tahoma" w:hAnsi="Tahoma" w:cs="Tahoma"/>
        </w:rPr>
      </w:pPr>
      <w:r w:rsidRPr="00204AAE">
        <w:rPr>
          <w:rFonts w:ascii="Tahoma" w:hAnsi="Tahoma" w:cs="Tahoma"/>
        </w:rPr>
        <w:br/>
        <w:t>MEETING OF CLONDALKIN AREA COMMITTEE</w:t>
      </w:r>
      <w:r w:rsidRPr="00204AAE">
        <w:rPr>
          <w:rFonts w:ascii="Tahoma" w:hAnsi="Tahoma" w:cs="Tahoma"/>
        </w:rPr>
        <w:br/>
        <w:t>Wednesday, October 21, 2020</w:t>
      </w:r>
      <w:r w:rsidRPr="00204AAE">
        <w:rPr>
          <w:rFonts w:ascii="Tahoma" w:hAnsi="Tahoma" w:cs="Tahoma"/>
        </w:rPr>
        <w:br/>
        <w:t>MOTION NO. 6</w:t>
      </w:r>
      <w:r w:rsidRPr="00204AAE">
        <w:rPr>
          <w:rFonts w:ascii="Tahoma" w:hAnsi="Tahoma" w:cs="Tahoma"/>
        </w:rPr>
        <w:br/>
        <w:t>"That this committee supports Clondalkin Tidy Towns in the building of a Memorial to locals who died in World War 1."</w:t>
      </w:r>
      <w:r w:rsidRPr="00204AAE">
        <w:rPr>
          <w:rFonts w:ascii="Tahoma" w:hAnsi="Tahoma" w:cs="Tahoma"/>
        </w:rPr>
        <w:br/>
        <w:t>REPORT:</w:t>
      </w:r>
      <w:r w:rsidRPr="00204AAE">
        <w:rPr>
          <w:rFonts w:ascii="Tahoma" w:hAnsi="Tahoma" w:cs="Tahoma"/>
        </w:rPr>
        <w:br/>
        <w:t xml:space="preserve">South Dublin County Council is supportive of Clondalkin Tidy Towns (CTT) in their endeavours to develop a memorial garden in Clondalkin Park. Phase 1 of the project commenced in February/March 2020 with the planting of 34 Sorbus aucuparia trees on a site in Clondalkin Park. The trees were supplied by SDCC and planted by SAP Landscaping Ltd who were working on behalf of CTT. The planting proceeded at the time to ensure the survival of the trees while the details of the plan were being worked on. The trees have established well and a further 2 trees will be provided as requested by CTT for planting this </w:t>
      </w:r>
      <w:r w:rsidRPr="00204AAE">
        <w:rPr>
          <w:rFonts w:ascii="Tahoma" w:hAnsi="Tahoma" w:cs="Tahoma"/>
        </w:rPr>
        <w:lastRenderedPageBreak/>
        <w:t>winter. A chestnut pale fence was erected at the back of the garden in Q3 to define the area.</w:t>
      </w:r>
      <w:r w:rsidRPr="00204AAE">
        <w:rPr>
          <w:rFonts w:ascii="Tahoma" w:hAnsi="Tahoma" w:cs="Tahoma"/>
        </w:rPr>
        <w:br/>
        <w:t>Prior to progressing onto any further yet to be approved development there are a number of issues which are still outstanding. The draft plan which was discussed with CTT at the Tidy Towns meeting on 29th January has still not been approved nor agreed. Additional detail is required for approval prior to further works being carried out. In addition, details of how the works are being funded should be provided.</w:t>
      </w:r>
      <w:r w:rsidRPr="00204AAE">
        <w:rPr>
          <w:rFonts w:ascii="Tahoma" w:hAnsi="Tahoma" w:cs="Tahoma"/>
        </w:rPr>
        <w:br/>
        <w:t>While the memorial stone was mentioned at the meeting the Public Realm Section is not in a position to agree to it. This would have to be evaluated by a committee chaired by the Mayor as set out in the Infrastructure naming, provision of memorials and plaques policy.</w:t>
      </w:r>
    </w:p>
    <w:p w14:paraId="317E3DFB" w14:textId="77777777" w:rsidR="00057C66" w:rsidRPr="00204AAE" w:rsidRDefault="00204AAE">
      <w:pPr>
        <w:rPr>
          <w:rFonts w:ascii="Tahoma" w:hAnsi="Tahoma" w:cs="Tahoma"/>
        </w:rPr>
      </w:pPr>
      <w:r w:rsidRPr="00204AAE">
        <w:rPr>
          <w:rFonts w:ascii="Tahoma" w:hAnsi="Tahoma" w:cs="Tahoma"/>
        </w:rPr>
        <w:br/>
        <w:t>MEETING OF CLONDALKIN AREA COMMITTEE</w:t>
      </w:r>
      <w:r w:rsidRPr="00204AAE">
        <w:rPr>
          <w:rFonts w:ascii="Tahoma" w:hAnsi="Tahoma" w:cs="Tahoma"/>
        </w:rPr>
        <w:br/>
        <w:t>Wednesday, January 20, 2021</w:t>
      </w:r>
      <w:r w:rsidRPr="00204AAE">
        <w:rPr>
          <w:rFonts w:ascii="Tahoma" w:hAnsi="Tahoma" w:cs="Tahoma"/>
        </w:rPr>
        <w:br/>
        <w:t>MOTION NO. 8</w:t>
      </w:r>
      <w:r w:rsidRPr="00204AAE">
        <w:rPr>
          <w:rFonts w:ascii="Tahoma" w:hAnsi="Tahoma" w:cs="Tahoma"/>
        </w:rPr>
        <w:br/>
        <w:t>"That this Area Committee call on the Council to meet with Elected Members and Clondalkin Tidy Towns in order to progress the World War1 Memorial and that we also ask the Mayor to convene the Commemoration Committee."</w:t>
      </w:r>
      <w:r w:rsidRPr="00204AAE">
        <w:rPr>
          <w:rFonts w:ascii="Tahoma" w:hAnsi="Tahoma" w:cs="Tahoma"/>
        </w:rPr>
        <w:br/>
        <w:t>REPORT:</w:t>
      </w:r>
      <w:r w:rsidRPr="00204AAE">
        <w:rPr>
          <w:rFonts w:ascii="Tahoma" w:hAnsi="Tahoma" w:cs="Tahoma"/>
        </w:rPr>
        <w:br/>
        <w:t>Following the motion approved at the July 2020 Council Meeting to reconstitute the Commemorations Committee, a report was brought to the September 2020 OP &amp; F meeting. Elected members agreed the terms of refence, nominees for the committee, and the key purpose and priorities for the Committee, which was approved at the Council meeting in October 2020.</w:t>
      </w:r>
      <w:r w:rsidRPr="00204AAE">
        <w:rPr>
          <w:rFonts w:ascii="Tahoma" w:hAnsi="Tahoma" w:cs="Tahoma"/>
        </w:rPr>
        <w:br/>
        <w:t>If this Motion is agreed, the Mayor will be notified of this submission for consideration by the Committee when it is convened.</w:t>
      </w:r>
    </w:p>
    <w:p w14:paraId="531C9AC7" w14:textId="77777777" w:rsidR="00057C66" w:rsidRPr="00204AAE" w:rsidRDefault="00204AAE">
      <w:pPr>
        <w:rPr>
          <w:rFonts w:ascii="Tahoma" w:hAnsi="Tahoma" w:cs="Tahoma"/>
        </w:rPr>
      </w:pPr>
      <w:r w:rsidRPr="00204AAE">
        <w:rPr>
          <w:rFonts w:ascii="Tahoma" w:hAnsi="Tahoma" w:cs="Tahoma"/>
        </w:rPr>
        <w:br/>
        <w:t>MEETING OF CLONDALKIN AREA COMMITTEE</w:t>
      </w:r>
      <w:r w:rsidRPr="00204AAE">
        <w:rPr>
          <w:rFonts w:ascii="Tahoma" w:hAnsi="Tahoma" w:cs="Tahoma"/>
        </w:rPr>
        <w:br/>
        <w:t>Wednesday, April 21, 2021</w:t>
      </w:r>
      <w:r w:rsidRPr="00204AAE">
        <w:rPr>
          <w:rFonts w:ascii="Tahoma" w:hAnsi="Tahoma" w:cs="Tahoma"/>
        </w:rPr>
        <w:br/>
        <w:t>QUESTION NO. 15</w:t>
      </w:r>
      <w:r w:rsidRPr="00204AAE">
        <w:rPr>
          <w:rFonts w:ascii="Tahoma" w:hAnsi="Tahoma" w:cs="Tahoma"/>
        </w:rPr>
        <w:br/>
        <w:t>"To ask the Chief Executive for a report into the Commemorations Committee and when this will meet? The Clondalkin Tidy Towns is awaiting a decision on a commemoration stone for the World War 1 Memorial and cannot progress the started project as this is a core element to the Memorial. Can we have a detailed report into next steps included in the report?"</w:t>
      </w:r>
      <w:r w:rsidRPr="00204AAE">
        <w:rPr>
          <w:rFonts w:ascii="Tahoma" w:hAnsi="Tahoma" w:cs="Tahoma"/>
        </w:rPr>
        <w:br/>
        <w:t>REPLY:</w:t>
      </w:r>
      <w:r w:rsidRPr="00204AAE">
        <w:rPr>
          <w:rFonts w:ascii="Tahoma" w:hAnsi="Tahoma" w:cs="Tahoma"/>
        </w:rPr>
        <w:br/>
        <w:t>Following the motion approved at the July 2020 Council Meeting to reconstitute the Commemorations Committee, a report was brought to the September 2020 OP &amp; F meeting. Elected members agreed the nominees for the committee, which were approved at the Council meeting in October 2020.</w:t>
      </w:r>
      <w:r w:rsidRPr="00204AAE">
        <w:rPr>
          <w:rFonts w:ascii="Tahoma" w:hAnsi="Tahoma" w:cs="Tahoma"/>
        </w:rPr>
        <w:br/>
        <w:t>The first meeting was held in February 2021 to consider a funding proposal to the Minister for Tourism, Culture, Arts, Gaeltacht, Sport and Media, under the Community Strand of the Decade of Centenaries programme.</w:t>
      </w:r>
      <w:r w:rsidRPr="00204AAE">
        <w:rPr>
          <w:rFonts w:ascii="Tahoma" w:hAnsi="Tahoma" w:cs="Tahoma"/>
        </w:rPr>
        <w:br/>
        <w:t>This fund was established to support the development of community-led commemorative initiatives in 2021, in remembrance of this complex and challenging period in our history. It will also allow for advance planning of commemorative initiatives for 2022.</w:t>
      </w:r>
      <w:r w:rsidRPr="00204AAE">
        <w:rPr>
          <w:rFonts w:ascii="Tahoma" w:hAnsi="Tahoma" w:cs="Tahoma"/>
        </w:rPr>
        <w:br/>
        <w:t>The Mayor is convening a meeting of the Committee to review proposals submitted.</w:t>
      </w:r>
    </w:p>
    <w:p w14:paraId="0B6AA0E8" w14:textId="77777777" w:rsidR="00057C66" w:rsidRPr="00204AAE" w:rsidRDefault="00204AAE">
      <w:pPr>
        <w:rPr>
          <w:rFonts w:ascii="Tahoma" w:hAnsi="Tahoma" w:cs="Tahoma"/>
        </w:rPr>
      </w:pPr>
      <w:r w:rsidRPr="00204AAE">
        <w:rPr>
          <w:rFonts w:ascii="Tahoma" w:hAnsi="Tahoma" w:cs="Tahoma"/>
        </w:rPr>
        <w:br/>
        <w:t>MEETING OF CLONDALKIN AREA COMMITTEE</w:t>
      </w:r>
      <w:r w:rsidRPr="00204AAE">
        <w:rPr>
          <w:rFonts w:ascii="Tahoma" w:hAnsi="Tahoma" w:cs="Tahoma"/>
        </w:rPr>
        <w:br/>
      </w:r>
      <w:r w:rsidRPr="00204AAE">
        <w:rPr>
          <w:rFonts w:ascii="Tahoma" w:hAnsi="Tahoma" w:cs="Tahoma"/>
        </w:rPr>
        <w:lastRenderedPageBreak/>
        <w:t>Wednesday, April 21, 2021</w:t>
      </w:r>
      <w:r w:rsidRPr="00204AAE">
        <w:rPr>
          <w:rFonts w:ascii="Tahoma" w:hAnsi="Tahoma" w:cs="Tahoma"/>
        </w:rPr>
        <w:br/>
        <w:t>MOTION NO. 21</w:t>
      </w:r>
      <w:r w:rsidRPr="00204AAE">
        <w:rPr>
          <w:rFonts w:ascii="Tahoma" w:hAnsi="Tahoma" w:cs="Tahoma"/>
        </w:rPr>
        <w:br/>
        <w:t>MOTION: Councillor T. Gilligan</w:t>
      </w:r>
      <w:r w:rsidRPr="00204AAE">
        <w:rPr>
          <w:rFonts w:ascii="Tahoma" w:hAnsi="Tahoma" w:cs="Tahoma"/>
        </w:rPr>
        <w:br/>
        <w:t>"That the Chief Executive grants approval for the installation of a Memorial Stone at Clondalkin Park for a Memorial Garden."</w:t>
      </w:r>
      <w:r w:rsidRPr="00204AAE">
        <w:rPr>
          <w:rFonts w:ascii="Tahoma" w:hAnsi="Tahoma" w:cs="Tahoma"/>
        </w:rPr>
        <w:br/>
        <w:t>REPORT:</w:t>
      </w:r>
      <w:r w:rsidRPr="00204AAE">
        <w:rPr>
          <w:rFonts w:ascii="Tahoma" w:hAnsi="Tahoma" w:cs="Tahoma"/>
        </w:rPr>
        <w:br/>
        <w:t>If this Motion is agreed, the proposal will be brought to the relevant committee for consideration.</w:t>
      </w:r>
    </w:p>
    <w:p w14:paraId="14ABAB3E" w14:textId="77777777" w:rsidR="00057C66" w:rsidRPr="00204AAE" w:rsidRDefault="00204AAE">
      <w:pPr>
        <w:rPr>
          <w:rFonts w:ascii="Tahoma" w:hAnsi="Tahoma" w:cs="Tahoma"/>
        </w:rPr>
      </w:pPr>
      <w:r w:rsidRPr="00204AAE">
        <w:rPr>
          <w:rFonts w:ascii="Tahoma" w:hAnsi="Tahoma" w:cs="Tahoma"/>
          <w:b/>
        </w:rPr>
        <w:t>The above motions and further report below outline the evolution of the WW1 memorial garden at Clondalkin Park and its provision:</w:t>
      </w:r>
    </w:p>
    <w:p w14:paraId="18D51D87" w14:textId="77777777" w:rsidR="00057C66" w:rsidRPr="00204AAE" w:rsidRDefault="00204AAE">
      <w:pPr>
        <w:rPr>
          <w:rFonts w:ascii="Tahoma" w:hAnsi="Tahoma" w:cs="Tahoma"/>
        </w:rPr>
      </w:pPr>
      <w:r w:rsidRPr="00204AAE">
        <w:rPr>
          <w:rFonts w:ascii="Tahoma" w:hAnsi="Tahoma" w:cs="Tahoma"/>
          <w:b/>
        </w:rPr>
        <w:t>Nov 2017:</w:t>
      </w:r>
      <w:r w:rsidRPr="00204AAE">
        <w:rPr>
          <w:rFonts w:ascii="Tahoma" w:hAnsi="Tahoma" w:cs="Tahoma"/>
        </w:rPr>
        <w:t xml:space="preserve"> The proposed Memorial Garden was first raised at the Clondalkin ACM.</w:t>
      </w:r>
      <w:r w:rsidRPr="00204AAE">
        <w:rPr>
          <w:rFonts w:ascii="Tahoma" w:hAnsi="Tahoma" w:cs="Tahoma"/>
        </w:rPr>
        <w:br/>
      </w:r>
      <w:r w:rsidRPr="00204AAE">
        <w:rPr>
          <w:rFonts w:ascii="Tahoma" w:hAnsi="Tahoma" w:cs="Tahoma"/>
          <w:b/>
        </w:rPr>
        <w:t>13th November 2018:</w:t>
      </w:r>
      <w:r w:rsidRPr="00204AAE">
        <w:rPr>
          <w:rFonts w:ascii="Tahoma" w:hAnsi="Tahoma" w:cs="Tahoma"/>
        </w:rPr>
        <w:t xml:space="preserve"> First meeting took place in Corkagh Park Depot. The main outcome of the meeting was to identify an appropriate site for the memorial garden.</w:t>
      </w:r>
      <w:r w:rsidRPr="00204AAE">
        <w:rPr>
          <w:rFonts w:ascii="Tahoma" w:hAnsi="Tahoma" w:cs="Tahoma"/>
        </w:rPr>
        <w:br/>
      </w:r>
      <w:r w:rsidRPr="00204AAE">
        <w:rPr>
          <w:rFonts w:ascii="Tahoma" w:hAnsi="Tahoma" w:cs="Tahoma"/>
          <w:b/>
        </w:rPr>
        <w:t>Circa April 2019:</w:t>
      </w:r>
      <w:r w:rsidRPr="00204AAE">
        <w:rPr>
          <w:rFonts w:ascii="Tahoma" w:hAnsi="Tahoma" w:cs="Tahoma"/>
        </w:rPr>
        <w:t xml:space="preserve"> Site identified in Clondalkin Park and agreed with CTT.</w:t>
      </w:r>
      <w:r w:rsidRPr="00204AAE">
        <w:rPr>
          <w:rFonts w:ascii="Tahoma" w:hAnsi="Tahoma" w:cs="Tahoma"/>
        </w:rPr>
        <w:br/>
      </w:r>
      <w:r w:rsidRPr="00204AAE">
        <w:rPr>
          <w:rFonts w:ascii="Tahoma" w:hAnsi="Tahoma" w:cs="Tahoma"/>
          <w:b/>
        </w:rPr>
        <w:t>29th January 2020:</w:t>
      </w:r>
      <w:r w:rsidRPr="00204AAE">
        <w:rPr>
          <w:rFonts w:ascii="Tahoma" w:hAnsi="Tahoma" w:cs="Tahoma"/>
        </w:rPr>
        <w:t xml:space="preserve"> SAP Landscapes developed a draft plan for CTT and meeting held with CTT &amp; SAP to discuss plan. CCT confirmed that they would be responsible for ongoing maintenance.</w:t>
      </w:r>
      <w:r w:rsidRPr="00204AAE">
        <w:rPr>
          <w:rFonts w:ascii="Tahoma" w:hAnsi="Tahoma" w:cs="Tahoma"/>
        </w:rPr>
        <w:br/>
      </w:r>
      <w:r w:rsidRPr="00204AAE">
        <w:rPr>
          <w:rFonts w:ascii="Tahoma" w:hAnsi="Tahoma" w:cs="Tahoma"/>
          <w:b/>
        </w:rPr>
        <w:t>February/March 2020:</w:t>
      </w:r>
      <w:r w:rsidRPr="00204AAE">
        <w:rPr>
          <w:rFonts w:ascii="Tahoma" w:hAnsi="Tahoma" w:cs="Tahoma"/>
        </w:rPr>
        <w:t xml:space="preserve"> The agreed project commenced with the planting of 34 Sorbus aucuparia trees on a site in Clondalkin Park (1 tree for each Clondalkin person). The trees were supplied by SDCC (cost €4,244) and planted by SAP Landscaping Ltd who were working on behalf of CTT. The planting proceeded at the time to ensure the survival of the trees while the details of the plan were being worked on.</w:t>
      </w:r>
      <w:r w:rsidRPr="00204AAE">
        <w:rPr>
          <w:rFonts w:ascii="Tahoma" w:hAnsi="Tahoma" w:cs="Tahoma"/>
        </w:rPr>
        <w:br/>
      </w:r>
      <w:r w:rsidRPr="00204AAE">
        <w:rPr>
          <w:rFonts w:ascii="Tahoma" w:hAnsi="Tahoma" w:cs="Tahoma"/>
          <w:b/>
        </w:rPr>
        <w:t>Winter 2020:</w:t>
      </w:r>
      <w:r w:rsidRPr="00204AAE">
        <w:rPr>
          <w:rFonts w:ascii="Tahoma" w:hAnsi="Tahoma" w:cs="Tahoma"/>
        </w:rPr>
        <w:t xml:space="preserve"> A further 3 trees (2 additional trees &amp; 1 to replace a vandalised tree) were provided as requested by CTT and planted by SDCC.</w:t>
      </w:r>
      <w:r w:rsidRPr="00204AAE">
        <w:rPr>
          <w:rFonts w:ascii="Tahoma" w:hAnsi="Tahoma" w:cs="Tahoma"/>
        </w:rPr>
        <w:br/>
      </w:r>
      <w:r w:rsidRPr="00204AAE">
        <w:rPr>
          <w:rFonts w:ascii="Tahoma" w:hAnsi="Tahoma" w:cs="Tahoma"/>
          <w:b/>
        </w:rPr>
        <w:t>Nov/Dec 2020:</w:t>
      </w:r>
      <w:r w:rsidRPr="00204AAE">
        <w:rPr>
          <w:rFonts w:ascii="Tahoma" w:hAnsi="Tahoma" w:cs="Tahoma"/>
        </w:rPr>
        <w:t xml:space="preserve"> CTT erected a chestnut pale fence at the back of the trees and planted a beech hedge along it in to define the area. Note: Hawthorn hedge was identified on draft plan.</w:t>
      </w:r>
    </w:p>
    <w:p w14:paraId="42DA79C4" w14:textId="77777777" w:rsidR="00057C66" w:rsidRPr="00204AAE" w:rsidRDefault="00204AAE">
      <w:pPr>
        <w:rPr>
          <w:rFonts w:ascii="Tahoma" w:hAnsi="Tahoma" w:cs="Tahoma"/>
        </w:rPr>
      </w:pPr>
      <w:r w:rsidRPr="00204AAE">
        <w:rPr>
          <w:rFonts w:ascii="Tahoma" w:hAnsi="Tahoma" w:cs="Tahoma"/>
          <w:b/>
        </w:rPr>
        <w:t>Additional works were agreed and undertaken:</w:t>
      </w:r>
      <w:r w:rsidRPr="00204AAE">
        <w:rPr>
          <w:rFonts w:ascii="Tahoma" w:hAnsi="Tahoma" w:cs="Tahoma"/>
        </w:rPr>
        <w:t xml:space="preserve"> to incorporate WW1 and the local impact to Clondalkin and the loss of life in Clondalkin into the information / heritage markers that were placed along the heritage trail along the Camac River. This WW1 marker was positioned at the memorial garden location.</w:t>
      </w:r>
    </w:p>
    <w:p w14:paraId="527E371C" w14:textId="77777777" w:rsidR="00057C66" w:rsidRPr="00204AAE" w:rsidRDefault="00204AAE">
      <w:pPr>
        <w:rPr>
          <w:rFonts w:ascii="Tahoma" w:hAnsi="Tahoma" w:cs="Tahoma"/>
        </w:rPr>
      </w:pPr>
      <w:r w:rsidRPr="00204AAE">
        <w:rPr>
          <w:rFonts w:ascii="Tahoma" w:hAnsi="Tahoma" w:cs="Tahoma"/>
        </w:rPr>
        <w:t>A proposal was submitted to Clondalkin ACM in early 2021 (See above Motion list) to add a memorial stone to the existing Memorial Garden. This decision was referred to the Infrastructure Naming Committee as per the relevant protocols.</w:t>
      </w:r>
    </w:p>
    <w:p w14:paraId="4F14FE05" w14:textId="11342BED" w:rsidR="00057C66" w:rsidRDefault="00204AAE">
      <w:pPr>
        <w:rPr>
          <w:rFonts w:ascii="Tahoma" w:hAnsi="Tahoma" w:cs="Tahoma"/>
        </w:rPr>
      </w:pPr>
      <w:r w:rsidRPr="00204AAE">
        <w:rPr>
          <w:rFonts w:ascii="Tahoma" w:hAnsi="Tahoma" w:cs="Tahoma"/>
        </w:rPr>
        <w:t>EWCC were requested to make comment on the proposal by the Infrastructure Naming Committee and have since met again with CTT in February 2022. EWCC have yet to finalise our comments and submit same to the Infrastructure Naming Committee. The decision regarding the proposed memorial stone rests with the Infrastructure Naming Committee. </w:t>
      </w:r>
    </w:p>
    <w:p w14:paraId="1985F0BA" w14:textId="17D6C2C1" w:rsidR="00083AC7" w:rsidRPr="00204AAE" w:rsidRDefault="00083AC7">
      <w:pPr>
        <w:rPr>
          <w:rFonts w:ascii="Tahoma" w:hAnsi="Tahoma" w:cs="Tahoma"/>
        </w:rPr>
      </w:pPr>
      <w:r>
        <w:rPr>
          <w:rFonts w:ascii="Tahoma" w:hAnsi="Tahoma" w:cs="Tahoma"/>
        </w:rPr>
        <w:t xml:space="preserve">A discussion followed with contribution from councillors P. Kavanagh, F. Timmons and E. Ó Broin. Ms. S. Furlong, Senior Parks Superintendent responded to the members queries and the motion was </w:t>
      </w:r>
      <w:r w:rsidRPr="00083AC7">
        <w:rPr>
          <w:rFonts w:ascii="Tahoma" w:hAnsi="Tahoma" w:cs="Tahoma"/>
          <w:b/>
          <w:bCs/>
        </w:rPr>
        <w:t>AGREED</w:t>
      </w:r>
      <w:r>
        <w:rPr>
          <w:rFonts w:ascii="Tahoma" w:hAnsi="Tahoma" w:cs="Tahoma"/>
        </w:rPr>
        <w:t xml:space="preserve">. </w:t>
      </w:r>
    </w:p>
    <w:p w14:paraId="7361DF47" w14:textId="011D6EFB" w:rsidR="00057C66" w:rsidRPr="00204AAE" w:rsidRDefault="00083AC7">
      <w:pPr>
        <w:pStyle w:val="Heading3"/>
        <w:rPr>
          <w:rFonts w:ascii="Tahoma" w:hAnsi="Tahoma" w:cs="Tahoma"/>
        </w:rPr>
      </w:pPr>
      <w:r>
        <w:rPr>
          <w:rFonts w:ascii="Tahoma" w:hAnsi="Tahoma" w:cs="Tahoma"/>
          <w:b/>
          <w:u w:val="single"/>
        </w:rPr>
        <w:t xml:space="preserve">C/156/22 - </w:t>
      </w:r>
      <w:r w:rsidR="00204AAE" w:rsidRPr="00204AAE">
        <w:rPr>
          <w:rFonts w:ascii="Tahoma" w:hAnsi="Tahoma" w:cs="Tahoma"/>
          <w:b/>
          <w:u w:val="single"/>
        </w:rPr>
        <w:t>M5 Item ID:74591</w:t>
      </w:r>
      <w:r>
        <w:rPr>
          <w:rFonts w:ascii="Tahoma" w:hAnsi="Tahoma" w:cs="Tahoma"/>
          <w:b/>
          <w:u w:val="single"/>
        </w:rPr>
        <w:t xml:space="preserve"> – Development at St. Cuthbert’s Park</w:t>
      </w:r>
    </w:p>
    <w:p w14:paraId="0CBFA25A" w14:textId="3D389901" w:rsidR="00057C66" w:rsidRPr="00204AAE" w:rsidRDefault="00083AC7">
      <w:pPr>
        <w:rPr>
          <w:rFonts w:ascii="Tahoma" w:hAnsi="Tahoma" w:cs="Tahoma"/>
        </w:rPr>
      </w:pPr>
      <w:r>
        <w:rPr>
          <w:rFonts w:ascii="Tahoma" w:hAnsi="Tahoma" w:cs="Tahoma"/>
        </w:rPr>
        <w:t xml:space="preserve">It was </w:t>
      </w:r>
      <w:r w:rsidR="00204AAE" w:rsidRPr="00204AAE">
        <w:rPr>
          <w:rFonts w:ascii="Tahoma" w:hAnsi="Tahoma" w:cs="Tahoma"/>
        </w:rPr>
        <w:t>Proposed by Councillor W</w:t>
      </w:r>
      <w:r>
        <w:rPr>
          <w:rFonts w:ascii="Tahoma" w:hAnsi="Tahoma" w:cs="Tahoma"/>
        </w:rPr>
        <w:t>.</w:t>
      </w:r>
      <w:r w:rsidR="00204AAE" w:rsidRPr="00204AAE">
        <w:rPr>
          <w:rFonts w:ascii="Tahoma" w:hAnsi="Tahoma" w:cs="Tahoma"/>
        </w:rPr>
        <w:t xml:space="preserve"> Carey</w:t>
      </w:r>
      <w:r>
        <w:rPr>
          <w:rFonts w:ascii="Tahoma" w:hAnsi="Tahoma" w:cs="Tahoma"/>
        </w:rPr>
        <w:t xml:space="preserve"> and Seconded by Councillor F. Timmons:</w:t>
      </w:r>
    </w:p>
    <w:p w14:paraId="2EC41E67" w14:textId="77777777" w:rsidR="00057C66" w:rsidRPr="00204AAE" w:rsidRDefault="00204AAE">
      <w:pPr>
        <w:rPr>
          <w:rFonts w:ascii="Tahoma" w:hAnsi="Tahoma" w:cs="Tahoma"/>
        </w:rPr>
      </w:pPr>
      <w:r w:rsidRPr="00204AAE">
        <w:rPr>
          <w:rFonts w:ascii="Tahoma" w:hAnsi="Tahoma" w:cs="Tahoma"/>
        </w:rPr>
        <w:lastRenderedPageBreak/>
        <w:t>"That this Area Committee agrees that South Dublin County Council should proceed immediately with an in-house consultation process to ascertain local opinion on development at St Cuthbert's Park."</w:t>
      </w:r>
    </w:p>
    <w:p w14:paraId="5ED3B652" w14:textId="77777777" w:rsidR="00083AC7" w:rsidRDefault="00083AC7" w:rsidP="00083AC7">
      <w:pPr>
        <w:spacing w:after="0" w:line="240" w:lineRule="auto"/>
        <w:rPr>
          <w:rFonts w:ascii="Tahoma" w:eastAsia="Times New Roman" w:hAnsi="Tahoma" w:cs="Tahoma"/>
          <w:b/>
          <w:bCs/>
          <w:color w:val="000000"/>
        </w:rPr>
      </w:pPr>
      <w:r>
        <w:rPr>
          <w:rFonts w:ascii="Tahoma" w:eastAsia="Times New Roman" w:hAnsi="Tahoma" w:cs="Tahoma"/>
          <w:color w:val="000000"/>
        </w:rPr>
        <w:t xml:space="preserve">The following report by the Chief Executive which had been circulated was </w:t>
      </w:r>
      <w:r w:rsidRPr="00083AC7">
        <w:rPr>
          <w:rFonts w:ascii="Tahoma" w:eastAsia="Times New Roman" w:hAnsi="Tahoma" w:cs="Tahoma"/>
          <w:b/>
          <w:bCs/>
          <w:color w:val="000000"/>
        </w:rPr>
        <w:t>READ:</w:t>
      </w:r>
    </w:p>
    <w:p w14:paraId="39E850F9" w14:textId="77777777" w:rsidR="00083AC7" w:rsidRDefault="00083AC7">
      <w:pPr>
        <w:rPr>
          <w:rFonts w:ascii="Tahoma" w:hAnsi="Tahoma" w:cs="Tahoma"/>
        </w:rPr>
      </w:pPr>
    </w:p>
    <w:p w14:paraId="1618E8E9" w14:textId="612F4A5D" w:rsidR="00083AC7" w:rsidRDefault="00204AAE">
      <w:pPr>
        <w:rPr>
          <w:rFonts w:ascii="Tahoma" w:hAnsi="Tahoma" w:cs="Tahoma"/>
        </w:rPr>
      </w:pPr>
      <w:r w:rsidRPr="00204AAE">
        <w:rPr>
          <w:rFonts w:ascii="Tahoma" w:hAnsi="Tahoma" w:cs="Tahoma"/>
        </w:rPr>
        <w:t xml:space="preserve">Public Realm are engaging with a consultant to progress the Masterplan for St. Cuthbert's Park.  The consultation phase is a key aspect of this work and cannot be </w:t>
      </w:r>
      <w:r w:rsidR="00083AC7" w:rsidRPr="00204AAE">
        <w:rPr>
          <w:rFonts w:ascii="Tahoma" w:hAnsi="Tahoma" w:cs="Tahoma"/>
        </w:rPr>
        <w:t>separated</w:t>
      </w:r>
      <w:r w:rsidRPr="00204AAE">
        <w:rPr>
          <w:rFonts w:ascii="Tahoma" w:hAnsi="Tahoma" w:cs="Tahoma"/>
        </w:rPr>
        <w:t xml:space="preserve"> from the other tendered elements without having to go to tender and delaying the process further.  The consultant has a very good track record in this regard having carried out a very successful consultation as part of the development of the Killinarden Park Masterplan. </w:t>
      </w:r>
    </w:p>
    <w:p w14:paraId="0A5AB3E7" w14:textId="0D366F27" w:rsidR="00057C66" w:rsidRPr="00204AAE" w:rsidRDefault="00083AC7">
      <w:pPr>
        <w:rPr>
          <w:rFonts w:ascii="Tahoma" w:hAnsi="Tahoma" w:cs="Tahoma"/>
        </w:rPr>
      </w:pPr>
      <w:r>
        <w:rPr>
          <w:rFonts w:ascii="Tahoma" w:hAnsi="Tahoma" w:cs="Tahoma"/>
        </w:rPr>
        <w:t xml:space="preserve">A discussion followed with contribution from Councillors W. Carey, F. Timmons and E. Ó Broin. Mr. L. Colleran, Senior Executive Parks Superintendent responded to the members queries and the motion was </w:t>
      </w:r>
      <w:r w:rsidRPr="00083AC7">
        <w:rPr>
          <w:rFonts w:ascii="Tahoma" w:hAnsi="Tahoma" w:cs="Tahoma"/>
          <w:b/>
          <w:bCs/>
        </w:rPr>
        <w:t>AGREED</w:t>
      </w:r>
      <w:r>
        <w:rPr>
          <w:rFonts w:ascii="Tahoma" w:hAnsi="Tahoma" w:cs="Tahoma"/>
        </w:rPr>
        <w:t xml:space="preserve">. </w:t>
      </w:r>
    </w:p>
    <w:p w14:paraId="54B46535" w14:textId="1B281C37" w:rsidR="00057C66" w:rsidRPr="00204AAE" w:rsidRDefault="0038660E">
      <w:pPr>
        <w:pStyle w:val="Heading3"/>
        <w:rPr>
          <w:rFonts w:ascii="Tahoma" w:hAnsi="Tahoma" w:cs="Tahoma"/>
        </w:rPr>
      </w:pPr>
      <w:r>
        <w:rPr>
          <w:rFonts w:ascii="Tahoma" w:hAnsi="Tahoma" w:cs="Tahoma"/>
          <w:b/>
          <w:u w:val="single"/>
        </w:rPr>
        <w:t xml:space="preserve">C/157/22 - </w:t>
      </w:r>
      <w:r w:rsidR="00204AAE" w:rsidRPr="00204AAE">
        <w:rPr>
          <w:rFonts w:ascii="Tahoma" w:hAnsi="Tahoma" w:cs="Tahoma"/>
          <w:b/>
          <w:u w:val="single"/>
        </w:rPr>
        <w:t>M6 Item ID:74600</w:t>
      </w:r>
      <w:r>
        <w:rPr>
          <w:rFonts w:ascii="Tahoma" w:hAnsi="Tahoma" w:cs="Tahoma"/>
          <w:b/>
          <w:u w:val="single"/>
        </w:rPr>
        <w:t xml:space="preserve"> – Boundary Treatment along Bawnogue Road</w:t>
      </w:r>
    </w:p>
    <w:p w14:paraId="279B7640" w14:textId="185F8DE6" w:rsidR="00057C66" w:rsidRPr="00204AAE" w:rsidRDefault="0038660E">
      <w:pPr>
        <w:rPr>
          <w:rFonts w:ascii="Tahoma" w:hAnsi="Tahoma" w:cs="Tahoma"/>
        </w:rPr>
      </w:pPr>
      <w:r>
        <w:rPr>
          <w:rFonts w:ascii="Tahoma" w:hAnsi="Tahoma" w:cs="Tahoma"/>
        </w:rPr>
        <w:t xml:space="preserve">It was </w:t>
      </w:r>
      <w:r w:rsidR="00204AAE" w:rsidRPr="00204AAE">
        <w:rPr>
          <w:rFonts w:ascii="Tahoma" w:hAnsi="Tahoma" w:cs="Tahoma"/>
        </w:rPr>
        <w:t>Proposed by Councillor W</w:t>
      </w:r>
      <w:r>
        <w:rPr>
          <w:rFonts w:ascii="Tahoma" w:hAnsi="Tahoma" w:cs="Tahoma"/>
        </w:rPr>
        <w:t>.</w:t>
      </w:r>
      <w:r w:rsidR="00204AAE" w:rsidRPr="00204AAE">
        <w:rPr>
          <w:rFonts w:ascii="Tahoma" w:hAnsi="Tahoma" w:cs="Tahoma"/>
        </w:rPr>
        <w:t xml:space="preserve"> Carey</w:t>
      </w:r>
      <w:r>
        <w:rPr>
          <w:rFonts w:ascii="Tahoma" w:hAnsi="Tahoma" w:cs="Tahoma"/>
        </w:rPr>
        <w:t xml:space="preserve"> and Seconded by Councillor F. Timmons:</w:t>
      </w:r>
    </w:p>
    <w:p w14:paraId="1214407B" w14:textId="77777777" w:rsidR="00057C66" w:rsidRPr="00204AAE" w:rsidRDefault="00204AAE">
      <w:pPr>
        <w:rPr>
          <w:rFonts w:ascii="Tahoma" w:hAnsi="Tahoma" w:cs="Tahoma"/>
        </w:rPr>
      </w:pPr>
      <w:r w:rsidRPr="00204AAE">
        <w:rPr>
          <w:rFonts w:ascii="Tahoma" w:hAnsi="Tahoma" w:cs="Tahoma"/>
        </w:rPr>
        <w:t>"That this Area Committee agrees that there is a need for boundary treatment of some sort to be installed along Bawnogue Road and separating Ashwood Estate from intruding traffic such as illegal scramblers and irresponsible motor cyclists (consideration should be given to a low level wall with shrubbery included)."</w:t>
      </w:r>
    </w:p>
    <w:p w14:paraId="24D3666E" w14:textId="77777777" w:rsidR="0038660E" w:rsidRDefault="0038660E" w:rsidP="0038660E">
      <w:pPr>
        <w:spacing w:after="0" w:line="240" w:lineRule="auto"/>
        <w:rPr>
          <w:rFonts w:ascii="Tahoma" w:eastAsia="Times New Roman" w:hAnsi="Tahoma" w:cs="Tahoma"/>
          <w:b/>
          <w:bCs/>
          <w:color w:val="000000"/>
        </w:rPr>
      </w:pPr>
      <w:r>
        <w:rPr>
          <w:rFonts w:ascii="Tahoma" w:eastAsia="Times New Roman" w:hAnsi="Tahoma" w:cs="Tahoma"/>
          <w:color w:val="000000"/>
        </w:rPr>
        <w:t xml:space="preserve">The following report by the Chief Executive which had been circulated was </w:t>
      </w:r>
      <w:r w:rsidRPr="00083AC7">
        <w:rPr>
          <w:rFonts w:ascii="Tahoma" w:eastAsia="Times New Roman" w:hAnsi="Tahoma" w:cs="Tahoma"/>
          <w:b/>
          <w:bCs/>
          <w:color w:val="000000"/>
        </w:rPr>
        <w:t>READ:</w:t>
      </w:r>
    </w:p>
    <w:p w14:paraId="636D3BA8" w14:textId="77777777" w:rsidR="0038660E" w:rsidRDefault="0038660E">
      <w:pPr>
        <w:rPr>
          <w:rFonts w:ascii="Tahoma" w:hAnsi="Tahoma" w:cs="Tahoma"/>
        </w:rPr>
      </w:pPr>
    </w:p>
    <w:p w14:paraId="7BB0F840" w14:textId="5D0D5470" w:rsidR="00057C66" w:rsidRPr="00204AAE" w:rsidRDefault="00204AAE">
      <w:pPr>
        <w:rPr>
          <w:rFonts w:ascii="Tahoma" w:hAnsi="Tahoma" w:cs="Tahoma"/>
        </w:rPr>
      </w:pPr>
      <w:r w:rsidRPr="00204AAE">
        <w:rPr>
          <w:rFonts w:ascii="Tahoma" w:hAnsi="Tahoma" w:cs="Tahoma"/>
        </w:rPr>
        <w:t>While the Public Realm Section provide boundary treatment to parks and open space this is generally limited to Regional Park and Neighbourhood Parks. The provision of boundary treatment along roadside grass margins such as the one in question is not something that is provided to address the issue of scramblers. It is the experience of the Public Realm Section that such structures can give rise to loitering, become targets for anti-social behaviour and vandalism, and restrict universal access for residents.</w:t>
      </w:r>
    </w:p>
    <w:p w14:paraId="4F30A782" w14:textId="7096763E" w:rsidR="00057C66" w:rsidRDefault="00204AAE">
      <w:pPr>
        <w:rPr>
          <w:rFonts w:ascii="Tahoma" w:hAnsi="Tahoma" w:cs="Tahoma"/>
        </w:rPr>
      </w:pPr>
      <w:r w:rsidRPr="00204AAE">
        <w:rPr>
          <w:rFonts w:ascii="Tahoma" w:hAnsi="Tahoma" w:cs="Tahoma"/>
        </w:rPr>
        <w:t>The issue of scramblers and irresponsible motor cyclists traversing this area should be brought to the attention of the Gardaí who have the powers to enforce the law regarding these matters. The Criminal Justice (Public Order) (Quadbikes and Scramblers) (Amendment) Bill 2021 which is currently before the Dáil will provide additional legislation which would be more appropriate in this instance.</w:t>
      </w:r>
    </w:p>
    <w:p w14:paraId="57431D09" w14:textId="0344C9AE" w:rsidR="0038660E" w:rsidRPr="00204AAE" w:rsidRDefault="0038660E">
      <w:pPr>
        <w:rPr>
          <w:rFonts w:ascii="Tahoma" w:hAnsi="Tahoma" w:cs="Tahoma"/>
        </w:rPr>
      </w:pPr>
      <w:r>
        <w:rPr>
          <w:rFonts w:ascii="Tahoma" w:hAnsi="Tahoma" w:cs="Tahoma"/>
        </w:rPr>
        <w:t xml:space="preserve">A discussion followed with contribution from Councillors W. Carey, E. Ó Broin and F. Timmons. Mr. D. Fennell, Senior Executive Parks Superintendent responded to the members queries and the motion was </w:t>
      </w:r>
      <w:r w:rsidRPr="0038660E">
        <w:rPr>
          <w:rFonts w:ascii="Tahoma" w:hAnsi="Tahoma" w:cs="Tahoma"/>
          <w:b/>
          <w:bCs/>
        </w:rPr>
        <w:t>AGREED</w:t>
      </w:r>
      <w:r>
        <w:rPr>
          <w:rFonts w:ascii="Tahoma" w:hAnsi="Tahoma" w:cs="Tahoma"/>
        </w:rPr>
        <w:t xml:space="preserve">. </w:t>
      </w:r>
    </w:p>
    <w:p w14:paraId="18971499" w14:textId="77777777" w:rsidR="00057C66" w:rsidRPr="0038660E" w:rsidRDefault="00204AAE" w:rsidP="0038660E">
      <w:pPr>
        <w:pStyle w:val="Heading2"/>
        <w:jc w:val="center"/>
        <w:rPr>
          <w:rFonts w:ascii="Tahoma" w:hAnsi="Tahoma" w:cs="Tahoma"/>
          <w:b/>
          <w:bCs/>
          <w:sz w:val="36"/>
          <w:szCs w:val="36"/>
          <w:u w:val="single"/>
        </w:rPr>
      </w:pPr>
      <w:r w:rsidRPr="0038660E">
        <w:rPr>
          <w:rFonts w:ascii="Tahoma" w:hAnsi="Tahoma" w:cs="Tahoma"/>
          <w:b/>
          <w:bCs/>
          <w:sz w:val="36"/>
          <w:szCs w:val="36"/>
          <w:u w:val="single"/>
        </w:rPr>
        <w:t>Housing</w:t>
      </w:r>
    </w:p>
    <w:p w14:paraId="76FDFA69" w14:textId="4D5644DA" w:rsidR="00057C66" w:rsidRPr="00204AAE" w:rsidRDefault="0038660E">
      <w:pPr>
        <w:pStyle w:val="Heading3"/>
        <w:rPr>
          <w:rFonts w:ascii="Tahoma" w:hAnsi="Tahoma" w:cs="Tahoma"/>
        </w:rPr>
      </w:pPr>
      <w:r>
        <w:rPr>
          <w:rFonts w:ascii="Tahoma" w:hAnsi="Tahoma" w:cs="Tahoma"/>
          <w:b/>
          <w:u w:val="single"/>
        </w:rPr>
        <w:t xml:space="preserve">C/158/22 - </w:t>
      </w:r>
      <w:r w:rsidR="00204AAE" w:rsidRPr="00204AAE">
        <w:rPr>
          <w:rFonts w:ascii="Tahoma" w:hAnsi="Tahoma" w:cs="Tahoma"/>
          <w:b/>
          <w:u w:val="single"/>
        </w:rPr>
        <w:t>H7 Item ID:74415</w:t>
      </w:r>
      <w:r>
        <w:rPr>
          <w:rFonts w:ascii="Tahoma" w:hAnsi="Tahoma" w:cs="Tahoma"/>
          <w:b/>
          <w:u w:val="single"/>
        </w:rPr>
        <w:t xml:space="preserve"> – New Works</w:t>
      </w:r>
    </w:p>
    <w:p w14:paraId="2ADE5B91" w14:textId="62DD2494" w:rsidR="00057C66" w:rsidRPr="00204AAE" w:rsidRDefault="00204AAE">
      <w:pPr>
        <w:rPr>
          <w:rFonts w:ascii="Tahoma" w:hAnsi="Tahoma" w:cs="Tahoma"/>
        </w:rPr>
      </w:pPr>
      <w:r w:rsidRPr="00204AAE">
        <w:rPr>
          <w:rFonts w:ascii="Tahoma" w:hAnsi="Tahoma" w:cs="Tahoma"/>
          <w:b/>
        </w:rPr>
        <w:t>(No Business)</w:t>
      </w:r>
    </w:p>
    <w:p w14:paraId="2F6B968E" w14:textId="4D6EDFC1" w:rsidR="00057C66" w:rsidRPr="00204AAE" w:rsidRDefault="0038660E">
      <w:pPr>
        <w:pStyle w:val="Heading3"/>
        <w:rPr>
          <w:rFonts w:ascii="Tahoma" w:hAnsi="Tahoma" w:cs="Tahoma"/>
        </w:rPr>
      </w:pPr>
      <w:r>
        <w:rPr>
          <w:rFonts w:ascii="Tahoma" w:hAnsi="Tahoma" w:cs="Tahoma"/>
          <w:b/>
          <w:u w:val="single"/>
        </w:rPr>
        <w:t xml:space="preserve">C/159/22 - </w:t>
      </w:r>
      <w:r w:rsidR="00204AAE" w:rsidRPr="00204AAE">
        <w:rPr>
          <w:rFonts w:ascii="Tahoma" w:hAnsi="Tahoma" w:cs="Tahoma"/>
          <w:b/>
          <w:u w:val="single"/>
        </w:rPr>
        <w:t>C6 Item ID:74416</w:t>
      </w:r>
      <w:r>
        <w:rPr>
          <w:rFonts w:ascii="Tahoma" w:hAnsi="Tahoma" w:cs="Tahoma"/>
          <w:b/>
          <w:u w:val="single"/>
        </w:rPr>
        <w:t xml:space="preserve"> - Correspondence</w:t>
      </w:r>
    </w:p>
    <w:p w14:paraId="16F6D46F" w14:textId="55B25AC2" w:rsidR="00057C66" w:rsidRPr="00204AAE" w:rsidRDefault="00204AAE">
      <w:pPr>
        <w:rPr>
          <w:rFonts w:ascii="Tahoma" w:hAnsi="Tahoma" w:cs="Tahoma"/>
        </w:rPr>
      </w:pPr>
      <w:r w:rsidRPr="00204AAE">
        <w:rPr>
          <w:rFonts w:ascii="Tahoma" w:hAnsi="Tahoma" w:cs="Tahoma"/>
          <w:b/>
        </w:rPr>
        <w:t>(No Business)</w:t>
      </w:r>
    </w:p>
    <w:p w14:paraId="16405A1A" w14:textId="77777777" w:rsidR="00057C66" w:rsidRPr="0038660E" w:rsidRDefault="00204AAE" w:rsidP="0038660E">
      <w:pPr>
        <w:pStyle w:val="Heading2"/>
        <w:jc w:val="center"/>
        <w:rPr>
          <w:rFonts w:ascii="Tahoma" w:hAnsi="Tahoma" w:cs="Tahoma"/>
          <w:b/>
          <w:bCs/>
          <w:sz w:val="36"/>
          <w:szCs w:val="36"/>
          <w:u w:val="single"/>
        </w:rPr>
      </w:pPr>
      <w:r w:rsidRPr="0038660E">
        <w:rPr>
          <w:rFonts w:ascii="Tahoma" w:hAnsi="Tahoma" w:cs="Tahoma"/>
          <w:b/>
          <w:bCs/>
          <w:sz w:val="36"/>
          <w:szCs w:val="36"/>
          <w:u w:val="single"/>
        </w:rPr>
        <w:lastRenderedPageBreak/>
        <w:t>Community</w:t>
      </w:r>
    </w:p>
    <w:p w14:paraId="3DCD5EA1" w14:textId="4BED6A62" w:rsidR="00057C66" w:rsidRPr="00204AAE" w:rsidRDefault="0038660E">
      <w:pPr>
        <w:pStyle w:val="Heading3"/>
        <w:rPr>
          <w:rFonts w:ascii="Tahoma" w:hAnsi="Tahoma" w:cs="Tahoma"/>
        </w:rPr>
      </w:pPr>
      <w:r>
        <w:rPr>
          <w:rFonts w:ascii="Tahoma" w:hAnsi="Tahoma" w:cs="Tahoma"/>
          <w:b/>
          <w:u w:val="single"/>
        </w:rPr>
        <w:t xml:space="preserve">C/160/22 - </w:t>
      </w:r>
      <w:r w:rsidR="00204AAE" w:rsidRPr="00204AAE">
        <w:rPr>
          <w:rFonts w:ascii="Tahoma" w:hAnsi="Tahoma" w:cs="Tahoma"/>
          <w:b/>
          <w:u w:val="single"/>
        </w:rPr>
        <w:t>H8 Item ID:74417</w:t>
      </w:r>
      <w:r>
        <w:rPr>
          <w:rFonts w:ascii="Tahoma" w:hAnsi="Tahoma" w:cs="Tahoma"/>
          <w:b/>
          <w:u w:val="single"/>
        </w:rPr>
        <w:t xml:space="preserve"> – New Works</w:t>
      </w:r>
    </w:p>
    <w:p w14:paraId="38BF656A" w14:textId="056F3C1B" w:rsidR="00057C66" w:rsidRPr="00204AAE" w:rsidRDefault="00204AAE">
      <w:pPr>
        <w:rPr>
          <w:rFonts w:ascii="Tahoma" w:hAnsi="Tahoma" w:cs="Tahoma"/>
        </w:rPr>
      </w:pPr>
      <w:r w:rsidRPr="00204AAE">
        <w:rPr>
          <w:rFonts w:ascii="Tahoma" w:hAnsi="Tahoma" w:cs="Tahoma"/>
          <w:b/>
        </w:rPr>
        <w:t>(No Business)</w:t>
      </w:r>
    </w:p>
    <w:p w14:paraId="21A2778A" w14:textId="74244E1C" w:rsidR="00057C66" w:rsidRPr="00204AAE" w:rsidRDefault="0038660E">
      <w:pPr>
        <w:pStyle w:val="Heading3"/>
        <w:rPr>
          <w:rFonts w:ascii="Tahoma" w:hAnsi="Tahoma" w:cs="Tahoma"/>
        </w:rPr>
      </w:pPr>
      <w:r>
        <w:rPr>
          <w:rFonts w:ascii="Tahoma" w:hAnsi="Tahoma" w:cs="Tahoma"/>
          <w:b/>
          <w:u w:val="single"/>
        </w:rPr>
        <w:t xml:space="preserve">C/161/22 - </w:t>
      </w:r>
      <w:r w:rsidR="00204AAE" w:rsidRPr="00204AAE">
        <w:rPr>
          <w:rFonts w:ascii="Tahoma" w:hAnsi="Tahoma" w:cs="Tahoma"/>
          <w:b/>
          <w:u w:val="single"/>
        </w:rPr>
        <w:t>H9 Item ID:74418</w:t>
      </w:r>
      <w:r>
        <w:rPr>
          <w:rFonts w:ascii="Tahoma" w:hAnsi="Tahoma" w:cs="Tahoma"/>
          <w:b/>
          <w:u w:val="single"/>
        </w:rPr>
        <w:t xml:space="preserve"> – Deputations for Noting</w:t>
      </w:r>
    </w:p>
    <w:p w14:paraId="10E65DE3" w14:textId="2BCCB46B" w:rsidR="00057C66" w:rsidRPr="00204AAE" w:rsidRDefault="00204AAE">
      <w:pPr>
        <w:rPr>
          <w:rFonts w:ascii="Tahoma" w:hAnsi="Tahoma" w:cs="Tahoma"/>
        </w:rPr>
      </w:pPr>
      <w:r w:rsidRPr="00204AAE">
        <w:rPr>
          <w:rFonts w:ascii="Tahoma" w:hAnsi="Tahoma" w:cs="Tahoma"/>
          <w:b/>
        </w:rPr>
        <w:t>(No Business)</w:t>
      </w:r>
    </w:p>
    <w:p w14:paraId="70AC81FD" w14:textId="7132BAD6" w:rsidR="00057C66" w:rsidRPr="00204AAE" w:rsidRDefault="00380492">
      <w:pPr>
        <w:pStyle w:val="Heading3"/>
        <w:rPr>
          <w:rFonts w:ascii="Tahoma" w:hAnsi="Tahoma" w:cs="Tahoma"/>
        </w:rPr>
      </w:pPr>
      <w:r>
        <w:rPr>
          <w:rFonts w:ascii="Tahoma" w:hAnsi="Tahoma" w:cs="Tahoma"/>
          <w:b/>
          <w:u w:val="single"/>
        </w:rPr>
        <w:t xml:space="preserve">C/162/22 - </w:t>
      </w:r>
      <w:r w:rsidR="00204AAE" w:rsidRPr="00204AAE">
        <w:rPr>
          <w:rFonts w:ascii="Tahoma" w:hAnsi="Tahoma" w:cs="Tahoma"/>
          <w:b/>
          <w:u w:val="single"/>
        </w:rPr>
        <w:t>C7</w:t>
      </w:r>
      <w:r>
        <w:rPr>
          <w:rFonts w:ascii="Tahoma" w:hAnsi="Tahoma" w:cs="Tahoma"/>
          <w:b/>
          <w:u w:val="single"/>
        </w:rPr>
        <w:t xml:space="preserve"> </w:t>
      </w:r>
      <w:r w:rsidR="00204AAE" w:rsidRPr="00204AAE">
        <w:rPr>
          <w:rFonts w:ascii="Tahoma" w:hAnsi="Tahoma" w:cs="Tahoma"/>
          <w:b/>
          <w:u w:val="single"/>
        </w:rPr>
        <w:t>Item ID:74419</w:t>
      </w:r>
      <w:r>
        <w:rPr>
          <w:rFonts w:ascii="Tahoma" w:hAnsi="Tahoma" w:cs="Tahoma"/>
          <w:b/>
          <w:u w:val="single"/>
        </w:rPr>
        <w:t xml:space="preserve"> - Correspondence</w:t>
      </w:r>
    </w:p>
    <w:p w14:paraId="19208192" w14:textId="42F7A6C9" w:rsidR="00057C66" w:rsidRPr="00204AAE" w:rsidRDefault="00204AAE">
      <w:pPr>
        <w:rPr>
          <w:rFonts w:ascii="Tahoma" w:hAnsi="Tahoma" w:cs="Tahoma"/>
        </w:rPr>
      </w:pPr>
      <w:r w:rsidRPr="00204AAE">
        <w:rPr>
          <w:rFonts w:ascii="Tahoma" w:hAnsi="Tahoma" w:cs="Tahoma"/>
          <w:b/>
        </w:rPr>
        <w:t>(No Business)</w:t>
      </w:r>
    </w:p>
    <w:p w14:paraId="0F176B26" w14:textId="45C0B01E" w:rsidR="00057C66" w:rsidRPr="00204AAE" w:rsidRDefault="00380492">
      <w:pPr>
        <w:pStyle w:val="Heading3"/>
        <w:rPr>
          <w:rFonts w:ascii="Tahoma" w:hAnsi="Tahoma" w:cs="Tahoma"/>
        </w:rPr>
      </w:pPr>
      <w:r>
        <w:rPr>
          <w:rFonts w:ascii="Tahoma" w:hAnsi="Tahoma" w:cs="Tahoma"/>
          <w:b/>
          <w:u w:val="single"/>
        </w:rPr>
        <w:t xml:space="preserve">C/163/22 - </w:t>
      </w:r>
      <w:r w:rsidR="00204AAE" w:rsidRPr="00204AAE">
        <w:rPr>
          <w:rFonts w:ascii="Tahoma" w:hAnsi="Tahoma" w:cs="Tahoma"/>
          <w:b/>
          <w:u w:val="single"/>
        </w:rPr>
        <w:t>M7 Item ID:74173</w:t>
      </w:r>
      <w:r>
        <w:rPr>
          <w:rFonts w:ascii="Tahoma" w:hAnsi="Tahoma" w:cs="Tahoma"/>
          <w:b/>
          <w:u w:val="single"/>
        </w:rPr>
        <w:t xml:space="preserve"> – Building of the Old Swimming Pool at Clondalkin Leisure Centre</w:t>
      </w:r>
    </w:p>
    <w:p w14:paraId="1076519F" w14:textId="5D7B0169" w:rsidR="00057C66" w:rsidRPr="00204AAE" w:rsidRDefault="00380492">
      <w:pPr>
        <w:rPr>
          <w:rFonts w:ascii="Tahoma" w:hAnsi="Tahoma" w:cs="Tahoma"/>
        </w:rPr>
      </w:pPr>
      <w:r>
        <w:rPr>
          <w:rFonts w:ascii="Tahoma" w:hAnsi="Tahoma" w:cs="Tahoma"/>
        </w:rPr>
        <w:t xml:space="preserve">It was </w:t>
      </w:r>
      <w:r w:rsidR="00204AAE" w:rsidRPr="00204AAE">
        <w:rPr>
          <w:rFonts w:ascii="Tahoma" w:hAnsi="Tahoma" w:cs="Tahoma"/>
        </w:rPr>
        <w:t>Proposed by Councillor E</w:t>
      </w:r>
      <w:r>
        <w:rPr>
          <w:rFonts w:ascii="Tahoma" w:hAnsi="Tahoma" w:cs="Tahoma"/>
        </w:rPr>
        <w:t>.</w:t>
      </w:r>
      <w:r w:rsidR="00204AAE" w:rsidRPr="00204AAE">
        <w:rPr>
          <w:rFonts w:ascii="Tahoma" w:hAnsi="Tahoma" w:cs="Tahoma"/>
        </w:rPr>
        <w:t xml:space="preserve"> Ó Broin</w:t>
      </w:r>
      <w:r>
        <w:rPr>
          <w:rFonts w:ascii="Tahoma" w:hAnsi="Tahoma" w:cs="Tahoma"/>
        </w:rPr>
        <w:t xml:space="preserve"> and Seconded by Councillor F. Timmons:</w:t>
      </w:r>
    </w:p>
    <w:p w14:paraId="2625F8CF" w14:textId="77777777" w:rsidR="00057C66" w:rsidRPr="00204AAE" w:rsidRDefault="00204AAE">
      <w:pPr>
        <w:rPr>
          <w:rFonts w:ascii="Tahoma" w:hAnsi="Tahoma" w:cs="Tahoma"/>
        </w:rPr>
      </w:pPr>
      <w:r w:rsidRPr="00204AAE">
        <w:rPr>
          <w:rFonts w:ascii="Tahoma" w:hAnsi="Tahoma" w:cs="Tahoma"/>
        </w:rPr>
        <w:t>"That this Area Committee agrees to explore the idea of using the building of the Old Swimming Pool in Clondalkin Leisure Centre, which is currently derelict, to create an arts performance and rehearsal space that could be used by groups such as Clondalkin Youth Band and Clondalkin Drama group. A possible name could be, Conservatoire Clondalkin."</w:t>
      </w:r>
    </w:p>
    <w:p w14:paraId="296203EF" w14:textId="77777777" w:rsidR="00380492" w:rsidRDefault="00380492" w:rsidP="00380492">
      <w:pPr>
        <w:spacing w:after="0" w:line="240" w:lineRule="auto"/>
        <w:rPr>
          <w:rFonts w:ascii="Tahoma" w:eastAsia="Times New Roman" w:hAnsi="Tahoma" w:cs="Tahoma"/>
          <w:b/>
          <w:bCs/>
          <w:color w:val="000000"/>
        </w:rPr>
      </w:pPr>
      <w:r>
        <w:rPr>
          <w:rFonts w:ascii="Tahoma" w:eastAsia="Times New Roman" w:hAnsi="Tahoma" w:cs="Tahoma"/>
          <w:color w:val="000000"/>
        </w:rPr>
        <w:t xml:space="preserve">The following report by the Chief Executive which had been circulated was </w:t>
      </w:r>
      <w:r w:rsidRPr="00083AC7">
        <w:rPr>
          <w:rFonts w:ascii="Tahoma" w:eastAsia="Times New Roman" w:hAnsi="Tahoma" w:cs="Tahoma"/>
          <w:b/>
          <w:bCs/>
          <w:color w:val="000000"/>
        </w:rPr>
        <w:t>READ:</w:t>
      </w:r>
    </w:p>
    <w:p w14:paraId="19C6F1F2" w14:textId="303DA7AA" w:rsidR="00057C66" w:rsidRPr="00204AAE" w:rsidRDefault="00057C66">
      <w:pPr>
        <w:rPr>
          <w:rFonts w:ascii="Tahoma" w:hAnsi="Tahoma" w:cs="Tahoma"/>
        </w:rPr>
      </w:pPr>
    </w:p>
    <w:p w14:paraId="003C951A" w14:textId="24B0954B" w:rsidR="00057C66" w:rsidRDefault="00204AAE">
      <w:pPr>
        <w:rPr>
          <w:rFonts w:ascii="Tahoma" w:hAnsi="Tahoma" w:cs="Tahoma"/>
        </w:rPr>
      </w:pPr>
      <w:r w:rsidRPr="00204AAE">
        <w:rPr>
          <w:rFonts w:ascii="Tahoma" w:hAnsi="Tahoma" w:cs="Tahoma"/>
        </w:rPr>
        <w:t>The former swimming pool building in Clondalkin will require a detailed assessment to determine its feasibility for repair, refurbishment and potential development.  A feasibility study will include possible costs, timelines and works required and will be considered in conjunction with</w:t>
      </w:r>
      <w:r w:rsidR="00380492">
        <w:rPr>
          <w:rFonts w:ascii="Tahoma" w:hAnsi="Tahoma" w:cs="Tahoma"/>
        </w:rPr>
        <w:t xml:space="preserve"> </w:t>
      </w:r>
      <w:r w:rsidRPr="00204AAE">
        <w:rPr>
          <w:rFonts w:ascii="Tahoma" w:hAnsi="Tahoma" w:cs="Tahoma"/>
        </w:rPr>
        <w:t>local stakeholder consultation on potential uses before any commitment is made to any proposed project at this location.  However, the Committee should be aware that a feasibility study has not yet been commissioned and will not commence until at least the second half of this year.  It is also likely that any proposed project here would represent a significant capital project and would take considerable time to progress in relation to funding, design, procurement, contract management and other factors.</w:t>
      </w:r>
    </w:p>
    <w:p w14:paraId="255C1D90" w14:textId="08F39EEA" w:rsidR="00380492" w:rsidRPr="00204AAE" w:rsidRDefault="00380492">
      <w:pPr>
        <w:rPr>
          <w:rFonts w:ascii="Tahoma" w:hAnsi="Tahoma" w:cs="Tahoma"/>
        </w:rPr>
      </w:pPr>
      <w:r>
        <w:rPr>
          <w:rFonts w:ascii="Tahoma" w:hAnsi="Tahoma" w:cs="Tahoma"/>
        </w:rPr>
        <w:t xml:space="preserve">A discussion followed with contribution from Councillors E. Ó Broin and F. Timmons. Mr. P. McAlerney, Senior Community Officer responded to the members queries and the motion was </w:t>
      </w:r>
      <w:r w:rsidRPr="00380492">
        <w:rPr>
          <w:rFonts w:ascii="Tahoma" w:hAnsi="Tahoma" w:cs="Tahoma"/>
          <w:b/>
          <w:bCs/>
        </w:rPr>
        <w:t>AGREED</w:t>
      </w:r>
      <w:r>
        <w:rPr>
          <w:rFonts w:ascii="Tahoma" w:hAnsi="Tahoma" w:cs="Tahoma"/>
        </w:rPr>
        <w:t xml:space="preserve">. </w:t>
      </w:r>
    </w:p>
    <w:p w14:paraId="2F30C529" w14:textId="77777777" w:rsidR="00057C66" w:rsidRPr="00380492" w:rsidRDefault="00204AAE" w:rsidP="00380492">
      <w:pPr>
        <w:pStyle w:val="Heading2"/>
        <w:jc w:val="center"/>
        <w:rPr>
          <w:rFonts w:ascii="Tahoma" w:hAnsi="Tahoma" w:cs="Tahoma"/>
          <w:b/>
          <w:bCs/>
          <w:sz w:val="36"/>
          <w:szCs w:val="36"/>
          <w:u w:val="single"/>
        </w:rPr>
      </w:pPr>
      <w:r w:rsidRPr="00380492">
        <w:rPr>
          <w:rFonts w:ascii="Tahoma" w:hAnsi="Tahoma" w:cs="Tahoma"/>
          <w:b/>
          <w:bCs/>
          <w:sz w:val="36"/>
          <w:szCs w:val="36"/>
          <w:u w:val="single"/>
        </w:rPr>
        <w:t>Transportation</w:t>
      </w:r>
    </w:p>
    <w:p w14:paraId="7D089101" w14:textId="084103BE" w:rsidR="00057C66" w:rsidRPr="00204AAE" w:rsidRDefault="00380492">
      <w:pPr>
        <w:pStyle w:val="Heading3"/>
        <w:rPr>
          <w:rFonts w:ascii="Tahoma" w:hAnsi="Tahoma" w:cs="Tahoma"/>
        </w:rPr>
      </w:pPr>
      <w:r>
        <w:rPr>
          <w:rFonts w:ascii="Tahoma" w:hAnsi="Tahoma" w:cs="Tahoma"/>
          <w:b/>
          <w:u w:val="single"/>
        </w:rPr>
        <w:t xml:space="preserve">C/164/22 - </w:t>
      </w:r>
      <w:r w:rsidR="00204AAE" w:rsidRPr="00204AAE">
        <w:rPr>
          <w:rFonts w:ascii="Tahoma" w:hAnsi="Tahoma" w:cs="Tahoma"/>
          <w:b/>
          <w:u w:val="single"/>
        </w:rPr>
        <w:t>Q9 Item ID:74593</w:t>
      </w:r>
      <w:r>
        <w:rPr>
          <w:rFonts w:ascii="Tahoma" w:hAnsi="Tahoma" w:cs="Tahoma"/>
          <w:b/>
          <w:u w:val="single"/>
        </w:rPr>
        <w:t xml:space="preserve"> – Double Yellow Lines at St. John’s Green</w:t>
      </w:r>
    </w:p>
    <w:p w14:paraId="4CAFDD28" w14:textId="477901A5" w:rsidR="00057C66" w:rsidRPr="00204AAE" w:rsidRDefault="00204AAE">
      <w:pPr>
        <w:rPr>
          <w:rFonts w:ascii="Tahoma" w:hAnsi="Tahoma" w:cs="Tahoma"/>
        </w:rPr>
      </w:pPr>
      <w:r w:rsidRPr="00204AAE">
        <w:rPr>
          <w:rFonts w:ascii="Tahoma" w:hAnsi="Tahoma" w:cs="Tahoma"/>
        </w:rPr>
        <w:t>Proposed by Councillor W</w:t>
      </w:r>
      <w:r w:rsidR="00380492">
        <w:rPr>
          <w:rFonts w:ascii="Tahoma" w:hAnsi="Tahoma" w:cs="Tahoma"/>
        </w:rPr>
        <w:t>.</w:t>
      </w:r>
      <w:r w:rsidRPr="00204AAE">
        <w:rPr>
          <w:rFonts w:ascii="Tahoma" w:hAnsi="Tahoma" w:cs="Tahoma"/>
        </w:rPr>
        <w:t xml:space="preserve"> Carey</w:t>
      </w:r>
      <w:r w:rsidR="00380492">
        <w:rPr>
          <w:rFonts w:ascii="Tahoma" w:hAnsi="Tahoma" w:cs="Tahoma"/>
        </w:rPr>
        <w:t>:</w:t>
      </w:r>
    </w:p>
    <w:p w14:paraId="11C422DF" w14:textId="77777777" w:rsidR="00057C66" w:rsidRPr="00204AAE" w:rsidRDefault="00204AAE">
      <w:pPr>
        <w:rPr>
          <w:rFonts w:ascii="Tahoma" w:hAnsi="Tahoma" w:cs="Tahoma"/>
        </w:rPr>
      </w:pPr>
      <w:r w:rsidRPr="00204AAE">
        <w:rPr>
          <w:rFonts w:ascii="Tahoma" w:hAnsi="Tahoma" w:cs="Tahoma"/>
        </w:rPr>
        <w:t>"To ask the Chief Executive if double yellow lines are to be extended as agreed at Traffic Management meeting at St. John's Green?"</w:t>
      </w:r>
    </w:p>
    <w:p w14:paraId="2C7A8899" w14:textId="77777777" w:rsidR="00057C66" w:rsidRPr="00204AAE" w:rsidRDefault="00204AAE">
      <w:pPr>
        <w:rPr>
          <w:rFonts w:ascii="Tahoma" w:hAnsi="Tahoma" w:cs="Tahoma"/>
        </w:rPr>
      </w:pPr>
      <w:r w:rsidRPr="00204AAE">
        <w:rPr>
          <w:rFonts w:ascii="Tahoma" w:hAnsi="Tahoma" w:cs="Tahoma"/>
          <w:b/>
        </w:rPr>
        <w:t>REPLY:</w:t>
      </w:r>
    </w:p>
    <w:p w14:paraId="73D72946" w14:textId="65C8BF9F" w:rsidR="00057C66" w:rsidRPr="00204AAE" w:rsidRDefault="00204AAE">
      <w:pPr>
        <w:rPr>
          <w:rFonts w:ascii="Tahoma" w:hAnsi="Tahoma" w:cs="Tahoma"/>
        </w:rPr>
      </w:pPr>
      <w:r w:rsidRPr="00204AAE">
        <w:rPr>
          <w:rFonts w:ascii="Tahoma" w:hAnsi="Tahoma" w:cs="Tahoma"/>
        </w:rPr>
        <w:t xml:space="preserve">It was agreed at the TMM to install double yellow lines from the Roundabout to the first Ramp.  These </w:t>
      </w:r>
      <w:r w:rsidR="00EE5F02" w:rsidRPr="00204AAE">
        <w:rPr>
          <w:rFonts w:ascii="Tahoma" w:hAnsi="Tahoma" w:cs="Tahoma"/>
        </w:rPr>
        <w:t>double</w:t>
      </w:r>
      <w:r w:rsidRPr="00204AAE">
        <w:rPr>
          <w:rFonts w:ascii="Tahoma" w:hAnsi="Tahoma" w:cs="Tahoma"/>
        </w:rPr>
        <w:t xml:space="preserve"> yellow lines were installed.  The item was raised in several Customer Care and ACM items and the answer given was that the lining was installed as per the design, and that the situation would be monitored to see if there was any problem parking </w:t>
      </w:r>
      <w:r w:rsidRPr="00204AAE">
        <w:rPr>
          <w:rFonts w:ascii="Tahoma" w:hAnsi="Tahoma" w:cs="Tahoma"/>
        </w:rPr>
        <w:lastRenderedPageBreak/>
        <w:t xml:space="preserve">occurring.  Several site visits were done by the Traffic Section Staff and no parking was </w:t>
      </w:r>
      <w:r w:rsidR="00EE5F02" w:rsidRPr="00204AAE">
        <w:rPr>
          <w:rFonts w:ascii="Tahoma" w:hAnsi="Tahoma" w:cs="Tahoma"/>
        </w:rPr>
        <w:t>occurring</w:t>
      </w:r>
      <w:r w:rsidRPr="00204AAE">
        <w:rPr>
          <w:rFonts w:ascii="Tahoma" w:hAnsi="Tahoma" w:cs="Tahoma"/>
        </w:rPr>
        <w:t xml:space="preserve"> south of the ramp on the unlined </w:t>
      </w:r>
      <w:r w:rsidR="00EE5F02" w:rsidRPr="00204AAE">
        <w:rPr>
          <w:rFonts w:ascii="Tahoma" w:hAnsi="Tahoma" w:cs="Tahoma"/>
        </w:rPr>
        <w:t>carriageway</w:t>
      </w:r>
      <w:r w:rsidRPr="00204AAE">
        <w:rPr>
          <w:rFonts w:ascii="Tahoma" w:hAnsi="Tahoma" w:cs="Tahoma"/>
        </w:rPr>
        <w:t>.</w:t>
      </w:r>
    </w:p>
    <w:p w14:paraId="20575E83" w14:textId="1BA40028" w:rsidR="00057C66" w:rsidRPr="00204AAE" w:rsidRDefault="00204AAE">
      <w:pPr>
        <w:rPr>
          <w:rFonts w:ascii="Tahoma" w:hAnsi="Tahoma" w:cs="Tahoma"/>
        </w:rPr>
      </w:pPr>
      <w:r w:rsidRPr="00204AAE">
        <w:rPr>
          <w:rFonts w:ascii="Tahoma" w:hAnsi="Tahoma" w:cs="Tahoma"/>
        </w:rPr>
        <w:t xml:space="preserve">SDCC will keep this location under review and welcome any </w:t>
      </w:r>
      <w:r w:rsidR="00EE5F02" w:rsidRPr="00204AAE">
        <w:rPr>
          <w:rFonts w:ascii="Tahoma" w:hAnsi="Tahoma" w:cs="Tahoma"/>
        </w:rPr>
        <w:t>photographic</w:t>
      </w:r>
      <w:r w:rsidRPr="00204AAE">
        <w:rPr>
          <w:rFonts w:ascii="Tahoma" w:hAnsi="Tahoma" w:cs="Tahoma"/>
        </w:rPr>
        <w:t xml:space="preserve"> evidence that problem parking is happening at this location.</w:t>
      </w:r>
    </w:p>
    <w:p w14:paraId="52D199A3" w14:textId="0C56EBD3" w:rsidR="00057C66" w:rsidRPr="00204AAE" w:rsidRDefault="00380492">
      <w:pPr>
        <w:pStyle w:val="Heading3"/>
        <w:rPr>
          <w:rFonts w:ascii="Tahoma" w:hAnsi="Tahoma" w:cs="Tahoma"/>
        </w:rPr>
      </w:pPr>
      <w:r>
        <w:rPr>
          <w:rFonts w:ascii="Tahoma" w:hAnsi="Tahoma" w:cs="Tahoma"/>
          <w:b/>
          <w:u w:val="single"/>
        </w:rPr>
        <w:t xml:space="preserve">C/165/22 - </w:t>
      </w:r>
      <w:r w:rsidR="00204AAE" w:rsidRPr="00204AAE">
        <w:rPr>
          <w:rFonts w:ascii="Tahoma" w:hAnsi="Tahoma" w:cs="Tahoma"/>
          <w:b/>
          <w:u w:val="single"/>
        </w:rPr>
        <w:t>H10 Item ID:74420</w:t>
      </w:r>
      <w:r>
        <w:rPr>
          <w:rFonts w:ascii="Tahoma" w:hAnsi="Tahoma" w:cs="Tahoma"/>
          <w:b/>
          <w:u w:val="single"/>
        </w:rPr>
        <w:t xml:space="preserve"> – New Works</w:t>
      </w:r>
    </w:p>
    <w:p w14:paraId="6B117D9C" w14:textId="3E5A3911" w:rsidR="00057C66" w:rsidRPr="00204AAE" w:rsidRDefault="00204AAE">
      <w:pPr>
        <w:rPr>
          <w:rFonts w:ascii="Tahoma" w:hAnsi="Tahoma" w:cs="Tahoma"/>
        </w:rPr>
      </w:pPr>
      <w:r w:rsidRPr="00204AAE">
        <w:rPr>
          <w:rFonts w:ascii="Tahoma" w:hAnsi="Tahoma" w:cs="Tahoma"/>
          <w:b/>
        </w:rPr>
        <w:t>(No Business)</w:t>
      </w:r>
    </w:p>
    <w:p w14:paraId="190CBDAA" w14:textId="70A08396" w:rsidR="00057C66" w:rsidRPr="00204AAE" w:rsidRDefault="00380492">
      <w:pPr>
        <w:pStyle w:val="Heading3"/>
        <w:rPr>
          <w:rFonts w:ascii="Tahoma" w:hAnsi="Tahoma" w:cs="Tahoma"/>
        </w:rPr>
      </w:pPr>
      <w:r>
        <w:rPr>
          <w:rFonts w:ascii="Tahoma" w:hAnsi="Tahoma" w:cs="Tahoma"/>
          <w:b/>
          <w:u w:val="single"/>
        </w:rPr>
        <w:t xml:space="preserve">C/166/22 - </w:t>
      </w:r>
      <w:r w:rsidR="00204AAE" w:rsidRPr="00204AAE">
        <w:rPr>
          <w:rFonts w:ascii="Tahoma" w:hAnsi="Tahoma" w:cs="Tahoma"/>
          <w:b/>
          <w:u w:val="single"/>
        </w:rPr>
        <w:t>H11 Item ID:74421</w:t>
      </w:r>
      <w:r>
        <w:rPr>
          <w:rFonts w:ascii="Tahoma" w:hAnsi="Tahoma" w:cs="Tahoma"/>
          <w:b/>
          <w:u w:val="single"/>
        </w:rPr>
        <w:t xml:space="preserve"> – Proposed Declaration of Roads to be Public Roads:</w:t>
      </w:r>
    </w:p>
    <w:p w14:paraId="39340192" w14:textId="0ED48B88" w:rsidR="00057C66" w:rsidRPr="00204AAE" w:rsidRDefault="00715B20">
      <w:pPr>
        <w:rPr>
          <w:rFonts w:ascii="Tahoma" w:hAnsi="Tahoma" w:cs="Tahoma"/>
        </w:rPr>
      </w:pPr>
      <w:r>
        <w:rPr>
          <w:rFonts w:ascii="Tahoma" w:hAnsi="Tahoma" w:cs="Tahoma"/>
        </w:rPr>
        <w:t xml:space="preserve">The following was presented by Mr. J. Hegarty, Senior Executive Engineer - </w:t>
      </w:r>
      <w:r w:rsidR="00204AAE" w:rsidRPr="00204AAE">
        <w:rPr>
          <w:rFonts w:ascii="Tahoma" w:hAnsi="Tahoma" w:cs="Tahoma"/>
        </w:rPr>
        <w:t>Proposed Declaration of Roads to be Public Roads - Roads Act 1993 - Aubrey Manor, Rathcoole, Co. Dublin</w:t>
      </w:r>
    </w:p>
    <w:p w14:paraId="1B2D1BED" w14:textId="685DDF86" w:rsidR="00057C66" w:rsidRPr="00204AAE" w:rsidRDefault="006C33A5">
      <w:pPr>
        <w:rPr>
          <w:rFonts w:ascii="Tahoma" w:hAnsi="Tahoma" w:cs="Tahoma"/>
        </w:rPr>
      </w:pPr>
      <w:hyperlink r:id="rId11" w:history="1">
        <w:r w:rsidR="00204AAE" w:rsidRPr="00204AAE">
          <w:rPr>
            <w:rStyle w:val="Hyperlink"/>
            <w:rFonts w:ascii="Tahoma" w:hAnsi="Tahoma" w:cs="Tahoma"/>
          </w:rPr>
          <w:t>HI 11 Aubrey Manor TIC Map</w:t>
        </w:r>
      </w:hyperlink>
      <w:r w:rsidR="00204AAE" w:rsidRPr="00204AAE">
        <w:rPr>
          <w:rFonts w:ascii="Tahoma" w:hAnsi="Tahoma" w:cs="Tahoma"/>
        </w:rPr>
        <w:br/>
      </w:r>
      <w:hyperlink r:id="rId12" w:history="1">
        <w:r w:rsidR="00204AAE" w:rsidRPr="00204AAE">
          <w:rPr>
            <w:rStyle w:val="Hyperlink"/>
            <w:rFonts w:ascii="Tahoma" w:hAnsi="Tahoma" w:cs="Tahoma"/>
          </w:rPr>
          <w:t>Submission</w:t>
        </w:r>
      </w:hyperlink>
      <w:r w:rsidR="00204AAE" w:rsidRPr="00204AAE">
        <w:rPr>
          <w:rFonts w:ascii="Tahoma" w:hAnsi="Tahoma" w:cs="Tahoma"/>
        </w:rPr>
        <w:br/>
      </w:r>
      <w:hyperlink r:id="rId13" w:history="1">
        <w:r w:rsidR="00204AAE" w:rsidRPr="00204AAE">
          <w:rPr>
            <w:rStyle w:val="Hyperlink"/>
            <w:rFonts w:ascii="Tahoma" w:hAnsi="Tahoma" w:cs="Tahoma"/>
          </w:rPr>
          <w:t>Taking in Charge of Aubrey Manor Rathcoole</w:t>
        </w:r>
      </w:hyperlink>
      <w:r w:rsidR="00204AAE" w:rsidRPr="00204AAE">
        <w:rPr>
          <w:rFonts w:ascii="Tahoma" w:hAnsi="Tahoma" w:cs="Tahoma"/>
        </w:rPr>
        <w:br/>
      </w:r>
      <w:r w:rsidR="00715B20">
        <w:rPr>
          <w:rFonts w:ascii="Tahoma" w:hAnsi="Tahoma" w:cs="Tahoma"/>
        </w:rPr>
        <w:t xml:space="preserve">It was proposed by Councillor P. Kavanagh and Seconded by Councillor F. Timmons that the declaration of roads to be Public Roads – Roads Act 1993 – Aubrey Manor, Rathcoole, Co. Dublin is accepted. The report was </w:t>
      </w:r>
      <w:r w:rsidR="00715B20" w:rsidRPr="00715B20">
        <w:rPr>
          <w:rFonts w:ascii="Tahoma" w:hAnsi="Tahoma" w:cs="Tahoma"/>
          <w:b/>
          <w:bCs/>
        </w:rPr>
        <w:t>NOTED</w:t>
      </w:r>
      <w:r w:rsidR="00715B20">
        <w:rPr>
          <w:rFonts w:ascii="Tahoma" w:hAnsi="Tahoma" w:cs="Tahoma"/>
        </w:rPr>
        <w:t xml:space="preserve">. </w:t>
      </w:r>
    </w:p>
    <w:p w14:paraId="2C951D6E" w14:textId="441A092B" w:rsidR="00057C66" w:rsidRPr="00204AAE" w:rsidRDefault="00715B20">
      <w:pPr>
        <w:pStyle w:val="Heading3"/>
        <w:rPr>
          <w:rFonts w:ascii="Tahoma" w:hAnsi="Tahoma" w:cs="Tahoma"/>
        </w:rPr>
      </w:pPr>
      <w:r>
        <w:rPr>
          <w:rFonts w:ascii="Tahoma" w:hAnsi="Tahoma" w:cs="Tahoma"/>
          <w:b/>
          <w:u w:val="single"/>
        </w:rPr>
        <w:t xml:space="preserve">C/167/22 - </w:t>
      </w:r>
      <w:r w:rsidR="00204AAE" w:rsidRPr="00204AAE">
        <w:rPr>
          <w:rFonts w:ascii="Tahoma" w:hAnsi="Tahoma" w:cs="Tahoma"/>
          <w:b/>
          <w:u w:val="single"/>
        </w:rPr>
        <w:t>C8 Item ID:74422</w:t>
      </w:r>
      <w:r>
        <w:rPr>
          <w:rFonts w:ascii="Tahoma" w:hAnsi="Tahoma" w:cs="Tahoma"/>
          <w:b/>
          <w:u w:val="single"/>
        </w:rPr>
        <w:t xml:space="preserve"> - Correspondence</w:t>
      </w:r>
    </w:p>
    <w:p w14:paraId="5F4DC277" w14:textId="35DE8599" w:rsidR="00057C66" w:rsidRDefault="006C33A5">
      <w:pPr>
        <w:rPr>
          <w:rStyle w:val="Hyperlink"/>
          <w:rFonts w:ascii="Tahoma" w:hAnsi="Tahoma" w:cs="Tahoma"/>
        </w:rPr>
      </w:pPr>
      <w:hyperlink r:id="rId14" w:history="1">
        <w:r w:rsidR="00204AAE" w:rsidRPr="00204AAE">
          <w:rPr>
            <w:rStyle w:val="Hyperlink"/>
            <w:rFonts w:ascii="Tahoma" w:hAnsi="Tahoma" w:cs="Tahoma"/>
          </w:rPr>
          <w:t>Cor 1 Reply from TTI to M74082</w:t>
        </w:r>
      </w:hyperlink>
    </w:p>
    <w:p w14:paraId="34B8034B" w14:textId="278B7037" w:rsidR="00715B20" w:rsidRPr="00715B20" w:rsidRDefault="00715B20">
      <w:pPr>
        <w:rPr>
          <w:rFonts w:ascii="Tahoma" w:hAnsi="Tahoma" w:cs="Tahoma"/>
        </w:rPr>
      </w:pPr>
      <w:r>
        <w:rPr>
          <w:rStyle w:val="Hyperlink"/>
          <w:rFonts w:ascii="Tahoma" w:hAnsi="Tahoma" w:cs="Tahoma"/>
          <w:color w:val="auto"/>
          <w:u w:val="none"/>
        </w:rPr>
        <w:t xml:space="preserve">The correspondence was </w:t>
      </w:r>
      <w:r w:rsidRPr="00715B20">
        <w:rPr>
          <w:rStyle w:val="Hyperlink"/>
          <w:rFonts w:ascii="Tahoma" w:hAnsi="Tahoma" w:cs="Tahoma"/>
          <w:b/>
          <w:bCs/>
          <w:color w:val="auto"/>
          <w:u w:val="none"/>
        </w:rPr>
        <w:t>NOTED</w:t>
      </w:r>
      <w:r>
        <w:rPr>
          <w:rStyle w:val="Hyperlink"/>
          <w:rFonts w:ascii="Tahoma" w:hAnsi="Tahoma" w:cs="Tahoma"/>
          <w:color w:val="auto"/>
          <w:u w:val="none"/>
        </w:rPr>
        <w:t xml:space="preserve">. </w:t>
      </w:r>
    </w:p>
    <w:p w14:paraId="452A28FF" w14:textId="1243AF21" w:rsidR="00057C66" w:rsidRPr="00204AAE" w:rsidRDefault="000D207B">
      <w:pPr>
        <w:pStyle w:val="Heading3"/>
        <w:rPr>
          <w:rFonts w:ascii="Tahoma" w:hAnsi="Tahoma" w:cs="Tahoma"/>
        </w:rPr>
      </w:pPr>
      <w:r>
        <w:rPr>
          <w:rFonts w:ascii="Tahoma" w:hAnsi="Tahoma" w:cs="Tahoma"/>
          <w:b/>
          <w:u w:val="single"/>
        </w:rPr>
        <w:t xml:space="preserve">C/168/22 - </w:t>
      </w:r>
      <w:r w:rsidR="00204AAE" w:rsidRPr="00204AAE">
        <w:rPr>
          <w:rFonts w:ascii="Tahoma" w:hAnsi="Tahoma" w:cs="Tahoma"/>
          <w:b/>
          <w:u w:val="single"/>
        </w:rPr>
        <w:t>M8 Item ID:74383</w:t>
      </w:r>
      <w:r>
        <w:rPr>
          <w:rFonts w:ascii="Tahoma" w:hAnsi="Tahoma" w:cs="Tahoma"/>
          <w:b/>
          <w:u w:val="single"/>
        </w:rPr>
        <w:t xml:space="preserve"> – Western Dublin Orbital Route Link to N81</w:t>
      </w:r>
    </w:p>
    <w:p w14:paraId="7D738956" w14:textId="260E3977" w:rsidR="00057C66" w:rsidRPr="00204AAE" w:rsidRDefault="000D207B">
      <w:pPr>
        <w:rPr>
          <w:rFonts w:ascii="Tahoma" w:hAnsi="Tahoma" w:cs="Tahoma"/>
        </w:rPr>
      </w:pPr>
      <w:r>
        <w:rPr>
          <w:rFonts w:ascii="Tahoma" w:hAnsi="Tahoma" w:cs="Tahoma"/>
        </w:rPr>
        <w:t xml:space="preserve">It was </w:t>
      </w:r>
      <w:r w:rsidR="00204AAE" w:rsidRPr="00204AAE">
        <w:rPr>
          <w:rFonts w:ascii="Tahoma" w:hAnsi="Tahoma" w:cs="Tahoma"/>
        </w:rPr>
        <w:t>Proposed by Councillor F. Timmons</w:t>
      </w:r>
      <w:r>
        <w:rPr>
          <w:rFonts w:ascii="Tahoma" w:hAnsi="Tahoma" w:cs="Tahoma"/>
        </w:rPr>
        <w:t xml:space="preserve">, Seconded by Councillor W. Carey and unanimously </w:t>
      </w:r>
      <w:r w:rsidRPr="000D207B">
        <w:rPr>
          <w:rFonts w:ascii="Tahoma" w:hAnsi="Tahoma" w:cs="Tahoma"/>
          <w:b/>
          <w:bCs/>
        </w:rPr>
        <w:t>AGREED</w:t>
      </w:r>
      <w:r>
        <w:rPr>
          <w:rFonts w:ascii="Tahoma" w:hAnsi="Tahoma" w:cs="Tahoma"/>
        </w:rPr>
        <w:t xml:space="preserve"> without debate to accept the Chief Executive’s report:</w:t>
      </w:r>
    </w:p>
    <w:p w14:paraId="4E9FC8C0" w14:textId="77777777" w:rsidR="00057C66" w:rsidRPr="00204AAE" w:rsidRDefault="00204AAE">
      <w:pPr>
        <w:rPr>
          <w:rFonts w:ascii="Tahoma" w:hAnsi="Tahoma" w:cs="Tahoma"/>
        </w:rPr>
      </w:pPr>
      <w:r w:rsidRPr="00204AAE">
        <w:rPr>
          <w:rFonts w:ascii="Tahoma" w:hAnsi="Tahoma" w:cs="Tahoma"/>
          <w:b/>
        </w:rPr>
        <w:t>Cathaoirleach’s Business</w:t>
      </w:r>
    </w:p>
    <w:p w14:paraId="62E53D06" w14:textId="77777777" w:rsidR="00057C66" w:rsidRPr="00204AAE" w:rsidRDefault="00204AAE">
      <w:pPr>
        <w:rPr>
          <w:rFonts w:ascii="Tahoma" w:hAnsi="Tahoma" w:cs="Tahoma"/>
        </w:rPr>
      </w:pPr>
      <w:r w:rsidRPr="00204AAE">
        <w:rPr>
          <w:rFonts w:ascii="Tahoma" w:hAnsi="Tahoma" w:cs="Tahoma"/>
        </w:rPr>
        <w:t>"That this Area Committee supports calls from Rathcoole Community Council and calls for the Western Dublin Orbital Route link to N81 to be funded and built without delay. This New Road from the N81 to the Link between the N81, N7 and the N4 with a route Leixlip interchange and bypass function around Rathcoole and Saggart. The need for this route, further connections and possible alternative routes will be determined through the review of the NTA's GDA strategy and in consultation with TII and relevant local authorities. Recognizing the need for this crucial part of South Dublin infrastructure to address critical road capacity issues in Saggart ,Rathcoole and Newcastle and support planned housing and industrial expansion in the area. In any such route a primary objective of South Dublin County Council shall be to protect the scenic Liffey Valley parkland, the Slade Valley, and amenities at Lucan Demesne, St. Catherine's Park, Rathcoole Woodlands ,Rathcoole Park, and Lucan Village and no proposals to continue a road over these lands will be considered. This motion will be sent to TTI and the Director of Land use and Planning in SDCC and the Minister for Transport."</w:t>
      </w:r>
    </w:p>
    <w:p w14:paraId="0F62EFC4" w14:textId="77777777" w:rsidR="00057C66" w:rsidRPr="00204AAE" w:rsidRDefault="00204AAE">
      <w:pPr>
        <w:rPr>
          <w:rFonts w:ascii="Tahoma" w:hAnsi="Tahoma" w:cs="Tahoma"/>
        </w:rPr>
      </w:pPr>
      <w:r w:rsidRPr="00204AAE">
        <w:rPr>
          <w:rFonts w:ascii="Tahoma" w:hAnsi="Tahoma" w:cs="Tahoma"/>
          <w:b/>
        </w:rPr>
        <w:t>REPORT: </w:t>
      </w:r>
    </w:p>
    <w:p w14:paraId="6194EAD9" w14:textId="77777777" w:rsidR="00057C66" w:rsidRPr="00204AAE" w:rsidRDefault="00204AAE">
      <w:pPr>
        <w:rPr>
          <w:rFonts w:ascii="Tahoma" w:hAnsi="Tahoma" w:cs="Tahoma"/>
        </w:rPr>
      </w:pPr>
      <w:r w:rsidRPr="00204AAE">
        <w:rPr>
          <w:rFonts w:ascii="Tahoma" w:hAnsi="Tahoma" w:cs="Tahoma"/>
          <w:b/>
        </w:rPr>
        <w:t>The following amended text has been agreed to be inserted into the forthcoming County Development Plan.</w:t>
      </w:r>
    </w:p>
    <w:p w14:paraId="29026CF6" w14:textId="77777777" w:rsidR="00057C66" w:rsidRPr="00204AAE" w:rsidRDefault="00204AAE">
      <w:pPr>
        <w:rPr>
          <w:rFonts w:ascii="Tahoma" w:hAnsi="Tahoma" w:cs="Tahoma"/>
        </w:rPr>
      </w:pPr>
      <w:r w:rsidRPr="00204AAE">
        <w:rPr>
          <w:rFonts w:ascii="Tahoma" w:hAnsi="Tahoma" w:cs="Tahoma"/>
        </w:rPr>
        <w:lastRenderedPageBreak/>
        <w:t>"New road from the N7 to the N4 with an extension to the N81. Function: New Road to link between the N7 and the N4 Leixlip Interchange with a route by-pass function around Rathcoole and Saggart and the potential for a further extension of this route from the N7 to the N81. The function of this route would be primarily to provide resilience to the M50, recognising that this may also provide additional resilience to peripheral roads within the county, in particular between the N7 and N4  and further connections and possible alternative routes will be determined through the review of the NTA's GDA Strategy and in consultation with TII and relevant local authorities. In any such route a primary objective of South Dublin County Council shall be to protect environmentally sensitive areas including the scenic Liffey Valley parklands, and amenities at Lucan Demesne and St Catherine's Park and Lucan Village and no proposals to continue a road over these lands will be considered."</w:t>
      </w:r>
    </w:p>
    <w:p w14:paraId="5D1AE2F2" w14:textId="77777777" w:rsidR="00057C66" w:rsidRPr="00204AAE" w:rsidRDefault="00204AAE">
      <w:pPr>
        <w:rPr>
          <w:rFonts w:ascii="Tahoma" w:hAnsi="Tahoma" w:cs="Tahoma"/>
        </w:rPr>
      </w:pPr>
      <w:r w:rsidRPr="00204AAE">
        <w:rPr>
          <w:rFonts w:ascii="Tahoma" w:hAnsi="Tahoma" w:cs="Tahoma"/>
        </w:rPr>
        <w:t>Should this Motion be agreed, a letter can be drafted of containing this Motion and the letter can be sent to the TII, the Director of Land Use and Planning and the Minister for Transport.</w:t>
      </w:r>
    </w:p>
    <w:p w14:paraId="6B8145FD" w14:textId="6D8E5937" w:rsidR="00057C66" w:rsidRPr="00204AAE" w:rsidRDefault="00AD5887">
      <w:pPr>
        <w:pStyle w:val="Heading3"/>
        <w:rPr>
          <w:rFonts w:ascii="Tahoma" w:hAnsi="Tahoma" w:cs="Tahoma"/>
        </w:rPr>
      </w:pPr>
      <w:r>
        <w:rPr>
          <w:rFonts w:ascii="Tahoma" w:hAnsi="Tahoma" w:cs="Tahoma"/>
          <w:b/>
          <w:u w:val="single"/>
        </w:rPr>
        <w:t xml:space="preserve">C/169/22 - </w:t>
      </w:r>
      <w:r w:rsidR="00204AAE" w:rsidRPr="00204AAE">
        <w:rPr>
          <w:rFonts w:ascii="Tahoma" w:hAnsi="Tahoma" w:cs="Tahoma"/>
          <w:b/>
          <w:u w:val="single"/>
        </w:rPr>
        <w:t>M9 Item ID:74579</w:t>
      </w:r>
      <w:r>
        <w:rPr>
          <w:rFonts w:ascii="Tahoma" w:hAnsi="Tahoma" w:cs="Tahoma"/>
          <w:b/>
          <w:u w:val="single"/>
        </w:rPr>
        <w:t xml:space="preserve"> – Traffic Management Plan for Aylmer Avenue</w:t>
      </w:r>
    </w:p>
    <w:p w14:paraId="5966E036" w14:textId="10731228" w:rsidR="00057C66" w:rsidRPr="00204AAE" w:rsidRDefault="00AD5887">
      <w:pPr>
        <w:rPr>
          <w:rFonts w:ascii="Tahoma" w:hAnsi="Tahoma" w:cs="Tahoma"/>
        </w:rPr>
      </w:pPr>
      <w:r>
        <w:rPr>
          <w:rFonts w:ascii="Tahoma" w:hAnsi="Tahoma" w:cs="Tahoma"/>
        </w:rPr>
        <w:t xml:space="preserve">It was </w:t>
      </w:r>
      <w:r w:rsidR="00204AAE" w:rsidRPr="00204AAE">
        <w:rPr>
          <w:rFonts w:ascii="Tahoma" w:hAnsi="Tahoma" w:cs="Tahoma"/>
        </w:rPr>
        <w:t>Proposed by Councillor S. O'Hara</w:t>
      </w:r>
      <w:r>
        <w:rPr>
          <w:rFonts w:ascii="Tahoma" w:hAnsi="Tahoma" w:cs="Tahoma"/>
        </w:rPr>
        <w:t xml:space="preserve"> and Seconded by Councillor F. Timmons:</w:t>
      </w:r>
    </w:p>
    <w:p w14:paraId="5AB467A2" w14:textId="652CFA74" w:rsidR="00057C66" w:rsidRPr="00204AAE" w:rsidRDefault="00204AAE">
      <w:pPr>
        <w:rPr>
          <w:rFonts w:ascii="Tahoma" w:hAnsi="Tahoma" w:cs="Tahoma"/>
        </w:rPr>
      </w:pPr>
      <w:r w:rsidRPr="00204AAE">
        <w:rPr>
          <w:rFonts w:ascii="Tahoma" w:hAnsi="Tahoma" w:cs="Tahoma"/>
        </w:rPr>
        <w:t xml:space="preserve">"That this Area Committee produces a traffic management plan for </w:t>
      </w:r>
      <w:r w:rsidR="00AD5887" w:rsidRPr="00204AAE">
        <w:rPr>
          <w:rFonts w:ascii="Tahoma" w:hAnsi="Tahoma" w:cs="Tahoma"/>
        </w:rPr>
        <w:t>Aylmer</w:t>
      </w:r>
      <w:r w:rsidRPr="00204AAE">
        <w:rPr>
          <w:rFonts w:ascii="Tahoma" w:hAnsi="Tahoma" w:cs="Tahoma"/>
        </w:rPr>
        <w:t xml:space="preserve"> Avenue, Newcastle. This was once a quiet cul de sac and has now become a rat run. All the adjoining new estates: Castle Church, Castle Lyon, and The Heath are interlinked and use </w:t>
      </w:r>
      <w:r w:rsidR="00AD5887" w:rsidRPr="00204AAE">
        <w:rPr>
          <w:rFonts w:ascii="Tahoma" w:hAnsi="Tahoma" w:cs="Tahoma"/>
        </w:rPr>
        <w:t>Aylmer</w:t>
      </w:r>
      <w:r w:rsidRPr="00204AAE">
        <w:rPr>
          <w:rFonts w:ascii="Tahoma" w:hAnsi="Tahoma" w:cs="Tahoma"/>
        </w:rPr>
        <w:t xml:space="preserve"> Ave. to avoid the traffic ramps and traffic lights on Main Street, Newcastle. </w:t>
      </w:r>
    </w:p>
    <w:p w14:paraId="55F8A0E5" w14:textId="177FA09B" w:rsidR="00057C66" w:rsidRPr="00204AAE" w:rsidRDefault="00AD5887">
      <w:pPr>
        <w:rPr>
          <w:rFonts w:ascii="Tahoma" w:hAnsi="Tahoma" w:cs="Tahoma"/>
        </w:rPr>
      </w:pPr>
      <w:r w:rsidRPr="00AD5887">
        <w:rPr>
          <w:rFonts w:ascii="Tahoma" w:hAnsi="Tahoma" w:cs="Tahoma"/>
          <w:bCs/>
        </w:rPr>
        <w:t>The following report by the Chief Executive which had been circulated was</w:t>
      </w:r>
      <w:r>
        <w:rPr>
          <w:rFonts w:ascii="Tahoma" w:hAnsi="Tahoma" w:cs="Tahoma"/>
          <w:b/>
        </w:rPr>
        <w:t xml:space="preserve"> READ:</w:t>
      </w:r>
    </w:p>
    <w:p w14:paraId="3E415260" w14:textId="77777777" w:rsidR="00057C66" w:rsidRPr="00204AAE" w:rsidRDefault="00204AAE">
      <w:pPr>
        <w:rPr>
          <w:rFonts w:ascii="Tahoma" w:hAnsi="Tahoma" w:cs="Tahoma"/>
        </w:rPr>
      </w:pPr>
      <w:r w:rsidRPr="00204AAE">
        <w:rPr>
          <w:rFonts w:ascii="Tahoma" w:hAnsi="Tahoma" w:cs="Tahoma"/>
        </w:rPr>
        <w:t>A member of the traffic team has visited site and a problem of rat running was not observed.</w:t>
      </w:r>
    </w:p>
    <w:p w14:paraId="6B01F6E7" w14:textId="77777777" w:rsidR="00057C66" w:rsidRPr="00204AAE" w:rsidRDefault="00204AAE">
      <w:pPr>
        <w:rPr>
          <w:rFonts w:ascii="Tahoma" w:hAnsi="Tahoma" w:cs="Tahoma"/>
        </w:rPr>
      </w:pPr>
      <w:r w:rsidRPr="00204AAE">
        <w:rPr>
          <w:rFonts w:ascii="Tahoma" w:hAnsi="Tahoma" w:cs="Tahoma"/>
        </w:rPr>
        <w:t>Aylmer Avenue is now a through road in accordance with the granted Planning Permission. The entire estate is designed as per the principles contained in the Design Manual for Urban Roads and Streets.  Aylmer Avenue is a narrow, short, local street with a concrete pavement.  The effect of a narrow carriageway is to slow traffic.  The effect of short streets (less than 70m long) is to slow traffic.  The effect of a concrete pavement with texture is to slow traffic speed. This all makes the other main vehicular routes more attractive to use.</w:t>
      </w:r>
    </w:p>
    <w:p w14:paraId="4569E771" w14:textId="77777777" w:rsidR="00057C66" w:rsidRPr="00204AAE" w:rsidRDefault="00204AAE">
      <w:pPr>
        <w:rPr>
          <w:rFonts w:ascii="Tahoma" w:hAnsi="Tahoma" w:cs="Tahoma"/>
        </w:rPr>
      </w:pPr>
      <w:r w:rsidRPr="00204AAE">
        <w:rPr>
          <w:rFonts w:ascii="Tahoma" w:hAnsi="Tahoma" w:cs="Tahoma"/>
        </w:rPr>
        <w:t>In the case of coming off Aylmer Road and entering the estate via Aylmer Avenue and then coming out of Aylmer Drive and onto the Main Street again this route is so circuitous that it does not save journey time. I do not think this makes sense as a rat run route. All the roads in the estate are narrow and there are several junctions to negotiate in completing this route.</w:t>
      </w:r>
    </w:p>
    <w:p w14:paraId="0AE0A6B5" w14:textId="77777777" w:rsidR="00057C66" w:rsidRPr="00204AAE" w:rsidRDefault="00204AAE">
      <w:pPr>
        <w:rPr>
          <w:rFonts w:ascii="Tahoma" w:hAnsi="Tahoma" w:cs="Tahoma"/>
        </w:rPr>
      </w:pPr>
      <w:r w:rsidRPr="00204AAE">
        <w:rPr>
          <w:rFonts w:ascii="Tahoma" w:hAnsi="Tahoma" w:cs="Tahoma"/>
        </w:rPr>
        <w:t>In terms of Aylmer Avenue attracting traffic from the neighbouring estate roads as a preferred vehicular route, again I think this is more circuitous and there are more direct streets to the main street.  </w:t>
      </w:r>
    </w:p>
    <w:p w14:paraId="67681A42" w14:textId="164121DE" w:rsidR="00057C66" w:rsidRDefault="00204AAE">
      <w:pPr>
        <w:rPr>
          <w:rFonts w:ascii="Tahoma" w:hAnsi="Tahoma" w:cs="Tahoma"/>
        </w:rPr>
      </w:pPr>
      <w:r w:rsidRPr="00204AAE">
        <w:rPr>
          <w:rFonts w:ascii="Tahoma" w:hAnsi="Tahoma" w:cs="Tahoma"/>
        </w:rPr>
        <w:t>For all the above reasons it is not thought that an additional traffic management plan is required at this location.  </w:t>
      </w:r>
    </w:p>
    <w:p w14:paraId="5BBD0708" w14:textId="11949D2E" w:rsidR="00AD5887" w:rsidRPr="00204AAE" w:rsidRDefault="00AD5887">
      <w:pPr>
        <w:rPr>
          <w:rFonts w:ascii="Tahoma" w:hAnsi="Tahoma" w:cs="Tahoma"/>
        </w:rPr>
      </w:pPr>
      <w:r>
        <w:rPr>
          <w:rFonts w:ascii="Tahoma" w:hAnsi="Tahoma" w:cs="Tahoma"/>
        </w:rPr>
        <w:t xml:space="preserve">A discussion followed with contribution from Councillor S. O’Hara. Mr. J. Hegarty, Senior Executive Engineer responded to the member’s query and the motion was </w:t>
      </w:r>
      <w:r w:rsidRPr="00AD5887">
        <w:rPr>
          <w:rFonts w:ascii="Tahoma" w:hAnsi="Tahoma" w:cs="Tahoma"/>
          <w:b/>
          <w:bCs/>
        </w:rPr>
        <w:t>AGREED</w:t>
      </w:r>
      <w:r>
        <w:rPr>
          <w:rFonts w:ascii="Tahoma" w:hAnsi="Tahoma" w:cs="Tahoma"/>
        </w:rPr>
        <w:t xml:space="preserve">. </w:t>
      </w:r>
    </w:p>
    <w:p w14:paraId="1FC45223" w14:textId="5252AA22" w:rsidR="00057C66" w:rsidRPr="00204AAE" w:rsidRDefault="00AD5887">
      <w:pPr>
        <w:pStyle w:val="Heading3"/>
        <w:rPr>
          <w:rFonts w:ascii="Tahoma" w:hAnsi="Tahoma" w:cs="Tahoma"/>
        </w:rPr>
      </w:pPr>
      <w:r>
        <w:rPr>
          <w:rFonts w:ascii="Tahoma" w:hAnsi="Tahoma" w:cs="Tahoma"/>
          <w:b/>
          <w:u w:val="single"/>
        </w:rPr>
        <w:t xml:space="preserve">C/170/22 - </w:t>
      </w:r>
      <w:r w:rsidR="00204AAE" w:rsidRPr="00204AAE">
        <w:rPr>
          <w:rFonts w:ascii="Tahoma" w:hAnsi="Tahoma" w:cs="Tahoma"/>
          <w:b/>
          <w:u w:val="single"/>
        </w:rPr>
        <w:t>M10 Item ID:74588</w:t>
      </w:r>
      <w:r>
        <w:rPr>
          <w:rFonts w:ascii="Tahoma" w:hAnsi="Tahoma" w:cs="Tahoma"/>
          <w:b/>
          <w:u w:val="single"/>
        </w:rPr>
        <w:t xml:space="preserve"> – Safe Cycling</w:t>
      </w:r>
    </w:p>
    <w:p w14:paraId="498FBB5E" w14:textId="6C0FEF86" w:rsidR="00057C66" w:rsidRPr="00204AAE" w:rsidRDefault="00AD5887">
      <w:pPr>
        <w:rPr>
          <w:rFonts w:ascii="Tahoma" w:hAnsi="Tahoma" w:cs="Tahoma"/>
        </w:rPr>
      </w:pPr>
      <w:r>
        <w:rPr>
          <w:rFonts w:ascii="Tahoma" w:hAnsi="Tahoma" w:cs="Tahoma"/>
        </w:rPr>
        <w:t xml:space="preserve">It was </w:t>
      </w:r>
      <w:r w:rsidR="00204AAE" w:rsidRPr="00204AAE">
        <w:rPr>
          <w:rFonts w:ascii="Tahoma" w:hAnsi="Tahoma" w:cs="Tahoma"/>
        </w:rPr>
        <w:t>Proposed by Councillor P</w:t>
      </w:r>
      <w:r>
        <w:rPr>
          <w:rFonts w:ascii="Tahoma" w:hAnsi="Tahoma" w:cs="Tahoma"/>
        </w:rPr>
        <w:t>.</w:t>
      </w:r>
      <w:r w:rsidR="00204AAE" w:rsidRPr="00204AAE">
        <w:rPr>
          <w:rFonts w:ascii="Tahoma" w:hAnsi="Tahoma" w:cs="Tahoma"/>
        </w:rPr>
        <w:t xml:space="preserve"> Kavanagh</w:t>
      </w:r>
      <w:r>
        <w:rPr>
          <w:rFonts w:ascii="Tahoma" w:hAnsi="Tahoma" w:cs="Tahoma"/>
        </w:rPr>
        <w:t xml:space="preserve"> and Seconded by Councillor F. Timmons:</w:t>
      </w:r>
    </w:p>
    <w:p w14:paraId="2A13D6E6" w14:textId="77777777" w:rsidR="00057C66" w:rsidRPr="00204AAE" w:rsidRDefault="00204AAE">
      <w:pPr>
        <w:rPr>
          <w:rFonts w:ascii="Tahoma" w:hAnsi="Tahoma" w:cs="Tahoma"/>
        </w:rPr>
      </w:pPr>
      <w:r w:rsidRPr="00204AAE">
        <w:rPr>
          <w:rFonts w:ascii="Tahoma" w:hAnsi="Tahoma" w:cs="Tahoma"/>
        </w:rPr>
        <w:lastRenderedPageBreak/>
        <w:t>"This Area Committee agrees that safe cycling should be prioritised in Clondalkin village and calls for a report on measures taken to promote this aim to date, as well as measures planned for the future."</w:t>
      </w:r>
    </w:p>
    <w:p w14:paraId="5627EF8C" w14:textId="06C34B67" w:rsidR="00057C66" w:rsidRPr="00204AAE" w:rsidRDefault="00AD5887">
      <w:pPr>
        <w:rPr>
          <w:rFonts w:ascii="Tahoma" w:hAnsi="Tahoma" w:cs="Tahoma"/>
        </w:rPr>
      </w:pPr>
      <w:r w:rsidRPr="00AD5887">
        <w:rPr>
          <w:rFonts w:ascii="Tahoma" w:hAnsi="Tahoma" w:cs="Tahoma"/>
          <w:bCs/>
        </w:rPr>
        <w:t>The following report by the Chief Executive which had been circulated was</w:t>
      </w:r>
      <w:r>
        <w:rPr>
          <w:rFonts w:ascii="Tahoma" w:hAnsi="Tahoma" w:cs="Tahoma"/>
          <w:b/>
        </w:rPr>
        <w:t xml:space="preserve"> READ:</w:t>
      </w:r>
    </w:p>
    <w:p w14:paraId="551DBE53" w14:textId="77777777" w:rsidR="00057C66" w:rsidRPr="00204AAE" w:rsidRDefault="00204AAE">
      <w:pPr>
        <w:rPr>
          <w:rFonts w:ascii="Tahoma" w:hAnsi="Tahoma" w:cs="Tahoma"/>
        </w:rPr>
      </w:pPr>
      <w:r w:rsidRPr="00204AAE">
        <w:rPr>
          <w:rFonts w:ascii="Tahoma" w:hAnsi="Tahoma" w:cs="Tahoma"/>
        </w:rPr>
        <w:t>The SDCC Active Travel team are working on the provision of an improved cycle network within the Clondalkin and the wider South Dublin area. To realise this a programme titled Cycle South Dublin (CySD) was adopted in April 2021. The programme shows the existing network, the network vision and the priority schemes. This is an ambitious programme of works that will take a decade to realise but the wheels are in motion, with 30 schemes at various stages of development.</w:t>
      </w:r>
    </w:p>
    <w:p w14:paraId="711B68A4" w14:textId="77777777" w:rsidR="00057C66" w:rsidRPr="00204AAE" w:rsidRDefault="00204AAE">
      <w:pPr>
        <w:rPr>
          <w:rFonts w:ascii="Tahoma" w:hAnsi="Tahoma" w:cs="Tahoma"/>
        </w:rPr>
      </w:pPr>
      <w:r w:rsidRPr="00204AAE">
        <w:rPr>
          <w:rFonts w:ascii="Tahoma" w:hAnsi="Tahoma" w:cs="Tahoma"/>
        </w:rPr>
        <w:t>Some details of the CySD Cycle South Dublin: A Programme of Work, can be found on our website at the following link;</w:t>
      </w:r>
    </w:p>
    <w:p w14:paraId="438A4A66" w14:textId="77777777" w:rsidR="00057C66" w:rsidRPr="00204AAE" w:rsidRDefault="006C33A5">
      <w:pPr>
        <w:rPr>
          <w:rFonts w:ascii="Tahoma" w:hAnsi="Tahoma" w:cs="Tahoma"/>
        </w:rPr>
      </w:pPr>
      <w:hyperlink r:id="rId15" w:history="1">
        <w:r w:rsidR="00204AAE" w:rsidRPr="00204AAE">
          <w:rPr>
            <w:rStyle w:val="Hyperlink"/>
            <w:rFonts w:ascii="Tahoma" w:hAnsi="Tahoma" w:cs="Tahoma"/>
          </w:rPr>
          <w:t>https://www.sdcc.ie/en/news/south-dublin-county-council-sets-out-cycle-south-dublin-vision.html</w:t>
        </w:r>
      </w:hyperlink>
    </w:p>
    <w:p w14:paraId="2B54F769" w14:textId="77777777" w:rsidR="00057C66" w:rsidRPr="00204AAE" w:rsidRDefault="00204AAE">
      <w:pPr>
        <w:rPr>
          <w:rFonts w:ascii="Tahoma" w:hAnsi="Tahoma" w:cs="Tahoma"/>
        </w:rPr>
      </w:pPr>
      <w:r w:rsidRPr="00204AAE">
        <w:rPr>
          <w:rFonts w:ascii="Tahoma" w:hAnsi="Tahoma" w:cs="Tahoma"/>
        </w:rPr>
        <w:t>We are also in the process of developing a dedicated Website to advise the public of the programme and provide information on the progress of the plan. Individual schemes on the CySD programme form part of the National Transport Authority (NTA) GDA Network will be funded by the NTA.</w:t>
      </w:r>
    </w:p>
    <w:p w14:paraId="75A42E24" w14:textId="77777777" w:rsidR="00057C66" w:rsidRPr="00204AAE" w:rsidRDefault="00204AAE">
      <w:pPr>
        <w:rPr>
          <w:rFonts w:ascii="Tahoma" w:hAnsi="Tahoma" w:cs="Tahoma"/>
        </w:rPr>
      </w:pPr>
      <w:r w:rsidRPr="00204AAE">
        <w:rPr>
          <w:rFonts w:ascii="Tahoma" w:hAnsi="Tahoma" w:cs="Tahoma"/>
        </w:rPr>
        <w:t>In relation to Clondalkin specifically;</w:t>
      </w:r>
    </w:p>
    <w:p w14:paraId="368B015B" w14:textId="77777777" w:rsidR="00057C66" w:rsidRPr="00204AAE" w:rsidRDefault="00204AAE">
      <w:pPr>
        <w:rPr>
          <w:rFonts w:ascii="Tahoma" w:hAnsi="Tahoma" w:cs="Tahoma"/>
        </w:rPr>
      </w:pPr>
      <w:r w:rsidRPr="00204AAE">
        <w:rPr>
          <w:rFonts w:ascii="Tahoma" w:hAnsi="Tahoma" w:cs="Tahoma"/>
        </w:rPr>
        <w:t>The Monastery Road route was completed last year, post completion surveys are underway.</w:t>
      </w:r>
    </w:p>
    <w:p w14:paraId="0DBFD7A7" w14:textId="77777777" w:rsidR="00057C66" w:rsidRPr="00204AAE" w:rsidRDefault="00204AAE">
      <w:pPr>
        <w:rPr>
          <w:rFonts w:ascii="Tahoma" w:hAnsi="Tahoma" w:cs="Tahoma"/>
        </w:rPr>
      </w:pPr>
      <w:r w:rsidRPr="00204AAE">
        <w:rPr>
          <w:rFonts w:ascii="Tahoma" w:hAnsi="Tahoma" w:cs="Tahoma"/>
        </w:rPr>
        <w:t>Numerous interventions to improve the safety of cyclists and pedestrians are being delivered, with a particular focus on routes close to schools. In that context consultation will shortly commence on the proposals for the schools streets project on the Old Nangor Road outside the Gaelscoil.</w:t>
      </w:r>
    </w:p>
    <w:p w14:paraId="13C0E21C" w14:textId="63460081" w:rsidR="00057C66" w:rsidRPr="00204AAE" w:rsidRDefault="00204AAE">
      <w:pPr>
        <w:rPr>
          <w:rFonts w:ascii="Tahoma" w:hAnsi="Tahoma" w:cs="Tahoma"/>
        </w:rPr>
      </w:pPr>
      <w:r w:rsidRPr="00204AAE">
        <w:rPr>
          <w:rFonts w:ascii="Tahoma" w:hAnsi="Tahoma" w:cs="Tahoma"/>
        </w:rPr>
        <w:t xml:space="preserve">SDCC has been provided a grant allocation to initiate the Tallaght to Clondalkin cycle route, which is a significant scheme on the CySD plan, this year. While that route goes through the design and consultation processes, it is planned to provide temporary 'light segregation' measures on the existing advisory sections of </w:t>
      </w:r>
      <w:r w:rsidR="005C0EC1" w:rsidRPr="00204AAE">
        <w:rPr>
          <w:rFonts w:ascii="Tahoma" w:hAnsi="Tahoma" w:cs="Tahoma"/>
        </w:rPr>
        <w:t>cycle track</w:t>
      </w:r>
      <w:r w:rsidRPr="00204AAE">
        <w:rPr>
          <w:rFonts w:ascii="Tahoma" w:hAnsi="Tahoma" w:cs="Tahoma"/>
        </w:rPr>
        <w:t xml:space="preserve"> on that route. Other roads in the Clondalkin area are currently being assessed for their suitability for light segregation measures, for which substantial funding has been made available to us by the NTA.</w:t>
      </w:r>
    </w:p>
    <w:p w14:paraId="69AF07BD" w14:textId="77777777" w:rsidR="00057C66" w:rsidRPr="00204AAE" w:rsidRDefault="00204AAE">
      <w:pPr>
        <w:rPr>
          <w:rFonts w:ascii="Tahoma" w:hAnsi="Tahoma" w:cs="Tahoma"/>
        </w:rPr>
      </w:pPr>
      <w:r w:rsidRPr="00204AAE">
        <w:rPr>
          <w:rFonts w:ascii="Tahoma" w:hAnsi="Tahoma" w:cs="Tahoma"/>
        </w:rPr>
        <w:t>It is also proposed to bring the Canal Loop cycling route through the Part 8 process this year. The scheme aims to improve the public realm by providing links from the Grand Canal Greenway at Grange Castle to the Royal Canal Greenway for commuters and leisure cyclists.</w:t>
      </w:r>
    </w:p>
    <w:p w14:paraId="7AC8C702" w14:textId="0D30729B" w:rsidR="00057C66" w:rsidRDefault="00204AAE">
      <w:pPr>
        <w:rPr>
          <w:rFonts w:ascii="Tahoma" w:hAnsi="Tahoma" w:cs="Tahoma"/>
        </w:rPr>
      </w:pPr>
      <w:r w:rsidRPr="00204AAE">
        <w:rPr>
          <w:rFonts w:ascii="Tahoma" w:hAnsi="Tahoma" w:cs="Tahoma"/>
        </w:rPr>
        <w:t>The Corkagh Park master plan incorporates substantial improvements to the facilities for cyclists. The main route through the Park, forms part of the CySD route 3, which will eventually connect the Park to the Grand Canal, via Clondalkin Village.</w:t>
      </w:r>
    </w:p>
    <w:p w14:paraId="16A96307" w14:textId="1D089575" w:rsidR="00AD5887" w:rsidRPr="00204AAE" w:rsidRDefault="00AD5887">
      <w:pPr>
        <w:rPr>
          <w:rFonts w:ascii="Tahoma" w:hAnsi="Tahoma" w:cs="Tahoma"/>
        </w:rPr>
      </w:pPr>
      <w:r>
        <w:rPr>
          <w:rFonts w:ascii="Tahoma" w:hAnsi="Tahoma" w:cs="Tahoma"/>
        </w:rPr>
        <w:t xml:space="preserve">A discussion followed with contribution from Councillors P. Kavanagh and E. Ó Broin. Mr. M. McAdam, A/Senior Engineer responded to the members queries and the motion was </w:t>
      </w:r>
      <w:r w:rsidRPr="00AD5887">
        <w:rPr>
          <w:rFonts w:ascii="Tahoma" w:hAnsi="Tahoma" w:cs="Tahoma"/>
          <w:b/>
          <w:bCs/>
        </w:rPr>
        <w:t>AGREED</w:t>
      </w:r>
      <w:r>
        <w:rPr>
          <w:rFonts w:ascii="Tahoma" w:hAnsi="Tahoma" w:cs="Tahoma"/>
        </w:rPr>
        <w:t xml:space="preserve">. </w:t>
      </w:r>
    </w:p>
    <w:p w14:paraId="03878068" w14:textId="3CA0112E" w:rsidR="00057C66" w:rsidRPr="00204AAE" w:rsidRDefault="00AD5887">
      <w:pPr>
        <w:pStyle w:val="Heading3"/>
        <w:rPr>
          <w:rFonts w:ascii="Tahoma" w:hAnsi="Tahoma" w:cs="Tahoma"/>
        </w:rPr>
      </w:pPr>
      <w:r>
        <w:rPr>
          <w:rFonts w:ascii="Tahoma" w:hAnsi="Tahoma" w:cs="Tahoma"/>
          <w:b/>
          <w:u w:val="single"/>
        </w:rPr>
        <w:t xml:space="preserve">C/171/22 - </w:t>
      </w:r>
      <w:r w:rsidR="00204AAE" w:rsidRPr="00204AAE">
        <w:rPr>
          <w:rFonts w:ascii="Tahoma" w:hAnsi="Tahoma" w:cs="Tahoma"/>
          <w:b/>
          <w:u w:val="single"/>
        </w:rPr>
        <w:t>M11 Item ID:74590</w:t>
      </w:r>
      <w:r>
        <w:rPr>
          <w:rFonts w:ascii="Tahoma" w:hAnsi="Tahoma" w:cs="Tahoma"/>
          <w:b/>
          <w:u w:val="single"/>
        </w:rPr>
        <w:t xml:space="preserve"> </w:t>
      </w:r>
      <w:r w:rsidR="006734DB">
        <w:rPr>
          <w:rFonts w:ascii="Tahoma" w:hAnsi="Tahoma" w:cs="Tahoma"/>
          <w:b/>
          <w:u w:val="single"/>
        </w:rPr>
        <w:t>–</w:t>
      </w:r>
      <w:r>
        <w:rPr>
          <w:rFonts w:ascii="Tahoma" w:hAnsi="Tahoma" w:cs="Tahoma"/>
          <w:b/>
          <w:u w:val="single"/>
        </w:rPr>
        <w:t xml:space="preserve"> </w:t>
      </w:r>
      <w:r w:rsidR="006734DB">
        <w:rPr>
          <w:rFonts w:ascii="Tahoma" w:hAnsi="Tahoma" w:cs="Tahoma"/>
          <w:b/>
          <w:u w:val="single"/>
        </w:rPr>
        <w:t>Pedestrian Crossing on Nangor Road</w:t>
      </w:r>
    </w:p>
    <w:p w14:paraId="0055BFD2" w14:textId="56A1BB59" w:rsidR="00057C66" w:rsidRPr="00204AAE" w:rsidRDefault="006734DB">
      <w:pPr>
        <w:rPr>
          <w:rFonts w:ascii="Tahoma" w:hAnsi="Tahoma" w:cs="Tahoma"/>
        </w:rPr>
      </w:pPr>
      <w:r>
        <w:rPr>
          <w:rFonts w:ascii="Tahoma" w:hAnsi="Tahoma" w:cs="Tahoma"/>
        </w:rPr>
        <w:t xml:space="preserve">It was </w:t>
      </w:r>
      <w:r w:rsidR="00204AAE" w:rsidRPr="00204AAE">
        <w:rPr>
          <w:rFonts w:ascii="Tahoma" w:hAnsi="Tahoma" w:cs="Tahoma"/>
        </w:rPr>
        <w:t>Proposed by Councillor W</w:t>
      </w:r>
      <w:r>
        <w:rPr>
          <w:rFonts w:ascii="Tahoma" w:hAnsi="Tahoma" w:cs="Tahoma"/>
        </w:rPr>
        <w:t>.</w:t>
      </w:r>
      <w:r w:rsidR="00204AAE" w:rsidRPr="00204AAE">
        <w:rPr>
          <w:rFonts w:ascii="Tahoma" w:hAnsi="Tahoma" w:cs="Tahoma"/>
        </w:rPr>
        <w:t xml:space="preserve"> Carey</w:t>
      </w:r>
      <w:r>
        <w:rPr>
          <w:rFonts w:ascii="Tahoma" w:hAnsi="Tahoma" w:cs="Tahoma"/>
        </w:rPr>
        <w:t xml:space="preserve"> and Seconded by Councillor</w:t>
      </w:r>
      <w:r w:rsidR="008F53D3">
        <w:rPr>
          <w:rFonts w:ascii="Tahoma" w:hAnsi="Tahoma" w:cs="Tahoma"/>
        </w:rPr>
        <w:t xml:space="preserve"> F. Timmons:</w:t>
      </w:r>
    </w:p>
    <w:p w14:paraId="74AC8AF1" w14:textId="77777777" w:rsidR="00057C66" w:rsidRPr="00204AAE" w:rsidRDefault="00204AAE">
      <w:pPr>
        <w:rPr>
          <w:rFonts w:ascii="Tahoma" w:hAnsi="Tahoma" w:cs="Tahoma"/>
        </w:rPr>
      </w:pPr>
      <w:r w:rsidRPr="00204AAE">
        <w:rPr>
          <w:rFonts w:ascii="Tahoma" w:hAnsi="Tahoma" w:cs="Tahoma"/>
        </w:rPr>
        <w:lastRenderedPageBreak/>
        <w:t>"That this Area Committee agrees that a signal operated pedestrian crossing is required at the Nangor Road to be located between the junctions of Kilcarberry Ave and Corkagh Grange."</w:t>
      </w:r>
    </w:p>
    <w:p w14:paraId="4E48613E" w14:textId="77777777" w:rsidR="00EB6373" w:rsidRPr="00204AAE" w:rsidRDefault="00EB6373" w:rsidP="00EB6373">
      <w:pPr>
        <w:rPr>
          <w:rFonts w:ascii="Tahoma" w:hAnsi="Tahoma" w:cs="Tahoma"/>
        </w:rPr>
      </w:pPr>
      <w:r w:rsidRPr="00AD5887">
        <w:rPr>
          <w:rFonts w:ascii="Tahoma" w:hAnsi="Tahoma" w:cs="Tahoma"/>
          <w:bCs/>
        </w:rPr>
        <w:t>The following report by the Chief Executive which had been circulated was</w:t>
      </w:r>
      <w:r>
        <w:rPr>
          <w:rFonts w:ascii="Tahoma" w:hAnsi="Tahoma" w:cs="Tahoma"/>
          <w:b/>
        </w:rPr>
        <w:t xml:space="preserve"> READ:</w:t>
      </w:r>
    </w:p>
    <w:p w14:paraId="36EC4ECD" w14:textId="77777777" w:rsidR="00057C66" w:rsidRPr="00204AAE" w:rsidRDefault="00204AAE">
      <w:pPr>
        <w:rPr>
          <w:rFonts w:ascii="Tahoma" w:hAnsi="Tahoma" w:cs="Tahoma"/>
        </w:rPr>
      </w:pPr>
      <w:r w:rsidRPr="00204AAE">
        <w:rPr>
          <w:rFonts w:ascii="Tahoma" w:hAnsi="Tahoma" w:cs="Tahoma"/>
        </w:rPr>
        <w:t>The Traffic section note the presence of a school a special care facility, a bus stop and several large estates at this location.</w:t>
      </w:r>
    </w:p>
    <w:p w14:paraId="2297F221" w14:textId="49C774D9" w:rsidR="00057C66" w:rsidRDefault="00204AAE">
      <w:pPr>
        <w:rPr>
          <w:rFonts w:ascii="Tahoma" w:hAnsi="Tahoma" w:cs="Tahoma"/>
        </w:rPr>
      </w:pPr>
      <w:r w:rsidRPr="00204AAE">
        <w:rPr>
          <w:rFonts w:ascii="Tahoma" w:hAnsi="Tahoma" w:cs="Tahoma"/>
        </w:rPr>
        <w:t>The Traffic section will carry out a warrant survey to decide whether a pedestrian crossing is required at this location.  Our traffic section will take account of the special amenities at this location in arriving at its decision.</w:t>
      </w:r>
    </w:p>
    <w:p w14:paraId="03DA73D7" w14:textId="3B8407D9" w:rsidR="00EB6373" w:rsidRPr="00204AAE" w:rsidRDefault="00EB6373">
      <w:pPr>
        <w:rPr>
          <w:rFonts w:ascii="Tahoma" w:hAnsi="Tahoma" w:cs="Tahoma"/>
        </w:rPr>
      </w:pPr>
      <w:r>
        <w:rPr>
          <w:rFonts w:ascii="Tahoma" w:hAnsi="Tahoma" w:cs="Tahoma"/>
        </w:rPr>
        <w:t xml:space="preserve">A discussion followed with contribution from Councillors W. Carey, P. Kavanagh and F. Timmons. Mr. J. Hegarty, Senior Executive Engineer responded to the members queries and the motion was </w:t>
      </w:r>
      <w:r w:rsidRPr="00EB6373">
        <w:rPr>
          <w:rFonts w:ascii="Tahoma" w:hAnsi="Tahoma" w:cs="Tahoma"/>
          <w:b/>
          <w:bCs/>
        </w:rPr>
        <w:t>AGREED</w:t>
      </w:r>
      <w:r>
        <w:rPr>
          <w:rFonts w:ascii="Tahoma" w:hAnsi="Tahoma" w:cs="Tahoma"/>
        </w:rPr>
        <w:t xml:space="preserve">. </w:t>
      </w:r>
    </w:p>
    <w:p w14:paraId="3A30A5CB" w14:textId="77777777" w:rsidR="00057C66" w:rsidRPr="00EB6373" w:rsidRDefault="00204AAE" w:rsidP="00EB6373">
      <w:pPr>
        <w:pStyle w:val="Heading2"/>
        <w:jc w:val="center"/>
        <w:rPr>
          <w:rFonts w:ascii="Tahoma" w:hAnsi="Tahoma" w:cs="Tahoma"/>
          <w:b/>
          <w:bCs/>
          <w:sz w:val="36"/>
          <w:szCs w:val="36"/>
          <w:u w:val="single"/>
        </w:rPr>
      </w:pPr>
      <w:r w:rsidRPr="00EB6373">
        <w:rPr>
          <w:rFonts w:ascii="Tahoma" w:hAnsi="Tahoma" w:cs="Tahoma"/>
          <w:b/>
          <w:bCs/>
          <w:sz w:val="36"/>
          <w:szCs w:val="36"/>
          <w:u w:val="single"/>
        </w:rPr>
        <w:t>Planning</w:t>
      </w:r>
    </w:p>
    <w:p w14:paraId="7755335C" w14:textId="1CA6EA67" w:rsidR="00057C66" w:rsidRPr="00204AAE" w:rsidRDefault="00BD4B0A">
      <w:pPr>
        <w:pStyle w:val="Heading3"/>
        <w:rPr>
          <w:rFonts w:ascii="Tahoma" w:hAnsi="Tahoma" w:cs="Tahoma"/>
        </w:rPr>
      </w:pPr>
      <w:r>
        <w:rPr>
          <w:rFonts w:ascii="Tahoma" w:hAnsi="Tahoma" w:cs="Tahoma"/>
          <w:b/>
          <w:u w:val="single"/>
        </w:rPr>
        <w:t xml:space="preserve">C/172/22 - </w:t>
      </w:r>
      <w:r w:rsidR="00204AAE" w:rsidRPr="00204AAE">
        <w:rPr>
          <w:rFonts w:ascii="Tahoma" w:hAnsi="Tahoma" w:cs="Tahoma"/>
          <w:b/>
          <w:u w:val="single"/>
        </w:rPr>
        <w:t>Q10 Item ID:74474</w:t>
      </w:r>
      <w:r>
        <w:rPr>
          <w:rFonts w:ascii="Tahoma" w:hAnsi="Tahoma" w:cs="Tahoma"/>
          <w:b/>
          <w:u w:val="single"/>
        </w:rPr>
        <w:t xml:space="preserve"> </w:t>
      </w:r>
      <w:r w:rsidR="00140178">
        <w:rPr>
          <w:rFonts w:ascii="Tahoma" w:hAnsi="Tahoma" w:cs="Tahoma"/>
          <w:b/>
          <w:u w:val="single"/>
        </w:rPr>
        <w:t>–</w:t>
      </w:r>
      <w:r>
        <w:rPr>
          <w:rFonts w:ascii="Tahoma" w:hAnsi="Tahoma" w:cs="Tahoma"/>
          <w:b/>
          <w:u w:val="single"/>
        </w:rPr>
        <w:t xml:space="preserve"> </w:t>
      </w:r>
      <w:r w:rsidR="00140178">
        <w:rPr>
          <w:rFonts w:ascii="Tahoma" w:hAnsi="Tahoma" w:cs="Tahoma"/>
          <w:b/>
          <w:u w:val="single"/>
        </w:rPr>
        <w:t>Building of Homes in Newcastle</w:t>
      </w:r>
    </w:p>
    <w:p w14:paraId="1AA04FBA" w14:textId="4A7B3C6C" w:rsidR="00057C66" w:rsidRPr="00204AAE" w:rsidRDefault="00204AAE">
      <w:pPr>
        <w:rPr>
          <w:rFonts w:ascii="Tahoma" w:hAnsi="Tahoma" w:cs="Tahoma"/>
        </w:rPr>
      </w:pPr>
      <w:r w:rsidRPr="00204AAE">
        <w:rPr>
          <w:rFonts w:ascii="Tahoma" w:hAnsi="Tahoma" w:cs="Tahoma"/>
        </w:rPr>
        <w:t>Proposed by Councillor F. Timmons</w:t>
      </w:r>
      <w:r w:rsidR="00140178">
        <w:rPr>
          <w:rFonts w:ascii="Tahoma" w:hAnsi="Tahoma" w:cs="Tahoma"/>
        </w:rPr>
        <w:t>:</w:t>
      </w:r>
    </w:p>
    <w:p w14:paraId="131F5D6D" w14:textId="77777777" w:rsidR="00057C66" w:rsidRPr="00204AAE" w:rsidRDefault="00204AAE">
      <w:pPr>
        <w:rPr>
          <w:rFonts w:ascii="Tahoma" w:hAnsi="Tahoma" w:cs="Tahoma"/>
        </w:rPr>
      </w:pPr>
      <w:r w:rsidRPr="00204AAE">
        <w:rPr>
          <w:rFonts w:ascii="Tahoma" w:hAnsi="Tahoma" w:cs="Tahoma"/>
        </w:rPr>
        <w:t>"To ask the Chief Executive for an report on the building of homes in Newcastle and to give the rational for allowing an exception to 1am for builders who ended up working all night with flood lights on disturbing very nearby local residents and to ask that any future exceptions are 1. communicated to residents and 2. take into account residents who have to get up early for work and school etc.?"</w:t>
      </w:r>
    </w:p>
    <w:p w14:paraId="354FE3AF" w14:textId="77777777" w:rsidR="00057C66" w:rsidRPr="00204AAE" w:rsidRDefault="00204AAE">
      <w:pPr>
        <w:rPr>
          <w:rFonts w:ascii="Tahoma" w:hAnsi="Tahoma" w:cs="Tahoma"/>
        </w:rPr>
      </w:pPr>
      <w:r w:rsidRPr="00204AAE">
        <w:rPr>
          <w:rFonts w:ascii="Tahoma" w:hAnsi="Tahoma" w:cs="Tahoma"/>
          <w:b/>
        </w:rPr>
        <w:t>REPLY:</w:t>
      </w:r>
    </w:p>
    <w:p w14:paraId="54DE762F" w14:textId="606575BD" w:rsidR="00057C66" w:rsidRPr="00204AAE" w:rsidRDefault="00204AAE">
      <w:pPr>
        <w:rPr>
          <w:rFonts w:ascii="Tahoma" w:hAnsi="Tahoma" w:cs="Tahoma"/>
        </w:rPr>
      </w:pPr>
      <w:r w:rsidRPr="00204AAE">
        <w:rPr>
          <w:rFonts w:ascii="Tahoma" w:hAnsi="Tahoma" w:cs="Tahoma"/>
        </w:rPr>
        <w:t xml:space="preserve">The </w:t>
      </w:r>
      <w:r w:rsidR="005C0EC1" w:rsidRPr="00204AAE">
        <w:rPr>
          <w:rFonts w:ascii="Tahoma" w:hAnsi="Tahoma" w:cs="Tahoma"/>
        </w:rPr>
        <w:t>concern</w:t>
      </w:r>
      <w:r w:rsidRPr="00204AAE">
        <w:rPr>
          <w:rFonts w:ascii="Tahoma" w:hAnsi="Tahoma" w:cs="Tahoma"/>
        </w:rPr>
        <w:t xml:space="preserve"> of the Member is noted. </w:t>
      </w:r>
    </w:p>
    <w:p w14:paraId="7568B918" w14:textId="77777777" w:rsidR="00057C66" w:rsidRPr="00204AAE" w:rsidRDefault="00204AAE">
      <w:pPr>
        <w:rPr>
          <w:rFonts w:ascii="Tahoma" w:hAnsi="Tahoma" w:cs="Tahoma"/>
        </w:rPr>
      </w:pPr>
      <w:r w:rsidRPr="00204AAE">
        <w:rPr>
          <w:rFonts w:ascii="Tahoma" w:hAnsi="Tahoma" w:cs="Tahoma"/>
        </w:rPr>
        <w:t>Following on from the impact of Covid -19, government issued circulars PL-06/2020 and PL – 05/2021 which requested Planning Authorities to exercise an appropriate level of discretion in respect of the enforcement of construction working hours conditions attached to housing related planning permissions with a view to assisting the sector to compensate for lost productivity and output.</w:t>
      </w:r>
    </w:p>
    <w:p w14:paraId="4D91CD9F" w14:textId="77777777" w:rsidR="00057C66" w:rsidRPr="00204AAE" w:rsidRDefault="00204AAE">
      <w:pPr>
        <w:rPr>
          <w:rFonts w:ascii="Tahoma" w:hAnsi="Tahoma" w:cs="Tahoma"/>
        </w:rPr>
      </w:pPr>
      <w:r w:rsidRPr="00204AAE">
        <w:rPr>
          <w:rFonts w:ascii="Tahoma" w:hAnsi="Tahoma" w:cs="Tahoma"/>
        </w:rPr>
        <w:br/>
        <w:t>As referenced in Circular PL 06-2020, there is already provision for derogation and local agreement in many construction conditions, to allow for particular activities outside ‘normal’ operating hours (e.g. a continuous pour of concrete on a large site).</w:t>
      </w:r>
    </w:p>
    <w:p w14:paraId="6D8A28FF" w14:textId="77777777" w:rsidR="00057C66" w:rsidRPr="00204AAE" w:rsidRDefault="00204AAE">
      <w:pPr>
        <w:rPr>
          <w:rFonts w:ascii="Tahoma" w:hAnsi="Tahoma" w:cs="Tahoma"/>
        </w:rPr>
      </w:pPr>
      <w:r w:rsidRPr="00204AAE">
        <w:rPr>
          <w:rFonts w:ascii="Tahoma" w:hAnsi="Tahoma" w:cs="Tahoma"/>
        </w:rPr>
        <w:t>The adoption of such a discretionary approach in relation to construction working hours conditions attached to planning permissions assists the splitting of shifts premise for separating trades, skills and activities required to achieve physical distancing on construction sites in accordance with relevant public health/ health and safety protocols, while seeking to balance this with the need to ensure output and productivity by the sector.</w:t>
      </w:r>
    </w:p>
    <w:p w14:paraId="6853AF7A" w14:textId="77777777" w:rsidR="00057C66" w:rsidRPr="00204AAE" w:rsidRDefault="00204AAE">
      <w:pPr>
        <w:rPr>
          <w:rFonts w:ascii="Tahoma" w:hAnsi="Tahoma" w:cs="Tahoma"/>
        </w:rPr>
      </w:pPr>
      <w:r w:rsidRPr="00204AAE">
        <w:rPr>
          <w:rFonts w:ascii="Tahoma" w:hAnsi="Tahoma" w:cs="Tahoma"/>
        </w:rPr>
        <w:br/>
        <w:t xml:space="preserve">Notwithstanding the relatively recently cessation of social distancing and Covid 19 restrictions, it is within these guidelines that the Planning Authority is working to facilitate derogation requests on a case by case basis.  This is with a view to assisting concrete works </w:t>
      </w:r>
      <w:r w:rsidRPr="00204AAE">
        <w:rPr>
          <w:rFonts w:ascii="Tahoma" w:hAnsi="Tahoma" w:cs="Tahoma"/>
        </w:rPr>
        <w:lastRenderedPageBreak/>
        <w:t>that simply cannot be accomplished within the permitted working hours, and the extension to permitted working hours has also been accommodated due to the bad weather conditions which affects the setting time of concrete.  In this regard, the Planning Authority is ensuring that contractors only request derogations that are absolutely necessary.</w:t>
      </w:r>
    </w:p>
    <w:p w14:paraId="6D7FCA70" w14:textId="77777777" w:rsidR="00057C66" w:rsidRPr="00204AAE" w:rsidRDefault="00204AAE">
      <w:pPr>
        <w:rPr>
          <w:rFonts w:ascii="Tahoma" w:hAnsi="Tahoma" w:cs="Tahoma"/>
        </w:rPr>
      </w:pPr>
      <w:r w:rsidRPr="00204AAE">
        <w:rPr>
          <w:rFonts w:ascii="Tahoma" w:hAnsi="Tahoma" w:cs="Tahoma"/>
        </w:rPr>
        <w:t>The Planning Authority were made aware that works went beyond the granted derogation approved under reg ref SD20A/0192 – Ballynakelly Drive, Newcastle, Co Dublin. The contractor has been advised that this is not acceptable and any further breaches will impact negatively on new derogation requests. The contractor has apologised and has assured the Planning Authority that it was an isolated incidence and would not happen again.</w:t>
      </w:r>
    </w:p>
    <w:p w14:paraId="5A8612D6" w14:textId="77777777" w:rsidR="00057C66" w:rsidRPr="00204AAE" w:rsidRDefault="00204AAE">
      <w:pPr>
        <w:rPr>
          <w:rFonts w:ascii="Tahoma" w:hAnsi="Tahoma" w:cs="Tahoma"/>
        </w:rPr>
      </w:pPr>
      <w:r w:rsidRPr="00204AAE">
        <w:rPr>
          <w:rFonts w:ascii="Tahoma" w:hAnsi="Tahoma" w:cs="Tahoma"/>
        </w:rPr>
        <w:t>The Planning Authority has requested that the contractor communicate with potentially affected residents regarding any future derogations in advance of making application for same which will be noted and considered at application stage.</w:t>
      </w:r>
    </w:p>
    <w:p w14:paraId="648D8829" w14:textId="2700B0EF" w:rsidR="00057C66" w:rsidRPr="00204AAE" w:rsidRDefault="00140178">
      <w:pPr>
        <w:pStyle w:val="Heading3"/>
        <w:rPr>
          <w:rFonts w:ascii="Tahoma" w:hAnsi="Tahoma" w:cs="Tahoma"/>
        </w:rPr>
      </w:pPr>
      <w:r>
        <w:rPr>
          <w:rFonts w:ascii="Tahoma" w:hAnsi="Tahoma" w:cs="Tahoma"/>
          <w:b/>
          <w:u w:val="single"/>
        </w:rPr>
        <w:t xml:space="preserve">C/173/22 - </w:t>
      </w:r>
      <w:r w:rsidR="00204AAE" w:rsidRPr="00204AAE">
        <w:rPr>
          <w:rFonts w:ascii="Tahoma" w:hAnsi="Tahoma" w:cs="Tahoma"/>
          <w:b/>
          <w:u w:val="single"/>
        </w:rPr>
        <w:t>H12 Item ID:74423</w:t>
      </w:r>
      <w:r>
        <w:rPr>
          <w:rFonts w:ascii="Tahoma" w:hAnsi="Tahoma" w:cs="Tahoma"/>
          <w:b/>
          <w:u w:val="single"/>
        </w:rPr>
        <w:t xml:space="preserve"> – New Works</w:t>
      </w:r>
    </w:p>
    <w:p w14:paraId="301674BF" w14:textId="2636E12F" w:rsidR="00057C66" w:rsidRPr="00204AAE" w:rsidRDefault="00204AAE">
      <w:pPr>
        <w:rPr>
          <w:rFonts w:ascii="Tahoma" w:hAnsi="Tahoma" w:cs="Tahoma"/>
        </w:rPr>
      </w:pPr>
      <w:r w:rsidRPr="00204AAE">
        <w:rPr>
          <w:rFonts w:ascii="Tahoma" w:hAnsi="Tahoma" w:cs="Tahoma"/>
          <w:b/>
        </w:rPr>
        <w:t>(No Business)</w:t>
      </w:r>
    </w:p>
    <w:p w14:paraId="6889A1CB" w14:textId="1E95205F" w:rsidR="00057C66" w:rsidRPr="00204AAE" w:rsidRDefault="00140178">
      <w:pPr>
        <w:pStyle w:val="Heading3"/>
        <w:rPr>
          <w:rFonts w:ascii="Tahoma" w:hAnsi="Tahoma" w:cs="Tahoma"/>
        </w:rPr>
      </w:pPr>
      <w:r>
        <w:rPr>
          <w:rFonts w:ascii="Tahoma" w:hAnsi="Tahoma" w:cs="Tahoma"/>
          <w:b/>
          <w:u w:val="single"/>
        </w:rPr>
        <w:t xml:space="preserve">C/174/22 - </w:t>
      </w:r>
      <w:r w:rsidR="00204AAE" w:rsidRPr="00204AAE">
        <w:rPr>
          <w:rFonts w:ascii="Tahoma" w:hAnsi="Tahoma" w:cs="Tahoma"/>
          <w:b/>
          <w:u w:val="single"/>
        </w:rPr>
        <w:t>C9 Item ID:74424</w:t>
      </w:r>
      <w:r>
        <w:rPr>
          <w:rFonts w:ascii="Tahoma" w:hAnsi="Tahoma" w:cs="Tahoma"/>
          <w:b/>
          <w:u w:val="single"/>
        </w:rPr>
        <w:t xml:space="preserve"> - Correspondence</w:t>
      </w:r>
    </w:p>
    <w:p w14:paraId="3A020CBE" w14:textId="7261C998" w:rsidR="00057C66" w:rsidRPr="00204AAE" w:rsidRDefault="00204AAE">
      <w:pPr>
        <w:rPr>
          <w:rFonts w:ascii="Tahoma" w:hAnsi="Tahoma" w:cs="Tahoma"/>
        </w:rPr>
      </w:pPr>
      <w:r w:rsidRPr="00204AAE">
        <w:rPr>
          <w:rFonts w:ascii="Tahoma" w:hAnsi="Tahoma" w:cs="Tahoma"/>
          <w:b/>
        </w:rPr>
        <w:t>(No Business)</w:t>
      </w:r>
    </w:p>
    <w:p w14:paraId="7BAFBA1A" w14:textId="77777777" w:rsidR="00057C66" w:rsidRPr="00140178" w:rsidRDefault="00204AAE" w:rsidP="00140178">
      <w:pPr>
        <w:pStyle w:val="Heading2"/>
        <w:jc w:val="center"/>
        <w:rPr>
          <w:rFonts w:ascii="Tahoma" w:hAnsi="Tahoma" w:cs="Tahoma"/>
          <w:b/>
          <w:bCs/>
          <w:sz w:val="36"/>
          <w:szCs w:val="36"/>
          <w:u w:val="single"/>
        </w:rPr>
      </w:pPr>
      <w:r w:rsidRPr="00140178">
        <w:rPr>
          <w:rFonts w:ascii="Tahoma" w:hAnsi="Tahoma" w:cs="Tahoma"/>
          <w:b/>
          <w:bCs/>
          <w:sz w:val="36"/>
          <w:szCs w:val="36"/>
          <w:u w:val="single"/>
        </w:rPr>
        <w:t>Economic Development</w:t>
      </w:r>
    </w:p>
    <w:p w14:paraId="1F836990" w14:textId="15EB77D4" w:rsidR="00057C66" w:rsidRPr="00204AAE" w:rsidRDefault="00140178">
      <w:pPr>
        <w:pStyle w:val="Heading3"/>
        <w:rPr>
          <w:rFonts w:ascii="Tahoma" w:hAnsi="Tahoma" w:cs="Tahoma"/>
        </w:rPr>
      </w:pPr>
      <w:r>
        <w:rPr>
          <w:rFonts w:ascii="Tahoma" w:hAnsi="Tahoma" w:cs="Tahoma"/>
          <w:b/>
          <w:u w:val="single"/>
        </w:rPr>
        <w:t xml:space="preserve">C/175/22 - </w:t>
      </w:r>
      <w:r w:rsidR="00204AAE" w:rsidRPr="00204AAE">
        <w:rPr>
          <w:rFonts w:ascii="Tahoma" w:hAnsi="Tahoma" w:cs="Tahoma"/>
          <w:b/>
          <w:u w:val="single"/>
        </w:rPr>
        <w:t>Q11 Item ID:74437</w:t>
      </w:r>
      <w:r>
        <w:rPr>
          <w:rFonts w:ascii="Tahoma" w:hAnsi="Tahoma" w:cs="Tahoma"/>
          <w:b/>
          <w:u w:val="single"/>
        </w:rPr>
        <w:t xml:space="preserve"> – Grass Cutting &amp; Landscaping schedule for pedestrian Lane along Camac</w:t>
      </w:r>
    </w:p>
    <w:p w14:paraId="0F75855E" w14:textId="6F177BE6" w:rsidR="00057C66" w:rsidRPr="00204AAE" w:rsidRDefault="00204AAE">
      <w:pPr>
        <w:rPr>
          <w:rFonts w:ascii="Tahoma" w:hAnsi="Tahoma" w:cs="Tahoma"/>
        </w:rPr>
      </w:pPr>
      <w:r w:rsidRPr="00204AAE">
        <w:rPr>
          <w:rFonts w:ascii="Tahoma" w:hAnsi="Tahoma" w:cs="Tahoma"/>
        </w:rPr>
        <w:t>Proposed by Councillor E</w:t>
      </w:r>
      <w:r w:rsidR="00140178">
        <w:rPr>
          <w:rFonts w:ascii="Tahoma" w:hAnsi="Tahoma" w:cs="Tahoma"/>
        </w:rPr>
        <w:t>.</w:t>
      </w:r>
      <w:r w:rsidRPr="00204AAE">
        <w:rPr>
          <w:rFonts w:ascii="Tahoma" w:hAnsi="Tahoma" w:cs="Tahoma"/>
        </w:rPr>
        <w:t xml:space="preserve"> Ó Broin</w:t>
      </w:r>
      <w:r w:rsidR="00140178">
        <w:rPr>
          <w:rFonts w:ascii="Tahoma" w:hAnsi="Tahoma" w:cs="Tahoma"/>
        </w:rPr>
        <w:t>:</w:t>
      </w:r>
    </w:p>
    <w:p w14:paraId="2A8A28A3" w14:textId="77777777" w:rsidR="00057C66" w:rsidRPr="00204AAE" w:rsidRDefault="00204AAE">
      <w:pPr>
        <w:rPr>
          <w:rFonts w:ascii="Tahoma" w:hAnsi="Tahoma" w:cs="Tahoma"/>
        </w:rPr>
      </w:pPr>
      <w:r w:rsidRPr="00204AAE">
        <w:rPr>
          <w:rFonts w:ascii="Tahoma" w:hAnsi="Tahoma" w:cs="Tahoma"/>
        </w:rPr>
        <w:t>"To ask the Chief Executive if the Economic Development unit of South Dublin County Council has put in place a grass cutting and landscaping schedule for the pedestrian lane along the Camac River between Woodford Walk and Knockmitten Park?"</w:t>
      </w:r>
    </w:p>
    <w:p w14:paraId="1145C59E" w14:textId="77777777" w:rsidR="00057C66" w:rsidRPr="00204AAE" w:rsidRDefault="00204AAE">
      <w:pPr>
        <w:rPr>
          <w:rFonts w:ascii="Tahoma" w:hAnsi="Tahoma" w:cs="Tahoma"/>
        </w:rPr>
      </w:pPr>
      <w:r w:rsidRPr="00204AAE">
        <w:rPr>
          <w:rFonts w:ascii="Tahoma" w:hAnsi="Tahoma" w:cs="Tahoma"/>
          <w:b/>
        </w:rPr>
        <w:t>REPLY:</w:t>
      </w:r>
    </w:p>
    <w:p w14:paraId="3CBAEE0E" w14:textId="77A9B90A" w:rsidR="00057C66" w:rsidRPr="00204AAE" w:rsidRDefault="00204AAE">
      <w:pPr>
        <w:rPr>
          <w:rFonts w:ascii="Tahoma" w:hAnsi="Tahoma" w:cs="Tahoma"/>
        </w:rPr>
      </w:pPr>
      <w:r w:rsidRPr="00204AAE">
        <w:rPr>
          <w:rFonts w:ascii="Tahoma" w:hAnsi="Tahoma" w:cs="Tahoma"/>
        </w:rPr>
        <w:t xml:space="preserve">EETD arranged for a clean-up last year along the Camac River near Aras na Greine, which is off Woodford Walk. Whilst this is not a scheduled arrangement, it is proposed to engage with the local Tidy Towns Group who were involved with a view to working out how they could be supported and involved in future clean-ups. The Council will further support a </w:t>
      </w:r>
      <w:r w:rsidR="005C0EC1" w:rsidRPr="00204AAE">
        <w:rPr>
          <w:rFonts w:ascii="Tahoma" w:hAnsi="Tahoma" w:cs="Tahoma"/>
        </w:rPr>
        <w:t>clean-up</w:t>
      </w:r>
      <w:r w:rsidRPr="00204AAE">
        <w:rPr>
          <w:rFonts w:ascii="Tahoma" w:hAnsi="Tahoma" w:cs="Tahoma"/>
        </w:rPr>
        <w:t xml:space="preserve"> this year.</w:t>
      </w:r>
    </w:p>
    <w:p w14:paraId="6A4B56A4" w14:textId="1E30BDFB" w:rsidR="00057C66" w:rsidRPr="00204AAE" w:rsidRDefault="00140178">
      <w:pPr>
        <w:pStyle w:val="Heading3"/>
        <w:rPr>
          <w:rFonts w:ascii="Tahoma" w:hAnsi="Tahoma" w:cs="Tahoma"/>
        </w:rPr>
      </w:pPr>
      <w:r>
        <w:rPr>
          <w:rFonts w:ascii="Tahoma" w:hAnsi="Tahoma" w:cs="Tahoma"/>
          <w:b/>
          <w:u w:val="single"/>
        </w:rPr>
        <w:t xml:space="preserve">C/176/22 - </w:t>
      </w:r>
      <w:r w:rsidR="00204AAE" w:rsidRPr="00204AAE">
        <w:rPr>
          <w:rFonts w:ascii="Tahoma" w:hAnsi="Tahoma" w:cs="Tahoma"/>
          <w:b/>
          <w:u w:val="single"/>
        </w:rPr>
        <w:t>H13 Item ID:74425</w:t>
      </w:r>
      <w:r>
        <w:rPr>
          <w:rFonts w:ascii="Tahoma" w:hAnsi="Tahoma" w:cs="Tahoma"/>
          <w:b/>
          <w:u w:val="single"/>
        </w:rPr>
        <w:t xml:space="preserve"> – New Works</w:t>
      </w:r>
    </w:p>
    <w:p w14:paraId="4636FAA2" w14:textId="29EEF97A" w:rsidR="00057C66" w:rsidRPr="00204AAE" w:rsidRDefault="00204AAE">
      <w:pPr>
        <w:rPr>
          <w:rFonts w:ascii="Tahoma" w:hAnsi="Tahoma" w:cs="Tahoma"/>
        </w:rPr>
      </w:pPr>
      <w:r w:rsidRPr="00204AAE">
        <w:rPr>
          <w:rFonts w:ascii="Tahoma" w:hAnsi="Tahoma" w:cs="Tahoma"/>
          <w:b/>
        </w:rPr>
        <w:t>(No Business)</w:t>
      </w:r>
    </w:p>
    <w:p w14:paraId="4639FEC1" w14:textId="3EAC7804" w:rsidR="00057C66" w:rsidRPr="00204AAE" w:rsidRDefault="00140178">
      <w:pPr>
        <w:pStyle w:val="Heading3"/>
        <w:rPr>
          <w:rFonts w:ascii="Tahoma" w:hAnsi="Tahoma" w:cs="Tahoma"/>
        </w:rPr>
      </w:pPr>
      <w:r>
        <w:rPr>
          <w:rFonts w:ascii="Tahoma" w:hAnsi="Tahoma" w:cs="Tahoma"/>
          <w:b/>
          <w:u w:val="single"/>
        </w:rPr>
        <w:t xml:space="preserve">C/177/22 - </w:t>
      </w:r>
      <w:r w:rsidR="00204AAE" w:rsidRPr="00204AAE">
        <w:rPr>
          <w:rFonts w:ascii="Tahoma" w:hAnsi="Tahoma" w:cs="Tahoma"/>
          <w:b/>
          <w:u w:val="single"/>
        </w:rPr>
        <w:t>C10 Item ID:74426</w:t>
      </w:r>
      <w:r>
        <w:rPr>
          <w:rFonts w:ascii="Tahoma" w:hAnsi="Tahoma" w:cs="Tahoma"/>
          <w:b/>
          <w:u w:val="single"/>
        </w:rPr>
        <w:t xml:space="preserve"> - Correspondence</w:t>
      </w:r>
    </w:p>
    <w:p w14:paraId="22D85F3F" w14:textId="7E8DDF3E" w:rsidR="00057C66" w:rsidRPr="00204AAE" w:rsidRDefault="00204AAE">
      <w:pPr>
        <w:rPr>
          <w:rFonts w:ascii="Tahoma" w:hAnsi="Tahoma" w:cs="Tahoma"/>
        </w:rPr>
      </w:pPr>
      <w:r w:rsidRPr="00204AAE">
        <w:rPr>
          <w:rFonts w:ascii="Tahoma" w:hAnsi="Tahoma" w:cs="Tahoma"/>
          <w:b/>
        </w:rPr>
        <w:t>(No Business)</w:t>
      </w:r>
    </w:p>
    <w:p w14:paraId="61CAB1B3" w14:textId="21B59B29" w:rsidR="00057C66" w:rsidRPr="00204AAE" w:rsidRDefault="00140178">
      <w:pPr>
        <w:pStyle w:val="Heading3"/>
        <w:rPr>
          <w:rFonts w:ascii="Tahoma" w:hAnsi="Tahoma" w:cs="Tahoma"/>
        </w:rPr>
      </w:pPr>
      <w:r>
        <w:rPr>
          <w:rFonts w:ascii="Tahoma" w:hAnsi="Tahoma" w:cs="Tahoma"/>
          <w:b/>
          <w:u w:val="single"/>
        </w:rPr>
        <w:t xml:space="preserve">C/178/22 - </w:t>
      </w:r>
      <w:r w:rsidR="00204AAE" w:rsidRPr="00204AAE">
        <w:rPr>
          <w:rFonts w:ascii="Tahoma" w:hAnsi="Tahoma" w:cs="Tahoma"/>
          <w:b/>
          <w:u w:val="single"/>
        </w:rPr>
        <w:t>M12 Item ID:74399</w:t>
      </w:r>
      <w:r>
        <w:rPr>
          <w:rFonts w:ascii="Tahoma" w:hAnsi="Tahoma" w:cs="Tahoma"/>
          <w:b/>
          <w:u w:val="single"/>
        </w:rPr>
        <w:t xml:space="preserve"> – Disposal of Land at St. Cuthbert’s Park</w:t>
      </w:r>
    </w:p>
    <w:p w14:paraId="38101A9C" w14:textId="54D1E432" w:rsidR="00057C66" w:rsidRPr="00204AAE" w:rsidRDefault="00140178">
      <w:pPr>
        <w:rPr>
          <w:rFonts w:ascii="Tahoma" w:hAnsi="Tahoma" w:cs="Tahoma"/>
        </w:rPr>
      </w:pPr>
      <w:r>
        <w:rPr>
          <w:rFonts w:ascii="Tahoma" w:hAnsi="Tahoma" w:cs="Tahoma"/>
        </w:rPr>
        <w:t xml:space="preserve">It was </w:t>
      </w:r>
      <w:r w:rsidR="00204AAE" w:rsidRPr="00204AAE">
        <w:rPr>
          <w:rFonts w:ascii="Tahoma" w:hAnsi="Tahoma" w:cs="Tahoma"/>
        </w:rPr>
        <w:t>Proposed by Councillor F. Timmons</w:t>
      </w:r>
      <w:r>
        <w:rPr>
          <w:rFonts w:ascii="Tahoma" w:hAnsi="Tahoma" w:cs="Tahoma"/>
        </w:rPr>
        <w:t xml:space="preserve"> and Seconded by Councillor P. Kavanagh:</w:t>
      </w:r>
    </w:p>
    <w:p w14:paraId="26AD6466" w14:textId="77777777" w:rsidR="00057C66" w:rsidRPr="00204AAE" w:rsidRDefault="00204AAE">
      <w:pPr>
        <w:rPr>
          <w:rFonts w:ascii="Tahoma" w:hAnsi="Tahoma" w:cs="Tahoma"/>
        </w:rPr>
      </w:pPr>
      <w:r w:rsidRPr="00204AAE">
        <w:rPr>
          <w:rFonts w:ascii="Tahoma" w:hAnsi="Tahoma" w:cs="Tahoma"/>
          <w:b/>
        </w:rPr>
        <w:t>Cathaoirleach’s Business</w:t>
      </w:r>
    </w:p>
    <w:p w14:paraId="64F1758B" w14:textId="5E72EF74" w:rsidR="00057C66" w:rsidRPr="00204AAE" w:rsidRDefault="00204AAE">
      <w:pPr>
        <w:rPr>
          <w:rFonts w:ascii="Tahoma" w:hAnsi="Tahoma" w:cs="Tahoma"/>
        </w:rPr>
      </w:pPr>
      <w:r w:rsidRPr="00204AAE">
        <w:rPr>
          <w:rFonts w:ascii="Tahoma" w:hAnsi="Tahoma" w:cs="Tahoma"/>
        </w:rPr>
        <w:t xml:space="preserve">"That this Area Committee requests that an update be given for discussion on the proposed disposal of land at St. Cuthbert's Park to the Deansrath Family Centre as per previously agreed motion Item ID: 72878 and to outline the next steps and how it can be progressed. </w:t>
      </w:r>
      <w:r w:rsidRPr="00204AAE">
        <w:rPr>
          <w:rFonts w:ascii="Tahoma" w:hAnsi="Tahoma" w:cs="Tahoma"/>
        </w:rPr>
        <w:lastRenderedPageBreak/>
        <w:t xml:space="preserve">Also that this Committee supports the </w:t>
      </w:r>
      <w:r w:rsidR="005C0EC1" w:rsidRPr="00204AAE">
        <w:rPr>
          <w:rFonts w:ascii="Tahoma" w:hAnsi="Tahoma" w:cs="Tahoma"/>
        </w:rPr>
        <w:t>multipurpose</w:t>
      </w:r>
      <w:r w:rsidRPr="00204AAE">
        <w:rPr>
          <w:rFonts w:ascii="Tahoma" w:hAnsi="Tahoma" w:cs="Tahoma"/>
        </w:rPr>
        <w:t xml:space="preserve"> use of toilets/showers to include use by Celtic Football club and Bawnogue Running club and welcome the additional Community space opportunity the new Deansrath Family centre will provide. We also ask that a place space is considered as part of the development with South Dublin County Council support."</w:t>
      </w:r>
    </w:p>
    <w:p w14:paraId="1E374332" w14:textId="61978515" w:rsidR="00057C66" w:rsidRPr="00204AAE" w:rsidRDefault="00140178">
      <w:pPr>
        <w:rPr>
          <w:rFonts w:ascii="Tahoma" w:hAnsi="Tahoma" w:cs="Tahoma"/>
        </w:rPr>
      </w:pPr>
      <w:r w:rsidRPr="00140178">
        <w:rPr>
          <w:rFonts w:ascii="Tahoma" w:hAnsi="Tahoma" w:cs="Tahoma"/>
          <w:bCs/>
        </w:rPr>
        <w:t>The following report by the Chief Executive which had been circulated was</w:t>
      </w:r>
      <w:r>
        <w:rPr>
          <w:rFonts w:ascii="Tahoma" w:hAnsi="Tahoma" w:cs="Tahoma"/>
          <w:b/>
        </w:rPr>
        <w:t xml:space="preserve"> READ:</w:t>
      </w:r>
    </w:p>
    <w:p w14:paraId="491985A4" w14:textId="77777777" w:rsidR="00057C66" w:rsidRPr="00204AAE" w:rsidRDefault="00204AAE">
      <w:pPr>
        <w:rPr>
          <w:rFonts w:ascii="Tahoma" w:hAnsi="Tahoma" w:cs="Tahoma"/>
        </w:rPr>
      </w:pPr>
      <w:r w:rsidRPr="00204AAE">
        <w:rPr>
          <w:rFonts w:ascii="Tahoma" w:hAnsi="Tahoma" w:cs="Tahoma"/>
        </w:rPr>
        <w:t>The response as referenced to a previous motion in this regard advised that an application for disposal of the land would be progressed on receipt. To date no application from the Deansrath Family Centre has been received.</w:t>
      </w:r>
    </w:p>
    <w:p w14:paraId="7328D26C" w14:textId="0CD956EA" w:rsidR="00057C66" w:rsidRDefault="00204AAE">
      <w:pPr>
        <w:rPr>
          <w:rFonts w:ascii="Tahoma" w:hAnsi="Tahoma" w:cs="Tahoma"/>
        </w:rPr>
      </w:pPr>
      <w:r w:rsidRPr="00204AAE">
        <w:rPr>
          <w:rFonts w:ascii="Tahoma" w:hAnsi="Tahoma" w:cs="Tahoma"/>
        </w:rPr>
        <w:t>In general terms, as part of the process of progressing such an application, all Council departments are engaged with and their view sought. Community /Public Realm Departments could consider the additional aspects set out in this motion for the potential future uses of the land when any disposal application proceeds.</w:t>
      </w:r>
    </w:p>
    <w:p w14:paraId="08E81226" w14:textId="2C91B1D5" w:rsidR="00140178" w:rsidRPr="00204AAE" w:rsidRDefault="00140178">
      <w:pPr>
        <w:rPr>
          <w:rFonts w:ascii="Tahoma" w:hAnsi="Tahoma" w:cs="Tahoma"/>
        </w:rPr>
      </w:pPr>
      <w:r>
        <w:rPr>
          <w:rFonts w:ascii="Tahoma" w:hAnsi="Tahoma" w:cs="Tahoma"/>
        </w:rPr>
        <w:t xml:space="preserve">A discussion followed with contribution from Councillors F. Timmons and W. Carey. Ms. L. Leonard, Senior Executive Officer responded to the members queries and the motion was </w:t>
      </w:r>
      <w:r w:rsidRPr="00140178">
        <w:rPr>
          <w:rFonts w:ascii="Tahoma" w:hAnsi="Tahoma" w:cs="Tahoma"/>
          <w:b/>
          <w:bCs/>
        </w:rPr>
        <w:t>AGREED</w:t>
      </w:r>
      <w:r>
        <w:rPr>
          <w:rFonts w:ascii="Tahoma" w:hAnsi="Tahoma" w:cs="Tahoma"/>
        </w:rPr>
        <w:t xml:space="preserve">. </w:t>
      </w:r>
    </w:p>
    <w:p w14:paraId="001D5E04" w14:textId="6C600840" w:rsidR="00057C66" w:rsidRPr="00140178" w:rsidRDefault="00204AAE" w:rsidP="00140178">
      <w:pPr>
        <w:pStyle w:val="Heading2"/>
        <w:jc w:val="center"/>
        <w:rPr>
          <w:rFonts w:ascii="Tahoma" w:hAnsi="Tahoma" w:cs="Tahoma"/>
          <w:b/>
          <w:bCs/>
          <w:sz w:val="36"/>
          <w:szCs w:val="36"/>
          <w:u w:val="single"/>
        </w:rPr>
      </w:pPr>
      <w:r w:rsidRPr="00140178">
        <w:rPr>
          <w:rFonts w:ascii="Tahoma" w:hAnsi="Tahoma" w:cs="Tahoma"/>
          <w:b/>
          <w:bCs/>
          <w:sz w:val="36"/>
          <w:szCs w:val="36"/>
          <w:u w:val="single"/>
        </w:rPr>
        <w:t xml:space="preserve">Libraries </w:t>
      </w:r>
      <w:r w:rsidR="00140178" w:rsidRPr="00140178">
        <w:rPr>
          <w:rFonts w:ascii="Tahoma" w:hAnsi="Tahoma" w:cs="Tahoma"/>
          <w:b/>
          <w:bCs/>
          <w:sz w:val="36"/>
          <w:szCs w:val="36"/>
          <w:u w:val="single"/>
        </w:rPr>
        <w:t>&amp;</w:t>
      </w:r>
      <w:r w:rsidRPr="00140178">
        <w:rPr>
          <w:rFonts w:ascii="Tahoma" w:hAnsi="Tahoma" w:cs="Tahoma"/>
          <w:b/>
          <w:bCs/>
          <w:sz w:val="36"/>
          <w:szCs w:val="36"/>
          <w:u w:val="single"/>
        </w:rPr>
        <w:t xml:space="preserve"> Arts</w:t>
      </w:r>
    </w:p>
    <w:p w14:paraId="01AC7EC6" w14:textId="46B81586" w:rsidR="00057C66" w:rsidRPr="00204AAE" w:rsidRDefault="00140178">
      <w:pPr>
        <w:pStyle w:val="Heading3"/>
        <w:rPr>
          <w:rFonts w:ascii="Tahoma" w:hAnsi="Tahoma" w:cs="Tahoma"/>
        </w:rPr>
      </w:pPr>
      <w:r>
        <w:rPr>
          <w:rFonts w:ascii="Tahoma" w:hAnsi="Tahoma" w:cs="Tahoma"/>
          <w:b/>
          <w:u w:val="single"/>
        </w:rPr>
        <w:t xml:space="preserve">C/179/22 - </w:t>
      </w:r>
      <w:r w:rsidR="00204AAE" w:rsidRPr="00204AAE">
        <w:rPr>
          <w:rFonts w:ascii="Tahoma" w:hAnsi="Tahoma" w:cs="Tahoma"/>
          <w:b/>
          <w:u w:val="single"/>
        </w:rPr>
        <w:t>H14 Item ID:74427</w:t>
      </w:r>
      <w:r>
        <w:rPr>
          <w:rFonts w:ascii="Tahoma" w:hAnsi="Tahoma" w:cs="Tahoma"/>
          <w:b/>
          <w:u w:val="single"/>
        </w:rPr>
        <w:t xml:space="preserve"> – New Works</w:t>
      </w:r>
    </w:p>
    <w:p w14:paraId="6C1BE8D7" w14:textId="70DF6538" w:rsidR="00057C66" w:rsidRPr="00204AAE" w:rsidRDefault="00204AAE">
      <w:pPr>
        <w:rPr>
          <w:rFonts w:ascii="Tahoma" w:hAnsi="Tahoma" w:cs="Tahoma"/>
        </w:rPr>
      </w:pPr>
      <w:r w:rsidRPr="00204AAE">
        <w:rPr>
          <w:rFonts w:ascii="Tahoma" w:hAnsi="Tahoma" w:cs="Tahoma"/>
          <w:b/>
        </w:rPr>
        <w:t>(No Business)</w:t>
      </w:r>
    </w:p>
    <w:p w14:paraId="05C05E72" w14:textId="3F0780B5" w:rsidR="00057C66" w:rsidRPr="00204AAE" w:rsidRDefault="00140178">
      <w:pPr>
        <w:pStyle w:val="Heading3"/>
        <w:rPr>
          <w:rFonts w:ascii="Tahoma" w:hAnsi="Tahoma" w:cs="Tahoma"/>
        </w:rPr>
      </w:pPr>
      <w:r>
        <w:rPr>
          <w:rFonts w:ascii="Tahoma" w:hAnsi="Tahoma" w:cs="Tahoma"/>
          <w:b/>
          <w:u w:val="single"/>
        </w:rPr>
        <w:t xml:space="preserve">C/180/22 - </w:t>
      </w:r>
      <w:r w:rsidR="00204AAE" w:rsidRPr="00204AAE">
        <w:rPr>
          <w:rFonts w:ascii="Tahoma" w:hAnsi="Tahoma" w:cs="Tahoma"/>
          <w:b/>
          <w:u w:val="single"/>
        </w:rPr>
        <w:t>H15 Item ID:74428</w:t>
      </w:r>
      <w:r>
        <w:rPr>
          <w:rFonts w:ascii="Tahoma" w:hAnsi="Tahoma" w:cs="Tahoma"/>
          <w:b/>
          <w:u w:val="single"/>
        </w:rPr>
        <w:t xml:space="preserve"> – Applications for Arts Grants</w:t>
      </w:r>
    </w:p>
    <w:p w14:paraId="0A548732" w14:textId="4F805E77" w:rsidR="00057C66" w:rsidRPr="00204AAE" w:rsidRDefault="00204AAE">
      <w:pPr>
        <w:rPr>
          <w:rFonts w:ascii="Tahoma" w:hAnsi="Tahoma" w:cs="Tahoma"/>
        </w:rPr>
      </w:pPr>
      <w:r w:rsidRPr="00204AAE">
        <w:rPr>
          <w:rFonts w:ascii="Tahoma" w:hAnsi="Tahoma" w:cs="Tahoma"/>
          <w:b/>
        </w:rPr>
        <w:t>(No Business)</w:t>
      </w:r>
    </w:p>
    <w:p w14:paraId="67D34362" w14:textId="0B20AB0A" w:rsidR="00057C66" w:rsidRPr="00204AAE" w:rsidRDefault="00320E09">
      <w:pPr>
        <w:pStyle w:val="Heading3"/>
        <w:rPr>
          <w:rFonts w:ascii="Tahoma" w:hAnsi="Tahoma" w:cs="Tahoma"/>
        </w:rPr>
      </w:pPr>
      <w:r>
        <w:rPr>
          <w:rFonts w:ascii="Tahoma" w:hAnsi="Tahoma" w:cs="Tahoma"/>
          <w:b/>
          <w:u w:val="single"/>
        </w:rPr>
        <w:t xml:space="preserve">C/181/22 - </w:t>
      </w:r>
      <w:r w:rsidR="00204AAE" w:rsidRPr="00204AAE">
        <w:rPr>
          <w:rFonts w:ascii="Tahoma" w:hAnsi="Tahoma" w:cs="Tahoma"/>
          <w:b/>
          <w:u w:val="single"/>
        </w:rPr>
        <w:t>H16 Item ID:74429</w:t>
      </w:r>
      <w:r>
        <w:rPr>
          <w:rFonts w:ascii="Tahoma" w:hAnsi="Tahoma" w:cs="Tahoma"/>
          <w:b/>
          <w:u w:val="single"/>
        </w:rPr>
        <w:t xml:space="preserve"> – Library News &amp; Events</w:t>
      </w:r>
    </w:p>
    <w:p w14:paraId="2ECCE59D" w14:textId="7E326035" w:rsidR="00057C66" w:rsidRPr="00204AAE" w:rsidRDefault="00320E09">
      <w:pPr>
        <w:rPr>
          <w:rFonts w:ascii="Tahoma" w:hAnsi="Tahoma" w:cs="Tahoma"/>
        </w:rPr>
      </w:pPr>
      <w:r>
        <w:rPr>
          <w:rFonts w:ascii="Tahoma" w:hAnsi="Tahoma" w:cs="Tahoma"/>
        </w:rPr>
        <w:t>The following report was presented by Ms. S. Coleman, Senior Executive Librarian:</w:t>
      </w:r>
    </w:p>
    <w:p w14:paraId="38ADBD0E" w14:textId="6DA1CB29" w:rsidR="00057C66" w:rsidRDefault="006C33A5">
      <w:pPr>
        <w:rPr>
          <w:rFonts w:ascii="Tahoma" w:hAnsi="Tahoma" w:cs="Tahoma"/>
        </w:rPr>
      </w:pPr>
      <w:hyperlink r:id="rId16" w:history="1">
        <w:r w:rsidR="00204AAE" w:rsidRPr="00204AAE">
          <w:rPr>
            <w:rStyle w:val="Hyperlink"/>
            <w:rFonts w:ascii="Tahoma" w:hAnsi="Tahoma" w:cs="Tahoma"/>
          </w:rPr>
          <w:t>HI 16 Library Events</w:t>
        </w:r>
      </w:hyperlink>
      <w:r w:rsidR="00204AAE" w:rsidRPr="00204AAE">
        <w:rPr>
          <w:rFonts w:ascii="Tahoma" w:hAnsi="Tahoma" w:cs="Tahoma"/>
        </w:rPr>
        <w:br/>
      </w:r>
      <w:hyperlink r:id="rId17" w:history="1">
        <w:r w:rsidR="00204AAE" w:rsidRPr="00204AAE">
          <w:rPr>
            <w:rStyle w:val="Hyperlink"/>
            <w:rFonts w:ascii="Tahoma" w:hAnsi="Tahoma" w:cs="Tahoma"/>
          </w:rPr>
          <w:t>Library Statistics</w:t>
        </w:r>
      </w:hyperlink>
      <w:r w:rsidR="00204AAE" w:rsidRPr="00204AAE">
        <w:rPr>
          <w:rFonts w:ascii="Tahoma" w:hAnsi="Tahoma" w:cs="Tahoma"/>
        </w:rPr>
        <w:br/>
      </w:r>
    </w:p>
    <w:p w14:paraId="72FBD21C" w14:textId="666A00BA" w:rsidR="00320E09" w:rsidRPr="00320E09" w:rsidRDefault="00320E09">
      <w:pPr>
        <w:rPr>
          <w:rFonts w:ascii="Tahoma" w:hAnsi="Tahoma" w:cs="Tahoma"/>
        </w:rPr>
      </w:pPr>
      <w:r>
        <w:rPr>
          <w:rFonts w:ascii="Tahoma" w:hAnsi="Tahoma" w:cs="Tahoma"/>
        </w:rPr>
        <w:t xml:space="preserve">A discussion followed with contribution from Councillors P. Kavanagh, F. Timmons and W. Carey. Ms. S. Coleman, Senior Executive Librarian responded to the members queries and the report was </w:t>
      </w:r>
      <w:r w:rsidRPr="00320E09">
        <w:rPr>
          <w:rFonts w:ascii="Tahoma" w:hAnsi="Tahoma" w:cs="Tahoma"/>
          <w:b/>
          <w:bCs/>
        </w:rPr>
        <w:t>NOTED</w:t>
      </w:r>
      <w:r>
        <w:rPr>
          <w:rFonts w:ascii="Tahoma" w:hAnsi="Tahoma" w:cs="Tahoma"/>
        </w:rPr>
        <w:t xml:space="preserve">. </w:t>
      </w:r>
    </w:p>
    <w:p w14:paraId="7C3A83CB" w14:textId="3F58FC3A" w:rsidR="00057C66" w:rsidRPr="00204AAE" w:rsidRDefault="00320E09">
      <w:pPr>
        <w:pStyle w:val="Heading3"/>
        <w:rPr>
          <w:rFonts w:ascii="Tahoma" w:hAnsi="Tahoma" w:cs="Tahoma"/>
        </w:rPr>
      </w:pPr>
      <w:r>
        <w:rPr>
          <w:rFonts w:ascii="Tahoma" w:hAnsi="Tahoma" w:cs="Tahoma"/>
          <w:b/>
          <w:u w:val="single"/>
        </w:rPr>
        <w:t xml:space="preserve">C/182/22 </w:t>
      </w:r>
      <w:r w:rsidR="00204AAE" w:rsidRPr="00204AAE">
        <w:rPr>
          <w:rFonts w:ascii="Tahoma" w:hAnsi="Tahoma" w:cs="Tahoma"/>
          <w:b/>
          <w:u w:val="single"/>
        </w:rPr>
        <w:t>C11 Item ID:74430</w:t>
      </w:r>
      <w:r>
        <w:rPr>
          <w:rFonts w:ascii="Tahoma" w:hAnsi="Tahoma" w:cs="Tahoma"/>
          <w:b/>
          <w:u w:val="single"/>
        </w:rPr>
        <w:t xml:space="preserve"> - Correspondence</w:t>
      </w:r>
    </w:p>
    <w:p w14:paraId="6738C229" w14:textId="179C77FE" w:rsidR="00057C66" w:rsidRPr="00204AAE" w:rsidRDefault="00204AAE">
      <w:pPr>
        <w:rPr>
          <w:rFonts w:ascii="Tahoma" w:hAnsi="Tahoma" w:cs="Tahoma"/>
        </w:rPr>
      </w:pPr>
      <w:r w:rsidRPr="00204AAE">
        <w:rPr>
          <w:rFonts w:ascii="Tahoma" w:hAnsi="Tahoma" w:cs="Tahoma"/>
          <w:b/>
        </w:rPr>
        <w:t>(No Business)</w:t>
      </w:r>
    </w:p>
    <w:p w14:paraId="077D8E04" w14:textId="6D761E56" w:rsidR="00057C66" w:rsidRPr="00204AAE" w:rsidRDefault="00320E09">
      <w:pPr>
        <w:pStyle w:val="Heading3"/>
        <w:rPr>
          <w:rFonts w:ascii="Tahoma" w:hAnsi="Tahoma" w:cs="Tahoma"/>
        </w:rPr>
      </w:pPr>
      <w:r>
        <w:rPr>
          <w:rFonts w:ascii="Tahoma" w:hAnsi="Tahoma" w:cs="Tahoma"/>
          <w:b/>
          <w:u w:val="single"/>
        </w:rPr>
        <w:t xml:space="preserve">C/183/22 - </w:t>
      </w:r>
      <w:r w:rsidR="00204AAE" w:rsidRPr="00204AAE">
        <w:rPr>
          <w:rFonts w:ascii="Tahoma" w:hAnsi="Tahoma" w:cs="Tahoma"/>
          <w:b/>
          <w:u w:val="single"/>
        </w:rPr>
        <w:t>M13 Item ID:74382</w:t>
      </w:r>
      <w:r>
        <w:rPr>
          <w:rFonts w:ascii="Tahoma" w:hAnsi="Tahoma" w:cs="Tahoma"/>
          <w:b/>
          <w:u w:val="single"/>
        </w:rPr>
        <w:t xml:space="preserve"> – “The Monastery of Mount St. Joseph”</w:t>
      </w:r>
    </w:p>
    <w:p w14:paraId="76BDF13D" w14:textId="084CD795" w:rsidR="00057C66" w:rsidRPr="00204AAE" w:rsidRDefault="00320E09">
      <w:pPr>
        <w:rPr>
          <w:rFonts w:ascii="Tahoma" w:hAnsi="Tahoma" w:cs="Tahoma"/>
        </w:rPr>
      </w:pPr>
      <w:r>
        <w:rPr>
          <w:rFonts w:ascii="Tahoma" w:hAnsi="Tahoma" w:cs="Tahoma"/>
        </w:rPr>
        <w:t xml:space="preserve">It was </w:t>
      </w:r>
      <w:r w:rsidR="00204AAE" w:rsidRPr="00204AAE">
        <w:rPr>
          <w:rFonts w:ascii="Tahoma" w:hAnsi="Tahoma" w:cs="Tahoma"/>
        </w:rPr>
        <w:t>Proposed by Councillor F. Timmons</w:t>
      </w:r>
      <w:r>
        <w:rPr>
          <w:rFonts w:ascii="Tahoma" w:hAnsi="Tahoma" w:cs="Tahoma"/>
        </w:rPr>
        <w:t xml:space="preserve"> and Seconded by Councillor P. Kavanagh:</w:t>
      </w:r>
    </w:p>
    <w:p w14:paraId="7D9070EE" w14:textId="77777777" w:rsidR="00057C66" w:rsidRPr="00204AAE" w:rsidRDefault="00204AAE">
      <w:pPr>
        <w:rPr>
          <w:rFonts w:ascii="Tahoma" w:hAnsi="Tahoma" w:cs="Tahoma"/>
        </w:rPr>
      </w:pPr>
      <w:r w:rsidRPr="00204AAE">
        <w:rPr>
          <w:rFonts w:ascii="Tahoma" w:hAnsi="Tahoma" w:cs="Tahoma"/>
          <w:b/>
        </w:rPr>
        <w:t>Cathaoirleach’s Business</w:t>
      </w:r>
    </w:p>
    <w:p w14:paraId="294950ED" w14:textId="1E9B5A62" w:rsidR="00057C66" w:rsidRPr="00204AAE" w:rsidRDefault="00204AAE">
      <w:pPr>
        <w:rPr>
          <w:rFonts w:ascii="Tahoma" w:hAnsi="Tahoma" w:cs="Tahoma"/>
        </w:rPr>
      </w:pPr>
      <w:r w:rsidRPr="00204AAE">
        <w:rPr>
          <w:rFonts w:ascii="Tahoma" w:hAnsi="Tahoma" w:cs="Tahoma"/>
        </w:rPr>
        <w:t xml:space="preserve">"That this Committee requests South Dublin County Council Libraries regarding publishing the book 'The Monastery of Mount St. Joseph, Clondalkin' by Joe Williams and asks could the Mayor write an update forward (keeping original forward as well) on the occasion of the bicentenary of The first burial on the </w:t>
      </w:r>
      <w:r w:rsidR="005C0EC1" w:rsidRPr="00204AAE">
        <w:rPr>
          <w:rFonts w:ascii="Tahoma" w:hAnsi="Tahoma" w:cs="Tahoma"/>
        </w:rPr>
        <w:t>19th of</w:t>
      </w:r>
      <w:r w:rsidRPr="00204AAE">
        <w:rPr>
          <w:rFonts w:ascii="Tahoma" w:hAnsi="Tahoma" w:cs="Tahoma"/>
        </w:rPr>
        <w:t xml:space="preserve"> June 2022 and have hardcopies available for an event being held on the day."</w:t>
      </w:r>
    </w:p>
    <w:p w14:paraId="7CB24E50" w14:textId="1BEAB1F2" w:rsidR="00057C66" w:rsidRPr="00204AAE" w:rsidRDefault="00320E09">
      <w:pPr>
        <w:rPr>
          <w:rFonts w:ascii="Tahoma" w:hAnsi="Tahoma" w:cs="Tahoma"/>
        </w:rPr>
      </w:pPr>
      <w:r w:rsidRPr="00320E09">
        <w:rPr>
          <w:rFonts w:ascii="Tahoma" w:hAnsi="Tahoma" w:cs="Tahoma"/>
          <w:bCs/>
        </w:rPr>
        <w:lastRenderedPageBreak/>
        <w:t>The following report by the Chief Executive which had been circulated was</w:t>
      </w:r>
      <w:r>
        <w:rPr>
          <w:rFonts w:ascii="Tahoma" w:hAnsi="Tahoma" w:cs="Tahoma"/>
          <w:b/>
        </w:rPr>
        <w:t xml:space="preserve"> READ:</w:t>
      </w:r>
    </w:p>
    <w:p w14:paraId="5F73586F" w14:textId="15B95FF7" w:rsidR="00057C66" w:rsidRDefault="00204AAE">
      <w:pPr>
        <w:rPr>
          <w:rFonts w:ascii="Tahoma" w:hAnsi="Tahoma" w:cs="Tahoma"/>
        </w:rPr>
      </w:pPr>
      <w:r w:rsidRPr="00204AAE">
        <w:rPr>
          <w:rFonts w:ascii="Tahoma" w:hAnsi="Tahoma" w:cs="Tahoma"/>
        </w:rPr>
        <w:t xml:space="preserve">Mayor Peter Kavanagh has agreed to write a new foreword for </w:t>
      </w:r>
      <w:r w:rsidRPr="00204AAE">
        <w:rPr>
          <w:rFonts w:ascii="Tahoma" w:hAnsi="Tahoma" w:cs="Tahoma"/>
          <w:i/>
        </w:rPr>
        <w:t xml:space="preserve">The Monastery of Mount St. Joseph, Clondalkin, </w:t>
      </w:r>
      <w:r w:rsidRPr="00204AAE">
        <w:rPr>
          <w:rFonts w:ascii="Tahoma" w:hAnsi="Tahoma" w:cs="Tahoma"/>
        </w:rPr>
        <w:t>and Libraries will incorporate this in the digital publication as well as the existing hard copies of the book. Hard copies of the book will be made available for the event on 19th June - Síle Coleman will liaise with Cllr. Timmons on this. </w:t>
      </w:r>
    </w:p>
    <w:p w14:paraId="03A35269" w14:textId="79CF59FD" w:rsidR="00320E09" w:rsidRDefault="00320E09">
      <w:pPr>
        <w:rPr>
          <w:rFonts w:ascii="Tahoma" w:hAnsi="Tahoma" w:cs="Tahoma"/>
        </w:rPr>
      </w:pPr>
      <w:r>
        <w:rPr>
          <w:rFonts w:ascii="Tahoma" w:hAnsi="Tahoma" w:cs="Tahoma"/>
        </w:rPr>
        <w:t xml:space="preserve">A discussion followed with contribution from </w:t>
      </w:r>
      <w:r w:rsidR="00053D49">
        <w:rPr>
          <w:rFonts w:ascii="Tahoma" w:hAnsi="Tahoma" w:cs="Tahoma"/>
        </w:rPr>
        <w:t>Councillor</w:t>
      </w:r>
      <w:r>
        <w:rPr>
          <w:rFonts w:ascii="Tahoma" w:hAnsi="Tahoma" w:cs="Tahoma"/>
        </w:rPr>
        <w:t xml:space="preserve"> F. Tim</w:t>
      </w:r>
      <w:r w:rsidR="00053D49">
        <w:rPr>
          <w:rFonts w:ascii="Tahoma" w:hAnsi="Tahoma" w:cs="Tahoma"/>
        </w:rPr>
        <w:t>m</w:t>
      </w:r>
      <w:r>
        <w:rPr>
          <w:rFonts w:ascii="Tahoma" w:hAnsi="Tahoma" w:cs="Tahoma"/>
        </w:rPr>
        <w:t xml:space="preserve">ons. Ms. S. Coleman, Senior Executive Librarian responded to the member’s query and the motion was </w:t>
      </w:r>
      <w:r w:rsidRPr="00320E09">
        <w:rPr>
          <w:rFonts w:ascii="Tahoma" w:hAnsi="Tahoma" w:cs="Tahoma"/>
          <w:b/>
          <w:bCs/>
        </w:rPr>
        <w:t>AGREED</w:t>
      </w:r>
      <w:r>
        <w:rPr>
          <w:rFonts w:ascii="Tahoma" w:hAnsi="Tahoma" w:cs="Tahoma"/>
        </w:rPr>
        <w:t xml:space="preserve">. </w:t>
      </w:r>
    </w:p>
    <w:p w14:paraId="5BA44690" w14:textId="4833DD5A" w:rsidR="00320E09" w:rsidRDefault="00320E09">
      <w:pPr>
        <w:rPr>
          <w:rFonts w:ascii="Tahoma" w:hAnsi="Tahoma" w:cs="Tahoma"/>
        </w:rPr>
      </w:pPr>
    </w:p>
    <w:p w14:paraId="08BF93C6" w14:textId="2FAE165A" w:rsidR="00320E09" w:rsidRDefault="00320E09">
      <w:pPr>
        <w:rPr>
          <w:rFonts w:ascii="Tahoma" w:hAnsi="Tahoma" w:cs="Tahoma"/>
        </w:rPr>
      </w:pPr>
      <w:r>
        <w:rPr>
          <w:rFonts w:ascii="Tahoma" w:hAnsi="Tahoma" w:cs="Tahoma"/>
        </w:rPr>
        <w:t xml:space="preserve">Before the meeting concluded Councillor P. Kavanagh acknowledged Councillor F. Timmons </w:t>
      </w:r>
      <w:r w:rsidR="0080153F">
        <w:rPr>
          <w:rFonts w:ascii="Tahoma" w:hAnsi="Tahoma" w:cs="Tahoma"/>
        </w:rPr>
        <w:t>for</w:t>
      </w:r>
      <w:r w:rsidR="00053D49">
        <w:rPr>
          <w:rFonts w:ascii="Tahoma" w:hAnsi="Tahoma" w:cs="Tahoma"/>
        </w:rPr>
        <w:t xml:space="preserve"> getting the Clondalkin St. Patrick’s day parade back up and running. </w:t>
      </w:r>
    </w:p>
    <w:p w14:paraId="713AD942" w14:textId="0E0B9CD9" w:rsidR="00053D49" w:rsidRDefault="00053D49">
      <w:pPr>
        <w:rPr>
          <w:rFonts w:ascii="Tahoma" w:hAnsi="Tahoma" w:cs="Tahoma"/>
        </w:rPr>
      </w:pPr>
      <w:r>
        <w:rPr>
          <w:rFonts w:ascii="Tahoma" w:hAnsi="Tahoma" w:cs="Tahoma"/>
        </w:rPr>
        <w:t>Councillor F. Timmons thanked all public observers of the meeting along with the member’s and SDCC staff.</w:t>
      </w:r>
    </w:p>
    <w:p w14:paraId="76D78324" w14:textId="44CEE3DB" w:rsidR="00053D49" w:rsidRDefault="00053D49">
      <w:pPr>
        <w:rPr>
          <w:rFonts w:ascii="Tahoma" w:hAnsi="Tahoma" w:cs="Tahoma"/>
        </w:rPr>
      </w:pPr>
    </w:p>
    <w:p w14:paraId="50081210" w14:textId="6F05ED47" w:rsidR="00053D49" w:rsidRDefault="00053D49">
      <w:pPr>
        <w:rPr>
          <w:rFonts w:ascii="Tahoma" w:hAnsi="Tahoma" w:cs="Tahoma"/>
        </w:rPr>
      </w:pPr>
      <w:r>
        <w:rPr>
          <w:rFonts w:ascii="Tahoma" w:hAnsi="Tahoma" w:cs="Tahoma"/>
        </w:rPr>
        <w:t>The meeting concluded at 16:55pm</w:t>
      </w:r>
    </w:p>
    <w:p w14:paraId="516CBCD8" w14:textId="539594A4" w:rsidR="00053D49" w:rsidRDefault="00053D49">
      <w:pPr>
        <w:rPr>
          <w:rFonts w:ascii="Tahoma" w:hAnsi="Tahoma" w:cs="Tahoma"/>
        </w:rPr>
      </w:pPr>
    </w:p>
    <w:p w14:paraId="02CEEE12" w14:textId="77777777" w:rsidR="00053D49" w:rsidRPr="00410549" w:rsidRDefault="00053D49" w:rsidP="00053D49">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578FD558" w14:textId="77777777" w:rsidR="00053D49" w:rsidRPr="002D01A4" w:rsidRDefault="00053D49" w:rsidP="00053D49">
      <w:pPr>
        <w:rPr>
          <w:rFonts w:ascii="Tahoma" w:hAnsi="Tahoma" w:cs="Tahoma"/>
        </w:rPr>
      </w:pPr>
      <w:r w:rsidRPr="00410549">
        <w:rPr>
          <w:rFonts w:ascii="Tahoma" w:hAnsi="Tahoma" w:cs="Tahoma"/>
        </w:rPr>
        <w:tab/>
      </w:r>
      <w:r w:rsidRPr="00410549">
        <w:rPr>
          <w:rFonts w:ascii="Tahoma" w:hAnsi="Tahoma" w:cs="Tahoma"/>
          <w:b/>
        </w:rPr>
        <w:t>Cathaoirleach</w:t>
      </w:r>
    </w:p>
    <w:p w14:paraId="2C74402E" w14:textId="77777777" w:rsidR="00053D49" w:rsidRPr="00204AAE" w:rsidRDefault="00053D49">
      <w:pPr>
        <w:rPr>
          <w:rFonts w:ascii="Tahoma" w:hAnsi="Tahoma" w:cs="Tahoma"/>
        </w:rPr>
      </w:pPr>
    </w:p>
    <w:sectPr w:rsidR="00053D49" w:rsidRPr="00204AAE" w:rsidSect="00943B47">
      <w:footerReference w:type="default" r:id="rId18"/>
      <w:pgSz w:w="11906" w:h="16838"/>
      <w:pgMar w:top="1440" w:right="1440" w:bottom="1440" w:left="1440" w:header="708" w:footer="708"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5EE4" w14:textId="77777777" w:rsidR="00943B47" w:rsidRDefault="00943B47" w:rsidP="00943B47">
      <w:pPr>
        <w:spacing w:after="0" w:line="240" w:lineRule="auto"/>
      </w:pPr>
      <w:r>
        <w:separator/>
      </w:r>
    </w:p>
  </w:endnote>
  <w:endnote w:type="continuationSeparator" w:id="0">
    <w:p w14:paraId="32AC9118" w14:textId="77777777" w:rsidR="00943B47" w:rsidRDefault="00943B47" w:rsidP="0094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535251"/>
      <w:docPartObj>
        <w:docPartGallery w:val="Page Numbers (Bottom of Page)"/>
        <w:docPartUnique/>
      </w:docPartObj>
    </w:sdtPr>
    <w:sdtEndPr>
      <w:rPr>
        <w:noProof/>
      </w:rPr>
    </w:sdtEndPr>
    <w:sdtContent>
      <w:p w14:paraId="0573F138" w14:textId="431DDEFF" w:rsidR="00943B47" w:rsidRDefault="00943B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55AD21" w14:textId="77777777" w:rsidR="00943B47" w:rsidRDefault="0094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64F7" w14:textId="77777777" w:rsidR="00943B47" w:rsidRDefault="00943B47" w:rsidP="00943B47">
      <w:pPr>
        <w:spacing w:after="0" w:line="240" w:lineRule="auto"/>
      </w:pPr>
      <w:r>
        <w:separator/>
      </w:r>
    </w:p>
  </w:footnote>
  <w:footnote w:type="continuationSeparator" w:id="0">
    <w:p w14:paraId="77B31146" w14:textId="77777777" w:rsidR="00943B47" w:rsidRDefault="00943B47" w:rsidP="00943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B1C03"/>
    <w:multiLevelType w:val="singleLevel"/>
    <w:tmpl w:val="B302F742"/>
    <w:lvl w:ilvl="0">
      <w:numFmt w:val="bullet"/>
      <w:lvlText w:val="o"/>
      <w:lvlJc w:val="left"/>
      <w:pPr>
        <w:ind w:left="420" w:hanging="360"/>
      </w:pPr>
    </w:lvl>
  </w:abstractNum>
  <w:abstractNum w:abstractNumId="1" w15:restartNumberingAfterBreak="0">
    <w:nsid w:val="22B374B4"/>
    <w:multiLevelType w:val="singleLevel"/>
    <w:tmpl w:val="DDC68C48"/>
    <w:lvl w:ilvl="0">
      <w:start w:val="1"/>
      <w:numFmt w:val="upperRoman"/>
      <w:lvlText w:val="%1."/>
      <w:lvlJc w:val="left"/>
      <w:pPr>
        <w:ind w:left="420" w:hanging="360"/>
      </w:pPr>
    </w:lvl>
  </w:abstractNum>
  <w:abstractNum w:abstractNumId="2" w15:restartNumberingAfterBreak="0">
    <w:nsid w:val="27C55847"/>
    <w:multiLevelType w:val="singleLevel"/>
    <w:tmpl w:val="CE10C7C0"/>
    <w:lvl w:ilvl="0">
      <w:start w:val="1"/>
      <w:numFmt w:val="lowerRoman"/>
      <w:lvlText w:val="%1."/>
      <w:lvlJc w:val="left"/>
      <w:pPr>
        <w:ind w:left="420" w:hanging="360"/>
      </w:pPr>
    </w:lvl>
  </w:abstractNum>
  <w:abstractNum w:abstractNumId="3" w15:restartNumberingAfterBreak="0">
    <w:nsid w:val="2E095C8E"/>
    <w:multiLevelType w:val="singleLevel"/>
    <w:tmpl w:val="FD84657A"/>
    <w:lvl w:ilvl="0">
      <w:start w:val="1"/>
      <w:numFmt w:val="upperLetter"/>
      <w:lvlText w:val="%1."/>
      <w:lvlJc w:val="left"/>
      <w:pPr>
        <w:ind w:left="420" w:hanging="360"/>
      </w:pPr>
    </w:lvl>
  </w:abstractNum>
  <w:abstractNum w:abstractNumId="4" w15:restartNumberingAfterBreak="0">
    <w:nsid w:val="4BC80ADF"/>
    <w:multiLevelType w:val="singleLevel"/>
    <w:tmpl w:val="688C4BA4"/>
    <w:lvl w:ilvl="0">
      <w:start w:val="1"/>
      <w:numFmt w:val="lowerLetter"/>
      <w:lvlText w:val="%1."/>
      <w:lvlJc w:val="left"/>
      <w:pPr>
        <w:ind w:left="420" w:hanging="360"/>
      </w:pPr>
    </w:lvl>
  </w:abstractNum>
  <w:abstractNum w:abstractNumId="5" w15:restartNumberingAfterBreak="0">
    <w:nsid w:val="5D137267"/>
    <w:multiLevelType w:val="singleLevel"/>
    <w:tmpl w:val="5220EE72"/>
    <w:lvl w:ilvl="0">
      <w:numFmt w:val="bullet"/>
      <w:lvlText w:val="▪"/>
      <w:lvlJc w:val="left"/>
      <w:pPr>
        <w:ind w:left="420" w:hanging="360"/>
      </w:pPr>
    </w:lvl>
  </w:abstractNum>
  <w:abstractNum w:abstractNumId="6" w15:restartNumberingAfterBreak="0">
    <w:nsid w:val="6913411D"/>
    <w:multiLevelType w:val="singleLevel"/>
    <w:tmpl w:val="4A8A242A"/>
    <w:lvl w:ilvl="0">
      <w:numFmt w:val="bullet"/>
      <w:lvlText w:val="•"/>
      <w:lvlJc w:val="left"/>
      <w:pPr>
        <w:ind w:left="420" w:hanging="360"/>
      </w:pPr>
    </w:lvl>
  </w:abstractNum>
  <w:abstractNum w:abstractNumId="7" w15:restartNumberingAfterBreak="0">
    <w:nsid w:val="699550B0"/>
    <w:multiLevelType w:val="singleLevel"/>
    <w:tmpl w:val="89A64274"/>
    <w:lvl w:ilvl="0">
      <w:start w:val="1"/>
      <w:numFmt w:val="decimal"/>
      <w:lvlText w:val="%1."/>
      <w:lvlJc w:val="left"/>
      <w:pPr>
        <w:ind w:left="420" w:hanging="360"/>
      </w:pPr>
    </w:lvl>
  </w:abstractNum>
  <w:num w:numId="1" w16cid:durableId="2058583781">
    <w:abstractNumId w:val="6"/>
    <w:lvlOverride w:ilvl="0">
      <w:startOverride w:val="1"/>
    </w:lvlOverride>
  </w:num>
  <w:num w:numId="2" w16cid:durableId="186517223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66"/>
    <w:rsid w:val="00053D49"/>
    <w:rsid w:val="00057C66"/>
    <w:rsid w:val="00083AC7"/>
    <w:rsid w:val="000D207B"/>
    <w:rsid w:val="00140178"/>
    <w:rsid w:val="00142F1C"/>
    <w:rsid w:val="00204AAE"/>
    <w:rsid w:val="00213A49"/>
    <w:rsid w:val="00223EC0"/>
    <w:rsid w:val="00320E09"/>
    <w:rsid w:val="00380492"/>
    <w:rsid w:val="0038660E"/>
    <w:rsid w:val="004044B8"/>
    <w:rsid w:val="005C0EC1"/>
    <w:rsid w:val="006734DB"/>
    <w:rsid w:val="00675823"/>
    <w:rsid w:val="006C33A5"/>
    <w:rsid w:val="00715B20"/>
    <w:rsid w:val="007D12E7"/>
    <w:rsid w:val="0080153F"/>
    <w:rsid w:val="008F53D3"/>
    <w:rsid w:val="00943B47"/>
    <w:rsid w:val="0094672A"/>
    <w:rsid w:val="009E2C9F"/>
    <w:rsid w:val="00AD5887"/>
    <w:rsid w:val="00BD4B0A"/>
    <w:rsid w:val="00C139AF"/>
    <w:rsid w:val="00D33398"/>
    <w:rsid w:val="00D73D5D"/>
    <w:rsid w:val="00DF7431"/>
    <w:rsid w:val="00EB054E"/>
    <w:rsid w:val="00EB6373"/>
    <w:rsid w:val="00EE5F02"/>
    <w:rsid w:val="00FC08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ABB9"/>
  <w15:docId w15:val="{30103BE2-C984-4687-9F53-FF252DA2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943B47"/>
    <w:pPr>
      <w:spacing w:after="0" w:line="240" w:lineRule="auto"/>
    </w:pPr>
  </w:style>
  <w:style w:type="character" w:customStyle="1" w:styleId="NoSpacingChar">
    <w:name w:val="No Spacing Char"/>
    <w:basedOn w:val="DefaultParagraphFont"/>
    <w:link w:val="NoSpacing"/>
    <w:uiPriority w:val="1"/>
    <w:locked/>
    <w:rsid w:val="00943B47"/>
  </w:style>
  <w:style w:type="paragraph" w:styleId="Header">
    <w:name w:val="header"/>
    <w:basedOn w:val="Normal"/>
    <w:link w:val="HeaderChar"/>
    <w:uiPriority w:val="99"/>
    <w:unhideWhenUsed/>
    <w:rsid w:val="00943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B47"/>
  </w:style>
  <w:style w:type="paragraph" w:styleId="Footer">
    <w:name w:val="footer"/>
    <w:basedOn w:val="Normal"/>
    <w:link w:val="FooterChar"/>
    <w:uiPriority w:val="99"/>
    <w:unhideWhenUsed/>
    <w:rsid w:val="00943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B47"/>
  </w:style>
  <w:style w:type="character" w:customStyle="1" w:styleId="Heading3Char">
    <w:name w:val="Heading 3 Char"/>
    <w:basedOn w:val="DefaultParagraphFont"/>
    <w:link w:val="Heading3"/>
    <w:uiPriority w:val="9"/>
    <w:rsid w:val="00D33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93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4121" TargetMode="External"/><Relationship Id="rId13" Type="http://schemas.openxmlformats.org/officeDocument/2006/relationships/hyperlink" Target="http://www.sdublincoco.ie/sdcc/departments/corporate/apps/cmas/documentsview.aspx?id=7449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4356" TargetMode="External"/><Relationship Id="rId12" Type="http://schemas.openxmlformats.org/officeDocument/2006/relationships/hyperlink" Target="http://www.sdublincoco.ie/sdcc/departments/corporate/apps/cmas/documentsview.aspx?id=74501" TargetMode="External"/><Relationship Id="rId17" Type="http://schemas.openxmlformats.org/officeDocument/2006/relationships/hyperlink" Target="http://www.sdublincoco.ie/sdcc/departments/corporate/apps/cmas/documentsview.aspx?id=74454"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445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4500" TargetMode="External"/><Relationship Id="rId5" Type="http://schemas.openxmlformats.org/officeDocument/2006/relationships/footnotes" Target="footnotes.xml"/><Relationship Id="rId15" Type="http://schemas.openxmlformats.org/officeDocument/2006/relationships/hyperlink" Target="https://www.sdcc.ie/en/news/south-dublin-county-council-sets-out-cycle-south-dublin-vision.html" TargetMode="External"/><Relationship Id="rId10" Type="http://schemas.openxmlformats.org/officeDocument/2006/relationships/hyperlink" Target="http://intranet/Cmas/documentsview.aspx?id=7288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s.epa.ie/EPAMaps/" TargetMode="External"/><Relationship Id="rId14" Type="http://schemas.openxmlformats.org/officeDocument/2006/relationships/hyperlink" Target="http://www.sdublincoco.ie/sdcc/departments/corporate/apps/cmas/documentsview.aspx?id=7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7824</Words>
  <Characters>44603</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Ita Kenny</cp:lastModifiedBy>
  <cp:revision>2</cp:revision>
  <dcterms:created xsi:type="dcterms:W3CDTF">2022-04-13T08:04:00Z</dcterms:created>
  <dcterms:modified xsi:type="dcterms:W3CDTF">2022-04-13T08:04:00Z</dcterms:modified>
</cp:coreProperties>
</file>