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86F1F" w14:textId="383D1E72" w:rsidR="00A83C9B" w:rsidRPr="00E915AE" w:rsidRDefault="00A83C9B" w:rsidP="00095351">
      <w:pPr>
        <w:jc w:val="both"/>
        <w:rPr>
          <w:rFonts w:asciiTheme="minorHAnsi" w:hAnsiTheme="minorHAnsi" w:cstheme="minorHAnsi"/>
          <w:b/>
          <w:bCs/>
          <w:sz w:val="24"/>
          <w:szCs w:val="24"/>
        </w:rPr>
      </w:pPr>
      <w:r w:rsidRPr="00E915AE">
        <w:rPr>
          <w:rFonts w:asciiTheme="minorHAnsi" w:hAnsiTheme="minorHAnsi" w:cstheme="minorHAnsi"/>
          <w:b/>
          <w:bCs/>
          <w:sz w:val="24"/>
          <w:szCs w:val="24"/>
        </w:rPr>
        <w:t xml:space="preserve">RTFB ACM </w:t>
      </w:r>
      <w:r w:rsidR="009E0EEA">
        <w:rPr>
          <w:rFonts w:asciiTheme="minorHAnsi" w:hAnsiTheme="minorHAnsi" w:cstheme="minorHAnsi"/>
          <w:b/>
          <w:bCs/>
          <w:sz w:val="24"/>
          <w:szCs w:val="24"/>
        </w:rPr>
        <w:t>February 2022</w:t>
      </w:r>
    </w:p>
    <w:p w14:paraId="7C0F7E56" w14:textId="679D3DF5" w:rsidR="009E0EEA" w:rsidRDefault="00A83C9B" w:rsidP="00095351">
      <w:pPr>
        <w:jc w:val="both"/>
        <w:rPr>
          <w:rFonts w:asciiTheme="minorHAnsi" w:hAnsiTheme="minorHAnsi" w:cstheme="minorHAnsi"/>
          <w:b/>
          <w:bCs/>
          <w:sz w:val="24"/>
          <w:szCs w:val="24"/>
        </w:rPr>
      </w:pPr>
      <w:r w:rsidRPr="00E915AE">
        <w:rPr>
          <w:rFonts w:asciiTheme="minorHAnsi" w:hAnsiTheme="minorHAnsi" w:cstheme="minorHAnsi"/>
          <w:b/>
          <w:bCs/>
          <w:sz w:val="24"/>
          <w:szCs w:val="24"/>
        </w:rPr>
        <w:t>Libraries Report</w:t>
      </w:r>
      <w:r w:rsidR="00E915AE">
        <w:rPr>
          <w:rFonts w:asciiTheme="minorHAnsi" w:hAnsiTheme="minorHAnsi" w:cstheme="minorHAnsi"/>
          <w:b/>
          <w:bCs/>
          <w:sz w:val="24"/>
          <w:szCs w:val="24"/>
        </w:rPr>
        <w:t xml:space="preserve"> | </w:t>
      </w:r>
      <w:r w:rsidRPr="00E915AE">
        <w:rPr>
          <w:rFonts w:asciiTheme="minorHAnsi" w:hAnsiTheme="minorHAnsi" w:cstheme="minorHAnsi"/>
          <w:b/>
          <w:bCs/>
          <w:sz w:val="24"/>
          <w:szCs w:val="24"/>
        </w:rPr>
        <w:t xml:space="preserve">Ballyroan Library </w:t>
      </w:r>
      <w:r w:rsidR="00E71FCA">
        <w:rPr>
          <w:rFonts w:asciiTheme="minorHAnsi" w:hAnsiTheme="minorHAnsi" w:cstheme="minorHAnsi"/>
          <w:b/>
          <w:bCs/>
          <w:sz w:val="24"/>
          <w:szCs w:val="24"/>
        </w:rPr>
        <w:t xml:space="preserve">| </w:t>
      </w:r>
      <w:r w:rsidR="009E0EEA">
        <w:rPr>
          <w:rFonts w:asciiTheme="minorHAnsi" w:hAnsiTheme="minorHAnsi" w:cstheme="minorHAnsi"/>
          <w:b/>
          <w:bCs/>
          <w:sz w:val="24"/>
          <w:szCs w:val="24"/>
        </w:rPr>
        <w:t>February</w:t>
      </w:r>
      <w:r w:rsidR="00B32322">
        <w:rPr>
          <w:rFonts w:asciiTheme="minorHAnsi" w:hAnsiTheme="minorHAnsi" w:cstheme="minorHAnsi"/>
          <w:b/>
          <w:bCs/>
          <w:sz w:val="24"/>
          <w:szCs w:val="24"/>
        </w:rPr>
        <w:t xml:space="preserve"> 2022 </w:t>
      </w:r>
    </w:p>
    <w:p w14:paraId="01B19BC9" w14:textId="15B216A2" w:rsidR="0066007F" w:rsidRDefault="0066007F" w:rsidP="005A1DAD">
      <w:pPr>
        <w:jc w:val="both"/>
        <w:rPr>
          <w:rFonts w:asciiTheme="minorHAnsi" w:hAnsiTheme="minorHAnsi" w:cstheme="minorHAnsi"/>
        </w:rPr>
      </w:pPr>
    </w:p>
    <w:p w14:paraId="24A76675" w14:textId="77777777" w:rsidR="0066007F" w:rsidRDefault="0066007F" w:rsidP="0066007F">
      <w:r>
        <w:t>There were 121 events held in</w:t>
      </w:r>
      <w:r>
        <w:t xml:space="preserve"> </w:t>
      </w:r>
      <w:r w:rsidRPr="0066007F">
        <w:rPr>
          <w:b/>
          <w:bCs/>
        </w:rPr>
        <w:t>South Dublin Libraries</w:t>
      </w:r>
      <w:r w:rsidRPr="0066007F">
        <w:rPr>
          <w:b/>
          <w:bCs/>
        </w:rPr>
        <w:t xml:space="preserve"> </w:t>
      </w:r>
      <w:r>
        <w:t>January with a total attendance of 962</w:t>
      </w:r>
      <w:r>
        <w:t xml:space="preserve">.      </w:t>
      </w:r>
    </w:p>
    <w:p w14:paraId="167835B8" w14:textId="3BFE44EF" w:rsidR="0066007F" w:rsidRDefault="0066007F" w:rsidP="0066007F">
      <w:r>
        <w:t>77 events were in-branch  with an attendance of 208 and 44 were online with an attendance of 754.</w:t>
      </w:r>
    </w:p>
    <w:p w14:paraId="4849FEA9" w14:textId="77777777" w:rsidR="0066007F" w:rsidRDefault="0066007F" w:rsidP="0066007F">
      <w:pPr>
        <w:jc w:val="both"/>
        <w:rPr>
          <w:rFonts w:asciiTheme="minorHAnsi" w:hAnsiTheme="minorHAnsi" w:cstheme="minorHAnsi"/>
        </w:rPr>
      </w:pPr>
    </w:p>
    <w:p w14:paraId="7E754852" w14:textId="015C2D7E" w:rsidR="0066007F" w:rsidRDefault="0066007F" w:rsidP="0066007F">
      <w:pPr>
        <w:jc w:val="both"/>
        <w:rPr>
          <w:rFonts w:asciiTheme="minorHAnsi" w:hAnsiTheme="minorHAnsi" w:cstheme="minorHAnsi"/>
        </w:rPr>
      </w:pPr>
      <w:r w:rsidRPr="005A1DAD">
        <w:rPr>
          <w:rFonts w:asciiTheme="minorHAnsi" w:hAnsiTheme="minorHAnsi" w:cstheme="minorHAnsi"/>
        </w:rPr>
        <w:t xml:space="preserve">Following the lifting of government restrictions, all public spaces in the library have reopened, including the first-floor study space. Planning is in progress for the return of regular in-person events.  </w:t>
      </w:r>
    </w:p>
    <w:p w14:paraId="74646001" w14:textId="77777777" w:rsidR="0066007F" w:rsidRDefault="0066007F" w:rsidP="0066007F">
      <w:pPr>
        <w:jc w:val="both"/>
        <w:rPr>
          <w:rFonts w:asciiTheme="minorHAnsi" w:hAnsiTheme="minorHAnsi" w:cstheme="minorHAnsi"/>
        </w:rPr>
      </w:pPr>
    </w:p>
    <w:p w14:paraId="7D6EE240" w14:textId="5916B5BD" w:rsidR="009E0EEA" w:rsidRDefault="009E0EEA" w:rsidP="00095351">
      <w:pPr>
        <w:jc w:val="both"/>
        <w:rPr>
          <w:rFonts w:asciiTheme="minorHAnsi" w:hAnsiTheme="minorHAnsi" w:cstheme="minorHAnsi"/>
          <w:b/>
          <w:bCs/>
          <w:color w:val="FF0000"/>
          <w:sz w:val="24"/>
          <w:szCs w:val="24"/>
        </w:rPr>
      </w:pPr>
      <w:r w:rsidRPr="00DE5F43">
        <w:rPr>
          <w:rFonts w:asciiTheme="minorHAnsi" w:hAnsiTheme="minorHAnsi" w:cstheme="minorHAnsi"/>
          <w:b/>
          <w:bCs/>
          <w:color w:val="FF0000"/>
          <w:sz w:val="24"/>
          <w:szCs w:val="24"/>
        </w:rPr>
        <w:t>Event Highlights</w:t>
      </w:r>
    </w:p>
    <w:p w14:paraId="5E3F1B33" w14:textId="77777777" w:rsidR="007716D0" w:rsidRDefault="007716D0" w:rsidP="007716D0">
      <w:pPr>
        <w:jc w:val="both"/>
        <w:rPr>
          <w:rFonts w:asciiTheme="minorHAnsi" w:hAnsiTheme="minorHAnsi" w:cstheme="minorHAnsi"/>
          <w:b/>
          <w:bCs/>
          <w:color w:val="FF0000"/>
          <w:sz w:val="24"/>
          <w:szCs w:val="24"/>
        </w:rPr>
      </w:pPr>
    </w:p>
    <w:p w14:paraId="665BF4B3" w14:textId="30DE6114" w:rsidR="007716D0" w:rsidRDefault="007716D0" w:rsidP="007716D0">
      <w:pPr>
        <w:jc w:val="both"/>
        <w:rPr>
          <w:rFonts w:asciiTheme="minorHAnsi" w:hAnsiTheme="minorHAnsi" w:cstheme="minorHAnsi"/>
          <w:b/>
          <w:bCs/>
          <w:color w:val="FF0000"/>
          <w:sz w:val="24"/>
          <w:szCs w:val="24"/>
        </w:rPr>
      </w:pPr>
      <w:r>
        <w:rPr>
          <w:rFonts w:asciiTheme="minorHAnsi" w:hAnsiTheme="minorHAnsi" w:cstheme="minorHAnsi"/>
          <w:b/>
          <w:bCs/>
          <w:noProof/>
          <w:color w:val="FF0000"/>
          <w:sz w:val="24"/>
          <w:szCs w:val="24"/>
        </w:rPr>
        <w:drawing>
          <wp:anchor distT="0" distB="0" distL="114300" distR="114300" simplePos="0" relativeHeight="251661312" behindDoc="1" locked="0" layoutInCell="1" allowOverlap="1" wp14:anchorId="4F457692" wp14:editId="36E2AB9C">
            <wp:simplePos x="0" y="0"/>
            <wp:positionH relativeFrom="column">
              <wp:posOffset>2461260</wp:posOffset>
            </wp:positionH>
            <wp:positionV relativeFrom="paragraph">
              <wp:posOffset>9525</wp:posOffset>
            </wp:positionV>
            <wp:extent cx="3848100" cy="1852852"/>
            <wp:effectExtent l="0" t="0" r="0" b="0"/>
            <wp:wrapTight wrapText="bothSides">
              <wp:wrapPolygon edited="0">
                <wp:start x="0" y="0"/>
                <wp:lineTo x="0" y="21326"/>
                <wp:lineTo x="21493" y="21326"/>
                <wp:lineTo x="21493" y="0"/>
                <wp:lineTo x="0" y="0"/>
              </wp:wrapPolygon>
            </wp:wrapTight>
            <wp:docPr id="1" name="Picture 1" descr="A picture containing text, pinwh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inwhee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8100" cy="1852852"/>
                    </a:xfrm>
                    <a:prstGeom prst="rect">
                      <a:avLst/>
                    </a:prstGeom>
                  </pic:spPr>
                </pic:pic>
              </a:graphicData>
            </a:graphic>
          </wp:anchor>
        </w:drawing>
      </w:r>
      <w:r>
        <w:rPr>
          <w:rFonts w:asciiTheme="minorHAnsi" w:hAnsiTheme="minorHAnsi" w:cstheme="minorHAnsi"/>
          <w:b/>
          <w:bCs/>
          <w:color w:val="FF0000"/>
          <w:sz w:val="24"/>
          <w:szCs w:val="24"/>
        </w:rPr>
        <w:t>Exhibition</w:t>
      </w:r>
    </w:p>
    <w:p w14:paraId="70C76B04" w14:textId="77777777" w:rsidR="007716D0" w:rsidRPr="003572A3" w:rsidRDefault="007716D0" w:rsidP="007716D0">
      <w:pPr>
        <w:jc w:val="both"/>
        <w:rPr>
          <w:rFonts w:asciiTheme="minorHAnsi" w:hAnsiTheme="minorHAnsi" w:cstheme="minorHAnsi"/>
        </w:rPr>
      </w:pPr>
      <w:r w:rsidRPr="003572A3">
        <w:rPr>
          <w:rFonts w:asciiTheme="minorHAnsi" w:hAnsiTheme="minorHAnsi" w:cstheme="minorHAnsi"/>
        </w:rPr>
        <w:t>5</w:t>
      </w:r>
      <w:r w:rsidRPr="003572A3">
        <w:rPr>
          <w:rFonts w:asciiTheme="minorHAnsi" w:hAnsiTheme="minorHAnsi" w:cstheme="minorHAnsi"/>
          <w:vertAlign w:val="superscript"/>
        </w:rPr>
        <w:t>th</w:t>
      </w:r>
      <w:r w:rsidRPr="003572A3">
        <w:rPr>
          <w:rFonts w:asciiTheme="minorHAnsi" w:hAnsiTheme="minorHAnsi" w:cstheme="minorHAnsi"/>
        </w:rPr>
        <w:t xml:space="preserve"> – 25</w:t>
      </w:r>
      <w:r w:rsidRPr="003572A3">
        <w:rPr>
          <w:rFonts w:asciiTheme="minorHAnsi" w:hAnsiTheme="minorHAnsi" w:cstheme="minorHAnsi"/>
          <w:vertAlign w:val="superscript"/>
        </w:rPr>
        <w:t>th</w:t>
      </w:r>
      <w:r w:rsidRPr="003572A3">
        <w:rPr>
          <w:rFonts w:asciiTheme="minorHAnsi" w:hAnsiTheme="minorHAnsi" w:cstheme="minorHAnsi"/>
        </w:rPr>
        <w:t xml:space="preserve"> February</w:t>
      </w:r>
    </w:p>
    <w:p w14:paraId="2D615930" w14:textId="77777777" w:rsidR="007716D0" w:rsidRPr="003572A3" w:rsidRDefault="007716D0" w:rsidP="007716D0">
      <w:pPr>
        <w:jc w:val="both"/>
        <w:rPr>
          <w:rFonts w:asciiTheme="minorHAnsi" w:hAnsiTheme="minorHAnsi" w:cstheme="minorHAnsi"/>
          <w:b/>
          <w:bCs/>
        </w:rPr>
      </w:pPr>
      <w:r w:rsidRPr="003572A3">
        <w:rPr>
          <w:rFonts w:asciiTheme="minorHAnsi" w:hAnsiTheme="minorHAnsi" w:cstheme="minorHAnsi"/>
          <w:b/>
          <w:bCs/>
        </w:rPr>
        <w:t>Joyscapes by Emma Higgins</w:t>
      </w:r>
    </w:p>
    <w:p w14:paraId="0AA74D19" w14:textId="77777777" w:rsidR="007716D0" w:rsidRPr="006A3326" w:rsidRDefault="007716D0" w:rsidP="007716D0">
      <w:pPr>
        <w:jc w:val="both"/>
        <w:rPr>
          <w:rFonts w:asciiTheme="minorHAnsi" w:hAnsiTheme="minorHAnsi" w:cstheme="minorHAnsi"/>
          <w:b/>
          <w:bCs/>
          <w:color w:val="FF0000"/>
          <w:sz w:val="24"/>
          <w:szCs w:val="24"/>
        </w:rPr>
      </w:pPr>
      <w:r>
        <w:t>Joyful, vibrant and beautiful, ‘Joyscapes’ is a contemporary collection of abstract landscape paintings</w:t>
      </w:r>
      <w:r>
        <w:rPr>
          <w:rFonts w:asciiTheme="minorHAnsi" w:hAnsiTheme="minorHAnsi" w:cstheme="minorHAnsi"/>
          <w:b/>
          <w:bCs/>
          <w:color w:val="FF0000"/>
          <w:sz w:val="24"/>
          <w:szCs w:val="24"/>
        </w:rPr>
        <w:t xml:space="preserve"> </w:t>
      </w:r>
      <w:r>
        <w:t xml:space="preserve">created by NCAD Textile design graduate Emma Higgins, she has been working as an artist in Dublin for over 12 years and believes in the uplifting power and positive energy of living with colour. </w:t>
      </w:r>
    </w:p>
    <w:p w14:paraId="1457A6E2" w14:textId="429FF4D7" w:rsidR="006A3326" w:rsidRDefault="006A3326" w:rsidP="003572A3"/>
    <w:p w14:paraId="3BBCD883" w14:textId="751AB93B" w:rsidR="006A3326" w:rsidRDefault="006A3326" w:rsidP="00095351">
      <w:pPr>
        <w:jc w:val="both"/>
        <w:rPr>
          <w:rFonts w:asciiTheme="minorHAnsi" w:hAnsiTheme="minorHAnsi" w:cstheme="minorHAnsi"/>
          <w:b/>
          <w:bCs/>
          <w:color w:val="FF0000"/>
          <w:sz w:val="24"/>
          <w:szCs w:val="24"/>
        </w:rPr>
      </w:pPr>
    </w:p>
    <w:p w14:paraId="01C12855" w14:textId="33F4F543" w:rsidR="00DE5F43" w:rsidRPr="003572A3" w:rsidRDefault="00DE5F43" w:rsidP="00095351">
      <w:pPr>
        <w:jc w:val="both"/>
        <w:rPr>
          <w:rFonts w:asciiTheme="minorHAnsi" w:hAnsiTheme="minorHAnsi" w:cstheme="minorHAnsi"/>
          <w:b/>
          <w:bCs/>
          <w:color w:val="FF0000"/>
          <w:sz w:val="24"/>
          <w:szCs w:val="24"/>
        </w:rPr>
      </w:pPr>
      <w:r w:rsidRPr="003572A3">
        <w:rPr>
          <w:rFonts w:asciiTheme="minorHAnsi" w:hAnsiTheme="minorHAnsi" w:cstheme="minorHAnsi"/>
          <w:b/>
          <w:bCs/>
          <w:color w:val="FF0000"/>
          <w:sz w:val="24"/>
          <w:szCs w:val="24"/>
        </w:rPr>
        <w:t>Lifelong Learning</w:t>
      </w:r>
      <w:r w:rsidR="006A3326">
        <w:rPr>
          <w:rFonts w:asciiTheme="minorHAnsi" w:hAnsiTheme="minorHAnsi" w:cstheme="minorHAnsi"/>
          <w:b/>
          <w:bCs/>
          <w:color w:val="FF0000"/>
          <w:sz w:val="24"/>
          <w:szCs w:val="24"/>
        </w:rPr>
        <w:t xml:space="preserve"> Events </w:t>
      </w:r>
    </w:p>
    <w:p w14:paraId="26DBDFE6" w14:textId="7C933249" w:rsidR="00A83C9B" w:rsidRPr="00DE5F43" w:rsidRDefault="00A83C9B" w:rsidP="005A1DAD">
      <w:pPr>
        <w:jc w:val="both"/>
        <w:rPr>
          <w:rFonts w:asciiTheme="minorHAnsi" w:hAnsiTheme="minorHAnsi" w:cstheme="minorHAnsi"/>
        </w:rPr>
      </w:pPr>
    </w:p>
    <w:p w14:paraId="35FD08E4" w14:textId="2964158F" w:rsidR="00733032" w:rsidRPr="00DE5F43" w:rsidRDefault="00733032" w:rsidP="005A1DAD">
      <w:pPr>
        <w:jc w:val="both"/>
        <w:rPr>
          <w:rFonts w:asciiTheme="minorHAnsi" w:hAnsiTheme="minorHAnsi" w:cstheme="minorHAnsi"/>
        </w:rPr>
      </w:pPr>
      <w:r w:rsidRPr="00DE5F43">
        <w:rPr>
          <w:rFonts w:asciiTheme="minorHAnsi" w:hAnsiTheme="minorHAnsi" w:cstheme="minorHAnsi"/>
        </w:rPr>
        <w:t xml:space="preserve">Tuesday </w:t>
      </w:r>
      <w:r w:rsidR="00DC015F">
        <w:rPr>
          <w:rFonts w:asciiTheme="minorHAnsi" w:hAnsiTheme="minorHAnsi" w:cstheme="minorHAnsi"/>
        </w:rPr>
        <w:t>1</w:t>
      </w:r>
      <w:r w:rsidR="00DC015F" w:rsidRPr="00DC015F">
        <w:rPr>
          <w:rFonts w:asciiTheme="minorHAnsi" w:hAnsiTheme="minorHAnsi" w:cstheme="minorHAnsi"/>
          <w:vertAlign w:val="superscript"/>
        </w:rPr>
        <w:t>st</w:t>
      </w:r>
      <w:r w:rsidR="00DC015F">
        <w:rPr>
          <w:rFonts w:asciiTheme="minorHAnsi" w:hAnsiTheme="minorHAnsi" w:cstheme="minorHAnsi"/>
        </w:rPr>
        <w:t xml:space="preserve"> </w:t>
      </w:r>
      <w:r w:rsidR="00DE5F43" w:rsidRPr="00DE5F43">
        <w:rPr>
          <w:rFonts w:asciiTheme="minorHAnsi" w:hAnsiTheme="minorHAnsi" w:cstheme="minorHAnsi"/>
        </w:rPr>
        <w:t xml:space="preserve">February </w:t>
      </w:r>
      <w:r w:rsidR="005A1DAD">
        <w:rPr>
          <w:rFonts w:asciiTheme="minorHAnsi" w:hAnsiTheme="minorHAnsi" w:cstheme="minorHAnsi"/>
        </w:rPr>
        <w:t xml:space="preserve">from 6:00pm </w:t>
      </w:r>
      <w:r w:rsidR="00DE5F43" w:rsidRPr="00DE5F43">
        <w:rPr>
          <w:rFonts w:asciiTheme="minorHAnsi" w:hAnsiTheme="minorHAnsi" w:cstheme="minorHAnsi"/>
        </w:rPr>
        <w:t>and every Tuesday for 10 weeks</w:t>
      </w:r>
      <w:r w:rsidR="00F936E3">
        <w:rPr>
          <w:rFonts w:asciiTheme="minorHAnsi" w:hAnsiTheme="minorHAnsi" w:cstheme="minorHAnsi"/>
        </w:rPr>
        <w:t xml:space="preserve"> (in person)</w:t>
      </w:r>
    </w:p>
    <w:p w14:paraId="77E1867A" w14:textId="11F98CDD" w:rsidR="00733032" w:rsidRDefault="00DE5F43" w:rsidP="005A1DAD">
      <w:pPr>
        <w:jc w:val="both"/>
        <w:rPr>
          <w:rFonts w:asciiTheme="minorHAnsi" w:hAnsiTheme="minorHAnsi" w:cstheme="minorHAnsi"/>
          <w:b/>
          <w:bCs/>
        </w:rPr>
      </w:pPr>
      <w:r w:rsidRPr="00DE5F43">
        <w:rPr>
          <w:rFonts w:asciiTheme="minorHAnsi" w:hAnsiTheme="minorHAnsi" w:cstheme="minorHAnsi"/>
          <w:b/>
          <w:bCs/>
        </w:rPr>
        <w:t xml:space="preserve">Irish Language Courses for Beginners and Improvers. </w:t>
      </w:r>
    </w:p>
    <w:p w14:paraId="2D9DB149" w14:textId="0414F75E" w:rsidR="007A1E24" w:rsidRDefault="007716D0" w:rsidP="005A1DAD">
      <w:pPr>
        <w:jc w:val="both"/>
        <w:rPr>
          <w:rFonts w:asciiTheme="minorHAnsi" w:hAnsiTheme="minorHAnsi" w:cstheme="minorHAnsi"/>
          <w:b/>
          <w:bCs/>
        </w:rPr>
      </w:pPr>
      <w:r>
        <w:rPr>
          <w:rFonts w:asciiTheme="minorHAnsi" w:hAnsiTheme="minorHAnsi" w:cstheme="minorHAnsi"/>
          <w:b/>
          <w:bCs/>
          <w:noProof/>
        </w:rPr>
        <w:drawing>
          <wp:anchor distT="0" distB="0" distL="114300" distR="114300" simplePos="0" relativeHeight="251664384" behindDoc="0" locked="0" layoutInCell="1" allowOverlap="1" wp14:anchorId="2766BFD6" wp14:editId="336272A4">
            <wp:simplePos x="0" y="0"/>
            <wp:positionH relativeFrom="margin">
              <wp:align>left</wp:align>
            </wp:positionH>
            <wp:positionV relativeFrom="paragraph">
              <wp:posOffset>100330</wp:posOffset>
            </wp:positionV>
            <wp:extent cx="2447290" cy="2447290"/>
            <wp:effectExtent l="0" t="0" r="0" b="0"/>
            <wp:wrapSquare wrapText="bothSides"/>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7290" cy="2447290"/>
                    </a:xfrm>
                    <a:prstGeom prst="rect">
                      <a:avLst/>
                    </a:prstGeom>
                  </pic:spPr>
                </pic:pic>
              </a:graphicData>
            </a:graphic>
          </wp:anchor>
        </w:drawing>
      </w:r>
    </w:p>
    <w:p w14:paraId="425562D7" w14:textId="62752396" w:rsidR="007A1E24" w:rsidRPr="007A1E24" w:rsidRDefault="007A1E24" w:rsidP="005A1DAD">
      <w:pPr>
        <w:jc w:val="both"/>
        <w:rPr>
          <w:rFonts w:asciiTheme="minorHAnsi" w:hAnsiTheme="minorHAnsi" w:cstheme="minorHAnsi"/>
        </w:rPr>
      </w:pPr>
      <w:r w:rsidRPr="007A1E24">
        <w:rPr>
          <w:rFonts w:asciiTheme="minorHAnsi" w:hAnsiTheme="minorHAnsi" w:cstheme="minorHAnsi"/>
        </w:rPr>
        <w:t>Tuesday 8</w:t>
      </w:r>
      <w:r w:rsidRPr="007A1E24">
        <w:rPr>
          <w:rFonts w:asciiTheme="minorHAnsi" w:hAnsiTheme="minorHAnsi" w:cstheme="minorHAnsi"/>
          <w:vertAlign w:val="superscript"/>
        </w:rPr>
        <w:t>th</w:t>
      </w:r>
      <w:r w:rsidRPr="007A1E24">
        <w:rPr>
          <w:rFonts w:asciiTheme="minorHAnsi" w:hAnsiTheme="minorHAnsi" w:cstheme="minorHAnsi"/>
        </w:rPr>
        <w:t xml:space="preserve"> February at 7:00pm (online)</w:t>
      </w:r>
    </w:p>
    <w:p w14:paraId="65512213" w14:textId="4A3A2A06" w:rsidR="007A1E24" w:rsidRDefault="007A1E24" w:rsidP="005A1DAD">
      <w:pPr>
        <w:jc w:val="both"/>
        <w:rPr>
          <w:rFonts w:asciiTheme="minorHAnsi" w:hAnsiTheme="minorHAnsi" w:cstheme="minorHAnsi"/>
          <w:b/>
          <w:bCs/>
        </w:rPr>
      </w:pPr>
      <w:r>
        <w:rPr>
          <w:rFonts w:asciiTheme="minorHAnsi" w:hAnsiTheme="minorHAnsi" w:cstheme="minorHAnsi"/>
          <w:b/>
          <w:bCs/>
        </w:rPr>
        <w:t>To Game or Not to Game: Everything Parents Need to Know</w:t>
      </w:r>
    </w:p>
    <w:p w14:paraId="5E470D37" w14:textId="6C90A4F3" w:rsidR="007A1E24" w:rsidRDefault="007A1E24" w:rsidP="007A1E24">
      <w:pPr>
        <w:pStyle w:val="NoSpacing"/>
        <w:jc w:val="both"/>
      </w:pPr>
      <w:r>
        <w:t xml:space="preserve">With games like the latest hyperreal Cyberpunk 2077, we have come a long, long way from the days of Tank Attack, Pac Man and joysticks! Aimed at parents and guardians of pre-teen and teen children, this </w:t>
      </w:r>
      <w:r w:rsidR="00731003">
        <w:t>webinar with Cyber Safe Kids</w:t>
      </w:r>
      <w:r>
        <w:t xml:space="preserve"> will take parents on a tour through the often baffling gaming landscape to equip them with the knowledge to make more informed decisions, by covering the positives and negatives of this now multi-billion dollar industry which employs hundreds of thousands worldwide. </w:t>
      </w:r>
    </w:p>
    <w:p w14:paraId="4EFB523F" w14:textId="62D4DED5" w:rsidR="007A1E24" w:rsidRDefault="007A1E24" w:rsidP="005A1DAD">
      <w:pPr>
        <w:jc w:val="both"/>
        <w:rPr>
          <w:rFonts w:asciiTheme="minorHAnsi" w:hAnsiTheme="minorHAnsi" w:cstheme="minorHAnsi"/>
          <w:b/>
          <w:bCs/>
        </w:rPr>
      </w:pPr>
    </w:p>
    <w:p w14:paraId="1B7588BE" w14:textId="77777777" w:rsidR="007716D0" w:rsidRDefault="007716D0" w:rsidP="005A1DAD">
      <w:pPr>
        <w:jc w:val="both"/>
        <w:rPr>
          <w:rFonts w:asciiTheme="minorHAnsi" w:hAnsiTheme="minorHAnsi" w:cstheme="minorHAnsi"/>
          <w:b/>
          <w:bCs/>
        </w:rPr>
      </w:pPr>
    </w:p>
    <w:p w14:paraId="11F11455" w14:textId="6F57BCC1" w:rsidR="00DC015F" w:rsidRPr="00DC015F" w:rsidRDefault="00DC015F" w:rsidP="005A1DAD">
      <w:pPr>
        <w:jc w:val="both"/>
        <w:rPr>
          <w:rFonts w:asciiTheme="minorHAnsi" w:hAnsiTheme="minorHAnsi" w:cstheme="minorHAnsi"/>
        </w:rPr>
      </w:pPr>
      <w:r w:rsidRPr="00DC015F">
        <w:rPr>
          <w:rFonts w:asciiTheme="minorHAnsi" w:hAnsiTheme="minorHAnsi" w:cstheme="minorHAnsi"/>
        </w:rPr>
        <w:t>Wednesday 9</w:t>
      </w:r>
      <w:r w:rsidRPr="00DC015F">
        <w:rPr>
          <w:rFonts w:asciiTheme="minorHAnsi" w:hAnsiTheme="minorHAnsi" w:cstheme="minorHAnsi"/>
          <w:vertAlign w:val="superscript"/>
        </w:rPr>
        <w:t>th</w:t>
      </w:r>
      <w:r w:rsidRPr="00DC015F">
        <w:rPr>
          <w:rFonts w:asciiTheme="minorHAnsi" w:hAnsiTheme="minorHAnsi" w:cstheme="minorHAnsi"/>
        </w:rPr>
        <w:t xml:space="preserve"> February </w:t>
      </w:r>
      <w:r w:rsidR="005A1DAD">
        <w:rPr>
          <w:rFonts w:asciiTheme="minorHAnsi" w:hAnsiTheme="minorHAnsi" w:cstheme="minorHAnsi"/>
        </w:rPr>
        <w:t xml:space="preserve">at 6:30pm </w:t>
      </w:r>
      <w:r w:rsidRPr="00DC015F">
        <w:rPr>
          <w:rFonts w:asciiTheme="minorHAnsi" w:hAnsiTheme="minorHAnsi" w:cstheme="minorHAnsi"/>
        </w:rPr>
        <w:t>and every Wednesday for 5 weeks</w:t>
      </w:r>
      <w:r w:rsidR="005A1DAD">
        <w:rPr>
          <w:rFonts w:asciiTheme="minorHAnsi" w:hAnsiTheme="minorHAnsi" w:cstheme="minorHAnsi"/>
        </w:rPr>
        <w:t xml:space="preserve"> (in person)</w:t>
      </w:r>
    </w:p>
    <w:p w14:paraId="7E51D547" w14:textId="2D79359E" w:rsidR="00DC015F" w:rsidRDefault="00DC015F" w:rsidP="005A1DAD">
      <w:pPr>
        <w:jc w:val="both"/>
        <w:rPr>
          <w:rFonts w:asciiTheme="minorHAnsi" w:hAnsiTheme="minorHAnsi" w:cstheme="minorHAnsi"/>
          <w:b/>
          <w:bCs/>
        </w:rPr>
      </w:pPr>
      <w:r>
        <w:rPr>
          <w:rFonts w:asciiTheme="minorHAnsi" w:hAnsiTheme="minorHAnsi" w:cstheme="minorHAnsi"/>
          <w:b/>
          <w:bCs/>
        </w:rPr>
        <w:t>Beginners Irish Dance Classes for Adults</w:t>
      </w:r>
      <w:r w:rsidR="00F936E3">
        <w:rPr>
          <w:rFonts w:asciiTheme="minorHAnsi" w:hAnsiTheme="minorHAnsi" w:cstheme="minorHAnsi"/>
          <w:b/>
          <w:bCs/>
        </w:rPr>
        <w:t xml:space="preserve"> </w:t>
      </w:r>
    </w:p>
    <w:p w14:paraId="279CD94B" w14:textId="233E7904" w:rsidR="00DC015F" w:rsidRDefault="00DC015F" w:rsidP="005A1DAD">
      <w:pPr>
        <w:jc w:val="both"/>
        <w:rPr>
          <w:rFonts w:asciiTheme="minorHAnsi" w:hAnsiTheme="minorHAnsi" w:cstheme="minorHAnsi"/>
        </w:rPr>
      </w:pPr>
      <w:r w:rsidRPr="00DC015F">
        <w:rPr>
          <w:rFonts w:asciiTheme="minorHAnsi" w:hAnsiTheme="minorHAnsi" w:cstheme="minorHAnsi"/>
        </w:rPr>
        <w:t>A five</w:t>
      </w:r>
      <w:r w:rsidR="005A1DAD">
        <w:rPr>
          <w:rFonts w:asciiTheme="minorHAnsi" w:hAnsiTheme="minorHAnsi" w:cstheme="minorHAnsi"/>
        </w:rPr>
        <w:t>-</w:t>
      </w:r>
      <w:r w:rsidRPr="00DC015F">
        <w:rPr>
          <w:rFonts w:asciiTheme="minorHAnsi" w:hAnsiTheme="minorHAnsi" w:cstheme="minorHAnsi"/>
        </w:rPr>
        <w:t>week course with Leanne Gaffney where participants will learn popular Céilí dances in time for St. Patrick’s Day: the Walls of Limerick and the St. Patrick’s Day Traditional Set Dance</w:t>
      </w:r>
      <w:r w:rsidR="00E20412">
        <w:rPr>
          <w:rFonts w:asciiTheme="minorHAnsi" w:hAnsiTheme="minorHAnsi" w:cstheme="minorHAnsi"/>
        </w:rPr>
        <w:t>.</w:t>
      </w:r>
    </w:p>
    <w:p w14:paraId="2EB5539D" w14:textId="7D557A9C" w:rsidR="00731003" w:rsidRDefault="00731003" w:rsidP="005A1DAD">
      <w:pPr>
        <w:jc w:val="both"/>
        <w:rPr>
          <w:rFonts w:asciiTheme="minorHAnsi" w:hAnsiTheme="minorHAnsi" w:cstheme="minorHAnsi"/>
        </w:rPr>
      </w:pPr>
    </w:p>
    <w:p w14:paraId="534DA4F0" w14:textId="34611BE1" w:rsidR="00731003" w:rsidRDefault="00731003" w:rsidP="005A1DAD">
      <w:pPr>
        <w:jc w:val="both"/>
        <w:rPr>
          <w:rFonts w:asciiTheme="minorHAnsi" w:hAnsiTheme="minorHAnsi" w:cstheme="minorHAnsi"/>
        </w:rPr>
      </w:pPr>
      <w:r>
        <w:rPr>
          <w:rFonts w:asciiTheme="minorHAnsi" w:hAnsiTheme="minorHAnsi" w:cstheme="minorHAnsi"/>
        </w:rPr>
        <w:t>Thursday 17</w:t>
      </w:r>
      <w:r w:rsidRPr="00731003">
        <w:rPr>
          <w:rFonts w:asciiTheme="minorHAnsi" w:hAnsiTheme="minorHAnsi" w:cstheme="minorHAnsi"/>
          <w:vertAlign w:val="superscript"/>
        </w:rPr>
        <w:t>th</w:t>
      </w:r>
      <w:r>
        <w:rPr>
          <w:rFonts w:asciiTheme="minorHAnsi" w:hAnsiTheme="minorHAnsi" w:cstheme="minorHAnsi"/>
        </w:rPr>
        <w:t xml:space="preserve"> February 10:30am and every Thursday thereafter</w:t>
      </w:r>
    </w:p>
    <w:p w14:paraId="5CE5568C" w14:textId="0190DE63" w:rsidR="00731003" w:rsidRPr="00731003" w:rsidRDefault="00731003" w:rsidP="005A1DAD">
      <w:pPr>
        <w:jc w:val="both"/>
        <w:rPr>
          <w:rFonts w:asciiTheme="minorHAnsi" w:hAnsiTheme="minorHAnsi" w:cstheme="minorHAnsi"/>
          <w:b/>
          <w:bCs/>
        </w:rPr>
      </w:pPr>
      <w:r w:rsidRPr="00731003">
        <w:rPr>
          <w:rFonts w:asciiTheme="minorHAnsi" w:hAnsiTheme="minorHAnsi" w:cstheme="minorHAnsi"/>
          <w:b/>
          <w:bCs/>
        </w:rPr>
        <w:t>Age Action Computer Classes</w:t>
      </w:r>
    </w:p>
    <w:p w14:paraId="2DB02A59" w14:textId="01A6C6FC" w:rsidR="00731003" w:rsidRPr="00DC015F" w:rsidRDefault="00731003" w:rsidP="005A1DAD">
      <w:pPr>
        <w:jc w:val="both"/>
        <w:rPr>
          <w:rFonts w:asciiTheme="minorHAnsi" w:hAnsiTheme="minorHAnsi" w:cstheme="minorHAnsi"/>
        </w:rPr>
      </w:pPr>
      <w:r>
        <w:rPr>
          <w:rFonts w:asciiTheme="minorHAnsi" w:hAnsiTheme="minorHAnsi" w:cstheme="minorHAnsi"/>
        </w:rPr>
        <w:lastRenderedPageBreak/>
        <w:t xml:space="preserve">These one-to-one classes for older people facilitated by Age Action will resume this month. </w:t>
      </w:r>
    </w:p>
    <w:p w14:paraId="752A0E90" w14:textId="68553D61" w:rsidR="00C3248B" w:rsidRDefault="00C3248B" w:rsidP="005A1DAD">
      <w:pPr>
        <w:pStyle w:val="NoSpacing"/>
        <w:jc w:val="both"/>
        <w:rPr>
          <w:shd w:val="clear" w:color="auto" w:fill="FFFFFF"/>
        </w:rPr>
      </w:pPr>
    </w:p>
    <w:p w14:paraId="094050FD" w14:textId="77777777" w:rsidR="007716D0" w:rsidRDefault="007716D0" w:rsidP="005A1DAD">
      <w:pPr>
        <w:pStyle w:val="NoSpacing"/>
        <w:jc w:val="both"/>
        <w:rPr>
          <w:shd w:val="clear" w:color="auto" w:fill="FFFFFF"/>
        </w:rPr>
      </w:pPr>
    </w:p>
    <w:p w14:paraId="15ACF426" w14:textId="7161E3DB" w:rsidR="00C3248B" w:rsidRDefault="007716D0" w:rsidP="005A1DAD">
      <w:pPr>
        <w:pStyle w:val="NoSpacing"/>
        <w:jc w:val="both"/>
        <w:rPr>
          <w:shd w:val="clear" w:color="auto" w:fill="FFFFFF"/>
        </w:rPr>
      </w:pPr>
      <w:r>
        <w:rPr>
          <w:noProof/>
          <w:shd w:val="clear" w:color="auto" w:fill="FFFFFF"/>
        </w:rPr>
        <w:drawing>
          <wp:anchor distT="0" distB="0" distL="114300" distR="114300" simplePos="0" relativeHeight="251665408" behindDoc="0" locked="0" layoutInCell="1" allowOverlap="1" wp14:anchorId="52CC1EFD" wp14:editId="15860F5C">
            <wp:simplePos x="0" y="0"/>
            <wp:positionH relativeFrom="column">
              <wp:posOffset>4465320</wp:posOffset>
            </wp:positionH>
            <wp:positionV relativeFrom="paragraph">
              <wp:posOffset>0</wp:posOffset>
            </wp:positionV>
            <wp:extent cx="1466215" cy="2251710"/>
            <wp:effectExtent l="0" t="0" r="635" b="0"/>
            <wp:wrapSquare wrapText="bothSides"/>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6215" cy="2251710"/>
                    </a:xfrm>
                    <a:prstGeom prst="rect">
                      <a:avLst/>
                    </a:prstGeom>
                  </pic:spPr>
                </pic:pic>
              </a:graphicData>
            </a:graphic>
            <wp14:sizeRelH relativeFrom="margin">
              <wp14:pctWidth>0</wp14:pctWidth>
            </wp14:sizeRelH>
            <wp14:sizeRelV relativeFrom="margin">
              <wp14:pctHeight>0</wp14:pctHeight>
            </wp14:sizeRelV>
          </wp:anchor>
        </w:drawing>
      </w:r>
      <w:r w:rsidR="00DE5F43">
        <w:rPr>
          <w:shd w:val="clear" w:color="auto" w:fill="FFFFFF"/>
        </w:rPr>
        <w:t>Wednesday 23</w:t>
      </w:r>
      <w:r w:rsidR="00DE5F43" w:rsidRPr="00DE5F43">
        <w:rPr>
          <w:shd w:val="clear" w:color="auto" w:fill="FFFFFF"/>
          <w:vertAlign w:val="superscript"/>
        </w:rPr>
        <w:t>rd</w:t>
      </w:r>
      <w:r w:rsidR="00DE5F43">
        <w:rPr>
          <w:shd w:val="clear" w:color="auto" w:fill="FFFFFF"/>
        </w:rPr>
        <w:t xml:space="preserve"> February at 5:30pm</w:t>
      </w:r>
      <w:r w:rsidR="007A1E24">
        <w:rPr>
          <w:shd w:val="clear" w:color="auto" w:fill="FFFFFF"/>
        </w:rPr>
        <w:t xml:space="preserve"> (online)</w:t>
      </w:r>
    </w:p>
    <w:p w14:paraId="28C5BD66" w14:textId="02D19E97" w:rsidR="00C3248B" w:rsidRPr="00C3248B" w:rsidRDefault="00C3248B" w:rsidP="005A1DAD">
      <w:pPr>
        <w:pStyle w:val="NoSpacing"/>
        <w:jc w:val="both"/>
        <w:rPr>
          <w:b/>
          <w:bCs/>
          <w:shd w:val="clear" w:color="auto" w:fill="FFFFFF"/>
        </w:rPr>
      </w:pPr>
      <w:r w:rsidRPr="00C3248B">
        <w:rPr>
          <w:b/>
          <w:bCs/>
          <w:shd w:val="clear" w:color="auto" w:fill="FFFFFF"/>
        </w:rPr>
        <w:t>A Whole New Plan for Living with Professor Jim Lucey</w:t>
      </w:r>
      <w:r w:rsidR="00160EAC">
        <w:rPr>
          <w:b/>
          <w:bCs/>
          <w:shd w:val="clear" w:color="auto" w:fill="FFFFFF"/>
        </w:rPr>
        <w:t xml:space="preserve"> </w:t>
      </w:r>
    </w:p>
    <w:p w14:paraId="691E0632" w14:textId="01D9BAD9" w:rsidR="00C3248B" w:rsidRDefault="00C3248B" w:rsidP="005A1DAD">
      <w:pPr>
        <w:pStyle w:val="NoSpacing"/>
        <w:jc w:val="both"/>
        <w:rPr>
          <w:shd w:val="clear" w:color="auto" w:fill="FFFFFF"/>
        </w:rPr>
      </w:pPr>
      <w:r>
        <w:rPr>
          <w:shd w:val="clear" w:color="auto" w:fill="FFFFFF"/>
        </w:rPr>
        <w:t>In this talk,</w:t>
      </w:r>
      <w:r w:rsidRPr="00C3248B">
        <w:rPr>
          <w:shd w:val="clear" w:color="auto" w:fill="FFFFFF"/>
        </w:rPr>
        <w:t xml:space="preserve"> leading psychiatrist Prof Jim Lucey </w:t>
      </w:r>
      <w:r>
        <w:rPr>
          <w:shd w:val="clear" w:color="auto" w:fill="FFFFFF"/>
        </w:rPr>
        <w:t xml:space="preserve">will talk about the subject of his book </w:t>
      </w:r>
      <w:r w:rsidRPr="00C3248B">
        <w:rPr>
          <w:i/>
          <w:iCs/>
          <w:shd w:val="clear" w:color="auto" w:fill="FFFFFF"/>
        </w:rPr>
        <w:t>A Whole New Plan for Living</w:t>
      </w:r>
      <w:r>
        <w:rPr>
          <w:shd w:val="clear" w:color="auto" w:fill="FFFFFF"/>
        </w:rPr>
        <w:t xml:space="preserve"> in which he </w:t>
      </w:r>
      <w:r w:rsidRPr="00C3248B">
        <w:rPr>
          <w:shd w:val="clear" w:color="auto" w:fill="FFFFFF"/>
        </w:rPr>
        <w:t xml:space="preserve">presents ten powerful steps to show us how, by maintaining balance and wellness in our daily lives we can achieve overall health and wellbeing, ready for the challenges life presents to us. From understanding wellness, to managing stress and distress, to the opportunity for mental health recovery no matter the circumstances, </w:t>
      </w:r>
      <w:r w:rsidRPr="00C3248B">
        <w:rPr>
          <w:i/>
          <w:iCs/>
          <w:shd w:val="clear" w:color="auto" w:fill="FFFFFF"/>
        </w:rPr>
        <w:t>A Whole New Plan for Living</w:t>
      </w:r>
      <w:r w:rsidRPr="00C3248B">
        <w:rPr>
          <w:shd w:val="clear" w:color="auto" w:fill="FFFFFF"/>
        </w:rPr>
        <w:t xml:space="preserve"> shows us how by making small changes, we can achieve optimum mental health, become more resilient and live with hope for the future</w:t>
      </w:r>
      <w:r w:rsidR="007A1E24">
        <w:rPr>
          <w:shd w:val="clear" w:color="auto" w:fill="FFFFFF"/>
        </w:rPr>
        <w:t>.</w:t>
      </w:r>
    </w:p>
    <w:p w14:paraId="3B18032C" w14:textId="77777777" w:rsidR="00731003" w:rsidRDefault="00731003" w:rsidP="00095351">
      <w:pPr>
        <w:pStyle w:val="NoSpacing"/>
        <w:jc w:val="both"/>
        <w:rPr>
          <w:shd w:val="clear" w:color="auto" w:fill="FFFFFF"/>
        </w:rPr>
      </w:pPr>
    </w:p>
    <w:p w14:paraId="7AF9139E" w14:textId="4AE06F2E" w:rsidR="00075FBA" w:rsidRDefault="005A1DAD" w:rsidP="005A1DAD">
      <w:pPr>
        <w:jc w:val="both"/>
        <w:rPr>
          <w:b/>
          <w:bCs/>
          <w:color w:val="FF0000"/>
          <w:sz w:val="24"/>
          <w:szCs w:val="24"/>
        </w:rPr>
      </w:pPr>
      <w:r w:rsidRPr="007A1E24">
        <w:rPr>
          <w:b/>
          <w:bCs/>
          <w:color w:val="FF0000"/>
          <w:sz w:val="24"/>
          <w:szCs w:val="24"/>
        </w:rPr>
        <w:t>Children’s Events</w:t>
      </w:r>
    </w:p>
    <w:p w14:paraId="1F160F4E" w14:textId="6109EDB2" w:rsidR="00075FBA" w:rsidRPr="00075FBA" w:rsidRDefault="00075FBA" w:rsidP="005A1DAD">
      <w:pPr>
        <w:jc w:val="both"/>
      </w:pPr>
      <w:r w:rsidRPr="00075FBA">
        <w:t xml:space="preserve">As well as regular events including STEM Studio and Coderdojo, the following will take place this month: </w:t>
      </w:r>
    </w:p>
    <w:p w14:paraId="75B0B8AE" w14:textId="609175AB" w:rsidR="005A1DAD" w:rsidRDefault="005A1DAD" w:rsidP="005A1DAD">
      <w:pPr>
        <w:jc w:val="both"/>
      </w:pPr>
    </w:p>
    <w:p w14:paraId="475BF856" w14:textId="2FD52EC3" w:rsidR="005A1DAD" w:rsidRDefault="005A1DAD" w:rsidP="00731003">
      <w:pPr>
        <w:jc w:val="both"/>
      </w:pPr>
      <w:r>
        <w:t>Wednesday 2</w:t>
      </w:r>
      <w:r w:rsidRPr="005A1DAD">
        <w:rPr>
          <w:vertAlign w:val="superscript"/>
        </w:rPr>
        <w:t>nd</w:t>
      </w:r>
      <w:r>
        <w:t xml:space="preserve"> February</w:t>
      </w:r>
    </w:p>
    <w:p w14:paraId="6B128630" w14:textId="0DEB52B0" w:rsidR="005A1DAD" w:rsidRPr="007A1E24" w:rsidRDefault="005A1DAD" w:rsidP="00731003">
      <w:pPr>
        <w:jc w:val="both"/>
        <w:rPr>
          <w:b/>
          <w:bCs/>
        </w:rPr>
      </w:pPr>
      <w:r w:rsidRPr="007A1E24">
        <w:rPr>
          <w:b/>
          <w:bCs/>
        </w:rPr>
        <w:t>Harry Potter Book Night</w:t>
      </w:r>
    </w:p>
    <w:p w14:paraId="17CFDD7E" w14:textId="4EAE642C" w:rsidR="005A1DAD" w:rsidRDefault="005A1DAD" w:rsidP="007716D0">
      <w:pPr>
        <w:jc w:val="both"/>
      </w:pPr>
      <w:r>
        <w:t>Harry Potter Book Night is a chance for fans of the series to take part in events and festivities</w:t>
      </w:r>
      <w:r w:rsidR="007A1E24">
        <w:t xml:space="preserve"> in libraries worldwide,</w:t>
      </w:r>
      <w:r>
        <w:t xml:space="preserve"> celebrating the world of Hogwarts. </w:t>
      </w:r>
    </w:p>
    <w:p w14:paraId="1345CE71" w14:textId="2453F9A1" w:rsidR="007716D0" w:rsidRDefault="007716D0" w:rsidP="007716D0">
      <w:pPr>
        <w:jc w:val="both"/>
      </w:pPr>
      <w:r w:rsidRPr="007716D0">
        <w:rPr>
          <w:b/>
          <w:bCs/>
        </w:rPr>
        <w:t>All Evening: Harry Potter Treasure Hunt</w:t>
      </w:r>
      <w:r>
        <w:t xml:space="preserve"> - find the golden snitches hidden around the library!</w:t>
      </w:r>
    </w:p>
    <w:p w14:paraId="13B088D1" w14:textId="68A8F18F" w:rsidR="008F1997" w:rsidRDefault="007A1E24" w:rsidP="007716D0">
      <w:pPr>
        <w:jc w:val="both"/>
      </w:pPr>
      <w:r w:rsidRPr="007A1E24">
        <w:rPr>
          <w:b/>
          <w:bCs/>
        </w:rPr>
        <w:t>4:00pm Sorting Hat Ceremony</w:t>
      </w:r>
      <w:r>
        <w:t>: Take our personality test to find out which Hogwarts House you'll be sorted into. Then take a seat, put the sorting hat on your head and let it work its magic!</w:t>
      </w:r>
    </w:p>
    <w:p w14:paraId="47983A89" w14:textId="698EFD9A" w:rsidR="008F1997" w:rsidRDefault="007A1E24" w:rsidP="007716D0">
      <w:pPr>
        <w:jc w:val="both"/>
      </w:pPr>
      <w:r w:rsidRPr="007A1E24">
        <w:rPr>
          <w:b/>
          <w:bCs/>
        </w:rPr>
        <w:t>6:00pm Harry Potter Crafts:</w:t>
      </w:r>
      <w:r>
        <w:t xml:space="preserve"> Create Customised Wizarding Wands</w:t>
      </w:r>
    </w:p>
    <w:p w14:paraId="2DA3ECBD" w14:textId="73BB0558" w:rsidR="007A1E24" w:rsidRDefault="007A1E24" w:rsidP="007716D0">
      <w:pPr>
        <w:jc w:val="both"/>
      </w:pPr>
      <w:r w:rsidRPr="007A1E24">
        <w:rPr>
          <w:b/>
          <w:bCs/>
        </w:rPr>
        <w:t>7:00pm Harry Potter Family Quiz</w:t>
      </w:r>
      <w:r>
        <w:t xml:space="preserve">: Test your knowledge against other Potter Heads! </w:t>
      </w:r>
    </w:p>
    <w:p w14:paraId="44958D02" w14:textId="384F536E" w:rsidR="00C3248B" w:rsidRDefault="00C3248B" w:rsidP="007716D0">
      <w:pPr>
        <w:pStyle w:val="NoSpacing"/>
        <w:jc w:val="both"/>
      </w:pPr>
    </w:p>
    <w:p w14:paraId="71C6D25D" w14:textId="2AE494F9" w:rsidR="00731003" w:rsidRDefault="002215B8" w:rsidP="007716D0">
      <w:pPr>
        <w:pStyle w:val="NoSpacing"/>
        <w:jc w:val="both"/>
        <w:rPr>
          <w:iCs/>
        </w:rPr>
      </w:pPr>
      <w:r>
        <w:rPr>
          <w:iCs/>
        </w:rPr>
        <w:t xml:space="preserve">Week Beginning </w:t>
      </w:r>
      <w:r w:rsidR="00731003">
        <w:rPr>
          <w:iCs/>
        </w:rPr>
        <w:t>Monday 21</w:t>
      </w:r>
      <w:r w:rsidR="00731003" w:rsidRPr="00ED7A6A">
        <w:rPr>
          <w:iCs/>
          <w:vertAlign w:val="superscript"/>
        </w:rPr>
        <w:t>st</w:t>
      </w:r>
      <w:r w:rsidR="00731003">
        <w:rPr>
          <w:iCs/>
        </w:rPr>
        <w:t xml:space="preserve"> February </w:t>
      </w:r>
    </w:p>
    <w:p w14:paraId="03C7492C" w14:textId="77777777" w:rsidR="002215B8" w:rsidRDefault="002215B8" w:rsidP="007716D0">
      <w:pPr>
        <w:pStyle w:val="NoSpacing"/>
        <w:jc w:val="both"/>
        <w:rPr>
          <w:b/>
          <w:iCs/>
        </w:rPr>
      </w:pPr>
      <w:r>
        <w:rPr>
          <w:b/>
          <w:iCs/>
        </w:rPr>
        <w:t>Ballyroan Library will host various children’s event over the mid-term break including:</w:t>
      </w:r>
    </w:p>
    <w:p w14:paraId="3D7E08F8" w14:textId="08C93308" w:rsidR="00731003" w:rsidRDefault="002215B8" w:rsidP="007716D0">
      <w:pPr>
        <w:pStyle w:val="NoSpacing"/>
        <w:jc w:val="both"/>
        <w:rPr>
          <w:iCs/>
        </w:rPr>
      </w:pPr>
      <w:r w:rsidRPr="002215B8">
        <w:rPr>
          <w:bCs/>
          <w:iCs/>
        </w:rPr>
        <w:t>Monday 21</w:t>
      </w:r>
      <w:r w:rsidRPr="002215B8">
        <w:rPr>
          <w:bCs/>
          <w:iCs/>
          <w:vertAlign w:val="superscript"/>
        </w:rPr>
        <w:t>st</w:t>
      </w:r>
      <w:r w:rsidRPr="002215B8">
        <w:rPr>
          <w:bCs/>
          <w:iCs/>
        </w:rPr>
        <w:t>:</w:t>
      </w:r>
      <w:r>
        <w:rPr>
          <w:b/>
          <w:iCs/>
        </w:rPr>
        <w:t xml:space="preserve"> </w:t>
      </w:r>
      <w:r w:rsidR="00731003" w:rsidRPr="00ED7A6A">
        <w:rPr>
          <w:b/>
          <w:iCs/>
        </w:rPr>
        <w:t xml:space="preserve">Spring </w:t>
      </w:r>
      <w:r>
        <w:rPr>
          <w:b/>
          <w:iCs/>
        </w:rPr>
        <w:t xml:space="preserve">Crafts </w:t>
      </w:r>
      <w:r w:rsidR="00731003" w:rsidRPr="006F1C04">
        <w:rPr>
          <w:iCs/>
        </w:rPr>
        <w:t xml:space="preserve">Nature Art Workshop </w:t>
      </w:r>
      <w:r>
        <w:rPr>
          <w:iCs/>
        </w:rPr>
        <w:t>with horticulturalist Aoife Munn</w:t>
      </w:r>
    </w:p>
    <w:p w14:paraId="29B77FAB" w14:textId="493D6845" w:rsidR="002215B8" w:rsidRDefault="002215B8" w:rsidP="007716D0">
      <w:pPr>
        <w:pStyle w:val="NoSpacing"/>
        <w:jc w:val="both"/>
        <w:rPr>
          <w:iCs/>
        </w:rPr>
      </w:pPr>
      <w:r>
        <w:rPr>
          <w:iCs/>
        </w:rPr>
        <w:t xml:space="preserve">                         </w:t>
      </w:r>
      <w:r w:rsidRPr="002215B8">
        <w:rPr>
          <w:b/>
          <w:bCs/>
          <w:iCs/>
        </w:rPr>
        <w:t>Philosophy Club</w:t>
      </w:r>
      <w:r>
        <w:rPr>
          <w:iCs/>
        </w:rPr>
        <w:t xml:space="preserve"> – monthly club for 7-12 year olds with our resident philosopher</w:t>
      </w:r>
    </w:p>
    <w:p w14:paraId="362176DF" w14:textId="74368862" w:rsidR="002215B8" w:rsidRDefault="002215B8" w:rsidP="007716D0">
      <w:pPr>
        <w:pStyle w:val="NoSpacing"/>
        <w:jc w:val="both"/>
        <w:rPr>
          <w:iCs/>
        </w:rPr>
      </w:pPr>
      <w:r>
        <w:rPr>
          <w:iCs/>
        </w:rPr>
        <w:t>Tuesday 22</w:t>
      </w:r>
      <w:r w:rsidRPr="002215B8">
        <w:rPr>
          <w:iCs/>
          <w:vertAlign w:val="superscript"/>
        </w:rPr>
        <w:t>nd</w:t>
      </w:r>
      <w:r>
        <w:rPr>
          <w:iCs/>
        </w:rPr>
        <w:t xml:space="preserve">: </w:t>
      </w:r>
      <w:r w:rsidRPr="002215B8">
        <w:rPr>
          <w:b/>
          <w:bCs/>
          <w:iCs/>
        </w:rPr>
        <w:t>Storytime</w:t>
      </w:r>
      <w:r>
        <w:rPr>
          <w:iCs/>
        </w:rPr>
        <w:t xml:space="preserve"> for little ones</w:t>
      </w:r>
    </w:p>
    <w:p w14:paraId="6D1899C0" w14:textId="4699B5ED" w:rsidR="00731003" w:rsidRPr="002215B8" w:rsidRDefault="00731003" w:rsidP="007716D0">
      <w:pPr>
        <w:pStyle w:val="NoSpacing"/>
        <w:jc w:val="both"/>
      </w:pPr>
      <w:r>
        <w:t>Wednesday 23</w:t>
      </w:r>
      <w:r w:rsidRPr="00ED7A6A">
        <w:rPr>
          <w:vertAlign w:val="superscript"/>
        </w:rPr>
        <w:t>rd</w:t>
      </w:r>
      <w:r w:rsidR="006573EA">
        <w:t>:</w:t>
      </w:r>
      <w:r w:rsidR="002215B8">
        <w:t xml:space="preserve">  </w:t>
      </w:r>
      <w:r>
        <w:rPr>
          <w:b/>
          <w:bCs/>
        </w:rPr>
        <w:t xml:space="preserve">Create your own Garden </w:t>
      </w:r>
      <w:r w:rsidR="002215B8">
        <w:t xml:space="preserve">- </w:t>
      </w:r>
      <w:r w:rsidRPr="008E2A24">
        <w:rPr>
          <w:bCs/>
        </w:rPr>
        <w:t>Spring themed children's art workshop</w:t>
      </w:r>
      <w:r w:rsidR="006573EA">
        <w:rPr>
          <w:bCs/>
        </w:rPr>
        <w:t>.</w:t>
      </w:r>
    </w:p>
    <w:p w14:paraId="6C03EAB5" w14:textId="11E52ADA" w:rsidR="00731003" w:rsidRDefault="002215B8" w:rsidP="007716D0">
      <w:pPr>
        <w:pStyle w:val="NoSpacing"/>
        <w:jc w:val="both"/>
        <w:rPr>
          <w:iCs/>
        </w:rPr>
      </w:pPr>
      <w:r w:rsidRPr="006573EA">
        <w:rPr>
          <w:bCs/>
          <w:iCs/>
        </w:rPr>
        <w:t xml:space="preserve">Thursday </w:t>
      </w:r>
      <w:r w:rsidRPr="007716D0">
        <w:rPr>
          <w:bCs/>
          <w:iCs/>
        </w:rPr>
        <w:t>24</w:t>
      </w:r>
      <w:r w:rsidRPr="007716D0">
        <w:rPr>
          <w:bCs/>
          <w:iCs/>
          <w:vertAlign w:val="superscript"/>
        </w:rPr>
        <w:t>th</w:t>
      </w:r>
      <w:r w:rsidR="006573EA" w:rsidRPr="007716D0">
        <w:rPr>
          <w:bCs/>
          <w:iCs/>
        </w:rPr>
        <w:t>:</w:t>
      </w:r>
      <w:r w:rsidR="006573EA">
        <w:rPr>
          <w:b/>
          <w:iCs/>
        </w:rPr>
        <w:t xml:space="preserve">       </w:t>
      </w:r>
      <w:r w:rsidR="00731003" w:rsidRPr="00DB6823">
        <w:rPr>
          <w:b/>
          <w:iCs/>
        </w:rPr>
        <w:t>Fun Food Workshop</w:t>
      </w:r>
      <w:r w:rsidR="00731003">
        <w:rPr>
          <w:b/>
          <w:iCs/>
        </w:rPr>
        <w:t xml:space="preserve"> </w:t>
      </w:r>
      <w:r>
        <w:rPr>
          <w:b/>
          <w:iCs/>
        </w:rPr>
        <w:t xml:space="preserve"> </w:t>
      </w:r>
      <w:r w:rsidR="00731003" w:rsidRPr="00CD5146">
        <w:rPr>
          <w:iCs/>
        </w:rPr>
        <w:t>Join the Cool Food School for a look at apples</w:t>
      </w:r>
    </w:p>
    <w:p w14:paraId="6FA00A10" w14:textId="5DAE5DB8" w:rsidR="006573EA" w:rsidRPr="002215B8" w:rsidRDefault="006573EA" w:rsidP="007716D0">
      <w:pPr>
        <w:pStyle w:val="NoSpacing"/>
        <w:jc w:val="both"/>
        <w:rPr>
          <w:b/>
          <w:iCs/>
        </w:rPr>
      </w:pPr>
      <w:r>
        <w:rPr>
          <w:iCs/>
        </w:rPr>
        <w:t xml:space="preserve">                                  culminating in making apple doughnuts with fun toppings! </w:t>
      </w:r>
    </w:p>
    <w:p w14:paraId="582562B8" w14:textId="2D490E41" w:rsidR="00C3248B" w:rsidRDefault="00C3248B" w:rsidP="00C3248B">
      <w:pPr>
        <w:pStyle w:val="NoSpacing"/>
        <w:jc w:val="both"/>
      </w:pPr>
    </w:p>
    <w:p w14:paraId="66B48C2F" w14:textId="209CE197" w:rsidR="00C3248B" w:rsidRPr="00B32322" w:rsidRDefault="00C3248B" w:rsidP="00C3248B">
      <w:pPr>
        <w:pStyle w:val="NoSpacing"/>
        <w:jc w:val="both"/>
      </w:pPr>
    </w:p>
    <w:p w14:paraId="6956BEB6" w14:textId="31DB1807" w:rsidR="007716D0" w:rsidRPr="003572A3" w:rsidRDefault="007716D0" w:rsidP="007716D0">
      <w:pPr>
        <w:pStyle w:val="NoSpacing"/>
        <w:jc w:val="both"/>
        <w:rPr>
          <w:b/>
          <w:bCs/>
          <w:color w:val="FF0000"/>
          <w:sz w:val="24"/>
          <w:szCs w:val="24"/>
        </w:rPr>
      </w:pPr>
      <w:r w:rsidRPr="003572A3">
        <w:rPr>
          <w:b/>
          <w:bCs/>
          <w:color w:val="FF0000"/>
          <w:sz w:val="24"/>
          <w:szCs w:val="24"/>
        </w:rPr>
        <w:t>Ireland Reads Events</w:t>
      </w:r>
    </w:p>
    <w:p w14:paraId="3FDF4D12" w14:textId="01DC2C8D" w:rsidR="007716D0" w:rsidRDefault="007716D0" w:rsidP="007716D0">
      <w:pPr>
        <w:pStyle w:val="NoSpacing"/>
        <w:jc w:val="both"/>
      </w:pPr>
      <w:r w:rsidRPr="006B29D7">
        <w:t>Ireland Reads is a national reading campaign aimed at promoting the benefits of reading. There will be a national communications campaign on 25</w:t>
      </w:r>
      <w:r w:rsidRPr="006B29D7">
        <w:rPr>
          <w:vertAlign w:val="superscript"/>
        </w:rPr>
        <w:t>th</w:t>
      </w:r>
      <w:r w:rsidRPr="006B29D7">
        <w:t xml:space="preserve"> February, </w:t>
      </w:r>
      <w:r>
        <w:t xml:space="preserve">where the public </w:t>
      </w:r>
      <w:r w:rsidRPr="006B29D7">
        <w:t xml:space="preserve">will be encouraged to go to </w:t>
      </w:r>
      <w:hyperlink r:id="rId11" w:history="1">
        <w:r w:rsidRPr="006B29D7">
          <w:rPr>
            <w:rStyle w:val="Hyperlink"/>
            <w:color w:val="auto"/>
          </w:rPr>
          <w:t>www.irelandreads.ie</w:t>
        </w:r>
      </w:hyperlink>
      <w:r w:rsidRPr="006B29D7">
        <w:t xml:space="preserve"> to pledge reading time and to use the ‘book picker’. </w:t>
      </w:r>
      <w:r>
        <w:t xml:space="preserve">As well as story telling events for children, we will host the following talks to promote the campaign: </w:t>
      </w:r>
    </w:p>
    <w:p w14:paraId="749C762A" w14:textId="77777777" w:rsidR="007716D0" w:rsidRDefault="007716D0" w:rsidP="007716D0">
      <w:pPr>
        <w:pStyle w:val="NoSpacing"/>
        <w:jc w:val="both"/>
      </w:pPr>
    </w:p>
    <w:p w14:paraId="316E262A" w14:textId="1E227853" w:rsidR="007716D0" w:rsidRDefault="007716D0" w:rsidP="007716D0">
      <w:pPr>
        <w:jc w:val="both"/>
        <w:rPr>
          <w:rFonts w:eastAsia="Times New Roman"/>
          <w:color w:val="000000"/>
          <w:sz w:val="24"/>
          <w:szCs w:val="24"/>
        </w:rPr>
      </w:pPr>
      <w:r>
        <w:rPr>
          <w:rFonts w:eastAsia="Times New Roman"/>
          <w:color w:val="000000"/>
        </w:rPr>
        <w:t>Tuesday 22 February at 7pm (online)</w:t>
      </w:r>
    </w:p>
    <w:p w14:paraId="42E1E534" w14:textId="779477C2" w:rsidR="007716D0" w:rsidRPr="007716D0" w:rsidRDefault="007716D0" w:rsidP="007716D0">
      <w:pPr>
        <w:jc w:val="both"/>
        <w:rPr>
          <w:rFonts w:eastAsia="Times New Roman"/>
          <w:color w:val="000000"/>
          <w:sz w:val="24"/>
          <w:szCs w:val="24"/>
        </w:rPr>
      </w:pPr>
      <w:r>
        <w:rPr>
          <w:rFonts w:eastAsia="Times New Roman"/>
          <w:b/>
          <w:bCs/>
          <w:color w:val="000000"/>
          <w:shd w:val="clear" w:color="auto" w:fill="FFFFFF"/>
        </w:rPr>
        <w:t>Ireland Reads 2022 | Myles Dungan: the books that inspire me </w:t>
      </w:r>
      <w:r>
        <w:rPr>
          <w:rFonts w:eastAsia="Times New Roman"/>
          <w:color w:val="000000"/>
          <w:shd w:val="clear" w:color="auto" w:fill="FFFFFF"/>
        </w:rPr>
        <w:t>Join</w:t>
      </w:r>
      <w:r>
        <w:rPr>
          <w:rFonts w:eastAsia="Times New Roman"/>
          <w:b/>
          <w:bCs/>
          <w:color w:val="000000"/>
          <w:shd w:val="clear" w:color="auto" w:fill="FFFFFF"/>
        </w:rPr>
        <w:t xml:space="preserve"> </w:t>
      </w:r>
      <w:r>
        <w:rPr>
          <w:rFonts w:eastAsia="Times New Roman"/>
          <w:color w:val="000000"/>
          <w:shd w:val="clear" w:color="auto" w:fill="FFFFFF"/>
        </w:rPr>
        <w:t>Myles Dungan</w:t>
      </w:r>
      <w:r>
        <w:rPr>
          <w:rFonts w:eastAsia="Times New Roman"/>
          <w:b/>
          <w:bCs/>
          <w:color w:val="000000"/>
          <w:shd w:val="clear" w:color="auto" w:fill="FFFFFF"/>
        </w:rPr>
        <w:t xml:space="preserve"> </w:t>
      </w:r>
      <w:r>
        <w:rPr>
          <w:rFonts w:eastAsia="Times New Roman"/>
          <w:color w:val="000000"/>
          <w:shd w:val="clear" w:color="auto" w:fill="FFFFFF"/>
        </w:rPr>
        <w:t>for a discussion of his favourite books. Myles is one of Ireland’s best-known and most respected broadcasters, hosting current affairs, arts and sports programmes on both radio and television for more than two decades.  Currently the presenter of </w:t>
      </w:r>
      <w:r>
        <w:rPr>
          <w:rFonts w:eastAsia="Times New Roman"/>
          <w:i/>
          <w:iCs/>
          <w:color w:val="000000"/>
          <w:shd w:val="clear" w:color="auto" w:fill="FFFFFF"/>
        </w:rPr>
        <w:t>The History Show</w:t>
      </w:r>
      <w:r>
        <w:rPr>
          <w:rFonts w:eastAsia="Times New Roman"/>
          <w:color w:val="000000"/>
          <w:shd w:val="clear" w:color="auto" w:fill="FFFFFF"/>
        </w:rPr>
        <w:t xml:space="preserve"> on RTÉ Radio 1, he is the author of a multiple </w:t>
      </w:r>
      <w:r>
        <w:rPr>
          <w:rFonts w:eastAsia="Times New Roman"/>
          <w:color w:val="000000"/>
          <w:shd w:val="clear" w:color="auto" w:fill="FFFFFF"/>
        </w:rPr>
        <w:lastRenderedPageBreak/>
        <w:t>books, both academic and fiction, including </w:t>
      </w:r>
      <w:r>
        <w:rPr>
          <w:rFonts w:eastAsia="Times New Roman"/>
          <w:i/>
          <w:iCs/>
          <w:color w:val="000000"/>
          <w:shd w:val="clear" w:color="auto" w:fill="FFFFFF"/>
        </w:rPr>
        <w:t>Irish Voices From The Great War </w:t>
      </w:r>
      <w:r>
        <w:rPr>
          <w:rFonts w:eastAsia="Times New Roman"/>
          <w:color w:val="000000"/>
          <w:shd w:val="clear" w:color="auto" w:fill="FFFFFF"/>
        </w:rPr>
        <w:t>(1995) and </w:t>
      </w:r>
      <w:r>
        <w:rPr>
          <w:rFonts w:eastAsia="Times New Roman"/>
          <w:i/>
          <w:iCs/>
          <w:color w:val="000000"/>
          <w:shd w:val="clear" w:color="auto" w:fill="FFFFFF"/>
        </w:rPr>
        <w:t xml:space="preserve">Mr. Parnell’s Rottweiler: Censorship &amp; the United Ireland Newspaper (2014) and Four Killings </w:t>
      </w:r>
      <w:r w:rsidRPr="00F936E3">
        <w:rPr>
          <w:rFonts w:eastAsia="Times New Roman"/>
          <w:color w:val="000000"/>
          <w:shd w:val="clear" w:color="auto" w:fill="FFFFFF"/>
        </w:rPr>
        <w:t>(2021)</w:t>
      </w:r>
    </w:p>
    <w:p w14:paraId="6F22DBDF" w14:textId="4C99D568" w:rsidR="007716D0" w:rsidRPr="00E71FCA" w:rsidRDefault="007716D0" w:rsidP="007716D0">
      <w:pPr>
        <w:pStyle w:val="NoSpacing"/>
        <w:jc w:val="both"/>
        <w:rPr>
          <w:b/>
          <w:bCs/>
          <w:color w:val="FF0000"/>
          <w:sz w:val="24"/>
          <w:szCs w:val="24"/>
        </w:rPr>
      </w:pPr>
    </w:p>
    <w:p w14:paraId="7BA51CEA" w14:textId="77777777" w:rsidR="007716D0" w:rsidRDefault="007716D0" w:rsidP="007716D0">
      <w:pPr>
        <w:pStyle w:val="NoSpacing"/>
        <w:jc w:val="both"/>
      </w:pPr>
    </w:p>
    <w:p w14:paraId="2759EE01" w14:textId="315D12E1" w:rsidR="007716D0" w:rsidRDefault="007716D0" w:rsidP="007716D0">
      <w:pPr>
        <w:pStyle w:val="NoSpacing"/>
        <w:jc w:val="both"/>
      </w:pPr>
      <w:r>
        <w:rPr>
          <w:b/>
          <w:bCs/>
          <w:noProof/>
          <w:color w:val="FF0000"/>
          <w:sz w:val="24"/>
          <w:szCs w:val="24"/>
        </w:rPr>
        <w:drawing>
          <wp:anchor distT="0" distB="0" distL="114300" distR="114300" simplePos="0" relativeHeight="251663360" behindDoc="0" locked="0" layoutInCell="1" allowOverlap="1" wp14:anchorId="1C2805A0" wp14:editId="46ACB731">
            <wp:simplePos x="0" y="0"/>
            <wp:positionH relativeFrom="column">
              <wp:posOffset>2529840</wp:posOffset>
            </wp:positionH>
            <wp:positionV relativeFrom="paragraph">
              <wp:posOffset>0</wp:posOffset>
            </wp:positionV>
            <wp:extent cx="3909695" cy="2580005"/>
            <wp:effectExtent l="0" t="0" r="0" b="0"/>
            <wp:wrapSquare wrapText="bothSides"/>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09695" cy="2580005"/>
                    </a:xfrm>
                    <a:prstGeom prst="rect">
                      <a:avLst/>
                    </a:prstGeom>
                  </pic:spPr>
                </pic:pic>
              </a:graphicData>
            </a:graphic>
            <wp14:sizeRelH relativeFrom="margin">
              <wp14:pctWidth>0</wp14:pctWidth>
            </wp14:sizeRelH>
            <wp14:sizeRelV relativeFrom="margin">
              <wp14:pctHeight>0</wp14:pctHeight>
            </wp14:sizeRelV>
          </wp:anchor>
        </w:drawing>
      </w:r>
      <w:r>
        <w:t>Thursday 24</w:t>
      </w:r>
      <w:r w:rsidRPr="003572A3">
        <w:rPr>
          <w:vertAlign w:val="superscript"/>
        </w:rPr>
        <w:t>th</w:t>
      </w:r>
      <w:r>
        <w:t xml:space="preserve"> February at 7:00pm (in person) </w:t>
      </w:r>
    </w:p>
    <w:p w14:paraId="400C56BC" w14:textId="534FA440" w:rsidR="007716D0" w:rsidRPr="003572A3" w:rsidRDefault="007716D0" w:rsidP="007716D0">
      <w:pPr>
        <w:jc w:val="both"/>
        <w:rPr>
          <w:b/>
          <w:bCs/>
        </w:rPr>
      </w:pPr>
      <w:r w:rsidRPr="003572A3">
        <w:rPr>
          <w:b/>
          <w:bCs/>
        </w:rPr>
        <w:t>Ireland Reads 2022: The joys of reading about nature</w:t>
      </w:r>
    </w:p>
    <w:p w14:paraId="346830E1" w14:textId="77777777" w:rsidR="007716D0" w:rsidRDefault="007716D0" w:rsidP="007716D0">
      <w:pPr>
        <w:jc w:val="both"/>
      </w:pPr>
      <w:r>
        <w:t xml:space="preserve">The Ireland Reads campaign </w:t>
      </w:r>
      <w:r>
        <w:rPr>
          <w:color w:val="000000"/>
          <w:shd w:val="clear" w:color="auto" w:fill="FFFFFF"/>
        </w:rPr>
        <w:t xml:space="preserve">celebrates reading and all the benefits it can have for wellbeing and enjoyment. What better way to provide a respite from our hectic modern lives than to squeeze in a read about the natural world around us. </w:t>
      </w:r>
      <w:r>
        <w:t xml:space="preserve">Join author, historian and naturalist Michael Fewer for this talk on the best books in which to escape into nature! The Ireland Reads campaign reminds us of the importance of taking time out to read. </w:t>
      </w:r>
    </w:p>
    <w:p w14:paraId="063CD7FD" w14:textId="10A7922A" w:rsidR="00B32322" w:rsidRDefault="00B32322" w:rsidP="00B32322">
      <w:pPr>
        <w:jc w:val="both"/>
        <w:rPr>
          <w:rFonts w:asciiTheme="minorHAnsi" w:hAnsiTheme="minorHAnsi" w:cstheme="minorHAnsi"/>
          <w:b/>
          <w:bCs/>
          <w:sz w:val="24"/>
          <w:szCs w:val="24"/>
        </w:rPr>
      </w:pPr>
    </w:p>
    <w:p w14:paraId="079F0FC8" w14:textId="5014BC0E" w:rsidR="009E4F8E" w:rsidRDefault="009E4F8E" w:rsidP="00B32322">
      <w:pPr>
        <w:jc w:val="both"/>
        <w:rPr>
          <w:rFonts w:asciiTheme="minorHAnsi" w:hAnsiTheme="minorHAnsi" w:cstheme="minorHAnsi"/>
          <w:b/>
          <w:bCs/>
          <w:sz w:val="24"/>
          <w:szCs w:val="24"/>
        </w:rPr>
      </w:pPr>
    </w:p>
    <w:p w14:paraId="467F3556" w14:textId="192DEC53" w:rsidR="009E4F8E" w:rsidRDefault="009E4F8E" w:rsidP="00B32322">
      <w:pPr>
        <w:jc w:val="both"/>
        <w:rPr>
          <w:rFonts w:asciiTheme="minorHAnsi" w:hAnsiTheme="minorHAnsi" w:cstheme="minorHAnsi"/>
          <w:b/>
          <w:bCs/>
          <w:sz w:val="24"/>
          <w:szCs w:val="24"/>
        </w:rPr>
      </w:pPr>
    </w:p>
    <w:p w14:paraId="11CFFBF4" w14:textId="154ADEE8" w:rsidR="009E4F8E" w:rsidRDefault="009E4F8E" w:rsidP="00B32322">
      <w:pPr>
        <w:jc w:val="both"/>
        <w:rPr>
          <w:rFonts w:asciiTheme="minorHAnsi" w:hAnsiTheme="minorHAnsi" w:cstheme="minorHAnsi"/>
          <w:b/>
          <w:bCs/>
          <w:sz w:val="24"/>
          <w:szCs w:val="24"/>
        </w:rPr>
      </w:pPr>
      <w:r>
        <w:rPr>
          <w:rFonts w:asciiTheme="minorHAnsi" w:hAnsiTheme="minorHAnsi" w:cstheme="minorHAnsi"/>
          <w:b/>
          <w:bCs/>
          <w:sz w:val="24"/>
          <w:szCs w:val="24"/>
        </w:rPr>
        <w:t>Mobile Library Service</w:t>
      </w:r>
    </w:p>
    <w:p w14:paraId="7414BA67" w14:textId="77777777" w:rsidR="009E4F8E" w:rsidRDefault="009E4F8E" w:rsidP="009E4F8E">
      <w:pPr>
        <w:spacing w:after="160" w:line="252" w:lineRule="auto"/>
        <w:rPr>
          <w:color w:val="000000"/>
        </w:rPr>
      </w:pPr>
      <w:r>
        <w:rPr>
          <w:color w:val="000000"/>
        </w:rPr>
        <w:t>The Mobile Library visits 32 public stops every week.  Each stop lasts about 1 hour.  In January we welcomed an average of 10.4 visitors at each of our public stops. Our Library@Home delivery service for people who have difficulty leaving home to visit the library continued in January.  We delivered to 110 people’s homes in January.  Our creche delivery service brought books to 15 crèches in January.  Our regular school visits service was suspended for much of January because of Covid-19. However we are delighted to say it resumed on Monday 31</w:t>
      </w:r>
      <w:r>
        <w:rPr>
          <w:color w:val="000000"/>
          <w:vertAlign w:val="superscript"/>
        </w:rPr>
        <w:t>st</w:t>
      </w:r>
      <w:r>
        <w:rPr>
          <w:color w:val="000000"/>
        </w:rPr>
        <w:t xml:space="preserve"> January and is scheduled to visits four schools every week during school term.  </w:t>
      </w:r>
    </w:p>
    <w:p w14:paraId="5A4008BD" w14:textId="77777777" w:rsidR="009E4F8E" w:rsidRPr="00765CE7" w:rsidRDefault="009E4F8E" w:rsidP="009E4F8E">
      <w:r>
        <w:t xml:space="preserve">We also have </w:t>
      </w:r>
      <w:r w:rsidRPr="00765CE7">
        <w:t>new service that is ready to go</w:t>
      </w:r>
      <w:r>
        <w:t>- we will</w:t>
      </w:r>
      <w:r w:rsidRPr="00765CE7">
        <w:t xml:space="preserve"> visit once a month to a rehabilitation service from next Wednesday is to</w:t>
      </w:r>
    </w:p>
    <w:p w14:paraId="659C164C" w14:textId="77777777" w:rsidR="009E4F8E" w:rsidRPr="00765CE7" w:rsidRDefault="009E4F8E" w:rsidP="009E4F8E">
      <w:r w:rsidRPr="00765CE7">
        <w:t>Bloomfield Health Services,</w:t>
      </w:r>
    </w:p>
    <w:p w14:paraId="30104112" w14:textId="77777777" w:rsidR="009E4F8E" w:rsidRPr="00765CE7" w:rsidRDefault="009E4F8E" w:rsidP="009E4F8E">
      <w:pPr>
        <w:shd w:val="clear" w:color="auto" w:fill="FFFFFF"/>
      </w:pPr>
      <w:r w:rsidRPr="00765CE7">
        <w:t>Stocking Lane,</w:t>
      </w:r>
    </w:p>
    <w:p w14:paraId="7A9D12BF" w14:textId="77777777" w:rsidR="009E4F8E" w:rsidRPr="00765CE7" w:rsidRDefault="009E4F8E" w:rsidP="009E4F8E">
      <w:pPr>
        <w:shd w:val="clear" w:color="auto" w:fill="FFFFFF"/>
      </w:pPr>
      <w:r w:rsidRPr="00765CE7">
        <w:t>Rathfarnham,</w:t>
      </w:r>
    </w:p>
    <w:p w14:paraId="76E526F7" w14:textId="77777777" w:rsidR="009E4F8E" w:rsidRPr="00765CE7" w:rsidRDefault="009E4F8E" w:rsidP="009E4F8E">
      <w:pPr>
        <w:shd w:val="clear" w:color="auto" w:fill="FFFFFF"/>
      </w:pPr>
      <w:r w:rsidRPr="00765CE7">
        <w:t>Dublin 16.</w:t>
      </w:r>
    </w:p>
    <w:p w14:paraId="69441634" w14:textId="77777777" w:rsidR="009E4F8E" w:rsidRPr="00B32322" w:rsidRDefault="009E4F8E" w:rsidP="00B32322">
      <w:pPr>
        <w:jc w:val="both"/>
        <w:rPr>
          <w:rFonts w:asciiTheme="minorHAnsi" w:hAnsiTheme="minorHAnsi" w:cstheme="minorHAnsi"/>
          <w:b/>
          <w:bCs/>
          <w:sz w:val="24"/>
          <w:szCs w:val="24"/>
        </w:rPr>
      </w:pPr>
    </w:p>
    <w:sectPr w:rsidR="009E4F8E" w:rsidRPr="00B323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18D5"/>
    <w:multiLevelType w:val="hybridMultilevel"/>
    <w:tmpl w:val="9F7614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2CE39F7"/>
    <w:multiLevelType w:val="hybridMultilevel"/>
    <w:tmpl w:val="CD3AA4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63CB28CE"/>
    <w:multiLevelType w:val="hybridMultilevel"/>
    <w:tmpl w:val="40A66C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9B"/>
    <w:rsid w:val="00075FBA"/>
    <w:rsid w:val="000921ED"/>
    <w:rsid w:val="00095351"/>
    <w:rsid w:val="001113A8"/>
    <w:rsid w:val="00125B67"/>
    <w:rsid w:val="00160EAC"/>
    <w:rsid w:val="001A6093"/>
    <w:rsid w:val="001D19DF"/>
    <w:rsid w:val="002215B8"/>
    <w:rsid w:val="002463F7"/>
    <w:rsid w:val="0025311E"/>
    <w:rsid w:val="00291BFA"/>
    <w:rsid w:val="002C5636"/>
    <w:rsid w:val="00313629"/>
    <w:rsid w:val="003572A3"/>
    <w:rsid w:val="003C4728"/>
    <w:rsid w:val="004264F4"/>
    <w:rsid w:val="004B3658"/>
    <w:rsid w:val="004B3B57"/>
    <w:rsid w:val="005227C5"/>
    <w:rsid w:val="00564872"/>
    <w:rsid w:val="0058670A"/>
    <w:rsid w:val="005A1DAD"/>
    <w:rsid w:val="005B2937"/>
    <w:rsid w:val="006212A1"/>
    <w:rsid w:val="006573EA"/>
    <w:rsid w:val="0066007F"/>
    <w:rsid w:val="006A3326"/>
    <w:rsid w:val="006B29D7"/>
    <w:rsid w:val="00731003"/>
    <w:rsid w:val="00733032"/>
    <w:rsid w:val="007716D0"/>
    <w:rsid w:val="007A1E24"/>
    <w:rsid w:val="00805E09"/>
    <w:rsid w:val="00807053"/>
    <w:rsid w:val="00824AAA"/>
    <w:rsid w:val="008319B6"/>
    <w:rsid w:val="00852660"/>
    <w:rsid w:val="00873BD3"/>
    <w:rsid w:val="00876266"/>
    <w:rsid w:val="008A20D1"/>
    <w:rsid w:val="008D0EE3"/>
    <w:rsid w:val="008F1997"/>
    <w:rsid w:val="0094124D"/>
    <w:rsid w:val="00942B55"/>
    <w:rsid w:val="009B198D"/>
    <w:rsid w:val="009D1A43"/>
    <w:rsid w:val="009E0EEA"/>
    <w:rsid w:val="009E4F8E"/>
    <w:rsid w:val="00A0743A"/>
    <w:rsid w:val="00A82E31"/>
    <w:rsid w:val="00A83C9B"/>
    <w:rsid w:val="00B32322"/>
    <w:rsid w:val="00B9669B"/>
    <w:rsid w:val="00C3248B"/>
    <w:rsid w:val="00C3777C"/>
    <w:rsid w:val="00CD2ABF"/>
    <w:rsid w:val="00D74669"/>
    <w:rsid w:val="00DC015F"/>
    <w:rsid w:val="00DE59F8"/>
    <w:rsid w:val="00DE5F43"/>
    <w:rsid w:val="00E06C06"/>
    <w:rsid w:val="00E20412"/>
    <w:rsid w:val="00E6713A"/>
    <w:rsid w:val="00E71FCA"/>
    <w:rsid w:val="00E915AE"/>
    <w:rsid w:val="00ED2D4C"/>
    <w:rsid w:val="00F022C5"/>
    <w:rsid w:val="00F936E3"/>
    <w:rsid w:val="00FE7F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4CAD"/>
  <w15:docId w15:val="{0751A713-4FBB-45F6-B175-ED066EE3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C9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C9B"/>
    <w:pPr>
      <w:ind w:left="720"/>
    </w:pPr>
  </w:style>
  <w:style w:type="paragraph" w:styleId="Caption">
    <w:name w:val="caption"/>
    <w:basedOn w:val="Normal"/>
    <w:next w:val="Normal"/>
    <w:uiPriority w:val="35"/>
    <w:unhideWhenUsed/>
    <w:qFormat/>
    <w:rsid w:val="0094124D"/>
    <w:pPr>
      <w:spacing w:after="200"/>
    </w:pPr>
    <w:rPr>
      <w:i/>
      <w:iCs/>
      <w:color w:val="44546A" w:themeColor="text2"/>
      <w:sz w:val="18"/>
      <w:szCs w:val="18"/>
    </w:rPr>
  </w:style>
  <w:style w:type="paragraph" w:styleId="NoSpacing">
    <w:name w:val="No Spacing"/>
    <w:uiPriority w:val="1"/>
    <w:qFormat/>
    <w:rsid w:val="00852660"/>
    <w:pPr>
      <w:spacing w:after="0" w:line="240" w:lineRule="auto"/>
    </w:pPr>
  </w:style>
  <w:style w:type="paragraph" w:styleId="NormalWeb">
    <w:name w:val="Normal (Web)"/>
    <w:basedOn w:val="Normal"/>
    <w:uiPriority w:val="99"/>
    <w:semiHidden/>
    <w:unhideWhenUsed/>
    <w:rsid w:val="00B32322"/>
    <w:pPr>
      <w:spacing w:before="100" w:beforeAutospacing="1" w:after="100" w:afterAutospacing="1"/>
    </w:pPr>
    <w:rPr>
      <w:lang w:eastAsia="en-IE"/>
    </w:rPr>
  </w:style>
  <w:style w:type="character" w:styleId="Hyperlink">
    <w:name w:val="Hyperlink"/>
    <w:basedOn w:val="DefaultParagraphFont"/>
    <w:uiPriority w:val="99"/>
    <w:unhideWhenUsed/>
    <w:rsid w:val="006B29D7"/>
    <w:rPr>
      <w:color w:val="0563C1" w:themeColor="hyperlink"/>
      <w:u w:val="single"/>
    </w:rPr>
  </w:style>
  <w:style w:type="character" w:styleId="UnresolvedMention">
    <w:name w:val="Unresolved Mention"/>
    <w:basedOn w:val="DefaultParagraphFont"/>
    <w:uiPriority w:val="99"/>
    <w:semiHidden/>
    <w:unhideWhenUsed/>
    <w:rsid w:val="006B2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772">
      <w:bodyDiv w:val="1"/>
      <w:marLeft w:val="0"/>
      <w:marRight w:val="0"/>
      <w:marTop w:val="0"/>
      <w:marBottom w:val="0"/>
      <w:divBdr>
        <w:top w:val="none" w:sz="0" w:space="0" w:color="auto"/>
        <w:left w:val="none" w:sz="0" w:space="0" w:color="auto"/>
        <w:bottom w:val="none" w:sz="0" w:space="0" w:color="auto"/>
        <w:right w:val="none" w:sz="0" w:space="0" w:color="auto"/>
      </w:divBdr>
    </w:div>
    <w:div w:id="185221242">
      <w:bodyDiv w:val="1"/>
      <w:marLeft w:val="0"/>
      <w:marRight w:val="0"/>
      <w:marTop w:val="0"/>
      <w:marBottom w:val="0"/>
      <w:divBdr>
        <w:top w:val="none" w:sz="0" w:space="0" w:color="auto"/>
        <w:left w:val="none" w:sz="0" w:space="0" w:color="auto"/>
        <w:bottom w:val="none" w:sz="0" w:space="0" w:color="auto"/>
        <w:right w:val="none" w:sz="0" w:space="0" w:color="auto"/>
      </w:divBdr>
    </w:div>
    <w:div w:id="204104550">
      <w:bodyDiv w:val="1"/>
      <w:marLeft w:val="0"/>
      <w:marRight w:val="0"/>
      <w:marTop w:val="0"/>
      <w:marBottom w:val="0"/>
      <w:divBdr>
        <w:top w:val="none" w:sz="0" w:space="0" w:color="auto"/>
        <w:left w:val="none" w:sz="0" w:space="0" w:color="auto"/>
        <w:bottom w:val="none" w:sz="0" w:space="0" w:color="auto"/>
        <w:right w:val="none" w:sz="0" w:space="0" w:color="auto"/>
      </w:divBdr>
    </w:div>
    <w:div w:id="1176771750">
      <w:bodyDiv w:val="1"/>
      <w:marLeft w:val="0"/>
      <w:marRight w:val="0"/>
      <w:marTop w:val="0"/>
      <w:marBottom w:val="0"/>
      <w:divBdr>
        <w:top w:val="none" w:sz="0" w:space="0" w:color="auto"/>
        <w:left w:val="none" w:sz="0" w:space="0" w:color="auto"/>
        <w:bottom w:val="none" w:sz="0" w:space="0" w:color="auto"/>
        <w:right w:val="none" w:sz="0" w:space="0" w:color="auto"/>
      </w:divBdr>
    </w:div>
    <w:div w:id="1253124914">
      <w:bodyDiv w:val="1"/>
      <w:marLeft w:val="0"/>
      <w:marRight w:val="0"/>
      <w:marTop w:val="0"/>
      <w:marBottom w:val="0"/>
      <w:divBdr>
        <w:top w:val="none" w:sz="0" w:space="0" w:color="auto"/>
        <w:left w:val="none" w:sz="0" w:space="0" w:color="auto"/>
        <w:bottom w:val="none" w:sz="0" w:space="0" w:color="auto"/>
        <w:right w:val="none" w:sz="0" w:space="0" w:color="auto"/>
      </w:divBdr>
    </w:div>
    <w:div w:id="1494175987">
      <w:bodyDiv w:val="1"/>
      <w:marLeft w:val="0"/>
      <w:marRight w:val="0"/>
      <w:marTop w:val="0"/>
      <w:marBottom w:val="0"/>
      <w:divBdr>
        <w:top w:val="none" w:sz="0" w:space="0" w:color="auto"/>
        <w:left w:val="none" w:sz="0" w:space="0" w:color="auto"/>
        <w:bottom w:val="none" w:sz="0" w:space="0" w:color="auto"/>
        <w:right w:val="none" w:sz="0" w:space="0" w:color="auto"/>
      </w:divBdr>
    </w:div>
    <w:div w:id="1607927238">
      <w:bodyDiv w:val="1"/>
      <w:marLeft w:val="0"/>
      <w:marRight w:val="0"/>
      <w:marTop w:val="0"/>
      <w:marBottom w:val="0"/>
      <w:divBdr>
        <w:top w:val="none" w:sz="0" w:space="0" w:color="auto"/>
        <w:left w:val="none" w:sz="0" w:space="0" w:color="auto"/>
        <w:bottom w:val="none" w:sz="0" w:space="0" w:color="auto"/>
        <w:right w:val="none" w:sz="0" w:space="0" w:color="auto"/>
      </w:divBdr>
    </w:div>
    <w:div w:id="1708414416">
      <w:bodyDiv w:val="1"/>
      <w:marLeft w:val="0"/>
      <w:marRight w:val="0"/>
      <w:marTop w:val="0"/>
      <w:marBottom w:val="0"/>
      <w:divBdr>
        <w:top w:val="none" w:sz="0" w:space="0" w:color="auto"/>
        <w:left w:val="none" w:sz="0" w:space="0" w:color="auto"/>
        <w:bottom w:val="none" w:sz="0" w:space="0" w:color="auto"/>
        <w:right w:val="none" w:sz="0" w:space="0" w:color="auto"/>
      </w:divBdr>
    </w:div>
    <w:div w:id="1840341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relandreads.ie"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6653823D14174AA07E92BEE7FB5EE6" ma:contentTypeVersion="12" ma:contentTypeDescription="Create a new document." ma:contentTypeScope="" ma:versionID="d97001df17cf64a558e10a439175f179">
  <xsd:schema xmlns:xsd="http://www.w3.org/2001/XMLSchema" xmlns:xs="http://www.w3.org/2001/XMLSchema" xmlns:p="http://schemas.microsoft.com/office/2006/metadata/properties" xmlns:ns3="4291d8db-75bc-48eb-b5be-f5f259364574" xmlns:ns4="8d459a88-5e6b-4909-a8ad-603540dcba0b" targetNamespace="http://schemas.microsoft.com/office/2006/metadata/properties" ma:root="true" ma:fieldsID="880b4f828a5317ad84ef1010bb7eb7e2" ns3:_="" ns4:_="">
    <xsd:import namespace="4291d8db-75bc-48eb-b5be-f5f259364574"/>
    <xsd:import namespace="8d459a88-5e6b-4909-a8ad-603540dcba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d8db-75bc-48eb-b5be-f5f259364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459a88-5e6b-4909-a8ad-603540dcba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4F3B1-0BCB-4AAA-BE17-AF586D620DDC}">
  <ds:schemaRefs>
    <ds:schemaRef ds:uri="http://schemas.microsoft.com/sharepoint/v3/contenttype/forms"/>
  </ds:schemaRefs>
</ds:datastoreItem>
</file>

<file path=customXml/itemProps2.xml><?xml version="1.0" encoding="utf-8"?>
<ds:datastoreItem xmlns:ds="http://schemas.openxmlformats.org/officeDocument/2006/customXml" ds:itemID="{F4500893-EDBD-4F58-9530-98ED951818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A08D84-B650-4EFE-B51F-E0C0A5730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1d8db-75bc-48eb-b5be-f5f259364574"/>
    <ds:schemaRef ds:uri="8d459a88-5e6b-4909-a8ad-603540dcb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Sile Coleman</dc:creator>
  <cp:keywords/>
  <dc:description/>
  <cp:lastModifiedBy>Liz Corry</cp:lastModifiedBy>
  <cp:revision>3</cp:revision>
  <dcterms:created xsi:type="dcterms:W3CDTF">2022-02-01T16:37:00Z</dcterms:created>
  <dcterms:modified xsi:type="dcterms:W3CDTF">2022-02-01T16:41:00Z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0x0101009D6653823D14174AA07E92BEE7FB5EE6</vt:lpwstr>
  </property>
</Properties>
</file>