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BEB10" w14:textId="6FF888E4" w:rsidR="003D08B6" w:rsidRDefault="00AC2777">
      <w:r>
        <w:rPr>
          <w:noProof/>
        </w:rPr>
        <w:drawing>
          <wp:inline distT="0" distB="0" distL="0" distR="0" wp14:anchorId="030FDC8B" wp14:editId="429BD99F">
            <wp:extent cx="5731510" cy="2157095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94C1" w14:textId="5A5F88C1" w:rsidR="00AC2777" w:rsidRDefault="00AC2777"/>
    <w:p w14:paraId="4FB9A5C2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eastAsia="Times New Roman"/>
          <w:color w:val="000000"/>
          <w:sz w:val="24"/>
          <w:szCs w:val="24"/>
        </w:rPr>
        <w:t>chara</w:t>
      </w:r>
      <w:proofErr w:type="spellEnd"/>
    </w:p>
    <w:p w14:paraId="2018DA8C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</w:p>
    <w:p w14:paraId="7484E2E1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wish to inform that it is my intention to step down as a member of the Land Use Planning and Transportation Committee, and that I am to be nominated to be a member of the Housing SPC. </w:t>
      </w:r>
    </w:p>
    <w:p w14:paraId="2900D085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</w:p>
    <w:p w14:paraId="1F4C3EAF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trust that this is in order. </w:t>
      </w:r>
    </w:p>
    <w:p w14:paraId="4B0D742C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</w:p>
    <w:p w14:paraId="5E2EA974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Is mise le </w:t>
      </w:r>
      <w:proofErr w:type="spellStart"/>
      <w:r>
        <w:rPr>
          <w:rFonts w:eastAsia="Times New Roman"/>
          <w:color w:val="000000"/>
          <w:sz w:val="24"/>
          <w:szCs w:val="24"/>
        </w:rPr>
        <w:t>meas</w:t>
      </w:r>
      <w:proofErr w:type="spellEnd"/>
    </w:p>
    <w:p w14:paraId="3F27AF71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Shane </w:t>
      </w:r>
    </w:p>
    <w:p w14:paraId="708255E5" w14:textId="77777777" w:rsidR="00AC2777" w:rsidRDefault="00AC2777" w:rsidP="00AC2777">
      <w:pPr>
        <w:rPr>
          <w:rFonts w:eastAsia="Times New Roman"/>
          <w:color w:val="000000"/>
          <w:sz w:val="24"/>
          <w:szCs w:val="24"/>
        </w:rPr>
      </w:pPr>
    </w:p>
    <w:p w14:paraId="532615D8" w14:textId="77777777" w:rsidR="00AC2777" w:rsidRDefault="00AC2777" w:rsidP="00AC2777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i/>
          <w:iCs/>
          <w:color w:val="FF0000"/>
        </w:rPr>
        <w:t xml:space="preserve">Subscribe to my </w:t>
      </w:r>
      <w:proofErr w:type="spellStart"/>
      <w:r>
        <w:rPr>
          <w:i/>
          <w:iCs/>
          <w:color w:val="FF0000"/>
        </w:rPr>
        <w:t>eNewsletter</w:t>
      </w:r>
      <w:proofErr w:type="spellEnd"/>
      <w:r>
        <w:rPr>
          <w:i/>
          <w:iCs/>
          <w:color w:val="FF0000"/>
        </w:rPr>
        <w:t> </w:t>
      </w:r>
      <w:hyperlink r:id="rId5" w:tgtFrame="_blank" w:tooltip="https://www.shanemoynihan.ie/councillor-shane-moynihan-priorities/" w:history="1">
        <w:r>
          <w:rPr>
            <w:rStyle w:val="Hyperlink"/>
            <w:i/>
            <w:iCs/>
          </w:rPr>
          <w:t>here</w:t>
        </w:r>
      </w:hyperlink>
      <w:r>
        <w:rPr>
          <w:i/>
          <w:iCs/>
          <w:color w:val="FF0000"/>
        </w:rPr>
        <w:t>!</w:t>
      </w:r>
    </w:p>
    <w:p w14:paraId="7720EFC9" w14:textId="77777777" w:rsidR="00AC2777" w:rsidRDefault="00AC2777" w:rsidP="00AC2777">
      <w:pPr>
        <w:pStyle w:val="NormalWeb"/>
        <w:rPr>
          <w:color w:val="201F1E"/>
        </w:rPr>
      </w:pPr>
      <w:r>
        <w:rPr>
          <w:rFonts w:ascii="Calibri Light" w:hAnsi="Calibri Light" w:cs="Calibri Light"/>
          <w:b/>
          <w:bCs/>
          <w:color w:val="201F1E"/>
          <w:sz w:val="28"/>
          <w:szCs w:val="28"/>
        </w:rPr>
        <w:t>---</w:t>
      </w:r>
    </w:p>
    <w:p w14:paraId="459BD693" w14:textId="22365994" w:rsidR="00AC2777" w:rsidRDefault="00AC2777" w:rsidP="00AC2777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Calibri Light" w:hAnsi="Calibri Light" w:cs="Calibri Light"/>
          <w:b/>
          <w:bCs/>
          <w:noProof/>
          <w:color w:val="222222"/>
          <w:sz w:val="24"/>
          <w:szCs w:val="24"/>
        </w:rPr>
        <w:drawing>
          <wp:inline distT="0" distB="0" distL="0" distR="0" wp14:anchorId="63BFCA1D" wp14:editId="677C2F7A">
            <wp:extent cx="2057400" cy="695325"/>
            <wp:effectExtent l="0" t="0" r="0" b="9525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2962" w14:textId="77777777" w:rsidR="00AC2777" w:rsidRDefault="00AC2777"/>
    <w:sectPr w:rsidR="00AC2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77"/>
    <w:rsid w:val="001F1267"/>
    <w:rsid w:val="003D08B6"/>
    <w:rsid w:val="005C74E0"/>
    <w:rsid w:val="008C3A15"/>
    <w:rsid w:val="00AC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EA5F"/>
  <w15:chartTrackingRefBased/>
  <w15:docId w15:val="{03E22A76-703C-4C5D-9E58-8FFA0A18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7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777"/>
    <w:pPr>
      <w:spacing w:after="0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6de08433-430c-40bc-9acb-04638822af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ur04.safelinks.protection.outlook.com/?url=https%3A%2F%2Fwww.shanemoynihan.ie%2Fcouncillor-shane-moynihan-priorities%2F&amp;data=04%7C01%7Camallon%40SDUBLINCOCO.ie%7C478a9538c2224856fda708d9db2f2465%7C6a3c00c019d0492da8de95fad8fda1d4%7C0%7C0%7C637781817811329875%7CUnknown%7CTWFpbGZsb3d8eyJWIjoiMC4wLjAwMDAiLCJQIjoiV2luMzIiLCJBTiI6Ik1haWwiLCJXVCI6Mn0%3D%7C3000&amp;sdata=D6AWereeAC%2BjJ06381UWDJVvaCwvtPaouVVeKH7PW10%3D&amp;reserved=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2022-01-24T14:17:00Z</dcterms:created>
  <dcterms:modified xsi:type="dcterms:W3CDTF">2022-01-24T14:19:00Z</dcterms:modified>
</cp:coreProperties>
</file>