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71A84" w14:textId="77777777" w:rsidR="00B929BA" w:rsidRPr="00B929BA" w:rsidRDefault="00B929BA">
      <w:pPr>
        <w:rPr>
          <w:b/>
          <w:bCs/>
        </w:rPr>
      </w:pPr>
      <w:r w:rsidRPr="00B929BA">
        <w:rPr>
          <w:b/>
          <w:bCs/>
        </w:rPr>
        <w:t xml:space="preserve">Question </w:t>
      </w:r>
    </w:p>
    <w:p w14:paraId="1564CD43" w14:textId="13025C2E" w:rsidR="00AD466F" w:rsidRDefault="009C3D5D">
      <w:r w:rsidRPr="009C3D5D">
        <w:t>To ask the Chief Executive for a report on the location and number of SHD residential units under construction, granted permission not yet started, currently going through the planning process (awaiting a decision) or at the pre application consultation stage.</w:t>
      </w:r>
    </w:p>
    <w:p w14:paraId="33AD5CF1" w14:textId="1CD35F45" w:rsidR="009C3D5D" w:rsidRDefault="009C3D5D"/>
    <w:p w14:paraId="73FAAC1C" w14:textId="3B4A52EA" w:rsidR="009C3D5D" w:rsidRDefault="009C3D5D">
      <w:r w:rsidRPr="009C3D5D">
        <w:rPr>
          <w:noProof/>
        </w:rPr>
        <w:drawing>
          <wp:anchor distT="0" distB="0" distL="114300" distR="114300" simplePos="0" relativeHeight="251658240" behindDoc="1" locked="0" layoutInCell="1" allowOverlap="1" wp14:anchorId="01816754" wp14:editId="2D5BB0CD">
            <wp:simplePos x="0" y="0"/>
            <wp:positionH relativeFrom="margin">
              <wp:align>center</wp:align>
            </wp:positionH>
            <wp:positionV relativeFrom="paragraph">
              <wp:posOffset>540385</wp:posOffset>
            </wp:positionV>
            <wp:extent cx="6880860" cy="4181475"/>
            <wp:effectExtent l="0" t="0" r="0" b="9525"/>
            <wp:wrapTight wrapText="bothSides">
              <wp:wrapPolygon edited="0">
                <wp:start x="0" y="0"/>
                <wp:lineTo x="0" y="21551"/>
                <wp:lineTo x="21528" y="21551"/>
                <wp:lineTo x="21528" y="13186"/>
                <wp:lineTo x="21229" y="12990"/>
                <wp:lineTo x="19136" y="12596"/>
                <wp:lineTo x="21528" y="12497"/>
                <wp:lineTo x="21528" y="5215"/>
                <wp:lineTo x="21289" y="5117"/>
                <wp:lineTo x="19136" y="4723"/>
                <wp:lineTo x="21528" y="4625"/>
                <wp:lineTo x="215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The below table gives details of the status of SHDs in the SDCC area where permission has been granted to date:</w:t>
      </w:r>
    </w:p>
    <w:p w14:paraId="13FBECA2" w14:textId="319A817D" w:rsidR="009C3D5D" w:rsidRDefault="009C3D5D"/>
    <w:p w14:paraId="0F666A29" w14:textId="4F648AAC" w:rsidR="009C3D5D" w:rsidRDefault="009C3D5D">
      <w:r>
        <w:t>The following are details of SHDs where permission has not been decided as yet:</w:t>
      </w:r>
    </w:p>
    <w:p w14:paraId="46BB3DA0" w14:textId="38FB89DE" w:rsidR="009C3D5D" w:rsidRDefault="009C3D5D">
      <w:r w:rsidRPr="009C3D5D">
        <w:rPr>
          <w:noProof/>
        </w:rPr>
        <w:drawing>
          <wp:inline distT="0" distB="0" distL="0" distR="0" wp14:anchorId="6BA440AB" wp14:editId="466902BA">
            <wp:extent cx="5731510" cy="12077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4CDE9" w14:textId="47E9E859" w:rsidR="009C3D5D" w:rsidRDefault="009C3D5D"/>
    <w:p w14:paraId="7383808F" w14:textId="235E6C4E" w:rsidR="009C3D5D" w:rsidRDefault="009C3D5D">
      <w:r>
        <w:t xml:space="preserve">In addition, there are currently 17 SHDs with An Bord Pleanála at various stages of the pre-planning process. </w:t>
      </w:r>
    </w:p>
    <w:sectPr w:rsidR="009C3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5D"/>
    <w:rsid w:val="00281790"/>
    <w:rsid w:val="009C3D5D"/>
    <w:rsid w:val="00AD466F"/>
    <w:rsid w:val="00B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B647"/>
  <w15:chartTrackingRefBased/>
  <w15:docId w15:val="{95AFD404-942F-43B2-AD34-9B90163E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7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Campbell</dc:creator>
  <cp:keywords/>
  <dc:description/>
  <cp:lastModifiedBy>Eoin Burke</cp:lastModifiedBy>
  <cp:revision>3</cp:revision>
  <dcterms:created xsi:type="dcterms:W3CDTF">2022-01-25T10:35:00Z</dcterms:created>
  <dcterms:modified xsi:type="dcterms:W3CDTF">2022-01-25T10:35:00Z</dcterms:modified>
</cp:coreProperties>
</file>