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92DBE5" w14:textId="77777777" w:rsidR="009C543F" w:rsidRDefault="00FA61B5">
      <w:pPr>
        <w:pStyle w:val="Heading2"/>
        <w:jc w:val="center"/>
      </w:pPr>
      <w:r>
        <w:rPr>
          <w:b/>
          <w:u w:val="single"/>
        </w:rPr>
        <w:t>COMHAIRLE CONTAE ÁTHA CLIATH THEAS</w:t>
      </w:r>
      <w:r>
        <w:br/>
      </w:r>
      <w:r>
        <w:rPr>
          <w:b/>
          <w:u w:val="single"/>
        </w:rPr>
        <w:t>SOUTH DUBLIN COUNTY COUNCIL</w:t>
      </w:r>
    </w:p>
    <w:p w14:paraId="6585C21A" w14:textId="122B188C" w:rsidR="00177BC7" w:rsidRDefault="00177BC7" w:rsidP="00177BC7">
      <w:r>
        <w:t>Minutes of South Dublin County Council 9</w:t>
      </w:r>
      <w:r w:rsidRPr="00900A4E">
        <w:rPr>
          <w:vertAlign w:val="superscript"/>
        </w:rPr>
        <w:t>th</w:t>
      </w:r>
      <w:r>
        <w:t xml:space="preserve"> November 2021 Rathfarnham, Templeogue, Firhouse, Bohernabreena, Area Committee Meeting dealing with Planning, Transportation, Libraries, Economic Development, Performance &amp; Change Management, Corporate, Environment, Water &amp; Drainage, Public Realm, Community and Housing held virtually on Tuesday 9</w:t>
      </w:r>
      <w:r w:rsidRPr="00BC34CF">
        <w:rPr>
          <w:vertAlign w:val="superscript"/>
        </w:rPr>
        <w:t>th</w:t>
      </w:r>
      <w:r>
        <w:t xml:space="preserve"> November 2021 through Microsoft 365 Teams</w:t>
      </w:r>
    </w:p>
    <w:p w14:paraId="57743E87" w14:textId="77777777" w:rsidR="00177BC7" w:rsidRDefault="00177BC7" w:rsidP="00177BC7">
      <w:pPr>
        <w:pStyle w:val="Heading3"/>
        <w:rPr>
          <w:b/>
        </w:rPr>
      </w:pPr>
    </w:p>
    <w:p w14:paraId="7544A548" w14:textId="77777777" w:rsidR="00177BC7" w:rsidRDefault="00177BC7" w:rsidP="00FA61B5">
      <w:pPr>
        <w:pStyle w:val="Heading3"/>
        <w:ind w:left="4320" w:firstLine="720"/>
        <w:rPr>
          <w:b/>
        </w:rPr>
      </w:pPr>
    </w:p>
    <w:p w14:paraId="594482EB" w14:textId="79A976EF" w:rsidR="009C543F" w:rsidRDefault="00FA61B5" w:rsidP="00FA61B5">
      <w:pPr>
        <w:pStyle w:val="Heading3"/>
        <w:ind w:left="4320" w:firstLine="720"/>
        <w:rPr>
          <w:b/>
        </w:rPr>
      </w:pPr>
      <w:r>
        <w:rPr>
          <w:b/>
        </w:rPr>
        <w:t>PRESENT</w:t>
      </w:r>
    </w:p>
    <w:p w14:paraId="5D690C97" w14:textId="77777777" w:rsidR="00FA61B5" w:rsidRDefault="00FA61B5" w:rsidP="00FA61B5">
      <w:pPr>
        <w:pStyle w:val="NoSpacing"/>
        <w:ind w:left="3600"/>
      </w:pPr>
      <w:r w:rsidRPr="00DD58EB">
        <w:t>Cllr. Yvonne Collin</w:t>
      </w:r>
      <w:r>
        <w:t>s</w:t>
      </w:r>
    </w:p>
    <w:p w14:paraId="2214DAAB" w14:textId="77777777" w:rsidR="00FA61B5" w:rsidRPr="00DD58EB" w:rsidRDefault="00FA61B5" w:rsidP="00FA61B5">
      <w:pPr>
        <w:pStyle w:val="NoSpacing"/>
        <w:ind w:left="2880" w:firstLine="720"/>
      </w:pPr>
      <w:r w:rsidRPr="00DD58EB">
        <w:t>Cllr. Alan Edge</w:t>
      </w:r>
    </w:p>
    <w:p w14:paraId="1515957C" w14:textId="77777777" w:rsidR="00FA61B5" w:rsidRPr="00DD58EB" w:rsidRDefault="00FA61B5" w:rsidP="00FA61B5">
      <w:pPr>
        <w:pStyle w:val="NoSpacing"/>
        <w:ind w:left="2880" w:firstLine="720"/>
      </w:pPr>
      <w:r w:rsidRPr="00DD58EB">
        <w:t>Cllr. Pamela Kearns</w:t>
      </w:r>
    </w:p>
    <w:p w14:paraId="781474D5" w14:textId="77777777" w:rsidR="00FA61B5" w:rsidRPr="00DD58EB" w:rsidRDefault="00FA61B5" w:rsidP="00FA61B5">
      <w:pPr>
        <w:pStyle w:val="NoSpacing"/>
        <w:ind w:left="2880" w:firstLine="720"/>
      </w:pPr>
      <w:r w:rsidRPr="00DD58EB">
        <w:t>Cllr. Ronan McMahon</w:t>
      </w:r>
    </w:p>
    <w:p w14:paraId="43D317D3" w14:textId="77777777" w:rsidR="00FA61B5" w:rsidRPr="00DD58EB" w:rsidRDefault="00FA61B5" w:rsidP="00FA61B5">
      <w:pPr>
        <w:pStyle w:val="NoSpacing"/>
        <w:ind w:left="2880" w:firstLine="720"/>
      </w:pPr>
      <w:r w:rsidRPr="00DD58EB">
        <w:t>Cllr. David McManus</w:t>
      </w:r>
    </w:p>
    <w:p w14:paraId="1445CAA7" w14:textId="77777777" w:rsidR="00FA61B5" w:rsidRPr="00DD58EB" w:rsidRDefault="00FA61B5" w:rsidP="00FA61B5">
      <w:pPr>
        <w:pStyle w:val="NoSpacing"/>
        <w:ind w:left="2880" w:firstLine="720"/>
      </w:pPr>
      <w:r w:rsidRPr="00DD58EB">
        <w:t xml:space="preserve">Cllr. </w:t>
      </w:r>
      <w:r>
        <w:t>Suzanne McEneaney</w:t>
      </w:r>
    </w:p>
    <w:p w14:paraId="547C29B4" w14:textId="77777777" w:rsidR="00FA61B5" w:rsidRPr="00DD58EB" w:rsidRDefault="00FA61B5" w:rsidP="00FA61B5">
      <w:pPr>
        <w:pStyle w:val="NoSpacing"/>
        <w:ind w:left="2880" w:firstLine="720"/>
      </w:pPr>
      <w:r w:rsidRPr="00DD58EB">
        <w:t>Cllr. Carly Bailey</w:t>
      </w:r>
    </w:p>
    <w:p w14:paraId="3A58D1B5" w14:textId="77777777" w:rsidR="00FA61B5" w:rsidRPr="00DD58EB" w:rsidRDefault="00FA61B5" w:rsidP="00FA61B5">
      <w:pPr>
        <w:pStyle w:val="NoSpacing"/>
        <w:ind w:left="2880" w:firstLine="720"/>
      </w:pPr>
      <w:r w:rsidRPr="00DD58EB">
        <w:t xml:space="preserve">Cllr </w:t>
      </w:r>
      <w:r>
        <w:t>Emma Murphy</w:t>
      </w:r>
    </w:p>
    <w:p w14:paraId="7C71D522" w14:textId="77777777" w:rsidR="00FA61B5" w:rsidRPr="00DD58EB" w:rsidRDefault="00FA61B5" w:rsidP="00FA61B5">
      <w:pPr>
        <w:pStyle w:val="NoSpacing"/>
        <w:ind w:left="2880" w:firstLine="720"/>
      </w:pPr>
      <w:r w:rsidRPr="00DD58EB">
        <w:t>Cllr. Lynn McCrave</w:t>
      </w:r>
    </w:p>
    <w:p w14:paraId="360A6506" w14:textId="77777777" w:rsidR="00FA61B5" w:rsidRDefault="00FA61B5" w:rsidP="00FA61B5">
      <w:pPr>
        <w:pStyle w:val="NoSpacing"/>
        <w:ind w:left="2880" w:firstLine="720"/>
      </w:pPr>
      <w:r w:rsidRPr="00DD58EB">
        <w:t>Cllr. Laura Dona</w:t>
      </w:r>
      <w:r>
        <w:t>ghy</w:t>
      </w:r>
    </w:p>
    <w:p w14:paraId="47D271C5" w14:textId="77777777" w:rsidR="00FA61B5" w:rsidRDefault="00FA61B5" w:rsidP="00FA61B5">
      <w:pPr>
        <w:pStyle w:val="NoSpacing"/>
        <w:ind w:left="2880" w:firstLine="720"/>
      </w:pPr>
      <w:r>
        <w:t>Cllr. Deirdre O’Donovan</w:t>
      </w:r>
    </w:p>
    <w:p w14:paraId="6F635D31" w14:textId="77777777" w:rsidR="00FA61B5" w:rsidRDefault="00FA61B5" w:rsidP="00FA61B5">
      <w:pPr>
        <w:pStyle w:val="NoSpacing"/>
        <w:ind w:left="2880" w:firstLine="720"/>
      </w:pPr>
      <w:r>
        <w:t>Cllr. Brian Lawlor</w:t>
      </w:r>
    </w:p>
    <w:p w14:paraId="3556C8FB" w14:textId="77777777" w:rsidR="00FA61B5" w:rsidRDefault="00FA61B5">
      <w:pPr>
        <w:pStyle w:val="Heading3"/>
      </w:pPr>
    </w:p>
    <w:p w14:paraId="345F6489" w14:textId="4145530B" w:rsidR="009C543F" w:rsidRDefault="00FA61B5" w:rsidP="00FA61B5">
      <w:pPr>
        <w:pStyle w:val="Heading3"/>
        <w:ind w:left="2880" w:firstLine="720"/>
        <w:rPr>
          <w:b/>
        </w:rPr>
      </w:pPr>
      <w:r>
        <w:rPr>
          <w:b/>
        </w:rPr>
        <w:t>OFFICIALS PRESENT</w:t>
      </w:r>
    </w:p>
    <w:p w14:paraId="1B8FA198" w14:textId="77777777" w:rsidR="006E5464" w:rsidRDefault="006E5464" w:rsidP="00FA61B5">
      <w:pPr>
        <w:pStyle w:val="Heading3"/>
        <w:ind w:left="2880" w:firstLine="720"/>
        <w:rPr>
          <w:b/>
        </w:rPr>
      </w:pPr>
    </w:p>
    <w:p w14:paraId="1247E70D" w14:textId="77777777" w:rsidR="00FA61B5" w:rsidRDefault="00FA61B5" w:rsidP="00FA61B5">
      <w:pPr>
        <w:pStyle w:val="NoSpacing"/>
        <w:ind w:left="5760" w:hanging="3600"/>
        <w:rPr>
          <w:sz w:val="20"/>
          <w:szCs w:val="20"/>
        </w:rPr>
      </w:pPr>
      <w:r w:rsidRPr="00C446EE">
        <w:rPr>
          <w:sz w:val="20"/>
          <w:szCs w:val="20"/>
        </w:rPr>
        <w:t>Senior Executive Officer</w:t>
      </w:r>
      <w:r w:rsidRPr="00C446EE">
        <w:rPr>
          <w:sz w:val="20"/>
          <w:szCs w:val="20"/>
        </w:rPr>
        <w:tab/>
      </w:r>
      <w:r>
        <w:rPr>
          <w:sz w:val="20"/>
          <w:szCs w:val="20"/>
        </w:rPr>
        <w:t xml:space="preserve">Mary Maguire, Neil Hanley, </w:t>
      </w:r>
    </w:p>
    <w:p w14:paraId="39577F47" w14:textId="44913916" w:rsidR="00FA61B5" w:rsidRPr="00C446EE" w:rsidRDefault="00FA61B5" w:rsidP="00FA61B5">
      <w:pPr>
        <w:pStyle w:val="NoSpacing"/>
        <w:ind w:left="5760"/>
        <w:rPr>
          <w:sz w:val="20"/>
          <w:szCs w:val="20"/>
        </w:rPr>
      </w:pPr>
      <w:r>
        <w:rPr>
          <w:sz w:val="20"/>
          <w:szCs w:val="20"/>
        </w:rPr>
        <w:t>Jennifer Moroney Ward</w:t>
      </w:r>
    </w:p>
    <w:p w14:paraId="6CBA9C5C" w14:textId="3664C062" w:rsidR="00FA61B5" w:rsidRPr="00C446EE" w:rsidRDefault="00FA61B5" w:rsidP="00FA61B5">
      <w:pPr>
        <w:pStyle w:val="NoSpacing"/>
        <w:ind w:left="1440" w:firstLine="720"/>
        <w:rPr>
          <w:sz w:val="20"/>
          <w:szCs w:val="20"/>
        </w:rPr>
      </w:pPr>
      <w:r w:rsidRPr="00C446EE">
        <w:rPr>
          <w:sz w:val="20"/>
          <w:szCs w:val="20"/>
        </w:rPr>
        <w:t>Senior Executive Parks Superintendent</w:t>
      </w:r>
      <w:r w:rsidRPr="00C446EE">
        <w:rPr>
          <w:sz w:val="20"/>
          <w:szCs w:val="20"/>
        </w:rPr>
        <w:tab/>
        <w:t>Maire NiDhomhnaill</w:t>
      </w:r>
      <w:r>
        <w:rPr>
          <w:sz w:val="20"/>
          <w:szCs w:val="20"/>
        </w:rPr>
        <w:t>, Laurence Colleran</w:t>
      </w:r>
    </w:p>
    <w:p w14:paraId="4E0D5FE5" w14:textId="77777777" w:rsidR="00FA61B5" w:rsidRPr="00C446EE" w:rsidRDefault="00FA61B5" w:rsidP="00FA61B5">
      <w:pPr>
        <w:pStyle w:val="NoSpacing"/>
        <w:ind w:left="1440" w:firstLine="720"/>
        <w:rPr>
          <w:sz w:val="20"/>
          <w:szCs w:val="20"/>
        </w:rPr>
      </w:pPr>
      <w:r w:rsidRPr="00C446EE">
        <w:rPr>
          <w:sz w:val="20"/>
          <w:szCs w:val="20"/>
        </w:rPr>
        <w:t>Senior Engineer</w:t>
      </w:r>
      <w:r w:rsidRPr="00C446EE">
        <w:rPr>
          <w:sz w:val="20"/>
          <w:szCs w:val="20"/>
        </w:rPr>
        <w:tab/>
      </w:r>
      <w:r w:rsidRPr="00C446EE">
        <w:rPr>
          <w:sz w:val="20"/>
          <w:szCs w:val="20"/>
        </w:rPr>
        <w:tab/>
      </w:r>
      <w:r w:rsidRPr="00C446EE">
        <w:rPr>
          <w:sz w:val="20"/>
          <w:szCs w:val="20"/>
        </w:rPr>
        <w:tab/>
      </w:r>
      <w:r w:rsidRPr="00C446EE">
        <w:rPr>
          <w:sz w:val="20"/>
          <w:szCs w:val="20"/>
        </w:rPr>
        <w:tab/>
        <w:t>Leo Magee</w:t>
      </w:r>
      <w:r>
        <w:rPr>
          <w:sz w:val="20"/>
          <w:szCs w:val="20"/>
        </w:rPr>
        <w:t>, Tony O’Grady</w:t>
      </w:r>
    </w:p>
    <w:p w14:paraId="331E741F" w14:textId="77777777" w:rsidR="00FA61B5" w:rsidRDefault="00FA61B5" w:rsidP="00FA61B5">
      <w:pPr>
        <w:pStyle w:val="NoSpacing"/>
        <w:ind w:left="1440" w:firstLine="720"/>
        <w:rPr>
          <w:sz w:val="20"/>
          <w:szCs w:val="20"/>
        </w:rPr>
      </w:pPr>
      <w:r w:rsidRPr="00C446EE">
        <w:rPr>
          <w:sz w:val="20"/>
          <w:szCs w:val="20"/>
        </w:rPr>
        <w:t>A/Senior Engineer</w:t>
      </w:r>
      <w:r w:rsidRPr="00C446EE">
        <w:rPr>
          <w:sz w:val="20"/>
          <w:szCs w:val="20"/>
        </w:rPr>
        <w:tab/>
      </w:r>
      <w:r w:rsidRPr="00C446EE">
        <w:rPr>
          <w:sz w:val="20"/>
          <w:szCs w:val="20"/>
        </w:rPr>
        <w:tab/>
      </w:r>
      <w:r w:rsidRPr="00C446EE">
        <w:rPr>
          <w:sz w:val="20"/>
          <w:szCs w:val="20"/>
        </w:rPr>
        <w:tab/>
        <w:t>Derek Sargent</w:t>
      </w:r>
      <w:r>
        <w:rPr>
          <w:sz w:val="20"/>
          <w:szCs w:val="20"/>
        </w:rPr>
        <w:t>, Michael McAdam</w:t>
      </w:r>
    </w:p>
    <w:p w14:paraId="7224B260" w14:textId="62034943" w:rsidR="00FA61B5" w:rsidRDefault="00FA61B5" w:rsidP="00FA61B5">
      <w:pPr>
        <w:pStyle w:val="NoSpacing"/>
        <w:ind w:left="5040" w:firstLine="720"/>
        <w:rPr>
          <w:sz w:val="20"/>
          <w:szCs w:val="20"/>
        </w:rPr>
      </w:pPr>
      <w:r>
        <w:rPr>
          <w:sz w:val="20"/>
          <w:szCs w:val="20"/>
        </w:rPr>
        <w:t xml:space="preserve"> John Hegarty</w:t>
      </w:r>
    </w:p>
    <w:p w14:paraId="04DBF315" w14:textId="77777777" w:rsidR="00FA61B5" w:rsidRDefault="00FA61B5" w:rsidP="00FA61B5">
      <w:pPr>
        <w:pStyle w:val="NoSpacing"/>
        <w:ind w:left="1440" w:firstLine="720"/>
        <w:rPr>
          <w:sz w:val="20"/>
          <w:szCs w:val="20"/>
        </w:rPr>
      </w:pPr>
      <w:r>
        <w:rPr>
          <w:sz w:val="20"/>
          <w:szCs w:val="20"/>
        </w:rPr>
        <w:t>Senior Executive Engineer</w:t>
      </w:r>
      <w:r>
        <w:rPr>
          <w:sz w:val="20"/>
          <w:szCs w:val="20"/>
        </w:rPr>
        <w:tab/>
      </w:r>
      <w:r>
        <w:rPr>
          <w:sz w:val="20"/>
          <w:szCs w:val="20"/>
        </w:rPr>
        <w:tab/>
      </w:r>
      <w:r>
        <w:rPr>
          <w:sz w:val="20"/>
          <w:szCs w:val="20"/>
        </w:rPr>
        <w:tab/>
        <w:t>Caitriona Lambert</w:t>
      </w:r>
    </w:p>
    <w:p w14:paraId="050916D1" w14:textId="5094C06C" w:rsidR="00FA61B5" w:rsidRDefault="00FA61B5" w:rsidP="00FA61B5">
      <w:pPr>
        <w:pStyle w:val="NoSpacing"/>
        <w:ind w:left="1440" w:firstLine="720"/>
        <w:rPr>
          <w:sz w:val="20"/>
          <w:szCs w:val="20"/>
        </w:rPr>
      </w:pPr>
      <w:r>
        <w:rPr>
          <w:sz w:val="20"/>
          <w:szCs w:val="20"/>
        </w:rPr>
        <w:t>Senior Planner</w:t>
      </w:r>
      <w:r>
        <w:rPr>
          <w:sz w:val="20"/>
          <w:szCs w:val="20"/>
        </w:rPr>
        <w:tab/>
      </w:r>
      <w:r>
        <w:rPr>
          <w:sz w:val="20"/>
          <w:szCs w:val="20"/>
        </w:rPr>
        <w:tab/>
      </w:r>
      <w:r>
        <w:rPr>
          <w:sz w:val="20"/>
          <w:szCs w:val="20"/>
        </w:rPr>
        <w:tab/>
      </w:r>
      <w:r>
        <w:rPr>
          <w:sz w:val="20"/>
          <w:szCs w:val="20"/>
        </w:rPr>
        <w:tab/>
        <w:t>Jim Johnston</w:t>
      </w:r>
      <w:r>
        <w:rPr>
          <w:sz w:val="20"/>
          <w:szCs w:val="20"/>
        </w:rPr>
        <w:tab/>
      </w:r>
      <w:r>
        <w:rPr>
          <w:sz w:val="20"/>
          <w:szCs w:val="20"/>
        </w:rPr>
        <w:tab/>
      </w:r>
      <w:r>
        <w:rPr>
          <w:sz w:val="20"/>
          <w:szCs w:val="20"/>
        </w:rPr>
        <w:tab/>
      </w:r>
    </w:p>
    <w:p w14:paraId="31BA1AFC" w14:textId="42CAF537" w:rsidR="00FA61B5" w:rsidRDefault="00FA61B5" w:rsidP="00FA61B5">
      <w:pPr>
        <w:pStyle w:val="NoSpacing"/>
        <w:ind w:left="1440" w:firstLine="720"/>
        <w:rPr>
          <w:sz w:val="20"/>
          <w:szCs w:val="20"/>
        </w:rPr>
      </w:pPr>
      <w:r w:rsidRPr="00C446EE">
        <w:rPr>
          <w:sz w:val="20"/>
          <w:szCs w:val="20"/>
        </w:rPr>
        <w:t>Senior Executive Librarian</w:t>
      </w:r>
      <w:r w:rsidRPr="00C446EE">
        <w:rPr>
          <w:sz w:val="20"/>
          <w:szCs w:val="20"/>
        </w:rPr>
        <w:tab/>
      </w:r>
      <w:r w:rsidRPr="00C446EE">
        <w:rPr>
          <w:sz w:val="20"/>
          <w:szCs w:val="20"/>
        </w:rPr>
        <w:tab/>
      </w:r>
      <w:r>
        <w:rPr>
          <w:sz w:val="20"/>
          <w:szCs w:val="20"/>
        </w:rPr>
        <w:tab/>
      </w:r>
      <w:r w:rsidRPr="00C446EE">
        <w:rPr>
          <w:sz w:val="20"/>
          <w:szCs w:val="20"/>
        </w:rPr>
        <w:t>Sile Coleman</w:t>
      </w:r>
    </w:p>
    <w:p w14:paraId="5634199A" w14:textId="08B2CF2A" w:rsidR="00FA61B5" w:rsidRPr="00C446EE" w:rsidRDefault="00FA61B5" w:rsidP="00FA61B5">
      <w:pPr>
        <w:pStyle w:val="NoSpacing"/>
        <w:ind w:left="1440" w:firstLine="720"/>
        <w:rPr>
          <w:sz w:val="20"/>
          <w:szCs w:val="20"/>
        </w:rPr>
      </w:pPr>
      <w:r w:rsidRPr="00C446EE">
        <w:rPr>
          <w:sz w:val="20"/>
          <w:szCs w:val="20"/>
        </w:rPr>
        <w:t>Administrative Officer</w:t>
      </w:r>
      <w:r w:rsidRPr="00C446EE">
        <w:rPr>
          <w:sz w:val="20"/>
          <w:szCs w:val="20"/>
        </w:rPr>
        <w:tab/>
      </w:r>
      <w:r>
        <w:rPr>
          <w:sz w:val="20"/>
          <w:szCs w:val="20"/>
        </w:rPr>
        <w:tab/>
      </w:r>
      <w:r>
        <w:rPr>
          <w:sz w:val="20"/>
          <w:szCs w:val="20"/>
        </w:rPr>
        <w:tab/>
      </w:r>
      <w:r w:rsidRPr="00C446EE">
        <w:rPr>
          <w:sz w:val="20"/>
          <w:szCs w:val="20"/>
        </w:rPr>
        <w:t>Sheila Kelly,</w:t>
      </w:r>
      <w:r>
        <w:rPr>
          <w:sz w:val="20"/>
          <w:szCs w:val="20"/>
        </w:rPr>
        <w:t xml:space="preserve"> </w:t>
      </w:r>
      <w:r w:rsidR="00177BC7">
        <w:rPr>
          <w:sz w:val="20"/>
          <w:szCs w:val="20"/>
        </w:rPr>
        <w:t>Brenda Shannon</w:t>
      </w:r>
    </w:p>
    <w:p w14:paraId="27C707BB" w14:textId="77777777" w:rsidR="00FA61B5" w:rsidRPr="00C446EE" w:rsidRDefault="00FA61B5" w:rsidP="00FA61B5">
      <w:pPr>
        <w:pStyle w:val="NoSpacing"/>
        <w:ind w:left="1440" w:firstLine="720"/>
        <w:rPr>
          <w:sz w:val="20"/>
          <w:szCs w:val="20"/>
        </w:rPr>
      </w:pPr>
      <w:r w:rsidRPr="00C446EE">
        <w:rPr>
          <w:sz w:val="20"/>
          <w:szCs w:val="20"/>
        </w:rPr>
        <w:t>Staff Officer</w:t>
      </w:r>
      <w:r w:rsidRPr="00C446EE">
        <w:rPr>
          <w:sz w:val="20"/>
          <w:szCs w:val="20"/>
        </w:rPr>
        <w:tab/>
      </w:r>
      <w:r w:rsidRPr="00C446EE">
        <w:rPr>
          <w:sz w:val="20"/>
          <w:szCs w:val="20"/>
        </w:rPr>
        <w:tab/>
      </w:r>
      <w:r w:rsidRPr="00C446EE">
        <w:rPr>
          <w:sz w:val="20"/>
          <w:szCs w:val="20"/>
        </w:rPr>
        <w:tab/>
      </w:r>
      <w:r w:rsidRPr="00C446EE">
        <w:rPr>
          <w:sz w:val="20"/>
          <w:szCs w:val="20"/>
        </w:rPr>
        <w:tab/>
        <w:t>Aoife Brennan</w:t>
      </w:r>
    </w:p>
    <w:p w14:paraId="19806229" w14:textId="77777777" w:rsidR="00FA61B5" w:rsidRDefault="00FA61B5" w:rsidP="00FA61B5">
      <w:pPr>
        <w:pStyle w:val="NoSpacing"/>
        <w:ind w:left="1440" w:firstLine="720"/>
        <w:rPr>
          <w:sz w:val="20"/>
          <w:szCs w:val="20"/>
        </w:rPr>
      </w:pPr>
      <w:r w:rsidRPr="00C446EE">
        <w:rPr>
          <w:sz w:val="20"/>
          <w:szCs w:val="20"/>
        </w:rPr>
        <w:t>Clerical Officer</w:t>
      </w:r>
      <w:r w:rsidRPr="00C446EE">
        <w:rPr>
          <w:sz w:val="20"/>
          <w:szCs w:val="20"/>
        </w:rPr>
        <w:tab/>
      </w:r>
      <w:r w:rsidRPr="00C446EE">
        <w:rPr>
          <w:sz w:val="20"/>
          <w:szCs w:val="20"/>
        </w:rPr>
        <w:tab/>
      </w:r>
      <w:r w:rsidRPr="00C446EE">
        <w:rPr>
          <w:sz w:val="20"/>
          <w:szCs w:val="20"/>
        </w:rPr>
        <w:tab/>
      </w:r>
      <w:r w:rsidRPr="00C446EE">
        <w:rPr>
          <w:sz w:val="20"/>
          <w:szCs w:val="20"/>
        </w:rPr>
        <w:tab/>
        <w:t>Vikki Cryan</w:t>
      </w:r>
    </w:p>
    <w:p w14:paraId="6D426E79" w14:textId="52E78968" w:rsidR="00FA61B5" w:rsidRDefault="00FA61B5" w:rsidP="00FA61B5">
      <w:pPr>
        <w:pStyle w:val="NoSpacing"/>
        <w:ind w:left="1440" w:firstLine="720"/>
        <w:rPr>
          <w:sz w:val="20"/>
          <w:szCs w:val="20"/>
        </w:rPr>
      </w:pPr>
    </w:p>
    <w:p w14:paraId="6E103058" w14:textId="77777777" w:rsidR="00177BC7" w:rsidRDefault="00177BC7" w:rsidP="00177BC7">
      <w:pPr>
        <w:jc w:val="center"/>
      </w:pPr>
      <w:r w:rsidRPr="00D1110D">
        <w:t xml:space="preserve">An Cathaoirleach, Councillor </w:t>
      </w:r>
      <w:r>
        <w:t>Alan Edge</w:t>
      </w:r>
      <w:r w:rsidRPr="00D1110D">
        <w:t xml:space="preserve"> presided</w:t>
      </w:r>
    </w:p>
    <w:p w14:paraId="7E1B7F80" w14:textId="77777777" w:rsidR="00177BC7" w:rsidRDefault="00177BC7" w:rsidP="00177BC7">
      <w:pPr>
        <w:jc w:val="center"/>
      </w:pPr>
    </w:p>
    <w:p w14:paraId="178F4329" w14:textId="77777777" w:rsidR="00177BC7" w:rsidRDefault="00177BC7" w:rsidP="00FA61B5">
      <w:pPr>
        <w:pStyle w:val="NoSpacing"/>
        <w:ind w:left="1440" w:firstLine="720"/>
        <w:rPr>
          <w:sz w:val="20"/>
          <w:szCs w:val="20"/>
        </w:rPr>
      </w:pPr>
    </w:p>
    <w:p w14:paraId="4A23D273" w14:textId="5B4D732C" w:rsidR="00FA61B5" w:rsidRDefault="00FA61B5" w:rsidP="00FA61B5">
      <w:pPr>
        <w:pStyle w:val="Heading3"/>
        <w:ind w:left="2880" w:firstLine="720"/>
        <w:rPr>
          <w:b/>
        </w:rPr>
      </w:pPr>
    </w:p>
    <w:p w14:paraId="45484051" w14:textId="7FD83B63" w:rsidR="00FA61B5" w:rsidRDefault="00FA61B5" w:rsidP="00FA61B5">
      <w:pPr>
        <w:pStyle w:val="Heading3"/>
        <w:ind w:left="2880" w:firstLine="720"/>
        <w:rPr>
          <w:b/>
        </w:rPr>
      </w:pPr>
    </w:p>
    <w:p w14:paraId="256B4E9C" w14:textId="77777777" w:rsidR="00FA61B5" w:rsidRDefault="00FA61B5" w:rsidP="00FA61B5">
      <w:pPr>
        <w:pStyle w:val="Heading3"/>
        <w:ind w:left="2880" w:firstLine="720"/>
      </w:pPr>
    </w:p>
    <w:p w14:paraId="2F0FC831" w14:textId="7B5E7FA2" w:rsidR="009C543F" w:rsidRDefault="00FC1A02">
      <w:pPr>
        <w:pStyle w:val="Heading3"/>
      </w:pPr>
      <w:r w:rsidRPr="00961DF1">
        <w:rPr>
          <w:b/>
          <w:u w:val="single"/>
        </w:rPr>
        <w:t>RTFB/</w:t>
      </w:r>
      <w:r>
        <w:rPr>
          <w:b/>
          <w:u w:val="single"/>
        </w:rPr>
        <w:t>967</w:t>
      </w:r>
      <w:r w:rsidRPr="00961DF1">
        <w:rPr>
          <w:b/>
          <w:u w:val="single"/>
        </w:rPr>
        <w:t>/</w:t>
      </w:r>
      <w:r>
        <w:rPr>
          <w:b/>
          <w:u w:val="single"/>
        </w:rPr>
        <w:t xml:space="preserve">21 </w:t>
      </w:r>
      <w:r w:rsidR="00FA61B5">
        <w:rPr>
          <w:b/>
          <w:u w:val="single"/>
        </w:rPr>
        <w:t>H1 Item ID:72770</w:t>
      </w:r>
    </w:p>
    <w:p w14:paraId="34021D17" w14:textId="7F2A29A0" w:rsidR="0091002C" w:rsidRDefault="00177BC7" w:rsidP="0091002C">
      <w:r>
        <w:t>Confirmation and Re-affirmation of Minutes of Meeting of 13</w:t>
      </w:r>
      <w:r w:rsidRPr="00056A27">
        <w:rPr>
          <w:vertAlign w:val="superscript"/>
        </w:rPr>
        <w:t>th</w:t>
      </w:r>
      <w:r>
        <w:t xml:space="preserve"> October 2021</w:t>
      </w:r>
    </w:p>
    <w:p w14:paraId="5022C4DC" w14:textId="4381E81A" w:rsidR="0091002C" w:rsidRDefault="0091002C" w:rsidP="0091002C">
      <w:r w:rsidRPr="00D1110D">
        <w:t>Minutes of South Dublin County Council Rathfarnham/Templeogue/Firhouse/Bohernabreena Area Committee dealing with Housing, Community, Transportation, Planning, Economic Development, Libraries, Corporate, Performance &amp; Change Management, Public Realm, Environment, Water &amp; Drainage held on</w:t>
      </w:r>
      <w:r>
        <w:t xml:space="preserve"> 13</w:t>
      </w:r>
      <w:r w:rsidRPr="00056A27">
        <w:rPr>
          <w:vertAlign w:val="superscript"/>
        </w:rPr>
        <w:t>th</w:t>
      </w:r>
      <w:r>
        <w:t xml:space="preserve"> October 2021 </w:t>
      </w:r>
      <w:r w:rsidRPr="00D1110D">
        <w:t xml:space="preserve">which have been circulated, were submitted, and </w:t>
      </w:r>
      <w:r w:rsidRPr="00D1110D">
        <w:rPr>
          <w:b/>
        </w:rPr>
        <w:t>APPROVED</w:t>
      </w:r>
      <w:r w:rsidRPr="00D1110D">
        <w:t xml:space="preserve"> as true record and signed.</w:t>
      </w:r>
    </w:p>
    <w:p w14:paraId="60E71B6A" w14:textId="13E6D27E" w:rsidR="0091002C" w:rsidRDefault="0091002C" w:rsidP="0091002C">
      <w:r w:rsidRPr="00241FCE">
        <w:t xml:space="preserve">It was proposed by Councillor </w:t>
      </w:r>
      <w:r>
        <w:t>Alan Edge</w:t>
      </w:r>
      <w:r w:rsidRPr="00241FCE">
        <w:t xml:space="preserve"> and seconded by Councillor </w:t>
      </w:r>
      <w:r w:rsidR="00C246DA">
        <w:t>Deirdre O’Donovan</w:t>
      </w:r>
      <w:r w:rsidRPr="00241FCE">
        <w:t xml:space="preserve"> and </w:t>
      </w:r>
      <w:r w:rsidRPr="00241FCE">
        <w:rPr>
          <w:b/>
        </w:rPr>
        <w:t>RESOLVED</w:t>
      </w:r>
      <w:r w:rsidRPr="00241FCE">
        <w:t xml:space="preserve"> “That the recommendations contained in the minutes of </w:t>
      </w:r>
      <w:r>
        <w:t>13</w:t>
      </w:r>
      <w:r w:rsidRPr="00056A27">
        <w:rPr>
          <w:vertAlign w:val="superscript"/>
        </w:rPr>
        <w:t>th</w:t>
      </w:r>
      <w:r>
        <w:t xml:space="preserve"> October 2021</w:t>
      </w:r>
      <w:r w:rsidRPr="00241FCE">
        <w:t xml:space="preserve"> be </w:t>
      </w:r>
      <w:r w:rsidRPr="00241FCE">
        <w:rPr>
          <w:b/>
        </w:rPr>
        <w:t>ADOPTED</w:t>
      </w:r>
      <w:r w:rsidRPr="00241FCE">
        <w:t xml:space="preserve"> and </w:t>
      </w:r>
      <w:r w:rsidRPr="00241FCE">
        <w:rPr>
          <w:b/>
        </w:rPr>
        <w:t>APPROVED</w:t>
      </w:r>
      <w:r w:rsidRPr="00241FCE">
        <w:t>.”</w:t>
      </w:r>
    </w:p>
    <w:p w14:paraId="40889460" w14:textId="454AB732" w:rsidR="009C543F" w:rsidRDefault="00177BC7">
      <w:r w:rsidRPr="00D1110D">
        <w:t>.</w:t>
      </w:r>
    </w:p>
    <w:p w14:paraId="52B0F4BA" w14:textId="73537152" w:rsidR="009C543F" w:rsidRDefault="006E5464">
      <w:pPr>
        <w:rPr>
          <w:rStyle w:val="Hyperlink"/>
        </w:rPr>
      </w:pPr>
      <w:hyperlink r:id="rId6" w:history="1">
        <w:r w:rsidR="00FA61B5">
          <w:rPr>
            <w:rStyle w:val="Hyperlink"/>
          </w:rPr>
          <w:t>H1 Minutes</w:t>
        </w:r>
      </w:hyperlink>
    </w:p>
    <w:p w14:paraId="632F4036" w14:textId="26BF4756" w:rsidR="00FC1A02" w:rsidRDefault="00FC1A02">
      <w:pPr>
        <w:rPr>
          <w:rStyle w:val="Hyperlink"/>
        </w:rPr>
      </w:pPr>
    </w:p>
    <w:p w14:paraId="1320816A" w14:textId="3DE5438A" w:rsidR="00FC1A02" w:rsidRDefault="00240B89">
      <w:pPr>
        <w:rPr>
          <w:b/>
          <w:u w:val="single"/>
        </w:rPr>
      </w:pPr>
      <w:r w:rsidRPr="00961DF1">
        <w:rPr>
          <w:b/>
          <w:u w:val="single"/>
        </w:rPr>
        <w:t>RTFB/</w:t>
      </w:r>
      <w:r>
        <w:rPr>
          <w:b/>
          <w:u w:val="single"/>
        </w:rPr>
        <w:t>968</w:t>
      </w:r>
      <w:r w:rsidRPr="00961DF1">
        <w:rPr>
          <w:b/>
          <w:u w:val="single"/>
        </w:rPr>
        <w:t>/</w:t>
      </w:r>
      <w:r>
        <w:rPr>
          <w:b/>
          <w:u w:val="single"/>
        </w:rPr>
        <w:t xml:space="preserve">21 </w:t>
      </w:r>
      <w:r w:rsidR="0091002C">
        <w:rPr>
          <w:b/>
          <w:u w:val="single"/>
        </w:rPr>
        <w:t>–</w:t>
      </w:r>
      <w:r>
        <w:rPr>
          <w:b/>
          <w:u w:val="single"/>
        </w:rPr>
        <w:t xml:space="preserve"> Questions</w:t>
      </w:r>
    </w:p>
    <w:p w14:paraId="1F5CD6E2" w14:textId="69F0420C" w:rsidR="0091002C" w:rsidRPr="00286B41" w:rsidRDefault="0091002C" w:rsidP="0091002C">
      <w:pPr>
        <w:rPr>
          <w:bCs/>
        </w:rPr>
      </w:pPr>
      <w:r w:rsidRPr="00241FCE">
        <w:t xml:space="preserve">It was proposed by Councillor </w:t>
      </w:r>
      <w:r>
        <w:t xml:space="preserve">Alan Edge </w:t>
      </w:r>
      <w:r w:rsidRPr="00241FCE">
        <w:t xml:space="preserve">and seconded by Councillor </w:t>
      </w:r>
      <w:r w:rsidR="00C246DA">
        <w:t>Yvonne Collins</w:t>
      </w:r>
      <w:r w:rsidRPr="00241FCE">
        <w:t xml:space="preserve"> and </w:t>
      </w:r>
      <w:r w:rsidRPr="00241FCE">
        <w:rPr>
          <w:b/>
        </w:rPr>
        <w:t>RESOLVED</w:t>
      </w:r>
      <w:r w:rsidRPr="00241FCE">
        <w:t xml:space="preserve"> “That pursuant to Standing Order No. 13 that Questions </w:t>
      </w:r>
      <w:r>
        <w:t xml:space="preserve">1 - 6 </w:t>
      </w:r>
      <w:r w:rsidRPr="00241FCE">
        <w:t xml:space="preserve"> be </w:t>
      </w:r>
      <w:r w:rsidRPr="00241FCE">
        <w:rPr>
          <w:b/>
        </w:rPr>
        <w:t>ADOPTED</w:t>
      </w:r>
      <w:r w:rsidRPr="00241FCE">
        <w:t xml:space="preserve"> and </w:t>
      </w:r>
      <w:r w:rsidRPr="00241FCE">
        <w:rPr>
          <w:b/>
        </w:rPr>
        <w:t>APPROVED</w:t>
      </w:r>
      <w:r w:rsidRPr="00286B41">
        <w:rPr>
          <w:bCs/>
        </w:rPr>
        <w:t xml:space="preserve">. </w:t>
      </w:r>
    </w:p>
    <w:p w14:paraId="45D6070F" w14:textId="77777777" w:rsidR="0091002C" w:rsidRDefault="0091002C">
      <w:pPr>
        <w:rPr>
          <w:rStyle w:val="Hyperlink"/>
        </w:rPr>
      </w:pPr>
    </w:p>
    <w:p w14:paraId="79071617" w14:textId="77777777" w:rsidR="00FC1A02" w:rsidRPr="007C7607" w:rsidRDefault="00FC1A02" w:rsidP="007C7607">
      <w:pPr>
        <w:jc w:val="center"/>
        <w:rPr>
          <w:sz w:val="32"/>
          <w:szCs w:val="32"/>
        </w:rPr>
      </w:pPr>
    </w:p>
    <w:p w14:paraId="69A952D8" w14:textId="77777777" w:rsidR="009C543F" w:rsidRPr="006E5464" w:rsidRDefault="00FA61B5" w:rsidP="007C7607">
      <w:pPr>
        <w:pStyle w:val="Heading2"/>
        <w:jc w:val="center"/>
        <w:rPr>
          <w:b/>
          <w:bCs/>
          <w:sz w:val="32"/>
          <w:szCs w:val="32"/>
        </w:rPr>
      </w:pPr>
      <w:r w:rsidRPr="006E5464">
        <w:rPr>
          <w:b/>
          <w:bCs/>
          <w:sz w:val="32"/>
          <w:szCs w:val="32"/>
        </w:rPr>
        <w:t>Public Realm</w:t>
      </w:r>
    </w:p>
    <w:p w14:paraId="1FDC090E" w14:textId="03DE686C" w:rsidR="009C543F" w:rsidRDefault="00240B89">
      <w:pPr>
        <w:pStyle w:val="Heading3"/>
      </w:pPr>
      <w:r w:rsidRPr="00961DF1">
        <w:rPr>
          <w:b/>
          <w:u w:val="single"/>
        </w:rPr>
        <w:t>RTFB/</w:t>
      </w:r>
      <w:r>
        <w:rPr>
          <w:b/>
          <w:u w:val="single"/>
        </w:rPr>
        <w:t>969</w:t>
      </w:r>
      <w:r w:rsidRPr="00961DF1">
        <w:rPr>
          <w:b/>
          <w:u w:val="single"/>
        </w:rPr>
        <w:t>/</w:t>
      </w:r>
      <w:r>
        <w:rPr>
          <w:b/>
          <w:u w:val="single"/>
        </w:rPr>
        <w:t xml:space="preserve">21 </w:t>
      </w:r>
      <w:r w:rsidR="00FA61B5">
        <w:rPr>
          <w:b/>
          <w:u w:val="single"/>
        </w:rPr>
        <w:t>Q1 Item ID:72280</w:t>
      </w:r>
    </w:p>
    <w:p w14:paraId="575416BB" w14:textId="77777777" w:rsidR="009C543F" w:rsidRDefault="00FA61B5">
      <w:r>
        <w:t>Proposed by Councillor David McManus</w:t>
      </w:r>
    </w:p>
    <w:p w14:paraId="4FF8EA0F" w14:textId="77777777" w:rsidR="009C543F" w:rsidRDefault="00FA61B5">
      <w:r>
        <w:t>To ask the Chief Executive to ensure litter picking takes place in the green spaces of the junction between Wainsfort Drive and Wainsfort Road and if a statement could be made if the green areas are public realm under the ownership and management of South Dublin County Council.</w:t>
      </w:r>
    </w:p>
    <w:p w14:paraId="1B383165" w14:textId="77777777" w:rsidR="009C543F" w:rsidRDefault="00FA61B5">
      <w:r>
        <w:t> </w:t>
      </w:r>
    </w:p>
    <w:p w14:paraId="55CBB167" w14:textId="77777777" w:rsidR="009C543F" w:rsidRDefault="00FA61B5">
      <w:r>
        <w:rPr>
          <w:b/>
        </w:rPr>
        <w:t>REPLY:</w:t>
      </w:r>
    </w:p>
    <w:p w14:paraId="0261A1BA" w14:textId="77777777" w:rsidR="009C543F" w:rsidRDefault="00FA61B5">
      <w:r>
        <w:t>The areas referred to here at the junction of Wainsfort Drive and Wainsfort Road are small enclosed spaces which are planted with trees.  These areas are not in Council ownership and are not maintained by the Council.</w:t>
      </w:r>
    </w:p>
    <w:p w14:paraId="7685FFDC" w14:textId="6C2E73C6" w:rsidR="009C543F" w:rsidRDefault="00240B89">
      <w:pPr>
        <w:pStyle w:val="Heading3"/>
        <w:rPr>
          <w:b/>
          <w:u w:val="single"/>
        </w:rPr>
      </w:pPr>
      <w:r w:rsidRPr="00961DF1">
        <w:rPr>
          <w:b/>
          <w:u w:val="single"/>
        </w:rPr>
        <w:t>RTFB/</w:t>
      </w:r>
      <w:r>
        <w:rPr>
          <w:b/>
          <w:u w:val="single"/>
        </w:rPr>
        <w:t>970</w:t>
      </w:r>
      <w:r w:rsidRPr="00961DF1">
        <w:rPr>
          <w:b/>
          <w:u w:val="single"/>
        </w:rPr>
        <w:t>/</w:t>
      </w:r>
      <w:r>
        <w:rPr>
          <w:b/>
          <w:u w:val="single"/>
        </w:rPr>
        <w:t xml:space="preserve">21 </w:t>
      </w:r>
      <w:r w:rsidR="00FA61B5">
        <w:rPr>
          <w:b/>
          <w:u w:val="single"/>
        </w:rPr>
        <w:t>C1 Item ID:72752</w:t>
      </w:r>
      <w:r w:rsidR="007C7607">
        <w:rPr>
          <w:b/>
          <w:u w:val="single"/>
        </w:rPr>
        <w:t xml:space="preserve"> – Correspondence</w:t>
      </w:r>
    </w:p>
    <w:p w14:paraId="087AC0FE" w14:textId="77777777" w:rsidR="009C543F" w:rsidRDefault="00FA61B5">
      <w:r>
        <w:t>Correspondence(No Business)</w:t>
      </w:r>
    </w:p>
    <w:p w14:paraId="684A9834" w14:textId="0BD0E5D7" w:rsidR="009C543F" w:rsidRDefault="00240B89">
      <w:pPr>
        <w:pStyle w:val="Heading3"/>
        <w:rPr>
          <w:b/>
          <w:u w:val="single"/>
        </w:rPr>
      </w:pPr>
      <w:r w:rsidRPr="00961DF1">
        <w:rPr>
          <w:b/>
          <w:u w:val="single"/>
        </w:rPr>
        <w:lastRenderedPageBreak/>
        <w:t>RTFB/</w:t>
      </w:r>
      <w:r>
        <w:rPr>
          <w:b/>
          <w:u w:val="single"/>
        </w:rPr>
        <w:t>971</w:t>
      </w:r>
      <w:r w:rsidRPr="00961DF1">
        <w:rPr>
          <w:b/>
          <w:u w:val="single"/>
        </w:rPr>
        <w:t>/</w:t>
      </w:r>
      <w:r>
        <w:rPr>
          <w:b/>
          <w:u w:val="single"/>
        </w:rPr>
        <w:t xml:space="preserve">21 </w:t>
      </w:r>
      <w:r w:rsidR="00FA61B5">
        <w:rPr>
          <w:b/>
          <w:u w:val="single"/>
        </w:rPr>
        <w:t>H2 Item ID:72763</w:t>
      </w:r>
      <w:r w:rsidR="007C7607">
        <w:rPr>
          <w:b/>
          <w:u w:val="single"/>
        </w:rPr>
        <w:t xml:space="preserve"> – New Works</w:t>
      </w:r>
    </w:p>
    <w:p w14:paraId="60F1AAC6" w14:textId="77777777" w:rsidR="009C543F" w:rsidRDefault="00FA61B5">
      <w:r>
        <w:t>New Works (No Business)</w:t>
      </w:r>
    </w:p>
    <w:p w14:paraId="323155B5" w14:textId="535720D4" w:rsidR="009C543F" w:rsidRDefault="00240B89">
      <w:pPr>
        <w:pStyle w:val="Heading3"/>
      </w:pPr>
      <w:r w:rsidRPr="00961DF1">
        <w:rPr>
          <w:b/>
          <w:u w:val="single"/>
        </w:rPr>
        <w:t>RTFB/</w:t>
      </w:r>
      <w:r>
        <w:rPr>
          <w:b/>
          <w:u w:val="single"/>
        </w:rPr>
        <w:t>972</w:t>
      </w:r>
      <w:r w:rsidRPr="00961DF1">
        <w:rPr>
          <w:b/>
          <w:u w:val="single"/>
        </w:rPr>
        <w:t>/</w:t>
      </w:r>
      <w:r>
        <w:rPr>
          <w:b/>
          <w:u w:val="single"/>
        </w:rPr>
        <w:t xml:space="preserve">21 </w:t>
      </w:r>
      <w:r w:rsidR="00FA61B5">
        <w:rPr>
          <w:b/>
          <w:u w:val="single"/>
        </w:rPr>
        <w:t>M1 Item ID:72706</w:t>
      </w:r>
    </w:p>
    <w:p w14:paraId="29B1CA2F" w14:textId="1B1A8DA4" w:rsidR="009C543F" w:rsidRDefault="00FA61B5">
      <w:r>
        <w:t>Proposed by Councillor Alan Edge</w:t>
      </w:r>
      <w:r w:rsidR="00C246DA">
        <w:t xml:space="preserve"> and Seconded by Councillor Ronan McMahon </w:t>
      </w:r>
    </w:p>
    <w:p w14:paraId="24A64737" w14:textId="2754C078" w:rsidR="009C543F" w:rsidRDefault="00FA61B5">
      <w:r>
        <w:t xml:space="preserve">That the manager </w:t>
      </w:r>
      <w:r w:rsidR="006E5464">
        <w:t>updates</w:t>
      </w:r>
      <w:r>
        <w:t xml:space="preserve"> this Area Committee on the progress of the playspaces in Dodder Valley Park.</w:t>
      </w:r>
    </w:p>
    <w:p w14:paraId="1A06D02A" w14:textId="77777777" w:rsidR="009C543F" w:rsidRDefault="00FA61B5">
      <w:r>
        <w:t> </w:t>
      </w:r>
    </w:p>
    <w:p w14:paraId="126CA42B" w14:textId="77777777" w:rsidR="009C543F" w:rsidRDefault="00FA61B5">
      <w:r>
        <w:rPr>
          <w:b/>
        </w:rPr>
        <w:t>REPORT:</w:t>
      </w:r>
    </w:p>
    <w:p w14:paraId="6CE2AEFB" w14:textId="77777777" w:rsidR="009C543F" w:rsidRDefault="00FA61B5">
      <w:r>
        <w:t>A tender was issued for the design and installation of 3 playspaces and a playtrail at Dodder Valley Park and a successful tenderer was nominated.  This was delayed due to the Covid lockdowns.  We have since been informed by the successful tenderer that they are no longer in a position to complete the works. </w:t>
      </w:r>
    </w:p>
    <w:p w14:paraId="4F5FB736" w14:textId="0D6EB48F" w:rsidR="009C543F" w:rsidRDefault="00FA61B5">
      <w:r>
        <w:t xml:space="preserve">COVID lockdowns have driven up costs of construction materials and have caused labour and supply chain issues. </w:t>
      </w:r>
      <w:r w:rsidR="006E5464">
        <w:t>They</w:t>
      </w:r>
      <w:r>
        <w:t xml:space="preserve"> have also affected the availability of materials.</w:t>
      </w:r>
    </w:p>
    <w:p w14:paraId="26047F57" w14:textId="64B89302" w:rsidR="009C543F" w:rsidRDefault="00FA61B5">
      <w:r>
        <w:t>We are engaging with the second placed tenderer regarding the playspaces and hope to be in a position to appoint a contractor soon.  Cllrs will be notified as soon as a contractor has been appointed and when it is anticipated that works can begin.</w:t>
      </w:r>
    </w:p>
    <w:p w14:paraId="17ECAA0B" w14:textId="246317DE" w:rsidR="00C246DA" w:rsidRDefault="00C246DA">
      <w:r>
        <w:t xml:space="preserve">Councillor Alan Edge was happy with the reply and the report was </w:t>
      </w:r>
      <w:r w:rsidRPr="00C246DA">
        <w:rPr>
          <w:b/>
          <w:bCs/>
        </w:rPr>
        <w:t>NOTED</w:t>
      </w:r>
      <w:r>
        <w:t>.</w:t>
      </w:r>
    </w:p>
    <w:p w14:paraId="1595F597" w14:textId="5EC38822" w:rsidR="009C543F" w:rsidRDefault="00240B89">
      <w:pPr>
        <w:pStyle w:val="Heading3"/>
      </w:pPr>
      <w:r w:rsidRPr="00961DF1">
        <w:rPr>
          <w:b/>
          <w:u w:val="single"/>
        </w:rPr>
        <w:t>RTFB/</w:t>
      </w:r>
      <w:r>
        <w:rPr>
          <w:b/>
          <w:u w:val="single"/>
        </w:rPr>
        <w:t>973</w:t>
      </w:r>
      <w:r w:rsidRPr="00961DF1">
        <w:rPr>
          <w:b/>
          <w:u w:val="single"/>
        </w:rPr>
        <w:t>/</w:t>
      </w:r>
      <w:r>
        <w:rPr>
          <w:b/>
          <w:u w:val="single"/>
        </w:rPr>
        <w:t xml:space="preserve">21 </w:t>
      </w:r>
      <w:r w:rsidR="00FA61B5">
        <w:rPr>
          <w:b/>
          <w:u w:val="single"/>
        </w:rPr>
        <w:t>M2 Item ID:72343</w:t>
      </w:r>
    </w:p>
    <w:p w14:paraId="34FB522F" w14:textId="4253F9A7" w:rsidR="009C543F" w:rsidRDefault="00FA61B5">
      <w:r>
        <w:t>Proposed by Councillor Yvonne Collins</w:t>
      </w:r>
      <w:r w:rsidR="00C246DA">
        <w:t xml:space="preserve"> and Seconded by Councillor Alan Edge </w:t>
      </w:r>
    </w:p>
    <w:p w14:paraId="288CB4FC" w14:textId="77777777" w:rsidR="009C543F" w:rsidRDefault="00FA61B5">
      <w:r>
        <w:t>That this Council approves the planting of a small Pocket Forest on the Green area opposite St. Colmcilles Primary School and the Church in Knocklyon.</w:t>
      </w:r>
    </w:p>
    <w:p w14:paraId="3907EE34" w14:textId="77777777" w:rsidR="009C543F" w:rsidRDefault="00FA61B5">
      <w:r>
        <w:t> </w:t>
      </w:r>
    </w:p>
    <w:p w14:paraId="004A25C0" w14:textId="77777777" w:rsidR="009C543F" w:rsidRDefault="00FA61B5">
      <w:r>
        <w:t> </w:t>
      </w:r>
    </w:p>
    <w:p w14:paraId="3796D698" w14:textId="77777777" w:rsidR="009C543F" w:rsidRDefault="00FA61B5">
      <w:r>
        <w:rPr>
          <w:b/>
        </w:rPr>
        <w:t>REPORT:</w:t>
      </w:r>
    </w:p>
    <w:p w14:paraId="30B366A1" w14:textId="2A9D4EB1" w:rsidR="009C543F" w:rsidRDefault="00FA61B5">
      <w:r>
        <w:t>The Council is currently carrying out a mini woodland or small pocket forest trial in conjunction with a community group in Sean Walsh Park. The first step of ground preparation has taken place with tree planting taking place at the end of November. This trial will be reviewed and evaluated in 2022. The review will inform the development and planting of future pocket forests in the County. The planting of a small pocket forest in the green area in Knocklyon will be considered at that time.</w:t>
      </w:r>
    </w:p>
    <w:p w14:paraId="6FE099AA" w14:textId="2037B896" w:rsidR="00C246DA" w:rsidRDefault="00C246DA">
      <w:r>
        <w:t xml:space="preserve">Following contributions from Councillor Deirdre O'Donovan, Yvonne Collins, and Lynn McCrave, Maire Ni Dhomhnaill, Senior Executive parks Superintendent responded to queries raised, agreed to a Headed Item being brought back mid-Autumn 2022,  and the report was </w:t>
      </w:r>
      <w:r w:rsidRPr="00C246DA">
        <w:rPr>
          <w:b/>
          <w:bCs/>
        </w:rPr>
        <w:t>NOTED</w:t>
      </w:r>
      <w:r>
        <w:t>.</w:t>
      </w:r>
    </w:p>
    <w:p w14:paraId="6D74F571" w14:textId="5EFBF63B" w:rsidR="009C543F" w:rsidRDefault="00240B89">
      <w:pPr>
        <w:pStyle w:val="Heading3"/>
      </w:pPr>
      <w:r w:rsidRPr="00961DF1">
        <w:rPr>
          <w:b/>
          <w:u w:val="single"/>
        </w:rPr>
        <w:t>RTFB/</w:t>
      </w:r>
      <w:r>
        <w:rPr>
          <w:b/>
          <w:u w:val="single"/>
        </w:rPr>
        <w:t>974</w:t>
      </w:r>
      <w:r w:rsidRPr="00961DF1">
        <w:rPr>
          <w:b/>
          <w:u w:val="single"/>
        </w:rPr>
        <w:t>/</w:t>
      </w:r>
      <w:r>
        <w:rPr>
          <w:b/>
          <w:u w:val="single"/>
        </w:rPr>
        <w:t xml:space="preserve">21 </w:t>
      </w:r>
      <w:r w:rsidR="00FA61B5">
        <w:rPr>
          <w:b/>
          <w:u w:val="single"/>
        </w:rPr>
        <w:t>M3 Item ID:72494</w:t>
      </w:r>
    </w:p>
    <w:p w14:paraId="3AF8F0C7" w14:textId="333BB954" w:rsidR="009C543F" w:rsidRDefault="00FA61B5">
      <w:r>
        <w:t xml:space="preserve">Proposed by Councillor </w:t>
      </w:r>
      <w:r w:rsidR="00324C2D">
        <w:t xml:space="preserve">Deirdre O'Donovan and seconded by Councillor Alan Edge </w:t>
      </w:r>
    </w:p>
    <w:p w14:paraId="7B39DE87" w14:textId="19A8BEBD" w:rsidR="009C543F" w:rsidRDefault="00FA61B5">
      <w:r>
        <w:t xml:space="preserve">That the Manager commits to include an upgrade of the walkway between Edwards Court in the Moyville Estate, and the Edmondstown Road in the next works programme. Necessary works include </w:t>
      </w:r>
      <w:r>
        <w:lastRenderedPageBreak/>
        <w:t xml:space="preserve">a handrail for elderly residents, clearing away the foliage which </w:t>
      </w:r>
      <w:r w:rsidR="006E5464">
        <w:t>conceals</w:t>
      </w:r>
      <w:r>
        <w:t xml:space="preserve"> an uneven surface beside the steps and additional lighting.</w:t>
      </w:r>
    </w:p>
    <w:p w14:paraId="761AD1E2" w14:textId="77777777" w:rsidR="009C543F" w:rsidRDefault="00FA61B5">
      <w:r>
        <w:t> </w:t>
      </w:r>
    </w:p>
    <w:p w14:paraId="7DF2BA37" w14:textId="77777777" w:rsidR="009C543F" w:rsidRDefault="00FA61B5">
      <w:r>
        <w:rPr>
          <w:b/>
        </w:rPr>
        <w:t>REPORT:</w:t>
      </w:r>
    </w:p>
    <w:p w14:paraId="63DEDE91" w14:textId="1541A1B0" w:rsidR="009C543F" w:rsidRDefault="00FA61B5">
      <w:r>
        <w:t>The works requested here at the walkway from Edwards Court, Moyville down to Edmondstown Road will be included in the draft Public Realm improvement works programme for 2022.  The draft programme will be presented to the January meeting of the area committee, with the full countywide programme to be presented to the February meeting of the County Council.  </w:t>
      </w:r>
    </w:p>
    <w:p w14:paraId="11E48C12" w14:textId="22EDA1EB" w:rsidR="00324C2D" w:rsidRDefault="00324C2D">
      <w:r>
        <w:t xml:space="preserve">Following contributions from Councillors Deirdre O'Donovan, Alan Edge, Carly Bailey, and Lynn McCrave, Leo Magee, Senior Engineer Responded to queries raised and the report was </w:t>
      </w:r>
      <w:r w:rsidRPr="00324C2D">
        <w:rPr>
          <w:b/>
          <w:bCs/>
        </w:rPr>
        <w:t>NOTED</w:t>
      </w:r>
      <w:r>
        <w:t xml:space="preserve">. </w:t>
      </w:r>
    </w:p>
    <w:p w14:paraId="780D53FD" w14:textId="3055F351" w:rsidR="009C543F" w:rsidRDefault="00240B89">
      <w:pPr>
        <w:pStyle w:val="Heading3"/>
      </w:pPr>
      <w:r w:rsidRPr="00F41FAC">
        <w:rPr>
          <w:b/>
          <w:u w:val="single"/>
        </w:rPr>
        <w:t xml:space="preserve">RTFB/975/21 </w:t>
      </w:r>
      <w:r w:rsidR="00FA61B5" w:rsidRPr="00F41FAC">
        <w:rPr>
          <w:b/>
          <w:u w:val="single"/>
        </w:rPr>
        <w:t>M4 Item ID:72394</w:t>
      </w:r>
    </w:p>
    <w:p w14:paraId="325BFFA8" w14:textId="52B7BA05" w:rsidR="009C543F" w:rsidRDefault="00FA61B5">
      <w:r>
        <w:t xml:space="preserve">Proposed by Councillor </w:t>
      </w:r>
      <w:r w:rsidR="00324C2D">
        <w:t xml:space="preserve">Pamela Kearns and Seconded by Councillor Alan Edge </w:t>
      </w:r>
    </w:p>
    <w:p w14:paraId="0E6B957E" w14:textId="77777777" w:rsidR="009C543F" w:rsidRDefault="00FA61B5">
      <w:r>
        <w:t>That the manager issues a report on when the installation of the new bins that were committed to for the area is due to commence.</w:t>
      </w:r>
    </w:p>
    <w:p w14:paraId="5052C4DC" w14:textId="77777777" w:rsidR="009C543F" w:rsidRDefault="00FA61B5">
      <w:r>
        <w:t> </w:t>
      </w:r>
    </w:p>
    <w:p w14:paraId="12570DB5" w14:textId="77777777" w:rsidR="009C543F" w:rsidRDefault="00FA61B5">
      <w:r>
        <w:t> </w:t>
      </w:r>
    </w:p>
    <w:p w14:paraId="30B58DCE" w14:textId="77777777" w:rsidR="009C543F" w:rsidRDefault="00FA61B5">
      <w:r>
        <w:rPr>
          <w:b/>
        </w:rPr>
        <w:t>REPORT:</w:t>
      </w:r>
    </w:p>
    <w:p w14:paraId="400DE264" w14:textId="77777777" w:rsidR="009C543F" w:rsidRDefault="00FA61B5">
      <w:r>
        <w:t>A total of 15 litter bins have been installed at new locations in the Rathfarnham, Templeogue, Firhouse &amp; Bohernabreena area at the locations listed below since the start of 2021.  A further 10 replacement bins have been installed in the area over the same time period.</w:t>
      </w:r>
    </w:p>
    <w:p w14:paraId="6FB2E5E6" w14:textId="77777777" w:rsidR="009C543F" w:rsidRDefault="00FA61B5">
      <w:pPr>
        <w:numPr>
          <w:ilvl w:val="0"/>
          <w:numId w:val="1"/>
        </w:numPr>
        <w:spacing w:after="0"/>
        <w:ind w:left="357" w:hanging="357"/>
      </w:pPr>
      <w:r>
        <w:t>Dodder Valley Park – total of 5 litter bins installed, one at the Cherryfield carpark, one at the entrance to the car park opposite Speaker Connolly, 2 at Old Bawn sports pavilion car park and one opposite Edge coffee shop.</w:t>
      </w:r>
    </w:p>
    <w:p w14:paraId="3D2AA503" w14:textId="77777777" w:rsidR="009C543F" w:rsidRDefault="00FA61B5">
      <w:pPr>
        <w:numPr>
          <w:ilvl w:val="0"/>
          <w:numId w:val="1"/>
        </w:numPr>
        <w:spacing w:after="0"/>
        <w:ind w:left="357" w:hanging="357"/>
      </w:pPr>
      <w:r>
        <w:t>Whitehall Road West – 3 litter bins installed</w:t>
      </w:r>
    </w:p>
    <w:p w14:paraId="280932B1" w14:textId="77777777" w:rsidR="009C543F" w:rsidRDefault="00FA61B5">
      <w:pPr>
        <w:numPr>
          <w:ilvl w:val="0"/>
          <w:numId w:val="1"/>
        </w:numPr>
        <w:spacing w:after="0"/>
        <w:ind w:left="357" w:hanging="357"/>
      </w:pPr>
      <w:r>
        <w:t>Stocking Avenue - 2 litter bins installed</w:t>
      </w:r>
    </w:p>
    <w:p w14:paraId="03EA7889" w14:textId="77777777" w:rsidR="009C543F" w:rsidRDefault="00FA61B5">
      <w:pPr>
        <w:numPr>
          <w:ilvl w:val="0"/>
          <w:numId w:val="1"/>
        </w:numPr>
        <w:spacing w:after="0"/>
        <w:ind w:left="357" w:hanging="357"/>
      </w:pPr>
      <w:r>
        <w:t>Orwell/ Dangan area – 3 litter bins installed</w:t>
      </w:r>
    </w:p>
    <w:p w14:paraId="551ED724" w14:textId="77777777" w:rsidR="009C543F" w:rsidRDefault="00FA61B5">
      <w:pPr>
        <w:numPr>
          <w:ilvl w:val="0"/>
          <w:numId w:val="1"/>
        </w:numPr>
        <w:spacing w:after="0"/>
        <w:ind w:left="357" w:hanging="357"/>
      </w:pPr>
      <w:r>
        <w:t>Beechfield – 1 litter bin installed</w:t>
      </w:r>
    </w:p>
    <w:p w14:paraId="1B3062D6" w14:textId="77777777" w:rsidR="009C543F" w:rsidRDefault="00FA61B5">
      <w:pPr>
        <w:numPr>
          <w:ilvl w:val="0"/>
          <w:numId w:val="1"/>
        </w:numPr>
        <w:spacing w:after="0"/>
        <w:ind w:left="357" w:hanging="357"/>
      </w:pPr>
      <w:r>
        <w:t>Limekiln Road - 1 litter bin installed.</w:t>
      </w:r>
    </w:p>
    <w:p w14:paraId="2A4C6EA8" w14:textId="77777777" w:rsidR="009C543F" w:rsidRDefault="00FA61B5">
      <w:r>
        <w:t>The Council will continue to monitor areas regarding the provision of litter bins and new and replacement litter bins will be provided as required.</w:t>
      </w:r>
    </w:p>
    <w:p w14:paraId="513DDE60" w14:textId="77777777" w:rsidR="009C543F" w:rsidRDefault="00FA61B5">
      <w:r>
        <w:t>The requests received previously through ACM items and also through members reps relating to litter bin provision in the area have been examined and the following sets out the current position -</w:t>
      </w:r>
    </w:p>
    <w:p w14:paraId="4D88DD52" w14:textId="77777777" w:rsidR="009C543F" w:rsidRDefault="00FA61B5">
      <w:pPr>
        <w:numPr>
          <w:ilvl w:val="0"/>
          <w:numId w:val="2"/>
        </w:numPr>
        <w:spacing w:after="0"/>
        <w:ind w:left="357" w:hanging="357"/>
      </w:pPr>
      <w:r>
        <w:t>Request for the provision of litter bins on Stocking Avenue - 2 bins have been installed here.</w:t>
      </w:r>
    </w:p>
    <w:p w14:paraId="169F6177" w14:textId="77777777" w:rsidR="009C543F" w:rsidRDefault="00FA61B5">
      <w:pPr>
        <w:numPr>
          <w:ilvl w:val="0"/>
          <w:numId w:val="2"/>
        </w:numPr>
        <w:spacing w:after="0"/>
        <w:ind w:left="357" w:hanging="357"/>
      </w:pPr>
      <w:r>
        <w:t>Request for provision of litter bins at Kiltipper Park - it was agreed that litter bins would be provided at the park entrances however these have not yet been installed.</w:t>
      </w:r>
    </w:p>
    <w:p w14:paraId="7B6AE16D" w14:textId="77777777" w:rsidR="009C543F" w:rsidRDefault="00FA61B5">
      <w:pPr>
        <w:numPr>
          <w:ilvl w:val="0"/>
          <w:numId w:val="2"/>
        </w:numPr>
        <w:spacing w:after="0"/>
        <w:ind w:left="357" w:hanging="357"/>
      </w:pPr>
      <w:r>
        <w:t>Request to install litter bins on Kiltipper Road - it was reported to the ACM that the road and footpath are too narrow and not suitable for the installation and servicing of litter bins.  A commitment was given to review this in relation to the section of Kiltipper Road close to Ellensborough/Deerpark/Marlfield estates though this has not been done as yet.</w:t>
      </w:r>
    </w:p>
    <w:p w14:paraId="4E571293" w14:textId="77777777" w:rsidR="009C543F" w:rsidRDefault="00FA61B5">
      <w:pPr>
        <w:numPr>
          <w:ilvl w:val="0"/>
          <w:numId w:val="2"/>
        </w:numPr>
        <w:spacing w:after="0"/>
        <w:ind w:left="357" w:hanging="357"/>
      </w:pPr>
      <w:r>
        <w:lastRenderedPageBreak/>
        <w:t>Request received for the provision of an additional litter bin at Firhouse Village Park, this was deemed not necessary as there are already 2 bins in place here, one at either end of a short length of footpath.</w:t>
      </w:r>
    </w:p>
    <w:p w14:paraId="7D707487" w14:textId="77777777" w:rsidR="009C543F" w:rsidRDefault="00FA61B5">
      <w:pPr>
        <w:numPr>
          <w:ilvl w:val="0"/>
          <w:numId w:val="2"/>
        </w:numPr>
        <w:spacing w:after="0"/>
        <w:ind w:left="357" w:hanging="357"/>
      </w:pPr>
      <w:r>
        <w:t>Request for installation of litter bins in Dodder Valley Park - 5 bins installed as set out above.</w:t>
      </w:r>
    </w:p>
    <w:p w14:paraId="5E336B28" w14:textId="77777777" w:rsidR="009C543F" w:rsidRDefault="00FA61B5">
      <w:pPr>
        <w:numPr>
          <w:ilvl w:val="0"/>
          <w:numId w:val="2"/>
        </w:numPr>
        <w:spacing w:after="0"/>
        <w:ind w:left="357" w:hanging="357"/>
      </w:pPr>
      <w:r>
        <w:t>Request for provision of litter bins on Whitehall Road West - 3 litter bins installed in addition to one already in place.</w:t>
      </w:r>
    </w:p>
    <w:p w14:paraId="75A2D125" w14:textId="77777777" w:rsidR="009C543F" w:rsidRDefault="00FA61B5">
      <w:pPr>
        <w:numPr>
          <w:ilvl w:val="0"/>
          <w:numId w:val="2"/>
        </w:numPr>
        <w:spacing w:after="0"/>
        <w:ind w:left="357" w:hanging="357"/>
      </w:pPr>
      <w:r>
        <w:t>Request for replacement of litter bin at The Pines on Whitehall Road - this has been installed.</w:t>
      </w:r>
    </w:p>
    <w:p w14:paraId="023E5CB3" w14:textId="77777777" w:rsidR="009C543F" w:rsidRDefault="00FA61B5">
      <w:pPr>
        <w:numPr>
          <w:ilvl w:val="0"/>
          <w:numId w:val="2"/>
        </w:numPr>
        <w:spacing w:after="0"/>
        <w:ind w:left="357" w:hanging="357"/>
      </w:pPr>
      <w:r>
        <w:t>Request for an additional bin on Wellington Road, close to Orwell Park Glade - this bin has been installed at the bus stop.</w:t>
      </w:r>
    </w:p>
    <w:p w14:paraId="2D76F401" w14:textId="77777777" w:rsidR="009C543F" w:rsidRDefault="00FA61B5">
      <w:pPr>
        <w:numPr>
          <w:ilvl w:val="0"/>
          <w:numId w:val="2"/>
        </w:numPr>
        <w:spacing w:after="0"/>
        <w:ind w:left="357" w:hanging="357"/>
      </w:pPr>
      <w:r>
        <w:t>Request for provision of an additional litter bin opposite Orwell Park shopping centre - this was agreed but has not been installed as yet.</w:t>
      </w:r>
    </w:p>
    <w:p w14:paraId="477B8DF3" w14:textId="77777777" w:rsidR="009C543F" w:rsidRDefault="00FA61B5">
      <w:pPr>
        <w:numPr>
          <w:ilvl w:val="0"/>
          <w:numId w:val="2"/>
        </w:numPr>
        <w:spacing w:after="0"/>
        <w:ind w:left="357" w:hanging="357"/>
      </w:pPr>
      <w:r>
        <w:t>Provision of an additional litter bin on Wellington Road between the Orwell roundabout and the Whitehall Road/Templeville Road roundabout, on the Willington side - this was agreed but has not yet been done.</w:t>
      </w:r>
    </w:p>
    <w:p w14:paraId="6A018DF9" w14:textId="77777777" w:rsidR="009C543F" w:rsidRDefault="00FA61B5">
      <w:pPr>
        <w:numPr>
          <w:ilvl w:val="0"/>
          <w:numId w:val="2"/>
        </w:numPr>
        <w:spacing w:after="0"/>
        <w:ind w:left="357" w:hanging="357"/>
      </w:pPr>
      <w:r>
        <w:t>Commitment given to provide a litter bin at the Ashleaf shopping centre - not yet installed.</w:t>
      </w:r>
    </w:p>
    <w:p w14:paraId="58B07C79" w14:textId="77777777" w:rsidR="009C543F" w:rsidRDefault="00FA61B5">
      <w:pPr>
        <w:numPr>
          <w:ilvl w:val="0"/>
          <w:numId w:val="2"/>
        </w:numPr>
        <w:spacing w:after="0"/>
        <w:ind w:left="357" w:hanging="357"/>
      </w:pPr>
      <w:r>
        <w:t>Request for provision of litter bins at entrances to Greentrees Park - 2 have been installed and one is outstanding.</w:t>
      </w:r>
    </w:p>
    <w:p w14:paraId="05A400D5" w14:textId="77777777" w:rsidR="009C543F" w:rsidRDefault="00FA61B5">
      <w:pPr>
        <w:numPr>
          <w:ilvl w:val="0"/>
          <w:numId w:val="2"/>
        </w:numPr>
        <w:spacing w:after="0"/>
        <w:ind w:left="357" w:hanging="357"/>
      </w:pPr>
      <w:r>
        <w:t>Request for provision of 3 litter bins at Greenhills Park - these have been installed at park entrances.</w:t>
      </w:r>
    </w:p>
    <w:p w14:paraId="7FC09ACE" w14:textId="6D6822D0" w:rsidR="009C543F" w:rsidRDefault="00FA61B5">
      <w:r>
        <w:t>The litter bins committed to at items 2, 3, 9, 10, 11 &amp; 12 above will be installed before the end of November.  There is a total of 8 litter bin installations on the above list which are outstanding at the present time.</w:t>
      </w:r>
    </w:p>
    <w:p w14:paraId="4F0C7AD3" w14:textId="27D98DA0" w:rsidR="00324C2D" w:rsidRDefault="00324C2D">
      <w:r>
        <w:t xml:space="preserve">Following contributions from Councillors Pamela Kearns and Alan Edge this report was </w:t>
      </w:r>
      <w:r w:rsidRPr="00324C2D">
        <w:rPr>
          <w:b/>
          <w:bCs/>
        </w:rPr>
        <w:t>NOTED</w:t>
      </w:r>
      <w:r>
        <w:t>.</w:t>
      </w:r>
    </w:p>
    <w:p w14:paraId="1AFFD037" w14:textId="5BC9FB44" w:rsidR="009C543F" w:rsidRDefault="00F41FAC">
      <w:pPr>
        <w:pStyle w:val="Heading3"/>
      </w:pPr>
      <w:r w:rsidRPr="00F41FAC">
        <w:rPr>
          <w:b/>
          <w:u w:val="single"/>
        </w:rPr>
        <w:t>RTFB/97</w:t>
      </w:r>
      <w:r>
        <w:rPr>
          <w:b/>
          <w:u w:val="single"/>
        </w:rPr>
        <w:t>6</w:t>
      </w:r>
      <w:r w:rsidRPr="00F41FAC">
        <w:rPr>
          <w:b/>
          <w:u w:val="single"/>
        </w:rPr>
        <w:t xml:space="preserve">/21 </w:t>
      </w:r>
      <w:r w:rsidR="00FA61B5">
        <w:rPr>
          <w:b/>
          <w:u w:val="single"/>
        </w:rPr>
        <w:t>M5 Item ID:72694</w:t>
      </w:r>
    </w:p>
    <w:p w14:paraId="62E39FBA" w14:textId="18ED4B33" w:rsidR="009C543F" w:rsidRDefault="00FA61B5">
      <w:r>
        <w:t>Proposed by Councillor Yvonne Collins</w:t>
      </w:r>
      <w:r w:rsidR="00324C2D">
        <w:t xml:space="preserve"> and Seconded by Councillor Alan Edge </w:t>
      </w:r>
    </w:p>
    <w:p w14:paraId="517382ED" w14:textId="77777777" w:rsidR="009C543F" w:rsidRDefault="00FA61B5">
      <w:r>
        <w:t>That the small bin at the top of Woodview Cottage Green, as per photo attached, be replaced with a large bin sufficient to cope with the amount of rubbish being discarded, noting the footfall in the area.</w:t>
      </w:r>
    </w:p>
    <w:p w14:paraId="5772AE90" w14:textId="77777777" w:rsidR="009C543F" w:rsidRDefault="00FA61B5">
      <w:r>
        <w:t> </w:t>
      </w:r>
    </w:p>
    <w:p w14:paraId="659FBCCD" w14:textId="77777777" w:rsidR="009C543F" w:rsidRDefault="00FA61B5">
      <w:r>
        <w:rPr>
          <w:b/>
        </w:rPr>
        <w:t>REPORT:</w:t>
      </w:r>
    </w:p>
    <w:p w14:paraId="3C1AF34B" w14:textId="77777777" w:rsidR="009C543F" w:rsidRDefault="00FA61B5">
      <w:r>
        <w:t>The bin at Woodview Cottage Green is the standard bin provided by the Council.  Larger bins are not placed on roadside locations due to space restrictions and collecting capacity. The litter bin at this location will be monitored to determine if an increase in servicing is required, or if an additional litter bin is required in this area.  The issues of illegal dumping as shown in the attached photo, and the possible unauthorised use of the litter bin for disposal of household waste at this location, have been referred to the Litter Warden service for examination.</w:t>
      </w:r>
    </w:p>
    <w:p w14:paraId="70F45085" w14:textId="626AA6BC" w:rsidR="009C543F" w:rsidRDefault="006E5464">
      <w:hyperlink r:id="rId7" w:history="1">
        <w:r w:rsidR="00FA61B5">
          <w:rPr>
            <w:rStyle w:val="Hyperlink"/>
          </w:rPr>
          <w:t>woodview cottage green littering</w:t>
        </w:r>
      </w:hyperlink>
      <w:r w:rsidR="00FA61B5">
        <w:br/>
      </w:r>
    </w:p>
    <w:p w14:paraId="308B77E1" w14:textId="0DB15498" w:rsidR="00324C2D" w:rsidRDefault="00324C2D">
      <w:r>
        <w:t xml:space="preserve">Following contributions from Councillors Yvonne </w:t>
      </w:r>
      <w:r w:rsidR="006E5464">
        <w:t>Collins</w:t>
      </w:r>
      <w:r>
        <w:t xml:space="preserve"> and Lynn McCrave, Leo Magee, Senior Engineer Responded to queries raised and the report was </w:t>
      </w:r>
      <w:r w:rsidRPr="00324C2D">
        <w:rPr>
          <w:b/>
          <w:bCs/>
        </w:rPr>
        <w:t>NOTED</w:t>
      </w:r>
      <w:r>
        <w:rPr>
          <w:b/>
          <w:bCs/>
        </w:rPr>
        <w:t>.</w:t>
      </w:r>
      <w:r>
        <w:t xml:space="preserve"> </w:t>
      </w:r>
    </w:p>
    <w:p w14:paraId="67C1FB12" w14:textId="5AC23D59" w:rsidR="009C543F" w:rsidRDefault="00F41FAC">
      <w:pPr>
        <w:pStyle w:val="Heading3"/>
      </w:pPr>
      <w:r w:rsidRPr="00F41FAC">
        <w:rPr>
          <w:b/>
          <w:u w:val="single"/>
        </w:rPr>
        <w:t>RTFB/97</w:t>
      </w:r>
      <w:r>
        <w:rPr>
          <w:b/>
          <w:u w:val="single"/>
        </w:rPr>
        <w:t>7</w:t>
      </w:r>
      <w:r w:rsidRPr="00F41FAC">
        <w:rPr>
          <w:b/>
          <w:u w:val="single"/>
        </w:rPr>
        <w:t xml:space="preserve">/21 </w:t>
      </w:r>
      <w:r w:rsidR="00FA61B5">
        <w:rPr>
          <w:b/>
          <w:u w:val="single"/>
        </w:rPr>
        <w:t>M6 Item ID:72699</w:t>
      </w:r>
    </w:p>
    <w:p w14:paraId="17C9CC04" w14:textId="4C35F348" w:rsidR="009C543F" w:rsidRDefault="00FA61B5">
      <w:r>
        <w:t xml:space="preserve">Proposed by Councillor </w:t>
      </w:r>
      <w:r w:rsidR="00324C2D">
        <w:t xml:space="preserve">Deirdre O'Donovan and Seconded by Councillor Alan Edge </w:t>
      </w:r>
    </w:p>
    <w:p w14:paraId="33A46D33" w14:textId="77777777" w:rsidR="009C543F" w:rsidRDefault="00FA61B5">
      <w:r>
        <w:lastRenderedPageBreak/>
        <w:t>That the Manager commits to planting a wildflower meadow on the grass verge at the top of the Scholarstown Road - see map attached. The area is difficult to keep cut and tidy and it would really enhance the area to cultivate some colour along this busy road.</w:t>
      </w:r>
    </w:p>
    <w:p w14:paraId="45FE1CC3" w14:textId="77777777" w:rsidR="009C543F" w:rsidRDefault="00FA61B5">
      <w:r>
        <w:t> </w:t>
      </w:r>
    </w:p>
    <w:p w14:paraId="40A23982" w14:textId="77777777" w:rsidR="009C543F" w:rsidRDefault="00FA61B5">
      <w:r>
        <w:rPr>
          <w:b/>
        </w:rPr>
        <w:t>REPORT:</w:t>
      </w:r>
    </w:p>
    <w:p w14:paraId="2A8513CF" w14:textId="13B33556" w:rsidR="009C543F" w:rsidRDefault="00FA61B5">
      <w:r>
        <w:t xml:space="preserve">The grass verge at the top of the Scholarstown Road has been inspected. The area contains native wild plants and is part of a continuous green corridor which is vital for biodiversity in the area, it is therefore </w:t>
      </w:r>
      <w:r w:rsidR="006E5464">
        <w:t>preferable</w:t>
      </w:r>
      <w:r>
        <w:t xml:space="preserve"> that this area would remain as it is at the present time. The Scholarstown Road at this location is very narrow, it would not be possible to plant and maintain the area in question without closing one side of the road while doing so.  This area is not considered to be suitable for the planting of a wildflower meadow.</w:t>
      </w:r>
    </w:p>
    <w:p w14:paraId="4E55AF09" w14:textId="5DC2591D" w:rsidR="009C543F" w:rsidRDefault="006E5464">
      <w:hyperlink r:id="rId8" w:history="1">
        <w:r w:rsidR="00FA61B5">
          <w:rPr>
            <w:rStyle w:val="Hyperlink"/>
          </w:rPr>
          <w:t>ScholarstownRoad</w:t>
        </w:r>
      </w:hyperlink>
      <w:r w:rsidR="00FA61B5">
        <w:br/>
      </w:r>
    </w:p>
    <w:p w14:paraId="03E18761" w14:textId="43ABA9C7" w:rsidR="00324C2D" w:rsidRDefault="00324C2D">
      <w:r>
        <w:t xml:space="preserve">Following contributions from Councillors Deirdre O'Donovan and Lynn McCrave, Leo Magee, Senior Engineer Responded to queries raised and the report was </w:t>
      </w:r>
      <w:r w:rsidRPr="00324C2D">
        <w:rPr>
          <w:b/>
          <w:bCs/>
        </w:rPr>
        <w:t>NOTED</w:t>
      </w:r>
      <w:r>
        <w:t xml:space="preserve">. </w:t>
      </w:r>
    </w:p>
    <w:p w14:paraId="6AC9E0CF" w14:textId="77777777" w:rsidR="00324C2D" w:rsidRDefault="00324C2D" w:rsidP="007C7607">
      <w:pPr>
        <w:pStyle w:val="Heading2"/>
        <w:jc w:val="center"/>
        <w:rPr>
          <w:sz w:val="32"/>
          <w:szCs w:val="32"/>
        </w:rPr>
      </w:pPr>
    </w:p>
    <w:p w14:paraId="4828C702" w14:textId="7036FA77" w:rsidR="009C543F" w:rsidRDefault="00FA61B5" w:rsidP="007C7607">
      <w:pPr>
        <w:pStyle w:val="Heading2"/>
        <w:jc w:val="center"/>
        <w:rPr>
          <w:b/>
          <w:bCs/>
          <w:sz w:val="32"/>
          <w:szCs w:val="32"/>
        </w:rPr>
      </w:pPr>
      <w:r w:rsidRPr="006E5464">
        <w:rPr>
          <w:b/>
          <w:bCs/>
          <w:sz w:val="32"/>
          <w:szCs w:val="32"/>
        </w:rPr>
        <w:t>Environment</w:t>
      </w:r>
    </w:p>
    <w:p w14:paraId="0833948E" w14:textId="77777777" w:rsidR="006E5464" w:rsidRPr="006E5464" w:rsidRDefault="006E5464" w:rsidP="007C7607">
      <w:pPr>
        <w:pStyle w:val="Heading2"/>
        <w:jc w:val="center"/>
        <w:rPr>
          <w:b/>
          <w:bCs/>
          <w:sz w:val="32"/>
          <w:szCs w:val="32"/>
        </w:rPr>
      </w:pPr>
    </w:p>
    <w:p w14:paraId="5F67704A" w14:textId="3841E93A" w:rsidR="009C543F" w:rsidRPr="00F41FAC" w:rsidRDefault="00F41FAC">
      <w:pPr>
        <w:pStyle w:val="Heading3"/>
        <w:rPr>
          <w:b/>
          <w:u w:val="single"/>
        </w:rPr>
      </w:pPr>
      <w:r w:rsidRPr="00F41FAC">
        <w:rPr>
          <w:b/>
          <w:u w:val="single"/>
        </w:rPr>
        <w:t>RTFB/9</w:t>
      </w:r>
      <w:r>
        <w:rPr>
          <w:b/>
          <w:u w:val="single"/>
        </w:rPr>
        <w:t>78</w:t>
      </w:r>
      <w:r w:rsidRPr="00F41FAC">
        <w:rPr>
          <w:b/>
          <w:u w:val="single"/>
        </w:rPr>
        <w:t xml:space="preserve">/21 </w:t>
      </w:r>
      <w:r w:rsidR="00FA61B5">
        <w:rPr>
          <w:b/>
          <w:u w:val="single"/>
        </w:rPr>
        <w:t>Q2 Item ID:72700</w:t>
      </w:r>
    </w:p>
    <w:p w14:paraId="1E4BBB8C" w14:textId="62F745BC" w:rsidR="009C543F" w:rsidRDefault="00FA61B5">
      <w:r>
        <w:t xml:space="preserve">Proposed by Councillor </w:t>
      </w:r>
      <w:r w:rsidR="00324C2D">
        <w:t xml:space="preserve">Deirdre O'Donovan </w:t>
      </w:r>
    </w:p>
    <w:p w14:paraId="5A66BC94" w14:textId="77777777" w:rsidR="009C543F" w:rsidRDefault="00FA61B5">
      <w:r>
        <w:t>To ask the Manager what the current plans are in relation to noise pollution in the Castlefield estate, following on from the latest government report on noise pollution in Dublin.</w:t>
      </w:r>
    </w:p>
    <w:p w14:paraId="325D67FC" w14:textId="77777777" w:rsidR="009C543F" w:rsidRDefault="00FA61B5">
      <w:r>
        <w:t> </w:t>
      </w:r>
    </w:p>
    <w:p w14:paraId="446B0FCE" w14:textId="77777777" w:rsidR="009C543F" w:rsidRDefault="006E5464">
      <w:hyperlink r:id="rId9" w:history="1">
        <w:r w:rsidR="00FA61B5">
          <w:rPr>
            <w:rStyle w:val="Hyperlink"/>
          </w:rPr>
          <w:t>Q2 Noise Pollution</w:t>
        </w:r>
      </w:hyperlink>
    </w:p>
    <w:p w14:paraId="2F15E9C6" w14:textId="10060348" w:rsidR="007C7607" w:rsidRPr="007C7607" w:rsidRDefault="00F41FAC">
      <w:pPr>
        <w:pStyle w:val="Heading3"/>
        <w:rPr>
          <w:b/>
          <w:u w:val="single"/>
        </w:rPr>
      </w:pPr>
      <w:r w:rsidRPr="00F41FAC">
        <w:rPr>
          <w:b/>
          <w:u w:val="single"/>
        </w:rPr>
        <w:t>RTFB/97</w:t>
      </w:r>
      <w:r>
        <w:rPr>
          <w:b/>
          <w:u w:val="single"/>
        </w:rPr>
        <w:t>9</w:t>
      </w:r>
      <w:r w:rsidRPr="00F41FAC">
        <w:rPr>
          <w:b/>
          <w:u w:val="single"/>
        </w:rPr>
        <w:t xml:space="preserve">/21 </w:t>
      </w:r>
      <w:r w:rsidR="00FA61B5">
        <w:rPr>
          <w:b/>
          <w:u w:val="single"/>
        </w:rPr>
        <w:t>C2 Item ID:72744</w:t>
      </w:r>
      <w:r w:rsidR="007C7607">
        <w:rPr>
          <w:b/>
          <w:u w:val="single"/>
        </w:rPr>
        <w:t xml:space="preserve"> – Correspondence</w:t>
      </w:r>
    </w:p>
    <w:p w14:paraId="1EEDC19C" w14:textId="77777777" w:rsidR="009C543F" w:rsidRDefault="00FA61B5">
      <w:r>
        <w:t>Correspondence (No Business)</w:t>
      </w:r>
    </w:p>
    <w:p w14:paraId="75AA100D" w14:textId="667FC7E4" w:rsidR="007C7607" w:rsidRPr="007C7607" w:rsidRDefault="00F41FAC">
      <w:pPr>
        <w:pStyle w:val="Heading3"/>
        <w:rPr>
          <w:b/>
          <w:u w:val="single"/>
        </w:rPr>
      </w:pPr>
      <w:r w:rsidRPr="00F41FAC">
        <w:rPr>
          <w:b/>
          <w:u w:val="single"/>
        </w:rPr>
        <w:t>RTFB/9</w:t>
      </w:r>
      <w:r>
        <w:rPr>
          <w:b/>
          <w:u w:val="single"/>
        </w:rPr>
        <w:t>80</w:t>
      </w:r>
      <w:r w:rsidRPr="00F41FAC">
        <w:rPr>
          <w:b/>
          <w:u w:val="single"/>
        </w:rPr>
        <w:t xml:space="preserve">/21 </w:t>
      </w:r>
      <w:r w:rsidR="00FA61B5">
        <w:rPr>
          <w:b/>
          <w:u w:val="single"/>
        </w:rPr>
        <w:t>H3 Item ID:72758</w:t>
      </w:r>
      <w:r w:rsidR="007C7607">
        <w:rPr>
          <w:b/>
          <w:u w:val="single"/>
        </w:rPr>
        <w:t xml:space="preserve"> – New Works</w:t>
      </w:r>
    </w:p>
    <w:p w14:paraId="298C9935" w14:textId="77777777" w:rsidR="009C543F" w:rsidRDefault="00FA61B5">
      <w:r>
        <w:t>New Works (No Business)</w:t>
      </w:r>
    </w:p>
    <w:p w14:paraId="11DE49EB" w14:textId="7BE4BAF0" w:rsidR="009C543F" w:rsidRDefault="00F41FAC">
      <w:pPr>
        <w:pStyle w:val="Heading3"/>
      </w:pPr>
      <w:r w:rsidRPr="00F41FAC">
        <w:rPr>
          <w:b/>
          <w:u w:val="single"/>
        </w:rPr>
        <w:t>RTFB/9</w:t>
      </w:r>
      <w:r>
        <w:rPr>
          <w:b/>
          <w:u w:val="single"/>
        </w:rPr>
        <w:t>81</w:t>
      </w:r>
      <w:r w:rsidRPr="00F41FAC">
        <w:rPr>
          <w:b/>
          <w:u w:val="single"/>
        </w:rPr>
        <w:t xml:space="preserve">/21 </w:t>
      </w:r>
      <w:r w:rsidR="00FA61B5">
        <w:rPr>
          <w:b/>
          <w:u w:val="single"/>
        </w:rPr>
        <w:t>M7 Item ID:72705</w:t>
      </w:r>
    </w:p>
    <w:p w14:paraId="17C670AC" w14:textId="6499966E" w:rsidR="009C543F" w:rsidRDefault="00FA61B5">
      <w:r>
        <w:t>Proposed by Councillor Alan Edge</w:t>
      </w:r>
      <w:r w:rsidR="00324C2D">
        <w:t xml:space="preserve"> and Seconded by Councillor Ronan McMahon </w:t>
      </w:r>
    </w:p>
    <w:p w14:paraId="32DD4815" w14:textId="77777777" w:rsidR="009C543F" w:rsidRDefault="00FA61B5">
      <w:r>
        <w:t>That 'dogs on leash' signs be provided for public roads in the immediate vicinity of sheep farming areas in Glenasmole / Bohernabreena.</w:t>
      </w:r>
    </w:p>
    <w:p w14:paraId="6E23200C" w14:textId="77777777" w:rsidR="009C543F" w:rsidRDefault="00FA61B5">
      <w:r>
        <w:t> </w:t>
      </w:r>
    </w:p>
    <w:p w14:paraId="54916511" w14:textId="77777777" w:rsidR="009C543F" w:rsidRDefault="00FA61B5">
      <w:r>
        <w:rPr>
          <w:b/>
        </w:rPr>
        <w:t>REPORT:</w:t>
      </w:r>
    </w:p>
    <w:p w14:paraId="68DF2EFD" w14:textId="732CEABA" w:rsidR="009C543F" w:rsidRDefault="00FA61B5">
      <w:r>
        <w:lastRenderedPageBreak/>
        <w:t>This matter will be examined to determine appropriate signage and locations. Under the Control of Dogs Acts owners or other persons in charge of a dog are required to accompany it and keep it under effectual control. The Acts also provide for penalties if a dog worries livestock.</w:t>
      </w:r>
    </w:p>
    <w:p w14:paraId="1D35C993" w14:textId="3B50BF79" w:rsidR="00324C2D" w:rsidRDefault="00324C2D">
      <w:r>
        <w:t xml:space="preserve">Following contributions from Councillors Ronan McMahon and Alan Edge, Brenda Shannon, Administrative Officer, Responded to queries raised, a commitment was made to come back to Councillor Alan Edge with more </w:t>
      </w:r>
      <w:r w:rsidR="006E5464">
        <w:t>information, and</w:t>
      </w:r>
      <w:r>
        <w:t xml:space="preserve"> the report was </w:t>
      </w:r>
      <w:r w:rsidRPr="00324C2D">
        <w:rPr>
          <w:b/>
          <w:bCs/>
        </w:rPr>
        <w:t>NOTED</w:t>
      </w:r>
      <w:r>
        <w:rPr>
          <w:b/>
          <w:bCs/>
        </w:rPr>
        <w:t>.</w:t>
      </w:r>
      <w:r>
        <w:t xml:space="preserve"> </w:t>
      </w:r>
    </w:p>
    <w:p w14:paraId="551A9CBD" w14:textId="0551484A" w:rsidR="009C543F" w:rsidRPr="006E5464" w:rsidRDefault="00FA61B5" w:rsidP="007C7607">
      <w:pPr>
        <w:pStyle w:val="Heading2"/>
        <w:jc w:val="center"/>
        <w:rPr>
          <w:b/>
          <w:bCs/>
          <w:sz w:val="32"/>
          <w:szCs w:val="32"/>
        </w:rPr>
      </w:pPr>
      <w:r w:rsidRPr="006E5464">
        <w:rPr>
          <w:b/>
          <w:bCs/>
          <w:sz w:val="32"/>
          <w:szCs w:val="32"/>
        </w:rPr>
        <w:t xml:space="preserve">Water </w:t>
      </w:r>
      <w:r w:rsidR="007C7607" w:rsidRPr="006E5464">
        <w:rPr>
          <w:b/>
          <w:bCs/>
          <w:sz w:val="32"/>
          <w:szCs w:val="32"/>
        </w:rPr>
        <w:t>&amp;</w:t>
      </w:r>
      <w:r w:rsidRPr="006E5464">
        <w:rPr>
          <w:b/>
          <w:bCs/>
          <w:sz w:val="32"/>
          <w:szCs w:val="32"/>
        </w:rPr>
        <w:t xml:space="preserve"> Drainage</w:t>
      </w:r>
    </w:p>
    <w:p w14:paraId="79F8F26B" w14:textId="5F9F2268" w:rsidR="007C7607" w:rsidRPr="007C7607" w:rsidRDefault="00F41FAC">
      <w:pPr>
        <w:pStyle w:val="Heading3"/>
        <w:rPr>
          <w:b/>
          <w:u w:val="single"/>
        </w:rPr>
      </w:pPr>
      <w:r w:rsidRPr="00F41FAC">
        <w:rPr>
          <w:b/>
          <w:u w:val="single"/>
        </w:rPr>
        <w:t>RTFB/9</w:t>
      </w:r>
      <w:r>
        <w:rPr>
          <w:b/>
          <w:u w:val="single"/>
        </w:rPr>
        <w:t>82</w:t>
      </w:r>
      <w:r w:rsidRPr="00F41FAC">
        <w:rPr>
          <w:b/>
          <w:u w:val="single"/>
        </w:rPr>
        <w:t xml:space="preserve">/21 </w:t>
      </w:r>
      <w:r w:rsidR="00FA61B5">
        <w:rPr>
          <w:b/>
          <w:u w:val="single"/>
        </w:rPr>
        <w:t>C3 Item ID:72754</w:t>
      </w:r>
      <w:r w:rsidR="007C7607">
        <w:rPr>
          <w:b/>
          <w:u w:val="single"/>
        </w:rPr>
        <w:t xml:space="preserve"> – Correspondence</w:t>
      </w:r>
    </w:p>
    <w:p w14:paraId="0C45EB0C" w14:textId="77777777" w:rsidR="009C543F" w:rsidRDefault="00FA61B5">
      <w:r>
        <w:t>Correspondence (No Business)</w:t>
      </w:r>
    </w:p>
    <w:p w14:paraId="01EF5222" w14:textId="2F638EFC" w:rsidR="007C7607" w:rsidRPr="007C7607" w:rsidRDefault="00F41FAC">
      <w:pPr>
        <w:pStyle w:val="Heading3"/>
        <w:rPr>
          <w:b/>
          <w:u w:val="single"/>
        </w:rPr>
      </w:pPr>
      <w:r w:rsidRPr="00F41FAC">
        <w:rPr>
          <w:b/>
          <w:u w:val="single"/>
        </w:rPr>
        <w:t>RTFB/9</w:t>
      </w:r>
      <w:r>
        <w:rPr>
          <w:b/>
          <w:u w:val="single"/>
        </w:rPr>
        <w:t>83</w:t>
      </w:r>
      <w:r w:rsidRPr="00F41FAC">
        <w:rPr>
          <w:b/>
          <w:u w:val="single"/>
        </w:rPr>
        <w:t xml:space="preserve">/21 </w:t>
      </w:r>
      <w:r w:rsidR="00FA61B5">
        <w:rPr>
          <w:b/>
          <w:u w:val="single"/>
        </w:rPr>
        <w:t>H4 Item ID:72765</w:t>
      </w:r>
      <w:r w:rsidR="007C7607">
        <w:rPr>
          <w:b/>
          <w:u w:val="single"/>
        </w:rPr>
        <w:t xml:space="preserve"> – New Works</w:t>
      </w:r>
    </w:p>
    <w:p w14:paraId="3435DE2B" w14:textId="77777777" w:rsidR="009C543F" w:rsidRDefault="00FA61B5">
      <w:r>
        <w:t>New Works (No Business)</w:t>
      </w:r>
    </w:p>
    <w:p w14:paraId="1198ED31" w14:textId="32CF6EF4" w:rsidR="009C543F" w:rsidRDefault="00F41FAC">
      <w:pPr>
        <w:pStyle w:val="Heading3"/>
      </w:pPr>
      <w:r w:rsidRPr="00F41FAC">
        <w:rPr>
          <w:b/>
          <w:u w:val="single"/>
        </w:rPr>
        <w:t>RTFB/9</w:t>
      </w:r>
      <w:r>
        <w:rPr>
          <w:b/>
          <w:u w:val="single"/>
        </w:rPr>
        <w:t>84</w:t>
      </w:r>
      <w:r w:rsidRPr="00F41FAC">
        <w:rPr>
          <w:b/>
          <w:u w:val="single"/>
        </w:rPr>
        <w:t xml:space="preserve">/21 </w:t>
      </w:r>
      <w:r w:rsidR="00FA61B5">
        <w:rPr>
          <w:b/>
          <w:u w:val="single"/>
        </w:rPr>
        <w:t>M8 Item ID:72742</w:t>
      </w:r>
    </w:p>
    <w:p w14:paraId="32D034E9" w14:textId="1DF45517" w:rsidR="009C543F" w:rsidRDefault="00FA61B5">
      <w:r>
        <w:t>Proposed by Councillor Alan Edge</w:t>
      </w:r>
      <w:r w:rsidR="00324C2D">
        <w:t xml:space="preserve"> and Seconded by Councillor Yvonne Collins</w:t>
      </w:r>
    </w:p>
    <w:p w14:paraId="788AACC0" w14:textId="77777777" w:rsidR="009C543F" w:rsidRDefault="00FA61B5">
      <w:r>
        <w:t>That the manager provide an update on Irish Water's progress as regards the promised containment tank to address the recurring problem of sewage surcharging into Dodder Valley Park and on what other remedial steps are being taken in the interim.</w:t>
      </w:r>
    </w:p>
    <w:p w14:paraId="7B124758" w14:textId="77777777" w:rsidR="009C543F" w:rsidRDefault="00FA61B5">
      <w:r>
        <w:t> </w:t>
      </w:r>
    </w:p>
    <w:p w14:paraId="0747F614" w14:textId="77777777" w:rsidR="009C543F" w:rsidRDefault="00FA61B5">
      <w:r>
        <w:rPr>
          <w:b/>
        </w:rPr>
        <w:t>REPORT:</w:t>
      </w:r>
    </w:p>
    <w:p w14:paraId="6EB82186" w14:textId="77777777" w:rsidR="009C543F" w:rsidRDefault="00FA61B5">
      <w:r>
        <w:t>Irish Water inform that survey work is mostly complete on the Dodder Valley Sewer Drainage Area Plan.  Workshops are planned to take place over the next few months, and SDCC Water Services will take part in these workshops.  Following the workshops Irish Water will go to the market for design services.</w:t>
      </w:r>
    </w:p>
    <w:p w14:paraId="28EAFDBA" w14:textId="417124BA" w:rsidR="009C543F" w:rsidRDefault="00FA61B5">
      <w:r>
        <w:t xml:space="preserve">Members are reminded that Irish Water have established a Local Representative Support Desk.  This support desk can be contacted at </w:t>
      </w:r>
      <w:hyperlink r:id="rId10" w:history="1">
        <w:r>
          <w:rPr>
            <w:rStyle w:val="Hyperlink"/>
          </w:rPr>
          <w:t>localrepsupport@water.ie</w:t>
        </w:r>
      </w:hyperlink>
      <w:r>
        <w:t> or at 0818 178 178.  Irish Water also hold Councillor Clinics, which typically take place quarterly.</w:t>
      </w:r>
    </w:p>
    <w:p w14:paraId="3E1EA71F" w14:textId="77777777" w:rsidR="00324C2D" w:rsidRDefault="00324C2D">
      <w:r>
        <w:t xml:space="preserve">Following contributions from Councillors Alan Edge, Yvonne Collins, and Deirdre O'Donovan, Derek Sargent, A/Senior Engineer Responded to queries raised and the report was </w:t>
      </w:r>
      <w:r w:rsidRPr="00324C2D">
        <w:rPr>
          <w:b/>
          <w:bCs/>
        </w:rPr>
        <w:t>NOTED</w:t>
      </w:r>
      <w:r>
        <w:t>.</w:t>
      </w:r>
    </w:p>
    <w:p w14:paraId="2C9AD774" w14:textId="32889DE8" w:rsidR="00324C2D" w:rsidRDefault="00324C2D">
      <w:r>
        <w:t xml:space="preserve"> </w:t>
      </w:r>
    </w:p>
    <w:p w14:paraId="5A149FB6" w14:textId="77777777" w:rsidR="009C543F" w:rsidRPr="006E5464" w:rsidRDefault="00FA61B5" w:rsidP="007C7607">
      <w:pPr>
        <w:pStyle w:val="Heading2"/>
        <w:jc w:val="center"/>
        <w:rPr>
          <w:b/>
          <w:bCs/>
          <w:sz w:val="32"/>
          <w:szCs w:val="32"/>
        </w:rPr>
      </w:pPr>
      <w:r w:rsidRPr="006E5464">
        <w:rPr>
          <w:b/>
          <w:bCs/>
          <w:sz w:val="32"/>
          <w:szCs w:val="32"/>
        </w:rPr>
        <w:t>Housing</w:t>
      </w:r>
    </w:p>
    <w:p w14:paraId="627B603E" w14:textId="56FD9463" w:rsidR="007C7607" w:rsidRPr="007C7607" w:rsidRDefault="00F41FAC">
      <w:pPr>
        <w:pStyle w:val="Heading3"/>
        <w:rPr>
          <w:b/>
          <w:u w:val="single"/>
        </w:rPr>
      </w:pPr>
      <w:r w:rsidRPr="00F41FAC">
        <w:rPr>
          <w:b/>
          <w:u w:val="single"/>
        </w:rPr>
        <w:t>RTFB/9</w:t>
      </w:r>
      <w:r>
        <w:rPr>
          <w:b/>
          <w:u w:val="single"/>
        </w:rPr>
        <w:t>85</w:t>
      </w:r>
      <w:r w:rsidRPr="00F41FAC">
        <w:rPr>
          <w:b/>
          <w:u w:val="single"/>
        </w:rPr>
        <w:t xml:space="preserve">/21 </w:t>
      </w:r>
      <w:r w:rsidR="00FA61B5">
        <w:rPr>
          <w:b/>
          <w:u w:val="single"/>
        </w:rPr>
        <w:t>C4 Item ID:72748</w:t>
      </w:r>
      <w:r w:rsidR="007C7607">
        <w:rPr>
          <w:b/>
          <w:u w:val="single"/>
        </w:rPr>
        <w:t xml:space="preserve"> – Correspondence</w:t>
      </w:r>
    </w:p>
    <w:p w14:paraId="0946285B" w14:textId="77777777" w:rsidR="009C543F" w:rsidRDefault="00FA61B5">
      <w:r>
        <w:t>Correspondence (No Business)</w:t>
      </w:r>
    </w:p>
    <w:p w14:paraId="050AC6FD" w14:textId="2384513B" w:rsidR="007C7607" w:rsidRPr="007C7607" w:rsidRDefault="00F41FAC">
      <w:pPr>
        <w:pStyle w:val="Heading3"/>
        <w:rPr>
          <w:b/>
          <w:u w:val="single"/>
        </w:rPr>
      </w:pPr>
      <w:r w:rsidRPr="00F41FAC">
        <w:rPr>
          <w:b/>
          <w:u w:val="single"/>
        </w:rPr>
        <w:t>RTFB/9</w:t>
      </w:r>
      <w:r>
        <w:rPr>
          <w:b/>
          <w:u w:val="single"/>
        </w:rPr>
        <w:t>86</w:t>
      </w:r>
      <w:r w:rsidRPr="00F41FAC">
        <w:rPr>
          <w:b/>
          <w:u w:val="single"/>
        </w:rPr>
        <w:t xml:space="preserve">/21 </w:t>
      </w:r>
      <w:r w:rsidR="00FA61B5">
        <w:rPr>
          <w:b/>
          <w:u w:val="single"/>
        </w:rPr>
        <w:t>H5 Item ID:72759</w:t>
      </w:r>
      <w:r w:rsidR="007C7607">
        <w:rPr>
          <w:b/>
          <w:u w:val="single"/>
        </w:rPr>
        <w:t xml:space="preserve"> – New Works</w:t>
      </w:r>
    </w:p>
    <w:p w14:paraId="796E2EF0" w14:textId="77777777" w:rsidR="009C543F" w:rsidRDefault="00FA61B5">
      <w:r>
        <w:t>New Works (No Business)</w:t>
      </w:r>
    </w:p>
    <w:p w14:paraId="130B95CA" w14:textId="418360FF" w:rsidR="009C543F" w:rsidRDefault="00F41FAC">
      <w:pPr>
        <w:pStyle w:val="Heading3"/>
      </w:pPr>
      <w:r w:rsidRPr="00F41FAC">
        <w:rPr>
          <w:b/>
          <w:u w:val="single"/>
        </w:rPr>
        <w:t>RTFB/9</w:t>
      </w:r>
      <w:r>
        <w:rPr>
          <w:b/>
          <w:u w:val="single"/>
        </w:rPr>
        <w:t>87</w:t>
      </w:r>
      <w:r w:rsidRPr="00F41FAC">
        <w:rPr>
          <w:b/>
          <w:u w:val="single"/>
        </w:rPr>
        <w:t xml:space="preserve">/21 </w:t>
      </w:r>
      <w:r w:rsidR="00FA61B5">
        <w:rPr>
          <w:b/>
          <w:u w:val="single"/>
        </w:rPr>
        <w:t>H6 Item ID:72927</w:t>
      </w:r>
    </w:p>
    <w:p w14:paraId="0868A738" w14:textId="4C7583A0" w:rsidR="00324C2D" w:rsidRDefault="00324C2D">
      <w:r>
        <w:t>The Following report was presented by Neil Hanley, Senior Executive Officer</w:t>
      </w:r>
    </w:p>
    <w:p w14:paraId="09FA38D6" w14:textId="77777777" w:rsidR="009C543F" w:rsidRPr="00324C2D" w:rsidRDefault="00FA61B5">
      <w:pPr>
        <w:rPr>
          <w:b/>
          <w:bCs/>
          <w:sz w:val="28"/>
          <w:szCs w:val="28"/>
        </w:rPr>
      </w:pPr>
      <w:r w:rsidRPr="00324C2D">
        <w:rPr>
          <w:b/>
          <w:bCs/>
          <w:sz w:val="28"/>
          <w:szCs w:val="28"/>
        </w:rPr>
        <w:t>Housing Allocations Report</w:t>
      </w:r>
    </w:p>
    <w:p w14:paraId="5F630EAE" w14:textId="77777777" w:rsidR="009C543F" w:rsidRDefault="00FA61B5">
      <w:r>
        <w:rPr>
          <w:b/>
        </w:rPr>
        <w:lastRenderedPageBreak/>
        <w:t>REPLY:</w:t>
      </w:r>
    </w:p>
    <w:p w14:paraId="7637181A" w14:textId="77777777" w:rsidR="009C543F" w:rsidRDefault="00FA61B5">
      <w:r>
        <w:t>1 January to 31 October</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590"/>
        <w:gridCol w:w="555"/>
        <w:gridCol w:w="734"/>
        <w:gridCol w:w="4725"/>
        <w:gridCol w:w="1395"/>
      </w:tblGrid>
      <w:tr w:rsidR="009C543F" w14:paraId="4E7F82C5" w14:textId="77777777">
        <w:tc>
          <w:tcPr>
            <w:tcW w:w="1590" w:type="dxa"/>
            <w:vAlign w:val="center"/>
          </w:tcPr>
          <w:p w14:paraId="3AA4970E" w14:textId="77777777" w:rsidR="009C543F" w:rsidRDefault="00FA61B5">
            <w:r>
              <w:rPr>
                <w:b/>
              </w:rPr>
              <w:t>Allocations</w:t>
            </w:r>
          </w:p>
        </w:tc>
        <w:tc>
          <w:tcPr>
            <w:tcW w:w="555" w:type="dxa"/>
            <w:vAlign w:val="center"/>
          </w:tcPr>
          <w:p w14:paraId="5743C66E" w14:textId="77777777" w:rsidR="009C543F" w:rsidRDefault="00FA61B5">
            <w:r>
              <w:rPr>
                <w:b/>
              </w:rPr>
              <w:t> </w:t>
            </w:r>
          </w:p>
        </w:tc>
        <w:tc>
          <w:tcPr>
            <w:tcW w:w="734" w:type="dxa"/>
            <w:vAlign w:val="center"/>
          </w:tcPr>
          <w:p w14:paraId="5E205BB3" w14:textId="77777777" w:rsidR="009C543F" w:rsidRDefault="00FA61B5">
            <w:r>
              <w:rPr>
                <w:b/>
              </w:rPr>
              <w:t>Total</w:t>
            </w:r>
          </w:p>
          <w:p w14:paraId="1A6AD7E4" w14:textId="77777777" w:rsidR="009C543F" w:rsidRDefault="00FA61B5">
            <w:r>
              <w:rPr>
                <w:b/>
              </w:rPr>
              <w:t>County Wide  </w:t>
            </w:r>
          </w:p>
        </w:tc>
        <w:tc>
          <w:tcPr>
            <w:tcW w:w="1395" w:type="dxa"/>
            <w:vAlign w:val="center"/>
          </w:tcPr>
          <w:p w14:paraId="0FE914F5" w14:textId="5D11EBF2" w:rsidR="009C543F" w:rsidRDefault="00FA61B5">
            <w:r>
              <w:t>Rathfarnham/Templeogue/Firhouse/Bohernabr</w:t>
            </w:r>
            <w:r w:rsidR="006E5464">
              <w:t>e</w:t>
            </w:r>
            <w:r>
              <w:t>ena</w:t>
            </w:r>
          </w:p>
        </w:tc>
        <w:tc>
          <w:tcPr>
            <w:tcW w:w="1395" w:type="dxa"/>
            <w:vAlign w:val="center"/>
          </w:tcPr>
          <w:p w14:paraId="7BD5A749" w14:textId="77777777" w:rsidR="009C543F" w:rsidRDefault="00FA61B5">
            <w:r>
              <w:t> </w:t>
            </w:r>
          </w:p>
        </w:tc>
      </w:tr>
      <w:tr w:rsidR="009C543F" w14:paraId="4EBB1FB1" w14:textId="77777777">
        <w:tc>
          <w:tcPr>
            <w:tcW w:w="1590" w:type="dxa"/>
            <w:vAlign w:val="center"/>
          </w:tcPr>
          <w:p w14:paraId="0CC8A519" w14:textId="77777777" w:rsidR="009C543F" w:rsidRDefault="00FA61B5">
            <w:r>
              <w:t>CBL</w:t>
            </w:r>
          </w:p>
        </w:tc>
        <w:tc>
          <w:tcPr>
            <w:tcW w:w="555" w:type="dxa"/>
            <w:vAlign w:val="center"/>
          </w:tcPr>
          <w:p w14:paraId="08726848" w14:textId="77777777" w:rsidR="009C543F" w:rsidRDefault="00FA61B5">
            <w:r>
              <w:t> </w:t>
            </w:r>
          </w:p>
        </w:tc>
        <w:tc>
          <w:tcPr>
            <w:tcW w:w="734" w:type="dxa"/>
            <w:vAlign w:val="center"/>
          </w:tcPr>
          <w:p w14:paraId="28174E7A" w14:textId="77777777" w:rsidR="009C543F" w:rsidRDefault="00FA61B5">
            <w:r>
              <w:t>281</w:t>
            </w:r>
          </w:p>
        </w:tc>
        <w:tc>
          <w:tcPr>
            <w:tcW w:w="1395" w:type="dxa"/>
            <w:vAlign w:val="center"/>
          </w:tcPr>
          <w:p w14:paraId="212A5A44" w14:textId="77777777" w:rsidR="009C543F" w:rsidRDefault="00FA61B5">
            <w:r>
              <w:t> </w:t>
            </w:r>
          </w:p>
        </w:tc>
        <w:tc>
          <w:tcPr>
            <w:tcW w:w="1395" w:type="dxa"/>
            <w:vAlign w:val="center"/>
          </w:tcPr>
          <w:p w14:paraId="70D5A22A" w14:textId="77777777" w:rsidR="009C543F" w:rsidRDefault="00FA61B5">
            <w:r>
              <w:t>28</w:t>
            </w:r>
          </w:p>
        </w:tc>
      </w:tr>
      <w:tr w:rsidR="009C543F" w14:paraId="7AFEEB17" w14:textId="77777777">
        <w:tc>
          <w:tcPr>
            <w:tcW w:w="1590" w:type="dxa"/>
            <w:vAlign w:val="center"/>
          </w:tcPr>
          <w:p w14:paraId="7BBB9BA5" w14:textId="77777777" w:rsidR="009C543F" w:rsidRDefault="00FA61B5">
            <w:r>
              <w:t>CBL General</w:t>
            </w:r>
          </w:p>
        </w:tc>
        <w:tc>
          <w:tcPr>
            <w:tcW w:w="555" w:type="dxa"/>
            <w:vAlign w:val="center"/>
          </w:tcPr>
          <w:p w14:paraId="674EFAAE" w14:textId="77777777" w:rsidR="009C543F" w:rsidRDefault="00FA61B5">
            <w:r>
              <w:t>135</w:t>
            </w:r>
          </w:p>
        </w:tc>
        <w:tc>
          <w:tcPr>
            <w:tcW w:w="734" w:type="dxa"/>
            <w:vAlign w:val="center"/>
          </w:tcPr>
          <w:p w14:paraId="5BF3DB39" w14:textId="77777777" w:rsidR="009C543F" w:rsidRDefault="00FA61B5">
            <w:r>
              <w:t> </w:t>
            </w:r>
          </w:p>
        </w:tc>
        <w:tc>
          <w:tcPr>
            <w:tcW w:w="1395" w:type="dxa"/>
            <w:vAlign w:val="center"/>
          </w:tcPr>
          <w:p w14:paraId="352DF6C5" w14:textId="77777777" w:rsidR="009C543F" w:rsidRDefault="00FA61B5">
            <w:r>
              <w:t>16</w:t>
            </w:r>
          </w:p>
        </w:tc>
        <w:tc>
          <w:tcPr>
            <w:tcW w:w="1395" w:type="dxa"/>
            <w:vAlign w:val="center"/>
          </w:tcPr>
          <w:p w14:paraId="3F60ADF8" w14:textId="77777777" w:rsidR="009C543F" w:rsidRDefault="00FA61B5">
            <w:r>
              <w:t> </w:t>
            </w:r>
          </w:p>
        </w:tc>
      </w:tr>
      <w:tr w:rsidR="009C543F" w14:paraId="3FE353EE" w14:textId="77777777">
        <w:tc>
          <w:tcPr>
            <w:tcW w:w="1590" w:type="dxa"/>
            <w:vAlign w:val="center"/>
          </w:tcPr>
          <w:p w14:paraId="208DD60E" w14:textId="77777777" w:rsidR="009C543F" w:rsidRDefault="00FA61B5">
            <w:r>
              <w:t>CBL Homeless</w:t>
            </w:r>
          </w:p>
        </w:tc>
        <w:tc>
          <w:tcPr>
            <w:tcW w:w="555" w:type="dxa"/>
            <w:vAlign w:val="center"/>
          </w:tcPr>
          <w:p w14:paraId="7C59A4EF" w14:textId="77777777" w:rsidR="009C543F" w:rsidRDefault="00FA61B5">
            <w:r>
              <w:t>5</w:t>
            </w:r>
          </w:p>
        </w:tc>
        <w:tc>
          <w:tcPr>
            <w:tcW w:w="734" w:type="dxa"/>
            <w:vAlign w:val="center"/>
          </w:tcPr>
          <w:p w14:paraId="16195A77" w14:textId="77777777" w:rsidR="009C543F" w:rsidRDefault="00FA61B5">
            <w:r>
              <w:t> </w:t>
            </w:r>
          </w:p>
        </w:tc>
        <w:tc>
          <w:tcPr>
            <w:tcW w:w="1395" w:type="dxa"/>
            <w:vAlign w:val="center"/>
          </w:tcPr>
          <w:p w14:paraId="65B04199" w14:textId="77777777" w:rsidR="009C543F" w:rsidRDefault="00FA61B5">
            <w:r>
              <w:t>1</w:t>
            </w:r>
          </w:p>
        </w:tc>
        <w:tc>
          <w:tcPr>
            <w:tcW w:w="1395" w:type="dxa"/>
            <w:vAlign w:val="center"/>
          </w:tcPr>
          <w:p w14:paraId="35D17787" w14:textId="77777777" w:rsidR="009C543F" w:rsidRDefault="00FA61B5">
            <w:r>
              <w:t> </w:t>
            </w:r>
          </w:p>
        </w:tc>
      </w:tr>
      <w:tr w:rsidR="009C543F" w14:paraId="28B7FDA9" w14:textId="77777777">
        <w:tc>
          <w:tcPr>
            <w:tcW w:w="1590" w:type="dxa"/>
            <w:vAlign w:val="center"/>
          </w:tcPr>
          <w:p w14:paraId="0F179BCB" w14:textId="77777777" w:rsidR="009C543F" w:rsidRDefault="00FA61B5">
            <w:r>
              <w:t>CBL RAS Fixed Transfer/RAS NTQ</w:t>
            </w:r>
          </w:p>
        </w:tc>
        <w:tc>
          <w:tcPr>
            <w:tcW w:w="555" w:type="dxa"/>
            <w:vAlign w:val="center"/>
          </w:tcPr>
          <w:p w14:paraId="17C0756B" w14:textId="77777777" w:rsidR="009C543F" w:rsidRDefault="00FA61B5">
            <w:r>
              <w:t>9</w:t>
            </w:r>
          </w:p>
        </w:tc>
        <w:tc>
          <w:tcPr>
            <w:tcW w:w="734" w:type="dxa"/>
            <w:vAlign w:val="center"/>
          </w:tcPr>
          <w:p w14:paraId="4D6545F7" w14:textId="77777777" w:rsidR="009C543F" w:rsidRDefault="00FA61B5">
            <w:r>
              <w:t> </w:t>
            </w:r>
          </w:p>
        </w:tc>
        <w:tc>
          <w:tcPr>
            <w:tcW w:w="1395" w:type="dxa"/>
            <w:vAlign w:val="center"/>
          </w:tcPr>
          <w:p w14:paraId="4139E222" w14:textId="77777777" w:rsidR="009C543F" w:rsidRDefault="00FA61B5">
            <w:r>
              <w:t> </w:t>
            </w:r>
          </w:p>
        </w:tc>
        <w:tc>
          <w:tcPr>
            <w:tcW w:w="1395" w:type="dxa"/>
            <w:vAlign w:val="center"/>
          </w:tcPr>
          <w:p w14:paraId="64A4FE2D" w14:textId="77777777" w:rsidR="009C543F" w:rsidRDefault="00FA61B5">
            <w:r>
              <w:t> </w:t>
            </w:r>
          </w:p>
        </w:tc>
      </w:tr>
      <w:tr w:rsidR="009C543F" w14:paraId="2749FBCF" w14:textId="77777777">
        <w:tc>
          <w:tcPr>
            <w:tcW w:w="1590" w:type="dxa"/>
            <w:vAlign w:val="center"/>
          </w:tcPr>
          <w:p w14:paraId="358AF2CB" w14:textId="77777777" w:rsidR="009C543F" w:rsidRDefault="00FA61B5">
            <w:r>
              <w:t>CBL HAP Transfer</w:t>
            </w:r>
          </w:p>
        </w:tc>
        <w:tc>
          <w:tcPr>
            <w:tcW w:w="555" w:type="dxa"/>
            <w:vAlign w:val="center"/>
          </w:tcPr>
          <w:p w14:paraId="2E912AA4" w14:textId="77777777" w:rsidR="009C543F" w:rsidRDefault="00FA61B5">
            <w:r>
              <w:t>132</w:t>
            </w:r>
          </w:p>
        </w:tc>
        <w:tc>
          <w:tcPr>
            <w:tcW w:w="734" w:type="dxa"/>
            <w:vAlign w:val="center"/>
          </w:tcPr>
          <w:p w14:paraId="121DA7B4" w14:textId="77777777" w:rsidR="009C543F" w:rsidRDefault="00FA61B5">
            <w:r>
              <w:t> </w:t>
            </w:r>
          </w:p>
        </w:tc>
        <w:tc>
          <w:tcPr>
            <w:tcW w:w="1395" w:type="dxa"/>
            <w:vAlign w:val="center"/>
          </w:tcPr>
          <w:p w14:paraId="16B75ADE" w14:textId="77777777" w:rsidR="009C543F" w:rsidRDefault="00FA61B5">
            <w:r>
              <w:t>11</w:t>
            </w:r>
          </w:p>
        </w:tc>
        <w:tc>
          <w:tcPr>
            <w:tcW w:w="1395" w:type="dxa"/>
            <w:vAlign w:val="center"/>
          </w:tcPr>
          <w:p w14:paraId="1325AC26" w14:textId="77777777" w:rsidR="009C543F" w:rsidRDefault="00FA61B5">
            <w:r>
              <w:t> </w:t>
            </w:r>
          </w:p>
        </w:tc>
      </w:tr>
      <w:tr w:rsidR="009C543F" w14:paraId="26311ED4" w14:textId="77777777">
        <w:tc>
          <w:tcPr>
            <w:tcW w:w="1590" w:type="dxa"/>
            <w:vAlign w:val="center"/>
          </w:tcPr>
          <w:p w14:paraId="5C4DEB0C" w14:textId="77777777" w:rsidR="009C543F" w:rsidRDefault="00FA61B5">
            <w:r>
              <w:t>Homeless/Med Homeless</w:t>
            </w:r>
          </w:p>
        </w:tc>
        <w:tc>
          <w:tcPr>
            <w:tcW w:w="555" w:type="dxa"/>
            <w:vAlign w:val="center"/>
          </w:tcPr>
          <w:p w14:paraId="343F03B3" w14:textId="77777777" w:rsidR="009C543F" w:rsidRDefault="00FA61B5">
            <w:r>
              <w:t> </w:t>
            </w:r>
          </w:p>
        </w:tc>
        <w:tc>
          <w:tcPr>
            <w:tcW w:w="734" w:type="dxa"/>
            <w:vAlign w:val="center"/>
          </w:tcPr>
          <w:p w14:paraId="707DC9C8" w14:textId="77777777" w:rsidR="009C543F" w:rsidRDefault="00FA61B5">
            <w:r>
              <w:t>87</w:t>
            </w:r>
          </w:p>
        </w:tc>
        <w:tc>
          <w:tcPr>
            <w:tcW w:w="1395" w:type="dxa"/>
            <w:vAlign w:val="center"/>
          </w:tcPr>
          <w:p w14:paraId="24B3031B" w14:textId="77777777" w:rsidR="009C543F" w:rsidRDefault="00FA61B5">
            <w:r>
              <w:t> </w:t>
            </w:r>
          </w:p>
        </w:tc>
        <w:tc>
          <w:tcPr>
            <w:tcW w:w="1395" w:type="dxa"/>
            <w:vAlign w:val="center"/>
          </w:tcPr>
          <w:p w14:paraId="028AE99F" w14:textId="77777777" w:rsidR="009C543F" w:rsidRDefault="00FA61B5">
            <w:r>
              <w:t>8</w:t>
            </w:r>
          </w:p>
        </w:tc>
      </w:tr>
      <w:tr w:rsidR="009C543F" w14:paraId="55A2D4D6" w14:textId="77777777">
        <w:tc>
          <w:tcPr>
            <w:tcW w:w="1590" w:type="dxa"/>
            <w:vAlign w:val="center"/>
          </w:tcPr>
          <w:p w14:paraId="457868FC" w14:textId="77777777" w:rsidR="009C543F" w:rsidRDefault="00FA61B5">
            <w:r>
              <w:t>Medical</w:t>
            </w:r>
          </w:p>
        </w:tc>
        <w:tc>
          <w:tcPr>
            <w:tcW w:w="555" w:type="dxa"/>
            <w:vAlign w:val="center"/>
          </w:tcPr>
          <w:p w14:paraId="37605E58" w14:textId="77777777" w:rsidR="009C543F" w:rsidRDefault="00FA61B5">
            <w:r>
              <w:t> </w:t>
            </w:r>
          </w:p>
        </w:tc>
        <w:tc>
          <w:tcPr>
            <w:tcW w:w="734" w:type="dxa"/>
            <w:vAlign w:val="center"/>
          </w:tcPr>
          <w:p w14:paraId="071024CC" w14:textId="77777777" w:rsidR="009C543F" w:rsidRDefault="00FA61B5">
            <w:r>
              <w:t>40</w:t>
            </w:r>
          </w:p>
        </w:tc>
        <w:tc>
          <w:tcPr>
            <w:tcW w:w="1395" w:type="dxa"/>
            <w:vAlign w:val="center"/>
          </w:tcPr>
          <w:p w14:paraId="11605CE3" w14:textId="77777777" w:rsidR="009C543F" w:rsidRDefault="00FA61B5">
            <w:r>
              <w:t> </w:t>
            </w:r>
          </w:p>
        </w:tc>
        <w:tc>
          <w:tcPr>
            <w:tcW w:w="1395" w:type="dxa"/>
            <w:vAlign w:val="center"/>
          </w:tcPr>
          <w:p w14:paraId="38D81B79" w14:textId="77777777" w:rsidR="009C543F" w:rsidRDefault="00FA61B5">
            <w:r>
              <w:t>6</w:t>
            </w:r>
          </w:p>
        </w:tc>
      </w:tr>
      <w:tr w:rsidR="009C543F" w14:paraId="26572ADE" w14:textId="77777777">
        <w:tc>
          <w:tcPr>
            <w:tcW w:w="1590" w:type="dxa"/>
            <w:vAlign w:val="center"/>
          </w:tcPr>
          <w:p w14:paraId="62CBF473" w14:textId="77777777" w:rsidR="009C543F" w:rsidRDefault="00FA61B5">
            <w:r>
              <w:t>OAP/Homeless OAP/Other</w:t>
            </w:r>
          </w:p>
        </w:tc>
        <w:tc>
          <w:tcPr>
            <w:tcW w:w="555" w:type="dxa"/>
            <w:vAlign w:val="center"/>
          </w:tcPr>
          <w:p w14:paraId="456DD065" w14:textId="77777777" w:rsidR="009C543F" w:rsidRDefault="00FA61B5">
            <w:r>
              <w:t> </w:t>
            </w:r>
          </w:p>
        </w:tc>
        <w:tc>
          <w:tcPr>
            <w:tcW w:w="734" w:type="dxa"/>
            <w:vAlign w:val="center"/>
          </w:tcPr>
          <w:p w14:paraId="20E08CC2" w14:textId="77777777" w:rsidR="009C543F" w:rsidRDefault="00FA61B5">
            <w:r>
              <w:t>60</w:t>
            </w:r>
          </w:p>
        </w:tc>
        <w:tc>
          <w:tcPr>
            <w:tcW w:w="1395" w:type="dxa"/>
            <w:vAlign w:val="center"/>
          </w:tcPr>
          <w:p w14:paraId="6184AEB0" w14:textId="77777777" w:rsidR="009C543F" w:rsidRDefault="00FA61B5">
            <w:r>
              <w:t>1</w:t>
            </w:r>
          </w:p>
        </w:tc>
        <w:tc>
          <w:tcPr>
            <w:tcW w:w="1395" w:type="dxa"/>
            <w:vAlign w:val="center"/>
          </w:tcPr>
          <w:p w14:paraId="3A2E8954" w14:textId="77777777" w:rsidR="009C543F" w:rsidRDefault="00FA61B5">
            <w:r>
              <w:t>11</w:t>
            </w:r>
          </w:p>
        </w:tc>
      </w:tr>
      <w:tr w:rsidR="009C543F" w14:paraId="35EB68B6" w14:textId="77777777">
        <w:tc>
          <w:tcPr>
            <w:tcW w:w="1590" w:type="dxa"/>
            <w:vAlign w:val="center"/>
          </w:tcPr>
          <w:p w14:paraId="791447D5" w14:textId="77777777" w:rsidR="009C543F" w:rsidRDefault="00FA61B5">
            <w:r>
              <w:rPr>
                <w:b/>
              </w:rPr>
              <w:t xml:space="preserve">Transfers </w:t>
            </w:r>
          </w:p>
        </w:tc>
        <w:tc>
          <w:tcPr>
            <w:tcW w:w="555" w:type="dxa"/>
            <w:vAlign w:val="center"/>
          </w:tcPr>
          <w:p w14:paraId="1A14B7A2" w14:textId="77777777" w:rsidR="009C543F" w:rsidRDefault="00FA61B5">
            <w:r>
              <w:rPr>
                <w:b/>
              </w:rPr>
              <w:t> </w:t>
            </w:r>
          </w:p>
        </w:tc>
        <w:tc>
          <w:tcPr>
            <w:tcW w:w="734" w:type="dxa"/>
            <w:vAlign w:val="center"/>
          </w:tcPr>
          <w:p w14:paraId="27D58211" w14:textId="77777777" w:rsidR="009C543F" w:rsidRDefault="00FA61B5">
            <w:r>
              <w:rPr>
                <w:b/>
              </w:rPr>
              <w:t xml:space="preserve">Total </w:t>
            </w:r>
          </w:p>
        </w:tc>
        <w:tc>
          <w:tcPr>
            <w:tcW w:w="1395" w:type="dxa"/>
            <w:vAlign w:val="center"/>
          </w:tcPr>
          <w:p w14:paraId="44EB9334" w14:textId="77777777" w:rsidR="009C543F" w:rsidRDefault="00FA61B5">
            <w:r>
              <w:t> </w:t>
            </w:r>
          </w:p>
        </w:tc>
        <w:tc>
          <w:tcPr>
            <w:tcW w:w="1395" w:type="dxa"/>
            <w:vAlign w:val="center"/>
          </w:tcPr>
          <w:p w14:paraId="1C7B013E" w14:textId="77777777" w:rsidR="009C543F" w:rsidRDefault="00FA61B5">
            <w:r>
              <w:t> </w:t>
            </w:r>
          </w:p>
        </w:tc>
      </w:tr>
      <w:tr w:rsidR="009C543F" w14:paraId="6C944795" w14:textId="77777777">
        <w:tc>
          <w:tcPr>
            <w:tcW w:w="1590" w:type="dxa"/>
            <w:vAlign w:val="center"/>
          </w:tcPr>
          <w:p w14:paraId="231CE902" w14:textId="77777777" w:rsidR="009C543F" w:rsidRDefault="00FA61B5">
            <w:r>
              <w:t>Transfers including medical</w:t>
            </w:r>
          </w:p>
        </w:tc>
        <w:tc>
          <w:tcPr>
            <w:tcW w:w="555" w:type="dxa"/>
            <w:vAlign w:val="center"/>
          </w:tcPr>
          <w:p w14:paraId="2723B1DE" w14:textId="77777777" w:rsidR="009C543F" w:rsidRDefault="00FA61B5">
            <w:r>
              <w:t> </w:t>
            </w:r>
          </w:p>
        </w:tc>
        <w:tc>
          <w:tcPr>
            <w:tcW w:w="734" w:type="dxa"/>
            <w:vAlign w:val="center"/>
          </w:tcPr>
          <w:p w14:paraId="1F6B57B5" w14:textId="77777777" w:rsidR="009C543F" w:rsidRDefault="00FA61B5">
            <w:r>
              <w:t>78</w:t>
            </w:r>
          </w:p>
        </w:tc>
        <w:tc>
          <w:tcPr>
            <w:tcW w:w="1395" w:type="dxa"/>
            <w:vAlign w:val="center"/>
          </w:tcPr>
          <w:p w14:paraId="74108E39" w14:textId="77777777" w:rsidR="009C543F" w:rsidRDefault="00FA61B5">
            <w:r>
              <w:t> </w:t>
            </w:r>
          </w:p>
        </w:tc>
        <w:tc>
          <w:tcPr>
            <w:tcW w:w="1395" w:type="dxa"/>
            <w:vAlign w:val="center"/>
          </w:tcPr>
          <w:p w14:paraId="3A2D07E2" w14:textId="77777777" w:rsidR="009C543F" w:rsidRDefault="00FA61B5">
            <w:r>
              <w:t>7</w:t>
            </w:r>
          </w:p>
        </w:tc>
      </w:tr>
      <w:tr w:rsidR="009C543F" w14:paraId="5EECEB5B" w14:textId="77777777">
        <w:tc>
          <w:tcPr>
            <w:tcW w:w="1590" w:type="dxa"/>
            <w:vAlign w:val="center"/>
          </w:tcPr>
          <w:p w14:paraId="0F8B2135" w14:textId="77777777" w:rsidR="009C543F" w:rsidRDefault="00FA61B5">
            <w:r>
              <w:t>RAS/Landlord Cancelled</w:t>
            </w:r>
          </w:p>
        </w:tc>
        <w:tc>
          <w:tcPr>
            <w:tcW w:w="555" w:type="dxa"/>
            <w:vAlign w:val="center"/>
          </w:tcPr>
          <w:p w14:paraId="6785AE51" w14:textId="77777777" w:rsidR="009C543F" w:rsidRDefault="00FA61B5">
            <w:r>
              <w:t> </w:t>
            </w:r>
          </w:p>
        </w:tc>
        <w:tc>
          <w:tcPr>
            <w:tcW w:w="734" w:type="dxa"/>
            <w:vAlign w:val="center"/>
          </w:tcPr>
          <w:p w14:paraId="0E7D3EE2" w14:textId="77777777" w:rsidR="009C543F" w:rsidRDefault="00FA61B5">
            <w:r>
              <w:t>28</w:t>
            </w:r>
          </w:p>
        </w:tc>
        <w:tc>
          <w:tcPr>
            <w:tcW w:w="1395" w:type="dxa"/>
            <w:vAlign w:val="center"/>
          </w:tcPr>
          <w:p w14:paraId="75E21554" w14:textId="77777777" w:rsidR="009C543F" w:rsidRDefault="00FA61B5">
            <w:r>
              <w:t> </w:t>
            </w:r>
          </w:p>
        </w:tc>
        <w:tc>
          <w:tcPr>
            <w:tcW w:w="1395" w:type="dxa"/>
            <w:vAlign w:val="center"/>
          </w:tcPr>
          <w:p w14:paraId="7D591E50" w14:textId="77777777" w:rsidR="009C543F" w:rsidRDefault="00FA61B5">
            <w:r>
              <w:t>4</w:t>
            </w:r>
          </w:p>
        </w:tc>
      </w:tr>
    </w:tbl>
    <w:p w14:paraId="5DFC2509" w14:textId="3364FD72" w:rsidR="007C7607" w:rsidRPr="00324C2D" w:rsidRDefault="00F16473" w:rsidP="00324C2D">
      <w:pPr>
        <w:pStyle w:val="Heading2"/>
      </w:pPr>
      <w:r>
        <w:t xml:space="preserve">Following contributions from Councillors Carly Bailey, and Alan Edge, Neil Hanley, Senior Executive Officer Responded to queries raised and the report was </w:t>
      </w:r>
      <w:r w:rsidRPr="00F16473">
        <w:rPr>
          <w:b/>
          <w:bCs/>
        </w:rPr>
        <w:t>NOTED</w:t>
      </w:r>
      <w:r>
        <w:rPr>
          <w:b/>
          <w:bCs/>
        </w:rPr>
        <w:t>.</w:t>
      </w:r>
      <w:r>
        <w:t xml:space="preserve"> </w:t>
      </w:r>
    </w:p>
    <w:p w14:paraId="771009B1" w14:textId="3D50BC38" w:rsidR="00324C2D" w:rsidRDefault="00324C2D" w:rsidP="007C7607">
      <w:pPr>
        <w:pStyle w:val="Heading2"/>
        <w:jc w:val="center"/>
        <w:rPr>
          <w:sz w:val="32"/>
          <w:szCs w:val="32"/>
        </w:rPr>
      </w:pPr>
    </w:p>
    <w:p w14:paraId="5D517FFE" w14:textId="77777777" w:rsidR="00324C2D" w:rsidRDefault="00324C2D" w:rsidP="007C7607">
      <w:pPr>
        <w:pStyle w:val="Heading2"/>
        <w:jc w:val="center"/>
        <w:rPr>
          <w:sz w:val="32"/>
          <w:szCs w:val="32"/>
        </w:rPr>
      </w:pPr>
    </w:p>
    <w:p w14:paraId="420DEB7C" w14:textId="4DCA1E60" w:rsidR="009C543F" w:rsidRPr="006E5464" w:rsidRDefault="00FA61B5" w:rsidP="007C7607">
      <w:pPr>
        <w:pStyle w:val="Heading2"/>
        <w:jc w:val="center"/>
        <w:rPr>
          <w:b/>
          <w:bCs/>
          <w:sz w:val="32"/>
          <w:szCs w:val="32"/>
        </w:rPr>
      </w:pPr>
      <w:r w:rsidRPr="006E5464">
        <w:rPr>
          <w:b/>
          <w:bCs/>
          <w:sz w:val="32"/>
          <w:szCs w:val="32"/>
        </w:rPr>
        <w:t>Community</w:t>
      </w:r>
    </w:p>
    <w:p w14:paraId="630C3F23" w14:textId="3D891929" w:rsidR="007C7607" w:rsidRPr="007C7607" w:rsidRDefault="00F41FAC">
      <w:pPr>
        <w:pStyle w:val="Heading3"/>
        <w:rPr>
          <w:b/>
          <w:u w:val="single"/>
        </w:rPr>
      </w:pPr>
      <w:r w:rsidRPr="00F41FAC">
        <w:rPr>
          <w:b/>
          <w:u w:val="single"/>
        </w:rPr>
        <w:t>RTFB/9</w:t>
      </w:r>
      <w:r>
        <w:rPr>
          <w:b/>
          <w:u w:val="single"/>
        </w:rPr>
        <w:t>88</w:t>
      </w:r>
      <w:r w:rsidRPr="00F41FAC">
        <w:rPr>
          <w:b/>
          <w:u w:val="single"/>
        </w:rPr>
        <w:t xml:space="preserve">/21 </w:t>
      </w:r>
      <w:r w:rsidR="00FA61B5">
        <w:rPr>
          <w:b/>
          <w:u w:val="single"/>
        </w:rPr>
        <w:t>C5 Item ID:72745</w:t>
      </w:r>
      <w:r w:rsidR="007C7607">
        <w:rPr>
          <w:b/>
          <w:u w:val="single"/>
        </w:rPr>
        <w:t xml:space="preserve"> – Correspondence</w:t>
      </w:r>
    </w:p>
    <w:p w14:paraId="28D16145" w14:textId="77777777" w:rsidR="009C543F" w:rsidRDefault="00FA61B5">
      <w:r>
        <w:t>Correspondence (No Business)</w:t>
      </w:r>
    </w:p>
    <w:p w14:paraId="09651B3B" w14:textId="0FA4BEB3" w:rsidR="007C7607" w:rsidRPr="007C7607" w:rsidRDefault="00F41FAC">
      <w:pPr>
        <w:pStyle w:val="Heading3"/>
        <w:rPr>
          <w:b/>
          <w:u w:val="single"/>
        </w:rPr>
      </w:pPr>
      <w:r w:rsidRPr="00F41FAC">
        <w:rPr>
          <w:b/>
          <w:u w:val="single"/>
        </w:rPr>
        <w:t>RTFB/9</w:t>
      </w:r>
      <w:r>
        <w:rPr>
          <w:b/>
          <w:u w:val="single"/>
        </w:rPr>
        <w:t>89</w:t>
      </w:r>
      <w:r w:rsidRPr="00F41FAC">
        <w:rPr>
          <w:b/>
          <w:u w:val="single"/>
        </w:rPr>
        <w:t xml:space="preserve">/21 </w:t>
      </w:r>
      <w:r w:rsidR="00FA61B5">
        <w:rPr>
          <w:b/>
          <w:u w:val="single"/>
        </w:rPr>
        <w:t>H7 Item ID:72755</w:t>
      </w:r>
      <w:r w:rsidR="007C7607">
        <w:rPr>
          <w:b/>
          <w:u w:val="single"/>
        </w:rPr>
        <w:t xml:space="preserve"> – New Works</w:t>
      </w:r>
    </w:p>
    <w:p w14:paraId="693281D5" w14:textId="77777777" w:rsidR="009C543F" w:rsidRDefault="00FA61B5">
      <w:r>
        <w:t>New Works (No Business)</w:t>
      </w:r>
    </w:p>
    <w:p w14:paraId="51ABB147" w14:textId="19C680AC" w:rsidR="009C543F" w:rsidRDefault="00F41FAC">
      <w:pPr>
        <w:pStyle w:val="Heading3"/>
      </w:pPr>
      <w:r w:rsidRPr="00F41FAC">
        <w:rPr>
          <w:b/>
          <w:u w:val="single"/>
        </w:rPr>
        <w:t>RTFB/9</w:t>
      </w:r>
      <w:r>
        <w:rPr>
          <w:b/>
          <w:u w:val="single"/>
        </w:rPr>
        <w:t>90</w:t>
      </w:r>
      <w:r w:rsidRPr="00F41FAC">
        <w:rPr>
          <w:b/>
          <w:u w:val="single"/>
        </w:rPr>
        <w:t xml:space="preserve">/21 </w:t>
      </w:r>
      <w:r w:rsidR="00FA61B5">
        <w:rPr>
          <w:b/>
          <w:u w:val="single"/>
        </w:rPr>
        <w:t>H8 Item ID:72769</w:t>
      </w:r>
    </w:p>
    <w:p w14:paraId="616B66DD" w14:textId="77777777" w:rsidR="009C543F" w:rsidRDefault="00FA61B5">
      <w:r>
        <w:t>Deputations for Noting</w:t>
      </w:r>
    </w:p>
    <w:p w14:paraId="70561F73" w14:textId="77777777" w:rsidR="009C543F" w:rsidRDefault="006E5464">
      <w:hyperlink r:id="rId11" w:history="1">
        <w:r w:rsidR="00FA61B5">
          <w:rPr>
            <w:rStyle w:val="Hyperlink"/>
          </w:rPr>
          <w:t>H8 Cherryfield Residents Association</w:t>
        </w:r>
      </w:hyperlink>
    </w:p>
    <w:p w14:paraId="33015F96" w14:textId="7B96A9AE" w:rsidR="009C543F" w:rsidRDefault="00F41FAC">
      <w:pPr>
        <w:pStyle w:val="Heading3"/>
      </w:pPr>
      <w:r w:rsidRPr="00F41FAC">
        <w:rPr>
          <w:b/>
          <w:u w:val="single"/>
        </w:rPr>
        <w:t>RTFB/9</w:t>
      </w:r>
      <w:r>
        <w:rPr>
          <w:b/>
          <w:u w:val="single"/>
        </w:rPr>
        <w:t>91</w:t>
      </w:r>
      <w:r w:rsidRPr="00F41FAC">
        <w:rPr>
          <w:b/>
          <w:u w:val="single"/>
        </w:rPr>
        <w:t xml:space="preserve">/21 </w:t>
      </w:r>
      <w:r w:rsidR="00FA61B5">
        <w:rPr>
          <w:b/>
          <w:u w:val="single"/>
        </w:rPr>
        <w:t>M9 Item ID:72701</w:t>
      </w:r>
    </w:p>
    <w:p w14:paraId="56BCCB0B" w14:textId="7DB17BE9" w:rsidR="009C543F" w:rsidRDefault="00FA61B5">
      <w:r>
        <w:t xml:space="preserve">Proposed by Councillor </w:t>
      </w:r>
      <w:r w:rsidR="00F16473">
        <w:t xml:space="preserve">Deirdre O'Donovan and Seconded by Councillor Alan Edge </w:t>
      </w:r>
    </w:p>
    <w:p w14:paraId="23C63EC3" w14:textId="77777777" w:rsidR="009C543F" w:rsidRDefault="00FA61B5">
      <w:r>
        <w:t>That the Manager reports on the current status of all Tidy Town groups in the RTFB LEA, specifically in relation to governance, funding provided over the past five years and accounts filed in relation to same.</w:t>
      </w:r>
    </w:p>
    <w:p w14:paraId="0762898C" w14:textId="77777777" w:rsidR="009C543F" w:rsidRDefault="00FA61B5">
      <w:r>
        <w:t> </w:t>
      </w:r>
    </w:p>
    <w:p w14:paraId="6A437701" w14:textId="77777777" w:rsidR="009C543F" w:rsidRDefault="00FA61B5">
      <w:r>
        <w:rPr>
          <w:b/>
        </w:rPr>
        <w:t>REPORT:</w:t>
      </w:r>
    </w:p>
    <w:p w14:paraId="39395594" w14:textId="77777777" w:rsidR="009C543F" w:rsidRDefault="00FA61B5">
      <w:r>
        <w:t>SDCC is currently processing grant applications for the current year (2021) relating to Tidy Towns. As part of this process a request for a detailed outline of the local committee structure (and governance arrangements in place),  has been requested from all applicants prior to decision stage on grant allocations. SDCC has also sought a detailed breakdown of costs and proposed spending associated with all funding requests. Where this has been supplied grants are being processed in November. We envisage groups that provide full information will also receive funding by year end. </w:t>
      </w:r>
    </w:p>
    <w:p w14:paraId="6794DE0A" w14:textId="77777777" w:rsidR="009C543F" w:rsidRDefault="00FA61B5">
      <w:r>
        <w:t>Current Status for RFTB applications: Woodstown Tidy Towns t/a Woodstown Village Resident’s Association has supplied a compliant application and has been awarded €7,000 in funding for 2021 which will be processed in Nov 2021. </w:t>
      </w:r>
    </w:p>
    <w:p w14:paraId="55170637" w14:textId="1CEB92BB" w:rsidR="009C543F" w:rsidRDefault="00FA61B5">
      <w:r>
        <w:t>A full summary report on Tidy Towns funding allocated in 2021 will be available in January 2022.  </w:t>
      </w:r>
    </w:p>
    <w:p w14:paraId="1468D7CB" w14:textId="3BEDE21E" w:rsidR="00F16473" w:rsidRDefault="00F16473">
      <w:r>
        <w:t xml:space="preserve">Following contributions from Councillors Deirdre O'Donovan, Pamela Kearns, and Alan Edge, Jennifer Moroney Ward, Senior Executive Officer Responded to queries raised and the report was </w:t>
      </w:r>
      <w:r w:rsidRPr="00F16473">
        <w:rPr>
          <w:b/>
          <w:bCs/>
        </w:rPr>
        <w:t>NOTED</w:t>
      </w:r>
      <w:r>
        <w:rPr>
          <w:b/>
          <w:bCs/>
        </w:rPr>
        <w:t>.</w:t>
      </w:r>
      <w:r>
        <w:t xml:space="preserve"> </w:t>
      </w:r>
    </w:p>
    <w:p w14:paraId="1B48A36A" w14:textId="77777777" w:rsidR="007C7607" w:rsidRDefault="007C7607"/>
    <w:p w14:paraId="6F564AFD" w14:textId="77777777" w:rsidR="009C543F" w:rsidRPr="006E5464" w:rsidRDefault="00FA61B5" w:rsidP="007C7607">
      <w:pPr>
        <w:pStyle w:val="Heading2"/>
        <w:jc w:val="center"/>
        <w:rPr>
          <w:b/>
          <w:bCs/>
          <w:sz w:val="32"/>
          <w:szCs w:val="32"/>
        </w:rPr>
      </w:pPr>
      <w:r w:rsidRPr="006E5464">
        <w:rPr>
          <w:b/>
          <w:bCs/>
          <w:sz w:val="32"/>
          <w:szCs w:val="32"/>
        </w:rPr>
        <w:t>Transportation</w:t>
      </w:r>
    </w:p>
    <w:p w14:paraId="5C87B209" w14:textId="5F2FDA63" w:rsidR="009C543F" w:rsidRDefault="00F41FAC">
      <w:pPr>
        <w:pStyle w:val="Heading3"/>
      </w:pPr>
      <w:r w:rsidRPr="00F41FAC">
        <w:rPr>
          <w:b/>
          <w:u w:val="single"/>
        </w:rPr>
        <w:t>RTFB/9</w:t>
      </w:r>
      <w:r>
        <w:rPr>
          <w:b/>
          <w:u w:val="single"/>
        </w:rPr>
        <w:t>92</w:t>
      </w:r>
      <w:r w:rsidRPr="00F41FAC">
        <w:rPr>
          <w:b/>
          <w:u w:val="single"/>
        </w:rPr>
        <w:t xml:space="preserve">/21 </w:t>
      </w:r>
      <w:r w:rsidR="00FA61B5">
        <w:rPr>
          <w:b/>
          <w:u w:val="single"/>
        </w:rPr>
        <w:t>Q3 Item ID:72692</w:t>
      </w:r>
    </w:p>
    <w:p w14:paraId="5CC5F349" w14:textId="77777777" w:rsidR="009C543F" w:rsidRDefault="00FA61B5">
      <w:r>
        <w:t>Proposed by Councillor Yvonne Collins</w:t>
      </w:r>
    </w:p>
    <w:p w14:paraId="31132691" w14:textId="77777777" w:rsidR="009C543F" w:rsidRDefault="00FA61B5">
      <w:r>
        <w:t>To ask the Chief Executive for an update as regards the ongoing works on the Grange Road in Rathfarnham and when it is anticipated these works will be completed.</w:t>
      </w:r>
    </w:p>
    <w:p w14:paraId="46BB437F" w14:textId="77777777" w:rsidR="009C543F" w:rsidRDefault="00FA61B5">
      <w:r>
        <w:t> </w:t>
      </w:r>
    </w:p>
    <w:p w14:paraId="1919292B" w14:textId="77777777" w:rsidR="009C543F" w:rsidRDefault="00FA61B5">
      <w:r>
        <w:rPr>
          <w:b/>
        </w:rPr>
        <w:t>REPLY:</w:t>
      </w:r>
    </w:p>
    <w:p w14:paraId="754D1BC7" w14:textId="77777777" w:rsidR="009C543F" w:rsidRDefault="00FA61B5">
      <w:r>
        <w:t>For operational reasons, the contractor has split the Grange Road Cycle Scheme into 13 different phases (or works areas). The Contractor has completed 4 phases and are currently working in 3 Phases. These Phases are governed by Traffic Management Guidelines as well as the need to maintain pedestrian mobility at all times.</w:t>
      </w:r>
    </w:p>
    <w:p w14:paraId="2A2F943C" w14:textId="3D515E37" w:rsidR="009C543F" w:rsidRDefault="00FA61B5">
      <w:r>
        <w:t xml:space="preserve">Due to these constraints the Contractor </w:t>
      </w:r>
      <w:r w:rsidR="006E5464">
        <w:t>cannot</w:t>
      </w:r>
      <w:r>
        <w:t xml:space="preserve"> operate in 2 consecutive phases nor have more than 3 active phases open at any one time.</w:t>
      </w:r>
    </w:p>
    <w:p w14:paraId="7E568DD8" w14:textId="77777777" w:rsidR="009C543F" w:rsidRDefault="00FA61B5">
      <w:r>
        <w:t>With the requirement to keep the road open to traffic and to provide for pedestrians, the contractor must always ensure the safety of the Public and of the workers on site. The contractor has also had to contend with a significant amount of existing services which have impacted his progress.</w:t>
      </w:r>
    </w:p>
    <w:p w14:paraId="598CA5AE" w14:textId="77777777" w:rsidR="009C543F" w:rsidRDefault="00FA61B5">
      <w:r>
        <w:lastRenderedPageBreak/>
        <w:t>It is currently anticipated that the works will be completed in April 2022.</w:t>
      </w:r>
    </w:p>
    <w:p w14:paraId="03BCFB20" w14:textId="6E0CEB21" w:rsidR="009C543F" w:rsidRDefault="00F41FAC">
      <w:pPr>
        <w:pStyle w:val="Heading3"/>
      </w:pPr>
      <w:r w:rsidRPr="00F41FAC">
        <w:rPr>
          <w:b/>
          <w:u w:val="single"/>
        </w:rPr>
        <w:t>RTFB/9</w:t>
      </w:r>
      <w:r>
        <w:rPr>
          <w:b/>
          <w:u w:val="single"/>
        </w:rPr>
        <w:t>93</w:t>
      </w:r>
      <w:r w:rsidRPr="00F41FAC">
        <w:rPr>
          <w:b/>
          <w:u w:val="single"/>
        </w:rPr>
        <w:t xml:space="preserve">/21 </w:t>
      </w:r>
      <w:r w:rsidR="00FA61B5">
        <w:rPr>
          <w:b/>
          <w:u w:val="single"/>
        </w:rPr>
        <w:t>Q4 Item ID:72622</w:t>
      </w:r>
    </w:p>
    <w:p w14:paraId="03FAB838" w14:textId="763B7082" w:rsidR="009C543F" w:rsidRDefault="00FA61B5">
      <w:r>
        <w:t xml:space="preserve">Proposed by Councillor </w:t>
      </w:r>
      <w:r w:rsidR="00F16473">
        <w:t xml:space="preserve">Ronan McMahon </w:t>
      </w:r>
    </w:p>
    <w:p w14:paraId="4479FBA9" w14:textId="77777777" w:rsidR="009C543F" w:rsidRDefault="00FA61B5">
      <w:r>
        <w:t>Could I ask the manager how much the upgrade works on the Cypress Grove Road Cycle lane is costing please, and is the budget coming from central government or where?</w:t>
      </w:r>
    </w:p>
    <w:p w14:paraId="16B84888" w14:textId="77777777" w:rsidR="009C543F" w:rsidRDefault="00FA61B5">
      <w:r>
        <w:t> </w:t>
      </w:r>
    </w:p>
    <w:p w14:paraId="36C33D7B" w14:textId="77777777" w:rsidR="009C543F" w:rsidRDefault="00FA61B5">
      <w:r>
        <w:rPr>
          <w:b/>
        </w:rPr>
        <w:t>REPLY:</w:t>
      </w:r>
    </w:p>
    <w:p w14:paraId="7B1A7ABC" w14:textId="77777777" w:rsidR="009C543F" w:rsidRDefault="00FA61B5">
      <w:r>
        <w:t> The upgraded works will cost €129,000 plus VAT and will be funded by the NTA</w:t>
      </w:r>
    </w:p>
    <w:p w14:paraId="41E38372" w14:textId="277C6D47" w:rsidR="009C543F" w:rsidRDefault="00F41FAC">
      <w:pPr>
        <w:pStyle w:val="Heading3"/>
      </w:pPr>
      <w:r w:rsidRPr="00F41FAC">
        <w:rPr>
          <w:b/>
          <w:u w:val="single"/>
        </w:rPr>
        <w:t>RTFB/9</w:t>
      </w:r>
      <w:r>
        <w:rPr>
          <w:b/>
          <w:u w:val="single"/>
        </w:rPr>
        <w:t>94</w:t>
      </w:r>
      <w:r w:rsidRPr="00F41FAC">
        <w:rPr>
          <w:b/>
          <w:u w:val="single"/>
        </w:rPr>
        <w:t xml:space="preserve">/21 </w:t>
      </w:r>
      <w:r w:rsidR="00FA61B5">
        <w:rPr>
          <w:b/>
          <w:u w:val="single"/>
        </w:rPr>
        <w:t>Q5 Item ID:72406</w:t>
      </w:r>
    </w:p>
    <w:p w14:paraId="50367DB6" w14:textId="2DB4CC62" w:rsidR="009C543F" w:rsidRDefault="00FA61B5">
      <w:r>
        <w:t>Proposed by Councillor E</w:t>
      </w:r>
      <w:r w:rsidR="00F16473">
        <w:t>mma</w:t>
      </w:r>
      <w:r>
        <w:t xml:space="preserve"> Murphy</w:t>
      </w:r>
    </w:p>
    <w:p w14:paraId="55818C07" w14:textId="77777777" w:rsidR="009C543F" w:rsidRDefault="00FA61B5">
      <w:r>
        <w:t>Can the Council please provide details of any estates in the Firhouse Bohernabreena LEA which are engaged in the TIC process?</w:t>
      </w:r>
    </w:p>
    <w:p w14:paraId="65E5CB5F" w14:textId="77777777" w:rsidR="009C543F" w:rsidRDefault="00FA61B5">
      <w:r>
        <w:t> </w:t>
      </w:r>
    </w:p>
    <w:p w14:paraId="3BB7EBC1" w14:textId="77777777" w:rsidR="009C543F" w:rsidRDefault="00FA61B5">
      <w:r>
        <w:rPr>
          <w:b/>
        </w:rPr>
        <w:t>REPLY:</w:t>
      </w:r>
    </w:p>
    <w:p w14:paraId="19DC28B4" w14:textId="77777777" w:rsidR="009C543F" w:rsidRDefault="00FA61B5">
      <w:r>
        <w:t>The following Estates are currently within the TIC Process </w:t>
      </w:r>
    </w:p>
    <w:p w14:paraId="2E122FD9" w14:textId="77777777" w:rsidR="009C543F" w:rsidRDefault="00FA61B5">
      <w:r>
        <w:t>Stocking wood 60% Complete</w:t>
      </w:r>
    </w:p>
    <w:p w14:paraId="0AC262FD" w14:textId="77777777" w:rsidR="009C543F" w:rsidRDefault="00FA61B5">
      <w:r>
        <w:t>Dodderbrook Phase 1 30% Complete</w:t>
      </w:r>
    </w:p>
    <w:p w14:paraId="5E5C3E81" w14:textId="77777777" w:rsidR="009C543F" w:rsidRDefault="00FA61B5">
      <w:r>
        <w:t>Whitepines North - Just started</w:t>
      </w:r>
    </w:p>
    <w:p w14:paraId="13D6B65B" w14:textId="77777777" w:rsidR="009C543F" w:rsidRDefault="00FA61B5">
      <w:r>
        <w:t>Edmonstown Close - Just started</w:t>
      </w:r>
    </w:p>
    <w:p w14:paraId="2F1E6C38" w14:textId="1F873021" w:rsidR="009C543F" w:rsidRDefault="00F41FAC">
      <w:pPr>
        <w:pStyle w:val="Heading3"/>
      </w:pPr>
      <w:r w:rsidRPr="00F41FAC">
        <w:rPr>
          <w:b/>
          <w:u w:val="single"/>
        </w:rPr>
        <w:t>RTFB/9</w:t>
      </w:r>
      <w:r>
        <w:rPr>
          <w:b/>
          <w:u w:val="single"/>
        </w:rPr>
        <w:t>95</w:t>
      </w:r>
      <w:r w:rsidRPr="00F41FAC">
        <w:rPr>
          <w:b/>
          <w:u w:val="single"/>
        </w:rPr>
        <w:t xml:space="preserve">/21 </w:t>
      </w:r>
      <w:r w:rsidR="00FA61B5">
        <w:rPr>
          <w:b/>
          <w:u w:val="single"/>
        </w:rPr>
        <w:t>Q6 Item ID:72396</w:t>
      </w:r>
    </w:p>
    <w:p w14:paraId="3D2A6BCC" w14:textId="16DDB906" w:rsidR="009C543F" w:rsidRDefault="00FA61B5">
      <w:r>
        <w:t>Proposed by Councillor D</w:t>
      </w:r>
      <w:r w:rsidR="00F16473">
        <w:t>eirdre</w:t>
      </w:r>
      <w:r>
        <w:t xml:space="preserve"> O'Donovan</w:t>
      </w:r>
    </w:p>
    <w:p w14:paraId="1F764794" w14:textId="77777777" w:rsidR="009C543F" w:rsidRDefault="00FA61B5">
      <w:r>
        <w:t>To ask the Manager for an update on the planned pedestrian crossing at the Stocking Wood estate in Rathfarnham.</w:t>
      </w:r>
    </w:p>
    <w:p w14:paraId="17A4C3C6" w14:textId="77777777" w:rsidR="009C543F" w:rsidRDefault="00FA61B5">
      <w:r>
        <w:t> </w:t>
      </w:r>
    </w:p>
    <w:p w14:paraId="26F72F97" w14:textId="77777777" w:rsidR="009C543F" w:rsidRDefault="00FA61B5">
      <w:r>
        <w:rPr>
          <w:b/>
        </w:rPr>
        <w:t>REPLY:</w:t>
      </w:r>
    </w:p>
    <w:p w14:paraId="73E97138" w14:textId="77777777" w:rsidR="009C543F" w:rsidRDefault="00FA61B5">
      <w:r>
        <w:t>Traffic and Pedestrian Traffic Counts have been scheduled for two locations at Stocking Wood.</w:t>
      </w:r>
    </w:p>
    <w:p w14:paraId="5DA9687A" w14:textId="6DA572D2" w:rsidR="009C543F" w:rsidRDefault="00FA61B5">
      <w:r>
        <w:t xml:space="preserve">The results of these counts will determine if a </w:t>
      </w:r>
      <w:r w:rsidR="006E5464">
        <w:t>warrant</w:t>
      </w:r>
      <w:r>
        <w:t xml:space="preserve"> for a signal controlled crossing exists at these locations</w:t>
      </w:r>
    </w:p>
    <w:p w14:paraId="6F61E56E" w14:textId="326A955D" w:rsidR="007C7607" w:rsidRPr="007C7607" w:rsidRDefault="00F41FAC">
      <w:pPr>
        <w:pStyle w:val="Heading3"/>
        <w:rPr>
          <w:b/>
          <w:u w:val="single"/>
        </w:rPr>
      </w:pPr>
      <w:r w:rsidRPr="00F41FAC">
        <w:rPr>
          <w:b/>
          <w:u w:val="single"/>
        </w:rPr>
        <w:t>RTFB/9</w:t>
      </w:r>
      <w:r>
        <w:rPr>
          <w:b/>
          <w:u w:val="single"/>
        </w:rPr>
        <w:t>96</w:t>
      </w:r>
      <w:r w:rsidRPr="00F41FAC">
        <w:rPr>
          <w:b/>
          <w:u w:val="single"/>
        </w:rPr>
        <w:t xml:space="preserve">/21 </w:t>
      </w:r>
      <w:r w:rsidR="00FA61B5">
        <w:rPr>
          <w:b/>
          <w:u w:val="single"/>
        </w:rPr>
        <w:t>C6 Item ID:72753</w:t>
      </w:r>
      <w:r w:rsidR="007C7607">
        <w:rPr>
          <w:b/>
          <w:u w:val="single"/>
        </w:rPr>
        <w:t xml:space="preserve"> – Correspondence</w:t>
      </w:r>
    </w:p>
    <w:p w14:paraId="7F10BE94" w14:textId="77777777" w:rsidR="009C543F" w:rsidRDefault="00FA61B5">
      <w:r>
        <w:t>Correspondence (No Business)</w:t>
      </w:r>
    </w:p>
    <w:p w14:paraId="03E400B4" w14:textId="7C631AEE" w:rsidR="007C7607" w:rsidRPr="007C7607" w:rsidRDefault="00F41FAC">
      <w:pPr>
        <w:pStyle w:val="Heading3"/>
        <w:rPr>
          <w:b/>
          <w:u w:val="single"/>
        </w:rPr>
      </w:pPr>
      <w:r w:rsidRPr="00F41FAC">
        <w:rPr>
          <w:b/>
          <w:u w:val="single"/>
        </w:rPr>
        <w:t>RTFB/9</w:t>
      </w:r>
      <w:r>
        <w:rPr>
          <w:b/>
          <w:u w:val="single"/>
        </w:rPr>
        <w:t>97</w:t>
      </w:r>
      <w:r w:rsidRPr="00F41FAC">
        <w:rPr>
          <w:b/>
          <w:u w:val="single"/>
        </w:rPr>
        <w:t xml:space="preserve">/21 </w:t>
      </w:r>
      <w:r w:rsidR="00FA61B5">
        <w:rPr>
          <w:b/>
          <w:u w:val="single"/>
        </w:rPr>
        <w:t>H9 Item ID:72764</w:t>
      </w:r>
      <w:r w:rsidR="007C7607">
        <w:rPr>
          <w:b/>
          <w:u w:val="single"/>
        </w:rPr>
        <w:t xml:space="preserve"> – New Works</w:t>
      </w:r>
    </w:p>
    <w:p w14:paraId="6F5A920A" w14:textId="77777777" w:rsidR="009C543F" w:rsidRDefault="00FA61B5">
      <w:r>
        <w:t>New Works (No Business)</w:t>
      </w:r>
    </w:p>
    <w:p w14:paraId="00A17682" w14:textId="5997A599" w:rsidR="009C543F" w:rsidRDefault="00F41FAC">
      <w:pPr>
        <w:pStyle w:val="Heading3"/>
      </w:pPr>
      <w:r w:rsidRPr="00F41FAC">
        <w:rPr>
          <w:b/>
          <w:u w:val="single"/>
        </w:rPr>
        <w:t>RTFB/9</w:t>
      </w:r>
      <w:r>
        <w:rPr>
          <w:b/>
          <w:u w:val="single"/>
        </w:rPr>
        <w:t>98</w:t>
      </w:r>
      <w:r w:rsidRPr="00F41FAC">
        <w:rPr>
          <w:b/>
          <w:u w:val="single"/>
        </w:rPr>
        <w:t xml:space="preserve">/21 </w:t>
      </w:r>
      <w:r w:rsidR="00FA61B5">
        <w:rPr>
          <w:b/>
          <w:u w:val="single"/>
        </w:rPr>
        <w:t>H10 Item ID:72768</w:t>
      </w:r>
    </w:p>
    <w:p w14:paraId="7922EBFA" w14:textId="77777777" w:rsidR="009C543F" w:rsidRDefault="00FA61B5">
      <w:r>
        <w:t xml:space="preserve">Proposed Declaration of Roads to be Public Roads - </w:t>
      </w:r>
      <w:r>
        <w:rPr>
          <w:b/>
        </w:rPr>
        <w:t>NO BUSINESS</w:t>
      </w:r>
    </w:p>
    <w:p w14:paraId="4BC3BDD2" w14:textId="081A1F16" w:rsidR="009C543F" w:rsidRDefault="00F41FAC">
      <w:pPr>
        <w:pStyle w:val="Heading3"/>
      </w:pPr>
      <w:r w:rsidRPr="00F41FAC">
        <w:rPr>
          <w:b/>
          <w:u w:val="single"/>
        </w:rPr>
        <w:lastRenderedPageBreak/>
        <w:t>RTFB/9</w:t>
      </w:r>
      <w:r>
        <w:rPr>
          <w:b/>
          <w:u w:val="single"/>
        </w:rPr>
        <w:t>99</w:t>
      </w:r>
      <w:r w:rsidRPr="00F41FAC">
        <w:rPr>
          <w:b/>
          <w:u w:val="single"/>
        </w:rPr>
        <w:t xml:space="preserve">/21 </w:t>
      </w:r>
      <w:r w:rsidR="00FA61B5">
        <w:rPr>
          <w:b/>
          <w:u w:val="single"/>
        </w:rPr>
        <w:t>H11 Item ID:72772</w:t>
      </w:r>
    </w:p>
    <w:p w14:paraId="22F5F7FF" w14:textId="00322F8D" w:rsidR="00F16473" w:rsidRDefault="00F16473">
      <w:r>
        <w:t>The Following report was presented by Tony O’Grady, Senior Engineer</w:t>
      </w:r>
    </w:p>
    <w:p w14:paraId="113C6AE7" w14:textId="530FDF4A" w:rsidR="009C543F" w:rsidRPr="00F16473" w:rsidRDefault="00FA61B5">
      <w:pPr>
        <w:rPr>
          <w:sz w:val="28"/>
          <w:szCs w:val="28"/>
        </w:rPr>
      </w:pPr>
      <w:r w:rsidRPr="00F16473">
        <w:rPr>
          <w:sz w:val="28"/>
          <w:szCs w:val="28"/>
        </w:rPr>
        <w:t>Winter Maintenance Programme</w:t>
      </w:r>
    </w:p>
    <w:p w14:paraId="55DDE839" w14:textId="2056F410" w:rsidR="009C543F" w:rsidRDefault="006E5464">
      <w:pPr>
        <w:rPr>
          <w:rStyle w:val="Hyperlink"/>
        </w:rPr>
      </w:pPr>
      <w:hyperlink r:id="rId12" w:history="1">
        <w:r w:rsidR="00FA61B5">
          <w:rPr>
            <w:rStyle w:val="Hyperlink"/>
          </w:rPr>
          <w:t>H11 Winter Maintenance Plan 2021-22</w:t>
        </w:r>
      </w:hyperlink>
    </w:p>
    <w:p w14:paraId="42DDDA5D" w14:textId="75A38B59" w:rsidR="00F16473" w:rsidRPr="00F16473" w:rsidRDefault="00F16473">
      <w:r>
        <w:rPr>
          <w:rStyle w:val="Hyperlink"/>
          <w:color w:val="auto"/>
          <w:u w:val="none"/>
        </w:rPr>
        <w:t xml:space="preserve">Following contributions from Councillors Alan Edge, Pamela Kearns, Brian Lawlor, David McManus, Deirdre O'Donovan, Carly Bailey, Ronan McMahon, and Yvonne Collins, Tony O’Grady, Senior Engineer, Responded to queries raised a commitment was made regarding salt bins and the report was </w:t>
      </w:r>
      <w:r w:rsidRPr="00F16473">
        <w:rPr>
          <w:rStyle w:val="Hyperlink"/>
          <w:b/>
          <w:bCs/>
          <w:color w:val="auto"/>
          <w:u w:val="none"/>
        </w:rPr>
        <w:t>NOTED</w:t>
      </w:r>
      <w:r>
        <w:rPr>
          <w:rStyle w:val="Hyperlink"/>
          <w:b/>
          <w:bCs/>
          <w:color w:val="auto"/>
          <w:u w:val="none"/>
        </w:rPr>
        <w:t>.</w:t>
      </w:r>
      <w:r>
        <w:rPr>
          <w:rStyle w:val="Hyperlink"/>
          <w:color w:val="auto"/>
          <w:u w:val="none"/>
        </w:rPr>
        <w:t xml:space="preserve"> </w:t>
      </w:r>
    </w:p>
    <w:p w14:paraId="3D22B769" w14:textId="0EFB7EDC" w:rsidR="009C543F" w:rsidRDefault="00F41FAC">
      <w:pPr>
        <w:pStyle w:val="Heading3"/>
      </w:pPr>
      <w:r w:rsidRPr="00F41FAC">
        <w:rPr>
          <w:b/>
          <w:u w:val="single"/>
        </w:rPr>
        <w:t>RTFB/</w:t>
      </w:r>
      <w:r>
        <w:rPr>
          <w:b/>
          <w:u w:val="single"/>
        </w:rPr>
        <w:t>1000</w:t>
      </w:r>
      <w:r w:rsidRPr="00F41FAC">
        <w:rPr>
          <w:b/>
          <w:u w:val="single"/>
        </w:rPr>
        <w:t xml:space="preserve">/21 </w:t>
      </w:r>
      <w:r w:rsidR="00FA61B5">
        <w:rPr>
          <w:b/>
          <w:u w:val="single"/>
        </w:rPr>
        <w:t>M10 Item ID:72538</w:t>
      </w:r>
    </w:p>
    <w:p w14:paraId="77E315C7" w14:textId="7C558671" w:rsidR="009C543F" w:rsidRDefault="00FA61B5">
      <w:r>
        <w:t>Proposed by Councillor Yvonne Collins</w:t>
      </w:r>
      <w:r w:rsidR="00F16473">
        <w:t xml:space="preserve"> and seconded by Councillor Alan Edge </w:t>
      </w:r>
    </w:p>
    <w:p w14:paraId="5DC75CF1" w14:textId="77777777" w:rsidR="009C543F" w:rsidRDefault="00FA61B5">
      <w:r>
        <w:t>To ask the Chief Executive to furnish an update, in tabular form by LEA, setting out which areas and estates have been upgraded to LED lighting, together with a schedule and timeline setting out when the remaining areas and estates will be upgraded.</w:t>
      </w:r>
    </w:p>
    <w:p w14:paraId="444567E3" w14:textId="77777777" w:rsidR="009C543F" w:rsidRDefault="00FA61B5">
      <w:r>
        <w:rPr>
          <w:b/>
        </w:rPr>
        <w:t>REPORT:</w:t>
      </w:r>
    </w:p>
    <w:p w14:paraId="35AF3D3E" w14:textId="77777777" w:rsidR="009C543F" w:rsidRDefault="00FA61B5">
      <w:r>
        <w:t>Please find attached the update requested, listing all lanterns upgraded to LED since the Energy Efficiency Upgrade Programme began in 2014. The table is organised by LEA as requested. The Proposed Upgrade schedules are tabled to all ACM's twice yearly. The Proposed Upgrade Schedule for the January to June 2022 programme will be tabled to all ACM's in January. </w:t>
      </w:r>
    </w:p>
    <w:p w14:paraId="1ECD3BD5" w14:textId="42D0E054" w:rsidR="009C543F" w:rsidRDefault="006E5464">
      <w:hyperlink r:id="rId13" w:history="1">
        <w:r w:rsidR="00FA61B5">
          <w:rPr>
            <w:rStyle w:val="Hyperlink"/>
          </w:rPr>
          <w:t>M10 (ii) LED Lighting Upgrade report</w:t>
        </w:r>
      </w:hyperlink>
      <w:r w:rsidR="00FA61B5">
        <w:br/>
      </w:r>
      <w:r w:rsidR="00F16473">
        <w:t xml:space="preserve">Following contributions from Councillors </w:t>
      </w:r>
      <w:r w:rsidR="00C42665">
        <w:t xml:space="preserve">Deirdre O'Donovan, Alan Edge, Caitriona Lambert, Senior Executive Engineer agreed to circulate the Biodiversity report, Responded to queries raised and the report was </w:t>
      </w:r>
      <w:r w:rsidR="00C42665" w:rsidRPr="00C42665">
        <w:rPr>
          <w:b/>
          <w:bCs/>
        </w:rPr>
        <w:t>NOTED</w:t>
      </w:r>
      <w:r w:rsidR="00C42665">
        <w:rPr>
          <w:b/>
          <w:bCs/>
        </w:rPr>
        <w:t>.</w:t>
      </w:r>
      <w:r w:rsidR="00C42665">
        <w:t xml:space="preserve"> </w:t>
      </w:r>
    </w:p>
    <w:p w14:paraId="427D18B8" w14:textId="4FCD8C21" w:rsidR="009C543F" w:rsidRDefault="00F41FAC">
      <w:pPr>
        <w:pStyle w:val="Heading3"/>
      </w:pPr>
      <w:r w:rsidRPr="00F41FAC">
        <w:rPr>
          <w:b/>
          <w:u w:val="single"/>
        </w:rPr>
        <w:t>RTFB/</w:t>
      </w:r>
      <w:r>
        <w:rPr>
          <w:b/>
          <w:u w:val="single"/>
        </w:rPr>
        <w:t>1001</w:t>
      </w:r>
      <w:r w:rsidRPr="00F41FAC">
        <w:rPr>
          <w:b/>
          <w:u w:val="single"/>
        </w:rPr>
        <w:t xml:space="preserve">/21 </w:t>
      </w:r>
      <w:r w:rsidR="00FA61B5">
        <w:rPr>
          <w:b/>
          <w:u w:val="single"/>
        </w:rPr>
        <w:t>M11 Item ID:72707</w:t>
      </w:r>
    </w:p>
    <w:p w14:paraId="542A297A" w14:textId="4A25B4A8" w:rsidR="009C543F" w:rsidRDefault="00FA61B5">
      <w:r>
        <w:t>Proposed by Councillor Alan Edge</w:t>
      </w:r>
      <w:r w:rsidR="00C42665">
        <w:t xml:space="preserve"> and Seconded by Councillor Pamela Kearns </w:t>
      </w:r>
    </w:p>
    <w:p w14:paraId="708616F7" w14:textId="77777777" w:rsidR="009C543F" w:rsidRDefault="00FA61B5">
      <w:r>
        <w:t>That a member of the Roads team conduct a site visit of the laneway at Friarstown Lower which residents are seeking to have taken in charge.</w:t>
      </w:r>
    </w:p>
    <w:p w14:paraId="632C0647" w14:textId="77777777" w:rsidR="009C543F" w:rsidRDefault="00FA61B5">
      <w:r>
        <w:t> </w:t>
      </w:r>
    </w:p>
    <w:p w14:paraId="2AF9B812" w14:textId="77777777" w:rsidR="009C543F" w:rsidRDefault="00FA61B5">
      <w:r>
        <w:rPr>
          <w:b/>
        </w:rPr>
        <w:t>REPORT:</w:t>
      </w:r>
    </w:p>
    <w:p w14:paraId="4917620E" w14:textId="239066AD" w:rsidR="009C543F" w:rsidRDefault="00FA61B5">
      <w:r>
        <w:t>The Area Engineer will carry out a site visit at the location. </w:t>
      </w:r>
    </w:p>
    <w:p w14:paraId="75BFC5EC" w14:textId="188F0055" w:rsidR="00C42665" w:rsidRDefault="00C42665">
      <w:r>
        <w:t xml:space="preserve">Following contributions from Councillor Alan Edge, Tony O’Grady, Senior Engineer made a commitment to look at the cost of Taking In Charge, responded to queries raised and the report was </w:t>
      </w:r>
      <w:r w:rsidRPr="00C42665">
        <w:rPr>
          <w:b/>
          <w:bCs/>
        </w:rPr>
        <w:t>NOTED</w:t>
      </w:r>
      <w:r>
        <w:rPr>
          <w:b/>
          <w:bCs/>
        </w:rPr>
        <w:t>.</w:t>
      </w:r>
      <w:r>
        <w:t xml:space="preserve"> </w:t>
      </w:r>
    </w:p>
    <w:p w14:paraId="211992EC" w14:textId="20823B5B" w:rsidR="009C543F" w:rsidRDefault="00F41FAC">
      <w:pPr>
        <w:pStyle w:val="Heading3"/>
      </w:pPr>
      <w:r w:rsidRPr="00F41FAC">
        <w:rPr>
          <w:b/>
          <w:u w:val="single"/>
        </w:rPr>
        <w:t>RTFB</w:t>
      </w:r>
      <w:r>
        <w:rPr>
          <w:b/>
          <w:u w:val="single"/>
        </w:rPr>
        <w:t>/1002</w:t>
      </w:r>
      <w:r w:rsidRPr="00F41FAC">
        <w:rPr>
          <w:b/>
          <w:u w:val="single"/>
        </w:rPr>
        <w:t xml:space="preserve">/21 </w:t>
      </w:r>
      <w:r w:rsidR="00FA61B5">
        <w:rPr>
          <w:b/>
          <w:u w:val="single"/>
        </w:rPr>
        <w:t>M12 Item ID:72598</w:t>
      </w:r>
    </w:p>
    <w:p w14:paraId="6D26276C" w14:textId="6AEB2835" w:rsidR="009C543F" w:rsidRDefault="00FA61B5">
      <w:r>
        <w:t>Proposed by Councillor Carly Bailey</w:t>
      </w:r>
      <w:r w:rsidR="00C42665">
        <w:t xml:space="preserve"> and Seconded by Councillor Alan Edge </w:t>
      </w:r>
    </w:p>
    <w:p w14:paraId="6BC34335" w14:textId="77777777" w:rsidR="009C543F" w:rsidRDefault="00FA61B5">
      <w:r>
        <w:t>To ask the manager for an update on any permanent cycling schemes that relate to the D12 Bike Bus route, including details of routes, plans, timelines and funding streams.</w:t>
      </w:r>
    </w:p>
    <w:p w14:paraId="3CF63487" w14:textId="77777777" w:rsidR="009C543F" w:rsidRDefault="00FA61B5">
      <w:r>
        <w:t> </w:t>
      </w:r>
    </w:p>
    <w:p w14:paraId="4C49E4A7" w14:textId="77777777" w:rsidR="009C543F" w:rsidRDefault="00FA61B5">
      <w:r>
        <w:rPr>
          <w:b/>
        </w:rPr>
        <w:lastRenderedPageBreak/>
        <w:t>REPORT:</w:t>
      </w:r>
    </w:p>
    <w:p w14:paraId="49D5AAB1" w14:textId="5A5399B2" w:rsidR="009C543F" w:rsidRDefault="00FA61B5">
      <w:r>
        <w:t xml:space="preserve">The D12 Bike Bus Route (aka Limekiln - Whitehall Road West Route) forms part of 'Cycle South Dublin' NOW schemes. A budget has been secured from the National Transport Authority (NTA) and a Design Consultant has been appointed. The </w:t>
      </w:r>
      <w:r w:rsidR="006E5464">
        <w:t>Consultant</w:t>
      </w:r>
      <w:r>
        <w:t xml:space="preserve"> has been asked to prepare an 'Options Report' which will recommend a way to proceed. To date, South Dublin County Council has had discussions with</w:t>
      </w:r>
      <w:r>
        <w:rPr>
          <w:i/>
        </w:rPr>
        <w:t> the 'D12 Bike Bus</w:t>
      </w:r>
      <w:r>
        <w:t> Group' to establish a route that accommodates their needs and the needs of the local area. Once the route is finalised, preliminary drawings will be produced by the Consultant and presented to the Councillors for comment in advance of public consultation.</w:t>
      </w:r>
    </w:p>
    <w:p w14:paraId="7237AB71" w14:textId="763F7053" w:rsidR="00C42665" w:rsidRDefault="00C42665">
      <w:r>
        <w:t xml:space="preserve">Following contributions from Councillors Carly Bailey, and Alan Edge, Michael McAdam, A/Senior Engineer Responded to queries raised and the report was </w:t>
      </w:r>
      <w:r w:rsidRPr="00C42665">
        <w:rPr>
          <w:b/>
          <w:bCs/>
        </w:rPr>
        <w:t>NOTED</w:t>
      </w:r>
      <w:r>
        <w:t xml:space="preserve">. </w:t>
      </w:r>
    </w:p>
    <w:p w14:paraId="250221D8" w14:textId="72477918" w:rsidR="009C543F" w:rsidRDefault="00F41FAC">
      <w:pPr>
        <w:pStyle w:val="Heading3"/>
      </w:pPr>
      <w:r w:rsidRPr="00F41FAC">
        <w:rPr>
          <w:b/>
          <w:u w:val="single"/>
        </w:rPr>
        <w:t>RTFB/</w:t>
      </w:r>
      <w:r>
        <w:rPr>
          <w:b/>
          <w:u w:val="single"/>
        </w:rPr>
        <w:t>1003</w:t>
      </w:r>
      <w:r w:rsidRPr="00F41FAC">
        <w:rPr>
          <w:b/>
          <w:u w:val="single"/>
        </w:rPr>
        <w:t xml:space="preserve">/21 </w:t>
      </w:r>
      <w:r w:rsidR="00FA61B5">
        <w:rPr>
          <w:b/>
          <w:u w:val="single"/>
        </w:rPr>
        <w:t>M13 Item ID:72601</w:t>
      </w:r>
    </w:p>
    <w:p w14:paraId="5DD91144" w14:textId="1F97CCBE" w:rsidR="009C543F" w:rsidRDefault="00FA61B5">
      <w:r>
        <w:t>Proposed by Councillor David McManus</w:t>
      </w:r>
      <w:r w:rsidR="00C42665">
        <w:t xml:space="preserve"> and Seconded by Councillor Alan Edge </w:t>
      </w:r>
    </w:p>
    <w:p w14:paraId="6B784793" w14:textId="77777777" w:rsidR="009C543F" w:rsidRDefault="00FA61B5">
      <w:r>
        <w:t>That this area committee requests the Chief Executive to consider measures for safer pedestrian access at a junction between Anne Devlin Park leading to Ballyroan Road? Concerns have been raised about the safety of school children, just at the pedestrian crossing at Anne Devlin Park in Rathfarnham. Would further road markings be possible to indicate a pedestrian crossing point? A photo of the junction is attached.</w:t>
      </w:r>
    </w:p>
    <w:p w14:paraId="005EC57F" w14:textId="77777777" w:rsidR="009C543F" w:rsidRDefault="00FA61B5">
      <w:r>
        <w:t> </w:t>
      </w:r>
    </w:p>
    <w:p w14:paraId="4ECB4C9D" w14:textId="77777777" w:rsidR="009C543F" w:rsidRDefault="00FA61B5">
      <w:r>
        <w:rPr>
          <w:b/>
        </w:rPr>
        <w:t>REPORT: </w:t>
      </w:r>
    </w:p>
    <w:p w14:paraId="6846F4B5" w14:textId="2C2EDB18" w:rsidR="009C543F" w:rsidRDefault="00FA61B5">
      <w:r>
        <w:t xml:space="preserve">The location is an unsignalised crossing point. Tactile Paving is in place to alert pedestrians to the crossing point. In </w:t>
      </w:r>
      <w:r w:rsidR="006E5464">
        <w:t>addition,</w:t>
      </w:r>
      <w:r>
        <w:t xml:space="preserve"> there is a clear change in surface between the road and the footpath.</w:t>
      </w:r>
    </w:p>
    <w:p w14:paraId="0526AB89" w14:textId="605DD69A" w:rsidR="009C543F" w:rsidRDefault="00FA61B5">
      <w:r>
        <w:t xml:space="preserve">Additional </w:t>
      </w:r>
      <w:r w:rsidR="006E5464">
        <w:t>road markings</w:t>
      </w:r>
      <w:r>
        <w:t xml:space="preserve"> are not considered appropriate at this location. In an urban </w:t>
      </w:r>
      <w:r w:rsidR="006E5464">
        <w:t>environment</w:t>
      </w:r>
      <w:r>
        <w:t xml:space="preserve"> road users should be aware of the </w:t>
      </w:r>
      <w:r w:rsidR="006E5464">
        <w:t>likely</w:t>
      </w:r>
      <w:r>
        <w:t xml:space="preserve"> presence of pedestrians at any location and signing and lining should be confined to locations where pedestrians might not be either visible or  reasonably expected.</w:t>
      </w:r>
    </w:p>
    <w:p w14:paraId="2E3670D2" w14:textId="77777777" w:rsidR="00C42665" w:rsidRDefault="006E5464">
      <w:pPr>
        <w:rPr>
          <w:rStyle w:val="Hyperlink"/>
        </w:rPr>
      </w:pPr>
      <w:hyperlink r:id="rId14" w:history="1">
        <w:r w:rsidR="00FA61B5">
          <w:rPr>
            <w:rStyle w:val="Hyperlink"/>
          </w:rPr>
          <w:t>Pedestrian crossing between Anne Devlin Park leading to Ballyroan Road</w:t>
        </w:r>
      </w:hyperlink>
    </w:p>
    <w:p w14:paraId="378F49D6" w14:textId="51DFC3E5" w:rsidR="009C543F" w:rsidRPr="00C42665" w:rsidRDefault="00C42665">
      <w:r w:rsidRPr="00C42665">
        <w:rPr>
          <w:rStyle w:val="Hyperlink"/>
          <w:color w:val="auto"/>
          <w:u w:val="none"/>
        </w:rPr>
        <w:t xml:space="preserve">Following contributions from Councillors David McManus, Deirdre O'Donovan, and Lynn McCrave, John Joe Hegarty, A/Senior Engineer Responded to queries raised and the report was </w:t>
      </w:r>
      <w:r w:rsidRPr="00C42665">
        <w:rPr>
          <w:rStyle w:val="Hyperlink"/>
          <w:b/>
          <w:bCs/>
          <w:color w:val="auto"/>
          <w:u w:val="none"/>
        </w:rPr>
        <w:t>NOTED</w:t>
      </w:r>
      <w:r>
        <w:rPr>
          <w:rStyle w:val="Hyperlink"/>
          <w:b/>
          <w:bCs/>
          <w:color w:val="auto"/>
          <w:u w:val="none"/>
        </w:rPr>
        <w:t>.</w:t>
      </w:r>
      <w:r w:rsidRPr="00C42665">
        <w:rPr>
          <w:rStyle w:val="Hyperlink"/>
          <w:color w:val="auto"/>
          <w:u w:val="none"/>
        </w:rPr>
        <w:t xml:space="preserve"> </w:t>
      </w:r>
      <w:r w:rsidR="00FA61B5" w:rsidRPr="00C42665">
        <w:br/>
      </w:r>
    </w:p>
    <w:p w14:paraId="0F1070E2" w14:textId="71DCBE79" w:rsidR="009C543F" w:rsidRDefault="00F41FAC">
      <w:pPr>
        <w:pStyle w:val="Heading3"/>
      </w:pPr>
      <w:r w:rsidRPr="00F41FAC">
        <w:rPr>
          <w:b/>
          <w:u w:val="single"/>
        </w:rPr>
        <w:t>RTFB/</w:t>
      </w:r>
      <w:r>
        <w:rPr>
          <w:b/>
          <w:u w:val="single"/>
        </w:rPr>
        <w:t>1004</w:t>
      </w:r>
      <w:r w:rsidRPr="00F41FAC">
        <w:rPr>
          <w:b/>
          <w:u w:val="single"/>
        </w:rPr>
        <w:t xml:space="preserve">/21 </w:t>
      </w:r>
      <w:r w:rsidR="00FA61B5">
        <w:rPr>
          <w:b/>
          <w:u w:val="single"/>
        </w:rPr>
        <w:t>M14 Item ID:72698</w:t>
      </w:r>
    </w:p>
    <w:p w14:paraId="04C7554A" w14:textId="7968209A" w:rsidR="009C543F" w:rsidRDefault="00FA61B5">
      <w:r>
        <w:t>Proposed by Councillor Carly Bailey</w:t>
      </w:r>
      <w:r w:rsidR="00C42665">
        <w:t xml:space="preserve"> and Seconded by Councillor Alan Edge </w:t>
      </w:r>
    </w:p>
    <w:p w14:paraId="6E1F9A6C" w14:textId="77777777" w:rsidR="009C543F" w:rsidRDefault="00FA61B5">
      <w:r>
        <w:t>To ask the Manager to redesign the cycle track at Taylor's Lane where it meets the private shops (Costcutter). That such a cycle track should be brought back behind where the cars are parked. To provide a report on the safety of this track in its current state and to ask if this cycle track is designed to DMURS and in accordance with the National Cycle Manual.</w:t>
      </w:r>
    </w:p>
    <w:p w14:paraId="4D741752" w14:textId="77777777" w:rsidR="009C543F" w:rsidRDefault="00FA61B5">
      <w:r>
        <w:t> </w:t>
      </w:r>
    </w:p>
    <w:p w14:paraId="79AF88D1" w14:textId="77777777" w:rsidR="009C543F" w:rsidRDefault="00FA61B5">
      <w:r>
        <w:rPr>
          <w:b/>
        </w:rPr>
        <w:t>REPORT:</w:t>
      </w:r>
    </w:p>
    <w:p w14:paraId="5E20A692" w14:textId="2C513896" w:rsidR="009C543F" w:rsidRDefault="00FA61B5">
      <w:r>
        <w:t xml:space="preserve">Such a design was </w:t>
      </w:r>
      <w:r w:rsidR="006E5464">
        <w:t>prepared. (</w:t>
      </w:r>
      <w:r>
        <w:t xml:space="preserve">Fig 1) It was not considered a suitable option as it required the removal of the majority of parking spaces. Experience also indicates that cyclists are unlikely to divert from </w:t>
      </w:r>
      <w:r>
        <w:lastRenderedPageBreak/>
        <w:t xml:space="preserve">the desire line over such a short area.  The current layout (Fig. 2) was installed as it best </w:t>
      </w:r>
      <w:r w:rsidR="006E5464">
        <w:t>meets</w:t>
      </w:r>
      <w:r>
        <w:t xml:space="preserve"> the various requirements at the location. The layout is fully compliant with both DMURS and the National Cycle Manual. The location has been regularly monitored and the layout appears to to be satisfactory.</w:t>
      </w:r>
    </w:p>
    <w:p w14:paraId="25A31791" w14:textId="30D30EDE" w:rsidR="009C543F" w:rsidRDefault="006E5464">
      <w:hyperlink r:id="rId15" w:history="1">
        <w:r w:rsidR="00FA61B5">
          <w:rPr>
            <w:rStyle w:val="Hyperlink"/>
          </w:rPr>
          <w:t>M14 Taylors Lane Cycle Track Fig.1</w:t>
        </w:r>
      </w:hyperlink>
      <w:r w:rsidR="00FA61B5">
        <w:br/>
      </w:r>
      <w:hyperlink r:id="rId16" w:history="1">
        <w:r w:rsidR="00FA61B5">
          <w:rPr>
            <w:rStyle w:val="Hyperlink"/>
          </w:rPr>
          <w:t>M14 Taylors Lane Cycle Track Fig.2</w:t>
        </w:r>
      </w:hyperlink>
      <w:r w:rsidR="00FA61B5">
        <w:br/>
      </w:r>
      <w:r w:rsidR="00C42665">
        <w:t xml:space="preserve">Following contributions from Councillors Laura Donaghy, David McManus, Pamela Kearns, Lynn McCrave, Carly Bailey, Suzanne McEneaney, John Joe Hegarty, A/Senior Engineer, made a commitment to bring back as a headed item, responded to queries raised and the report was </w:t>
      </w:r>
      <w:r w:rsidR="00C42665" w:rsidRPr="007C6259">
        <w:rPr>
          <w:b/>
          <w:bCs/>
        </w:rPr>
        <w:t>NOTED</w:t>
      </w:r>
      <w:r w:rsidR="007C6259">
        <w:t>.</w:t>
      </w:r>
      <w:r w:rsidR="00C42665">
        <w:t xml:space="preserve"> </w:t>
      </w:r>
    </w:p>
    <w:p w14:paraId="7CCBD80F" w14:textId="0D6A43BE" w:rsidR="009C543F" w:rsidRDefault="00F41FAC">
      <w:pPr>
        <w:pStyle w:val="Heading3"/>
      </w:pPr>
      <w:r w:rsidRPr="00F41FAC">
        <w:rPr>
          <w:b/>
          <w:u w:val="single"/>
        </w:rPr>
        <w:t>RTFB/</w:t>
      </w:r>
      <w:r>
        <w:rPr>
          <w:b/>
          <w:u w:val="single"/>
        </w:rPr>
        <w:t>1005</w:t>
      </w:r>
      <w:r w:rsidRPr="00F41FAC">
        <w:rPr>
          <w:b/>
          <w:u w:val="single"/>
        </w:rPr>
        <w:t xml:space="preserve">/21 </w:t>
      </w:r>
      <w:r w:rsidR="00FA61B5">
        <w:rPr>
          <w:b/>
          <w:u w:val="single"/>
        </w:rPr>
        <w:t>M15 Item ID:72687</w:t>
      </w:r>
    </w:p>
    <w:p w14:paraId="332CB51B" w14:textId="5342C3AA" w:rsidR="009C543F" w:rsidRDefault="00FA61B5">
      <w:r>
        <w:t>Proposed by Councillor David McManus</w:t>
      </w:r>
      <w:r w:rsidR="007C6259">
        <w:t xml:space="preserve"> and Seconded by Councillor Alan Edge </w:t>
      </w:r>
    </w:p>
    <w:p w14:paraId="552C97D0" w14:textId="77777777" w:rsidR="009C543F" w:rsidRDefault="00FA61B5">
      <w:r>
        <w:t>This area committee asks the Chief Executive to examine the condition of footpaths on Ballyboden Road, in particular between 159-197 Ballyboden Road and arrange repairs as required.</w:t>
      </w:r>
    </w:p>
    <w:p w14:paraId="2AC8D996" w14:textId="77777777" w:rsidR="009C543F" w:rsidRDefault="00FA61B5">
      <w:r>
        <w:t> </w:t>
      </w:r>
    </w:p>
    <w:p w14:paraId="76500CDB" w14:textId="77777777" w:rsidR="009C543F" w:rsidRDefault="00FA61B5">
      <w:r>
        <w:rPr>
          <w:b/>
        </w:rPr>
        <w:t>REPORT:</w:t>
      </w:r>
    </w:p>
    <w:p w14:paraId="780A24B1" w14:textId="4359305E" w:rsidR="009C543F" w:rsidRDefault="00FA61B5">
      <w:r>
        <w:t>The footpaths will be inspected by the Area Engineer and will be included in the 2022 Programme if deemed necessary. </w:t>
      </w:r>
    </w:p>
    <w:p w14:paraId="4FA1574C" w14:textId="3DD6BFA9" w:rsidR="007C6259" w:rsidRDefault="007C6259">
      <w:r>
        <w:t xml:space="preserve">Following contributions from Councillor David McManus, Tony O’Grady made a commitment to liaise with engineer regarding same and the report was </w:t>
      </w:r>
      <w:r w:rsidRPr="007C6259">
        <w:rPr>
          <w:b/>
          <w:bCs/>
        </w:rPr>
        <w:t>NOTED</w:t>
      </w:r>
      <w:r>
        <w:t xml:space="preserve">. </w:t>
      </w:r>
    </w:p>
    <w:p w14:paraId="72839972" w14:textId="77777777" w:rsidR="006E5464" w:rsidRDefault="006E5464"/>
    <w:p w14:paraId="382E9350" w14:textId="77777777" w:rsidR="009C543F" w:rsidRPr="006E5464" w:rsidRDefault="00FA61B5" w:rsidP="007C7607">
      <w:pPr>
        <w:pStyle w:val="Heading2"/>
        <w:jc w:val="center"/>
        <w:rPr>
          <w:b/>
          <w:bCs/>
          <w:sz w:val="32"/>
          <w:szCs w:val="32"/>
        </w:rPr>
      </w:pPr>
      <w:r w:rsidRPr="006E5464">
        <w:rPr>
          <w:b/>
          <w:bCs/>
          <w:sz w:val="32"/>
          <w:szCs w:val="32"/>
        </w:rPr>
        <w:t>Planning</w:t>
      </w:r>
    </w:p>
    <w:p w14:paraId="50BFDE5F" w14:textId="66A1D06F" w:rsidR="007C7607" w:rsidRPr="007C7607" w:rsidRDefault="00F41FAC">
      <w:pPr>
        <w:pStyle w:val="Heading3"/>
        <w:rPr>
          <w:b/>
          <w:u w:val="single"/>
        </w:rPr>
      </w:pPr>
      <w:r w:rsidRPr="00F41FAC">
        <w:rPr>
          <w:b/>
          <w:u w:val="single"/>
        </w:rPr>
        <w:t>RTFB/</w:t>
      </w:r>
      <w:r>
        <w:rPr>
          <w:b/>
          <w:u w:val="single"/>
        </w:rPr>
        <w:t>1006</w:t>
      </w:r>
      <w:r w:rsidRPr="00F41FAC">
        <w:rPr>
          <w:b/>
          <w:u w:val="single"/>
        </w:rPr>
        <w:t xml:space="preserve">/21 </w:t>
      </w:r>
      <w:r w:rsidR="00FA61B5">
        <w:rPr>
          <w:b/>
          <w:u w:val="single"/>
        </w:rPr>
        <w:t>C7 Item ID:72751</w:t>
      </w:r>
      <w:r w:rsidR="007C7607">
        <w:rPr>
          <w:b/>
          <w:u w:val="single"/>
        </w:rPr>
        <w:t xml:space="preserve"> – Correspondence</w:t>
      </w:r>
    </w:p>
    <w:p w14:paraId="6DC65EB1" w14:textId="77777777" w:rsidR="009C543F" w:rsidRDefault="00FA61B5">
      <w:r>
        <w:t>Correspondence (No Business)</w:t>
      </w:r>
    </w:p>
    <w:p w14:paraId="42886613" w14:textId="2430760B" w:rsidR="007C7607" w:rsidRPr="007C7607" w:rsidRDefault="00F41FAC">
      <w:pPr>
        <w:pStyle w:val="Heading3"/>
        <w:rPr>
          <w:b/>
          <w:u w:val="single"/>
        </w:rPr>
      </w:pPr>
      <w:r w:rsidRPr="00F41FAC">
        <w:rPr>
          <w:b/>
          <w:u w:val="single"/>
        </w:rPr>
        <w:t>RTFB/</w:t>
      </w:r>
      <w:r>
        <w:rPr>
          <w:b/>
          <w:u w:val="single"/>
        </w:rPr>
        <w:t>1007</w:t>
      </w:r>
      <w:r w:rsidRPr="00F41FAC">
        <w:rPr>
          <w:b/>
          <w:u w:val="single"/>
        </w:rPr>
        <w:t xml:space="preserve">/21 </w:t>
      </w:r>
      <w:r w:rsidR="00FA61B5">
        <w:rPr>
          <w:b/>
          <w:u w:val="single"/>
        </w:rPr>
        <w:t>H12 Item ID:72762</w:t>
      </w:r>
      <w:r w:rsidR="007C7607">
        <w:rPr>
          <w:b/>
          <w:u w:val="single"/>
        </w:rPr>
        <w:t xml:space="preserve"> – New Works</w:t>
      </w:r>
    </w:p>
    <w:p w14:paraId="3E2A8325" w14:textId="77777777" w:rsidR="009C543F" w:rsidRDefault="00FA61B5">
      <w:r>
        <w:t>New Works (No Business)</w:t>
      </w:r>
    </w:p>
    <w:p w14:paraId="7FF5F2E9" w14:textId="276B6BEB" w:rsidR="009C543F" w:rsidRDefault="00F41FAC">
      <w:pPr>
        <w:pStyle w:val="Heading3"/>
      </w:pPr>
      <w:r w:rsidRPr="00F41FAC">
        <w:rPr>
          <w:b/>
          <w:u w:val="single"/>
        </w:rPr>
        <w:t>RTFB/</w:t>
      </w:r>
      <w:r>
        <w:rPr>
          <w:b/>
          <w:u w:val="single"/>
        </w:rPr>
        <w:t>1008</w:t>
      </w:r>
      <w:r w:rsidRPr="00F41FAC">
        <w:rPr>
          <w:b/>
          <w:u w:val="single"/>
        </w:rPr>
        <w:t xml:space="preserve">/21 </w:t>
      </w:r>
      <w:r w:rsidR="00FA61B5">
        <w:rPr>
          <w:b/>
          <w:u w:val="single"/>
        </w:rPr>
        <w:t>H13 Item ID:72771</w:t>
      </w:r>
    </w:p>
    <w:p w14:paraId="1974D7FF" w14:textId="79FE8333" w:rsidR="009C543F" w:rsidRDefault="007C6259">
      <w:r>
        <w:t xml:space="preserve">The Following report was presented by </w:t>
      </w:r>
      <w:r w:rsidR="00FA61B5">
        <w:t>Jim Johnston</w:t>
      </w:r>
      <w:r>
        <w:t>, Senior Planner</w:t>
      </w:r>
    </w:p>
    <w:p w14:paraId="328F1526" w14:textId="77777777" w:rsidR="009C543F" w:rsidRDefault="00FA61B5">
      <w:r>
        <w:t>SHD Stocking Lane, Ballyboden, D16</w:t>
      </w:r>
    </w:p>
    <w:p w14:paraId="362B1F88" w14:textId="77777777" w:rsidR="009C543F" w:rsidRDefault="006E5464">
      <w:hyperlink r:id="rId17" w:history="1">
        <w:r w:rsidR="00FA61B5">
          <w:rPr>
            <w:rStyle w:val="Hyperlink"/>
          </w:rPr>
          <w:t>H13 Stocking Lane SHD3</w:t>
        </w:r>
      </w:hyperlink>
    </w:p>
    <w:p w14:paraId="6D3ED5AE" w14:textId="65451C66" w:rsidR="007C6259" w:rsidRDefault="007C6259" w:rsidP="007C6259">
      <w:pPr>
        <w:pStyle w:val="Heading2"/>
      </w:pPr>
      <w:r>
        <w:lastRenderedPageBreak/>
        <w:t xml:space="preserve">Following contributions from Councillors Deirdre O'Donovan, Carly Bailey, Laura Donaghy, Pamela Kearns, Yvonne </w:t>
      </w:r>
      <w:r w:rsidR="006E5464">
        <w:t>Collins</w:t>
      </w:r>
      <w:r>
        <w:t xml:space="preserve">, Ronan McMahon, Lynn McCrave, Suzanne McEneaney, and Alan Edge, Jim Johnston, Senior Planner Responded to queries raised and the report was </w:t>
      </w:r>
      <w:r w:rsidRPr="007C6259">
        <w:rPr>
          <w:b/>
          <w:bCs/>
        </w:rPr>
        <w:t>NOTED</w:t>
      </w:r>
      <w:r>
        <w:t>.</w:t>
      </w:r>
    </w:p>
    <w:p w14:paraId="2535F89D" w14:textId="77777777" w:rsidR="006E5464" w:rsidRPr="007C6259" w:rsidRDefault="006E5464" w:rsidP="007C6259">
      <w:pPr>
        <w:pStyle w:val="Heading2"/>
      </w:pPr>
    </w:p>
    <w:p w14:paraId="2F657E3F" w14:textId="33FC330A" w:rsidR="009C543F" w:rsidRPr="006E5464" w:rsidRDefault="00FA61B5" w:rsidP="007C7607">
      <w:pPr>
        <w:pStyle w:val="Heading2"/>
        <w:jc w:val="center"/>
        <w:rPr>
          <w:b/>
          <w:bCs/>
          <w:sz w:val="32"/>
          <w:szCs w:val="32"/>
        </w:rPr>
      </w:pPr>
      <w:r w:rsidRPr="006E5464">
        <w:rPr>
          <w:b/>
          <w:bCs/>
          <w:sz w:val="32"/>
          <w:szCs w:val="32"/>
        </w:rPr>
        <w:t>Economic Development</w:t>
      </w:r>
    </w:p>
    <w:p w14:paraId="20E04BAD" w14:textId="3813A1BF" w:rsidR="007C7607" w:rsidRPr="007C7607" w:rsidRDefault="00F41FAC">
      <w:pPr>
        <w:pStyle w:val="Heading3"/>
        <w:rPr>
          <w:b/>
          <w:u w:val="single"/>
        </w:rPr>
      </w:pPr>
      <w:r w:rsidRPr="00F41FAC">
        <w:rPr>
          <w:b/>
          <w:u w:val="single"/>
        </w:rPr>
        <w:t>RTFB/</w:t>
      </w:r>
      <w:r>
        <w:rPr>
          <w:b/>
          <w:u w:val="single"/>
        </w:rPr>
        <w:t>1009</w:t>
      </w:r>
      <w:r w:rsidRPr="00F41FAC">
        <w:rPr>
          <w:b/>
          <w:u w:val="single"/>
        </w:rPr>
        <w:t xml:space="preserve">/21 </w:t>
      </w:r>
      <w:r w:rsidR="00FA61B5">
        <w:rPr>
          <w:b/>
          <w:u w:val="single"/>
        </w:rPr>
        <w:t>C8 Item ID:72747</w:t>
      </w:r>
      <w:r w:rsidR="007C7607">
        <w:rPr>
          <w:b/>
          <w:u w:val="single"/>
        </w:rPr>
        <w:t xml:space="preserve"> – Correspondence</w:t>
      </w:r>
    </w:p>
    <w:p w14:paraId="0FB6EAD5" w14:textId="77777777" w:rsidR="009C543F" w:rsidRDefault="00FA61B5">
      <w:r>
        <w:t>Correspondence (No Business)</w:t>
      </w:r>
    </w:p>
    <w:p w14:paraId="391FA919" w14:textId="792F5B86" w:rsidR="007C7607" w:rsidRPr="007C7607" w:rsidRDefault="00F41FAC">
      <w:pPr>
        <w:pStyle w:val="Heading3"/>
        <w:rPr>
          <w:b/>
          <w:u w:val="single"/>
        </w:rPr>
      </w:pPr>
      <w:r w:rsidRPr="00F41FAC">
        <w:rPr>
          <w:b/>
          <w:u w:val="single"/>
        </w:rPr>
        <w:t>RTFB/</w:t>
      </w:r>
      <w:r>
        <w:rPr>
          <w:b/>
          <w:u w:val="single"/>
        </w:rPr>
        <w:t>1010</w:t>
      </w:r>
      <w:r w:rsidRPr="00F41FAC">
        <w:rPr>
          <w:b/>
          <w:u w:val="single"/>
        </w:rPr>
        <w:t xml:space="preserve">/21 </w:t>
      </w:r>
      <w:r w:rsidR="00FA61B5">
        <w:rPr>
          <w:b/>
          <w:u w:val="single"/>
        </w:rPr>
        <w:t>H14 Item ID:72757</w:t>
      </w:r>
      <w:r w:rsidR="007C7607">
        <w:rPr>
          <w:b/>
          <w:u w:val="single"/>
        </w:rPr>
        <w:t xml:space="preserve"> – New Works</w:t>
      </w:r>
    </w:p>
    <w:p w14:paraId="0E0A8C8D" w14:textId="77777777" w:rsidR="009C543F" w:rsidRDefault="00FA61B5">
      <w:r>
        <w:t>New Works (No Business)</w:t>
      </w:r>
    </w:p>
    <w:p w14:paraId="45BEB951" w14:textId="20C1B6C8" w:rsidR="009C543F" w:rsidRPr="006E5464" w:rsidRDefault="00FA61B5" w:rsidP="007C7607">
      <w:pPr>
        <w:pStyle w:val="Heading2"/>
        <w:jc w:val="center"/>
        <w:rPr>
          <w:b/>
          <w:bCs/>
          <w:sz w:val="32"/>
          <w:szCs w:val="32"/>
        </w:rPr>
      </w:pPr>
      <w:r w:rsidRPr="006E5464">
        <w:rPr>
          <w:b/>
          <w:bCs/>
          <w:sz w:val="32"/>
          <w:szCs w:val="32"/>
        </w:rPr>
        <w:t xml:space="preserve">Libraries </w:t>
      </w:r>
      <w:r w:rsidR="007C7607" w:rsidRPr="006E5464">
        <w:rPr>
          <w:b/>
          <w:bCs/>
          <w:sz w:val="32"/>
          <w:szCs w:val="32"/>
        </w:rPr>
        <w:t>&amp;</w:t>
      </w:r>
      <w:r w:rsidRPr="006E5464">
        <w:rPr>
          <w:b/>
          <w:bCs/>
          <w:sz w:val="32"/>
          <w:szCs w:val="32"/>
        </w:rPr>
        <w:t xml:space="preserve"> Arts</w:t>
      </w:r>
    </w:p>
    <w:p w14:paraId="7A7AD3E5" w14:textId="0922CAA3" w:rsidR="007C7607" w:rsidRPr="007C7607" w:rsidRDefault="00F41FAC">
      <w:pPr>
        <w:pStyle w:val="Heading3"/>
        <w:rPr>
          <w:b/>
          <w:u w:val="single"/>
        </w:rPr>
      </w:pPr>
      <w:r w:rsidRPr="00F41FAC">
        <w:rPr>
          <w:b/>
          <w:u w:val="single"/>
        </w:rPr>
        <w:t>RTFB/</w:t>
      </w:r>
      <w:r>
        <w:rPr>
          <w:b/>
          <w:u w:val="single"/>
        </w:rPr>
        <w:t>1011</w:t>
      </w:r>
      <w:r w:rsidRPr="00F41FAC">
        <w:rPr>
          <w:b/>
          <w:u w:val="single"/>
        </w:rPr>
        <w:t xml:space="preserve">/21 </w:t>
      </w:r>
      <w:r w:rsidR="00FA61B5">
        <w:rPr>
          <w:b/>
          <w:u w:val="single"/>
        </w:rPr>
        <w:t>C9 Item ID:72749</w:t>
      </w:r>
      <w:r w:rsidR="007C7607">
        <w:rPr>
          <w:b/>
          <w:u w:val="single"/>
        </w:rPr>
        <w:t xml:space="preserve"> – Correspondence</w:t>
      </w:r>
    </w:p>
    <w:p w14:paraId="2FC38E6A" w14:textId="77777777" w:rsidR="009C543F" w:rsidRDefault="00FA61B5">
      <w:r>
        <w:t>Correspondence (No Business)</w:t>
      </w:r>
    </w:p>
    <w:p w14:paraId="74ACD150" w14:textId="3CC8CCB1" w:rsidR="007C7607" w:rsidRPr="007C7607" w:rsidRDefault="00F41FAC">
      <w:pPr>
        <w:pStyle w:val="Heading3"/>
        <w:rPr>
          <w:b/>
          <w:u w:val="single"/>
        </w:rPr>
      </w:pPr>
      <w:r w:rsidRPr="00F41FAC">
        <w:rPr>
          <w:b/>
          <w:u w:val="single"/>
        </w:rPr>
        <w:t>RTFB/</w:t>
      </w:r>
      <w:r>
        <w:rPr>
          <w:b/>
          <w:u w:val="single"/>
        </w:rPr>
        <w:t>1012</w:t>
      </w:r>
      <w:r w:rsidRPr="00F41FAC">
        <w:rPr>
          <w:b/>
          <w:u w:val="single"/>
        </w:rPr>
        <w:t xml:space="preserve">/21 </w:t>
      </w:r>
      <w:r w:rsidR="00FA61B5">
        <w:rPr>
          <w:b/>
          <w:u w:val="single"/>
        </w:rPr>
        <w:t>H15/ Item ID:72760</w:t>
      </w:r>
      <w:r w:rsidR="007C7607">
        <w:rPr>
          <w:b/>
          <w:u w:val="single"/>
        </w:rPr>
        <w:t xml:space="preserve"> – New Works</w:t>
      </w:r>
    </w:p>
    <w:p w14:paraId="26550B91" w14:textId="77777777" w:rsidR="009C543F" w:rsidRDefault="00FA61B5">
      <w:r>
        <w:t>NEW WORKS (No Business)</w:t>
      </w:r>
    </w:p>
    <w:p w14:paraId="27A9771E" w14:textId="14F5906F" w:rsidR="009C543F" w:rsidRDefault="00F41FAC">
      <w:pPr>
        <w:pStyle w:val="Heading3"/>
      </w:pPr>
      <w:r w:rsidRPr="00F41FAC">
        <w:rPr>
          <w:b/>
          <w:u w:val="single"/>
        </w:rPr>
        <w:t>RTFB/</w:t>
      </w:r>
      <w:r>
        <w:rPr>
          <w:b/>
          <w:u w:val="single"/>
        </w:rPr>
        <w:t>1013</w:t>
      </w:r>
      <w:r w:rsidRPr="00F41FAC">
        <w:rPr>
          <w:b/>
          <w:u w:val="single"/>
        </w:rPr>
        <w:t xml:space="preserve">/21 </w:t>
      </w:r>
      <w:r w:rsidR="00FA61B5">
        <w:rPr>
          <w:b/>
          <w:u w:val="single"/>
        </w:rPr>
        <w:t>H16 Item ID:72766</w:t>
      </w:r>
    </w:p>
    <w:p w14:paraId="18003065" w14:textId="18676308" w:rsidR="007C6259" w:rsidRDefault="007C6259">
      <w:r>
        <w:t>The Following report was presented by Sile Coleman, Senior Executive Librarian</w:t>
      </w:r>
    </w:p>
    <w:p w14:paraId="0D1F0EF5" w14:textId="23694170" w:rsidR="009C543F" w:rsidRDefault="00FA61B5">
      <w:r>
        <w:t>Library News &amp; Events</w:t>
      </w:r>
    </w:p>
    <w:p w14:paraId="7B8D8054" w14:textId="3F9DF3A5" w:rsidR="009C543F" w:rsidRDefault="006E5464">
      <w:hyperlink r:id="rId18" w:history="1">
        <w:r w:rsidR="00FA61B5">
          <w:rPr>
            <w:rStyle w:val="Hyperlink"/>
          </w:rPr>
          <w:t>H16 (i) News and events</w:t>
        </w:r>
      </w:hyperlink>
      <w:r w:rsidR="00FA61B5">
        <w:br/>
      </w:r>
      <w:hyperlink r:id="rId19" w:history="1">
        <w:r w:rsidR="00FA61B5">
          <w:rPr>
            <w:rStyle w:val="Hyperlink"/>
          </w:rPr>
          <w:t>H16 (ii) Statistics</w:t>
        </w:r>
      </w:hyperlink>
      <w:r w:rsidR="00FA61B5">
        <w:br/>
      </w:r>
      <w:r w:rsidR="007C6259">
        <w:t xml:space="preserve">Following contributions from Councillors Alan Edge, Yvonne </w:t>
      </w:r>
      <w:r>
        <w:t>Collins</w:t>
      </w:r>
      <w:r w:rsidR="007C6259">
        <w:t xml:space="preserve">, Deirdre O'Donovan, and Carly Bailey, Sile Coleman, Senior Executive Librarian Responded to queries raised and the report was </w:t>
      </w:r>
      <w:r w:rsidR="007C6259" w:rsidRPr="007C6259">
        <w:rPr>
          <w:b/>
          <w:bCs/>
        </w:rPr>
        <w:t>NOTED</w:t>
      </w:r>
      <w:r w:rsidR="007C6259">
        <w:t>.</w:t>
      </w:r>
    </w:p>
    <w:p w14:paraId="7E81009C" w14:textId="133EE98F" w:rsidR="009C543F" w:rsidRDefault="00F41FAC">
      <w:pPr>
        <w:pStyle w:val="Heading3"/>
      </w:pPr>
      <w:r w:rsidRPr="00F41FAC">
        <w:rPr>
          <w:b/>
          <w:u w:val="single"/>
        </w:rPr>
        <w:t>RTFB/</w:t>
      </w:r>
      <w:r>
        <w:rPr>
          <w:b/>
          <w:u w:val="single"/>
        </w:rPr>
        <w:t>1014</w:t>
      </w:r>
      <w:r w:rsidRPr="00F41FAC">
        <w:rPr>
          <w:b/>
          <w:u w:val="single"/>
        </w:rPr>
        <w:t xml:space="preserve">/21 </w:t>
      </w:r>
      <w:r w:rsidR="00FA61B5">
        <w:rPr>
          <w:b/>
          <w:u w:val="single"/>
        </w:rPr>
        <w:t>H17 Item ID:72767</w:t>
      </w:r>
    </w:p>
    <w:p w14:paraId="6F1935AB" w14:textId="77777777" w:rsidR="009C543F" w:rsidRDefault="00FA61B5">
      <w:r>
        <w:t xml:space="preserve">Application for Arts Grants - </w:t>
      </w:r>
      <w:r>
        <w:rPr>
          <w:b/>
        </w:rPr>
        <w:t>NO BUSINESS</w:t>
      </w:r>
    </w:p>
    <w:p w14:paraId="352CE140" w14:textId="77777777" w:rsidR="009C543F" w:rsidRPr="006E5464" w:rsidRDefault="00FA61B5" w:rsidP="007C7607">
      <w:pPr>
        <w:pStyle w:val="Heading2"/>
        <w:jc w:val="center"/>
        <w:rPr>
          <w:b/>
          <w:bCs/>
          <w:sz w:val="32"/>
          <w:szCs w:val="32"/>
        </w:rPr>
      </w:pPr>
      <w:r w:rsidRPr="006E5464">
        <w:rPr>
          <w:b/>
          <w:bCs/>
          <w:sz w:val="32"/>
          <w:szCs w:val="32"/>
        </w:rPr>
        <w:t>Corporate Support</w:t>
      </w:r>
    </w:p>
    <w:p w14:paraId="08D0544C" w14:textId="319B4450" w:rsidR="007C7607" w:rsidRPr="007C7607" w:rsidRDefault="00F41FAC">
      <w:pPr>
        <w:pStyle w:val="Heading3"/>
        <w:rPr>
          <w:b/>
          <w:u w:val="single"/>
        </w:rPr>
      </w:pPr>
      <w:r w:rsidRPr="00F41FAC">
        <w:rPr>
          <w:b/>
          <w:u w:val="single"/>
        </w:rPr>
        <w:t>RTFB/</w:t>
      </w:r>
      <w:r>
        <w:rPr>
          <w:b/>
          <w:u w:val="single"/>
        </w:rPr>
        <w:t>1015</w:t>
      </w:r>
      <w:r w:rsidRPr="00F41FAC">
        <w:rPr>
          <w:b/>
          <w:u w:val="single"/>
        </w:rPr>
        <w:t xml:space="preserve">/21 </w:t>
      </w:r>
      <w:r w:rsidR="00FA61B5">
        <w:rPr>
          <w:b/>
          <w:u w:val="single"/>
        </w:rPr>
        <w:t>C10 Item ID:72746</w:t>
      </w:r>
      <w:r w:rsidR="007C7607">
        <w:rPr>
          <w:b/>
          <w:u w:val="single"/>
        </w:rPr>
        <w:t xml:space="preserve"> – Correspondence</w:t>
      </w:r>
    </w:p>
    <w:p w14:paraId="64BFFDCC" w14:textId="77777777" w:rsidR="009C543F" w:rsidRDefault="00FA61B5">
      <w:r>
        <w:t>Correspondence (No Business)</w:t>
      </w:r>
    </w:p>
    <w:p w14:paraId="3A16662B" w14:textId="44369972" w:rsidR="007C7607" w:rsidRPr="007C7607" w:rsidRDefault="00F41FAC">
      <w:pPr>
        <w:pStyle w:val="Heading3"/>
        <w:rPr>
          <w:b/>
          <w:u w:val="single"/>
        </w:rPr>
      </w:pPr>
      <w:r w:rsidRPr="00F41FAC">
        <w:rPr>
          <w:b/>
          <w:u w:val="single"/>
        </w:rPr>
        <w:t>RTFB/</w:t>
      </w:r>
      <w:r>
        <w:rPr>
          <w:b/>
          <w:u w:val="single"/>
        </w:rPr>
        <w:t>1016</w:t>
      </w:r>
      <w:r w:rsidRPr="00F41FAC">
        <w:rPr>
          <w:b/>
          <w:u w:val="single"/>
        </w:rPr>
        <w:t xml:space="preserve">/21 </w:t>
      </w:r>
      <w:r w:rsidR="00FA61B5">
        <w:rPr>
          <w:b/>
          <w:u w:val="single"/>
        </w:rPr>
        <w:t>H18 Item ID:72756</w:t>
      </w:r>
      <w:r w:rsidR="007C7607">
        <w:rPr>
          <w:b/>
          <w:u w:val="single"/>
        </w:rPr>
        <w:t xml:space="preserve"> – New Works</w:t>
      </w:r>
    </w:p>
    <w:p w14:paraId="1E1F3F03" w14:textId="228F5596" w:rsidR="009C543F" w:rsidRDefault="00FA61B5">
      <w:r>
        <w:t>New Works (No Business)</w:t>
      </w:r>
    </w:p>
    <w:p w14:paraId="6FD317F5" w14:textId="77777777" w:rsidR="006E5464" w:rsidRDefault="006E5464"/>
    <w:p w14:paraId="2FC1199A" w14:textId="7AD4D7C6" w:rsidR="009C543F" w:rsidRPr="006E5464" w:rsidRDefault="00FA61B5" w:rsidP="007C7607">
      <w:pPr>
        <w:pStyle w:val="Heading2"/>
        <w:jc w:val="center"/>
        <w:rPr>
          <w:b/>
          <w:bCs/>
          <w:sz w:val="32"/>
          <w:szCs w:val="32"/>
        </w:rPr>
      </w:pPr>
      <w:r w:rsidRPr="006E5464">
        <w:rPr>
          <w:b/>
          <w:bCs/>
          <w:sz w:val="32"/>
          <w:szCs w:val="32"/>
        </w:rPr>
        <w:t xml:space="preserve">Performance </w:t>
      </w:r>
      <w:r w:rsidR="007C7607" w:rsidRPr="006E5464">
        <w:rPr>
          <w:b/>
          <w:bCs/>
          <w:sz w:val="32"/>
          <w:szCs w:val="32"/>
        </w:rPr>
        <w:t>&amp;</w:t>
      </w:r>
      <w:r w:rsidRPr="006E5464">
        <w:rPr>
          <w:b/>
          <w:bCs/>
          <w:sz w:val="32"/>
          <w:szCs w:val="32"/>
        </w:rPr>
        <w:t xml:space="preserve"> Change Management</w:t>
      </w:r>
    </w:p>
    <w:p w14:paraId="0168F531" w14:textId="5ED46565" w:rsidR="007C7607" w:rsidRPr="007C7607" w:rsidRDefault="00F41FAC">
      <w:pPr>
        <w:pStyle w:val="Heading3"/>
        <w:rPr>
          <w:b/>
          <w:u w:val="single"/>
        </w:rPr>
      </w:pPr>
      <w:r w:rsidRPr="00F41FAC">
        <w:rPr>
          <w:b/>
          <w:u w:val="single"/>
        </w:rPr>
        <w:t>RTFB/</w:t>
      </w:r>
      <w:r>
        <w:rPr>
          <w:b/>
          <w:u w:val="single"/>
        </w:rPr>
        <w:t>1017</w:t>
      </w:r>
      <w:r w:rsidRPr="00F41FAC">
        <w:rPr>
          <w:b/>
          <w:u w:val="single"/>
        </w:rPr>
        <w:t xml:space="preserve">/21 </w:t>
      </w:r>
      <w:r w:rsidR="00FA61B5">
        <w:rPr>
          <w:b/>
          <w:u w:val="single"/>
        </w:rPr>
        <w:t>C11 Item ID:72750</w:t>
      </w:r>
      <w:r w:rsidR="007C7607">
        <w:rPr>
          <w:b/>
          <w:u w:val="single"/>
        </w:rPr>
        <w:t xml:space="preserve"> – Correspondence</w:t>
      </w:r>
    </w:p>
    <w:p w14:paraId="04B9BED4" w14:textId="77777777" w:rsidR="009C543F" w:rsidRDefault="00FA61B5">
      <w:r>
        <w:t>Correspondence (No Business)</w:t>
      </w:r>
    </w:p>
    <w:p w14:paraId="5BF38F1E" w14:textId="21B7A24D" w:rsidR="007C7607" w:rsidRPr="007C7607" w:rsidRDefault="00F41FAC">
      <w:pPr>
        <w:pStyle w:val="Heading3"/>
        <w:rPr>
          <w:b/>
          <w:u w:val="single"/>
        </w:rPr>
      </w:pPr>
      <w:r w:rsidRPr="00F41FAC">
        <w:rPr>
          <w:b/>
          <w:u w:val="single"/>
        </w:rPr>
        <w:lastRenderedPageBreak/>
        <w:t>RTFB/</w:t>
      </w:r>
      <w:r>
        <w:rPr>
          <w:b/>
          <w:u w:val="single"/>
        </w:rPr>
        <w:t>1018</w:t>
      </w:r>
      <w:r w:rsidRPr="00F41FAC">
        <w:rPr>
          <w:b/>
          <w:u w:val="single"/>
        </w:rPr>
        <w:t xml:space="preserve">/21 </w:t>
      </w:r>
      <w:r w:rsidR="00FA61B5">
        <w:rPr>
          <w:b/>
          <w:u w:val="single"/>
        </w:rPr>
        <w:t>H19 Item ID:72761</w:t>
      </w:r>
      <w:r w:rsidR="007C7607">
        <w:rPr>
          <w:b/>
          <w:u w:val="single"/>
        </w:rPr>
        <w:t xml:space="preserve"> – New Works</w:t>
      </w:r>
    </w:p>
    <w:p w14:paraId="71AD3C3D" w14:textId="77777777" w:rsidR="009C543F" w:rsidRDefault="00FA61B5">
      <w:r>
        <w:t>New Works (No Business)</w:t>
      </w:r>
    </w:p>
    <w:sectPr w:rsidR="009C54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DC4382"/>
    <w:multiLevelType w:val="singleLevel"/>
    <w:tmpl w:val="3EE40940"/>
    <w:lvl w:ilvl="0">
      <w:numFmt w:val="bullet"/>
      <w:lvlText w:val="▪"/>
      <w:lvlJc w:val="left"/>
      <w:pPr>
        <w:ind w:left="420" w:hanging="360"/>
      </w:pPr>
    </w:lvl>
  </w:abstractNum>
  <w:abstractNum w:abstractNumId="1" w15:restartNumberingAfterBreak="0">
    <w:nsid w:val="17DD323D"/>
    <w:multiLevelType w:val="singleLevel"/>
    <w:tmpl w:val="0DE2FF86"/>
    <w:lvl w:ilvl="0">
      <w:numFmt w:val="bullet"/>
      <w:lvlText w:val="o"/>
      <w:lvlJc w:val="left"/>
      <w:pPr>
        <w:ind w:left="420" w:hanging="360"/>
      </w:pPr>
    </w:lvl>
  </w:abstractNum>
  <w:abstractNum w:abstractNumId="2" w15:restartNumberingAfterBreak="0">
    <w:nsid w:val="26DD31BC"/>
    <w:multiLevelType w:val="singleLevel"/>
    <w:tmpl w:val="65CE0BC0"/>
    <w:lvl w:ilvl="0">
      <w:start w:val="1"/>
      <w:numFmt w:val="lowerRoman"/>
      <w:lvlText w:val="%1."/>
      <w:lvlJc w:val="left"/>
      <w:pPr>
        <w:ind w:left="420" w:hanging="360"/>
      </w:pPr>
    </w:lvl>
  </w:abstractNum>
  <w:abstractNum w:abstractNumId="3" w15:restartNumberingAfterBreak="0">
    <w:nsid w:val="37FA28C5"/>
    <w:multiLevelType w:val="singleLevel"/>
    <w:tmpl w:val="8B9E91C0"/>
    <w:lvl w:ilvl="0">
      <w:start w:val="1"/>
      <w:numFmt w:val="decimal"/>
      <w:lvlText w:val="%1."/>
      <w:lvlJc w:val="left"/>
      <w:pPr>
        <w:ind w:left="420" w:hanging="360"/>
      </w:pPr>
    </w:lvl>
  </w:abstractNum>
  <w:abstractNum w:abstractNumId="4" w15:restartNumberingAfterBreak="0">
    <w:nsid w:val="3DB05ACA"/>
    <w:multiLevelType w:val="singleLevel"/>
    <w:tmpl w:val="99B66738"/>
    <w:lvl w:ilvl="0">
      <w:start w:val="1"/>
      <w:numFmt w:val="upperRoman"/>
      <w:lvlText w:val="%1."/>
      <w:lvlJc w:val="left"/>
      <w:pPr>
        <w:ind w:left="420" w:hanging="360"/>
      </w:pPr>
    </w:lvl>
  </w:abstractNum>
  <w:abstractNum w:abstractNumId="5" w15:restartNumberingAfterBreak="0">
    <w:nsid w:val="40C5117F"/>
    <w:multiLevelType w:val="singleLevel"/>
    <w:tmpl w:val="E7DA4A30"/>
    <w:lvl w:ilvl="0">
      <w:start w:val="1"/>
      <w:numFmt w:val="lowerLetter"/>
      <w:lvlText w:val="%1."/>
      <w:lvlJc w:val="left"/>
      <w:pPr>
        <w:ind w:left="420" w:hanging="360"/>
      </w:pPr>
    </w:lvl>
  </w:abstractNum>
  <w:abstractNum w:abstractNumId="6" w15:restartNumberingAfterBreak="0">
    <w:nsid w:val="40F06FCB"/>
    <w:multiLevelType w:val="singleLevel"/>
    <w:tmpl w:val="05640E58"/>
    <w:lvl w:ilvl="0">
      <w:start w:val="1"/>
      <w:numFmt w:val="upperLetter"/>
      <w:lvlText w:val="%1."/>
      <w:lvlJc w:val="left"/>
      <w:pPr>
        <w:ind w:left="420" w:hanging="360"/>
      </w:pPr>
    </w:lvl>
  </w:abstractNum>
  <w:abstractNum w:abstractNumId="7" w15:restartNumberingAfterBreak="0">
    <w:nsid w:val="6EC55916"/>
    <w:multiLevelType w:val="singleLevel"/>
    <w:tmpl w:val="B260C0CE"/>
    <w:lvl w:ilvl="0">
      <w:numFmt w:val="bullet"/>
      <w:lvlText w:val="•"/>
      <w:lvlJc w:val="left"/>
      <w:pPr>
        <w:ind w:left="420" w:hanging="360"/>
      </w:pPr>
    </w:lvl>
  </w:abstractNum>
  <w:num w:numId="1">
    <w:abstractNumId w:val="7"/>
    <w:lvlOverride w:ilvl="0">
      <w:startOverride w:val="1"/>
    </w:lvlOverride>
  </w:num>
  <w:num w:numId="2">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43F"/>
    <w:rsid w:val="00177BC7"/>
    <w:rsid w:val="00240B89"/>
    <w:rsid w:val="00324C2D"/>
    <w:rsid w:val="006E5464"/>
    <w:rsid w:val="007C6259"/>
    <w:rsid w:val="007C7607"/>
    <w:rsid w:val="0091002C"/>
    <w:rsid w:val="009C543F"/>
    <w:rsid w:val="00C246DA"/>
    <w:rsid w:val="00C42665"/>
    <w:rsid w:val="00F16473"/>
    <w:rsid w:val="00F41FAC"/>
    <w:rsid w:val="00FA61B5"/>
    <w:rsid w:val="00FC1A0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6E817"/>
  <w15:docId w15:val="{395A4E1F-98D5-4EC0-B032-CB44AD081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uiPriority w:val="1"/>
    <w:qFormat/>
    <w:rsid w:val="00FA61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2636" TargetMode="External"/><Relationship Id="rId13" Type="http://schemas.openxmlformats.org/officeDocument/2006/relationships/hyperlink" Target="http://www.sdublincoco.ie/sdcc/departments/corporate/apps/cmas/documentsview.aspx?id=72751" TargetMode="External"/><Relationship Id="rId18" Type="http://schemas.openxmlformats.org/officeDocument/2006/relationships/hyperlink" Target="http://www.sdublincoco.ie/sdcc/departments/corporate/apps/cmas/documentsview.aspx?id=7268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www.sdublincoco.ie/sdcc/departments/corporate/apps/cmas/documentsview.aspx?id=72633" TargetMode="External"/><Relationship Id="rId12" Type="http://schemas.openxmlformats.org/officeDocument/2006/relationships/hyperlink" Target="http://www.sdublincoco.ie/sdcc/departments/corporate/apps/cmas/documentsview.aspx?id=72675" TargetMode="External"/><Relationship Id="rId17" Type="http://schemas.openxmlformats.org/officeDocument/2006/relationships/hyperlink" Target="http://www.sdublincoco.ie/sdcc/departments/corporate/apps/cmas/documentsview.aspx?id=72763" TargetMode="Externa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7274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sdublincoco.ie/sdcc/departments/corporate/apps/cmas/documentsview.aspx?id=72762" TargetMode="External"/><Relationship Id="rId11" Type="http://schemas.openxmlformats.org/officeDocument/2006/relationships/hyperlink" Target="http://www.sdublincoco.ie/sdcc/departments/corporate/apps/cmas/documentsview.aspx?id=72774" TargetMode="External"/><Relationship Id="rId5" Type="http://schemas.openxmlformats.org/officeDocument/2006/relationships/webSettings" Target="webSettings.xml"/><Relationship Id="rId15" Type="http://schemas.openxmlformats.org/officeDocument/2006/relationships/hyperlink" Target="http://www.sdublincoco.ie/sdcc/departments/corporate/apps/cmas/documentsview.aspx?id=72746" TargetMode="External"/><Relationship Id="rId10" Type="http://schemas.openxmlformats.org/officeDocument/2006/relationships/hyperlink" Target="mailto:localrepsupport@water.ie" TargetMode="External"/><Relationship Id="rId19" Type="http://schemas.openxmlformats.org/officeDocument/2006/relationships/hyperlink" Target="http://www.sdublincoco.ie/sdcc/departments/corporate/apps/cmas/documentsview.aspx?id=72697" TargetMode="Externa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72773" TargetMode="External"/><Relationship Id="rId14" Type="http://schemas.openxmlformats.org/officeDocument/2006/relationships/hyperlink" Target="http://www.sdublincoco.ie/sdcc/departments/corporate/apps/cmas/documentsview.aspx?id=725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696A0-4805-497E-8197-9FABE3F4B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15</Pages>
  <Words>4249</Words>
  <Characters>24225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Vikki Cryan</dc:creator>
  <cp:lastModifiedBy>Vikki Cryan</cp:lastModifiedBy>
  <cp:revision>6</cp:revision>
  <dcterms:created xsi:type="dcterms:W3CDTF">2021-12-01T15:56:00Z</dcterms:created>
  <dcterms:modified xsi:type="dcterms:W3CDTF">2021-12-09T11:51:00Z</dcterms:modified>
</cp:coreProperties>
</file>