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A9EBF" w14:textId="77777777" w:rsidR="00876092" w:rsidRDefault="00876092" w:rsidP="00876092">
      <w:pPr>
        <w:pStyle w:val="replyheader"/>
        <w:rPr>
          <w:rFonts w:ascii="Verdana" w:hAnsi="Verdana"/>
        </w:rPr>
      </w:pPr>
      <w:bookmarkStart w:id="0" w:name="_Hlk52523122"/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0DF8CDFF" w14:textId="77777777" w:rsidR="00876092" w:rsidRPr="00964EC5" w:rsidRDefault="00876092" w:rsidP="00876092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1D03637D" wp14:editId="260C8090">
            <wp:extent cx="951230" cy="1176655"/>
            <wp:effectExtent l="0" t="0" r="1270" b="4445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F3B8A" w14:textId="081D7E54" w:rsidR="00044E62" w:rsidRPr="00803CC2" w:rsidRDefault="00163F83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MINUTES</w:t>
      </w:r>
      <w:r w:rsidR="00A302C0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OF</w:t>
      </w:r>
      <w:r w:rsidR="007A62D5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LAND USE, PLANNING AND TRANSPORTATION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br/>
        <w:t>STRATEGIC POLICY COMMITTEE</w:t>
      </w:r>
    </w:p>
    <w:bookmarkEnd w:id="0"/>
    <w:p w14:paraId="4ECBE92F" w14:textId="77777777" w:rsidR="00044E62" w:rsidRPr="00803CC2" w:rsidRDefault="00044E62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</w:p>
    <w:p w14:paraId="7FBD97EC" w14:textId="4BAB91B9" w:rsidR="00044E62" w:rsidRPr="00803CC2" w:rsidRDefault="00044E62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HELD </w:t>
      </w:r>
      <w:r w:rsidR="00364094">
        <w:rPr>
          <w:rFonts w:asciiTheme="majorHAnsi" w:eastAsia="Times New Roman" w:hAnsiTheme="majorHAnsi" w:cstheme="majorHAnsi"/>
          <w:b/>
          <w:u w:val="single"/>
          <w:lang w:val="en-GB" w:eastAsia="en-GB"/>
        </w:rPr>
        <w:t>VIRTUALLY VIA</w:t>
      </w:r>
      <w:r w:rsidR="005521C5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TEAMS </w:t>
      </w:r>
      <w:r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ON THURSDAY </w:t>
      </w:r>
      <w:r w:rsidR="00364094">
        <w:rPr>
          <w:rFonts w:asciiTheme="majorHAnsi" w:eastAsia="Times New Roman" w:hAnsiTheme="majorHAnsi" w:cstheme="majorHAnsi"/>
          <w:b/>
          <w:u w:val="single"/>
          <w:lang w:val="en-GB" w:eastAsia="en-GB"/>
        </w:rPr>
        <w:t>23</w:t>
      </w:r>
      <w:r w:rsidR="00364094" w:rsidRPr="00364094">
        <w:rPr>
          <w:rFonts w:asciiTheme="majorHAnsi" w:eastAsia="Times New Roman" w:hAnsiTheme="majorHAnsi" w:cstheme="majorHAnsi"/>
          <w:b/>
          <w:u w:val="single"/>
          <w:vertAlign w:val="superscript"/>
          <w:lang w:val="en-GB" w:eastAsia="en-GB"/>
        </w:rPr>
        <w:t>rd</w:t>
      </w:r>
      <w:r w:rsidR="00364094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September </w:t>
      </w:r>
      <w:r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202</w:t>
      </w:r>
      <w:r w:rsidR="00874C94">
        <w:rPr>
          <w:rFonts w:asciiTheme="majorHAnsi" w:eastAsia="Times New Roman" w:hAnsiTheme="majorHAnsi" w:cstheme="majorHAnsi"/>
          <w:b/>
          <w:u w:val="single"/>
          <w:lang w:val="en-GB" w:eastAsia="en-GB"/>
        </w:rPr>
        <w:t>1</w:t>
      </w:r>
      <w:r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6A6087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at </w:t>
      </w:r>
      <w:r w:rsidR="0005584B">
        <w:rPr>
          <w:rFonts w:asciiTheme="majorHAnsi" w:eastAsia="Times New Roman" w:hAnsiTheme="majorHAnsi" w:cstheme="majorHAnsi"/>
          <w:b/>
          <w:u w:val="single"/>
          <w:lang w:val="en-GB" w:eastAsia="en-GB"/>
        </w:rPr>
        <w:t>5</w:t>
      </w:r>
      <w:r w:rsidR="006A6087">
        <w:rPr>
          <w:rFonts w:asciiTheme="majorHAnsi" w:eastAsia="Times New Roman" w:hAnsiTheme="majorHAnsi" w:cstheme="majorHAnsi"/>
          <w:b/>
          <w:u w:val="single"/>
          <w:lang w:val="en-GB" w:eastAsia="en-GB"/>
        </w:rPr>
        <w:t>.30p.m.</w:t>
      </w:r>
    </w:p>
    <w:p w14:paraId="2CC78262" w14:textId="77777777" w:rsidR="00044E62" w:rsidRDefault="00044E62">
      <w:pPr>
        <w:pStyle w:val="Heading3"/>
        <w:rPr>
          <w:b/>
        </w:rPr>
      </w:pPr>
    </w:p>
    <w:p w14:paraId="58926567" w14:textId="3772E403" w:rsidR="00CC124C" w:rsidRDefault="00876092">
      <w:pPr>
        <w:pStyle w:val="Heading3"/>
        <w:rPr>
          <w:b/>
        </w:rPr>
      </w:pPr>
      <w:r>
        <w:rPr>
          <w:b/>
        </w:rPr>
        <w:t>PRESENT</w:t>
      </w:r>
      <w:r w:rsidR="00BB196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761CF" w:rsidRPr="0016673F" w14:paraId="385CAE21" w14:textId="77777777" w:rsidTr="00A761CF">
        <w:tc>
          <w:tcPr>
            <w:tcW w:w="3005" w:type="dxa"/>
          </w:tcPr>
          <w:p w14:paraId="52C2654F" w14:textId="6E0BA615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Members</w:t>
            </w:r>
          </w:p>
        </w:tc>
        <w:tc>
          <w:tcPr>
            <w:tcW w:w="3005" w:type="dxa"/>
          </w:tcPr>
          <w:p w14:paraId="06B55D7F" w14:textId="51F759F8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Council Officials</w:t>
            </w:r>
          </w:p>
        </w:tc>
        <w:tc>
          <w:tcPr>
            <w:tcW w:w="3006" w:type="dxa"/>
          </w:tcPr>
          <w:p w14:paraId="76D083C9" w14:textId="77777777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</w:p>
        </w:tc>
      </w:tr>
      <w:tr w:rsidR="00A761CF" w14:paraId="64677695" w14:textId="77777777" w:rsidTr="00A761CF">
        <w:tc>
          <w:tcPr>
            <w:tcW w:w="3005" w:type="dxa"/>
          </w:tcPr>
          <w:p w14:paraId="5691086C" w14:textId="492D22CD" w:rsidR="00A761CF" w:rsidRDefault="00A761CF">
            <w:pPr>
              <w:pStyle w:val="Heading3"/>
              <w:outlineLvl w:val="2"/>
            </w:pPr>
            <w:r>
              <w:t>Cllr Liam Sinclair (Chair)</w:t>
            </w:r>
          </w:p>
        </w:tc>
        <w:tc>
          <w:tcPr>
            <w:tcW w:w="3005" w:type="dxa"/>
          </w:tcPr>
          <w:p w14:paraId="14FCE84F" w14:textId="42C46854" w:rsidR="00A761CF" w:rsidRDefault="00A761CF">
            <w:pPr>
              <w:pStyle w:val="Heading3"/>
              <w:outlineLvl w:val="2"/>
            </w:pPr>
            <w:r>
              <w:t>Mick Mulhern</w:t>
            </w:r>
          </w:p>
        </w:tc>
        <w:tc>
          <w:tcPr>
            <w:tcW w:w="3006" w:type="dxa"/>
          </w:tcPr>
          <w:p w14:paraId="4568E6B5" w14:textId="7F272CA8" w:rsidR="00A761CF" w:rsidRDefault="00A761CF">
            <w:pPr>
              <w:pStyle w:val="Heading3"/>
              <w:outlineLvl w:val="2"/>
            </w:pPr>
            <w:r>
              <w:t>Director of Services</w:t>
            </w:r>
          </w:p>
        </w:tc>
      </w:tr>
      <w:tr w:rsidR="00A761CF" w14:paraId="5ECEF0D8" w14:textId="77777777" w:rsidTr="00A761CF">
        <w:tc>
          <w:tcPr>
            <w:tcW w:w="3005" w:type="dxa"/>
          </w:tcPr>
          <w:p w14:paraId="703D213F" w14:textId="1601859C" w:rsidR="00A761CF" w:rsidRDefault="00A761CF">
            <w:pPr>
              <w:pStyle w:val="Heading3"/>
              <w:outlineLvl w:val="2"/>
            </w:pPr>
            <w:r>
              <w:t xml:space="preserve">Cllr </w:t>
            </w:r>
            <w:r w:rsidR="002E68FE">
              <w:t>Baby Perap</w:t>
            </w:r>
            <w:r w:rsidR="00BF148D">
              <w:t>p</w:t>
            </w:r>
            <w:r w:rsidR="002E68FE">
              <w:t>ad</w:t>
            </w:r>
            <w:r w:rsidR="00BF148D">
              <w:t>an</w:t>
            </w:r>
          </w:p>
        </w:tc>
        <w:tc>
          <w:tcPr>
            <w:tcW w:w="3005" w:type="dxa"/>
          </w:tcPr>
          <w:p w14:paraId="74315609" w14:textId="0CBB50DC" w:rsidR="00A761CF" w:rsidRDefault="00A761CF">
            <w:pPr>
              <w:pStyle w:val="Heading3"/>
              <w:outlineLvl w:val="2"/>
            </w:pPr>
            <w:r>
              <w:t>Mary Maguire</w:t>
            </w:r>
          </w:p>
        </w:tc>
        <w:tc>
          <w:tcPr>
            <w:tcW w:w="3006" w:type="dxa"/>
          </w:tcPr>
          <w:p w14:paraId="23BE83B1" w14:textId="0A685A05" w:rsidR="00A761CF" w:rsidRDefault="00A761CF">
            <w:pPr>
              <w:pStyle w:val="Heading3"/>
              <w:outlineLvl w:val="2"/>
            </w:pPr>
            <w:r>
              <w:t>Senior Executive Officer</w:t>
            </w:r>
          </w:p>
        </w:tc>
      </w:tr>
      <w:tr w:rsidR="00A761CF" w14:paraId="7674E417" w14:textId="77777777" w:rsidTr="00A761CF">
        <w:tc>
          <w:tcPr>
            <w:tcW w:w="3005" w:type="dxa"/>
          </w:tcPr>
          <w:p w14:paraId="43FA7C9D" w14:textId="4D41371A" w:rsidR="00A761CF" w:rsidRDefault="00A761CF">
            <w:pPr>
              <w:pStyle w:val="Heading3"/>
              <w:outlineLvl w:val="2"/>
            </w:pPr>
            <w:r>
              <w:t xml:space="preserve">Cllr Eoin </w:t>
            </w:r>
            <w:r w:rsidR="00736018">
              <w:t xml:space="preserve">Ó </w:t>
            </w:r>
            <w:r>
              <w:t>Broin</w:t>
            </w:r>
          </w:p>
        </w:tc>
        <w:tc>
          <w:tcPr>
            <w:tcW w:w="3005" w:type="dxa"/>
          </w:tcPr>
          <w:p w14:paraId="7B8B6D52" w14:textId="484EFA14" w:rsidR="00A761CF" w:rsidRDefault="002E68FE">
            <w:pPr>
              <w:pStyle w:val="Heading3"/>
              <w:outlineLvl w:val="2"/>
            </w:pPr>
            <w:r>
              <w:t>John Hegarty</w:t>
            </w:r>
          </w:p>
        </w:tc>
        <w:tc>
          <w:tcPr>
            <w:tcW w:w="3006" w:type="dxa"/>
          </w:tcPr>
          <w:p w14:paraId="2EEDDE46" w14:textId="66B6844B" w:rsidR="00A761CF" w:rsidRDefault="002E68FE">
            <w:pPr>
              <w:pStyle w:val="Heading3"/>
              <w:outlineLvl w:val="2"/>
            </w:pPr>
            <w:r>
              <w:t>A/</w:t>
            </w:r>
            <w:r w:rsidR="00485E5E">
              <w:t>Senior Engineer</w:t>
            </w:r>
          </w:p>
        </w:tc>
      </w:tr>
      <w:tr w:rsidR="00A761CF" w14:paraId="691D9749" w14:textId="77777777" w:rsidTr="00A761CF">
        <w:tc>
          <w:tcPr>
            <w:tcW w:w="3005" w:type="dxa"/>
          </w:tcPr>
          <w:p w14:paraId="09152973" w14:textId="0A3E0200" w:rsidR="00A761CF" w:rsidRDefault="00A761CF">
            <w:pPr>
              <w:pStyle w:val="Heading3"/>
              <w:outlineLvl w:val="2"/>
            </w:pPr>
            <w:r>
              <w:t>Cllr Paul Nicholas Gogarty</w:t>
            </w:r>
          </w:p>
        </w:tc>
        <w:tc>
          <w:tcPr>
            <w:tcW w:w="3005" w:type="dxa"/>
          </w:tcPr>
          <w:p w14:paraId="0BE3DADA" w14:textId="502755AF" w:rsidR="00A761CF" w:rsidRDefault="003E76DC">
            <w:pPr>
              <w:pStyle w:val="Heading3"/>
              <w:outlineLvl w:val="2"/>
            </w:pPr>
            <w:r>
              <w:t xml:space="preserve"> </w:t>
            </w:r>
            <w:r w:rsidR="002B16D0">
              <w:t>Hazel Craigie</w:t>
            </w:r>
          </w:p>
        </w:tc>
        <w:tc>
          <w:tcPr>
            <w:tcW w:w="3006" w:type="dxa"/>
          </w:tcPr>
          <w:p w14:paraId="3F4F87E8" w14:textId="58C2BB42" w:rsidR="00A761CF" w:rsidRDefault="002B16D0">
            <w:pPr>
              <w:pStyle w:val="Heading3"/>
              <w:outlineLvl w:val="2"/>
            </w:pPr>
            <w:r>
              <w:t>Senior Planner</w:t>
            </w:r>
          </w:p>
        </w:tc>
      </w:tr>
      <w:tr w:rsidR="00A761CF" w14:paraId="0F9E2395" w14:textId="77777777" w:rsidTr="00A761CF">
        <w:tc>
          <w:tcPr>
            <w:tcW w:w="3005" w:type="dxa"/>
          </w:tcPr>
          <w:p w14:paraId="0BA747E5" w14:textId="2DA84FB0" w:rsidR="00A761CF" w:rsidRDefault="00A761CF">
            <w:pPr>
              <w:pStyle w:val="Heading3"/>
              <w:outlineLvl w:val="2"/>
            </w:pPr>
            <w:r>
              <w:t xml:space="preserve">Cllr </w:t>
            </w:r>
            <w:r w:rsidR="00C85C47">
              <w:t xml:space="preserve">Derren </w:t>
            </w:r>
            <w:r w:rsidR="00C85C47" w:rsidRPr="00BF148D">
              <w:rPr>
                <w:bCs/>
              </w:rPr>
              <w:t>Ó Brádaigh</w:t>
            </w:r>
          </w:p>
        </w:tc>
        <w:tc>
          <w:tcPr>
            <w:tcW w:w="3005" w:type="dxa"/>
          </w:tcPr>
          <w:p w14:paraId="2B7DD8F6" w14:textId="510F9CB5" w:rsidR="00A761CF" w:rsidRDefault="003E76DC">
            <w:pPr>
              <w:pStyle w:val="Heading3"/>
              <w:outlineLvl w:val="2"/>
            </w:pPr>
            <w:r>
              <w:t xml:space="preserve"> Colin Clarke</w:t>
            </w:r>
          </w:p>
        </w:tc>
        <w:tc>
          <w:tcPr>
            <w:tcW w:w="3006" w:type="dxa"/>
          </w:tcPr>
          <w:p w14:paraId="15F914C2" w14:textId="70AC08A8" w:rsidR="00A761CF" w:rsidRDefault="002B16D0">
            <w:pPr>
              <w:pStyle w:val="Heading3"/>
              <w:outlineLvl w:val="2"/>
            </w:pPr>
            <w:r>
              <w:t>Senior Executive Planner</w:t>
            </w:r>
          </w:p>
        </w:tc>
      </w:tr>
      <w:tr w:rsidR="00A761CF" w14:paraId="3F92A0A8" w14:textId="77777777" w:rsidTr="00A761CF">
        <w:tc>
          <w:tcPr>
            <w:tcW w:w="3005" w:type="dxa"/>
          </w:tcPr>
          <w:p w14:paraId="0B0328F1" w14:textId="12DB20F3" w:rsidR="00A761CF" w:rsidRDefault="002E68FE">
            <w:pPr>
              <w:pStyle w:val="Heading3"/>
              <w:outlineLvl w:val="2"/>
            </w:pPr>
            <w:r>
              <w:t xml:space="preserve"> </w:t>
            </w:r>
          </w:p>
        </w:tc>
        <w:tc>
          <w:tcPr>
            <w:tcW w:w="3005" w:type="dxa"/>
          </w:tcPr>
          <w:p w14:paraId="1346652B" w14:textId="025E3590" w:rsidR="00A761CF" w:rsidRDefault="002B16D0">
            <w:pPr>
              <w:pStyle w:val="Heading3"/>
              <w:outlineLvl w:val="2"/>
            </w:pPr>
            <w:r>
              <w:t>Sheila Kelly</w:t>
            </w:r>
          </w:p>
        </w:tc>
        <w:tc>
          <w:tcPr>
            <w:tcW w:w="3006" w:type="dxa"/>
          </w:tcPr>
          <w:p w14:paraId="0EA3DE44" w14:textId="51FBA348" w:rsidR="00A761CF" w:rsidRDefault="002B16D0">
            <w:pPr>
              <w:pStyle w:val="Heading3"/>
              <w:outlineLvl w:val="2"/>
            </w:pPr>
            <w:r>
              <w:t>Administrative Officer</w:t>
            </w:r>
          </w:p>
        </w:tc>
      </w:tr>
      <w:tr w:rsidR="00485E5E" w14:paraId="204CE77B" w14:textId="77777777" w:rsidTr="00A761CF">
        <w:tc>
          <w:tcPr>
            <w:tcW w:w="3005" w:type="dxa"/>
          </w:tcPr>
          <w:p w14:paraId="6EFC6770" w14:textId="77777777" w:rsidR="00485E5E" w:rsidRPr="00B10530" w:rsidRDefault="00485E5E">
            <w:pPr>
              <w:pStyle w:val="Heading3"/>
              <w:outlineLvl w:val="2"/>
              <w:rPr>
                <w:b/>
                <w:bCs/>
              </w:rPr>
            </w:pPr>
          </w:p>
        </w:tc>
        <w:tc>
          <w:tcPr>
            <w:tcW w:w="3005" w:type="dxa"/>
          </w:tcPr>
          <w:p w14:paraId="64193623" w14:textId="146F05F1" w:rsidR="00485E5E" w:rsidRDefault="002B16D0">
            <w:pPr>
              <w:pStyle w:val="Heading3"/>
              <w:outlineLvl w:val="2"/>
            </w:pPr>
            <w:r>
              <w:t>William Byrne</w:t>
            </w:r>
          </w:p>
        </w:tc>
        <w:tc>
          <w:tcPr>
            <w:tcW w:w="3006" w:type="dxa"/>
          </w:tcPr>
          <w:p w14:paraId="363EBFB2" w14:textId="4515CED1" w:rsidR="00485E5E" w:rsidRDefault="002B16D0">
            <w:pPr>
              <w:pStyle w:val="Heading3"/>
              <w:outlineLvl w:val="2"/>
            </w:pPr>
            <w:r>
              <w:t>Executive</w:t>
            </w:r>
            <w:r w:rsidR="003E76DC">
              <w:t xml:space="preserve"> Planner</w:t>
            </w:r>
          </w:p>
        </w:tc>
      </w:tr>
      <w:tr w:rsidR="005F37C9" w14:paraId="18665136" w14:textId="77777777" w:rsidTr="00A761CF">
        <w:tc>
          <w:tcPr>
            <w:tcW w:w="3005" w:type="dxa"/>
          </w:tcPr>
          <w:p w14:paraId="032BD3AF" w14:textId="77777777" w:rsidR="005F37C9" w:rsidRPr="00B10530" w:rsidRDefault="005F37C9">
            <w:pPr>
              <w:pStyle w:val="Heading3"/>
              <w:outlineLvl w:val="2"/>
              <w:rPr>
                <w:b/>
                <w:bCs/>
              </w:rPr>
            </w:pPr>
          </w:p>
        </w:tc>
        <w:tc>
          <w:tcPr>
            <w:tcW w:w="3005" w:type="dxa"/>
          </w:tcPr>
          <w:p w14:paraId="43648FDB" w14:textId="2F6D572B" w:rsidR="005F37C9" w:rsidRDefault="005F37C9">
            <w:pPr>
              <w:pStyle w:val="Heading3"/>
              <w:outlineLvl w:val="2"/>
            </w:pPr>
          </w:p>
        </w:tc>
        <w:tc>
          <w:tcPr>
            <w:tcW w:w="3006" w:type="dxa"/>
          </w:tcPr>
          <w:p w14:paraId="03EF8FA5" w14:textId="10B5E7E3" w:rsidR="005F37C9" w:rsidRDefault="005F37C9">
            <w:pPr>
              <w:pStyle w:val="Heading3"/>
              <w:outlineLvl w:val="2"/>
            </w:pPr>
          </w:p>
        </w:tc>
      </w:tr>
      <w:tr w:rsidR="00B10530" w14:paraId="7D8F8C53" w14:textId="77777777" w:rsidTr="00A761CF">
        <w:tc>
          <w:tcPr>
            <w:tcW w:w="3005" w:type="dxa"/>
          </w:tcPr>
          <w:p w14:paraId="4E844D6A" w14:textId="6FD3EE31" w:rsidR="00B10530" w:rsidRPr="00B10530" w:rsidRDefault="00B10530">
            <w:pPr>
              <w:pStyle w:val="Heading3"/>
              <w:outlineLvl w:val="2"/>
              <w:rPr>
                <w:b/>
                <w:bCs/>
              </w:rPr>
            </w:pPr>
            <w:r w:rsidRPr="00B10530">
              <w:rPr>
                <w:b/>
                <w:bCs/>
              </w:rPr>
              <w:t>Non Elected Members</w:t>
            </w:r>
          </w:p>
        </w:tc>
        <w:tc>
          <w:tcPr>
            <w:tcW w:w="3005" w:type="dxa"/>
          </w:tcPr>
          <w:p w14:paraId="449AB187" w14:textId="77777777" w:rsidR="00B10530" w:rsidRDefault="00B10530">
            <w:pPr>
              <w:pStyle w:val="Heading3"/>
              <w:outlineLvl w:val="2"/>
            </w:pPr>
          </w:p>
        </w:tc>
        <w:tc>
          <w:tcPr>
            <w:tcW w:w="3006" w:type="dxa"/>
          </w:tcPr>
          <w:p w14:paraId="7D994F99" w14:textId="77777777" w:rsidR="00B10530" w:rsidRDefault="00B10530">
            <w:pPr>
              <w:pStyle w:val="Heading3"/>
              <w:outlineLvl w:val="2"/>
            </w:pPr>
          </w:p>
        </w:tc>
      </w:tr>
      <w:tr w:rsidR="00B10530" w14:paraId="10977D0B" w14:textId="77777777" w:rsidTr="00A761CF">
        <w:tc>
          <w:tcPr>
            <w:tcW w:w="3005" w:type="dxa"/>
          </w:tcPr>
          <w:p w14:paraId="6055CE64" w14:textId="24659BC2" w:rsidR="00B10530" w:rsidRPr="00B10530" w:rsidRDefault="00B10530">
            <w:pPr>
              <w:pStyle w:val="Heading3"/>
              <w:outlineLvl w:val="2"/>
            </w:pPr>
            <w:r w:rsidRPr="00B10530">
              <w:t>Eoin Ahern</w:t>
            </w:r>
          </w:p>
        </w:tc>
        <w:tc>
          <w:tcPr>
            <w:tcW w:w="3005" w:type="dxa"/>
          </w:tcPr>
          <w:p w14:paraId="56DBC69E" w14:textId="79A73D4C" w:rsidR="00B10530" w:rsidRDefault="00485E5E">
            <w:pPr>
              <w:pStyle w:val="Heading3"/>
              <w:outlineLvl w:val="2"/>
            </w:pPr>
            <w:r>
              <w:t>PPN</w:t>
            </w:r>
          </w:p>
        </w:tc>
        <w:tc>
          <w:tcPr>
            <w:tcW w:w="3006" w:type="dxa"/>
          </w:tcPr>
          <w:p w14:paraId="485F71A4" w14:textId="77777777" w:rsidR="00B10530" w:rsidRDefault="00B10530">
            <w:pPr>
              <w:pStyle w:val="Heading3"/>
              <w:outlineLvl w:val="2"/>
            </w:pPr>
          </w:p>
        </w:tc>
      </w:tr>
    </w:tbl>
    <w:p w14:paraId="00E719DD" w14:textId="7D08B417" w:rsidR="00F63525" w:rsidRPr="00F75B3D" w:rsidRDefault="00C85C47">
      <w:pPr>
        <w:pStyle w:val="Heading3"/>
      </w:pPr>
      <w:r>
        <w:rPr>
          <w:bCs/>
        </w:rPr>
        <w:t xml:space="preserve"> </w:t>
      </w:r>
    </w:p>
    <w:p w14:paraId="3F2A5621" w14:textId="5FD4C0A3" w:rsidR="00F63525" w:rsidRPr="00BF148D" w:rsidRDefault="00BF148D">
      <w:pPr>
        <w:pStyle w:val="Heading3"/>
        <w:rPr>
          <w:bCs/>
        </w:rPr>
      </w:pPr>
      <w:r w:rsidRPr="00BF148D">
        <w:rPr>
          <w:bCs/>
        </w:rPr>
        <w:t xml:space="preserve">Apologies were received from Cllr </w:t>
      </w:r>
      <w:r w:rsidR="003E76DC">
        <w:rPr>
          <w:bCs/>
        </w:rPr>
        <w:t>Shane Moynihan</w:t>
      </w:r>
      <w:r w:rsidR="00A81EB5">
        <w:rPr>
          <w:bCs/>
        </w:rPr>
        <w:t xml:space="preserve"> who was unable to be in attendance.</w:t>
      </w:r>
    </w:p>
    <w:p w14:paraId="0CE2BBE3" w14:textId="04D499D3" w:rsidR="00500815" w:rsidRDefault="00CC30F2">
      <w:pPr>
        <w:pStyle w:val="Heading3"/>
        <w:rPr>
          <w:b/>
          <w:u w:val="single"/>
        </w:rPr>
      </w:pPr>
      <w:r>
        <w:rPr>
          <w:b/>
          <w:u w:val="single"/>
        </w:rPr>
        <w:t xml:space="preserve">H-1 (1) </w:t>
      </w:r>
      <w:r w:rsidR="006A6087">
        <w:rPr>
          <w:b/>
          <w:u w:val="single"/>
        </w:rPr>
        <w:t xml:space="preserve">Item </w:t>
      </w:r>
      <w:r w:rsidR="00662D59">
        <w:rPr>
          <w:b/>
          <w:u w:val="single"/>
        </w:rPr>
        <w:t>71956</w:t>
      </w:r>
      <w:r w:rsidR="00DF0C28">
        <w:rPr>
          <w:b/>
          <w:u w:val="single"/>
        </w:rPr>
        <w:t xml:space="preserve"> Minutes of </w:t>
      </w:r>
      <w:r w:rsidR="00662D59">
        <w:rPr>
          <w:b/>
          <w:u w:val="single"/>
        </w:rPr>
        <w:t>27</w:t>
      </w:r>
      <w:r w:rsidR="00662D59" w:rsidRPr="00662D59">
        <w:rPr>
          <w:b/>
          <w:u w:val="single"/>
          <w:vertAlign w:val="superscript"/>
        </w:rPr>
        <w:t>th</w:t>
      </w:r>
      <w:r w:rsidR="00662D59">
        <w:rPr>
          <w:b/>
          <w:u w:val="single"/>
        </w:rPr>
        <w:t xml:space="preserve"> May 2021</w:t>
      </w:r>
      <w:r w:rsidR="006A6087">
        <w:rPr>
          <w:b/>
          <w:u w:val="single"/>
        </w:rPr>
        <w:t xml:space="preserve"> </w:t>
      </w:r>
      <w:r w:rsidR="00DF0C28">
        <w:rPr>
          <w:b/>
          <w:u w:val="single"/>
        </w:rPr>
        <w:t xml:space="preserve"> </w:t>
      </w:r>
      <w:r w:rsidR="002B16D0">
        <w:rPr>
          <w:b/>
          <w:u w:val="single"/>
        </w:rPr>
        <w:t xml:space="preserve">LUPT </w:t>
      </w:r>
      <w:r w:rsidR="00DF0C28">
        <w:rPr>
          <w:b/>
          <w:u w:val="single"/>
        </w:rPr>
        <w:t>SPC</w:t>
      </w:r>
    </w:p>
    <w:p w14:paraId="72F128E9" w14:textId="77777777" w:rsidR="002B16D0" w:rsidRDefault="002B16D0" w:rsidP="00A24ECA">
      <w:pPr>
        <w:rPr>
          <w:rFonts w:asciiTheme="majorHAnsi" w:hAnsiTheme="majorHAnsi" w:cstheme="majorHAnsi"/>
          <w:bCs/>
        </w:rPr>
      </w:pPr>
    </w:p>
    <w:p w14:paraId="15254AF2" w14:textId="6B1DD7EA" w:rsidR="00A24ECA" w:rsidRDefault="00662D59" w:rsidP="00A24ECA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</w:t>
      </w:r>
      <w:hyperlink r:id="rId7" w:history="1">
        <w:r w:rsidRPr="00662D59">
          <w:rPr>
            <w:rStyle w:val="Hyperlink"/>
            <w:rFonts w:asciiTheme="majorHAnsi" w:hAnsiTheme="majorHAnsi" w:cstheme="majorHAnsi"/>
            <w:bCs/>
          </w:rPr>
          <w:t>Minutes of May 2021 meeting.docx</w:t>
        </w:r>
      </w:hyperlink>
    </w:p>
    <w:p w14:paraId="32DB1030" w14:textId="289FF396" w:rsidR="00FF342A" w:rsidRDefault="00BB1963" w:rsidP="00BB1963">
      <w:pPr>
        <w:rPr>
          <w:rFonts w:asciiTheme="majorHAnsi" w:hAnsiTheme="majorHAnsi" w:cstheme="majorHAnsi"/>
        </w:rPr>
      </w:pPr>
      <w:r w:rsidRPr="00420698">
        <w:rPr>
          <w:rFonts w:asciiTheme="majorHAnsi" w:hAnsiTheme="majorHAnsi" w:cstheme="majorHAnsi"/>
        </w:rPr>
        <w:t xml:space="preserve">Minutes of Land Use Planning &amp; Transportation SPC </w:t>
      </w:r>
      <w:r w:rsidR="00662D59">
        <w:rPr>
          <w:rFonts w:asciiTheme="majorHAnsi" w:hAnsiTheme="majorHAnsi" w:cstheme="majorHAnsi"/>
        </w:rPr>
        <w:t xml:space="preserve"> </w:t>
      </w:r>
      <w:r w:rsidR="006A6087">
        <w:rPr>
          <w:rFonts w:asciiTheme="majorHAnsi" w:hAnsiTheme="majorHAnsi" w:cstheme="majorHAnsi"/>
        </w:rPr>
        <w:t>, 2021</w:t>
      </w:r>
      <w:r w:rsidR="00FF342A" w:rsidRPr="00420698">
        <w:rPr>
          <w:rFonts w:asciiTheme="majorHAnsi" w:hAnsiTheme="majorHAnsi" w:cstheme="majorHAnsi"/>
        </w:rPr>
        <w:t xml:space="preserve"> were</w:t>
      </w:r>
      <w:r w:rsidRPr="00420698">
        <w:rPr>
          <w:rFonts w:asciiTheme="majorHAnsi" w:hAnsiTheme="majorHAnsi" w:cstheme="majorHAnsi"/>
        </w:rPr>
        <w:t xml:space="preserve"> proposed by </w:t>
      </w:r>
    </w:p>
    <w:p w14:paraId="248402E7" w14:textId="0A9E8F31" w:rsidR="00BA1BE3" w:rsidRPr="007D59E2" w:rsidRDefault="00BB1963">
      <w:pPr>
        <w:rPr>
          <w:rFonts w:asciiTheme="majorHAnsi" w:hAnsiTheme="majorHAnsi" w:cstheme="majorHAnsi"/>
          <w:bCs/>
        </w:rPr>
      </w:pPr>
      <w:r w:rsidRPr="00F67B3F">
        <w:rPr>
          <w:b/>
          <w:bCs/>
        </w:rPr>
        <w:t xml:space="preserve">Cllr. </w:t>
      </w:r>
      <w:r w:rsidR="00BA1BE3">
        <w:rPr>
          <w:b/>
          <w:bCs/>
        </w:rPr>
        <w:t>Liam Sinclair</w:t>
      </w:r>
      <w:r w:rsidR="00FF342A">
        <w:t xml:space="preserve">, </w:t>
      </w:r>
      <w:r w:rsidR="008E1B7F" w:rsidRPr="00F67B3F">
        <w:t>seconded</w:t>
      </w:r>
      <w:r w:rsidRPr="00F67B3F">
        <w:t xml:space="preserve"> by </w:t>
      </w:r>
      <w:r w:rsidR="00874C94">
        <w:rPr>
          <w:b/>
          <w:bCs/>
        </w:rPr>
        <w:t xml:space="preserve">Cllr </w:t>
      </w:r>
      <w:r w:rsidR="00662D59">
        <w:rPr>
          <w:b/>
          <w:bCs/>
        </w:rPr>
        <w:t>Baby Perappadan</w:t>
      </w:r>
      <w:r w:rsidRPr="00F67B3F">
        <w:t xml:space="preserve"> </w:t>
      </w:r>
      <w:r w:rsidRPr="00F67B3F">
        <w:rPr>
          <w:rFonts w:asciiTheme="majorHAnsi" w:hAnsiTheme="majorHAnsi" w:cstheme="majorHAnsi"/>
        </w:rPr>
        <w:t xml:space="preserve">and </w:t>
      </w:r>
      <w:r w:rsidRPr="00A81EB5">
        <w:rPr>
          <w:rFonts w:asciiTheme="majorHAnsi" w:hAnsiTheme="majorHAnsi" w:cstheme="majorHAnsi"/>
          <w:b/>
        </w:rPr>
        <w:t>AGREED</w:t>
      </w:r>
      <w:r w:rsidR="007D59E2">
        <w:rPr>
          <w:rFonts w:asciiTheme="majorHAnsi" w:hAnsiTheme="majorHAnsi" w:cstheme="majorHAnsi"/>
          <w:b/>
        </w:rPr>
        <w:t xml:space="preserve"> </w:t>
      </w:r>
      <w:r w:rsidR="006A6087">
        <w:rPr>
          <w:rFonts w:asciiTheme="majorHAnsi" w:hAnsiTheme="majorHAnsi" w:cstheme="majorHAnsi"/>
          <w:bCs/>
        </w:rPr>
        <w:t xml:space="preserve"> </w:t>
      </w:r>
    </w:p>
    <w:p w14:paraId="715C924D" w14:textId="52B8E42E" w:rsidR="00DF0C28" w:rsidRDefault="00485E5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</w:t>
      </w:r>
    </w:p>
    <w:p w14:paraId="67861545" w14:textId="7C30E774" w:rsidR="00CC124C" w:rsidRDefault="00CC30F2">
      <w:pPr>
        <w:rPr>
          <w:b/>
          <w:bCs/>
          <w:u w:val="single"/>
        </w:rPr>
      </w:pPr>
      <w:r w:rsidRPr="00A31914">
        <w:rPr>
          <w:rFonts w:asciiTheme="majorHAnsi" w:hAnsiTheme="majorHAnsi" w:cstheme="majorHAnsi"/>
          <w:b/>
          <w:u w:val="single"/>
        </w:rPr>
        <w:lastRenderedPageBreak/>
        <w:t xml:space="preserve">H-1(2) Item </w:t>
      </w:r>
      <w:r w:rsidR="00525DBD">
        <w:rPr>
          <w:rFonts w:asciiTheme="majorHAnsi" w:hAnsiTheme="majorHAnsi" w:cstheme="majorHAnsi"/>
          <w:b/>
          <w:u w:val="single"/>
        </w:rPr>
        <w:t>72059</w:t>
      </w:r>
      <w:r w:rsidR="00DF0C28">
        <w:rPr>
          <w:rFonts w:asciiTheme="majorHAnsi" w:hAnsiTheme="majorHAnsi" w:cstheme="majorHAnsi"/>
          <w:b/>
          <w:u w:val="single"/>
        </w:rPr>
        <w:t xml:space="preserve">     </w:t>
      </w:r>
      <w:r w:rsidR="00525DBD">
        <w:rPr>
          <w:b/>
          <w:bCs/>
          <w:u w:val="single"/>
        </w:rPr>
        <w:t>Clonburris: Progress Update</w:t>
      </w:r>
    </w:p>
    <w:p w14:paraId="3B988DE3" w14:textId="2F784A7A" w:rsidR="0048351B" w:rsidRDefault="00525DBD" w:rsidP="0048351B">
      <w:pPr>
        <w:jc w:val="both"/>
      </w:pPr>
      <w:r>
        <w:t xml:space="preserve"> </w:t>
      </w:r>
      <w:hyperlink r:id="rId8" w:history="1">
        <w:r w:rsidRPr="00525DBD">
          <w:rPr>
            <w:rStyle w:val="Hyperlink"/>
          </w:rPr>
          <w:t>1.Clonburris SDZ Briefing.pptx</w:t>
        </w:r>
      </w:hyperlink>
    </w:p>
    <w:p w14:paraId="66C8D184" w14:textId="72A99D31" w:rsidR="006C68A7" w:rsidRDefault="00525DBD" w:rsidP="0048351B">
      <w:pPr>
        <w:jc w:val="both"/>
      </w:pPr>
      <w:r>
        <w:t>The report as circulated was presented by Colin Clarke</w:t>
      </w:r>
      <w:r w:rsidR="00A80F5D">
        <w:t>, Senior Executive Planner</w:t>
      </w:r>
      <w:r>
        <w:t xml:space="preserve"> and William Byrne</w:t>
      </w:r>
      <w:r w:rsidR="00A80F5D">
        <w:t>, Executive Planner</w:t>
      </w:r>
    </w:p>
    <w:p w14:paraId="11C902CD" w14:textId="56BED58E" w:rsidR="002B16D0" w:rsidRDefault="00BB6140" w:rsidP="0048351B">
      <w:pPr>
        <w:jc w:val="both"/>
      </w:pPr>
      <w:r>
        <w:t>It was noted that t</w:t>
      </w:r>
      <w:r w:rsidR="002B16D0">
        <w:t xml:space="preserve">he Council </w:t>
      </w:r>
      <w:r>
        <w:t xml:space="preserve">submitted </w:t>
      </w:r>
      <w:r w:rsidR="002B16D0">
        <w:t xml:space="preserve">an URDF bid and got approval </w:t>
      </w:r>
      <w:r w:rsidR="003A47A0">
        <w:t xml:space="preserve">in principle </w:t>
      </w:r>
      <w:r w:rsidR="002B16D0">
        <w:t xml:space="preserve">for €176m from Central </w:t>
      </w:r>
      <w:r w:rsidR="003A47A0">
        <w:t>Government</w:t>
      </w:r>
      <w:r w:rsidR="002B16D0">
        <w:t xml:space="preserve">.  </w:t>
      </w:r>
    </w:p>
    <w:p w14:paraId="7DEC0511" w14:textId="270BCABD" w:rsidR="002B16D0" w:rsidRDefault="00BB6140" w:rsidP="0048351B">
      <w:pPr>
        <w:jc w:val="both"/>
      </w:pPr>
      <w:r>
        <w:t xml:space="preserve">The </w:t>
      </w:r>
      <w:r w:rsidR="005D6C80">
        <w:t xml:space="preserve">presentation focused on: </w:t>
      </w:r>
      <w:r w:rsidR="002B16D0">
        <w:t xml:space="preserve"> </w:t>
      </w:r>
    </w:p>
    <w:p w14:paraId="617CA529" w14:textId="2D14995F" w:rsidR="002B16D0" w:rsidRDefault="00BB6140" w:rsidP="00A80F5D">
      <w:pPr>
        <w:pStyle w:val="ListParagraph"/>
        <w:numPr>
          <w:ilvl w:val="0"/>
          <w:numId w:val="41"/>
        </w:numPr>
        <w:jc w:val="both"/>
      </w:pPr>
      <w:r>
        <w:t xml:space="preserve">Overview of </w:t>
      </w:r>
      <w:r w:rsidR="002B16D0">
        <w:t xml:space="preserve">URDF </w:t>
      </w:r>
    </w:p>
    <w:p w14:paraId="3EFBAC0B" w14:textId="33CD4CDA" w:rsidR="002B16D0" w:rsidRDefault="002B16D0" w:rsidP="00A80F5D">
      <w:pPr>
        <w:pStyle w:val="ListParagraph"/>
        <w:numPr>
          <w:ilvl w:val="0"/>
          <w:numId w:val="41"/>
        </w:numPr>
        <w:jc w:val="both"/>
      </w:pPr>
      <w:r>
        <w:t>SDZ update</w:t>
      </w:r>
      <w:r w:rsidR="00BB6140">
        <w:t xml:space="preserve"> – Planning &amp; SDZ requirements</w:t>
      </w:r>
    </w:p>
    <w:p w14:paraId="1508B9D9" w14:textId="5C17A364" w:rsidR="002B16D0" w:rsidRDefault="002B16D0" w:rsidP="00A80F5D">
      <w:pPr>
        <w:pStyle w:val="ListParagraph"/>
        <w:numPr>
          <w:ilvl w:val="0"/>
          <w:numId w:val="41"/>
        </w:numPr>
        <w:jc w:val="both"/>
      </w:pPr>
      <w:r>
        <w:t>Infrastructure Programme</w:t>
      </w:r>
      <w:r w:rsidR="00BB6140">
        <w:t xml:space="preserve"> – South Link Street &amp; Utility Corridor</w:t>
      </w:r>
    </w:p>
    <w:p w14:paraId="1E60E55F" w14:textId="1453C9ED" w:rsidR="002B16D0" w:rsidRDefault="002B16D0" w:rsidP="00A80F5D">
      <w:pPr>
        <w:pStyle w:val="ListParagraph"/>
        <w:numPr>
          <w:ilvl w:val="0"/>
          <w:numId w:val="41"/>
        </w:numPr>
        <w:jc w:val="both"/>
      </w:pPr>
      <w:r>
        <w:t xml:space="preserve">Branding Strategy </w:t>
      </w:r>
    </w:p>
    <w:p w14:paraId="4BC67272" w14:textId="6F756057" w:rsidR="005D6C80" w:rsidRDefault="005D6C80" w:rsidP="005D6C80">
      <w:pPr>
        <w:pStyle w:val="ListParagraph"/>
        <w:numPr>
          <w:ilvl w:val="0"/>
          <w:numId w:val="41"/>
        </w:numPr>
        <w:jc w:val="both"/>
      </w:pPr>
      <w:r>
        <w:t xml:space="preserve">Successful </w:t>
      </w:r>
      <w:r w:rsidR="002B16D0">
        <w:t xml:space="preserve">Adamstown URDF </w:t>
      </w:r>
      <w:r>
        <w:t xml:space="preserve">Bid and </w:t>
      </w:r>
      <w:r w:rsidR="003A47A0">
        <w:t>next stages</w:t>
      </w:r>
    </w:p>
    <w:p w14:paraId="53328CA4" w14:textId="604DDEFB" w:rsidR="00202416" w:rsidRDefault="005D6C80" w:rsidP="0048351B">
      <w:pPr>
        <w:jc w:val="both"/>
      </w:pPr>
      <w:r>
        <w:t xml:space="preserve">Queries were raised by </w:t>
      </w:r>
      <w:r w:rsidR="00202416">
        <w:t xml:space="preserve">Cllr Ó </w:t>
      </w:r>
      <w:r>
        <w:t xml:space="preserve">Broin, Cllr O Brádaigh and Eoin Aherne regarding </w:t>
      </w:r>
      <w:r w:rsidR="00202416">
        <w:t>the numbers of houses, branding strategy</w:t>
      </w:r>
      <w:r>
        <w:t xml:space="preserve">, </w:t>
      </w:r>
      <w:r w:rsidR="00202416">
        <w:t>Irish Water works</w:t>
      </w:r>
      <w:r>
        <w:t xml:space="preserve"> and suitability of the </w:t>
      </w:r>
      <w:r w:rsidR="00364094">
        <w:t>bridges from</w:t>
      </w:r>
      <w:r>
        <w:t xml:space="preserve"> a cyclist perspective.</w:t>
      </w:r>
    </w:p>
    <w:p w14:paraId="00E5452A" w14:textId="6A81391C" w:rsidR="00202416" w:rsidRPr="00202416" w:rsidRDefault="00202416" w:rsidP="0048351B">
      <w:pPr>
        <w:jc w:val="both"/>
        <w:rPr>
          <w:b/>
          <w:bCs/>
        </w:rPr>
      </w:pPr>
      <w:r>
        <w:t>Mick Mulhern and Colin Clarke answered the queries raised by the members.</w:t>
      </w:r>
    </w:p>
    <w:p w14:paraId="3CF4B009" w14:textId="6F8DA6AC" w:rsidR="00500815" w:rsidRDefault="00500815" w:rsidP="00CC7DA2">
      <w:pPr>
        <w:jc w:val="both"/>
      </w:pPr>
      <w:r>
        <w:t xml:space="preserve">The report was </w:t>
      </w:r>
      <w:r w:rsidRPr="00500815">
        <w:rPr>
          <w:b/>
          <w:bCs/>
        </w:rPr>
        <w:t>NOTED</w:t>
      </w:r>
    </w:p>
    <w:p w14:paraId="35E842EC" w14:textId="77777777" w:rsidR="00364094" w:rsidRDefault="00364094" w:rsidP="007D166C">
      <w:pPr>
        <w:rPr>
          <w:b/>
          <w:bCs/>
          <w:u w:val="single"/>
        </w:rPr>
      </w:pPr>
    </w:p>
    <w:p w14:paraId="2B82928F" w14:textId="26701BD3" w:rsidR="00500815" w:rsidRDefault="00DF0C28" w:rsidP="007D166C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(3) Item </w:t>
      </w:r>
      <w:r w:rsidR="00525DBD">
        <w:rPr>
          <w:b/>
          <w:bCs/>
          <w:u w:val="single"/>
        </w:rPr>
        <w:t>71951 Naas Road (City Edge) Planning Framework: Progress Update</w:t>
      </w:r>
    </w:p>
    <w:p w14:paraId="5DE03B82" w14:textId="621C9A21" w:rsidR="00500815" w:rsidRPr="00500815" w:rsidRDefault="00B37DDB" w:rsidP="007D166C">
      <w:pPr>
        <w:rPr>
          <w:b/>
          <w:bCs/>
          <w:u w:val="single"/>
        </w:rPr>
      </w:pPr>
      <w:hyperlink r:id="rId9" w:history="1"/>
      <w:hyperlink r:id="rId10" w:history="1">
        <w:r w:rsidR="00525DBD" w:rsidRPr="00525DBD">
          <w:rPr>
            <w:rStyle w:val="Hyperlink"/>
            <w:b/>
            <w:bCs/>
          </w:rPr>
          <w:t>2. City Edge Presentation 230921.pdf</w:t>
        </w:r>
      </w:hyperlink>
    </w:p>
    <w:p w14:paraId="648CCEE9" w14:textId="34237ED4" w:rsidR="00A86CFF" w:rsidRDefault="00FF342A" w:rsidP="00D762AE">
      <w:pPr>
        <w:jc w:val="both"/>
      </w:pPr>
      <w:r>
        <w:t xml:space="preserve">The report as circulated was presented by </w:t>
      </w:r>
      <w:r w:rsidR="00525DBD">
        <w:t>Mick Mulhern</w:t>
      </w:r>
      <w:r w:rsidR="00A80F5D">
        <w:t>, Director of Services</w:t>
      </w:r>
    </w:p>
    <w:p w14:paraId="2E4EB970" w14:textId="7E51CF6F" w:rsidR="00202416" w:rsidRDefault="00D71A4A" w:rsidP="00D762AE">
      <w:pPr>
        <w:jc w:val="both"/>
      </w:pPr>
      <w:r>
        <w:t>The project is a collaborative project with DCC to produce a framework for the Naas Road area</w:t>
      </w:r>
      <w:r w:rsidR="00364094">
        <w:t>.</w:t>
      </w:r>
    </w:p>
    <w:p w14:paraId="7CDEC94F" w14:textId="3A571A0E" w:rsidR="00D71A4A" w:rsidRDefault="00D71A4A" w:rsidP="00D762AE">
      <w:pPr>
        <w:jc w:val="both"/>
      </w:pPr>
      <w:r>
        <w:t xml:space="preserve">There is circa 700 ha of land and when developed will become </w:t>
      </w:r>
      <w:r w:rsidR="003A3AE4">
        <w:t>Europe’s</w:t>
      </w:r>
      <w:r>
        <w:t xml:space="preserve"> largest regeneration project.  </w:t>
      </w:r>
    </w:p>
    <w:p w14:paraId="56DF67BC" w14:textId="7924449D" w:rsidR="00D71A4A" w:rsidRDefault="00D71A4A" w:rsidP="00D762AE">
      <w:pPr>
        <w:jc w:val="both"/>
      </w:pPr>
      <w:r>
        <w:t>The project hopes to deliver on the National Planning Framework objective of compact growth and to make the best use of existing land to create a liveable quarter in the city with climate change and sustainability as the cornerstones of the plan</w:t>
      </w:r>
    </w:p>
    <w:p w14:paraId="7F6942BA" w14:textId="2A87FCAD" w:rsidR="00D71A4A" w:rsidRPr="003A3AE4" w:rsidRDefault="00D71A4A" w:rsidP="00D762AE">
      <w:pPr>
        <w:jc w:val="both"/>
        <w:rPr>
          <w:b/>
          <w:bCs/>
          <w:u w:val="single"/>
        </w:rPr>
      </w:pPr>
      <w:r w:rsidRPr="003A3AE4">
        <w:rPr>
          <w:b/>
          <w:bCs/>
          <w:u w:val="single"/>
        </w:rPr>
        <w:t>Work to Date – key findings</w:t>
      </w:r>
      <w:r w:rsidR="005D6C80">
        <w:rPr>
          <w:b/>
          <w:bCs/>
          <w:u w:val="single"/>
        </w:rPr>
        <w:t xml:space="preserve"> from studies</w:t>
      </w:r>
    </w:p>
    <w:p w14:paraId="06277AD9" w14:textId="765C8574" w:rsidR="00D71A4A" w:rsidRDefault="00D71A4A" w:rsidP="003A3AE4">
      <w:pPr>
        <w:pStyle w:val="ListParagraph"/>
        <w:numPr>
          <w:ilvl w:val="0"/>
          <w:numId w:val="42"/>
        </w:numPr>
        <w:jc w:val="both"/>
      </w:pPr>
      <w:r>
        <w:t xml:space="preserve">This study area has a diverse mix of mainly industrial, commercial and employment uses which employ approx.. 25k </w:t>
      </w:r>
      <w:r w:rsidR="003A3AE4">
        <w:t xml:space="preserve">people </w:t>
      </w:r>
      <w:r>
        <w:t>across many businesses.</w:t>
      </w:r>
    </w:p>
    <w:p w14:paraId="56302E35" w14:textId="0F9A3DF3" w:rsidR="00D71A4A" w:rsidRDefault="00D71A4A" w:rsidP="003A3AE4">
      <w:pPr>
        <w:pStyle w:val="ListParagraph"/>
        <w:numPr>
          <w:ilvl w:val="0"/>
          <w:numId w:val="42"/>
        </w:numPr>
        <w:jc w:val="both"/>
      </w:pPr>
      <w:r>
        <w:t>The study has some of the biggest employers in the county.</w:t>
      </w:r>
    </w:p>
    <w:p w14:paraId="2B4755AA" w14:textId="225ADDF4" w:rsidR="00D71A4A" w:rsidRDefault="00D71A4A" w:rsidP="003A3AE4">
      <w:pPr>
        <w:pStyle w:val="ListParagraph"/>
        <w:numPr>
          <w:ilvl w:val="0"/>
          <w:numId w:val="42"/>
        </w:numPr>
        <w:jc w:val="both"/>
      </w:pPr>
      <w:r>
        <w:t xml:space="preserve">There is an opportunity to further intensify land use and potentially create a further 75k jobs.  </w:t>
      </w:r>
    </w:p>
    <w:p w14:paraId="1301A000" w14:textId="651DB2F9" w:rsidR="00D71A4A" w:rsidRDefault="00D71A4A" w:rsidP="003A3AE4">
      <w:pPr>
        <w:pStyle w:val="ListParagraph"/>
        <w:numPr>
          <w:ilvl w:val="0"/>
          <w:numId w:val="42"/>
        </w:numPr>
        <w:jc w:val="both"/>
      </w:pPr>
      <w:r>
        <w:t xml:space="preserve">There are approx. 5,000 people living in the area with 1,600 homes across the area.  There is a huge opportunity to further develop this area for new homes for all and people can live and work in the area. </w:t>
      </w:r>
    </w:p>
    <w:p w14:paraId="3F67D738" w14:textId="5CF750B5" w:rsidR="00D71A4A" w:rsidRDefault="00D71A4A" w:rsidP="003A3AE4">
      <w:pPr>
        <w:pStyle w:val="ListParagraph"/>
        <w:numPr>
          <w:ilvl w:val="0"/>
          <w:numId w:val="42"/>
        </w:numPr>
        <w:jc w:val="both"/>
      </w:pPr>
      <w:r>
        <w:t xml:space="preserve">This area is served by the Camac River, Grand Canal and many </w:t>
      </w:r>
      <w:r w:rsidR="00364094">
        <w:t>amenities</w:t>
      </w:r>
      <w:r>
        <w:t xml:space="preserve"> and these can be promoted as part of this regeneration.</w:t>
      </w:r>
    </w:p>
    <w:p w14:paraId="2FDD7017" w14:textId="20848C92" w:rsidR="00D71A4A" w:rsidRDefault="00D71A4A" w:rsidP="003A3AE4">
      <w:pPr>
        <w:pStyle w:val="ListParagraph"/>
        <w:numPr>
          <w:ilvl w:val="0"/>
          <w:numId w:val="42"/>
        </w:numPr>
        <w:jc w:val="both"/>
      </w:pPr>
      <w:r>
        <w:t>The aim of the project is to develop a Framework to guide the future development of the area with the principles of a Liveable City.</w:t>
      </w:r>
    </w:p>
    <w:p w14:paraId="068C05F6" w14:textId="77777777" w:rsidR="005D6C80" w:rsidRDefault="005D6C80" w:rsidP="00D762AE">
      <w:pPr>
        <w:jc w:val="both"/>
        <w:rPr>
          <w:b/>
          <w:bCs/>
          <w:u w:val="single"/>
        </w:rPr>
      </w:pPr>
    </w:p>
    <w:p w14:paraId="18118BA4" w14:textId="3DF54CB1" w:rsidR="00D71A4A" w:rsidRPr="003A3AE4" w:rsidRDefault="00D71A4A" w:rsidP="00D762AE">
      <w:pPr>
        <w:jc w:val="both"/>
        <w:rPr>
          <w:b/>
          <w:bCs/>
          <w:u w:val="single"/>
        </w:rPr>
      </w:pPr>
      <w:r w:rsidRPr="003A3AE4">
        <w:rPr>
          <w:b/>
          <w:bCs/>
          <w:u w:val="single"/>
        </w:rPr>
        <w:t>Vision</w:t>
      </w:r>
    </w:p>
    <w:p w14:paraId="1D991D2A" w14:textId="3F69F7F4" w:rsidR="00D71A4A" w:rsidRDefault="00D71A4A" w:rsidP="00D762AE">
      <w:pPr>
        <w:jc w:val="both"/>
      </w:pPr>
      <w:r>
        <w:t xml:space="preserve">The vision is to create a mixed use and climate resilient high </w:t>
      </w:r>
      <w:r w:rsidR="003A3AE4">
        <w:t>density</w:t>
      </w:r>
      <w:r>
        <w:t xml:space="preserve"> urban quarter where people can purchase affordable homes</w:t>
      </w:r>
      <w:r w:rsidR="009B44A7">
        <w:t xml:space="preserve"> and, live close to work and have local amenities and transport services</w:t>
      </w:r>
      <w:r w:rsidR="003A3AE4">
        <w:t xml:space="preserve"> at their doorstep.</w:t>
      </w:r>
    </w:p>
    <w:p w14:paraId="499516DE" w14:textId="78173326" w:rsidR="00B522D3" w:rsidRPr="00B522D3" w:rsidRDefault="00B522D3" w:rsidP="00D762AE">
      <w:pPr>
        <w:jc w:val="both"/>
        <w:rPr>
          <w:b/>
          <w:bCs/>
          <w:u w:val="single"/>
        </w:rPr>
      </w:pPr>
      <w:r w:rsidRPr="00B522D3">
        <w:rPr>
          <w:b/>
          <w:bCs/>
          <w:u w:val="single"/>
        </w:rPr>
        <w:t>Consultation</w:t>
      </w:r>
    </w:p>
    <w:p w14:paraId="37626A16" w14:textId="6B80DC6C" w:rsidR="009B44A7" w:rsidRDefault="009B44A7" w:rsidP="00D762AE">
      <w:pPr>
        <w:jc w:val="both"/>
      </w:pPr>
      <w:r>
        <w:t xml:space="preserve">This is an ambitious project and there will be a </w:t>
      </w:r>
      <w:r w:rsidR="003A3AE4">
        <w:t>4-week</w:t>
      </w:r>
      <w:r>
        <w:t xml:space="preserve"> public consultation with report to Elected members.</w:t>
      </w:r>
    </w:p>
    <w:p w14:paraId="01097117" w14:textId="7E032BA1" w:rsidR="009B44A7" w:rsidRDefault="009B44A7" w:rsidP="00D762AE">
      <w:pPr>
        <w:jc w:val="both"/>
      </w:pPr>
      <w:r>
        <w:t xml:space="preserve">Mick </w:t>
      </w:r>
      <w:r w:rsidR="005D6C80">
        <w:t xml:space="preserve">Mulhern responded to </w:t>
      </w:r>
      <w:r>
        <w:t xml:space="preserve">queries raised by Cllr D Ó Bradaigh, Eoin Ahern, Cllr Liam </w:t>
      </w:r>
      <w:r w:rsidR="003A3AE4">
        <w:t>Sinclair, regarding</w:t>
      </w:r>
      <w:r>
        <w:t xml:space="preserve"> footbridge over M50</w:t>
      </w:r>
      <w:r w:rsidR="000F429A">
        <w:t>, capacity of N7, existing Luas to Lucan Plan</w:t>
      </w:r>
      <w:r w:rsidR="00B37DDB">
        <w:t>.</w:t>
      </w:r>
    </w:p>
    <w:p w14:paraId="73F13E33" w14:textId="6C6E217C" w:rsidR="000F429A" w:rsidRDefault="000F429A" w:rsidP="00D762AE">
      <w:pPr>
        <w:jc w:val="both"/>
      </w:pPr>
      <w:r>
        <w:t xml:space="preserve">The report was </w:t>
      </w:r>
      <w:r w:rsidRPr="000F429A">
        <w:rPr>
          <w:b/>
          <w:bCs/>
        </w:rPr>
        <w:t>NOTED</w:t>
      </w:r>
    </w:p>
    <w:p w14:paraId="4E49AE4A" w14:textId="77777777" w:rsidR="00DF0C28" w:rsidRDefault="00DF0C28"/>
    <w:p w14:paraId="2E761BA8" w14:textId="009D645C" w:rsidR="00485E5E" w:rsidRDefault="00DF0C28" w:rsidP="009A578F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(4) Item </w:t>
      </w:r>
      <w:r w:rsidR="00525DBD">
        <w:rPr>
          <w:b/>
          <w:bCs/>
          <w:u w:val="single"/>
        </w:rPr>
        <w:t>71955</w:t>
      </w:r>
      <w:r w:rsidR="00D71A4A">
        <w:rPr>
          <w:b/>
          <w:bCs/>
          <w:u w:val="single"/>
        </w:rPr>
        <w:t xml:space="preserve"> -</w:t>
      </w:r>
      <w:r w:rsidR="00525DBD">
        <w:rPr>
          <w:b/>
          <w:bCs/>
          <w:u w:val="single"/>
        </w:rPr>
        <w:t xml:space="preserve"> </w:t>
      </w:r>
      <w:r w:rsidRPr="00DF0C28">
        <w:rPr>
          <w:b/>
          <w:bCs/>
          <w:u w:val="single"/>
        </w:rPr>
        <w:t xml:space="preserve"> </w:t>
      </w:r>
      <w:r w:rsidR="00525DBD">
        <w:rPr>
          <w:b/>
          <w:bCs/>
          <w:u w:val="single"/>
        </w:rPr>
        <w:t>Street Improvement Management Guide – Progress Update</w:t>
      </w:r>
    </w:p>
    <w:p w14:paraId="57B3C901" w14:textId="5E6241D8" w:rsidR="00500815" w:rsidRDefault="00B37DDB" w:rsidP="009A578F">
      <w:hyperlink r:id="rId11" w:history="1"/>
      <w:hyperlink r:id="rId12" w:history="1">
        <w:r w:rsidR="00525DBD" w:rsidRPr="00525DBD">
          <w:rPr>
            <w:rStyle w:val="Hyperlink"/>
          </w:rPr>
          <w:t>3. Street Improvement Management Presentation.pptx</w:t>
        </w:r>
      </w:hyperlink>
    </w:p>
    <w:p w14:paraId="228FEE75" w14:textId="605695DF" w:rsidR="00DF0C28" w:rsidRDefault="00DF0C28" w:rsidP="009A578F">
      <w:r>
        <w:t xml:space="preserve">The report as circulated was presented </w:t>
      </w:r>
      <w:r w:rsidR="00525DBD">
        <w:t>John Hegarty, A/Senior Engineer</w:t>
      </w:r>
    </w:p>
    <w:p w14:paraId="37806B55" w14:textId="2136B5CB" w:rsidR="000F429A" w:rsidRDefault="000F429A" w:rsidP="009A578F">
      <w:r>
        <w:t xml:space="preserve">The plan </w:t>
      </w:r>
      <w:r w:rsidR="005D6C80">
        <w:t xml:space="preserve">provides </w:t>
      </w:r>
      <w:r>
        <w:t xml:space="preserve">for </w:t>
      </w:r>
      <w:r w:rsidR="005D6C80">
        <w:t xml:space="preserve">proposed </w:t>
      </w:r>
      <w:r>
        <w:t xml:space="preserve">local transport interventions to improve safety for all road </w:t>
      </w:r>
      <w:r w:rsidR="005D6C80">
        <w:t>users.</w:t>
      </w:r>
      <w:r>
        <w:t xml:space="preserve"> </w:t>
      </w:r>
    </w:p>
    <w:p w14:paraId="2BA1100F" w14:textId="4C7EEAB9" w:rsidR="000F429A" w:rsidRDefault="000F429A" w:rsidP="009A578F">
      <w:r>
        <w:t xml:space="preserve">There has been an increase </w:t>
      </w:r>
      <w:r w:rsidR="005D6C80">
        <w:t>in the number o</w:t>
      </w:r>
      <w:r>
        <w:t>f cars on the streets</w:t>
      </w:r>
      <w:r w:rsidR="005D6C80">
        <w:t>,</w:t>
      </w:r>
      <w:r>
        <w:t xml:space="preserve"> with speeding on the increase which has been demonstrated by surveys carried </w:t>
      </w:r>
      <w:r w:rsidR="005D6C80">
        <w:t>out.</w:t>
      </w:r>
      <w:r>
        <w:t xml:space="preserve">  The Traffic Engineers have looked at best practise guidelines, National Cycling Manual, DEMURS and S.38 </w:t>
      </w:r>
      <w:r w:rsidR="005D6C80">
        <w:t xml:space="preserve">(RTA) </w:t>
      </w:r>
      <w:r>
        <w:t>powers.</w:t>
      </w:r>
    </w:p>
    <w:p w14:paraId="4A89B7BC" w14:textId="2582ED09" w:rsidR="000F429A" w:rsidRDefault="005D6C80" w:rsidP="009A578F">
      <w:r>
        <w:t xml:space="preserve">It was noted that there is currently an overuse of ramps as traffic calming measures and there are alternatives set out in the </w:t>
      </w:r>
      <w:r w:rsidR="000F429A">
        <w:t xml:space="preserve">Guidance Document </w:t>
      </w:r>
      <w:r>
        <w:t xml:space="preserve">aiming </w:t>
      </w:r>
      <w:r w:rsidR="000F429A">
        <w:t>to deliver safety interventions that will benefit all including motorists, cyclists and pedestrians.  This will be achieved by providing</w:t>
      </w:r>
      <w:r w:rsidR="00F73198">
        <w:t>:</w:t>
      </w:r>
    </w:p>
    <w:p w14:paraId="53E044C5" w14:textId="0EF83E1D" w:rsidR="00F73198" w:rsidRDefault="00F73198" w:rsidP="00F73198">
      <w:pPr>
        <w:pStyle w:val="ListParagraph"/>
        <w:numPr>
          <w:ilvl w:val="0"/>
          <w:numId w:val="39"/>
        </w:numPr>
      </w:pPr>
      <w:r>
        <w:t>Junction improvements</w:t>
      </w:r>
    </w:p>
    <w:p w14:paraId="64739754" w14:textId="587792CB" w:rsidR="00F73198" w:rsidRDefault="00F73198" w:rsidP="00F73198">
      <w:pPr>
        <w:pStyle w:val="ListParagraph"/>
        <w:numPr>
          <w:ilvl w:val="0"/>
          <w:numId w:val="39"/>
        </w:numPr>
      </w:pPr>
      <w:r>
        <w:t>Small permeability schemes – opening up cul-de-sacs by desire lines – however there must be a buy in from public</w:t>
      </w:r>
    </w:p>
    <w:p w14:paraId="3A0FA2C2" w14:textId="00FF0451" w:rsidR="00F73198" w:rsidRDefault="00F73198" w:rsidP="00F73198">
      <w:pPr>
        <w:pStyle w:val="ListParagraph"/>
        <w:numPr>
          <w:ilvl w:val="0"/>
          <w:numId w:val="39"/>
        </w:numPr>
      </w:pPr>
      <w:r>
        <w:t>Pedestrian crossings – based on desire lines</w:t>
      </w:r>
    </w:p>
    <w:p w14:paraId="3BFC9AFD" w14:textId="7E475F04" w:rsidR="00F73198" w:rsidRDefault="00F73198" w:rsidP="00F73198">
      <w:pPr>
        <w:pStyle w:val="ListParagraph"/>
        <w:numPr>
          <w:ilvl w:val="0"/>
          <w:numId w:val="39"/>
        </w:numPr>
      </w:pPr>
      <w:r>
        <w:t>Traffic calming measures where vehicle speeding is happening</w:t>
      </w:r>
    </w:p>
    <w:p w14:paraId="13152487" w14:textId="2ACC3DE0" w:rsidR="00F73198" w:rsidRDefault="00F73198" w:rsidP="00F73198">
      <w:pPr>
        <w:pStyle w:val="ListParagraph"/>
        <w:numPr>
          <w:ilvl w:val="0"/>
          <w:numId w:val="39"/>
        </w:numPr>
      </w:pPr>
      <w:r>
        <w:t>Small footpath extensions</w:t>
      </w:r>
    </w:p>
    <w:p w14:paraId="32DC9D3D" w14:textId="60B476E1" w:rsidR="00F73198" w:rsidRDefault="005D6C80" w:rsidP="00345443">
      <w:pPr>
        <w:pStyle w:val="ListParagraph"/>
        <w:numPr>
          <w:ilvl w:val="0"/>
          <w:numId w:val="39"/>
        </w:numPr>
      </w:pPr>
      <w:r>
        <w:t>Reducing road width</w:t>
      </w:r>
      <w:r w:rsidR="00F73198">
        <w:t xml:space="preserve"> by use of chicanes, build outs, tree planting, bicycle lanes.  Ramps will only be put in where appropriate.  </w:t>
      </w:r>
    </w:p>
    <w:p w14:paraId="0BA40155" w14:textId="324B5B28" w:rsidR="00F73198" w:rsidRDefault="005D6C80" w:rsidP="00F73198">
      <w:r>
        <w:t xml:space="preserve">An </w:t>
      </w:r>
      <w:r w:rsidR="00F73198">
        <w:t>annual programme of works will be prepared and brought to the Council for approval.</w:t>
      </w:r>
    </w:p>
    <w:p w14:paraId="25E04A8F" w14:textId="726858CE" w:rsidR="00F73198" w:rsidRDefault="00F73198" w:rsidP="00F73198">
      <w:r>
        <w:t xml:space="preserve">John </w:t>
      </w:r>
      <w:r w:rsidR="005D6C80">
        <w:t xml:space="preserve">responded to queries </w:t>
      </w:r>
      <w:r>
        <w:t>raised by Cllr Gogarty, Eoin Ahern and Cllr Ó Broin, Cllr Ó Brádaigh.  Cllr Perapaddam queried about the traffic calming in Corbally and was informed that this work would be done.</w:t>
      </w:r>
    </w:p>
    <w:p w14:paraId="611DD8CD" w14:textId="37B7D88F" w:rsidR="00DF0C28" w:rsidRPr="00D363B2" w:rsidRDefault="00D363B2" w:rsidP="00DF0C2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</w:t>
      </w:r>
      <w:r w:rsidR="005F2615">
        <w:rPr>
          <w:rStyle w:val="Hyperlink"/>
          <w:color w:val="auto"/>
          <w:u w:val="none"/>
        </w:rPr>
        <w:t xml:space="preserve">he report was </w:t>
      </w:r>
      <w:r w:rsidR="005F2615" w:rsidRPr="005F2615">
        <w:rPr>
          <w:rStyle w:val="Hyperlink"/>
          <w:b/>
          <w:bCs/>
          <w:color w:val="auto"/>
          <w:u w:val="none"/>
        </w:rPr>
        <w:t>NOTED</w:t>
      </w:r>
    </w:p>
    <w:p w14:paraId="6484D974" w14:textId="1B1A0718" w:rsidR="00DF0C28" w:rsidRDefault="00DF0C28" w:rsidP="00DF0C28">
      <w:pPr>
        <w:rPr>
          <w:rStyle w:val="Hyperlink"/>
          <w:b/>
          <w:bCs/>
          <w:color w:val="auto"/>
        </w:rPr>
      </w:pPr>
      <w:r w:rsidRPr="00DF0C28">
        <w:rPr>
          <w:rStyle w:val="Hyperlink"/>
          <w:b/>
          <w:bCs/>
          <w:color w:val="auto"/>
        </w:rPr>
        <w:t xml:space="preserve">H-1 (5) Item </w:t>
      </w:r>
      <w:r w:rsidR="00525DBD">
        <w:rPr>
          <w:rStyle w:val="Hyperlink"/>
          <w:b/>
          <w:bCs/>
          <w:color w:val="auto"/>
        </w:rPr>
        <w:t xml:space="preserve">71953 </w:t>
      </w:r>
      <w:r w:rsidRPr="00DF0C28">
        <w:rPr>
          <w:rStyle w:val="Hyperlink"/>
          <w:b/>
          <w:bCs/>
          <w:color w:val="auto"/>
        </w:rPr>
        <w:t xml:space="preserve">– </w:t>
      </w:r>
      <w:r w:rsidR="00525DBD">
        <w:rPr>
          <w:rStyle w:val="Hyperlink"/>
          <w:b/>
          <w:bCs/>
          <w:color w:val="auto"/>
        </w:rPr>
        <w:t>Development Plan 2022 – 2028 – Progress Update</w:t>
      </w:r>
    </w:p>
    <w:p w14:paraId="292BEEE0" w14:textId="7E785BBB" w:rsidR="00525DBD" w:rsidRDefault="00B37DDB" w:rsidP="00BA7B03">
      <w:hyperlink r:id="rId13" w:history="1">
        <w:r w:rsidR="00525DBD" w:rsidRPr="00525DBD">
          <w:rPr>
            <w:rStyle w:val="Hyperlink"/>
          </w:rPr>
          <w:t>Items\4. CDP Update_23.09.2021.pptx</w:t>
        </w:r>
      </w:hyperlink>
    </w:p>
    <w:p w14:paraId="6A64185B" w14:textId="39A91CCE" w:rsidR="00525DBD" w:rsidRDefault="00525DBD" w:rsidP="00BA7B03">
      <w:r>
        <w:lastRenderedPageBreak/>
        <w:t>The report as circulated was presented by Hazel Craigie, Senior Planner</w:t>
      </w:r>
    </w:p>
    <w:p w14:paraId="5C1E77CE" w14:textId="7943220C" w:rsidR="00CA7545" w:rsidRDefault="00C17337" w:rsidP="00BA7B03">
      <w:r>
        <w:t>T</w:t>
      </w:r>
      <w:r w:rsidR="00F73198">
        <w:t xml:space="preserve">he CDP process to date </w:t>
      </w:r>
      <w:r>
        <w:t>was noted, c</w:t>
      </w:r>
      <w:r w:rsidR="00F73198">
        <w:t xml:space="preserve">300 submissions were received </w:t>
      </w:r>
      <w:r>
        <w:t xml:space="preserve">during </w:t>
      </w:r>
      <w:r w:rsidR="00F73198">
        <w:t>the public consultation</w:t>
      </w:r>
      <w:r>
        <w:t xml:space="preserve"> which has just concluded</w:t>
      </w:r>
      <w:r w:rsidR="00F73198">
        <w:t>.  These are currently being examined by the DP Team</w:t>
      </w:r>
      <w:r w:rsidR="00CA7545">
        <w:t xml:space="preserve">.  A </w:t>
      </w:r>
      <w:r>
        <w:t>number</w:t>
      </w:r>
      <w:r w:rsidR="00CA7545">
        <w:t xml:space="preserve"> of submissions received on rezoning issues and community and local issues.  </w:t>
      </w:r>
    </w:p>
    <w:p w14:paraId="1F7E0C90" w14:textId="290F6669" w:rsidR="00C17337" w:rsidRDefault="00C17337" w:rsidP="00BA7B03">
      <w:r>
        <w:t xml:space="preserve">Next steps: </w:t>
      </w:r>
    </w:p>
    <w:p w14:paraId="1446ECB1" w14:textId="77777777" w:rsidR="00CA7545" w:rsidRDefault="00CA7545" w:rsidP="00CA7545">
      <w:pPr>
        <w:pStyle w:val="ListParagraph"/>
        <w:numPr>
          <w:ilvl w:val="0"/>
          <w:numId w:val="40"/>
        </w:numPr>
      </w:pPr>
      <w:r>
        <w:t xml:space="preserve">The CE will prepare a report and make recommendations on all of the submissions.  </w:t>
      </w:r>
    </w:p>
    <w:p w14:paraId="308549E1" w14:textId="42439269" w:rsidR="00CA7545" w:rsidRDefault="00CA7545" w:rsidP="00CA7545">
      <w:pPr>
        <w:pStyle w:val="ListParagraph"/>
        <w:numPr>
          <w:ilvl w:val="0"/>
          <w:numId w:val="40"/>
        </w:numPr>
      </w:pPr>
      <w:r>
        <w:t>This report will be brought to the Councillors on 7</w:t>
      </w:r>
      <w:r w:rsidRPr="00CA7545">
        <w:rPr>
          <w:vertAlign w:val="superscript"/>
        </w:rPr>
        <w:t>th</w:t>
      </w:r>
      <w:r>
        <w:t xml:space="preserve"> December</w:t>
      </w:r>
    </w:p>
    <w:p w14:paraId="3554AB4C" w14:textId="1D36A871" w:rsidR="00CA7545" w:rsidRDefault="00CA7545" w:rsidP="00CA7545">
      <w:pPr>
        <w:pStyle w:val="ListParagraph"/>
        <w:numPr>
          <w:ilvl w:val="0"/>
          <w:numId w:val="40"/>
        </w:numPr>
      </w:pPr>
      <w:r>
        <w:t>Any recommendations made by OPR, NTA and EMRA will also need to be assessed</w:t>
      </w:r>
    </w:p>
    <w:p w14:paraId="54E8B923" w14:textId="02E3B20E" w:rsidR="00CA7545" w:rsidRDefault="00CA7545" w:rsidP="00CA7545">
      <w:pPr>
        <w:pStyle w:val="ListParagraph"/>
        <w:numPr>
          <w:ilvl w:val="0"/>
          <w:numId w:val="40"/>
        </w:numPr>
      </w:pPr>
      <w:r>
        <w:t>Cllrs have from 7</w:t>
      </w:r>
      <w:r w:rsidRPr="00CA7545">
        <w:rPr>
          <w:vertAlign w:val="superscript"/>
        </w:rPr>
        <w:t>th</w:t>
      </w:r>
      <w:r>
        <w:t xml:space="preserve"> December to 9</w:t>
      </w:r>
      <w:r w:rsidRPr="00CA7545">
        <w:rPr>
          <w:vertAlign w:val="superscript"/>
        </w:rPr>
        <w:t>th</w:t>
      </w:r>
      <w:r>
        <w:t xml:space="preserve"> March to consider Draft Plan and CE report</w:t>
      </w:r>
    </w:p>
    <w:p w14:paraId="74327B21" w14:textId="006AF5CB" w:rsidR="00CA7545" w:rsidRDefault="00CA7545" w:rsidP="00CA7545">
      <w:pPr>
        <w:pStyle w:val="ListParagraph"/>
        <w:numPr>
          <w:ilvl w:val="0"/>
          <w:numId w:val="40"/>
        </w:numPr>
      </w:pPr>
      <w:r>
        <w:t>9</w:t>
      </w:r>
      <w:r w:rsidRPr="00CA7545">
        <w:rPr>
          <w:vertAlign w:val="superscript"/>
        </w:rPr>
        <w:t>th</w:t>
      </w:r>
      <w:r>
        <w:t xml:space="preserve"> March Draft plan will be amended or Adopted</w:t>
      </w:r>
    </w:p>
    <w:p w14:paraId="22641223" w14:textId="22F561F3" w:rsidR="00CA7545" w:rsidRDefault="00CA7545" w:rsidP="00CA7545">
      <w:pPr>
        <w:pStyle w:val="ListParagraph"/>
        <w:numPr>
          <w:ilvl w:val="0"/>
          <w:numId w:val="40"/>
        </w:numPr>
      </w:pPr>
      <w:r>
        <w:t xml:space="preserve">Meetings will be held in Feb/early March </w:t>
      </w:r>
    </w:p>
    <w:p w14:paraId="5A86AD9B" w14:textId="7BECB6E9" w:rsidR="00CA7545" w:rsidRDefault="00CA7545" w:rsidP="00CA7545">
      <w:pPr>
        <w:pStyle w:val="ListParagraph"/>
        <w:numPr>
          <w:ilvl w:val="0"/>
          <w:numId w:val="40"/>
        </w:numPr>
      </w:pPr>
      <w:r>
        <w:t xml:space="preserve">Motions to be made in advance of these meetings and briefings will be heard </w:t>
      </w:r>
    </w:p>
    <w:p w14:paraId="43320D58" w14:textId="50F7AEA2" w:rsidR="00CA7545" w:rsidRDefault="00CA7545" w:rsidP="00CA7545">
      <w:r>
        <w:t xml:space="preserve">An outline of the timelines and process is in the report.  The Council is at Stage 2 and the Plan to be adopted in July and come into effect in August 2022.  </w:t>
      </w:r>
    </w:p>
    <w:p w14:paraId="48F36A79" w14:textId="37E182B3" w:rsidR="00CA7545" w:rsidRDefault="00CA7545" w:rsidP="00CA7545">
      <w:r>
        <w:t>The whole process is 99 weeks from start to finish.</w:t>
      </w:r>
    </w:p>
    <w:p w14:paraId="615FEFC8" w14:textId="1AD6D15E" w:rsidR="00CA7545" w:rsidRDefault="00CA7545" w:rsidP="00CA7545">
      <w:r>
        <w:t xml:space="preserve">The report was </w:t>
      </w:r>
      <w:r w:rsidRPr="00CA7545">
        <w:rPr>
          <w:b/>
          <w:bCs/>
        </w:rPr>
        <w:t>NOTED</w:t>
      </w:r>
    </w:p>
    <w:p w14:paraId="3D16B73F" w14:textId="77777777" w:rsidR="00CA7545" w:rsidRDefault="00CA7545" w:rsidP="00CA7545"/>
    <w:p w14:paraId="3221D700" w14:textId="63D2C6B9" w:rsidR="00525DBD" w:rsidRDefault="00525DBD" w:rsidP="00BA7B03">
      <w:pPr>
        <w:rPr>
          <w:b/>
          <w:bCs/>
          <w:u w:val="single"/>
        </w:rPr>
      </w:pPr>
      <w:r w:rsidRPr="00F4541A">
        <w:rPr>
          <w:b/>
          <w:bCs/>
          <w:u w:val="single"/>
        </w:rPr>
        <w:t xml:space="preserve">H-1 (6) Item </w:t>
      </w:r>
      <w:r w:rsidR="00F4541A" w:rsidRPr="00F4541A">
        <w:rPr>
          <w:b/>
          <w:bCs/>
          <w:u w:val="single"/>
        </w:rPr>
        <w:t>71952 Biodiversity Action Plan – Progress Update</w:t>
      </w:r>
    </w:p>
    <w:p w14:paraId="281E8CBD" w14:textId="07D71CC3" w:rsidR="00F4541A" w:rsidRDefault="00B37DDB" w:rsidP="00BA7B03">
      <w:pPr>
        <w:rPr>
          <w:b/>
          <w:bCs/>
          <w:u w:val="single"/>
        </w:rPr>
      </w:pPr>
      <w:hyperlink r:id="rId14" w:history="1">
        <w:r w:rsidR="00F4541A" w:rsidRPr="00F4541A">
          <w:rPr>
            <w:rStyle w:val="Hyperlink"/>
            <w:b/>
            <w:bCs/>
          </w:rPr>
          <w:t>Items\5. Report from Sub-Committee for Biodiversity - August 2021.docx</w:t>
        </w:r>
      </w:hyperlink>
    </w:p>
    <w:p w14:paraId="09C48735" w14:textId="28C78E3F" w:rsidR="00CA7545" w:rsidRPr="00CA7545" w:rsidRDefault="00CA7545" w:rsidP="00BA7B03">
      <w:pPr>
        <w:rPr>
          <w:b/>
          <w:bCs/>
        </w:rPr>
      </w:pPr>
      <w:r w:rsidRPr="00CA7545">
        <w:t xml:space="preserve">The report </w:t>
      </w:r>
      <w:r w:rsidR="00C17337">
        <w:t xml:space="preserve">as circulated </w:t>
      </w:r>
      <w:r w:rsidRPr="00CA7545">
        <w:t xml:space="preserve">was </w:t>
      </w:r>
      <w:r w:rsidRPr="00CA7545">
        <w:rPr>
          <w:b/>
          <w:bCs/>
        </w:rPr>
        <w:t>NOTED</w:t>
      </w:r>
      <w:r w:rsidR="00C17337">
        <w:rPr>
          <w:b/>
          <w:bCs/>
        </w:rPr>
        <w:t xml:space="preserve"> </w:t>
      </w:r>
      <w:r w:rsidR="00C17337" w:rsidRPr="00C17337">
        <w:t>without discussion</w:t>
      </w:r>
    </w:p>
    <w:p w14:paraId="5D92CC98" w14:textId="1BCA37B9" w:rsidR="00F4541A" w:rsidRDefault="00F4541A" w:rsidP="00BA7B03">
      <w:pPr>
        <w:rPr>
          <w:b/>
          <w:bCs/>
          <w:u w:val="single"/>
        </w:rPr>
      </w:pPr>
      <w:r>
        <w:rPr>
          <w:b/>
          <w:bCs/>
          <w:u w:val="single"/>
        </w:rPr>
        <w:t>H-1(7) Item 71950 Adamstown: Progress Update</w:t>
      </w:r>
    </w:p>
    <w:p w14:paraId="37C87F5C" w14:textId="48E4AD3F" w:rsidR="00F4541A" w:rsidRDefault="00B37DDB" w:rsidP="00BA7B03">
      <w:pPr>
        <w:rPr>
          <w:b/>
          <w:bCs/>
          <w:u w:val="single"/>
        </w:rPr>
      </w:pPr>
      <w:hyperlink r:id="rId15" w:history="1">
        <w:r w:rsidR="00F4541A" w:rsidRPr="00F4541A">
          <w:rPr>
            <w:rStyle w:val="Hyperlink"/>
            <w:b/>
            <w:bCs/>
          </w:rPr>
          <w:t>Items\6. Adamstown.pdf</w:t>
        </w:r>
      </w:hyperlink>
    </w:p>
    <w:p w14:paraId="536D4D9A" w14:textId="77777777" w:rsidR="00F4541A" w:rsidRDefault="00500815" w:rsidP="00BA7B03">
      <w:r>
        <w:t xml:space="preserve">As </w:t>
      </w:r>
      <w:r w:rsidR="00BA7B03">
        <w:t>the time for the rising of the meeting (</w:t>
      </w:r>
      <w:r>
        <w:t>7.00p.m.</w:t>
      </w:r>
      <w:r w:rsidR="00BA7B03">
        <w:t>) had been reached</w:t>
      </w:r>
      <w:r>
        <w:t xml:space="preserve">, it was agreed that this </w:t>
      </w:r>
      <w:r w:rsidR="00A81EB5">
        <w:t>item</w:t>
      </w:r>
      <w:r>
        <w:t xml:space="preserve"> would </w:t>
      </w:r>
      <w:r w:rsidR="000F5E99">
        <w:t>be considered at the next (</w:t>
      </w:r>
      <w:r w:rsidR="00F4541A">
        <w:t xml:space="preserve">November </w:t>
      </w:r>
      <w:r w:rsidR="000F5E99">
        <w:t>2021) meeting.</w:t>
      </w:r>
      <w:r w:rsidR="00F4541A">
        <w:t xml:space="preserve">  </w:t>
      </w:r>
    </w:p>
    <w:p w14:paraId="7446C536" w14:textId="62038EE7" w:rsidR="00F4541A" w:rsidRPr="007C1057" w:rsidRDefault="007C1057" w:rsidP="00BA7B03">
      <w:pPr>
        <w:rPr>
          <w:b/>
          <w:bCs/>
          <w:u w:val="single"/>
        </w:rPr>
      </w:pPr>
      <w:r w:rsidRPr="007C1057">
        <w:rPr>
          <w:b/>
          <w:bCs/>
          <w:u w:val="single"/>
        </w:rPr>
        <w:t>H-1(8) Item 72221 – Date for November 2021 LUPT SPC</w:t>
      </w:r>
    </w:p>
    <w:p w14:paraId="66F999B2" w14:textId="5ADAE52A" w:rsidR="00500815" w:rsidRDefault="00F4541A" w:rsidP="00BA7B03">
      <w:r>
        <w:t xml:space="preserve">The November meeting of </w:t>
      </w:r>
      <w:r w:rsidR="007C1057">
        <w:t xml:space="preserve">the </w:t>
      </w:r>
      <w:r>
        <w:t>LUPT SPC is provisionally scheduled for Friday 26</w:t>
      </w:r>
      <w:r w:rsidRPr="00F4541A">
        <w:rPr>
          <w:vertAlign w:val="superscript"/>
        </w:rPr>
        <w:t>th</w:t>
      </w:r>
      <w:r>
        <w:t xml:space="preserve"> November, be</w:t>
      </w:r>
      <w:r w:rsidR="00C17337">
        <w:t>ing</w:t>
      </w:r>
      <w:r>
        <w:t xml:space="preserve"> </w:t>
      </w:r>
      <w:r w:rsidR="00515BA9">
        <w:t>cognisant</w:t>
      </w:r>
      <w:r>
        <w:t xml:space="preserve"> that this may revert to </w:t>
      </w:r>
      <w:r w:rsidR="00C17337">
        <w:t>the usual 4</w:t>
      </w:r>
      <w:r w:rsidR="00C17337" w:rsidRPr="00C17337">
        <w:rPr>
          <w:vertAlign w:val="superscript"/>
        </w:rPr>
        <w:t>th</w:t>
      </w:r>
      <w:r w:rsidR="00C17337">
        <w:t xml:space="preserve"> Thursday, </w:t>
      </w:r>
      <w:r>
        <w:t>Thursday 25</w:t>
      </w:r>
      <w:r w:rsidRPr="00F4541A">
        <w:rPr>
          <w:vertAlign w:val="superscript"/>
        </w:rPr>
        <w:t>th</w:t>
      </w:r>
      <w:r>
        <w:t xml:space="preserve"> November pending the outcome of the </w:t>
      </w:r>
      <w:r w:rsidR="00515BA9">
        <w:t>S</w:t>
      </w:r>
      <w:r>
        <w:t xml:space="preserve">tatutory </w:t>
      </w:r>
      <w:r w:rsidR="00515BA9">
        <w:t>B</w:t>
      </w:r>
      <w:r>
        <w:t>udget meeting.</w:t>
      </w:r>
    </w:p>
    <w:p w14:paraId="2C93598D" w14:textId="2800C527" w:rsidR="00A81EB5" w:rsidRDefault="00500815">
      <w:r>
        <w:t xml:space="preserve">This was </w:t>
      </w:r>
      <w:r w:rsidR="00F4541A">
        <w:rPr>
          <w:b/>
          <w:bCs/>
        </w:rPr>
        <w:t>NOTED</w:t>
      </w:r>
    </w:p>
    <w:p w14:paraId="5F41BBE0" w14:textId="32196358" w:rsidR="00A81EB5" w:rsidRDefault="00A81EB5">
      <w:pPr>
        <w:rPr>
          <w:rFonts w:asciiTheme="majorHAnsi" w:eastAsiaTheme="minorHAnsi" w:hAnsiTheme="majorHAnsi" w:cstheme="majorHAnsi"/>
          <w:b/>
          <w:bCs/>
          <w:lang w:eastAsia="en-US"/>
        </w:rPr>
      </w:pPr>
      <w:r>
        <w:t>The meeting concluded at 7.00p.m.</w:t>
      </w:r>
    </w:p>
    <w:sectPr w:rsidR="00A81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4348"/>
    <w:multiLevelType w:val="hybridMultilevel"/>
    <w:tmpl w:val="B7A49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647D"/>
    <w:multiLevelType w:val="hybridMultilevel"/>
    <w:tmpl w:val="CADAB3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702A7"/>
    <w:multiLevelType w:val="hybridMultilevel"/>
    <w:tmpl w:val="FDDA58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2FFC"/>
    <w:multiLevelType w:val="hybridMultilevel"/>
    <w:tmpl w:val="40FEE1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6FDD"/>
    <w:multiLevelType w:val="hybridMultilevel"/>
    <w:tmpl w:val="3E9A28B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97A51"/>
    <w:multiLevelType w:val="hybridMultilevel"/>
    <w:tmpl w:val="16C036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10F9A"/>
    <w:multiLevelType w:val="hybridMultilevel"/>
    <w:tmpl w:val="8598AE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624E5"/>
    <w:multiLevelType w:val="hybridMultilevel"/>
    <w:tmpl w:val="16F2AC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70DE4"/>
    <w:multiLevelType w:val="hybridMultilevel"/>
    <w:tmpl w:val="11BE25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0559B"/>
    <w:multiLevelType w:val="hybridMultilevel"/>
    <w:tmpl w:val="DE9456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874CF"/>
    <w:multiLevelType w:val="hybridMultilevel"/>
    <w:tmpl w:val="E268340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54A9C"/>
    <w:multiLevelType w:val="hybridMultilevel"/>
    <w:tmpl w:val="4E14B6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67874"/>
    <w:multiLevelType w:val="hybridMultilevel"/>
    <w:tmpl w:val="7AF466E4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69D06E8"/>
    <w:multiLevelType w:val="hybridMultilevel"/>
    <w:tmpl w:val="032C099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F3162B"/>
    <w:multiLevelType w:val="hybridMultilevel"/>
    <w:tmpl w:val="423075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E13EE"/>
    <w:multiLevelType w:val="hybridMultilevel"/>
    <w:tmpl w:val="BE3478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D6E42"/>
    <w:multiLevelType w:val="hybridMultilevel"/>
    <w:tmpl w:val="483200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94E70"/>
    <w:multiLevelType w:val="hybridMultilevel"/>
    <w:tmpl w:val="D0BC3A5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A7136"/>
    <w:multiLevelType w:val="hybridMultilevel"/>
    <w:tmpl w:val="4C4A33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941B3"/>
    <w:multiLevelType w:val="hybridMultilevel"/>
    <w:tmpl w:val="4D0C5E2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AB4A78"/>
    <w:multiLevelType w:val="hybridMultilevel"/>
    <w:tmpl w:val="4F64422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95712"/>
    <w:multiLevelType w:val="hybridMultilevel"/>
    <w:tmpl w:val="09508C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52DB"/>
    <w:multiLevelType w:val="hybridMultilevel"/>
    <w:tmpl w:val="B56A5C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2B1F"/>
    <w:multiLevelType w:val="hybridMultilevel"/>
    <w:tmpl w:val="543AA4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02C9E"/>
    <w:multiLevelType w:val="hybridMultilevel"/>
    <w:tmpl w:val="B9848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86F6D"/>
    <w:multiLevelType w:val="hybridMultilevel"/>
    <w:tmpl w:val="D6F030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027B5"/>
    <w:multiLevelType w:val="hybridMultilevel"/>
    <w:tmpl w:val="F6F6D4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37F7B"/>
    <w:multiLevelType w:val="hybridMultilevel"/>
    <w:tmpl w:val="EAD459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B63B5"/>
    <w:multiLevelType w:val="hybridMultilevel"/>
    <w:tmpl w:val="E530E8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C614E"/>
    <w:multiLevelType w:val="hybridMultilevel"/>
    <w:tmpl w:val="696E10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878B7"/>
    <w:multiLevelType w:val="hybridMultilevel"/>
    <w:tmpl w:val="D10C41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C59CD"/>
    <w:multiLevelType w:val="hybridMultilevel"/>
    <w:tmpl w:val="AB9068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120A5"/>
    <w:multiLevelType w:val="hybridMultilevel"/>
    <w:tmpl w:val="36047E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60F0E"/>
    <w:multiLevelType w:val="hybridMultilevel"/>
    <w:tmpl w:val="90B8531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657F2"/>
    <w:multiLevelType w:val="hybridMultilevel"/>
    <w:tmpl w:val="2FB6AC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5197E"/>
    <w:multiLevelType w:val="hybridMultilevel"/>
    <w:tmpl w:val="7D00FA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73826"/>
    <w:multiLevelType w:val="hybridMultilevel"/>
    <w:tmpl w:val="A978E2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228E1"/>
    <w:multiLevelType w:val="hybridMultilevel"/>
    <w:tmpl w:val="195AE4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6"/>
  </w:num>
  <w:num w:numId="5">
    <w:abstractNumId w:val="24"/>
  </w:num>
  <w:num w:numId="6">
    <w:abstractNumId w:val="20"/>
  </w:num>
  <w:num w:numId="7">
    <w:abstractNumId w:val="34"/>
  </w:num>
  <w:num w:numId="8">
    <w:abstractNumId w:val="26"/>
  </w:num>
  <w:num w:numId="9">
    <w:abstractNumId w:val="33"/>
  </w:num>
  <w:num w:numId="10">
    <w:abstractNumId w:val="5"/>
  </w:num>
  <w:num w:numId="11">
    <w:abstractNumId w:val="12"/>
  </w:num>
  <w:num w:numId="12">
    <w:abstractNumId w:val="2"/>
  </w:num>
  <w:num w:numId="13">
    <w:abstractNumId w:val="33"/>
  </w:num>
  <w:num w:numId="14">
    <w:abstractNumId w:val="12"/>
  </w:num>
  <w:num w:numId="15">
    <w:abstractNumId w:val="5"/>
  </w:num>
  <w:num w:numId="16">
    <w:abstractNumId w:val="2"/>
  </w:num>
  <w:num w:numId="17">
    <w:abstractNumId w:val="16"/>
  </w:num>
  <w:num w:numId="18">
    <w:abstractNumId w:val="17"/>
  </w:num>
  <w:num w:numId="19">
    <w:abstractNumId w:val="19"/>
  </w:num>
  <w:num w:numId="20">
    <w:abstractNumId w:val="15"/>
  </w:num>
  <w:num w:numId="21">
    <w:abstractNumId w:val="8"/>
  </w:num>
  <w:num w:numId="22">
    <w:abstractNumId w:val="22"/>
  </w:num>
  <w:num w:numId="23">
    <w:abstractNumId w:val="18"/>
  </w:num>
  <w:num w:numId="24">
    <w:abstractNumId w:val="4"/>
  </w:num>
  <w:num w:numId="25">
    <w:abstractNumId w:val="28"/>
  </w:num>
  <w:num w:numId="26">
    <w:abstractNumId w:val="10"/>
  </w:num>
  <w:num w:numId="27">
    <w:abstractNumId w:val="11"/>
  </w:num>
  <w:num w:numId="28">
    <w:abstractNumId w:val="9"/>
  </w:num>
  <w:num w:numId="29">
    <w:abstractNumId w:val="29"/>
  </w:num>
  <w:num w:numId="30">
    <w:abstractNumId w:val="3"/>
  </w:num>
  <w:num w:numId="31">
    <w:abstractNumId w:val="23"/>
  </w:num>
  <w:num w:numId="32">
    <w:abstractNumId w:val="13"/>
  </w:num>
  <w:num w:numId="33">
    <w:abstractNumId w:val="14"/>
  </w:num>
  <w:num w:numId="34">
    <w:abstractNumId w:val="27"/>
  </w:num>
  <w:num w:numId="35">
    <w:abstractNumId w:val="21"/>
  </w:num>
  <w:num w:numId="36">
    <w:abstractNumId w:val="32"/>
  </w:num>
  <w:num w:numId="37">
    <w:abstractNumId w:val="31"/>
  </w:num>
  <w:num w:numId="38">
    <w:abstractNumId w:val="30"/>
  </w:num>
  <w:num w:numId="39">
    <w:abstractNumId w:val="35"/>
  </w:num>
  <w:num w:numId="40">
    <w:abstractNumId w:val="37"/>
  </w:num>
  <w:num w:numId="41">
    <w:abstractNumId w:val="1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C"/>
    <w:rsid w:val="0004305C"/>
    <w:rsid w:val="00044E62"/>
    <w:rsid w:val="00050F55"/>
    <w:rsid w:val="0005584B"/>
    <w:rsid w:val="00084AFC"/>
    <w:rsid w:val="000B35D8"/>
    <w:rsid w:val="000B6F4B"/>
    <w:rsid w:val="000E1947"/>
    <w:rsid w:val="000E349F"/>
    <w:rsid w:val="000F429A"/>
    <w:rsid w:val="000F5E99"/>
    <w:rsid w:val="00142981"/>
    <w:rsid w:val="00163F83"/>
    <w:rsid w:val="0016673F"/>
    <w:rsid w:val="001701A7"/>
    <w:rsid w:val="00202416"/>
    <w:rsid w:val="0021653F"/>
    <w:rsid w:val="002263EE"/>
    <w:rsid w:val="00295EF5"/>
    <w:rsid w:val="002B16D0"/>
    <w:rsid w:val="002C3B66"/>
    <w:rsid w:val="002D2AE3"/>
    <w:rsid w:val="002E68FE"/>
    <w:rsid w:val="00344C17"/>
    <w:rsid w:val="003549A7"/>
    <w:rsid w:val="00364094"/>
    <w:rsid w:val="003A3AE4"/>
    <w:rsid w:val="003A45B4"/>
    <w:rsid w:val="003A47A0"/>
    <w:rsid w:val="003E76DC"/>
    <w:rsid w:val="00403D55"/>
    <w:rsid w:val="004405A6"/>
    <w:rsid w:val="0048351B"/>
    <w:rsid w:val="00485E5E"/>
    <w:rsid w:val="004C49A4"/>
    <w:rsid w:val="00500815"/>
    <w:rsid w:val="00515BA9"/>
    <w:rsid w:val="00525DBD"/>
    <w:rsid w:val="005348D6"/>
    <w:rsid w:val="00551109"/>
    <w:rsid w:val="005521C5"/>
    <w:rsid w:val="00557D8D"/>
    <w:rsid w:val="00594CAD"/>
    <w:rsid w:val="00596838"/>
    <w:rsid w:val="005A05B4"/>
    <w:rsid w:val="005B1EDE"/>
    <w:rsid w:val="005D424F"/>
    <w:rsid w:val="005D503D"/>
    <w:rsid w:val="005D6C80"/>
    <w:rsid w:val="005F2615"/>
    <w:rsid w:val="005F37C9"/>
    <w:rsid w:val="006237FA"/>
    <w:rsid w:val="00662D59"/>
    <w:rsid w:val="00663C2F"/>
    <w:rsid w:val="006657AB"/>
    <w:rsid w:val="00694092"/>
    <w:rsid w:val="006A6087"/>
    <w:rsid w:val="006A7AC1"/>
    <w:rsid w:val="006B6B4C"/>
    <w:rsid w:val="006C68A7"/>
    <w:rsid w:val="006E1A48"/>
    <w:rsid w:val="00727563"/>
    <w:rsid w:val="00736018"/>
    <w:rsid w:val="00740329"/>
    <w:rsid w:val="007831F3"/>
    <w:rsid w:val="007A62D5"/>
    <w:rsid w:val="007C1057"/>
    <w:rsid w:val="007C3E3A"/>
    <w:rsid w:val="007D166C"/>
    <w:rsid w:val="007D59E2"/>
    <w:rsid w:val="007E1A7A"/>
    <w:rsid w:val="007F3DD6"/>
    <w:rsid w:val="008321FC"/>
    <w:rsid w:val="00853E18"/>
    <w:rsid w:val="00874C94"/>
    <w:rsid w:val="00876092"/>
    <w:rsid w:val="008862DA"/>
    <w:rsid w:val="008D5A18"/>
    <w:rsid w:val="008E1B7F"/>
    <w:rsid w:val="00973FB7"/>
    <w:rsid w:val="00992DBE"/>
    <w:rsid w:val="009A578F"/>
    <w:rsid w:val="009B430C"/>
    <w:rsid w:val="009B44A7"/>
    <w:rsid w:val="00A032BD"/>
    <w:rsid w:val="00A24ECA"/>
    <w:rsid w:val="00A25E76"/>
    <w:rsid w:val="00A302C0"/>
    <w:rsid w:val="00A31914"/>
    <w:rsid w:val="00A44AA1"/>
    <w:rsid w:val="00A761CF"/>
    <w:rsid w:val="00A80F5D"/>
    <w:rsid w:val="00A81EB5"/>
    <w:rsid w:val="00A86CFF"/>
    <w:rsid w:val="00AB31F5"/>
    <w:rsid w:val="00AB63D3"/>
    <w:rsid w:val="00B07304"/>
    <w:rsid w:val="00B10530"/>
    <w:rsid w:val="00B37DDB"/>
    <w:rsid w:val="00B522D3"/>
    <w:rsid w:val="00B922EA"/>
    <w:rsid w:val="00BA1BE3"/>
    <w:rsid w:val="00BA7B03"/>
    <w:rsid w:val="00BB1963"/>
    <w:rsid w:val="00BB6140"/>
    <w:rsid w:val="00BD19E2"/>
    <w:rsid w:val="00BF148D"/>
    <w:rsid w:val="00C17337"/>
    <w:rsid w:val="00C3131A"/>
    <w:rsid w:val="00C366E3"/>
    <w:rsid w:val="00C85C47"/>
    <w:rsid w:val="00CA32A5"/>
    <w:rsid w:val="00CA7545"/>
    <w:rsid w:val="00CC124C"/>
    <w:rsid w:val="00CC30F2"/>
    <w:rsid w:val="00CC5400"/>
    <w:rsid w:val="00CC7DA2"/>
    <w:rsid w:val="00D363B2"/>
    <w:rsid w:val="00D71A4A"/>
    <w:rsid w:val="00D762AE"/>
    <w:rsid w:val="00D81BCE"/>
    <w:rsid w:val="00D869D4"/>
    <w:rsid w:val="00DF0C28"/>
    <w:rsid w:val="00E1294B"/>
    <w:rsid w:val="00E22C6D"/>
    <w:rsid w:val="00E25BBE"/>
    <w:rsid w:val="00E448E2"/>
    <w:rsid w:val="00EE04B5"/>
    <w:rsid w:val="00EF48D1"/>
    <w:rsid w:val="00F0380F"/>
    <w:rsid w:val="00F27057"/>
    <w:rsid w:val="00F4541A"/>
    <w:rsid w:val="00F46726"/>
    <w:rsid w:val="00F62953"/>
    <w:rsid w:val="00F63525"/>
    <w:rsid w:val="00F67B3F"/>
    <w:rsid w:val="00F72597"/>
    <w:rsid w:val="00F73198"/>
    <w:rsid w:val="00F75B3D"/>
    <w:rsid w:val="00F86229"/>
    <w:rsid w:val="00FC7E67"/>
    <w:rsid w:val="00FD00F0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2162951"/>
  <w15:docId w15:val="{576A5A64-A0DC-4717-9C4B-FE4124E9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customStyle="1" w:styleId="TableGrid1">
    <w:name w:val="Table Grid1"/>
    <w:basedOn w:val="TableNormal"/>
    <w:rsid w:val="00044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760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8760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34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03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49A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tems/1.Clonburris%20SDZ%20Briefing.pptx" TargetMode="External"/><Relationship Id="rId13" Type="http://schemas.openxmlformats.org/officeDocument/2006/relationships/hyperlink" Target="Items/4.%20CDP%20Update_23.09.2021.pptx" TargetMode="External"/><Relationship Id="rId3" Type="http://schemas.openxmlformats.org/officeDocument/2006/relationships/settings" Target="settings.xml"/><Relationship Id="rId7" Type="http://schemas.openxmlformats.org/officeDocument/2006/relationships/hyperlink" Target="Minutes%20of%20May%202021%20meeting.docx" TargetMode="External"/><Relationship Id="rId12" Type="http://schemas.openxmlformats.org/officeDocument/2006/relationships/hyperlink" Target="Items/3.%20Street%20Improvement%20Management%20Presentation.ppt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11" Type="http://schemas.openxmlformats.org/officeDocument/2006/relationships/hyperlink" Target="file:///\\sdcc-file3\Roads\Rdsad\Meetings\1%20SPC's\LANDUSE%20PLANNING%20&amp;%20TRANSPORTATION%20SPC\SPC%202019-2024\2021\May%202021\ITEMS\Naas%20Road%20Presentation.pptx" TargetMode="External"/><Relationship Id="rId5" Type="http://schemas.openxmlformats.org/officeDocument/2006/relationships/image" Target="media/image1.jpeg"/><Relationship Id="rId15" Type="http://schemas.openxmlformats.org/officeDocument/2006/relationships/hyperlink" Target="Items/6.%20Adamstown.pdf" TargetMode="External"/><Relationship Id="rId10" Type="http://schemas.openxmlformats.org/officeDocument/2006/relationships/hyperlink" Target="Items/2.%20City%20Edge%20Presentation%202309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dcc-file3\Roads\Rdsad\Meetings\1%20SPC's\LANDUSE%20PLANNING%20&amp;%20TRANSPORTATION%20SPC\SPC%202019-2024\2021\May%202021\ITEMS\Sustainable%20Movement%20Presentation%20to%20SPC%2027.5.21.pptx" TargetMode="External"/><Relationship Id="rId14" Type="http://schemas.openxmlformats.org/officeDocument/2006/relationships/hyperlink" Target="Items/5.%20Report%20from%20Sub-Committee%20for%20Biodiversity%20-%20August%20202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Mulhern</dc:creator>
  <cp:lastModifiedBy>Mary Maguire</cp:lastModifiedBy>
  <cp:revision>18</cp:revision>
  <cp:lastPrinted>2020-12-10T14:06:00Z</cp:lastPrinted>
  <dcterms:created xsi:type="dcterms:W3CDTF">2021-10-05T15:17:00Z</dcterms:created>
  <dcterms:modified xsi:type="dcterms:W3CDTF">2021-10-26T14:54:00Z</dcterms:modified>
</cp:coreProperties>
</file>