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MEETING OF RATHFARNHAM/TEMPLEOGUE/FIRHOUSE/BOHERNABREENA AREA COMMITTEE</w:t>
      </w:r>
    </w:p>
    <w:p w14:paraId="2410AB41" w14:textId="64380B23" w:rsidR="008564E6" w:rsidRPr="00AE6DCA" w:rsidRDefault="00D32E17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12th</w:t>
      </w:r>
      <w:r w:rsidR="00085D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October 2021</w:t>
      </w:r>
      <w:r w:rsidR="008564E6" w:rsidRPr="00AE6DCA">
        <w:rPr>
          <w:color w:val="000000"/>
          <w:sz w:val="28"/>
          <w:szCs w:val="28"/>
        </w:rPr>
        <w:t xml:space="preserve"> </w:t>
      </w:r>
    </w:p>
    <w:p w14:paraId="60A55F0D" w14:textId="27F04125" w:rsidR="00D32E17" w:rsidRDefault="008564E6" w:rsidP="00D32E17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D32E17">
        <w:rPr>
          <w:color w:val="000000"/>
          <w:sz w:val="28"/>
          <w:szCs w:val="28"/>
        </w:rPr>
        <w:t>13</w:t>
      </w:r>
    </w:p>
    <w:p w14:paraId="438FC632" w14:textId="1CF791E9" w:rsidR="00DB2CB5" w:rsidRPr="00455A45" w:rsidRDefault="00046152" w:rsidP="00D32E17">
      <w:pPr>
        <w:pStyle w:val="replymain"/>
        <w:rPr>
          <w:b w:val="0"/>
          <w:bCs w:val="0"/>
          <w:color w:val="000000"/>
          <w:sz w:val="28"/>
          <w:szCs w:val="28"/>
        </w:rPr>
      </w:pPr>
      <w:r w:rsidRPr="00455A45">
        <w:rPr>
          <w:color w:val="000000"/>
          <w:sz w:val="28"/>
          <w:szCs w:val="28"/>
        </w:rPr>
        <w:t>Q</w:t>
      </w:r>
      <w:r w:rsidR="00085D49">
        <w:rPr>
          <w:color w:val="000000"/>
          <w:sz w:val="28"/>
          <w:szCs w:val="28"/>
        </w:rPr>
        <w:t>3</w:t>
      </w:r>
      <w:r w:rsidRPr="00455A45">
        <w:rPr>
          <w:color w:val="000000"/>
          <w:sz w:val="28"/>
          <w:szCs w:val="28"/>
        </w:rPr>
        <w:t xml:space="preserve"> 202</w:t>
      </w:r>
      <w:r w:rsidR="006840FD" w:rsidRPr="00455A45">
        <w:rPr>
          <w:color w:val="000000"/>
          <w:sz w:val="28"/>
          <w:szCs w:val="28"/>
        </w:rPr>
        <w:t>1</w:t>
      </w:r>
      <w:r w:rsidRPr="00455A45">
        <w:rPr>
          <w:color w:val="000000"/>
          <w:sz w:val="28"/>
          <w:szCs w:val="28"/>
        </w:rPr>
        <w:t xml:space="preserve"> </w:t>
      </w:r>
      <w:r w:rsidR="008564E6" w:rsidRPr="00455A45">
        <w:rPr>
          <w:color w:val="000000"/>
          <w:sz w:val="28"/>
          <w:szCs w:val="28"/>
        </w:rPr>
        <w:t>Housing Supply Programme Quarterly Report</w:t>
      </w:r>
    </w:p>
    <w:tbl>
      <w:tblPr>
        <w:tblStyle w:val="TableGrid"/>
        <w:tblW w:w="10887" w:type="dxa"/>
        <w:tblInd w:w="-1139" w:type="dxa"/>
        <w:tblLook w:val="04A0" w:firstRow="1" w:lastRow="0" w:firstColumn="1" w:lastColumn="0" w:noHBand="0" w:noVBand="1"/>
      </w:tblPr>
      <w:tblGrid>
        <w:gridCol w:w="857"/>
        <w:gridCol w:w="837"/>
        <w:gridCol w:w="777"/>
        <w:gridCol w:w="777"/>
        <w:gridCol w:w="777"/>
        <w:gridCol w:w="1390"/>
        <w:gridCol w:w="1390"/>
        <w:gridCol w:w="1484"/>
        <w:gridCol w:w="1017"/>
        <w:gridCol w:w="803"/>
        <w:gridCol w:w="897"/>
      </w:tblGrid>
      <w:tr w:rsidR="005D6573" w:rsidRPr="00455A45" w14:paraId="41AD2520" w14:textId="77777777" w:rsidTr="005D6573">
        <w:trPr>
          <w:trHeight w:val="536"/>
        </w:trPr>
        <w:tc>
          <w:tcPr>
            <w:tcW w:w="857" w:type="dxa"/>
          </w:tcPr>
          <w:p w14:paraId="3CB1DF6A" w14:textId="77777777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030" w:type="dxa"/>
            <w:gridSpan w:val="10"/>
            <w:hideMark/>
          </w:tcPr>
          <w:p w14:paraId="2B93017F" w14:textId="289379BC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Capital Housing Delivered 2020</w:t>
            </w:r>
          </w:p>
        </w:tc>
      </w:tr>
      <w:tr w:rsidR="005D6573" w:rsidRPr="00455A45" w14:paraId="447D0507" w14:textId="77777777" w:rsidTr="005D6573">
        <w:trPr>
          <w:trHeight w:val="1213"/>
        </w:trPr>
        <w:tc>
          <w:tcPr>
            <w:tcW w:w="1694" w:type="dxa"/>
            <w:gridSpan w:val="2"/>
            <w:hideMark/>
          </w:tcPr>
          <w:p w14:paraId="0FFADCE3" w14:textId="7FF9643A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Authority Build (Including PPP)</w:t>
            </w:r>
          </w:p>
        </w:tc>
        <w:tc>
          <w:tcPr>
            <w:tcW w:w="777" w:type="dxa"/>
            <w:hideMark/>
          </w:tcPr>
          <w:p w14:paraId="25F8B088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777" w:type="dxa"/>
            <w:hideMark/>
          </w:tcPr>
          <w:p w14:paraId="5099107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7" w:type="dxa"/>
            <w:hideMark/>
          </w:tcPr>
          <w:p w14:paraId="1B1AAFB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59" w:type="dxa"/>
            <w:vAlign w:val="center"/>
            <w:hideMark/>
          </w:tcPr>
          <w:p w14:paraId="69D4595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</w:t>
            </w:r>
          </w:p>
        </w:tc>
        <w:tc>
          <w:tcPr>
            <w:tcW w:w="1359" w:type="dxa"/>
            <w:vAlign w:val="center"/>
            <w:hideMark/>
          </w:tcPr>
          <w:p w14:paraId="12757372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</w:t>
            </w:r>
          </w:p>
        </w:tc>
        <w:tc>
          <w:tcPr>
            <w:tcW w:w="1443" w:type="dxa"/>
            <w:vAlign w:val="center"/>
            <w:hideMark/>
          </w:tcPr>
          <w:p w14:paraId="3EDA9F66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78" w:type="dxa"/>
          </w:tcPr>
          <w:p w14:paraId="6421F4BA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857" w:type="dxa"/>
          </w:tcPr>
          <w:p w14:paraId="105386D0" w14:textId="35F92800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857" w:type="dxa"/>
            <w:hideMark/>
          </w:tcPr>
          <w:p w14:paraId="05B67A43" w14:textId="0ED4AF3E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</w:tr>
      <w:tr w:rsidR="005D6573" w:rsidRPr="00455A45" w14:paraId="60FA82EF" w14:textId="77777777" w:rsidTr="005D6573">
        <w:trPr>
          <w:trHeight w:val="453"/>
        </w:trPr>
        <w:tc>
          <w:tcPr>
            <w:tcW w:w="1694" w:type="dxa"/>
            <w:gridSpan w:val="2"/>
            <w:noWrap/>
            <w:vAlign w:val="center"/>
          </w:tcPr>
          <w:p w14:paraId="5DCEDE91" w14:textId="245EB89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109</w:t>
            </w:r>
          </w:p>
        </w:tc>
        <w:tc>
          <w:tcPr>
            <w:tcW w:w="777" w:type="dxa"/>
            <w:noWrap/>
            <w:vAlign w:val="center"/>
          </w:tcPr>
          <w:p w14:paraId="643D4514" w14:textId="619E84BF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156</w:t>
            </w:r>
          </w:p>
        </w:tc>
        <w:tc>
          <w:tcPr>
            <w:tcW w:w="777" w:type="dxa"/>
            <w:noWrap/>
            <w:vAlign w:val="center"/>
          </w:tcPr>
          <w:p w14:paraId="1D8FF96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105</w:t>
            </w:r>
          </w:p>
        </w:tc>
        <w:tc>
          <w:tcPr>
            <w:tcW w:w="777" w:type="dxa"/>
            <w:noWrap/>
            <w:vAlign w:val="center"/>
          </w:tcPr>
          <w:p w14:paraId="375F4519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370</w:t>
            </w:r>
          </w:p>
        </w:tc>
        <w:tc>
          <w:tcPr>
            <w:tcW w:w="1359" w:type="dxa"/>
            <w:noWrap/>
            <w:vAlign w:val="center"/>
          </w:tcPr>
          <w:p w14:paraId="5CEAACC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1359" w:type="dxa"/>
            <w:noWrap/>
            <w:vAlign w:val="center"/>
          </w:tcPr>
          <w:p w14:paraId="31F2CF7E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1443" w:type="dxa"/>
            <w:noWrap/>
            <w:vAlign w:val="center"/>
          </w:tcPr>
          <w:p w14:paraId="4B0EEB0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978" w:type="dxa"/>
            <w:vAlign w:val="center"/>
          </w:tcPr>
          <w:p w14:paraId="165AD4E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123</w:t>
            </w:r>
          </w:p>
        </w:tc>
        <w:tc>
          <w:tcPr>
            <w:tcW w:w="857" w:type="dxa"/>
          </w:tcPr>
          <w:p w14:paraId="731624BE" w14:textId="7F5667E2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857" w:type="dxa"/>
            <w:noWrap/>
            <w:vAlign w:val="center"/>
          </w:tcPr>
          <w:p w14:paraId="35A6F464" w14:textId="0B03E8F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757"/>
        <w:tblW w:w="5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5"/>
        <w:gridCol w:w="779"/>
        <w:gridCol w:w="1484"/>
        <w:gridCol w:w="70"/>
        <w:gridCol w:w="1415"/>
        <w:gridCol w:w="1484"/>
        <w:gridCol w:w="792"/>
        <w:gridCol w:w="227"/>
        <w:gridCol w:w="767"/>
        <w:gridCol w:w="1241"/>
      </w:tblGrid>
      <w:tr w:rsidR="00191768" w:rsidRPr="00455A45" w14:paraId="08632C7C" w14:textId="77777777" w:rsidTr="00BB737B">
        <w:trPr>
          <w:trHeight w:val="3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14:paraId="60ADD8C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DC3274" w:rsidRPr="00455A45" w14:paraId="2CD61E88" w14:textId="77777777" w:rsidTr="00DC3274">
        <w:trPr>
          <w:trHeight w:val="1193"/>
        </w:trPr>
        <w:tc>
          <w:tcPr>
            <w:tcW w:w="367" w:type="pct"/>
            <w:shd w:val="clear" w:color="auto" w:fill="auto"/>
            <w:vAlign w:val="center"/>
            <w:hideMark/>
          </w:tcPr>
          <w:p w14:paraId="5FAE35C3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95153D4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12D58A47" w14:textId="4826A296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5266E68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E665E25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48369B51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1F13F26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4A313F79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949" w:type="pct"/>
            <w:gridSpan w:val="2"/>
            <w:shd w:val="clear" w:color="auto" w:fill="auto"/>
            <w:vAlign w:val="center"/>
            <w:hideMark/>
          </w:tcPr>
          <w:p w14:paraId="5E5CE550" w14:textId="2962D720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DC3274" w:rsidRPr="00455A45" w14:paraId="464AC061" w14:textId="77777777" w:rsidTr="00DC3274">
        <w:trPr>
          <w:trHeight w:val="315"/>
        </w:trPr>
        <w:tc>
          <w:tcPr>
            <w:tcW w:w="367" w:type="pct"/>
            <w:shd w:val="clear" w:color="auto" w:fill="auto"/>
            <w:vAlign w:val="center"/>
            <w:hideMark/>
          </w:tcPr>
          <w:p w14:paraId="2D5E1389" w14:textId="242270F5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D20373B" w14:textId="745B296A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25CC4B9" w14:textId="6F5189C3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BF3D79A" w14:textId="6A181640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245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54A32C73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12ED1B36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2D399B85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7DF41DA3" w14:textId="77777777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14:paraId="1921F1ED" w14:textId="1BA8CBE0" w:rsidR="00DC3274" w:rsidRPr="00191768" w:rsidRDefault="00DC327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425*</w:t>
            </w:r>
          </w:p>
        </w:tc>
      </w:tr>
      <w:tr w:rsidR="00BB737B" w:rsidRPr="00455A45" w14:paraId="297D4A6E" w14:textId="77777777" w:rsidTr="00DC3274">
        <w:trPr>
          <w:trHeight w:val="315"/>
        </w:trPr>
        <w:tc>
          <w:tcPr>
            <w:tcW w:w="1099" w:type="pct"/>
            <w:gridSpan w:val="3"/>
            <w:shd w:val="clear" w:color="auto" w:fill="auto"/>
            <w:vAlign w:val="center"/>
          </w:tcPr>
          <w:p w14:paraId="0C14D9B9" w14:textId="2F12375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F15278" w14:textId="752C7CE5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42F58B47" w14:textId="7777777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2ED4CA3A" w14:textId="3D2F4A06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14:paraId="345ED323" w14:textId="4CD1706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4D6A4CE" w14:textId="7AE15E4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B69CF5A" w14:textId="461F4CBC" w:rsidR="00DB2CB5" w:rsidRPr="00455A45" w:rsidRDefault="00DB2CB5" w:rsidP="0019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B4AFB26" w14:textId="0A6FCD2D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p w14:paraId="4F921B35" w14:textId="6127C724" w:rsidR="00F06827" w:rsidRPr="00455A45" w:rsidRDefault="00DC3274" w:rsidP="00DC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2021 pipeline revised due to impact on programme of delivery during Level 5 restrictions.</w:t>
      </w: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7DF327F8" w:rsidR="00191768" w:rsidRDefault="00191768" w:rsidP="009D510B">
      <w:pPr>
        <w:jc w:val="center"/>
        <w:rPr>
          <w:rFonts w:ascii="Times New Roman" w:hAnsi="Times New Roman" w:cs="Times New Roman"/>
        </w:rPr>
      </w:pPr>
    </w:p>
    <w:p w14:paraId="7451506C" w14:textId="6E873ED6" w:rsidR="00AA5A5F" w:rsidRDefault="00AA5A5F" w:rsidP="009D510B">
      <w:pPr>
        <w:jc w:val="center"/>
        <w:rPr>
          <w:rFonts w:ascii="Times New Roman" w:hAnsi="Times New Roman" w:cs="Times New Roman"/>
        </w:rPr>
      </w:pPr>
    </w:p>
    <w:p w14:paraId="55827E78" w14:textId="0A3A9CA3" w:rsidR="00AA5A5F" w:rsidRDefault="00AA5A5F" w:rsidP="009D510B">
      <w:pPr>
        <w:jc w:val="center"/>
        <w:rPr>
          <w:rFonts w:ascii="Times New Roman" w:hAnsi="Times New Roman" w:cs="Times New Roman"/>
        </w:rPr>
      </w:pPr>
    </w:p>
    <w:p w14:paraId="0597C0EE" w14:textId="7694170C" w:rsidR="00AA5A5F" w:rsidRDefault="00AA5A5F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AA5A5F" w:rsidRPr="00455A45" w14:paraId="1CCCB5D0" w14:textId="77777777" w:rsidTr="00D934DC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DEC5" w14:textId="77777777" w:rsidR="00AA5A5F" w:rsidRPr="00455A45" w:rsidRDefault="00AA5A5F" w:rsidP="00D934DC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3FA0F466" w14:textId="77777777" w:rsidR="00AA5A5F" w:rsidRPr="00455A45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</w:tr>
      <w:tr w:rsidR="00AA5A5F" w:rsidRPr="00191768" w14:paraId="1336B199" w14:textId="77777777" w:rsidTr="00D934DC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AE59" w14:textId="77777777" w:rsidR="00AA5A5F" w:rsidRPr="00191768" w:rsidRDefault="00AA5A5F" w:rsidP="00D93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89A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7EB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E264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63B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AA5A5F" w:rsidRPr="00191768" w14:paraId="39744ADF" w14:textId="77777777" w:rsidTr="00D934DC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E18" w14:textId="77777777" w:rsidR="00AA5A5F" w:rsidRPr="00191768" w:rsidRDefault="00AA5A5F" w:rsidP="00D9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Rathfarnham-Templeogue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AB72" w14:textId="49FD0ADF" w:rsidR="00AA5A5F" w:rsidRPr="00191768" w:rsidRDefault="003D53A0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E42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A549" w14:textId="32D276B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BAE8" w14:textId="12D407FC" w:rsidR="00AA5A5F" w:rsidRPr="00191768" w:rsidRDefault="003D53A0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</w:t>
            </w:r>
          </w:p>
        </w:tc>
      </w:tr>
      <w:tr w:rsidR="00AA5A5F" w:rsidRPr="00191768" w14:paraId="074FE26B" w14:textId="77777777" w:rsidTr="00D934DC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18C4" w14:textId="77777777" w:rsidR="00AA5A5F" w:rsidRPr="00191768" w:rsidRDefault="00AA5A5F" w:rsidP="00D9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</w:rPr>
              <w:t>Firhouse- Bohernabreena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E32F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3C97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67BE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934D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</w:tr>
      <w:tr w:rsidR="00AA5A5F" w:rsidRPr="00191768" w14:paraId="558386CE" w14:textId="77777777" w:rsidTr="00D934DC">
        <w:trPr>
          <w:trHeight w:val="28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E20A" w14:textId="77777777" w:rsidR="00AA5A5F" w:rsidRPr="00191768" w:rsidRDefault="00AA5A5F" w:rsidP="00D93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51D5" w14:textId="37E3A234" w:rsidR="00AA5A5F" w:rsidRPr="00191768" w:rsidRDefault="003D53A0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14B3" w14:textId="77777777" w:rsidR="00AA5A5F" w:rsidRPr="00191768" w:rsidRDefault="00AA5A5F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D2F9" w14:textId="0CD692E2" w:rsidR="00AA5A5F" w:rsidRPr="00191768" w:rsidRDefault="003D53A0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59EB" w14:textId="3233BCFA" w:rsidR="00AA5A5F" w:rsidRPr="00191768" w:rsidRDefault="003D53A0" w:rsidP="00D9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21</w:t>
            </w:r>
          </w:p>
        </w:tc>
      </w:tr>
    </w:tbl>
    <w:p w14:paraId="4067AC45" w14:textId="6448A99B" w:rsidR="00AA5A5F" w:rsidRDefault="00AA5A5F" w:rsidP="00AA5A5F">
      <w:pPr>
        <w:rPr>
          <w:rFonts w:ascii="Times New Roman" w:hAnsi="Times New Roman" w:cs="Times New Roman"/>
        </w:rPr>
      </w:pPr>
    </w:p>
    <w:tbl>
      <w:tblPr>
        <w:tblStyle w:val="TableGrid"/>
        <w:tblW w:w="10296" w:type="dxa"/>
        <w:tblInd w:w="-637" w:type="dxa"/>
        <w:tblLook w:val="04A0" w:firstRow="1" w:lastRow="0" w:firstColumn="1" w:lastColumn="0" w:noHBand="0" w:noVBand="1"/>
      </w:tblPr>
      <w:tblGrid>
        <w:gridCol w:w="1607"/>
        <w:gridCol w:w="1093"/>
        <w:gridCol w:w="709"/>
        <w:gridCol w:w="709"/>
        <w:gridCol w:w="709"/>
        <w:gridCol w:w="1240"/>
        <w:gridCol w:w="1240"/>
        <w:gridCol w:w="1316"/>
        <w:gridCol w:w="893"/>
        <w:gridCol w:w="780"/>
      </w:tblGrid>
      <w:tr w:rsidR="00AA5A5F" w:rsidRPr="003E6206" w14:paraId="140C3838" w14:textId="77777777" w:rsidTr="00D934DC">
        <w:trPr>
          <w:trHeight w:val="381"/>
        </w:trPr>
        <w:tc>
          <w:tcPr>
            <w:tcW w:w="1607" w:type="dxa"/>
          </w:tcPr>
          <w:p w14:paraId="66263116" w14:textId="77777777" w:rsidR="00AA5A5F" w:rsidRPr="003E6206" w:rsidRDefault="00AA5A5F" w:rsidP="00D934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8689" w:type="dxa"/>
            <w:gridSpan w:val="9"/>
            <w:hideMark/>
          </w:tcPr>
          <w:p w14:paraId="62360543" w14:textId="6CCA9CA6" w:rsidR="00AA5A5F" w:rsidRDefault="00AA5A5F" w:rsidP="00D934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3E6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Capital Housing Delivered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3E6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21 to end </w:t>
            </w:r>
            <w:r w:rsidR="00085D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Sept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  <w:p w14:paraId="4D74C73C" w14:textId="77777777" w:rsidR="00AA5A5F" w:rsidRPr="003E6206" w:rsidRDefault="00AA5A5F" w:rsidP="00D934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AA5A5F" w:rsidRPr="003E6206" w14:paraId="0A42F907" w14:textId="77777777" w:rsidTr="00D934DC">
        <w:trPr>
          <w:trHeight w:val="862"/>
        </w:trPr>
        <w:tc>
          <w:tcPr>
            <w:tcW w:w="1607" w:type="dxa"/>
            <w:noWrap/>
            <w:hideMark/>
          </w:tcPr>
          <w:p w14:paraId="33D573A4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Local Electoral Area</w:t>
            </w:r>
          </w:p>
        </w:tc>
        <w:tc>
          <w:tcPr>
            <w:tcW w:w="1093" w:type="dxa"/>
            <w:hideMark/>
          </w:tcPr>
          <w:p w14:paraId="1EC2365E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Local Authority Build</w:t>
            </w:r>
          </w:p>
        </w:tc>
        <w:tc>
          <w:tcPr>
            <w:tcW w:w="709" w:type="dxa"/>
            <w:hideMark/>
          </w:tcPr>
          <w:p w14:paraId="1BAC7B2F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42FE750B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Part V</w:t>
            </w:r>
          </w:p>
        </w:tc>
        <w:tc>
          <w:tcPr>
            <w:tcW w:w="709" w:type="dxa"/>
            <w:hideMark/>
          </w:tcPr>
          <w:p w14:paraId="36DCFEF6" w14:textId="77777777" w:rsidR="00AA5A5F" w:rsidRPr="003E6206" w:rsidRDefault="00AA5A5F" w:rsidP="00D934DC">
            <w:pPr>
              <w:jc w:val="both"/>
              <w:rPr>
                <w:b/>
                <w:bCs/>
                <w:i/>
                <w:iCs/>
              </w:rPr>
            </w:pPr>
            <w:r w:rsidRPr="003E6206">
              <w:rPr>
                <w:b/>
                <w:bCs/>
                <w:i/>
                <w:iCs/>
              </w:rPr>
              <w:t>Total Build</w:t>
            </w:r>
          </w:p>
        </w:tc>
        <w:tc>
          <w:tcPr>
            <w:tcW w:w="1240" w:type="dxa"/>
            <w:vAlign w:val="center"/>
            <w:hideMark/>
          </w:tcPr>
          <w:p w14:paraId="572E06A5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LA Acquisition</w:t>
            </w:r>
          </w:p>
        </w:tc>
        <w:tc>
          <w:tcPr>
            <w:tcW w:w="1240" w:type="dxa"/>
            <w:vAlign w:val="center"/>
            <w:hideMark/>
          </w:tcPr>
          <w:p w14:paraId="1BC1DBA2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AHB Acquisition</w:t>
            </w:r>
          </w:p>
        </w:tc>
        <w:tc>
          <w:tcPr>
            <w:tcW w:w="1316" w:type="dxa"/>
            <w:vAlign w:val="center"/>
            <w:hideMark/>
          </w:tcPr>
          <w:p w14:paraId="77139AB5" w14:textId="77777777" w:rsidR="00AA5A5F" w:rsidRPr="003E6206" w:rsidRDefault="00AA5A5F" w:rsidP="00D934DC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893" w:type="dxa"/>
          </w:tcPr>
          <w:p w14:paraId="46230F2F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Leasing</w:t>
            </w:r>
          </w:p>
        </w:tc>
        <w:tc>
          <w:tcPr>
            <w:tcW w:w="780" w:type="dxa"/>
            <w:hideMark/>
          </w:tcPr>
          <w:p w14:paraId="4A0A5A9C" w14:textId="77777777" w:rsidR="00AA5A5F" w:rsidRPr="003E6206" w:rsidRDefault="00AA5A5F" w:rsidP="00D934DC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Grand Total</w:t>
            </w:r>
          </w:p>
        </w:tc>
      </w:tr>
      <w:tr w:rsidR="00AA5A5F" w:rsidRPr="00873DD9" w14:paraId="6C9DC054" w14:textId="77777777" w:rsidTr="00D934DC">
        <w:trPr>
          <w:trHeight w:val="322"/>
        </w:trPr>
        <w:tc>
          <w:tcPr>
            <w:tcW w:w="1607" w:type="dxa"/>
            <w:noWrap/>
            <w:hideMark/>
          </w:tcPr>
          <w:p w14:paraId="321F77A9" w14:textId="77777777" w:rsidR="00AA5A5F" w:rsidRPr="0082557D" w:rsidRDefault="00AA5A5F" w:rsidP="00D934DC">
            <w:pPr>
              <w:jc w:val="both"/>
            </w:pPr>
            <w:r w:rsidRPr="0082557D">
              <w:t>Rathfarnham- Templeogue</w:t>
            </w:r>
          </w:p>
        </w:tc>
        <w:tc>
          <w:tcPr>
            <w:tcW w:w="1093" w:type="dxa"/>
            <w:noWrap/>
            <w:vAlign w:val="center"/>
          </w:tcPr>
          <w:p w14:paraId="7C3E6C6D" w14:textId="77777777" w:rsidR="00AA5A5F" w:rsidRPr="0082557D" w:rsidRDefault="00AA5A5F" w:rsidP="00D934DC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1D2903B" w14:textId="394BFFBB" w:rsidR="00AA5A5F" w:rsidRPr="0082557D" w:rsidRDefault="00000729" w:rsidP="00D934DC">
            <w:pPr>
              <w:jc w:val="both"/>
            </w:pPr>
            <w:r>
              <w:t>11</w:t>
            </w:r>
          </w:p>
        </w:tc>
        <w:tc>
          <w:tcPr>
            <w:tcW w:w="709" w:type="dxa"/>
            <w:noWrap/>
            <w:vAlign w:val="center"/>
          </w:tcPr>
          <w:p w14:paraId="05F3DA04" w14:textId="61726D07" w:rsidR="00AA5A5F" w:rsidRPr="0082557D" w:rsidRDefault="00000729" w:rsidP="00D934DC">
            <w:pPr>
              <w:jc w:val="both"/>
            </w:pPr>
            <w:r>
              <w:t>1</w:t>
            </w:r>
          </w:p>
        </w:tc>
        <w:tc>
          <w:tcPr>
            <w:tcW w:w="709" w:type="dxa"/>
            <w:noWrap/>
            <w:vAlign w:val="center"/>
          </w:tcPr>
          <w:p w14:paraId="76FF6FDE" w14:textId="3BE2EBD2" w:rsidR="00AA5A5F" w:rsidRPr="0082557D" w:rsidRDefault="00000729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14:paraId="4073931F" w14:textId="77777777" w:rsidR="00AA5A5F" w:rsidRPr="0082557D" w:rsidRDefault="00AA5A5F" w:rsidP="00D934DC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</w:tcPr>
          <w:p w14:paraId="2CDFE427" w14:textId="77777777" w:rsidR="00AA5A5F" w:rsidRPr="0082557D" w:rsidRDefault="00AA5A5F" w:rsidP="00D934DC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316" w:type="dxa"/>
            <w:noWrap/>
            <w:vAlign w:val="center"/>
          </w:tcPr>
          <w:p w14:paraId="2440887B" w14:textId="77777777" w:rsidR="00AA5A5F" w:rsidRPr="0082557D" w:rsidRDefault="00AA5A5F" w:rsidP="00D934DC">
            <w:pPr>
              <w:jc w:val="both"/>
              <w:rPr>
                <w:b/>
                <w:bCs/>
              </w:rPr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893" w:type="dxa"/>
            <w:vAlign w:val="center"/>
          </w:tcPr>
          <w:p w14:paraId="5AC0A821" w14:textId="32D4B260" w:rsidR="00AA5A5F" w:rsidRPr="0082557D" w:rsidRDefault="00000729" w:rsidP="00D93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0" w:type="dxa"/>
            <w:noWrap/>
            <w:vAlign w:val="bottom"/>
          </w:tcPr>
          <w:p w14:paraId="2BFEE4D6" w14:textId="17859F1A" w:rsidR="00AA5A5F" w:rsidRPr="00873DD9" w:rsidRDefault="00000729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AA5A5F" w:rsidRPr="00873DD9" w14:paraId="7D4FB430" w14:textId="77777777" w:rsidTr="00D934DC">
        <w:trPr>
          <w:trHeight w:val="322"/>
        </w:trPr>
        <w:tc>
          <w:tcPr>
            <w:tcW w:w="1607" w:type="dxa"/>
            <w:tcBorders>
              <w:bottom w:val="single" w:sz="4" w:space="0" w:color="auto"/>
            </w:tcBorders>
            <w:noWrap/>
            <w:hideMark/>
          </w:tcPr>
          <w:p w14:paraId="182D1504" w14:textId="77777777" w:rsidR="00AA5A5F" w:rsidRPr="0082557D" w:rsidRDefault="00AA5A5F" w:rsidP="00D934DC">
            <w:pPr>
              <w:jc w:val="both"/>
            </w:pPr>
            <w:r w:rsidRPr="0082557D">
              <w:t>Firhouse- Bohernabreena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noWrap/>
            <w:vAlign w:val="center"/>
          </w:tcPr>
          <w:p w14:paraId="148C07DB" w14:textId="77777777" w:rsidR="00AA5A5F" w:rsidRPr="0082557D" w:rsidRDefault="00AA5A5F" w:rsidP="00D934DC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B162862" w14:textId="77777777" w:rsidR="00AA5A5F" w:rsidRPr="0082557D" w:rsidRDefault="00AA5A5F" w:rsidP="00D934DC">
            <w:pPr>
              <w:jc w:val="both"/>
            </w:pPr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7C1830E8" w14:textId="77777777" w:rsidR="00AA5A5F" w:rsidRPr="0082557D" w:rsidRDefault="00AA5A5F" w:rsidP="00D934DC">
            <w:pPr>
              <w:jc w:val="both"/>
            </w:pPr>
            <w: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47193768" w14:textId="77777777" w:rsidR="00AA5A5F" w:rsidRPr="0082557D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14:paraId="2D6F65D4" w14:textId="77777777" w:rsidR="00AA5A5F" w:rsidRPr="0082557D" w:rsidRDefault="00AA5A5F" w:rsidP="00D934DC">
            <w:pPr>
              <w:jc w:val="both"/>
            </w:pPr>
            <w:r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14:paraId="25A22FB6" w14:textId="77777777" w:rsidR="00AA5A5F" w:rsidRPr="0082557D" w:rsidRDefault="00AA5A5F" w:rsidP="00D934DC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noWrap/>
            <w:vAlign w:val="center"/>
          </w:tcPr>
          <w:p w14:paraId="5A0D2DB6" w14:textId="77777777" w:rsidR="00AA5A5F" w:rsidRPr="0082557D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469F7BBA" w14:textId="392E9C64" w:rsidR="00AA5A5F" w:rsidRPr="0082557D" w:rsidRDefault="00000729" w:rsidP="00D93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noWrap/>
            <w:vAlign w:val="bottom"/>
          </w:tcPr>
          <w:p w14:paraId="6F5A7BE3" w14:textId="2986B6B4" w:rsidR="00AA5A5F" w:rsidRPr="00873DD9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00729">
              <w:rPr>
                <w:b/>
                <w:bCs/>
              </w:rPr>
              <w:t>3</w:t>
            </w:r>
          </w:p>
        </w:tc>
      </w:tr>
      <w:tr w:rsidR="00AA5A5F" w:rsidRPr="00873DD9" w14:paraId="112C33AE" w14:textId="77777777" w:rsidTr="00D934DC">
        <w:trPr>
          <w:trHeight w:val="32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09809" w14:textId="77777777" w:rsidR="00AA5A5F" w:rsidRPr="0082557D" w:rsidRDefault="00AA5A5F" w:rsidP="00D934DC">
            <w:pPr>
              <w:jc w:val="both"/>
              <w:rPr>
                <w:b/>
                <w:bCs/>
              </w:rPr>
            </w:pPr>
            <w:r w:rsidRPr="0082557D">
              <w:rPr>
                <w:b/>
                <w:bCs/>
              </w:rPr>
              <w:t>Grand 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5822F" w14:textId="77777777" w:rsidR="00AA5A5F" w:rsidRPr="0082557D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3B17" w14:textId="42E65D2C" w:rsidR="00AA5A5F" w:rsidRPr="0082557D" w:rsidRDefault="00000729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9820" w14:textId="32872231" w:rsidR="00AA5A5F" w:rsidRPr="0082557D" w:rsidRDefault="00000729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FB5C" w14:textId="38E87129" w:rsidR="00AA5A5F" w:rsidRPr="0082557D" w:rsidRDefault="00000729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DC74" w14:textId="3EA54DD8" w:rsidR="00AA5A5F" w:rsidRPr="0082557D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1480" w14:textId="77777777" w:rsidR="00AA5A5F" w:rsidRPr="0082557D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3B7C" w14:textId="5E448C30" w:rsidR="00AA5A5F" w:rsidRPr="0082557D" w:rsidRDefault="00AA5A5F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B460" w14:textId="66A57E76" w:rsidR="00AA5A5F" w:rsidRPr="0082557D" w:rsidRDefault="00000729" w:rsidP="00D93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A6C9" w14:textId="4699EAF8" w:rsidR="00AA5A5F" w:rsidRPr="00873DD9" w:rsidRDefault="00000729" w:rsidP="00D934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14:paraId="00BE5411" w14:textId="76A90E02" w:rsidR="00191768" w:rsidRDefault="00191768" w:rsidP="009D510B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</w:tblGrid>
      <w:tr w:rsidR="00DC7E65" w:rsidRPr="00455A4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753B1478" w:rsidR="00DC7E65" w:rsidRPr="00455A45" w:rsidRDefault="00191768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</w:t>
            </w:r>
            <w:r w:rsidR="00DC7E65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nstruction Programme </w:t>
            </w:r>
            <w:r w:rsidR="006402A9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DC7E65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021</w:t>
            </w:r>
          </w:p>
        </w:tc>
      </w:tr>
      <w:tr w:rsidR="00DC7E65" w:rsidRPr="00455A4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455A45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455A4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455A45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455A45" w14:paraId="7B2D8DAF" w14:textId="77777777" w:rsidTr="00A007CC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10ECF587" w:rsidR="00DC7E65" w:rsidRPr="00455A45" w:rsidRDefault="00A36942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0958668B" w:rsidR="00DC7E65" w:rsidRPr="00455A45" w:rsidRDefault="00D32E1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3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Site Start Nov 2020. Contractor has reported delays in provision of materials which may impact programme for delivery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 Projected completion Q2 2022.</w:t>
            </w:r>
          </w:p>
        </w:tc>
      </w:tr>
      <w:tr w:rsidR="00DC7E65" w:rsidRPr="00455A45" w14:paraId="7819530A" w14:textId="77777777" w:rsidTr="00A007CC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DC7E65" w:rsidRPr="00455A45" w:rsidRDefault="00A36942" w:rsidP="00A36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</w:t>
            </w:r>
            <w:r w:rsidR="00E93E12"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</w:t>
            </w:r>
            <w:r w:rsidR="00E93E1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DC7E65" w:rsidRPr="00455A45" w:rsidRDefault="00DC7E65" w:rsidP="00A0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1E047653" w:rsidR="00DC7E65" w:rsidRPr="00455A45" w:rsidRDefault="00D32E1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3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Budget approved in July 2021, and contractor appointed August 2021 for design build project.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to mobile on site in Q4 2021 with p</w:t>
            </w:r>
            <w:r w:rsidRPr="00D3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rojected delivery Q3 2022.</w:t>
            </w:r>
          </w:p>
        </w:tc>
      </w:tr>
      <w:tr w:rsidR="002D0FDC" w:rsidRPr="00455A45" w14:paraId="59FC655B" w14:textId="77777777" w:rsidTr="00A007CC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77777777" w:rsidR="002D0FDC" w:rsidRPr="00455A45" w:rsidRDefault="002D0FDC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5E1D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77777777" w:rsidR="002D0FDC" w:rsidRPr="00455A45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B731D78" w14:textId="16A47693" w:rsidR="00DC7E65" w:rsidRDefault="00DC7E65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409"/>
        <w:gridCol w:w="1394"/>
        <w:gridCol w:w="587"/>
        <w:gridCol w:w="1096"/>
        <w:gridCol w:w="273"/>
        <w:gridCol w:w="5134"/>
        <w:gridCol w:w="13"/>
      </w:tblGrid>
      <w:tr w:rsidR="006C4FF4" w:rsidRPr="00F2712A" w14:paraId="6D2E4D37" w14:textId="77777777" w:rsidTr="006B0C94">
        <w:trPr>
          <w:gridAfter w:val="1"/>
          <w:wAfter w:w="13" w:type="dxa"/>
          <w:trHeight w:val="458"/>
        </w:trPr>
        <w:tc>
          <w:tcPr>
            <w:tcW w:w="10611" w:type="dxa"/>
            <w:gridSpan w:val="7"/>
            <w:shd w:val="clear" w:color="auto" w:fill="A6A6A6" w:themeFill="background1" w:themeFillShade="A6"/>
            <w:vAlign w:val="bottom"/>
          </w:tcPr>
          <w:p w14:paraId="5E4737A3" w14:textId="76AA18A3" w:rsidR="006C4FF4" w:rsidRPr="00F2712A" w:rsidRDefault="006C4FF4" w:rsidP="0022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D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Proposed Part 8’s</w:t>
            </w:r>
            <w:r w:rsidRPr="00F271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4FF4" w:rsidRPr="00F2712A" w14:paraId="040C64F9" w14:textId="77777777" w:rsidTr="006B0C94">
        <w:trPr>
          <w:gridAfter w:val="1"/>
          <w:wAfter w:w="13" w:type="dxa"/>
          <w:trHeight w:val="330"/>
        </w:trPr>
        <w:tc>
          <w:tcPr>
            <w:tcW w:w="2127" w:type="dxa"/>
            <w:gridSpan w:val="2"/>
            <w:shd w:val="clear" w:color="auto" w:fill="auto"/>
            <w:vAlign w:val="bottom"/>
          </w:tcPr>
          <w:p w14:paraId="2455317E" w14:textId="77777777" w:rsidR="006C4FF4" w:rsidRPr="002F5691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1981" w:type="dxa"/>
            <w:gridSpan w:val="2"/>
          </w:tcPr>
          <w:p w14:paraId="735861A6" w14:textId="77777777" w:rsidR="006C4FF4" w:rsidRPr="002F5691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369" w:type="dxa"/>
            <w:gridSpan w:val="2"/>
            <w:shd w:val="clear" w:color="auto" w:fill="auto"/>
            <w:vAlign w:val="bottom"/>
          </w:tcPr>
          <w:p w14:paraId="20A703F5" w14:textId="77777777" w:rsidR="006C4FF4" w:rsidRPr="002F5691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Proposed no. of Units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424FA226" w14:textId="77777777" w:rsidR="006C4FF4" w:rsidRPr="002F5691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6C4FF4" w:rsidRPr="00F2712A" w14:paraId="1AA303B6" w14:textId="77777777" w:rsidTr="006B0C94">
        <w:trPr>
          <w:gridAfter w:val="1"/>
          <w:wAfter w:w="13" w:type="dxa"/>
          <w:trHeight w:val="330"/>
        </w:trPr>
        <w:tc>
          <w:tcPr>
            <w:tcW w:w="2127" w:type="dxa"/>
            <w:gridSpan w:val="2"/>
            <w:shd w:val="clear" w:color="auto" w:fill="auto"/>
            <w:vAlign w:val="bottom"/>
          </w:tcPr>
          <w:p w14:paraId="6A8A5DC6" w14:textId="67701920" w:rsidR="006C4FF4" w:rsidRPr="00F2712A" w:rsidRDefault="006C4FF4" w:rsidP="002210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Pearse Brothers Park, Rathfarnham, Dublin 16</w:t>
            </w:r>
          </w:p>
        </w:tc>
        <w:tc>
          <w:tcPr>
            <w:tcW w:w="1981" w:type="dxa"/>
            <w:gridSpan w:val="2"/>
          </w:tcPr>
          <w:p w14:paraId="0885515A" w14:textId="77777777" w:rsidR="006C4FF4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Firhouse/</w:t>
            </w:r>
          </w:p>
          <w:p w14:paraId="7F244DFF" w14:textId="49DB98E4" w:rsidR="006C4FF4" w:rsidRPr="00F2712A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Bohernabreena</w:t>
            </w:r>
          </w:p>
        </w:tc>
        <w:tc>
          <w:tcPr>
            <w:tcW w:w="1369" w:type="dxa"/>
            <w:gridSpan w:val="2"/>
            <w:shd w:val="clear" w:color="auto" w:fill="auto"/>
            <w:vAlign w:val="bottom"/>
          </w:tcPr>
          <w:p w14:paraId="2ED11B16" w14:textId="1BC2CFD4" w:rsidR="006C4FF4" w:rsidRPr="00F2712A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F2712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2708E0C1" w14:textId="098EEE71" w:rsidR="006C4FF4" w:rsidRPr="00F2712A" w:rsidRDefault="006C4FF4" w:rsidP="00221053">
            <w:pPr>
              <w:pStyle w:val="NoSpacing"/>
              <w:rPr>
                <w:rFonts w:ascii="Times New Roman" w:hAnsi="Times New Roman" w:cs="Times New Roman"/>
              </w:rPr>
            </w:pPr>
            <w:r w:rsidRPr="00F2712A">
              <w:rPr>
                <w:rFonts w:ascii="Times New Roman" w:hAnsi="Times New Roman" w:cs="Times New Roman"/>
              </w:rPr>
              <w:t xml:space="preserve">Proposed Older Persons specific housing </w:t>
            </w:r>
            <w:r>
              <w:rPr>
                <w:rFonts w:ascii="Times New Roman" w:hAnsi="Times New Roman" w:cs="Times New Roman"/>
              </w:rPr>
              <w:t>noted at</w:t>
            </w:r>
            <w:r w:rsidRPr="00F2712A">
              <w:rPr>
                <w:rFonts w:ascii="Times New Roman" w:hAnsi="Times New Roman" w:cs="Times New Roman"/>
              </w:rPr>
              <w:t xml:space="preserve"> ACM in November</w:t>
            </w:r>
            <w:r>
              <w:rPr>
                <w:rFonts w:ascii="Times New Roman" w:hAnsi="Times New Roman" w:cs="Times New Roman"/>
              </w:rPr>
              <w:t xml:space="preserve"> 2020.  Part 8 proposed for consideration of members at October 2021 Council meeting.</w:t>
            </w:r>
          </w:p>
        </w:tc>
      </w:tr>
      <w:tr w:rsidR="006C4FF4" w:rsidRPr="00F2712A" w14:paraId="5792B785" w14:textId="77777777" w:rsidTr="006B0C94">
        <w:trPr>
          <w:gridAfter w:val="1"/>
          <w:wAfter w:w="13" w:type="dxa"/>
          <w:trHeight w:val="330"/>
        </w:trPr>
        <w:tc>
          <w:tcPr>
            <w:tcW w:w="2127" w:type="dxa"/>
            <w:gridSpan w:val="2"/>
            <w:shd w:val="clear" w:color="auto" w:fill="auto"/>
            <w:vAlign w:val="bottom"/>
          </w:tcPr>
          <w:p w14:paraId="7AD22E69" w14:textId="77777777" w:rsidR="006C4FF4" w:rsidRPr="002F5691" w:rsidRDefault="006C4FF4" w:rsidP="002210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981" w:type="dxa"/>
            <w:gridSpan w:val="2"/>
          </w:tcPr>
          <w:p w14:paraId="6C4B756B" w14:textId="77777777" w:rsidR="006C4FF4" w:rsidRPr="002F5691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bottom"/>
          </w:tcPr>
          <w:p w14:paraId="25E46CB4" w14:textId="77777777" w:rsidR="006C4FF4" w:rsidRPr="002F5691" w:rsidRDefault="006C4FF4" w:rsidP="0022105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472AFF58" w14:textId="77777777" w:rsidR="006C4FF4" w:rsidRPr="002F5691" w:rsidRDefault="006C4FF4" w:rsidP="0022105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2C4" w:rsidRPr="00455A45" w14:paraId="3BA46926" w14:textId="77777777" w:rsidTr="006B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973A4C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Part V Delivery Programme for 2021</w:t>
            </w:r>
          </w:p>
        </w:tc>
      </w:tr>
      <w:tr w:rsidR="00FF02C4" w:rsidRPr="00455A45" w14:paraId="72FF9B60" w14:textId="77777777" w:rsidTr="006B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418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5AA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666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027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FF02C4" w:rsidRPr="00455A45" w14:paraId="31864B1D" w14:textId="77777777" w:rsidTr="006B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F74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Dodderbrook, Ballycullen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F77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867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EE6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units delivered Q1 2021.</w:t>
            </w:r>
          </w:p>
        </w:tc>
      </w:tr>
      <w:tr w:rsidR="00FF02C4" w:rsidRPr="00455A45" w14:paraId="129C620E" w14:textId="77777777" w:rsidTr="006B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5BCD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Willowview, Ballyboden Road, Rathfarnham.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7DCB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C908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3483" w14:textId="1D124534" w:rsidR="00FF02C4" w:rsidRPr="00455A45" w:rsidRDefault="003D4522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Scheme of 12 units acquired by Clúid Housing in June 2021. </w:t>
            </w:r>
            <w:r w:rsidR="00FF02C4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FF02C4" w:rsidRPr="00455A45" w14:paraId="1EF43B91" w14:textId="77777777" w:rsidTr="006B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C1C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2A6A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FD9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B6C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1A9DFF65" w14:textId="77777777" w:rsidR="00FF02C4" w:rsidRDefault="00FF02C4" w:rsidP="00FF02C4">
      <w:pPr>
        <w:rPr>
          <w:rFonts w:ascii="Times New Roman" w:hAnsi="Times New Roman" w:cs="Times New Roman"/>
        </w:rPr>
      </w:pPr>
    </w:p>
    <w:p w14:paraId="3A5B97BD" w14:textId="77777777" w:rsidR="00FF02C4" w:rsidRDefault="00FF02C4" w:rsidP="00FF02C4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FF02C4" w:rsidRPr="00455A45" w14:paraId="2E693207" w14:textId="77777777" w:rsidTr="00191990">
        <w:trPr>
          <w:trHeight w:val="403"/>
        </w:trPr>
        <w:tc>
          <w:tcPr>
            <w:tcW w:w="10624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66D90387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Agreements in Place </w:t>
            </w:r>
          </w:p>
        </w:tc>
      </w:tr>
      <w:tr w:rsidR="00FF02C4" w:rsidRPr="00455A45" w14:paraId="7750FB8E" w14:textId="77777777" w:rsidTr="00191990">
        <w:trPr>
          <w:trHeight w:val="289"/>
        </w:trPr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14B1042C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5F9C65A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A3B57A4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119E0C77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FF02C4" w:rsidRPr="00455A45" w14:paraId="56A30D21" w14:textId="77777777" w:rsidTr="00191990">
        <w:trPr>
          <w:trHeight w:val="289"/>
        </w:trPr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78CF7DFA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 Woods, Rathfarnham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B20E8B7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88C88ED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526DBAC6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 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14 units due for delivery Q1 2022- delay due to Level 5 restrictions on construction.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FF02C4" w:rsidRPr="00455A45" w14:paraId="5BFA85BE" w14:textId="77777777" w:rsidTr="00191990">
        <w:trPr>
          <w:trHeight w:val="289"/>
        </w:trPr>
        <w:tc>
          <w:tcPr>
            <w:tcW w:w="1718" w:type="dxa"/>
            <w:shd w:val="clear" w:color="auto" w:fill="auto"/>
            <w:noWrap/>
            <w:vAlign w:val="bottom"/>
          </w:tcPr>
          <w:p w14:paraId="483B849A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2E5AEB14" w14:textId="77777777" w:rsidR="00FF02C4" w:rsidRPr="00CC2FB3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70F91DA7" w14:textId="77777777" w:rsidR="00FF02C4" w:rsidRPr="00455A45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shd w:val="clear" w:color="auto" w:fill="auto"/>
            <w:noWrap/>
            <w:vAlign w:val="bottom"/>
          </w:tcPr>
          <w:p w14:paraId="1FF38322" w14:textId="77777777" w:rsidR="00FF02C4" w:rsidRPr="00455A45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34E9B46C" w14:textId="77777777" w:rsidR="00FF02C4" w:rsidRDefault="00FF02C4" w:rsidP="00FF02C4">
      <w:pPr>
        <w:rPr>
          <w:rFonts w:ascii="Times New Roman" w:hAnsi="Times New Roman" w:cs="Times New Roman"/>
        </w:rPr>
      </w:pPr>
    </w:p>
    <w:p w14:paraId="04BB6A61" w14:textId="77777777" w:rsidR="00FF02C4" w:rsidRDefault="00FF02C4" w:rsidP="00FF02C4">
      <w:pPr>
        <w:rPr>
          <w:rFonts w:ascii="Times New Roman" w:hAnsi="Times New Roman" w:cs="Times New Roman"/>
        </w:rPr>
      </w:pPr>
    </w:p>
    <w:p w14:paraId="0ACB566E" w14:textId="35BF80D8" w:rsidR="006402A9" w:rsidRPr="00455A45" w:rsidRDefault="006402A9">
      <w:pPr>
        <w:rPr>
          <w:rFonts w:ascii="Times New Roman" w:hAnsi="Times New Roman" w:cs="Times New Roman"/>
        </w:rPr>
      </w:pPr>
    </w:p>
    <w:p w14:paraId="0EBEB1DE" w14:textId="44BA4B7E" w:rsidR="006402A9" w:rsidRPr="00455A45" w:rsidRDefault="006402A9">
      <w:pPr>
        <w:rPr>
          <w:rFonts w:ascii="Times New Roman" w:hAnsi="Times New Roman" w:cs="Times New Roman"/>
        </w:rPr>
      </w:pPr>
    </w:p>
    <w:p w14:paraId="3805D6B2" w14:textId="77777777" w:rsidR="00874311" w:rsidRPr="00455A45" w:rsidRDefault="00874311" w:rsidP="00343680">
      <w:pPr>
        <w:rPr>
          <w:rFonts w:ascii="Times New Roman" w:hAnsi="Times New Roman" w:cs="Times New Roman"/>
        </w:rPr>
      </w:pPr>
    </w:p>
    <w:sectPr w:rsidR="00874311" w:rsidRPr="00455A4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0729"/>
    <w:rsid w:val="00046152"/>
    <w:rsid w:val="00067B37"/>
    <w:rsid w:val="0007616D"/>
    <w:rsid w:val="00085D49"/>
    <w:rsid w:val="000B3DC9"/>
    <w:rsid w:val="000C7050"/>
    <w:rsid w:val="00191768"/>
    <w:rsid w:val="00234FDA"/>
    <w:rsid w:val="00250D1E"/>
    <w:rsid w:val="002D0FDC"/>
    <w:rsid w:val="00343680"/>
    <w:rsid w:val="00366BE0"/>
    <w:rsid w:val="00393A78"/>
    <w:rsid w:val="003D4522"/>
    <w:rsid w:val="003D53A0"/>
    <w:rsid w:val="00455A45"/>
    <w:rsid w:val="00481ACB"/>
    <w:rsid w:val="004B7409"/>
    <w:rsid w:val="004E36B7"/>
    <w:rsid w:val="00525BCF"/>
    <w:rsid w:val="005A1565"/>
    <w:rsid w:val="005D6573"/>
    <w:rsid w:val="006402A9"/>
    <w:rsid w:val="00641818"/>
    <w:rsid w:val="006778F5"/>
    <w:rsid w:val="006840FD"/>
    <w:rsid w:val="006B0C94"/>
    <w:rsid w:val="006C4FF4"/>
    <w:rsid w:val="0082409D"/>
    <w:rsid w:val="008564E6"/>
    <w:rsid w:val="00874311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A5A5F"/>
    <w:rsid w:val="00AE6DCA"/>
    <w:rsid w:val="00B35928"/>
    <w:rsid w:val="00B47301"/>
    <w:rsid w:val="00BB737B"/>
    <w:rsid w:val="00BD0EB9"/>
    <w:rsid w:val="00CB013E"/>
    <w:rsid w:val="00CC2FB3"/>
    <w:rsid w:val="00D32E17"/>
    <w:rsid w:val="00D67488"/>
    <w:rsid w:val="00DB2CB5"/>
    <w:rsid w:val="00DC3274"/>
    <w:rsid w:val="00DC7E65"/>
    <w:rsid w:val="00DF166D"/>
    <w:rsid w:val="00E1026A"/>
    <w:rsid w:val="00E2360C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94979"/>
    <w:rsid w:val="00FA0701"/>
    <w:rsid w:val="00FB53C0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6C4FF4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4F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6F71-FD13-452B-A9EE-9D64D83D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Vikki Cryan</cp:lastModifiedBy>
  <cp:revision>2</cp:revision>
  <cp:lastPrinted>2021-05-06T16:06:00Z</cp:lastPrinted>
  <dcterms:created xsi:type="dcterms:W3CDTF">2021-10-08T14:42:00Z</dcterms:created>
  <dcterms:modified xsi:type="dcterms:W3CDTF">2021-10-08T14:42:00Z</dcterms:modified>
</cp:coreProperties>
</file>