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Pr="00455A45" w:rsidRDefault="008564E6" w:rsidP="008564E6">
      <w:pPr>
        <w:pStyle w:val="replyheader"/>
        <w:rPr>
          <w:color w:val="000000"/>
        </w:rPr>
      </w:pPr>
      <w:r w:rsidRPr="00455A45">
        <w:rPr>
          <w:color w:val="000000"/>
        </w:rPr>
        <w:t>COMHAIRLE CONTAE ÁTHA CLIATH THEAS</w:t>
      </w:r>
      <w:r w:rsidRPr="00455A45">
        <w:rPr>
          <w:color w:val="000000"/>
        </w:rPr>
        <w:br/>
        <w:t>SOUTH DUBLIN COUNTY COUNCIL</w:t>
      </w:r>
    </w:p>
    <w:p w14:paraId="20FE61A6" w14:textId="6F74B208" w:rsidR="008564E6" w:rsidRPr="00455A45" w:rsidRDefault="008564E6" w:rsidP="008564E6">
      <w:pPr>
        <w:pStyle w:val="replyimage"/>
        <w:rPr>
          <w:color w:val="000000"/>
        </w:rPr>
      </w:pPr>
      <w:r w:rsidRPr="00455A45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1F88A" w14:textId="181C7310" w:rsidR="003267B9" w:rsidRDefault="0081085A" w:rsidP="008564E6">
      <w:pPr>
        <w:pStyle w:val="replymai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Lucan/Palmerstown/North Clondalkin</w:t>
      </w:r>
      <w:r w:rsidR="003267B9" w:rsidRPr="003267B9">
        <w:rPr>
          <w:color w:val="000000"/>
          <w:sz w:val="28"/>
          <w:szCs w:val="28"/>
        </w:rPr>
        <w:t xml:space="preserve"> Area Committee Meeting</w:t>
      </w:r>
    </w:p>
    <w:p w14:paraId="5E09448F" w14:textId="1A6906C1" w:rsidR="000675F0" w:rsidRDefault="003267B9" w:rsidP="008564E6">
      <w:pPr>
        <w:pStyle w:val="replymai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D002C">
        <w:rPr>
          <w:color w:val="000000"/>
          <w:sz w:val="28"/>
          <w:szCs w:val="28"/>
        </w:rPr>
        <w:t>3rd</w:t>
      </w:r>
      <w:r w:rsidR="000675F0" w:rsidRPr="000675F0">
        <w:rPr>
          <w:color w:val="000000"/>
          <w:sz w:val="28"/>
          <w:szCs w:val="28"/>
        </w:rPr>
        <w:t xml:space="preserve"> February 2021</w:t>
      </w:r>
    </w:p>
    <w:p w14:paraId="09E2C934" w14:textId="29F2ADFB" w:rsidR="00F22180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HEADED ITEM NO.</w:t>
      </w:r>
      <w:r w:rsidR="00BD0EB9" w:rsidRPr="00AE6DCA">
        <w:rPr>
          <w:color w:val="000000"/>
          <w:sz w:val="28"/>
          <w:szCs w:val="28"/>
        </w:rPr>
        <w:t>15</w:t>
      </w:r>
    </w:p>
    <w:p w14:paraId="438FC632" w14:textId="513769F4" w:rsidR="00DB2CB5" w:rsidRPr="00455A45" w:rsidRDefault="00046152" w:rsidP="001917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Q1 202</w:t>
      </w:r>
      <w:r w:rsidR="006840FD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1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8564E6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Supply Programme Quarterly Report</w:t>
      </w:r>
    </w:p>
    <w:tbl>
      <w:tblPr>
        <w:tblStyle w:val="TableGrid"/>
        <w:tblW w:w="10887" w:type="dxa"/>
        <w:tblInd w:w="-1139" w:type="dxa"/>
        <w:tblLook w:val="04A0" w:firstRow="1" w:lastRow="0" w:firstColumn="1" w:lastColumn="0" w:noHBand="0" w:noVBand="1"/>
      </w:tblPr>
      <w:tblGrid>
        <w:gridCol w:w="857"/>
        <w:gridCol w:w="837"/>
        <w:gridCol w:w="777"/>
        <w:gridCol w:w="777"/>
        <w:gridCol w:w="777"/>
        <w:gridCol w:w="1390"/>
        <w:gridCol w:w="1390"/>
        <w:gridCol w:w="1484"/>
        <w:gridCol w:w="1017"/>
        <w:gridCol w:w="803"/>
        <w:gridCol w:w="897"/>
      </w:tblGrid>
      <w:tr w:rsidR="005D6573" w:rsidRPr="00455A45" w14:paraId="41AD2520" w14:textId="77777777" w:rsidTr="005D6573">
        <w:trPr>
          <w:trHeight w:val="536"/>
        </w:trPr>
        <w:tc>
          <w:tcPr>
            <w:tcW w:w="857" w:type="dxa"/>
          </w:tcPr>
          <w:p w14:paraId="3CB1DF6A" w14:textId="77777777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030" w:type="dxa"/>
            <w:gridSpan w:val="10"/>
            <w:hideMark/>
          </w:tcPr>
          <w:p w14:paraId="2B93017F" w14:textId="289379BC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Capital Housing Delivered 2020</w:t>
            </w:r>
          </w:p>
        </w:tc>
      </w:tr>
      <w:tr w:rsidR="005D6573" w:rsidRPr="00455A45" w14:paraId="447D0507" w14:textId="77777777" w:rsidTr="005D6573">
        <w:trPr>
          <w:trHeight w:val="1213"/>
        </w:trPr>
        <w:tc>
          <w:tcPr>
            <w:tcW w:w="1694" w:type="dxa"/>
            <w:gridSpan w:val="2"/>
            <w:hideMark/>
          </w:tcPr>
          <w:p w14:paraId="0FFADCE3" w14:textId="7FF9643A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Authority Build (Including PPP)</w:t>
            </w:r>
          </w:p>
        </w:tc>
        <w:tc>
          <w:tcPr>
            <w:tcW w:w="777" w:type="dxa"/>
            <w:hideMark/>
          </w:tcPr>
          <w:p w14:paraId="25F8B088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777" w:type="dxa"/>
            <w:hideMark/>
          </w:tcPr>
          <w:p w14:paraId="5099107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777" w:type="dxa"/>
            <w:hideMark/>
          </w:tcPr>
          <w:p w14:paraId="1B1AAFB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1359" w:type="dxa"/>
            <w:vAlign w:val="center"/>
            <w:hideMark/>
          </w:tcPr>
          <w:p w14:paraId="69D4595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</w:t>
            </w:r>
          </w:p>
        </w:tc>
        <w:tc>
          <w:tcPr>
            <w:tcW w:w="1359" w:type="dxa"/>
            <w:vAlign w:val="center"/>
            <w:hideMark/>
          </w:tcPr>
          <w:p w14:paraId="12757372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</w:t>
            </w:r>
          </w:p>
        </w:tc>
        <w:tc>
          <w:tcPr>
            <w:tcW w:w="1443" w:type="dxa"/>
            <w:vAlign w:val="center"/>
            <w:hideMark/>
          </w:tcPr>
          <w:p w14:paraId="3EDA9F66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978" w:type="dxa"/>
          </w:tcPr>
          <w:p w14:paraId="6421F4BA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857" w:type="dxa"/>
          </w:tcPr>
          <w:p w14:paraId="105386D0" w14:textId="35F92800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857" w:type="dxa"/>
            <w:hideMark/>
          </w:tcPr>
          <w:p w14:paraId="05B67A43" w14:textId="0ED4AF3E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</w:tr>
      <w:tr w:rsidR="005D6573" w:rsidRPr="00455A45" w14:paraId="60FA82EF" w14:textId="77777777" w:rsidTr="005D6573">
        <w:trPr>
          <w:trHeight w:val="453"/>
        </w:trPr>
        <w:tc>
          <w:tcPr>
            <w:tcW w:w="1694" w:type="dxa"/>
            <w:gridSpan w:val="2"/>
            <w:noWrap/>
            <w:vAlign w:val="center"/>
          </w:tcPr>
          <w:p w14:paraId="5DCEDE91" w14:textId="245EB89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109</w:t>
            </w:r>
          </w:p>
        </w:tc>
        <w:tc>
          <w:tcPr>
            <w:tcW w:w="777" w:type="dxa"/>
            <w:noWrap/>
            <w:vAlign w:val="center"/>
          </w:tcPr>
          <w:p w14:paraId="643D4514" w14:textId="619E84BF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156</w:t>
            </w:r>
          </w:p>
        </w:tc>
        <w:tc>
          <w:tcPr>
            <w:tcW w:w="777" w:type="dxa"/>
            <w:noWrap/>
            <w:vAlign w:val="center"/>
          </w:tcPr>
          <w:p w14:paraId="1D8FF96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105</w:t>
            </w:r>
          </w:p>
        </w:tc>
        <w:tc>
          <w:tcPr>
            <w:tcW w:w="777" w:type="dxa"/>
            <w:noWrap/>
            <w:vAlign w:val="center"/>
          </w:tcPr>
          <w:p w14:paraId="375F4519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370</w:t>
            </w:r>
          </w:p>
        </w:tc>
        <w:tc>
          <w:tcPr>
            <w:tcW w:w="1359" w:type="dxa"/>
            <w:noWrap/>
            <w:vAlign w:val="center"/>
          </w:tcPr>
          <w:p w14:paraId="5CEAACC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1359" w:type="dxa"/>
            <w:noWrap/>
            <w:vAlign w:val="center"/>
          </w:tcPr>
          <w:p w14:paraId="31F2CF7E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1443" w:type="dxa"/>
            <w:noWrap/>
            <w:vAlign w:val="center"/>
          </w:tcPr>
          <w:p w14:paraId="4B0EEB0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978" w:type="dxa"/>
            <w:vAlign w:val="center"/>
          </w:tcPr>
          <w:p w14:paraId="165AD4E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123</w:t>
            </w:r>
          </w:p>
        </w:tc>
        <w:tc>
          <w:tcPr>
            <w:tcW w:w="857" w:type="dxa"/>
          </w:tcPr>
          <w:p w14:paraId="731624BE" w14:textId="7F5667E2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857" w:type="dxa"/>
            <w:noWrap/>
            <w:vAlign w:val="center"/>
          </w:tcPr>
          <w:p w14:paraId="35A6F464" w14:textId="0B03E8F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6</w:t>
            </w:r>
          </w:p>
        </w:tc>
      </w:tr>
    </w:tbl>
    <w:tbl>
      <w:tblPr>
        <w:tblpPr w:leftFromText="180" w:rightFromText="180" w:vertAnchor="text" w:horzAnchor="margin" w:tblpXSpec="center" w:tblpY="757"/>
        <w:tblW w:w="5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777"/>
        <w:gridCol w:w="775"/>
        <w:gridCol w:w="779"/>
        <w:gridCol w:w="1484"/>
        <w:gridCol w:w="70"/>
        <w:gridCol w:w="1415"/>
        <w:gridCol w:w="1484"/>
        <w:gridCol w:w="792"/>
        <w:gridCol w:w="13"/>
        <w:gridCol w:w="980"/>
        <w:gridCol w:w="38"/>
        <w:gridCol w:w="1203"/>
      </w:tblGrid>
      <w:tr w:rsidR="00191768" w:rsidRPr="00455A45" w14:paraId="08632C7C" w14:textId="77777777" w:rsidTr="00BB737B">
        <w:trPr>
          <w:trHeight w:val="305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0ADD8CD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BB737B" w:rsidRPr="00455A45" w14:paraId="2CD61E88" w14:textId="77777777" w:rsidTr="00BB737B">
        <w:trPr>
          <w:trHeight w:val="1193"/>
        </w:trPr>
        <w:tc>
          <w:tcPr>
            <w:tcW w:w="367" w:type="pct"/>
            <w:shd w:val="clear" w:color="auto" w:fill="auto"/>
            <w:vAlign w:val="center"/>
            <w:hideMark/>
          </w:tcPr>
          <w:p w14:paraId="5FAE35C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95153D4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12D58A47" w14:textId="4826A296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5266E68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4E665E25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48369B51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71F13F26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  <w:hideMark/>
          </w:tcPr>
          <w:p w14:paraId="4F109502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Voids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4A313F79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5E5CE550" w14:textId="2962D720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BB737B" w:rsidRPr="00455A45" w14:paraId="464AC061" w14:textId="77777777" w:rsidTr="00BB737B">
        <w:trPr>
          <w:trHeight w:val="315"/>
        </w:trPr>
        <w:tc>
          <w:tcPr>
            <w:tcW w:w="367" w:type="pct"/>
            <w:shd w:val="clear" w:color="auto" w:fill="auto"/>
            <w:vAlign w:val="center"/>
            <w:hideMark/>
          </w:tcPr>
          <w:p w14:paraId="2D5E1389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D20373B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198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425CC4B9" w14:textId="43518CE0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7BF3D79A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368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54A32C7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12ED1B36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2D399B85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  <w:hideMark/>
          </w:tcPr>
          <w:p w14:paraId="160FF9F0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7DF41DA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14:paraId="1921F1ED" w14:textId="332AACFA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558</w:t>
            </w:r>
          </w:p>
        </w:tc>
      </w:tr>
      <w:tr w:rsidR="00BB737B" w:rsidRPr="00455A45" w14:paraId="297D4A6E" w14:textId="77777777" w:rsidTr="00BB737B">
        <w:trPr>
          <w:trHeight w:val="315"/>
        </w:trPr>
        <w:tc>
          <w:tcPr>
            <w:tcW w:w="1100" w:type="pct"/>
            <w:gridSpan w:val="3"/>
            <w:shd w:val="clear" w:color="auto" w:fill="auto"/>
            <w:vAlign w:val="center"/>
          </w:tcPr>
          <w:p w14:paraId="0C14D9B9" w14:textId="2F12375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6F15278" w14:textId="752C7CE5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42F58B47" w14:textId="7777777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2ED4CA3A" w14:textId="3D2F4A06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14:paraId="345ED323" w14:textId="4CD1706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586" w:type="pct"/>
            <w:gridSpan w:val="2"/>
            <w:shd w:val="clear" w:color="auto" w:fill="auto"/>
            <w:noWrap/>
            <w:vAlign w:val="center"/>
          </w:tcPr>
          <w:p w14:paraId="34D6A4CE" w14:textId="7AE15E4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2B69CF5A" w14:textId="461F4CBC" w:rsidR="00DB2CB5" w:rsidRPr="00455A45" w:rsidRDefault="00DB2CB5" w:rsidP="00191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7B4AFB26" w14:textId="0A6FCD2D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p w14:paraId="4F921B35" w14:textId="77777777" w:rsidR="00F06827" w:rsidRPr="00455A45" w:rsidRDefault="00F06827" w:rsidP="00F06827">
      <w:pPr>
        <w:rPr>
          <w:rFonts w:ascii="Times New Roman" w:hAnsi="Times New Roman" w:cs="Times New Roman"/>
        </w:rPr>
      </w:pPr>
    </w:p>
    <w:p w14:paraId="32489C9D" w14:textId="77777777" w:rsidR="00F06827" w:rsidRPr="00455A45" w:rsidRDefault="00F06827" w:rsidP="00191768">
      <w:pPr>
        <w:rPr>
          <w:rFonts w:ascii="Times New Roman" w:hAnsi="Times New Roman" w:cs="Times New Roman"/>
        </w:rPr>
      </w:pPr>
    </w:p>
    <w:p w14:paraId="57ED8F3F" w14:textId="4F9D540E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61AE73B4" w14:textId="7C999954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2B9C1CA9" w14:textId="1F043DAA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00BE5411" w14:textId="5C45C1F6" w:rsidR="00191768" w:rsidRDefault="00191768" w:rsidP="009D510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693" w:type="dxa"/>
        <w:tblInd w:w="-637" w:type="dxa"/>
        <w:tblLook w:val="04A0" w:firstRow="1" w:lastRow="0" w:firstColumn="1" w:lastColumn="0" w:noHBand="0" w:noVBand="1"/>
      </w:tblPr>
      <w:tblGrid>
        <w:gridCol w:w="1439"/>
        <w:gridCol w:w="1145"/>
        <w:gridCol w:w="730"/>
        <w:gridCol w:w="632"/>
        <w:gridCol w:w="718"/>
        <w:gridCol w:w="1292"/>
        <w:gridCol w:w="1292"/>
        <w:gridCol w:w="1341"/>
        <w:gridCol w:w="950"/>
        <w:gridCol w:w="840"/>
      </w:tblGrid>
      <w:tr w:rsidR="003843E5" w:rsidRPr="006C165B" w14:paraId="238291D3" w14:textId="77777777" w:rsidTr="00346A28">
        <w:trPr>
          <w:trHeight w:val="382"/>
        </w:trPr>
        <w:tc>
          <w:tcPr>
            <w:tcW w:w="9693" w:type="dxa"/>
            <w:gridSpan w:val="10"/>
          </w:tcPr>
          <w:p w14:paraId="6AE33651" w14:textId="77777777" w:rsidR="003843E5" w:rsidRPr="006C165B" w:rsidRDefault="003843E5" w:rsidP="00346A28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lastRenderedPageBreak/>
              <w:t>Housing Delivered 2020</w:t>
            </w:r>
          </w:p>
          <w:p w14:paraId="29A7C022" w14:textId="77777777" w:rsidR="003843E5" w:rsidRPr="006C165B" w:rsidRDefault="003843E5" w:rsidP="00346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Lucan/Palmerstown/North Clondalkin Area</w:t>
            </w:r>
            <w:r w:rsidRPr="006C1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</w:t>
            </w:r>
          </w:p>
        </w:tc>
      </w:tr>
      <w:tr w:rsidR="003843E5" w:rsidRPr="006C165B" w14:paraId="586C1D25" w14:textId="77777777" w:rsidTr="00346A28">
        <w:trPr>
          <w:trHeight w:val="865"/>
        </w:trPr>
        <w:tc>
          <w:tcPr>
            <w:tcW w:w="1387" w:type="dxa"/>
            <w:noWrap/>
            <w:hideMark/>
          </w:tcPr>
          <w:p w14:paraId="63210B57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062" w:type="dxa"/>
            <w:hideMark/>
          </w:tcPr>
          <w:p w14:paraId="05BCF195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</w:rPr>
              <w:t>Local Authority Build</w:t>
            </w:r>
          </w:p>
          <w:p w14:paraId="3C8CA6F6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</w:rPr>
              <w:t>Including PPP</w:t>
            </w:r>
          </w:p>
        </w:tc>
        <w:tc>
          <w:tcPr>
            <w:tcW w:w="671" w:type="dxa"/>
            <w:hideMark/>
          </w:tcPr>
          <w:p w14:paraId="7AEE104B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612" w:type="dxa"/>
            <w:hideMark/>
          </w:tcPr>
          <w:p w14:paraId="19F400CA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658" w:type="dxa"/>
            <w:hideMark/>
          </w:tcPr>
          <w:p w14:paraId="40CEFC75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i/>
                <w:iCs/>
              </w:rPr>
              <w:t>Total Build</w:t>
            </w:r>
          </w:p>
        </w:tc>
        <w:tc>
          <w:tcPr>
            <w:tcW w:w="1200" w:type="dxa"/>
            <w:vAlign w:val="center"/>
            <w:hideMark/>
          </w:tcPr>
          <w:p w14:paraId="5FB7DB62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LA Acquisition</w:t>
            </w:r>
          </w:p>
        </w:tc>
        <w:tc>
          <w:tcPr>
            <w:tcW w:w="1200" w:type="dxa"/>
            <w:vAlign w:val="center"/>
            <w:hideMark/>
          </w:tcPr>
          <w:p w14:paraId="2B68385D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AHB Acquisition</w:t>
            </w:r>
          </w:p>
        </w:tc>
        <w:tc>
          <w:tcPr>
            <w:tcW w:w="1247" w:type="dxa"/>
            <w:vAlign w:val="center"/>
            <w:hideMark/>
          </w:tcPr>
          <w:p w14:paraId="584701A1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878" w:type="dxa"/>
          </w:tcPr>
          <w:p w14:paraId="37166005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774" w:type="dxa"/>
            <w:hideMark/>
          </w:tcPr>
          <w:p w14:paraId="706E742F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3843E5" w:rsidRPr="006C165B" w14:paraId="12C977D8" w14:textId="77777777" w:rsidTr="00346A28">
        <w:trPr>
          <w:trHeight w:val="308"/>
        </w:trPr>
        <w:tc>
          <w:tcPr>
            <w:tcW w:w="1387" w:type="dxa"/>
            <w:noWrap/>
            <w:hideMark/>
          </w:tcPr>
          <w:p w14:paraId="46A6E7D6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</w:rPr>
              <w:t>Lucan</w:t>
            </w:r>
          </w:p>
        </w:tc>
        <w:tc>
          <w:tcPr>
            <w:tcW w:w="1062" w:type="dxa"/>
            <w:noWrap/>
          </w:tcPr>
          <w:p w14:paraId="0C18DCF4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noWrap/>
          </w:tcPr>
          <w:p w14:paraId="30E138CF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2" w:type="dxa"/>
            <w:noWrap/>
          </w:tcPr>
          <w:p w14:paraId="4B4D3191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8" w:type="dxa"/>
            <w:noWrap/>
          </w:tcPr>
          <w:p w14:paraId="6B7375BE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0" w:type="dxa"/>
            <w:noWrap/>
          </w:tcPr>
          <w:p w14:paraId="4778F3B5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0" w:type="dxa"/>
            <w:noWrap/>
          </w:tcPr>
          <w:p w14:paraId="062A3FFF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noWrap/>
          </w:tcPr>
          <w:p w14:paraId="1DE5D9ED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" w:type="dxa"/>
          </w:tcPr>
          <w:p w14:paraId="15E62D18" w14:textId="77777777" w:rsidR="003843E5" w:rsidRPr="006C165B" w:rsidRDefault="003843E5" w:rsidP="00346A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4" w:type="dxa"/>
            <w:noWrap/>
          </w:tcPr>
          <w:p w14:paraId="3A5CBCF3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</w:rPr>
              <w:t>60</w:t>
            </w:r>
          </w:p>
        </w:tc>
      </w:tr>
      <w:tr w:rsidR="003843E5" w:rsidRPr="006C165B" w14:paraId="220380C9" w14:textId="77777777" w:rsidTr="00346A28">
        <w:trPr>
          <w:trHeight w:val="308"/>
        </w:trPr>
        <w:tc>
          <w:tcPr>
            <w:tcW w:w="1387" w:type="dxa"/>
            <w:noWrap/>
            <w:vAlign w:val="center"/>
          </w:tcPr>
          <w:p w14:paraId="56074A79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color w:val="000000"/>
              </w:rPr>
              <w:t>Palmerstown- North Clondalkin</w:t>
            </w:r>
          </w:p>
        </w:tc>
        <w:tc>
          <w:tcPr>
            <w:tcW w:w="1062" w:type="dxa"/>
            <w:noWrap/>
            <w:vAlign w:val="center"/>
          </w:tcPr>
          <w:p w14:paraId="70C0D5DA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noWrap/>
            <w:vAlign w:val="center"/>
          </w:tcPr>
          <w:p w14:paraId="30D8FA7E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12" w:type="dxa"/>
            <w:noWrap/>
            <w:vAlign w:val="center"/>
          </w:tcPr>
          <w:p w14:paraId="0F0E75A4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 w14:paraId="38C3BB18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200" w:type="dxa"/>
            <w:noWrap/>
            <w:vAlign w:val="center"/>
          </w:tcPr>
          <w:p w14:paraId="47ED4922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noWrap/>
            <w:vAlign w:val="center"/>
          </w:tcPr>
          <w:p w14:paraId="751B66C7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</w:rPr>
            </w:pPr>
            <w:r w:rsidRPr="006C16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noWrap/>
            <w:vAlign w:val="center"/>
          </w:tcPr>
          <w:p w14:paraId="3742E0CC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78" w:type="dxa"/>
            <w:vAlign w:val="center"/>
          </w:tcPr>
          <w:p w14:paraId="1BB6B95E" w14:textId="77777777" w:rsidR="003843E5" w:rsidRPr="006C165B" w:rsidRDefault="003843E5" w:rsidP="00346A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74" w:type="dxa"/>
            <w:noWrap/>
            <w:vAlign w:val="center"/>
          </w:tcPr>
          <w:p w14:paraId="4BF21B06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3843E5" w:rsidRPr="006C165B" w14:paraId="063A19E7" w14:textId="77777777" w:rsidTr="00346A28">
        <w:trPr>
          <w:trHeight w:val="308"/>
        </w:trPr>
        <w:tc>
          <w:tcPr>
            <w:tcW w:w="1387" w:type="dxa"/>
            <w:noWrap/>
          </w:tcPr>
          <w:p w14:paraId="7B705D0F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62" w:type="dxa"/>
            <w:noWrap/>
            <w:vAlign w:val="center"/>
          </w:tcPr>
          <w:p w14:paraId="20AEF193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71" w:type="dxa"/>
            <w:noWrap/>
            <w:vAlign w:val="center"/>
          </w:tcPr>
          <w:p w14:paraId="7276683F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612" w:type="dxa"/>
            <w:noWrap/>
            <w:vAlign w:val="center"/>
          </w:tcPr>
          <w:p w14:paraId="438A1C8B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658" w:type="dxa"/>
            <w:noWrap/>
            <w:vAlign w:val="center"/>
          </w:tcPr>
          <w:p w14:paraId="2475CA74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200" w:type="dxa"/>
            <w:noWrap/>
            <w:vAlign w:val="center"/>
          </w:tcPr>
          <w:p w14:paraId="55E48255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200" w:type="dxa"/>
            <w:noWrap/>
            <w:vAlign w:val="center"/>
          </w:tcPr>
          <w:p w14:paraId="3A68C794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47" w:type="dxa"/>
            <w:noWrap/>
            <w:vAlign w:val="center"/>
          </w:tcPr>
          <w:p w14:paraId="60BD444B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78" w:type="dxa"/>
            <w:vAlign w:val="center"/>
          </w:tcPr>
          <w:p w14:paraId="57F1CEAE" w14:textId="77777777" w:rsidR="003843E5" w:rsidRPr="006C165B" w:rsidRDefault="003843E5" w:rsidP="00346A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774" w:type="dxa"/>
            <w:noWrap/>
            <w:vAlign w:val="center"/>
          </w:tcPr>
          <w:p w14:paraId="7292D674" w14:textId="77777777" w:rsidR="003843E5" w:rsidRPr="006C165B" w:rsidRDefault="003843E5" w:rsidP="00346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5B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</w:tr>
    </w:tbl>
    <w:p w14:paraId="77DCB2B8" w14:textId="77777777" w:rsidR="006840FD" w:rsidRPr="00455A45" w:rsidRDefault="006840FD" w:rsidP="009D510B">
      <w:pPr>
        <w:jc w:val="center"/>
        <w:rPr>
          <w:rFonts w:ascii="Times New Roman" w:hAnsi="Times New Roman" w:cs="Times New Roman"/>
        </w:rPr>
      </w:pPr>
    </w:p>
    <w:p w14:paraId="23EAED10" w14:textId="06955030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35267E" w:rsidRPr="003843E5" w14:paraId="228E5093" w14:textId="77777777" w:rsidTr="00C41289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76A4" w14:textId="77777777" w:rsidR="0035267E" w:rsidRPr="003843E5" w:rsidRDefault="0035267E" w:rsidP="00C4128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38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Build Pipeline for 2021</w:t>
            </w:r>
          </w:p>
          <w:p w14:paraId="21465742" w14:textId="19837AD6" w:rsidR="0035267E" w:rsidRPr="003843E5" w:rsidRDefault="005D002C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38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Lucan/Palmerstown/North Clondalkin</w:t>
            </w:r>
          </w:p>
        </w:tc>
      </w:tr>
      <w:tr w:rsidR="0035267E" w:rsidRPr="003843E5" w14:paraId="018DF3AB" w14:textId="77777777" w:rsidTr="00C41289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9D3" w14:textId="77777777" w:rsidR="0035267E" w:rsidRPr="003843E5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843E5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601" w14:textId="77777777" w:rsidR="0035267E" w:rsidRPr="003843E5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843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961" w14:textId="77777777" w:rsidR="0035267E" w:rsidRPr="003843E5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843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5DBC" w14:textId="77777777" w:rsidR="0035267E" w:rsidRPr="003843E5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843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AC9" w14:textId="77777777" w:rsidR="0035267E" w:rsidRPr="003843E5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843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63586A" w:rsidRPr="003843E5" w14:paraId="11E991D2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A802" w14:textId="5F2C48C0" w:rsidR="0063586A" w:rsidRPr="003843E5" w:rsidRDefault="0063586A" w:rsidP="00635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Lucan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A1A" w14:textId="59D69105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 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F9E6" w14:textId="1079B121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A92B" w14:textId="668EE1C5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D4CD" w14:textId="275097A6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63586A" w:rsidRPr="003843E5" w14:paraId="3476ACCB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D47E" w14:textId="282CC047" w:rsidR="0063586A" w:rsidRPr="003843E5" w:rsidRDefault="0063586A" w:rsidP="00635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Palmerstown-North Clondalkin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D03F" w14:textId="53FB41C0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DF00" w14:textId="57D925BB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BBDF" w14:textId="67C24CAB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2EAD" w14:textId="4D803C62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3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3586A" w:rsidRPr="003843E5" w14:paraId="0A945B81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AAA8" w14:textId="77777777" w:rsidR="0063586A" w:rsidRPr="003843E5" w:rsidRDefault="0063586A" w:rsidP="006358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3E5">
              <w:rPr>
                <w:rFonts w:ascii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D0BE" w14:textId="0AFF6917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3E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B71B" w14:textId="61BE8638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3E5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557C" w14:textId="7C9B40B0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3E5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453E" w14:textId="04D0D650" w:rsidR="0063586A" w:rsidRPr="003843E5" w:rsidRDefault="0063586A" w:rsidP="00635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43E5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</w:tr>
    </w:tbl>
    <w:p w14:paraId="6E45AAAD" w14:textId="77777777" w:rsidR="006402A9" w:rsidRPr="00455A45" w:rsidRDefault="006402A9" w:rsidP="00363A45">
      <w:pPr>
        <w:rPr>
          <w:rFonts w:ascii="Times New Roman" w:hAnsi="Times New Roman" w:cs="Times New Roman"/>
        </w:rPr>
      </w:pPr>
    </w:p>
    <w:p w14:paraId="3805D6B2" w14:textId="029E1AB7" w:rsidR="00874311" w:rsidRDefault="00874311" w:rsidP="0034368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6"/>
        <w:tblW w:w="10490" w:type="dxa"/>
        <w:tblLook w:val="04A0" w:firstRow="1" w:lastRow="0" w:firstColumn="1" w:lastColumn="0" w:noHBand="0" w:noVBand="1"/>
      </w:tblPr>
      <w:tblGrid>
        <w:gridCol w:w="1985"/>
        <w:gridCol w:w="1470"/>
        <w:gridCol w:w="1310"/>
        <w:gridCol w:w="1525"/>
        <w:gridCol w:w="4200"/>
      </w:tblGrid>
      <w:tr w:rsidR="003843E5" w:rsidRPr="006778F5" w14:paraId="69E6E52F" w14:textId="77777777" w:rsidTr="00346A28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D5889E" w14:textId="77777777" w:rsidR="003843E5" w:rsidRPr="006778F5" w:rsidRDefault="003843E5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struction Programme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3843E5" w:rsidRPr="006778F5" w14:paraId="63A58E34" w14:textId="77777777" w:rsidTr="00346A28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33E30" w14:textId="77777777" w:rsidR="003843E5" w:rsidRPr="006778F5" w:rsidRDefault="003843E5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3843E5" w:rsidRPr="006778F5" w14:paraId="32DE8BE3" w14:textId="77777777" w:rsidTr="0081085A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47C4" w14:textId="77777777" w:rsidR="003843E5" w:rsidRPr="00F0750F" w:rsidRDefault="003843E5" w:rsidP="0034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31A" w14:textId="77777777" w:rsidR="003843E5" w:rsidRPr="00F0750F" w:rsidRDefault="003843E5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B1AD" w14:textId="77777777" w:rsidR="003843E5" w:rsidRPr="00F0750F" w:rsidRDefault="003843E5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FC9B" w14:textId="77777777" w:rsidR="003843E5" w:rsidRPr="00F0750F" w:rsidRDefault="003843E5" w:rsidP="0034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 Approved @ Part 8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C071" w14:textId="77777777" w:rsidR="003843E5" w:rsidRPr="00F0750F" w:rsidRDefault="003843E5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81085A" w:rsidRPr="006778F5" w14:paraId="7C79ACB0" w14:textId="77777777" w:rsidTr="0081085A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95F54" w14:textId="490A8183" w:rsidR="0081085A" w:rsidRPr="00F0750F" w:rsidRDefault="0081085A" w:rsidP="008108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CD1">
              <w:rPr>
                <w:rFonts w:ascii="Times New Roman" w:hAnsi="Times New Roman" w:cs="Times New Roman"/>
                <w:color w:val="000000"/>
              </w:rPr>
              <w:t>Palmerstown- North Clondalkin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E784" w14:textId="7777777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Balgaddy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902A" w14:textId="7777777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739A" w14:textId="7777777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A9458" w14:textId="2FE81CBB" w:rsidR="0081085A" w:rsidRPr="00F0750F" w:rsidRDefault="0081085A" w:rsidP="00810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Tender design underway to progress to tender Q2 2021.</w:t>
            </w:r>
          </w:p>
        </w:tc>
      </w:tr>
      <w:tr w:rsidR="0081085A" w:rsidRPr="006778F5" w14:paraId="29A78D31" w14:textId="77777777" w:rsidTr="0081085A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C908" w14:textId="2126EB74" w:rsidR="0081085A" w:rsidRPr="00F0750F" w:rsidRDefault="0081085A" w:rsidP="008108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72CD1">
              <w:rPr>
                <w:rFonts w:ascii="Times New Roman" w:hAnsi="Times New Roman" w:cs="Times New Roman"/>
                <w:color w:val="000000"/>
              </w:rPr>
              <w:t>Palmerstown- North Clondalkin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23BB" w14:textId="7777777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Greenfort Gardens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7F06" w14:textId="77777777" w:rsidR="0081085A" w:rsidRPr="00F0750F" w:rsidRDefault="0081085A" w:rsidP="00810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C499" w14:textId="7777777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5FCFE" w14:textId="3F5B5C39" w:rsidR="0081085A" w:rsidRPr="00F0750F" w:rsidRDefault="0081085A" w:rsidP="00810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Contractor appointed Q4 2020. Offsite January 2021 and will recommence once Public Health Measures permit. </w:t>
            </w:r>
          </w:p>
        </w:tc>
      </w:tr>
      <w:tr w:rsidR="0081085A" w:rsidRPr="006778F5" w14:paraId="2393938F" w14:textId="77777777" w:rsidTr="0081085A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06074" w14:textId="08F7CCA1" w:rsidR="0081085A" w:rsidRPr="00F0750F" w:rsidRDefault="0081085A" w:rsidP="00810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72CD1">
              <w:rPr>
                <w:rFonts w:ascii="Times New Roman" w:hAnsi="Times New Roman" w:cs="Times New Roman"/>
                <w:color w:val="000000"/>
              </w:rPr>
              <w:t>Palmerstown- North Clondalkin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F8D8" w14:textId="7777777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St. Mark</w:t>
            </w:r>
            <w:r>
              <w:rPr>
                <w:rFonts w:ascii="Times New Roman" w:hAnsi="Times New Roman" w:cs="Times New Roman"/>
                <w:color w:val="000000"/>
              </w:rPr>
              <w:t>’s</w:t>
            </w:r>
            <w:r w:rsidRPr="00693396">
              <w:rPr>
                <w:rFonts w:ascii="Times New Roman" w:hAnsi="Times New Roman" w:cs="Times New Roman"/>
                <w:color w:val="000000"/>
              </w:rPr>
              <w:t xml:space="preserve"> Avenue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1A83" w14:textId="7777777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08/07/2019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D53B" w14:textId="7777777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0F068" w14:textId="64443FA9" w:rsidR="0081085A" w:rsidRPr="00F0750F" w:rsidRDefault="0081085A" w:rsidP="00810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Tender process complete. Contractor to be appointed and commence on site once Public Health Measures permit.</w:t>
            </w:r>
          </w:p>
        </w:tc>
      </w:tr>
      <w:tr w:rsidR="0081085A" w:rsidRPr="006778F5" w14:paraId="507CF5E8" w14:textId="77777777" w:rsidTr="0081085A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09D41" w14:textId="1DB6B7ED" w:rsidR="0081085A" w:rsidRPr="00F0750F" w:rsidRDefault="0081085A" w:rsidP="00810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72CD1">
              <w:rPr>
                <w:rFonts w:ascii="Times New Roman" w:hAnsi="Times New Roman" w:cs="Times New Roman"/>
                <w:color w:val="000000"/>
              </w:rPr>
              <w:t>Palmerstown- North Clondalkin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DAB52" w14:textId="65AF4B1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Lucan Road, Palmerstown (Túath Housing)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273C" w14:textId="77777777" w:rsidR="0081085A" w:rsidRDefault="0081085A" w:rsidP="008108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14/09/2020</w:t>
            </w:r>
          </w:p>
          <w:p w14:paraId="4DD2210F" w14:textId="77777777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261A" w14:textId="6F989346" w:rsidR="0081085A" w:rsidRPr="00F0750F" w:rsidRDefault="0081085A" w:rsidP="0081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6B45" w14:textId="4B56E0B3" w:rsidR="0081085A" w:rsidRPr="00F0750F" w:rsidRDefault="0081085A" w:rsidP="00810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Detailed design underway to progress to tender Q2 2021.</w:t>
            </w:r>
          </w:p>
        </w:tc>
      </w:tr>
      <w:tr w:rsidR="001F4DDA" w:rsidRPr="006778F5" w14:paraId="51E4DD4C" w14:textId="77777777" w:rsidTr="0081085A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B80F" w14:textId="77777777" w:rsidR="001F4DDA" w:rsidRPr="005D4530" w:rsidRDefault="001F4DDA" w:rsidP="001F4D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3EA40" w14:textId="77777777" w:rsidR="001F4DDA" w:rsidRPr="001D475D" w:rsidRDefault="001F4DDA" w:rsidP="001F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41B5" w14:textId="77777777" w:rsidR="001F4DDA" w:rsidRDefault="001F4DDA" w:rsidP="001F4D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C042" w14:textId="74E82712" w:rsidR="001F4DDA" w:rsidRPr="001F4DDA" w:rsidRDefault="001F4DDA" w:rsidP="001F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1F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116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4F0F" w14:textId="77777777" w:rsidR="001F4DDA" w:rsidRDefault="001F4DDA" w:rsidP="001F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06739987" w14:textId="300815E9" w:rsidR="003843E5" w:rsidRDefault="003843E5" w:rsidP="0034368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6"/>
        <w:tblW w:w="10490" w:type="dxa"/>
        <w:tblLook w:val="04A0" w:firstRow="1" w:lastRow="0" w:firstColumn="1" w:lastColumn="0" w:noHBand="0" w:noVBand="1"/>
      </w:tblPr>
      <w:tblGrid>
        <w:gridCol w:w="1985"/>
        <w:gridCol w:w="1470"/>
        <w:gridCol w:w="1525"/>
        <w:gridCol w:w="5510"/>
      </w:tblGrid>
      <w:tr w:rsidR="001F4DDA" w:rsidRPr="006778F5" w14:paraId="0264F422" w14:textId="77777777" w:rsidTr="00346A28">
        <w:trPr>
          <w:trHeight w:val="55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66735F" w14:textId="77777777" w:rsidR="001F4DDA" w:rsidRPr="006778F5" w:rsidRDefault="001F4DDA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>Con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struction Programme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1F4DDA" w:rsidRPr="006778F5" w14:paraId="0A38692D" w14:textId="77777777" w:rsidTr="00346A28">
        <w:trPr>
          <w:trHeight w:val="30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67020" w14:textId="77777777" w:rsidR="001F4DDA" w:rsidRPr="006778F5" w:rsidRDefault="001F4DDA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Projects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Planned for Part 8 Consideration</w:t>
            </w:r>
          </w:p>
        </w:tc>
      </w:tr>
      <w:tr w:rsidR="001F4DDA" w:rsidRPr="00F0750F" w14:paraId="5ABA5237" w14:textId="77777777" w:rsidTr="00346A28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CF8" w14:textId="77777777" w:rsidR="001F4DDA" w:rsidRPr="00F0750F" w:rsidRDefault="001F4DDA" w:rsidP="0034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A3B8" w14:textId="77777777" w:rsidR="001F4DDA" w:rsidRPr="00F0750F" w:rsidRDefault="001F4DDA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AA94" w14:textId="77777777" w:rsidR="001F4DDA" w:rsidRPr="00F0750F" w:rsidRDefault="001F4DDA" w:rsidP="0034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No. of Units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Proposed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2B658" w14:textId="77777777" w:rsidR="001F4DDA" w:rsidRPr="00F0750F" w:rsidRDefault="001F4DDA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1F4DDA" w:rsidRPr="00F0750F" w14:paraId="4759980E" w14:textId="77777777" w:rsidTr="00346A28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0F8C0" w14:textId="150323E7" w:rsidR="001F4DDA" w:rsidRPr="00F0750F" w:rsidRDefault="0081085A" w:rsidP="00346A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65B">
              <w:rPr>
                <w:rFonts w:ascii="Times New Roman" w:hAnsi="Times New Roman" w:cs="Times New Roman"/>
                <w:color w:val="000000"/>
              </w:rPr>
              <w:t>Palmerstown- North Clondalkin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9F64" w14:textId="77777777" w:rsidR="001F4DDA" w:rsidRPr="00F0750F" w:rsidRDefault="001F4DDA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hAnsi="Times New Roman" w:cs="Times New Roman"/>
                <w:color w:val="000000"/>
              </w:rPr>
              <w:t>St. Ronan’s Crescent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774D" w14:textId="77777777" w:rsidR="001F4DDA" w:rsidRPr="00F0750F" w:rsidRDefault="001F4DDA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B92C0" w14:textId="77777777" w:rsidR="001F4DDA" w:rsidRPr="00F0750F" w:rsidRDefault="001F4DDA" w:rsidP="0034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</w:rPr>
              <w:t>Proposal presented to ACM in 2020 for Older Persons specific housing. Project to progress to Part 8 planning 2021.</w:t>
            </w:r>
          </w:p>
        </w:tc>
      </w:tr>
      <w:tr w:rsidR="001F4DDA" w:rsidRPr="00F0750F" w14:paraId="3211B1B1" w14:textId="77777777" w:rsidTr="00346A28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B35CA" w14:textId="77777777" w:rsidR="001F4DDA" w:rsidRPr="001D475D" w:rsidRDefault="001F4DDA" w:rsidP="00346A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6505" w14:textId="77777777" w:rsidR="001F4DDA" w:rsidRPr="001D475D" w:rsidRDefault="001F4DDA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341B" w14:textId="77777777" w:rsidR="001F4DDA" w:rsidRPr="001D475D" w:rsidRDefault="001F4DDA" w:rsidP="0034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EA7A2" w14:textId="77777777" w:rsidR="001F4DDA" w:rsidRPr="001D475D" w:rsidRDefault="001F4DDA" w:rsidP="0034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4FA45B0E" w14:textId="6F4605F8" w:rsidR="001F4DDA" w:rsidRDefault="001F4DDA" w:rsidP="00343680">
      <w:pPr>
        <w:rPr>
          <w:rFonts w:ascii="Times New Roman" w:hAnsi="Times New Roman" w:cs="Times New Roman"/>
        </w:rPr>
      </w:pPr>
    </w:p>
    <w:p w14:paraId="6C5FEBC9" w14:textId="77777777" w:rsidR="001F4DDA" w:rsidRPr="00455A45" w:rsidRDefault="001F4DDA" w:rsidP="00343680">
      <w:pPr>
        <w:rPr>
          <w:rFonts w:ascii="Times New Roman" w:hAnsi="Times New Roman" w:cs="Times New Roman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2410"/>
        <w:gridCol w:w="4536"/>
        <w:gridCol w:w="3261"/>
      </w:tblGrid>
      <w:tr w:rsidR="001F4DDA" w:rsidRPr="00EE76BC" w14:paraId="62E80DC4" w14:textId="77777777" w:rsidTr="00346A28">
        <w:trPr>
          <w:trHeight w:val="330"/>
        </w:trPr>
        <w:tc>
          <w:tcPr>
            <w:tcW w:w="10207" w:type="dxa"/>
            <w:gridSpan w:val="3"/>
            <w:shd w:val="clear" w:color="auto" w:fill="E7E6E6" w:themeFill="background2"/>
            <w:noWrap/>
          </w:tcPr>
          <w:p w14:paraId="28EB38A0" w14:textId="77777777" w:rsidR="001F4DDA" w:rsidRPr="00EE76BC" w:rsidRDefault="001F4DDA" w:rsidP="00346A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 V Agreements in place</w:t>
            </w:r>
          </w:p>
        </w:tc>
      </w:tr>
      <w:tr w:rsidR="001F4DDA" w:rsidRPr="00EE76BC" w14:paraId="7CC34A75" w14:textId="77777777" w:rsidTr="00346A28">
        <w:trPr>
          <w:trHeight w:val="330"/>
        </w:trPr>
        <w:tc>
          <w:tcPr>
            <w:tcW w:w="2410" w:type="dxa"/>
            <w:noWrap/>
          </w:tcPr>
          <w:p w14:paraId="7B650884" w14:textId="77777777" w:rsidR="001F4DDA" w:rsidRPr="00EE76BC" w:rsidRDefault="001F4DDA" w:rsidP="00346A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Scheme Name</w:t>
            </w:r>
          </w:p>
        </w:tc>
        <w:tc>
          <w:tcPr>
            <w:tcW w:w="4536" w:type="dxa"/>
            <w:vAlign w:val="bottom"/>
          </w:tcPr>
          <w:p w14:paraId="6E04BADE" w14:textId="77777777" w:rsidR="001F4DDA" w:rsidRPr="00EE76BC" w:rsidRDefault="001F4DDA" w:rsidP="00346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Number of Part V Units</w:t>
            </w:r>
          </w:p>
        </w:tc>
        <w:tc>
          <w:tcPr>
            <w:tcW w:w="3261" w:type="dxa"/>
          </w:tcPr>
          <w:p w14:paraId="4681CDDC" w14:textId="77777777" w:rsidR="001F4DDA" w:rsidRPr="00EE76BC" w:rsidRDefault="001F4DDA" w:rsidP="00346A2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6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Details</w:t>
            </w:r>
          </w:p>
        </w:tc>
      </w:tr>
      <w:tr w:rsidR="001F4DDA" w:rsidRPr="00563AA2" w14:paraId="672DC39C" w14:textId="77777777" w:rsidTr="00346A28">
        <w:trPr>
          <w:trHeight w:val="1021"/>
        </w:trPr>
        <w:tc>
          <w:tcPr>
            <w:tcW w:w="2410" w:type="dxa"/>
            <w:noWrap/>
            <w:hideMark/>
          </w:tcPr>
          <w:p w14:paraId="6B0C6D07" w14:textId="77777777" w:rsidR="001F4DDA" w:rsidRDefault="001F4DDA" w:rsidP="00346A28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56BF8F91" w14:textId="77777777" w:rsidR="001F4DDA" w:rsidRDefault="001F4DDA" w:rsidP="00346A28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0DF3886B" w14:textId="77777777" w:rsidR="001F4DDA" w:rsidRPr="00EE76BC" w:rsidRDefault="001F4DDA" w:rsidP="00346A28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Lock Road/Newcastle Road, Finnstown</w:t>
            </w:r>
          </w:p>
        </w:tc>
        <w:tc>
          <w:tcPr>
            <w:tcW w:w="4536" w:type="dxa"/>
            <w:vAlign w:val="bottom"/>
          </w:tcPr>
          <w:p w14:paraId="52C52312" w14:textId="77777777" w:rsidR="001F4DDA" w:rsidRPr="00EE76BC" w:rsidRDefault="001F4DDA" w:rsidP="00346A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3261" w:type="dxa"/>
          </w:tcPr>
          <w:p w14:paraId="6FDF5E33" w14:textId="77777777" w:rsidR="001F4DDA" w:rsidRPr="00563AA2" w:rsidRDefault="001F4DDA" w:rsidP="00346A2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place.  Total Scheme of 94 units.  Respond! Housing association to acquire all of the units for delivery in 2021</w:t>
            </w:r>
          </w:p>
        </w:tc>
      </w:tr>
      <w:tr w:rsidR="001F4DDA" w:rsidRPr="00EE76BC" w14:paraId="10782250" w14:textId="77777777" w:rsidTr="003A19B8">
        <w:trPr>
          <w:trHeight w:val="330"/>
        </w:trPr>
        <w:tc>
          <w:tcPr>
            <w:tcW w:w="2410" w:type="dxa"/>
            <w:shd w:val="clear" w:color="auto" w:fill="auto"/>
            <w:noWrap/>
          </w:tcPr>
          <w:p w14:paraId="61B625E4" w14:textId="71D49B8B" w:rsidR="001F4DDA" w:rsidRPr="003A19B8" w:rsidRDefault="00851961" w:rsidP="00851961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A19B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Hallwell, Adamstown 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3D87D16" w14:textId="04D6FE57" w:rsidR="001F4DDA" w:rsidRPr="003A19B8" w:rsidRDefault="003A19B8" w:rsidP="00346A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42</w:t>
            </w:r>
          </w:p>
        </w:tc>
        <w:tc>
          <w:tcPr>
            <w:tcW w:w="3261" w:type="dxa"/>
            <w:shd w:val="clear" w:color="auto" w:fill="auto"/>
          </w:tcPr>
          <w:p w14:paraId="434385FD" w14:textId="093FCE30" w:rsidR="001F4DDA" w:rsidRPr="003A19B8" w:rsidRDefault="003A19B8" w:rsidP="00346A28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negotiation underway for completion Q1 2021. Housing delivery for Q2 2021.</w:t>
            </w:r>
          </w:p>
        </w:tc>
      </w:tr>
      <w:tr w:rsidR="003A19B8" w:rsidRPr="00EE76BC" w14:paraId="3C6A8439" w14:textId="77777777" w:rsidTr="003A19B8">
        <w:trPr>
          <w:trHeight w:val="330"/>
        </w:trPr>
        <w:tc>
          <w:tcPr>
            <w:tcW w:w="2410" w:type="dxa"/>
            <w:shd w:val="clear" w:color="auto" w:fill="auto"/>
            <w:noWrap/>
          </w:tcPr>
          <w:p w14:paraId="1742749E" w14:textId="77777777" w:rsidR="003A19B8" w:rsidRPr="003A19B8" w:rsidRDefault="003A19B8" w:rsidP="00851961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B808AB7" w14:textId="742023CF" w:rsidR="003A19B8" w:rsidRPr="003A19B8" w:rsidRDefault="003A19B8" w:rsidP="00346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A19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51</w:t>
            </w:r>
          </w:p>
        </w:tc>
        <w:tc>
          <w:tcPr>
            <w:tcW w:w="3261" w:type="dxa"/>
            <w:shd w:val="clear" w:color="auto" w:fill="auto"/>
          </w:tcPr>
          <w:p w14:paraId="3D568CF6" w14:textId="77777777" w:rsidR="003A19B8" w:rsidRPr="003A19B8" w:rsidRDefault="003A19B8" w:rsidP="00346A28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730F4A35" w14:textId="77777777" w:rsidR="00C602DD" w:rsidRDefault="00C602DD">
      <w:pPr>
        <w:rPr>
          <w:rFonts w:ascii="Times New Roman" w:hAnsi="Times New Roman" w:cs="Times New Roman"/>
        </w:rPr>
      </w:pPr>
    </w:p>
    <w:p w14:paraId="3AAB5131" w14:textId="77777777" w:rsidR="00C602DD" w:rsidRPr="00C602DD" w:rsidRDefault="00C602D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IE"/>
        </w:rPr>
      </w:pPr>
    </w:p>
    <w:sectPr w:rsidR="00C602DD" w:rsidRPr="00C602DD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75F0"/>
    <w:rsid w:val="00067B37"/>
    <w:rsid w:val="0007616D"/>
    <w:rsid w:val="000B3DC9"/>
    <w:rsid w:val="000C7050"/>
    <w:rsid w:val="00191768"/>
    <w:rsid w:val="001A495E"/>
    <w:rsid w:val="001F4DDA"/>
    <w:rsid w:val="00234FDA"/>
    <w:rsid w:val="00250D1E"/>
    <w:rsid w:val="002D0FDC"/>
    <w:rsid w:val="00320BE0"/>
    <w:rsid w:val="003267B9"/>
    <w:rsid w:val="00343680"/>
    <w:rsid w:val="0035267E"/>
    <w:rsid w:val="00363A45"/>
    <w:rsid w:val="00366BE0"/>
    <w:rsid w:val="003843E5"/>
    <w:rsid w:val="003A19B8"/>
    <w:rsid w:val="00455A45"/>
    <w:rsid w:val="00481ACB"/>
    <w:rsid w:val="004B7409"/>
    <w:rsid w:val="004E36B7"/>
    <w:rsid w:val="004F0695"/>
    <w:rsid w:val="00525BCF"/>
    <w:rsid w:val="005A1565"/>
    <w:rsid w:val="005D002C"/>
    <w:rsid w:val="005D6573"/>
    <w:rsid w:val="0063586A"/>
    <w:rsid w:val="006402A9"/>
    <w:rsid w:val="00641818"/>
    <w:rsid w:val="006778F5"/>
    <w:rsid w:val="006840FD"/>
    <w:rsid w:val="0081085A"/>
    <w:rsid w:val="0081220C"/>
    <w:rsid w:val="0082409D"/>
    <w:rsid w:val="00851961"/>
    <w:rsid w:val="008564E6"/>
    <w:rsid w:val="00874311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AB7317"/>
    <w:rsid w:val="00AE6DCA"/>
    <w:rsid w:val="00B35928"/>
    <w:rsid w:val="00B47301"/>
    <w:rsid w:val="00BA3CFF"/>
    <w:rsid w:val="00BB737B"/>
    <w:rsid w:val="00BD0EB9"/>
    <w:rsid w:val="00C602DD"/>
    <w:rsid w:val="00CB7771"/>
    <w:rsid w:val="00D67488"/>
    <w:rsid w:val="00DB2CB5"/>
    <w:rsid w:val="00DC7E65"/>
    <w:rsid w:val="00DF166D"/>
    <w:rsid w:val="00E1026A"/>
    <w:rsid w:val="00E33DB7"/>
    <w:rsid w:val="00E72E92"/>
    <w:rsid w:val="00E77A56"/>
    <w:rsid w:val="00E93E12"/>
    <w:rsid w:val="00F06827"/>
    <w:rsid w:val="00F0750F"/>
    <w:rsid w:val="00F20FF0"/>
    <w:rsid w:val="00F22180"/>
    <w:rsid w:val="00F522B1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1D83-73CE-423C-94BD-9194C3E1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8</cp:revision>
  <dcterms:created xsi:type="dcterms:W3CDTF">2021-02-19T11:30:00Z</dcterms:created>
  <dcterms:modified xsi:type="dcterms:W3CDTF">2021-02-19T15:57:00Z</dcterms:modified>
</cp:coreProperties>
</file>