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13D1E" w14:textId="77777777" w:rsidR="006A2ACF" w:rsidRDefault="005E68D0">
      <w:r>
        <w:rPr>
          <w:noProof/>
        </w:rPr>
        <w:drawing>
          <wp:inline distT="0" distB="0" distL="0" distR="0" wp14:anchorId="01A36A96" wp14:editId="753CAE2B">
            <wp:extent cx="9841787" cy="5500317"/>
            <wp:effectExtent l="0" t="0" r="7063" b="5133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 l="49864" t="383"/>
                    <a:stretch>
                      <a:fillRect/>
                    </a:stretch>
                  </pic:blipFill>
                  <pic:spPr>
                    <a:xfrm>
                      <a:off x="0" y="0"/>
                      <a:ext cx="9841787" cy="55003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0B26185" w14:textId="77777777" w:rsidR="006A2ACF" w:rsidRDefault="006A2ACF"/>
    <w:p w14:paraId="1653F8F2" w14:textId="77777777" w:rsidR="006A2ACF" w:rsidRDefault="005E68D0">
      <w:r>
        <w:rPr>
          <w:noProof/>
        </w:rPr>
        <w:lastRenderedPageBreak/>
        <w:drawing>
          <wp:inline distT="0" distB="0" distL="0" distR="0" wp14:anchorId="33F291DF" wp14:editId="7BD2ECC1">
            <wp:extent cx="10200278" cy="566443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50753" t="2771"/>
                    <a:stretch>
                      <a:fillRect/>
                    </a:stretch>
                  </pic:blipFill>
                  <pic:spPr>
                    <a:xfrm>
                      <a:off x="0" y="0"/>
                      <a:ext cx="10200278" cy="56644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E821649" w14:textId="77777777" w:rsidR="006A2ACF" w:rsidRDefault="006A2ACF"/>
    <w:p w14:paraId="4F9DB51A" w14:textId="77777777" w:rsidR="006A2ACF" w:rsidRDefault="006A2ACF"/>
    <w:p w14:paraId="70398454" w14:textId="77777777" w:rsidR="006A2ACF" w:rsidRDefault="006A2ACF"/>
    <w:p w14:paraId="69967B35" w14:textId="77777777" w:rsidR="006A2ACF" w:rsidRDefault="005E68D0">
      <w:r>
        <w:rPr>
          <w:noProof/>
        </w:rPr>
        <w:lastRenderedPageBreak/>
        <w:drawing>
          <wp:inline distT="0" distB="0" distL="0" distR="0" wp14:anchorId="65D192A9" wp14:editId="33F442A0">
            <wp:extent cx="9762372" cy="5510338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 l="50169"/>
                    <a:stretch>
                      <a:fillRect/>
                    </a:stretch>
                  </pic:blipFill>
                  <pic:spPr>
                    <a:xfrm>
                      <a:off x="0" y="0"/>
                      <a:ext cx="9762372" cy="55103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D018149" w14:textId="77777777" w:rsidR="006A2ACF" w:rsidRDefault="006A2ACF"/>
    <w:p w14:paraId="4DC9AFFA" w14:textId="77777777" w:rsidR="006A2ACF" w:rsidRDefault="006A2ACF"/>
    <w:p w14:paraId="4D70D739" w14:textId="77777777" w:rsidR="006A2ACF" w:rsidRDefault="006A2ACF"/>
    <w:p w14:paraId="7CFD7188" w14:textId="77777777" w:rsidR="006A2ACF" w:rsidRDefault="006A2ACF"/>
    <w:p w14:paraId="21F967B8" w14:textId="77777777" w:rsidR="006A2ACF" w:rsidRDefault="005E68D0">
      <w:pPr>
        <w:rPr>
          <w:sz w:val="40"/>
          <w:szCs w:val="40"/>
        </w:rPr>
      </w:pPr>
      <w:r>
        <w:rPr>
          <w:sz w:val="40"/>
          <w:szCs w:val="40"/>
        </w:rPr>
        <w:lastRenderedPageBreak/>
        <w:t>Discussion For ACM 20/01/2021</w:t>
      </w:r>
    </w:p>
    <w:p w14:paraId="780CB450" w14:textId="77777777" w:rsidR="006A2ACF" w:rsidRDefault="006A2ACF">
      <w:pPr>
        <w:rPr>
          <w:sz w:val="40"/>
          <w:szCs w:val="40"/>
        </w:rPr>
      </w:pPr>
    </w:p>
    <w:p w14:paraId="1A6E634A" w14:textId="77777777" w:rsidR="006A2ACF" w:rsidRDefault="005E68D0">
      <w:pPr>
        <w:rPr>
          <w:sz w:val="40"/>
          <w:szCs w:val="40"/>
        </w:rPr>
      </w:pPr>
      <w:r>
        <w:rPr>
          <w:sz w:val="40"/>
          <w:szCs w:val="40"/>
        </w:rPr>
        <w:t>In June 2020 Public Realm brought plans for a MUGA to this ACM for approval.</w:t>
      </w:r>
    </w:p>
    <w:p w14:paraId="17E3DC09" w14:textId="77777777" w:rsidR="006A2ACF" w:rsidRDefault="005E68D0">
      <w:pPr>
        <w:rPr>
          <w:sz w:val="40"/>
          <w:szCs w:val="40"/>
        </w:rPr>
      </w:pPr>
      <w:r>
        <w:rPr>
          <w:sz w:val="40"/>
          <w:szCs w:val="40"/>
        </w:rPr>
        <w:t xml:space="preserve">Following this there were discussions at the High Level Steering Group for St </w:t>
      </w:r>
      <w:proofErr w:type="spellStart"/>
      <w:r>
        <w:rPr>
          <w:sz w:val="40"/>
          <w:szCs w:val="40"/>
        </w:rPr>
        <w:t>Cuthberts</w:t>
      </w:r>
      <w:proofErr w:type="spellEnd"/>
      <w:r>
        <w:rPr>
          <w:sz w:val="40"/>
          <w:szCs w:val="40"/>
        </w:rPr>
        <w:t xml:space="preserve"> Park that suggested the </w:t>
      </w:r>
      <w:r>
        <w:rPr>
          <w:sz w:val="40"/>
          <w:szCs w:val="40"/>
        </w:rPr>
        <w:t>MUGA should be postponed and should form part of a separate part 8 for the entire park.</w:t>
      </w:r>
    </w:p>
    <w:p w14:paraId="1B7D0A0E" w14:textId="77777777" w:rsidR="006A2ACF" w:rsidRDefault="005E68D0">
      <w:pPr>
        <w:rPr>
          <w:sz w:val="40"/>
          <w:szCs w:val="40"/>
        </w:rPr>
      </w:pPr>
      <w:r>
        <w:rPr>
          <w:sz w:val="40"/>
          <w:szCs w:val="40"/>
        </w:rPr>
        <w:t>Public Realm would like to progress this project now rather than waiting for the overall plan to be completed.  We believe that a successful project here would be a pos</w:t>
      </w:r>
      <w:r>
        <w:rPr>
          <w:sz w:val="40"/>
          <w:szCs w:val="40"/>
        </w:rPr>
        <w:t>itive start for the rest of the works to follow on from.  Are the Councillors in favour of progressing the MUGA at this time?</w:t>
      </w:r>
    </w:p>
    <w:p w14:paraId="26F78B30" w14:textId="77777777" w:rsidR="006A2ACF" w:rsidRDefault="006A2ACF">
      <w:pPr>
        <w:rPr>
          <w:sz w:val="40"/>
          <w:szCs w:val="40"/>
        </w:rPr>
      </w:pPr>
    </w:p>
    <w:sectPr w:rsidR="006A2ACF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0BE51" w14:textId="77777777" w:rsidR="005E68D0" w:rsidRDefault="005E68D0">
      <w:pPr>
        <w:spacing w:after="0" w:line="240" w:lineRule="auto"/>
      </w:pPr>
      <w:r>
        <w:separator/>
      </w:r>
    </w:p>
  </w:endnote>
  <w:endnote w:type="continuationSeparator" w:id="0">
    <w:p w14:paraId="053E8F8D" w14:textId="77777777" w:rsidR="005E68D0" w:rsidRDefault="005E6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08C21" w14:textId="77777777" w:rsidR="005E68D0" w:rsidRDefault="005E68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963019" w14:textId="77777777" w:rsidR="005E68D0" w:rsidRDefault="005E6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A2ACF"/>
    <w:rsid w:val="00383088"/>
    <w:rsid w:val="005E68D0"/>
    <w:rsid w:val="006A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78B67"/>
  <w15:docId w15:val="{07D74FB9-C607-42C1-9D16-F1469FC1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IE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Colleran</dc:creator>
  <dc:description/>
  <cp:lastModifiedBy>Ita Kenny</cp:lastModifiedBy>
  <cp:revision>2</cp:revision>
  <dcterms:created xsi:type="dcterms:W3CDTF">2021-01-19T11:24:00Z</dcterms:created>
  <dcterms:modified xsi:type="dcterms:W3CDTF">2021-01-19T11:24:00Z</dcterms:modified>
</cp:coreProperties>
</file>