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773D1F" w14:textId="0C2128A7" w:rsidR="00007135" w:rsidRPr="00583EA2" w:rsidRDefault="00007135" w:rsidP="00583EA2">
      <w:pPr>
        <w:jc w:val="both"/>
        <w:outlineLvl w:val="0"/>
        <w:rPr>
          <w:rFonts w:ascii="Arial" w:hAnsi="Arial" w:cs="Arial"/>
          <w:b/>
        </w:rPr>
      </w:pPr>
      <w:r w:rsidRPr="00583EA2">
        <w:rPr>
          <w:rFonts w:ascii="Arial" w:hAnsi="Arial" w:cs="Arial"/>
          <w:b/>
        </w:rPr>
        <w:t>Draft Report of Economic Development, Enterprise &amp; Tourism SPC</w:t>
      </w:r>
    </w:p>
    <w:p w14:paraId="03708424" w14:textId="2BB7BFB4" w:rsidR="00007135" w:rsidRPr="00583EA2" w:rsidRDefault="00007135" w:rsidP="00583EA2">
      <w:pPr>
        <w:jc w:val="both"/>
        <w:rPr>
          <w:rFonts w:ascii="Arial" w:hAnsi="Arial" w:cs="Arial"/>
          <w:b/>
        </w:rPr>
      </w:pPr>
      <w:r w:rsidRPr="00583EA2">
        <w:rPr>
          <w:rFonts w:ascii="Arial" w:hAnsi="Arial" w:cs="Arial"/>
          <w:b/>
        </w:rPr>
        <w:t xml:space="preserve">Meeting on </w:t>
      </w:r>
      <w:r w:rsidR="00CA3C43">
        <w:rPr>
          <w:rFonts w:ascii="Arial" w:hAnsi="Arial" w:cs="Arial"/>
          <w:b/>
        </w:rPr>
        <w:t>13</w:t>
      </w:r>
      <w:r w:rsidR="00CA3C43" w:rsidRPr="00CA3C43">
        <w:rPr>
          <w:rFonts w:ascii="Arial" w:hAnsi="Arial" w:cs="Arial"/>
          <w:b/>
          <w:vertAlign w:val="superscript"/>
        </w:rPr>
        <w:t>th</w:t>
      </w:r>
      <w:r w:rsidR="00CA3C43">
        <w:rPr>
          <w:rFonts w:ascii="Arial" w:hAnsi="Arial" w:cs="Arial"/>
          <w:b/>
        </w:rPr>
        <w:t xml:space="preserve"> May 2020</w:t>
      </w:r>
    </w:p>
    <w:p w14:paraId="0E89FD32" w14:textId="77777777" w:rsidR="00007135" w:rsidRPr="00583EA2" w:rsidRDefault="00007135" w:rsidP="00583EA2">
      <w:pPr>
        <w:jc w:val="both"/>
        <w:outlineLvl w:val="0"/>
        <w:rPr>
          <w:rFonts w:ascii="Arial" w:hAnsi="Arial" w:cs="Arial"/>
          <w:b/>
        </w:rPr>
      </w:pPr>
      <w:r w:rsidRPr="00583EA2">
        <w:rPr>
          <w:rFonts w:ascii="Arial" w:hAnsi="Arial" w:cs="Arial"/>
          <w:b/>
        </w:rPr>
        <w:t>In Attendance: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689"/>
      </w:tblGrid>
      <w:tr w:rsidR="00007135" w:rsidRPr="00583EA2" w14:paraId="010C72C9" w14:textId="77777777" w:rsidTr="00007135">
        <w:tc>
          <w:tcPr>
            <w:tcW w:w="2689" w:type="dxa"/>
            <w:shd w:val="clear" w:color="auto" w:fill="auto"/>
          </w:tcPr>
          <w:p w14:paraId="5EC32FC5" w14:textId="6AE40BA7" w:rsidR="00007135" w:rsidRPr="00583EA2" w:rsidRDefault="00007135" w:rsidP="00583EA2">
            <w:pPr>
              <w:tabs>
                <w:tab w:val="left" w:pos="1213"/>
              </w:tabs>
              <w:jc w:val="both"/>
              <w:rPr>
                <w:rFonts w:ascii="Arial" w:hAnsi="Arial" w:cs="Arial"/>
                <w:color w:val="000000"/>
              </w:rPr>
            </w:pPr>
            <w:r w:rsidRPr="00583EA2">
              <w:rPr>
                <w:rFonts w:ascii="Arial" w:hAnsi="Arial" w:cs="Arial"/>
                <w:color w:val="000000"/>
              </w:rPr>
              <w:t xml:space="preserve">Cllr. C. </w:t>
            </w:r>
            <w:r w:rsidR="000B3651">
              <w:rPr>
                <w:rFonts w:ascii="Arial" w:hAnsi="Arial" w:cs="Arial"/>
                <w:color w:val="000000"/>
              </w:rPr>
              <w:t>King</w:t>
            </w:r>
            <w:r w:rsidRPr="00583EA2">
              <w:rPr>
                <w:rFonts w:ascii="Arial" w:hAnsi="Arial" w:cs="Arial"/>
                <w:color w:val="000000"/>
              </w:rPr>
              <w:t xml:space="preserve"> (Chair)</w:t>
            </w:r>
            <w:r w:rsidR="002750F0" w:rsidRPr="00583EA2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007135" w:rsidRPr="00583EA2" w14:paraId="640939FC" w14:textId="77777777" w:rsidTr="00007135">
        <w:tc>
          <w:tcPr>
            <w:tcW w:w="2689" w:type="dxa"/>
            <w:shd w:val="clear" w:color="auto" w:fill="auto"/>
          </w:tcPr>
          <w:p w14:paraId="559C30CE" w14:textId="7F53D29E" w:rsidR="007145C8" w:rsidRPr="00583EA2" w:rsidRDefault="00CF4F7F" w:rsidP="00583EA2">
            <w:pPr>
              <w:tabs>
                <w:tab w:val="left" w:pos="1213"/>
              </w:tabs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Cllr. </w:t>
            </w:r>
            <w:r w:rsidR="00CA3C43">
              <w:rPr>
                <w:rFonts w:ascii="Arial" w:hAnsi="Arial" w:cs="Arial"/>
                <w:color w:val="000000"/>
              </w:rPr>
              <w:t>E. O’Brien</w:t>
            </w:r>
          </w:p>
        </w:tc>
      </w:tr>
      <w:tr w:rsidR="00007135" w:rsidRPr="00583EA2" w14:paraId="130A6433" w14:textId="77777777" w:rsidTr="00007135">
        <w:tc>
          <w:tcPr>
            <w:tcW w:w="2689" w:type="dxa"/>
            <w:shd w:val="clear" w:color="auto" w:fill="auto"/>
          </w:tcPr>
          <w:p w14:paraId="76AAD716" w14:textId="5BE12FEE" w:rsidR="00007135" w:rsidRPr="00583EA2" w:rsidRDefault="00CF4F7F" w:rsidP="00583EA2">
            <w:pPr>
              <w:tabs>
                <w:tab w:val="left" w:pos="1213"/>
              </w:tabs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Cllr.</w:t>
            </w:r>
            <w:r w:rsidR="0042529E">
              <w:rPr>
                <w:rFonts w:ascii="Arial" w:hAnsi="Arial" w:cs="Arial"/>
                <w:color w:val="000000"/>
              </w:rPr>
              <w:t xml:space="preserve"> L. O’Toole</w:t>
            </w:r>
          </w:p>
        </w:tc>
      </w:tr>
      <w:tr w:rsidR="00CA3C43" w:rsidRPr="00583EA2" w14:paraId="43174A36" w14:textId="77777777" w:rsidTr="00007135">
        <w:tc>
          <w:tcPr>
            <w:tcW w:w="2689" w:type="dxa"/>
            <w:shd w:val="clear" w:color="auto" w:fill="auto"/>
          </w:tcPr>
          <w:p w14:paraId="6F2A4148" w14:textId="5F78C729" w:rsidR="00CA3C43" w:rsidRDefault="00CA3C43" w:rsidP="00583EA2">
            <w:pPr>
              <w:tabs>
                <w:tab w:val="left" w:pos="1213"/>
              </w:tabs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Cllr. M. Seery Kearney</w:t>
            </w:r>
          </w:p>
        </w:tc>
      </w:tr>
      <w:tr w:rsidR="00C559E3" w:rsidRPr="00583EA2" w14:paraId="347FD160" w14:textId="77777777" w:rsidTr="00007135">
        <w:tc>
          <w:tcPr>
            <w:tcW w:w="2689" w:type="dxa"/>
            <w:shd w:val="clear" w:color="auto" w:fill="auto"/>
          </w:tcPr>
          <w:p w14:paraId="10B2C016" w14:textId="08F65ECF" w:rsidR="00C559E3" w:rsidRPr="00583EA2" w:rsidRDefault="00CF4F7F" w:rsidP="00583EA2">
            <w:pPr>
              <w:tabs>
                <w:tab w:val="left" w:pos="1213"/>
              </w:tabs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Cllr.</w:t>
            </w:r>
            <w:r w:rsidR="0042529E">
              <w:rPr>
                <w:rFonts w:ascii="Arial" w:hAnsi="Arial" w:cs="Arial"/>
                <w:color w:val="000000"/>
              </w:rPr>
              <w:t xml:space="preserve"> P. Kearns</w:t>
            </w:r>
          </w:p>
        </w:tc>
      </w:tr>
      <w:tr w:rsidR="00CA3C43" w:rsidRPr="00583EA2" w14:paraId="6C812ADB" w14:textId="77777777" w:rsidTr="00007135">
        <w:tc>
          <w:tcPr>
            <w:tcW w:w="2689" w:type="dxa"/>
            <w:shd w:val="clear" w:color="auto" w:fill="auto"/>
          </w:tcPr>
          <w:p w14:paraId="5CC77FDD" w14:textId="42689A3A" w:rsidR="00CA3C43" w:rsidRDefault="00CA3C43" w:rsidP="00583EA2">
            <w:pPr>
              <w:tabs>
                <w:tab w:val="left" w:pos="1213"/>
              </w:tabs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Cllr. R McMahon</w:t>
            </w:r>
          </w:p>
        </w:tc>
      </w:tr>
      <w:tr w:rsidR="00CA3C43" w:rsidRPr="00583EA2" w14:paraId="13226608" w14:textId="77777777" w:rsidTr="00007135">
        <w:tc>
          <w:tcPr>
            <w:tcW w:w="2689" w:type="dxa"/>
            <w:shd w:val="clear" w:color="auto" w:fill="auto"/>
          </w:tcPr>
          <w:p w14:paraId="66242167" w14:textId="38B4A365" w:rsidR="00CA3C43" w:rsidRDefault="00CA3C43" w:rsidP="00583EA2">
            <w:pPr>
              <w:tabs>
                <w:tab w:val="left" w:pos="1213"/>
              </w:tabs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Cllr. S. Fay</w:t>
            </w:r>
          </w:p>
        </w:tc>
      </w:tr>
      <w:tr w:rsidR="00007135" w:rsidRPr="00583EA2" w14:paraId="04C255F7" w14:textId="77777777" w:rsidTr="00007135">
        <w:tc>
          <w:tcPr>
            <w:tcW w:w="2689" w:type="dxa"/>
            <w:shd w:val="clear" w:color="auto" w:fill="auto"/>
          </w:tcPr>
          <w:p w14:paraId="2690315C" w14:textId="52308823" w:rsidR="00007135" w:rsidRPr="00583EA2" w:rsidRDefault="0042529E" w:rsidP="00583EA2">
            <w:pPr>
              <w:tabs>
                <w:tab w:val="left" w:pos="1213"/>
              </w:tabs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C. O’Byrne</w:t>
            </w:r>
          </w:p>
        </w:tc>
      </w:tr>
      <w:tr w:rsidR="00CA3C43" w:rsidRPr="00583EA2" w14:paraId="20FA6607" w14:textId="77777777" w:rsidTr="00007135">
        <w:tc>
          <w:tcPr>
            <w:tcW w:w="2689" w:type="dxa"/>
            <w:shd w:val="clear" w:color="auto" w:fill="auto"/>
          </w:tcPr>
          <w:p w14:paraId="19B3C788" w14:textId="6DBB73FB" w:rsidR="00CA3C43" w:rsidRDefault="00CA3C43" w:rsidP="00583EA2">
            <w:pPr>
              <w:tabs>
                <w:tab w:val="left" w:pos="1213"/>
              </w:tabs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P. Byrne</w:t>
            </w:r>
          </w:p>
        </w:tc>
      </w:tr>
      <w:tr w:rsidR="00CA3C43" w:rsidRPr="00583EA2" w14:paraId="1F79179E" w14:textId="77777777" w:rsidTr="00007135">
        <w:tc>
          <w:tcPr>
            <w:tcW w:w="2689" w:type="dxa"/>
            <w:shd w:val="clear" w:color="auto" w:fill="auto"/>
          </w:tcPr>
          <w:p w14:paraId="556BB12E" w14:textId="7942D8A7" w:rsidR="00CA3C43" w:rsidRDefault="00CA3C43" w:rsidP="00583EA2">
            <w:pPr>
              <w:tabs>
                <w:tab w:val="left" w:pos="1213"/>
              </w:tabs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S. Brennan</w:t>
            </w:r>
          </w:p>
        </w:tc>
      </w:tr>
      <w:tr w:rsidR="00007135" w:rsidRPr="00583EA2" w14:paraId="7DD1F8DA" w14:textId="77777777" w:rsidTr="00007135">
        <w:tc>
          <w:tcPr>
            <w:tcW w:w="2689" w:type="dxa"/>
            <w:shd w:val="clear" w:color="auto" w:fill="auto"/>
          </w:tcPr>
          <w:p w14:paraId="2E689968" w14:textId="77777777" w:rsidR="00007135" w:rsidRPr="00583EA2" w:rsidRDefault="007145C8" w:rsidP="00583EA2">
            <w:pPr>
              <w:tabs>
                <w:tab w:val="left" w:pos="1213"/>
              </w:tabs>
              <w:jc w:val="both"/>
              <w:rPr>
                <w:rFonts w:ascii="Arial" w:hAnsi="Arial" w:cs="Arial"/>
                <w:color w:val="000000"/>
              </w:rPr>
            </w:pPr>
            <w:r w:rsidRPr="00583EA2">
              <w:rPr>
                <w:rFonts w:ascii="Arial" w:hAnsi="Arial" w:cs="Arial"/>
                <w:color w:val="000000"/>
              </w:rPr>
              <w:t>T de Buitlear.</w:t>
            </w:r>
          </w:p>
        </w:tc>
      </w:tr>
      <w:tr w:rsidR="00007135" w:rsidRPr="00583EA2" w14:paraId="19959FF5" w14:textId="77777777" w:rsidTr="000B3651">
        <w:trPr>
          <w:trHeight w:val="145"/>
        </w:trPr>
        <w:tc>
          <w:tcPr>
            <w:tcW w:w="26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B44CDBC" w14:textId="01C40CA2" w:rsidR="00007135" w:rsidRPr="00583EA2" w:rsidRDefault="000B3651" w:rsidP="00583EA2">
            <w:pPr>
              <w:tabs>
                <w:tab w:val="left" w:pos="1213"/>
              </w:tabs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J. McDonnell</w:t>
            </w:r>
          </w:p>
        </w:tc>
      </w:tr>
    </w:tbl>
    <w:p w14:paraId="1C263AD2" w14:textId="77777777" w:rsidR="00007135" w:rsidRPr="00583EA2" w:rsidRDefault="00007135" w:rsidP="00583EA2">
      <w:pPr>
        <w:jc w:val="both"/>
        <w:rPr>
          <w:rFonts w:ascii="Arial" w:hAnsi="Arial" w:cs="Arial"/>
          <w:b/>
        </w:rPr>
      </w:pPr>
      <w:r w:rsidRPr="00583EA2">
        <w:rPr>
          <w:rFonts w:ascii="Arial" w:hAnsi="Arial" w:cs="Arial"/>
          <w:b/>
        </w:rPr>
        <w:br/>
        <w:t>Apologies: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689"/>
      </w:tblGrid>
      <w:tr w:rsidR="00C559E3" w:rsidRPr="00583EA2" w14:paraId="221CB1FD" w14:textId="77777777" w:rsidTr="00C559E3">
        <w:tc>
          <w:tcPr>
            <w:tcW w:w="26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1AB4257" w14:textId="39D5DF16" w:rsidR="00A85529" w:rsidRPr="00583EA2" w:rsidRDefault="005C3F0C" w:rsidP="00583EA2">
            <w:pPr>
              <w:tabs>
                <w:tab w:val="left" w:pos="1213"/>
              </w:tabs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Cllr L. Dunne</w:t>
            </w:r>
          </w:p>
        </w:tc>
      </w:tr>
      <w:tr w:rsidR="00A85529" w:rsidRPr="00583EA2" w14:paraId="0881C3CE" w14:textId="77777777" w:rsidTr="00C559E3">
        <w:tc>
          <w:tcPr>
            <w:tcW w:w="26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1E4FB19" w14:textId="35DF4F7C" w:rsidR="00A85529" w:rsidRPr="00583EA2" w:rsidRDefault="00A85529" w:rsidP="00583EA2">
            <w:pPr>
              <w:tabs>
                <w:tab w:val="left" w:pos="1213"/>
              </w:tabs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42529E" w:rsidRPr="00583EA2" w14:paraId="426CC9D1" w14:textId="77777777" w:rsidTr="00C559E3">
        <w:tc>
          <w:tcPr>
            <w:tcW w:w="26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0D97BBC" w14:textId="52F928EE" w:rsidR="0042529E" w:rsidRDefault="0042529E" w:rsidP="00583EA2">
            <w:pPr>
              <w:tabs>
                <w:tab w:val="left" w:pos="1213"/>
              </w:tabs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14:paraId="75416184" w14:textId="77777777" w:rsidR="00007135" w:rsidRPr="00583EA2" w:rsidRDefault="00007135" w:rsidP="00583EA2">
      <w:pPr>
        <w:jc w:val="both"/>
        <w:rPr>
          <w:rFonts w:ascii="Arial" w:hAnsi="Arial" w:cs="Arial"/>
          <w:b/>
        </w:rPr>
      </w:pPr>
    </w:p>
    <w:p w14:paraId="6847012F" w14:textId="77777777" w:rsidR="00007135" w:rsidRPr="00583EA2" w:rsidRDefault="00007135" w:rsidP="00583EA2">
      <w:pPr>
        <w:jc w:val="both"/>
        <w:rPr>
          <w:rFonts w:ascii="Arial" w:hAnsi="Arial" w:cs="Arial"/>
          <w:b/>
        </w:rPr>
      </w:pPr>
      <w:r w:rsidRPr="00583EA2">
        <w:rPr>
          <w:rFonts w:ascii="Arial" w:hAnsi="Arial" w:cs="Arial"/>
          <w:b/>
        </w:rPr>
        <w:t>Officials present:</w:t>
      </w:r>
    </w:p>
    <w:p w14:paraId="07054836" w14:textId="77777777" w:rsidR="00007135" w:rsidRPr="00583EA2" w:rsidRDefault="000D274C" w:rsidP="00583E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F.</w:t>
      </w:r>
      <w:r w:rsidR="00007135" w:rsidRPr="00583EA2">
        <w:rPr>
          <w:rFonts w:ascii="Arial" w:hAnsi="Arial" w:cs="Arial"/>
        </w:rPr>
        <w:t xml:space="preserve"> Nevin, Director of Services</w:t>
      </w:r>
    </w:p>
    <w:p w14:paraId="70AFF4D0" w14:textId="77777777" w:rsidR="00007135" w:rsidRPr="00583EA2" w:rsidRDefault="000D274C" w:rsidP="00583E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T. </w:t>
      </w:r>
      <w:r w:rsidR="00AA4B2E" w:rsidRPr="00583EA2">
        <w:rPr>
          <w:rFonts w:ascii="Arial" w:hAnsi="Arial" w:cs="Arial"/>
        </w:rPr>
        <w:t xml:space="preserve">Rooney, </w:t>
      </w:r>
      <w:r w:rsidR="00007135" w:rsidRPr="00583EA2">
        <w:rPr>
          <w:rFonts w:ascii="Arial" w:hAnsi="Arial" w:cs="Arial"/>
        </w:rPr>
        <w:t>Head of Enterprise</w:t>
      </w:r>
    </w:p>
    <w:p w14:paraId="294FCE6B" w14:textId="3CD9409B" w:rsidR="00C559E3" w:rsidRDefault="000D274C" w:rsidP="00583E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L. </w:t>
      </w:r>
      <w:r w:rsidR="005657DF" w:rsidRPr="00583EA2">
        <w:rPr>
          <w:rFonts w:ascii="Arial" w:hAnsi="Arial" w:cs="Arial"/>
        </w:rPr>
        <w:t>Leonard, Senior Executive Officer.</w:t>
      </w:r>
    </w:p>
    <w:p w14:paraId="52202957" w14:textId="39F11376" w:rsidR="00CA3C43" w:rsidRPr="00583EA2" w:rsidRDefault="00CA3C43" w:rsidP="00583E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B. Gaughan, Assistant Head of IT</w:t>
      </w:r>
    </w:p>
    <w:p w14:paraId="75AEA646" w14:textId="77777777" w:rsidR="00C559E3" w:rsidRPr="00583EA2" w:rsidRDefault="00C559E3" w:rsidP="00583EA2">
      <w:pPr>
        <w:tabs>
          <w:tab w:val="left" w:pos="1213"/>
        </w:tabs>
        <w:jc w:val="both"/>
        <w:rPr>
          <w:rFonts w:ascii="Arial" w:hAnsi="Arial" w:cs="Arial"/>
          <w:color w:val="000000"/>
        </w:rPr>
      </w:pPr>
    </w:p>
    <w:p w14:paraId="482DCF9A" w14:textId="77777777" w:rsidR="00C559E3" w:rsidRPr="00583EA2" w:rsidRDefault="00C559E3" w:rsidP="00583EA2">
      <w:pPr>
        <w:tabs>
          <w:tab w:val="left" w:pos="1213"/>
        </w:tabs>
        <w:jc w:val="both"/>
        <w:rPr>
          <w:rFonts w:ascii="Arial" w:hAnsi="Arial" w:cs="Arial"/>
          <w:color w:val="000000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8272"/>
      </w:tblGrid>
      <w:tr w:rsidR="00007135" w:rsidRPr="00583EA2" w14:paraId="3D91F546" w14:textId="77777777" w:rsidTr="007D2522">
        <w:trPr>
          <w:trHeight w:val="417"/>
        </w:trPr>
        <w:tc>
          <w:tcPr>
            <w:tcW w:w="8272" w:type="dxa"/>
            <w:shd w:val="clear" w:color="auto" w:fill="auto"/>
          </w:tcPr>
          <w:p w14:paraId="208230AC" w14:textId="3C77BEFA" w:rsidR="00007135" w:rsidRPr="00583EA2" w:rsidRDefault="00007135" w:rsidP="00583EA2">
            <w:pPr>
              <w:pStyle w:val="NormalWeb"/>
              <w:jc w:val="both"/>
              <w:rPr>
                <w:rStyle w:val="Strong"/>
                <w:rFonts w:ascii="Arial" w:hAnsi="Arial" w:cs="Arial"/>
                <w:b w:val="0"/>
                <w:bCs w:val="0"/>
                <w:color w:val="000000"/>
              </w:rPr>
            </w:pPr>
            <w:r w:rsidRPr="00583EA2">
              <w:rPr>
                <w:rStyle w:val="Strong"/>
                <w:rFonts w:ascii="Arial" w:hAnsi="Arial" w:cs="Arial"/>
                <w:b w:val="0"/>
              </w:rPr>
              <w:t xml:space="preserve">The meeting was Chaired by </w:t>
            </w:r>
            <w:r w:rsidRPr="00583EA2">
              <w:rPr>
                <w:rFonts w:ascii="Arial" w:hAnsi="Arial" w:cs="Arial"/>
                <w:color w:val="000000"/>
              </w:rPr>
              <w:t xml:space="preserve">Cllr C. </w:t>
            </w:r>
            <w:r w:rsidR="000B3651">
              <w:rPr>
                <w:rFonts w:ascii="Arial" w:hAnsi="Arial" w:cs="Arial"/>
                <w:color w:val="000000"/>
              </w:rPr>
              <w:t>King</w:t>
            </w:r>
            <w:r w:rsidRPr="00583EA2">
              <w:rPr>
                <w:rFonts w:ascii="Arial" w:hAnsi="Arial" w:cs="Arial"/>
                <w:color w:val="000000"/>
              </w:rPr>
              <w:t xml:space="preserve">. </w:t>
            </w:r>
          </w:p>
        </w:tc>
      </w:tr>
      <w:tr w:rsidR="00007135" w:rsidRPr="00583EA2" w14:paraId="34C7AC9F" w14:textId="77777777" w:rsidTr="007D2522">
        <w:trPr>
          <w:trHeight w:val="491"/>
        </w:trPr>
        <w:tc>
          <w:tcPr>
            <w:tcW w:w="8272" w:type="dxa"/>
            <w:shd w:val="clear" w:color="auto" w:fill="auto"/>
          </w:tcPr>
          <w:p w14:paraId="05EBA6DB" w14:textId="243D2A4F" w:rsidR="003F264A" w:rsidRPr="008845DA" w:rsidRDefault="000B3651" w:rsidP="008845DA">
            <w:pPr>
              <w:pStyle w:val="NormalWeb"/>
              <w:jc w:val="both"/>
              <w:rPr>
                <w:rFonts w:ascii="Arial" w:hAnsi="Arial" w:cs="Arial"/>
                <w:b/>
              </w:rPr>
            </w:pPr>
            <w:r w:rsidRPr="00583EA2">
              <w:rPr>
                <w:rStyle w:val="Strong"/>
                <w:rFonts w:ascii="Arial" w:hAnsi="Arial" w:cs="Arial"/>
              </w:rPr>
              <w:t xml:space="preserve">Headed Item </w:t>
            </w:r>
            <w:r>
              <w:rPr>
                <w:rStyle w:val="Strong"/>
                <w:rFonts w:ascii="Arial" w:hAnsi="Arial" w:cs="Arial"/>
              </w:rPr>
              <w:t>1</w:t>
            </w:r>
            <w:r w:rsidRPr="00583EA2">
              <w:rPr>
                <w:rStyle w:val="Strong"/>
                <w:rFonts w:ascii="Arial" w:hAnsi="Arial" w:cs="Arial"/>
              </w:rPr>
              <w:t xml:space="preserve">: </w:t>
            </w:r>
            <w:r w:rsidR="003F264A" w:rsidRPr="00583EA2">
              <w:rPr>
                <w:rFonts w:ascii="Arial" w:hAnsi="Arial" w:cs="Arial"/>
                <w:b/>
              </w:rPr>
              <w:t>Minutes of Economic Development, Enterprise &amp;</w:t>
            </w:r>
            <w:r w:rsidR="008845DA">
              <w:rPr>
                <w:rFonts w:ascii="Arial" w:hAnsi="Arial" w:cs="Arial"/>
                <w:b/>
              </w:rPr>
              <w:t xml:space="preserve"> </w:t>
            </w:r>
            <w:r w:rsidR="003F264A" w:rsidRPr="00583EA2">
              <w:rPr>
                <w:rFonts w:ascii="Arial" w:hAnsi="Arial" w:cs="Arial"/>
                <w:b/>
              </w:rPr>
              <w:t xml:space="preserve">Tourism SPC Meeting of </w:t>
            </w:r>
            <w:r w:rsidR="005C3F0C">
              <w:rPr>
                <w:rFonts w:ascii="Arial" w:hAnsi="Arial" w:cs="Arial"/>
                <w:b/>
              </w:rPr>
              <w:t>12</w:t>
            </w:r>
            <w:r w:rsidR="005C3F0C" w:rsidRPr="005C3F0C">
              <w:rPr>
                <w:rFonts w:ascii="Arial" w:hAnsi="Arial" w:cs="Arial"/>
                <w:b/>
                <w:vertAlign w:val="superscript"/>
              </w:rPr>
              <w:t>th</w:t>
            </w:r>
            <w:r w:rsidR="005C3F0C">
              <w:rPr>
                <w:rFonts w:ascii="Arial" w:hAnsi="Arial" w:cs="Arial"/>
                <w:b/>
              </w:rPr>
              <w:t xml:space="preserve"> February 2020</w:t>
            </w:r>
          </w:p>
          <w:p w14:paraId="6BB4E697" w14:textId="283B47D9" w:rsidR="008845DA" w:rsidRDefault="003F264A" w:rsidP="003F264A">
            <w:pPr>
              <w:jc w:val="both"/>
              <w:outlineLvl w:val="0"/>
              <w:rPr>
                <w:rFonts w:ascii="Arial" w:hAnsi="Arial" w:cs="Arial"/>
              </w:rPr>
            </w:pPr>
            <w:r w:rsidRPr="00374BA4">
              <w:rPr>
                <w:rFonts w:ascii="Arial" w:hAnsi="Arial" w:cs="Arial"/>
              </w:rPr>
              <w:t xml:space="preserve">The Minutes of the Economic, Enterprise &amp; Tourism Development SPC Meeting of </w:t>
            </w:r>
            <w:r w:rsidR="005C3F0C" w:rsidRPr="00374BA4">
              <w:rPr>
                <w:rFonts w:ascii="Arial" w:hAnsi="Arial" w:cs="Arial"/>
              </w:rPr>
              <w:t>12</w:t>
            </w:r>
            <w:r w:rsidR="005C3F0C" w:rsidRPr="00374BA4">
              <w:rPr>
                <w:rFonts w:ascii="Arial" w:hAnsi="Arial" w:cs="Arial"/>
                <w:vertAlign w:val="superscript"/>
              </w:rPr>
              <w:t>th</w:t>
            </w:r>
            <w:r w:rsidR="005C3F0C" w:rsidRPr="00374BA4">
              <w:rPr>
                <w:rFonts w:ascii="Arial" w:hAnsi="Arial" w:cs="Arial"/>
              </w:rPr>
              <w:t xml:space="preserve"> February 2020</w:t>
            </w:r>
            <w:r w:rsidRPr="00374BA4">
              <w:rPr>
                <w:rFonts w:ascii="Arial" w:hAnsi="Arial" w:cs="Arial"/>
              </w:rPr>
              <w:t xml:space="preserve"> were </w:t>
            </w:r>
            <w:r w:rsidR="008845DA" w:rsidRPr="00374BA4">
              <w:rPr>
                <w:rFonts w:ascii="Arial" w:hAnsi="Arial" w:cs="Arial"/>
              </w:rPr>
              <w:t>proposed by Cllr P. Kearns and seconded by Cllr E. O’Brien</w:t>
            </w:r>
            <w:r w:rsidR="006E3184" w:rsidRPr="00374BA4">
              <w:rPr>
                <w:rFonts w:ascii="Arial" w:hAnsi="Arial" w:cs="Arial"/>
              </w:rPr>
              <w:t xml:space="preserve"> and </w:t>
            </w:r>
            <w:r w:rsidR="006E3184" w:rsidRPr="00374BA4">
              <w:rPr>
                <w:rFonts w:ascii="Arial" w:hAnsi="Arial" w:cs="Arial"/>
                <w:b/>
                <w:bCs/>
              </w:rPr>
              <w:t>AGREED</w:t>
            </w:r>
            <w:r w:rsidR="00374BA4">
              <w:rPr>
                <w:rFonts w:ascii="Arial" w:hAnsi="Arial" w:cs="Arial"/>
              </w:rPr>
              <w:t>.</w:t>
            </w:r>
          </w:p>
          <w:p w14:paraId="33ACCBAE" w14:textId="77777777" w:rsidR="003F264A" w:rsidRPr="00583EA2" w:rsidRDefault="003F264A" w:rsidP="003F264A">
            <w:pPr>
              <w:jc w:val="both"/>
              <w:rPr>
                <w:rFonts w:ascii="Arial" w:hAnsi="Arial" w:cs="Arial"/>
              </w:rPr>
            </w:pPr>
          </w:p>
          <w:p w14:paraId="4C355340" w14:textId="070E93B4" w:rsidR="00007135" w:rsidRPr="00583EA2" w:rsidRDefault="00007135" w:rsidP="000B3651">
            <w:pPr>
              <w:jc w:val="both"/>
              <w:outlineLvl w:val="0"/>
              <w:rPr>
                <w:rStyle w:val="Strong"/>
                <w:rFonts w:ascii="Arial" w:hAnsi="Arial" w:cs="Arial"/>
                <w:b w:val="0"/>
                <w:bCs w:val="0"/>
              </w:rPr>
            </w:pPr>
          </w:p>
        </w:tc>
      </w:tr>
      <w:tr w:rsidR="00007135" w:rsidRPr="00583EA2" w14:paraId="7CE3AC0E" w14:textId="77777777" w:rsidTr="007D2522">
        <w:trPr>
          <w:trHeight w:val="1121"/>
        </w:trPr>
        <w:tc>
          <w:tcPr>
            <w:tcW w:w="8272" w:type="dxa"/>
            <w:shd w:val="clear" w:color="auto" w:fill="auto"/>
          </w:tcPr>
          <w:p w14:paraId="694DF28E" w14:textId="70A0ED39" w:rsidR="00DD4C8A" w:rsidRDefault="000B3651" w:rsidP="003F264A">
            <w:pPr>
              <w:jc w:val="both"/>
              <w:outlineLvl w:val="0"/>
              <w:rPr>
                <w:rStyle w:val="Strong"/>
              </w:rPr>
            </w:pPr>
            <w:r w:rsidRPr="00583EA2">
              <w:rPr>
                <w:rStyle w:val="Strong"/>
                <w:rFonts w:ascii="Arial" w:hAnsi="Arial" w:cs="Arial"/>
              </w:rPr>
              <w:t xml:space="preserve">Headed Item </w:t>
            </w:r>
            <w:r>
              <w:rPr>
                <w:rStyle w:val="Strong"/>
                <w:rFonts w:ascii="Arial" w:hAnsi="Arial" w:cs="Arial"/>
              </w:rPr>
              <w:t>2</w:t>
            </w:r>
            <w:r w:rsidRPr="00583EA2">
              <w:rPr>
                <w:rStyle w:val="Strong"/>
                <w:rFonts w:ascii="Arial" w:hAnsi="Arial" w:cs="Arial"/>
              </w:rPr>
              <w:t xml:space="preserve">: </w:t>
            </w:r>
            <w:r w:rsidR="00A929D3" w:rsidRPr="002275EB">
              <w:rPr>
                <w:rStyle w:val="Strong"/>
                <w:rFonts w:ascii="Arial" w:hAnsi="Arial" w:cs="Arial"/>
              </w:rPr>
              <w:t>Update on Covid Sectoral Response</w:t>
            </w:r>
            <w:r w:rsidR="00A929D3">
              <w:rPr>
                <w:rStyle w:val="Strong"/>
              </w:rPr>
              <w:t xml:space="preserve"> </w:t>
            </w:r>
          </w:p>
          <w:p w14:paraId="68B99825" w14:textId="77777777" w:rsidR="002275EB" w:rsidRDefault="002275EB" w:rsidP="003F264A">
            <w:pPr>
              <w:jc w:val="both"/>
              <w:outlineLvl w:val="0"/>
              <w:rPr>
                <w:rStyle w:val="Strong"/>
              </w:rPr>
            </w:pPr>
          </w:p>
          <w:p w14:paraId="25660BFE" w14:textId="3309DB27" w:rsidR="008845DA" w:rsidRDefault="00A929D3" w:rsidP="006E3184">
            <w:pPr>
              <w:jc w:val="both"/>
              <w:outlineLvl w:val="0"/>
              <w:rPr>
                <w:rStyle w:val="Strong"/>
                <w:rFonts w:ascii="Arial" w:hAnsi="Arial" w:cs="Arial"/>
                <w:b w:val="0"/>
                <w:bCs w:val="0"/>
              </w:rPr>
            </w:pPr>
            <w:r w:rsidRPr="002275EB">
              <w:rPr>
                <w:rStyle w:val="Strong"/>
                <w:rFonts w:ascii="Arial" w:hAnsi="Arial" w:cs="Arial"/>
                <w:b w:val="0"/>
                <w:bCs w:val="0"/>
              </w:rPr>
              <w:t>Tom Rooney</w:t>
            </w:r>
            <w:r w:rsidR="006E3184">
              <w:rPr>
                <w:rStyle w:val="Strong"/>
                <w:rFonts w:ascii="Arial" w:hAnsi="Arial" w:cs="Arial"/>
                <w:b w:val="0"/>
                <w:bCs w:val="0"/>
              </w:rPr>
              <w:t>,</w:t>
            </w:r>
            <w:r w:rsidR="006E3184">
              <w:rPr>
                <w:rStyle w:val="Strong"/>
              </w:rPr>
              <w:t xml:space="preserve"> </w:t>
            </w:r>
            <w:r w:rsidR="006E3184" w:rsidRPr="00374BA4">
              <w:rPr>
                <w:rStyle w:val="Strong"/>
                <w:rFonts w:ascii="Arial" w:hAnsi="Arial" w:cs="Arial"/>
              </w:rPr>
              <w:t>Head of Local Enterprise Office</w:t>
            </w:r>
            <w:r w:rsidRPr="002275EB">
              <w:rPr>
                <w:rStyle w:val="Strong"/>
                <w:rFonts w:ascii="Arial" w:hAnsi="Arial" w:cs="Arial"/>
                <w:b w:val="0"/>
                <w:bCs w:val="0"/>
              </w:rPr>
              <w:t xml:space="preserve"> presented a report on the Response </w:t>
            </w:r>
            <w:r w:rsidR="006E3184">
              <w:rPr>
                <w:rStyle w:val="Strong"/>
                <w:rFonts w:ascii="Arial" w:hAnsi="Arial" w:cs="Arial"/>
                <w:b w:val="0"/>
                <w:bCs w:val="0"/>
              </w:rPr>
              <w:t xml:space="preserve">of the LEO </w:t>
            </w:r>
            <w:r w:rsidRPr="002275EB">
              <w:rPr>
                <w:rStyle w:val="Strong"/>
                <w:rFonts w:ascii="Arial" w:hAnsi="Arial" w:cs="Arial"/>
                <w:b w:val="0"/>
                <w:bCs w:val="0"/>
              </w:rPr>
              <w:t>to the COVID-19 Pandemic</w:t>
            </w:r>
            <w:r w:rsidR="006E3184">
              <w:rPr>
                <w:rStyle w:val="Strong"/>
                <w:rFonts w:ascii="Arial" w:hAnsi="Arial" w:cs="Arial"/>
                <w:b w:val="0"/>
                <w:bCs w:val="0"/>
              </w:rPr>
              <w:t>, additionally</w:t>
            </w:r>
            <w:r w:rsidR="008845DA">
              <w:rPr>
                <w:rStyle w:val="Strong"/>
                <w:rFonts w:ascii="Arial" w:hAnsi="Arial" w:cs="Arial"/>
                <w:b w:val="0"/>
                <w:bCs w:val="0"/>
              </w:rPr>
              <w:t xml:space="preserve"> contributions </w:t>
            </w:r>
            <w:r w:rsidR="006E3184">
              <w:rPr>
                <w:rStyle w:val="Strong"/>
                <w:rFonts w:ascii="Arial" w:hAnsi="Arial" w:cs="Arial"/>
                <w:b w:val="0"/>
                <w:bCs w:val="0"/>
              </w:rPr>
              <w:t>were provided by</w:t>
            </w:r>
            <w:r w:rsidR="008845DA">
              <w:rPr>
                <w:rStyle w:val="Strong"/>
                <w:rFonts w:ascii="Arial" w:hAnsi="Arial" w:cs="Arial"/>
                <w:b w:val="0"/>
                <w:bCs w:val="0"/>
              </w:rPr>
              <w:t xml:space="preserve"> Peter Byrne and Cliodhna O’Byrne from the S</w:t>
            </w:r>
            <w:r w:rsidR="006E3184">
              <w:rPr>
                <w:rStyle w:val="Strong"/>
                <w:rFonts w:ascii="Arial" w:hAnsi="Arial" w:cs="Arial"/>
                <w:b w:val="0"/>
                <w:bCs w:val="0"/>
              </w:rPr>
              <w:t xml:space="preserve">outh </w:t>
            </w:r>
            <w:r w:rsidR="008845DA">
              <w:rPr>
                <w:rStyle w:val="Strong"/>
                <w:rFonts w:ascii="Arial" w:hAnsi="Arial" w:cs="Arial"/>
                <w:b w:val="0"/>
                <w:bCs w:val="0"/>
              </w:rPr>
              <w:t>D</w:t>
            </w:r>
            <w:r w:rsidR="006E3184">
              <w:rPr>
                <w:rStyle w:val="Strong"/>
                <w:rFonts w:ascii="Arial" w:hAnsi="Arial" w:cs="Arial"/>
                <w:b w:val="0"/>
                <w:bCs w:val="0"/>
              </w:rPr>
              <w:t>ublin</w:t>
            </w:r>
            <w:r w:rsidR="008845DA">
              <w:rPr>
                <w:rStyle w:val="Strong"/>
                <w:rFonts w:ascii="Arial" w:hAnsi="Arial" w:cs="Arial"/>
                <w:b w:val="0"/>
                <w:bCs w:val="0"/>
              </w:rPr>
              <w:t xml:space="preserve"> Chamber</w:t>
            </w:r>
            <w:r w:rsidR="009A00A6">
              <w:rPr>
                <w:rStyle w:val="Strong"/>
                <w:rFonts w:ascii="Arial" w:hAnsi="Arial" w:cs="Arial"/>
                <w:b w:val="0"/>
                <w:bCs w:val="0"/>
              </w:rPr>
              <w:t xml:space="preserve"> on the supports to local businesses.</w:t>
            </w:r>
          </w:p>
          <w:p w14:paraId="3190BD40" w14:textId="18B8FC1F" w:rsidR="006E3184" w:rsidRDefault="006E3184" w:rsidP="006E3184">
            <w:pPr>
              <w:jc w:val="both"/>
              <w:outlineLvl w:val="0"/>
              <w:rPr>
                <w:rStyle w:val="Strong"/>
                <w:rFonts w:ascii="Arial" w:hAnsi="Arial" w:cs="Arial"/>
                <w:b w:val="0"/>
                <w:bCs w:val="0"/>
              </w:rPr>
            </w:pPr>
          </w:p>
          <w:p w14:paraId="0BACE9C3" w14:textId="61CB1C12" w:rsidR="006E3184" w:rsidRPr="006E3184" w:rsidRDefault="006E3184" w:rsidP="006E3184">
            <w:pPr>
              <w:jc w:val="both"/>
              <w:outlineLvl w:val="0"/>
              <w:rPr>
                <w:rStyle w:val="Strong"/>
                <w:rFonts w:ascii="Arial" w:hAnsi="Arial" w:cs="Arial"/>
                <w:b w:val="0"/>
                <w:bCs w:val="0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</w:rPr>
              <w:t>Frank Nevin, Director of Services updated the SPC on the Tourism Sector impacts</w:t>
            </w:r>
            <w:r w:rsidR="009A00A6">
              <w:rPr>
                <w:rStyle w:val="Strong"/>
                <w:rFonts w:ascii="Arial" w:hAnsi="Arial" w:cs="Arial"/>
                <w:b w:val="0"/>
                <w:bCs w:val="0"/>
              </w:rPr>
              <w:t xml:space="preserve"> of Covid 19 which are significant. </w:t>
            </w:r>
          </w:p>
          <w:p w14:paraId="5B5E911A" w14:textId="77777777" w:rsidR="006E3184" w:rsidRDefault="006E3184" w:rsidP="006E3184">
            <w:pPr>
              <w:pStyle w:val="ListParagraph"/>
              <w:jc w:val="both"/>
              <w:outlineLvl w:val="0"/>
              <w:rPr>
                <w:rStyle w:val="Strong"/>
                <w:rFonts w:ascii="Arial" w:hAnsi="Arial" w:cs="Arial"/>
                <w:b w:val="0"/>
                <w:bCs w:val="0"/>
              </w:rPr>
            </w:pPr>
          </w:p>
          <w:p w14:paraId="77037EF3" w14:textId="4800C81D" w:rsidR="008845DA" w:rsidRDefault="006E3184" w:rsidP="008845DA">
            <w:pPr>
              <w:jc w:val="both"/>
              <w:outlineLvl w:val="0"/>
              <w:rPr>
                <w:rStyle w:val="Strong"/>
                <w:rFonts w:ascii="Arial" w:hAnsi="Arial" w:cs="Arial"/>
                <w:b w:val="0"/>
                <w:bCs w:val="0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</w:rPr>
              <w:t xml:space="preserve">Following the contributions, </w:t>
            </w:r>
            <w:r w:rsidR="008845DA">
              <w:rPr>
                <w:rStyle w:val="Strong"/>
                <w:rFonts w:ascii="Arial" w:hAnsi="Arial" w:cs="Arial"/>
                <w:b w:val="0"/>
                <w:bCs w:val="0"/>
              </w:rPr>
              <w:t xml:space="preserve">Chair Cllr C. King </w:t>
            </w:r>
            <w:r>
              <w:rPr>
                <w:rStyle w:val="Strong"/>
                <w:rFonts w:ascii="Arial" w:hAnsi="Arial" w:cs="Arial"/>
                <w:b w:val="0"/>
                <w:bCs w:val="0"/>
              </w:rPr>
              <w:t xml:space="preserve">invited questions. Questions were raised by </w:t>
            </w:r>
            <w:r w:rsidR="008845DA">
              <w:rPr>
                <w:rStyle w:val="Strong"/>
                <w:rFonts w:ascii="Arial" w:hAnsi="Arial" w:cs="Arial"/>
                <w:b w:val="0"/>
                <w:bCs w:val="0"/>
              </w:rPr>
              <w:t>Cllr P. Kearns</w:t>
            </w:r>
            <w:r>
              <w:rPr>
                <w:rStyle w:val="Strong"/>
                <w:rFonts w:ascii="Arial" w:hAnsi="Arial" w:cs="Arial"/>
                <w:b w:val="0"/>
                <w:bCs w:val="0"/>
              </w:rPr>
              <w:t>,</w:t>
            </w:r>
            <w:r w:rsidR="009A00A6">
              <w:rPr>
                <w:rStyle w:val="Strong"/>
                <w:rFonts w:ascii="Arial" w:hAnsi="Arial" w:cs="Arial"/>
                <w:b w:val="0"/>
                <w:bCs w:val="0"/>
              </w:rPr>
              <w:t xml:space="preserve"> </w:t>
            </w:r>
            <w:r>
              <w:rPr>
                <w:rStyle w:val="Strong"/>
                <w:rFonts w:ascii="Arial" w:hAnsi="Arial" w:cs="Arial"/>
                <w:b w:val="0"/>
                <w:bCs w:val="0"/>
              </w:rPr>
              <w:t>C</w:t>
            </w:r>
            <w:r w:rsidR="008845DA">
              <w:rPr>
                <w:rStyle w:val="Strong"/>
                <w:rFonts w:ascii="Arial" w:hAnsi="Arial" w:cs="Arial"/>
                <w:b w:val="0"/>
                <w:bCs w:val="0"/>
              </w:rPr>
              <w:t xml:space="preserve">llr M. Seery Kearney </w:t>
            </w:r>
            <w:r>
              <w:rPr>
                <w:rStyle w:val="Strong"/>
                <w:rFonts w:ascii="Arial" w:hAnsi="Arial" w:cs="Arial"/>
                <w:b w:val="0"/>
                <w:bCs w:val="0"/>
              </w:rPr>
              <w:t>and Cllr. King.</w:t>
            </w:r>
          </w:p>
          <w:p w14:paraId="1258983A" w14:textId="77777777" w:rsidR="0009373D" w:rsidRDefault="0009373D" w:rsidP="008845DA">
            <w:pPr>
              <w:jc w:val="both"/>
              <w:outlineLvl w:val="0"/>
              <w:rPr>
                <w:rStyle w:val="Strong"/>
                <w:rFonts w:ascii="Arial" w:hAnsi="Arial" w:cs="Arial"/>
                <w:b w:val="0"/>
                <w:bCs w:val="0"/>
              </w:rPr>
            </w:pPr>
          </w:p>
          <w:p w14:paraId="632E016E" w14:textId="06C96814" w:rsidR="008845DA" w:rsidRPr="008845DA" w:rsidRDefault="0009373D" w:rsidP="008845DA">
            <w:pPr>
              <w:jc w:val="both"/>
              <w:outlineLvl w:val="0"/>
              <w:rPr>
                <w:rStyle w:val="Strong"/>
                <w:rFonts w:ascii="Arial" w:hAnsi="Arial" w:cs="Arial"/>
                <w:b w:val="0"/>
                <w:bCs w:val="0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</w:rPr>
              <w:t>Tom Rooney respond</w:t>
            </w:r>
            <w:r w:rsidR="006E3184">
              <w:rPr>
                <w:rStyle w:val="Strong"/>
                <w:rFonts w:ascii="Arial" w:hAnsi="Arial" w:cs="Arial"/>
                <w:b w:val="0"/>
                <w:bCs w:val="0"/>
              </w:rPr>
              <w:t>ed</w:t>
            </w:r>
            <w:r>
              <w:rPr>
                <w:rStyle w:val="Strong"/>
                <w:rFonts w:ascii="Arial" w:hAnsi="Arial" w:cs="Arial"/>
                <w:b w:val="0"/>
                <w:bCs w:val="0"/>
              </w:rPr>
              <w:t xml:space="preserve"> to questions raised. Peter Byrne (SD Chamber) also </w:t>
            </w:r>
            <w:r w:rsidR="006E3184">
              <w:rPr>
                <w:rStyle w:val="Strong"/>
                <w:rFonts w:ascii="Arial" w:hAnsi="Arial" w:cs="Arial"/>
                <w:b w:val="0"/>
                <w:bCs w:val="0"/>
              </w:rPr>
              <w:t>responded to me</w:t>
            </w:r>
            <w:r w:rsidR="009A00A6">
              <w:rPr>
                <w:rStyle w:val="Strong"/>
                <w:rFonts w:ascii="Arial" w:hAnsi="Arial" w:cs="Arial"/>
                <w:b w:val="0"/>
                <w:bCs w:val="0"/>
              </w:rPr>
              <w:t>m</w:t>
            </w:r>
            <w:r w:rsidR="006E3184">
              <w:rPr>
                <w:rStyle w:val="Strong"/>
                <w:rFonts w:ascii="Arial" w:hAnsi="Arial" w:cs="Arial"/>
                <w:b w:val="0"/>
                <w:bCs w:val="0"/>
              </w:rPr>
              <w:t>bers</w:t>
            </w:r>
            <w:r>
              <w:rPr>
                <w:rStyle w:val="Strong"/>
                <w:rFonts w:ascii="Arial" w:hAnsi="Arial" w:cs="Arial"/>
                <w:b w:val="0"/>
                <w:bCs w:val="0"/>
              </w:rPr>
              <w:t>.</w:t>
            </w:r>
          </w:p>
          <w:p w14:paraId="35439624" w14:textId="330EA7C6" w:rsidR="002275EB" w:rsidRPr="00A929D3" w:rsidRDefault="002275EB" w:rsidP="003F264A">
            <w:pPr>
              <w:jc w:val="both"/>
              <w:outlineLvl w:val="0"/>
              <w:rPr>
                <w:rStyle w:val="Strong"/>
                <w:rFonts w:ascii="Arial" w:hAnsi="Arial" w:cs="Arial"/>
                <w:b w:val="0"/>
                <w:bCs w:val="0"/>
              </w:rPr>
            </w:pPr>
          </w:p>
        </w:tc>
      </w:tr>
      <w:tr w:rsidR="00007135" w:rsidRPr="00583EA2" w14:paraId="34721F5F" w14:textId="77777777" w:rsidTr="007D2522">
        <w:trPr>
          <w:trHeight w:val="699"/>
        </w:trPr>
        <w:tc>
          <w:tcPr>
            <w:tcW w:w="8272" w:type="dxa"/>
            <w:shd w:val="clear" w:color="auto" w:fill="auto"/>
          </w:tcPr>
          <w:p w14:paraId="362055D0" w14:textId="706AC483" w:rsidR="000B3651" w:rsidRDefault="00007135" w:rsidP="00583EA2">
            <w:pPr>
              <w:pStyle w:val="NormalWeb"/>
              <w:jc w:val="both"/>
              <w:rPr>
                <w:rStyle w:val="Strong"/>
                <w:rFonts w:ascii="Arial" w:hAnsi="Arial" w:cs="Arial"/>
              </w:rPr>
            </w:pPr>
            <w:r w:rsidRPr="00583EA2">
              <w:rPr>
                <w:rStyle w:val="Strong"/>
                <w:rFonts w:ascii="Arial" w:hAnsi="Arial" w:cs="Arial"/>
              </w:rPr>
              <w:lastRenderedPageBreak/>
              <w:t xml:space="preserve">Headed Item </w:t>
            </w:r>
            <w:r w:rsidR="000B3651">
              <w:rPr>
                <w:rStyle w:val="Strong"/>
                <w:rFonts w:ascii="Arial" w:hAnsi="Arial" w:cs="Arial"/>
              </w:rPr>
              <w:t>3</w:t>
            </w:r>
            <w:r w:rsidR="002275EB">
              <w:rPr>
                <w:rStyle w:val="Strong"/>
                <w:rFonts w:ascii="Arial" w:hAnsi="Arial" w:cs="Arial"/>
              </w:rPr>
              <w:t>:</w:t>
            </w:r>
            <w:r w:rsidRPr="00583EA2">
              <w:rPr>
                <w:rStyle w:val="Strong"/>
                <w:rFonts w:ascii="Arial" w:hAnsi="Arial" w:cs="Arial"/>
              </w:rPr>
              <w:t xml:space="preserve"> </w:t>
            </w:r>
            <w:r w:rsidR="002275EB">
              <w:rPr>
                <w:rStyle w:val="Strong"/>
                <w:rFonts w:ascii="Arial" w:hAnsi="Arial" w:cs="Arial"/>
              </w:rPr>
              <w:t>Grange Castle Project Updates</w:t>
            </w:r>
          </w:p>
          <w:p w14:paraId="06EA6AE0" w14:textId="05400FD3" w:rsidR="006E3184" w:rsidRDefault="002275EB" w:rsidP="00101473">
            <w:pPr>
              <w:pStyle w:val="NormalWeb"/>
              <w:jc w:val="both"/>
              <w:rPr>
                <w:rStyle w:val="Strong"/>
                <w:rFonts w:ascii="Arial" w:hAnsi="Arial" w:cs="Arial"/>
                <w:b w:val="0"/>
                <w:bCs w:val="0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</w:rPr>
              <w:t xml:space="preserve">Laura Leonard presented a report on the Grange Castle Project Updates.    Including </w:t>
            </w:r>
            <w:r w:rsidR="00101473">
              <w:rPr>
                <w:rStyle w:val="Strong"/>
                <w:rFonts w:ascii="Arial" w:hAnsi="Arial" w:cs="Arial"/>
                <w:b w:val="0"/>
                <w:bCs w:val="0"/>
              </w:rPr>
              <w:t>the Grange Castle West Access Road, The Pocket Park, Small Works &amp; Upgrade Projects, The Grand Canal Greenway CCTV Upgrade and a S183 Disposal of 48 acres in Grange Castle West to Lens Media Ltd for a full service media park</w:t>
            </w:r>
            <w:r w:rsidR="006E3184">
              <w:rPr>
                <w:rStyle w:val="Strong"/>
                <w:rFonts w:ascii="Arial" w:hAnsi="Arial" w:cs="Arial"/>
                <w:b w:val="0"/>
                <w:bCs w:val="0"/>
              </w:rPr>
              <w:t>.</w:t>
            </w:r>
          </w:p>
          <w:p w14:paraId="17A3A416" w14:textId="1C78123F" w:rsidR="008115B0" w:rsidRDefault="006E3184" w:rsidP="006E3184">
            <w:pPr>
              <w:pStyle w:val="NormalWeb"/>
              <w:jc w:val="both"/>
              <w:rPr>
                <w:rStyle w:val="Strong"/>
                <w:rFonts w:ascii="Arial" w:hAnsi="Arial" w:cs="Arial"/>
                <w:b w:val="0"/>
                <w:bCs w:val="0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</w:rPr>
              <w:t xml:space="preserve">Following the presentation </w:t>
            </w:r>
            <w:r w:rsidR="00647226">
              <w:rPr>
                <w:rStyle w:val="Strong"/>
                <w:rFonts w:ascii="Arial" w:hAnsi="Arial" w:cs="Arial"/>
                <w:b w:val="0"/>
                <w:bCs w:val="0"/>
              </w:rPr>
              <w:t xml:space="preserve">Questions </w:t>
            </w:r>
            <w:r>
              <w:rPr>
                <w:rStyle w:val="Strong"/>
                <w:rFonts w:ascii="Arial" w:hAnsi="Arial" w:cs="Arial"/>
                <w:b w:val="0"/>
                <w:bCs w:val="0"/>
              </w:rPr>
              <w:t xml:space="preserve">were raised by </w:t>
            </w:r>
            <w:r w:rsidR="00647226">
              <w:rPr>
                <w:rStyle w:val="Strong"/>
                <w:rFonts w:ascii="Arial" w:hAnsi="Arial" w:cs="Arial"/>
                <w:b w:val="0"/>
                <w:bCs w:val="0"/>
              </w:rPr>
              <w:t>Cllr L. O’Toole</w:t>
            </w:r>
            <w:r>
              <w:rPr>
                <w:rStyle w:val="Strong"/>
                <w:rFonts w:ascii="Arial" w:hAnsi="Arial" w:cs="Arial"/>
                <w:b w:val="0"/>
                <w:bCs w:val="0"/>
              </w:rPr>
              <w:t xml:space="preserve">, </w:t>
            </w:r>
            <w:r w:rsidR="00647226">
              <w:rPr>
                <w:rStyle w:val="Strong"/>
                <w:rFonts w:ascii="Arial" w:hAnsi="Arial" w:cs="Arial"/>
                <w:b w:val="0"/>
                <w:bCs w:val="0"/>
              </w:rPr>
              <w:t>Cllr E. O’Brien</w:t>
            </w:r>
            <w:r>
              <w:rPr>
                <w:rStyle w:val="Strong"/>
                <w:rFonts w:ascii="Arial" w:hAnsi="Arial" w:cs="Arial"/>
                <w:b w:val="0"/>
                <w:bCs w:val="0"/>
              </w:rPr>
              <w:t xml:space="preserve">, </w:t>
            </w:r>
            <w:r w:rsidR="00647226">
              <w:rPr>
                <w:rStyle w:val="Strong"/>
                <w:rFonts w:ascii="Arial" w:hAnsi="Arial" w:cs="Arial"/>
                <w:b w:val="0"/>
                <w:bCs w:val="0"/>
              </w:rPr>
              <w:t>Cllr M. Seery Kearne</w:t>
            </w:r>
            <w:r>
              <w:rPr>
                <w:rStyle w:val="Strong"/>
                <w:rFonts w:ascii="Arial" w:hAnsi="Arial" w:cs="Arial"/>
                <w:b w:val="0"/>
                <w:bCs w:val="0"/>
              </w:rPr>
              <w:t>y, C</w:t>
            </w:r>
            <w:r w:rsidR="00647226">
              <w:rPr>
                <w:rStyle w:val="Strong"/>
                <w:rFonts w:ascii="Arial" w:hAnsi="Arial" w:cs="Arial"/>
                <w:b w:val="0"/>
                <w:bCs w:val="0"/>
              </w:rPr>
              <w:t xml:space="preserve">llr S. Fay </w:t>
            </w:r>
            <w:r>
              <w:rPr>
                <w:rStyle w:val="Strong"/>
                <w:rFonts w:ascii="Arial" w:hAnsi="Arial" w:cs="Arial"/>
                <w:b w:val="0"/>
                <w:bCs w:val="0"/>
              </w:rPr>
              <w:t>and Cllr. King.</w:t>
            </w:r>
          </w:p>
          <w:p w14:paraId="0B94918E" w14:textId="2A688CA5" w:rsidR="006E3184" w:rsidRPr="009A00A6" w:rsidRDefault="009A00A6" w:rsidP="006E3184">
            <w:pPr>
              <w:pStyle w:val="NormalWeb"/>
              <w:jc w:val="both"/>
              <w:rPr>
                <w:rStyle w:val="Strong"/>
                <w:rFonts w:ascii="Arial" w:hAnsi="Arial" w:cs="Arial"/>
                <w:b w:val="0"/>
                <w:bCs w:val="0"/>
              </w:rPr>
            </w:pPr>
            <w:r w:rsidRPr="009A00A6">
              <w:rPr>
                <w:rStyle w:val="Strong"/>
                <w:rFonts w:ascii="Arial" w:hAnsi="Arial" w:cs="Arial"/>
                <w:b w:val="0"/>
                <w:bCs w:val="0"/>
              </w:rPr>
              <w:t xml:space="preserve">Laura Leonard </w:t>
            </w:r>
            <w:r w:rsidR="00374BA4" w:rsidRPr="009A00A6">
              <w:rPr>
                <w:rStyle w:val="Strong"/>
                <w:rFonts w:ascii="Arial" w:hAnsi="Arial" w:cs="Arial"/>
                <w:b w:val="0"/>
                <w:bCs w:val="0"/>
              </w:rPr>
              <w:t>responded</w:t>
            </w:r>
            <w:r w:rsidRPr="009A00A6">
              <w:rPr>
                <w:rStyle w:val="Strong"/>
                <w:rFonts w:ascii="Arial" w:hAnsi="Arial" w:cs="Arial"/>
                <w:b w:val="0"/>
                <w:bCs w:val="0"/>
              </w:rPr>
              <w:t xml:space="preserve"> to the questions raised.</w:t>
            </w:r>
          </w:p>
          <w:p w14:paraId="4589042D" w14:textId="7BDA950A" w:rsidR="006E3184" w:rsidRPr="00583EA2" w:rsidRDefault="006E3184" w:rsidP="006E3184">
            <w:pPr>
              <w:pStyle w:val="NormalWeb"/>
              <w:jc w:val="both"/>
              <w:rPr>
                <w:rStyle w:val="Strong"/>
                <w:rFonts w:ascii="Arial" w:hAnsi="Arial" w:cs="Arial"/>
              </w:rPr>
            </w:pPr>
          </w:p>
        </w:tc>
      </w:tr>
      <w:tr w:rsidR="00A2029C" w:rsidRPr="00583EA2" w14:paraId="6230F0CB" w14:textId="77777777" w:rsidTr="007D2522">
        <w:trPr>
          <w:trHeight w:val="274"/>
        </w:trPr>
        <w:tc>
          <w:tcPr>
            <w:tcW w:w="8272" w:type="dxa"/>
            <w:shd w:val="clear" w:color="auto" w:fill="auto"/>
          </w:tcPr>
          <w:p w14:paraId="2F0E514E" w14:textId="74C8350F" w:rsidR="00A2029C" w:rsidRDefault="00CF4F7F" w:rsidP="00583EA2">
            <w:pPr>
              <w:pStyle w:val="NormalWeb"/>
              <w:pBdr>
                <w:bottom w:val="single" w:sz="4" w:space="1" w:color="auto"/>
              </w:pBdr>
              <w:jc w:val="both"/>
              <w:rPr>
                <w:rStyle w:val="Strong"/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Headed Item </w:t>
            </w:r>
            <w:r w:rsidR="002275EB">
              <w:rPr>
                <w:rStyle w:val="Strong"/>
                <w:rFonts w:ascii="Arial" w:hAnsi="Arial" w:cs="Arial"/>
              </w:rPr>
              <w:t xml:space="preserve">4: </w:t>
            </w:r>
            <w:r w:rsidR="003F264A">
              <w:rPr>
                <w:rStyle w:val="Strong"/>
                <w:rFonts w:ascii="Arial" w:hAnsi="Arial" w:cs="Arial"/>
              </w:rPr>
              <w:t xml:space="preserve">A. O. B. </w:t>
            </w:r>
          </w:p>
          <w:p w14:paraId="3FA86501" w14:textId="73F1F316" w:rsidR="009A00A6" w:rsidRPr="009A00A6" w:rsidRDefault="009A00A6" w:rsidP="00583EA2">
            <w:pPr>
              <w:pStyle w:val="NormalWeb"/>
              <w:pBdr>
                <w:bottom w:val="single" w:sz="4" w:space="1" w:color="auto"/>
              </w:pBdr>
              <w:jc w:val="both"/>
              <w:rPr>
                <w:rStyle w:val="Strong"/>
                <w:rFonts w:ascii="Arial" w:hAnsi="Arial" w:cs="Arial"/>
                <w:b w:val="0"/>
                <w:bCs w:val="0"/>
              </w:rPr>
            </w:pPr>
            <w:r w:rsidRPr="009A00A6">
              <w:rPr>
                <w:rStyle w:val="Strong"/>
                <w:rFonts w:ascii="Arial" w:hAnsi="Arial" w:cs="Arial"/>
                <w:b w:val="0"/>
                <w:bCs w:val="0"/>
              </w:rPr>
              <w:t>No Business</w:t>
            </w:r>
          </w:p>
          <w:p w14:paraId="06CC2EED" w14:textId="19777980" w:rsidR="00CF4F7F" w:rsidRPr="00583EA2" w:rsidRDefault="00CF4F7F" w:rsidP="00583EA2">
            <w:pPr>
              <w:pStyle w:val="NormalWeb"/>
              <w:pBdr>
                <w:bottom w:val="single" w:sz="4" w:space="1" w:color="auto"/>
              </w:pBdr>
              <w:jc w:val="both"/>
              <w:rPr>
                <w:rStyle w:val="Strong"/>
                <w:rFonts w:ascii="Arial" w:hAnsi="Arial" w:cs="Arial"/>
              </w:rPr>
            </w:pPr>
          </w:p>
        </w:tc>
      </w:tr>
      <w:tr w:rsidR="00007135" w:rsidRPr="00583EA2" w14:paraId="132EF05A" w14:textId="77777777" w:rsidTr="007D2522">
        <w:trPr>
          <w:trHeight w:val="274"/>
        </w:trPr>
        <w:tc>
          <w:tcPr>
            <w:tcW w:w="8272" w:type="dxa"/>
            <w:shd w:val="clear" w:color="auto" w:fill="auto"/>
          </w:tcPr>
          <w:p w14:paraId="0DCD2C73" w14:textId="663FC69A" w:rsidR="00007135" w:rsidRPr="00583EA2" w:rsidRDefault="00C41B26" w:rsidP="00583EA2">
            <w:pPr>
              <w:pStyle w:val="NormalWeb"/>
              <w:pBdr>
                <w:bottom w:val="single" w:sz="4" w:space="1" w:color="auto"/>
              </w:pBdr>
              <w:jc w:val="both"/>
              <w:rPr>
                <w:rStyle w:val="Strong"/>
                <w:rFonts w:ascii="Arial" w:hAnsi="Arial" w:cs="Arial"/>
              </w:rPr>
            </w:pPr>
            <w:r w:rsidRPr="00583EA2">
              <w:rPr>
                <w:rStyle w:val="Strong"/>
                <w:rFonts w:ascii="Arial" w:hAnsi="Arial" w:cs="Arial"/>
              </w:rPr>
              <w:t xml:space="preserve">The meeting ended at </w:t>
            </w:r>
            <w:r w:rsidR="001D737A">
              <w:rPr>
                <w:rStyle w:val="Strong"/>
                <w:rFonts w:ascii="Arial" w:hAnsi="Arial" w:cs="Arial"/>
              </w:rPr>
              <w:t>6.3</w:t>
            </w:r>
            <w:r w:rsidR="008845DA">
              <w:rPr>
                <w:rStyle w:val="Strong"/>
                <w:rFonts w:ascii="Arial" w:hAnsi="Arial" w:cs="Arial"/>
              </w:rPr>
              <w:t>5</w:t>
            </w:r>
            <w:r w:rsidR="00794DDA" w:rsidRPr="00583EA2">
              <w:rPr>
                <w:rStyle w:val="Strong"/>
                <w:rFonts w:ascii="Arial" w:hAnsi="Arial" w:cs="Arial"/>
              </w:rPr>
              <w:t>p</w:t>
            </w:r>
            <w:r w:rsidR="00CF4F7F">
              <w:rPr>
                <w:rStyle w:val="Strong"/>
                <w:rFonts w:ascii="Arial" w:hAnsi="Arial" w:cs="Arial"/>
              </w:rPr>
              <w:t>.</w:t>
            </w:r>
            <w:r w:rsidR="00794DDA" w:rsidRPr="00583EA2">
              <w:rPr>
                <w:rStyle w:val="Strong"/>
                <w:rFonts w:ascii="Arial" w:hAnsi="Arial" w:cs="Arial"/>
              </w:rPr>
              <w:t>m.</w:t>
            </w:r>
            <w:r w:rsidR="0036397B">
              <w:rPr>
                <w:rStyle w:val="Strong"/>
                <w:rFonts w:ascii="Arial" w:hAnsi="Arial" w:cs="Arial"/>
              </w:rPr>
              <w:t xml:space="preserve"> Cllr C. King concludes the meeting</w:t>
            </w:r>
          </w:p>
        </w:tc>
      </w:tr>
    </w:tbl>
    <w:p w14:paraId="0AC7657F" w14:textId="38118A11" w:rsidR="004F5706" w:rsidRDefault="004F5706" w:rsidP="00583EA2">
      <w:pPr>
        <w:jc w:val="both"/>
        <w:rPr>
          <w:rFonts w:ascii="Arial" w:hAnsi="Arial" w:cs="Arial"/>
        </w:rPr>
      </w:pPr>
    </w:p>
    <w:p w14:paraId="20D888C8" w14:textId="2E04193B" w:rsidR="000B3651" w:rsidRDefault="000B3651" w:rsidP="00583EA2">
      <w:pPr>
        <w:jc w:val="both"/>
        <w:rPr>
          <w:rFonts w:ascii="Arial" w:hAnsi="Arial" w:cs="Arial"/>
        </w:rPr>
      </w:pPr>
    </w:p>
    <w:sectPr w:rsidR="000B3651" w:rsidSect="007D2522">
      <w:pgSz w:w="11227" w:h="16840" w:code="9"/>
      <w:pgMar w:top="851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6285E"/>
    <w:multiLevelType w:val="hybridMultilevel"/>
    <w:tmpl w:val="C2EE9A4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00D61"/>
    <w:multiLevelType w:val="hybridMultilevel"/>
    <w:tmpl w:val="5A12F8E8"/>
    <w:lvl w:ilvl="0" w:tplc="3A0AE7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3948D0"/>
    <w:multiLevelType w:val="hybridMultilevel"/>
    <w:tmpl w:val="369C5852"/>
    <w:lvl w:ilvl="0" w:tplc="1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FBD50F0"/>
    <w:multiLevelType w:val="hybridMultilevel"/>
    <w:tmpl w:val="2EEA404C"/>
    <w:lvl w:ilvl="0" w:tplc="A6C2DAE6">
      <w:numFmt w:val="bullet"/>
      <w:lvlText w:val="-"/>
      <w:lvlJc w:val="left"/>
      <w:pPr>
        <w:ind w:left="2100" w:hanging="360"/>
      </w:pPr>
      <w:rPr>
        <w:rFonts w:ascii="Arial" w:eastAsia="Times New Roman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4" w15:restartNumberingAfterBreak="0">
    <w:nsid w:val="33323B0E"/>
    <w:multiLevelType w:val="hybridMultilevel"/>
    <w:tmpl w:val="9E22FD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454DA"/>
    <w:multiLevelType w:val="hybridMultilevel"/>
    <w:tmpl w:val="DF100C9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622856"/>
    <w:multiLevelType w:val="hybridMultilevel"/>
    <w:tmpl w:val="69CC36E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4A6DC8"/>
    <w:multiLevelType w:val="hybridMultilevel"/>
    <w:tmpl w:val="AA7ABDD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6609E0"/>
    <w:multiLevelType w:val="hybridMultilevel"/>
    <w:tmpl w:val="23480C7A"/>
    <w:lvl w:ilvl="0" w:tplc="7278EEFE">
      <w:numFmt w:val="bullet"/>
      <w:lvlText w:val="-"/>
      <w:lvlJc w:val="left"/>
      <w:pPr>
        <w:ind w:left="2025" w:hanging="360"/>
      </w:pPr>
      <w:rPr>
        <w:rFonts w:ascii="Arial" w:eastAsia="Times New Roman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9" w15:restartNumberingAfterBreak="0">
    <w:nsid w:val="7DFF0300"/>
    <w:multiLevelType w:val="hybridMultilevel"/>
    <w:tmpl w:val="AB14BF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F5506C"/>
    <w:multiLevelType w:val="hybridMultilevel"/>
    <w:tmpl w:val="F244A62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1"/>
  </w:num>
  <w:num w:numId="8">
    <w:abstractNumId w:val="1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135"/>
    <w:rsid w:val="00007135"/>
    <w:rsid w:val="0004188E"/>
    <w:rsid w:val="00042EC0"/>
    <w:rsid w:val="00051FC0"/>
    <w:rsid w:val="0005213E"/>
    <w:rsid w:val="00090DD3"/>
    <w:rsid w:val="0009373D"/>
    <w:rsid w:val="000B3651"/>
    <w:rsid w:val="000D274C"/>
    <w:rsid w:val="00101473"/>
    <w:rsid w:val="001D737A"/>
    <w:rsid w:val="002275EB"/>
    <w:rsid w:val="002750F0"/>
    <w:rsid w:val="0036397B"/>
    <w:rsid w:val="00365416"/>
    <w:rsid w:val="00374BA4"/>
    <w:rsid w:val="003D278C"/>
    <w:rsid w:val="003E0A5F"/>
    <w:rsid w:val="003F264A"/>
    <w:rsid w:val="0040659F"/>
    <w:rsid w:val="0042529E"/>
    <w:rsid w:val="00426FE0"/>
    <w:rsid w:val="00462B41"/>
    <w:rsid w:val="004F5706"/>
    <w:rsid w:val="005453BA"/>
    <w:rsid w:val="00557153"/>
    <w:rsid w:val="005657DF"/>
    <w:rsid w:val="00583EA2"/>
    <w:rsid w:val="005C3F0C"/>
    <w:rsid w:val="00647226"/>
    <w:rsid w:val="006860BC"/>
    <w:rsid w:val="006E3184"/>
    <w:rsid w:val="007145C8"/>
    <w:rsid w:val="00724798"/>
    <w:rsid w:val="007566F8"/>
    <w:rsid w:val="00757153"/>
    <w:rsid w:val="00794DDA"/>
    <w:rsid w:val="007D2522"/>
    <w:rsid w:val="008115B0"/>
    <w:rsid w:val="0081538D"/>
    <w:rsid w:val="00846411"/>
    <w:rsid w:val="008845DA"/>
    <w:rsid w:val="008D136B"/>
    <w:rsid w:val="00934552"/>
    <w:rsid w:val="009A00A6"/>
    <w:rsid w:val="009F5C71"/>
    <w:rsid w:val="009F714A"/>
    <w:rsid w:val="00A2029C"/>
    <w:rsid w:val="00A46066"/>
    <w:rsid w:val="00A85529"/>
    <w:rsid w:val="00A929D3"/>
    <w:rsid w:val="00AA4B2E"/>
    <w:rsid w:val="00AD5E72"/>
    <w:rsid w:val="00AF7342"/>
    <w:rsid w:val="00B10509"/>
    <w:rsid w:val="00BC426E"/>
    <w:rsid w:val="00BC63DF"/>
    <w:rsid w:val="00C41B26"/>
    <w:rsid w:val="00C559E3"/>
    <w:rsid w:val="00C64523"/>
    <w:rsid w:val="00C655CF"/>
    <w:rsid w:val="00C725DC"/>
    <w:rsid w:val="00C77085"/>
    <w:rsid w:val="00C81B28"/>
    <w:rsid w:val="00CA3C43"/>
    <w:rsid w:val="00CF4F7F"/>
    <w:rsid w:val="00DD24F4"/>
    <w:rsid w:val="00DD4C8A"/>
    <w:rsid w:val="00DD727F"/>
    <w:rsid w:val="00E4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AE9A9"/>
  <w15:chartTrackingRefBased/>
  <w15:docId w15:val="{C120C77D-A967-4FE5-A5B0-DF4D46530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07135"/>
    <w:pPr>
      <w:spacing w:before="100" w:beforeAutospacing="1" w:after="100" w:afterAutospacing="1"/>
    </w:pPr>
  </w:style>
  <w:style w:type="character" w:styleId="Strong">
    <w:name w:val="Strong"/>
    <w:qFormat/>
    <w:rsid w:val="00007135"/>
    <w:rPr>
      <w:b/>
      <w:bCs/>
    </w:rPr>
  </w:style>
  <w:style w:type="paragraph" w:styleId="ListParagraph">
    <w:name w:val="List Paragraph"/>
    <w:basedOn w:val="Normal"/>
    <w:uiPriority w:val="34"/>
    <w:qFormat/>
    <w:rsid w:val="000071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53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3BA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09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Colm Ward</dc:creator>
  <cp:keywords/>
  <dc:description/>
  <cp:lastModifiedBy>Allyson</cp:lastModifiedBy>
  <cp:revision>2</cp:revision>
  <cp:lastPrinted>2020-02-10T16:04:00Z</cp:lastPrinted>
  <dcterms:created xsi:type="dcterms:W3CDTF">2020-05-26T14:22:00Z</dcterms:created>
  <dcterms:modified xsi:type="dcterms:W3CDTF">2020-05-26T14:22:00Z</dcterms:modified>
</cp:coreProperties>
</file>