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9B2A6" w14:textId="77777777" w:rsidR="006C617E" w:rsidRPr="001D41E9" w:rsidRDefault="006C617E" w:rsidP="001D41E9">
      <w:pPr>
        <w:pStyle w:val="paragraph"/>
        <w:spacing w:before="0" w:beforeAutospacing="0" w:after="0" w:afterAutospacing="0" w:line="21" w:lineRule="atLeast"/>
        <w:jc w:val="both"/>
        <w:textAlignment w:val="baseline"/>
        <w:rPr>
          <w:rFonts w:asciiTheme="minorHAnsi" w:hAnsiTheme="minorHAnsi" w:cstheme="minorHAnsi"/>
          <w:b/>
          <w:bCs/>
          <w:sz w:val="48"/>
          <w:szCs w:val="48"/>
          <w:lang w:val="en-GB"/>
        </w:rPr>
      </w:pPr>
      <w:bookmarkStart w:id="0" w:name="_Hlk51435914"/>
      <w:bookmarkStart w:id="1" w:name="_Hlk51703939"/>
      <w:r w:rsidRPr="001D41E9">
        <w:rPr>
          <w:rFonts w:asciiTheme="minorHAnsi" w:hAnsiTheme="minorHAnsi" w:cstheme="minorHAnsi"/>
          <w:b/>
          <w:bCs/>
          <w:sz w:val="48"/>
          <w:szCs w:val="48"/>
          <w:lang w:val="en-GB"/>
        </w:rPr>
        <w:t xml:space="preserve">Cycle South Dublin </w:t>
      </w:r>
    </w:p>
    <w:p w14:paraId="441ABA6D" w14:textId="77777777" w:rsidR="006C617E" w:rsidRPr="001D41E9" w:rsidRDefault="006C617E" w:rsidP="001D41E9">
      <w:pPr>
        <w:pStyle w:val="paragraph"/>
        <w:spacing w:before="0" w:beforeAutospacing="0" w:after="0" w:afterAutospacing="0" w:line="21" w:lineRule="atLeast"/>
        <w:jc w:val="both"/>
        <w:textAlignment w:val="baseline"/>
        <w:rPr>
          <w:rFonts w:asciiTheme="minorHAnsi" w:hAnsiTheme="minorHAnsi" w:cstheme="minorHAnsi"/>
          <w:b/>
          <w:bCs/>
          <w:sz w:val="22"/>
          <w:szCs w:val="22"/>
          <w:lang w:val="en-GB"/>
        </w:rPr>
      </w:pPr>
    </w:p>
    <w:p w14:paraId="79115627" w14:textId="7F64A3FB" w:rsidR="001D41E9" w:rsidRPr="001D41E9" w:rsidRDefault="001D41E9" w:rsidP="001D41E9">
      <w:pPr>
        <w:pStyle w:val="paragraph"/>
        <w:spacing w:before="0" w:beforeAutospacing="0" w:after="0" w:afterAutospacing="0" w:line="21" w:lineRule="atLeast"/>
        <w:jc w:val="both"/>
        <w:textAlignment w:val="baseline"/>
        <w:rPr>
          <w:rFonts w:asciiTheme="minorHAnsi" w:hAnsiTheme="minorHAnsi" w:cstheme="minorHAnsi"/>
          <w:b/>
          <w:bCs/>
          <w:sz w:val="28"/>
          <w:szCs w:val="28"/>
          <w:lang w:val="en-GB"/>
        </w:rPr>
      </w:pPr>
      <w:r w:rsidRPr="001D41E9">
        <w:rPr>
          <w:rFonts w:asciiTheme="minorHAnsi" w:hAnsiTheme="minorHAnsi" w:cstheme="minorHAnsi"/>
          <w:b/>
          <w:bCs/>
          <w:sz w:val="28"/>
          <w:szCs w:val="28"/>
          <w:lang w:val="en-GB"/>
        </w:rPr>
        <w:t>Draft 22 September 2020</w:t>
      </w:r>
    </w:p>
    <w:p w14:paraId="3EAB93E3" w14:textId="77777777" w:rsidR="001D41E9" w:rsidRDefault="001D41E9" w:rsidP="001D41E9">
      <w:pPr>
        <w:pStyle w:val="paragraph"/>
        <w:spacing w:before="0" w:beforeAutospacing="0" w:after="0" w:afterAutospacing="0" w:line="21" w:lineRule="atLeast"/>
        <w:jc w:val="both"/>
        <w:textAlignment w:val="baseline"/>
        <w:rPr>
          <w:rFonts w:asciiTheme="minorHAnsi" w:hAnsiTheme="minorHAnsi" w:cstheme="minorHAnsi"/>
          <w:b/>
          <w:bCs/>
          <w:sz w:val="22"/>
          <w:szCs w:val="22"/>
          <w:lang w:val="en-GB"/>
        </w:rPr>
      </w:pPr>
    </w:p>
    <w:p w14:paraId="7D1FB534" w14:textId="77777777" w:rsidR="001D41E9" w:rsidRDefault="001D41E9" w:rsidP="001D41E9">
      <w:pPr>
        <w:pStyle w:val="paragraph"/>
        <w:spacing w:before="0" w:beforeAutospacing="0" w:after="0" w:afterAutospacing="0" w:line="21" w:lineRule="atLeast"/>
        <w:jc w:val="both"/>
        <w:textAlignment w:val="baseline"/>
        <w:rPr>
          <w:rFonts w:asciiTheme="minorHAnsi" w:hAnsiTheme="minorHAnsi" w:cstheme="minorHAnsi"/>
          <w:b/>
          <w:bCs/>
          <w:sz w:val="22"/>
          <w:szCs w:val="22"/>
          <w:lang w:val="en-GB"/>
        </w:rPr>
      </w:pPr>
    </w:p>
    <w:p w14:paraId="383532AD" w14:textId="77777777" w:rsidR="001D41E9" w:rsidRDefault="001D41E9" w:rsidP="001D41E9">
      <w:pPr>
        <w:pStyle w:val="paragraph"/>
        <w:spacing w:before="0" w:beforeAutospacing="0" w:after="0" w:afterAutospacing="0" w:line="21" w:lineRule="atLeast"/>
        <w:jc w:val="both"/>
        <w:textAlignment w:val="baseline"/>
        <w:rPr>
          <w:rFonts w:asciiTheme="minorHAnsi" w:hAnsiTheme="minorHAnsi" w:cstheme="minorHAnsi"/>
          <w:b/>
          <w:bCs/>
          <w:sz w:val="22"/>
          <w:szCs w:val="22"/>
          <w:lang w:val="en-GB"/>
        </w:rPr>
      </w:pPr>
    </w:p>
    <w:p w14:paraId="3E077A50" w14:textId="447784FA" w:rsidR="006C617E" w:rsidRPr="001D41E9" w:rsidRDefault="006C617E" w:rsidP="001D41E9">
      <w:pPr>
        <w:pStyle w:val="paragraph"/>
        <w:spacing w:before="0" w:beforeAutospacing="0" w:after="0" w:afterAutospacing="0" w:line="21" w:lineRule="atLeast"/>
        <w:jc w:val="both"/>
        <w:textAlignment w:val="baseline"/>
        <w:rPr>
          <w:rFonts w:asciiTheme="minorHAnsi" w:hAnsiTheme="minorHAnsi" w:cstheme="minorHAnsi"/>
          <w:b/>
          <w:bCs/>
          <w:sz w:val="28"/>
          <w:szCs w:val="28"/>
          <w:lang w:val="en-GB"/>
        </w:rPr>
      </w:pPr>
      <w:r w:rsidRPr="001D41E9">
        <w:rPr>
          <w:rFonts w:asciiTheme="minorHAnsi" w:hAnsiTheme="minorHAnsi" w:cstheme="minorHAnsi"/>
          <w:b/>
          <w:bCs/>
          <w:sz w:val="28"/>
          <w:szCs w:val="28"/>
          <w:lang w:val="en-GB"/>
        </w:rPr>
        <w:t>Vision</w:t>
      </w:r>
    </w:p>
    <w:p w14:paraId="6E6FB3FC" w14:textId="77777777" w:rsidR="001D41E9" w:rsidRDefault="001D41E9" w:rsidP="001D41E9">
      <w:pPr>
        <w:pStyle w:val="paragraph"/>
        <w:spacing w:before="0" w:beforeAutospacing="0" w:after="0" w:afterAutospacing="0" w:line="21" w:lineRule="atLeast"/>
        <w:jc w:val="both"/>
        <w:textAlignment w:val="baseline"/>
        <w:rPr>
          <w:rFonts w:asciiTheme="minorHAnsi" w:hAnsiTheme="minorHAnsi" w:cstheme="minorHAnsi"/>
          <w:sz w:val="22"/>
          <w:szCs w:val="22"/>
          <w:lang w:val="en-GB"/>
        </w:rPr>
      </w:pPr>
    </w:p>
    <w:p w14:paraId="0FD3760B" w14:textId="52F3CF97" w:rsidR="006C617E" w:rsidRPr="001D41E9" w:rsidRDefault="006C617E" w:rsidP="001D41E9">
      <w:pPr>
        <w:pStyle w:val="paragraph"/>
        <w:spacing w:before="0" w:beforeAutospacing="0" w:after="0" w:afterAutospacing="0" w:line="21" w:lineRule="atLeast"/>
        <w:jc w:val="both"/>
        <w:textAlignment w:val="baseline"/>
        <w:rPr>
          <w:rFonts w:asciiTheme="minorHAnsi" w:hAnsiTheme="minorHAnsi" w:cstheme="minorHAnsi"/>
          <w:sz w:val="22"/>
          <w:szCs w:val="22"/>
          <w:lang w:val="en-GB"/>
        </w:rPr>
      </w:pPr>
      <w:r w:rsidRPr="001D41E9">
        <w:rPr>
          <w:rFonts w:asciiTheme="minorHAnsi" w:hAnsiTheme="minorHAnsi" w:cstheme="minorHAnsi"/>
          <w:sz w:val="22"/>
          <w:szCs w:val="22"/>
          <w:lang w:val="en-GB"/>
        </w:rPr>
        <w:t xml:space="preserve">For South Dublin to become one of Ireland’s most cycle friendly counties. </w:t>
      </w:r>
    </w:p>
    <w:p w14:paraId="7EF520A3" w14:textId="77777777" w:rsidR="006D4F17" w:rsidRPr="001D41E9" w:rsidRDefault="006D4F17" w:rsidP="001D41E9">
      <w:pPr>
        <w:pStyle w:val="paragraph"/>
        <w:spacing w:before="0" w:beforeAutospacing="0" w:after="0" w:afterAutospacing="0" w:line="21" w:lineRule="atLeast"/>
        <w:jc w:val="both"/>
        <w:textAlignment w:val="baseline"/>
        <w:rPr>
          <w:rFonts w:asciiTheme="minorHAnsi" w:hAnsiTheme="minorHAnsi" w:cstheme="minorHAnsi"/>
          <w:sz w:val="22"/>
          <w:szCs w:val="22"/>
        </w:rPr>
      </w:pPr>
    </w:p>
    <w:p w14:paraId="79CD59C5" w14:textId="77777777" w:rsidR="00FD10EF" w:rsidRPr="001D41E9" w:rsidRDefault="00FD10EF" w:rsidP="001D41E9">
      <w:pPr>
        <w:pStyle w:val="paragraph"/>
        <w:spacing w:before="0" w:beforeAutospacing="0" w:after="0" w:afterAutospacing="0" w:line="21" w:lineRule="atLeast"/>
        <w:jc w:val="both"/>
        <w:textAlignment w:val="baseline"/>
        <w:rPr>
          <w:rFonts w:asciiTheme="minorHAnsi" w:hAnsiTheme="minorHAnsi" w:cstheme="minorHAnsi"/>
          <w:b/>
          <w:bCs/>
          <w:sz w:val="28"/>
          <w:szCs w:val="28"/>
        </w:rPr>
      </w:pPr>
      <w:r w:rsidRPr="001D41E9">
        <w:rPr>
          <w:rFonts w:asciiTheme="minorHAnsi" w:hAnsiTheme="minorHAnsi" w:cstheme="minorHAnsi"/>
          <w:b/>
          <w:bCs/>
          <w:sz w:val="28"/>
          <w:szCs w:val="28"/>
        </w:rPr>
        <w:t>Mission</w:t>
      </w:r>
    </w:p>
    <w:p w14:paraId="3FA91699" w14:textId="77777777" w:rsidR="001D41E9" w:rsidRDefault="001D41E9" w:rsidP="001D41E9">
      <w:pPr>
        <w:pStyle w:val="paragraph"/>
        <w:spacing w:before="0" w:beforeAutospacing="0" w:after="0" w:afterAutospacing="0" w:line="21" w:lineRule="atLeast"/>
        <w:jc w:val="both"/>
        <w:textAlignment w:val="baseline"/>
        <w:rPr>
          <w:rFonts w:asciiTheme="minorHAnsi" w:hAnsiTheme="minorHAnsi" w:cstheme="minorHAnsi"/>
          <w:sz w:val="22"/>
          <w:szCs w:val="22"/>
        </w:rPr>
      </w:pPr>
    </w:p>
    <w:p w14:paraId="55F9DDD7" w14:textId="4E58CC79" w:rsidR="00FD10EF" w:rsidRPr="001D41E9" w:rsidRDefault="006C617E" w:rsidP="001D41E9">
      <w:pPr>
        <w:pStyle w:val="paragraph"/>
        <w:spacing w:before="0" w:beforeAutospacing="0" w:after="0" w:afterAutospacing="0" w:line="21" w:lineRule="atLeast"/>
        <w:jc w:val="both"/>
        <w:textAlignment w:val="baseline"/>
        <w:rPr>
          <w:rFonts w:asciiTheme="minorHAnsi" w:hAnsiTheme="minorHAnsi" w:cstheme="minorHAnsi"/>
          <w:sz w:val="22"/>
          <w:szCs w:val="22"/>
        </w:rPr>
      </w:pPr>
      <w:r w:rsidRPr="001D41E9">
        <w:rPr>
          <w:rFonts w:asciiTheme="minorHAnsi" w:hAnsiTheme="minorHAnsi" w:cstheme="minorHAnsi"/>
          <w:sz w:val="22"/>
          <w:szCs w:val="22"/>
        </w:rPr>
        <w:t>The Council’s mission is t</w:t>
      </w:r>
      <w:r w:rsidR="00FD10EF" w:rsidRPr="001D41E9">
        <w:rPr>
          <w:rFonts w:asciiTheme="minorHAnsi" w:hAnsiTheme="minorHAnsi" w:cstheme="minorHAnsi"/>
          <w:sz w:val="22"/>
          <w:szCs w:val="22"/>
        </w:rPr>
        <w:t xml:space="preserve">o deliver a robust programme of cycling improvements that will enable people to choose cycling as their preferred mode of transport. </w:t>
      </w:r>
    </w:p>
    <w:p w14:paraId="0B72A536" w14:textId="77777777" w:rsidR="006D4F17" w:rsidRPr="001D41E9" w:rsidRDefault="006D4F17" w:rsidP="001D41E9">
      <w:pPr>
        <w:pStyle w:val="paragraph"/>
        <w:spacing w:before="0" w:beforeAutospacing="0" w:after="0" w:afterAutospacing="0" w:line="21" w:lineRule="atLeast"/>
        <w:jc w:val="both"/>
        <w:textAlignment w:val="baseline"/>
        <w:rPr>
          <w:rFonts w:asciiTheme="minorHAnsi" w:hAnsiTheme="minorHAnsi" w:cstheme="minorHAnsi"/>
          <w:b/>
          <w:bCs/>
          <w:sz w:val="22"/>
          <w:szCs w:val="22"/>
        </w:rPr>
      </w:pPr>
    </w:p>
    <w:p w14:paraId="6DC063EF" w14:textId="54D4C0D9" w:rsidR="00FD10EF" w:rsidRPr="001D41E9" w:rsidRDefault="00FD10EF" w:rsidP="001D41E9">
      <w:pPr>
        <w:pStyle w:val="paragraph"/>
        <w:spacing w:before="0" w:beforeAutospacing="0" w:after="0" w:afterAutospacing="0" w:line="21" w:lineRule="atLeast"/>
        <w:jc w:val="both"/>
        <w:textAlignment w:val="baseline"/>
        <w:rPr>
          <w:rFonts w:asciiTheme="minorHAnsi" w:hAnsiTheme="minorHAnsi" w:cstheme="minorHAnsi"/>
          <w:b/>
          <w:bCs/>
          <w:sz w:val="28"/>
          <w:szCs w:val="28"/>
        </w:rPr>
      </w:pPr>
      <w:r w:rsidRPr="001D41E9">
        <w:rPr>
          <w:rFonts w:asciiTheme="minorHAnsi" w:hAnsiTheme="minorHAnsi" w:cstheme="minorHAnsi"/>
          <w:b/>
          <w:bCs/>
          <w:sz w:val="28"/>
          <w:szCs w:val="28"/>
        </w:rPr>
        <w:t>Objectives</w:t>
      </w:r>
    </w:p>
    <w:p w14:paraId="00F739CD" w14:textId="77777777" w:rsidR="001D41E9" w:rsidRPr="001D41E9" w:rsidRDefault="001D41E9" w:rsidP="001D41E9">
      <w:pPr>
        <w:pStyle w:val="paragraph"/>
        <w:spacing w:before="0" w:beforeAutospacing="0" w:after="0" w:afterAutospacing="0" w:line="21" w:lineRule="atLeast"/>
        <w:jc w:val="both"/>
        <w:textAlignment w:val="baseline"/>
        <w:rPr>
          <w:rFonts w:asciiTheme="minorHAnsi" w:hAnsiTheme="minorHAnsi" w:cstheme="minorHAnsi"/>
          <w:b/>
          <w:bCs/>
          <w:sz w:val="22"/>
          <w:szCs w:val="22"/>
        </w:rPr>
      </w:pPr>
    </w:p>
    <w:p w14:paraId="08C6B812" w14:textId="3DAA86FA" w:rsidR="003B4B71" w:rsidRPr="001D41E9" w:rsidRDefault="00E2234F" w:rsidP="001D41E9">
      <w:pPr>
        <w:pStyle w:val="paragraph"/>
        <w:numPr>
          <w:ilvl w:val="0"/>
          <w:numId w:val="3"/>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Provide a comprehensive and connected cycle network across South Dublin</w:t>
      </w:r>
      <w:r w:rsidR="003B4B71" w:rsidRPr="001D41E9">
        <w:rPr>
          <w:rFonts w:asciiTheme="minorHAnsi" w:hAnsiTheme="minorHAnsi" w:cstheme="minorHAnsi"/>
          <w:sz w:val="22"/>
          <w:szCs w:val="22"/>
        </w:rPr>
        <w:t>;</w:t>
      </w:r>
    </w:p>
    <w:p w14:paraId="4A9041E9" w14:textId="71F2337F" w:rsidR="003B4B71" w:rsidRPr="001D41E9" w:rsidRDefault="003B4B71" w:rsidP="001D41E9">
      <w:pPr>
        <w:pStyle w:val="paragraph"/>
        <w:numPr>
          <w:ilvl w:val="0"/>
          <w:numId w:val="3"/>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 xml:space="preserve">Make cycling a more achievable mode of transport </w:t>
      </w:r>
      <w:r w:rsidR="002B24FE" w:rsidRPr="001D41E9">
        <w:rPr>
          <w:rFonts w:asciiTheme="minorHAnsi" w:hAnsiTheme="minorHAnsi" w:cstheme="minorHAnsi"/>
          <w:sz w:val="22"/>
          <w:szCs w:val="22"/>
        </w:rPr>
        <w:t xml:space="preserve">for all </w:t>
      </w:r>
      <w:r w:rsidRPr="001D41E9">
        <w:rPr>
          <w:rFonts w:asciiTheme="minorHAnsi" w:hAnsiTheme="minorHAnsi" w:cstheme="minorHAnsi"/>
          <w:sz w:val="22"/>
          <w:szCs w:val="22"/>
        </w:rPr>
        <w:t>adults and children; </w:t>
      </w:r>
      <w:r w:rsidR="002B24FE" w:rsidRPr="001D41E9">
        <w:rPr>
          <w:rFonts w:asciiTheme="minorHAnsi" w:hAnsiTheme="minorHAnsi" w:cstheme="minorHAnsi"/>
          <w:sz w:val="22"/>
          <w:szCs w:val="22"/>
        </w:rPr>
        <w:t xml:space="preserve">and </w:t>
      </w:r>
    </w:p>
    <w:p w14:paraId="1B3D6A67" w14:textId="77777777" w:rsidR="003B4B71" w:rsidRPr="001D41E9" w:rsidRDefault="003B4B71" w:rsidP="001D41E9">
      <w:pPr>
        <w:pStyle w:val="paragraph"/>
        <w:numPr>
          <w:ilvl w:val="0"/>
          <w:numId w:val="3"/>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Improve the cycling identity of the County.  </w:t>
      </w:r>
    </w:p>
    <w:p w14:paraId="424FE501" w14:textId="77777777" w:rsidR="006D4F17" w:rsidRPr="001D41E9" w:rsidRDefault="006D4F17" w:rsidP="001D41E9">
      <w:pPr>
        <w:pStyle w:val="paragraph"/>
        <w:spacing w:before="0" w:beforeAutospacing="0" w:after="0" w:afterAutospacing="0" w:line="21" w:lineRule="atLeast"/>
        <w:jc w:val="both"/>
        <w:textAlignment w:val="baseline"/>
        <w:rPr>
          <w:rFonts w:asciiTheme="minorHAnsi" w:hAnsiTheme="minorHAnsi" w:cstheme="minorHAnsi"/>
          <w:b/>
          <w:bCs/>
          <w:sz w:val="22"/>
          <w:szCs w:val="22"/>
        </w:rPr>
      </w:pPr>
    </w:p>
    <w:p w14:paraId="37665A58" w14:textId="77777777" w:rsidR="001D41E9" w:rsidRDefault="00FD10EF" w:rsidP="001D41E9">
      <w:pPr>
        <w:pStyle w:val="paragraph"/>
        <w:spacing w:before="0" w:beforeAutospacing="0" w:after="0" w:afterAutospacing="0" w:line="21" w:lineRule="atLeast"/>
        <w:jc w:val="both"/>
        <w:textAlignment w:val="baseline"/>
        <w:rPr>
          <w:rFonts w:asciiTheme="minorHAnsi" w:hAnsiTheme="minorHAnsi" w:cstheme="minorHAnsi"/>
          <w:sz w:val="22"/>
          <w:szCs w:val="22"/>
        </w:rPr>
      </w:pPr>
      <w:r w:rsidRPr="001D41E9">
        <w:rPr>
          <w:rFonts w:asciiTheme="minorHAnsi" w:hAnsiTheme="minorHAnsi" w:cstheme="minorHAnsi"/>
          <w:b/>
          <w:bCs/>
          <w:sz w:val="28"/>
          <w:szCs w:val="28"/>
        </w:rPr>
        <w:t xml:space="preserve">Critical components </w:t>
      </w:r>
    </w:p>
    <w:p w14:paraId="1E27B455" w14:textId="27710F58" w:rsidR="00FD10EF" w:rsidRPr="001D41E9" w:rsidRDefault="00FD10EF" w:rsidP="001D41E9">
      <w:pPr>
        <w:pStyle w:val="paragraph"/>
        <w:spacing w:before="0" w:beforeAutospacing="0" w:after="0" w:afterAutospacing="0" w:line="21" w:lineRule="atLeast"/>
        <w:jc w:val="both"/>
        <w:textAlignment w:val="baseline"/>
        <w:rPr>
          <w:rFonts w:asciiTheme="minorHAnsi" w:hAnsiTheme="minorHAnsi" w:cstheme="minorHAnsi"/>
          <w:sz w:val="22"/>
          <w:szCs w:val="22"/>
        </w:rPr>
      </w:pPr>
      <w:r w:rsidRPr="001D41E9">
        <w:rPr>
          <w:rFonts w:asciiTheme="minorHAnsi" w:hAnsiTheme="minorHAnsi" w:cstheme="minorHAnsi"/>
          <w:sz w:val="22"/>
          <w:szCs w:val="22"/>
        </w:rPr>
        <w:t xml:space="preserve"> </w:t>
      </w:r>
    </w:p>
    <w:p w14:paraId="743DDC38" w14:textId="6C455341" w:rsidR="003B4B71" w:rsidRPr="001D41E9" w:rsidRDefault="003B4B71" w:rsidP="001D41E9">
      <w:pPr>
        <w:pStyle w:val="paragraph"/>
        <w:numPr>
          <w:ilvl w:val="0"/>
          <w:numId w:val="4"/>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Identify</w:t>
      </w:r>
      <w:r w:rsidR="002B24FE" w:rsidRPr="001D41E9">
        <w:rPr>
          <w:rFonts w:asciiTheme="minorHAnsi" w:hAnsiTheme="minorHAnsi" w:cstheme="minorHAnsi"/>
          <w:sz w:val="22"/>
          <w:szCs w:val="22"/>
        </w:rPr>
        <w:t xml:space="preserve"> </w:t>
      </w:r>
      <w:r w:rsidRPr="001D41E9">
        <w:rPr>
          <w:rFonts w:asciiTheme="minorHAnsi" w:hAnsiTheme="minorHAnsi" w:cstheme="minorHAnsi"/>
          <w:sz w:val="22"/>
          <w:szCs w:val="22"/>
        </w:rPr>
        <w:t>cycle priorities</w:t>
      </w:r>
      <w:r w:rsidR="00E2234F" w:rsidRPr="001D41E9">
        <w:rPr>
          <w:rFonts w:asciiTheme="minorHAnsi" w:hAnsiTheme="minorHAnsi" w:cstheme="minorHAnsi"/>
          <w:sz w:val="22"/>
          <w:szCs w:val="22"/>
        </w:rPr>
        <w:t xml:space="preserve">: </w:t>
      </w:r>
      <w:r w:rsidRPr="001D41E9">
        <w:rPr>
          <w:rFonts w:asciiTheme="minorHAnsi" w:hAnsiTheme="minorHAnsi" w:cstheme="minorHAnsi"/>
          <w:sz w:val="22"/>
          <w:szCs w:val="22"/>
        </w:rPr>
        <w:t>NOW (</w:t>
      </w:r>
      <w:r w:rsidR="001D41E9">
        <w:rPr>
          <w:rFonts w:asciiTheme="minorHAnsi" w:hAnsiTheme="minorHAnsi" w:cstheme="minorHAnsi"/>
          <w:sz w:val="22"/>
          <w:szCs w:val="22"/>
        </w:rPr>
        <w:t>next 4</w:t>
      </w:r>
      <w:r w:rsidRPr="001D41E9">
        <w:rPr>
          <w:rFonts w:asciiTheme="minorHAnsi" w:hAnsiTheme="minorHAnsi" w:cstheme="minorHAnsi"/>
          <w:sz w:val="22"/>
          <w:szCs w:val="22"/>
        </w:rPr>
        <w:t xml:space="preserve"> years), SOON (5 – 8 years)</w:t>
      </w:r>
      <w:r w:rsidR="001D41E9">
        <w:rPr>
          <w:rFonts w:asciiTheme="minorHAnsi" w:hAnsiTheme="minorHAnsi" w:cstheme="minorHAnsi"/>
          <w:sz w:val="22"/>
          <w:szCs w:val="22"/>
        </w:rPr>
        <w:t>,</w:t>
      </w:r>
      <w:r w:rsidRPr="001D41E9">
        <w:rPr>
          <w:rFonts w:asciiTheme="minorHAnsi" w:hAnsiTheme="minorHAnsi" w:cstheme="minorHAnsi"/>
          <w:sz w:val="22"/>
          <w:szCs w:val="22"/>
        </w:rPr>
        <w:t xml:space="preserve"> and LATER (8+ years) </w:t>
      </w:r>
      <w:r w:rsidRPr="001D41E9">
        <w:rPr>
          <w:rFonts w:asciiTheme="minorHAnsi" w:hAnsiTheme="minorHAnsi" w:cstheme="minorHAnsi"/>
          <w:sz w:val="22"/>
          <w:szCs w:val="22"/>
          <w:lang w:val="en-GB"/>
        </w:rPr>
        <w:t> </w:t>
      </w:r>
    </w:p>
    <w:p w14:paraId="04364B28" w14:textId="34F8774E" w:rsidR="003B4B71" w:rsidRPr="001D41E9" w:rsidRDefault="003B4B71" w:rsidP="001D41E9">
      <w:pPr>
        <w:pStyle w:val="paragraph"/>
        <w:numPr>
          <w:ilvl w:val="0"/>
          <w:numId w:val="4"/>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 xml:space="preserve">Design and </w:t>
      </w:r>
      <w:r w:rsidR="002B24FE" w:rsidRPr="001D41E9">
        <w:rPr>
          <w:rFonts w:asciiTheme="minorHAnsi" w:hAnsiTheme="minorHAnsi" w:cstheme="minorHAnsi"/>
          <w:sz w:val="22"/>
          <w:szCs w:val="22"/>
        </w:rPr>
        <w:t>d</w:t>
      </w:r>
      <w:r w:rsidRPr="001D41E9">
        <w:rPr>
          <w:rFonts w:asciiTheme="minorHAnsi" w:hAnsiTheme="minorHAnsi" w:cstheme="minorHAnsi"/>
          <w:sz w:val="22"/>
          <w:szCs w:val="22"/>
        </w:rPr>
        <w:t>eliver cycl</w:t>
      </w:r>
      <w:r w:rsidR="002B24FE" w:rsidRPr="001D41E9">
        <w:rPr>
          <w:rFonts w:asciiTheme="minorHAnsi" w:hAnsiTheme="minorHAnsi" w:cstheme="minorHAnsi"/>
          <w:sz w:val="22"/>
          <w:szCs w:val="22"/>
        </w:rPr>
        <w:t>e</w:t>
      </w:r>
      <w:r w:rsidRPr="001D41E9">
        <w:rPr>
          <w:rFonts w:asciiTheme="minorHAnsi" w:hAnsiTheme="minorHAnsi" w:cstheme="minorHAnsi"/>
          <w:sz w:val="22"/>
          <w:szCs w:val="22"/>
        </w:rPr>
        <w:t xml:space="preserve"> infrastructure in line with best practice guidelines </w:t>
      </w:r>
      <w:r w:rsidR="0020548A" w:rsidRPr="001D41E9">
        <w:rPr>
          <w:rFonts w:asciiTheme="minorHAnsi" w:hAnsiTheme="minorHAnsi" w:cstheme="minorHAnsi"/>
          <w:sz w:val="22"/>
          <w:szCs w:val="22"/>
        </w:rPr>
        <w:t>(</w:t>
      </w:r>
      <w:r w:rsidRPr="001D41E9">
        <w:rPr>
          <w:rFonts w:asciiTheme="minorHAnsi" w:hAnsiTheme="minorHAnsi" w:cstheme="minorHAnsi"/>
          <w:sz w:val="22"/>
          <w:szCs w:val="22"/>
        </w:rPr>
        <w:t>DMURS and</w:t>
      </w:r>
      <w:r w:rsidR="0020548A" w:rsidRPr="001D41E9">
        <w:rPr>
          <w:rFonts w:asciiTheme="minorHAnsi" w:hAnsiTheme="minorHAnsi" w:cstheme="minorHAnsi"/>
          <w:sz w:val="22"/>
          <w:szCs w:val="22"/>
        </w:rPr>
        <w:t xml:space="preserve"> the NTA</w:t>
      </w:r>
      <w:r w:rsidRPr="001D41E9">
        <w:rPr>
          <w:rFonts w:asciiTheme="minorHAnsi" w:hAnsiTheme="minorHAnsi" w:cstheme="minorHAnsi"/>
          <w:sz w:val="22"/>
          <w:szCs w:val="22"/>
        </w:rPr>
        <w:t xml:space="preserve"> Cycle Design Manual</w:t>
      </w:r>
      <w:r w:rsidR="0020548A" w:rsidRPr="001D41E9">
        <w:rPr>
          <w:rFonts w:asciiTheme="minorHAnsi" w:hAnsiTheme="minorHAnsi" w:cstheme="minorHAnsi"/>
          <w:sz w:val="22"/>
          <w:szCs w:val="22"/>
        </w:rPr>
        <w:t>)</w:t>
      </w:r>
      <w:r w:rsidRPr="001D41E9">
        <w:rPr>
          <w:rFonts w:asciiTheme="minorHAnsi" w:hAnsiTheme="minorHAnsi" w:cstheme="minorHAnsi"/>
          <w:sz w:val="22"/>
          <w:szCs w:val="22"/>
        </w:rPr>
        <w:t> </w:t>
      </w:r>
    </w:p>
    <w:p w14:paraId="31EDE5EB" w14:textId="60A743FE" w:rsidR="003B4B71" w:rsidRPr="001D41E9" w:rsidRDefault="006D4F17" w:rsidP="001D41E9">
      <w:pPr>
        <w:pStyle w:val="paragraph"/>
        <w:numPr>
          <w:ilvl w:val="0"/>
          <w:numId w:val="4"/>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 xml:space="preserve">Engage with people to build community </w:t>
      </w:r>
      <w:r w:rsidR="002B24FE" w:rsidRPr="001D41E9">
        <w:rPr>
          <w:rFonts w:asciiTheme="minorHAnsi" w:hAnsiTheme="minorHAnsi" w:cstheme="minorHAnsi"/>
          <w:sz w:val="22"/>
          <w:szCs w:val="22"/>
        </w:rPr>
        <w:t>support</w:t>
      </w:r>
      <w:r w:rsidR="003B4B71" w:rsidRPr="001D41E9">
        <w:rPr>
          <w:rFonts w:asciiTheme="minorHAnsi" w:hAnsiTheme="minorHAnsi" w:cstheme="minorHAnsi"/>
          <w:sz w:val="22"/>
          <w:szCs w:val="22"/>
        </w:rPr>
        <w:t xml:space="preserve"> </w:t>
      </w:r>
    </w:p>
    <w:p w14:paraId="6BF64880" w14:textId="77777777" w:rsidR="001D41E9" w:rsidRPr="001D41E9" w:rsidRDefault="003B4B71" w:rsidP="001D41E9">
      <w:pPr>
        <w:pStyle w:val="paragraph"/>
        <w:numPr>
          <w:ilvl w:val="0"/>
          <w:numId w:val="4"/>
        </w:numPr>
        <w:spacing w:before="0" w:beforeAutospacing="0" w:after="0" w:afterAutospacing="0" w:line="21" w:lineRule="atLeast"/>
        <w:jc w:val="both"/>
        <w:rPr>
          <w:rFonts w:asciiTheme="minorHAnsi" w:hAnsiTheme="minorHAnsi" w:cstheme="minorHAnsi"/>
          <w:b/>
          <w:bCs/>
          <w:sz w:val="22"/>
          <w:szCs w:val="22"/>
        </w:rPr>
      </w:pPr>
      <w:r w:rsidRPr="001D41E9">
        <w:rPr>
          <w:rFonts w:asciiTheme="minorHAnsi" w:hAnsiTheme="minorHAnsi" w:cstheme="minorHAnsi"/>
          <w:sz w:val="22"/>
          <w:szCs w:val="22"/>
        </w:rPr>
        <w:t>De</w:t>
      </w:r>
      <w:r w:rsidR="006D4F17" w:rsidRPr="001D41E9">
        <w:rPr>
          <w:rFonts w:asciiTheme="minorHAnsi" w:hAnsiTheme="minorHAnsi" w:cstheme="minorHAnsi"/>
          <w:sz w:val="22"/>
          <w:szCs w:val="22"/>
        </w:rPr>
        <w:t>velop</w:t>
      </w:r>
      <w:r w:rsidRPr="001D41E9">
        <w:rPr>
          <w:rFonts w:asciiTheme="minorHAnsi" w:hAnsiTheme="minorHAnsi" w:cstheme="minorHAnsi"/>
          <w:sz w:val="22"/>
          <w:szCs w:val="22"/>
        </w:rPr>
        <w:t xml:space="preserve"> a robust cycling</w:t>
      </w:r>
      <w:r w:rsidR="006D4F17" w:rsidRPr="001D41E9">
        <w:rPr>
          <w:rFonts w:asciiTheme="minorHAnsi" w:hAnsiTheme="minorHAnsi" w:cstheme="minorHAnsi"/>
          <w:sz w:val="22"/>
          <w:szCs w:val="22"/>
        </w:rPr>
        <w:t xml:space="preserve"> infrastructure</w:t>
      </w:r>
      <w:r w:rsidRPr="001D41E9">
        <w:rPr>
          <w:rFonts w:asciiTheme="minorHAnsi" w:hAnsiTheme="minorHAnsi" w:cstheme="minorHAnsi"/>
          <w:sz w:val="22"/>
          <w:szCs w:val="22"/>
        </w:rPr>
        <w:t xml:space="preserve"> maintenance </w:t>
      </w:r>
      <w:r w:rsidR="006D4F17" w:rsidRPr="001D41E9">
        <w:rPr>
          <w:rFonts w:asciiTheme="minorHAnsi" w:hAnsiTheme="minorHAnsi" w:cstheme="minorHAnsi"/>
          <w:sz w:val="22"/>
          <w:szCs w:val="22"/>
        </w:rPr>
        <w:t>programme</w:t>
      </w:r>
    </w:p>
    <w:p w14:paraId="1A518733" w14:textId="02AB9857" w:rsidR="002B24FE" w:rsidRPr="001D41E9" w:rsidRDefault="001D41E9" w:rsidP="001D41E9">
      <w:pPr>
        <w:pStyle w:val="paragraph"/>
        <w:numPr>
          <w:ilvl w:val="0"/>
          <w:numId w:val="4"/>
        </w:numPr>
        <w:spacing w:before="0" w:beforeAutospacing="0" w:after="0" w:afterAutospacing="0" w:line="21" w:lineRule="atLeast"/>
        <w:jc w:val="both"/>
        <w:rPr>
          <w:rFonts w:asciiTheme="minorHAnsi" w:hAnsiTheme="minorHAnsi" w:cstheme="minorHAnsi"/>
          <w:b/>
          <w:bCs/>
          <w:sz w:val="22"/>
          <w:szCs w:val="22"/>
        </w:rPr>
      </w:pPr>
      <w:r>
        <w:rPr>
          <w:rFonts w:asciiTheme="minorHAnsi" w:hAnsiTheme="minorHAnsi" w:cstheme="minorHAnsi"/>
          <w:sz w:val="22"/>
          <w:szCs w:val="22"/>
        </w:rPr>
        <w:t xml:space="preserve">Monitor delivery </w:t>
      </w:r>
      <w:r w:rsidR="006D4F17" w:rsidRPr="001D41E9">
        <w:rPr>
          <w:rFonts w:asciiTheme="minorHAnsi" w:hAnsiTheme="minorHAnsi" w:cstheme="minorHAnsi"/>
          <w:sz w:val="22"/>
          <w:szCs w:val="22"/>
        </w:rPr>
        <w:t xml:space="preserve"> </w:t>
      </w:r>
    </w:p>
    <w:p w14:paraId="595E9EE8" w14:textId="1E030EFD" w:rsidR="00FD10EF" w:rsidRPr="001D41E9" w:rsidRDefault="00FD10EF" w:rsidP="001D41E9">
      <w:pPr>
        <w:pStyle w:val="BodyText"/>
        <w:spacing w:line="21" w:lineRule="atLeast"/>
        <w:jc w:val="both"/>
        <w:rPr>
          <w:rFonts w:asciiTheme="minorHAnsi" w:hAnsiTheme="minorHAnsi" w:cstheme="minorHAnsi"/>
          <w:b/>
          <w:bCs/>
          <w:sz w:val="22"/>
          <w:szCs w:val="22"/>
        </w:rPr>
      </w:pPr>
    </w:p>
    <w:p w14:paraId="7662B82E" w14:textId="4440A65C" w:rsidR="00FD10EF" w:rsidRPr="001D41E9" w:rsidRDefault="00FD10EF" w:rsidP="001D41E9">
      <w:pPr>
        <w:pStyle w:val="BodyText"/>
        <w:spacing w:line="21" w:lineRule="atLeast"/>
        <w:jc w:val="both"/>
        <w:rPr>
          <w:rFonts w:asciiTheme="minorHAnsi" w:hAnsiTheme="minorHAnsi" w:cstheme="minorHAnsi"/>
          <w:b/>
          <w:bCs/>
          <w:sz w:val="22"/>
          <w:szCs w:val="22"/>
        </w:rPr>
      </w:pPr>
    </w:p>
    <w:p w14:paraId="7F3AF5C1" w14:textId="13F2E141" w:rsidR="00FD10EF" w:rsidRPr="001D41E9" w:rsidRDefault="00FD10EF" w:rsidP="001D41E9">
      <w:pPr>
        <w:pStyle w:val="BodyText"/>
        <w:spacing w:line="21" w:lineRule="atLeast"/>
        <w:jc w:val="both"/>
        <w:rPr>
          <w:rFonts w:asciiTheme="minorHAnsi" w:hAnsiTheme="minorHAnsi" w:cstheme="minorHAnsi"/>
          <w:b/>
          <w:bCs/>
          <w:sz w:val="22"/>
          <w:szCs w:val="22"/>
        </w:rPr>
      </w:pPr>
    </w:p>
    <w:p w14:paraId="67B84311" w14:textId="22F1D5D1" w:rsidR="00FD10EF" w:rsidRPr="001D41E9" w:rsidRDefault="00FD10EF" w:rsidP="001D41E9">
      <w:pPr>
        <w:pStyle w:val="BodyText"/>
        <w:spacing w:line="21" w:lineRule="atLeast"/>
        <w:jc w:val="both"/>
        <w:rPr>
          <w:rFonts w:asciiTheme="minorHAnsi" w:hAnsiTheme="minorHAnsi" w:cstheme="minorHAnsi"/>
          <w:b/>
          <w:bCs/>
          <w:sz w:val="22"/>
          <w:szCs w:val="22"/>
        </w:rPr>
      </w:pPr>
    </w:p>
    <w:p w14:paraId="32A48952" w14:textId="6D34D2D2" w:rsidR="00FD10EF" w:rsidRPr="001D41E9" w:rsidRDefault="00FD10EF" w:rsidP="001D41E9">
      <w:pPr>
        <w:pStyle w:val="BodyText"/>
        <w:spacing w:line="21" w:lineRule="atLeast"/>
        <w:jc w:val="both"/>
        <w:rPr>
          <w:rFonts w:asciiTheme="minorHAnsi" w:hAnsiTheme="minorHAnsi" w:cstheme="minorHAnsi"/>
          <w:b/>
          <w:bCs/>
          <w:sz w:val="22"/>
          <w:szCs w:val="22"/>
        </w:rPr>
      </w:pPr>
    </w:p>
    <w:p w14:paraId="1E88BFCC" w14:textId="7F32B22C" w:rsidR="00FD10EF" w:rsidRPr="001D41E9" w:rsidRDefault="00FD10EF" w:rsidP="001D41E9">
      <w:pPr>
        <w:pStyle w:val="BodyText"/>
        <w:spacing w:line="21" w:lineRule="atLeast"/>
        <w:jc w:val="both"/>
        <w:rPr>
          <w:rFonts w:asciiTheme="minorHAnsi" w:hAnsiTheme="minorHAnsi" w:cstheme="minorHAnsi"/>
          <w:b/>
          <w:bCs/>
          <w:sz w:val="22"/>
          <w:szCs w:val="22"/>
        </w:rPr>
      </w:pPr>
    </w:p>
    <w:p w14:paraId="56EA439C" w14:textId="74309ACD" w:rsidR="00FD10EF" w:rsidRPr="001D41E9" w:rsidRDefault="00FD10EF" w:rsidP="001D41E9">
      <w:pPr>
        <w:pStyle w:val="BodyText"/>
        <w:spacing w:line="21" w:lineRule="atLeast"/>
        <w:jc w:val="both"/>
        <w:rPr>
          <w:rFonts w:asciiTheme="minorHAnsi" w:hAnsiTheme="minorHAnsi" w:cstheme="minorHAnsi"/>
          <w:b/>
          <w:bCs/>
          <w:sz w:val="22"/>
          <w:szCs w:val="22"/>
        </w:rPr>
      </w:pPr>
    </w:p>
    <w:p w14:paraId="07AF903B" w14:textId="753CCE52" w:rsidR="00FD10EF" w:rsidRPr="001D41E9" w:rsidRDefault="00FD10EF" w:rsidP="001D41E9">
      <w:pPr>
        <w:pStyle w:val="BodyText"/>
        <w:spacing w:line="21" w:lineRule="atLeast"/>
        <w:jc w:val="both"/>
        <w:rPr>
          <w:rFonts w:asciiTheme="minorHAnsi" w:hAnsiTheme="minorHAnsi" w:cstheme="minorHAnsi"/>
          <w:b/>
          <w:bCs/>
          <w:sz w:val="22"/>
          <w:szCs w:val="22"/>
        </w:rPr>
      </w:pPr>
    </w:p>
    <w:p w14:paraId="38C4040B" w14:textId="52DBF555" w:rsidR="00FD10EF" w:rsidRPr="001D41E9" w:rsidRDefault="00FD10EF" w:rsidP="001D41E9">
      <w:pPr>
        <w:pStyle w:val="BodyText"/>
        <w:spacing w:line="21" w:lineRule="atLeast"/>
        <w:jc w:val="both"/>
        <w:rPr>
          <w:rFonts w:asciiTheme="minorHAnsi" w:hAnsiTheme="minorHAnsi" w:cstheme="minorHAnsi"/>
          <w:b/>
          <w:bCs/>
          <w:sz w:val="22"/>
          <w:szCs w:val="22"/>
        </w:rPr>
      </w:pPr>
    </w:p>
    <w:p w14:paraId="5B5FA7D3" w14:textId="7FB643B5" w:rsidR="00FD10EF" w:rsidRPr="001D41E9" w:rsidRDefault="00FD10EF" w:rsidP="001D41E9">
      <w:pPr>
        <w:pStyle w:val="BodyText"/>
        <w:spacing w:line="21" w:lineRule="atLeast"/>
        <w:jc w:val="both"/>
        <w:rPr>
          <w:rFonts w:asciiTheme="minorHAnsi" w:hAnsiTheme="minorHAnsi" w:cstheme="minorHAnsi"/>
          <w:b/>
          <w:bCs/>
          <w:sz w:val="22"/>
          <w:szCs w:val="22"/>
        </w:rPr>
      </w:pPr>
    </w:p>
    <w:p w14:paraId="0E5072D7" w14:textId="3F524DCA" w:rsidR="00FD10EF" w:rsidRPr="001D41E9" w:rsidRDefault="00FD10EF" w:rsidP="001D41E9">
      <w:pPr>
        <w:pStyle w:val="BodyText"/>
        <w:spacing w:line="21" w:lineRule="atLeast"/>
        <w:jc w:val="both"/>
        <w:rPr>
          <w:rFonts w:asciiTheme="minorHAnsi" w:hAnsiTheme="minorHAnsi" w:cstheme="minorHAnsi"/>
          <w:b/>
          <w:bCs/>
          <w:sz w:val="22"/>
          <w:szCs w:val="22"/>
        </w:rPr>
      </w:pPr>
    </w:p>
    <w:p w14:paraId="537F1440" w14:textId="4D38BB3C" w:rsidR="00FD10EF" w:rsidRPr="001D41E9" w:rsidRDefault="00FD10EF" w:rsidP="001D41E9">
      <w:pPr>
        <w:pStyle w:val="BodyText"/>
        <w:spacing w:line="21" w:lineRule="atLeast"/>
        <w:jc w:val="both"/>
        <w:rPr>
          <w:rFonts w:asciiTheme="minorHAnsi" w:hAnsiTheme="minorHAnsi" w:cstheme="minorHAnsi"/>
          <w:b/>
          <w:bCs/>
          <w:sz w:val="22"/>
          <w:szCs w:val="22"/>
        </w:rPr>
      </w:pPr>
    </w:p>
    <w:p w14:paraId="1473BA6D" w14:textId="36C3A1F8" w:rsidR="00FD10EF" w:rsidRPr="001D41E9" w:rsidRDefault="00FD10EF" w:rsidP="001D41E9">
      <w:pPr>
        <w:pStyle w:val="BodyText"/>
        <w:spacing w:line="21" w:lineRule="atLeast"/>
        <w:jc w:val="both"/>
        <w:rPr>
          <w:rFonts w:asciiTheme="minorHAnsi" w:hAnsiTheme="minorHAnsi" w:cstheme="minorHAnsi"/>
          <w:b/>
          <w:bCs/>
          <w:sz w:val="22"/>
          <w:szCs w:val="22"/>
        </w:rPr>
      </w:pPr>
    </w:p>
    <w:p w14:paraId="0A296DAE" w14:textId="726163BB" w:rsidR="00FD10EF" w:rsidRPr="001D41E9" w:rsidRDefault="00FD10EF" w:rsidP="001D41E9">
      <w:pPr>
        <w:pStyle w:val="BodyText"/>
        <w:spacing w:line="21" w:lineRule="atLeast"/>
        <w:jc w:val="both"/>
        <w:rPr>
          <w:rFonts w:asciiTheme="minorHAnsi" w:hAnsiTheme="minorHAnsi" w:cstheme="minorHAnsi"/>
          <w:b/>
          <w:bCs/>
          <w:sz w:val="22"/>
          <w:szCs w:val="22"/>
        </w:rPr>
      </w:pPr>
    </w:p>
    <w:p w14:paraId="1D3BEDA1" w14:textId="1F17F429" w:rsidR="00FD10EF" w:rsidRPr="001D41E9" w:rsidRDefault="00FD10EF" w:rsidP="001D41E9">
      <w:pPr>
        <w:pStyle w:val="BodyText"/>
        <w:spacing w:line="21" w:lineRule="atLeast"/>
        <w:jc w:val="both"/>
        <w:rPr>
          <w:rFonts w:asciiTheme="minorHAnsi" w:hAnsiTheme="minorHAnsi" w:cstheme="minorHAnsi"/>
          <w:b/>
          <w:bCs/>
          <w:sz w:val="22"/>
          <w:szCs w:val="22"/>
        </w:rPr>
      </w:pPr>
    </w:p>
    <w:p w14:paraId="3474385B" w14:textId="5771E7AC" w:rsidR="00FD10EF" w:rsidRPr="001D41E9" w:rsidRDefault="008458F5" w:rsidP="001D41E9">
      <w:pPr>
        <w:pStyle w:val="BodyText"/>
        <w:spacing w:line="21" w:lineRule="atLeast"/>
        <w:rPr>
          <w:rFonts w:asciiTheme="minorHAnsi" w:hAnsiTheme="minorHAnsi" w:cstheme="minorHAnsi"/>
          <w:b/>
          <w:bCs/>
          <w:sz w:val="22"/>
          <w:szCs w:val="22"/>
        </w:rPr>
      </w:pPr>
      <w:r>
        <w:rPr>
          <w:rFonts w:asciiTheme="minorHAnsi" w:hAnsiTheme="minorHAnsi" w:cstheme="minorHAnsi"/>
          <w:b/>
          <w:bCs/>
          <w:sz w:val="22"/>
          <w:szCs w:val="22"/>
          <w:lang w:val="en"/>
        </w:rPr>
        <w:lastRenderedPageBreak/>
        <w:t>1</w:t>
      </w:r>
      <w:r>
        <w:rPr>
          <w:rFonts w:asciiTheme="minorHAnsi" w:hAnsiTheme="minorHAnsi" w:cstheme="minorHAnsi"/>
          <w:b/>
          <w:bCs/>
          <w:sz w:val="22"/>
          <w:szCs w:val="22"/>
          <w:lang w:val="en"/>
        </w:rPr>
        <w:tab/>
      </w:r>
      <w:r w:rsidR="00FD10EF" w:rsidRPr="001D41E9">
        <w:rPr>
          <w:rFonts w:asciiTheme="minorHAnsi" w:hAnsiTheme="minorHAnsi" w:cstheme="minorHAnsi"/>
          <w:b/>
          <w:bCs/>
          <w:sz w:val="22"/>
          <w:szCs w:val="22"/>
          <w:lang w:val="en"/>
        </w:rPr>
        <w:t>Why cycl</w:t>
      </w:r>
      <w:r w:rsidR="006D4F17" w:rsidRPr="001D41E9">
        <w:rPr>
          <w:rFonts w:asciiTheme="minorHAnsi" w:hAnsiTheme="minorHAnsi" w:cstheme="minorHAnsi"/>
          <w:b/>
          <w:bCs/>
          <w:sz w:val="22"/>
          <w:szCs w:val="22"/>
          <w:lang w:val="en"/>
        </w:rPr>
        <w:t>e</w:t>
      </w:r>
      <w:r w:rsidR="00FD10EF" w:rsidRPr="001D41E9">
        <w:rPr>
          <w:rFonts w:asciiTheme="minorHAnsi" w:hAnsiTheme="minorHAnsi" w:cstheme="minorHAnsi"/>
          <w:b/>
          <w:bCs/>
          <w:sz w:val="22"/>
          <w:szCs w:val="22"/>
          <w:lang w:val="en"/>
        </w:rPr>
        <w:t>?</w:t>
      </w:r>
      <w:r w:rsidR="00FD10EF" w:rsidRPr="001D41E9">
        <w:rPr>
          <w:rFonts w:asciiTheme="minorHAnsi" w:hAnsiTheme="minorHAnsi" w:cstheme="minorHAnsi"/>
          <w:b/>
          <w:bCs/>
          <w:sz w:val="22"/>
          <w:szCs w:val="22"/>
        </w:rPr>
        <w:t> </w:t>
      </w:r>
    </w:p>
    <w:p w14:paraId="69A2DABD" w14:textId="77777777" w:rsidR="00FD10EF" w:rsidRPr="001D41E9" w:rsidRDefault="00FD10EF" w:rsidP="001D41E9">
      <w:pPr>
        <w:pStyle w:val="BodyText"/>
        <w:spacing w:line="21" w:lineRule="atLeast"/>
        <w:rPr>
          <w:rFonts w:asciiTheme="minorHAnsi" w:hAnsiTheme="minorHAnsi" w:cstheme="minorHAnsi"/>
          <w:b/>
          <w:bCs/>
          <w:sz w:val="22"/>
          <w:szCs w:val="22"/>
          <w:lang w:val="en"/>
        </w:rPr>
      </w:pPr>
    </w:p>
    <w:p w14:paraId="3D9BE678" w14:textId="6C1167CC" w:rsidR="002B24FE"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2B24FE" w:rsidRPr="001D41E9">
        <w:rPr>
          <w:rFonts w:asciiTheme="minorHAnsi" w:hAnsiTheme="minorHAnsi" w:cstheme="minorHAnsi"/>
          <w:sz w:val="22"/>
          <w:szCs w:val="22"/>
        </w:rPr>
        <w:t xml:space="preserve">In 2016 the population of South Dublin County </w:t>
      </w:r>
      <w:r w:rsidR="003B4B71" w:rsidRPr="001D41E9">
        <w:rPr>
          <w:rFonts w:asciiTheme="minorHAnsi" w:hAnsiTheme="minorHAnsi" w:cstheme="minorHAnsi"/>
          <w:sz w:val="22"/>
          <w:szCs w:val="22"/>
        </w:rPr>
        <w:t>was</w:t>
      </w:r>
      <w:r w:rsidR="002B24FE" w:rsidRPr="001D41E9">
        <w:rPr>
          <w:rFonts w:asciiTheme="minorHAnsi" w:hAnsiTheme="minorHAnsi" w:cstheme="minorHAnsi"/>
          <w:sz w:val="22"/>
          <w:szCs w:val="22"/>
        </w:rPr>
        <w:t xml:space="preserve"> 278,767 (2016 Census)</w:t>
      </w:r>
      <w:r w:rsidR="00FF75FA" w:rsidRPr="001D41E9">
        <w:rPr>
          <w:rFonts w:asciiTheme="minorHAnsi" w:hAnsiTheme="minorHAnsi" w:cstheme="minorHAnsi"/>
          <w:sz w:val="22"/>
          <w:szCs w:val="22"/>
        </w:rPr>
        <w:t xml:space="preserve"> and b</w:t>
      </w:r>
      <w:r w:rsidR="002B24FE" w:rsidRPr="001D41E9">
        <w:rPr>
          <w:rFonts w:asciiTheme="minorHAnsi" w:hAnsiTheme="minorHAnsi" w:cstheme="minorHAnsi"/>
          <w:sz w:val="22"/>
          <w:szCs w:val="22"/>
        </w:rPr>
        <w:t>etween 2016 and 2031 this will grow by a further 50,000 people up to 329,000.</w:t>
      </w:r>
    </w:p>
    <w:p w14:paraId="20E56276" w14:textId="77777777" w:rsidR="002B24FE" w:rsidRPr="001D41E9" w:rsidRDefault="002B24FE" w:rsidP="001D41E9">
      <w:pPr>
        <w:pStyle w:val="BodyText"/>
        <w:spacing w:line="21" w:lineRule="atLeast"/>
        <w:ind w:left="507"/>
        <w:rPr>
          <w:rFonts w:asciiTheme="minorHAnsi" w:hAnsiTheme="minorHAnsi" w:cstheme="minorHAnsi"/>
          <w:sz w:val="22"/>
          <w:szCs w:val="22"/>
        </w:rPr>
      </w:pPr>
    </w:p>
    <w:p w14:paraId="2DDEED18" w14:textId="2B3C5F98" w:rsidR="002B24FE"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2B24FE" w:rsidRPr="001D41E9">
        <w:rPr>
          <w:rFonts w:asciiTheme="minorHAnsi" w:hAnsiTheme="minorHAnsi" w:cstheme="minorHAnsi"/>
          <w:sz w:val="22"/>
          <w:szCs w:val="22"/>
        </w:rPr>
        <w:t xml:space="preserve">This </w:t>
      </w:r>
      <w:r w:rsidR="003B4B71" w:rsidRPr="001D41E9">
        <w:rPr>
          <w:rFonts w:asciiTheme="minorHAnsi" w:hAnsiTheme="minorHAnsi" w:cstheme="minorHAnsi"/>
          <w:sz w:val="22"/>
          <w:szCs w:val="22"/>
        </w:rPr>
        <w:t>growth</w:t>
      </w:r>
      <w:r w:rsidR="002B24FE" w:rsidRPr="001D41E9">
        <w:rPr>
          <w:rFonts w:asciiTheme="minorHAnsi" w:hAnsiTheme="minorHAnsi" w:cstheme="minorHAnsi"/>
          <w:sz w:val="22"/>
          <w:szCs w:val="22"/>
        </w:rPr>
        <w:t xml:space="preserve"> will generate increased need for new homes, employment space, services, amenity and community spaces. </w:t>
      </w:r>
      <w:r w:rsidR="001D41E9">
        <w:rPr>
          <w:rFonts w:asciiTheme="minorHAnsi" w:hAnsiTheme="minorHAnsi" w:cstheme="minorHAnsi"/>
          <w:sz w:val="22"/>
          <w:szCs w:val="22"/>
        </w:rPr>
        <w:t>N</w:t>
      </w:r>
      <w:r w:rsidR="002B24FE" w:rsidRPr="001D41E9">
        <w:rPr>
          <w:rFonts w:asciiTheme="minorHAnsi" w:hAnsiTheme="minorHAnsi" w:cstheme="minorHAnsi"/>
          <w:sz w:val="22"/>
          <w:szCs w:val="22"/>
        </w:rPr>
        <w:t>ew development will follow a Compact Growth pattern where the emphasis will be on encouraging much of this new development into existing built-up areas</w:t>
      </w:r>
      <w:r w:rsidR="00930FD3" w:rsidRPr="001D41E9">
        <w:rPr>
          <w:rFonts w:asciiTheme="minorHAnsi" w:hAnsiTheme="minorHAnsi" w:cstheme="minorHAnsi"/>
          <w:sz w:val="22"/>
          <w:szCs w:val="22"/>
        </w:rPr>
        <w:t>, the intention of which is</w:t>
      </w:r>
      <w:r w:rsidR="002B24FE" w:rsidRPr="001D41E9">
        <w:rPr>
          <w:rFonts w:asciiTheme="minorHAnsi" w:hAnsiTheme="minorHAnsi" w:cstheme="minorHAnsi"/>
          <w:sz w:val="22"/>
          <w:szCs w:val="22"/>
        </w:rPr>
        <w:t xml:space="preserve"> to avoid continued sprawl into greenfield land. This approach has been set by Government in the adopted National Planning Framework (2018). </w:t>
      </w:r>
    </w:p>
    <w:p w14:paraId="5C3A84F6" w14:textId="77777777" w:rsidR="002B24FE" w:rsidRPr="001D41E9" w:rsidRDefault="002B24FE" w:rsidP="001D41E9">
      <w:pPr>
        <w:pStyle w:val="BodyText"/>
        <w:spacing w:line="21" w:lineRule="atLeast"/>
        <w:ind w:left="507"/>
        <w:rPr>
          <w:rFonts w:asciiTheme="minorHAnsi" w:hAnsiTheme="minorHAnsi" w:cstheme="minorHAnsi"/>
          <w:sz w:val="22"/>
          <w:szCs w:val="22"/>
        </w:rPr>
      </w:pPr>
    </w:p>
    <w:p w14:paraId="6FDFD735" w14:textId="66ECFCEC" w:rsidR="002B24FE"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2B24FE" w:rsidRPr="001D41E9">
        <w:rPr>
          <w:rFonts w:asciiTheme="minorHAnsi" w:hAnsiTheme="minorHAnsi" w:cstheme="minorHAnsi"/>
          <w:sz w:val="22"/>
          <w:szCs w:val="22"/>
        </w:rPr>
        <w:t xml:space="preserve">As </w:t>
      </w:r>
      <w:r w:rsidR="00FF75FA" w:rsidRPr="001D41E9">
        <w:rPr>
          <w:rFonts w:asciiTheme="minorHAnsi" w:hAnsiTheme="minorHAnsi" w:cstheme="minorHAnsi"/>
          <w:sz w:val="22"/>
          <w:szCs w:val="22"/>
        </w:rPr>
        <w:t xml:space="preserve">South </w:t>
      </w:r>
      <w:r w:rsidR="001D41E9">
        <w:rPr>
          <w:rFonts w:asciiTheme="minorHAnsi" w:hAnsiTheme="minorHAnsi" w:cstheme="minorHAnsi"/>
          <w:sz w:val="22"/>
          <w:szCs w:val="22"/>
        </w:rPr>
        <w:t xml:space="preserve">Dublin </w:t>
      </w:r>
      <w:r w:rsidR="002B24FE" w:rsidRPr="001D41E9">
        <w:rPr>
          <w:rFonts w:asciiTheme="minorHAnsi" w:hAnsiTheme="minorHAnsi" w:cstheme="minorHAnsi"/>
          <w:sz w:val="22"/>
          <w:szCs w:val="22"/>
        </w:rPr>
        <w:t xml:space="preserve">continues to grow, the Council </w:t>
      </w:r>
      <w:r w:rsidR="001D41E9">
        <w:rPr>
          <w:rFonts w:asciiTheme="minorHAnsi" w:hAnsiTheme="minorHAnsi" w:cstheme="minorHAnsi"/>
          <w:sz w:val="22"/>
          <w:szCs w:val="22"/>
        </w:rPr>
        <w:t>is</w:t>
      </w:r>
      <w:r w:rsidR="002B24FE" w:rsidRPr="001D41E9">
        <w:rPr>
          <w:rFonts w:asciiTheme="minorHAnsi" w:hAnsiTheme="minorHAnsi" w:cstheme="minorHAnsi"/>
          <w:sz w:val="22"/>
          <w:szCs w:val="22"/>
        </w:rPr>
        <w:t xml:space="preserve"> keen to ensure that our existing and further citizens are supported with the right type and level of transport</w:t>
      </w:r>
      <w:r w:rsidR="003B4B71" w:rsidRPr="001D41E9">
        <w:rPr>
          <w:rFonts w:asciiTheme="minorHAnsi" w:hAnsiTheme="minorHAnsi" w:cstheme="minorHAnsi"/>
          <w:sz w:val="22"/>
          <w:szCs w:val="22"/>
        </w:rPr>
        <w:t>. C</w:t>
      </w:r>
      <w:r w:rsidR="002B24FE" w:rsidRPr="001D41E9">
        <w:rPr>
          <w:rFonts w:asciiTheme="minorHAnsi" w:hAnsiTheme="minorHAnsi" w:cstheme="minorHAnsi"/>
          <w:sz w:val="22"/>
          <w:szCs w:val="22"/>
        </w:rPr>
        <w:t xml:space="preserve">entral to this will be the delivery of </w:t>
      </w:r>
      <w:r w:rsidR="00930FD3" w:rsidRPr="001D41E9">
        <w:rPr>
          <w:rFonts w:asciiTheme="minorHAnsi" w:hAnsiTheme="minorHAnsi" w:cstheme="minorHAnsi"/>
          <w:sz w:val="22"/>
          <w:szCs w:val="22"/>
        </w:rPr>
        <w:t xml:space="preserve">a </w:t>
      </w:r>
      <w:r w:rsidR="002B24FE" w:rsidRPr="001D41E9">
        <w:rPr>
          <w:rFonts w:asciiTheme="minorHAnsi" w:hAnsiTheme="minorHAnsi" w:cstheme="minorHAnsi"/>
          <w:sz w:val="22"/>
          <w:szCs w:val="22"/>
        </w:rPr>
        <w:t>high-quality transport network that provides frequent</w:t>
      </w:r>
      <w:r w:rsidR="003B4B71" w:rsidRPr="001D41E9">
        <w:rPr>
          <w:rFonts w:asciiTheme="minorHAnsi" w:hAnsiTheme="minorHAnsi" w:cstheme="minorHAnsi"/>
          <w:sz w:val="22"/>
          <w:szCs w:val="22"/>
        </w:rPr>
        <w:t xml:space="preserve">, </w:t>
      </w:r>
      <w:r w:rsidR="002B24FE" w:rsidRPr="001D41E9">
        <w:rPr>
          <w:rFonts w:asciiTheme="minorHAnsi" w:hAnsiTheme="minorHAnsi" w:cstheme="minorHAnsi"/>
          <w:sz w:val="22"/>
          <w:szCs w:val="22"/>
        </w:rPr>
        <w:t>safe</w:t>
      </w:r>
      <w:r w:rsidR="003B4B71" w:rsidRPr="001D41E9">
        <w:rPr>
          <w:rFonts w:asciiTheme="minorHAnsi" w:hAnsiTheme="minorHAnsi" w:cstheme="minorHAnsi"/>
          <w:sz w:val="22"/>
          <w:szCs w:val="22"/>
        </w:rPr>
        <w:t xml:space="preserve"> and desirable</w:t>
      </w:r>
      <w:r w:rsidR="002B24FE" w:rsidRPr="001D41E9">
        <w:rPr>
          <w:rFonts w:asciiTheme="minorHAnsi" w:hAnsiTheme="minorHAnsi" w:cstheme="minorHAnsi"/>
          <w:sz w:val="22"/>
          <w:szCs w:val="22"/>
        </w:rPr>
        <w:t xml:space="preserve"> public and active transport measures </w:t>
      </w:r>
      <w:r w:rsidR="00930FD3" w:rsidRPr="001D41E9">
        <w:rPr>
          <w:rFonts w:asciiTheme="minorHAnsi" w:hAnsiTheme="minorHAnsi" w:cstheme="minorHAnsi"/>
          <w:sz w:val="22"/>
          <w:szCs w:val="22"/>
        </w:rPr>
        <w:t>for people</w:t>
      </w:r>
      <w:r w:rsidR="001D41E9">
        <w:rPr>
          <w:rFonts w:asciiTheme="minorHAnsi" w:hAnsiTheme="minorHAnsi" w:cstheme="minorHAnsi"/>
          <w:sz w:val="22"/>
          <w:szCs w:val="22"/>
        </w:rPr>
        <w:t>,</w:t>
      </w:r>
      <w:r w:rsidR="00930FD3" w:rsidRPr="001D41E9">
        <w:rPr>
          <w:rFonts w:asciiTheme="minorHAnsi" w:hAnsiTheme="minorHAnsi" w:cstheme="minorHAnsi"/>
          <w:sz w:val="22"/>
          <w:szCs w:val="22"/>
        </w:rPr>
        <w:t xml:space="preserve"> </w:t>
      </w:r>
      <w:r w:rsidR="002B24FE" w:rsidRPr="001D41E9">
        <w:rPr>
          <w:rFonts w:asciiTheme="minorHAnsi" w:hAnsiTheme="minorHAnsi" w:cstheme="minorHAnsi"/>
          <w:sz w:val="22"/>
          <w:szCs w:val="22"/>
        </w:rPr>
        <w:t xml:space="preserve">including walking and cycling. </w:t>
      </w:r>
    </w:p>
    <w:p w14:paraId="3318C17D" w14:textId="77777777" w:rsidR="00FD10EF" w:rsidRPr="001D41E9" w:rsidRDefault="00FD10EF" w:rsidP="001D41E9">
      <w:pPr>
        <w:pStyle w:val="BodyText"/>
        <w:spacing w:line="21" w:lineRule="atLeast"/>
        <w:rPr>
          <w:rFonts w:asciiTheme="minorHAnsi" w:hAnsiTheme="minorHAnsi" w:cstheme="minorHAnsi"/>
          <w:sz w:val="22"/>
          <w:szCs w:val="22"/>
          <w:lang w:val="en"/>
        </w:rPr>
      </w:pPr>
    </w:p>
    <w:p w14:paraId="47B17D19" w14:textId="2C4D2C74" w:rsidR="00FD10EF" w:rsidRPr="001D41E9" w:rsidRDefault="001D41E9" w:rsidP="001D41E9">
      <w:pPr>
        <w:pStyle w:val="BodyText"/>
        <w:numPr>
          <w:ilvl w:val="0"/>
          <w:numId w:val="7"/>
        </w:numPr>
        <w:spacing w:line="21" w:lineRule="atLeast"/>
        <w:rPr>
          <w:rFonts w:asciiTheme="minorHAnsi" w:hAnsiTheme="minorHAnsi" w:cstheme="minorHAnsi"/>
          <w:sz w:val="22"/>
          <w:szCs w:val="22"/>
          <w:lang w:val="en-GB"/>
        </w:rPr>
      </w:pPr>
      <w:r>
        <w:rPr>
          <w:rFonts w:asciiTheme="minorHAnsi" w:hAnsiTheme="minorHAnsi" w:cstheme="minorHAnsi"/>
          <w:sz w:val="22"/>
          <w:szCs w:val="22"/>
          <w:lang w:val="en-GB"/>
        </w:rPr>
        <w:t>C</w:t>
      </w:r>
      <w:r w:rsidR="0024110F" w:rsidRPr="001D41E9">
        <w:rPr>
          <w:rFonts w:asciiTheme="minorHAnsi" w:hAnsiTheme="minorHAnsi" w:cstheme="minorHAnsi"/>
          <w:sz w:val="22"/>
          <w:szCs w:val="22"/>
          <w:lang w:val="en-GB"/>
        </w:rPr>
        <w:t xml:space="preserve">ycling </w:t>
      </w:r>
      <w:r>
        <w:rPr>
          <w:rFonts w:asciiTheme="minorHAnsi" w:hAnsiTheme="minorHAnsi" w:cstheme="minorHAnsi"/>
          <w:sz w:val="22"/>
          <w:szCs w:val="22"/>
          <w:lang w:val="en-GB"/>
        </w:rPr>
        <w:t xml:space="preserve">can </w:t>
      </w:r>
      <w:r w:rsidR="0024110F" w:rsidRPr="001D41E9">
        <w:rPr>
          <w:rFonts w:asciiTheme="minorHAnsi" w:hAnsiTheme="minorHAnsi" w:cstheme="minorHAnsi"/>
          <w:sz w:val="22"/>
          <w:szCs w:val="22"/>
          <w:lang w:val="en-GB"/>
        </w:rPr>
        <w:t>help m</w:t>
      </w:r>
      <w:r w:rsidR="002B24FE" w:rsidRPr="001D41E9">
        <w:rPr>
          <w:rFonts w:asciiTheme="minorHAnsi" w:hAnsiTheme="minorHAnsi" w:cstheme="minorHAnsi"/>
          <w:sz w:val="22"/>
          <w:szCs w:val="22"/>
          <w:lang w:val="en-GB"/>
        </w:rPr>
        <w:t>anag</w:t>
      </w:r>
      <w:r w:rsidR="00FF75FA" w:rsidRPr="001D41E9">
        <w:rPr>
          <w:rFonts w:asciiTheme="minorHAnsi" w:hAnsiTheme="minorHAnsi" w:cstheme="minorHAnsi"/>
          <w:sz w:val="22"/>
          <w:szCs w:val="22"/>
          <w:lang w:val="en-GB"/>
        </w:rPr>
        <w:t xml:space="preserve">e increases in </w:t>
      </w:r>
      <w:r w:rsidR="002B24FE" w:rsidRPr="001D41E9">
        <w:rPr>
          <w:rFonts w:asciiTheme="minorHAnsi" w:hAnsiTheme="minorHAnsi" w:cstheme="minorHAnsi"/>
          <w:sz w:val="22"/>
          <w:szCs w:val="22"/>
          <w:lang w:val="en-GB"/>
        </w:rPr>
        <w:t xml:space="preserve">traffic congestion </w:t>
      </w:r>
      <w:r w:rsidR="00FD10EF" w:rsidRPr="001D41E9">
        <w:rPr>
          <w:rFonts w:asciiTheme="minorHAnsi" w:hAnsiTheme="minorHAnsi" w:cstheme="minorHAnsi"/>
          <w:sz w:val="22"/>
          <w:szCs w:val="22"/>
          <w:lang w:val="en-GB"/>
        </w:rPr>
        <w:t xml:space="preserve"> </w:t>
      </w:r>
    </w:p>
    <w:p w14:paraId="24B70724" w14:textId="77777777" w:rsidR="00FD10EF" w:rsidRPr="001D41E9" w:rsidRDefault="00FD10EF" w:rsidP="001D41E9">
      <w:pPr>
        <w:pStyle w:val="BodyText"/>
        <w:spacing w:line="21" w:lineRule="atLeast"/>
        <w:rPr>
          <w:rFonts w:asciiTheme="minorHAnsi" w:hAnsiTheme="minorHAnsi" w:cstheme="minorHAnsi"/>
          <w:sz w:val="22"/>
          <w:szCs w:val="22"/>
        </w:rPr>
      </w:pPr>
    </w:p>
    <w:p w14:paraId="6C918698" w14:textId="2D573D25" w:rsidR="002B24FE"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lang w:val="en"/>
        </w:rPr>
        <w:t>1.4</w:t>
      </w:r>
      <w:r>
        <w:rPr>
          <w:rFonts w:asciiTheme="minorHAnsi" w:hAnsiTheme="minorHAnsi" w:cstheme="minorHAnsi"/>
          <w:sz w:val="22"/>
          <w:szCs w:val="22"/>
          <w:lang w:val="en"/>
        </w:rPr>
        <w:tab/>
      </w:r>
      <w:r w:rsidR="002B24FE" w:rsidRPr="001D41E9">
        <w:rPr>
          <w:rFonts w:asciiTheme="minorHAnsi" w:hAnsiTheme="minorHAnsi" w:cstheme="minorHAnsi"/>
          <w:sz w:val="22"/>
          <w:szCs w:val="22"/>
          <w:lang w:val="en"/>
        </w:rPr>
        <w:t xml:space="preserve">In 2019 RTÉ news reported that Dublin </w:t>
      </w:r>
      <w:r w:rsidR="003B4B71" w:rsidRPr="001D41E9">
        <w:rPr>
          <w:rFonts w:asciiTheme="minorHAnsi" w:hAnsiTheme="minorHAnsi" w:cstheme="minorHAnsi"/>
          <w:sz w:val="22"/>
          <w:szCs w:val="22"/>
          <w:lang w:val="en"/>
        </w:rPr>
        <w:t>had become the</w:t>
      </w:r>
      <w:r w:rsidR="002B24FE" w:rsidRPr="001D41E9">
        <w:rPr>
          <w:rFonts w:asciiTheme="minorHAnsi" w:hAnsiTheme="minorHAnsi" w:cstheme="minorHAnsi"/>
          <w:sz w:val="22"/>
          <w:szCs w:val="22"/>
          <w:lang w:val="en"/>
        </w:rPr>
        <w:t xml:space="preserve"> third worst city in the world for sitting in traffic</w:t>
      </w:r>
      <w:r w:rsidR="003B4B71" w:rsidRPr="001D41E9">
        <w:rPr>
          <w:rFonts w:asciiTheme="minorHAnsi" w:hAnsiTheme="minorHAnsi" w:cstheme="minorHAnsi"/>
          <w:sz w:val="22"/>
          <w:szCs w:val="22"/>
          <w:lang w:val="en"/>
        </w:rPr>
        <w:t>,</w:t>
      </w:r>
      <w:r w:rsidR="002B24FE" w:rsidRPr="001D41E9">
        <w:rPr>
          <w:rFonts w:asciiTheme="minorHAnsi" w:hAnsiTheme="minorHAnsi" w:cstheme="minorHAnsi"/>
          <w:sz w:val="22"/>
          <w:szCs w:val="22"/>
          <w:lang w:val="en"/>
        </w:rPr>
        <w:t xml:space="preserve"> with Dubliners spending 246 hours sitting in traffic in 2018. </w:t>
      </w:r>
      <w:r w:rsidR="002B24FE" w:rsidRPr="001D41E9">
        <w:rPr>
          <w:rFonts w:asciiTheme="minorHAnsi" w:hAnsiTheme="minorHAnsi" w:cstheme="minorHAnsi"/>
          <w:sz w:val="22"/>
          <w:szCs w:val="22"/>
        </w:rPr>
        <w:t> </w:t>
      </w:r>
    </w:p>
    <w:p w14:paraId="6D77DD4C" w14:textId="77777777" w:rsidR="002B24FE" w:rsidRPr="001D41E9" w:rsidRDefault="002B24FE" w:rsidP="001D41E9">
      <w:pPr>
        <w:pStyle w:val="BodyText"/>
        <w:spacing w:line="21" w:lineRule="atLeast"/>
        <w:rPr>
          <w:rFonts w:asciiTheme="minorHAnsi" w:hAnsiTheme="minorHAnsi" w:cstheme="minorHAnsi"/>
          <w:sz w:val="22"/>
          <w:szCs w:val="22"/>
        </w:rPr>
      </w:pPr>
    </w:p>
    <w:p w14:paraId="1C99B77D" w14:textId="474A3B9D" w:rsidR="00FD10EF"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rPr>
        <w:t>1.5</w:t>
      </w:r>
      <w:r>
        <w:rPr>
          <w:rFonts w:asciiTheme="minorHAnsi" w:hAnsiTheme="minorHAnsi" w:cstheme="minorHAnsi"/>
          <w:sz w:val="22"/>
          <w:szCs w:val="22"/>
        </w:rPr>
        <w:tab/>
      </w:r>
      <w:r w:rsidR="00FD10EF" w:rsidRPr="001D41E9">
        <w:rPr>
          <w:rFonts w:asciiTheme="minorHAnsi" w:hAnsiTheme="minorHAnsi" w:cstheme="minorHAnsi"/>
          <w:sz w:val="22"/>
          <w:szCs w:val="22"/>
        </w:rPr>
        <w:t>In South Dublin vehicle traffic on our key roads has increased by approximately 11% since 2016</w:t>
      </w:r>
      <w:r w:rsidR="00FD10EF" w:rsidRPr="001D41E9">
        <w:rPr>
          <w:rStyle w:val="FootnoteReference"/>
          <w:rFonts w:asciiTheme="minorHAnsi" w:hAnsiTheme="minorHAnsi" w:cstheme="minorHAnsi"/>
          <w:sz w:val="22"/>
          <w:szCs w:val="22"/>
        </w:rPr>
        <w:footnoteReference w:id="1"/>
      </w:r>
      <w:r w:rsidR="002B24FE" w:rsidRPr="001D41E9">
        <w:rPr>
          <w:rFonts w:asciiTheme="minorHAnsi" w:hAnsiTheme="minorHAnsi" w:cstheme="minorHAnsi"/>
          <w:sz w:val="22"/>
          <w:szCs w:val="22"/>
        </w:rPr>
        <w:t xml:space="preserve">. </w:t>
      </w:r>
      <w:r w:rsidR="0024110F" w:rsidRPr="001D41E9">
        <w:rPr>
          <w:rFonts w:asciiTheme="minorHAnsi" w:hAnsiTheme="minorHAnsi" w:cstheme="minorHAnsi"/>
          <w:sz w:val="22"/>
          <w:szCs w:val="22"/>
        </w:rPr>
        <w:t>When current levels of traffic are c</w:t>
      </w:r>
      <w:r w:rsidR="002B24FE" w:rsidRPr="001D41E9">
        <w:rPr>
          <w:rFonts w:asciiTheme="minorHAnsi" w:hAnsiTheme="minorHAnsi" w:cstheme="minorHAnsi"/>
          <w:sz w:val="22"/>
          <w:szCs w:val="22"/>
        </w:rPr>
        <w:t>oupled with increases in our future population</w:t>
      </w:r>
      <w:r w:rsidR="0024110F" w:rsidRPr="001D41E9">
        <w:rPr>
          <w:rFonts w:asciiTheme="minorHAnsi" w:hAnsiTheme="minorHAnsi" w:cstheme="minorHAnsi"/>
          <w:sz w:val="22"/>
          <w:szCs w:val="22"/>
        </w:rPr>
        <w:t xml:space="preserve"> growth</w:t>
      </w:r>
      <w:r w:rsidR="002B24FE" w:rsidRPr="001D41E9">
        <w:rPr>
          <w:rFonts w:asciiTheme="minorHAnsi" w:hAnsiTheme="minorHAnsi" w:cstheme="minorHAnsi"/>
          <w:sz w:val="22"/>
          <w:szCs w:val="22"/>
        </w:rPr>
        <w:t xml:space="preserve"> the </w:t>
      </w:r>
      <w:r w:rsidR="00FD10EF" w:rsidRPr="001D41E9">
        <w:rPr>
          <w:rFonts w:asciiTheme="minorHAnsi" w:hAnsiTheme="minorHAnsi" w:cstheme="minorHAnsi"/>
          <w:sz w:val="22"/>
          <w:szCs w:val="22"/>
        </w:rPr>
        <w:t>coming years</w:t>
      </w:r>
      <w:r w:rsidR="002B24FE" w:rsidRPr="001D41E9">
        <w:rPr>
          <w:rFonts w:asciiTheme="minorHAnsi" w:hAnsiTheme="minorHAnsi" w:cstheme="minorHAnsi"/>
          <w:sz w:val="22"/>
          <w:szCs w:val="22"/>
        </w:rPr>
        <w:t xml:space="preserve"> will see </w:t>
      </w:r>
      <w:r w:rsidR="003B4B71" w:rsidRPr="001D41E9">
        <w:rPr>
          <w:rFonts w:asciiTheme="minorHAnsi" w:hAnsiTheme="minorHAnsi" w:cstheme="minorHAnsi"/>
          <w:sz w:val="22"/>
          <w:szCs w:val="22"/>
        </w:rPr>
        <w:t xml:space="preserve">yet </w:t>
      </w:r>
      <w:r w:rsidR="002B24FE" w:rsidRPr="001D41E9">
        <w:rPr>
          <w:rFonts w:asciiTheme="minorHAnsi" w:hAnsiTheme="minorHAnsi" w:cstheme="minorHAnsi"/>
          <w:sz w:val="22"/>
          <w:szCs w:val="22"/>
        </w:rPr>
        <w:t xml:space="preserve">further increases in </w:t>
      </w:r>
      <w:r w:rsidR="00FD10EF" w:rsidRPr="001D41E9">
        <w:rPr>
          <w:rFonts w:asciiTheme="minorHAnsi" w:hAnsiTheme="minorHAnsi" w:cstheme="minorHAnsi"/>
          <w:sz w:val="22"/>
          <w:szCs w:val="22"/>
        </w:rPr>
        <w:t>traffic congestion. Building more roads in existing built-up areas to accommodate increased vehicle trips will not solve the issue of traffic congestion, and in m</w:t>
      </w:r>
      <w:r w:rsidR="003B4B71" w:rsidRPr="001D41E9">
        <w:rPr>
          <w:rFonts w:asciiTheme="minorHAnsi" w:hAnsiTheme="minorHAnsi" w:cstheme="minorHAnsi"/>
          <w:sz w:val="22"/>
          <w:szCs w:val="22"/>
        </w:rPr>
        <w:t>ost</w:t>
      </w:r>
      <w:r w:rsidR="00FD10EF" w:rsidRPr="001D41E9">
        <w:rPr>
          <w:rFonts w:asciiTheme="minorHAnsi" w:hAnsiTheme="minorHAnsi" w:cstheme="minorHAnsi"/>
          <w:sz w:val="22"/>
          <w:szCs w:val="22"/>
        </w:rPr>
        <w:t xml:space="preserve"> cases, is not physically possible. </w:t>
      </w:r>
    </w:p>
    <w:p w14:paraId="5020EDDB" w14:textId="77777777" w:rsidR="00FD10EF" w:rsidRPr="001D41E9" w:rsidRDefault="00FD10EF" w:rsidP="001D41E9">
      <w:pPr>
        <w:pStyle w:val="BodyText"/>
        <w:spacing w:line="21" w:lineRule="atLeast"/>
        <w:rPr>
          <w:rFonts w:asciiTheme="minorHAnsi" w:hAnsiTheme="minorHAnsi" w:cstheme="minorHAnsi"/>
          <w:sz w:val="22"/>
          <w:szCs w:val="22"/>
        </w:rPr>
      </w:pPr>
    </w:p>
    <w:p w14:paraId="6949C131" w14:textId="60A4EF74" w:rsidR="003B4B71"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rPr>
        <w:t>1.6</w:t>
      </w:r>
      <w:r>
        <w:rPr>
          <w:rFonts w:asciiTheme="minorHAnsi" w:hAnsiTheme="minorHAnsi" w:cstheme="minorHAnsi"/>
          <w:sz w:val="22"/>
          <w:szCs w:val="22"/>
        </w:rPr>
        <w:tab/>
      </w:r>
      <w:r w:rsidR="00FD10EF" w:rsidRPr="001D41E9">
        <w:rPr>
          <w:rFonts w:asciiTheme="minorHAnsi" w:hAnsiTheme="minorHAnsi" w:cstheme="minorHAnsi"/>
          <w:sz w:val="22"/>
          <w:szCs w:val="22"/>
        </w:rPr>
        <w:t>The provision of higher frequency and more reliable bus, rail and Luas services are critical to help manage congestion</w:t>
      </w:r>
      <w:r w:rsidR="0024110F" w:rsidRPr="001D41E9">
        <w:rPr>
          <w:rFonts w:asciiTheme="minorHAnsi" w:hAnsiTheme="minorHAnsi" w:cstheme="minorHAnsi"/>
          <w:sz w:val="22"/>
          <w:szCs w:val="22"/>
        </w:rPr>
        <w:t>,</w:t>
      </w:r>
      <w:r w:rsidR="00FD10EF" w:rsidRPr="001D41E9">
        <w:rPr>
          <w:rFonts w:asciiTheme="minorHAnsi" w:hAnsiTheme="minorHAnsi" w:cstheme="minorHAnsi"/>
          <w:sz w:val="22"/>
          <w:szCs w:val="22"/>
        </w:rPr>
        <w:t xml:space="preserve"> and to provide people with an alternative </w:t>
      </w:r>
      <w:r w:rsidR="0024110F" w:rsidRPr="001D41E9">
        <w:rPr>
          <w:rFonts w:asciiTheme="minorHAnsi" w:hAnsiTheme="minorHAnsi" w:cstheme="minorHAnsi"/>
          <w:sz w:val="22"/>
          <w:szCs w:val="22"/>
        </w:rPr>
        <w:t xml:space="preserve">means of </w:t>
      </w:r>
      <w:r w:rsidR="003B4B71" w:rsidRPr="001D41E9">
        <w:rPr>
          <w:rFonts w:asciiTheme="minorHAnsi" w:hAnsiTheme="minorHAnsi" w:cstheme="minorHAnsi"/>
          <w:sz w:val="22"/>
          <w:szCs w:val="22"/>
        </w:rPr>
        <w:t>travel</w:t>
      </w:r>
      <w:r w:rsidR="00FD10EF" w:rsidRPr="001D41E9">
        <w:rPr>
          <w:rFonts w:asciiTheme="minorHAnsi" w:hAnsiTheme="minorHAnsi" w:cstheme="minorHAnsi"/>
          <w:sz w:val="22"/>
          <w:szCs w:val="22"/>
        </w:rPr>
        <w:t xml:space="preserve">. In South Dublin there are existing rail stations at Clonburris and Adamstown on the </w:t>
      </w:r>
      <w:proofErr w:type="spellStart"/>
      <w:r w:rsidR="00FD10EF" w:rsidRPr="001D41E9">
        <w:rPr>
          <w:rFonts w:asciiTheme="minorHAnsi" w:hAnsiTheme="minorHAnsi" w:cstheme="minorHAnsi"/>
          <w:sz w:val="22"/>
          <w:szCs w:val="22"/>
        </w:rPr>
        <w:t>Heuston</w:t>
      </w:r>
      <w:proofErr w:type="spellEnd"/>
      <w:r w:rsidR="00FD10EF" w:rsidRPr="001D41E9">
        <w:rPr>
          <w:rFonts w:asciiTheme="minorHAnsi" w:hAnsiTheme="minorHAnsi" w:cstheme="minorHAnsi"/>
          <w:sz w:val="22"/>
          <w:szCs w:val="22"/>
        </w:rPr>
        <w:t xml:space="preserve"> to Kildare rail line, the Luas red line runs from the City to Tallaght and Citywest and we have many existing bus routes. </w:t>
      </w:r>
    </w:p>
    <w:p w14:paraId="1328C193" w14:textId="77777777" w:rsidR="003B4B71" w:rsidRPr="001D41E9" w:rsidRDefault="003B4B71" w:rsidP="001D41E9">
      <w:pPr>
        <w:pStyle w:val="BodyText"/>
        <w:spacing w:line="21" w:lineRule="atLeast"/>
        <w:rPr>
          <w:rFonts w:asciiTheme="minorHAnsi" w:hAnsiTheme="minorHAnsi" w:cstheme="minorHAnsi"/>
          <w:sz w:val="22"/>
          <w:szCs w:val="22"/>
        </w:rPr>
      </w:pPr>
    </w:p>
    <w:p w14:paraId="1A51D449" w14:textId="3577942A" w:rsidR="00FD10EF"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rPr>
        <w:t>1.7</w:t>
      </w:r>
      <w:r>
        <w:rPr>
          <w:rFonts w:asciiTheme="minorHAnsi" w:hAnsiTheme="minorHAnsi" w:cstheme="minorHAnsi"/>
          <w:sz w:val="22"/>
          <w:szCs w:val="22"/>
        </w:rPr>
        <w:tab/>
      </w:r>
      <w:r w:rsidR="00FD10EF" w:rsidRPr="001D41E9">
        <w:rPr>
          <w:rFonts w:asciiTheme="minorHAnsi" w:hAnsiTheme="minorHAnsi" w:cstheme="minorHAnsi"/>
          <w:sz w:val="22"/>
          <w:szCs w:val="22"/>
        </w:rPr>
        <w:t xml:space="preserve">However, in recent years there has been an underinvestment in the provision of new public transport infrastructure and currently the level of existing public transport in the County is less than what is needed. The National Transport Authority (NTA) are making progress with upgrading many of the existing services and planning for new capacity via Bus Connects and DART+, but these substantial upgrades will take many years to deliver. </w:t>
      </w:r>
    </w:p>
    <w:p w14:paraId="159AAD17" w14:textId="69EF183B" w:rsidR="002B24FE" w:rsidRPr="001D41E9" w:rsidRDefault="002B24FE" w:rsidP="001D41E9">
      <w:pPr>
        <w:pStyle w:val="BodyText"/>
        <w:spacing w:line="21" w:lineRule="atLeast"/>
        <w:rPr>
          <w:rFonts w:asciiTheme="minorHAnsi" w:hAnsiTheme="minorHAnsi" w:cstheme="minorHAnsi"/>
          <w:sz w:val="22"/>
          <w:szCs w:val="22"/>
        </w:rPr>
      </w:pPr>
    </w:p>
    <w:p w14:paraId="780D045C" w14:textId="6C658281" w:rsidR="00FD10EF"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2B24FE" w:rsidRPr="001D41E9">
        <w:rPr>
          <w:rFonts w:asciiTheme="minorHAnsi" w:hAnsiTheme="minorHAnsi" w:cstheme="minorHAnsi"/>
          <w:sz w:val="22"/>
          <w:szCs w:val="22"/>
        </w:rPr>
        <w:t xml:space="preserve">Cycling offers a credible alternative for short and medium length journeys. Daily within the Dublin Metropolitan area </w:t>
      </w:r>
      <w:r w:rsidR="002B24FE" w:rsidRPr="001D41E9">
        <w:rPr>
          <w:rFonts w:asciiTheme="minorHAnsi" w:hAnsiTheme="minorHAnsi" w:cstheme="minorHAnsi"/>
          <w:sz w:val="22"/>
          <w:szCs w:val="22"/>
          <w:lang w:val="en"/>
        </w:rPr>
        <w:t>60,000 trips are made by bike that would otherwise have been used by car (</w:t>
      </w:r>
      <w:r w:rsidR="0024110F" w:rsidRPr="001D41E9">
        <w:rPr>
          <w:rFonts w:asciiTheme="minorHAnsi" w:hAnsiTheme="minorHAnsi" w:cstheme="minorHAnsi"/>
          <w:sz w:val="22"/>
          <w:szCs w:val="22"/>
          <w:lang w:val="en"/>
        </w:rPr>
        <w:t xml:space="preserve">NTA, </w:t>
      </w:r>
      <w:r w:rsidR="002B24FE" w:rsidRPr="001D41E9">
        <w:rPr>
          <w:rFonts w:asciiTheme="minorHAnsi" w:hAnsiTheme="minorHAnsi" w:cstheme="minorHAnsi"/>
          <w:sz w:val="22"/>
          <w:szCs w:val="22"/>
          <w:lang w:val="en"/>
        </w:rPr>
        <w:t>Bike Life, 2019, Pg8). By providing people with</w:t>
      </w:r>
      <w:r w:rsidR="0024110F" w:rsidRPr="001D41E9">
        <w:rPr>
          <w:rFonts w:asciiTheme="minorHAnsi" w:hAnsiTheme="minorHAnsi" w:cstheme="minorHAnsi"/>
          <w:sz w:val="22"/>
          <w:szCs w:val="22"/>
          <w:lang w:val="en"/>
        </w:rPr>
        <w:t xml:space="preserve"> access to</w:t>
      </w:r>
      <w:r w:rsidR="002B24FE" w:rsidRPr="001D41E9">
        <w:rPr>
          <w:rFonts w:asciiTheme="minorHAnsi" w:hAnsiTheme="minorHAnsi" w:cstheme="minorHAnsi"/>
          <w:sz w:val="22"/>
          <w:szCs w:val="22"/>
          <w:lang w:val="en"/>
        </w:rPr>
        <w:t xml:space="preserve"> improved cycle infrastructure it will </w:t>
      </w:r>
      <w:r w:rsidR="0024110F" w:rsidRPr="001D41E9">
        <w:rPr>
          <w:rFonts w:asciiTheme="minorHAnsi" w:hAnsiTheme="minorHAnsi" w:cstheme="minorHAnsi"/>
          <w:sz w:val="22"/>
          <w:szCs w:val="22"/>
          <w:lang w:val="en"/>
        </w:rPr>
        <w:t xml:space="preserve">provide people with more realistic opportunities to cycle </w:t>
      </w:r>
      <w:r w:rsidR="002B24FE" w:rsidRPr="001D41E9">
        <w:rPr>
          <w:rFonts w:asciiTheme="minorHAnsi" w:hAnsiTheme="minorHAnsi" w:cstheme="minorHAnsi"/>
          <w:sz w:val="22"/>
          <w:szCs w:val="22"/>
          <w:lang w:val="en"/>
        </w:rPr>
        <w:t xml:space="preserve">thereby </w:t>
      </w:r>
      <w:r w:rsidR="0024110F" w:rsidRPr="001D41E9">
        <w:rPr>
          <w:rFonts w:asciiTheme="minorHAnsi" w:hAnsiTheme="minorHAnsi" w:cstheme="minorHAnsi"/>
          <w:sz w:val="22"/>
          <w:szCs w:val="22"/>
          <w:lang w:val="en"/>
        </w:rPr>
        <w:t xml:space="preserve">reducing the number of </w:t>
      </w:r>
      <w:r w:rsidR="002B24FE" w:rsidRPr="001D41E9">
        <w:rPr>
          <w:rFonts w:asciiTheme="minorHAnsi" w:hAnsiTheme="minorHAnsi" w:cstheme="minorHAnsi"/>
          <w:sz w:val="22"/>
          <w:szCs w:val="22"/>
          <w:lang w:val="en"/>
        </w:rPr>
        <w:t>unnecessary car trips.</w:t>
      </w:r>
    </w:p>
    <w:p w14:paraId="6CE9C6EE" w14:textId="2462944A" w:rsidR="00FD10EF" w:rsidRPr="001D41E9" w:rsidRDefault="00FD10EF" w:rsidP="001D41E9">
      <w:pPr>
        <w:pStyle w:val="BodyText"/>
        <w:spacing w:line="21" w:lineRule="atLeast"/>
        <w:ind w:firstLine="50"/>
        <w:rPr>
          <w:rFonts w:asciiTheme="minorHAnsi" w:hAnsiTheme="minorHAnsi" w:cstheme="minorHAnsi"/>
          <w:sz w:val="22"/>
          <w:szCs w:val="22"/>
        </w:rPr>
      </w:pPr>
      <w:bookmarkStart w:id="2" w:name="_Hlk51688209"/>
    </w:p>
    <w:p w14:paraId="5F8183E8" w14:textId="3EA59867" w:rsidR="00FD10EF" w:rsidRPr="001D41E9" w:rsidRDefault="0024110F" w:rsidP="001D41E9">
      <w:pPr>
        <w:pStyle w:val="BodyText"/>
        <w:numPr>
          <w:ilvl w:val="0"/>
          <w:numId w:val="7"/>
        </w:numPr>
        <w:spacing w:line="21" w:lineRule="atLeast"/>
        <w:rPr>
          <w:rFonts w:asciiTheme="minorHAnsi" w:hAnsiTheme="minorHAnsi" w:cstheme="minorHAnsi"/>
          <w:sz w:val="22"/>
          <w:szCs w:val="22"/>
          <w:lang w:val="en-GB"/>
        </w:rPr>
      </w:pPr>
      <w:r w:rsidRPr="001D41E9">
        <w:rPr>
          <w:rFonts w:asciiTheme="minorHAnsi" w:hAnsiTheme="minorHAnsi" w:cstheme="minorHAnsi"/>
          <w:sz w:val="22"/>
          <w:szCs w:val="22"/>
          <w:lang w:val="en"/>
        </w:rPr>
        <w:t>Cycling can help to r</w:t>
      </w:r>
      <w:r w:rsidR="00FF75FA" w:rsidRPr="001D41E9">
        <w:rPr>
          <w:rFonts w:asciiTheme="minorHAnsi" w:hAnsiTheme="minorHAnsi" w:cstheme="minorHAnsi"/>
          <w:sz w:val="22"/>
          <w:szCs w:val="22"/>
          <w:lang w:val="en"/>
        </w:rPr>
        <w:t xml:space="preserve">educe carbon emissions </w:t>
      </w:r>
    </w:p>
    <w:p w14:paraId="06AE4768" w14:textId="77777777" w:rsidR="00FD10EF" w:rsidRPr="001D41E9" w:rsidRDefault="00FD10EF" w:rsidP="001D41E9">
      <w:pPr>
        <w:pStyle w:val="BodyText"/>
        <w:spacing w:line="21" w:lineRule="atLeast"/>
        <w:rPr>
          <w:rFonts w:asciiTheme="minorHAnsi" w:hAnsiTheme="minorHAnsi" w:cstheme="minorHAnsi"/>
          <w:b/>
          <w:bCs/>
          <w:sz w:val="22"/>
          <w:szCs w:val="22"/>
          <w:lang w:val="en"/>
        </w:rPr>
      </w:pPr>
    </w:p>
    <w:p w14:paraId="66F61860" w14:textId="6B8391B3" w:rsidR="00FD10EF"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lang w:val="en"/>
        </w:rPr>
        <w:t>1.9</w:t>
      </w:r>
      <w:r>
        <w:rPr>
          <w:rFonts w:asciiTheme="minorHAnsi" w:hAnsiTheme="minorHAnsi" w:cstheme="minorHAnsi"/>
          <w:sz w:val="22"/>
          <w:szCs w:val="22"/>
          <w:lang w:val="en"/>
        </w:rPr>
        <w:tab/>
      </w:r>
      <w:r w:rsidR="00FD10EF" w:rsidRPr="001D41E9">
        <w:rPr>
          <w:rFonts w:asciiTheme="minorHAnsi" w:hAnsiTheme="minorHAnsi" w:cstheme="minorHAnsi"/>
          <w:sz w:val="22"/>
          <w:szCs w:val="22"/>
          <w:lang w:val="en"/>
        </w:rPr>
        <w:t xml:space="preserve">Transportation contributes towards 20% of our national Greenhouse Gas (GHG) </w:t>
      </w:r>
      <w:r w:rsidR="003B4B71" w:rsidRPr="001D41E9">
        <w:rPr>
          <w:rFonts w:asciiTheme="minorHAnsi" w:hAnsiTheme="minorHAnsi" w:cstheme="minorHAnsi"/>
          <w:sz w:val="22"/>
          <w:szCs w:val="22"/>
          <w:lang w:val="en"/>
        </w:rPr>
        <w:t xml:space="preserve">and Carbon </w:t>
      </w:r>
      <w:r w:rsidR="00FD10EF" w:rsidRPr="001D41E9">
        <w:rPr>
          <w:rFonts w:asciiTheme="minorHAnsi" w:hAnsiTheme="minorHAnsi" w:cstheme="minorHAnsi"/>
          <w:sz w:val="22"/>
          <w:szCs w:val="22"/>
          <w:lang w:val="en"/>
        </w:rPr>
        <w:t xml:space="preserve">emissions of which 52% </w:t>
      </w:r>
      <w:r w:rsidR="003B4B71" w:rsidRPr="001D41E9">
        <w:rPr>
          <w:rFonts w:asciiTheme="minorHAnsi" w:hAnsiTheme="minorHAnsi" w:cstheme="minorHAnsi"/>
          <w:sz w:val="22"/>
          <w:szCs w:val="22"/>
          <w:lang w:val="en"/>
        </w:rPr>
        <w:t>are</w:t>
      </w:r>
      <w:r w:rsidR="00FD10EF" w:rsidRPr="001D41E9">
        <w:rPr>
          <w:rFonts w:asciiTheme="minorHAnsi" w:hAnsiTheme="minorHAnsi" w:cstheme="minorHAnsi"/>
          <w:sz w:val="22"/>
          <w:szCs w:val="22"/>
          <w:lang w:val="en"/>
        </w:rPr>
        <w:t xml:space="preserve"> generated by cars. By 2030 Ireland needs to reduce its (GHG) emission by 30%, relative to 2005, and by 2050 the </w:t>
      </w:r>
      <w:r w:rsidR="003B4B71" w:rsidRPr="001D41E9">
        <w:rPr>
          <w:rFonts w:asciiTheme="minorHAnsi" w:hAnsiTheme="minorHAnsi" w:cstheme="minorHAnsi"/>
          <w:sz w:val="22"/>
          <w:szCs w:val="22"/>
          <w:lang w:val="en"/>
        </w:rPr>
        <w:t>G</w:t>
      </w:r>
      <w:r w:rsidR="00FD10EF" w:rsidRPr="001D41E9">
        <w:rPr>
          <w:rFonts w:asciiTheme="minorHAnsi" w:hAnsiTheme="minorHAnsi" w:cstheme="minorHAnsi"/>
          <w:sz w:val="22"/>
          <w:szCs w:val="22"/>
          <w:lang w:val="en"/>
        </w:rPr>
        <w:t xml:space="preserve">overnment </w:t>
      </w:r>
      <w:r w:rsidR="003B4B71" w:rsidRPr="001D41E9">
        <w:rPr>
          <w:rFonts w:asciiTheme="minorHAnsi" w:hAnsiTheme="minorHAnsi" w:cstheme="minorHAnsi"/>
          <w:sz w:val="22"/>
          <w:szCs w:val="22"/>
          <w:lang w:val="en"/>
        </w:rPr>
        <w:t xml:space="preserve">plans to achieve </w:t>
      </w:r>
      <w:r w:rsidR="00FD10EF" w:rsidRPr="001D41E9">
        <w:rPr>
          <w:rFonts w:asciiTheme="minorHAnsi" w:hAnsiTheme="minorHAnsi" w:cstheme="minorHAnsi"/>
          <w:sz w:val="22"/>
          <w:szCs w:val="22"/>
          <w:lang w:val="en"/>
        </w:rPr>
        <w:t xml:space="preserve">a net zero target (CAP, 2019). </w:t>
      </w:r>
      <w:r w:rsidR="003B4B71" w:rsidRPr="001D41E9">
        <w:rPr>
          <w:rFonts w:asciiTheme="minorHAnsi" w:hAnsiTheme="minorHAnsi" w:cstheme="minorHAnsi"/>
          <w:sz w:val="22"/>
          <w:szCs w:val="22"/>
          <w:lang w:val="en"/>
        </w:rPr>
        <w:t>Today i</w:t>
      </w:r>
      <w:r w:rsidR="00FD10EF" w:rsidRPr="001D41E9">
        <w:rPr>
          <w:rFonts w:asciiTheme="minorHAnsi" w:hAnsiTheme="minorHAnsi" w:cstheme="minorHAnsi"/>
          <w:sz w:val="22"/>
          <w:szCs w:val="22"/>
          <w:lang w:val="en"/>
        </w:rPr>
        <w:t>n Ireland</w:t>
      </w:r>
      <w:r w:rsidR="002B24FE" w:rsidRPr="001D41E9">
        <w:rPr>
          <w:rFonts w:asciiTheme="minorHAnsi" w:hAnsiTheme="minorHAnsi" w:cstheme="minorHAnsi"/>
          <w:sz w:val="22"/>
          <w:szCs w:val="22"/>
          <w:lang w:val="en"/>
        </w:rPr>
        <w:t xml:space="preserve"> c</w:t>
      </w:r>
      <w:r w:rsidR="00FD10EF" w:rsidRPr="001D41E9">
        <w:rPr>
          <w:rFonts w:asciiTheme="minorHAnsi" w:hAnsiTheme="minorHAnsi" w:cstheme="minorHAnsi"/>
          <w:sz w:val="22"/>
          <w:szCs w:val="22"/>
          <w:lang w:val="en"/>
        </w:rPr>
        <w:t>ycling</w:t>
      </w:r>
      <w:r w:rsidR="003B4B71" w:rsidRPr="001D41E9">
        <w:rPr>
          <w:rFonts w:asciiTheme="minorHAnsi" w:hAnsiTheme="minorHAnsi" w:cstheme="minorHAnsi"/>
          <w:sz w:val="22"/>
          <w:szCs w:val="22"/>
          <w:lang w:val="en"/>
        </w:rPr>
        <w:t xml:space="preserve"> </w:t>
      </w:r>
      <w:r w:rsidR="00FD10EF" w:rsidRPr="001D41E9">
        <w:rPr>
          <w:rFonts w:asciiTheme="minorHAnsi" w:hAnsiTheme="minorHAnsi" w:cstheme="minorHAnsi"/>
          <w:sz w:val="22"/>
          <w:szCs w:val="22"/>
          <w:lang w:val="en"/>
        </w:rPr>
        <w:t>saves 28,000 </w:t>
      </w:r>
      <w:proofErr w:type="spellStart"/>
      <w:r w:rsidR="00FD10EF" w:rsidRPr="001D41E9">
        <w:rPr>
          <w:rFonts w:asciiTheme="minorHAnsi" w:hAnsiTheme="minorHAnsi" w:cstheme="minorHAnsi"/>
          <w:sz w:val="22"/>
          <w:szCs w:val="22"/>
          <w:lang w:val="en"/>
        </w:rPr>
        <w:t>tonnes</w:t>
      </w:r>
      <w:proofErr w:type="spellEnd"/>
      <w:r w:rsidR="00FD10EF" w:rsidRPr="001D41E9">
        <w:rPr>
          <w:rFonts w:asciiTheme="minorHAnsi" w:hAnsiTheme="minorHAnsi" w:cstheme="minorHAnsi"/>
          <w:sz w:val="22"/>
          <w:szCs w:val="22"/>
          <w:lang w:val="en"/>
        </w:rPr>
        <w:t> of GHG emissions per year</w:t>
      </w:r>
      <w:r w:rsidR="002B24FE" w:rsidRPr="001D41E9">
        <w:rPr>
          <w:rFonts w:asciiTheme="minorHAnsi" w:hAnsiTheme="minorHAnsi" w:cstheme="minorHAnsi"/>
          <w:sz w:val="22"/>
          <w:szCs w:val="22"/>
          <w:lang w:val="en"/>
        </w:rPr>
        <w:t>.</w:t>
      </w:r>
      <w:r w:rsidR="00FD10EF" w:rsidRPr="001D41E9">
        <w:rPr>
          <w:rFonts w:asciiTheme="minorHAnsi" w:hAnsiTheme="minorHAnsi" w:cstheme="minorHAnsi"/>
          <w:sz w:val="22"/>
          <w:szCs w:val="22"/>
          <w:lang w:val="en"/>
        </w:rPr>
        <w:t> Source: Bike Life Survey, 2019, Pg4. </w:t>
      </w:r>
      <w:r w:rsidR="00FD10EF" w:rsidRPr="001D41E9">
        <w:rPr>
          <w:rFonts w:asciiTheme="minorHAnsi" w:hAnsiTheme="minorHAnsi" w:cstheme="minorHAnsi"/>
          <w:sz w:val="22"/>
          <w:szCs w:val="22"/>
        </w:rPr>
        <w:t> </w:t>
      </w:r>
      <w:r w:rsidR="001D41E9">
        <w:rPr>
          <w:rFonts w:asciiTheme="minorHAnsi" w:hAnsiTheme="minorHAnsi" w:cstheme="minorHAnsi"/>
          <w:sz w:val="22"/>
          <w:szCs w:val="22"/>
        </w:rPr>
        <w:t xml:space="preserve">Increasing the mode share of people cycling will lead to increased carbon savings. </w:t>
      </w:r>
    </w:p>
    <w:p w14:paraId="53B1B243" w14:textId="27AF234D" w:rsidR="009F5B46" w:rsidRPr="001D41E9" w:rsidRDefault="00FD10EF" w:rsidP="001D41E9">
      <w:pPr>
        <w:pStyle w:val="BodyText"/>
        <w:spacing w:line="21" w:lineRule="atLeast"/>
        <w:rPr>
          <w:rFonts w:asciiTheme="minorHAnsi" w:hAnsiTheme="minorHAnsi" w:cstheme="minorHAnsi"/>
          <w:sz w:val="22"/>
          <w:szCs w:val="22"/>
        </w:rPr>
      </w:pPr>
      <w:r w:rsidRPr="001D41E9">
        <w:rPr>
          <w:rFonts w:asciiTheme="minorHAnsi" w:hAnsiTheme="minorHAnsi" w:cstheme="minorHAnsi"/>
          <w:sz w:val="22"/>
          <w:szCs w:val="22"/>
        </w:rPr>
        <w:t> </w:t>
      </w:r>
      <w:r w:rsidRPr="001D41E9">
        <w:rPr>
          <w:rFonts w:asciiTheme="minorHAnsi" w:hAnsiTheme="minorHAnsi" w:cstheme="minorHAnsi"/>
          <w:b/>
          <w:bCs/>
          <w:sz w:val="22"/>
          <w:szCs w:val="22"/>
        </w:rPr>
        <w:t> </w:t>
      </w:r>
      <w:bookmarkEnd w:id="2"/>
    </w:p>
    <w:p w14:paraId="7B46A950" w14:textId="4E6B4CBA" w:rsidR="00FD10EF" w:rsidRPr="001D41E9" w:rsidRDefault="00FF75FA" w:rsidP="001D41E9">
      <w:pPr>
        <w:pStyle w:val="BodyText"/>
        <w:numPr>
          <w:ilvl w:val="0"/>
          <w:numId w:val="7"/>
        </w:numPr>
        <w:spacing w:line="21" w:lineRule="atLeast"/>
        <w:rPr>
          <w:rFonts w:asciiTheme="minorHAnsi" w:hAnsiTheme="minorHAnsi" w:cstheme="minorHAnsi"/>
          <w:sz w:val="22"/>
          <w:szCs w:val="22"/>
          <w:lang w:val="en-GB"/>
        </w:rPr>
      </w:pPr>
      <w:r w:rsidRPr="001D41E9">
        <w:rPr>
          <w:rFonts w:asciiTheme="minorHAnsi" w:hAnsiTheme="minorHAnsi" w:cstheme="minorHAnsi"/>
          <w:sz w:val="22"/>
          <w:szCs w:val="22"/>
          <w:lang w:val="en"/>
        </w:rPr>
        <w:t xml:space="preserve">Support stronger local economies  </w:t>
      </w:r>
      <w:r w:rsidR="00FD10EF" w:rsidRPr="001D41E9">
        <w:rPr>
          <w:rFonts w:asciiTheme="minorHAnsi" w:hAnsiTheme="minorHAnsi" w:cstheme="minorHAnsi"/>
          <w:sz w:val="22"/>
          <w:szCs w:val="22"/>
          <w:lang w:val="en-GB"/>
        </w:rPr>
        <w:t> </w:t>
      </w:r>
    </w:p>
    <w:p w14:paraId="60DA55FA" w14:textId="2565B716" w:rsidR="00FD10EF" w:rsidRPr="001D41E9" w:rsidRDefault="00FD10EF" w:rsidP="001D41E9">
      <w:pPr>
        <w:pStyle w:val="BodyText"/>
        <w:spacing w:line="21" w:lineRule="atLeast"/>
        <w:rPr>
          <w:rFonts w:asciiTheme="minorHAnsi" w:hAnsiTheme="minorHAnsi" w:cstheme="minorHAnsi"/>
          <w:b/>
          <w:bCs/>
          <w:sz w:val="22"/>
          <w:szCs w:val="22"/>
          <w:lang w:val="en-GB"/>
        </w:rPr>
      </w:pPr>
    </w:p>
    <w:p w14:paraId="557480DA" w14:textId="3CE75FC2" w:rsidR="001D41E9" w:rsidRPr="001D41E9" w:rsidRDefault="008458F5" w:rsidP="001D41E9">
      <w:pPr>
        <w:pStyle w:val="BodyText"/>
        <w:spacing w:line="21" w:lineRule="atLeast"/>
        <w:rPr>
          <w:rFonts w:asciiTheme="minorHAnsi" w:hAnsiTheme="minorHAnsi" w:cstheme="minorHAnsi"/>
          <w:sz w:val="22"/>
          <w:szCs w:val="22"/>
          <w:lang w:val="en"/>
        </w:rPr>
      </w:pPr>
      <w:r>
        <w:rPr>
          <w:rFonts w:asciiTheme="minorHAnsi" w:hAnsiTheme="minorHAnsi" w:cstheme="minorHAnsi"/>
          <w:sz w:val="22"/>
          <w:szCs w:val="22"/>
          <w:lang w:val="en"/>
        </w:rPr>
        <w:t>1.10</w:t>
      </w:r>
      <w:r>
        <w:rPr>
          <w:rFonts w:asciiTheme="minorHAnsi" w:hAnsiTheme="minorHAnsi" w:cstheme="minorHAnsi"/>
          <w:sz w:val="22"/>
          <w:szCs w:val="22"/>
          <w:lang w:val="en"/>
        </w:rPr>
        <w:tab/>
      </w:r>
      <w:r w:rsidR="0024110F" w:rsidRPr="001D41E9">
        <w:rPr>
          <w:rFonts w:asciiTheme="minorHAnsi" w:hAnsiTheme="minorHAnsi" w:cstheme="minorHAnsi"/>
          <w:sz w:val="22"/>
          <w:szCs w:val="22"/>
          <w:lang w:val="en"/>
        </w:rPr>
        <w:t>Increased cycling investment produces tangible and measurable benefits to local economies. </w:t>
      </w:r>
      <w:r w:rsidR="0024110F" w:rsidRPr="001D41E9">
        <w:rPr>
          <w:rFonts w:asciiTheme="minorHAnsi" w:hAnsiTheme="minorHAnsi" w:cstheme="minorHAnsi"/>
          <w:sz w:val="22"/>
          <w:szCs w:val="22"/>
        </w:rPr>
        <w:t> </w:t>
      </w:r>
      <w:r w:rsidR="001D41E9" w:rsidRPr="001D41E9">
        <w:rPr>
          <w:rFonts w:asciiTheme="minorHAnsi" w:hAnsiTheme="minorHAnsi" w:cstheme="minorHAnsi"/>
          <w:sz w:val="22"/>
          <w:szCs w:val="22"/>
          <w:lang w:val="en"/>
        </w:rPr>
        <w:t xml:space="preserve">By supporting cycling, we can boost economic activity in urban areas. </w:t>
      </w:r>
      <w:r w:rsidR="00FD10EF" w:rsidRPr="001D41E9">
        <w:rPr>
          <w:rFonts w:asciiTheme="minorHAnsi" w:hAnsiTheme="minorHAnsi" w:cstheme="minorHAnsi"/>
          <w:sz w:val="22"/>
          <w:szCs w:val="22"/>
          <w:lang w:val="en"/>
        </w:rPr>
        <w:t xml:space="preserve">Research from the European Cyclists Federation (ECF) has found that retailers often under-estimate the share of clients that go shopping by bike, and over-estimate the share of car users.  </w:t>
      </w:r>
    </w:p>
    <w:p w14:paraId="57427C75" w14:textId="77777777" w:rsidR="001D41E9" w:rsidRPr="001D41E9" w:rsidRDefault="001D41E9" w:rsidP="001D41E9">
      <w:pPr>
        <w:pStyle w:val="BodyText"/>
        <w:spacing w:line="21" w:lineRule="atLeast"/>
        <w:rPr>
          <w:rFonts w:asciiTheme="minorHAnsi" w:hAnsiTheme="minorHAnsi" w:cstheme="minorHAnsi"/>
          <w:sz w:val="22"/>
          <w:szCs w:val="22"/>
          <w:lang w:val="en"/>
        </w:rPr>
      </w:pPr>
    </w:p>
    <w:p w14:paraId="16DBDBB6" w14:textId="10B58D2D" w:rsidR="001D41E9" w:rsidRPr="001D41E9" w:rsidRDefault="008458F5" w:rsidP="001D41E9">
      <w:pPr>
        <w:pStyle w:val="BodyText"/>
        <w:spacing w:line="21" w:lineRule="atLeast"/>
        <w:rPr>
          <w:rFonts w:asciiTheme="minorHAnsi" w:hAnsiTheme="minorHAnsi" w:cstheme="minorHAnsi"/>
          <w:sz w:val="22"/>
          <w:szCs w:val="22"/>
          <w:lang w:val="en"/>
        </w:rPr>
      </w:pPr>
      <w:r>
        <w:rPr>
          <w:rFonts w:asciiTheme="minorHAnsi" w:hAnsiTheme="minorHAnsi" w:cstheme="minorHAnsi"/>
          <w:sz w:val="22"/>
          <w:szCs w:val="22"/>
          <w:lang w:val="en"/>
        </w:rPr>
        <w:t>1.11</w:t>
      </w:r>
      <w:r>
        <w:rPr>
          <w:rFonts w:asciiTheme="minorHAnsi" w:hAnsiTheme="minorHAnsi" w:cstheme="minorHAnsi"/>
          <w:sz w:val="22"/>
          <w:szCs w:val="22"/>
          <w:lang w:val="en"/>
        </w:rPr>
        <w:tab/>
      </w:r>
      <w:r w:rsidR="0024110F" w:rsidRPr="001D41E9">
        <w:rPr>
          <w:rFonts w:asciiTheme="minorHAnsi" w:hAnsiTheme="minorHAnsi" w:cstheme="minorHAnsi"/>
          <w:sz w:val="22"/>
          <w:szCs w:val="22"/>
          <w:lang w:val="en"/>
        </w:rPr>
        <w:t xml:space="preserve">In </w:t>
      </w:r>
      <w:r w:rsidR="00FD10EF" w:rsidRPr="001D41E9">
        <w:rPr>
          <w:rFonts w:asciiTheme="minorHAnsi" w:hAnsiTheme="minorHAnsi" w:cstheme="minorHAnsi"/>
          <w:sz w:val="22"/>
          <w:szCs w:val="22"/>
          <w:lang w:val="en"/>
        </w:rPr>
        <w:t>New York</w:t>
      </w:r>
      <w:r w:rsidR="0024110F" w:rsidRPr="001D41E9">
        <w:rPr>
          <w:rFonts w:asciiTheme="minorHAnsi" w:hAnsiTheme="minorHAnsi" w:cstheme="minorHAnsi"/>
          <w:sz w:val="22"/>
          <w:szCs w:val="22"/>
          <w:lang w:val="en"/>
        </w:rPr>
        <w:t>, the</w:t>
      </w:r>
      <w:r w:rsidR="00FD10EF" w:rsidRPr="001D41E9">
        <w:rPr>
          <w:rFonts w:asciiTheme="minorHAnsi" w:hAnsiTheme="minorHAnsi" w:cstheme="minorHAnsi"/>
          <w:sz w:val="22"/>
          <w:szCs w:val="22"/>
          <w:lang w:val="en"/>
        </w:rPr>
        <w:t xml:space="preserve"> City Department of Transport found that two years after construction, streets that received a protected bike lane saw a greater increase in retail sales compared to similar corridors. </w:t>
      </w:r>
    </w:p>
    <w:p w14:paraId="0EB0CF1F" w14:textId="77777777" w:rsidR="001D41E9" w:rsidRPr="001D41E9" w:rsidRDefault="001D41E9" w:rsidP="001D41E9">
      <w:pPr>
        <w:pStyle w:val="BodyText"/>
        <w:spacing w:line="21" w:lineRule="atLeast"/>
        <w:rPr>
          <w:rFonts w:asciiTheme="minorHAnsi" w:hAnsiTheme="minorHAnsi" w:cstheme="minorHAnsi"/>
          <w:sz w:val="22"/>
          <w:szCs w:val="22"/>
          <w:lang w:val="en"/>
        </w:rPr>
      </w:pPr>
    </w:p>
    <w:p w14:paraId="56A54F90" w14:textId="3253CADC" w:rsidR="00FD10EF"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lang w:val="en"/>
        </w:rPr>
        <w:t>1.12</w:t>
      </w:r>
      <w:r>
        <w:rPr>
          <w:rFonts w:asciiTheme="minorHAnsi" w:hAnsiTheme="minorHAnsi" w:cstheme="minorHAnsi"/>
          <w:sz w:val="22"/>
          <w:szCs w:val="22"/>
          <w:lang w:val="en"/>
        </w:rPr>
        <w:tab/>
      </w:r>
      <w:r w:rsidR="0024110F" w:rsidRPr="001D41E9">
        <w:rPr>
          <w:rFonts w:asciiTheme="minorHAnsi" w:hAnsiTheme="minorHAnsi" w:cstheme="minorHAnsi"/>
          <w:sz w:val="22"/>
          <w:szCs w:val="22"/>
          <w:lang w:val="en"/>
        </w:rPr>
        <w:t xml:space="preserve">In London, Transport for London found that over the course of a month, people </w:t>
      </w:r>
      <w:r w:rsidR="00FD10EF" w:rsidRPr="001D41E9">
        <w:rPr>
          <w:rFonts w:asciiTheme="minorHAnsi" w:hAnsiTheme="minorHAnsi" w:cstheme="minorHAnsi"/>
          <w:sz w:val="22"/>
          <w:szCs w:val="22"/>
          <w:lang w:val="en"/>
        </w:rPr>
        <w:t>who walk</w:t>
      </w:r>
      <w:r w:rsidR="0024110F" w:rsidRPr="001D41E9">
        <w:rPr>
          <w:rFonts w:asciiTheme="minorHAnsi" w:hAnsiTheme="minorHAnsi" w:cstheme="minorHAnsi"/>
          <w:sz w:val="22"/>
          <w:szCs w:val="22"/>
          <w:lang w:val="en"/>
        </w:rPr>
        <w:t>ed</w:t>
      </w:r>
      <w:r w:rsidR="00FD10EF" w:rsidRPr="001D41E9">
        <w:rPr>
          <w:rFonts w:asciiTheme="minorHAnsi" w:hAnsiTheme="minorHAnsi" w:cstheme="minorHAnsi"/>
          <w:sz w:val="22"/>
          <w:szCs w:val="22"/>
          <w:lang w:val="en"/>
        </w:rPr>
        <w:t xml:space="preserve"> to the</w:t>
      </w:r>
      <w:r w:rsidR="0024110F" w:rsidRPr="001D41E9">
        <w:rPr>
          <w:rFonts w:asciiTheme="minorHAnsi" w:hAnsiTheme="minorHAnsi" w:cstheme="minorHAnsi"/>
          <w:sz w:val="22"/>
          <w:szCs w:val="22"/>
          <w:lang w:val="en"/>
        </w:rPr>
        <w:t>ir local center /</w:t>
      </w:r>
      <w:r w:rsidR="00FD10EF" w:rsidRPr="001D41E9">
        <w:rPr>
          <w:rFonts w:asciiTheme="minorHAnsi" w:hAnsiTheme="minorHAnsi" w:cstheme="minorHAnsi"/>
          <w:sz w:val="22"/>
          <w:szCs w:val="22"/>
          <w:lang w:val="en"/>
        </w:rPr>
        <w:t xml:space="preserve"> high street spen</w:t>
      </w:r>
      <w:r w:rsidR="0024110F" w:rsidRPr="001D41E9">
        <w:rPr>
          <w:rFonts w:asciiTheme="minorHAnsi" w:hAnsiTheme="minorHAnsi" w:cstheme="minorHAnsi"/>
          <w:sz w:val="22"/>
          <w:szCs w:val="22"/>
          <w:lang w:val="en"/>
        </w:rPr>
        <w:t>t</w:t>
      </w:r>
      <w:r w:rsidR="00FD10EF" w:rsidRPr="001D41E9">
        <w:rPr>
          <w:rFonts w:asciiTheme="minorHAnsi" w:hAnsiTheme="minorHAnsi" w:cstheme="minorHAnsi"/>
          <w:sz w:val="22"/>
          <w:szCs w:val="22"/>
          <w:lang w:val="en"/>
        </w:rPr>
        <w:t xml:space="preserve"> up to 40% more than </w:t>
      </w:r>
      <w:r w:rsidR="0024110F" w:rsidRPr="001D41E9">
        <w:rPr>
          <w:rFonts w:asciiTheme="minorHAnsi" w:hAnsiTheme="minorHAnsi" w:cstheme="minorHAnsi"/>
          <w:sz w:val="22"/>
          <w:szCs w:val="22"/>
          <w:lang w:val="en"/>
        </w:rPr>
        <w:t xml:space="preserve">those </w:t>
      </w:r>
      <w:r w:rsidR="00FD10EF" w:rsidRPr="001D41E9">
        <w:rPr>
          <w:rFonts w:asciiTheme="minorHAnsi" w:hAnsiTheme="minorHAnsi" w:cstheme="minorHAnsi"/>
          <w:sz w:val="22"/>
          <w:szCs w:val="22"/>
          <w:lang w:val="en"/>
        </w:rPr>
        <w:t xml:space="preserve">people who </w:t>
      </w:r>
      <w:r w:rsidR="0024110F" w:rsidRPr="001D41E9">
        <w:rPr>
          <w:rFonts w:asciiTheme="minorHAnsi" w:hAnsiTheme="minorHAnsi" w:cstheme="minorHAnsi"/>
          <w:sz w:val="22"/>
          <w:szCs w:val="22"/>
          <w:lang w:val="en"/>
        </w:rPr>
        <w:t xml:space="preserve">would </w:t>
      </w:r>
      <w:r w:rsidR="00FD10EF" w:rsidRPr="001D41E9">
        <w:rPr>
          <w:rFonts w:asciiTheme="minorHAnsi" w:hAnsiTheme="minorHAnsi" w:cstheme="minorHAnsi"/>
          <w:sz w:val="22"/>
          <w:szCs w:val="22"/>
          <w:lang w:val="en"/>
        </w:rPr>
        <w:t xml:space="preserve">drive to the </w:t>
      </w:r>
      <w:r w:rsidR="0024110F" w:rsidRPr="001D41E9">
        <w:rPr>
          <w:rFonts w:asciiTheme="minorHAnsi" w:hAnsiTheme="minorHAnsi" w:cstheme="minorHAnsi"/>
          <w:sz w:val="22"/>
          <w:szCs w:val="22"/>
          <w:lang w:val="en"/>
        </w:rPr>
        <w:t xml:space="preserve">same center / </w:t>
      </w:r>
      <w:r w:rsidR="00FD10EF" w:rsidRPr="001D41E9">
        <w:rPr>
          <w:rFonts w:asciiTheme="minorHAnsi" w:hAnsiTheme="minorHAnsi" w:cstheme="minorHAnsi"/>
          <w:sz w:val="22"/>
          <w:szCs w:val="22"/>
          <w:lang w:val="en"/>
        </w:rPr>
        <w:t>high street</w:t>
      </w:r>
      <w:r w:rsidR="001D41E9" w:rsidRPr="001D41E9">
        <w:rPr>
          <w:rFonts w:asciiTheme="minorHAnsi" w:hAnsiTheme="minorHAnsi" w:cstheme="minorHAnsi"/>
          <w:sz w:val="22"/>
          <w:szCs w:val="22"/>
          <w:lang w:val="en"/>
        </w:rPr>
        <w:t xml:space="preserve"> the reason being that pleasant public realm and easy access resulted in an increased number of repeat trips and subsequently more money spent. </w:t>
      </w:r>
    </w:p>
    <w:p w14:paraId="3D6D0A76" w14:textId="328FB1EA" w:rsidR="00FD10EF" w:rsidRPr="001D41E9" w:rsidRDefault="00FF75FA" w:rsidP="001D41E9">
      <w:pPr>
        <w:pStyle w:val="BodyText"/>
        <w:spacing w:line="21" w:lineRule="atLeast"/>
        <w:rPr>
          <w:rFonts w:asciiTheme="minorHAnsi" w:hAnsiTheme="minorHAnsi" w:cstheme="minorHAnsi"/>
          <w:sz w:val="22"/>
          <w:szCs w:val="22"/>
          <w:lang w:val="en-GB"/>
        </w:rPr>
      </w:pPr>
      <w:r w:rsidRPr="001D41E9">
        <w:rPr>
          <w:rFonts w:asciiTheme="minorHAnsi" w:hAnsiTheme="minorHAnsi" w:cstheme="minorHAnsi"/>
          <w:noProof/>
          <w:sz w:val="22"/>
          <w:szCs w:val="22"/>
        </w:rPr>
        <w:drawing>
          <wp:anchor distT="0" distB="0" distL="114300" distR="114300" simplePos="0" relativeHeight="251662336" behindDoc="0" locked="0" layoutInCell="1" allowOverlap="1" wp14:anchorId="295B8A1E" wp14:editId="03B7CAAF">
            <wp:simplePos x="0" y="0"/>
            <wp:positionH relativeFrom="margin">
              <wp:align>left</wp:align>
            </wp:positionH>
            <wp:positionV relativeFrom="paragraph">
              <wp:posOffset>73025</wp:posOffset>
            </wp:positionV>
            <wp:extent cx="5238750" cy="192287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4770" cy="1928750"/>
                    </a:xfrm>
                    <a:prstGeom prst="rect">
                      <a:avLst/>
                    </a:prstGeom>
                    <a:noFill/>
                  </pic:spPr>
                </pic:pic>
              </a:graphicData>
            </a:graphic>
            <wp14:sizeRelH relativeFrom="margin">
              <wp14:pctWidth>0</wp14:pctWidth>
            </wp14:sizeRelH>
            <wp14:sizeRelV relativeFrom="margin">
              <wp14:pctHeight>0</wp14:pctHeight>
            </wp14:sizeRelV>
          </wp:anchor>
        </w:drawing>
      </w:r>
      <w:r w:rsidR="00FD10EF" w:rsidRPr="001D41E9">
        <w:rPr>
          <w:rFonts w:asciiTheme="minorHAnsi" w:hAnsiTheme="minorHAnsi" w:cstheme="minorHAnsi"/>
          <w:b/>
          <w:bCs/>
          <w:sz w:val="22"/>
          <w:szCs w:val="22"/>
        </w:rPr>
        <w:t> </w:t>
      </w:r>
    </w:p>
    <w:p w14:paraId="71534E0C" w14:textId="4DD5F694" w:rsidR="00FD10EF" w:rsidRPr="001D41E9" w:rsidRDefault="00FD10EF" w:rsidP="001D41E9">
      <w:pPr>
        <w:pStyle w:val="BodyText"/>
        <w:spacing w:line="21" w:lineRule="atLeast"/>
        <w:rPr>
          <w:rFonts w:asciiTheme="minorHAnsi" w:hAnsiTheme="minorHAnsi" w:cstheme="minorHAnsi"/>
          <w:b/>
          <w:bCs/>
          <w:sz w:val="22"/>
          <w:szCs w:val="22"/>
        </w:rPr>
      </w:pPr>
    </w:p>
    <w:p w14:paraId="0ED8915A" w14:textId="09D5B7D7" w:rsidR="00FD10EF" w:rsidRPr="001D41E9" w:rsidRDefault="00FD10EF" w:rsidP="001D41E9">
      <w:pPr>
        <w:pStyle w:val="BodyText"/>
        <w:spacing w:line="21" w:lineRule="atLeast"/>
        <w:rPr>
          <w:rFonts w:asciiTheme="minorHAnsi" w:hAnsiTheme="minorHAnsi" w:cstheme="minorHAnsi"/>
          <w:b/>
          <w:bCs/>
          <w:sz w:val="22"/>
          <w:szCs w:val="22"/>
        </w:rPr>
      </w:pPr>
    </w:p>
    <w:p w14:paraId="46FE5AD7" w14:textId="3DD1E3C2" w:rsidR="00FD10EF" w:rsidRPr="001D41E9" w:rsidRDefault="00FD10EF" w:rsidP="001D41E9">
      <w:pPr>
        <w:pStyle w:val="BodyText"/>
        <w:spacing w:line="21" w:lineRule="atLeast"/>
        <w:rPr>
          <w:rFonts w:asciiTheme="minorHAnsi" w:hAnsiTheme="minorHAnsi" w:cstheme="minorHAnsi"/>
          <w:b/>
          <w:bCs/>
          <w:sz w:val="22"/>
          <w:szCs w:val="22"/>
        </w:rPr>
      </w:pPr>
    </w:p>
    <w:p w14:paraId="363D57A1" w14:textId="4349EAB5" w:rsidR="00FD10EF" w:rsidRPr="001D41E9" w:rsidRDefault="00FD10EF" w:rsidP="001D41E9">
      <w:pPr>
        <w:pStyle w:val="BodyText"/>
        <w:spacing w:line="21" w:lineRule="atLeast"/>
        <w:rPr>
          <w:rFonts w:asciiTheme="minorHAnsi" w:hAnsiTheme="minorHAnsi" w:cstheme="minorHAnsi"/>
          <w:b/>
          <w:bCs/>
          <w:sz w:val="22"/>
          <w:szCs w:val="22"/>
        </w:rPr>
      </w:pPr>
    </w:p>
    <w:p w14:paraId="3D8143C2" w14:textId="77777777" w:rsidR="00FD10EF" w:rsidRPr="001D41E9" w:rsidRDefault="00FD10EF" w:rsidP="001D41E9">
      <w:pPr>
        <w:pStyle w:val="BodyText"/>
        <w:spacing w:line="21" w:lineRule="atLeast"/>
        <w:rPr>
          <w:rFonts w:asciiTheme="minorHAnsi" w:hAnsiTheme="minorHAnsi" w:cstheme="minorHAnsi"/>
          <w:b/>
          <w:bCs/>
          <w:sz w:val="22"/>
          <w:szCs w:val="22"/>
        </w:rPr>
      </w:pPr>
    </w:p>
    <w:p w14:paraId="368F7681" w14:textId="77777777" w:rsidR="00FF75FA" w:rsidRPr="001D41E9" w:rsidRDefault="00FF75FA" w:rsidP="001D41E9">
      <w:pPr>
        <w:pStyle w:val="BodyText"/>
        <w:spacing w:line="21" w:lineRule="atLeast"/>
        <w:rPr>
          <w:rFonts w:asciiTheme="minorHAnsi" w:hAnsiTheme="minorHAnsi" w:cstheme="minorHAnsi"/>
          <w:sz w:val="22"/>
          <w:szCs w:val="22"/>
          <w:highlight w:val="yellow"/>
        </w:rPr>
      </w:pPr>
    </w:p>
    <w:p w14:paraId="07CFE2AB" w14:textId="77777777" w:rsidR="00FF75FA" w:rsidRPr="001D41E9" w:rsidRDefault="00FF75FA" w:rsidP="001D41E9">
      <w:pPr>
        <w:pStyle w:val="BodyText"/>
        <w:spacing w:line="21" w:lineRule="atLeast"/>
        <w:rPr>
          <w:rFonts w:asciiTheme="minorHAnsi" w:hAnsiTheme="minorHAnsi" w:cstheme="minorHAnsi"/>
          <w:sz w:val="22"/>
          <w:szCs w:val="22"/>
          <w:highlight w:val="yellow"/>
        </w:rPr>
      </w:pPr>
    </w:p>
    <w:p w14:paraId="6462C202" w14:textId="77777777" w:rsidR="00FF75FA" w:rsidRPr="001D41E9" w:rsidRDefault="00FF75FA" w:rsidP="001D41E9">
      <w:pPr>
        <w:pStyle w:val="BodyText"/>
        <w:spacing w:line="21" w:lineRule="atLeast"/>
        <w:rPr>
          <w:rFonts w:asciiTheme="minorHAnsi" w:hAnsiTheme="minorHAnsi" w:cstheme="minorHAnsi"/>
          <w:sz w:val="22"/>
          <w:szCs w:val="22"/>
          <w:highlight w:val="yellow"/>
        </w:rPr>
      </w:pPr>
    </w:p>
    <w:p w14:paraId="5E42CA76" w14:textId="77777777" w:rsidR="00FF75FA" w:rsidRPr="001D41E9" w:rsidRDefault="00FF75FA" w:rsidP="001D41E9">
      <w:pPr>
        <w:pStyle w:val="BodyText"/>
        <w:spacing w:line="21" w:lineRule="atLeast"/>
        <w:rPr>
          <w:rFonts w:asciiTheme="minorHAnsi" w:hAnsiTheme="minorHAnsi" w:cstheme="minorHAnsi"/>
          <w:sz w:val="22"/>
          <w:szCs w:val="22"/>
          <w:highlight w:val="yellow"/>
        </w:rPr>
      </w:pPr>
    </w:p>
    <w:p w14:paraId="09DBBB90" w14:textId="77777777" w:rsidR="00FF75FA" w:rsidRPr="001D41E9" w:rsidRDefault="00FF75FA" w:rsidP="001D41E9">
      <w:pPr>
        <w:pStyle w:val="BodyText"/>
        <w:spacing w:line="21" w:lineRule="atLeast"/>
        <w:rPr>
          <w:rFonts w:asciiTheme="minorHAnsi" w:hAnsiTheme="minorHAnsi" w:cstheme="minorHAnsi"/>
          <w:sz w:val="22"/>
          <w:szCs w:val="22"/>
          <w:highlight w:val="yellow"/>
        </w:rPr>
      </w:pPr>
    </w:p>
    <w:p w14:paraId="5B8D1792" w14:textId="77777777" w:rsidR="00FF75FA" w:rsidRPr="001D41E9" w:rsidRDefault="00FF75FA" w:rsidP="001D41E9">
      <w:pPr>
        <w:pStyle w:val="BodyText"/>
        <w:spacing w:line="21" w:lineRule="atLeast"/>
        <w:rPr>
          <w:rFonts w:asciiTheme="minorHAnsi" w:hAnsiTheme="minorHAnsi" w:cstheme="minorHAnsi"/>
          <w:sz w:val="22"/>
          <w:szCs w:val="22"/>
          <w:highlight w:val="yellow"/>
        </w:rPr>
      </w:pPr>
    </w:p>
    <w:p w14:paraId="36ADE918" w14:textId="3F66A3D7" w:rsidR="00614CAA" w:rsidRPr="00614CAA" w:rsidRDefault="00614CAA" w:rsidP="00614CAA">
      <w:pPr>
        <w:pStyle w:val="BodyText"/>
        <w:spacing w:line="21" w:lineRule="atLeast"/>
        <w:rPr>
          <w:rFonts w:asciiTheme="minorHAnsi" w:hAnsiTheme="minorHAnsi" w:cstheme="minorHAnsi"/>
          <w:i/>
          <w:iCs/>
          <w:sz w:val="22"/>
          <w:szCs w:val="22"/>
        </w:rPr>
      </w:pPr>
      <w:r w:rsidRPr="00614CAA">
        <w:rPr>
          <w:rFonts w:asciiTheme="minorHAnsi" w:hAnsiTheme="minorHAnsi" w:cstheme="minorHAnsi"/>
          <w:i/>
          <w:iCs/>
          <w:sz w:val="22"/>
          <w:szCs w:val="22"/>
        </w:rPr>
        <w:t>Table 1: Cycling benefits for the local economy, NTA Bike Life 2019</w:t>
      </w:r>
    </w:p>
    <w:p w14:paraId="5FA84246" w14:textId="77777777" w:rsidR="00614CAA" w:rsidRPr="00614CAA" w:rsidRDefault="00614CAA" w:rsidP="00614CAA">
      <w:pPr>
        <w:pStyle w:val="BodyText"/>
        <w:spacing w:line="21" w:lineRule="atLeast"/>
        <w:rPr>
          <w:rFonts w:asciiTheme="minorHAnsi" w:hAnsiTheme="minorHAnsi" w:cstheme="minorHAnsi"/>
          <w:b/>
          <w:bCs/>
          <w:sz w:val="22"/>
          <w:szCs w:val="22"/>
        </w:rPr>
      </w:pPr>
    </w:p>
    <w:p w14:paraId="3E720277" w14:textId="41034D01" w:rsidR="001D41E9" w:rsidRPr="001D41E9" w:rsidRDefault="001D41E9" w:rsidP="001D41E9">
      <w:pPr>
        <w:pStyle w:val="BodyText"/>
        <w:numPr>
          <w:ilvl w:val="0"/>
          <w:numId w:val="7"/>
        </w:numPr>
        <w:spacing w:line="21" w:lineRule="atLeast"/>
        <w:rPr>
          <w:rFonts w:asciiTheme="minorHAnsi" w:hAnsiTheme="minorHAnsi" w:cstheme="minorHAnsi"/>
          <w:b/>
          <w:bCs/>
          <w:sz w:val="22"/>
          <w:szCs w:val="22"/>
        </w:rPr>
      </w:pPr>
      <w:r w:rsidRPr="001D41E9">
        <w:rPr>
          <w:rFonts w:asciiTheme="minorHAnsi" w:hAnsiTheme="minorHAnsi" w:cstheme="minorHAnsi"/>
          <w:sz w:val="22"/>
          <w:szCs w:val="22"/>
          <w:lang w:val="en"/>
        </w:rPr>
        <w:t>Cycling can improve people’s</w:t>
      </w:r>
      <w:r w:rsidR="00FF75FA" w:rsidRPr="001D41E9">
        <w:rPr>
          <w:rFonts w:asciiTheme="minorHAnsi" w:hAnsiTheme="minorHAnsi" w:cstheme="minorHAnsi"/>
          <w:sz w:val="22"/>
          <w:szCs w:val="22"/>
          <w:lang w:val="en"/>
        </w:rPr>
        <w:t xml:space="preserve"> health and wellbeing </w:t>
      </w:r>
      <w:r w:rsidR="00FF75FA" w:rsidRPr="001D41E9">
        <w:rPr>
          <w:rFonts w:asciiTheme="minorHAnsi" w:hAnsiTheme="minorHAnsi" w:cstheme="minorHAnsi"/>
          <w:sz w:val="22"/>
          <w:szCs w:val="22"/>
        </w:rPr>
        <w:t> </w:t>
      </w:r>
    </w:p>
    <w:p w14:paraId="60668F03" w14:textId="77777777" w:rsidR="001D41E9" w:rsidRPr="001D41E9" w:rsidRDefault="001D41E9" w:rsidP="001D41E9">
      <w:pPr>
        <w:pStyle w:val="BodyText"/>
        <w:spacing w:line="21" w:lineRule="atLeast"/>
        <w:rPr>
          <w:rFonts w:asciiTheme="minorHAnsi" w:hAnsiTheme="minorHAnsi" w:cstheme="minorHAnsi"/>
          <w:b/>
          <w:bCs/>
          <w:sz w:val="22"/>
          <w:szCs w:val="22"/>
        </w:rPr>
      </w:pPr>
    </w:p>
    <w:p w14:paraId="4D4CA579" w14:textId="18ACE53F" w:rsidR="00FF75FA" w:rsidRPr="001D41E9" w:rsidRDefault="008458F5" w:rsidP="001D41E9">
      <w:pPr>
        <w:pStyle w:val="BodyText"/>
        <w:spacing w:line="21" w:lineRule="atLeast"/>
        <w:rPr>
          <w:rFonts w:asciiTheme="minorHAnsi" w:hAnsiTheme="minorHAnsi" w:cstheme="minorHAnsi"/>
          <w:b/>
          <w:bCs/>
          <w:sz w:val="22"/>
          <w:szCs w:val="22"/>
        </w:rPr>
      </w:pPr>
      <w:r>
        <w:rPr>
          <w:rFonts w:asciiTheme="minorHAnsi" w:hAnsiTheme="minorHAnsi" w:cstheme="minorHAnsi"/>
          <w:sz w:val="22"/>
          <w:szCs w:val="22"/>
          <w:lang w:val="en"/>
        </w:rPr>
        <w:t>1.13</w:t>
      </w:r>
      <w:r>
        <w:rPr>
          <w:rFonts w:asciiTheme="minorHAnsi" w:hAnsiTheme="minorHAnsi" w:cstheme="minorHAnsi"/>
          <w:sz w:val="22"/>
          <w:szCs w:val="22"/>
          <w:lang w:val="en"/>
        </w:rPr>
        <w:tab/>
      </w:r>
      <w:proofErr w:type="spellStart"/>
      <w:r w:rsidR="00FF75FA" w:rsidRPr="001D41E9">
        <w:rPr>
          <w:rFonts w:asciiTheme="minorHAnsi" w:hAnsiTheme="minorHAnsi" w:cstheme="minorHAnsi"/>
          <w:sz w:val="22"/>
          <w:szCs w:val="22"/>
          <w:lang w:val="en"/>
        </w:rPr>
        <w:t>Motorised</w:t>
      </w:r>
      <w:proofErr w:type="spellEnd"/>
      <w:r w:rsidR="00FF75FA" w:rsidRPr="001D41E9">
        <w:rPr>
          <w:rFonts w:asciiTheme="minorHAnsi" w:hAnsiTheme="minorHAnsi" w:cstheme="minorHAnsi"/>
          <w:sz w:val="22"/>
          <w:szCs w:val="22"/>
          <w:lang w:val="en"/>
        </w:rPr>
        <w:t> transport contributors to sedentary behavior, particularly for door-to-door trips made by the car. The Worlds Health </w:t>
      </w:r>
      <w:proofErr w:type="spellStart"/>
      <w:r w:rsidR="00FF75FA" w:rsidRPr="001D41E9">
        <w:rPr>
          <w:rFonts w:asciiTheme="minorHAnsi" w:hAnsiTheme="minorHAnsi" w:cstheme="minorHAnsi"/>
          <w:sz w:val="22"/>
          <w:szCs w:val="22"/>
          <w:lang w:val="en"/>
        </w:rPr>
        <w:t>Organisation</w:t>
      </w:r>
      <w:proofErr w:type="spellEnd"/>
      <w:r w:rsidR="00FF75FA" w:rsidRPr="001D41E9">
        <w:rPr>
          <w:rFonts w:asciiTheme="minorHAnsi" w:hAnsiTheme="minorHAnsi" w:cstheme="minorHAnsi"/>
          <w:sz w:val="22"/>
          <w:szCs w:val="22"/>
          <w:lang w:val="en"/>
        </w:rPr>
        <w:t> (WHO) recommends a minimum of 60 minutes of moderate-intensity daily exercise for children aged 5 – 17 years. Today in South Dublin 50% of children are driven to school by car (Census 2016).  Cycling could play an increased role in people of all ages getting more exercise</w:t>
      </w:r>
      <w:r w:rsidR="001D41E9" w:rsidRPr="001D41E9">
        <w:rPr>
          <w:rFonts w:asciiTheme="minorHAnsi" w:hAnsiTheme="minorHAnsi" w:cstheme="minorHAnsi"/>
          <w:sz w:val="22"/>
          <w:szCs w:val="22"/>
          <w:lang w:val="en"/>
        </w:rPr>
        <w:t xml:space="preserve"> and thereby leading more healthy lifestyles. </w:t>
      </w:r>
      <w:r w:rsidR="00FF75FA" w:rsidRPr="001D41E9">
        <w:rPr>
          <w:rFonts w:asciiTheme="minorHAnsi" w:hAnsiTheme="minorHAnsi" w:cstheme="minorHAnsi"/>
          <w:sz w:val="22"/>
          <w:szCs w:val="22"/>
          <w:lang w:val="en"/>
        </w:rPr>
        <w:t xml:space="preserve">  </w:t>
      </w:r>
      <w:r w:rsidR="00FF75FA" w:rsidRPr="001D41E9">
        <w:rPr>
          <w:rFonts w:asciiTheme="minorHAnsi" w:hAnsiTheme="minorHAnsi" w:cstheme="minorHAnsi"/>
          <w:sz w:val="22"/>
          <w:szCs w:val="22"/>
        </w:rPr>
        <w:t> </w:t>
      </w:r>
    </w:p>
    <w:p w14:paraId="113BA02E" w14:textId="37D774B3" w:rsidR="009F5B46" w:rsidRPr="001D41E9" w:rsidRDefault="008458F5" w:rsidP="001D41E9">
      <w:pPr>
        <w:pStyle w:val="BodyText"/>
        <w:spacing w:line="21" w:lineRule="atLeast"/>
        <w:rPr>
          <w:rFonts w:asciiTheme="minorHAnsi" w:hAnsiTheme="minorHAnsi" w:cstheme="minorHAnsi"/>
          <w:b/>
          <w:bCs/>
          <w:sz w:val="22"/>
          <w:szCs w:val="22"/>
        </w:rPr>
      </w:pPr>
      <w:r>
        <w:rPr>
          <w:rFonts w:asciiTheme="minorHAnsi" w:hAnsiTheme="minorHAnsi" w:cstheme="minorHAnsi"/>
          <w:b/>
          <w:bCs/>
          <w:sz w:val="22"/>
          <w:szCs w:val="22"/>
        </w:rPr>
        <w:lastRenderedPageBreak/>
        <w:t>2</w:t>
      </w:r>
      <w:r>
        <w:rPr>
          <w:rFonts w:asciiTheme="minorHAnsi" w:hAnsiTheme="minorHAnsi" w:cstheme="minorHAnsi"/>
          <w:b/>
          <w:bCs/>
          <w:sz w:val="22"/>
          <w:szCs w:val="22"/>
        </w:rPr>
        <w:tab/>
      </w:r>
      <w:r w:rsidR="00FF75FA" w:rsidRPr="001D41E9">
        <w:rPr>
          <w:rFonts w:asciiTheme="minorHAnsi" w:hAnsiTheme="minorHAnsi" w:cstheme="minorHAnsi"/>
          <w:b/>
          <w:bCs/>
          <w:sz w:val="22"/>
          <w:szCs w:val="22"/>
        </w:rPr>
        <w:t xml:space="preserve">How do people currently travel in South Dublin </w:t>
      </w:r>
      <w:r w:rsidR="001002A8" w:rsidRPr="001D41E9">
        <w:rPr>
          <w:rFonts w:asciiTheme="minorHAnsi" w:hAnsiTheme="minorHAnsi" w:cstheme="minorHAnsi"/>
          <w:b/>
          <w:bCs/>
          <w:sz w:val="22"/>
          <w:szCs w:val="22"/>
        </w:rPr>
        <w:t xml:space="preserve"> </w:t>
      </w:r>
    </w:p>
    <w:p w14:paraId="4784B1AB" w14:textId="04A7AE67" w:rsidR="009F5B46" w:rsidRPr="001D41E9" w:rsidRDefault="009F5B46" w:rsidP="001D41E9">
      <w:pPr>
        <w:spacing w:line="21" w:lineRule="atLeast"/>
        <w:ind w:right="354"/>
        <w:rPr>
          <w:rFonts w:asciiTheme="minorHAnsi" w:hAnsiTheme="minorHAnsi" w:cstheme="minorHAnsi"/>
        </w:rPr>
      </w:pPr>
    </w:p>
    <w:p w14:paraId="3A7C476F" w14:textId="2DA7A084" w:rsidR="00EC2505" w:rsidRPr="001D41E9" w:rsidRDefault="008458F5" w:rsidP="008458F5">
      <w:pPr>
        <w:tabs>
          <w:tab w:val="left" w:pos="709"/>
        </w:tabs>
        <w:spacing w:line="21" w:lineRule="atLeast"/>
        <w:rPr>
          <w:rFonts w:asciiTheme="minorHAnsi" w:hAnsiTheme="minorHAnsi" w:cstheme="minorHAnsi"/>
        </w:rPr>
      </w:pPr>
      <w:r>
        <w:rPr>
          <w:rFonts w:asciiTheme="minorHAnsi" w:hAnsiTheme="minorHAnsi" w:cstheme="minorHAnsi"/>
        </w:rPr>
        <w:t>2.1</w:t>
      </w:r>
      <w:r>
        <w:rPr>
          <w:rFonts w:asciiTheme="minorHAnsi" w:hAnsiTheme="minorHAnsi" w:cstheme="minorHAnsi"/>
        </w:rPr>
        <w:tab/>
      </w:r>
      <w:r w:rsidR="00946297" w:rsidRPr="001D41E9">
        <w:rPr>
          <w:rFonts w:asciiTheme="minorHAnsi" w:hAnsiTheme="minorHAnsi" w:cstheme="minorHAnsi"/>
        </w:rPr>
        <w:t xml:space="preserve">Ireland’s National Cycling Policy Framework (NCPF) promotes a 10% cycle mode share. By comparison </w:t>
      </w:r>
      <w:r w:rsidR="001D41E9">
        <w:rPr>
          <w:rFonts w:asciiTheme="minorHAnsi" w:hAnsiTheme="minorHAnsi" w:cstheme="minorHAnsi"/>
        </w:rPr>
        <w:t>Manchester has a</w:t>
      </w:r>
      <w:r w:rsidR="00946297" w:rsidRPr="001D41E9">
        <w:rPr>
          <w:rFonts w:asciiTheme="minorHAnsi" w:hAnsiTheme="minorHAnsi" w:cstheme="minorHAnsi"/>
        </w:rPr>
        <w:t xml:space="preserve"> 10% cycle mode share, </w:t>
      </w:r>
      <w:r w:rsidR="001D41E9">
        <w:rPr>
          <w:rFonts w:asciiTheme="minorHAnsi" w:hAnsiTheme="minorHAnsi" w:cstheme="minorHAnsi"/>
        </w:rPr>
        <w:t>London a</w:t>
      </w:r>
      <w:r w:rsidR="00946297" w:rsidRPr="001D41E9">
        <w:rPr>
          <w:rFonts w:asciiTheme="minorHAnsi" w:hAnsiTheme="minorHAnsi" w:cstheme="minorHAnsi"/>
        </w:rPr>
        <w:t xml:space="preserve"> 25% cycle mode share </w:t>
      </w:r>
      <w:r w:rsidR="001D41E9">
        <w:rPr>
          <w:rFonts w:asciiTheme="minorHAnsi" w:hAnsiTheme="minorHAnsi" w:cstheme="minorHAnsi"/>
        </w:rPr>
        <w:t>and the Netherlands has already achieved a</w:t>
      </w:r>
      <w:r w:rsidR="00946297" w:rsidRPr="001D41E9">
        <w:rPr>
          <w:rFonts w:asciiTheme="minorHAnsi" w:hAnsiTheme="minorHAnsi" w:cstheme="minorHAnsi"/>
        </w:rPr>
        <w:t xml:space="preserve"> 50% cycle mode</w:t>
      </w:r>
      <w:r w:rsidR="001D41E9">
        <w:rPr>
          <w:rFonts w:asciiTheme="minorHAnsi" w:hAnsiTheme="minorHAnsi" w:cstheme="minorHAnsi"/>
        </w:rPr>
        <w:t xml:space="preserve"> share</w:t>
      </w:r>
      <w:r w:rsidR="00946297" w:rsidRPr="001D41E9">
        <w:rPr>
          <w:rFonts w:asciiTheme="minorHAnsi" w:hAnsiTheme="minorHAnsi" w:cstheme="minorHAnsi"/>
        </w:rPr>
        <w:t xml:space="preserve">. </w:t>
      </w:r>
    </w:p>
    <w:p w14:paraId="77931BB8" w14:textId="77777777" w:rsidR="00946297" w:rsidRPr="001D41E9" w:rsidRDefault="00946297" w:rsidP="001D41E9">
      <w:pPr>
        <w:spacing w:line="21" w:lineRule="atLeast"/>
        <w:ind w:right="354"/>
        <w:rPr>
          <w:rFonts w:asciiTheme="minorHAnsi" w:hAnsiTheme="minorHAnsi" w:cstheme="minorHAnsi"/>
        </w:rPr>
      </w:pPr>
    </w:p>
    <w:p w14:paraId="7E15358B" w14:textId="723D01BC" w:rsidR="009F5B46" w:rsidRPr="001D41E9" w:rsidRDefault="009F5B46" w:rsidP="001D41E9">
      <w:pPr>
        <w:pStyle w:val="ListParagraph"/>
        <w:numPr>
          <w:ilvl w:val="0"/>
          <w:numId w:val="7"/>
        </w:numPr>
        <w:spacing w:line="21" w:lineRule="atLeast"/>
        <w:ind w:right="354"/>
        <w:rPr>
          <w:rFonts w:asciiTheme="minorHAnsi" w:hAnsiTheme="minorHAnsi" w:cstheme="minorHAnsi"/>
        </w:rPr>
      </w:pPr>
      <w:r w:rsidRPr="001D41E9">
        <w:rPr>
          <w:rFonts w:asciiTheme="minorHAnsi" w:hAnsiTheme="minorHAnsi" w:cstheme="minorHAnsi"/>
          <w:lang w:val="en-GB"/>
        </w:rPr>
        <w:t>In Dublin 24% of adults cycle at least once a week, in South Dublin this figure is 13%</w:t>
      </w:r>
      <w:r w:rsidRPr="001D41E9">
        <w:rPr>
          <w:rStyle w:val="FootnoteReference"/>
          <w:rFonts w:asciiTheme="minorHAnsi" w:hAnsiTheme="minorHAnsi" w:cstheme="minorHAnsi"/>
          <w:lang w:val="en-GB"/>
        </w:rPr>
        <w:footnoteReference w:id="2"/>
      </w:r>
    </w:p>
    <w:p w14:paraId="0EB419F9" w14:textId="2CF55988" w:rsidR="009F5B46" w:rsidRPr="001D41E9" w:rsidRDefault="009F5B46" w:rsidP="001D41E9">
      <w:pPr>
        <w:pStyle w:val="ListParagraph"/>
        <w:numPr>
          <w:ilvl w:val="0"/>
          <w:numId w:val="7"/>
        </w:numPr>
        <w:spacing w:line="21" w:lineRule="atLeast"/>
        <w:ind w:right="354"/>
        <w:rPr>
          <w:rFonts w:asciiTheme="minorHAnsi" w:hAnsiTheme="minorHAnsi" w:cstheme="minorHAnsi"/>
        </w:rPr>
      </w:pPr>
      <w:r w:rsidRPr="001D41E9">
        <w:rPr>
          <w:rFonts w:asciiTheme="minorHAnsi" w:hAnsiTheme="minorHAnsi" w:cstheme="minorHAnsi"/>
          <w:lang w:val="en-GB"/>
        </w:rPr>
        <w:t>In Dublin 11% of adults cycle 5 days a week</w:t>
      </w:r>
      <w:r w:rsidR="00614CAA">
        <w:rPr>
          <w:rFonts w:asciiTheme="minorHAnsi" w:hAnsiTheme="minorHAnsi" w:cstheme="minorHAnsi"/>
          <w:lang w:val="en-GB"/>
        </w:rPr>
        <w:t>+</w:t>
      </w:r>
      <w:r w:rsidRPr="001D41E9">
        <w:rPr>
          <w:rFonts w:asciiTheme="minorHAnsi" w:hAnsiTheme="minorHAnsi" w:cstheme="minorHAnsi"/>
          <w:lang w:val="en-GB"/>
        </w:rPr>
        <w:t>, in South Dublin this figure is</w:t>
      </w:r>
      <w:r w:rsidR="00614CAA">
        <w:rPr>
          <w:rFonts w:asciiTheme="minorHAnsi" w:hAnsiTheme="minorHAnsi" w:cstheme="minorHAnsi"/>
          <w:lang w:val="en-GB"/>
        </w:rPr>
        <w:t xml:space="preserve"> 3.8</w:t>
      </w:r>
      <w:r w:rsidRPr="001D41E9">
        <w:rPr>
          <w:rFonts w:asciiTheme="minorHAnsi" w:hAnsiTheme="minorHAnsi" w:cstheme="minorHAnsi"/>
          <w:lang w:val="en-GB"/>
        </w:rPr>
        <w:t xml:space="preserve">% </w:t>
      </w:r>
    </w:p>
    <w:p w14:paraId="1D1F67D3" w14:textId="20EABD79" w:rsidR="009F5B46" w:rsidRPr="001D41E9" w:rsidRDefault="009F5B46" w:rsidP="001D41E9">
      <w:pPr>
        <w:pStyle w:val="ListParagraph"/>
        <w:numPr>
          <w:ilvl w:val="0"/>
          <w:numId w:val="7"/>
        </w:numPr>
        <w:spacing w:line="21" w:lineRule="atLeast"/>
        <w:ind w:right="354"/>
        <w:rPr>
          <w:rFonts w:asciiTheme="minorHAnsi" w:hAnsiTheme="minorHAnsi" w:cstheme="minorHAnsi"/>
        </w:rPr>
      </w:pPr>
      <w:r w:rsidRPr="001D41E9">
        <w:rPr>
          <w:rFonts w:asciiTheme="minorHAnsi" w:hAnsiTheme="minorHAnsi" w:cstheme="minorHAnsi"/>
          <w:lang w:val="en-GB"/>
        </w:rPr>
        <w:t>In Dublin 21% of people don’t cycle but would like to, in South Dublin th</w:t>
      </w:r>
      <w:r w:rsidR="00614CAA">
        <w:rPr>
          <w:rFonts w:asciiTheme="minorHAnsi" w:hAnsiTheme="minorHAnsi" w:cstheme="minorHAnsi"/>
          <w:lang w:val="en-GB"/>
        </w:rPr>
        <w:t xml:space="preserve">is </w:t>
      </w:r>
      <w:r w:rsidRPr="001D41E9">
        <w:rPr>
          <w:rFonts w:asciiTheme="minorHAnsi" w:hAnsiTheme="minorHAnsi" w:cstheme="minorHAnsi"/>
          <w:lang w:val="en-GB"/>
        </w:rPr>
        <w:t>is 21%</w:t>
      </w:r>
    </w:p>
    <w:p w14:paraId="7682D035" w14:textId="77777777" w:rsidR="009F5B46" w:rsidRPr="001D41E9" w:rsidRDefault="009F5B46" w:rsidP="001D41E9">
      <w:pPr>
        <w:spacing w:line="21" w:lineRule="atLeast"/>
        <w:ind w:right="354"/>
        <w:rPr>
          <w:rFonts w:asciiTheme="minorHAnsi" w:hAnsiTheme="minorHAnsi" w:cstheme="minorHAnsi"/>
        </w:rPr>
      </w:pPr>
    </w:p>
    <w:p w14:paraId="44B267C8" w14:textId="0E1F18BC" w:rsidR="001002A8" w:rsidRPr="001D41E9" w:rsidRDefault="008458F5" w:rsidP="001D41E9">
      <w:pPr>
        <w:spacing w:line="21" w:lineRule="atLeast"/>
        <w:ind w:right="354"/>
        <w:rPr>
          <w:rFonts w:asciiTheme="minorHAnsi" w:hAnsiTheme="minorHAnsi" w:cstheme="minorHAnsi"/>
        </w:rPr>
      </w:pPr>
      <w:r>
        <w:rPr>
          <w:rFonts w:asciiTheme="minorHAnsi" w:hAnsiTheme="minorHAnsi" w:cstheme="minorHAnsi"/>
        </w:rPr>
        <w:t>2.2</w:t>
      </w:r>
      <w:r>
        <w:rPr>
          <w:rFonts w:asciiTheme="minorHAnsi" w:hAnsiTheme="minorHAnsi" w:cstheme="minorHAnsi"/>
        </w:rPr>
        <w:tab/>
      </w:r>
      <w:r w:rsidR="001002A8" w:rsidRPr="001D41E9">
        <w:rPr>
          <w:rFonts w:asciiTheme="minorHAnsi" w:hAnsiTheme="minorHAnsi" w:cstheme="minorHAnsi"/>
        </w:rPr>
        <w:t xml:space="preserve">The 2016 </w:t>
      </w:r>
      <w:r w:rsidR="001D41E9">
        <w:rPr>
          <w:rFonts w:asciiTheme="minorHAnsi" w:hAnsiTheme="minorHAnsi" w:cstheme="minorHAnsi"/>
        </w:rPr>
        <w:t>C</w:t>
      </w:r>
      <w:r w:rsidR="001002A8" w:rsidRPr="001D41E9">
        <w:rPr>
          <w:rFonts w:asciiTheme="minorHAnsi" w:hAnsiTheme="minorHAnsi" w:cstheme="minorHAnsi"/>
        </w:rPr>
        <w:t>ensus figures for cycling</w:t>
      </w:r>
      <w:r w:rsidR="001D41E9">
        <w:rPr>
          <w:rFonts w:asciiTheme="minorHAnsi" w:hAnsiTheme="minorHAnsi" w:cstheme="minorHAnsi"/>
        </w:rPr>
        <w:t xml:space="preserve"> </w:t>
      </w:r>
      <w:r w:rsidR="001002A8" w:rsidRPr="001D41E9">
        <w:rPr>
          <w:rFonts w:asciiTheme="minorHAnsi" w:hAnsiTheme="minorHAnsi" w:cstheme="minorHAnsi"/>
        </w:rPr>
        <w:t xml:space="preserve">in </w:t>
      </w:r>
      <w:r w:rsidR="00E80E4F" w:rsidRPr="001D41E9">
        <w:rPr>
          <w:rFonts w:asciiTheme="minorHAnsi" w:hAnsiTheme="minorHAnsi" w:cstheme="minorHAnsi"/>
        </w:rPr>
        <w:t>South Dublin</w:t>
      </w:r>
      <w:r w:rsidR="001002A8" w:rsidRPr="001D41E9">
        <w:rPr>
          <w:rFonts w:asciiTheme="minorHAnsi" w:hAnsiTheme="minorHAnsi" w:cstheme="minorHAnsi"/>
        </w:rPr>
        <w:t>, show that 6,899</w:t>
      </w:r>
      <w:r w:rsidR="00E80E4F" w:rsidRPr="001D41E9">
        <w:rPr>
          <w:rFonts w:asciiTheme="minorHAnsi" w:hAnsiTheme="minorHAnsi" w:cstheme="minorHAnsi"/>
        </w:rPr>
        <w:t xml:space="preserve"> of</w:t>
      </w:r>
      <w:r w:rsidR="001002A8" w:rsidRPr="001D41E9">
        <w:rPr>
          <w:rFonts w:asciiTheme="minorHAnsi" w:hAnsiTheme="minorHAnsi" w:cstheme="minorHAnsi"/>
        </w:rPr>
        <w:t xml:space="preserve"> people cycle on a regular basis</w:t>
      </w:r>
      <w:r w:rsidR="001D41E9">
        <w:rPr>
          <w:rFonts w:asciiTheme="minorHAnsi" w:hAnsiTheme="minorHAnsi" w:cstheme="minorHAnsi"/>
        </w:rPr>
        <w:t>, which is</w:t>
      </w:r>
      <w:r w:rsidR="001002A8" w:rsidRPr="001D41E9">
        <w:rPr>
          <w:rFonts w:asciiTheme="minorHAnsi" w:hAnsiTheme="minorHAnsi" w:cstheme="minorHAnsi"/>
        </w:rPr>
        <w:t xml:space="preserve"> </w:t>
      </w:r>
      <w:r w:rsidR="00614CAA">
        <w:rPr>
          <w:rFonts w:asciiTheme="minorHAnsi" w:hAnsiTheme="minorHAnsi" w:cstheme="minorHAnsi"/>
        </w:rPr>
        <w:t xml:space="preserve">a </w:t>
      </w:r>
      <w:r w:rsidR="001002A8" w:rsidRPr="001D41E9">
        <w:rPr>
          <w:rFonts w:asciiTheme="minorHAnsi" w:hAnsiTheme="minorHAnsi" w:cstheme="minorHAnsi"/>
        </w:rPr>
        <w:t xml:space="preserve">3.8% transport </w:t>
      </w:r>
      <w:r w:rsidR="00614CAA">
        <w:rPr>
          <w:rFonts w:asciiTheme="minorHAnsi" w:hAnsiTheme="minorHAnsi" w:cstheme="minorHAnsi"/>
        </w:rPr>
        <w:t>mode share</w:t>
      </w:r>
      <w:r w:rsidR="001002A8" w:rsidRPr="001D41E9">
        <w:rPr>
          <w:rFonts w:asciiTheme="minorHAnsi" w:hAnsiTheme="minorHAnsi" w:cstheme="minorHAnsi"/>
        </w:rPr>
        <w:t xml:space="preserve">. This is an increase </w:t>
      </w:r>
      <w:r w:rsidR="001002A8" w:rsidRPr="001D41E9">
        <w:rPr>
          <w:rFonts w:asciiTheme="minorHAnsi" w:hAnsiTheme="minorHAnsi" w:cstheme="minorHAnsi"/>
          <w:spacing w:val="-3"/>
        </w:rPr>
        <w:t>from 2011 when</w:t>
      </w:r>
      <w:r w:rsidR="001D41E9">
        <w:rPr>
          <w:rFonts w:asciiTheme="minorHAnsi" w:hAnsiTheme="minorHAnsi" w:cstheme="minorHAnsi"/>
          <w:spacing w:val="-3"/>
        </w:rPr>
        <w:t xml:space="preserve"> </w:t>
      </w:r>
      <w:r w:rsidR="00614CAA">
        <w:rPr>
          <w:rFonts w:asciiTheme="minorHAnsi" w:hAnsiTheme="minorHAnsi" w:cstheme="minorHAnsi"/>
          <w:spacing w:val="-3"/>
        </w:rPr>
        <w:t>4,985 people cycled with a</w:t>
      </w:r>
      <w:r w:rsidR="001D41E9">
        <w:rPr>
          <w:rFonts w:asciiTheme="minorHAnsi" w:hAnsiTheme="minorHAnsi" w:cstheme="minorHAnsi"/>
        </w:rPr>
        <w:t xml:space="preserve"> </w:t>
      </w:r>
      <w:r w:rsidR="001002A8" w:rsidRPr="001D41E9">
        <w:rPr>
          <w:rFonts w:asciiTheme="minorHAnsi" w:hAnsiTheme="minorHAnsi" w:cstheme="minorHAnsi"/>
        </w:rPr>
        <w:t xml:space="preserve">3% transport mode share.  </w:t>
      </w:r>
      <w:r w:rsidR="00614CAA">
        <w:rPr>
          <w:rFonts w:asciiTheme="minorHAnsi" w:hAnsiTheme="minorHAnsi" w:cstheme="minorHAnsi"/>
        </w:rPr>
        <w:t xml:space="preserve">Whilst the </w:t>
      </w:r>
      <w:r w:rsidR="001002A8" w:rsidRPr="001D41E9">
        <w:rPr>
          <w:rFonts w:asciiTheme="minorHAnsi" w:hAnsiTheme="minorHAnsi" w:cstheme="minorHAnsi"/>
        </w:rPr>
        <w:t xml:space="preserve">numbers of people cycling is increasing, </w:t>
      </w:r>
      <w:r w:rsidR="00614CAA">
        <w:rPr>
          <w:rFonts w:asciiTheme="minorHAnsi" w:hAnsiTheme="minorHAnsi" w:cstheme="minorHAnsi"/>
        </w:rPr>
        <w:t>the e</w:t>
      </w:r>
      <w:r w:rsidR="00C83806" w:rsidRPr="001D41E9">
        <w:rPr>
          <w:rFonts w:asciiTheme="minorHAnsi" w:hAnsiTheme="minorHAnsi" w:cstheme="minorHAnsi"/>
        </w:rPr>
        <w:t xml:space="preserve">xisting cycle </w:t>
      </w:r>
      <w:r w:rsidR="001002A8" w:rsidRPr="001D41E9">
        <w:rPr>
          <w:rFonts w:asciiTheme="minorHAnsi" w:hAnsiTheme="minorHAnsi" w:cstheme="minorHAnsi"/>
        </w:rPr>
        <w:t>numbers are too low</w:t>
      </w:r>
      <w:r w:rsidR="00E80E4F" w:rsidRPr="001D41E9">
        <w:rPr>
          <w:rFonts w:asciiTheme="minorHAnsi" w:hAnsiTheme="minorHAnsi" w:cstheme="minorHAnsi"/>
        </w:rPr>
        <w:t xml:space="preserve"> to meaningful address the challenges of increased traffic congestion and the association negative environmental impacts</w:t>
      </w:r>
      <w:r w:rsidR="00C83806" w:rsidRPr="001D41E9">
        <w:rPr>
          <w:rFonts w:asciiTheme="minorHAnsi" w:hAnsiTheme="minorHAnsi" w:cstheme="minorHAnsi"/>
        </w:rPr>
        <w:t xml:space="preserve">. Appendix 1 provides a detailed breakdown of mode share comparing 2011 and 2016. </w:t>
      </w:r>
    </w:p>
    <w:p w14:paraId="097E7A22" w14:textId="542010F1" w:rsidR="00C83806" w:rsidRPr="001D41E9" w:rsidRDefault="00C83806" w:rsidP="001D41E9">
      <w:pPr>
        <w:spacing w:line="21" w:lineRule="atLeast"/>
        <w:ind w:right="354"/>
        <w:rPr>
          <w:rFonts w:asciiTheme="minorHAnsi" w:hAnsiTheme="minorHAnsi" w:cstheme="minorHAnsi"/>
        </w:rPr>
      </w:pPr>
    </w:p>
    <w:p w14:paraId="630DB647" w14:textId="7FA95CCB" w:rsidR="001002A8" w:rsidRPr="001D41E9" w:rsidRDefault="008458F5" w:rsidP="008458F5">
      <w:pPr>
        <w:tabs>
          <w:tab w:val="left" w:pos="709"/>
        </w:tabs>
        <w:spacing w:line="21" w:lineRule="atLeast"/>
        <w:rPr>
          <w:rFonts w:asciiTheme="minorHAnsi" w:hAnsiTheme="minorHAnsi" w:cstheme="minorHAnsi"/>
          <w:b/>
        </w:rPr>
      </w:pPr>
      <w:bookmarkStart w:id="3" w:name="Slide_Number_2"/>
      <w:bookmarkStart w:id="4" w:name="Slide_Number_3"/>
      <w:bookmarkStart w:id="5" w:name="_Hlk51435981"/>
      <w:bookmarkEnd w:id="0"/>
      <w:bookmarkEnd w:id="3"/>
      <w:bookmarkEnd w:id="4"/>
      <w:r>
        <w:rPr>
          <w:rFonts w:asciiTheme="minorHAnsi" w:hAnsiTheme="minorHAnsi" w:cstheme="minorHAnsi"/>
          <w:b/>
          <w:spacing w:val="-4"/>
        </w:rPr>
        <w:t>3</w:t>
      </w:r>
      <w:r>
        <w:rPr>
          <w:rFonts w:asciiTheme="minorHAnsi" w:hAnsiTheme="minorHAnsi" w:cstheme="minorHAnsi"/>
          <w:b/>
          <w:spacing w:val="-4"/>
        </w:rPr>
        <w:tab/>
      </w:r>
      <w:r w:rsidR="0093590F" w:rsidRPr="001D41E9">
        <w:rPr>
          <w:rFonts w:asciiTheme="minorHAnsi" w:hAnsiTheme="minorHAnsi" w:cstheme="minorHAnsi"/>
          <w:b/>
          <w:spacing w:val="-4"/>
        </w:rPr>
        <w:t>Numbers</w:t>
      </w:r>
      <w:r w:rsidR="009D2437" w:rsidRPr="001D41E9">
        <w:rPr>
          <w:rFonts w:asciiTheme="minorHAnsi" w:hAnsiTheme="minorHAnsi" w:cstheme="minorHAnsi"/>
          <w:b/>
          <w:spacing w:val="-4"/>
        </w:rPr>
        <w:t xml:space="preserve"> </w:t>
      </w:r>
      <w:r w:rsidR="0093590F" w:rsidRPr="001D41E9">
        <w:rPr>
          <w:rFonts w:asciiTheme="minorHAnsi" w:hAnsiTheme="minorHAnsi" w:cstheme="minorHAnsi"/>
          <w:b/>
          <w:spacing w:val="-4"/>
        </w:rPr>
        <w:t>and mode share of people c</w:t>
      </w:r>
      <w:r w:rsidR="001002A8" w:rsidRPr="001D41E9">
        <w:rPr>
          <w:rFonts w:asciiTheme="minorHAnsi" w:hAnsiTheme="minorHAnsi" w:cstheme="minorHAnsi"/>
          <w:b/>
          <w:spacing w:val="-4"/>
        </w:rPr>
        <w:t>ycl</w:t>
      </w:r>
      <w:r w:rsidR="0093590F" w:rsidRPr="001D41E9">
        <w:rPr>
          <w:rFonts w:asciiTheme="minorHAnsi" w:hAnsiTheme="minorHAnsi" w:cstheme="minorHAnsi"/>
          <w:b/>
          <w:spacing w:val="-4"/>
        </w:rPr>
        <w:t xml:space="preserve">ing </w:t>
      </w:r>
      <w:r w:rsidR="001002A8" w:rsidRPr="001D41E9">
        <w:rPr>
          <w:rFonts w:asciiTheme="minorHAnsi" w:hAnsiTheme="minorHAnsi" w:cstheme="minorHAnsi"/>
          <w:b/>
          <w:spacing w:val="-4"/>
        </w:rPr>
        <w:t xml:space="preserve">to work </w:t>
      </w:r>
      <w:r w:rsidR="006F367E" w:rsidRPr="001D41E9">
        <w:rPr>
          <w:rFonts w:asciiTheme="minorHAnsi" w:hAnsiTheme="minorHAnsi" w:cstheme="minorHAnsi"/>
          <w:b/>
          <w:spacing w:val="-4"/>
        </w:rPr>
        <w:t>and education</w:t>
      </w:r>
      <w:r w:rsidR="0093590F" w:rsidRPr="001D41E9">
        <w:rPr>
          <w:rFonts w:asciiTheme="minorHAnsi" w:hAnsiTheme="minorHAnsi" w:cstheme="minorHAnsi"/>
          <w:b/>
          <w:spacing w:val="-4"/>
        </w:rPr>
        <w:t xml:space="preserve"> in South Dublin</w:t>
      </w:r>
    </w:p>
    <w:p w14:paraId="2016A407" w14:textId="77777777" w:rsidR="001002A8" w:rsidRPr="001D41E9" w:rsidRDefault="001002A8" w:rsidP="001D41E9">
      <w:pPr>
        <w:tabs>
          <w:tab w:val="left" w:pos="972"/>
        </w:tabs>
        <w:spacing w:line="21" w:lineRule="atLeast"/>
        <w:rPr>
          <w:rFonts w:asciiTheme="minorHAnsi" w:hAnsiTheme="minorHAnsi" w:cstheme="minorHAnsi"/>
          <w:b/>
        </w:rPr>
      </w:pPr>
    </w:p>
    <w:p w14:paraId="3F693579" w14:textId="18A3C764" w:rsidR="00EC2505" w:rsidRPr="001D41E9" w:rsidRDefault="008458F5" w:rsidP="001D41E9">
      <w:pPr>
        <w:spacing w:line="21" w:lineRule="atLeast"/>
        <w:rPr>
          <w:rFonts w:asciiTheme="minorHAnsi" w:hAnsiTheme="minorHAnsi" w:cstheme="minorHAnsi"/>
        </w:rPr>
      </w:pPr>
      <w:r>
        <w:rPr>
          <w:rFonts w:asciiTheme="minorHAnsi" w:hAnsiTheme="minorHAnsi" w:cstheme="minorHAnsi"/>
        </w:rPr>
        <w:t>3.1</w:t>
      </w:r>
      <w:r>
        <w:rPr>
          <w:rFonts w:asciiTheme="minorHAnsi" w:hAnsiTheme="minorHAnsi" w:cstheme="minorHAnsi"/>
        </w:rPr>
        <w:tab/>
      </w:r>
      <w:r w:rsidR="00614CAA">
        <w:rPr>
          <w:rFonts w:asciiTheme="minorHAnsi" w:hAnsiTheme="minorHAnsi" w:cstheme="minorHAnsi"/>
        </w:rPr>
        <w:t>T</w:t>
      </w:r>
      <w:r w:rsidR="001002A8" w:rsidRPr="001D41E9">
        <w:rPr>
          <w:rFonts w:asciiTheme="minorHAnsi" w:hAnsiTheme="minorHAnsi" w:cstheme="minorHAnsi"/>
        </w:rPr>
        <w:t>able</w:t>
      </w:r>
      <w:r w:rsidR="00614CAA">
        <w:rPr>
          <w:rFonts w:asciiTheme="minorHAnsi" w:hAnsiTheme="minorHAnsi" w:cstheme="minorHAnsi"/>
        </w:rPr>
        <w:t xml:space="preserve"> 2</w:t>
      </w:r>
      <w:r w:rsidR="001002A8" w:rsidRPr="001D41E9">
        <w:rPr>
          <w:rFonts w:asciiTheme="minorHAnsi" w:hAnsiTheme="minorHAnsi" w:cstheme="minorHAnsi"/>
        </w:rPr>
        <w:t xml:space="preserve"> s</w:t>
      </w:r>
      <w:r w:rsidR="006F2D70" w:rsidRPr="001D41E9">
        <w:rPr>
          <w:rFonts w:asciiTheme="minorHAnsi" w:hAnsiTheme="minorHAnsi" w:cstheme="minorHAnsi"/>
        </w:rPr>
        <w:t>hows</w:t>
      </w:r>
      <w:r w:rsidR="001002A8" w:rsidRPr="001D41E9">
        <w:rPr>
          <w:rFonts w:asciiTheme="minorHAnsi" w:hAnsiTheme="minorHAnsi" w:cstheme="minorHAnsi"/>
        </w:rPr>
        <w:t xml:space="preserve"> the number</w:t>
      </w:r>
      <w:r w:rsidR="006F367E" w:rsidRPr="001D41E9">
        <w:rPr>
          <w:rFonts w:asciiTheme="minorHAnsi" w:hAnsiTheme="minorHAnsi" w:cstheme="minorHAnsi"/>
        </w:rPr>
        <w:t>, and percentage share,</w:t>
      </w:r>
      <w:r w:rsidR="001002A8" w:rsidRPr="001D41E9">
        <w:rPr>
          <w:rFonts w:asciiTheme="minorHAnsi" w:hAnsiTheme="minorHAnsi" w:cstheme="minorHAnsi"/>
        </w:rPr>
        <w:t xml:space="preserve"> of cycling trips that people ma</w:t>
      </w:r>
      <w:r w:rsidR="00B16966" w:rsidRPr="001D41E9">
        <w:rPr>
          <w:rFonts w:asciiTheme="minorHAnsi" w:hAnsiTheme="minorHAnsi" w:cstheme="minorHAnsi"/>
        </w:rPr>
        <w:t>d</w:t>
      </w:r>
      <w:r w:rsidR="001002A8" w:rsidRPr="001D41E9">
        <w:rPr>
          <w:rFonts w:asciiTheme="minorHAnsi" w:hAnsiTheme="minorHAnsi" w:cstheme="minorHAnsi"/>
        </w:rPr>
        <w:t>e going to work</w:t>
      </w:r>
      <w:r w:rsidR="006F367E" w:rsidRPr="001D41E9">
        <w:rPr>
          <w:rFonts w:asciiTheme="minorHAnsi" w:hAnsiTheme="minorHAnsi" w:cstheme="minorHAnsi"/>
        </w:rPr>
        <w:t xml:space="preserve"> and education </w:t>
      </w:r>
      <w:r w:rsidR="00D6724F" w:rsidRPr="001D41E9">
        <w:rPr>
          <w:rFonts w:asciiTheme="minorHAnsi" w:hAnsiTheme="minorHAnsi" w:cstheme="minorHAnsi"/>
        </w:rPr>
        <w:t>across</w:t>
      </w:r>
      <w:r w:rsidR="006F367E" w:rsidRPr="001D41E9">
        <w:rPr>
          <w:rFonts w:asciiTheme="minorHAnsi" w:hAnsiTheme="minorHAnsi" w:cstheme="minorHAnsi"/>
        </w:rPr>
        <w:t xml:space="preserve"> each of the 14 settlements </w:t>
      </w:r>
      <w:r w:rsidR="00D6724F" w:rsidRPr="001D41E9">
        <w:rPr>
          <w:rFonts w:asciiTheme="minorHAnsi" w:hAnsiTheme="minorHAnsi" w:cstheme="minorHAnsi"/>
        </w:rPr>
        <w:t xml:space="preserve">in </w:t>
      </w:r>
      <w:r w:rsidR="006F367E" w:rsidRPr="001D41E9">
        <w:rPr>
          <w:rFonts w:asciiTheme="minorHAnsi" w:hAnsiTheme="minorHAnsi" w:cstheme="minorHAnsi"/>
        </w:rPr>
        <w:t>South Dublin</w:t>
      </w:r>
      <w:r w:rsidR="001002A8" w:rsidRPr="001D41E9">
        <w:rPr>
          <w:rFonts w:asciiTheme="minorHAnsi" w:hAnsiTheme="minorHAnsi" w:cstheme="minorHAnsi"/>
        </w:rPr>
        <w:t>.</w:t>
      </w:r>
      <w:r w:rsidR="00EC2505" w:rsidRPr="001D41E9">
        <w:rPr>
          <w:rFonts w:asciiTheme="minorHAnsi" w:hAnsiTheme="minorHAnsi" w:cstheme="minorHAnsi"/>
        </w:rPr>
        <w:t xml:space="preserve"> Where the percentage</w:t>
      </w:r>
      <w:r w:rsidR="00614CAA">
        <w:rPr>
          <w:rFonts w:asciiTheme="minorHAnsi" w:hAnsiTheme="minorHAnsi" w:cstheme="minorHAnsi"/>
        </w:rPr>
        <w:t xml:space="preserve"> per settlement</w:t>
      </w:r>
      <w:r w:rsidR="00EC2505" w:rsidRPr="001D41E9">
        <w:rPr>
          <w:rFonts w:asciiTheme="minorHAnsi" w:hAnsiTheme="minorHAnsi" w:cstheme="minorHAnsi"/>
        </w:rPr>
        <w:t xml:space="preserve"> is below the NCPF 10% target it is highlighted in red, where it comes close it is highlighted in orange and where it exceeds the 10% target it is highlighted green. </w:t>
      </w:r>
    </w:p>
    <w:p w14:paraId="3F27ACD3" w14:textId="5B7892CB" w:rsidR="001002A8" w:rsidRPr="001D41E9" w:rsidRDefault="001002A8" w:rsidP="001D41E9">
      <w:pPr>
        <w:tabs>
          <w:tab w:val="left" w:pos="1729"/>
          <w:tab w:val="left" w:pos="1730"/>
        </w:tabs>
        <w:spacing w:line="21" w:lineRule="atLeast"/>
        <w:rPr>
          <w:rFonts w:asciiTheme="minorHAnsi" w:hAnsiTheme="minorHAnsi" w:cstheme="minorHAnsi"/>
        </w:rPr>
      </w:pPr>
    </w:p>
    <w:tbl>
      <w:tblPr>
        <w:tblW w:w="9411" w:type="dxa"/>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992"/>
        <w:gridCol w:w="1418"/>
        <w:gridCol w:w="2681"/>
        <w:gridCol w:w="823"/>
        <w:gridCol w:w="1315"/>
      </w:tblGrid>
      <w:tr w:rsidR="006F2D70" w:rsidRPr="001D41E9" w14:paraId="7DF400F8" w14:textId="77777777" w:rsidTr="006F2D70">
        <w:trPr>
          <w:trHeight w:val="865"/>
        </w:trPr>
        <w:tc>
          <w:tcPr>
            <w:tcW w:w="4592" w:type="dxa"/>
            <w:gridSpan w:val="3"/>
            <w:shd w:val="clear" w:color="auto" w:fill="1F3763"/>
          </w:tcPr>
          <w:p w14:paraId="701DEC79" w14:textId="1CDE9311" w:rsidR="006F2D70" w:rsidRPr="001D41E9" w:rsidRDefault="006F2D70" w:rsidP="001D41E9">
            <w:pPr>
              <w:pStyle w:val="TableParagraph"/>
              <w:spacing w:before="0" w:line="21" w:lineRule="atLeast"/>
              <w:ind w:left="74"/>
              <w:jc w:val="left"/>
              <w:rPr>
                <w:rFonts w:asciiTheme="minorHAnsi" w:hAnsiTheme="minorHAnsi" w:cstheme="minorHAnsi"/>
                <w:b/>
              </w:rPr>
            </w:pPr>
            <w:r w:rsidRPr="001D41E9">
              <w:rPr>
                <w:rFonts w:asciiTheme="minorHAnsi" w:hAnsiTheme="minorHAnsi" w:cstheme="minorHAnsi"/>
                <w:b/>
                <w:color w:val="FFFFFF"/>
              </w:rPr>
              <w:t xml:space="preserve">Share of cycling trips made to the 14 settlements in South Dublin to go to WORK </w:t>
            </w:r>
          </w:p>
        </w:tc>
        <w:tc>
          <w:tcPr>
            <w:tcW w:w="4819" w:type="dxa"/>
            <w:gridSpan w:val="3"/>
            <w:shd w:val="clear" w:color="auto" w:fill="1F3763"/>
          </w:tcPr>
          <w:p w14:paraId="4705C548" w14:textId="04038F14" w:rsidR="006F2D70" w:rsidRPr="001D41E9" w:rsidRDefault="006F2D70" w:rsidP="001D41E9">
            <w:pPr>
              <w:pStyle w:val="TableParagraph"/>
              <w:spacing w:before="0" w:line="21" w:lineRule="atLeast"/>
              <w:ind w:left="91" w:right="78"/>
              <w:jc w:val="left"/>
              <w:rPr>
                <w:rFonts w:asciiTheme="minorHAnsi" w:hAnsiTheme="minorHAnsi" w:cstheme="minorHAnsi"/>
                <w:b/>
              </w:rPr>
            </w:pPr>
            <w:r w:rsidRPr="001D41E9">
              <w:rPr>
                <w:rFonts w:asciiTheme="minorHAnsi" w:hAnsiTheme="minorHAnsi" w:cstheme="minorHAnsi"/>
                <w:b/>
                <w:color w:val="FFFFFF"/>
              </w:rPr>
              <w:t>Share of cycling trips made to the 14 settlements in South Dublin to go to EDUCATION</w:t>
            </w:r>
          </w:p>
        </w:tc>
      </w:tr>
      <w:tr w:rsidR="006F2D70" w:rsidRPr="001D41E9" w14:paraId="21729AE6" w14:textId="77777777" w:rsidTr="00614CAA">
        <w:trPr>
          <w:trHeight w:val="271"/>
        </w:trPr>
        <w:tc>
          <w:tcPr>
            <w:tcW w:w="2182" w:type="dxa"/>
            <w:shd w:val="clear" w:color="auto" w:fill="4471C4"/>
          </w:tcPr>
          <w:p w14:paraId="14D62EF2"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color w:val="FFFFFF"/>
              </w:rPr>
              <w:t>Settlement</w:t>
            </w:r>
          </w:p>
        </w:tc>
        <w:tc>
          <w:tcPr>
            <w:tcW w:w="992" w:type="dxa"/>
            <w:shd w:val="clear" w:color="auto" w:fill="4471C4"/>
          </w:tcPr>
          <w:p w14:paraId="77D3AF56" w14:textId="77777777" w:rsidR="006F2D70" w:rsidRPr="001D41E9" w:rsidRDefault="006F2D70" w:rsidP="001D41E9">
            <w:pPr>
              <w:pStyle w:val="TableParagraph"/>
              <w:spacing w:before="0" w:line="21" w:lineRule="atLeast"/>
              <w:ind w:left="0" w:right="205"/>
              <w:jc w:val="left"/>
              <w:rPr>
                <w:rFonts w:asciiTheme="minorHAnsi" w:hAnsiTheme="minorHAnsi" w:cstheme="minorHAnsi"/>
                <w:b/>
              </w:rPr>
            </w:pPr>
            <w:r w:rsidRPr="001D41E9">
              <w:rPr>
                <w:rFonts w:asciiTheme="minorHAnsi" w:hAnsiTheme="minorHAnsi" w:cstheme="minorHAnsi"/>
                <w:b/>
                <w:color w:val="FFFFFF"/>
              </w:rPr>
              <w:t>Cycle</w:t>
            </w:r>
          </w:p>
        </w:tc>
        <w:tc>
          <w:tcPr>
            <w:tcW w:w="1418" w:type="dxa"/>
            <w:shd w:val="clear" w:color="auto" w:fill="4471C4"/>
          </w:tcPr>
          <w:p w14:paraId="0EFA63A4" w14:textId="0981B154" w:rsidR="006F2D70" w:rsidRPr="001D41E9" w:rsidRDefault="006F2D70" w:rsidP="001D41E9">
            <w:pPr>
              <w:pStyle w:val="TableParagraph"/>
              <w:spacing w:before="0" w:line="21" w:lineRule="atLeast"/>
              <w:ind w:left="277" w:right="268"/>
              <w:jc w:val="left"/>
              <w:rPr>
                <w:rFonts w:asciiTheme="minorHAnsi" w:hAnsiTheme="minorHAnsi" w:cstheme="minorHAnsi"/>
                <w:b/>
              </w:rPr>
            </w:pPr>
            <w:r w:rsidRPr="001D41E9">
              <w:rPr>
                <w:rFonts w:asciiTheme="minorHAnsi" w:hAnsiTheme="minorHAnsi" w:cstheme="minorHAnsi"/>
                <w:b/>
                <w:color w:val="FFFFFF"/>
              </w:rPr>
              <w:t>%</w:t>
            </w:r>
            <w:r w:rsidR="00614CAA">
              <w:rPr>
                <w:rFonts w:asciiTheme="minorHAnsi" w:hAnsiTheme="minorHAnsi" w:cstheme="minorHAnsi"/>
                <w:b/>
                <w:color w:val="FFFFFF"/>
              </w:rPr>
              <w:t xml:space="preserve"> S</w:t>
            </w:r>
            <w:r w:rsidRPr="001D41E9">
              <w:rPr>
                <w:rFonts w:asciiTheme="minorHAnsi" w:hAnsiTheme="minorHAnsi" w:cstheme="minorHAnsi"/>
                <w:b/>
                <w:color w:val="FFFFFF"/>
              </w:rPr>
              <w:t>hare</w:t>
            </w:r>
          </w:p>
        </w:tc>
        <w:tc>
          <w:tcPr>
            <w:tcW w:w="2681" w:type="dxa"/>
            <w:shd w:val="clear" w:color="auto" w:fill="4471C4"/>
          </w:tcPr>
          <w:p w14:paraId="36CD458C" w14:textId="77777777" w:rsidR="006F2D70" w:rsidRPr="001D41E9" w:rsidRDefault="006F2D70" w:rsidP="001D41E9">
            <w:pPr>
              <w:pStyle w:val="TableParagraph"/>
              <w:spacing w:before="0" w:line="21" w:lineRule="atLeast"/>
              <w:ind w:left="12"/>
              <w:jc w:val="left"/>
              <w:rPr>
                <w:rFonts w:asciiTheme="minorHAnsi" w:hAnsiTheme="minorHAnsi" w:cstheme="minorHAnsi"/>
                <w:b/>
              </w:rPr>
            </w:pPr>
            <w:r w:rsidRPr="001D41E9">
              <w:rPr>
                <w:rFonts w:asciiTheme="minorHAnsi" w:hAnsiTheme="minorHAnsi" w:cstheme="minorHAnsi"/>
                <w:b/>
                <w:color w:val="FFFFFF"/>
              </w:rPr>
              <w:t>Settlement</w:t>
            </w:r>
          </w:p>
        </w:tc>
        <w:tc>
          <w:tcPr>
            <w:tcW w:w="823" w:type="dxa"/>
            <w:shd w:val="clear" w:color="auto" w:fill="4471C4"/>
          </w:tcPr>
          <w:p w14:paraId="7BF1E3D2" w14:textId="77777777" w:rsidR="006F2D70" w:rsidRPr="001D41E9" w:rsidRDefault="006F2D70" w:rsidP="001D41E9">
            <w:pPr>
              <w:pStyle w:val="TableParagraph"/>
              <w:spacing w:before="0" w:line="21" w:lineRule="atLeast"/>
              <w:ind w:left="214"/>
              <w:jc w:val="left"/>
              <w:rPr>
                <w:rFonts w:asciiTheme="minorHAnsi" w:hAnsiTheme="minorHAnsi" w:cstheme="minorHAnsi"/>
                <w:b/>
              </w:rPr>
            </w:pPr>
            <w:r w:rsidRPr="001D41E9">
              <w:rPr>
                <w:rFonts w:asciiTheme="minorHAnsi" w:hAnsiTheme="minorHAnsi" w:cstheme="minorHAnsi"/>
                <w:b/>
                <w:color w:val="FFFFFF"/>
              </w:rPr>
              <w:t>Cycle</w:t>
            </w:r>
          </w:p>
        </w:tc>
        <w:tc>
          <w:tcPr>
            <w:tcW w:w="1315" w:type="dxa"/>
            <w:shd w:val="clear" w:color="auto" w:fill="4471C4"/>
          </w:tcPr>
          <w:p w14:paraId="09BDF8F0" w14:textId="77777777" w:rsidR="006F2D70" w:rsidRPr="001D41E9" w:rsidRDefault="006F2D70" w:rsidP="001D41E9">
            <w:pPr>
              <w:pStyle w:val="TableParagraph"/>
              <w:spacing w:before="0" w:line="21" w:lineRule="atLeast"/>
              <w:ind w:left="95" w:right="79"/>
              <w:jc w:val="left"/>
              <w:rPr>
                <w:rFonts w:asciiTheme="minorHAnsi" w:hAnsiTheme="minorHAnsi" w:cstheme="minorHAnsi"/>
                <w:b/>
              </w:rPr>
            </w:pPr>
            <w:r w:rsidRPr="001D41E9">
              <w:rPr>
                <w:rFonts w:asciiTheme="minorHAnsi" w:hAnsiTheme="minorHAnsi" w:cstheme="minorHAnsi"/>
                <w:b/>
                <w:color w:val="FFFFFF"/>
              </w:rPr>
              <w:t>% Share</w:t>
            </w:r>
          </w:p>
        </w:tc>
      </w:tr>
      <w:tr w:rsidR="006F2D70" w:rsidRPr="001D41E9" w14:paraId="59D0BAC4" w14:textId="77777777" w:rsidTr="00614CAA">
        <w:trPr>
          <w:trHeight w:val="286"/>
        </w:trPr>
        <w:tc>
          <w:tcPr>
            <w:tcW w:w="2182" w:type="dxa"/>
            <w:shd w:val="clear" w:color="auto" w:fill="FFFFFF"/>
          </w:tcPr>
          <w:p w14:paraId="44AD3C80" w14:textId="77777777" w:rsidR="006F2D70" w:rsidRPr="001D41E9" w:rsidRDefault="006F2D70" w:rsidP="001D41E9">
            <w:pPr>
              <w:pStyle w:val="TableParagraph"/>
              <w:spacing w:before="0" w:line="21" w:lineRule="atLeast"/>
              <w:ind w:left="12"/>
              <w:jc w:val="left"/>
              <w:rPr>
                <w:rFonts w:asciiTheme="minorHAnsi" w:hAnsiTheme="minorHAnsi" w:cstheme="minorHAnsi"/>
                <w:b/>
              </w:rPr>
            </w:pPr>
            <w:r w:rsidRPr="001D41E9">
              <w:rPr>
                <w:rFonts w:asciiTheme="minorHAnsi" w:hAnsiTheme="minorHAnsi" w:cstheme="minorHAnsi"/>
                <w:b/>
              </w:rPr>
              <w:t>Adamstown</w:t>
            </w:r>
          </w:p>
        </w:tc>
        <w:tc>
          <w:tcPr>
            <w:tcW w:w="992" w:type="dxa"/>
            <w:shd w:val="clear" w:color="auto" w:fill="FFFFFF"/>
          </w:tcPr>
          <w:p w14:paraId="44F6D743" w14:textId="6CE181E0" w:rsidR="006F2D70" w:rsidRPr="001D41E9" w:rsidRDefault="006F2D70" w:rsidP="001D41E9">
            <w:pPr>
              <w:pStyle w:val="TableParagraph"/>
              <w:spacing w:before="0" w:line="21" w:lineRule="atLeast"/>
              <w:ind w:left="298" w:right="292"/>
              <w:jc w:val="left"/>
              <w:rPr>
                <w:rFonts w:asciiTheme="minorHAnsi" w:hAnsiTheme="minorHAnsi" w:cstheme="minorHAnsi"/>
              </w:rPr>
            </w:pPr>
            <w:r w:rsidRPr="001D41E9">
              <w:rPr>
                <w:rFonts w:asciiTheme="minorHAnsi" w:hAnsiTheme="minorHAnsi" w:cstheme="minorHAnsi"/>
              </w:rPr>
              <w:t>62</w:t>
            </w:r>
          </w:p>
        </w:tc>
        <w:tc>
          <w:tcPr>
            <w:tcW w:w="1418" w:type="dxa"/>
            <w:shd w:val="clear" w:color="auto" w:fill="FF0000"/>
          </w:tcPr>
          <w:p w14:paraId="4CACFA3C" w14:textId="1F3712C6"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4.2%</w:t>
            </w:r>
          </w:p>
        </w:tc>
        <w:tc>
          <w:tcPr>
            <w:tcW w:w="2681" w:type="dxa"/>
            <w:shd w:val="clear" w:color="auto" w:fill="auto"/>
          </w:tcPr>
          <w:p w14:paraId="2308A1EC"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Adamstown</w:t>
            </w:r>
          </w:p>
        </w:tc>
        <w:tc>
          <w:tcPr>
            <w:tcW w:w="823" w:type="dxa"/>
            <w:shd w:val="clear" w:color="auto" w:fill="auto"/>
          </w:tcPr>
          <w:p w14:paraId="1D389136" w14:textId="325AE3DA" w:rsidR="006F2D70" w:rsidRPr="001D41E9" w:rsidRDefault="006F2D70" w:rsidP="001D41E9">
            <w:pPr>
              <w:pStyle w:val="TableParagraph"/>
              <w:spacing w:before="0" w:line="21" w:lineRule="atLeast"/>
              <w:ind w:left="88" w:right="79"/>
              <w:jc w:val="left"/>
              <w:rPr>
                <w:rFonts w:asciiTheme="minorHAnsi" w:hAnsiTheme="minorHAnsi" w:cstheme="minorHAnsi"/>
              </w:rPr>
            </w:pPr>
            <w:r w:rsidRPr="001D41E9">
              <w:rPr>
                <w:rFonts w:asciiTheme="minorHAnsi" w:hAnsiTheme="minorHAnsi" w:cstheme="minorHAnsi"/>
                <w:w w:val="101"/>
              </w:rPr>
              <w:t>23</w:t>
            </w:r>
          </w:p>
        </w:tc>
        <w:tc>
          <w:tcPr>
            <w:tcW w:w="1315" w:type="dxa"/>
            <w:shd w:val="clear" w:color="auto" w:fill="FF0000"/>
          </w:tcPr>
          <w:p w14:paraId="1E277A1E" w14:textId="63E3F36A"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4.5%</w:t>
            </w:r>
          </w:p>
        </w:tc>
      </w:tr>
      <w:tr w:rsidR="006F2D70" w:rsidRPr="001D41E9" w14:paraId="4A7CB7EC" w14:textId="77777777" w:rsidTr="00614CAA">
        <w:trPr>
          <w:trHeight w:val="286"/>
        </w:trPr>
        <w:tc>
          <w:tcPr>
            <w:tcW w:w="2182" w:type="dxa"/>
            <w:shd w:val="clear" w:color="auto" w:fill="FFFFFF"/>
          </w:tcPr>
          <w:p w14:paraId="3799C98B"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Clonburris</w:t>
            </w:r>
          </w:p>
        </w:tc>
        <w:tc>
          <w:tcPr>
            <w:tcW w:w="992" w:type="dxa"/>
            <w:shd w:val="clear" w:color="auto" w:fill="FFFFFF"/>
          </w:tcPr>
          <w:p w14:paraId="21D5B942" w14:textId="2A5A9610" w:rsidR="006F2D70" w:rsidRPr="001D41E9" w:rsidRDefault="006F2D70" w:rsidP="001D41E9">
            <w:pPr>
              <w:pStyle w:val="TableParagraph"/>
              <w:spacing w:before="0" w:line="21" w:lineRule="atLeast"/>
              <w:ind w:left="298" w:right="292"/>
              <w:jc w:val="left"/>
              <w:rPr>
                <w:rFonts w:asciiTheme="minorHAnsi" w:hAnsiTheme="minorHAnsi" w:cstheme="minorHAnsi"/>
              </w:rPr>
            </w:pPr>
            <w:r w:rsidRPr="001D41E9">
              <w:rPr>
                <w:rFonts w:asciiTheme="minorHAnsi" w:hAnsiTheme="minorHAnsi" w:cstheme="minorHAnsi"/>
              </w:rPr>
              <w:t>26</w:t>
            </w:r>
          </w:p>
        </w:tc>
        <w:tc>
          <w:tcPr>
            <w:tcW w:w="1418" w:type="dxa"/>
            <w:shd w:val="clear" w:color="auto" w:fill="FF0000"/>
          </w:tcPr>
          <w:p w14:paraId="1F30D1B3" w14:textId="19BC8D03"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5.0%</w:t>
            </w:r>
          </w:p>
        </w:tc>
        <w:tc>
          <w:tcPr>
            <w:tcW w:w="2681" w:type="dxa"/>
            <w:shd w:val="clear" w:color="auto" w:fill="auto"/>
          </w:tcPr>
          <w:p w14:paraId="2EE986C3"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Clonburris</w:t>
            </w:r>
          </w:p>
        </w:tc>
        <w:tc>
          <w:tcPr>
            <w:tcW w:w="823" w:type="dxa"/>
            <w:shd w:val="clear" w:color="auto" w:fill="auto"/>
          </w:tcPr>
          <w:p w14:paraId="4FE3AC4C" w14:textId="3AFE25D1" w:rsidR="006F2D70" w:rsidRPr="001D41E9" w:rsidRDefault="006F2D70" w:rsidP="001D41E9">
            <w:pPr>
              <w:pStyle w:val="TableParagraph"/>
              <w:spacing w:before="0" w:line="21" w:lineRule="atLeast"/>
              <w:ind w:left="15"/>
              <w:jc w:val="left"/>
              <w:rPr>
                <w:rFonts w:asciiTheme="minorHAnsi" w:hAnsiTheme="minorHAnsi" w:cstheme="minorHAnsi"/>
              </w:rPr>
            </w:pPr>
            <w:r w:rsidRPr="001D41E9">
              <w:rPr>
                <w:rFonts w:asciiTheme="minorHAnsi" w:hAnsiTheme="minorHAnsi" w:cstheme="minorHAnsi"/>
                <w:w w:val="101"/>
              </w:rPr>
              <w:t>16</w:t>
            </w:r>
          </w:p>
        </w:tc>
        <w:tc>
          <w:tcPr>
            <w:tcW w:w="1315" w:type="dxa"/>
            <w:shd w:val="clear" w:color="auto" w:fill="FF0000"/>
          </w:tcPr>
          <w:p w14:paraId="6C55C80F" w14:textId="42FD8384"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3.2%</w:t>
            </w:r>
          </w:p>
        </w:tc>
      </w:tr>
      <w:tr w:rsidR="006F2D70" w:rsidRPr="001D41E9" w14:paraId="709635FF" w14:textId="77777777" w:rsidTr="00614CAA">
        <w:trPr>
          <w:trHeight w:val="286"/>
        </w:trPr>
        <w:tc>
          <w:tcPr>
            <w:tcW w:w="2182" w:type="dxa"/>
            <w:shd w:val="clear" w:color="auto" w:fill="FFFFFF"/>
          </w:tcPr>
          <w:p w14:paraId="2DA8AA42"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Clondalkin</w:t>
            </w:r>
          </w:p>
        </w:tc>
        <w:tc>
          <w:tcPr>
            <w:tcW w:w="992" w:type="dxa"/>
            <w:shd w:val="clear" w:color="auto" w:fill="FFFFFF"/>
          </w:tcPr>
          <w:p w14:paraId="3A98716E" w14:textId="6F11948C" w:rsidR="006F2D70" w:rsidRPr="001D41E9" w:rsidRDefault="006F2D70" w:rsidP="001D41E9">
            <w:pPr>
              <w:pStyle w:val="TableParagraph"/>
              <w:spacing w:before="0" w:line="21" w:lineRule="atLeast"/>
              <w:ind w:left="275"/>
              <w:jc w:val="left"/>
              <w:rPr>
                <w:rFonts w:asciiTheme="minorHAnsi" w:hAnsiTheme="minorHAnsi" w:cstheme="minorHAnsi"/>
              </w:rPr>
            </w:pPr>
            <w:r w:rsidRPr="001D41E9">
              <w:rPr>
                <w:rFonts w:asciiTheme="minorHAnsi" w:hAnsiTheme="minorHAnsi" w:cstheme="minorHAnsi"/>
              </w:rPr>
              <w:t>640</w:t>
            </w:r>
          </w:p>
        </w:tc>
        <w:tc>
          <w:tcPr>
            <w:tcW w:w="1418" w:type="dxa"/>
            <w:shd w:val="clear" w:color="auto" w:fill="FF0000"/>
          </w:tcPr>
          <w:p w14:paraId="05445F6F" w14:textId="768A5EA9"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4.7%</w:t>
            </w:r>
          </w:p>
        </w:tc>
        <w:tc>
          <w:tcPr>
            <w:tcW w:w="2681" w:type="dxa"/>
            <w:shd w:val="clear" w:color="auto" w:fill="auto"/>
          </w:tcPr>
          <w:p w14:paraId="2B0DC9F7"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Clondalkin</w:t>
            </w:r>
          </w:p>
        </w:tc>
        <w:tc>
          <w:tcPr>
            <w:tcW w:w="823" w:type="dxa"/>
            <w:shd w:val="clear" w:color="auto" w:fill="auto"/>
          </w:tcPr>
          <w:p w14:paraId="4B09DBC0" w14:textId="12AB2876" w:rsidR="006F2D70" w:rsidRPr="001D41E9" w:rsidRDefault="006F2D70" w:rsidP="001D41E9">
            <w:pPr>
              <w:pStyle w:val="TableParagraph"/>
              <w:spacing w:before="0" w:line="21" w:lineRule="atLeast"/>
              <w:ind w:left="276"/>
              <w:jc w:val="left"/>
              <w:rPr>
                <w:rFonts w:asciiTheme="minorHAnsi" w:hAnsiTheme="minorHAnsi" w:cstheme="minorHAnsi"/>
              </w:rPr>
            </w:pPr>
            <w:r w:rsidRPr="001D41E9">
              <w:rPr>
                <w:rFonts w:asciiTheme="minorHAnsi" w:hAnsiTheme="minorHAnsi" w:cstheme="minorHAnsi"/>
              </w:rPr>
              <w:t>78</w:t>
            </w:r>
          </w:p>
        </w:tc>
        <w:tc>
          <w:tcPr>
            <w:tcW w:w="1315" w:type="dxa"/>
            <w:shd w:val="clear" w:color="auto" w:fill="FF0000"/>
          </w:tcPr>
          <w:p w14:paraId="5440387B" w14:textId="4B3BF19C"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2.7%</w:t>
            </w:r>
          </w:p>
        </w:tc>
      </w:tr>
      <w:tr w:rsidR="006F2D70" w:rsidRPr="001D41E9" w14:paraId="35934F52" w14:textId="77777777" w:rsidTr="00614CAA">
        <w:trPr>
          <w:trHeight w:val="286"/>
        </w:trPr>
        <w:tc>
          <w:tcPr>
            <w:tcW w:w="2182" w:type="dxa"/>
            <w:shd w:val="clear" w:color="auto" w:fill="FFFFFF"/>
          </w:tcPr>
          <w:p w14:paraId="4DA27750"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Liffey Valley</w:t>
            </w:r>
          </w:p>
        </w:tc>
        <w:tc>
          <w:tcPr>
            <w:tcW w:w="992" w:type="dxa"/>
            <w:shd w:val="clear" w:color="auto" w:fill="FFFFFF"/>
          </w:tcPr>
          <w:p w14:paraId="6CC825AE" w14:textId="06A4AB0C" w:rsidR="006F2D70" w:rsidRPr="001D41E9" w:rsidRDefault="006F2D70" w:rsidP="001D41E9">
            <w:pPr>
              <w:pStyle w:val="TableParagraph"/>
              <w:spacing w:before="0" w:line="21" w:lineRule="atLeast"/>
              <w:ind w:left="275"/>
              <w:jc w:val="left"/>
              <w:rPr>
                <w:rFonts w:asciiTheme="minorHAnsi" w:hAnsiTheme="minorHAnsi" w:cstheme="minorHAnsi"/>
              </w:rPr>
            </w:pPr>
            <w:r w:rsidRPr="001D41E9">
              <w:rPr>
                <w:rFonts w:asciiTheme="minorHAnsi" w:hAnsiTheme="minorHAnsi" w:cstheme="minorHAnsi"/>
              </w:rPr>
              <w:t>656</w:t>
            </w:r>
          </w:p>
        </w:tc>
        <w:tc>
          <w:tcPr>
            <w:tcW w:w="1418" w:type="dxa"/>
            <w:shd w:val="clear" w:color="auto" w:fill="FF0000"/>
          </w:tcPr>
          <w:p w14:paraId="555A7A72" w14:textId="7F478742"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4.2%</w:t>
            </w:r>
          </w:p>
        </w:tc>
        <w:tc>
          <w:tcPr>
            <w:tcW w:w="2681" w:type="dxa"/>
            <w:shd w:val="clear" w:color="auto" w:fill="auto"/>
          </w:tcPr>
          <w:p w14:paraId="0B185989"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Liffey Valley</w:t>
            </w:r>
          </w:p>
        </w:tc>
        <w:tc>
          <w:tcPr>
            <w:tcW w:w="823" w:type="dxa"/>
            <w:shd w:val="clear" w:color="auto" w:fill="auto"/>
          </w:tcPr>
          <w:p w14:paraId="402F8262" w14:textId="55B0D718" w:rsidR="006F2D70" w:rsidRPr="001D41E9" w:rsidRDefault="006F2D70" w:rsidP="001D41E9">
            <w:pPr>
              <w:pStyle w:val="TableParagraph"/>
              <w:spacing w:before="0" w:line="21" w:lineRule="atLeast"/>
              <w:ind w:left="276"/>
              <w:jc w:val="left"/>
              <w:rPr>
                <w:rFonts w:asciiTheme="minorHAnsi" w:hAnsiTheme="minorHAnsi" w:cstheme="minorHAnsi"/>
              </w:rPr>
            </w:pPr>
            <w:r w:rsidRPr="001D41E9">
              <w:rPr>
                <w:rFonts w:asciiTheme="minorHAnsi" w:hAnsiTheme="minorHAnsi" w:cstheme="minorHAnsi"/>
              </w:rPr>
              <w:t>316</w:t>
            </w:r>
          </w:p>
        </w:tc>
        <w:tc>
          <w:tcPr>
            <w:tcW w:w="1315" w:type="dxa"/>
            <w:shd w:val="clear" w:color="auto" w:fill="FF0000"/>
          </w:tcPr>
          <w:p w14:paraId="79A9CA7B" w14:textId="7C38A35C"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rPr>
              <w:t>3.4%</w:t>
            </w:r>
          </w:p>
        </w:tc>
      </w:tr>
      <w:tr w:rsidR="006F2D70" w:rsidRPr="001D41E9" w14:paraId="42B124D9" w14:textId="77777777" w:rsidTr="00614CAA">
        <w:trPr>
          <w:trHeight w:val="286"/>
        </w:trPr>
        <w:tc>
          <w:tcPr>
            <w:tcW w:w="2182" w:type="dxa"/>
            <w:shd w:val="clear" w:color="auto" w:fill="FFFFFF"/>
          </w:tcPr>
          <w:p w14:paraId="6F56C7DE"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Lucan</w:t>
            </w:r>
          </w:p>
        </w:tc>
        <w:tc>
          <w:tcPr>
            <w:tcW w:w="992" w:type="dxa"/>
            <w:shd w:val="clear" w:color="auto" w:fill="FFFFFF"/>
          </w:tcPr>
          <w:p w14:paraId="6F3E80A3" w14:textId="4964A979" w:rsidR="006F2D70" w:rsidRPr="001D41E9" w:rsidRDefault="006F2D70" w:rsidP="001D41E9">
            <w:pPr>
              <w:pStyle w:val="TableParagraph"/>
              <w:spacing w:before="0" w:line="21" w:lineRule="atLeast"/>
              <w:ind w:left="275"/>
              <w:jc w:val="left"/>
              <w:rPr>
                <w:rFonts w:asciiTheme="minorHAnsi" w:hAnsiTheme="minorHAnsi" w:cstheme="minorHAnsi"/>
              </w:rPr>
            </w:pPr>
            <w:r w:rsidRPr="001D41E9">
              <w:rPr>
                <w:rFonts w:asciiTheme="minorHAnsi" w:hAnsiTheme="minorHAnsi" w:cstheme="minorHAnsi"/>
              </w:rPr>
              <w:t>306</w:t>
            </w:r>
          </w:p>
        </w:tc>
        <w:tc>
          <w:tcPr>
            <w:tcW w:w="1418" w:type="dxa"/>
            <w:shd w:val="clear" w:color="auto" w:fill="FF0000"/>
          </w:tcPr>
          <w:p w14:paraId="4BD9EA1F" w14:textId="4243E2E4"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2.9%</w:t>
            </w:r>
          </w:p>
        </w:tc>
        <w:tc>
          <w:tcPr>
            <w:tcW w:w="2681" w:type="dxa"/>
            <w:shd w:val="clear" w:color="auto" w:fill="auto"/>
          </w:tcPr>
          <w:p w14:paraId="01F77950"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Lucan</w:t>
            </w:r>
          </w:p>
        </w:tc>
        <w:tc>
          <w:tcPr>
            <w:tcW w:w="823" w:type="dxa"/>
            <w:shd w:val="clear" w:color="auto" w:fill="auto"/>
          </w:tcPr>
          <w:p w14:paraId="0DF5A192" w14:textId="23DFF2FD" w:rsidR="006F2D70" w:rsidRPr="001D41E9" w:rsidRDefault="006F2D70" w:rsidP="001D41E9">
            <w:pPr>
              <w:pStyle w:val="TableParagraph"/>
              <w:spacing w:before="0" w:line="21" w:lineRule="atLeast"/>
              <w:ind w:left="88" w:right="79"/>
              <w:jc w:val="left"/>
              <w:rPr>
                <w:rFonts w:asciiTheme="minorHAnsi" w:hAnsiTheme="minorHAnsi" w:cstheme="minorHAnsi"/>
              </w:rPr>
            </w:pPr>
            <w:r w:rsidRPr="001D41E9">
              <w:rPr>
                <w:rFonts w:asciiTheme="minorHAnsi" w:hAnsiTheme="minorHAnsi" w:cstheme="minorHAnsi"/>
              </w:rPr>
              <w:t>101</w:t>
            </w:r>
          </w:p>
        </w:tc>
        <w:tc>
          <w:tcPr>
            <w:tcW w:w="1315" w:type="dxa"/>
            <w:shd w:val="clear" w:color="auto" w:fill="FF0000"/>
          </w:tcPr>
          <w:p w14:paraId="234417AA" w14:textId="6179A368"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4.4%</w:t>
            </w:r>
          </w:p>
        </w:tc>
      </w:tr>
      <w:tr w:rsidR="006F2D70" w:rsidRPr="001D41E9" w14:paraId="2FDDE853" w14:textId="77777777" w:rsidTr="00614CAA">
        <w:trPr>
          <w:trHeight w:val="286"/>
        </w:trPr>
        <w:tc>
          <w:tcPr>
            <w:tcW w:w="2182" w:type="dxa"/>
            <w:shd w:val="clear" w:color="auto" w:fill="FFFFFF"/>
          </w:tcPr>
          <w:p w14:paraId="20DF603E"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Newcastle</w:t>
            </w:r>
          </w:p>
        </w:tc>
        <w:tc>
          <w:tcPr>
            <w:tcW w:w="992" w:type="dxa"/>
            <w:shd w:val="clear" w:color="auto" w:fill="FFFFFF"/>
          </w:tcPr>
          <w:p w14:paraId="347BE1F9" w14:textId="34728611" w:rsidR="006F2D70" w:rsidRPr="001D41E9" w:rsidRDefault="006F2D70" w:rsidP="001D41E9">
            <w:pPr>
              <w:pStyle w:val="TableParagraph"/>
              <w:spacing w:before="0" w:line="21" w:lineRule="atLeast"/>
              <w:ind w:left="298" w:right="292"/>
              <w:jc w:val="left"/>
              <w:rPr>
                <w:rFonts w:asciiTheme="minorHAnsi" w:hAnsiTheme="minorHAnsi" w:cstheme="minorHAnsi"/>
              </w:rPr>
            </w:pPr>
            <w:r w:rsidRPr="001D41E9">
              <w:rPr>
                <w:rFonts w:asciiTheme="minorHAnsi" w:hAnsiTheme="minorHAnsi" w:cstheme="minorHAnsi"/>
              </w:rPr>
              <w:t>32</w:t>
            </w:r>
          </w:p>
        </w:tc>
        <w:tc>
          <w:tcPr>
            <w:tcW w:w="1418" w:type="dxa"/>
            <w:shd w:val="clear" w:color="auto" w:fill="FF0000"/>
          </w:tcPr>
          <w:p w14:paraId="0F98D0D2" w14:textId="2EAF7A9D"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2.2%</w:t>
            </w:r>
          </w:p>
        </w:tc>
        <w:tc>
          <w:tcPr>
            <w:tcW w:w="2681" w:type="dxa"/>
            <w:shd w:val="clear" w:color="auto" w:fill="auto"/>
          </w:tcPr>
          <w:p w14:paraId="748FC713"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Newcastle</w:t>
            </w:r>
          </w:p>
        </w:tc>
        <w:tc>
          <w:tcPr>
            <w:tcW w:w="823" w:type="dxa"/>
            <w:shd w:val="clear" w:color="auto" w:fill="auto"/>
          </w:tcPr>
          <w:p w14:paraId="4AD52C59" w14:textId="127EC246" w:rsidR="006F2D70" w:rsidRPr="001D41E9" w:rsidRDefault="006F2D70" w:rsidP="001D41E9">
            <w:pPr>
              <w:pStyle w:val="TableParagraph"/>
              <w:spacing w:before="0" w:line="21" w:lineRule="atLeast"/>
              <w:ind w:left="88" w:right="79"/>
              <w:jc w:val="left"/>
              <w:rPr>
                <w:rFonts w:asciiTheme="minorHAnsi" w:hAnsiTheme="minorHAnsi" w:cstheme="minorHAnsi"/>
              </w:rPr>
            </w:pPr>
            <w:r w:rsidRPr="001D41E9">
              <w:rPr>
                <w:rFonts w:asciiTheme="minorHAnsi" w:hAnsiTheme="minorHAnsi" w:cstheme="minorHAnsi"/>
                <w:w w:val="101"/>
              </w:rPr>
              <w:t>0</w:t>
            </w:r>
          </w:p>
        </w:tc>
        <w:tc>
          <w:tcPr>
            <w:tcW w:w="1315" w:type="dxa"/>
            <w:shd w:val="clear" w:color="auto" w:fill="FF0000"/>
          </w:tcPr>
          <w:p w14:paraId="6F132354" w14:textId="23EFA3B7"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0%</w:t>
            </w:r>
          </w:p>
        </w:tc>
      </w:tr>
      <w:tr w:rsidR="006F2D70" w:rsidRPr="001D41E9" w14:paraId="03496925" w14:textId="77777777" w:rsidTr="00614CAA">
        <w:trPr>
          <w:trHeight w:val="286"/>
        </w:trPr>
        <w:tc>
          <w:tcPr>
            <w:tcW w:w="2182" w:type="dxa"/>
            <w:shd w:val="clear" w:color="auto" w:fill="FFFFFF"/>
          </w:tcPr>
          <w:p w14:paraId="6F268088"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Rathcoole</w:t>
            </w:r>
          </w:p>
        </w:tc>
        <w:tc>
          <w:tcPr>
            <w:tcW w:w="992" w:type="dxa"/>
            <w:shd w:val="clear" w:color="auto" w:fill="FFFFFF"/>
          </w:tcPr>
          <w:p w14:paraId="331DCD14" w14:textId="0DF05A4F" w:rsidR="006F2D70" w:rsidRPr="001D41E9" w:rsidRDefault="006F2D70" w:rsidP="001D41E9">
            <w:pPr>
              <w:pStyle w:val="TableParagraph"/>
              <w:spacing w:before="0" w:line="21" w:lineRule="atLeast"/>
              <w:ind w:left="298" w:right="292"/>
              <w:jc w:val="left"/>
              <w:rPr>
                <w:rFonts w:asciiTheme="minorHAnsi" w:hAnsiTheme="minorHAnsi" w:cstheme="minorHAnsi"/>
              </w:rPr>
            </w:pPr>
            <w:r w:rsidRPr="001D41E9">
              <w:rPr>
                <w:rFonts w:asciiTheme="minorHAnsi" w:hAnsiTheme="minorHAnsi" w:cstheme="minorHAnsi"/>
              </w:rPr>
              <w:t>32</w:t>
            </w:r>
          </w:p>
        </w:tc>
        <w:tc>
          <w:tcPr>
            <w:tcW w:w="1418" w:type="dxa"/>
            <w:shd w:val="clear" w:color="auto" w:fill="FF0000"/>
          </w:tcPr>
          <w:p w14:paraId="195152DB" w14:textId="159AA368"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1.5%</w:t>
            </w:r>
          </w:p>
        </w:tc>
        <w:tc>
          <w:tcPr>
            <w:tcW w:w="2681" w:type="dxa"/>
            <w:shd w:val="clear" w:color="auto" w:fill="auto"/>
          </w:tcPr>
          <w:p w14:paraId="5FE46630"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Rathcoole</w:t>
            </w:r>
          </w:p>
        </w:tc>
        <w:tc>
          <w:tcPr>
            <w:tcW w:w="823" w:type="dxa"/>
            <w:shd w:val="clear" w:color="auto" w:fill="auto"/>
          </w:tcPr>
          <w:p w14:paraId="583115FB" w14:textId="3B68645E" w:rsidR="006F2D70" w:rsidRPr="001D41E9" w:rsidRDefault="006F2D70" w:rsidP="001D41E9">
            <w:pPr>
              <w:pStyle w:val="TableParagraph"/>
              <w:spacing w:before="0" w:line="21" w:lineRule="atLeast"/>
              <w:ind w:left="88" w:right="79"/>
              <w:jc w:val="left"/>
              <w:rPr>
                <w:rFonts w:asciiTheme="minorHAnsi" w:hAnsiTheme="minorHAnsi" w:cstheme="minorHAnsi"/>
              </w:rPr>
            </w:pPr>
            <w:r w:rsidRPr="001D41E9">
              <w:rPr>
                <w:rFonts w:asciiTheme="minorHAnsi" w:hAnsiTheme="minorHAnsi" w:cstheme="minorHAnsi"/>
                <w:w w:val="101"/>
              </w:rPr>
              <w:t>2</w:t>
            </w:r>
          </w:p>
        </w:tc>
        <w:tc>
          <w:tcPr>
            <w:tcW w:w="1315" w:type="dxa"/>
            <w:shd w:val="clear" w:color="auto" w:fill="FF0000"/>
          </w:tcPr>
          <w:p w14:paraId="6E251027" w14:textId="2EDF4F87"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0.5%</w:t>
            </w:r>
          </w:p>
        </w:tc>
      </w:tr>
      <w:tr w:rsidR="006F2D70" w:rsidRPr="001D41E9" w14:paraId="242777BB" w14:textId="77777777" w:rsidTr="00614CAA">
        <w:trPr>
          <w:trHeight w:val="286"/>
        </w:trPr>
        <w:tc>
          <w:tcPr>
            <w:tcW w:w="2182" w:type="dxa"/>
            <w:shd w:val="clear" w:color="auto" w:fill="FFFFFF"/>
          </w:tcPr>
          <w:p w14:paraId="32535E4C" w14:textId="77777777" w:rsidR="006F2D70" w:rsidRPr="001D41E9" w:rsidRDefault="006F2D70" w:rsidP="001D41E9">
            <w:pPr>
              <w:pStyle w:val="TableParagraph"/>
              <w:spacing w:before="0" w:line="21" w:lineRule="atLeast"/>
              <w:jc w:val="left"/>
              <w:rPr>
                <w:rFonts w:asciiTheme="minorHAnsi" w:hAnsiTheme="minorHAnsi" w:cstheme="minorHAnsi"/>
                <w:b/>
              </w:rPr>
            </w:pPr>
            <w:proofErr w:type="spellStart"/>
            <w:r w:rsidRPr="001D41E9">
              <w:rPr>
                <w:rFonts w:asciiTheme="minorHAnsi" w:hAnsiTheme="minorHAnsi" w:cstheme="minorHAnsi"/>
                <w:b/>
              </w:rPr>
              <w:t>Rathfarnham_SDCC</w:t>
            </w:r>
            <w:proofErr w:type="spellEnd"/>
          </w:p>
        </w:tc>
        <w:tc>
          <w:tcPr>
            <w:tcW w:w="992" w:type="dxa"/>
            <w:shd w:val="clear" w:color="auto" w:fill="FFFFFF"/>
          </w:tcPr>
          <w:p w14:paraId="435569BF" w14:textId="0BDDE691" w:rsidR="006F2D70" w:rsidRPr="001D41E9" w:rsidRDefault="006F2D70" w:rsidP="001D41E9">
            <w:pPr>
              <w:pStyle w:val="TableParagraph"/>
              <w:spacing w:before="0" w:line="21" w:lineRule="atLeast"/>
              <w:ind w:left="0" w:right="219"/>
              <w:jc w:val="left"/>
              <w:rPr>
                <w:rFonts w:asciiTheme="minorHAnsi" w:hAnsiTheme="minorHAnsi" w:cstheme="minorHAnsi"/>
              </w:rPr>
            </w:pPr>
            <w:r w:rsidRPr="001D41E9">
              <w:rPr>
                <w:rFonts w:asciiTheme="minorHAnsi" w:hAnsiTheme="minorHAnsi" w:cstheme="minorHAnsi"/>
              </w:rPr>
              <w:t>2,026</w:t>
            </w:r>
          </w:p>
        </w:tc>
        <w:tc>
          <w:tcPr>
            <w:tcW w:w="1418" w:type="dxa"/>
            <w:shd w:val="clear" w:color="auto" w:fill="FF0000"/>
          </w:tcPr>
          <w:p w14:paraId="3EC69097" w14:textId="635931AF" w:rsidR="006F2D70" w:rsidRPr="001D41E9" w:rsidRDefault="006F2D70" w:rsidP="00614CAA">
            <w:pPr>
              <w:pStyle w:val="TableParagraph"/>
              <w:spacing w:before="0" w:line="21" w:lineRule="atLeast"/>
              <w:ind w:left="272" w:right="268"/>
              <w:rPr>
                <w:rFonts w:asciiTheme="minorHAnsi" w:hAnsiTheme="minorHAnsi" w:cstheme="minorHAnsi"/>
              </w:rPr>
            </w:pPr>
            <w:r w:rsidRPr="001D41E9">
              <w:rPr>
                <w:rFonts w:asciiTheme="minorHAnsi" w:hAnsiTheme="minorHAnsi" w:cstheme="minorHAnsi"/>
              </w:rPr>
              <w:t>7.7%</w:t>
            </w:r>
          </w:p>
        </w:tc>
        <w:tc>
          <w:tcPr>
            <w:tcW w:w="2681" w:type="dxa"/>
            <w:shd w:val="clear" w:color="auto" w:fill="auto"/>
          </w:tcPr>
          <w:p w14:paraId="62A5C047" w14:textId="77777777" w:rsidR="006F2D70" w:rsidRPr="001D41E9" w:rsidRDefault="006F2D70" w:rsidP="001D41E9">
            <w:pPr>
              <w:pStyle w:val="TableParagraph"/>
              <w:spacing w:before="0" w:line="21" w:lineRule="atLeast"/>
              <w:jc w:val="left"/>
              <w:rPr>
                <w:rFonts w:asciiTheme="minorHAnsi" w:hAnsiTheme="minorHAnsi" w:cstheme="minorHAnsi"/>
                <w:b/>
              </w:rPr>
            </w:pPr>
            <w:proofErr w:type="spellStart"/>
            <w:r w:rsidRPr="001D41E9">
              <w:rPr>
                <w:rFonts w:asciiTheme="minorHAnsi" w:hAnsiTheme="minorHAnsi" w:cstheme="minorHAnsi"/>
                <w:b/>
              </w:rPr>
              <w:t>Rathfarnham_SDCC</w:t>
            </w:r>
            <w:proofErr w:type="spellEnd"/>
          </w:p>
        </w:tc>
        <w:tc>
          <w:tcPr>
            <w:tcW w:w="823" w:type="dxa"/>
            <w:shd w:val="clear" w:color="auto" w:fill="auto"/>
          </w:tcPr>
          <w:p w14:paraId="0BCE5251" w14:textId="47FABEAA" w:rsidR="006F2D70" w:rsidRPr="001D41E9" w:rsidRDefault="006F2D70" w:rsidP="001D41E9">
            <w:pPr>
              <w:pStyle w:val="TableParagraph"/>
              <w:spacing w:before="0" w:line="21" w:lineRule="atLeast"/>
              <w:ind w:left="276"/>
              <w:jc w:val="left"/>
              <w:rPr>
                <w:rFonts w:asciiTheme="minorHAnsi" w:hAnsiTheme="minorHAnsi" w:cstheme="minorHAnsi"/>
              </w:rPr>
            </w:pPr>
            <w:r w:rsidRPr="001D41E9">
              <w:rPr>
                <w:rFonts w:asciiTheme="minorHAnsi" w:hAnsiTheme="minorHAnsi" w:cstheme="minorHAnsi"/>
              </w:rPr>
              <w:t>569</w:t>
            </w:r>
          </w:p>
        </w:tc>
        <w:tc>
          <w:tcPr>
            <w:tcW w:w="1315" w:type="dxa"/>
            <w:shd w:val="clear" w:color="auto" w:fill="FFD966" w:themeFill="accent4" w:themeFillTint="99"/>
          </w:tcPr>
          <w:p w14:paraId="05389DD5" w14:textId="4F7C90B2" w:rsidR="006F2D70" w:rsidRPr="001D41E9" w:rsidRDefault="006F2D70" w:rsidP="00614CAA">
            <w:pPr>
              <w:pStyle w:val="TableParagraph"/>
              <w:spacing w:before="0" w:line="21" w:lineRule="atLeast"/>
              <w:ind w:left="17"/>
              <w:rPr>
                <w:rFonts w:asciiTheme="minorHAnsi" w:hAnsiTheme="minorHAnsi" w:cstheme="minorHAnsi"/>
                <w:color w:val="FFC000"/>
              </w:rPr>
            </w:pPr>
            <w:r w:rsidRPr="001D41E9">
              <w:rPr>
                <w:rFonts w:asciiTheme="minorHAnsi" w:hAnsiTheme="minorHAnsi" w:cstheme="minorHAnsi"/>
              </w:rPr>
              <w:t>9.8%</w:t>
            </w:r>
          </w:p>
        </w:tc>
      </w:tr>
      <w:tr w:rsidR="006F2D70" w:rsidRPr="001D41E9" w14:paraId="24874D56" w14:textId="77777777" w:rsidTr="00614CAA">
        <w:trPr>
          <w:trHeight w:val="286"/>
        </w:trPr>
        <w:tc>
          <w:tcPr>
            <w:tcW w:w="2182" w:type="dxa"/>
            <w:shd w:val="clear" w:color="auto" w:fill="FFFFFF"/>
          </w:tcPr>
          <w:p w14:paraId="1928FFCD"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 xml:space="preserve">Red </w:t>
            </w:r>
            <w:proofErr w:type="spellStart"/>
            <w:r w:rsidRPr="001D41E9">
              <w:rPr>
                <w:rFonts w:asciiTheme="minorHAnsi" w:hAnsiTheme="minorHAnsi" w:cstheme="minorHAnsi"/>
                <w:b/>
              </w:rPr>
              <w:t>Cow_SDCC</w:t>
            </w:r>
            <w:proofErr w:type="spellEnd"/>
          </w:p>
        </w:tc>
        <w:tc>
          <w:tcPr>
            <w:tcW w:w="992" w:type="dxa"/>
            <w:shd w:val="clear" w:color="auto" w:fill="FFFFFF"/>
          </w:tcPr>
          <w:p w14:paraId="54EA1E28" w14:textId="1669AF09" w:rsidR="006F2D70" w:rsidRPr="001D41E9" w:rsidRDefault="006F2D70" w:rsidP="001D41E9">
            <w:pPr>
              <w:pStyle w:val="TableParagraph"/>
              <w:spacing w:before="0" w:line="21" w:lineRule="atLeast"/>
              <w:ind w:left="298" w:right="292"/>
              <w:jc w:val="left"/>
              <w:rPr>
                <w:rFonts w:asciiTheme="minorHAnsi" w:hAnsiTheme="minorHAnsi" w:cstheme="minorHAnsi"/>
              </w:rPr>
            </w:pPr>
            <w:r w:rsidRPr="001D41E9">
              <w:rPr>
                <w:rFonts w:asciiTheme="minorHAnsi" w:hAnsiTheme="minorHAnsi" w:cstheme="minorHAnsi"/>
              </w:rPr>
              <w:t>26</w:t>
            </w:r>
          </w:p>
        </w:tc>
        <w:tc>
          <w:tcPr>
            <w:tcW w:w="1418" w:type="dxa"/>
            <w:shd w:val="clear" w:color="auto" w:fill="FF0000"/>
          </w:tcPr>
          <w:p w14:paraId="3493D7B2" w14:textId="21169B9B"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4.8%</w:t>
            </w:r>
          </w:p>
        </w:tc>
        <w:tc>
          <w:tcPr>
            <w:tcW w:w="2681" w:type="dxa"/>
            <w:shd w:val="clear" w:color="auto" w:fill="auto"/>
          </w:tcPr>
          <w:p w14:paraId="26C6A879"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 xml:space="preserve">Red </w:t>
            </w:r>
            <w:proofErr w:type="spellStart"/>
            <w:r w:rsidRPr="001D41E9">
              <w:rPr>
                <w:rFonts w:asciiTheme="minorHAnsi" w:hAnsiTheme="minorHAnsi" w:cstheme="minorHAnsi"/>
                <w:b/>
              </w:rPr>
              <w:t>Cow_SDCC</w:t>
            </w:r>
            <w:proofErr w:type="spellEnd"/>
          </w:p>
        </w:tc>
        <w:tc>
          <w:tcPr>
            <w:tcW w:w="823" w:type="dxa"/>
            <w:shd w:val="clear" w:color="auto" w:fill="auto"/>
          </w:tcPr>
          <w:p w14:paraId="2E39F782" w14:textId="0F1676C5" w:rsidR="006F2D70" w:rsidRPr="001D41E9" w:rsidRDefault="006F2D70" w:rsidP="001D41E9">
            <w:pPr>
              <w:pStyle w:val="TableParagraph"/>
              <w:spacing w:before="0" w:line="21" w:lineRule="atLeast"/>
              <w:ind w:left="15"/>
              <w:jc w:val="left"/>
              <w:rPr>
                <w:rFonts w:asciiTheme="minorHAnsi" w:hAnsiTheme="minorHAnsi" w:cstheme="minorHAnsi"/>
              </w:rPr>
            </w:pPr>
            <w:r w:rsidRPr="001D41E9">
              <w:rPr>
                <w:rFonts w:asciiTheme="minorHAnsi" w:hAnsiTheme="minorHAnsi" w:cstheme="minorHAnsi"/>
                <w:w w:val="101"/>
              </w:rPr>
              <w:t>6</w:t>
            </w:r>
          </w:p>
        </w:tc>
        <w:tc>
          <w:tcPr>
            <w:tcW w:w="1315" w:type="dxa"/>
            <w:shd w:val="clear" w:color="auto" w:fill="FF0000"/>
          </w:tcPr>
          <w:p w14:paraId="00D90FFF" w14:textId="6BD72A39"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3.8%</w:t>
            </w:r>
          </w:p>
        </w:tc>
      </w:tr>
      <w:tr w:rsidR="006F2D70" w:rsidRPr="001D41E9" w14:paraId="2FE8FCF4" w14:textId="77777777" w:rsidTr="00614CAA">
        <w:trPr>
          <w:trHeight w:val="286"/>
        </w:trPr>
        <w:tc>
          <w:tcPr>
            <w:tcW w:w="2182" w:type="dxa"/>
            <w:shd w:val="clear" w:color="auto" w:fill="FFFFFF"/>
          </w:tcPr>
          <w:p w14:paraId="75AE8F3A"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Saggart</w:t>
            </w:r>
          </w:p>
        </w:tc>
        <w:tc>
          <w:tcPr>
            <w:tcW w:w="992" w:type="dxa"/>
            <w:shd w:val="clear" w:color="auto" w:fill="FFFFFF"/>
          </w:tcPr>
          <w:p w14:paraId="44B9A85B" w14:textId="3F64C8F2" w:rsidR="006F2D70" w:rsidRPr="001D41E9" w:rsidRDefault="006F2D70" w:rsidP="001D41E9">
            <w:pPr>
              <w:pStyle w:val="TableParagraph"/>
              <w:spacing w:before="0" w:line="21" w:lineRule="atLeast"/>
              <w:ind w:left="298" w:right="292"/>
              <w:jc w:val="left"/>
              <w:rPr>
                <w:rFonts w:asciiTheme="minorHAnsi" w:hAnsiTheme="minorHAnsi" w:cstheme="minorHAnsi"/>
              </w:rPr>
            </w:pPr>
            <w:r w:rsidRPr="001D41E9">
              <w:rPr>
                <w:rFonts w:asciiTheme="minorHAnsi" w:hAnsiTheme="minorHAnsi" w:cstheme="minorHAnsi"/>
              </w:rPr>
              <w:t>34</w:t>
            </w:r>
          </w:p>
        </w:tc>
        <w:tc>
          <w:tcPr>
            <w:tcW w:w="1418" w:type="dxa"/>
            <w:shd w:val="clear" w:color="auto" w:fill="FF0000"/>
          </w:tcPr>
          <w:p w14:paraId="217C8C18" w14:textId="6EC43BA4"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2.0%</w:t>
            </w:r>
          </w:p>
        </w:tc>
        <w:tc>
          <w:tcPr>
            <w:tcW w:w="2681" w:type="dxa"/>
            <w:shd w:val="clear" w:color="auto" w:fill="auto"/>
          </w:tcPr>
          <w:p w14:paraId="421730D0"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Saggart</w:t>
            </w:r>
          </w:p>
        </w:tc>
        <w:tc>
          <w:tcPr>
            <w:tcW w:w="823" w:type="dxa"/>
            <w:shd w:val="clear" w:color="auto" w:fill="auto"/>
          </w:tcPr>
          <w:p w14:paraId="0EB868F7" w14:textId="387BB190" w:rsidR="006F2D70" w:rsidRPr="001D41E9" w:rsidRDefault="006F2D70" w:rsidP="001D41E9">
            <w:pPr>
              <w:pStyle w:val="TableParagraph"/>
              <w:spacing w:before="0" w:line="21" w:lineRule="atLeast"/>
              <w:ind w:left="88" w:right="79"/>
              <w:jc w:val="left"/>
              <w:rPr>
                <w:rFonts w:asciiTheme="minorHAnsi" w:hAnsiTheme="minorHAnsi" w:cstheme="minorHAnsi"/>
              </w:rPr>
            </w:pPr>
            <w:r w:rsidRPr="001D41E9">
              <w:rPr>
                <w:rFonts w:asciiTheme="minorHAnsi" w:hAnsiTheme="minorHAnsi" w:cstheme="minorHAnsi"/>
                <w:w w:val="101"/>
              </w:rPr>
              <w:t>2</w:t>
            </w:r>
          </w:p>
        </w:tc>
        <w:tc>
          <w:tcPr>
            <w:tcW w:w="1315" w:type="dxa"/>
            <w:shd w:val="clear" w:color="auto" w:fill="FF0000"/>
          </w:tcPr>
          <w:p w14:paraId="539F978F" w14:textId="7C57A7AB"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0.3%</w:t>
            </w:r>
          </w:p>
        </w:tc>
      </w:tr>
      <w:tr w:rsidR="006F2D70" w:rsidRPr="001D41E9" w14:paraId="45CE6927" w14:textId="77777777" w:rsidTr="00614CAA">
        <w:trPr>
          <w:trHeight w:val="286"/>
        </w:trPr>
        <w:tc>
          <w:tcPr>
            <w:tcW w:w="2182" w:type="dxa"/>
            <w:shd w:val="clear" w:color="auto" w:fill="FFFFFF"/>
          </w:tcPr>
          <w:p w14:paraId="183CF18A"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SDCC Rural</w:t>
            </w:r>
          </w:p>
        </w:tc>
        <w:tc>
          <w:tcPr>
            <w:tcW w:w="992" w:type="dxa"/>
            <w:shd w:val="clear" w:color="auto" w:fill="FFFFFF"/>
          </w:tcPr>
          <w:p w14:paraId="750AE6E3" w14:textId="67AC2B55" w:rsidR="006F2D70" w:rsidRPr="001D41E9" w:rsidRDefault="006F2D70" w:rsidP="001D41E9">
            <w:pPr>
              <w:pStyle w:val="TableParagraph"/>
              <w:spacing w:before="0" w:line="21" w:lineRule="atLeast"/>
              <w:ind w:left="298" w:right="292"/>
              <w:jc w:val="left"/>
              <w:rPr>
                <w:rFonts w:asciiTheme="minorHAnsi" w:hAnsiTheme="minorHAnsi" w:cstheme="minorHAnsi"/>
              </w:rPr>
            </w:pPr>
            <w:r w:rsidRPr="001D41E9">
              <w:rPr>
                <w:rFonts w:asciiTheme="minorHAnsi" w:hAnsiTheme="minorHAnsi" w:cstheme="minorHAnsi"/>
              </w:rPr>
              <w:t>28</w:t>
            </w:r>
          </w:p>
        </w:tc>
        <w:tc>
          <w:tcPr>
            <w:tcW w:w="1418" w:type="dxa"/>
            <w:shd w:val="clear" w:color="auto" w:fill="FF0000"/>
          </w:tcPr>
          <w:p w14:paraId="3E4895AA" w14:textId="41E862C6"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1.5%</w:t>
            </w:r>
          </w:p>
        </w:tc>
        <w:tc>
          <w:tcPr>
            <w:tcW w:w="2681" w:type="dxa"/>
            <w:shd w:val="clear" w:color="auto" w:fill="auto"/>
          </w:tcPr>
          <w:p w14:paraId="01A276B3"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SDCC Rural</w:t>
            </w:r>
          </w:p>
        </w:tc>
        <w:tc>
          <w:tcPr>
            <w:tcW w:w="823" w:type="dxa"/>
            <w:shd w:val="clear" w:color="auto" w:fill="auto"/>
          </w:tcPr>
          <w:p w14:paraId="50B05FA2" w14:textId="49C83A77" w:rsidR="006F2D70" w:rsidRPr="001D41E9" w:rsidRDefault="006F2D70" w:rsidP="001D41E9">
            <w:pPr>
              <w:pStyle w:val="TableParagraph"/>
              <w:spacing w:before="0" w:line="21" w:lineRule="atLeast"/>
              <w:ind w:left="15"/>
              <w:jc w:val="left"/>
              <w:rPr>
                <w:rFonts w:asciiTheme="minorHAnsi" w:hAnsiTheme="minorHAnsi" w:cstheme="minorHAnsi"/>
              </w:rPr>
            </w:pPr>
            <w:r w:rsidRPr="001D41E9">
              <w:rPr>
                <w:rFonts w:asciiTheme="minorHAnsi" w:hAnsiTheme="minorHAnsi" w:cstheme="minorHAnsi"/>
                <w:w w:val="101"/>
              </w:rPr>
              <w:t>12</w:t>
            </w:r>
          </w:p>
        </w:tc>
        <w:tc>
          <w:tcPr>
            <w:tcW w:w="1315" w:type="dxa"/>
            <w:shd w:val="clear" w:color="auto" w:fill="FF0000"/>
          </w:tcPr>
          <w:p w14:paraId="1951A2F2" w14:textId="2177BE13"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1.3%</w:t>
            </w:r>
          </w:p>
        </w:tc>
      </w:tr>
      <w:tr w:rsidR="006F2D70" w:rsidRPr="001D41E9" w14:paraId="5BF9EBED" w14:textId="77777777" w:rsidTr="00614CAA">
        <w:trPr>
          <w:trHeight w:val="286"/>
        </w:trPr>
        <w:tc>
          <w:tcPr>
            <w:tcW w:w="2182" w:type="dxa"/>
            <w:shd w:val="clear" w:color="auto" w:fill="FFFFFF"/>
          </w:tcPr>
          <w:p w14:paraId="1AA4DD4E"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South Tallaght</w:t>
            </w:r>
          </w:p>
        </w:tc>
        <w:tc>
          <w:tcPr>
            <w:tcW w:w="992" w:type="dxa"/>
            <w:shd w:val="clear" w:color="auto" w:fill="FFFFFF"/>
          </w:tcPr>
          <w:p w14:paraId="41CAAE89" w14:textId="5CA6539A" w:rsidR="006F2D70" w:rsidRPr="001D41E9" w:rsidRDefault="006F2D70" w:rsidP="001D41E9">
            <w:pPr>
              <w:pStyle w:val="TableParagraph"/>
              <w:spacing w:before="0" w:line="21" w:lineRule="atLeast"/>
              <w:ind w:left="275"/>
              <w:jc w:val="left"/>
              <w:rPr>
                <w:rFonts w:asciiTheme="minorHAnsi" w:hAnsiTheme="minorHAnsi" w:cstheme="minorHAnsi"/>
              </w:rPr>
            </w:pPr>
            <w:r w:rsidRPr="001D41E9">
              <w:rPr>
                <w:rFonts w:asciiTheme="minorHAnsi" w:hAnsiTheme="minorHAnsi" w:cstheme="minorHAnsi"/>
              </w:rPr>
              <w:t>972</w:t>
            </w:r>
          </w:p>
        </w:tc>
        <w:tc>
          <w:tcPr>
            <w:tcW w:w="1418" w:type="dxa"/>
            <w:shd w:val="clear" w:color="auto" w:fill="FF0000"/>
          </w:tcPr>
          <w:p w14:paraId="17969643" w14:textId="34DCA8CF"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4.5%</w:t>
            </w:r>
          </w:p>
        </w:tc>
        <w:tc>
          <w:tcPr>
            <w:tcW w:w="2681" w:type="dxa"/>
            <w:shd w:val="clear" w:color="auto" w:fill="auto"/>
          </w:tcPr>
          <w:p w14:paraId="070F4FAD"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South Tallaght</w:t>
            </w:r>
          </w:p>
        </w:tc>
        <w:tc>
          <w:tcPr>
            <w:tcW w:w="823" w:type="dxa"/>
            <w:shd w:val="clear" w:color="auto" w:fill="auto"/>
          </w:tcPr>
          <w:p w14:paraId="71705053" w14:textId="09C3A663" w:rsidR="006F2D70" w:rsidRPr="001D41E9" w:rsidRDefault="006F2D70" w:rsidP="001D41E9">
            <w:pPr>
              <w:pStyle w:val="TableParagraph"/>
              <w:spacing w:before="0" w:line="21" w:lineRule="atLeast"/>
              <w:ind w:left="276"/>
              <w:jc w:val="left"/>
              <w:rPr>
                <w:rFonts w:asciiTheme="minorHAnsi" w:hAnsiTheme="minorHAnsi" w:cstheme="minorHAnsi"/>
              </w:rPr>
            </w:pPr>
            <w:r w:rsidRPr="001D41E9">
              <w:rPr>
                <w:rFonts w:asciiTheme="minorHAnsi" w:hAnsiTheme="minorHAnsi" w:cstheme="minorHAnsi"/>
              </w:rPr>
              <w:t>269</w:t>
            </w:r>
          </w:p>
        </w:tc>
        <w:tc>
          <w:tcPr>
            <w:tcW w:w="1315" w:type="dxa"/>
            <w:shd w:val="clear" w:color="auto" w:fill="FF0000"/>
          </w:tcPr>
          <w:p w14:paraId="7CC66DFE" w14:textId="31D2E262"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rPr>
              <w:t>3.7%</w:t>
            </w:r>
          </w:p>
        </w:tc>
      </w:tr>
      <w:tr w:rsidR="006F2D70" w:rsidRPr="001D41E9" w14:paraId="14DCACDF" w14:textId="77777777" w:rsidTr="00614CAA">
        <w:trPr>
          <w:trHeight w:val="286"/>
        </w:trPr>
        <w:tc>
          <w:tcPr>
            <w:tcW w:w="2182" w:type="dxa"/>
            <w:shd w:val="clear" w:color="auto" w:fill="FFFFFF"/>
          </w:tcPr>
          <w:p w14:paraId="1DDCC75B"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Tallaght</w:t>
            </w:r>
          </w:p>
        </w:tc>
        <w:tc>
          <w:tcPr>
            <w:tcW w:w="992" w:type="dxa"/>
            <w:shd w:val="clear" w:color="auto" w:fill="FFFFFF"/>
          </w:tcPr>
          <w:p w14:paraId="39D8A2E2" w14:textId="173D2B92" w:rsidR="006F2D70" w:rsidRPr="001D41E9" w:rsidRDefault="006F2D70" w:rsidP="001D41E9">
            <w:pPr>
              <w:pStyle w:val="TableParagraph"/>
              <w:spacing w:before="0" w:line="21" w:lineRule="atLeast"/>
              <w:ind w:left="275"/>
              <w:jc w:val="left"/>
              <w:rPr>
                <w:rFonts w:asciiTheme="minorHAnsi" w:hAnsiTheme="minorHAnsi" w:cstheme="minorHAnsi"/>
              </w:rPr>
            </w:pPr>
            <w:r w:rsidRPr="001D41E9">
              <w:rPr>
                <w:rFonts w:asciiTheme="minorHAnsi" w:hAnsiTheme="minorHAnsi" w:cstheme="minorHAnsi"/>
              </w:rPr>
              <w:t>492</w:t>
            </w:r>
          </w:p>
        </w:tc>
        <w:tc>
          <w:tcPr>
            <w:tcW w:w="1418" w:type="dxa"/>
            <w:shd w:val="clear" w:color="auto" w:fill="FF0000"/>
          </w:tcPr>
          <w:p w14:paraId="46ED941D" w14:textId="38EA8DA8"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4.0%</w:t>
            </w:r>
          </w:p>
        </w:tc>
        <w:tc>
          <w:tcPr>
            <w:tcW w:w="2681" w:type="dxa"/>
            <w:shd w:val="clear" w:color="auto" w:fill="auto"/>
          </w:tcPr>
          <w:p w14:paraId="2357F879"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Tallaght</w:t>
            </w:r>
          </w:p>
        </w:tc>
        <w:tc>
          <w:tcPr>
            <w:tcW w:w="823" w:type="dxa"/>
            <w:shd w:val="clear" w:color="auto" w:fill="auto"/>
          </w:tcPr>
          <w:p w14:paraId="00E40EEE" w14:textId="024388D8" w:rsidR="006F2D70" w:rsidRPr="001D41E9" w:rsidRDefault="006F2D70" w:rsidP="001D41E9">
            <w:pPr>
              <w:pStyle w:val="TableParagraph"/>
              <w:spacing w:before="0" w:line="21" w:lineRule="atLeast"/>
              <w:ind w:left="276"/>
              <w:jc w:val="left"/>
              <w:rPr>
                <w:rFonts w:asciiTheme="minorHAnsi" w:hAnsiTheme="minorHAnsi" w:cstheme="minorHAnsi"/>
              </w:rPr>
            </w:pPr>
            <w:r w:rsidRPr="001D41E9">
              <w:rPr>
                <w:rFonts w:asciiTheme="minorHAnsi" w:hAnsiTheme="minorHAnsi" w:cstheme="minorHAnsi"/>
              </w:rPr>
              <w:t>66</w:t>
            </w:r>
          </w:p>
        </w:tc>
        <w:tc>
          <w:tcPr>
            <w:tcW w:w="1315" w:type="dxa"/>
            <w:shd w:val="clear" w:color="auto" w:fill="FF0000"/>
          </w:tcPr>
          <w:p w14:paraId="481D7330" w14:textId="73E585A1"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1.7%</w:t>
            </w:r>
          </w:p>
        </w:tc>
      </w:tr>
      <w:tr w:rsidR="006F2D70" w:rsidRPr="001D41E9" w14:paraId="6B38C255" w14:textId="77777777" w:rsidTr="00614CAA">
        <w:trPr>
          <w:trHeight w:val="286"/>
        </w:trPr>
        <w:tc>
          <w:tcPr>
            <w:tcW w:w="2182" w:type="dxa"/>
            <w:shd w:val="clear" w:color="auto" w:fill="FFFFFF"/>
          </w:tcPr>
          <w:p w14:paraId="70E0A978"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West Tallaght</w:t>
            </w:r>
          </w:p>
        </w:tc>
        <w:tc>
          <w:tcPr>
            <w:tcW w:w="992" w:type="dxa"/>
            <w:shd w:val="clear" w:color="auto" w:fill="FFFFFF"/>
          </w:tcPr>
          <w:p w14:paraId="75D26537" w14:textId="2F5AB513" w:rsidR="006F2D70" w:rsidRPr="001D41E9" w:rsidRDefault="006F2D70" w:rsidP="001D41E9">
            <w:pPr>
              <w:pStyle w:val="TableParagraph"/>
              <w:spacing w:before="0" w:line="21" w:lineRule="atLeast"/>
              <w:ind w:right="292"/>
              <w:jc w:val="left"/>
              <w:rPr>
                <w:rFonts w:asciiTheme="minorHAnsi" w:hAnsiTheme="minorHAnsi" w:cstheme="minorHAnsi"/>
              </w:rPr>
            </w:pPr>
            <w:r w:rsidRPr="001D41E9">
              <w:rPr>
                <w:rFonts w:asciiTheme="minorHAnsi" w:hAnsiTheme="minorHAnsi" w:cstheme="minorHAnsi"/>
              </w:rPr>
              <w:t xml:space="preserve">   250</w:t>
            </w:r>
          </w:p>
        </w:tc>
        <w:tc>
          <w:tcPr>
            <w:tcW w:w="1418" w:type="dxa"/>
            <w:shd w:val="clear" w:color="auto" w:fill="FF0000"/>
          </w:tcPr>
          <w:p w14:paraId="2381DC4E" w14:textId="7A694BD3" w:rsidR="006F2D70" w:rsidRPr="001D41E9" w:rsidRDefault="006F2D70" w:rsidP="00614CAA">
            <w:pPr>
              <w:pStyle w:val="TableParagraph"/>
              <w:spacing w:before="0" w:line="21" w:lineRule="atLeast"/>
              <w:ind w:left="10"/>
              <w:rPr>
                <w:rFonts w:asciiTheme="minorHAnsi" w:hAnsiTheme="minorHAnsi" w:cstheme="minorHAnsi"/>
              </w:rPr>
            </w:pPr>
            <w:r w:rsidRPr="001D41E9">
              <w:rPr>
                <w:rFonts w:asciiTheme="minorHAnsi" w:hAnsiTheme="minorHAnsi" w:cstheme="minorHAnsi"/>
                <w:w w:val="101"/>
              </w:rPr>
              <w:t>3.0%</w:t>
            </w:r>
          </w:p>
        </w:tc>
        <w:tc>
          <w:tcPr>
            <w:tcW w:w="2681" w:type="dxa"/>
            <w:shd w:val="clear" w:color="auto" w:fill="auto"/>
          </w:tcPr>
          <w:p w14:paraId="47ED5069" w14:textId="77777777" w:rsidR="006F2D70" w:rsidRPr="001D41E9" w:rsidRDefault="006F2D70" w:rsidP="001D41E9">
            <w:pPr>
              <w:pStyle w:val="TableParagraph"/>
              <w:spacing w:before="0" w:line="21" w:lineRule="atLeast"/>
              <w:jc w:val="left"/>
              <w:rPr>
                <w:rFonts w:asciiTheme="minorHAnsi" w:hAnsiTheme="minorHAnsi" w:cstheme="minorHAnsi"/>
                <w:b/>
              </w:rPr>
            </w:pPr>
            <w:r w:rsidRPr="001D41E9">
              <w:rPr>
                <w:rFonts w:asciiTheme="minorHAnsi" w:hAnsiTheme="minorHAnsi" w:cstheme="minorHAnsi"/>
                <w:b/>
              </w:rPr>
              <w:t>West Tallaght</w:t>
            </w:r>
          </w:p>
        </w:tc>
        <w:tc>
          <w:tcPr>
            <w:tcW w:w="823" w:type="dxa"/>
            <w:shd w:val="clear" w:color="auto" w:fill="auto"/>
          </w:tcPr>
          <w:p w14:paraId="7632AF32" w14:textId="4744766A" w:rsidR="006F2D70" w:rsidRPr="001D41E9" w:rsidRDefault="006F2D70" w:rsidP="001D41E9">
            <w:pPr>
              <w:pStyle w:val="TableParagraph"/>
              <w:spacing w:before="0" w:line="21" w:lineRule="atLeast"/>
              <w:ind w:left="276"/>
              <w:jc w:val="left"/>
              <w:rPr>
                <w:rFonts w:asciiTheme="minorHAnsi" w:hAnsiTheme="minorHAnsi" w:cstheme="minorHAnsi"/>
              </w:rPr>
            </w:pPr>
            <w:r w:rsidRPr="001D41E9">
              <w:rPr>
                <w:rFonts w:asciiTheme="minorHAnsi" w:hAnsiTheme="minorHAnsi" w:cstheme="minorHAnsi"/>
                <w:w w:val="101"/>
              </w:rPr>
              <w:t>74</w:t>
            </w:r>
          </w:p>
        </w:tc>
        <w:tc>
          <w:tcPr>
            <w:tcW w:w="1315" w:type="dxa"/>
            <w:shd w:val="clear" w:color="auto" w:fill="FF0000"/>
          </w:tcPr>
          <w:p w14:paraId="11781651" w14:textId="287F93E8" w:rsidR="006F2D70" w:rsidRPr="001D41E9" w:rsidRDefault="006F2D70" w:rsidP="00614CAA">
            <w:pPr>
              <w:pStyle w:val="TableParagraph"/>
              <w:spacing w:before="0" w:line="21" w:lineRule="atLeast"/>
              <w:ind w:left="17"/>
              <w:rPr>
                <w:rFonts w:asciiTheme="minorHAnsi" w:hAnsiTheme="minorHAnsi" w:cstheme="minorHAnsi"/>
              </w:rPr>
            </w:pPr>
            <w:r w:rsidRPr="001D41E9">
              <w:rPr>
                <w:rFonts w:asciiTheme="minorHAnsi" w:hAnsiTheme="minorHAnsi" w:cstheme="minorHAnsi"/>
                <w:w w:val="101"/>
              </w:rPr>
              <w:t>1.0%</w:t>
            </w:r>
          </w:p>
        </w:tc>
      </w:tr>
    </w:tbl>
    <w:p w14:paraId="7B8419B5" w14:textId="67665A80" w:rsidR="001002A8" w:rsidRPr="001D41E9" w:rsidRDefault="001002A8" w:rsidP="001D41E9">
      <w:pPr>
        <w:spacing w:line="21" w:lineRule="atLeast"/>
        <w:ind w:left="224"/>
        <w:rPr>
          <w:rFonts w:asciiTheme="minorHAnsi" w:hAnsiTheme="minorHAnsi" w:cstheme="minorHAnsi"/>
          <w:b/>
        </w:rPr>
      </w:pPr>
      <w:r w:rsidRPr="001D41E9">
        <w:rPr>
          <w:rFonts w:asciiTheme="minorHAnsi" w:hAnsiTheme="minorHAnsi" w:cstheme="minorHAnsi"/>
          <w:b/>
        </w:rPr>
        <w:t xml:space="preserve">Table </w:t>
      </w:r>
      <w:r w:rsidR="00614CAA">
        <w:rPr>
          <w:rFonts w:asciiTheme="minorHAnsi" w:hAnsiTheme="minorHAnsi" w:cstheme="minorHAnsi"/>
          <w:b/>
        </w:rPr>
        <w:t>2</w:t>
      </w:r>
      <w:r w:rsidRPr="001D41E9">
        <w:rPr>
          <w:rFonts w:asciiTheme="minorHAnsi" w:hAnsiTheme="minorHAnsi" w:cstheme="minorHAnsi"/>
          <w:b/>
        </w:rPr>
        <w:t>: Share of people going to work on a bicycle</w:t>
      </w:r>
    </w:p>
    <w:p w14:paraId="4E883149" w14:textId="577EFFD1" w:rsidR="001002A8" w:rsidRPr="001D41E9" w:rsidRDefault="008458F5" w:rsidP="001D41E9">
      <w:pPr>
        <w:spacing w:line="21" w:lineRule="atLeast"/>
        <w:rPr>
          <w:rFonts w:asciiTheme="minorHAnsi" w:hAnsiTheme="minorHAnsi" w:cstheme="minorHAnsi"/>
          <w:bCs/>
        </w:rPr>
      </w:pPr>
      <w:r>
        <w:rPr>
          <w:rFonts w:asciiTheme="minorHAnsi" w:hAnsiTheme="minorHAnsi" w:cstheme="minorHAnsi"/>
        </w:rPr>
        <w:lastRenderedPageBreak/>
        <w:t>3.2</w:t>
      </w:r>
      <w:r>
        <w:rPr>
          <w:rFonts w:asciiTheme="minorHAnsi" w:hAnsiTheme="minorHAnsi" w:cstheme="minorHAnsi"/>
        </w:rPr>
        <w:tab/>
      </w:r>
      <w:r w:rsidR="00EC2505" w:rsidRPr="001D41E9">
        <w:rPr>
          <w:rFonts w:asciiTheme="minorHAnsi" w:hAnsiTheme="minorHAnsi" w:cstheme="minorHAnsi"/>
        </w:rPr>
        <w:t>The table shows that n</w:t>
      </w:r>
      <w:r w:rsidR="009D2437" w:rsidRPr="001D41E9">
        <w:rPr>
          <w:rFonts w:asciiTheme="minorHAnsi" w:hAnsiTheme="minorHAnsi" w:cstheme="minorHAnsi"/>
        </w:rPr>
        <w:t xml:space="preserve">one of the South Dublin settlements achieve the 10% cycle share target for </w:t>
      </w:r>
      <w:r w:rsidR="007F5BC0" w:rsidRPr="001D41E9">
        <w:rPr>
          <w:rFonts w:asciiTheme="minorHAnsi" w:hAnsiTheme="minorHAnsi" w:cstheme="minorHAnsi"/>
        </w:rPr>
        <w:t>commuting</w:t>
      </w:r>
      <w:r w:rsidR="009D2437" w:rsidRPr="001D41E9">
        <w:rPr>
          <w:rFonts w:asciiTheme="minorHAnsi" w:hAnsiTheme="minorHAnsi" w:cstheme="minorHAnsi"/>
        </w:rPr>
        <w:t xml:space="preserve"> to work or education</w:t>
      </w:r>
      <w:r w:rsidR="00EC2505" w:rsidRPr="001D41E9">
        <w:rPr>
          <w:rFonts w:asciiTheme="minorHAnsi" w:hAnsiTheme="minorHAnsi" w:cstheme="minorHAnsi"/>
        </w:rPr>
        <w:t xml:space="preserve">. </w:t>
      </w:r>
      <w:r w:rsidR="006F367E" w:rsidRPr="001D41E9">
        <w:rPr>
          <w:rFonts w:asciiTheme="minorHAnsi" w:hAnsiTheme="minorHAnsi" w:cstheme="minorHAnsi"/>
          <w:bCs/>
        </w:rPr>
        <w:t>The Rathfarnham settlement</w:t>
      </w:r>
      <w:r w:rsidR="009D2437" w:rsidRPr="001D41E9">
        <w:rPr>
          <w:rFonts w:asciiTheme="minorHAnsi" w:hAnsiTheme="minorHAnsi" w:cstheme="minorHAnsi"/>
          <w:bCs/>
        </w:rPr>
        <w:t xml:space="preserve"> c</w:t>
      </w:r>
      <w:r w:rsidR="007F5BC0" w:rsidRPr="001D41E9">
        <w:rPr>
          <w:rFonts w:asciiTheme="minorHAnsi" w:hAnsiTheme="minorHAnsi" w:cstheme="minorHAnsi"/>
          <w:bCs/>
        </w:rPr>
        <w:t>omes</w:t>
      </w:r>
      <w:r w:rsidR="009D2437" w:rsidRPr="001D41E9">
        <w:rPr>
          <w:rFonts w:asciiTheme="minorHAnsi" w:hAnsiTheme="minorHAnsi" w:cstheme="minorHAnsi"/>
          <w:bCs/>
        </w:rPr>
        <w:t xml:space="preserve"> the closest at 7.7% for work and 9.8% for education</w:t>
      </w:r>
      <w:r w:rsidR="006F367E" w:rsidRPr="001D41E9">
        <w:rPr>
          <w:rFonts w:asciiTheme="minorHAnsi" w:hAnsiTheme="minorHAnsi" w:cstheme="minorHAnsi"/>
          <w:bCs/>
        </w:rPr>
        <w:t>.</w:t>
      </w:r>
      <w:r w:rsidR="00EC2505" w:rsidRPr="001D41E9">
        <w:rPr>
          <w:rFonts w:asciiTheme="minorHAnsi" w:hAnsiTheme="minorHAnsi" w:cstheme="minorHAnsi"/>
          <w:bCs/>
        </w:rPr>
        <w:t xml:space="preserve"> </w:t>
      </w:r>
      <w:r w:rsidR="001002A8" w:rsidRPr="001D41E9">
        <w:rPr>
          <w:rFonts w:asciiTheme="minorHAnsi" w:hAnsiTheme="minorHAnsi" w:cstheme="minorHAnsi"/>
          <w:bCs/>
        </w:rPr>
        <w:t>The</w:t>
      </w:r>
      <w:r w:rsidR="006F367E" w:rsidRPr="001D41E9">
        <w:rPr>
          <w:rFonts w:asciiTheme="minorHAnsi" w:hAnsiTheme="minorHAnsi" w:cstheme="minorHAnsi"/>
          <w:bCs/>
        </w:rPr>
        <w:t xml:space="preserve"> </w:t>
      </w:r>
      <w:r w:rsidR="007F5BC0" w:rsidRPr="001D41E9">
        <w:rPr>
          <w:rFonts w:asciiTheme="minorHAnsi" w:hAnsiTheme="minorHAnsi" w:cstheme="minorHAnsi"/>
          <w:bCs/>
        </w:rPr>
        <w:t xml:space="preserve">cycle </w:t>
      </w:r>
      <w:r w:rsidR="006F367E" w:rsidRPr="001D41E9">
        <w:rPr>
          <w:rFonts w:asciiTheme="minorHAnsi" w:hAnsiTheme="minorHAnsi" w:cstheme="minorHAnsi"/>
          <w:bCs/>
        </w:rPr>
        <w:t xml:space="preserve">mode share across </w:t>
      </w:r>
      <w:r w:rsidR="007F5BC0" w:rsidRPr="001D41E9">
        <w:rPr>
          <w:rFonts w:asciiTheme="minorHAnsi" w:hAnsiTheme="minorHAnsi" w:cstheme="minorHAnsi"/>
          <w:bCs/>
        </w:rPr>
        <w:t xml:space="preserve">all </w:t>
      </w:r>
      <w:r w:rsidR="006F367E" w:rsidRPr="001D41E9">
        <w:rPr>
          <w:rFonts w:asciiTheme="minorHAnsi" w:hAnsiTheme="minorHAnsi" w:cstheme="minorHAnsi"/>
          <w:bCs/>
        </w:rPr>
        <w:t xml:space="preserve">other </w:t>
      </w:r>
      <w:r w:rsidR="007F5BC0" w:rsidRPr="001D41E9">
        <w:rPr>
          <w:rFonts w:asciiTheme="minorHAnsi" w:hAnsiTheme="minorHAnsi" w:cstheme="minorHAnsi"/>
          <w:bCs/>
        </w:rPr>
        <w:t xml:space="preserve">settlements </w:t>
      </w:r>
      <w:r w:rsidR="006F367E" w:rsidRPr="001D41E9">
        <w:rPr>
          <w:rFonts w:asciiTheme="minorHAnsi" w:hAnsiTheme="minorHAnsi" w:cstheme="minorHAnsi"/>
          <w:bCs/>
        </w:rPr>
        <w:t>is less than 5%</w:t>
      </w:r>
      <w:r w:rsidR="001002A8" w:rsidRPr="001D41E9">
        <w:rPr>
          <w:rFonts w:asciiTheme="minorHAnsi" w:hAnsiTheme="minorHAnsi" w:cstheme="minorHAnsi"/>
          <w:bCs/>
        </w:rPr>
        <w:t xml:space="preserve"> </w:t>
      </w:r>
      <w:r w:rsidR="006F367E" w:rsidRPr="001D41E9">
        <w:rPr>
          <w:rFonts w:asciiTheme="minorHAnsi" w:hAnsiTheme="minorHAnsi" w:cstheme="minorHAnsi"/>
          <w:bCs/>
        </w:rPr>
        <w:t>for cycling to work or educatio</w:t>
      </w:r>
      <w:r w:rsidR="007F5BC0" w:rsidRPr="001D41E9">
        <w:rPr>
          <w:rFonts w:asciiTheme="minorHAnsi" w:hAnsiTheme="minorHAnsi" w:cstheme="minorHAnsi"/>
          <w:bCs/>
        </w:rPr>
        <w:t xml:space="preserve">n. This is very low when </w:t>
      </w:r>
      <w:r w:rsidR="009D2437" w:rsidRPr="001D41E9">
        <w:rPr>
          <w:rFonts w:asciiTheme="minorHAnsi" w:hAnsiTheme="minorHAnsi" w:cstheme="minorHAnsi"/>
          <w:bCs/>
        </w:rPr>
        <w:t xml:space="preserve">compared to the NCPF target. </w:t>
      </w:r>
    </w:p>
    <w:p w14:paraId="59D7AB4A" w14:textId="6D7BEB59" w:rsidR="001002A8" w:rsidRPr="001D41E9" w:rsidRDefault="001002A8" w:rsidP="001D41E9">
      <w:pPr>
        <w:spacing w:line="21" w:lineRule="atLeast"/>
        <w:ind w:left="224"/>
        <w:rPr>
          <w:rFonts w:asciiTheme="minorHAnsi" w:hAnsiTheme="minorHAnsi" w:cstheme="minorHAnsi"/>
          <w:b/>
        </w:rPr>
      </w:pPr>
    </w:p>
    <w:p w14:paraId="77D6FE94" w14:textId="5EBFBEB8" w:rsidR="001002A8" w:rsidRPr="001D41E9" w:rsidRDefault="008458F5" w:rsidP="001D41E9">
      <w:pPr>
        <w:spacing w:line="21" w:lineRule="atLeast"/>
        <w:rPr>
          <w:rFonts w:asciiTheme="minorHAnsi" w:hAnsiTheme="minorHAnsi" w:cstheme="minorHAnsi"/>
          <w:b/>
        </w:rPr>
      </w:pPr>
      <w:r>
        <w:rPr>
          <w:rFonts w:asciiTheme="minorHAnsi" w:hAnsiTheme="minorHAnsi" w:cstheme="minorHAnsi"/>
          <w:b/>
        </w:rPr>
        <w:t>4</w:t>
      </w:r>
      <w:r>
        <w:rPr>
          <w:rFonts w:asciiTheme="minorHAnsi" w:hAnsiTheme="minorHAnsi" w:cstheme="minorHAnsi"/>
          <w:b/>
        </w:rPr>
        <w:tab/>
      </w:r>
      <w:r w:rsidR="00946297" w:rsidRPr="001D41E9">
        <w:rPr>
          <w:rFonts w:asciiTheme="minorHAnsi" w:hAnsiTheme="minorHAnsi" w:cstheme="minorHAnsi"/>
          <w:b/>
        </w:rPr>
        <w:t>D</w:t>
      </w:r>
      <w:r w:rsidR="009D2437" w:rsidRPr="001D41E9">
        <w:rPr>
          <w:rFonts w:asciiTheme="minorHAnsi" w:hAnsiTheme="minorHAnsi" w:cstheme="minorHAnsi"/>
          <w:b/>
        </w:rPr>
        <w:t xml:space="preserve">istances people travel by </w:t>
      </w:r>
      <w:r>
        <w:rPr>
          <w:rFonts w:asciiTheme="minorHAnsi" w:hAnsiTheme="minorHAnsi" w:cstheme="minorHAnsi"/>
          <w:b/>
        </w:rPr>
        <w:t xml:space="preserve">different </w:t>
      </w:r>
      <w:r w:rsidR="009D2437" w:rsidRPr="001D41E9">
        <w:rPr>
          <w:rFonts w:asciiTheme="minorHAnsi" w:hAnsiTheme="minorHAnsi" w:cstheme="minorHAnsi"/>
          <w:b/>
        </w:rPr>
        <w:t>mode</w:t>
      </w:r>
      <w:r>
        <w:rPr>
          <w:rFonts w:asciiTheme="minorHAnsi" w:hAnsiTheme="minorHAnsi" w:cstheme="minorHAnsi"/>
          <w:b/>
        </w:rPr>
        <w:t>s</w:t>
      </w:r>
      <w:r w:rsidR="009D2437" w:rsidRPr="001D41E9">
        <w:rPr>
          <w:rFonts w:asciiTheme="minorHAnsi" w:hAnsiTheme="minorHAnsi" w:cstheme="minorHAnsi"/>
          <w:b/>
        </w:rPr>
        <w:t xml:space="preserve"> </w:t>
      </w:r>
    </w:p>
    <w:p w14:paraId="0DF1680F" w14:textId="77777777" w:rsidR="001002A8" w:rsidRPr="001D41E9" w:rsidRDefault="001002A8" w:rsidP="001D41E9">
      <w:pPr>
        <w:spacing w:line="21" w:lineRule="atLeast"/>
        <w:ind w:left="224"/>
        <w:rPr>
          <w:rFonts w:asciiTheme="minorHAnsi" w:hAnsiTheme="minorHAnsi" w:cstheme="minorHAnsi"/>
          <w:b/>
        </w:rPr>
      </w:pPr>
    </w:p>
    <w:p w14:paraId="70FC1DBA" w14:textId="2F15A390" w:rsidR="00631DFF" w:rsidRPr="001D41E9" w:rsidRDefault="008458F5" w:rsidP="001D41E9">
      <w:pPr>
        <w:spacing w:line="21" w:lineRule="atLeast"/>
        <w:rPr>
          <w:rFonts w:asciiTheme="minorHAnsi" w:hAnsiTheme="minorHAnsi" w:cstheme="minorHAnsi"/>
          <w:bCs/>
        </w:rPr>
      </w:pPr>
      <w:r>
        <w:rPr>
          <w:rFonts w:asciiTheme="minorHAnsi" w:hAnsiTheme="minorHAnsi" w:cstheme="minorHAnsi"/>
          <w:bCs/>
        </w:rPr>
        <w:t>4.1</w:t>
      </w:r>
      <w:r>
        <w:rPr>
          <w:rFonts w:asciiTheme="minorHAnsi" w:hAnsiTheme="minorHAnsi" w:cstheme="minorHAnsi"/>
          <w:bCs/>
        </w:rPr>
        <w:tab/>
      </w:r>
      <w:r w:rsidR="009D2437" w:rsidRPr="001D41E9">
        <w:rPr>
          <w:rFonts w:asciiTheme="minorHAnsi" w:hAnsiTheme="minorHAnsi" w:cstheme="minorHAnsi"/>
          <w:bCs/>
        </w:rPr>
        <w:t xml:space="preserve">Informed by the 2016 Census data </w:t>
      </w:r>
      <w:r w:rsidR="00614CAA">
        <w:rPr>
          <w:rFonts w:asciiTheme="minorHAnsi" w:hAnsiTheme="minorHAnsi" w:cstheme="minorHAnsi"/>
          <w:bCs/>
        </w:rPr>
        <w:t>tables 3 and 4</w:t>
      </w:r>
      <w:r w:rsidR="009D2437" w:rsidRPr="001D41E9">
        <w:rPr>
          <w:rFonts w:asciiTheme="minorHAnsi" w:hAnsiTheme="minorHAnsi" w:cstheme="minorHAnsi"/>
          <w:bCs/>
        </w:rPr>
        <w:t xml:space="preserve"> provide a breakdown of the distances people travel by different travel mode</w:t>
      </w:r>
      <w:r w:rsidR="007F5BC0" w:rsidRPr="001D41E9">
        <w:rPr>
          <w:rFonts w:asciiTheme="minorHAnsi" w:hAnsiTheme="minorHAnsi" w:cstheme="minorHAnsi"/>
          <w:bCs/>
        </w:rPr>
        <w:t>s</w:t>
      </w:r>
      <w:r w:rsidR="009D2437" w:rsidRPr="001D41E9">
        <w:rPr>
          <w:rFonts w:asciiTheme="minorHAnsi" w:hAnsiTheme="minorHAnsi" w:cstheme="minorHAnsi"/>
          <w:bCs/>
        </w:rPr>
        <w:t xml:space="preserve"> </w:t>
      </w:r>
      <w:r w:rsidR="00110113" w:rsidRPr="001D41E9">
        <w:rPr>
          <w:rFonts w:asciiTheme="minorHAnsi" w:hAnsiTheme="minorHAnsi" w:cstheme="minorHAnsi"/>
          <w:bCs/>
        </w:rPr>
        <w:t>from</w:t>
      </w:r>
      <w:r w:rsidR="009D2437" w:rsidRPr="001D41E9">
        <w:rPr>
          <w:rFonts w:asciiTheme="minorHAnsi" w:hAnsiTheme="minorHAnsi" w:cstheme="minorHAnsi"/>
          <w:bCs/>
        </w:rPr>
        <w:t xml:space="preserve"> 0k to 300km. </w:t>
      </w:r>
      <w:bookmarkEnd w:id="5"/>
    </w:p>
    <w:p w14:paraId="095FC5A1" w14:textId="3A2D6C88" w:rsidR="00631DFF" w:rsidRPr="001D41E9" w:rsidRDefault="00631DFF" w:rsidP="001D41E9">
      <w:pPr>
        <w:spacing w:line="21" w:lineRule="atLeast"/>
        <w:ind w:left="584"/>
        <w:rPr>
          <w:rFonts w:asciiTheme="minorHAnsi" w:hAnsiTheme="minorHAnsi" w:cstheme="minorHAnsi"/>
          <w:bCs/>
        </w:rPr>
      </w:pPr>
    </w:p>
    <w:p w14:paraId="7BA97C56" w14:textId="4659302D" w:rsidR="00631DFF" w:rsidRPr="001D41E9" w:rsidRDefault="00110113" w:rsidP="001D41E9">
      <w:pPr>
        <w:spacing w:line="21" w:lineRule="atLeast"/>
        <w:ind w:left="584"/>
        <w:rPr>
          <w:rFonts w:asciiTheme="minorHAnsi" w:hAnsiTheme="minorHAnsi" w:cstheme="minorHAnsi"/>
          <w:noProof/>
        </w:rPr>
      </w:pPr>
      <w:r w:rsidRPr="001D41E9">
        <w:rPr>
          <w:rFonts w:asciiTheme="minorHAnsi" w:hAnsiTheme="minorHAnsi" w:cstheme="minorHAnsi"/>
          <w:noProof/>
        </w:rPr>
        <w:drawing>
          <wp:inline distT="0" distB="0" distL="0" distR="0" wp14:anchorId="6699F5C1" wp14:editId="4CA8D6AE">
            <wp:extent cx="4762396" cy="2699479"/>
            <wp:effectExtent l="0" t="0" r="635" b="5715"/>
            <wp:docPr id="1" name="Chart 1">
              <a:extLst xmlns:a="http://schemas.openxmlformats.org/drawingml/2006/main">
                <a:ext uri="{FF2B5EF4-FFF2-40B4-BE49-F238E27FC236}">
                  <a16:creationId xmlns:a16="http://schemas.microsoft.com/office/drawing/2014/main" id="{CD12569C-14AA-4F54-B3A8-CED4C2F3AA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EE049C" w14:textId="45291334" w:rsidR="00110113" w:rsidRPr="00614CAA" w:rsidRDefault="00614CAA" w:rsidP="001D41E9">
      <w:pPr>
        <w:spacing w:line="21" w:lineRule="atLeast"/>
        <w:ind w:left="584"/>
        <w:rPr>
          <w:rFonts w:asciiTheme="minorHAnsi" w:hAnsiTheme="minorHAnsi" w:cstheme="minorHAnsi"/>
          <w:i/>
          <w:iCs/>
          <w:noProof/>
        </w:rPr>
      </w:pPr>
      <w:r w:rsidRPr="00614CAA">
        <w:rPr>
          <w:rFonts w:asciiTheme="minorHAnsi" w:hAnsiTheme="minorHAnsi" w:cstheme="minorHAnsi"/>
          <w:i/>
          <w:iCs/>
          <w:noProof/>
        </w:rPr>
        <w:t xml:space="preserve">Table 3: breakdown of distance travelled by mode share </w:t>
      </w:r>
    </w:p>
    <w:p w14:paraId="53D284AF" w14:textId="77777777" w:rsidR="00614CAA" w:rsidRPr="001D41E9" w:rsidRDefault="00614CAA" w:rsidP="001D41E9">
      <w:pPr>
        <w:spacing w:line="21" w:lineRule="atLeast"/>
        <w:ind w:left="584"/>
        <w:rPr>
          <w:rFonts w:asciiTheme="minorHAnsi" w:hAnsiTheme="minorHAnsi" w:cstheme="minorHAnsi"/>
          <w:noProof/>
        </w:rPr>
      </w:pPr>
    </w:p>
    <w:tbl>
      <w:tblPr>
        <w:tblpPr w:leftFromText="180" w:rightFromText="180" w:vertAnchor="text" w:horzAnchor="page" w:tblpX="1691" w:tblpY="100"/>
        <w:tblW w:w="5294" w:type="dxa"/>
        <w:tblLook w:val="04A0" w:firstRow="1" w:lastRow="0" w:firstColumn="1" w:lastColumn="0" w:noHBand="0" w:noVBand="1"/>
      </w:tblPr>
      <w:tblGrid>
        <w:gridCol w:w="1460"/>
        <w:gridCol w:w="1280"/>
        <w:gridCol w:w="1136"/>
        <w:gridCol w:w="1418"/>
      </w:tblGrid>
      <w:tr w:rsidR="006D4F17" w:rsidRPr="001D41E9" w14:paraId="5EB0BBBF" w14:textId="77777777" w:rsidTr="006D4F17">
        <w:trPr>
          <w:trHeight w:val="290"/>
        </w:trPr>
        <w:tc>
          <w:tcPr>
            <w:tcW w:w="1460" w:type="dxa"/>
            <w:tcBorders>
              <w:top w:val="nil"/>
              <w:left w:val="nil"/>
              <w:bottom w:val="single" w:sz="4" w:space="0" w:color="95B3D7"/>
              <w:right w:val="nil"/>
            </w:tcBorders>
            <w:shd w:val="clear" w:color="DCE6F1" w:fill="DCE6F1"/>
            <w:noWrap/>
            <w:vAlign w:val="bottom"/>
            <w:hideMark/>
          </w:tcPr>
          <w:p w14:paraId="197B49A7" w14:textId="77777777" w:rsidR="006D4F17" w:rsidRPr="001D41E9" w:rsidRDefault="006D4F17" w:rsidP="001D41E9">
            <w:pPr>
              <w:widowControl/>
              <w:autoSpaceDE/>
              <w:autoSpaceDN/>
              <w:spacing w:line="21" w:lineRule="atLeast"/>
              <w:rPr>
                <w:rFonts w:asciiTheme="minorHAnsi" w:eastAsia="Times New Roman" w:hAnsiTheme="minorHAnsi" w:cstheme="minorHAnsi"/>
                <w:b/>
                <w:bCs/>
                <w:color w:val="000000"/>
                <w:lang w:eastAsia="en-IE"/>
              </w:rPr>
            </w:pPr>
            <w:r w:rsidRPr="001D41E9">
              <w:rPr>
                <w:rFonts w:asciiTheme="minorHAnsi" w:eastAsia="Times New Roman" w:hAnsiTheme="minorHAnsi" w:cstheme="minorHAnsi"/>
                <w:b/>
                <w:bCs/>
                <w:color w:val="000000"/>
                <w:lang w:eastAsia="en-IE"/>
              </w:rPr>
              <w:t>Distance travelled KM</w:t>
            </w:r>
          </w:p>
        </w:tc>
        <w:tc>
          <w:tcPr>
            <w:tcW w:w="128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29C55579" w14:textId="77777777" w:rsidR="006D4F17" w:rsidRPr="001D41E9" w:rsidRDefault="006D4F17" w:rsidP="001D41E9">
            <w:pPr>
              <w:widowControl/>
              <w:autoSpaceDE/>
              <w:autoSpaceDN/>
              <w:spacing w:line="21" w:lineRule="atLeast"/>
              <w:rPr>
                <w:rFonts w:asciiTheme="minorHAnsi" w:eastAsia="Times New Roman" w:hAnsiTheme="minorHAnsi" w:cstheme="minorHAnsi"/>
                <w:b/>
                <w:bCs/>
                <w:color w:val="FFFFFF"/>
                <w:lang w:eastAsia="en-IE"/>
              </w:rPr>
            </w:pPr>
            <w:r w:rsidRPr="001D41E9">
              <w:rPr>
                <w:rFonts w:asciiTheme="minorHAnsi" w:eastAsia="Times New Roman" w:hAnsiTheme="minorHAnsi" w:cstheme="minorHAnsi"/>
                <w:b/>
                <w:bCs/>
                <w:color w:val="FFFFFF"/>
                <w:lang w:eastAsia="en-IE"/>
              </w:rPr>
              <w:t>% Walk</w:t>
            </w:r>
          </w:p>
        </w:tc>
        <w:tc>
          <w:tcPr>
            <w:tcW w:w="1136" w:type="dxa"/>
            <w:tcBorders>
              <w:top w:val="single" w:sz="4" w:space="0" w:color="auto"/>
              <w:left w:val="nil"/>
              <w:bottom w:val="single" w:sz="4" w:space="0" w:color="auto"/>
              <w:right w:val="single" w:sz="4" w:space="0" w:color="auto"/>
            </w:tcBorders>
            <w:shd w:val="clear" w:color="000000" w:fill="0070C0"/>
            <w:noWrap/>
            <w:vAlign w:val="bottom"/>
            <w:hideMark/>
          </w:tcPr>
          <w:p w14:paraId="126CD994" w14:textId="77777777" w:rsidR="006D4F17" w:rsidRPr="001D41E9" w:rsidRDefault="006D4F17" w:rsidP="001D41E9">
            <w:pPr>
              <w:widowControl/>
              <w:autoSpaceDE/>
              <w:autoSpaceDN/>
              <w:spacing w:line="21" w:lineRule="atLeast"/>
              <w:rPr>
                <w:rFonts w:asciiTheme="minorHAnsi" w:eastAsia="Times New Roman" w:hAnsiTheme="minorHAnsi" w:cstheme="minorHAnsi"/>
                <w:b/>
                <w:bCs/>
                <w:color w:val="FFFFFF"/>
                <w:lang w:eastAsia="en-IE"/>
              </w:rPr>
            </w:pPr>
            <w:r w:rsidRPr="001D41E9">
              <w:rPr>
                <w:rFonts w:asciiTheme="minorHAnsi" w:eastAsia="Times New Roman" w:hAnsiTheme="minorHAnsi" w:cstheme="minorHAnsi"/>
                <w:b/>
                <w:bCs/>
                <w:color w:val="FFFFFF"/>
                <w:lang w:eastAsia="en-IE"/>
              </w:rPr>
              <w:t>% Cycle</w:t>
            </w:r>
          </w:p>
        </w:tc>
        <w:tc>
          <w:tcPr>
            <w:tcW w:w="1418" w:type="dxa"/>
            <w:tcBorders>
              <w:top w:val="single" w:sz="4" w:space="0" w:color="auto"/>
              <w:left w:val="nil"/>
              <w:bottom w:val="single" w:sz="4" w:space="0" w:color="auto"/>
              <w:right w:val="single" w:sz="4" w:space="0" w:color="auto"/>
            </w:tcBorders>
            <w:shd w:val="clear" w:color="000000" w:fill="0070C0"/>
            <w:noWrap/>
            <w:vAlign w:val="bottom"/>
            <w:hideMark/>
          </w:tcPr>
          <w:p w14:paraId="74E3B557" w14:textId="77777777" w:rsidR="006D4F17" w:rsidRPr="001D41E9" w:rsidRDefault="006D4F17" w:rsidP="001D41E9">
            <w:pPr>
              <w:widowControl/>
              <w:autoSpaceDE/>
              <w:autoSpaceDN/>
              <w:spacing w:line="21" w:lineRule="atLeast"/>
              <w:rPr>
                <w:rFonts w:asciiTheme="minorHAnsi" w:eastAsia="Times New Roman" w:hAnsiTheme="minorHAnsi" w:cstheme="minorHAnsi"/>
                <w:b/>
                <w:bCs/>
                <w:color w:val="FFFFFF"/>
                <w:lang w:eastAsia="en-IE"/>
              </w:rPr>
            </w:pPr>
            <w:r w:rsidRPr="001D41E9">
              <w:rPr>
                <w:rFonts w:asciiTheme="minorHAnsi" w:eastAsia="Times New Roman" w:hAnsiTheme="minorHAnsi" w:cstheme="minorHAnsi"/>
                <w:b/>
                <w:bCs/>
                <w:color w:val="FFFFFF"/>
                <w:lang w:eastAsia="en-IE"/>
              </w:rPr>
              <w:t>% Combined</w:t>
            </w:r>
          </w:p>
        </w:tc>
      </w:tr>
      <w:tr w:rsidR="006D4F17" w:rsidRPr="001D41E9" w14:paraId="78A3C121" w14:textId="77777777" w:rsidTr="006D4F17">
        <w:trPr>
          <w:trHeight w:val="290"/>
        </w:trPr>
        <w:tc>
          <w:tcPr>
            <w:tcW w:w="1460" w:type="dxa"/>
            <w:tcBorders>
              <w:top w:val="nil"/>
              <w:left w:val="nil"/>
              <w:bottom w:val="nil"/>
              <w:right w:val="nil"/>
            </w:tcBorders>
            <w:shd w:val="clear" w:color="auto" w:fill="auto"/>
            <w:noWrap/>
            <w:vAlign w:val="bottom"/>
            <w:hideMark/>
          </w:tcPr>
          <w:p w14:paraId="3D1F7304"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Up to 1km</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A8C381E"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65.0</w:t>
            </w:r>
          </w:p>
        </w:tc>
        <w:tc>
          <w:tcPr>
            <w:tcW w:w="1136" w:type="dxa"/>
            <w:tcBorders>
              <w:top w:val="nil"/>
              <w:left w:val="nil"/>
              <w:bottom w:val="single" w:sz="4" w:space="0" w:color="auto"/>
              <w:right w:val="single" w:sz="4" w:space="0" w:color="auto"/>
            </w:tcBorders>
            <w:shd w:val="clear" w:color="auto" w:fill="auto"/>
            <w:noWrap/>
            <w:vAlign w:val="bottom"/>
            <w:hideMark/>
          </w:tcPr>
          <w:p w14:paraId="7051C4AA"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3.8</w:t>
            </w:r>
          </w:p>
        </w:tc>
        <w:tc>
          <w:tcPr>
            <w:tcW w:w="1418" w:type="dxa"/>
            <w:tcBorders>
              <w:top w:val="nil"/>
              <w:left w:val="nil"/>
              <w:bottom w:val="single" w:sz="4" w:space="0" w:color="auto"/>
              <w:right w:val="single" w:sz="4" w:space="0" w:color="auto"/>
            </w:tcBorders>
            <w:shd w:val="clear" w:color="auto" w:fill="auto"/>
            <w:noWrap/>
            <w:vAlign w:val="bottom"/>
            <w:hideMark/>
          </w:tcPr>
          <w:p w14:paraId="0BF2B202"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68.8</w:t>
            </w:r>
          </w:p>
        </w:tc>
      </w:tr>
      <w:tr w:rsidR="006D4F17" w:rsidRPr="001D41E9" w14:paraId="2B72B085" w14:textId="77777777" w:rsidTr="006D4F17">
        <w:trPr>
          <w:trHeight w:val="290"/>
        </w:trPr>
        <w:tc>
          <w:tcPr>
            <w:tcW w:w="1460" w:type="dxa"/>
            <w:tcBorders>
              <w:top w:val="nil"/>
              <w:left w:val="nil"/>
              <w:bottom w:val="nil"/>
              <w:right w:val="nil"/>
            </w:tcBorders>
            <w:shd w:val="clear" w:color="auto" w:fill="auto"/>
            <w:noWrap/>
            <w:vAlign w:val="bottom"/>
            <w:hideMark/>
          </w:tcPr>
          <w:p w14:paraId="3D34F6FD"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2</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3F4263F"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28.0</w:t>
            </w:r>
          </w:p>
        </w:tc>
        <w:tc>
          <w:tcPr>
            <w:tcW w:w="1136" w:type="dxa"/>
            <w:tcBorders>
              <w:top w:val="nil"/>
              <w:left w:val="nil"/>
              <w:bottom w:val="single" w:sz="4" w:space="0" w:color="auto"/>
              <w:right w:val="single" w:sz="4" w:space="0" w:color="auto"/>
            </w:tcBorders>
            <w:shd w:val="clear" w:color="auto" w:fill="auto"/>
            <w:noWrap/>
            <w:vAlign w:val="bottom"/>
            <w:hideMark/>
          </w:tcPr>
          <w:p w14:paraId="386C0CAA"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6.2</w:t>
            </w:r>
          </w:p>
        </w:tc>
        <w:tc>
          <w:tcPr>
            <w:tcW w:w="1418" w:type="dxa"/>
            <w:tcBorders>
              <w:top w:val="nil"/>
              <w:left w:val="nil"/>
              <w:bottom w:val="single" w:sz="4" w:space="0" w:color="auto"/>
              <w:right w:val="single" w:sz="4" w:space="0" w:color="auto"/>
            </w:tcBorders>
            <w:shd w:val="clear" w:color="auto" w:fill="auto"/>
            <w:noWrap/>
            <w:vAlign w:val="bottom"/>
            <w:hideMark/>
          </w:tcPr>
          <w:p w14:paraId="242E9E11"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34.2</w:t>
            </w:r>
          </w:p>
        </w:tc>
      </w:tr>
      <w:tr w:rsidR="006D4F17" w:rsidRPr="001D41E9" w14:paraId="4893DA0B" w14:textId="77777777" w:rsidTr="006D4F17">
        <w:trPr>
          <w:trHeight w:val="290"/>
        </w:trPr>
        <w:tc>
          <w:tcPr>
            <w:tcW w:w="1460" w:type="dxa"/>
            <w:tcBorders>
              <w:top w:val="nil"/>
              <w:left w:val="nil"/>
              <w:bottom w:val="nil"/>
              <w:right w:val="nil"/>
            </w:tcBorders>
            <w:shd w:val="clear" w:color="auto" w:fill="auto"/>
            <w:noWrap/>
            <w:vAlign w:val="bottom"/>
            <w:hideMark/>
          </w:tcPr>
          <w:p w14:paraId="69EA9696"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3</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79FE224"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10.9</w:t>
            </w:r>
          </w:p>
        </w:tc>
        <w:tc>
          <w:tcPr>
            <w:tcW w:w="1136" w:type="dxa"/>
            <w:tcBorders>
              <w:top w:val="nil"/>
              <w:left w:val="nil"/>
              <w:bottom w:val="single" w:sz="4" w:space="0" w:color="auto"/>
              <w:right w:val="single" w:sz="4" w:space="0" w:color="auto"/>
            </w:tcBorders>
            <w:shd w:val="clear" w:color="auto" w:fill="auto"/>
            <w:noWrap/>
            <w:vAlign w:val="bottom"/>
            <w:hideMark/>
          </w:tcPr>
          <w:p w14:paraId="7BB35D42"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6.3</w:t>
            </w:r>
          </w:p>
        </w:tc>
        <w:tc>
          <w:tcPr>
            <w:tcW w:w="1418" w:type="dxa"/>
            <w:tcBorders>
              <w:top w:val="nil"/>
              <w:left w:val="nil"/>
              <w:bottom w:val="single" w:sz="4" w:space="0" w:color="auto"/>
              <w:right w:val="single" w:sz="4" w:space="0" w:color="auto"/>
            </w:tcBorders>
            <w:shd w:val="clear" w:color="auto" w:fill="auto"/>
            <w:noWrap/>
            <w:vAlign w:val="bottom"/>
            <w:hideMark/>
          </w:tcPr>
          <w:p w14:paraId="2B0DB98B"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17.2</w:t>
            </w:r>
          </w:p>
        </w:tc>
      </w:tr>
      <w:tr w:rsidR="006D4F17" w:rsidRPr="001D41E9" w14:paraId="606A951D" w14:textId="77777777" w:rsidTr="006D4F17">
        <w:trPr>
          <w:trHeight w:val="290"/>
        </w:trPr>
        <w:tc>
          <w:tcPr>
            <w:tcW w:w="1460" w:type="dxa"/>
            <w:tcBorders>
              <w:top w:val="nil"/>
              <w:left w:val="nil"/>
              <w:bottom w:val="nil"/>
              <w:right w:val="nil"/>
            </w:tcBorders>
            <w:shd w:val="clear" w:color="auto" w:fill="auto"/>
            <w:noWrap/>
            <w:vAlign w:val="bottom"/>
            <w:hideMark/>
          </w:tcPr>
          <w:p w14:paraId="6B20BBF3"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4</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1D73EF4"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4.0</w:t>
            </w:r>
          </w:p>
        </w:tc>
        <w:tc>
          <w:tcPr>
            <w:tcW w:w="1136" w:type="dxa"/>
            <w:tcBorders>
              <w:top w:val="nil"/>
              <w:left w:val="nil"/>
              <w:bottom w:val="single" w:sz="4" w:space="0" w:color="auto"/>
              <w:right w:val="single" w:sz="4" w:space="0" w:color="auto"/>
            </w:tcBorders>
            <w:shd w:val="clear" w:color="auto" w:fill="auto"/>
            <w:noWrap/>
            <w:vAlign w:val="bottom"/>
            <w:hideMark/>
          </w:tcPr>
          <w:p w14:paraId="19970337"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5.7</w:t>
            </w:r>
          </w:p>
        </w:tc>
        <w:tc>
          <w:tcPr>
            <w:tcW w:w="1418" w:type="dxa"/>
            <w:tcBorders>
              <w:top w:val="nil"/>
              <w:left w:val="nil"/>
              <w:bottom w:val="single" w:sz="4" w:space="0" w:color="auto"/>
              <w:right w:val="single" w:sz="4" w:space="0" w:color="auto"/>
            </w:tcBorders>
            <w:shd w:val="clear" w:color="auto" w:fill="auto"/>
            <w:noWrap/>
            <w:vAlign w:val="bottom"/>
            <w:hideMark/>
          </w:tcPr>
          <w:p w14:paraId="51631006"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9.7</w:t>
            </w:r>
          </w:p>
        </w:tc>
      </w:tr>
      <w:tr w:rsidR="006D4F17" w:rsidRPr="001D41E9" w14:paraId="339D252A" w14:textId="77777777" w:rsidTr="006D4F17">
        <w:trPr>
          <w:trHeight w:val="290"/>
        </w:trPr>
        <w:tc>
          <w:tcPr>
            <w:tcW w:w="1460" w:type="dxa"/>
            <w:tcBorders>
              <w:top w:val="nil"/>
              <w:left w:val="nil"/>
              <w:bottom w:val="nil"/>
              <w:right w:val="nil"/>
            </w:tcBorders>
            <w:shd w:val="clear" w:color="auto" w:fill="auto"/>
            <w:noWrap/>
            <w:vAlign w:val="bottom"/>
            <w:hideMark/>
          </w:tcPr>
          <w:p w14:paraId="73E758B1"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6</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D42725E"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1.7</w:t>
            </w:r>
          </w:p>
        </w:tc>
        <w:tc>
          <w:tcPr>
            <w:tcW w:w="1136" w:type="dxa"/>
            <w:tcBorders>
              <w:top w:val="nil"/>
              <w:left w:val="nil"/>
              <w:bottom w:val="single" w:sz="4" w:space="0" w:color="auto"/>
              <w:right w:val="single" w:sz="4" w:space="0" w:color="auto"/>
            </w:tcBorders>
            <w:shd w:val="clear" w:color="auto" w:fill="auto"/>
            <w:noWrap/>
            <w:vAlign w:val="bottom"/>
            <w:hideMark/>
          </w:tcPr>
          <w:p w14:paraId="492A4190"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7.5</w:t>
            </w:r>
          </w:p>
        </w:tc>
        <w:tc>
          <w:tcPr>
            <w:tcW w:w="1418" w:type="dxa"/>
            <w:tcBorders>
              <w:top w:val="nil"/>
              <w:left w:val="nil"/>
              <w:bottom w:val="single" w:sz="4" w:space="0" w:color="auto"/>
              <w:right w:val="single" w:sz="4" w:space="0" w:color="auto"/>
            </w:tcBorders>
            <w:shd w:val="clear" w:color="auto" w:fill="auto"/>
            <w:noWrap/>
            <w:vAlign w:val="bottom"/>
            <w:hideMark/>
          </w:tcPr>
          <w:p w14:paraId="7521FABD"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9.2</w:t>
            </w:r>
          </w:p>
        </w:tc>
      </w:tr>
      <w:tr w:rsidR="006D4F17" w:rsidRPr="001D41E9" w14:paraId="605C2477" w14:textId="77777777" w:rsidTr="006D4F17">
        <w:trPr>
          <w:trHeight w:val="290"/>
        </w:trPr>
        <w:tc>
          <w:tcPr>
            <w:tcW w:w="1460" w:type="dxa"/>
            <w:tcBorders>
              <w:top w:val="nil"/>
              <w:left w:val="nil"/>
              <w:bottom w:val="nil"/>
              <w:right w:val="nil"/>
            </w:tcBorders>
            <w:shd w:val="clear" w:color="auto" w:fill="auto"/>
            <w:noWrap/>
            <w:vAlign w:val="bottom"/>
            <w:hideMark/>
          </w:tcPr>
          <w:p w14:paraId="2EA78384"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8</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B6D2ED3"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1.0</w:t>
            </w:r>
          </w:p>
        </w:tc>
        <w:tc>
          <w:tcPr>
            <w:tcW w:w="1136" w:type="dxa"/>
            <w:tcBorders>
              <w:top w:val="nil"/>
              <w:left w:val="nil"/>
              <w:bottom w:val="single" w:sz="4" w:space="0" w:color="auto"/>
              <w:right w:val="single" w:sz="4" w:space="0" w:color="auto"/>
            </w:tcBorders>
            <w:shd w:val="clear" w:color="auto" w:fill="auto"/>
            <w:noWrap/>
            <w:vAlign w:val="bottom"/>
            <w:hideMark/>
          </w:tcPr>
          <w:p w14:paraId="56AA469E"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6.4</w:t>
            </w:r>
          </w:p>
        </w:tc>
        <w:tc>
          <w:tcPr>
            <w:tcW w:w="1418" w:type="dxa"/>
            <w:tcBorders>
              <w:top w:val="nil"/>
              <w:left w:val="nil"/>
              <w:bottom w:val="single" w:sz="4" w:space="0" w:color="auto"/>
              <w:right w:val="single" w:sz="4" w:space="0" w:color="auto"/>
            </w:tcBorders>
            <w:shd w:val="clear" w:color="auto" w:fill="auto"/>
            <w:noWrap/>
            <w:vAlign w:val="bottom"/>
            <w:hideMark/>
          </w:tcPr>
          <w:p w14:paraId="5D63FFE0"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7.3</w:t>
            </w:r>
          </w:p>
        </w:tc>
      </w:tr>
      <w:tr w:rsidR="006D4F17" w:rsidRPr="001D41E9" w14:paraId="4C0B2123" w14:textId="77777777" w:rsidTr="006D4F17">
        <w:trPr>
          <w:trHeight w:val="290"/>
        </w:trPr>
        <w:tc>
          <w:tcPr>
            <w:tcW w:w="1460" w:type="dxa"/>
            <w:tcBorders>
              <w:top w:val="nil"/>
              <w:left w:val="nil"/>
              <w:bottom w:val="nil"/>
              <w:right w:val="nil"/>
            </w:tcBorders>
            <w:shd w:val="clear" w:color="auto" w:fill="auto"/>
            <w:noWrap/>
            <w:vAlign w:val="bottom"/>
            <w:hideMark/>
          </w:tcPr>
          <w:p w14:paraId="49EFDF3E"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10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2542A96"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0.8</w:t>
            </w:r>
          </w:p>
        </w:tc>
        <w:tc>
          <w:tcPr>
            <w:tcW w:w="1136" w:type="dxa"/>
            <w:tcBorders>
              <w:top w:val="nil"/>
              <w:left w:val="nil"/>
              <w:bottom w:val="single" w:sz="4" w:space="0" w:color="auto"/>
              <w:right w:val="single" w:sz="4" w:space="0" w:color="auto"/>
            </w:tcBorders>
            <w:shd w:val="clear" w:color="auto" w:fill="auto"/>
            <w:noWrap/>
            <w:vAlign w:val="bottom"/>
            <w:hideMark/>
          </w:tcPr>
          <w:p w14:paraId="41F286E5"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4.2</w:t>
            </w:r>
          </w:p>
        </w:tc>
        <w:tc>
          <w:tcPr>
            <w:tcW w:w="1418" w:type="dxa"/>
            <w:tcBorders>
              <w:top w:val="nil"/>
              <w:left w:val="nil"/>
              <w:bottom w:val="single" w:sz="4" w:space="0" w:color="auto"/>
              <w:right w:val="single" w:sz="4" w:space="0" w:color="auto"/>
            </w:tcBorders>
            <w:shd w:val="clear" w:color="auto" w:fill="auto"/>
            <w:noWrap/>
            <w:vAlign w:val="bottom"/>
            <w:hideMark/>
          </w:tcPr>
          <w:p w14:paraId="102DE732"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4.9</w:t>
            </w:r>
          </w:p>
        </w:tc>
      </w:tr>
      <w:tr w:rsidR="006D4F17" w:rsidRPr="001D41E9" w14:paraId="001D9739" w14:textId="77777777" w:rsidTr="006D4F17">
        <w:trPr>
          <w:trHeight w:val="290"/>
        </w:trPr>
        <w:tc>
          <w:tcPr>
            <w:tcW w:w="1460" w:type="dxa"/>
            <w:tcBorders>
              <w:top w:val="nil"/>
              <w:left w:val="nil"/>
              <w:bottom w:val="nil"/>
              <w:right w:val="nil"/>
            </w:tcBorders>
            <w:shd w:val="clear" w:color="auto" w:fill="auto"/>
            <w:noWrap/>
            <w:vAlign w:val="bottom"/>
            <w:hideMark/>
          </w:tcPr>
          <w:p w14:paraId="6203097D"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15</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98FEF15"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0.6</w:t>
            </w:r>
          </w:p>
        </w:tc>
        <w:tc>
          <w:tcPr>
            <w:tcW w:w="1136" w:type="dxa"/>
            <w:tcBorders>
              <w:top w:val="nil"/>
              <w:left w:val="nil"/>
              <w:bottom w:val="single" w:sz="4" w:space="0" w:color="auto"/>
              <w:right w:val="single" w:sz="4" w:space="0" w:color="auto"/>
            </w:tcBorders>
            <w:shd w:val="clear" w:color="auto" w:fill="auto"/>
            <w:noWrap/>
            <w:vAlign w:val="bottom"/>
            <w:hideMark/>
          </w:tcPr>
          <w:p w14:paraId="11D3B6F9"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2.4</w:t>
            </w:r>
          </w:p>
        </w:tc>
        <w:tc>
          <w:tcPr>
            <w:tcW w:w="1418" w:type="dxa"/>
            <w:tcBorders>
              <w:top w:val="nil"/>
              <w:left w:val="nil"/>
              <w:bottom w:val="single" w:sz="4" w:space="0" w:color="auto"/>
              <w:right w:val="single" w:sz="4" w:space="0" w:color="auto"/>
            </w:tcBorders>
            <w:shd w:val="clear" w:color="auto" w:fill="auto"/>
            <w:noWrap/>
            <w:vAlign w:val="bottom"/>
            <w:hideMark/>
          </w:tcPr>
          <w:p w14:paraId="021F26BB"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2.9</w:t>
            </w:r>
          </w:p>
        </w:tc>
      </w:tr>
      <w:tr w:rsidR="006D4F17" w:rsidRPr="001D41E9" w14:paraId="0293A7AF" w14:textId="77777777" w:rsidTr="006D4F17">
        <w:trPr>
          <w:trHeight w:val="290"/>
        </w:trPr>
        <w:tc>
          <w:tcPr>
            <w:tcW w:w="1460" w:type="dxa"/>
            <w:tcBorders>
              <w:top w:val="nil"/>
              <w:left w:val="nil"/>
              <w:bottom w:val="nil"/>
              <w:right w:val="nil"/>
            </w:tcBorders>
            <w:shd w:val="clear" w:color="auto" w:fill="auto"/>
            <w:noWrap/>
            <w:vAlign w:val="bottom"/>
            <w:hideMark/>
          </w:tcPr>
          <w:p w14:paraId="0A3F1D89"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20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25CC13E"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0.7</w:t>
            </w:r>
          </w:p>
        </w:tc>
        <w:tc>
          <w:tcPr>
            <w:tcW w:w="1136" w:type="dxa"/>
            <w:tcBorders>
              <w:top w:val="nil"/>
              <w:left w:val="nil"/>
              <w:bottom w:val="single" w:sz="4" w:space="0" w:color="auto"/>
              <w:right w:val="single" w:sz="4" w:space="0" w:color="auto"/>
            </w:tcBorders>
            <w:shd w:val="clear" w:color="auto" w:fill="auto"/>
            <w:noWrap/>
            <w:vAlign w:val="bottom"/>
            <w:hideMark/>
          </w:tcPr>
          <w:p w14:paraId="2B6E451F"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1.2</w:t>
            </w:r>
          </w:p>
        </w:tc>
        <w:tc>
          <w:tcPr>
            <w:tcW w:w="1418" w:type="dxa"/>
            <w:tcBorders>
              <w:top w:val="nil"/>
              <w:left w:val="nil"/>
              <w:bottom w:val="single" w:sz="4" w:space="0" w:color="auto"/>
              <w:right w:val="single" w:sz="4" w:space="0" w:color="auto"/>
            </w:tcBorders>
            <w:shd w:val="clear" w:color="auto" w:fill="auto"/>
            <w:noWrap/>
            <w:vAlign w:val="bottom"/>
            <w:hideMark/>
          </w:tcPr>
          <w:p w14:paraId="405E73F7" w14:textId="77777777" w:rsidR="006D4F17" w:rsidRPr="001D41E9" w:rsidRDefault="006D4F17" w:rsidP="001D41E9">
            <w:pPr>
              <w:widowControl/>
              <w:autoSpaceDE/>
              <w:autoSpaceDN/>
              <w:spacing w:line="21" w:lineRule="atLeast"/>
              <w:rPr>
                <w:rFonts w:asciiTheme="minorHAnsi" w:eastAsia="Times New Roman" w:hAnsiTheme="minorHAnsi" w:cstheme="minorHAnsi"/>
                <w:color w:val="000000"/>
                <w:lang w:eastAsia="en-IE"/>
              </w:rPr>
            </w:pPr>
            <w:r w:rsidRPr="001D41E9">
              <w:rPr>
                <w:rFonts w:asciiTheme="minorHAnsi" w:eastAsia="Times New Roman" w:hAnsiTheme="minorHAnsi" w:cstheme="minorHAnsi"/>
                <w:color w:val="000000"/>
                <w:lang w:eastAsia="en-IE"/>
              </w:rPr>
              <w:t>1.9</w:t>
            </w:r>
          </w:p>
        </w:tc>
      </w:tr>
    </w:tbl>
    <w:p w14:paraId="1A23C0A0" w14:textId="77777777" w:rsidR="00110113" w:rsidRPr="001D41E9" w:rsidRDefault="00110113" w:rsidP="001D41E9">
      <w:pPr>
        <w:spacing w:line="21" w:lineRule="atLeast"/>
        <w:ind w:left="584"/>
        <w:rPr>
          <w:rFonts w:asciiTheme="minorHAnsi" w:hAnsiTheme="minorHAnsi" w:cstheme="minorHAnsi"/>
          <w:bCs/>
        </w:rPr>
      </w:pPr>
    </w:p>
    <w:p w14:paraId="08A1D10F" w14:textId="42DDD55C" w:rsidR="00631DFF" w:rsidRPr="001D41E9" w:rsidRDefault="00631DFF" w:rsidP="001D41E9">
      <w:pPr>
        <w:spacing w:line="21" w:lineRule="atLeast"/>
        <w:ind w:left="584"/>
        <w:rPr>
          <w:rFonts w:asciiTheme="minorHAnsi" w:hAnsiTheme="minorHAnsi" w:cstheme="minorHAnsi"/>
          <w:bCs/>
        </w:rPr>
      </w:pPr>
    </w:p>
    <w:p w14:paraId="00FB4DD3" w14:textId="43E55A57" w:rsidR="00631DFF" w:rsidRPr="001D41E9" w:rsidRDefault="00631DFF" w:rsidP="001D41E9">
      <w:pPr>
        <w:spacing w:line="21" w:lineRule="atLeast"/>
        <w:rPr>
          <w:rFonts w:asciiTheme="minorHAnsi" w:hAnsiTheme="minorHAnsi" w:cstheme="minorHAnsi"/>
          <w:bCs/>
        </w:rPr>
      </w:pPr>
    </w:p>
    <w:p w14:paraId="50C78868" w14:textId="11C8EA0E" w:rsidR="00631DFF" w:rsidRPr="001D41E9" w:rsidRDefault="00631DFF" w:rsidP="001D41E9">
      <w:pPr>
        <w:spacing w:line="21" w:lineRule="atLeast"/>
        <w:ind w:left="584"/>
        <w:rPr>
          <w:rFonts w:asciiTheme="minorHAnsi" w:hAnsiTheme="minorHAnsi" w:cstheme="minorHAnsi"/>
          <w:bCs/>
        </w:rPr>
      </w:pPr>
    </w:p>
    <w:p w14:paraId="63C7E09E" w14:textId="0600FCD2" w:rsidR="00631DFF" w:rsidRPr="001D41E9" w:rsidRDefault="00631DFF" w:rsidP="001D41E9">
      <w:pPr>
        <w:spacing w:line="21" w:lineRule="atLeast"/>
        <w:ind w:left="584"/>
        <w:rPr>
          <w:rFonts w:asciiTheme="minorHAnsi" w:hAnsiTheme="minorHAnsi" w:cstheme="minorHAnsi"/>
          <w:bCs/>
        </w:rPr>
      </w:pPr>
    </w:p>
    <w:p w14:paraId="6EEFBB95" w14:textId="7DFC4547" w:rsidR="00631DFF" w:rsidRPr="001D41E9" w:rsidRDefault="00631DFF" w:rsidP="001D41E9">
      <w:pPr>
        <w:spacing w:line="21" w:lineRule="atLeast"/>
        <w:ind w:left="584"/>
        <w:rPr>
          <w:rFonts w:asciiTheme="minorHAnsi" w:hAnsiTheme="minorHAnsi" w:cstheme="minorHAnsi"/>
          <w:bCs/>
        </w:rPr>
      </w:pPr>
    </w:p>
    <w:p w14:paraId="51FAA243" w14:textId="172FCCB8" w:rsidR="00631DFF" w:rsidRPr="001D41E9" w:rsidRDefault="00631DFF" w:rsidP="001D41E9">
      <w:pPr>
        <w:spacing w:line="21" w:lineRule="atLeast"/>
        <w:ind w:left="584"/>
        <w:rPr>
          <w:rFonts w:asciiTheme="minorHAnsi" w:hAnsiTheme="minorHAnsi" w:cstheme="minorHAnsi"/>
          <w:bCs/>
        </w:rPr>
      </w:pPr>
    </w:p>
    <w:p w14:paraId="1FCD634C" w14:textId="256713C8" w:rsidR="00631DFF" w:rsidRPr="001D41E9" w:rsidRDefault="00631DFF" w:rsidP="001D41E9">
      <w:pPr>
        <w:spacing w:line="21" w:lineRule="atLeast"/>
        <w:ind w:left="584"/>
        <w:rPr>
          <w:rFonts w:asciiTheme="minorHAnsi" w:hAnsiTheme="minorHAnsi" w:cstheme="minorHAnsi"/>
          <w:bCs/>
        </w:rPr>
      </w:pPr>
    </w:p>
    <w:p w14:paraId="7E6EA9D5" w14:textId="767649D6" w:rsidR="00631DFF" w:rsidRPr="001D41E9" w:rsidRDefault="00631DFF" w:rsidP="001D41E9">
      <w:pPr>
        <w:spacing w:line="21" w:lineRule="atLeast"/>
        <w:ind w:left="584"/>
        <w:rPr>
          <w:rFonts w:asciiTheme="minorHAnsi" w:hAnsiTheme="minorHAnsi" w:cstheme="minorHAnsi"/>
          <w:bCs/>
        </w:rPr>
      </w:pPr>
    </w:p>
    <w:p w14:paraId="32FB8184" w14:textId="75A478A5" w:rsidR="00631DFF" w:rsidRPr="001D41E9" w:rsidRDefault="00631DFF" w:rsidP="001D41E9">
      <w:pPr>
        <w:spacing w:line="21" w:lineRule="atLeast"/>
        <w:ind w:left="584"/>
        <w:rPr>
          <w:rFonts w:asciiTheme="minorHAnsi" w:hAnsiTheme="minorHAnsi" w:cstheme="minorHAnsi"/>
          <w:bCs/>
        </w:rPr>
      </w:pPr>
    </w:p>
    <w:p w14:paraId="41B54E06" w14:textId="637F0E39" w:rsidR="00631DFF" w:rsidRPr="001D41E9" w:rsidRDefault="00631DFF" w:rsidP="001D41E9">
      <w:pPr>
        <w:spacing w:line="21" w:lineRule="atLeast"/>
        <w:ind w:left="584"/>
        <w:rPr>
          <w:rFonts w:asciiTheme="minorHAnsi" w:hAnsiTheme="minorHAnsi" w:cstheme="minorHAnsi"/>
          <w:bCs/>
        </w:rPr>
      </w:pPr>
    </w:p>
    <w:p w14:paraId="1C519CF1" w14:textId="01FE832D" w:rsidR="00631DFF" w:rsidRPr="001D41E9" w:rsidRDefault="00631DFF" w:rsidP="001D41E9">
      <w:pPr>
        <w:spacing w:line="21" w:lineRule="atLeast"/>
        <w:ind w:left="584"/>
        <w:rPr>
          <w:rFonts w:asciiTheme="minorHAnsi" w:hAnsiTheme="minorHAnsi" w:cstheme="minorHAnsi"/>
          <w:bCs/>
        </w:rPr>
      </w:pPr>
    </w:p>
    <w:p w14:paraId="1BFAFC9D" w14:textId="06B9CD69" w:rsidR="00631DFF" w:rsidRPr="001D41E9" w:rsidRDefault="00631DFF" w:rsidP="001D41E9">
      <w:pPr>
        <w:spacing w:line="21" w:lineRule="atLeast"/>
        <w:ind w:left="584"/>
        <w:rPr>
          <w:rFonts w:asciiTheme="minorHAnsi" w:hAnsiTheme="minorHAnsi" w:cstheme="minorHAnsi"/>
          <w:bCs/>
        </w:rPr>
      </w:pPr>
    </w:p>
    <w:p w14:paraId="2109EC5E" w14:textId="565229ED" w:rsidR="00631DFF" w:rsidRDefault="00614CAA" w:rsidP="001D41E9">
      <w:pPr>
        <w:spacing w:line="21" w:lineRule="atLeast"/>
        <w:ind w:left="584"/>
        <w:rPr>
          <w:rFonts w:asciiTheme="minorHAnsi" w:hAnsiTheme="minorHAnsi" w:cstheme="minorHAnsi"/>
          <w:i/>
          <w:iCs/>
          <w:noProof/>
        </w:rPr>
      </w:pPr>
      <w:r w:rsidRPr="00614CAA">
        <w:rPr>
          <w:rFonts w:asciiTheme="minorHAnsi" w:hAnsiTheme="minorHAnsi" w:cstheme="minorHAnsi"/>
          <w:i/>
          <w:iCs/>
          <w:noProof/>
        </w:rPr>
        <w:t xml:space="preserve">Table </w:t>
      </w:r>
      <w:r>
        <w:rPr>
          <w:rFonts w:asciiTheme="minorHAnsi" w:hAnsiTheme="minorHAnsi" w:cstheme="minorHAnsi"/>
          <w:i/>
          <w:iCs/>
          <w:noProof/>
        </w:rPr>
        <w:t>4:</w:t>
      </w:r>
      <w:r w:rsidRPr="00614CAA">
        <w:rPr>
          <w:rFonts w:asciiTheme="minorHAnsi" w:hAnsiTheme="minorHAnsi" w:cstheme="minorHAnsi"/>
          <w:i/>
          <w:iCs/>
          <w:noProof/>
        </w:rPr>
        <w:t xml:space="preserve"> </w:t>
      </w:r>
      <w:r>
        <w:rPr>
          <w:rFonts w:asciiTheme="minorHAnsi" w:hAnsiTheme="minorHAnsi" w:cstheme="minorHAnsi"/>
          <w:i/>
          <w:iCs/>
          <w:noProof/>
        </w:rPr>
        <w:t>percentage</w:t>
      </w:r>
      <w:r w:rsidRPr="00614CAA">
        <w:rPr>
          <w:rFonts w:asciiTheme="minorHAnsi" w:hAnsiTheme="minorHAnsi" w:cstheme="minorHAnsi"/>
          <w:i/>
          <w:iCs/>
          <w:noProof/>
        </w:rPr>
        <w:t xml:space="preserve"> of distance travelled </w:t>
      </w:r>
      <w:r>
        <w:rPr>
          <w:rFonts w:asciiTheme="minorHAnsi" w:hAnsiTheme="minorHAnsi" w:cstheme="minorHAnsi"/>
          <w:i/>
          <w:iCs/>
          <w:noProof/>
        </w:rPr>
        <w:t>by walking and cycling up to 20km</w:t>
      </w:r>
    </w:p>
    <w:p w14:paraId="291F5598" w14:textId="77777777" w:rsidR="00614CAA" w:rsidRPr="001D41E9" w:rsidRDefault="00614CAA" w:rsidP="001D41E9">
      <w:pPr>
        <w:spacing w:line="21" w:lineRule="atLeast"/>
        <w:ind w:left="584"/>
        <w:rPr>
          <w:rFonts w:asciiTheme="minorHAnsi" w:hAnsiTheme="minorHAnsi" w:cstheme="minorHAnsi"/>
          <w:bCs/>
        </w:rPr>
      </w:pPr>
    </w:p>
    <w:p w14:paraId="4F733175" w14:textId="45161B43" w:rsidR="007F5BC0" w:rsidRPr="001D41E9" w:rsidRDefault="008458F5" w:rsidP="001D41E9">
      <w:pPr>
        <w:spacing w:line="21" w:lineRule="atLeast"/>
        <w:rPr>
          <w:rFonts w:asciiTheme="minorHAnsi" w:hAnsiTheme="minorHAnsi" w:cstheme="minorHAnsi"/>
          <w:bCs/>
        </w:rPr>
      </w:pPr>
      <w:r>
        <w:rPr>
          <w:rFonts w:asciiTheme="minorHAnsi" w:hAnsiTheme="minorHAnsi" w:cstheme="minorHAnsi"/>
          <w:bCs/>
        </w:rPr>
        <w:t>4.2</w:t>
      </w:r>
      <w:r>
        <w:rPr>
          <w:rFonts w:asciiTheme="minorHAnsi" w:hAnsiTheme="minorHAnsi" w:cstheme="minorHAnsi"/>
          <w:bCs/>
        </w:rPr>
        <w:tab/>
      </w:r>
      <w:r w:rsidR="007F5BC0" w:rsidRPr="001D41E9">
        <w:rPr>
          <w:rFonts w:asciiTheme="minorHAnsi" w:hAnsiTheme="minorHAnsi" w:cstheme="minorHAnsi"/>
          <w:bCs/>
        </w:rPr>
        <w:t>The table</w:t>
      </w:r>
      <w:r w:rsidR="00614CAA">
        <w:rPr>
          <w:rFonts w:asciiTheme="minorHAnsi" w:hAnsiTheme="minorHAnsi" w:cstheme="minorHAnsi"/>
          <w:bCs/>
        </w:rPr>
        <w:t>s</w:t>
      </w:r>
      <w:r w:rsidR="007F5BC0" w:rsidRPr="001D41E9">
        <w:rPr>
          <w:rFonts w:asciiTheme="minorHAnsi" w:hAnsiTheme="minorHAnsi" w:cstheme="minorHAnsi"/>
          <w:bCs/>
        </w:rPr>
        <w:t xml:space="preserve"> show n</w:t>
      </w:r>
      <w:r w:rsidR="002648D2" w:rsidRPr="001D41E9">
        <w:rPr>
          <w:rFonts w:asciiTheme="minorHAnsi" w:hAnsiTheme="minorHAnsi" w:cstheme="minorHAnsi"/>
          <w:bCs/>
        </w:rPr>
        <w:t>early 69% of</w:t>
      </w:r>
      <w:r w:rsidR="007F5BC0" w:rsidRPr="001D41E9">
        <w:rPr>
          <w:rFonts w:asciiTheme="minorHAnsi" w:hAnsiTheme="minorHAnsi" w:cstheme="minorHAnsi"/>
          <w:bCs/>
        </w:rPr>
        <w:t xml:space="preserve"> all</w:t>
      </w:r>
      <w:r w:rsidR="002648D2" w:rsidRPr="001D41E9">
        <w:rPr>
          <w:rFonts w:asciiTheme="minorHAnsi" w:hAnsiTheme="minorHAnsi" w:cstheme="minorHAnsi"/>
          <w:bCs/>
        </w:rPr>
        <w:t xml:space="preserve"> trips under 1km are made by walking and cycling (65% walking),</w:t>
      </w:r>
      <w:r w:rsidR="007F5BC0" w:rsidRPr="001D41E9">
        <w:rPr>
          <w:rFonts w:asciiTheme="minorHAnsi" w:hAnsiTheme="minorHAnsi" w:cstheme="minorHAnsi"/>
          <w:bCs/>
        </w:rPr>
        <w:t xml:space="preserve"> which is positive</w:t>
      </w:r>
      <w:r w:rsidR="00EC2505" w:rsidRPr="001D41E9">
        <w:rPr>
          <w:rFonts w:asciiTheme="minorHAnsi" w:hAnsiTheme="minorHAnsi" w:cstheme="minorHAnsi"/>
          <w:bCs/>
        </w:rPr>
        <w:t xml:space="preserve">, but </w:t>
      </w:r>
      <w:r w:rsidR="002648D2" w:rsidRPr="001D41E9">
        <w:rPr>
          <w:rFonts w:asciiTheme="minorHAnsi" w:hAnsiTheme="minorHAnsi" w:cstheme="minorHAnsi"/>
          <w:bCs/>
        </w:rPr>
        <w:t xml:space="preserve">over 30% of trips made by motorised transport. </w:t>
      </w:r>
      <w:r w:rsidR="00614CAA">
        <w:rPr>
          <w:rFonts w:asciiTheme="minorHAnsi" w:hAnsiTheme="minorHAnsi" w:cstheme="minorHAnsi"/>
          <w:bCs/>
        </w:rPr>
        <w:t>T</w:t>
      </w:r>
      <w:r w:rsidR="007F5BC0" w:rsidRPr="001D41E9">
        <w:rPr>
          <w:rFonts w:asciiTheme="minorHAnsi" w:hAnsiTheme="minorHAnsi" w:cstheme="minorHAnsi"/>
          <w:bCs/>
        </w:rPr>
        <w:t>he number of people walking and cycling reduce</w:t>
      </w:r>
      <w:r w:rsidR="00614CAA">
        <w:rPr>
          <w:rFonts w:asciiTheme="minorHAnsi" w:hAnsiTheme="minorHAnsi" w:cstheme="minorHAnsi"/>
          <w:bCs/>
        </w:rPr>
        <w:t>s</w:t>
      </w:r>
      <w:r w:rsidR="007F5BC0" w:rsidRPr="001D41E9">
        <w:rPr>
          <w:rFonts w:asciiTheme="minorHAnsi" w:hAnsiTheme="minorHAnsi" w:cstheme="minorHAnsi"/>
          <w:bCs/>
        </w:rPr>
        <w:t xml:space="preserve"> significantly for journeys over 2km. Whilst understandable for walking trips, </w:t>
      </w:r>
      <w:r w:rsidR="00614CAA">
        <w:rPr>
          <w:rFonts w:asciiTheme="minorHAnsi" w:hAnsiTheme="minorHAnsi" w:cstheme="minorHAnsi"/>
          <w:bCs/>
        </w:rPr>
        <w:t xml:space="preserve">the number of </w:t>
      </w:r>
      <w:r w:rsidR="007F5BC0" w:rsidRPr="001D41E9">
        <w:rPr>
          <w:rFonts w:asciiTheme="minorHAnsi" w:hAnsiTheme="minorHAnsi" w:cstheme="minorHAnsi"/>
          <w:bCs/>
        </w:rPr>
        <w:t xml:space="preserve">cycle trips for short journeys up to 5km should </w:t>
      </w:r>
      <w:r w:rsidR="00614CAA">
        <w:rPr>
          <w:rFonts w:asciiTheme="minorHAnsi" w:hAnsiTheme="minorHAnsi" w:cstheme="minorHAnsi"/>
          <w:bCs/>
        </w:rPr>
        <w:t xml:space="preserve">be much higher. </w:t>
      </w:r>
      <w:r w:rsidR="007F5BC0" w:rsidRPr="001D41E9">
        <w:rPr>
          <w:rFonts w:asciiTheme="minorHAnsi" w:hAnsiTheme="minorHAnsi" w:cstheme="minorHAnsi"/>
          <w:bCs/>
        </w:rPr>
        <w:t xml:space="preserve"> </w:t>
      </w:r>
    </w:p>
    <w:p w14:paraId="2CCD41F5" w14:textId="0AA11EC1" w:rsidR="00631DFF" w:rsidRPr="001D41E9" w:rsidRDefault="008458F5" w:rsidP="001D41E9">
      <w:pPr>
        <w:spacing w:line="21" w:lineRule="atLeast"/>
        <w:rPr>
          <w:rFonts w:asciiTheme="minorHAnsi" w:hAnsiTheme="minorHAnsi" w:cstheme="minorHAnsi"/>
          <w:b/>
        </w:rPr>
      </w:pPr>
      <w:r>
        <w:rPr>
          <w:rFonts w:asciiTheme="minorHAnsi" w:hAnsiTheme="minorHAnsi" w:cstheme="minorHAnsi"/>
          <w:b/>
        </w:rPr>
        <w:lastRenderedPageBreak/>
        <w:t>5</w:t>
      </w:r>
      <w:r>
        <w:rPr>
          <w:rFonts w:asciiTheme="minorHAnsi" w:hAnsiTheme="minorHAnsi" w:cstheme="minorHAnsi"/>
          <w:b/>
        </w:rPr>
        <w:tab/>
      </w:r>
      <w:r w:rsidR="006D4F17" w:rsidRPr="001D41E9">
        <w:rPr>
          <w:rFonts w:asciiTheme="minorHAnsi" w:hAnsiTheme="minorHAnsi" w:cstheme="minorHAnsi"/>
          <w:b/>
        </w:rPr>
        <w:t>Why</w:t>
      </w:r>
      <w:r w:rsidR="009F5B46" w:rsidRPr="001D41E9">
        <w:rPr>
          <w:rFonts w:asciiTheme="minorHAnsi" w:hAnsiTheme="minorHAnsi" w:cstheme="minorHAnsi"/>
          <w:b/>
        </w:rPr>
        <w:t xml:space="preserve"> don’t people cycle</w:t>
      </w:r>
      <w:r w:rsidR="006D4F17" w:rsidRPr="001D41E9">
        <w:rPr>
          <w:rFonts w:asciiTheme="minorHAnsi" w:hAnsiTheme="minorHAnsi" w:cstheme="minorHAnsi"/>
          <w:b/>
        </w:rPr>
        <w:t>?</w:t>
      </w:r>
    </w:p>
    <w:p w14:paraId="51D3F7BF" w14:textId="797D2725" w:rsidR="0020548A" w:rsidRPr="001D41E9" w:rsidRDefault="001B3A54" w:rsidP="001D41E9">
      <w:pPr>
        <w:spacing w:line="21" w:lineRule="atLeast"/>
        <w:rPr>
          <w:rFonts w:asciiTheme="minorHAnsi" w:hAnsiTheme="minorHAnsi" w:cstheme="minorHAnsi"/>
          <w:bCs/>
        </w:rPr>
      </w:pPr>
      <w:r w:rsidRPr="001D41E9">
        <w:rPr>
          <w:rFonts w:asciiTheme="minorHAnsi" w:hAnsiTheme="minorHAnsi" w:cstheme="minorHAnsi"/>
          <w:bCs/>
          <w:noProof/>
        </w:rPr>
        <mc:AlternateContent>
          <mc:Choice Requires="wpg">
            <w:drawing>
              <wp:anchor distT="0" distB="0" distL="114300" distR="114300" simplePos="0" relativeHeight="251661312" behindDoc="0" locked="0" layoutInCell="1" allowOverlap="1" wp14:anchorId="11AB1DE6" wp14:editId="27F712AE">
                <wp:simplePos x="0" y="0"/>
                <wp:positionH relativeFrom="margin">
                  <wp:posOffset>-146685</wp:posOffset>
                </wp:positionH>
                <wp:positionV relativeFrom="paragraph">
                  <wp:posOffset>103505</wp:posOffset>
                </wp:positionV>
                <wp:extent cx="6021705" cy="1085850"/>
                <wp:effectExtent l="0" t="0" r="0" b="0"/>
                <wp:wrapNone/>
                <wp:docPr id="2" name="Group 2"/>
                <wp:cNvGraphicFramePr/>
                <a:graphic xmlns:a="http://schemas.openxmlformats.org/drawingml/2006/main">
                  <a:graphicData uri="http://schemas.microsoft.com/office/word/2010/wordprocessingGroup">
                    <wpg:wgp>
                      <wpg:cNvGrpSpPr/>
                      <wpg:grpSpPr>
                        <a:xfrm>
                          <a:off x="0" y="0"/>
                          <a:ext cx="6021705" cy="1085850"/>
                          <a:chOff x="0" y="0"/>
                          <a:chExt cx="6021705" cy="1085850"/>
                        </a:xfrm>
                      </wpg:grpSpPr>
                      <pic:pic xmlns:pic="http://schemas.openxmlformats.org/drawingml/2006/picture">
                        <pic:nvPicPr>
                          <pic:cNvPr id="6" name="Picture 5"/>
                          <pic:cNvPicPr>
                            <a:picLocks noChangeAspect="1"/>
                          </pic:cNvPicPr>
                        </pic:nvPicPr>
                        <pic:blipFill rotWithShape="1">
                          <a:blip r:embed="rId10" cstate="email">
                            <a:extLst>
                              <a:ext uri="{28A0092B-C50C-407E-A947-70E740481C1C}">
                                <a14:useLocalDpi xmlns:a14="http://schemas.microsoft.com/office/drawing/2010/main" val="0"/>
                              </a:ext>
                            </a:extLst>
                          </a:blip>
                          <a:srcRect/>
                          <a:stretch/>
                        </pic:blipFill>
                        <pic:spPr>
                          <a:xfrm>
                            <a:off x="2451100" y="95250"/>
                            <a:ext cx="3570605" cy="990600"/>
                          </a:xfrm>
                          <a:prstGeom prst="rect">
                            <a:avLst/>
                          </a:prstGeom>
                        </pic:spPr>
                      </pic:pic>
                      <pic:pic xmlns:pic="http://schemas.openxmlformats.org/drawingml/2006/picture">
                        <pic:nvPicPr>
                          <pic:cNvPr id="5"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a:xfrm>
                            <a:off x="0" y="0"/>
                            <a:ext cx="2470150" cy="773430"/>
                          </a:xfrm>
                          <a:prstGeom prst="rect">
                            <a:avLst/>
                          </a:prstGeom>
                        </pic:spPr>
                      </pic:pic>
                    </wpg:wgp>
                  </a:graphicData>
                </a:graphic>
              </wp:anchor>
            </w:drawing>
          </mc:Choice>
          <mc:Fallback>
            <w:pict>
              <v:group w14:anchorId="255F3C83" id="Group 2" o:spid="_x0000_s1026" style="position:absolute;margin-left:-11.55pt;margin-top:8.15pt;width:474.15pt;height:85.5pt;z-index:251661312;mso-position-horizontal-relative:margin" coordsize="60217,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4511;top:952;width:35706;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">
                  <v:imagedata r:id="rId12" o:title=""/>
                </v:shape>
                <v:shape id="Picture 4" o:spid="_x0000_s1028" type="#_x0000_t75" style="position:absolute;width:24701;height:7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">
                  <v:imagedata r:id="rId13" o:title=""/>
                </v:shape>
                <w10:wrap anchorx="margin"/>
              </v:group>
            </w:pict>
          </mc:Fallback>
        </mc:AlternateContent>
      </w:r>
    </w:p>
    <w:p w14:paraId="49CF800E" w14:textId="41D73E48" w:rsidR="009F5B46" w:rsidRDefault="009F5B46" w:rsidP="001D41E9">
      <w:pPr>
        <w:spacing w:line="21" w:lineRule="atLeast"/>
        <w:ind w:left="584"/>
        <w:rPr>
          <w:rFonts w:asciiTheme="minorHAnsi" w:hAnsiTheme="minorHAnsi" w:cstheme="minorHAnsi"/>
          <w:bCs/>
        </w:rPr>
      </w:pPr>
    </w:p>
    <w:p w14:paraId="5047D530" w14:textId="77777777" w:rsidR="001B3A54" w:rsidRPr="001D41E9" w:rsidRDefault="001B3A54" w:rsidP="001D41E9">
      <w:pPr>
        <w:spacing w:line="21" w:lineRule="atLeast"/>
        <w:ind w:left="584"/>
        <w:rPr>
          <w:rFonts w:asciiTheme="minorHAnsi" w:hAnsiTheme="minorHAnsi" w:cstheme="minorHAnsi"/>
          <w:bCs/>
        </w:rPr>
      </w:pPr>
    </w:p>
    <w:p w14:paraId="0B747780" w14:textId="5D3326CF" w:rsidR="00631DFF" w:rsidRPr="001D41E9" w:rsidRDefault="00631DFF" w:rsidP="001D41E9">
      <w:pPr>
        <w:spacing w:line="21" w:lineRule="atLeast"/>
        <w:ind w:left="584"/>
        <w:rPr>
          <w:rFonts w:asciiTheme="minorHAnsi" w:hAnsiTheme="minorHAnsi" w:cstheme="minorHAnsi"/>
          <w:bCs/>
        </w:rPr>
      </w:pPr>
    </w:p>
    <w:p w14:paraId="0C5E88CD" w14:textId="75C7EFA8" w:rsidR="002648D2" w:rsidRPr="001D41E9" w:rsidRDefault="002648D2" w:rsidP="001D41E9">
      <w:pPr>
        <w:spacing w:line="21" w:lineRule="atLeast"/>
        <w:ind w:left="584"/>
        <w:rPr>
          <w:rFonts w:asciiTheme="minorHAnsi" w:hAnsiTheme="minorHAnsi" w:cstheme="minorHAnsi"/>
          <w:bCs/>
        </w:rPr>
      </w:pPr>
    </w:p>
    <w:p w14:paraId="6A23753F" w14:textId="77777777" w:rsidR="0020548A" w:rsidRPr="001D41E9" w:rsidRDefault="0020548A" w:rsidP="001D41E9">
      <w:pPr>
        <w:spacing w:line="21" w:lineRule="atLeast"/>
        <w:rPr>
          <w:rStyle w:val="eop"/>
          <w:rFonts w:asciiTheme="minorHAnsi" w:hAnsiTheme="minorHAnsi" w:cstheme="minorHAnsi"/>
          <w:highlight w:val="yellow"/>
          <w:lang w:val="en-GB"/>
        </w:rPr>
      </w:pPr>
    </w:p>
    <w:p w14:paraId="037A9DA6" w14:textId="08FC26B3" w:rsidR="0020548A" w:rsidRDefault="0020548A" w:rsidP="001D41E9">
      <w:pPr>
        <w:spacing w:line="21" w:lineRule="atLeast"/>
        <w:rPr>
          <w:rStyle w:val="eop"/>
          <w:rFonts w:asciiTheme="minorHAnsi" w:hAnsiTheme="minorHAnsi" w:cstheme="minorHAnsi"/>
          <w:highlight w:val="yellow"/>
          <w:lang w:val="en-GB"/>
        </w:rPr>
      </w:pPr>
    </w:p>
    <w:p w14:paraId="40110E3F" w14:textId="432C2EF9" w:rsidR="00E05E0D" w:rsidRDefault="00E05E0D" w:rsidP="00E05E0D">
      <w:pPr>
        <w:spacing w:line="21" w:lineRule="atLeast"/>
        <w:rPr>
          <w:rFonts w:asciiTheme="minorHAnsi" w:hAnsiTheme="minorHAnsi" w:cstheme="minorHAnsi"/>
          <w:i/>
          <w:iCs/>
          <w:noProof/>
        </w:rPr>
      </w:pPr>
      <w:r w:rsidRPr="00614CAA">
        <w:rPr>
          <w:rFonts w:asciiTheme="minorHAnsi" w:hAnsiTheme="minorHAnsi" w:cstheme="minorHAnsi"/>
          <w:i/>
          <w:iCs/>
          <w:noProof/>
        </w:rPr>
        <w:t xml:space="preserve">Table </w:t>
      </w:r>
      <w:r w:rsidR="001B3A54">
        <w:rPr>
          <w:rFonts w:asciiTheme="minorHAnsi" w:hAnsiTheme="minorHAnsi" w:cstheme="minorHAnsi"/>
          <w:i/>
          <w:iCs/>
          <w:noProof/>
        </w:rPr>
        <w:t>5</w:t>
      </w:r>
      <w:r>
        <w:rPr>
          <w:rFonts w:asciiTheme="minorHAnsi" w:hAnsiTheme="minorHAnsi" w:cstheme="minorHAnsi"/>
          <w:i/>
          <w:iCs/>
          <w:noProof/>
        </w:rPr>
        <w:t>:</w:t>
      </w:r>
      <w:r w:rsidRPr="00614CAA">
        <w:rPr>
          <w:rFonts w:asciiTheme="minorHAnsi" w:hAnsiTheme="minorHAnsi" w:cstheme="minorHAnsi"/>
          <w:i/>
          <w:iCs/>
          <w:noProof/>
        </w:rPr>
        <w:t xml:space="preserve"> </w:t>
      </w:r>
      <w:r>
        <w:rPr>
          <w:rFonts w:asciiTheme="minorHAnsi" w:hAnsiTheme="minorHAnsi" w:cstheme="minorHAnsi"/>
          <w:i/>
          <w:iCs/>
          <w:noProof/>
        </w:rPr>
        <w:t>Reasons why people choose not to cycle (NTA, Bike Life, 2019)</w:t>
      </w:r>
    </w:p>
    <w:p w14:paraId="4325C877" w14:textId="77777777" w:rsidR="00E05E0D" w:rsidRPr="001D41E9" w:rsidRDefault="00E05E0D" w:rsidP="001D41E9">
      <w:pPr>
        <w:spacing w:line="21" w:lineRule="atLeast"/>
        <w:rPr>
          <w:rStyle w:val="eop"/>
          <w:rFonts w:asciiTheme="minorHAnsi" w:hAnsiTheme="minorHAnsi" w:cstheme="minorHAnsi"/>
          <w:highlight w:val="yellow"/>
          <w:lang w:val="en-GB"/>
        </w:rPr>
      </w:pPr>
    </w:p>
    <w:p w14:paraId="6D7011BE" w14:textId="4B6C30BA" w:rsidR="0020548A" w:rsidRPr="001D41E9" w:rsidRDefault="008458F5" w:rsidP="001D41E9">
      <w:pPr>
        <w:spacing w:line="21" w:lineRule="atLeast"/>
        <w:rPr>
          <w:rStyle w:val="eop"/>
          <w:rFonts w:asciiTheme="minorHAnsi" w:hAnsiTheme="minorHAnsi" w:cstheme="minorHAnsi"/>
          <w:bCs/>
        </w:rPr>
      </w:pPr>
      <w:r>
        <w:rPr>
          <w:rFonts w:asciiTheme="minorHAnsi" w:hAnsiTheme="minorHAnsi" w:cstheme="minorHAnsi"/>
          <w:bCs/>
        </w:rPr>
        <w:t>5.1</w:t>
      </w:r>
      <w:r>
        <w:rPr>
          <w:rFonts w:asciiTheme="minorHAnsi" w:hAnsiTheme="minorHAnsi" w:cstheme="minorHAnsi"/>
          <w:bCs/>
        </w:rPr>
        <w:tab/>
      </w:r>
      <w:r w:rsidR="001B3A54">
        <w:rPr>
          <w:rFonts w:asciiTheme="minorHAnsi" w:hAnsiTheme="minorHAnsi" w:cstheme="minorHAnsi"/>
          <w:bCs/>
        </w:rPr>
        <w:t>Table 5</w:t>
      </w:r>
      <w:r w:rsidR="00FD5411" w:rsidRPr="001D41E9">
        <w:rPr>
          <w:rFonts w:asciiTheme="minorHAnsi" w:hAnsiTheme="minorHAnsi" w:cstheme="minorHAnsi"/>
          <w:bCs/>
        </w:rPr>
        <w:t xml:space="preserve"> </w:t>
      </w:r>
      <w:r w:rsidR="001B3A54">
        <w:rPr>
          <w:rFonts w:asciiTheme="minorHAnsi" w:hAnsiTheme="minorHAnsi" w:cstheme="minorHAnsi"/>
          <w:bCs/>
        </w:rPr>
        <w:t xml:space="preserve">highlights the primary </w:t>
      </w:r>
      <w:r w:rsidR="00FD5411" w:rsidRPr="001D41E9">
        <w:rPr>
          <w:rFonts w:asciiTheme="minorHAnsi" w:hAnsiTheme="minorHAnsi" w:cstheme="minorHAnsi"/>
          <w:bCs/>
        </w:rPr>
        <w:t xml:space="preserve">reasons people </w:t>
      </w:r>
      <w:r w:rsidR="001B3A54">
        <w:rPr>
          <w:rFonts w:asciiTheme="minorHAnsi" w:hAnsiTheme="minorHAnsi" w:cstheme="minorHAnsi"/>
          <w:bCs/>
        </w:rPr>
        <w:t xml:space="preserve">choose </w:t>
      </w:r>
      <w:r w:rsidR="00FD5411" w:rsidRPr="001D41E9">
        <w:rPr>
          <w:rFonts w:asciiTheme="minorHAnsi" w:hAnsiTheme="minorHAnsi" w:cstheme="minorHAnsi"/>
          <w:bCs/>
        </w:rPr>
        <w:t xml:space="preserve">not </w:t>
      </w:r>
      <w:r w:rsidR="001B3A54">
        <w:rPr>
          <w:rFonts w:asciiTheme="minorHAnsi" w:hAnsiTheme="minorHAnsi" w:cstheme="minorHAnsi"/>
          <w:bCs/>
        </w:rPr>
        <w:t>to c</w:t>
      </w:r>
      <w:r w:rsidR="00FD5411" w:rsidRPr="001D41E9">
        <w:rPr>
          <w:rFonts w:asciiTheme="minorHAnsi" w:hAnsiTheme="minorHAnsi" w:cstheme="minorHAnsi"/>
          <w:bCs/>
        </w:rPr>
        <w:t xml:space="preserve">ycle. </w:t>
      </w:r>
      <w:r w:rsidR="0020548A" w:rsidRPr="001D41E9">
        <w:rPr>
          <w:rStyle w:val="eop"/>
          <w:rFonts w:asciiTheme="minorHAnsi" w:hAnsiTheme="minorHAnsi" w:cstheme="minorHAnsi"/>
          <w:lang w:val="en-GB"/>
        </w:rPr>
        <w:t xml:space="preserve">The two </w:t>
      </w:r>
      <w:r w:rsidR="001B3A54">
        <w:rPr>
          <w:rStyle w:val="eop"/>
          <w:rFonts w:asciiTheme="minorHAnsi" w:hAnsiTheme="minorHAnsi" w:cstheme="minorHAnsi"/>
          <w:lang w:val="en-GB"/>
        </w:rPr>
        <w:t>most common</w:t>
      </w:r>
      <w:r w:rsidR="0020548A" w:rsidRPr="001D41E9">
        <w:rPr>
          <w:rStyle w:val="eop"/>
          <w:rFonts w:asciiTheme="minorHAnsi" w:hAnsiTheme="minorHAnsi" w:cstheme="minorHAnsi"/>
          <w:lang w:val="en-GB"/>
        </w:rPr>
        <w:t xml:space="preserve"> reasons</w:t>
      </w:r>
      <w:r w:rsidR="001B3A54">
        <w:rPr>
          <w:rStyle w:val="eop"/>
          <w:rFonts w:asciiTheme="minorHAnsi" w:hAnsiTheme="minorHAnsi" w:cstheme="minorHAnsi"/>
          <w:lang w:val="en-GB"/>
        </w:rPr>
        <w:t xml:space="preserve"> being cycling is not safe </w:t>
      </w:r>
      <w:r w:rsidR="0020548A" w:rsidRPr="001D41E9">
        <w:rPr>
          <w:rStyle w:val="eop"/>
          <w:rFonts w:asciiTheme="minorHAnsi" w:hAnsiTheme="minorHAnsi" w:cstheme="minorHAnsi"/>
          <w:lang w:val="en-GB"/>
        </w:rPr>
        <w:t xml:space="preserve">(33%) and poor weather (24%). </w:t>
      </w:r>
    </w:p>
    <w:p w14:paraId="48C3CCDE" w14:textId="1A973A31" w:rsidR="0020548A" w:rsidRPr="001D41E9" w:rsidRDefault="0020548A" w:rsidP="001D41E9">
      <w:pPr>
        <w:spacing w:line="21" w:lineRule="atLeast"/>
        <w:rPr>
          <w:rStyle w:val="eop"/>
          <w:rFonts w:asciiTheme="minorHAnsi" w:hAnsiTheme="minorHAnsi" w:cstheme="minorHAnsi"/>
          <w:lang w:val="en-GB"/>
        </w:rPr>
      </w:pPr>
    </w:p>
    <w:p w14:paraId="52BFDBD5" w14:textId="23E9645F" w:rsidR="0020548A" w:rsidRPr="001D41E9" w:rsidRDefault="0020548A" w:rsidP="001D41E9">
      <w:pPr>
        <w:pStyle w:val="ListParagraph"/>
        <w:numPr>
          <w:ilvl w:val="0"/>
          <w:numId w:val="13"/>
        </w:numPr>
        <w:spacing w:line="21" w:lineRule="atLeast"/>
        <w:rPr>
          <w:rStyle w:val="eop"/>
          <w:rFonts w:asciiTheme="minorHAnsi" w:hAnsiTheme="minorHAnsi" w:cstheme="minorHAnsi"/>
          <w:lang w:val="en-GB"/>
        </w:rPr>
      </w:pPr>
      <w:r w:rsidRPr="001D41E9">
        <w:rPr>
          <w:rStyle w:val="eop"/>
          <w:rFonts w:asciiTheme="minorHAnsi" w:hAnsiTheme="minorHAnsi" w:cstheme="minorHAnsi"/>
          <w:lang w:val="en-GB"/>
        </w:rPr>
        <w:t xml:space="preserve">The evidence demonstrates that the provision of high quality and safe cycle infrastructure will encourage more people to cycle. The intention of the Council’s Cycle South Dublin programme is to comprehensively address this concern and to provide a coordinated plan for the roll out of cycle infrastructure over the next decade.  </w:t>
      </w:r>
    </w:p>
    <w:p w14:paraId="09521B85" w14:textId="77777777" w:rsidR="0020548A" w:rsidRPr="001D41E9" w:rsidRDefault="0020548A" w:rsidP="001D41E9">
      <w:pPr>
        <w:spacing w:line="21" w:lineRule="atLeast"/>
        <w:rPr>
          <w:rStyle w:val="eop"/>
          <w:rFonts w:asciiTheme="minorHAnsi" w:hAnsiTheme="minorHAnsi" w:cstheme="minorHAnsi"/>
          <w:lang w:val="en-GB"/>
        </w:rPr>
      </w:pPr>
    </w:p>
    <w:p w14:paraId="63944AC9" w14:textId="3F7DFDCD" w:rsidR="0020548A" w:rsidRPr="001D41E9" w:rsidRDefault="0020548A" w:rsidP="001D41E9">
      <w:pPr>
        <w:pStyle w:val="ListParagraph"/>
        <w:numPr>
          <w:ilvl w:val="0"/>
          <w:numId w:val="13"/>
        </w:numPr>
        <w:spacing w:line="21" w:lineRule="atLeast"/>
        <w:rPr>
          <w:rStyle w:val="eop"/>
          <w:rFonts w:asciiTheme="minorHAnsi" w:hAnsiTheme="minorHAnsi" w:cstheme="minorHAnsi"/>
          <w:lang w:val="en-GB"/>
        </w:rPr>
      </w:pPr>
      <w:r w:rsidRPr="001D41E9">
        <w:rPr>
          <w:rStyle w:val="eop"/>
          <w:rFonts w:asciiTheme="minorHAnsi" w:hAnsiTheme="minorHAnsi" w:cstheme="minorHAnsi"/>
          <w:lang w:val="en-GB"/>
        </w:rPr>
        <w:t>Of note is that i</w:t>
      </w:r>
      <w:r w:rsidR="009F5B46" w:rsidRPr="001D41E9">
        <w:rPr>
          <w:rStyle w:val="eop"/>
          <w:rFonts w:asciiTheme="minorHAnsi" w:hAnsiTheme="minorHAnsi" w:cstheme="minorHAnsi"/>
          <w:lang w:val="en-GB"/>
        </w:rPr>
        <w:t>n Amsterdam</w:t>
      </w:r>
      <w:r w:rsidRPr="001D41E9">
        <w:rPr>
          <w:rStyle w:val="eop"/>
          <w:rFonts w:asciiTheme="minorHAnsi" w:hAnsiTheme="minorHAnsi" w:cstheme="minorHAnsi"/>
          <w:lang w:val="en-GB"/>
        </w:rPr>
        <w:t xml:space="preserve"> the weather </w:t>
      </w:r>
      <w:r w:rsidR="001B3A54">
        <w:rPr>
          <w:rStyle w:val="eop"/>
          <w:rFonts w:asciiTheme="minorHAnsi" w:hAnsiTheme="minorHAnsi" w:cstheme="minorHAnsi"/>
          <w:lang w:val="en-GB"/>
        </w:rPr>
        <w:t xml:space="preserve">is wetter </w:t>
      </w:r>
      <w:r w:rsidRPr="001D41E9">
        <w:rPr>
          <w:rStyle w:val="eop"/>
          <w:rFonts w:asciiTheme="minorHAnsi" w:hAnsiTheme="minorHAnsi" w:cstheme="minorHAnsi"/>
          <w:lang w:val="en-GB"/>
        </w:rPr>
        <w:t>than in Dublin. The average number of wet days in Amsterdam per annum is 132 wet days (</w:t>
      </w:r>
      <w:r w:rsidR="001B3A54">
        <w:rPr>
          <w:rStyle w:val="eop"/>
          <w:rFonts w:asciiTheme="minorHAnsi" w:hAnsiTheme="minorHAnsi" w:cstheme="minorHAnsi"/>
          <w:lang w:val="en-GB"/>
        </w:rPr>
        <w:t xml:space="preserve">with </w:t>
      </w:r>
      <w:r w:rsidRPr="001D41E9">
        <w:rPr>
          <w:rStyle w:val="eop"/>
          <w:rFonts w:asciiTheme="minorHAnsi" w:hAnsiTheme="minorHAnsi" w:cstheme="minorHAnsi"/>
          <w:lang w:val="en-GB"/>
        </w:rPr>
        <w:t>838mm of rainfall) when compared to South Dublin with 128 wet days (758mm of rainfall). In Amsterdam the cycle mode share for all trips below 15km is nearly 50%</w:t>
      </w:r>
      <w:r w:rsidR="001B3A54">
        <w:rPr>
          <w:rStyle w:val="eop"/>
          <w:rFonts w:asciiTheme="minorHAnsi" w:hAnsiTheme="minorHAnsi" w:cstheme="minorHAnsi"/>
          <w:lang w:val="en-GB"/>
        </w:rPr>
        <w:t>, whereas i</w:t>
      </w:r>
      <w:r w:rsidRPr="001D41E9">
        <w:rPr>
          <w:rStyle w:val="eop"/>
          <w:rFonts w:asciiTheme="minorHAnsi" w:hAnsiTheme="minorHAnsi" w:cstheme="minorHAnsi"/>
          <w:lang w:val="en-GB"/>
        </w:rPr>
        <w:t>n South Dublin the cycle mode share for the same distance is only 3.8%.</w:t>
      </w:r>
    </w:p>
    <w:p w14:paraId="3E219107" w14:textId="4C8B9473" w:rsidR="009F5B46" w:rsidRPr="001D41E9" w:rsidRDefault="009F5B46" w:rsidP="001D41E9">
      <w:pPr>
        <w:spacing w:line="21" w:lineRule="atLeast"/>
        <w:rPr>
          <w:rFonts w:asciiTheme="minorHAnsi" w:hAnsiTheme="minorHAnsi" w:cstheme="minorHAnsi"/>
          <w:b/>
        </w:rPr>
      </w:pPr>
      <w:r w:rsidRPr="001D41E9">
        <w:rPr>
          <w:rStyle w:val="eop"/>
          <w:rFonts w:asciiTheme="minorHAnsi" w:hAnsiTheme="minorHAnsi" w:cstheme="minorHAnsi"/>
          <w:b/>
          <w:highlight w:val="yellow"/>
          <w:lang w:val="en-GB"/>
        </w:rPr>
        <w:t xml:space="preserve"> </w:t>
      </w:r>
    </w:p>
    <w:p w14:paraId="4F3EA0DF" w14:textId="6F1DCC04" w:rsidR="00946297" w:rsidRPr="001D41E9" w:rsidRDefault="008458F5" w:rsidP="001D41E9">
      <w:pPr>
        <w:spacing w:line="21" w:lineRule="atLeast"/>
        <w:rPr>
          <w:rFonts w:asciiTheme="minorHAnsi" w:hAnsiTheme="minorHAnsi" w:cstheme="minorHAnsi"/>
          <w:b/>
        </w:rPr>
      </w:pPr>
      <w:r>
        <w:rPr>
          <w:rFonts w:asciiTheme="minorHAnsi" w:hAnsiTheme="minorHAnsi" w:cstheme="minorHAnsi"/>
          <w:b/>
        </w:rPr>
        <w:t>6</w:t>
      </w:r>
      <w:r>
        <w:rPr>
          <w:rFonts w:asciiTheme="minorHAnsi" w:hAnsiTheme="minorHAnsi" w:cstheme="minorHAnsi"/>
          <w:b/>
        </w:rPr>
        <w:tab/>
      </w:r>
      <w:r w:rsidR="00946297" w:rsidRPr="001D41E9">
        <w:rPr>
          <w:rFonts w:asciiTheme="minorHAnsi" w:hAnsiTheme="minorHAnsi" w:cstheme="minorHAnsi"/>
          <w:b/>
        </w:rPr>
        <w:t xml:space="preserve">What has the Council done </w:t>
      </w:r>
    </w:p>
    <w:p w14:paraId="1CD5E934" w14:textId="5560265D" w:rsidR="00946297" w:rsidRPr="001D41E9" w:rsidRDefault="00946297" w:rsidP="001D41E9">
      <w:pPr>
        <w:spacing w:line="21" w:lineRule="atLeast"/>
        <w:rPr>
          <w:rFonts w:asciiTheme="minorHAnsi" w:hAnsiTheme="minorHAnsi" w:cstheme="minorHAnsi"/>
          <w:bCs/>
          <w:u w:val="single"/>
        </w:rPr>
      </w:pPr>
    </w:p>
    <w:p w14:paraId="61D5E081" w14:textId="1344390A" w:rsidR="00901668" w:rsidRPr="001D41E9" w:rsidRDefault="008458F5" w:rsidP="001D41E9">
      <w:pPr>
        <w:spacing w:line="21" w:lineRule="atLeast"/>
        <w:rPr>
          <w:rFonts w:asciiTheme="minorHAnsi" w:hAnsiTheme="minorHAnsi" w:cstheme="minorHAnsi"/>
          <w:bCs/>
        </w:rPr>
      </w:pPr>
      <w:r>
        <w:rPr>
          <w:rFonts w:asciiTheme="minorHAnsi" w:hAnsiTheme="minorHAnsi" w:cstheme="minorHAnsi"/>
          <w:bCs/>
        </w:rPr>
        <w:t>6.1</w:t>
      </w:r>
      <w:r>
        <w:rPr>
          <w:rFonts w:asciiTheme="minorHAnsi" w:hAnsiTheme="minorHAnsi" w:cstheme="minorHAnsi"/>
          <w:bCs/>
        </w:rPr>
        <w:tab/>
      </w:r>
      <w:r w:rsidR="00FD5411" w:rsidRPr="001D41E9">
        <w:rPr>
          <w:rFonts w:asciiTheme="minorHAnsi" w:hAnsiTheme="minorHAnsi" w:cstheme="minorHAnsi"/>
          <w:bCs/>
        </w:rPr>
        <w:t>I</w:t>
      </w:r>
      <w:r w:rsidR="00946297" w:rsidRPr="001D41E9">
        <w:rPr>
          <w:rFonts w:asciiTheme="minorHAnsi" w:hAnsiTheme="minorHAnsi" w:cstheme="minorHAnsi"/>
          <w:bCs/>
        </w:rPr>
        <w:t xml:space="preserve">n South Dublin </w:t>
      </w:r>
      <w:r w:rsidR="005D501E">
        <w:rPr>
          <w:rFonts w:asciiTheme="minorHAnsi" w:hAnsiTheme="minorHAnsi" w:cstheme="minorHAnsi"/>
          <w:bCs/>
        </w:rPr>
        <w:t xml:space="preserve">today </w:t>
      </w:r>
      <w:r w:rsidR="00946297" w:rsidRPr="001D41E9">
        <w:rPr>
          <w:rFonts w:asciiTheme="minorHAnsi" w:hAnsiTheme="minorHAnsi" w:cstheme="minorHAnsi"/>
          <w:bCs/>
        </w:rPr>
        <w:t xml:space="preserve">there is </w:t>
      </w:r>
      <w:r w:rsidR="005D501E">
        <w:rPr>
          <w:rFonts w:asciiTheme="minorHAnsi" w:hAnsiTheme="minorHAnsi" w:cstheme="minorHAnsi"/>
          <w:bCs/>
        </w:rPr>
        <w:t xml:space="preserve">207 </w:t>
      </w:r>
      <w:r w:rsidR="00946297" w:rsidRPr="001D41E9">
        <w:rPr>
          <w:rFonts w:asciiTheme="minorHAnsi" w:hAnsiTheme="minorHAnsi" w:cstheme="minorHAnsi"/>
          <w:bCs/>
        </w:rPr>
        <w:t xml:space="preserve">km of </w:t>
      </w:r>
      <w:r w:rsidR="005D501E">
        <w:rPr>
          <w:rFonts w:asciiTheme="minorHAnsi" w:hAnsiTheme="minorHAnsi" w:cstheme="minorHAnsi"/>
          <w:bCs/>
        </w:rPr>
        <w:t xml:space="preserve">existing </w:t>
      </w:r>
      <w:r w:rsidR="00946297" w:rsidRPr="001D41E9">
        <w:rPr>
          <w:rFonts w:asciiTheme="minorHAnsi" w:hAnsiTheme="minorHAnsi" w:cstheme="minorHAnsi"/>
          <w:bCs/>
        </w:rPr>
        <w:t>cycle lanes</w:t>
      </w:r>
      <w:r w:rsidR="005D501E">
        <w:rPr>
          <w:rFonts w:asciiTheme="minorHAnsi" w:hAnsiTheme="minorHAnsi" w:cstheme="minorHAnsi"/>
          <w:bCs/>
        </w:rPr>
        <w:t>. T</w:t>
      </w:r>
      <w:r w:rsidR="00946297" w:rsidRPr="001D41E9">
        <w:rPr>
          <w:rFonts w:asciiTheme="minorHAnsi" w:hAnsiTheme="minorHAnsi" w:cstheme="minorHAnsi"/>
          <w:bCs/>
        </w:rPr>
        <w:t>he map in appendix XX</w:t>
      </w:r>
      <w:r w:rsidR="005D501E">
        <w:rPr>
          <w:rFonts w:asciiTheme="minorHAnsi" w:hAnsiTheme="minorHAnsi" w:cstheme="minorHAnsi"/>
          <w:bCs/>
        </w:rPr>
        <w:t xml:space="preserve"> shows</w:t>
      </w:r>
      <w:r w:rsidR="00946297" w:rsidRPr="001D41E9">
        <w:rPr>
          <w:rFonts w:asciiTheme="minorHAnsi" w:hAnsiTheme="minorHAnsi" w:cstheme="minorHAnsi"/>
          <w:bCs/>
        </w:rPr>
        <w:t xml:space="preserve"> where these cycle routes are</w:t>
      </w:r>
      <w:r w:rsidR="005D501E">
        <w:rPr>
          <w:rFonts w:asciiTheme="minorHAnsi" w:hAnsiTheme="minorHAnsi" w:cstheme="minorHAnsi"/>
          <w:bCs/>
        </w:rPr>
        <w:t xml:space="preserve"> located</w:t>
      </w:r>
      <w:r w:rsidR="00946297" w:rsidRPr="001D41E9">
        <w:rPr>
          <w:rFonts w:asciiTheme="minorHAnsi" w:hAnsiTheme="minorHAnsi" w:cstheme="minorHAnsi"/>
          <w:bCs/>
        </w:rPr>
        <w:t xml:space="preserve">. Over the </w:t>
      </w:r>
      <w:r w:rsidR="00901668" w:rsidRPr="001D41E9">
        <w:rPr>
          <w:rFonts w:asciiTheme="minorHAnsi" w:hAnsiTheme="minorHAnsi" w:cstheme="minorHAnsi"/>
          <w:bCs/>
        </w:rPr>
        <w:t>last</w:t>
      </w:r>
      <w:r w:rsidR="00946297" w:rsidRPr="001D41E9">
        <w:rPr>
          <w:rFonts w:asciiTheme="minorHAnsi" w:hAnsiTheme="minorHAnsi" w:cstheme="minorHAnsi"/>
          <w:bCs/>
        </w:rPr>
        <w:t xml:space="preserve"> 4 years the Council has delivered</w:t>
      </w:r>
      <w:r w:rsidR="00901668" w:rsidRPr="001D41E9">
        <w:rPr>
          <w:rFonts w:asciiTheme="minorHAnsi" w:hAnsiTheme="minorHAnsi" w:cstheme="minorHAnsi"/>
          <w:bCs/>
        </w:rPr>
        <w:t xml:space="preserve">: </w:t>
      </w:r>
    </w:p>
    <w:p w14:paraId="145DFC8A" w14:textId="77777777" w:rsidR="00901668" w:rsidRPr="001D41E9" w:rsidRDefault="00901668" w:rsidP="001D41E9">
      <w:pPr>
        <w:spacing w:line="21" w:lineRule="atLeast"/>
        <w:rPr>
          <w:rFonts w:asciiTheme="minorHAnsi" w:hAnsiTheme="minorHAnsi" w:cstheme="minorHAnsi"/>
          <w:bCs/>
        </w:rPr>
      </w:pPr>
    </w:p>
    <w:p w14:paraId="44060023" w14:textId="3BD20B04" w:rsidR="00901668" w:rsidRPr="001D41E9" w:rsidRDefault="00901668" w:rsidP="001D41E9">
      <w:pPr>
        <w:pStyle w:val="ListParagraph"/>
        <w:numPr>
          <w:ilvl w:val="0"/>
          <w:numId w:val="10"/>
        </w:numPr>
        <w:spacing w:line="21" w:lineRule="atLeast"/>
        <w:rPr>
          <w:rFonts w:asciiTheme="minorHAnsi" w:hAnsiTheme="minorHAnsi" w:cstheme="minorHAnsi"/>
          <w:bCs/>
        </w:rPr>
      </w:pPr>
      <w:r w:rsidRPr="001D41E9">
        <w:rPr>
          <w:rFonts w:asciiTheme="minorHAnsi" w:hAnsiTheme="minorHAnsi" w:cstheme="minorHAnsi"/>
          <w:bCs/>
        </w:rPr>
        <w:t xml:space="preserve">New cycle lanes (as segregated cycle lanes </w:t>
      </w:r>
      <w:r w:rsidR="005D501E">
        <w:rPr>
          <w:rFonts w:asciiTheme="minorHAnsi" w:hAnsiTheme="minorHAnsi" w:cstheme="minorHAnsi"/>
          <w:bCs/>
        </w:rPr>
        <w:t>and/</w:t>
      </w:r>
      <w:r w:rsidRPr="001D41E9">
        <w:rPr>
          <w:rFonts w:asciiTheme="minorHAnsi" w:hAnsiTheme="minorHAnsi" w:cstheme="minorHAnsi"/>
          <w:bCs/>
        </w:rPr>
        <w:t xml:space="preserve">or alongside new roads) at </w:t>
      </w:r>
    </w:p>
    <w:p w14:paraId="68480310" w14:textId="77777777" w:rsidR="00901668" w:rsidRPr="001D41E9" w:rsidRDefault="00901668" w:rsidP="001D41E9">
      <w:pPr>
        <w:pStyle w:val="ListParagraph"/>
        <w:numPr>
          <w:ilvl w:val="0"/>
          <w:numId w:val="11"/>
        </w:numPr>
        <w:spacing w:line="21" w:lineRule="atLeast"/>
        <w:rPr>
          <w:rFonts w:asciiTheme="minorHAnsi" w:hAnsiTheme="minorHAnsi" w:cstheme="minorHAnsi"/>
          <w:bCs/>
        </w:rPr>
      </w:pPr>
      <w:r w:rsidRPr="001D41E9">
        <w:rPr>
          <w:rFonts w:asciiTheme="minorHAnsi" w:hAnsiTheme="minorHAnsi" w:cstheme="minorHAnsi"/>
          <w:bCs/>
        </w:rPr>
        <w:t>Grand Canal Greenway at 10.5km</w:t>
      </w:r>
    </w:p>
    <w:p w14:paraId="2DAA5AC6" w14:textId="77777777" w:rsidR="00901668" w:rsidRPr="001D41E9" w:rsidRDefault="00901668" w:rsidP="001D41E9">
      <w:pPr>
        <w:pStyle w:val="ListParagraph"/>
        <w:numPr>
          <w:ilvl w:val="0"/>
          <w:numId w:val="11"/>
        </w:numPr>
        <w:spacing w:line="21" w:lineRule="atLeast"/>
        <w:rPr>
          <w:rFonts w:asciiTheme="minorHAnsi" w:hAnsiTheme="minorHAnsi" w:cstheme="minorHAnsi"/>
          <w:bCs/>
        </w:rPr>
      </w:pPr>
      <w:r w:rsidRPr="001D41E9">
        <w:rPr>
          <w:rFonts w:asciiTheme="minorHAnsi" w:hAnsiTheme="minorHAnsi" w:cstheme="minorHAnsi"/>
          <w:bCs/>
        </w:rPr>
        <w:t>The Grange Greenway at 600m</w:t>
      </w:r>
    </w:p>
    <w:p w14:paraId="7B692F39" w14:textId="77777777" w:rsidR="00901668" w:rsidRPr="001D41E9" w:rsidRDefault="00901668" w:rsidP="001D41E9">
      <w:pPr>
        <w:pStyle w:val="ListParagraph"/>
        <w:numPr>
          <w:ilvl w:val="0"/>
          <w:numId w:val="11"/>
        </w:numPr>
        <w:spacing w:line="21" w:lineRule="atLeast"/>
        <w:rPr>
          <w:rFonts w:asciiTheme="minorHAnsi" w:hAnsiTheme="minorHAnsi" w:cstheme="minorHAnsi"/>
          <w:bCs/>
        </w:rPr>
      </w:pPr>
      <w:r w:rsidRPr="001D41E9">
        <w:rPr>
          <w:rFonts w:asciiTheme="minorHAnsi" w:hAnsiTheme="minorHAnsi" w:cstheme="minorHAnsi"/>
          <w:bCs/>
        </w:rPr>
        <w:t>Tallaght to Templeogue walking and cycling route at 1.7km</w:t>
      </w:r>
    </w:p>
    <w:p w14:paraId="0D45A0FC" w14:textId="77777777" w:rsidR="00901668" w:rsidRPr="001D41E9" w:rsidRDefault="00901668" w:rsidP="001D41E9">
      <w:pPr>
        <w:pStyle w:val="ListParagraph"/>
        <w:numPr>
          <w:ilvl w:val="0"/>
          <w:numId w:val="11"/>
        </w:numPr>
        <w:spacing w:line="21" w:lineRule="atLeast"/>
        <w:rPr>
          <w:rFonts w:asciiTheme="minorHAnsi" w:hAnsiTheme="minorHAnsi" w:cstheme="minorHAnsi"/>
          <w:bCs/>
        </w:rPr>
      </w:pPr>
      <w:r w:rsidRPr="001D41E9">
        <w:rPr>
          <w:rFonts w:asciiTheme="minorHAnsi" w:hAnsiTheme="minorHAnsi" w:cstheme="minorHAnsi"/>
          <w:bCs/>
        </w:rPr>
        <w:t>Scholarstown Road walking and cycling route at 350m</w:t>
      </w:r>
    </w:p>
    <w:p w14:paraId="433DA004" w14:textId="77777777" w:rsidR="00901668" w:rsidRPr="001D41E9" w:rsidRDefault="00901668" w:rsidP="001D41E9">
      <w:pPr>
        <w:pStyle w:val="ListParagraph"/>
        <w:numPr>
          <w:ilvl w:val="0"/>
          <w:numId w:val="11"/>
        </w:numPr>
        <w:spacing w:line="21" w:lineRule="atLeast"/>
        <w:rPr>
          <w:rFonts w:asciiTheme="minorHAnsi" w:hAnsiTheme="minorHAnsi" w:cstheme="minorHAnsi"/>
          <w:bCs/>
        </w:rPr>
      </w:pPr>
      <w:proofErr w:type="spellStart"/>
      <w:r w:rsidRPr="001D41E9">
        <w:rPr>
          <w:rFonts w:asciiTheme="minorHAnsi" w:hAnsiTheme="minorHAnsi" w:cstheme="minorHAnsi"/>
          <w:bCs/>
        </w:rPr>
        <w:t>Willsbrook</w:t>
      </w:r>
      <w:proofErr w:type="spellEnd"/>
      <w:r w:rsidRPr="001D41E9">
        <w:rPr>
          <w:rFonts w:asciiTheme="minorHAnsi" w:hAnsiTheme="minorHAnsi" w:cstheme="minorHAnsi"/>
          <w:bCs/>
        </w:rPr>
        <w:t xml:space="preserve"> Road walking and cycling route 2.1km</w:t>
      </w:r>
    </w:p>
    <w:p w14:paraId="2E308355" w14:textId="77777777" w:rsidR="00901668" w:rsidRPr="001D41E9" w:rsidRDefault="00901668" w:rsidP="001D41E9">
      <w:pPr>
        <w:pStyle w:val="ListParagraph"/>
        <w:numPr>
          <w:ilvl w:val="0"/>
          <w:numId w:val="11"/>
        </w:numPr>
        <w:spacing w:line="21" w:lineRule="atLeast"/>
        <w:rPr>
          <w:rFonts w:asciiTheme="minorHAnsi" w:hAnsiTheme="minorHAnsi" w:cstheme="minorHAnsi"/>
          <w:bCs/>
        </w:rPr>
      </w:pPr>
      <w:r w:rsidRPr="001D41E9">
        <w:rPr>
          <w:rFonts w:asciiTheme="minorHAnsi" w:hAnsiTheme="minorHAnsi" w:cstheme="minorHAnsi"/>
          <w:bCs/>
        </w:rPr>
        <w:t>Bawnogue permeability route at 900m</w:t>
      </w:r>
    </w:p>
    <w:p w14:paraId="08B3B0F1" w14:textId="457935BD" w:rsidR="00901668" w:rsidRPr="001D41E9" w:rsidRDefault="00901668" w:rsidP="001D41E9">
      <w:pPr>
        <w:pStyle w:val="ListParagraph"/>
        <w:numPr>
          <w:ilvl w:val="0"/>
          <w:numId w:val="11"/>
        </w:numPr>
        <w:spacing w:line="21" w:lineRule="atLeast"/>
        <w:rPr>
          <w:rFonts w:asciiTheme="minorHAnsi" w:hAnsiTheme="minorHAnsi" w:cstheme="minorHAnsi"/>
          <w:bCs/>
        </w:rPr>
      </w:pPr>
      <w:r w:rsidRPr="001D41E9">
        <w:rPr>
          <w:rFonts w:asciiTheme="minorHAnsi" w:hAnsiTheme="minorHAnsi" w:cstheme="minorHAnsi"/>
          <w:bCs/>
        </w:rPr>
        <w:t xml:space="preserve">R120 </w:t>
      </w:r>
      <w:r w:rsidR="007561D9">
        <w:rPr>
          <w:rFonts w:asciiTheme="minorHAnsi" w:hAnsiTheme="minorHAnsi" w:cstheme="minorHAnsi"/>
          <w:bCs/>
        </w:rPr>
        <w:t xml:space="preserve">new </w:t>
      </w:r>
      <w:r w:rsidRPr="001D41E9">
        <w:rPr>
          <w:rFonts w:asciiTheme="minorHAnsi" w:hAnsiTheme="minorHAnsi" w:cstheme="minorHAnsi"/>
          <w:bCs/>
        </w:rPr>
        <w:t xml:space="preserve">Nangor Road to Adamstown </w:t>
      </w:r>
      <w:r w:rsidR="007561D9">
        <w:rPr>
          <w:rFonts w:asciiTheme="minorHAnsi" w:hAnsiTheme="minorHAnsi" w:cstheme="minorHAnsi"/>
          <w:bCs/>
        </w:rPr>
        <w:t xml:space="preserve">with cycle lanes </w:t>
      </w:r>
      <w:r w:rsidRPr="001D41E9">
        <w:rPr>
          <w:rFonts w:asciiTheme="minorHAnsi" w:hAnsiTheme="minorHAnsi" w:cstheme="minorHAnsi"/>
          <w:bCs/>
        </w:rPr>
        <w:t xml:space="preserve">at </w:t>
      </w:r>
      <w:r w:rsidR="007561D9">
        <w:rPr>
          <w:rFonts w:asciiTheme="minorHAnsi" w:hAnsiTheme="minorHAnsi" w:cstheme="minorHAnsi"/>
          <w:bCs/>
        </w:rPr>
        <w:t>6.6km</w:t>
      </w:r>
    </w:p>
    <w:p w14:paraId="4ACB24E6" w14:textId="3EE4CBFD" w:rsidR="00901668" w:rsidRPr="001D41E9" w:rsidRDefault="007561D9" w:rsidP="001D41E9">
      <w:pPr>
        <w:pStyle w:val="ListParagraph"/>
        <w:numPr>
          <w:ilvl w:val="0"/>
          <w:numId w:val="10"/>
        </w:numPr>
        <w:spacing w:line="21" w:lineRule="atLeast"/>
        <w:rPr>
          <w:rFonts w:asciiTheme="minorHAnsi" w:hAnsiTheme="minorHAnsi" w:cstheme="minorHAnsi"/>
          <w:bCs/>
        </w:rPr>
      </w:pPr>
      <w:r>
        <w:rPr>
          <w:rFonts w:asciiTheme="minorHAnsi" w:hAnsiTheme="minorHAnsi" w:cstheme="minorHAnsi"/>
          <w:bCs/>
        </w:rPr>
        <w:t>2</w:t>
      </w:r>
      <w:r w:rsidR="00901668" w:rsidRPr="001D41E9">
        <w:rPr>
          <w:rFonts w:asciiTheme="minorHAnsi" w:hAnsiTheme="minorHAnsi" w:cstheme="minorHAnsi"/>
          <w:bCs/>
        </w:rPr>
        <w:t xml:space="preserve"> new cycle lockers and</w:t>
      </w:r>
      <w:r>
        <w:rPr>
          <w:rFonts w:asciiTheme="minorHAnsi" w:hAnsiTheme="minorHAnsi" w:cstheme="minorHAnsi"/>
          <w:bCs/>
        </w:rPr>
        <w:t xml:space="preserve"> 4</w:t>
      </w:r>
      <w:r w:rsidR="00901668" w:rsidRPr="001D41E9">
        <w:rPr>
          <w:rFonts w:asciiTheme="minorHAnsi" w:hAnsiTheme="minorHAnsi" w:cstheme="minorHAnsi"/>
          <w:bCs/>
        </w:rPr>
        <w:t xml:space="preserve"> cycle maintenance stands </w:t>
      </w:r>
    </w:p>
    <w:p w14:paraId="635D16A9" w14:textId="03FD5B98" w:rsidR="00901668" w:rsidRPr="001D41E9" w:rsidRDefault="005D501E" w:rsidP="001D41E9">
      <w:pPr>
        <w:pStyle w:val="ListParagraph"/>
        <w:numPr>
          <w:ilvl w:val="0"/>
          <w:numId w:val="10"/>
        </w:numPr>
        <w:spacing w:line="21" w:lineRule="atLeast"/>
        <w:rPr>
          <w:rFonts w:asciiTheme="minorHAnsi" w:hAnsiTheme="minorHAnsi" w:cstheme="minorHAnsi"/>
          <w:bCs/>
        </w:rPr>
      </w:pPr>
      <w:r>
        <w:rPr>
          <w:rFonts w:asciiTheme="minorHAnsi" w:hAnsiTheme="minorHAnsi" w:cstheme="minorHAnsi"/>
          <w:bCs/>
        </w:rPr>
        <w:t>€</w:t>
      </w:r>
      <w:r w:rsidR="00901668" w:rsidRPr="001D41E9">
        <w:rPr>
          <w:rFonts w:asciiTheme="minorHAnsi" w:hAnsiTheme="minorHAnsi" w:cstheme="minorHAnsi"/>
          <w:bCs/>
        </w:rPr>
        <w:t xml:space="preserve">150,000 per annum on the maintenance of existing cycle tracks </w:t>
      </w:r>
    </w:p>
    <w:p w14:paraId="59151F2A" w14:textId="035582B7" w:rsidR="00946297" w:rsidRPr="001D41E9" w:rsidRDefault="00946297" w:rsidP="001D41E9">
      <w:pPr>
        <w:spacing w:line="21" w:lineRule="atLeast"/>
        <w:rPr>
          <w:rFonts w:asciiTheme="minorHAnsi" w:hAnsiTheme="minorHAnsi" w:cstheme="minorHAnsi"/>
          <w:bCs/>
        </w:rPr>
      </w:pPr>
    </w:p>
    <w:p w14:paraId="43B8FD92" w14:textId="27F243BA" w:rsidR="00901668" w:rsidRPr="001D41E9" w:rsidRDefault="008458F5" w:rsidP="001D41E9">
      <w:pPr>
        <w:spacing w:line="21" w:lineRule="atLeast"/>
        <w:rPr>
          <w:rFonts w:asciiTheme="minorHAnsi" w:hAnsiTheme="minorHAnsi" w:cstheme="minorHAnsi"/>
          <w:bCs/>
        </w:rPr>
      </w:pPr>
      <w:r>
        <w:rPr>
          <w:rFonts w:asciiTheme="minorHAnsi" w:hAnsiTheme="minorHAnsi" w:cstheme="minorHAnsi"/>
          <w:bCs/>
        </w:rPr>
        <w:t>6.2</w:t>
      </w:r>
      <w:r>
        <w:rPr>
          <w:rFonts w:asciiTheme="minorHAnsi" w:hAnsiTheme="minorHAnsi" w:cstheme="minorHAnsi"/>
          <w:bCs/>
        </w:rPr>
        <w:tab/>
      </w:r>
      <w:r w:rsidR="00901668" w:rsidRPr="001D41E9">
        <w:rPr>
          <w:rFonts w:asciiTheme="minorHAnsi" w:hAnsiTheme="minorHAnsi" w:cstheme="minorHAnsi"/>
          <w:bCs/>
        </w:rPr>
        <w:t>Some excellent walking and cycling schemes have been delivered in recent years. However, the Council does recognise that increased emphasis is required to deliver a more comprehensive</w:t>
      </w:r>
      <w:r w:rsidR="005D501E">
        <w:rPr>
          <w:rFonts w:asciiTheme="minorHAnsi" w:hAnsiTheme="minorHAnsi" w:cstheme="minorHAnsi"/>
          <w:bCs/>
        </w:rPr>
        <w:t xml:space="preserve"> and connected</w:t>
      </w:r>
      <w:r w:rsidR="00901668" w:rsidRPr="001D41E9">
        <w:rPr>
          <w:rFonts w:asciiTheme="minorHAnsi" w:hAnsiTheme="minorHAnsi" w:cstheme="minorHAnsi"/>
          <w:bCs/>
        </w:rPr>
        <w:t xml:space="preserve"> programme of cycle infrastructure over the next 10 years</w:t>
      </w:r>
      <w:r w:rsidR="006D4F17" w:rsidRPr="001D41E9">
        <w:rPr>
          <w:rFonts w:asciiTheme="minorHAnsi" w:hAnsiTheme="minorHAnsi" w:cstheme="minorHAnsi"/>
          <w:bCs/>
        </w:rPr>
        <w:t xml:space="preserve"> </w:t>
      </w:r>
      <w:r w:rsidR="005D501E">
        <w:rPr>
          <w:rFonts w:asciiTheme="minorHAnsi" w:hAnsiTheme="minorHAnsi" w:cstheme="minorHAnsi"/>
          <w:bCs/>
        </w:rPr>
        <w:t xml:space="preserve">that will need </w:t>
      </w:r>
      <w:r w:rsidR="006D4F17" w:rsidRPr="001D41E9">
        <w:rPr>
          <w:rFonts w:asciiTheme="minorHAnsi" w:hAnsiTheme="minorHAnsi" w:cstheme="minorHAnsi"/>
          <w:bCs/>
        </w:rPr>
        <w:t xml:space="preserve">increased investment in </w:t>
      </w:r>
      <w:r w:rsidR="005D501E">
        <w:rPr>
          <w:rFonts w:asciiTheme="minorHAnsi" w:hAnsiTheme="minorHAnsi" w:cstheme="minorHAnsi"/>
          <w:bCs/>
        </w:rPr>
        <w:t xml:space="preserve">the delivery </w:t>
      </w:r>
      <w:r w:rsidR="006D4F17" w:rsidRPr="001D41E9">
        <w:rPr>
          <w:rFonts w:asciiTheme="minorHAnsi" w:hAnsiTheme="minorHAnsi" w:cstheme="minorHAnsi"/>
          <w:bCs/>
        </w:rPr>
        <w:t>and maintenance of cycle infrastructure</w:t>
      </w:r>
      <w:r w:rsidR="000853B6" w:rsidRPr="001D41E9">
        <w:rPr>
          <w:rFonts w:asciiTheme="minorHAnsi" w:hAnsiTheme="minorHAnsi" w:cstheme="minorHAnsi"/>
          <w:bCs/>
        </w:rPr>
        <w:t>.</w:t>
      </w:r>
    </w:p>
    <w:p w14:paraId="01EBC0C8" w14:textId="4C4F70B4" w:rsidR="00901668" w:rsidRPr="001D41E9" w:rsidRDefault="00901668" w:rsidP="001D41E9">
      <w:pPr>
        <w:spacing w:line="21" w:lineRule="atLeast"/>
        <w:rPr>
          <w:rFonts w:asciiTheme="minorHAnsi" w:hAnsiTheme="minorHAnsi" w:cstheme="minorHAnsi"/>
          <w:bCs/>
        </w:rPr>
      </w:pPr>
    </w:p>
    <w:p w14:paraId="226913FD" w14:textId="71B18927" w:rsidR="0020548A" w:rsidRPr="001D41E9" w:rsidRDefault="0020548A" w:rsidP="001D41E9">
      <w:pPr>
        <w:spacing w:line="21" w:lineRule="atLeast"/>
        <w:rPr>
          <w:rFonts w:asciiTheme="minorHAnsi" w:hAnsiTheme="minorHAnsi" w:cstheme="minorHAnsi"/>
          <w:b/>
        </w:rPr>
      </w:pPr>
    </w:p>
    <w:p w14:paraId="42E79A26" w14:textId="4A118849" w:rsidR="00FD5411" w:rsidRPr="001D41E9" w:rsidRDefault="00FD5411" w:rsidP="001D41E9">
      <w:pPr>
        <w:spacing w:line="21" w:lineRule="atLeast"/>
        <w:rPr>
          <w:rFonts w:asciiTheme="minorHAnsi" w:hAnsiTheme="minorHAnsi" w:cstheme="minorHAnsi"/>
          <w:b/>
        </w:rPr>
      </w:pPr>
    </w:p>
    <w:p w14:paraId="1EA37E24" w14:textId="34B04702" w:rsidR="00901668" w:rsidRPr="001D41E9" w:rsidRDefault="008458F5" w:rsidP="001D41E9">
      <w:pPr>
        <w:spacing w:line="21" w:lineRule="atLeast"/>
        <w:rPr>
          <w:rFonts w:asciiTheme="minorHAnsi" w:hAnsiTheme="minorHAnsi" w:cstheme="minorHAnsi"/>
          <w:b/>
        </w:rPr>
      </w:pPr>
      <w:r>
        <w:rPr>
          <w:rFonts w:asciiTheme="minorHAnsi" w:hAnsiTheme="minorHAnsi" w:cstheme="minorHAnsi"/>
          <w:b/>
        </w:rPr>
        <w:lastRenderedPageBreak/>
        <w:t>7</w:t>
      </w:r>
      <w:r>
        <w:rPr>
          <w:rFonts w:asciiTheme="minorHAnsi" w:hAnsiTheme="minorHAnsi" w:cstheme="minorHAnsi"/>
          <w:b/>
        </w:rPr>
        <w:tab/>
      </w:r>
      <w:r w:rsidR="00901668" w:rsidRPr="001D41E9">
        <w:rPr>
          <w:rFonts w:asciiTheme="minorHAnsi" w:hAnsiTheme="minorHAnsi" w:cstheme="minorHAnsi"/>
          <w:b/>
        </w:rPr>
        <w:t>What</w:t>
      </w:r>
      <w:r w:rsidR="005D501E">
        <w:rPr>
          <w:rFonts w:asciiTheme="minorHAnsi" w:hAnsiTheme="minorHAnsi" w:cstheme="minorHAnsi"/>
          <w:b/>
        </w:rPr>
        <w:t xml:space="preserve"> more</w:t>
      </w:r>
      <w:r w:rsidR="00901668" w:rsidRPr="001D41E9">
        <w:rPr>
          <w:rFonts w:asciiTheme="minorHAnsi" w:hAnsiTheme="minorHAnsi" w:cstheme="minorHAnsi"/>
          <w:b/>
        </w:rPr>
        <w:t xml:space="preserve"> can the Council do?</w:t>
      </w:r>
    </w:p>
    <w:p w14:paraId="01150F95" w14:textId="20036660" w:rsidR="00901668" w:rsidRPr="001D41E9" w:rsidRDefault="00901668" w:rsidP="001D41E9">
      <w:pPr>
        <w:spacing w:line="21" w:lineRule="atLeast"/>
        <w:rPr>
          <w:rFonts w:asciiTheme="minorHAnsi" w:hAnsiTheme="minorHAnsi" w:cstheme="minorHAnsi"/>
          <w:bCs/>
          <w:u w:val="single"/>
        </w:rPr>
      </w:pPr>
    </w:p>
    <w:p w14:paraId="3C759C99" w14:textId="37972AEB" w:rsidR="00901668"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rPr>
        <w:t>7.1</w:t>
      </w:r>
      <w:r>
        <w:rPr>
          <w:rFonts w:asciiTheme="minorHAnsi" w:hAnsiTheme="minorHAnsi" w:cstheme="minorHAnsi"/>
          <w:sz w:val="22"/>
          <w:szCs w:val="22"/>
        </w:rPr>
        <w:tab/>
      </w:r>
      <w:r w:rsidR="00901668" w:rsidRPr="001D41E9">
        <w:rPr>
          <w:rFonts w:asciiTheme="minorHAnsi" w:hAnsiTheme="minorHAnsi" w:cstheme="minorHAnsi"/>
          <w:sz w:val="22"/>
          <w:szCs w:val="22"/>
        </w:rPr>
        <w:t xml:space="preserve">The Council’s aspiration is provide people with a safe and desirable cycle network that gives people of all ages and abilities a credible alternative to using their private vehicles. A well connected, well designed and safe cycle network will provide a credible alternative choice for </w:t>
      </w:r>
      <w:r w:rsidR="00FD5411" w:rsidRPr="001D41E9">
        <w:rPr>
          <w:rFonts w:asciiTheme="minorHAnsi" w:hAnsiTheme="minorHAnsi" w:cstheme="minorHAnsi"/>
          <w:sz w:val="22"/>
          <w:szCs w:val="22"/>
        </w:rPr>
        <w:t xml:space="preserve">all </w:t>
      </w:r>
      <w:r w:rsidR="00901668" w:rsidRPr="001D41E9">
        <w:rPr>
          <w:rFonts w:asciiTheme="minorHAnsi" w:hAnsiTheme="minorHAnsi" w:cstheme="minorHAnsi"/>
          <w:sz w:val="22"/>
          <w:szCs w:val="22"/>
        </w:rPr>
        <w:t xml:space="preserve">people, which will not only address the traffic and environmental a challenges we face but will also offer people healthier lifestyles and provide benefits for our economies.  </w:t>
      </w:r>
      <w:r w:rsidR="00FD5411" w:rsidRPr="001D41E9">
        <w:rPr>
          <w:rFonts w:asciiTheme="minorHAnsi" w:hAnsiTheme="minorHAnsi" w:cstheme="minorHAnsi"/>
          <w:sz w:val="22"/>
          <w:szCs w:val="22"/>
        </w:rPr>
        <w:t xml:space="preserve">To this end Cycle South Dublin is the Council’s proposed approach to delivering an ambitious programme of cycling improvements across the County over the next 10 years. </w:t>
      </w:r>
      <w:r w:rsidR="00901668" w:rsidRPr="001D41E9">
        <w:rPr>
          <w:rFonts w:asciiTheme="minorHAnsi" w:hAnsiTheme="minorHAnsi" w:cstheme="minorHAnsi"/>
          <w:sz w:val="22"/>
          <w:szCs w:val="22"/>
        </w:rPr>
        <w:t xml:space="preserve">  </w:t>
      </w:r>
    </w:p>
    <w:p w14:paraId="07055E12" w14:textId="77777777" w:rsidR="00901668" w:rsidRPr="001D41E9" w:rsidRDefault="00901668" w:rsidP="001D41E9">
      <w:pPr>
        <w:pStyle w:val="BodyText"/>
        <w:spacing w:line="21" w:lineRule="atLeast"/>
        <w:rPr>
          <w:rFonts w:asciiTheme="minorHAnsi" w:hAnsiTheme="minorHAnsi" w:cstheme="minorHAnsi"/>
          <w:sz w:val="22"/>
          <w:szCs w:val="22"/>
        </w:rPr>
      </w:pPr>
    </w:p>
    <w:p w14:paraId="4539D22E" w14:textId="7D06A984" w:rsidR="00FD5411" w:rsidRPr="001D41E9" w:rsidRDefault="00FD5411" w:rsidP="001D41E9">
      <w:pPr>
        <w:pStyle w:val="BodyText"/>
        <w:spacing w:line="21" w:lineRule="atLeast"/>
        <w:rPr>
          <w:rFonts w:asciiTheme="minorHAnsi" w:hAnsiTheme="minorHAnsi" w:cstheme="minorHAnsi"/>
          <w:sz w:val="22"/>
          <w:szCs w:val="22"/>
          <w:u w:val="single"/>
        </w:rPr>
      </w:pPr>
      <w:r w:rsidRPr="001D41E9">
        <w:rPr>
          <w:rFonts w:asciiTheme="minorHAnsi" w:hAnsiTheme="minorHAnsi" w:cstheme="minorHAnsi"/>
          <w:sz w:val="22"/>
          <w:szCs w:val="22"/>
          <w:u w:val="single"/>
        </w:rPr>
        <w:t>Route selection</w:t>
      </w:r>
    </w:p>
    <w:p w14:paraId="16A18A07" w14:textId="77777777" w:rsidR="00FD5411" w:rsidRPr="001D41E9" w:rsidRDefault="00FD5411" w:rsidP="001D41E9">
      <w:pPr>
        <w:pStyle w:val="BodyText"/>
        <w:spacing w:line="21" w:lineRule="atLeast"/>
        <w:rPr>
          <w:rFonts w:asciiTheme="minorHAnsi" w:hAnsiTheme="minorHAnsi" w:cstheme="minorHAnsi"/>
          <w:sz w:val="22"/>
          <w:szCs w:val="22"/>
        </w:rPr>
      </w:pPr>
    </w:p>
    <w:p w14:paraId="426789B9" w14:textId="15AB9C99" w:rsidR="006C617E" w:rsidRPr="001D41E9" w:rsidRDefault="008458F5" w:rsidP="001D41E9">
      <w:pPr>
        <w:pStyle w:val="BodyText"/>
        <w:spacing w:line="21" w:lineRule="atLeast"/>
        <w:rPr>
          <w:rFonts w:asciiTheme="minorHAnsi" w:hAnsiTheme="minorHAnsi" w:cstheme="minorHAnsi"/>
          <w:sz w:val="22"/>
          <w:szCs w:val="22"/>
        </w:rPr>
      </w:pPr>
      <w:r>
        <w:rPr>
          <w:rFonts w:asciiTheme="minorHAnsi" w:hAnsiTheme="minorHAnsi" w:cstheme="minorHAnsi"/>
          <w:sz w:val="22"/>
          <w:szCs w:val="22"/>
        </w:rPr>
        <w:t>7.2</w:t>
      </w:r>
      <w:r>
        <w:rPr>
          <w:rFonts w:asciiTheme="minorHAnsi" w:hAnsiTheme="minorHAnsi" w:cstheme="minorHAnsi"/>
          <w:sz w:val="22"/>
          <w:szCs w:val="22"/>
        </w:rPr>
        <w:tab/>
      </w:r>
      <w:r w:rsidR="0020548A" w:rsidRPr="001D41E9">
        <w:rPr>
          <w:rFonts w:asciiTheme="minorHAnsi" w:hAnsiTheme="minorHAnsi" w:cstheme="minorHAnsi"/>
          <w:sz w:val="22"/>
          <w:szCs w:val="22"/>
        </w:rPr>
        <w:t>Cycle South Dublin identifies a set of cycle infrastructure projects to be</w:t>
      </w:r>
      <w:r w:rsidR="006C617E" w:rsidRPr="001D41E9">
        <w:rPr>
          <w:rFonts w:asciiTheme="minorHAnsi" w:hAnsiTheme="minorHAnsi" w:cstheme="minorHAnsi"/>
          <w:sz w:val="22"/>
          <w:szCs w:val="22"/>
        </w:rPr>
        <w:t xml:space="preserve"> provided across four stages of </w:t>
      </w:r>
      <w:r w:rsidR="007F262E" w:rsidRPr="001D41E9">
        <w:rPr>
          <w:rFonts w:asciiTheme="minorHAnsi" w:hAnsiTheme="minorHAnsi" w:cstheme="minorHAnsi"/>
          <w:sz w:val="22"/>
          <w:szCs w:val="22"/>
        </w:rPr>
        <w:t>delivery.</w:t>
      </w:r>
    </w:p>
    <w:p w14:paraId="4A7205FF" w14:textId="77777777" w:rsidR="006C617E" w:rsidRPr="001D41E9" w:rsidRDefault="006C617E" w:rsidP="001D41E9">
      <w:pPr>
        <w:pStyle w:val="paragraph"/>
        <w:spacing w:before="0" w:beforeAutospacing="0" w:after="0" w:afterAutospacing="0" w:line="21" w:lineRule="atLeast"/>
        <w:rPr>
          <w:rFonts w:asciiTheme="minorHAnsi" w:hAnsiTheme="minorHAnsi" w:cstheme="minorHAnsi"/>
          <w:sz w:val="22"/>
          <w:szCs w:val="22"/>
        </w:rPr>
      </w:pPr>
    </w:p>
    <w:p w14:paraId="6B5A2CFA" w14:textId="77777777" w:rsidR="006C617E" w:rsidRPr="001D41E9" w:rsidRDefault="0020548A" w:rsidP="001D41E9">
      <w:pPr>
        <w:pStyle w:val="paragraph"/>
        <w:numPr>
          <w:ilvl w:val="0"/>
          <w:numId w:val="15"/>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 xml:space="preserve">NOW (next 4 years), </w:t>
      </w:r>
    </w:p>
    <w:p w14:paraId="2605B097" w14:textId="255E6C18" w:rsidR="006C617E" w:rsidRPr="001D41E9" w:rsidRDefault="0020548A" w:rsidP="001D41E9">
      <w:pPr>
        <w:pStyle w:val="paragraph"/>
        <w:numPr>
          <w:ilvl w:val="0"/>
          <w:numId w:val="15"/>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SOON (4 to 8 years)</w:t>
      </w:r>
      <w:r w:rsidR="006C617E" w:rsidRPr="001D41E9">
        <w:rPr>
          <w:rFonts w:asciiTheme="minorHAnsi" w:hAnsiTheme="minorHAnsi" w:cstheme="minorHAnsi"/>
          <w:sz w:val="22"/>
          <w:szCs w:val="22"/>
        </w:rPr>
        <w:t>,</w:t>
      </w:r>
      <w:r w:rsidRPr="001D41E9">
        <w:rPr>
          <w:rFonts w:asciiTheme="minorHAnsi" w:hAnsiTheme="minorHAnsi" w:cstheme="minorHAnsi"/>
          <w:sz w:val="22"/>
          <w:szCs w:val="22"/>
        </w:rPr>
        <w:t xml:space="preserve"> </w:t>
      </w:r>
    </w:p>
    <w:p w14:paraId="775141A2" w14:textId="26AF34A5" w:rsidR="0020548A" w:rsidRPr="001D41E9" w:rsidRDefault="0020548A" w:rsidP="001D41E9">
      <w:pPr>
        <w:pStyle w:val="paragraph"/>
        <w:numPr>
          <w:ilvl w:val="0"/>
          <w:numId w:val="15"/>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LATER (8+ years)</w:t>
      </w:r>
      <w:r w:rsidR="006C617E" w:rsidRPr="001D41E9">
        <w:rPr>
          <w:rFonts w:asciiTheme="minorHAnsi" w:hAnsiTheme="minorHAnsi" w:cstheme="minorHAnsi"/>
          <w:sz w:val="22"/>
          <w:szCs w:val="22"/>
        </w:rPr>
        <w:t xml:space="preserve"> and via </w:t>
      </w:r>
    </w:p>
    <w:p w14:paraId="3F7440B7" w14:textId="04E6D837" w:rsidR="006C617E" w:rsidRPr="001D41E9" w:rsidRDefault="006C617E" w:rsidP="001D41E9">
      <w:pPr>
        <w:pStyle w:val="paragraph"/>
        <w:numPr>
          <w:ilvl w:val="0"/>
          <w:numId w:val="15"/>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Bus Connects</w:t>
      </w:r>
      <w:r w:rsidR="007561D9">
        <w:rPr>
          <w:rFonts w:asciiTheme="minorHAnsi" w:hAnsiTheme="minorHAnsi" w:cstheme="minorHAnsi"/>
          <w:sz w:val="22"/>
          <w:szCs w:val="22"/>
        </w:rPr>
        <w:t xml:space="preserve"> with</w:t>
      </w:r>
      <w:r w:rsidRPr="001D41E9">
        <w:rPr>
          <w:rFonts w:asciiTheme="minorHAnsi" w:hAnsiTheme="minorHAnsi" w:cstheme="minorHAnsi"/>
          <w:sz w:val="22"/>
          <w:szCs w:val="22"/>
        </w:rPr>
        <w:t xml:space="preserve"> cycle routes </w:t>
      </w:r>
      <w:r w:rsidR="007561D9">
        <w:rPr>
          <w:rFonts w:asciiTheme="minorHAnsi" w:hAnsiTheme="minorHAnsi" w:cstheme="minorHAnsi"/>
          <w:sz w:val="22"/>
          <w:szCs w:val="22"/>
        </w:rPr>
        <w:t>to be delivered by NTA</w:t>
      </w:r>
    </w:p>
    <w:p w14:paraId="28323E30" w14:textId="1712A8AE" w:rsidR="0020548A" w:rsidRPr="001D41E9" w:rsidRDefault="0020548A" w:rsidP="001D41E9">
      <w:pPr>
        <w:pStyle w:val="paragraph"/>
        <w:spacing w:before="0" w:beforeAutospacing="0" w:after="0" w:afterAutospacing="0" w:line="21" w:lineRule="atLeast"/>
        <w:rPr>
          <w:rFonts w:asciiTheme="minorHAnsi" w:hAnsiTheme="minorHAnsi" w:cstheme="minorHAnsi"/>
          <w:sz w:val="22"/>
          <w:szCs w:val="22"/>
        </w:rPr>
      </w:pPr>
    </w:p>
    <w:p w14:paraId="25A27E3D" w14:textId="57E3E6EF" w:rsidR="00E55FDD" w:rsidRDefault="008458F5" w:rsidP="001D41E9">
      <w:pPr>
        <w:pStyle w:val="paragraph"/>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006C617E" w:rsidRPr="001D41E9">
        <w:rPr>
          <w:rFonts w:asciiTheme="minorHAnsi" w:hAnsiTheme="minorHAnsi" w:cstheme="minorHAnsi"/>
          <w:sz w:val="22"/>
          <w:szCs w:val="22"/>
        </w:rPr>
        <w:t xml:space="preserve">The appended maps show the locations of the </w:t>
      </w:r>
      <w:r w:rsidR="00320694">
        <w:rPr>
          <w:rFonts w:asciiTheme="minorHAnsi" w:hAnsiTheme="minorHAnsi" w:cstheme="minorHAnsi"/>
          <w:sz w:val="22"/>
          <w:szCs w:val="22"/>
        </w:rPr>
        <w:t xml:space="preserve">proposed </w:t>
      </w:r>
      <w:r w:rsidR="006C617E" w:rsidRPr="001D41E9">
        <w:rPr>
          <w:rFonts w:asciiTheme="minorHAnsi" w:hAnsiTheme="minorHAnsi" w:cstheme="minorHAnsi"/>
          <w:sz w:val="22"/>
          <w:szCs w:val="22"/>
        </w:rPr>
        <w:t xml:space="preserve">routes </w:t>
      </w:r>
      <w:r w:rsidR="00320694">
        <w:rPr>
          <w:rFonts w:asciiTheme="minorHAnsi" w:hAnsiTheme="minorHAnsi" w:cstheme="minorHAnsi"/>
          <w:sz w:val="22"/>
          <w:szCs w:val="22"/>
        </w:rPr>
        <w:t>under</w:t>
      </w:r>
      <w:r w:rsidR="006C617E" w:rsidRPr="001D41E9">
        <w:rPr>
          <w:rFonts w:asciiTheme="minorHAnsi" w:hAnsiTheme="minorHAnsi" w:cstheme="minorHAnsi"/>
          <w:sz w:val="22"/>
          <w:szCs w:val="22"/>
        </w:rPr>
        <w:t xml:space="preserve"> each of these four stages of delivery. The appended tables provide more detail on each route including an initial </w:t>
      </w:r>
      <w:r w:rsidR="00FD5411" w:rsidRPr="001D41E9">
        <w:rPr>
          <w:rFonts w:asciiTheme="minorHAnsi" w:hAnsiTheme="minorHAnsi" w:cstheme="minorHAnsi"/>
          <w:sz w:val="22"/>
          <w:szCs w:val="22"/>
        </w:rPr>
        <w:t>high-level</w:t>
      </w:r>
      <w:r w:rsidR="006C617E" w:rsidRPr="001D41E9">
        <w:rPr>
          <w:rFonts w:asciiTheme="minorHAnsi" w:hAnsiTheme="minorHAnsi" w:cstheme="minorHAnsi"/>
          <w:sz w:val="22"/>
          <w:szCs w:val="22"/>
        </w:rPr>
        <w:t xml:space="preserve"> assessment of the complexity of each route including highlighting some of the key challenges for each</w:t>
      </w:r>
      <w:r w:rsidR="00FD5411" w:rsidRPr="001D41E9">
        <w:rPr>
          <w:rFonts w:asciiTheme="minorHAnsi" w:hAnsiTheme="minorHAnsi" w:cstheme="minorHAnsi"/>
          <w:sz w:val="22"/>
          <w:szCs w:val="22"/>
        </w:rPr>
        <w:t xml:space="preserve"> route</w:t>
      </w:r>
      <w:r w:rsidR="006C617E" w:rsidRPr="001D41E9">
        <w:rPr>
          <w:rFonts w:asciiTheme="minorHAnsi" w:hAnsiTheme="minorHAnsi" w:cstheme="minorHAnsi"/>
          <w:sz w:val="22"/>
          <w:szCs w:val="22"/>
        </w:rPr>
        <w:t>.</w:t>
      </w:r>
      <w:r w:rsidR="00E55FDD">
        <w:rPr>
          <w:rFonts w:asciiTheme="minorHAnsi" w:hAnsiTheme="minorHAnsi" w:cstheme="minorHAnsi"/>
          <w:sz w:val="22"/>
          <w:szCs w:val="22"/>
        </w:rPr>
        <w:t xml:space="preserve"> In summary there are</w:t>
      </w:r>
      <w:r w:rsidR="00320694">
        <w:rPr>
          <w:rFonts w:asciiTheme="minorHAnsi" w:hAnsiTheme="minorHAnsi" w:cstheme="minorHAnsi"/>
          <w:sz w:val="22"/>
          <w:szCs w:val="22"/>
        </w:rPr>
        <w:t>:</w:t>
      </w:r>
      <w:r w:rsidR="00E55FDD">
        <w:rPr>
          <w:rFonts w:asciiTheme="minorHAnsi" w:hAnsiTheme="minorHAnsi" w:cstheme="minorHAnsi"/>
          <w:sz w:val="22"/>
          <w:szCs w:val="22"/>
        </w:rPr>
        <w:t xml:space="preserve"> </w:t>
      </w:r>
    </w:p>
    <w:p w14:paraId="11B78778" w14:textId="48D4D259" w:rsidR="00E55FDD" w:rsidRDefault="00E55FDD" w:rsidP="001D41E9">
      <w:pPr>
        <w:pStyle w:val="paragraph"/>
        <w:spacing w:before="0" w:beforeAutospacing="0" w:after="0" w:afterAutospacing="0" w:line="21" w:lineRule="atLeast"/>
        <w:rPr>
          <w:rFonts w:asciiTheme="minorHAnsi" w:hAnsiTheme="minorHAnsi" w:cstheme="minorHAnsi"/>
          <w:sz w:val="22"/>
          <w:szCs w:val="22"/>
        </w:rPr>
      </w:pPr>
    </w:p>
    <w:p w14:paraId="27966C50" w14:textId="2EEBACF7" w:rsidR="00E55FDD" w:rsidRPr="00E55FDD" w:rsidRDefault="00E55FDD" w:rsidP="00E55FDD">
      <w:pPr>
        <w:pStyle w:val="paragraph"/>
        <w:numPr>
          <w:ilvl w:val="0"/>
          <w:numId w:val="19"/>
        </w:numPr>
        <w:spacing w:before="0" w:beforeAutospacing="0" w:after="0" w:afterAutospacing="0" w:line="21" w:lineRule="atLeast"/>
        <w:rPr>
          <w:rFonts w:asciiTheme="minorHAnsi" w:hAnsiTheme="minorHAnsi" w:cstheme="minorHAnsi"/>
          <w:sz w:val="22"/>
          <w:szCs w:val="22"/>
        </w:rPr>
      </w:pPr>
      <w:bookmarkStart w:id="6" w:name="_Hlk51707581"/>
      <w:r>
        <w:rPr>
          <w:rFonts w:asciiTheme="minorHAnsi" w:hAnsiTheme="minorHAnsi" w:cstheme="minorHAnsi"/>
          <w:sz w:val="22"/>
          <w:szCs w:val="22"/>
        </w:rPr>
        <w:t>NOW – 12 projects, 85km (</w:t>
      </w:r>
      <w:proofErr w:type="spellStart"/>
      <w:r>
        <w:rPr>
          <w:rFonts w:asciiTheme="minorHAnsi" w:hAnsiTheme="minorHAnsi" w:cstheme="minorHAnsi"/>
          <w:sz w:val="22"/>
          <w:szCs w:val="22"/>
        </w:rPr>
        <w:t>inc.</w:t>
      </w:r>
      <w:proofErr w:type="spellEnd"/>
      <w:r>
        <w:rPr>
          <w:rFonts w:asciiTheme="minorHAnsi" w:hAnsiTheme="minorHAnsi" w:cstheme="minorHAnsi"/>
          <w:sz w:val="22"/>
          <w:szCs w:val="22"/>
        </w:rPr>
        <w:t xml:space="preserve"> </w:t>
      </w:r>
      <w:r w:rsidRPr="00E55FDD">
        <w:rPr>
          <w:rFonts w:asciiTheme="minorHAnsi" w:hAnsiTheme="minorHAnsi" w:cstheme="minorHAnsi"/>
          <w:sz w:val="22"/>
          <w:szCs w:val="22"/>
        </w:rPr>
        <w:t>12km existing)</w:t>
      </w:r>
      <w:r>
        <w:rPr>
          <w:rFonts w:asciiTheme="minorHAnsi" w:hAnsiTheme="minorHAnsi" w:cstheme="minorHAnsi"/>
          <w:sz w:val="22"/>
          <w:szCs w:val="22"/>
        </w:rPr>
        <w:t>, high level cost</w:t>
      </w:r>
      <w:r w:rsidR="0089534C">
        <w:rPr>
          <w:rFonts w:asciiTheme="minorHAnsi" w:hAnsiTheme="minorHAnsi" w:cstheme="minorHAnsi"/>
          <w:sz w:val="22"/>
          <w:szCs w:val="22"/>
        </w:rPr>
        <w:t xml:space="preserve"> of</w:t>
      </w:r>
      <w:r>
        <w:rPr>
          <w:rFonts w:asciiTheme="minorHAnsi" w:hAnsiTheme="minorHAnsi" w:cstheme="minorHAnsi"/>
          <w:sz w:val="22"/>
          <w:szCs w:val="22"/>
        </w:rPr>
        <w:t xml:space="preserve"> €</w:t>
      </w:r>
      <w:proofErr w:type="spellStart"/>
      <w:r>
        <w:rPr>
          <w:rFonts w:asciiTheme="minorHAnsi" w:hAnsiTheme="minorHAnsi" w:cstheme="minorHAnsi"/>
          <w:sz w:val="22"/>
          <w:szCs w:val="22"/>
        </w:rPr>
        <w:t>XXm</w:t>
      </w:r>
      <w:proofErr w:type="spellEnd"/>
    </w:p>
    <w:p w14:paraId="3F3142F2" w14:textId="05793311" w:rsidR="00E55FDD" w:rsidRDefault="00E55FDD" w:rsidP="00E55FDD">
      <w:pPr>
        <w:pStyle w:val="paragraph"/>
        <w:numPr>
          <w:ilvl w:val="0"/>
          <w:numId w:val="19"/>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 xml:space="preserve">SOON – </w:t>
      </w:r>
      <w:r w:rsidR="0089534C">
        <w:rPr>
          <w:rFonts w:asciiTheme="minorHAnsi" w:hAnsiTheme="minorHAnsi" w:cstheme="minorHAnsi"/>
          <w:sz w:val="22"/>
          <w:szCs w:val="22"/>
        </w:rPr>
        <w:t>5</w:t>
      </w:r>
      <w:r>
        <w:rPr>
          <w:rFonts w:asciiTheme="minorHAnsi" w:hAnsiTheme="minorHAnsi" w:cstheme="minorHAnsi"/>
          <w:sz w:val="22"/>
          <w:szCs w:val="22"/>
        </w:rPr>
        <w:t xml:space="preserve"> projects totalling </w:t>
      </w:r>
      <w:r w:rsidR="0089534C">
        <w:rPr>
          <w:rFonts w:asciiTheme="minorHAnsi" w:hAnsiTheme="minorHAnsi" w:cstheme="minorHAnsi"/>
          <w:sz w:val="22"/>
          <w:szCs w:val="22"/>
        </w:rPr>
        <w:t>40</w:t>
      </w:r>
      <w:r>
        <w:rPr>
          <w:rFonts w:asciiTheme="minorHAnsi" w:hAnsiTheme="minorHAnsi" w:cstheme="minorHAnsi"/>
          <w:sz w:val="22"/>
          <w:szCs w:val="22"/>
        </w:rPr>
        <w:t>km</w:t>
      </w:r>
      <w:r w:rsidR="0089534C">
        <w:rPr>
          <w:rFonts w:asciiTheme="minorHAnsi" w:hAnsiTheme="minorHAnsi" w:cstheme="minorHAnsi"/>
          <w:sz w:val="22"/>
          <w:szCs w:val="22"/>
        </w:rPr>
        <w:t xml:space="preserve"> (</w:t>
      </w:r>
      <w:proofErr w:type="spellStart"/>
      <w:r w:rsidR="0089534C">
        <w:rPr>
          <w:rFonts w:asciiTheme="minorHAnsi" w:hAnsiTheme="minorHAnsi" w:cstheme="minorHAnsi"/>
          <w:sz w:val="22"/>
          <w:szCs w:val="22"/>
        </w:rPr>
        <w:t>inc.</w:t>
      </w:r>
      <w:proofErr w:type="spellEnd"/>
      <w:r w:rsidR="0089534C">
        <w:rPr>
          <w:rFonts w:asciiTheme="minorHAnsi" w:hAnsiTheme="minorHAnsi" w:cstheme="minorHAnsi"/>
          <w:sz w:val="22"/>
          <w:szCs w:val="22"/>
        </w:rPr>
        <w:t xml:space="preserve"> 7km existing), high</w:t>
      </w:r>
      <w:r>
        <w:rPr>
          <w:rFonts w:asciiTheme="minorHAnsi" w:hAnsiTheme="minorHAnsi" w:cstheme="minorHAnsi"/>
          <w:sz w:val="22"/>
          <w:szCs w:val="22"/>
        </w:rPr>
        <w:t xml:space="preserve"> level cos</w:t>
      </w:r>
      <w:r w:rsidR="0089534C">
        <w:rPr>
          <w:rFonts w:asciiTheme="minorHAnsi" w:hAnsiTheme="minorHAnsi" w:cstheme="minorHAnsi"/>
          <w:sz w:val="22"/>
          <w:szCs w:val="22"/>
        </w:rPr>
        <w:t>t of</w:t>
      </w:r>
      <w:r>
        <w:rPr>
          <w:rFonts w:asciiTheme="minorHAnsi" w:hAnsiTheme="minorHAnsi" w:cstheme="minorHAnsi"/>
          <w:sz w:val="22"/>
          <w:szCs w:val="22"/>
        </w:rPr>
        <w:t xml:space="preserve"> €</w:t>
      </w:r>
      <w:proofErr w:type="spellStart"/>
      <w:r>
        <w:rPr>
          <w:rFonts w:asciiTheme="minorHAnsi" w:hAnsiTheme="minorHAnsi" w:cstheme="minorHAnsi"/>
          <w:sz w:val="22"/>
          <w:szCs w:val="22"/>
        </w:rPr>
        <w:t>XXm</w:t>
      </w:r>
      <w:proofErr w:type="spellEnd"/>
    </w:p>
    <w:p w14:paraId="33EE1E83" w14:textId="192C221E" w:rsidR="00E55FDD" w:rsidRDefault="00E55FDD" w:rsidP="00E55FDD">
      <w:pPr>
        <w:pStyle w:val="paragraph"/>
        <w:numPr>
          <w:ilvl w:val="0"/>
          <w:numId w:val="19"/>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 xml:space="preserve">LATER – </w:t>
      </w:r>
      <w:r w:rsidR="0089534C">
        <w:rPr>
          <w:rFonts w:asciiTheme="minorHAnsi" w:hAnsiTheme="minorHAnsi" w:cstheme="minorHAnsi"/>
          <w:sz w:val="22"/>
          <w:szCs w:val="22"/>
        </w:rPr>
        <w:t>5</w:t>
      </w:r>
      <w:r>
        <w:rPr>
          <w:rFonts w:asciiTheme="minorHAnsi" w:hAnsiTheme="minorHAnsi" w:cstheme="minorHAnsi"/>
          <w:sz w:val="22"/>
          <w:szCs w:val="22"/>
        </w:rPr>
        <w:t xml:space="preserve"> projects totalling </w:t>
      </w:r>
      <w:r w:rsidR="0089534C">
        <w:rPr>
          <w:rFonts w:asciiTheme="minorHAnsi" w:hAnsiTheme="minorHAnsi" w:cstheme="minorHAnsi"/>
          <w:sz w:val="22"/>
          <w:szCs w:val="22"/>
        </w:rPr>
        <w:t>35</w:t>
      </w:r>
      <w:r>
        <w:rPr>
          <w:rFonts w:asciiTheme="minorHAnsi" w:hAnsiTheme="minorHAnsi" w:cstheme="minorHAnsi"/>
          <w:sz w:val="22"/>
          <w:szCs w:val="22"/>
        </w:rPr>
        <w:t xml:space="preserve">km, </w:t>
      </w:r>
      <w:r w:rsidR="0089534C">
        <w:rPr>
          <w:rFonts w:asciiTheme="minorHAnsi" w:hAnsiTheme="minorHAnsi" w:cstheme="minorHAnsi"/>
          <w:sz w:val="22"/>
          <w:szCs w:val="22"/>
        </w:rPr>
        <w:t>(</w:t>
      </w:r>
      <w:proofErr w:type="spellStart"/>
      <w:r w:rsidR="0089534C">
        <w:rPr>
          <w:rFonts w:asciiTheme="minorHAnsi" w:hAnsiTheme="minorHAnsi" w:cstheme="minorHAnsi"/>
          <w:sz w:val="22"/>
          <w:szCs w:val="22"/>
        </w:rPr>
        <w:t>inc.</w:t>
      </w:r>
      <w:proofErr w:type="spellEnd"/>
      <w:r w:rsidR="0089534C">
        <w:rPr>
          <w:rFonts w:asciiTheme="minorHAnsi" w:hAnsiTheme="minorHAnsi" w:cstheme="minorHAnsi"/>
          <w:sz w:val="22"/>
          <w:szCs w:val="22"/>
        </w:rPr>
        <w:t xml:space="preserve"> 3km existing), </w:t>
      </w:r>
      <w:r>
        <w:rPr>
          <w:rFonts w:asciiTheme="minorHAnsi" w:hAnsiTheme="minorHAnsi" w:cstheme="minorHAnsi"/>
          <w:sz w:val="22"/>
          <w:szCs w:val="22"/>
        </w:rPr>
        <w:t>high level cost</w:t>
      </w:r>
      <w:r w:rsidR="0089534C">
        <w:rPr>
          <w:rFonts w:asciiTheme="minorHAnsi" w:hAnsiTheme="minorHAnsi" w:cstheme="minorHAnsi"/>
          <w:sz w:val="22"/>
          <w:szCs w:val="22"/>
        </w:rPr>
        <w:t xml:space="preserve"> of</w:t>
      </w:r>
      <w:r>
        <w:rPr>
          <w:rFonts w:asciiTheme="minorHAnsi" w:hAnsiTheme="minorHAnsi" w:cstheme="minorHAnsi"/>
          <w:sz w:val="22"/>
          <w:szCs w:val="22"/>
        </w:rPr>
        <w:t xml:space="preserve"> €</w:t>
      </w:r>
      <w:proofErr w:type="spellStart"/>
      <w:r>
        <w:rPr>
          <w:rFonts w:asciiTheme="minorHAnsi" w:hAnsiTheme="minorHAnsi" w:cstheme="minorHAnsi"/>
          <w:sz w:val="22"/>
          <w:szCs w:val="22"/>
        </w:rPr>
        <w:t>XXm</w:t>
      </w:r>
      <w:proofErr w:type="spellEnd"/>
    </w:p>
    <w:p w14:paraId="01772636" w14:textId="6096A6FB" w:rsidR="00E55FDD" w:rsidRDefault="00E55FDD" w:rsidP="00E55FDD">
      <w:pPr>
        <w:pStyle w:val="paragraph"/>
        <w:numPr>
          <w:ilvl w:val="0"/>
          <w:numId w:val="19"/>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B</w:t>
      </w:r>
      <w:r w:rsidR="0089534C">
        <w:rPr>
          <w:rFonts w:asciiTheme="minorHAnsi" w:hAnsiTheme="minorHAnsi" w:cstheme="minorHAnsi"/>
          <w:sz w:val="22"/>
          <w:szCs w:val="22"/>
        </w:rPr>
        <w:t>US CONNECTS</w:t>
      </w:r>
      <w:r>
        <w:rPr>
          <w:rFonts w:asciiTheme="minorHAnsi" w:hAnsiTheme="minorHAnsi" w:cstheme="minorHAnsi"/>
          <w:sz w:val="22"/>
          <w:szCs w:val="22"/>
        </w:rPr>
        <w:t xml:space="preserve"> – </w:t>
      </w:r>
      <w:r w:rsidR="0089534C">
        <w:rPr>
          <w:rFonts w:asciiTheme="minorHAnsi" w:hAnsiTheme="minorHAnsi" w:cstheme="minorHAnsi"/>
          <w:sz w:val="22"/>
          <w:szCs w:val="22"/>
        </w:rPr>
        <w:t>6</w:t>
      </w:r>
      <w:r>
        <w:rPr>
          <w:rFonts w:asciiTheme="minorHAnsi" w:hAnsiTheme="minorHAnsi" w:cstheme="minorHAnsi"/>
          <w:sz w:val="22"/>
          <w:szCs w:val="22"/>
        </w:rPr>
        <w:t xml:space="preserve"> projects totalling </w:t>
      </w:r>
      <w:r w:rsidR="0089534C">
        <w:rPr>
          <w:rFonts w:asciiTheme="minorHAnsi" w:hAnsiTheme="minorHAnsi" w:cstheme="minorHAnsi"/>
          <w:sz w:val="22"/>
          <w:szCs w:val="22"/>
        </w:rPr>
        <w:t>39</w:t>
      </w:r>
      <w:r>
        <w:rPr>
          <w:rFonts w:asciiTheme="minorHAnsi" w:hAnsiTheme="minorHAnsi" w:cstheme="minorHAnsi"/>
          <w:sz w:val="22"/>
          <w:szCs w:val="22"/>
        </w:rPr>
        <w:t>km</w:t>
      </w:r>
      <w:r w:rsidR="0089534C">
        <w:rPr>
          <w:rFonts w:asciiTheme="minorHAnsi" w:hAnsiTheme="minorHAnsi" w:cstheme="minorHAnsi"/>
          <w:sz w:val="22"/>
          <w:szCs w:val="22"/>
        </w:rPr>
        <w:t xml:space="preserve"> (delivered by NTA)</w:t>
      </w:r>
    </w:p>
    <w:p w14:paraId="20A82005" w14:textId="79A53CCA" w:rsidR="0089534C" w:rsidRPr="001D41E9" w:rsidRDefault="0089534C" w:rsidP="00E55FDD">
      <w:pPr>
        <w:pStyle w:val="paragraph"/>
        <w:numPr>
          <w:ilvl w:val="0"/>
          <w:numId w:val="19"/>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TOTAL – 28 projects totalling 200km (</w:t>
      </w:r>
      <w:proofErr w:type="spellStart"/>
      <w:r>
        <w:rPr>
          <w:rFonts w:asciiTheme="minorHAnsi" w:hAnsiTheme="minorHAnsi" w:cstheme="minorHAnsi"/>
          <w:sz w:val="22"/>
          <w:szCs w:val="22"/>
        </w:rPr>
        <w:t>inc.</w:t>
      </w:r>
      <w:proofErr w:type="spellEnd"/>
      <w:r>
        <w:rPr>
          <w:rFonts w:asciiTheme="minorHAnsi" w:hAnsiTheme="minorHAnsi" w:cstheme="minorHAnsi"/>
          <w:sz w:val="22"/>
          <w:szCs w:val="22"/>
        </w:rPr>
        <w:t xml:space="preserve"> 2</w:t>
      </w:r>
      <w:r w:rsidR="007561D9">
        <w:rPr>
          <w:rFonts w:asciiTheme="minorHAnsi" w:hAnsiTheme="minorHAnsi" w:cstheme="minorHAnsi"/>
          <w:sz w:val="22"/>
          <w:szCs w:val="22"/>
        </w:rPr>
        <w:t>2</w:t>
      </w:r>
      <w:r>
        <w:rPr>
          <w:rFonts w:asciiTheme="minorHAnsi" w:hAnsiTheme="minorHAnsi" w:cstheme="minorHAnsi"/>
          <w:sz w:val="22"/>
          <w:szCs w:val="22"/>
        </w:rPr>
        <w:t xml:space="preserve">km existing) </w:t>
      </w:r>
    </w:p>
    <w:bookmarkEnd w:id="6"/>
    <w:p w14:paraId="79A13466" w14:textId="77777777" w:rsidR="00FD5411" w:rsidRPr="001D41E9" w:rsidRDefault="00FD5411" w:rsidP="001D41E9">
      <w:pPr>
        <w:pStyle w:val="paragraph"/>
        <w:spacing w:before="0" w:beforeAutospacing="0" w:after="0" w:afterAutospacing="0" w:line="21" w:lineRule="atLeast"/>
        <w:rPr>
          <w:rFonts w:asciiTheme="minorHAnsi" w:hAnsiTheme="minorHAnsi" w:cstheme="minorHAnsi"/>
          <w:sz w:val="22"/>
          <w:szCs w:val="22"/>
        </w:rPr>
      </w:pPr>
    </w:p>
    <w:p w14:paraId="6697C6E1" w14:textId="2C260394" w:rsidR="00E80AF8" w:rsidRPr="001D41E9" w:rsidRDefault="00E80AF8" w:rsidP="001D41E9">
      <w:pPr>
        <w:pStyle w:val="paragraph"/>
        <w:spacing w:before="0" w:beforeAutospacing="0" w:after="0" w:afterAutospacing="0" w:line="21" w:lineRule="atLeast"/>
        <w:rPr>
          <w:rFonts w:asciiTheme="minorHAnsi" w:hAnsiTheme="minorHAnsi" w:cstheme="minorHAnsi"/>
          <w:sz w:val="22"/>
          <w:szCs w:val="22"/>
          <w:u w:val="single"/>
        </w:rPr>
      </w:pPr>
      <w:r w:rsidRPr="001D41E9">
        <w:rPr>
          <w:rFonts w:asciiTheme="minorHAnsi" w:hAnsiTheme="minorHAnsi" w:cstheme="minorHAnsi"/>
          <w:sz w:val="22"/>
          <w:szCs w:val="22"/>
          <w:u w:val="single"/>
        </w:rPr>
        <w:t xml:space="preserve">Funding </w:t>
      </w:r>
    </w:p>
    <w:p w14:paraId="0A66627D" w14:textId="14DD090A" w:rsidR="00E80AF8" w:rsidRPr="001D41E9" w:rsidRDefault="00E80AF8" w:rsidP="001D41E9">
      <w:pPr>
        <w:pStyle w:val="paragraph"/>
        <w:spacing w:before="0" w:beforeAutospacing="0" w:after="0" w:afterAutospacing="0" w:line="21" w:lineRule="atLeast"/>
        <w:rPr>
          <w:rFonts w:asciiTheme="minorHAnsi" w:hAnsiTheme="minorHAnsi" w:cstheme="minorHAnsi"/>
          <w:sz w:val="22"/>
          <w:szCs w:val="22"/>
          <w:u w:val="single"/>
        </w:rPr>
      </w:pPr>
    </w:p>
    <w:p w14:paraId="5BEEE517" w14:textId="1995B6B2" w:rsidR="00E80AF8" w:rsidRPr="001D41E9" w:rsidRDefault="008458F5" w:rsidP="001D41E9">
      <w:pPr>
        <w:pStyle w:val="paragraph"/>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7.4</w:t>
      </w:r>
      <w:r>
        <w:rPr>
          <w:rFonts w:asciiTheme="minorHAnsi" w:hAnsiTheme="minorHAnsi" w:cstheme="minorHAnsi"/>
          <w:sz w:val="22"/>
          <w:szCs w:val="22"/>
        </w:rPr>
        <w:tab/>
      </w:r>
      <w:r w:rsidR="00E80AF8" w:rsidRPr="001D41E9">
        <w:rPr>
          <w:rFonts w:asciiTheme="minorHAnsi" w:hAnsiTheme="minorHAnsi" w:cstheme="minorHAnsi"/>
          <w:sz w:val="22"/>
          <w:szCs w:val="22"/>
        </w:rPr>
        <w:t xml:space="preserve">At this stage, the level of public investment required to deliver Cycle South Dublin has not been set. However, based on early indications it </w:t>
      </w:r>
      <w:r w:rsidR="005D501E">
        <w:rPr>
          <w:rFonts w:asciiTheme="minorHAnsi" w:hAnsiTheme="minorHAnsi" w:cstheme="minorHAnsi"/>
          <w:sz w:val="22"/>
          <w:szCs w:val="22"/>
        </w:rPr>
        <w:t xml:space="preserve">could </w:t>
      </w:r>
      <w:r w:rsidR="00E80AF8" w:rsidRPr="001D41E9">
        <w:rPr>
          <w:rFonts w:asciiTheme="minorHAnsi" w:hAnsiTheme="minorHAnsi" w:cstheme="minorHAnsi"/>
          <w:sz w:val="22"/>
          <w:szCs w:val="22"/>
        </w:rPr>
        <w:t xml:space="preserve">cost in the region of </w:t>
      </w:r>
      <w:proofErr w:type="spellStart"/>
      <w:r w:rsidR="00E80AF8" w:rsidRPr="001D41E9">
        <w:rPr>
          <w:rFonts w:asciiTheme="minorHAnsi" w:hAnsiTheme="minorHAnsi" w:cstheme="minorHAnsi"/>
          <w:sz w:val="22"/>
          <w:szCs w:val="22"/>
        </w:rPr>
        <w:t>XXXm</w:t>
      </w:r>
      <w:proofErr w:type="spellEnd"/>
      <w:r w:rsidR="00E80AF8" w:rsidRPr="001D41E9">
        <w:rPr>
          <w:rFonts w:asciiTheme="minorHAnsi" w:hAnsiTheme="minorHAnsi" w:cstheme="minorHAnsi"/>
          <w:sz w:val="22"/>
          <w:szCs w:val="22"/>
        </w:rPr>
        <w:t xml:space="preserve"> over the next 10+ years </w:t>
      </w:r>
      <w:r w:rsidR="005D501E">
        <w:rPr>
          <w:rFonts w:asciiTheme="minorHAnsi" w:hAnsiTheme="minorHAnsi" w:cstheme="minorHAnsi"/>
          <w:sz w:val="22"/>
          <w:szCs w:val="22"/>
        </w:rPr>
        <w:t>to deliver the projects</w:t>
      </w:r>
      <w:r w:rsidR="00320694">
        <w:rPr>
          <w:rFonts w:asciiTheme="minorHAnsi" w:hAnsiTheme="minorHAnsi" w:cstheme="minorHAnsi"/>
          <w:sz w:val="22"/>
          <w:szCs w:val="22"/>
        </w:rPr>
        <w:t xml:space="preserve"> currently</w:t>
      </w:r>
      <w:r w:rsidR="005D501E">
        <w:rPr>
          <w:rFonts w:asciiTheme="minorHAnsi" w:hAnsiTheme="minorHAnsi" w:cstheme="minorHAnsi"/>
          <w:sz w:val="22"/>
          <w:szCs w:val="22"/>
        </w:rPr>
        <w:t xml:space="preserve"> identified in t</w:t>
      </w:r>
      <w:r w:rsidR="00E80AF8" w:rsidRPr="001D41E9">
        <w:rPr>
          <w:rFonts w:asciiTheme="minorHAnsi" w:hAnsiTheme="minorHAnsi" w:cstheme="minorHAnsi"/>
          <w:sz w:val="22"/>
          <w:szCs w:val="22"/>
        </w:rPr>
        <w:t xml:space="preserve">he NOW, SOON and LATER phases. The </w:t>
      </w:r>
      <w:r w:rsidR="005D501E">
        <w:rPr>
          <w:rFonts w:asciiTheme="minorHAnsi" w:hAnsiTheme="minorHAnsi" w:cstheme="minorHAnsi"/>
          <w:sz w:val="22"/>
          <w:szCs w:val="22"/>
        </w:rPr>
        <w:t>Co</w:t>
      </w:r>
      <w:r w:rsidR="00E80AF8" w:rsidRPr="001D41E9">
        <w:rPr>
          <w:rFonts w:asciiTheme="minorHAnsi" w:hAnsiTheme="minorHAnsi" w:cstheme="minorHAnsi"/>
          <w:sz w:val="22"/>
          <w:szCs w:val="22"/>
        </w:rPr>
        <w:t xml:space="preserve">uncil is in discussions with the NTA as to how funding </w:t>
      </w:r>
      <w:r w:rsidR="005D501E">
        <w:rPr>
          <w:rFonts w:asciiTheme="minorHAnsi" w:hAnsiTheme="minorHAnsi" w:cstheme="minorHAnsi"/>
          <w:sz w:val="22"/>
          <w:szCs w:val="22"/>
        </w:rPr>
        <w:t xml:space="preserve">these works with an emphasis on the projects included in the NOW phase. </w:t>
      </w:r>
    </w:p>
    <w:p w14:paraId="1C3F4FC1" w14:textId="77777777" w:rsidR="00E80AF8" w:rsidRPr="001D41E9" w:rsidRDefault="00E80AF8" w:rsidP="001D41E9">
      <w:pPr>
        <w:pStyle w:val="paragraph"/>
        <w:spacing w:before="0" w:beforeAutospacing="0" w:after="0" w:afterAutospacing="0" w:line="21" w:lineRule="atLeast"/>
        <w:rPr>
          <w:rFonts w:asciiTheme="minorHAnsi" w:hAnsiTheme="minorHAnsi" w:cstheme="minorHAnsi"/>
          <w:sz w:val="22"/>
          <w:szCs w:val="22"/>
          <w:u w:val="single"/>
        </w:rPr>
      </w:pPr>
    </w:p>
    <w:p w14:paraId="3B3CE897" w14:textId="08EA36A7" w:rsidR="00C83806" w:rsidRPr="001D41E9" w:rsidRDefault="00FD5411" w:rsidP="001D41E9">
      <w:pPr>
        <w:pStyle w:val="paragraph"/>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u w:val="single"/>
        </w:rPr>
        <w:t xml:space="preserve">Audit and maintenance of existing cycle routes </w:t>
      </w:r>
      <w:r w:rsidR="00C83806" w:rsidRPr="001D41E9">
        <w:rPr>
          <w:rFonts w:asciiTheme="minorHAnsi" w:hAnsiTheme="minorHAnsi" w:cstheme="minorHAnsi"/>
          <w:sz w:val="22"/>
          <w:szCs w:val="22"/>
        </w:rPr>
        <w:t xml:space="preserve"> </w:t>
      </w:r>
    </w:p>
    <w:p w14:paraId="3554AE44" w14:textId="6FB48463" w:rsidR="00FD5411" w:rsidRPr="001D41E9" w:rsidRDefault="00FD5411" w:rsidP="001D41E9">
      <w:pPr>
        <w:pStyle w:val="paragraph"/>
        <w:spacing w:before="0" w:beforeAutospacing="0" w:after="0" w:afterAutospacing="0" w:line="21" w:lineRule="atLeast"/>
        <w:rPr>
          <w:rFonts w:asciiTheme="minorHAnsi" w:hAnsiTheme="minorHAnsi" w:cstheme="minorHAnsi"/>
          <w:sz w:val="22"/>
          <w:szCs w:val="22"/>
        </w:rPr>
      </w:pPr>
    </w:p>
    <w:p w14:paraId="07A58F26" w14:textId="0EC3BA81" w:rsidR="00FD5411" w:rsidRPr="001D41E9" w:rsidRDefault="008458F5" w:rsidP="001D41E9">
      <w:pPr>
        <w:pStyle w:val="paragraph"/>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7.5</w:t>
      </w:r>
      <w:r>
        <w:rPr>
          <w:rFonts w:asciiTheme="minorHAnsi" w:hAnsiTheme="minorHAnsi" w:cstheme="minorHAnsi"/>
          <w:sz w:val="22"/>
          <w:szCs w:val="22"/>
        </w:rPr>
        <w:tab/>
      </w:r>
      <w:r w:rsidR="00FD5411" w:rsidRPr="001D41E9">
        <w:rPr>
          <w:rFonts w:asciiTheme="minorHAnsi" w:hAnsiTheme="minorHAnsi" w:cstheme="minorHAnsi"/>
          <w:sz w:val="22"/>
          <w:szCs w:val="22"/>
        </w:rPr>
        <w:t>Alongside the selecti</w:t>
      </w:r>
      <w:r w:rsidR="005F12C1">
        <w:rPr>
          <w:rFonts w:asciiTheme="minorHAnsi" w:hAnsiTheme="minorHAnsi" w:cstheme="minorHAnsi"/>
          <w:sz w:val="22"/>
          <w:szCs w:val="22"/>
        </w:rPr>
        <w:t>on of</w:t>
      </w:r>
      <w:r w:rsidR="00FD5411" w:rsidRPr="001D41E9">
        <w:rPr>
          <w:rFonts w:asciiTheme="minorHAnsi" w:hAnsiTheme="minorHAnsi" w:cstheme="minorHAnsi"/>
          <w:sz w:val="22"/>
          <w:szCs w:val="22"/>
        </w:rPr>
        <w:t xml:space="preserve"> the preferred routes </w:t>
      </w:r>
      <w:r w:rsidR="005F12C1">
        <w:rPr>
          <w:rFonts w:asciiTheme="minorHAnsi" w:hAnsiTheme="minorHAnsi" w:cstheme="minorHAnsi"/>
          <w:sz w:val="22"/>
          <w:szCs w:val="22"/>
        </w:rPr>
        <w:t xml:space="preserve">in </w:t>
      </w:r>
      <w:r w:rsidR="00FD5411" w:rsidRPr="001D41E9">
        <w:rPr>
          <w:rFonts w:asciiTheme="minorHAnsi" w:hAnsiTheme="minorHAnsi" w:cstheme="minorHAnsi"/>
          <w:sz w:val="22"/>
          <w:szCs w:val="22"/>
        </w:rPr>
        <w:t>each delivery phase</w:t>
      </w:r>
      <w:r w:rsidR="005F12C1">
        <w:rPr>
          <w:rFonts w:asciiTheme="minorHAnsi" w:hAnsiTheme="minorHAnsi" w:cstheme="minorHAnsi"/>
          <w:sz w:val="22"/>
          <w:szCs w:val="22"/>
        </w:rPr>
        <w:t xml:space="preserve"> (NOW, SOON and LATER), t</w:t>
      </w:r>
      <w:r w:rsidR="00FD5411" w:rsidRPr="001D41E9">
        <w:rPr>
          <w:rFonts w:asciiTheme="minorHAnsi" w:hAnsiTheme="minorHAnsi" w:cstheme="minorHAnsi"/>
          <w:sz w:val="22"/>
          <w:szCs w:val="22"/>
        </w:rPr>
        <w:t>he Council will audit the existing cycle network</w:t>
      </w:r>
      <w:r w:rsidR="005F12C1">
        <w:rPr>
          <w:rFonts w:asciiTheme="minorHAnsi" w:hAnsiTheme="minorHAnsi" w:cstheme="minorHAnsi"/>
          <w:sz w:val="22"/>
          <w:szCs w:val="22"/>
        </w:rPr>
        <w:t xml:space="preserve"> across the County</w:t>
      </w:r>
      <w:r w:rsidR="00FD5411" w:rsidRPr="001D41E9">
        <w:rPr>
          <w:rFonts w:asciiTheme="minorHAnsi" w:hAnsiTheme="minorHAnsi" w:cstheme="minorHAnsi"/>
          <w:sz w:val="22"/>
          <w:szCs w:val="22"/>
        </w:rPr>
        <w:t xml:space="preserve"> and identify where this existing cycle infrastructure a) requires maintenance and b) is sub-standard and requires upgrade. </w:t>
      </w:r>
    </w:p>
    <w:p w14:paraId="080B7637" w14:textId="3AC2D168" w:rsidR="007F262E" w:rsidRPr="001D41E9" w:rsidRDefault="007F262E" w:rsidP="001D41E9">
      <w:pPr>
        <w:pStyle w:val="paragraph"/>
        <w:spacing w:before="0" w:beforeAutospacing="0" w:after="0" w:afterAutospacing="0" w:line="21" w:lineRule="atLeast"/>
        <w:rPr>
          <w:rFonts w:asciiTheme="minorHAnsi" w:hAnsiTheme="minorHAnsi" w:cstheme="minorHAnsi"/>
          <w:sz w:val="22"/>
          <w:szCs w:val="22"/>
        </w:rPr>
      </w:pPr>
    </w:p>
    <w:p w14:paraId="5EE849D0" w14:textId="6C3FD7B4" w:rsidR="007F262E" w:rsidRPr="001D41E9" w:rsidRDefault="008458F5" w:rsidP="001D41E9">
      <w:pPr>
        <w:pStyle w:val="paragraph"/>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lastRenderedPageBreak/>
        <w:t>7.6</w:t>
      </w:r>
      <w:r>
        <w:rPr>
          <w:rFonts w:asciiTheme="minorHAnsi" w:hAnsiTheme="minorHAnsi" w:cstheme="minorHAnsi"/>
          <w:sz w:val="22"/>
          <w:szCs w:val="22"/>
        </w:rPr>
        <w:tab/>
      </w:r>
      <w:r w:rsidR="007F262E" w:rsidRPr="001D41E9">
        <w:rPr>
          <w:rFonts w:asciiTheme="minorHAnsi" w:hAnsiTheme="minorHAnsi" w:cstheme="minorHAnsi"/>
          <w:sz w:val="22"/>
          <w:szCs w:val="22"/>
        </w:rPr>
        <w:t xml:space="preserve">In recent years, the Council has allocated </w:t>
      </w:r>
      <w:r w:rsidR="005F12C1">
        <w:rPr>
          <w:rFonts w:asciiTheme="minorHAnsi" w:hAnsiTheme="minorHAnsi" w:cstheme="minorHAnsi"/>
          <w:sz w:val="22"/>
          <w:szCs w:val="22"/>
        </w:rPr>
        <w:t>€</w:t>
      </w:r>
      <w:r w:rsidR="007F262E" w:rsidRPr="001D41E9">
        <w:rPr>
          <w:rFonts w:asciiTheme="minorHAnsi" w:hAnsiTheme="minorHAnsi" w:cstheme="minorHAnsi"/>
          <w:sz w:val="22"/>
          <w:szCs w:val="22"/>
        </w:rPr>
        <w:t xml:space="preserve">150,000 </w:t>
      </w:r>
      <w:r w:rsidR="005F12C1">
        <w:rPr>
          <w:rFonts w:asciiTheme="minorHAnsi" w:hAnsiTheme="minorHAnsi" w:cstheme="minorHAnsi"/>
          <w:sz w:val="22"/>
          <w:szCs w:val="22"/>
        </w:rPr>
        <w:t xml:space="preserve">a year </w:t>
      </w:r>
      <w:r w:rsidR="007F262E" w:rsidRPr="001D41E9">
        <w:rPr>
          <w:rFonts w:asciiTheme="minorHAnsi" w:hAnsiTheme="minorHAnsi" w:cstheme="minorHAnsi"/>
          <w:sz w:val="22"/>
          <w:szCs w:val="22"/>
        </w:rPr>
        <w:t xml:space="preserve">to maintain the Council’s cycle network. For 2021 the intention is to </w:t>
      </w:r>
      <w:r w:rsidR="005F12C1">
        <w:rPr>
          <w:rFonts w:asciiTheme="minorHAnsi" w:hAnsiTheme="minorHAnsi" w:cstheme="minorHAnsi"/>
          <w:sz w:val="22"/>
          <w:szCs w:val="22"/>
        </w:rPr>
        <w:t xml:space="preserve">increase </w:t>
      </w:r>
      <w:r w:rsidR="007F262E" w:rsidRPr="001D41E9">
        <w:rPr>
          <w:rFonts w:asciiTheme="minorHAnsi" w:hAnsiTheme="minorHAnsi" w:cstheme="minorHAnsi"/>
          <w:sz w:val="22"/>
          <w:szCs w:val="22"/>
        </w:rPr>
        <w:t>th</w:t>
      </w:r>
      <w:r w:rsidR="005F12C1">
        <w:rPr>
          <w:rFonts w:asciiTheme="minorHAnsi" w:hAnsiTheme="minorHAnsi" w:cstheme="minorHAnsi"/>
          <w:sz w:val="22"/>
          <w:szCs w:val="22"/>
        </w:rPr>
        <w:t>e</w:t>
      </w:r>
      <w:r w:rsidR="007F262E" w:rsidRPr="001D41E9">
        <w:rPr>
          <w:rFonts w:asciiTheme="minorHAnsi" w:hAnsiTheme="minorHAnsi" w:cstheme="minorHAnsi"/>
          <w:sz w:val="22"/>
          <w:szCs w:val="22"/>
        </w:rPr>
        <w:t xml:space="preserve"> cycle track maintenance allocation, and this will be set as part of the Council’s budget </w:t>
      </w:r>
      <w:r w:rsidR="005F12C1">
        <w:rPr>
          <w:rFonts w:asciiTheme="minorHAnsi" w:hAnsiTheme="minorHAnsi" w:cstheme="minorHAnsi"/>
          <w:sz w:val="22"/>
          <w:szCs w:val="22"/>
        </w:rPr>
        <w:t xml:space="preserve">planning </w:t>
      </w:r>
      <w:r w:rsidR="007F262E" w:rsidRPr="001D41E9">
        <w:rPr>
          <w:rFonts w:asciiTheme="minorHAnsi" w:hAnsiTheme="minorHAnsi" w:cstheme="minorHAnsi"/>
          <w:sz w:val="22"/>
          <w:szCs w:val="22"/>
        </w:rPr>
        <w:t xml:space="preserve">process. In future years and informed by </w:t>
      </w:r>
      <w:r w:rsidR="005F12C1">
        <w:rPr>
          <w:rFonts w:asciiTheme="minorHAnsi" w:hAnsiTheme="minorHAnsi" w:cstheme="minorHAnsi"/>
          <w:sz w:val="22"/>
          <w:szCs w:val="22"/>
        </w:rPr>
        <w:t>the</w:t>
      </w:r>
      <w:r w:rsidR="007F262E" w:rsidRPr="001D41E9">
        <w:rPr>
          <w:rFonts w:asciiTheme="minorHAnsi" w:hAnsiTheme="minorHAnsi" w:cstheme="minorHAnsi"/>
          <w:sz w:val="22"/>
          <w:szCs w:val="22"/>
        </w:rPr>
        <w:t xml:space="preserve"> audit of existing routes, the Council will keep this level of funding under review with the potential to increase this further if required and agreed by Council as part of the budget process. </w:t>
      </w:r>
    </w:p>
    <w:p w14:paraId="4F5CD1E0" w14:textId="77777777" w:rsidR="005F12C1" w:rsidRPr="001D41E9" w:rsidRDefault="005F12C1" w:rsidP="001D41E9">
      <w:pPr>
        <w:pStyle w:val="paragraph"/>
        <w:spacing w:before="0" w:beforeAutospacing="0" w:after="0" w:afterAutospacing="0" w:line="21" w:lineRule="atLeast"/>
        <w:rPr>
          <w:rFonts w:asciiTheme="minorHAnsi" w:hAnsiTheme="minorHAnsi" w:cstheme="minorHAnsi"/>
          <w:sz w:val="22"/>
          <w:szCs w:val="22"/>
        </w:rPr>
      </w:pPr>
    </w:p>
    <w:p w14:paraId="1253D8AA" w14:textId="497F8600" w:rsidR="00FD5411" w:rsidRPr="001D41E9" w:rsidRDefault="00FD5411" w:rsidP="001D41E9">
      <w:pPr>
        <w:pStyle w:val="paragraph"/>
        <w:spacing w:before="0" w:beforeAutospacing="0" w:after="0" w:afterAutospacing="0" w:line="21" w:lineRule="atLeast"/>
        <w:rPr>
          <w:rFonts w:asciiTheme="minorHAnsi" w:hAnsiTheme="minorHAnsi" w:cstheme="minorHAnsi"/>
          <w:sz w:val="22"/>
          <w:szCs w:val="22"/>
          <w:u w:val="single"/>
        </w:rPr>
      </w:pPr>
      <w:r w:rsidRPr="001D41E9">
        <w:rPr>
          <w:rFonts w:asciiTheme="minorHAnsi" w:hAnsiTheme="minorHAnsi" w:cstheme="minorHAnsi"/>
          <w:sz w:val="22"/>
          <w:szCs w:val="22"/>
          <w:u w:val="single"/>
        </w:rPr>
        <w:t>Detailed route design</w:t>
      </w:r>
    </w:p>
    <w:p w14:paraId="4BEDC799" w14:textId="77777777" w:rsidR="00C83806" w:rsidRPr="001D41E9" w:rsidRDefault="00C83806" w:rsidP="001D41E9">
      <w:pPr>
        <w:pStyle w:val="paragraph"/>
        <w:spacing w:before="0" w:beforeAutospacing="0" w:after="0" w:afterAutospacing="0" w:line="21" w:lineRule="atLeast"/>
        <w:rPr>
          <w:rFonts w:asciiTheme="minorHAnsi" w:hAnsiTheme="minorHAnsi" w:cstheme="minorHAnsi"/>
          <w:sz w:val="22"/>
          <w:szCs w:val="22"/>
        </w:rPr>
      </w:pPr>
    </w:p>
    <w:p w14:paraId="1C9A8C30" w14:textId="2D117348" w:rsidR="005F12C1" w:rsidRPr="001D41E9" w:rsidRDefault="008458F5" w:rsidP="005F12C1">
      <w:pPr>
        <w:pStyle w:val="paragraph"/>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7.7</w:t>
      </w:r>
      <w:r>
        <w:rPr>
          <w:rFonts w:asciiTheme="minorHAnsi" w:hAnsiTheme="minorHAnsi" w:cstheme="minorHAnsi"/>
          <w:sz w:val="22"/>
          <w:szCs w:val="22"/>
        </w:rPr>
        <w:tab/>
      </w:r>
      <w:r w:rsidR="005F12C1">
        <w:rPr>
          <w:rFonts w:asciiTheme="minorHAnsi" w:hAnsiTheme="minorHAnsi" w:cstheme="minorHAnsi"/>
          <w:sz w:val="22"/>
          <w:szCs w:val="22"/>
        </w:rPr>
        <w:t>The general l</w:t>
      </w:r>
      <w:r w:rsidR="005F12C1" w:rsidRPr="001D41E9">
        <w:rPr>
          <w:rFonts w:asciiTheme="minorHAnsi" w:hAnsiTheme="minorHAnsi" w:cstheme="minorHAnsi"/>
          <w:sz w:val="22"/>
          <w:szCs w:val="22"/>
        </w:rPr>
        <w:t>ocation of the proposed routes</w:t>
      </w:r>
      <w:r w:rsidR="005F12C1">
        <w:rPr>
          <w:rFonts w:asciiTheme="minorHAnsi" w:hAnsiTheme="minorHAnsi" w:cstheme="minorHAnsi"/>
          <w:sz w:val="22"/>
          <w:szCs w:val="22"/>
        </w:rPr>
        <w:t xml:space="preserve"> included in each of the NOW, SOON and LATER phases</w:t>
      </w:r>
      <w:r w:rsidR="005F12C1" w:rsidRPr="001D41E9">
        <w:rPr>
          <w:rFonts w:asciiTheme="minorHAnsi" w:hAnsiTheme="minorHAnsi" w:cstheme="minorHAnsi"/>
          <w:sz w:val="22"/>
          <w:szCs w:val="22"/>
        </w:rPr>
        <w:t xml:space="preserve"> has been informed by the adopted GDA Cycle Network plan and supplemented with a local o</w:t>
      </w:r>
      <w:r w:rsidR="005F12C1">
        <w:rPr>
          <w:rFonts w:asciiTheme="minorHAnsi" w:hAnsiTheme="minorHAnsi" w:cstheme="minorHAnsi"/>
          <w:sz w:val="22"/>
          <w:szCs w:val="22"/>
        </w:rPr>
        <w:t xml:space="preserve">fficer </w:t>
      </w:r>
      <w:r w:rsidR="005F12C1" w:rsidRPr="001D41E9">
        <w:rPr>
          <w:rFonts w:asciiTheme="minorHAnsi" w:hAnsiTheme="minorHAnsi" w:cstheme="minorHAnsi"/>
          <w:sz w:val="22"/>
          <w:szCs w:val="22"/>
        </w:rPr>
        <w:t xml:space="preserve">understanding </w:t>
      </w:r>
      <w:r w:rsidR="005F12C1">
        <w:rPr>
          <w:rFonts w:asciiTheme="minorHAnsi" w:hAnsiTheme="minorHAnsi" w:cstheme="minorHAnsi"/>
          <w:sz w:val="22"/>
          <w:szCs w:val="22"/>
        </w:rPr>
        <w:t>as to</w:t>
      </w:r>
      <w:r w:rsidR="005F12C1" w:rsidRPr="001D41E9">
        <w:rPr>
          <w:rFonts w:asciiTheme="minorHAnsi" w:hAnsiTheme="minorHAnsi" w:cstheme="minorHAnsi"/>
          <w:sz w:val="22"/>
          <w:szCs w:val="22"/>
        </w:rPr>
        <w:t xml:space="preserve"> where improved cycle</w:t>
      </w:r>
      <w:r w:rsidR="005F12C1">
        <w:rPr>
          <w:rFonts w:asciiTheme="minorHAnsi" w:hAnsiTheme="minorHAnsi" w:cstheme="minorHAnsi"/>
          <w:sz w:val="22"/>
          <w:szCs w:val="22"/>
        </w:rPr>
        <w:t xml:space="preserve"> infrastructure </w:t>
      </w:r>
      <w:r w:rsidR="005F12C1" w:rsidRPr="001D41E9">
        <w:rPr>
          <w:rFonts w:asciiTheme="minorHAnsi" w:hAnsiTheme="minorHAnsi" w:cstheme="minorHAnsi"/>
          <w:sz w:val="22"/>
          <w:szCs w:val="22"/>
        </w:rPr>
        <w:t xml:space="preserve">would be beneficial. </w:t>
      </w:r>
    </w:p>
    <w:p w14:paraId="3C35BD50" w14:textId="77777777" w:rsidR="005F12C1" w:rsidRDefault="005F12C1" w:rsidP="001D41E9">
      <w:pPr>
        <w:pStyle w:val="paragraph"/>
        <w:spacing w:before="0" w:beforeAutospacing="0" w:after="0" w:afterAutospacing="0" w:line="21" w:lineRule="atLeast"/>
        <w:rPr>
          <w:rFonts w:asciiTheme="minorHAnsi" w:hAnsiTheme="minorHAnsi" w:cstheme="minorHAnsi"/>
          <w:sz w:val="22"/>
          <w:szCs w:val="22"/>
        </w:rPr>
      </w:pPr>
    </w:p>
    <w:p w14:paraId="7AA20DEB" w14:textId="0A9C09B8" w:rsidR="00C83806" w:rsidRDefault="008458F5" w:rsidP="001D41E9">
      <w:pPr>
        <w:pStyle w:val="paragraph"/>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7.8</w:t>
      </w:r>
      <w:r>
        <w:rPr>
          <w:rFonts w:asciiTheme="minorHAnsi" w:hAnsiTheme="minorHAnsi" w:cstheme="minorHAnsi"/>
          <w:sz w:val="22"/>
          <w:szCs w:val="22"/>
        </w:rPr>
        <w:tab/>
      </w:r>
      <w:r w:rsidR="00C83806" w:rsidRPr="001D41E9">
        <w:rPr>
          <w:rFonts w:asciiTheme="minorHAnsi" w:hAnsiTheme="minorHAnsi" w:cstheme="minorHAnsi"/>
          <w:sz w:val="22"/>
          <w:szCs w:val="22"/>
        </w:rPr>
        <w:t xml:space="preserve">At this </w:t>
      </w:r>
      <w:r w:rsidR="00FD5411" w:rsidRPr="001D41E9">
        <w:rPr>
          <w:rFonts w:asciiTheme="minorHAnsi" w:hAnsiTheme="minorHAnsi" w:cstheme="minorHAnsi"/>
          <w:sz w:val="22"/>
          <w:szCs w:val="22"/>
        </w:rPr>
        <w:t>stage,</w:t>
      </w:r>
      <w:r w:rsidR="00C83806" w:rsidRPr="001D41E9">
        <w:rPr>
          <w:rFonts w:asciiTheme="minorHAnsi" w:hAnsiTheme="minorHAnsi" w:cstheme="minorHAnsi"/>
          <w:sz w:val="22"/>
          <w:szCs w:val="22"/>
        </w:rPr>
        <w:t xml:space="preserve"> the exact location</w:t>
      </w:r>
      <w:r w:rsidR="00FD5411" w:rsidRPr="001D41E9">
        <w:rPr>
          <w:rFonts w:asciiTheme="minorHAnsi" w:hAnsiTheme="minorHAnsi" w:cstheme="minorHAnsi"/>
          <w:sz w:val="22"/>
          <w:szCs w:val="22"/>
        </w:rPr>
        <w:t xml:space="preserve"> and the detailed </w:t>
      </w:r>
      <w:r w:rsidR="00C83806" w:rsidRPr="001D41E9">
        <w:rPr>
          <w:rFonts w:asciiTheme="minorHAnsi" w:hAnsiTheme="minorHAnsi" w:cstheme="minorHAnsi"/>
          <w:sz w:val="22"/>
          <w:szCs w:val="22"/>
        </w:rPr>
        <w:t>design</w:t>
      </w:r>
      <w:r w:rsidR="00FD5411" w:rsidRPr="001D41E9">
        <w:rPr>
          <w:rFonts w:asciiTheme="minorHAnsi" w:hAnsiTheme="minorHAnsi" w:cstheme="minorHAnsi"/>
          <w:sz w:val="22"/>
          <w:szCs w:val="22"/>
        </w:rPr>
        <w:t xml:space="preserve"> for each</w:t>
      </w:r>
      <w:r w:rsidR="00C83806" w:rsidRPr="001D41E9">
        <w:rPr>
          <w:rFonts w:asciiTheme="minorHAnsi" w:hAnsiTheme="minorHAnsi" w:cstheme="minorHAnsi"/>
          <w:sz w:val="22"/>
          <w:szCs w:val="22"/>
        </w:rPr>
        <w:t xml:space="preserve"> route has not </w:t>
      </w:r>
      <w:r w:rsidR="00FD5411" w:rsidRPr="001D41E9">
        <w:rPr>
          <w:rFonts w:asciiTheme="minorHAnsi" w:hAnsiTheme="minorHAnsi" w:cstheme="minorHAnsi"/>
          <w:sz w:val="22"/>
          <w:szCs w:val="22"/>
        </w:rPr>
        <w:t xml:space="preserve">yet </w:t>
      </w:r>
      <w:r w:rsidR="00C83806" w:rsidRPr="001D41E9">
        <w:rPr>
          <w:rFonts w:asciiTheme="minorHAnsi" w:hAnsiTheme="minorHAnsi" w:cstheme="minorHAnsi"/>
          <w:sz w:val="22"/>
          <w:szCs w:val="22"/>
        </w:rPr>
        <w:t>been set. This level of detailed</w:t>
      </w:r>
      <w:r w:rsidR="005F12C1">
        <w:rPr>
          <w:rFonts w:asciiTheme="minorHAnsi" w:hAnsiTheme="minorHAnsi" w:cstheme="minorHAnsi"/>
          <w:sz w:val="22"/>
          <w:szCs w:val="22"/>
        </w:rPr>
        <w:t xml:space="preserve"> design</w:t>
      </w:r>
      <w:r w:rsidR="00C83806" w:rsidRPr="001D41E9">
        <w:rPr>
          <w:rFonts w:asciiTheme="minorHAnsi" w:hAnsiTheme="minorHAnsi" w:cstheme="minorHAnsi"/>
          <w:sz w:val="22"/>
          <w:szCs w:val="22"/>
        </w:rPr>
        <w:t xml:space="preserve"> work w</w:t>
      </w:r>
      <w:r w:rsidR="005F12C1">
        <w:rPr>
          <w:rFonts w:asciiTheme="minorHAnsi" w:hAnsiTheme="minorHAnsi" w:cstheme="minorHAnsi"/>
          <w:sz w:val="22"/>
          <w:szCs w:val="22"/>
        </w:rPr>
        <w:t>ill</w:t>
      </w:r>
      <w:r w:rsidR="00C83806" w:rsidRPr="001D41E9">
        <w:rPr>
          <w:rFonts w:asciiTheme="minorHAnsi" w:hAnsiTheme="minorHAnsi" w:cstheme="minorHAnsi"/>
          <w:sz w:val="22"/>
          <w:szCs w:val="22"/>
        </w:rPr>
        <w:t xml:space="preserve"> follow at the next stage </w:t>
      </w:r>
      <w:r w:rsidR="005F12C1">
        <w:rPr>
          <w:rFonts w:asciiTheme="minorHAnsi" w:hAnsiTheme="minorHAnsi" w:cstheme="minorHAnsi"/>
          <w:sz w:val="22"/>
          <w:szCs w:val="22"/>
        </w:rPr>
        <w:t>once the overarching programme has been agreed. The detailed design of routes would be done on a project by project basis and specialist design teams would be procured to support this detailed design work</w:t>
      </w:r>
      <w:r w:rsidR="00C83806" w:rsidRPr="001D41E9">
        <w:rPr>
          <w:rFonts w:asciiTheme="minorHAnsi" w:hAnsiTheme="minorHAnsi" w:cstheme="minorHAnsi"/>
          <w:sz w:val="22"/>
          <w:szCs w:val="22"/>
        </w:rPr>
        <w:t xml:space="preserve">. Part 8 applications would be progressed for each project in the Cycle South Dublin programme. </w:t>
      </w:r>
    </w:p>
    <w:p w14:paraId="523D1196" w14:textId="0BD886F4" w:rsidR="005F12C1" w:rsidRDefault="005F12C1" w:rsidP="001D41E9">
      <w:pPr>
        <w:pStyle w:val="paragraph"/>
        <w:spacing w:before="0" w:beforeAutospacing="0" w:after="0" w:afterAutospacing="0" w:line="21" w:lineRule="atLeast"/>
        <w:rPr>
          <w:rFonts w:asciiTheme="minorHAnsi" w:hAnsiTheme="minorHAnsi" w:cstheme="minorHAnsi"/>
          <w:sz w:val="22"/>
          <w:szCs w:val="22"/>
        </w:rPr>
      </w:pPr>
    </w:p>
    <w:p w14:paraId="0CBE01DB" w14:textId="7A3E1EBE" w:rsidR="005F12C1" w:rsidRDefault="008458F5" w:rsidP="001D41E9">
      <w:pPr>
        <w:pStyle w:val="paragraph"/>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7.9</w:t>
      </w:r>
      <w:r>
        <w:rPr>
          <w:rFonts w:asciiTheme="minorHAnsi" w:hAnsiTheme="minorHAnsi" w:cstheme="minorHAnsi"/>
          <w:sz w:val="22"/>
          <w:szCs w:val="22"/>
        </w:rPr>
        <w:tab/>
      </w:r>
      <w:r w:rsidR="005F12C1">
        <w:rPr>
          <w:rFonts w:asciiTheme="minorHAnsi" w:hAnsiTheme="minorHAnsi" w:cstheme="minorHAnsi"/>
          <w:sz w:val="22"/>
          <w:szCs w:val="22"/>
        </w:rPr>
        <w:t>There are several projects identified in the NOW projects list that are already being progressed and are at different stages of</w:t>
      </w:r>
      <w:r w:rsidR="00EF0DE4">
        <w:rPr>
          <w:rFonts w:asciiTheme="minorHAnsi" w:hAnsiTheme="minorHAnsi" w:cstheme="minorHAnsi"/>
          <w:sz w:val="22"/>
          <w:szCs w:val="22"/>
        </w:rPr>
        <w:t xml:space="preserve"> design and</w:t>
      </w:r>
      <w:r w:rsidR="005F12C1">
        <w:rPr>
          <w:rFonts w:asciiTheme="minorHAnsi" w:hAnsiTheme="minorHAnsi" w:cstheme="minorHAnsi"/>
          <w:sz w:val="22"/>
          <w:szCs w:val="22"/>
        </w:rPr>
        <w:t xml:space="preserve"> delivery. It is</w:t>
      </w:r>
      <w:r w:rsidR="005F12C1">
        <w:rPr>
          <w:rFonts w:asciiTheme="minorHAnsi" w:hAnsiTheme="minorHAnsi" w:cstheme="minorHAnsi"/>
          <w:b/>
          <w:bCs/>
          <w:sz w:val="22"/>
          <w:szCs w:val="22"/>
        </w:rPr>
        <w:t xml:space="preserve"> </w:t>
      </w:r>
      <w:r w:rsidR="005F12C1">
        <w:rPr>
          <w:rFonts w:asciiTheme="minorHAnsi" w:hAnsiTheme="minorHAnsi" w:cstheme="minorHAnsi"/>
          <w:sz w:val="22"/>
          <w:szCs w:val="22"/>
        </w:rPr>
        <w:t xml:space="preserve">intended to continue </w:t>
      </w:r>
      <w:r w:rsidR="00320694">
        <w:rPr>
          <w:rFonts w:asciiTheme="minorHAnsi" w:hAnsiTheme="minorHAnsi" w:cstheme="minorHAnsi"/>
          <w:sz w:val="22"/>
          <w:szCs w:val="22"/>
        </w:rPr>
        <w:t xml:space="preserve">to progress </w:t>
      </w:r>
      <w:r w:rsidR="005F12C1">
        <w:rPr>
          <w:rFonts w:asciiTheme="minorHAnsi" w:hAnsiTheme="minorHAnsi" w:cstheme="minorHAnsi"/>
          <w:sz w:val="22"/>
          <w:szCs w:val="22"/>
        </w:rPr>
        <w:t>these projects</w:t>
      </w:r>
      <w:r w:rsidR="00EF0DE4">
        <w:rPr>
          <w:rFonts w:asciiTheme="minorHAnsi" w:hAnsiTheme="minorHAnsi" w:cstheme="minorHAnsi"/>
          <w:sz w:val="22"/>
          <w:szCs w:val="22"/>
        </w:rPr>
        <w:t xml:space="preserve">. The status of each project is included in the appended tables </w:t>
      </w:r>
      <w:r w:rsidR="005F12C1">
        <w:rPr>
          <w:rFonts w:asciiTheme="minorHAnsi" w:hAnsiTheme="minorHAnsi" w:cstheme="minorHAnsi"/>
          <w:sz w:val="22"/>
          <w:szCs w:val="22"/>
        </w:rPr>
        <w:t xml:space="preserve">and a summary </w:t>
      </w:r>
      <w:r w:rsidR="00320694">
        <w:rPr>
          <w:rFonts w:asciiTheme="minorHAnsi" w:hAnsiTheme="minorHAnsi" w:cstheme="minorHAnsi"/>
          <w:sz w:val="22"/>
          <w:szCs w:val="22"/>
        </w:rPr>
        <w:t xml:space="preserve">list of the projects </w:t>
      </w:r>
      <w:r w:rsidR="005F12C1">
        <w:rPr>
          <w:rFonts w:asciiTheme="minorHAnsi" w:hAnsiTheme="minorHAnsi" w:cstheme="minorHAnsi"/>
          <w:sz w:val="22"/>
          <w:szCs w:val="22"/>
        </w:rPr>
        <w:t>is below:</w:t>
      </w:r>
    </w:p>
    <w:p w14:paraId="1B2D8313" w14:textId="3C0A2B9F" w:rsidR="005F12C1" w:rsidRDefault="005F12C1" w:rsidP="001D41E9">
      <w:pPr>
        <w:pStyle w:val="paragraph"/>
        <w:spacing w:before="0" w:beforeAutospacing="0" w:after="0" w:afterAutospacing="0" w:line="21" w:lineRule="atLeast"/>
        <w:rPr>
          <w:rFonts w:asciiTheme="minorHAnsi" w:hAnsiTheme="minorHAnsi" w:cstheme="minorHAnsi"/>
          <w:sz w:val="22"/>
          <w:szCs w:val="22"/>
        </w:rPr>
      </w:pPr>
    </w:p>
    <w:p w14:paraId="6D3843AF" w14:textId="551EB9D9" w:rsidR="005F12C1" w:rsidRDefault="005F12C1" w:rsidP="005F12C1">
      <w:pPr>
        <w:pStyle w:val="paragraph"/>
        <w:numPr>
          <w:ilvl w:val="0"/>
          <w:numId w:val="18"/>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Dodder Greenway cycling scheme at 14km</w:t>
      </w:r>
    </w:p>
    <w:p w14:paraId="43C21443" w14:textId="69072D55" w:rsidR="00EF0DE4" w:rsidRDefault="00EF0DE4" w:rsidP="005F12C1">
      <w:pPr>
        <w:pStyle w:val="paragraph"/>
        <w:numPr>
          <w:ilvl w:val="0"/>
          <w:numId w:val="18"/>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The Canal cycle loop from Grand Canal to Lucan at XXX</w:t>
      </w:r>
    </w:p>
    <w:p w14:paraId="7EA0F505" w14:textId="1AAFA997" w:rsidR="00EF0DE4" w:rsidRDefault="00EF0DE4" w:rsidP="005F12C1">
      <w:pPr>
        <w:pStyle w:val="paragraph"/>
        <w:numPr>
          <w:ilvl w:val="0"/>
          <w:numId w:val="18"/>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The Grand Canal cycle extension at XX</w:t>
      </w:r>
    </w:p>
    <w:p w14:paraId="16CC8E0E" w14:textId="712F6EFF" w:rsidR="005F12C1" w:rsidRDefault="00EF0DE4" w:rsidP="005F12C1">
      <w:pPr>
        <w:pStyle w:val="paragraph"/>
        <w:numPr>
          <w:ilvl w:val="0"/>
          <w:numId w:val="18"/>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 xml:space="preserve">Wellington Lane cycling scheme at 3km </w:t>
      </w:r>
    </w:p>
    <w:p w14:paraId="24A703D8" w14:textId="0DCE5A0E" w:rsidR="00EF0DE4" w:rsidRDefault="00EF0DE4" w:rsidP="005F12C1">
      <w:pPr>
        <w:pStyle w:val="paragraph"/>
        <w:numPr>
          <w:ilvl w:val="0"/>
          <w:numId w:val="18"/>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Celbridge Link Road including new walking and cycling works at 1.2km</w:t>
      </w:r>
    </w:p>
    <w:p w14:paraId="228B63FD" w14:textId="5B34CF1D" w:rsidR="00EF0DE4" w:rsidRDefault="00EF0DE4" w:rsidP="005F12C1">
      <w:pPr>
        <w:pStyle w:val="paragraph"/>
        <w:numPr>
          <w:ilvl w:val="0"/>
          <w:numId w:val="18"/>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Monastery Road walking and cycling scheme 650m</w:t>
      </w:r>
    </w:p>
    <w:p w14:paraId="13FA67A0" w14:textId="46E5D1C6" w:rsidR="00EF0DE4" w:rsidRDefault="00EF0DE4" w:rsidP="005F12C1">
      <w:pPr>
        <w:pStyle w:val="paragraph"/>
        <w:numPr>
          <w:ilvl w:val="0"/>
          <w:numId w:val="18"/>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Grange Road cycling scheme at 630m</w:t>
      </w:r>
    </w:p>
    <w:p w14:paraId="73BEB674" w14:textId="4605E292" w:rsidR="00EF0DE4" w:rsidRDefault="00EF0DE4" w:rsidP="005F12C1">
      <w:pPr>
        <w:pStyle w:val="paragraph"/>
        <w:numPr>
          <w:ilvl w:val="0"/>
          <w:numId w:val="18"/>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N81 Jobstown Junction walking and cycling scheme at 500m</w:t>
      </w:r>
    </w:p>
    <w:p w14:paraId="6AD1D33A" w14:textId="1CEBFFEA" w:rsidR="00EF0DE4" w:rsidRPr="001D41E9" w:rsidRDefault="00EF0DE4" w:rsidP="005F12C1">
      <w:pPr>
        <w:pStyle w:val="paragraph"/>
        <w:numPr>
          <w:ilvl w:val="0"/>
          <w:numId w:val="18"/>
        </w:numPr>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Belgard North Link Road including new walking and cycling works at 500m</w:t>
      </w:r>
    </w:p>
    <w:p w14:paraId="1DC9E649" w14:textId="65944D1E" w:rsidR="007F262E" w:rsidRPr="001D41E9" w:rsidRDefault="007F262E" w:rsidP="001D41E9">
      <w:pPr>
        <w:pStyle w:val="paragraph"/>
        <w:spacing w:before="0" w:beforeAutospacing="0" w:after="0" w:afterAutospacing="0" w:line="21" w:lineRule="atLeast"/>
        <w:rPr>
          <w:rFonts w:asciiTheme="minorHAnsi" w:hAnsiTheme="minorHAnsi" w:cstheme="minorHAnsi"/>
          <w:sz w:val="22"/>
          <w:szCs w:val="22"/>
        </w:rPr>
      </w:pPr>
    </w:p>
    <w:p w14:paraId="055F667F" w14:textId="7799B305" w:rsidR="007F262E" w:rsidRPr="001D41E9" w:rsidRDefault="007F262E" w:rsidP="001D41E9">
      <w:pPr>
        <w:pStyle w:val="paragraph"/>
        <w:spacing w:before="0" w:beforeAutospacing="0" w:after="0" w:afterAutospacing="0" w:line="21" w:lineRule="atLeast"/>
        <w:rPr>
          <w:rFonts w:asciiTheme="minorHAnsi" w:hAnsiTheme="minorHAnsi" w:cstheme="minorHAnsi"/>
          <w:sz w:val="22"/>
          <w:szCs w:val="22"/>
          <w:u w:val="single"/>
        </w:rPr>
      </w:pPr>
      <w:r w:rsidRPr="001D41E9">
        <w:rPr>
          <w:rFonts w:asciiTheme="minorHAnsi" w:hAnsiTheme="minorHAnsi" w:cstheme="minorHAnsi"/>
          <w:sz w:val="22"/>
          <w:szCs w:val="22"/>
          <w:u w:val="single"/>
        </w:rPr>
        <w:t xml:space="preserve">Public and Councillor engagement </w:t>
      </w:r>
    </w:p>
    <w:p w14:paraId="1C320372" w14:textId="45BB00A2" w:rsidR="007F262E" w:rsidRPr="001D41E9" w:rsidRDefault="007F262E" w:rsidP="001D41E9">
      <w:pPr>
        <w:pStyle w:val="paragraph"/>
        <w:spacing w:before="0" w:beforeAutospacing="0" w:after="0" w:afterAutospacing="0" w:line="21" w:lineRule="atLeast"/>
        <w:rPr>
          <w:rFonts w:asciiTheme="minorHAnsi" w:hAnsiTheme="minorHAnsi" w:cstheme="minorHAnsi"/>
          <w:sz w:val="22"/>
          <w:szCs w:val="22"/>
        </w:rPr>
      </w:pPr>
    </w:p>
    <w:p w14:paraId="321426FC" w14:textId="5DA8C828" w:rsidR="007F262E" w:rsidRPr="001D41E9" w:rsidRDefault="008458F5" w:rsidP="001D41E9">
      <w:pPr>
        <w:pStyle w:val="paragraph"/>
        <w:spacing w:before="0" w:beforeAutospacing="0" w:after="0" w:afterAutospacing="0" w:line="21" w:lineRule="atLeast"/>
        <w:rPr>
          <w:rFonts w:asciiTheme="minorHAnsi" w:hAnsiTheme="minorHAnsi" w:cstheme="minorHAnsi"/>
          <w:sz w:val="22"/>
          <w:szCs w:val="22"/>
        </w:rPr>
      </w:pPr>
      <w:r>
        <w:rPr>
          <w:rFonts w:asciiTheme="minorHAnsi" w:hAnsiTheme="minorHAnsi" w:cstheme="minorHAnsi"/>
          <w:sz w:val="22"/>
          <w:szCs w:val="22"/>
        </w:rPr>
        <w:t>7.10</w:t>
      </w:r>
      <w:r>
        <w:rPr>
          <w:rFonts w:asciiTheme="minorHAnsi" w:hAnsiTheme="minorHAnsi" w:cstheme="minorHAnsi"/>
          <w:sz w:val="22"/>
          <w:szCs w:val="22"/>
        </w:rPr>
        <w:tab/>
      </w:r>
      <w:r w:rsidR="007F262E" w:rsidRPr="001D41E9">
        <w:rPr>
          <w:rFonts w:asciiTheme="minorHAnsi" w:hAnsiTheme="minorHAnsi" w:cstheme="minorHAnsi"/>
          <w:sz w:val="22"/>
          <w:szCs w:val="22"/>
        </w:rPr>
        <w:t>The delivery of successful and desirable cycle infrastructure requires the input and knowledge of local people. To this end the Council will commit to following levels of public engagement in the design and delivery of Cycle South Dublin:</w:t>
      </w:r>
    </w:p>
    <w:p w14:paraId="63BE1612" w14:textId="0E61977E" w:rsidR="007F262E" w:rsidRPr="001D41E9" w:rsidRDefault="007F262E" w:rsidP="001D41E9">
      <w:pPr>
        <w:pStyle w:val="paragraph"/>
        <w:spacing w:before="0" w:beforeAutospacing="0" w:after="0" w:afterAutospacing="0" w:line="21" w:lineRule="atLeast"/>
        <w:rPr>
          <w:rFonts w:asciiTheme="minorHAnsi" w:hAnsiTheme="minorHAnsi" w:cstheme="minorHAnsi"/>
          <w:sz w:val="22"/>
          <w:szCs w:val="22"/>
        </w:rPr>
      </w:pPr>
    </w:p>
    <w:p w14:paraId="66F6816C" w14:textId="75F4822A" w:rsidR="007F262E" w:rsidRPr="001D41E9" w:rsidRDefault="007F262E" w:rsidP="001D41E9">
      <w:pPr>
        <w:pStyle w:val="paragraph"/>
        <w:numPr>
          <w:ilvl w:val="0"/>
          <w:numId w:val="17"/>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Public consultation on the draft</w:t>
      </w:r>
      <w:r w:rsidR="00E80AF8" w:rsidRPr="001D41E9">
        <w:rPr>
          <w:rFonts w:asciiTheme="minorHAnsi" w:hAnsiTheme="minorHAnsi" w:cstheme="minorHAnsi"/>
          <w:sz w:val="22"/>
          <w:szCs w:val="22"/>
        </w:rPr>
        <w:t xml:space="preserve"> </w:t>
      </w:r>
      <w:r w:rsidRPr="001D41E9">
        <w:rPr>
          <w:rFonts w:asciiTheme="minorHAnsi" w:hAnsiTheme="minorHAnsi" w:cstheme="minorHAnsi"/>
          <w:sz w:val="22"/>
          <w:szCs w:val="22"/>
        </w:rPr>
        <w:t xml:space="preserve">Cycle South Dublin programme </w:t>
      </w:r>
      <w:r w:rsidR="00E80AF8" w:rsidRPr="001D41E9">
        <w:rPr>
          <w:rFonts w:asciiTheme="minorHAnsi" w:hAnsiTheme="minorHAnsi" w:cstheme="minorHAnsi"/>
          <w:sz w:val="22"/>
          <w:szCs w:val="22"/>
        </w:rPr>
        <w:t>(</w:t>
      </w:r>
      <w:r w:rsidRPr="001D41E9">
        <w:rPr>
          <w:rFonts w:asciiTheme="minorHAnsi" w:hAnsiTheme="minorHAnsi" w:cstheme="minorHAnsi"/>
          <w:sz w:val="22"/>
          <w:szCs w:val="22"/>
        </w:rPr>
        <w:t>late 2020 / early 2021</w:t>
      </w:r>
      <w:r w:rsidR="00E80AF8" w:rsidRPr="001D41E9">
        <w:rPr>
          <w:rFonts w:asciiTheme="minorHAnsi" w:hAnsiTheme="minorHAnsi" w:cstheme="minorHAnsi"/>
          <w:sz w:val="22"/>
          <w:szCs w:val="22"/>
        </w:rPr>
        <w:t>)</w:t>
      </w:r>
    </w:p>
    <w:p w14:paraId="50FD8647" w14:textId="5935B66F" w:rsidR="007F262E" w:rsidRPr="001D41E9" w:rsidRDefault="007F262E" w:rsidP="001D41E9">
      <w:pPr>
        <w:pStyle w:val="paragraph"/>
        <w:numPr>
          <w:ilvl w:val="0"/>
          <w:numId w:val="17"/>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 xml:space="preserve">Council decision of Cycle South Dublin programme </w:t>
      </w:r>
    </w:p>
    <w:p w14:paraId="2F17A58E" w14:textId="13295BFE" w:rsidR="007F262E" w:rsidRPr="001D41E9" w:rsidRDefault="007F262E" w:rsidP="001D41E9">
      <w:pPr>
        <w:pStyle w:val="paragraph"/>
        <w:numPr>
          <w:ilvl w:val="0"/>
          <w:numId w:val="17"/>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 xml:space="preserve">Non-statutory local community and Councillor engagement in the early design stages of Cycle South Dublin projects to help inform the preferred design approach </w:t>
      </w:r>
    </w:p>
    <w:p w14:paraId="5151B354" w14:textId="4631D419" w:rsidR="007F262E" w:rsidRPr="001D41E9" w:rsidRDefault="007F262E" w:rsidP="001D41E9">
      <w:pPr>
        <w:pStyle w:val="paragraph"/>
        <w:numPr>
          <w:ilvl w:val="0"/>
          <w:numId w:val="17"/>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Statutory public consultation on Part 8 application</w:t>
      </w:r>
      <w:r w:rsidR="00EF0DE4">
        <w:rPr>
          <w:rFonts w:asciiTheme="minorHAnsi" w:hAnsiTheme="minorHAnsi" w:cstheme="minorHAnsi"/>
          <w:sz w:val="22"/>
          <w:szCs w:val="22"/>
        </w:rPr>
        <w:t>s</w:t>
      </w:r>
      <w:r w:rsidRPr="001D41E9">
        <w:rPr>
          <w:rFonts w:asciiTheme="minorHAnsi" w:hAnsiTheme="minorHAnsi" w:cstheme="minorHAnsi"/>
          <w:sz w:val="22"/>
          <w:szCs w:val="22"/>
        </w:rPr>
        <w:t xml:space="preserve"> is progressed for Cycle South Dublin </w:t>
      </w:r>
    </w:p>
    <w:p w14:paraId="550DE8A6" w14:textId="02E55709" w:rsidR="00E80AF8" w:rsidRPr="001D41E9" w:rsidRDefault="00E80AF8" w:rsidP="001D41E9">
      <w:pPr>
        <w:pStyle w:val="paragraph"/>
        <w:numPr>
          <w:ilvl w:val="0"/>
          <w:numId w:val="17"/>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Council decision on Part 8 applications for Cycle South Dublin</w:t>
      </w:r>
    </w:p>
    <w:p w14:paraId="60130208" w14:textId="7A644F57" w:rsidR="006C617E" w:rsidRPr="001D41E9" w:rsidRDefault="006C617E" w:rsidP="001D41E9">
      <w:pPr>
        <w:pStyle w:val="paragraph"/>
        <w:spacing w:before="0" w:beforeAutospacing="0" w:after="0" w:afterAutospacing="0" w:line="21" w:lineRule="atLeast"/>
        <w:rPr>
          <w:rFonts w:asciiTheme="minorHAnsi" w:hAnsiTheme="minorHAnsi" w:cstheme="minorHAnsi"/>
          <w:b/>
          <w:bCs/>
          <w:sz w:val="22"/>
          <w:szCs w:val="22"/>
        </w:rPr>
      </w:pPr>
      <w:r w:rsidRPr="001D41E9">
        <w:rPr>
          <w:rFonts w:asciiTheme="minorHAnsi" w:hAnsiTheme="minorHAnsi" w:cstheme="minorHAnsi"/>
          <w:b/>
          <w:bCs/>
          <w:sz w:val="22"/>
          <w:szCs w:val="22"/>
        </w:rPr>
        <w:lastRenderedPageBreak/>
        <w:t xml:space="preserve">Next Steps </w:t>
      </w:r>
    </w:p>
    <w:p w14:paraId="04623230" w14:textId="28600EA0" w:rsidR="006C617E" w:rsidRPr="001D41E9" w:rsidRDefault="006C617E" w:rsidP="001D41E9">
      <w:pPr>
        <w:pStyle w:val="paragraph"/>
        <w:spacing w:before="0" w:beforeAutospacing="0" w:after="0" w:afterAutospacing="0" w:line="21" w:lineRule="atLeast"/>
        <w:rPr>
          <w:rFonts w:asciiTheme="minorHAnsi" w:hAnsiTheme="minorHAnsi" w:cstheme="minorHAnsi"/>
          <w:sz w:val="22"/>
          <w:szCs w:val="22"/>
        </w:rPr>
      </w:pPr>
    </w:p>
    <w:p w14:paraId="081DE5B2" w14:textId="073B18D1" w:rsidR="00C83806" w:rsidRPr="001D41E9" w:rsidRDefault="00C83806" w:rsidP="001D41E9">
      <w:pPr>
        <w:pStyle w:val="paragraph"/>
        <w:numPr>
          <w:ilvl w:val="0"/>
          <w:numId w:val="16"/>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September 2020</w:t>
      </w:r>
      <w:r w:rsidR="007F262E" w:rsidRPr="001D41E9">
        <w:rPr>
          <w:rFonts w:asciiTheme="minorHAnsi" w:hAnsiTheme="minorHAnsi" w:cstheme="minorHAnsi"/>
          <w:sz w:val="22"/>
          <w:szCs w:val="22"/>
        </w:rPr>
        <w:tab/>
      </w:r>
      <w:r w:rsidRPr="001D41E9">
        <w:rPr>
          <w:rFonts w:asciiTheme="minorHAnsi" w:hAnsiTheme="minorHAnsi" w:cstheme="minorHAnsi"/>
          <w:sz w:val="22"/>
          <w:szCs w:val="22"/>
        </w:rPr>
        <w:t xml:space="preserve"> Discuss </w:t>
      </w:r>
      <w:proofErr w:type="spellStart"/>
      <w:r w:rsidRPr="001D41E9">
        <w:rPr>
          <w:rFonts w:asciiTheme="minorHAnsi" w:hAnsiTheme="minorHAnsi" w:cstheme="minorHAnsi"/>
          <w:sz w:val="22"/>
          <w:szCs w:val="22"/>
        </w:rPr>
        <w:t>CySD</w:t>
      </w:r>
      <w:proofErr w:type="spellEnd"/>
      <w:r w:rsidRPr="001D41E9">
        <w:rPr>
          <w:rFonts w:asciiTheme="minorHAnsi" w:hAnsiTheme="minorHAnsi" w:cstheme="minorHAnsi"/>
          <w:sz w:val="22"/>
          <w:szCs w:val="22"/>
        </w:rPr>
        <w:t xml:space="preserve"> with Land Use Planning and Transport SPC </w:t>
      </w:r>
    </w:p>
    <w:p w14:paraId="440866D1" w14:textId="594B49F6" w:rsidR="00C83806" w:rsidRPr="001D41E9" w:rsidRDefault="00C83806" w:rsidP="001D41E9">
      <w:pPr>
        <w:pStyle w:val="paragraph"/>
        <w:numPr>
          <w:ilvl w:val="0"/>
          <w:numId w:val="16"/>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November 20</w:t>
      </w:r>
      <w:r w:rsidR="007F262E" w:rsidRPr="001D41E9">
        <w:rPr>
          <w:rFonts w:asciiTheme="minorHAnsi" w:hAnsiTheme="minorHAnsi" w:cstheme="minorHAnsi"/>
          <w:sz w:val="22"/>
          <w:szCs w:val="22"/>
        </w:rPr>
        <w:t xml:space="preserve">20 </w:t>
      </w:r>
      <w:r w:rsidR="007F262E" w:rsidRPr="001D41E9">
        <w:rPr>
          <w:rFonts w:asciiTheme="minorHAnsi" w:hAnsiTheme="minorHAnsi" w:cstheme="minorHAnsi"/>
          <w:sz w:val="22"/>
          <w:szCs w:val="22"/>
        </w:rPr>
        <w:tab/>
      </w:r>
      <w:r w:rsidRPr="001D41E9">
        <w:rPr>
          <w:rFonts w:asciiTheme="minorHAnsi" w:hAnsiTheme="minorHAnsi" w:cstheme="minorHAnsi"/>
          <w:sz w:val="22"/>
          <w:szCs w:val="22"/>
        </w:rPr>
        <w:t xml:space="preserve"> Present </w:t>
      </w:r>
      <w:proofErr w:type="spellStart"/>
      <w:r w:rsidRPr="001D41E9">
        <w:rPr>
          <w:rFonts w:asciiTheme="minorHAnsi" w:hAnsiTheme="minorHAnsi" w:cstheme="minorHAnsi"/>
          <w:sz w:val="22"/>
          <w:szCs w:val="22"/>
        </w:rPr>
        <w:t>CySD</w:t>
      </w:r>
      <w:proofErr w:type="spellEnd"/>
      <w:r w:rsidRPr="001D41E9">
        <w:rPr>
          <w:rFonts w:asciiTheme="minorHAnsi" w:hAnsiTheme="minorHAnsi" w:cstheme="minorHAnsi"/>
          <w:sz w:val="22"/>
          <w:szCs w:val="22"/>
        </w:rPr>
        <w:t xml:space="preserve"> to Council prior to beginning public consultation </w:t>
      </w:r>
    </w:p>
    <w:p w14:paraId="101C70BB" w14:textId="401280A5" w:rsidR="00C83806" w:rsidRPr="001D41E9" w:rsidRDefault="00C83806" w:rsidP="001D41E9">
      <w:pPr>
        <w:pStyle w:val="paragraph"/>
        <w:numPr>
          <w:ilvl w:val="0"/>
          <w:numId w:val="16"/>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November 2020</w:t>
      </w:r>
      <w:r w:rsidR="007F262E" w:rsidRPr="001D41E9">
        <w:rPr>
          <w:rFonts w:asciiTheme="minorHAnsi" w:hAnsiTheme="minorHAnsi" w:cstheme="minorHAnsi"/>
          <w:sz w:val="22"/>
          <w:szCs w:val="22"/>
        </w:rPr>
        <w:t xml:space="preserve"> </w:t>
      </w:r>
      <w:r w:rsidR="007F262E" w:rsidRPr="001D41E9">
        <w:rPr>
          <w:rFonts w:asciiTheme="minorHAnsi" w:hAnsiTheme="minorHAnsi" w:cstheme="minorHAnsi"/>
          <w:sz w:val="22"/>
          <w:szCs w:val="22"/>
        </w:rPr>
        <w:tab/>
      </w:r>
      <w:r w:rsidRPr="001D41E9">
        <w:rPr>
          <w:rFonts w:asciiTheme="minorHAnsi" w:hAnsiTheme="minorHAnsi" w:cstheme="minorHAnsi"/>
          <w:sz w:val="22"/>
          <w:szCs w:val="22"/>
        </w:rPr>
        <w:t xml:space="preserve"> Commence public consultation on </w:t>
      </w:r>
      <w:proofErr w:type="spellStart"/>
      <w:r w:rsidRPr="001D41E9">
        <w:rPr>
          <w:rFonts w:asciiTheme="minorHAnsi" w:hAnsiTheme="minorHAnsi" w:cstheme="minorHAnsi"/>
          <w:sz w:val="22"/>
          <w:szCs w:val="22"/>
        </w:rPr>
        <w:t>CySD</w:t>
      </w:r>
      <w:proofErr w:type="spellEnd"/>
    </w:p>
    <w:p w14:paraId="01EDEA93" w14:textId="1D1A1D66" w:rsidR="00EF0DE4" w:rsidRDefault="00C83806" w:rsidP="00EF0DE4">
      <w:pPr>
        <w:pStyle w:val="paragraph"/>
        <w:numPr>
          <w:ilvl w:val="0"/>
          <w:numId w:val="16"/>
        </w:numPr>
        <w:spacing w:before="0" w:beforeAutospacing="0" w:after="0" w:afterAutospacing="0" w:line="21" w:lineRule="atLeast"/>
        <w:rPr>
          <w:rFonts w:asciiTheme="minorHAnsi" w:hAnsiTheme="minorHAnsi" w:cstheme="minorHAnsi"/>
          <w:sz w:val="22"/>
          <w:szCs w:val="22"/>
        </w:rPr>
      </w:pPr>
      <w:r w:rsidRPr="001D41E9">
        <w:rPr>
          <w:rFonts w:asciiTheme="minorHAnsi" w:hAnsiTheme="minorHAnsi" w:cstheme="minorHAnsi"/>
          <w:sz w:val="22"/>
          <w:szCs w:val="22"/>
        </w:rPr>
        <w:t>February 202</w:t>
      </w:r>
      <w:r w:rsidR="007F262E" w:rsidRPr="001D41E9">
        <w:rPr>
          <w:rFonts w:asciiTheme="minorHAnsi" w:hAnsiTheme="minorHAnsi" w:cstheme="minorHAnsi"/>
          <w:sz w:val="22"/>
          <w:szCs w:val="22"/>
        </w:rPr>
        <w:t xml:space="preserve">1 </w:t>
      </w:r>
      <w:r w:rsidR="007F262E" w:rsidRPr="001D41E9">
        <w:rPr>
          <w:rFonts w:asciiTheme="minorHAnsi" w:hAnsiTheme="minorHAnsi" w:cstheme="minorHAnsi"/>
          <w:sz w:val="22"/>
          <w:szCs w:val="22"/>
        </w:rPr>
        <w:tab/>
      </w:r>
      <w:r w:rsidR="007F262E" w:rsidRPr="001D41E9">
        <w:rPr>
          <w:rFonts w:asciiTheme="minorHAnsi" w:hAnsiTheme="minorHAnsi" w:cstheme="minorHAnsi"/>
          <w:sz w:val="22"/>
          <w:szCs w:val="22"/>
        </w:rPr>
        <w:tab/>
      </w:r>
      <w:r w:rsidRPr="001D41E9">
        <w:rPr>
          <w:rFonts w:asciiTheme="minorHAnsi" w:hAnsiTheme="minorHAnsi" w:cstheme="minorHAnsi"/>
          <w:sz w:val="22"/>
          <w:szCs w:val="22"/>
        </w:rPr>
        <w:t xml:space="preserve"> Council approval of the </w:t>
      </w:r>
      <w:proofErr w:type="spellStart"/>
      <w:r w:rsidRPr="001D41E9">
        <w:rPr>
          <w:rFonts w:asciiTheme="minorHAnsi" w:hAnsiTheme="minorHAnsi" w:cstheme="minorHAnsi"/>
          <w:sz w:val="22"/>
          <w:szCs w:val="22"/>
        </w:rPr>
        <w:t>CySD</w:t>
      </w:r>
      <w:proofErr w:type="spellEnd"/>
      <w:r w:rsidRPr="001D41E9">
        <w:rPr>
          <w:rFonts w:asciiTheme="minorHAnsi" w:hAnsiTheme="minorHAnsi" w:cstheme="minorHAnsi"/>
          <w:sz w:val="22"/>
          <w:szCs w:val="22"/>
        </w:rPr>
        <w:t xml:space="preserve"> programme </w:t>
      </w:r>
      <w:r w:rsidR="004F5AF5">
        <w:rPr>
          <w:rFonts w:asciiTheme="minorHAnsi" w:hAnsiTheme="minorHAnsi" w:cstheme="minorHAnsi"/>
          <w:sz w:val="22"/>
          <w:szCs w:val="22"/>
        </w:rPr>
        <w:t>and progress delivery</w:t>
      </w:r>
      <w:bookmarkEnd w:id="1"/>
    </w:p>
    <w:sectPr w:rsidR="00EF0DE4" w:rsidSect="00EC2505">
      <w:headerReference w:type="even" r:id="rId14"/>
      <w:headerReference w:type="default" r:id="rId15"/>
      <w:footerReference w:type="even" r:id="rId16"/>
      <w:footerReference w:type="default" r:id="rId17"/>
      <w:headerReference w:type="first" r:id="rId18"/>
      <w:footerReference w:type="first" r:id="rId19"/>
      <w:pgSz w:w="10800" w:h="1560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37E43" w14:textId="77777777" w:rsidR="00BD21A8" w:rsidRDefault="00BD21A8" w:rsidP="00A1643A">
      <w:r>
        <w:separator/>
      </w:r>
    </w:p>
  </w:endnote>
  <w:endnote w:type="continuationSeparator" w:id="0">
    <w:p w14:paraId="36712486" w14:textId="77777777" w:rsidR="00BD21A8" w:rsidRDefault="00BD21A8" w:rsidP="00A1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BE45F" w14:textId="77777777" w:rsidR="00E55FDD" w:rsidRDefault="00E55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7CEE0" w14:textId="77777777" w:rsidR="00E55FDD" w:rsidRDefault="00E55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4B318" w14:textId="77777777" w:rsidR="00E55FDD" w:rsidRDefault="00E5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D767C" w14:textId="77777777" w:rsidR="00BD21A8" w:rsidRDefault="00BD21A8" w:rsidP="00A1643A">
      <w:r>
        <w:separator/>
      </w:r>
    </w:p>
  </w:footnote>
  <w:footnote w:type="continuationSeparator" w:id="0">
    <w:p w14:paraId="05EC9897" w14:textId="77777777" w:rsidR="00BD21A8" w:rsidRDefault="00BD21A8" w:rsidP="00A1643A">
      <w:r>
        <w:continuationSeparator/>
      </w:r>
    </w:p>
  </w:footnote>
  <w:footnote w:id="1">
    <w:p w14:paraId="1F4D179A" w14:textId="77777777" w:rsidR="001D41E9" w:rsidRPr="00A1643A" w:rsidRDefault="001D41E9" w:rsidP="00FD10EF">
      <w:pPr>
        <w:pStyle w:val="FootnoteText"/>
        <w:rPr>
          <w:lang w:val="en-GB"/>
        </w:rPr>
      </w:pPr>
      <w:r>
        <w:rPr>
          <w:rStyle w:val="FootnoteReference"/>
        </w:rPr>
        <w:footnoteRef/>
      </w:r>
      <w:r>
        <w:t xml:space="preserve"> </w:t>
      </w:r>
      <w:r>
        <w:rPr>
          <w:lang w:val="en-GB"/>
        </w:rPr>
        <w:t>Based on yearly average figures gathered from traffic monitoring equipment at 13 locations across South Dublin.</w:t>
      </w:r>
    </w:p>
  </w:footnote>
  <w:footnote w:id="2">
    <w:p w14:paraId="29786FA7" w14:textId="597F5CA5" w:rsidR="001D41E9" w:rsidRPr="009F5B46" w:rsidRDefault="001D41E9">
      <w:pPr>
        <w:pStyle w:val="FootnoteText"/>
        <w:rPr>
          <w:lang w:val="en-GB"/>
        </w:rPr>
      </w:pPr>
      <w:r>
        <w:rPr>
          <w:rStyle w:val="FootnoteReference"/>
        </w:rPr>
        <w:footnoteRef/>
      </w:r>
      <w:r>
        <w:t xml:space="preserve"> </w:t>
      </w:r>
      <w:r>
        <w:rPr>
          <w:lang w:val="en-GB"/>
        </w:rPr>
        <w:t>NTA Bike Life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3CEB1" w14:textId="77777777" w:rsidR="00E55FDD" w:rsidRDefault="00E55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384752"/>
      <w:docPartObj>
        <w:docPartGallery w:val="Watermarks"/>
        <w:docPartUnique/>
      </w:docPartObj>
    </w:sdtPr>
    <w:sdtEndPr/>
    <w:sdtContent>
      <w:p w14:paraId="6CD2525E" w14:textId="271811C1" w:rsidR="00E55FDD" w:rsidRDefault="00FA397D">
        <w:pPr>
          <w:pStyle w:val="Header"/>
        </w:pPr>
        <w:r>
          <w:rPr>
            <w:noProof/>
          </w:rPr>
          <w:pict w14:anchorId="0A677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F43E0" w14:textId="77777777" w:rsidR="00E55FDD" w:rsidRDefault="00E55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D05"/>
    <w:multiLevelType w:val="hybridMultilevel"/>
    <w:tmpl w:val="2FEA7798"/>
    <w:lvl w:ilvl="0" w:tplc="18090001">
      <w:start w:val="1"/>
      <w:numFmt w:val="bullet"/>
      <w:lvlText w:val=""/>
      <w:lvlJc w:val="left"/>
      <w:pPr>
        <w:ind w:left="1304" w:hanging="360"/>
      </w:pPr>
      <w:rPr>
        <w:rFonts w:ascii="Symbol" w:hAnsi="Symbol" w:hint="default"/>
      </w:rPr>
    </w:lvl>
    <w:lvl w:ilvl="1" w:tplc="18090003" w:tentative="1">
      <w:start w:val="1"/>
      <w:numFmt w:val="bullet"/>
      <w:lvlText w:val="o"/>
      <w:lvlJc w:val="left"/>
      <w:pPr>
        <w:ind w:left="2024" w:hanging="360"/>
      </w:pPr>
      <w:rPr>
        <w:rFonts w:ascii="Courier New" w:hAnsi="Courier New" w:cs="Courier New" w:hint="default"/>
      </w:rPr>
    </w:lvl>
    <w:lvl w:ilvl="2" w:tplc="18090005" w:tentative="1">
      <w:start w:val="1"/>
      <w:numFmt w:val="bullet"/>
      <w:lvlText w:val=""/>
      <w:lvlJc w:val="left"/>
      <w:pPr>
        <w:ind w:left="2744" w:hanging="360"/>
      </w:pPr>
      <w:rPr>
        <w:rFonts w:ascii="Wingdings" w:hAnsi="Wingdings" w:hint="default"/>
      </w:rPr>
    </w:lvl>
    <w:lvl w:ilvl="3" w:tplc="18090001" w:tentative="1">
      <w:start w:val="1"/>
      <w:numFmt w:val="bullet"/>
      <w:lvlText w:val=""/>
      <w:lvlJc w:val="left"/>
      <w:pPr>
        <w:ind w:left="3464" w:hanging="360"/>
      </w:pPr>
      <w:rPr>
        <w:rFonts w:ascii="Symbol" w:hAnsi="Symbol" w:hint="default"/>
      </w:rPr>
    </w:lvl>
    <w:lvl w:ilvl="4" w:tplc="18090003" w:tentative="1">
      <w:start w:val="1"/>
      <w:numFmt w:val="bullet"/>
      <w:lvlText w:val="o"/>
      <w:lvlJc w:val="left"/>
      <w:pPr>
        <w:ind w:left="4184" w:hanging="360"/>
      </w:pPr>
      <w:rPr>
        <w:rFonts w:ascii="Courier New" w:hAnsi="Courier New" w:cs="Courier New" w:hint="default"/>
      </w:rPr>
    </w:lvl>
    <w:lvl w:ilvl="5" w:tplc="18090005" w:tentative="1">
      <w:start w:val="1"/>
      <w:numFmt w:val="bullet"/>
      <w:lvlText w:val=""/>
      <w:lvlJc w:val="left"/>
      <w:pPr>
        <w:ind w:left="4904" w:hanging="360"/>
      </w:pPr>
      <w:rPr>
        <w:rFonts w:ascii="Wingdings" w:hAnsi="Wingdings" w:hint="default"/>
      </w:rPr>
    </w:lvl>
    <w:lvl w:ilvl="6" w:tplc="18090001" w:tentative="1">
      <w:start w:val="1"/>
      <w:numFmt w:val="bullet"/>
      <w:lvlText w:val=""/>
      <w:lvlJc w:val="left"/>
      <w:pPr>
        <w:ind w:left="5624" w:hanging="360"/>
      </w:pPr>
      <w:rPr>
        <w:rFonts w:ascii="Symbol" w:hAnsi="Symbol" w:hint="default"/>
      </w:rPr>
    </w:lvl>
    <w:lvl w:ilvl="7" w:tplc="18090003" w:tentative="1">
      <w:start w:val="1"/>
      <w:numFmt w:val="bullet"/>
      <w:lvlText w:val="o"/>
      <w:lvlJc w:val="left"/>
      <w:pPr>
        <w:ind w:left="6344" w:hanging="360"/>
      </w:pPr>
      <w:rPr>
        <w:rFonts w:ascii="Courier New" w:hAnsi="Courier New" w:cs="Courier New" w:hint="default"/>
      </w:rPr>
    </w:lvl>
    <w:lvl w:ilvl="8" w:tplc="18090005" w:tentative="1">
      <w:start w:val="1"/>
      <w:numFmt w:val="bullet"/>
      <w:lvlText w:val=""/>
      <w:lvlJc w:val="left"/>
      <w:pPr>
        <w:ind w:left="7064" w:hanging="360"/>
      </w:pPr>
      <w:rPr>
        <w:rFonts w:ascii="Wingdings" w:hAnsi="Wingdings" w:hint="default"/>
      </w:rPr>
    </w:lvl>
  </w:abstractNum>
  <w:abstractNum w:abstractNumId="1" w15:restartNumberingAfterBreak="0">
    <w:nsid w:val="09A64639"/>
    <w:multiLevelType w:val="hybridMultilevel"/>
    <w:tmpl w:val="7308672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4F36A3"/>
    <w:multiLevelType w:val="hybridMultilevel"/>
    <w:tmpl w:val="ACEC51AA"/>
    <w:lvl w:ilvl="0" w:tplc="5A5E2DA2">
      <w:start w:val="1"/>
      <w:numFmt w:val="bullet"/>
      <w:lvlText w:val="•"/>
      <w:lvlJc w:val="left"/>
      <w:pPr>
        <w:tabs>
          <w:tab w:val="num" w:pos="720"/>
        </w:tabs>
        <w:ind w:left="720" w:hanging="360"/>
      </w:pPr>
      <w:rPr>
        <w:rFonts w:ascii="Arial" w:hAnsi="Arial" w:hint="default"/>
      </w:rPr>
    </w:lvl>
    <w:lvl w:ilvl="1" w:tplc="FF0C375A" w:tentative="1">
      <w:start w:val="1"/>
      <w:numFmt w:val="bullet"/>
      <w:lvlText w:val="•"/>
      <w:lvlJc w:val="left"/>
      <w:pPr>
        <w:tabs>
          <w:tab w:val="num" w:pos="1440"/>
        </w:tabs>
        <w:ind w:left="1440" w:hanging="360"/>
      </w:pPr>
      <w:rPr>
        <w:rFonts w:ascii="Arial" w:hAnsi="Arial" w:hint="default"/>
      </w:rPr>
    </w:lvl>
    <w:lvl w:ilvl="2" w:tplc="01D82076" w:tentative="1">
      <w:start w:val="1"/>
      <w:numFmt w:val="bullet"/>
      <w:lvlText w:val="•"/>
      <w:lvlJc w:val="left"/>
      <w:pPr>
        <w:tabs>
          <w:tab w:val="num" w:pos="2160"/>
        </w:tabs>
        <w:ind w:left="2160" w:hanging="360"/>
      </w:pPr>
      <w:rPr>
        <w:rFonts w:ascii="Arial" w:hAnsi="Arial" w:hint="default"/>
      </w:rPr>
    </w:lvl>
    <w:lvl w:ilvl="3" w:tplc="9C029238" w:tentative="1">
      <w:start w:val="1"/>
      <w:numFmt w:val="bullet"/>
      <w:lvlText w:val="•"/>
      <w:lvlJc w:val="left"/>
      <w:pPr>
        <w:tabs>
          <w:tab w:val="num" w:pos="2880"/>
        </w:tabs>
        <w:ind w:left="2880" w:hanging="360"/>
      </w:pPr>
      <w:rPr>
        <w:rFonts w:ascii="Arial" w:hAnsi="Arial" w:hint="default"/>
      </w:rPr>
    </w:lvl>
    <w:lvl w:ilvl="4" w:tplc="0168304A" w:tentative="1">
      <w:start w:val="1"/>
      <w:numFmt w:val="bullet"/>
      <w:lvlText w:val="•"/>
      <w:lvlJc w:val="left"/>
      <w:pPr>
        <w:tabs>
          <w:tab w:val="num" w:pos="3600"/>
        </w:tabs>
        <w:ind w:left="3600" w:hanging="360"/>
      </w:pPr>
      <w:rPr>
        <w:rFonts w:ascii="Arial" w:hAnsi="Arial" w:hint="default"/>
      </w:rPr>
    </w:lvl>
    <w:lvl w:ilvl="5" w:tplc="0616FADE" w:tentative="1">
      <w:start w:val="1"/>
      <w:numFmt w:val="bullet"/>
      <w:lvlText w:val="•"/>
      <w:lvlJc w:val="left"/>
      <w:pPr>
        <w:tabs>
          <w:tab w:val="num" w:pos="4320"/>
        </w:tabs>
        <w:ind w:left="4320" w:hanging="360"/>
      </w:pPr>
      <w:rPr>
        <w:rFonts w:ascii="Arial" w:hAnsi="Arial" w:hint="default"/>
      </w:rPr>
    </w:lvl>
    <w:lvl w:ilvl="6" w:tplc="D01EB5B0" w:tentative="1">
      <w:start w:val="1"/>
      <w:numFmt w:val="bullet"/>
      <w:lvlText w:val="•"/>
      <w:lvlJc w:val="left"/>
      <w:pPr>
        <w:tabs>
          <w:tab w:val="num" w:pos="5040"/>
        </w:tabs>
        <w:ind w:left="5040" w:hanging="360"/>
      </w:pPr>
      <w:rPr>
        <w:rFonts w:ascii="Arial" w:hAnsi="Arial" w:hint="default"/>
      </w:rPr>
    </w:lvl>
    <w:lvl w:ilvl="7" w:tplc="B680DF56" w:tentative="1">
      <w:start w:val="1"/>
      <w:numFmt w:val="bullet"/>
      <w:lvlText w:val="•"/>
      <w:lvlJc w:val="left"/>
      <w:pPr>
        <w:tabs>
          <w:tab w:val="num" w:pos="5760"/>
        </w:tabs>
        <w:ind w:left="5760" w:hanging="360"/>
      </w:pPr>
      <w:rPr>
        <w:rFonts w:ascii="Arial" w:hAnsi="Arial" w:hint="default"/>
      </w:rPr>
    </w:lvl>
    <w:lvl w:ilvl="8" w:tplc="9FE6D7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3A1945"/>
    <w:multiLevelType w:val="hybridMultilevel"/>
    <w:tmpl w:val="254E88E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A10A79"/>
    <w:multiLevelType w:val="hybridMultilevel"/>
    <w:tmpl w:val="45763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2F195D"/>
    <w:multiLevelType w:val="hybridMultilevel"/>
    <w:tmpl w:val="6D6400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890DC1"/>
    <w:multiLevelType w:val="hybridMultilevel"/>
    <w:tmpl w:val="8D2C37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142D4E"/>
    <w:multiLevelType w:val="hybridMultilevel"/>
    <w:tmpl w:val="726CF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E42218"/>
    <w:multiLevelType w:val="hybridMultilevel"/>
    <w:tmpl w:val="75D4A67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34F1EBE"/>
    <w:multiLevelType w:val="hybridMultilevel"/>
    <w:tmpl w:val="44E44FB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397A4930"/>
    <w:multiLevelType w:val="hybridMultilevel"/>
    <w:tmpl w:val="D7EC1AE0"/>
    <w:lvl w:ilvl="0" w:tplc="195EB106">
      <w:numFmt w:val="bullet"/>
      <w:lvlText w:val="•"/>
      <w:lvlJc w:val="left"/>
      <w:pPr>
        <w:ind w:left="944" w:hanging="360"/>
      </w:pPr>
      <w:rPr>
        <w:rFonts w:hint="default"/>
        <w:lang w:val="en-IE" w:eastAsia="en-US" w:bidi="ar-SA"/>
      </w:rPr>
    </w:lvl>
    <w:lvl w:ilvl="1" w:tplc="18090003" w:tentative="1">
      <w:start w:val="1"/>
      <w:numFmt w:val="bullet"/>
      <w:lvlText w:val="o"/>
      <w:lvlJc w:val="left"/>
      <w:pPr>
        <w:ind w:left="1664" w:hanging="360"/>
      </w:pPr>
      <w:rPr>
        <w:rFonts w:ascii="Courier New" w:hAnsi="Courier New" w:cs="Courier New" w:hint="default"/>
      </w:rPr>
    </w:lvl>
    <w:lvl w:ilvl="2" w:tplc="18090005" w:tentative="1">
      <w:start w:val="1"/>
      <w:numFmt w:val="bullet"/>
      <w:lvlText w:val=""/>
      <w:lvlJc w:val="left"/>
      <w:pPr>
        <w:ind w:left="2384" w:hanging="360"/>
      </w:pPr>
      <w:rPr>
        <w:rFonts w:ascii="Wingdings" w:hAnsi="Wingdings" w:hint="default"/>
      </w:rPr>
    </w:lvl>
    <w:lvl w:ilvl="3" w:tplc="18090001" w:tentative="1">
      <w:start w:val="1"/>
      <w:numFmt w:val="bullet"/>
      <w:lvlText w:val=""/>
      <w:lvlJc w:val="left"/>
      <w:pPr>
        <w:ind w:left="3104" w:hanging="360"/>
      </w:pPr>
      <w:rPr>
        <w:rFonts w:ascii="Symbol" w:hAnsi="Symbol" w:hint="default"/>
      </w:rPr>
    </w:lvl>
    <w:lvl w:ilvl="4" w:tplc="18090003" w:tentative="1">
      <w:start w:val="1"/>
      <w:numFmt w:val="bullet"/>
      <w:lvlText w:val="o"/>
      <w:lvlJc w:val="left"/>
      <w:pPr>
        <w:ind w:left="3824" w:hanging="360"/>
      </w:pPr>
      <w:rPr>
        <w:rFonts w:ascii="Courier New" w:hAnsi="Courier New" w:cs="Courier New" w:hint="default"/>
      </w:rPr>
    </w:lvl>
    <w:lvl w:ilvl="5" w:tplc="18090005" w:tentative="1">
      <w:start w:val="1"/>
      <w:numFmt w:val="bullet"/>
      <w:lvlText w:val=""/>
      <w:lvlJc w:val="left"/>
      <w:pPr>
        <w:ind w:left="4544" w:hanging="360"/>
      </w:pPr>
      <w:rPr>
        <w:rFonts w:ascii="Wingdings" w:hAnsi="Wingdings" w:hint="default"/>
      </w:rPr>
    </w:lvl>
    <w:lvl w:ilvl="6" w:tplc="18090001" w:tentative="1">
      <w:start w:val="1"/>
      <w:numFmt w:val="bullet"/>
      <w:lvlText w:val=""/>
      <w:lvlJc w:val="left"/>
      <w:pPr>
        <w:ind w:left="5264" w:hanging="360"/>
      </w:pPr>
      <w:rPr>
        <w:rFonts w:ascii="Symbol" w:hAnsi="Symbol" w:hint="default"/>
      </w:rPr>
    </w:lvl>
    <w:lvl w:ilvl="7" w:tplc="18090003" w:tentative="1">
      <w:start w:val="1"/>
      <w:numFmt w:val="bullet"/>
      <w:lvlText w:val="o"/>
      <w:lvlJc w:val="left"/>
      <w:pPr>
        <w:ind w:left="5984" w:hanging="360"/>
      </w:pPr>
      <w:rPr>
        <w:rFonts w:ascii="Courier New" w:hAnsi="Courier New" w:cs="Courier New" w:hint="default"/>
      </w:rPr>
    </w:lvl>
    <w:lvl w:ilvl="8" w:tplc="18090005" w:tentative="1">
      <w:start w:val="1"/>
      <w:numFmt w:val="bullet"/>
      <w:lvlText w:val=""/>
      <w:lvlJc w:val="left"/>
      <w:pPr>
        <w:ind w:left="6704" w:hanging="360"/>
      </w:pPr>
      <w:rPr>
        <w:rFonts w:ascii="Wingdings" w:hAnsi="Wingdings" w:hint="default"/>
      </w:rPr>
    </w:lvl>
  </w:abstractNum>
  <w:abstractNum w:abstractNumId="11" w15:restartNumberingAfterBreak="0">
    <w:nsid w:val="4B204A0A"/>
    <w:multiLevelType w:val="hybridMultilevel"/>
    <w:tmpl w:val="55088456"/>
    <w:lvl w:ilvl="0" w:tplc="72CEE29C">
      <w:start w:val="1"/>
      <w:numFmt w:val="bullet"/>
      <w:lvlText w:val="•"/>
      <w:lvlJc w:val="left"/>
      <w:pPr>
        <w:tabs>
          <w:tab w:val="num" w:pos="720"/>
        </w:tabs>
        <w:ind w:left="720" w:hanging="360"/>
      </w:pPr>
      <w:rPr>
        <w:rFonts w:ascii="Arial" w:hAnsi="Arial" w:hint="default"/>
      </w:rPr>
    </w:lvl>
    <w:lvl w:ilvl="1" w:tplc="369A0336" w:tentative="1">
      <w:start w:val="1"/>
      <w:numFmt w:val="bullet"/>
      <w:lvlText w:val="•"/>
      <w:lvlJc w:val="left"/>
      <w:pPr>
        <w:tabs>
          <w:tab w:val="num" w:pos="1440"/>
        </w:tabs>
        <w:ind w:left="1440" w:hanging="360"/>
      </w:pPr>
      <w:rPr>
        <w:rFonts w:ascii="Arial" w:hAnsi="Arial" w:hint="default"/>
      </w:rPr>
    </w:lvl>
    <w:lvl w:ilvl="2" w:tplc="7DD85E60" w:tentative="1">
      <w:start w:val="1"/>
      <w:numFmt w:val="bullet"/>
      <w:lvlText w:val="•"/>
      <w:lvlJc w:val="left"/>
      <w:pPr>
        <w:tabs>
          <w:tab w:val="num" w:pos="2160"/>
        </w:tabs>
        <w:ind w:left="2160" w:hanging="360"/>
      </w:pPr>
      <w:rPr>
        <w:rFonts w:ascii="Arial" w:hAnsi="Arial" w:hint="default"/>
      </w:rPr>
    </w:lvl>
    <w:lvl w:ilvl="3" w:tplc="F9364C02" w:tentative="1">
      <w:start w:val="1"/>
      <w:numFmt w:val="bullet"/>
      <w:lvlText w:val="•"/>
      <w:lvlJc w:val="left"/>
      <w:pPr>
        <w:tabs>
          <w:tab w:val="num" w:pos="2880"/>
        </w:tabs>
        <w:ind w:left="2880" w:hanging="360"/>
      </w:pPr>
      <w:rPr>
        <w:rFonts w:ascii="Arial" w:hAnsi="Arial" w:hint="default"/>
      </w:rPr>
    </w:lvl>
    <w:lvl w:ilvl="4" w:tplc="54F0F2DE" w:tentative="1">
      <w:start w:val="1"/>
      <w:numFmt w:val="bullet"/>
      <w:lvlText w:val="•"/>
      <w:lvlJc w:val="left"/>
      <w:pPr>
        <w:tabs>
          <w:tab w:val="num" w:pos="3600"/>
        </w:tabs>
        <w:ind w:left="3600" w:hanging="360"/>
      </w:pPr>
      <w:rPr>
        <w:rFonts w:ascii="Arial" w:hAnsi="Arial" w:hint="default"/>
      </w:rPr>
    </w:lvl>
    <w:lvl w:ilvl="5" w:tplc="CFB02EE0" w:tentative="1">
      <w:start w:val="1"/>
      <w:numFmt w:val="bullet"/>
      <w:lvlText w:val="•"/>
      <w:lvlJc w:val="left"/>
      <w:pPr>
        <w:tabs>
          <w:tab w:val="num" w:pos="4320"/>
        </w:tabs>
        <w:ind w:left="4320" w:hanging="360"/>
      </w:pPr>
      <w:rPr>
        <w:rFonts w:ascii="Arial" w:hAnsi="Arial" w:hint="default"/>
      </w:rPr>
    </w:lvl>
    <w:lvl w:ilvl="6" w:tplc="D592C752" w:tentative="1">
      <w:start w:val="1"/>
      <w:numFmt w:val="bullet"/>
      <w:lvlText w:val="•"/>
      <w:lvlJc w:val="left"/>
      <w:pPr>
        <w:tabs>
          <w:tab w:val="num" w:pos="5040"/>
        </w:tabs>
        <w:ind w:left="5040" w:hanging="360"/>
      </w:pPr>
      <w:rPr>
        <w:rFonts w:ascii="Arial" w:hAnsi="Arial" w:hint="default"/>
      </w:rPr>
    </w:lvl>
    <w:lvl w:ilvl="7" w:tplc="0EAAF5E0" w:tentative="1">
      <w:start w:val="1"/>
      <w:numFmt w:val="bullet"/>
      <w:lvlText w:val="•"/>
      <w:lvlJc w:val="left"/>
      <w:pPr>
        <w:tabs>
          <w:tab w:val="num" w:pos="5760"/>
        </w:tabs>
        <w:ind w:left="5760" w:hanging="360"/>
      </w:pPr>
      <w:rPr>
        <w:rFonts w:ascii="Arial" w:hAnsi="Arial" w:hint="default"/>
      </w:rPr>
    </w:lvl>
    <w:lvl w:ilvl="8" w:tplc="3D5673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E7F1F41"/>
    <w:multiLevelType w:val="hybridMultilevel"/>
    <w:tmpl w:val="A648A63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529E405D"/>
    <w:multiLevelType w:val="hybridMultilevel"/>
    <w:tmpl w:val="BEECE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7C206BD"/>
    <w:multiLevelType w:val="hybridMultilevel"/>
    <w:tmpl w:val="3D6223FA"/>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5" w15:restartNumberingAfterBreak="0">
    <w:nsid w:val="5FB274E6"/>
    <w:multiLevelType w:val="hybridMultilevel"/>
    <w:tmpl w:val="C08C7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401373A"/>
    <w:multiLevelType w:val="hybridMultilevel"/>
    <w:tmpl w:val="E36AE47A"/>
    <w:lvl w:ilvl="0" w:tplc="D1346C78">
      <w:start w:val="1"/>
      <w:numFmt w:val="bullet"/>
      <w:lvlText w:val="•"/>
      <w:lvlJc w:val="left"/>
      <w:pPr>
        <w:tabs>
          <w:tab w:val="num" w:pos="720"/>
        </w:tabs>
        <w:ind w:left="720" w:hanging="360"/>
      </w:pPr>
      <w:rPr>
        <w:rFonts w:ascii="Arial" w:hAnsi="Arial" w:hint="default"/>
      </w:rPr>
    </w:lvl>
    <w:lvl w:ilvl="1" w:tplc="AC4A1ACE">
      <w:start w:val="1"/>
      <w:numFmt w:val="bullet"/>
      <w:lvlText w:val="•"/>
      <w:lvlJc w:val="left"/>
      <w:pPr>
        <w:tabs>
          <w:tab w:val="num" w:pos="1440"/>
        </w:tabs>
        <w:ind w:left="1440" w:hanging="360"/>
      </w:pPr>
      <w:rPr>
        <w:rFonts w:ascii="Arial" w:hAnsi="Arial" w:hint="default"/>
      </w:rPr>
    </w:lvl>
    <w:lvl w:ilvl="2" w:tplc="BE622684" w:tentative="1">
      <w:start w:val="1"/>
      <w:numFmt w:val="bullet"/>
      <w:lvlText w:val="•"/>
      <w:lvlJc w:val="left"/>
      <w:pPr>
        <w:tabs>
          <w:tab w:val="num" w:pos="2160"/>
        </w:tabs>
        <w:ind w:left="2160" w:hanging="360"/>
      </w:pPr>
      <w:rPr>
        <w:rFonts w:ascii="Arial" w:hAnsi="Arial" w:hint="default"/>
      </w:rPr>
    </w:lvl>
    <w:lvl w:ilvl="3" w:tplc="E13A0B42" w:tentative="1">
      <w:start w:val="1"/>
      <w:numFmt w:val="bullet"/>
      <w:lvlText w:val="•"/>
      <w:lvlJc w:val="left"/>
      <w:pPr>
        <w:tabs>
          <w:tab w:val="num" w:pos="2880"/>
        </w:tabs>
        <w:ind w:left="2880" w:hanging="360"/>
      </w:pPr>
      <w:rPr>
        <w:rFonts w:ascii="Arial" w:hAnsi="Arial" w:hint="default"/>
      </w:rPr>
    </w:lvl>
    <w:lvl w:ilvl="4" w:tplc="639CC1CE" w:tentative="1">
      <w:start w:val="1"/>
      <w:numFmt w:val="bullet"/>
      <w:lvlText w:val="•"/>
      <w:lvlJc w:val="left"/>
      <w:pPr>
        <w:tabs>
          <w:tab w:val="num" w:pos="3600"/>
        </w:tabs>
        <w:ind w:left="3600" w:hanging="360"/>
      </w:pPr>
      <w:rPr>
        <w:rFonts w:ascii="Arial" w:hAnsi="Arial" w:hint="default"/>
      </w:rPr>
    </w:lvl>
    <w:lvl w:ilvl="5" w:tplc="8DC40B2A" w:tentative="1">
      <w:start w:val="1"/>
      <w:numFmt w:val="bullet"/>
      <w:lvlText w:val="•"/>
      <w:lvlJc w:val="left"/>
      <w:pPr>
        <w:tabs>
          <w:tab w:val="num" w:pos="4320"/>
        </w:tabs>
        <w:ind w:left="4320" w:hanging="360"/>
      </w:pPr>
      <w:rPr>
        <w:rFonts w:ascii="Arial" w:hAnsi="Arial" w:hint="default"/>
      </w:rPr>
    </w:lvl>
    <w:lvl w:ilvl="6" w:tplc="9EA4A6D2" w:tentative="1">
      <w:start w:val="1"/>
      <w:numFmt w:val="bullet"/>
      <w:lvlText w:val="•"/>
      <w:lvlJc w:val="left"/>
      <w:pPr>
        <w:tabs>
          <w:tab w:val="num" w:pos="5040"/>
        </w:tabs>
        <w:ind w:left="5040" w:hanging="360"/>
      </w:pPr>
      <w:rPr>
        <w:rFonts w:ascii="Arial" w:hAnsi="Arial" w:hint="default"/>
      </w:rPr>
    </w:lvl>
    <w:lvl w:ilvl="7" w:tplc="5A5AAD54" w:tentative="1">
      <w:start w:val="1"/>
      <w:numFmt w:val="bullet"/>
      <w:lvlText w:val="•"/>
      <w:lvlJc w:val="left"/>
      <w:pPr>
        <w:tabs>
          <w:tab w:val="num" w:pos="5760"/>
        </w:tabs>
        <w:ind w:left="5760" w:hanging="360"/>
      </w:pPr>
      <w:rPr>
        <w:rFonts w:ascii="Arial" w:hAnsi="Arial" w:hint="default"/>
      </w:rPr>
    </w:lvl>
    <w:lvl w:ilvl="8" w:tplc="13BEC5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4AD50D0"/>
    <w:multiLevelType w:val="hybridMultilevel"/>
    <w:tmpl w:val="28C451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E001FA7"/>
    <w:multiLevelType w:val="hybridMultilevel"/>
    <w:tmpl w:val="184464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6"/>
  </w:num>
  <w:num w:numId="5">
    <w:abstractNumId w:val="15"/>
  </w:num>
  <w:num w:numId="6">
    <w:abstractNumId w:val="14"/>
  </w:num>
  <w:num w:numId="7">
    <w:abstractNumId w:val="4"/>
  </w:num>
  <w:num w:numId="8">
    <w:abstractNumId w:val="11"/>
  </w:num>
  <w:num w:numId="9">
    <w:abstractNumId w:val="12"/>
  </w:num>
  <w:num w:numId="10">
    <w:abstractNumId w:val="17"/>
  </w:num>
  <w:num w:numId="11">
    <w:abstractNumId w:val="9"/>
  </w:num>
  <w:num w:numId="12">
    <w:abstractNumId w:val="8"/>
  </w:num>
  <w:num w:numId="13">
    <w:abstractNumId w:val="1"/>
  </w:num>
  <w:num w:numId="14">
    <w:abstractNumId w:val="3"/>
  </w:num>
  <w:num w:numId="15">
    <w:abstractNumId w:val="13"/>
  </w:num>
  <w:num w:numId="16">
    <w:abstractNumId w:val="18"/>
  </w:num>
  <w:num w:numId="17">
    <w:abstractNumId w:val="7"/>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A8"/>
    <w:rsid w:val="00063D3D"/>
    <w:rsid w:val="000853B6"/>
    <w:rsid w:val="001002A8"/>
    <w:rsid w:val="00110113"/>
    <w:rsid w:val="001B3A54"/>
    <w:rsid w:val="001D41E9"/>
    <w:rsid w:val="001F1F03"/>
    <w:rsid w:val="0020548A"/>
    <w:rsid w:val="0024110F"/>
    <w:rsid w:val="002648D2"/>
    <w:rsid w:val="002913C9"/>
    <w:rsid w:val="002B24FE"/>
    <w:rsid w:val="00320694"/>
    <w:rsid w:val="003412EB"/>
    <w:rsid w:val="003B4B71"/>
    <w:rsid w:val="0045315B"/>
    <w:rsid w:val="004A439A"/>
    <w:rsid w:val="004F5AF5"/>
    <w:rsid w:val="005D501E"/>
    <w:rsid w:val="005F12C1"/>
    <w:rsid w:val="00614CAA"/>
    <w:rsid w:val="00631DFF"/>
    <w:rsid w:val="006C617E"/>
    <w:rsid w:val="006D4F17"/>
    <w:rsid w:val="006F2D70"/>
    <w:rsid w:val="006F367E"/>
    <w:rsid w:val="00732614"/>
    <w:rsid w:val="007561D9"/>
    <w:rsid w:val="007F262E"/>
    <w:rsid w:val="007F5BC0"/>
    <w:rsid w:val="008458F5"/>
    <w:rsid w:val="0089534C"/>
    <w:rsid w:val="00901668"/>
    <w:rsid w:val="00930FD3"/>
    <w:rsid w:val="0093590F"/>
    <w:rsid w:val="00946297"/>
    <w:rsid w:val="009D2437"/>
    <w:rsid w:val="009E1697"/>
    <w:rsid w:val="009F5B46"/>
    <w:rsid w:val="00A1643A"/>
    <w:rsid w:val="00A5154A"/>
    <w:rsid w:val="00AB1E77"/>
    <w:rsid w:val="00B16966"/>
    <w:rsid w:val="00BD21A8"/>
    <w:rsid w:val="00C83806"/>
    <w:rsid w:val="00D62A1F"/>
    <w:rsid w:val="00D6724F"/>
    <w:rsid w:val="00D876B1"/>
    <w:rsid w:val="00DB106B"/>
    <w:rsid w:val="00E02235"/>
    <w:rsid w:val="00E05E0D"/>
    <w:rsid w:val="00E2234F"/>
    <w:rsid w:val="00E55FDD"/>
    <w:rsid w:val="00E80AF8"/>
    <w:rsid w:val="00E80E4F"/>
    <w:rsid w:val="00EC2505"/>
    <w:rsid w:val="00EF0DE4"/>
    <w:rsid w:val="00FA397D"/>
    <w:rsid w:val="00FD10EF"/>
    <w:rsid w:val="00FD5411"/>
    <w:rsid w:val="00FF75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87B69C"/>
  <w15:chartTrackingRefBased/>
  <w15:docId w15:val="{3B25F1B9-3A78-4EDC-AE6D-9DC2DE47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A8"/>
    <w:pPr>
      <w:widowControl w:val="0"/>
      <w:autoSpaceDE w:val="0"/>
      <w:autoSpaceDN w:val="0"/>
      <w:spacing w:after="0" w:line="240" w:lineRule="auto"/>
    </w:pPr>
    <w:rPr>
      <w:rFonts w:ascii="Calibri" w:eastAsia="Calibri" w:hAnsi="Calibri" w:cs="Calibri"/>
    </w:rPr>
  </w:style>
  <w:style w:type="paragraph" w:styleId="Heading3">
    <w:name w:val="heading 3"/>
    <w:basedOn w:val="Normal"/>
    <w:link w:val="Heading3Char"/>
    <w:uiPriority w:val="9"/>
    <w:unhideWhenUsed/>
    <w:qFormat/>
    <w:rsid w:val="001002A8"/>
    <w:pPr>
      <w:spacing w:before="27"/>
      <w:ind w:left="28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02A8"/>
    <w:rPr>
      <w:rFonts w:ascii="Calibri" w:eastAsia="Calibri" w:hAnsi="Calibri" w:cs="Calibri"/>
      <w:b/>
      <w:bCs/>
      <w:sz w:val="24"/>
      <w:szCs w:val="24"/>
    </w:rPr>
  </w:style>
  <w:style w:type="paragraph" w:styleId="BodyText">
    <w:name w:val="Body Text"/>
    <w:basedOn w:val="Normal"/>
    <w:link w:val="BodyTextChar"/>
    <w:uiPriority w:val="1"/>
    <w:qFormat/>
    <w:rsid w:val="001002A8"/>
    <w:rPr>
      <w:sz w:val="24"/>
      <w:szCs w:val="24"/>
    </w:rPr>
  </w:style>
  <w:style w:type="character" w:customStyle="1" w:styleId="BodyTextChar">
    <w:name w:val="Body Text Char"/>
    <w:basedOn w:val="DefaultParagraphFont"/>
    <w:link w:val="BodyText"/>
    <w:uiPriority w:val="1"/>
    <w:rsid w:val="001002A8"/>
    <w:rPr>
      <w:rFonts w:ascii="Calibri" w:eastAsia="Calibri" w:hAnsi="Calibri" w:cs="Calibri"/>
      <w:sz w:val="24"/>
      <w:szCs w:val="24"/>
    </w:rPr>
  </w:style>
  <w:style w:type="paragraph" w:styleId="ListParagraph">
    <w:name w:val="List Paragraph"/>
    <w:basedOn w:val="Normal"/>
    <w:uiPriority w:val="1"/>
    <w:qFormat/>
    <w:rsid w:val="001002A8"/>
    <w:pPr>
      <w:ind w:left="491" w:hanging="112"/>
    </w:pPr>
  </w:style>
  <w:style w:type="paragraph" w:customStyle="1" w:styleId="TableParagraph">
    <w:name w:val="Table Paragraph"/>
    <w:basedOn w:val="Normal"/>
    <w:uiPriority w:val="1"/>
    <w:qFormat/>
    <w:rsid w:val="001002A8"/>
    <w:pPr>
      <w:spacing w:before="72" w:line="194" w:lineRule="exact"/>
      <w:ind w:left="11"/>
      <w:jc w:val="center"/>
    </w:pPr>
  </w:style>
  <w:style w:type="paragraph" w:styleId="FootnoteText">
    <w:name w:val="footnote text"/>
    <w:basedOn w:val="Normal"/>
    <w:link w:val="FootnoteTextChar"/>
    <w:uiPriority w:val="99"/>
    <w:semiHidden/>
    <w:unhideWhenUsed/>
    <w:rsid w:val="00A1643A"/>
    <w:rPr>
      <w:sz w:val="20"/>
      <w:szCs w:val="20"/>
    </w:rPr>
  </w:style>
  <w:style w:type="character" w:customStyle="1" w:styleId="FootnoteTextChar">
    <w:name w:val="Footnote Text Char"/>
    <w:basedOn w:val="DefaultParagraphFont"/>
    <w:link w:val="FootnoteText"/>
    <w:uiPriority w:val="99"/>
    <w:semiHidden/>
    <w:rsid w:val="00A1643A"/>
    <w:rPr>
      <w:rFonts w:ascii="Calibri" w:eastAsia="Calibri" w:hAnsi="Calibri" w:cs="Calibri"/>
      <w:sz w:val="20"/>
      <w:szCs w:val="20"/>
    </w:rPr>
  </w:style>
  <w:style w:type="character" w:styleId="FootnoteReference">
    <w:name w:val="footnote reference"/>
    <w:basedOn w:val="DefaultParagraphFont"/>
    <w:uiPriority w:val="99"/>
    <w:semiHidden/>
    <w:unhideWhenUsed/>
    <w:rsid w:val="00A1643A"/>
    <w:rPr>
      <w:vertAlign w:val="superscript"/>
    </w:rPr>
  </w:style>
  <w:style w:type="paragraph" w:customStyle="1" w:styleId="paragraph">
    <w:name w:val="paragraph"/>
    <w:basedOn w:val="Normal"/>
    <w:rsid w:val="00FD10EF"/>
    <w:pPr>
      <w:widowControl/>
      <w:autoSpaceDE/>
      <w:autoSpaceDN/>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FD10EF"/>
  </w:style>
  <w:style w:type="character" w:customStyle="1" w:styleId="eop">
    <w:name w:val="eop"/>
    <w:basedOn w:val="DefaultParagraphFont"/>
    <w:rsid w:val="00FD10EF"/>
  </w:style>
  <w:style w:type="table" w:styleId="TableGrid">
    <w:name w:val="Table Grid"/>
    <w:basedOn w:val="TableNormal"/>
    <w:uiPriority w:val="39"/>
    <w:rsid w:val="0094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5FDD"/>
    <w:pPr>
      <w:tabs>
        <w:tab w:val="center" w:pos="4513"/>
        <w:tab w:val="right" w:pos="9026"/>
      </w:tabs>
    </w:pPr>
  </w:style>
  <w:style w:type="character" w:customStyle="1" w:styleId="HeaderChar">
    <w:name w:val="Header Char"/>
    <w:basedOn w:val="DefaultParagraphFont"/>
    <w:link w:val="Header"/>
    <w:uiPriority w:val="99"/>
    <w:rsid w:val="00E55FDD"/>
    <w:rPr>
      <w:rFonts w:ascii="Calibri" w:eastAsia="Calibri" w:hAnsi="Calibri" w:cs="Calibri"/>
    </w:rPr>
  </w:style>
  <w:style w:type="paragraph" w:styleId="Footer">
    <w:name w:val="footer"/>
    <w:basedOn w:val="Normal"/>
    <w:link w:val="FooterChar"/>
    <w:uiPriority w:val="99"/>
    <w:unhideWhenUsed/>
    <w:rsid w:val="00E55FDD"/>
    <w:pPr>
      <w:tabs>
        <w:tab w:val="center" w:pos="4513"/>
        <w:tab w:val="right" w:pos="9026"/>
      </w:tabs>
    </w:pPr>
  </w:style>
  <w:style w:type="character" w:customStyle="1" w:styleId="FooterChar">
    <w:name w:val="Footer Char"/>
    <w:basedOn w:val="DefaultParagraphFont"/>
    <w:link w:val="Footer"/>
    <w:uiPriority w:val="99"/>
    <w:rsid w:val="00E55FD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46045">
      <w:bodyDiv w:val="1"/>
      <w:marLeft w:val="0"/>
      <w:marRight w:val="0"/>
      <w:marTop w:val="0"/>
      <w:marBottom w:val="0"/>
      <w:divBdr>
        <w:top w:val="none" w:sz="0" w:space="0" w:color="auto"/>
        <w:left w:val="none" w:sz="0" w:space="0" w:color="auto"/>
        <w:bottom w:val="none" w:sz="0" w:space="0" w:color="auto"/>
        <w:right w:val="none" w:sz="0" w:space="0" w:color="auto"/>
      </w:divBdr>
      <w:divsChild>
        <w:div w:id="197938766">
          <w:marLeft w:val="547"/>
          <w:marRight w:val="0"/>
          <w:marTop w:val="0"/>
          <w:marBottom w:val="240"/>
          <w:divBdr>
            <w:top w:val="none" w:sz="0" w:space="0" w:color="auto"/>
            <w:left w:val="none" w:sz="0" w:space="0" w:color="auto"/>
            <w:bottom w:val="none" w:sz="0" w:space="0" w:color="auto"/>
            <w:right w:val="none" w:sz="0" w:space="0" w:color="auto"/>
          </w:divBdr>
        </w:div>
        <w:div w:id="1006327940">
          <w:marLeft w:val="547"/>
          <w:marRight w:val="0"/>
          <w:marTop w:val="0"/>
          <w:marBottom w:val="240"/>
          <w:divBdr>
            <w:top w:val="none" w:sz="0" w:space="0" w:color="auto"/>
            <w:left w:val="none" w:sz="0" w:space="0" w:color="auto"/>
            <w:bottom w:val="none" w:sz="0" w:space="0" w:color="auto"/>
            <w:right w:val="none" w:sz="0" w:space="0" w:color="auto"/>
          </w:divBdr>
        </w:div>
        <w:div w:id="1160583757">
          <w:marLeft w:val="547"/>
          <w:marRight w:val="0"/>
          <w:marTop w:val="0"/>
          <w:marBottom w:val="240"/>
          <w:divBdr>
            <w:top w:val="none" w:sz="0" w:space="0" w:color="auto"/>
            <w:left w:val="none" w:sz="0" w:space="0" w:color="auto"/>
            <w:bottom w:val="none" w:sz="0" w:space="0" w:color="auto"/>
            <w:right w:val="none" w:sz="0" w:space="0" w:color="auto"/>
          </w:divBdr>
        </w:div>
      </w:divsChild>
    </w:div>
    <w:div w:id="84813771">
      <w:bodyDiv w:val="1"/>
      <w:marLeft w:val="0"/>
      <w:marRight w:val="0"/>
      <w:marTop w:val="0"/>
      <w:marBottom w:val="0"/>
      <w:divBdr>
        <w:top w:val="none" w:sz="0" w:space="0" w:color="auto"/>
        <w:left w:val="none" w:sz="0" w:space="0" w:color="auto"/>
        <w:bottom w:val="none" w:sz="0" w:space="0" w:color="auto"/>
        <w:right w:val="none" w:sz="0" w:space="0" w:color="auto"/>
      </w:divBdr>
    </w:div>
    <w:div w:id="524095719">
      <w:bodyDiv w:val="1"/>
      <w:marLeft w:val="0"/>
      <w:marRight w:val="0"/>
      <w:marTop w:val="0"/>
      <w:marBottom w:val="0"/>
      <w:divBdr>
        <w:top w:val="none" w:sz="0" w:space="0" w:color="auto"/>
        <w:left w:val="none" w:sz="0" w:space="0" w:color="auto"/>
        <w:bottom w:val="none" w:sz="0" w:space="0" w:color="auto"/>
        <w:right w:val="none" w:sz="0" w:space="0" w:color="auto"/>
      </w:divBdr>
    </w:div>
    <w:div w:id="1298686849">
      <w:bodyDiv w:val="1"/>
      <w:marLeft w:val="0"/>
      <w:marRight w:val="0"/>
      <w:marTop w:val="0"/>
      <w:marBottom w:val="0"/>
      <w:divBdr>
        <w:top w:val="none" w:sz="0" w:space="0" w:color="auto"/>
        <w:left w:val="none" w:sz="0" w:space="0" w:color="auto"/>
        <w:bottom w:val="none" w:sz="0" w:space="0" w:color="auto"/>
        <w:right w:val="none" w:sz="0" w:space="0" w:color="auto"/>
      </w:divBdr>
    </w:div>
    <w:div w:id="1378313386">
      <w:bodyDiv w:val="1"/>
      <w:marLeft w:val="0"/>
      <w:marRight w:val="0"/>
      <w:marTop w:val="0"/>
      <w:marBottom w:val="0"/>
      <w:divBdr>
        <w:top w:val="none" w:sz="0" w:space="0" w:color="auto"/>
        <w:left w:val="none" w:sz="0" w:space="0" w:color="auto"/>
        <w:bottom w:val="none" w:sz="0" w:space="0" w:color="auto"/>
        <w:right w:val="none" w:sz="0" w:space="0" w:color="auto"/>
      </w:divBdr>
      <w:divsChild>
        <w:div w:id="702024816">
          <w:marLeft w:val="547"/>
          <w:marRight w:val="0"/>
          <w:marTop w:val="0"/>
          <w:marBottom w:val="240"/>
          <w:divBdr>
            <w:top w:val="none" w:sz="0" w:space="0" w:color="auto"/>
            <w:left w:val="none" w:sz="0" w:space="0" w:color="auto"/>
            <w:bottom w:val="none" w:sz="0" w:space="0" w:color="auto"/>
            <w:right w:val="none" w:sz="0" w:space="0" w:color="auto"/>
          </w:divBdr>
        </w:div>
        <w:div w:id="195387322">
          <w:marLeft w:val="547"/>
          <w:marRight w:val="0"/>
          <w:marTop w:val="0"/>
          <w:marBottom w:val="240"/>
          <w:divBdr>
            <w:top w:val="none" w:sz="0" w:space="0" w:color="auto"/>
            <w:left w:val="none" w:sz="0" w:space="0" w:color="auto"/>
            <w:bottom w:val="none" w:sz="0" w:space="0" w:color="auto"/>
            <w:right w:val="none" w:sz="0" w:space="0" w:color="auto"/>
          </w:divBdr>
        </w:div>
        <w:div w:id="1137144485">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ckmulhern\AppData\Local\Microsoft\Windows\INetCache\Content.Outlook\ZG8QN3QP\Copy%20of%20QRY_SDCC_ExternalSettlemnts_WorkFile_Combined.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Sheet2!$B$24</c:f>
              <c:strCache>
                <c:ptCount val="1"/>
                <c:pt idx="0">
                  <c:v>Walk</c:v>
                </c:pt>
              </c:strCache>
            </c:strRef>
          </c:tx>
          <c:spPr>
            <a:solidFill>
              <a:schemeClr val="accent1"/>
            </a:solidFill>
            <a:ln>
              <a:noFill/>
            </a:ln>
            <a:effectLst/>
          </c:spPr>
          <c:invertIfNegative val="0"/>
          <c:cat>
            <c:numRef>
              <c:f>Sheet2!$A$25:$A$39</c:f>
              <c:numCache>
                <c:formatCode>General</c:formatCode>
                <c:ptCount val="15"/>
                <c:pt idx="0">
                  <c:v>0</c:v>
                </c:pt>
                <c:pt idx="1">
                  <c:v>1</c:v>
                </c:pt>
                <c:pt idx="2">
                  <c:v>2</c:v>
                </c:pt>
                <c:pt idx="3">
                  <c:v>3</c:v>
                </c:pt>
                <c:pt idx="4">
                  <c:v>4</c:v>
                </c:pt>
                <c:pt idx="5">
                  <c:v>6</c:v>
                </c:pt>
                <c:pt idx="6">
                  <c:v>8</c:v>
                </c:pt>
                <c:pt idx="7">
                  <c:v>10</c:v>
                </c:pt>
                <c:pt idx="8">
                  <c:v>15</c:v>
                </c:pt>
                <c:pt idx="9">
                  <c:v>20</c:v>
                </c:pt>
                <c:pt idx="10">
                  <c:v>30</c:v>
                </c:pt>
                <c:pt idx="11">
                  <c:v>50</c:v>
                </c:pt>
                <c:pt idx="12">
                  <c:v>100</c:v>
                </c:pt>
                <c:pt idx="13">
                  <c:v>200</c:v>
                </c:pt>
                <c:pt idx="14">
                  <c:v>300</c:v>
                </c:pt>
              </c:numCache>
            </c:numRef>
          </c:cat>
          <c:val>
            <c:numRef>
              <c:f>Sheet2!$B$25:$B$40</c:f>
              <c:numCache>
                <c:formatCode>General</c:formatCode>
                <c:ptCount val="16"/>
                <c:pt idx="0">
                  <c:v>1420</c:v>
                </c:pt>
                <c:pt idx="1">
                  <c:v>17183</c:v>
                </c:pt>
                <c:pt idx="2">
                  <c:v>7782</c:v>
                </c:pt>
                <c:pt idx="3">
                  <c:v>2143</c:v>
                </c:pt>
                <c:pt idx="4">
                  <c:v>723</c:v>
                </c:pt>
                <c:pt idx="5">
                  <c:v>638</c:v>
                </c:pt>
                <c:pt idx="6">
                  <c:v>358</c:v>
                </c:pt>
                <c:pt idx="7">
                  <c:v>238</c:v>
                </c:pt>
                <c:pt idx="8">
                  <c:v>290</c:v>
                </c:pt>
                <c:pt idx="9">
                  <c:v>158</c:v>
                </c:pt>
                <c:pt idx="10">
                  <c:v>100</c:v>
                </c:pt>
                <c:pt idx="11">
                  <c:v>70</c:v>
                </c:pt>
                <c:pt idx="12">
                  <c:v>82</c:v>
                </c:pt>
                <c:pt idx="13">
                  <c:v>144</c:v>
                </c:pt>
                <c:pt idx="14">
                  <c:v>52</c:v>
                </c:pt>
              </c:numCache>
            </c:numRef>
          </c:val>
          <c:extLst>
            <c:ext xmlns:c16="http://schemas.microsoft.com/office/drawing/2014/chart" uri="{C3380CC4-5D6E-409C-BE32-E72D297353CC}">
              <c16:uniqueId val="{00000000-EF3F-472A-A657-DC0861CCA9BF}"/>
            </c:ext>
          </c:extLst>
        </c:ser>
        <c:ser>
          <c:idx val="1"/>
          <c:order val="1"/>
          <c:tx>
            <c:strRef>
              <c:f>Sheet2!$C$24</c:f>
              <c:strCache>
                <c:ptCount val="1"/>
                <c:pt idx="0">
                  <c:v>Cycle</c:v>
                </c:pt>
              </c:strCache>
            </c:strRef>
          </c:tx>
          <c:spPr>
            <a:solidFill>
              <a:schemeClr val="accent2"/>
            </a:solidFill>
            <a:ln>
              <a:noFill/>
            </a:ln>
            <a:effectLst/>
          </c:spPr>
          <c:invertIfNegative val="0"/>
          <c:cat>
            <c:numRef>
              <c:f>Sheet2!$A$25:$A$39</c:f>
              <c:numCache>
                <c:formatCode>General</c:formatCode>
                <c:ptCount val="15"/>
                <c:pt idx="0">
                  <c:v>0</c:v>
                </c:pt>
                <c:pt idx="1">
                  <c:v>1</c:v>
                </c:pt>
                <c:pt idx="2">
                  <c:v>2</c:v>
                </c:pt>
                <c:pt idx="3">
                  <c:v>3</c:v>
                </c:pt>
                <c:pt idx="4">
                  <c:v>4</c:v>
                </c:pt>
                <c:pt idx="5">
                  <c:v>6</c:v>
                </c:pt>
                <c:pt idx="6">
                  <c:v>8</c:v>
                </c:pt>
                <c:pt idx="7">
                  <c:v>10</c:v>
                </c:pt>
                <c:pt idx="8">
                  <c:v>15</c:v>
                </c:pt>
                <c:pt idx="9">
                  <c:v>20</c:v>
                </c:pt>
                <c:pt idx="10">
                  <c:v>30</c:v>
                </c:pt>
                <c:pt idx="11">
                  <c:v>50</c:v>
                </c:pt>
                <c:pt idx="12">
                  <c:v>100</c:v>
                </c:pt>
                <c:pt idx="13">
                  <c:v>200</c:v>
                </c:pt>
                <c:pt idx="14">
                  <c:v>300</c:v>
                </c:pt>
              </c:numCache>
            </c:numRef>
          </c:cat>
          <c:val>
            <c:numRef>
              <c:f>Sheet2!$C$25:$C$40</c:f>
              <c:numCache>
                <c:formatCode>General</c:formatCode>
                <c:ptCount val="16"/>
                <c:pt idx="0">
                  <c:v>49</c:v>
                </c:pt>
                <c:pt idx="1">
                  <c:v>1005</c:v>
                </c:pt>
                <c:pt idx="2">
                  <c:v>1715</c:v>
                </c:pt>
                <c:pt idx="3">
                  <c:v>1247</c:v>
                </c:pt>
                <c:pt idx="4">
                  <c:v>1031</c:v>
                </c:pt>
                <c:pt idx="5">
                  <c:v>2783</c:v>
                </c:pt>
                <c:pt idx="6">
                  <c:v>2318</c:v>
                </c:pt>
                <c:pt idx="7">
                  <c:v>1282</c:v>
                </c:pt>
                <c:pt idx="8">
                  <c:v>1184</c:v>
                </c:pt>
                <c:pt idx="9">
                  <c:v>250</c:v>
                </c:pt>
                <c:pt idx="10">
                  <c:v>66</c:v>
                </c:pt>
                <c:pt idx="11">
                  <c:v>32</c:v>
                </c:pt>
                <c:pt idx="12">
                  <c:v>10</c:v>
                </c:pt>
                <c:pt idx="13">
                  <c:v>20</c:v>
                </c:pt>
                <c:pt idx="14">
                  <c:v>10</c:v>
                </c:pt>
              </c:numCache>
            </c:numRef>
          </c:val>
          <c:extLst>
            <c:ext xmlns:c16="http://schemas.microsoft.com/office/drawing/2014/chart" uri="{C3380CC4-5D6E-409C-BE32-E72D297353CC}">
              <c16:uniqueId val="{00000001-EF3F-472A-A657-DC0861CCA9BF}"/>
            </c:ext>
          </c:extLst>
        </c:ser>
        <c:ser>
          <c:idx val="2"/>
          <c:order val="2"/>
          <c:tx>
            <c:strRef>
              <c:f>Sheet2!$D$24</c:f>
              <c:strCache>
                <c:ptCount val="1"/>
                <c:pt idx="0">
                  <c:v>Bus</c:v>
                </c:pt>
              </c:strCache>
            </c:strRef>
          </c:tx>
          <c:spPr>
            <a:solidFill>
              <a:schemeClr val="accent3"/>
            </a:solidFill>
            <a:ln>
              <a:noFill/>
            </a:ln>
            <a:effectLst/>
          </c:spPr>
          <c:invertIfNegative val="0"/>
          <c:cat>
            <c:numRef>
              <c:f>Sheet2!$A$25:$A$39</c:f>
              <c:numCache>
                <c:formatCode>General</c:formatCode>
                <c:ptCount val="15"/>
                <c:pt idx="0">
                  <c:v>0</c:v>
                </c:pt>
                <c:pt idx="1">
                  <c:v>1</c:v>
                </c:pt>
                <c:pt idx="2">
                  <c:v>2</c:v>
                </c:pt>
                <c:pt idx="3">
                  <c:v>3</c:v>
                </c:pt>
                <c:pt idx="4">
                  <c:v>4</c:v>
                </c:pt>
                <c:pt idx="5">
                  <c:v>6</c:v>
                </c:pt>
                <c:pt idx="6">
                  <c:v>8</c:v>
                </c:pt>
                <c:pt idx="7">
                  <c:v>10</c:v>
                </c:pt>
                <c:pt idx="8">
                  <c:v>15</c:v>
                </c:pt>
                <c:pt idx="9">
                  <c:v>20</c:v>
                </c:pt>
                <c:pt idx="10">
                  <c:v>30</c:v>
                </c:pt>
                <c:pt idx="11">
                  <c:v>50</c:v>
                </c:pt>
                <c:pt idx="12">
                  <c:v>100</c:v>
                </c:pt>
                <c:pt idx="13">
                  <c:v>200</c:v>
                </c:pt>
                <c:pt idx="14">
                  <c:v>300</c:v>
                </c:pt>
              </c:numCache>
            </c:numRef>
          </c:cat>
          <c:val>
            <c:numRef>
              <c:f>Sheet2!$D$25:$D$40</c:f>
              <c:numCache>
                <c:formatCode>General</c:formatCode>
                <c:ptCount val="16"/>
                <c:pt idx="0">
                  <c:v>67</c:v>
                </c:pt>
                <c:pt idx="1">
                  <c:v>403</c:v>
                </c:pt>
                <c:pt idx="2">
                  <c:v>1783</c:v>
                </c:pt>
                <c:pt idx="3">
                  <c:v>2754</c:v>
                </c:pt>
                <c:pt idx="4">
                  <c:v>3124</c:v>
                </c:pt>
                <c:pt idx="5">
                  <c:v>7255</c:v>
                </c:pt>
                <c:pt idx="6">
                  <c:v>7682</c:v>
                </c:pt>
                <c:pt idx="7">
                  <c:v>7215</c:v>
                </c:pt>
                <c:pt idx="8">
                  <c:v>11130</c:v>
                </c:pt>
                <c:pt idx="9">
                  <c:v>2163</c:v>
                </c:pt>
                <c:pt idx="10">
                  <c:v>764</c:v>
                </c:pt>
                <c:pt idx="11">
                  <c:v>312</c:v>
                </c:pt>
                <c:pt idx="12">
                  <c:v>132</c:v>
                </c:pt>
                <c:pt idx="13">
                  <c:v>84</c:v>
                </c:pt>
                <c:pt idx="14">
                  <c:v>38</c:v>
                </c:pt>
              </c:numCache>
            </c:numRef>
          </c:val>
          <c:extLst>
            <c:ext xmlns:c16="http://schemas.microsoft.com/office/drawing/2014/chart" uri="{C3380CC4-5D6E-409C-BE32-E72D297353CC}">
              <c16:uniqueId val="{00000002-EF3F-472A-A657-DC0861CCA9BF}"/>
            </c:ext>
          </c:extLst>
        </c:ser>
        <c:ser>
          <c:idx val="3"/>
          <c:order val="3"/>
          <c:tx>
            <c:strRef>
              <c:f>Sheet2!$E$24</c:f>
              <c:strCache>
                <c:ptCount val="1"/>
                <c:pt idx="0">
                  <c:v>Train</c:v>
                </c:pt>
              </c:strCache>
            </c:strRef>
          </c:tx>
          <c:spPr>
            <a:solidFill>
              <a:schemeClr val="accent4"/>
            </a:solidFill>
            <a:ln>
              <a:noFill/>
            </a:ln>
            <a:effectLst/>
          </c:spPr>
          <c:invertIfNegative val="0"/>
          <c:cat>
            <c:numRef>
              <c:f>Sheet2!$A$25:$A$39</c:f>
              <c:numCache>
                <c:formatCode>General</c:formatCode>
                <c:ptCount val="15"/>
                <c:pt idx="0">
                  <c:v>0</c:v>
                </c:pt>
                <c:pt idx="1">
                  <c:v>1</c:v>
                </c:pt>
                <c:pt idx="2">
                  <c:v>2</c:v>
                </c:pt>
                <c:pt idx="3">
                  <c:v>3</c:v>
                </c:pt>
                <c:pt idx="4">
                  <c:v>4</c:v>
                </c:pt>
                <c:pt idx="5">
                  <c:v>6</c:v>
                </c:pt>
                <c:pt idx="6">
                  <c:v>8</c:v>
                </c:pt>
                <c:pt idx="7">
                  <c:v>10</c:v>
                </c:pt>
                <c:pt idx="8">
                  <c:v>15</c:v>
                </c:pt>
                <c:pt idx="9">
                  <c:v>20</c:v>
                </c:pt>
                <c:pt idx="10">
                  <c:v>30</c:v>
                </c:pt>
                <c:pt idx="11">
                  <c:v>50</c:v>
                </c:pt>
                <c:pt idx="12">
                  <c:v>100</c:v>
                </c:pt>
                <c:pt idx="13">
                  <c:v>200</c:v>
                </c:pt>
                <c:pt idx="14">
                  <c:v>300</c:v>
                </c:pt>
              </c:numCache>
            </c:numRef>
          </c:cat>
          <c:val>
            <c:numRef>
              <c:f>Sheet2!$E$25:$E$40</c:f>
              <c:numCache>
                <c:formatCode>General</c:formatCode>
                <c:ptCount val="16"/>
                <c:pt idx="0">
                  <c:v>14</c:v>
                </c:pt>
                <c:pt idx="1">
                  <c:v>42</c:v>
                </c:pt>
                <c:pt idx="2">
                  <c:v>242</c:v>
                </c:pt>
                <c:pt idx="3">
                  <c:v>276</c:v>
                </c:pt>
                <c:pt idx="4">
                  <c:v>367</c:v>
                </c:pt>
                <c:pt idx="5">
                  <c:v>1011</c:v>
                </c:pt>
                <c:pt idx="6">
                  <c:v>1496</c:v>
                </c:pt>
                <c:pt idx="7">
                  <c:v>2003</c:v>
                </c:pt>
                <c:pt idx="8">
                  <c:v>3283</c:v>
                </c:pt>
                <c:pt idx="9">
                  <c:v>794</c:v>
                </c:pt>
                <c:pt idx="10">
                  <c:v>242</c:v>
                </c:pt>
                <c:pt idx="11">
                  <c:v>166</c:v>
                </c:pt>
                <c:pt idx="12">
                  <c:v>38</c:v>
                </c:pt>
                <c:pt idx="13">
                  <c:v>20</c:v>
                </c:pt>
                <c:pt idx="14">
                  <c:v>10</c:v>
                </c:pt>
              </c:numCache>
            </c:numRef>
          </c:val>
          <c:extLst>
            <c:ext xmlns:c16="http://schemas.microsoft.com/office/drawing/2014/chart" uri="{C3380CC4-5D6E-409C-BE32-E72D297353CC}">
              <c16:uniqueId val="{00000003-EF3F-472A-A657-DC0861CCA9BF}"/>
            </c:ext>
          </c:extLst>
        </c:ser>
        <c:ser>
          <c:idx val="4"/>
          <c:order val="4"/>
          <c:tx>
            <c:strRef>
              <c:f>Sheet2!$F$24</c:f>
              <c:strCache>
                <c:ptCount val="1"/>
                <c:pt idx="0">
                  <c:v>Mbike</c:v>
                </c:pt>
              </c:strCache>
            </c:strRef>
          </c:tx>
          <c:spPr>
            <a:solidFill>
              <a:schemeClr val="accent5"/>
            </a:solidFill>
            <a:ln>
              <a:noFill/>
            </a:ln>
            <a:effectLst/>
          </c:spPr>
          <c:invertIfNegative val="0"/>
          <c:cat>
            <c:numRef>
              <c:f>Sheet2!$A$25:$A$39</c:f>
              <c:numCache>
                <c:formatCode>General</c:formatCode>
                <c:ptCount val="15"/>
                <c:pt idx="0">
                  <c:v>0</c:v>
                </c:pt>
                <c:pt idx="1">
                  <c:v>1</c:v>
                </c:pt>
                <c:pt idx="2">
                  <c:v>2</c:v>
                </c:pt>
                <c:pt idx="3">
                  <c:v>3</c:v>
                </c:pt>
                <c:pt idx="4">
                  <c:v>4</c:v>
                </c:pt>
                <c:pt idx="5">
                  <c:v>6</c:v>
                </c:pt>
                <c:pt idx="6">
                  <c:v>8</c:v>
                </c:pt>
                <c:pt idx="7">
                  <c:v>10</c:v>
                </c:pt>
                <c:pt idx="8">
                  <c:v>15</c:v>
                </c:pt>
                <c:pt idx="9">
                  <c:v>20</c:v>
                </c:pt>
                <c:pt idx="10">
                  <c:v>30</c:v>
                </c:pt>
                <c:pt idx="11">
                  <c:v>50</c:v>
                </c:pt>
                <c:pt idx="12">
                  <c:v>100</c:v>
                </c:pt>
                <c:pt idx="13">
                  <c:v>200</c:v>
                </c:pt>
                <c:pt idx="14">
                  <c:v>300</c:v>
                </c:pt>
              </c:numCache>
            </c:numRef>
          </c:cat>
          <c:val>
            <c:numRef>
              <c:f>Sheet2!$F$25:$F$40</c:f>
              <c:numCache>
                <c:formatCode>General</c:formatCode>
                <c:ptCount val="16"/>
                <c:pt idx="0">
                  <c:v>2</c:v>
                </c:pt>
                <c:pt idx="1">
                  <c:v>24</c:v>
                </c:pt>
                <c:pt idx="2">
                  <c:v>42</c:v>
                </c:pt>
                <c:pt idx="3">
                  <c:v>68</c:v>
                </c:pt>
                <c:pt idx="4">
                  <c:v>106</c:v>
                </c:pt>
                <c:pt idx="5">
                  <c:v>376</c:v>
                </c:pt>
                <c:pt idx="6">
                  <c:v>460</c:v>
                </c:pt>
                <c:pt idx="7">
                  <c:v>406</c:v>
                </c:pt>
                <c:pt idx="8">
                  <c:v>648</c:v>
                </c:pt>
                <c:pt idx="9">
                  <c:v>220</c:v>
                </c:pt>
                <c:pt idx="10">
                  <c:v>84</c:v>
                </c:pt>
                <c:pt idx="11">
                  <c:v>34</c:v>
                </c:pt>
                <c:pt idx="12">
                  <c:v>2</c:v>
                </c:pt>
                <c:pt idx="13">
                  <c:v>6</c:v>
                </c:pt>
              </c:numCache>
            </c:numRef>
          </c:val>
          <c:extLst>
            <c:ext xmlns:c16="http://schemas.microsoft.com/office/drawing/2014/chart" uri="{C3380CC4-5D6E-409C-BE32-E72D297353CC}">
              <c16:uniqueId val="{00000004-EF3F-472A-A657-DC0861CCA9BF}"/>
            </c:ext>
          </c:extLst>
        </c:ser>
        <c:ser>
          <c:idx val="8"/>
          <c:order val="8"/>
          <c:tx>
            <c:strRef>
              <c:f>Sheet2!$J$24</c:f>
              <c:strCache>
                <c:ptCount val="1"/>
                <c:pt idx="0">
                  <c:v>Private Vehicles</c:v>
                </c:pt>
              </c:strCache>
            </c:strRef>
          </c:tx>
          <c:spPr>
            <a:solidFill>
              <a:schemeClr val="accent3">
                <a:lumMod val="60000"/>
              </a:schemeClr>
            </a:solidFill>
            <a:ln>
              <a:noFill/>
            </a:ln>
            <a:effectLst/>
          </c:spPr>
          <c:invertIfNegative val="0"/>
          <c:cat>
            <c:numRef>
              <c:f>Sheet2!$A$25:$A$39</c:f>
              <c:numCache>
                <c:formatCode>General</c:formatCode>
                <c:ptCount val="15"/>
                <c:pt idx="0">
                  <c:v>0</c:v>
                </c:pt>
                <c:pt idx="1">
                  <c:v>1</c:v>
                </c:pt>
                <c:pt idx="2">
                  <c:v>2</c:v>
                </c:pt>
                <c:pt idx="3">
                  <c:v>3</c:v>
                </c:pt>
                <c:pt idx="4">
                  <c:v>4</c:v>
                </c:pt>
                <c:pt idx="5">
                  <c:v>6</c:v>
                </c:pt>
                <c:pt idx="6">
                  <c:v>8</c:v>
                </c:pt>
                <c:pt idx="7">
                  <c:v>10</c:v>
                </c:pt>
                <c:pt idx="8">
                  <c:v>15</c:v>
                </c:pt>
                <c:pt idx="9">
                  <c:v>20</c:v>
                </c:pt>
                <c:pt idx="10">
                  <c:v>30</c:v>
                </c:pt>
                <c:pt idx="11">
                  <c:v>50</c:v>
                </c:pt>
                <c:pt idx="12">
                  <c:v>100</c:v>
                </c:pt>
                <c:pt idx="13">
                  <c:v>200</c:v>
                </c:pt>
                <c:pt idx="14">
                  <c:v>300</c:v>
                </c:pt>
              </c:numCache>
            </c:numRef>
          </c:cat>
          <c:val>
            <c:numRef>
              <c:f>Sheet2!$J$25:$J$40</c:f>
              <c:numCache>
                <c:formatCode>General</c:formatCode>
                <c:ptCount val="16"/>
                <c:pt idx="0">
                  <c:v>837</c:v>
                </c:pt>
                <c:pt idx="1">
                  <c:v>7777</c:v>
                </c:pt>
                <c:pt idx="2">
                  <c:v>16207</c:v>
                </c:pt>
                <c:pt idx="3">
                  <c:v>13244</c:v>
                </c:pt>
                <c:pt idx="4">
                  <c:v>12697</c:v>
                </c:pt>
                <c:pt idx="5">
                  <c:v>24921</c:v>
                </c:pt>
                <c:pt idx="6">
                  <c:v>24073</c:v>
                </c:pt>
                <c:pt idx="7">
                  <c:v>19578</c:v>
                </c:pt>
                <c:pt idx="8">
                  <c:v>33382</c:v>
                </c:pt>
                <c:pt idx="9">
                  <c:v>17734</c:v>
                </c:pt>
                <c:pt idx="10">
                  <c:v>13468</c:v>
                </c:pt>
                <c:pt idx="11">
                  <c:v>9591</c:v>
                </c:pt>
                <c:pt idx="12">
                  <c:v>2012</c:v>
                </c:pt>
                <c:pt idx="13">
                  <c:v>572</c:v>
                </c:pt>
                <c:pt idx="14">
                  <c:v>210</c:v>
                </c:pt>
              </c:numCache>
            </c:numRef>
          </c:val>
          <c:extLst>
            <c:ext xmlns:c16="http://schemas.microsoft.com/office/drawing/2014/chart" uri="{C3380CC4-5D6E-409C-BE32-E72D297353CC}">
              <c16:uniqueId val="{00000005-EF3F-472A-A657-DC0861CCA9BF}"/>
            </c:ext>
          </c:extLst>
        </c:ser>
        <c:ser>
          <c:idx val="9"/>
          <c:order val="9"/>
          <c:tx>
            <c:strRef>
              <c:f>Sheet2!$K$24</c:f>
              <c:strCache>
                <c:ptCount val="1"/>
                <c:pt idx="0">
                  <c:v>Hgv</c:v>
                </c:pt>
              </c:strCache>
            </c:strRef>
          </c:tx>
          <c:spPr>
            <a:solidFill>
              <a:schemeClr val="accent4">
                <a:lumMod val="60000"/>
              </a:schemeClr>
            </a:solidFill>
            <a:ln>
              <a:noFill/>
            </a:ln>
            <a:effectLst/>
          </c:spPr>
          <c:invertIfNegative val="0"/>
          <c:cat>
            <c:numRef>
              <c:f>Sheet2!$A$25:$A$39</c:f>
              <c:numCache>
                <c:formatCode>General</c:formatCode>
                <c:ptCount val="15"/>
                <c:pt idx="0">
                  <c:v>0</c:v>
                </c:pt>
                <c:pt idx="1">
                  <c:v>1</c:v>
                </c:pt>
                <c:pt idx="2">
                  <c:v>2</c:v>
                </c:pt>
                <c:pt idx="3">
                  <c:v>3</c:v>
                </c:pt>
                <c:pt idx="4">
                  <c:v>4</c:v>
                </c:pt>
                <c:pt idx="5">
                  <c:v>6</c:v>
                </c:pt>
                <c:pt idx="6">
                  <c:v>8</c:v>
                </c:pt>
                <c:pt idx="7">
                  <c:v>10</c:v>
                </c:pt>
                <c:pt idx="8">
                  <c:v>15</c:v>
                </c:pt>
                <c:pt idx="9">
                  <c:v>20</c:v>
                </c:pt>
                <c:pt idx="10">
                  <c:v>30</c:v>
                </c:pt>
                <c:pt idx="11">
                  <c:v>50</c:v>
                </c:pt>
                <c:pt idx="12">
                  <c:v>100</c:v>
                </c:pt>
                <c:pt idx="13">
                  <c:v>200</c:v>
                </c:pt>
                <c:pt idx="14">
                  <c:v>300</c:v>
                </c:pt>
              </c:numCache>
            </c:numRef>
          </c:cat>
          <c:val>
            <c:numRef>
              <c:f>Sheet2!$K$25:$K$40</c:f>
              <c:numCache>
                <c:formatCode>General</c:formatCode>
                <c:ptCount val="16"/>
                <c:pt idx="0">
                  <c:v>14</c:v>
                </c:pt>
                <c:pt idx="1">
                  <c:v>16</c:v>
                </c:pt>
                <c:pt idx="2">
                  <c:v>18</c:v>
                </c:pt>
                <c:pt idx="3">
                  <c:v>12</c:v>
                </c:pt>
                <c:pt idx="4">
                  <c:v>12</c:v>
                </c:pt>
                <c:pt idx="5">
                  <c:v>34</c:v>
                </c:pt>
                <c:pt idx="6">
                  <c:v>32</c:v>
                </c:pt>
                <c:pt idx="7">
                  <c:v>14</c:v>
                </c:pt>
                <c:pt idx="8">
                  <c:v>52</c:v>
                </c:pt>
                <c:pt idx="9">
                  <c:v>20</c:v>
                </c:pt>
                <c:pt idx="10">
                  <c:v>54</c:v>
                </c:pt>
                <c:pt idx="11">
                  <c:v>38</c:v>
                </c:pt>
                <c:pt idx="12">
                  <c:v>16</c:v>
                </c:pt>
                <c:pt idx="14">
                  <c:v>2</c:v>
                </c:pt>
              </c:numCache>
            </c:numRef>
          </c:val>
          <c:extLst>
            <c:ext xmlns:c16="http://schemas.microsoft.com/office/drawing/2014/chart" uri="{C3380CC4-5D6E-409C-BE32-E72D297353CC}">
              <c16:uniqueId val="{00000006-EF3F-472A-A657-DC0861CCA9BF}"/>
            </c:ext>
          </c:extLst>
        </c:ser>
        <c:dLbls>
          <c:showLegendKey val="0"/>
          <c:showVal val="0"/>
          <c:showCatName val="0"/>
          <c:showSerName val="0"/>
          <c:showPercent val="0"/>
          <c:showBubbleSize val="0"/>
        </c:dLbls>
        <c:gapWidth val="150"/>
        <c:overlap val="100"/>
        <c:axId val="897139823"/>
        <c:axId val="32873935"/>
        <c:extLst>
          <c:ext xmlns:c15="http://schemas.microsoft.com/office/drawing/2012/chart" uri="{02D57815-91ED-43cb-92C2-25804820EDAC}">
            <c15:filteredBarSeries>
              <c15:ser>
                <c:idx val="5"/>
                <c:order val="5"/>
                <c:tx>
                  <c:strRef>
                    <c:extLst>
                      <c:ext uri="{02D57815-91ED-43cb-92C2-25804820EDAC}">
                        <c15:formulaRef>
                          <c15:sqref>Sheet2!$G$24</c15:sqref>
                        </c15:formulaRef>
                      </c:ext>
                    </c:extLst>
                    <c:strCache>
                      <c:ptCount val="1"/>
                      <c:pt idx="0">
                        <c:v>Car</c:v>
                      </c:pt>
                    </c:strCache>
                  </c:strRef>
                </c:tx>
                <c:spPr>
                  <a:solidFill>
                    <a:schemeClr val="accent6"/>
                  </a:solidFill>
                  <a:ln>
                    <a:noFill/>
                  </a:ln>
                  <a:effectLst/>
                </c:spPr>
                <c:invertIfNegative val="0"/>
                <c:cat>
                  <c:numRef>
                    <c:extLst>
                      <c:ext uri="{02D57815-91ED-43cb-92C2-25804820EDAC}">
                        <c15:formulaRef>
                          <c15:sqref>Sheet2!$A$25:$A$39</c15:sqref>
                        </c15:formulaRef>
                      </c:ext>
                    </c:extLst>
                    <c:numCache>
                      <c:formatCode>General</c:formatCode>
                      <c:ptCount val="15"/>
                      <c:pt idx="0">
                        <c:v>0</c:v>
                      </c:pt>
                      <c:pt idx="1">
                        <c:v>1</c:v>
                      </c:pt>
                      <c:pt idx="2">
                        <c:v>2</c:v>
                      </c:pt>
                      <c:pt idx="3">
                        <c:v>3</c:v>
                      </c:pt>
                      <c:pt idx="4">
                        <c:v>4</c:v>
                      </c:pt>
                      <c:pt idx="5">
                        <c:v>6</c:v>
                      </c:pt>
                      <c:pt idx="6">
                        <c:v>8</c:v>
                      </c:pt>
                      <c:pt idx="7">
                        <c:v>10</c:v>
                      </c:pt>
                      <c:pt idx="8">
                        <c:v>15</c:v>
                      </c:pt>
                      <c:pt idx="9">
                        <c:v>20</c:v>
                      </c:pt>
                      <c:pt idx="10">
                        <c:v>30</c:v>
                      </c:pt>
                      <c:pt idx="11">
                        <c:v>50</c:v>
                      </c:pt>
                      <c:pt idx="12">
                        <c:v>100</c:v>
                      </c:pt>
                      <c:pt idx="13">
                        <c:v>200</c:v>
                      </c:pt>
                      <c:pt idx="14">
                        <c:v>300</c:v>
                      </c:pt>
                    </c:numCache>
                  </c:numRef>
                </c:cat>
                <c:val>
                  <c:numRef>
                    <c:extLst>
                      <c:ext uri="{02D57815-91ED-43cb-92C2-25804820EDAC}">
                        <c15:formulaRef>
                          <c15:sqref>Sheet2!$G$25:$G$40</c15:sqref>
                        </c15:formulaRef>
                      </c:ext>
                    </c:extLst>
                    <c:numCache>
                      <c:formatCode>General</c:formatCode>
                      <c:ptCount val="16"/>
                      <c:pt idx="0">
                        <c:v>452</c:v>
                      </c:pt>
                      <c:pt idx="1">
                        <c:v>2976</c:v>
                      </c:pt>
                      <c:pt idx="2">
                        <c:v>6620</c:v>
                      </c:pt>
                      <c:pt idx="3">
                        <c:v>7349</c:v>
                      </c:pt>
                      <c:pt idx="4">
                        <c:v>8278</c:v>
                      </c:pt>
                      <c:pt idx="5">
                        <c:v>19010</c:v>
                      </c:pt>
                      <c:pt idx="6">
                        <c:v>20104</c:v>
                      </c:pt>
                      <c:pt idx="7">
                        <c:v>17044</c:v>
                      </c:pt>
                      <c:pt idx="8">
                        <c:v>29544</c:v>
                      </c:pt>
                      <c:pt idx="9">
                        <c:v>15849</c:v>
                      </c:pt>
                      <c:pt idx="10">
                        <c:v>11926</c:v>
                      </c:pt>
                      <c:pt idx="11">
                        <c:v>8345</c:v>
                      </c:pt>
                      <c:pt idx="12">
                        <c:v>1704</c:v>
                      </c:pt>
                      <c:pt idx="13">
                        <c:v>474</c:v>
                      </c:pt>
                      <c:pt idx="14">
                        <c:v>180</c:v>
                      </c:pt>
                    </c:numCache>
                  </c:numRef>
                </c:val>
                <c:extLst>
                  <c:ext xmlns:c16="http://schemas.microsoft.com/office/drawing/2014/chart" uri="{C3380CC4-5D6E-409C-BE32-E72D297353CC}">
                    <c16:uniqueId val="{00000007-EF3F-472A-A657-DC0861CCA9BF}"/>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Sheet2!$H$24</c15:sqref>
                        </c15:formulaRef>
                      </c:ext>
                    </c:extLst>
                    <c:strCache>
                      <c:ptCount val="1"/>
                      <c:pt idx="0">
                        <c:v>Cpass</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Sheet2!$A$25:$A$39</c15:sqref>
                        </c15:formulaRef>
                      </c:ext>
                    </c:extLst>
                    <c:numCache>
                      <c:formatCode>General</c:formatCode>
                      <c:ptCount val="15"/>
                      <c:pt idx="0">
                        <c:v>0</c:v>
                      </c:pt>
                      <c:pt idx="1">
                        <c:v>1</c:v>
                      </c:pt>
                      <c:pt idx="2">
                        <c:v>2</c:v>
                      </c:pt>
                      <c:pt idx="3">
                        <c:v>3</c:v>
                      </c:pt>
                      <c:pt idx="4">
                        <c:v>4</c:v>
                      </c:pt>
                      <c:pt idx="5">
                        <c:v>6</c:v>
                      </c:pt>
                      <c:pt idx="6">
                        <c:v>8</c:v>
                      </c:pt>
                      <c:pt idx="7">
                        <c:v>10</c:v>
                      </c:pt>
                      <c:pt idx="8">
                        <c:v>15</c:v>
                      </c:pt>
                      <c:pt idx="9">
                        <c:v>20</c:v>
                      </c:pt>
                      <c:pt idx="10">
                        <c:v>30</c:v>
                      </c:pt>
                      <c:pt idx="11">
                        <c:v>50</c:v>
                      </c:pt>
                      <c:pt idx="12">
                        <c:v>100</c:v>
                      </c:pt>
                      <c:pt idx="13">
                        <c:v>200</c:v>
                      </c:pt>
                      <c:pt idx="14">
                        <c:v>300</c:v>
                      </c:pt>
                    </c:numCache>
                  </c:numRef>
                </c:cat>
                <c:val>
                  <c:numRef>
                    <c:extLst xmlns:c15="http://schemas.microsoft.com/office/drawing/2012/chart">
                      <c:ext xmlns:c15="http://schemas.microsoft.com/office/drawing/2012/chart" uri="{02D57815-91ED-43cb-92C2-25804820EDAC}">
                        <c15:formulaRef>
                          <c15:sqref>Sheet2!$H$25:$H$40</c15:sqref>
                        </c15:formulaRef>
                      </c:ext>
                    </c:extLst>
                    <c:numCache>
                      <c:formatCode>General</c:formatCode>
                      <c:ptCount val="16"/>
                      <c:pt idx="0">
                        <c:v>163</c:v>
                      </c:pt>
                      <c:pt idx="1">
                        <c:v>4635</c:v>
                      </c:pt>
                      <c:pt idx="2">
                        <c:v>9189</c:v>
                      </c:pt>
                      <c:pt idx="3">
                        <c:v>5458</c:v>
                      </c:pt>
                      <c:pt idx="4">
                        <c:v>3957</c:v>
                      </c:pt>
                      <c:pt idx="5">
                        <c:v>4903</c:v>
                      </c:pt>
                      <c:pt idx="6">
                        <c:v>3009</c:v>
                      </c:pt>
                      <c:pt idx="7">
                        <c:v>1746</c:v>
                      </c:pt>
                      <c:pt idx="8">
                        <c:v>2386</c:v>
                      </c:pt>
                      <c:pt idx="9">
                        <c:v>972</c:v>
                      </c:pt>
                      <c:pt idx="10">
                        <c:v>660</c:v>
                      </c:pt>
                      <c:pt idx="11">
                        <c:v>446</c:v>
                      </c:pt>
                      <c:pt idx="12">
                        <c:v>76</c:v>
                      </c:pt>
                      <c:pt idx="13">
                        <c:v>60</c:v>
                      </c:pt>
                      <c:pt idx="14">
                        <c:v>12</c:v>
                      </c:pt>
                    </c:numCache>
                  </c:numRef>
                </c:val>
                <c:extLst xmlns:c15="http://schemas.microsoft.com/office/drawing/2012/chart">
                  <c:ext xmlns:c16="http://schemas.microsoft.com/office/drawing/2014/chart" uri="{C3380CC4-5D6E-409C-BE32-E72D297353CC}">
                    <c16:uniqueId val="{00000008-EF3F-472A-A657-DC0861CCA9BF}"/>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Sheet2!$I$24</c15:sqref>
                        </c15:formulaRef>
                      </c:ext>
                    </c:extLst>
                    <c:strCache>
                      <c:ptCount val="1"/>
                      <c:pt idx="0">
                        <c:v>Van</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Sheet2!$A$25:$A$39</c15:sqref>
                        </c15:formulaRef>
                      </c:ext>
                    </c:extLst>
                    <c:numCache>
                      <c:formatCode>General</c:formatCode>
                      <c:ptCount val="15"/>
                      <c:pt idx="0">
                        <c:v>0</c:v>
                      </c:pt>
                      <c:pt idx="1">
                        <c:v>1</c:v>
                      </c:pt>
                      <c:pt idx="2">
                        <c:v>2</c:v>
                      </c:pt>
                      <c:pt idx="3">
                        <c:v>3</c:v>
                      </c:pt>
                      <c:pt idx="4">
                        <c:v>4</c:v>
                      </c:pt>
                      <c:pt idx="5">
                        <c:v>6</c:v>
                      </c:pt>
                      <c:pt idx="6">
                        <c:v>8</c:v>
                      </c:pt>
                      <c:pt idx="7">
                        <c:v>10</c:v>
                      </c:pt>
                      <c:pt idx="8">
                        <c:v>15</c:v>
                      </c:pt>
                      <c:pt idx="9">
                        <c:v>20</c:v>
                      </c:pt>
                      <c:pt idx="10">
                        <c:v>30</c:v>
                      </c:pt>
                      <c:pt idx="11">
                        <c:v>50</c:v>
                      </c:pt>
                      <c:pt idx="12">
                        <c:v>100</c:v>
                      </c:pt>
                      <c:pt idx="13">
                        <c:v>200</c:v>
                      </c:pt>
                      <c:pt idx="14">
                        <c:v>300</c:v>
                      </c:pt>
                    </c:numCache>
                  </c:numRef>
                </c:cat>
                <c:val>
                  <c:numRef>
                    <c:extLst xmlns:c15="http://schemas.microsoft.com/office/drawing/2012/chart">
                      <c:ext xmlns:c15="http://schemas.microsoft.com/office/drawing/2012/chart" uri="{02D57815-91ED-43cb-92C2-25804820EDAC}">
                        <c15:formulaRef>
                          <c15:sqref>Sheet2!$I$25:$I$40</c15:sqref>
                        </c15:formulaRef>
                      </c:ext>
                    </c:extLst>
                    <c:numCache>
                      <c:formatCode>General</c:formatCode>
                      <c:ptCount val="16"/>
                      <c:pt idx="0">
                        <c:v>222</c:v>
                      </c:pt>
                      <c:pt idx="1">
                        <c:v>166</c:v>
                      </c:pt>
                      <c:pt idx="2">
                        <c:v>398</c:v>
                      </c:pt>
                      <c:pt idx="3">
                        <c:v>437</c:v>
                      </c:pt>
                      <c:pt idx="4">
                        <c:v>462</c:v>
                      </c:pt>
                      <c:pt idx="5">
                        <c:v>1008</c:v>
                      </c:pt>
                      <c:pt idx="6">
                        <c:v>960</c:v>
                      </c:pt>
                      <c:pt idx="7">
                        <c:v>788</c:v>
                      </c:pt>
                      <c:pt idx="8">
                        <c:v>1452</c:v>
                      </c:pt>
                      <c:pt idx="9">
                        <c:v>913</c:v>
                      </c:pt>
                      <c:pt idx="10">
                        <c:v>882</c:v>
                      </c:pt>
                      <c:pt idx="11">
                        <c:v>800</c:v>
                      </c:pt>
                      <c:pt idx="12">
                        <c:v>232</c:v>
                      </c:pt>
                      <c:pt idx="13">
                        <c:v>38</c:v>
                      </c:pt>
                      <c:pt idx="14">
                        <c:v>18</c:v>
                      </c:pt>
                    </c:numCache>
                  </c:numRef>
                </c:val>
                <c:extLst xmlns:c15="http://schemas.microsoft.com/office/drawing/2012/chart">
                  <c:ext xmlns:c16="http://schemas.microsoft.com/office/drawing/2014/chart" uri="{C3380CC4-5D6E-409C-BE32-E72D297353CC}">
                    <c16:uniqueId val="{00000009-EF3F-472A-A657-DC0861CCA9BF}"/>
                  </c:ext>
                </c:extLst>
              </c15:ser>
            </c15:filteredBarSeries>
          </c:ext>
        </c:extLst>
      </c:barChart>
      <c:catAx>
        <c:axId val="897139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73935"/>
        <c:crosses val="autoZero"/>
        <c:auto val="1"/>
        <c:lblAlgn val="ctr"/>
        <c:lblOffset val="100"/>
        <c:noMultiLvlLbl val="0"/>
      </c:catAx>
      <c:valAx>
        <c:axId val="32873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13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0EA02-231A-450F-8868-4E11489C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2542</Words>
  <Characters>14492</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Mulhern</dc:creator>
  <cp:keywords/>
  <dc:description/>
  <cp:lastModifiedBy>Mick Mulhern</cp:lastModifiedBy>
  <cp:revision>2</cp:revision>
  <dcterms:created xsi:type="dcterms:W3CDTF">2020-09-23T09:49:00Z</dcterms:created>
  <dcterms:modified xsi:type="dcterms:W3CDTF">2020-09-23T09:49:00Z</dcterms:modified>
</cp:coreProperties>
</file>