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AF4411" w14:textId="77777777" w:rsidR="00EC79EA" w:rsidRDefault="00EC79EA"/>
    <w:p w14:paraId="07565BFC" w14:textId="77777777" w:rsidR="00EC79EA" w:rsidRDefault="00EC79EA"/>
    <w:p w14:paraId="0BC0EDFE" w14:textId="7DA6E970" w:rsidR="00F1635B" w:rsidRDefault="0012165A">
      <w:r>
        <w:tab/>
      </w:r>
      <w:r>
        <w:tab/>
      </w:r>
      <w:r>
        <w:tab/>
      </w:r>
      <w:r>
        <w:tab/>
      </w:r>
      <w:r>
        <w:tab/>
      </w:r>
      <w:r>
        <w:tab/>
      </w:r>
      <w:r>
        <w:tab/>
      </w:r>
      <w:r>
        <w:tab/>
        <w:t>Dr Laura Donaghy</w:t>
      </w:r>
    </w:p>
    <w:p w14:paraId="5B701C65" w14:textId="1320741C" w:rsidR="0012165A" w:rsidRDefault="0012165A">
      <w:r>
        <w:tab/>
      </w:r>
      <w:r>
        <w:tab/>
      </w:r>
      <w:r>
        <w:tab/>
      </w:r>
      <w:r>
        <w:tab/>
      </w:r>
      <w:r>
        <w:tab/>
      </w:r>
      <w:r>
        <w:tab/>
      </w:r>
      <w:r>
        <w:tab/>
      </w:r>
      <w:r>
        <w:tab/>
        <w:t>118 Boot Road</w:t>
      </w:r>
    </w:p>
    <w:p w14:paraId="51C1716B" w14:textId="5F12FF28" w:rsidR="0012165A" w:rsidRDefault="0012165A">
      <w:r>
        <w:tab/>
      </w:r>
      <w:r>
        <w:tab/>
      </w:r>
      <w:r>
        <w:tab/>
      </w:r>
      <w:r>
        <w:tab/>
      </w:r>
      <w:r>
        <w:tab/>
      </w:r>
      <w:r>
        <w:tab/>
      </w:r>
      <w:r>
        <w:tab/>
      </w:r>
      <w:r>
        <w:tab/>
        <w:t>Clondalkin</w:t>
      </w:r>
    </w:p>
    <w:p w14:paraId="0590E700" w14:textId="76D38914" w:rsidR="0012165A" w:rsidRDefault="0012165A">
      <w:r>
        <w:tab/>
      </w:r>
      <w:r>
        <w:tab/>
      </w:r>
      <w:r>
        <w:tab/>
      </w:r>
      <w:r>
        <w:tab/>
      </w:r>
      <w:r>
        <w:tab/>
      </w:r>
      <w:r>
        <w:tab/>
      </w:r>
      <w:r>
        <w:tab/>
      </w:r>
      <w:r>
        <w:tab/>
        <w:t>Dublin 22, D22 K5P6</w:t>
      </w:r>
    </w:p>
    <w:p w14:paraId="28A6F426" w14:textId="27F10E87" w:rsidR="0012165A" w:rsidRDefault="0012165A"/>
    <w:p w14:paraId="1E92AA72" w14:textId="77777777" w:rsidR="00EC79EA" w:rsidRDefault="00EC79EA"/>
    <w:p w14:paraId="024E1C7E" w14:textId="77777777" w:rsidR="00EC79EA" w:rsidRDefault="00EC79EA"/>
    <w:p w14:paraId="653D8C49" w14:textId="7BA19E98" w:rsidR="0012165A" w:rsidRDefault="0012165A">
      <w:r>
        <w:t>Mr Tom O’Neill</w:t>
      </w:r>
    </w:p>
    <w:p w14:paraId="1568ADC4" w14:textId="4A53FFE9" w:rsidR="0012165A" w:rsidRPr="0012165A" w:rsidRDefault="0012165A" w:rsidP="0012165A">
      <w:r w:rsidRPr="0012165A">
        <w:t>Corporate Performance and Change Management</w:t>
      </w:r>
      <w:r>
        <w:t xml:space="preserve"> Dept.</w:t>
      </w:r>
    </w:p>
    <w:p w14:paraId="60E7B55D" w14:textId="397FB8DC" w:rsidR="0012165A" w:rsidRDefault="0012165A">
      <w:r>
        <w:t>County Hall</w:t>
      </w:r>
    </w:p>
    <w:p w14:paraId="5A589833" w14:textId="5A09AAA9" w:rsidR="0012165A" w:rsidRDefault="0012165A">
      <w:r>
        <w:t>Tallaght, D24 YNN5</w:t>
      </w:r>
    </w:p>
    <w:p w14:paraId="3FE4FE38" w14:textId="09A7B736" w:rsidR="0012165A" w:rsidRDefault="0012165A"/>
    <w:p w14:paraId="022C5742" w14:textId="77777777" w:rsidR="00EC79EA" w:rsidRDefault="00EC79EA"/>
    <w:p w14:paraId="26AE22FF" w14:textId="77777777" w:rsidR="00EC79EA" w:rsidRDefault="00EC79EA"/>
    <w:p w14:paraId="55FA691D" w14:textId="7A1C31C4" w:rsidR="0012165A" w:rsidRDefault="0012165A">
      <w:r>
        <w:tab/>
      </w:r>
      <w:r>
        <w:tab/>
      </w:r>
      <w:r>
        <w:tab/>
      </w:r>
      <w:r>
        <w:tab/>
      </w:r>
      <w:r>
        <w:tab/>
      </w:r>
      <w:r>
        <w:tab/>
      </w:r>
      <w:r>
        <w:tab/>
      </w:r>
      <w:r>
        <w:tab/>
        <w:t>Monday, 14 September 2020</w:t>
      </w:r>
    </w:p>
    <w:p w14:paraId="5F8E116E" w14:textId="01815ECB" w:rsidR="0012165A" w:rsidRDefault="0012165A"/>
    <w:p w14:paraId="5B1E302A" w14:textId="77777777" w:rsidR="00EC79EA" w:rsidRDefault="00EC79EA"/>
    <w:p w14:paraId="6BB71408" w14:textId="792C7A52" w:rsidR="0012165A" w:rsidRDefault="0012165A">
      <w:r>
        <w:t>Dear Mr O’Neill,</w:t>
      </w:r>
    </w:p>
    <w:p w14:paraId="3A5D9240" w14:textId="32C081D5" w:rsidR="0012165A" w:rsidRDefault="0012165A"/>
    <w:p w14:paraId="1E41A764" w14:textId="09A85DA4" w:rsidR="0012165A" w:rsidRDefault="0012165A">
      <w:pPr>
        <w:rPr>
          <w:b/>
          <w:bCs/>
        </w:rPr>
      </w:pPr>
      <w:r>
        <w:tab/>
      </w:r>
      <w:r>
        <w:rPr>
          <w:b/>
          <w:bCs/>
        </w:rPr>
        <w:t>RE:</w:t>
      </w:r>
      <w:r>
        <w:rPr>
          <w:b/>
          <w:bCs/>
        </w:rPr>
        <w:tab/>
        <w:t>NOMINATION AS CO-OPTEE TO SOUTH DUBLIN COUNTY COUNCIL</w:t>
      </w:r>
    </w:p>
    <w:p w14:paraId="70B4A559" w14:textId="6ECEACCB" w:rsidR="0012165A" w:rsidRDefault="0012165A">
      <w:r>
        <w:rPr>
          <w:b/>
          <w:bCs/>
        </w:rPr>
        <w:tab/>
      </w:r>
      <w:r>
        <w:rPr>
          <w:b/>
          <w:bCs/>
        </w:rPr>
        <w:tab/>
        <w:t>(RATHFARNHAM-TEMPLEOGUE)</w:t>
      </w:r>
    </w:p>
    <w:p w14:paraId="09C7D4EC" w14:textId="524007DF" w:rsidR="0012165A" w:rsidRDefault="0012165A"/>
    <w:p w14:paraId="7D7AE14E" w14:textId="6F0692DB" w:rsidR="0012165A" w:rsidRDefault="0012165A">
      <w:r>
        <w:t xml:space="preserve">I confirm my consent to my nomination by the Green Party - </w:t>
      </w:r>
      <w:proofErr w:type="spellStart"/>
      <w:r>
        <w:t>Comhaontas</w:t>
      </w:r>
      <w:proofErr w:type="spellEnd"/>
      <w:r>
        <w:t xml:space="preserve"> </w:t>
      </w:r>
      <w:proofErr w:type="spellStart"/>
      <w:r>
        <w:t>Glas</w:t>
      </w:r>
      <w:proofErr w:type="spellEnd"/>
      <w:r>
        <w:t xml:space="preserve"> as co-</w:t>
      </w:r>
      <w:proofErr w:type="spellStart"/>
      <w:r>
        <w:t>optee</w:t>
      </w:r>
      <w:proofErr w:type="spellEnd"/>
      <w:r>
        <w:t xml:space="preserve"> to South Dublin County Council to fill the casual vacancy created by the resignation of Cllr William Priestley, in accordance with section 19(3) of the Local Government Act 2001 and pursuant to section 19(5) of same.</w:t>
      </w:r>
    </w:p>
    <w:p w14:paraId="6A3CD012" w14:textId="3A072DC3" w:rsidR="0012165A" w:rsidRDefault="0012165A"/>
    <w:p w14:paraId="407368E8" w14:textId="7D6CBF9F" w:rsidR="0012165A" w:rsidRDefault="00EC79EA">
      <w:r>
        <w:t>Subject to the approval of my</w:t>
      </w:r>
      <w:r>
        <w:t xml:space="preserve"> nomination</w:t>
      </w:r>
      <w:r>
        <w:t xml:space="preserve"> by the members of South Dublin County Council,</w:t>
      </w:r>
      <w:r>
        <w:t xml:space="preserve"> </w:t>
      </w:r>
      <w:r w:rsidR="0012165A">
        <w:t>I also</w:t>
      </w:r>
      <w:r>
        <w:t xml:space="preserve"> wish to</w:t>
      </w:r>
      <w:r w:rsidR="0012165A">
        <w:t xml:space="preserve"> </w:t>
      </w:r>
      <w:r>
        <w:t>confirm my</w:t>
      </w:r>
      <w:r w:rsidR="0012165A">
        <w:t xml:space="preserve"> eligibility for membership </w:t>
      </w:r>
      <w:r>
        <w:t>in accordance with</w:t>
      </w:r>
      <w:r w:rsidR="0012165A">
        <w:t xml:space="preserve"> the provisions of section 13 of the Local Government Act</w:t>
      </w:r>
      <w:r>
        <w:t>.</w:t>
      </w:r>
    </w:p>
    <w:p w14:paraId="5000285A" w14:textId="3118EC9F" w:rsidR="00EC79EA" w:rsidRDefault="00EC79EA"/>
    <w:p w14:paraId="5DFB7687" w14:textId="302AB1B9" w:rsidR="00EC79EA" w:rsidRDefault="00EC79EA"/>
    <w:p w14:paraId="6F0DA3D0" w14:textId="79526516" w:rsidR="00EC79EA" w:rsidRDefault="00EC79EA"/>
    <w:p w14:paraId="68FCE703" w14:textId="77777777" w:rsidR="00EC79EA" w:rsidRDefault="00EC79EA"/>
    <w:p w14:paraId="1879DFF4" w14:textId="77777777" w:rsidR="00EC79EA" w:rsidRDefault="00EC79EA"/>
    <w:p w14:paraId="243A6721" w14:textId="2F1A213D" w:rsidR="00EC79EA" w:rsidRDefault="00EC79EA" w:rsidP="00EC79EA">
      <w:pPr>
        <w:ind w:left="720"/>
      </w:pPr>
      <w:r>
        <w:t>Yours faithfully,</w:t>
      </w:r>
    </w:p>
    <w:p w14:paraId="6FCEA128" w14:textId="6B2EB79E" w:rsidR="002C6950" w:rsidRPr="002C6950" w:rsidRDefault="002C6950" w:rsidP="002C6950">
      <w:pPr>
        <w:rPr>
          <w:rFonts w:ascii="Times New Roman" w:eastAsia="Times New Roman" w:hAnsi="Times New Roman" w:cs="Times New Roman"/>
          <w:lang w:eastAsia="en-GB"/>
        </w:rPr>
      </w:pPr>
    </w:p>
    <w:p w14:paraId="2A20956D" w14:textId="1CA24BF4" w:rsidR="00EC79EA" w:rsidRDefault="002C6950" w:rsidP="002C6950">
      <w:r>
        <w:t xml:space="preserve">        </w:t>
      </w:r>
      <w:r w:rsidRPr="002C6950">
        <w:drawing>
          <wp:inline distT="0" distB="0" distL="0" distR="0" wp14:anchorId="344149CF" wp14:editId="3A519523">
            <wp:extent cx="1638293" cy="457200"/>
            <wp:effectExtent l="0" t="0" r="635"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4"/>
                    <a:stretch>
                      <a:fillRect/>
                    </a:stretch>
                  </pic:blipFill>
                  <pic:spPr>
                    <a:xfrm>
                      <a:off x="0" y="0"/>
                      <a:ext cx="1758384" cy="490714"/>
                    </a:xfrm>
                    <a:prstGeom prst="rect">
                      <a:avLst/>
                    </a:prstGeom>
                  </pic:spPr>
                </pic:pic>
              </a:graphicData>
            </a:graphic>
          </wp:inline>
        </w:drawing>
      </w:r>
    </w:p>
    <w:p w14:paraId="5F9E4D58" w14:textId="76C130A2" w:rsidR="00EC79EA" w:rsidRDefault="00EC79EA">
      <w:r>
        <w:tab/>
        <w:t>_______________</w:t>
      </w:r>
    </w:p>
    <w:p w14:paraId="3717857E" w14:textId="3F11450C" w:rsidR="00EC79EA" w:rsidRDefault="00EC79EA">
      <w:r>
        <w:tab/>
        <w:t>Laura Donaghy</w:t>
      </w:r>
    </w:p>
    <w:p w14:paraId="1492BE05" w14:textId="60835F1A" w:rsidR="00EC79EA" w:rsidRDefault="00EC79EA">
      <w:r>
        <w:tab/>
        <w:t>0851229995</w:t>
      </w:r>
    </w:p>
    <w:p w14:paraId="0E330F3E" w14:textId="77777777" w:rsidR="0012165A" w:rsidRPr="0012165A" w:rsidRDefault="0012165A"/>
    <w:sectPr w:rsidR="0012165A" w:rsidRPr="0012165A" w:rsidSect="00AD70A1">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65A"/>
    <w:rsid w:val="0012165A"/>
    <w:rsid w:val="002C6950"/>
    <w:rsid w:val="00366000"/>
    <w:rsid w:val="007C5A54"/>
    <w:rsid w:val="00AD70A1"/>
    <w:rsid w:val="00EC79EA"/>
    <w:rsid w:val="00F163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0F42F74"/>
  <w14:defaultImageDpi w14:val="32767"/>
  <w15:chartTrackingRefBased/>
  <w15:docId w15:val="{58420349-5F19-0144-9828-ECB559255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2964777">
      <w:bodyDiv w:val="1"/>
      <w:marLeft w:val="0"/>
      <w:marRight w:val="0"/>
      <w:marTop w:val="0"/>
      <w:marBottom w:val="0"/>
      <w:divBdr>
        <w:top w:val="none" w:sz="0" w:space="0" w:color="auto"/>
        <w:left w:val="none" w:sz="0" w:space="0" w:color="auto"/>
        <w:bottom w:val="none" w:sz="0" w:space="0" w:color="auto"/>
        <w:right w:val="none" w:sz="0" w:space="0" w:color="auto"/>
      </w:divBdr>
    </w:div>
    <w:div w:id="147764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140</Words>
  <Characters>801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Donaghy</dc:creator>
  <cp:keywords/>
  <dc:description/>
  <cp:lastModifiedBy>Laura Donaghy</cp:lastModifiedBy>
  <cp:revision>3</cp:revision>
  <dcterms:created xsi:type="dcterms:W3CDTF">2020-09-14T08:06:00Z</dcterms:created>
  <dcterms:modified xsi:type="dcterms:W3CDTF">2020-09-14T08:35:00Z</dcterms:modified>
</cp:coreProperties>
</file>