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Default="008564E6" w:rsidP="008564E6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20FE61A6" w14:textId="6F74B208" w:rsidR="008564E6" w:rsidRDefault="008564E6" w:rsidP="008564E6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77777777" w:rsidR="008564E6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RATHFARNHAM/TEMPLEOGUE/FIRHOUSE/BOHERNABREENA AREA COMMITTEE</w:t>
      </w:r>
    </w:p>
    <w:p w14:paraId="2410AB41" w14:textId="021AA73A" w:rsidR="008564E6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Tuesday, </w:t>
      </w:r>
      <w:r w:rsidR="00CC786E">
        <w:rPr>
          <w:rFonts w:ascii="Verdana" w:hAnsi="Verdana"/>
          <w:color w:val="000000"/>
        </w:rPr>
        <w:t>8</w:t>
      </w:r>
      <w:r w:rsidR="00CC786E" w:rsidRPr="00CC786E">
        <w:rPr>
          <w:rFonts w:ascii="Verdana" w:hAnsi="Verdana"/>
          <w:color w:val="000000"/>
          <w:vertAlign w:val="superscript"/>
        </w:rPr>
        <w:t>th</w:t>
      </w:r>
      <w:r w:rsidR="00CC786E">
        <w:rPr>
          <w:rFonts w:ascii="Verdana" w:hAnsi="Verdana"/>
          <w:color w:val="000000"/>
        </w:rPr>
        <w:t xml:space="preserve"> of September</w:t>
      </w:r>
      <w:r>
        <w:rPr>
          <w:rFonts w:ascii="Verdana" w:hAnsi="Verdana"/>
          <w:color w:val="000000"/>
        </w:rPr>
        <w:t xml:space="preserve"> 2020</w:t>
      </w:r>
    </w:p>
    <w:p w14:paraId="09E2C934" w14:textId="55878D10" w:rsidR="00F22180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563488">
        <w:rPr>
          <w:rFonts w:ascii="Verdana" w:hAnsi="Verdana"/>
          <w:color w:val="000000"/>
        </w:rPr>
        <w:t>1</w:t>
      </w:r>
      <w:r w:rsidR="00D93066">
        <w:rPr>
          <w:rFonts w:ascii="Verdana" w:hAnsi="Verdana"/>
          <w:color w:val="000000"/>
        </w:rPr>
        <w:t>5</w:t>
      </w:r>
    </w:p>
    <w:p w14:paraId="438FC632" w14:textId="53A520EA" w:rsidR="00DB2CB5" w:rsidRDefault="00046152" w:rsidP="00046152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 w:rsidR="001636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2020 </w:t>
      </w:r>
      <w:r w:rsidR="008564E6"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Housing </w:t>
      </w:r>
      <w:r w:rsidR="0085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Supply </w:t>
      </w:r>
      <w:r w:rsidR="008564E6"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Programme Quarterly Report</w:t>
      </w:r>
    </w:p>
    <w:tbl>
      <w:tblPr>
        <w:tblStyle w:val="TableGrid"/>
        <w:tblpPr w:leftFromText="180" w:rightFromText="180" w:vertAnchor="page" w:horzAnchor="margin" w:tblpXSpec="center" w:tblpY="7456"/>
        <w:tblW w:w="10137" w:type="dxa"/>
        <w:tblLook w:val="04A0" w:firstRow="1" w:lastRow="0" w:firstColumn="1" w:lastColumn="0" w:noHBand="0" w:noVBand="1"/>
      </w:tblPr>
      <w:tblGrid>
        <w:gridCol w:w="4688"/>
        <w:gridCol w:w="1754"/>
        <w:gridCol w:w="872"/>
        <w:gridCol w:w="792"/>
        <w:gridCol w:w="1134"/>
        <w:gridCol w:w="897"/>
      </w:tblGrid>
      <w:tr w:rsidR="000B23C5" w:rsidRPr="00E33DB7" w14:paraId="4D13915E" w14:textId="77777777" w:rsidTr="00563488">
        <w:trPr>
          <w:trHeight w:val="59"/>
        </w:trPr>
        <w:tc>
          <w:tcPr>
            <w:tcW w:w="10137" w:type="dxa"/>
            <w:gridSpan w:val="6"/>
            <w:noWrap/>
          </w:tcPr>
          <w:p w14:paraId="29CB0807" w14:textId="77777777" w:rsidR="000B23C5" w:rsidRDefault="000B23C5" w:rsidP="00563488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3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Projected Housing Delivery Programme 2020</w:t>
            </w:r>
          </w:p>
          <w:p w14:paraId="6CFFBCEC" w14:textId="77777777" w:rsidR="000B23C5" w:rsidRDefault="000B23C5" w:rsidP="00563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  <w:p w14:paraId="29FF9568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3C5" w:rsidRPr="00E33DB7" w14:paraId="5FCFEACC" w14:textId="77777777" w:rsidTr="003703C5">
        <w:trPr>
          <w:trHeight w:val="59"/>
        </w:trPr>
        <w:tc>
          <w:tcPr>
            <w:tcW w:w="4688" w:type="dxa"/>
            <w:noWrap/>
            <w:hideMark/>
          </w:tcPr>
          <w:p w14:paraId="02BCB425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Electoral Area</w:t>
            </w:r>
          </w:p>
        </w:tc>
        <w:tc>
          <w:tcPr>
            <w:tcW w:w="1754" w:type="dxa"/>
            <w:hideMark/>
          </w:tcPr>
          <w:p w14:paraId="1C579F9F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872" w:type="dxa"/>
            <w:hideMark/>
          </w:tcPr>
          <w:p w14:paraId="689368BC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V</w:t>
            </w:r>
          </w:p>
        </w:tc>
        <w:tc>
          <w:tcPr>
            <w:tcW w:w="792" w:type="dxa"/>
            <w:shd w:val="clear" w:color="auto" w:fill="D0CECE" w:themeFill="background2" w:themeFillShade="E6"/>
            <w:hideMark/>
          </w:tcPr>
          <w:p w14:paraId="7A25DA32" w14:textId="77777777" w:rsidR="000B23C5" w:rsidRPr="003703C5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Build</w:t>
            </w:r>
          </w:p>
        </w:tc>
        <w:tc>
          <w:tcPr>
            <w:tcW w:w="1134" w:type="dxa"/>
            <w:shd w:val="clear" w:color="auto" w:fill="D0CECE" w:themeFill="background2" w:themeFillShade="E6"/>
            <w:hideMark/>
          </w:tcPr>
          <w:p w14:paraId="1930B191" w14:textId="77777777" w:rsidR="000B23C5" w:rsidRPr="003703C5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Leasing</w:t>
            </w:r>
          </w:p>
        </w:tc>
        <w:tc>
          <w:tcPr>
            <w:tcW w:w="897" w:type="dxa"/>
            <w:shd w:val="clear" w:color="auto" w:fill="D0CECE" w:themeFill="background2" w:themeFillShade="E6"/>
            <w:hideMark/>
          </w:tcPr>
          <w:p w14:paraId="7C18D5D3" w14:textId="77777777" w:rsidR="000B23C5" w:rsidRPr="003703C5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Grand Total</w:t>
            </w:r>
          </w:p>
        </w:tc>
      </w:tr>
      <w:tr w:rsidR="000B23C5" w:rsidRPr="00E33DB7" w14:paraId="78697049" w14:textId="77777777" w:rsidTr="003703C5">
        <w:trPr>
          <w:trHeight w:val="36"/>
        </w:trPr>
        <w:tc>
          <w:tcPr>
            <w:tcW w:w="4688" w:type="dxa"/>
            <w:noWrap/>
            <w:hideMark/>
          </w:tcPr>
          <w:p w14:paraId="466F8AB9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Rathfarnham- Templeogue</w:t>
            </w:r>
          </w:p>
        </w:tc>
        <w:tc>
          <w:tcPr>
            <w:tcW w:w="1754" w:type="dxa"/>
            <w:noWrap/>
            <w:hideMark/>
          </w:tcPr>
          <w:p w14:paraId="4029A34A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186A1DAF" w14:textId="4A3D8320" w:rsidR="000B23C5" w:rsidRPr="00E1026A" w:rsidRDefault="003703C5" w:rsidP="0037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792" w:type="dxa"/>
            <w:shd w:val="clear" w:color="auto" w:fill="D0CECE" w:themeFill="background2" w:themeFillShade="E6"/>
            <w:noWrap/>
            <w:hideMark/>
          </w:tcPr>
          <w:p w14:paraId="3A018736" w14:textId="77777777" w:rsidR="000B23C5" w:rsidRPr="003703C5" w:rsidRDefault="000B23C5" w:rsidP="0056348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67ACE4C7" w14:textId="13B3FA83" w:rsidR="000B23C5" w:rsidRPr="003703C5" w:rsidRDefault="000B23C5" w:rsidP="0056348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2</w:t>
            </w:r>
            <w:r w:rsidR="00E16A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97" w:type="dxa"/>
            <w:shd w:val="clear" w:color="auto" w:fill="D0CECE" w:themeFill="background2" w:themeFillShade="E6"/>
            <w:noWrap/>
          </w:tcPr>
          <w:p w14:paraId="6ED18F0A" w14:textId="3227B4D8" w:rsidR="000B23C5" w:rsidRPr="003703C5" w:rsidRDefault="00E16A27" w:rsidP="0056348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</w:tr>
      <w:tr w:rsidR="000B23C5" w:rsidRPr="00E33DB7" w14:paraId="26DEF45A" w14:textId="77777777" w:rsidTr="003703C5">
        <w:trPr>
          <w:trHeight w:val="26"/>
        </w:trPr>
        <w:tc>
          <w:tcPr>
            <w:tcW w:w="4688" w:type="dxa"/>
            <w:noWrap/>
            <w:hideMark/>
          </w:tcPr>
          <w:p w14:paraId="000591E4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Firhouse- Bohernabreena</w:t>
            </w:r>
          </w:p>
        </w:tc>
        <w:tc>
          <w:tcPr>
            <w:tcW w:w="1754" w:type="dxa"/>
            <w:noWrap/>
            <w:hideMark/>
          </w:tcPr>
          <w:p w14:paraId="70BA848F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3E7C4CA6" w14:textId="1497DDDA" w:rsidR="000B23C5" w:rsidRPr="00E1026A" w:rsidRDefault="003703C5" w:rsidP="0056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  <w:shd w:val="clear" w:color="auto" w:fill="D0CECE" w:themeFill="background2" w:themeFillShade="E6"/>
            <w:noWrap/>
            <w:hideMark/>
          </w:tcPr>
          <w:p w14:paraId="419556E5" w14:textId="77777777" w:rsidR="000B23C5" w:rsidRPr="003703C5" w:rsidRDefault="000B23C5" w:rsidP="0056348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193359D3" w14:textId="77777777" w:rsidR="000B23C5" w:rsidRPr="003703C5" w:rsidRDefault="000B23C5" w:rsidP="0056348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0</w:t>
            </w:r>
          </w:p>
        </w:tc>
        <w:tc>
          <w:tcPr>
            <w:tcW w:w="897" w:type="dxa"/>
            <w:shd w:val="clear" w:color="auto" w:fill="D0CECE" w:themeFill="background2" w:themeFillShade="E6"/>
            <w:noWrap/>
          </w:tcPr>
          <w:p w14:paraId="6209A3D4" w14:textId="29D82655" w:rsidR="000B23C5" w:rsidRPr="003703C5" w:rsidRDefault="003703C5" w:rsidP="0056348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</w:tr>
      <w:tr w:rsidR="000B23C5" w:rsidRPr="00E33DB7" w14:paraId="012F0CDC" w14:textId="77777777" w:rsidTr="003703C5">
        <w:trPr>
          <w:trHeight w:val="26"/>
        </w:trPr>
        <w:tc>
          <w:tcPr>
            <w:tcW w:w="4688" w:type="dxa"/>
            <w:noWrap/>
            <w:hideMark/>
          </w:tcPr>
          <w:p w14:paraId="5250EF98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754" w:type="dxa"/>
            <w:noWrap/>
            <w:hideMark/>
          </w:tcPr>
          <w:p w14:paraId="06047E54" w14:textId="77777777" w:rsidR="000B23C5" w:rsidRPr="00E1026A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756F0367" w14:textId="1280CB54" w:rsidR="000B23C5" w:rsidRPr="00E1026A" w:rsidRDefault="003703C5" w:rsidP="00563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2" w:type="dxa"/>
            <w:shd w:val="clear" w:color="auto" w:fill="D0CECE" w:themeFill="background2" w:themeFillShade="E6"/>
            <w:noWrap/>
            <w:hideMark/>
          </w:tcPr>
          <w:p w14:paraId="3EE26AAC" w14:textId="77777777" w:rsidR="000B23C5" w:rsidRPr="003703C5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hideMark/>
          </w:tcPr>
          <w:p w14:paraId="0F2323D3" w14:textId="73BF7874" w:rsidR="000B23C5" w:rsidRPr="003703C5" w:rsidRDefault="000B23C5" w:rsidP="005634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03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2</w:t>
            </w:r>
            <w:r w:rsidR="00862D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97" w:type="dxa"/>
            <w:shd w:val="clear" w:color="auto" w:fill="D0CECE" w:themeFill="background2" w:themeFillShade="E6"/>
            <w:noWrap/>
          </w:tcPr>
          <w:p w14:paraId="5222193D" w14:textId="7E519D69" w:rsidR="000B23C5" w:rsidRPr="003703C5" w:rsidRDefault="00E16A27" w:rsidP="005634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50</w:t>
            </w:r>
          </w:p>
        </w:tc>
      </w:tr>
    </w:tbl>
    <w:p w14:paraId="2931FEF5" w14:textId="77777777" w:rsidR="00046152" w:rsidRDefault="00046152" w:rsidP="009D510B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Spec="inside"/>
        <w:tblW w:w="10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1145"/>
        <w:gridCol w:w="730"/>
        <w:gridCol w:w="632"/>
        <w:gridCol w:w="718"/>
        <w:gridCol w:w="1292"/>
        <w:gridCol w:w="1292"/>
        <w:gridCol w:w="1341"/>
        <w:gridCol w:w="950"/>
        <w:gridCol w:w="844"/>
      </w:tblGrid>
      <w:tr w:rsidR="00CA799C" w:rsidRPr="00413613" w14:paraId="711275C4" w14:textId="41597962" w:rsidTr="007420A0">
        <w:trPr>
          <w:trHeight w:val="377"/>
        </w:trPr>
        <w:tc>
          <w:tcPr>
            <w:tcW w:w="8975" w:type="dxa"/>
            <w:gridSpan w:val="9"/>
            <w:shd w:val="clear" w:color="auto" w:fill="auto"/>
            <w:vAlign w:val="center"/>
            <w:hideMark/>
          </w:tcPr>
          <w:p w14:paraId="21F19756" w14:textId="77777777" w:rsidR="00CA799C" w:rsidRDefault="00CA799C" w:rsidP="000B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Housing Delivered to date </w:t>
            </w:r>
            <w:r w:rsidRPr="00BF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End August 2020</w:t>
            </w:r>
          </w:p>
          <w:p w14:paraId="4C479456" w14:textId="77777777" w:rsidR="00CA799C" w:rsidRPr="00413613" w:rsidRDefault="00CA799C" w:rsidP="000B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</w:tc>
        <w:tc>
          <w:tcPr>
            <w:tcW w:w="1638" w:type="dxa"/>
          </w:tcPr>
          <w:p w14:paraId="20928D81" w14:textId="77777777" w:rsidR="00CA799C" w:rsidRPr="00413613" w:rsidRDefault="00CA799C" w:rsidP="000B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</w:p>
        </w:tc>
      </w:tr>
      <w:tr w:rsidR="00CA799C" w:rsidRPr="00413613" w14:paraId="036FE1B7" w14:textId="314B4CBB" w:rsidTr="007420A0">
        <w:trPr>
          <w:trHeight w:val="828"/>
        </w:trPr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6C3CC7D4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2CAF1F2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Authority Build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EB0BA56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632" w:type="dxa"/>
            <w:shd w:val="clear" w:color="auto" w:fill="auto"/>
            <w:vAlign w:val="center"/>
            <w:hideMark/>
          </w:tcPr>
          <w:p w14:paraId="0CE964F7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70D3049C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Total Build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6A64CD4E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Acquisition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38251442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Acquisition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14:paraId="0187098A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Total Acquisitions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4859347" w14:textId="76ECA6C4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Leasing</w:t>
            </w:r>
          </w:p>
        </w:tc>
        <w:tc>
          <w:tcPr>
            <w:tcW w:w="1638" w:type="dxa"/>
            <w:vAlign w:val="center"/>
          </w:tcPr>
          <w:p w14:paraId="30CB649F" w14:textId="6B730C2A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</w:tr>
      <w:tr w:rsidR="00CA799C" w:rsidRPr="00413613" w14:paraId="478ABF4B" w14:textId="05DFF491" w:rsidTr="007420A0">
        <w:trPr>
          <w:trHeight w:val="319"/>
        </w:trPr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7632DD11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413613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Rathfarnham- Templeogue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857C47C" w14:textId="2D74478B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A19891B" w14:textId="735FFDC5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14:paraId="40ADDCA0" w14:textId="00E028FA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68F5BDDD" w14:textId="70E1A423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14:paraId="3681BC06" w14:textId="38B4097C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14:paraId="2A170BDF" w14:textId="4375A519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512F2DBF" w14:textId="55052840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9FADA05" w14:textId="6FC6B45F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vAlign w:val="center"/>
          </w:tcPr>
          <w:p w14:paraId="7BB6191E" w14:textId="37A6963A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A799C" w:rsidRPr="00413613" w14:paraId="3388ECCE" w14:textId="13EE87D1" w:rsidTr="007420A0">
        <w:trPr>
          <w:trHeight w:val="319"/>
        </w:trPr>
        <w:tc>
          <w:tcPr>
            <w:tcW w:w="875" w:type="dxa"/>
            <w:shd w:val="clear" w:color="auto" w:fill="auto"/>
            <w:noWrap/>
          </w:tcPr>
          <w:p w14:paraId="30D9730B" w14:textId="77777777" w:rsidR="00CA799C" w:rsidRPr="00413613" w:rsidRDefault="00CA799C" w:rsidP="00C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Firhouse- Bohernabreena</w:t>
            </w:r>
          </w:p>
        </w:tc>
        <w:tc>
          <w:tcPr>
            <w:tcW w:w="1145" w:type="dxa"/>
            <w:shd w:val="clear" w:color="auto" w:fill="auto"/>
            <w:noWrap/>
            <w:vAlign w:val="center"/>
          </w:tcPr>
          <w:p w14:paraId="211F3BD3" w14:textId="6DE3C6A3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4646C46D" w14:textId="2E10AA6A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shd w:val="clear" w:color="auto" w:fill="auto"/>
            <w:noWrap/>
            <w:vAlign w:val="center"/>
          </w:tcPr>
          <w:p w14:paraId="23EA5AF9" w14:textId="04552D2D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14:paraId="70B0BFF8" w14:textId="2F66BA79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47C1922B" w14:textId="62414CF2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14:paraId="681145DF" w14:textId="5714373D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14:paraId="79B27C70" w14:textId="0AD93F6F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5CBB44" w14:textId="3502946D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vAlign w:val="center"/>
          </w:tcPr>
          <w:p w14:paraId="40DD1067" w14:textId="0CDE095D" w:rsidR="00CA799C" w:rsidRPr="00CA799C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A799C" w:rsidRPr="00413613" w14:paraId="076BCB03" w14:textId="7BCB1116" w:rsidTr="007420A0">
        <w:trPr>
          <w:trHeight w:val="319"/>
        </w:trPr>
        <w:tc>
          <w:tcPr>
            <w:tcW w:w="875" w:type="dxa"/>
            <w:shd w:val="clear" w:color="auto" w:fill="auto"/>
            <w:noWrap/>
          </w:tcPr>
          <w:p w14:paraId="26F17128" w14:textId="77777777" w:rsidR="00CA799C" w:rsidRPr="00E1026A" w:rsidRDefault="00CA799C" w:rsidP="00CA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145" w:type="dxa"/>
            <w:shd w:val="clear" w:color="auto" w:fill="auto"/>
            <w:noWrap/>
          </w:tcPr>
          <w:p w14:paraId="178EC89A" w14:textId="77777777" w:rsidR="00CA799C" w:rsidRPr="00BF1094" w:rsidRDefault="00CA799C" w:rsidP="00CA79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0" w:type="dxa"/>
            <w:shd w:val="clear" w:color="auto" w:fill="auto"/>
            <w:noWrap/>
          </w:tcPr>
          <w:p w14:paraId="5BB270D8" w14:textId="77777777" w:rsidR="00CA799C" w:rsidRPr="00BF1094" w:rsidRDefault="00CA799C" w:rsidP="00CA79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2" w:type="dxa"/>
            <w:shd w:val="clear" w:color="auto" w:fill="auto"/>
            <w:noWrap/>
          </w:tcPr>
          <w:p w14:paraId="679FF172" w14:textId="77777777" w:rsidR="00CA799C" w:rsidRPr="00BF1094" w:rsidRDefault="00CA799C" w:rsidP="00CA79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</w:tcPr>
          <w:p w14:paraId="7DFEA097" w14:textId="77777777" w:rsidR="00CA799C" w:rsidRPr="00BF1094" w:rsidRDefault="00CA799C" w:rsidP="00CA79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2" w:type="dxa"/>
            <w:shd w:val="clear" w:color="auto" w:fill="auto"/>
            <w:noWrap/>
          </w:tcPr>
          <w:p w14:paraId="2C63BC90" w14:textId="77777777" w:rsidR="00CA799C" w:rsidRPr="00BF1094" w:rsidRDefault="00CA799C" w:rsidP="00CA79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2" w:type="dxa"/>
            <w:shd w:val="clear" w:color="auto" w:fill="auto"/>
            <w:noWrap/>
          </w:tcPr>
          <w:p w14:paraId="0945B5F6" w14:textId="2DF0C045" w:rsidR="00CA799C" w:rsidRPr="00BF1094" w:rsidRDefault="00CA799C" w:rsidP="00CA79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41" w:type="dxa"/>
            <w:shd w:val="clear" w:color="auto" w:fill="auto"/>
            <w:noWrap/>
          </w:tcPr>
          <w:p w14:paraId="52624315" w14:textId="738885B1" w:rsidR="00CA799C" w:rsidRPr="00BF1094" w:rsidRDefault="00CA799C" w:rsidP="00CA79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0" w:type="dxa"/>
            <w:shd w:val="clear" w:color="auto" w:fill="auto"/>
            <w:noWrap/>
          </w:tcPr>
          <w:p w14:paraId="1EB4569F" w14:textId="3F04F370" w:rsidR="00CA799C" w:rsidRPr="00BF1094" w:rsidRDefault="00CA799C" w:rsidP="00CA79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14:paraId="385B78BF" w14:textId="3D19E38A" w:rsidR="00CA799C" w:rsidRDefault="00CA799C" w:rsidP="00CA79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4C16C08F" w14:textId="2EDC317D" w:rsidR="005A1565" w:rsidRDefault="005A1565" w:rsidP="009D510B">
      <w:pPr>
        <w:jc w:val="center"/>
        <w:rPr>
          <w:rFonts w:ascii="Times New Roman" w:hAnsi="Times New Roman" w:cs="Times New Roman"/>
        </w:rPr>
      </w:pPr>
    </w:p>
    <w:p w14:paraId="59E0963D" w14:textId="0858ADE2" w:rsidR="00413613" w:rsidRDefault="00413613" w:rsidP="000B23C5">
      <w:pPr>
        <w:rPr>
          <w:rFonts w:ascii="Times New Roman" w:hAnsi="Times New Roman" w:cs="Times New Roman"/>
        </w:rPr>
      </w:pPr>
    </w:p>
    <w:p w14:paraId="4D136542" w14:textId="77777777" w:rsidR="00A462A1" w:rsidRDefault="00A462A1" w:rsidP="000B23C5">
      <w:pPr>
        <w:rPr>
          <w:rFonts w:ascii="Times New Roman" w:hAnsi="Times New Roman" w:cs="Times New Roman"/>
        </w:rPr>
      </w:pPr>
    </w:p>
    <w:p w14:paraId="0563FB97" w14:textId="77777777" w:rsidR="00F11F48" w:rsidRDefault="00F11F48" w:rsidP="000B23C5">
      <w:pPr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18"/>
        <w:gridCol w:w="1310"/>
        <w:gridCol w:w="1950"/>
        <w:gridCol w:w="3827"/>
      </w:tblGrid>
      <w:tr w:rsidR="00DC7E65" w:rsidRPr="006778F5" w14:paraId="266E9BA0" w14:textId="77777777" w:rsidTr="008564E6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C75C3" w14:textId="55434C90" w:rsidR="00DC7E65" w:rsidRPr="006778F5" w:rsidRDefault="008564E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>C</w:t>
            </w:r>
            <w:r w:rsidR="00DC7E6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onstruction Programme 20</w:t>
            </w:r>
            <w:r w:rsidR="00E3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="00DC7E6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DC7E65" w:rsidRPr="006778F5" w14:paraId="2C220670" w14:textId="77777777" w:rsidTr="00A007CC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81DF4" w14:textId="5EF4BE3D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6778F5" w14:paraId="3760A656" w14:textId="77777777" w:rsidTr="000B23C5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F0750F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7777777" w:rsidR="00DC7E65" w:rsidRPr="00F0750F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</w:t>
            </w:r>
            <w:r w:rsidR="002D0FDC"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o.</w:t>
            </w: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of Units Approved @ Part 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DC7E65" w:rsidRPr="006778F5" w14:paraId="7B2D8DAF" w14:textId="77777777" w:rsidTr="000B23C5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132" w14:textId="10ECF587" w:rsidR="00DC7E65" w:rsidRPr="00F0750F" w:rsidRDefault="00A36942" w:rsidP="00A3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Firhouse/</w:t>
            </w: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75E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Homeville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27CC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10/09/2018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8051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A101" w14:textId="69DD5AEC" w:rsidR="00DC7E65" w:rsidRPr="00F0750F" w:rsidRDefault="008164D1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Contractor being appointed September 2020.</w:t>
            </w:r>
          </w:p>
        </w:tc>
      </w:tr>
      <w:tr w:rsidR="00DC7E65" w:rsidRPr="006778F5" w14:paraId="7819530A" w14:textId="77777777" w:rsidTr="000B23C5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91D" w14:textId="04026D1E" w:rsidR="00DC7E65" w:rsidRPr="00F0750F" w:rsidRDefault="00A36942" w:rsidP="00A36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Rathfarnham/</w:t>
            </w: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Tem</w:t>
            </w:r>
            <w:r w:rsidR="00E93E12"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leogue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CC" w14:textId="439C7739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Templeo</w:t>
            </w:r>
            <w:r w:rsidR="00E93E1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</w:t>
            </w: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ue Village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F9F7" w14:textId="77777777" w:rsidR="00DC7E65" w:rsidRPr="00F0750F" w:rsidRDefault="00DC7E65" w:rsidP="00A0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01/10/2018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5B1D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2DF7" w14:textId="413FB8B3" w:rsidR="00DC7E65" w:rsidRPr="00F0750F" w:rsidRDefault="008164D1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Project </w:t>
            </w:r>
            <w:r w:rsidR="000B2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progressing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to tender September 2020.</w:t>
            </w:r>
          </w:p>
        </w:tc>
      </w:tr>
      <w:tr w:rsidR="002D0FDC" w:rsidRPr="006778F5" w14:paraId="59FC655B" w14:textId="77777777" w:rsidTr="000B23C5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9F90" w14:textId="77777777" w:rsidR="002D0FDC" w:rsidRPr="00F0750F" w:rsidRDefault="002D0FDC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5E1D" w14:textId="77777777" w:rsidR="002D0FDC" w:rsidRPr="00F0750F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952" w14:textId="77777777" w:rsidR="002D0FDC" w:rsidRPr="00F0750F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FDC4" w14:textId="77777777" w:rsidR="002D0FDC" w:rsidRPr="00F0750F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D1B48" w14:textId="77777777" w:rsidR="002D0FDC" w:rsidRPr="00F0750F" w:rsidRDefault="002D0FDC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B731D78" w14:textId="00A02AB8" w:rsidR="00DC7E65" w:rsidRDefault="00DC7E65">
      <w:pPr>
        <w:rPr>
          <w:rFonts w:ascii="Times New Roman" w:hAnsi="Times New Roman" w:cs="Times New Roman"/>
        </w:rPr>
      </w:pPr>
    </w:p>
    <w:p w14:paraId="1B93839A" w14:textId="052C6B9D" w:rsidR="00B35928" w:rsidRDefault="00B35928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Look w:val="04A0" w:firstRow="1" w:lastRow="0" w:firstColumn="1" w:lastColumn="0" w:noHBand="0" w:noVBand="1"/>
      </w:tblPr>
      <w:tblGrid>
        <w:gridCol w:w="1718"/>
        <w:gridCol w:w="1803"/>
        <w:gridCol w:w="1683"/>
        <w:gridCol w:w="5420"/>
      </w:tblGrid>
      <w:tr w:rsidR="00DC7E65" w:rsidRPr="006778F5" w14:paraId="546F08DE" w14:textId="77777777" w:rsidTr="000B23C5">
        <w:trPr>
          <w:trHeight w:val="403"/>
        </w:trPr>
        <w:tc>
          <w:tcPr>
            <w:tcW w:w="10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E55D1" w14:textId="68894814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 w:rsidR="00BD42E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Agreements in Place</w:t>
            </w:r>
          </w:p>
        </w:tc>
      </w:tr>
      <w:tr w:rsidR="00067B37" w:rsidRPr="006778F5" w14:paraId="51FD1F52" w14:textId="77777777" w:rsidTr="000B23C5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39A" w14:textId="77777777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474" w14:textId="15B3924E" w:rsidR="00067B37" w:rsidRPr="00F0750F" w:rsidRDefault="00E93E12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F07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0E2" w14:textId="4ECC9FC6" w:rsidR="00067B37" w:rsidRPr="00F0750F" w:rsidRDefault="00E93E12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F07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787" w14:textId="77777777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067B37" w:rsidRPr="006778F5" w14:paraId="1B435FE7" w14:textId="77777777" w:rsidTr="000B23C5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725B" w14:textId="4C4387E2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Corrybeg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Way, Templeogue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F7E7" w14:textId="2DE11549" w:rsidR="00067B37" w:rsidRPr="00F0750F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5A06" w14:textId="77777777" w:rsidR="00067B37" w:rsidRPr="00F0750F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4A62" w14:textId="4189E782" w:rsidR="00067B37" w:rsidRPr="00F0750F" w:rsidRDefault="00525BCF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Units agreed and Part V costs under negotiation</w:t>
            </w:r>
            <w:r w:rsidR="00CD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for off-site acquisition</w:t>
            </w: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For delivery 20</w:t>
            </w:r>
            <w:r w:rsidR="00E33DB7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</w:tr>
      <w:tr w:rsidR="00067B37" w:rsidRPr="006778F5" w14:paraId="4B694550" w14:textId="77777777" w:rsidTr="000B23C5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3A5" w14:textId="0F0A1C22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Dodderbrook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, Ballycullen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270" w14:textId="436A000F" w:rsidR="00067B37" w:rsidRPr="00F0750F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D95" w14:textId="0ADAFED6" w:rsidR="00067B37" w:rsidRPr="00F0750F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051F" w14:textId="42F0CAE3" w:rsidR="00067B37" w:rsidRPr="00F0750F" w:rsidRDefault="00F94979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agreement in place and expected for delivery </w:t>
            </w:r>
            <w:r w:rsidR="00B80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I October </w:t>
            </w: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</w:t>
            </w:r>
            <w:r w:rsidR="009F4EF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</w:t>
            </w: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  <w:r w:rsidR="009F4EF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 total of 13 </w:t>
            </w:r>
            <w:r w:rsidR="00E33DB7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units </w:t>
            </w:r>
            <w:r w:rsidR="009F4EF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were due under Part V and 4 units were delivered in 2019.</w:t>
            </w:r>
          </w:p>
        </w:tc>
      </w:tr>
      <w:tr w:rsidR="00512641" w:rsidRPr="006778F5" w14:paraId="4BCB5976" w14:textId="77777777" w:rsidTr="00276475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DC92" w14:textId="4C372B5F" w:rsidR="00512641" w:rsidRPr="008858A3" w:rsidRDefault="00512641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8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Limekiln Place</w:t>
            </w:r>
            <w:r w:rsidR="008858A3" w:rsidRPr="00885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, Greenhills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AE13" w14:textId="77777777" w:rsidR="00512641" w:rsidRPr="00F0750F" w:rsidRDefault="00512641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CAFF" w14:textId="44ED36FC" w:rsidR="00512641" w:rsidRPr="008858A3" w:rsidRDefault="00AE337B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4660A" w14:textId="72ED6F1E" w:rsidR="00512641" w:rsidRPr="00F0750F" w:rsidRDefault="008858A3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 to lease t</w:t>
            </w:r>
            <w:r w:rsidR="00AE3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hree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units under for delivery 2020</w:t>
            </w:r>
            <w:r w:rsidR="00CD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  <w:r w:rsidR="003D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The balance of 23 are being leased.</w:t>
            </w:r>
          </w:p>
        </w:tc>
      </w:tr>
      <w:tr w:rsidR="00276475" w:rsidRPr="006778F5" w14:paraId="69C18033" w14:textId="77777777" w:rsidTr="00276475">
        <w:trPr>
          <w:trHeight w:val="28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1CBE" w14:textId="77777777" w:rsidR="00276475" w:rsidRDefault="0027647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Scholarstown Woods,</w:t>
            </w:r>
          </w:p>
          <w:p w14:paraId="37DA90EE" w14:textId="59F29087" w:rsidR="00276475" w:rsidRPr="008858A3" w:rsidRDefault="0027647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Rathfarnham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6D6EC" w14:textId="77777777" w:rsidR="00276475" w:rsidRPr="00F0750F" w:rsidRDefault="00276475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FFB1E" w14:textId="047AB1EE" w:rsidR="00276475" w:rsidRPr="008858A3" w:rsidRDefault="00276475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9081" w14:textId="7A2269B6" w:rsidR="00276475" w:rsidRDefault="0027647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</w:t>
            </w:r>
            <w:r w:rsidR="006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.  </w:t>
            </w: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 total of 19 units agreed for delivery under Part V and 5 houses were delivered in 2019.</w:t>
            </w:r>
            <w:r w:rsidR="00656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 Delivery of the 19 units put forward to 2021 owing to Covid delays.</w:t>
            </w:r>
          </w:p>
        </w:tc>
      </w:tr>
      <w:tr w:rsidR="00276475" w:rsidRPr="006778F5" w14:paraId="303BD6F6" w14:textId="77777777" w:rsidTr="00276475">
        <w:trPr>
          <w:trHeight w:val="28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F30B" w14:textId="5A9DF201" w:rsidR="00276475" w:rsidRPr="00061F28" w:rsidRDefault="00061F28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6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Somerton, Ballyboden Road, Rathfarnham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1C45C" w14:textId="65451688" w:rsidR="00276475" w:rsidRPr="00656A64" w:rsidRDefault="00276475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F5AF" w14:textId="7859FA9C" w:rsidR="00276475" w:rsidRPr="00061F28" w:rsidRDefault="00061F28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6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C0296" w14:textId="34DA5B1F" w:rsidR="00276475" w:rsidRPr="00F0750F" w:rsidRDefault="00061F28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One unit for delivery Q1 2021</w:t>
            </w:r>
            <w:r w:rsidR="00CD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 Clúid Housing supported to acquire full scheme for 12 units for older persons specific housing.</w:t>
            </w:r>
          </w:p>
        </w:tc>
      </w:tr>
      <w:tr w:rsidR="00A02C13" w:rsidRPr="006778F5" w14:paraId="694B4051" w14:textId="77777777" w:rsidTr="00276475">
        <w:trPr>
          <w:trHeight w:val="28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8D0C" w14:textId="1B85EECA" w:rsidR="00CD6C8D" w:rsidRDefault="00CD6C8D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Ballymount Properties (previous Thomas Davis GAA lands)</w:t>
            </w:r>
          </w:p>
          <w:p w14:paraId="46B4BDCA" w14:textId="5D4B3322" w:rsidR="00A02C13" w:rsidRDefault="00A02C13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Kiltipper Road</w:t>
            </w:r>
          </w:p>
          <w:p w14:paraId="1B51B381" w14:textId="3B37B9EB" w:rsidR="00A02C13" w:rsidRPr="00061F28" w:rsidRDefault="00A02C13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Dublin 24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01543" w14:textId="63E44A1B" w:rsidR="00A02C13" w:rsidRPr="00656A64" w:rsidRDefault="00A02C13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C6410" w14:textId="77777777" w:rsidR="00A02C13" w:rsidRPr="00061F28" w:rsidRDefault="00A02C13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808C" w14:textId="63423447" w:rsidR="00A02C13" w:rsidRDefault="00CD6C8D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agreed and projected </w:t>
            </w:r>
            <w:r w:rsidR="00A0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for deliver</w:t>
            </w:r>
            <w:r w:rsidR="00BD4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y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1.</w:t>
            </w:r>
          </w:p>
        </w:tc>
      </w:tr>
      <w:tr w:rsidR="00061F28" w:rsidRPr="006778F5" w14:paraId="64716FA4" w14:textId="77777777" w:rsidTr="00276475">
        <w:trPr>
          <w:trHeight w:val="289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9DFB" w14:textId="2997BF78" w:rsidR="00061F28" w:rsidRPr="00656A64" w:rsidRDefault="00061F28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65817" w14:textId="64E74FD5" w:rsidR="00061F28" w:rsidRPr="00656A64" w:rsidRDefault="00A02C13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1CC9" w14:textId="3074490F" w:rsidR="00061F28" w:rsidRPr="00656A64" w:rsidRDefault="00061F28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  <w:r w:rsidR="00AE3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07DD" w14:textId="77777777" w:rsidR="00061F28" w:rsidRPr="00F0750F" w:rsidRDefault="00061F28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0F9D1924" w14:textId="77777777" w:rsidR="00276475" w:rsidRPr="006778F5" w:rsidRDefault="00276475" w:rsidP="00343680">
      <w:pPr>
        <w:rPr>
          <w:rFonts w:ascii="Times New Roman" w:hAnsi="Times New Roman" w:cs="Times New Roman"/>
        </w:rPr>
      </w:pPr>
    </w:p>
    <w:sectPr w:rsidR="00276475" w:rsidRPr="006778F5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1F28"/>
    <w:rsid w:val="00067B37"/>
    <w:rsid w:val="0007616D"/>
    <w:rsid w:val="000B23C5"/>
    <w:rsid w:val="000B3DC9"/>
    <w:rsid w:val="000C009C"/>
    <w:rsid w:val="001636A9"/>
    <w:rsid w:val="00234FDA"/>
    <w:rsid w:val="00247E9B"/>
    <w:rsid w:val="00250D1E"/>
    <w:rsid w:val="00276475"/>
    <w:rsid w:val="00286946"/>
    <w:rsid w:val="002D0FDC"/>
    <w:rsid w:val="002D2E4F"/>
    <w:rsid w:val="00320F89"/>
    <w:rsid w:val="00343680"/>
    <w:rsid w:val="00366BE0"/>
    <w:rsid w:val="003703C5"/>
    <w:rsid w:val="003D616A"/>
    <w:rsid w:val="00413613"/>
    <w:rsid w:val="004B7409"/>
    <w:rsid w:val="00512641"/>
    <w:rsid w:val="00525BCF"/>
    <w:rsid w:val="00563488"/>
    <w:rsid w:val="005A1565"/>
    <w:rsid w:val="00656A64"/>
    <w:rsid w:val="006778F5"/>
    <w:rsid w:val="006F28DB"/>
    <w:rsid w:val="0073785B"/>
    <w:rsid w:val="007420A0"/>
    <w:rsid w:val="007D236E"/>
    <w:rsid w:val="008164D1"/>
    <w:rsid w:val="0082409D"/>
    <w:rsid w:val="008564E6"/>
    <w:rsid w:val="00862D88"/>
    <w:rsid w:val="00874311"/>
    <w:rsid w:val="008858A3"/>
    <w:rsid w:val="009D510B"/>
    <w:rsid w:val="009F4EF2"/>
    <w:rsid w:val="00A007CC"/>
    <w:rsid w:val="00A02C13"/>
    <w:rsid w:val="00A07F88"/>
    <w:rsid w:val="00A11DEC"/>
    <w:rsid w:val="00A16959"/>
    <w:rsid w:val="00A322A7"/>
    <w:rsid w:val="00A36942"/>
    <w:rsid w:val="00A462A1"/>
    <w:rsid w:val="00A702FA"/>
    <w:rsid w:val="00A7136D"/>
    <w:rsid w:val="00AE337B"/>
    <w:rsid w:val="00B35928"/>
    <w:rsid w:val="00B47301"/>
    <w:rsid w:val="00B80FA6"/>
    <w:rsid w:val="00BD42EF"/>
    <w:rsid w:val="00BF1094"/>
    <w:rsid w:val="00CA799C"/>
    <w:rsid w:val="00CC786E"/>
    <w:rsid w:val="00CD6C8D"/>
    <w:rsid w:val="00D02D1F"/>
    <w:rsid w:val="00D67488"/>
    <w:rsid w:val="00D93066"/>
    <w:rsid w:val="00DB2CB5"/>
    <w:rsid w:val="00DC7E65"/>
    <w:rsid w:val="00DF166D"/>
    <w:rsid w:val="00E1026A"/>
    <w:rsid w:val="00E16A27"/>
    <w:rsid w:val="00E33DB7"/>
    <w:rsid w:val="00E72E92"/>
    <w:rsid w:val="00E77A56"/>
    <w:rsid w:val="00E93E12"/>
    <w:rsid w:val="00F0750F"/>
    <w:rsid w:val="00F11F48"/>
    <w:rsid w:val="00F20FF0"/>
    <w:rsid w:val="00F22180"/>
    <w:rsid w:val="00F522B1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F1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0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C58C-968A-4800-8D54-B1C8F03D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Ciara Brennan</cp:lastModifiedBy>
  <cp:revision>3</cp:revision>
  <dcterms:created xsi:type="dcterms:W3CDTF">2020-09-08T08:38:00Z</dcterms:created>
  <dcterms:modified xsi:type="dcterms:W3CDTF">2020-09-08T09:46:00Z</dcterms:modified>
</cp:coreProperties>
</file>