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D76E" w14:textId="77777777" w:rsidR="004D1CEA" w:rsidRPr="003171FB" w:rsidRDefault="00716013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3171FB">
        <w:rPr>
          <w:rFonts w:ascii="Times New Roman" w:hAnsi="Times New Roman" w:cs="Times New Roman"/>
          <w:b/>
          <w:sz w:val="24"/>
          <w:szCs w:val="24"/>
          <w:u w:val="single"/>
        </w:rPr>
        <w:t>COMHAIRLE CONTAE ÁTHA CLIATH THEAS</w:t>
      </w:r>
      <w:r w:rsidRPr="003171FB">
        <w:rPr>
          <w:rFonts w:ascii="Times New Roman" w:hAnsi="Times New Roman" w:cs="Times New Roman"/>
          <w:sz w:val="24"/>
          <w:szCs w:val="24"/>
        </w:rPr>
        <w:br/>
      </w:r>
      <w:r w:rsidRPr="003171FB">
        <w:rPr>
          <w:rFonts w:ascii="Times New Roman" w:hAnsi="Times New Roman" w:cs="Times New Roman"/>
          <w:b/>
          <w:sz w:val="24"/>
          <w:szCs w:val="24"/>
          <w:u w:val="single"/>
        </w:rPr>
        <w:t>SOUTH DUBLIN COUNTY COUNCIL</w:t>
      </w:r>
    </w:p>
    <w:p w14:paraId="5A496569" w14:textId="77777777" w:rsidR="004D1CEA" w:rsidRPr="003171FB" w:rsidRDefault="00716013">
      <w:pPr>
        <w:rPr>
          <w:rFonts w:ascii="Times New Roman" w:hAnsi="Times New Roman" w:cs="Times New Roman"/>
          <w:sz w:val="24"/>
          <w:szCs w:val="24"/>
        </w:rPr>
      </w:pPr>
      <w:r w:rsidRPr="003171FB">
        <w:rPr>
          <w:rFonts w:ascii="Times New Roman" w:hAnsi="Times New Roman" w:cs="Times New Roman"/>
          <w:sz w:val="24"/>
          <w:szCs w:val="24"/>
        </w:rPr>
        <w:t>Minutes of South Dublin County Council January 2020 Organisation Procedure and Finance Committee Meeting held on Thursday 23 January 2020</w:t>
      </w:r>
    </w:p>
    <w:p w14:paraId="03828503" w14:textId="77777777" w:rsidR="00A8095B" w:rsidRPr="008C3087" w:rsidRDefault="00A8095B" w:rsidP="00A8095B">
      <w:pPr>
        <w:tabs>
          <w:tab w:val="left" w:pos="4998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val="en-US"/>
        </w:rPr>
      </w:pPr>
      <w:r w:rsidRPr="008C3087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val="en-US"/>
        </w:rPr>
        <w:t>PRESENT</w:t>
      </w:r>
    </w:p>
    <w:tbl>
      <w:tblPr>
        <w:tblW w:w="8448" w:type="dxa"/>
        <w:tblInd w:w="588" w:type="dxa"/>
        <w:tblLook w:val="01E0" w:firstRow="1" w:lastRow="1" w:firstColumn="1" w:lastColumn="1" w:noHBand="0" w:noVBand="0"/>
      </w:tblPr>
      <w:tblGrid>
        <w:gridCol w:w="3348"/>
        <w:gridCol w:w="492"/>
        <w:gridCol w:w="4608"/>
      </w:tblGrid>
      <w:tr w:rsidR="00A8095B" w:rsidRPr="008C3087" w14:paraId="4640E317" w14:textId="77777777" w:rsidTr="00A8095B">
        <w:tc>
          <w:tcPr>
            <w:tcW w:w="3348" w:type="dxa"/>
            <w:shd w:val="clear" w:color="auto" w:fill="auto"/>
          </w:tcPr>
          <w:p w14:paraId="4135637C" w14:textId="77777777" w:rsidR="00A8095B" w:rsidRPr="008C3087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8C30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Councillors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14:paraId="38366A02" w14:textId="77777777" w:rsidR="00A8095B" w:rsidRPr="008C3087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1A8DA007" w14:textId="77777777" w:rsidR="00A8095B" w:rsidRPr="008C3087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8C30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Councillors</w:t>
            </w:r>
            <w:proofErr w:type="spellEnd"/>
          </w:p>
        </w:tc>
      </w:tr>
      <w:tr w:rsidR="00A8095B" w:rsidRPr="008C3087" w14:paraId="204FB3E9" w14:textId="77777777" w:rsidTr="00A8095B">
        <w:trPr>
          <w:trHeight w:val="217"/>
        </w:trPr>
        <w:tc>
          <w:tcPr>
            <w:tcW w:w="3348" w:type="dxa"/>
            <w:shd w:val="clear" w:color="auto" w:fill="auto"/>
          </w:tcPr>
          <w:p w14:paraId="4254CC30" w14:textId="77777777" w:rsidR="00A8095B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Bailey, C.</w:t>
            </w:r>
          </w:p>
        </w:tc>
        <w:tc>
          <w:tcPr>
            <w:tcW w:w="492" w:type="dxa"/>
            <w:shd w:val="clear" w:color="auto" w:fill="auto"/>
          </w:tcPr>
          <w:p w14:paraId="4A2A1751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4BCD5C03" w14:textId="77777777" w:rsidR="00A8095B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Kinsella-Colman. L.</w:t>
            </w:r>
          </w:p>
        </w:tc>
      </w:tr>
      <w:tr w:rsidR="00A8095B" w:rsidRPr="008C3087" w14:paraId="40AA7D64" w14:textId="77777777" w:rsidTr="00A8095B">
        <w:trPr>
          <w:trHeight w:val="217"/>
        </w:trPr>
        <w:tc>
          <w:tcPr>
            <w:tcW w:w="3348" w:type="dxa"/>
            <w:shd w:val="clear" w:color="auto" w:fill="auto"/>
          </w:tcPr>
          <w:p w14:paraId="7FF96E9B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Casserly, V.</w:t>
            </w:r>
          </w:p>
        </w:tc>
        <w:tc>
          <w:tcPr>
            <w:tcW w:w="492" w:type="dxa"/>
            <w:shd w:val="clear" w:color="auto" w:fill="auto"/>
          </w:tcPr>
          <w:p w14:paraId="1F152D24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0A71893C" w14:textId="3B77F3AA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McMahon, R.</w:t>
            </w:r>
          </w:p>
        </w:tc>
      </w:tr>
      <w:tr w:rsidR="00A8095B" w:rsidRPr="008C3087" w14:paraId="7284F3F9" w14:textId="77777777" w:rsidTr="00A8095B">
        <w:trPr>
          <w:trHeight w:val="217"/>
        </w:trPr>
        <w:tc>
          <w:tcPr>
            <w:tcW w:w="3348" w:type="dxa"/>
            <w:shd w:val="clear" w:color="auto" w:fill="auto"/>
          </w:tcPr>
          <w:p w14:paraId="679940D0" w14:textId="49598C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Duff, M.</w:t>
            </w:r>
          </w:p>
        </w:tc>
        <w:tc>
          <w:tcPr>
            <w:tcW w:w="492" w:type="dxa"/>
            <w:shd w:val="clear" w:color="auto" w:fill="auto"/>
          </w:tcPr>
          <w:p w14:paraId="7D586372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42EBFE3B" w14:textId="3494F5A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McManus, D.</w:t>
            </w:r>
          </w:p>
        </w:tc>
      </w:tr>
      <w:tr w:rsidR="00A8095B" w:rsidRPr="008C3087" w14:paraId="730A0842" w14:textId="77777777" w:rsidTr="00A8095B">
        <w:trPr>
          <w:trHeight w:val="217"/>
        </w:trPr>
        <w:tc>
          <w:tcPr>
            <w:tcW w:w="3348" w:type="dxa"/>
            <w:shd w:val="clear" w:color="auto" w:fill="auto"/>
          </w:tcPr>
          <w:p w14:paraId="71908FCA" w14:textId="293C124B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Edge, A.</w:t>
            </w:r>
          </w:p>
        </w:tc>
        <w:tc>
          <w:tcPr>
            <w:tcW w:w="492" w:type="dxa"/>
            <w:shd w:val="clear" w:color="auto" w:fill="auto"/>
          </w:tcPr>
          <w:p w14:paraId="51E92DCB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798EB6DC" w14:textId="388B3F16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Ó Broin, E</w:t>
            </w:r>
          </w:p>
        </w:tc>
      </w:tr>
      <w:tr w:rsidR="00A8095B" w:rsidRPr="008C3087" w14:paraId="191AA5DC" w14:textId="77777777" w:rsidTr="00A8095B">
        <w:trPr>
          <w:trHeight w:val="217"/>
        </w:trPr>
        <w:tc>
          <w:tcPr>
            <w:tcW w:w="3348" w:type="dxa"/>
            <w:shd w:val="clear" w:color="auto" w:fill="auto"/>
          </w:tcPr>
          <w:p w14:paraId="62EBD35F" w14:textId="00967E79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Egan, K.</w:t>
            </w:r>
          </w:p>
        </w:tc>
        <w:tc>
          <w:tcPr>
            <w:tcW w:w="492" w:type="dxa"/>
            <w:shd w:val="clear" w:color="auto" w:fill="auto"/>
          </w:tcPr>
          <w:p w14:paraId="0C18C60C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2D72685E" w14:textId="09E6BEFA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O’Connell, G.</w:t>
            </w:r>
          </w:p>
        </w:tc>
      </w:tr>
      <w:tr w:rsidR="00A8095B" w:rsidRPr="008C3087" w14:paraId="513FB7F3" w14:textId="77777777" w:rsidTr="00A8095B">
        <w:trPr>
          <w:trHeight w:val="217"/>
        </w:trPr>
        <w:tc>
          <w:tcPr>
            <w:tcW w:w="3348" w:type="dxa"/>
            <w:shd w:val="clear" w:color="auto" w:fill="auto"/>
          </w:tcPr>
          <w:p w14:paraId="2E5995E1" w14:textId="10475832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Gilligan, T.</w:t>
            </w:r>
          </w:p>
        </w:tc>
        <w:tc>
          <w:tcPr>
            <w:tcW w:w="492" w:type="dxa"/>
            <w:shd w:val="clear" w:color="auto" w:fill="auto"/>
          </w:tcPr>
          <w:p w14:paraId="3DD7B1FA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16D3AA7A" w14:textId="50A5894A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O’Connor, C.</w:t>
            </w:r>
          </w:p>
        </w:tc>
      </w:tr>
      <w:tr w:rsidR="00A8095B" w:rsidRPr="008C3087" w14:paraId="5539B776" w14:textId="77777777" w:rsidTr="00A8095B">
        <w:trPr>
          <w:trHeight w:val="239"/>
        </w:trPr>
        <w:tc>
          <w:tcPr>
            <w:tcW w:w="3348" w:type="dxa"/>
            <w:shd w:val="clear" w:color="auto" w:fill="auto"/>
          </w:tcPr>
          <w:p w14:paraId="1480D6DF" w14:textId="106EFFB4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Gogarty, P.</w:t>
            </w:r>
          </w:p>
        </w:tc>
        <w:tc>
          <w:tcPr>
            <w:tcW w:w="492" w:type="dxa"/>
            <w:shd w:val="clear" w:color="auto" w:fill="auto"/>
          </w:tcPr>
          <w:p w14:paraId="2DBFEA93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3696E0C5" w14:textId="416FB6AB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O’Donovan, D.</w:t>
            </w:r>
          </w:p>
        </w:tc>
      </w:tr>
      <w:tr w:rsidR="00A8095B" w:rsidRPr="008C3087" w14:paraId="12E33D7E" w14:textId="77777777" w:rsidTr="00A8095B">
        <w:trPr>
          <w:trHeight w:val="239"/>
        </w:trPr>
        <w:tc>
          <w:tcPr>
            <w:tcW w:w="3348" w:type="dxa"/>
            <w:shd w:val="clear" w:color="auto" w:fill="auto"/>
          </w:tcPr>
          <w:p w14:paraId="2240182A" w14:textId="7A403E83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Hayes, A.</w:t>
            </w:r>
          </w:p>
        </w:tc>
        <w:tc>
          <w:tcPr>
            <w:tcW w:w="492" w:type="dxa"/>
            <w:shd w:val="clear" w:color="auto" w:fill="auto"/>
          </w:tcPr>
          <w:p w14:paraId="0FEBC51F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62F60323" w14:textId="545D7135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O’Toole, L.</w:t>
            </w:r>
          </w:p>
        </w:tc>
      </w:tr>
      <w:tr w:rsidR="00A8095B" w:rsidRPr="008C3087" w14:paraId="4D8CBE43" w14:textId="77777777" w:rsidTr="00A8095B">
        <w:trPr>
          <w:trHeight w:val="239"/>
        </w:trPr>
        <w:tc>
          <w:tcPr>
            <w:tcW w:w="3348" w:type="dxa"/>
            <w:shd w:val="clear" w:color="auto" w:fill="auto"/>
          </w:tcPr>
          <w:p w14:paraId="32BAD434" w14:textId="362B8D2D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Holohan, P.</w:t>
            </w:r>
          </w:p>
        </w:tc>
        <w:tc>
          <w:tcPr>
            <w:tcW w:w="492" w:type="dxa"/>
            <w:shd w:val="clear" w:color="auto" w:fill="auto"/>
          </w:tcPr>
          <w:p w14:paraId="446BA908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71405F16" w14:textId="610A4A21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Richardson, D.</w:t>
            </w:r>
          </w:p>
        </w:tc>
      </w:tr>
      <w:tr w:rsidR="00A8095B" w:rsidRPr="008C3087" w14:paraId="7034C353" w14:textId="77777777" w:rsidTr="00A8095B">
        <w:trPr>
          <w:trHeight w:val="239"/>
        </w:trPr>
        <w:tc>
          <w:tcPr>
            <w:tcW w:w="3348" w:type="dxa"/>
            <w:shd w:val="clear" w:color="auto" w:fill="auto"/>
          </w:tcPr>
          <w:p w14:paraId="2B6BE024" w14:textId="3C1B4F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Johansson, M.</w:t>
            </w:r>
          </w:p>
        </w:tc>
        <w:tc>
          <w:tcPr>
            <w:tcW w:w="492" w:type="dxa"/>
            <w:shd w:val="clear" w:color="auto" w:fill="auto"/>
          </w:tcPr>
          <w:p w14:paraId="648289B6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7EE9F3A3" w14:textId="192739E4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Seery-Kearney, M.</w:t>
            </w:r>
          </w:p>
        </w:tc>
      </w:tr>
      <w:tr w:rsidR="00A8095B" w:rsidRPr="008C3087" w14:paraId="56B91BC7" w14:textId="77777777" w:rsidTr="00A8095B">
        <w:trPr>
          <w:trHeight w:val="239"/>
        </w:trPr>
        <w:tc>
          <w:tcPr>
            <w:tcW w:w="3348" w:type="dxa"/>
            <w:shd w:val="clear" w:color="auto" w:fill="auto"/>
          </w:tcPr>
          <w:p w14:paraId="333644F5" w14:textId="54909BCE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Kavanagh, P.</w:t>
            </w:r>
          </w:p>
        </w:tc>
        <w:tc>
          <w:tcPr>
            <w:tcW w:w="492" w:type="dxa"/>
            <w:shd w:val="clear" w:color="auto" w:fill="auto"/>
          </w:tcPr>
          <w:p w14:paraId="440043F2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593B65B1" w14:textId="2DAE9518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Sinclair, L.</w:t>
            </w:r>
          </w:p>
        </w:tc>
      </w:tr>
      <w:tr w:rsidR="00A8095B" w:rsidRPr="008C3087" w14:paraId="27083F7D" w14:textId="77777777" w:rsidTr="00A8095B">
        <w:trPr>
          <w:trHeight w:val="239"/>
        </w:trPr>
        <w:tc>
          <w:tcPr>
            <w:tcW w:w="3348" w:type="dxa"/>
            <w:shd w:val="clear" w:color="auto" w:fill="auto"/>
          </w:tcPr>
          <w:p w14:paraId="166B9163" w14:textId="54E327F8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Kearns, P.</w:t>
            </w:r>
          </w:p>
        </w:tc>
        <w:tc>
          <w:tcPr>
            <w:tcW w:w="492" w:type="dxa"/>
            <w:shd w:val="clear" w:color="auto" w:fill="auto"/>
          </w:tcPr>
          <w:p w14:paraId="37B5529D" w14:textId="77777777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422F2E19" w14:textId="4AEB4B59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Timmons, F.</w:t>
            </w:r>
          </w:p>
        </w:tc>
      </w:tr>
      <w:tr w:rsidR="00A8095B" w:rsidRPr="008C3087" w14:paraId="73F07A5B" w14:textId="77777777" w:rsidTr="00A8095B">
        <w:trPr>
          <w:trHeight w:val="239"/>
        </w:trPr>
        <w:tc>
          <w:tcPr>
            <w:tcW w:w="3348" w:type="dxa"/>
            <w:shd w:val="clear" w:color="auto" w:fill="auto"/>
          </w:tcPr>
          <w:p w14:paraId="0278600D" w14:textId="6DF6CD4A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King, C.</w:t>
            </w:r>
          </w:p>
        </w:tc>
        <w:tc>
          <w:tcPr>
            <w:tcW w:w="492" w:type="dxa"/>
            <w:shd w:val="clear" w:color="auto" w:fill="auto"/>
          </w:tcPr>
          <w:p w14:paraId="006322E9" w14:textId="77777777" w:rsidR="00A8095B" w:rsidRDefault="00A8095B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B1D33C6" w14:textId="77777777" w:rsidR="00DF15CD" w:rsidRDefault="00DF15CD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38EFE09" w14:textId="77777777" w:rsidR="00DF15CD" w:rsidRDefault="00DF15CD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355E0E0" w14:textId="77777777" w:rsidR="00DF15CD" w:rsidRDefault="00DF15CD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F098AB1" w14:textId="1FB44F60" w:rsidR="00DF15CD" w:rsidRPr="00C74003" w:rsidRDefault="00DF15CD" w:rsidP="00A26F7B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0C1A9C72" w14:textId="3FB68234" w:rsidR="00A8095B" w:rsidRPr="00C74003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1E99774" w14:textId="32C967F1" w:rsidR="004D1CEA" w:rsidRPr="00A8095B" w:rsidRDefault="00716013" w:rsidP="00A8095B">
      <w:pPr>
        <w:pStyle w:val="Heading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95B">
        <w:rPr>
          <w:rFonts w:ascii="Times New Roman" w:hAnsi="Times New Roman" w:cs="Times New Roman"/>
          <w:b/>
          <w:sz w:val="24"/>
          <w:szCs w:val="24"/>
          <w:u w:val="single"/>
        </w:rPr>
        <w:t>OFFICIALS PRESENT</w:t>
      </w:r>
    </w:p>
    <w:tbl>
      <w:tblPr>
        <w:tblW w:w="817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697"/>
        <w:gridCol w:w="4473"/>
      </w:tblGrid>
      <w:tr w:rsidR="00A8095B" w:rsidRPr="00FC6FA4" w14:paraId="24286E91" w14:textId="77777777" w:rsidTr="00A26F7B">
        <w:trPr>
          <w:trHeight w:val="271"/>
        </w:trPr>
        <w:tc>
          <w:tcPr>
            <w:tcW w:w="3697" w:type="dxa"/>
            <w:shd w:val="clear" w:color="auto" w:fill="auto"/>
          </w:tcPr>
          <w:p w14:paraId="07DE488F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Directors/ Heads of Function</w:t>
            </w:r>
          </w:p>
          <w:p w14:paraId="679A60DD" w14:textId="14808EDC" w:rsidR="00A8095B" w:rsidRPr="00FC6FA4" w:rsidRDefault="00A8095B" w:rsidP="00A8095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Head of Finance</w:t>
            </w:r>
          </w:p>
        </w:tc>
        <w:tc>
          <w:tcPr>
            <w:tcW w:w="4473" w:type="dxa"/>
            <w:shd w:val="clear" w:color="auto" w:fill="auto"/>
          </w:tcPr>
          <w:p w14:paraId="2882DBF3" w14:textId="2FE27248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L. Maxwell</w:t>
            </w:r>
            <w:r w:rsidR="00DF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</w:p>
          <w:p w14:paraId="1606F66D" w14:textId="76A81F58" w:rsidR="00A8095B" w:rsidRPr="00A8095B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R. FitzGerald</w:t>
            </w:r>
            <w:r w:rsidR="00DF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8095B" w:rsidRPr="00FC6FA4" w14:paraId="2C51783D" w14:textId="77777777" w:rsidTr="00A26F7B">
        <w:trPr>
          <w:trHeight w:val="271"/>
        </w:trPr>
        <w:tc>
          <w:tcPr>
            <w:tcW w:w="3697" w:type="dxa"/>
            <w:shd w:val="clear" w:color="auto" w:fill="auto"/>
          </w:tcPr>
          <w:p w14:paraId="6754DEDB" w14:textId="41CCC481" w:rsidR="00A8095B" w:rsidRPr="00FC6FA4" w:rsidRDefault="00A8095B" w:rsidP="00DF15CD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Senior Executive Officer</w:t>
            </w:r>
          </w:p>
        </w:tc>
        <w:tc>
          <w:tcPr>
            <w:tcW w:w="4473" w:type="dxa"/>
            <w:shd w:val="clear" w:color="auto" w:fill="auto"/>
          </w:tcPr>
          <w:p w14:paraId="317D3B1C" w14:textId="679B4EC5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C. Hurson. </w:t>
            </w:r>
          </w:p>
        </w:tc>
      </w:tr>
      <w:tr w:rsidR="00A8095B" w:rsidRPr="00FC6FA4" w14:paraId="69506327" w14:textId="77777777" w:rsidTr="00A26F7B">
        <w:trPr>
          <w:trHeight w:val="271"/>
        </w:trPr>
        <w:tc>
          <w:tcPr>
            <w:tcW w:w="3697" w:type="dxa"/>
            <w:shd w:val="clear" w:color="auto" w:fill="auto"/>
          </w:tcPr>
          <w:p w14:paraId="4C7E988C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Administrative Officers</w:t>
            </w:r>
          </w:p>
        </w:tc>
        <w:tc>
          <w:tcPr>
            <w:tcW w:w="4473" w:type="dxa"/>
            <w:shd w:val="clear" w:color="auto" w:fill="auto"/>
          </w:tcPr>
          <w:p w14:paraId="2FAF0B47" w14:textId="42C76630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M. Reilly</w:t>
            </w:r>
            <w:r w:rsidR="00DF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8095B" w:rsidRPr="00FC6FA4" w14:paraId="07F1BCE6" w14:textId="77777777" w:rsidTr="00A26F7B">
        <w:trPr>
          <w:trHeight w:val="271"/>
        </w:trPr>
        <w:tc>
          <w:tcPr>
            <w:tcW w:w="3697" w:type="dxa"/>
            <w:shd w:val="clear" w:color="auto" w:fill="auto"/>
          </w:tcPr>
          <w:p w14:paraId="4BF8D07E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Staff Officer</w:t>
            </w:r>
          </w:p>
          <w:p w14:paraId="23635F3F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Clerical Officer</w:t>
            </w:r>
          </w:p>
          <w:p w14:paraId="3649B5D3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IT. Support</w:t>
            </w:r>
          </w:p>
          <w:p w14:paraId="44D1337F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Sord</w:t>
            </w:r>
          </w:p>
          <w:p w14:paraId="28B172CB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shd w:val="clear" w:color="auto" w:fill="auto"/>
          </w:tcPr>
          <w:p w14:paraId="3A8D9F8D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Abbey</w:t>
            </w: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62EBAD6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 Murphy.</w:t>
            </w:r>
          </w:p>
          <w:p w14:paraId="29C2A30C" w14:textId="235129EF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R. </w:t>
            </w:r>
            <w:r w:rsidR="00DF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</w:t>
            </w:r>
            <w:r w:rsidR="00D3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="00DF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AF5CE24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 O’Brien.</w:t>
            </w:r>
          </w:p>
          <w:p w14:paraId="32F1F932" w14:textId="77777777" w:rsidR="00A8095B" w:rsidRPr="00FC6FA4" w:rsidRDefault="00A8095B" w:rsidP="00A26F7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3A5568C" w14:textId="1D471172" w:rsidR="00A8095B" w:rsidRDefault="00A8095B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4A74FB5C" w14:textId="77777777" w:rsidR="00DF15CD" w:rsidRPr="003171FB" w:rsidRDefault="00DF15CD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1963F8C9" w14:textId="4AE2E7AC" w:rsidR="004D1CEA" w:rsidRDefault="00716013">
      <w:pPr>
        <w:rPr>
          <w:rFonts w:ascii="Times New Roman" w:hAnsi="Times New Roman" w:cs="Times New Roman"/>
          <w:sz w:val="24"/>
          <w:szCs w:val="24"/>
        </w:rPr>
      </w:pPr>
      <w:r w:rsidRPr="003171FB">
        <w:rPr>
          <w:rFonts w:ascii="Times New Roman" w:hAnsi="Times New Roman" w:cs="Times New Roman"/>
          <w:sz w:val="24"/>
          <w:szCs w:val="24"/>
        </w:rPr>
        <w:t>The Mayor, Councillor</w:t>
      </w:r>
      <w:r w:rsidR="00B0597A">
        <w:rPr>
          <w:rFonts w:ascii="Times New Roman" w:hAnsi="Times New Roman" w:cs="Times New Roman"/>
          <w:sz w:val="24"/>
          <w:szCs w:val="24"/>
        </w:rPr>
        <w:t xml:space="preserve"> V. Casserly</w:t>
      </w:r>
      <w:r w:rsidRPr="003171FB">
        <w:rPr>
          <w:rFonts w:ascii="Times New Roman" w:hAnsi="Times New Roman" w:cs="Times New Roman"/>
          <w:sz w:val="24"/>
          <w:szCs w:val="24"/>
        </w:rPr>
        <w:t>, presided</w:t>
      </w:r>
    </w:p>
    <w:p w14:paraId="7DDE8CAB" w14:textId="77777777" w:rsidR="00DF15CD" w:rsidRPr="003171FB" w:rsidRDefault="00DF15CD">
      <w:pPr>
        <w:rPr>
          <w:rFonts w:ascii="Times New Roman" w:hAnsi="Times New Roman" w:cs="Times New Roman"/>
          <w:sz w:val="24"/>
          <w:szCs w:val="24"/>
        </w:rPr>
      </w:pPr>
    </w:p>
    <w:p w14:paraId="2B4C00FA" w14:textId="20362E75" w:rsidR="004D1CEA" w:rsidRDefault="0071601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171FB">
        <w:rPr>
          <w:rFonts w:ascii="Times New Roman" w:hAnsi="Times New Roman" w:cs="Times New Roman"/>
          <w:sz w:val="24"/>
          <w:szCs w:val="24"/>
        </w:rPr>
        <w:t>Apologies were received from</w:t>
      </w:r>
      <w:r w:rsidR="00C7464C">
        <w:rPr>
          <w:rFonts w:ascii="Times New Roman" w:hAnsi="Times New Roman" w:cs="Times New Roman"/>
          <w:sz w:val="24"/>
          <w:szCs w:val="24"/>
        </w:rPr>
        <w:t xml:space="preserve"> Councillors</w:t>
      </w:r>
      <w:r w:rsidR="00A8095B">
        <w:rPr>
          <w:rFonts w:ascii="Times New Roman" w:hAnsi="Times New Roman" w:cs="Times New Roman"/>
          <w:sz w:val="24"/>
          <w:szCs w:val="24"/>
        </w:rPr>
        <w:t xml:space="preserve"> </w:t>
      </w:r>
      <w:r w:rsidR="00B0597A">
        <w:rPr>
          <w:rFonts w:ascii="Times New Roman" w:hAnsi="Times New Roman" w:cs="Times New Roman"/>
          <w:sz w:val="24"/>
          <w:szCs w:val="24"/>
        </w:rPr>
        <w:t xml:space="preserve">W. 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Carey,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Y.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Collins,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T.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Costello,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F.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Duffy,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L. 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Dunne,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 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Fay, 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E. 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Higgins,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B. 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Lawlor,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Mahon,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Moynihan,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E. 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Murphy, E. O’Brien,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B. 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Pereppadan,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W.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Priestley,</w:t>
      </w:r>
      <w:r w:rsidR="00B05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J.</w:t>
      </w:r>
      <w:r w:rsidR="00A80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Tuffy.</w:t>
      </w:r>
    </w:p>
    <w:p w14:paraId="76F12EF5" w14:textId="1DA35ED3" w:rsidR="00DF15CD" w:rsidRDefault="00DF15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5F704EA" w14:textId="1BA9DFA8" w:rsidR="004D1CEA" w:rsidRPr="003171FB" w:rsidRDefault="00716013" w:rsidP="003171FB">
      <w:pPr>
        <w:pStyle w:val="Heading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3171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H1/0120 </w:t>
      </w:r>
      <w:r w:rsidR="003171FB">
        <w:rPr>
          <w:rFonts w:ascii="Times New Roman" w:hAnsi="Times New Roman" w:cs="Times New Roman"/>
          <w:b/>
          <w:sz w:val="24"/>
          <w:szCs w:val="24"/>
        </w:rPr>
        <w:tab/>
      </w:r>
      <w:r w:rsidRPr="003171FB">
        <w:rPr>
          <w:rFonts w:ascii="Times New Roman" w:hAnsi="Times New Roman" w:cs="Times New Roman"/>
          <w:b/>
          <w:sz w:val="24"/>
          <w:szCs w:val="24"/>
          <w:u w:val="single"/>
        </w:rPr>
        <w:t>CONFIRMATION AND RE-AFFIRMATION OF MINUTES</w:t>
      </w:r>
    </w:p>
    <w:p w14:paraId="3FC25037" w14:textId="33F2391C" w:rsidR="00B9412A" w:rsidRPr="00B20546" w:rsidRDefault="00716013" w:rsidP="00B9412A">
      <w:pPr>
        <w:spacing w:after="0" w:line="240" w:lineRule="auto"/>
        <w:ind w:left="720" w:right="-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171FB">
        <w:rPr>
          <w:rFonts w:ascii="Times New Roman" w:hAnsi="Times New Roman" w:cs="Times New Roman"/>
          <w:sz w:val="24"/>
          <w:szCs w:val="24"/>
        </w:rPr>
        <w:t>Minutes of Meeting of Organisation and Procedure and Finance Committee – 21st November 2019</w:t>
      </w:r>
      <w:r w:rsidR="00B9412A">
        <w:rPr>
          <w:rFonts w:ascii="Times New Roman" w:hAnsi="Times New Roman" w:cs="Times New Roman"/>
          <w:sz w:val="24"/>
          <w:szCs w:val="24"/>
        </w:rPr>
        <w:t xml:space="preserve"> </w:t>
      </w:r>
      <w:r w:rsidR="00B9412A" w:rsidRPr="00B205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</w:t>
      </w:r>
      <w:r w:rsidR="00B9412A" w:rsidRPr="00B205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APPROVED</w:t>
      </w:r>
      <w:r w:rsidR="00B9412A" w:rsidRPr="00B205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a true record and signed on the proposition of </w:t>
      </w:r>
      <w:proofErr w:type="spellStart"/>
      <w:r w:rsidR="00B9412A" w:rsidRPr="00B20546">
        <w:rPr>
          <w:rFonts w:ascii="Times New Roman" w:eastAsia="Times New Roman" w:hAnsi="Times New Roman" w:cs="Times New Roman"/>
          <w:sz w:val="24"/>
          <w:szCs w:val="24"/>
          <w:lang w:val="en-US"/>
        </w:rPr>
        <w:t>Councillor</w:t>
      </w:r>
      <w:proofErr w:type="spellEnd"/>
      <w:r w:rsidR="00B9412A" w:rsidRPr="00B205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412A">
        <w:rPr>
          <w:rFonts w:ascii="Times New Roman" w:eastAsia="Times New Roman" w:hAnsi="Times New Roman" w:cs="Times New Roman"/>
          <w:sz w:val="24"/>
          <w:szCs w:val="24"/>
          <w:lang w:val="en-US"/>
        </w:rPr>
        <w:t>V. Casserly</w:t>
      </w:r>
      <w:r w:rsidR="00B9412A" w:rsidRPr="00B205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seconded by </w:t>
      </w:r>
      <w:proofErr w:type="spellStart"/>
      <w:r w:rsidR="00B9412A" w:rsidRPr="00B20546">
        <w:rPr>
          <w:rFonts w:ascii="Times New Roman" w:eastAsia="Times New Roman" w:hAnsi="Times New Roman" w:cs="Times New Roman"/>
          <w:sz w:val="24"/>
          <w:szCs w:val="24"/>
          <w:lang w:val="en-US"/>
        </w:rPr>
        <w:t>Councillor</w:t>
      </w:r>
      <w:proofErr w:type="spellEnd"/>
      <w:r w:rsidR="00B94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04EB4">
        <w:rPr>
          <w:rFonts w:ascii="Times New Roman" w:eastAsia="Times New Roman" w:hAnsi="Times New Roman" w:cs="Times New Roman"/>
          <w:sz w:val="24"/>
          <w:szCs w:val="24"/>
          <w:lang w:val="en-US"/>
        </w:rPr>
        <w:t>F. Timmons</w:t>
      </w:r>
      <w:r w:rsidR="00B9412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0843C15" w14:textId="1C8C1A8F" w:rsidR="004D1CEA" w:rsidRPr="003171FB" w:rsidRDefault="004D1CEA" w:rsidP="003171F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C01B883" w14:textId="5704EE65" w:rsidR="004D1CEA" w:rsidRPr="003171FB" w:rsidRDefault="00A26F7B" w:rsidP="00AD5560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16013" w:rsidRPr="003171FB">
          <w:rPr>
            <w:rStyle w:val="Hyperlink"/>
            <w:rFonts w:ascii="Times New Roman" w:hAnsi="Times New Roman" w:cs="Times New Roman"/>
            <w:sz w:val="24"/>
            <w:szCs w:val="24"/>
          </w:rPr>
          <w:t>Minutes of Meeting of Organisation and Procedure and Finance Committee 21st November 2019</w:t>
        </w:r>
      </w:hyperlink>
    </w:p>
    <w:p w14:paraId="2AA8B1A5" w14:textId="66A469DB" w:rsidR="004D1CEA" w:rsidRPr="003171FB" w:rsidRDefault="00716013" w:rsidP="003171FB">
      <w:pPr>
        <w:pStyle w:val="Heading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3171FB">
        <w:rPr>
          <w:rFonts w:ascii="Times New Roman" w:hAnsi="Times New Roman" w:cs="Times New Roman"/>
          <w:b/>
          <w:sz w:val="24"/>
          <w:szCs w:val="24"/>
        </w:rPr>
        <w:t xml:space="preserve">H2/0120 </w:t>
      </w:r>
      <w:r w:rsidR="003171FB">
        <w:rPr>
          <w:rFonts w:ascii="Times New Roman" w:hAnsi="Times New Roman" w:cs="Times New Roman"/>
          <w:b/>
          <w:sz w:val="24"/>
          <w:szCs w:val="24"/>
        </w:rPr>
        <w:tab/>
      </w:r>
      <w:r w:rsidRPr="003171FB">
        <w:rPr>
          <w:rFonts w:ascii="Times New Roman" w:hAnsi="Times New Roman" w:cs="Times New Roman"/>
          <w:b/>
          <w:sz w:val="24"/>
          <w:szCs w:val="24"/>
          <w:u w:val="single"/>
        </w:rPr>
        <w:t>FINANCE REPORTS</w:t>
      </w:r>
    </w:p>
    <w:p w14:paraId="21085E49" w14:textId="77777777" w:rsidR="00434BF4" w:rsidRPr="002E11C4" w:rsidRDefault="00434BF4" w:rsidP="00434BF4">
      <w:pPr>
        <w:spacing w:after="0" w:line="240" w:lineRule="auto"/>
        <w:ind w:left="720" w:hanging="11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2E11C4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reports</w:t>
      </w:r>
      <w:r w:rsidRPr="002E11C4">
        <w:rPr>
          <w:rFonts w:ascii="Times New Roman" w:hAnsi="Times New Roman" w:cs="Times New Roman"/>
          <w:bCs/>
          <w:sz w:val="24"/>
          <w:szCs w:val="24"/>
        </w:rPr>
        <w:t xml:space="preserve"> by the Chief Executive</w:t>
      </w:r>
      <w:r w:rsidRPr="002E11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which had been circulated, were presented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</w:t>
      </w:r>
      <w:r w:rsidRPr="002E11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Mr. R. FitzGerald, Head of Finance and were </w:t>
      </w:r>
      <w:r w:rsidRPr="002E11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14:paraId="5B95A466" w14:textId="7C2903BF" w:rsidR="00A26F7B" w:rsidRDefault="00434BF4" w:rsidP="00A26F7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1C4">
        <w:rPr>
          <w:rFonts w:ascii="Times New Roman" w:hAnsi="Times New Roman" w:cs="Times New Roman"/>
          <w:sz w:val="24"/>
          <w:szCs w:val="24"/>
        </w:rPr>
        <w:tab/>
      </w:r>
      <w:r w:rsidRPr="002E11C4">
        <w:rPr>
          <w:rFonts w:ascii="Times New Roman" w:hAnsi="Times New Roman" w:cs="Times New Roman"/>
          <w:sz w:val="24"/>
          <w:szCs w:val="24"/>
        </w:rPr>
        <w:tab/>
      </w:r>
    </w:p>
    <w:p w14:paraId="30692140" w14:textId="60346ADF" w:rsidR="00A26F7B" w:rsidRPr="00A26F7B" w:rsidRDefault="00A26F7B" w:rsidP="00A26F7B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A26F7B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31E109" wp14:editId="2B0DC0CE">
            <wp:simplePos x="0" y="0"/>
            <wp:positionH relativeFrom="margin">
              <wp:posOffset>28575</wp:posOffset>
            </wp:positionH>
            <wp:positionV relativeFrom="margin">
              <wp:posOffset>2533650</wp:posOffset>
            </wp:positionV>
            <wp:extent cx="6508115" cy="25812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26F7B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E23478E" wp14:editId="11ABBD1B">
            <wp:simplePos x="0" y="0"/>
            <wp:positionH relativeFrom="column">
              <wp:posOffset>0</wp:posOffset>
            </wp:positionH>
            <wp:positionV relativeFrom="paragraph">
              <wp:posOffset>3051175</wp:posOffset>
            </wp:positionV>
            <wp:extent cx="6532880" cy="19424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8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F7B">
        <w:rPr>
          <w:rFonts w:ascii="Tahoma" w:hAnsi="Tahoma" w:cs="Tahoma"/>
          <w:b/>
          <w:bCs/>
          <w:color w:val="000000"/>
          <w:sz w:val="20"/>
          <w:szCs w:val="20"/>
        </w:rPr>
        <w:t xml:space="preserve">Billing and Collection Statement </w:t>
      </w:r>
    </w:p>
    <w:p w14:paraId="658E4DA8" w14:textId="77777777" w:rsidR="00A26F7B" w:rsidRDefault="00A26F7B" w:rsidP="00A26F7B"/>
    <w:p w14:paraId="1F4608DD" w14:textId="77777777" w:rsidR="00A26F7B" w:rsidRPr="00A26F7B" w:rsidRDefault="00A26F7B" w:rsidP="00A26F7B">
      <w:pPr>
        <w:ind w:left="709"/>
        <w:rPr>
          <w:rFonts w:ascii="Tahoma" w:hAnsi="Tahoma" w:cs="Tahoma"/>
          <w:b/>
          <w:bCs/>
          <w:color w:val="000000"/>
          <w:sz w:val="20"/>
          <w:szCs w:val="20"/>
        </w:rPr>
      </w:pPr>
      <w:r w:rsidRPr="00A26F7B">
        <w:rPr>
          <w:rFonts w:ascii="Tahoma" w:hAnsi="Tahoma" w:cs="Tahoma"/>
          <w:b/>
          <w:bCs/>
          <w:color w:val="000000"/>
          <w:sz w:val="20"/>
          <w:szCs w:val="20"/>
        </w:rPr>
        <w:t>Use of overdraft facility</w:t>
      </w:r>
    </w:p>
    <w:p w14:paraId="5CCED02A" w14:textId="77777777" w:rsidR="00A26F7B" w:rsidRPr="00A26F7B" w:rsidRDefault="00A26F7B" w:rsidP="00A26F7B">
      <w:pPr>
        <w:ind w:left="709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514B8D9" w14:textId="77777777" w:rsidR="00A26F7B" w:rsidRPr="00A26F7B" w:rsidRDefault="00A26F7B" w:rsidP="00A26F7B">
      <w:pPr>
        <w:ind w:left="709"/>
        <w:rPr>
          <w:rFonts w:ascii="Tahoma" w:hAnsi="Tahoma" w:cs="Tahoma"/>
          <w:sz w:val="20"/>
          <w:szCs w:val="20"/>
        </w:rPr>
      </w:pPr>
      <w:r w:rsidRPr="00A26F7B">
        <w:rPr>
          <w:rFonts w:ascii="Tahoma" w:hAnsi="Tahoma" w:cs="Tahoma"/>
          <w:sz w:val="20"/>
          <w:szCs w:val="20"/>
        </w:rPr>
        <w:t>Department approved overdraft facility = €25,000,000</w:t>
      </w:r>
    </w:p>
    <w:p w14:paraId="07040B4B" w14:textId="77777777" w:rsidR="00A26F7B" w:rsidRPr="00A26F7B" w:rsidRDefault="00A26F7B" w:rsidP="00A26F7B">
      <w:pPr>
        <w:ind w:left="709"/>
        <w:rPr>
          <w:rFonts w:ascii="Tahoma" w:hAnsi="Tahoma" w:cs="Tahoma"/>
          <w:sz w:val="20"/>
          <w:szCs w:val="20"/>
        </w:rPr>
      </w:pPr>
      <w:r w:rsidRPr="00A26F7B">
        <w:rPr>
          <w:rFonts w:ascii="Tahoma" w:hAnsi="Tahoma" w:cs="Tahoma"/>
          <w:sz w:val="20"/>
          <w:szCs w:val="20"/>
        </w:rPr>
        <w:t>No of days in Overdraft from 1st January to 13</w:t>
      </w:r>
      <w:r w:rsidRPr="00A26F7B">
        <w:rPr>
          <w:rFonts w:ascii="Tahoma" w:hAnsi="Tahoma" w:cs="Tahoma"/>
          <w:sz w:val="20"/>
          <w:szCs w:val="20"/>
          <w:vertAlign w:val="superscript"/>
        </w:rPr>
        <w:t>th</w:t>
      </w:r>
      <w:r w:rsidRPr="00A26F7B">
        <w:rPr>
          <w:rFonts w:ascii="Tahoma" w:hAnsi="Tahoma" w:cs="Tahoma"/>
          <w:sz w:val="20"/>
          <w:szCs w:val="20"/>
        </w:rPr>
        <w:t xml:space="preserve"> December 2019 = 1</w:t>
      </w:r>
    </w:p>
    <w:p w14:paraId="6B47685A" w14:textId="77777777" w:rsidR="00A26F7B" w:rsidRDefault="00A26F7B" w:rsidP="00A26F7B">
      <w:pPr>
        <w:ind w:left="709"/>
        <w:rPr>
          <w:b/>
          <w:sz w:val="28"/>
          <w:szCs w:val="28"/>
        </w:rPr>
      </w:pPr>
      <w:r w:rsidRPr="001375E9">
        <w:rPr>
          <w:b/>
          <w:sz w:val="28"/>
          <w:szCs w:val="28"/>
        </w:rPr>
        <w:t>Prompt Payment Report</w:t>
      </w:r>
      <w:r>
        <w:rPr>
          <w:b/>
          <w:sz w:val="28"/>
          <w:szCs w:val="28"/>
        </w:rPr>
        <w:t xml:space="preserve"> </w:t>
      </w:r>
    </w:p>
    <w:p w14:paraId="2D7B42F3" w14:textId="77777777" w:rsidR="00A26F7B" w:rsidRPr="00133F68" w:rsidRDefault="00A26F7B" w:rsidP="00A26F7B">
      <w:pPr>
        <w:ind w:left="709"/>
        <w:rPr>
          <w:b/>
          <w:sz w:val="28"/>
          <w:szCs w:val="28"/>
        </w:rPr>
      </w:pPr>
    </w:p>
    <w:p w14:paraId="6CC440A9" w14:textId="77777777" w:rsidR="00A26F7B" w:rsidRDefault="00A26F7B" w:rsidP="00A26F7B">
      <w:pPr>
        <w:ind w:left="709"/>
        <w:rPr>
          <w:b/>
        </w:rPr>
      </w:pPr>
      <w:r w:rsidRPr="00133F68">
        <w:rPr>
          <w:b/>
        </w:rPr>
        <w:t>Quarterly Period Covered:</w:t>
      </w:r>
      <w:r w:rsidRPr="00133F68">
        <w:rPr>
          <w:b/>
        </w:rPr>
        <w:tab/>
      </w:r>
      <w:r w:rsidRPr="00133F68">
        <w:rPr>
          <w:b/>
        </w:rPr>
        <w:tab/>
      </w:r>
      <w:r>
        <w:rPr>
          <w:b/>
        </w:rPr>
        <w:t>1</w:t>
      </w:r>
      <w:r w:rsidRPr="00837D0C">
        <w:rPr>
          <w:b/>
          <w:vertAlign w:val="superscript"/>
        </w:rPr>
        <w:t>st</w:t>
      </w:r>
      <w:r>
        <w:rPr>
          <w:b/>
        </w:rPr>
        <w:t xml:space="preserve"> October to 31</w:t>
      </w:r>
      <w:r w:rsidRPr="00837D0C">
        <w:rPr>
          <w:b/>
          <w:vertAlign w:val="superscript"/>
        </w:rPr>
        <w:t>st</w:t>
      </w:r>
      <w:r>
        <w:rPr>
          <w:b/>
        </w:rPr>
        <w:t xml:space="preserve"> December 2019</w:t>
      </w:r>
      <w:r w:rsidRPr="00133F68">
        <w:rPr>
          <w:b/>
        </w:rPr>
        <w:t xml:space="preserve"> </w:t>
      </w:r>
    </w:p>
    <w:p w14:paraId="3FF1922C" w14:textId="77777777" w:rsidR="00A26F7B" w:rsidRDefault="00A26F7B" w:rsidP="00A26F7B">
      <w:pPr>
        <w:ind w:left="709"/>
        <w:rPr>
          <w:b/>
        </w:rPr>
      </w:pPr>
    </w:p>
    <w:tbl>
      <w:tblPr>
        <w:tblW w:w="5000" w:type="pct"/>
        <w:tblInd w:w="885" w:type="dxa"/>
        <w:tblLook w:val="04A0" w:firstRow="1" w:lastRow="0" w:firstColumn="1" w:lastColumn="0" w:noHBand="0" w:noVBand="1"/>
      </w:tblPr>
      <w:tblGrid>
        <w:gridCol w:w="3333"/>
        <w:gridCol w:w="1970"/>
        <w:gridCol w:w="1970"/>
        <w:gridCol w:w="1969"/>
      </w:tblGrid>
      <w:tr w:rsidR="00A26F7B" w14:paraId="43CCFE6D" w14:textId="77777777" w:rsidTr="00A72E89">
        <w:trPr>
          <w:trHeight w:val="974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88B6" w14:textId="77777777" w:rsidR="00A26F7B" w:rsidRDefault="00A26F7B" w:rsidP="00A2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68914" w14:textId="77777777" w:rsidR="00A26F7B" w:rsidRDefault="00A26F7B" w:rsidP="00A2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A5B1BC" w14:textId="77777777" w:rsidR="00A26F7B" w:rsidRDefault="00A26F7B" w:rsidP="00A2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 (€)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A06199" w14:textId="77777777" w:rsidR="00A26F7B" w:rsidRDefault="00A26F7B" w:rsidP="00A2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(%) of total number of payments made</w:t>
            </w:r>
          </w:p>
        </w:tc>
      </w:tr>
      <w:tr w:rsidR="00A26F7B" w14:paraId="7EDB7479" w14:textId="77777777" w:rsidTr="00A72E89">
        <w:trPr>
          <w:trHeight w:val="694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497F41" w14:textId="77777777" w:rsidR="00A26F7B" w:rsidRDefault="00A26F7B" w:rsidP="00A26F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invoices paid in Quarter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3AA6A" w14:textId="77777777" w:rsidR="00A26F7B" w:rsidRDefault="00A26F7B" w:rsidP="00A2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5508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DA17E" w14:textId="77777777" w:rsidR="00A26F7B" w:rsidRDefault="00A26F7B" w:rsidP="00A2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€23,892,736.23 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9115A" w14:textId="77777777" w:rsidR="00A26F7B" w:rsidRDefault="00A26F7B" w:rsidP="00A2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</w:tr>
      <w:tr w:rsidR="00A26F7B" w14:paraId="4DE314EC" w14:textId="77777777" w:rsidTr="00A72E89">
        <w:trPr>
          <w:trHeight w:val="694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104170" w14:textId="77777777" w:rsidR="00A26F7B" w:rsidRDefault="00A26F7B" w:rsidP="00A26F7B">
            <w:pPr>
              <w:rPr>
                <w:b/>
                <w:bCs/>
              </w:rPr>
            </w:pPr>
            <w:r>
              <w:rPr>
                <w:b/>
                <w:bCs/>
              </w:rPr>
              <w:t>Payments made within 15 days</w:t>
            </w:r>
          </w:p>
        </w:tc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4CB7" w14:textId="77777777" w:rsidR="00A26F7B" w:rsidRDefault="00A26F7B" w:rsidP="00A26F7B">
            <w:pPr>
              <w:jc w:val="center"/>
            </w:pPr>
            <w:r>
              <w:t>4948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D8F4" w14:textId="77777777" w:rsidR="00A26F7B" w:rsidRDefault="00A26F7B" w:rsidP="00A26F7B">
            <w:pPr>
              <w:jc w:val="center"/>
            </w:pPr>
            <w:r>
              <w:t xml:space="preserve">€19,883,390.94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E5A0" w14:textId="77777777" w:rsidR="00A26F7B" w:rsidRDefault="00A26F7B" w:rsidP="00A26F7B">
            <w:pPr>
              <w:jc w:val="center"/>
            </w:pPr>
            <w:r>
              <w:t>89.83%</w:t>
            </w:r>
          </w:p>
        </w:tc>
      </w:tr>
      <w:tr w:rsidR="00A26F7B" w14:paraId="04249CC0" w14:textId="77777777" w:rsidTr="00A72E89">
        <w:trPr>
          <w:trHeight w:val="694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A68DDC" w14:textId="77777777" w:rsidR="00A26F7B" w:rsidRDefault="00A26F7B" w:rsidP="00A26F7B">
            <w:pPr>
              <w:rPr>
                <w:b/>
                <w:bCs/>
              </w:rPr>
            </w:pPr>
            <w:r>
              <w:rPr>
                <w:b/>
                <w:bCs/>
              </w:rPr>
              <w:t>Payments made within 16 days to 30 days</w:t>
            </w:r>
          </w:p>
        </w:tc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E884" w14:textId="77777777" w:rsidR="00A26F7B" w:rsidRDefault="00A26F7B" w:rsidP="00A26F7B">
            <w:pPr>
              <w:jc w:val="center"/>
            </w:pPr>
            <w:r>
              <w:t>542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079E" w14:textId="77777777" w:rsidR="00A26F7B" w:rsidRDefault="00A26F7B" w:rsidP="00A26F7B">
            <w:pPr>
              <w:jc w:val="center"/>
            </w:pPr>
            <w:r>
              <w:t xml:space="preserve">€3,791,729.43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EEF2" w14:textId="77777777" w:rsidR="00A26F7B" w:rsidRDefault="00A26F7B" w:rsidP="00A26F7B">
            <w:pPr>
              <w:jc w:val="center"/>
            </w:pPr>
            <w:r>
              <w:t>9.84%</w:t>
            </w:r>
          </w:p>
        </w:tc>
      </w:tr>
      <w:tr w:rsidR="00A26F7B" w14:paraId="6DD7D773" w14:textId="77777777" w:rsidTr="00A72E89">
        <w:trPr>
          <w:trHeight w:val="974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9E1545" w14:textId="77777777" w:rsidR="00A26F7B" w:rsidRDefault="00A26F7B" w:rsidP="00A26F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Payments made in excess of </w:t>
            </w:r>
            <w:r>
              <w:rPr>
                <w:b/>
                <w:bCs/>
              </w:rPr>
              <w:br/>
              <w:t xml:space="preserve">30 days that were </w:t>
            </w:r>
            <w:r>
              <w:rPr>
                <w:b/>
                <w:bCs/>
                <w:u w:val="single"/>
              </w:rPr>
              <w:t>subject</w:t>
            </w:r>
            <w:r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F4A" w14:textId="77777777" w:rsidR="00A26F7B" w:rsidRDefault="00A26F7B" w:rsidP="00A26F7B">
            <w:pPr>
              <w:jc w:val="center"/>
            </w:pPr>
            <w:r>
              <w:t>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7EB3" w14:textId="77777777" w:rsidR="00A26F7B" w:rsidRDefault="00A26F7B" w:rsidP="00A26F7B">
            <w:pPr>
              <w:jc w:val="center"/>
            </w:pPr>
            <w:r>
              <w:t xml:space="preserve">€2,852.79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A8B" w14:textId="77777777" w:rsidR="00A26F7B" w:rsidRDefault="00A26F7B" w:rsidP="00A26F7B">
            <w:pPr>
              <w:jc w:val="center"/>
            </w:pPr>
            <w:r>
              <w:t>0.11%</w:t>
            </w:r>
          </w:p>
        </w:tc>
      </w:tr>
      <w:tr w:rsidR="00A26F7B" w14:paraId="5CDA20EF" w14:textId="77777777" w:rsidTr="00A72E89">
        <w:trPr>
          <w:trHeight w:val="974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158A2" w14:textId="77777777" w:rsidR="00A26F7B" w:rsidRDefault="00A26F7B" w:rsidP="00A26F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Payments made in excess of </w:t>
            </w:r>
            <w:r>
              <w:rPr>
                <w:b/>
                <w:bCs/>
              </w:rPr>
              <w:br/>
              <w:t xml:space="preserve">30 days that were </w:t>
            </w:r>
            <w:r>
              <w:rPr>
                <w:b/>
                <w:bCs/>
                <w:u w:val="single"/>
              </w:rPr>
              <w:t>not subject</w:t>
            </w:r>
            <w:r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A15" w14:textId="77777777" w:rsidR="00A26F7B" w:rsidRDefault="00A26F7B" w:rsidP="00A26F7B">
            <w:pPr>
              <w:jc w:val="center"/>
            </w:pPr>
            <w:r>
              <w:t>12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206B" w14:textId="77777777" w:rsidR="00A26F7B" w:rsidRDefault="00A26F7B" w:rsidP="00A26F7B">
            <w:pPr>
              <w:jc w:val="center"/>
            </w:pPr>
            <w:r>
              <w:t xml:space="preserve">€214,763.07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4DB" w14:textId="77777777" w:rsidR="00A26F7B" w:rsidRDefault="00A26F7B" w:rsidP="00A26F7B">
            <w:pPr>
              <w:jc w:val="center"/>
            </w:pPr>
            <w:r>
              <w:t>0.22%</w:t>
            </w:r>
          </w:p>
        </w:tc>
      </w:tr>
      <w:tr w:rsidR="00A26F7B" w14:paraId="16644DA5" w14:textId="77777777" w:rsidTr="00A72E89">
        <w:trPr>
          <w:trHeight w:val="649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66B0" w14:textId="77777777" w:rsidR="00A26F7B" w:rsidRDefault="00A26F7B" w:rsidP="00A26F7B">
            <w:pPr>
              <w:rPr>
                <w:b/>
                <w:bCs/>
              </w:rPr>
            </w:pPr>
            <w:r>
              <w:rPr>
                <w:b/>
                <w:bCs/>
              </w:rPr>
              <w:t>Amount of Late Payment Interest (LPI) paid in Quarter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D11" w14:textId="77777777" w:rsidR="00A26F7B" w:rsidRDefault="00A26F7B" w:rsidP="00A26F7B">
            <w:pPr>
              <w:jc w:val="center"/>
            </w:pPr>
            <w:r>
              <w:t>N/A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6175" w14:textId="77777777" w:rsidR="00A26F7B" w:rsidRDefault="00A26F7B" w:rsidP="00A26F7B">
            <w:pPr>
              <w:jc w:val="center"/>
            </w:pPr>
            <w:r>
              <w:t xml:space="preserve">€81.61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CC1" w14:textId="77777777" w:rsidR="00A26F7B" w:rsidRDefault="00A26F7B" w:rsidP="00A26F7B">
            <w:pPr>
              <w:jc w:val="center"/>
            </w:pPr>
            <w:r>
              <w:t>N/A</w:t>
            </w:r>
          </w:p>
        </w:tc>
      </w:tr>
      <w:tr w:rsidR="00A26F7B" w14:paraId="1EC4F94D" w14:textId="77777777" w:rsidTr="00A72E89">
        <w:trPr>
          <w:trHeight w:val="649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6B24" w14:textId="77777777" w:rsidR="00A26F7B" w:rsidRDefault="00A26F7B" w:rsidP="00A26F7B">
            <w:pPr>
              <w:rPr>
                <w:b/>
                <w:bCs/>
              </w:rPr>
            </w:pPr>
            <w:r>
              <w:rPr>
                <w:b/>
                <w:bCs/>
              </w:rPr>
              <w:t>Amount in compensation costs paid in Quarter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0066" w14:textId="77777777" w:rsidR="00A26F7B" w:rsidRDefault="00A26F7B" w:rsidP="00A26F7B">
            <w:pPr>
              <w:jc w:val="center"/>
            </w:pPr>
            <w:r>
              <w:t>N/A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04FF" w14:textId="77777777" w:rsidR="00A26F7B" w:rsidRDefault="00A26F7B" w:rsidP="00A26F7B">
            <w:pPr>
              <w:jc w:val="center"/>
            </w:pPr>
            <w:r>
              <w:t xml:space="preserve">€270.00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076" w14:textId="77777777" w:rsidR="00A26F7B" w:rsidRDefault="00A26F7B" w:rsidP="00A26F7B">
            <w:pPr>
              <w:jc w:val="center"/>
            </w:pPr>
            <w:r>
              <w:t>N/A</w:t>
            </w:r>
          </w:p>
        </w:tc>
      </w:tr>
    </w:tbl>
    <w:p w14:paraId="1A6DF14A" w14:textId="127BC40B" w:rsidR="00434BF4" w:rsidRDefault="00434BF4" w:rsidP="00434BF4">
      <w:pPr>
        <w:spacing w:after="0" w:line="240" w:lineRule="auto"/>
        <w:ind w:left="709"/>
        <w:jc w:val="both"/>
      </w:pPr>
    </w:p>
    <w:p w14:paraId="311C9411" w14:textId="77777777" w:rsidR="00A26F7B" w:rsidRDefault="00A26F7B" w:rsidP="00434BF4">
      <w:pPr>
        <w:spacing w:after="0" w:line="240" w:lineRule="auto"/>
        <w:ind w:left="709"/>
        <w:jc w:val="both"/>
      </w:pPr>
    </w:p>
    <w:p w14:paraId="06CE6E84" w14:textId="18F7E053" w:rsidR="00434BF4" w:rsidRDefault="00434BF4" w:rsidP="00434BF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11C4">
        <w:rPr>
          <w:rFonts w:ascii="Times New Roman" w:hAnsi="Times New Roman" w:cs="Times New Roman"/>
          <w:color w:val="000000"/>
          <w:sz w:val="24"/>
          <w:szCs w:val="24"/>
        </w:rPr>
        <w:t xml:space="preserve">The Reports were </w:t>
      </w:r>
      <w:r w:rsidRPr="002E11C4">
        <w:rPr>
          <w:rFonts w:ascii="Times New Roman" w:hAnsi="Times New Roman" w:cs="Times New Roman"/>
          <w:b/>
          <w:color w:val="000000"/>
          <w:sz w:val="24"/>
          <w:szCs w:val="24"/>
        </w:rPr>
        <w:t>NOTED.</w:t>
      </w:r>
    </w:p>
    <w:p w14:paraId="78659F0C" w14:textId="77777777" w:rsidR="00434BF4" w:rsidRPr="002E11C4" w:rsidRDefault="00434BF4" w:rsidP="00434BF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200B4" w14:textId="36D54898" w:rsidR="004D1CEA" w:rsidRDefault="00716013" w:rsidP="003171FB">
      <w:pPr>
        <w:pStyle w:val="Heading3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71FB">
        <w:rPr>
          <w:rFonts w:ascii="Times New Roman" w:hAnsi="Times New Roman" w:cs="Times New Roman"/>
          <w:b/>
          <w:sz w:val="24"/>
          <w:szCs w:val="24"/>
        </w:rPr>
        <w:t xml:space="preserve">H3/0120 </w:t>
      </w:r>
      <w:r w:rsidR="003171FB">
        <w:rPr>
          <w:rFonts w:ascii="Times New Roman" w:hAnsi="Times New Roman" w:cs="Times New Roman"/>
          <w:b/>
          <w:sz w:val="24"/>
          <w:szCs w:val="24"/>
        </w:rPr>
        <w:tab/>
      </w:r>
      <w:r w:rsidRPr="003171FB">
        <w:rPr>
          <w:rFonts w:ascii="Times New Roman" w:hAnsi="Times New Roman" w:cs="Times New Roman"/>
          <w:b/>
          <w:sz w:val="24"/>
          <w:szCs w:val="24"/>
          <w:u w:val="single"/>
        </w:rPr>
        <w:t>DRAFT CALENDAR OF MEETING DATES</w:t>
      </w:r>
    </w:p>
    <w:p w14:paraId="0DA10B51" w14:textId="77777777" w:rsidR="00966593" w:rsidRDefault="00CB19C1" w:rsidP="00CB19C1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report</w:t>
      </w:r>
      <w:r w:rsidRPr="00C05886">
        <w:rPr>
          <w:rFonts w:ascii="Times New Roman" w:hAnsi="Times New Roman" w:cs="Times New Roman"/>
          <w:bCs/>
          <w:sz w:val="24"/>
          <w:szCs w:val="24"/>
        </w:rPr>
        <w:t xml:space="preserve"> by the Chief Executive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had been circulated, was presented by Ms. L. Maxwell, Director of Corporate Performance and Change Management, and was 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14:paraId="05176F94" w14:textId="77777777" w:rsidR="00A72E89" w:rsidRPr="00A72E89" w:rsidRDefault="00A72E89" w:rsidP="00A72E89">
      <w:pPr>
        <w:pStyle w:val="Title"/>
        <w:jc w:val="center"/>
        <w:rPr>
          <w:rFonts w:ascii="Tahoma" w:hAnsi="Tahoma" w:cs="Tahoma"/>
          <w:b/>
          <w:sz w:val="20"/>
          <w:szCs w:val="20"/>
          <w:lang w:val="en-I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2E89">
        <w:rPr>
          <w:rFonts w:ascii="Tahoma" w:hAnsi="Tahoma" w:cs="Tahoma"/>
          <w:sz w:val="20"/>
          <w:szCs w:val="20"/>
        </w:rPr>
        <w:tab/>
      </w:r>
      <w:r w:rsidRPr="00A72E89">
        <w:rPr>
          <w:rFonts w:ascii="Tahoma" w:hAnsi="Tahoma" w:cs="Tahoma"/>
          <w:b/>
          <w:sz w:val="20"/>
          <w:szCs w:val="20"/>
          <w:lang w:val="en-IE"/>
        </w:rPr>
        <w:t>Draft Calendar of Meeting Dates</w:t>
      </w:r>
    </w:p>
    <w:p w14:paraId="6F20287A" w14:textId="77777777" w:rsidR="00A72E89" w:rsidRPr="00A72E89" w:rsidRDefault="00A72E89" w:rsidP="00A72E89">
      <w:pPr>
        <w:jc w:val="center"/>
        <w:rPr>
          <w:rFonts w:ascii="Tahoma" w:eastAsiaTheme="majorEastAsia" w:hAnsi="Tahoma" w:cs="Tahoma"/>
          <w:b/>
          <w:spacing w:val="-10"/>
          <w:kern w:val="28"/>
          <w:sz w:val="20"/>
          <w:szCs w:val="20"/>
        </w:rPr>
      </w:pPr>
      <w:r w:rsidRPr="00A72E89">
        <w:rPr>
          <w:rFonts w:ascii="Tahoma" w:eastAsiaTheme="majorEastAsia" w:hAnsi="Tahoma" w:cs="Tahoma"/>
          <w:b/>
          <w:spacing w:val="-10"/>
          <w:kern w:val="28"/>
          <w:sz w:val="20"/>
          <w:szCs w:val="20"/>
        </w:rPr>
        <w:t>February 2020</w:t>
      </w:r>
    </w:p>
    <w:p w14:paraId="3FBDB480" w14:textId="77777777" w:rsidR="00A72E89" w:rsidRPr="00A72E89" w:rsidRDefault="00A72E89" w:rsidP="00A72E89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tblpX="98" w:tblpY="1"/>
        <w:tblOverlap w:val="never"/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418"/>
        <w:gridCol w:w="3250"/>
        <w:gridCol w:w="1853"/>
        <w:gridCol w:w="1984"/>
      </w:tblGrid>
      <w:tr w:rsidR="00A72E89" w:rsidRPr="00A72E89" w14:paraId="1849ED3C" w14:textId="77777777" w:rsidTr="00A72E89"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6CB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br w:type="page"/>
            </w:r>
          </w:p>
          <w:p w14:paraId="1BEE60DA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C47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43224B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816B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7CCE7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C150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2203BC10" w14:textId="77777777" w:rsidTr="00A72E89">
        <w:trPr>
          <w:trHeight w:val="4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E21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C7FA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511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7F74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232F" w14:textId="77777777" w:rsidR="00A72E89" w:rsidRPr="00A72E89" w:rsidRDefault="00A72E89" w:rsidP="00A72E8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492E1345" w14:textId="77777777" w:rsidTr="00A72E89">
        <w:trPr>
          <w:trHeight w:val="84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6897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lastRenderedPageBreak/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13D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4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E92B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  <w:t>Environment, Water, Climate Change &amp; Biodiversity SPC</w:t>
            </w:r>
          </w:p>
          <w:p w14:paraId="5006CEF7" w14:textId="77777777" w:rsidR="00A72E89" w:rsidRPr="00A72E89" w:rsidRDefault="00A72E89" w:rsidP="00A72E8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Moved to 25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February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CA5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9265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24/1/2020</w:t>
            </w:r>
          </w:p>
        </w:tc>
      </w:tr>
      <w:tr w:rsidR="00A72E89" w:rsidRPr="00A72E89" w14:paraId="7F87E695" w14:textId="77777777" w:rsidTr="00A72E89">
        <w:trPr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0B2C" w14:textId="77777777" w:rsidR="00A72E89" w:rsidRPr="00A72E89" w:rsidRDefault="00A72E89" w:rsidP="00A72E8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46F1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5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489F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  <w:t xml:space="preserve">Arts, Culture, </w:t>
            </w:r>
            <w:proofErr w:type="spellStart"/>
            <w:r w:rsidRPr="00A72E89"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  <w:t>Gaeilge</w:t>
            </w:r>
            <w:proofErr w:type="spellEnd"/>
            <w:r w:rsidRPr="00A72E89"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  <w:t>, Heritage &amp; Libraries SPC</w:t>
            </w:r>
          </w:p>
          <w:p w14:paraId="22A3B0AA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Moved to 19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February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  <w:p w14:paraId="7CBD265F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08B0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43A4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17/1/2020</w:t>
            </w:r>
          </w:p>
        </w:tc>
      </w:tr>
      <w:tr w:rsidR="00A72E89" w:rsidRPr="00A72E89" w14:paraId="4B408767" w14:textId="77777777" w:rsidTr="00A72E8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D3A6" w14:textId="77777777" w:rsidR="00A72E89" w:rsidRPr="00A72E89" w:rsidRDefault="00A72E89" w:rsidP="00A72E8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41F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6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CFEA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1168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B4F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3AC59F75" w14:textId="77777777" w:rsidTr="00A72E89">
        <w:trPr>
          <w:trHeight w:val="2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572F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549B" w14:textId="77777777" w:rsidR="00A72E89" w:rsidRPr="00A72E89" w:rsidRDefault="00A72E89" w:rsidP="00A72E8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7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2906E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8CC" w14:textId="77777777" w:rsidR="00A72E89" w:rsidRPr="00A72E89" w:rsidRDefault="00A72E89" w:rsidP="00A72E8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5F8" w14:textId="77777777" w:rsidR="00A72E89" w:rsidRPr="00A72E89" w:rsidRDefault="00A72E89" w:rsidP="00A72E89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2E89" w:rsidRPr="00A72E89" w14:paraId="24C0ACB2" w14:textId="77777777" w:rsidTr="00A72E89">
        <w:trPr>
          <w:trHeight w:val="640"/>
        </w:trPr>
        <w:tc>
          <w:tcPr>
            <w:tcW w:w="9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328CA" w14:textId="77777777" w:rsidR="00A72E89" w:rsidRPr="00A72E89" w:rsidRDefault="00A72E89" w:rsidP="00A72E89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2E89" w:rsidRPr="00A72E89" w14:paraId="7CAFD7C8" w14:textId="77777777" w:rsidTr="00A72E89"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DF1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281FA6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685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622D2B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4F3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09838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97AE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40D6B59C" w14:textId="77777777" w:rsidTr="00A72E89">
        <w:trPr>
          <w:trHeight w:val="4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1151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F510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10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033" w14:textId="77777777" w:rsidR="00A72E89" w:rsidRPr="00A72E89" w:rsidRDefault="00A72E89" w:rsidP="00A72E8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trike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trike/>
                <w:sz w:val="20"/>
                <w:szCs w:val="20"/>
              </w:rPr>
              <w:t>Council Meeting</w:t>
            </w:r>
          </w:p>
          <w:p w14:paraId="46F74D6F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Moved to 11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February)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B0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  <w:lang w:val="fr-FR"/>
              </w:rPr>
              <w:t>3:30pm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8F64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27/1/2020</w:t>
            </w:r>
          </w:p>
        </w:tc>
      </w:tr>
      <w:tr w:rsidR="00A72E89" w:rsidRPr="00A72E89" w14:paraId="49B37D69" w14:textId="77777777" w:rsidTr="00A72E8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0A0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92C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11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C84" w14:textId="77777777" w:rsidR="00A72E89" w:rsidRPr="00A72E89" w:rsidRDefault="00A72E89" w:rsidP="00A72E8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  <w:p w14:paraId="7B83447E" w14:textId="77777777" w:rsidR="00A72E89" w:rsidRPr="00A72E89" w:rsidRDefault="00A72E89" w:rsidP="00A72E8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  <w:p w14:paraId="75E78F3B" w14:textId="77777777" w:rsidR="00A72E89" w:rsidRPr="00A72E89" w:rsidRDefault="00A72E89" w:rsidP="00A72E8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  <w:t xml:space="preserve">Rathfarnham – Templeogue – </w:t>
            </w:r>
            <w:proofErr w:type="spellStart"/>
            <w:r w:rsidRPr="00A72E89"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  <w:t>Firhouse</w:t>
            </w:r>
            <w:proofErr w:type="spellEnd"/>
            <w:r w:rsidRPr="00A72E89"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  <w:t xml:space="preserve"> - </w:t>
            </w:r>
            <w:proofErr w:type="spellStart"/>
            <w:r w:rsidRPr="00A72E89"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  <w:t>Bohernabreena</w:t>
            </w:r>
            <w:proofErr w:type="spellEnd"/>
            <w:r w:rsidRPr="00A72E89"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  <w:t xml:space="preserve"> Area Committee</w:t>
            </w:r>
          </w:p>
          <w:p w14:paraId="4F6EB535" w14:textId="77777777" w:rsidR="00A72E89" w:rsidRPr="00A72E89" w:rsidRDefault="00A72E89" w:rsidP="00A72E8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(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Moved to 12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February)</w:t>
            </w:r>
          </w:p>
          <w:p w14:paraId="652A85F2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0FF" w14:textId="77777777" w:rsidR="00A72E89" w:rsidRPr="00A72E89" w:rsidRDefault="00A72E89" w:rsidP="00A72E8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3.30pm – 7.00pm</w:t>
            </w:r>
          </w:p>
          <w:p w14:paraId="590458AF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CB0772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  <w:p w14:paraId="05E95A0A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8E5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A0A9E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A3AFAF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28/1/2020</w:t>
            </w:r>
          </w:p>
          <w:p w14:paraId="4297841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33E681C2" w14:textId="77777777" w:rsidTr="00A72E8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062E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CEC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12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23D" w14:textId="77777777" w:rsidR="00A72E89" w:rsidRPr="00A72E89" w:rsidRDefault="00A72E89" w:rsidP="00A72E8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Rathfarnham – Templeogue – </w:t>
            </w:r>
            <w:proofErr w:type="spellStart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Firhouse</w:t>
            </w:r>
            <w:proofErr w:type="spellEnd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- </w:t>
            </w:r>
            <w:proofErr w:type="spellStart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Bohernabreena</w:t>
            </w:r>
            <w:proofErr w:type="spellEnd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Area Committee</w:t>
            </w:r>
          </w:p>
          <w:p w14:paraId="610F29FC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1DCAA1DC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01B02B53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5E7ABDAE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 SPC</w:t>
            </w:r>
          </w:p>
          <w:p w14:paraId="25CBB4B3" w14:textId="77777777" w:rsidR="00A72E89" w:rsidRPr="00A72E89" w:rsidRDefault="00A72E89" w:rsidP="00A72E8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0482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  <w:p w14:paraId="37199BA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757137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854E7A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5209621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2C5AEA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A87E33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8FE5767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6BBAF8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F0B0E8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BF9503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C4811C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99F41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56B3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28/01/2020</w:t>
            </w:r>
          </w:p>
          <w:p w14:paraId="0CA8CEEC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16E88F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E491F6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C0664E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21934E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1CF06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405E50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6EFF4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444F773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D5E5C0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DBAAAC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2F83F7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13/1/2020</w:t>
            </w:r>
          </w:p>
        </w:tc>
      </w:tr>
      <w:tr w:rsidR="00A72E89" w:rsidRPr="00A72E89" w14:paraId="022925B1" w14:textId="77777777" w:rsidTr="00A72E89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BFF3" w14:textId="77777777" w:rsidR="00A72E89" w:rsidRPr="00A72E89" w:rsidRDefault="00A72E89" w:rsidP="00A72E8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lastRenderedPageBreak/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AA43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13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B624" w14:textId="77777777" w:rsidR="00A72E89" w:rsidRPr="00A72E89" w:rsidRDefault="00A72E89" w:rsidP="00A72E8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Housing SPC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48D6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17B4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14/1/2020</w:t>
            </w:r>
          </w:p>
        </w:tc>
      </w:tr>
      <w:tr w:rsidR="00A72E89" w:rsidRPr="00A72E89" w14:paraId="739F627B" w14:textId="77777777" w:rsidTr="00A72E89">
        <w:trPr>
          <w:trHeight w:val="36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ADD8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40A9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14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A3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A2B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6AD" w14:textId="77777777" w:rsidR="00A72E89" w:rsidRPr="00A72E89" w:rsidRDefault="00A72E89" w:rsidP="00A72E8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4920C42" w14:textId="77777777" w:rsidR="00A72E89" w:rsidRPr="00A72E89" w:rsidRDefault="00A72E89" w:rsidP="00A72E89">
      <w:pPr>
        <w:rPr>
          <w:rFonts w:ascii="Tahoma" w:hAnsi="Tahoma" w:cs="Tahoma"/>
          <w:sz w:val="20"/>
          <w:szCs w:val="20"/>
        </w:rPr>
      </w:pP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417"/>
        <w:gridCol w:w="3261"/>
        <w:gridCol w:w="1842"/>
        <w:gridCol w:w="1856"/>
      </w:tblGrid>
      <w:tr w:rsidR="00A72E89" w:rsidRPr="00A72E89" w14:paraId="2844FF54" w14:textId="77777777" w:rsidTr="00A72E89">
        <w:trPr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85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CABB2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92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46C0B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5D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29874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AAD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5B68F44F" w14:textId="77777777" w:rsidTr="00A72E89">
        <w:trPr>
          <w:trHeight w:val="383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11B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1E9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17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4BA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CFE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36D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631CC2A6" w14:textId="77777777" w:rsidTr="00A72E89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58B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FC8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18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91A" w14:textId="77777777" w:rsidR="00A72E89" w:rsidRPr="00A72E89" w:rsidRDefault="00A72E89" w:rsidP="007E095A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Social, Community &amp; Equality SPC</w:t>
            </w:r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  <w:p w14:paraId="34DF3DBA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D5E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9D6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17/1/2020</w:t>
            </w:r>
          </w:p>
        </w:tc>
      </w:tr>
      <w:tr w:rsidR="00A72E89" w:rsidRPr="00A72E89" w14:paraId="55D1D4E5" w14:textId="77777777" w:rsidTr="00A72E89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3DA8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50B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19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70B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5F39F213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D089BC4" w14:textId="77777777" w:rsidR="00A72E89" w:rsidRPr="00A72E89" w:rsidRDefault="00A72E89" w:rsidP="007E095A">
            <w:pPr>
              <w:rPr>
                <w:rFonts w:ascii="Tahoma" w:hAnsi="Tahoma" w:cs="Tahoma"/>
                <w:iCs/>
                <w:color w:val="2F5496" w:themeColor="accent1" w:themeShade="BF"/>
                <w:sz w:val="20"/>
                <w:szCs w:val="20"/>
              </w:rPr>
            </w:pPr>
          </w:p>
          <w:p w14:paraId="5E4C9860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Arts, Culture, </w:t>
            </w:r>
            <w:proofErr w:type="spellStart"/>
            <w:r w:rsidRPr="00A72E8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Gaeilge</w:t>
            </w:r>
            <w:proofErr w:type="spellEnd"/>
            <w:r w:rsidRPr="00A72E8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Heritage &amp; Libraries SPC</w:t>
            </w:r>
          </w:p>
          <w:p w14:paraId="3B7E837A" w14:textId="77777777" w:rsidR="00A72E89" w:rsidRPr="00A72E89" w:rsidRDefault="00A72E89" w:rsidP="007E095A">
            <w:pPr>
              <w:rPr>
                <w:rFonts w:ascii="Tahoma" w:hAnsi="Tahoma" w:cs="Tahoma"/>
                <w:iCs/>
                <w:color w:val="2F5496" w:themeColor="accent1" w:themeShade="BF"/>
                <w:sz w:val="20"/>
                <w:szCs w:val="20"/>
              </w:rPr>
            </w:pPr>
          </w:p>
          <w:p w14:paraId="7F86A8AC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C80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1B63334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B2B49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C796A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EB06D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724A3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95C6D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FB16E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AA771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A822E6" w14:textId="77777777" w:rsidR="00A72E89" w:rsidRPr="00A72E89" w:rsidRDefault="00A72E89" w:rsidP="007E095A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6.-0pm – 7.30pm</w:t>
            </w:r>
          </w:p>
          <w:p w14:paraId="284F8E1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5E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5/2/2020</w:t>
            </w:r>
          </w:p>
          <w:p w14:paraId="39BAF4E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52FD4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CBEDE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719D1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A458B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EC4AC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FCCBF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2AAF1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8C84D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17/01/2020</w:t>
            </w:r>
          </w:p>
        </w:tc>
      </w:tr>
      <w:tr w:rsidR="00A72E89" w:rsidRPr="00A72E89" w14:paraId="00F82D72" w14:textId="77777777" w:rsidTr="00A72E89">
        <w:trPr>
          <w:trHeight w:val="70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4163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57E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20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972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33F50861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Moved To 27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February</w:t>
            </w: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36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19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28/1/2020</w:t>
            </w:r>
          </w:p>
        </w:tc>
      </w:tr>
      <w:tr w:rsidR="00A72E89" w:rsidRPr="00A72E89" w14:paraId="0CA6425F" w14:textId="77777777" w:rsidTr="00A72E89">
        <w:trPr>
          <w:trHeight w:val="368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197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07F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21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49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AB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58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14CDE26" w14:textId="77777777" w:rsidR="00A72E89" w:rsidRPr="00A72E89" w:rsidRDefault="00A72E89" w:rsidP="00A72E89">
      <w:pPr>
        <w:rPr>
          <w:rFonts w:ascii="Tahoma" w:eastAsiaTheme="minorHAnsi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72E89" w:rsidRPr="00A72E89" w14:paraId="43293BA7" w14:textId="77777777" w:rsidTr="007E095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50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45B2C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58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1F351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4C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A2C45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D10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689AE929" w14:textId="77777777" w:rsidTr="007E095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4E2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423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24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1E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287EB57E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613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540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10/2/2020</w:t>
            </w:r>
          </w:p>
        </w:tc>
      </w:tr>
      <w:tr w:rsidR="00A72E89" w:rsidRPr="00A72E89" w14:paraId="032D3BB4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A87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4CD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25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69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proofErr w:type="spellStart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Fonthill</w:t>
            </w:r>
            <w:proofErr w:type="spellEnd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3820B0C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EEE9F6E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  <w:p w14:paraId="33671129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Water, Climate Change &amp; Biodiversity SPC</w:t>
            </w:r>
          </w:p>
          <w:p w14:paraId="140A0F57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2DF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  <w:p w14:paraId="1F1FEAE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84396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9BCE5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47748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4D931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C0FC5F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2AB04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4B9974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EDE99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28366D" w14:textId="77777777" w:rsidR="00A72E89" w:rsidRPr="00A72E89" w:rsidRDefault="00A72E89" w:rsidP="007E095A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6.00pm –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E03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lastRenderedPageBreak/>
              <w:t>11/2/2020</w:t>
            </w:r>
          </w:p>
          <w:p w14:paraId="7DF392E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575C5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7F61A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D340C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67FF3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B67F0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34032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6A310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E6EFF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90D98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24/01/2020</w:t>
            </w:r>
          </w:p>
          <w:p w14:paraId="29F6FBF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5716821C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1D5D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62B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26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B111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32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AA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035E15C9" w14:textId="77777777" w:rsidTr="007E095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41AB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A4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27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E93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61C1C5F9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09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3B1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28/1/2020</w:t>
            </w:r>
          </w:p>
        </w:tc>
      </w:tr>
      <w:tr w:rsidR="00A72E89" w:rsidRPr="00A72E89" w14:paraId="060C6ADF" w14:textId="77777777" w:rsidTr="007E095A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827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6F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28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8B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5DA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F42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56C9E8B" w14:textId="77777777" w:rsidR="00A72E89" w:rsidRPr="00A72E89" w:rsidRDefault="00A72E89" w:rsidP="00A72E89">
      <w:pPr>
        <w:rPr>
          <w:rFonts w:ascii="Tahoma" w:hAnsi="Tahoma" w:cs="Tahoma"/>
          <w:sz w:val="20"/>
          <w:szCs w:val="20"/>
        </w:rPr>
      </w:pPr>
    </w:p>
    <w:p w14:paraId="2F4EC7C9" w14:textId="530AF072" w:rsidR="00CB19C1" w:rsidRPr="00A72E89" w:rsidRDefault="00CB19C1" w:rsidP="003171FB">
      <w:pPr>
        <w:pStyle w:val="Heading3"/>
        <w:ind w:left="-567"/>
        <w:rPr>
          <w:rFonts w:ascii="Times New Roman" w:hAnsi="Times New Roman" w:cs="Times New Roman"/>
          <w:sz w:val="24"/>
          <w:szCs w:val="24"/>
        </w:rPr>
      </w:pPr>
    </w:p>
    <w:p w14:paraId="7E4FB041" w14:textId="43A204E5" w:rsidR="00A72E89" w:rsidRPr="00A72E89" w:rsidRDefault="00A72E89" w:rsidP="00A72E89">
      <w:pPr>
        <w:pStyle w:val="Title"/>
        <w:jc w:val="center"/>
        <w:rPr>
          <w:rFonts w:ascii="Tahoma" w:hAnsi="Tahoma" w:cs="Tahoma"/>
          <w:b/>
          <w:sz w:val="20"/>
          <w:szCs w:val="20"/>
          <w:lang w:val="en-IE"/>
        </w:rPr>
      </w:pPr>
      <w:r w:rsidRPr="00A72E89">
        <w:rPr>
          <w:rFonts w:ascii="Tahoma" w:hAnsi="Tahoma" w:cs="Tahoma"/>
          <w:b/>
          <w:sz w:val="20"/>
          <w:szCs w:val="20"/>
          <w:lang w:val="en-IE"/>
        </w:rPr>
        <w:t>Draft Calendar of Meeting Dates</w:t>
      </w:r>
    </w:p>
    <w:p w14:paraId="5229A1FA" w14:textId="77777777" w:rsidR="00A72E89" w:rsidRPr="00A72E89" w:rsidRDefault="00A72E89" w:rsidP="00A72E89">
      <w:pPr>
        <w:jc w:val="center"/>
        <w:rPr>
          <w:rFonts w:ascii="Tahoma" w:hAnsi="Tahoma" w:cs="Tahoma"/>
          <w:sz w:val="20"/>
          <w:szCs w:val="20"/>
        </w:rPr>
      </w:pPr>
    </w:p>
    <w:p w14:paraId="2237D11C" w14:textId="77777777" w:rsidR="00A72E89" w:rsidRPr="00A72E89" w:rsidRDefault="00A72E89" w:rsidP="00A72E89">
      <w:pPr>
        <w:pStyle w:val="Title"/>
        <w:jc w:val="center"/>
        <w:rPr>
          <w:rFonts w:ascii="Tahoma" w:hAnsi="Tahoma" w:cs="Tahoma"/>
          <w:b/>
          <w:sz w:val="20"/>
          <w:szCs w:val="20"/>
          <w:lang w:val="en-IE"/>
        </w:rPr>
      </w:pPr>
      <w:r w:rsidRPr="00A72E89">
        <w:rPr>
          <w:rFonts w:ascii="Tahoma" w:hAnsi="Tahoma" w:cs="Tahoma"/>
          <w:b/>
          <w:sz w:val="20"/>
          <w:szCs w:val="20"/>
          <w:lang w:val="en-IE"/>
        </w:rPr>
        <w:t>March 2020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A72E89" w:rsidRPr="00A72E89" w14:paraId="6D5DAD25" w14:textId="77777777" w:rsidTr="007E095A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81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38D28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13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28E7C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BE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73C8A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E62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7D756871" w14:textId="77777777" w:rsidTr="007E095A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5BE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8EE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DF6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A72E89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6E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EA4" w14:textId="77777777" w:rsidR="00A72E89" w:rsidRPr="00A72E89" w:rsidRDefault="00A72E89" w:rsidP="007E095A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69BE44D3" w14:textId="77777777" w:rsidTr="007E095A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A01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D26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B6F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D0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D2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39675DDF" w14:textId="77777777" w:rsidTr="007E095A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53AE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0BC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4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69E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41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18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38C333CE" w14:textId="77777777" w:rsidTr="007E095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1112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D04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5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85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99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08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002139EC" w14:textId="77777777" w:rsidTr="007E095A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417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9E6B" w14:textId="77777777" w:rsidR="00A72E89" w:rsidRPr="00A72E89" w:rsidRDefault="00A72E89" w:rsidP="007E095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6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53216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6D8" w14:textId="77777777" w:rsidR="00A72E89" w:rsidRPr="00A72E89" w:rsidRDefault="00A72E89" w:rsidP="007E095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6CB" w14:textId="77777777" w:rsidR="00A72E89" w:rsidRPr="00A72E89" w:rsidRDefault="00A72E89" w:rsidP="007E095A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2E89" w:rsidRPr="00A72E89" w14:paraId="4846FFC1" w14:textId="77777777" w:rsidTr="007E095A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7D3DA" w14:textId="77777777" w:rsidR="00A72E89" w:rsidRPr="00A72E89" w:rsidRDefault="00A72E89" w:rsidP="007E095A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2E89" w:rsidRPr="00A72E89" w14:paraId="0F65617C" w14:textId="77777777" w:rsidTr="007E095A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1B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887EC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07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705B5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44A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93DCF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DA0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5B756219" w14:textId="77777777" w:rsidTr="007E095A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951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1C7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9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A59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92D050"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16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  <w:lang w:val="fr-FR"/>
              </w:rPr>
              <w:t>3:30pm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7D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24/2/2020</w:t>
            </w:r>
          </w:p>
        </w:tc>
      </w:tr>
      <w:tr w:rsidR="00A72E89" w:rsidRPr="00A72E89" w14:paraId="3F345E6A" w14:textId="77777777" w:rsidTr="007E095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4E9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lastRenderedPageBreak/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09B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10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5D3" w14:textId="77777777" w:rsidR="00A72E89" w:rsidRPr="00A72E89" w:rsidRDefault="00A72E89" w:rsidP="007E095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Rathfarnham – Templeogue – </w:t>
            </w:r>
            <w:proofErr w:type="spellStart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Firhouse</w:t>
            </w:r>
            <w:proofErr w:type="spellEnd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- </w:t>
            </w:r>
            <w:proofErr w:type="spellStart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Bohernabreena</w:t>
            </w:r>
            <w:proofErr w:type="spellEnd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Area Committee</w:t>
            </w:r>
          </w:p>
          <w:p w14:paraId="55BF3508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23624FFF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62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038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25/2/2020</w:t>
            </w:r>
          </w:p>
        </w:tc>
      </w:tr>
      <w:tr w:rsidR="00A72E89" w:rsidRPr="00A72E89" w14:paraId="347EA933" w14:textId="77777777" w:rsidTr="007E095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DDB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0A0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11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489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2C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F7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3B4203F3" w14:textId="77777777" w:rsidTr="007E095A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E95B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547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12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F16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C6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1B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10B62C6B" w14:textId="77777777" w:rsidTr="007E095A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578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65C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13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2D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93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366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DF17B0B" w14:textId="77777777" w:rsidR="00A72E89" w:rsidRPr="00A72E89" w:rsidRDefault="00A72E89" w:rsidP="00A72E89">
      <w:pPr>
        <w:rPr>
          <w:rFonts w:ascii="Tahoma" w:hAnsi="Tahoma" w:cs="Tahoma"/>
          <w:sz w:val="20"/>
          <w:szCs w:val="20"/>
        </w:rPr>
      </w:pPr>
    </w:p>
    <w:p w14:paraId="140A2B2B" w14:textId="77777777" w:rsidR="00A72E89" w:rsidRPr="00A72E89" w:rsidRDefault="00A72E89" w:rsidP="00A72E89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72E89" w:rsidRPr="00A72E89" w14:paraId="2894CCEB" w14:textId="77777777" w:rsidTr="007E095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BFC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970C4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BD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736C5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AB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14B39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F5B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56CBD89C" w14:textId="77777777" w:rsidTr="007E095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200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590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16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1DAA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E9B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B4C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2976091D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B9D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D09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17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F604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St. Patrick’s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40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2D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0BBDC984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762D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719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18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8FF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14358D3C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577EE2B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A6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E2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3/3/2020</w:t>
            </w:r>
          </w:p>
        </w:tc>
      </w:tr>
      <w:tr w:rsidR="00A72E89" w:rsidRPr="00A72E89" w14:paraId="45F40AC0" w14:textId="77777777" w:rsidTr="007E095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7B0A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D6F2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19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D11E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46411F26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(Rathfarnham – Templeogue – </w:t>
            </w:r>
            <w:proofErr w:type="spellStart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4B54D7F0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0ECDD0B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69E8B414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(Clondalkin)</w:t>
            </w:r>
          </w:p>
          <w:p w14:paraId="1F514F3D" w14:textId="77777777" w:rsidR="00A72E89" w:rsidRPr="00A72E89" w:rsidRDefault="00A72E89" w:rsidP="007E095A">
            <w:pPr>
              <w:tabs>
                <w:tab w:val="left" w:pos="307"/>
              </w:tabs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0D59A730" w14:textId="77777777" w:rsidR="00A72E89" w:rsidRPr="00A72E89" w:rsidRDefault="00A72E89" w:rsidP="007E095A">
            <w:pPr>
              <w:tabs>
                <w:tab w:val="left" w:pos="30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OP&amp;F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F9D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29E55633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28A609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769A5C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0C9542" w14:textId="77777777" w:rsidR="00A72E89" w:rsidRPr="00A72E89" w:rsidRDefault="00A72E89" w:rsidP="007E095A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52C6FD03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6E5357B" w14:textId="77777777" w:rsidR="00A72E89" w:rsidRPr="00A72E89" w:rsidRDefault="00A72E89" w:rsidP="007E095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417DE9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F65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295809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230BF1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8DD8A5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ABD1655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0EBB14" w14:textId="77777777" w:rsidR="00A72E89" w:rsidRPr="00A72E89" w:rsidRDefault="00A72E89" w:rsidP="007E095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2BE64E" w14:textId="77777777" w:rsidR="00A72E89" w:rsidRPr="00A72E89" w:rsidRDefault="00A72E89" w:rsidP="007E095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2EF184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4/3/2020</w:t>
            </w:r>
          </w:p>
        </w:tc>
      </w:tr>
      <w:tr w:rsidR="00A72E89" w:rsidRPr="00A72E89" w14:paraId="382A7FC7" w14:textId="77777777" w:rsidTr="007E095A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51A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33D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20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C0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6F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A4F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74C10B" w14:textId="77777777" w:rsidR="00A72E89" w:rsidRPr="00A72E89" w:rsidRDefault="00A72E89" w:rsidP="00A72E89">
      <w:pPr>
        <w:rPr>
          <w:rFonts w:ascii="Tahoma" w:hAnsi="Tahoma" w:cs="Tahoma"/>
          <w:b/>
          <w:i/>
          <w:sz w:val="20"/>
          <w:szCs w:val="20"/>
        </w:rPr>
      </w:pPr>
    </w:p>
    <w:p w14:paraId="071EB557" w14:textId="77777777" w:rsidR="00A72E89" w:rsidRPr="00A72E89" w:rsidRDefault="00A72E89" w:rsidP="00A72E89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401F8520" w14:textId="77777777" w:rsidR="00A72E89" w:rsidRPr="00A72E89" w:rsidRDefault="00A72E89" w:rsidP="00A72E89">
      <w:pPr>
        <w:jc w:val="center"/>
        <w:rPr>
          <w:rFonts w:ascii="Tahoma" w:eastAsiaTheme="minorHAnsi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72E89" w:rsidRPr="00A72E89" w14:paraId="26A70893" w14:textId="77777777" w:rsidTr="007E095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12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29EE1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D1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F3C58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ABA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3DEF6D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7EF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6426D9D5" w14:textId="77777777" w:rsidTr="007E095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BB6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591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23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EDB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0C60842C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6DBB52F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4669C1E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62410A3E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D5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2:15pm – 3:00</w:t>
            </w:r>
          </w:p>
          <w:p w14:paraId="5E6327C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F8F16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51D18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5BC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2E719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C83E4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09881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6/3/2020</w:t>
            </w:r>
          </w:p>
          <w:p w14:paraId="21B6332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D51A9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69C7E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5E4C13EA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B65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178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24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7D8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5F187ABB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(Lucan-Palmerstown-</w:t>
            </w:r>
            <w:proofErr w:type="spellStart"/>
            <w:r w:rsidRPr="00A72E89">
              <w:rPr>
                <w:rFonts w:ascii="Tahoma" w:hAnsi="Tahoma" w:cs="Tahoma"/>
                <w:sz w:val="20"/>
                <w:szCs w:val="20"/>
              </w:rPr>
              <w:t>Fonthill</w:t>
            </w:r>
            <w:proofErr w:type="spellEnd"/>
            <w:r w:rsidRPr="00A72E89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92939CA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4D9ADCC3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proofErr w:type="spellStart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Fonthill</w:t>
            </w:r>
            <w:proofErr w:type="spellEnd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491411A3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6A2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2:15pm</w:t>
            </w:r>
          </w:p>
          <w:p w14:paraId="5EF69FD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65E684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D4151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36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9C2E5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A9A93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CDDAB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9/3/2020</w:t>
            </w:r>
          </w:p>
        </w:tc>
      </w:tr>
      <w:tr w:rsidR="00A72E89" w:rsidRPr="00A72E89" w14:paraId="53B64614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E0D6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9A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25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F63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57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118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758162DE" w14:textId="77777777" w:rsidTr="007E095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459C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2B1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26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0A42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731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55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2F75387B" w14:textId="77777777" w:rsidTr="007E095A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E6C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D53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27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06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51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BE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F049655" w14:textId="77777777" w:rsidR="00A72E89" w:rsidRPr="00A72E89" w:rsidRDefault="00A72E89" w:rsidP="00A72E89">
      <w:pPr>
        <w:rPr>
          <w:rFonts w:ascii="Tahoma" w:hAnsi="Tahoma" w:cs="Tahoma"/>
          <w:b/>
          <w:sz w:val="20"/>
          <w:szCs w:val="20"/>
        </w:rPr>
      </w:pPr>
    </w:p>
    <w:p w14:paraId="2E0817F1" w14:textId="77777777" w:rsidR="00A72E89" w:rsidRPr="00A72E89" w:rsidRDefault="00A72E89" w:rsidP="00A72E89">
      <w:pPr>
        <w:pStyle w:val="Title"/>
        <w:jc w:val="center"/>
        <w:rPr>
          <w:rFonts w:ascii="Tahoma" w:hAnsi="Tahoma" w:cs="Tahoma"/>
          <w:b/>
          <w:sz w:val="20"/>
          <w:szCs w:val="20"/>
          <w:lang w:val="en-IE"/>
        </w:rPr>
      </w:pPr>
      <w:r w:rsidRPr="00A72E89">
        <w:rPr>
          <w:rFonts w:ascii="Tahoma" w:hAnsi="Tahoma" w:cs="Tahoma"/>
          <w:b/>
          <w:sz w:val="20"/>
          <w:szCs w:val="20"/>
          <w:lang w:val="en-IE"/>
        </w:rPr>
        <w:t>April 2020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A72E89" w:rsidRPr="00A72E89" w14:paraId="462DA573" w14:textId="77777777" w:rsidTr="007E095A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2F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9472A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BE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476DC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805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86D4D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B43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702A45D9" w14:textId="77777777" w:rsidTr="007E095A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0AF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659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297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F87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1317" w14:textId="77777777" w:rsidR="00A72E89" w:rsidRPr="00A72E89" w:rsidRDefault="00A72E89" w:rsidP="007E095A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74E139BC" w14:textId="77777777" w:rsidTr="007E095A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6A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lastRenderedPageBreak/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A7F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DF0" w14:textId="77777777" w:rsidR="00A72E89" w:rsidRPr="00A72E89" w:rsidRDefault="00A72E89" w:rsidP="007E095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1D7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35F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3A5E5CBC" w14:textId="77777777" w:rsidTr="007E095A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E3AB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196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1946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98D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B7F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47849E60" w14:textId="77777777" w:rsidTr="007E095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7D60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A6F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0CF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CCB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C3A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5365506B" w14:textId="77777777" w:rsidTr="007E095A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D2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A62C" w14:textId="77777777" w:rsidR="00A72E89" w:rsidRPr="00A72E89" w:rsidRDefault="00A72E89" w:rsidP="007E095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D5E85C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D5D" w14:textId="77777777" w:rsidR="00A72E89" w:rsidRPr="00A72E89" w:rsidRDefault="00A72E89" w:rsidP="007E095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763" w14:textId="77777777" w:rsidR="00A72E89" w:rsidRPr="00A72E89" w:rsidRDefault="00A72E89" w:rsidP="007E095A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2E89" w:rsidRPr="00A72E89" w14:paraId="34A2E3BB" w14:textId="77777777" w:rsidTr="007E095A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AF195" w14:textId="77777777" w:rsidR="00A72E89" w:rsidRPr="00A72E89" w:rsidRDefault="00A72E89" w:rsidP="007E095A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2E89" w:rsidRPr="00A72E89" w14:paraId="757470B3" w14:textId="77777777" w:rsidTr="007E095A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77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4E55F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AA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67EB42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0F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3DCB4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924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42C437CD" w14:textId="77777777" w:rsidTr="007E095A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8B1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128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6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3B8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90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49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11E0F982" w14:textId="77777777" w:rsidTr="007E095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994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F30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7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F57" w14:textId="77777777" w:rsidR="00A72E89" w:rsidRPr="00A72E89" w:rsidRDefault="00A72E89" w:rsidP="007E095A">
            <w:pP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E5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BD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55533C1B" w14:textId="77777777" w:rsidTr="007E095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9C8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0E7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8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3D9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A6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10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43B7C337" w14:textId="77777777" w:rsidTr="007E095A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49A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3E4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9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3C9F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70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37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2C2B7C7F" w14:textId="77777777" w:rsidTr="007E095A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FFE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227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10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F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Good Friday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3A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A0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B53CCB6" w14:textId="77777777" w:rsidR="00A72E89" w:rsidRPr="00A72E89" w:rsidRDefault="00A72E89" w:rsidP="00A72E89">
      <w:pPr>
        <w:rPr>
          <w:rFonts w:ascii="Tahoma" w:hAnsi="Tahoma" w:cs="Tahoma"/>
          <w:sz w:val="20"/>
          <w:szCs w:val="20"/>
        </w:rPr>
      </w:pPr>
    </w:p>
    <w:p w14:paraId="78E11AE9" w14:textId="77777777" w:rsidR="00A72E89" w:rsidRPr="00A72E89" w:rsidRDefault="00A72E89" w:rsidP="00A72E89">
      <w:pPr>
        <w:rPr>
          <w:rFonts w:ascii="Tahoma" w:hAnsi="Tahoma" w:cs="Tahoma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3402"/>
        <w:gridCol w:w="1837"/>
        <w:gridCol w:w="1990"/>
      </w:tblGrid>
      <w:tr w:rsidR="00A72E89" w:rsidRPr="00A72E89" w14:paraId="4CE857B9" w14:textId="77777777" w:rsidTr="007E095A">
        <w:trPr>
          <w:trHeight w:val="10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0B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6F178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5E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3AC1CC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B2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0016A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EAB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56B1884A" w14:textId="77777777" w:rsidTr="007E095A">
        <w:trPr>
          <w:trHeight w:val="3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2B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B05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13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A1F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F9C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EC5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12E64AA7" w14:textId="77777777" w:rsidTr="007E09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720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172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14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A2D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92D050"/>
                <w:sz w:val="20"/>
                <w:szCs w:val="20"/>
              </w:rPr>
              <w:t>Council Meeting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63C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3:30pm – 7:00pm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877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27/3/2020</w:t>
            </w:r>
          </w:p>
        </w:tc>
      </w:tr>
      <w:tr w:rsidR="00A72E89" w:rsidRPr="00A72E89" w14:paraId="50561268" w14:textId="77777777" w:rsidTr="007E09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B685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DB9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15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1071" w14:textId="77777777" w:rsidR="00A72E89" w:rsidRPr="00A72E89" w:rsidRDefault="00A72E89" w:rsidP="007E095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bookmarkStart w:id="0" w:name="_Hlk30085195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Rathfarnham – Templeogue – </w:t>
            </w:r>
            <w:proofErr w:type="spellStart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Firhouse</w:t>
            </w:r>
            <w:proofErr w:type="spellEnd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- </w:t>
            </w:r>
            <w:proofErr w:type="spellStart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Bohernabreena</w:t>
            </w:r>
            <w:proofErr w:type="spellEnd"/>
            <w:r w:rsidRPr="00A72E8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Area Committee</w:t>
            </w:r>
          </w:p>
          <w:bookmarkEnd w:id="0"/>
          <w:p w14:paraId="4DD8CDCB" w14:textId="2DC77292" w:rsidR="00A72E89" w:rsidRPr="00A72E89" w:rsidRDefault="00A72E89" w:rsidP="00A72E89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  <w:t>Public realm, Environment, Water &amp; Drainage, Community, Housing, Transportation, *Planning Libraries &amp; Arts, Economic Development,</w:t>
            </w:r>
          </w:p>
          <w:p w14:paraId="115BC555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08AE0687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173D28CF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205356C8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85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  <w:p w14:paraId="6329137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DC12C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C9E4C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5AFA9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4B56B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4A22E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2A379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5A3416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10999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EF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30/3/2020</w:t>
            </w:r>
          </w:p>
          <w:p w14:paraId="056706D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7DE6B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08729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21C81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0669D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16E8C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ED9A7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4BEEE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199AD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30/3/2020</w:t>
            </w:r>
          </w:p>
        </w:tc>
      </w:tr>
      <w:tr w:rsidR="00A72E89" w:rsidRPr="00A72E89" w14:paraId="16CCE8C4" w14:textId="77777777" w:rsidTr="007E095A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F3A1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lastRenderedPageBreak/>
              <w:t>Thur.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4C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16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676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37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4F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7F665736" w14:textId="77777777" w:rsidTr="007E095A">
        <w:trPr>
          <w:trHeight w:val="3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6C4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187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17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9C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0A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7F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42CB5D2" w14:textId="77777777" w:rsidR="00A72E89" w:rsidRPr="00A72E89" w:rsidRDefault="00A72E89" w:rsidP="00A72E89">
      <w:pPr>
        <w:rPr>
          <w:rFonts w:ascii="Tahoma" w:hAnsi="Tahoma" w:cs="Tahoma"/>
          <w:b/>
          <w:i/>
          <w:sz w:val="20"/>
          <w:szCs w:val="20"/>
        </w:rPr>
      </w:pPr>
    </w:p>
    <w:p w14:paraId="1247EEDE" w14:textId="77777777" w:rsidR="00A72E89" w:rsidRPr="00A72E89" w:rsidRDefault="00A72E89" w:rsidP="00A72E89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CA36940" w14:textId="77777777" w:rsidR="00A72E89" w:rsidRPr="00A72E89" w:rsidRDefault="00A72E89" w:rsidP="00A72E89">
      <w:pPr>
        <w:jc w:val="center"/>
        <w:rPr>
          <w:rFonts w:ascii="Tahoma" w:eastAsiaTheme="minorHAnsi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72E89" w:rsidRPr="00A72E89" w14:paraId="1A5C6DD9" w14:textId="77777777" w:rsidTr="007E095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BB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72C12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4E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7FD1B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BBE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3ED6B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70F0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6F970A42" w14:textId="77777777" w:rsidTr="007E095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DC5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225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20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04D3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7F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48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544BF6B3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698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5D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21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AA2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86E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D81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084031F7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0AA5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18B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22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BD82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CD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60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6772CBC8" w14:textId="77777777" w:rsidTr="007E095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8389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D817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23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278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6C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EB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50471F27" w14:textId="77777777" w:rsidTr="007E095A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A9E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9CA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24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4F2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D2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2A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382FFF2" w14:textId="77777777" w:rsidR="00A72E89" w:rsidRPr="00A72E89" w:rsidRDefault="00A72E89" w:rsidP="00A72E89">
      <w:pPr>
        <w:rPr>
          <w:rFonts w:ascii="Tahoma" w:hAnsi="Tahoma" w:cs="Tahoma"/>
          <w:b/>
          <w:i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72E89" w:rsidRPr="00A72E89" w14:paraId="42CD992A" w14:textId="77777777" w:rsidTr="007E095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C84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2FC97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23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CCF73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83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8E2BF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835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72E89" w:rsidRPr="00A72E89" w14:paraId="6FAF593A" w14:textId="77777777" w:rsidTr="007E095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C40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718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27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22F6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2B32110F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02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CB5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9/4/2020</w:t>
            </w:r>
          </w:p>
        </w:tc>
      </w:tr>
      <w:tr w:rsidR="00A72E89" w:rsidRPr="00A72E89" w14:paraId="2EF93978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FF3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495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28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5FC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proofErr w:type="spellStart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Fonthill</w:t>
            </w:r>
            <w:proofErr w:type="spellEnd"/>
            <w:r w:rsidRPr="00A72E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480201CC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72E89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35E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1F9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14/4/2020</w:t>
            </w:r>
          </w:p>
        </w:tc>
      </w:tr>
      <w:tr w:rsidR="00A72E89" w:rsidRPr="00A72E89" w14:paraId="69363CE8" w14:textId="77777777" w:rsidTr="007E09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8C88" w14:textId="77777777" w:rsidR="00A72E89" w:rsidRPr="00A72E89" w:rsidRDefault="00A72E89" w:rsidP="007E095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125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29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5F6" w14:textId="77777777" w:rsidR="00A72E89" w:rsidRPr="00A72E89" w:rsidRDefault="00A72E89" w:rsidP="007E095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A72E8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D86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A98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66A103E3" w14:textId="77777777" w:rsidTr="007E095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7B81" w14:textId="77777777" w:rsidR="00A72E89" w:rsidRPr="00A72E89" w:rsidRDefault="00A72E89" w:rsidP="007E095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DAED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30</w:t>
            </w:r>
            <w:r w:rsidRPr="00A72E8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72E89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B8D9" w14:textId="77777777" w:rsidR="00A72E89" w:rsidRPr="00A72E89" w:rsidRDefault="00A72E89" w:rsidP="007E095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55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87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2E89" w:rsidRPr="00A72E89" w14:paraId="43D8FE1B" w14:textId="77777777" w:rsidTr="007E095A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94F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07B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DEC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9C43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4FA" w14:textId="77777777" w:rsidR="00A72E89" w:rsidRPr="00A72E89" w:rsidRDefault="00A72E89" w:rsidP="007E095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6992FFE" w14:textId="77777777" w:rsidR="00A72E89" w:rsidRPr="00A72E89" w:rsidRDefault="00A72E89" w:rsidP="00A72E89">
      <w:pPr>
        <w:rPr>
          <w:rFonts w:ascii="Tahoma" w:hAnsi="Tahoma" w:cs="Tahoma"/>
          <w:b/>
          <w:i/>
          <w:sz w:val="20"/>
          <w:szCs w:val="20"/>
        </w:rPr>
      </w:pPr>
    </w:p>
    <w:p w14:paraId="6DD30979" w14:textId="77777777" w:rsidR="00A72E89" w:rsidRPr="00A72E89" w:rsidRDefault="00A72E89" w:rsidP="00A72E89">
      <w:pPr>
        <w:ind w:left="720"/>
        <w:rPr>
          <w:rFonts w:ascii="Tahoma" w:hAnsi="Tahoma" w:cs="Tahoma"/>
          <w:b/>
          <w:i/>
          <w:sz w:val="20"/>
          <w:szCs w:val="20"/>
        </w:rPr>
      </w:pPr>
      <w:r w:rsidRPr="00A72E89">
        <w:rPr>
          <w:rFonts w:ascii="Tahoma" w:hAnsi="Tahoma" w:cs="Tahoma"/>
          <w:b/>
          <w:i/>
          <w:sz w:val="20"/>
          <w:szCs w:val="20"/>
        </w:rPr>
        <w:t>Please note that the April Council meeting has been moved to Tuesday 14</w:t>
      </w:r>
      <w:r w:rsidRPr="00A72E89">
        <w:rPr>
          <w:rFonts w:ascii="Tahoma" w:hAnsi="Tahoma" w:cs="Tahoma"/>
          <w:b/>
          <w:i/>
          <w:sz w:val="20"/>
          <w:szCs w:val="20"/>
          <w:vertAlign w:val="superscript"/>
        </w:rPr>
        <w:t>th</w:t>
      </w:r>
      <w:r w:rsidRPr="00A72E89">
        <w:rPr>
          <w:rFonts w:ascii="Tahoma" w:hAnsi="Tahoma" w:cs="Tahoma"/>
          <w:b/>
          <w:i/>
          <w:sz w:val="20"/>
          <w:szCs w:val="20"/>
        </w:rPr>
        <w:t xml:space="preserve"> April due to the Bank Holiday.</w:t>
      </w:r>
    </w:p>
    <w:p w14:paraId="57832973" w14:textId="77777777" w:rsidR="00A72E89" w:rsidRPr="00C05886" w:rsidRDefault="00A72E89" w:rsidP="00A72E89">
      <w:pPr>
        <w:ind w:left="720" w:right="11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draft Calendar was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APPROVED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the proposition of </w:t>
      </w:r>
      <w:proofErr w:type="spellStart"/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Councillor</w:t>
      </w:r>
      <w:proofErr w:type="spellEnd"/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V. Casserly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seconded by </w:t>
      </w:r>
      <w:proofErr w:type="spellStart"/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Councillor</w:t>
      </w:r>
      <w:proofErr w:type="spellEnd"/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F. Timmons.</w:t>
      </w:r>
    </w:p>
    <w:p w14:paraId="4FC1E00B" w14:textId="5DD9F585" w:rsidR="004D1CEA" w:rsidRPr="003171FB" w:rsidRDefault="00716013" w:rsidP="00A72E89">
      <w:pPr>
        <w:rPr>
          <w:rFonts w:ascii="Times New Roman" w:hAnsi="Times New Roman" w:cs="Times New Roman"/>
          <w:sz w:val="24"/>
          <w:szCs w:val="24"/>
        </w:rPr>
      </w:pPr>
      <w:r w:rsidRPr="003171FB">
        <w:rPr>
          <w:rFonts w:ascii="Times New Roman" w:hAnsi="Times New Roman" w:cs="Times New Roman"/>
          <w:sz w:val="24"/>
          <w:szCs w:val="24"/>
        </w:rPr>
        <w:br/>
      </w:r>
    </w:p>
    <w:p w14:paraId="6397066C" w14:textId="60FFA088" w:rsidR="004D1CEA" w:rsidRDefault="00716013" w:rsidP="003171FB">
      <w:pPr>
        <w:pStyle w:val="Heading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171FB">
        <w:rPr>
          <w:rFonts w:ascii="Times New Roman" w:hAnsi="Times New Roman" w:cs="Times New Roman"/>
          <w:b/>
          <w:sz w:val="24"/>
          <w:szCs w:val="24"/>
        </w:rPr>
        <w:t xml:space="preserve">H4/0120 </w:t>
      </w:r>
      <w:r w:rsidR="003171FB">
        <w:rPr>
          <w:rFonts w:ascii="Times New Roman" w:hAnsi="Times New Roman" w:cs="Times New Roman"/>
          <w:b/>
          <w:sz w:val="24"/>
          <w:szCs w:val="24"/>
        </w:rPr>
        <w:tab/>
      </w:r>
      <w:r w:rsidRPr="003171FB">
        <w:rPr>
          <w:rFonts w:ascii="Times New Roman" w:hAnsi="Times New Roman" w:cs="Times New Roman"/>
          <w:b/>
          <w:sz w:val="24"/>
          <w:szCs w:val="24"/>
          <w:u w:val="single"/>
        </w:rPr>
        <w:t>REPORT ON CONFERENCES AND TRAINING</w:t>
      </w:r>
      <w:r w:rsidRPr="003171FB">
        <w:rPr>
          <w:rFonts w:ascii="Times New Roman" w:hAnsi="Times New Roman" w:cs="Times New Roman"/>
          <w:b/>
          <w:sz w:val="24"/>
          <w:szCs w:val="24"/>
        </w:rPr>
        <w:t xml:space="preserve">     </w:t>
      </w:r>
    </w:p>
    <w:p w14:paraId="7C3B2931" w14:textId="15110289" w:rsidR="00966593" w:rsidRPr="00C05886" w:rsidRDefault="00966593" w:rsidP="00966593">
      <w:pPr>
        <w:ind w:left="720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report</w:t>
      </w:r>
      <w:r w:rsidRPr="00C05886">
        <w:rPr>
          <w:rFonts w:ascii="Times New Roman" w:hAnsi="Times New Roman" w:cs="Times New Roman"/>
          <w:bCs/>
          <w:sz w:val="24"/>
          <w:szCs w:val="24"/>
        </w:rPr>
        <w:t xml:space="preserve"> by the Chief Executive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had been circulated, was presented by Ms. L. Maxwell, Director of Corporate Performance and Change Management, and was 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14:paraId="49BE5A45" w14:textId="443C2C7E" w:rsidR="00966593" w:rsidRPr="003171FB" w:rsidRDefault="00966593" w:rsidP="003171FB">
      <w:pPr>
        <w:pStyle w:val="Heading3"/>
        <w:ind w:left="-567"/>
        <w:rPr>
          <w:rFonts w:ascii="Times New Roman" w:hAnsi="Times New Roman" w:cs="Times New Roman"/>
          <w:sz w:val="24"/>
          <w:szCs w:val="24"/>
        </w:rPr>
      </w:pPr>
    </w:p>
    <w:p w14:paraId="33DE5B0A" w14:textId="77777777" w:rsidR="004D1CEA" w:rsidRPr="003171FB" w:rsidRDefault="00716013" w:rsidP="003171F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171FB">
        <w:rPr>
          <w:rFonts w:ascii="Times New Roman" w:hAnsi="Times New Roman" w:cs="Times New Roman"/>
          <w:b/>
          <w:sz w:val="24"/>
          <w:szCs w:val="24"/>
        </w:rPr>
        <w:t>REPLY:</w:t>
      </w:r>
    </w:p>
    <w:p w14:paraId="7457677F" w14:textId="77777777" w:rsidR="004D1CEA" w:rsidRPr="00A72E89" w:rsidRDefault="00716013" w:rsidP="003171FB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“</w:t>
      </w:r>
      <w:hyperlink r:id="rId11" w:history="1">
        <w:r w:rsidRPr="00A72E89">
          <w:rPr>
            <w:rStyle w:val="Hyperlink"/>
            <w:rFonts w:ascii="Tahoma" w:hAnsi="Tahoma" w:cs="Tahoma"/>
            <w:b/>
            <w:sz w:val="20"/>
            <w:szCs w:val="20"/>
          </w:rPr>
          <w:t>Section 142 (5) of Local Government Act 2001</w:t>
        </w:r>
      </w:hyperlink>
      <w:r w:rsidRPr="00A72E89">
        <w:rPr>
          <w:rFonts w:ascii="Tahoma" w:hAnsi="Tahoma" w:cs="Tahoma"/>
          <w:sz w:val="20"/>
          <w:szCs w:val="20"/>
        </w:rPr>
        <w:t xml:space="preserve"> provides for the authorization of Members’ attendance at conferences both home and abroad. </w:t>
      </w:r>
    </w:p>
    <w:p w14:paraId="11CA88C3" w14:textId="3B2ED85D" w:rsidR="00D36090" w:rsidRPr="00A72E89" w:rsidRDefault="00716013" w:rsidP="00A72E89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Listed below are conferences which have been notified to South Dublin County Council and whose appropriateness has been vetted by the members’ working group in accordance with Circ. Letter 02/10.</w:t>
      </w:r>
    </w:p>
    <w:p w14:paraId="6C4A885F" w14:textId="187FD3F1" w:rsidR="004D1CEA" w:rsidRPr="00A72E89" w:rsidRDefault="00716013" w:rsidP="003171FB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 </w:t>
      </w:r>
      <w:r w:rsidRPr="00A72E89">
        <w:rPr>
          <w:rFonts w:ascii="Tahoma" w:hAnsi="Tahoma" w:cs="Tahoma"/>
          <w:b/>
          <w:sz w:val="20"/>
          <w:szCs w:val="20"/>
        </w:rPr>
        <w:t xml:space="preserve">Conferences &amp; Training Notified </w:t>
      </w:r>
    </w:p>
    <w:p w14:paraId="025E9B34" w14:textId="77777777" w:rsidR="004D1CEA" w:rsidRPr="00A72E89" w:rsidRDefault="00716013" w:rsidP="003171FB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b/>
          <w:sz w:val="20"/>
          <w:szCs w:val="20"/>
        </w:rPr>
        <w:t>      </w:t>
      </w:r>
    </w:p>
    <w:tbl>
      <w:tblPr>
        <w:tblW w:w="4700" w:type="pct"/>
        <w:tblInd w:w="73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2050"/>
        <w:gridCol w:w="1789"/>
        <w:gridCol w:w="2010"/>
      </w:tblGrid>
      <w:tr w:rsidR="004D1CEA" w:rsidRPr="00A72E89" w14:paraId="4823B125" w14:textId="77777777" w:rsidTr="003171FB">
        <w:tc>
          <w:tcPr>
            <w:tcW w:w="2654" w:type="dxa"/>
            <w:vAlign w:val="center"/>
          </w:tcPr>
          <w:p w14:paraId="0274C295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Planning for Growth</w:t>
            </w:r>
          </w:p>
        </w:tc>
        <w:tc>
          <w:tcPr>
            <w:tcW w:w="2050" w:type="dxa"/>
            <w:vAlign w:val="center"/>
          </w:tcPr>
          <w:p w14:paraId="54597372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Irish Planning Institute</w:t>
            </w:r>
          </w:p>
        </w:tc>
        <w:tc>
          <w:tcPr>
            <w:tcW w:w="1789" w:type="dxa"/>
            <w:vAlign w:val="center"/>
          </w:tcPr>
          <w:p w14:paraId="06AEB86D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Red Cow Moran Hotel Dublin </w:t>
            </w:r>
          </w:p>
        </w:tc>
        <w:tc>
          <w:tcPr>
            <w:tcW w:w="2010" w:type="dxa"/>
            <w:vAlign w:val="center"/>
          </w:tcPr>
          <w:p w14:paraId="77E5DB87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28/1/2020</w:t>
            </w:r>
          </w:p>
        </w:tc>
      </w:tr>
    </w:tbl>
    <w:p w14:paraId="1C4FAFE3" w14:textId="77777777" w:rsidR="004D1CEA" w:rsidRPr="00A72E89" w:rsidRDefault="00716013" w:rsidP="003171FB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b/>
          <w:sz w:val="20"/>
          <w:szCs w:val="20"/>
        </w:rPr>
        <w:t>            Conferences &amp; Training Attended Since September</w:t>
      </w:r>
    </w:p>
    <w:tbl>
      <w:tblPr>
        <w:tblW w:w="5000" w:type="pct"/>
        <w:tblInd w:w="73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1550"/>
        <w:gridCol w:w="1821"/>
        <w:gridCol w:w="1505"/>
        <w:gridCol w:w="2438"/>
      </w:tblGrid>
      <w:tr w:rsidR="004D1CEA" w:rsidRPr="00A72E89" w14:paraId="41F40AEB" w14:textId="77777777" w:rsidTr="003171FB">
        <w:tc>
          <w:tcPr>
            <w:tcW w:w="1732" w:type="dxa"/>
            <w:vAlign w:val="center"/>
          </w:tcPr>
          <w:p w14:paraId="381B49F8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AILG Module 5</w:t>
            </w:r>
          </w:p>
        </w:tc>
        <w:tc>
          <w:tcPr>
            <w:tcW w:w="1550" w:type="dxa"/>
            <w:vAlign w:val="center"/>
          </w:tcPr>
          <w:p w14:paraId="09F172E8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AILG</w:t>
            </w:r>
          </w:p>
        </w:tc>
        <w:tc>
          <w:tcPr>
            <w:tcW w:w="1821" w:type="dxa"/>
            <w:vAlign w:val="center"/>
          </w:tcPr>
          <w:p w14:paraId="0ED1F085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Hodson Bay Hotel, Athlone</w:t>
            </w:r>
          </w:p>
        </w:tc>
        <w:tc>
          <w:tcPr>
            <w:tcW w:w="1505" w:type="dxa"/>
            <w:vAlign w:val="center"/>
          </w:tcPr>
          <w:p w14:paraId="2704E7AC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21/11/2019</w:t>
            </w:r>
          </w:p>
        </w:tc>
        <w:tc>
          <w:tcPr>
            <w:tcW w:w="2438" w:type="dxa"/>
            <w:vAlign w:val="center"/>
          </w:tcPr>
          <w:p w14:paraId="023884A9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Cllr. Brian Lawlor</w:t>
            </w:r>
          </w:p>
          <w:p w14:paraId="4D45EC55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Cllr. David McManus</w:t>
            </w:r>
          </w:p>
          <w:p w14:paraId="0E8867C7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Cllr. Guss O'Connell Cllr. Kenneth Egan</w:t>
            </w:r>
          </w:p>
          <w:p w14:paraId="2202012E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Cllr. Baby Pereppadan</w:t>
            </w:r>
          </w:p>
        </w:tc>
      </w:tr>
      <w:tr w:rsidR="004D1CEA" w:rsidRPr="00A72E89" w14:paraId="634EA6B9" w14:textId="77777777" w:rsidTr="003171FB">
        <w:tc>
          <w:tcPr>
            <w:tcW w:w="1732" w:type="dxa"/>
            <w:vAlign w:val="center"/>
          </w:tcPr>
          <w:p w14:paraId="4A539E9B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First-Time Home Buyer Incentives</w:t>
            </w:r>
          </w:p>
        </w:tc>
        <w:tc>
          <w:tcPr>
            <w:tcW w:w="1550" w:type="dxa"/>
            <w:vAlign w:val="center"/>
          </w:tcPr>
          <w:p w14:paraId="04F873DC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Celtic Conferences</w:t>
            </w:r>
          </w:p>
        </w:tc>
        <w:tc>
          <w:tcPr>
            <w:tcW w:w="1821" w:type="dxa"/>
            <w:vAlign w:val="center"/>
          </w:tcPr>
          <w:p w14:paraId="4A816057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Four Seasons Hotel - Co. Louth</w:t>
            </w:r>
          </w:p>
        </w:tc>
        <w:tc>
          <w:tcPr>
            <w:tcW w:w="1505" w:type="dxa"/>
            <w:vAlign w:val="center"/>
          </w:tcPr>
          <w:p w14:paraId="6059C3E4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13/12/2019 – 15/12/2019</w:t>
            </w:r>
          </w:p>
        </w:tc>
        <w:tc>
          <w:tcPr>
            <w:tcW w:w="2438" w:type="dxa"/>
            <w:vAlign w:val="center"/>
          </w:tcPr>
          <w:p w14:paraId="6EBCFD4F" w14:textId="77777777" w:rsidR="004D1CEA" w:rsidRPr="00A72E89" w:rsidRDefault="00716013">
            <w:pPr>
              <w:rPr>
                <w:rFonts w:ascii="Tahoma" w:hAnsi="Tahoma" w:cs="Tahoma"/>
                <w:sz w:val="20"/>
                <w:szCs w:val="20"/>
              </w:rPr>
            </w:pPr>
            <w:r w:rsidRPr="00A72E89">
              <w:rPr>
                <w:rFonts w:ascii="Tahoma" w:hAnsi="Tahoma" w:cs="Tahoma"/>
                <w:sz w:val="20"/>
                <w:szCs w:val="20"/>
              </w:rPr>
              <w:t>Cllr. David McManus</w:t>
            </w:r>
          </w:p>
        </w:tc>
      </w:tr>
    </w:tbl>
    <w:p w14:paraId="2326469A" w14:textId="77777777" w:rsidR="00A72E89" w:rsidRPr="00A72E89" w:rsidRDefault="00A72E89" w:rsidP="003171FB">
      <w:pPr>
        <w:ind w:left="720"/>
        <w:rPr>
          <w:rFonts w:ascii="Tahoma" w:hAnsi="Tahoma" w:cs="Tahoma"/>
          <w:sz w:val="20"/>
          <w:szCs w:val="20"/>
        </w:rPr>
      </w:pPr>
    </w:p>
    <w:p w14:paraId="5B5EFE1E" w14:textId="0F2F42E7" w:rsidR="004D1CEA" w:rsidRPr="00A72E89" w:rsidRDefault="00716013" w:rsidP="003171FB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As authorisation under this section is a reserved function Members are required to pass the following resolution:</w:t>
      </w:r>
    </w:p>
    <w:p w14:paraId="6647A8DA" w14:textId="23A09D48" w:rsidR="004D1CEA" w:rsidRPr="00A72E89" w:rsidRDefault="00716013" w:rsidP="003171FB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“In accordance with Section 142 (5) of the Local Government Act, 2001 attendance by Members at the Conferences / Seminars outlined in the report is hereby authorized.”</w:t>
      </w:r>
    </w:p>
    <w:p w14:paraId="63BEA61A" w14:textId="1643D7C8" w:rsidR="00B85081" w:rsidRDefault="00874C73" w:rsidP="003171F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discussion followed with a contribution from Councillor E Ó Broin.</w:t>
      </w:r>
    </w:p>
    <w:p w14:paraId="283399AA" w14:textId="4EE0BD16" w:rsidR="00C700B5" w:rsidRPr="00C05886" w:rsidRDefault="00C700B5" w:rsidP="00C700B5">
      <w:pPr>
        <w:spacing w:before="100" w:beforeAutospacing="1"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Report was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APPROVED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on the proposition of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C058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Councillor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V. Casserly</w:t>
      </w:r>
      <w:r w:rsidRPr="00C058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    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sec</w:t>
      </w:r>
      <w:r w:rsidRPr="00C058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onded by Councillor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r w:rsidR="00B8508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P. Kavanagh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. </w:t>
      </w:r>
    </w:p>
    <w:p w14:paraId="0B21BBF0" w14:textId="77777777" w:rsidR="00C700B5" w:rsidRPr="003171FB" w:rsidRDefault="00C700B5" w:rsidP="003171F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89C48AA" w14:textId="1CC488D3" w:rsidR="004D1CEA" w:rsidRDefault="00716013" w:rsidP="003171FB">
      <w:pPr>
        <w:pStyle w:val="Heading3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71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H5/0120 </w:t>
      </w:r>
      <w:r w:rsidR="003171FB">
        <w:rPr>
          <w:rFonts w:ascii="Times New Roman" w:hAnsi="Times New Roman" w:cs="Times New Roman"/>
          <w:b/>
          <w:sz w:val="24"/>
          <w:szCs w:val="24"/>
        </w:rPr>
        <w:tab/>
      </w:r>
      <w:r w:rsidRPr="00966593">
        <w:rPr>
          <w:rFonts w:ascii="Times New Roman" w:hAnsi="Times New Roman" w:cs="Times New Roman"/>
          <w:b/>
          <w:sz w:val="24"/>
          <w:szCs w:val="24"/>
          <w:u w:val="single"/>
        </w:rPr>
        <w:t>MEMBER'S REPS REPORT</w:t>
      </w:r>
    </w:p>
    <w:p w14:paraId="2A680D01" w14:textId="5C4FD72C" w:rsidR="00966593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report</w:t>
      </w:r>
      <w:r w:rsidRPr="00C05886">
        <w:rPr>
          <w:rFonts w:ascii="Times New Roman" w:hAnsi="Times New Roman" w:cs="Times New Roman"/>
          <w:bCs/>
          <w:sz w:val="24"/>
          <w:szCs w:val="24"/>
        </w:rPr>
        <w:t xml:space="preserve"> by the Chief Executive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had been circulated, was presented by Ms. L. Maxwell, Director of Corporate Performance and Change Management, and was 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14:paraId="7DFE8F98" w14:textId="51433392" w:rsidR="00A72E89" w:rsidRPr="00A72E89" w:rsidRDefault="00A72E89" w:rsidP="00A72E89">
      <w:pPr>
        <w:ind w:firstLine="720"/>
        <w:rPr>
          <w:rFonts w:ascii="Tahoma" w:hAnsi="Tahoma" w:cs="Tahoma"/>
          <w:sz w:val="20"/>
          <w:szCs w:val="20"/>
        </w:rPr>
      </w:pPr>
      <w:hyperlink r:id="rId12" w:history="1">
        <w:r w:rsidRPr="00A72E89">
          <w:rPr>
            <w:rStyle w:val="Hyperlink"/>
            <w:rFonts w:ascii="Tahoma" w:hAnsi="Tahoma" w:cs="Tahoma"/>
            <w:sz w:val="20"/>
            <w:szCs w:val="20"/>
          </w:rPr>
          <w:t>H5 Members Rep Report</w:t>
        </w:r>
      </w:hyperlink>
    </w:p>
    <w:p w14:paraId="700170C6" w14:textId="04A431EA" w:rsidR="00966593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 discussion followed with contributions from </w:t>
      </w:r>
      <w:proofErr w:type="spellStart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Councillors</w:t>
      </w:r>
      <w:proofErr w:type="spellEnd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74C7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L. O’Toole, F. Timmons, P. Kavanagh, P. Kearns,</w:t>
      </w:r>
    </w:p>
    <w:p w14:paraId="289D6A75" w14:textId="77777777" w:rsidR="00966593" w:rsidRPr="00C05886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Ms. L. Maxwell, Director of Corporate Performance and Change Man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agement responded to the Members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queries. </w:t>
      </w:r>
    </w:p>
    <w:p w14:paraId="1D1819A7" w14:textId="1CA48DB5" w:rsidR="00966593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Report was </w:t>
      </w:r>
      <w:r w:rsidRPr="005E6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NOTED.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AC1C07F" w14:textId="74C7B89A" w:rsidR="00966593" w:rsidRPr="003171FB" w:rsidRDefault="00966593" w:rsidP="003171FB">
      <w:pPr>
        <w:pStyle w:val="Heading3"/>
        <w:ind w:left="-567"/>
        <w:rPr>
          <w:rFonts w:ascii="Times New Roman" w:hAnsi="Times New Roman" w:cs="Times New Roman"/>
          <w:sz w:val="24"/>
          <w:szCs w:val="24"/>
        </w:rPr>
      </w:pPr>
    </w:p>
    <w:p w14:paraId="1090B688" w14:textId="0A4A56E6" w:rsidR="004D1CEA" w:rsidRDefault="00716013" w:rsidP="00AD5560">
      <w:pPr>
        <w:pStyle w:val="Heading3"/>
        <w:ind w:left="720" w:hanging="128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60">
        <w:rPr>
          <w:rFonts w:ascii="Times New Roman" w:hAnsi="Times New Roman" w:cs="Times New Roman"/>
          <w:b/>
          <w:sz w:val="24"/>
          <w:szCs w:val="24"/>
        </w:rPr>
        <w:t xml:space="preserve">H6/0120 </w:t>
      </w:r>
      <w:r w:rsidR="00AD5560">
        <w:rPr>
          <w:rFonts w:ascii="Times New Roman" w:hAnsi="Times New Roman" w:cs="Times New Roman"/>
          <w:b/>
          <w:sz w:val="24"/>
          <w:szCs w:val="24"/>
        </w:rPr>
        <w:tab/>
      </w:r>
      <w:r w:rsidRPr="00966593">
        <w:rPr>
          <w:rFonts w:ascii="Times New Roman" w:hAnsi="Times New Roman" w:cs="Times New Roman"/>
          <w:b/>
          <w:sz w:val="24"/>
          <w:szCs w:val="24"/>
          <w:u w:val="single"/>
        </w:rPr>
        <w:t>FILLING OF VACANCY ON THE AUDIT COMMITTEE FOLLOWING THE RESIGNATION OF COUNCILLOR F. DUFFY</w:t>
      </w:r>
    </w:p>
    <w:p w14:paraId="60F467FB" w14:textId="1A1E4B19" w:rsidR="00716013" w:rsidRPr="00A72E89" w:rsidRDefault="00716013" w:rsidP="00A72E89">
      <w:pPr>
        <w:ind w:left="720" w:right="11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71601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following report</w:t>
      </w:r>
      <w:r w:rsidRPr="0071601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by the Chief Executive</w:t>
      </w:r>
      <w:r w:rsidRPr="0071601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which had been circulated, was presented by Ms. L. Maxwell, Director of Corporate Performance and Change Management, and was </w:t>
      </w:r>
      <w:r w:rsidRPr="0071601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CONSIDERED:</w:t>
      </w:r>
    </w:p>
    <w:p w14:paraId="1AB73FFF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b/>
          <w:sz w:val="20"/>
          <w:szCs w:val="20"/>
        </w:rPr>
        <w:t>REPLY:</w:t>
      </w:r>
    </w:p>
    <w:p w14:paraId="031EE325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A vacancy exists on the Audit Committee following Councillor F. Duffy's resignation and it is a matter for the Council to nominate a replacement to fill the vacancy.</w:t>
      </w:r>
    </w:p>
    <w:p w14:paraId="52FCBD2F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 xml:space="preserve">Please be aware that per </w:t>
      </w:r>
      <w:hyperlink r:id="rId13" w:history="1">
        <w:r w:rsidRPr="00A72E89">
          <w:rPr>
            <w:rStyle w:val="Hyperlink"/>
            <w:rFonts w:ascii="Tahoma" w:hAnsi="Tahoma" w:cs="Tahoma"/>
            <w:sz w:val="20"/>
            <w:szCs w:val="20"/>
          </w:rPr>
          <w:t xml:space="preserve">S.I. No. 244/2014 </w:t>
        </w:r>
      </w:hyperlink>
      <w:r w:rsidRPr="00A72E89">
        <w:rPr>
          <w:rFonts w:ascii="Tahoma" w:hAnsi="Tahoma" w:cs="Tahoma"/>
          <w:sz w:val="20"/>
          <w:szCs w:val="20"/>
        </w:rPr>
        <w:t>- Local Government (Audit Committee) Regulations 2014, paragraph 4:</w:t>
      </w:r>
    </w:p>
    <w:p w14:paraId="44F29D80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A person is disqualified from membership of an audit committee if he or she —</w:t>
      </w:r>
    </w:p>
    <w:p w14:paraId="2A9117C9" w14:textId="77777777" w:rsidR="004D1CEA" w:rsidRPr="00A72E89" w:rsidRDefault="00716013" w:rsidP="00AD5560">
      <w:pPr>
        <w:numPr>
          <w:ilvl w:val="0"/>
          <w:numId w:val="1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(</w:t>
      </w:r>
      <w:proofErr w:type="spellStart"/>
      <w:r w:rsidRPr="00A72E89">
        <w:rPr>
          <w:rFonts w:ascii="Tahoma" w:hAnsi="Tahoma" w:cs="Tahoma"/>
          <w:sz w:val="20"/>
          <w:szCs w:val="20"/>
        </w:rPr>
        <w:t>i</w:t>
      </w:r>
      <w:proofErr w:type="spellEnd"/>
      <w:r w:rsidRPr="00A72E89">
        <w:rPr>
          <w:rFonts w:ascii="Tahoma" w:hAnsi="Tahoma" w:cs="Tahoma"/>
          <w:sz w:val="20"/>
          <w:szCs w:val="20"/>
        </w:rPr>
        <w:t>) is an employee of a local authority</w:t>
      </w:r>
    </w:p>
    <w:p w14:paraId="1B4A3D28" w14:textId="77777777" w:rsidR="004D1CEA" w:rsidRPr="00A72E89" w:rsidRDefault="00716013" w:rsidP="00AD5560">
      <w:pPr>
        <w:numPr>
          <w:ilvl w:val="0"/>
          <w:numId w:val="1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(ii) was an employee of a local authority during the three years preceding the date of the establishment of the audit committee</w:t>
      </w:r>
    </w:p>
    <w:p w14:paraId="0A18F7C8" w14:textId="77777777" w:rsidR="004D1CEA" w:rsidRPr="00A72E89" w:rsidRDefault="00716013" w:rsidP="00AD5560">
      <w:pPr>
        <w:numPr>
          <w:ilvl w:val="0"/>
          <w:numId w:val="1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(iii) is a member of the Oireachtas</w:t>
      </w:r>
    </w:p>
    <w:p w14:paraId="7AE67BBC" w14:textId="77777777" w:rsidR="004D1CEA" w:rsidRPr="00A72E89" w:rsidRDefault="00716013" w:rsidP="00AD5560">
      <w:pPr>
        <w:numPr>
          <w:ilvl w:val="0"/>
          <w:numId w:val="1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(iv) is a member of the European Parliament</w:t>
      </w:r>
    </w:p>
    <w:p w14:paraId="7725D175" w14:textId="59A0F93F" w:rsidR="004D1CEA" w:rsidRPr="00A72E89" w:rsidRDefault="00716013" w:rsidP="00AD5560">
      <w:pPr>
        <w:numPr>
          <w:ilvl w:val="0"/>
          <w:numId w:val="1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(v) is a member of a regional assembly</w:t>
      </w:r>
    </w:p>
    <w:p w14:paraId="0F86CF50" w14:textId="77777777" w:rsidR="00C7464C" w:rsidRPr="00A72E89" w:rsidRDefault="00C7464C" w:rsidP="00C7464C">
      <w:pPr>
        <w:spacing w:after="0"/>
        <w:ind w:left="720"/>
        <w:rPr>
          <w:rFonts w:ascii="Tahoma" w:hAnsi="Tahoma" w:cs="Tahoma"/>
          <w:sz w:val="20"/>
          <w:szCs w:val="20"/>
        </w:rPr>
      </w:pPr>
    </w:p>
    <w:p w14:paraId="00E16095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This is now before the Organisation, Procedure and Finance Committee for consideration</w:t>
      </w:r>
    </w:p>
    <w:p w14:paraId="15860F64" w14:textId="34B03D6A" w:rsidR="00C700B5" w:rsidRPr="00A72E89" w:rsidRDefault="00A26F7B" w:rsidP="00AD5560">
      <w:pPr>
        <w:ind w:left="720"/>
        <w:rPr>
          <w:rStyle w:val="Hyperlink"/>
          <w:rFonts w:ascii="Tahoma" w:hAnsi="Tahoma" w:cs="Tahoma"/>
          <w:sz w:val="20"/>
          <w:szCs w:val="20"/>
        </w:rPr>
      </w:pPr>
      <w:hyperlink r:id="rId14" w:history="1">
        <w:r w:rsidR="00716013" w:rsidRPr="00A72E89">
          <w:rPr>
            <w:rStyle w:val="Hyperlink"/>
            <w:rFonts w:ascii="Tahoma" w:hAnsi="Tahoma" w:cs="Tahoma"/>
            <w:sz w:val="20"/>
            <w:szCs w:val="20"/>
          </w:rPr>
          <w:t>H6 (b) Resignation Letter from Councillor Francis Duffy</w:t>
        </w:r>
      </w:hyperlink>
    </w:p>
    <w:p w14:paraId="530929D9" w14:textId="7E6FCC1F" w:rsidR="00C700B5" w:rsidRPr="009D2E72" w:rsidRDefault="00C700B5" w:rsidP="00C700B5">
      <w:pPr>
        <w:pStyle w:val="NormalWeb"/>
        <w:ind w:left="709" w:firstLine="11"/>
        <w:rPr>
          <w:rFonts w:eastAsia="Times New Roman"/>
          <w:lang w:val="en-GB" w:eastAsia="en-GB"/>
        </w:rPr>
      </w:pPr>
      <w:r w:rsidRPr="009D2E72">
        <w:rPr>
          <w:rFonts w:eastAsia="Times New Roman"/>
          <w:lang w:val="en-GB" w:eastAsia="en-GB"/>
        </w:rPr>
        <w:t xml:space="preserve">It was proposed by Councillor </w:t>
      </w:r>
      <w:r w:rsidR="0080590A">
        <w:rPr>
          <w:rFonts w:eastAsia="Times New Roman"/>
          <w:lang w:val="en-GB" w:eastAsia="en-GB"/>
        </w:rPr>
        <w:t>M. Duff</w:t>
      </w:r>
      <w:r w:rsidRPr="009D2E72">
        <w:rPr>
          <w:rFonts w:eastAsia="Times New Roman"/>
          <w:lang w:val="en-GB" w:eastAsia="en-GB"/>
        </w:rPr>
        <w:t xml:space="preserve"> and seconded by Councillor </w:t>
      </w:r>
      <w:r w:rsidR="0080590A">
        <w:rPr>
          <w:rFonts w:eastAsia="Times New Roman"/>
          <w:lang w:val="en-GB" w:eastAsia="en-GB"/>
        </w:rPr>
        <w:t>F. Timmons</w:t>
      </w:r>
      <w:r w:rsidRPr="009D2E72">
        <w:rPr>
          <w:rFonts w:eastAsia="Times New Roman"/>
          <w:lang w:val="en-GB" w:eastAsia="en-GB"/>
        </w:rPr>
        <w:t xml:space="preserve"> and </w:t>
      </w:r>
      <w:r w:rsidRPr="009D2E72">
        <w:rPr>
          <w:rFonts w:eastAsia="Times New Roman"/>
          <w:b/>
          <w:lang w:val="en-GB" w:eastAsia="en-GB"/>
        </w:rPr>
        <w:t>AGREED</w:t>
      </w:r>
      <w:r w:rsidRPr="009D2E72">
        <w:rPr>
          <w:rFonts w:eastAsia="Times New Roman"/>
          <w:lang w:val="en-GB" w:eastAsia="en-GB"/>
        </w:rPr>
        <w:t xml:space="preserve"> that Councillor </w:t>
      </w:r>
      <w:r w:rsidR="0080590A">
        <w:rPr>
          <w:rFonts w:eastAsia="Times New Roman"/>
          <w:lang w:val="en-GB" w:eastAsia="en-GB"/>
        </w:rPr>
        <w:t xml:space="preserve">G. O’Connell </w:t>
      </w:r>
      <w:r w:rsidRPr="009D2E72">
        <w:rPr>
          <w:rFonts w:eastAsia="Times New Roman"/>
          <w:lang w:val="en-GB" w:eastAsia="en-GB"/>
        </w:rPr>
        <w:t xml:space="preserve">be appointed to the </w:t>
      </w:r>
      <w:r>
        <w:rPr>
          <w:rFonts w:eastAsia="Times New Roman"/>
          <w:lang w:val="en-GB" w:eastAsia="en-GB"/>
        </w:rPr>
        <w:t>Audit</w:t>
      </w:r>
      <w:r w:rsidRPr="009D2E72">
        <w:rPr>
          <w:rFonts w:eastAsia="Times New Roman"/>
          <w:lang w:val="en-GB" w:eastAsia="en-GB"/>
        </w:rPr>
        <w:t xml:space="preserve"> Committee. </w:t>
      </w:r>
    </w:p>
    <w:p w14:paraId="6142D6F8" w14:textId="21973E5A" w:rsidR="004D1CEA" w:rsidRPr="003171FB" w:rsidRDefault="004D1CEA" w:rsidP="00AD556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FB818D3" w14:textId="6ACB0FD3" w:rsidR="004D1CEA" w:rsidRDefault="00716013" w:rsidP="00AD5560">
      <w:pPr>
        <w:pStyle w:val="Heading3"/>
        <w:ind w:left="720" w:hanging="128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60">
        <w:rPr>
          <w:rFonts w:ascii="Times New Roman" w:hAnsi="Times New Roman" w:cs="Times New Roman"/>
          <w:b/>
          <w:sz w:val="24"/>
          <w:szCs w:val="24"/>
        </w:rPr>
        <w:t xml:space="preserve">H7/0120 </w:t>
      </w:r>
      <w:r w:rsidR="00AD5560">
        <w:rPr>
          <w:rFonts w:ascii="Times New Roman" w:hAnsi="Times New Roman" w:cs="Times New Roman"/>
          <w:b/>
          <w:sz w:val="24"/>
          <w:szCs w:val="24"/>
        </w:rPr>
        <w:tab/>
      </w:r>
      <w:r w:rsidRPr="00AD5560">
        <w:rPr>
          <w:rFonts w:ascii="Times New Roman" w:hAnsi="Times New Roman" w:cs="Times New Roman"/>
          <w:b/>
          <w:sz w:val="24"/>
          <w:szCs w:val="24"/>
          <w:u w:val="single"/>
        </w:rPr>
        <w:t>PROPOSED SPECIAL INTER LOCAL AUTHORITY COMMITTEE ON FIRE/AMBULANCE SERVICES AND EMERGENCY MANAGEMENT</w:t>
      </w:r>
    </w:p>
    <w:p w14:paraId="2C43C606" w14:textId="7D5B4E36" w:rsidR="00716013" w:rsidRDefault="00716013" w:rsidP="00716013">
      <w:pPr>
        <w:spacing w:before="240" w:beforeAutospacing="1" w:after="100" w:afterAutospacing="1" w:line="240" w:lineRule="auto"/>
        <w:ind w:left="720" w:firstLine="3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E5E9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following report</w:t>
      </w:r>
      <w:r w:rsidRPr="004E5E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by the Chief Executive</w:t>
      </w:r>
      <w:r w:rsidRPr="004E5E9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which had been circulated, was presented by </w:t>
      </w:r>
      <w:r w:rsidRPr="0071601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Ms. L. Maxwell, Director of Corporate Performance and Change </w:t>
      </w:r>
      <w:r w:rsidRPr="0071601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Management,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</w:t>
      </w:r>
      <w:r w:rsidRPr="00563AA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563A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he following nominations were received and were </w:t>
      </w:r>
      <w:r w:rsidRPr="00563AA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CONSIDERED:</w:t>
      </w:r>
    </w:p>
    <w:p w14:paraId="0B2AF589" w14:textId="3F10AA1F" w:rsidR="00716013" w:rsidRPr="003171FB" w:rsidRDefault="00716013" w:rsidP="00AD5560">
      <w:pPr>
        <w:pStyle w:val="Heading3"/>
        <w:ind w:left="720" w:hanging="1287"/>
        <w:rPr>
          <w:rFonts w:ascii="Times New Roman" w:hAnsi="Times New Roman" w:cs="Times New Roman"/>
          <w:sz w:val="24"/>
          <w:szCs w:val="24"/>
        </w:rPr>
      </w:pPr>
    </w:p>
    <w:p w14:paraId="649D4698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b/>
          <w:sz w:val="20"/>
          <w:szCs w:val="20"/>
        </w:rPr>
        <w:t>REPLY:</w:t>
      </w:r>
    </w:p>
    <w:p w14:paraId="00AA1D4C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In May 2016 a Special Committee on Fire/Ambulance Services and Emergency Management was established. The work of this Committee ceased on the expiry of the previous Council and the Local Elections in May 2019.</w:t>
      </w:r>
    </w:p>
    <w:p w14:paraId="1932AB8D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Dublin City Council proposed that a Special Committee on Fire/Ambulance Services and Emergency Management be re-established at their December 2019 Council meeting.</w:t>
      </w:r>
    </w:p>
    <w:p w14:paraId="47EC09E1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The special Committee on Fire/Ambulance Services and Emergency Management will concentrate on the following strategic matters:</w:t>
      </w:r>
    </w:p>
    <w:p w14:paraId="4543D0EC" w14:textId="77777777" w:rsidR="004D1CEA" w:rsidRPr="00A72E89" w:rsidRDefault="00716013" w:rsidP="00AD5560">
      <w:pPr>
        <w:numPr>
          <w:ilvl w:val="0"/>
          <w:numId w:val="2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Assisting the four Dublin local authorities in the formulation, development and review of policy on Emergency Services and Emergency Management.</w:t>
      </w:r>
    </w:p>
    <w:p w14:paraId="55B2B72A" w14:textId="77777777" w:rsidR="004D1CEA" w:rsidRPr="00A72E89" w:rsidRDefault="00716013" w:rsidP="00AD5560">
      <w:pPr>
        <w:numPr>
          <w:ilvl w:val="0"/>
          <w:numId w:val="3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Taking a strategic overview of the relevant policy areas in the wider context of the Dublin region.</w:t>
      </w:r>
    </w:p>
    <w:p w14:paraId="4429A066" w14:textId="77777777" w:rsidR="004D1CEA" w:rsidRPr="00A72E89" w:rsidRDefault="00716013" w:rsidP="00AD5560">
      <w:pPr>
        <w:numPr>
          <w:ilvl w:val="0"/>
          <w:numId w:val="4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The preparation of the Fire and Emergency Operations Plan under Section 26 of the Fire Services Act, 1981.</w:t>
      </w:r>
    </w:p>
    <w:p w14:paraId="0BFB303D" w14:textId="77777777" w:rsidR="004D1CEA" w:rsidRPr="00A72E89" w:rsidRDefault="00716013" w:rsidP="00AD5560">
      <w:pPr>
        <w:numPr>
          <w:ilvl w:val="0"/>
          <w:numId w:val="5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The achievement of greater integration and co-ordination between the Dublin Fire Brigade Services and the National Ambulance Services.</w:t>
      </w:r>
    </w:p>
    <w:p w14:paraId="3E765D11" w14:textId="77777777" w:rsidR="004D1CEA" w:rsidRPr="00A72E89" w:rsidRDefault="00716013" w:rsidP="00AD5560">
      <w:pPr>
        <w:numPr>
          <w:ilvl w:val="0"/>
          <w:numId w:val="6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Considering the recommendations from the Health Information and Quality Agency (HIQA) reports in December 2014 and March 2017.</w:t>
      </w:r>
    </w:p>
    <w:p w14:paraId="5DDD24E6" w14:textId="35ED4416" w:rsidR="004D1CEA" w:rsidRDefault="00716013" w:rsidP="00AD5560">
      <w:pPr>
        <w:numPr>
          <w:ilvl w:val="0"/>
          <w:numId w:val="7"/>
        </w:numPr>
        <w:spacing w:after="0"/>
        <w:ind w:left="1077" w:hanging="357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Consider the progress of various proposed reform programmes in this area.</w:t>
      </w:r>
    </w:p>
    <w:p w14:paraId="6A59D5EF" w14:textId="77777777" w:rsidR="00A72E89" w:rsidRPr="00A72E89" w:rsidRDefault="00A72E89" w:rsidP="00A72E89">
      <w:pPr>
        <w:spacing w:after="0"/>
        <w:ind w:left="1077"/>
        <w:rPr>
          <w:rFonts w:ascii="Tahoma" w:hAnsi="Tahoma" w:cs="Tahoma"/>
          <w:sz w:val="20"/>
          <w:szCs w:val="20"/>
        </w:rPr>
      </w:pPr>
    </w:p>
    <w:p w14:paraId="07DD6F96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The Inter Local Authority Committee on Fire/Ambulance Services and Emergency Management will consist of 10 Councillor Members from of Dublin City, 4 Councillor Members from South Dublin County and Fingal County Council and 3 Councillor Members from Dun Laoghaire-</w:t>
      </w:r>
      <w:proofErr w:type="spellStart"/>
      <w:r w:rsidRPr="00A72E89">
        <w:rPr>
          <w:rFonts w:ascii="Tahoma" w:hAnsi="Tahoma" w:cs="Tahoma"/>
          <w:sz w:val="20"/>
          <w:szCs w:val="20"/>
        </w:rPr>
        <w:t>Rathdown</w:t>
      </w:r>
      <w:proofErr w:type="spellEnd"/>
      <w:r w:rsidRPr="00A72E89">
        <w:rPr>
          <w:rFonts w:ascii="Tahoma" w:hAnsi="Tahoma" w:cs="Tahoma"/>
          <w:sz w:val="20"/>
          <w:szCs w:val="20"/>
        </w:rPr>
        <w:t xml:space="preserve"> County Councils. Membership reflects the respective local authority shares of the total Dublin Fire Brigade annual budget.</w:t>
      </w:r>
    </w:p>
    <w:p w14:paraId="550E93C6" w14:textId="137118C7" w:rsidR="004D1CEA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South Dublin County Council are now seeking 4 South Dublin Councillor nominees in total for the Fire/Ambulance Services and Emergency Management Committee.</w:t>
      </w:r>
    </w:p>
    <w:p w14:paraId="74D053CB" w14:textId="772B9A37" w:rsidR="00A72E89" w:rsidRPr="00A72E89" w:rsidRDefault="00A72E89" w:rsidP="00AD5560">
      <w:pPr>
        <w:ind w:left="720"/>
        <w:rPr>
          <w:rFonts w:ascii="Tahoma" w:hAnsi="Tahoma" w:cs="Tahoma"/>
          <w:sz w:val="20"/>
          <w:szCs w:val="20"/>
        </w:rPr>
      </w:pPr>
      <w:hyperlink r:id="rId15" w:history="1">
        <w:r w:rsidRPr="00A72E89">
          <w:rPr>
            <w:rStyle w:val="Hyperlink"/>
            <w:rFonts w:ascii="Tahoma" w:hAnsi="Tahoma" w:cs="Tahoma"/>
            <w:sz w:val="20"/>
            <w:szCs w:val="20"/>
          </w:rPr>
          <w:t>H7 (b) Special Inter Local Authority Committee on Fire-Ambulance Services Revised Version</w:t>
        </w:r>
      </w:hyperlink>
    </w:p>
    <w:p w14:paraId="35D07769" w14:textId="427F205E" w:rsidR="002C4DFE" w:rsidRDefault="00716013" w:rsidP="00716013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2C4DFE">
        <w:rPr>
          <w:rFonts w:eastAsia="Times New Roman"/>
          <w:lang w:val="en-GB" w:eastAsia="en-GB"/>
        </w:rPr>
        <w:t>V. Casserly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2C4DFE">
        <w:rPr>
          <w:rFonts w:eastAsia="Times New Roman"/>
          <w:lang w:val="en-GB" w:eastAsia="en-GB"/>
        </w:rPr>
        <w:t>R. McMahon</w:t>
      </w:r>
      <w:r w:rsidRPr="00563AA2">
        <w:rPr>
          <w:rFonts w:eastAsia="Times New Roman"/>
          <w:lang w:val="en-GB" w:eastAsia="en-GB"/>
        </w:rPr>
        <w:t xml:space="preserve"> 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2C4DFE">
        <w:rPr>
          <w:rFonts w:eastAsia="Times New Roman"/>
          <w:lang w:val="en-GB" w:eastAsia="en-GB"/>
        </w:rPr>
        <w:t>M. Seery-Kearney</w:t>
      </w:r>
      <w:r w:rsidRPr="00563AA2">
        <w:rPr>
          <w:rFonts w:eastAsia="Times New Roman"/>
          <w:lang w:val="en-GB" w:eastAsia="en-GB"/>
        </w:rPr>
        <w:t xml:space="preserve"> be appointed to the </w:t>
      </w:r>
      <w:r w:rsidR="002C4DFE" w:rsidRPr="003171FB">
        <w:t>Fire/Ambulance Services and Emergency Management Committee</w:t>
      </w:r>
      <w:r w:rsidR="002C4DFE">
        <w:t>.</w:t>
      </w:r>
      <w:r w:rsidR="002C4DFE" w:rsidRPr="00563AA2">
        <w:rPr>
          <w:rFonts w:eastAsia="Times New Roman"/>
          <w:lang w:val="en-GB" w:eastAsia="en-GB"/>
        </w:rPr>
        <w:t xml:space="preserve"> </w:t>
      </w:r>
    </w:p>
    <w:p w14:paraId="148BF374" w14:textId="7DCDD056" w:rsidR="002C4DFE" w:rsidRDefault="00716013" w:rsidP="002C4DFE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2C4DFE">
        <w:rPr>
          <w:rFonts w:eastAsia="Times New Roman"/>
          <w:lang w:val="en-GB" w:eastAsia="en-GB"/>
        </w:rPr>
        <w:t>M. Duff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2C4DFE">
        <w:rPr>
          <w:rFonts w:eastAsia="Times New Roman"/>
          <w:lang w:val="en-GB" w:eastAsia="en-GB"/>
        </w:rPr>
        <w:t>R. McMahon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2C4DFE">
        <w:rPr>
          <w:rFonts w:eastAsia="Times New Roman"/>
          <w:lang w:val="en-GB" w:eastAsia="en-GB"/>
        </w:rPr>
        <w:t>A. Edge</w:t>
      </w:r>
      <w:r w:rsidRPr="00563AA2">
        <w:rPr>
          <w:rFonts w:eastAsia="Times New Roman"/>
          <w:lang w:val="en-GB" w:eastAsia="en-GB"/>
        </w:rPr>
        <w:t xml:space="preserve"> be appointed to the </w:t>
      </w:r>
      <w:r w:rsidR="002C4DFE" w:rsidRPr="003171FB">
        <w:t>Fire/Ambulance Services and Emergency Management Committee</w:t>
      </w:r>
      <w:r w:rsidR="002C4DFE">
        <w:t>.</w:t>
      </w:r>
      <w:r w:rsidR="002C4DFE" w:rsidRPr="00563AA2">
        <w:rPr>
          <w:rFonts w:eastAsia="Times New Roman"/>
          <w:lang w:val="en-GB" w:eastAsia="en-GB"/>
        </w:rPr>
        <w:t xml:space="preserve"> </w:t>
      </w:r>
    </w:p>
    <w:p w14:paraId="208C7EB3" w14:textId="46C0FDC3" w:rsidR="002C4DFE" w:rsidRDefault="00716013" w:rsidP="002C4DFE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2C4DFE">
        <w:rPr>
          <w:rFonts w:eastAsia="Times New Roman"/>
          <w:lang w:val="en-GB" w:eastAsia="en-GB"/>
        </w:rPr>
        <w:t>F. Timmons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2C4DFE">
        <w:rPr>
          <w:rFonts w:eastAsia="Times New Roman"/>
          <w:lang w:val="en-GB" w:eastAsia="en-GB"/>
        </w:rPr>
        <w:t>V. Casserly</w:t>
      </w:r>
      <w:r w:rsidRPr="00563AA2">
        <w:rPr>
          <w:rFonts w:eastAsia="Times New Roman"/>
          <w:lang w:val="en-GB" w:eastAsia="en-GB"/>
        </w:rPr>
        <w:t xml:space="preserve"> 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2C4DFE">
        <w:rPr>
          <w:rFonts w:eastAsia="Times New Roman"/>
          <w:lang w:val="en-GB" w:eastAsia="en-GB"/>
        </w:rPr>
        <w:t>L. O’Toole</w:t>
      </w:r>
      <w:r w:rsidRPr="00563AA2">
        <w:rPr>
          <w:rFonts w:eastAsia="Times New Roman"/>
          <w:lang w:val="en-GB" w:eastAsia="en-GB"/>
        </w:rPr>
        <w:t xml:space="preserve"> be appointed to the </w:t>
      </w:r>
      <w:r w:rsidR="002C4DFE" w:rsidRPr="003171FB">
        <w:t>Fire/Ambulance Services and Emergency Management Committee</w:t>
      </w:r>
      <w:r w:rsidR="002C4DFE">
        <w:t>.</w:t>
      </w:r>
      <w:r w:rsidR="002C4DFE" w:rsidRPr="00563AA2">
        <w:rPr>
          <w:rFonts w:eastAsia="Times New Roman"/>
          <w:lang w:val="en-GB" w:eastAsia="en-GB"/>
        </w:rPr>
        <w:t xml:space="preserve"> </w:t>
      </w:r>
    </w:p>
    <w:p w14:paraId="041F10C6" w14:textId="77777777" w:rsidR="00A72E89" w:rsidRDefault="00716013" w:rsidP="00A72E89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2C4DFE">
        <w:rPr>
          <w:rFonts w:eastAsia="Times New Roman"/>
          <w:lang w:val="en-GB" w:eastAsia="en-GB"/>
        </w:rPr>
        <w:t>P. Kavanagh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2C4DFE">
        <w:rPr>
          <w:rFonts w:eastAsia="Times New Roman"/>
          <w:lang w:val="en-GB" w:eastAsia="en-GB"/>
        </w:rPr>
        <w:t>F. Timmons</w:t>
      </w:r>
      <w:r w:rsidRPr="00563AA2">
        <w:rPr>
          <w:rFonts w:eastAsia="Times New Roman"/>
          <w:lang w:val="en-GB" w:eastAsia="en-GB"/>
        </w:rPr>
        <w:t xml:space="preserve"> 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2C4DFE">
        <w:rPr>
          <w:rFonts w:eastAsia="Times New Roman"/>
          <w:lang w:val="en-GB" w:eastAsia="en-GB"/>
        </w:rPr>
        <w:t>L. Sinclair</w:t>
      </w:r>
      <w:r w:rsidRPr="00563AA2">
        <w:rPr>
          <w:rFonts w:eastAsia="Times New Roman"/>
          <w:lang w:val="en-GB" w:eastAsia="en-GB"/>
        </w:rPr>
        <w:t xml:space="preserve"> be appointed to the </w:t>
      </w:r>
      <w:r w:rsidR="002C4DFE" w:rsidRPr="003171FB">
        <w:t>Fire/Ambulance Services and Emergency Management Committee</w:t>
      </w:r>
      <w:r w:rsidR="002C4DFE">
        <w:t>.</w:t>
      </w:r>
      <w:r w:rsidR="002C4DFE" w:rsidRPr="00563AA2">
        <w:rPr>
          <w:rFonts w:eastAsia="Times New Roman"/>
          <w:lang w:val="en-GB" w:eastAsia="en-GB"/>
        </w:rPr>
        <w:t xml:space="preserve"> </w:t>
      </w:r>
    </w:p>
    <w:p w14:paraId="41C28AC9" w14:textId="22E8D5C3" w:rsidR="004D1CEA" w:rsidRDefault="00716013" w:rsidP="00AD5560">
      <w:pPr>
        <w:pStyle w:val="Heading3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H8/0120 </w:t>
      </w:r>
      <w:r w:rsidR="00AD5560">
        <w:rPr>
          <w:rFonts w:ascii="Times New Roman" w:hAnsi="Times New Roman" w:cs="Times New Roman"/>
          <w:b/>
          <w:sz w:val="24"/>
          <w:szCs w:val="24"/>
        </w:rPr>
        <w:tab/>
      </w:r>
      <w:r w:rsidRPr="00AD5560">
        <w:rPr>
          <w:rFonts w:ascii="Times New Roman" w:hAnsi="Times New Roman" w:cs="Times New Roman"/>
          <w:b/>
          <w:sz w:val="24"/>
          <w:szCs w:val="24"/>
          <w:u w:val="single"/>
        </w:rPr>
        <w:t>ESTABLISHMENT OF INFRASTRUCTURE NAMING COMMITTEE</w:t>
      </w:r>
    </w:p>
    <w:p w14:paraId="6A6FF200" w14:textId="1EBEA7F3" w:rsidR="00716013" w:rsidRDefault="00716013" w:rsidP="00716013">
      <w:pPr>
        <w:spacing w:before="240" w:beforeAutospacing="1" w:after="100" w:afterAutospacing="1" w:line="240" w:lineRule="auto"/>
        <w:ind w:left="720" w:firstLine="3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E5E9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following report</w:t>
      </w:r>
      <w:r w:rsidRPr="004E5E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by the Chief Executive</w:t>
      </w:r>
      <w:r w:rsidRPr="004E5E9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which had been circulated, was presented by </w:t>
      </w:r>
      <w:r w:rsidRPr="0071601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Ms. L. Maxwell, Director of Corporate Performance and Change Management,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</w:t>
      </w:r>
      <w:r w:rsidRPr="00563AA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563A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he following nominations were received and were </w:t>
      </w:r>
      <w:r w:rsidRPr="00563AA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CONSIDERED:</w:t>
      </w:r>
    </w:p>
    <w:p w14:paraId="595D59FA" w14:textId="63A3E3D5" w:rsidR="00716013" w:rsidRPr="00AD5560" w:rsidRDefault="00716013" w:rsidP="00AD5560">
      <w:pPr>
        <w:pStyle w:val="Heading3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14:paraId="5F531443" w14:textId="77777777" w:rsidR="004D1CEA" w:rsidRPr="003171FB" w:rsidRDefault="00716013" w:rsidP="00AD5560">
      <w:pPr>
        <w:ind w:left="720"/>
        <w:rPr>
          <w:rFonts w:ascii="Times New Roman" w:hAnsi="Times New Roman" w:cs="Times New Roman"/>
          <w:sz w:val="24"/>
          <w:szCs w:val="24"/>
        </w:rPr>
      </w:pPr>
      <w:r w:rsidRPr="003171FB">
        <w:rPr>
          <w:rFonts w:ascii="Times New Roman" w:hAnsi="Times New Roman" w:cs="Times New Roman"/>
          <w:b/>
          <w:sz w:val="24"/>
          <w:szCs w:val="24"/>
        </w:rPr>
        <w:t>REPLY:</w:t>
      </w:r>
    </w:p>
    <w:p w14:paraId="113D46FA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The purpose of Infrastructure Naming Committee is to honour individuals and groups for contributions and achievements that deserve recognition</w:t>
      </w:r>
    </w:p>
    <w:p w14:paraId="76D8A93A" w14:textId="77777777" w:rsidR="004D1CEA" w:rsidRPr="00A72E89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>The Infrastructure Naming Committee will consist </w:t>
      </w:r>
      <w:r w:rsidRPr="00A72E89">
        <w:rPr>
          <w:rFonts w:ascii="Tahoma" w:hAnsi="Tahoma" w:cs="Tahoma"/>
          <w:b/>
          <w:sz w:val="20"/>
          <w:szCs w:val="20"/>
        </w:rPr>
        <w:t xml:space="preserve">7 </w:t>
      </w:r>
      <w:r w:rsidRPr="00A72E89">
        <w:rPr>
          <w:rFonts w:ascii="Tahoma" w:hAnsi="Tahoma" w:cs="Tahoma"/>
          <w:sz w:val="20"/>
          <w:szCs w:val="20"/>
        </w:rPr>
        <w:t xml:space="preserve">Councillor Members - </w:t>
      </w:r>
      <w:r w:rsidRPr="00A72E89">
        <w:rPr>
          <w:rFonts w:ascii="Tahoma" w:hAnsi="Tahoma" w:cs="Tahoma"/>
          <w:b/>
          <w:sz w:val="20"/>
          <w:szCs w:val="20"/>
        </w:rPr>
        <w:t>6</w:t>
      </w:r>
      <w:r w:rsidRPr="00A72E89">
        <w:rPr>
          <w:rFonts w:ascii="Tahoma" w:hAnsi="Tahoma" w:cs="Tahoma"/>
          <w:sz w:val="20"/>
          <w:szCs w:val="20"/>
        </w:rPr>
        <w:t xml:space="preserve"> Councillor Members with the Mayor as ex officio.</w:t>
      </w:r>
    </w:p>
    <w:p w14:paraId="70E1100D" w14:textId="14550CBE" w:rsidR="004D1CEA" w:rsidRDefault="00716013" w:rsidP="00AD5560">
      <w:pPr>
        <w:ind w:left="720"/>
        <w:rPr>
          <w:rFonts w:ascii="Tahoma" w:hAnsi="Tahoma" w:cs="Tahoma"/>
          <w:sz w:val="20"/>
          <w:szCs w:val="20"/>
        </w:rPr>
      </w:pPr>
      <w:r w:rsidRPr="00A72E89">
        <w:rPr>
          <w:rFonts w:ascii="Tahoma" w:hAnsi="Tahoma" w:cs="Tahoma"/>
          <w:sz w:val="20"/>
          <w:szCs w:val="20"/>
        </w:rPr>
        <w:t xml:space="preserve">South Dublin County Council are now seeking </w:t>
      </w:r>
      <w:r w:rsidRPr="00A72E89">
        <w:rPr>
          <w:rFonts w:ascii="Tahoma" w:hAnsi="Tahoma" w:cs="Tahoma"/>
          <w:b/>
          <w:sz w:val="20"/>
          <w:szCs w:val="20"/>
        </w:rPr>
        <w:t>6</w:t>
      </w:r>
      <w:r w:rsidRPr="00A72E89">
        <w:rPr>
          <w:rFonts w:ascii="Tahoma" w:hAnsi="Tahoma" w:cs="Tahoma"/>
          <w:sz w:val="20"/>
          <w:szCs w:val="20"/>
        </w:rPr>
        <w:t xml:space="preserve"> nominees. This is now before the Organisation, Procedure and Finance Committee for consideration.</w:t>
      </w:r>
    </w:p>
    <w:p w14:paraId="1DD6A0A1" w14:textId="4DDCFE87" w:rsidR="007E095A" w:rsidRPr="007E095A" w:rsidRDefault="007E095A" w:rsidP="00AD5560">
      <w:pPr>
        <w:ind w:left="720"/>
        <w:rPr>
          <w:rFonts w:ascii="Tahoma" w:hAnsi="Tahoma" w:cs="Tahoma"/>
          <w:sz w:val="20"/>
          <w:szCs w:val="20"/>
        </w:rPr>
      </w:pPr>
      <w:hyperlink r:id="rId16" w:history="1">
        <w:r w:rsidRPr="007E095A">
          <w:rPr>
            <w:rStyle w:val="Hyperlink"/>
            <w:rFonts w:ascii="Tahoma" w:hAnsi="Tahoma" w:cs="Tahoma"/>
            <w:sz w:val="20"/>
            <w:szCs w:val="20"/>
          </w:rPr>
          <w:t>H8 (b) Policy on Infrastructure Naming, Provision Of Memorials  Plaques</w:t>
        </w:r>
      </w:hyperlink>
    </w:p>
    <w:p w14:paraId="36A2518D" w14:textId="1097E809" w:rsidR="00716013" w:rsidRDefault="00716013" w:rsidP="00716013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DA6FAB">
        <w:rPr>
          <w:rFonts w:eastAsia="Times New Roman"/>
          <w:lang w:val="en-GB" w:eastAsia="en-GB"/>
        </w:rPr>
        <w:t>L. Sinclair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DA6FAB">
        <w:rPr>
          <w:rFonts w:eastAsia="Times New Roman"/>
          <w:lang w:val="en-GB" w:eastAsia="en-GB"/>
        </w:rPr>
        <w:t>V. Casserly</w:t>
      </w:r>
      <w:r w:rsidRPr="00563AA2">
        <w:rPr>
          <w:rFonts w:eastAsia="Times New Roman"/>
          <w:lang w:val="en-GB" w:eastAsia="en-GB"/>
        </w:rPr>
        <w:t xml:space="preserve"> 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DA6FAB">
        <w:rPr>
          <w:rFonts w:eastAsia="Times New Roman"/>
          <w:lang w:val="en-GB" w:eastAsia="en-GB"/>
        </w:rPr>
        <w:t>P. Kavanagh</w:t>
      </w:r>
      <w:r w:rsidRPr="00563AA2">
        <w:rPr>
          <w:rFonts w:eastAsia="Times New Roman"/>
          <w:lang w:val="en-GB" w:eastAsia="en-GB"/>
        </w:rPr>
        <w:t xml:space="preserve"> be appointed to the </w:t>
      </w:r>
      <w:r>
        <w:rPr>
          <w:rFonts w:eastAsia="Times New Roman"/>
          <w:lang w:val="en-GB" w:eastAsia="en-GB"/>
        </w:rPr>
        <w:t>Infrastructure Naming Committee.</w:t>
      </w:r>
    </w:p>
    <w:p w14:paraId="0C1F672B" w14:textId="7A1C04AC" w:rsidR="00716013" w:rsidRDefault="00716013" w:rsidP="00716013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DA6FAB">
        <w:rPr>
          <w:rFonts w:eastAsia="Times New Roman"/>
          <w:lang w:val="en-GB" w:eastAsia="en-GB"/>
        </w:rPr>
        <w:t>G. O’Connell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DA6FAB">
        <w:rPr>
          <w:rFonts w:eastAsia="Times New Roman"/>
          <w:lang w:val="en-GB" w:eastAsia="en-GB"/>
        </w:rPr>
        <w:t>V. Casserly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</w:t>
      </w:r>
      <w:r w:rsidR="00DA6FAB">
        <w:rPr>
          <w:rFonts w:eastAsia="Times New Roman"/>
          <w:lang w:val="en-GB" w:eastAsia="en-GB"/>
        </w:rPr>
        <w:t xml:space="preserve"> </w:t>
      </w:r>
      <w:r w:rsidR="00807157">
        <w:rPr>
          <w:rFonts w:eastAsia="Times New Roman"/>
          <w:lang w:val="en-GB" w:eastAsia="en-GB"/>
        </w:rPr>
        <w:t xml:space="preserve">F. Timmons </w:t>
      </w:r>
      <w:r w:rsidRPr="00563AA2">
        <w:rPr>
          <w:rFonts w:eastAsia="Times New Roman"/>
          <w:lang w:val="en-GB" w:eastAsia="en-GB"/>
        </w:rPr>
        <w:t xml:space="preserve">be appointed to the </w:t>
      </w:r>
      <w:r>
        <w:rPr>
          <w:rFonts w:eastAsia="Times New Roman"/>
          <w:lang w:val="en-GB" w:eastAsia="en-GB"/>
        </w:rPr>
        <w:t>Infrastructure Naming Committee.</w:t>
      </w:r>
    </w:p>
    <w:p w14:paraId="2BC5810A" w14:textId="06C78AD2" w:rsidR="00716013" w:rsidRDefault="00716013" w:rsidP="00716013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807157">
        <w:rPr>
          <w:rFonts w:eastAsia="Times New Roman"/>
          <w:lang w:val="en-GB" w:eastAsia="en-GB"/>
        </w:rPr>
        <w:t>A. Edge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807157">
        <w:rPr>
          <w:rFonts w:eastAsia="Times New Roman"/>
          <w:lang w:val="en-GB" w:eastAsia="en-GB"/>
        </w:rPr>
        <w:t>P. Kavanagh</w:t>
      </w:r>
      <w:r w:rsidRPr="00563AA2">
        <w:rPr>
          <w:rFonts w:eastAsia="Times New Roman"/>
          <w:lang w:val="en-GB" w:eastAsia="en-GB"/>
        </w:rPr>
        <w:t xml:space="preserve"> 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807157">
        <w:rPr>
          <w:rFonts w:eastAsia="Times New Roman"/>
          <w:lang w:val="en-GB" w:eastAsia="en-GB"/>
        </w:rPr>
        <w:t>M. Duff</w:t>
      </w:r>
      <w:r w:rsidRPr="00563AA2">
        <w:rPr>
          <w:rFonts w:eastAsia="Times New Roman"/>
          <w:lang w:val="en-GB" w:eastAsia="en-GB"/>
        </w:rPr>
        <w:t xml:space="preserve"> be appointed to the </w:t>
      </w:r>
      <w:r>
        <w:rPr>
          <w:rFonts w:eastAsia="Times New Roman"/>
          <w:lang w:val="en-GB" w:eastAsia="en-GB"/>
        </w:rPr>
        <w:t>Infrastructure Naming Committee.</w:t>
      </w:r>
    </w:p>
    <w:p w14:paraId="52F41ABF" w14:textId="410B4567" w:rsidR="00716013" w:rsidRDefault="00716013" w:rsidP="00716013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807157">
        <w:rPr>
          <w:rFonts w:eastAsia="Times New Roman"/>
          <w:lang w:val="en-GB" w:eastAsia="en-GB"/>
        </w:rPr>
        <w:t>C. King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807157">
        <w:rPr>
          <w:rFonts w:eastAsia="Times New Roman"/>
          <w:lang w:val="en-GB" w:eastAsia="en-GB"/>
        </w:rPr>
        <w:t xml:space="preserve">P. Kavanagh </w:t>
      </w:r>
      <w:r w:rsidRPr="00563AA2">
        <w:rPr>
          <w:rFonts w:eastAsia="Times New Roman"/>
          <w:lang w:val="en-GB" w:eastAsia="en-GB"/>
        </w:rPr>
        <w:t xml:space="preserve">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807157">
        <w:rPr>
          <w:rFonts w:eastAsia="Times New Roman"/>
          <w:lang w:val="en-GB" w:eastAsia="en-GB"/>
        </w:rPr>
        <w:t>L. Dunne</w:t>
      </w:r>
      <w:r w:rsidRPr="00563AA2">
        <w:rPr>
          <w:rFonts w:eastAsia="Times New Roman"/>
          <w:lang w:val="en-GB" w:eastAsia="en-GB"/>
        </w:rPr>
        <w:t xml:space="preserve"> be appointed to the </w:t>
      </w:r>
      <w:r>
        <w:rPr>
          <w:rFonts w:eastAsia="Times New Roman"/>
          <w:lang w:val="en-GB" w:eastAsia="en-GB"/>
        </w:rPr>
        <w:t>Infrastructure Naming Committee.</w:t>
      </w:r>
    </w:p>
    <w:p w14:paraId="79B3017A" w14:textId="66854024" w:rsidR="00716013" w:rsidRDefault="00716013" w:rsidP="00716013">
      <w:pPr>
        <w:pStyle w:val="NormalWeb"/>
        <w:ind w:left="709" w:firstLine="11"/>
        <w:rPr>
          <w:rFonts w:eastAsia="Times New Roman"/>
          <w:lang w:val="en-GB" w:eastAsia="en-GB"/>
        </w:rPr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807157">
        <w:rPr>
          <w:rFonts w:eastAsia="Times New Roman"/>
          <w:lang w:val="en-GB" w:eastAsia="en-GB"/>
        </w:rPr>
        <w:t>M. Duff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 xml:space="preserve">and seconded by Councillor </w:t>
      </w:r>
      <w:r w:rsidR="00807157">
        <w:rPr>
          <w:rFonts w:eastAsia="Times New Roman"/>
          <w:lang w:val="en-GB" w:eastAsia="en-GB"/>
        </w:rPr>
        <w:t>P. Kavanagh</w:t>
      </w:r>
      <w:r w:rsidRPr="00563AA2">
        <w:rPr>
          <w:rFonts w:eastAsia="Times New Roman"/>
          <w:lang w:val="en-GB" w:eastAsia="en-GB"/>
        </w:rPr>
        <w:t xml:space="preserve"> 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807157">
        <w:rPr>
          <w:rFonts w:eastAsia="Times New Roman"/>
          <w:lang w:val="en-GB" w:eastAsia="en-GB"/>
        </w:rPr>
        <w:t>P. Kearns</w:t>
      </w:r>
      <w:r w:rsidRPr="00563AA2">
        <w:rPr>
          <w:rFonts w:eastAsia="Times New Roman"/>
          <w:lang w:val="en-GB" w:eastAsia="en-GB"/>
        </w:rPr>
        <w:t xml:space="preserve"> be appointed to the </w:t>
      </w:r>
      <w:r>
        <w:rPr>
          <w:rFonts w:eastAsia="Times New Roman"/>
          <w:lang w:val="en-GB" w:eastAsia="en-GB"/>
        </w:rPr>
        <w:t>Infrastructure Naming Committee.</w:t>
      </w:r>
    </w:p>
    <w:p w14:paraId="7A3DF9BA" w14:textId="776A532A" w:rsidR="00716013" w:rsidRPr="003171FB" w:rsidRDefault="00716013" w:rsidP="007D4B9F">
      <w:pPr>
        <w:pStyle w:val="NormalWeb"/>
        <w:ind w:left="709" w:firstLine="11"/>
      </w:pPr>
      <w:r w:rsidRPr="00563AA2">
        <w:rPr>
          <w:rFonts w:eastAsia="Times New Roman"/>
          <w:lang w:val="en-GB" w:eastAsia="en-GB"/>
        </w:rPr>
        <w:t>It was p</w:t>
      </w:r>
      <w:r>
        <w:rPr>
          <w:rFonts w:eastAsia="Times New Roman"/>
          <w:lang w:val="en-GB" w:eastAsia="en-GB"/>
        </w:rPr>
        <w:t xml:space="preserve">roposed by Councillor </w:t>
      </w:r>
      <w:r w:rsidR="00807157">
        <w:rPr>
          <w:rFonts w:eastAsia="Times New Roman"/>
          <w:lang w:val="en-GB" w:eastAsia="en-GB"/>
        </w:rPr>
        <w:t>V. Casserly</w:t>
      </w:r>
      <w:r>
        <w:rPr>
          <w:rFonts w:eastAsia="Times New Roman"/>
          <w:lang w:val="en-GB" w:eastAsia="en-GB"/>
        </w:rPr>
        <w:t xml:space="preserve"> </w:t>
      </w:r>
      <w:r w:rsidRPr="00563AA2">
        <w:rPr>
          <w:rFonts w:eastAsia="Times New Roman"/>
          <w:lang w:val="en-GB" w:eastAsia="en-GB"/>
        </w:rPr>
        <w:t>and seconded by Councillor</w:t>
      </w:r>
      <w:r>
        <w:rPr>
          <w:rFonts w:eastAsia="Times New Roman"/>
          <w:lang w:val="en-GB" w:eastAsia="en-GB"/>
        </w:rPr>
        <w:t xml:space="preserve"> </w:t>
      </w:r>
      <w:r w:rsidR="00807157">
        <w:rPr>
          <w:rFonts w:eastAsia="Times New Roman"/>
          <w:lang w:val="en-GB" w:eastAsia="en-GB"/>
        </w:rPr>
        <w:t>K. Egan</w:t>
      </w:r>
      <w:r w:rsidRPr="00563AA2">
        <w:rPr>
          <w:rFonts w:eastAsia="Times New Roman"/>
          <w:lang w:val="en-GB" w:eastAsia="en-GB"/>
        </w:rPr>
        <w:t xml:space="preserve"> and </w:t>
      </w:r>
      <w:r w:rsidRPr="00563AA2">
        <w:rPr>
          <w:rFonts w:eastAsia="Times New Roman"/>
          <w:b/>
          <w:lang w:val="en-GB" w:eastAsia="en-GB"/>
        </w:rPr>
        <w:t>AGREED</w:t>
      </w:r>
      <w:r w:rsidRPr="00563AA2">
        <w:rPr>
          <w:rFonts w:eastAsia="Times New Roman"/>
          <w:lang w:val="en-GB" w:eastAsia="en-GB"/>
        </w:rPr>
        <w:t xml:space="preserve"> that Councillor </w:t>
      </w:r>
      <w:r w:rsidR="00807157">
        <w:rPr>
          <w:rFonts w:eastAsia="Times New Roman"/>
          <w:lang w:val="en-GB" w:eastAsia="en-GB"/>
        </w:rPr>
        <w:t>M. Seery-Kearney</w:t>
      </w:r>
      <w:r w:rsidRPr="00563AA2">
        <w:rPr>
          <w:rFonts w:eastAsia="Times New Roman"/>
          <w:lang w:val="en-GB" w:eastAsia="en-GB"/>
        </w:rPr>
        <w:t xml:space="preserve"> be appointed to the </w:t>
      </w:r>
      <w:r>
        <w:rPr>
          <w:rFonts w:eastAsia="Times New Roman"/>
          <w:lang w:val="en-GB" w:eastAsia="en-GB"/>
        </w:rPr>
        <w:t>Infrastructure Naming Committee.</w:t>
      </w:r>
    </w:p>
    <w:p w14:paraId="0531B7D7" w14:textId="321D6A2B" w:rsidR="004D1CEA" w:rsidRDefault="00716013" w:rsidP="00AD5560">
      <w:pPr>
        <w:ind w:left="720"/>
        <w:rPr>
          <w:rFonts w:ascii="Times New Roman" w:hAnsi="Times New Roman" w:cs="Times New Roman"/>
          <w:sz w:val="24"/>
          <w:szCs w:val="24"/>
        </w:rPr>
      </w:pPr>
      <w:r w:rsidRPr="003171FB">
        <w:rPr>
          <w:rFonts w:ascii="Times New Roman" w:hAnsi="Times New Roman" w:cs="Times New Roman"/>
          <w:sz w:val="24"/>
          <w:szCs w:val="24"/>
        </w:rPr>
        <w:br/>
      </w:r>
    </w:p>
    <w:p w14:paraId="79F9ED95" w14:textId="77777777" w:rsidR="007D4B9F" w:rsidRPr="003171FB" w:rsidRDefault="007D4B9F" w:rsidP="00AD556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BEE3E1D" w14:textId="3A09D9B4" w:rsidR="004D1CEA" w:rsidRDefault="00716013" w:rsidP="00AD5560">
      <w:pPr>
        <w:pStyle w:val="Heading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D55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H9/0120 </w:t>
      </w:r>
      <w:r w:rsidR="00AD5560">
        <w:rPr>
          <w:rFonts w:ascii="Times New Roman" w:hAnsi="Times New Roman" w:cs="Times New Roman"/>
          <w:b/>
          <w:sz w:val="24"/>
          <w:szCs w:val="24"/>
        </w:rPr>
        <w:tab/>
      </w:r>
      <w:r w:rsidRPr="00AD5560">
        <w:rPr>
          <w:rFonts w:ascii="Times New Roman" w:hAnsi="Times New Roman" w:cs="Times New Roman"/>
          <w:b/>
          <w:sz w:val="24"/>
          <w:szCs w:val="24"/>
          <w:u w:val="single"/>
        </w:rPr>
        <w:t>DEADLINE FOR REPORTING OF POLITICAL DONATIONS</w:t>
      </w:r>
      <w:r w:rsidRPr="003171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873EE8" w14:textId="1F480E7C" w:rsidR="00966593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report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5886">
        <w:rPr>
          <w:rFonts w:ascii="Times New Roman" w:hAnsi="Times New Roman" w:cs="Times New Roman"/>
          <w:bCs/>
          <w:sz w:val="24"/>
          <w:szCs w:val="24"/>
        </w:rPr>
        <w:t xml:space="preserve"> by the Chief Executive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had been circulated, were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presented by Ms. L. Maxwell, Director of Corporate Performanc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 and Change Management, and were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14:paraId="2A606126" w14:textId="4E7BA7D3" w:rsidR="007E095A" w:rsidRDefault="007E095A" w:rsidP="007E095A">
      <w:pPr>
        <w:ind w:left="720" w:right="11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hyperlink r:id="rId17" w:history="1">
        <w:r w:rsidRPr="003171FB">
          <w:rPr>
            <w:rStyle w:val="Hyperlink"/>
            <w:rFonts w:ascii="Times New Roman" w:hAnsi="Times New Roman" w:cs="Times New Roman"/>
            <w:sz w:val="24"/>
            <w:szCs w:val="24"/>
          </w:rPr>
          <w:t>(</w:t>
        </w:r>
        <w:proofErr w:type="spellStart"/>
        <w:r w:rsidRPr="003171FB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3171FB">
          <w:rPr>
            <w:rStyle w:val="Hyperlink"/>
            <w:rFonts w:ascii="Times New Roman" w:hAnsi="Times New Roman" w:cs="Times New Roman"/>
            <w:sz w:val="24"/>
            <w:szCs w:val="24"/>
          </w:rPr>
          <w:t>) Circular F.01-20 - Political Donations</w:t>
        </w:r>
      </w:hyperlink>
      <w:r w:rsidRPr="003171FB">
        <w:rPr>
          <w:rFonts w:ascii="Times New Roman" w:hAnsi="Times New Roman" w:cs="Times New Roman"/>
          <w:sz w:val="24"/>
          <w:szCs w:val="24"/>
        </w:rPr>
        <w:br/>
      </w:r>
      <w:hyperlink r:id="rId18" w:history="1">
        <w:r w:rsidRPr="003171FB">
          <w:rPr>
            <w:rStyle w:val="Hyperlink"/>
            <w:rFonts w:ascii="Times New Roman" w:hAnsi="Times New Roman" w:cs="Times New Roman"/>
            <w:sz w:val="24"/>
            <w:szCs w:val="24"/>
          </w:rPr>
          <w:t>(ii) Circular F.10-13 - Political Donations</w:t>
        </w:r>
      </w:hyperlink>
      <w:r w:rsidRPr="003171FB">
        <w:rPr>
          <w:rFonts w:ascii="Times New Roman" w:hAnsi="Times New Roman" w:cs="Times New Roman"/>
          <w:sz w:val="24"/>
          <w:szCs w:val="24"/>
        </w:rPr>
        <w:br/>
      </w:r>
      <w:hyperlink r:id="rId19" w:history="1">
        <w:r w:rsidRPr="003171FB">
          <w:rPr>
            <w:rStyle w:val="Hyperlink"/>
            <w:rFonts w:ascii="Times New Roman" w:hAnsi="Times New Roman" w:cs="Times New Roman"/>
            <w:sz w:val="24"/>
            <w:szCs w:val="24"/>
          </w:rPr>
          <w:t>(iii) Elected Member Guidelines - Circular F10-13</w:t>
        </w:r>
      </w:hyperlink>
    </w:p>
    <w:p w14:paraId="373707BE" w14:textId="2F3E90EA" w:rsidR="00966593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 discussion followed with contributions from </w:t>
      </w:r>
      <w:proofErr w:type="spellStart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Councillors</w:t>
      </w:r>
      <w:proofErr w:type="spellEnd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0715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D. McManus, E Ó Broin, C. King and P. Kavanagh.</w:t>
      </w:r>
    </w:p>
    <w:p w14:paraId="5530D5C5" w14:textId="77777777" w:rsidR="00966593" w:rsidRPr="00C05886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Ms. L. Maxwell, Director of Corporate Performance and Change Man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agement responded to the Members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queries. </w:t>
      </w:r>
    </w:p>
    <w:p w14:paraId="4B85258B" w14:textId="77777777" w:rsidR="00966593" w:rsidRPr="000E0589" w:rsidRDefault="00966593" w:rsidP="00966593">
      <w:pPr>
        <w:spacing w:before="100" w:beforeAutospacing="1"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588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C0588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C05886">
        <w:rPr>
          <w:rFonts w:ascii="Times New Roman" w:eastAsia="Times New Roman" w:hAnsi="Times New Roman" w:cs="Times New Roman"/>
          <w:bCs/>
          <w:sz w:val="24"/>
          <w:szCs w:val="24"/>
        </w:rPr>
        <w:t>The report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 were</w:t>
      </w:r>
      <w:r w:rsidRPr="00C05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5886">
        <w:rPr>
          <w:rFonts w:ascii="Times New Roman" w:eastAsia="Times New Roman" w:hAnsi="Times New Roman" w:cs="Times New Roman"/>
          <w:b/>
          <w:bCs/>
          <w:sz w:val="24"/>
          <w:szCs w:val="24"/>
        </w:rPr>
        <w:t>NOTED.</w:t>
      </w:r>
    </w:p>
    <w:p w14:paraId="542F7E02" w14:textId="78E22C41" w:rsidR="00AD5560" w:rsidRPr="003171FB" w:rsidRDefault="00716013" w:rsidP="007E095A">
      <w:pPr>
        <w:ind w:left="720"/>
        <w:rPr>
          <w:rFonts w:ascii="Times New Roman" w:hAnsi="Times New Roman" w:cs="Times New Roman"/>
          <w:sz w:val="24"/>
          <w:szCs w:val="24"/>
        </w:rPr>
      </w:pPr>
      <w:r w:rsidRPr="003171FB">
        <w:rPr>
          <w:rFonts w:ascii="Times New Roman" w:hAnsi="Times New Roman" w:cs="Times New Roman"/>
          <w:sz w:val="24"/>
          <w:szCs w:val="24"/>
        </w:rPr>
        <w:br/>
      </w:r>
    </w:p>
    <w:p w14:paraId="26FD6596" w14:textId="53D20235" w:rsidR="004D1CEA" w:rsidRDefault="00716013" w:rsidP="00AD5560">
      <w:pPr>
        <w:pStyle w:val="Heading3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60">
        <w:rPr>
          <w:rFonts w:ascii="Times New Roman" w:hAnsi="Times New Roman" w:cs="Times New Roman"/>
          <w:b/>
          <w:sz w:val="24"/>
          <w:szCs w:val="24"/>
        </w:rPr>
        <w:t xml:space="preserve">H10/0120 </w:t>
      </w:r>
      <w:r w:rsidR="00AD5560">
        <w:rPr>
          <w:rFonts w:ascii="Times New Roman" w:hAnsi="Times New Roman" w:cs="Times New Roman"/>
          <w:b/>
          <w:sz w:val="24"/>
          <w:szCs w:val="24"/>
        </w:rPr>
        <w:tab/>
      </w:r>
      <w:r w:rsidRPr="00AD5560">
        <w:rPr>
          <w:rFonts w:ascii="Times New Roman" w:hAnsi="Times New Roman" w:cs="Times New Roman"/>
          <w:b/>
          <w:sz w:val="24"/>
          <w:szCs w:val="24"/>
          <w:u w:val="single"/>
        </w:rPr>
        <w:t>OVERVIEW OF APPROPRIATE MOTIONS UNDER STANDING ORDERS</w:t>
      </w:r>
    </w:p>
    <w:p w14:paraId="565188FD" w14:textId="5B0A99BE" w:rsidR="007E095A" w:rsidRPr="007E095A" w:rsidRDefault="00966593" w:rsidP="007E095A">
      <w:pPr>
        <w:ind w:left="720" w:right="11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report</w:t>
      </w:r>
      <w:r w:rsidRPr="00C05886">
        <w:rPr>
          <w:rFonts w:ascii="Times New Roman" w:hAnsi="Times New Roman" w:cs="Times New Roman"/>
          <w:bCs/>
          <w:sz w:val="24"/>
          <w:szCs w:val="24"/>
        </w:rPr>
        <w:t xml:space="preserve"> by the Chief Executive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which had been circulated, w</w:t>
      </w:r>
      <w:r w:rsidR="00C746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presented by Ms. </w:t>
      </w:r>
      <w:r w:rsidR="002D3576">
        <w:rPr>
          <w:rFonts w:ascii="Times New Roman" w:eastAsia="Times New Roman" w:hAnsi="Times New Roman" w:cs="Times New Roman"/>
          <w:sz w:val="24"/>
          <w:szCs w:val="24"/>
          <w:lang w:val="en-US"/>
        </w:rPr>
        <w:t>M. Reilly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D3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Meetings Administrator from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Corporate Performanc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 and Change Management, and were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14:paraId="10743CEA" w14:textId="788D2D2A" w:rsidR="007E095A" w:rsidRPr="007E095A" w:rsidRDefault="007E095A" w:rsidP="007E095A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hyperlink r:id="rId20" w:history="1">
        <w:r w:rsidRPr="00AD5560">
          <w:rPr>
            <w:rStyle w:val="Hyperlink"/>
            <w:rFonts w:ascii="Times New Roman" w:hAnsi="Times New Roman" w:cs="Times New Roman"/>
            <w:sz w:val="24"/>
            <w:szCs w:val="24"/>
          </w:rPr>
          <w:t>H10 Standing Orders</w:t>
        </w:r>
      </w:hyperlink>
    </w:p>
    <w:p w14:paraId="4D85C6EC" w14:textId="08A0C199" w:rsidR="00966593" w:rsidRDefault="00966593" w:rsidP="002D3576">
      <w:pPr>
        <w:ind w:left="720" w:right="11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 discussion followed with contributions from </w:t>
      </w:r>
      <w:proofErr w:type="spellStart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Councillors</w:t>
      </w:r>
      <w:proofErr w:type="spellEnd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2D35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P. Kearns, M. Johansson, L. O’Toole, C. King, E Ó Broin, A. Hayes, F. Timmons, A. Edge, G. O’Connell and V. Casserly</w:t>
      </w:r>
    </w:p>
    <w:p w14:paraId="202D3C34" w14:textId="514BA7D0" w:rsidR="00966593" w:rsidRPr="00C05886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Ms. L. Maxwell, Director of Corporate Performance and Change Man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agement </w:t>
      </w:r>
      <w:r w:rsidR="002D3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2D3576"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Ms. </w:t>
      </w:r>
      <w:r w:rsidR="002D3576">
        <w:rPr>
          <w:rFonts w:ascii="Times New Roman" w:eastAsia="Times New Roman" w:hAnsi="Times New Roman" w:cs="Times New Roman"/>
          <w:sz w:val="24"/>
          <w:szCs w:val="24"/>
          <w:lang w:val="en-US"/>
        </w:rPr>
        <w:t>M. Reilly</w:t>
      </w:r>
      <w:r w:rsidR="002D3576"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D3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Meetings Administrator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responded to the Members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queries. </w:t>
      </w:r>
    </w:p>
    <w:p w14:paraId="552531DC" w14:textId="5A07B29D" w:rsidR="00966593" w:rsidRPr="000E0589" w:rsidRDefault="00966593" w:rsidP="00966593">
      <w:pPr>
        <w:spacing w:before="100" w:beforeAutospacing="1"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588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C0588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C05886">
        <w:rPr>
          <w:rFonts w:ascii="Times New Roman" w:eastAsia="Times New Roman" w:hAnsi="Times New Roman" w:cs="Times New Roman"/>
          <w:bCs/>
          <w:sz w:val="24"/>
          <w:szCs w:val="24"/>
        </w:rPr>
        <w:t>The report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C7464C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C05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5886">
        <w:rPr>
          <w:rFonts w:ascii="Times New Roman" w:eastAsia="Times New Roman" w:hAnsi="Times New Roman" w:cs="Times New Roman"/>
          <w:b/>
          <w:bCs/>
          <w:sz w:val="24"/>
          <w:szCs w:val="24"/>
        </w:rPr>
        <w:t>NOTED.</w:t>
      </w:r>
    </w:p>
    <w:p w14:paraId="0DE9C995" w14:textId="17C1F816" w:rsidR="004D1CEA" w:rsidRDefault="00716013" w:rsidP="00AD5560">
      <w:pPr>
        <w:pStyle w:val="Heading3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60">
        <w:rPr>
          <w:rFonts w:ascii="Times New Roman" w:hAnsi="Times New Roman" w:cs="Times New Roman"/>
          <w:b/>
          <w:sz w:val="24"/>
          <w:szCs w:val="24"/>
        </w:rPr>
        <w:t>H11/0120</w:t>
      </w:r>
      <w:r w:rsidR="00AD5560">
        <w:rPr>
          <w:rFonts w:ascii="Times New Roman" w:hAnsi="Times New Roman" w:cs="Times New Roman"/>
          <w:b/>
          <w:sz w:val="24"/>
          <w:szCs w:val="24"/>
        </w:rPr>
        <w:tab/>
      </w:r>
      <w:r w:rsidRPr="00AD5560">
        <w:rPr>
          <w:rFonts w:ascii="Times New Roman" w:hAnsi="Times New Roman" w:cs="Times New Roman"/>
          <w:b/>
          <w:sz w:val="24"/>
          <w:szCs w:val="24"/>
          <w:u w:val="single"/>
        </w:rPr>
        <w:t>WEBCASTING UPDATE</w:t>
      </w:r>
    </w:p>
    <w:p w14:paraId="33518696" w14:textId="6217BF44" w:rsidR="00966593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report</w:t>
      </w:r>
      <w:r w:rsidRPr="00C05886">
        <w:rPr>
          <w:rFonts w:ascii="Times New Roman" w:hAnsi="Times New Roman" w:cs="Times New Roman"/>
          <w:bCs/>
          <w:sz w:val="24"/>
          <w:szCs w:val="24"/>
        </w:rPr>
        <w:t xml:space="preserve"> by the Chief Executive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which had been circulated, w</w:t>
      </w:r>
      <w:r w:rsidR="00C746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presented by Ms. L. Maxwell, Director of Corporate Performanc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 and Change Management, and were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14:paraId="6E33A1AE" w14:textId="77777777" w:rsidR="007E095A" w:rsidRPr="007E095A" w:rsidRDefault="007E095A" w:rsidP="007E095A">
      <w:pPr>
        <w:ind w:left="720"/>
        <w:rPr>
          <w:rFonts w:ascii="Tahoma" w:hAnsi="Tahoma" w:cs="Tahoma"/>
          <w:sz w:val="20"/>
          <w:szCs w:val="20"/>
        </w:rPr>
      </w:pPr>
      <w:r w:rsidRPr="007E095A">
        <w:rPr>
          <w:rFonts w:ascii="Tahoma" w:hAnsi="Tahoma" w:cs="Tahoma"/>
          <w:sz w:val="20"/>
          <w:szCs w:val="20"/>
        </w:rPr>
        <w:t>A site survey of the chamber has been conducted by Public-</w:t>
      </w:r>
      <w:proofErr w:type="spellStart"/>
      <w:r w:rsidRPr="007E095A">
        <w:rPr>
          <w:rFonts w:ascii="Tahoma" w:hAnsi="Tahoma" w:cs="Tahoma"/>
          <w:sz w:val="20"/>
          <w:szCs w:val="20"/>
        </w:rPr>
        <w:t>i</w:t>
      </w:r>
      <w:proofErr w:type="spellEnd"/>
      <w:r w:rsidRPr="007E095A">
        <w:rPr>
          <w:rFonts w:ascii="Tahoma" w:hAnsi="Tahoma" w:cs="Tahoma"/>
          <w:sz w:val="20"/>
          <w:szCs w:val="20"/>
        </w:rPr>
        <w:t>, the company who will install the webcasting, a proposal and costing will be submitted shortly.  The proposal will include replacement of all existing equipment in the chamber including a new microphone system which allows for electronic voting, screens etc.  Meetings will be streamed in high definition and will work on all mobile devices.</w:t>
      </w:r>
    </w:p>
    <w:p w14:paraId="4DCE7D15" w14:textId="77777777" w:rsidR="007E095A" w:rsidRPr="007E095A" w:rsidRDefault="007E095A" w:rsidP="007E095A">
      <w:pPr>
        <w:ind w:left="720"/>
        <w:rPr>
          <w:rFonts w:ascii="Tahoma" w:hAnsi="Tahoma" w:cs="Tahoma"/>
          <w:sz w:val="20"/>
          <w:szCs w:val="20"/>
        </w:rPr>
      </w:pPr>
      <w:r w:rsidRPr="007E095A">
        <w:rPr>
          <w:rFonts w:ascii="Tahoma" w:hAnsi="Tahoma" w:cs="Tahoma"/>
          <w:sz w:val="20"/>
          <w:szCs w:val="20"/>
        </w:rPr>
        <w:t>Public-I have estimated that the installation time at three weeks, the summer break would be the most suitable period to carry out this work. The contract process will also take a number of weeks. There are operational matters to be considered in relation to staffing of the system and training for both Members and staff. </w:t>
      </w:r>
    </w:p>
    <w:p w14:paraId="05A165A0" w14:textId="77777777" w:rsidR="007E095A" w:rsidRPr="007E095A" w:rsidRDefault="007E095A" w:rsidP="007E095A">
      <w:pPr>
        <w:ind w:left="720"/>
        <w:rPr>
          <w:rFonts w:ascii="Tahoma" w:hAnsi="Tahoma" w:cs="Tahoma"/>
          <w:sz w:val="20"/>
          <w:szCs w:val="20"/>
        </w:rPr>
      </w:pPr>
      <w:r w:rsidRPr="007E095A">
        <w:rPr>
          <w:rFonts w:ascii="Tahoma" w:hAnsi="Tahoma" w:cs="Tahoma"/>
          <w:sz w:val="20"/>
          <w:szCs w:val="20"/>
        </w:rPr>
        <w:t xml:space="preserve">Procedural matters will also need consideration – such as review of Standing Orders and development of a Webcasting Protocol, a meeting will be convened with the Group Leaders, </w:t>
      </w:r>
      <w:r w:rsidRPr="007E095A">
        <w:rPr>
          <w:rFonts w:ascii="Tahoma" w:hAnsi="Tahoma" w:cs="Tahoma"/>
          <w:sz w:val="20"/>
          <w:szCs w:val="20"/>
        </w:rPr>
        <w:lastRenderedPageBreak/>
        <w:t>Councillors B. Lawlor, E. O’Brien, F. Duffy, C. King, K. Mahon, M. Duff, P. Kearns and C. Bailey, to commence this work, draft documents will be brought to the OP&amp;F for approval.</w:t>
      </w:r>
    </w:p>
    <w:p w14:paraId="44117EA0" w14:textId="77777777" w:rsidR="007E095A" w:rsidRDefault="007E095A" w:rsidP="00966593">
      <w:pPr>
        <w:ind w:left="720" w:right="11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CD38CE" w14:textId="4EA7D2B9" w:rsidR="005A71F7" w:rsidRDefault="005A71F7" w:rsidP="00966593">
      <w:pPr>
        <w:ind w:left="720" w:right="11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 discussion followed with contributions from </w:t>
      </w:r>
      <w:proofErr w:type="spellStart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Councillors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90E9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 Kearns,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C. Bailey, P. Kavanagh, G. O’Connell, R. McMahon,</w:t>
      </w:r>
    </w:p>
    <w:p w14:paraId="27FE8395" w14:textId="6A594184" w:rsidR="00966593" w:rsidRPr="00C05886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Ms. L. Maxwell, Director of Corporate Performance and Change Man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agement </w:t>
      </w:r>
      <w:r w:rsidR="005A71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Ms. C. Hurson, Senior Executive Officer,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responded to the Members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queries. </w:t>
      </w:r>
    </w:p>
    <w:p w14:paraId="6A0AAF76" w14:textId="24C4018A" w:rsidR="00966593" w:rsidRPr="000E0589" w:rsidRDefault="00966593" w:rsidP="00966593">
      <w:pPr>
        <w:spacing w:before="100" w:beforeAutospacing="1"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588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C0588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C05886">
        <w:rPr>
          <w:rFonts w:ascii="Times New Roman" w:eastAsia="Times New Roman" w:hAnsi="Times New Roman" w:cs="Times New Roman"/>
          <w:bCs/>
          <w:sz w:val="24"/>
          <w:szCs w:val="24"/>
        </w:rPr>
        <w:t>The report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C7464C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C05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5886">
        <w:rPr>
          <w:rFonts w:ascii="Times New Roman" w:eastAsia="Times New Roman" w:hAnsi="Times New Roman" w:cs="Times New Roman"/>
          <w:b/>
          <w:bCs/>
          <w:sz w:val="24"/>
          <w:szCs w:val="24"/>
        </w:rPr>
        <w:t>NOTED.</w:t>
      </w:r>
    </w:p>
    <w:p w14:paraId="6F8B86DA" w14:textId="1FE56C74" w:rsidR="004D1CEA" w:rsidRDefault="00716013" w:rsidP="00AD5560">
      <w:pPr>
        <w:pStyle w:val="Heading3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60">
        <w:rPr>
          <w:rFonts w:ascii="Times New Roman" w:hAnsi="Times New Roman" w:cs="Times New Roman"/>
          <w:b/>
          <w:sz w:val="24"/>
          <w:szCs w:val="24"/>
        </w:rPr>
        <w:t xml:space="preserve">H12/0120 </w:t>
      </w:r>
      <w:r w:rsidR="00AD5560">
        <w:rPr>
          <w:rFonts w:ascii="Times New Roman" w:hAnsi="Times New Roman" w:cs="Times New Roman"/>
          <w:b/>
          <w:sz w:val="24"/>
          <w:szCs w:val="24"/>
        </w:rPr>
        <w:tab/>
      </w:r>
      <w:r w:rsidRPr="00AD5560">
        <w:rPr>
          <w:rFonts w:ascii="Times New Roman" w:hAnsi="Times New Roman" w:cs="Times New Roman"/>
          <w:b/>
          <w:sz w:val="24"/>
          <w:szCs w:val="24"/>
          <w:u w:val="single"/>
        </w:rPr>
        <w:t>MEMBERS REPS/S40 POLICY &amp; DATA PROTECTION</w:t>
      </w:r>
    </w:p>
    <w:p w14:paraId="555AAE4E" w14:textId="49861E3D" w:rsidR="00966593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report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C05886">
        <w:rPr>
          <w:rFonts w:ascii="Times New Roman" w:hAnsi="Times New Roman" w:cs="Times New Roman"/>
          <w:bCs/>
          <w:sz w:val="24"/>
          <w:szCs w:val="24"/>
        </w:rPr>
        <w:t xml:space="preserve"> by the Chief Executive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had been circulated, were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presented by Ms. L. Maxwell, Director of Corporate Performanc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 and Change Management, and were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5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14:paraId="3942E8A5" w14:textId="56E3DDA7" w:rsidR="007E095A" w:rsidRPr="007E095A" w:rsidRDefault="007E095A" w:rsidP="007E095A">
      <w:pPr>
        <w:ind w:left="720" w:right="117"/>
        <w:rPr>
          <w:rFonts w:ascii="Tahoma" w:eastAsia="Times New Roman" w:hAnsi="Tahoma" w:cs="Tahoma"/>
          <w:b/>
          <w:sz w:val="20"/>
          <w:szCs w:val="20"/>
          <w:lang w:val="en-US"/>
        </w:rPr>
      </w:pPr>
      <w:hyperlink r:id="rId21" w:history="1">
        <w:r w:rsidRPr="007E095A">
          <w:rPr>
            <w:rStyle w:val="Hyperlink"/>
            <w:rFonts w:ascii="Tahoma" w:hAnsi="Tahoma" w:cs="Tahoma"/>
            <w:sz w:val="20"/>
            <w:szCs w:val="20"/>
          </w:rPr>
          <w:t>S140 Data Protection policy</w:t>
        </w:r>
      </w:hyperlink>
      <w:r w:rsidRPr="007E095A">
        <w:rPr>
          <w:rFonts w:ascii="Tahoma" w:hAnsi="Tahoma" w:cs="Tahoma"/>
          <w:sz w:val="20"/>
          <w:szCs w:val="20"/>
        </w:rPr>
        <w:br/>
      </w:r>
      <w:hyperlink r:id="rId22" w:history="1">
        <w:r w:rsidRPr="007E095A">
          <w:rPr>
            <w:rStyle w:val="Hyperlink"/>
            <w:rFonts w:ascii="Tahoma" w:hAnsi="Tahoma" w:cs="Tahoma"/>
            <w:sz w:val="20"/>
            <w:szCs w:val="20"/>
          </w:rPr>
          <w:t>S40 Data Protection policy report</w:t>
        </w:r>
      </w:hyperlink>
    </w:p>
    <w:p w14:paraId="12DDD59C" w14:textId="24F4187B" w:rsidR="00966593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 discussion followed with contributions from </w:t>
      </w:r>
      <w:proofErr w:type="spellStart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Councillors</w:t>
      </w:r>
      <w:proofErr w:type="spellEnd"/>
      <w:r w:rsidRPr="00966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A71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C. King, C. Bailey, M. Seery-Kearney, P. Gogarty, L. O’Toole, V. Casserly, P. Kavanagh, M. Johansson, E Ó Broin, </w:t>
      </w:r>
    </w:p>
    <w:p w14:paraId="63586B08" w14:textId="77777777" w:rsidR="00966593" w:rsidRPr="00C05886" w:rsidRDefault="00966593" w:rsidP="00966593">
      <w:pPr>
        <w:ind w:left="720" w:right="11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>Ms. L. Maxwell, Director of Corporate Performance and Change Man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agement responded to the Members </w:t>
      </w:r>
      <w:r w:rsidRPr="00C05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queries. </w:t>
      </w:r>
    </w:p>
    <w:p w14:paraId="520EF5EF" w14:textId="77777777" w:rsidR="00966593" w:rsidRPr="000E0589" w:rsidRDefault="00966593" w:rsidP="00966593">
      <w:pPr>
        <w:spacing w:before="100" w:beforeAutospacing="1"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588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C0588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C05886">
        <w:rPr>
          <w:rFonts w:ascii="Times New Roman" w:eastAsia="Times New Roman" w:hAnsi="Times New Roman" w:cs="Times New Roman"/>
          <w:bCs/>
          <w:sz w:val="24"/>
          <w:szCs w:val="24"/>
        </w:rPr>
        <w:t>The report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 were</w:t>
      </w:r>
      <w:r w:rsidRPr="00C05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5886">
        <w:rPr>
          <w:rFonts w:ascii="Times New Roman" w:eastAsia="Times New Roman" w:hAnsi="Times New Roman" w:cs="Times New Roman"/>
          <w:b/>
          <w:bCs/>
          <w:sz w:val="24"/>
          <w:szCs w:val="24"/>
        </w:rPr>
        <w:t>NOTED.</w:t>
      </w:r>
    </w:p>
    <w:p w14:paraId="56C151AE" w14:textId="3C318979" w:rsidR="004D1CEA" w:rsidRDefault="004D1CEA" w:rsidP="009F0082">
      <w:pPr>
        <w:rPr>
          <w:rFonts w:ascii="Times New Roman" w:hAnsi="Times New Roman" w:cs="Times New Roman"/>
          <w:sz w:val="24"/>
          <w:szCs w:val="24"/>
        </w:rPr>
      </w:pPr>
    </w:p>
    <w:p w14:paraId="348009E1" w14:textId="13310430" w:rsidR="00C13465" w:rsidRDefault="005A71F7" w:rsidP="00AD556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Mayor, Councillor V. Casserly wished all candidates running in the forthcoming General Election good luck.</w:t>
      </w:r>
    </w:p>
    <w:p w14:paraId="399CD209" w14:textId="50326428" w:rsidR="00C13465" w:rsidRDefault="00C13465" w:rsidP="00AD556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83937E9" w14:textId="34DC70B3" w:rsidR="00C13465" w:rsidRDefault="00C13465" w:rsidP="00AD556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Finished @ 16:55</w:t>
      </w:r>
    </w:p>
    <w:p w14:paraId="07DC54ED" w14:textId="77777777" w:rsidR="009F0082" w:rsidRDefault="009F0082" w:rsidP="00AD556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83B301C" w14:textId="77777777" w:rsidR="009F0082" w:rsidRDefault="009F0082" w:rsidP="009F00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 _____________________</w:t>
      </w:r>
    </w:p>
    <w:p w14:paraId="31B16A1B" w14:textId="77777777" w:rsidR="009F0082" w:rsidRDefault="009F0082" w:rsidP="009F00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</w:t>
      </w:r>
    </w:p>
    <w:p w14:paraId="7E404FAB" w14:textId="77777777" w:rsidR="009F0082" w:rsidRPr="0082124F" w:rsidRDefault="009F0082" w:rsidP="009F00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</w:t>
      </w:r>
    </w:p>
    <w:p w14:paraId="3A317CE4" w14:textId="77777777" w:rsidR="00C13465" w:rsidRPr="003171FB" w:rsidRDefault="00C13465" w:rsidP="00AD5560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C13465" w:rsidRPr="003171FB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F06CA" w14:textId="77777777" w:rsidR="009F0082" w:rsidRDefault="009F0082" w:rsidP="009F0082">
      <w:pPr>
        <w:spacing w:after="0" w:line="240" w:lineRule="auto"/>
      </w:pPr>
      <w:r>
        <w:separator/>
      </w:r>
    </w:p>
  </w:endnote>
  <w:endnote w:type="continuationSeparator" w:id="0">
    <w:p w14:paraId="5E40CCFE" w14:textId="77777777" w:rsidR="009F0082" w:rsidRDefault="009F0082" w:rsidP="009F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782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AADE" w14:textId="2172144A" w:rsidR="009F0082" w:rsidRDefault="009F0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281DA" w14:textId="77777777" w:rsidR="009F0082" w:rsidRDefault="009F0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B021F" w14:textId="77777777" w:rsidR="009F0082" w:rsidRDefault="009F0082" w:rsidP="009F0082">
      <w:pPr>
        <w:spacing w:after="0" w:line="240" w:lineRule="auto"/>
      </w:pPr>
      <w:r>
        <w:separator/>
      </w:r>
    </w:p>
  </w:footnote>
  <w:footnote w:type="continuationSeparator" w:id="0">
    <w:p w14:paraId="1D37C093" w14:textId="77777777" w:rsidR="009F0082" w:rsidRDefault="009F0082" w:rsidP="009F0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59D7"/>
    <w:multiLevelType w:val="hybridMultilevel"/>
    <w:tmpl w:val="7360A34E"/>
    <w:lvl w:ilvl="0" w:tplc="18090015">
      <w:start w:val="3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8" w:hanging="360"/>
      </w:pPr>
    </w:lvl>
    <w:lvl w:ilvl="2" w:tplc="1809001B" w:tentative="1">
      <w:start w:val="1"/>
      <w:numFmt w:val="lowerRoman"/>
      <w:lvlText w:val="%3."/>
      <w:lvlJc w:val="right"/>
      <w:pPr>
        <w:ind w:left="2368" w:hanging="180"/>
      </w:pPr>
    </w:lvl>
    <w:lvl w:ilvl="3" w:tplc="1809000F" w:tentative="1">
      <w:start w:val="1"/>
      <w:numFmt w:val="decimal"/>
      <w:lvlText w:val="%4."/>
      <w:lvlJc w:val="left"/>
      <w:pPr>
        <w:ind w:left="3088" w:hanging="360"/>
      </w:pPr>
    </w:lvl>
    <w:lvl w:ilvl="4" w:tplc="18090019" w:tentative="1">
      <w:start w:val="1"/>
      <w:numFmt w:val="lowerLetter"/>
      <w:lvlText w:val="%5."/>
      <w:lvlJc w:val="left"/>
      <w:pPr>
        <w:ind w:left="3808" w:hanging="360"/>
      </w:pPr>
    </w:lvl>
    <w:lvl w:ilvl="5" w:tplc="1809001B" w:tentative="1">
      <w:start w:val="1"/>
      <w:numFmt w:val="lowerRoman"/>
      <w:lvlText w:val="%6."/>
      <w:lvlJc w:val="right"/>
      <w:pPr>
        <w:ind w:left="4528" w:hanging="180"/>
      </w:pPr>
    </w:lvl>
    <w:lvl w:ilvl="6" w:tplc="1809000F" w:tentative="1">
      <w:start w:val="1"/>
      <w:numFmt w:val="decimal"/>
      <w:lvlText w:val="%7."/>
      <w:lvlJc w:val="left"/>
      <w:pPr>
        <w:ind w:left="5248" w:hanging="360"/>
      </w:pPr>
    </w:lvl>
    <w:lvl w:ilvl="7" w:tplc="18090019" w:tentative="1">
      <w:start w:val="1"/>
      <w:numFmt w:val="lowerLetter"/>
      <w:lvlText w:val="%8."/>
      <w:lvlJc w:val="left"/>
      <w:pPr>
        <w:ind w:left="5968" w:hanging="360"/>
      </w:pPr>
    </w:lvl>
    <w:lvl w:ilvl="8" w:tplc="1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C660A1"/>
    <w:multiLevelType w:val="singleLevel"/>
    <w:tmpl w:val="A5BA7C8A"/>
    <w:lvl w:ilvl="0">
      <w:numFmt w:val="bullet"/>
      <w:lvlText w:val="•"/>
      <w:lvlJc w:val="left"/>
      <w:pPr>
        <w:ind w:left="420" w:hanging="360"/>
      </w:pPr>
    </w:lvl>
  </w:abstractNum>
  <w:abstractNum w:abstractNumId="2" w15:restartNumberingAfterBreak="0">
    <w:nsid w:val="20F4791D"/>
    <w:multiLevelType w:val="singleLevel"/>
    <w:tmpl w:val="2890A0EC"/>
    <w:lvl w:ilvl="0">
      <w:numFmt w:val="bullet"/>
      <w:lvlText w:val="▪"/>
      <w:lvlJc w:val="left"/>
      <w:pPr>
        <w:ind w:left="420" w:hanging="360"/>
      </w:pPr>
    </w:lvl>
  </w:abstractNum>
  <w:abstractNum w:abstractNumId="3" w15:restartNumberingAfterBreak="0">
    <w:nsid w:val="27C9172B"/>
    <w:multiLevelType w:val="hybridMultilevel"/>
    <w:tmpl w:val="A3DEFD64"/>
    <w:lvl w:ilvl="0" w:tplc="1ABE4F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6419B"/>
    <w:multiLevelType w:val="singleLevel"/>
    <w:tmpl w:val="2ED89DD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 w15:restartNumberingAfterBreak="0">
    <w:nsid w:val="3C38731C"/>
    <w:multiLevelType w:val="singleLevel"/>
    <w:tmpl w:val="920C82D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" w15:restartNumberingAfterBreak="0">
    <w:nsid w:val="70553F95"/>
    <w:multiLevelType w:val="singleLevel"/>
    <w:tmpl w:val="CF58FA28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761839A8"/>
    <w:multiLevelType w:val="singleLevel"/>
    <w:tmpl w:val="44D6559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8" w15:restartNumberingAfterBreak="0">
    <w:nsid w:val="763A6FA1"/>
    <w:multiLevelType w:val="singleLevel"/>
    <w:tmpl w:val="A8E4AAB2"/>
    <w:lvl w:ilvl="0">
      <w:numFmt w:val="bullet"/>
      <w:lvlText w:val="o"/>
      <w:lvlJc w:val="left"/>
      <w:pPr>
        <w:ind w:left="420" w:hanging="360"/>
      </w:pPr>
    </w:lvl>
  </w:abstractNum>
  <w:abstractNum w:abstractNumId="9" w15:restartNumberingAfterBreak="0">
    <w:nsid w:val="77A5403D"/>
    <w:multiLevelType w:val="singleLevel"/>
    <w:tmpl w:val="28743EE2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CEA"/>
    <w:rsid w:val="000F16D0"/>
    <w:rsid w:val="001D17AE"/>
    <w:rsid w:val="002C4DFE"/>
    <w:rsid w:val="002D3576"/>
    <w:rsid w:val="002F6633"/>
    <w:rsid w:val="003171FB"/>
    <w:rsid w:val="00434BF4"/>
    <w:rsid w:val="004D1CEA"/>
    <w:rsid w:val="005A71F7"/>
    <w:rsid w:val="005C342B"/>
    <w:rsid w:val="00630AE6"/>
    <w:rsid w:val="00716013"/>
    <w:rsid w:val="007D4B9F"/>
    <w:rsid w:val="007E095A"/>
    <w:rsid w:val="0080590A"/>
    <w:rsid w:val="00807157"/>
    <w:rsid w:val="00874C73"/>
    <w:rsid w:val="0091786F"/>
    <w:rsid w:val="00934D63"/>
    <w:rsid w:val="00966593"/>
    <w:rsid w:val="009F0082"/>
    <w:rsid w:val="00A04EB4"/>
    <w:rsid w:val="00A26F7B"/>
    <w:rsid w:val="00A72E89"/>
    <w:rsid w:val="00A8095B"/>
    <w:rsid w:val="00AD5560"/>
    <w:rsid w:val="00B0597A"/>
    <w:rsid w:val="00B357BD"/>
    <w:rsid w:val="00B41027"/>
    <w:rsid w:val="00B85081"/>
    <w:rsid w:val="00B9412A"/>
    <w:rsid w:val="00BF7D1D"/>
    <w:rsid w:val="00C13465"/>
    <w:rsid w:val="00C700B5"/>
    <w:rsid w:val="00C7464C"/>
    <w:rsid w:val="00C90E91"/>
    <w:rsid w:val="00CB19C1"/>
    <w:rsid w:val="00D36090"/>
    <w:rsid w:val="00D73802"/>
    <w:rsid w:val="00DA6FAB"/>
    <w:rsid w:val="00DC7917"/>
    <w:rsid w:val="00DF15CD"/>
    <w:rsid w:val="00F359C5"/>
    <w:rsid w:val="00FC31F7"/>
    <w:rsid w:val="00F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713A"/>
  <w15:docId w15:val="{94DB4AD8-1ACC-4E0C-9411-992144A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56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7160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71601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00B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72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2E8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F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82"/>
  </w:style>
  <w:style w:type="paragraph" w:styleId="Footer">
    <w:name w:val="footer"/>
    <w:basedOn w:val="Normal"/>
    <w:link w:val="FooterChar"/>
    <w:uiPriority w:val="99"/>
    <w:unhideWhenUsed/>
    <w:rsid w:val="009F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net.sdublincoco.ie/Meetings/ViewDocument/65487" TargetMode="External"/><Relationship Id="rId13" Type="http://schemas.openxmlformats.org/officeDocument/2006/relationships/hyperlink" Target="http://www.irishstatutebook.ie/eli/2014/si/244/made/en/pdf" TargetMode="External"/><Relationship Id="rId18" Type="http://schemas.openxmlformats.org/officeDocument/2006/relationships/hyperlink" Target="http://membersnet.sdublincoco.ie/Meetings/ViewDocument/65418" TargetMode="External"/><Relationship Id="rId3" Type="http://schemas.openxmlformats.org/officeDocument/2006/relationships/styles" Target="styles.xml"/><Relationship Id="rId21" Type="http://schemas.openxmlformats.org/officeDocument/2006/relationships/hyperlink" Target="http://membersnet.sdublincoco.ie/Meetings/ViewDocument/655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embersnet.sdublincoco.ie/Meetings/ViewDocument/65507" TargetMode="External"/><Relationship Id="rId17" Type="http://schemas.openxmlformats.org/officeDocument/2006/relationships/hyperlink" Target="http://membersnet.sdublincoco.ie/Meetings/ViewDocument/654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embersnet.sdublincoco.ie/Meetings/ViewDocument/65497" TargetMode="External"/><Relationship Id="rId20" Type="http://schemas.openxmlformats.org/officeDocument/2006/relationships/hyperlink" Target="http://membersnet.sdublincoco.ie/Meetings/ViewDocument/655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ishstatutebook.ie/zza37y2001s142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embersnet.sdublincoco.ie/Meetings/ViewDocument/65139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hyperlink" Target="http://membersnet.sdublincoco.ie/Meetings/ViewDocument/654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://membersnet.sdublincoco.ie/Meetings/ViewDocument/65465" TargetMode="External"/><Relationship Id="rId22" Type="http://schemas.openxmlformats.org/officeDocument/2006/relationships/hyperlink" Target="http://membersnet.sdublincoco.ie/Meetings/ViewDocument/65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9287-C637-4003-BCE6-99CF10E9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Murphy</cp:lastModifiedBy>
  <cp:revision>12</cp:revision>
  <dcterms:created xsi:type="dcterms:W3CDTF">2020-01-28T10:37:00Z</dcterms:created>
  <dcterms:modified xsi:type="dcterms:W3CDTF">2020-05-29T11:18:00Z</dcterms:modified>
</cp:coreProperties>
</file>