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182"/>
        <w:gridCol w:w="2381"/>
        <w:gridCol w:w="2741"/>
      </w:tblGrid>
      <w:tr w:rsidR="00C71636" w:rsidRPr="00716C5D" w14:paraId="0F26DCE1" w14:textId="77777777" w:rsidTr="00653911">
        <w:tc>
          <w:tcPr>
            <w:tcW w:w="9016" w:type="dxa"/>
            <w:gridSpan w:val="4"/>
            <w:shd w:val="clear" w:color="auto" w:fill="auto"/>
          </w:tcPr>
          <w:p w14:paraId="47B1E83A" w14:textId="350DCF48" w:rsidR="00C71636" w:rsidRPr="00716C5D" w:rsidRDefault="00B91221" w:rsidP="00B91221">
            <w:pPr>
              <w:jc w:val="center"/>
              <w:rPr>
                <w:rFonts w:ascii="Segoe UI" w:hAnsi="Segoe UI" w:cs="Segoe UI"/>
                <w:b/>
                <w:bCs/>
                <w:color w:val="ED7D31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ED7D31"/>
                <w:sz w:val="28"/>
                <w:szCs w:val="28"/>
              </w:rPr>
              <w:t>South Dublin Development Plan 2022-2028</w:t>
            </w:r>
          </w:p>
        </w:tc>
      </w:tr>
      <w:tr w:rsidR="00D12FB9" w:rsidRPr="00716C5D" w14:paraId="7C88503C" w14:textId="77777777" w:rsidTr="00B91221">
        <w:trPr>
          <w:trHeight w:val="477"/>
        </w:trPr>
        <w:tc>
          <w:tcPr>
            <w:tcW w:w="1712" w:type="dxa"/>
            <w:shd w:val="clear" w:color="auto" w:fill="auto"/>
          </w:tcPr>
          <w:p w14:paraId="2DE89AFC" w14:textId="538541E9" w:rsidR="00D12FB9" w:rsidRPr="00B91221" w:rsidRDefault="00D12FB9" w:rsidP="00B91221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B91221">
              <w:rPr>
                <w:rFonts w:ascii="Segoe UI" w:hAnsi="Segoe UI" w:cs="Segoe UI"/>
                <w:b/>
                <w:bCs/>
                <w:sz w:val="28"/>
                <w:szCs w:val="28"/>
              </w:rPr>
              <w:t>Stage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4F8E71B7" w14:textId="77777777" w:rsidR="00D12FB9" w:rsidRPr="00B91221" w:rsidRDefault="00D12FB9" w:rsidP="00B91221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B91221">
              <w:rPr>
                <w:rFonts w:ascii="Segoe UI" w:hAnsi="Segoe UI" w:cs="Segoe UI"/>
                <w:b/>
                <w:bCs/>
                <w:sz w:val="28"/>
                <w:szCs w:val="28"/>
              </w:rPr>
              <w:t>Process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14:paraId="26AD4DDA" w14:textId="24E9BDF2" w:rsidR="00D12FB9" w:rsidRPr="00B91221" w:rsidRDefault="00D12FB9" w:rsidP="00B91221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B91221">
              <w:rPr>
                <w:rFonts w:ascii="Segoe UI" w:hAnsi="Segoe UI" w:cs="Segoe UI"/>
                <w:b/>
                <w:bCs/>
                <w:sz w:val="28"/>
                <w:szCs w:val="28"/>
              </w:rPr>
              <w:t>Timeframe</w:t>
            </w:r>
            <w:r w:rsidR="00A656E6" w:rsidRPr="00B91221">
              <w:rPr>
                <w:rStyle w:val="EndnoteReference"/>
                <w:rFonts w:ascii="Segoe UI" w:hAnsi="Segoe UI" w:cs="Segoe UI"/>
                <w:b/>
                <w:bCs/>
                <w:sz w:val="28"/>
                <w:szCs w:val="28"/>
              </w:rPr>
              <w:endnoteReference w:id="1"/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61906BE6" w14:textId="77777777" w:rsidR="00D12FB9" w:rsidRPr="00B91221" w:rsidRDefault="00D12FB9" w:rsidP="00B91221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B91221">
              <w:rPr>
                <w:rFonts w:ascii="Segoe UI" w:hAnsi="Segoe UI" w:cs="Segoe UI"/>
                <w:b/>
                <w:bCs/>
                <w:sz w:val="28"/>
                <w:szCs w:val="28"/>
              </w:rPr>
              <w:t>Dates</w:t>
            </w:r>
          </w:p>
        </w:tc>
      </w:tr>
      <w:tr w:rsidR="00D12FB9" w:rsidRPr="003A5FE7" w14:paraId="69B251F2" w14:textId="77777777" w:rsidTr="00B07F03">
        <w:tc>
          <w:tcPr>
            <w:tcW w:w="1712" w:type="dxa"/>
            <w:vMerge w:val="restart"/>
            <w:shd w:val="clear" w:color="auto" w:fill="auto"/>
          </w:tcPr>
          <w:p w14:paraId="147B0D67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  <w:r w:rsidRPr="00716C5D">
              <w:rPr>
                <w:b/>
                <w:bCs/>
              </w:rPr>
              <w:t xml:space="preserve">Pre-Draft 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00"/>
          </w:tcPr>
          <w:p w14:paraId="4FBDE8C8" w14:textId="0B2A0B3D" w:rsidR="00D12FB9" w:rsidRPr="00716C5D" w:rsidRDefault="00D12FB9" w:rsidP="0040228D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3A5FE7">
              <w:t>Pre-draft</w:t>
            </w:r>
            <w:r w:rsidR="008163E5">
              <w:t xml:space="preserve"> </w:t>
            </w:r>
            <w:r w:rsidR="008163E5" w:rsidRPr="008163E5">
              <w:rPr>
                <w:b/>
                <w:bCs/>
              </w:rPr>
              <w:t>Notice</w:t>
            </w:r>
            <w:r w:rsidRPr="003A5FE7">
              <w:t xml:space="preserve"> Public Consultation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00"/>
          </w:tcPr>
          <w:p w14:paraId="43981B9F" w14:textId="74DE123D" w:rsidR="00D12FB9" w:rsidRPr="00716C5D" w:rsidRDefault="00CB6649" w:rsidP="0040228D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>
              <w:t xml:space="preserve">Not less than </w:t>
            </w:r>
            <w:r w:rsidR="00D12FB9" w:rsidRPr="003A5FE7">
              <w:t xml:space="preserve">8 Weeks Commencing </w:t>
            </w:r>
            <w:r>
              <w:t>31</w:t>
            </w:r>
            <w:r w:rsidRPr="00CB6649">
              <w:rPr>
                <w:vertAlign w:val="superscript"/>
              </w:rPr>
              <w:t>st</w:t>
            </w:r>
            <w:r>
              <w:t xml:space="preserve"> July 2020</w:t>
            </w:r>
            <w:r w:rsidR="00D12FB9" w:rsidRPr="003A5FE7">
              <w:t xml:space="preserve"> 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FFFF00"/>
          </w:tcPr>
          <w:p w14:paraId="3D6869DF" w14:textId="427DEA3B" w:rsidR="00D12FB9" w:rsidRPr="003A5FE7" w:rsidRDefault="00F853E1" w:rsidP="0040228D">
            <w:r>
              <w:t>31</w:t>
            </w:r>
            <w:r w:rsidRPr="00F853E1">
              <w:rPr>
                <w:vertAlign w:val="superscript"/>
              </w:rPr>
              <w:t>st</w:t>
            </w:r>
            <w:r>
              <w:t xml:space="preserve"> July - 2</w:t>
            </w:r>
            <w:r w:rsidR="00CB6649">
              <w:t>8</w:t>
            </w:r>
            <w:r w:rsidRPr="00F853E1">
              <w:rPr>
                <w:vertAlign w:val="superscript"/>
              </w:rPr>
              <w:t>th</w:t>
            </w:r>
            <w:r>
              <w:t xml:space="preserve"> September</w:t>
            </w:r>
          </w:p>
        </w:tc>
      </w:tr>
      <w:tr w:rsidR="00D12FB9" w:rsidRPr="003A5FE7" w14:paraId="6FF6568E" w14:textId="77777777" w:rsidTr="00B07F03">
        <w:tc>
          <w:tcPr>
            <w:tcW w:w="1712" w:type="dxa"/>
            <w:vMerge/>
            <w:shd w:val="clear" w:color="auto" w:fill="auto"/>
          </w:tcPr>
          <w:p w14:paraId="78FEAB1E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5CF7A7EA" w14:textId="4072F94A" w:rsidR="00C71636" w:rsidRPr="00716C5D" w:rsidRDefault="00D12FB9" w:rsidP="00C71636">
            <w:pPr>
              <w:spacing w:after="0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3A5FE7">
              <w:t xml:space="preserve">Prepare Chief Executives Report on Pre-Draft Submissions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14:paraId="23F1AC54" w14:textId="27FEB8A4" w:rsidR="00D12FB9" w:rsidRPr="00716C5D" w:rsidRDefault="00823C78" w:rsidP="0040228D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>
              <w:t xml:space="preserve">Not </w:t>
            </w:r>
            <w:r w:rsidR="008163E5">
              <w:t>later than 16 weeks from date of Notice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096CD0B6" w14:textId="63703AA5" w:rsidR="00D12FB9" w:rsidRPr="003A5FE7" w:rsidRDefault="004B4393" w:rsidP="00C71636">
            <w:pPr>
              <w:spacing w:after="0"/>
            </w:pPr>
            <w:r w:rsidRPr="00F90A6F">
              <w:t>29</w:t>
            </w:r>
            <w:r w:rsidRPr="00F90A6F">
              <w:rPr>
                <w:vertAlign w:val="superscript"/>
              </w:rPr>
              <w:t>th</w:t>
            </w:r>
            <w:r w:rsidRPr="00F90A6F">
              <w:t xml:space="preserve"> September</w:t>
            </w:r>
            <w:r w:rsidR="00D12FB9" w:rsidRPr="00F90A6F">
              <w:t xml:space="preserve"> </w:t>
            </w:r>
            <w:r w:rsidR="00D12FB9" w:rsidRPr="00F90A6F">
              <w:rPr>
                <w:shd w:val="clear" w:color="auto" w:fill="FFFFFF" w:themeFill="background1"/>
              </w:rPr>
              <w:t xml:space="preserve">to </w:t>
            </w:r>
            <w:r w:rsidR="00236184" w:rsidRPr="00F90A6F">
              <w:t>19</w:t>
            </w:r>
            <w:r w:rsidRPr="00F90A6F">
              <w:rPr>
                <w:vertAlign w:val="superscript"/>
              </w:rPr>
              <w:t>th</w:t>
            </w:r>
            <w:r w:rsidRPr="00F90A6F">
              <w:t xml:space="preserve"> November</w:t>
            </w:r>
            <w:r w:rsidR="00D12FB9" w:rsidRPr="00F90A6F">
              <w:rPr>
                <w:shd w:val="clear" w:color="auto" w:fill="FFFFFF" w:themeFill="background1"/>
              </w:rPr>
              <w:t xml:space="preserve"> </w:t>
            </w:r>
            <w:r w:rsidR="00D12FB9" w:rsidRPr="00F90A6F">
              <w:t>prepare CE Report</w:t>
            </w:r>
          </w:p>
          <w:p w14:paraId="523FADAB" w14:textId="6386C433" w:rsidR="00D12FB9" w:rsidRPr="003A5FE7" w:rsidRDefault="00D12FB9" w:rsidP="0040228D"/>
        </w:tc>
      </w:tr>
      <w:tr w:rsidR="00D12FB9" w:rsidRPr="003A5FE7" w14:paraId="5C52567A" w14:textId="77777777" w:rsidTr="00B07F03">
        <w:tc>
          <w:tcPr>
            <w:tcW w:w="1712" w:type="dxa"/>
            <w:vMerge/>
            <w:shd w:val="clear" w:color="auto" w:fill="auto"/>
          </w:tcPr>
          <w:p w14:paraId="586372D5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7A3928EC" w14:textId="77777777" w:rsidR="00D12FB9" w:rsidRPr="003A5FE7" w:rsidRDefault="00D12FB9" w:rsidP="0040228D">
            <w:r w:rsidRPr="003A5FE7">
              <w:t>Issue CE Report to Cllrs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14:paraId="7DE3D3E0" w14:textId="77777777" w:rsidR="00D12FB9" w:rsidRPr="003A5FE7" w:rsidRDefault="00D12FB9" w:rsidP="0040228D"/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2844392E" w14:textId="31B83E03" w:rsidR="00D12FB9" w:rsidRPr="003A5FE7" w:rsidRDefault="008163E5" w:rsidP="0040228D">
            <w:r>
              <w:t>19</w:t>
            </w:r>
            <w:r w:rsidR="004B4393" w:rsidRPr="004B4393">
              <w:rPr>
                <w:vertAlign w:val="superscript"/>
              </w:rPr>
              <w:t>th</w:t>
            </w:r>
            <w:r w:rsidR="004B4393">
              <w:t xml:space="preserve"> November</w:t>
            </w:r>
            <w:r w:rsidR="00D12FB9" w:rsidRPr="003A5FE7">
              <w:t xml:space="preserve"> 2020 Issue CE report</w:t>
            </w:r>
          </w:p>
        </w:tc>
      </w:tr>
      <w:tr w:rsidR="00D12FB9" w:rsidRPr="003A5FE7" w14:paraId="761A14E1" w14:textId="77777777" w:rsidTr="00B07F03">
        <w:tc>
          <w:tcPr>
            <w:tcW w:w="1712" w:type="dxa"/>
            <w:vMerge/>
            <w:shd w:val="clear" w:color="auto" w:fill="auto"/>
          </w:tcPr>
          <w:p w14:paraId="5DCC6C12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C5E0B3"/>
          </w:tcPr>
          <w:p w14:paraId="065AE202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3A5FE7">
              <w:t xml:space="preserve">Councillors Consider Chief Executive’s Report on Submissions and make directions </w:t>
            </w:r>
          </w:p>
        </w:tc>
        <w:tc>
          <w:tcPr>
            <w:tcW w:w="2381" w:type="dxa"/>
            <w:shd w:val="clear" w:color="auto" w:fill="C5E0B3"/>
          </w:tcPr>
          <w:p w14:paraId="343BC6C1" w14:textId="77777777" w:rsidR="00A656E6" w:rsidRDefault="008163E5" w:rsidP="00A656E6">
            <w:r>
              <w:t xml:space="preserve">Not later than </w:t>
            </w:r>
            <w:r w:rsidR="00D12FB9" w:rsidRPr="003A5FE7">
              <w:t xml:space="preserve">10 </w:t>
            </w:r>
            <w:r>
              <w:t>w</w:t>
            </w:r>
            <w:r w:rsidR="00D12FB9" w:rsidRPr="003A5FE7">
              <w:t>eeks</w:t>
            </w:r>
            <w:r>
              <w:t xml:space="preserve"> from date CE Report submitted.</w:t>
            </w:r>
          </w:p>
          <w:p w14:paraId="679D16AE" w14:textId="77E556B1" w:rsidR="00B07F03" w:rsidRPr="00716C5D" w:rsidRDefault="00B07F03" w:rsidP="00A656E6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716C5D">
              <w:rPr>
                <w:b/>
                <w:bCs/>
                <w:color w:val="4472C4"/>
              </w:rPr>
              <w:t>Additional 9 days added to timeframe as per S.251 of the Act</w:t>
            </w:r>
          </w:p>
        </w:tc>
        <w:tc>
          <w:tcPr>
            <w:tcW w:w="2741" w:type="dxa"/>
            <w:shd w:val="clear" w:color="auto" w:fill="C5E0B3"/>
          </w:tcPr>
          <w:p w14:paraId="107BF4A5" w14:textId="1911245A" w:rsidR="00D12FB9" w:rsidRPr="003A5FE7" w:rsidRDefault="008163E5" w:rsidP="0040228D">
            <w:r>
              <w:t>20</w:t>
            </w:r>
            <w:r w:rsidRPr="008163E5">
              <w:rPr>
                <w:vertAlign w:val="superscript"/>
              </w:rPr>
              <w:t>th</w:t>
            </w:r>
            <w:r>
              <w:t xml:space="preserve"> </w:t>
            </w:r>
            <w:r w:rsidR="004B4393">
              <w:t>November 2020</w:t>
            </w:r>
            <w:r w:rsidR="00D12FB9" w:rsidRPr="003A5FE7">
              <w:t xml:space="preserve"> to </w:t>
            </w:r>
            <w:r w:rsidR="00B07F03">
              <w:t>4</w:t>
            </w:r>
            <w:r w:rsidR="004B4393" w:rsidRPr="004B4393">
              <w:rPr>
                <w:vertAlign w:val="superscript"/>
              </w:rPr>
              <w:t>th</w:t>
            </w:r>
            <w:r w:rsidR="004B4393">
              <w:t xml:space="preserve"> February 2021</w:t>
            </w:r>
            <w:r w:rsidR="00D12FB9" w:rsidRPr="003A5FE7">
              <w:t xml:space="preserve">  </w:t>
            </w:r>
          </w:p>
          <w:p w14:paraId="7E6512D6" w14:textId="77777777" w:rsidR="00D12FB9" w:rsidRPr="003A5FE7" w:rsidRDefault="00D12FB9" w:rsidP="0040228D"/>
          <w:p w14:paraId="0690A517" w14:textId="2F5DBEA7" w:rsidR="00D12FB9" w:rsidRPr="003A5FE7" w:rsidRDefault="004B4393" w:rsidP="0040228D">
            <w:r>
              <w:t xml:space="preserve">By </w:t>
            </w:r>
            <w:r w:rsidR="00B07F03">
              <w:t>4</w:t>
            </w:r>
            <w:r w:rsidRPr="004B4393">
              <w:rPr>
                <w:vertAlign w:val="superscript"/>
              </w:rPr>
              <w:t>th</w:t>
            </w:r>
            <w:r>
              <w:t xml:space="preserve"> February 2021</w:t>
            </w:r>
            <w:r w:rsidR="00D12FB9" w:rsidRPr="003A5FE7">
              <w:t xml:space="preserve"> Issue Directions</w:t>
            </w:r>
          </w:p>
        </w:tc>
      </w:tr>
      <w:tr w:rsidR="00D12FB9" w:rsidRPr="003A5FE7" w14:paraId="40A1E5A2" w14:textId="77777777" w:rsidTr="00B07F03">
        <w:tc>
          <w:tcPr>
            <w:tcW w:w="1712" w:type="dxa"/>
            <w:vMerge w:val="restart"/>
            <w:shd w:val="clear" w:color="auto" w:fill="auto"/>
          </w:tcPr>
          <w:p w14:paraId="7E54F07C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  <w:r w:rsidRPr="00716C5D">
              <w:rPr>
                <w:b/>
                <w:bCs/>
              </w:rPr>
              <w:t>Chief Executive’s Draft Plan</w:t>
            </w:r>
          </w:p>
        </w:tc>
        <w:tc>
          <w:tcPr>
            <w:tcW w:w="2182" w:type="dxa"/>
            <w:shd w:val="clear" w:color="auto" w:fill="auto"/>
          </w:tcPr>
          <w:p w14:paraId="1B9AC600" w14:textId="2C0C7D8F" w:rsidR="00D12FB9" w:rsidRPr="00716C5D" w:rsidRDefault="00D12FB9" w:rsidP="0040228D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3A5FE7">
              <w:t>Preparation of Chief Executive’s Draft Plan</w:t>
            </w:r>
            <w:r w:rsidR="00EE5ADA">
              <w:t xml:space="preserve"> and its submission to the members</w:t>
            </w:r>
            <w:r w:rsidRPr="003A5FE7"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1BAAB8B5" w14:textId="3F4B236D" w:rsidR="00D12FB9" w:rsidRPr="00716C5D" w:rsidRDefault="00B07F03" w:rsidP="0040228D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>
              <w:t xml:space="preserve">Not later than </w:t>
            </w:r>
            <w:r w:rsidR="00D12FB9" w:rsidRPr="003A5FE7">
              <w:t xml:space="preserve">12 </w:t>
            </w:r>
            <w:r>
              <w:t>w</w:t>
            </w:r>
            <w:r w:rsidR="00D12FB9" w:rsidRPr="003A5FE7">
              <w:t>eeks</w:t>
            </w:r>
            <w:r>
              <w:t xml:space="preserve"> following receipt of Directions from members</w:t>
            </w:r>
          </w:p>
        </w:tc>
        <w:tc>
          <w:tcPr>
            <w:tcW w:w="2741" w:type="dxa"/>
            <w:shd w:val="clear" w:color="auto" w:fill="auto"/>
          </w:tcPr>
          <w:p w14:paraId="7F7CAEE6" w14:textId="656A0C1D" w:rsidR="00D12FB9" w:rsidRPr="003A5FE7" w:rsidRDefault="00EE5ADA" w:rsidP="0040228D">
            <w:r>
              <w:t>4</w:t>
            </w:r>
            <w:r w:rsidRPr="00EE5ADA">
              <w:rPr>
                <w:vertAlign w:val="superscript"/>
              </w:rPr>
              <w:t>th</w:t>
            </w:r>
            <w:r>
              <w:t xml:space="preserve"> February to 28</w:t>
            </w:r>
            <w:r w:rsidRPr="00EE5ADA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7CA0D1E9" w14:textId="13AD558A" w:rsidR="00D12FB9" w:rsidRPr="003A5FE7" w:rsidRDefault="00EE5ADA" w:rsidP="00EE5ADA">
            <w:r>
              <w:t>CE Draft Plan submitted to members by 28</w:t>
            </w:r>
            <w:r w:rsidRPr="00EE5ADA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  <w:tr w:rsidR="00D12FB9" w14:paraId="6C53130D" w14:textId="77777777" w:rsidTr="00B07F03">
        <w:tc>
          <w:tcPr>
            <w:tcW w:w="1712" w:type="dxa"/>
            <w:vMerge/>
            <w:shd w:val="clear" w:color="auto" w:fill="auto"/>
          </w:tcPr>
          <w:p w14:paraId="1DF359C9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C5E0B3"/>
          </w:tcPr>
          <w:p w14:paraId="1BC83702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  <w:r>
              <w:t xml:space="preserve">Councillors Consider Chief Executive’s Draft Plan and deem it to be the Draft Plan unless amended </w:t>
            </w:r>
          </w:p>
        </w:tc>
        <w:tc>
          <w:tcPr>
            <w:tcW w:w="2381" w:type="dxa"/>
            <w:shd w:val="clear" w:color="auto" w:fill="C5E0B3"/>
          </w:tcPr>
          <w:p w14:paraId="6AF30A09" w14:textId="3FE818A2" w:rsidR="00D12FB9" w:rsidRPr="00716C5D" w:rsidRDefault="00EE5ADA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  <w:r>
              <w:t xml:space="preserve">Within </w:t>
            </w:r>
            <w:r w:rsidR="00D12FB9">
              <w:t>8 Weeks</w:t>
            </w:r>
            <w:r>
              <w:t xml:space="preserve"> of the submission of the Draft to members</w:t>
            </w:r>
          </w:p>
        </w:tc>
        <w:tc>
          <w:tcPr>
            <w:tcW w:w="2741" w:type="dxa"/>
            <w:shd w:val="clear" w:color="auto" w:fill="C5E0B3"/>
          </w:tcPr>
          <w:p w14:paraId="08D4F1F6" w14:textId="46F75798" w:rsidR="00D12FB9" w:rsidRDefault="00EE5ADA" w:rsidP="0040228D">
            <w:r>
              <w:t>28</w:t>
            </w:r>
            <w:r w:rsidRPr="00EE5ADA">
              <w:rPr>
                <w:vertAlign w:val="superscript"/>
              </w:rPr>
              <w:t>th</w:t>
            </w:r>
            <w:r>
              <w:t xml:space="preserve"> April to 22</w:t>
            </w:r>
            <w:r w:rsidRPr="00EE5ADA">
              <w:rPr>
                <w:vertAlign w:val="superscript"/>
              </w:rPr>
              <w:t>nd</w:t>
            </w:r>
            <w:r>
              <w:t xml:space="preserve"> June</w:t>
            </w:r>
          </w:p>
        </w:tc>
      </w:tr>
      <w:tr w:rsidR="00D12FB9" w14:paraId="1E1C33DB" w14:textId="77777777" w:rsidTr="00B07F03">
        <w:tc>
          <w:tcPr>
            <w:tcW w:w="1712" w:type="dxa"/>
            <w:vMerge w:val="restart"/>
            <w:shd w:val="clear" w:color="auto" w:fill="auto"/>
          </w:tcPr>
          <w:p w14:paraId="4A0ECBC3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  <w:r w:rsidRPr="00716C5D">
              <w:rPr>
                <w:b/>
                <w:bCs/>
              </w:rPr>
              <w:t xml:space="preserve">Draft Plan </w:t>
            </w:r>
            <w:bookmarkStart w:id="0" w:name="_GoBack"/>
            <w:bookmarkEnd w:id="0"/>
          </w:p>
        </w:tc>
        <w:tc>
          <w:tcPr>
            <w:tcW w:w="2182" w:type="dxa"/>
            <w:shd w:val="clear" w:color="auto" w:fill="auto"/>
          </w:tcPr>
          <w:p w14:paraId="34ABE35D" w14:textId="6AA2E5EB" w:rsidR="00D12FB9" w:rsidRDefault="00D12FB9" w:rsidP="0040228D">
            <w:r>
              <w:t xml:space="preserve">Preparation of Draft County Development Plan </w:t>
            </w:r>
            <w:r w:rsidR="00DE3FA0">
              <w:t xml:space="preserve">and issuing of </w:t>
            </w:r>
            <w:r w:rsidR="00DE3FA0" w:rsidRPr="008A321B">
              <w:rPr>
                <w:b/>
                <w:bCs/>
              </w:rPr>
              <w:t>notice</w:t>
            </w:r>
          </w:p>
        </w:tc>
        <w:tc>
          <w:tcPr>
            <w:tcW w:w="2381" w:type="dxa"/>
            <w:shd w:val="clear" w:color="auto" w:fill="auto"/>
          </w:tcPr>
          <w:p w14:paraId="413E335D" w14:textId="6C42ED58" w:rsidR="00D12FB9" w:rsidRDefault="00DE3FA0" w:rsidP="0040228D">
            <w:r>
              <w:t xml:space="preserve">Prepare and issue within </w:t>
            </w:r>
            <w:r w:rsidR="00D12FB9">
              <w:t xml:space="preserve">2 </w:t>
            </w:r>
            <w:r>
              <w:t>w</w:t>
            </w:r>
            <w:r w:rsidR="00D12FB9">
              <w:t>eeks</w:t>
            </w:r>
            <w:r>
              <w:t xml:space="preserve"> of date of resolution</w:t>
            </w:r>
          </w:p>
        </w:tc>
        <w:tc>
          <w:tcPr>
            <w:tcW w:w="2741" w:type="dxa"/>
            <w:shd w:val="clear" w:color="auto" w:fill="auto"/>
          </w:tcPr>
          <w:p w14:paraId="0A4542B1" w14:textId="73749482" w:rsidR="00D12FB9" w:rsidRDefault="00DE3FA0" w:rsidP="0040228D">
            <w:pPr>
              <w:tabs>
                <w:tab w:val="left" w:pos="3450"/>
              </w:tabs>
            </w:pPr>
            <w:r>
              <w:t>22</w:t>
            </w:r>
            <w:r w:rsidRPr="00DE3FA0">
              <w:rPr>
                <w:vertAlign w:val="superscript"/>
              </w:rPr>
              <w:t>nd</w:t>
            </w:r>
            <w:r>
              <w:t xml:space="preserve"> June to </w:t>
            </w:r>
            <w:r w:rsidRPr="008A321B">
              <w:rPr>
                <w:b/>
                <w:bCs/>
              </w:rPr>
              <w:t>5</w:t>
            </w:r>
            <w:r w:rsidRPr="008A321B">
              <w:rPr>
                <w:b/>
                <w:bCs/>
                <w:vertAlign w:val="superscript"/>
              </w:rPr>
              <w:t>th</w:t>
            </w:r>
            <w:r w:rsidRPr="008A321B">
              <w:rPr>
                <w:b/>
                <w:bCs/>
              </w:rPr>
              <w:t xml:space="preserve"> July</w:t>
            </w:r>
          </w:p>
        </w:tc>
      </w:tr>
      <w:tr w:rsidR="00D12FB9" w14:paraId="74264B24" w14:textId="77777777" w:rsidTr="00B07F03">
        <w:tc>
          <w:tcPr>
            <w:tcW w:w="1712" w:type="dxa"/>
            <w:vMerge/>
            <w:shd w:val="clear" w:color="auto" w:fill="auto"/>
          </w:tcPr>
          <w:p w14:paraId="3AFE0AD6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FFFF00"/>
          </w:tcPr>
          <w:p w14:paraId="3EF28903" w14:textId="77777777" w:rsidR="00D12FB9" w:rsidRDefault="00D12FB9" w:rsidP="0040228D">
            <w:r>
              <w:t xml:space="preserve">Draft Plan Public Consultation </w:t>
            </w:r>
          </w:p>
        </w:tc>
        <w:tc>
          <w:tcPr>
            <w:tcW w:w="2381" w:type="dxa"/>
            <w:shd w:val="clear" w:color="auto" w:fill="FFFF00"/>
          </w:tcPr>
          <w:p w14:paraId="797F06B0" w14:textId="3BFA2D65" w:rsidR="00D12FB9" w:rsidRDefault="00DE3FA0" w:rsidP="0040228D">
            <w:r>
              <w:t xml:space="preserve">Not less than </w:t>
            </w:r>
            <w:r w:rsidR="00D12FB9">
              <w:t xml:space="preserve">10 Weeks </w:t>
            </w:r>
          </w:p>
        </w:tc>
        <w:tc>
          <w:tcPr>
            <w:tcW w:w="2741" w:type="dxa"/>
            <w:shd w:val="clear" w:color="auto" w:fill="FFFF00"/>
          </w:tcPr>
          <w:p w14:paraId="19307C89" w14:textId="028BC415" w:rsidR="00D12FB9" w:rsidRDefault="00DE3FA0" w:rsidP="0040228D">
            <w:r>
              <w:t>5</w:t>
            </w:r>
            <w:r w:rsidRPr="00DE3FA0">
              <w:rPr>
                <w:vertAlign w:val="superscript"/>
              </w:rPr>
              <w:t>th</w:t>
            </w:r>
            <w:r>
              <w:t xml:space="preserve"> July to 14</w:t>
            </w:r>
            <w:r w:rsidRPr="00DE3FA0">
              <w:rPr>
                <w:vertAlign w:val="superscript"/>
              </w:rPr>
              <w:t>th</w:t>
            </w:r>
            <w:r>
              <w:t xml:space="preserve"> September </w:t>
            </w:r>
            <w:r w:rsidR="00D12FB9">
              <w:t xml:space="preserve"> </w:t>
            </w:r>
          </w:p>
        </w:tc>
      </w:tr>
      <w:tr w:rsidR="00D12FB9" w14:paraId="1694CFC3" w14:textId="77777777" w:rsidTr="00B07F03">
        <w:tc>
          <w:tcPr>
            <w:tcW w:w="1712" w:type="dxa"/>
            <w:vMerge/>
            <w:shd w:val="clear" w:color="auto" w:fill="auto"/>
          </w:tcPr>
          <w:p w14:paraId="7C1D86D5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</w:tcPr>
          <w:p w14:paraId="13CA82CE" w14:textId="13C6EEF8" w:rsidR="00D12FB9" w:rsidRDefault="00D12FB9" w:rsidP="0040228D">
            <w:r>
              <w:t>Chief Executive’s Report on Draft Plan</w:t>
            </w:r>
            <w:r w:rsidR="008A321B">
              <w:t xml:space="preserve"> s</w:t>
            </w:r>
            <w:r>
              <w:t xml:space="preserve">ubmissions </w:t>
            </w:r>
            <w:r w:rsidR="008A321B">
              <w:t>submitted to members.</w:t>
            </w:r>
          </w:p>
        </w:tc>
        <w:tc>
          <w:tcPr>
            <w:tcW w:w="2381" w:type="dxa"/>
            <w:shd w:val="clear" w:color="auto" w:fill="auto"/>
          </w:tcPr>
          <w:p w14:paraId="5B08E230" w14:textId="649A99B7" w:rsidR="00D12FB9" w:rsidRDefault="00DE3FA0" w:rsidP="0040228D">
            <w:r>
              <w:t>Not later than 22 weeks from the date of issuing notice</w:t>
            </w:r>
          </w:p>
        </w:tc>
        <w:tc>
          <w:tcPr>
            <w:tcW w:w="2741" w:type="dxa"/>
            <w:shd w:val="clear" w:color="auto" w:fill="auto"/>
          </w:tcPr>
          <w:p w14:paraId="5D1C955E" w14:textId="77777777" w:rsidR="00D12FB9" w:rsidRDefault="008A321B" w:rsidP="0040228D">
            <w:r>
              <w:t>15</w:t>
            </w:r>
            <w:r w:rsidRPr="008A321B">
              <w:rPr>
                <w:vertAlign w:val="superscript"/>
              </w:rPr>
              <w:t>th</w:t>
            </w:r>
            <w:r>
              <w:t xml:space="preserve"> September</w:t>
            </w:r>
            <w:r w:rsidR="00D12FB9">
              <w:t xml:space="preserve"> to </w:t>
            </w:r>
            <w:r>
              <w:t>3</w:t>
            </w:r>
            <w:r w:rsidRPr="008A321B">
              <w:rPr>
                <w:vertAlign w:val="superscript"/>
              </w:rPr>
              <w:t>rd</w:t>
            </w:r>
            <w:r>
              <w:t xml:space="preserve"> December 2021</w:t>
            </w:r>
          </w:p>
          <w:p w14:paraId="7EDA44F8" w14:textId="17948C7C" w:rsidR="008A321B" w:rsidRDefault="008A321B" w:rsidP="0040228D">
            <w:r>
              <w:t>Issued by 3</w:t>
            </w:r>
            <w:r w:rsidRPr="008A321B">
              <w:rPr>
                <w:vertAlign w:val="superscript"/>
              </w:rPr>
              <w:t>rd</w:t>
            </w:r>
            <w:r>
              <w:t xml:space="preserve"> December</w:t>
            </w:r>
          </w:p>
        </w:tc>
      </w:tr>
      <w:tr w:rsidR="00D12FB9" w:rsidRPr="00716C5D" w14:paraId="0FF3A9B8" w14:textId="77777777" w:rsidTr="00B07F03">
        <w:tc>
          <w:tcPr>
            <w:tcW w:w="1712" w:type="dxa"/>
            <w:vMerge/>
            <w:shd w:val="clear" w:color="auto" w:fill="auto"/>
          </w:tcPr>
          <w:p w14:paraId="65F33472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C5E0B3"/>
          </w:tcPr>
          <w:p w14:paraId="3E2FD3A1" w14:textId="47F45D9F" w:rsidR="00D12FB9" w:rsidRDefault="00D12FB9" w:rsidP="0040228D">
            <w:r>
              <w:t xml:space="preserve">Councillors </w:t>
            </w:r>
            <w:r w:rsidR="008A321B">
              <w:t>c</w:t>
            </w:r>
            <w:r>
              <w:t xml:space="preserve">onsider </w:t>
            </w:r>
            <w:r w:rsidR="008A321B">
              <w:t xml:space="preserve">Draft Plan and </w:t>
            </w:r>
            <w:r>
              <w:t xml:space="preserve">CE Report. Councillor’s now ADOPT or AMEND Draft Plan </w:t>
            </w:r>
          </w:p>
        </w:tc>
        <w:tc>
          <w:tcPr>
            <w:tcW w:w="2381" w:type="dxa"/>
            <w:shd w:val="clear" w:color="auto" w:fill="C5E0B3"/>
          </w:tcPr>
          <w:p w14:paraId="559D98C7" w14:textId="77777777" w:rsidR="008A321B" w:rsidRDefault="008A321B" w:rsidP="0040228D">
            <w:r>
              <w:t xml:space="preserve">Within </w:t>
            </w:r>
            <w:r w:rsidR="00D12FB9">
              <w:t xml:space="preserve">12 </w:t>
            </w:r>
            <w:r>
              <w:t>w</w:t>
            </w:r>
            <w:r w:rsidR="00D12FB9">
              <w:t>eeks</w:t>
            </w:r>
            <w:r>
              <w:t xml:space="preserve"> of submission of CE Report</w:t>
            </w:r>
            <w:r w:rsidR="00D12FB9">
              <w:t xml:space="preserve"> </w:t>
            </w:r>
          </w:p>
          <w:p w14:paraId="4BD695A3" w14:textId="28E433A2" w:rsidR="00D12FB9" w:rsidRDefault="008A321B" w:rsidP="0040228D">
            <w:r w:rsidRPr="00716C5D">
              <w:rPr>
                <w:b/>
                <w:bCs/>
                <w:color w:val="4472C4"/>
              </w:rPr>
              <w:t>Additional 9 days added to timeframe as per S.251 of the Act</w:t>
            </w:r>
          </w:p>
        </w:tc>
        <w:tc>
          <w:tcPr>
            <w:tcW w:w="2741" w:type="dxa"/>
            <w:shd w:val="clear" w:color="auto" w:fill="C5E0B3"/>
          </w:tcPr>
          <w:p w14:paraId="0237795E" w14:textId="53B1A6BC" w:rsidR="00D12FB9" w:rsidRDefault="008A321B" w:rsidP="0040228D">
            <w:r>
              <w:t>3</w:t>
            </w:r>
            <w:r w:rsidRPr="008A321B">
              <w:rPr>
                <w:vertAlign w:val="superscript"/>
              </w:rPr>
              <w:t>rd</w:t>
            </w:r>
            <w:r>
              <w:t xml:space="preserve"> December 2021 to 3</w:t>
            </w:r>
            <w:r w:rsidRPr="008A321B">
              <w:rPr>
                <w:vertAlign w:val="superscript"/>
              </w:rPr>
              <w:t>rd</w:t>
            </w:r>
            <w:r>
              <w:t xml:space="preserve"> March 2022</w:t>
            </w:r>
            <w:r w:rsidR="00D12FB9">
              <w:t xml:space="preserve"> </w:t>
            </w:r>
          </w:p>
          <w:p w14:paraId="2537B4E3" w14:textId="77777777" w:rsidR="00D12FB9" w:rsidRDefault="00D12FB9" w:rsidP="0040228D"/>
          <w:p w14:paraId="6523229C" w14:textId="6DF56BDB" w:rsidR="00D12FB9" w:rsidRPr="00716C5D" w:rsidRDefault="00D12FB9" w:rsidP="0040228D">
            <w:pPr>
              <w:rPr>
                <w:b/>
                <w:bCs/>
              </w:rPr>
            </w:pPr>
            <w:r w:rsidRPr="00716C5D">
              <w:rPr>
                <w:b/>
                <w:bCs/>
                <w:color w:val="000000"/>
              </w:rPr>
              <w:t xml:space="preserve">If Plan </w:t>
            </w:r>
            <w:proofErr w:type="gramStart"/>
            <w:r w:rsidRPr="00716C5D">
              <w:rPr>
                <w:b/>
                <w:bCs/>
                <w:color w:val="000000"/>
              </w:rPr>
              <w:t>adopted</w:t>
            </w:r>
            <w:proofErr w:type="gramEnd"/>
            <w:r w:rsidRPr="00716C5D">
              <w:rPr>
                <w:b/>
                <w:bCs/>
                <w:color w:val="000000"/>
              </w:rPr>
              <w:t xml:space="preserve"> it will come into effect on the </w:t>
            </w:r>
            <w:r w:rsidR="00A42234">
              <w:rPr>
                <w:b/>
                <w:bCs/>
                <w:color w:val="000000"/>
              </w:rPr>
              <w:t>13</w:t>
            </w:r>
            <w:r w:rsidR="00A42234" w:rsidRPr="00A42234">
              <w:rPr>
                <w:b/>
                <w:bCs/>
                <w:color w:val="000000"/>
                <w:vertAlign w:val="superscript"/>
              </w:rPr>
              <w:t>th</w:t>
            </w:r>
            <w:r w:rsidR="00A42234">
              <w:rPr>
                <w:b/>
                <w:bCs/>
                <w:color w:val="000000"/>
              </w:rPr>
              <w:t xml:space="preserve"> April </w:t>
            </w:r>
            <w:r w:rsidRPr="00716C5D">
              <w:rPr>
                <w:b/>
                <w:bCs/>
                <w:color w:val="000000"/>
              </w:rPr>
              <w:t>2022</w:t>
            </w:r>
          </w:p>
        </w:tc>
      </w:tr>
      <w:tr w:rsidR="00D12FB9" w14:paraId="6F6792F7" w14:textId="77777777" w:rsidTr="00B07F03">
        <w:tc>
          <w:tcPr>
            <w:tcW w:w="1712" w:type="dxa"/>
            <w:vMerge w:val="restart"/>
            <w:shd w:val="clear" w:color="auto" w:fill="auto"/>
          </w:tcPr>
          <w:p w14:paraId="234B238B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  <w:r w:rsidRPr="00716C5D">
              <w:rPr>
                <w:b/>
                <w:bCs/>
              </w:rPr>
              <w:t>Amendments to Draft Plan</w:t>
            </w:r>
          </w:p>
        </w:tc>
        <w:tc>
          <w:tcPr>
            <w:tcW w:w="2182" w:type="dxa"/>
            <w:shd w:val="clear" w:color="auto" w:fill="auto"/>
          </w:tcPr>
          <w:p w14:paraId="149F5827" w14:textId="77777777" w:rsidR="00D12FB9" w:rsidRDefault="00D12FB9" w:rsidP="0040228D">
            <w:r>
              <w:t xml:space="preserve">Preparation of Amendments to Draft Plan </w:t>
            </w:r>
          </w:p>
        </w:tc>
        <w:tc>
          <w:tcPr>
            <w:tcW w:w="2381" w:type="dxa"/>
            <w:shd w:val="clear" w:color="auto" w:fill="auto"/>
          </w:tcPr>
          <w:p w14:paraId="40057CAD" w14:textId="67CCE718" w:rsidR="00D12FB9" w:rsidRDefault="00A42234" w:rsidP="0040228D">
            <w:r>
              <w:t xml:space="preserve">Not later than </w:t>
            </w:r>
            <w:r w:rsidR="00D12FB9">
              <w:t xml:space="preserve">3 </w:t>
            </w:r>
            <w:r>
              <w:t>w</w:t>
            </w:r>
            <w:r w:rsidR="00D12FB9">
              <w:t>eeks</w:t>
            </w:r>
            <w:r>
              <w:t xml:space="preserve"> from resolution.</w:t>
            </w:r>
          </w:p>
          <w:p w14:paraId="2D8CCEA4" w14:textId="77777777" w:rsidR="00D12FB9" w:rsidRDefault="00D12FB9" w:rsidP="0040228D">
            <w:r>
              <w:t>(or more if required by AA or SEA)</w:t>
            </w:r>
          </w:p>
        </w:tc>
        <w:tc>
          <w:tcPr>
            <w:tcW w:w="2741" w:type="dxa"/>
            <w:shd w:val="clear" w:color="auto" w:fill="auto"/>
          </w:tcPr>
          <w:p w14:paraId="0DE04299" w14:textId="446BDDD4" w:rsidR="00D12FB9" w:rsidRDefault="00A42234" w:rsidP="0040228D">
            <w:r>
              <w:t>3</w:t>
            </w:r>
            <w:r w:rsidRPr="00A42234">
              <w:rPr>
                <w:vertAlign w:val="superscript"/>
              </w:rPr>
              <w:t>rd</w:t>
            </w:r>
            <w:r>
              <w:t xml:space="preserve"> March to </w:t>
            </w:r>
            <w:r w:rsidR="00D4370F">
              <w:t>23</w:t>
            </w:r>
            <w:r w:rsidR="00D4370F" w:rsidRPr="00D4370F">
              <w:rPr>
                <w:vertAlign w:val="superscript"/>
              </w:rPr>
              <w:t>rd</w:t>
            </w:r>
            <w:r w:rsidR="00D4370F">
              <w:t xml:space="preserve"> </w:t>
            </w:r>
            <w:r>
              <w:t>March</w:t>
            </w:r>
          </w:p>
        </w:tc>
      </w:tr>
      <w:tr w:rsidR="00D12FB9" w14:paraId="3312564B" w14:textId="77777777" w:rsidTr="00B07F03">
        <w:tc>
          <w:tcPr>
            <w:tcW w:w="1712" w:type="dxa"/>
            <w:vMerge/>
            <w:shd w:val="clear" w:color="auto" w:fill="auto"/>
          </w:tcPr>
          <w:p w14:paraId="737DEE16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FFFF00"/>
          </w:tcPr>
          <w:p w14:paraId="4123B29C" w14:textId="77777777" w:rsidR="00D12FB9" w:rsidRDefault="00D12FB9" w:rsidP="0040228D">
            <w:r>
              <w:t xml:space="preserve">Public Consultation on Amendments to Draft Plan </w:t>
            </w:r>
          </w:p>
        </w:tc>
        <w:tc>
          <w:tcPr>
            <w:tcW w:w="2381" w:type="dxa"/>
            <w:shd w:val="clear" w:color="auto" w:fill="FFFF00"/>
          </w:tcPr>
          <w:p w14:paraId="1187E4D0" w14:textId="40375724" w:rsidR="00D12FB9" w:rsidRDefault="00A42234" w:rsidP="0040228D">
            <w:r>
              <w:t xml:space="preserve">Not less than </w:t>
            </w:r>
            <w:r w:rsidR="00D12FB9">
              <w:t>4 Weeks</w:t>
            </w:r>
          </w:p>
        </w:tc>
        <w:tc>
          <w:tcPr>
            <w:tcW w:w="2741" w:type="dxa"/>
            <w:shd w:val="clear" w:color="auto" w:fill="FFFF00"/>
          </w:tcPr>
          <w:p w14:paraId="2561C6BF" w14:textId="54493D9C" w:rsidR="00D12FB9" w:rsidRDefault="00D12FB9" w:rsidP="0040228D">
            <w:r>
              <w:t xml:space="preserve">If no AA/SEA </w:t>
            </w:r>
            <w:r w:rsidR="00236184">
              <w:t>i</w:t>
            </w:r>
            <w:r>
              <w:t xml:space="preserve">ssues </w:t>
            </w:r>
            <w:r w:rsidR="00236184">
              <w:t>c</w:t>
            </w:r>
            <w:r>
              <w:t xml:space="preserve">onsultation runs from the </w:t>
            </w:r>
            <w:r w:rsidR="00D4370F">
              <w:t>23</w:t>
            </w:r>
            <w:r w:rsidR="00D4370F" w:rsidRPr="00D4370F">
              <w:rPr>
                <w:vertAlign w:val="superscript"/>
              </w:rPr>
              <w:t>rd</w:t>
            </w:r>
            <w:r w:rsidR="00D4370F">
              <w:t xml:space="preserve"> March</w:t>
            </w:r>
            <w:r>
              <w:t xml:space="preserve"> until the </w:t>
            </w:r>
            <w:r w:rsidR="00D4370F">
              <w:t>20</w:t>
            </w:r>
            <w:r w:rsidR="00D4370F" w:rsidRPr="00D4370F">
              <w:rPr>
                <w:vertAlign w:val="superscript"/>
              </w:rPr>
              <w:t>th</w:t>
            </w:r>
            <w:r w:rsidR="00D4370F">
              <w:t xml:space="preserve"> April 2022</w:t>
            </w:r>
          </w:p>
        </w:tc>
      </w:tr>
      <w:tr w:rsidR="00D12FB9" w14:paraId="22590CD9" w14:textId="77777777" w:rsidTr="00B07F03">
        <w:tc>
          <w:tcPr>
            <w:tcW w:w="1712" w:type="dxa"/>
            <w:vMerge/>
            <w:shd w:val="clear" w:color="auto" w:fill="auto"/>
          </w:tcPr>
          <w:p w14:paraId="61854AF8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</w:tcPr>
          <w:p w14:paraId="5199F01F" w14:textId="77777777" w:rsidR="00D12FB9" w:rsidRPr="00716C5D" w:rsidRDefault="00D12FB9" w:rsidP="0040228D">
            <w:pPr>
              <w:rPr>
                <w:b/>
                <w:bCs/>
              </w:rPr>
            </w:pPr>
            <w:r w:rsidRPr="00716C5D">
              <w:rPr>
                <w:b/>
                <w:bCs/>
              </w:rPr>
              <w:t xml:space="preserve">Preparation of Chief Executives Report on Submissions </w:t>
            </w:r>
          </w:p>
        </w:tc>
        <w:tc>
          <w:tcPr>
            <w:tcW w:w="2381" w:type="dxa"/>
            <w:shd w:val="clear" w:color="auto" w:fill="auto"/>
          </w:tcPr>
          <w:p w14:paraId="199DC1E9" w14:textId="149E37CD" w:rsidR="00D12FB9" w:rsidRDefault="00D60343" w:rsidP="0040228D">
            <w:r>
              <w:t>CE Report prepared and submitted to members not later than 8 weeks from date of notice</w:t>
            </w:r>
            <w:r w:rsidR="00D12FB9">
              <w:t xml:space="preserve"> </w:t>
            </w:r>
          </w:p>
        </w:tc>
        <w:tc>
          <w:tcPr>
            <w:tcW w:w="2741" w:type="dxa"/>
            <w:shd w:val="clear" w:color="auto" w:fill="auto"/>
          </w:tcPr>
          <w:p w14:paraId="5424C9A8" w14:textId="508A1994" w:rsidR="00D12FB9" w:rsidRDefault="00D60343" w:rsidP="0040228D">
            <w:r>
              <w:t>CE Report to Councillors by 17</w:t>
            </w:r>
            <w:r w:rsidRPr="00D60343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D12FB9" w14:paraId="6C471C3C" w14:textId="77777777" w:rsidTr="00B07F03">
        <w:tc>
          <w:tcPr>
            <w:tcW w:w="1712" w:type="dxa"/>
            <w:vMerge/>
            <w:shd w:val="clear" w:color="auto" w:fill="auto"/>
          </w:tcPr>
          <w:p w14:paraId="4D4E9A00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C5E0B3"/>
          </w:tcPr>
          <w:p w14:paraId="5B76E28A" w14:textId="1C63110F" w:rsidR="00D12FB9" w:rsidRDefault="00D12FB9" w:rsidP="0040228D">
            <w:r>
              <w:t xml:space="preserve">Councillors </w:t>
            </w:r>
            <w:r w:rsidR="00D60343">
              <w:t>c</w:t>
            </w:r>
            <w:r>
              <w:t xml:space="preserve">onsider </w:t>
            </w:r>
            <w:r w:rsidR="00D60343">
              <w:t xml:space="preserve">Amendments and </w:t>
            </w:r>
            <w:r>
              <w:t xml:space="preserve">Chief Executive’s Report. Plan must now be MADE </w:t>
            </w:r>
          </w:p>
        </w:tc>
        <w:tc>
          <w:tcPr>
            <w:tcW w:w="2381" w:type="dxa"/>
            <w:shd w:val="clear" w:color="auto" w:fill="C5E0B3"/>
          </w:tcPr>
          <w:p w14:paraId="7ADDC197" w14:textId="77B82AAB" w:rsidR="00D12FB9" w:rsidRDefault="00D60343" w:rsidP="0040228D">
            <w:r>
              <w:t xml:space="preserve">Within </w:t>
            </w:r>
            <w:r w:rsidR="00D12FB9">
              <w:t xml:space="preserve">6 </w:t>
            </w:r>
            <w:r>
              <w:t>w</w:t>
            </w:r>
            <w:r w:rsidR="00D12FB9">
              <w:t>eeks</w:t>
            </w:r>
            <w:r>
              <w:t xml:space="preserve"> from submission of report</w:t>
            </w:r>
          </w:p>
        </w:tc>
        <w:tc>
          <w:tcPr>
            <w:tcW w:w="2741" w:type="dxa"/>
            <w:shd w:val="clear" w:color="auto" w:fill="C5E0B3"/>
          </w:tcPr>
          <w:p w14:paraId="4A91E79F" w14:textId="77777777" w:rsidR="00D12FB9" w:rsidRDefault="00D60343" w:rsidP="0040228D">
            <w:r>
              <w:t>17</w:t>
            </w:r>
            <w:r w:rsidRPr="00D60343">
              <w:rPr>
                <w:vertAlign w:val="superscript"/>
              </w:rPr>
              <w:t>th</w:t>
            </w:r>
            <w:r>
              <w:t xml:space="preserve"> May to 27</w:t>
            </w:r>
            <w:r w:rsidRPr="00D60343">
              <w:rPr>
                <w:vertAlign w:val="superscript"/>
              </w:rPr>
              <w:t>th</w:t>
            </w:r>
            <w:r>
              <w:t xml:space="preserve"> June </w:t>
            </w:r>
            <w:r w:rsidR="00D12FB9">
              <w:t>2022</w:t>
            </w:r>
          </w:p>
          <w:p w14:paraId="2858A88E" w14:textId="1B8CF7F6" w:rsidR="00D60343" w:rsidRDefault="00D60343" w:rsidP="0040228D">
            <w:r>
              <w:t>Development Plan is made.</w:t>
            </w:r>
          </w:p>
        </w:tc>
      </w:tr>
      <w:tr w:rsidR="00D12FB9" w14:paraId="615065AD" w14:textId="77777777" w:rsidTr="00B07F03">
        <w:tc>
          <w:tcPr>
            <w:tcW w:w="1712" w:type="dxa"/>
            <w:shd w:val="clear" w:color="auto" w:fill="auto"/>
          </w:tcPr>
          <w:p w14:paraId="7F132307" w14:textId="77777777" w:rsidR="00D12FB9" w:rsidRPr="00716C5D" w:rsidRDefault="00D12FB9" w:rsidP="0040228D">
            <w:pPr>
              <w:rPr>
                <w:rFonts w:ascii="Bradley Hand ITC" w:hAnsi="Bradley Hand ITC"/>
                <w:b/>
                <w:bCs/>
                <w:color w:val="ED7D31"/>
                <w:sz w:val="32"/>
                <w:szCs w:val="32"/>
              </w:rPr>
            </w:pPr>
            <w:r w:rsidRPr="00716C5D">
              <w:rPr>
                <w:b/>
                <w:bCs/>
              </w:rPr>
              <w:t xml:space="preserve">Adopted Plan </w:t>
            </w:r>
          </w:p>
        </w:tc>
        <w:tc>
          <w:tcPr>
            <w:tcW w:w="2182" w:type="dxa"/>
            <w:shd w:val="clear" w:color="auto" w:fill="auto"/>
          </w:tcPr>
          <w:p w14:paraId="1C33BFDA" w14:textId="77777777" w:rsidR="00D12FB9" w:rsidRDefault="00D12FB9" w:rsidP="0040228D">
            <w:r>
              <w:t>South Dublin County Development Plan comes into effect</w:t>
            </w:r>
          </w:p>
        </w:tc>
        <w:tc>
          <w:tcPr>
            <w:tcW w:w="2381" w:type="dxa"/>
            <w:shd w:val="clear" w:color="auto" w:fill="auto"/>
          </w:tcPr>
          <w:p w14:paraId="0853CEDD" w14:textId="77777777" w:rsidR="00D12FB9" w:rsidRDefault="00D12FB9" w:rsidP="0040228D">
            <w:r>
              <w:t>6 weeks after the Plan is made</w:t>
            </w:r>
          </w:p>
        </w:tc>
        <w:tc>
          <w:tcPr>
            <w:tcW w:w="2741" w:type="dxa"/>
            <w:shd w:val="clear" w:color="auto" w:fill="auto"/>
          </w:tcPr>
          <w:p w14:paraId="12339E66" w14:textId="1B7051CB" w:rsidR="00D12FB9" w:rsidRDefault="00D60343" w:rsidP="0040228D">
            <w:r>
              <w:t>8</w:t>
            </w:r>
            <w:r w:rsidRPr="00D60343">
              <w:rPr>
                <w:vertAlign w:val="superscript"/>
              </w:rPr>
              <w:t>th</w:t>
            </w:r>
            <w:r>
              <w:t xml:space="preserve"> August County Development Plan</w:t>
            </w:r>
            <w:r w:rsidR="00D12FB9">
              <w:t xml:space="preserve"> comes into effect</w:t>
            </w:r>
          </w:p>
        </w:tc>
      </w:tr>
    </w:tbl>
    <w:p w14:paraId="5C26F1DA" w14:textId="77777777" w:rsidR="00D60E66" w:rsidRDefault="00D60E66"/>
    <w:sectPr w:rsidR="00D60E66" w:rsidSect="00B9122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24E17" w14:textId="77777777" w:rsidR="00CA5F31" w:rsidRDefault="00CA5F31" w:rsidP="00A656E6">
      <w:pPr>
        <w:spacing w:after="0" w:line="240" w:lineRule="auto"/>
      </w:pPr>
      <w:r>
        <w:separator/>
      </w:r>
    </w:p>
  </w:endnote>
  <w:endnote w:type="continuationSeparator" w:id="0">
    <w:p w14:paraId="255D9790" w14:textId="77777777" w:rsidR="00CA5F31" w:rsidRDefault="00CA5F31" w:rsidP="00A656E6">
      <w:pPr>
        <w:spacing w:after="0" w:line="240" w:lineRule="auto"/>
      </w:pPr>
      <w:r>
        <w:continuationSeparator/>
      </w:r>
    </w:p>
  </w:endnote>
  <w:endnote w:id="1">
    <w:p w14:paraId="3628BED0" w14:textId="4ABA88E6" w:rsidR="00A656E6" w:rsidRDefault="00A656E6">
      <w:pPr>
        <w:pStyle w:val="EndnoteText"/>
      </w:pPr>
      <w:r>
        <w:rPr>
          <w:rStyle w:val="EndnoteReference"/>
        </w:rPr>
        <w:endnoteRef/>
      </w:r>
      <w:r>
        <w:t xml:space="preserve"> Exact dates may be subject to change over the course of the process.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7B34A" w14:textId="77777777" w:rsidR="00CA5F31" w:rsidRDefault="00CA5F31" w:rsidP="00A656E6">
      <w:pPr>
        <w:spacing w:after="0" w:line="240" w:lineRule="auto"/>
      </w:pPr>
      <w:r>
        <w:separator/>
      </w:r>
    </w:p>
  </w:footnote>
  <w:footnote w:type="continuationSeparator" w:id="0">
    <w:p w14:paraId="7C2AA212" w14:textId="77777777" w:rsidR="00CA5F31" w:rsidRDefault="00CA5F31" w:rsidP="00A65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B9"/>
    <w:rsid w:val="00002141"/>
    <w:rsid w:val="00236184"/>
    <w:rsid w:val="004B4393"/>
    <w:rsid w:val="008163E5"/>
    <w:rsid w:val="00823C78"/>
    <w:rsid w:val="008A321B"/>
    <w:rsid w:val="00A42234"/>
    <w:rsid w:val="00A656E6"/>
    <w:rsid w:val="00B07F03"/>
    <w:rsid w:val="00B91221"/>
    <w:rsid w:val="00C71636"/>
    <w:rsid w:val="00CA5F31"/>
    <w:rsid w:val="00CB6649"/>
    <w:rsid w:val="00D12FB9"/>
    <w:rsid w:val="00D4370F"/>
    <w:rsid w:val="00D60343"/>
    <w:rsid w:val="00D60E66"/>
    <w:rsid w:val="00DE3FA0"/>
    <w:rsid w:val="00EE5ADA"/>
    <w:rsid w:val="00F853E1"/>
    <w:rsid w:val="00F9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75B8"/>
  <w15:chartTrackingRefBased/>
  <w15:docId w15:val="{E5415708-A56F-4982-8560-BAC4061E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B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E1"/>
    <w:rPr>
      <w:rFonts w:ascii="Segoe UI" w:eastAsia="Calibri" w:hAnsi="Segoe UI" w:cs="Segoe UI"/>
      <w:sz w:val="18"/>
      <w:szCs w:val="1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6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6E6"/>
    <w:rPr>
      <w:rFonts w:ascii="Calibri" w:eastAsia="Calibri" w:hAnsi="Calibri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65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F006-FFEF-4A6D-A0BD-E1EE3144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Craigie</dc:creator>
  <cp:keywords/>
  <dc:description/>
  <cp:lastModifiedBy>Hazel Craigie</cp:lastModifiedBy>
  <cp:revision>6</cp:revision>
  <dcterms:created xsi:type="dcterms:W3CDTF">2020-04-26T11:32:00Z</dcterms:created>
  <dcterms:modified xsi:type="dcterms:W3CDTF">2020-05-05T10:11:00Z</dcterms:modified>
</cp:coreProperties>
</file>