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E55C8"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68FDB2E5"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585CEBC8" wp14:editId="7FCE4D24">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67C4E1D7"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0718EF78" w14:textId="10913C67" w:rsidR="002800AA" w:rsidRPr="000B12F8" w:rsidRDefault="000B12F8" w:rsidP="00FB708F">
      <w:pPr>
        <w:spacing w:before="100" w:beforeAutospacing="1" w:after="100" w:afterAutospacing="1"/>
        <w:jc w:val="center"/>
        <w:rPr>
          <w:rFonts w:ascii="Verdana" w:hAnsi="Verdana"/>
          <w:b/>
          <w:bCs/>
          <w:u w:val="single"/>
          <w:lang w:val="en-IE" w:eastAsia="en-IE"/>
        </w:rPr>
      </w:pPr>
      <w:bookmarkStart w:id="0" w:name="_GoBack"/>
      <w:r w:rsidRPr="000B12F8">
        <w:rPr>
          <w:rFonts w:ascii="Verdana" w:hAnsi="Verdana"/>
          <w:b/>
          <w:bCs/>
          <w:u w:val="single"/>
          <w:lang w:val="en-IE" w:eastAsia="en-IE"/>
        </w:rPr>
        <w:t>11</w:t>
      </w:r>
      <w:r w:rsidRPr="000B12F8">
        <w:rPr>
          <w:rFonts w:ascii="Verdana" w:hAnsi="Verdana"/>
          <w:b/>
          <w:bCs/>
          <w:u w:val="single"/>
          <w:vertAlign w:val="superscript"/>
          <w:lang w:val="en-IE" w:eastAsia="en-IE"/>
        </w:rPr>
        <w:t>th</w:t>
      </w:r>
      <w:r w:rsidRPr="000B12F8">
        <w:rPr>
          <w:rFonts w:ascii="Verdana" w:hAnsi="Verdana"/>
          <w:b/>
          <w:bCs/>
          <w:u w:val="single"/>
          <w:lang w:val="en-IE" w:eastAsia="en-IE"/>
        </w:rPr>
        <w:t xml:space="preserve"> February 2020</w:t>
      </w:r>
    </w:p>
    <w:bookmarkEnd w:id="0"/>
    <w:p w14:paraId="62A77375"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4D05376E"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0A4BA0EB"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2C4E53"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C5BE6A"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26B06F"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1702C565"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68FDF6" w14:textId="53EADE49" w:rsidR="00FB708F" w:rsidRDefault="008B3A7A"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107 Sarsfield Park, Lucan, Co. Dublin</w:t>
            </w:r>
          </w:p>
          <w:p w14:paraId="60E38EBF"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E82110" w14:textId="4C2847AE" w:rsidR="00FB708F" w:rsidRPr="00653865" w:rsidRDefault="008B3A7A"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Ronald Donnelly</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4916F7" w14:textId="4F61FA2A"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8B3A7A">
              <w:rPr>
                <w:rFonts w:ascii="Verdana" w:hAnsi="Verdana"/>
                <w:sz w:val="23"/>
                <w:szCs w:val="23"/>
                <w:lang w:val="en-IE" w:eastAsia="en-IE"/>
              </w:rPr>
              <w:t>44.89</w:t>
            </w:r>
          </w:p>
        </w:tc>
      </w:tr>
    </w:tbl>
    <w:p w14:paraId="605B67FD"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2DB14CDF"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05DED970"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514849AB" w14:textId="77777777" w:rsidR="00FB708F" w:rsidRDefault="00FB708F" w:rsidP="00FB708F"/>
    <w:p w14:paraId="5D3F16DC"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0B12F8"/>
    <w:rsid w:val="002800AA"/>
    <w:rsid w:val="0065502E"/>
    <w:rsid w:val="00677674"/>
    <w:rsid w:val="00741FD7"/>
    <w:rsid w:val="007A3CDD"/>
    <w:rsid w:val="007F5B62"/>
    <w:rsid w:val="008B3A7A"/>
    <w:rsid w:val="008D3681"/>
    <w:rsid w:val="00AF21DE"/>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CE51"/>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Ellen Meyler</cp:lastModifiedBy>
  <cp:revision>3</cp:revision>
  <cp:lastPrinted>2016-01-18T15:00:00Z</cp:lastPrinted>
  <dcterms:created xsi:type="dcterms:W3CDTF">2020-01-20T16:43:00Z</dcterms:created>
  <dcterms:modified xsi:type="dcterms:W3CDTF">2020-01-20T16:48:00Z</dcterms:modified>
</cp:coreProperties>
</file>