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6024D" w14:textId="77777777" w:rsidR="009E0096" w:rsidRPr="00221271" w:rsidRDefault="009E0096" w:rsidP="009E0096">
      <w:pPr>
        <w:pStyle w:val="Heading2"/>
        <w:jc w:val="center"/>
        <w:rPr>
          <w:rFonts w:ascii="Tahoma" w:hAnsi="Tahoma" w:cs="Tahoma"/>
          <w:sz w:val="36"/>
          <w:szCs w:val="36"/>
        </w:rPr>
      </w:pPr>
      <w:r w:rsidRPr="00221271">
        <w:rPr>
          <w:rFonts w:ascii="Tahoma" w:hAnsi="Tahoma" w:cs="Tahoma"/>
          <w:b/>
          <w:sz w:val="36"/>
          <w:szCs w:val="36"/>
          <w:u w:val="single"/>
        </w:rPr>
        <w:t>COMHAIRLE CONTAE ÁTHA CLIATH THEAS</w:t>
      </w:r>
      <w:r w:rsidRPr="00221271">
        <w:rPr>
          <w:rFonts w:ascii="Tahoma" w:hAnsi="Tahoma" w:cs="Tahoma"/>
          <w:sz w:val="36"/>
          <w:szCs w:val="36"/>
        </w:rPr>
        <w:br/>
      </w:r>
      <w:r w:rsidRPr="00221271">
        <w:rPr>
          <w:rFonts w:ascii="Tahoma" w:hAnsi="Tahoma" w:cs="Tahoma"/>
          <w:b/>
          <w:sz w:val="36"/>
          <w:szCs w:val="36"/>
          <w:u w:val="single"/>
        </w:rPr>
        <w:t>SOUTH DUBLIN COUNTY COUNCIL</w:t>
      </w:r>
    </w:p>
    <w:p w14:paraId="64A2F858" w14:textId="77777777" w:rsidR="009E0096" w:rsidRPr="00664AFD" w:rsidRDefault="009E0096" w:rsidP="009E0096">
      <w:pPr>
        <w:pStyle w:val="NoSpacing"/>
      </w:pPr>
    </w:p>
    <w:p w14:paraId="5B1E46E5" w14:textId="77777777" w:rsidR="009E0096" w:rsidRDefault="009E0096" w:rsidP="009E0096">
      <w:pPr>
        <w:pStyle w:val="NoSpacing"/>
        <w:rPr>
          <w:rFonts w:ascii="Tahoma" w:hAnsi="Tahoma" w:cs="Tahoma"/>
        </w:rPr>
      </w:pPr>
      <w:r w:rsidRPr="00651328">
        <w:rPr>
          <w:rFonts w:ascii="Tahoma" w:hAnsi="Tahoma" w:cs="Tahoma"/>
        </w:rPr>
        <w:t xml:space="preserve">Minutes of South Dublin County Council Clondalkin Area Committee Meeting dealing with </w:t>
      </w:r>
      <w:r>
        <w:rPr>
          <w:rFonts w:ascii="Tahoma" w:hAnsi="Tahoma" w:cs="Tahoma"/>
        </w:rPr>
        <w:t>Performance &amp; Change Management, Corporate Support, Public Realm, Environment, Water &amp; Drainage, Community, Housing, Planning, Transportation, Libraries &amp; Arts and Economic Development,</w:t>
      </w:r>
      <w:r w:rsidRPr="00651328">
        <w:rPr>
          <w:rFonts w:ascii="Tahoma" w:hAnsi="Tahoma" w:cs="Tahoma"/>
        </w:rPr>
        <w:t xml:space="preserve"> held on</w:t>
      </w:r>
      <w:r w:rsidR="004264B6">
        <w:rPr>
          <w:rFonts w:ascii="Tahoma" w:hAnsi="Tahoma" w:cs="Tahoma"/>
        </w:rPr>
        <w:t xml:space="preserve"> Wednesday</w:t>
      </w:r>
      <w:r w:rsidRPr="00651328">
        <w:rPr>
          <w:rFonts w:ascii="Tahoma" w:hAnsi="Tahoma" w:cs="Tahoma"/>
        </w:rPr>
        <w:t xml:space="preserve"> </w:t>
      </w:r>
      <w:r>
        <w:rPr>
          <w:rFonts w:ascii="Tahoma" w:hAnsi="Tahoma" w:cs="Tahoma"/>
        </w:rPr>
        <w:t>16</w:t>
      </w:r>
      <w:r w:rsidRPr="009E0096">
        <w:rPr>
          <w:rFonts w:ascii="Tahoma" w:hAnsi="Tahoma" w:cs="Tahoma"/>
          <w:vertAlign w:val="superscript"/>
        </w:rPr>
        <w:t>th</w:t>
      </w:r>
      <w:r>
        <w:rPr>
          <w:rFonts w:ascii="Tahoma" w:hAnsi="Tahoma" w:cs="Tahoma"/>
        </w:rPr>
        <w:t xml:space="preserve"> October 2019.</w:t>
      </w:r>
    </w:p>
    <w:p w14:paraId="3392B3DB" w14:textId="77777777" w:rsidR="009E0096" w:rsidRPr="00651328" w:rsidRDefault="009E0096" w:rsidP="009E0096">
      <w:pPr>
        <w:pStyle w:val="NoSpacing"/>
        <w:rPr>
          <w:rFonts w:ascii="Tahoma" w:hAnsi="Tahoma" w:cs="Tahoma"/>
        </w:rPr>
      </w:pPr>
    </w:p>
    <w:p w14:paraId="1E0AAB48" w14:textId="5C2EA5D7" w:rsidR="009E0096" w:rsidRPr="00981F1E" w:rsidRDefault="00BC2DDC" w:rsidP="009E0096">
      <w:pPr>
        <w:pStyle w:val="NoSpacing"/>
        <w:jc w:val="center"/>
        <w:rPr>
          <w:rFonts w:ascii="Tahoma" w:hAnsi="Tahoma" w:cs="Tahoma"/>
        </w:rPr>
      </w:pPr>
      <w:r>
        <w:rPr>
          <w:rFonts w:ascii="Tahoma" w:hAnsi="Tahoma" w:cs="Tahoma"/>
          <w:b/>
        </w:rPr>
        <w:t xml:space="preserve">     </w:t>
      </w:r>
      <w:r w:rsidR="009E0096" w:rsidRPr="00981F1E">
        <w:rPr>
          <w:rFonts w:ascii="Tahoma" w:hAnsi="Tahoma" w:cs="Tahoma"/>
          <w:b/>
          <w:u w:val="single"/>
        </w:rPr>
        <w:t>COUNCILLORS PRESENT</w:t>
      </w:r>
    </w:p>
    <w:p w14:paraId="1A59B104" w14:textId="77777777" w:rsidR="009E0096" w:rsidRPr="00981F1E" w:rsidRDefault="009E0096" w:rsidP="009E0096">
      <w:pPr>
        <w:pStyle w:val="NoSpacing"/>
        <w:rPr>
          <w:rFonts w:ascii="Tahoma" w:hAnsi="Tahoma" w:cs="Tahoma"/>
        </w:rPr>
      </w:pPr>
    </w:p>
    <w:p w14:paraId="7DE8A158" w14:textId="0CAFBCC6" w:rsidR="009E0096" w:rsidRDefault="009E0096" w:rsidP="009E0096">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w:t>
      </w:r>
      <w:r w:rsidR="0074541E">
        <w:rPr>
          <w:rFonts w:ascii="Tahoma" w:hAnsi="Tahoma" w:cs="Tahoma"/>
        </w:rPr>
        <w:t>illiam Joseph</w:t>
      </w:r>
      <w:r>
        <w:rPr>
          <w:rFonts w:ascii="Tahoma" w:hAnsi="Tahoma" w:cs="Tahoma"/>
        </w:rPr>
        <w:t xml:space="preserve"> Carey</w:t>
      </w:r>
    </w:p>
    <w:p w14:paraId="6082A454" w14:textId="052970DD" w:rsidR="009E0096" w:rsidRPr="00981F1E" w:rsidRDefault="009E0096" w:rsidP="009E0096">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Councillor K</w:t>
      </w:r>
      <w:r w:rsidR="0074541E">
        <w:rPr>
          <w:rFonts w:ascii="Tahoma" w:hAnsi="Tahoma" w:cs="Tahoma"/>
        </w:rPr>
        <w:t>enneth</w:t>
      </w:r>
      <w:r>
        <w:rPr>
          <w:rFonts w:ascii="Tahoma" w:hAnsi="Tahoma" w:cs="Tahoma"/>
        </w:rPr>
        <w:t xml:space="preserve"> Egan</w:t>
      </w:r>
    </w:p>
    <w:p w14:paraId="0EE711FF" w14:textId="798508DB" w:rsidR="009E0096" w:rsidRPr="00981F1E" w:rsidRDefault="009E0096" w:rsidP="009E0096">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T</w:t>
      </w:r>
      <w:r w:rsidR="0074541E">
        <w:rPr>
          <w:rFonts w:ascii="Tahoma" w:hAnsi="Tahoma" w:cs="Tahoma"/>
        </w:rPr>
        <w:t>revor</w:t>
      </w:r>
      <w:r w:rsidRPr="00981F1E">
        <w:rPr>
          <w:rFonts w:ascii="Tahoma" w:hAnsi="Tahoma" w:cs="Tahoma"/>
        </w:rPr>
        <w:t xml:space="preserve"> Gilligan</w:t>
      </w:r>
    </w:p>
    <w:p w14:paraId="51AA1131" w14:textId="5E1D5ECA" w:rsidR="009E0096" w:rsidRDefault="009E0096" w:rsidP="009E0096">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t>Councillor E</w:t>
      </w:r>
      <w:r w:rsidR="0074541E">
        <w:rPr>
          <w:rFonts w:ascii="Tahoma" w:hAnsi="Tahoma" w:cs="Tahoma"/>
        </w:rPr>
        <w:t>mer</w:t>
      </w:r>
      <w:r>
        <w:rPr>
          <w:rFonts w:ascii="Tahoma" w:hAnsi="Tahoma" w:cs="Tahoma"/>
        </w:rPr>
        <w:t xml:space="preserve"> Higgins</w:t>
      </w:r>
    </w:p>
    <w:p w14:paraId="04626F6D" w14:textId="4F645045" w:rsidR="009E0096" w:rsidRDefault="009E0096" w:rsidP="009E0096">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Councillor P</w:t>
      </w:r>
      <w:r w:rsidR="0074541E">
        <w:rPr>
          <w:rFonts w:ascii="Tahoma" w:hAnsi="Tahoma" w:cs="Tahoma"/>
        </w:rPr>
        <w:t>eter</w:t>
      </w:r>
      <w:r>
        <w:rPr>
          <w:rFonts w:ascii="Tahoma" w:hAnsi="Tahoma" w:cs="Tahoma"/>
        </w:rPr>
        <w:t xml:space="preserve"> Kavanagh</w:t>
      </w:r>
    </w:p>
    <w:p w14:paraId="4F596E48" w14:textId="15163880" w:rsidR="009E0096" w:rsidRPr="00981F1E" w:rsidRDefault="009E0096" w:rsidP="009E0096">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Councillor E</w:t>
      </w:r>
      <w:r w:rsidR="0074541E">
        <w:rPr>
          <w:rFonts w:ascii="Tahoma" w:hAnsi="Tahoma" w:cs="Tahoma"/>
        </w:rPr>
        <w:t>oin</w:t>
      </w:r>
      <w:r>
        <w:rPr>
          <w:rFonts w:ascii="Tahoma" w:hAnsi="Tahoma" w:cs="Tahoma"/>
        </w:rPr>
        <w:t xml:space="preserve"> </w:t>
      </w:r>
      <w:r w:rsidR="00BB1517">
        <w:rPr>
          <w:rFonts w:ascii="Tahoma" w:hAnsi="Tahoma" w:cs="Tahoma"/>
        </w:rPr>
        <w:t xml:space="preserve">Ó </w:t>
      </w:r>
      <w:proofErr w:type="spellStart"/>
      <w:r>
        <w:rPr>
          <w:rFonts w:ascii="Tahoma" w:hAnsi="Tahoma" w:cs="Tahoma"/>
        </w:rPr>
        <w:t>Broin</w:t>
      </w:r>
      <w:proofErr w:type="spellEnd"/>
    </w:p>
    <w:p w14:paraId="34E89726" w14:textId="56792683" w:rsidR="009E0096" w:rsidRDefault="009E0096" w:rsidP="009E0096">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sidR="0074541E">
        <w:rPr>
          <w:rFonts w:ascii="Tahoma" w:hAnsi="Tahoma" w:cs="Tahoma"/>
        </w:rPr>
        <w:t>rancis</w:t>
      </w:r>
      <w:r w:rsidRPr="00981F1E">
        <w:rPr>
          <w:rFonts w:ascii="Tahoma" w:hAnsi="Tahoma" w:cs="Tahoma"/>
        </w:rPr>
        <w:t xml:space="preserve"> Timmons</w:t>
      </w:r>
    </w:p>
    <w:p w14:paraId="59FB6239" w14:textId="77777777" w:rsidR="009E0096" w:rsidRDefault="009E0096" w:rsidP="009E0096">
      <w:pPr>
        <w:pStyle w:val="NoSpacing"/>
        <w:rPr>
          <w:rFonts w:ascii="Tahoma" w:hAnsi="Tahoma" w:cs="Tahoma"/>
        </w:rPr>
      </w:pPr>
    </w:p>
    <w:p w14:paraId="1BF4013F" w14:textId="22B6F3DA" w:rsidR="009E0096" w:rsidRPr="00981F1E" w:rsidRDefault="009E0096" w:rsidP="009E0096">
      <w:pPr>
        <w:pStyle w:val="NoSpacing"/>
        <w:rPr>
          <w:rFonts w:ascii="Tahoma" w:hAnsi="Tahoma" w:cs="Tahoma"/>
        </w:rPr>
      </w:pPr>
      <w:proofErr w:type="spellStart"/>
      <w:r w:rsidRPr="00981F1E">
        <w:rPr>
          <w:rFonts w:ascii="Tahoma" w:hAnsi="Tahoma" w:cs="Tahoma"/>
        </w:rPr>
        <w:t>Cathaoirleach</w:t>
      </w:r>
      <w:proofErr w:type="spellEnd"/>
      <w:r w:rsidRPr="00981F1E">
        <w:rPr>
          <w:rFonts w:ascii="Tahoma" w:hAnsi="Tahoma" w:cs="Tahoma"/>
        </w:rPr>
        <w:t xml:space="preserve">, Councillor </w:t>
      </w:r>
      <w:r>
        <w:rPr>
          <w:rFonts w:ascii="Tahoma" w:hAnsi="Tahoma" w:cs="Tahoma"/>
        </w:rPr>
        <w:t>P</w:t>
      </w:r>
      <w:r w:rsidR="00254D9D">
        <w:rPr>
          <w:rFonts w:ascii="Tahoma" w:hAnsi="Tahoma" w:cs="Tahoma"/>
        </w:rPr>
        <w:t>eter</w:t>
      </w:r>
      <w:r>
        <w:rPr>
          <w:rFonts w:ascii="Tahoma" w:hAnsi="Tahoma" w:cs="Tahoma"/>
        </w:rPr>
        <w:t xml:space="preserve"> Kavanagh presided.</w:t>
      </w:r>
    </w:p>
    <w:p w14:paraId="7AE08DDF" w14:textId="77777777" w:rsidR="009E0096" w:rsidRDefault="009E0096" w:rsidP="009E0096">
      <w:pPr>
        <w:pStyle w:val="NoSpacing"/>
      </w:pPr>
    </w:p>
    <w:p w14:paraId="13AFA8DD" w14:textId="77777777" w:rsidR="009E0096" w:rsidRPr="00981F1E" w:rsidRDefault="009E0096" w:rsidP="009E0096">
      <w:pPr>
        <w:jc w:val="center"/>
        <w:rPr>
          <w:rFonts w:ascii="Tahoma" w:hAnsi="Tahoma" w:cs="Tahoma"/>
        </w:rPr>
      </w:pPr>
      <w:r w:rsidRPr="00981F1E">
        <w:rPr>
          <w:rFonts w:ascii="Tahoma" w:hAnsi="Tahoma" w:cs="Tahoma"/>
          <w:b/>
          <w:u w:val="single"/>
        </w:rPr>
        <w:t>OFFICIALS PRESENT</w:t>
      </w:r>
    </w:p>
    <w:p w14:paraId="54EDDBB5" w14:textId="2CF1E1F3" w:rsidR="009E0096" w:rsidRDefault="009E0096" w:rsidP="009E0096">
      <w:pPr>
        <w:pStyle w:val="NoSpacing"/>
        <w:rPr>
          <w:rFonts w:ascii="Tahoma" w:hAnsi="Tahoma" w:cs="Tahoma"/>
        </w:rPr>
      </w:pPr>
      <w:r>
        <w:rPr>
          <w:rFonts w:ascii="Tahoma" w:hAnsi="Tahoma" w:cs="Tahoma"/>
        </w:rPr>
        <w:t>A/Senior Executive Officer</w:t>
      </w:r>
      <w:r>
        <w:rPr>
          <w:rFonts w:ascii="Tahoma" w:hAnsi="Tahoma" w:cs="Tahoma"/>
        </w:rPr>
        <w:tab/>
      </w:r>
      <w:r>
        <w:rPr>
          <w:rFonts w:ascii="Tahoma" w:hAnsi="Tahoma" w:cs="Tahoma"/>
        </w:rPr>
        <w:tab/>
        <w:t>Mr. M</w:t>
      </w:r>
      <w:r w:rsidR="0074541E">
        <w:rPr>
          <w:rFonts w:ascii="Tahoma" w:hAnsi="Tahoma" w:cs="Tahoma"/>
        </w:rPr>
        <w:t>ichael</w:t>
      </w:r>
      <w:r>
        <w:rPr>
          <w:rFonts w:ascii="Tahoma" w:hAnsi="Tahoma" w:cs="Tahoma"/>
        </w:rPr>
        <w:t xml:space="preserve"> McAdam</w:t>
      </w:r>
    </w:p>
    <w:p w14:paraId="44129C26" w14:textId="3874C7A5" w:rsidR="00222631" w:rsidRDefault="00222631" w:rsidP="009E0096">
      <w:pPr>
        <w:pStyle w:val="NoSpacing"/>
        <w:rPr>
          <w:rFonts w:ascii="Tahoma" w:hAnsi="Tahoma" w:cs="Tahoma"/>
        </w:rPr>
      </w:pPr>
      <w:r>
        <w:rPr>
          <w:rFonts w:ascii="Tahoma" w:hAnsi="Tahoma" w:cs="Tahoma"/>
        </w:rPr>
        <w:t>Senior Engineer</w:t>
      </w:r>
      <w:r>
        <w:rPr>
          <w:rFonts w:ascii="Tahoma" w:hAnsi="Tahoma" w:cs="Tahoma"/>
        </w:rPr>
        <w:tab/>
      </w:r>
      <w:r>
        <w:rPr>
          <w:rFonts w:ascii="Tahoma" w:hAnsi="Tahoma" w:cs="Tahoma"/>
        </w:rPr>
        <w:tab/>
      </w:r>
      <w:r>
        <w:rPr>
          <w:rFonts w:ascii="Tahoma" w:hAnsi="Tahoma" w:cs="Tahoma"/>
        </w:rPr>
        <w:tab/>
        <w:t>Mr. L</w:t>
      </w:r>
      <w:r w:rsidR="0074541E">
        <w:rPr>
          <w:rFonts w:ascii="Tahoma" w:hAnsi="Tahoma" w:cs="Tahoma"/>
        </w:rPr>
        <w:t>eo</w:t>
      </w:r>
      <w:r>
        <w:rPr>
          <w:rFonts w:ascii="Tahoma" w:hAnsi="Tahoma" w:cs="Tahoma"/>
        </w:rPr>
        <w:t xml:space="preserve"> Magee, Mr. W</w:t>
      </w:r>
      <w:r w:rsidR="0074541E">
        <w:rPr>
          <w:rFonts w:ascii="Tahoma" w:hAnsi="Tahoma" w:cs="Tahoma"/>
        </w:rPr>
        <w:t>illie</w:t>
      </w:r>
      <w:r>
        <w:rPr>
          <w:rFonts w:ascii="Tahoma" w:hAnsi="Tahoma" w:cs="Tahoma"/>
        </w:rPr>
        <w:t xml:space="preserve"> Purcell</w:t>
      </w:r>
    </w:p>
    <w:p w14:paraId="18FD3F24" w14:textId="7A734A1C" w:rsidR="00222631" w:rsidRDefault="00222631" w:rsidP="009E0096">
      <w:pPr>
        <w:pStyle w:val="NoSpacing"/>
        <w:rPr>
          <w:rFonts w:ascii="Tahoma" w:hAnsi="Tahoma" w:cs="Tahoma"/>
        </w:rPr>
      </w:pPr>
      <w:r>
        <w:rPr>
          <w:rFonts w:ascii="Tahoma" w:hAnsi="Tahoma" w:cs="Tahoma"/>
        </w:rPr>
        <w:t>Senior Planner</w:t>
      </w:r>
      <w:r>
        <w:rPr>
          <w:rFonts w:ascii="Tahoma" w:hAnsi="Tahoma" w:cs="Tahoma"/>
        </w:rPr>
        <w:tab/>
      </w:r>
      <w:r>
        <w:rPr>
          <w:rFonts w:ascii="Tahoma" w:hAnsi="Tahoma" w:cs="Tahoma"/>
        </w:rPr>
        <w:tab/>
      </w:r>
      <w:r>
        <w:rPr>
          <w:rFonts w:ascii="Tahoma" w:hAnsi="Tahoma" w:cs="Tahoma"/>
        </w:rPr>
        <w:tab/>
      </w:r>
      <w:r>
        <w:rPr>
          <w:rFonts w:ascii="Tahoma" w:hAnsi="Tahoma" w:cs="Tahoma"/>
        </w:rPr>
        <w:tab/>
        <w:t>Mr. J</w:t>
      </w:r>
      <w:r w:rsidR="0074541E">
        <w:rPr>
          <w:rFonts w:ascii="Tahoma" w:hAnsi="Tahoma" w:cs="Tahoma"/>
        </w:rPr>
        <w:t>ason</w:t>
      </w:r>
      <w:r>
        <w:rPr>
          <w:rFonts w:ascii="Tahoma" w:hAnsi="Tahoma" w:cs="Tahoma"/>
        </w:rPr>
        <w:t xml:space="preserve"> Frehill</w:t>
      </w:r>
    </w:p>
    <w:p w14:paraId="466BF9AE" w14:textId="28E6D740" w:rsidR="009E0096" w:rsidRDefault="009E0096" w:rsidP="009E0096">
      <w:pPr>
        <w:pStyle w:val="NoSpacing"/>
        <w:ind w:left="3600" w:hanging="3600"/>
        <w:rPr>
          <w:rFonts w:ascii="Tahoma" w:hAnsi="Tahoma" w:cs="Tahoma"/>
        </w:rPr>
      </w:pPr>
      <w:r>
        <w:rPr>
          <w:rFonts w:ascii="Tahoma" w:hAnsi="Tahoma" w:cs="Tahoma"/>
        </w:rPr>
        <w:t>Senior Executive Officer</w:t>
      </w:r>
      <w:r>
        <w:rPr>
          <w:rFonts w:ascii="Tahoma" w:hAnsi="Tahoma" w:cs="Tahoma"/>
        </w:rPr>
        <w:tab/>
        <w:t>Ms. E</w:t>
      </w:r>
      <w:r w:rsidR="0074541E">
        <w:rPr>
          <w:rFonts w:ascii="Tahoma" w:hAnsi="Tahoma" w:cs="Tahoma"/>
        </w:rPr>
        <w:t>laine</w:t>
      </w:r>
      <w:r>
        <w:rPr>
          <w:rFonts w:ascii="Tahoma" w:hAnsi="Tahoma" w:cs="Tahoma"/>
        </w:rPr>
        <w:t xml:space="preserve"> Leech</w:t>
      </w:r>
    </w:p>
    <w:p w14:paraId="37566B7E" w14:textId="367DB827" w:rsidR="009E0096" w:rsidRDefault="009E0096" w:rsidP="009E0096">
      <w:pPr>
        <w:pStyle w:val="NoSpacing"/>
        <w:ind w:left="3600" w:hanging="3600"/>
        <w:rPr>
          <w:rFonts w:ascii="Tahoma" w:hAnsi="Tahoma" w:cs="Tahoma"/>
        </w:rPr>
      </w:pPr>
      <w:r>
        <w:rPr>
          <w:rFonts w:ascii="Tahoma" w:hAnsi="Tahoma" w:cs="Tahoma"/>
        </w:rPr>
        <w:t xml:space="preserve">Senior Executive </w:t>
      </w:r>
      <w:r w:rsidR="00222631">
        <w:rPr>
          <w:rFonts w:ascii="Tahoma" w:hAnsi="Tahoma" w:cs="Tahoma"/>
        </w:rPr>
        <w:t>Architect</w:t>
      </w:r>
      <w:r w:rsidR="00222631">
        <w:rPr>
          <w:rFonts w:ascii="Tahoma" w:hAnsi="Tahoma" w:cs="Tahoma"/>
        </w:rPr>
        <w:tab/>
        <w:t xml:space="preserve">Ms. </w:t>
      </w:r>
      <w:proofErr w:type="spellStart"/>
      <w:r w:rsidR="00222631">
        <w:rPr>
          <w:rFonts w:ascii="Tahoma" w:hAnsi="Tahoma" w:cs="Tahoma"/>
        </w:rPr>
        <w:t>M</w:t>
      </w:r>
      <w:r w:rsidR="0074541E">
        <w:rPr>
          <w:rFonts w:ascii="Tahoma" w:hAnsi="Tahoma" w:cs="Tahoma"/>
        </w:rPr>
        <w:t>áire</w:t>
      </w:r>
      <w:proofErr w:type="spellEnd"/>
      <w:r w:rsidR="00222631">
        <w:rPr>
          <w:rFonts w:ascii="Tahoma" w:hAnsi="Tahoma" w:cs="Tahoma"/>
        </w:rPr>
        <w:t xml:space="preserve"> O’Sullivan</w:t>
      </w:r>
    </w:p>
    <w:p w14:paraId="09668E1A" w14:textId="6E6279D2" w:rsidR="009E0096" w:rsidRDefault="009E0096" w:rsidP="009E0096">
      <w:pPr>
        <w:pStyle w:val="NoSpacing"/>
        <w:rPr>
          <w:rFonts w:ascii="Tahoma" w:hAnsi="Tahoma" w:cs="Tahoma"/>
        </w:rPr>
      </w:pPr>
      <w:r>
        <w:rPr>
          <w:rFonts w:ascii="Tahoma" w:hAnsi="Tahoma" w:cs="Tahoma"/>
        </w:rPr>
        <w:t>Senior Executive Parks Supt.</w:t>
      </w:r>
      <w:r w:rsidRPr="00981F1E">
        <w:rPr>
          <w:rFonts w:ascii="Tahoma" w:hAnsi="Tahoma" w:cs="Tahoma"/>
        </w:rPr>
        <w:tab/>
      </w:r>
      <w:r w:rsidRPr="00981F1E">
        <w:rPr>
          <w:rFonts w:ascii="Tahoma" w:hAnsi="Tahoma" w:cs="Tahoma"/>
        </w:rPr>
        <w:tab/>
        <w:t>M</w:t>
      </w:r>
      <w:r w:rsidR="00222631">
        <w:rPr>
          <w:rFonts w:ascii="Tahoma" w:hAnsi="Tahoma" w:cs="Tahoma"/>
        </w:rPr>
        <w:t xml:space="preserve">s. </w:t>
      </w:r>
      <w:proofErr w:type="spellStart"/>
      <w:r w:rsidR="00222631">
        <w:rPr>
          <w:rFonts w:ascii="Tahoma" w:hAnsi="Tahoma" w:cs="Tahoma"/>
        </w:rPr>
        <w:t>M</w:t>
      </w:r>
      <w:r w:rsidR="0074541E">
        <w:rPr>
          <w:rFonts w:ascii="Tahoma" w:hAnsi="Tahoma" w:cs="Tahoma"/>
        </w:rPr>
        <w:t>áire</w:t>
      </w:r>
      <w:proofErr w:type="spellEnd"/>
      <w:r w:rsidR="00222631">
        <w:rPr>
          <w:rFonts w:ascii="Tahoma" w:hAnsi="Tahoma" w:cs="Tahoma"/>
        </w:rPr>
        <w:t xml:space="preserve"> </w:t>
      </w:r>
      <w:proofErr w:type="spellStart"/>
      <w:r w:rsidR="00222631">
        <w:rPr>
          <w:rFonts w:ascii="Tahoma" w:hAnsi="Tahoma" w:cs="Tahoma"/>
        </w:rPr>
        <w:t>Ní</w:t>
      </w:r>
      <w:proofErr w:type="spellEnd"/>
      <w:r w:rsidR="00222631">
        <w:rPr>
          <w:rFonts w:ascii="Tahoma" w:hAnsi="Tahoma" w:cs="Tahoma"/>
        </w:rPr>
        <w:t xml:space="preserve"> </w:t>
      </w:r>
      <w:proofErr w:type="spellStart"/>
      <w:r w:rsidR="00222631">
        <w:rPr>
          <w:rFonts w:ascii="Tahoma" w:hAnsi="Tahoma" w:cs="Tahoma"/>
        </w:rPr>
        <w:t>Dhomhnaill</w:t>
      </w:r>
      <w:proofErr w:type="spellEnd"/>
    </w:p>
    <w:p w14:paraId="3E66404E" w14:textId="55740C5B" w:rsidR="00222631" w:rsidRDefault="00222631" w:rsidP="009E0096">
      <w:pPr>
        <w:pStyle w:val="NoSpacing"/>
        <w:rPr>
          <w:rFonts w:ascii="Tahoma" w:hAnsi="Tahoma" w:cs="Tahoma"/>
        </w:rPr>
      </w:pPr>
      <w:r>
        <w:rPr>
          <w:rFonts w:ascii="Tahoma" w:hAnsi="Tahoma" w:cs="Tahoma"/>
        </w:rPr>
        <w:t>Senior Executive Librarian</w:t>
      </w:r>
      <w:r>
        <w:rPr>
          <w:rFonts w:ascii="Tahoma" w:hAnsi="Tahoma" w:cs="Tahoma"/>
        </w:rPr>
        <w:tab/>
      </w:r>
      <w:r>
        <w:rPr>
          <w:rFonts w:ascii="Tahoma" w:hAnsi="Tahoma" w:cs="Tahoma"/>
        </w:rPr>
        <w:tab/>
        <w:t>Ms. R</w:t>
      </w:r>
      <w:r w:rsidR="0074541E">
        <w:rPr>
          <w:rFonts w:ascii="Tahoma" w:hAnsi="Tahoma" w:cs="Tahoma"/>
        </w:rPr>
        <w:t>osena</w:t>
      </w:r>
      <w:r>
        <w:rPr>
          <w:rFonts w:ascii="Tahoma" w:hAnsi="Tahoma" w:cs="Tahoma"/>
        </w:rPr>
        <w:t xml:space="preserve"> Hand</w:t>
      </w:r>
    </w:p>
    <w:p w14:paraId="73BDC766" w14:textId="3E8030F6" w:rsidR="009E0096" w:rsidRPr="00981F1E" w:rsidRDefault="009E0096" w:rsidP="009E0096">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Ms. P</w:t>
      </w:r>
      <w:r w:rsidR="0074541E">
        <w:rPr>
          <w:rFonts w:ascii="Tahoma" w:hAnsi="Tahoma" w:cs="Tahoma"/>
        </w:rPr>
        <w:t>atricia</w:t>
      </w:r>
      <w:r w:rsidRPr="00981F1E">
        <w:rPr>
          <w:rFonts w:ascii="Tahoma" w:hAnsi="Tahoma" w:cs="Tahoma"/>
        </w:rPr>
        <w:t xml:space="preserve"> O’Reilly</w:t>
      </w:r>
    </w:p>
    <w:p w14:paraId="529796CE" w14:textId="1733EBFB" w:rsidR="009E0096" w:rsidRDefault="009E0096" w:rsidP="009E0096">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t>Ms. I</w:t>
      </w:r>
      <w:r w:rsidR="0074541E">
        <w:rPr>
          <w:rFonts w:ascii="Tahoma" w:hAnsi="Tahoma" w:cs="Tahoma"/>
        </w:rPr>
        <w:t>ta</w:t>
      </w:r>
      <w:r w:rsidRPr="00F71618">
        <w:rPr>
          <w:rFonts w:ascii="Tahoma" w:hAnsi="Tahoma" w:cs="Tahoma"/>
        </w:rPr>
        <w:t xml:space="preserve"> Kenny</w:t>
      </w:r>
    </w:p>
    <w:p w14:paraId="1C813554" w14:textId="77777777" w:rsidR="009E0096" w:rsidRPr="00422330" w:rsidRDefault="009E0096" w:rsidP="009E0096">
      <w:pPr>
        <w:pStyle w:val="Heading3"/>
        <w:rPr>
          <w:rFonts w:ascii="Tahoma" w:hAnsi="Tahoma" w:cs="Tahoma"/>
          <w:u w:val="single"/>
        </w:rPr>
      </w:pPr>
      <w:r w:rsidRPr="009F2B5A">
        <w:rPr>
          <w:rFonts w:ascii="Tahoma" w:hAnsi="Tahoma" w:cs="Tahoma"/>
          <w:b/>
          <w:u w:val="single"/>
        </w:rPr>
        <w:t>C/</w:t>
      </w:r>
      <w:r w:rsidR="0052703B">
        <w:rPr>
          <w:rFonts w:ascii="Tahoma" w:hAnsi="Tahoma" w:cs="Tahoma"/>
          <w:b/>
          <w:u w:val="single"/>
        </w:rPr>
        <w:t>347</w:t>
      </w:r>
      <w:r w:rsidRPr="009F2B5A">
        <w:rPr>
          <w:rFonts w:ascii="Tahoma" w:hAnsi="Tahoma" w:cs="Tahoma"/>
          <w:b/>
          <w:u w:val="single"/>
        </w:rPr>
        <w:t>/19 – (H1) Item ID: 6</w:t>
      </w:r>
      <w:r w:rsidR="00070A18">
        <w:rPr>
          <w:rFonts w:ascii="Tahoma" w:hAnsi="Tahoma" w:cs="Tahoma"/>
          <w:b/>
          <w:u w:val="single"/>
        </w:rPr>
        <w:t>3522</w:t>
      </w:r>
      <w:r>
        <w:rPr>
          <w:rFonts w:ascii="Tahoma" w:hAnsi="Tahoma" w:cs="Tahoma"/>
          <w:b/>
          <w:u w:val="single"/>
        </w:rPr>
        <w:t xml:space="preserve"> - </w:t>
      </w:r>
      <w:r w:rsidRPr="00422330">
        <w:rPr>
          <w:rFonts w:ascii="Tahoma" w:hAnsi="Tahoma" w:cs="Tahoma"/>
          <w:b/>
          <w:u w:val="single"/>
        </w:rPr>
        <w:t xml:space="preserve">Confirmation &amp; Re-affirmation of Minutes of Meeting of </w:t>
      </w:r>
      <w:r w:rsidR="00AC7452">
        <w:rPr>
          <w:rFonts w:ascii="Tahoma" w:hAnsi="Tahoma" w:cs="Tahoma"/>
          <w:b/>
          <w:u w:val="single"/>
        </w:rPr>
        <w:t>18</w:t>
      </w:r>
      <w:r w:rsidR="00AC7452" w:rsidRPr="00AC7452">
        <w:rPr>
          <w:rFonts w:ascii="Tahoma" w:hAnsi="Tahoma" w:cs="Tahoma"/>
          <w:b/>
          <w:u w:val="single"/>
          <w:vertAlign w:val="superscript"/>
        </w:rPr>
        <w:t>th</w:t>
      </w:r>
      <w:r w:rsidR="00AC7452">
        <w:rPr>
          <w:rFonts w:ascii="Tahoma" w:hAnsi="Tahoma" w:cs="Tahoma"/>
          <w:b/>
          <w:u w:val="single"/>
        </w:rPr>
        <w:t xml:space="preserve"> </w:t>
      </w:r>
      <w:proofErr w:type="gramStart"/>
      <w:r w:rsidR="00AC7452">
        <w:rPr>
          <w:rFonts w:ascii="Tahoma" w:hAnsi="Tahoma" w:cs="Tahoma"/>
          <w:b/>
          <w:u w:val="single"/>
        </w:rPr>
        <w:t>September,</w:t>
      </w:r>
      <w:proofErr w:type="gramEnd"/>
      <w:r w:rsidRPr="00422330">
        <w:rPr>
          <w:rFonts w:ascii="Tahoma" w:hAnsi="Tahoma" w:cs="Tahoma"/>
          <w:b/>
          <w:u w:val="single"/>
        </w:rPr>
        <w:t xml:space="preserve"> 2019</w:t>
      </w:r>
    </w:p>
    <w:p w14:paraId="23E79ED9" w14:textId="77777777" w:rsidR="009E0096" w:rsidRDefault="009E0096" w:rsidP="009E0096">
      <w:pPr>
        <w:pStyle w:val="NoSpacing"/>
      </w:pPr>
    </w:p>
    <w:p w14:paraId="07C5C1AD" w14:textId="35515710" w:rsidR="009E0096" w:rsidRDefault="00307285" w:rsidP="009E0096">
      <w:pPr>
        <w:pStyle w:val="NoSpacing"/>
        <w:rPr>
          <w:rFonts w:ascii="Tahoma" w:hAnsi="Tahoma" w:cs="Tahoma"/>
        </w:rPr>
      </w:pPr>
      <w:r w:rsidRPr="00CD145E">
        <w:rPr>
          <w:rFonts w:ascii="Tahoma" w:hAnsi="Tahoma" w:cs="Tahoma"/>
          <w:color w:val="000000" w:themeColor="text1"/>
        </w:rPr>
        <w:t>Notwithstanding Councillor W. Carey’s expressed dissatisfaction with the accuracy of the information provided in the response to Question</w:t>
      </w:r>
      <w:r w:rsidR="00127B6E" w:rsidRPr="00CD145E">
        <w:rPr>
          <w:rFonts w:ascii="Tahoma" w:hAnsi="Tahoma" w:cs="Tahoma"/>
          <w:color w:val="000000" w:themeColor="text1"/>
        </w:rPr>
        <w:t xml:space="preserve"> No.</w:t>
      </w:r>
      <w:r w:rsidRPr="00CD145E">
        <w:rPr>
          <w:rFonts w:ascii="Tahoma" w:hAnsi="Tahoma" w:cs="Tahoma"/>
          <w:color w:val="000000" w:themeColor="text1"/>
        </w:rPr>
        <w:t xml:space="preserve"> 1 which was duly </w:t>
      </w:r>
      <w:r w:rsidRPr="00CD145E">
        <w:rPr>
          <w:rFonts w:ascii="Tahoma" w:hAnsi="Tahoma" w:cs="Tahoma"/>
          <w:b/>
          <w:bCs/>
          <w:color w:val="000000" w:themeColor="text1"/>
        </w:rPr>
        <w:t>NOTED</w:t>
      </w:r>
      <w:r w:rsidR="00BD4595" w:rsidRPr="00CD145E">
        <w:rPr>
          <w:rFonts w:ascii="Tahoma" w:hAnsi="Tahoma" w:cs="Tahoma"/>
          <w:b/>
          <w:bCs/>
          <w:color w:val="000000" w:themeColor="text1"/>
        </w:rPr>
        <w:t>,</w:t>
      </w:r>
      <w:r w:rsidRPr="00CD145E">
        <w:rPr>
          <w:rFonts w:ascii="Tahoma" w:hAnsi="Tahoma" w:cs="Tahoma"/>
          <w:color w:val="000000" w:themeColor="text1"/>
        </w:rPr>
        <w:t xml:space="preserve"> albeit not challenged at the September 2019 meeting, it was proposed by Councillor F. Timmons and seconded by Councillor E. Higgins, and </w:t>
      </w:r>
      <w:r w:rsidRPr="00CD145E">
        <w:rPr>
          <w:rFonts w:ascii="Tahoma" w:hAnsi="Tahoma" w:cs="Tahoma"/>
          <w:b/>
          <w:bCs/>
          <w:color w:val="000000" w:themeColor="text1"/>
        </w:rPr>
        <w:t xml:space="preserve">RESOLVED </w:t>
      </w:r>
      <w:r>
        <w:rPr>
          <w:rFonts w:ascii="Tahoma" w:hAnsi="Tahoma" w:cs="Tahoma"/>
        </w:rPr>
        <w:t>that t</w:t>
      </w:r>
      <w:r w:rsidR="009E0096">
        <w:rPr>
          <w:rFonts w:ascii="Tahoma" w:hAnsi="Tahoma" w:cs="Tahoma"/>
        </w:rPr>
        <w:t>he minutes of the</w:t>
      </w:r>
      <w:r w:rsidR="004264B6">
        <w:rPr>
          <w:rFonts w:ascii="Tahoma" w:hAnsi="Tahoma" w:cs="Tahoma"/>
        </w:rPr>
        <w:t xml:space="preserve"> September</w:t>
      </w:r>
      <w:r w:rsidR="009E0096">
        <w:rPr>
          <w:rFonts w:ascii="Tahoma" w:hAnsi="Tahoma" w:cs="Tahoma"/>
        </w:rPr>
        <w:t xml:space="preserve"> meeting of the Clondalkin Area Committee dealing with </w:t>
      </w:r>
      <w:r w:rsidR="004264B6">
        <w:rPr>
          <w:rFonts w:ascii="Tahoma" w:hAnsi="Tahoma" w:cs="Tahoma"/>
        </w:rPr>
        <w:t>Economic Development, Libraries &amp; Arts, Corporate Support, Performance &amp; Change Management, Water &amp; Drainage, Public Realm, Environment, Housing, Community, Transportation and Planning,</w:t>
      </w:r>
      <w:r w:rsidR="009E0096">
        <w:rPr>
          <w:rFonts w:ascii="Tahoma" w:hAnsi="Tahoma" w:cs="Tahoma"/>
        </w:rPr>
        <w:t xml:space="preserve"> held on </w:t>
      </w:r>
      <w:r w:rsidR="004264B6">
        <w:rPr>
          <w:rFonts w:ascii="Tahoma" w:hAnsi="Tahoma" w:cs="Tahoma"/>
        </w:rPr>
        <w:t>Wednesday 18</w:t>
      </w:r>
      <w:r w:rsidR="004264B6" w:rsidRPr="004264B6">
        <w:rPr>
          <w:rFonts w:ascii="Tahoma" w:hAnsi="Tahoma" w:cs="Tahoma"/>
          <w:vertAlign w:val="superscript"/>
        </w:rPr>
        <w:t>th</w:t>
      </w:r>
      <w:r w:rsidR="004264B6">
        <w:rPr>
          <w:rFonts w:ascii="Tahoma" w:hAnsi="Tahoma" w:cs="Tahoma"/>
        </w:rPr>
        <w:t xml:space="preserve"> September 2019</w:t>
      </w:r>
      <w:r w:rsidR="009E0096">
        <w:rPr>
          <w:rFonts w:ascii="Tahoma" w:hAnsi="Tahoma" w:cs="Tahoma"/>
        </w:rPr>
        <w:t xml:space="preserve"> which had been circulated, were submitted and </w:t>
      </w:r>
      <w:r w:rsidR="009E0096">
        <w:rPr>
          <w:rFonts w:ascii="Tahoma" w:hAnsi="Tahoma" w:cs="Tahoma"/>
          <w:b/>
          <w:bCs/>
        </w:rPr>
        <w:t>APPROVED</w:t>
      </w:r>
      <w:r w:rsidR="00120332">
        <w:rPr>
          <w:rFonts w:ascii="Tahoma" w:hAnsi="Tahoma" w:cs="Tahoma"/>
        </w:rPr>
        <w:t xml:space="preserve"> as a true record and signed.</w:t>
      </w:r>
    </w:p>
    <w:p w14:paraId="48A3D154" w14:textId="77777777" w:rsidR="00D3278B" w:rsidRDefault="00D3278B" w:rsidP="004B73DB">
      <w:pPr>
        <w:rPr>
          <w:rFonts w:ascii="Tahoma" w:hAnsi="Tahoma" w:cs="Tahoma"/>
        </w:rPr>
      </w:pPr>
    </w:p>
    <w:p w14:paraId="4FA2684B" w14:textId="098C4223" w:rsidR="004B73DB" w:rsidRPr="00500F3C" w:rsidRDefault="00CD145E" w:rsidP="004B73DB">
      <w:pPr>
        <w:rPr>
          <w:rFonts w:ascii="Tahoma" w:hAnsi="Tahoma" w:cs="Tahoma"/>
        </w:rPr>
      </w:pPr>
      <w:hyperlink r:id="rId7" w:history="1">
        <w:r w:rsidR="00767504">
          <w:rPr>
            <w:rStyle w:val="Hyperlink"/>
            <w:rFonts w:ascii="Tahoma" w:hAnsi="Tahoma" w:cs="Tahoma"/>
          </w:rPr>
          <w:t>Minutes</w:t>
        </w:r>
      </w:hyperlink>
      <w:r w:rsidR="00767504">
        <w:rPr>
          <w:rStyle w:val="Hyperlink"/>
          <w:rFonts w:ascii="Tahoma" w:hAnsi="Tahoma" w:cs="Tahoma"/>
        </w:rPr>
        <w:t xml:space="preserve"> 18</w:t>
      </w:r>
      <w:r w:rsidR="00767504" w:rsidRPr="00767504">
        <w:rPr>
          <w:rStyle w:val="Hyperlink"/>
          <w:rFonts w:ascii="Tahoma" w:hAnsi="Tahoma" w:cs="Tahoma"/>
          <w:vertAlign w:val="superscript"/>
        </w:rPr>
        <w:t>th</w:t>
      </w:r>
      <w:r w:rsidR="00767504">
        <w:rPr>
          <w:rStyle w:val="Hyperlink"/>
          <w:rFonts w:ascii="Tahoma" w:hAnsi="Tahoma" w:cs="Tahoma"/>
        </w:rPr>
        <w:t xml:space="preserve"> September</w:t>
      </w:r>
      <w:bookmarkStart w:id="0" w:name="_GoBack"/>
      <w:bookmarkEnd w:id="0"/>
    </w:p>
    <w:p w14:paraId="2487EADA" w14:textId="77777777" w:rsidR="00B0120F" w:rsidRDefault="00BE33C0" w:rsidP="00B0120F">
      <w:pPr>
        <w:pStyle w:val="Heading2"/>
        <w:rPr>
          <w:rFonts w:ascii="Tahoma" w:hAnsi="Tahoma" w:cs="Tahoma"/>
          <w:b/>
          <w:bCs/>
        </w:rPr>
      </w:pPr>
      <w:r>
        <w:rPr>
          <w:rFonts w:ascii="Tahoma" w:hAnsi="Tahoma" w:cs="Tahoma"/>
        </w:rPr>
        <w:lastRenderedPageBreak/>
        <w:t xml:space="preserve">It was proposed by Councillor P. Kavanagh and seconded by Councillor F. Timmons and </w:t>
      </w:r>
      <w:r>
        <w:rPr>
          <w:rFonts w:ascii="Tahoma" w:hAnsi="Tahoma" w:cs="Tahoma"/>
          <w:b/>
          <w:bCs/>
        </w:rPr>
        <w:t>RESOLVED:</w:t>
      </w:r>
    </w:p>
    <w:p w14:paraId="0D496C5D" w14:textId="77777777" w:rsidR="008C6D3A" w:rsidRDefault="008C6D3A" w:rsidP="008C6D3A">
      <w:pPr>
        <w:pStyle w:val="NoSpacing"/>
      </w:pPr>
    </w:p>
    <w:p w14:paraId="54CEE3FB" w14:textId="77777777" w:rsidR="008C6D3A" w:rsidRDefault="00BE33C0" w:rsidP="008C6D3A">
      <w:pPr>
        <w:pStyle w:val="NoSpacing"/>
        <w:rPr>
          <w:rFonts w:ascii="Tahoma" w:hAnsi="Tahoma" w:cs="Tahoma"/>
          <w:b/>
          <w:bCs/>
        </w:rPr>
      </w:pPr>
      <w:r w:rsidRPr="008C6D3A">
        <w:rPr>
          <w:rFonts w:ascii="Tahoma" w:hAnsi="Tahoma" w:cs="Tahoma"/>
        </w:rPr>
        <w:t>“That the recommendations contained in the minutes of 18</w:t>
      </w:r>
      <w:r w:rsidRPr="008C6D3A">
        <w:rPr>
          <w:rFonts w:ascii="Tahoma" w:hAnsi="Tahoma" w:cs="Tahoma"/>
          <w:vertAlign w:val="superscript"/>
        </w:rPr>
        <w:t>th</w:t>
      </w:r>
      <w:r w:rsidRPr="008C6D3A">
        <w:rPr>
          <w:rFonts w:ascii="Tahoma" w:hAnsi="Tahoma" w:cs="Tahoma"/>
        </w:rPr>
        <w:t xml:space="preserve"> September 2019, be </w:t>
      </w:r>
      <w:r w:rsidRPr="008C6D3A">
        <w:rPr>
          <w:rFonts w:ascii="Tahoma" w:hAnsi="Tahoma" w:cs="Tahoma"/>
          <w:b/>
          <w:bCs/>
        </w:rPr>
        <w:t>ADOPTED</w:t>
      </w:r>
      <w:r w:rsidRPr="008C6D3A">
        <w:rPr>
          <w:rFonts w:ascii="Tahoma" w:hAnsi="Tahoma" w:cs="Tahoma"/>
        </w:rPr>
        <w:t xml:space="preserve"> and </w:t>
      </w:r>
      <w:r w:rsidRPr="008C6D3A">
        <w:rPr>
          <w:rFonts w:ascii="Tahoma" w:hAnsi="Tahoma" w:cs="Tahoma"/>
          <w:b/>
          <w:bCs/>
        </w:rPr>
        <w:t>APPROVED.”</w:t>
      </w:r>
    </w:p>
    <w:p w14:paraId="200CF6DE" w14:textId="77777777" w:rsidR="008C6D3A" w:rsidRDefault="008C6D3A" w:rsidP="008C6D3A">
      <w:pPr>
        <w:pStyle w:val="NoSpacing"/>
        <w:rPr>
          <w:rFonts w:ascii="Tahoma" w:hAnsi="Tahoma" w:cs="Tahoma"/>
          <w:b/>
          <w:bCs/>
        </w:rPr>
      </w:pPr>
    </w:p>
    <w:p w14:paraId="2C675E98" w14:textId="77777777" w:rsidR="008C6D3A" w:rsidRDefault="008C6D3A" w:rsidP="008C6D3A">
      <w:pPr>
        <w:pStyle w:val="NoSpacing"/>
        <w:rPr>
          <w:rFonts w:ascii="Tahoma" w:hAnsi="Tahoma" w:cs="Tahoma"/>
          <w:u w:val="single"/>
        </w:rPr>
      </w:pPr>
      <w:r>
        <w:rPr>
          <w:rFonts w:ascii="Tahoma" w:hAnsi="Tahoma" w:cs="Tahoma"/>
          <w:b/>
          <w:bCs/>
          <w:u w:val="single"/>
        </w:rPr>
        <w:t xml:space="preserve">C/348/19 </w:t>
      </w:r>
      <w:r w:rsidR="00CB68B1">
        <w:rPr>
          <w:rFonts w:ascii="Tahoma" w:hAnsi="Tahoma" w:cs="Tahoma"/>
          <w:b/>
          <w:bCs/>
          <w:u w:val="single"/>
        </w:rPr>
        <w:t>–</w:t>
      </w:r>
      <w:r>
        <w:rPr>
          <w:rFonts w:ascii="Tahoma" w:hAnsi="Tahoma" w:cs="Tahoma"/>
          <w:b/>
          <w:bCs/>
          <w:u w:val="single"/>
        </w:rPr>
        <w:t xml:space="preserve"> </w:t>
      </w:r>
      <w:r w:rsidR="00CB68B1">
        <w:rPr>
          <w:rFonts w:ascii="Tahoma" w:hAnsi="Tahoma" w:cs="Tahoma"/>
          <w:b/>
          <w:bCs/>
          <w:u w:val="single"/>
        </w:rPr>
        <w:t>QUESTIONS</w:t>
      </w:r>
    </w:p>
    <w:p w14:paraId="14A4ACB0" w14:textId="77777777" w:rsidR="00CB68B1" w:rsidRDefault="00CB68B1" w:rsidP="008C6D3A">
      <w:pPr>
        <w:pStyle w:val="NoSpacing"/>
        <w:rPr>
          <w:rFonts w:ascii="Tahoma" w:hAnsi="Tahoma" w:cs="Tahoma"/>
          <w:u w:val="single"/>
        </w:rPr>
      </w:pPr>
    </w:p>
    <w:p w14:paraId="0C8189A6" w14:textId="77777777" w:rsidR="00CB68B1" w:rsidRDefault="00CB68B1" w:rsidP="008C6D3A">
      <w:pPr>
        <w:pStyle w:val="NoSpacing"/>
        <w:rPr>
          <w:rFonts w:ascii="Tahoma" w:hAnsi="Tahoma" w:cs="Tahoma"/>
          <w:b/>
          <w:bCs/>
        </w:rPr>
      </w:pPr>
      <w:r>
        <w:rPr>
          <w:rFonts w:ascii="Tahoma" w:hAnsi="Tahoma" w:cs="Tahoma"/>
        </w:rPr>
        <w:t xml:space="preserve">It was proposed by Councillor P. Kavanagh and seconded by Councillor F. Timmons and </w:t>
      </w:r>
      <w:r>
        <w:rPr>
          <w:rFonts w:ascii="Tahoma" w:hAnsi="Tahoma" w:cs="Tahoma"/>
          <w:b/>
          <w:bCs/>
        </w:rPr>
        <w:t>RESOLVED:</w:t>
      </w:r>
    </w:p>
    <w:p w14:paraId="608A5123" w14:textId="77777777" w:rsidR="00CB68B1" w:rsidRDefault="00CB68B1" w:rsidP="008C6D3A">
      <w:pPr>
        <w:pStyle w:val="NoSpacing"/>
        <w:rPr>
          <w:rFonts w:ascii="Tahoma" w:hAnsi="Tahoma" w:cs="Tahoma"/>
          <w:b/>
          <w:bCs/>
        </w:rPr>
      </w:pPr>
    </w:p>
    <w:p w14:paraId="35578F85" w14:textId="739C07B0" w:rsidR="00CB68B1" w:rsidRPr="00CB68B1" w:rsidRDefault="00CB68B1" w:rsidP="008C6D3A">
      <w:pPr>
        <w:pStyle w:val="NoSpacing"/>
        <w:rPr>
          <w:rFonts w:ascii="Tahoma" w:hAnsi="Tahoma" w:cs="Tahoma"/>
          <w:b/>
          <w:bCs/>
        </w:rPr>
      </w:pPr>
      <w:r>
        <w:rPr>
          <w:rFonts w:ascii="Tahoma" w:hAnsi="Tahoma" w:cs="Tahoma"/>
        </w:rPr>
        <w:t xml:space="preserve">“That </w:t>
      </w:r>
      <w:r w:rsidR="00CE583A">
        <w:rPr>
          <w:rFonts w:ascii="Tahoma" w:hAnsi="Tahoma" w:cs="Tahoma"/>
        </w:rPr>
        <w:t>pursuant</w:t>
      </w:r>
      <w:r>
        <w:rPr>
          <w:rFonts w:ascii="Tahoma" w:hAnsi="Tahoma" w:cs="Tahoma"/>
        </w:rPr>
        <w:t xml:space="preserve"> to Standing Order No. 13, Questions 1 to 18 be </w:t>
      </w:r>
      <w:r>
        <w:rPr>
          <w:rFonts w:ascii="Tahoma" w:hAnsi="Tahoma" w:cs="Tahoma"/>
          <w:b/>
          <w:bCs/>
        </w:rPr>
        <w:t>ADOPTED</w:t>
      </w:r>
      <w:r>
        <w:rPr>
          <w:rFonts w:ascii="Tahoma" w:hAnsi="Tahoma" w:cs="Tahoma"/>
        </w:rPr>
        <w:t xml:space="preserve"> and </w:t>
      </w:r>
      <w:r>
        <w:rPr>
          <w:rFonts w:ascii="Tahoma" w:hAnsi="Tahoma" w:cs="Tahoma"/>
          <w:b/>
          <w:bCs/>
        </w:rPr>
        <w:t>APPROVED.”</w:t>
      </w:r>
    </w:p>
    <w:p w14:paraId="7B29B90E" w14:textId="77777777" w:rsidR="008C6D3A" w:rsidRPr="00BE33C0" w:rsidRDefault="008C6D3A" w:rsidP="008C6D3A">
      <w:pPr>
        <w:pStyle w:val="NoSpacing"/>
        <w:rPr>
          <w:b/>
          <w:bCs/>
        </w:rPr>
      </w:pPr>
    </w:p>
    <w:p w14:paraId="0AAD42D4"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t xml:space="preserve">Performance </w:t>
      </w:r>
      <w:r w:rsidR="003E66F9" w:rsidRPr="003E66F9">
        <w:rPr>
          <w:rFonts w:ascii="Tahoma" w:hAnsi="Tahoma" w:cs="Tahoma"/>
          <w:b/>
          <w:bCs/>
          <w:sz w:val="36"/>
          <w:szCs w:val="36"/>
          <w:u w:val="single"/>
        </w:rPr>
        <w:t xml:space="preserve">&amp; </w:t>
      </w:r>
      <w:r w:rsidRPr="003E66F9">
        <w:rPr>
          <w:rFonts w:ascii="Tahoma" w:hAnsi="Tahoma" w:cs="Tahoma"/>
          <w:b/>
          <w:bCs/>
          <w:sz w:val="36"/>
          <w:szCs w:val="36"/>
          <w:u w:val="single"/>
        </w:rPr>
        <w:t>Change</w:t>
      </w:r>
      <w:r w:rsidR="003E66F9" w:rsidRPr="003E66F9">
        <w:rPr>
          <w:rFonts w:ascii="Tahoma" w:hAnsi="Tahoma" w:cs="Tahoma"/>
          <w:b/>
          <w:bCs/>
          <w:sz w:val="36"/>
          <w:szCs w:val="36"/>
          <w:u w:val="single"/>
        </w:rPr>
        <w:t xml:space="preserve"> </w:t>
      </w:r>
      <w:r w:rsidRPr="003E66F9">
        <w:rPr>
          <w:rFonts w:ascii="Tahoma" w:hAnsi="Tahoma" w:cs="Tahoma"/>
          <w:b/>
          <w:bCs/>
          <w:sz w:val="36"/>
          <w:szCs w:val="36"/>
          <w:u w:val="single"/>
        </w:rPr>
        <w:t>Management</w:t>
      </w:r>
    </w:p>
    <w:p w14:paraId="33E9727E" w14:textId="77777777" w:rsidR="004B73DB" w:rsidRPr="00500F3C" w:rsidRDefault="000369AC" w:rsidP="004B73DB">
      <w:pPr>
        <w:pStyle w:val="Heading3"/>
        <w:rPr>
          <w:rFonts w:ascii="Tahoma" w:hAnsi="Tahoma" w:cs="Tahoma"/>
        </w:rPr>
      </w:pPr>
      <w:r>
        <w:rPr>
          <w:rFonts w:ascii="Tahoma" w:hAnsi="Tahoma" w:cs="Tahoma"/>
          <w:b/>
          <w:u w:val="single"/>
        </w:rPr>
        <w:t>C/349/19 – (</w:t>
      </w:r>
      <w:r w:rsidR="004B73DB" w:rsidRPr="00500F3C">
        <w:rPr>
          <w:rFonts w:ascii="Tahoma" w:hAnsi="Tahoma" w:cs="Tahoma"/>
          <w:b/>
          <w:u w:val="single"/>
        </w:rPr>
        <w:t>H2</w:t>
      </w:r>
      <w:r>
        <w:rPr>
          <w:rFonts w:ascii="Tahoma" w:hAnsi="Tahoma" w:cs="Tahoma"/>
          <w:b/>
          <w:u w:val="single"/>
        </w:rPr>
        <w:t xml:space="preserve">) </w:t>
      </w:r>
      <w:r w:rsidR="004B73DB" w:rsidRPr="00500F3C">
        <w:rPr>
          <w:rFonts w:ascii="Tahoma" w:hAnsi="Tahoma" w:cs="Tahoma"/>
          <w:b/>
          <w:u w:val="single"/>
        </w:rPr>
        <w:t>Item ID:</w:t>
      </w:r>
      <w:r w:rsidR="00481B32">
        <w:rPr>
          <w:rFonts w:ascii="Tahoma" w:hAnsi="Tahoma" w:cs="Tahoma"/>
          <w:b/>
          <w:u w:val="single"/>
        </w:rPr>
        <w:t xml:space="preserve"> </w:t>
      </w:r>
      <w:r w:rsidR="004B73DB" w:rsidRPr="00500F3C">
        <w:rPr>
          <w:rFonts w:ascii="Tahoma" w:hAnsi="Tahoma" w:cs="Tahoma"/>
          <w:b/>
          <w:u w:val="single"/>
        </w:rPr>
        <w:t>63484</w:t>
      </w:r>
      <w:r w:rsidR="00481B32">
        <w:rPr>
          <w:rFonts w:ascii="Tahoma" w:hAnsi="Tahoma" w:cs="Tahoma"/>
          <w:b/>
          <w:u w:val="single"/>
        </w:rPr>
        <w:t xml:space="preserve"> – New Works</w:t>
      </w:r>
    </w:p>
    <w:p w14:paraId="1DDA1D73" w14:textId="77777777" w:rsidR="004B73DB" w:rsidRPr="00481B32" w:rsidRDefault="004B73DB" w:rsidP="004B73DB">
      <w:pPr>
        <w:rPr>
          <w:rFonts w:ascii="Tahoma" w:hAnsi="Tahoma" w:cs="Tahoma"/>
          <w:bCs/>
        </w:rPr>
      </w:pPr>
      <w:r w:rsidRPr="00481B32">
        <w:rPr>
          <w:rFonts w:ascii="Tahoma" w:hAnsi="Tahoma" w:cs="Tahoma"/>
          <w:bCs/>
        </w:rPr>
        <w:t>(No Business)</w:t>
      </w:r>
    </w:p>
    <w:p w14:paraId="53A877CD" w14:textId="77777777" w:rsidR="004B73DB" w:rsidRPr="00500F3C" w:rsidRDefault="000369AC" w:rsidP="004B73DB">
      <w:pPr>
        <w:pStyle w:val="Heading3"/>
        <w:rPr>
          <w:rFonts w:ascii="Tahoma" w:hAnsi="Tahoma" w:cs="Tahoma"/>
        </w:rPr>
      </w:pPr>
      <w:r>
        <w:rPr>
          <w:rFonts w:ascii="Tahoma" w:hAnsi="Tahoma" w:cs="Tahoma"/>
          <w:b/>
          <w:u w:val="single"/>
        </w:rPr>
        <w:t>C/350/19 – (</w:t>
      </w:r>
      <w:r w:rsidR="004B73DB" w:rsidRPr="00500F3C">
        <w:rPr>
          <w:rFonts w:ascii="Tahoma" w:hAnsi="Tahoma" w:cs="Tahoma"/>
          <w:b/>
          <w:u w:val="single"/>
        </w:rPr>
        <w:t>C1</w:t>
      </w:r>
      <w:r>
        <w:rPr>
          <w:rFonts w:ascii="Tahoma" w:hAnsi="Tahoma" w:cs="Tahoma"/>
          <w:b/>
          <w:u w:val="single"/>
        </w:rPr>
        <w:t xml:space="preserve">) </w:t>
      </w:r>
      <w:r w:rsidR="004B73DB" w:rsidRPr="00500F3C">
        <w:rPr>
          <w:rFonts w:ascii="Tahoma" w:hAnsi="Tahoma" w:cs="Tahoma"/>
          <w:b/>
          <w:u w:val="single"/>
        </w:rPr>
        <w:t>Item ID:</w:t>
      </w:r>
      <w:r w:rsidR="00481B32">
        <w:rPr>
          <w:rFonts w:ascii="Tahoma" w:hAnsi="Tahoma" w:cs="Tahoma"/>
          <w:b/>
          <w:u w:val="single"/>
        </w:rPr>
        <w:t xml:space="preserve"> </w:t>
      </w:r>
      <w:r w:rsidR="004B73DB" w:rsidRPr="00500F3C">
        <w:rPr>
          <w:rFonts w:ascii="Tahoma" w:hAnsi="Tahoma" w:cs="Tahoma"/>
          <w:b/>
          <w:u w:val="single"/>
        </w:rPr>
        <w:t>63485</w:t>
      </w:r>
      <w:r w:rsidR="00481B32">
        <w:rPr>
          <w:rFonts w:ascii="Tahoma" w:hAnsi="Tahoma" w:cs="Tahoma"/>
          <w:b/>
          <w:u w:val="single"/>
        </w:rPr>
        <w:t xml:space="preserve"> – Correspondence</w:t>
      </w:r>
    </w:p>
    <w:p w14:paraId="0108E811" w14:textId="77777777" w:rsidR="004B73DB" w:rsidRPr="00481B32" w:rsidRDefault="004B73DB" w:rsidP="004B73DB">
      <w:pPr>
        <w:rPr>
          <w:rFonts w:ascii="Tahoma" w:hAnsi="Tahoma" w:cs="Tahoma"/>
          <w:bCs/>
        </w:rPr>
      </w:pPr>
      <w:r w:rsidRPr="00481B32">
        <w:rPr>
          <w:rFonts w:ascii="Tahoma" w:hAnsi="Tahoma" w:cs="Tahoma"/>
          <w:bCs/>
        </w:rPr>
        <w:t>(No Business)</w:t>
      </w:r>
    </w:p>
    <w:p w14:paraId="4DBB7991"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t>Corporate Support</w:t>
      </w:r>
    </w:p>
    <w:p w14:paraId="2C337BA8" w14:textId="77777777" w:rsidR="004B73DB" w:rsidRPr="00500F3C" w:rsidRDefault="000369AC" w:rsidP="004B73DB">
      <w:pPr>
        <w:pStyle w:val="Heading3"/>
        <w:rPr>
          <w:rFonts w:ascii="Tahoma" w:hAnsi="Tahoma" w:cs="Tahoma"/>
        </w:rPr>
      </w:pPr>
      <w:r>
        <w:rPr>
          <w:rFonts w:ascii="Tahoma" w:hAnsi="Tahoma" w:cs="Tahoma"/>
          <w:b/>
          <w:u w:val="single"/>
        </w:rPr>
        <w:t>C/351/19 – (</w:t>
      </w:r>
      <w:r w:rsidR="004B73DB" w:rsidRPr="00500F3C">
        <w:rPr>
          <w:rFonts w:ascii="Tahoma" w:hAnsi="Tahoma" w:cs="Tahoma"/>
          <w:b/>
          <w:u w:val="single"/>
        </w:rPr>
        <w:t>Q1</w:t>
      </w:r>
      <w:r>
        <w:rPr>
          <w:rFonts w:ascii="Tahoma" w:hAnsi="Tahoma" w:cs="Tahoma"/>
          <w:b/>
          <w:u w:val="single"/>
        </w:rPr>
        <w:t xml:space="preserve">) - </w:t>
      </w:r>
      <w:r w:rsidR="004B73DB" w:rsidRPr="00500F3C">
        <w:rPr>
          <w:rFonts w:ascii="Tahoma" w:hAnsi="Tahoma" w:cs="Tahoma"/>
          <w:b/>
          <w:u w:val="single"/>
        </w:rPr>
        <w:t>Item ID:</w:t>
      </w:r>
      <w:r w:rsidR="00481B32">
        <w:rPr>
          <w:rFonts w:ascii="Tahoma" w:hAnsi="Tahoma" w:cs="Tahoma"/>
          <w:b/>
          <w:u w:val="single"/>
        </w:rPr>
        <w:t xml:space="preserve"> </w:t>
      </w:r>
      <w:r w:rsidR="004B73DB" w:rsidRPr="00500F3C">
        <w:rPr>
          <w:rFonts w:ascii="Tahoma" w:hAnsi="Tahoma" w:cs="Tahoma"/>
          <w:b/>
          <w:u w:val="single"/>
        </w:rPr>
        <w:t>63616</w:t>
      </w:r>
      <w:r w:rsidR="00481B32">
        <w:rPr>
          <w:rFonts w:ascii="Tahoma" w:hAnsi="Tahoma" w:cs="Tahoma"/>
          <w:b/>
          <w:u w:val="single"/>
        </w:rPr>
        <w:t xml:space="preserve"> – 300K Have Your Say Projects</w:t>
      </w:r>
    </w:p>
    <w:p w14:paraId="4E1BA204" w14:textId="77777777" w:rsidR="004B73DB" w:rsidRPr="00500F3C" w:rsidRDefault="004B73DB" w:rsidP="004B73DB">
      <w:pPr>
        <w:rPr>
          <w:rFonts w:ascii="Tahoma" w:hAnsi="Tahoma" w:cs="Tahoma"/>
        </w:rPr>
      </w:pPr>
      <w:r w:rsidRPr="00500F3C">
        <w:rPr>
          <w:rFonts w:ascii="Tahoma" w:hAnsi="Tahoma" w:cs="Tahoma"/>
        </w:rPr>
        <w:t>Proposed by Councillor E. Higgins</w:t>
      </w:r>
    </w:p>
    <w:p w14:paraId="15233FF5" w14:textId="77777777" w:rsidR="004B73DB" w:rsidRPr="00500F3C" w:rsidRDefault="004B73DB" w:rsidP="004B73DB">
      <w:pPr>
        <w:rPr>
          <w:rFonts w:ascii="Tahoma" w:hAnsi="Tahoma" w:cs="Tahoma"/>
        </w:rPr>
      </w:pPr>
      <w:r w:rsidRPr="00500F3C">
        <w:rPr>
          <w:rFonts w:ascii="Tahoma" w:hAnsi="Tahoma" w:cs="Tahoma"/>
        </w:rPr>
        <w:t>"To ask the Chief Executive to provide an update on the 300K Have Your Say Projects?"</w:t>
      </w:r>
    </w:p>
    <w:p w14:paraId="04595EF1" w14:textId="77777777" w:rsidR="004B73DB" w:rsidRPr="00500F3C" w:rsidRDefault="004B73DB" w:rsidP="004B73DB">
      <w:pPr>
        <w:rPr>
          <w:rFonts w:ascii="Tahoma" w:hAnsi="Tahoma" w:cs="Tahoma"/>
        </w:rPr>
      </w:pPr>
      <w:r w:rsidRPr="00500F3C">
        <w:rPr>
          <w:rFonts w:ascii="Tahoma" w:hAnsi="Tahoma" w:cs="Tahoma"/>
          <w:b/>
        </w:rPr>
        <w:t>REPLY:</w:t>
      </w:r>
    </w:p>
    <w:p w14:paraId="739BFB38" w14:textId="77777777" w:rsidR="004B73DB" w:rsidRPr="00500F3C" w:rsidRDefault="004B73DB" w:rsidP="004B73DB">
      <w:pPr>
        <w:rPr>
          <w:rFonts w:ascii="Tahoma" w:hAnsi="Tahoma" w:cs="Tahoma"/>
        </w:rPr>
      </w:pPr>
      <w:r w:rsidRPr="00500F3C">
        <w:rPr>
          <w:rFonts w:ascii="Tahoma" w:hAnsi="Tahoma" w:cs="Tahoma"/>
        </w:rPr>
        <w:t>The Council can provide the following progress report on projects supported and funded through the participatory budgeting initiative in the Clondalkin Electoral Area in 2018/19.</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77"/>
        <w:gridCol w:w="7037"/>
      </w:tblGrid>
      <w:tr w:rsidR="004B73DB" w:rsidRPr="00500F3C" w14:paraId="18B2D1D6" w14:textId="77777777" w:rsidTr="00500F3C">
        <w:tc>
          <w:tcPr>
            <w:tcW w:w="0" w:type="auto"/>
            <w:vAlign w:val="center"/>
          </w:tcPr>
          <w:p w14:paraId="420191F9" w14:textId="77777777" w:rsidR="004B73DB" w:rsidRPr="00500F3C" w:rsidRDefault="004B73DB" w:rsidP="00500F3C">
            <w:pPr>
              <w:rPr>
                <w:rFonts w:ascii="Tahoma" w:hAnsi="Tahoma" w:cs="Tahoma"/>
              </w:rPr>
            </w:pPr>
            <w:r w:rsidRPr="00500F3C">
              <w:rPr>
                <w:rFonts w:ascii="Tahoma" w:hAnsi="Tahoma" w:cs="Tahoma"/>
                <w:b/>
              </w:rPr>
              <w:t>Project </w:t>
            </w:r>
          </w:p>
        </w:tc>
        <w:tc>
          <w:tcPr>
            <w:tcW w:w="0" w:type="auto"/>
            <w:vAlign w:val="center"/>
          </w:tcPr>
          <w:p w14:paraId="5149D665" w14:textId="77777777" w:rsidR="004B73DB" w:rsidRPr="00500F3C" w:rsidRDefault="004B73DB" w:rsidP="00500F3C">
            <w:pPr>
              <w:rPr>
                <w:rFonts w:ascii="Tahoma" w:hAnsi="Tahoma" w:cs="Tahoma"/>
              </w:rPr>
            </w:pPr>
            <w:r w:rsidRPr="00500F3C">
              <w:rPr>
                <w:rFonts w:ascii="Tahoma" w:hAnsi="Tahoma" w:cs="Tahoma"/>
                <w:b/>
              </w:rPr>
              <w:t>Update </w:t>
            </w:r>
          </w:p>
        </w:tc>
      </w:tr>
      <w:tr w:rsidR="004B73DB" w:rsidRPr="00500F3C" w14:paraId="13328F52" w14:textId="77777777" w:rsidTr="00500F3C">
        <w:tc>
          <w:tcPr>
            <w:tcW w:w="0" w:type="auto"/>
            <w:vAlign w:val="center"/>
          </w:tcPr>
          <w:p w14:paraId="1F28BCDC" w14:textId="77777777" w:rsidR="004B73DB" w:rsidRPr="00500F3C" w:rsidRDefault="004B73DB" w:rsidP="00500F3C">
            <w:pPr>
              <w:rPr>
                <w:rFonts w:ascii="Tahoma" w:hAnsi="Tahoma" w:cs="Tahoma"/>
              </w:rPr>
            </w:pPr>
            <w:r w:rsidRPr="00500F3C">
              <w:rPr>
                <w:rFonts w:ascii="Tahoma" w:hAnsi="Tahoma" w:cs="Tahoma"/>
              </w:rPr>
              <w:t>Safety and Inclusivity Study of Clondalkin's Public Spaces</w:t>
            </w:r>
          </w:p>
        </w:tc>
        <w:tc>
          <w:tcPr>
            <w:tcW w:w="0" w:type="auto"/>
            <w:vAlign w:val="center"/>
          </w:tcPr>
          <w:p w14:paraId="78E20DA6" w14:textId="77777777" w:rsidR="004B73DB" w:rsidRPr="00500F3C" w:rsidRDefault="004B73DB" w:rsidP="00500F3C">
            <w:pPr>
              <w:rPr>
                <w:rFonts w:ascii="Tahoma" w:hAnsi="Tahoma" w:cs="Tahoma"/>
              </w:rPr>
            </w:pPr>
            <w:r w:rsidRPr="00500F3C">
              <w:rPr>
                <w:rFonts w:ascii="Tahoma" w:hAnsi="Tahoma" w:cs="Tahoma"/>
              </w:rPr>
              <w:t>The Council met with Dr Joanne Bourke, a researcher who recently worked on Dublin City Council's Safer Cities report, as part of market research into carrying out this study. A tender for the research element of this work was issued during the summer but received no responses. The Council have met with the National Women's Council of Ireland and the Clondalkin Women's Network around advancing the research piece.</w:t>
            </w:r>
          </w:p>
        </w:tc>
      </w:tr>
      <w:tr w:rsidR="004B73DB" w:rsidRPr="00500F3C" w14:paraId="09F99975" w14:textId="77777777" w:rsidTr="00500F3C">
        <w:tc>
          <w:tcPr>
            <w:tcW w:w="0" w:type="auto"/>
            <w:vAlign w:val="center"/>
          </w:tcPr>
          <w:p w14:paraId="15B0F391" w14:textId="77777777" w:rsidR="004B73DB" w:rsidRPr="00500F3C" w:rsidRDefault="004B73DB" w:rsidP="00500F3C">
            <w:pPr>
              <w:rPr>
                <w:rFonts w:ascii="Tahoma" w:hAnsi="Tahoma" w:cs="Tahoma"/>
              </w:rPr>
            </w:pPr>
            <w:r w:rsidRPr="00500F3C">
              <w:rPr>
                <w:rFonts w:ascii="Tahoma" w:hAnsi="Tahoma" w:cs="Tahoma"/>
              </w:rPr>
              <w:t>Acoustic Piano for the Rathcoole Community Centre</w:t>
            </w:r>
          </w:p>
        </w:tc>
        <w:tc>
          <w:tcPr>
            <w:tcW w:w="0" w:type="auto"/>
            <w:vAlign w:val="center"/>
          </w:tcPr>
          <w:p w14:paraId="407CACAF" w14:textId="77777777" w:rsidR="004B73DB" w:rsidRPr="00500F3C" w:rsidRDefault="004B73DB" w:rsidP="00500F3C">
            <w:pPr>
              <w:rPr>
                <w:rFonts w:ascii="Tahoma" w:hAnsi="Tahoma" w:cs="Tahoma"/>
              </w:rPr>
            </w:pPr>
            <w:r w:rsidRPr="00500F3C">
              <w:rPr>
                <w:rFonts w:ascii="Tahoma" w:hAnsi="Tahoma" w:cs="Tahoma"/>
              </w:rPr>
              <w:t>The piano is now available in Rathcoole Community Centre. Project is complete.</w:t>
            </w:r>
          </w:p>
        </w:tc>
      </w:tr>
      <w:tr w:rsidR="004B73DB" w:rsidRPr="00500F3C" w14:paraId="6667D3D7" w14:textId="77777777" w:rsidTr="00500F3C">
        <w:tc>
          <w:tcPr>
            <w:tcW w:w="0" w:type="auto"/>
            <w:vAlign w:val="center"/>
          </w:tcPr>
          <w:p w14:paraId="4780D5DA" w14:textId="77777777" w:rsidR="004B73DB" w:rsidRPr="00500F3C" w:rsidRDefault="004B73DB" w:rsidP="00500F3C">
            <w:pPr>
              <w:rPr>
                <w:rFonts w:ascii="Tahoma" w:hAnsi="Tahoma" w:cs="Tahoma"/>
              </w:rPr>
            </w:pPr>
            <w:r w:rsidRPr="00500F3C">
              <w:rPr>
                <w:rFonts w:ascii="Tahoma" w:hAnsi="Tahoma" w:cs="Tahoma"/>
              </w:rPr>
              <w:t>Gym Equipment and Activities for Rathcoole Community Centre</w:t>
            </w:r>
          </w:p>
        </w:tc>
        <w:tc>
          <w:tcPr>
            <w:tcW w:w="0" w:type="auto"/>
            <w:vAlign w:val="center"/>
          </w:tcPr>
          <w:p w14:paraId="3498D673" w14:textId="77777777" w:rsidR="004B73DB" w:rsidRPr="00500F3C" w:rsidRDefault="004B73DB" w:rsidP="00500F3C">
            <w:pPr>
              <w:rPr>
                <w:rFonts w:ascii="Tahoma" w:hAnsi="Tahoma" w:cs="Tahoma"/>
              </w:rPr>
            </w:pPr>
            <w:r w:rsidRPr="00500F3C">
              <w:rPr>
                <w:rFonts w:ascii="Tahoma" w:hAnsi="Tahoma" w:cs="Tahoma"/>
              </w:rPr>
              <w:t>The gym equipment is now available in Rathcoole Community Centre. Project is now complete.</w:t>
            </w:r>
          </w:p>
        </w:tc>
      </w:tr>
      <w:tr w:rsidR="004B73DB" w:rsidRPr="00500F3C" w14:paraId="50A6BE4B" w14:textId="77777777" w:rsidTr="00500F3C">
        <w:tc>
          <w:tcPr>
            <w:tcW w:w="0" w:type="auto"/>
            <w:vAlign w:val="center"/>
          </w:tcPr>
          <w:p w14:paraId="3836C5AF" w14:textId="77777777" w:rsidR="004B73DB" w:rsidRPr="00500F3C" w:rsidRDefault="004B73DB" w:rsidP="00500F3C">
            <w:pPr>
              <w:rPr>
                <w:rFonts w:ascii="Tahoma" w:hAnsi="Tahoma" w:cs="Tahoma"/>
              </w:rPr>
            </w:pPr>
            <w:r w:rsidRPr="00500F3C">
              <w:rPr>
                <w:rFonts w:ascii="Tahoma" w:hAnsi="Tahoma" w:cs="Tahoma"/>
              </w:rPr>
              <w:lastRenderedPageBreak/>
              <w:t>New Christmas Lights for Clondalkin Village</w:t>
            </w:r>
          </w:p>
        </w:tc>
        <w:tc>
          <w:tcPr>
            <w:tcW w:w="0" w:type="auto"/>
            <w:vAlign w:val="center"/>
          </w:tcPr>
          <w:p w14:paraId="284A979A" w14:textId="77777777" w:rsidR="004B73DB" w:rsidRPr="00500F3C" w:rsidRDefault="004B73DB" w:rsidP="00500F3C">
            <w:pPr>
              <w:rPr>
                <w:rFonts w:ascii="Tahoma" w:hAnsi="Tahoma" w:cs="Tahoma"/>
              </w:rPr>
            </w:pPr>
            <w:r w:rsidRPr="00500F3C">
              <w:rPr>
                <w:rFonts w:ascii="Tahoma" w:hAnsi="Tahoma" w:cs="Tahoma"/>
              </w:rPr>
              <w:t>Clondalkin Chamber requested to use funding on infrastructure improvements for lighting to provide for a more sustainable Christmas lights programme for Clondalkin. The Council met with the Clondalkin Chamber in September and work will be complete in time for Christmas 2019.</w:t>
            </w:r>
          </w:p>
        </w:tc>
      </w:tr>
      <w:tr w:rsidR="004B73DB" w:rsidRPr="00500F3C" w14:paraId="523B5323" w14:textId="77777777" w:rsidTr="00500F3C">
        <w:tc>
          <w:tcPr>
            <w:tcW w:w="0" w:type="auto"/>
            <w:vAlign w:val="center"/>
          </w:tcPr>
          <w:p w14:paraId="27DF2ACC" w14:textId="77777777" w:rsidR="004B73DB" w:rsidRPr="00500F3C" w:rsidRDefault="004B73DB" w:rsidP="00500F3C">
            <w:pPr>
              <w:rPr>
                <w:rFonts w:ascii="Tahoma" w:hAnsi="Tahoma" w:cs="Tahoma"/>
              </w:rPr>
            </w:pPr>
            <w:r w:rsidRPr="00500F3C">
              <w:rPr>
                <w:rFonts w:ascii="Tahoma" w:hAnsi="Tahoma" w:cs="Tahoma"/>
              </w:rPr>
              <w:t xml:space="preserve">Renovate </w:t>
            </w:r>
            <w:proofErr w:type="spellStart"/>
            <w:r w:rsidRPr="00500F3C">
              <w:rPr>
                <w:rFonts w:ascii="Tahoma" w:hAnsi="Tahoma" w:cs="Tahoma"/>
              </w:rPr>
              <w:t>Portocabin</w:t>
            </w:r>
            <w:proofErr w:type="spellEnd"/>
            <w:r w:rsidRPr="00500F3C">
              <w:rPr>
                <w:rFonts w:ascii="Tahoma" w:hAnsi="Tahoma" w:cs="Tahoma"/>
              </w:rPr>
              <w:t xml:space="preserve"> for the Clondalkin Men Shed</w:t>
            </w:r>
          </w:p>
        </w:tc>
        <w:tc>
          <w:tcPr>
            <w:tcW w:w="0" w:type="auto"/>
            <w:vAlign w:val="center"/>
          </w:tcPr>
          <w:p w14:paraId="3779AF00" w14:textId="77777777" w:rsidR="004B73DB" w:rsidRPr="00500F3C" w:rsidRDefault="004B73DB" w:rsidP="00500F3C">
            <w:pPr>
              <w:rPr>
                <w:rFonts w:ascii="Tahoma" w:hAnsi="Tahoma" w:cs="Tahoma"/>
              </w:rPr>
            </w:pPr>
            <w:r w:rsidRPr="00500F3C">
              <w:rPr>
                <w:rFonts w:ascii="Tahoma" w:hAnsi="Tahoma" w:cs="Tahoma"/>
              </w:rPr>
              <w:t>The Clondalkin Men's Shed have drawn down the funding to carry out these works. Project is complete.</w:t>
            </w:r>
          </w:p>
        </w:tc>
      </w:tr>
      <w:tr w:rsidR="004B73DB" w:rsidRPr="00500F3C" w14:paraId="3C53DE40" w14:textId="77777777" w:rsidTr="00500F3C">
        <w:tc>
          <w:tcPr>
            <w:tcW w:w="0" w:type="auto"/>
            <w:vAlign w:val="center"/>
          </w:tcPr>
          <w:p w14:paraId="48F15223" w14:textId="77777777" w:rsidR="004B73DB" w:rsidRPr="00500F3C" w:rsidRDefault="004B73DB" w:rsidP="00500F3C">
            <w:pPr>
              <w:rPr>
                <w:rFonts w:ascii="Tahoma" w:hAnsi="Tahoma" w:cs="Tahoma"/>
              </w:rPr>
            </w:pPr>
            <w:r w:rsidRPr="00500F3C">
              <w:rPr>
                <w:rFonts w:ascii="Tahoma" w:hAnsi="Tahoma" w:cs="Tahoma"/>
              </w:rPr>
              <w:t>A Community Orchard, Clondalkin Electoral Area</w:t>
            </w:r>
          </w:p>
        </w:tc>
        <w:tc>
          <w:tcPr>
            <w:tcW w:w="0" w:type="auto"/>
            <w:vAlign w:val="center"/>
          </w:tcPr>
          <w:p w14:paraId="6CE8DC2F" w14:textId="77777777" w:rsidR="004B73DB" w:rsidRPr="00500F3C" w:rsidRDefault="004B73DB" w:rsidP="00500F3C">
            <w:pPr>
              <w:rPr>
                <w:rFonts w:ascii="Tahoma" w:hAnsi="Tahoma" w:cs="Tahoma"/>
              </w:rPr>
            </w:pPr>
            <w:r w:rsidRPr="00500F3C">
              <w:rPr>
                <w:rFonts w:ascii="Tahoma" w:hAnsi="Tahoma" w:cs="Tahoma"/>
              </w:rPr>
              <w:t xml:space="preserve">The Council are planting 67 native apple trees across five different locations. These are; </w:t>
            </w:r>
            <w:proofErr w:type="spellStart"/>
            <w:r w:rsidRPr="00500F3C">
              <w:rPr>
                <w:rFonts w:ascii="Tahoma" w:hAnsi="Tahoma" w:cs="Tahoma"/>
              </w:rPr>
              <w:t>Corkagh</w:t>
            </w:r>
            <w:proofErr w:type="spellEnd"/>
            <w:r w:rsidRPr="00500F3C">
              <w:rPr>
                <w:rFonts w:ascii="Tahoma" w:hAnsi="Tahoma" w:cs="Tahoma"/>
              </w:rPr>
              <w:t xml:space="preserve"> Park, Clondalkin Park, Monastery Gate and the open spaces at Boot Road and Riversdale.</w:t>
            </w:r>
          </w:p>
        </w:tc>
      </w:tr>
      <w:tr w:rsidR="004B73DB" w:rsidRPr="00500F3C" w14:paraId="613B4E27" w14:textId="77777777" w:rsidTr="00500F3C">
        <w:tc>
          <w:tcPr>
            <w:tcW w:w="0" w:type="auto"/>
            <w:vAlign w:val="center"/>
          </w:tcPr>
          <w:p w14:paraId="78821BBB" w14:textId="77777777" w:rsidR="004B73DB" w:rsidRPr="00500F3C" w:rsidRDefault="004B73DB" w:rsidP="00500F3C">
            <w:pPr>
              <w:rPr>
                <w:rFonts w:ascii="Tahoma" w:hAnsi="Tahoma" w:cs="Tahoma"/>
              </w:rPr>
            </w:pPr>
            <w:r w:rsidRPr="00500F3C">
              <w:rPr>
                <w:rFonts w:ascii="Tahoma" w:hAnsi="Tahoma" w:cs="Tahoma"/>
              </w:rPr>
              <w:t xml:space="preserve">Pedestrian Link between the Round Tower and </w:t>
            </w:r>
            <w:proofErr w:type="spellStart"/>
            <w:r w:rsidRPr="00500F3C">
              <w:rPr>
                <w:rFonts w:ascii="Tahoma" w:hAnsi="Tahoma" w:cs="Tahoma"/>
              </w:rPr>
              <w:t>Corkagh</w:t>
            </w:r>
            <w:proofErr w:type="spellEnd"/>
            <w:r w:rsidRPr="00500F3C">
              <w:rPr>
                <w:rFonts w:ascii="Tahoma" w:hAnsi="Tahoma" w:cs="Tahoma"/>
              </w:rPr>
              <w:t xml:space="preserve"> Park</w:t>
            </w:r>
          </w:p>
        </w:tc>
        <w:tc>
          <w:tcPr>
            <w:tcW w:w="0" w:type="auto"/>
            <w:vAlign w:val="center"/>
          </w:tcPr>
          <w:p w14:paraId="326ED703" w14:textId="77777777" w:rsidR="004B73DB" w:rsidRPr="00500F3C" w:rsidRDefault="004B73DB" w:rsidP="00500F3C">
            <w:pPr>
              <w:rPr>
                <w:rFonts w:ascii="Tahoma" w:hAnsi="Tahoma" w:cs="Tahoma"/>
              </w:rPr>
            </w:pPr>
            <w:r w:rsidRPr="00500F3C">
              <w:rPr>
                <w:rFonts w:ascii="Tahoma" w:hAnsi="Tahoma" w:cs="Tahoma"/>
              </w:rPr>
              <w:t>This is an inter-departmental project that will see assessments carried out on the area and recommendations made to any relevant department within the Council. Assessment work is still be carried out.</w:t>
            </w:r>
          </w:p>
        </w:tc>
      </w:tr>
      <w:tr w:rsidR="004B73DB" w:rsidRPr="00500F3C" w14:paraId="08266D80" w14:textId="77777777" w:rsidTr="00500F3C">
        <w:tc>
          <w:tcPr>
            <w:tcW w:w="0" w:type="auto"/>
            <w:vAlign w:val="center"/>
          </w:tcPr>
          <w:p w14:paraId="3B32139F" w14:textId="77777777" w:rsidR="004B73DB" w:rsidRPr="00500F3C" w:rsidRDefault="004B73DB" w:rsidP="00500F3C">
            <w:pPr>
              <w:rPr>
                <w:rFonts w:ascii="Tahoma" w:hAnsi="Tahoma" w:cs="Tahoma"/>
              </w:rPr>
            </w:pPr>
            <w:r w:rsidRPr="00500F3C">
              <w:rPr>
                <w:rFonts w:ascii="Tahoma" w:hAnsi="Tahoma" w:cs="Tahoma"/>
              </w:rPr>
              <w:t xml:space="preserve">Restoration of Old </w:t>
            </w:r>
            <w:proofErr w:type="spellStart"/>
            <w:r w:rsidRPr="00500F3C">
              <w:rPr>
                <w:rFonts w:ascii="Tahoma" w:hAnsi="Tahoma" w:cs="Tahoma"/>
              </w:rPr>
              <w:t>Nangor</w:t>
            </w:r>
            <w:proofErr w:type="spellEnd"/>
            <w:r w:rsidRPr="00500F3C">
              <w:rPr>
                <w:rFonts w:ascii="Tahoma" w:hAnsi="Tahoma" w:cs="Tahoma"/>
              </w:rPr>
              <w:t xml:space="preserve"> Road Water Pump</w:t>
            </w:r>
          </w:p>
        </w:tc>
        <w:tc>
          <w:tcPr>
            <w:tcW w:w="0" w:type="auto"/>
            <w:vAlign w:val="center"/>
          </w:tcPr>
          <w:p w14:paraId="0B27925B" w14:textId="77777777" w:rsidR="004B73DB" w:rsidRPr="00500F3C" w:rsidRDefault="004B73DB" w:rsidP="00500F3C">
            <w:pPr>
              <w:rPr>
                <w:rFonts w:ascii="Tahoma" w:hAnsi="Tahoma" w:cs="Tahoma"/>
              </w:rPr>
            </w:pPr>
            <w:r w:rsidRPr="00500F3C">
              <w:rPr>
                <w:rFonts w:ascii="Tahoma" w:hAnsi="Tahoma" w:cs="Tahoma"/>
              </w:rPr>
              <w:t>The Council's Heritage Officer met with Clondalkin Tidy Towns on their suggestions for potential works for the water pump. The pump is listed as a Feature of Special Local Heritage Interest.</w:t>
            </w:r>
          </w:p>
        </w:tc>
      </w:tr>
      <w:tr w:rsidR="004B73DB" w:rsidRPr="00500F3C" w14:paraId="31D5595B" w14:textId="77777777" w:rsidTr="00500F3C">
        <w:tc>
          <w:tcPr>
            <w:tcW w:w="0" w:type="auto"/>
            <w:vAlign w:val="center"/>
          </w:tcPr>
          <w:p w14:paraId="45438311" w14:textId="77777777" w:rsidR="004B73DB" w:rsidRPr="00500F3C" w:rsidRDefault="004B73DB" w:rsidP="00500F3C">
            <w:pPr>
              <w:rPr>
                <w:rFonts w:ascii="Tahoma" w:hAnsi="Tahoma" w:cs="Tahoma"/>
              </w:rPr>
            </w:pPr>
            <w:proofErr w:type="spellStart"/>
            <w:r w:rsidRPr="00500F3C">
              <w:rPr>
                <w:rFonts w:ascii="Tahoma" w:hAnsi="Tahoma" w:cs="Tahoma"/>
              </w:rPr>
              <w:t>WiFi</w:t>
            </w:r>
            <w:proofErr w:type="spellEnd"/>
            <w:r w:rsidRPr="00500F3C">
              <w:rPr>
                <w:rFonts w:ascii="Tahoma" w:hAnsi="Tahoma" w:cs="Tahoma"/>
              </w:rPr>
              <w:t xml:space="preserve"> Activated Self-Guided Walk - Historical Trail of Clondalkin</w:t>
            </w:r>
          </w:p>
        </w:tc>
        <w:tc>
          <w:tcPr>
            <w:tcW w:w="0" w:type="auto"/>
            <w:vAlign w:val="center"/>
          </w:tcPr>
          <w:p w14:paraId="4A080C86" w14:textId="77777777" w:rsidR="004B73DB" w:rsidRPr="00500F3C" w:rsidRDefault="004B73DB" w:rsidP="00500F3C">
            <w:pPr>
              <w:rPr>
                <w:rFonts w:ascii="Tahoma" w:hAnsi="Tahoma" w:cs="Tahoma"/>
              </w:rPr>
            </w:pPr>
            <w:r w:rsidRPr="00500F3C">
              <w:rPr>
                <w:rFonts w:ascii="Tahoma" w:hAnsi="Tahoma" w:cs="Tahoma"/>
              </w:rPr>
              <w:t>The County Promotion Unit have signed contracts on the development of the app and work is ongoing on its creation. The County Promotion Unit are exploring sites for signage and what signage is appropriate for each site.</w:t>
            </w:r>
          </w:p>
        </w:tc>
      </w:tr>
      <w:tr w:rsidR="004B73DB" w:rsidRPr="00500F3C" w14:paraId="2634A059" w14:textId="77777777" w:rsidTr="00500F3C">
        <w:tc>
          <w:tcPr>
            <w:tcW w:w="0" w:type="auto"/>
            <w:vAlign w:val="center"/>
          </w:tcPr>
          <w:p w14:paraId="60D1C861" w14:textId="77777777" w:rsidR="004B73DB" w:rsidRPr="00500F3C" w:rsidRDefault="004B73DB" w:rsidP="00500F3C">
            <w:pPr>
              <w:rPr>
                <w:rFonts w:ascii="Tahoma" w:hAnsi="Tahoma" w:cs="Tahoma"/>
              </w:rPr>
            </w:pPr>
            <w:r w:rsidRPr="00500F3C">
              <w:rPr>
                <w:rFonts w:ascii="Tahoma" w:hAnsi="Tahoma" w:cs="Tahoma"/>
              </w:rPr>
              <w:t>Bottle banks and recycling facilities for Cherrywood</w:t>
            </w:r>
          </w:p>
        </w:tc>
        <w:tc>
          <w:tcPr>
            <w:tcW w:w="0" w:type="auto"/>
            <w:vAlign w:val="center"/>
          </w:tcPr>
          <w:p w14:paraId="6B0126A6" w14:textId="77777777" w:rsidR="004B73DB" w:rsidRPr="00500F3C" w:rsidRDefault="004B73DB" w:rsidP="00500F3C">
            <w:pPr>
              <w:rPr>
                <w:rFonts w:ascii="Tahoma" w:hAnsi="Tahoma" w:cs="Tahoma"/>
              </w:rPr>
            </w:pPr>
            <w:r w:rsidRPr="00500F3C">
              <w:rPr>
                <w:rFonts w:ascii="Tahoma" w:hAnsi="Tahoma" w:cs="Tahoma"/>
              </w:rPr>
              <w:t xml:space="preserve">The Council identified five suitable locations for this project, at Cherrywood Shopping Centre, Cherrywood Villas, Clondalkin Tus </w:t>
            </w:r>
            <w:proofErr w:type="spellStart"/>
            <w:r w:rsidRPr="00500F3C">
              <w:rPr>
                <w:rFonts w:ascii="Tahoma" w:hAnsi="Tahoma" w:cs="Tahoma"/>
              </w:rPr>
              <w:t>Nua</w:t>
            </w:r>
            <w:proofErr w:type="spellEnd"/>
            <w:r w:rsidRPr="00500F3C">
              <w:rPr>
                <w:rFonts w:ascii="Tahoma" w:hAnsi="Tahoma" w:cs="Tahoma"/>
              </w:rPr>
              <w:t xml:space="preserve">, </w:t>
            </w:r>
            <w:proofErr w:type="spellStart"/>
            <w:r w:rsidRPr="00500F3C">
              <w:rPr>
                <w:rFonts w:ascii="Tahoma" w:hAnsi="Tahoma" w:cs="Tahoma"/>
              </w:rPr>
              <w:t>Bawnogue</w:t>
            </w:r>
            <w:proofErr w:type="spellEnd"/>
            <w:r w:rsidRPr="00500F3C">
              <w:rPr>
                <w:rFonts w:ascii="Tahoma" w:hAnsi="Tahoma" w:cs="Tahoma"/>
              </w:rPr>
              <w:t xml:space="preserve"> Church and Melrose Estate but following consultation with the public, all sites have been rejected by the residents living in those areas. This means that this project is unlikely to be completed as no other sites have been identified as suitable in the location.</w:t>
            </w:r>
          </w:p>
        </w:tc>
      </w:tr>
      <w:tr w:rsidR="004B73DB" w:rsidRPr="00500F3C" w14:paraId="17E5D19A" w14:textId="77777777" w:rsidTr="00500F3C">
        <w:tc>
          <w:tcPr>
            <w:tcW w:w="0" w:type="auto"/>
            <w:vAlign w:val="center"/>
          </w:tcPr>
          <w:p w14:paraId="4BF83B7E" w14:textId="77777777" w:rsidR="004B73DB" w:rsidRPr="00500F3C" w:rsidRDefault="004B73DB" w:rsidP="00500F3C">
            <w:pPr>
              <w:rPr>
                <w:rFonts w:ascii="Tahoma" w:hAnsi="Tahoma" w:cs="Tahoma"/>
              </w:rPr>
            </w:pPr>
            <w:r w:rsidRPr="00500F3C">
              <w:rPr>
                <w:rFonts w:ascii="Tahoma" w:hAnsi="Tahoma" w:cs="Tahoma"/>
              </w:rPr>
              <w:t xml:space="preserve">New </w:t>
            </w:r>
            <w:proofErr w:type="gramStart"/>
            <w:r w:rsidRPr="00500F3C">
              <w:rPr>
                <w:rFonts w:ascii="Tahoma" w:hAnsi="Tahoma" w:cs="Tahoma"/>
              </w:rPr>
              <w:t>Play Ground</w:t>
            </w:r>
            <w:proofErr w:type="gramEnd"/>
            <w:r w:rsidRPr="00500F3C">
              <w:rPr>
                <w:rFonts w:ascii="Tahoma" w:hAnsi="Tahoma" w:cs="Tahoma"/>
              </w:rPr>
              <w:t>, Forest Hill Estate</w:t>
            </w:r>
          </w:p>
        </w:tc>
        <w:tc>
          <w:tcPr>
            <w:tcW w:w="0" w:type="auto"/>
            <w:vAlign w:val="center"/>
          </w:tcPr>
          <w:p w14:paraId="0D0F1D5B" w14:textId="77777777" w:rsidR="004B73DB" w:rsidRPr="00500F3C" w:rsidRDefault="004B73DB" w:rsidP="00500F3C">
            <w:pPr>
              <w:rPr>
                <w:rFonts w:ascii="Tahoma" w:hAnsi="Tahoma" w:cs="Tahoma"/>
              </w:rPr>
            </w:pPr>
            <w:r w:rsidRPr="00500F3C">
              <w:rPr>
                <w:rFonts w:ascii="Tahoma" w:hAnsi="Tahoma" w:cs="Tahoma"/>
              </w:rPr>
              <w:t>The Council has agreed to meet with Forest Hill Residents Association prior to commencement of any works.</w:t>
            </w:r>
          </w:p>
        </w:tc>
      </w:tr>
      <w:tr w:rsidR="004B73DB" w:rsidRPr="00500F3C" w14:paraId="28C65B90" w14:textId="77777777" w:rsidTr="00500F3C">
        <w:tc>
          <w:tcPr>
            <w:tcW w:w="0" w:type="auto"/>
            <w:vAlign w:val="center"/>
          </w:tcPr>
          <w:p w14:paraId="66A6B47E" w14:textId="77777777" w:rsidR="004B73DB" w:rsidRPr="00500F3C" w:rsidRDefault="004B73DB" w:rsidP="00500F3C">
            <w:pPr>
              <w:rPr>
                <w:rFonts w:ascii="Tahoma" w:hAnsi="Tahoma" w:cs="Tahoma"/>
              </w:rPr>
            </w:pPr>
            <w:r w:rsidRPr="00500F3C">
              <w:rPr>
                <w:rFonts w:ascii="Tahoma" w:hAnsi="Tahoma" w:cs="Tahoma"/>
              </w:rPr>
              <w:t xml:space="preserve">Planting Flowers across the </w:t>
            </w:r>
            <w:proofErr w:type="spellStart"/>
            <w:r w:rsidRPr="00500F3C">
              <w:rPr>
                <w:rFonts w:ascii="Tahoma" w:hAnsi="Tahoma" w:cs="Tahoma"/>
              </w:rPr>
              <w:t>Bawnogue</w:t>
            </w:r>
            <w:proofErr w:type="spellEnd"/>
            <w:r w:rsidRPr="00500F3C">
              <w:rPr>
                <w:rFonts w:ascii="Tahoma" w:hAnsi="Tahoma" w:cs="Tahoma"/>
              </w:rPr>
              <w:t xml:space="preserve"> Area</w:t>
            </w:r>
          </w:p>
        </w:tc>
        <w:tc>
          <w:tcPr>
            <w:tcW w:w="0" w:type="auto"/>
            <w:vAlign w:val="center"/>
          </w:tcPr>
          <w:p w14:paraId="246744C7" w14:textId="77777777" w:rsidR="004B73DB" w:rsidRPr="00500F3C" w:rsidRDefault="004B73DB" w:rsidP="00500F3C">
            <w:pPr>
              <w:rPr>
                <w:rFonts w:ascii="Tahoma" w:hAnsi="Tahoma" w:cs="Tahoma"/>
              </w:rPr>
            </w:pPr>
            <w:r w:rsidRPr="00500F3C">
              <w:rPr>
                <w:rFonts w:ascii="Tahoma" w:hAnsi="Tahoma" w:cs="Tahoma"/>
              </w:rPr>
              <w:t>The flowers have been delivered to the Council for planting throughout October and November so that they bloom in Spring. Project is complete.</w:t>
            </w:r>
          </w:p>
        </w:tc>
      </w:tr>
      <w:tr w:rsidR="004B73DB" w:rsidRPr="00500F3C" w14:paraId="27FE8FE6" w14:textId="77777777" w:rsidTr="00500F3C">
        <w:tc>
          <w:tcPr>
            <w:tcW w:w="0" w:type="auto"/>
            <w:vAlign w:val="center"/>
          </w:tcPr>
          <w:p w14:paraId="5CB371E9" w14:textId="011B8C85" w:rsidR="004B73DB" w:rsidRPr="00500F3C" w:rsidRDefault="004B73DB" w:rsidP="00500F3C">
            <w:pPr>
              <w:rPr>
                <w:rFonts w:ascii="Tahoma" w:hAnsi="Tahoma" w:cs="Tahoma"/>
              </w:rPr>
            </w:pPr>
            <w:r w:rsidRPr="00500F3C">
              <w:rPr>
                <w:rFonts w:ascii="Tahoma" w:hAnsi="Tahoma" w:cs="Tahoma"/>
              </w:rPr>
              <w:t xml:space="preserve">On Street Bicycle Pump, Clondalkin </w:t>
            </w:r>
            <w:r w:rsidR="00CE583A" w:rsidRPr="00500F3C">
              <w:rPr>
                <w:rFonts w:ascii="Tahoma" w:hAnsi="Tahoma" w:cs="Tahoma"/>
              </w:rPr>
              <w:t>Village</w:t>
            </w:r>
          </w:p>
        </w:tc>
        <w:tc>
          <w:tcPr>
            <w:tcW w:w="0" w:type="auto"/>
            <w:vAlign w:val="center"/>
          </w:tcPr>
          <w:p w14:paraId="6B25E63D" w14:textId="7EACDB33" w:rsidR="004B73DB" w:rsidRPr="00500F3C" w:rsidRDefault="004B73DB" w:rsidP="00500F3C">
            <w:pPr>
              <w:rPr>
                <w:rFonts w:ascii="Tahoma" w:hAnsi="Tahoma" w:cs="Tahoma"/>
              </w:rPr>
            </w:pPr>
            <w:r w:rsidRPr="00500F3C">
              <w:rPr>
                <w:rFonts w:ascii="Tahoma" w:hAnsi="Tahoma" w:cs="Tahoma"/>
              </w:rPr>
              <w:t xml:space="preserve">Site at the Ninth Lock Road has been identified as the original site at Pope's Lane was deemed unsuitable. The bicycle maintenance stand has been </w:t>
            </w:r>
            <w:r w:rsidR="00CE583A" w:rsidRPr="00500F3C">
              <w:rPr>
                <w:rFonts w:ascii="Tahoma" w:hAnsi="Tahoma" w:cs="Tahoma"/>
              </w:rPr>
              <w:t>procured</w:t>
            </w:r>
            <w:r w:rsidRPr="00500F3C">
              <w:rPr>
                <w:rFonts w:ascii="Tahoma" w:hAnsi="Tahoma" w:cs="Tahoma"/>
              </w:rPr>
              <w:t xml:space="preserve"> and </w:t>
            </w:r>
            <w:r w:rsidR="00CE583A" w:rsidRPr="00500F3C">
              <w:rPr>
                <w:rFonts w:ascii="Tahoma" w:hAnsi="Tahoma" w:cs="Tahoma"/>
              </w:rPr>
              <w:t>installation</w:t>
            </w:r>
            <w:r w:rsidRPr="00500F3C">
              <w:rPr>
                <w:rFonts w:ascii="Tahoma" w:hAnsi="Tahoma" w:cs="Tahoma"/>
              </w:rPr>
              <w:t xml:space="preserve"> will commence shortly.</w:t>
            </w:r>
          </w:p>
        </w:tc>
      </w:tr>
      <w:tr w:rsidR="004B73DB" w:rsidRPr="00500F3C" w14:paraId="794CAC2E" w14:textId="77777777" w:rsidTr="00500F3C">
        <w:tc>
          <w:tcPr>
            <w:tcW w:w="0" w:type="auto"/>
            <w:vAlign w:val="center"/>
          </w:tcPr>
          <w:p w14:paraId="6BE32705" w14:textId="77777777" w:rsidR="004B73DB" w:rsidRPr="00500F3C" w:rsidRDefault="004B73DB" w:rsidP="00500F3C">
            <w:pPr>
              <w:rPr>
                <w:rFonts w:ascii="Tahoma" w:hAnsi="Tahoma" w:cs="Tahoma"/>
              </w:rPr>
            </w:pPr>
            <w:r w:rsidRPr="00500F3C">
              <w:rPr>
                <w:rFonts w:ascii="Tahoma" w:hAnsi="Tahoma" w:cs="Tahoma"/>
              </w:rPr>
              <w:t>Welcome to Clondalkin Hedge Signage</w:t>
            </w:r>
          </w:p>
        </w:tc>
        <w:tc>
          <w:tcPr>
            <w:tcW w:w="0" w:type="auto"/>
            <w:vAlign w:val="center"/>
          </w:tcPr>
          <w:p w14:paraId="045CDB10" w14:textId="77777777" w:rsidR="004B73DB" w:rsidRPr="00500F3C" w:rsidRDefault="004B73DB" w:rsidP="00500F3C">
            <w:pPr>
              <w:rPr>
                <w:rFonts w:ascii="Tahoma" w:hAnsi="Tahoma" w:cs="Tahoma"/>
              </w:rPr>
            </w:pPr>
            <w:r w:rsidRPr="00500F3C">
              <w:rPr>
                <w:rFonts w:ascii="Tahoma" w:hAnsi="Tahoma" w:cs="Tahoma"/>
              </w:rPr>
              <w:t>Site to be identified and work carried out. This project is being co-ordinated by the Council's Public Realm section.</w:t>
            </w:r>
          </w:p>
        </w:tc>
      </w:tr>
      <w:tr w:rsidR="004B73DB" w:rsidRPr="00500F3C" w14:paraId="70AA5F54" w14:textId="77777777" w:rsidTr="00500F3C">
        <w:tc>
          <w:tcPr>
            <w:tcW w:w="0" w:type="auto"/>
            <w:vAlign w:val="center"/>
          </w:tcPr>
          <w:p w14:paraId="0D7669D5" w14:textId="77777777" w:rsidR="004B73DB" w:rsidRPr="00500F3C" w:rsidRDefault="004B73DB" w:rsidP="00500F3C">
            <w:pPr>
              <w:rPr>
                <w:rFonts w:ascii="Tahoma" w:hAnsi="Tahoma" w:cs="Tahoma"/>
              </w:rPr>
            </w:pPr>
            <w:r w:rsidRPr="00500F3C">
              <w:rPr>
                <w:rFonts w:ascii="Tahoma" w:hAnsi="Tahoma" w:cs="Tahoma"/>
              </w:rPr>
              <w:lastRenderedPageBreak/>
              <w:t>Irish Signs for Clondalkin</w:t>
            </w:r>
          </w:p>
        </w:tc>
        <w:tc>
          <w:tcPr>
            <w:tcW w:w="0" w:type="auto"/>
            <w:vAlign w:val="center"/>
          </w:tcPr>
          <w:p w14:paraId="12C6D371" w14:textId="77777777" w:rsidR="004B73DB" w:rsidRPr="00500F3C" w:rsidRDefault="004B73DB" w:rsidP="00500F3C">
            <w:pPr>
              <w:rPr>
                <w:rFonts w:ascii="Tahoma" w:hAnsi="Tahoma" w:cs="Tahoma"/>
              </w:rPr>
            </w:pPr>
            <w:r w:rsidRPr="00500F3C">
              <w:rPr>
                <w:rFonts w:ascii="Tahoma" w:hAnsi="Tahoma" w:cs="Tahoma"/>
              </w:rPr>
              <w:t xml:space="preserve">The County Promotion Unit are exploring linking this project with the </w:t>
            </w:r>
            <w:proofErr w:type="spellStart"/>
            <w:r w:rsidRPr="00500F3C">
              <w:rPr>
                <w:rFonts w:ascii="Tahoma" w:hAnsi="Tahoma" w:cs="Tahoma"/>
              </w:rPr>
              <w:t>wifi</w:t>
            </w:r>
            <w:proofErr w:type="spellEnd"/>
            <w:r w:rsidRPr="00500F3C">
              <w:rPr>
                <w:rFonts w:ascii="Tahoma" w:hAnsi="Tahoma" w:cs="Tahoma"/>
              </w:rPr>
              <w:t xml:space="preserve"> historical trail of Clondalkin so as to provide Irish signage along the heritage route.</w:t>
            </w:r>
          </w:p>
        </w:tc>
      </w:tr>
    </w:tbl>
    <w:p w14:paraId="4C0F884F" w14:textId="77777777" w:rsidR="00F37FB8" w:rsidRDefault="00F37FB8" w:rsidP="00F37FB8">
      <w:pPr>
        <w:pStyle w:val="NoSpacing"/>
      </w:pPr>
    </w:p>
    <w:p w14:paraId="53180C15" w14:textId="7FF74498" w:rsidR="004B73DB" w:rsidRPr="00500F3C" w:rsidRDefault="000369AC" w:rsidP="004B73DB">
      <w:pPr>
        <w:pStyle w:val="Heading3"/>
        <w:rPr>
          <w:rFonts w:ascii="Tahoma" w:hAnsi="Tahoma" w:cs="Tahoma"/>
        </w:rPr>
      </w:pPr>
      <w:r>
        <w:rPr>
          <w:rFonts w:ascii="Tahoma" w:hAnsi="Tahoma" w:cs="Tahoma"/>
          <w:b/>
          <w:u w:val="single"/>
        </w:rPr>
        <w:t>C/352/19 – (</w:t>
      </w:r>
      <w:r w:rsidR="004B73DB" w:rsidRPr="00500F3C">
        <w:rPr>
          <w:rFonts w:ascii="Tahoma" w:hAnsi="Tahoma" w:cs="Tahoma"/>
          <w:b/>
          <w:u w:val="single"/>
        </w:rPr>
        <w:t>H3</w:t>
      </w:r>
      <w:r>
        <w:rPr>
          <w:rFonts w:ascii="Tahoma" w:hAnsi="Tahoma" w:cs="Tahoma"/>
          <w:b/>
          <w:u w:val="single"/>
        </w:rPr>
        <w:t xml:space="preserve">) </w:t>
      </w:r>
      <w:r w:rsidR="004B73DB" w:rsidRPr="00500F3C">
        <w:rPr>
          <w:rFonts w:ascii="Tahoma" w:hAnsi="Tahoma" w:cs="Tahoma"/>
          <w:b/>
          <w:u w:val="single"/>
        </w:rPr>
        <w:t>Item ID:</w:t>
      </w:r>
      <w:r w:rsidR="00481B32">
        <w:rPr>
          <w:rFonts w:ascii="Tahoma" w:hAnsi="Tahoma" w:cs="Tahoma"/>
          <w:b/>
          <w:u w:val="single"/>
        </w:rPr>
        <w:t xml:space="preserve"> </w:t>
      </w:r>
      <w:r w:rsidR="004B73DB" w:rsidRPr="00500F3C">
        <w:rPr>
          <w:rFonts w:ascii="Tahoma" w:hAnsi="Tahoma" w:cs="Tahoma"/>
          <w:b/>
          <w:u w:val="single"/>
        </w:rPr>
        <w:t>63486</w:t>
      </w:r>
      <w:r w:rsidR="00481B32">
        <w:rPr>
          <w:rFonts w:ascii="Tahoma" w:hAnsi="Tahoma" w:cs="Tahoma"/>
          <w:b/>
          <w:u w:val="single"/>
        </w:rPr>
        <w:t xml:space="preserve"> – New Works</w:t>
      </w:r>
    </w:p>
    <w:p w14:paraId="5C945120" w14:textId="77777777" w:rsidR="004B73DB" w:rsidRPr="00481B32" w:rsidRDefault="004B73DB" w:rsidP="004B73DB">
      <w:pPr>
        <w:rPr>
          <w:rFonts w:ascii="Tahoma" w:hAnsi="Tahoma" w:cs="Tahoma"/>
          <w:bCs/>
        </w:rPr>
      </w:pPr>
      <w:r w:rsidRPr="00481B32">
        <w:rPr>
          <w:rFonts w:ascii="Tahoma" w:hAnsi="Tahoma" w:cs="Tahoma"/>
          <w:bCs/>
        </w:rPr>
        <w:t>(No Business)</w:t>
      </w:r>
    </w:p>
    <w:p w14:paraId="40F92E1D" w14:textId="77777777" w:rsidR="004B73DB" w:rsidRPr="00500F3C" w:rsidRDefault="003E19AF" w:rsidP="004B73DB">
      <w:pPr>
        <w:pStyle w:val="Heading3"/>
        <w:rPr>
          <w:rFonts w:ascii="Tahoma" w:hAnsi="Tahoma" w:cs="Tahoma"/>
        </w:rPr>
      </w:pPr>
      <w:r>
        <w:rPr>
          <w:rFonts w:ascii="Tahoma" w:hAnsi="Tahoma" w:cs="Tahoma"/>
          <w:b/>
          <w:u w:val="single"/>
        </w:rPr>
        <w:t>C/353/19 – (</w:t>
      </w:r>
      <w:r w:rsidR="004B73DB" w:rsidRPr="00500F3C">
        <w:rPr>
          <w:rFonts w:ascii="Tahoma" w:hAnsi="Tahoma" w:cs="Tahoma"/>
          <w:b/>
          <w:u w:val="single"/>
        </w:rPr>
        <w:t>C2</w:t>
      </w:r>
      <w:r>
        <w:rPr>
          <w:rFonts w:ascii="Tahoma" w:hAnsi="Tahoma" w:cs="Tahoma"/>
          <w:b/>
          <w:u w:val="single"/>
        </w:rPr>
        <w:t xml:space="preserve">) </w:t>
      </w:r>
      <w:r w:rsidR="004B73DB" w:rsidRPr="00500F3C">
        <w:rPr>
          <w:rFonts w:ascii="Tahoma" w:hAnsi="Tahoma" w:cs="Tahoma"/>
          <w:b/>
          <w:u w:val="single"/>
        </w:rPr>
        <w:t>Item ID:</w:t>
      </w:r>
      <w:r w:rsidR="00481B32">
        <w:rPr>
          <w:rFonts w:ascii="Tahoma" w:hAnsi="Tahoma" w:cs="Tahoma"/>
          <w:b/>
          <w:u w:val="single"/>
        </w:rPr>
        <w:t xml:space="preserve"> </w:t>
      </w:r>
      <w:r w:rsidR="004B73DB" w:rsidRPr="00500F3C">
        <w:rPr>
          <w:rFonts w:ascii="Tahoma" w:hAnsi="Tahoma" w:cs="Tahoma"/>
          <w:b/>
          <w:u w:val="single"/>
        </w:rPr>
        <w:t>63487</w:t>
      </w:r>
      <w:r w:rsidR="00481B32">
        <w:rPr>
          <w:rFonts w:ascii="Tahoma" w:hAnsi="Tahoma" w:cs="Tahoma"/>
          <w:b/>
          <w:u w:val="single"/>
        </w:rPr>
        <w:t xml:space="preserve"> - Correspondence</w:t>
      </w:r>
    </w:p>
    <w:p w14:paraId="326AE12F" w14:textId="77777777" w:rsidR="00481B32" w:rsidRDefault="00481B32" w:rsidP="00481B32">
      <w:pPr>
        <w:pStyle w:val="NoSpacing"/>
      </w:pPr>
    </w:p>
    <w:p w14:paraId="494D88F6" w14:textId="52C40D0C" w:rsidR="004B73DB" w:rsidRPr="00500F3C" w:rsidRDefault="00CD145E" w:rsidP="003C4E42">
      <w:pPr>
        <w:pStyle w:val="NoSpacing"/>
        <w:rPr>
          <w:rFonts w:ascii="Tahoma" w:hAnsi="Tahoma" w:cs="Tahoma"/>
        </w:rPr>
      </w:pPr>
      <w:hyperlink r:id="rId8" w:history="1">
        <w:r w:rsidR="004B73DB" w:rsidRPr="00500F3C">
          <w:rPr>
            <w:rStyle w:val="Hyperlink"/>
            <w:rFonts w:ascii="Tahoma" w:hAnsi="Tahoma" w:cs="Tahoma"/>
          </w:rPr>
          <w:t>Cor 1.  Letter from Minister Harris - M58007</w:t>
        </w:r>
      </w:hyperlink>
      <w:r w:rsidR="004B73DB" w:rsidRPr="00500F3C">
        <w:rPr>
          <w:rFonts w:ascii="Tahoma" w:hAnsi="Tahoma" w:cs="Tahoma"/>
        </w:rPr>
        <w:br/>
      </w:r>
      <w:hyperlink r:id="rId9" w:history="1">
        <w:r w:rsidR="004B73DB" w:rsidRPr="00500F3C">
          <w:rPr>
            <w:rStyle w:val="Hyperlink"/>
            <w:rFonts w:ascii="Tahoma" w:hAnsi="Tahoma" w:cs="Tahoma"/>
          </w:rPr>
          <w:t>Cor 2. Ack. from Minister for Justice  Equality - M62921</w:t>
        </w:r>
      </w:hyperlink>
      <w:r w:rsidR="004B73DB" w:rsidRPr="00500F3C">
        <w:rPr>
          <w:rFonts w:ascii="Tahoma" w:hAnsi="Tahoma" w:cs="Tahoma"/>
        </w:rPr>
        <w:br/>
      </w:r>
      <w:hyperlink r:id="rId10" w:history="1">
        <w:r w:rsidR="004B73DB" w:rsidRPr="00500F3C">
          <w:rPr>
            <w:rStyle w:val="Hyperlink"/>
            <w:rFonts w:ascii="Tahoma" w:hAnsi="Tahoma" w:cs="Tahoma"/>
          </w:rPr>
          <w:t>Cor 3. Ack. from Minister for Justice  Equality - M 62910</w:t>
        </w:r>
      </w:hyperlink>
      <w:r w:rsidR="004B73DB" w:rsidRPr="00500F3C">
        <w:rPr>
          <w:rFonts w:ascii="Tahoma" w:hAnsi="Tahoma" w:cs="Tahoma"/>
        </w:rPr>
        <w:br/>
      </w:r>
      <w:hyperlink r:id="rId11" w:history="1">
        <w:r w:rsidR="004B73DB" w:rsidRPr="00500F3C">
          <w:rPr>
            <w:rStyle w:val="Hyperlink"/>
            <w:rFonts w:ascii="Tahoma" w:hAnsi="Tahoma" w:cs="Tahoma"/>
          </w:rPr>
          <w:t>Cor 4. Ack. from Min. for Education Skills - M63246</w:t>
        </w:r>
      </w:hyperlink>
      <w:r w:rsidR="004B73DB" w:rsidRPr="00500F3C">
        <w:rPr>
          <w:rFonts w:ascii="Tahoma" w:hAnsi="Tahoma" w:cs="Tahoma"/>
        </w:rPr>
        <w:br/>
      </w:r>
      <w:hyperlink r:id="rId12" w:history="1">
        <w:r w:rsidR="004B73DB" w:rsidRPr="00500F3C">
          <w:rPr>
            <w:rStyle w:val="Hyperlink"/>
            <w:rFonts w:ascii="Tahoma" w:hAnsi="Tahoma" w:cs="Tahoma"/>
          </w:rPr>
          <w:t xml:space="preserve">Cor 5. Ack. from </w:t>
        </w:r>
        <w:proofErr w:type="gramStart"/>
        <w:r w:rsidR="004B73DB" w:rsidRPr="00500F3C">
          <w:rPr>
            <w:rStyle w:val="Hyperlink"/>
            <w:rFonts w:ascii="Tahoma" w:hAnsi="Tahoma" w:cs="Tahoma"/>
          </w:rPr>
          <w:t>An</w:t>
        </w:r>
        <w:proofErr w:type="gramEnd"/>
        <w:r w:rsidR="004B73DB" w:rsidRPr="00500F3C">
          <w:rPr>
            <w:rStyle w:val="Hyperlink"/>
            <w:rFonts w:ascii="Tahoma" w:hAnsi="Tahoma" w:cs="Tahoma"/>
          </w:rPr>
          <w:t xml:space="preserve"> Garda </w:t>
        </w:r>
        <w:r w:rsidR="00CE583A">
          <w:rPr>
            <w:rStyle w:val="Hyperlink"/>
            <w:rFonts w:ascii="Tahoma" w:hAnsi="Tahoma" w:cs="Tahoma"/>
          </w:rPr>
          <w:t>S</w:t>
        </w:r>
        <w:r w:rsidR="00743773">
          <w:rPr>
            <w:rStyle w:val="Hyperlink"/>
            <w:rFonts w:ascii="Tahoma" w:hAnsi="Tahoma" w:cs="Tahoma"/>
          </w:rPr>
          <w:t>í</w:t>
        </w:r>
        <w:r w:rsidR="00CE583A">
          <w:rPr>
            <w:rStyle w:val="Hyperlink"/>
            <w:rFonts w:ascii="Tahoma" w:hAnsi="Tahoma" w:cs="Tahoma"/>
          </w:rPr>
          <w:t>och</w:t>
        </w:r>
        <w:r w:rsidR="00743773">
          <w:rPr>
            <w:rStyle w:val="Hyperlink"/>
            <w:rFonts w:ascii="Tahoma" w:hAnsi="Tahoma" w:cs="Tahoma"/>
          </w:rPr>
          <w:t>á</w:t>
        </w:r>
        <w:r w:rsidR="00CE583A">
          <w:rPr>
            <w:rStyle w:val="Hyperlink"/>
            <w:rFonts w:ascii="Tahoma" w:hAnsi="Tahoma" w:cs="Tahoma"/>
          </w:rPr>
          <w:t>na</w:t>
        </w:r>
        <w:r w:rsidR="004B73DB" w:rsidRPr="00500F3C">
          <w:rPr>
            <w:rStyle w:val="Hyperlink"/>
            <w:rFonts w:ascii="Tahoma" w:hAnsi="Tahoma" w:cs="Tahoma"/>
          </w:rPr>
          <w:t xml:space="preserve"> M62910</w:t>
        </w:r>
      </w:hyperlink>
      <w:r w:rsidR="004B73DB" w:rsidRPr="00500F3C">
        <w:rPr>
          <w:rFonts w:ascii="Tahoma" w:hAnsi="Tahoma" w:cs="Tahoma"/>
        </w:rPr>
        <w:br/>
      </w:r>
    </w:p>
    <w:p w14:paraId="54B88F34" w14:textId="28C04370" w:rsidR="003C4E42" w:rsidRPr="003C4E42" w:rsidRDefault="003C4E42" w:rsidP="004B73DB">
      <w:pPr>
        <w:pStyle w:val="Heading3"/>
        <w:rPr>
          <w:rFonts w:ascii="Tahoma" w:hAnsi="Tahoma" w:cs="Tahoma"/>
          <w:b/>
        </w:rPr>
      </w:pPr>
      <w:r>
        <w:rPr>
          <w:rFonts w:ascii="Tahoma" w:hAnsi="Tahoma" w:cs="Tahoma"/>
          <w:bCs/>
        </w:rPr>
        <w:t xml:space="preserve">The correspondence was </w:t>
      </w:r>
      <w:r>
        <w:rPr>
          <w:rFonts w:ascii="Tahoma" w:hAnsi="Tahoma" w:cs="Tahoma"/>
          <w:b/>
        </w:rPr>
        <w:t>NOTED.</w:t>
      </w:r>
    </w:p>
    <w:p w14:paraId="0F4D7801" w14:textId="77777777" w:rsidR="003A6C83" w:rsidRDefault="003A6C83" w:rsidP="004B73DB">
      <w:pPr>
        <w:pStyle w:val="Heading3"/>
        <w:rPr>
          <w:rFonts w:ascii="Tahoma" w:hAnsi="Tahoma" w:cs="Tahoma"/>
          <w:b/>
          <w:u w:val="single"/>
        </w:rPr>
      </w:pPr>
    </w:p>
    <w:p w14:paraId="3E8C2ABF" w14:textId="477FDCFC" w:rsidR="004B73DB" w:rsidRPr="00500F3C" w:rsidRDefault="003E19AF" w:rsidP="004B73DB">
      <w:pPr>
        <w:pStyle w:val="Heading3"/>
        <w:rPr>
          <w:rFonts w:ascii="Tahoma" w:hAnsi="Tahoma" w:cs="Tahoma"/>
        </w:rPr>
      </w:pPr>
      <w:r>
        <w:rPr>
          <w:rFonts w:ascii="Tahoma" w:hAnsi="Tahoma" w:cs="Tahoma"/>
          <w:b/>
          <w:u w:val="single"/>
        </w:rPr>
        <w:t>C/354/19 – (</w:t>
      </w:r>
      <w:r w:rsidR="004B73DB" w:rsidRPr="00500F3C">
        <w:rPr>
          <w:rFonts w:ascii="Tahoma" w:hAnsi="Tahoma" w:cs="Tahoma"/>
          <w:b/>
          <w:u w:val="single"/>
        </w:rPr>
        <w:t>M1</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63555</w:t>
      </w:r>
      <w:r w:rsidR="00F15C20">
        <w:rPr>
          <w:rFonts w:ascii="Tahoma" w:hAnsi="Tahoma" w:cs="Tahoma"/>
          <w:b/>
          <w:u w:val="single"/>
        </w:rPr>
        <w:t xml:space="preserve"> – Tidy Towns</w:t>
      </w:r>
    </w:p>
    <w:p w14:paraId="1F917E43" w14:textId="77777777" w:rsidR="008774F2" w:rsidRDefault="008774F2" w:rsidP="008774F2">
      <w:pPr>
        <w:pStyle w:val="NoSpacing"/>
      </w:pPr>
    </w:p>
    <w:p w14:paraId="2250B203" w14:textId="1AB61592" w:rsidR="004B73DB" w:rsidRPr="00500F3C" w:rsidRDefault="008774F2" w:rsidP="004B73DB">
      <w:pPr>
        <w:rPr>
          <w:rFonts w:ascii="Tahoma" w:hAnsi="Tahoma" w:cs="Tahoma"/>
        </w:rPr>
      </w:pPr>
      <w:r>
        <w:rPr>
          <w:rFonts w:ascii="Tahoma" w:hAnsi="Tahoma" w:cs="Tahoma"/>
        </w:rPr>
        <w:t>It was p</w:t>
      </w:r>
      <w:r w:rsidR="004B73DB" w:rsidRPr="00500F3C">
        <w:rPr>
          <w:rFonts w:ascii="Tahoma" w:hAnsi="Tahoma" w:cs="Tahoma"/>
        </w:rPr>
        <w:t>roposed by Councillor F. Timmons</w:t>
      </w:r>
      <w:r>
        <w:rPr>
          <w:rFonts w:ascii="Tahoma" w:hAnsi="Tahoma" w:cs="Tahoma"/>
        </w:rPr>
        <w:t xml:space="preserve"> and seconded by</w:t>
      </w:r>
      <w:r w:rsidR="000903E3">
        <w:rPr>
          <w:rFonts w:ascii="Tahoma" w:hAnsi="Tahoma" w:cs="Tahoma"/>
        </w:rPr>
        <w:t xml:space="preserve"> Councillor T. Gilligan:</w:t>
      </w:r>
    </w:p>
    <w:p w14:paraId="0CC9E1A7" w14:textId="77777777" w:rsidR="004B73DB" w:rsidRPr="00500F3C" w:rsidRDefault="004B73DB" w:rsidP="004B73DB">
      <w:pPr>
        <w:rPr>
          <w:rFonts w:ascii="Tahoma" w:hAnsi="Tahoma" w:cs="Tahoma"/>
        </w:rPr>
      </w:pPr>
      <w:r w:rsidRPr="00500F3C">
        <w:rPr>
          <w:rFonts w:ascii="Tahoma" w:hAnsi="Tahoma" w:cs="Tahoma"/>
        </w:rPr>
        <w:t xml:space="preserve">"That this Area Committee congratulates and commends Clondalkin Tidy Towns, Newcastle Tidy Towns, Rathcoole Tidy Towns and </w:t>
      </w:r>
      <w:proofErr w:type="spellStart"/>
      <w:r w:rsidRPr="00500F3C">
        <w:rPr>
          <w:rFonts w:ascii="Tahoma" w:hAnsi="Tahoma" w:cs="Tahoma"/>
        </w:rPr>
        <w:t>Brittas</w:t>
      </w:r>
      <w:proofErr w:type="spellEnd"/>
      <w:r w:rsidRPr="00500F3C">
        <w:rPr>
          <w:rFonts w:ascii="Tahoma" w:hAnsi="Tahoma" w:cs="Tahoma"/>
        </w:rPr>
        <w:t xml:space="preserve"> Tidy Towns and we thank them for all the incredible work they do.  We commend the volunteers who work tirelessly to improve our villages and make South Dublin County Council a better county. We commit to writing to each Tidy Towns in The Clondalkin Area to commend their efforts."</w:t>
      </w:r>
    </w:p>
    <w:p w14:paraId="37E27EDD" w14:textId="18C1CC3E" w:rsidR="004B73DB" w:rsidRPr="003C4E42" w:rsidRDefault="003C4E42" w:rsidP="004B73DB">
      <w:pPr>
        <w:rPr>
          <w:rFonts w:ascii="Tahoma" w:hAnsi="Tahoma" w:cs="Tahoma"/>
          <w:b/>
        </w:rPr>
      </w:pPr>
      <w:r>
        <w:rPr>
          <w:rFonts w:ascii="Tahoma" w:hAnsi="Tahoma" w:cs="Tahoma"/>
          <w:bCs/>
        </w:rPr>
        <w:t xml:space="preserve">The following report by the Chief Executive was circulated, was </w:t>
      </w:r>
      <w:r>
        <w:rPr>
          <w:rFonts w:ascii="Tahoma" w:hAnsi="Tahoma" w:cs="Tahoma"/>
          <w:b/>
        </w:rPr>
        <w:t>READ:</w:t>
      </w:r>
    </w:p>
    <w:p w14:paraId="2DDA2FB1" w14:textId="35476194" w:rsidR="000903E3" w:rsidRDefault="003C4E42" w:rsidP="000903E3">
      <w:pPr>
        <w:pStyle w:val="NoSpacing"/>
        <w:rPr>
          <w:rFonts w:ascii="Tahoma" w:hAnsi="Tahoma" w:cs="Tahoma"/>
        </w:rPr>
      </w:pPr>
      <w:r w:rsidRPr="000903E3">
        <w:rPr>
          <w:rFonts w:ascii="Tahoma" w:hAnsi="Tahoma" w:cs="Tahoma"/>
        </w:rPr>
        <w:t>“</w:t>
      </w:r>
      <w:r w:rsidR="004B73DB" w:rsidRPr="000903E3">
        <w:rPr>
          <w:rFonts w:ascii="Tahoma" w:hAnsi="Tahoma" w:cs="Tahoma"/>
        </w:rPr>
        <w:t xml:space="preserve">If the Motion is approved, letters of Congratulations will be issued to Clondalkin Tidy Towns, Newcastle Tidy Towns, Rathcoole Tidy Towns and </w:t>
      </w:r>
      <w:proofErr w:type="spellStart"/>
      <w:r w:rsidR="004B73DB" w:rsidRPr="000903E3">
        <w:rPr>
          <w:rFonts w:ascii="Tahoma" w:hAnsi="Tahoma" w:cs="Tahoma"/>
        </w:rPr>
        <w:t>Brittas</w:t>
      </w:r>
      <w:proofErr w:type="spellEnd"/>
      <w:r w:rsidR="004B73DB" w:rsidRPr="000903E3">
        <w:rPr>
          <w:rFonts w:ascii="Tahoma" w:hAnsi="Tahoma" w:cs="Tahoma"/>
        </w:rPr>
        <w:t xml:space="preserve"> Tidy Towns. </w:t>
      </w:r>
      <w:r w:rsidRPr="000903E3">
        <w:rPr>
          <w:rFonts w:ascii="Tahoma" w:hAnsi="Tahoma" w:cs="Tahoma"/>
        </w:rPr>
        <w:t>“</w:t>
      </w:r>
    </w:p>
    <w:p w14:paraId="0E773758" w14:textId="0E92F6E0" w:rsidR="000903E3" w:rsidRDefault="000903E3" w:rsidP="000903E3">
      <w:pPr>
        <w:pStyle w:val="NoSpacing"/>
        <w:rPr>
          <w:rFonts w:ascii="Tahoma" w:hAnsi="Tahoma" w:cs="Tahoma"/>
        </w:rPr>
      </w:pPr>
    </w:p>
    <w:p w14:paraId="3715A2ED" w14:textId="2CF16AF0" w:rsidR="000903E3" w:rsidRPr="00BB1517" w:rsidRDefault="000903E3" w:rsidP="000903E3">
      <w:pPr>
        <w:pStyle w:val="NoSpacing"/>
        <w:rPr>
          <w:rFonts w:ascii="Tahoma" w:hAnsi="Tahoma" w:cs="Tahoma"/>
          <w:b/>
          <w:bCs/>
        </w:rPr>
      </w:pPr>
      <w:r>
        <w:rPr>
          <w:rFonts w:ascii="Tahoma" w:hAnsi="Tahoma" w:cs="Tahoma"/>
        </w:rPr>
        <w:t xml:space="preserve">Following a discussion with contributions from Councillors T. Gilligan, E. Higgins, E. Ó </w:t>
      </w:r>
      <w:proofErr w:type="spellStart"/>
      <w:r>
        <w:rPr>
          <w:rFonts w:ascii="Tahoma" w:hAnsi="Tahoma" w:cs="Tahoma"/>
        </w:rPr>
        <w:t>Broin</w:t>
      </w:r>
      <w:proofErr w:type="spellEnd"/>
      <w:r>
        <w:rPr>
          <w:rFonts w:ascii="Tahoma" w:hAnsi="Tahoma" w:cs="Tahoma"/>
        </w:rPr>
        <w:t xml:space="preserve"> and P. Kavanagh</w:t>
      </w:r>
      <w:r w:rsidR="00BB1517">
        <w:rPr>
          <w:rFonts w:ascii="Tahoma" w:hAnsi="Tahoma" w:cs="Tahoma"/>
        </w:rPr>
        <w:t xml:space="preserve">, the motion was </w:t>
      </w:r>
      <w:r w:rsidR="00BB1517">
        <w:rPr>
          <w:rFonts w:ascii="Tahoma" w:hAnsi="Tahoma" w:cs="Tahoma"/>
          <w:b/>
          <w:bCs/>
        </w:rPr>
        <w:t>PASSED.</w:t>
      </w:r>
    </w:p>
    <w:p w14:paraId="648A04A9" w14:textId="77777777" w:rsidR="005457AE" w:rsidRDefault="005457AE" w:rsidP="005457AE">
      <w:pPr>
        <w:pStyle w:val="NoSpacing"/>
        <w:rPr>
          <w:rFonts w:ascii="Tahoma" w:hAnsi="Tahoma" w:cs="Tahoma"/>
        </w:rPr>
      </w:pPr>
    </w:p>
    <w:p w14:paraId="31273097" w14:textId="77777777" w:rsidR="003A6C83" w:rsidRDefault="003A6C83" w:rsidP="005457AE">
      <w:pPr>
        <w:rPr>
          <w:rFonts w:ascii="Tahoma" w:hAnsi="Tahoma" w:cs="Tahoma"/>
          <w:b/>
          <w:u w:val="single"/>
        </w:rPr>
      </w:pPr>
      <w:bookmarkStart w:id="1" w:name="_Hlk22226091"/>
    </w:p>
    <w:p w14:paraId="1DE1BC36" w14:textId="38B920AC" w:rsidR="005457AE" w:rsidRPr="005457AE" w:rsidRDefault="005457AE" w:rsidP="005457AE">
      <w:pPr>
        <w:rPr>
          <w:rFonts w:ascii="Tahoma" w:hAnsi="Tahoma" w:cs="Tahoma"/>
        </w:rPr>
      </w:pPr>
      <w:r w:rsidRPr="005457AE">
        <w:rPr>
          <w:rFonts w:ascii="Tahoma" w:hAnsi="Tahoma" w:cs="Tahoma"/>
          <w:b/>
          <w:u w:val="single"/>
        </w:rPr>
        <w:t xml:space="preserve">C/355/19 – (SM) Suspensory Motion - </w:t>
      </w:r>
      <w:proofErr w:type="spellStart"/>
      <w:r w:rsidR="00B31FBF">
        <w:rPr>
          <w:rFonts w:ascii="Tahoma" w:hAnsi="Tahoma" w:cs="Tahoma"/>
          <w:b/>
          <w:u w:val="single"/>
        </w:rPr>
        <w:t>Spinzara</w:t>
      </w:r>
      <w:proofErr w:type="spellEnd"/>
      <w:r w:rsidRPr="005457AE">
        <w:rPr>
          <w:rFonts w:ascii="Tahoma" w:hAnsi="Tahoma" w:cs="Tahoma"/>
        </w:rPr>
        <w:t xml:space="preserve"> </w:t>
      </w:r>
    </w:p>
    <w:p w14:paraId="77FE1DE9" w14:textId="77777777" w:rsidR="005457AE" w:rsidRPr="005457AE" w:rsidRDefault="005457AE" w:rsidP="005457AE">
      <w:pPr>
        <w:rPr>
          <w:rFonts w:ascii="Tahoma" w:hAnsi="Tahoma" w:cs="Tahoma"/>
        </w:rPr>
      </w:pPr>
      <w:r w:rsidRPr="005457AE">
        <w:rPr>
          <w:rFonts w:ascii="Tahoma" w:hAnsi="Tahoma" w:cs="Tahoma"/>
        </w:rPr>
        <w:t xml:space="preserve">In accordance with Standing Order No. 77, it was </w:t>
      </w:r>
      <w:r w:rsidRPr="005457AE">
        <w:rPr>
          <w:rFonts w:ascii="Tahoma" w:hAnsi="Tahoma" w:cs="Tahoma"/>
          <w:b/>
        </w:rPr>
        <w:t>AGREED</w:t>
      </w:r>
      <w:r w:rsidRPr="005457AE">
        <w:rPr>
          <w:rFonts w:ascii="Tahoma" w:hAnsi="Tahoma" w:cs="Tahoma"/>
        </w:rPr>
        <w:t xml:space="preserve"> to suspend Standing Orders to deal with the following Suspensory Motion:</w:t>
      </w:r>
    </w:p>
    <w:p w14:paraId="6ACE599F" w14:textId="77777777" w:rsidR="005457AE" w:rsidRDefault="005457AE" w:rsidP="005457AE">
      <w:pPr>
        <w:pStyle w:val="NoSpacing"/>
        <w:rPr>
          <w:rFonts w:ascii="Tahoma" w:hAnsi="Tahoma" w:cs="Tahoma"/>
        </w:rPr>
      </w:pPr>
      <w:r w:rsidRPr="005457AE">
        <w:rPr>
          <w:rFonts w:ascii="Tahoma" w:hAnsi="Tahoma" w:cs="Tahoma"/>
        </w:rPr>
        <w:t>It was proposed by Councillor F. Timmons and seconded by Councillor</w:t>
      </w:r>
      <w:r w:rsidR="00B31FBF">
        <w:rPr>
          <w:rFonts w:ascii="Tahoma" w:hAnsi="Tahoma" w:cs="Tahoma"/>
        </w:rPr>
        <w:t xml:space="preserve"> P. Kavanagh</w:t>
      </w:r>
      <w:r w:rsidR="00A460FF">
        <w:rPr>
          <w:rFonts w:ascii="Tahoma" w:hAnsi="Tahoma" w:cs="Tahoma"/>
        </w:rPr>
        <w:t>:</w:t>
      </w:r>
    </w:p>
    <w:p w14:paraId="09510AD9" w14:textId="77777777" w:rsidR="00A460FF" w:rsidRDefault="00A460FF" w:rsidP="005457AE">
      <w:pPr>
        <w:pStyle w:val="NoSpacing"/>
        <w:rPr>
          <w:rFonts w:ascii="Tahoma" w:hAnsi="Tahoma" w:cs="Tahoma"/>
        </w:rPr>
      </w:pPr>
    </w:p>
    <w:p w14:paraId="27DB53DF" w14:textId="6D486205" w:rsidR="005E3A41" w:rsidRDefault="003C4E42" w:rsidP="005457AE">
      <w:pPr>
        <w:pStyle w:val="NoSpacing"/>
        <w:rPr>
          <w:rFonts w:ascii="Tahoma" w:hAnsi="Tahoma" w:cs="Tahoma"/>
          <w:b/>
          <w:bCs/>
        </w:rPr>
      </w:pPr>
      <w:r>
        <w:rPr>
          <w:noProof/>
        </w:rPr>
        <w:lastRenderedPageBreak/>
        <w:drawing>
          <wp:inline distT="0" distB="0" distL="0" distR="0" wp14:anchorId="213A18EC" wp14:editId="606A7AE7">
            <wp:extent cx="5334000" cy="754123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5953" cy="7543995"/>
                    </a:xfrm>
                    <a:prstGeom prst="rect">
                      <a:avLst/>
                    </a:prstGeom>
                  </pic:spPr>
                </pic:pic>
              </a:graphicData>
            </a:graphic>
          </wp:inline>
        </w:drawing>
      </w:r>
    </w:p>
    <w:p w14:paraId="4A85A9A2" w14:textId="77777777" w:rsidR="00891F9F" w:rsidRPr="00891F9F" w:rsidRDefault="00891F9F" w:rsidP="005457AE">
      <w:pPr>
        <w:pStyle w:val="NoSpacing"/>
        <w:rPr>
          <w:rFonts w:ascii="Tahoma" w:hAnsi="Tahoma" w:cs="Tahoma"/>
          <w:b/>
          <w:bCs/>
        </w:rPr>
      </w:pPr>
    </w:p>
    <w:p w14:paraId="49E89031" w14:textId="3DB1F1F4" w:rsidR="00F37FB8" w:rsidRDefault="00891F9F" w:rsidP="005457AE">
      <w:pPr>
        <w:pStyle w:val="NoSpacing"/>
        <w:rPr>
          <w:rFonts w:ascii="Tahoma" w:hAnsi="Tahoma" w:cs="Tahoma"/>
        </w:rPr>
      </w:pPr>
      <w:r>
        <w:rPr>
          <w:rFonts w:ascii="Tahoma" w:hAnsi="Tahoma" w:cs="Tahoma"/>
        </w:rPr>
        <w:t xml:space="preserve">The </w:t>
      </w:r>
      <w:r w:rsidR="00F37FB8">
        <w:rPr>
          <w:rFonts w:ascii="Tahoma" w:hAnsi="Tahoma" w:cs="Tahoma"/>
        </w:rPr>
        <w:t>suspensory</w:t>
      </w:r>
      <w:r>
        <w:rPr>
          <w:rFonts w:ascii="Tahoma" w:hAnsi="Tahoma" w:cs="Tahoma"/>
        </w:rPr>
        <w:t xml:space="preserve"> motion was supported by Councillors P. Kavanagh, K. Egan, E. Higgins, W. Carey, E. </w:t>
      </w:r>
      <w:r w:rsidR="00CE583A">
        <w:rPr>
          <w:rFonts w:ascii="Tahoma" w:hAnsi="Tahoma" w:cs="Tahoma"/>
        </w:rPr>
        <w:t xml:space="preserve">Ó </w:t>
      </w:r>
      <w:proofErr w:type="spellStart"/>
      <w:r>
        <w:rPr>
          <w:rFonts w:ascii="Tahoma" w:hAnsi="Tahoma" w:cs="Tahoma"/>
        </w:rPr>
        <w:t>Broin</w:t>
      </w:r>
      <w:proofErr w:type="spellEnd"/>
      <w:r>
        <w:rPr>
          <w:rFonts w:ascii="Tahoma" w:hAnsi="Tahoma" w:cs="Tahoma"/>
        </w:rPr>
        <w:t xml:space="preserve"> and T. Gilligan</w:t>
      </w:r>
      <w:r w:rsidR="00F37FB8">
        <w:rPr>
          <w:rFonts w:ascii="Tahoma" w:hAnsi="Tahoma" w:cs="Tahoma"/>
        </w:rPr>
        <w:t>.</w:t>
      </w:r>
    </w:p>
    <w:p w14:paraId="37A007BE" w14:textId="77777777" w:rsidR="00F37FB8" w:rsidRDefault="00F37FB8" w:rsidP="005457AE">
      <w:pPr>
        <w:pStyle w:val="NoSpacing"/>
        <w:rPr>
          <w:rFonts w:ascii="Tahoma" w:hAnsi="Tahoma" w:cs="Tahoma"/>
        </w:rPr>
      </w:pPr>
    </w:p>
    <w:p w14:paraId="7C820CA6" w14:textId="77777777" w:rsidR="00891F9F" w:rsidRPr="00891F9F" w:rsidRDefault="00891F9F" w:rsidP="005457AE">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242C3D2F" w14:textId="77777777" w:rsidR="005457AE" w:rsidRPr="005457AE" w:rsidRDefault="005457AE" w:rsidP="005457AE">
      <w:pPr>
        <w:pStyle w:val="NoSpacing"/>
        <w:rPr>
          <w:rFonts w:ascii="Tahoma" w:hAnsi="Tahoma" w:cs="Tahoma"/>
        </w:rPr>
      </w:pPr>
    </w:p>
    <w:bookmarkEnd w:id="1"/>
    <w:p w14:paraId="5033F7BC"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lastRenderedPageBreak/>
        <w:t>Public Realm</w:t>
      </w:r>
    </w:p>
    <w:p w14:paraId="74B3C1F5" w14:textId="77777777" w:rsidR="004B73DB" w:rsidRPr="00500F3C" w:rsidRDefault="003E19AF" w:rsidP="004B73DB">
      <w:pPr>
        <w:pStyle w:val="Heading3"/>
        <w:rPr>
          <w:rFonts w:ascii="Tahoma" w:hAnsi="Tahoma" w:cs="Tahoma"/>
        </w:rPr>
      </w:pPr>
      <w:r>
        <w:rPr>
          <w:rFonts w:ascii="Tahoma" w:hAnsi="Tahoma" w:cs="Tahoma"/>
          <w:b/>
          <w:u w:val="single"/>
        </w:rPr>
        <w:t>C/35</w:t>
      </w:r>
      <w:r w:rsidR="00B37C03">
        <w:rPr>
          <w:rFonts w:ascii="Tahoma" w:hAnsi="Tahoma" w:cs="Tahoma"/>
          <w:b/>
          <w:u w:val="single"/>
        </w:rPr>
        <w:t>6</w:t>
      </w:r>
      <w:r>
        <w:rPr>
          <w:rFonts w:ascii="Tahoma" w:hAnsi="Tahoma" w:cs="Tahoma"/>
          <w:b/>
          <w:u w:val="single"/>
        </w:rPr>
        <w:t>/19 – (</w:t>
      </w:r>
      <w:r w:rsidR="004B73DB" w:rsidRPr="00500F3C">
        <w:rPr>
          <w:rFonts w:ascii="Tahoma" w:hAnsi="Tahoma" w:cs="Tahoma"/>
          <w:b/>
          <w:u w:val="single"/>
        </w:rPr>
        <w:t>Q2</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63618</w:t>
      </w:r>
      <w:r w:rsidR="00F15C20">
        <w:rPr>
          <w:rFonts w:ascii="Tahoma" w:hAnsi="Tahoma" w:cs="Tahoma"/>
          <w:b/>
          <w:u w:val="single"/>
        </w:rPr>
        <w:t xml:space="preserve"> – </w:t>
      </w:r>
      <w:proofErr w:type="spellStart"/>
      <w:r w:rsidR="00F15C20">
        <w:rPr>
          <w:rFonts w:ascii="Tahoma" w:hAnsi="Tahoma" w:cs="Tahoma"/>
          <w:b/>
          <w:u w:val="single"/>
        </w:rPr>
        <w:t>Corkagh</w:t>
      </w:r>
      <w:proofErr w:type="spellEnd"/>
      <w:r w:rsidR="00F15C20">
        <w:rPr>
          <w:rFonts w:ascii="Tahoma" w:hAnsi="Tahoma" w:cs="Tahoma"/>
          <w:b/>
          <w:u w:val="single"/>
        </w:rPr>
        <w:t xml:space="preserve"> Park Programme of Works</w:t>
      </w:r>
    </w:p>
    <w:p w14:paraId="2F24CBF7" w14:textId="77777777" w:rsidR="004B73DB" w:rsidRPr="00500F3C" w:rsidRDefault="004B73DB" w:rsidP="004B73DB">
      <w:pPr>
        <w:rPr>
          <w:rFonts w:ascii="Tahoma" w:hAnsi="Tahoma" w:cs="Tahoma"/>
        </w:rPr>
      </w:pPr>
      <w:r w:rsidRPr="00500F3C">
        <w:rPr>
          <w:rFonts w:ascii="Tahoma" w:hAnsi="Tahoma" w:cs="Tahoma"/>
        </w:rPr>
        <w:t>Proposed by Councillor E. Higgins</w:t>
      </w:r>
    </w:p>
    <w:p w14:paraId="31B1953A" w14:textId="77777777" w:rsidR="004B73DB" w:rsidRPr="00500F3C" w:rsidRDefault="004B73DB" w:rsidP="004B73DB">
      <w:pPr>
        <w:rPr>
          <w:rFonts w:ascii="Tahoma" w:hAnsi="Tahoma" w:cs="Tahoma"/>
        </w:rPr>
      </w:pPr>
      <w:r w:rsidRPr="00500F3C">
        <w:rPr>
          <w:rFonts w:ascii="Tahoma" w:hAnsi="Tahoma" w:cs="Tahoma"/>
        </w:rPr>
        <w:t xml:space="preserve">"To ask the Chief Executive for an update on the programme of works for </w:t>
      </w:r>
      <w:proofErr w:type="spellStart"/>
      <w:r w:rsidRPr="00500F3C">
        <w:rPr>
          <w:rFonts w:ascii="Tahoma" w:hAnsi="Tahoma" w:cs="Tahoma"/>
        </w:rPr>
        <w:t>Corkagh</w:t>
      </w:r>
      <w:proofErr w:type="spellEnd"/>
      <w:r w:rsidRPr="00500F3C">
        <w:rPr>
          <w:rFonts w:ascii="Tahoma" w:hAnsi="Tahoma" w:cs="Tahoma"/>
        </w:rPr>
        <w:t xml:space="preserve"> Park?"</w:t>
      </w:r>
    </w:p>
    <w:p w14:paraId="04B6AB64" w14:textId="77777777" w:rsidR="004B73DB" w:rsidRPr="00500F3C" w:rsidRDefault="004B73DB" w:rsidP="004B73DB">
      <w:pPr>
        <w:rPr>
          <w:rFonts w:ascii="Tahoma" w:hAnsi="Tahoma" w:cs="Tahoma"/>
        </w:rPr>
      </w:pPr>
      <w:r w:rsidRPr="00500F3C">
        <w:rPr>
          <w:rFonts w:ascii="Tahoma" w:hAnsi="Tahoma" w:cs="Tahoma"/>
          <w:b/>
        </w:rPr>
        <w:t>REPLY:</w:t>
      </w:r>
    </w:p>
    <w:p w14:paraId="6ED9BC38" w14:textId="77777777" w:rsidR="004B73DB" w:rsidRPr="00500F3C" w:rsidRDefault="004B73DB" w:rsidP="004B73DB">
      <w:pPr>
        <w:rPr>
          <w:rFonts w:ascii="Tahoma" w:hAnsi="Tahoma" w:cs="Tahoma"/>
        </w:rPr>
      </w:pPr>
      <w:r w:rsidRPr="00500F3C">
        <w:rPr>
          <w:rFonts w:ascii="Tahoma" w:hAnsi="Tahoma" w:cs="Tahoma"/>
        </w:rPr>
        <w:t xml:space="preserve">An update on </w:t>
      </w:r>
      <w:proofErr w:type="spellStart"/>
      <w:r w:rsidRPr="00500F3C">
        <w:rPr>
          <w:rFonts w:ascii="Tahoma" w:hAnsi="Tahoma" w:cs="Tahoma"/>
        </w:rPr>
        <w:t>Corkagh</w:t>
      </w:r>
      <w:proofErr w:type="spellEnd"/>
      <w:r w:rsidRPr="00500F3C">
        <w:rPr>
          <w:rFonts w:ascii="Tahoma" w:hAnsi="Tahoma" w:cs="Tahoma"/>
        </w:rPr>
        <w:t xml:space="preserve"> Park projects listed in the 2019 Improvement Works Programme is set out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85"/>
        <w:gridCol w:w="5429"/>
        <w:gridCol w:w="3000"/>
      </w:tblGrid>
      <w:tr w:rsidR="004B73DB" w:rsidRPr="00500F3C" w14:paraId="43D73726" w14:textId="77777777" w:rsidTr="00500F3C">
        <w:tc>
          <w:tcPr>
            <w:tcW w:w="585" w:type="dxa"/>
            <w:vAlign w:val="center"/>
          </w:tcPr>
          <w:p w14:paraId="3216A695" w14:textId="77777777" w:rsidR="004B73DB" w:rsidRPr="00500F3C" w:rsidRDefault="004B73DB" w:rsidP="00500F3C">
            <w:pPr>
              <w:rPr>
                <w:rFonts w:ascii="Tahoma" w:hAnsi="Tahoma" w:cs="Tahoma"/>
              </w:rPr>
            </w:pPr>
            <w:r w:rsidRPr="00500F3C">
              <w:rPr>
                <w:rFonts w:ascii="Tahoma" w:hAnsi="Tahoma" w:cs="Tahoma"/>
                <w:b/>
              </w:rPr>
              <w:t xml:space="preserve">No </w:t>
            </w:r>
          </w:p>
        </w:tc>
        <w:tc>
          <w:tcPr>
            <w:tcW w:w="5430" w:type="dxa"/>
            <w:vAlign w:val="center"/>
          </w:tcPr>
          <w:p w14:paraId="2A016DE2" w14:textId="77777777" w:rsidR="004B73DB" w:rsidRPr="00500F3C" w:rsidRDefault="004B73DB" w:rsidP="00500F3C">
            <w:pPr>
              <w:rPr>
                <w:rFonts w:ascii="Tahoma" w:hAnsi="Tahoma" w:cs="Tahoma"/>
              </w:rPr>
            </w:pPr>
            <w:r w:rsidRPr="00500F3C">
              <w:rPr>
                <w:rFonts w:ascii="Tahoma" w:hAnsi="Tahoma" w:cs="Tahoma"/>
                <w:b/>
              </w:rPr>
              <w:t>Description</w:t>
            </w:r>
          </w:p>
        </w:tc>
        <w:tc>
          <w:tcPr>
            <w:tcW w:w="3000" w:type="dxa"/>
            <w:vAlign w:val="center"/>
          </w:tcPr>
          <w:p w14:paraId="13E14315" w14:textId="77777777" w:rsidR="004B73DB" w:rsidRPr="00500F3C" w:rsidRDefault="004B73DB" w:rsidP="00500F3C">
            <w:pPr>
              <w:rPr>
                <w:rFonts w:ascii="Tahoma" w:hAnsi="Tahoma" w:cs="Tahoma"/>
              </w:rPr>
            </w:pPr>
            <w:r w:rsidRPr="00500F3C">
              <w:rPr>
                <w:rFonts w:ascii="Tahoma" w:hAnsi="Tahoma" w:cs="Tahoma"/>
                <w:b/>
              </w:rPr>
              <w:t>STATUS</w:t>
            </w:r>
          </w:p>
        </w:tc>
      </w:tr>
      <w:tr w:rsidR="004B73DB" w:rsidRPr="00500F3C" w14:paraId="1F4C866E" w14:textId="77777777" w:rsidTr="00500F3C">
        <w:tc>
          <w:tcPr>
            <w:tcW w:w="585" w:type="dxa"/>
            <w:vAlign w:val="center"/>
          </w:tcPr>
          <w:p w14:paraId="326B8153" w14:textId="77777777" w:rsidR="004B73DB" w:rsidRPr="00500F3C" w:rsidRDefault="004B73DB" w:rsidP="00500F3C">
            <w:pPr>
              <w:rPr>
                <w:rFonts w:ascii="Tahoma" w:hAnsi="Tahoma" w:cs="Tahoma"/>
              </w:rPr>
            </w:pPr>
            <w:r w:rsidRPr="00500F3C">
              <w:rPr>
                <w:rFonts w:ascii="Tahoma" w:hAnsi="Tahoma" w:cs="Tahoma"/>
              </w:rPr>
              <w:t>1</w:t>
            </w:r>
          </w:p>
        </w:tc>
        <w:tc>
          <w:tcPr>
            <w:tcW w:w="5430" w:type="dxa"/>
            <w:vAlign w:val="center"/>
          </w:tcPr>
          <w:p w14:paraId="614D22CB" w14:textId="77777777" w:rsidR="004B73DB" w:rsidRPr="00500F3C" w:rsidRDefault="004B73DB" w:rsidP="00500F3C">
            <w:pPr>
              <w:rPr>
                <w:rFonts w:ascii="Tahoma" w:hAnsi="Tahoma" w:cs="Tahoma"/>
              </w:rPr>
            </w:pPr>
            <w:r w:rsidRPr="00500F3C">
              <w:rPr>
                <w:rFonts w:ascii="Tahoma" w:hAnsi="Tahoma" w:cs="Tahoma"/>
              </w:rPr>
              <w:t>Provision of vehicle &amp; pedestrian gate to Oak Avenue entrance off Green Isle Road</w:t>
            </w:r>
          </w:p>
        </w:tc>
        <w:tc>
          <w:tcPr>
            <w:tcW w:w="3000" w:type="dxa"/>
            <w:vAlign w:val="center"/>
          </w:tcPr>
          <w:p w14:paraId="673CB72F" w14:textId="77777777" w:rsidR="004B73DB" w:rsidRPr="00500F3C" w:rsidRDefault="004B73DB" w:rsidP="00500F3C">
            <w:pPr>
              <w:rPr>
                <w:rFonts w:ascii="Tahoma" w:hAnsi="Tahoma" w:cs="Tahoma"/>
              </w:rPr>
            </w:pPr>
            <w:r w:rsidRPr="00500F3C">
              <w:rPr>
                <w:rFonts w:ascii="Tahoma" w:hAnsi="Tahoma" w:cs="Tahoma"/>
              </w:rPr>
              <w:t>Materials are being procured for project with gate fabrication to occur during winter months.</w:t>
            </w:r>
          </w:p>
        </w:tc>
      </w:tr>
      <w:tr w:rsidR="004B73DB" w:rsidRPr="00500F3C" w14:paraId="19762E67" w14:textId="77777777" w:rsidTr="00500F3C">
        <w:tc>
          <w:tcPr>
            <w:tcW w:w="585" w:type="dxa"/>
            <w:vAlign w:val="center"/>
          </w:tcPr>
          <w:p w14:paraId="55CDE335" w14:textId="77777777" w:rsidR="004B73DB" w:rsidRPr="00500F3C" w:rsidRDefault="004B73DB" w:rsidP="00500F3C">
            <w:pPr>
              <w:rPr>
                <w:rFonts w:ascii="Tahoma" w:hAnsi="Tahoma" w:cs="Tahoma"/>
              </w:rPr>
            </w:pPr>
            <w:r w:rsidRPr="00500F3C">
              <w:rPr>
                <w:rFonts w:ascii="Tahoma" w:hAnsi="Tahoma" w:cs="Tahoma"/>
              </w:rPr>
              <w:t>2</w:t>
            </w:r>
          </w:p>
        </w:tc>
        <w:tc>
          <w:tcPr>
            <w:tcW w:w="5430" w:type="dxa"/>
            <w:vAlign w:val="center"/>
          </w:tcPr>
          <w:p w14:paraId="56923966" w14:textId="77777777" w:rsidR="004B73DB" w:rsidRPr="00500F3C" w:rsidRDefault="004B73DB" w:rsidP="00500F3C">
            <w:pPr>
              <w:rPr>
                <w:rFonts w:ascii="Tahoma" w:hAnsi="Tahoma" w:cs="Tahoma"/>
              </w:rPr>
            </w:pPr>
            <w:r w:rsidRPr="00500F3C">
              <w:rPr>
                <w:rFonts w:ascii="Tahoma" w:hAnsi="Tahoma" w:cs="Tahoma"/>
              </w:rPr>
              <w:t xml:space="preserve">Widen cycle path from </w:t>
            </w:r>
            <w:proofErr w:type="spellStart"/>
            <w:r w:rsidRPr="00500F3C">
              <w:rPr>
                <w:rFonts w:ascii="Tahoma" w:hAnsi="Tahoma" w:cs="Tahoma"/>
              </w:rPr>
              <w:t>Fonthill</w:t>
            </w:r>
            <w:proofErr w:type="spellEnd"/>
            <w:r w:rsidRPr="00500F3C">
              <w:rPr>
                <w:rFonts w:ascii="Tahoma" w:hAnsi="Tahoma" w:cs="Tahoma"/>
              </w:rPr>
              <w:t xml:space="preserve"> Rd to Kavanaghs Bridge (near allotments)</w:t>
            </w:r>
          </w:p>
        </w:tc>
        <w:tc>
          <w:tcPr>
            <w:tcW w:w="3000" w:type="dxa"/>
            <w:vAlign w:val="center"/>
          </w:tcPr>
          <w:p w14:paraId="42B0F364" w14:textId="77777777" w:rsidR="004B73DB" w:rsidRPr="00500F3C" w:rsidRDefault="004B73DB" w:rsidP="00500F3C">
            <w:pPr>
              <w:rPr>
                <w:rFonts w:ascii="Tahoma" w:hAnsi="Tahoma" w:cs="Tahoma"/>
              </w:rPr>
            </w:pPr>
            <w:r w:rsidRPr="00500F3C">
              <w:rPr>
                <w:rFonts w:ascii="Tahoma" w:hAnsi="Tahoma" w:cs="Tahoma"/>
              </w:rPr>
              <w:t>Path has been widened and a contract has been awarded to surface the path in November.</w:t>
            </w:r>
          </w:p>
        </w:tc>
      </w:tr>
      <w:tr w:rsidR="004B73DB" w:rsidRPr="00500F3C" w14:paraId="26DFEAAD" w14:textId="77777777" w:rsidTr="00500F3C">
        <w:tc>
          <w:tcPr>
            <w:tcW w:w="585" w:type="dxa"/>
            <w:vAlign w:val="center"/>
          </w:tcPr>
          <w:p w14:paraId="65DEEE8C" w14:textId="77777777" w:rsidR="004B73DB" w:rsidRPr="00500F3C" w:rsidRDefault="004B73DB" w:rsidP="00500F3C">
            <w:pPr>
              <w:rPr>
                <w:rFonts w:ascii="Tahoma" w:hAnsi="Tahoma" w:cs="Tahoma"/>
              </w:rPr>
            </w:pPr>
            <w:r w:rsidRPr="00500F3C">
              <w:rPr>
                <w:rFonts w:ascii="Tahoma" w:hAnsi="Tahoma" w:cs="Tahoma"/>
              </w:rPr>
              <w:t>3</w:t>
            </w:r>
          </w:p>
        </w:tc>
        <w:tc>
          <w:tcPr>
            <w:tcW w:w="5430" w:type="dxa"/>
            <w:vAlign w:val="center"/>
          </w:tcPr>
          <w:p w14:paraId="3472557D" w14:textId="77777777" w:rsidR="004B73DB" w:rsidRPr="00500F3C" w:rsidRDefault="004B73DB" w:rsidP="00500F3C">
            <w:pPr>
              <w:rPr>
                <w:rFonts w:ascii="Tahoma" w:hAnsi="Tahoma" w:cs="Tahoma"/>
              </w:rPr>
            </w:pPr>
            <w:r w:rsidRPr="00500F3C">
              <w:rPr>
                <w:rFonts w:ascii="Tahoma" w:hAnsi="Tahoma" w:cs="Tahoma"/>
              </w:rPr>
              <w:t>Upgrade access road to allotments to include surfacing and fencing</w:t>
            </w:r>
          </w:p>
        </w:tc>
        <w:tc>
          <w:tcPr>
            <w:tcW w:w="3000" w:type="dxa"/>
            <w:vAlign w:val="center"/>
          </w:tcPr>
          <w:p w14:paraId="21467414" w14:textId="77777777" w:rsidR="004B73DB" w:rsidRPr="00500F3C" w:rsidRDefault="004B73DB" w:rsidP="00500F3C">
            <w:pPr>
              <w:rPr>
                <w:rFonts w:ascii="Tahoma" w:hAnsi="Tahoma" w:cs="Tahoma"/>
              </w:rPr>
            </w:pPr>
            <w:r w:rsidRPr="00500F3C">
              <w:rPr>
                <w:rFonts w:ascii="Tahoma" w:hAnsi="Tahoma" w:cs="Tahoma"/>
              </w:rPr>
              <w:t>A contract has been awarded to surface the road in November. Fencing is in production and will be installed in November/December.</w:t>
            </w:r>
          </w:p>
        </w:tc>
      </w:tr>
      <w:tr w:rsidR="004B73DB" w:rsidRPr="00500F3C" w14:paraId="565BB9D6" w14:textId="77777777" w:rsidTr="00500F3C">
        <w:tc>
          <w:tcPr>
            <w:tcW w:w="585" w:type="dxa"/>
            <w:vAlign w:val="center"/>
          </w:tcPr>
          <w:p w14:paraId="773AA64B" w14:textId="77777777" w:rsidR="004B73DB" w:rsidRPr="00500F3C" w:rsidRDefault="004B73DB" w:rsidP="00500F3C">
            <w:pPr>
              <w:rPr>
                <w:rFonts w:ascii="Tahoma" w:hAnsi="Tahoma" w:cs="Tahoma"/>
              </w:rPr>
            </w:pPr>
            <w:r w:rsidRPr="00500F3C">
              <w:rPr>
                <w:rFonts w:ascii="Tahoma" w:hAnsi="Tahoma" w:cs="Tahoma"/>
              </w:rPr>
              <w:t>4</w:t>
            </w:r>
          </w:p>
        </w:tc>
        <w:tc>
          <w:tcPr>
            <w:tcW w:w="5430" w:type="dxa"/>
            <w:vAlign w:val="center"/>
          </w:tcPr>
          <w:p w14:paraId="200A74F9" w14:textId="77777777" w:rsidR="004B73DB" w:rsidRPr="00500F3C" w:rsidRDefault="004B73DB" w:rsidP="00500F3C">
            <w:pPr>
              <w:rPr>
                <w:rFonts w:ascii="Tahoma" w:hAnsi="Tahoma" w:cs="Tahoma"/>
              </w:rPr>
            </w:pPr>
            <w:r w:rsidRPr="00500F3C">
              <w:rPr>
                <w:rFonts w:ascii="Tahoma" w:hAnsi="Tahoma" w:cs="Tahoma"/>
              </w:rPr>
              <w:t>Surface section of path at NE end of lake near walled garden</w:t>
            </w:r>
          </w:p>
        </w:tc>
        <w:tc>
          <w:tcPr>
            <w:tcW w:w="3000" w:type="dxa"/>
            <w:vAlign w:val="center"/>
          </w:tcPr>
          <w:p w14:paraId="4C363352" w14:textId="77777777" w:rsidR="004B73DB" w:rsidRPr="00500F3C" w:rsidRDefault="004B73DB" w:rsidP="00500F3C">
            <w:pPr>
              <w:rPr>
                <w:rFonts w:ascii="Tahoma" w:hAnsi="Tahoma" w:cs="Tahoma"/>
              </w:rPr>
            </w:pPr>
            <w:r w:rsidRPr="00500F3C">
              <w:rPr>
                <w:rFonts w:ascii="Tahoma" w:hAnsi="Tahoma" w:cs="Tahoma"/>
              </w:rPr>
              <w:t>A contract has been awarded to surface the path in November.</w:t>
            </w:r>
          </w:p>
        </w:tc>
      </w:tr>
      <w:tr w:rsidR="004B73DB" w:rsidRPr="00500F3C" w14:paraId="00FC2B0D" w14:textId="77777777" w:rsidTr="00500F3C">
        <w:tc>
          <w:tcPr>
            <w:tcW w:w="585" w:type="dxa"/>
            <w:vAlign w:val="center"/>
          </w:tcPr>
          <w:p w14:paraId="17F539E9" w14:textId="77777777" w:rsidR="004B73DB" w:rsidRPr="00500F3C" w:rsidRDefault="004B73DB" w:rsidP="00500F3C">
            <w:pPr>
              <w:rPr>
                <w:rFonts w:ascii="Tahoma" w:hAnsi="Tahoma" w:cs="Tahoma"/>
              </w:rPr>
            </w:pPr>
            <w:r w:rsidRPr="00500F3C">
              <w:rPr>
                <w:rFonts w:ascii="Tahoma" w:hAnsi="Tahoma" w:cs="Tahoma"/>
              </w:rPr>
              <w:t>5</w:t>
            </w:r>
          </w:p>
        </w:tc>
        <w:tc>
          <w:tcPr>
            <w:tcW w:w="5430" w:type="dxa"/>
            <w:vAlign w:val="center"/>
          </w:tcPr>
          <w:p w14:paraId="35BB5A17" w14:textId="77777777" w:rsidR="004B73DB" w:rsidRPr="00500F3C" w:rsidRDefault="004B73DB" w:rsidP="00500F3C">
            <w:pPr>
              <w:rPr>
                <w:rFonts w:ascii="Tahoma" w:hAnsi="Tahoma" w:cs="Tahoma"/>
              </w:rPr>
            </w:pPr>
            <w:r w:rsidRPr="00500F3C">
              <w:rPr>
                <w:rFonts w:ascii="Tahoma" w:hAnsi="Tahoma" w:cs="Tahoma"/>
              </w:rPr>
              <w:t>Watercourse upgrade works</w:t>
            </w:r>
          </w:p>
        </w:tc>
        <w:tc>
          <w:tcPr>
            <w:tcW w:w="3000" w:type="dxa"/>
            <w:vAlign w:val="center"/>
          </w:tcPr>
          <w:p w14:paraId="6F7BF1E7" w14:textId="77777777" w:rsidR="004B73DB" w:rsidRPr="00500F3C" w:rsidRDefault="004B73DB" w:rsidP="00500F3C">
            <w:pPr>
              <w:rPr>
                <w:rFonts w:ascii="Tahoma" w:hAnsi="Tahoma" w:cs="Tahoma"/>
              </w:rPr>
            </w:pPr>
            <w:r w:rsidRPr="00500F3C">
              <w:rPr>
                <w:rFonts w:ascii="Tahoma" w:hAnsi="Tahoma" w:cs="Tahoma"/>
              </w:rPr>
              <w:t>Silt has been removed from the Powder Mills pond. Vegetation will be cut back in week 43. Pond will be filled thereafter.</w:t>
            </w:r>
          </w:p>
        </w:tc>
      </w:tr>
      <w:tr w:rsidR="004B73DB" w:rsidRPr="00500F3C" w14:paraId="409C9142" w14:textId="77777777" w:rsidTr="00500F3C">
        <w:tc>
          <w:tcPr>
            <w:tcW w:w="585" w:type="dxa"/>
            <w:vAlign w:val="center"/>
          </w:tcPr>
          <w:p w14:paraId="650C3636" w14:textId="77777777" w:rsidR="004B73DB" w:rsidRPr="00500F3C" w:rsidRDefault="004B73DB" w:rsidP="00500F3C">
            <w:pPr>
              <w:rPr>
                <w:rFonts w:ascii="Tahoma" w:hAnsi="Tahoma" w:cs="Tahoma"/>
              </w:rPr>
            </w:pPr>
            <w:r w:rsidRPr="00500F3C">
              <w:rPr>
                <w:rFonts w:ascii="Tahoma" w:hAnsi="Tahoma" w:cs="Tahoma"/>
              </w:rPr>
              <w:t>6</w:t>
            </w:r>
          </w:p>
        </w:tc>
        <w:tc>
          <w:tcPr>
            <w:tcW w:w="5430" w:type="dxa"/>
            <w:vAlign w:val="center"/>
          </w:tcPr>
          <w:p w14:paraId="2088A111" w14:textId="77777777" w:rsidR="004B73DB" w:rsidRPr="00500F3C" w:rsidRDefault="004B73DB" w:rsidP="00500F3C">
            <w:pPr>
              <w:rPr>
                <w:rFonts w:ascii="Tahoma" w:hAnsi="Tahoma" w:cs="Tahoma"/>
              </w:rPr>
            </w:pPr>
            <w:r w:rsidRPr="00500F3C">
              <w:rPr>
                <w:rFonts w:ascii="Tahoma" w:hAnsi="Tahoma" w:cs="Tahoma"/>
              </w:rPr>
              <w:t>Replace K-barrier with kissing gate at Cherrywood Crescent entrance to park</w:t>
            </w:r>
          </w:p>
        </w:tc>
        <w:tc>
          <w:tcPr>
            <w:tcW w:w="3000" w:type="dxa"/>
            <w:vAlign w:val="center"/>
          </w:tcPr>
          <w:p w14:paraId="3497DA40" w14:textId="77777777" w:rsidR="004B73DB" w:rsidRPr="00500F3C" w:rsidRDefault="004B73DB" w:rsidP="00500F3C">
            <w:pPr>
              <w:rPr>
                <w:rFonts w:ascii="Tahoma" w:hAnsi="Tahoma" w:cs="Tahoma"/>
              </w:rPr>
            </w:pPr>
            <w:r w:rsidRPr="00500F3C">
              <w:rPr>
                <w:rFonts w:ascii="Tahoma" w:hAnsi="Tahoma" w:cs="Tahoma"/>
              </w:rPr>
              <w:t>Kissing gate has been manufactured. Installation to occur in November.</w:t>
            </w:r>
          </w:p>
        </w:tc>
      </w:tr>
    </w:tbl>
    <w:p w14:paraId="517D59CE" w14:textId="77777777" w:rsidR="004B73DB" w:rsidRPr="00500F3C" w:rsidRDefault="003E19AF" w:rsidP="004B73DB">
      <w:pPr>
        <w:pStyle w:val="Heading3"/>
        <w:rPr>
          <w:rFonts w:ascii="Tahoma" w:hAnsi="Tahoma" w:cs="Tahoma"/>
        </w:rPr>
      </w:pPr>
      <w:r>
        <w:rPr>
          <w:rFonts w:ascii="Tahoma" w:hAnsi="Tahoma" w:cs="Tahoma"/>
          <w:b/>
          <w:u w:val="single"/>
        </w:rPr>
        <w:t>C/35</w:t>
      </w:r>
      <w:r w:rsidR="00B37C03">
        <w:rPr>
          <w:rFonts w:ascii="Tahoma" w:hAnsi="Tahoma" w:cs="Tahoma"/>
          <w:b/>
          <w:u w:val="single"/>
        </w:rPr>
        <w:t>7</w:t>
      </w:r>
      <w:r>
        <w:rPr>
          <w:rFonts w:ascii="Tahoma" w:hAnsi="Tahoma" w:cs="Tahoma"/>
          <w:b/>
          <w:u w:val="single"/>
        </w:rPr>
        <w:t>/19 – (</w:t>
      </w:r>
      <w:r w:rsidR="004B73DB" w:rsidRPr="00500F3C">
        <w:rPr>
          <w:rFonts w:ascii="Tahoma" w:hAnsi="Tahoma" w:cs="Tahoma"/>
          <w:b/>
          <w:u w:val="single"/>
        </w:rPr>
        <w:t>Q3</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63683</w:t>
      </w:r>
      <w:r w:rsidR="00F15C20">
        <w:rPr>
          <w:rFonts w:ascii="Tahoma" w:hAnsi="Tahoma" w:cs="Tahoma"/>
          <w:b/>
          <w:u w:val="single"/>
        </w:rPr>
        <w:t xml:space="preserve"> – 300K Have Your Say Initiative</w:t>
      </w:r>
    </w:p>
    <w:p w14:paraId="50EB22F4" w14:textId="137D8016" w:rsidR="004B73DB" w:rsidRPr="00500F3C" w:rsidRDefault="004B73DB" w:rsidP="004B73DB">
      <w:pPr>
        <w:rPr>
          <w:rFonts w:ascii="Tahoma" w:hAnsi="Tahoma" w:cs="Tahoma"/>
        </w:rPr>
      </w:pPr>
      <w:r w:rsidRPr="00500F3C">
        <w:rPr>
          <w:rFonts w:ascii="Tahoma" w:hAnsi="Tahoma" w:cs="Tahoma"/>
        </w:rPr>
        <w:t xml:space="preserve">Proposed by Councillor Eoin </w:t>
      </w:r>
      <w:r w:rsidR="00CE583A">
        <w:rPr>
          <w:rFonts w:ascii="Tahoma" w:hAnsi="Tahoma" w:cs="Tahoma"/>
        </w:rPr>
        <w:t xml:space="preserve">Ó </w:t>
      </w:r>
      <w:proofErr w:type="spellStart"/>
      <w:r w:rsidRPr="00500F3C">
        <w:rPr>
          <w:rFonts w:ascii="Tahoma" w:hAnsi="Tahoma" w:cs="Tahoma"/>
        </w:rPr>
        <w:t>Broin</w:t>
      </w:r>
      <w:proofErr w:type="spellEnd"/>
    </w:p>
    <w:p w14:paraId="67A8D2CA" w14:textId="77777777" w:rsidR="004B73DB" w:rsidRPr="00500F3C" w:rsidRDefault="004B73DB" w:rsidP="004B73DB">
      <w:pPr>
        <w:rPr>
          <w:rFonts w:ascii="Tahoma" w:hAnsi="Tahoma" w:cs="Tahoma"/>
        </w:rPr>
      </w:pPr>
      <w:r w:rsidRPr="00500F3C">
        <w:rPr>
          <w:rFonts w:ascii="Tahoma" w:hAnsi="Tahoma" w:cs="Tahoma"/>
        </w:rPr>
        <w:t xml:space="preserve">"In the 300K Have Your Say initiative for the Clondalkin Area the project entitled: A Community Orchard, Clondalkin Electoral Area and with the  following description: 'This is a combination of four separate project suggestions that ask for tree planting and community orchards to be made available throughout the Clondalkin Electoral Area.  These trees will be visually striking and will add to the natural landscape.' received the 5th most </w:t>
      </w:r>
      <w:proofErr w:type="gramStart"/>
      <w:r w:rsidRPr="00500F3C">
        <w:rPr>
          <w:rFonts w:ascii="Tahoma" w:hAnsi="Tahoma" w:cs="Tahoma"/>
        </w:rPr>
        <w:t>amount</w:t>
      </w:r>
      <w:proofErr w:type="gramEnd"/>
      <w:r w:rsidRPr="00500F3C">
        <w:rPr>
          <w:rFonts w:ascii="Tahoma" w:hAnsi="Tahoma" w:cs="Tahoma"/>
        </w:rPr>
        <w:t xml:space="preserve"> of </w:t>
      </w:r>
      <w:r w:rsidRPr="00500F3C">
        <w:rPr>
          <w:rFonts w:ascii="Tahoma" w:hAnsi="Tahoma" w:cs="Tahoma"/>
        </w:rPr>
        <w:lastRenderedPageBreak/>
        <w:t>votes.  One of the people who submitted this proposal has expressed concern to me that South Dublin County Council do not intend to create an orchard at all but rather disperse fruit trees around the Clondalkin Area.  To ask the Chief Executive if this is the case?"</w:t>
      </w:r>
    </w:p>
    <w:p w14:paraId="52AB7BA7" w14:textId="77777777" w:rsidR="004B73DB" w:rsidRPr="00500F3C" w:rsidRDefault="004B73DB" w:rsidP="004B73DB">
      <w:pPr>
        <w:rPr>
          <w:rFonts w:ascii="Tahoma" w:hAnsi="Tahoma" w:cs="Tahoma"/>
        </w:rPr>
      </w:pPr>
      <w:r w:rsidRPr="00500F3C">
        <w:rPr>
          <w:rFonts w:ascii="Tahoma" w:hAnsi="Tahoma" w:cs="Tahoma"/>
          <w:b/>
        </w:rPr>
        <w:t>REPLY:</w:t>
      </w:r>
    </w:p>
    <w:p w14:paraId="17B3A191" w14:textId="77777777" w:rsidR="004B73DB" w:rsidRPr="00500F3C" w:rsidRDefault="004B73DB" w:rsidP="004B73DB">
      <w:pPr>
        <w:rPr>
          <w:rFonts w:ascii="Tahoma" w:hAnsi="Tahoma" w:cs="Tahoma"/>
        </w:rPr>
      </w:pPr>
      <w:r w:rsidRPr="00500F3C">
        <w:rPr>
          <w:rFonts w:ascii="Tahoma" w:hAnsi="Tahoma" w:cs="Tahoma"/>
        </w:rPr>
        <w:t>The provision of Community Orchards in the Clondalkin Electoral Area will be carried out in accordance with the proposed project as identified in the 300K Have Your Say initiative. The locations for apple tree planting are as follows:</w:t>
      </w:r>
    </w:p>
    <w:p w14:paraId="614A00BB" w14:textId="77777777" w:rsidR="004B73DB" w:rsidRPr="00500F3C" w:rsidRDefault="004B73DB" w:rsidP="004B73DB">
      <w:pPr>
        <w:numPr>
          <w:ilvl w:val="0"/>
          <w:numId w:val="1"/>
        </w:numPr>
        <w:spacing w:after="0"/>
        <w:ind w:left="357" w:hanging="357"/>
        <w:rPr>
          <w:rFonts w:ascii="Tahoma" w:hAnsi="Tahoma" w:cs="Tahoma"/>
        </w:rPr>
      </w:pPr>
      <w:proofErr w:type="spellStart"/>
      <w:r w:rsidRPr="00500F3C">
        <w:rPr>
          <w:rFonts w:ascii="Tahoma" w:hAnsi="Tahoma" w:cs="Tahoma"/>
        </w:rPr>
        <w:t>Corkagh</w:t>
      </w:r>
      <w:proofErr w:type="spellEnd"/>
      <w:r w:rsidRPr="00500F3C">
        <w:rPr>
          <w:rFonts w:ascii="Tahoma" w:hAnsi="Tahoma" w:cs="Tahoma"/>
        </w:rPr>
        <w:t xml:space="preserve"> Park – between cycle track and dog run.</w:t>
      </w:r>
    </w:p>
    <w:p w14:paraId="6F0AE397" w14:textId="77777777" w:rsidR="004B73DB" w:rsidRPr="00500F3C" w:rsidRDefault="004B73DB" w:rsidP="004B73DB">
      <w:pPr>
        <w:numPr>
          <w:ilvl w:val="0"/>
          <w:numId w:val="1"/>
        </w:numPr>
        <w:spacing w:after="0"/>
        <w:ind w:left="357" w:hanging="357"/>
        <w:rPr>
          <w:rFonts w:ascii="Tahoma" w:hAnsi="Tahoma" w:cs="Tahoma"/>
        </w:rPr>
      </w:pPr>
      <w:r w:rsidRPr="00500F3C">
        <w:rPr>
          <w:rFonts w:ascii="Tahoma" w:hAnsi="Tahoma" w:cs="Tahoma"/>
        </w:rPr>
        <w:t>Clondalkin Park – In wildflower meadow near R113/St John's Estate.</w:t>
      </w:r>
    </w:p>
    <w:p w14:paraId="0FCA1A02" w14:textId="77777777" w:rsidR="004B73DB" w:rsidRPr="00500F3C" w:rsidRDefault="004B73DB" w:rsidP="004B73DB">
      <w:pPr>
        <w:numPr>
          <w:ilvl w:val="0"/>
          <w:numId w:val="1"/>
        </w:numPr>
        <w:spacing w:after="0"/>
        <w:ind w:left="357" w:hanging="357"/>
        <w:rPr>
          <w:rFonts w:ascii="Tahoma" w:hAnsi="Tahoma" w:cs="Tahoma"/>
        </w:rPr>
      </w:pPr>
      <w:r w:rsidRPr="00500F3C">
        <w:rPr>
          <w:rFonts w:ascii="Tahoma" w:hAnsi="Tahoma" w:cs="Tahoma"/>
        </w:rPr>
        <w:t>Monastery Gate – open space near M50.</w:t>
      </w:r>
    </w:p>
    <w:p w14:paraId="575485D5" w14:textId="77777777" w:rsidR="004B73DB" w:rsidRPr="00500F3C" w:rsidRDefault="004B73DB" w:rsidP="004B73DB">
      <w:pPr>
        <w:numPr>
          <w:ilvl w:val="0"/>
          <w:numId w:val="1"/>
        </w:numPr>
        <w:spacing w:after="0"/>
        <w:ind w:left="357" w:hanging="357"/>
        <w:rPr>
          <w:rFonts w:ascii="Tahoma" w:hAnsi="Tahoma" w:cs="Tahoma"/>
        </w:rPr>
      </w:pPr>
      <w:r w:rsidRPr="00500F3C">
        <w:rPr>
          <w:rFonts w:ascii="Tahoma" w:hAnsi="Tahoma" w:cs="Tahoma"/>
        </w:rPr>
        <w:t>Riversdale Estate – open space.</w:t>
      </w:r>
    </w:p>
    <w:p w14:paraId="609F24AD" w14:textId="77777777" w:rsidR="004B73DB" w:rsidRPr="00500F3C" w:rsidRDefault="004B73DB" w:rsidP="004B73DB">
      <w:pPr>
        <w:rPr>
          <w:rFonts w:ascii="Tahoma" w:hAnsi="Tahoma" w:cs="Tahoma"/>
        </w:rPr>
      </w:pPr>
      <w:r w:rsidRPr="00500F3C">
        <w:rPr>
          <w:rFonts w:ascii="Tahoma" w:hAnsi="Tahoma" w:cs="Tahoma"/>
        </w:rPr>
        <w:t xml:space="preserve">Subject to agreement with a local primary school, a small number of trees will also be planted in the </w:t>
      </w:r>
      <w:proofErr w:type="spellStart"/>
      <w:r w:rsidRPr="00500F3C">
        <w:rPr>
          <w:rFonts w:ascii="Tahoma" w:hAnsi="Tahoma" w:cs="Tahoma"/>
        </w:rPr>
        <w:t>Quarryvale</w:t>
      </w:r>
      <w:proofErr w:type="spellEnd"/>
      <w:r w:rsidRPr="00500F3C">
        <w:rPr>
          <w:rFonts w:ascii="Tahoma" w:hAnsi="Tahoma" w:cs="Tahoma"/>
        </w:rPr>
        <w:t xml:space="preserve"> area. This is based on a request by the previous Clondalkin Area Committee members to plant trees in North Clondalkin. The request was made prior to the electoral area boundaries changing.</w:t>
      </w:r>
    </w:p>
    <w:p w14:paraId="544EFB0E" w14:textId="77777777" w:rsidR="004B73DB" w:rsidRPr="00500F3C" w:rsidRDefault="003E19AF" w:rsidP="004B73DB">
      <w:pPr>
        <w:pStyle w:val="Heading3"/>
        <w:rPr>
          <w:rFonts w:ascii="Tahoma" w:hAnsi="Tahoma" w:cs="Tahoma"/>
        </w:rPr>
      </w:pPr>
      <w:r>
        <w:rPr>
          <w:rFonts w:ascii="Tahoma" w:hAnsi="Tahoma" w:cs="Tahoma"/>
          <w:b/>
          <w:u w:val="single"/>
        </w:rPr>
        <w:t>C/35</w:t>
      </w:r>
      <w:r w:rsidR="00B37C03">
        <w:rPr>
          <w:rFonts w:ascii="Tahoma" w:hAnsi="Tahoma" w:cs="Tahoma"/>
          <w:b/>
          <w:u w:val="single"/>
        </w:rPr>
        <w:t>8</w:t>
      </w:r>
      <w:r>
        <w:rPr>
          <w:rFonts w:ascii="Tahoma" w:hAnsi="Tahoma" w:cs="Tahoma"/>
          <w:b/>
          <w:u w:val="single"/>
        </w:rPr>
        <w:t>/19 – (</w:t>
      </w:r>
      <w:r w:rsidR="004B73DB" w:rsidRPr="00500F3C">
        <w:rPr>
          <w:rFonts w:ascii="Tahoma" w:hAnsi="Tahoma" w:cs="Tahoma"/>
          <w:b/>
          <w:u w:val="single"/>
        </w:rPr>
        <w:t>H4</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63488</w:t>
      </w:r>
      <w:r w:rsidR="00F15C20">
        <w:rPr>
          <w:rFonts w:ascii="Tahoma" w:hAnsi="Tahoma" w:cs="Tahoma"/>
          <w:b/>
          <w:u w:val="single"/>
        </w:rPr>
        <w:t xml:space="preserve"> – New Works</w:t>
      </w:r>
    </w:p>
    <w:p w14:paraId="75022BBD" w14:textId="77777777" w:rsidR="004B73DB" w:rsidRPr="00F15C20" w:rsidRDefault="004B73DB" w:rsidP="004B73DB">
      <w:pPr>
        <w:rPr>
          <w:rFonts w:ascii="Tahoma" w:hAnsi="Tahoma" w:cs="Tahoma"/>
          <w:bCs/>
        </w:rPr>
      </w:pPr>
      <w:r w:rsidRPr="00F15C20">
        <w:rPr>
          <w:rFonts w:ascii="Tahoma" w:hAnsi="Tahoma" w:cs="Tahoma"/>
          <w:bCs/>
        </w:rPr>
        <w:t>(No Business)</w:t>
      </w:r>
    </w:p>
    <w:p w14:paraId="6F54E1D3" w14:textId="77777777" w:rsidR="004B73DB" w:rsidRPr="00500F3C" w:rsidRDefault="003E19AF" w:rsidP="004B73DB">
      <w:pPr>
        <w:pStyle w:val="Heading3"/>
        <w:rPr>
          <w:rFonts w:ascii="Tahoma" w:hAnsi="Tahoma" w:cs="Tahoma"/>
        </w:rPr>
      </w:pPr>
      <w:r>
        <w:rPr>
          <w:rFonts w:ascii="Tahoma" w:hAnsi="Tahoma" w:cs="Tahoma"/>
          <w:b/>
          <w:u w:val="single"/>
        </w:rPr>
        <w:t>C/35</w:t>
      </w:r>
      <w:r w:rsidR="00B37C03">
        <w:rPr>
          <w:rFonts w:ascii="Tahoma" w:hAnsi="Tahoma" w:cs="Tahoma"/>
          <w:b/>
          <w:u w:val="single"/>
        </w:rPr>
        <w:t>9</w:t>
      </w:r>
      <w:r>
        <w:rPr>
          <w:rFonts w:ascii="Tahoma" w:hAnsi="Tahoma" w:cs="Tahoma"/>
          <w:b/>
          <w:u w:val="single"/>
        </w:rPr>
        <w:t>/19 – (</w:t>
      </w:r>
      <w:r w:rsidR="004B73DB" w:rsidRPr="00500F3C">
        <w:rPr>
          <w:rFonts w:ascii="Tahoma" w:hAnsi="Tahoma" w:cs="Tahoma"/>
          <w:b/>
          <w:u w:val="single"/>
        </w:rPr>
        <w:t>C3</w:t>
      </w:r>
      <w:r>
        <w:rPr>
          <w:rFonts w:ascii="Tahoma" w:hAnsi="Tahoma" w:cs="Tahoma"/>
          <w:b/>
          <w:u w:val="single"/>
        </w:rPr>
        <w:t>) I</w:t>
      </w:r>
      <w:r w:rsidR="004B73DB" w:rsidRPr="00500F3C">
        <w:rPr>
          <w:rFonts w:ascii="Tahoma" w:hAnsi="Tahoma" w:cs="Tahoma"/>
          <w:b/>
          <w:u w:val="single"/>
        </w:rPr>
        <w:t>tem ID:</w:t>
      </w:r>
      <w:r w:rsidR="00F15C20">
        <w:rPr>
          <w:rFonts w:ascii="Tahoma" w:hAnsi="Tahoma" w:cs="Tahoma"/>
          <w:b/>
          <w:u w:val="single"/>
        </w:rPr>
        <w:t xml:space="preserve"> </w:t>
      </w:r>
      <w:r w:rsidR="004B73DB" w:rsidRPr="00500F3C">
        <w:rPr>
          <w:rFonts w:ascii="Tahoma" w:hAnsi="Tahoma" w:cs="Tahoma"/>
          <w:b/>
          <w:u w:val="single"/>
        </w:rPr>
        <w:t>63489</w:t>
      </w:r>
      <w:r w:rsidR="00F15C20">
        <w:rPr>
          <w:rFonts w:ascii="Tahoma" w:hAnsi="Tahoma" w:cs="Tahoma"/>
          <w:b/>
          <w:u w:val="single"/>
        </w:rPr>
        <w:t xml:space="preserve"> – Correspondence</w:t>
      </w:r>
    </w:p>
    <w:p w14:paraId="266858B6" w14:textId="77777777" w:rsidR="004B73DB" w:rsidRPr="00F15C20" w:rsidRDefault="004B73DB" w:rsidP="004B73DB">
      <w:pPr>
        <w:rPr>
          <w:rFonts w:ascii="Tahoma" w:hAnsi="Tahoma" w:cs="Tahoma"/>
          <w:bCs/>
        </w:rPr>
      </w:pPr>
      <w:r w:rsidRPr="00F15C20">
        <w:rPr>
          <w:rFonts w:ascii="Tahoma" w:hAnsi="Tahoma" w:cs="Tahoma"/>
          <w:bCs/>
        </w:rPr>
        <w:t>(No Business)</w:t>
      </w:r>
    </w:p>
    <w:p w14:paraId="0C1FF7BE" w14:textId="77777777" w:rsidR="004B73DB" w:rsidRPr="00500F3C" w:rsidRDefault="003E19AF" w:rsidP="004B73DB">
      <w:pPr>
        <w:pStyle w:val="Heading3"/>
        <w:rPr>
          <w:rFonts w:ascii="Tahoma" w:hAnsi="Tahoma" w:cs="Tahoma"/>
        </w:rPr>
      </w:pPr>
      <w:r>
        <w:rPr>
          <w:rFonts w:ascii="Tahoma" w:hAnsi="Tahoma" w:cs="Tahoma"/>
          <w:b/>
          <w:u w:val="single"/>
        </w:rPr>
        <w:t>C/3</w:t>
      </w:r>
      <w:r w:rsidR="00B37C03">
        <w:rPr>
          <w:rFonts w:ascii="Tahoma" w:hAnsi="Tahoma" w:cs="Tahoma"/>
          <w:b/>
          <w:u w:val="single"/>
        </w:rPr>
        <w:t>60</w:t>
      </w:r>
      <w:r>
        <w:rPr>
          <w:rFonts w:ascii="Tahoma" w:hAnsi="Tahoma" w:cs="Tahoma"/>
          <w:b/>
          <w:u w:val="single"/>
        </w:rPr>
        <w:t>/19 – (</w:t>
      </w:r>
      <w:r w:rsidR="004B73DB" w:rsidRPr="00500F3C">
        <w:rPr>
          <w:rFonts w:ascii="Tahoma" w:hAnsi="Tahoma" w:cs="Tahoma"/>
          <w:b/>
          <w:u w:val="single"/>
        </w:rPr>
        <w:t>M2</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63667</w:t>
      </w:r>
      <w:r w:rsidR="00F15C20">
        <w:rPr>
          <w:rFonts w:ascii="Tahoma" w:hAnsi="Tahoma" w:cs="Tahoma"/>
          <w:b/>
          <w:u w:val="single"/>
        </w:rPr>
        <w:t xml:space="preserve"> – Dublin Tree Canopy Study</w:t>
      </w:r>
    </w:p>
    <w:p w14:paraId="30599EEF" w14:textId="77777777" w:rsidR="00BB1517" w:rsidRDefault="00BB1517" w:rsidP="00BB1517">
      <w:pPr>
        <w:pStyle w:val="NoSpacing"/>
      </w:pPr>
    </w:p>
    <w:p w14:paraId="033D3295" w14:textId="5DCA2E28" w:rsidR="00BB1517" w:rsidRPr="00500F3C" w:rsidRDefault="00BB1517" w:rsidP="00BB1517">
      <w:pPr>
        <w:rPr>
          <w:rFonts w:ascii="Tahoma" w:hAnsi="Tahoma" w:cs="Tahoma"/>
        </w:rPr>
      </w:pPr>
      <w:proofErr w:type="spellStart"/>
      <w:r w:rsidRPr="00500F3C">
        <w:rPr>
          <w:rFonts w:ascii="Tahoma" w:hAnsi="Tahoma" w:cs="Tahoma"/>
          <w:b/>
        </w:rPr>
        <w:t>Cathaoirleach's</w:t>
      </w:r>
      <w:proofErr w:type="spellEnd"/>
      <w:r w:rsidRPr="00500F3C">
        <w:rPr>
          <w:rFonts w:ascii="Tahoma" w:hAnsi="Tahoma" w:cs="Tahoma"/>
          <w:b/>
        </w:rPr>
        <w:t xml:space="preserve"> Business</w:t>
      </w:r>
    </w:p>
    <w:p w14:paraId="416FDB49" w14:textId="70529CBD" w:rsidR="004B73DB" w:rsidRPr="00500F3C" w:rsidRDefault="00BB1517" w:rsidP="004B73DB">
      <w:pPr>
        <w:rPr>
          <w:rFonts w:ascii="Tahoma" w:hAnsi="Tahoma" w:cs="Tahoma"/>
        </w:rPr>
      </w:pPr>
      <w:r>
        <w:rPr>
          <w:rFonts w:ascii="Tahoma" w:hAnsi="Tahoma" w:cs="Tahoma"/>
        </w:rPr>
        <w:t>It was p</w:t>
      </w:r>
      <w:r w:rsidR="004B73DB" w:rsidRPr="00500F3C">
        <w:rPr>
          <w:rFonts w:ascii="Tahoma" w:hAnsi="Tahoma" w:cs="Tahoma"/>
        </w:rPr>
        <w:t>roposed by Councillor P</w:t>
      </w:r>
      <w:r>
        <w:rPr>
          <w:rFonts w:ascii="Tahoma" w:hAnsi="Tahoma" w:cs="Tahoma"/>
        </w:rPr>
        <w:t>.</w:t>
      </w:r>
      <w:r w:rsidR="004B73DB" w:rsidRPr="00500F3C">
        <w:rPr>
          <w:rFonts w:ascii="Tahoma" w:hAnsi="Tahoma" w:cs="Tahoma"/>
        </w:rPr>
        <w:t xml:space="preserve"> Kavanagh</w:t>
      </w:r>
      <w:r>
        <w:rPr>
          <w:rFonts w:ascii="Tahoma" w:hAnsi="Tahoma" w:cs="Tahoma"/>
        </w:rPr>
        <w:t xml:space="preserve"> and seconded by Councillor F. Timmons:</w:t>
      </w:r>
    </w:p>
    <w:p w14:paraId="56456432" w14:textId="77777777" w:rsidR="004B73DB" w:rsidRPr="00500F3C" w:rsidRDefault="004B73DB" w:rsidP="004B73DB">
      <w:pPr>
        <w:rPr>
          <w:rFonts w:ascii="Tahoma" w:hAnsi="Tahoma" w:cs="Tahoma"/>
        </w:rPr>
      </w:pPr>
      <w:r w:rsidRPr="00500F3C">
        <w:rPr>
          <w:rFonts w:ascii="Tahoma" w:hAnsi="Tahoma" w:cs="Tahoma"/>
        </w:rPr>
        <w:t>"That this area Committee calls on the Chief Executive to outline what actions South Dublin County Council have undertaken based on the findings and principles of the Dublin Tree Canopy Study specifically to increase canopy on South Dublin County Council's owned lands, and to report on South Dublin County Council's policy regarding Native Woodland establishment and the reason that natural native Woodlands seem to be omitted from the Tree Management document."</w:t>
      </w:r>
    </w:p>
    <w:p w14:paraId="1171FC72" w14:textId="77777777" w:rsidR="00C553F5" w:rsidRDefault="00C553F5" w:rsidP="00C553F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A716CCC" w14:textId="68D44523" w:rsidR="004B73DB" w:rsidRPr="00500F3C" w:rsidRDefault="00C553F5" w:rsidP="004B73DB">
      <w:pPr>
        <w:rPr>
          <w:rFonts w:ascii="Tahoma" w:hAnsi="Tahoma" w:cs="Tahoma"/>
        </w:rPr>
      </w:pPr>
      <w:r>
        <w:rPr>
          <w:rFonts w:ascii="Tahoma" w:hAnsi="Tahoma" w:cs="Tahoma"/>
        </w:rPr>
        <w:t>“</w:t>
      </w:r>
      <w:r w:rsidR="004B73DB" w:rsidRPr="00500F3C">
        <w:rPr>
          <w:rFonts w:ascii="Tahoma" w:hAnsi="Tahoma" w:cs="Tahoma"/>
        </w:rPr>
        <w:t>The Council's Climate Change Action Plan contains a number of intended actions under the Nature Based Solutions section which will help to increase tree canopy cover in the County into the future.  These include the following actions -</w:t>
      </w:r>
    </w:p>
    <w:p w14:paraId="3C678089" w14:textId="77777777" w:rsidR="004B73DB" w:rsidRPr="00500F3C" w:rsidRDefault="004B73DB" w:rsidP="004B73DB">
      <w:pPr>
        <w:numPr>
          <w:ilvl w:val="0"/>
          <w:numId w:val="2"/>
        </w:numPr>
        <w:spacing w:after="0"/>
        <w:ind w:left="357" w:hanging="357"/>
        <w:rPr>
          <w:rFonts w:ascii="Tahoma" w:hAnsi="Tahoma" w:cs="Tahoma"/>
        </w:rPr>
      </w:pPr>
      <w:r w:rsidRPr="00500F3C">
        <w:rPr>
          <w:rFonts w:ascii="Tahoma" w:hAnsi="Tahoma" w:cs="Tahoma"/>
        </w:rPr>
        <w:t>To develop an urban woodland management strategy and action plan, and</w:t>
      </w:r>
    </w:p>
    <w:p w14:paraId="69BAEAF9" w14:textId="77777777" w:rsidR="004B73DB" w:rsidRPr="00500F3C" w:rsidRDefault="004B73DB" w:rsidP="004B73DB">
      <w:pPr>
        <w:numPr>
          <w:ilvl w:val="0"/>
          <w:numId w:val="2"/>
        </w:numPr>
        <w:spacing w:after="0"/>
        <w:ind w:left="357" w:hanging="357"/>
        <w:rPr>
          <w:rFonts w:ascii="Tahoma" w:hAnsi="Tahoma" w:cs="Tahoma"/>
        </w:rPr>
      </w:pPr>
      <w:r w:rsidRPr="00500F3C">
        <w:rPr>
          <w:rFonts w:ascii="Tahoma" w:hAnsi="Tahoma" w:cs="Tahoma"/>
        </w:rPr>
        <w:t>To increase tree canopy cover in the County through annual planting and maintenance.</w:t>
      </w:r>
    </w:p>
    <w:p w14:paraId="42D53F2E" w14:textId="77777777" w:rsidR="004B73DB" w:rsidRPr="00500F3C" w:rsidRDefault="004B73DB" w:rsidP="004B73DB">
      <w:pPr>
        <w:rPr>
          <w:rFonts w:ascii="Tahoma" w:hAnsi="Tahoma" w:cs="Tahoma"/>
        </w:rPr>
      </w:pPr>
      <w:r w:rsidRPr="00500F3C">
        <w:rPr>
          <w:rFonts w:ascii="Tahoma" w:hAnsi="Tahoma" w:cs="Tahoma"/>
        </w:rPr>
        <w:t xml:space="preserve">The Public Realm Section currently plants in the region of 1,500 trees in </w:t>
      </w:r>
      <w:proofErr w:type="gramStart"/>
      <w:r w:rsidRPr="00500F3C">
        <w:rPr>
          <w:rFonts w:ascii="Tahoma" w:hAnsi="Tahoma" w:cs="Tahoma"/>
        </w:rPr>
        <w:t>on-street</w:t>
      </w:r>
      <w:proofErr w:type="gramEnd"/>
      <w:r w:rsidRPr="00500F3C">
        <w:rPr>
          <w:rFonts w:ascii="Tahoma" w:hAnsi="Tahoma" w:cs="Tahoma"/>
        </w:rPr>
        <w:t xml:space="preserve"> and open space locations with a budget of approximately €150,000 provided annually for this work.  The planting proposed in the motion is intended to be additional to that planned tree planting programme, details of which are due to be presented to the Council's area committees in October and November.    South Dublin County Council has adopted a tree management policy that seeks to manage existing trees appropriately and reduce the </w:t>
      </w:r>
      <w:proofErr w:type="gramStart"/>
      <w:r w:rsidRPr="00500F3C">
        <w:rPr>
          <w:rFonts w:ascii="Tahoma" w:hAnsi="Tahoma" w:cs="Tahoma"/>
        </w:rPr>
        <w:t>amount</w:t>
      </w:r>
      <w:proofErr w:type="gramEnd"/>
      <w:r w:rsidRPr="00500F3C">
        <w:rPr>
          <w:rFonts w:ascii="Tahoma" w:hAnsi="Tahoma" w:cs="Tahoma"/>
        </w:rPr>
        <w:t xml:space="preserve"> of trees being removed from public open space for non-essential reasons.  The </w:t>
      </w:r>
      <w:r w:rsidRPr="00500F3C">
        <w:rPr>
          <w:rFonts w:ascii="Tahoma" w:hAnsi="Tahoma" w:cs="Tahoma"/>
        </w:rPr>
        <w:lastRenderedPageBreak/>
        <w:t>council manages a large quantity of public trees within the streetscape; which presents its own challenges, so the management and retention of these trees is also an important facet in the Council’s Climate Change Action Plan.  Tree and hedgerow protection and retention is arguably as important as new tree planting, as it serves to retain a mature tree canopy that already supports an established ecosystem and existing ecological corridors. </w:t>
      </w:r>
    </w:p>
    <w:p w14:paraId="09E590B2" w14:textId="77777777" w:rsidR="004B73DB" w:rsidRPr="00500F3C" w:rsidRDefault="004B73DB" w:rsidP="004B73DB">
      <w:pPr>
        <w:rPr>
          <w:rFonts w:ascii="Tahoma" w:hAnsi="Tahoma" w:cs="Tahoma"/>
        </w:rPr>
      </w:pPr>
      <w:r w:rsidRPr="00500F3C">
        <w:rPr>
          <w:rFonts w:ascii="Tahoma" w:hAnsi="Tahoma" w:cs="Tahoma"/>
        </w:rPr>
        <w:t>All proposed schemes are examined for opportunities for new tree planting. For example - 500 trees were planted as part of the Ogham Tree trail in Dodder valley. 367 trees were planted as part of Phase 1 of the upgrading of N81.</w:t>
      </w:r>
    </w:p>
    <w:p w14:paraId="46ECACFE" w14:textId="77777777" w:rsidR="004B73DB" w:rsidRPr="00500F3C" w:rsidRDefault="004B73DB" w:rsidP="004B73DB">
      <w:pPr>
        <w:rPr>
          <w:rFonts w:ascii="Tahoma" w:hAnsi="Tahoma" w:cs="Tahoma"/>
        </w:rPr>
      </w:pPr>
      <w:r w:rsidRPr="00500F3C">
        <w:rPr>
          <w:rFonts w:ascii="Tahoma" w:hAnsi="Tahoma" w:cs="Tahoma"/>
        </w:rPr>
        <w:t>The conversion of any open space area to woodland has to be carefully assessed and managed to ensure unintended consequences do not result. Quite a number of SDCC’s parks and open spaces contain species-diverse meadowlands that are important from a biodiversity point of view and support species that do not thrive in a woodland setting; such as protected flora and fauna species, ground nesting birds etc.</w:t>
      </w:r>
    </w:p>
    <w:p w14:paraId="00B56C30" w14:textId="0D14D9D5" w:rsidR="004B73DB" w:rsidRDefault="004B73DB" w:rsidP="00C553F5">
      <w:pPr>
        <w:pStyle w:val="NoSpacing"/>
        <w:rPr>
          <w:rFonts w:ascii="Tahoma" w:hAnsi="Tahoma" w:cs="Tahoma"/>
        </w:rPr>
      </w:pPr>
      <w:r w:rsidRPr="00C553F5">
        <w:rPr>
          <w:rFonts w:ascii="Tahoma" w:hAnsi="Tahoma" w:cs="Tahoma"/>
        </w:rPr>
        <w:t xml:space="preserve">SDCC have examined </w:t>
      </w:r>
      <w:proofErr w:type="spellStart"/>
      <w:r w:rsidRPr="00C553F5">
        <w:rPr>
          <w:rFonts w:ascii="Tahoma" w:hAnsi="Tahoma" w:cs="Tahoma"/>
        </w:rPr>
        <w:t>Coillte’s</w:t>
      </w:r>
      <w:proofErr w:type="spellEnd"/>
      <w:r w:rsidRPr="00C553F5">
        <w:rPr>
          <w:rFonts w:ascii="Tahoma" w:hAnsi="Tahoma" w:cs="Tahoma"/>
        </w:rPr>
        <w:t xml:space="preserve"> recent announcement regarding </w:t>
      </w:r>
      <w:proofErr w:type="spellStart"/>
      <w:r w:rsidRPr="00C553F5">
        <w:rPr>
          <w:rFonts w:ascii="Tahoma" w:hAnsi="Tahoma" w:cs="Tahoma"/>
        </w:rPr>
        <w:t>Coillte</w:t>
      </w:r>
      <w:proofErr w:type="spellEnd"/>
      <w:r w:rsidRPr="00C553F5">
        <w:rPr>
          <w:rFonts w:ascii="Tahoma" w:hAnsi="Tahoma" w:cs="Tahoma"/>
        </w:rPr>
        <w:t xml:space="preserve"> Nature. SDCC intend, through its partnership with </w:t>
      </w:r>
      <w:proofErr w:type="spellStart"/>
      <w:r w:rsidRPr="00C553F5">
        <w:rPr>
          <w:rFonts w:ascii="Tahoma" w:hAnsi="Tahoma" w:cs="Tahoma"/>
        </w:rPr>
        <w:t>Coillte</w:t>
      </w:r>
      <w:proofErr w:type="spellEnd"/>
      <w:r w:rsidRPr="00C553F5">
        <w:rPr>
          <w:rFonts w:ascii="Tahoma" w:hAnsi="Tahoma" w:cs="Tahoma"/>
        </w:rPr>
        <w:t xml:space="preserve"> and other partners in the Dublin Mountains Partnership, to engage with </w:t>
      </w:r>
      <w:proofErr w:type="spellStart"/>
      <w:r w:rsidRPr="00C553F5">
        <w:rPr>
          <w:rFonts w:ascii="Tahoma" w:hAnsi="Tahoma" w:cs="Tahoma"/>
        </w:rPr>
        <w:t>Coillte</w:t>
      </w:r>
      <w:proofErr w:type="spellEnd"/>
      <w:r w:rsidRPr="00C553F5">
        <w:rPr>
          <w:rFonts w:ascii="Tahoma" w:hAnsi="Tahoma" w:cs="Tahoma"/>
        </w:rPr>
        <w:t xml:space="preserve"> on this initiative.  </w:t>
      </w:r>
      <w:proofErr w:type="spellStart"/>
      <w:r w:rsidRPr="00C553F5">
        <w:rPr>
          <w:rFonts w:ascii="Tahoma" w:hAnsi="Tahoma" w:cs="Tahoma"/>
        </w:rPr>
        <w:t>Coillte</w:t>
      </w:r>
      <w:proofErr w:type="spellEnd"/>
      <w:r w:rsidRPr="00C553F5">
        <w:rPr>
          <w:rFonts w:ascii="Tahoma" w:hAnsi="Tahoma" w:cs="Tahoma"/>
        </w:rPr>
        <w:t xml:space="preserve"> Nature have announced they will target the delivery of new woodlands facilitating species diversity, biodiversity and carbon sequestration as part of the Government’s National Forestry Programme.  The establishment of </w:t>
      </w:r>
      <w:proofErr w:type="spellStart"/>
      <w:r w:rsidRPr="00C553F5">
        <w:rPr>
          <w:rFonts w:ascii="Tahoma" w:hAnsi="Tahoma" w:cs="Tahoma"/>
        </w:rPr>
        <w:t>Coillte</w:t>
      </w:r>
      <w:proofErr w:type="spellEnd"/>
      <w:r w:rsidRPr="00C553F5">
        <w:rPr>
          <w:rFonts w:ascii="Tahoma" w:hAnsi="Tahoma" w:cs="Tahoma"/>
        </w:rPr>
        <w:t xml:space="preserve"> Nature will also see the conversion of certain commercial </w:t>
      </w:r>
      <w:proofErr w:type="spellStart"/>
      <w:r w:rsidRPr="00C553F5">
        <w:rPr>
          <w:rFonts w:ascii="Tahoma" w:hAnsi="Tahoma" w:cs="Tahoma"/>
        </w:rPr>
        <w:t>Coillte</w:t>
      </w:r>
      <w:proofErr w:type="spellEnd"/>
      <w:r w:rsidRPr="00C553F5">
        <w:rPr>
          <w:rFonts w:ascii="Tahoma" w:hAnsi="Tahoma" w:cs="Tahoma"/>
        </w:rPr>
        <w:t xml:space="preserve"> forests to recreational forests, notably in the Dublin Mountains.  South Dublin County Council will engage with </w:t>
      </w:r>
      <w:proofErr w:type="spellStart"/>
      <w:r w:rsidRPr="00C553F5">
        <w:rPr>
          <w:rFonts w:ascii="Tahoma" w:hAnsi="Tahoma" w:cs="Tahoma"/>
        </w:rPr>
        <w:t>Coillte</w:t>
      </w:r>
      <w:proofErr w:type="spellEnd"/>
      <w:r w:rsidRPr="00C553F5">
        <w:rPr>
          <w:rFonts w:ascii="Tahoma" w:hAnsi="Tahoma" w:cs="Tahoma"/>
        </w:rPr>
        <w:t xml:space="preserve"> in the development of their programme to examine if co-ordinated and complementary actions within South Dublin County Council owned lands can complement and enhance their proposed actions regarding the transition to broadleaf, mainly native woodlands.</w:t>
      </w:r>
      <w:r w:rsidR="00C553F5" w:rsidRPr="00C553F5">
        <w:rPr>
          <w:rFonts w:ascii="Tahoma" w:hAnsi="Tahoma" w:cs="Tahoma"/>
        </w:rPr>
        <w:t>”</w:t>
      </w:r>
    </w:p>
    <w:p w14:paraId="73F582EA" w14:textId="2C53E5D7" w:rsidR="00C553F5" w:rsidRDefault="00C553F5" w:rsidP="00C553F5">
      <w:pPr>
        <w:pStyle w:val="NoSpacing"/>
        <w:rPr>
          <w:rFonts w:ascii="Tahoma" w:hAnsi="Tahoma" w:cs="Tahoma"/>
        </w:rPr>
      </w:pPr>
    </w:p>
    <w:p w14:paraId="3B4C692C" w14:textId="1C4E074F" w:rsidR="00BB1517" w:rsidRDefault="00BB1517" w:rsidP="00C553F5">
      <w:pPr>
        <w:pStyle w:val="NoSpacing"/>
        <w:rPr>
          <w:rFonts w:ascii="Tahoma" w:hAnsi="Tahoma" w:cs="Tahoma"/>
        </w:rPr>
      </w:pPr>
      <w:r>
        <w:rPr>
          <w:rFonts w:ascii="Tahoma" w:hAnsi="Tahoma" w:cs="Tahoma"/>
        </w:rPr>
        <w:t xml:space="preserve">Following a discussion with contributions from Councillors F. Timmons, T. Gilligan, E. Higgins, E. Ó </w:t>
      </w:r>
      <w:proofErr w:type="spellStart"/>
      <w:r>
        <w:rPr>
          <w:rFonts w:ascii="Tahoma" w:hAnsi="Tahoma" w:cs="Tahoma"/>
        </w:rPr>
        <w:t>Broin</w:t>
      </w:r>
      <w:proofErr w:type="spellEnd"/>
      <w:r>
        <w:rPr>
          <w:rFonts w:ascii="Tahoma" w:hAnsi="Tahoma" w:cs="Tahoma"/>
        </w:rPr>
        <w:t xml:space="preserve"> and P. Kavanagh, Ms. M. </w:t>
      </w:r>
      <w:proofErr w:type="spellStart"/>
      <w:r>
        <w:rPr>
          <w:rFonts w:ascii="Tahoma" w:hAnsi="Tahoma" w:cs="Tahoma"/>
        </w:rPr>
        <w:t>Ní</w:t>
      </w:r>
      <w:proofErr w:type="spellEnd"/>
      <w:r>
        <w:rPr>
          <w:rFonts w:ascii="Tahoma" w:hAnsi="Tahoma" w:cs="Tahoma"/>
        </w:rPr>
        <w:t xml:space="preserve"> </w:t>
      </w:r>
      <w:proofErr w:type="spellStart"/>
      <w:r>
        <w:rPr>
          <w:rFonts w:ascii="Tahoma" w:hAnsi="Tahoma" w:cs="Tahoma"/>
        </w:rPr>
        <w:t>Dhomhnaill</w:t>
      </w:r>
      <w:proofErr w:type="spellEnd"/>
      <w:r>
        <w:rPr>
          <w:rFonts w:ascii="Tahoma" w:hAnsi="Tahoma" w:cs="Tahoma"/>
        </w:rPr>
        <w:t>, Senior Executive Parks Superintendent responded to the Members queries.</w:t>
      </w:r>
    </w:p>
    <w:p w14:paraId="787B249B" w14:textId="27385661" w:rsidR="00BB1517" w:rsidRDefault="00BB1517" w:rsidP="00C553F5">
      <w:pPr>
        <w:pStyle w:val="NoSpacing"/>
        <w:rPr>
          <w:rFonts w:ascii="Tahoma" w:hAnsi="Tahoma" w:cs="Tahoma"/>
        </w:rPr>
      </w:pPr>
    </w:p>
    <w:p w14:paraId="64C356EB" w14:textId="474ADCCA" w:rsidR="00C553F5" w:rsidRPr="00BB1517" w:rsidRDefault="00BB1517" w:rsidP="00C553F5">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4B040DBB" w14:textId="77777777" w:rsidR="004B73DB" w:rsidRPr="00500F3C" w:rsidRDefault="006A0BA0" w:rsidP="004B73DB">
      <w:pPr>
        <w:pStyle w:val="Heading3"/>
        <w:rPr>
          <w:rFonts w:ascii="Tahoma" w:hAnsi="Tahoma" w:cs="Tahoma"/>
        </w:rPr>
      </w:pPr>
      <w:r>
        <w:rPr>
          <w:rFonts w:ascii="Tahoma" w:hAnsi="Tahoma" w:cs="Tahoma"/>
          <w:b/>
          <w:u w:val="single"/>
        </w:rPr>
        <w:t>C/36</w:t>
      </w:r>
      <w:r w:rsidR="00B37C03">
        <w:rPr>
          <w:rFonts w:ascii="Tahoma" w:hAnsi="Tahoma" w:cs="Tahoma"/>
          <w:b/>
          <w:u w:val="single"/>
        </w:rPr>
        <w:t>1</w:t>
      </w:r>
      <w:r>
        <w:rPr>
          <w:rFonts w:ascii="Tahoma" w:hAnsi="Tahoma" w:cs="Tahoma"/>
          <w:b/>
          <w:u w:val="single"/>
        </w:rPr>
        <w:t>/19 – (</w:t>
      </w:r>
      <w:r w:rsidR="004B73DB" w:rsidRPr="00500F3C">
        <w:rPr>
          <w:rFonts w:ascii="Tahoma" w:hAnsi="Tahoma" w:cs="Tahoma"/>
          <w:b/>
          <w:u w:val="single"/>
        </w:rPr>
        <w:t>M3</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63254</w:t>
      </w:r>
      <w:r w:rsidR="00F15C20">
        <w:rPr>
          <w:rFonts w:ascii="Tahoma" w:hAnsi="Tahoma" w:cs="Tahoma"/>
          <w:b/>
          <w:u w:val="single"/>
        </w:rPr>
        <w:t xml:space="preserve"> – </w:t>
      </w:r>
      <w:proofErr w:type="spellStart"/>
      <w:r w:rsidR="00F15C20">
        <w:rPr>
          <w:rFonts w:ascii="Tahoma" w:hAnsi="Tahoma" w:cs="Tahoma"/>
          <w:b/>
          <w:u w:val="single"/>
        </w:rPr>
        <w:t>Lealand</w:t>
      </w:r>
      <w:proofErr w:type="spellEnd"/>
      <w:r w:rsidR="00F15C20">
        <w:rPr>
          <w:rFonts w:ascii="Tahoma" w:hAnsi="Tahoma" w:cs="Tahoma"/>
          <w:b/>
          <w:u w:val="single"/>
        </w:rPr>
        <w:t xml:space="preserve"> Tree Assessment</w:t>
      </w:r>
    </w:p>
    <w:p w14:paraId="24268EC4" w14:textId="77777777" w:rsidR="00BB1517" w:rsidRDefault="00BB1517" w:rsidP="00BB1517">
      <w:pPr>
        <w:pStyle w:val="NoSpacing"/>
      </w:pPr>
    </w:p>
    <w:p w14:paraId="758FA3C9" w14:textId="4704A014" w:rsidR="004B73DB" w:rsidRPr="00500F3C" w:rsidRDefault="00BB1517" w:rsidP="004B73DB">
      <w:pPr>
        <w:rPr>
          <w:rFonts w:ascii="Tahoma" w:hAnsi="Tahoma" w:cs="Tahoma"/>
        </w:rPr>
      </w:pPr>
      <w:r>
        <w:rPr>
          <w:rFonts w:ascii="Tahoma" w:hAnsi="Tahoma" w:cs="Tahoma"/>
        </w:rPr>
        <w:t>It was p</w:t>
      </w:r>
      <w:r w:rsidR="004B73DB" w:rsidRPr="00500F3C">
        <w:rPr>
          <w:rFonts w:ascii="Tahoma" w:hAnsi="Tahoma" w:cs="Tahoma"/>
        </w:rPr>
        <w:t>roposed by Councillor T. Gilligan</w:t>
      </w:r>
      <w:r>
        <w:rPr>
          <w:rFonts w:ascii="Tahoma" w:hAnsi="Tahoma" w:cs="Tahoma"/>
        </w:rPr>
        <w:t xml:space="preserve"> and seconded by Councillor F. Timmons:</w:t>
      </w:r>
    </w:p>
    <w:p w14:paraId="228B4E0F" w14:textId="77777777" w:rsidR="004B73DB" w:rsidRPr="00500F3C" w:rsidRDefault="004B73DB" w:rsidP="004B73DB">
      <w:pPr>
        <w:rPr>
          <w:rFonts w:ascii="Tahoma" w:hAnsi="Tahoma" w:cs="Tahoma"/>
        </w:rPr>
      </w:pPr>
      <w:r w:rsidRPr="00500F3C">
        <w:rPr>
          <w:rFonts w:ascii="Tahoma" w:hAnsi="Tahoma" w:cs="Tahoma"/>
        </w:rPr>
        <w:t xml:space="preserve">"That this Area Committee view the assessment from South Dublin County Council re. trees in </w:t>
      </w:r>
      <w:proofErr w:type="spellStart"/>
      <w:r w:rsidRPr="00500F3C">
        <w:rPr>
          <w:rFonts w:ascii="Tahoma" w:hAnsi="Tahoma" w:cs="Tahoma"/>
        </w:rPr>
        <w:t>Lealand</w:t>
      </w:r>
      <w:proofErr w:type="spellEnd"/>
      <w:r w:rsidRPr="00500F3C">
        <w:rPr>
          <w:rFonts w:ascii="Tahoma" w:hAnsi="Tahoma" w:cs="Tahoma"/>
        </w:rPr>
        <w:t xml:space="preserve">. There are also 2 large dead trees in the Central Green Area. Lastly, can we get a time frame for tree maintenance for </w:t>
      </w:r>
      <w:proofErr w:type="spellStart"/>
      <w:r w:rsidRPr="00500F3C">
        <w:rPr>
          <w:rFonts w:ascii="Tahoma" w:hAnsi="Tahoma" w:cs="Tahoma"/>
        </w:rPr>
        <w:t>Lealand</w:t>
      </w:r>
      <w:proofErr w:type="spellEnd"/>
      <w:r w:rsidRPr="00500F3C">
        <w:rPr>
          <w:rFonts w:ascii="Tahoma" w:hAnsi="Tahoma" w:cs="Tahoma"/>
        </w:rPr>
        <w:t>?"</w:t>
      </w:r>
    </w:p>
    <w:p w14:paraId="71A4D126" w14:textId="77777777" w:rsidR="00C553F5" w:rsidRDefault="00C553F5" w:rsidP="00C553F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174FE49" w14:textId="1C579B03" w:rsidR="004B73DB" w:rsidRPr="00500F3C" w:rsidRDefault="00C553F5" w:rsidP="004B73DB">
      <w:pPr>
        <w:rPr>
          <w:rFonts w:ascii="Tahoma" w:hAnsi="Tahoma" w:cs="Tahoma"/>
        </w:rPr>
      </w:pPr>
      <w:r>
        <w:rPr>
          <w:rFonts w:ascii="Tahoma" w:hAnsi="Tahoma" w:cs="Tahoma"/>
        </w:rPr>
        <w:t>“</w:t>
      </w:r>
      <w:r w:rsidR="004B73DB" w:rsidRPr="00500F3C">
        <w:rPr>
          <w:rFonts w:ascii="Tahoma" w:hAnsi="Tahoma" w:cs="Tahoma"/>
        </w:rPr>
        <w:t xml:space="preserve">In line with the Council's Tree Management Policy 2015-2020 "Living </w:t>
      </w:r>
      <w:proofErr w:type="gramStart"/>
      <w:r w:rsidR="004B73DB" w:rsidRPr="00500F3C">
        <w:rPr>
          <w:rFonts w:ascii="Tahoma" w:hAnsi="Tahoma" w:cs="Tahoma"/>
        </w:rPr>
        <w:t>With</w:t>
      </w:r>
      <w:proofErr w:type="gramEnd"/>
      <w:r w:rsidR="004B73DB" w:rsidRPr="00500F3C">
        <w:rPr>
          <w:rFonts w:ascii="Tahoma" w:hAnsi="Tahoma" w:cs="Tahoma"/>
        </w:rPr>
        <w:t xml:space="preserve"> Trees", the focus of the Tree Maintenance Programme is on entire roads or whole Estates. </w:t>
      </w:r>
      <w:proofErr w:type="spellStart"/>
      <w:r w:rsidR="004B73DB" w:rsidRPr="00500F3C">
        <w:rPr>
          <w:rFonts w:ascii="Tahoma" w:hAnsi="Tahoma" w:cs="Tahoma"/>
        </w:rPr>
        <w:t>Lealand</w:t>
      </w:r>
      <w:proofErr w:type="spellEnd"/>
      <w:r w:rsidR="004B73DB" w:rsidRPr="00500F3C">
        <w:rPr>
          <w:rFonts w:ascii="Tahoma" w:hAnsi="Tahoma" w:cs="Tahoma"/>
        </w:rPr>
        <w:t xml:space="preserve"> Estate is listed on the 2017-19 Tree Maintenance Programme for 'whole estate' Tree Maintenance.</w:t>
      </w:r>
    </w:p>
    <w:p w14:paraId="104C2065" w14:textId="177DF643" w:rsidR="004B73DB" w:rsidRDefault="004B73DB" w:rsidP="00C553F5">
      <w:pPr>
        <w:pStyle w:val="NoSpacing"/>
        <w:rPr>
          <w:rFonts w:ascii="Tahoma" w:hAnsi="Tahoma" w:cs="Tahoma"/>
        </w:rPr>
      </w:pPr>
      <w:r w:rsidRPr="00C553F5">
        <w:rPr>
          <w:rFonts w:ascii="Tahoma" w:hAnsi="Tahoma" w:cs="Tahoma"/>
        </w:rPr>
        <w:t xml:space="preserve">A full survey of all trees in the Estate has been completed and this will inform the scheduling of Tree Maintenance works. The survey included the 2 trees on the open space. The planned tree maintenance work will be listed for </w:t>
      </w:r>
      <w:proofErr w:type="spellStart"/>
      <w:r w:rsidRPr="00C553F5">
        <w:rPr>
          <w:rFonts w:ascii="Tahoma" w:hAnsi="Tahoma" w:cs="Tahoma"/>
        </w:rPr>
        <w:t>Lealand</w:t>
      </w:r>
      <w:proofErr w:type="spellEnd"/>
      <w:r w:rsidRPr="00C553F5">
        <w:rPr>
          <w:rFonts w:ascii="Tahoma" w:hAnsi="Tahoma" w:cs="Tahoma"/>
        </w:rPr>
        <w:t xml:space="preserve"> before the end of the year.</w:t>
      </w:r>
      <w:r w:rsidR="00C553F5" w:rsidRPr="00C553F5">
        <w:rPr>
          <w:rFonts w:ascii="Tahoma" w:hAnsi="Tahoma" w:cs="Tahoma"/>
        </w:rPr>
        <w:t>”</w:t>
      </w:r>
    </w:p>
    <w:p w14:paraId="565D1765" w14:textId="4C575A3A" w:rsidR="00BB1517" w:rsidRDefault="00BB1517" w:rsidP="00C553F5">
      <w:pPr>
        <w:pStyle w:val="NoSpacing"/>
        <w:rPr>
          <w:rFonts w:ascii="Tahoma" w:hAnsi="Tahoma" w:cs="Tahoma"/>
        </w:rPr>
      </w:pPr>
    </w:p>
    <w:p w14:paraId="4E2D496C" w14:textId="6D4D3DDB" w:rsidR="00BB1517" w:rsidRPr="00BB1517" w:rsidRDefault="00BB1517" w:rsidP="00C553F5">
      <w:pPr>
        <w:pStyle w:val="NoSpacing"/>
        <w:rPr>
          <w:rFonts w:ascii="Tahoma" w:hAnsi="Tahoma" w:cs="Tahoma"/>
        </w:rPr>
      </w:pPr>
      <w:r>
        <w:rPr>
          <w:rFonts w:ascii="Tahoma" w:hAnsi="Tahoma" w:cs="Tahoma"/>
        </w:rPr>
        <w:t xml:space="preserve">The motion was </w:t>
      </w:r>
      <w:r>
        <w:rPr>
          <w:rFonts w:ascii="Tahoma" w:hAnsi="Tahoma" w:cs="Tahoma"/>
          <w:b/>
          <w:bCs/>
        </w:rPr>
        <w:t>AGREED</w:t>
      </w:r>
      <w:r>
        <w:rPr>
          <w:rFonts w:ascii="Tahoma" w:hAnsi="Tahoma" w:cs="Tahoma"/>
        </w:rPr>
        <w:t xml:space="preserve"> without debate.</w:t>
      </w:r>
    </w:p>
    <w:p w14:paraId="53838F6B" w14:textId="77777777" w:rsidR="004B73DB" w:rsidRPr="00500F3C" w:rsidRDefault="006A0BA0" w:rsidP="004B73DB">
      <w:pPr>
        <w:pStyle w:val="Heading3"/>
        <w:rPr>
          <w:rFonts w:ascii="Tahoma" w:hAnsi="Tahoma" w:cs="Tahoma"/>
        </w:rPr>
      </w:pPr>
      <w:r>
        <w:rPr>
          <w:rFonts w:ascii="Tahoma" w:hAnsi="Tahoma" w:cs="Tahoma"/>
          <w:b/>
          <w:u w:val="single"/>
        </w:rPr>
        <w:lastRenderedPageBreak/>
        <w:t>C/36</w:t>
      </w:r>
      <w:r w:rsidR="00B37C03">
        <w:rPr>
          <w:rFonts w:ascii="Tahoma" w:hAnsi="Tahoma" w:cs="Tahoma"/>
          <w:b/>
          <w:u w:val="single"/>
        </w:rPr>
        <w:t>2</w:t>
      </w:r>
      <w:r>
        <w:rPr>
          <w:rFonts w:ascii="Tahoma" w:hAnsi="Tahoma" w:cs="Tahoma"/>
          <w:b/>
          <w:u w:val="single"/>
        </w:rPr>
        <w:t>/19 – (</w:t>
      </w:r>
      <w:r w:rsidR="004B73DB" w:rsidRPr="00500F3C">
        <w:rPr>
          <w:rFonts w:ascii="Tahoma" w:hAnsi="Tahoma" w:cs="Tahoma"/>
          <w:b/>
          <w:u w:val="single"/>
        </w:rPr>
        <w:t>M4</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63556</w:t>
      </w:r>
      <w:r w:rsidR="00F15C20">
        <w:rPr>
          <w:rFonts w:ascii="Tahoma" w:hAnsi="Tahoma" w:cs="Tahoma"/>
          <w:b/>
          <w:u w:val="single"/>
        </w:rPr>
        <w:t xml:space="preserve"> – “The Faces of Clondalkin”</w:t>
      </w:r>
    </w:p>
    <w:p w14:paraId="312CFA6A" w14:textId="77777777" w:rsidR="004D294A" w:rsidRDefault="004D294A" w:rsidP="004D294A">
      <w:pPr>
        <w:pStyle w:val="NoSpacing"/>
      </w:pPr>
    </w:p>
    <w:p w14:paraId="7921D5B5" w14:textId="5C287DEB" w:rsidR="004B73DB" w:rsidRPr="00500F3C" w:rsidRDefault="004D294A" w:rsidP="004B73DB">
      <w:pPr>
        <w:rPr>
          <w:rFonts w:ascii="Tahoma" w:hAnsi="Tahoma" w:cs="Tahoma"/>
        </w:rPr>
      </w:pPr>
      <w:r>
        <w:rPr>
          <w:rFonts w:ascii="Tahoma" w:hAnsi="Tahoma" w:cs="Tahoma"/>
        </w:rPr>
        <w:t>It was p</w:t>
      </w:r>
      <w:r w:rsidR="004B73DB" w:rsidRPr="00500F3C">
        <w:rPr>
          <w:rFonts w:ascii="Tahoma" w:hAnsi="Tahoma" w:cs="Tahoma"/>
        </w:rPr>
        <w:t>roposed by Councillor F. Timmons</w:t>
      </w:r>
      <w:r>
        <w:rPr>
          <w:rFonts w:ascii="Tahoma" w:hAnsi="Tahoma" w:cs="Tahoma"/>
        </w:rPr>
        <w:t xml:space="preserve"> and seconded by Councillor T. Gilligan:</w:t>
      </w:r>
    </w:p>
    <w:p w14:paraId="221078CB" w14:textId="77777777" w:rsidR="004B73DB" w:rsidRPr="00500F3C" w:rsidRDefault="004B73DB" w:rsidP="004B73DB">
      <w:pPr>
        <w:rPr>
          <w:rFonts w:ascii="Tahoma" w:hAnsi="Tahoma" w:cs="Tahoma"/>
        </w:rPr>
      </w:pPr>
      <w:r w:rsidRPr="00500F3C">
        <w:rPr>
          <w:rFonts w:ascii="Tahoma" w:hAnsi="Tahoma" w:cs="Tahoma"/>
        </w:rPr>
        <w:t>"That this Area Committee requests the Chief Executive to look at commissioning a canvass art project that could be called "The Faces of Clondalkin'' that would include well know people from Clondalkin like Jim Gavin, Mary Kennedy, Bernard Dunne, Aidan Turner, Mic Christopher, Kenneth Egan and Graham Norton etc. We also commend South Dublin County Council for the fantastic canvass initiative."  </w:t>
      </w:r>
    </w:p>
    <w:p w14:paraId="27BE2FA9" w14:textId="77777777" w:rsidR="00C553F5" w:rsidRDefault="00C553F5" w:rsidP="00C553F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4FD457E5" w14:textId="6BB0B516" w:rsidR="004B73DB" w:rsidRPr="00500F3C" w:rsidRDefault="00C553F5" w:rsidP="004B73DB">
      <w:pPr>
        <w:rPr>
          <w:rFonts w:ascii="Tahoma" w:hAnsi="Tahoma" w:cs="Tahoma"/>
        </w:rPr>
      </w:pPr>
      <w:r>
        <w:rPr>
          <w:rFonts w:ascii="Tahoma" w:hAnsi="Tahoma" w:cs="Tahoma"/>
        </w:rPr>
        <w:t>“</w:t>
      </w:r>
      <w:r w:rsidR="004B73DB" w:rsidRPr="00500F3C">
        <w:rPr>
          <w:rFonts w:ascii="Tahoma" w:hAnsi="Tahoma" w:cs="Tahoma"/>
        </w:rPr>
        <w:t>Following on from the successful 2018 pilot (South) Dublin Art Canvas Scheme, and the approval of an appropriate budget for 2019, the pilot Scheme was continued into 2019.</w:t>
      </w:r>
    </w:p>
    <w:p w14:paraId="203CD638" w14:textId="77777777" w:rsidR="004B73DB" w:rsidRPr="00500F3C" w:rsidRDefault="004B73DB" w:rsidP="004B73DB">
      <w:pPr>
        <w:rPr>
          <w:rFonts w:ascii="Tahoma" w:hAnsi="Tahoma" w:cs="Tahoma"/>
        </w:rPr>
      </w:pPr>
      <w:r w:rsidRPr="00500F3C">
        <w:rPr>
          <w:rFonts w:ascii="Tahoma" w:hAnsi="Tahoma" w:cs="Tahoma"/>
        </w:rPr>
        <w:t>The South Dublin Canvas project is an action within the 2019 SDCC Litter Management Action Plan, which aims at eliminating/minimising visual litter as the issue of graffiti (visual litter) remains high on the agenda.</w:t>
      </w:r>
    </w:p>
    <w:p w14:paraId="58F2D6A4" w14:textId="77777777" w:rsidR="004B73DB" w:rsidRPr="00500F3C" w:rsidRDefault="004B73DB" w:rsidP="004B73DB">
      <w:pPr>
        <w:rPr>
          <w:rFonts w:ascii="Tahoma" w:hAnsi="Tahoma" w:cs="Tahoma"/>
        </w:rPr>
      </w:pPr>
      <w:r w:rsidRPr="00500F3C">
        <w:rPr>
          <w:rFonts w:ascii="Tahoma" w:hAnsi="Tahoma" w:cs="Tahoma"/>
        </w:rPr>
        <w:t>The project format has been run as follows to date: Cross-county traffic signal boxes (locations agreed in collaboration with LUPT), Project Coordinator call for submissions and an SPC steering group (established in 2018) assessment of submissions comprising Chair of the Environment SPC, the Council’s Arts Officer, and Conservation Officer,  the Senior Executive Office from EWCC, the Environmental Awareness Officer and the Project Coordinator of the Dublin Canvas project - all of whom have background in conservation and environmental matters, media production/public relations, the Arts, and similar projects.</w:t>
      </w:r>
    </w:p>
    <w:p w14:paraId="77214989" w14:textId="18737EDC" w:rsidR="004B73DB" w:rsidRDefault="004B73DB" w:rsidP="00C553F5">
      <w:pPr>
        <w:pStyle w:val="NoSpacing"/>
        <w:rPr>
          <w:rFonts w:ascii="Tahoma" w:hAnsi="Tahoma" w:cs="Tahoma"/>
        </w:rPr>
      </w:pPr>
      <w:r w:rsidRPr="00C553F5">
        <w:rPr>
          <w:rFonts w:ascii="Tahoma" w:hAnsi="Tahoma" w:cs="Tahoma"/>
        </w:rPr>
        <w:t>It is intended to re-establish an SPC steering group from the new SPC, after the recruitment of the new Environmental Awareness Officer and to extend the pilot scheme into 2020. We will then seek locations and subsequently Artists to continue with the successful initiative. The issue will be added to the SPC agenda for discussion.</w:t>
      </w:r>
      <w:r w:rsidR="00C553F5" w:rsidRPr="00C553F5">
        <w:rPr>
          <w:rFonts w:ascii="Tahoma" w:hAnsi="Tahoma" w:cs="Tahoma"/>
        </w:rPr>
        <w:t>”</w:t>
      </w:r>
    </w:p>
    <w:p w14:paraId="21D67346" w14:textId="3B11047E" w:rsidR="004D294A" w:rsidRDefault="004D294A" w:rsidP="00C553F5">
      <w:pPr>
        <w:pStyle w:val="NoSpacing"/>
        <w:rPr>
          <w:rFonts w:ascii="Tahoma" w:hAnsi="Tahoma" w:cs="Tahoma"/>
        </w:rPr>
      </w:pPr>
    </w:p>
    <w:p w14:paraId="16E63B3B" w14:textId="5E1B52F6" w:rsidR="004D294A" w:rsidRDefault="004D294A" w:rsidP="00C553F5">
      <w:pPr>
        <w:pStyle w:val="NoSpacing"/>
        <w:rPr>
          <w:rFonts w:ascii="Tahoma" w:hAnsi="Tahoma" w:cs="Tahoma"/>
        </w:rPr>
      </w:pPr>
      <w:r>
        <w:rPr>
          <w:rFonts w:ascii="Tahoma" w:hAnsi="Tahoma" w:cs="Tahoma"/>
        </w:rPr>
        <w:t>Following a discussion with contributions from Councillors F. Timmons, K. Egan and W. Carey, Mr. M. McAdam, A/Senior Executive Officer responded to the Members queries.</w:t>
      </w:r>
    </w:p>
    <w:p w14:paraId="594A7D15" w14:textId="19AD870B" w:rsidR="004D294A" w:rsidRDefault="004D294A" w:rsidP="00C553F5">
      <w:pPr>
        <w:pStyle w:val="NoSpacing"/>
        <w:rPr>
          <w:rFonts w:ascii="Tahoma" w:hAnsi="Tahoma" w:cs="Tahoma"/>
        </w:rPr>
      </w:pPr>
    </w:p>
    <w:p w14:paraId="31226080" w14:textId="412393CE" w:rsidR="004D294A" w:rsidRPr="004D294A" w:rsidRDefault="004D294A" w:rsidP="00C553F5">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530F058E" w14:textId="77777777" w:rsidR="004B73DB" w:rsidRPr="00500F3C" w:rsidRDefault="00D97E13" w:rsidP="004B73DB">
      <w:pPr>
        <w:pStyle w:val="Heading3"/>
        <w:rPr>
          <w:rFonts w:ascii="Tahoma" w:hAnsi="Tahoma" w:cs="Tahoma"/>
        </w:rPr>
      </w:pPr>
      <w:r>
        <w:rPr>
          <w:rFonts w:ascii="Tahoma" w:hAnsi="Tahoma" w:cs="Tahoma"/>
          <w:b/>
          <w:u w:val="single"/>
        </w:rPr>
        <w:t>C/36</w:t>
      </w:r>
      <w:r w:rsidR="00B37C03">
        <w:rPr>
          <w:rFonts w:ascii="Tahoma" w:hAnsi="Tahoma" w:cs="Tahoma"/>
          <w:b/>
          <w:u w:val="single"/>
        </w:rPr>
        <w:t>3</w:t>
      </w:r>
      <w:r>
        <w:rPr>
          <w:rFonts w:ascii="Tahoma" w:hAnsi="Tahoma" w:cs="Tahoma"/>
          <w:b/>
          <w:u w:val="single"/>
        </w:rPr>
        <w:t>/19 – (</w:t>
      </w:r>
      <w:r w:rsidR="004B73DB" w:rsidRPr="00500F3C">
        <w:rPr>
          <w:rFonts w:ascii="Tahoma" w:hAnsi="Tahoma" w:cs="Tahoma"/>
          <w:b/>
          <w:u w:val="single"/>
        </w:rPr>
        <w:t>M5</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63569</w:t>
      </w:r>
      <w:r w:rsidR="00F15C20">
        <w:rPr>
          <w:rFonts w:ascii="Tahoma" w:hAnsi="Tahoma" w:cs="Tahoma"/>
          <w:b/>
          <w:u w:val="single"/>
        </w:rPr>
        <w:t xml:space="preserve"> – Entrance to Rathcoole Park</w:t>
      </w:r>
    </w:p>
    <w:p w14:paraId="09F3E25F" w14:textId="77777777" w:rsidR="004D294A" w:rsidRDefault="004D294A" w:rsidP="004D294A">
      <w:pPr>
        <w:pStyle w:val="NoSpacing"/>
      </w:pPr>
    </w:p>
    <w:p w14:paraId="0254EAF0" w14:textId="210DA0F0" w:rsidR="004B73DB" w:rsidRPr="00500F3C" w:rsidRDefault="004D294A" w:rsidP="004B73DB">
      <w:pPr>
        <w:rPr>
          <w:rFonts w:ascii="Tahoma" w:hAnsi="Tahoma" w:cs="Tahoma"/>
        </w:rPr>
      </w:pPr>
      <w:r>
        <w:rPr>
          <w:rFonts w:ascii="Tahoma" w:hAnsi="Tahoma" w:cs="Tahoma"/>
        </w:rPr>
        <w:t xml:space="preserve">It was </w:t>
      </w:r>
      <w:r w:rsidR="00CE583A" w:rsidRPr="00500F3C">
        <w:rPr>
          <w:rFonts w:ascii="Tahoma" w:hAnsi="Tahoma" w:cs="Tahoma"/>
        </w:rPr>
        <w:t>proposed</w:t>
      </w:r>
      <w:r w:rsidR="004B73DB" w:rsidRPr="00500F3C">
        <w:rPr>
          <w:rFonts w:ascii="Tahoma" w:hAnsi="Tahoma" w:cs="Tahoma"/>
        </w:rPr>
        <w:t xml:space="preserve"> by Councillor E. Higgins</w:t>
      </w:r>
      <w:r>
        <w:rPr>
          <w:rFonts w:ascii="Tahoma" w:hAnsi="Tahoma" w:cs="Tahoma"/>
        </w:rPr>
        <w:t xml:space="preserve"> and seconded by Councillor </w:t>
      </w:r>
      <w:r w:rsidR="00F267F6">
        <w:rPr>
          <w:rFonts w:ascii="Tahoma" w:hAnsi="Tahoma" w:cs="Tahoma"/>
        </w:rPr>
        <w:t>T. Gilligan</w:t>
      </w:r>
      <w:r>
        <w:rPr>
          <w:rFonts w:ascii="Tahoma" w:hAnsi="Tahoma" w:cs="Tahoma"/>
        </w:rPr>
        <w:t>:</w:t>
      </w:r>
    </w:p>
    <w:p w14:paraId="0EC59E35" w14:textId="77777777" w:rsidR="004B73DB" w:rsidRPr="00500F3C" w:rsidRDefault="004B73DB" w:rsidP="004B73DB">
      <w:pPr>
        <w:rPr>
          <w:rFonts w:ascii="Tahoma" w:hAnsi="Tahoma" w:cs="Tahoma"/>
        </w:rPr>
      </w:pPr>
      <w:r w:rsidRPr="00500F3C">
        <w:rPr>
          <w:rFonts w:ascii="Tahoma" w:hAnsi="Tahoma" w:cs="Tahoma"/>
        </w:rPr>
        <w:t xml:space="preserve">"That this Area Committee agrees not to re-open the entrance to Rathcoole Park at </w:t>
      </w:r>
      <w:proofErr w:type="spellStart"/>
      <w:r w:rsidRPr="00500F3C">
        <w:rPr>
          <w:rFonts w:ascii="Tahoma" w:hAnsi="Tahoma" w:cs="Tahoma"/>
        </w:rPr>
        <w:t>Springbank</w:t>
      </w:r>
      <w:proofErr w:type="spellEnd"/>
      <w:r w:rsidRPr="00500F3C">
        <w:rPr>
          <w:rFonts w:ascii="Tahoma" w:hAnsi="Tahoma" w:cs="Tahoma"/>
        </w:rPr>
        <w:t xml:space="preserve"> Estate. (Tallaght Area Committee Meeting September 24th</w:t>
      </w:r>
      <w:proofErr w:type="gramStart"/>
      <w:r w:rsidRPr="00500F3C">
        <w:rPr>
          <w:rFonts w:ascii="Tahoma" w:hAnsi="Tahoma" w:cs="Tahoma"/>
        </w:rPr>
        <w:t xml:space="preserve"> 2018</w:t>
      </w:r>
      <w:proofErr w:type="gramEnd"/>
      <w:r w:rsidRPr="00500F3C">
        <w:rPr>
          <w:rFonts w:ascii="Tahoma" w:hAnsi="Tahoma" w:cs="Tahoma"/>
        </w:rPr>
        <w:t xml:space="preserve">). There are two entrances to Rathcoole Park within a short distance of </w:t>
      </w:r>
      <w:proofErr w:type="spellStart"/>
      <w:r w:rsidRPr="00500F3C">
        <w:rPr>
          <w:rFonts w:ascii="Tahoma" w:hAnsi="Tahoma" w:cs="Tahoma"/>
        </w:rPr>
        <w:t>Springbank</w:t>
      </w:r>
      <w:proofErr w:type="spellEnd"/>
      <w:r w:rsidRPr="00500F3C">
        <w:rPr>
          <w:rFonts w:ascii="Tahoma" w:hAnsi="Tahoma" w:cs="Tahoma"/>
        </w:rPr>
        <w:t xml:space="preserve"> Estate – gate at Fitzmaurice Road and footbridge in Millrace."</w:t>
      </w:r>
    </w:p>
    <w:p w14:paraId="1023F549" w14:textId="77777777" w:rsidR="00C553F5" w:rsidRDefault="00C553F5" w:rsidP="00C553F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142E274" w14:textId="25AD53E5" w:rsidR="004B73DB" w:rsidRPr="00500F3C" w:rsidRDefault="00C553F5" w:rsidP="004B73DB">
      <w:pPr>
        <w:rPr>
          <w:rFonts w:ascii="Tahoma" w:hAnsi="Tahoma" w:cs="Tahoma"/>
        </w:rPr>
      </w:pPr>
      <w:r>
        <w:rPr>
          <w:rFonts w:ascii="Tahoma" w:hAnsi="Tahoma" w:cs="Tahoma"/>
        </w:rPr>
        <w:t>“</w:t>
      </w:r>
      <w:r w:rsidR="004B73DB" w:rsidRPr="00500F3C">
        <w:rPr>
          <w:rFonts w:ascii="Tahoma" w:hAnsi="Tahoma" w:cs="Tahoma"/>
        </w:rPr>
        <w:t xml:space="preserve">The proposal to construct a new entrance to Rathcoole Park from </w:t>
      </w:r>
      <w:proofErr w:type="spellStart"/>
      <w:r w:rsidR="004B73DB" w:rsidRPr="00500F3C">
        <w:rPr>
          <w:rFonts w:ascii="Tahoma" w:hAnsi="Tahoma" w:cs="Tahoma"/>
        </w:rPr>
        <w:t>Springbank</w:t>
      </w:r>
      <w:proofErr w:type="spellEnd"/>
      <w:r w:rsidR="004B73DB" w:rsidRPr="00500F3C">
        <w:rPr>
          <w:rFonts w:ascii="Tahoma" w:hAnsi="Tahoma" w:cs="Tahoma"/>
        </w:rPr>
        <w:t xml:space="preserve"> Estate was discussed on a number of occasions by the Tallaght Area Committee of this Council in 2017 and 2018.  Local residents were consulted on the matter in February/March of 2018.  In summary 19 of the 40 households in </w:t>
      </w:r>
      <w:proofErr w:type="spellStart"/>
      <w:r w:rsidR="004B73DB" w:rsidRPr="00500F3C">
        <w:rPr>
          <w:rFonts w:ascii="Tahoma" w:hAnsi="Tahoma" w:cs="Tahoma"/>
        </w:rPr>
        <w:t>Springbank</w:t>
      </w:r>
      <w:proofErr w:type="spellEnd"/>
      <w:r w:rsidR="004B73DB" w:rsidRPr="00500F3C">
        <w:rPr>
          <w:rFonts w:ascii="Tahoma" w:hAnsi="Tahoma" w:cs="Tahoma"/>
        </w:rPr>
        <w:t xml:space="preserve"> returned a survey questionnaire on the matter with 10 of the 19 indicating their support for the entrance being developed and 9 </w:t>
      </w:r>
      <w:r w:rsidR="004B73DB" w:rsidRPr="00500F3C">
        <w:rPr>
          <w:rFonts w:ascii="Tahoma" w:hAnsi="Tahoma" w:cs="Tahoma"/>
        </w:rPr>
        <w:lastRenderedPageBreak/>
        <w:t>against it.  Of the 10 houses (numbers 31 to 40) which are in close proximity to the proposed entrance location, 8 of these were against the proposal, 1 in favour and 1 did not return a questionnaire.  Those who are against the proposal have cited anti-social behaviour and public safety as their reasons for opposing it. As opinion among the local Tallaght Councillors was divided a vote was taken on the matter at the meeting of the ACM on 24 September 2018, the outcome of the vote was in favour of the project proceeding.</w:t>
      </w:r>
    </w:p>
    <w:p w14:paraId="5DF66C15" w14:textId="32B7CFF2" w:rsidR="004B73DB" w:rsidRDefault="004B73DB" w:rsidP="00C553F5">
      <w:pPr>
        <w:pStyle w:val="NoSpacing"/>
        <w:rPr>
          <w:rFonts w:ascii="Tahoma" w:hAnsi="Tahoma" w:cs="Tahoma"/>
        </w:rPr>
      </w:pPr>
      <w:r w:rsidRPr="00C553F5">
        <w:rPr>
          <w:rFonts w:ascii="Tahoma" w:hAnsi="Tahoma" w:cs="Tahoma"/>
        </w:rPr>
        <w:t xml:space="preserve">Following the vote of </w:t>
      </w:r>
      <w:proofErr w:type="gramStart"/>
      <w:r w:rsidRPr="00C553F5">
        <w:rPr>
          <w:rFonts w:ascii="Tahoma" w:hAnsi="Tahoma" w:cs="Tahoma"/>
        </w:rPr>
        <w:t>24 September 2018</w:t>
      </w:r>
      <w:proofErr w:type="gramEnd"/>
      <w:r w:rsidRPr="00C553F5">
        <w:rPr>
          <w:rFonts w:ascii="Tahoma" w:hAnsi="Tahoma" w:cs="Tahoma"/>
        </w:rPr>
        <w:t xml:space="preserve"> the proposal was examined in further detail and it was established that a formal application to the OPW for the construction of a new crossing of the </w:t>
      </w:r>
      <w:proofErr w:type="spellStart"/>
      <w:r w:rsidRPr="00C553F5">
        <w:rPr>
          <w:rFonts w:ascii="Tahoma" w:hAnsi="Tahoma" w:cs="Tahoma"/>
        </w:rPr>
        <w:t>Camac</w:t>
      </w:r>
      <w:proofErr w:type="spellEnd"/>
      <w:r w:rsidRPr="00C553F5">
        <w:rPr>
          <w:rFonts w:ascii="Tahoma" w:hAnsi="Tahoma" w:cs="Tahoma"/>
        </w:rPr>
        <w:t xml:space="preserve"> River is required and this requires approval before the project can proceed.  This will involve the completion of an assessment of the river catchment area by a specialist consultant to be appointed by the Council.  The River catchment assessment and application to the OPW have not been undertaken to date.</w:t>
      </w:r>
      <w:r w:rsidR="00C553F5" w:rsidRPr="00C553F5">
        <w:rPr>
          <w:rFonts w:ascii="Tahoma" w:hAnsi="Tahoma" w:cs="Tahoma"/>
        </w:rPr>
        <w:t>”</w:t>
      </w:r>
    </w:p>
    <w:p w14:paraId="50B13567" w14:textId="395A9CFD" w:rsidR="004D294A" w:rsidRDefault="004D294A" w:rsidP="00C553F5">
      <w:pPr>
        <w:pStyle w:val="NoSpacing"/>
        <w:rPr>
          <w:rFonts w:ascii="Tahoma" w:hAnsi="Tahoma" w:cs="Tahoma"/>
        </w:rPr>
      </w:pPr>
    </w:p>
    <w:p w14:paraId="64457751" w14:textId="302CCC11" w:rsidR="004D294A" w:rsidRDefault="00F267F6" w:rsidP="00C553F5">
      <w:pPr>
        <w:pStyle w:val="NoSpacing"/>
        <w:rPr>
          <w:rFonts w:ascii="Tahoma" w:hAnsi="Tahoma" w:cs="Tahoma"/>
        </w:rPr>
      </w:pPr>
      <w:r>
        <w:rPr>
          <w:rFonts w:ascii="Tahoma" w:hAnsi="Tahoma" w:cs="Tahoma"/>
        </w:rPr>
        <w:t xml:space="preserve">Following a discussion with contributions from Councillors E. Higgins, P. Kavanagh, T. Gilligan and E. Ó </w:t>
      </w:r>
      <w:proofErr w:type="spellStart"/>
      <w:r>
        <w:rPr>
          <w:rFonts w:ascii="Tahoma" w:hAnsi="Tahoma" w:cs="Tahoma"/>
        </w:rPr>
        <w:t>Broin</w:t>
      </w:r>
      <w:proofErr w:type="spellEnd"/>
      <w:r>
        <w:rPr>
          <w:rFonts w:ascii="Tahoma" w:hAnsi="Tahoma" w:cs="Tahoma"/>
        </w:rPr>
        <w:t>, Mr. L. Magee, Senior Engineer responded to the Members queries.</w:t>
      </w:r>
    </w:p>
    <w:p w14:paraId="419D7889" w14:textId="5126057C" w:rsidR="00F70342" w:rsidRDefault="00F70342" w:rsidP="00C553F5">
      <w:pPr>
        <w:pStyle w:val="NoSpacing"/>
        <w:rPr>
          <w:rFonts w:ascii="Tahoma" w:hAnsi="Tahoma" w:cs="Tahoma"/>
        </w:rPr>
      </w:pPr>
    </w:p>
    <w:p w14:paraId="3AAD42CF" w14:textId="44C5C4A9" w:rsidR="00F70342" w:rsidRPr="00BD4595" w:rsidRDefault="00F70342" w:rsidP="00C553F5">
      <w:pPr>
        <w:pStyle w:val="NoSpacing"/>
        <w:rPr>
          <w:rFonts w:ascii="Tahoma" w:hAnsi="Tahoma" w:cs="Tahoma"/>
          <w:color w:val="000000" w:themeColor="text1"/>
        </w:rPr>
      </w:pPr>
      <w:proofErr w:type="spellStart"/>
      <w:r w:rsidRPr="00BD4595">
        <w:rPr>
          <w:rFonts w:ascii="Tahoma" w:hAnsi="Tahoma" w:cs="Tahoma"/>
          <w:color w:val="000000" w:themeColor="text1"/>
        </w:rPr>
        <w:t>Cathaoirleach</w:t>
      </w:r>
      <w:proofErr w:type="spellEnd"/>
      <w:r w:rsidRPr="00BD4595">
        <w:rPr>
          <w:rFonts w:ascii="Tahoma" w:hAnsi="Tahoma" w:cs="Tahoma"/>
          <w:color w:val="000000" w:themeColor="text1"/>
        </w:rPr>
        <w:t xml:space="preserve">, Councillor P. Kavanagh called for a show of hands on the proposal that the Members choose not to re-open the entrance to Rathcoole Park at </w:t>
      </w:r>
      <w:proofErr w:type="spellStart"/>
      <w:r w:rsidRPr="00BD4595">
        <w:rPr>
          <w:rFonts w:ascii="Tahoma" w:hAnsi="Tahoma" w:cs="Tahoma"/>
          <w:color w:val="000000" w:themeColor="text1"/>
        </w:rPr>
        <w:t>Springbank</w:t>
      </w:r>
      <w:proofErr w:type="spellEnd"/>
      <w:r w:rsidRPr="00BD4595">
        <w:rPr>
          <w:rFonts w:ascii="Tahoma" w:hAnsi="Tahoma" w:cs="Tahoma"/>
          <w:color w:val="000000" w:themeColor="text1"/>
        </w:rPr>
        <w:t xml:space="preserve"> Estate, the result of which was as follows:</w:t>
      </w:r>
    </w:p>
    <w:p w14:paraId="7216546B" w14:textId="5DB18295" w:rsidR="00F70342" w:rsidRPr="00BD4595" w:rsidRDefault="00F70342" w:rsidP="00C553F5">
      <w:pPr>
        <w:pStyle w:val="NoSpacing"/>
        <w:rPr>
          <w:rFonts w:ascii="Tahoma" w:hAnsi="Tahoma" w:cs="Tahoma"/>
          <w:color w:val="000000" w:themeColor="text1"/>
        </w:rPr>
      </w:pPr>
    </w:p>
    <w:p w14:paraId="7DEB75C0" w14:textId="7D427498" w:rsidR="00F70342" w:rsidRPr="00BD4595" w:rsidRDefault="00F70342" w:rsidP="00F70342">
      <w:pPr>
        <w:pStyle w:val="NoSpacing"/>
        <w:spacing w:line="360" w:lineRule="auto"/>
        <w:rPr>
          <w:rFonts w:ascii="Tahoma" w:hAnsi="Tahoma" w:cs="Tahoma"/>
          <w:color w:val="000000" w:themeColor="text1"/>
        </w:rPr>
      </w:pPr>
      <w:r w:rsidRPr="00BD4595">
        <w:rPr>
          <w:rFonts w:ascii="Tahoma" w:hAnsi="Tahoma" w:cs="Tahoma"/>
          <w:b/>
          <w:bCs/>
          <w:color w:val="000000" w:themeColor="text1"/>
        </w:rPr>
        <w:t>FOR:</w:t>
      </w:r>
      <w:r w:rsidRPr="00BD4595">
        <w:rPr>
          <w:rFonts w:ascii="Tahoma" w:hAnsi="Tahoma" w:cs="Tahoma"/>
          <w:color w:val="000000" w:themeColor="text1"/>
        </w:rPr>
        <w:tab/>
      </w:r>
      <w:r w:rsidRPr="00BD4595">
        <w:rPr>
          <w:rFonts w:ascii="Tahoma" w:hAnsi="Tahoma" w:cs="Tahoma"/>
          <w:color w:val="000000" w:themeColor="text1"/>
        </w:rPr>
        <w:tab/>
        <w:t>4 (FOUR)</w:t>
      </w:r>
    </w:p>
    <w:p w14:paraId="19E593E5" w14:textId="455314E8" w:rsidR="00F70342" w:rsidRPr="00BD4595" w:rsidRDefault="00F70342" w:rsidP="00F70342">
      <w:pPr>
        <w:pStyle w:val="NoSpacing"/>
        <w:spacing w:line="360" w:lineRule="auto"/>
        <w:rPr>
          <w:rFonts w:ascii="Tahoma" w:hAnsi="Tahoma" w:cs="Tahoma"/>
          <w:color w:val="000000" w:themeColor="text1"/>
        </w:rPr>
      </w:pPr>
      <w:r w:rsidRPr="00BD4595">
        <w:rPr>
          <w:rFonts w:ascii="Tahoma" w:hAnsi="Tahoma" w:cs="Tahoma"/>
          <w:b/>
          <w:bCs/>
          <w:color w:val="000000" w:themeColor="text1"/>
        </w:rPr>
        <w:t>AGAINST:</w:t>
      </w:r>
      <w:r w:rsidRPr="00BD4595">
        <w:rPr>
          <w:rFonts w:ascii="Tahoma" w:hAnsi="Tahoma" w:cs="Tahoma"/>
          <w:b/>
          <w:bCs/>
          <w:color w:val="000000" w:themeColor="text1"/>
        </w:rPr>
        <w:tab/>
      </w:r>
      <w:r w:rsidRPr="00BD4595">
        <w:rPr>
          <w:rFonts w:ascii="Tahoma" w:hAnsi="Tahoma" w:cs="Tahoma"/>
          <w:color w:val="000000" w:themeColor="text1"/>
        </w:rPr>
        <w:t>3 (THREE)</w:t>
      </w:r>
    </w:p>
    <w:p w14:paraId="277752B4" w14:textId="7CB4F214" w:rsidR="00F70342" w:rsidRDefault="00F70342" w:rsidP="00F70342">
      <w:pPr>
        <w:pStyle w:val="NoSpacing"/>
        <w:spacing w:line="360" w:lineRule="auto"/>
        <w:rPr>
          <w:rFonts w:ascii="Tahoma" w:hAnsi="Tahoma" w:cs="Tahoma"/>
          <w:color w:val="000000" w:themeColor="text1"/>
        </w:rPr>
      </w:pPr>
      <w:r w:rsidRPr="00BD4595">
        <w:rPr>
          <w:rFonts w:ascii="Tahoma" w:hAnsi="Tahoma" w:cs="Tahoma"/>
          <w:b/>
          <w:bCs/>
          <w:color w:val="000000" w:themeColor="text1"/>
        </w:rPr>
        <w:t>ABSTAIN:</w:t>
      </w:r>
      <w:r w:rsidRPr="00BD4595">
        <w:rPr>
          <w:rFonts w:ascii="Tahoma" w:hAnsi="Tahoma" w:cs="Tahoma"/>
          <w:b/>
          <w:bCs/>
          <w:color w:val="000000" w:themeColor="text1"/>
        </w:rPr>
        <w:tab/>
      </w:r>
      <w:r w:rsidRPr="00BD4595">
        <w:rPr>
          <w:rFonts w:ascii="Tahoma" w:hAnsi="Tahoma" w:cs="Tahoma"/>
          <w:color w:val="000000" w:themeColor="text1"/>
        </w:rPr>
        <w:t>0 (ZERO)</w:t>
      </w:r>
    </w:p>
    <w:p w14:paraId="3B67C9AC" w14:textId="77777777" w:rsidR="00BD4595" w:rsidRPr="00BD4595" w:rsidRDefault="00BD4595" w:rsidP="00BD4595">
      <w:pPr>
        <w:pStyle w:val="NoSpacing"/>
      </w:pPr>
    </w:p>
    <w:p w14:paraId="44B7E280" w14:textId="4B66A229" w:rsidR="00BD4595" w:rsidRPr="00BD4595" w:rsidRDefault="00BD4595" w:rsidP="00BD4595">
      <w:pPr>
        <w:pStyle w:val="NoSpacing"/>
        <w:rPr>
          <w:rFonts w:ascii="Tahoma" w:hAnsi="Tahoma" w:cs="Tahoma"/>
          <w:b/>
          <w:bCs/>
        </w:rPr>
      </w:pPr>
      <w:r w:rsidRPr="00BD4595">
        <w:rPr>
          <w:rFonts w:ascii="Tahoma" w:hAnsi="Tahoma" w:cs="Tahoma"/>
        </w:rPr>
        <w:t xml:space="preserve">The motion was </w:t>
      </w:r>
      <w:r w:rsidRPr="00BD4595">
        <w:rPr>
          <w:rFonts w:ascii="Tahoma" w:hAnsi="Tahoma" w:cs="Tahoma"/>
          <w:b/>
          <w:bCs/>
        </w:rPr>
        <w:t>APPROVED.</w:t>
      </w:r>
    </w:p>
    <w:p w14:paraId="109A8E76" w14:textId="1457FE0A" w:rsidR="00F267F6" w:rsidRPr="0062616A" w:rsidRDefault="00F267F6" w:rsidP="00C553F5">
      <w:pPr>
        <w:pStyle w:val="NoSpacing"/>
        <w:rPr>
          <w:rFonts w:ascii="Tahoma" w:hAnsi="Tahoma" w:cs="Tahoma"/>
          <w:color w:val="FF0000"/>
        </w:rPr>
      </w:pPr>
    </w:p>
    <w:p w14:paraId="0EB98FD1" w14:textId="77777777" w:rsidR="00F267F6" w:rsidRPr="00C553F5" w:rsidRDefault="00F267F6" w:rsidP="00C553F5">
      <w:pPr>
        <w:pStyle w:val="NoSpacing"/>
        <w:rPr>
          <w:rFonts w:ascii="Tahoma" w:hAnsi="Tahoma" w:cs="Tahoma"/>
        </w:rPr>
      </w:pPr>
    </w:p>
    <w:p w14:paraId="519D49B4"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t>Environment</w:t>
      </w:r>
    </w:p>
    <w:p w14:paraId="1A2163B2" w14:textId="77777777" w:rsidR="004B73DB" w:rsidRPr="00500F3C" w:rsidRDefault="00D97E13" w:rsidP="004B73DB">
      <w:pPr>
        <w:pStyle w:val="Heading3"/>
        <w:rPr>
          <w:rFonts w:ascii="Tahoma" w:hAnsi="Tahoma" w:cs="Tahoma"/>
        </w:rPr>
      </w:pPr>
      <w:r>
        <w:rPr>
          <w:rFonts w:ascii="Tahoma" w:hAnsi="Tahoma" w:cs="Tahoma"/>
          <w:b/>
          <w:u w:val="single"/>
        </w:rPr>
        <w:t>C/36</w:t>
      </w:r>
      <w:r w:rsidR="00B37C03">
        <w:rPr>
          <w:rFonts w:ascii="Tahoma" w:hAnsi="Tahoma" w:cs="Tahoma"/>
          <w:b/>
          <w:u w:val="single"/>
        </w:rPr>
        <w:t>4</w:t>
      </w:r>
      <w:r>
        <w:rPr>
          <w:rFonts w:ascii="Tahoma" w:hAnsi="Tahoma" w:cs="Tahoma"/>
          <w:b/>
          <w:u w:val="single"/>
        </w:rPr>
        <w:t>/19 – (</w:t>
      </w:r>
      <w:r w:rsidR="004B73DB" w:rsidRPr="00500F3C">
        <w:rPr>
          <w:rFonts w:ascii="Tahoma" w:hAnsi="Tahoma" w:cs="Tahoma"/>
          <w:b/>
          <w:u w:val="single"/>
        </w:rPr>
        <w:t>H5</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63490</w:t>
      </w:r>
      <w:r w:rsidR="00F15C20">
        <w:rPr>
          <w:rFonts w:ascii="Tahoma" w:hAnsi="Tahoma" w:cs="Tahoma"/>
          <w:b/>
          <w:u w:val="single"/>
        </w:rPr>
        <w:t xml:space="preserve"> – New Works</w:t>
      </w:r>
    </w:p>
    <w:p w14:paraId="0DFA6D52" w14:textId="77777777" w:rsidR="004B73DB" w:rsidRPr="00F15C20" w:rsidRDefault="004B73DB" w:rsidP="004B73DB">
      <w:pPr>
        <w:rPr>
          <w:rFonts w:ascii="Tahoma" w:hAnsi="Tahoma" w:cs="Tahoma"/>
          <w:bCs/>
        </w:rPr>
      </w:pPr>
      <w:r w:rsidRPr="00F15C20">
        <w:rPr>
          <w:rFonts w:ascii="Tahoma" w:hAnsi="Tahoma" w:cs="Tahoma"/>
          <w:bCs/>
        </w:rPr>
        <w:t>(No Business)</w:t>
      </w:r>
    </w:p>
    <w:p w14:paraId="5B40AB78" w14:textId="77777777" w:rsidR="004B73DB" w:rsidRPr="00500F3C" w:rsidRDefault="00D97E13" w:rsidP="004B73DB">
      <w:pPr>
        <w:pStyle w:val="Heading3"/>
        <w:rPr>
          <w:rFonts w:ascii="Tahoma" w:hAnsi="Tahoma" w:cs="Tahoma"/>
        </w:rPr>
      </w:pPr>
      <w:r>
        <w:rPr>
          <w:rFonts w:ascii="Tahoma" w:hAnsi="Tahoma" w:cs="Tahoma"/>
          <w:b/>
          <w:u w:val="single"/>
        </w:rPr>
        <w:t>C/36</w:t>
      </w:r>
      <w:r w:rsidR="00B37C03">
        <w:rPr>
          <w:rFonts w:ascii="Tahoma" w:hAnsi="Tahoma" w:cs="Tahoma"/>
          <w:b/>
          <w:u w:val="single"/>
        </w:rPr>
        <w:t>5</w:t>
      </w:r>
      <w:r>
        <w:rPr>
          <w:rFonts w:ascii="Tahoma" w:hAnsi="Tahoma" w:cs="Tahoma"/>
          <w:b/>
          <w:u w:val="single"/>
        </w:rPr>
        <w:t>/19 – (</w:t>
      </w:r>
      <w:r w:rsidR="004B73DB" w:rsidRPr="00500F3C">
        <w:rPr>
          <w:rFonts w:ascii="Tahoma" w:hAnsi="Tahoma" w:cs="Tahoma"/>
          <w:b/>
          <w:u w:val="single"/>
        </w:rPr>
        <w:t>C4</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63491</w:t>
      </w:r>
      <w:r w:rsidR="00F15C20">
        <w:rPr>
          <w:rFonts w:ascii="Tahoma" w:hAnsi="Tahoma" w:cs="Tahoma"/>
          <w:b/>
          <w:u w:val="single"/>
        </w:rPr>
        <w:t xml:space="preserve"> - Correspondence</w:t>
      </w:r>
    </w:p>
    <w:p w14:paraId="5AFEFBC6" w14:textId="77777777" w:rsidR="004B73DB" w:rsidRPr="00F15C20" w:rsidRDefault="004B73DB" w:rsidP="004B73DB">
      <w:pPr>
        <w:rPr>
          <w:rFonts w:ascii="Tahoma" w:hAnsi="Tahoma" w:cs="Tahoma"/>
          <w:bCs/>
        </w:rPr>
      </w:pPr>
      <w:r w:rsidRPr="00F15C20">
        <w:rPr>
          <w:rFonts w:ascii="Tahoma" w:hAnsi="Tahoma" w:cs="Tahoma"/>
          <w:bCs/>
        </w:rPr>
        <w:t>(No Business)</w:t>
      </w:r>
    </w:p>
    <w:p w14:paraId="030DCB53"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t xml:space="preserve">Water </w:t>
      </w:r>
      <w:r w:rsidR="003E66F9" w:rsidRPr="003E66F9">
        <w:rPr>
          <w:rFonts w:ascii="Tahoma" w:hAnsi="Tahoma" w:cs="Tahoma"/>
          <w:b/>
          <w:bCs/>
          <w:sz w:val="36"/>
          <w:szCs w:val="36"/>
          <w:u w:val="single"/>
        </w:rPr>
        <w:t xml:space="preserve">&amp; </w:t>
      </w:r>
      <w:r w:rsidRPr="003E66F9">
        <w:rPr>
          <w:rFonts w:ascii="Tahoma" w:hAnsi="Tahoma" w:cs="Tahoma"/>
          <w:b/>
          <w:bCs/>
          <w:sz w:val="36"/>
          <w:szCs w:val="36"/>
          <w:u w:val="single"/>
        </w:rPr>
        <w:t>Drainage</w:t>
      </w:r>
    </w:p>
    <w:p w14:paraId="433DF450" w14:textId="77777777" w:rsidR="004B73DB" w:rsidRPr="00500F3C" w:rsidRDefault="00D97E13" w:rsidP="004B73DB">
      <w:pPr>
        <w:pStyle w:val="Heading3"/>
        <w:rPr>
          <w:rFonts w:ascii="Tahoma" w:hAnsi="Tahoma" w:cs="Tahoma"/>
        </w:rPr>
      </w:pPr>
      <w:r>
        <w:rPr>
          <w:rFonts w:ascii="Tahoma" w:hAnsi="Tahoma" w:cs="Tahoma"/>
          <w:b/>
          <w:u w:val="single"/>
        </w:rPr>
        <w:t>C/36</w:t>
      </w:r>
      <w:r w:rsidR="00B37C03">
        <w:rPr>
          <w:rFonts w:ascii="Tahoma" w:hAnsi="Tahoma" w:cs="Tahoma"/>
          <w:b/>
          <w:u w:val="single"/>
        </w:rPr>
        <w:t>6</w:t>
      </w:r>
      <w:r>
        <w:rPr>
          <w:rFonts w:ascii="Tahoma" w:hAnsi="Tahoma" w:cs="Tahoma"/>
          <w:b/>
          <w:u w:val="single"/>
        </w:rPr>
        <w:t>/19 – (</w:t>
      </w:r>
      <w:r w:rsidR="004B73DB" w:rsidRPr="00500F3C">
        <w:rPr>
          <w:rFonts w:ascii="Tahoma" w:hAnsi="Tahoma" w:cs="Tahoma"/>
          <w:b/>
          <w:u w:val="single"/>
        </w:rPr>
        <w:t>Q4</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63622</w:t>
      </w:r>
      <w:r w:rsidR="00F15C20">
        <w:rPr>
          <w:rFonts w:ascii="Tahoma" w:hAnsi="Tahoma" w:cs="Tahoma"/>
          <w:b/>
          <w:u w:val="single"/>
        </w:rPr>
        <w:t xml:space="preserve"> – Proposed Electric Car Charging Points</w:t>
      </w:r>
    </w:p>
    <w:p w14:paraId="3AD26DA4" w14:textId="77777777" w:rsidR="004B73DB" w:rsidRPr="00500F3C" w:rsidRDefault="004B73DB" w:rsidP="004B73DB">
      <w:pPr>
        <w:rPr>
          <w:rFonts w:ascii="Tahoma" w:hAnsi="Tahoma" w:cs="Tahoma"/>
        </w:rPr>
      </w:pPr>
      <w:r w:rsidRPr="00500F3C">
        <w:rPr>
          <w:rFonts w:ascii="Tahoma" w:hAnsi="Tahoma" w:cs="Tahoma"/>
        </w:rPr>
        <w:t>Proposed by Councillor E. Higgins</w:t>
      </w:r>
    </w:p>
    <w:p w14:paraId="35C50F7C" w14:textId="77777777" w:rsidR="004B73DB" w:rsidRPr="00500F3C" w:rsidRDefault="004B73DB" w:rsidP="004B73DB">
      <w:pPr>
        <w:rPr>
          <w:rFonts w:ascii="Tahoma" w:hAnsi="Tahoma" w:cs="Tahoma"/>
        </w:rPr>
      </w:pPr>
      <w:r w:rsidRPr="00500F3C">
        <w:rPr>
          <w:rFonts w:ascii="Tahoma" w:hAnsi="Tahoma" w:cs="Tahoma"/>
        </w:rPr>
        <w:t>"To ask the Chief Executive for a list of existing and proposed electric car charging points in the Clondalkin Electoral Area."</w:t>
      </w:r>
    </w:p>
    <w:p w14:paraId="63EFD8E5" w14:textId="77777777" w:rsidR="004B73DB" w:rsidRPr="00500F3C" w:rsidRDefault="004B73DB" w:rsidP="004B73DB">
      <w:pPr>
        <w:rPr>
          <w:rFonts w:ascii="Tahoma" w:hAnsi="Tahoma" w:cs="Tahoma"/>
        </w:rPr>
      </w:pPr>
      <w:r w:rsidRPr="00500F3C">
        <w:rPr>
          <w:rFonts w:ascii="Tahoma" w:hAnsi="Tahoma" w:cs="Tahoma"/>
          <w:b/>
        </w:rPr>
        <w:t>REPLY:</w:t>
      </w:r>
    </w:p>
    <w:p w14:paraId="0360A2A9" w14:textId="77777777" w:rsidR="004B73DB" w:rsidRPr="00500F3C" w:rsidRDefault="004B73DB" w:rsidP="004B73DB">
      <w:pPr>
        <w:rPr>
          <w:rFonts w:ascii="Tahoma" w:hAnsi="Tahoma" w:cs="Tahoma"/>
        </w:rPr>
      </w:pPr>
      <w:r w:rsidRPr="00500F3C">
        <w:rPr>
          <w:rFonts w:ascii="Tahoma" w:hAnsi="Tahoma" w:cs="Tahoma"/>
        </w:rPr>
        <w:t xml:space="preserve">Currently there are 24 No. charging points that are available to the public on ESB’s e-Cars network on a 24hr/day basis for the county as a whole. This number is constantly increasing as commercial operators install charge point for use by their customers. This figure includes </w:t>
      </w:r>
      <w:r w:rsidRPr="00500F3C">
        <w:rPr>
          <w:rFonts w:ascii="Tahoma" w:hAnsi="Tahoma" w:cs="Tahoma"/>
        </w:rPr>
        <w:lastRenderedPageBreak/>
        <w:t>3 No. fast charger Combi 50KWh charging points that are located on private/commercial property. The remaining points typically can provide up to 22KWh depending on the make and model of the vehicle being charged.</w:t>
      </w:r>
    </w:p>
    <w:p w14:paraId="2D4CDC3A" w14:textId="77777777" w:rsidR="004B73DB" w:rsidRPr="00500F3C" w:rsidRDefault="004B73DB" w:rsidP="004B73DB">
      <w:pPr>
        <w:rPr>
          <w:rFonts w:ascii="Tahoma" w:hAnsi="Tahoma" w:cs="Tahoma"/>
        </w:rPr>
      </w:pPr>
      <w:r w:rsidRPr="00500F3C">
        <w:rPr>
          <w:rFonts w:ascii="Tahoma" w:hAnsi="Tahoma" w:cs="Tahoma"/>
        </w:rPr>
        <w:t xml:space="preserve">Locations of EV Charge points and their availability can be found here </w:t>
      </w:r>
      <w:hyperlink r:id="rId14" w:history="1">
        <w:r w:rsidRPr="00500F3C">
          <w:rPr>
            <w:rStyle w:val="Hyperlink"/>
            <w:rFonts w:ascii="Tahoma" w:hAnsi="Tahoma" w:cs="Tahoma"/>
          </w:rPr>
          <w:t>https://www.esb.ie/our-businesses/ecars/charge-point-map</w:t>
        </w:r>
      </w:hyperlink>
      <w:r w:rsidRPr="00500F3C">
        <w:rPr>
          <w:rFonts w:ascii="Tahoma" w:hAnsi="Tahoma" w:cs="Tahoma"/>
        </w:rPr>
        <w:t> or by downloading the  "</w:t>
      </w:r>
      <w:proofErr w:type="spellStart"/>
      <w:r w:rsidRPr="00500F3C">
        <w:rPr>
          <w:rFonts w:ascii="Tahoma" w:hAnsi="Tahoma" w:cs="Tahoma"/>
        </w:rPr>
        <w:t>ecar</w:t>
      </w:r>
      <w:proofErr w:type="spellEnd"/>
      <w:r w:rsidRPr="00500F3C">
        <w:rPr>
          <w:rFonts w:ascii="Tahoma" w:hAnsi="Tahoma" w:cs="Tahoma"/>
        </w:rPr>
        <w:t xml:space="preserve"> connect" app. SDCC do not currently hold information on privately managed EV charging facilities located at places of employment for the exclusive use of employees. </w:t>
      </w:r>
    </w:p>
    <w:p w14:paraId="78A964B3" w14:textId="77777777" w:rsidR="004B73DB" w:rsidRPr="00500F3C" w:rsidRDefault="004B73DB" w:rsidP="004B73DB">
      <w:pPr>
        <w:rPr>
          <w:rFonts w:ascii="Tahoma" w:hAnsi="Tahoma" w:cs="Tahoma"/>
        </w:rPr>
      </w:pPr>
      <w:r w:rsidRPr="00500F3C">
        <w:rPr>
          <w:rFonts w:ascii="Tahoma" w:hAnsi="Tahoma" w:cs="Tahoma"/>
        </w:rPr>
        <w:t>Recently the government launched an initiative to support the roll out of Electric Vehicle Public Charge Points. SEAI are administrating this new grant scheme aimed at Local Authorities to increase the number of on street electric vehicle (EV) chargers.   </w:t>
      </w:r>
      <w:hyperlink r:id="rId15" w:history="1">
        <w:r w:rsidRPr="00500F3C">
          <w:rPr>
            <w:rStyle w:val="Hyperlink"/>
            <w:rFonts w:ascii="Tahoma" w:hAnsi="Tahoma" w:cs="Tahoma"/>
          </w:rPr>
          <w:t>https://www.seai.ie/grants/electric-vehicle-grants/public-charge-point/</w:t>
        </w:r>
      </w:hyperlink>
    </w:p>
    <w:p w14:paraId="158919BF" w14:textId="77777777" w:rsidR="004B73DB" w:rsidRPr="00500F3C" w:rsidRDefault="004B73DB" w:rsidP="004B73DB">
      <w:pPr>
        <w:rPr>
          <w:rFonts w:ascii="Tahoma" w:hAnsi="Tahoma" w:cs="Tahoma"/>
        </w:rPr>
      </w:pPr>
      <w:r w:rsidRPr="00500F3C">
        <w:rPr>
          <w:rFonts w:ascii="Tahoma" w:hAnsi="Tahoma" w:cs="Tahoma"/>
        </w:rPr>
        <w:t>The Council is carrying out assessments of the potential locations in the county and will be making an application for this grant aid in order to deliver additional EV Charging units across the county.</w:t>
      </w:r>
    </w:p>
    <w:p w14:paraId="47AD6B75" w14:textId="77777777" w:rsidR="004B73DB" w:rsidRPr="00500F3C" w:rsidRDefault="004B73DB" w:rsidP="004B73DB">
      <w:pPr>
        <w:rPr>
          <w:rFonts w:ascii="Tahoma" w:hAnsi="Tahoma" w:cs="Tahoma"/>
        </w:rPr>
      </w:pPr>
      <w:r w:rsidRPr="00500F3C">
        <w:rPr>
          <w:rFonts w:ascii="Tahoma" w:hAnsi="Tahoma" w:cs="Tahoma"/>
        </w:rPr>
        <w:t>The Council is also collaborating with the 3 other Dublin Local Authorities to introduce a standardised system of public EV charging stations at our town centres and municipal facilities which will facilitate motorists accessing charging points across the city and county areas without need to be registered on different systems.</w:t>
      </w:r>
    </w:p>
    <w:p w14:paraId="630054BF" w14:textId="77777777" w:rsidR="004B73DB" w:rsidRPr="00500F3C" w:rsidRDefault="00D97E13" w:rsidP="004B73DB">
      <w:pPr>
        <w:pStyle w:val="Heading3"/>
        <w:rPr>
          <w:rFonts w:ascii="Tahoma" w:hAnsi="Tahoma" w:cs="Tahoma"/>
        </w:rPr>
      </w:pPr>
      <w:r>
        <w:rPr>
          <w:rFonts w:ascii="Tahoma" w:hAnsi="Tahoma" w:cs="Tahoma"/>
          <w:b/>
          <w:u w:val="single"/>
        </w:rPr>
        <w:t>C/36</w:t>
      </w:r>
      <w:r w:rsidR="00B37C03">
        <w:rPr>
          <w:rFonts w:ascii="Tahoma" w:hAnsi="Tahoma" w:cs="Tahoma"/>
          <w:b/>
          <w:u w:val="single"/>
        </w:rPr>
        <w:t>7</w:t>
      </w:r>
      <w:r>
        <w:rPr>
          <w:rFonts w:ascii="Tahoma" w:hAnsi="Tahoma" w:cs="Tahoma"/>
          <w:b/>
          <w:u w:val="single"/>
        </w:rPr>
        <w:t>/19 – (</w:t>
      </w:r>
      <w:r w:rsidR="004B73DB" w:rsidRPr="00500F3C">
        <w:rPr>
          <w:rFonts w:ascii="Tahoma" w:hAnsi="Tahoma" w:cs="Tahoma"/>
          <w:b/>
          <w:u w:val="single"/>
        </w:rPr>
        <w:t>Q5</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63581</w:t>
      </w:r>
      <w:r w:rsidR="00F15C20">
        <w:rPr>
          <w:rFonts w:ascii="Tahoma" w:hAnsi="Tahoma" w:cs="Tahoma"/>
          <w:b/>
          <w:u w:val="single"/>
        </w:rPr>
        <w:t xml:space="preserve"> – “Friends of the </w:t>
      </w:r>
      <w:proofErr w:type="spellStart"/>
      <w:r w:rsidR="00F15C20">
        <w:rPr>
          <w:rFonts w:ascii="Tahoma" w:hAnsi="Tahoma" w:cs="Tahoma"/>
          <w:b/>
          <w:u w:val="single"/>
        </w:rPr>
        <w:t>Camac</w:t>
      </w:r>
      <w:proofErr w:type="spellEnd"/>
      <w:r w:rsidR="00F15C20">
        <w:rPr>
          <w:rFonts w:ascii="Tahoma" w:hAnsi="Tahoma" w:cs="Tahoma"/>
          <w:b/>
          <w:u w:val="single"/>
        </w:rPr>
        <w:t>”</w:t>
      </w:r>
    </w:p>
    <w:p w14:paraId="1EC01D26" w14:textId="77777777" w:rsidR="004B73DB" w:rsidRPr="00500F3C" w:rsidRDefault="004B73DB" w:rsidP="004B73DB">
      <w:pPr>
        <w:rPr>
          <w:rFonts w:ascii="Tahoma" w:hAnsi="Tahoma" w:cs="Tahoma"/>
        </w:rPr>
      </w:pPr>
      <w:r w:rsidRPr="00500F3C">
        <w:rPr>
          <w:rFonts w:ascii="Tahoma" w:hAnsi="Tahoma" w:cs="Tahoma"/>
        </w:rPr>
        <w:t>Proposed by Councillor F. Timmons</w:t>
      </w:r>
    </w:p>
    <w:p w14:paraId="4B2AF4A6" w14:textId="77777777" w:rsidR="004B73DB" w:rsidRPr="00500F3C" w:rsidRDefault="004B73DB" w:rsidP="004B73DB">
      <w:pPr>
        <w:rPr>
          <w:rFonts w:ascii="Tahoma" w:hAnsi="Tahoma" w:cs="Tahoma"/>
        </w:rPr>
      </w:pPr>
      <w:r w:rsidRPr="00500F3C">
        <w:rPr>
          <w:rFonts w:ascii="Tahoma" w:hAnsi="Tahoma" w:cs="Tahoma"/>
        </w:rPr>
        <w:t xml:space="preserve">"To ask the Chief Executive that he write to ‘Friends of the </w:t>
      </w:r>
      <w:proofErr w:type="spellStart"/>
      <w:proofErr w:type="gramStart"/>
      <w:r w:rsidRPr="00500F3C">
        <w:rPr>
          <w:rFonts w:ascii="Tahoma" w:hAnsi="Tahoma" w:cs="Tahoma"/>
        </w:rPr>
        <w:t>Camac</w:t>
      </w:r>
      <w:proofErr w:type="spellEnd"/>
      <w:r w:rsidRPr="00500F3C">
        <w:rPr>
          <w:rFonts w:ascii="Tahoma" w:hAnsi="Tahoma" w:cs="Tahoma"/>
        </w:rPr>
        <w:t>‘ and</w:t>
      </w:r>
      <w:proofErr w:type="gramEnd"/>
      <w:r w:rsidRPr="00500F3C">
        <w:rPr>
          <w:rFonts w:ascii="Tahoma" w:hAnsi="Tahoma" w:cs="Tahoma"/>
        </w:rPr>
        <w:t xml:space="preserve"> extend the Clondalkin Area Committees congratulations on winning the Tidy Towns - WATERS &amp; COMMUNITIES AWARD, both Regional &amp; National level?"</w:t>
      </w:r>
    </w:p>
    <w:p w14:paraId="49F866D6" w14:textId="77777777" w:rsidR="004B73DB" w:rsidRPr="00500F3C" w:rsidRDefault="004B73DB" w:rsidP="004B73DB">
      <w:pPr>
        <w:rPr>
          <w:rFonts w:ascii="Tahoma" w:hAnsi="Tahoma" w:cs="Tahoma"/>
        </w:rPr>
      </w:pPr>
      <w:r w:rsidRPr="00500F3C">
        <w:rPr>
          <w:rFonts w:ascii="Tahoma" w:hAnsi="Tahoma" w:cs="Tahoma"/>
          <w:b/>
        </w:rPr>
        <w:t>REPLY:</w:t>
      </w:r>
    </w:p>
    <w:p w14:paraId="598DF41C" w14:textId="77777777" w:rsidR="004B73DB" w:rsidRPr="00500F3C" w:rsidRDefault="004B73DB" w:rsidP="004B73DB">
      <w:pPr>
        <w:rPr>
          <w:rFonts w:ascii="Tahoma" w:hAnsi="Tahoma" w:cs="Tahoma"/>
        </w:rPr>
      </w:pPr>
      <w:r w:rsidRPr="00500F3C">
        <w:rPr>
          <w:rFonts w:ascii="Tahoma" w:hAnsi="Tahoma" w:cs="Tahoma"/>
        </w:rPr>
        <w:t xml:space="preserve">If the question is approved, a letter of Congratulations will be issued to 'Friends of the </w:t>
      </w:r>
      <w:proofErr w:type="spellStart"/>
      <w:r w:rsidRPr="00500F3C">
        <w:rPr>
          <w:rFonts w:ascii="Tahoma" w:hAnsi="Tahoma" w:cs="Tahoma"/>
        </w:rPr>
        <w:t>Camac</w:t>
      </w:r>
      <w:proofErr w:type="spellEnd"/>
      <w:r w:rsidRPr="00500F3C">
        <w:rPr>
          <w:rFonts w:ascii="Tahoma" w:hAnsi="Tahoma" w:cs="Tahoma"/>
        </w:rPr>
        <w:t>'</w:t>
      </w:r>
      <w:r w:rsidRPr="00500F3C">
        <w:rPr>
          <w:rFonts w:ascii="Tahoma" w:hAnsi="Tahoma" w:cs="Tahoma"/>
          <w:b/>
        </w:rPr>
        <w:t>.</w:t>
      </w:r>
    </w:p>
    <w:p w14:paraId="35DAC43E" w14:textId="77777777" w:rsidR="004B73DB" w:rsidRPr="00500F3C" w:rsidRDefault="00D97E13" w:rsidP="004B73DB">
      <w:pPr>
        <w:pStyle w:val="Heading3"/>
        <w:rPr>
          <w:rFonts w:ascii="Tahoma" w:hAnsi="Tahoma" w:cs="Tahoma"/>
        </w:rPr>
      </w:pPr>
      <w:r>
        <w:rPr>
          <w:rFonts w:ascii="Tahoma" w:hAnsi="Tahoma" w:cs="Tahoma"/>
          <w:b/>
          <w:u w:val="single"/>
        </w:rPr>
        <w:t>C/36</w:t>
      </w:r>
      <w:r w:rsidR="00B37C03">
        <w:rPr>
          <w:rFonts w:ascii="Tahoma" w:hAnsi="Tahoma" w:cs="Tahoma"/>
          <w:b/>
          <w:u w:val="single"/>
        </w:rPr>
        <w:t>8</w:t>
      </w:r>
      <w:r>
        <w:rPr>
          <w:rFonts w:ascii="Tahoma" w:hAnsi="Tahoma" w:cs="Tahoma"/>
          <w:b/>
          <w:u w:val="single"/>
        </w:rPr>
        <w:t>/19 – (</w:t>
      </w:r>
      <w:r w:rsidR="004B73DB" w:rsidRPr="00500F3C">
        <w:rPr>
          <w:rFonts w:ascii="Tahoma" w:hAnsi="Tahoma" w:cs="Tahoma"/>
          <w:b/>
          <w:u w:val="single"/>
        </w:rPr>
        <w:t>H6</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63492</w:t>
      </w:r>
      <w:r w:rsidR="00F15C20">
        <w:rPr>
          <w:rFonts w:ascii="Tahoma" w:hAnsi="Tahoma" w:cs="Tahoma"/>
          <w:b/>
          <w:u w:val="single"/>
        </w:rPr>
        <w:t xml:space="preserve"> – New Works</w:t>
      </w:r>
    </w:p>
    <w:p w14:paraId="24A751D8" w14:textId="77777777" w:rsidR="004B73DB" w:rsidRPr="00F15C20" w:rsidRDefault="004B73DB" w:rsidP="004B73DB">
      <w:pPr>
        <w:rPr>
          <w:rFonts w:ascii="Tahoma" w:hAnsi="Tahoma" w:cs="Tahoma"/>
          <w:bCs/>
        </w:rPr>
      </w:pPr>
      <w:r w:rsidRPr="00F15C20">
        <w:rPr>
          <w:rFonts w:ascii="Tahoma" w:hAnsi="Tahoma" w:cs="Tahoma"/>
          <w:bCs/>
        </w:rPr>
        <w:t>(No Business)</w:t>
      </w:r>
    </w:p>
    <w:p w14:paraId="41FBA4B5" w14:textId="77777777" w:rsidR="004B73DB" w:rsidRPr="00500F3C" w:rsidRDefault="00D97E13" w:rsidP="004B73DB">
      <w:pPr>
        <w:pStyle w:val="Heading3"/>
        <w:rPr>
          <w:rFonts w:ascii="Tahoma" w:hAnsi="Tahoma" w:cs="Tahoma"/>
        </w:rPr>
      </w:pPr>
      <w:r>
        <w:rPr>
          <w:rFonts w:ascii="Tahoma" w:hAnsi="Tahoma" w:cs="Tahoma"/>
          <w:b/>
          <w:u w:val="single"/>
        </w:rPr>
        <w:t>C/36</w:t>
      </w:r>
      <w:r w:rsidR="00B37C03">
        <w:rPr>
          <w:rFonts w:ascii="Tahoma" w:hAnsi="Tahoma" w:cs="Tahoma"/>
          <w:b/>
          <w:u w:val="single"/>
        </w:rPr>
        <w:t>9</w:t>
      </w:r>
      <w:r>
        <w:rPr>
          <w:rFonts w:ascii="Tahoma" w:hAnsi="Tahoma" w:cs="Tahoma"/>
          <w:b/>
          <w:u w:val="single"/>
        </w:rPr>
        <w:t>/19 – (</w:t>
      </w:r>
      <w:r w:rsidR="004B73DB" w:rsidRPr="00500F3C">
        <w:rPr>
          <w:rFonts w:ascii="Tahoma" w:hAnsi="Tahoma" w:cs="Tahoma"/>
          <w:b/>
          <w:u w:val="single"/>
        </w:rPr>
        <w:t>C5</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63493</w:t>
      </w:r>
      <w:r w:rsidR="00F15C20">
        <w:rPr>
          <w:rFonts w:ascii="Tahoma" w:hAnsi="Tahoma" w:cs="Tahoma"/>
          <w:b/>
          <w:u w:val="single"/>
        </w:rPr>
        <w:t xml:space="preserve"> – Correspondence</w:t>
      </w:r>
    </w:p>
    <w:p w14:paraId="6DEA9A67" w14:textId="77777777" w:rsidR="004B73DB" w:rsidRPr="00F15C20" w:rsidRDefault="004B73DB" w:rsidP="004B73DB">
      <w:pPr>
        <w:rPr>
          <w:rFonts w:ascii="Tahoma" w:hAnsi="Tahoma" w:cs="Tahoma"/>
          <w:bCs/>
        </w:rPr>
      </w:pPr>
      <w:r w:rsidRPr="00F15C20">
        <w:rPr>
          <w:rFonts w:ascii="Tahoma" w:hAnsi="Tahoma" w:cs="Tahoma"/>
          <w:bCs/>
        </w:rPr>
        <w:t>(No Business)</w:t>
      </w:r>
    </w:p>
    <w:p w14:paraId="5C325BC6" w14:textId="77777777" w:rsidR="004B73DB" w:rsidRPr="00500F3C" w:rsidRDefault="00D97E13" w:rsidP="004B73DB">
      <w:pPr>
        <w:pStyle w:val="Heading3"/>
        <w:rPr>
          <w:rFonts w:ascii="Tahoma" w:hAnsi="Tahoma" w:cs="Tahoma"/>
        </w:rPr>
      </w:pPr>
      <w:r>
        <w:rPr>
          <w:rFonts w:ascii="Tahoma" w:hAnsi="Tahoma" w:cs="Tahoma"/>
          <w:b/>
          <w:u w:val="single"/>
        </w:rPr>
        <w:t>C/3</w:t>
      </w:r>
      <w:r w:rsidR="00B37C03">
        <w:rPr>
          <w:rFonts w:ascii="Tahoma" w:hAnsi="Tahoma" w:cs="Tahoma"/>
          <w:b/>
          <w:u w:val="single"/>
        </w:rPr>
        <w:t>70</w:t>
      </w:r>
      <w:r>
        <w:rPr>
          <w:rFonts w:ascii="Tahoma" w:hAnsi="Tahoma" w:cs="Tahoma"/>
          <w:b/>
          <w:u w:val="single"/>
        </w:rPr>
        <w:t>/19 – (</w:t>
      </w:r>
      <w:r w:rsidR="004B73DB" w:rsidRPr="00500F3C">
        <w:rPr>
          <w:rFonts w:ascii="Tahoma" w:hAnsi="Tahoma" w:cs="Tahoma"/>
          <w:b/>
          <w:u w:val="single"/>
        </w:rPr>
        <w:t>M6</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63676</w:t>
      </w:r>
      <w:r w:rsidR="00F15C20">
        <w:rPr>
          <w:rFonts w:ascii="Tahoma" w:hAnsi="Tahoma" w:cs="Tahoma"/>
          <w:b/>
          <w:u w:val="single"/>
        </w:rPr>
        <w:t xml:space="preserve"> – National Tidy Towns Awards</w:t>
      </w:r>
    </w:p>
    <w:p w14:paraId="11F624C0" w14:textId="77777777" w:rsidR="00CA0732" w:rsidRDefault="00CA0732" w:rsidP="00CA0732">
      <w:pPr>
        <w:pStyle w:val="NoSpacing"/>
      </w:pPr>
    </w:p>
    <w:p w14:paraId="12F7AC99" w14:textId="48FE74B8" w:rsidR="004B73DB" w:rsidRPr="00500F3C" w:rsidRDefault="00CA0732" w:rsidP="004B73DB">
      <w:pPr>
        <w:rPr>
          <w:rFonts w:ascii="Tahoma" w:hAnsi="Tahoma" w:cs="Tahoma"/>
        </w:rPr>
      </w:pPr>
      <w:r>
        <w:rPr>
          <w:rFonts w:ascii="Tahoma" w:hAnsi="Tahoma" w:cs="Tahoma"/>
        </w:rPr>
        <w:t>It was p</w:t>
      </w:r>
      <w:r w:rsidR="004B73DB" w:rsidRPr="00500F3C">
        <w:rPr>
          <w:rFonts w:ascii="Tahoma" w:hAnsi="Tahoma" w:cs="Tahoma"/>
        </w:rPr>
        <w:t>roposed by Councillor E</w:t>
      </w:r>
      <w:r>
        <w:rPr>
          <w:rFonts w:ascii="Tahoma" w:hAnsi="Tahoma" w:cs="Tahoma"/>
        </w:rPr>
        <w:t>.</w:t>
      </w:r>
      <w:r w:rsidR="004B73DB" w:rsidRPr="00500F3C">
        <w:rPr>
          <w:rFonts w:ascii="Tahoma" w:hAnsi="Tahoma" w:cs="Tahoma"/>
        </w:rPr>
        <w:t xml:space="preserve"> </w:t>
      </w:r>
      <w:r>
        <w:rPr>
          <w:rFonts w:ascii="Tahoma" w:hAnsi="Tahoma" w:cs="Tahoma"/>
        </w:rPr>
        <w:t xml:space="preserve">Ó </w:t>
      </w:r>
      <w:proofErr w:type="spellStart"/>
      <w:r w:rsidR="004B73DB" w:rsidRPr="00500F3C">
        <w:rPr>
          <w:rFonts w:ascii="Tahoma" w:hAnsi="Tahoma" w:cs="Tahoma"/>
        </w:rPr>
        <w:t>Broin</w:t>
      </w:r>
      <w:proofErr w:type="spellEnd"/>
      <w:r>
        <w:rPr>
          <w:rFonts w:ascii="Tahoma" w:hAnsi="Tahoma" w:cs="Tahoma"/>
        </w:rPr>
        <w:t xml:space="preserve"> and seconded by Councillor F. Timmons:</w:t>
      </w:r>
    </w:p>
    <w:p w14:paraId="42A5321D" w14:textId="77777777" w:rsidR="004B73DB" w:rsidRPr="00500F3C" w:rsidRDefault="004B73DB" w:rsidP="004B73DB">
      <w:pPr>
        <w:rPr>
          <w:rFonts w:ascii="Tahoma" w:hAnsi="Tahoma" w:cs="Tahoma"/>
        </w:rPr>
      </w:pPr>
      <w:r w:rsidRPr="00500F3C">
        <w:rPr>
          <w:rFonts w:ascii="Tahoma" w:hAnsi="Tahoma" w:cs="Tahoma"/>
        </w:rPr>
        <w:t xml:space="preserve">"That this Area Committee congratulates the Friends of the </w:t>
      </w:r>
      <w:proofErr w:type="spellStart"/>
      <w:r w:rsidRPr="00500F3C">
        <w:rPr>
          <w:rFonts w:ascii="Tahoma" w:hAnsi="Tahoma" w:cs="Tahoma"/>
        </w:rPr>
        <w:t>Camac</w:t>
      </w:r>
      <w:proofErr w:type="spellEnd"/>
      <w:r w:rsidRPr="00500F3C">
        <w:rPr>
          <w:rFonts w:ascii="Tahoma" w:hAnsi="Tahoma" w:cs="Tahoma"/>
        </w:rPr>
        <w:t xml:space="preserve"> Group on their recent success in winning the Waters and Communities Special Award in the National Tidy Towns Awards."</w:t>
      </w:r>
    </w:p>
    <w:p w14:paraId="5100FF41" w14:textId="77777777" w:rsidR="00767504" w:rsidRDefault="00767504" w:rsidP="0076750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467ABEE" w14:textId="64D0801F" w:rsidR="004B73DB" w:rsidRDefault="00767504" w:rsidP="00767504">
      <w:pPr>
        <w:pStyle w:val="NoSpacing"/>
        <w:rPr>
          <w:rFonts w:ascii="Tahoma" w:hAnsi="Tahoma" w:cs="Tahoma"/>
        </w:rPr>
      </w:pPr>
      <w:r w:rsidRPr="00767504">
        <w:rPr>
          <w:rFonts w:ascii="Tahoma" w:hAnsi="Tahoma" w:cs="Tahoma"/>
        </w:rPr>
        <w:t>“</w:t>
      </w:r>
      <w:r w:rsidR="004B73DB" w:rsidRPr="00767504">
        <w:rPr>
          <w:rFonts w:ascii="Tahoma" w:hAnsi="Tahoma" w:cs="Tahoma"/>
        </w:rPr>
        <w:t xml:space="preserve">If the Motion is approved, a letter of Congratulations will be issued to ''Friends of the </w:t>
      </w:r>
      <w:proofErr w:type="spellStart"/>
      <w:r w:rsidR="004B73DB" w:rsidRPr="00767504">
        <w:rPr>
          <w:rFonts w:ascii="Tahoma" w:hAnsi="Tahoma" w:cs="Tahoma"/>
        </w:rPr>
        <w:t>Camac</w:t>
      </w:r>
      <w:proofErr w:type="spellEnd"/>
      <w:r w:rsidR="004B73DB" w:rsidRPr="00767504">
        <w:rPr>
          <w:rFonts w:ascii="Tahoma" w:hAnsi="Tahoma" w:cs="Tahoma"/>
        </w:rPr>
        <w:t>.</w:t>
      </w:r>
      <w:r w:rsidRPr="00767504">
        <w:rPr>
          <w:rFonts w:ascii="Tahoma" w:hAnsi="Tahoma" w:cs="Tahoma"/>
        </w:rPr>
        <w:t>”</w:t>
      </w:r>
      <w:r w:rsidR="004B73DB" w:rsidRPr="00767504">
        <w:rPr>
          <w:rFonts w:ascii="Tahoma" w:hAnsi="Tahoma" w:cs="Tahoma"/>
        </w:rPr>
        <w:t> </w:t>
      </w:r>
      <w:r w:rsidR="004B73DB" w:rsidRPr="00767504">
        <w:rPr>
          <w:rFonts w:ascii="Tahoma" w:hAnsi="Tahoma" w:cs="Tahoma"/>
          <w:b/>
        </w:rPr>
        <w:t> </w:t>
      </w:r>
      <w:r w:rsidR="004B73DB" w:rsidRPr="00767504">
        <w:rPr>
          <w:rFonts w:ascii="Tahoma" w:hAnsi="Tahoma" w:cs="Tahoma"/>
        </w:rPr>
        <w:br/>
      </w:r>
    </w:p>
    <w:p w14:paraId="2DD017D4" w14:textId="7146D741" w:rsidR="00CA0732" w:rsidRPr="00CA0732" w:rsidRDefault="00CA0732" w:rsidP="00767504">
      <w:pPr>
        <w:pStyle w:val="NoSpacing"/>
        <w:rPr>
          <w:rFonts w:ascii="Tahoma" w:hAnsi="Tahoma" w:cs="Tahoma"/>
          <w:b/>
          <w:bCs/>
        </w:rPr>
      </w:pPr>
      <w:r>
        <w:rPr>
          <w:rFonts w:ascii="Tahoma" w:hAnsi="Tahoma" w:cs="Tahoma"/>
        </w:rPr>
        <w:lastRenderedPageBreak/>
        <w:t xml:space="preserve">Following contributions from Councillors F. Timmons, W. Carey, E. Ó </w:t>
      </w:r>
      <w:proofErr w:type="spellStart"/>
      <w:r>
        <w:rPr>
          <w:rFonts w:ascii="Tahoma" w:hAnsi="Tahoma" w:cs="Tahoma"/>
        </w:rPr>
        <w:t>Broin</w:t>
      </w:r>
      <w:proofErr w:type="spellEnd"/>
      <w:r>
        <w:rPr>
          <w:rFonts w:ascii="Tahoma" w:hAnsi="Tahoma" w:cs="Tahoma"/>
        </w:rPr>
        <w:t xml:space="preserve"> and P. Kavanagh, the motion was </w:t>
      </w:r>
      <w:r>
        <w:rPr>
          <w:rFonts w:ascii="Tahoma" w:hAnsi="Tahoma" w:cs="Tahoma"/>
          <w:b/>
          <w:bCs/>
        </w:rPr>
        <w:t>AGREED.</w:t>
      </w:r>
    </w:p>
    <w:p w14:paraId="683B8DDE"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t>Community</w:t>
      </w:r>
    </w:p>
    <w:p w14:paraId="4FBE77A2" w14:textId="77777777" w:rsidR="004B73DB" w:rsidRPr="00500F3C" w:rsidRDefault="00D97E13" w:rsidP="004B73DB">
      <w:pPr>
        <w:pStyle w:val="Heading3"/>
        <w:rPr>
          <w:rFonts w:ascii="Tahoma" w:hAnsi="Tahoma" w:cs="Tahoma"/>
        </w:rPr>
      </w:pPr>
      <w:r>
        <w:rPr>
          <w:rFonts w:ascii="Tahoma" w:hAnsi="Tahoma" w:cs="Tahoma"/>
          <w:b/>
          <w:u w:val="single"/>
        </w:rPr>
        <w:t>C/37</w:t>
      </w:r>
      <w:r w:rsidR="00B37C03">
        <w:rPr>
          <w:rFonts w:ascii="Tahoma" w:hAnsi="Tahoma" w:cs="Tahoma"/>
          <w:b/>
          <w:u w:val="single"/>
        </w:rPr>
        <w:t>1</w:t>
      </w:r>
      <w:r>
        <w:rPr>
          <w:rFonts w:ascii="Tahoma" w:hAnsi="Tahoma" w:cs="Tahoma"/>
          <w:b/>
          <w:u w:val="single"/>
        </w:rPr>
        <w:t>/19 – (</w:t>
      </w:r>
      <w:r w:rsidR="004B73DB" w:rsidRPr="00500F3C">
        <w:rPr>
          <w:rFonts w:ascii="Tahoma" w:hAnsi="Tahoma" w:cs="Tahoma"/>
          <w:b/>
          <w:u w:val="single"/>
        </w:rPr>
        <w:t>Q6</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63572</w:t>
      </w:r>
      <w:r w:rsidR="00F15C20">
        <w:rPr>
          <w:rFonts w:ascii="Tahoma" w:hAnsi="Tahoma" w:cs="Tahoma"/>
          <w:b/>
          <w:u w:val="single"/>
        </w:rPr>
        <w:t xml:space="preserve"> – St. Brigid’s Festival Committee</w:t>
      </w:r>
    </w:p>
    <w:p w14:paraId="5900509A" w14:textId="77777777" w:rsidR="004B73DB" w:rsidRPr="00500F3C" w:rsidRDefault="004B73DB" w:rsidP="004B73DB">
      <w:pPr>
        <w:rPr>
          <w:rFonts w:ascii="Tahoma" w:hAnsi="Tahoma" w:cs="Tahoma"/>
        </w:rPr>
      </w:pPr>
      <w:r w:rsidRPr="00500F3C">
        <w:rPr>
          <w:rFonts w:ascii="Tahoma" w:hAnsi="Tahoma" w:cs="Tahoma"/>
        </w:rPr>
        <w:t>Proposed by Councillor F. Timmons</w:t>
      </w:r>
    </w:p>
    <w:p w14:paraId="7C20FA1C" w14:textId="3E97B90E" w:rsidR="004B73DB" w:rsidRPr="00500F3C" w:rsidRDefault="004B73DB" w:rsidP="004B73DB">
      <w:pPr>
        <w:rPr>
          <w:rFonts w:ascii="Tahoma" w:hAnsi="Tahoma" w:cs="Tahoma"/>
        </w:rPr>
      </w:pPr>
      <w:r w:rsidRPr="00500F3C">
        <w:rPr>
          <w:rFonts w:ascii="Tahoma" w:hAnsi="Tahoma" w:cs="Tahoma"/>
        </w:rPr>
        <w:t xml:space="preserve">"To ask the Chief Executive to arrange for liaison </w:t>
      </w:r>
      <w:r w:rsidR="00CE583A" w:rsidRPr="00500F3C">
        <w:rPr>
          <w:rFonts w:ascii="Tahoma" w:hAnsi="Tahoma" w:cs="Tahoma"/>
        </w:rPr>
        <w:t>with</w:t>
      </w:r>
      <w:r w:rsidRPr="00500F3C">
        <w:rPr>
          <w:rFonts w:ascii="Tahoma" w:hAnsi="Tahoma" w:cs="Tahoma"/>
        </w:rPr>
        <w:t xml:space="preserve"> the St. Brigid's Festival Committee, </w:t>
      </w:r>
      <w:r w:rsidR="00CE583A" w:rsidRPr="00500F3C">
        <w:rPr>
          <w:rFonts w:ascii="Tahoma" w:hAnsi="Tahoma" w:cs="Tahoma"/>
        </w:rPr>
        <w:t>Clondalkin</w:t>
      </w:r>
      <w:r w:rsidRPr="00500F3C">
        <w:rPr>
          <w:rFonts w:ascii="Tahoma" w:hAnsi="Tahoma" w:cs="Tahoma"/>
        </w:rPr>
        <w:t>?"</w:t>
      </w:r>
    </w:p>
    <w:p w14:paraId="18280008" w14:textId="77777777" w:rsidR="004B73DB" w:rsidRPr="00500F3C" w:rsidRDefault="004B73DB" w:rsidP="004B73DB">
      <w:pPr>
        <w:rPr>
          <w:rFonts w:ascii="Tahoma" w:hAnsi="Tahoma" w:cs="Tahoma"/>
        </w:rPr>
      </w:pPr>
      <w:r w:rsidRPr="00500F3C">
        <w:rPr>
          <w:rFonts w:ascii="Tahoma" w:hAnsi="Tahoma" w:cs="Tahoma"/>
          <w:b/>
        </w:rPr>
        <w:t>REPLY:</w:t>
      </w:r>
    </w:p>
    <w:p w14:paraId="5195F01F" w14:textId="77777777" w:rsidR="004B73DB" w:rsidRPr="00500F3C" w:rsidRDefault="004B73DB" w:rsidP="004B73DB">
      <w:pPr>
        <w:rPr>
          <w:rFonts w:ascii="Tahoma" w:hAnsi="Tahoma" w:cs="Tahoma"/>
        </w:rPr>
      </w:pPr>
      <w:r w:rsidRPr="00500F3C">
        <w:rPr>
          <w:rFonts w:ascii="Tahoma" w:hAnsi="Tahoma" w:cs="Tahoma"/>
        </w:rPr>
        <w:t xml:space="preserve">The local Community Officer is available to make contact with the </w:t>
      </w:r>
      <w:proofErr w:type="gramStart"/>
      <w:r w:rsidRPr="00500F3C">
        <w:rPr>
          <w:rFonts w:ascii="Tahoma" w:hAnsi="Tahoma" w:cs="Tahoma"/>
        </w:rPr>
        <w:t>Committee, and</w:t>
      </w:r>
      <w:proofErr w:type="gramEnd"/>
      <w:r w:rsidRPr="00500F3C">
        <w:rPr>
          <w:rFonts w:ascii="Tahoma" w:hAnsi="Tahoma" w:cs="Tahoma"/>
        </w:rPr>
        <w:t xml:space="preserve"> will contact the Elected Member for contact details for the Committee.</w:t>
      </w:r>
    </w:p>
    <w:p w14:paraId="0029BE77" w14:textId="77777777" w:rsidR="004B73DB" w:rsidRPr="00500F3C" w:rsidRDefault="00D97E13" w:rsidP="004B73DB">
      <w:pPr>
        <w:pStyle w:val="Heading3"/>
        <w:rPr>
          <w:rFonts w:ascii="Tahoma" w:hAnsi="Tahoma" w:cs="Tahoma"/>
        </w:rPr>
      </w:pPr>
      <w:r>
        <w:rPr>
          <w:rFonts w:ascii="Tahoma" w:hAnsi="Tahoma" w:cs="Tahoma"/>
          <w:b/>
          <w:u w:val="single"/>
        </w:rPr>
        <w:t>C/37</w:t>
      </w:r>
      <w:r w:rsidR="00B37C03">
        <w:rPr>
          <w:rFonts w:ascii="Tahoma" w:hAnsi="Tahoma" w:cs="Tahoma"/>
          <w:b/>
          <w:u w:val="single"/>
        </w:rPr>
        <w:t>2</w:t>
      </w:r>
      <w:r>
        <w:rPr>
          <w:rFonts w:ascii="Tahoma" w:hAnsi="Tahoma" w:cs="Tahoma"/>
          <w:b/>
          <w:u w:val="single"/>
        </w:rPr>
        <w:t>/19 – (</w:t>
      </w:r>
      <w:r w:rsidR="004B73DB" w:rsidRPr="00500F3C">
        <w:rPr>
          <w:rFonts w:ascii="Tahoma" w:hAnsi="Tahoma" w:cs="Tahoma"/>
          <w:b/>
          <w:u w:val="single"/>
        </w:rPr>
        <w:t>H7</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63494</w:t>
      </w:r>
      <w:r w:rsidR="00F15C20">
        <w:rPr>
          <w:rFonts w:ascii="Tahoma" w:hAnsi="Tahoma" w:cs="Tahoma"/>
          <w:b/>
          <w:u w:val="single"/>
        </w:rPr>
        <w:t xml:space="preserve"> – New Works</w:t>
      </w:r>
    </w:p>
    <w:p w14:paraId="5C7C8F9B" w14:textId="77777777" w:rsidR="004B73DB" w:rsidRPr="00F15C20" w:rsidRDefault="004B73DB" w:rsidP="004B73DB">
      <w:pPr>
        <w:rPr>
          <w:rFonts w:ascii="Tahoma" w:hAnsi="Tahoma" w:cs="Tahoma"/>
          <w:bCs/>
        </w:rPr>
      </w:pPr>
      <w:r w:rsidRPr="00F15C20">
        <w:rPr>
          <w:rFonts w:ascii="Tahoma" w:hAnsi="Tahoma" w:cs="Tahoma"/>
          <w:bCs/>
        </w:rPr>
        <w:t>(No Business)</w:t>
      </w:r>
    </w:p>
    <w:p w14:paraId="319E05E0" w14:textId="77777777" w:rsidR="004B73DB" w:rsidRPr="00500F3C" w:rsidRDefault="00B37C03" w:rsidP="004B73DB">
      <w:pPr>
        <w:pStyle w:val="Heading3"/>
        <w:rPr>
          <w:rFonts w:ascii="Tahoma" w:hAnsi="Tahoma" w:cs="Tahoma"/>
        </w:rPr>
      </w:pPr>
      <w:r>
        <w:rPr>
          <w:rFonts w:ascii="Tahoma" w:hAnsi="Tahoma" w:cs="Tahoma"/>
          <w:b/>
          <w:u w:val="single"/>
        </w:rPr>
        <w:t>C/373</w:t>
      </w:r>
      <w:r w:rsidR="00452752">
        <w:rPr>
          <w:rFonts w:ascii="Tahoma" w:hAnsi="Tahoma" w:cs="Tahoma"/>
          <w:b/>
          <w:u w:val="single"/>
        </w:rPr>
        <w:t>/19 – (</w:t>
      </w:r>
      <w:r w:rsidR="004B73DB" w:rsidRPr="00500F3C">
        <w:rPr>
          <w:rFonts w:ascii="Tahoma" w:hAnsi="Tahoma" w:cs="Tahoma"/>
          <w:b/>
          <w:u w:val="single"/>
        </w:rPr>
        <w:t>H8</w:t>
      </w:r>
      <w:r w:rsidR="00452752">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63682</w:t>
      </w:r>
      <w:r w:rsidR="00F15C20">
        <w:rPr>
          <w:rFonts w:ascii="Tahoma" w:hAnsi="Tahoma" w:cs="Tahoma"/>
          <w:b/>
          <w:u w:val="single"/>
        </w:rPr>
        <w:t xml:space="preserve"> - Deputations</w:t>
      </w:r>
    </w:p>
    <w:p w14:paraId="16543F10" w14:textId="77777777" w:rsidR="004B73DB" w:rsidRPr="00F15C20" w:rsidRDefault="004B73DB" w:rsidP="004B73DB">
      <w:pPr>
        <w:rPr>
          <w:rFonts w:ascii="Tahoma" w:hAnsi="Tahoma" w:cs="Tahoma"/>
          <w:bCs/>
        </w:rPr>
      </w:pPr>
      <w:r w:rsidRPr="00F15C20">
        <w:rPr>
          <w:rFonts w:ascii="Tahoma" w:hAnsi="Tahoma" w:cs="Tahoma"/>
          <w:bCs/>
        </w:rPr>
        <w:t>(No Business)</w:t>
      </w:r>
    </w:p>
    <w:p w14:paraId="390416BD" w14:textId="77777777" w:rsidR="004B73DB" w:rsidRPr="00500F3C" w:rsidRDefault="00452752" w:rsidP="004B73DB">
      <w:pPr>
        <w:pStyle w:val="Heading3"/>
        <w:rPr>
          <w:rFonts w:ascii="Tahoma" w:hAnsi="Tahoma" w:cs="Tahoma"/>
        </w:rPr>
      </w:pPr>
      <w:r>
        <w:rPr>
          <w:rFonts w:ascii="Tahoma" w:hAnsi="Tahoma" w:cs="Tahoma"/>
          <w:b/>
          <w:u w:val="single"/>
        </w:rPr>
        <w:t>C/37</w:t>
      </w:r>
      <w:r w:rsidR="00B37C03">
        <w:rPr>
          <w:rFonts w:ascii="Tahoma" w:hAnsi="Tahoma" w:cs="Tahoma"/>
          <w:b/>
          <w:u w:val="single"/>
        </w:rPr>
        <w:t>4</w:t>
      </w:r>
      <w:r>
        <w:rPr>
          <w:rFonts w:ascii="Tahoma" w:hAnsi="Tahoma" w:cs="Tahoma"/>
          <w:b/>
          <w:u w:val="single"/>
        </w:rPr>
        <w:t>/19 – (</w:t>
      </w:r>
      <w:r w:rsidR="004B73DB" w:rsidRPr="00500F3C">
        <w:rPr>
          <w:rFonts w:ascii="Tahoma" w:hAnsi="Tahoma" w:cs="Tahoma"/>
          <w:b/>
          <w:u w:val="single"/>
        </w:rPr>
        <w:t>C6</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63495</w:t>
      </w:r>
      <w:r w:rsidR="00F15C20">
        <w:rPr>
          <w:rFonts w:ascii="Tahoma" w:hAnsi="Tahoma" w:cs="Tahoma"/>
          <w:b/>
          <w:u w:val="single"/>
        </w:rPr>
        <w:t xml:space="preserve"> - Correspondence</w:t>
      </w:r>
    </w:p>
    <w:p w14:paraId="6CE926E6" w14:textId="77777777" w:rsidR="004B73DB" w:rsidRPr="00F15C20" w:rsidRDefault="004B73DB" w:rsidP="004B73DB">
      <w:pPr>
        <w:rPr>
          <w:rFonts w:ascii="Tahoma" w:hAnsi="Tahoma" w:cs="Tahoma"/>
          <w:bCs/>
        </w:rPr>
      </w:pPr>
      <w:r w:rsidRPr="00F15C20">
        <w:rPr>
          <w:rFonts w:ascii="Tahoma" w:hAnsi="Tahoma" w:cs="Tahoma"/>
          <w:bCs/>
        </w:rPr>
        <w:t>(No Business)</w:t>
      </w:r>
    </w:p>
    <w:p w14:paraId="47864861" w14:textId="77777777" w:rsidR="004B73DB" w:rsidRPr="00500F3C" w:rsidRDefault="00452752" w:rsidP="004B73DB">
      <w:pPr>
        <w:pStyle w:val="Heading3"/>
        <w:rPr>
          <w:rFonts w:ascii="Tahoma" w:hAnsi="Tahoma" w:cs="Tahoma"/>
        </w:rPr>
      </w:pPr>
      <w:r>
        <w:rPr>
          <w:rFonts w:ascii="Tahoma" w:hAnsi="Tahoma" w:cs="Tahoma"/>
          <w:b/>
          <w:u w:val="single"/>
        </w:rPr>
        <w:t>C/37</w:t>
      </w:r>
      <w:r w:rsidR="00B37C03">
        <w:rPr>
          <w:rFonts w:ascii="Tahoma" w:hAnsi="Tahoma" w:cs="Tahoma"/>
          <w:b/>
          <w:u w:val="single"/>
        </w:rPr>
        <w:t>5</w:t>
      </w:r>
      <w:r>
        <w:rPr>
          <w:rFonts w:ascii="Tahoma" w:hAnsi="Tahoma" w:cs="Tahoma"/>
          <w:b/>
          <w:u w:val="single"/>
        </w:rPr>
        <w:t>/19 – (</w:t>
      </w:r>
      <w:r w:rsidR="004B73DB" w:rsidRPr="00500F3C">
        <w:rPr>
          <w:rFonts w:ascii="Tahoma" w:hAnsi="Tahoma" w:cs="Tahoma"/>
          <w:b/>
          <w:u w:val="single"/>
        </w:rPr>
        <w:t>M7</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63621</w:t>
      </w:r>
      <w:r w:rsidR="00F15C20">
        <w:rPr>
          <w:rFonts w:ascii="Tahoma" w:hAnsi="Tahoma" w:cs="Tahoma"/>
          <w:b/>
          <w:u w:val="single"/>
        </w:rPr>
        <w:t xml:space="preserve"> – Inspired at South Dublin</w:t>
      </w:r>
    </w:p>
    <w:p w14:paraId="3834AD46" w14:textId="77777777" w:rsidR="00994582" w:rsidRDefault="00994582" w:rsidP="00994582">
      <w:pPr>
        <w:pStyle w:val="NoSpacing"/>
      </w:pPr>
    </w:p>
    <w:p w14:paraId="059390C7" w14:textId="25450BA5" w:rsidR="004B73DB" w:rsidRPr="00500F3C" w:rsidRDefault="00994582" w:rsidP="004B73DB">
      <w:pPr>
        <w:rPr>
          <w:rFonts w:ascii="Tahoma" w:hAnsi="Tahoma" w:cs="Tahoma"/>
        </w:rPr>
      </w:pPr>
      <w:r>
        <w:rPr>
          <w:rFonts w:ascii="Tahoma" w:hAnsi="Tahoma" w:cs="Tahoma"/>
        </w:rPr>
        <w:t>It was p</w:t>
      </w:r>
      <w:r w:rsidR="004B73DB" w:rsidRPr="00500F3C">
        <w:rPr>
          <w:rFonts w:ascii="Tahoma" w:hAnsi="Tahoma" w:cs="Tahoma"/>
        </w:rPr>
        <w:t>roposed by Councillor E. Higgins</w:t>
      </w:r>
      <w:r>
        <w:rPr>
          <w:rFonts w:ascii="Tahoma" w:hAnsi="Tahoma" w:cs="Tahoma"/>
        </w:rPr>
        <w:t xml:space="preserve"> and seconded by Councillor T. Gilligan:</w:t>
      </w:r>
    </w:p>
    <w:p w14:paraId="0925C61D" w14:textId="77777777" w:rsidR="004B73DB" w:rsidRPr="00500F3C" w:rsidRDefault="004B73DB" w:rsidP="004B73DB">
      <w:pPr>
        <w:rPr>
          <w:rFonts w:ascii="Tahoma" w:hAnsi="Tahoma" w:cs="Tahoma"/>
        </w:rPr>
      </w:pPr>
      <w:r w:rsidRPr="00500F3C">
        <w:rPr>
          <w:rFonts w:ascii="Tahoma" w:hAnsi="Tahoma" w:cs="Tahoma"/>
        </w:rPr>
        <w:t>"That this Area Committee congratulates Sports Partnership on the successful organisation of Inspired at South Dublin."</w:t>
      </w:r>
    </w:p>
    <w:p w14:paraId="215AA2E6" w14:textId="77777777" w:rsidR="00C553F5" w:rsidRDefault="00C553F5" w:rsidP="00C553F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42DA6267" w14:textId="64DC8BBC" w:rsidR="004B73DB" w:rsidRDefault="00C553F5" w:rsidP="00C553F5">
      <w:pPr>
        <w:pStyle w:val="NoSpacing"/>
        <w:rPr>
          <w:rFonts w:ascii="Tahoma" w:hAnsi="Tahoma" w:cs="Tahoma"/>
        </w:rPr>
      </w:pPr>
      <w:r w:rsidRPr="00C553F5">
        <w:rPr>
          <w:rFonts w:ascii="Tahoma" w:hAnsi="Tahoma" w:cs="Tahoma"/>
        </w:rPr>
        <w:t>“</w:t>
      </w:r>
      <w:r w:rsidR="004B73DB" w:rsidRPr="00C553F5">
        <w:rPr>
          <w:rFonts w:ascii="Tahoma" w:hAnsi="Tahoma" w:cs="Tahoma"/>
        </w:rPr>
        <w:t>If the Motion is passed, a letter will be issued to Sports Partnership.</w:t>
      </w:r>
      <w:r w:rsidRPr="00C553F5">
        <w:rPr>
          <w:rFonts w:ascii="Tahoma" w:hAnsi="Tahoma" w:cs="Tahoma"/>
        </w:rPr>
        <w:t>”</w:t>
      </w:r>
    </w:p>
    <w:p w14:paraId="7BE9A07B" w14:textId="4CBE922F" w:rsidR="00994582" w:rsidRDefault="00994582" w:rsidP="00C553F5">
      <w:pPr>
        <w:pStyle w:val="NoSpacing"/>
        <w:rPr>
          <w:rFonts w:ascii="Tahoma" w:hAnsi="Tahoma" w:cs="Tahoma"/>
        </w:rPr>
      </w:pPr>
    </w:p>
    <w:p w14:paraId="45FAE685" w14:textId="22091830" w:rsidR="00994582" w:rsidRDefault="00994582" w:rsidP="00C553F5">
      <w:pPr>
        <w:pStyle w:val="NoSpacing"/>
        <w:rPr>
          <w:rFonts w:ascii="Tahoma" w:hAnsi="Tahoma" w:cs="Tahoma"/>
        </w:rPr>
      </w:pPr>
      <w:r>
        <w:rPr>
          <w:rFonts w:ascii="Tahoma" w:hAnsi="Tahoma" w:cs="Tahoma"/>
        </w:rPr>
        <w:t xml:space="preserve">Following contributions from Councillors E. Higgins and E. Ó </w:t>
      </w:r>
      <w:proofErr w:type="spellStart"/>
      <w:r>
        <w:rPr>
          <w:rFonts w:ascii="Tahoma" w:hAnsi="Tahoma" w:cs="Tahoma"/>
        </w:rPr>
        <w:t>Broin</w:t>
      </w:r>
      <w:proofErr w:type="spellEnd"/>
      <w:r>
        <w:rPr>
          <w:rFonts w:ascii="Tahoma" w:hAnsi="Tahoma" w:cs="Tahoma"/>
        </w:rPr>
        <w:t>, Mr. M. McAdam, A/Senior Executive Officer responded to the Members queries.</w:t>
      </w:r>
    </w:p>
    <w:p w14:paraId="51F1A9A6" w14:textId="3F0638B2" w:rsidR="00994582" w:rsidRDefault="00994582" w:rsidP="00C553F5">
      <w:pPr>
        <w:pStyle w:val="NoSpacing"/>
        <w:rPr>
          <w:rFonts w:ascii="Tahoma" w:hAnsi="Tahoma" w:cs="Tahoma"/>
        </w:rPr>
      </w:pPr>
    </w:p>
    <w:p w14:paraId="6CB9D403" w14:textId="29A877BC" w:rsidR="00994582" w:rsidRPr="00994582" w:rsidRDefault="00994582" w:rsidP="00C553F5">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4EFDD612"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t>Housing</w:t>
      </w:r>
    </w:p>
    <w:p w14:paraId="7B0A4368" w14:textId="77777777" w:rsidR="004B73DB" w:rsidRPr="00500F3C" w:rsidRDefault="00452752" w:rsidP="004B73DB">
      <w:pPr>
        <w:pStyle w:val="Heading3"/>
        <w:rPr>
          <w:rFonts w:ascii="Tahoma" w:hAnsi="Tahoma" w:cs="Tahoma"/>
        </w:rPr>
      </w:pPr>
      <w:r>
        <w:rPr>
          <w:rFonts w:ascii="Tahoma" w:hAnsi="Tahoma" w:cs="Tahoma"/>
          <w:b/>
          <w:u w:val="single"/>
        </w:rPr>
        <w:t>C/37</w:t>
      </w:r>
      <w:r w:rsidR="00B37C03">
        <w:rPr>
          <w:rFonts w:ascii="Tahoma" w:hAnsi="Tahoma" w:cs="Tahoma"/>
          <w:b/>
          <w:u w:val="single"/>
        </w:rPr>
        <w:t>6</w:t>
      </w:r>
      <w:r>
        <w:rPr>
          <w:rFonts w:ascii="Tahoma" w:hAnsi="Tahoma" w:cs="Tahoma"/>
          <w:b/>
          <w:u w:val="single"/>
        </w:rPr>
        <w:t>/19 – (</w:t>
      </w:r>
      <w:r w:rsidR="004B73DB" w:rsidRPr="00500F3C">
        <w:rPr>
          <w:rFonts w:ascii="Tahoma" w:hAnsi="Tahoma" w:cs="Tahoma"/>
          <w:b/>
          <w:u w:val="single"/>
        </w:rPr>
        <w:t>Q7</w:t>
      </w:r>
      <w:r>
        <w:rPr>
          <w:rFonts w:ascii="Tahoma" w:hAnsi="Tahoma" w:cs="Tahoma"/>
          <w:b/>
          <w:u w:val="single"/>
        </w:rPr>
        <w:t xml:space="preserve">) </w:t>
      </w:r>
      <w:r w:rsidR="004B73DB" w:rsidRPr="00500F3C">
        <w:rPr>
          <w:rFonts w:ascii="Tahoma" w:hAnsi="Tahoma" w:cs="Tahoma"/>
          <w:b/>
          <w:u w:val="single"/>
        </w:rPr>
        <w:t>Item ID:</w:t>
      </w:r>
      <w:r w:rsidR="00F15C20">
        <w:rPr>
          <w:rFonts w:ascii="Tahoma" w:hAnsi="Tahoma" w:cs="Tahoma"/>
          <w:b/>
          <w:u w:val="single"/>
        </w:rPr>
        <w:t xml:space="preserve"> </w:t>
      </w:r>
      <w:r w:rsidR="004B73DB" w:rsidRPr="00500F3C">
        <w:rPr>
          <w:rFonts w:ascii="Tahoma" w:hAnsi="Tahoma" w:cs="Tahoma"/>
          <w:b/>
          <w:u w:val="single"/>
        </w:rPr>
        <w:t>63672</w:t>
      </w:r>
      <w:r w:rsidR="00F15C20">
        <w:rPr>
          <w:rFonts w:ascii="Tahoma" w:hAnsi="Tahoma" w:cs="Tahoma"/>
          <w:b/>
          <w:u w:val="single"/>
        </w:rPr>
        <w:t xml:space="preserve"> – Part 8</w:t>
      </w:r>
      <w:r w:rsidR="00E343EF">
        <w:rPr>
          <w:rFonts w:ascii="Tahoma" w:hAnsi="Tahoma" w:cs="Tahoma"/>
          <w:b/>
          <w:u w:val="single"/>
        </w:rPr>
        <w:t xml:space="preserve"> Lands North of Ashwood &amp; Lindisfarne</w:t>
      </w:r>
    </w:p>
    <w:p w14:paraId="53C8E8F0" w14:textId="77777777" w:rsidR="004B73DB" w:rsidRPr="00500F3C" w:rsidRDefault="004B73DB" w:rsidP="004B73DB">
      <w:pPr>
        <w:rPr>
          <w:rFonts w:ascii="Tahoma" w:hAnsi="Tahoma" w:cs="Tahoma"/>
        </w:rPr>
      </w:pPr>
      <w:r w:rsidRPr="00500F3C">
        <w:rPr>
          <w:rFonts w:ascii="Tahoma" w:hAnsi="Tahoma" w:cs="Tahoma"/>
        </w:rPr>
        <w:t>Proposed by Councillor William Joseph Carey</w:t>
      </w:r>
    </w:p>
    <w:p w14:paraId="5D9D1847" w14:textId="77777777" w:rsidR="004B73DB" w:rsidRPr="00500F3C" w:rsidRDefault="004B73DB" w:rsidP="004B73DB">
      <w:pPr>
        <w:rPr>
          <w:rFonts w:ascii="Tahoma" w:hAnsi="Tahoma" w:cs="Tahoma"/>
        </w:rPr>
      </w:pPr>
      <w:r w:rsidRPr="00500F3C">
        <w:rPr>
          <w:rFonts w:ascii="Tahoma" w:hAnsi="Tahoma" w:cs="Tahoma"/>
        </w:rPr>
        <w:t>"To ask the Chief Executive when he will bring forward a Part 8 Planning Application for the lands North of Ashwood and Lindisfarne on Grand Canal Park?"</w:t>
      </w:r>
    </w:p>
    <w:p w14:paraId="6EB93481" w14:textId="77777777" w:rsidR="004B73DB" w:rsidRPr="00500F3C" w:rsidRDefault="004B73DB" w:rsidP="004B73DB">
      <w:pPr>
        <w:rPr>
          <w:rFonts w:ascii="Tahoma" w:hAnsi="Tahoma" w:cs="Tahoma"/>
        </w:rPr>
      </w:pPr>
      <w:r w:rsidRPr="00500F3C">
        <w:rPr>
          <w:rFonts w:ascii="Tahoma" w:hAnsi="Tahoma" w:cs="Tahoma"/>
          <w:b/>
        </w:rPr>
        <w:t>REPLY:</w:t>
      </w:r>
    </w:p>
    <w:p w14:paraId="52203B76" w14:textId="41DE8DFE" w:rsidR="004B73DB" w:rsidRPr="00500F3C" w:rsidRDefault="004B73DB" w:rsidP="004B73DB">
      <w:pPr>
        <w:rPr>
          <w:rFonts w:ascii="Tahoma" w:hAnsi="Tahoma" w:cs="Tahoma"/>
        </w:rPr>
      </w:pPr>
      <w:r w:rsidRPr="00500F3C">
        <w:rPr>
          <w:rFonts w:ascii="Tahoma" w:hAnsi="Tahoma" w:cs="Tahoma"/>
        </w:rPr>
        <w:t xml:space="preserve">The lands at Grand Canal </w:t>
      </w:r>
      <w:r w:rsidR="00CE583A" w:rsidRPr="00500F3C">
        <w:rPr>
          <w:rFonts w:ascii="Tahoma" w:hAnsi="Tahoma" w:cs="Tahoma"/>
        </w:rPr>
        <w:t>Lindisfarne</w:t>
      </w:r>
      <w:r w:rsidRPr="00500F3C">
        <w:rPr>
          <w:rFonts w:ascii="Tahoma" w:hAnsi="Tahoma" w:cs="Tahoma"/>
        </w:rPr>
        <w:t xml:space="preserve"> have been identified for potential social housing provision. Further work is required to be carried out by the Architects Department on the </w:t>
      </w:r>
      <w:r w:rsidRPr="00500F3C">
        <w:rPr>
          <w:rFonts w:ascii="Tahoma" w:hAnsi="Tahoma" w:cs="Tahoma"/>
        </w:rPr>
        <w:lastRenderedPageBreak/>
        <w:t>lands.  The lands are in our Housing Supply Construction Pipeline.  However, there is no timeframe at present for Part 8 publication.</w:t>
      </w:r>
    </w:p>
    <w:p w14:paraId="39960EC9" w14:textId="77777777" w:rsidR="004B73DB" w:rsidRPr="00500F3C" w:rsidRDefault="00452752" w:rsidP="004B73DB">
      <w:pPr>
        <w:pStyle w:val="Heading3"/>
        <w:rPr>
          <w:rFonts w:ascii="Tahoma" w:hAnsi="Tahoma" w:cs="Tahoma"/>
        </w:rPr>
      </w:pPr>
      <w:r>
        <w:rPr>
          <w:rFonts w:ascii="Tahoma" w:hAnsi="Tahoma" w:cs="Tahoma"/>
          <w:b/>
          <w:u w:val="single"/>
        </w:rPr>
        <w:t>C/37</w:t>
      </w:r>
      <w:r w:rsidR="00B37C03">
        <w:rPr>
          <w:rFonts w:ascii="Tahoma" w:hAnsi="Tahoma" w:cs="Tahoma"/>
          <w:b/>
          <w:u w:val="single"/>
        </w:rPr>
        <w:t>7</w:t>
      </w:r>
      <w:r>
        <w:rPr>
          <w:rFonts w:ascii="Tahoma" w:hAnsi="Tahoma" w:cs="Tahoma"/>
          <w:b/>
          <w:u w:val="single"/>
        </w:rPr>
        <w:t>/19 – (</w:t>
      </w:r>
      <w:r w:rsidR="004B73DB" w:rsidRPr="00500F3C">
        <w:rPr>
          <w:rFonts w:ascii="Tahoma" w:hAnsi="Tahoma" w:cs="Tahoma"/>
          <w:b/>
          <w:u w:val="single"/>
        </w:rPr>
        <w:t>H9</w:t>
      </w:r>
      <w:r>
        <w:rPr>
          <w:rFonts w:ascii="Tahoma" w:hAnsi="Tahoma" w:cs="Tahoma"/>
          <w:b/>
          <w:u w:val="single"/>
        </w:rPr>
        <w:t xml:space="preserve">) </w:t>
      </w:r>
      <w:r w:rsidR="004B73DB" w:rsidRPr="00500F3C">
        <w:rPr>
          <w:rFonts w:ascii="Tahoma" w:hAnsi="Tahoma" w:cs="Tahoma"/>
          <w:b/>
          <w:u w:val="single"/>
        </w:rPr>
        <w:t>Item ID:</w:t>
      </w:r>
      <w:r w:rsidR="00E343EF">
        <w:rPr>
          <w:rFonts w:ascii="Tahoma" w:hAnsi="Tahoma" w:cs="Tahoma"/>
          <w:b/>
          <w:u w:val="single"/>
        </w:rPr>
        <w:t xml:space="preserve"> </w:t>
      </w:r>
      <w:r w:rsidR="004B73DB" w:rsidRPr="00500F3C">
        <w:rPr>
          <w:rFonts w:ascii="Tahoma" w:hAnsi="Tahoma" w:cs="Tahoma"/>
          <w:b/>
          <w:u w:val="single"/>
        </w:rPr>
        <w:t>63497</w:t>
      </w:r>
      <w:r w:rsidR="00E343EF">
        <w:rPr>
          <w:rFonts w:ascii="Tahoma" w:hAnsi="Tahoma" w:cs="Tahoma"/>
          <w:b/>
          <w:u w:val="single"/>
        </w:rPr>
        <w:t xml:space="preserve"> – New Works</w:t>
      </w:r>
    </w:p>
    <w:p w14:paraId="4CC20498" w14:textId="77777777" w:rsidR="004B73DB" w:rsidRPr="00E343EF" w:rsidRDefault="004B73DB" w:rsidP="004B73DB">
      <w:pPr>
        <w:rPr>
          <w:rFonts w:ascii="Tahoma" w:hAnsi="Tahoma" w:cs="Tahoma"/>
          <w:bCs/>
        </w:rPr>
      </w:pPr>
      <w:r w:rsidRPr="00E343EF">
        <w:rPr>
          <w:rFonts w:ascii="Tahoma" w:hAnsi="Tahoma" w:cs="Tahoma"/>
          <w:bCs/>
        </w:rPr>
        <w:t>(No Business)</w:t>
      </w:r>
    </w:p>
    <w:p w14:paraId="4A371150" w14:textId="462D09AB" w:rsidR="004B73DB" w:rsidRPr="00500F3C" w:rsidRDefault="00452752" w:rsidP="004B73DB">
      <w:pPr>
        <w:pStyle w:val="Heading3"/>
        <w:rPr>
          <w:rFonts w:ascii="Tahoma" w:hAnsi="Tahoma" w:cs="Tahoma"/>
        </w:rPr>
      </w:pPr>
      <w:r>
        <w:rPr>
          <w:rFonts w:ascii="Tahoma" w:hAnsi="Tahoma" w:cs="Tahoma"/>
          <w:b/>
          <w:u w:val="single"/>
        </w:rPr>
        <w:t>C/37</w:t>
      </w:r>
      <w:r w:rsidR="00B37C03">
        <w:rPr>
          <w:rFonts w:ascii="Tahoma" w:hAnsi="Tahoma" w:cs="Tahoma"/>
          <w:b/>
          <w:u w:val="single"/>
        </w:rPr>
        <w:t>8</w:t>
      </w:r>
      <w:r>
        <w:rPr>
          <w:rFonts w:ascii="Tahoma" w:hAnsi="Tahoma" w:cs="Tahoma"/>
          <w:b/>
          <w:u w:val="single"/>
        </w:rPr>
        <w:t>/19 – (</w:t>
      </w:r>
      <w:r w:rsidR="004B73DB" w:rsidRPr="00500F3C">
        <w:rPr>
          <w:rFonts w:ascii="Tahoma" w:hAnsi="Tahoma" w:cs="Tahoma"/>
          <w:b/>
          <w:u w:val="single"/>
        </w:rPr>
        <w:t>H10</w:t>
      </w:r>
      <w:r>
        <w:rPr>
          <w:rFonts w:ascii="Tahoma" w:hAnsi="Tahoma" w:cs="Tahoma"/>
          <w:b/>
          <w:u w:val="single"/>
        </w:rPr>
        <w:t xml:space="preserve">) </w:t>
      </w:r>
      <w:r w:rsidR="004B73DB" w:rsidRPr="00500F3C">
        <w:rPr>
          <w:rFonts w:ascii="Tahoma" w:hAnsi="Tahoma" w:cs="Tahoma"/>
          <w:b/>
          <w:u w:val="single"/>
        </w:rPr>
        <w:t>Item ID:</w:t>
      </w:r>
      <w:r w:rsidR="00E343EF">
        <w:rPr>
          <w:rFonts w:ascii="Tahoma" w:hAnsi="Tahoma" w:cs="Tahoma"/>
          <w:b/>
          <w:u w:val="single"/>
        </w:rPr>
        <w:t xml:space="preserve"> </w:t>
      </w:r>
      <w:r w:rsidR="004B73DB" w:rsidRPr="00500F3C">
        <w:rPr>
          <w:rFonts w:ascii="Tahoma" w:hAnsi="Tahoma" w:cs="Tahoma"/>
          <w:b/>
          <w:u w:val="single"/>
        </w:rPr>
        <w:t>63722</w:t>
      </w:r>
      <w:r w:rsidR="00E343EF">
        <w:rPr>
          <w:rFonts w:ascii="Tahoma" w:hAnsi="Tahoma" w:cs="Tahoma"/>
          <w:b/>
          <w:u w:val="single"/>
        </w:rPr>
        <w:t xml:space="preserve"> – Anti Social </w:t>
      </w:r>
      <w:r w:rsidR="00CE583A">
        <w:rPr>
          <w:rFonts w:ascii="Tahoma" w:hAnsi="Tahoma" w:cs="Tahoma"/>
          <w:b/>
          <w:u w:val="single"/>
        </w:rPr>
        <w:t>Behaviour</w:t>
      </w:r>
      <w:r w:rsidR="00E343EF">
        <w:rPr>
          <w:rFonts w:ascii="Tahoma" w:hAnsi="Tahoma" w:cs="Tahoma"/>
          <w:b/>
          <w:u w:val="single"/>
        </w:rPr>
        <w:t xml:space="preserve"> – Quarterly Statistics</w:t>
      </w:r>
    </w:p>
    <w:p w14:paraId="002D88AF" w14:textId="5D1C2708" w:rsidR="00BE2E9C" w:rsidRDefault="00BE2E9C" w:rsidP="00BE2E9C">
      <w:pPr>
        <w:pStyle w:val="NoSpacing"/>
      </w:pPr>
    </w:p>
    <w:p w14:paraId="1C123DE4" w14:textId="110C4227" w:rsidR="00BE2E9C" w:rsidRDefault="00BE2E9C" w:rsidP="00BE2E9C">
      <w:pPr>
        <w:pStyle w:val="NoSpacing"/>
        <w:rPr>
          <w:rFonts w:ascii="Tahoma" w:hAnsi="Tahoma" w:cs="Tahoma"/>
        </w:rPr>
      </w:pPr>
      <w:r>
        <w:rPr>
          <w:rFonts w:ascii="Tahoma" w:hAnsi="Tahoma" w:cs="Tahoma"/>
        </w:rPr>
        <w:t>The following report was presented by Ms. E. Leech, Senior Executive Officer;</w:t>
      </w:r>
    </w:p>
    <w:p w14:paraId="1E528B7E" w14:textId="77777777" w:rsidR="00BE2E9C" w:rsidRPr="00BE2E9C" w:rsidRDefault="00BE2E9C" w:rsidP="00BE2E9C">
      <w:pPr>
        <w:pStyle w:val="NoSpacing"/>
        <w:rPr>
          <w:rFonts w:ascii="Tahoma" w:hAnsi="Tahoma" w:cs="Tahoma"/>
        </w:rPr>
      </w:pPr>
    </w:p>
    <w:p w14:paraId="3D107A1E" w14:textId="77777777" w:rsidR="004B73DB" w:rsidRPr="00E343EF" w:rsidRDefault="004B73DB" w:rsidP="004B73DB">
      <w:pPr>
        <w:rPr>
          <w:rFonts w:ascii="Tahoma" w:hAnsi="Tahoma" w:cs="Tahoma"/>
          <w:b/>
          <w:bCs/>
          <w:u w:val="single"/>
        </w:rPr>
      </w:pPr>
      <w:proofErr w:type="spellStart"/>
      <w:r w:rsidRPr="00E343EF">
        <w:rPr>
          <w:rFonts w:ascii="Tahoma" w:hAnsi="Tahoma" w:cs="Tahoma"/>
          <w:b/>
          <w:bCs/>
          <w:u w:val="single"/>
        </w:rPr>
        <w:t>Anti Social</w:t>
      </w:r>
      <w:proofErr w:type="spellEnd"/>
      <w:r w:rsidRPr="00E343EF">
        <w:rPr>
          <w:rFonts w:ascii="Tahoma" w:hAnsi="Tahoma" w:cs="Tahoma"/>
          <w:b/>
          <w:bCs/>
          <w:u w:val="single"/>
        </w:rPr>
        <w:t xml:space="preserve"> Behaviour - Quarterly Statistics</w:t>
      </w:r>
    </w:p>
    <w:p w14:paraId="26BB787F" w14:textId="672153D3" w:rsidR="004B73DB" w:rsidRPr="00E343EF" w:rsidRDefault="004B73DB" w:rsidP="004B73DB">
      <w:pPr>
        <w:rPr>
          <w:rFonts w:ascii="Tahoma" w:hAnsi="Tahoma" w:cs="Tahoma"/>
          <w:bCs/>
        </w:rPr>
      </w:pPr>
      <w:r w:rsidRPr="00E343EF">
        <w:rPr>
          <w:rFonts w:ascii="Tahoma" w:hAnsi="Tahoma" w:cs="Tahoma"/>
          <w:bCs/>
        </w:rPr>
        <w:t xml:space="preserve">The following is </w:t>
      </w:r>
      <w:proofErr w:type="gramStart"/>
      <w:r w:rsidRPr="00E343EF">
        <w:rPr>
          <w:rFonts w:ascii="Tahoma" w:hAnsi="Tahoma" w:cs="Tahoma"/>
          <w:bCs/>
        </w:rPr>
        <w:t>an</w:t>
      </w:r>
      <w:proofErr w:type="gramEnd"/>
      <w:r w:rsidRPr="00E343EF">
        <w:rPr>
          <w:rFonts w:ascii="Tahoma" w:hAnsi="Tahoma" w:cs="Tahoma"/>
          <w:bCs/>
        </w:rPr>
        <w:t xml:space="preserve"> </w:t>
      </w:r>
      <w:r w:rsidR="00CE583A" w:rsidRPr="00E343EF">
        <w:rPr>
          <w:rFonts w:ascii="Tahoma" w:hAnsi="Tahoma" w:cs="Tahoma"/>
          <w:bCs/>
        </w:rPr>
        <w:t>statistical</w:t>
      </w:r>
      <w:r w:rsidRPr="00E343EF">
        <w:rPr>
          <w:rFonts w:ascii="Tahoma" w:hAnsi="Tahoma" w:cs="Tahoma"/>
          <w:bCs/>
        </w:rPr>
        <w:t xml:space="preserve"> analysis of </w:t>
      </w:r>
      <w:proofErr w:type="spellStart"/>
      <w:r w:rsidRPr="00E343EF">
        <w:rPr>
          <w:rFonts w:ascii="Tahoma" w:hAnsi="Tahoma" w:cs="Tahoma"/>
          <w:bCs/>
        </w:rPr>
        <w:t>anti social</w:t>
      </w:r>
      <w:proofErr w:type="spellEnd"/>
      <w:r w:rsidRPr="00E343EF">
        <w:rPr>
          <w:rFonts w:ascii="Tahoma" w:hAnsi="Tahoma" w:cs="Tahoma"/>
          <w:bCs/>
        </w:rPr>
        <w:t xml:space="preserve"> behaviour by Council tenants, which have been reported to South Dublin County Council for the Clondalkin area.</w:t>
      </w:r>
    </w:p>
    <w:tbl>
      <w:tblPr>
        <w:tblW w:w="799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69"/>
        <w:gridCol w:w="1125"/>
        <w:gridCol w:w="1125"/>
        <w:gridCol w:w="1125"/>
        <w:gridCol w:w="1125"/>
        <w:gridCol w:w="1125"/>
      </w:tblGrid>
      <w:tr w:rsidR="004B73DB" w:rsidRPr="00500F3C" w14:paraId="070DBEFE" w14:textId="77777777" w:rsidTr="00500F3C">
        <w:tc>
          <w:tcPr>
            <w:tcW w:w="7994" w:type="dxa"/>
            <w:gridSpan w:val="6"/>
            <w:vAlign w:val="center"/>
          </w:tcPr>
          <w:p w14:paraId="010A6693" w14:textId="77777777" w:rsidR="004B73DB" w:rsidRPr="00500F3C" w:rsidRDefault="004B73DB" w:rsidP="00500F3C">
            <w:pPr>
              <w:rPr>
                <w:rFonts w:ascii="Tahoma" w:hAnsi="Tahoma" w:cs="Tahoma"/>
              </w:rPr>
            </w:pPr>
            <w:r w:rsidRPr="00500F3C">
              <w:rPr>
                <w:rFonts w:ascii="Tahoma" w:hAnsi="Tahoma" w:cs="Tahoma"/>
                <w:b/>
              </w:rPr>
              <w:t>STATISITICAL ANALYSIS OF ANTI SOCIAL BEHAVIOUR REPORTED TO COUNCIL IN CLONDALKIN ACM AREA</w:t>
            </w:r>
          </w:p>
        </w:tc>
      </w:tr>
      <w:tr w:rsidR="004B73DB" w:rsidRPr="00500F3C" w14:paraId="611B76D6" w14:textId="77777777" w:rsidTr="00500F3C">
        <w:tc>
          <w:tcPr>
            <w:tcW w:w="2370" w:type="dxa"/>
            <w:vAlign w:val="center"/>
          </w:tcPr>
          <w:p w14:paraId="3564C27C" w14:textId="77777777" w:rsidR="004B73DB" w:rsidRPr="00500F3C" w:rsidRDefault="004B73DB" w:rsidP="00500F3C">
            <w:pPr>
              <w:rPr>
                <w:rFonts w:ascii="Tahoma" w:hAnsi="Tahoma" w:cs="Tahoma"/>
              </w:rPr>
            </w:pPr>
            <w:r w:rsidRPr="00500F3C">
              <w:rPr>
                <w:rFonts w:ascii="Tahoma" w:hAnsi="Tahoma" w:cs="Tahoma"/>
                <w:b/>
              </w:rPr>
              <w:t>Incidents</w:t>
            </w:r>
          </w:p>
        </w:tc>
        <w:tc>
          <w:tcPr>
            <w:tcW w:w="1125" w:type="dxa"/>
            <w:vAlign w:val="center"/>
          </w:tcPr>
          <w:p w14:paraId="7585D477" w14:textId="77777777" w:rsidR="004B73DB" w:rsidRPr="00500F3C" w:rsidRDefault="004B73DB" w:rsidP="00500F3C">
            <w:pPr>
              <w:rPr>
                <w:rFonts w:ascii="Tahoma" w:hAnsi="Tahoma" w:cs="Tahoma"/>
              </w:rPr>
            </w:pPr>
            <w:r w:rsidRPr="00500F3C">
              <w:rPr>
                <w:rFonts w:ascii="Tahoma" w:hAnsi="Tahoma" w:cs="Tahoma"/>
                <w:b/>
              </w:rPr>
              <w:t>1</w:t>
            </w:r>
            <w:r w:rsidRPr="00500F3C">
              <w:rPr>
                <w:rFonts w:ascii="Tahoma" w:hAnsi="Tahoma" w:cs="Tahoma"/>
                <w:b/>
                <w:vertAlign w:val="superscript"/>
              </w:rPr>
              <w:t>st</w:t>
            </w:r>
            <w:r w:rsidRPr="00500F3C">
              <w:rPr>
                <w:rFonts w:ascii="Tahoma" w:hAnsi="Tahoma" w:cs="Tahoma"/>
                <w:b/>
              </w:rPr>
              <w:t xml:space="preserve"> </w:t>
            </w:r>
            <w:proofErr w:type="spellStart"/>
            <w:r w:rsidRPr="00500F3C">
              <w:rPr>
                <w:rFonts w:ascii="Tahoma" w:hAnsi="Tahoma" w:cs="Tahoma"/>
                <w:b/>
              </w:rPr>
              <w:t>Qtr</w:t>
            </w:r>
            <w:proofErr w:type="spellEnd"/>
            <w:r w:rsidRPr="00500F3C">
              <w:rPr>
                <w:rFonts w:ascii="Tahoma" w:hAnsi="Tahoma" w:cs="Tahoma"/>
                <w:b/>
              </w:rPr>
              <w:t xml:space="preserve"> 2019</w:t>
            </w:r>
          </w:p>
        </w:tc>
        <w:tc>
          <w:tcPr>
            <w:tcW w:w="1125" w:type="dxa"/>
            <w:vAlign w:val="center"/>
          </w:tcPr>
          <w:p w14:paraId="2A34D16B" w14:textId="77777777" w:rsidR="004B73DB" w:rsidRPr="00500F3C" w:rsidRDefault="004B73DB" w:rsidP="00500F3C">
            <w:pPr>
              <w:rPr>
                <w:rFonts w:ascii="Tahoma" w:hAnsi="Tahoma" w:cs="Tahoma"/>
              </w:rPr>
            </w:pPr>
            <w:r w:rsidRPr="00500F3C">
              <w:rPr>
                <w:rFonts w:ascii="Tahoma" w:hAnsi="Tahoma" w:cs="Tahoma"/>
                <w:b/>
              </w:rPr>
              <w:t>2</w:t>
            </w:r>
            <w:r w:rsidRPr="00500F3C">
              <w:rPr>
                <w:rFonts w:ascii="Tahoma" w:hAnsi="Tahoma" w:cs="Tahoma"/>
                <w:b/>
                <w:vertAlign w:val="superscript"/>
              </w:rPr>
              <w:t>nd</w:t>
            </w:r>
            <w:r w:rsidRPr="00500F3C">
              <w:rPr>
                <w:rFonts w:ascii="Tahoma" w:hAnsi="Tahoma" w:cs="Tahoma"/>
                <w:b/>
              </w:rPr>
              <w:t xml:space="preserve"> </w:t>
            </w:r>
            <w:proofErr w:type="spellStart"/>
            <w:r w:rsidRPr="00500F3C">
              <w:rPr>
                <w:rFonts w:ascii="Tahoma" w:hAnsi="Tahoma" w:cs="Tahoma"/>
                <w:b/>
              </w:rPr>
              <w:t>Qtr</w:t>
            </w:r>
            <w:proofErr w:type="spellEnd"/>
            <w:r w:rsidRPr="00500F3C">
              <w:rPr>
                <w:rFonts w:ascii="Tahoma" w:hAnsi="Tahoma" w:cs="Tahoma"/>
                <w:b/>
              </w:rPr>
              <w:t xml:space="preserve"> 2019</w:t>
            </w:r>
          </w:p>
        </w:tc>
        <w:tc>
          <w:tcPr>
            <w:tcW w:w="1125" w:type="dxa"/>
            <w:vAlign w:val="center"/>
          </w:tcPr>
          <w:p w14:paraId="4752B6D5" w14:textId="77777777" w:rsidR="004B73DB" w:rsidRPr="00500F3C" w:rsidRDefault="004B73DB" w:rsidP="00500F3C">
            <w:pPr>
              <w:rPr>
                <w:rFonts w:ascii="Tahoma" w:hAnsi="Tahoma" w:cs="Tahoma"/>
              </w:rPr>
            </w:pPr>
            <w:r w:rsidRPr="00500F3C">
              <w:rPr>
                <w:rFonts w:ascii="Tahoma" w:hAnsi="Tahoma" w:cs="Tahoma"/>
                <w:b/>
              </w:rPr>
              <w:t>3</w:t>
            </w:r>
            <w:r w:rsidRPr="00500F3C">
              <w:rPr>
                <w:rFonts w:ascii="Tahoma" w:hAnsi="Tahoma" w:cs="Tahoma"/>
                <w:b/>
                <w:vertAlign w:val="superscript"/>
              </w:rPr>
              <w:t>rd</w:t>
            </w:r>
            <w:r w:rsidRPr="00500F3C">
              <w:rPr>
                <w:rFonts w:ascii="Tahoma" w:hAnsi="Tahoma" w:cs="Tahoma"/>
                <w:b/>
              </w:rPr>
              <w:t xml:space="preserve"> </w:t>
            </w:r>
            <w:proofErr w:type="spellStart"/>
            <w:r w:rsidRPr="00500F3C">
              <w:rPr>
                <w:rFonts w:ascii="Tahoma" w:hAnsi="Tahoma" w:cs="Tahoma"/>
                <w:b/>
              </w:rPr>
              <w:t>Qtr</w:t>
            </w:r>
            <w:proofErr w:type="spellEnd"/>
            <w:r w:rsidRPr="00500F3C">
              <w:rPr>
                <w:rFonts w:ascii="Tahoma" w:hAnsi="Tahoma" w:cs="Tahoma"/>
                <w:b/>
              </w:rPr>
              <w:t xml:space="preserve"> 2019</w:t>
            </w:r>
          </w:p>
        </w:tc>
        <w:tc>
          <w:tcPr>
            <w:tcW w:w="1125" w:type="dxa"/>
            <w:vAlign w:val="center"/>
          </w:tcPr>
          <w:p w14:paraId="4B3CF5BA" w14:textId="77777777" w:rsidR="004B73DB" w:rsidRPr="00500F3C" w:rsidRDefault="004B73DB" w:rsidP="00500F3C">
            <w:pPr>
              <w:rPr>
                <w:rFonts w:ascii="Tahoma" w:hAnsi="Tahoma" w:cs="Tahoma"/>
              </w:rPr>
            </w:pPr>
            <w:r w:rsidRPr="00500F3C">
              <w:rPr>
                <w:rFonts w:ascii="Tahoma" w:hAnsi="Tahoma" w:cs="Tahoma"/>
                <w:b/>
              </w:rPr>
              <w:t>4</w:t>
            </w:r>
            <w:r w:rsidRPr="00500F3C">
              <w:rPr>
                <w:rFonts w:ascii="Tahoma" w:hAnsi="Tahoma" w:cs="Tahoma"/>
                <w:b/>
                <w:vertAlign w:val="superscript"/>
              </w:rPr>
              <w:t>th</w:t>
            </w:r>
            <w:r w:rsidRPr="00500F3C">
              <w:rPr>
                <w:rFonts w:ascii="Tahoma" w:hAnsi="Tahoma" w:cs="Tahoma"/>
                <w:b/>
              </w:rPr>
              <w:t xml:space="preserve"> </w:t>
            </w:r>
            <w:proofErr w:type="spellStart"/>
            <w:r w:rsidRPr="00500F3C">
              <w:rPr>
                <w:rFonts w:ascii="Tahoma" w:hAnsi="Tahoma" w:cs="Tahoma"/>
                <w:b/>
              </w:rPr>
              <w:t>Qtr</w:t>
            </w:r>
            <w:proofErr w:type="spellEnd"/>
            <w:r w:rsidRPr="00500F3C">
              <w:rPr>
                <w:rFonts w:ascii="Tahoma" w:hAnsi="Tahoma" w:cs="Tahoma"/>
                <w:b/>
              </w:rPr>
              <w:t xml:space="preserve"> 2019</w:t>
            </w:r>
          </w:p>
        </w:tc>
        <w:tc>
          <w:tcPr>
            <w:tcW w:w="1125" w:type="dxa"/>
            <w:vAlign w:val="center"/>
          </w:tcPr>
          <w:p w14:paraId="7CABAD12" w14:textId="77777777" w:rsidR="004B73DB" w:rsidRPr="00500F3C" w:rsidRDefault="004B73DB" w:rsidP="00500F3C">
            <w:pPr>
              <w:rPr>
                <w:rFonts w:ascii="Tahoma" w:hAnsi="Tahoma" w:cs="Tahoma"/>
              </w:rPr>
            </w:pPr>
            <w:r w:rsidRPr="00500F3C">
              <w:rPr>
                <w:rFonts w:ascii="Tahoma" w:hAnsi="Tahoma" w:cs="Tahoma"/>
                <w:b/>
              </w:rPr>
              <w:t xml:space="preserve">2019 TOTAL </w:t>
            </w:r>
          </w:p>
        </w:tc>
      </w:tr>
      <w:tr w:rsidR="004B73DB" w:rsidRPr="00500F3C" w14:paraId="5D7E7F2F" w14:textId="77777777" w:rsidTr="00500F3C">
        <w:tc>
          <w:tcPr>
            <w:tcW w:w="2370" w:type="dxa"/>
            <w:vAlign w:val="center"/>
          </w:tcPr>
          <w:p w14:paraId="75AACDC6" w14:textId="77777777" w:rsidR="004B73DB" w:rsidRPr="00500F3C" w:rsidRDefault="004B73DB" w:rsidP="00500F3C">
            <w:pPr>
              <w:rPr>
                <w:rFonts w:ascii="Tahoma" w:hAnsi="Tahoma" w:cs="Tahoma"/>
              </w:rPr>
            </w:pPr>
            <w:r w:rsidRPr="00500F3C">
              <w:rPr>
                <w:rFonts w:ascii="Tahoma" w:hAnsi="Tahoma" w:cs="Tahoma"/>
                <w:b/>
              </w:rPr>
              <w:t>CATEGORY A</w:t>
            </w:r>
          </w:p>
        </w:tc>
        <w:tc>
          <w:tcPr>
            <w:tcW w:w="0" w:type="auto"/>
            <w:vAlign w:val="center"/>
          </w:tcPr>
          <w:p w14:paraId="34A5238F"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3E51FDE4"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6A85DE9B"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CB9C4CA"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6DBF431C" w14:textId="77777777" w:rsidR="004B73DB" w:rsidRPr="00500F3C" w:rsidRDefault="004B73DB" w:rsidP="00500F3C">
            <w:pPr>
              <w:rPr>
                <w:rFonts w:ascii="Tahoma" w:hAnsi="Tahoma" w:cs="Tahoma"/>
              </w:rPr>
            </w:pPr>
            <w:r w:rsidRPr="00500F3C">
              <w:rPr>
                <w:rFonts w:ascii="Tahoma" w:hAnsi="Tahoma" w:cs="Tahoma"/>
                <w:b/>
              </w:rPr>
              <w:t> </w:t>
            </w:r>
          </w:p>
        </w:tc>
      </w:tr>
      <w:tr w:rsidR="004B73DB" w:rsidRPr="00500F3C" w14:paraId="2E09AEFD" w14:textId="77777777" w:rsidTr="00500F3C">
        <w:tc>
          <w:tcPr>
            <w:tcW w:w="2370" w:type="dxa"/>
            <w:vAlign w:val="center"/>
          </w:tcPr>
          <w:p w14:paraId="58E20B35" w14:textId="77777777" w:rsidR="004B73DB" w:rsidRPr="00500F3C" w:rsidRDefault="004B73DB" w:rsidP="00500F3C">
            <w:pPr>
              <w:rPr>
                <w:rFonts w:ascii="Tahoma" w:hAnsi="Tahoma" w:cs="Tahoma"/>
              </w:rPr>
            </w:pPr>
            <w:r w:rsidRPr="00500F3C">
              <w:rPr>
                <w:rFonts w:ascii="Tahoma" w:hAnsi="Tahoma" w:cs="Tahoma"/>
              </w:rPr>
              <w:t>Drugs Activity reported to SDCC</w:t>
            </w:r>
          </w:p>
        </w:tc>
        <w:tc>
          <w:tcPr>
            <w:tcW w:w="0" w:type="auto"/>
            <w:vAlign w:val="center"/>
          </w:tcPr>
          <w:p w14:paraId="72D4E7FD" w14:textId="77777777" w:rsidR="004B73DB" w:rsidRPr="00500F3C" w:rsidRDefault="004B73DB" w:rsidP="00500F3C">
            <w:pPr>
              <w:rPr>
                <w:rFonts w:ascii="Tahoma" w:hAnsi="Tahoma" w:cs="Tahoma"/>
              </w:rPr>
            </w:pPr>
            <w:r w:rsidRPr="00500F3C">
              <w:rPr>
                <w:rFonts w:ascii="Tahoma" w:hAnsi="Tahoma" w:cs="Tahoma"/>
              </w:rPr>
              <w:t>4</w:t>
            </w:r>
          </w:p>
        </w:tc>
        <w:tc>
          <w:tcPr>
            <w:tcW w:w="0" w:type="auto"/>
            <w:vAlign w:val="center"/>
          </w:tcPr>
          <w:p w14:paraId="6CD4B8CA" w14:textId="77777777" w:rsidR="004B73DB" w:rsidRPr="00500F3C" w:rsidRDefault="004B73DB" w:rsidP="00500F3C">
            <w:pPr>
              <w:rPr>
                <w:rFonts w:ascii="Tahoma" w:hAnsi="Tahoma" w:cs="Tahoma"/>
              </w:rPr>
            </w:pPr>
            <w:r w:rsidRPr="00500F3C">
              <w:rPr>
                <w:rFonts w:ascii="Tahoma" w:hAnsi="Tahoma" w:cs="Tahoma"/>
              </w:rPr>
              <w:t>5</w:t>
            </w:r>
          </w:p>
        </w:tc>
        <w:tc>
          <w:tcPr>
            <w:tcW w:w="0" w:type="auto"/>
            <w:vAlign w:val="center"/>
          </w:tcPr>
          <w:p w14:paraId="37C1FC2B" w14:textId="77777777" w:rsidR="004B73DB" w:rsidRPr="00500F3C" w:rsidRDefault="004B73DB" w:rsidP="00500F3C">
            <w:pPr>
              <w:rPr>
                <w:rFonts w:ascii="Tahoma" w:hAnsi="Tahoma" w:cs="Tahoma"/>
              </w:rPr>
            </w:pPr>
            <w:r w:rsidRPr="00500F3C">
              <w:rPr>
                <w:rFonts w:ascii="Tahoma" w:hAnsi="Tahoma" w:cs="Tahoma"/>
              </w:rPr>
              <w:t>14</w:t>
            </w:r>
          </w:p>
        </w:tc>
        <w:tc>
          <w:tcPr>
            <w:tcW w:w="0" w:type="auto"/>
            <w:vAlign w:val="center"/>
          </w:tcPr>
          <w:p w14:paraId="27F3CEEC"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F55EA48" w14:textId="77777777" w:rsidR="004B73DB" w:rsidRPr="00500F3C" w:rsidRDefault="004B73DB" w:rsidP="00500F3C">
            <w:pPr>
              <w:rPr>
                <w:rFonts w:ascii="Tahoma" w:hAnsi="Tahoma" w:cs="Tahoma"/>
              </w:rPr>
            </w:pPr>
            <w:r w:rsidRPr="00500F3C">
              <w:rPr>
                <w:rFonts w:ascii="Tahoma" w:hAnsi="Tahoma" w:cs="Tahoma"/>
                <w:b/>
              </w:rPr>
              <w:t>23</w:t>
            </w:r>
          </w:p>
        </w:tc>
      </w:tr>
      <w:tr w:rsidR="004B73DB" w:rsidRPr="00500F3C" w14:paraId="20CD8B19" w14:textId="77777777" w:rsidTr="00500F3C">
        <w:tc>
          <w:tcPr>
            <w:tcW w:w="2370" w:type="dxa"/>
            <w:vAlign w:val="center"/>
          </w:tcPr>
          <w:p w14:paraId="448AE9CA" w14:textId="77777777" w:rsidR="004B73DB" w:rsidRPr="00500F3C" w:rsidRDefault="004B73DB" w:rsidP="00500F3C">
            <w:pPr>
              <w:rPr>
                <w:rFonts w:ascii="Tahoma" w:hAnsi="Tahoma" w:cs="Tahoma"/>
              </w:rPr>
            </w:pPr>
            <w:r w:rsidRPr="00500F3C">
              <w:rPr>
                <w:rFonts w:ascii="Tahoma" w:hAnsi="Tahoma" w:cs="Tahoma"/>
              </w:rPr>
              <w:t>Criminal Activity reported to SDCC</w:t>
            </w:r>
          </w:p>
        </w:tc>
        <w:tc>
          <w:tcPr>
            <w:tcW w:w="0" w:type="auto"/>
            <w:vAlign w:val="center"/>
          </w:tcPr>
          <w:p w14:paraId="2037C7F8"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16FF49EA" w14:textId="77777777" w:rsidR="004B73DB" w:rsidRPr="00500F3C" w:rsidRDefault="004B73DB" w:rsidP="00500F3C">
            <w:pPr>
              <w:rPr>
                <w:rFonts w:ascii="Tahoma" w:hAnsi="Tahoma" w:cs="Tahoma"/>
              </w:rPr>
            </w:pPr>
            <w:r w:rsidRPr="00500F3C">
              <w:rPr>
                <w:rFonts w:ascii="Tahoma" w:hAnsi="Tahoma" w:cs="Tahoma"/>
              </w:rPr>
              <w:t>1</w:t>
            </w:r>
          </w:p>
        </w:tc>
        <w:tc>
          <w:tcPr>
            <w:tcW w:w="0" w:type="auto"/>
            <w:vAlign w:val="center"/>
          </w:tcPr>
          <w:p w14:paraId="5AC36129"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147342DB"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4D880AF" w14:textId="77777777" w:rsidR="004B73DB" w:rsidRPr="00500F3C" w:rsidRDefault="004B73DB" w:rsidP="00500F3C">
            <w:pPr>
              <w:rPr>
                <w:rFonts w:ascii="Tahoma" w:hAnsi="Tahoma" w:cs="Tahoma"/>
              </w:rPr>
            </w:pPr>
            <w:r w:rsidRPr="00500F3C">
              <w:rPr>
                <w:rFonts w:ascii="Tahoma" w:hAnsi="Tahoma" w:cs="Tahoma"/>
                <w:b/>
              </w:rPr>
              <w:t>5</w:t>
            </w:r>
          </w:p>
        </w:tc>
      </w:tr>
      <w:tr w:rsidR="004B73DB" w:rsidRPr="00500F3C" w14:paraId="1E7F00CA" w14:textId="77777777" w:rsidTr="00500F3C">
        <w:tc>
          <w:tcPr>
            <w:tcW w:w="2370" w:type="dxa"/>
            <w:vAlign w:val="center"/>
          </w:tcPr>
          <w:p w14:paraId="085E098A" w14:textId="77777777" w:rsidR="004B73DB" w:rsidRPr="00500F3C" w:rsidRDefault="004B73DB" w:rsidP="00500F3C">
            <w:pPr>
              <w:rPr>
                <w:rFonts w:ascii="Tahoma" w:hAnsi="Tahoma" w:cs="Tahoma"/>
              </w:rPr>
            </w:pPr>
            <w:r w:rsidRPr="00500F3C">
              <w:rPr>
                <w:rFonts w:ascii="Tahoma" w:hAnsi="Tahoma" w:cs="Tahoma"/>
              </w:rPr>
              <w:t>Joyriding reported to SDCC</w:t>
            </w:r>
          </w:p>
        </w:tc>
        <w:tc>
          <w:tcPr>
            <w:tcW w:w="0" w:type="auto"/>
            <w:vAlign w:val="center"/>
          </w:tcPr>
          <w:p w14:paraId="1AA0A33D"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1FA3262A"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50FBEC47"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6BA44385"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17BF3C75" w14:textId="77777777" w:rsidR="004B73DB" w:rsidRPr="00500F3C" w:rsidRDefault="004B73DB" w:rsidP="00500F3C">
            <w:pPr>
              <w:rPr>
                <w:rFonts w:ascii="Tahoma" w:hAnsi="Tahoma" w:cs="Tahoma"/>
              </w:rPr>
            </w:pPr>
            <w:r w:rsidRPr="00500F3C">
              <w:rPr>
                <w:rFonts w:ascii="Tahoma" w:hAnsi="Tahoma" w:cs="Tahoma"/>
                <w:b/>
              </w:rPr>
              <w:t>0</w:t>
            </w:r>
          </w:p>
        </w:tc>
      </w:tr>
      <w:tr w:rsidR="004B73DB" w:rsidRPr="00500F3C" w14:paraId="18717161" w14:textId="77777777" w:rsidTr="00500F3C">
        <w:tc>
          <w:tcPr>
            <w:tcW w:w="2370" w:type="dxa"/>
            <w:vAlign w:val="center"/>
          </w:tcPr>
          <w:p w14:paraId="094E0646" w14:textId="77777777" w:rsidR="004B73DB" w:rsidRPr="00500F3C" w:rsidRDefault="004B73DB" w:rsidP="00500F3C">
            <w:pPr>
              <w:rPr>
                <w:rFonts w:ascii="Tahoma" w:hAnsi="Tahoma" w:cs="Tahoma"/>
              </w:rPr>
            </w:pPr>
            <w:r w:rsidRPr="00500F3C">
              <w:rPr>
                <w:rFonts w:ascii="Tahoma" w:hAnsi="Tahoma" w:cs="Tahoma"/>
              </w:rPr>
              <w:t>Violence/intimidation/ harassment reported to SDCC</w:t>
            </w:r>
          </w:p>
        </w:tc>
        <w:tc>
          <w:tcPr>
            <w:tcW w:w="0" w:type="auto"/>
            <w:vAlign w:val="center"/>
          </w:tcPr>
          <w:p w14:paraId="11536A73" w14:textId="77777777" w:rsidR="004B73DB" w:rsidRPr="00500F3C" w:rsidRDefault="004B73DB" w:rsidP="00500F3C">
            <w:pPr>
              <w:rPr>
                <w:rFonts w:ascii="Tahoma" w:hAnsi="Tahoma" w:cs="Tahoma"/>
              </w:rPr>
            </w:pPr>
            <w:r w:rsidRPr="00500F3C">
              <w:rPr>
                <w:rFonts w:ascii="Tahoma" w:hAnsi="Tahoma" w:cs="Tahoma"/>
              </w:rPr>
              <w:t>5</w:t>
            </w:r>
          </w:p>
        </w:tc>
        <w:tc>
          <w:tcPr>
            <w:tcW w:w="0" w:type="auto"/>
            <w:vAlign w:val="center"/>
          </w:tcPr>
          <w:p w14:paraId="48276809"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2ACF0C32" w14:textId="77777777" w:rsidR="004B73DB" w:rsidRPr="00500F3C" w:rsidRDefault="004B73DB" w:rsidP="00500F3C">
            <w:pPr>
              <w:rPr>
                <w:rFonts w:ascii="Tahoma" w:hAnsi="Tahoma" w:cs="Tahoma"/>
              </w:rPr>
            </w:pPr>
            <w:r w:rsidRPr="00500F3C">
              <w:rPr>
                <w:rFonts w:ascii="Tahoma" w:hAnsi="Tahoma" w:cs="Tahoma"/>
              </w:rPr>
              <w:t>7</w:t>
            </w:r>
          </w:p>
        </w:tc>
        <w:tc>
          <w:tcPr>
            <w:tcW w:w="0" w:type="auto"/>
            <w:vAlign w:val="center"/>
          </w:tcPr>
          <w:p w14:paraId="6413955B"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5E55B0EE" w14:textId="77777777" w:rsidR="004B73DB" w:rsidRPr="00500F3C" w:rsidRDefault="004B73DB" w:rsidP="00500F3C">
            <w:pPr>
              <w:rPr>
                <w:rFonts w:ascii="Tahoma" w:hAnsi="Tahoma" w:cs="Tahoma"/>
              </w:rPr>
            </w:pPr>
            <w:r w:rsidRPr="00500F3C">
              <w:rPr>
                <w:rFonts w:ascii="Tahoma" w:hAnsi="Tahoma" w:cs="Tahoma"/>
                <w:b/>
              </w:rPr>
              <w:t>14</w:t>
            </w:r>
          </w:p>
        </w:tc>
      </w:tr>
      <w:tr w:rsidR="004B73DB" w:rsidRPr="00500F3C" w14:paraId="6A3F22B8" w14:textId="77777777" w:rsidTr="00500F3C">
        <w:tc>
          <w:tcPr>
            <w:tcW w:w="2370" w:type="dxa"/>
            <w:vAlign w:val="center"/>
          </w:tcPr>
          <w:p w14:paraId="531764B0"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37E9498"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6A177132"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05E6D2C"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618EFAF0"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53DADBE" w14:textId="77777777" w:rsidR="004B73DB" w:rsidRPr="00500F3C" w:rsidRDefault="004B73DB" w:rsidP="00500F3C">
            <w:pPr>
              <w:rPr>
                <w:rFonts w:ascii="Tahoma" w:hAnsi="Tahoma" w:cs="Tahoma"/>
              </w:rPr>
            </w:pPr>
            <w:r w:rsidRPr="00500F3C">
              <w:rPr>
                <w:rFonts w:ascii="Tahoma" w:hAnsi="Tahoma" w:cs="Tahoma"/>
                <w:b/>
              </w:rPr>
              <w:t> </w:t>
            </w:r>
          </w:p>
        </w:tc>
      </w:tr>
      <w:tr w:rsidR="004B73DB" w:rsidRPr="00500F3C" w14:paraId="1DAF90EB" w14:textId="77777777" w:rsidTr="00500F3C">
        <w:tc>
          <w:tcPr>
            <w:tcW w:w="2370" w:type="dxa"/>
            <w:vAlign w:val="center"/>
          </w:tcPr>
          <w:p w14:paraId="1323DEBD" w14:textId="77777777" w:rsidR="004B73DB" w:rsidRPr="00500F3C" w:rsidRDefault="004B73DB" w:rsidP="00500F3C">
            <w:pPr>
              <w:rPr>
                <w:rFonts w:ascii="Tahoma" w:hAnsi="Tahoma" w:cs="Tahoma"/>
              </w:rPr>
            </w:pPr>
            <w:r w:rsidRPr="00500F3C">
              <w:rPr>
                <w:rFonts w:ascii="Tahoma" w:hAnsi="Tahoma" w:cs="Tahoma"/>
                <w:b/>
              </w:rPr>
              <w:t>CATEGORY B</w:t>
            </w:r>
          </w:p>
        </w:tc>
        <w:tc>
          <w:tcPr>
            <w:tcW w:w="0" w:type="auto"/>
            <w:vAlign w:val="center"/>
          </w:tcPr>
          <w:p w14:paraId="6224AFBB"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3476862E"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206661B"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0A87FA05"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1D8F4DFC" w14:textId="77777777" w:rsidR="004B73DB" w:rsidRPr="00500F3C" w:rsidRDefault="004B73DB" w:rsidP="00500F3C">
            <w:pPr>
              <w:rPr>
                <w:rFonts w:ascii="Tahoma" w:hAnsi="Tahoma" w:cs="Tahoma"/>
              </w:rPr>
            </w:pPr>
            <w:r w:rsidRPr="00500F3C">
              <w:rPr>
                <w:rFonts w:ascii="Tahoma" w:hAnsi="Tahoma" w:cs="Tahoma"/>
                <w:b/>
              </w:rPr>
              <w:t> </w:t>
            </w:r>
          </w:p>
        </w:tc>
      </w:tr>
      <w:tr w:rsidR="004B73DB" w:rsidRPr="00500F3C" w14:paraId="21141159" w14:textId="77777777" w:rsidTr="00500F3C">
        <w:tc>
          <w:tcPr>
            <w:tcW w:w="2370" w:type="dxa"/>
            <w:vAlign w:val="center"/>
          </w:tcPr>
          <w:p w14:paraId="73574F13" w14:textId="77777777" w:rsidR="004B73DB" w:rsidRPr="00500F3C" w:rsidRDefault="004B73DB" w:rsidP="00500F3C">
            <w:pPr>
              <w:rPr>
                <w:rFonts w:ascii="Tahoma" w:hAnsi="Tahoma" w:cs="Tahoma"/>
              </w:rPr>
            </w:pPr>
            <w:r w:rsidRPr="00500F3C">
              <w:rPr>
                <w:rFonts w:ascii="Tahoma" w:hAnsi="Tahoma" w:cs="Tahoma"/>
              </w:rPr>
              <w:t>Squatters/illegal occupiers reported to SDCC</w:t>
            </w:r>
          </w:p>
        </w:tc>
        <w:tc>
          <w:tcPr>
            <w:tcW w:w="0" w:type="auto"/>
            <w:vAlign w:val="center"/>
          </w:tcPr>
          <w:p w14:paraId="77818595" w14:textId="77777777" w:rsidR="004B73DB" w:rsidRPr="00500F3C" w:rsidRDefault="004B73DB" w:rsidP="00500F3C">
            <w:pPr>
              <w:rPr>
                <w:rFonts w:ascii="Tahoma" w:hAnsi="Tahoma" w:cs="Tahoma"/>
              </w:rPr>
            </w:pPr>
            <w:r w:rsidRPr="00500F3C">
              <w:rPr>
                <w:rFonts w:ascii="Tahoma" w:hAnsi="Tahoma" w:cs="Tahoma"/>
              </w:rPr>
              <w:t>1</w:t>
            </w:r>
          </w:p>
        </w:tc>
        <w:tc>
          <w:tcPr>
            <w:tcW w:w="0" w:type="auto"/>
            <w:vAlign w:val="center"/>
          </w:tcPr>
          <w:p w14:paraId="3EEEA4BB" w14:textId="77777777" w:rsidR="004B73DB" w:rsidRPr="00500F3C" w:rsidRDefault="004B73DB" w:rsidP="00500F3C">
            <w:pPr>
              <w:rPr>
                <w:rFonts w:ascii="Tahoma" w:hAnsi="Tahoma" w:cs="Tahoma"/>
              </w:rPr>
            </w:pPr>
            <w:r w:rsidRPr="00500F3C">
              <w:rPr>
                <w:rFonts w:ascii="Tahoma" w:hAnsi="Tahoma" w:cs="Tahoma"/>
              </w:rPr>
              <w:t>3</w:t>
            </w:r>
          </w:p>
        </w:tc>
        <w:tc>
          <w:tcPr>
            <w:tcW w:w="0" w:type="auto"/>
            <w:vAlign w:val="center"/>
          </w:tcPr>
          <w:p w14:paraId="643280A9" w14:textId="77777777" w:rsidR="004B73DB" w:rsidRPr="00500F3C" w:rsidRDefault="004B73DB" w:rsidP="00500F3C">
            <w:pPr>
              <w:rPr>
                <w:rFonts w:ascii="Tahoma" w:hAnsi="Tahoma" w:cs="Tahoma"/>
              </w:rPr>
            </w:pPr>
            <w:r w:rsidRPr="00500F3C">
              <w:rPr>
                <w:rFonts w:ascii="Tahoma" w:hAnsi="Tahoma" w:cs="Tahoma"/>
              </w:rPr>
              <w:t>4</w:t>
            </w:r>
          </w:p>
        </w:tc>
        <w:tc>
          <w:tcPr>
            <w:tcW w:w="0" w:type="auto"/>
            <w:vAlign w:val="center"/>
          </w:tcPr>
          <w:p w14:paraId="007EAE5D"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16F3C688" w14:textId="77777777" w:rsidR="004B73DB" w:rsidRPr="00500F3C" w:rsidRDefault="004B73DB" w:rsidP="00500F3C">
            <w:pPr>
              <w:rPr>
                <w:rFonts w:ascii="Tahoma" w:hAnsi="Tahoma" w:cs="Tahoma"/>
              </w:rPr>
            </w:pPr>
            <w:r w:rsidRPr="00500F3C">
              <w:rPr>
                <w:rFonts w:ascii="Tahoma" w:hAnsi="Tahoma" w:cs="Tahoma"/>
                <w:b/>
              </w:rPr>
              <w:t>8</w:t>
            </w:r>
          </w:p>
        </w:tc>
      </w:tr>
      <w:tr w:rsidR="004B73DB" w:rsidRPr="00500F3C" w14:paraId="05E0E5EB" w14:textId="77777777" w:rsidTr="00500F3C">
        <w:tc>
          <w:tcPr>
            <w:tcW w:w="2370" w:type="dxa"/>
            <w:vAlign w:val="center"/>
          </w:tcPr>
          <w:p w14:paraId="19EA3C51" w14:textId="77777777" w:rsidR="004B73DB" w:rsidRPr="00500F3C" w:rsidRDefault="004B73DB" w:rsidP="00500F3C">
            <w:pPr>
              <w:rPr>
                <w:rFonts w:ascii="Tahoma" w:hAnsi="Tahoma" w:cs="Tahoma"/>
              </w:rPr>
            </w:pPr>
            <w:r w:rsidRPr="00500F3C">
              <w:rPr>
                <w:rFonts w:ascii="Tahoma" w:hAnsi="Tahoma" w:cs="Tahoma"/>
              </w:rPr>
              <w:t>Vandalism reported to SDCC</w:t>
            </w:r>
          </w:p>
        </w:tc>
        <w:tc>
          <w:tcPr>
            <w:tcW w:w="0" w:type="auto"/>
            <w:vAlign w:val="center"/>
          </w:tcPr>
          <w:p w14:paraId="4A18BB5E" w14:textId="77777777" w:rsidR="004B73DB" w:rsidRPr="00500F3C" w:rsidRDefault="004B73DB" w:rsidP="00500F3C">
            <w:pPr>
              <w:rPr>
                <w:rFonts w:ascii="Tahoma" w:hAnsi="Tahoma" w:cs="Tahoma"/>
              </w:rPr>
            </w:pPr>
            <w:r w:rsidRPr="00500F3C">
              <w:rPr>
                <w:rFonts w:ascii="Tahoma" w:hAnsi="Tahoma" w:cs="Tahoma"/>
              </w:rPr>
              <w:t>3</w:t>
            </w:r>
          </w:p>
        </w:tc>
        <w:tc>
          <w:tcPr>
            <w:tcW w:w="0" w:type="auto"/>
            <w:vAlign w:val="center"/>
          </w:tcPr>
          <w:p w14:paraId="31D8CF5E"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65980C95" w14:textId="77777777" w:rsidR="004B73DB" w:rsidRPr="00500F3C" w:rsidRDefault="004B73DB" w:rsidP="00500F3C">
            <w:pPr>
              <w:rPr>
                <w:rFonts w:ascii="Tahoma" w:hAnsi="Tahoma" w:cs="Tahoma"/>
              </w:rPr>
            </w:pPr>
            <w:r w:rsidRPr="00500F3C">
              <w:rPr>
                <w:rFonts w:ascii="Tahoma" w:hAnsi="Tahoma" w:cs="Tahoma"/>
              </w:rPr>
              <w:t>4</w:t>
            </w:r>
          </w:p>
        </w:tc>
        <w:tc>
          <w:tcPr>
            <w:tcW w:w="0" w:type="auto"/>
            <w:vAlign w:val="center"/>
          </w:tcPr>
          <w:p w14:paraId="15279C41"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BA22136" w14:textId="77777777" w:rsidR="004B73DB" w:rsidRPr="00500F3C" w:rsidRDefault="004B73DB" w:rsidP="00500F3C">
            <w:pPr>
              <w:rPr>
                <w:rFonts w:ascii="Tahoma" w:hAnsi="Tahoma" w:cs="Tahoma"/>
              </w:rPr>
            </w:pPr>
            <w:r w:rsidRPr="00500F3C">
              <w:rPr>
                <w:rFonts w:ascii="Tahoma" w:hAnsi="Tahoma" w:cs="Tahoma"/>
                <w:b/>
              </w:rPr>
              <w:t>7</w:t>
            </w:r>
          </w:p>
        </w:tc>
      </w:tr>
      <w:tr w:rsidR="004B73DB" w:rsidRPr="00500F3C" w14:paraId="497ED6C5" w14:textId="77777777" w:rsidTr="00500F3C">
        <w:tc>
          <w:tcPr>
            <w:tcW w:w="2370" w:type="dxa"/>
            <w:vAlign w:val="center"/>
          </w:tcPr>
          <w:p w14:paraId="1FE11EEC" w14:textId="77777777" w:rsidR="004B73DB" w:rsidRPr="00500F3C" w:rsidRDefault="004B73DB" w:rsidP="00500F3C">
            <w:pPr>
              <w:rPr>
                <w:rFonts w:ascii="Tahoma" w:hAnsi="Tahoma" w:cs="Tahoma"/>
              </w:rPr>
            </w:pPr>
            <w:r w:rsidRPr="00500F3C">
              <w:rPr>
                <w:rFonts w:ascii="Tahoma" w:hAnsi="Tahoma" w:cs="Tahoma"/>
              </w:rPr>
              <w:t>Physical condition of property reported to SDCC</w:t>
            </w:r>
          </w:p>
        </w:tc>
        <w:tc>
          <w:tcPr>
            <w:tcW w:w="0" w:type="auto"/>
            <w:vAlign w:val="center"/>
          </w:tcPr>
          <w:p w14:paraId="1A6C0034" w14:textId="77777777" w:rsidR="004B73DB" w:rsidRPr="00500F3C" w:rsidRDefault="004B73DB" w:rsidP="00500F3C">
            <w:pPr>
              <w:rPr>
                <w:rFonts w:ascii="Tahoma" w:hAnsi="Tahoma" w:cs="Tahoma"/>
              </w:rPr>
            </w:pPr>
            <w:r w:rsidRPr="00500F3C">
              <w:rPr>
                <w:rFonts w:ascii="Tahoma" w:hAnsi="Tahoma" w:cs="Tahoma"/>
              </w:rPr>
              <w:t>3</w:t>
            </w:r>
          </w:p>
        </w:tc>
        <w:tc>
          <w:tcPr>
            <w:tcW w:w="0" w:type="auto"/>
            <w:vAlign w:val="center"/>
          </w:tcPr>
          <w:p w14:paraId="3C5094C5" w14:textId="77777777" w:rsidR="004B73DB" w:rsidRPr="00500F3C" w:rsidRDefault="004B73DB" w:rsidP="00500F3C">
            <w:pPr>
              <w:rPr>
                <w:rFonts w:ascii="Tahoma" w:hAnsi="Tahoma" w:cs="Tahoma"/>
              </w:rPr>
            </w:pPr>
            <w:r w:rsidRPr="00500F3C">
              <w:rPr>
                <w:rFonts w:ascii="Tahoma" w:hAnsi="Tahoma" w:cs="Tahoma"/>
              </w:rPr>
              <w:t>1</w:t>
            </w:r>
          </w:p>
        </w:tc>
        <w:tc>
          <w:tcPr>
            <w:tcW w:w="0" w:type="auto"/>
            <w:vAlign w:val="center"/>
          </w:tcPr>
          <w:p w14:paraId="7A682726" w14:textId="77777777" w:rsidR="004B73DB" w:rsidRPr="00500F3C" w:rsidRDefault="004B73DB" w:rsidP="00500F3C">
            <w:pPr>
              <w:rPr>
                <w:rFonts w:ascii="Tahoma" w:hAnsi="Tahoma" w:cs="Tahoma"/>
              </w:rPr>
            </w:pPr>
            <w:r w:rsidRPr="00500F3C">
              <w:rPr>
                <w:rFonts w:ascii="Tahoma" w:hAnsi="Tahoma" w:cs="Tahoma"/>
              </w:rPr>
              <w:t>1</w:t>
            </w:r>
          </w:p>
        </w:tc>
        <w:tc>
          <w:tcPr>
            <w:tcW w:w="0" w:type="auto"/>
            <w:vAlign w:val="center"/>
          </w:tcPr>
          <w:p w14:paraId="08B2D7FE"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5014D010" w14:textId="77777777" w:rsidR="004B73DB" w:rsidRPr="00500F3C" w:rsidRDefault="004B73DB" w:rsidP="00500F3C">
            <w:pPr>
              <w:rPr>
                <w:rFonts w:ascii="Tahoma" w:hAnsi="Tahoma" w:cs="Tahoma"/>
              </w:rPr>
            </w:pPr>
            <w:r w:rsidRPr="00500F3C">
              <w:rPr>
                <w:rFonts w:ascii="Tahoma" w:hAnsi="Tahoma" w:cs="Tahoma"/>
                <w:b/>
              </w:rPr>
              <w:t>5</w:t>
            </w:r>
          </w:p>
        </w:tc>
      </w:tr>
      <w:tr w:rsidR="004B73DB" w:rsidRPr="00500F3C" w14:paraId="70BCEACC" w14:textId="77777777" w:rsidTr="00500F3C">
        <w:tc>
          <w:tcPr>
            <w:tcW w:w="2370" w:type="dxa"/>
            <w:vAlign w:val="center"/>
          </w:tcPr>
          <w:p w14:paraId="22021F0E" w14:textId="77777777" w:rsidR="004B73DB" w:rsidRPr="00500F3C" w:rsidRDefault="004B73DB" w:rsidP="00500F3C">
            <w:pPr>
              <w:rPr>
                <w:rFonts w:ascii="Tahoma" w:hAnsi="Tahoma" w:cs="Tahoma"/>
              </w:rPr>
            </w:pPr>
            <w:r w:rsidRPr="00500F3C">
              <w:rPr>
                <w:rFonts w:ascii="Tahoma" w:hAnsi="Tahoma" w:cs="Tahoma"/>
              </w:rPr>
              <w:t>Physical condition of Garden reported to SDCC</w:t>
            </w:r>
          </w:p>
        </w:tc>
        <w:tc>
          <w:tcPr>
            <w:tcW w:w="0" w:type="auto"/>
            <w:vAlign w:val="center"/>
          </w:tcPr>
          <w:p w14:paraId="466E2D9C" w14:textId="77777777" w:rsidR="004B73DB" w:rsidRPr="00500F3C" w:rsidRDefault="004B73DB" w:rsidP="00500F3C">
            <w:pPr>
              <w:rPr>
                <w:rFonts w:ascii="Tahoma" w:hAnsi="Tahoma" w:cs="Tahoma"/>
              </w:rPr>
            </w:pPr>
            <w:r w:rsidRPr="00500F3C">
              <w:rPr>
                <w:rFonts w:ascii="Tahoma" w:hAnsi="Tahoma" w:cs="Tahoma"/>
              </w:rPr>
              <w:t>7</w:t>
            </w:r>
          </w:p>
        </w:tc>
        <w:tc>
          <w:tcPr>
            <w:tcW w:w="0" w:type="auto"/>
            <w:vAlign w:val="center"/>
          </w:tcPr>
          <w:p w14:paraId="0BD88521"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0C77F319" w14:textId="77777777" w:rsidR="004B73DB" w:rsidRPr="00500F3C" w:rsidRDefault="004B73DB" w:rsidP="00500F3C">
            <w:pPr>
              <w:rPr>
                <w:rFonts w:ascii="Tahoma" w:hAnsi="Tahoma" w:cs="Tahoma"/>
              </w:rPr>
            </w:pPr>
            <w:r w:rsidRPr="00500F3C">
              <w:rPr>
                <w:rFonts w:ascii="Tahoma" w:hAnsi="Tahoma" w:cs="Tahoma"/>
              </w:rPr>
              <w:t>5</w:t>
            </w:r>
          </w:p>
        </w:tc>
        <w:tc>
          <w:tcPr>
            <w:tcW w:w="0" w:type="auto"/>
            <w:vAlign w:val="center"/>
          </w:tcPr>
          <w:p w14:paraId="70B5AAB8"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04634E3B" w14:textId="77777777" w:rsidR="004B73DB" w:rsidRPr="00500F3C" w:rsidRDefault="004B73DB" w:rsidP="00500F3C">
            <w:pPr>
              <w:rPr>
                <w:rFonts w:ascii="Tahoma" w:hAnsi="Tahoma" w:cs="Tahoma"/>
              </w:rPr>
            </w:pPr>
            <w:r w:rsidRPr="00500F3C">
              <w:rPr>
                <w:rFonts w:ascii="Tahoma" w:hAnsi="Tahoma" w:cs="Tahoma"/>
                <w:b/>
              </w:rPr>
              <w:t>14</w:t>
            </w:r>
          </w:p>
        </w:tc>
      </w:tr>
      <w:tr w:rsidR="004B73DB" w:rsidRPr="00500F3C" w14:paraId="2BA9339E" w14:textId="77777777" w:rsidTr="00500F3C">
        <w:tc>
          <w:tcPr>
            <w:tcW w:w="2370" w:type="dxa"/>
            <w:vAlign w:val="center"/>
          </w:tcPr>
          <w:p w14:paraId="1A888B3F" w14:textId="77777777" w:rsidR="004B73DB" w:rsidRPr="00500F3C" w:rsidRDefault="004B73DB" w:rsidP="00500F3C">
            <w:pPr>
              <w:rPr>
                <w:rFonts w:ascii="Tahoma" w:hAnsi="Tahoma" w:cs="Tahoma"/>
              </w:rPr>
            </w:pPr>
            <w:r w:rsidRPr="00500F3C">
              <w:rPr>
                <w:rFonts w:ascii="Tahoma" w:hAnsi="Tahoma" w:cs="Tahoma"/>
              </w:rPr>
              <w:lastRenderedPageBreak/>
              <w:t>Racism reported to SDCC</w:t>
            </w:r>
          </w:p>
        </w:tc>
        <w:tc>
          <w:tcPr>
            <w:tcW w:w="0" w:type="auto"/>
            <w:vAlign w:val="center"/>
          </w:tcPr>
          <w:p w14:paraId="0352C289"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18FDC2A9"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5A218C69"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54147FC5"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31768A6D" w14:textId="77777777" w:rsidR="004B73DB" w:rsidRPr="00500F3C" w:rsidRDefault="004B73DB" w:rsidP="00500F3C">
            <w:pPr>
              <w:rPr>
                <w:rFonts w:ascii="Tahoma" w:hAnsi="Tahoma" w:cs="Tahoma"/>
              </w:rPr>
            </w:pPr>
            <w:r w:rsidRPr="00500F3C">
              <w:rPr>
                <w:rFonts w:ascii="Tahoma" w:hAnsi="Tahoma" w:cs="Tahoma"/>
                <w:b/>
              </w:rPr>
              <w:t>0</w:t>
            </w:r>
          </w:p>
        </w:tc>
      </w:tr>
      <w:tr w:rsidR="004B73DB" w:rsidRPr="00500F3C" w14:paraId="24969433" w14:textId="77777777" w:rsidTr="00500F3C">
        <w:tc>
          <w:tcPr>
            <w:tcW w:w="2370" w:type="dxa"/>
            <w:vAlign w:val="center"/>
          </w:tcPr>
          <w:p w14:paraId="152DFAD5" w14:textId="77777777" w:rsidR="004B73DB" w:rsidRPr="00500F3C" w:rsidRDefault="004B73DB" w:rsidP="00500F3C">
            <w:pPr>
              <w:rPr>
                <w:rFonts w:ascii="Tahoma" w:hAnsi="Tahoma" w:cs="Tahoma"/>
              </w:rPr>
            </w:pPr>
            <w:r w:rsidRPr="00500F3C">
              <w:rPr>
                <w:rFonts w:ascii="Tahoma" w:hAnsi="Tahoma" w:cs="Tahoma"/>
              </w:rPr>
              <w:t>Vacant House reported to SDCC</w:t>
            </w:r>
          </w:p>
        </w:tc>
        <w:tc>
          <w:tcPr>
            <w:tcW w:w="0" w:type="auto"/>
            <w:vAlign w:val="center"/>
          </w:tcPr>
          <w:p w14:paraId="1FFC8D54"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36C6A216"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7D450646" w14:textId="77777777" w:rsidR="004B73DB" w:rsidRPr="00500F3C" w:rsidRDefault="004B73DB" w:rsidP="00500F3C">
            <w:pPr>
              <w:rPr>
                <w:rFonts w:ascii="Tahoma" w:hAnsi="Tahoma" w:cs="Tahoma"/>
              </w:rPr>
            </w:pPr>
            <w:r w:rsidRPr="00500F3C">
              <w:rPr>
                <w:rFonts w:ascii="Tahoma" w:hAnsi="Tahoma" w:cs="Tahoma"/>
              </w:rPr>
              <w:t>1</w:t>
            </w:r>
          </w:p>
        </w:tc>
        <w:tc>
          <w:tcPr>
            <w:tcW w:w="0" w:type="auto"/>
            <w:vAlign w:val="center"/>
          </w:tcPr>
          <w:p w14:paraId="5C0E94ED"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36743EB6" w14:textId="77777777" w:rsidR="004B73DB" w:rsidRPr="00500F3C" w:rsidRDefault="004B73DB" w:rsidP="00500F3C">
            <w:pPr>
              <w:rPr>
                <w:rFonts w:ascii="Tahoma" w:hAnsi="Tahoma" w:cs="Tahoma"/>
              </w:rPr>
            </w:pPr>
            <w:r w:rsidRPr="00500F3C">
              <w:rPr>
                <w:rFonts w:ascii="Tahoma" w:hAnsi="Tahoma" w:cs="Tahoma"/>
                <w:b/>
              </w:rPr>
              <w:t>3</w:t>
            </w:r>
          </w:p>
        </w:tc>
      </w:tr>
      <w:tr w:rsidR="004B73DB" w:rsidRPr="00500F3C" w14:paraId="6E0C2282" w14:textId="77777777" w:rsidTr="00500F3C">
        <w:tc>
          <w:tcPr>
            <w:tcW w:w="2370" w:type="dxa"/>
            <w:vAlign w:val="center"/>
          </w:tcPr>
          <w:p w14:paraId="3FC03854" w14:textId="77777777" w:rsidR="004B73DB" w:rsidRPr="00500F3C" w:rsidRDefault="004B73DB" w:rsidP="00500F3C">
            <w:pPr>
              <w:rPr>
                <w:rFonts w:ascii="Tahoma" w:hAnsi="Tahoma" w:cs="Tahoma"/>
              </w:rPr>
            </w:pPr>
            <w:r w:rsidRPr="00500F3C">
              <w:rPr>
                <w:rFonts w:ascii="Tahoma" w:hAnsi="Tahoma" w:cs="Tahoma"/>
              </w:rPr>
              <w:t xml:space="preserve">Neighbour Dispute (including </w:t>
            </w:r>
            <w:proofErr w:type="gramStart"/>
            <w:r w:rsidRPr="00500F3C">
              <w:rPr>
                <w:rFonts w:ascii="Tahoma" w:hAnsi="Tahoma" w:cs="Tahoma"/>
              </w:rPr>
              <w:t>parking)reported</w:t>
            </w:r>
            <w:proofErr w:type="gramEnd"/>
            <w:r w:rsidRPr="00500F3C">
              <w:rPr>
                <w:rFonts w:ascii="Tahoma" w:hAnsi="Tahoma" w:cs="Tahoma"/>
              </w:rPr>
              <w:t xml:space="preserve"> to SDCC</w:t>
            </w:r>
          </w:p>
        </w:tc>
        <w:tc>
          <w:tcPr>
            <w:tcW w:w="0" w:type="auto"/>
            <w:vAlign w:val="center"/>
          </w:tcPr>
          <w:p w14:paraId="4C3DB326" w14:textId="77777777" w:rsidR="004B73DB" w:rsidRPr="00500F3C" w:rsidRDefault="004B73DB" w:rsidP="00500F3C">
            <w:pPr>
              <w:rPr>
                <w:rFonts w:ascii="Tahoma" w:hAnsi="Tahoma" w:cs="Tahoma"/>
              </w:rPr>
            </w:pPr>
            <w:r w:rsidRPr="00500F3C">
              <w:rPr>
                <w:rFonts w:ascii="Tahoma" w:hAnsi="Tahoma" w:cs="Tahoma"/>
              </w:rPr>
              <w:t>3</w:t>
            </w:r>
          </w:p>
        </w:tc>
        <w:tc>
          <w:tcPr>
            <w:tcW w:w="0" w:type="auto"/>
            <w:vAlign w:val="center"/>
          </w:tcPr>
          <w:p w14:paraId="760EA154" w14:textId="77777777" w:rsidR="004B73DB" w:rsidRPr="00500F3C" w:rsidRDefault="004B73DB" w:rsidP="00500F3C">
            <w:pPr>
              <w:rPr>
                <w:rFonts w:ascii="Tahoma" w:hAnsi="Tahoma" w:cs="Tahoma"/>
              </w:rPr>
            </w:pPr>
            <w:r w:rsidRPr="00500F3C">
              <w:rPr>
                <w:rFonts w:ascii="Tahoma" w:hAnsi="Tahoma" w:cs="Tahoma"/>
              </w:rPr>
              <w:t>1</w:t>
            </w:r>
          </w:p>
        </w:tc>
        <w:tc>
          <w:tcPr>
            <w:tcW w:w="0" w:type="auto"/>
            <w:vAlign w:val="center"/>
          </w:tcPr>
          <w:p w14:paraId="2A4FFC44"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598D9425"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779284F" w14:textId="77777777" w:rsidR="004B73DB" w:rsidRPr="00500F3C" w:rsidRDefault="004B73DB" w:rsidP="00500F3C">
            <w:pPr>
              <w:rPr>
                <w:rFonts w:ascii="Tahoma" w:hAnsi="Tahoma" w:cs="Tahoma"/>
              </w:rPr>
            </w:pPr>
            <w:r w:rsidRPr="00500F3C">
              <w:rPr>
                <w:rFonts w:ascii="Tahoma" w:hAnsi="Tahoma" w:cs="Tahoma"/>
                <w:b/>
              </w:rPr>
              <w:t>6</w:t>
            </w:r>
          </w:p>
        </w:tc>
      </w:tr>
      <w:tr w:rsidR="004B73DB" w:rsidRPr="00500F3C" w14:paraId="57FB6FBD" w14:textId="77777777" w:rsidTr="00500F3C">
        <w:tc>
          <w:tcPr>
            <w:tcW w:w="2370" w:type="dxa"/>
            <w:vAlign w:val="center"/>
          </w:tcPr>
          <w:p w14:paraId="6294BDD3"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7F43375E"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50B00AAE"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0C96A708"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0A928E04"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335ED418" w14:textId="77777777" w:rsidR="004B73DB" w:rsidRPr="00500F3C" w:rsidRDefault="004B73DB" w:rsidP="00500F3C">
            <w:pPr>
              <w:rPr>
                <w:rFonts w:ascii="Tahoma" w:hAnsi="Tahoma" w:cs="Tahoma"/>
              </w:rPr>
            </w:pPr>
            <w:r w:rsidRPr="00500F3C">
              <w:rPr>
                <w:rFonts w:ascii="Tahoma" w:hAnsi="Tahoma" w:cs="Tahoma"/>
                <w:b/>
              </w:rPr>
              <w:t> </w:t>
            </w:r>
          </w:p>
        </w:tc>
      </w:tr>
      <w:tr w:rsidR="004B73DB" w:rsidRPr="00500F3C" w14:paraId="2B149023" w14:textId="77777777" w:rsidTr="00500F3C">
        <w:tc>
          <w:tcPr>
            <w:tcW w:w="2370" w:type="dxa"/>
            <w:vAlign w:val="center"/>
          </w:tcPr>
          <w:p w14:paraId="63FA8963" w14:textId="77777777" w:rsidR="004B73DB" w:rsidRPr="00500F3C" w:rsidRDefault="004B73DB" w:rsidP="00500F3C">
            <w:pPr>
              <w:rPr>
                <w:rFonts w:ascii="Tahoma" w:hAnsi="Tahoma" w:cs="Tahoma"/>
              </w:rPr>
            </w:pPr>
            <w:r w:rsidRPr="00500F3C">
              <w:rPr>
                <w:rFonts w:ascii="Tahoma" w:hAnsi="Tahoma" w:cs="Tahoma"/>
                <w:b/>
              </w:rPr>
              <w:t>CATEGORY C</w:t>
            </w:r>
          </w:p>
        </w:tc>
        <w:tc>
          <w:tcPr>
            <w:tcW w:w="0" w:type="auto"/>
            <w:vAlign w:val="center"/>
          </w:tcPr>
          <w:p w14:paraId="1D75921A"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272C1F1"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78713DD"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411F2E8"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5FA07E27" w14:textId="77777777" w:rsidR="004B73DB" w:rsidRPr="00500F3C" w:rsidRDefault="004B73DB" w:rsidP="00500F3C">
            <w:pPr>
              <w:rPr>
                <w:rFonts w:ascii="Tahoma" w:hAnsi="Tahoma" w:cs="Tahoma"/>
              </w:rPr>
            </w:pPr>
            <w:r w:rsidRPr="00500F3C">
              <w:rPr>
                <w:rFonts w:ascii="Tahoma" w:hAnsi="Tahoma" w:cs="Tahoma"/>
                <w:b/>
              </w:rPr>
              <w:t> </w:t>
            </w:r>
          </w:p>
        </w:tc>
      </w:tr>
      <w:tr w:rsidR="004B73DB" w:rsidRPr="00500F3C" w14:paraId="705E24E2" w14:textId="77777777" w:rsidTr="00500F3C">
        <w:tc>
          <w:tcPr>
            <w:tcW w:w="2370" w:type="dxa"/>
            <w:vAlign w:val="center"/>
          </w:tcPr>
          <w:p w14:paraId="4EEA4CC1" w14:textId="77777777" w:rsidR="004B73DB" w:rsidRPr="00500F3C" w:rsidRDefault="004B73DB" w:rsidP="00500F3C">
            <w:pPr>
              <w:rPr>
                <w:rFonts w:ascii="Tahoma" w:hAnsi="Tahoma" w:cs="Tahoma"/>
              </w:rPr>
            </w:pPr>
            <w:r w:rsidRPr="00500F3C">
              <w:rPr>
                <w:rFonts w:ascii="Tahoma" w:hAnsi="Tahoma" w:cs="Tahoma"/>
              </w:rPr>
              <w:t>Noise/disturbance reported to SDCC</w:t>
            </w:r>
          </w:p>
        </w:tc>
        <w:tc>
          <w:tcPr>
            <w:tcW w:w="0" w:type="auto"/>
            <w:vAlign w:val="center"/>
          </w:tcPr>
          <w:p w14:paraId="0D8F713E"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52F804EE" w14:textId="77777777" w:rsidR="004B73DB" w:rsidRPr="00500F3C" w:rsidRDefault="004B73DB" w:rsidP="00500F3C">
            <w:pPr>
              <w:rPr>
                <w:rFonts w:ascii="Tahoma" w:hAnsi="Tahoma" w:cs="Tahoma"/>
              </w:rPr>
            </w:pPr>
            <w:r w:rsidRPr="00500F3C">
              <w:rPr>
                <w:rFonts w:ascii="Tahoma" w:hAnsi="Tahoma" w:cs="Tahoma"/>
              </w:rPr>
              <w:t>7</w:t>
            </w:r>
          </w:p>
        </w:tc>
        <w:tc>
          <w:tcPr>
            <w:tcW w:w="0" w:type="auto"/>
            <w:vAlign w:val="center"/>
          </w:tcPr>
          <w:p w14:paraId="0FE1FB27" w14:textId="77777777" w:rsidR="004B73DB" w:rsidRPr="00500F3C" w:rsidRDefault="004B73DB" w:rsidP="00500F3C">
            <w:pPr>
              <w:rPr>
                <w:rFonts w:ascii="Tahoma" w:hAnsi="Tahoma" w:cs="Tahoma"/>
              </w:rPr>
            </w:pPr>
            <w:r w:rsidRPr="00500F3C">
              <w:rPr>
                <w:rFonts w:ascii="Tahoma" w:hAnsi="Tahoma" w:cs="Tahoma"/>
              </w:rPr>
              <w:t>10</w:t>
            </w:r>
          </w:p>
        </w:tc>
        <w:tc>
          <w:tcPr>
            <w:tcW w:w="0" w:type="auto"/>
            <w:vAlign w:val="center"/>
          </w:tcPr>
          <w:p w14:paraId="6B6CAEBA"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378122D" w14:textId="77777777" w:rsidR="004B73DB" w:rsidRPr="00500F3C" w:rsidRDefault="004B73DB" w:rsidP="00500F3C">
            <w:pPr>
              <w:rPr>
                <w:rFonts w:ascii="Tahoma" w:hAnsi="Tahoma" w:cs="Tahoma"/>
              </w:rPr>
            </w:pPr>
            <w:r w:rsidRPr="00500F3C">
              <w:rPr>
                <w:rFonts w:ascii="Tahoma" w:hAnsi="Tahoma" w:cs="Tahoma"/>
                <w:b/>
              </w:rPr>
              <w:t>19</w:t>
            </w:r>
          </w:p>
        </w:tc>
      </w:tr>
      <w:tr w:rsidR="004B73DB" w:rsidRPr="00500F3C" w14:paraId="43A79ED2" w14:textId="77777777" w:rsidTr="00500F3C">
        <w:tc>
          <w:tcPr>
            <w:tcW w:w="2370" w:type="dxa"/>
            <w:vAlign w:val="center"/>
          </w:tcPr>
          <w:p w14:paraId="66B9D874" w14:textId="77777777" w:rsidR="004B73DB" w:rsidRPr="00500F3C" w:rsidRDefault="004B73DB" w:rsidP="00500F3C">
            <w:pPr>
              <w:rPr>
                <w:rFonts w:ascii="Tahoma" w:hAnsi="Tahoma" w:cs="Tahoma"/>
              </w:rPr>
            </w:pPr>
            <w:r w:rsidRPr="00500F3C">
              <w:rPr>
                <w:rFonts w:ascii="Tahoma" w:hAnsi="Tahoma" w:cs="Tahoma"/>
              </w:rPr>
              <w:t>Pets/animal nuisance reported to SDCC</w:t>
            </w:r>
          </w:p>
        </w:tc>
        <w:tc>
          <w:tcPr>
            <w:tcW w:w="0" w:type="auto"/>
            <w:vAlign w:val="center"/>
          </w:tcPr>
          <w:p w14:paraId="02B1B8C7"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770A6D93"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661AA4F3"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2736FB7C"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035A8B88" w14:textId="77777777" w:rsidR="004B73DB" w:rsidRPr="00500F3C" w:rsidRDefault="004B73DB" w:rsidP="00500F3C">
            <w:pPr>
              <w:rPr>
                <w:rFonts w:ascii="Tahoma" w:hAnsi="Tahoma" w:cs="Tahoma"/>
              </w:rPr>
            </w:pPr>
            <w:r w:rsidRPr="00500F3C">
              <w:rPr>
                <w:rFonts w:ascii="Tahoma" w:hAnsi="Tahoma" w:cs="Tahoma"/>
                <w:b/>
              </w:rPr>
              <w:t>4</w:t>
            </w:r>
          </w:p>
        </w:tc>
      </w:tr>
      <w:tr w:rsidR="004B73DB" w:rsidRPr="00500F3C" w14:paraId="7D89159B" w14:textId="77777777" w:rsidTr="00500F3C">
        <w:tc>
          <w:tcPr>
            <w:tcW w:w="2370" w:type="dxa"/>
            <w:vAlign w:val="center"/>
          </w:tcPr>
          <w:p w14:paraId="1084C3E5" w14:textId="77777777" w:rsidR="004B73DB" w:rsidRPr="00500F3C" w:rsidRDefault="004B73DB" w:rsidP="00500F3C">
            <w:pPr>
              <w:rPr>
                <w:rFonts w:ascii="Tahoma" w:hAnsi="Tahoma" w:cs="Tahoma"/>
              </w:rPr>
            </w:pPr>
            <w:r w:rsidRPr="00500F3C">
              <w:rPr>
                <w:rFonts w:ascii="Tahoma" w:hAnsi="Tahoma" w:cs="Tahoma"/>
              </w:rPr>
              <w:t>Children Nuisance reported to SDCC</w:t>
            </w:r>
          </w:p>
        </w:tc>
        <w:tc>
          <w:tcPr>
            <w:tcW w:w="0" w:type="auto"/>
            <w:vAlign w:val="center"/>
          </w:tcPr>
          <w:p w14:paraId="505BE75B" w14:textId="77777777" w:rsidR="004B73DB" w:rsidRPr="00500F3C" w:rsidRDefault="004B73DB" w:rsidP="00500F3C">
            <w:pPr>
              <w:rPr>
                <w:rFonts w:ascii="Tahoma" w:hAnsi="Tahoma" w:cs="Tahoma"/>
              </w:rPr>
            </w:pPr>
            <w:r w:rsidRPr="00500F3C">
              <w:rPr>
                <w:rFonts w:ascii="Tahoma" w:hAnsi="Tahoma" w:cs="Tahoma"/>
              </w:rPr>
              <w:t>1</w:t>
            </w:r>
          </w:p>
        </w:tc>
        <w:tc>
          <w:tcPr>
            <w:tcW w:w="0" w:type="auto"/>
            <w:vAlign w:val="center"/>
          </w:tcPr>
          <w:p w14:paraId="70C76C9E"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2D9ECC15"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4007FDA6"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0D9A8FBE" w14:textId="77777777" w:rsidR="004B73DB" w:rsidRPr="00500F3C" w:rsidRDefault="004B73DB" w:rsidP="00500F3C">
            <w:pPr>
              <w:rPr>
                <w:rFonts w:ascii="Tahoma" w:hAnsi="Tahoma" w:cs="Tahoma"/>
              </w:rPr>
            </w:pPr>
            <w:r w:rsidRPr="00500F3C">
              <w:rPr>
                <w:rFonts w:ascii="Tahoma" w:hAnsi="Tahoma" w:cs="Tahoma"/>
                <w:b/>
              </w:rPr>
              <w:t>1</w:t>
            </w:r>
          </w:p>
        </w:tc>
      </w:tr>
      <w:tr w:rsidR="004B73DB" w:rsidRPr="00500F3C" w14:paraId="139F9EDF" w14:textId="77777777" w:rsidTr="00500F3C">
        <w:tc>
          <w:tcPr>
            <w:tcW w:w="2370" w:type="dxa"/>
            <w:vAlign w:val="center"/>
          </w:tcPr>
          <w:p w14:paraId="0F0ED43F" w14:textId="77777777" w:rsidR="004B73DB" w:rsidRPr="00500F3C" w:rsidRDefault="004B73DB" w:rsidP="00500F3C">
            <w:pPr>
              <w:rPr>
                <w:rFonts w:ascii="Tahoma" w:hAnsi="Tahoma" w:cs="Tahoma"/>
              </w:rPr>
            </w:pPr>
            <w:r w:rsidRPr="00500F3C">
              <w:rPr>
                <w:rFonts w:ascii="Tahoma" w:hAnsi="Tahoma" w:cs="Tahoma"/>
              </w:rPr>
              <w:t>Selling alcohol</w:t>
            </w:r>
          </w:p>
        </w:tc>
        <w:tc>
          <w:tcPr>
            <w:tcW w:w="0" w:type="auto"/>
            <w:vAlign w:val="center"/>
          </w:tcPr>
          <w:p w14:paraId="46F12EF5"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2DA33E14"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6A914D45"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634E3F42"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BDDB618" w14:textId="77777777" w:rsidR="004B73DB" w:rsidRPr="00500F3C" w:rsidRDefault="004B73DB" w:rsidP="00500F3C">
            <w:pPr>
              <w:rPr>
                <w:rFonts w:ascii="Tahoma" w:hAnsi="Tahoma" w:cs="Tahoma"/>
              </w:rPr>
            </w:pPr>
            <w:r w:rsidRPr="00500F3C">
              <w:rPr>
                <w:rFonts w:ascii="Tahoma" w:hAnsi="Tahoma" w:cs="Tahoma"/>
                <w:b/>
              </w:rPr>
              <w:t>0</w:t>
            </w:r>
          </w:p>
        </w:tc>
      </w:tr>
      <w:tr w:rsidR="004B73DB" w:rsidRPr="00500F3C" w14:paraId="66217EA6" w14:textId="77777777" w:rsidTr="00500F3C">
        <w:tc>
          <w:tcPr>
            <w:tcW w:w="2370" w:type="dxa"/>
            <w:vAlign w:val="center"/>
          </w:tcPr>
          <w:p w14:paraId="6D9E96EB"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7810A144"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31079D1F"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0C238C00"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ABE9864"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0CE91D9B" w14:textId="77777777" w:rsidR="004B73DB" w:rsidRPr="00500F3C" w:rsidRDefault="004B73DB" w:rsidP="00500F3C">
            <w:pPr>
              <w:rPr>
                <w:rFonts w:ascii="Tahoma" w:hAnsi="Tahoma" w:cs="Tahoma"/>
              </w:rPr>
            </w:pPr>
            <w:r w:rsidRPr="00500F3C">
              <w:rPr>
                <w:rFonts w:ascii="Tahoma" w:hAnsi="Tahoma" w:cs="Tahoma"/>
                <w:b/>
              </w:rPr>
              <w:t> </w:t>
            </w:r>
          </w:p>
        </w:tc>
      </w:tr>
      <w:tr w:rsidR="004B73DB" w:rsidRPr="00500F3C" w14:paraId="2BB5DC54" w14:textId="77777777" w:rsidTr="00500F3C">
        <w:tc>
          <w:tcPr>
            <w:tcW w:w="2370" w:type="dxa"/>
            <w:vAlign w:val="center"/>
          </w:tcPr>
          <w:p w14:paraId="2E04A11D" w14:textId="77777777" w:rsidR="004B73DB" w:rsidRPr="00500F3C" w:rsidRDefault="004B73DB" w:rsidP="00500F3C">
            <w:pPr>
              <w:rPr>
                <w:rFonts w:ascii="Tahoma" w:hAnsi="Tahoma" w:cs="Tahoma"/>
              </w:rPr>
            </w:pPr>
            <w:r w:rsidRPr="00500F3C">
              <w:rPr>
                <w:rFonts w:ascii="Tahoma" w:hAnsi="Tahoma" w:cs="Tahoma"/>
                <w:b/>
              </w:rPr>
              <w:t> Total Incidents reported to SDCC</w:t>
            </w:r>
          </w:p>
        </w:tc>
        <w:tc>
          <w:tcPr>
            <w:tcW w:w="0" w:type="auto"/>
            <w:vAlign w:val="center"/>
          </w:tcPr>
          <w:p w14:paraId="02A5A437" w14:textId="77777777" w:rsidR="004B73DB" w:rsidRPr="00500F3C" w:rsidRDefault="004B73DB" w:rsidP="00500F3C">
            <w:pPr>
              <w:rPr>
                <w:rFonts w:ascii="Tahoma" w:hAnsi="Tahoma" w:cs="Tahoma"/>
              </w:rPr>
            </w:pPr>
            <w:r w:rsidRPr="00500F3C">
              <w:rPr>
                <w:rFonts w:ascii="Tahoma" w:hAnsi="Tahoma" w:cs="Tahoma"/>
              </w:rPr>
              <w:t>33</w:t>
            </w:r>
          </w:p>
        </w:tc>
        <w:tc>
          <w:tcPr>
            <w:tcW w:w="0" w:type="auto"/>
            <w:vAlign w:val="center"/>
          </w:tcPr>
          <w:p w14:paraId="27997AD1" w14:textId="77777777" w:rsidR="004B73DB" w:rsidRPr="00500F3C" w:rsidRDefault="004B73DB" w:rsidP="00500F3C">
            <w:pPr>
              <w:rPr>
                <w:rFonts w:ascii="Tahoma" w:hAnsi="Tahoma" w:cs="Tahoma"/>
              </w:rPr>
            </w:pPr>
            <w:r w:rsidRPr="00500F3C">
              <w:rPr>
                <w:rFonts w:ascii="Tahoma" w:hAnsi="Tahoma" w:cs="Tahoma"/>
              </w:rPr>
              <w:t>24</w:t>
            </w:r>
          </w:p>
        </w:tc>
        <w:tc>
          <w:tcPr>
            <w:tcW w:w="0" w:type="auto"/>
            <w:vAlign w:val="center"/>
          </w:tcPr>
          <w:p w14:paraId="46097D8B" w14:textId="77777777" w:rsidR="004B73DB" w:rsidRPr="00500F3C" w:rsidRDefault="004B73DB" w:rsidP="00500F3C">
            <w:pPr>
              <w:rPr>
                <w:rFonts w:ascii="Tahoma" w:hAnsi="Tahoma" w:cs="Tahoma"/>
              </w:rPr>
            </w:pPr>
            <w:r w:rsidRPr="00500F3C">
              <w:rPr>
                <w:rFonts w:ascii="Tahoma" w:hAnsi="Tahoma" w:cs="Tahoma"/>
              </w:rPr>
              <w:t>52</w:t>
            </w:r>
          </w:p>
        </w:tc>
        <w:tc>
          <w:tcPr>
            <w:tcW w:w="0" w:type="auto"/>
            <w:vAlign w:val="center"/>
          </w:tcPr>
          <w:p w14:paraId="75221143"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36FD3A64" w14:textId="77777777" w:rsidR="004B73DB" w:rsidRPr="00500F3C" w:rsidRDefault="004B73DB" w:rsidP="00500F3C">
            <w:pPr>
              <w:rPr>
                <w:rFonts w:ascii="Tahoma" w:hAnsi="Tahoma" w:cs="Tahoma"/>
              </w:rPr>
            </w:pPr>
            <w:r w:rsidRPr="00500F3C">
              <w:rPr>
                <w:rFonts w:ascii="Tahoma" w:hAnsi="Tahoma" w:cs="Tahoma"/>
              </w:rPr>
              <w:t>109</w:t>
            </w:r>
          </w:p>
        </w:tc>
      </w:tr>
      <w:tr w:rsidR="004B73DB" w:rsidRPr="00500F3C" w14:paraId="4141EBA8" w14:textId="77777777" w:rsidTr="00500F3C">
        <w:tc>
          <w:tcPr>
            <w:tcW w:w="2370" w:type="dxa"/>
            <w:vAlign w:val="center"/>
          </w:tcPr>
          <w:p w14:paraId="7AD25FB9"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73AF3AE8"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473DC7B"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0BDE1A73"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62A9775B"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1A54C623" w14:textId="77777777" w:rsidR="004B73DB" w:rsidRPr="00500F3C" w:rsidRDefault="004B73DB" w:rsidP="00500F3C">
            <w:pPr>
              <w:rPr>
                <w:rFonts w:ascii="Tahoma" w:hAnsi="Tahoma" w:cs="Tahoma"/>
              </w:rPr>
            </w:pPr>
            <w:r w:rsidRPr="00500F3C">
              <w:rPr>
                <w:rFonts w:ascii="Tahoma" w:hAnsi="Tahoma" w:cs="Tahoma"/>
                <w:b/>
              </w:rPr>
              <w:t> </w:t>
            </w:r>
          </w:p>
        </w:tc>
      </w:tr>
      <w:tr w:rsidR="004B73DB" w:rsidRPr="00500F3C" w14:paraId="566509A9" w14:textId="77777777" w:rsidTr="00500F3C">
        <w:tc>
          <w:tcPr>
            <w:tcW w:w="2370" w:type="dxa"/>
            <w:vAlign w:val="center"/>
          </w:tcPr>
          <w:p w14:paraId="18FA55B0" w14:textId="77777777" w:rsidR="004B73DB" w:rsidRPr="00500F3C" w:rsidRDefault="004B73DB" w:rsidP="00500F3C">
            <w:pPr>
              <w:rPr>
                <w:rFonts w:ascii="Tahoma" w:hAnsi="Tahoma" w:cs="Tahoma"/>
              </w:rPr>
            </w:pPr>
            <w:r w:rsidRPr="00500F3C">
              <w:rPr>
                <w:rFonts w:ascii="Tahoma" w:hAnsi="Tahoma" w:cs="Tahoma"/>
                <w:b/>
              </w:rPr>
              <w:t> Total Complaints reported to SDCC</w:t>
            </w:r>
          </w:p>
        </w:tc>
        <w:tc>
          <w:tcPr>
            <w:tcW w:w="0" w:type="auto"/>
            <w:vAlign w:val="center"/>
          </w:tcPr>
          <w:p w14:paraId="56B6099E" w14:textId="77777777" w:rsidR="004B73DB" w:rsidRPr="00500F3C" w:rsidRDefault="004B73DB" w:rsidP="00500F3C">
            <w:pPr>
              <w:rPr>
                <w:rFonts w:ascii="Tahoma" w:hAnsi="Tahoma" w:cs="Tahoma"/>
              </w:rPr>
            </w:pPr>
            <w:r w:rsidRPr="00500F3C">
              <w:rPr>
                <w:rFonts w:ascii="Tahoma" w:hAnsi="Tahoma" w:cs="Tahoma"/>
              </w:rPr>
              <w:t>34</w:t>
            </w:r>
          </w:p>
        </w:tc>
        <w:tc>
          <w:tcPr>
            <w:tcW w:w="0" w:type="auto"/>
            <w:vAlign w:val="center"/>
          </w:tcPr>
          <w:p w14:paraId="209BD395" w14:textId="77777777" w:rsidR="004B73DB" w:rsidRPr="00500F3C" w:rsidRDefault="004B73DB" w:rsidP="00500F3C">
            <w:pPr>
              <w:rPr>
                <w:rFonts w:ascii="Tahoma" w:hAnsi="Tahoma" w:cs="Tahoma"/>
              </w:rPr>
            </w:pPr>
            <w:r w:rsidRPr="00500F3C">
              <w:rPr>
                <w:rFonts w:ascii="Tahoma" w:hAnsi="Tahoma" w:cs="Tahoma"/>
              </w:rPr>
              <w:t>28</w:t>
            </w:r>
          </w:p>
        </w:tc>
        <w:tc>
          <w:tcPr>
            <w:tcW w:w="0" w:type="auto"/>
            <w:vAlign w:val="center"/>
          </w:tcPr>
          <w:p w14:paraId="1510C529" w14:textId="77777777" w:rsidR="004B73DB" w:rsidRPr="00500F3C" w:rsidRDefault="004B73DB" w:rsidP="00500F3C">
            <w:pPr>
              <w:rPr>
                <w:rFonts w:ascii="Tahoma" w:hAnsi="Tahoma" w:cs="Tahoma"/>
              </w:rPr>
            </w:pPr>
            <w:r w:rsidRPr="00500F3C">
              <w:rPr>
                <w:rFonts w:ascii="Tahoma" w:hAnsi="Tahoma" w:cs="Tahoma"/>
              </w:rPr>
              <w:t>54</w:t>
            </w:r>
          </w:p>
        </w:tc>
        <w:tc>
          <w:tcPr>
            <w:tcW w:w="0" w:type="auto"/>
            <w:vAlign w:val="center"/>
          </w:tcPr>
          <w:p w14:paraId="3F687B0E"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64594AA" w14:textId="77777777" w:rsidR="004B73DB" w:rsidRPr="00500F3C" w:rsidRDefault="004B73DB" w:rsidP="00500F3C">
            <w:pPr>
              <w:rPr>
                <w:rFonts w:ascii="Tahoma" w:hAnsi="Tahoma" w:cs="Tahoma"/>
              </w:rPr>
            </w:pPr>
            <w:r w:rsidRPr="00500F3C">
              <w:rPr>
                <w:rFonts w:ascii="Tahoma" w:hAnsi="Tahoma" w:cs="Tahoma"/>
                <w:b/>
              </w:rPr>
              <w:t>116</w:t>
            </w:r>
          </w:p>
        </w:tc>
      </w:tr>
      <w:tr w:rsidR="004B73DB" w:rsidRPr="00500F3C" w14:paraId="6D4087A0" w14:textId="77777777" w:rsidTr="00500F3C">
        <w:tc>
          <w:tcPr>
            <w:tcW w:w="2370" w:type="dxa"/>
            <w:vAlign w:val="center"/>
          </w:tcPr>
          <w:p w14:paraId="7D30724E"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69E1957"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3A3EF3F3"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1C2186D9"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D3EF6F1"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039459AA" w14:textId="77777777" w:rsidR="004B73DB" w:rsidRPr="00500F3C" w:rsidRDefault="004B73DB" w:rsidP="00500F3C">
            <w:pPr>
              <w:rPr>
                <w:rFonts w:ascii="Tahoma" w:hAnsi="Tahoma" w:cs="Tahoma"/>
              </w:rPr>
            </w:pPr>
            <w:r w:rsidRPr="00500F3C">
              <w:rPr>
                <w:rFonts w:ascii="Tahoma" w:hAnsi="Tahoma" w:cs="Tahoma"/>
                <w:b/>
              </w:rPr>
              <w:t> </w:t>
            </w:r>
          </w:p>
        </w:tc>
      </w:tr>
      <w:tr w:rsidR="004B73DB" w:rsidRPr="00500F3C" w14:paraId="0DE6F280" w14:textId="77777777" w:rsidTr="00500F3C">
        <w:tc>
          <w:tcPr>
            <w:tcW w:w="2370" w:type="dxa"/>
            <w:vMerge w:val="restart"/>
            <w:vAlign w:val="center"/>
          </w:tcPr>
          <w:p w14:paraId="5FA00028" w14:textId="77777777" w:rsidR="004B73DB" w:rsidRPr="00500F3C" w:rsidRDefault="004B73DB" w:rsidP="00500F3C">
            <w:pPr>
              <w:rPr>
                <w:rFonts w:ascii="Tahoma" w:hAnsi="Tahoma" w:cs="Tahoma"/>
              </w:rPr>
            </w:pPr>
            <w:r w:rsidRPr="00500F3C">
              <w:rPr>
                <w:rFonts w:ascii="Tahoma" w:hAnsi="Tahoma" w:cs="Tahoma"/>
                <w:b/>
              </w:rPr>
              <w:t> Total Actions taken by Allocations Support Unit Staff -     Main actions listed below</w:t>
            </w:r>
          </w:p>
        </w:tc>
        <w:tc>
          <w:tcPr>
            <w:tcW w:w="0" w:type="auto"/>
            <w:vAlign w:val="center"/>
          </w:tcPr>
          <w:p w14:paraId="1832E243" w14:textId="77777777" w:rsidR="004B73DB" w:rsidRPr="00500F3C" w:rsidRDefault="004B73DB" w:rsidP="00500F3C">
            <w:pPr>
              <w:rPr>
                <w:rFonts w:ascii="Tahoma" w:hAnsi="Tahoma" w:cs="Tahoma"/>
              </w:rPr>
            </w:pPr>
            <w:r w:rsidRPr="00500F3C">
              <w:rPr>
                <w:rFonts w:ascii="Tahoma" w:hAnsi="Tahoma" w:cs="Tahoma"/>
              </w:rPr>
              <w:t>551</w:t>
            </w:r>
          </w:p>
        </w:tc>
        <w:tc>
          <w:tcPr>
            <w:tcW w:w="0" w:type="auto"/>
            <w:vAlign w:val="center"/>
          </w:tcPr>
          <w:p w14:paraId="731EF51C" w14:textId="77777777" w:rsidR="004B73DB" w:rsidRPr="00500F3C" w:rsidRDefault="004B73DB" w:rsidP="00500F3C">
            <w:pPr>
              <w:rPr>
                <w:rFonts w:ascii="Tahoma" w:hAnsi="Tahoma" w:cs="Tahoma"/>
              </w:rPr>
            </w:pPr>
            <w:r w:rsidRPr="00500F3C">
              <w:rPr>
                <w:rFonts w:ascii="Tahoma" w:hAnsi="Tahoma" w:cs="Tahoma"/>
              </w:rPr>
              <w:t>411</w:t>
            </w:r>
          </w:p>
        </w:tc>
        <w:tc>
          <w:tcPr>
            <w:tcW w:w="0" w:type="auto"/>
            <w:vAlign w:val="center"/>
          </w:tcPr>
          <w:p w14:paraId="05AE2C09" w14:textId="77777777" w:rsidR="004B73DB" w:rsidRPr="00500F3C" w:rsidRDefault="004B73DB" w:rsidP="00500F3C">
            <w:pPr>
              <w:rPr>
                <w:rFonts w:ascii="Tahoma" w:hAnsi="Tahoma" w:cs="Tahoma"/>
              </w:rPr>
            </w:pPr>
            <w:r w:rsidRPr="00500F3C">
              <w:rPr>
                <w:rFonts w:ascii="Tahoma" w:hAnsi="Tahoma" w:cs="Tahoma"/>
              </w:rPr>
              <w:t>453</w:t>
            </w:r>
          </w:p>
        </w:tc>
        <w:tc>
          <w:tcPr>
            <w:tcW w:w="0" w:type="auto"/>
            <w:vAlign w:val="center"/>
          </w:tcPr>
          <w:p w14:paraId="05DC084D"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653719D5" w14:textId="77777777" w:rsidR="004B73DB" w:rsidRPr="00500F3C" w:rsidRDefault="004B73DB" w:rsidP="00500F3C">
            <w:pPr>
              <w:rPr>
                <w:rFonts w:ascii="Tahoma" w:hAnsi="Tahoma" w:cs="Tahoma"/>
              </w:rPr>
            </w:pPr>
            <w:r w:rsidRPr="00500F3C">
              <w:rPr>
                <w:rFonts w:ascii="Tahoma" w:hAnsi="Tahoma" w:cs="Tahoma"/>
                <w:b/>
              </w:rPr>
              <w:t>1415</w:t>
            </w:r>
          </w:p>
        </w:tc>
      </w:tr>
      <w:tr w:rsidR="004B73DB" w:rsidRPr="00500F3C" w14:paraId="55AF0E74" w14:textId="77777777" w:rsidTr="00500F3C">
        <w:tc>
          <w:tcPr>
            <w:tcW w:w="0" w:type="dxa"/>
            <w:vMerge/>
          </w:tcPr>
          <w:p w14:paraId="6FF1BE1D" w14:textId="77777777" w:rsidR="004B73DB" w:rsidRPr="00500F3C" w:rsidRDefault="004B73DB" w:rsidP="00500F3C">
            <w:pPr>
              <w:rPr>
                <w:rFonts w:ascii="Tahoma" w:hAnsi="Tahoma" w:cs="Tahoma"/>
              </w:rPr>
            </w:pPr>
          </w:p>
        </w:tc>
        <w:tc>
          <w:tcPr>
            <w:tcW w:w="0" w:type="auto"/>
            <w:vAlign w:val="center"/>
          </w:tcPr>
          <w:p w14:paraId="28173F6B"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1EE8C078"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622C71D7"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5E18326D"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615359F6" w14:textId="77777777" w:rsidR="004B73DB" w:rsidRPr="00500F3C" w:rsidRDefault="004B73DB" w:rsidP="00500F3C">
            <w:pPr>
              <w:rPr>
                <w:rFonts w:ascii="Tahoma" w:hAnsi="Tahoma" w:cs="Tahoma"/>
              </w:rPr>
            </w:pPr>
            <w:r w:rsidRPr="00500F3C">
              <w:rPr>
                <w:rFonts w:ascii="Tahoma" w:hAnsi="Tahoma" w:cs="Tahoma"/>
                <w:b/>
              </w:rPr>
              <w:t> </w:t>
            </w:r>
          </w:p>
        </w:tc>
      </w:tr>
      <w:tr w:rsidR="004B73DB" w:rsidRPr="00500F3C" w14:paraId="4966CC85" w14:textId="77777777" w:rsidTr="00500F3C">
        <w:tc>
          <w:tcPr>
            <w:tcW w:w="2370" w:type="dxa"/>
            <w:vAlign w:val="center"/>
          </w:tcPr>
          <w:p w14:paraId="37CA5B0C" w14:textId="77777777" w:rsidR="004B73DB" w:rsidRPr="00500F3C" w:rsidRDefault="004B73DB" w:rsidP="00500F3C">
            <w:pPr>
              <w:rPr>
                <w:rFonts w:ascii="Tahoma" w:hAnsi="Tahoma" w:cs="Tahoma"/>
              </w:rPr>
            </w:pPr>
            <w:proofErr w:type="spellStart"/>
            <w:r w:rsidRPr="00500F3C">
              <w:rPr>
                <w:rFonts w:ascii="Tahoma" w:hAnsi="Tahoma" w:cs="Tahoma"/>
              </w:rPr>
              <w:t>Housecall</w:t>
            </w:r>
            <w:proofErr w:type="spellEnd"/>
            <w:r w:rsidRPr="00500F3C">
              <w:rPr>
                <w:rFonts w:ascii="Tahoma" w:hAnsi="Tahoma" w:cs="Tahoma"/>
              </w:rPr>
              <w:t xml:space="preserve"> / Inspection</w:t>
            </w:r>
          </w:p>
        </w:tc>
        <w:tc>
          <w:tcPr>
            <w:tcW w:w="0" w:type="auto"/>
            <w:vAlign w:val="center"/>
          </w:tcPr>
          <w:p w14:paraId="6913AC34" w14:textId="77777777" w:rsidR="004B73DB" w:rsidRPr="00500F3C" w:rsidRDefault="004B73DB" w:rsidP="00500F3C">
            <w:pPr>
              <w:rPr>
                <w:rFonts w:ascii="Tahoma" w:hAnsi="Tahoma" w:cs="Tahoma"/>
              </w:rPr>
            </w:pPr>
            <w:r w:rsidRPr="00500F3C">
              <w:rPr>
                <w:rFonts w:ascii="Tahoma" w:hAnsi="Tahoma" w:cs="Tahoma"/>
              </w:rPr>
              <w:t>136</w:t>
            </w:r>
          </w:p>
        </w:tc>
        <w:tc>
          <w:tcPr>
            <w:tcW w:w="0" w:type="auto"/>
            <w:vAlign w:val="center"/>
          </w:tcPr>
          <w:p w14:paraId="32C246B8" w14:textId="77777777" w:rsidR="004B73DB" w:rsidRPr="00500F3C" w:rsidRDefault="004B73DB" w:rsidP="00500F3C">
            <w:pPr>
              <w:rPr>
                <w:rFonts w:ascii="Tahoma" w:hAnsi="Tahoma" w:cs="Tahoma"/>
              </w:rPr>
            </w:pPr>
            <w:r w:rsidRPr="00500F3C">
              <w:rPr>
                <w:rFonts w:ascii="Tahoma" w:hAnsi="Tahoma" w:cs="Tahoma"/>
              </w:rPr>
              <w:t>89</w:t>
            </w:r>
          </w:p>
        </w:tc>
        <w:tc>
          <w:tcPr>
            <w:tcW w:w="0" w:type="auto"/>
            <w:vAlign w:val="center"/>
          </w:tcPr>
          <w:p w14:paraId="621FD609" w14:textId="77777777" w:rsidR="004B73DB" w:rsidRPr="00500F3C" w:rsidRDefault="004B73DB" w:rsidP="00500F3C">
            <w:pPr>
              <w:rPr>
                <w:rFonts w:ascii="Tahoma" w:hAnsi="Tahoma" w:cs="Tahoma"/>
              </w:rPr>
            </w:pPr>
            <w:r w:rsidRPr="00500F3C">
              <w:rPr>
                <w:rFonts w:ascii="Tahoma" w:hAnsi="Tahoma" w:cs="Tahoma"/>
              </w:rPr>
              <w:t>174</w:t>
            </w:r>
          </w:p>
        </w:tc>
        <w:tc>
          <w:tcPr>
            <w:tcW w:w="0" w:type="auto"/>
            <w:vAlign w:val="center"/>
          </w:tcPr>
          <w:p w14:paraId="7A630543"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3CDCE0E" w14:textId="77777777" w:rsidR="004B73DB" w:rsidRPr="00500F3C" w:rsidRDefault="004B73DB" w:rsidP="00500F3C">
            <w:pPr>
              <w:rPr>
                <w:rFonts w:ascii="Tahoma" w:hAnsi="Tahoma" w:cs="Tahoma"/>
              </w:rPr>
            </w:pPr>
            <w:r w:rsidRPr="00500F3C">
              <w:rPr>
                <w:rFonts w:ascii="Tahoma" w:hAnsi="Tahoma" w:cs="Tahoma"/>
                <w:b/>
              </w:rPr>
              <w:t>399</w:t>
            </w:r>
          </w:p>
        </w:tc>
      </w:tr>
      <w:tr w:rsidR="004B73DB" w:rsidRPr="00500F3C" w14:paraId="15D5F7E7" w14:textId="77777777" w:rsidTr="00500F3C">
        <w:tc>
          <w:tcPr>
            <w:tcW w:w="2370" w:type="dxa"/>
            <w:vAlign w:val="center"/>
          </w:tcPr>
          <w:p w14:paraId="07C0F791" w14:textId="541BB0DE" w:rsidR="004B73DB" w:rsidRPr="00500F3C" w:rsidRDefault="004B73DB" w:rsidP="00500F3C">
            <w:pPr>
              <w:rPr>
                <w:rFonts w:ascii="Tahoma" w:hAnsi="Tahoma" w:cs="Tahoma"/>
              </w:rPr>
            </w:pPr>
            <w:r w:rsidRPr="00500F3C">
              <w:rPr>
                <w:rFonts w:ascii="Tahoma" w:hAnsi="Tahoma" w:cs="Tahoma"/>
              </w:rPr>
              <w:t xml:space="preserve">Demand for </w:t>
            </w:r>
            <w:r w:rsidR="00CE583A" w:rsidRPr="00500F3C">
              <w:rPr>
                <w:rFonts w:ascii="Tahoma" w:hAnsi="Tahoma" w:cs="Tahoma"/>
              </w:rPr>
              <w:t>Possession</w:t>
            </w:r>
            <w:r w:rsidRPr="00500F3C">
              <w:rPr>
                <w:rFonts w:ascii="Tahoma" w:hAnsi="Tahoma" w:cs="Tahoma"/>
              </w:rPr>
              <w:t xml:space="preserve"> Section 15 &amp; 17</w:t>
            </w:r>
          </w:p>
        </w:tc>
        <w:tc>
          <w:tcPr>
            <w:tcW w:w="0" w:type="auto"/>
            <w:vAlign w:val="center"/>
          </w:tcPr>
          <w:p w14:paraId="10E622B6" w14:textId="77777777" w:rsidR="004B73DB" w:rsidRPr="00500F3C" w:rsidRDefault="004B73DB" w:rsidP="00500F3C">
            <w:pPr>
              <w:rPr>
                <w:rFonts w:ascii="Tahoma" w:hAnsi="Tahoma" w:cs="Tahoma"/>
              </w:rPr>
            </w:pPr>
            <w:r w:rsidRPr="00500F3C">
              <w:rPr>
                <w:rFonts w:ascii="Tahoma" w:hAnsi="Tahoma" w:cs="Tahoma"/>
              </w:rPr>
              <w:t>6</w:t>
            </w:r>
          </w:p>
        </w:tc>
        <w:tc>
          <w:tcPr>
            <w:tcW w:w="0" w:type="auto"/>
            <w:vAlign w:val="center"/>
          </w:tcPr>
          <w:p w14:paraId="67CE59F6"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725E14E5"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1E548FED"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D223EF5" w14:textId="77777777" w:rsidR="004B73DB" w:rsidRPr="00500F3C" w:rsidRDefault="004B73DB" w:rsidP="00500F3C">
            <w:pPr>
              <w:rPr>
                <w:rFonts w:ascii="Tahoma" w:hAnsi="Tahoma" w:cs="Tahoma"/>
              </w:rPr>
            </w:pPr>
            <w:r w:rsidRPr="00500F3C">
              <w:rPr>
                <w:rFonts w:ascii="Tahoma" w:hAnsi="Tahoma" w:cs="Tahoma"/>
                <w:b/>
              </w:rPr>
              <w:t>8</w:t>
            </w:r>
          </w:p>
        </w:tc>
      </w:tr>
      <w:tr w:rsidR="004B73DB" w:rsidRPr="00500F3C" w14:paraId="21459BC1" w14:textId="77777777" w:rsidTr="00500F3C">
        <w:tc>
          <w:tcPr>
            <w:tcW w:w="2370" w:type="dxa"/>
            <w:vAlign w:val="center"/>
          </w:tcPr>
          <w:p w14:paraId="4C94038D" w14:textId="77777777" w:rsidR="004B73DB" w:rsidRPr="00500F3C" w:rsidRDefault="004B73DB" w:rsidP="00500F3C">
            <w:pPr>
              <w:rPr>
                <w:rFonts w:ascii="Tahoma" w:hAnsi="Tahoma" w:cs="Tahoma"/>
              </w:rPr>
            </w:pPr>
            <w:r w:rsidRPr="00500F3C">
              <w:rPr>
                <w:rFonts w:ascii="Tahoma" w:hAnsi="Tahoma" w:cs="Tahoma"/>
              </w:rPr>
              <w:t>Abandonment notice served</w:t>
            </w:r>
          </w:p>
        </w:tc>
        <w:tc>
          <w:tcPr>
            <w:tcW w:w="0" w:type="auto"/>
            <w:vAlign w:val="center"/>
          </w:tcPr>
          <w:p w14:paraId="65591F9F"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271F0A14"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6CD269A5" w14:textId="77777777" w:rsidR="004B73DB" w:rsidRPr="00500F3C" w:rsidRDefault="004B73DB" w:rsidP="00500F3C">
            <w:pPr>
              <w:rPr>
                <w:rFonts w:ascii="Tahoma" w:hAnsi="Tahoma" w:cs="Tahoma"/>
              </w:rPr>
            </w:pPr>
            <w:r w:rsidRPr="00500F3C">
              <w:rPr>
                <w:rFonts w:ascii="Tahoma" w:hAnsi="Tahoma" w:cs="Tahoma"/>
              </w:rPr>
              <w:t>0</w:t>
            </w:r>
          </w:p>
        </w:tc>
        <w:tc>
          <w:tcPr>
            <w:tcW w:w="0" w:type="auto"/>
            <w:vAlign w:val="center"/>
          </w:tcPr>
          <w:p w14:paraId="5F2BCA9D"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E08C3A0" w14:textId="77777777" w:rsidR="004B73DB" w:rsidRPr="00500F3C" w:rsidRDefault="004B73DB" w:rsidP="00500F3C">
            <w:pPr>
              <w:rPr>
                <w:rFonts w:ascii="Tahoma" w:hAnsi="Tahoma" w:cs="Tahoma"/>
              </w:rPr>
            </w:pPr>
            <w:r w:rsidRPr="00500F3C">
              <w:rPr>
                <w:rFonts w:ascii="Tahoma" w:hAnsi="Tahoma" w:cs="Tahoma"/>
                <w:b/>
              </w:rPr>
              <w:t>0</w:t>
            </w:r>
          </w:p>
        </w:tc>
      </w:tr>
      <w:tr w:rsidR="004B73DB" w:rsidRPr="00500F3C" w14:paraId="197B4D48" w14:textId="77777777" w:rsidTr="00500F3C">
        <w:tc>
          <w:tcPr>
            <w:tcW w:w="2370" w:type="dxa"/>
            <w:vAlign w:val="center"/>
          </w:tcPr>
          <w:p w14:paraId="067511A9" w14:textId="77777777" w:rsidR="004B73DB" w:rsidRPr="00500F3C" w:rsidRDefault="004B73DB" w:rsidP="00500F3C">
            <w:pPr>
              <w:rPr>
                <w:rFonts w:ascii="Tahoma" w:hAnsi="Tahoma" w:cs="Tahoma"/>
              </w:rPr>
            </w:pPr>
            <w:r w:rsidRPr="00500F3C">
              <w:rPr>
                <w:rFonts w:ascii="Tahoma" w:hAnsi="Tahoma" w:cs="Tahoma"/>
              </w:rPr>
              <w:t xml:space="preserve">Surrenders Obtained (including Termination </w:t>
            </w:r>
            <w:r w:rsidRPr="00500F3C">
              <w:rPr>
                <w:rFonts w:ascii="Tahoma" w:hAnsi="Tahoma" w:cs="Tahoma"/>
              </w:rPr>
              <w:lastRenderedPageBreak/>
              <w:t>of Tenancy under Section 15)</w:t>
            </w:r>
          </w:p>
        </w:tc>
        <w:tc>
          <w:tcPr>
            <w:tcW w:w="0" w:type="auto"/>
            <w:vAlign w:val="center"/>
          </w:tcPr>
          <w:p w14:paraId="54332C00" w14:textId="77777777" w:rsidR="004B73DB" w:rsidRPr="00500F3C" w:rsidRDefault="004B73DB" w:rsidP="00500F3C">
            <w:pPr>
              <w:rPr>
                <w:rFonts w:ascii="Tahoma" w:hAnsi="Tahoma" w:cs="Tahoma"/>
              </w:rPr>
            </w:pPr>
            <w:r w:rsidRPr="00500F3C">
              <w:rPr>
                <w:rFonts w:ascii="Tahoma" w:hAnsi="Tahoma" w:cs="Tahoma"/>
              </w:rPr>
              <w:lastRenderedPageBreak/>
              <w:t>3</w:t>
            </w:r>
          </w:p>
        </w:tc>
        <w:tc>
          <w:tcPr>
            <w:tcW w:w="0" w:type="auto"/>
            <w:vAlign w:val="center"/>
          </w:tcPr>
          <w:p w14:paraId="4A2BF143" w14:textId="77777777" w:rsidR="004B73DB" w:rsidRPr="00500F3C" w:rsidRDefault="004B73DB" w:rsidP="00500F3C">
            <w:pPr>
              <w:rPr>
                <w:rFonts w:ascii="Tahoma" w:hAnsi="Tahoma" w:cs="Tahoma"/>
              </w:rPr>
            </w:pPr>
            <w:r w:rsidRPr="00500F3C">
              <w:rPr>
                <w:rFonts w:ascii="Tahoma" w:hAnsi="Tahoma" w:cs="Tahoma"/>
              </w:rPr>
              <w:t>3</w:t>
            </w:r>
          </w:p>
        </w:tc>
        <w:tc>
          <w:tcPr>
            <w:tcW w:w="0" w:type="auto"/>
            <w:vAlign w:val="center"/>
          </w:tcPr>
          <w:p w14:paraId="12D37B72"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563391AA"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13680B04" w14:textId="77777777" w:rsidR="004B73DB" w:rsidRPr="00500F3C" w:rsidRDefault="004B73DB" w:rsidP="00500F3C">
            <w:pPr>
              <w:rPr>
                <w:rFonts w:ascii="Tahoma" w:hAnsi="Tahoma" w:cs="Tahoma"/>
              </w:rPr>
            </w:pPr>
            <w:r w:rsidRPr="00500F3C">
              <w:rPr>
                <w:rFonts w:ascii="Tahoma" w:hAnsi="Tahoma" w:cs="Tahoma"/>
                <w:b/>
              </w:rPr>
              <w:t>8</w:t>
            </w:r>
          </w:p>
        </w:tc>
      </w:tr>
      <w:tr w:rsidR="004B73DB" w:rsidRPr="00500F3C" w14:paraId="602EA2F3" w14:textId="77777777" w:rsidTr="00500F3C">
        <w:tc>
          <w:tcPr>
            <w:tcW w:w="2370" w:type="dxa"/>
            <w:vAlign w:val="center"/>
          </w:tcPr>
          <w:p w14:paraId="2A5078CE" w14:textId="77777777" w:rsidR="004B73DB" w:rsidRPr="00500F3C" w:rsidRDefault="004B73DB" w:rsidP="00500F3C">
            <w:pPr>
              <w:rPr>
                <w:rFonts w:ascii="Tahoma" w:hAnsi="Tahoma" w:cs="Tahoma"/>
              </w:rPr>
            </w:pPr>
            <w:r w:rsidRPr="00500F3C">
              <w:rPr>
                <w:rFonts w:ascii="Tahoma" w:hAnsi="Tahoma" w:cs="Tahoma"/>
              </w:rPr>
              <w:t>Warnings issued</w:t>
            </w:r>
          </w:p>
        </w:tc>
        <w:tc>
          <w:tcPr>
            <w:tcW w:w="0" w:type="auto"/>
            <w:vAlign w:val="center"/>
          </w:tcPr>
          <w:p w14:paraId="6C3752C5" w14:textId="77777777" w:rsidR="004B73DB" w:rsidRPr="00500F3C" w:rsidRDefault="004B73DB" w:rsidP="00500F3C">
            <w:pPr>
              <w:rPr>
                <w:rFonts w:ascii="Tahoma" w:hAnsi="Tahoma" w:cs="Tahoma"/>
              </w:rPr>
            </w:pPr>
            <w:r w:rsidRPr="00500F3C">
              <w:rPr>
                <w:rFonts w:ascii="Tahoma" w:hAnsi="Tahoma" w:cs="Tahoma"/>
              </w:rPr>
              <w:t>2</w:t>
            </w:r>
          </w:p>
        </w:tc>
        <w:tc>
          <w:tcPr>
            <w:tcW w:w="0" w:type="auto"/>
            <w:vAlign w:val="center"/>
          </w:tcPr>
          <w:p w14:paraId="216F4AE7" w14:textId="77777777" w:rsidR="004B73DB" w:rsidRPr="00500F3C" w:rsidRDefault="004B73DB" w:rsidP="00500F3C">
            <w:pPr>
              <w:rPr>
                <w:rFonts w:ascii="Tahoma" w:hAnsi="Tahoma" w:cs="Tahoma"/>
              </w:rPr>
            </w:pPr>
            <w:r w:rsidRPr="00500F3C">
              <w:rPr>
                <w:rFonts w:ascii="Tahoma" w:hAnsi="Tahoma" w:cs="Tahoma"/>
              </w:rPr>
              <w:t>7</w:t>
            </w:r>
          </w:p>
        </w:tc>
        <w:tc>
          <w:tcPr>
            <w:tcW w:w="0" w:type="auto"/>
            <w:vAlign w:val="center"/>
          </w:tcPr>
          <w:p w14:paraId="459932CB" w14:textId="77777777" w:rsidR="004B73DB" w:rsidRPr="00500F3C" w:rsidRDefault="004B73DB" w:rsidP="00500F3C">
            <w:pPr>
              <w:rPr>
                <w:rFonts w:ascii="Tahoma" w:hAnsi="Tahoma" w:cs="Tahoma"/>
              </w:rPr>
            </w:pPr>
            <w:r w:rsidRPr="00500F3C">
              <w:rPr>
                <w:rFonts w:ascii="Tahoma" w:hAnsi="Tahoma" w:cs="Tahoma"/>
              </w:rPr>
              <w:t>5</w:t>
            </w:r>
          </w:p>
        </w:tc>
        <w:tc>
          <w:tcPr>
            <w:tcW w:w="0" w:type="auto"/>
            <w:vAlign w:val="center"/>
          </w:tcPr>
          <w:p w14:paraId="213E7C66"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7537290C" w14:textId="77777777" w:rsidR="004B73DB" w:rsidRPr="00500F3C" w:rsidRDefault="004B73DB" w:rsidP="00500F3C">
            <w:pPr>
              <w:rPr>
                <w:rFonts w:ascii="Tahoma" w:hAnsi="Tahoma" w:cs="Tahoma"/>
              </w:rPr>
            </w:pPr>
            <w:r w:rsidRPr="00500F3C">
              <w:rPr>
                <w:rFonts w:ascii="Tahoma" w:hAnsi="Tahoma" w:cs="Tahoma"/>
                <w:b/>
              </w:rPr>
              <w:t>14</w:t>
            </w:r>
          </w:p>
        </w:tc>
      </w:tr>
      <w:tr w:rsidR="004B73DB" w:rsidRPr="00500F3C" w14:paraId="5EE124F3" w14:textId="77777777" w:rsidTr="00500F3C">
        <w:tc>
          <w:tcPr>
            <w:tcW w:w="2370" w:type="dxa"/>
            <w:vAlign w:val="center"/>
          </w:tcPr>
          <w:p w14:paraId="782E2C33" w14:textId="77777777" w:rsidR="004B73DB" w:rsidRPr="00500F3C" w:rsidRDefault="004B73DB" w:rsidP="00500F3C">
            <w:pPr>
              <w:rPr>
                <w:rFonts w:ascii="Tahoma" w:hAnsi="Tahoma" w:cs="Tahoma"/>
              </w:rPr>
            </w:pPr>
            <w:r w:rsidRPr="00500F3C">
              <w:rPr>
                <w:rFonts w:ascii="Tahoma" w:hAnsi="Tahoma" w:cs="Tahoma"/>
              </w:rPr>
              <w:t>Interviews held (formal office and by phone)</w:t>
            </w:r>
          </w:p>
        </w:tc>
        <w:tc>
          <w:tcPr>
            <w:tcW w:w="0" w:type="auto"/>
            <w:vAlign w:val="center"/>
          </w:tcPr>
          <w:p w14:paraId="1E629E42" w14:textId="77777777" w:rsidR="004B73DB" w:rsidRPr="00500F3C" w:rsidRDefault="004B73DB" w:rsidP="00500F3C">
            <w:pPr>
              <w:rPr>
                <w:rFonts w:ascii="Tahoma" w:hAnsi="Tahoma" w:cs="Tahoma"/>
              </w:rPr>
            </w:pPr>
            <w:r w:rsidRPr="00500F3C">
              <w:rPr>
                <w:rFonts w:ascii="Tahoma" w:hAnsi="Tahoma" w:cs="Tahoma"/>
              </w:rPr>
              <w:t>131</w:t>
            </w:r>
          </w:p>
        </w:tc>
        <w:tc>
          <w:tcPr>
            <w:tcW w:w="0" w:type="auto"/>
            <w:vAlign w:val="center"/>
          </w:tcPr>
          <w:p w14:paraId="485E1C06" w14:textId="77777777" w:rsidR="004B73DB" w:rsidRPr="00500F3C" w:rsidRDefault="004B73DB" w:rsidP="00500F3C">
            <w:pPr>
              <w:rPr>
                <w:rFonts w:ascii="Tahoma" w:hAnsi="Tahoma" w:cs="Tahoma"/>
              </w:rPr>
            </w:pPr>
            <w:r w:rsidRPr="00500F3C">
              <w:rPr>
                <w:rFonts w:ascii="Tahoma" w:hAnsi="Tahoma" w:cs="Tahoma"/>
              </w:rPr>
              <w:t>85</w:t>
            </w:r>
          </w:p>
        </w:tc>
        <w:tc>
          <w:tcPr>
            <w:tcW w:w="0" w:type="auto"/>
            <w:vAlign w:val="center"/>
          </w:tcPr>
          <w:p w14:paraId="5D65E80C" w14:textId="77777777" w:rsidR="004B73DB" w:rsidRPr="00500F3C" w:rsidRDefault="004B73DB" w:rsidP="00500F3C">
            <w:pPr>
              <w:rPr>
                <w:rFonts w:ascii="Tahoma" w:hAnsi="Tahoma" w:cs="Tahoma"/>
              </w:rPr>
            </w:pPr>
            <w:r w:rsidRPr="00500F3C">
              <w:rPr>
                <w:rFonts w:ascii="Tahoma" w:hAnsi="Tahoma" w:cs="Tahoma"/>
              </w:rPr>
              <w:t>112</w:t>
            </w:r>
          </w:p>
        </w:tc>
        <w:tc>
          <w:tcPr>
            <w:tcW w:w="0" w:type="auto"/>
            <w:vAlign w:val="center"/>
          </w:tcPr>
          <w:p w14:paraId="2983F458"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4641A198" w14:textId="77777777" w:rsidR="004B73DB" w:rsidRPr="00500F3C" w:rsidRDefault="004B73DB" w:rsidP="00500F3C">
            <w:pPr>
              <w:rPr>
                <w:rFonts w:ascii="Tahoma" w:hAnsi="Tahoma" w:cs="Tahoma"/>
              </w:rPr>
            </w:pPr>
            <w:r w:rsidRPr="00500F3C">
              <w:rPr>
                <w:rFonts w:ascii="Tahoma" w:hAnsi="Tahoma" w:cs="Tahoma"/>
                <w:b/>
              </w:rPr>
              <w:t>328</w:t>
            </w:r>
          </w:p>
        </w:tc>
      </w:tr>
      <w:tr w:rsidR="004B73DB" w:rsidRPr="00500F3C" w14:paraId="097141EF" w14:textId="77777777" w:rsidTr="00500F3C">
        <w:tc>
          <w:tcPr>
            <w:tcW w:w="2370" w:type="dxa"/>
            <w:vAlign w:val="center"/>
          </w:tcPr>
          <w:p w14:paraId="7E536B38" w14:textId="77777777" w:rsidR="004B73DB" w:rsidRPr="00500F3C" w:rsidRDefault="004B73DB" w:rsidP="00500F3C">
            <w:pPr>
              <w:rPr>
                <w:rFonts w:ascii="Tahoma" w:hAnsi="Tahoma" w:cs="Tahoma"/>
              </w:rPr>
            </w:pPr>
            <w:r w:rsidRPr="00500F3C">
              <w:rPr>
                <w:rFonts w:ascii="Tahoma" w:hAnsi="Tahoma" w:cs="Tahoma"/>
              </w:rPr>
              <w:t>Pre-Tenancies (includes following up Tenancy Checks)</w:t>
            </w:r>
          </w:p>
        </w:tc>
        <w:tc>
          <w:tcPr>
            <w:tcW w:w="0" w:type="auto"/>
            <w:vAlign w:val="center"/>
          </w:tcPr>
          <w:p w14:paraId="61454797" w14:textId="77777777" w:rsidR="004B73DB" w:rsidRPr="00500F3C" w:rsidRDefault="004B73DB" w:rsidP="00500F3C">
            <w:pPr>
              <w:rPr>
                <w:rFonts w:ascii="Tahoma" w:hAnsi="Tahoma" w:cs="Tahoma"/>
              </w:rPr>
            </w:pPr>
            <w:r w:rsidRPr="00500F3C">
              <w:rPr>
                <w:rFonts w:ascii="Tahoma" w:hAnsi="Tahoma" w:cs="Tahoma"/>
              </w:rPr>
              <w:t>49</w:t>
            </w:r>
          </w:p>
        </w:tc>
        <w:tc>
          <w:tcPr>
            <w:tcW w:w="0" w:type="auto"/>
            <w:vAlign w:val="center"/>
          </w:tcPr>
          <w:p w14:paraId="39D85CA0" w14:textId="77777777" w:rsidR="004B73DB" w:rsidRPr="00500F3C" w:rsidRDefault="004B73DB" w:rsidP="00500F3C">
            <w:pPr>
              <w:rPr>
                <w:rFonts w:ascii="Tahoma" w:hAnsi="Tahoma" w:cs="Tahoma"/>
              </w:rPr>
            </w:pPr>
            <w:r w:rsidRPr="00500F3C">
              <w:rPr>
                <w:rFonts w:ascii="Tahoma" w:hAnsi="Tahoma" w:cs="Tahoma"/>
              </w:rPr>
              <w:t>26</w:t>
            </w:r>
          </w:p>
        </w:tc>
        <w:tc>
          <w:tcPr>
            <w:tcW w:w="0" w:type="auto"/>
            <w:vAlign w:val="center"/>
          </w:tcPr>
          <w:p w14:paraId="3C6627C3" w14:textId="77777777" w:rsidR="004B73DB" w:rsidRPr="00500F3C" w:rsidRDefault="004B73DB" w:rsidP="00500F3C">
            <w:pPr>
              <w:rPr>
                <w:rFonts w:ascii="Tahoma" w:hAnsi="Tahoma" w:cs="Tahoma"/>
              </w:rPr>
            </w:pPr>
            <w:r w:rsidRPr="00500F3C">
              <w:rPr>
                <w:rFonts w:ascii="Tahoma" w:hAnsi="Tahoma" w:cs="Tahoma"/>
              </w:rPr>
              <w:t>9</w:t>
            </w:r>
          </w:p>
        </w:tc>
        <w:tc>
          <w:tcPr>
            <w:tcW w:w="0" w:type="auto"/>
            <w:vAlign w:val="center"/>
          </w:tcPr>
          <w:p w14:paraId="3610422D" w14:textId="77777777" w:rsidR="004B73DB" w:rsidRPr="00500F3C" w:rsidRDefault="004B73DB" w:rsidP="00500F3C">
            <w:pPr>
              <w:rPr>
                <w:rFonts w:ascii="Tahoma" w:hAnsi="Tahoma" w:cs="Tahoma"/>
              </w:rPr>
            </w:pPr>
            <w:r w:rsidRPr="00500F3C">
              <w:rPr>
                <w:rFonts w:ascii="Tahoma" w:hAnsi="Tahoma" w:cs="Tahoma"/>
              </w:rPr>
              <w:t> </w:t>
            </w:r>
          </w:p>
        </w:tc>
        <w:tc>
          <w:tcPr>
            <w:tcW w:w="0" w:type="auto"/>
            <w:vAlign w:val="center"/>
          </w:tcPr>
          <w:p w14:paraId="28C78620" w14:textId="77777777" w:rsidR="004B73DB" w:rsidRPr="00500F3C" w:rsidRDefault="004B73DB" w:rsidP="00500F3C">
            <w:pPr>
              <w:rPr>
                <w:rFonts w:ascii="Tahoma" w:hAnsi="Tahoma" w:cs="Tahoma"/>
              </w:rPr>
            </w:pPr>
            <w:r w:rsidRPr="00500F3C">
              <w:rPr>
                <w:rFonts w:ascii="Tahoma" w:hAnsi="Tahoma" w:cs="Tahoma"/>
                <w:b/>
              </w:rPr>
              <w:t>84</w:t>
            </w:r>
          </w:p>
        </w:tc>
      </w:tr>
    </w:tbl>
    <w:p w14:paraId="199A6C30" w14:textId="77777777" w:rsidR="00BE2E9C" w:rsidRDefault="00BE2E9C" w:rsidP="00BE2E9C">
      <w:pPr>
        <w:pStyle w:val="NoSpacing"/>
      </w:pPr>
    </w:p>
    <w:p w14:paraId="7E5F0D6C" w14:textId="0EEA4F58" w:rsidR="00BE2E9C" w:rsidRDefault="00CD145E" w:rsidP="00BE2E9C">
      <w:pPr>
        <w:pStyle w:val="NoSpacing"/>
        <w:rPr>
          <w:rFonts w:ascii="Tahoma" w:hAnsi="Tahoma" w:cs="Tahoma"/>
        </w:rPr>
      </w:pPr>
      <w:hyperlink r:id="rId16" w:history="1">
        <w:r w:rsidR="004B73DB" w:rsidRPr="00500F3C">
          <w:rPr>
            <w:rStyle w:val="Hyperlink"/>
            <w:rFonts w:ascii="Tahoma" w:hAnsi="Tahoma" w:cs="Tahoma"/>
          </w:rPr>
          <w:t>HI 10</w:t>
        </w:r>
      </w:hyperlink>
      <w:r w:rsidR="004B73DB" w:rsidRPr="00500F3C">
        <w:rPr>
          <w:rFonts w:ascii="Tahoma" w:hAnsi="Tahoma" w:cs="Tahoma"/>
        </w:rPr>
        <w:br/>
      </w:r>
    </w:p>
    <w:p w14:paraId="4DF29445" w14:textId="6D4FE762" w:rsidR="00BE2E9C" w:rsidRDefault="00BE2E9C" w:rsidP="00BE2E9C">
      <w:pPr>
        <w:pStyle w:val="NoSpacing"/>
        <w:rPr>
          <w:rFonts w:ascii="Tahoma" w:hAnsi="Tahoma" w:cs="Tahoma"/>
        </w:rPr>
      </w:pPr>
      <w:r>
        <w:rPr>
          <w:rFonts w:ascii="Tahoma" w:hAnsi="Tahoma" w:cs="Tahoma"/>
        </w:rPr>
        <w:t xml:space="preserve">Following a discussion with contributions from Councillors P. Kavanagh, F. Timmons, W. Carey, E. Ó </w:t>
      </w:r>
      <w:proofErr w:type="spellStart"/>
      <w:r>
        <w:rPr>
          <w:rFonts w:ascii="Tahoma" w:hAnsi="Tahoma" w:cs="Tahoma"/>
        </w:rPr>
        <w:t>Broin</w:t>
      </w:r>
      <w:proofErr w:type="spellEnd"/>
      <w:r>
        <w:rPr>
          <w:rFonts w:ascii="Tahoma" w:hAnsi="Tahoma" w:cs="Tahoma"/>
        </w:rPr>
        <w:t xml:space="preserve"> and E. Higgins, Ms. E. Leech, Senior Executive Officer responded to the Members queries.</w:t>
      </w:r>
    </w:p>
    <w:p w14:paraId="2D6C7A83" w14:textId="35A4BA40" w:rsidR="00BE2E9C" w:rsidRDefault="00BE2E9C" w:rsidP="00BE2E9C">
      <w:pPr>
        <w:pStyle w:val="NoSpacing"/>
        <w:rPr>
          <w:rFonts w:ascii="Tahoma" w:hAnsi="Tahoma" w:cs="Tahoma"/>
        </w:rPr>
      </w:pPr>
    </w:p>
    <w:p w14:paraId="0B89E7BE" w14:textId="34BF1986" w:rsidR="00BE2E9C" w:rsidRPr="00BE2E9C" w:rsidRDefault="00BE2E9C" w:rsidP="00BE2E9C">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19D98FE6" w14:textId="77777777" w:rsidR="00BE2E9C" w:rsidRPr="00500F3C" w:rsidRDefault="00BE2E9C" w:rsidP="00BE2E9C">
      <w:pPr>
        <w:pStyle w:val="NoSpacing"/>
      </w:pPr>
    </w:p>
    <w:p w14:paraId="36DA25E5" w14:textId="77777777" w:rsidR="004B73DB" w:rsidRPr="00500F3C" w:rsidRDefault="00452752" w:rsidP="004B73DB">
      <w:pPr>
        <w:pStyle w:val="Heading3"/>
        <w:rPr>
          <w:rFonts w:ascii="Tahoma" w:hAnsi="Tahoma" w:cs="Tahoma"/>
        </w:rPr>
      </w:pPr>
      <w:r>
        <w:rPr>
          <w:rFonts w:ascii="Tahoma" w:hAnsi="Tahoma" w:cs="Tahoma"/>
          <w:b/>
          <w:u w:val="single"/>
        </w:rPr>
        <w:t>C/37</w:t>
      </w:r>
      <w:r w:rsidR="00B37C03">
        <w:rPr>
          <w:rFonts w:ascii="Tahoma" w:hAnsi="Tahoma" w:cs="Tahoma"/>
          <w:b/>
          <w:u w:val="single"/>
        </w:rPr>
        <w:t>9</w:t>
      </w:r>
      <w:r>
        <w:rPr>
          <w:rFonts w:ascii="Tahoma" w:hAnsi="Tahoma" w:cs="Tahoma"/>
          <w:b/>
          <w:u w:val="single"/>
        </w:rPr>
        <w:t>/19 – (</w:t>
      </w:r>
      <w:r w:rsidR="004B73DB" w:rsidRPr="00500F3C">
        <w:rPr>
          <w:rFonts w:ascii="Tahoma" w:hAnsi="Tahoma" w:cs="Tahoma"/>
          <w:b/>
          <w:u w:val="single"/>
        </w:rPr>
        <w:t>C7</w:t>
      </w:r>
      <w:r>
        <w:rPr>
          <w:rFonts w:ascii="Tahoma" w:hAnsi="Tahoma" w:cs="Tahoma"/>
          <w:b/>
          <w:u w:val="single"/>
        </w:rPr>
        <w:t xml:space="preserve">) </w:t>
      </w:r>
      <w:r w:rsidR="004B73DB" w:rsidRPr="00500F3C">
        <w:rPr>
          <w:rFonts w:ascii="Tahoma" w:hAnsi="Tahoma" w:cs="Tahoma"/>
          <w:b/>
          <w:u w:val="single"/>
        </w:rPr>
        <w:t>Item ID:</w:t>
      </w:r>
      <w:r w:rsidR="00E343EF">
        <w:rPr>
          <w:rFonts w:ascii="Tahoma" w:hAnsi="Tahoma" w:cs="Tahoma"/>
          <w:b/>
          <w:u w:val="single"/>
        </w:rPr>
        <w:t xml:space="preserve"> </w:t>
      </w:r>
      <w:r w:rsidR="004B73DB" w:rsidRPr="00500F3C">
        <w:rPr>
          <w:rFonts w:ascii="Tahoma" w:hAnsi="Tahoma" w:cs="Tahoma"/>
          <w:b/>
          <w:u w:val="single"/>
        </w:rPr>
        <w:t>63498</w:t>
      </w:r>
      <w:r w:rsidR="00E343EF">
        <w:rPr>
          <w:rFonts w:ascii="Tahoma" w:hAnsi="Tahoma" w:cs="Tahoma"/>
          <w:b/>
          <w:u w:val="single"/>
        </w:rPr>
        <w:t xml:space="preserve"> - Correspondence</w:t>
      </w:r>
    </w:p>
    <w:p w14:paraId="69EC857A" w14:textId="77777777" w:rsidR="004B73DB" w:rsidRPr="00E343EF" w:rsidRDefault="004B73DB" w:rsidP="004B73DB">
      <w:pPr>
        <w:rPr>
          <w:rFonts w:ascii="Tahoma" w:hAnsi="Tahoma" w:cs="Tahoma"/>
          <w:bCs/>
        </w:rPr>
      </w:pPr>
      <w:r w:rsidRPr="00E343EF">
        <w:rPr>
          <w:rFonts w:ascii="Tahoma" w:hAnsi="Tahoma" w:cs="Tahoma"/>
          <w:bCs/>
        </w:rPr>
        <w:t>(No Business)</w:t>
      </w:r>
    </w:p>
    <w:p w14:paraId="31C97782" w14:textId="77777777" w:rsidR="004B73DB" w:rsidRPr="00500F3C" w:rsidRDefault="00452752" w:rsidP="004B73DB">
      <w:pPr>
        <w:pStyle w:val="Heading3"/>
        <w:rPr>
          <w:rFonts w:ascii="Tahoma" w:hAnsi="Tahoma" w:cs="Tahoma"/>
        </w:rPr>
      </w:pPr>
      <w:r>
        <w:rPr>
          <w:rFonts w:ascii="Tahoma" w:hAnsi="Tahoma" w:cs="Tahoma"/>
          <w:b/>
          <w:u w:val="single"/>
        </w:rPr>
        <w:t>C/3</w:t>
      </w:r>
      <w:r w:rsidR="00B37C03">
        <w:rPr>
          <w:rFonts w:ascii="Tahoma" w:hAnsi="Tahoma" w:cs="Tahoma"/>
          <w:b/>
          <w:u w:val="single"/>
        </w:rPr>
        <w:t>80</w:t>
      </w:r>
      <w:r>
        <w:rPr>
          <w:rFonts w:ascii="Tahoma" w:hAnsi="Tahoma" w:cs="Tahoma"/>
          <w:b/>
          <w:u w:val="single"/>
        </w:rPr>
        <w:t>/19 – (</w:t>
      </w:r>
      <w:r w:rsidR="004B73DB" w:rsidRPr="00500F3C">
        <w:rPr>
          <w:rFonts w:ascii="Tahoma" w:hAnsi="Tahoma" w:cs="Tahoma"/>
          <w:b/>
          <w:u w:val="single"/>
        </w:rPr>
        <w:t>M8</w:t>
      </w:r>
      <w:r>
        <w:rPr>
          <w:rFonts w:ascii="Tahoma" w:hAnsi="Tahoma" w:cs="Tahoma"/>
          <w:b/>
          <w:u w:val="single"/>
        </w:rPr>
        <w:t xml:space="preserve">) </w:t>
      </w:r>
      <w:r w:rsidR="004B73DB" w:rsidRPr="00500F3C">
        <w:rPr>
          <w:rFonts w:ascii="Tahoma" w:hAnsi="Tahoma" w:cs="Tahoma"/>
          <w:b/>
          <w:u w:val="single"/>
        </w:rPr>
        <w:t>Item ID:</w:t>
      </w:r>
      <w:r w:rsidR="00E343EF">
        <w:rPr>
          <w:rFonts w:ascii="Tahoma" w:hAnsi="Tahoma" w:cs="Tahoma"/>
          <w:b/>
          <w:u w:val="single"/>
        </w:rPr>
        <w:t xml:space="preserve"> </w:t>
      </w:r>
      <w:r w:rsidR="004B73DB" w:rsidRPr="00500F3C">
        <w:rPr>
          <w:rFonts w:ascii="Tahoma" w:hAnsi="Tahoma" w:cs="Tahoma"/>
          <w:b/>
          <w:u w:val="single"/>
        </w:rPr>
        <w:t>63545</w:t>
      </w:r>
      <w:r w:rsidR="00E343EF">
        <w:rPr>
          <w:rFonts w:ascii="Tahoma" w:hAnsi="Tahoma" w:cs="Tahoma"/>
          <w:b/>
          <w:u w:val="single"/>
        </w:rPr>
        <w:t xml:space="preserve"> – Clondalkin Boardwalk</w:t>
      </w:r>
    </w:p>
    <w:p w14:paraId="40977C3A" w14:textId="77777777" w:rsidR="000F4CEC" w:rsidRDefault="000F4CEC" w:rsidP="000F4CEC">
      <w:pPr>
        <w:pStyle w:val="NoSpacing"/>
      </w:pPr>
    </w:p>
    <w:p w14:paraId="18FA7611" w14:textId="59E460D1" w:rsidR="004B73DB" w:rsidRPr="00500F3C" w:rsidRDefault="000F4CEC" w:rsidP="004B73DB">
      <w:pPr>
        <w:rPr>
          <w:rFonts w:ascii="Tahoma" w:hAnsi="Tahoma" w:cs="Tahoma"/>
        </w:rPr>
      </w:pPr>
      <w:r>
        <w:rPr>
          <w:rFonts w:ascii="Tahoma" w:hAnsi="Tahoma" w:cs="Tahoma"/>
        </w:rPr>
        <w:t>It was p</w:t>
      </w:r>
      <w:r w:rsidR="004B73DB" w:rsidRPr="00500F3C">
        <w:rPr>
          <w:rFonts w:ascii="Tahoma" w:hAnsi="Tahoma" w:cs="Tahoma"/>
        </w:rPr>
        <w:t>roposed by Councillor F. Timmons</w:t>
      </w:r>
      <w:r>
        <w:rPr>
          <w:rFonts w:ascii="Tahoma" w:hAnsi="Tahoma" w:cs="Tahoma"/>
        </w:rPr>
        <w:t xml:space="preserve"> and seconded by Councillor T. Gilligan:</w:t>
      </w:r>
    </w:p>
    <w:p w14:paraId="5B903AB9" w14:textId="77777777" w:rsidR="004B73DB" w:rsidRPr="00500F3C" w:rsidRDefault="004B73DB" w:rsidP="004B73DB">
      <w:pPr>
        <w:rPr>
          <w:rFonts w:ascii="Tahoma" w:hAnsi="Tahoma" w:cs="Tahoma"/>
        </w:rPr>
      </w:pPr>
      <w:r w:rsidRPr="00500F3C">
        <w:rPr>
          <w:rFonts w:ascii="Tahoma" w:hAnsi="Tahoma" w:cs="Tahoma"/>
        </w:rPr>
        <w:t>''That this Area Committee ask the Chief Executive to issue a full and detailed report to explain why it has taken so long for 'repairs' into the Clondalkin Boardwalk.  Bearing in mind this issue was highlighted by the Tidy Towns National adjudicator a few times and raised at previous ACMs. What is the delay and when will work be finished? What has been the costs involved in the Boardwalk and its repairs?  </w:t>
      </w:r>
      <w:proofErr w:type="gramStart"/>
      <w:r w:rsidRPr="00500F3C">
        <w:rPr>
          <w:rFonts w:ascii="Tahoma" w:hAnsi="Tahoma" w:cs="Tahoma"/>
        </w:rPr>
        <w:t>Also</w:t>
      </w:r>
      <w:proofErr w:type="gramEnd"/>
      <w:r w:rsidRPr="00500F3C">
        <w:rPr>
          <w:rFonts w:ascii="Tahoma" w:hAnsi="Tahoma" w:cs="Tahoma"/>
        </w:rPr>
        <w:t xml:space="preserve"> that this Committee asks for a commitment timeframe of when the work will be completed?" </w:t>
      </w:r>
    </w:p>
    <w:p w14:paraId="1D2E4C9D" w14:textId="77777777" w:rsidR="00C553F5" w:rsidRDefault="00C553F5" w:rsidP="00C553F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25319D93" w14:textId="493EF4C7" w:rsidR="004B73DB" w:rsidRPr="00500F3C" w:rsidRDefault="00C553F5" w:rsidP="004B73DB">
      <w:pPr>
        <w:rPr>
          <w:rFonts w:ascii="Tahoma" w:hAnsi="Tahoma" w:cs="Tahoma"/>
        </w:rPr>
      </w:pPr>
      <w:r>
        <w:rPr>
          <w:rFonts w:ascii="Tahoma" w:hAnsi="Tahoma" w:cs="Tahoma"/>
        </w:rPr>
        <w:t>“</w:t>
      </w:r>
      <w:r w:rsidR="004B73DB" w:rsidRPr="00500F3C">
        <w:rPr>
          <w:rFonts w:ascii="Tahoma" w:hAnsi="Tahoma" w:cs="Tahoma"/>
        </w:rPr>
        <w:t xml:space="preserve">The Clondalkin Boardwalk was built in 2006 as part of the upgrade to the Clondalkin Civic Plaza project. This is a timber deck finish on a steel cantilevered structure over the </w:t>
      </w:r>
      <w:proofErr w:type="spellStart"/>
      <w:r w:rsidR="004B73DB" w:rsidRPr="00500F3C">
        <w:rPr>
          <w:rFonts w:ascii="Tahoma" w:hAnsi="Tahoma" w:cs="Tahoma"/>
        </w:rPr>
        <w:t>Camac</w:t>
      </w:r>
      <w:proofErr w:type="spellEnd"/>
      <w:r w:rsidR="004B73DB" w:rsidRPr="00500F3C">
        <w:rPr>
          <w:rFonts w:ascii="Tahoma" w:hAnsi="Tahoma" w:cs="Tahoma"/>
        </w:rPr>
        <w:t xml:space="preserve"> River in Clondalkin village outside the South Dublin County Council Clondalkin Civic office.</w:t>
      </w:r>
    </w:p>
    <w:p w14:paraId="7B76D688" w14:textId="77777777" w:rsidR="004B73DB" w:rsidRPr="00500F3C" w:rsidRDefault="004B73DB" w:rsidP="004B73DB">
      <w:pPr>
        <w:rPr>
          <w:rFonts w:ascii="Tahoma" w:hAnsi="Tahoma" w:cs="Tahoma"/>
        </w:rPr>
      </w:pPr>
      <w:r w:rsidRPr="00500F3C">
        <w:rPr>
          <w:rFonts w:ascii="Tahoma" w:hAnsi="Tahoma" w:cs="Tahoma"/>
        </w:rPr>
        <w:t>The issue of the condition of the Boardwalk has been noted previously, and repairs were carried out.</w:t>
      </w:r>
    </w:p>
    <w:p w14:paraId="19112036" w14:textId="77777777" w:rsidR="004B73DB" w:rsidRPr="00500F3C" w:rsidRDefault="004B73DB" w:rsidP="004B73DB">
      <w:pPr>
        <w:rPr>
          <w:rFonts w:ascii="Tahoma" w:hAnsi="Tahoma" w:cs="Tahoma"/>
        </w:rPr>
      </w:pPr>
      <w:r w:rsidRPr="00500F3C">
        <w:rPr>
          <w:rFonts w:ascii="Tahoma" w:hAnsi="Tahoma" w:cs="Tahoma"/>
        </w:rPr>
        <w:t>The repairs, in the original material, have not been of long-term value. As a result, a review has been undertaken to seek a long term and sustainable solution to the Board Walk surface that would avoid continual maintenance.</w:t>
      </w:r>
    </w:p>
    <w:p w14:paraId="410D7462" w14:textId="77777777" w:rsidR="004B73DB" w:rsidRPr="00500F3C" w:rsidRDefault="004B73DB" w:rsidP="004B73DB">
      <w:pPr>
        <w:rPr>
          <w:rFonts w:ascii="Tahoma" w:hAnsi="Tahoma" w:cs="Tahoma"/>
        </w:rPr>
      </w:pPr>
      <w:r w:rsidRPr="00500F3C">
        <w:rPr>
          <w:rFonts w:ascii="Tahoma" w:hAnsi="Tahoma" w:cs="Tahoma"/>
        </w:rPr>
        <w:t>It has been agreed with the Roads maintenance Department that they will maintain the Boardwalk if an alternative robust material, that has an extended life and minimal maintenance is used to replace the timber deck. The material proposed is granite paving to match the existing pavement in the area. The issue with this approach is that the alternative product is heavier than the current timber deck.</w:t>
      </w:r>
    </w:p>
    <w:p w14:paraId="3C36B95B" w14:textId="77777777" w:rsidR="004B73DB" w:rsidRPr="00500F3C" w:rsidRDefault="004B73DB" w:rsidP="004B73DB">
      <w:pPr>
        <w:rPr>
          <w:rFonts w:ascii="Tahoma" w:hAnsi="Tahoma" w:cs="Tahoma"/>
        </w:rPr>
      </w:pPr>
      <w:r w:rsidRPr="00500F3C">
        <w:rPr>
          <w:rFonts w:ascii="Tahoma" w:hAnsi="Tahoma" w:cs="Tahoma"/>
        </w:rPr>
        <w:lastRenderedPageBreak/>
        <w:t>An Engineer was appointed to carry out calculations and certify that the boardwalk structure can take the extra load of concrete over timber. Meetings were held on site to agree proposed construction make-up and to ascertain present condition of existing structure.</w:t>
      </w:r>
    </w:p>
    <w:p w14:paraId="1A71A52A" w14:textId="77777777" w:rsidR="004B73DB" w:rsidRPr="00500F3C" w:rsidRDefault="004B73DB" w:rsidP="004B73DB">
      <w:pPr>
        <w:rPr>
          <w:rFonts w:ascii="Tahoma" w:hAnsi="Tahoma" w:cs="Tahoma"/>
        </w:rPr>
      </w:pPr>
      <w:r w:rsidRPr="00500F3C">
        <w:rPr>
          <w:rFonts w:ascii="Tahoma" w:hAnsi="Tahoma" w:cs="Tahoma"/>
        </w:rPr>
        <w:t>The Consultant prepared a Report which included calculations on additional loading and capacity of existing structural steelwork elements and foundations. He also provided drawings for scope of works to allow tenders to be sought for the alternative paved solution.</w:t>
      </w:r>
    </w:p>
    <w:p w14:paraId="14D9EC37" w14:textId="77777777" w:rsidR="004B73DB" w:rsidRPr="00500F3C" w:rsidRDefault="004B73DB" w:rsidP="004B73DB">
      <w:pPr>
        <w:rPr>
          <w:rFonts w:ascii="Tahoma" w:hAnsi="Tahoma" w:cs="Tahoma"/>
        </w:rPr>
      </w:pPr>
      <w:r w:rsidRPr="00500F3C">
        <w:rPr>
          <w:rFonts w:ascii="Tahoma" w:hAnsi="Tahoma" w:cs="Tahoma"/>
        </w:rPr>
        <w:t>A maintenance contractor was appointed to carry out repairs that would allow the boardwalk to be opened to the public while the bigger job of the concrete and paving was being procured. However, when sections of the boardwalk were opened up it was discovered that significant areas of the timber substructure which holds the timber decking boards in place had suffered from water damage. This meant that the damage was more widespread than appeared and an interim quick fix was not possible.</w:t>
      </w:r>
    </w:p>
    <w:p w14:paraId="0747B70D" w14:textId="77777777" w:rsidR="004B73DB" w:rsidRPr="00500F3C" w:rsidRDefault="004B73DB" w:rsidP="004B73DB">
      <w:pPr>
        <w:rPr>
          <w:rFonts w:ascii="Tahoma" w:hAnsi="Tahoma" w:cs="Tahoma"/>
        </w:rPr>
      </w:pPr>
      <w:r w:rsidRPr="00500F3C">
        <w:rPr>
          <w:rFonts w:ascii="Tahoma" w:hAnsi="Tahoma" w:cs="Tahoma"/>
        </w:rPr>
        <w:t>This contractor had difficulty getting a commitment from the larger concrete slab manufacturers to supply the slabs on such a small job and an alternative method of procuring the concrete had to be considered. It has been agreed that the job will be tendered using bigger contractors on an existing roads framework. This procurement process will be conducted by a Consultant Engineer in the next few weeks, with contractor appointment following directly. The Programme for the completion of the works will be dependent on the concrete slab delivery and will be agreed when the contractor is appointed.</w:t>
      </w:r>
    </w:p>
    <w:p w14:paraId="6546229F" w14:textId="29632757" w:rsidR="004B73DB" w:rsidRDefault="004B73DB" w:rsidP="00C553F5">
      <w:pPr>
        <w:pStyle w:val="NoSpacing"/>
        <w:rPr>
          <w:rFonts w:ascii="Tahoma" w:hAnsi="Tahoma" w:cs="Tahoma"/>
        </w:rPr>
      </w:pPr>
      <w:r w:rsidRPr="00C553F5">
        <w:rPr>
          <w:rFonts w:ascii="Tahoma" w:hAnsi="Tahoma" w:cs="Tahoma"/>
        </w:rPr>
        <w:t>The reinstatement of the boardwalk has proved to be a complex issue that had to be redesigned from first principals having due consideration for the Health and Safety of the contractors carrying out the work and the public who will enjoy the boardwalk when it is completed.</w:t>
      </w:r>
      <w:r w:rsidR="00C553F5" w:rsidRPr="00C553F5">
        <w:rPr>
          <w:rFonts w:ascii="Tahoma" w:hAnsi="Tahoma" w:cs="Tahoma"/>
        </w:rPr>
        <w:t>”</w:t>
      </w:r>
    </w:p>
    <w:p w14:paraId="5BE90048" w14:textId="14BCB588" w:rsidR="000F4CEC" w:rsidRDefault="000F4CEC" w:rsidP="00C553F5">
      <w:pPr>
        <w:pStyle w:val="NoSpacing"/>
        <w:rPr>
          <w:rFonts w:ascii="Tahoma" w:hAnsi="Tahoma" w:cs="Tahoma"/>
        </w:rPr>
      </w:pPr>
    </w:p>
    <w:p w14:paraId="268CE10C" w14:textId="142EE92F" w:rsidR="000F4CEC" w:rsidRDefault="000F4CEC" w:rsidP="00C553F5">
      <w:pPr>
        <w:pStyle w:val="NoSpacing"/>
        <w:rPr>
          <w:rFonts w:ascii="Tahoma" w:hAnsi="Tahoma" w:cs="Tahoma"/>
        </w:rPr>
      </w:pPr>
      <w:r>
        <w:rPr>
          <w:rFonts w:ascii="Tahoma" w:hAnsi="Tahoma" w:cs="Tahoma"/>
        </w:rPr>
        <w:t xml:space="preserve">Following a discussion with contributions from Councillors F. Timmons, T. Gilligan, P. Kavanagh, E. Ó </w:t>
      </w:r>
      <w:proofErr w:type="spellStart"/>
      <w:r>
        <w:rPr>
          <w:rFonts w:ascii="Tahoma" w:hAnsi="Tahoma" w:cs="Tahoma"/>
        </w:rPr>
        <w:t>Broin</w:t>
      </w:r>
      <w:proofErr w:type="spellEnd"/>
      <w:r>
        <w:rPr>
          <w:rFonts w:ascii="Tahoma" w:hAnsi="Tahoma" w:cs="Tahoma"/>
        </w:rPr>
        <w:t xml:space="preserve"> and W. Carey, Ms. M. O’Sullivan, Senior Executive Architect responded to the Members queries.</w:t>
      </w:r>
    </w:p>
    <w:p w14:paraId="66B47E86" w14:textId="3566BB57" w:rsidR="000F4CEC" w:rsidRDefault="000F4CEC" w:rsidP="00C553F5">
      <w:pPr>
        <w:pStyle w:val="NoSpacing"/>
        <w:rPr>
          <w:rFonts w:ascii="Tahoma" w:hAnsi="Tahoma" w:cs="Tahoma"/>
        </w:rPr>
      </w:pPr>
    </w:p>
    <w:p w14:paraId="412DB838" w14:textId="48B66ECA" w:rsidR="000F4CEC" w:rsidRPr="000F4CEC" w:rsidRDefault="000F4CEC" w:rsidP="00C553F5">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4EAB10BE"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t>Planning</w:t>
      </w:r>
    </w:p>
    <w:p w14:paraId="13AE20D8" w14:textId="77777777" w:rsidR="004B73DB" w:rsidRPr="00500F3C" w:rsidRDefault="00452752" w:rsidP="004B73DB">
      <w:pPr>
        <w:pStyle w:val="Heading3"/>
        <w:rPr>
          <w:rFonts w:ascii="Tahoma" w:hAnsi="Tahoma" w:cs="Tahoma"/>
        </w:rPr>
      </w:pPr>
      <w:r>
        <w:rPr>
          <w:rFonts w:ascii="Tahoma" w:hAnsi="Tahoma" w:cs="Tahoma"/>
          <w:b/>
          <w:u w:val="single"/>
        </w:rPr>
        <w:t>C/38</w:t>
      </w:r>
      <w:r w:rsidR="00B37C03">
        <w:rPr>
          <w:rFonts w:ascii="Tahoma" w:hAnsi="Tahoma" w:cs="Tahoma"/>
          <w:b/>
          <w:u w:val="single"/>
        </w:rPr>
        <w:t>1</w:t>
      </w:r>
      <w:r>
        <w:rPr>
          <w:rFonts w:ascii="Tahoma" w:hAnsi="Tahoma" w:cs="Tahoma"/>
          <w:b/>
          <w:u w:val="single"/>
        </w:rPr>
        <w:t>/19 – (</w:t>
      </w:r>
      <w:r w:rsidR="004B73DB" w:rsidRPr="00500F3C">
        <w:rPr>
          <w:rFonts w:ascii="Tahoma" w:hAnsi="Tahoma" w:cs="Tahoma"/>
          <w:b/>
          <w:u w:val="single"/>
        </w:rPr>
        <w:t>Q8</w:t>
      </w:r>
      <w:r>
        <w:rPr>
          <w:rFonts w:ascii="Tahoma" w:hAnsi="Tahoma" w:cs="Tahoma"/>
          <w:b/>
          <w:u w:val="single"/>
        </w:rPr>
        <w:t xml:space="preserve">) </w:t>
      </w:r>
      <w:r w:rsidR="004B73DB" w:rsidRPr="00500F3C">
        <w:rPr>
          <w:rFonts w:ascii="Tahoma" w:hAnsi="Tahoma" w:cs="Tahoma"/>
          <w:b/>
          <w:u w:val="single"/>
        </w:rPr>
        <w:t>Item ID:</w:t>
      </w:r>
      <w:r w:rsidR="00E343EF">
        <w:rPr>
          <w:rFonts w:ascii="Tahoma" w:hAnsi="Tahoma" w:cs="Tahoma"/>
          <w:b/>
          <w:u w:val="single"/>
        </w:rPr>
        <w:t xml:space="preserve"> </w:t>
      </w:r>
      <w:r w:rsidR="004B73DB" w:rsidRPr="00500F3C">
        <w:rPr>
          <w:rFonts w:ascii="Tahoma" w:hAnsi="Tahoma" w:cs="Tahoma"/>
          <w:b/>
          <w:u w:val="single"/>
        </w:rPr>
        <w:t>63674</w:t>
      </w:r>
      <w:r w:rsidR="00E343EF">
        <w:rPr>
          <w:rFonts w:ascii="Tahoma" w:hAnsi="Tahoma" w:cs="Tahoma"/>
          <w:b/>
          <w:u w:val="single"/>
        </w:rPr>
        <w:t xml:space="preserve"> – Planning Applications for Nursing Homes</w:t>
      </w:r>
    </w:p>
    <w:p w14:paraId="1A2EAD74" w14:textId="77777777" w:rsidR="004B73DB" w:rsidRPr="00500F3C" w:rsidRDefault="004B73DB" w:rsidP="004B73DB">
      <w:pPr>
        <w:rPr>
          <w:rFonts w:ascii="Tahoma" w:hAnsi="Tahoma" w:cs="Tahoma"/>
        </w:rPr>
      </w:pPr>
      <w:r w:rsidRPr="00500F3C">
        <w:rPr>
          <w:rFonts w:ascii="Tahoma" w:hAnsi="Tahoma" w:cs="Tahoma"/>
        </w:rPr>
        <w:t>Proposed by Councillor William Joseph Carey</w:t>
      </w:r>
    </w:p>
    <w:p w14:paraId="0BC0EA59" w14:textId="77777777" w:rsidR="004B73DB" w:rsidRPr="00500F3C" w:rsidRDefault="004B73DB" w:rsidP="004B73DB">
      <w:pPr>
        <w:rPr>
          <w:rFonts w:ascii="Tahoma" w:hAnsi="Tahoma" w:cs="Tahoma"/>
        </w:rPr>
      </w:pPr>
      <w:r w:rsidRPr="00500F3C">
        <w:rPr>
          <w:rFonts w:ascii="Tahoma" w:hAnsi="Tahoma" w:cs="Tahoma"/>
        </w:rPr>
        <w:t>"To ask the Chief Executive if the intensification of planning applications for nursing homes in the Clondalkin Village is in keeping with the County Development Plan, or is it a manipulation of gaps in the strictures of the plan?"</w:t>
      </w:r>
    </w:p>
    <w:p w14:paraId="02EB1C72" w14:textId="77777777" w:rsidR="004B73DB" w:rsidRPr="00500F3C" w:rsidRDefault="004B73DB" w:rsidP="004B73DB">
      <w:pPr>
        <w:rPr>
          <w:rFonts w:ascii="Tahoma" w:hAnsi="Tahoma" w:cs="Tahoma"/>
        </w:rPr>
      </w:pPr>
      <w:r w:rsidRPr="00500F3C">
        <w:rPr>
          <w:rFonts w:ascii="Tahoma" w:hAnsi="Tahoma" w:cs="Tahoma"/>
          <w:b/>
        </w:rPr>
        <w:t>REPLY:</w:t>
      </w:r>
    </w:p>
    <w:p w14:paraId="10AEF92A" w14:textId="77777777" w:rsidR="004B73DB" w:rsidRPr="00500F3C" w:rsidRDefault="004B73DB" w:rsidP="004B73DB">
      <w:pPr>
        <w:rPr>
          <w:rFonts w:ascii="Tahoma" w:hAnsi="Tahoma" w:cs="Tahoma"/>
        </w:rPr>
      </w:pPr>
      <w:r w:rsidRPr="00500F3C">
        <w:rPr>
          <w:rFonts w:ascii="Tahoma" w:hAnsi="Tahoma" w:cs="Tahoma"/>
        </w:rPr>
        <w:t>Having carried out a preliminary planning search of Clondalkin Village and its environs, two planning applications for nursing home developments in recent years have been identified.</w:t>
      </w:r>
    </w:p>
    <w:p w14:paraId="23997922" w14:textId="77777777" w:rsidR="004B73DB" w:rsidRPr="00500F3C" w:rsidRDefault="004B73DB" w:rsidP="004B73DB">
      <w:pPr>
        <w:numPr>
          <w:ilvl w:val="0"/>
          <w:numId w:val="3"/>
        </w:numPr>
        <w:spacing w:after="0"/>
        <w:ind w:left="357" w:hanging="357"/>
        <w:rPr>
          <w:rFonts w:ascii="Tahoma" w:hAnsi="Tahoma" w:cs="Tahoma"/>
        </w:rPr>
      </w:pPr>
      <w:r w:rsidRPr="00500F3C">
        <w:rPr>
          <w:rFonts w:ascii="Tahoma" w:hAnsi="Tahoma" w:cs="Tahoma"/>
        </w:rPr>
        <w:t xml:space="preserve">A nursing home development was granted on appeal by </w:t>
      </w:r>
      <w:proofErr w:type="gramStart"/>
      <w:r w:rsidRPr="00500F3C">
        <w:rPr>
          <w:rFonts w:ascii="Tahoma" w:hAnsi="Tahoma" w:cs="Tahoma"/>
        </w:rPr>
        <w:t>An</w:t>
      </w:r>
      <w:proofErr w:type="gramEnd"/>
      <w:r w:rsidRPr="00500F3C">
        <w:rPr>
          <w:rFonts w:ascii="Tahoma" w:hAnsi="Tahoma" w:cs="Tahoma"/>
        </w:rPr>
        <w:t xml:space="preserve"> </w:t>
      </w:r>
      <w:proofErr w:type="spellStart"/>
      <w:r w:rsidRPr="00500F3C">
        <w:rPr>
          <w:rFonts w:ascii="Tahoma" w:hAnsi="Tahoma" w:cs="Tahoma"/>
        </w:rPr>
        <w:t>Bord</w:t>
      </w:r>
      <w:proofErr w:type="spellEnd"/>
      <w:r w:rsidRPr="00500F3C">
        <w:rPr>
          <w:rFonts w:ascii="Tahoma" w:hAnsi="Tahoma" w:cs="Tahoma"/>
        </w:rPr>
        <w:t xml:space="preserve"> </w:t>
      </w:r>
      <w:proofErr w:type="spellStart"/>
      <w:r w:rsidRPr="00500F3C">
        <w:rPr>
          <w:rFonts w:ascii="Tahoma" w:hAnsi="Tahoma" w:cs="Tahoma"/>
        </w:rPr>
        <w:t>Pleanala</w:t>
      </w:r>
      <w:proofErr w:type="spellEnd"/>
      <w:r w:rsidRPr="00500F3C">
        <w:rPr>
          <w:rFonts w:ascii="Tahoma" w:hAnsi="Tahoma" w:cs="Tahoma"/>
        </w:rPr>
        <w:t xml:space="preserve"> in December 2017 at Monastery Road, Clondalkin.</w:t>
      </w:r>
    </w:p>
    <w:p w14:paraId="51C8D2A9" w14:textId="77777777" w:rsidR="004B73DB" w:rsidRPr="00500F3C" w:rsidRDefault="004B73DB" w:rsidP="004B73DB">
      <w:pPr>
        <w:numPr>
          <w:ilvl w:val="0"/>
          <w:numId w:val="3"/>
        </w:numPr>
        <w:spacing w:after="0"/>
        <w:ind w:left="357" w:hanging="357"/>
        <w:rPr>
          <w:rFonts w:ascii="Tahoma" w:hAnsi="Tahoma" w:cs="Tahoma"/>
        </w:rPr>
      </w:pPr>
      <w:r w:rsidRPr="00500F3C">
        <w:rPr>
          <w:rFonts w:ascii="Tahoma" w:hAnsi="Tahoma" w:cs="Tahoma"/>
        </w:rPr>
        <w:lastRenderedPageBreak/>
        <w:t xml:space="preserve">A nursing home development located at Presentation Covent, Covent Road, Clondalkin is currently on appeal with </w:t>
      </w:r>
      <w:proofErr w:type="gramStart"/>
      <w:r w:rsidRPr="00500F3C">
        <w:rPr>
          <w:rFonts w:ascii="Tahoma" w:hAnsi="Tahoma" w:cs="Tahoma"/>
        </w:rPr>
        <w:t>An</w:t>
      </w:r>
      <w:proofErr w:type="gramEnd"/>
      <w:r w:rsidRPr="00500F3C">
        <w:rPr>
          <w:rFonts w:ascii="Tahoma" w:hAnsi="Tahoma" w:cs="Tahoma"/>
        </w:rPr>
        <w:t xml:space="preserve"> </w:t>
      </w:r>
      <w:proofErr w:type="spellStart"/>
      <w:r w:rsidRPr="00500F3C">
        <w:rPr>
          <w:rFonts w:ascii="Tahoma" w:hAnsi="Tahoma" w:cs="Tahoma"/>
        </w:rPr>
        <w:t>Bord</w:t>
      </w:r>
      <w:proofErr w:type="spellEnd"/>
      <w:r w:rsidRPr="00500F3C">
        <w:rPr>
          <w:rFonts w:ascii="Tahoma" w:hAnsi="Tahoma" w:cs="Tahoma"/>
        </w:rPr>
        <w:t xml:space="preserve"> </w:t>
      </w:r>
      <w:proofErr w:type="spellStart"/>
      <w:r w:rsidRPr="00500F3C">
        <w:rPr>
          <w:rFonts w:ascii="Tahoma" w:hAnsi="Tahoma" w:cs="Tahoma"/>
        </w:rPr>
        <w:t>Pleanala</w:t>
      </w:r>
      <w:proofErr w:type="spellEnd"/>
      <w:r w:rsidRPr="00500F3C">
        <w:rPr>
          <w:rFonts w:ascii="Tahoma" w:hAnsi="Tahoma" w:cs="Tahoma"/>
        </w:rPr>
        <w:t xml:space="preserve"> and a decision is due on the 18</w:t>
      </w:r>
      <w:r w:rsidRPr="00500F3C">
        <w:rPr>
          <w:rFonts w:ascii="Tahoma" w:hAnsi="Tahoma" w:cs="Tahoma"/>
          <w:vertAlign w:val="superscript"/>
        </w:rPr>
        <w:t>th</w:t>
      </w:r>
      <w:r w:rsidRPr="00500F3C">
        <w:rPr>
          <w:rFonts w:ascii="Tahoma" w:hAnsi="Tahoma" w:cs="Tahoma"/>
        </w:rPr>
        <w:t xml:space="preserve"> October 2019.</w:t>
      </w:r>
    </w:p>
    <w:p w14:paraId="204677E9" w14:textId="77777777" w:rsidR="004B73DB" w:rsidRPr="00500F3C" w:rsidRDefault="004B73DB" w:rsidP="004B73DB">
      <w:pPr>
        <w:rPr>
          <w:rFonts w:ascii="Tahoma" w:hAnsi="Tahoma" w:cs="Tahoma"/>
        </w:rPr>
      </w:pPr>
      <w:r w:rsidRPr="00500F3C">
        <w:rPr>
          <w:rFonts w:ascii="Tahoma" w:hAnsi="Tahoma" w:cs="Tahoma"/>
        </w:rPr>
        <w:t>Section 2.1.2 of the South Dublin County Development Plan 2016-2022 discusses ‘</w:t>
      </w:r>
      <w:r w:rsidRPr="00500F3C">
        <w:rPr>
          <w:rFonts w:ascii="Tahoma" w:hAnsi="Tahoma" w:cs="Tahoma"/>
          <w:i/>
        </w:rPr>
        <w:t xml:space="preserve">Housing for Older People’. </w:t>
      </w:r>
      <w:r w:rsidRPr="00500F3C">
        <w:rPr>
          <w:rFonts w:ascii="Tahoma" w:hAnsi="Tahoma" w:cs="Tahoma"/>
        </w:rPr>
        <w:t>This section states that</w:t>
      </w:r>
      <w:r w:rsidRPr="00500F3C">
        <w:rPr>
          <w:rFonts w:ascii="Tahoma" w:hAnsi="Tahoma" w:cs="Tahoma"/>
          <w:i/>
        </w:rPr>
        <w:t xml:space="preserve"> “the Plan will seek to address the housing needs of older people within their communities, with the aim of providing a range of attractive accommodation choices for people wishing to downsize and in turn to address the underutilisation of larger houses, particularly within more established areas</w:t>
      </w:r>
      <w:r w:rsidRPr="00500F3C">
        <w:rPr>
          <w:rFonts w:ascii="Tahoma" w:hAnsi="Tahoma" w:cs="Tahoma"/>
        </w:rPr>
        <w:t>”.</w:t>
      </w:r>
    </w:p>
    <w:p w14:paraId="4A72E94E" w14:textId="77777777" w:rsidR="004B73DB" w:rsidRPr="00500F3C" w:rsidRDefault="004B73DB" w:rsidP="004B73DB">
      <w:pPr>
        <w:rPr>
          <w:rFonts w:ascii="Tahoma" w:hAnsi="Tahoma" w:cs="Tahoma"/>
        </w:rPr>
      </w:pPr>
      <w:r w:rsidRPr="00500F3C">
        <w:rPr>
          <w:rFonts w:ascii="Tahoma" w:hAnsi="Tahoma" w:cs="Tahoma"/>
        </w:rPr>
        <w:t>Housing for elderly people is an essential and an important provision within the County Development Plan. The policy for the provision of accommodation for older people within the Council area is set out under:</w:t>
      </w:r>
    </w:p>
    <w:p w14:paraId="76425C3F" w14:textId="77777777" w:rsidR="00135252" w:rsidRDefault="00135252" w:rsidP="004B73DB">
      <w:pPr>
        <w:rPr>
          <w:rFonts w:ascii="Tahoma" w:hAnsi="Tahoma" w:cs="Tahoma"/>
          <w:b/>
          <w:i/>
        </w:rPr>
      </w:pPr>
    </w:p>
    <w:p w14:paraId="356D3000" w14:textId="579B275F" w:rsidR="004B73DB" w:rsidRPr="00500F3C" w:rsidRDefault="004B73DB" w:rsidP="004B73DB">
      <w:pPr>
        <w:rPr>
          <w:rFonts w:ascii="Tahoma" w:hAnsi="Tahoma" w:cs="Tahoma"/>
        </w:rPr>
      </w:pPr>
      <w:r w:rsidRPr="00500F3C">
        <w:rPr>
          <w:rFonts w:ascii="Tahoma" w:hAnsi="Tahoma" w:cs="Tahoma"/>
          <w:b/>
          <w:i/>
        </w:rPr>
        <w:t>HOUSING (H) Policy 3 Housing for Older People</w:t>
      </w:r>
    </w:p>
    <w:p w14:paraId="38D74199" w14:textId="77777777" w:rsidR="004B73DB" w:rsidRPr="00500F3C" w:rsidRDefault="004B73DB" w:rsidP="004B73DB">
      <w:pPr>
        <w:rPr>
          <w:rFonts w:ascii="Tahoma" w:hAnsi="Tahoma" w:cs="Tahoma"/>
        </w:rPr>
      </w:pPr>
      <w:r w:rsidRPr="00500F3C">
        <w:rPr>
          <w:rFonts w:ascii="Tahoma" w:hAnsi="Tahoma" w:cs="Tahoma"/>
          <w:i/>
        </w:rPr>
        <w:t xml:space="preserve">It is the policy of the Council to support the provision of accommodation for older people in established residential and mixed use areas that offer a choice and mix of accommodation types to older people (independent and semi-independent living) within their communities and at locations that are proximate to services and amenities. </w:t>
      </w:r>
    </w:p>
    <w:p w14:paraId="34FC5D01" w14:textId="77777777" w:rsidR="004B73DB" w:rsidRPr="00500F3C" w:rsidRDefault="004B73DB" w:rsidP="004B73DB">
      <w:pPr>
        <w:rPr>
          <w:rFonts w:ascii="Tahoma" w:hAnsi="Tahoma" w:cs="Tahoma"/>
        </w:rPr>
      </w:pPr>
      <w:r w:rsidRPr="00500F3C">
        <w:rPr>
          <w:rFonts w:ascii="Tahoma" w:hAnsi="Tahoma" w:cs="Tahoma"/>
          <w:b/>
          <w:i/>
        </w:rPr>
        <w:t>H3 Objective 1</w:t>
      </w:r>
      <w:r w:rsidRPr="00500F3C">
        <w:rPr>
          <w:rFonts w:ascii="Tahoma" w:hAnsi="Tahoma" w:cs="Tahoma"/>
          <w:i/>
        </w:rPr>
        <w:t xml:space="preserve">: To support housing that is designed for older people (including independent, semi-independent or nursing home accommodation) in residential and </w:t>
      </w:r>
      <w:proofErr w:type="gramStart"/>
      <w:r w:rsidRPr="00500F3C">
        <w:rPr>
          <w:rFonts w:ascii="Tahoma" w:hAnsi="Tahoma" w:cs="Tahoma"/>
          <w:i/>
        </w:rPr>
        <w:t>mixed use</w:t>
      </w:r>
      <w:proofErr w:type="gramEnd"/>
      <w:r w:rsidRPr="00500F3C">
        <w:rPr>
          <w:rFonts w:ascii="Tahoma" w:hAnsi="Tahoma" w:cs="Tahoma"/>
          <w:i/>
        </w:rPr>
        <w:t xml:space="preserve"> areas, at locations that are proximate to existing services and amenities including pedestrian paths, local shops, parks and public transport. </w:t>
      </w:r>
    </w:p>
    <w:p w14:paraId="5088C1B5" w14:textId="77777777" w:rsidR="004B73DB" w:rsidRPr="00500F3C" w:rsidRDefault="004B73DB" w:rsidP="004B73DB">
      <w:pPr>
        <w:rPr>
          <w:rFonts w:ascii="Tahoma" w:hAnsi="Tahoma" w:cs="Tahoma"/>
        </w:rPr>
      </w:pPr>
      <w:r w:rsidRPr="00500F3C">
        <w:rPr>
          <w:rFonts w:ascii="Tahoma" w:hAnsi="Tahoma" w:cs="Tahoma"/>
          <w:b/>
          <w:i/>
        </w:rPr>
        <w:t>H3 Objective 2:</w:t>
      </w:r>
      <w:r w:rsidRPr="00500F3C">
        <w:rPr>
          <w:rFonts w:ascii="Tahoma" w:hAnsi="Tahoma" w:cs="Tahoma"/>
          <w:i/>
        </w:rPr>
        <w:t xml:space="preserve"> To provide for the subdivision of large houses or amalgamation of smaller houses within established areas for the purpose of providing independent, semi-independent or nursing home accommodation. Such development should be subject to the car parking standards and the standards on dwelling subdivision as set out under Chapter 11 Implementation. A Traffic Impact Statement will be required in the case of major traffic generating developments or where it is considered that there would be a significant impact on the County’s road network. </w:t>
      </w:r>
    </w:p>
    <w:p w14:paraId="297C2E7F" w14:textId="77777777" w:rsidR="004B73DB" w:rsidRPr="00500F3C" w:rsidRDefault="004B73DB" w:rsidP="004B73DB">
      <w:pPr>
        <w:rPr>
          <w:rFonts w:ascii="Tahoma" w:hAnsi="Tahoma" w:cs="Tahoma"/>
        </w:rPr>
      </w:pPr>
      <w:r w:rsidRPr="00500F3C">
        <w:rPr>
          <w:rFonts w:ascii="Tahoma" w:hAnsi="Tahoma" w:cs="Tahoma"/>
          <w:i/>
        </w:rPr>
        <w:t xml:space="preserve">The County Development Plan also sets out the Zoning Objectives to all lands within the County. Zoning Objectives and corresponding Land Use Zoning tables are located in chapter 11 of the plan. For example, lands zoned ‘Residential’, ‘Town Centre’ or ‘Village Centre’ list nursing homes as a type of use class that is permitted in principle, subject to further assessment against other polices, objectives and standards. </w:t>
      </w:r>
    </w:p>
    <w:p w14:paraId="1C108DA3" w14:textId="35A6C651" w:rsidR="004B73DB" w:rsidRPr="00500F3C" w:rsidRDefault="004B73DB" w:rsidP="004B73DB">
      <w:pPr>
        <w:rPr>
          <w:rFonts w:ascii="Tahoma" w:hAnsi="Tahoma" w:cs="Tahoma"/>
        </w:rPr>
      </w:pPr>
      <w:r w:rsidRPr="00500F3C">
        <w:rPr>
          <w:rFonts w:ascii="Tahoma" w:hAnsi="Tahoma" w:cs="Tahoma"/>
          <w:i/>
        </w:rPr>
        <w:t xml:space="preserve">With the above in mind, there are clear policies and objectives set out in the County </w:t>
      </w:r>
      <w:r w:rsidR="00CE583A" w:rsidRPr="00500F3C">
        <w:rPr>
          <w:rFonts w:ascii="Tahoma" w:hAnsi="Tahoma" w:cs="Tahoma"/>
          <w:i/>
        </w:rPr>
        <w:t>Development</w:t>
      </w:r>
      <w:r w:rsidRPr="00500F3C">
        <w:rPr>
          <w:rFonts w:ascii="Tahoma" w:hAnsi="Tahoma" w:cs="Tahoma"/>
          <w:i/>
        </w:rPr>
        <w:t xml:space="preserve"> plan which support the provision of nursing homes in established residential and mixed use areas in order to utilise the existing services and amenities such as shops, transport links and parks, subject to appropriate zoning and other assessments. Given that Clondalkin village is an </w:t>
      </w:r>
      <w:r w:rsidR="00CE583A" w:rsidRPr="00500F3C">
        <w:rPr>
          <w:rFonts w:ascii="Tahoma" w:hAnsi="Tahoma" w:cs="Tahoma"/>
          <w:i/>
        </w:rPr>
        <w:t>established</w:t>
      </w:r>
      <w:r w:rsidRPr="00500F3C">
        <w:rPr>
          <w:rFonts w:ascii="Tahoma" w:hAnsi="Tahoma" w:cs="Tahoma"/>
          <w:i/>
        </w:rPr>
        <w:t xml:space="preserve"> and </w:t>
      </w:r>
      <w:proofErr w:type="gramStart"/>
      <w:r w:rsidRPr="00500F3C">
        <w:rPr>
          <w:rFonts w:ascii="Tahoma" w:hAnsi="Tahoma" w:cs="Tahoma"/>
          <w:i/>
        </w:rPr>
        <w:t>mixed use</w:t>
      </w:r>
      <w:proofErr w:type="gramEnd"/>
      <w:r w:rsidRPr="00500F3C">
        <w:rPr>
          <w:rFonts w:ascii="Tahoma" w:hAnsi="Tahoma" w:cs="Tahoma"/>
          <w:i/>
        </w:rPr>
        <w:t xml:space="preserve"> area, complete with supporting public amenities, the principle of locating nursing home facilities and elderly </w:t>
      </w:r>
      <w:r w:rsidR="00CE583A" w:rsidRPr="00500F3C">
        <w:rPr>
          <w:rFonts w:ascii="Tahoma" w:hAnsi="Tahoma" w:cs="Tahoma"/>
          <w:i/>
        </w:rPr>
        <w:t>accommodation</w:t>
      </w:r>
      <w:r w:rsidRPr="00500F3C">
        <w:rPr>
          <w:rFonts w:ascii="Tahoma" w:hAnsi="Tahoma" w:cs="Tahoma"/>
          <w:i/>
        </w:rPr>
        <w:t xml:space="preserve"> on appropriately zoned land in Clondalkin village is in line with County Development Plan policy, subject to detailed site assessment.  </w:t>
      </w:r>
    </w:p>
    <w:p w14:paraId="42FDCD5C" w14:textId="77777777" w:rsidR="00135252" w:rsidRDefault="00135252" w:rsidP="004B73DB">
      <w:pPr>
        <w:pStyle w:val="Heading3"/>
        <w:rPr>
          <w:rFonts w:ascii="Tahoma" w:hAnsi="Tahoma" w:cs="Tahoma"/>
          <w:b/>
          <w:u w:val="single"/>
        </w:rPr>
      </w:pPr>
    </w:p>
    <w:p w14:paraId="42167557" w14:textId="6AD9DCF0" w:rsidR="004B73DB" w:rsidRPr="00500F3C" w:rsidRDefault="00452752" w:rsidP="004B73DB">
      <w:pPr>
        <w:pStyle w:val="Heading3"/>
        <w:rPr>
          <w:rFonts w:ascii="Tahoma" w:hAnsi="Tahoma" w:cs="Tahoma"/>
        </w:rPr>
      </w:pPr>
      <w:r>
        <w:rPr>
          <w:rFonts w:ascii="Tahoma" w:hAnsi="Tahoma" w:cs="Tahoma"/>
          <w:b/>
          <w:u w:val="single"/>
        </w:rPr>
        <w:t>C/38</w:t>
      </w:r>
      <w:r w:rsidR="00B37C03">
        <w:rPr>
          <w:rFonts w:ascii="Tahoma" w:hAnsi="Tahoma" w:cs="Tahoma"/>
          <w:b/>
          <w:u w:val="single"/>
        </w:rPr>
        <w:t>2</w:t>
      </w:r>
      <w:r>
        <w:rPr>
          <w:rFonts w:ascii="Tahoma" w:hAnsi="Tahoma" w:cs="Tahoma"/>
          <w:b/>
          <w:u w:val="single"/>
        </w:rPr>
        <w:t>/19 – (</w:t>
      </w:r>
      <w:r w:rsidR="004B73DB" w:rsidRPr="00500F3C">
        <w:rPr>
          <w:rFonts w:ascii="Tahoma" w:hAnsi="Tahoma" w:cs="Tahoma"/>
          <w:b/>
          <w:u w:val="single"/>
        </w:rPr>
        <w:t>Q9</w:t>
      </w:r>
      <w:r>
        <w:rPr>
          <w:rFonts w:ascii="Tahoma" w:hAnsi="Tahoma" w:cs="Tahoma"/>
          <w:b/>
          <w:u w:val="single"/>
        </w:rPr>
        <w:t xml:space="preserve">) </w:t>
      </w:r>
      <w:r w:rsidR="004B73DB" w:rsidRPr="00500F3C">
        <w:rPr>
          <w:rFonts w:ascii="Tahoma" w:hAnsi="Tahoma" w:cs="Tahoma"/>
          <w:b/>
          <w:u w:val="single"/>
        </w:rPr>
        <w:t>Item ID:</w:t>
      </w:r>
      <w:r w:rsidR="00E343EF">
        <w:rPr>
          <w:rFonts w:ascii="Tahoma" w:hAnsi="Tahoma" w:cs="Tahoma"/>
          <w:b/>
          <w:u w:val="single"/>
        </w:rPr>
        <w:t xml:space="preserve"> </w:t>
      </w:r>
      <w:r w:rsidR="004B73DB" w:rsidRPr="00500F3C">
        <w:rPr>
          <w:rFonts w:ascii="Tahoma" w:hAnsi="Tahoma" w:cs="Tahoma"/>
          <w:b/>
          <w:u w:val="single"/>
        </w:rPr>
        <w:t>63613</w:t>
      </w:r>
      <w:r w:rsidR="00E343EF">
        <w:rPr>
          <w:rFonts w:ascii="Tahoma" w:hAnsi="Tahoma" w:cs="Tahoma"/>
          <w:b/>
          <w:u w:val="single"/>
        </w:rPr>
        <w:t xml:space="preserve"> </w:t>
      </w:r>
      <w:r w:rsidR="0055647B">
        <w:rPr>
          <w:rFonts w:ascii="Tahoma" w:hAnsi="Tahoma" w:cs="Tahoma"/>
          <w:b/>
          <w:u w:val="single"/>
        </w:rPr>
        <w:t>–</w:t>
      </w:r>
      <w:r w:rsidR="00E343EF">
        <w:rPr>
          <w:rFonts w:ascii="Tahoma" w:hAnsi="Tahoma" w:cs="Tahoma"/>
          <w:b/>
          <w:u w:val="single"/>
        </w:rPr>
        <w:t xml:space="preserve"> </w:t>
      </w:r>
      <w:r w:rsidR="0055647B">
        <w:rPr>
          <w:rFonts w:ascii="Tahoma" w:hAnsi="Tahoma" w:cs="Tahoma"/>
          <w:b/>
          <w:u w:val="single"/>
        </w:rPr>
        <w:t>Habitats Directive</w:t>
      </w:r>
    </w:p>
    <w:p w14:paraId="72A05D40" w14:textId="77777777" w:rsidR="004B73DB" w:rsidRPr="00500F3C" w:rsidRDefault="004B73DB" w:rsidP="004B73DB">
      <w:pPr>
        <w:rPr>
          <w:rFonts w:ascii="Tahoma" w:hAnsi="Tahoma" w:cs="Tahoma"/>
        </w:rPr>
      </w:pPr>
      <w:r w:rsidRPr="00500F3C">
        <w:rPr>
          <w:rFonts w:ascii="Tahoma" w:hAnsi="Tahoma" w:cs="Tahoma"/>
        </w:rPr>
        <w:t>Proposed by Councillor Peter Kavanagh</w:t>
      </w:r>
    </w:p>
    <w:p w14:paraId="0D264781" w14:textId="77777777" w:rsidR="004B73DB" w:rsidRPr="00500F3C" w:rsidRDefault="004B73DB" w:rsidP="004B73DB">
      <w:pPr>
        <w:rPr>
          <w:rFonts w:ascii="Tahoma" w:hAnsi="Tahoma" w:cs="Tahoma"/>
        </w:rPr>
      </w:pPr>
      <w:r w:rsidRPr="00500F3C">
        <w:rPr>
          <w:rFonts w:ascii="Tahoma" w:hAnsi="Tahoma" w:cs="Tahoma"/>
        </w:rPr>
        <w:t xml:space="preserve">"To ask the Chief Executive what is the Council’s position and policy on habitats outside of those listed in Annex 1 habitats of the Habitats Directive which, although not protected, are nonetheless rare and valuable such as the Rathcoole Woodland which is a self-generated pioneer natural native woodland given that all new native woodlands are afforestation projects i.e. </w:t>
      </w:r>
      <w:proofErr w:type="spellStart"/>
      <w:r w:rsidRPr="00500F3C">
        <w:rPr>
          <w:rFonts w:ascii="Tahoma" w:hAnsi="Tahoma" w:cs="Tahoma"/>
        </w:rPr>
        <w:t>man made</w:t>
      </w:r>
      <w:proofErr w:type="spellEnd"/>
      <w:r w:rsidRPr="00500F3C">
        <w:rPr>
          <w:rFonts w:ascii="Tahoma" w:hAnsi="Tahoma" w:cs="Tahoma"/>
        </w:rPr>
        <w:t>? Further, if the Chief Executive would report on same?"</w:t>
      </w:r>
    </w:p>
    <w:p w14:paraId="1091DF08" w14:textId="77777777" w:rsidR="004B73DB" w:rsidRPr="00500F3C" w:rsidRDefault="004B73DB" w:rsidP="004B73DB">
      <w:pPr>
        <w:rPr>
          <w:rFonts w:ascii="Tahoma" w:hAnsi="Tahoma" w:cs="Tahoma"/>
        </w:rPr>
      </w:pPr>
      <w:r w:rsidRPr="00500F3C">
        <w:rPr>
          <w:rFonts w:ascii="Tahoma" w:hAnsi="Tahoma" w:cs="Tahoma"/>
          <w:b/>
        </w:rPr>
        <w:t>REPLY:</w:t>
      </w:r>
    </w:p>
    <w:p w14:paraId="4725EE1A" w14:textId="77777777" w:rsidR="004B73DB" w:rsidRPr="00500F3C" w:rsidRDefault="004B73DB" w:rsidP="004B73DB">
      <w:pPr>
        <w:rPr>
          <w:rFonts w:ascii="Tahoma" w:hAnsi="Tahoma" w:cs="Tahoma"/>
        </w:rPr>
      </w:pPr>
      <w:r w:rsidRPr="00500F3C">
        <w:rPr>
          <w:rFonts w:ascii="Tahoma" w:hAnsi="Tahoma" w:cs="Tahoma"/>
        </w:rPr>
        <w:t>Habitats and species of national and international biodiversity value may be designated as Natura 2000 sites (Special Areas of Conservation (SACs) or Special Protection Areas (SPAs)), as Natural Heritage Areas (NHAs) or as proposed Natural Heritage Areas (</w:t>
      </w:r>
      <w:proofErr w:type="spellStart"/>
      <w:r w:rsidRPr="00500F3C">
        <w:rPr>
          <w:rFonts w:ascii="Tahoma" w:hAnsi="Tahoma" w:cs="Tahoma"/>
        </w:rPr>
        <w:t>pNHAs</w:t>
      </w:r>
      <w:proofErr w:type="spellEnd"/>
      <w:r w:rsidRPr="00500F3C">
        <w:rPr>
          <w:rFonts w:ascii="Tahoma" w:hAnsi="Tahoma" w:cs="Tahoma"/>
        </w:rPr>
        <w:t>). These are variously protected under either European Directives or Irish legislation and also through the planning system.</w:t>
      </w:r>
    </w:p>
    <w:p w14:paraId="152C3E21" w14:textId="77777777" w:rsidR="004B73DB" w:rsidRPr="00500F3C" w:rsidRDefault="004B73DB" w:rsidP="004B73DB">
      <w:pPr>
        <w:rPr>
          <w:rFonts w:ascii="Tahoma" w:hAnsi="Tahoma" w:cs="Tahoma"/>
        </w:rPr>
      </w:pPr>
      <w:r w:rsidRPr="00500F3C">
        <w:rPr>
          <w:rFonts w:ascii="Tahoma" w:hAnsi="Tahoma" w:cs="Tahoma"/>
        </w:rPr>
        <w:t xml:space="preserve">Within South Dublin County, there are 3 Natura 2000 sites (2 SACs and 1 SPA) and 5 </w:t>
      </w:r>
      <w:proofErr w:type="spellStart"/>
      <w:r w:rsidRPr="00500F3C">
        <w:rPr>
          <w:rFonts w:ascii="Tahoma" w:hAnsi="Tahoma" w:cs="Tahoma"/>
        </w:rPr>
        <w:t>pNHAs</w:t>
      </w:r>
      <w:proofErr w:type="spellEnd"/>
      <w:r w:rsidRPr="00500F3C">
        <w:rPr>
          <w:rFonts w:ascii="Tahoma" w:hAnsi="Tahoma" w:cs="Tahoma"/>
        </w:rPr>
        <w:t xml:space="preserve"> designated by National Parks and Wildlife Service. These sites are identified and mapped in the South Dublin </w:t>
      </w:r>
      <w:proofErr w:type="gramStart"/>
      <w:r w:rsidRPr="00500F3C">
        <w:rPr>
          <w:rFonts w:ascii="Tahoma" w:hAnsi="Tahoma" w:cs="Tahoma"/>
        </w:rPr>
        <w:t>County  Development</w:t>
      </w:r>
      <w:proofErr w:type="gramEnd"/>
      <w:r w:rsidRPr="00500F3C">
        <w:rPr>
          <w:rFonts w:ascii="Tahoma" w:hAnsi="Tahoma" w:cs="Tahoma"/>
        </w:rPr>
        <w:t xml:space="preserve"> Plan 2016-2022 and the protection of these designated sites is addressed in a range of Objectives listed in the Plan under the following policy headings:</w:t>
      </w:r>
    </w:p>
    <w:p w14:paraId="5D5833EE" w14:textId="77777777" w:rsidR="004B73DB" w:rsidRPr="00500F3C" w:rsidRDefault="004B73DB" w:rsidP="004B73DB">
      <w:pPr>
        <w:rPr>
          <w:rFonts w:ascii="Tahoma" w:hAnsi="Tahoma" w:cs="Tahoma"/>
        </w:rPr>
      </w:pPr>
      <w:r w:rsidRPr="00500F3C">
        <w:rPr>
          <w:rFonts w:ascii="Tahoma" w:hAnsi="Tahoma" w:cs="Tahoma"/>
          <w:b/>
        </w:rPr>
        <w:t>Policy (HCL) 12 Natura 2000 Sites:</w:t>
      </w:r>
    </w:p>
    <w:p w14:paraId="1BCD174B" w14:textId="77777777" w:rsidR="004B73DB" w:rsidRPr="00500F3C" w:rsidRDefault="004B73DB" w:rsidP="004B73DB">
      <w:pPr>
        <w:rPr>
          <w:rFonts w:ascii="Tahoma" w:hAnsi="Tahoma" w:cs="Tahoma"/>
        </w:rPr>
      </w:pPr>
      <w:r w:rsidRPr="00500F3C">
        <w:rPr>
          <w:rFonts w:ascii="Tahoma" w:hAnsi="Tahoma" w:cs="Tahoma"/>
          <w:i/>
        </w:rPr>
        <w:t>It is the policy of the Council to support the conservation and improvement of Natura 2000 Sites and to protect the Natura 2000 network from any plans and projects that are likely to have a significant effect on the coherence or integrity of a Natura 2000 Site</w:t>
      </w:r>
      <w:r w:rsidRPr="00500F3C">
        <w:rPr>
          <w:rFonts w:ascii="Tahoma" w:hAnsi="Tahoma" w:cs="Tahoma"/>
        </w:rPr>
        <w:t>.</w:t>
      </w:r>
    </w:p>
    <w:p w14:paraId="260345F4" w14:textId="77777777" w:rsidR="004B73DB" w:rsidRPr="00500F3C" w:rsidRDefault="004B73DB" w:rsidP="004B73DB">
      <w:pPr>
        <w:rPr>
          <w:rFonts w:ascii="Tahoma" w:hAnsi="Tahoma" w:cs="Tahoma"/>
        </w:rPr>
      </w:pPr>
      <w:r w:rsidRPr="00500F3C">
        <w:rPr>
          <w:rFonts w:ascii="Tahoma" w:hAnsi="Tahoma" w:cs="Tahoma"/>
          <w:b/>
        </w:rPr>
        <w:t>Policy (HCL) 13 Natural Heritage Areas</w:t>
      </w:r>
    </w:p>
    <w:p w14:paraId="669F73D6" w14:textId="77777777" w:rsidR="004B73DB" w:rsidRPr="00500F3C" w:rsidRDefault="004B73DB" w:rsidP="004B73DB">
      <w:pPr>
        <w:rPr>
          <w:rFonts w:ascii="Tahoma" w:hAnsi="Tahoma" w:cs="Tahoma"/>
        </w:rPr>
      </w:pPr>
      <w:r w:rsidRPr="00500F3C">
        <w:rPr>
          <w:rFonts w:ascii="Tahoma" w:hAnsi="Tahoma" w:cs="Tahoma"/>
          <w:i/>
        </w:rPr>
        <w:t>It is the policy of the Council to protect the ecological, visual, recreational, environmental and amenity value of the County’s proposed Natural Heritage Areas and associated habitats.</w:t>
      </w:r>
    </w:p>
    <w:p w14:paraId="0E2BBC8D" w14:textId="77777777" w:rsidR="004B73DB" w:rsidRPr="00500F3C" w:rsidRDefault="004B73DB" w:rsidP="004B73DB">
      <w:pPr>
        <w:rPr>
          <w:rFonts w:ascii="Tahoma" w:hAnsi="Tahoma" w:cs="Tahoma"/>
        </w:rPr>
      </w:pPr>
      <w:r w:rsidRPr="00500F3C">
        <w:rPr>
          <w:rFonts w:ascii="Tahoma" w:hAnsi="Tahoma" w:cs="Tahoma"/>
        </w:rPr>
        <w:t>Substantial areas of land in the County, however, occur outside of these protected areas. Some of these non-designated areas such as rivers, streams, hedgerows and woodlands, and parks and open spaces, may also have a high biodiversity value for habitats and species.</w:t>
      </w:r>
    </w:p>
    <w:p w14:paraId="3EED1E9A" w14:textId="77777777" w:rsidR="004B73DB" w:rsidRPr="00500F3C" w:rsidRDefault="004B73DB" w:rsidP="004B73DB">
      <w:pPr>
        <w:rPr>
          <w:rFonts w:ascii="Tahoma" w:hAnsi="Tahoma" w:cs="Tahoma"/>
        </w:rPr>
      </w:pPr>
      <w:r w:rsidRPr="00500F3C">
        <w:rPr>
          <w:rFonts w:ascii="Tahoma" w:hAnsi="Tahoma" w:cs="Tahoma"/>
        </w:rPr>
        <w:t>It is to be noted that for some protected species listed under Annex IV of the Habitats Directive (</w:t>
      </w:r>
      <w:r w:rsidRPr="00500F3C">
        <w:rPr>
          <w:rFonts w:ascii="Tahoma" w:hAnsi="Tahoma" w:cs="Tahoma"/>
          <w:i/>
        </w:rPr>
        <w:t>e.g.</w:t>
      </w:r>
      <w:r w:rsidRPr="00500F3C">
        <w:rPr>
          <w:rFonts w:ascii="Tahoma" w:hAnsi="Tahoma" w:cs="Tahoma"/>
        </w:rPr>
        <w:t xml:space="preserve"> bats and otters), protection is extended to these species wherever they occur, whether in protected sites or in non-designated areas.</w:t>
      </w:r>
    </w:p>
    <w:p w14:paraId="29BBC852" w14:textId="77777777" w:rsidR="004B73DB" w:rsidRPr="00500F3C" w:rsidRDefault="004B73DB" w:rsidP="004B73DB">
      <w:pPr>
        <w:rPr>
          <w:rFonts w:ascii="Tahoma" w:hAnsi="Tahoma" w:cs="Tahoma"/>
        </w:rPr>
      </w:pPr>
      <w:r w:rsidRPr="00500F3C">
        <w:rPr>
          <w:rFonts w:ascii="Tahoma" w:hAnsi="Tahoma" w:cs="Tahoma"/>
        </w:rPr>
        <w:t>Together, protected areas and non-designated areas form an important network of green habitats and wildlife corridors and are considered in the South Dublin County Development Plan 2016-2022 to be a key component of the County’s ‘Green Infrastructure’ (see Chapter 8, Green Infrastructure for more detail). This Chapter outlines a range of different Policies and Objectives that aim to identify, protect and incorporate biodiversity in general within a network of green spaces for the benefit of wildlife and people in the County.</w:t>
      </w:r>
    </w:p>
    <w:p w14:paraId="2400CB7B" w14:textId="77777777" w:rsidR="004B73DB" w:rsidRPr="00500F3C" w:rsidRDefault="004B73DB" w:rsidP="004B73DB">
      <w:pPr>
        <w:rPr>
          <w:rFonts w:ascii="Tahoma" w:hAnsi="Tahoma" w:cs="Tahoma"/>
        </w:rPr>
      </w:pPr>
      <w:r w:rsidRPr="00500F3C">
        <w:rPr>
          <w:rFonts w:ascii="Tahoma" w:hAnsi="Tahoma" w:cs="Tahoma"/>
        </w:rPr>
        <w:t>Support for species and habitats in non-designated areas is also addressed in Chapter 9 of the County Development Plan in Section 9.3.4:</w:t>
      </w:r>
    </w:p>
    <w:p w14:paraId="4D8AF16B" w14:textId="77777777" w:rsidR="004B73DB" w:rsidRPr="00500F3C" w:rsidRDefault="004B73DB" w:rsidP="004B73DB">
      <w:pPr>
        <w:rPr>
          <w:rFonts w:ascii="Tahoma" w:hAnsi="Tahoma" w:cs="Tahoma"/>
        </w:rPr>
      </w:pPr>
      <w:r w:rsidRPr="00500F3C">
        <w:rPr>
          <w:rFonts w:ascii="Tahoma" w:hAnsi="Tahoma" w:cs="Tahoma"/>
          <w:b/>
        </w:rPr>
        <w:lastRenderedPageBreak/>
        <w:t>Policy (HCL) 15 Non-designated Areas</w:t>
      </w:r>
    </w:p>
    <w:p w14:paraId="665C7780" w14:textId="77777777" w:rsidR="004B73DB" w:rsidRPr="00500F3C" w:rsidRDefault="004B73DB" w:rsidP="004B73DB">
      <w:pPr>
        <w:rPr>
          <w:rFonts w:ascii="Tahoma" w:hAnsi="Tahoma" w:cs="Tahoma"/>
        </w:rPr>
      </w:pPr>
      <w:r w:rsidRPr="00500F3C">
        <w:rPr>
          <w:rFonts w:ascii="Tahoma" w:hAnsi="Tahoma" w:cs="Tahoma"/>
          <w:i/>
        </w:rPr>
        <w:t>It is the policy of the Council to protect and promote the conservation of biodiversity outside of designated areas and to ensure that species and habitats that are protected under the Wildlife Acts 1976 and 2000, the Birds Directive 1979 and the Habitats Directive 1992 are adequately protected.</w:t>
      </w:r>
    </w:p>
    <w:p w14:paraId="04615D58" w14:textId="77777777" w:rsidR="004B73DB" w:rsidRPr="00500F3C" w:rsidRDefault="004B73DB" w:rsidP="004B73DB">
      <w:pPr>
        <w:rPr>
          <w:rFonts w:ascii="Tahoma" w:hAnsi="Tahoma" w:cs="Tahoma"/>
        </w:rPr>
      </w:pPr>
      <w:r w:rsidRPr="00500F3C">
        <w:rPr>
          <w:rFonts w:ascii="Tahoma" w:hAnsi="Tahoma" w:cs="Tahoma"/>
        </w:rPr>
        <w:t>Below are the most relevant objectives from the adopted County Development Plan in relation to the matters as described above:</w:t>
      </w:r>
    </w:p>
    <w:p w14:paraId="2646A567" w14:textId="77777777" w:rsidR="004B73DB" w:rsidRPr="00500F3C" w:rsidRDefault="004B73DB" w:rsidP="004B73DB">
      <w:pPr>
        <w:rPr>
          <w:rFonts w:ascii="Tahoma" w:hAnsi="Tahoma" w:cs="Tahoma"/>
        </w:rPr>
      </w:pPr>
      <w:r w:rsidRPr="00500F3C">
        <w:rPr>
          <w:rFonts w:ascii="Tahoma" w:hAnsi="Tahoma" w:cs="Tahoma"/>
          <w:b/>
        </w:rPr>
        <w:t>G1 Objective 2:</w:t>
      </w:r>
    </w:p>
    <w:p w14:paraId="7F442F3D" w14:textId="77777777" w:rsidR="004B73DB" w:rsidRPr="00500F3C" w:rsidRDefault="004B73DB" w:rsidP="004B73DB">
      <w:pPr>
        <w:rPr>
          <w:rFonts w:ascii="Tahoma" w:hAnsi="Tahoma" w:cs="Tahoma"/>
        </w:rPr>
      </w:pPr>
      <w:r w:rsidRPr="00500F3C">
        <w:rPr>
          <w:rFonts w:ascii="Tahoma" w:hAnsi="Tahoma" w:cs="Tahoma"/>
        </w:rPr>
        <w:t>To prepare and implement a South Dublin County Green Infrastructure Strategy during the lifetime of this Plan that will form the basis for the identification, protection, enhancement and management of the Green Infrastructure network within the County.</w:t>
      </w:r>
    </w:p>
    <w:p w14:paraId="75D53AA8" w14:textId="77777777" w:rsidR="004B73DB" w:rsidRPr="00500F3C" w:rsidRDefault="004B73DB" w:rsidP="004B73DB">
      <w:pPr>
        <w:rPr>
          <w:rFonts w:ascii="Tahoma" w:hAnsi="Tahoma" w:cs="Tahoma"/>
        </w:rPr>
      </w:pPr>
      <w:r w:rsidRPr="00500F3C">
        <w:rPr>
          <w:rFonts w:ascii="Tahoma" w:hAnsi="Tahoma" w:cs="Tahoma"/>
          <w:b/>
        </w:rPr>
        <w:t>G2 Objective 9:</w:t>
      </w:r>
    </w:p>
    <w:p w14:paraId="103836D8" w14:textId="77777777" w:rsidR="004B73DB" w:rsidRPr="00500F3C" w:rsidRDefault="004B73DB" w:rsidP="004B73DB">
      <w:pPr>
        <w:rPr>
          <w:rFonts w:ascii="Tahoma" w:hAnsi="Tahoma" w:cs="Tahoma"/>
        </w:rPr>
      </w:pPr>
      <w:r w:rsidRPr="00500F3C">
        <w:rPr>
          <w:rFonts w:ascii="Tahoma" w:hAnsi="Tahoma" w:cs="Tahoma"/>
        </w:rPr>
        <w:t>To preserve, protect and augment trees, groups of trees, woodlands and hedgerows within the County by increasing tree canopy coverage using locally native species and by incorporating them within design proposals and supporting their integration into the Green Infrastructure network.</w:t>
      </w:r>
    </w:p>
    <w:p w14:paraId="579CC107" w14:textId="77777777" w:rsidR="004B73DB" w:rsidRPr="00500F3C" w:rsidRDefault="004B73DB" w:rsidP="004B73DB">
      <w:pPr>
        <w:rPr>
          <w:rFonts w:ascii="Tahoma" w:hAnsi="Tahoma" w:cs="Tahoma"/>
        </w:rPr>
      </w:pPr>
      <w:r w:rsidRPr="00500F3C">
        <w:rPr>
          <w:rFonts w:ascii="Tahoma" w:hAnsi="Tahoma" w:cs="Tahoma"/>
          <w:b/>
        </w:rPr>
        <w:t>G6 Objective 1:</w:t>
      </w:r>
    </w:p>
    <w:p w14:paraId="33A60B1A" w14:textId="77777777" w:rsidR="004B73DB" w:rsidRPr="00500F3C" w:rsidRDefault="004B73DB" w:rsidP="004B73DB">
      <w:pPr>
        <w:rPr>
          <w:rFonts w:ascii="Tahoma" w:hAnsi="Tahoma" w:cs="Tahoma"/>
        </w:rPr>
      </w:pPr>
      <w:r w:rsidRPr="00500F3C">
        <w:rPr>
          <w:rFonts w:ascii="Tahoma" w:hAnsi="Tahoma" w:cs="Tahoma"/>
        </w:rPr>
        <w:t>To protect and enhance existing ecological features including tree stands, woodlands, hedgerows and watercourses in all new developments as an essential part of the design process.</w:t>
      </w:r>
    </w:p>
    <w:p w14:paraId="0404AAF5" w14:textId="77777777" w:rsidR="004B73DB" w:rsidRPr="00500F3C" w:rsidRDefault="004B73DB" w:rsidP="004B73DB">
      <w:pPr>
        <w:rPr>
          <w:rFonts w:ascii="Tahoma" w:hAnsi="Tahoma" w:cs="Tahoma"/>
        </w:rPr>
      </w:pPr>
      <w:r w:rsidRPr="00500F3C">
        <w:rPr>
          <w:rFonts w:ascii="Tahoma" w:hAnsi="Tahoma" w:cs="Tahoma"/>
          <w:b/>
        </w:rPr>
        <w:t>HCL15 Objective 1:</w:t>
      </w:r>
    </w:p>
    <w:p w14:paraId="421F298F" w14:textId="77777777" w:rsidR="004B73DB" w:rsidRPr="00500F3C" w:rsidRDefault="004B73DB" w:rsidP="004B73DB">
      <w:pPr>
        <w:rPr>
          <w:rFonts w:ascii="Tahoma" w:hAnsi="Tahoma" w:cs="Tahoma"/>
        </w:rPr>
      </w:pPr>
      <w:r w:rsidRPr="00500F3C">
        <w:rPr>
          <w:rFonts w:ascii="Tahoma" w:hAnsi="Tahoma" w:cs="Tahoma"/>
        </w:rPr>
        <w:t>To ensure that development does not have a significant adverse impact on rare and threatened species, including those protected under the Wildlife Acts 1976 and 2000, the Birds Directive 1979 and the Habitats Directive 1992.</w:t>
      </w:r>
    </w:p>
    <w:p w14:paraId="408A2166" w14:textId="77777777" w:rsidR="004B73DB" w:rsidRPr="00500F3C" w:rsidRDefault="004B73DB" w:rsidP="004B73DB">
      <w:pPr>
        <w:rPr>
          <w:rFonts w:ascii="Tahoma" w:hAnsi="Tahoma" w:cs="Tahoma"/>
        </w:rPr>
      </w:pPr>
      <w:r w:rsidRPr="00500F3C">
        <w:rPr>
          <w:rFonts w:ascii="Tahoma" w:hAnsi="Tahoma" w:cs="Tahoma"/>
          <w:b/>
        </w:rPr>
        <w:t>HCL15 Objective 2:</w:t>
      </w:r>
    </w:p>
    <w:p w14:paraId="0E3026B7" w14:textId="77777777" w:rsidR="004B73DB" w:rsidRPr="00500F3C" w:rsidRDefault="004B73DB" w:rsidP="004B73DB">
      <w:pPr>
        <w:rPr>
          <w:rFonts w:ascii="Tahoma" w:hAnsi="Tahoma" w:cs="Tahoma"/>
        </w:rPr>
      </w:pPr>
      <w:r w:rsidRPr="00500F3C">
        <w:rPr>
          <w:rFonts w:ascii="Tahoma" w:hAnsi="Tahoma" w:cs="Tahoma"/>
        </w:rPr>
        <w:t>To ensure that, where evidence of species that are protected under the Wildlife Acts 1976 and 2000, the Birds Directive 1979 and the Habitats Directive 1992 exists, appropriate avoidance and mitigation measures are incorporated into development proposals as part of any ecological impact assessment.</w:t>
      </w:r>
    </w:p>
    <w:p w14:paraId="6849FA18" w14:textId="77777777" w:rsidR="004B73DB" w:rsidRPr="00500F3C" w:rsidRDefault="004B73DB" w:rsidP="004B73DB">
      <w:pPr>
        <w:rPr>
          <w:rFonts w:ascii="Tahoma" w:hAnsi="Tahoma" w:cs="Tahoma"/>
        </w:rPr>
      </w:pPr>
      <w:r w:rsidRPr="00500F3C">
        <w:rPr>
          <w:rFonts w:ascii="Tahoma" w:hAnsi="Tahoma" w:cs="Tahoma"/>
          <w:b/>
        </w:rPr>
        <w:t>HCL15 Objective 3:</w:t>
      </w:r>
    </w:p>
    <w:p w14:paraId="790C4CB9" w14:textId="77777777" w:rsidR="004B73DB" w:rsidRPr="00500F3C" w:rsidRDefault="004B73DB" w:rsidP="004B73DB">
      <w:pPr>
        <w:rPr>
          <w:rFonts w:ascii="Tahoma" w:hAnsi="Tahoma" w:cs="Tahoma"/>
        </w:rPr>
      </w:pPr>
      <w:r w:rsidRPr="00500F3C">
        <w:rPr>
          <w:rFonts w:ascii="Tahoma" w:hAnsi="Tahoma" w:cs="Tahoma"/>
        </w:rPr>
        <w:t>To protect existing trees, hedgerows, and woodlands which are of amenity or biodiversity value and/or contribute to landscape character and ensure that proper provision is made for their protection and management in accordance with Living with Trees: South Dublin County Council’s Tree Management Policy 2015-2020.</w:t>
      </w:r>
    </w:p>
    <w:p w14:paraId="67E84586" w14:textId="77777777" w:rsidR="004B73DB" w:rsidRPr="00500F3C" w:rsidRDefault="00452752" w:rsidP="004B73DB">
      <w:pPr>
        <w:pStyle w:val="Heading3"/>
        <w:rPr>
          <w:rFonts w:ascii="Tahoma" w:hAnsi="Tahoma" w:cs="Tahoma"/>
        </w:rPr>
      </w:pPr>
      <w:r>
        <w:rPr>
          <w:rFonts w:ascii="Tahoma" w:hAnsi="Tahoma" w:cs="Tahoma"/>
          <w:b/>
          <w:u w:val="single"/>
        </w:rPr>
        <w:t>C/38</w:t>
      </w:r>
      <w:r w:rsidR="00B37C03">
        <w:rPr>
          <w:rFonts w:ascii="Tahoma" w:hAnsi="Tahoma" w:cs="Tahoma"/>
          <w:b/>
          <w:u w:val="single"/>
        </w:rPr>
        <w:t>3</w:t>
      </w:r>
      <w:r>
        <w:rPr>
          <w:rFonts w:ascii="Tahoma" w:hAnsi="Tahoma" w:cs="Tahoma"/>
          <w:b/>
          <w:u w:val="single"/>
        </w:rPr>
        <w:t>/19 – (</w:t>
      </w:r>
      <w:r w:rsidR="004B73DB" w:rsidRPr="00500F3C">
        <w:rPr>
          <w:rFonts w:ascii="Tahoma" w:hAnsi="Tahoma" w:cs="Tahoma"/>
          <w:b/>
          <w:u w:val="single"/>
        </w:rPr>
        <w:t>Q10</w:t>
      </w:r>
      <w:r>
        <w:rPr>
          <w:rFonts w:ascii="Tahoma" w:hAnsi="Tahoma" w:cs="Tahoma"/>
          <w:b/>
          <w:u w:val="single"/>
        </w:rPr>
        <w:t xml:space="preserve">) </w:t>
      </w:r>
      <w:r w:rsidR="004B73DB" w:rsidRPr="00500F3C">
        <w:rPr>
          <w:rFonts w:ascii="Tahoma" w:hAnsi="Tahoma" w:cs="Tahoma"/>
          <w:b/>
          <w:u w:val="single"/>
        </w:rPr>
        <w:t>Item ID:</w:t>
      </w:r>
      <w:r w:rsidR="0055647B">
        <w:rPr>
          <w:rFonts w:ascii="Tahoma" w:hAnsi="Tahoma" w:cs="Tahoma"/>
          <w:b/>
          <w:u w:val="single"/>
        </w:rPr>
        <w:t xml:space="preserve"> </w:t>
      </w:r>
      <w:r w:rsidR="004B73DB" w:rsidRPr="00500F3C">
        <w:rPr>
          <w:rFonts w:ascii="Tahoma" w:hAnsi="Tahoma" w:cs="Tahoma"/>
          <w:b/>
          <w:u w:val="single"/>
        </w:rPr>
        <w:t>63668</w:t>
      </w:r>
      <w:r w:rsidR="0055647B">
        <w:rPr>
          <w:rFonts w:ascii="Tahoma" w:hAnsi="Tahoma" w:cs="Tahoma"/>
          <w:b/>
          <w:u w:val="single"/>
        </w:rPr>
        <w:t xml:space="preserve"> – Woodlands at Rathcoole</w:t>
      </w:r>
    </w:p>
    <w:p w14:paraId="54C00A4F" w14:textId="6DCA9442" w:rsidR="004B73DB" w:rsidRPr="00500F3C" w:rsidRDefault="004B73DB" w:rsidP="004B73DB">
      <w:pPr>
        <w:rPr>
          <w:rFonts w:ascii="Tahoma" w:hAnsi="Tahoma" w:cs="Tahoma"/>
        </w:rPr>
      </w:pPr>
      <w:r w:rsidRPr="00500F3C">
        <w:rPr>
          <w:rFonts w:ascii="Tahoma" w:hAnsi="Tahoma" w:cs="Tahoma"/>
        </w:rPr>
        <w:t xml:space="preserve">Proposed by Councillor Eoin </w:t>
      </w:r>
      <w:r w:rsidR="00CE583A">
        <w:rPr>
          <w:rFonts w:ascii="Tahoma" w:hAnsi="Tahoma" w:cs="Tahoma"/>
        </w:rPr>
        <w:t xml:space="preserve">Ó </w:t>
      </w:r>
      <w:proofErr w:type="spellStart"/>
      <w:r w:rsidRPr="00500F3C">
        <w:rPr>
          <w:rFonts w:ascii="Tahoma" w:hAnsi="Tahoma" w:cs="Tahoma"/>
        </w:rPr>
        <w:t>Broin</w:t>
      </w:r>
      <w:proofErr w:type="spellEnd"/>
    </w:p>
    <w:p w14:paraId="6658505D" w14:textId="77777777" w:rsidR="004B73DB" w:rsidRPr="00500F3C" w:rsidRDefault="004B73DB" w:rsidP="004B73DB">
      <w:pPr>
        <w:rPr>
          <w:rFonts w:ascii="Tahoma" w:hAnsi="Tahoma" w:cs="Tahoma"/>
        </w:rPr>
      </w:pPr>
      <w:r w:rsidRPr="00500F3C">
        <w:rPr>
          <w:rFonts w:ascii="Tahoma" w:hAnsi="Tahoma" w:cs="Tahoma"/>
        </w:rPr>
        <w:t>"The written response to Motions 15 (63225), 17 (62768) and 18 (63235), of the September 2019 Clondalkin Area Meeting included the following paragraph:</w:t>
      </w:r>
    </w:p>
    <w:p w14:paraId="650FED8E" w14:textId="77777777" w:rsidR="004B73DB" w:rsidRPr="00500F3C" w:rsidRDefault="004B73DB" w:rsidP="004B73DB">
      <w:pPr>
        <w:rPr>
          <w:rFonts w:ascii="Tahoma" w:hAnsi="Tahoma" w:cs="Tahoma"/>
        </w:rPr>
      </w:pPr>
      <w:r w:rsidRPr="00500F3C">
        <w:rPr>
          <w:rFonts w:ascii="Tahoma" w:hAnsi="Tahoma" w:cs="Tahoma"/>
        </w:rPr>
        <w:lastRenderedPageBreak/>
        <w:t xml:space="preserve">'The reference to woodlands at Rathcoole in the ownership of SDCC are partially zoned New Residential (RES-N), Rural (RU) and Open Space (OS). The Council is currently considering how new homes and associated community facilities could be provided in this area to support a new residential community. An initial discussion on this was held at the full Council meeting on 8th July. A preliminary urban framework layout was displayed at that meeting. The preparation of that preliminary urban framework for the area was carried out by a </w:t>
      </w:r>
      <w:proofErr w:type="spellStart"/>
      <w:r w:rsidRPr="00500F3C">
        <w:rPr>
          <w:rFonts w:ascii="Tahoma" w:hAnsi="Tahoma" w:cs="Tahoma"/>
        </w:rPr>
        <w:t>multi disciplinary</w:t>
      </w:r>
      <w:proofErr w:type="spellEnd"/>
      <w:r w:rsidRPr="00500F3C">
        <w:rPr>
          <w:rFonts w:ascii="Tahoma" w:hAnsi="Tahoma" w:cs="Tahoma"/>
        </w:rPr>
        <w:t xml:space="preserve"> team including an urban designer, planner, architect, transport engineer, archaeologist, ecologist, arborist, landscape architect and an environmental planner. As such, the preliminary layout is informed by environmental and biodiversity considerations.'</w:t>
      </w:r>
    </w:p>
    <w:p w14:paraId="2F193E66" w14:textId="49B67142" w:rsidR="004B73DB" w:rsidRPr="00500F3C" w:rsidRDefault="004B73DB" w:rsidP="004B73DB">
      <w:pPr>
        <w:rPr>
          <w:rFonts w:ascii="Tahoma" w:hAnsi="Tahoma" w:cs="Tahoma"/>
        </w:rPr>
      </w:pPr>
      <w:r w:rsidRPr="00500F3C">
        <w:rPr>
          <w:rFonts w:ascii="Tahoma" w:hAnsi="Tahoma" w:cs="Tahoma"/>
        </w:rPr>
        <w:t xml:space="preserve">To ask the Chief Executive, what contributions the </w:t>
      </w:r>
      <w:r w:rsidR="00CE583A" w:rsidRPr="00500F3C">
        <w:rPr>
          <w:rFonts w:ascii="Tahoma" w:hAnsi="Tahoma" w:cs="Tahoma"/>
        </w:rPr>
        <w:t>Archaeologist</w:t>
      </w:r>
      <w:r w:rsidRPr="00500F3C">
        <w:rPr>
          <w:rFonts w:ascii="Tahoma" w:hAnsi="Tahoma" w:cs="Tahoma"/>
        </w:rPr>
        <w:t>, Ecologist, Arborist made to the preliminary urban framework layout and if in general there is a hierarchy of importance given to the inputs of any of the Urban Designer,  Planner, Architect, Transport Engineer, Archaeologist, Ecologist, Arborist, Landscape Architect and an Environmental Planner?"</w:t>
      </w:r>
    </w:p>
    <w:p w14:paraId="767B926A" w14:textId="77777777" w:rsidR="004B73DB" w:rsidRPr="00500F3C" w:rsidRDefault="004B73DB" w:rsidP="004B73DB">
      <w:pPr>
        <w:rPr>
          <w:rFonts w:ascii="Tahoma" w:hAnsi="Tahoma" w:cs="Tahoma"/>
        </w:rPr>
      </w:pPr>
      <w:r w:rsidRPr="00500F3C">
        <w:rPr>
          <w:rFonts w:ascii="Tahoma" w:hAnsi="Tahoma" w:cs="Tahoma"/>
          <w:b/>
        </w:rPr>
        <w:t>REPLY:</w:t>
      </w:r>
    </w:p>
    <w:p w14:paraId="7DACD1A8" w14:textId="77777777" w:rsidR="004B73DB" w:rsidRPr="00500F3C" w:rsidRDefault="004B73DB" w:rsidP="004B73DB">
      <w:pPr>
        <w:rPr>
          <w:rFonts w:ascii="Tahoma" w:hAnsi="Tahoma" w:cs="Tahoma"/>
        </w:rPr>
      </w:pPr>
      <w:r w:rsidRPr="00500F3C">
        <w:rPr>
          <w:rFonts w:ascii="Tahoma" w:hAnsi="Tahoma" w:cs="Tahoma"/>
        </w:rPr>
        <w:t xml:space="preserve">In general, a </w:t>
      </w:r>
      <w:proofErr w:type="spellStart"/>
      <w:r w:rsidRPr="00500F3C">
        <w:rPr>
          <w:rFonts w:ascii="Tahoma" w:hAnsi="Tahoma" w:cs="Tahoma"/>
        </w:rPr>
        <w:t>multi disciplinary</w:t>
      </w:r>
      <w:proofErr w:type="spellEnd"/>
      <w:r w:rsidRPr="00500F3C">
        <w:rPr>
          <w:rFonts w:ascii="Tahoma" w:hAnsi="Tahoma" w:cs="Tahoma"/>
        </w:rPr>
        <w:t xml:space="preserve"> design team is required as part of preparing an urban framework or indeed a planning application. As part of the preparation of a layout for an area, key baseline analysis is required to be undertaken to inform the process. Baseline analysis includes for, but is not limited to, topography, watercourses and flood risk, trees, hedgerows and woodland, views and noise, edge conditions, ecology: European and national designations, ecology: other ecological receptors, archaeology and cultural heritage, walking, cycling and public transport, road infrastructure and utilities. These considerations are amended based on the site characteristics. Each of the sections of baseline analysis generally provide preliminary recommendations for integration into the urban design process/layout and outline further research that may be required. There is no defined hierarchy of consideration and the consideration of the inputs in the layout varies from site to site depending on the context and characteristics of the site, as well as from team to team.</w:t>
      </w:r>
    </w:p>
    <w:p w14:paraId="69F422A0" w14:textId="77777777" w:rsidR="004B73DB" w:rsidRPr="00500F3C" w:rsidRDefault="00452752" w:rsidP="004B73DB">
      <w:pPr>
        <w:pStyle w:val="Heading3"/>
        <w:rPr>
          <w:rFonts w:ascii="Tahoma" w:hAnsi="Tahoma" w:cs="Tahoma"/>
        </w:rPr>
      </w:pPr>
      <w:r>
        <w:rPr>
          <w:rFonts w:ascii="Tahoma" w:hAnsi="Tahoma" w:cs="Tahoma"/>
          <w:b/>
          <w:u w:val="single"/>
        </w:rPr>
        <w:t>C/38</w:t>
      </w:r>
      <w:r w:rsidR="00B37C03">
        <w:rPr>
          <w:rFonts w:ascii="Tahoma" w:hAnsi="Tahoma" w:cs="Tahoma"/>
          <w:b/>
          <w:u w:val="single"/>
        </w:rPr>
        <w:t>4</w:t>
      </w:r>
      <w:r>
        <w:rPr>
          <w:rFonts w:ascii="Tahoma" w:hAnsi="Tahoma" w:cs="Tahoma"/>
          <w:b/>
          <w:u w:val="single"/>
        </w:rPr>
        <w:t>/19 – (</w:t>
      </w:r>
      <w:r w:rsidR="004B73DB" w:rsidRPr="00500F3C">
        <w:rPr>
          <w:rFonts w:ascii="Tahoma" w:hAnsi="Tahoma" w:cs="Tahoma"/>
          <w:b/>
          <w:u w:val="single"/>
        </w:rPr>
        <w:t>Q11</w:t>
      </w:r>
      <w:r>
        <w:rPr>
          <w:rFonts w:ascii="Tahoma" w:hAnsi="Tahoma" w:cs="Tahoma"/>
          <w:b/>
          <w:u w:val="single"/>
        </w:rPr>
        <w:t xml:space="preserve">) </w:t>
      </w:r>
      <w:r w:rsidR="004B73DB" w:rsidRPr="00500F3C">
        <w:rPr>
          <w:rFonts w:ascii="Tahoma" w:hAnsi="Tahoma" w:cs="Tahoma"/>
          <w:b/>
          <w:u w:val="single"/>
        </w:rPr>
        <w:t>Item ID:</w:t>
      </w:r>
      <w:r w:rsidR="0055647B">
        <w:rPr>
          <w:rFonts w:ascii="Tahoma" w:hAnsi="Tahoma" w:cs="Tahoma"/>
          <w:b/>
          <w:u w:val="single"/>
        </w:rPr>
        <w:t xml:space="preserve"> </w:t>
      </w:r>
      <w:r w:rsidR="004B73DB" w:rsidRPr="00500F3C">
        <w:rPr>
          <w:rFonts w:ascii="Tahoma" w:hAnsi="Tahoma" w:cs="Tahoma"/>
          <w:b/>
          <w:u w:val="single"/>
        </w:rPr>
        <w:t>63544</w:t>
      </w:r>
      <w:r w:rsidR="0055647B">
        <w:rPr>
          <w:rFonts w:ascii="Tahoma" w:hAnsi="Tahoma" w:cs="Tahoma"/>
          <w:b/>
          <w:u w:val="single"/>
        </w:rPr>
        <w:t xml:space="preserve"> – Architectural Conservation Area in Clondalkin</w:t>
      </w:r>
    </w:p>
    <w:p w14:paraId="55E1330F" w14:textId="77777777" w:rsidR="004B73DB" w:rsidRPr="00500F3C" w:rsidRDefault="004B73DB" w:rsidP="004B73DB">
      <w:pPr>
        <w:rPr>
          <w:rFonts w:ascii="Tahoma" w:hAnsi="Tahoma" w:cs="Tahoma"/>
        </w:rPr>
      </w:pPr>
      <w:r w:rsidRPr="00500F3C">
        <w:rPr>
          <w:rFonts w:ascii="Tahoma" w:hAnsi="Tahoma" w:cs="Tahoma"/>
        </w:rPr>
        <w:t>Proposed by Councillor F. Timmons</w:t>
      </w:r>
    </w:p>
    <w:p w14:paraId="3B70A59C" w14:textId="77777777" w:rsidR="004B73DB" w:rsidRPr="00500F3C" w:rsidRDefault="004B73DB" w:rsidP="004B73DB">
      <w:pPr>
        <w:rPr>
          <w:rFonts w:ascii="Tahoma" w:hAnsi="Tahoma" w:cs="Tahoma"/>
        </w:rPr>
      </w:pPr>
      <w:r w:rsidRPr="00500F3C">
        <w:rPr>
          <w:rFonts w:ascii="Tahoma" w:hAnsi="Tahoma" w:cs="Tahoma"/>
        </w:rPr>
        <w:t>"To ask the Chief Executive for a full and detailed report into Clondalkin as a designated Architectural Conservation Area as per the South Dublin County Council Development Plan. What efforts are being made by South Dublin County Council to ensure Clondalkin remains as an Architectural Conservation Area?  What buildings and walls are protected around the village area?"</w:t>
      </w:r>
    </w:p>
    <w:p w14:paraId="46566736" w14:textId="73E10F85" w:rsidR="004B73DB" w:rsidRPr="00500F3C" w:rsidRDefault="004B73DB" w:rsidP="004B73DB">
      <w:pPr>
        <w:rPr>
          <w:rFonts w:ascii="Tahoma" w:hAnsi="Tahoma" w:cs="Tahoma"/>
        </w:rPr>
      </w:pPr>
      <w:r w:rsidRPr="00500F3C">
        <w:rPr>
          <w:rFonts w:ascii="Tahoma" w:hAnsi="Tahoma" w:cs="Tahoma"/>
          <w:b/>
        </w:rPr>
        <w:t>REPLY:</w:t>
      </w:r>
    </w:p>
    <w:p w14:paraId="7BC26B70" w14:textId="77777777" w:rsidR="004B73DB" w:rsidRPr="00500F3C" w:rsidRDefault="004B73DB" w:rsidP="004B73DB">
      <w:pPr>
        <w:rPr>
          <w:rFonts w:ascii="Tahoma" w:hAnsi="Tahoma" w:cs="Tahoma"/>
        </w:rPr>
      </w:pPr>
      <w:r w:rsidRPr="00500F3C">
        <w:rPr>
          <w:rFonts w:ascii="Tahoma" w:hAnsi="Tahoma" w:cs="Tahoma"/>
        </w:rPr>
        <w:t>The purpose of an Architectural Conservation Area (ACA) designation is to define the boundaries of an area that merits protection and to use appropriate controls over development in order to protect and enhance the special character of the Architectural Conservation Area under the following objectives:</w:t>
      </w:r>
    </w:p>
    <w:p w14:paraId="6CA0AC4F" w14:textId="77777777" w:rsidR="004B73DB" w:rsidRPr="00500F3C" w:rsidRDefault="004B73DB" w:rsidP="004B73DB">
      <w:pPr>
        <w:numPr>
          <w:ilvl w:val="0"/>
          <w:numId w:val="4"/>
        </w:numPr>
        <w:spacing w:after="0"/>
        <w:ind w:left="357" w:hanging="357"/>
        <w:rPr>
          <w:rFonts w:ascii="Tahoma" w:hAnsi="Tahoma" w:cs="Tahoma"/>
        </w:rPr>
      </w:pPr>
      <w:r w:rsidRPr="00500F3C">
        <w:rPr>
          <w:rFonts w:ascii="Tahoma" w:hAnsi="Tahoma" w:cs="Tahoma"/>
          <w:i/>
        </w:rPr>
        <w:t>Ensure that all proposed developments are carried out in a manner sympathetic to the special character of the area.</w:t>
      </w:r>
    </w:p>
    <w:p w14:paraId="6AFF4004" w14:textId="77777777" w:rsidR="004B73DB" w:rsidRPr="00500F3C" w:rsidRDefault="004B73DB" w:rsidP="004B73DB">
      <w:pPr>
        <w:numPr>
          <w:ilvl w:val="0"/>
          <w:numId w:val="5"/>
        </w:numPr>
        <w:spacing w:after="0"/>
        <w:ind w:left="357" w:hanging="357"/>
        <w:rPr>
          <w:rFonts w:ascii="Tahoma" w:hAnsi="Tahoma" w:cs="Tahoma"/>
        </w:rPr>
      </w:pPr>
      <w:r w:rsidRPr="00500F3C">
        <w:rPr>
          <w:rFonts w:ascii="Tahoma" w:hAnsi="Tahoma" w:cs="Tahoma"/>
          <w:i/>
        </w:rPr>
        <w:t>Conserve, restore, and rehabilitate the existing building stock in the area</w:t>
      </w:r>
      <w:r w:rsidRPr="00500F3C">
        <w:rPr>
          <w:rFonts w:ascii="Tahoma" w:hAnsi="Tahoma" w:cs="Tahoma"/>
        </w:rPr>
        <w:t>.</w:t>
      </w:r>
    </w:p>
    <w:p w14:paraId="5D47DA41" w14:textId="77777777" w:rsidR="004B73DB" w:rsidRPr="00500F3C" w:rsidRDefault="004B73DB" w:rsidP="004B73DB">
      <w:pPr>
        <w:rPr>
          <w:rFonts w:ascii="Tahoma" w:hAnsi="Tahoma" w:cs="Tahoma"/>
        </w:rPr>
      </w:pPr>
      <w:r w:rsidRPr="00500F3C">
        <w:rPr>
          <w:rFonts w:ascii="Tahoma" w:hAnsi="Tahoma" w:cs="Tahoma"/>
        </w:rPr>
        <w:lastRenderedPageBreak/>
        <w:t>There are policies and objectives in the South Dublin County Council County Development Plan (CDP) 2016-2022 which relate to Architectural Conservation Areas within the County. Planning Applications that are submitted to the Planning Authority are assessed in accordance with the CDP and legislation pertaining to Architectural Conservation Areas and are also referred to the Councils Architectural Conservation Officer to formally assess to ensure that the proposed development does not materially affect the character of the ACA.</w:t>
      </w:r>
    </w:p>
    <w:p w14:paraId="288CD2BF" w14:textId="77777777" w:rsidR="004B73DB" w:rsidRPr="00500F3C" w:rsidRDefault="004B73DB" w:rsidP="004B73DB">
      <w:pPr>
        <w:rPr>
          <w:rFonts w:ascii="Tahoma" w:hAnsi="Tahoma" w:cs="Tahoma"/>
        </w:rPr>
      </w:pPr>
      <w:r w:rsidRPr="00500F3C">
        <w:rPr>
          <w:rFonts w:ascii="Tahoma" w:hAnsi="Tahoma" w:cs="Tahoma"/>
        </w:rPr>
        <w:t>The designated ACA area is shown on the County Development Plan Map (2016-2022) and all buildings or features that are protected are also indicated on the Development Plan Maps and listed in the CDP written statement under Schedule 2 on the Record of Protected Structures (RPS) – Abstract below.</w:t>
      </w:r>
    </w:p>
    <w:p w14:paraId="3D7DA8C7" w14:textId="77777777" w:rsidR="004B73DB" w:rsidRPr="00500F3C" w:rsidRDefault="004B73DB" w:rsidP="004B73DB">
      <w:pPr>
        <w:rPr>
          <w:rFonts w:ascii="Tahoma" w:hAnsi="Tahoma" w:cs="Tahoma"/>
        </w:rPr>
      </w:pPr>
      <w:r w:rsidRPr="00500F3C">
        <w:rPr>
          <w:rFonts w:ascii="Tahoma" w:hAnsi="Tahoma" w:cs="Tahoma"/>
        </w:rPr>
        <w:t>There is no specific listing of boundary walls as part of our Record of Protected Structures however there is a policy in the CDP to retain and incorporate features of interest/street furniture, any such removal would be assessed against the existing policies on a case by case basis.</w:t>
      </w:r>
    </w:p>
    <w:tbl>
      <w:tblPr>
        <w:tblW w:w="907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89"/>
        <w:gridCol w:w="1503"/>
        <w:gridCol w:w="89"/>
        <w:gridCol w:w="3178"/>
        <w:gridCol w:w="89"/>
        <w:gridCol w:w="4038"/>
        <w:gridCol w:w="89"/>
      </w:tblGrid>
      <w:tr w:rsidR="004B73DB" w:rsidRPr="00500F3C" w14:paraId="493F4263" w14:textId="77777777" w:rsidTr="00500F3C">
        <w:tc>
          <w:tcPr>
            <w:tcW w:w="14" w:type="dxa"/>
            <w:vAlign w:val="center"/>
          </w:tcPr>
          <w:p w14:paraId="18C0A766"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31E2A403" w14:textId="77777777" w:rsidR="004B73DB" w:rsidRPr="00500F3C" w:rsidRDefault="004B73DB" w:rsidP="00500F3C">
            <w:pPr>
              <w:rPr>
                <w:rFonts w:ascii="Tahoma" w:hAnsi="Tahoma" w:cs="Tahoma"/>
              </w:rPr>
            </w:pPr>
            <w:r w:rsidRPr="00500F3C">
              <w:rPr>
                <w:rFonts w:ascii="Tahoma" w:hAnsi="Tahoma" w:cs="Tahoma"/>
              </w:rPr>
              <w:t>117</w:t>
            </w:r>
          </w:p>
        </w:tc>
        <w:tc>
          <w:tcPr>
            <w:tcW w:w="3285" w:type="dxa"/>
            <w:gridSpan w:val="2"/>
            <w:vAlign w:val="center"/>
          </w:tcPr>
          <w:p w14:paraId="5EBAC428" w14:textId="77777777" w:rsidR="004B73DB" w:rsidRPr="00500F3C" w:rsidRDefault="004B73DB" w:rsidP="00500F3C">
            <w:pPr>
              <w:rPr>
                <w:rFonts w:ascii="Tahoma" w:hAnsi="Tahoma" w:cs="Tahoma"/>
              </w:rPr>
            </w:pPr>
            <w:r w:rsidRPr="00500F3C">
              <w:rPr>
                <w:rFonts w:ascii="Tahoma" w:hAnsi="Tahoma" w:cs="Tahoma"/>
              </w:rPr>
              <w:t xml:space="preserve">5 </w:t>
            </w:r>
            <w:proofErr w:type="spellStart"/>
            <w:r w:rsidRPr="00500F3C">
              <w:rPr>
                <w:rFonts w:ascii="Tahoma" w:hAnsi="Tahoma" w:cs="Tahoma"/>
              </w:rPr>
              <w:t>Ballymanaggin</w:t>
            </w:r>
            <w:proofErr w:type="spellEnd"/>
            <w:r w:rsidRPr="00500F3C">
              <w:rPr>
                <w:rFonts w:ascii="Tahoma" w:hAnsi="Tahoma" w:cs="Tahoma"/>
              </w:rPr>
              <w:t xml:space="preserve"> Lane, Clondalkin</w:t>
            </w:r>
          </w:p>
        </w:tc>
        <w:tc>
          <w:tcPr>
            <w:tcW w:w="4185" w:type="dxa"/>
            <w:gridSpan w:val="2"/>
            <w:vAlign w:val="center"/>
          </w:tcPr>
          <w:p w14:paraId="3E040DCB" w14:textId="77777777" w:rsidR="004B73DB" w:rsidRPr="00500F3C" w:rsidRDefault="004B73DB" w:rsidP="00500F3C">
            <w:pPr>
              <w:rPr>
                <w:rFonts w:ascii="Tahoma" w:hAnsi="Tahoma" w:cs="Tahoma"/>
              </w:rPr>
            </w:pPr>
            <w:r w:rsidRPr="00500F3C">
              <w:rPr>
                <w:rFonts w:ascii="Tahoma" w:hAnsi="Tahoma" w:cs="Tahoma"/>
              </w:rPr>
              <w:t>Semi-Detached Three-Bay Two-Storey House</w:t>
            </w:r>
          </w:p>
        </w:tc>
        <w:tc>
          <w:tcPr>
            <w:tcW w:w="29" w:type="dxa"/>
            <w:vAlign w:val="center"/>
          </w:tcPr>
          <w:p w14:paraId="3C9207BA"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75F2C253" w14:textId="77777777" w:rsidTr="00500F3C">
        <w:tc>
          <w:tcPr>
            <w:tcW w:w="14" w:type="dxa"/>
            <w:vAlign w:val="center"/>
          </w:tcPr>
          <w:p w14:paraId="1AE2A550"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03EC9D45" w14:textId="77777777" w:rsidR="004B73DB" w:rsidRPr="00500F3C" w:rsidRDefault="004B73DB" w:rsidP="00500F3C">
            <w:pPr>
              <w:rPr>
                <w:rFonts w:ascii="Tahoma" w:hAnsi="Tahoma" w:cs="Tahoma"/>
              </w:rPr>
            </w:pPr>
            <w:r w:rsidRPr="00500F3C">
              <w:rPr>
                <w:rFonts w:ascii="Tahoma" w:hAnsi="Tahoma" w:cs="Tahoma"/>
              </w:rPr>
              <w:t>117</w:t>
            </w:r>
          </w:p>
        </w:tc>
        <w:tc>
          <w:tcPr>
            <w:tcW w:w="3285" w:type="dxa"/>
            <w:gridSpan w:val="2"/>
            <w:vAlign w:val="center"/>
          </w:tcPr>
          <w:p w14:paraId="275A242E" w14:textId="77777777" w:rsidR="004B73DB" w:rsidRPr="00500F3C" w:rsidRDefault="004B73DB" w:rsidP="00500F3C">
            <w:pPr>
              <w:rPr>
                <w:rFonts w:ascii="Tahoma" w:hAnsi="Tahoma" w:cs="Tahoma"/>
              </w:rPr>
            </w:pPr>
            <w:r w:rsidRPr="00500F3C">
              <w:rPr>
                <w:rFonts w:ascii="Tahoma" w:hAnsi="Tahoma" w:cs="Tahoma"/>
              </w:rPr>
              <w:t xml:space="preserve">6 </w:t>
            </w:r>
            <w:proofErr w:type="spellStart"/>
            <w:r w:rsidRPr="00500F3C">
              <w:rPr>
                <w:rFonts w:ascii="Tahoma" w:hAnsi="Tahoma" w:cs="Tahoma"/>
              </w:rPr>
              <w:t>Ballymanaggin</w:t>
            </w:r>
            <w:proofErr w:type="spellEnd"/>
            <w:r w:rsidRPr="00500F3C">
              <w:rPr>
                <w:rFonts w:ascii="Tahoma" w:hAnsi="Tahoma" w:cs="Tahoma"/>
              </w:rPr>
              <w:t xml:space="preserve"> Lane, Clondalkin</w:t>
            </w:r>
          </w:p>
        </w:tc>
        <w:tc>
          <w:tcPr>
            <w:tcW w:w="4185" w:type="dxa"/>
            <w:gridSpan w:val="2"/>
            <w:vAlign w:val="center"/>
          </w:tcPr>
          <w:p w14:paraId="482AB075" w14:textId="77777777" w:rsidR="004B73DB" w:rsidRPr="00500F3C" w:rsidRDefault="004B73DB" w:rsidP="00500F3C">
            <w:pPr>
              <w:rPr>
                <w:rFonts w:ascii="Tahoma" w:hAnsi="Tahoma" w:cs="Tahoma"/>
              </w:rPr>
            </w:pPr>
            <w:r w:rsidRPr="00500F3C">
              <w:rPr>
                <w:rFonts w:ascii="Tahoma" w:hAnsi="Tahoma" w:cs="Tahoma"/>
              </w:rPr>
              <w:t>Semi-Detached Three-Bay Two-Storey House</w:t>
            </w:r>
          </w:p>
        </w:tc>
        <w:tc>
          <w:tcPr>
            <w:tcW w:w="29" w:type="dxa"/>
            <w:vAlign w:val="center"/>
          </w:tcPr>
          <w:p w14:paraId="28C057BD"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7575E0BB" w14:textId="77777777" w:rsidTr="00500F3C">
        <w:tc>
          <w:tcPr>
            <w:tcW w:w="14" w:type="dxa"/>
            <w:vAlign w:val="center"/>
          </w:tcPr>
          <w:p w14:paraId="7D15F418"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4E4225FE" w14:textId="77777777" w:rsidR="004B73DB" w:rsidRPr="00500F3C" w:rsidRDefault="004B73DB" w:rsidP="00500F3C">
            <w:pPr>
              <w:rPr>
                <w:rFonts w:ascii="Tahoma" w:hAnsi="Tahoma" w:cs="Tahoma"/>
              </w:rPr>
            </w:pPr>
            <w:r w:rsidRPr="00500F3C">
              <w:rPr>
                <w:rFonts w:ascii="Tahoma" w:hAnsi="Tahoma" w:cs="Tahoma"/>
              </w:rPr>
              <w:t>118</w:t>
            </w:r>
          </w:p>
        </w:tc>
        <w:tc>
          <w:tcPr>
            <w:tcW w:w="3285" w:type="dxa"/>
            <w:gridSpan w:val="2"/>
            <w:vAlign w:val="center"/>
          </w:tcPr>
          <w:p w14:paraId="5AB8630E" w14:textId="77777777" w:rsidR="004B73DB" w:rsidRPr="00500F3C" w:rsidRDefault="004B73DB" w:rsidP="00500F3C">
            <w:pPr>
              <w:rPr>
                <w:rFonts w:ascii="Tahoma" w:hAnsi="Tahoma" w:cs="Tahoma"/>
              </w:rPr>
            </w:pPr>
            <w:r w:rsidRPr="00500F3C">
              <w:rPr>
                <w:rFonts w:ascii="Tahoma" w:hAnsi="Tahoma" w:cs="Tahoma"/>
              </w:rPr>
              <w:t xml:space="preserve">12th Lock Grand </w:t>
            </w:r>
            <w:proofErr w:type="spellStart"/>
            <w:proofErr w:type="gramStart"/>
            <w:r w:rsidRPr="00500F3C">
              <w:rPr>
                <w:rFonts w:ascii="Tahoma" w:hAnsi="Tahoma" w:cs="Tahoma"/>
              </w:rPr>
              <w:t>Canal,Ballymakaily</w:t>
            </w:r>
            <w:proofErr w:type="spellEnd"/>
            <w:proofErr w:type="gramEnd"/>
          </w:p>
        </w:tc>
        <w:tc>
          <w:tcPr>
            <w:tcW w:w="4185" w:type="dxa"/>
            <w:gridSpan w:val="2"/>
            <w:vAlign w:val="center"/>
          </w:tcPr>
          <w:p w14:paraId="6EBCEB7F" w14:textId="77777777" w:rsidR="004B73DB" w:rsidRPr="00500F3C" w:rsidRDefault="004B73DB" w:rsidP="00500F3C">
            <w:pPr>
              <w:rPr>
                <w:rFonts w:ascii="Tahoma" w:hAnsi="Tahoma" w:cs="Tahoma"/>
              </w:rPr>
            </w:pPr>
            <w:r w:rsidRPr="00500F3C">
              <w:rPr>
                <w:rFonts w:ascii="Tahoma" w:hAnsi="Tahoma" w:cs="Tahoma"/>
              </w:rPr>
              <w:t>Stone Two Storey Industrial Building</w:t>
            </w:r>
          </w:p>
        </w:tc>
        <w:tc>
          <w:tcPr>
            <w:tcW w:w="29" w:type="dxa"/>
            <w:vAlign w:val="center"/>
          </w:tcPr>
          <w:p w14:paraId="60A3580D"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6320F6E7" w14:textId="77777777" w:rsidTr="00500F3C">
        <w:tc>
          <w:tcPr>
            <w:tcW w:w="14" w:type="dxa"/>
            <w:vAlign w:val="center"/>
          </w:tcPr>
          <w:p w14:paraId="463B695C"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7045B8F9" w14:textId="77777777" w:rsidR="004B73DB" w:rsidRPr="00500F3C" w:rsidRDefault="004B73DB" w:rsidP="00500F3C">
            <w:pPr>
              <w:rPr>
                <w:rFonts w:ascii="Tahoma" w:hAnsi="Tahoma" w:cs="Tahoma"/>
              </w:rPr>
            </w:pPr>
            <w:r w:rsidRPr="00500F3C">
              <w:rPr>
                <w:rFonts w:ascii="Tahoma" w:hAnsi="Tahoma" w:cs="Tahoma"/>
              </w:rPr>
              <w:t>119</w:t>
            </w:r>
          </w:p>
        </w:tc>
        <w:tc>
          <w:tcPr>
            <w:tcW w:w="3285" w:type="dxa"/>
            <w:gridSpan w:val="2"/>
            <w:vAlign w:val="center"/>
          </w:tcPr>
          <w:p w14:paraId="3DD61E65" w14:textId="77777777" w:rsidR="004B73DB" w:rsidRPr="00500F3C" w:rsidRDefault="004B73DB" w:rsidP="00500F3C">
            <w:pPr>
              <w:rPr>
                <w:rFonts w:ascii="Tahoma" w:hAnsi="Tahoma" w:cs="Tahoma"/>
              </w:rPr>
            </w:pPr>
            <w:r w:rsidRPr="00500F3C">
              <w:rPr>
                <w:rFonts w:ascii="Tahoma" w:hAnsi="Tahoma" w:cs="Tahoma"/>
              </w:rPr>
              <w:t xml:space="preserve">Lock House, 12th Lock Grand Canal, </w:t>
            </w:r>
            <w:proofErr w:type="spellStart"/>
            <w:r w:rsidRPr="00500F3C">
              <w:rPr>
                <w:rFonts w:ascii="Tahoma" w:hAnsi="Tahoma" w:cs="Tahoma"/>
              </w:rPr>
              <w:t>Ballymakaily</w:t>
            </w:r>
            <w:proofErr w:type="spellEnd"/>
          </w:p>
        </w:tc>
        <w:tc>
          <w:tcPr>
            <w:tcW w:w="4185" w:type="dxa"/>
            <w:gridSpan w:val="2"/>
            <w:vAlign w:val="center"/>
          </w:tcPr>
          <w:p w14:paraId="5A58DEEF" w14:textId="77777777" w:rsidR="004B73DB" w:rsidRPr="00500F3C" w:rsidRDefault="004B73DB" w:rsidP="00500F3C">
            <w:pPr>
              <w:rPr>
                <w:rFonts w:ascii="Tahoma" w:hAnsi="Tahoma" w:cs="Tahoma"/>
              </w:rPr>
            </w:pPr>
            <w:r w:rsidRPr="00500F3C">
              <w:rPr>
                <w:rFonts w:ascii="Tahoma" w:hAnsi="Tahoma" w:cs="Tahoma"/>
              </w:rPr>
              <w:t>Victorian Style House</w:t>
            </w:r>
          </w:p>
        </w:tc>
        <w:tc>
          <w:tcPr>
            <w:tcW w:w="29" w:type="dxa"/>
            <w:vAlign w:val="center"/>
          </w:tcPr>
          <w:p w14:paraId="1E6D534A"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372B8883" w14:textId="77777777" w:rsidTr="00500F3C">
        <w:tc>
          <w:tcPr>
            <w:tcW w:w="14" w:type="dxa"/>
            <w:vAlign w:val="center"/>
          </w:tcPr>
          <w:p w14:paraId="02ACDE87"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3CE19605" w14:textId="77777777" w:rsidR="004B73DB" w:rsidRPr="00500F3C" w:rsidRDefault="004B73DB" w:rsidP="00500F3C">
            <w:pPr>
              <w:rPr>
                <w:rFonts w:ascii="Tahoma" w:hAnsi="Tahoma" w:cs="Tahoma"/>
              </w:rPr>
            </w:pPr>
            <w:r w:rsidRPr="00500F3C">
              <w:rPr>
                <w:rFonts w:ascii="Tahoma" w:hAnsi="Tahoma" w:cs="Tahoma"/>
              </w:rPr>
              <w:t>120</w:t>
            </w:r>
          </w:p>
        </w:tc>
        <w:tc>
          <w:tcPr>
            <w:tcW w:w="3285" w:type="dxa"/>
            <w:gridSpan w:val="2"/>
            <w:vAlign w:val="center"/>
          </w:tcPr>
          <w:p w14:paraId="35450168" w14:textId="77777777" w:rsidR="004B73DB" w:rsidRPr="00500F3C" w:rsidRDefault="004B73DB" w:rsidP="00500F3C">
            <w:pPr>
              <w:rPr>
                <w:rFonts w:ascii="Tahoma" w:hAnsi="Tahoma" w:cs="Tahoma"/>
              </w:rPr>
            </w:pPr>
            <w:r w:rsidRPr="00500F3C">
              <w:rPr>
                <w:rFonts w:ascii="Tahoma" w:hAnsi="Tahoma" w:cs="Tahoma"/>
              </w:rPr>
              <w:t>Grange Cottage, Grange, Clondalkin</w:t>
            </w:r>
          </w:p>
        </w:tc>
        <w:tc>
          <w:tcPr>
            <w:tcW w:w="4185" w:type="dxa"/>
            <w:gridSpan w:val="2"/>
            <w:vAlign w:val="center"/>
          </w:tcPr>
          <w:p w14:paraId="3353B71E" w14:textId="77777777" w:rsidR="004B73DB" w:rsidRPr="00500F3C" w:rsidRDefault="004B73DB" w:rsidP="00500F3C">
            <w:pPr>
              <w:rPr>
                <w:rFonts w:ascii="Tahoma" w:hAnsi="Tahoma" w:cs="Tahoma"/>
              </w:rPr>
            </w:pPr>
            <w:r w:rsidRPr="00500F3C">
              <w:rPr>
                <w:rFonts w:ascii="Tahoma" w:hAnsi="Tahoma" w:cs="Tahoma"/>
              </w:rPr>
              <w:t xml:space="preserve">Detached Six-Bay Single-Storey </w:t>
            </w:r>
            <w:proofErr w:type="gramStart"/>
            <w:r w:rsidRPr="00500F3C">
              <w:rPr>
                <w:rFonts w:ascii="Tahoma" w:hAnsi="Tahoma" w:cs="Tahoma"/>
              </w:rPr>
              <w:t>Farm House</w:t>
            </w:r>
            <w:proofErr w:type="gramEnd"/>
            <w:r w:rsidRPr="00500F3C">
              <w:rPr>
                <w:rFonts w:ascii="Tahoma" w:hAnsi="Tahoma" w:cs="Tahoma"/>
              </w:rPr>
              <w:t xml:space="preserve"> &amp;</w:t>
            </w:r>
          </w:p>
          <w:p w14:paraId="2DA4C68D" w14:textId="77777777" w:rsidR="004B73DB" w:rsidRPr="00500F3C" w:rsidRDefault="004B73DB" w:rsidP="00500F3C">
            <w:pPr>
              <w:rPr>
                <w:rFonts w:ascii="Tahoma" w:hAnsi="Tahoma" w:cs="Tahoma"/>
              </w:rPr>
            </w:pPr>
            <w:r w:rsidRPr="00500F3C">
              <w:rPr>
                <w:rFonts w:ascii="Tahoma" w:hAnsi="Tahoma" w:cs="Tahoma"/>
              </w:rPr>
              <w:t>Outbuildings</w:t>
            </w:r>
          </w:p>
        </w:tc>
        <w:tc>
          <w:tcPr>
            <w:tcW w:w="29" w:type="dxa"/>
            <w:vAlign w:val="center"/>
          </w:tcPr>
          <w:p w14:paraId="2561E218"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753269DE" w14:textId="77777777" w:rsidTr="00500F3C">
        <w:tc>
          <w:tcPr>
            <w:tcW w:w="14" w:type="dxa"/>
            <w:vAlign w:val="center"/>
          </w:tcPr>
          <w:p w14:paraId="1C20E29B"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34A2260E" w14:textId="77777777" w:rsidR="004B73DB" w:rsidRPr="00500F3C" w:rsidRDefault="004B73DB" w:rsidP="00500F3C">
            <w:pPr>
              <w:rPr>
                <w:rFonts w:ascii="Tahoma" w:hAnsi="Tahoma" w:cs="Tahoma"/>
              </w:rPr>
            </w:pPr>
            <w:r w:rsidRPr="00500F3C">
              <w:rPr>
                <w:rFonts w:ascii="Tahoma" w:hAnsi="Tahoma" w:cs="Tahoma"/>
              </w:rPr>
              <w:t>121</w:t>
            </w:r>
          </w:p>
        </w:tc>
        <w:tc>
          <w:tcPr>
            <w:tcW w:w="3285" w:type="dxa"/>
            <w:gridSpan w:val="2"/>
            <w:vAlign w:val="center"/>
          </w:tcPr>
          <w:p w14:paraId="4B9AC771" w14:textId="77777777" w:rsidR="004B73DB" w:rsidRPr="00500F3C" w:rsidRDefault="004B73DB" w:rsidP="00500F3C">
            <w:pPr>
              <w:rPr>
                <w:rFonts w:ascii="Tahoma" w:hAnsi="Tahoma" w:cs="Tahoma"/>
              </w:rPr>
            </w:pPr>
            <w:r w:rsidRPr="00500F3C">
              <w:rPr>
                <w:rFonts w:ascii="Tahoma" w:hAnsi="Tahoma" w:cs="Tahoma"/>
              </w:rPr>
              <w:t xml:space="preserve">7 </w:t>
            </w:r>
            <w:proofErr w:type="spellStart"/>
            <w:r w:rsidRPr="00500F3C">
              <w:rPr>
                <w:rFonts w:ascii="Tahoma" w:hAnsi="Tahoma" w:cs="Tahoma"/>
              </w:rPr>
              <w:t>Ballymanaggin</w:t>
            </w:r>
            <w:proofErr w:type="spellEnd"/>
            <w:r w:rsidRPr="00500F3C">
              <w:rPr>
                <w:rFonts w:ascii="Tahoma" w:hAnsi="Tahoma" w:cs="Tahoma"/>
              </w:rPr>
              <w:t xml:space="preserve"> Lane, Clondalkin</w:t>
            </w:r>
          </w:p>
        </w:tc>
        <w:tc>
          <w:tcPr>
            <w:tcW w:w="4185" w:type="dxa"/>
            <w:gridSpan w:val="2"/>
            <w:vAlign w:val="center"/>
          </w:tcPr>
          <w:p w14:paraId="0BE22A86" w14:textId="77777777" w:rsidR="004B73DB" w:rsidRPr="00500F3C" w:rsidRDefault="004B73DB" w:rsidP="00500F3C">
            <w:pPr>
              <w:rPr>
                <w:rFonts w:ascii="Tahoma" w:hAnsi="Tahoma" w:cs="Tahoma"/>
              </w:rPr>
            </w:pPr>
            <w:r w:rsidRPr="00500F3C">
              <w:rPr>
                <w:rFonts w:ascii="Tahoma" w:hAnsi="Tahoma" w:cs="Tahoma"/>
              </w:rPr>
              <w:t>Semi-Detached Four-Bay Single-Storey House</w:t>
            </w:r>
          </w:p>
        </w:tc>
        <w:tc>
          <w:tcPr>
            <w:tcW w:w="29" w:type="dxa"/>
            <w:vAlign w:val="center"/>
          </w:tcPr>
          <w:p w14:paraId="7E85FC71"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51E3A5A3" w14:textId="77777777" w:rsidTr="00500F3C">
        <w:tc>
          <w:tcPr>
            <w:tcW w:w="14" w:type="dxa"/>
            <w:vAlign w:val="center"/>
          </w:tcPr>
          <w:p w14:paraId="2A145C5E"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6A283938" w14:textId="77777777" w:rsidR="004B73DB" w:rsidRPr="00500F3C" w:rsidRDefault="004B73DB" w:rsidP="00500F3C">
            <w:pPr>
              <w:rPr>
                <w:rFonts w:ascii="Tahoma" w:hAnsi="Tahoma" w:cs="Tahoma"/>
              </w:rPr>
            </w:pPr>
            <w:r w:rsidRPr="00500F3C">
              <w:rPr>
                <w:rFonts w:ascii="Tahoma" w:hAnsi="Tahoma" w:cs="Tahoma"/>
              </w:rPr>
              <w:t>121</w:t>
            </w:r>
          </w:p>
        </w:tc>
        <w:tc>
          <w:tcPr>
            <w:tcW w:w="3285" w:type="dxa"/>
            <w:gridSpan w:val="2"/>
            <w:vAlign w:val="center"/>
          </w:tcPr>
          <w:p w14:paraId="24280697" w14:textId="77777777" w:rsidR="004B73DB" w:rsidRPr="00500F3C" w:rsidRDefault="004B73DB" w:rsidP="00500F3C">
            <w:pPr>
              <w:rPr>
                <w:rFonts w:ascii="Tahoma" w:hAnsi="Tahoma" w:cs="Tahoma"/>
              </w:rPr>
            </w:pPr>
            <w:proofErr w:type="spellStart"/>
            <w:r w:rsidRPr="00500F3C">
              <w:rPr>
                <w:rFonts w:ascii="Tahoma" w:hAnsi="Tahoma" w:cs="Tahoma"/>
              </w:rPr>
              <w:t>Annes</w:t>
            </w:r>
            <w:proofErr w:type="spellEnd"/>
            <w:r w:rsidRPr="00500F3C">
              <w:rPr>
                <w:rFonts w:ascii="Tahoma" w:hAnsi="Tahoma" w:cs="Tahoma"/>
              </w:rPr>
              <w:t xml:space="preserve"> Brook Cottage, 8 </w:t>
            </w:r>
            <w:proofErr w:type="spellStart"/>
            <w:r w:rsidRPr="00500F3C">
              <w:rPr>
                <w:rFonts w:ascii="Tahoma" w:hAnsi="Tahoma" w:cs="Tahoma"/>
              </w:rPr>
              <w:t>Ballymanaggin</w:t>
            </w:r>
            <w:proofErr w:type="spellEnd"/>
          </w:p>
          <w:p w14:paraId="2E91A241" w14:textId="77777777" w:rsidR="004B73DB" w:rsidRPr="00500F3C" w:rsidRDefault="004B73DB" w:rsidP="00500F3C">
            <w:pPr>
              <w:rPr>
                <w:rFonts w:ascii="Tahoma" w:hAnsi="Tahoma" w:cs="Tahoma"/>
              </w:rPr>
            </w:pPr>
            <w:r w:rsidRPr="00500F3C">
              <w:rPr>
                <w:rFonts w:ascii="Tahoma" w:hAnsi="Tahoma" w:cs="Tahoma"/>
              </w:rPr>
              <w:t>Lane, Clondalkin</w:t>
            </w:r>
          </w:p>
        </w:tc>
        <w:tc>
          <w:tcPr>
            <w:tcW w:w="4185" w:type="dxa"/>
            <w:gridSpan w:val="2"/>
            <w:vAlign w:val="center"/>
          </w:tcPr>
          <w:p w14:paraId="240A5176" w14:textId="77777777" w:rsidR="004B73DB" w:rsidRPr="00500F3C" w:rsidRDefault="004B73DB" w:rsidP="00500F3C">
            <w:pPr>
              <w:rPr>
                <w:rFonts w:ascii="Tahoma" w:hAnsi="Tahoma" w:cs="Tahoma"/>
              </w:rPr>
            </w:pPr>
            <w:r w:rsidRPr="00500F3C">
              <w:rPr>
                <w:rFonts w:ascii="Tahoma" w:hAnsi="Tahoma" w:cs="Tahoma"/>
              </w:rPr>
              <w:t>Semi-Detached Four-Bay Single-Storey House</w:t>
            </w:r>
          </w:p>
        </w:tc>
        <w:tc>
          <w:tcPr>
            <w:tcW w:w="29" w:type="dxa"/>
            <w:vAlign w:val="center"/>
          </w:tcPr>
          <w:p w14:paraId="3AE3D809"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30FD1C99" w14:textId="77777777" w:rsidTr="00500F3C">
        <w:tc>
          <w:tcPr>
            <w:tcW w:w="14" w:type="dxa"/>
            <w:vAlign w:val="center"/>
          </w:tcPr>
          <w:p w14:paraId="25564C49"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7AB95FD6" w14:textId="77777777" w:rsidR="004B73DB" w:rsidRPr="00500F3C" w:rsidRDefault="004B73DB" w:rsidP="00500F3C">
            <w:pPr>
              <w:rPr>
                <w:rFonts w:ascii="Tahoma" w:hAnsi="Tahoma" w:cs="Tahoma"/>
              </w:rPr>
            </w:pPr>
            <w:r w:rsidRPr="00500F3C">
              <w:rPr>
                <w:rFonts w:ascii="Tahoma" w:hAnsi="Tahoma" w:cs="Tahoma"/>
              </w:rPr>
              <w:t>122</w:t>
            </w:r>
          </w:p>
        </w:tc>
        <w:tc>
          <w:tcPr>
            <w:tcW w:w="3285" w:type="dxa"/>
            <w:gridSpan w:val="2"/>
            <w:vAlign w:val="center"/>
          </w:tcPr>
          <w:p w14:paraId="349E9459" w14:textId="77777777" w:rsidR="004B73DB" w:rsidRPr="00500F3C" w:rsidRDefault="004B73DB" w:rsidP="00500F3C">
            <w:pPr>
              <w:rPr>
                <w:rFonts w:ascii="Tahoma" w:hAnsi="Tahoma" w:cs="Tahoma"/>
              </w:rPr>
            </w:pPr>
            <w:proofErr w:type="spellStart"/>
            <w:r w:rsidRPr="00500F3C">
              <w:rPr>
                <w:rFonts w:ascii="Tahoma" w:hAnsi="Tahoma" w:cs="Tahoma"/>
              </w:rPr>
              <w:t>Orner</w:t>
            </w:r>
            <w:proofErr w:type="spellEnd"/>
            <w:r w:rsidRPr="00500F3C">
              <w:rPr>
                <w:rFonts w:ascii="Tahoma" w:hAnsi="Tahoma" w:cs="Tahoma"/>
              </w:rPr>
              <w:t xml:space="preserve"> Lock House, 11th Lock, Cappagh</w:t>
            </w:r>
          </w:p>
        </w:tc>
        <w:tc>
          <w:tcPr>
            <w:tcW w:w="4185" w:type="dxa"/>
            <w:gridSpan w:val="2"/>
            <w:vAlign w:val="center"/>
          </w:tcPr>
          <w:p w14:paraId="42ADDAB2" w14:textId="77777777" w:rsidR="004B73DB" w:rsidRPr="00500F3C" w:rsidRDefault="004B73DB" w:rsidP="00500F3C">
            <w:pPr>
              <w:rPr>
                <w:rFonts w:ascii="Tahoma" w:hAnsi="Tahoma" w:cs="Tahoma"/>
              </w:rPr>
            </w:pPr>
            <w:r w:rsidRPr="00500F3C">
              <w:rPr>
                <w:rFonts w:ascii="Tahoma" w:hAnsi="Tahoma" w:cs="Tahoma"/>
              </w:rPr>
              <w:t xml:space="preserve">Remains </w:t>
            </w:r>
            <w:proofErr w:type="gramStart"/>
            <w:r w:rsidRPr="00500F3C">
              <w:rPr>
                <w:rFonts w:ascii="Tahoma" w:hAnsi="Tahoma" w:cs="Tahoma"/>
              </w:rPr>
              <w:t>Of</w:t>
            </w:r>
            <w:proofErr w:type="gramEnd"/>
            <w:r w:rsidRPr="00500F3C">
              <w:rPr>
                <w:rFonts w:ascii="Tahoma" w:hAnsi="Tahoma" w:cs="Tahoma"/>
              </w:rPr>
              <w:t xml:space="preserve"> House</w:t>
            </w:r>
          </w:p>
        </w:tc>
        <w:tc>
          <w:tcPr>
            <w:tcW w:w="29" w:type="dxa"/>
            <w:vAlign w:val="center"/>
          </w:tcPr>
          <w:p w14:paraId="22ABB9A1"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70F3FB13" w14:textId="77777777" w:rsidTr="00500F3C">
        <w:tc>
          <w:tcPr>
            <w:tcW w:w="14" w:type="dxa"/>
            <w:vAlign w:val="center"/>
          </w:tcPr>
          <w:p w14:paraId="793EDB84"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7B785128" w14:textId="77777777" w:rsidR="004B73DB" w:rsidRPr="00500F3C" w:rsidRDefault="004B73DB" w:rsidP="00500F3C">
            <w:pPr>
              <w:rPr>
                <w:rFonts w:ascii="Tahoma" w:hAnsi="Tahoma" w:cs="Tahoma"/>
              </w:rPr>
            </w:pPr>
            <w:r w:rsidRPr="00500F3C">
              <w:rPr>
                <w:rFonts w:ascii="Tahoma" w:hAnsi="Tahoma" w:cs="Tahoma"/>
              </w:rPr>
              <w:t>123</w:t>
            </w:r>
          </w:p>
        </w:tc>
        <w:tc>
          <w:tcPr>
            <w:tcW w:w="3285" w:type="dxa"/>
            <w:gridSpan w:val="2"/>
            <w:vAlign w:val="center"/>
          </w:tcPr>
          <w:p w14:paraId="51CE75A0" w14:textId="77777777" w:rsidR="004B73DB" w:rsidRPr="00500F3C" w:rsidRDefault="004B73DB" w:rsidP="00500F3C">
            <w:pPr>
              <w:rPr>
                <w:rFonts w:ascii="Tahoma" w:hAnsi="Tahoma" w:cs="Tahoma"/>
              </w:rPr>
            </w:pPr>
            <w:r w:rsidRPr="00500F3C">
              <w:rPr>
                <w:rFonts w:ascii="Tahoma" w:hAnsi="Tahoma" w:cs="Tahoma"/>
              </w:rPr>
              <w:t xml:space="preserve">1oth </w:t>
            </w:r>
            <w:proofErr w:type="spellStart"/>
            <w:proofErr w:type="gramStart"/>
            <w:r w:rsidRPr="00500F3C">
              <w:rPr>
                <w:rFonts w:ascii="Tahoma" w:hAnsi="Tahoma" w:cs="Tahoma"/>
              </w:rPr>
              <w:t>Lock,Cappagh</w:t>
            </w:r>
            <w:proofErr w:type="spellEnd"/>
            <w:proofErr w:type="gramEnd"/>
            <w:r w:rsidRPr="00500F3C">
              <w:rPr>
                <w:rFonts w:ascii="Tahoma" w:hAnsi="Tahoma" w:cs="Tahoma"/>
              </w:rPr>
              <w:t>, Clondalkin</w:t>
            </w:r>
          </w:p>
        </w:tc>
        <w:tc>
          <w:tcPr>
            <w:tcW w:w="4185" w:type="dxa"/>
            <w:gridSpan w:val="2"/>
            <w:vAlign w:val="center"/>
          </w:tcPr>
          <w:p w14:paraId="78834BF8" w14:textId="77777777" w:rsidR="004B73DB" w:rsidRPr="00500F3C" w:rsidRDefault="004B73DB" w:rsidP="00500F3C">
            <w:pPr>
              <w:rPr>
                <w:rFonts w:ascii="Tahoma" w:hAnsi="Tahoma" w:cs="Tahoma"/>
              </w:rPr>
            </w:pPr>
            <w:r w:rsidRPr="00500F3C">
              <w:rPr>
                <w:rFonts w:ascii="Tahoma" w:hAnsi="Tahoma" w:cs="Tahoma"/>
              </w:rPr>
              <w:t>Single-Stage Canal Lock</w:t>
            </w:r>
          </w:p>
        </w:tc>
        <w:tc>
          <w:tcPr>
            <w:tcW w:w="29" w:type="dxa"/>
            <w:vAlign w:val="center"/>
          </w:tcPr>
          <w:p w14:paraId="600668EB"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1314F2F2" w14:textId="77777777" w:rsidTr="00500F3C">
        <w:tc>
          <w:tcPr>
            <w:tcW w:w="14" w:type="dxa"/>
            <w:vAlign w:val="center"/>
          </w:tcPr>
          <w:p w14:paraId="5AF403D5"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5E43ED00" w14:textId="77777777" w:rsidR="004B73DB" w:rsidRPr="00500F3C" w:rsidRDefault="004B73DB" w:rsidP="00500F3C">
            <w:pPr>
              <w:rPr>
                <w:rFonts w:ascii="Tahoma" w:hAnsi="Tahoma" w:cs="Tahoma"/>
              </w:rPr>
            </w:pPr>
            <w:r w:rsidRPr="00500F3C">
              <w:rPr>
                <w:rFonts w:ascii="Tahoma" w:hAnsi="Tahoma" w:cs="Tahoma"/>
              </w:rPr>
              <w:t>124</w:t>
            </w:r>
          </w:p>
        </w:tc>
        <w:tc>
          <w:tcPr>
            <w:tcW w:w="3285" w:type="dxa"/>
            <w:gridSpan w:val="2"/>
            <w:vAlign w:val="center"/>
          </w:tcPr>
          <w:p w14:paraId="6EE8050B" w14:textId="77777777" w:rsidR="004B73DB" w:rsidRPr="00500F3C" w:rsidRDefault="004B73DB" w:rsidP="00500F3C">
            <w:pPr>
              <w:rPr>
                <w:rFonts w:ascii="Tahoma" w:hAnsi="Tahoma" w:cs="Tahoma"/>
              </w:rPr>
            </w:pPr>
            <w:r w:rsidRPr="00500F3C">
              <w:rPr>
                <w:rFonts w:ascii="Tahoma" w:hAnsi="Tahoma" w:cs="Tahoma"/>
              </w:rPr>
              <w:t xml:space="preserve">1 Ninth Lock Road, </w:t>
            </w:r>
            <w:proofErr w:type="spellStart"/>
            <w:r w:rsidRPr="00500F3C">
              <w:rPr>
                <w:rFonts w:ascii="Tahoma" w:hAnsi="Tahoma" w:cs="Tahoma"/>
              </w:rPr>
              <w:t>Ballymanaggin</w:t>
            </w:r>
            <w:proofErr w:type="spellEnd"/>
            <w:r w:rsidRPr="00500F3C">
              <w:rPr>
                <w:rFonts w:ascii="Tahoma" w:hAnsi="Tahoma" w:cs="Tahoma"/>
              </w:rPr>
              <w:t>, Clondalkin</w:t>
            </w:r>
          </w:p>
        </w:tc>
        <w:tc>
          <w:tcPr>
            <w:tcW w:w="4185" w:type="dxa"/>
            <w:gridSpan w:val="2"/>
            <w:vAlign w:val="center"/>
          </w:tcPr>
          <w:p w14:paraId="5616745A" w14:textId="77777777" w:rsidR="004B73DB" w:rsidRPr="00500F3C" w:rsidRDefault="004B73DB" w:rsidP="00500F3C">
            <w:pPr>
              <w:rPr>
                <w:rFonts w:ascii="Tahoma" w:hAnsi="Tahoma" w:cs="Tahoma"/>
              </w:rPr>
            </w:pPr>
            <w:r w:rsidRPr="00500F3C">
              <w:rPr>
                <w:rFonts w:ascii="Tahoma" w:hAnsi="Tahoma" w:cs="Tahoma"/>
              </w:rPr>
              <w:t>Semi-Detached Three-Bay Two-Storey House</w:t>
            </w:r>
          </w:p>
        </w:tc>
        <w:tc>
          <w:tcPr>
            <w:tcW w:w="29" w:type="dxa"/>
            <w:vAlign w:val="center"/>
          </w:tcPr>
          <w:p w14:paraId="367A7630"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51BF541A" w14:textId="77777777" w:rsidTr="00500F3C">
        <w:tc>
          <w:tcPr>
            <w:tcW w:w="14" w:type="dxa"/>
            <w:vAlign w:val="center"/>
          </w:tcPr>
          <w:p w14:paraId="25B8E9C9"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41ED7C84" w14:textId="77777777" w:rsidR="004B73DB" w:rsidRPr="00500F3C" w:rsidRDefault="004B73DB" w:rsidP="00500F3C">
            <w:pPr>
              <w:rPr>
                <w:rFonts w:ascii="Tahoma" w:hAnsi="Tahoma" w:cs="Tahoma"/>
              </w:rPr>
            </w:pPr>
            <w:r w:rsidRPr="00500F3C">
              <w:rPr>
                <w:rFonts w:ascii="Tahoma" w:hAnsi="Tahoma" w:cs="Tahoma"/>
              </w:rPr>
              <w:t>124</w:t>
            </w:r>
          </w:p>
        </w:tc>
        <w:tc>
          <w:tcPr>
            <w:tcW w:w="3285" w:type="dxa"/>
            <w:gridSpan w:val="2"/>
            <w:vAlign w:val="center"/>
          </w:tcPr>
          <w:p w14:paraId="4ECEAC25" w14:textId="77777777" w:rsidR="004B73DB" w:rsidRPr="00500F3C" w:rsidRDefault="004B73DB" w:rsidP="00500F3C">
            <w:pPr>
              <w:rPr>
                <w:rFonts w:ascii="Tahoma" w:hAnsi="Tahoma" w:cs="Tahoma"/>
              </w:rPr>
            </w:pPr>
            <w:r w:rsidRPr="00500F3C">
              <w:rPr>
                <w:rFonts w:ascii="Tahoma" w:hAnsi="Tahoma" w:cs="Tahoma"/>
              </w:rPr>
              <w:t xml:space="preserve">2 Ninth Lock Road, </w:t>
            </w:r>
            <w:proofErr w:type="spellStart"/>
            <w:r w:rsidRPr="00500F3C">
              <w:rPr>
                <w:rFonts w:ascii="Tahoma" w:hAnsi="Tahoma" w:cs="Tahoma"/>
              </w:rPr>
              <w:t>Ballymanagin</w:t>
            </w:r>
            <w:proofErr w:type="spellEnd"/>
            <w:r w:rsidRPr="00500F3C">
              <w:rPr>
                <w:rFonts w:ascii="Tahoma" w:hAnsi="Tahoma" w:cs="Tahoma"/>
              </w:rPr>
              <w:t>, Clondalkin</w:t>
            </w:r>
          </w:p>
        </w:tc>
        <w:tc>
          <w:tcPr>
            <w:tcW w:w="4185" w:type="dxa"/>
            <w:gridSpan w:val="2"/>
            <w:vAlign w:val="center"/>
          </w:tcPr>
          <w:p w14:paraId="69AED943" w14:textId="77777777" w:rsidR="004B73DB" w:rsidRPr="00500F3C" w:rsidRDefault="004B73DB" w:rsidP="00500F3C">
            <w:pPr>
              <w:rPr>
                <w:rFonts w:ascii="Tahoma" w:hAnsi="Tahoma" w:cs="Tahoma"/>
              </w:rPr>
            </w:pPr>
            <w:r w:rsidRPr="00500F3C">
              <w:rPr>
                <w:rFonts w:ascii="Tahoma" w:hAnsi="Tahoma" w:cs="Tahoma"/>
              </w:rPr>
              <w:t>Semi-Detached Thee-Bay Two-Storey House</w:t>
            </w:r>
          </w:p>
        </w:tc>
        <w:tc>
          <w:tcPr>
            <w:tcW w:w="29" w:type="dxa"/>
            <w:vAlign w:val="center"/>
          </w:tcPr>
          <w:p w14:paraId="73D1C6AA"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5F1BAC26" w14:textId="77777777" w:rsidTr="00500F3C">
        <w:tc>
          <w:tcPr>
            <w:tcW w:w="14" w:type="dxa"/>
            <w:vAlign w:val="center"/>
          </w:tcPr>
          <w:p w14:paraId="340A5C76"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0C89EDBE" w14:textId="77777777" w:rsidR="004B73DB" w:rsidRPr="00500F3C" w:rsidRDefault="004B73DB" w:rsidP="00500F3C">
            <w:pPr>
              <w:rPr>
                <w:rFonts w:ascii="Tahoma" w:hAnsi="Tahoma" w:cs="Tahoma"/>
              </w:rPr>
            </w:pPr>
            <w:r w:rsidRPr="00500F3C">
              <w:rPr>
                <w:rFonts w:ascii="Tahoma" w:hAnsi="Tahoma" w:cs="Tahoma"/>
              </w:rPr>
              <w:t>125</w:t>
            </w:r>
          </w:p>
        </w:tc>
        <w:tc>
          <w:tcPr>
            <w:tcW w:w="3285" w:type="dxa"/>
            <w:gridSpan w:val="2"/>
            <w:vAlign w:val="center"/>
          </w:tcPr>
          <w:p w14:paraId="22724175" w14:textId="77777777" w:rsidR="004B73DB" w:rsidRPr="00500F3C" w:rsidRDefault="004B73DB" w:rsidP="00500F3C">
            <w:pPr>
              <w:rPr>
                <w:rFonts w:ascii="Tahoma" w:hAnsi="Tahoma" w:cs="Tahoma"/>
              </w:rPr>
            </w:pPr>
            <w:r w:rsidRPr="00500F3C">
              <w:rPr>
                <w:rFonts w:ascii="Tahoma" w:hAnsi="Tahoma" w:cs="Tahoma"/>
              </w:rPr>
              <w:t xml:space="preserve">12th </w:t>
            </w:r>
            <w:proofErr w:type="gramStart"/>
            <w:r w:rsidRPr="00500F3C">
              <w:rPr>
                <w:rFonts w:ascii="Tahoma" w:hAnsi="Tahoma" w:cs="Tahoma"/>
              </w:rPr>
              <w:t>Lock,R</w:t>
            </w:r>
            <w:proofErr w:type="gramEnd"/>
            <w:r w:rsidRPr="00500F3C">
              <w:rPr>
                <w:rFonts w:ascii="Tahoma" w:hAnsi="Tahoma" w:cs="Tahoma"/>
              </w:rPr>
              <w:t>120,Lucan</w:t>
            </w:r>
          </w:p>
        </w:tc>
        <w:tc>
          <w:tcPr>
            <w:tcW w:w="4185" w:type="dxa"/>
            <w:gridSpan w:val="2"/>
            <w:vAlign w:val="center"/>
          </w:tcPr>
          <w:p w14:paraId="1445D829" w14:textId="77777777" w:rsidR="004B73DB" w:rsidRPr="00500F3C" w:rsidRDefault="004B73DB" w:rsidP="00500F3C">
            <w:pPr>
              <w:rPr>
                <w:rFonts w:ascii="Tahoma" w:hAnsi="Tahoma" w:cs="Tahoma"/>
              </w:rPr>
            </w:pPr>
            <w:r w:rsidRPr="00500F3C">
              <w:rPr>
                <w:rFonts w:ascii="Tahoma" w:hAnsi="Tahoma" w:cs="Tahoma"/>
              </w:rPr>
              <w:t>Single-Stage Canal Lock, 12th Lock</w:t>
            </w:r>
          </w:p>
        </w:tc>
        <w:tc>
          <w:tcPr>
            <w:tcW w:w="29" w:type="dxa"/>
            <w:vAlign w:val="center"/>
          </w:tcPr>
          <w:p w14:paraId="56824847"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65512280" w14:textId="77777777" w:rsidTr="00500F3C">
        <w:tc>
          <w:tcPr>
            <w:tcW w:w="14" w:type="dxa"/>
            <w:vAlign w:val="center"/>
          </w:tcPr>
          <w:p w14:paraId="43A81E46" w14:textId="77777777" w:rsidR="004B73DB" w:rsidRPr="00500F3C" w:rsidRDefault="004B73DB" w:rsidP="00500F3C">
            <w:pPr>
              <w:rPr>
                <w:rFonts w:ascii="Tahoma" w:hAnsi="Tahoma" w:cs="Tahoma"/>
              </w:rPr>
            </w:pPr>
            <w:r w:rsidRPr="00500F3C">
              <w:rPr>
                <w:rFonts w:ascii="Tahoma" w:hAnsi="Tahoma" w:cs="Tahoma"/>
              </w:rPr>
              <w:lastRenderedPageBreak/>
              <w:t> </w:t>
            </w:r>
          </w:p>
        </w:tc>
        <w:tc>
          <w:tcPr>
            <w:tcW w:w="1545" w:type="dxa"/>
            <w:vAlign w:val="center"/>
          </w:tcPr>
          <w:p w14:paraId="239E2F8F" w14:textId="77777777" w:rsidR="004B73DB" w:rsidRPr="00500F3C" w:rsidRDefault="004B73DB" w:rsidP="00500F3C">
            <w:pPr>
              <w:rPr>
                <w:rFonts w:ascii="Tahoma" w:hAnsi="Tahoma" w:cs="Tahoma"/>
              </w:rPr>
            </w:pPr>
            <w:r w:rsidRPr="00500F3C">
              <w:rPr>
                <w:rFonts w:ascii="Tahoma" w:hAnsi="Tahoma" w:cs="Tahoma"/>
              </w:rPr>
              <w:t>126</w:t>
            </w:r>
          </w:p>
        </w:tc>
        <w:tc>
          <w:tcPr>
            <w:tcW w:w="3285" w:type="dxa"/>
            <w:gridSpan w:val="2"/>
            <w:vAlign w:val="center"/>
          </w:tcPr>
          <w:p w14:paraId="06934969" w14:textId="77777777" w:rsidR="004B73DB" w:rsidRPr="00500F3C" w:rsidRDefault="004B73DB" w:rsidP="00500F3C">
            <w:pPr>
              <w:rPr>
                <w:rFonts w:ascii="Tahoma" w:hAnsi="Tahoma" w:cs="Tahoma"/>
              </w:rPr>
            </w:pPr>
            <w:r w:rsidRPr="00500F3C">
              <w:rPr>
                <w:rFonts w:ascii="Tahoma" w:hAnsi="Tahoma" w:cs="Tahoma"/>
              </w:rPr>
              <w:t xml:space="preserve">3 </w:t>
            </w:r>
            <w:proofErr w:type="spellStart"/>
            <w:r w:rsidRPr="00500F3C">
              <w:rPr>
                <w:rFonts w:ascii="Tahoma" w:hAnsi="Tahoma" w:cs="Tahoma"/>
              </w:rPr>
              <w:t>Ballymanaggin</w:t>
            </w:r>
            <w:proofErr w:type="spellEnd"/>
            <w:r w:rsidRPr="00500F3C">
              <w:rPr>
                <w:rFonts w:ascii="Tahoma" w:hAnsi="Tahoma" w:cs="Tahoma"/>
              </w:rPr>
              <w:t xml:space="preserve"> Lane, Clondalkin</w:t>
            </w:r>
          </w:p>
        </w:tc>
        <w:tc>
          <w:tcPr>
            <w:tcW w:w="4185" w:type="dxa"/>
            <w:gridSpan w:val="2"/>
            <w:vAlign w:val="center"/>
          </w:tcPr>
          <w:p w14:paraId="5B73E70F" w14:textId="77777777" w:rsidR="004B73DB" w:rsidRPr="00500F3C" w:rsidRDefault="004B73DB" w:rsidP="00500F3C">
            <w:pPr>
              <w:rPr>
                <w:rFonts w:ascii="Tahoma" w:hAnsi="Tahoma" w:cs="Tahoma"/>
              </w:rPr>
            </w:pPr>
            <w:r w:rsidRPr="00500F3C">
              <w:rPr>
                <w:rFonts w:ascii="Tahoma" w:hAnsi="Tahoma" w:cs="Tahoma"/>
              </w:rPr>
              <w:t>Semi-Detached Four-Bay Single-Storey House</w:t>
            </w:r>
          </w:p>
        </w:tc>
        <w:tc>
          <w:tcPr>
            <w:tcW w:w="29" w:type="dxa"/>
            <w:vAlign w:val="center"/>
          </w:tcPr>
          <w:p w14:paraId="087400D8"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618EEB6B" w14:textId="77777777" w:rsidTr="00500F3C">
        <w:tc>
          <w:tcPr>
            <w:tcW w:w="14" w:type="dxa"/>
            <w:vAlign w:val="center"/>
          </w:tcPr>
          <w:p w14:paraId="74A58601"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0D12B7B9" w14:textId="77777777" w:rsidR="004B73DB" w:rsidRPr="00500F3C" w:rsidRDefault="004B73DB" w:rsidP="00500F3C">
            <w:pPr>
              <w:rPr>
                <w:rFonts w:ascii="Tahoma" w:hAnsi="Tahoma" w:cs="Tahoma"/>
              </w:rPr>
            </w:pPr>
            <w:r w:rsidRPr="00500F3C">
              <w:rPr>
                <w:rFonts w:ascii="Tahoma" w:hAnsi="Tahoma" w:cs="Tahoma"/>
              </w:rPr>
              <w:t>126</w:t>
            </w:r>
          </w:p>
        </w:tc>
        <w:tc>
          <w:tcPr>
            <w:tcW w:w="3285" w:type="dxa"/>
            <w:gridSpan w:val="2"/>
            <w:vAlign w:val="center"/>
          </w:tcPr>
          <w:p w14:paraId="221EE24A" w14:textId="77777777" w:rsidR="004B73DB" w:rsidRPr="00500F3C" w:rsidRDefault="004B73DB" w:rsidP="00500F3C">
            <w:pPr>
              <w:rPr>
                <w:rFonts w:ascii="Tahoma" w:hAnsi="Tahoma" w:cs="Tahoma"/>
              </w:rPr>
            </w:pPr>
            <w:r w:rsidRPr="00500F3C">
              <w:rPr>
                <w:rFonts w:ascii="Tahoma" w:hAnsi="Tahoma" w:cs="Tahoma"/>
              </w:rPr>
              <w:t xml:space="preserve">4 </w:t>
            </w:r>
            <w:proofErr w:type="spellStart"/>
            <w:r w:rsidRPr="00500F3C">
              <w:rPr>
                <w:rFonts w:ascii="Tahoma" w:hAnsi="Tahoma" w:cs="Tahoma"/>
              </w:rPr>
              <w:t>Ballymanaggin</w:t>
            </w:r>
            <w:proofErr w:type="spellEnd"/>
            <w:r w:rsidRPr="00500F3C">
              <w:rPr>
                <w:rFonts w:ascii="Tahoma" w:hAnsi="Tahoma" w:cs="Tahoma"/>
              </w:rPr>
              <w:t xml:space="preserve"> Lane, Clondalkin</w:t>
            </w:r>
          </w:p>
        </w:tc>
        <w:tc>
          <w:tcPr>
            <w:tcW w:w="4185" w:type="dxa"/>
            <w:gridSpan w:val="2"/>
            <w:vAlign w:val="center"/>
          </w:tcPr>
          <w:p w14:paraId="15DBFF8F" w14:textId="77777777" w:rsidR="004B73DB" w:rsidRPr="00500F3C" w:rsidRDefault="004B73DB" w:rsidP="00500F3C">
            <w:pPr>
              <w:rPr>
                <w:rFonts w:ascii="Tahoma" w:hAnsi="Tahoma" w:cs="Tahoma"/>
              </w:rPr>
            </w:pPr>
            <w:r w:rsidRPr="00500F3C">
              <w:rPr>
                <w:rFonts w:ascii="Tahoma" w:hAnsi="Tahoma" w:cs="Tahoma"/>
              </w:rPr>
              <w:t>Semi-Detached Four-Bay Single-Storey House</w:t>
            </w:r>
          </w:p>
        </w:tc>
        <w:tc>
          <w:tcPr>
            <w:tcW w:w="29" w:type="dxa"/>
            <w:vAlign w:val="center"/>
          </w:tcPr>
          <w:p w14:paraId="33E7E026"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49B8DAF8" w14:textId="77777777" w:rsidTr="00500F3C">
        <w:tc>
          <w:tcPr>
            <w:tcW w:w="14" w:type="dxa"/>
            <w:vAlign w:val="center"/>
          </w:tcPr>
          <w:p w14:paraId="42EA4B00"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314C24C1" w14:textId="77777777" w:rsidR="004B73DB" w:rsidRPr="00500F3C" w:rsidRDefault="004B73DB" w:rsidP="00500F3C">
            <w:pPr>
              <w:rPr>
                <w:rFonts w:ascii="Tahoma" w:hAnsi="Tahoma" w:cs="Tahoma"/>
              </w:rPr>
            </w:pPr>
            <w:r w:rsidRPr="00500F3C">
              <w:rPr>
                <w:rFonts w:ascii="Tahoma" w:hAnsi="Tahoma" w:cs="Tahoma"/>
              </w:rPr>
              <w:t>127</w:t>
            </w:r>
          </w:p>
        </w:tc>
        <w:tc>
          <w:tcPr>
            <w:tcW w:w="3285" w:type="dxa"/>
            <w:gridSpan w:val="2"/>
            <w:vAlign w:val="center"/>
          </w:tcPr>
          <w:p w14:paraId="512ACD37" w14:textId="77777777" w:rsidR="004B73DB" w:rsidRPr="00500F3C" w:rsidRDefault="004B73DB" w:rsidP="00500F3C">
            <w:pPr>
              <w:rPr>
                <w:rFonts w:ascii="Tahoma" w:hAnsi="Tahoma" w:cs="Tahoma"/>
              </w:rPr>
            </w:pPr>
            <w:r w:rsidRPr="00500F3C">
              <w:rPr>
                <w:rFonts w:ascii="Tahoma" w:hAnsi="Tahoma" w:cs="Tahoma"/>
              </w:rPr>
              <w:t xml:space="preserve">Leek Bridge,12th Lock Grand Canal, </w:t>
            </w:r>
            <w:proofErr w:type="spellStart"/>
            <w:r w:rsidRPr="00500F3C">
              <w:rPr>
                <w:rFonts w:ascii="Tahoma" w:hAnsi="Tahoma" w:cs="Tahoma"/>
              </w:rPr>
              <w:t>Ballymakaily</w:t>
            </w:r>
            <w:proofErr w:type="spellEnd"/>
          </w:p>
        </w:tc>
        <w:tc>
          <w:tcPr>
            <w:tcW w:w="4185" w:type="dxa"/>
            <w:gridSpan w:val="2"/>
            <w:vAlign w:val="center"/>
          </w:tcPr>
          <w:p w14:paraId="720F8D4C" w14:textId="77777777" w:rsidR="004B73DB" w:rsidRPr="00500F3C" w:rsidRDefault="004B73DB" w:rsidP="00500F3C">
            <w:pPr>
              <w:rPr>
                <w:rFonts w:ascii="Tahoma" w:hAnsi="Tahoma" w:cs="Tahoma"/>
              </w:rPr>
            </w:pPr>
            <w:r w:rsidRPr="00500F3C">
              <w:rPr>
                <w:rFonts w:ascii="Tahoma" w:hAnsi="Tahoma" w:cs="Tahoma"/>
              </w:rPr>
              <w:t xml:space="preserve">Bridge </w:t>
            </w:r>
            <w:proofErr w:type="gramStart"/>
            <w:r w:rsidRPr="00500F3C">
              <w:rPr>
                <w:rFonts w:ascii="Tahoma" w:hAnsi="Tahoma" w:cs="Tahoma"/>
              </w:rPr>
              <w:t>With</w:t>
            </w:r>
            <w:proofErr w:type="gramEnd"/>
            <w:r w:rsidRPr="00500F3C">
              <w:rPr>
                <w:rFonts w:ascii="Tahoma" w:hAnsi="Tahoma" w:cs="Tahoma"/>
              </w:rPr>
              <w:t xml:space="preserve"> Stone Capping</w:t>
            </w:r>
          </w:p>
        </w:tc>
        <w:tc>
          <w:tcPr>
            <w:tcW w:w="29" w:type="dxa"/>
            <w:vAlign w:val="center"/>
          </w:tcPr>
          <w:p w14:paraId="59AC800A"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150E984E" w14:textId="77777777" w:rsidTr="00500F3C">
        <w:tc>
          <w:tcPr>
            <w:tcW w:w="14" w:type="dxa"/>
            <w:vAlign w:val="center"/>
          </w:tcPr>
          <w:p w14:paraId="53B5460B"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6C4CE7B0" w14:textId="77777777" w:rsidR="004B73DB" w:rsidRPr="00500F3C" w:rsidRDefault="004B73DB" w:rsidP="00500F3C">
            <w:pPr>
              <w:rPr>
                <w:rFonts w:ascii="Tahoma" w:hAnsi="Tahoma" w:cs="Tahoma"/>
              </w:rPr>
            </w:pPr>
            <w:r w:rsidRPr="00500F3C">
              <w:rPr>
                <w:rFonts w:ascii="Tahoma" w:hAnsi="Tahoma" w:cs="Tahoma"/>
              </w:rPr>
              <w:t>128</w:t>
            </w:r>
          </w:p>
        </w:tc>
        <w:tc>
          <w:tcPr>
            <w:tcW w:w="3285" w:type="dxa"/>
            <w:gridSpan w:val="2"/>
            <w:vAlign w:val="center"/>
          </w:tcPr>
          <w:p w14:paraId="5D614704" w14:textId="77777777" w:rsidR="004B73DB" w:rsidRPr="00500F3C" w:rsidRDefault="004B73DB" w:rsidP="00500F3C">
            <w:pPr>
              <w:rPr>
                <w:rFonts w:ascii="Tahoma" w:hAnsi="Tahoma" w:cs="Tahoma"/>
              </w:rPr>
            </w:pPr>
            <w:r w:rsidRPr="00500F3C">
              <w:rPr>
                <w:rFonts w:ascii="Tahoma" w:hAnsi="Tahoma" w:cs="Tahoma"/>
              </w:rPr>
              <w:t>11th Lock, Cappagh, Clondalkin</w:t>
            </w:r>
          </w:p>
        </w:tc>
        <w:tc>
          <w:tcPr>
            <w:tcW w:w="4185" w:type="dxa"/>
            <w:gridSpan w:val="2"/>
            <w:vAlign w:val="center"/>
          </w:tcPr>
          <w:p w14:paraId="77EE5CDC" w14:textId="77777777" w:rsidR="004B73DB" w:rsidRPr="00500F3C" w:rsidRDefault="004B73DB" w:rsidP="00500F3C">
            <w:pPr>
              <w:rPr>
                <w:rFonts w:ascii="Tahoma" w:hAnsi="Tahoma" w:cs="Tahoma"/>
              </w:rPr>
            </w:pPr>
            <w:r w:rsidRPr="00500F3C">
              <w:rPr>
                <w:rFonts w:ascii="Tahoma" w:hAnsi="Tahoma" w:cs="Tahoma"/>
              </w:rPr>
              <w:t>Single-Stage Canal Lock</w:t>
            </w:r>
          </w:p>
        </w:tc>
        <w:tc>
          <w:tcPr>
            <w:tcW w:w="29" w:type="dxa"/>
            <w:vAlign w:val="center"/>
          </w:tcPr>
          <w:p w14:paraId="0E6D6028"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6A06479E" w14:textId="77777777" w:rsidTr="00500F3C">
        <w:tc>
          <w:tcPr>
            <w:tcW w:w="14" w:type="dxa"/>
            <w:vAlign w:val="center"/>
          </w:tcPr>
          <w:p w14:paraId="6BF59D88"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48A96942" w14:textId="77777777" w:rsidR="004B73DB" w:rsidRPr="00500F3C" w:rsidRDefault="004B73DB" w:rsidP="00500F3C">
            <w:pPr>
              <w:rPr>
                <w:rFonts w:ascii="Tahoma" w:hAnsi="Tahoma" w:cs="Tahoma"/>
              </w:rPr>
            </w:pPr>
            <w:r w:rsidRPr="00500F3C">
              <w:rPr>
                <w:rFonts w:ascii="Tahoma" w:hAnsi="Tahoma" w:cs="Tahoma"/>
              </w:rPr>
              <w:t>129</w:t>
            </w:r>
          </w:p>
        </w:tc>
        <w:tc>
          <w:tcPr>
            <w:tcW w:w="3285" w:type="dxa"/>
            <w:gridSpan w:val="2"/>
            <w:vAlign w:val="center"/>
          </w:tcPr>
          <w:p w14:paraId="2637F6C0" w14:textId="77777777" w:rsidR="004B73DB" w:rsidRPr="00500F3C" w:rsidRDefault="004B73DB" w:rsidP="00500F3C">
            <w:pPr>
              <w:rPr>
                <w:rFonts w:ascii="Tahoma" w:hAnsi="Tahoma" w:cs="Tahoma"/>
              </w:rPr>
            </w:pPr>
            <w:r w:rsidRPr="00500F3C">
              <w:rPr>
                <w:rFonts w:ascii="Tahoma" w:hAnsi="Tahoma" w:cs="Tahoma"/>
              </w:rPr>
              <w:t xml:space="preserve">9th </w:t>
            </w:r>
            <w:proofErr w:type="spellStart"/>
            <w:proofErr w:type="gramStart"/>
            <w:r w:rsidRPr="00500F3C">
              <w:rPr>
                <w:rFonts w:ascii="Tahoma" w:hAnsi="Tahoma" w:cs="Tahoma"/>
              </w:rPr>
              <w:t>Lock,Ballymanaggin</w:t>
            </w:r>
            <w:proofErr w:type="spellEnd"/>
            <w:proofErr w:type="gramEnd"/>
            <w:r w:rsidRPr="00500F3C">
              <w:rPr>
                <w:rFonts w:ascii="Tahoma" w:hAnsi="Tahoma" w:cs="Tahoma"/>
              </w:rPr>
              <w:t>, Clondalkin</w:t>
            </w:r>
          </w:p>
        </w:tc>
        <w:tc>
          <w:tcPr>
            <w:tcW w:w="4185" w:type="dxa"/>
            <w:gridSpan w:val="2"/>
            <w:vAlign w:val="center"/>
          </w:tcPr>
          <w:p w14:paraId="4C01DB32" w14:textId="77777777" w:rsidR="004B73DB" w:rsidRPr="00500F3C" w:rsidRDefault="004B73DB" w:rsidP="00500F3C">
            <w:pPr>
              <w:rPr>
                <w:rFonts w:ascii="Tahoma" w:hAnsi="Tahoma" w:cs="Tahoma"/>
              </w:rPr>
            </w:pPr>
            <w:r w:rsidRPr="00500F3C">
              <w:rPr>
                <w:rFonts w:ascii="Tahoma" w:hAnsi="Tahoma" w:cs="Tahoma"/>
              </w:rPr>
              <w:t>Two-Stage Canal Lock</w:t>
            </w:r>
          </w:p>
        </w:tc>
        <w:tc>
          <w:tcPr>
            <w:tcW w:w="29" w:type="dxa"/>
            <w:vAlign w:val="center"/>
          </w:tcPr>
          <w:p w14:paraId="7E42F6E2"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5A77B180" w14:textId="77777777" w:rsidTr="00500F3C">
        <w:tc>
          <w:tcPr>
            <w:tcW w:w="14" w:type="dxa"/>
            <w:vAlign w:val="center"/>
          </w:tcPr>
          <w:p w14:paraId="0DF65AA2"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3EFFB159" w14:textId="77777777" w:rsidR="004B73DB" w:rsidRPr="00500F3C" w:rsidRDefault="004B73DB" w:rsidP="00500F3C">
            <w:pPr>
              <w:rPr>
                <w:rFonts w:ascii="Tahoma" w:hAnsi="Tahoma" w:cs="Tahoma"/>
              </w:rPr>
            </w:pPr>
            <w:r w:rsidRPr="00500F3C">
              <w:rPr>
                <w:rFonts w:ascii="Tahoma" w:hAnsi="Tahoma" w:cs="Tahoma"/>
              </w:rPr>
              <w:t>130</w:t>
            </w:r>
          </w:p>
        </w:tc>
        <w:tc>
          <w:tcPr>
            <w:tcW w:w="3285" w:type="dxa"/>
            <w:gridSpan w:val="2"/>
            <w:vAlign w:val="center"/>
          </w:tcPr>
          <w:p w14:paraId="72437B85" w14:textId="77777777" w:rsidR="004B73DB" w:rsidRPr="00500F3C" w:rsidRDefault="004B73DB" w:rsidP="00500F3C">
            <w:pPr>
              <w:rPr>
                <w:rFonts w:ascii="Tahoma" w:hAnsi="Tahoma" w:cs="Tahoma"/>
              </w:rPr>
            </w:pPr>
            <w:r w:rsidRPr="00500F3C">
              <w:rPr>
                <w:rFonts w:ascii="Tahoma" w:hAnsi="Tahoma" w:cs="Tahoma"/>
              </w:rPr>
              <w:t xml:space="preserve">9th Lock Road, </w:t>
            </w:r>
            <w:proofErr w:type="spellStart"/>
            <w:r w:rsidRPr="00500F3C">
              <w:rPr>
                <w:rFonts w:ascii="Tahoma" w:hAnsi="Tahoma" w:cs="Tahoma"/>
              </w:rPr>
              <w:t>Clonburris</w:t>
            </w:r>
            <w:proofErr w:type="spellEnd"/>
            <w:r w:rsidRPr="00500F3C">
              <w:rPr>
                <w:rFonts w:ascii="Tahoma" w:hAnsi="Tahoma" w:cs="Tahoma"/>
              </w:rPr>
              <w:t xml:space="preserve"> Great, Clondalkin</w:t>
            </w:r>
          </w:p>
        </w:tc>
        <w:tc>
          <w:tcPr>
            <w:tcW w:w="4185" w:type="dxa"/>
            <w:gridSpan w:val="2"/>
            <w:vAlign w:val="center"/>
          </w:tcPr>
          <w:p w14:paraId="21E69581" w14:textId="77777777" w:rsidR="004B73DB" w:rsidRPr="00500F3C" w:rsidRDefault="004B73DB" w:rsidP="00500F3C">
            <w:pPr>
              <w:rPr>
                <w:rFonts w:ascii="Tahoma" w:hAnsi="Tahoma" w:cs="Tahoma"/>
              </w:rPr>
            </w:pPr>
            <w:r w:rsidRPr="00500F3C">
              <w:rPr>
                <w:rFonts w:ascii="Tahoma" w:hAnsi="Tahoma" w:cs="Tahoma"/>
              </w:rPr>
              <w:t>Detached Three-Bay Two-Storey Former Lock</w:t>
            </w:r>
          </w:p>
          <w:p w14:paraId="260236D4" w14:textId="77777777" w:rsidR="004B73DB" w:rsidRPr="00500F3C" w:rsidRDefault="004B73DB" w:rsidP="00500F3C">
            <w:pPr>
              <w:rPr>
                <w:rFonts w:ascii="Tahoma" w:hAnsi="Tahoma" w:cs="Tahoma"/>
              </w:rPr>
            </w:pPr>
            <w:r w:rsidRPr="00500F3C">
              <w:rPr>
                <w:rFonts w:ascii="Tahoma" w:hAnsi="Tahoma" w:cs="Tahoma"/>
              </w:rPr>
              <w:t>Keeper's House</w:t>
            </w:r>
          </w:p>
        </w:tc>
        <w:tc>
          <w:tcPr>
            <w:tcW w:w="29" w:type="dxa"/>
            <w:vAlign w:val="center"/>
          </w:tcPr>
          <w:p w14:paraId="3DFE2900"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31D8BFC0" w14:textId="77777777" w:rsidTr="00500F3C">
        <w:tc>
          <w:tcPr>
            <w:tcW w:w="14" w:type="dxa"/>
            <w:vAlign w:val="center"/>
          </w:tcPr>
          <w:p w14:paraId="3CE166CC"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2E317E25" w14:textId="77777777" w:rsidR="004B73DB" w:rsidRPr="00500F3C" w:rsidRDefault="004B73DB" w:rsidP="00500F3C">
            <w:pPr>
              <w:rPr>
                <w:rFonts w:ascii="Tahoma" w:hAnsi="Tahoma" w:cs="Tahoma"/>
              </w:rPr>
            </w:pPr>
            <w:r w:rsidRPr="00500F3C">
              <w:rPr>
                <w:rFonts w:ascii="Tahoma" w:hAnsi="Tahoma" w:cs="Tahoma"/>
              </w:rPr>
              <w:t>131</w:t>
            </w:r>
          </w:p>
        </w:tc>
        <w:tc>
          <w:tcPr>
            <w:tcW w:w="3285" w:type="dxa"/>
            <w:gridSpan w:val="2"/>
            <w:vAlign w:val="center"/>
          </w:tcPr>
          <w:p w14:paraId="3BC129B5" w14:textId="77777777" w:rsidR="004B73DB" w:rsidRPr="00500F3C" w:rsidRDefault="004B73DB" w:rsidP="00500F3C">
            <w:pPr>
              <w:rPr>
                <w:rFonts w:ascii="Tahoma" w:hAnsi="Tahoma" w:cs="Tahoma"/>
              </w:rPr>
            </w:pPr>
            <w:proofErr w:type="spellStart"/>
            <w:r w:rsidRPr="00500F3C">
              <w:rPr>
                <w:rFonts w:ascii="Tahoma" w:hAnsi="Tahoma" w:cs="Tahoma"/>
              </w:rPr>
              <w:t>Gollierstown</w:t>
            </w:r>
            <w:proofErr w:type="spellEnd"/>
            <w:r w:rsidRPr="00500F3C">
              <w:rPr>
                <w:rFonts w:ascii="Tahoma" w:hAnsi="Tahoma" w:cs="Tahoma"/>
              </w:rPr>
              <w:t xml:space="preserve"> </w:t>
            </w:r>
            <w:proofErr w:type="spellStart"/>
            <w:proofErr w:type="gramStart"/>
            <w:r w:rsidRPr="00500F3C">
              <w:rPr>
                <w:rFonts w:ascii="Tahoma" w:hAnsi="Tahoma" w:cs="Tahoma"/>
              </w:rPr>
              <w:t>Bridge,Gollierstown</w:t>
            </w:r>
            <w:proofErr w:type="spellEnd"/>
            <w:proofErr w:type="gramEnd"/>
          </w:p>
        </w:tc>
        <w:tc>
          <w:tcPr>
            <w:tcW w:w="4185" w:type="dxa"/>
            <w:gridSpan w:val="2"/>
            <w:vAlign w:val="center"/>
          </w:tcPr>
          <w:p w14:paraId="7C69DD8A" w14:textId="77777777" w:rsidR="004B73DB" w:rsidRPr="00500F3C" w:rsidRDefault="004B73DB" w:rsidP="00500F3C">
            <w:pPr>
              <w:rPr>
                <w:rFonts w:ascii="Tahoma" w:hAnsi="Tahoma" w:cs="Tahoma"/>
              </w:rPr>
            </w:pPr>
            <w:r w:rsidRPr="00500F3C">
              <w:rPr>
                <w:rFonts w:ascii="Tahoma" w:hAnsi="Tahoma" w:cs="Tahoma"/>
              </w:rPr>
              <w:t>Stone Bridge</w:t>
            </w:r>
          </w:p>
        </w:tc>
        <w:tc>
          <w:tcPr>
            <w:tcW w:w="29" w:type="dxa"/>
            <w:vAlign w:val="center"/>
          </w:tcPr>
          <w:p w14:paraId="046500B5"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763370D8" w14:textId="77777777" w:rsidTr="00500F3C">
        <w:tc>
          <w:tcPr>
            <w:tcW w:w="14" w:type="dxa"/>
            <w:vAlign w:val="center"/>
          </w:tcPr>
          <w:p w14:paraId="6340F1BA"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4D8669A0" w14:textId="77777777" w:rsidR="004B73DB" w:rsidRPr="00500F3C" w:rsidRDefault="004B73DB" w:rsidP="00500F3C">
            <w:pPr>
              <w:rPr>
                <w:rFonts w:ascii="Tahoma" w:hAnsi="Tahoma" w:cs="Tahoma"/>
              </w:rPr>
            </w:pPr>
            <w:r w:rsidRPr="00500F3C">
              <w:rPr>
                <w:rFonts w:ascii="Tahoma" w:hAnsi="Tahoma" w:cs="Tahoma"/>
              </w:rPr>
              <w:t>132</w:t>
            </w:r>
          </w:p>
        </w:tc>
        <w:tc>
          <w:tcPr>
            <w:tcW w:w="3285" w:type="dxa"/>
            <w:gridSpan w:val="2"/>
            <w:vAlign w:val="center"/>
          </w:tcPr>
          <w:p w14:paraId="388EFF09" w14:textId="77777777" w:rsidR="004B73DB" w:rsidRPr="00500F3C" w:rsidRDefault="004B73DB" w:rsidP="00500F3C">
            <w:pPr>
              <w:rPr>
                <w:rFonts w:ascii="Tahoma" w:hAnsi="Tahoma" w:cs="Tahoma"/>
              </w:rPr>
            </w:pPr>
            <w:r w:rsidRPr="00500F3C">
              <w:rPr>
                <w:rFonts w:ascii="Tahoma" w:hAnsi="Tahoma" w:cs="Tahoma"/>
              </w:rPr>
              <w:t>Grange Castle, Clondalkin</w:t>
            </w:r>
          </w:p>
        </w:tc>
        <w:tc>
          <w:tcPr>
            <w:tcW w:w="4185" w:type="dxa"/>
            <w:gridSpan w:val="2"/>
            <w:vAlign w:val="center"/>
          </w:tcPr>
          <w:p w14:paraId="60DAC2ED" w14:textId="77777777" w:rsidR="004B73DB" w:rsidRPr="00500F3C" w:rsidRDefault="004B73DB" w:rsidP="00500F3C">
            <w:pPr>
              <w:rPr>
                <w:rFonts w:ascii="Tahoma" w:hAnsi="Tahoma" w:cs="Tahoma"/>
              </w:rPr>
            </w:pPr>
            <w:r w:rsidRPr="00500F3C">
              <w:rPr>
                <w:rFonts w:ascii="Tahoma" w:hAnsi="Tahoma" w:cs="Tahoma"/>
              </w:rPr>
              <w:t>Stone Tower House (Ruin) (RM)</w:t>
            </w:r>
          </w:p>
        </w:tc>
        <w:tc>
          <w:tcPr>
            <w:tcW w:w="29" w:type="dxa"/>
            <w:vAlign w:val="center"/>
          </w:tcPr>
          <w:p w14:paraId="4374E2F4" w14:textId="77777777" w:rsidR="004B73DB" w:rsidRPr="00500F3C" w:rsidRDefault="004B73DB" w:rsidP="00500F3C">
            <w:pPr>
              <w:rPr>
                <w:rFonts w:ascii="Tahoma" w:hAnsi="Tahoma" w:cs="Tahoma"/>
              </w:rPr>
            </w:pPr>
            <w:r w:rsidRPr="00500F3C">
              <w:rPr>
                <w:rFonts w:ascii="Tahoma" w:hAnsi="Tahoma" w:cs="Tahoma"/>
              </w:rPr>
              <w:t> </w:t>
            </w:r>
          </w:p>
        </w:tc>
      </w:tr>
      <w:tr w:rsidR="004B73DB" w:rsidRPr="00500F3C" w14:paraId="4E497576" w14:textId="77777777" w:rsidTr="00500F3C">
        <w:tc>
          <w:tcPr>
            <w:tcW w:w="1620" w:type="dxa"/>
            <w:gridSpan w:val="3"/>
            <w:vAlign w:val="center"/>
          </w:tcPr>
          <w:p w14:paraId="2E7D163D" w14:textId="77777777" w:rsidR="004B73DB" w:rsidRPr="00500F3C" w:rsidRDefault="004B73DB" w:rsidP="00500F3C">
            <w:pPr>
              <w:rPr>
                <w:rFonts w:ascii="Tahoma" w:hAnsi="Tahoma" w:cs="Tahoma"/>
              </w:rPr>
            </w:pPr>
            <w:r w:rsidRPr="00500F3C">
              <w:rPr>
                <w:rFonts w:ascii="Tahoma" w:hAnsi="Tahoma" w:cs="Tahoma"/>
              </w:rPr>
              <w:t>133</w:t>
            </w:r>
          </w:p>
        </w:tc>
        <w:tc>
          <w:tcPr>
            <w:tcW w:w="3285" w:type="dxa"/>
            <w:gridSpan w:val="2"/>
            <w:vAlign w:val="center"/>
          </w:tcPr>
          <w:p w14:paraId="0FCB0119" w14:textId="77777777" w:rsidR="004B73DB" w:rsidRPr="00500F3C" w:rsidRDefault="004B73DB" w:rsidP="00500F3C">
            <w:pPr>
              <w:rPr>
                <w:rFonts w:ascii="Tahoma" w:hAnsi="Tahoma" w:cs="Tahoma"/>
              </w:rPr>
            </w:pPr>
            <w:proofErr w:type="spellStart"/>
            <w:r w:rsidRPr="00500F3C">
              <w:rPr>
                <w:rFonts w:ascii="Tahoma" w:hAnsi="Tahoma" w:cs="Tahoma"/>
              </w:rPr>
              <w:t>Kilmahuddrick</w:t>
            </w:r>
            <w:proofErr w:type="spellEnd"/>
          </w:p>
        </w:tc>
        <w:tc>
          <w:tcPr>
            <w:tcW w:w="4170" w:type="dxa"/>
            <w:gridSpan w:val="2"/>
            <w:vAlign w:val="center"/>
          </w:tcPr>
          <w:p w14:paraId="79F5D4E0" w14:textId="77777777" w:rsidR="004B73DB" w:rsidRPr="00500F3C" w:rsidRDefault="004B73DB" w:rsidP="00500F3C">
            <w:pPr>
              <w:rPr>
                <w:rFonts w:ascii="Tahoma" w:hAnsi="Tahoma" w:cs="Tahoma"/>
              </w:rPr>
            </w:pPr>
            <w:r w:rsidRPr="00500F3C">
              <w:rPr>
                <w:rFonts w:ascii="Tahoma" w:hAnsi="Tahoma" w:cs="Tahoma"/>
              </w:rPr>
              <w:t>Stone Church (Ruin</w:t>
            </w:r>
            <w:proofErr w:type="gramStart"/>
            <w:r w:rsidRPr="00500F3C">
              <w:rPr>
                <w:rFonts w:ascii="Tahoma" w:hAnsi="Tahoma" w:cs="Tahoma"/>
              </w:rPr>
              <w:t>},Graveyard</w:t>
            </w:r>
            <w:proofErr w:type="gramEnd"/>
            <w:r w:rsidRPr="00500F3C">
              <w:rPr>
                <w:rFonts w:ascii="Tahoma" w:hAnsi="Tahoma" w:cs="Tahoma"/>
              </w:rPr>
              <w:t>, &amp; Moated Site</w:t>
            </w:r>
          </w:p>
          <w:p w14:paraId="66F48970" w14:textId="77777777" w:rsidR="004B73DB" w:rsidRPr="00500F3C" w:rsidRDefault="004B73DB" w:rsidP="00500F3C">
            <w:pPr>
              <w:rPr>
                <w:rFonts w:ascii="Tahoma" w:hAnsi="Tahoma" w:cs="Tahoma"/>
              </w:rPr>
            </w:pPr>
            <w:r w:rsidRPr="00500F3C">
              <w:rPr>
                <w:rFonts w:ascii="Tahoma" w:hAnsi="Tahoma" w:cs="Tahoma"/>
              </w:rPr>
              <w:t>Possible (RM)</w:t>
            </w:r>
          </w:p>
        </w:tc>
      </w:tr>
      <w:tr w:rsidR="004B73DB" w:rsidRPr="00500F3C" w14:paraId="40287F7E" w14:textId="77777777" w:rsidTr="00500F3C">
        <w:tc>
          <w:tcPr>
            <w:tcW w:w="1620" w:type="dxa"/>
            <w:gridSpan w:val="3"/>
            <w:vAlign w:val="center"/>
          </w:tcPr>
          <w:p w14:paraId="732C1FA8" w14:textId="77777777" w:rsidR="004B73DB" w:rsidRPr="00500F3C" w:rsidRDefault="004B73DB" w:rsidP="00500F3C">
            <w:pPr>
              <w:rPr>
                <w:rFonts w:ascii="Tahoma" w:hAnsi="Tahoma" w:cs="Tahoma"/>
              </w:rPr>
            </w:pPr>
            <w:r w:rsidRPr="00500F3C">
              <w:rPr>
                <w:rFonts w:ascii="Tahoma" w:hAnsi="Tahoma" w:cs="Tahoma"/>
              </w:rPr>
              <w:t>134</w:t>
            </w:r>
          </w:p>
        </w:tc>
        <w:tc>
          <w:tcPr>
            <w:tcW w:w="3285" w:type="dxa"/>
            <w:gridSpan w:val="2"/>
            <w:vAlign w:val="center"/>
          </w:tcPr>
          <w:p w14:paraId="7EC77088" w14:textId="77777777" w:rsidR="004B73DB" w:rsidRPr="00500F3C" w:rsidRDefault="004B73DB" w:rsidP="00500F3C">
            <w:pPr>
              <w:rPr>
                <w:rFonts w:ascii="Tahoma" w:hAnsi="Tahoma" w:cs="Tahoma"/>
              </w:rPr>
            </w:pPr>
            <w:r w:rsidRPr="00500F3C">
              <w:rPr>
                <w:rFonts w:ascii="Tahoma" w:hAnsi="Tahoma" w:cs="Tahoma"/>
              </w:rPr>
              <w:t xml:space="preserve">Aras </w:t>
            </w:r>
            <w:proofErr w:type="spellStart"/>
            <w:proofErr w:type="gramStart"/>
            <w:r w:rsidRPr="00500F3C">
              <w:rPr>
                <w:rFonts w:ascii="Tahoma" w:hAnsi="Tahoma" w:cs="Tahoma"/>
              </w:rPr>
              <w:t>Chronain,Watery</w:t>
            </w:r>
            <w:proofErr w:type="spellEnd"/>
            <w:proofErr w:type="gramEnd"/>
            <w:r w:rsidRPr="00500F3C">
              <w:rPr>
                <w:rFonts w:ascii="Tahoma" w:hAnsi="Tahoma" w:cs="Tahoma"/>
              </w:rPr>
              <w:t xml:space="preserve"> Lane, Clondalkin</w:t>
            </w:r>
          </w:p>
        </w:tc>
        <w:tc>
          <w:tcPr>
            <w:tcW w:w="4170" w:type="dxa"/>
            <w:gridSpan w:val="2"/>
            <w:vAlign w:val="center"/>
          </w:tcPr>
          <w:p w14:paraId="4434FF07" w14:textId="77777777" w:rsidR="004B73DB" w:rsidRPr="00500F3C" w:rsidRDefault="004B73DB" w:rsidP="00500F3C">
            <w:pPr>
              <w:rPr>
                <w:rFonts w:ascii="Tahoma" w:hAnsi="Tahoma" w:cs="Tahoma"/>
              </w:rPr>
            </w:pPr>
            <w:r w:rsidRPr="00500F3C">
              <w:rPr>
                <w:rFonts w:ascii="Tahoma" w:hAnsi="Tahoma" w:cs="Tahoma"/>
              </w:rPr>
              <w:t>Detached Four Bay Two Storey House</w:t>
            </w:r>
          </w:p>
        </w:tc>
      </w:tr>
      <w:tr w:rsidR="004B73DB" w:rsidRPr="00500F3C" w14:paraId="7306B8DE" w14:textId="77777777" w:rsidTr="00500F3C">
        <w:tc>
          <w:tcPr>
            <w:tcW w:w="1620" w:type="dxa"/>
            <w:gridSpan w:val="3"/>
            <w:vAlign w:val="center"/>
          </w:tcPr>
          <w:p w14:paraId="6CAFD758" w14:textId="77777777" w:rsidR="004B73DB" w:rsidRPr="00500F3C" w:rsidRDefault="004B73DB" w:rsidP="00500F3C">
            <w:pPr>
              <w:rPr>
                <w:rFonts w:ascii="Tahoma" w:hAnsi="Tahoma" w:cs="Tahoma"/>
              </w:rPr>
            </w:pPr>
            <w:r w:rsidRPr="00500F3C">
              <w:rPr>
                <w:rFonts w:ascii="Tahoma" w:hAnsi="Tahoma" w:cs="Tahoma"/>
              </w:rPr>
              <w:t>135</w:t>
            </w:r>
          </w:p>
        </w:tc>
        <w:tc>
          <w:tcPr>
            <w:tcW w:w="3285" w:type="dxa"/>
            <w:gridSpan w:val="2"/>
            <w:vAlign w:val="center"/>
          </w:tcPr>
          <w:p w14:paraId="30E52B41" w14:textId="77777777" w:rsidR="004B73DB" w:rsidRPr="00500F3C" w:rsidRDefault="004B73DB" w:rsidP="00500F3C">
            <w:pPr>
              <w:rPr>
                <w:rFonts w:ascii="Tahoma" w:hAnsi="Tahoma" w:cs="Tahoma"/>
              </w:rPr>
            </w:pPr>
            <w:proofErr w:type="spellStart"/>
            <w:r w:rsidRPr="00500F3C">
              <w:rPr>
                <w:rFonts w:ascii="Tahoma" w:hAnsi="Tahoma" w:cs="Tahoma"/>
              </w:rPr>
              <w:t>Deansrath</w:t>
            </w:r>
            <w:proofErr w:type="spellEnd"/>
            <w:r w:rsidRPr="00500F3C">
              <w:rPr>
                <w:rFonts w:ascii="Tahoma" w:hAnsi="Tahoma" w:cs="Tahoma"/>
              </w:rPr>
              <w:t xml:space="preserve"> Castle</w:t>
            </w:r>
          </w:p>
        </w:tc>
        <w:tc>
          <w:tcPr>
            <w:tcW w:w="4170" w:type="dxa"/>
            <w:gridSpan w:val="2"/>
            <w:vAlign w:val="center"/>
          </w:tcPr>
          <w:p w14:paraId="62B91FD2" w14:textId="77777777" w:rsidR="004B73DB" w:rsidRPr="00500F3C" w:rsidRDefault="004B73DB" w:rsidP="00500F3C">
            <w:pPr>
              <w:rPr>
                <w:rFonts w:ascii="Tahoma" w:hAnsi="Tahoma" w:cs="Tahoma"/>
              </w:rPr>
            </w:pPr>
            <w:r w:rsidRPr="00500F3C">
              <w:rPr>
                <w:rFonts w:ascii="Tahoma" w:hAnsi="Tahoma" w:cs="Tahoma"/>
              </w:rPr>
              <w:t>Stone Castle(s) (Ruin} (RM}</w:t>
            </w:r>
          </w:p>
        </w:tc>
      </w:tr>
      <w:tr w:rsidR="004B73DB" w:rsidRPr="00500F3C" w14:paraId="434C0A8A" w14:textId="77777777" w:rsidTr="00500F3C">
        <w:tc>
          <w:tcPr>
            <w:tcW w:w="1620" w:type="dxa"/>
            <w:gridSpan w:val="3"/>
            <w:vAlign w:val="center"/>
          </w:tcPr>
          <w:p w14:paraId="63EF06F8" w14:textId="77777777" w:rsidR="004B73DB" w:rsidRPr="00500F3C" w:rsidRDefault="004B73DB" w:rsidP="00500F3C">
            <w:pPr>
              <w:rPr>
                <w:rFonts w:ascii="Tahoma" w:hAnsi="Tahoma" w:cs="Tahoma"/>
              </w:rPr>
            </w:pPr>
            <w:r w:rsidRPr="00500F3C">
              <w:rPr>
                <w:rFonts w:ascii="Tahoma" w:hAnsi="Tahoma" w:cs="Tahoma"/>
              </w:rPr>
              <w:t>136</w:t>
            </w:r>
          </w:p>
        </w:tc>
        <w:tc>
          <w:tcPr>
            <w:tcW w:w="3285" w:type="dxa"/>
            <w:gridSpan w:val="2"/>
            <w:vAlign w:val="center"/>
          </w:tcPr>
          <w:p w14:paraId="63EB4EB4" w14:textId="77777777" w:rsidR="004B73DB" w:rsidRPr="00500F3C" w:rsidRDefault="004B73DB" w:rsidP="00500F3C">
            <w:pPr>
              <w:rPr>
                <w:rFonts w:ascii="Tahoma" w:hAnsi="Tahoma" w:cs="Tahoma"/>
              </w:rPr>
            </w:pPr>
            <w:r w:rsidRPr="00500F3C">
              <w:rPr>
                <w:rFonts w:ascii="Tahoma" w:hAnsi="Tahoma" w:cs="Tahoma"/>
              </w:rPr>
              <w:t xml:space="preserve">Riverside, </w:t>
            </w:r>
            <w:proofErr w:type="spellStart"/>
            <w:r w:rsidRPr="00500F3C">
              <w:rPr>
                <w:rFonts w:ascii="Tahoma" w:hAnsi="Tahoma" w:cs="Tahoma"/>
              </w:rPr>
              <w:t>Nangor</w:t>
            </w:r>
            <w:proofErr w:type="spellEnd"/>
            <w:r w:rsidRPr="00500F3C">
              <w:rPr>
                <w:rFonts w:ascii="Tahoma" w:hAnsi="Tahoma" w:cs="Tahoma"/>
              </w:rPr>
              <w:t xml:space="preserve"> Road, Clondalkin</w:t>
            </w:r>
          </w:p>
        </w:tc>
        <w:tc>
          <w:tcPr>
            <w:tcW w:w="4170" w:type="dxa"/>
            <w:gridSpan w:val="2"/>
            <w:vAlign w:val="center"/>
          </w:tcPr>
          <w:p w14:paraId="55373DD5" w14:textId="77777777" w:rsidR="004B73DB" w:rsidRPr="00500F3C" w:rsidRDefault="004B73DB" w:rsidP="00500F3C">
            <w:pPr>
              <w:rPr>
                <w:rFonts w:ascii="Tahoma" w:hAnsi="Tahoma" w:cs="Tahoma"/>
              </w:rPr>
            </w:pPr>
            <w:r w:rsidRPr="00500F3C">
              <w:rPr>
                <w:rFonts w:ascii="Tahoma" w:hAnsi="Tahoma" w:cs="Tahoma"/>
              </w:rPr>
              <w:t>Semi-Detached Five Bay Two Storey House</w:t>
            </w:r>
          </w:p>
        </w:tc>
      </w:tr>
      <w:tr w:rsidR="004B73DB" w:rsidRPr="00500F3C" w14:paraId="76A7697B" w14:textId="77777777" w:rsidTr="00500F3C">
        <w:tc>
          <w:tcPr>
            <w:tcW w:w="1620" w:type="dxa"/>
            <w:gridSpan w:val="3"/>
            <w:vAlign w:val="center"/>
          </w:tcPr>
          <w:p w14:paraId="573D3B21" w14:textId="77777777" w:rsidR="004B73DB" w:rsidRPr="00500F3C" w:rsidRDefault="004B73DB" w:rsidP="00500F3C">
            <w:pPr>
              <w:rPr>
                <w:rFonts w:ascii="Tahoma" w:hAnsi="Tahoma" w:cs="Tahoma"/>
              </w:rPr>
            </w:pPr>
            <w:r w:rsidRPr="00500F3C">
              <w:rPr>
                <w:rFonts w:ascii="Tahoma" w:hAnsi="Tahoma" w:cs="Tahoma"/>
              </w:rPr>
              <w:t>137</w:t>
            </w:r>
          </w:p>
        </w:tc>
        <w:tc>
          <w:tcPr>
            <w:tcW w:w="3285" w:type="dxa"/>
            <w:gridSpan w:val="2"/>
            <w:vAlign w:val="center"/>
          </w:tcPr>
          <w:p w14:paraId="63124983" w14:textId="77777777" w:rsidR="004B73DB" w:rsidRPr="00500F3C" w:rsidRDefault="004B73DB" w:rsidP="00500F3C">
            <w:pPr>
              <w:rPr>
                <w:rFonts w:ascii="Tahoma" w:hAnsi="Tahoma" w:cs="Tahoma"/>
              </w:rPr>
            </w:pPr>
            <w:r w:rsidRPr="00500F3C">
              <w:rPr>
                <w:rFonts w:ascii="Tahoma" w:hAnsi="Tahoma" w:cs="Tahoma"/>
              </w:rPr>
              <w:t xml:space="preserve">1 </w:t>
            </w:r>
            <w:proofErr w:type="spellStart"/>
            <w:proofErr w:type="gramStart"/>
            <w:r w:rsidRPr="00500F3C">
              <w:rPr>
                <w:rFonts w:ascii="Tahoma" w:hAnsi="Tahoma" w:cs="Tahoma"/>
              </w:rPr>
              <w:t>Millview,Nangor</w:t>
            </w:r>
            <w:proofErr w:type="spellEnd"/>
            <w:proofErr w:type="gramEnd"/>
            <w:r w:rsidRPr="00500F3C">
              <w:rPr>
                <w:rFonts w:ascii="Tahoma" w:hAnsi="Tahoma" w:cs="Tahoma"/>
              </w:rPr>
              <w:t xml:space="preserve"> Road, Clondalkin</w:t>
            </w:r>
          </w:p>
        </w:tc>
        <w:tc>
          <w:tcPr>
            <w:tcW w:w="4170" w:type="dxa"/>
            <w:gridSpan w:val="2"/>
            <w:vAlign w:val="center"/>
          </w:tcPr>
          <w:p w14:paraId="4F9B0F57" w14:textId="77777777" w:rsidR="004B73DB" w:rsidRPr="00500F3C" w:rsidRDefault="004B73DB" w:rsidP="00500F3C">
            <w:pPr>
              <w:rPr>
                <w:rFonts w:ascii="Tahoma" w:hAnsi="Tahoma" w:cs="Tahoma"/>
              </w:rPr>
            </w:pPr>
            <w:r w:rsidRPr="00500F3C">
              <w:rPr>
                <w:rFonts w:ascii="Tahoma" w:hAnsi="Tahoma" w:cs="Tahoma"/>
              </w:rPr>
              <w:t xml:space="preserve">End </w:t>
            </w:r>
            <w:proofErr w:type="gramStart"/>
            <w:r w:rsidRPr="00500F3C">
              <w:rPr>
                <w:rFonts w:ascii="Tahoma" w:hAnsi="Tahoma" w:cs="Tahoma"/>
              </w:rPr>
              <w:t>Of</w:t>
            </w:r>
            <w:proofErr w:type="gramEnd"/>
            <w:r w:rsidRPr="00500F3C">
              <w:rPr>
                <w:rFonts w:ascii="Tahoma" w:hAnsi="Tahoma" w:cs="Tahoma"/>
              </w:rPr>
              <w:t xml:space="preserve"> Terrace Two Bay Single Storey House With</w:t>
            </w:r>
          </w:p>
          <w:p w14:paraId="0AA853E7" w14:textId="77777777" w:rsidR="004B73DB" w:rsidRPr="00500F3C" w:rsidRDefault="004B73DB" w:rsidP="00500F3C">
            <w:pPr>
              <w:rPr>
                <w:rFonts w:ascii="Tahoma" w:hAnsi="Tahoma" w:cs="Tahoma"/>
              </w:rPr>
            </w:pPr>
            <w:r w:rsidRPr="00500F3C">
              <w:rPr>
                <w:rFonts w:ascii="Tahoma" w:hAnsi="Tahoma" w:cs="Tahoma"/>
              </w:rPr>
              <w:t>Dormer Attic</w:t>
            </w:r>
          </w:p>
        </w:tc>
      </w:tr>
      <w:tr w:rsidR="004B73DB" w:rsidRPr="00500F3C" w14:paraId="6844E454" w14:textId="77777777" w:rsidTr="00500F3C">
        <w:tc>
          <w:tcPr>
            <w:tcW w:w="1620" w:type="dxa"/>
            <w:gridSpan w:val="3"/>
            <w:vAlign w:val="center"/>
          </w:tcPr>
          <w:p w14:paraId="0F86861A" w14:textId="77777777" w:rsidR="004B73DB" w:rsidRPr="00500F3C" w:rsidRDefault="004B73DB" w:rsidP="00500F3C">
            <w:pPr>
              <w:rPr>
                <w:rFonts w:ascii="Tahoma" w:hAnsi="Tahoma" w:cs="Tahoma"/>
              </w:rPr>
            </w:pPr>
            <w:r w:rsidRPr="00500F3C">
              <w:rPr>
                <w:rFonts w:ascii="Tahoma" w:hAnsi="Tahoma" w:cs="Tahoma"/>
              </w:rPr>
              <w:t>137</w:t>
            </w:r>
          </w:p>
        </w:tc>
        <w:tc>
          <w:tcPr>
            <w:tcW w:w="3285" w:type="dxa"/>
            <w:gridSpan w:val="2"/>
            <w:vAlign w:val="center"/>
          </w:tcPr>
          <w:p w14:paraId="36D35502" w14:textId="77777777" w:rsidR="004B73DB" w:rsidRPr="00500F3C" w:rsidRDefault="004B73DB" w:rsidP="00500F3C">
            <w:pPr>
              <w:rPr>
                <w:rFonts w:ascii="Tahoma" w:hAnsi="Tahoma" w:cs="Tahoma"/>
              </w:rPr>
            </w:pPr>
            <w:r w:rsidRPr="00500F3C">
              <w:rPr>
                <w:rFonts w:ascii="Tahoma" w:hAnsi="Tahoma" w:cs="Tahoma"/>
              </w:rPr>
              <w:t xml:space="preserve">2 </w:t>
            </w:r>
            <w:proofErr w:type="spellStart"/>
            <w:proofErr w:type="gramStart"/>
            <w:r w:rsidRPr="00500F3C">
              <w:rPr>
                <w:rFonts w:ascii="Tahoma" w:hAnsi="Tahoma" w:cs="Tahoma"/>
              </w:rPr>
              <w:t>Millview,Nangor</w:t>
            </w:r>
            <w:proofErr w:type="spellEnd"/>
            <w:proofErr w:type="gramEnd"/>
            <w:r w:rsidRPr="00500F3C">
              <w:rPr>
                <w:rFonts w:ascii="Tahoma" w:hAnsi="Tahoma" w:cs="Tahoma"/>
              </w:rPr>
              <w:t xml:space="preserve"> Road, Clondalkin</w:t>
            </w:r>
          </w:p>
        </w:tc>
        <w:tc>
          <w:tcPr>
            <w:tcW w:w="4170" w:type="dxa"/>
            <w:gridSpan w:val="2"/>
            <w:vAlign w:val="center"/>
          </w:tcPr>
          <w:p w14:paraId="64710517" w14:textId="77777777" w:rsidR="004B73DB" w:rsidRPr="00500F3C" w:rsidRDefault="004B73DB" w:rsidP="00500F3C">
            <w:pPr>
              <w:rPr>
                <w:rFonts w:ascii="Tahoma" w:hAnsi="Tahoma" w:cs="Tahoma"/>
              </w:rPr>
            </w:pPr>
            <w:proofErr w:type="spellStart"/>
            <w:r w:rsidRPr="00500F3C">
              <w:rPr>
                <w:rFonts w:ascii="Tahoma" w:hAnsi="Tahoma" w:cs="Tahoma"/>
              </w:rPr>
              <w:t>Tenraced</w:t>
            </w:r>
            <w:proofErr w:type="spellEnd"/>
            <w:r w:rsidRPr="00500F3C">
              <w:rPr>
                <w:rFonts w:ascii="Tahoma" w:hAnsi="Tahoma" w:cs="Tahoma"/>
              </w:rPr>
              <w:t xml:space="preserve"> Two Bay Single Storey House </w:t>
            </w:r>
            <w:proofErr w:type="gramStart"/>
            <w:r w:rsidRPr="00500F3C">
              <w:rPr>
                <w:rFonts w:ascii="Tahoma" w:hAnsi="Tahoma" w:cs="Tahoma"/>
              </w:rPr>
              <w:t>With</w:t>
            </w:r>
            <w:proofErr w:type="gramEnd"/>
            <w:r w:rsidRPr="00500F3C">
              <w:rPr>
                <w:rFonts w:ascii="Tahoma" w:hAnsi="Tahoma" w:cs="Tahoma"/>
              </w:rPr>
              <w:t xml:space="preserve"> Dormer</w:t>
            </w:r>
          </w:p>
          <w:p w14:paraId="5EDD3B9D" w14:textId="77777777" w:rsidR="004B73DB" w:rsidRPr="00500F3C" w:rsidRDefault="004B73DB" w:rsidP="00500F3C">
            <w:pPr>
              <w:rPr>
                <w:rFonts w:ascii="Tahoma" w:hAnsi="Tahoma" w:cs="Tahoma"/>
              </w:rPr>
            </w:pPr>
            <w:r w:rsidRPr="00500F3C">
              <w:rPr>
                <w:rFonts w:ascii="Tahoma" w:hAnsi="Tahoma" w:cs="Tahoma"/>
              </w:rPr>
              <w:t>Attic</w:t>
            </w:r>
          </w:p>
        </w:tc>
      </w:tr>
      <w:tr w:rsidR="004B73DB" w:rsidRPr="00500F3C" w14:paraId="4D0640D6" w14:textId="77777777" w:rsidTr="00500F3C">
        <w:tc>
          <w:tcPr>
            <w:tcW w:w="1620" w:type="dxa"/>
            <w:gridSpan w:val="3"/>
            <w:vAlign w:val="center"/>
          </w:tcPr>
          <w:p w14:paraId="35F852BE" w14:textId="77777777" w:rsidR="004B73DB" w:rsidRPr="00500F3C" w:rsidRDefault="004B73DB" w:rsidP="00500F3C">
            <w:pPr>
              <w:rPr>
                <w:rFonts w:ascii="Tahoma" w:hAnsi="Tahoma" w:cs="Tahoma"/>
              </w:rPr>
            </w:pPr>
            <w:r w:rsidRPr="00500F3C">
              <w:rPr>
                <w:rFonts w:ascii="Tahoma" w:hAnsi="Tahoma" w:cs="Tahoma"/>
              </w:rPr>
              <w:t>137</w:t>
            </w:r>
          </w:p>
        </w:tc>
        <w:tc>
          <w:tcPr>
            <w:tcW w:w="3285" w:type="dxa"/>
            <w:gridSpan w:val="2"/>
            <w:vAlign w:val="center"/>
          </w:tcPr>
          <w:p w14:paraId="128B0FE7" w14:textId="77777777" w:rsidR="004B73DB" w:rsidRPr="00500F3C" w:rsidRDefault="004B73DB" w:rsidP="00500F3C">
            <w:pPr>
              <w:rPr>
                <w:rFonts w:ascii="Tahoma" w:hAnsi="Tahoma" w:cs="Tahoma"/>
              </w:rPr>
            </w:pPr>
            <w:r w:rsidRPr="00500F3C">
              <w:rPr>
                <w:rFonts w:ascii="Tahoma" w:hAnsi="Tahoma" w:cs="Tahoma"/>
              </w:rPr>
              <w:t xml:space="preserve">3 </w:t>
            </w:r>
            <w:proofErr w:type="spellStart"/>
            <w:proofErr w:type="gramStart"/>
            <w:r w:rsidRPr="00500F3C">
              <w:rPr>
                <w:rFonts w:ascii="Tahoma" w:hAnsi="Tahoma" w:cs="Tahoma"/>
              </w:rPr>
              <w:t>Millview,Nangor</w:t>
            </w:r>
            <w:proofErr w:type="spellEnd"/>
            <w:proofErr w:type="gramEnd"/>
            <w:r w:rsidRPr="00500F3C">
              <w:rPr>
                <w:rFonts w:ascii="Tahoma" w:hAnsi="Tahoma" w:cs="Tahoma"/>
              </w:rPr>
              <w:t xml:space="preserve"> Road, Clondalkin</w:t>
            </w:r>
          </w:p>
        </w:tc>
        <w:tc>
          <w:tcPr>
            <w:tcW w:w="4170" w:type="dxa"/>
            <w:gridSpan w:val="2"/>
            <w:vAlign w:val="center"/>
          </w:tcPr>
          <w:p w14:paraId="7BEDD254" w14:textId="77777777" w:rsidR="004B73DB" w:rsidRPr="00500F3C" w:rsidRDefault="004B73DB" w:rsidP="00500F3C">
            <w:pPr>
              <w:rPr>
                <w:rFonts w:ascii="Tahoma" w:hAnsi="Tahoma" w:cs="Tahoma"/>
              </w:rPr>
            </w:pPr>
            <w:r w:rsidRPr="00500F3C">
              <w:rPr>
                <w:rFonts w:ascii="Tahoma" w:hAnsi="Tahoma" w:cs="Tahoma"/>
              </w:rPr>
              <w:t xml:space="preserve">End </w:t>
            </w:r>
            <w:proofErr w:type="gramStart"/>
            <w:r w:rsidRPr="00500F3C">
              <w:rPr>
                <w:rFonts w:ascii="Tahoma" w:hAnsi="Tahoma" w:cs="Tahoma"/>
              </w:rPr>
              <w:t>Of</w:t>
            </w:r>
            <w:proofErr w:type="gramEnd"/>
            <w:r w:rsidRPr="00500F3C">
              <w:rPr>
                <w:rFonts w:ascii="Tahoma" w:hAnsi="Tahoma" w:cs="Tahoma"/>
              </w:rPr>
              <w:t xml:space="preserve"> Terrace Two Bay Single Storey House With</w:t>
            </w:r>
          </w:p>
          <w:p w14:paraId="6DAAD04E" w14:textId="77777777" w:rsidR="004B73DB" w:rsidRPr="00500F3C" w:rsidRDefault="004B73DB" w:rsidP="00500F3C">
            <w:pPr>
              <w:rPr>
                <w:rFonts w:ascii="Tahoma" w:hAnsi="Tahoma" w:cs="Tahoma"/>
              </w:rPr>
            </w:pPr>
            <w:r w:rsidRPr="00500F3C">
              <w:rPr>
                <w:rFonts w:ascii="Tahoma" w:hAnsi="Tahoma" w:cs="Tahoma"/>
              </w:rPr>
              <w:t>Dormer Attic</w:t>
            </w:r>
          </w:p>
        </w:tc>
      </w:tr>
      <w:tr w:rsidR="004B73DB" w:rsidRPr="00500F3C" w14:paraId="6A76331D" w14:textId="77777777" w:rsidTr="00500F3C">
        <w:tc>
          <w:tcPr>
            <w:tcW w:w="1620" w:type="dxa"/>
            <w:gridSpan w:val="3"/>
            <w:vAlign w:val="center"/>
          </w:tcPr>
          <w:p w14:paraId="03F23F5E" w14:textId="77777777" w:rsidR="004B73DB" w:rsidRPr="00500F3C" w:rsidRDefault="004B73DB" w:rsidP="00500F3C">
            <w:pPr>
              <w:rPr>
                <w:rFonts w:ascii="Tahoma" w:hAnsi="Tahoma" w:cs="Tahoma"/>
              </w:rPr>
            </w:pPr>
            <w:r w:rsidRPr="00500F3C">
              <w:rPr>
                <w:rFonts w:ascii="Tahoma" w:hAnsi="Tahoma" w:cs="Tahoma"/>
              </w:rPr>
              <w:t>138</w:t>
            </w:r>
          </w:p>
        </w:tc>
        <w:tc>
          <w:tcPr>
            <w:tcW w:w="3285" w:type="dxa"/>
            <w:gridSpan w:val="2"/>
            <w:vAlign w:val="center"/>
          </w:tcPr>
          <w:p w14:paraId="7F75A2A8" w14:textId="77777777" w:rsidR="004B73DB" w:rsidRPr="00500F3C" w:rsidRDefault="004B73DB" w:rsidP="00500F3C">
            <w:pPr>
              <w:rPr>
                <w:rFonts w:ascii="Tahoma" w:hAnsi="Tahoma" w:cs="Tahoma"/>
              </w:rPr>
            </w:pPr>
            <w:r w:rsidRPr="00500F3C">
              <w:rPr>
                <w:rFonts w:ascii="Tahoma" w:hAnsi="Tahoma" w:cs="Tahoma"/>
              </w:rPr>
              <w:t>Tower Road, Clondalkin</w:t>
            </w:r>
          </w:p>
        </w:tc>
        <w:tc>
          <w:tcPr>
            <w:tcW w:w="4170" w:type="dxa"/>
            <w:gridSpan w:val="2"/>
            <w:vAlign w:val="center"/>
          </w:tcPr>
          <w:p w14:paraId="5EEDF8FF" w14:textId="77777777" w:rsidR="004B73DB" w:rsidRPr="00500F3C" w:rsidRDefault="004B73DB" w:rsidP="00500F3C">
            <w:pPr>
              <w:rPr>
                <w:rFonts w:ascii="Tahoma" w:hAnsi="Tahoma" w:cs="Tahoma"/>
              </w:rPr>
            </w:pPr>
            <w:r w:rsidRPr="00500F3C">
              <w:rPr>
                <w:rFonts w:ascii="Tahoma" w:hAnsi="Tahoma" w:cs="Tahoma"/>
              </w:rPr>
              <w:t>Stone Round Tower, Church &amp; Cross (RM)</w:t>
            </w:r>
          </w:p>
        </w:tc>
      </w:tr>
      <w:tr w:rsidR="004B73DB" w:rsidRPr="00500F3C" w14:paraId="7E8BE6B1" w14:textId="77777777" w:rsidTr="00500F3C">
        <w:tc>
          <w:tcPr>
            <w:tcW w:w="1620" w:type="dxa"/>
            <w:gridSpan w:val="3"/>
            <w:vAlign w:val="center"/>
          </w:tcPr>
          <w:p w14:paraId="5393CFA1" w14:textId="77777777" w:rsidR="004B73DB" w:rsidRPr="00500F3C" w:rsidRDefault="004B73DB" w:rsidP="00500F3C">
            <w:pPr>
              <w:rPr>
                <w:rFonts w:ascii="Tahoma" w:hAnsi="Tahoma" w:cs="Tahoma"/>
              </w:rPr>
            </w:pPr>
            <w:r w:rsidRPr="00500F3C">
              <w:rPr>
                <w:rFonts w:ascii="Tahoma" w:hAnsi="Tahoma" w:cs="Tahoma"/>
              </w:rPr>
              <w:t>139</w:t>
            </w:r>
          </w:p>
        </w:tc>
        <w:tc>
          <w:tcPr>
            <w:tcW w:w="3285" w:type="dxa"/>
            <w:gridSpan w:val="2"/>
            <w:vAlign w:val="center"/>
          </w:tcPr>
          <w:p w14:paraId="68912323" w14:textId="77777777" w:rsidR="004B73DB" w:rsidRPr="00500F3C" w:rsidRDefault="004B73DB" w:rsidP="00500F3C">
            <w:pPr>
              <w:rPr>
                <w:rFonts w:ascii="Tahoma" w:hAnsi="Tahoma" w:cs="Tahoma"/>
              </w:rPr>
            </w:pPr>
            <w:r w:rsidRPr="00500F3C">
              <w:rPr>
                <w:rFonts w:ascii="Tahoma" w:hAnsi="Tahoma" w:cs="Tahoma"/>
              </w:rPr>
              <w:t xml:space="preserve">St. John's </w:t>
            </w:r>
            <w:proofErr w:type="spellStart"/>
            <w:proofErr w:type="gramStart"/>
            <w:r w:rsidRPr="00500F3C">
              <w:rPr>
                <w:rFonts w:ascii="Tahoma" w:hAnsi="Tahoma" w:cs="Tahoma"/>
              </w:rPr>
              <w:t>Church,Tower</w:t>
            </w:r>
            <w:proofErr w:type="spellEnd"/>
            <w:proofErr w:type="gramEnd"/>
            <w:r w:rsidRPr="00500F3C">
              <w:rPr>
                <w:rFonts w:ascii="Tahoma" w:hAnsi="Tahoma" w:cs="Tahoma"/>
              </w:rPr>
              <w:t xml:space="preserve"> Road, Clondalkin</w:t>
            </w:r>
          </w:p>
        </w:tc>
        <w:tc>
          <w:tcPr>
            <w:tcW w:w="4170" w:type="dxa"/>
            <w:gridSpan w:val="2"/>
            <w:vAlign w:val="center"/>
          </w:tcPr>
          <w:p w14:paraId="22FDD2C7" w14:textId="77777777" w:rsidR="004B73DB" w:rsidRPr="00500F3C" w:rsidRDefault="004B73DB" w:rsidP="00500F3C">
            <w:pPr>
              <w:rPr>
                <w:rFonts w:ascii="Tahoma" w:hAnsi="Tahoma" w:cs="Tahoma"/>
              </w:rPr>
            </w:pPr>
            <w:r w:rsidRPr="00500F3C">
              <w:rPr>
                <w:rFonts w:ascii="Tahoma" w:hAnsi="Tahoma" w:cs="Tahoma"/>
              </w:rPr>
              <w:t>Church (RM}</w:t>
            </w:r>
          </w:p>
        </w:tc>
      </w:tr>
      <w:tr w:rsidR="004B73DB" w:rsidRPr="00500F3C" w14:paraId="7072A071" w14:textId="77777777" w:rsidTr="00500F3C">
        <w:tc>
          <w:tcPr>
            <w:tcW w:w="1620" w:type="dxa"/>
            <w:gridSpan w:val="3"/>
            <w:vAlign w:val="center"/>
          </w:tcPr>
          <w:p w14:paraId="581E22AA" w14:textId="77777777" w:rsidR="004B73DB" w:rsidRPr="00500F3C" w:rsidRDefault="004B73DB" w:rsidP="00500F3C">
            <w:pPr>
              <w:rPr>
                <w:rFonts w:ascii="Tahoma" w:hAnsi="Tahoma" w:cs="Tahoma"/>
              </w:rPr>
            </w:pPr>
            <w:r w:rsidRPr="00500F3C">
              <w:rPr>
                <w:rFonts w:ascii="Tahoma" w:hAnsi="Tahoma" w:cs="Tahoma"/>
              </w:rPr>
              <w:t>140</w:t>
            </w:r>
          </w:p>
        </w:tc>
        <w:tc>
          <w:tcPr>
            <w:tcW w:w="3285" w:type="dxa"/>
            <w:gridSpan w:val="2"/>
            <w:vAlign w:val="center"/>
          </w:tcPr>
          <w:p w14:paraId="1724B218" w14:textId="77777777" w:rsidR="004B73DB" w:rsidRPr="00500F3C" w:rsidRDefault="004B73DB" w:rsidP="00500F3C">
            <w:pPr>
              <w:rPr>
                <w:rFonts w:ascii="Tahoma" w:hAnsi="Tahoma" w:cs="Tahoma"/>
              </w:rPr>
            </w:pPr>
            <w:r w:rsidRPr="00500F3C">
              <w:rPr>
                <w:rFonts w:ascii="Tahoma" w:hAnsi="Tahoma" w:cs="Tahoma"/>
              </w:rPr>
              <w:t>Tower Road, Clondalkin</w:t>
            </w:r>
          </w:p>
        </w:tc>
        <w:tc>
          <w:tcPr>
            <w:tcW w:w="4170" w:type="dxa"/>
            <w:gridSpan w:val="2"/>
            <w:vAlign w:val="center"/>
          </w:tcPr>
          <w:p w14:paraId="75D1107E" w14:textId="77777777" w:rsidR="004B73DB" w:rsidRPr="00500F3C" w:rsidRDefault="004B73DB" w:rsidP="00500F3C">
            <w:pPr>
              <w:rPr>
                <w:rFonts w:ascii="Tahoma" w:hAnsi="Tahoma" w:cs="Tahoma"/>
              </w:rPr>
            </w:pPr>
            <w:r w:rsidRPr="00500F3C">
              <w:rPr>
                <w:rFonts w:ascii="Tahoma" w:hAnsi="Tahoma" w:cs="Tahoma"/>
              </w:rPr>
              <w:t>Church 'Site Of' (RM)</w:t>
            </w:r>
          </w:p>
        </w:tc>
      </w:tr>
      <w:tr w:rsidR="004B73DB" w:rsidRPr="00500F3C" w14:paraId="2263EF6C" w14:textId="77777777" w:rsidTr="00500F3C">
        <w:tc>
          <w:tcPr>
            <w:tcW w:w="1620" w:type="dxa"/>
            <w:gridSpan w:val="3"/>
            <w:vAlign w:val="center"/>
          </w:tcPr>
          <w:p w14:paraId="7881F3D4" w14:textId="77777777" w:rsidR="004B73DB" w:rsidRPr="00500F3C" w:rsidRDefault="004B73DB" w:rsidP="00500F3C">
            <w:pPr>
              <w:rPr>
                <w:rFonts w:ascii="Tahoma" w:hAnsi="Tahoma" w:cs="Tahoma"/>
              </w:rPr>
            </w:pPr>
            <w:r w:rsidRPr="00500F3C">
              <w:rPr>
                <w:rFonts w:ascii="Tahoma" w:hAnsi="Tahoma" w:cs="Tahoma"/>
              </w:rPr>
              <w:lastRenderedPageBreak/>
              <w:t>141</w:t>
            </w:r>
          </w:p>
        </w:tc>
        <w:tc>
          <w:tcPr>
            <w:tcW w:w="3285" w:type="dxa"/>
            <w:gridSpan w:val="2"/>
            <w:vAlign w:val="center"/>
          </w:tcPr>
          <w:p w14:paraId="2C73F1B2" w14:textId="77777777" w:rsidR="004B73DB" w:rsidRPr="00500F3C" w:rsidRDefault="004B73DB" w:rsidP="00500F3C">
            <w:pPr>
              <w:rPr>
                <w:rFonts w:ascii="Tahoma" w:hAnsi="Tahoma" w:cs="Tahoma"/>
              </w:rPr>
            </w:pPr>
            <w:r w:rsidRPr="00500F3C">
              <w:rPr>
                <w:rFonts w:ascii="Tahoma" w:hAnsi="Tahoma" w:cs="Tahoma"/>
              </w:rPr>
              <w:t>St. John's Cottages, Tower Road, Clondalkin</w:t>
            </w:r>
          </w:p>
        </w:tc>
        <w:tc>
          <w:tcPr>
            <w:tcW w:w="4170" w:type="dxa"/>
            <w:gridSpan w:val="2"/>
            <w:vAlign w:val="center"/>
          </w:tcPr>
          <w:p w14:paraId="770BFFDE" w14:textId="77777777" w:rsidR="004B73DB" w:rsidRPr="00500F3C" w:rsidRDefault="004B73DB" w:rsidP="00500F3C">
            <w:pPr>
              <w:rPr>
                <w:rFonts w:ascii="Tahoma" w:hAnsi="Tahoma" w:cs="Tahoma"/>
              </w:rPr>
            </w:pPr>
            <w:r w:rsidRPr="00500F3C">
              <w:rPr>
                <w:rFonts w:ascii="Tahoma" w:hAnsi="Tahoma" w:cs="Tahoma"/>
              </w:rPr>
              <w:t>Two Storey House Terrace (3) &amp; Front Boundary Walls</w:t>
            </w:r>
          </w:p>
        </w:tc>
      </w:tr>
      <w:tr w:rsidR="004B73DB" w:rsidRPr="00500F3C" w14:paraId="5BE805AF" w14:textId="77777777" w:rsidTr="00500F3C">
        <w:tc>
          <w:tcPr>
            <w:tcW w:w="1620" w:type="dxa"/>
            <w:gridSpan w:val="3"/>
            <w:vAlign w:val="center"/>
          </w:tcPr>
          <w:p w14:paraId="6EE4BACD" w14:textId="77777777" w:rsidR="004B73DB" w:rsidRPr="00500F3C" w:rsidRDefault="004B73DB" w:rsidP="00500F3C">
            <w:pPr>
              <w:rPr>
                <w:rFonts w:ascii="Tahoma" w:hAnsi="Tahoma" w:cs="Tahoma"/>
              </w:rPr>
            </w:pPr>
            <w:r w:rsidRPr="00500F3C">
              <w:rPr>
                <w:rFonts w:ascii="Tahoma" w:hAnsi="Tahoma" w:cs="Tahoma"/>
              </w:rPr>
              <w:t>142</w:t>
            </w:r>
          </w:p>
        </w:tc>
        <w:tc>
          <w:tcPr>
            <w:tcW w:w="3285" w:type="dxa"/>
            <w:gridSpan w:val="2"/>
            <w:vAlign w:val="center"/>
          </w:tcPr>
          <w:p w14:paraId="57DF4FFE" w14:textId="77777777" w:rsidR="004B73DB" w:rsidRPr="00500F3C" w:rsidRDefault="004B73DB" w:rsidP="00500F3C">
            <w:pPr>
              <w:rPr>
                <w:rFonts w:ascii="Tahoma" w:hAnsi="Tahoma" w:cs="Tahoma"/>
              </w:rPr>
            </w:pPr>
            <w:proofErr w:type="spellStart"/>
            <w:r w:rsidRPr="00500F3C">
              <w:rPr>
                <w:rFonts w:ascii="Tahoma" w:hAnsi="Tahoma" w:cs="Tahoma"/>
              </w:rPr>
              <w:t>Deansrath</w:t>
            </w:r>
            <w:proofErr w:type="spellEnd"/>
            <w:r w:rsidRPr="00500F3C">
              <w:rPr>
                <w:rFonts w:ascii="Tahoma" w:hAnsi="Tahoma" w:cs="Tahoma"/>
              </w:rPr>
              <w:t xml:space="preserve"> House, Clondalkin</w:t>
            </w:r>
          </w:p>
        </w:tc>
        <w:tc>
          <w:tcPr>
            <w:tcW w:w="4170" w:type="dxa"/>
            <w:gridSpan w:val="2"/>
            <w:vAlign w:val="center"/>
          </w:tcPr>
          <w:p w14:paraId="2D0CB77D" w14:textId="77777777" w:rsidR="004B73DB" w:rsidRPr="00500F3C" w:rsidRDefault="004B73DB" w:rsidP="00500F3C">
            <w:pPr>
              <w:rPr>
                <w:rFonts w:ascii="Tahoma" w:hAnsi="Tahoma" w:cs="Tahoma"/>
              </w:rPr>
            </w:pPr>
            <w:r w:rsidRPr="00500F3C">
              <w:rPr>
                <w:rFonts w:ascii="Tahoma" w:hAnsi="Tahoma" w:cs="Tahoma"/>
              </w:rPr>
              <w:t>House</w:t>
            </w:r>
          </w:p>
        </w:tc>
      </w:tr>
      <w:tr w:rsidR="004B73DB" w:rsidRPr="00500F3C" w14:paraId="4A520652" w14:textId="77777777" w:rsidTr="00500F3C">
        <w:tc>
          <w:tcPr>
            <w:tcW w:w="1620" w:type="dxa"/>
            <w:gridSpan w:val="3"/>
            <w:vAlign w:val="center"/>
          </w:tcPr>
          <w:p w14:paraId="6F2EEB27" w14:textId="77777777" w:rsidR="004B73DB" w:rsidRPr="00500F3C" w:rsidRDefault="004B73DB" w:rsidP="00500F3C">
            <w:pPr>
              <w:rPr>
                <w:rFonts w:ascii="Tahoma" w:hAnsi="Tahoma" w:cs="Tahoma"/>
              </w:rPr>
            </w:pPr>
            <w:r w:rsidRPr="00500F3C">
              <w:rPr>
                <w:rFonts w:ascii="Tahoma" w:hAnsi="Tahoma" w:cs="Tahoma"/>
              </w:rPr>
              <w:t>143</w:t>
            </w:r>
          </w:p>
        </w:tc>
        <w:tc>
          <w:tcPr>
            <w:tcW w:w="3285" w:type="dxa"/>
            <w:gridSpan w:val="2"/>
            <w:vAlign w:val="center"/>
          </w:tcPr>
          <w:p w14:paraId="76003C8A" w14:textId="77777777" w:rsidR="004B73DB" w:rsidRPr="00500F3C" w:rsidRDefault="004B73DB" w:rsidP="00500F3C">
            <w:pPr>
              <w:rPr>
                <w:rFonts w:ascii="Tahoma" w:hAnsi="Tahoma" w:cs="Tahoma"/>
              </w:rPr>
            </w:pPr>
            <w:r w:rsidRPr="00500F3C">
              <w:rPr>
                <w:rFonts w:ascii="Tahoma" w:hAnsi="Tahoma" w:cs="Tahoma"/>
              </w:rPr>
              <w:t xml:space="preserve">Patrick Massey </w:t>
            </w:r>
            <w:proofErr w:type="spellStart"/>
            <w:r w:rsidRPr="00500F3C">
              <w:rPr>
                <w:rFonts w:ascii="Tahoma" w:hAnsi="Tahoma" w:cs="Tahoma"/>
              </w:rPr>
              <w:t>FuneralHome</w:t>
            </w:r>
            <w:proofErr w:type="spellEnd"/>
            <w:r w:rsidRPr="00500F3C">
              <w:rPr>
                <w:rFonts w:ascii="Tahoma" w:hAnsi="Tahoma" w:cs="Tahoma"/>
              </w:rPr>
              <w:t>, Orchard</w:t>
            </w:r>
          </w:p>
          <w:p w14:paraId="021F6044" w14:textId="77777777" w:rsidR="004B73DB" w:rsidRPr="00500F3C" w:rsidRDefault="004B73DB" w:rsidP="00500F3C">
            <w:pPr>
              <w:rPr>
                <w:rFonts w:ascii="Tahoma" w:hAnsi="Tahoma" w:cs="Tahoma"/>
              </w:rPr>
            </w:pPr>
            <w:r w:rsidRPr="00500F3C">
              <w:rPr>
                <w:rFonts w:ascii="Tahoma" w:hAnsi="Tahoma" w:cs="Tahoma"/>
              </w:rPr>
              <w:t>Lane, Clondalkin</w:t>
            </w:r>
          </w:p>
        </w:tc>
        <w:tc>
          <w:tcPr>
            <w:tcW w:w="4170" w:type="dxa"/>
            <w:gridSpan w:val="2"/>
            <w:vAlign w:val="center"/>
          </w:tcPr>
          <w:p w14:paraId="08BCB400" w14:textId="77777777" w:rsidR="004B73DB" w:rsidRPr="00500F3C" w:rsidRDefault="004B73DB" w:rsidP="00500F3C">
            <w:pPr>
              <w:rPr>
                <w:rFonts w:ascii="Tahoma" w:hAnsi="Tahoma" w:cs="Tahoma"/>
              </w:rPr>
            </w:pPr>
            <w:r w:rsidRPr="00500F3C">
              <w:rPr>
                <w:rFonts w:ascii="Tahoma" w:hAnsi="Tahoma" w:cs="Tahoma"/>
              </w:rPr>
              <w:t>Semi Detached Three Bay Two Storey Building</w:t>
            </w:r>
          </w:p>
        </w:tc>
      </w:tr>
      <w:tr w:rsidR="004B73DB" w:rsidRPr="00500F3C" w14:paraId="7DEB2450" w14:textId="77777777" w:rsidTr="00500F3C">
        <w:tc>
          <w:tcPr>
            <w:tcW w:w="1620" w:type="dxa"/>
            <w:gridSpan w:val="3"/>
            <w:vAlign w:val="center"/>
          </w:tcPr>
          <w:p w14:paraId="47C9499A" w14:textId="77777777" w:rsidR="004B73DB" w:rsidRPr="00500F3C" w:rsidRDefault="004B73DB" w:rsidP="00500F3C">
            <w:pPr>
              <w:rPr>
                <w:rFonts w:ascii="Tahoma" w:hAnsi="Tahoma" w:cs="Tahoma"/>
              </w:rPr>
            </w:pPr>
            <w:r w:rsidRPr="00500F3C">
              <w:rPr>
                <w:rFonts w:ascii="Tahoma" w:hAnsi="Tahoma" w:cs="Tahoma"/>
              </w:rPr>
              <w:t>144</w:t>
            </w:r>
          </w:p>
        </w:tc>
        <w:tc>
          <w:tcPr>
            <w:tcW w:w="3285" w:type="dxa"/>
            <w:gridSpan w:val="2"/>
            <w:vAlign w:val="center"/>
          </w:tcPr>
          <w:p w14:paraId="101970FD" w14:textId="77777777" w:rsidR="004B73DB" w:rsidRPr="00500F3C" w:rsidRDefault="004B73DB" w:rsidP="00500F3C">
            <w:pPr>
              <w:rPr>
                <w:rFonts w:ascii="Tahoma" w:hAnsi="Tahoma" w:cs="Tahoma"/>
              </w:rPr>
            </w:pPr>
            <w:r w:rsidRPr="00500F3C">
              <w:rPr>
                <w:rFonts w:ascii="Tahoma" w:hAnsi="Tahoma" w:cs="Tahoma"/>
              </w:rPr>
              <w:t>St. John's National School, Tower Road, Clondalkin</w:t>
            </w:r>
          </w:p>
        </w:tc>
        <w:tc>
          <w:tcPr>
            <w:tcW w:w="4170" w:type="dxa"/>
            <w:gridSpan w:val="2"/>
            <w:vAlign w:val="center"/>
          </w:tcPr>
          <w:p w14:paraId="3B105DCC" w14:textId="77777777" w:rsidR="004B73DB" w:rsidRPr="00500F3C" w:rsidRDefault="004B73DB" w:rsidP="00500F3C">
            <w:pPr>
              <w:rPr>
                <w:rFonts w:ascii="Tahoma" w:hAnsi="Tahoma" w:cs="Tahoma"/>
              </w:rPr>
            </w:pPr>
            <w:r w:rsidRPr="00500F3C">
              <w:rPr>
                <w:rFonts w:ascii="Tahoma" w:hAnsi="Tahoma" w:cs="Tahoma"/>
              </w:rPr>
              <w:t>School</w:t>
            </w:r>
          </w:p>
        </w:tc>
      </w:tr>
      <w:tr w:rsidR="004B73DB" w:rsidRPr="00500F3C" w14:paraId="55D180DE" w14:textId="77777777" w:rsidTr="00500F3C">
        <w:tc>
          <w:tcPr>
            <w:tcW w:w="14" w:type="dxa"/>
            <w:vAlign w:val="center"/>
          </w:tcPr>
          <w:p w14:paraId="40DCFCA9" w14:textId="77777777" w:rsidR="004B73DB" w:rsidRPr="00500F3C" w:rsidRDefault="004B73DB" w:rsidP="00500F3C">
            <w:pPr>
              <w:rPr>
                <w:rFonts w:ascii="Tahoma" w:hAnsi="Tahoma" w:cs="Tahoma"/>
              </w:rPr>
            </w:pPr>
            <w:r w:rsidRPr="00500F3C">
              <w:rPr>
                <w:rFonts w:ascii="Tahoma" w:hAnsi="Tahoma" w:cs="Tahoma"/>
              </w:rPr>
              <w:t> </w:t>
            </w:r>
          </w:p>
        </w:tc>
        <w:tc>
          <w:tcPr>
            <w:tcW w:w="1545" w:type="dxa"/>
            <w:vAlign w:val="center"/>
          </w:tcPr>
          <w:p w14:paraId="78D5B2F0" w14:textId="77777777" w:rsidR="004B73DB" w:rsidRPr="00500F3C" w:rsidRDefault="004B73DB" w:rsidP="00500F3C">
            <w:pPr>
              <w:rPr>
                <w:rFonts w:ascii="Tahoma" w:hAnsi="Tahoma" w:cs="Tahoma"/>
              </w:rPr>
            </w:pPr>
            <w:r w:rsidRPr="00500F3C">
              <w:rPr>
                <w:rFonts w:ascii="Tahoma" w:hAnsi="Tahoma" w:cs="Tahoma"/>
              </w:rPr>
              <w:t> </w:t>
            </w:r>
          </w:p>
        </w:tc>
        <w:tc>
          <w:tcPr>
            <w:tcW w:w="59" w:type="dxa"/>
            <w:vAlign w:val="center"/>
          </w:tcPr>
          <w:p w14:paraId="393E8F55" w14:textId="77777777" w:rsidR="004B73DB" w:rsidRPr="00500F3C" w:rsidRDefault="004B73DB" w:rsidP="00500F3C">
            <w:pPr>
              <w:rPr>
                <w:rFonts w:ascii="Tahoma" w:hAnsi="Tahoma" w:cs="Tahoma"/>
              </w:rPr>
            </w:pPr>
            <w:r w:rsidRPr="00500F3C">
              <w:rPr>
                <w:rFonts w:ascii="Tahoma" w:hAnsi="Tahoma" w:cs="Tahoma"/>
              </w:rPr>
              <w:t> </w:t>
            </w:r>
          </w:p>
        </w:tc>
        <w:tc>
          <w:tcPr>
            <w:tcW w:w="3225" w:type="dxa"/>
            <w:vAlign w:val="center"/>
          </w:tcPr>
          <w:p w14:paraId="300D8A52" w14:textId="77777777" w:rsidR="004B73DB" w:rsidRPr="00500F3C" w:rsidRDefault="004B73DB" w:rsidP="00500F3C">
            <w:pPr>
              <w:rPr>
                <w:rFonts w:ascii="Tahoma" w:hAnsi="Tahoma" w:cs="Tahoma"/>
              </w:rPr>
            </w:pPr>
            <w:r w:rsidRPr="00500F3C">
              <w:rPr>
                <w:rFonts w:ascii="Tahoma" w:hAnsi="Tahoma" w:cs="Tahoma"/>
              </w:rPr>
              <w:t> </w:t>
            </w:r>
          </w:p>
        </w:tc>
        <w:tc>
          <w:tcPr>
            <w:tcW w:w="59" w:type="dxa"/>
            <w:vAlign w:val="center"/>
          </w:tcPr>
          <w:p w14:paraId="1280287C" w14:textId="77777777" w:rsidR="004B73DB" w:rsidRPr="00500F3C" w:rsidRDefault="004B73DB" w:rsidP="00500F3C">
            <w:pPr>
              <w:rPr>
                <w:rFonts w:ascii="Tahoma" w:hAnsi="Tahoma" w:cs="Tahoma"/>
              </w:rPr>
            </w:pPr>
            <w:r w:rsidRPr="00500F3C">
              <w:rPr>
                <w:rFonts w:ascii="Tahoma" w:hAnsi="Tahoma" w:cs="Tahoma"/>
              </w:rPr>
              <w:t> </w:t>
            </w:r>
          </w:p>
        </w:tc>
        <w:tc>
          <w:tcPr>
            <w:tcW w:w="4125" w:type="dxa"/>
            <w:vAlign w:val="center"/>
          </w:tcPr>
          <w:p w14:paraId="599DD577" w14:textId="77777777" w:rsidR="004B73DB" w:rsidRPr="00500F3C" w:rsidRDefault="004B73DB" w:rsidP="00500F3C">
            <w:pPr>
              <w:rPr>
                <w:rFonts w:ascii="Tahoma" w:hAnsi="Tahoma" w:cs="Tahoma"/>
              </w:rPr>
            </w:pPr>
            <w:r w:rsidRPr="00500F3C">
              <w:rPr>
                <w:rFonts w:ascii="Tahoma" w:hAnsi="Tahoma" w:cs="Tahoma"/>
              </w:rPr>
              <w:t> </w:t>
            </w:r>
          </w:p>
        </w:tc>
        <w:tc>
          <w:tcPr>
            <w:tcW w:w="29" w:type="dxa"/>
            <w:vAlign w:val="center"/>
          </w:tcPr>
          <w:p w14:paraId="17132DD2" w14:textId="77777777" w:rsidR="004B73DB" w:rsidRPr="00500F3C" w:rsidRDefault="004B73DB" w:rsidP="00500F3C">
            <w:pPr>
              <w:rPr>
                <w:rFonts w:ascii="Tahoma" w:hAnsi="Tahoma" w:cs="Tahoma"/>
              </w:rPr>
            </w:pPr>
            <w:r w:rsidRPr="00500F3C">
              <w:rPr>
                <w:rFonts w:ascii="Tahoma" w:hAnsi="Tahoma" w:cs="Tahoma"/>
              </w:rPr>
              <w:t> </w:t>
            </w:r>
          </w:p>
        </w:tc>
      </w:tr>
    </w:tbl>
    <w:p w14:paraId="6149AB99" w14:textId="77777777" w:rsidR="004B73DB" w:rsidRPr="00500F3C" w:rsidRDefault="004B73DB" w:rsidP="004B73DB">
      <w:pPr>
        <w:rPr>
          <w:rFonts w:ascii="Tahoma" w:hAnsi="Tahoma" w:cs="Tahoma"/>
        </w:rPr>
      </w:pPr>
    </w:p>
    <w:tbl>
      <w:tblPr>
        <w:tblW w:w="9075" w:type="dxa"/>
        <w:tblInd w:w="-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65"/>
        <w:gridCol w:w="3285"/>
        <w:gridCol w:w="4125"/>
      </w:tblGrid>
      <w:tr w:rsidR="004B73DB" w:rsidRPr="00500F3C" w14:paraId="7A463752" w14:textId="77777777" w:rsidTr="00500F3C">
        <w:tc>
          <w:tcPr>
            <w:tcW w:w="1665" w:type="dxa"/>
            <w:vAlign w:val="center"/>
          </w:tcPr>
          <w:p w14:paraId="6248FC73" w14:textId="77777777" w:rsidR="004B73DB" w:rsidRPr="00500F3C" w:rsidRDefault="004B73DB" w:rsidP="00500F3C">
            <w:pPr>
              <w:rPr>
                <w:rFonts w:ascii="Tahoma" w:hAnsi="Tahoma" w:cs="Tahoma"/>
              </w:rPr>
            </w:pPr>
            <w:r w:rsidRPr="00500F3C">
              <w:rPr>
                <w:rFonts w:ascii="Tahoma" w:hAnsi="Tahoma" w:cs="Tahoma"/>
              </w:rPr>
              <w:t>146</w:t>
            </w:r>
          </w:p>
        </w:tc>
        <w:tc>
          <w:tcPr>
            <w:tcW w:w="3285" w:type="dxa"/>
            <w:vAlign w:val="center"/>
          </w:tcPr>
          <w:p w14:paraId="2509A8E3" w14:textId="77777777" w:rsidR="004B73DB" w:rsidRPr="00500F3C" w:rsidRDefault="004B73DB" w:rsidP="00500F3C">
            <w:pPr>
              <w:rPr>
                <w:rFonts w:ascii="Tahoma" w:hAnsi="Tahoma" w:cs="Tahoma"/>
              </w:rPr>
            </w:pPr>
            <w:r w:rsidRPr="00500F3C">
              <w:rPr>
                <w:rFonts w:ascii="Tahoma" w:hAnsi="Tahoma" w:cs="Tahoma"/>
              </w:rPr>
              <w:t>The Black Lion, Orchard Lane, Clondalkin</w:t>
            </w:r>
          </w:p>
        </w:tc>
        <w:tc>
          <w:tcPr>
            <w:tcW w:w="4125" w:type="dxa"/>
            <w:vAlign w:val="center"/>
          </w:tcPr>
          <w:p w14:paraId="7EA0CF86" w14:textId="77777777" w:rsidR="004B73DB" w:rsidRPr="00500F3C" w:rsidRDefault="004B73DB" w:rsidP="00500F3C">
            <w:pPr>
              <w:rPr>
                <w:rFonts w:ascii="Tahoma" w:hAnsi="Tahoma" w:cs="Tahoma"/>
              </w:rPr>
            </w:pPr>
            <w:r w:rsidRPr="00500F3C">
              <w:rPr>
                <w:rFonts w:ascii="Tahoma" w:hAnsi="Tahoma" w:cs="Tahoma"/>
              </w:rPr>
              <w:t>Semi-Detached Five Bay Two Storey Public House</w:t>
            </w:r>
          </w:p>
        </w:tc>
      </w:tr>
      <w:tr w:rsidR="004B73DB" w:rsidRPr="00500F3C" w14:paraId="13E8E9D4" w14:textId="77777777" w:rsidTr="00500F3C">
        <w:tc>
          <w:tcPr>
            <w:tcW w:w="1665" w:type="dxa"/>
            <w:vAlign w:val="center"/>
          </w:tcPr>
          <w:p w14:paraId="72C53780" w14:textId="77777777" w:rsidR="004B73DB" w:rsidRPr="00500F3C" w:rsidRDefault="004B73DB" w:rsidP="00500F3C">
            <w:pPr>
              <w:rPr>
                <w:rFonts w:ascii="Tahoma" w:hAnsi="Tahoma" w:cs="Tahoma"/>
              </w:rPr>
            </w:pPr>
            <w:r w:rsidRPr="00500F3C">
              <w:rPr>
                <w:rFonts w:ascii="Tahoma" w:hAnsi="Tahoma" w:cs="Tahoma"/>
              </w:rPr>
              <w:t>147</w:t>
            </w:r>
          </w:p>
        </w:tc>
        <w:tc>
          <w:tcPr>
            <w:tcW w:w="3285" w:type="dxa"/>
            <w:vAlign w:val="center"/>
          </w:tcPr>
          <w:p w14:paraId="12EF2D4D" w14:textId="77777777" w:rsidR="004B73DB" w:rsidRPr="00500F3C" w:rsidRDefault="004B73DB" w:rsidP="00500F3C">
            <w:pPr>
              <w:rPr>
                <w:rFonts w:ascii="Tahoma" w:hAnsi="Tahoma" w:cs="Tahoma"/>
              </w:rPr>
            </w:pPr>
            <w:r w:rsidRPr="00500F3C">
              <w:rPr>
                <w:rFonts w:ascii="Tahoma" w:hAnsi="Tahoma" w:cs="Tahoma"/>
              </w:rPr>
              <w:t>Tully's Castle, Clondalkin</w:t>
            </w:r>
          </w:p>
        </w:tc>
        <w:tc>
          <w:tcPr>
            <w:tcW w:w="4125" w:type="dxa"/>
            <w:vAlign w:val="center"/>
          </w:tcPr>
          <w:p w14:paraId="7CA9A9ED" w14:textId="77777777" w:rsidR="004B73DB" w:rsidRPr="00500F3C" w:rsidRDefault="004B73DB" w:rsidP="00500F3C">
            <w:pPr>
              <w:rPr>
                <w:rFonts w:ascii="Tahoma" w:hAnsi="Tahoma" w:cs="Tahoma"/>
              </w:rPr>
            </w:pPr>
            <w:r w:rsidRPr="00500F3C">
              <w:rPr>
                <w:rFonts w:ascii="Tahoma" w:hAnsi="Tahoma" w:cs="Tahoma"/>
              </w:rPr>
              <w:t>Stone Castle (Ruin) (RM)</w:t>
            </w:r>
          </w:p>
        </w:tc>
      </w:tr>
      <w:tr w:rsidR="004B73DB" w:rsidRPr="00500F3C" w14:paraId="5477458D" w14:textId="77777777" w:rsidTr="00500F3C">
        <w:tc>
          <w:tcPr>
            <w:tcW w:w="1665" w:type="dxa"/>
            <w:vAlign w:val="center"/>
          </w:tcPr>
          <w:p w14:paraId="695F1FE3" w14:textId="77777777" w:rsidR="004B73DB" w:rsidRPr="00500F3C" w:rsidRDefault="004B73DB" w:rsidP="00500F3C">
            <w:pPr>
              <w:rPr>
                <w:rFonts w:ascii="Tahoma" w:hAnsi="Tahoma" w:cs="Tahoma"/>
              </w:rPr>
            </w:pPr>
            <w:r w:rsidRPr="00500F3C">
              <w:rPr>
                <w:rFonts w:ascii="Tahoma" w:hAnsi="Tahoma" w:cs="Tahoma"/>
              </w:rPr>
              <w:t>148</w:t>
            </w:r>
          </w:p>
        </w:tc>
        <w:tc>
          <w:tcPr>
            <w:tcW w:w="3285" w:type="dxa"/>
            <w:vAlign w:val="center"/>
          </w:tcPr>
          <w:p w14:paraId="01573850" w14:textId="77777777" w:rsidR="004B73DB" w:rsidRPr="00500F3C" w:rsidRDefault="004B73DB" w:rsidP="00500F3C">
            <w:pPr>
              <w:rPr>
                <w:rFonts w:ascii="Tahoma" w:hAnsi="Tahoma" w:cs="Tahoma"/>
              </w:rPr>
            </w:pPr>
            <w:r w:rsidRPr="00500F3C">
              <w:rPr>
                <w:rFonts w:ascii="Tahoma" w:hAnsi="Tahoma" w:cs="Tahoma"/>
              </w:rPr>
              <w:t>Clondalkin</w:t>
            </w:r>
          </w:p>
        </w:tc>
        <w:tc>
          <w:tcPr>
            <w:tcW w:w="4125" w:type="dxa"/>
            <w:vAlign w:val="center"/>
          </w:tcPr>
          <w:p w14:paraId="0A17F74F" w14:textId="77777777" w:rsidR="004B73DB" w:rsidRPr="00500F3C" w:rsidRDefault="004B73DB" w:rsidP="00500F3C">
            <w:pPr>
              <w:rPr>
                <w:rFonts w:ascii="Tahoma" w:hAnsi="Tahoma" w:cs="Tahoma"/>
              </w:rPr>
            </w:pPr>
            <w:r w:rsidRPr="00500F3C">
              <w:rPr>
                <w:rFonts w:ascii="Tahoma" w:hAnsi="Tahoma" w:cs="Tahoma"/>
              </w:rPr>
              <w:t>Mill Pond</w:t>
            </w:r>
          </w:p>
        </w:tc>
      </w:tr>
      <w:tr w:rsidR="004B73DB" w:rsidRPr="00500F3C" w14:paraId="19382418" w14:textId="77777777" w:rsidTr="00500F3C">
        <w:tc>
          <w:tcPr>
            <w:tcW w:w="1665" w:type="dxa"/>
            <w:vAlign w:val="center"/>
          </w:tcPr>
          <w:p w14:paraId="7EB40BDF" w14:textId="77777777" w:rsidR="004B73DB" w:rsidRPr="00500F3C" w:rsidRDefault="004B73DB" w:rsidP="00500F3C">
            <w:pPr>
              <w:rPr>
                <w:rFonts w:ascii="Tahoma" w:hAnsi="Tahoma" w:cs="Tahoma"/>
              </w:rPr>
            </w:pPr>
            <w:r w:rsidRPr="00500F3C">
              <w:rPr>
                <w:rFonts w:ascii="Tahoma" w:hAnsi="Tahoma" w:cs="Tahoma"/>
              </w:rPr>
              <w:t>149</w:t>
            </w:r>
          </w:p>
        </w:tc>
        <w:tc>
          <w:tcPr>
            <w:tcW w:w="3285" w:type="dxa"/>
            <w:vAlign w:val="center"/>
          </w:tcPr>
          <w:p w14:paraId="5C3863D8" w14:textId="77777777" w:rsidR="004B73DB" w:rsidRPr="00500F3C" w:rsidRDefault="004B73DB" w:rsidP="00500F3C">
            <w:pPr>
              <w:rPr>
                <w:rFonts w:ascii="Tahoma" w:hAnsi="Tahoma" w:cs="Tahoma"/>
              </w:rPr>
            </w:pPr>
            <w:r w:rsidRPr="00500F3C">
              <w:rPr>
                <w:rFonts w:ascii="Tahoma" w:hAnsi="Tahoma" w:cs="Tahoma"/>
              </w:rPr>
              <w:t xml:space="preserve">Public </w:t>
            </w:r>
            <w:proofErr w:type="spellStart"/>
            <w:proofErr w:type="gramStart"/>
            <w:r w:rsidRPr="00500F3C">
              <w:rPr>
                <w:rFonts w:ascii="Tahoma" w:hAnsi="Tahoma" w:cs="Tahoma"/>
              </w:rPr>
              <w:t>Library,Monastery</w:t>
            </w:r>
            <w:proofErr w:type="spellEnd"/>
            <w:proofErr w:type="gramEnd"/>
            <w:r w:rsidRPr="00500F3C">
              <w:rPr>
                <w:rFonts w:ascii="Tahoma" w:hAnsi="Tahoma" w:cs="Tahoma"/>
              </w:rPr>
              <w:t xml:space="preserve"> Road, Clondalkin</w:t>
            </w:r>
          </w:p>
        </w:tc>
        <w:tc>
          <w:tcPr>
            <w:tcW w:w="4125" w:type="dxa"/>
            <w:vAlign w:val="center"/>
          </w:tcPr>
          <w:p w14:paraId="7A5B3CCB" w14:textId="77777777" w:rsidR="004B73DB" w:rsidRPr="00500F3C" w:rsidRDefault="004B73DB" w:rsidP="00500F3C">
            <w:pPr>
              <w:rPr>
                <w:rFonts w:ascii="Tahoma" w:hAnsi="Tahoma" w:cs="Tahoma"/>
              </w:rPr>
            </w:pPr>
            <w:r w:rsidRPr="00500F3C">
              <w:rPr>
                <w:rFonts w:ascii="Tahoma" w:hAnsi="Tahoma" w:cs="Tahoma"/>
              </w:rPr>
              <w:t>Two Storey Library</w:t>
            </w:r>
          </w:p>
        </w:tc>
      </w:tr>
    </w:tbl>
    <w:p w14:paraId="19CD7960" w14:textId="77777777" w:rsidR="004B73DB" w:rsidRPr="00500F3C" w:rsidRDefault="004B73DB" w:rsidP="004B73DB">
      <w:pPr>
        <w:rPr>
          <w:rFonts w:ascii="Tahoma" w:hAnsi="Tahoma" w:cs="Tahoma"/>
        </w:rPr>
      </w:pPr>
    </w:p>
    <w:tbl>
      <w:tblPr>
        <w:tblW w:w="9075" w:type="dxa"/>
        <w:tblInd w:w="-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65"/>
        <w:gridCol w:w="3285"/>
        <w:gridCol w:w="4125"/>
      </w:tblGrid>
      <w:tr w:rsidR="004B73DB" w:rsidRPr="00500F3C" w14:paraId="1B9CF5C0" w14:textId="77777777" w:rsidTr="00500F3C">
        <w:tc>
          <w:tcPr>
            <w:tcW w:w="1665" w:type="dxa"/>
            <w:vAlign w:val="center"/>
          </w:tcPr>
          <w:p w14:paraId="7AB60461" w14:textId="77777777" w:rsidR="004B73DB" w:rsidRPr="00500F3C" w:rsidRDefault="004B73DB" w:rsidP="00500F3C">
            <w:pPr>
              <w:rPr>
                <w:rFonts w:ascii="Tahoma" w:hAnsi="Tahoma" w:cs="Tahoma"/>
              </w:rPr>
            </w:pPr>
            <w:r w:rsidRPr="00500F3C">
              <w:rPr>
                <w:rFonts w:ascii="Tahoma" w:hAnsi="Tahoma" w:cs="Tahoma"/>
              </w:rPr>
              <w:t>153</w:t>
            </w:r>
          </w:p>
        </w:tc>
        <w:tc>
          <w:tcPr>
            <w:tcW w:w="3285" w:type="dxa"/>
            <w:vAlign w:val="center"/>
          </w:tcPr>
          <w:p w14:paraId="33D2F965" w14:textId="77777777" w:rsidR="004B73DB" w:rsidRPr="00500F3C" w:rsidRDefault="004B73DB" w:rsidP="00500F3C">
            <w:pPr>
              <w:rPr>
                <w:rFonts w:ascii="Tahoma" w:hAnsi="Tahoma" w:cs="Tahoma"/>
              </w:rPr>
            </w:pPr>
            <w:r w:rsidRPr="00500F3C">
              <w:rPr>
                <w:rFonts w:ascii="Tahoma" w:hAnsi="Tahoma" w:cs="Tahoma"/>
              </w:rPr>
              <w:t xml:space="preserve">Convent </w:t>
            </w:r>
            <w:proofErr w:type="spellStart"/>
            <w:proofErr w:type="gramStart"/>
            <w:r w:rsidRPr="00500F3C">
              <w:rPr>
                <w:rFonts w:ascii="Tahoma" w:hAnsi="Tahoma" w:cs="Tahoma"/>
              </w:rPr>
              <w:t>Road,Clondalkin</w:t>
            </w:r>
            <w:proofErr w:type="spellEnd"/>
            <w:proofErr w:type="gramEnd"/>
          </w:p>
        </w:tc>
        <w:tc>
          <w:tcPr>
            <w:tcW w:w="4125" w:type="dxa"/>
            <w:vAlign w:val="center"/>
          </w:tcPr>
          <w:p w14:paraId="3FB670C8" w14:textId="77777777" w:rsidR="004B73DB" w:rsidRPr="00500F3C" w:rsidRDefault="004B73DB" w:rsidP="00500F3C">
            <w:pPr>
              <w:rPr>
                <w:rFonts w:ascii="Tahoma" w:hAnsi="Tahoma" w:cs="Tahoma"/>
              </w:rPr>
            </w:pPr>
            <w:r w:rsidRPr="00500F3C">
              <w:rPr>
                <w:rFonts w:ascii="Tahoma" w:hAnsi="Tahoma" w:cs="Tahoma"/>
              </w:rPr>
              <w:t>Detached Multiple Bay Single Storey Former Gate</w:t>
            </w:r>
          </w:p>
          <w:p w14:paraId="5511815F" w14:textId="77777777" w:rsidR="004B73DB" w:rsidRPr="00500F3C" w:rsidRDefault="004B73DB" w:rsidP="00500F3C">
            <w:pPr>
              <w:rPr>
                <w:rFonts w:ascii="Tahoma" w:hAnsi="Tahoma" w:cs="Tahoma"/>
              </w:rPr>
            </w:pPr>
            <w:r w:rsidRPr="00500F3C">
              <w:rPr>
                <w:rFonts w:ascii="Tahoma" w:hAnsi="Tahoma" w:cs="Tahoma"/>
              </w:rPr>
              <w:t>Lodge</w:t>
            </w:r>
          </w:p>
        </w:tc>
      </w:tr>
      <w:tr w:rsidR="004B73DB" w:rsidRPr="00500F3C" w14:paraId="2DBDFCEE" w14:textId="77777777" w:rsidTr="00500F3C">
        <w:tc>
          <w:tcPr>
            <w:tcW w:w="1665" w:type="dxa"/>
            <w:vAlign w:val="center"/>
          </w:tcPr>
          <w:p w14:paraId="6F8C913A" w14:textId="77777777" w:rsidR="004B73DB" w:rsidRPr="00500F3C" w:rsidRDefault="004B73DB" w:rsidP="00500F3C">
            <w:pPr>
              <w:rPr>
                <w:rFonts w:ascii="Tahoma" w:hAnsi="Tahoma" w:cs="Tahoma"/>
              </w:rPr>
            </w:pPr>
            <w:r w:rsidRPr="00500F3C">
              <w:rPr>
                <w:rFonts w:ascii="Tahoma" w:hAnsi="Tahoma" w:cs="Tahoma"/>
              </w:rPr>
              <w:t>154</w:t>
            </w:r>
          </w:p>
        </w:tc>
        <w:tc>
          <w:tcPr>
            <w:tcW w:w="3285" w:type="dxa"/>
            <w:vAlign w:val="center"/>
          </w:tcPr>
          <w:p w14:paraId="7EAC4D09" w14:textId="77777777" w:rsidR="004B73DB" w:rsidRPr="00500F3C" w:rsidRDefault="004B73DB" w:rsidP="00500F3C">
            <w:pPr>
              <w:rPr>
                <w:rFonts w:ascii="Tahoma" w:hAnsi="Tahoma" w:cs="Tahoma"/>
              </w:rPr>
            </w:pPr>
            <w:r w:rsidRPr="00500F3C">
              <w:rPr>
                <w:rFonts w:ascii="Tahoma" w:hAnsi="Tahoma" w:cs="Tahoma"/>
              </w:rPr>
              <w:t>Moyle Park House, off Convent Road, Clondalkin</w:t>
            </w:r>
          </w:p>
        </w:tc>
        <w:tc>
          <w:tcPr>
            <w:tcW w:w="4125" w:type="dxa"/>
            <w:vAlign w:val="center"/>
          </w:tcPr>
          <w:p w14:paraId="331452EC" w14:textId="77777777" w:rsidR="004B73DB" w:rsidRPr="00500F3C" w:rsidRDefault="004B73DB" w:rsidP="00500F3C">
            <w:pPr>
              <w:rPr>
                <w:rFonts w:ascii="Tahoma" w:hAnsi="Tahoma" w:cs="Tahoma"/>
              </w:rPr>
            </w:pPr>
            <w:r w:rsidRPr="00500F3C">
              <w:rPr>
                <w:rFonts w:ascii="Tahoma" w:hAnsi="Tahoma" w:cs="Tahoma"/>
              </w:rPr>
              <w:t>Detached Former Country House</w:t>
            </w:r>
          </w:p>
        </w:tc>
      </w:tr>
      <w:tr w:rsidR="004B73DB" w:rsidRPr="00500F3C" w14:paraId="140473B5" w14:textId="77777777" w:rsidTr="00500F3C">
        <w:tc>
          <w:tcPr>
            <w:tcW w:w="1665" w:type="dxa"/>
            <w:vAlign w:val="center"/>
          </w:tcPr>
          <w:p w14:paraId="6C9CFE17" w14:textId="77777777" w:rsidR="004B73DB" w:rsidRPr="00500F3C" w:rsidRDefault="004B73DB" w:rsidP="00500F3C">
            <w:pPr>
              <w:rPr>
                <w:rFonts w:ascii="Tahoma" w:hAnsi="Tahoma" w:cs="Tahoma"/>
              </w:rPr>
            </w:pPr>
            <w:r w:rsidRPr="00500F3C">
              <w:rPr>
                <w:rFonts w:ascii="Tahoma" w:hAnsi="Tahoma" w:cs="Tahoma"/>
              </w:rPr>
              <w:t>155</w:t>
            </w:r>
          </w:p>
        </w:tc>
        <w:tc>
          <w:tcPr>
            <w:tcW w:w="3285" w:type="dxa"/>
            <w:vAlign w:val="center"/>
          </w:tcPr>
          <w:p w14:paraId="5DCCAB12" w14:textId="77777777" w:rsidR="004B73DB" w:rsidRPr="00500F3C" w:rsidRDefault="004B73DB" w:rsidP="00500F3C">
            <w:pPr>
              <w:rPr>
                <w:rFonts w:ascii="Tahoma" w:hAnsi="Tahoma" w:cs="Tahoma"/>
              </w:rPr>
            </w:pPr>
            <w:r w:rsidRPr="00500F3C">
              <w:rPr>
                <w:rFonts w:ascii="Tahoma" w:hAnsi="Tahoma" w:cs="Tahoma"/>
              </w:rPr>
              <w:t>Milltown</w:t>
            </w:r>
          </w:p>
        </w:tc>
        <w:tc>
          <w:tcPr>
            <w:tcW w:w="4125" w:type="dxa"/>
            <w:vAlign w:val="center"/>
          </w:tcPr>
          <w:p w14:paraId="0FCBAEFA" w14:textId="77777777" w:rsidR="004B73DB" w:rsidRPr="00500F3C" w:rsidRDefault="004B73DB" w:rsidP="00500F3C">
            <w:pPr>
              <w:rPr>
                <w:rFonts w:ascii="Tahoma" w:hAnsi="Tahoma" w:cs="Tahoma"/>
              </w:rPr>
            </w:pPr>
            <w:r w:rsidRPr="00500F3C">
              <w:rPr>
                <w:rFonts w:ascii="Tahoma" w:hAnsi="Tahoma" w:cs="Tahoma"/>
              </w:rPr>
              <w:t xml:space="preserve">Detached Four-Bay Two-Storey </w:t>
            </w:r>
            <w:proofErr w:type="gramStart"/>
            <w:r w:rsidRPr="00500F3C">
              <w:rPr>
                <w:rFonts w:ascii="Tahoma" w:hAnsi="Tahoma" w:cs="Tahoma"/>
              </w:rPr>
              <w:t>Farm House</w:t>
            </w:r>
            <w:proofErr w:type="gramEnd"/>
          </w:p>
        </w:tc>
      </w:tr>
    </w:tbl>
    <w:p w14:paraId="09D793CA" w14:textId="77777777" w:rsidR="004B73DB" w:rsidRPr="00500F3C" w:rsidRDefault="004B73DB" w:rsidP="004B73DB">
      <w:pPr>
        <w:rPr>
          <w:rFonts w:ascii="Tahoma" w:hAnsi="Tahoma" w:cs="Tahoma"/>
        </w:rPr>
      </w:pPr>
    </w:p>
    <w:tbl>
      <w:tblPr>
        <w:tblW w:w="9075" w:type="dxa"/>
        <w:tblInd w:w="-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65"/>
        <w:gridCol w:w="3285"/>
        <w:gridCol w:w="14"/>
        <w:gridCol w:w="4111"/>
      </w:tblGrid>
      <w:tr w:rsidR="004B73DB" w:rsidRPr="00500F3C" w14:paraId="4BF897AC" w14:textId="77777777" w:rsidTr="00500F3C">
        <w:tc>
          <w:tcPr>
            <w:tcW w:w="1665" w:type="dxa"/>
            <w:vAlign w:val="center"/>
          </w:tcPr>
          <w:p w14:paraId="2E4D663B" w14:textId="77777777" w:rsidR="004B73DB" w:rsidRPr="00500F3C" w:rsidRDefault="004B73DB" w:rsidP="00500F3C">
            <w:pPr>
              <w:rPr>
                <w:rFonts w:ascii="Tahoma" w:hAnsi="Tahoma" w:cs="Tahoma"/>
              </w:rPr>
            </w:pPr>
            <w:r w:rsidRPr="00500F3C">
              <w:rPr>
                <w:rFonts w:ascii="Tahoma" w:hAnsi="Tahoma" w:cs="Tahoma"/>
              </w:rPr>
              <w:t>156</w:t>
            </w:r>
          </w:p>
        </w:tc>
        <w:tc>
          <w:tcPr>
            <w:tcW w:w="3285" w:type="dxa"/>
            <w:vAlign w:val="center"/>
          </w:tcPr>
          <w:p w14:paraId="6A57A199" w14:textId="77777777" w:rsidR="004B73DB" w:rsidRPr="00500F3C" w:rsidRDefault="004B73DB" w:rsidP="00500F3C">
            <w:pPr>
              <w:rPr>
                <w:rFonts w:ascii="Tahoma" w:hAnsi="Tahoma" w:cs="Tahoma"/>
              </w:rPr>
            </w:pPr>
            <w:r w:rsidRPr="00500F3C">
              <w:rPr>
                <w:rFonts w:ascii="Tahoma" w:hAnsi="Tahoma" w:cs="Tahoma"/>
              </w:rPr>
              <w:t>Oak Lodge, New Road, Clondalkin</w:t>
            </w:r>
          </w:p>
        </w:tc>
        <w:tc>
          <w:tcPr>
            <w:tcW w:w="4125" w:type="dxa"/>
            <w:gridSpan w:val="2"/>
            <w:vAlign w:val="center"/>
          </w:tcPr>
          <w:p w14:paraId="3EDF6551" w14:textId="77777777" w:rsidR="004B73DB" w:rsidRPr="00500F3C" w:rsidRDefault="004B73DB" w:rsidP="00500F3C">
            <w:pPr>
              <w:rPr>
                <w:rFonts w:ascii="Tahoma" w:hAnsi="Tahoma" w:cs="Tahoma"/>
              </w:rPr>
            </w:pPr>
            <w:r w:rsidRPr="00500F3C">
              <w:rPr>
                <w:rFonts w:ascii="Tahoma" w:hAnsi="Tahoma" w:cs="Tahoma"/>
              </w:rPr>
              <w:t>Detached Three Bay Single Storey Over Basement</w:t>
            </w:r>
          </w:p>
          <w:p w14:paraId="1B3E9C22" w14:textId="77777777" w:rsidR="004B73DB" w:rsidRPr="00500F3C" w:rsidRDefault="004B73DB" w:rsidP="00500F3C">
            <w:pPr>
              <w:rPr>
                <w:rFonts w:ascii="Tahoma" w:hAnsi="Tahoma" w:cs="Tahoma"/>
              </w:rPr>
            </w:pPr>
            <w:r w:rsidRPr="00500F3C">
              <w:rPr>
                <w:rFonts w:ascii="Tahoma" w:hAnsi="Tahoma" w:cs="Tahoma"/>
              </w:rPr>
              <w:t>House</w:t>
            </w:r>
          </w:p>
        </w:tc>
      </w:tr>
      <w:tr w:rsidR="004B73DB" w:rsidRPr="00500F3C" w14:paraId="63E9FA99" w14:textId="77777777" w:rsidTr="0055647B">
        <w:tc>
          <w:tcPr>
            <w:tcW w:w="1665" w:type="dxa"/>
            <w:vAlign w:val="center"/>
          </w:tcPr>
          <w:p w14:paraId="1ADF7ABA" w14:textId="77777777" w:rsidR="004B73DB" w:rsidRPr="00500F3C" w:rsidRDefault="004B73DB" w:rsidP="00500F3C">
            <w:pPr>
              <w:rPr>
                <w:rFonts w:ascii="Tahoma" w:hAnsi="Tahoma" w:cs="Tahoma"/>
              </w:rPr>
            </w:pPr>
            <w:r w:rsidRPr="00500F3C">
              <w:rPr>
                <w:rFonts w:ascii="Tahoma" w:hAnsi="Tahoma" w:cs="Tahoma"/>
              </w:rPr>
              <w:t>158</w:t>
            </w:r>
          </w:p>
        </w:tc>
        <w:tc>
          <w:tcPr>
            <w:tcW w:w="3299" w:type="dxa"/>
            <w:gridSpan w:val="2"/>
            <w:vAlign w:val="center"/>
          </w:tcPr>
          <w:p w14:paraId="0A73F1DD" w14:textId="77777777" w:rsidR="004B73DB" w:rsidRPr="00500F3C" w:rsidRDefault="004B73DB" w:rsidP="0055647B">
            <w:pPr>
              <w:rPr>
                <w:rFonts w:ascii="Tahoma" w:hAnsi="Tahoma" w:cs="Tahoma"/>
              </w:rPr>
            </w:pPr>
            <w:r w:rsidRPr="00500F3C">
              <w:rPr>
                <w:rFonts w:ascii="Tahoma" w:hAnsi="Tahoma" w:cs="Tahoma"/>
              </w:rPr>
              <w:t xml:space="preserve">Presentation Convent &amp; Church </w:t>
            </w:r>
            <w:proofErr w:type="gramStart"/>
            <w:r w:rsidRPr="00500F3C">
              <w:rPr>
                <w:rFonts w:ascii="Tahoma" w:hAnsi="Tahoma" w:cs="Tahoma"/>
              </w:rPr>
              <w:t>Of</w:t>
            </w:r>
            <w:proofErr w:type="gramEnd"/>
            <w:r w:rsidR="0055647B">
              <w:rPr>
                <w:rFonts w:ascii="Tahoma" w:hAnsi="Tahoma" w:cs="Tahoma"/>
              </w:rPr>
              <w:t xml:space="preserve"> </w:t>
            </w:r>
            <w:r w:rsidRPr="00500F3C">
              <w:rPr>
                <w:rFonts w:ascii="Tahoma" w:hAnsi="Tahoma" w:cs="Tahoma"/>
              </w:rPr>
              <w:t>Immaculate Conception, Clondalkin</w:t>
            </w:r>
          </w:p>
        </w:tc>
        <w:tc>
          <w:tcPr>
            <w:tcW w:w="4111" w:type="dxa"/>
            <w:vAlign w:val="center"/>
          </w:tcPr>
          <w:p w14:paraId="1D1258EB" w14:textId="77777777" w:rsidR="004B73DB" w:rsidRPr="00500F3C" w:rsidRDefault="004B73DB" w:rsidP="00500F3C">
            <w:pPr>
              <w:rPr>
                <w:rFonts w:ascii="Tahoma" w:hAnsi="Tahoma" w:cs="Tahoma"/>
              </w:rPr>
            </w:pPr>
            <w:r w:rsidRPr="00500F3C">
              <w:rPr>
                <w:rFonts w:ascii="Tahoma" w:hAnsi="Tahoma" w:cs="Tahoma"/>
              </w:rPr>
              <w:t>Church &amp; Convent</w:t>
            </w:r>
          </w:p>
        </w:tc>
      </w:tr>
    </w:tbl>
    <w:p w14:paraId="223FA782" w14:textId="77777777" w:rsidR="004B73DB" w:rsidRPr="00500F3C" w:rsidRDefault="00452752" w:rsidP="004B73DB">
      <w:pPr>
        <w:pStyle w:val="Heading3"/>
        <w:rPr>
          <w:rFonts w:ascii="Tahoma" w:hAnsi="Tahoma" w:cs="Tahoma"/>
        </w:rPr>
      </w:pPr>
      <w:r>
        <w:rPr>
          <w:rFonts w:ascii="Tahoma" w:hAnsi="Tahoma" w:cs="Tahoma"/>
          <w:b/>
          <w:u w:val="single"/>
        </w:rPr>
        <w:t>C/38</w:t>
      </w:r>
      <w:r w:rsidR="00B37C03">
        <w:rPr>
          <w:rFonts w:ascii="Tahoma" w:hAnsi="Tahoma" w:cs="Tahoma"/>
          <w:b/>
          <w:u w:val="single"/>
        </w:rPr>
        <w:t>5</w:t>
      </w:r>
      <w:r>
        <w:rPr>
          <w:rFonts w:ascii="Tahoma" w:hAnsi="Tahoma" w:cs="Tahoma"/>
          <w:b/>
          <w:u w:val="single"/>
        </w:rPr>
        <w:t>/19 – (</w:t>
      </w:r>
      <w:r w:rsidR="004B73DB" w:rsidRPr="00500F3C">
        <w:rPr>
          <w:rFonts w:ascii="Tahoma" w:hAnsi="Tahoma" w:cs="Tahoma"/>
          <w:b/>
          <w:u w:val="single"/>
        </w:rPr>
        <w:t>Q12</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63582</w:t>
      </w:r>
      <w:r w:rsidR="00BD3074">
        <w:rPr>
          <w:rFonts w:ascii="Tahoma" w:hAnsi="Tahoma" w:cs="Tahoma"/>
          <w:b/>
          <w:u w:val="single"/>
        </w:rPr>
        <w:t xml:space="preserve"> – Community Space </w:t>
      </w:r>
      <w:proofErr w:type="spellStart"/>
      <w:r w:rsidR="00BD3074">
        <w:rPr>
          <w:rFonts w:ascii="Tahoma" w:hAnsi="Tahoma" w:cs="Tahoma"/>
          <w:b/>
          <w:u w:val="single"/>
        </w:rPr>
        <w:t>Ballynakelly</w:t>
      </w:r>
      <w:proofErr w:type="spellEnd"/>
    </w:p>
    <w:p w14:paraId="7F09FD97" w14:textId="77777777" w:rsidR="004B73DB" w:rsidRPr="00500F3C" w:rsidRDefault="004B73DB" w:rsidP="004B73DB">
      <w:pPr>
        <w:rPr>
          <w:rFonts w:ascii="Tahoma" w:hAnsi="Tahoma" w:cs="Tahoma"/>
        </w:rPr>
      </w:pPr>
      <w:r w:rsidRPr="00500F3C">
        <w:rPr>
          <w:rFonts w:ascii="Tahoma" w:hAnsi="Tahoma" w:cs="Tahoma"/>
        </w:rPr>
        <w:t>Proposed by Councillor F. Timmons</w:t>
      </w:r>
    </w:p>
    <w:p w14:paraId="3D52821E" w14:textId="77777777" w:rsidR="004B73DB" w:rsidRPr="00500F3C" w:rsidRDefault="004B73DB" w:rsidP="004B73DB">
      <w:pPr>
        <w:rPr>
          <w:rFonts w:ascii="Tahoma" w:hAnsi="Tahoma" w:cs="Tahoma"/>
        </w:rPr>
      </w:pPr>
      <w:r w:rsidRPr="00500F3C">
        <w:rPr>
          <w:rFonts w:ascii="Tahoma" w:hAnsi="Tahoma" w:cs="Tahoma"/>
        </w:rPr>
        <w:t xml:space="preserve">"To ask the Chief Executive for a report into a Community space in </w:t>
      </w:r>
      <w:proofErr w:type="spellStart"/>
      <w:r w:rsidRPr="00500F3C">
        <w:rPr>
          <w:rFonts w:ascii="Tahoma" w:hAnsi="Tahoma" w:cs="Tahoma"/>
        </w:rPr>
        <w:t>Ballynakelly</w:t>
      </w:r>
      <w:proofErr w:type="spellEnd"/>
      <w:r w:rsidRPr="00500F3C">
        <w:rPr>
          <w:rFonts w:ascii="Tahoma" w:hAnsi="Tahoma" w:cs="Tahoma"/>
        </w:rPr>
        <w:t>, Newcastle, that is lying idle over 10 years. An application for this to be changed to Housing has been fast-track to </w:t>
      </w:r>
      <w:proofErr w:type="gramStart"/>
      <w:r w:rsidRPr="00500F3C">
        <w:rPr>
          <w:rFonts w:ascii="Tahoma" w:hAnsi="Tahoma" w:cs="Tahoma"/>
        </w:rPr>
        <w:t>An</w:t>
      </w:r>
      <w:proofErr w:type="gramEnd"/>
      <w:r w:rsidRPr="00500F3C">
        <w:rPr>
          <w:rFonts w:ascii="Tahoma" w:hAnsi="Tahoma" w:cs="Tahoma"/>
        </w:rPr>
        <w:t xml:space="preserve"> </w:t>
      </w:r>
      <w:proofErr w:type="spellStart"/>
      <w:r w:rsidRPr="00500F3C">
        <w:rPr>
          <w:rFonts w:ascii="Tahoma" w:hAnsi="Tahoma" w:cs="Tahoma"/>
        </w:rPr>
        <w:t>Bord</w:t>
      </w:r>
      <w:proofErr w:type="spellEnd"/>
      <w:r w:rsidRPr="00500F3C">
        <w:rPr>
          <w:rFonts w:ascii="Tahoma" w:hAnsi="Tahoma" w:cs="Tahoma"/>
        </w:rPr>
        <w:t xml:space="preserve"> </w:t>
      </w:r>
      <w:proofErr w:type="spellStart"/>
      <w:r w:rsidRPr="00500F3C">
        <w:rPr>
          <w:rFonts w:ascii="Tahoma" w:hAnsi="Tahoma" w:cs="Tahoma"/>
        </w:rPr>
        <w:t>Pleanála</w:t>
      </w:r>
      <w:proofErr w:type="spellEnd"/>
      <w:r w:rsidRPr="00500F3C">
        <w:rPr>
          <w:rFonts w:ascii="Tahoma" w:hAnsi="Tahoma" w:cs="Tahoma"/>
        </w:rPr>
        <w:t>. </w:t>
      </w:r>
    </w:p>
    <w:p w14:paraId="215680E8" w14:textId="77777777" w:rsidR="004B73DB" w:rsidRPr="00500F3C" w:rsidRDefault="004B73DB" w:rsidP="004B73DB">
      <w:pPr>
        <w:rPr>
          <w:rFonts w:ascii="Tahoma" w:hAnsi="Tahoma" w:cs="Tahoma"/>
        </w:rPr>
      </w:pPr>
      <w:r w:rsidRPr="00500F3C">
        <w:rPr>
          <w:rFonts w:ascii="Tahoma" w:hAnsi="Tahoma" w:cs="Tahoma"/>
        </w:rPr>
        <w:lastRenderedPageBreak/>
        <w:t>Could clarification from the Planning Department be given on how planning permission was granted for a Community space and now is changed to Housing?</w:t>
      </w:r>
    </w:p>
    <w:p w14:paraId="0E9C0D1D" w14:textId="77777777" w:rsidR="004B73DB" w:rsidRPr="00500F3C" w:rsidRDefault="004B73DB" w:rsidP="004B73DB">
      <w:pPr>
        <w:rPr>
          <w:rFonts w:ascii="Tahoma" w:hAnsi="Tahoma" w:cs="Tahoma"/>
        </w:rPr>
      </w:pPr>
      <w:r w:rsidRPr="00500F3C">
        <w:rPr>
          <w:rFonts w:ascii="Tahoma" w:hAnsi="Tahoma" w:cs="Tahoma"/>
        </w:rPr>
        <w:t>A creche facility at Newcastle Manor was granted approval 15 years ago but remains boarded up.</w:t>
      </w:r>
    </w:p>
    <w:p w14:paraId="13AFDA4B" w14:textId="77777777" w:rsidR="004B73DB" w:rsidRPr="00500F3C" w:rsidRDefault="004B73DB" w:rsidP="004B73DB">
      <w:pPr>
        <w:rPr>
          <w:rFonts w:ascii="Tahoma" w:hAnsi="Tahoma" w:cs="Tahoma"/>
        </w:rPr>
      </w:pPr>
      <w:r w:rsidRPr="00500F3C">
        <w:rPr>
          <w:rFonts w:ascii="Tahoma" w:hAnsi="Tahoma" w:cs="Tahoma"/>
        </w:rPr>
        <w:t>The Committee requests a report on both issues?"</w:t>
      </w:r>
    </w:p>
    <w:p w14:paraId="5C563108" w14:textId="77777777" w:rsidR="004B73DB" w:rsidRPr="00500F3C" w:rsidRDefault="004B73DB" w:rsidP="004B73DB">
      <w:pPr>
        <w:rPr>
          <w:rFonts w:ascii="Tahoma" w:hAnsi="Tahoma" w:cs="Tahoma"/>
        </w:rPr>
      </w:pPr>
      <w:r w:rsidRPr="00500F3C">
        <w:rPr>
          <w:rFonts w:ascii="Tahoma" w:hAnsi="Tahoma" w:cs="Tahoma"/>
          <w:b/>
        </w:rPr>
        <w:t>REPLY:</w:t>
      </w:r>
    </w:p>
    <w:p w14:paraId="71A3EC2D" w14:textId="77777777" w:rsidR="004B73DB" w:rsidRPr="00500F3C" w:rsidRDefault="004B73DB" w:rsidP="004B73DB">
      <w:pPr>
        <w:rPr>
          <w:rFonts w:ascii="Tahoma" w:hAnsi="Tahoma" w:cs="Tahoma"/>
        </w:rPr>
      </w:pPr>
      <w:r w:rsidRPr="00500F3C">
        <w:rPr>
          <w:rFonts w:ascii="Tahoma" w:hAnsi="Tahoma" w:cs="Tahoma"/>
        </w:rPr>
        <w:t>The Newcastle LAP 2012 (as extended) sets out the policies and objectives for Community facilities in Newcastle.</w:t>
      </w:r>
    </w:p>
    <w:p w14:paraId="38A8663F" w14:textId="77777777" w:rsidR="004B73DB" w:rsidRPr="00500F3C" w:rsidRDefault="004B73DB" w:rsidP="004B73DB">
      <w:pPr>
        <w:rPr>
          <w:rFonts w:ascii="Tahoma" w:hAnsi="Tahoma" w:cs="Tahoma"/>
        </w:rPr>
      </w:pPr>
      <w:r w:rsidRPr="00500F3C">
        <w:rPr>
          <w:rFonts w:ascii="Tahoma" w:hAnsi="Tahoma" w:cs="Tahoma"/>
        </w:rPr>
        <w:t xml:space="preserve">A Strategic Housing Development has been lodged with </w:t>
      </w:r>
      <w:proofErr w:type="gramStart"/>
      <w:r w:rsidRPr="00500F3C">
        <w:rPr>
          <w:rFonts w:ascii="Tahoma" w:hAnsi="Tahoma" w:cs="Tahoma"/>
        </w:rPr>
        <w:t>an</w:t>
      </w:r>
      <w:proofErr w:type="gramEnd"/>
      <w:r w:rsidRPr="00500F3C">
        <w:rPr>
          <w:rFonts w:ascii="Tahoma" w:hAnsi="Tahoma" w:cs="Tahoma"/>
        </w:rPr>
        <w:t xml:space="preserve"> </w:t>
      </w:r>
      <w:proofErr w:type="spellStart"/>
      <w:r w:rsidRPr="00500F3C">
        <w:rPr>
          <w:rFonts w:ascii="Tahoma" w:hAnsi="Tahoma" w:cs="Tahoma"/>
        </w:rPr>
        <w:t>Bord</w:t>
      </w:r>
      <w:proofErr w:type="spellEnd"/>
      <w:r w:rsidRPr="00500F3C">
        <w:rPr>
          <w:rFonts w:ascii="Tahoma" w:hAnsi="Tahoma" w:cs="Tahoma"/>
        </w:rPr>
        <w:t xml:space="preserve"> </w:t>
      </w:r>
      <w:proofErr w:type="spellStart"/>
      <w:r w:rsidRPr="00500F3C">
        <w:rPr>
          <w:rFonts w:ascii="Tahoma" w:hAnsi="Tahoma" w:cs="Tahoma"/>
        </w:rPr>
        <w:t>Pleanala</w:t>
      </w:r>
      <w:proofErr w:type="spellEnd"/>
      <w:r w:rsidRPr="00500F3C">
        <w:rPr>
          <w:rFonts w:ascii="Tahoma" w:hAnsi="Tahoma" w:cs="Tahoma"/>
        </w:rPr>
        <w:t xml:space="preserve"> by CAIRN Homes Properties Limited for 406 dwellings and associated facilities in </w:t>
      </w:r>
      <w:proofErr w:type="spellStart"/>
      <w:r w:rsidRPr="00500F3C">
        <w:rPr>
          <w:rFonts w:ascii="Tahoma" w:hAnsi="Tahoma" w:cs="Tahoma"/>
        </w:rPr>
        <w:t>Ballynakelly</w:t>
      </w:r>
      <w:proofErr w:type="spellEnd"/>
      <w:r w:rsidRPr="00500F3C">
        <w:rPr>
          <w:rFonts w:ascii="Tahoma" w:hAnsi="Tahoma" w:cs="Tahoma"/>
        </w:rPr>
        <w:t xml:space="preserve">. The SHD application includes proposed works to the existing two-storey building in </w:t>
      </w:r>
      <w:proofErr w:type="spellStart"/>
      <w:r w:rsidRPr="00500F3C">
        <w:rPr>
          <w:rFonts w:ascii="Tahoma" w:hAnsi="Tahoma" w:cs="Tahoma"/>
        </w:rPr>
        <w:t>Ballynakelly</w:t>
      </w:r>
      <w:proofErr w:type="spellEnd"/>
      <w:r w:rsidRPr="00500F3C">
        <w:rPr>
          <w:rFonts w:ascii="Tahoma" w:hAnsi="Tahoma" w:cs="Tahoma"/>
        </w:rPr>
        <w:t xml:space="preserve"> to facilitate a change in use from community centre to residential use to provide for 2 no. one bed apartments and 1 no. three bed apartment. The applicant has indicated that the community centre is not in use and is no longer required for its original purpose. The application includes for a childcare facility (518sq.m GFA); 1 commercial unit (</w:t>
      </w:r>
      <w:proofErr w:type="gramStart"/>
      <w:r w:rsidRPr="00500F3C">
        <w:rPr>
          <w:rFonts w:ascii="Tahoma" w:hAnsi="Tahoma" w:cs="Tahoma"/>
        </w:rPr>
        <w:t>67.7sq.m</w:t>
      </w:r>
      <w:proofErr w:type="gramEnd"/>
      <w:r w:rsidRPr="00500F3C">
        <w:rPr>
          <w:rFonts w:ascii="Tahoma" w:hAnsi="Tahoma" w:cs="Tahoma"/>
        </w:rPr>
        <w:t xml:space="preserve"> GFA) and the reservation of a school site (1.5ha).  A decision on the SHD application is expected from </w:t>
      </w:r>
      <w:proofErr w:type="gramStart"/>
      <w:r w:rsidRPr="00500F3C">
        <w:rPr>
          <w:rFonts w:ascii="Tahoma" w:hAnsi="Tahoma" w:cs="Tahoma"/>
        </w:rPr>
        <w:t>An</w:t>
      </w:r>
      <w:proofErr w:type="gramEnd"/>
      <w:r w:rsidRPr="00500F3C">
        <w:rPr>
          <w:rFonts w:ascii="Tahoma" w:hAnsi="Tahoma" w:cs="Tahoma"/>
        </w:rPr>
        <w:t xml:space="preserve"> </w:t>
      </w:r>
      <w:proofErr w:type="spellStart"/>
      <w:r w:rsidRPr="00500F3C">
        <w:rPr>
          <w:rFonts w:ascii="Tahoma" w:hAnsi="Tahoma" w:cs="Tahoma"/>
        </w:rPr>
        <w:t>Bord</w:t>
      </w:r>
      <w:proofErr w:type="spellEnd"/>
      <w:r w:rsidRPr="00500F3C">
        <w:rPr>
          <w:rFonts w:ascii="Tahoma" w:hAnsi="Tahoma" w:cs="Tahoma"/>
        </w:rPr>
        <w:t xml:space="preserve"> </w:t>
      </w:r>
      <w:proofErr w:type="spellStart"/>
      <w:r w:rsidRPr="00500F3C">
        <w:rPr>
          <w:rFonts w:ascii="Tahoma" w:hAnsi="Tahoma" w:cs="Tahoma"/>
        </w:rPr>
        <w:t>Pleanala</w:t>
      </w:r>
      <w:proofErr w:type="spellEnd"/>
      <w:r w:rsidRPr="00500F3C">
        <w:rPr>
          <w:rFonts w:ascii="Tahoma" w:hAnsi="Tahoma" w:cs="Tahoma"/>
        </w:rPr>
        <w:t xml:space="preserve"> by the 2</w:t>
      </w:r>
      <w:r w:rsidRPr="00500F3C">
        <w:rPr>
          <w:rFonts w:ascii="Tahoma" w:hAnsi="Tahoma" w:cs="Tahoma"/>
          <w:vertAlign w:val="superscript"/>
        </w:rPr>
        <w:t>nd</w:t>
      </w:r>
      <w:r w:rsidRPr="00500F3C">
        <w:rPr>
          <w:rFonts w:ascii="Tahoma" w:hAnsi="Tahoma" w:cs="Tahoma"/>
        </w:rPr>
        <w:t xml:space="preserve"> of January 2020.</w:t>
      </w:r>
    </w:p>
    <w:p w14:paraId="2F6747F1" w14:textId="77777777" w:rsidR="004B73DB" w:rsidRPr="00500F3C" w:rsidRDefault="004B73DB" w:rsidP="004B73DB">
      <w:pPr>
        <w:rPr>
          <w:rFonts w:ascii="Tahoma" w:hAnsi="Tahoma" w:cs="Tahoma"/>
        </w:rPr>
      </w:pPr>
      <w:r w:rsidRPr="00500F3C">
        <w:rPr>
          <w:rFonts w:ascii="Tahoma" w:hAnsi="Tahoma" w:cs="Tahoma"/>
        </w:rPr>
        <w:t xml:space="preserve">South Dublin County Council Local Community Team are identifying the community space needs for Newcastle Village and in particular the suitability of the space in </w:t>
      </w:r>
      <w:proofErr w:type="spellStart"/>
      <w:r w:rsidRPr="00500F3C">
        <w:rPr>
          <w:rFonts w:ascii="Tahoma" w:hAnsi="Tahoma" w:cs="Tahoma"/>
        </w:rPr>
        <w:t>Ballynakelly</w:t>
      </w:r>
      <w:proofErr w:type="spellEnd"/>
      <w:r w:rsidRPr="00500F3C">
        <w:rPr>
          <w:rFonts w:ascii="Tahoma" w:hAnsi="Tahoma" w:cs="Tahoma"/>
        </w:rPr>
        <w:t>. </w:t>
      </w:r>
    </w:p>
    <w:p w14:paraId="283FC637" w14:textId="77777777" w:rsidR="004B73DB" w:rsidRPr="00500F3C" w:rsidRDefault="00452752" w:rsidP="004B73DB">
      <w:pPr>
        <w:pStyle w:val="Heading3"/>
        <w:rPr>
          <w:rFonts w:ascii="Tahoma" w:hAnsi="Tahoma" w:cs="Tahoma"/>
        </w:rPr>
      </w:pPr>
      <w:r>
        <w:rPr>
          <w:rFonts w:ascii="Tahoma" w:hAnsi="Tahoma" w:cs="Tahoma"/>
          <w:b/>
          <w:u w:val="single"/>
        </w:rPr>
        <w:t>C/38</w:t>
      </w:r>
      <w:r w:rsidR="00B37C03">
        <w:rPr>
          <w:rFonts w:ascii="Tahoma" w:hAnsi="Tahoma" w:cs="Tahoma"/>
          <w:b/>
          <w:u w:val="single"/>
        </w:rPr>
        <w:t>6</w:t>
      </w:r>
      <w:r>
        <w:rPr>
          <w:rFonts w:ascii="Tahoma" w:hAnsi="Tahoma" w:cs="Tahoma"/>
          <w:b/>
          <w:u w:val="single"/>
        </w:rPr>
        <w:t>/19 – (</w:t>
      </w:r>
      <w:r w:rsidR="004B73DB" w:rsidRPr="00500F3C">
        <w:rPr>
          <w:rFonts w:ascii="Tahoma" w:hAnsi="Tahoma" w:cs="Tahoma"/>
          <w:b/>
          <w:u w:val="single"/>
        </w:rPr>
        <w:t>H11</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63499</w:t>
      </w:r>
      <w:r w:rsidR="00BD3074">
        <w:rPr>
          <w:rFonts w:ascii="Tahoma" w:hAnsi="Tahoma" w:cs="Tahoma"/>
          <w:b/>
          <w:u w:val="single"/>
        </w:rPr>
        <w:t xml:space="preserve"> – New Works</w:t>
      </w:r>
    </w:p>
    <w:p w14:paraId="31A3E168" w14:textId="77777777" w:rsidR="004B73DB" w:rsidRPr="00BD3074" w:rsidRDefault="004B73DB" w:rsidP="004B73DB">
      <w:pPr>
        <w:rPr>
          <w:rFonts w:ascii="Tahoma" w:hAnsi="Tahoma" w:cs="Tahoma"/>
          <w:bCs/>
        </w:rPr>
      </w:pPr>
      <w:r w:rsidRPr="00BD3074">
        <w:rPr>
          <w:rFonts w:ascii="Tahoma" w:hAnsi="Tahoma" w:cs="Tahoma"/>
          <w:bCs/>
        </w:rPr>
        <w:t>(No Business)</w:t>
      </w:r>
    </w:p>
    <w:p w14:paraId="770B19CF" w14:textId="77777777" w:rsidR="004B73DB" w:rsidRPr="00500F3C" w:rsidRDefault="00452752" w:rsidP="004B73DB">
      <w:pPr>
        <w:pStyle w:val="Heading3"/>
        <w:rPr>
          <w:rFonts w:ascii="Tahoma" w:hAnsi="Tahoma" w:cs="Tahoma"/>
        </w:rPr>
      </w:pPr>
      <w:r>
        <w:rPr>
          <w:rFonts w:ascii="Tahoma" w:hAnsi="Tahoma" w:cs="Tahoma"/>
          <w:b/>
          <w:u w:val="single"/>
        </w:rPr>
        <w:t>C/38</w:t>
      </w:r>
      <w:r w:rsidR="00B37C03">
        <w:rPr>
          <w:rFonts w:ascii="Tahoma" w:hAnsi="Tahoma" w:cs="Tahoma"/>
          <w:b/>
          <w:u w:val="single"/>
        </w:rPr>
        <w:t>7</w:t>
      </w:r>
      <w:r>
        <w:rPr>
          <w:rFonts w:ascii="Tahoma" w:hAnsi="Tahoma" w:cs="Tahoma"/>
          <w:b/>
          <w:u w:val="single"/>
        </w:rPr>
        <w:t>/19 – (</w:t>
      </w:r>
      <w:r w:rsidR="004B73DB" w:rsidRPr="00500F3C">
        <w:rPr>
          <w:rFonts w:ascii="Tahoma" w:hAnsi="Tahoma" w:cs="Tahoma"/>
          <w:b/>
          <w:u w:val="single"/>
        </w:rPr>
        <w:t>C8</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63500</w:t>
      </w:r>
      <w:r w:rsidR="00BD3074">
        <w:rPr>
          <w:rFonts w:ascii="Tahoma" w:hAnsi="Tahoma" w:cs="Tahoma"/>
          <w:b/>
          <w:u w:val="single"/>
        </w:rPr>
        <w:t xml:space="preserve"> - Correspondence</w:t>
      </w:r>
    </w:p>
    <w:p w14:paraId="7FEA21E4" w14:textId="77777777" w:rsidR="004B73DB" w:rsidRPr="00BD3074" w:rsidRDefault="004B73DB" w:rsidP="004B73DB">
      <w:pPr>
        <w:rPr>
          <w:rFonts w:ascii="Tahoma" w:hAnsi="Tahoma" w:cs="Tahoma"/>
          <w:bCs/>
        </w:rPr>
      </w:pPr>
      <w:r w:rsidRPr="00BD3074">
        <w:rPr>
          <w:rFonts w:ascii="Tahoma" w:hAnsi="Tahoma" w:cs="Tahoma"/>
          <w:bCs/>
        </w:rPr>
        <w:t>(No Business)</w:t>
      </w:r>
    </w:p>
    <w:p w14:paraId="5423263B" w14:textId="77777777" w:rsidR="004B73DB" w:rsidRPr="00500F3C" w:rsidRDefault="00452752" w:rsidP="004B73DB">
      <w:pPr>
        <w:pStyle w:val="Heading3"/>
        <w:rPr>
          <w:rFonts w:ascii="Tahoma" w:hAnsi="Tahoma" w:cs="Tahoma"/>
        </w:rPr>
      </w:pPr>
      <w:r>
        <w:rPr>
          <w:rFonts w:ascii="Tahoma" w:hAnsi="Tahoma" w:cs="Tahoma"/>
          <w:b/>
          <w:u w:val="single"/>
        </w:rPr>
        <w:t>C/38</w:t>
      </w:r>
      <w:r w:rsidR="00B37C03">
        <w:rPr>
          <w:rFonts w:ascii="Tahoma" w:hAnsi="Tahoma" w:cs="Tahoma"/>
          <w:b/>
          <w:u w:val="single"/>
        </w:rPr>
        <w:t>8</w:t>
      </w:r>
      <w:r>
        <w:rPr>
          <w:rFonts w:ascii="Tahoma" w:hAnsi="Tahoma" w:cs="Tahoma"/>
          <w:b/>
          <w:u w:val="single"/>
        </w:rPr>
        <w:t>/19 – (</w:t>
      </w:r>
      <w:r w:rsidR="004B73DB" w:rsidRPr="00500F3C">
        <w:rPr>
          <w:rFonts w:ascii="Tahoma" w:hAnsi="Tahoma" w:cs="Tahoma"/>
          <w:b/>
          <w:u w:val="single"/>
        </w:rPr>
        <w:t>M9</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63554</w:t>
      </w:r>
      <w:r w:rsidR="00BD3074">
        <w:rPr>
          <w:rFonts w:ascii="Tahoma" w:hAnsi="Tahoma" w:cs="Tahoma"/>
          <w:b/>
          <w:u w:val="single"/>
        </w:rPr>
        <w:t xml:space="preserve"> – Local Area Plan for Rathcoole</w:t>
      </w:r>
    </w:p>
    <w:p w14:paraId="71552B16" w14:textId="77777777" w:rsidR="00B734F3" w:rsidRDefault="00B734F3" w:rsidP="00B734F3">
      <w:pPr>
        <w:pStyle w:val="NoSpacing"/>
      </w:pPr>
    </w:p>
    <w:p w14:paraId="637E8FC1" w14:textId="1E936461" w:rsidR="004B73DB" w:rsidRPr="00500F3C" w:rsidRDefault="00B734F3" w:rsidP="004B73DB">
      <w:pPr>
        <w:rPr>
          <w:rFonts w:ascii="Tahoma" w:hAnsi="Tahoma" w:cs="Tahoma"/>
        </w:rPr>
      </w:pPr>
      <w:r>
        <w:rPr>
          <w:rFonts w:ascii="Tahoma" w:hAnsi="Tahoma" w:cs="Tahoma"/>
        </w:rPr>
        <w:t>It was p</w:t>
      </w:r>
      <w:r w:rsidR="004B73DB" w:rsidRPr="00500F3C">
        <w:rPr>
          <w:rFonts w:ascii="Tahoma" w:hAnsi="Tahoma" w:cs="Tahoma"/>
        </w:rPr>
        <w:t>roposed by Councillor F. Timmons</w:t>
      </w:r>
      <w:r>
        <w:rPr>
          <w:rFonts w:ascii="Tahoma" w:hAnsi="Tahoma" w:cs="Tahoma"/>
        </w:rPr>
        <w:t xml:space="preserve"> and seconded by Councillor P. Kavanagh:</w:t>
      </w:r>
    </w:p>
    <w:p w14:paraId="095DD5A7" w14:textId="77777777" w:rsidR="004B73DB" w:rsidRPr="00500F3C" w:rsidRDefault="004B73DB" w:rsidP="004B73DB">
      <w:pPr>
        <w:rPr>
          <w:rFonts w:ascii="Tahoma" w:hAnsi="Tahoma" w:cs="Tahoma"/>
        </w:rPr>
      </w:pPr>
      <w:r w:rsidRPr="00500F3C">
        <w:rPr>
          <w:rFonts w:ascii="Tahoma" w:hAnsi="Tahoma" w:cs="Tahoma"/>
        </w:rPr>
        <w:t>"That this Area Committee calls on the Chief Executive to initiate a Local Area Plan for Rathcoole."</w:t>
      </w:r>
    </w:p>
    <w:p w14:paraId="60E75A3D" w14:textId="77777777" w:rsidR="00C553F5" w:rsidRDefault="00C553F5" w:rsidP="00C553F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F5B5494" w14:textId="4E087915" w:rsidR="004B73DB" w:rsidRPr="00500F3C" w:rsidRDefault="00C553F5" w:rsidP="004B73DB">
      <w:pPr>
        <w:rPr>
          <w:rFonts w:ascii="Tahoma" w:hAnsi="Tahoma" w:cs="Tahoma"/>
        </w:rPr>
      </w:pPr>
      <w:r>
        <w:rPr>
          <w:rFonts w:ascii="Tahoma" w:hAnsi="Tahoma" w:cs="Tahoma"/>
        </w:rPr>
        <w:t>“</w:t>
      </w:r>
      <w:r w:rsidR="004B73DB" w:rsidRPr="00500F3C">
        <w:rPr>
          <w:rFonts w:ascii="Tahoma" w:hAnsi="Tahoma" w:cs="Tahoma"/>
        </w:rPr>
        <w:t xml:space="preserve">The County Development Plan 2016 - 2022 outlines what Local Area Plans will be prepared during </w:t>
      </w:r>
      <w:proofErr w:type="spellStart"/>
      <w:r w:rsidR="004B73DB" w:rsidRPr="00500F3C">
        <w:rPr>
          <w:rFonts w:ascii="Tahoma" w:hAnsi="Tahoma" w:cs="Tahoma"/>
        </w:rPr>
        <w:t>it's</w:t>
      </w:r>
      <w:proofErr w:type="spellEnd"/>
      <w:r w:rsidR="004B73DB" w:rsidRPr="00500F3C">
        <w:rPr>
          <w:rFonts w:ascii="Tahoma" w:hAnsi="Tahoma" w:cs="Tahoma"/>
        </w:rPr>
        <w:t> </w:t>
      </w:r>
      <w:proofErr w:type="gramStart"/>
      <w:r w:rsidR="004B73DB" w:rsidRPr="00500F3C">
        <w:rPr>
          <w:rFonts w:ascii="Tahoma" w:hAnsi="Tahoma" w:cs="Tahoma"/>
        </w:rPr>
        <w:t>6 year</w:t>
      </w:r>
      <w:proofErr w:type="gramEnd"/>
      <w:r w:rsidR="004B73DB" w:rsidRPr="00500F3C">
        <w:rPr>
          <w:rFonts w:ascii="Tahoma" w:hAnsi="Tahoma" w:cs="Tahoma"/>
        </w:rPr>
        <w:t xml:space="preserve"> lifetime. Under this Plan, Rathcoole is not an area which will be subject to the preparation of a Local Area Plan (LAP).</w:t>
      </w:r>
    </w:p>
    <w:p w14:paraId="0DC87607" w14:textId="77777777" w:rsidR="004B73DB" w:rsidRPr="00500F3C" w:rsidRDefault="004B73DB" w:rsidP="004B73DB">
      <w:pPr>
        <w:rPr>
          <w:rFonts w:ascii="Tahoma" w:hAnsi="Tahoma" w:cs="Tahoma"/>
        </w:rPr>
      </w:pPr>
      <w:r w:rsidRPr="00500F3C">
        <w:rPr>
          <w:rFonts w:ascii="Tahoma" w:hAnsi="Tahoma" w:cs="Tahoma"/>
        </w:rPr>
        <w:t xml:space="preserve">The Local Area Plan Guidelines for Planning Authorities (2013) advise that the decision to make a Local Area Plan should take cognisance of the degree to which major development is anticipated such as to justify the preparation of a </w:t>
      </w:r>
      <w:proofErr w:type="spellStart"/>
      <w:r w:rsidRPr="00500F3C">
        <w:rPr>
          <w:rFonts w:ascii="Tahoma" w:hAnsi="Tahoma" w:cs="Tahoma"/>
        </w:rPr>
        <w:t>stand alone</w:t>
      </w:r>
      <w:proofErr w:type="spellEnd"/>
      <w:r w:rsidRPr="00500F3C">
        <w:rPr>
          <w:rFonts w:ascii="Tahoma" w:hAnsi="Tahoma" w:cs="Tahoma"/>
        </w:rPr>
        <w:t xml:space="preserve"> plan, the resource implications and the need to focus resources in using the local area plan process for areas where major alterations to the built environment are anticipated. In this context and having regard to the established nature of the Rathcoole area, it is considered that the County Development Plan is an appropriate policy context for Rathcoole.</w:t>
      </w:r>
    </w:p>
    <w:p w14:paraId="6BBBDD25" w14:textId="5C9AF635" w:rsidR="00B734F3" w:rsidRDefault="004B73DB" w:rsidP="00C553F5">
      <w:pPr>
        <w:pStyle w:val="NoSpacing"/>
        <w:rPr>
          <w:rFonts w:ascii="Tahoma" w:hAnsi="Tahoma" w:cs="Tahoma"/>
        </w:rPr>
      </w:pPr>
      <w:r w:rsidRPr="00C553F5">
        <w:rPr>
          <w:rFonts w:ascii="Tahoma" w:hAnsi="Tahoma" w:cs="Tahoma"/>
        </w:rPr>
        <w:lastRenderedPageBreak/>
        <w:t xml:space="preserve">Furthermore, the Chief Executive outlines that the LAP process requires resources and the priority for these resources is in completing the Tallaght Town Centre LAP, continuing the formulation of a Framework/LAP for the Naas Road area and implementing the Planning Schemes and LAP for </w:t>
      </w:r>
      <w:proofErr w:type="spellStart"/>
      <w:r w:rsidRPr="00C553F5">
        <w:rPr>
          <w:rFonts w:ascii="Tahoma" w:hAnsi="Tahoma" w:cs="Tahoma"/>
        </w:rPr>
        <w:t>Clonburris</w:t>
      </w:r>
      <w:proofErr w:type="spellEnd"/>
      <w:r w:rsidRPr="00C553F5">
        <w:rPr>
          <w:rFonts w:ascii="Tahoma" w:hAnsi="Tahoma" w:cs="Tahoma"/>
        </w:rPr>
        <w:t xml:space="preserve">, Adamstown, Fortunestown and </w:t>
      </w:r>
      <w:proofErr w:type="spellStart"/>
      <w:r w:rsidRPr="00C553F5">
        <w:rPr>
          <w:rFonts w:ascii="Tahoma" w:hAnsi="Tahoma" w:cs="Tahoma"/>
        </w:rPr>
        <w:t>Ballycullen</w:t>
      </w:r>
      <w:proofErr w:type="spellEnd"/>
      <w:r w:rsidRPr="00C553F5">
        <w:rPr>
          <w:rFonts w:ascii="Tahoma" w:hAnsi="Tahoma" w:cs="Tahoma"/>
        </w:rPr>
        <w:t xml:space="preserve"> – </w:t>
      </w:r>
      <w:proofErr w:type="spellStart"/>
      <w:r w:rsidRPr="00C553F5">
        <w:rPr>
          <w:rFonts w:ascii="Tahoma" w:hAnsi="Tahoma" w:cs="Tahoma"/>
        </w:rPr>
        <w:t>Oldcourt</w:t>
      </w:r>
      <w:proofErr w:type="spellEnd"/>
      <w:r w:rsidRPr="00C553F5">
        <w:rPr>
          <w:rFonts w:ascii="Tahoma" w:hAnsi="Tahoma" w:cs="Tahoma"/>
        </w:rPr>
        <w:t xml:space="preserve"> respectively.</w:t>
      </w:r>
      <w:r w:rsidR="00C553F5" w:rsidRPr="00C553F5">
        <w:rPr>
          <w:rFonts w:ascii="Tahoma" w:hAnsi="Tahoma" w:cs="Tahoma"/>
        </w:rPr>
        <w:t>”</w:t>
      </w:r>
    </w:p>
    <w:p w14:paraId="3FE43B00" w14:textId="31B8507C" w:rsidR="00B734F3" w:rsidRDefault="00B734F3" w:rsidP="00C553F5">
      <w:pPr>
        <w:pStyle w:val="NoSpacing"/>
        <w:rPr>
          <w:rFonts w:ascii="Tahoma" w:hAnsi="Tahoma" w:cs="Tahoma"/>
        </w:rPr>
      </w:pPr>
    </w:p>
    <w:p w14:paraId="06F46497" w14:textId="51CA24DE" w:rsidR="00B734F3" w:rsidRDefault="00B734F3" w:rsidP="00C553F5">
      <w:pPr>
        <w:pStyle w:val="NoSpacing"/>
        <w:rPr>
          <w:rFonts w:ascii="Tahoma" w:hAnsi="Tahoma" w:cs="Tahoma"/>
        </w:rPr>
      </w:pPr>
      <w:r>
        <w:rPr>
          <w:rFonts w:ascii="Tahoma" w:hAnsi="Tahoma" w:cs="Tahoma"/>
        </w:rPr>
        <w:t xml:space="preserve">Following a discussion with contributions from Councillors F. Timmons, P. Kavanagh, E. Higgins, T. Gilligan and E. Ó </w:t>
      </w:r>
      <w:proofErr w:type="spellStart"/>
      <w:r>
        <w:rPr>
          <w:rFonts w:ascii="Tahoma" w:hAnsi="Tahoma" w:cs="Tahoma"/>
        </w:rPr>
        <w:t>Broin</w:t>
      </w:r>
      <w:proofErr w:type="spellEnd"/>
      <w:r>
        <w:rPr>
          <w:rFonts w:ascii="Tahoma" w:hAnsi="Tahoma" w:cs="Tahoma"/>
        </w:rPr>
        <w:t>, Mr. J. Frehill, Senior Planner responded to the Members queries.</w:t>
      </w:r>
    </w:p>
    <w:p w14:paraId="52F535B5" w14:textId="241A5186" w:rsidR="00B734F3" w:rsidRDefault="00B734F3" w:rsidP="00C553F5">
      <w:pPr>
        <w:pStyle w:val="NoSpacing"/>
        <w:rPr>
          <w:rFonts w:ascii="Tahoma" w:hAnsi="Tahoma" w:cs="Tahoma"/>
        </w:rPr>
      </w:pPr>
    </w:p>
    <w:p w14:paraId="20B64352" w14:textId="5E279E41" w:rsidR="00B734F3" w:rsidRPr="00B734F3" w:rsidRDefault="00B734F3" w:rsidP="00C553F5">
      <w:pPr>
        <w:pStyle w:val="NoSpacing"/>
        <w:rPr>
          <w:rFonts w:ascii="Tahoma" w:hAnsi="Tahoma" w:cs="Tahoma"/>
          <w:b/>
          <w:bCs/>
        </w:rPr>
      </w:pPr>
      <w:r>
        <w:rPr>
          <w:rFonts w:ascii="Tahoma" w:hAnsi="Tahoma" w:cs="Tahoma"/>
        </w:rPr>
        <w:t xml:space="preserve">The motion was </w:t>
      </w:r>
      <w:r>
        <w:rPr>
          <w:rFonts w:ascii="Tahoma" w:hAnsi="Tahoma" w:cs="Tahoma"/>
          <w:b/>
          <w:bCs/>
        </w:rPr>
        <w:t>AGREED</w:t>
      </w:r>
      <w:r w:rsidR="00844975">
        <w:rPr>
          <w:rFonts w:ascii="Tahoma" w:hAnsi="Tahoma" w:cs="Tahoma"/>
          <w:b/>
          <w:bCs/>
        </w:rPr>
        <w:t>.</w:t>
      </w:r>
    </w:p>
    <w:p w14:paraId="57C97810"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t>Transportation</w:t>
      </w:r>
    </w:p>
    <w:p w14:paraId="670FD33B" w14:textId="77777777" w:rsidR="004B73DB" w:rsidRPr="00500F3C" w:rsidRDefault="00452752" w:rsidP="004B73DB">
      <w:pPr>
        <w:pStyle w:val="Heading3"/>
        <w:rPr>
          <w:rFonts w:ascii="Tahoma" w:hAnsi="Tahoma" w:cs="Tahoma"/>
        </w:rPr>
      </w:pPr>
      <w:r>
        <w:rPr>
          <w:rFonts w:ascii="Tahoma" w:hAnsi="Tahoma" w:cs="Tahoma"/>
          <w:b/>
          <w:u w:val="single"/>
        </w:rPr>
        <w:t>C/38</w:t>
      </w:r>
      <w:r w:rsidR="00B37C03">
        <w:rPr>
          <w:rFonts w:ascii="Tahoma" w:hAnsi="Tahoma" w:cs="Tahoma"/>
          <w:b/>
          <w:u w:val="single"/>
        </w:rPr>
        <w:t>9</w:t>
      </w:r>
      <w:r>
        <w:rPr>
          <w:rFonts w:ascii="Tahoma" w:hAnsi="Tahoma" w:cs="Tahoma"/>
          <w:b/>
          <w:u w:val="single"/>
        </w:rPr>
        <w:t>/19 – (</w:t>
      </w:r>
      <w:r w:rsidR="004B73DB" w:rsidRPr="00500F3C">
        <w:rPr>
          <w:rFonts w:ascii="Tahoma" w:hAnsi="Tahoma" w:cs="Tahoma"/>
          <w:b/>
          <w:u w:val="single"/>
        </w:rPr>
        <w:t>Q13</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63677</w:t>
      </w:r>
      <w:r w:rsidR="00BD3074">
        <w:rPr>
          <w:rFonts w:ascii="Tahoma" w:hAnsi="Tahoma" w:cs="Tahoma"/>
          <w:b/>
          <w:u w:val="single"/>
        </w:rPr>
        <w:t xml:space="preserve"> – Headless Pole on Watery Lane</w:t>
      </w:r>
    </w:p>
    <w:p w14:paraId="65275AF8" w14:textId="43882C72" w:rsidR="004B73DB" w:rsidRPr="00500F3C" w:rsidRDefault="004B73DB" w:rsidP="004B73DB">
      <w:pPr>
        <w:rPr>
          <w:rFonts w:ascii="Tahoma" w:hAnsi="Tahoma" w:cs="Tahoma"/>
        </w:rPr>
      </w:pPr>
      <w:r w:rsidRPr="00500F3C">
        <w:rPr>
          <w:rFonts w:ascii="Tahoma" w:hAnsi="Tahoma" w:cs="Tahoma"/>
        </w:rPr>
        <w:t xml:space="preserve">Proposed by Councillor Eoin </w:t>
      </w:r>
      <w:r w:rsidR="00CE583A">
        <w:rPr>
          <w:rFonts w:ascii="Tahoma" w:hAnsi="Tahoma" w:cs="Tahoma"/>
        </w:rPr>
        <w:t xml:space="preserve">Ó </w:t>
      </w:r>
      <w:proofErr w:type="spellStart"/>
      <w:r w:rsidRPr="00500F3C">
        <w:rPr>
          <w:rFonts w:ascii="Tahoma" w:hAnsi="Tahoma" w:cs="Tahoma"/>
        </w:rPr>
        <w:t>Broin</w:t>
      </w:r>
      <w:proofErr w:type="spellEnd"/>
    </w:p>
    <w:p w14:paraId="31D9C272" w14:textId="77777777" w:rsidR="004B73DB" w:rsidRPr="00500F3C" w:rsidRDefault="004B73DB" w:rsidP="004B73DB">
      <w:pPr>
        <w:rPr>
          <w:rFonts w:ascii="Tahoma" w:hAnsi="Tahoma" w:cs="Tahoma"/>
        </w:rPr>
      </w:pPr>
      <w:r w:rsidRPr="00500F3C">
        <w:rPr>
          <w:rFonts w:ascii="Tahoma" w:hAnsi="Tahoma" w:cs="Tahoma"/>
        </w:rPr>
        <w:t>"There are numerous 'headless' poles around the Clondalkin Area. See attached photo of one on Watery Lane. These are poles that once held a sign or signpost but no longer do so. To ask the Chief Executive if the Clondalkin Tidy Towns could on a case by case basis put signs on these poles with messages such as 'Keep Clondalkin Tidy'?"</w:t>
      </w:r>
    </w:p>
    <w:p w14:paraId="0A056DE7" w14:textId="1A3D6643" w:rsidR="004B73DB" w:rsidRPr="00500F3C" w:rsidRDefault="00CD145E" w:rsidP="004B73DB">
      <w:pPr>
        <w:rPr>
          <w:rFonts w:ascii="Tahoma" w:hAnsi="Tahoma" w:cs="Tahoma"/>
        </w:rPr>
      </w:pPr>
      <w:hyperlink r:id="rId17" w:history="1">
        <w:r w:rsidR="004B73DB" w:rsidRPr="00500F3C">
          <w:rPr>
            <w:rStyle w:val="Hyperlink"/>
            <w:rFonts w:ascii="Tahoma" w:hAnsi="Tahoma" w:cs="Tahoma"/>
          </w:rPr>
          <w:t>Headless</w:t>
        </w:r>
        <w:r w:rsidR="00844975">
          <w:rPr>
            <w:rStyle w:val="Hyperlink"/>
            <w:rFonts w:ascii="Tahoma" w:hAnsi="Tahoma" w:cs="Tahoma"/>
          </w:rPr>
          <w:t xml:space="preserve"> </w:t>
        </w:r>
        <w:r w:rsidR="004B73DB" w:rsidRPr="00500F3C">
          <w:rPr>
            <w:rStyle w:val="Hyperlink"/>
            <w:rFonts w:ascii="Tahoma" w:hAnsi="Tahoma" w:cs="Tahoma"/>
          </w:rPr>
          <w:t>pole</w:t>
        </w:r>
      </w:hyperlink>
      <w:r w:rsidR="004B73DB" w:rsidRPr="00500F3C">
        <w:rPr>
          <w:rFonts w:ascii="Tahoma" w:hAnsi="Tahoma" w:cs="Tahoma"/>
        </w:rPr>
        <w:br/>
      </w:r>
    </w:p>
    <w:p w14:paraId="0D55EC45" w14:textId="77777777" w:rsidR="004B73DB" w:rsidRPr="00500F3C" w:rsidRDefault="004B73DB" w:rsidP="004B73DB">
      <w:pPr>
        <w:rPr>
          <w:rFonts w:ascii="Tahoma" w:hAnsi="Tahoma" w:cs="Tahoma"/>
        </w:rPr>
      </w:pPr>
      <w:r w:rsidRPr="00500F3C">
        <w:rPr>
          <w:rFonts w:ascii="Tahoma" w:hAnsi="Tahoma" w:cs="Tahoma"/>
          <w:b/>
        </w:rPr>
        <w:t>REPLY:</w:t>
      </w:r>
    </w:p>
    <w:p w14:paraId="3455D322" w14:textId="77777777" w:rsidR="004B73DB" w:rsidRPr="00500F3C" w:rsidRDefault="004B73DB" w:rsidP="004B73DB">
      <w:pPr>
        <w:rPr>
          <w:rFonts w:ascii="Tahoma" w:hAnsi="Tahoma" w:cs="Tahoma"/>
        </w:rPr>
      </w:pPr>
      <w:r w:rsidRPr="00500F3C">
        <w:rPr>
          <w:rFonts w:ascii="Tahoma" w:hAnsi="Tahoma" w:cs="Tahoma"/>
        </w:rPr>
        <w:t>Traffic Section will be prepared to assist in this matter once adequate resources are restored to the Department.</w:t>
      </w:r>
    </w:p>
    <w:p w14:paraId="5B917E71" w14:textId="77777777" w:rsidR="004B73DB" w:rsidRPr="00500F3C" w:rsidRDefault="00452752" w:rsidP="004B73DB">
      <w:pPr>
        <w:pStyle w:val="Heading3"/>
        <w:rPr>
          <w:rFonts w:ascii="Tahoma" w:hAnsi="Tahoma" w:cs="Tahoma"/>
        </w:rPr>
      </w:pPr>
      <w:r>
        <w:rPr>
          <w:rFonts w:ascii="Tahoma" w:hAnsi="Tahoma" w:cs="Tahoma"/>
          <w:b/>
          <w:u w:val="single"/>
        </w:rPr>
        <w:t>C/3</w:t>
      </w:r>
      <w:r w:rsidR="00B37C03">
        <w:rPr>
          <w:rFonts w:ascii="Tahoma" w:hAnsi="Tahoma" w:cs="Tahoma"/>
          <w:b/>
          <w:u w:val="single"/>
        </w:rPr>
        <w:t>90</w:t>
      </w:r>
      <w:r>
        <w:rPr>
          <w:rFonts w:ascii="Tahoma" w:hAnsi="Tahoma" w:cs="Tahoma"/>
          <w:b/>
          <w:u w:val="single"/>
        </w:rPr>
        <w:t>/19 – (</w:t>
      </w:r>
      <w:r w:rsidR="004B73DB" w:rsidRPr="00500F3C">
        <w:rPr>
          <w:rFonts w:ascii="Tahoma" w:hAnsi="Tahoma" w:cs="Tahoma"/>
          <w:b/>
          <w:u w:val="single"/>
        </w:rPr>
        <w:t>Q14</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63553</w:t>
      </w:r>
      <w:r w:rsidR="00BD3074">
        <w:rPr>
          <w:rFonts w:ascii="Tahoma" w:hAnsi="Tahoma" w:cs="Tahoma"/>
          <w:b/>
          <w:u w:val="single"/>
        </w:rPr>
        <w:t xml:space="preserve"> – Newcastle Outer Ring Road</w:t>
      </w:r>
    </w:p>
    <w:p w14:paraId="77AC8CA4" w14:textId="77777777" w:rsidR="004B73DB" w:rsidRPr="00500F3C" w:rsidRDefault="004B73DB" w:rsidP="004B73DB">
      <w:pPr>
        <w:rPr>
          <w:rFonts w:ascii="Tahoma" w:hAnsi="Tahoma" w:cs="Tahoma"/>
        </w:rPr>
      </w:pPr>
      <w:r w:rsidRPr="00500F3C">
        <w:rPr>
          <w:rFonts w:ascii="Tahoma" w:hAnsi="Tahoma" w:cs="Tahoma"/>
        </w:rPr>
        <w:t>Proposed by Councillor F. Timmons</w:t>
      </w:r>
    </w:p>
    <w:p w14:paraId="319C5662" w14:textId="77777777" w:rsidR="004B73DB" w:rsidRPr="00500F3C" w:rsidRDefault="004B73DB" w:rsidP="004B73DB">
      <w:pPr>
        <w:rPr>
          <w:rFonts w:ascii="Tahoma" w:hAnsi="Tahoma" w:cs="Tahoma"/>
        </w:rPr>
      </w:pPr>
      <w:r w:rsidRPr="00500F3C">
        <w:rPr>
          <w:rFonts w:ascii="Tahoma" w:hAnsi="Tahoma" w:cs="Tahoma"/>
        </w:rPr>
        <w:t>"To ask the Chief Executive to issue a report into when the Outer Ring Road in Newcastle will be built and has money been allocated for same to alleviate traffic congestion in the area as per Newcastle Local Area Plan?"</w:t>
      </w:r>
    </w:p>
    <w:p w14:paraId="55AAA92B" w14:textId="77777777" w:rsidR="004B73DB" w:rsidRPr="00500F3C" w:rsidRDefault="004B73DB" w:rsidP="004B73DB">
      <w:pPr>
        <w:rPr>
          <w:rFonts w:ascii="Tahoma" w:hAnsi="Tahoma" w:cs="Tahoma"/>
        </w:rPr>
      </w:pPr>
      <w:r w:rsidRPr="00500F3C">
        <w:rPr>
          <w:rFonts w:ascii="Tahoma" w:hAnsi="Tahoma" w:cs="Tahoma"/>
          <w:b/>
        </w:rPr>
        <w:t>REPLY:</w:t>
      </w:r>
    </w:p>
    <w:p w14:paraId="0F28BFF9" w14:textId="77777777" w:rsidR="004B73DB" w:rsidRPr="00500F3C" w:rsidRDefault="004B73DB" w:rsidP="004B73DB">
      <w:pPr>
        <w:rPr>
          <w:rFonts w:ascii="Tahoma" w:hAnsi="Tahoma" w:cs="Tahoma"/>
        </w:rPr>
      </w:pPr>
      <w:r w:rsidRPr="00500F3C">
        <w:rPr>
          <w:rFonts w:ascii="Tahoma" w:hAnsi="Tahoma" w:cs="Tahoma"/>
        </w:rPr>
        <w:t>The road which is the subject of the query is called the “Western Orbital Route (</w:t>
      </w:r>
      <w:proofErr w:type="gramStart"/>
      <w:r w:rsidRPr="00500F3C">
        <w:rPr>
          <w:rFonts w:ascii="Tahoma" w:hAnsi="Tahoma" w:cs="Tahoma"/>
        </w:rPr>
        <w:t>North)  -</w:t>
      </w:r>
      <w:proofErr w:type="gramEnd"/>
      <w:r w:rsidRPr="00500F3C">
        <w:rPr>
          <w:rFonts w:ascii="Tahoma" w:hAnsi="Tahoma" w:cs="Tahoma"/>
        </w:rPr>
        <w:t xml:space="preserve"> </w:t>
      </w:r>
      <w:proofErr w:type="spellStart"/>
      <w:r w:rsidRPr="00500F3C">
        <w:rPr>
          <w:rFonts w:ascii="Tahoma" w:hAnsi="Tahoma" w:cs="Tahoma"/>
        </w:rPr>
        <w:t>Tootenhill</w:t>
      </w:r>
      <w:proofErr w:type="spellEnd"/>
      <w:r w:rsidRPr="00500F3C">
        <w:rPr>
          <w:rFonts w:ascii="Tahoma" w:hAnsi="Tahoma" w:cs="Tahoma"/>
        </w:rPr>
        <w:t xml:space="preserve"> to the Leixlip Interchange”</w:t>
      </w:r>
    </w:p>
    <w:p w14:paraId="295975C5" w14:textId="77777777" w:rsidR="004B73DB" w:rsidRPr="00500F3C" w:rsidRDefault="004B73DB" w:rsidP="004B73DB">
      <w:pPr>
        <w:rPr>
          <w:rFonts w:ascii="Tahoma" w:hAnsi="Tahoma" w:cs="Tahoma"/>
        </w:rPr>
      </w:pPr>
      <w:r w:rsidRPr="00500F3C">
        <w:rPr>
          <w:rFonts w:ascii="Tahoma" w:hAnsi="Tahoma" w:cs="Tahoma"/>
        </w:rPr>
        <w:t>It is a medium to long term objective on South Dublin County Council’s 2016 - 2022 Development Plan.</w:t>
      </w:r>
    </w:p>
    <w:p w14:paraId="6807D6E3" w14:textId="77777777" w:rsidR="004B73DB" w:rsidRPr="00500F3C" w:rsidRDefault="004B73DB" w:rsidP="004B73DB">
      <w:pPr>
        <w:rPr>
          <w:rFonts w:ascii="Tahoma" w:hAnsi="Tahoma" w:cs="Tahoma"/>
        </w:rPr>
      </w:pPr>
      <w:r w:rsidRPr="00500F3C">
        <w:rPr>
          <w:rFonts w:ascii="Tahoma" w:hAnsi="Tahoma" w:cs="Tahoma"/>
        </w:rPr>
        <w:t>It has not been included in the 3 Year Capital Programme 2019 – 2021.</w:t>
      </w:r>
    </w:p>
    <w:p w14:paraId="0FCBB7E1" w14:textId="77777777" w:rsidR="004B73DB" w:rsidRPr="00500F3C" w:rsidRDefault="004B73DB" w:rsidP="004B73DB">
      <w:pPr>
        <w:rPr>
          <w:rFonts w:ascii="Tahoma" w:hAnsi="Tahoma" w:cs="Tahoma"/>
        </w:rPr>
      </w:pPr>
      <w:r w:rsidRPr="00500F3C">
        <w:rPr>
          <w:rFonts w:ascii="Tahoma" w:hAnsi="Tahoma" w:cs="Tahoma"/>
        </w:rPr>
        <w:t>There are no plans for this scheme in the near future.</w:t>
      </w:r>
    </w:p>
    <w:p w14:paraId="1559FE6B" w14:textId="77777777" w:rsidR="004B73DB" w:rsidRPr="00500F3C" w:rsidRDefault="00452752" w:rsidP="004B73DB">
      <w:pPr>
        <w:pStyle w:val="Heading3"/>
        <w:rPr>
          <w:rFonts w:ascii="Tahoma" w:hAnsi="Tahoma" w:cs="Tahoma"/>
        </w:rPr>
      </w:pPr>
      <w:r>
        <w:rPr>
          <w:rFonts w:ascii="Tahoma" w:hAnsi="Tahoma" w:cs="Tahoma"/>
          <w:b/>
          <w:u w:val="single"/>
        </w:rPr>
        <w:t>C/39</w:t>
      </w:r>
      <w:r w:rsidR="00B37C03">
        <w:rPr>
          <w:rFonts w:ascii="Tahoma" w:hAnsi="Tahoma" w:cs="Tahoma"/>
          <w:b/>
          <w:u w:val="single"/>
        </w:rPr>
        <w:t>1</w:t>
      </w:r>
      <w:r>
        <w:rPr>
          <w:rFonts w:ascii="Tahoma" w:hAnsi="Tahoma" w:cs="Tahoma"/>
          <w:b/>
          <w:u w:val="single"/>
        </w:rPr>
        <w:t>/19 – (</w:t>
      </w:r>
      <w:r w:rsidR="004B73DB" w:rsidRPr="00500F3C">
        <w:rPr>
          <w:rFonts w:ascii="Tahoma" w:hAnsi="Tahoma" w:cs="Tahoma"/>
          <w:b/>
          <w:u w:val="single"/>
        </w:rPr>
        <w:t>H12</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63502</w:t>
      </w:r>
      <w:r w:rsidR="00BD3074">
        <w:rPr>
          <w:rFonts w:ascii="Tahoma" w:hAnsi="Tahoma" w:cs="Tahoma"/>
          <w:b/>
          <w:u w:val="single"/>
        </w:rPr>
        <w:t xml:space="preserve"> – New Works</w:t>
      </w:r>
    </w:p>
    <w:p w14:paraId="388213E1" w14:textId="77777777" w:rsidR="004B73DB" w:rsidRPr="00BD3074" w:rsidRDefault="004B73DB" w:rsidP="004B73DB">
      <w:pPr>
        <w:rPr>
          <w:rFonts w:ascii="Tahoma" w:hAnsi="Tahoma" w:cs="Tahoma"/>
          <w:bCs/>
        </w:rPr>
      </w:pPr>
      <w:r w:rsidRPr="00BD3074">
        <w:rPr>
          <w:rFonts w:ascii="Tahoma" w:hAnsi="Tahoma" w:cs="Tahoma"/>
          <w:bCs/>
        </w:rPr>
        <w:t>(No Business)</w:t>
      </w:r>
    </w:p>
    <w:p w14:paraId="714183BD" w14:textId="77777777" w:rsidR="004B73DB" w:rsidRPr="00500F3C" w:rsidRDefault="00452752" w:rsidP="004B73DB">
      <w:pPr>
        <w:pStyle w:val="Heading3"/>
        <w:rPr>
          <w:rFonts w:ascii="Tahoma" w:hAnsi="Tahoma" w:cs="Tahoma"/>
        </w:rPr>
      </w:pPr>
      <w:r>
        <w:rPr>
          <w:rFonts w:ascii="Tahoma" w:hAnsi="Tahoma" w:cs="Tahoma"/>
          <w:b/>
          <w:u w:val="single"/>
        </w:rPr>
        <w:lastRenderedPageBreak/>
        <w:t>C/39</w:t>
      </w:r>
      <w:r w:rsidR="00B37C03">
        <w:rPr>
          <w:rFonts w:ascii="Tahoma" w:hAnsi="Tahoma" w:cs="Tahoma"/>
          <w:b/>
          <w:u w:val="single"/>
        </w:rPr>
        <w:t>2</w:t>
      </w:r>
      <w:r>
        <w:rPr>
          <w:rFonts w:ascii="Tahoma" w:hAnsi="Tahoma" w:cs="Tahoma"/>
          <w:b/>
          <w:u w:val="single"/>
        </w:rPr>
        <w:t>/19 – (</w:t>
      </w:r>
      <w:r w:rsidR="004B73DB" w:rsidRPr="00500F3C">
        <w:rPr>
          <w:rFonts w:ascii="Tahoma" w:hAnsi="Tahoma" w:cs="Tahoma"/>
          <w:b/>
          <w:u w:val="single"/>
        </w:rPr>
        <w:t>H13</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63501</w:t>
      </w:r>
      <w:r w:rsidR="00BD3074">
        <w:rPr>
          <w:rFonts w:ascii="Tahoma" w:hAnsi="Tahoma" w:cs="Tahoma"/>
          <w:b/>
          <w:u w:val="single"/>
        </w:rPr>
        <w:t xml:space="preserve"> – Proposed Declaration of Roads to be Public Roads</w:t>
      </w:r>
    </w:p>
    <w:p w14:paraId="7967E42A" w14:textId="77777777" w:rsidR="004B73DB" w:rsidRPr="00BD3074" w:rsidRDefault="004B73DB" w:rsidP="004B73DB">
      <w:pPr>
        <w:rPr>
          <w:rFonts w:ascii="Tahoma" w:hAnsi="Tahoma" w:cs="Tahoma"/>
          <w:bCs/>
        </w:rPr>
      </w:pPr>
      <w:r w:rsidRPr="00BD3074">
        <w:rPr>
          <w:rFonts w:ascii="Tahoma" w:hAnsi="Tahoma" w:cs="Tahoma"/>
          <w:bCs/>
        </w:rPr>
        <w:t>(No Business)</w:t>
      </w:r>
    </w:p>
    <w:p w14:paraId="21A91EDD" w14:textId="77777777" w:rsidR="004B73DB" w:rsidRPr="00500F3C" w:rsidRDefault="00452752" w:rsidP="004B73DB">
      <w:pPr>
        <w:pStyle w:val="Heading3"/>
        <w:rPr>
          <w:rFonts w:ascii="Tahoma" w:hAnsi="Tahoma" w:cs="Tahoma"/>
        </w:rPr>
      </w:pPr>
      <w:r>
        <w:rPr>
          <w:rFonts w:ascii="Tahoma" w:hAnsi="Tahoma" w:cs="Tahoma"/>
          <w:b/>
          <w:u w:val="single"/>
        </w:rPr>
        <w:t>C/39</w:t>
      </w:r>
      <w:r w:rsidR="00B37C03">
        <w:rPr>
          <w:rFonts w:ascii="Tahoma" w:hAnsi="Tahoma" w:cs="Tahoma"/>
          <w:b/>
          <w:u w:val="single"/>
        </w:rPr>
        <w:t>3</w:t>
      </w:r>
      <w:r>
        <w:rPr>
          <w:rFonts w:ascii="Tahoma" w:hAnsi="Tahoma" w:cs="Tahoma"/>
          <w:b/>
          <w:u w:val="single"/>
        </w:rPr>
        <w:t>/19 – (</w:t>
      </w:r>
      <w:r w:rsidR="004B73DB" w:rsidRPr="00500F3C">
        <w:rPr>
          <w:rFonts w:ascii="Tahoma" w:hAnsi="Tahoma" w:cs="Tahoma"/>
          <w:b/>
          <w:u w:val="single"/>
        </w:rPr>
        <w:t>C9</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63503</w:t>
      </w:r>
      <w:r w:rsidR="00BD3074">
        <w:rPr>
          <w:rFonts w:ascii="Tahoma" w:hAnsi="Tahoma" w:cs="Tahoma"/>
          <w:b/>
          <w:u w:val="single"/>
        </w:rPr>
        <w:t xml:space="preserve"> - Correspondence</w:t>
      </w:r>
    </w:p>
    <w:p w14:paraId="7011C4A5" w14:textId="77777777" w:rsidR="004B73DB" w:rsidRPr="00BD3074" w:rsidRDefault="004B73DB" w:rsidP="004B73DB">
      <w:pPr>
        <w:rPr>
          <w:rFonts w:ascii="Tahoma" w:hAnsi="Tahoma" w:cs="Tahoma"/>
          <w:bCs/>
        </w:rPr>
      </w:pPr>
      <w:r w:rsidRPr="00BD3074">
        <w:rPr>
          <w:rFonts w:ascii="Tahoma" w:hAnsi="Tahoma" w:cs="Tahoma"/>
          <w:bCs/>
        </w:rPr>
        <w:t>(No Business)</w:t>
      </w:r>
    </w:p>
    <w:p w14:paraId="2BF416EE" w14:textId="77777777" w:rsidR="00135252" w:rsidRDefault="00135252" w:rsidP="00135252">
      <w:pPr>
        <w:pStyle w:val="NoSpacing"/>
      </w:pPr>
    </w:p>
    <w:p w14:paraId="74B1EF44" w14:textId="1C1D5289" w:rsidR="004B73DB" w:rsidRPr="00500F3C" w:rsidRDefault="00452752" w:rsidP="004B73DB">
      <w:pPr>
        <w:pStyle w:val="Heading3"/>
        <w:rPr>
          <w:rFonts w:ascii="Tahoma" w:hAnsi="Tahoma" w:cs="Tahoma"/>
        </w:rPr>
      </w:pPr>
      <w:r>
        <w:rPr>
          <w:rFonts w:ascii="Tahoma" w:hAnsi="Tahoma" w:cs="Tahoma"/>
          <w:b/>
          <w:u w:val="single"/>
        </w:rPr>
        <w:t>C/39</w:t>
      </w:r>
      <w:r w:rsidR="00B37C03">
        <w:rPr>
          <w:rFonts w:ascii="Tahoma" w:hAnsi="Tahoma" w:cs="Tahoma"/>
          <w:b/>
          <w:u w:val="single"/>
        </w:rPr>
        <w:t>4</w:t>
      </w:r>
      <w:r>
        <w:rPr>
          <w:rFonts w:ascii="Tahoma" w:hAnsi="Tahoma" w:cs="Tahoma"/>
          <w:b/>
          <w:u w:val="single"/>
        </w:rPr>
        <w:t>/19 – (</w:t>
      </w:r>
      <w:r w:rsidR="004B73DB" w:rsidRPr="00500F3C">
        <w:rPr>
          <w:rFonts w:ascii="Tahoma" w:hAnsi="Tahoma" w:cs="Tahoma"/>
          <w:b/>
          <w:u w:val="single"/>
        </w:rPr>
        <w:t>M10</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63552</w:t>
      </w:r>
      <w:r w:rsidR="00BD3074">
        <w:rPr>
          <w:rFonts w:ascii="Tahoma" w:hAnsi="Tahoma" w:cs="Tahoma"/>
          <w:b/>
          <w:u w:val="single"/>
        </w:rPr>
        <w:t xml:space="preserve"> – Flyover from Main Street to N7 in Rathcoole</w:t>
      </w:r>
    </w:p>
    <w:p w14:paraId="601B87A8" w14:textId="77777777" w:rsidR="00844975" w:rsidRDefault="00844975" w:rsidP="00844975">
      <w:pPr>
        <w:pStyle w:val="NoSpacing"/>
      </w:pPr>
    </w:p>
    <w:p w14:paraId="6934F152" w14:textId="1CEDE95D" w:rsidR="004B73DB" w:rsidRPr="00500F3C" w:rsidRDefault="00844975" w:rsidP="004B73DB">
      <w:pPr>
        <w:rPr>
          <w:rFonts w:ascii="Tahoma" w:hAnsi="Tahoma" w:cs="Tahoma"/>
        </w:rPr>
      </w:pPr>
      <w:r>
        <w:rPr>
          <w:rFonts w:ascii="Tahoma" w:hAnsi="Tahoma" w:cs="Tahoma"/>
        </w:rPr>
        <w:t>It was p</w:t>
      </w:r>
      <w:r w:rsidR="004B73DB" w:rsidRPr="00500F3C">
        <w:rPr>
          <w:rFonts w:ascii="Tahoma" w:hAnsi="Tahoma" w:cs="Tahoma"/>
        </w:rPr>
        <w:t>roposed by Councillor F. Timmons</w:t>
      </w:r>
      <w:r>
        <w:rPr>
          <w:rFonts w:ascii="Tahoma" w:hAnsi="Tahoma" w:cs="Tahoma"/>
        </w:rPr>
        <w:t xml:space="preserve"> and seconded by Councillor T. Gilligan:</w:t>
      </w:r>
    </w:p>
    <w:p w14:paraId="2F1ACD1A" w14:textId="77777777" w:rsidR="004B73DB" w:rsidRPr="00500F3C" w:rsidRDefault="004B73DB" w:rsidP="004B73DB">
      <w:pPr>
        <w:rPr>
          <w:rFonts w:ascii="Tahoma" w:hAnsi="Tahoma" w:cs="Tahoma"/>
        </w:rPr>
      </w:pPr>
      <w:r w:rsidRPr="00500F3C">
        <w:rPr>
          <w:rFonts w:ascii="Tahoma" w:hAnsi="Tahoma" w:cs="Tahoma"/>
        </w:rPr>
        <w:t>"That this Area Committee commits to writing to the NTA to investigate the possibility and viability of a flyover from Main Street to N7 in Rathcoole to alleviate traffic congestion."</w:t>
      </w:r>
    </w:p>
    <w:p w14:paraId="28DEDEE4" w14:textId="77777777" w:rsidR="00C553F5" w:rsidRDefault="00C553F5" w:rsidP="00C553F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23D446BD" w14:textId="6E1E5C30" w:rsidR="004B73DB" w:rsidRDefault="00C553F5" w:rsidP="00C553F5">
      <w:pPr>
        <w:pStyle w:val="NoSpacing"/>
        <w:rPr>
          <w:rFonts w:ascii="Tahoma" w:hAnsi="Tahoma" w:cs="Tahoma"/>
        </w:rPr>
      </w:pPr>
      <w:r w:rsidRPr="00C553F5">
        <w:rPr>
          <w:rFonts w:ascii="Tahoma" w:hAnsi="Tahoma" w:cs="Tahoma"/>
        </w:rPr>
        <w:t>“</w:t>
      </w:r>
      <w:r w:rsidR="004B73DB" w:rsidRPr="00C553F5">
        <w:rPr>
          <w:rFonts w:ascii="Tahoma" w:hAnsi="Tahoma" w:cs="Tahoma"/>
        </w:rPr>
        <w:t>If the Motion is approved, a letter will be issued to the National Transportation Authority for their attention, and when a reply is received, the Committee will be notified accordingly.</w:t>
      </w:r>
      <w:r w:rsidRPr="00C553F5">
        <w:rPr>
          <w:rFonts w:ascii="Tahoma" w:hAnsi="Tahoma" w:cs="Tahoma"/>
        </w:rPr>
        <w:t>”</w:t>
      </w:r>
    </w:p>
    <w:p w14:paraId="1DC3A19D" w14:textId="751BC765" w:rsidR="00844975" w:rsidRDefault="00844975" w:rsidP="00C553F5">
      <w:pPr>
        <w:pStyle w:val="NoSpacing"/>
        <w:rPr>
          <w:rFonts w:ascii="Tahoma" w:hAnsi="Tahoma" w:cs="Tahoma"/>
        </w:rPr>
      </w:pPr>
    </w:p>
    <w:p w14:paraId="45BD52D8" w14:textId="414B03B8" w:rsidR="00844975" w:rsidRDefault="00844975" w:rsidP="00C553F5">
      <w:pPr>
        <w:pStyle w:val="NoSpacing"/>
        <w:rPr>
          <w:rFonts w:ascii="Tahoma" w:hAnsi="Tahoma" w:cs="Tahoma"/>
        </w:rPr>
      </w:pPr>
      <w:r>
        <w:rPr>
          <w:rFonts w:ascii="Tahoma" w:hAnsi="Tahoma" w:cs="Tahoma"/>
        </w:rPr>
        <w:t>Following a discussion with contributions from Councillors F. Timmons, E. Higgins and T. Gilligan, Mr. M. McAdam, A/Senior Executive Officer responded to the Members queries.</w:t>
      </w:r>
    </w:p>
    <w:p w14:paraId="75DA766B" w14:textId="58FDD923" w:rsidR="00844975" w:rsidRDefault="00844975" w:rsidP="00C553F5">
      <w:pPr>
        <w:pStyle w:val="NoSpacing"/>
        <w:rPr>
          <w:rFonts w:ascii="Tahoma" w:hAnsi="Tahoma" w:cs="Tahoma"/>
        </w:rPr>
      </w:pPr>
    </w:p>
    <w:p w14:paraId="1D7FEDB5" w14:textId="54D86626" w:rsidR="00844975" w:rsidRPr="00844975" w:rsidRDefault="00844975" w:rsidP="00C553F5">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7C4F7B36" w14:textId="77777777" w:rsidR="00135252" w:rsidRDefault="00135252" w:rsidP="00135252">
      <w:pPr>
        <w:pStyle w:val="NoSpacing"/>
      </w:pPr>
    </w:p>
    <w:p w14:paraId="21AA83CC" w14:textId="27517DAF" w:rsidR="004B73DB" w:rsidRPr="00500F3C" w:rsidRDefault="00452752" w:rsidP="004B73DB">
      <w:pPr>
        <w:pStyle w:val="Heading3"/>
        <w:rPr>
          <w:rFonts w:ascii="Tahoma" w:hAnsi="Tahoma" w:cs="Tahoma"/>
        </w:rPr>
      </w:pPr>
      <w:r>
        <w:rPr>
          <w:rFonts w:ascii="Tahoma" w:hAnsi="Tahoma" w:cs="Tahoma"/>
          <w:b/>
          <w:u w:val="single"/>
        </w:rPr>
        <w:t>C/39</w:t>
      </w:r>
      <w:r w:rsidR="00B37C03">
        <w:rPr>
          <w:rFonts w:ascii="Tahoma" w:hAnsi="Tahoma" w:cs="Tahoma"/>
          <w:b/>
          <w:u w:val="single"/>
        </w:rPr>
        <w:t>5</w:t>
      </w:r>
      <w:r>
        <w:rPr>
          <w:rFonts w:ascii="Tahoma" w:hAnsi="Tahoma" w:cs="Tahoma"/>
          <w:b/>
          <w:u w:val="single"/>
        </w:rPr>
        <w:t>/19 – (</w:t>
      </w:r>
      <w:r w:rsidR="004B73DB" w:rsidRPr="00500F3C">
        <w:rPr>
          <w:rFonts w:ascii="Tahoma" w:hAnsi="Tahoma" w:cs="Tahoma"/>
          <w:b/>
          <w:u w:val="single"/>
        </w:rPr>
        <w:t>M11</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63620</w:t>
      </w:r>
      <w:r w:rsidR="00BD3074">
        <w:rPr>
          <w:rFonts w:ascii="Tahoma" w:hAnsi="Tahoma" w:cs="Tahoma"/>
          <w:b/>
          <w:u w:val="single"/>
        </w:rPr>
        <w:t xml:space="preserve"> – Traffic Management Report for Rathcoole</w:t>
      </w:r>
    </w:p>
    <w:p w14:paraId="5EC78D07" w14:textId="77777777" w:rsidR="001C1C57" w:rsidRDefault="001C1C57" w:rsidP="001C1C57">
      <w:pPr>
        <w:pStyle w:val="NoSpacing"/>
      </w:pPr>
    </w:p>
    <w:p w14:paraId="258EF95C" w14:textId="4A7C95EF" w:rsidR="004B73DB" w:rsidRPr="00500F3C" w:rsidRDefault="001C1C57" w:rsidP="004B73DB">
      <w:pPr>
        <w:rPr>
          <w:rFonts w:ascii="Tahoma" w:hAnsi="Tahoma" w:cs="Tahoma"/>
        </w:rPr>
      </w:pPr>
      <w:r>
        <w:rPr>
          <w:rFonts w:ascii="Tahoma" w:hAnsi="Tahoma" w:cs="Tahoma"/>
        </w:rPr>
        <w:t>It was p</w:t>
      </w:r>
      <w:r w:rsidR="004B73DB" w:rsidRPr="00500F3C">
        <w:rPr>
          <w:rFonts w:ascii="Tahoma" w:hAnsi="Tahoma" w:cs="Tahoma"/>
        </w:rPr>
        <w:t>roposed by Councillor E. Higgins</w:t>
      </w:r>
      <w:r>
        <w:rPr>
          <w:rFonts w:ascii="Tahoma" w:hAnsi="Tahoma" w:cs="Tahoma"/>
        </w:rPr>
        <w:t xml:space="preserve"> and seconded by Councillor F. Timmons:</w:t>
      </w:r>
    </w:p>
    <w:p w14:paraId="79010680" w14:textId="77777777" w:rsidR="004B73DB" w:rsidRPr="00500F3C" w:rsidRDefault="004B73DB" w:rsidP="004B73DB">
      <w:pPr>
        <w:rPr>
          <w:rFonts w:ascii="Tahoma" w:hAnsi="Tahoma" w:cs="Tahoma"/>
        </w:rPr>
      </w:pPr>
      <w:r w:rsidRPr="00500F3C">
        <w:rPr>
          <w:rFonts w:ascii="Tahoma" w:hAnsi="Tahoma" w:cs="Tahoma"/>
        </w:rPr>
        <w:t xml:space="preserve">"That this Area Committee orders a Traffic Management report for Rathcoole which includes a feasibility study of </w:t>
      </w:r>
      <w:proofErr w:type="gramStart"/>
      <w:r w:rsidRPr="00500F3C">
        <w:rPr>
          <w:rFonts w:ascii="Tahoma" w:hAnsi="Tahoma" w:cs="Tahoma"/>
        </w:rPr>
        <w:t>a</w:t>
      </w:r>
      <w:proofErr w:type="gramEnd"/>
      <w:r w:rsidRPr="00500F3C">
        <w:rPr>
          <w:rFonts w:ascii="Tahoma" w:hAnsi="Tahoma" w:cs="Tahoma"/>
        </w:rPr>
        <w:t xml:space="preserve"> HGV ban through the village."</w:t>
      </w:r>
    </w:p>
    <w:p w14:paraId="6D0B6373" w14:textId="77777777" w:rsidR="00C553F5" w:rsidRDefault="00C553F5" w:rsidP="00C553F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78670877" w14:textId="71D6BF5F" w:rsidR="004B73DB" w:rsidRPr="00500F3C" w:rsidRDefault="00C553F5" w:rsidP="004B73DB">
      <w:pPr>
        <w:rPr>
          <w:rFonts w:ascii="Tahoma" w:hAnsi="Tahoma" w:cs="Tahoma"/>
        </w:rPr>
      </w:pPr>
      <w:r>
        <w:rPr>
          <w:rFonts w:ascii="Tahoma" w:hAnsi="Tahoma" w:cs="Tahoma"/>
        </w:rPr>
        <w:t>“</w:t>
      </w:r>
      <w:r w:rsidR="004B73DB" w:rsidRPr="00500F3C">
        <w:rPr>
          <w:rFonts w:ascii="Tahoma" w:hAnsi="Tahoma" w:cs="Tahoma"/>
        </w:rPr>
        <w:t>This reply should be read in conjunction with the report provided for Motion/Item No. 63670.</w:t>
      </w:r>
    </w:p>
    <w:p w14:paraId="23BCACBA" w14:textId="2890DED9" w:rsidR="004B73DB" w:rsidRDefault="004B73DB" w:rsidP="00C553F5">
      <w:pPr>
        <w:pStyle w:val="NoSpacing"/>
        <w:rPr>
          <w:rFonts w:ascii="Tahoma" w:hAnsi="Tahoma" w:cs="Tahoma"/>
        </w:rPr>
      </w:pPr>
      <w:r w:rsidRPr="00C553F5">
        <w:rPr>
          <w:rFonts w:ascii="Tahoma" w:hAnsi="Tahoma" w:cs="Tahoma"/>
        </w:rPr>
        <w:t>This request will be considered in accordance with the policy document "The Mobility and Management of Heavy Goods Vehicles on South Dublin County Road Network". This involves examination and analysis of traffic data, accident data, use of the route by vulnerable road users, impact on commercial activity, alternative routes and consultation with the Garda Commissioner. It is also subject to staff resources being available.</w:t>
      </w:r>
      <w:r w:rsidR="00C553F5" w:rsidRPr="00C553F5">
        <w:rPr>
          <w:rFonts w:ascii="Tahoma" w:hAnsi="Tahoma" w:cs="Tahoma"/>
        </w:rPr>
        <w:t>”</w:t>
      </w:r>
    </w:p>
    <w:p w14:paraId="58C1E952" w14:textId="2220DB5D" w:rsidR="001C1C57" w:rsidRDefault="001C1C57" w:rsidP="00C553F5">
      <w:pPr>
        <w:pStyle w:val="NoSpacing"/>
        <w:rPr>
          <w:rFonts w:ascii="Tahoma" w:hAnsi="Tahoma" w:cs="Tahoma"/>
        </w:rPr>
      </w:pPr>
    </w:p>
    <w:p w14:paraId="618C39D4" w14:textId="220E1A24" w:rsidR="001C1C57" w:rsidRDefault="001C1C57" w:rsidP="00C553F5">
      <w:pPr>
        <w:pStyle w:val="NoSpacing"/>
        <w:rPr>
          <w:rFonts w:ascii="Tahoma" w:hAnsi="Tahoma" w:cs="Tahoma"/>
        </w:rPr>
      </w:pPr>
      <w:r>
        <w:rPr>
          <w:rFonts w:ascii="Tahoma" w:hAnsi="Tahoma" w:cs="Tahoma"/>
        </w:rPr>
        <w:t>Following a contribution from Councillor E. Higgins, Mr. W. Purcell, Senior Engineer responded to queries raised.</w:t>
      </w:r>
    </w:p>
    <w:p w14:paraId="120DA2E9" w14:textId="302F713A" w:rsidR="001C1C57" w:rsidRDefault="001C1C57" w:rsidP="00C553F5">
      <w:pPr>
        <w:pStyle w:val="NoSpacing"/>
        <w:rPr>
          <w:rFonts w:ascii="Tahoma" w:hAnsi="Tahoma" w:cs="Tahoma"/>
        </w:rPr>
      </w:pPr>
    </w:p>
    <w:p w14:paraId="27179AD5" w14:textId="449390AF" w:rsidR="001C1C57" w:rsidRPr="001C1C57" w:rsidRDefault="001C1C57" w:rsidP="00C553F5">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1FC6E000" w14:textId="77777777" w:rsidR="00135252" w:rsidRDefault="00135252" w:rsidP="004B73DB">
      <w:pPr>
        <w:pStyle w:val="Heading3"/>
        <w:rPr>
          <w:rFonts w:ascii="Tahoma" w:hAnsi="Tahoma" w:cs="Tahoma"/>
          <w:b/>
          <w:u w:val="single"/>
        </w:rPr>
      </w:pPr>
    </w:p>
    <w:p w14:paraId="3D06E51D" w14:textId="77777777" w:rsidR="00135252" w:rsidRDefault="00135252" w:rsidP="004B73DB">
      <w:pPr>
        <w:pStyle w:val="Heading3"/>
        <w:rPr>
          <w:rFonts w:ascii="Tahoma" w:hAnsi="Tahoma" w:cs="Tahoma"/>
          <w:b/>
          <w:u w:val="single"/>
        </w:rPr>
      </w:pPr>
    </w:p>
    <w:p w14:paraId="183B19D7" w14:textId="2B8C362B" w:rsidR="004B73DB" w:rsidRPr="00500F3C" w:rsidRDefault="00452752" w:rsidP="004B73DB">
      <w:pPr>
        <w:pStyle w:val="Heading3"/>
        <w:rPr>
          <w:rFonts w:ascii="Tahoma" w:hAnsi="Tahoma" w:cs="Tahoma"/>
        </w:rPr>
      </w:pPr>
      <w:r>
        <w:rPr>
          <w:rFonts w:ascii="Tahoma" w:hAnsi="Tahoma" w:cs="Tahoma"/>
          <w:b/>
          <w:u w:val="single"/>
        </w:rPr>
        <w:t>C/39</w:t>
      </w:r>
      <w:r w:rsidR="00B37C03">
        <w:rPr>
          <w:rFonts w:ascii="Tahoma" w:hAnsi="Tahoma" w:cs="Tahoma"/>
          <w:b/>
          <w:u w:val="single"/>
        </w:rPr>
        <w:t>6</w:t>
      </w:r>
      <w:r>
        <w:rPr>
          <w:rFonts w:ascii="Tahoma" w:hAnsi="Tahoma" w:cs="Tahoma"/>
          <w:b/>
          <w:u w:val="single"/>
        </w:rPr>
        <w:t>/19 – (</w:t>
      </w:r>
      <w:r w:rsidR="004B73DB" w:rsidRPr="00500F3C">
        <w:rPr>
          <w:rFonts w:ascii="Tahoma" w:hAnsi="Tahoma" w:cs="Tahoma"/>
          <w:b/>
          <w:u w:val="single"/>
        </w:rPr>
        <w:t>M12</w:t>
      </w:r>
      <w:r>
        <w:rPr>
          <w:rFonts w:ascii="Tahoma" w:hAnsi="Tahoma" w:cs="Tahoma"/>
          <w:b/>
          <w:u w:val="single"/>
        </w:rPr>
        <w:t xml:space="preserve">) </w:t>
      </w:r>
      <w:r w:rsidR="004B73DB" w:rsidRPr="00500F3C">
        <w:rPr>
          <w:rFonts w:ascii="Tahoma" w:hAnsi="Tahoma" w:cs="Tahoma"/>
          <w:b/>
          <w:u w:val="single"/>
        </w:rPr>
        <w:t>Item ID:</w:t>
      </w:r>
      <w:r w:rsidR="00BD3074">
        <w:rPr>
          <w:rFonts w:ascii="Tahoma" w:hAnsi="Tahoma" w:cs="Tahoma"/>
          <w:b/>
          <w:u w:val="single"/>
        </w:rPr>
        <w:t xml:space="preserve"> </w:t>
      </w:r>
      <w:r w:rsidR="004B73DB" w:rsidRPr="00500F3C">
        <w:rPr>
          <w:rFonts w:ascii="Tahoma" w:hAnsi="Tahoma" w:cs="Tahoma"/>
          <w:b/>
          <w:u w:val="single"/>
        </w:rPr>
        <w:t>63670</w:t>
      </w:r>
      <w:r w:rsidR="00BD3074">
        <w:rPr>
          <w:rFonts w:ascii="Tahoma" w:hAnsi="Tahoma" w:cs="Tahoma"/>
          <w:b/>
          <w:u w:val="single"/>
        </w:rPr>
        <w:t xml:space="preserve"> – Chronic Traffic Congestion in the Rathcoole Area</w:t>
      </w:r>
    </w:p>
    <w:p w14:paraId="00047766" w14:textId="77777777" w:rsidR="001C1C57" w:rsidRDefault="001C1C57" w:rsidP="001C1C57">
      <w:pPr>
        <w:pStyle w:val="NoSpacing"/>
      </w:pPr>
    </w:p>
    <w:p w14:paraId="2E5AFE69" w14:textId="297EDB9F" w:rsidR="004B73DB" w:rsidRPr="00500F3C" w:rsidRDefault="001C1C57" w:rsidP="004B73DB">
      <w:pPr>
        <w:rPr>
          <w:rFonts w:ascii="Tahoma" w:hAnsi="Tahoma" w:cs="Tahoma"/>
        </w:rPr>
      </w:pPr>
      <w:r>
        <w:rPr>
          <w:rFonts w:ascii="Tahoma" w:hAnsi="Tahoma" w:cs="Tahoma"/>
        </w:rPr>
        <w:t>It was p</w:t>
      </w:r>
      <w:r w:rsidR="004B73DB" w:rsidRPr="00500F3C">
        <w:rPr>
          <w:rFonts w:ascii="Tahoma" w:hAnsi="Tahoma" w:cs="Tahoma"/>
        </w:rPr>
        <w:t>roposed by Councillor W</w:t>
      </w:r>
      <w:r>
        <w:rPr>
          <w:rFonts w:ascii="Tahoma" w:hAnsi="Tahoma" w:cs="Tahoma"/>
        </w:rPr>
        <w:t xml:space="preserve">. </w:t>
      </w:r>
      <w:r w:rsidR="004B73DB" w:rsidRPr="00500F3C">
        <w:rPr>
          <w:rFonts w:ascii="Tahoma" w:hAnsi="Tahoma" w:cs="Tahoma"/>
        </w:rPr>
        <w:t>Carey</w:t>
      </w:r>
      <w:r>
        <w:rPr>
          <w:rFonts w:ascii="Tahoma" w:hAnsi="Tahoma" w:cs="Tahoma"/>
        </w:rPr>
        <w:t xml:space="preserve"> and seconded by Councillor F. Timmons:</w:t>
      </w:r>
    </w:p>
    <w:p w14:paraId="73DEC98C" w14:textId="77777777" w:rsidR="004B73DB" w:rsidRPr="00500F3C" w:rsidRDefault="004B73DB" w:rsidP="004B73DB">
      <w:pPr>
        <w:rPr>
          <w:rFonts w:ascii="Tahoma" w:hAnsi="Tahoma" w:cs="Tahoma"/>
        </w:rPr>
      </w:pPr>
      <w:r w:rsidRPr="00500F3C">
        <w:rPr>
          <w:rFonts w:ascii="Tahoma" w:hAnsi="Tahoma" w:cs="Tahoma"/>
        </w:rPr>
        <w:t>"That this Area Committee calls upon South Dublin County Council to bring forward plans to address the chronic traffic congestion in and around the Rathcoole Area and that Council liaise with community groups in addressing this problem."</w:t>
      </w:r>
    </w:p>
    <w:p w14:paraId="4D581852" w14:textId="77777777" w:rsidR="00C553F5" w:rsidRDefault="00C553F5" w:rsidP="00C553F5">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D9290A1" w14:textId="10EB0422" w:rsidR="004B73DB" w:rsidRPr="00500F3C" w:rsidRDefault="00C553F5" w:rsidP="004B73DB">
      <w:pPr>
        <w:rPr>
          <w:rFonts w:ascii="Tahoma" w:hAnsi="Tahoma" w:cs="Tahoma"/>
        </w:rPr>
      </w:pPr>
      <w:r>
        <w:rPr>
          <w:rFonts w:ascii="Tahoma" w:hAnsi="Tahoma" w:cs="Tahoma"/>
        </w:rPr>
        <w:t>“</w:t>
      </w:r>
      <w:r w:rsidR="004B73DB" w:rsidRPr="00500F3C">
        <w:rPr>
          <w:rFonts w:ascii="Tahoma" w:hAnsi="Tahoma" w:cs="Tahoma"/>
        </w:rPr>
        <w:t xml:space="preserve">The recently adopted National Planning Framework “Project Ireland 2040”, is the official blueprint for population distribution and the basis from which individual county population targets will be set. Within each county population growth areas are determined, to ensure alignment with county and national targets and to guide infrastructural investment. Within the Council’s Development Plan, Rathcoole is defined as a “small town” with limited capacity for growth. In the context of existing plans including SDZs at Adamstown and </w:t>
      </w:r>
      <w:proofErr w:type="spellStart"/>
      <w:r w:rsidR="004B73DB" w:rsidRPr="00500F3C">
        <w:rPr>
          <w:rFonts w:ascii="Tahoma" w:hAnsi="Tahoma" w:cs="Tahoma"/>
        </w:rPr>
        <w:t>Clonburris</w:t>
      </w:r>
      <w:proofErr w:type="spellEnd"/>
      <w:r w:rsidR="004B73DB" w:rsidRPr="00500F3C">
        <w:rPr>
          <w:rFonts w:ascii="Tahoma" w:hAnsi="Tahoma" w:cs="Tahoma"/>
        </w:rPr>
        <w:t xml:space="preserve">, Local Area Plans at </w:t>
      </w:r>
      <w:proofErr w:type="spellStart"/>
      <w:r w:rsidR="004B73DB" w:rsidRPr="00500F3C">
        <w:rPr>
          <w:rFonts w:ascii="Tahoma" w:hAnsi="Tahoma" w:cs="Tahoma"/>
        </w:rPr>
        <w:t>Ballycullen</w:t>
      </w:r>
      <w:proofErr w:type="spellEnd"/>
      <w:r w:rsidR="004B73DB" w:rsidRPr="00500F3C">
        <w:rPr>
          <w:rFonts w:ascii="Tahoma" w:hAnsi="Tahoma" w:cs="Tahoma"/>
        </w:rPr>
        <w:t>, Tallaght and Fortunestown, the growth areas are well defined and not going to change. Furthermore, the National Planning Framework is heavily committed to the consolidation of growth, with the regeneration of brownfield sites a priority.</w:t>
      </w:r>
    </w:p>
    <w:p w14:paraId="2AC355A5" w14:textId="77777777" w:rsidR="004B73DB" w:rsidRPr="00500F3C" w:rsidRDefault="004B73DB" w:rsidP="004B73DB">
      <w:pPr>
        <w:rPr>
          <w:rFonts w:ascii="Tahoma" w:hAnsi="Tahoma" w:cs="Tahoma"/>
        </w:rPr>
      </w:pPr>
      <w:r w:rsidRPr="00500F3C">
        <w:rPr>
          <w:rFonts w:ascii="Tahoma" w:hAnsi="Tahoma" w:cs="Tahoma"/>
        </w:rPr>
        <w:t>Given this clear strategic direction, I do not envisage the “small town” status of Rathcoole changing. In terms of traffic, the Council appreciates that Rathcoole is impacted by peak traffic associated with driver behaviour and the general upturn in economic activity. While traffic movements on and off the N7 are a matter for TII, the Council does of course take an active interest in traffic patterns and will continue to do so.</w:t>
      </w:r>
    </w:p>
    <w:p w14:paraId="22B956D0" w14:textId="77777777" w:rsidR="004B73DB" w:rsidRPr="00500F3C" w:rsidRDefault="004B73DB" w:rsidP="004B73DB">
      <w:pPr>
        <w:rPr>
          <w:rFonts w:ascii="Tahoma" w:hAnsi="Tahoma" w:cs="Tahoma"/>
        </w:rPr>
      </w:pPr>
      <w:r w:rsidRPr="00500F3C">
        <w:rPr>
          <w:rFonts w:ascii="Tahoma" w:hAnsi="Tahoma" w:cs="Tahoma"/>
        </w:rPr>
        <w:t>The Council will continue to assess traffic patterns in this area, which are presenting difficulties at peak times, but no more than you would expect in an edge of city environment. Driver behaviour may be part of the problem and if this can be moderated through basic interventions such as signage or redirection it will be examined, provided of course, it simply does not move this issue to another junction with less capacity and make matters worse. I hope these clarifications are of assistance.</w:t>
      </w:r>
    </w:p>
    <w:p w14:paraId="1BC877E6" w14:textId="181B7696" w:rsidR="001C1C57" w:rsidRDefault="004B73DB" w:rsidP="001C1C57">
      <w:pPr>
        <w:pStyle w:val="NoSpacing"/>
        <w:rPr>
          <w:rFonts w:ascii="Tahoma" w:hAnsi="Tahoma" w:cs="Tahoma"/>
        </w:rPr>
      </w:pPr>
      <w:r w:rsidRPr="001C1C57">
        <w:rPr>
          <w:rFonts w:ascii="Tahoma" w:hAnsi="Tahoma" w:cs="Tahoma"/>
        </w:rPr>
        <w:t>The Council is in the process of preparing a county wide Sustainable Transport Plan that will assess and identify what new transport measures can be put in place to enable people to move onto more sustainable modes of transport. As part of this work we will be looking at the busiest routes and locations across the County.</w:t>
      </w:r>
      <w:r w:rsidR="00C553F5" w:rsidRPr="001C1C57">
        <w:rPr>
          <w:rFonts w:ascii="Tahoma" w:hAnsi="Tahoma" w:cs="Tahoma"/>
        </w:rPr>
        <w:t>”</w:t>
      </w:r>
    </w:p>
    <w:p w14:paraId="70A10D50" w14:textId="6D88B86F" w:rsidR="001C1C57" w:rsidRDefault="001C1C57" w:rsidP="001C1C57">
      <w:pPr>
        <w:pStyle w:val="NoSpacing"/>
        <w:rPr>
          <w:rFonts w:ascii="Tahoma" w:hAnsi="Tahoma" w:cs="Tahoma"/>
        </w:rPr>
      </w:pPr>
    </w:p>
    <w:p w14:paraId="31187CA0" w14:textId="4B40D82D" w:rsidR="001C1C57" w:rsidRDefault="001C1C57" w:rsidP="001C1C57">
      <w:pPr>
        <w:pStyle w:val="NoSpacing"/>
        <w:rPr>
          <w:rFonts w:ascii="Tahoma" w:hAnsi="Tahoma" w:cs="Tahoma"/>
        </w:rPr>
      </w:pPr>
      <w:r>
        <w:rPr>
          <w:rFonts w:ascii="Tahoma" w:hAnsi="Tahoma" w:cs="Tahoma"/>
        </w:rPr>
        <w:t xml:space="preserve">Following a discussion with contributions from Councillors E. Ó </w:t>
      </w:r>
      <w:proofErr w:type="spellStart"/>
      <w:r>
        <w:rPr>
          <w:rFonts w:ascii="Tahoma" w:hAnsi="Tahoma" w:cs="Tahoma"/>
        </w:rPr>
        <w:t>Broin</w:t>
      </w:r>
      <w:proofErr w:type="spellEnd"/>
      <w:r>
        <w:rPr>
          <w:rFonts w:ascii="Tahoma" w:hAnsi="Tahoma" w:cs="Tahoma"/>
        </w:rPr>
        <w:t>, P. Kavanagh and E. Higgins, Mr. W. Purcell, Senior Engineer responded to the Members queries.</w:t>
      </w:r>
    </w:p>
    <w:p w14:paraId="11B215CF" w14:textId="77FB6968" w:rsidR="001C1C57" w:rsidRDefault="001C1C57" w:rsidP="001C1C57">
      <w:pPr>
        <w:pStyle w:val="NoSpacing"/>
        <w:rPr>
          <w:rFonts w:ascii="Tahoma" w:hAnsi="Tahoma" w:cs="Tahoma"/>
        </w:rPr>
      </w:pPr>
    </w:p>
    <w:p w14:paraId="0307B85D" w14:textId="4ADF0FFE" w:rsidR="001C1C57" w:rsidRPr="001C1C57" w:rsidRDefault="001C1C57" w:rsidP="001C1C57">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5BB3FADD" w14:textId="77777777" w:rsidR="00135252" w:rsidRDefault="00135252" w:rsidP="004B73DB">
      <w:pPr>
        <w:pStyle w:val="Heading3"/>
        <w:rPr>
          <w:rFonts w:ascii="Tahoma" w:hAnsi="Tahoma" w:cs="Tahoma"/>
          <w:b/>
          <w:u w:val="single"/>
        </w:rPr>
      </w:pPr>
    </w:p>
    <w:p w14:paraId="3FDB71A4" w14:textId="4C906D0A" w:rsidR="004B73DB" w:rsidRPr="00500F3C" w:rsidRDefault="00452752" w:rsidP="004B73DB">
      <w:pPr>
        <w:pStyle w:val="Heading3"/>
        <w:rPr>
          <w:rFonts w:ascii="Tahoma" w:hAnsi="Tahoma" w:cs="Tahoma"/>
        </w:rPr>
      </w:pPr>
      <w:r>
        <w:rPr>
          <w:rFonts w:ascii="Tahoma" w:hAnsi="Tahoma" w:cs="Tahoma"/>
          <w:b/>
          <w:u w:val="single"/>
        </w:rPr>
        <w:t>C/39</w:t>
      </w:r>
      <w:r w:rsidR="00B37C03">
        <w:rPr>
          <w:rFonts w:ascii="Tahoma" w:hAnsi="Tahoma" w:cs="Tahoma"/>
          <w:b/>
          <w:u w:val="single"/>
        </w:rPr>
        <w:t>7</w:t>
      </w:r>
      <w:r>
        <w:rPr>
          <w:rFonts w:ascii="Tahoma" w:hAnsi="Tahoma" w:cs="Tahoma"/>
          <w:b/>
          <w:u w:val="single"/>
        </w:rPr>
        <w:t>/19 – (</w:t>
      </w:r>
      <w:r w:rsidR="004B73DB" w:rsidRPr="00500F3C">
        <w:rPr>
          <w:rFonts w:ascii="Tahoma" w:hAnsi="Tahoma" w:cs="Tahoma"/>
          <w:b/>
          <w:u w:val="single"/>
        </w:rPr>
        <w:t>M13</w:t>
      </w:r>
      <w:r>
        <w:rPr>
          <w:rFonts w:ascii="Tahoma" w:hAnsi="Tahoma" w:cs="Tahoma"/>
          <w:b/>
          <w:u w:val="single"/>
        </w:rPr>
        <w:t xml:space="preserve">) </w:t>
      </w:r>
      <w:r w:rsidR="004B73DB" w:rsidRPr="00500F3C">
        <w:rPr>
          <w:rFonts w:ascii="Tahoma" w:hAnsi="Tahoma" w:cs="Tahoma"/>
          <w:b/>
          <w:u w:val="single"/>
        </w:rPr>
        <w:t>Item ID:63671</w:t>
      </w:r>
      <w:r w:rsidR="00BD3074">
        <w:rPr>
          <w:rFonts w:ascii="Tahoma" w:hAnsi="Tahoma" w:cs="Tahoma"/>
          <w:b/>
          <w:u w:val="single"/>
        </w:rPr>
        <w:t xml:space="preserve"> – Provision of Parking Spaces at </w:t>
      </w:r>
      <w:proofErr w:type="spellStart"/>
      <w:r w:rsidR="00BD3074">
        <w:rPr>
          <w:rFonts w:ascii="Tahoma" w:hAnsi="Tahoma" w:cs="Tahoma"/>
          <w:b/>
          <w:u w:val="single"/>
        </w:rPr>
        <w:t>cul</w:t>
      </w:r>
      <w:proofErr w:type="spellEnd"/>
      <w:r w:rsidR="00BD3074">
        <w:rPr>
          <w:rFonts w:ascii="Tahoma" w:hAnsi="Tahoma" w:cs="Tahoma"/>
          <w:b/>
          <w:u w:val="single"/>
        </w:rPr>
        <w:t xml:space="preserve"> de sac </w:t>
      </w:r>
      <w:proofErr w:type="spellStart"/>
      <w:r w:rsidR="00BD3074">
        <w:rPr>
          <w:rFonts w:ascii="Tahoma" w:hAnsi="Tahoma" w:cs="Tahoma"/>
          <w:b/>
          <w:u w:val="single"/>
        </w:rPr>
        <w:t>Lealand</w:t>
      </w:r>
      <w:proofErr w:type="spellEnd"/>
      <w:r w:rsidR="00BD3074">
        <w:rPr>
          <w:rFonts w:ascii="Tahoma" w:hAnsi="Tahoma" w:cs="Tahoma"/>
          <w:b/>
          <w:u w:val="single"/>
        </w:rPr>
        <w:t xml:space="preserve"> Drive</w:t>
      </w:r>
    </w:p>
    <w:p w14:paraId="60A37266" w14:textId="77777777" w:rsidR="005E4D1B" w:rsidRDefault="005E4D1B" w:rsidP="005E4D1B">
      <w:pPr>
        <w:pStyle w:val="NoSpacing"/>
      </w:pPr>
    </w:p>
    <w:p w14:paraId="79689A61" w14:textId="710C7906" w:rsidR="004B73DB" w:rsidRPr="008F4986" w:rsidRDefault="0062616A" w:rsidP="004B73DB">
      <w:pPr>
        <w:rPr>
          <w:rFonts w:ascii="Tahoma" w:hAnsi="Tahoma" w:cs="Tahoma"/>
          <w:color w:val="000000" w:themeColor="text1"/>
        </w:rPr>
      </w:pPr>
      <w:r w:rsidRPr="008F4986">
        <w:rPr>
          <w:rFonts w:ascii="Tahoma" w:hAnsi="Tahoma" w:cs="Tahoma"/>
          <w:color w:val="000000" w:themeColor="text1"/>
        </w:rPr>
        <w:t>The following motion which was</w:t>
      </w:r>
      <w:r w:rsidR="005E4D1B" w:rsidRPr="008F4986">
        <w:rPr>
          <w:rFonts w:ascii="Tahoma" w:hAnsi="Tahoma" w:cs="Tahoma"/>
          <w:color w:val="000000" w:themeColor="text1"/>
        </w:rPr>
        <w:t xml:space="preserve"> p</w:t>
      </w:r>
      <w:r w:rsidR="004B73DB" w:rsidRPr="008F4986">
        <w:rPr>
          <w:rFonts w:ascii="Tahoma" w:hAnsi="Tahoma" w:cs="Tahoma"/>
          <w:color w:val="000000" w:themeColor="text1"/>
        </w:rPr>
        <w:t>roposed by Councillor W</w:t>
      </w:r>
      <w:r w:rsidR="005E4D1B" w:rsidRPr="008F4986">
        <w:rPr>
          <w:rFonts w:ascii="Tahoma" w:hAnsi="Tahoma" w:cs="Tahoma"/>
          <w:color w:val="000000" w:themeColor="text1"/>
        </w:rPr>
        <w:t xml:space="preserve">. </w:t>
      </w:r>
      <w:r w:rsidR="004B73DB" w:rsidRPr="008F4986">
        <w:rPr>
          <w:rFonts w:ascii="Tahoma" w:hAnsi="Tahoma" w:cs="Tahoma"/>
          <w:color w:val="000000" w:themeColor="text1"/>
        </w:rPr>
        <w:t>Carey</w:t>
      </w:r>
      <w:r w:rsidR="005E4D1B" w:rsidRPr="008F4986">
        <w:rPr>
          <w:rFonts w:ascii="Tahoma" w:hAnsi="Tahoma" w:cs="Tahoma"/>
          <w:color w:val="000000" w:themeColor="text1"/>
        </w:rPr>
        <w:t xml:space="preserve"> and seconded by Councillor F. Timmons</w:t>
      </w:r>
      <w:r w:rsidRPr="008F4986">
        <w:rPr>
          <w:rFonts w:ascii="Tahoma" w:hAnsi="Tahoma" w:cs="Tahoma"/>
          <w:color w:val="000000" w:themeColor="text1"/>
        </w:rPr>
        <w:t xml:space="preserve"> was </w:t>
      </w:r>
      <w:r w:rsidRPr="008F4986">
        <w:rPr>
          <w:rFonts w:ascii="Tahoma" w:hAnsi="Tahoma" w:cs="Tahoma"/>
          <w:b/>
          <w:bCs/>
          <w:color w:val="000000" w:themeColor="text1"/>
        </w:rPr>
        <w:t>WITHDRAWN</w:t>
      </w:r>
      <w:r w:rsidRPr="008F4986">
        <w:rPr>
          <w:rFonts w:ascii="Tahoma" w:hAnsi="Tahoma" w:cs="Tahoma"/>
          <w:color w:val="000000" w:themeColor="text1"/>
        </w:rPr>
        <w:t xml:space="preserve"> at the request of Councillor W. Carey</w:t>
      </w:r>
      <w:r w:rsidR="009A6F90">
        <w:rPr>
          <w:rFonts w:ascii="Tahoma" w:hAnsi="Tahoma" w:cs="Tahoma"/>
          <w:color w:val="000000" w:themeColor="text1"/>
        </w:rPr>
        <w:t>,</w:t>
      </w:r>
      <w:r w:rsidR="00F33CB4" w:rsidRPr="008F4986">
        <w:rPr>
          <w:rFonts w:ascii="Tahoma" w:hAnsi="Tahoma" w:cs="Tahoma"/>
          <w:color w:val="000000" w:themeColor="text1"/>
        </w:rPr>
        <w:t xml:space="preserve"> with the agreement of the Members in accordance with Standing Order </w:t>
      </w:r>
      <w:r w:rsidR="00B87E34" w:rsidRPr="008F4986">
        <w:rPr>
          <w:rFonts w:ascii="Tahoma" w:hAnsi="Tahoma" w:cs="Tahoma"/>
          <w:color w:val="000000" w:themeColor="text1"/>
        </w:rPr>
        <w:t xml:space="preserve">No. </w:t>
      </w:r>
      <w:r w:rsidR="00F33CB4" w:rsidRPr="008F4986">
        <w:rPr>
          <w:rFonts w:ascii="Tahoma" w:hAnsi="Tahoma" w:cs="Tahoma"/>
          <w:color w:val="000000" w:themeColor="text1"/>
        </w:rPr>
        <w:t>19</w:t>
      </w:r>
      <w:r w:rsidR="00F71968">
        <w:rPr>
          <w:rFonts w:ascii="Tahoma" w:hAnsi="Tahoma" w:cs="Tahoma"/>
          <w:color w:val="000000" w:themeColor="text1"/>
        </w:rPr>
        <w:t>.</w:t>
      </w:r>
    </w:p>
    <w:p w14:paraId="3CF76796" w14:textId="77777777" w:rsidR="004B73DB" w:rsidRPr="00500F3C" w:rsidRDefault="004B73DB" w:rsidP="004B73DB">
      <w:pPr>
        <w:rPr>
          <w:rFonts w:ascii="Tahoma" w:hAnsi="Tahoma" w:cs="Tahoma"/>
        </w:rPr>
      </w:pPr>
      <w:r w:rsidRPr="00500F3C">
        <w:rPr>
          <w:rFonts w:ascii="Tahoma" w:hAnsi="Tahoma" w:cs="Tahoma"/>
        </w:rPr>
        <w:t xml:space="preserve">"That this Area Committee calls upon South Dublin County Council to provide parking spaces at the </w:t>
      </w:r>
      <w:proofErr w:type="spellStart"/>
      <w:r w:rsidRPr="00500F3C">
        <w:rPr>
          <w:rFonts w:ascii="Tahoma" w:hAnsi="Tahoma" w:cs="Tahoma"/>
        </w:rPr>
        <w:t>cul</w:t>
      </w:r>
      <w:proofErr w:type="spellEnd"/>
      <w:r w:rsidRPr="00500F3C">
        <w:rPr>
          <w:rFonts w:ascii="Tahoma" w:hAnsi="Tahoma" w:cs="Tahoma"/>
        </w:rPr>
        <w:t xml:space="preserve"> de sac at </w:t>
      </w:r>
      <w:proofErr w:type="spellStart"/>
      <w:r w:rsidRPr="00500F3C">
        <w:rPr>
          <w:rFonts w:ascii="Tahoma" w:hAnsi="Tahoma" w:cs="Tahoma"/>
        </w:rPr>
        <w:t>Lealand</w:t>
      </w:r>
      <w:proofErr w:type="spellEnd"/>
      <w:r w:rsidRPr="00500F3C">
        <w:rPr>
          <w:rFonts w:ascii="Tahoma" w:hAnsi="Tahoma" w:cs="Tahoma"/>
        </w:rPr>
        <w:t xml:space="preserve"> Drive. That the Chief Executive presents a report for discussion outlining options and estimated costs for the provision of these spaces."</w:t>
      </w:r>
    </w:p>
    <w:p w14:paraId="7A4DB224" w14:textId="00C503B1" w:rsidR="004B73DB" w:rsidRPr="00F33CB4" w:rsidRDefault="00F33CB4" w:rsidP="004B73DB">
      <w:pPr>
        <w:rPr>
          <w:rFonts w:ascii="Tahoma" w:hAnsi="Tahoma" w:cs="Tahoma"/>
          <w:b/>
        </w:rPr>
      </w:pPr>
      <w:r w:rsidRPr="00F33CB4">
        <w:rPr>
          <w:rFonts w:ascii="Tahoma" w:hAnsi="Tahoma" w:cs="Tahoma"/>
          <w:b/>
        </w:rPr>
        <w:t>REPORT</w:t>
      </w:r>
    </w:p>
    <w:p w14:paraId="11B80851" w14:textId="1289AB23" w:rsidR="004B73DB" w:rsidRPr="00500F3C" w:rsidRDefault="004B73DB" w:rsidP="004B73DB">
      <w:pPr>
        <w:rPr>
          <w:rFonts w:ascii="Tahoma" w:hAnsi="Tahoma" w:cs="Tahoma"/>
        </w:rPr>
      </w:pPr>
      <w:r w:rsidRPr="00500F3C">
        <w:rPr>
          <w:rFonts w:ascii="Tahoma" w:hAnsi="Tahoma" w:cs="Tahoma"/>
        </w:rPr>
        <w:t>Most dwellings at this location have the space available to provide two on curtilage parking spaces. The maximum standard in our County Development Plan is 2 spaces per dwelling. There is also some visitor parking at the entrance to the Estate. South Dublin County Council make a big effort to avoid removing open space in favour of providing parking.</w:t>
      </w:r>
    </w:p>
    <w:p w14:paraId="5C23BB01" w14:textId="46772460" w:rsidR="004B73DB" w:rsidRDefault="004B73DB" w:rsidP="004B73DB">
      <w:pPr>
        <w:rPr>
          <w:rFonts w:ascii="Tahoma" w:hAnsi="Tahoma" w:cs="Tahoma"/>
        </w:rPr>
      </w:pPr>
      <w:r w:rsidRPr="00500F3C">
        <w:rPr>
          <w:rFonts w:ascii="Tahoma" w:hAnsi="Tahoma" w:cs="Tahoma"/>
        </w:rPr>
        <w:t xml:space="preserve">The Member may provide photographs and times of maximum congestion to support his </w:t>
      </w:r>
      <w:proofErr w:type="gramStart"/>
      <w:r w:rsidRPr="00500F3C">
        <w:rPr>
          <w:rFonts w:ascii="Tahoma" w:hAnsi="Tahoma" w:cs="Tahoma"/>
        </w:rPr>
        <w:t>case</w:t>
      </w:r>
      <w:proofErr w:type="gramEnd"/>
      <w:r w:rsidRPr="00500F3C">
        <w:rPr>
          <w:rFonts w:ascii="Tahoma" w:hAnsi="Tahoma" w:cs="Tahoma"/>
        </w:rPr>
        <w:t xml:space="preserve"> but South Dublin County Council will be extremely reluctant to provide additional spaces.</w:t>
      </w:r>
    </w:p>
    <w:p w14:paraId="1CE178EF"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t xml:space="preserve">Libraries </w:t>
      </w:r>
      <w:r w:rsidR="003E66F9" w:rsidRPr="003E66F9">
        <w:rPr>
          <w:rFonts w:ascii="Tahoma" w:hAnsi="Tahoma" w:cs="Tahoma"/>
          <w:b/>
          <w:bCs/>
          <w:sz w:val="36"/>
          <w:szCs w:val="36"/>
          <w:u w:val="single"/>
        </w:rPr>
        <w:t xml:space="preserve">&amp; </w:t>
      </w:r>
      <w:r w:rsidRPr="003E66F9">
        <w:rPr>
          <w:rFonts w:ascii="Tahoma" w:hAnsi="Tahoma" w:cs="Tahoma"/>
          <w:b/>
          <w:bCs/>
          <w:sz w:val="36"/>
          <w:szCs w:val="36"/>
          <w:u w:val="single"/>
        </w:rPr>
        <w:t>Arts</w:t>
      </w:r>
    </w:p>
    <w:p w14:paraId="10E92392" w14:textId="77777777" w:rsidR="004B73DB" w:rsidRPr="00500F3C" w:rsidRDefault="00452752" w:rsidP="004B73DB">
      <w:pPr>
        <w:pStyle w:val="Heading3"/>
        <w:rPr>
          <w:rFonts w:ascii="Tahoma" w:hAnsi="Tahoma" w:cs="Tahoma"/>
        </w:rPr>
      </w:pPr>
      <w:r>
        <w:rPr>
          <w:rFonts w:ascii="Tahoma" w:hAnsi="Tahoma" w:cs="Tahoma"/>
          <w:b/>
          <w:u w:val="single"/>
        </w:rPr>
        <w:t>C/39</w:t>
      </w:r>
      <w:r w:rsidR="00B37C03">
        <w:rPr>
          <w:rFonts w:ascii="Tahoma" w:hAnsi="Tahoma" w:cs="Tahoma"/>
          <w:b/>
          <w:u w:val="single"/>
        </w:rPr>
        <w:t>8</w:t>
      </w:r>
      <w:r>
        <w:rPr>
          <w:rFonts w:ascii="Tahoma" w:hAnsi="Tahoma" w:cs="Tahoma"/>
          <w:b/>
          <w:u w:val="single"/>
        </w:rPr>
        <w:t>/19 – (</w:t>
      </w:r>
      <w:r w:rsidR="004B73DB" w:rsidRPr="00500F3C">
        <w:rPr>
          <w:rFonts w:ascii="Tahoma" w:hAnsi="Tahoma" w:cs="Tahoma"/>
          <w:b/>
          <w:u w:val="single"/>
        </w:rPr>
        <w:t>H14</w:t>
      </w:r>
      <w:r>
        <w:rPr>
          <w:rFonts w:ascii="Tahoma" w:hAnsi="Tahoma" w:cs="Tahoma"/>
          <w:b/>
          <w:u w:val="single"/>
        </w:rPr>
        <w:t xml:space="preserve">) </w:t>
      </w:r>
      <w:r w:rsidR="004B73DB" w:rsidRPr="00500F3C">
        <w:rPr>
          <w:rFonts w:ascii="Tahoma" w:hAnsi="Tahoma" w:cs="Tahoma"/>
          <w:b/>
          <w:u w:val="single"/>
        </w:rPr>
        <w:t>Item ID:</w:t>
      </w:r>
      <w:r w:rsidR="005E4D1B">
        <w:rPr>
          <w:rFonts w:ascii="Tahoma" w:hAnsi="Tahoma" w:cs="Tahoma"/>
          <w:b/>
          <w:u w:val="single"/>
        </w:rPr>
        <w:t xml:space="preserve"> </w:t>
      </w:r>
      <w:r w:rsidR="004B73DB" w:rsidRPr="00500F3C">
        <w:rPr>
          <w:rFonts w:ascii="Tahoma" w:hAnsi="Tahoma" w:cs="Tahoma"/>
          <w:b/>
          <w:u w:val="single"/>
        </w:rPr>
        <w:t>63504</w:t>
      </w:r>
      <w:r w:rsidR="005E4D1B">
        <w:rPr>
          <w:rFonts w:ascii="Tahoma" w:hAnsi="Tahoma" w:cs="Tahoma"/>
          <w:b/>
          <w:u w:val="single"/>
        </w:rPr>
        <w:t xml:space="preserve"> – New Works</w:t>
      </w:r>
    </w:p>
    <w:p w14:paraId="5B065B19" w14:textId="77777777" w:rsidR="004B73DB" w:rsidRPr="005E4D1B" w:rsidRDefault="004B73DB" w:rsidP="004B73DB">
      <w:pPr>
        <w:rPr>
          <w:rFonts w:ascii="Tahoma" w:hAnsi="Tahoma" w:cs="Tahoma"/>
          <w:bCs/>
        </w:rPr>
      </w:pPr>
      <w:r w:rsidRPr="005E4D1B">
        <w:rPr>
          <w:rFonts w:ascii="Tahoma" w:hAnsi="Tahoma" w:cs="Tahoma"/>
          <w:bCs/>
        </w:rPr>
        <w:t>(No Business)</w:t>
      </w:r>
    </w:p>
    <w:p w14:paraId="1DE1BDBA" w14:textId="77777777" w:rsidR="004B73DB" w:rsidRPr="00500F3C" w:rsidRDefault="00452752" w:rsidP="004B73DB">
      <w:pPr>
        <w:pStyle w:val="Heading3"/>
        <w:rPr>
          <w:rFonts w:ascii="Tahoma" w:hAnsi="Tahoma" w:cs="Tahoma"/>
        </w:rPr>
      </w:pPr>
      <w:r>
        <w:rPr>
          <w:rFonts w:ascii="Tahoma" w:hAnsi="Tahoma" w:cs="Tahoma"/>
          <w:b/>
          <w:u w:val="single"/>
        </w:rPr>
        <w:t>C/39</w:t>
      </w:r>
      <w:r w:rsidR="00B37C03">
        <w:rPr>
          <w:rFonts w:ascii="Tahoma" w:hAnsi="Tahoma" w:cs="Tahoma"/>
          <w:b/>
          <w:u w:val="single"/>
        </w:rPr>
        <w:t>9</w:t>
      </w:r>
      <w:r>
        <w:rPr>
          <w:rFonts w:ascii="Tahoma" w:hAnsi="Tahoma" w:cs="Tahoma"/>
          <w:b/>
          <w:u w:val="single"/>
        </w:rPr>
        <w:t>/19 – (</w:t>
      </w:r>
      <w:r w:rsidR="004B73DB" w:rsidRPr="00500F3C">
        <w:rPr>
          <w:rFonts w:ascii="Tahoma" w:hAnsi="Tahoma" w:cs="Tahoma"/>
          <w:b/>
          <w:u w:val="single"/>
        </w:rPr>
        <w:t>H15</w:t>
      </w:r>
      <w:r>
        <w:rPr>
          <w:rFonts w:ascii="Tahoma" w:hAnsi="Tahoma" w:cs="Tahoma"/>
          <w:b/>
          <w:u w:val="single"/>
        </w:rPr>
        <w:t xml:space="preserve">) </w:t>
      </w:r>
      <w:r w:rsidR="004B73DB" w:rsidRPr="00500F3C">
        <w:rPr>
          <w:rFonts w:ascii="Tahoma" w:hAnsi="Tahoma" w:cs="Tahoma"/>
          <w:b/>
          <w:u w:val="single"/>
        </w:rPr>
        <w:t>Item ID:</w:t>
      </w:r>
      <w:r w:rsidR="005E4D1B">
        <w:rPr>
          <w:rFonts w:ascii="Tahoma" w:hAnsi="Tahoma" w:cs="Tahoma"/>
          <w:b/>
          <w:u w:val="single"/>
        </w:rPr>
        <w:t xml:space="preserve"> </w:t>
      </w:r>
      <w:r w:rsidR="004B73DB" w:rsidRPr="00500F3C">
        <w:rPr>
          <w:rFonts w:ascii="Tahoma" w:hAnsi="Tahoma" w:cs="Tahoma"/>
          <w:b/>
          <w:u w:val="single"/>
        </w:rPr>
        <w:t>63506</w:t>
      </w:r>
      <w:r w:rsidR="005E4D1B">
        <w:rPr>
          <w:rFonts w:ascii="Tahoma" w:hAnsi="Tahoma" w:cs="Tahoma"/>
          <w:b/>
          <w:u w:val="single"/>
        </w:rPr>
        <w:t xml:space="preserve"> – Library News &amp; Events</w:t>
      </w:r>
    </w:p>
    <w:p w14:paraId="783854C5" w14:textId="094C3E23" w:rsidR="004B73DB" w:rsidRDefault="004B73DB" w:rsidP="00101A4F">
      <w:pPr>
        <w:pStyle w:val="NoSpacing"/>
        <w:rPr>
          <w:rFonts w:ascii="Tahoma" w:hAnsi="Tahoma" w:cs="Tahoma"/>
        </w:rPr>
      </w:pPr>
    </w:p>
    <w:p w14:paraId="4CF8739F" w14:textId="768CED4B" w:rsidR="00101A4F" w:rsidRDefault="00101A4F" w:rsidP="00101A4F">
      <w:pPr>
        <w:pStyle w:val="NoSpacing"/>
        <w:rPr>
          <w:rFonts w:ascii="Tahoma" w:hAnsi="Tahoma" w:cs="Tahoma"/>
        </w:rPr>
      </w:pPr>
      <w:r>
        <w:rPr>
          <w:rFonts w:ascii="Tahoma" w:hAnsi="Tahoma" w:cs="Tahoma"/>
        </w:rPr>
        <w:t>The following report was presented by Ms. R. Hand, Senior Executive Librarian:</w:t>
      </w:r>
    </w:p>
    <w:p w14:paraId="4B07E796" w14:textId="77777777" w:rsidR="00101A4F" w:rsidRPr="00101A4F" w:rsidRDefault="00101A4F" w:rsidP="00101A4F">
      <w:pPr>
        <w:pStyle w:val="NoSpacing"/>
        <w:rPr>
          <w:rFonts w:ascii="Tahoma" w:hAnsi="Tahoma" w:cs="Tahoma"/>
        </w:rPr>
      </w:pPr>
    </w:p>
    <w:p w14:paraId="2418FF5B" w14:textId="77777777" w:rsidR="004B73DB" w:rsidRPr="00500F3C" w:rsidRDefault="004B73DB" w:rsidP="004B73DB">
      <w:pPr>
        <w:rPr>
          <w:rFonts w:ascii="Tahoma" w:hAnsi="Tahoma" w:cs="Tahoma"/>
        </w:rPr>
      </w:pPr>
      <w:r w:rsidRPr="00500F3C">
        <w:rPr>
          <w:rFonts w:ascii="Tahoma" w:hAnsi="Tahoma" w:cs="Tahoma"/>
        </w:rPr>
        <w:t>Library News &amp; Events</w:t>
      </w:r>
    </w:p>
    <w:p w14:paraId="6E090E36" w14:textId="77777777" w:rsidR="004B73DB" w:rsidRPr="00500F3C" w:rsidRDefault="00CD145E" w:rsidP="004B73DB">
      <w:pPr>
        <w:rPr>
          <w:rFonts w:ascii="Tahoma" w:hAnsi="Tahoma" w:cs="Tahoma"/>
        </w:rPr>
      </w:pPr>
      <w:hyperlink r:id="rId18" w:history="1">
        <w:r w:rsidR="004B73DB" w:rsidRPr="00500F3C">
          <w:rPr>
            <w:rStyle w:val="Hyperlink"/>
            <w:rFonts w:ascii="Tahoma" w:hAnsi="Tahoma" w:cs="Tahoma"/>
          </w:rPr>
          <w:t>HI 15</w:t>
        </w:r>
      </w:hyperlink>
    </w:p>
    <w:p w14:paraId="7A8B9A48" w14:textId="28947094" w:rsidR="00101A4F" w:rsidRDefault="00101A4F" w:rsidP="00101A4F">
      <w:pPr>
        <w:pStyle w:val="NoSpacing"/>
        <w:rPr>
          <w:rFonts w:ascii="Tahoma" w:hAnsi="Tahoma" w:cs="Tahoma"/>
        </w:rPr>
      </w:pPr>
      <w:r>
        <w:rPr>
          <w:rFonts w:ascii="Tahoma" w:hAnsi="Tahoma" w:cs="Tahoma"/>
        </w:rPr>
        <w:t xml:space="preserve">A discussion followed with contributions from Councillors E. Higgins, F. Timmons, E. Ó </w:t>
      </w:r>
      <w:proofErr w:type="spellStart"/>
      <w:r>
        <w:rPr>
          <w:rFonts w:ascii="Tahoma" w:hAnsi="Tahoma" w:cs="Tahoma"/>
        </w:rPr>
        <w:t>Broin</w:t>
      </w:r>
      <w:proofErr w:type="spellEnd"/>
      <w:r>
        <w:rPr>
          <w:rFonts w:ascii="Tahoma" w:hAnsi="Tahoma" w:cs="Tahoma"/>
        </w:rPr>
        <w:t xml:space="preserve"> and P. Kavanagh.</w:t>
      </w:r>
    </w:p>
    <w:p w14:paraId="61AFB38F" w14:textId="2C884DF7" w:rsidR="00101A4F" w:rsidRDefault="00101A4F" w:rsidP="00101A4F">
      <w:pPr>
        <w:pStyle w:val="NoSpacing"/>
        <w:rPr>
          <w:rFonts w:ascii="Tahoma" w:hAnsi="Tahoma" w:cs="Tahoma"/>
        </w:rPr>
      </w:pPr>
    </w:p>
    <w:p w14:paraId="0423CE7B" w14:textId="627071DB" w:rsidR="00101A4F" w:rsidRPr="00101A4F" w:rsidRDefault="00101A4F" w:rsidP="00101A4F">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343696A2" w14:textId="77777777" w:rsidR="00135252" w:rsidRDefault="00135252" w:rsidP="004B73DB">
      <w:pPr>
        <w:pStyle w:val="Heading3"/>
        <w:rPr>
          <w:rFonts w:ascii="Tahoma" w:hAnsi="Tahoma" w:cs="Tahoma"/>
          <w:b/>
          <w:u w:val="single"/>
        </w:rPr>
      </w:pPr>
    </w:p>
    <w:p w14:paraId="6C732ABF" w14:textId="22ABCF26" w:rsidR="004B73DB" w:rsidRPr="00500F3C" w:rsidRDefault="00452752" w:rsidP="004B73DB">
      <w:pPr>
        <w:pStyle w:val="Heading3"/>
        <w:rPr>
          <w:rFonts w:ascii="Tahoma" w:hAnsi="Tahoma" w:cs="Tahoma"/>
        </w:rPr>
      </w:pPr>
      <w:r>
        <w:rPr>
          <w:rFonts w:ascii="Tahoma" w:hAnsi="Tahoma" w:cs="Tahoma"/>
          <w:b/>
          <w:u w:val="single"/>
        </w:rPr>
        <w:t>C/</w:t>
      </w:r>
      <w:r w:rsidR="00B37C03">
        <w:rPr>
          <w:rFonts w:ascii="Tahoma" w:hAnsi="Tahoma" w:cs="Tahoma"/>
          <w:b/>
          <w:u w:val="single"/>
        </w:rPr>
        <w:t>400</w:t>
      </w:r>
      <w:r>
        <w:rPr>
          <w:rFonts w:ascii="Tahoma" w:hAnsi="Tahoma" w:cs="Tahoma"/>
          <w:b/>
          <w:u w:val="single"/>
        </w:rPr>
        <w:t>/19 – (</w:t>
      </w:r>
      <w:r w:rsidR="004B73DB" w:rsidRPr="00500F3C">
        <w:rPr>
          <w:rFonts w:ascii="Tahoma" w:hAnsi="Tahoma" w:cs="Tahoma"/>
          <w:b/>
          <w:u w:val="single"/>
        </w:rPr>
        <w:t>H16</w:t>
      </w:r>
      <w:r>
        <w:rPr>
          <w:rFonts w:ascii="Tahoma" w:hAnsi="Tahoma" w:cs="Tahoma"/>
          <w:b/>
          <w:u w:val="single"/>
        </w:rPr>
        <w:t xml:space="preserve">) </w:t>
      </w:r>
      <w:r w:rsidR="004B73DB" w:rsidRPr="00500F3C">
        <w:rPr>
          <w:rFonts w:ascii="Tahoma" w:hAnsi="Tahoma" w:cs="Tahoma"/>
          <w:b/>
          <w:u w:val="single"/>
        </w:rPr>
        <w:t>Item ID:</w:t>
      </w:r>
      <w:r w:rsidR="005E4D1B">
        <w:rPr>
          <w:rFonts w:ascii="Tahoma" w:hAnsi="Tahoma" w:cs="Tahoma"/>
          <w:b/>
          <w:u w:val="single"/>
        </w:rPr>
        <w:t xml:space="preserve"> </w:t>
      </w:r>
      <w:r w:rsidR="004B73DB" w:rsidRPr="00500F3C">
        <w:rPr>
          <w:rFonts w:ascii="Tahoma" w:hAnsi="Tahoma" w:cs="Tahoma"/>
          <w:b/>
          <w:u w:val="single"/>
        </w:rPr>
        <w:t>63507</w:t>
      </w:r>
      <w:r w:rsidR="005E4D1B">
        <w:rPr>
          <w:rFonts w:ascii="Tahoma" w:hAnsi="Tahoma" w:cs="Tahoma"/>
          <w:b/>
          <w:u w:val="single"/>
        </w:rPr>
        <w:t xml:space="preserve"> – Application for Arts Grants</w:t>
      </w:r>
    </w:p>
    <w:p w14:paraId="193BC86A" w14:textId="77777777" w:rsidR="004B73DB" w:rsidRPr="005E4D1B" w:rsidRDefault="004B73DB" w:rsidP="004B73DB">
      <w:pPr>
        <w:rPr>
          <w:rFonts w:ascii="Tahoma" w:hAnsi="Tahoma" w:cs="Tahoma"/>
          <w:bCs/>
        </w:rPr>
      </w:pPr>
      <w:r w:rsidRPr="005E4D1B">
        <w:rPr>
          <w:rFonts w:ascii="Tahoma" w:hAnsi="Tahoma" w:cs="Tahoma"/>
          <w:bCs/>
        </w:rPr>
        <w:t>(No Business)</w:t>
      </w:r>
    </w:p>
    <w:p w14:paraId="25845B0F" w14:textId="77777777" w:rsidR="004B73DB" w:rsidRPr="00500F3C" w:rsidRDefault="00452752" w:rsidP="004B73DB">
      <w:pPr>
        <w:pStyle w:val="Heading3"/>
        <w:rPr>
          <w:rFonts w:ascii="Tahoma" w:hAnsi="Tahoma" w:cs="Tahoma"/>
        </w:rPr>
      </w:pPr>
      <w:r>
        <w:rPr>
          <w:rFonts w:ascii="Tahoma" w:hAnsi="Tahoma" w:cs="Tahoma"/>
          <w:b/>
          <w:u w:val="single"/>
        </w:rPr>
        <w:t>C/40</w:t>
      </w:r>
      <w:r w:rsidR="00B37C03">
        <w:rPr>
          <w:rFonts w:ascii="Tahoma" w:hAnsi="Tahoma" w:cs="Tahoma"/>
          <w:b/>
          <w:u w:val="single"/>
        </w:rPr>
        <w:t>1</w:t>
      </w:r>
      <w:r>
        <w:rPr>
          <w:rFonts w:ascii="Tahoma" w:hAnsi="Tahoma" w:cs="Tahoma"/>
          <w:b/>
          <w:u w:val="single"/>
        </w:rPr>
        <w:t>/19 – (</w:t>
      </w:r>
      <w:r w:rsidR="004B73DB" w:rsidRPr="00500F3C">
        <w:rPr>
          <w:rFonts w:ascii="Tahoma" w:hAnsi="Tahoma" w:cs="Tahoma"/>
          <w:b/>
          <w:u w:val="single"/>
        </w:rPr>
        <w:t>C10</w:t>
      </w:r>
      <w:r>
        <w:rPr>
          <w:rFonts w:ascii="Tahoma" w:hAnsi="Tahoma" w:cs="Tahoma"/>
          <w:b/>
          <w:u w:val="single"/>
        </w:rPr>
        <w:t xml:space="preserve">) </w:t>
      </w:r>
      <w:r w:rsidR="004B73DB" w:rsidRPr="00500F3C">
        <w:rPr>
          <w:rFonts w:ascii="Tahoma" w:hAnsi="Tahoma" w:cs="Tahoma"/>
          <w:b/>
          <w:u w:val="single"/>
        </w:rPr>
        <w:t>Item ID:</w:t>
      </w:r>
      <w:r w:rsidR="005E4D1B">
        <w:rPr>
          <w:rFonts w:ascii="Tahoma" w:hAnsi="Tahoma" w:cs="Tahoma"/>
          <w:b/>
          <w:u w:val="single"/>
        </w:rPr>
        <w:t xml:space="preserve"> </w:t>
      </w:r>
      <w:r w:rsidR="004B73DB" w:rsidRPr="00500F3C">
        <w:rPr>
          <w:rFonts w:ascii="Tahoma" w:hAnsi="Tahoma" w:cs="Tahoma"/>
          <w:b/>
          <w:u w:val="single"/>
        </w:rPr>
        <w:t>63505</w:t>
      </w:r>
      <w:r w:rsidR="005E4D1B">
        <w:rPr>
          <w:rFonts w:ascii="Tahoma" w:hAnsi="Tahoma" w:cs="Tahoma"/>
          <w:b/>
          <w:u w:val="single"/>
        </w:rPr>
        <w:t xml:space="preserve"> - Correspondence</w:t>
      </w:r>
    </w:p>
    <w:p w14:paraId="61A60C0A" w14:textId="77777777" w:rsidR="004B73DB" w:rsidRPr="005E4D1B" w:rsidRDefault="004B73DB" w:rsidP="004B73DB">
      <w:pPr>
        <w:rPr>
          <w:rFonts w:ascii="Tahoma" w:hAnsi="Tahoma" w:cs="Tahoma"/>
          <w:bCs/>
        </w:rPr>
      </w:pPr>
      <w:r w:rsidRPr="005E4D1B">
        <w:rPr>
          <w:rFonts w:ascii="Tahoma" w:hAnsi="Tahoma" w:cs="Tahoma"/>
          <w:bCs/>
        </w:rPr>
        <w:t>(No Business)</w:t>
      </w:r>
    </w:p>
    <w:p w14:paraId="3A28C150" w14:textId="77777777" w:rsidR="004B73DB" w:rsidRPr="003E66F9" w:rsidRDefault="004B73DB" w:rsidP="003E66F9">
      <w:pPr>
        <w:pStyle w:val="Heading2"/>
        <w:jc w:val="center"/>
        <w:rPr>
          <w:rFonts w:ascii="Tahoma" w:hAnsi="Tahoma" w:cs="Tahoma"/>
          <w:b/>
          <w:bCs/>
          <w:sz w:val="36"/>
          <w:szCs w:val="36"/>
          <w:u w:val="single"/>
        </w:rPr>
      </w:pPr>
      <w:r w:rsidRPr="003E66F9">
        <w:rPr>
          <w:rFonts w:ascii="Tahoma" w:hAnsi="Tahoma" w:cs="Tahoma"/>
          <w:b/>
          <w:bCs/>
          <w:sz w:val="36"/>
          <w:szCs w:val="36"/>
          <w:u w:val="single"/>
        </w:rPr>
        <w:lastRenderedPageBreak/>
        <w:t>Economic Development</w:t>
      </w:r>
    </w:p>
    <w:p w14:paraId="488CE032" w14:textId="77777777" w:rsidR="004B73DB" w:rsidRPr="00500F3C" w:rsidRDefault="00452752" w:rsidP="004B73DB">
      <w:pPr>
        <w:pStyle w:val="Heading3"/>
        <w:rPr>
          <w:rFonts w:ascii="Tahoma" w:hAnsi="Tahoma" w:cs="Tahoma"/>
        </w:rPr>
      </w:pPr>
      <w:r>
        <w:rPr>
          <w:rFonts w:ascii="Tahoma" w:hAnsi="Tahoma" w:cs="Tahoma"/>
          <w:b/>
          <w:u w:val="single"/>
        </w:rPr>
        <w:t>C/40</w:t>
      </w:r>
      <w:r w:rsidR="00B37C03">
        <w:rPr>
          <w:rFonts w:ascii="Tahoma" w:hAnsi="Tahoma" w:cs="Tahoma"/>
          <w:b/>
          <w:u w:val="single"/>
        </w:rPr>
        <w:t>2</w:t>
      </w:r>
      <w:r>
        <w:rPr>
          <w:rFonts w:ascii="Tahoma" w:hAnsi="Tahoma" w:cs="Tahoma"/>
          <w:b/>
          <w:u w:val="single"/>
        </w:rPr>
        <w:t>/19 – (</w:t>
      </w:r>
      <w:r w:rsidR="004B73DB" w:rsidRPr="00500F3C">
        <w:rPr>
          <w:rFonts w:ascii="Tahoma" w:hAnsi="Tahoma" w:cs="Tahoma"/>
          <w:b/>
          <w:u w:val="single"/>
        </w:rPr>
        <w:t>Q15</w:t>
      </w:r>
      <w:r>
        <w:rPr>
          <w:rFonts w:ascii="Tahoma" w:hAnsi="Tahoma" w:cs="Tahoma"/>
          <w:b/>
          <w:u w:val="single"/>
        </w:rPr>
        <w:t xml:space="preserve">) </w:t>
      </w:r>
      <w:r w:rsidR="004B73DB" w:rsidRPr="00500F3C">
        <w:rPr>
          <w:rFonts w:ascii="Tahoma" w:hAnsi="Tahoma" w:cs="Tahoma"/>
          <w:b/>
          <w:u w:val="single"/>
        </w:rPr>
        <w:t>Item ID:</w:t>
      </w:r>
      <w:r w:rsidR="005E4D1B">
        <w:rPr>
          <w:rFonts w:ascii="Tahoma" w:hAnsi="Tahoma" w:cs="Tahoma"/>
          <w:b/>
          <w:u w:val="single"/>
        </w:rPr>
        <w:t xml:space="preserve"> </w:t>
      </w:r>
      <w:r w:rsidR="004B73DB" w:rsidRPr="00500F3C">
        <w:rPr>
          <w:rFonts w:ascii="Tahoma" w:hAnsi="Tahoma" w:cs="Tahoma"/>
          <w:b/>
          <w:u w:val="single"/>
        </w:rPr>
        <w:t>63609</w:t>
      </w:r>
      <w:r w:rsidR="005E4D1B">
        <w:rPr>
          <w:rFonts w:ascii="Tahoma" w:hAnsi="Tahoma" w:cs="Tahoma"/>
          <w:b/>
          <w:u w:val="single"/>
        </w:rPr>
        <w:t xml:space="preserve"> – Orchard Lodge Apartments</w:t>
      </w:r>
    </w:p>
    <w:p w14:paraId="5F81B89A" w14:textId="77777777" w:rsidR="004B73DB" w:rsidRPr="00500F3C" w:rsidRDefault="004B73DB" w:rsidP="004B73DB">
      <w:pPr>
        <w:rPr>
          <w:rFonts w:ascii="Tahoma" w:hAnsi="Tahoma" w:cs="Tahoma"/>
        </w:rPr>
      </w:pPr>
      <w:r w:rsidRPr="00500F3C">
        <w:rPr>
          <w:rFonts w:ascii="Tahoma" w:hAnsi="Tahoma" w:cs="Tahoma"/>
        </w:rPr>
        <w:t>Proposed by Councillor William Joseph Carey</w:t>
      </w:r>
    </w:p>
    <w:p w14:paraId="0E93CF01" w14:textId="77777777" w:rsidR="004B73DB" w:rsidRPr="00500F3C" w:rsidRDefault="004B73DB" w:rsidP="004B73DB">
      <w:pPr>
        <w:rPr>
          <w:rFonts w:ascii="Tahoma" w:hAnsi="Tahoma" w:cs="Tahoma"/>
        </w:rPr>
      </w:pPr>
      <w:r w:rsidRPr="00500F3C">
        <w:rPr>
          <w:rFonts w:ascii="Tahoma" w:hAnsi="Tahoma" w:cs="Tahoma"/>
        </w:rPr>
        <w:t>A condition of the planning permission granted in 2003 for the building of Orchard Lodge apartments (SD3A/0271) was that the developer would provide space for a community meeting room measuring approx. 1,500sq ft.</w:t>
      </w:r>
    </w:p>
    <w:p w14:paraId="577911C8" w14:textId="77777777" w:rsidR="004B73DB" w:rsidRPr="00500F3C" w:rsidRDefault="004B73DB" w:rsidP="004B73DB">
      <w:pPr>
        <w:rPr>
          <w:rFonts w:ascii="Tahoma" w:hAnsi="Tahoma" w:cs="Tahoma"/>
        </w:rPr>
      </w:pPr>
      <w:r w:rsidRPr="00500F3C">
        <w:rPr>
          <w:rFonts w:ascii="Tahoma" w:hAnsi="Tahoma" w:cs="Tahoma"/>
        </w:rPr>
        <w:t>Can the Council confirm the current ownership of this space, what ownership model is envisaged for this premises and when they will be able to transfer the premises to an appropriate </w:t>
      </w:r>
      <w:proofErr w:type="gramStart"/>
      <w:r w:rsidRPr="00500F3C">
        <w:rPr>
          <w:rFonts w:ascii="Tahoma" w:hAnsi="Tahoma" w:cs="Tahoma"/>
        </w:rPr>
        <w:t>community based</w:t>
      </w:r>
      <w:proofErr w:type="gramEnd"/>
      <w:r w:rsidRPr="00500F3C">
        <w:rPr>
          <w:rFonts w:ascii="Tahoma" w:hAnsi="Tahoma" w:cs="Tahoma"/>
        </w:rPr>
        <w:t xml:space="preserve"> group.</w:t>
      </w:r>
    </w:p>
    <w:p w14:paraId="5AAC1D3E" w14:textId="77777777" w:rsidR="004B73DB" w:rsidRPr="00500F3C" w:rsidRDefault="004B73DB" w:rsidP="004B73DB">
      <w:pPr>
        <w:rPr>
          <w:rFonts w:ascii="Tahoma" w:hAnsi="Tahoma" w:cs="Tahoma"/>
        </w:rPr>
      </w:pPr>
      <w:r w:rsidRPr="00500F3C">
        <w:rPr>
          <w:rFonts w:ascii="Tahoma" w:hAnsi="Tahoma" w:cs="Tahoma"/>
          <w:b/>
        </w:rPr>
        <w:t>REPLY:</w:t>
      </w:r>
    </w:p>
    <w:p w14:paraId="17EAA978" w14:textId="77777777" w:rsidR="004B73DB" w:rsidRPr="00500F3C" w:rsidRDefault="004B73DB" w:rsidP="004B73DB">
      <w:pPr>
        <w:rPr>
          <w:rFonts w:ascii="Tahoma" w:hAnsi="Tahoma" w:cs="Tahoma"/>
        </w:rPr>
      </w:pPr>
      <w:r w:rsidRPr="00500F3C">
        <w:rPr>
          <w:rFonts w:ascii="Tahoma" w:hAnsi="Tahoma" w:cs="Tahoma"/>
        </w:rPr>
        <w:t>The Council continues to engage with the owners of the site and their legal representatives to secure the possession of the unit for the establishment of the community facility.  </w:t>
      </w:r>
    </w:p>
    <w:p w14:paraId="2074212F" w14:textId="77777777" w:rsidR="004B73DB" w:rsidRPr="00500F3C" w:rsidRDefault="004B73DB" w:rsidP="004B73DB">
      <w:pPr>
        <w:rPr>
          <w:rFonts w:ascii="Tahoma" w:hAnsi="Tahoma" w:cs="Tahoma"/>
        </w:rPr>
      </w:pPr>
      <w:r w:rsidRPr="00500F3C">
        <w:rPr>
          <w:rFonts w:ascii="Tahoma" w:hAnsi="Tahoma" w:cs="Tahoma"/>
        </w:rPr>
        <w:t>Complexities in progressing the lease arrangement on the community facility have arisen which have led to delay. Documentation confirming compliance in relation to building regulations is awaited. The receipt of this documentation is necessary to allow the transfer of the legal title of the unit to the Council. The Council will continue to endeavour to complete the transfer as soon as possible.</w:t>
      </w:r>
    </w:p>
    <w:p w14:paraId="2229D195" w14:textId="77777777" w:rsidR="004B73DB" w:rsidRPr="00500F3C" w:rsidRDefault="00452752" w:rsidP="004B73DB">
      <w:pPr>
        <w:pStyle w:val="Heading3"/>
        <w:rPr>
          <w:rFonts w:ascii="Tahoma" w:hAnsi="Tahoma" w:cs="Tahoma"/>
        </w:rPr>
      </w:pPr>
      <w:r>
        <w:rPr>
          <w:rFonts w:ascii="Tahoma" w:hAnsi="Tahoma" w:cs="Tahoma"/>
          <w:b/>
          <w:u w:val="single"/>
        </w:rPr>
        <w:t>C/40</w:t>
      </w:r>
      <w:r w:rsidR="00B37C03">
        <w:rPr>
          <w:rFonts w:ascii="Tahoma" w:hAnsi="Tahoma" w:cs="Tahoma"/>
          <w:b/>
          <w:u w:val="single"/>
        </w:rPr>
        <w:t>3</w:t>
      </w:r>
      <w:r>
        <w:rPr>
          <w:rFonts w:ascii="Tahoma" w:hAnsi="Tahoma" w:cs="Tahoma"/>
          <w:b/>
          <w:u w:val="single"/>
        </w:rPr>
        <w:t>/19 – (</w:t>
      </w:r>
      <w:r w:rsidR="004B73DB" w:rsidRPr="00500F3C">
        <w:rPr>
          <w:rFonts w:ascii="Tahoma" w:hAnsi="Tahoma" w:cs="Tahoma"/>
          <w:b/>
          <w:u w:val="single"/>
        </w:rPr>
        <w:t>Q16</w:t>
      </w:r>
      <w:r>
        <w:rPr>
          <w:rFonts w:ascii="Tahoma" w:hAnsi="Tahoma" w:cs="Tahoma"/>
          <w:b/>
          <w:u w:val="single"/>
        </w:rPr>
        <w:t xml:space="preserve">) </w:t>
      </w:r>
      <w:r w:rsidR="004B73DB" w:rsidRPr="00500F3C">
        <w:rPr>
          <w:rFonts w:ascii="Tahoma" w:hAnsi="Tahoma" w:cs="Tahoma"/>
          <w:b/>
          <w:u w:val="single"/>
        </w:rPr>
        <w:t>Item ID:</w:t>
      </w:r>
      <w:r w:rsidR="005E4D1B">
        <w:rPr>
          <w:rFonts w:ascii="Tahoma" w:hAnsi="Tahoma" w:cs="Tahoma"/>
          <w:b/>
          <w:u w:val="single"/>
        </w:rPr>
        <w:t xml:space="preserve"> </w:t>
      </w:r>
      <w:r w:rsidR="004B73DB" w:rsidRPr="00500F3C">
        <w:rPr>
          <w:rFonts w:ascii="Tahoma" w:hAnsi="Tahoma" w:cs="Tahoma"/>
          <w:b/>
          <w:u w:val="single"/>
        </w:rPr>
        <w:t>63617</w:t>
      </w:r>
      <w:r w:rsidR="005E4D1B">
        <w:rPr>
          <w:rFonts w:ascii="Tahoma" w:hAnsi="Tahoma" w:cs="Tahoma"/>
          <w:b/>
          <w:u w:val="single"/>
        </w:rPr>
        <w:t xml:space="preserve"> – Green Way to Hazel Hatch</w:t>
      </w:r>
    </w:p>
    <w:p w14:paraId="3959FBE0" w14:textId="77777777" w:rsidR="004B73DB" w:rsidRPr="00500F3C" w:rsidRDefault="004B73DB" w:rsidP="004B73DB">
      <w:pPr>
        <w:rPr>
          <w:rFonts w:ascii="Tahoma" w:hAnsi="Tahoma" w:cs="Tahoma"/>
        </w:rPr>
      </w:pPr>
      <w:r w:rsidRPr="00500F3C">
        <w:rPr>
          <w:rFonts w:ascii="Tahoma" w:hAnsi="Tahoma" w:cs="Tahoma"/>
        </w:rPr>
        <w:t>Proposed by Councillor E. Higgins</w:t>
      </w:r>
    </w:p>
    <w:p w14:paraId="4C20836F" w14:textId="77777777" w:rsidR="004B73DB" w:rsidRPr="00500F3C" w:rsidRDefault="004B73DB" w:rsidP="004B73DB">
      <w:pPr>
        <w:rPr>
          <w:rFonts w:ascii="Tahoma" w:hAnsi="Tahoma" w:cs="Tahoma"/>
        </w:rPr>
      </w:pPr>
      <w:r w:rsidRPr="00500F3C">
        <w:rPr>
          <w:rFonts w:ascii="Tahoma" w:hAnsi="Tahoma" w:cs="Tahoma"/>
        </w:rPr>
        <w:t>"To ask the Chief Executive for an update on the Green Way to Hazel Hatch?"</w:t>
      </w:r>
    </w:p>
    <w:p w14:paraId="165F28F8" w14:textId="77777777" w:rsidR="004B73DB" w:rsidRPr="00500F3C" w:rsidRDefault="004B73DB" w:rsidP="004B73DB">
      <w:pPr>
        <w:rPr>
          <w:rFonts w:ascii="Tahoma" w:hAnsi="Tahoma" w:cs="Tahoma"/>
        </w:rPr>
      </w:pPr>
      <w:r w:rsidRPr="00500F3C">
        <w:rPr>
          <w:rFonts w:ascii="Tahoma" w:hAnsi="Tahoma" w:cs="Tahoma"/>
          <w:b/>
        </w:rPr>
        <w:t>REPLY:</w:t>
      </w:r>
    </w:p>
    <w:p w14:paraId="5BB37E4B" w14:textId="77777777" w:rsidR="004B73DB" w:rsidRPr="00500F3C" w:rsidRDefault="004B73DB" w:rsidP="004B73DB">
      <w:pPr>
        <w:rPr>
          <w:rFonts w:ascii="Tahoma" w:hAnsi="Tahoma" w:cs="Tahoma"/>
        </w:rPr>
      </w:pPr>
      <w:r w:rsidRPr="00500F3C">
        <w:rPr>
          <w:rFonts w:ascii="Tahoma" w:hAnsi="Tahoma" w:cs="Tahoma"/>
        </w:rPr>
        <w:t xml:space="preserve">Part 8 Approval has been granted for this </w:t>
      </w:r>
      <w:proofErr w:type="gramStart"/>
      <w:r w:rsidRPr="00500F3C">
        <w:rPr>
          <w:rFonts w:ascii="Tahoma" w:hAnsi="Tahoma" w:cs="Tahoma"/>
        </w:rPr>
        <w:t>scheme,</w:t>
      </w:r>
      <w:proofErr w:type="gramEnd"/>
      <w:r w:rsidRPr="00500F3C">
        <w:rPr>
          <w:rFonts w:ascii="Tahoma" w:hAnsi="Tahoma" w:cs="Tahoma"/>
        </w:rPr>
        <w:t xml:space="preserve"> however the anticipated grant funding has not been awarded. Until a source of funding is identified, this section of the scheme cannot proceed.</w:t>
      </w:r>
    </w:p>
    <w:p w14:paraId="1000F909" w14:textId="77777777" w:rsidR="004B73DB" w:rsidRPr="00500F3C" w:rsidRDefault="00452752" w:rsidP="004B73DB">
      <w:pPr>
        <w:pStyle w:val="Heading3"/>
        <w:rPr>
          <w:rFonts w:ascii="Tahoma" w:hAnsi="Tahoma" w:cs="Tahoma"/>
        </w:rPr>
      </w:pPr>
      <w:r>
        <w:rPr>
          <w:rFonts w:ascii="Tahoma" w:hAnsi="Tahoma" w:cs="Tahoma"/>
          <w:b/>
          <w:u w:val="single"/>
        </w:rPr>
        <w:t>C/40</w:t>
      </w:r>
      <w:r w:rsidR="00B37C03">
        <w:rPr>
          <w:rFonts w:ascii="Tahoma" w:hAnsi="Tahoma" w:cs="Tahoma"/>
          <w:b/>
          <w:u w:val="single"/>
        </w:rPr>
        <w:t>4</w:t>
      </w:r>
      <w:r>
        <w:rPr>
          <w:rFonts w:ascii="Tahoma" w:hAnsi="Tahoma" w:cs="Tahoma"/>
          <w:b/>
          <w:u w:val="single"/>
        </w:rPr>
        <w:t>/19 – (</w:t>
      </w:r>
      <w:r w:rsidR="004B73DB" w:rsidRPr="00500F3C">
        <w:rPr>
          <w:rFonts w:ascii="Tahoma" w:hAnsi="Tahoma" w:cs="Tahoma"/>
          <w:b/>
          <w:u w:val="single"/>
        </w:rPr>
        <w:t>Q17</w:t>
      </w:r>
      <w:r>
        <w:rPr>
          <w:rFonts w:ascii="Tahoma" w:hAnsi="Tahoma" w:cs="Tahoma"/>
          <w:b/>
          <w:u w:val="single"/>
        </w:rPr>
        <w:t xml:space="preserve">) </w:t>
      </w:r>
      <w:r w:rsidR="004B73DB" w:rsidRPr="00500F3C">
        <w:rPr>
          <w:rFonts w:ascii="Tahoma" w:hAnsi="Tahoma" w:cs="Tahoma"/>
          <w:b/>
          <w:u w:val="single"/>
        </w:rPr>
        <w:t>Item ID:</w:t>
      </w:r>
      <w:r w:rsidR="005E4D1B">
        <w:rPr>
          <w:rFonts w:ascii="Tahoma" w:hAnsi="Tahoma" w:cs="Tahoma"/>
          <w:b/>
          <w:u w:val="single"/>
        </w:rPr>
        <w:t xml:space="preserve"> </w:t>
      </w:r>
      <w:r w:rsidR="004B73DB" w:rsidRPr="00500F3C">
        <w:rPr>
          <w:rFonts w:ascii="Tahoma" w:hAnsi="Tahoma" w:cs="Tahoma"/>
          <w:b/>
          <w:u w:val="single"/>
        </w:rPr>
        <w:t>63583</w:t>
      </w:r>
      <w:r w:rsidR="005E4D1B">
        <w:rPr>
          <w:rFonts w:ascii="Tahoma" w:hAnsi="Tahoma" w:cs="Tahoma"/>
          <w:b/>
          <w:u w:val="single"/>
        </w:rPr>
        <w:t xml:space="preserve"> – Orchard Lodge Apartment Block Clondalkin</w:t>
      </w:r>
    </w:p>
    <w:p w14:paraId="105E966E" w14:textId="3F46B71D" w:rsidR="004B73DB" w:rsidRPr="00500F3C" w:rsidRDefault="004B73DB" w:rsidP="004B73DB">
      <w:pPr>
        <w:rPr>
          <w:rFonts w:ascii="Tahoma" w:hAnsi="Tahoma" w:cs="Tahoma"/>
        </w:rPr>
      </w:pPr>
      <w:r w:rsidRPr="00500F3C">
        <w:rPr>
          <w:rFonts w:ascii="Tahoma" w:hAnsi="Tahoma" w:cs="Tahoma"/>
        </w:rPr>
        <w:t xml:space="preserve">Proposed by Councillor Eoin </w:t>
      </w:r>
      <w:r w:rsidR="00CE583A">
        <w:rPr>
          <w:rFonts w:ascii="Tahoma" w:hAnsi="Tahoma" w:cs="Tahoma"/>
        </w:rPr>
        <w:t xml:space="preserve">Ó </w:t>
      </w:r>
      <w:proofErr w:type="spellStart"/>
      <w:r w:rsidRPr="00500F3C">
        <w:rPr>
          <w:rFonts w:ascii="Tahoma" w:hAnsi="Tahoma" w:cs="Tahoma"/>
        </w:rPr>
        <w:t>Broin</w:t>
      </w:r>
      <w:proofErr w:type="spellEnd"/>
    </w:p>
    <w:p w14:paraId="17BDAA5E" w14:textId="77777777" w:rsidR="004B73DB" w:rsidRPr="00500F3C" w:rsidRDefault="004B73DB" w:rsidP="004B73DB">
      <w:pPr>
        <w:rPr>
          <w:rFonts w:ascii="Tahoma" w:hAnsi="Tahoma" w:cs="Tahoma"/>
        </w:rPr>
      </w:pPr>
      <w:r w:rsidRPr="00500F3C">
        <w:rPr>
          <w:rFonts w:ascii="Tahoma" w:hAnsi="Tahoma" w:cs="Tahoma"/>
        </w:rPr>
        <w:t>A condition of the planning permission granted in 2003 for the Orchard Lodge apartment block in Clondalkin (SD03A/0271) was that there would be a community meeting space (Senior Citizens Centre) provided. Sixteen years later the Community Space has never been fitted out or made accessible to community groups. Can the manager confirm that now in 2019 a budget has finally been allocated to cover the fit out of the space to the extent that it would make the space useable? Can the manager also state if there are any existing agreements or leases with regard to the use of the space between the property developer, SDCC or any community groups?</w:t>
      </w:r>
    </w:p>
    <w:p w14:paraId="623D98A9" w14:textId="77777777" w:rsidR="004B73DB" w:rsidRPr="00500F3C" w:rsidRDefault="004B73DB" w:rsidP="004B73DB">
      <w:pPr>
        <w:rPr>
          <w:rFonts w:ascii="Tahoma" w:hAnsi="Tahoma" w:cs="Tahoma"/>
        </w:rPr>
      </w:pPr>
      <w:r w:rsidRPr="00500F3C">
        <w:rPr>
          <w:rFonts w:ascii="Tahoma" w:hAnsi="Tahoma" w:cs="Tahoma"/>
          <w:b/>
        </w:rPr>
        <w:t>REPLY:</w:t>
      </w:r>
    </w:p>
    <w:p w14:paraId="7016744B" w14:textId="77777777" w:rsidR="004B73DB" w:rsidRPr="00500F3C" w:rsidRDefault="004B73DB" w:rsidP="004B73DB">
      <w:pPr>
        <w:rPr>
          <w:rFonts w:ascii="Tahoma" w:hAnsi="Tahoma" w:cs="Tahoma"/>
        </w:rPr>
      </w:pPr>
      <w:r w:rsidRPr="00500F3C">
        <w:rPr>
          <w:rFonts w:ascii="Tahoma" w:hAnsi="Tahoma" w:cs="Tahoma"/>
        </w:rPr>
        <w:t>The Council continues to engage with the owners of the site and their legal representatives to secure the possession of the unit for the establishment of the community facility.  </w:t>
      </w:r>
    </w:p>
    <w:p w14:paraId="2878467A" w14:textId="77777777" w:rsidR="004B73DB" w:rsidRPr="00500F3C" w:rsidRDefault="004B73DB" w:rsidP="004B73DB">
      <w:pPr>
        <w:rPr>
          <w:rFonts w:ascii="Tahoma" w:hAnsi="Tahoma" w:cs="Tahoma"/>
        </w:rPr>
      </w:pPr>
      <w:r w:rsidRPr="00500F3C">
        <w:rPr>
          <w:rFonts w:ascii="Tahoma" w:hAnsi="Tahoma" w:cs="Tahoma"/>
        </w:rPr>
        <w:t xml:space="preserve">Complexities in progressing the lease arrangement on the community facility have arisen which have led to delay. Documentation confirming compliance in relation to building </w:t>
      </w:r>
      <w:r w:rsidRPr="00500F3C">
        <w:rPr>
          <w:rFonts w:ascii="Tahoma" w:hAnsi="Tahoma" w:cs="Tahoma"/>
        </w:rPr>
        <w:lastRenderedPageBreak/>
        <w:t>regulations is awaited. The receipt of this documentation is necessary to allow the transfer of the legal title of the unit to the Council. The Council will continue to endeavour to complete the transfer as soon as possible.</w:t>
      </w:r>
    </w:p>
    <w:p w14:paraId="29347915" w14:textId="77777777" w:rsidR="004B73DB" w:rsidRPr="00500F3C" w:rsidRDefault="00452752" w:rsidP="004B73DB">
      <w:pPr>
        <w:pStyle w:val="Heading3"/>
        <w:rPr>
          <w:rFonts w:ascii="Tahoma" w:hAnsi="Tahoma" w:cs="Tahoma"/>
        </w:rPr>
      </w:pPr>
      <w:r>
        <w:rPr>
          <w:rFonts w:ascii="Tahoma" w:hAnsi="Tahoma" w:cs="Tahoma"/>
          <w:b/>
          <w:u w:val="single"/>
        </w:rPr>
        <w:t>C/40</w:t>
      </w:r>
      <w:r w:rsidR="00B37C03">
        <w:rPr>
          <w:rFonts w:ascii="Tahoma" w:hAnsi="Tahoma" w:cs="Tahoma"/>
          <w:b/>
          <w:u w:val="single"/>
        </w:rPr>
        <w:t>5</w:t>
      </w:r>
      <w:r>
        <w:rPr>
          <w:rFonts w:ascii="Tahoma" w:hAnsi="Tahoma" w:cs="Tahoma"/>
          <w:b/>
          <w:u w:val="single"/>
        </w:rPr>
        <w:t>/19 – (</w:t>
      </w:r>
      <w:r w:rsidR="004B73DB" w:rsidRPr="00500F3C">
        <w:rPr>
          <w:rFonts w:ascii="Tahoma" w:hAnsi="Tahoma" w:cs="Tahoma"/>
          <w:b/>
          <w:u w:val="single"/>
        </w:rPr>
        <w:t>Q18</w:t>
      </w:r>
      <w:r>
        <w:rPr>
          <w:rFonts w:ascii="Tahoma" w:hAnsi="Tahoma" w:cs="Tahoma"/>
          <w:b/>
          <w:u w:val="single"/>
        </w:rPr>
        <w:t xml:space="preserve">) </w:t>
      </w:r>
      <w:r w:rsidR="004B73DB" w:rsidRPr="00500F3C">
        <w:rPr>
          <w:rFonts w:ascii="Tahoma" w:hAnsi="Tahoma" w:cs="Tahoma"/>
          <w:b/>
          <w:u w:val="single"/>
        </w:rPr>
        <w:t>Item ID:</w:t>
      </w:r>
      <w:r w:rsidR="005E4D1B">
        <w:rPr>
          <w:rFonts w:ascii="Tahoma" w:hAnsi="Tahoma" w:cs="Tahoma"/>
          <w:b/>
          <w:u w:val="single"/>
        </w:rPr>
        <w:t xml:space="preserve"> </w:t>
      </w:r>
      <w:r w:rsidR="004B73DB" w:rsidRPr="00500F3C">
        <w:rPr>
          <w:rFonts w:ascii="Tahoma" w:hAnsi="Tahoma" w:cs="Tahoma"/>
          <w:b/>
          <w:u w:val="single"/>
        </w:rPr>
        <w:t>63673</w:t>
      </w:r>
      <w:r w:rsidR="005E4D1B">
        <w:rPr>
          <w:rFonts w:ascii="Tahoma" w:hAnsi="Tahoma" w:cs="Tahoma"/>
          <w:b/>
          <w:u w:val="single"/>
        </w:rPr>
        <w:t xml:space="preserve"> – Family Centre for </w:t>
      </w:r>
      <w:proofErr w:type="spellStart"/>
      <w:r w:rsidR="005E4D1B">
        <w:rPr>
          <w:rFonts w:ascii="Tahoma" w:hAnsi="Tahoma" w:cs="Tahoma"/>
          <w:b/>
          <w:u w:val="single"/>
        </w:rPr>
        <w:t>Bawnogue</w:t>
      </w:r>
      <w:proofErr w:type="spellEnd"/>
    </w:p>
    <w:p w14:paraId="5D15EE66" w14:textId="77777777" w:rsidR="004B73DB" w:rsidRPr="00500F3C" w:rsidRDefault="004B73DB" w:rsidP="004B73DB">
      <w:pPr>
        <w:rPr>
          <w:rFonts w:ascii="Tahoma" w:hAnsi="Tahoma" w:cs="Tahoma"/>
        </w:rPr>
      </w:pPr>
      <w:r w:rsidRPr="00500F3C">
        <w:rPr>
          <w:rFonts w:ascii="Tahoma" w:hAnsi="Tahoma" w:cs="Tahoma"/>
        </w:rPr>
        <w:t>Proposed by Councillor William Joseph Carey</w:t>
      </w:r>
    </w:p>
    <w:p w14:paraId="2D679BBE" w14:textId="77777777" w:rsidR="004B73DB" w:rsidRPr="00500F3C" w:rsidRDefault="004B73DB" w:rsidP="004B73DB">
      <w:pPr>
        <w:rPr>
          <w:rFonts w:ascii="Tahoma" w:hAnsi="Tahoma" w:cs="Tahoma"/>
        </w:rPr>
      </w:pPr>
      <w:r w:rsidRPr="00500F3C">
        <w:rPr>
          <w:rFonts w:ascii="Tahoma" w:hAnsi="Tahoma" w:cs="Tahoma"/>
        </w:rPr>
        <w:t xml:space="preserve">"To ask the Chief Executive for an update on the provision of land for a new child and family centre for </w:t>
      </w:r>
      <w:proofErr w:type="spellStart"/>
      <w:r w:rsidRPr="00500F3C">
        <w:rPr>
          <w:rFonts w:ascii="Tahoma" w:hAnsi="Tahoma" w:cs="Tahoma"/>
        </w:rPr>
        <w:t>Bawnogue</w:t>
      </w:r>
      <w:proofErr w:type="spellEnd"/>
      <w:r w:rsidRPr="00500F3C">
        <w:rPr>
          <w:rFonts w:ascii="Tahoma" w:hAnsi="Tahoma" w:cs="Tahoma"/>
        </w:rPr>
        <w:t>?"</w:t>
      </w:r>
    </w:p>
    <w:p w14:paraId="7ACE95F2" w14:textId="77777777" w:rsidR="004B73DB" w:rsidRPr="00500F3C" w:rsidRDefault="004B73DB" w:rsidP="004B73DB">
      <w:pPr>
        <w:rPr>
          <w:rFonts w:ascii="Tahoma" w:hAnsi="Tahoma" w:cs="Tahoma"/>
        </w:rPr>
      </w:pPr>
      <w:r w:rsidRPr="00500F3C">
        <w:rPr>
          <w:rFonts w:ascii="Tahoma" w:hAnsi="Tahoma" w:cs="Tahoma"/>
          <w:b/>
        </w:rPr>
        <w:t>REPLY:</w:t>
      </w:r>
    </w:p>
    <w:p w14:paraId="625B6185" w14:textId="77777777" w:rsidR="004B73DB" w:rsidRPr="00500F3C" w:rsidRDefault="004B73DB" w:rsidP="004B73DB">
      <w:pPr>
        <w:rPr>
          <w:rFonts w:ascii="Tahoma" w:hAnsi="Tahoma" w:cs="Tahoma"/>
        </w:rPr>
      </w:pPr>
      <w:r w:rsidRPr="00500F3C">
        <w:rPr>
          <w:rFonts w:ascii="Tahoma" w:hAnsi="Tahoma" w:cs="Tahoma"/>
        </w:rPr>
        <w:t xml:space="preserve">The Property Section of Economic Enterprise and Tourism Development have not been requested to identify land for the purpose of providing a new child and family centre for </w:t>
      </w:r>
      <w:proofErr w:type="spellStart"/>
      <w:r w:rsidRPr="00500F3C">
        <w:rPr>
          <w:rFonts w:ascii="Tahoma" w:hAnsi="Tahoma" w:cs="Tahoma"/>
        </w:rPr>
        <w:t>Bawnogue</w:t>
      </w:r>
      <w:proofErr w:type="spellEnd"/>
      <w:r w:rsidRPr="00500F3C">
        <w:rPr>
          <w:rFonts w:ascii="Tahoma" w:hAnsi="Tahoma" w:cs="Tahoma"/>
        </w:rPr>
        <w:t>.</w:t>
      </w:r>
    </w:p>
    <w:p w14:paraId="66B907DA" w14:textId="77777777" w:rsidR="004B73DB" w:rsidRPr="00500F3C" w:rsidRDefault="00452752" w:rsidP="004B73DB">
      <w:pPr>
        <w:pStyle w:val="Heading3"/>
        <w:rPr>
          <w:rFonts w:ascii="Tahoma" w:hAnsi="Tahoma" w:cs="Tahoma"/>
        </w:rPr>
      </w:pPr>
      <w:r>
        <w:rPr>
          <w:rFonts w:ascii="Tahoma" w:hAnsi="Tahoma" w:cs="Tahoma"/>
          <w:b/>
          <w:u w:val="single"/>
        </w:rPr>
        <w:t>C/40</w:t>
      </w:r>
      <w:r w:rsidR="00B37C03">
        <w:rPr>
          <w:rFonts w:ascii="Tahoma" w:hAnsi="Tahoma" w:cs="Tahoma"/>
          <w:b/>
          <w:u w:val="single"/>
        </w:rPr>
        <w:t>6</w:t>
      </w:r>
      <w:r>
        <w:rPr>
          <w:rFonts w:ascii="Tahoma" w:hAnsi="Tahoma" w:cs="Tahoma"/>
          <w:b/>
          <w:u w:val="single"/>
        </w:rPr>
        <w:t>/19 – (</w:t>
      </w:r>
      <w:r w:rsidR="004B73DB" w:rsidRPr="00500F3C">
        <w:rPr>
          <w:rFonts w:ascii="Tahoma" w:hAnsi="Tahoma" w:cs="Tahoma"/>
          <w:b/>
          <w:u w:val="single"/>
        </w:rPr>
        <w:t>H17</w:t>
      </w:r>
      <w:r>
        <w:rPr>
          <w:rFonts w:ascii="Tahoma" w:hAnsi="Tahoma" w:cs="Tahoma"/>
          <w:b/>
          <w:u w:val="single"/>
        </w:rPr>
        <w:t xml:space="preserve">) </w:t>
      </w:r>
      <w:r w:rsidR="004B73DB" w:rsidRPr="00500F3C">
        <w:rPr>
          <w:rFonts w:ascii="Tahoma" w:hAnsi="Tahoma" w:cs="Tahoma"/>
          <w:b/>
          <w:u w:val="single"/>
        </w:rPr>
        <w:t>Item ID:</w:t>
      </w:r>
      <w:r w:rsidR="005E4D1B">
        <w:rPr>
          <w:rFonts w:ascii="Tahoma" w:hAnsi="Tahoma" w:cs="Tahoma"/>
          <w:b/>
          <w:u w:val="single"/>
        </w:rPr>
        <w:t xml:space="preserve"> </w:t>
      </w:r>
      <w:r w:rsidR="004B73DB" w:rsidRPr="00500F3C">
        <w:rPr>
          <w:rFonts w:ascii="Tahoma" w:hAnsi="Tahoma" w:cs="Tahoma"/>
          <w:b/>
          <w:u w:val="single"/>
        </w:rPr>
        <w:t>63508</w:t>
      </w:r>
      <w:r w:rsidR="005E4D1B">
        <w:rPr>
          <w:rFonts w:ascii="Tahoma" w:hAnsi="Tahoma" w:cs="Tahoma"/>
          <w:b/>
          <w:u w:val="single"/>
        </w:rPr>
        <w:t xml:space="preserve"> – New Works</w:t>
      </w:r>
    </w:p>
    <w:p w14:paraId="636F1C8C" w14:textId="77777777" w:rsidR="004B73DB" w:rsidRPr="005E4D1B" w:rsidRDefault="004B73DB" w:rsidP="004B73DB">
      <w:pPr>
        <w:rPr>
          <w:rFonts w:ascii="Tahoma" w:hAnsi="Tahoma" w:cs="Tahoma"/>
          <w:bCs/>
        </w:rPr>
      </w:pPr>
      <w:r w:rsidRPr="005E4D1B">
        <w:rPr>
          <w:rFonts w:ascii="Tahoma" w:hAnsi="Tahoma" w:cs="Tahoma"/>
          <w:bCs/>
        </w:rPr>
        <w:t>(No Business)</w:t>
      </w:r>
    </w:p>
    <w:p w14:paraId="38A70558" w14:textId="77777777" w:rsidR="004B73DB" w:rsidRPr="00500F3C" w:rsidRDefault="00452752" w:rsidP="004B73DB">
      <w:pPr>
        <w:pStyle w:val="Heading3"/>
        <w:rPr>
          <w:rFonts w:ascii="Tahoma" w:hAnsi="Tahoma" w:cs="Tahoma"/>
        </w:rPr>
      </w:pPr>
      <w:r>
        <w:rPr>
          <w:rFonts w:ascii="Tahoma" w:hAnsi="Tahoma" w:cs="Tahoma"/>
          <w:b/>
          <w:u w:val="single"/>
        </w:rPr>
        <w:t>C/40</w:t>
      </w:r>
      <w:r w:rsidR="00B37C03">
        <w:rPr>
          <w:rFonts w:ascii="Tahoma" w:hAnsi="Tahoma" w:cs="Tahoma"/>
          <w:b/>
          <w:u w:val="single"/>
        </w:rPr>
        <w:t>7</w:t>
      </w:r>
      <w:r>
        <w:rPr>
          <w:rFonts w:ascii="Tahoma" w:hAnsi="Tahoma" w:cs="Tahoma"/>
          <w:b/>
          <w:u w:val="single"/>
        </w:rPr>
        <w:t>/19 – (</w:t>
      </w:r>
      <w:r w:rsidR="004B73DB" w:rsidRPr="00500F3C">
        <w:rPr>
          <w:rFonts w:ascii="Tahoma" w:hAnsi="Tahoma" w:cs="Tahoma"/>
          <w:b/>
          <w:u w:val="single"/>
        </w:rPr>
        <w:t>C11</w:t>
      </w:r>
      <w:r>
        <w:rPr>
          <w:rFonts w:ascii="Tahoma" w:hAnsi="Tahoma" w:cs="Tahoma"/>
          <w:b/>
          <w:u w:val="single"/>
        </w:rPr>
        <w:t xml:space="preserve">) </w:t>
      </w:r>
      <w:r w:rsidR="004B73DB" w:rsidRPr="00500F3C">
        <w:rPr>
          <w:rFonts w:ascii="Tahoma" w:hAnsi="Tahoma" w:cs="Tahoma"/>
          <w:b/>
          <w:u w:val="single"/>
        </w:rPr>
        <w:t>Item ID:</w:t>
      </w:r>
      <w:r w:rsidR="005E4D1B">
        <w:rPr>
          <w:rFonts w:ascii="Tahoma" w:hAnsi="Tahoma" w:cs="Tahoma"/>
          <w:b/>
          <w:u w:val="single"/>
        </w:rPr>
        <w:t xml:space="preserve"> </w:t>
      </w:r>
      <w:r w:rsidR="004B73DB" w:rsidRPr="00500F3C">
        <w:rPr>
          <w:rFonts w:ascii="Tahoma" w:hAnsi="Tahoma" w:cs="Tahoma"/>
          <w:b/>
          <w:u w:val="single"/>
        </w:rPr>
        <w:t>63509</w:t>
      </w:r>
      <w:r w:rsidR="005E4D1B">
        <w:rPr>
          <w:rFonts w:ascii="Tahoma" w:hAnsi="Tahoma" w:cs="Tahoma"/>
          <w:b/>
          <w:u w:val="single"/>
        </w:rPr>
        <w:t xml:space="preserve"> - Correspondence</w:t>
      </w:r>
    </w:p>
    <w:p w14:paraId="7A84DCAD" w14:textId="77777777" w:rsidR="004B73DB" w:rsidRPr="005E4D1B" w:rsidRDefault="004B73DB" w:rsidP="004B73DB">
      <w:pPr>
        <w:rPr>
          <w:rFonts w:ascii="Tahoma" w:hAnsi="Tahoma" w:cs="Tahoma"/>
          <w:bCs/>
        </w:rPr>
      </w:pPr>
      <w:r w:rsidRPr="005E4D1B">
        <w:rPr>
          <w:rFonts w:ascii="Tahoma" w:hAnsi="Tahoma" w:cs="Tahoma"/>
          <w:bCs/>
        </w:rPr>
        <w:t>(No Business)</w:t>
      </w:r>
    </w:p>
    <w:p w14:paraId="5612E5A3" w14:textId="77777777" w:rsidR="005F502F" w:rsidRDefault="005F502F">
      <w:pPr>
        <w:rPr>
          <w:rFonts w:ascii="Tahoma" w:hAnsi="Tahoma" w:cs="Tahoma"/>
        </w:rPr>
      </w:pPr>
    </w:p>
    <w:p w14:paraId="2E0083BE" w14:textId="77777777" w:rsidR="00446D95" w:rsidRDefault="00446D95" w:rsidP="00446D95">
      <w:pPr>
        <w:rPr>
          <w:rFonts w:ascii="Tahoma" w:hAnsi="Tahoma" w:cs="Tahoma"/>
        </w:rPr>
      </w:pPr>
      <w:r>
        <w:rPr>
          <w:rFonts w:ascii="Tahoma" w:hAnsi="Tahoma" w:cs="Tahoma"/>
        </w:rPr>
        <w:t>The meeting concluded at 5.05pm</w:t>
      </w:r>
    </w:p>
    <w:p w14:paraId="64CAEE95" w14:textId="77777777" w:rsidR="00446D95" w:rsidRDefault="00446D95" w:rsidP="00446D95">
      <w:pPr>
        <w:rPr>
          <w:rFonts w:ascii="Tahoma" w:hAnsi="Tahoma" w:cs="Tahoma"/>
        </w:rPr>
      </w:pPr>
    </w:p>
    <w:p w14:paraId="582FACCF" w14:textId="77777777" w:rsidR="00446D95" w:rsidRDefault="00446D95" w:rsidP="00446D95">
      <w:pPr>
        <w:rPr>
          <w:b/>
          <w:sz w:val="24"/>
          <w:szCs w:val="24"/>
        </w:rPr>
      </w:pPr>
    </w:p>
    <w:p w14:paraId="38056382" w14:textId="2D3D96AD" w:rsidR="00446D95" w:rsidRDefault="00446D95" w:rsidP="00446D95">
      <w:pPr>
        <w:rPr>
          <w:b/>
          <w:sz w:val="24"/>
          <w:szCs w:val="24"/>
        </w:rPr>
      </w:pPr>
    </w:p>
    <w:p w14:paraId="2ECA2BD0" w14:textId="77777777" w:rsidR="00135252" w:rsidRDefault="00135252" w:rsidP="00446D95">
      <w:pPr>
        <w:rPr>
          <w:b/>
          <w:sz w:val="24"/>
          <w:szCs w:val="24"/>
        </w:rPr>
      </w:pPr>
    </w:p>
    <w:p w14:paraId="41C731B1" w14:textId="77777777" w:rsidR="00446D95" w:rsidRDefault="00446D95" w:rsidP="00446D95">
      <w:pPr>
        <w:pStyle w:val="NoSpacing"/>
        <w:rPr>
          <w:rFonts w:ascii="Tahoma" w:hAnsi="Tahoma" w:cs="Tahoma"/>
        </w:rPr>
      </w:pPr>
      <w:proofErr w:type="spellStart"/>
      <w:r>
        <w:rPr>
          <w:rFonts w:ascii="Tahoma" w:hAnsi="Tahoma" w:cs="Tahoma"/>
          <w:b/>
        </w:rPr>
        <w:t>Siniú</w:t>
      </w:r>
      <w:proofErr w:type="spellEnd"/>
      <w:r>
        <w:rPr>
          <w:rFonts w:ascii="Tahoma" w:hAnsi="Tahoma" w:cs="Tahoma"/>
          <w:b/>
        </w:rPr>
        <w:t xml:space="preserve"> </w:t>
      </w:r>
      <w:r>
        <w:rPr>
          <w:rFonts w:ascii="Tahoma" w:hAnsi="Tahoma" w:cs="Tahoma"/>
        </w:rPr>
        <w:tab/>
        <w:t xml:space="preserve">_____________________________                     </w:t>
      </w:r>
      <w:proofErr w:type="spellStart"/>
      <w:r>
        <w:rPr>
          <w:rFonts w:ascii="Tahoma" w:hAnsi="Tahoma" w:cs="Tahoma"/>
          <w:b/>
        </w:rPr>
        <w:t>Dáta</w:t>
      </w:r>
      <w:proofErr w:type="spellEnd"/>
      <w:r>
        <w:rPr>
          <w:rFonts w:ascii="Tahoma" w:hAnsi="Tahoma" w:cs="Tahoma"/>
          <w:b/>
        </w:rPr>
        <w:t xml:space="preserve"> </w:t>
      </w:r>
      <w:r>
        <w:rPr>
          <w:rFonts w:ascii="Tahoma" w:hAnsi="Tahoma" w:cs="Tahoma"/>
        </w:rPr>
        <w:t>________</w:t>
      </w:r>
      <w:r>
        <w:rPr>
          <w:rFonts w:ascii="Tahoma" w:hAnsi="Tahoma" w:cs="Tahoma"/>
        </w:rPr>
        <w:softHyphen/>
      </w:r>
      <w:r>
        <w:rPr>
          <w:rFonts w:ascii="Tahoma" w:hAnsi="Tahoma" w:cs="Tahoma"/>
        </w:rPr>
        <w:softHyphen/>
        <w:t>_________</w:t>
      </w:r>
    </w:p>
    <w:p w14:paraId="11CA2760" w14:textId="77777777" w:rsidR="00446D95" w:rsidRPr="000B3C16" w:rsidRDefault="00446D95" w:rsidP="00446D95">
      <w:pPr>
        <w:pStyle w:val="NoSpacing"/>
        <w:rPr>
          <w:rFonts w:ascii="Tahoma" w:hAnsi="Tahoma" w:cs="Tahoma"/>
          <w:b/>
        </w:rPr>
      </w:pPr>
      <w:r>
        <w:rPr>
          <w:rFonts w:ascii="Tahoma" w:hAnsi="Tahoma" w:cs="Tahoma"/>
        </w:rPr>
        <w:tab/>
      </w:r>
      <w:proofErr w:type="spellStart"/>
      <w:r>
        <w:rPr>
          <w:rFonts w:ascii="Tahoma" w:hAnsi="Tahoma" w:cs="Tahoma"/>
          <w:b/>
        </w:rPr>
        <w:t>Cathaoirleach</w:t>
      </w:r>
      <w:proofErr w:type="spellEnd"/>
    </w:p>
    <w:p w14:paraId="135539B6" w14:textId="77777777" w:rsidR="00446D95" w:rsidRPr="00500F3C" w:rsidRDefault="00446D95">
      <w:pPr>
        <w:rPr>
          <w:rFonts w:ascii="Tahoma" w:hAnsi="Tahoma" w:cs="Tahoma"/>
        </w:rPr>
      </w:pPr>
    </w:p>
    <w:sectPr w:rsidR="00446D95" w:rsidRPr="00500F3C" w:rsidSect="00765E7A">
      <w:footerReference w:type="default" r:id="rId19"/>
      <w:pgSz w:w="11906" w:h="16838"/>
      <w:pgMar w:top="1440" w:right="1440" w:bottom="1440" w:left="1440" w:header="708" w:footer="708" w:gutter="0"/>
      <w:pgNumType w:start="3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E4DE" w14:textId="77777777" w:rsidR="004D294A" w:rsidRDefault="004D294A" w:rsidP="00500F3C">
      <w:pPr>
        <w:spacing w:after="0" w:line="240" w:lineRule="auto"/>
      </w:pPr>
      <w:r>
        <w:separator/>
      </w:r>
    </w:p>
  </w:endnote>
  <w:endnote w:type="continuationSeparator" w:id="0">
    <w:p w14:paraId="6DDA69A1" w14:textId="77777777" w:rsidR="004D294A" w:rsidRDefault="004D294A" w:rsidP="0050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784915"/>
      <w:docPartObj>
        <w:docPartGallery w:val="Page Numbers (Bottom of Page)"/>
        <w:docPartUnique/>
      </w:docPartObj>
    </w:sdtPr>
    <w:sdtEndPr>
      <w:rPr>
        <w:noProof/>
      </w:rPr>
    </w:sdtEndPr>
    <w:sdtContent>
      <w:p w14:paraId="505CF4F2" w14:textId="77777777" w:rsidR="004D294A" w:rsidRDefault="004D29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DC3DB" w14:textId="77777777" w:rsidR="004D294A" w:rsidRDefault="004D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3B88F" w14:textId="77777777" w:rsidR="004D294A" w:rsidRDefault="004D294A" w:rsidP="00500F3C">
      <w:pPr>
        <w:spacing w:after="0" w:line="240" w:lineRule="auto"/>
      </w:pPr>
      <w:r>
        <w:separator/>
      </w:r>
    </w:p>
  </w:footnote>
  <w:footnote w:type="continuationSeparator" w:id="0">
    <w:p w14:paraId="16ABDDAE" w14:textId="77777777" w:rsidR="004D294A" w:rsidRDefault="004D294A" w:rsidP="00500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E7CAB"/>
    <w:multiLevelType w:val="singleLevel"/>
    <w:tmpl w:val="25A21BE0"/>
    <w:lvl w:ilvl="0">
      <w:start w:val="1"/>
      <w:numFmt w:val="decimal"/>
      <w:lvlText w:val="%1."/>
      <w:lvlJc w:val="left"/>
      <w:pPr>
        <w:ind w:left="420" w:hanging="360"/>
      </w:pPr>
    </w:lvl>
  </w:abstractNum>
  <w:abstractNum w:abstractNumId="1" w15:restartNumberingAfterBreak="0">
    <w:nsid w:val="522C1F92"/>
    <w:multiLevelType w:val="singleLevel"/>
    <w:tmpl w:val="CE24C0EA"/>
    <w:lvl w:ilvl="0">
      <w:numFmt w:val="bullet"/>
      <w:lvlText w:val="•"/>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0"/>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DB"/>
    <w:rsid w:val="000369AC"/>
    <w:rsid w:val="00070A18"/>
    <w:rsid w:val="000903E3"/>
    <w:rsid w:val="000F4CEC"/>
    <w:rsid w:val="00101A4F"/>
    <w:rsid w:val="00120332"/>
    <w:rsid w:val="00127B6E"/>
    <w:rsid w:val="00135252"/>
    <w:rsid w:val="001C1C57"/>
    <w:rsid w:val="002135F2"/>
    <w:rsid w:val="00222631"/>
    <w:rsid w:val="00240767"/>
    <w:rsid w:val="00254D9D"/>
    <w:rsid w:val="00305DB9"/>
    <w:rsid w:val="00307285"/>
    <w:rsid w:val="0039014C"/>
    <w:rsid w:val="003A6C83"/>
    <w:rsid w:val="003C4E42"/>
    <w:rsid w:val="003E19AF"/>
    <w:rsid w:val="003E66F9"/>
    <w:rsid w:val="004264B6"/>
    <w:rsid w:val="004271B3"/>
    <w:rsid w:val="00431832"/>
    <w:rsid w:val="00437E9A"/>
    <w:rsid w:val="00446D95"/>
    <w:rsid w:val="00452752"/>
    <w:rsid w:val="00481B32"/>
    <w:rsid w:val="004B73DB"/>
    <w:rsid w:val="004D294A"/>
    <w:rsid w:val="00500F3C"/>
    <w:rsid w:val="0052703B"/>
    <w:rsid w:val="005457AE"/>
    <w:rsid w:val="0055647B"/>
    <w:rsid w:val="005821BB"/>
    <w:rsid w:val="005C363E"/>
    <w:rsid w:val="005E3A41"/>
    <w:rsid w:val="005E4D1B"/>
    <w:rsid w:val="005F502F"/>
    <w:rsid w:val="0062616A"/>
    <w:rsid w:val="006A0BA0"/>
    <w:rsid w:val="00743773"/>
    <w:rsid w:val="0074541E"/>
    <w:rsid w:val="00765E7A"/>
    <w:rsid w:val="00767504"/>
    <w:rsid w:val="0083552F"/>
    <w:rsid w:val="00844975"/>
    <w:rsid w:val="008774F2"/>
    <w:rsid w:val="00891F9F"/>
    <w:rsid w:val="008C6D3A"/>
    <w:rsid w:val="008F4986"/>
    <w:rsid w:val="00986CA3"/>
    <w:rsid w:val="00994582"/>
    <w:rsid w:val="009A6F90"/>
    <w:rsid w:val="009E0096"/>
    <w:rsid w:val="00A460FF"/>
    <w:rsid w:val="00A53AD1"/>
    <w:rsid w:val="00AA3761"/>
    <w:rsid w:val="00AC7452"/>
    <w:rsid w:val="00B0120F"/>
    <w:rsid w:val="00B31FBF"/>
    <w:rsid w:val="00B37C03"/>
    <w:rsid w:val="00B734F3"/>
    <w:rsid w:val="00B87E34"/>
    <w:rsid w:val="00BB1517"/>
    <w:rsid w:val="00BC2DDC"/>
    <w:rsid w:val="00BD3074"/>
    <w:rsid w:val="00BD4595"/>
    <w:rsid w:val="00BE2E9C"/>
    <w:rsid w:val="00BE33C0"/>
    <w:rsid w:val="00C26BF8"/>
    <w:rsid w:val="00C553F5"/>
    <w:rsid w:val="00CA0732"/>
    <w:rsid w:val="00CB68B1"/>
    <w:rsid w:val="00CD145E"/>
    <w:rsid w:val="00CE583A"/>
    <w:rsid w:val="00D3278B"/>
    <w:rsid w:val="00D97E13"/>
    <w:rsid w:val="00E343EF"/>
    <w:rsid w:val="00E4293B"/>
    <w:rsid w:val="00E706D3"/>
    <w:rsid w:val="00F15C20"/>
    <w:rsid w:val="00F267F6"/>
    <w:rsid w:val="00F33CB4"/>
    <w:rsid w:val="00F37FB8"/>
    <w:rsid w:val="00F70342"/>
    <w:rsid w:val="00F71968"/>
    <w:rsid w:val="00FA27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B29A"/>
  <w15:chartTrackingRefBased/>
  <w15:docId w15:val="{01708A11-FCA2-46E6-952B-FAFB6075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73DB"/>
    <w:rPr>
      <w:rFonts w:eastAsiaTheme="minorEastAsia"/>
      <w:lang w:eastAsia="en-IE"/>
    </w:rPr>
  </w:style>
  <w:style w:type="paragraph" w:styleId="Heading2">
    <w:name w:val="heading 2"/>
    <w:link w:val="Heading2Char"/>
    <w:uiPriority w:val="9"/>
    <w:unhideWhenUsed/>
    <w:qFormat/>
    <w:rsid w:val="004B73DB"/>
    <w:pPr>
      <w:keepNext/>
      <w:keepLines/>
      <w:spacing w:before="200" w:after="0"/>
      <w:outlineLvl w:val="1"/>
    </w:pPr>
    <w:rPr>
      <w:rFonts w:eastAsiaTheme="minorEastAsia"/>
      <w:lang w:eastAsia="en-IE"/>
    </w:rPr>
  </w:style>
  <w:style w:type="paragraph" w:styleId="Heading3">
    <w:name w:val="heading 3"/>
    <w:link w:val="Heading3Char"/>
    <w:uiPriority w:val="9"/>
    <w:unhideWhenUsed/>
    <w:qFormat/>
    <w:rsid w:val="004B73DB"/>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3DB"/>
    <w:rPr>
      <w:rFonts w:eastAsiaTheme="minorEastAsia"/>
      <w:lang w:eastAsia="en-IE"/>
    </w:rPr>
  </w:style>
  <w:style w:type="character" w:customStyle="1" w:styleId="Heading3Char">
    <w:name w:val="Heading 3 Char"/>
    <w:basedOn w:val="DefaultParagraphFont"/>
    <w:link w:val="Heading3"/>
    <w:uiPriority w:val="9"/>
    <w:rsid w:val="004B73DB"/>
    <w:rPr>
      <w:rFonts w:eastAsiaTheme="minorEastAsia"/>
      <w:lang w:eastAsia="en-IE"/>
    </w:rPr>
  </w:style>
  <w:style w:type="character" w:styleId="Hyperlink">
    <w:name w:val="Hyperlink"/>
    <w:unhideWhenUsed/>
    <w:rsid w:val="004B73DB"/>
    <w:rPr>
      <w:color w:val="0563C1" w:themeColor="hyperlink"/>
      <w:u w:val="single"/>
    </w:rPr>
  </w:style>
  <w:style w:type="paragraph" w:styleId="Header">
    <w:name w:val="header"/>
    <w:basedOn w:val="Normal"/>
    <w:link w:val="HeaderChar"/>
    <w:uiPriority w:val="99"/>
    <w:unhideWhenUsed/>
    <w:rsid w:val="00500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F3C"/>
    <w:rPr>
      <w:rFonts w:eastAsiaTheme="minorEastAsia"/>
      <w:lang w:eastAsia="en-IE"/>
    </w:rPr>
  </w:style>
  <w:style w:type="paragraph" w:styleId="Footer">
    <w:name w:val="footer"/>
    <w:basedOn w:val="Normal"/>
    <w:link w:val="FooterChar"/>
    <w:uiPriority w:val="99"/>
    <w:unhideWhenUsed/>
    <w:rsid w:val="00500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F3C"/>
    <w:rPr>
      <w:rFonts w:eastAsiaTheme="minorEastAsia"/>
      <w:lang w:eastAsia="en-IE"/>
    </w:rPr>
  </w:style>
  <w:style w:type="paragraph" w:styleId="NoSpacing">
    <w:name w:val="No Spacing"/>
    <w:link w:val="NoSpacingChar"/>
    <w:uiPriority w:val="1"/>
    <w:qFormat/>
    <w:rsid w:val="009E0096"/>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locked/>
    <w:rsid w:val="009E0096"/>
    <w:rPr>
      <w:rFonts w:eastAsiaTheme="minorEastAsia"/>
      <w:lang w:eastAsia="en-IE"/>
    </w:rPr>
  </w:style>
  <w:style w:type="character" w:styleId="FollowedHyperlink">
    <w:name w:val="FollowedHyperlink"/>
    <w:basedOn w:val="DefaultParagraphFont"/>
    <w:uiPriority w:val="99"/>
    <w:semiHidden/>
    <w:unhideWhenUsed/>
    <w:rsid w:val="007675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85490">
      <w:bodyDiv w:val="1"/>
      <w:marLeft w:val="0"/>
      <w:marRight w:val="0"/>
      <w:marTop w:val="0"/>
      <w:marBottom w:val="0"/>
      <w:divBdr>
        <w:top w:val="none" w:sz="0" w:space="0" w:color="auto"/>
        <w:left w:val="none" w:sz="0" w:space="0" w:color="auto"/>
        <w:bottom w:val="none" w:sz="0" w:space="0" w:color="auto"/>
        <w:right w:val="none" w:sz="0" w:space="0" w:color="auto"/>
      </w:divBdr>
    </w:div>
    <w:div w:id="208079097">
      <w:bodyDiv w:val="1"/>
      <w:marLeft w:val="0"/>
      <w:marRight w:val="0"/>
      <w:marTop w:val="0"/>
      <w:marBottom w:val="0"/>
      <w:divBdr>
        <w:top w:val="none" w:sz="0" w:space="0" w:color="auto"/>
        <w:left w:val="none" w:sz="0" w:space="0" w:color="auto"/>
        <w:bottom w:val="none" w:sz="0" w:space="0" w:color="auto"/>
        <w:right w:val="none" w:sz="0" w:space="0" w:color="auto"/>
      </w:divBdr>
    </w:div>
    <w:div w:id="615017068">
      <w:bodyDiv w:val="1"/>
      <w:marLeft w:val="0"/>
      <w:marRight w:val="0"/>
      <w:marTop w:val="0"/>
      <w:marBottom w:val="0"/>
      <w:divBdr>
        <w:top w:val="none" w:sz="0" w:space="0" w:color="auto"/>
        <w:left w:val="none" w:sz="0" w:space="0" w:color="auto"/>
        <w:bottom w:val="none" w:sz="0" w:space="0" w:color="auto"/>
        <w:right w:val="none" w:sz="0" w:space="0" w:color="auto"/>
      </w:divBdr>
    </w:div>
    <w:div w:id="634798911">
      <w:bodyDiv w:val="1"/>
      <w:marLeft w:val="0"/>
      <w:marRight w:val="0"/>
      <w:marTop w:val="0"/>
      <w:marBottom w:val="0"/>
      <w:divBdr>
        <w:top w:val="none" w:sz="0" w:space="0" w:color="auto"/>
        <w:left w:val="none" w:sz="0" w:space="0" w:color="auto"/>
        <w:bottom w:val="none" w:sz="0" w:space="0" w:color="auto"/>
        <w:right w:val="none" w:sz="0" w:space="0" w:color="auto"/>
      </w:divBdr>
    </w:div>
    <w:div w:id="666638822">
      <w:bodyDiv w:val="1"/>
      <w:marLeft w:val="0"/>
      <w:marRight w:val="0"/>
      <w:marTop w:val="0"/>
      <w:marBottom w:val="0"/>
      <w:divBdr>
        <w:top w:val="none" w:sz="0" w:space="0" w:color="auto"/>
        <w:left w:val="none" w:sz="0" w:space="0" w:color="auto"/>
        <w:bottom w:val="none" w:sz="0" w:space="0" w:color="auto"/>
        <w:right w:val="none" w:sz="0" w:space="0" w:color="auto"/>
      </w:divBdr>
    </w:div>
    <w:div w:id="1029991790">
      <w:bodyDiv w:val="1"/>
      <w:marLeft w:val="0"/>
      <w:marRight w:val="0"/>
      <w:marTop w:val="0"/>
      <w:marBottom w:val="0"/>
      <w:divBdr>
        <w:top w:val="none" w:sz="0" w:space="0" w:color="auto"/>
        <w:left w:val="none" w:sz="0" w:space="0" w:color="auto"/>
        <w:bottom w:val="none" w:sz="0" w:space="0" w:color="auto"/>
        <w:right w:val="none" w:sz="0" w:space="0" w:color="auto"/>
      </w:divBdr>
    </w:div>
    <w:div w:id="1498812470">
      <w:bodyDiv w:val="1"/>
      <w:marLeft w:val="0"/>
      <w:marRight w:val="0"/>
      <w:marTop w:val="0"/>
      <w:marBottom w:val="0"/>
      <w:divBdr>
        <w:top w:val="none" w:sz="0" w:space="0" w:color="auto"/>
        <w:left w:val="none" w:sz="0" w:space="0" w:color="auto"/>
        <w:bottom w:val="none" w:sz="0" w:space="0" w:color="auto"/>
        <w:right w:val="none" w:sz="0" w:space="0" w:color="auto"/>
      </w:divBdr>
    </w:div>
    <w:div w:id="1551306528">
      <w:bodyDiv w:val="1"/>
      <w:marLeft w:val="0"/>
      <w:marRight w:val="0"/>
      <w:marTop w:val="0"/>
      <w:marBottom w:val="0"/>
      <w:divBdr>
        <w:top w:val="none" w:sz="0" w:space="0" w:color="auto"/>
        <w:left w:val="none" w:sz="0" w:space="0" w:color="auto"/>
        <w:bottom w:val="none" w:sz="0" w:space="0" w:color="auto"/>
        <w:right w:val="none" w:sz="0" w:space="0" w:color="auto"/>
      </w:divBdr>
    </w:div>
    <w:div w:id="1935505362">
      <w:bodyDiv w:val="1"/>
      <w:marLeft w:val="0"/>
      <w:marRight w:val="0"/>
      <w:marTop w:val="0"/>
      <w:marBottom w:val="0"/>
      <w:divBdr>
        <w:top w:val="none" w:sz="0" w:space="0" w:color="auto"/>
        <w:left w:val="none" w:sz="0" w:space="0" w:color="auto"/>
        <w:bottom w:val="none" w:sz="0" w:space="0" w:color="auto"/>
        <w:right w:val="none" w:sz="0" w:space="0" w:color="auto"/>
      </w:divBdr>
    </w:div>
    <w:div w:id="2058429105">
      <w:bodyDiv w:val="1"/>
      <w:marLeft w:val="0"/>
      <w:marRight w:val="0"/>
      <w:marTop w:val="0"/>
      <w:marBottom w:val="0"/>
      <w:divBdr>
        <w:top w:val="none" w:sz="0" w:space="0" w:color="auto"/>
        <w:left w:val="none" w:sz="0" w:space="0" w:color="auto"/>
        <w:bottom w:val="none" w:sz="0" w:space="0" w:color="auto"/>
        <w:right w:val="none" w:sz="0" w:space="0" w:color="auto"/>
      </w:divBdr>
    </w:div>
    <w:div w:id="207160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4372" TargetMode="External"/><Relationship Id="rId13" Type="http://schemas.openxmlformats.org/officeDocument/2006/relationships/image" Target="media/image1.png"/><Relationship Id="rId18" Type="http://schemas.openxmlformats.org/officeDocument/2006/relationships/hyperlink" Target="http://www.sdublincoco.ie/sdcc/departments/corporate/apps/cmas/documentsview.aspx?id=6442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dublincoco.ie/sdcc/departments/corporate/apps/cmas/documentsview.aspx?id=64423" TargetMode="External"/><Relationship Id="rId12" Type="http://schemas.openxmlformats.org/officeDocument/2006/relationships/hyperlink" Target="http://www.sdublincoco.ie/sdcc/departments/corporate/apps/cmas/documentsview.aspx?id=64392" TargetMode="External"/><Relationship Id="rId17" Type="http://schemas.openxmlformats.org/officeDocument/2006/relationships/hyperlink" Target="http://www.sdublincoco.ie/sdcc/departments/corporate/apps/cmas/documentsview.aspx?id=64314"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45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4391" TargetMode="External"/><Relationship Id="rId5" Type="http://schemas.openxmlformats.org/officeDocument/2006/relationships/footnotes" Target="footnotes.xml"/><Relationship Id="rId15" Type="http://schemas.openxmlformats.org/officeDocument/2006/relationships/hyperlink" Target="https://eur04.safelinks.protection.outlook.com/?url=https%3A%2F%2Fwww.seai.ie%2Fgrants%2Felectric-vehicle-grants%2Fpublic-charge-point%2F&amp;amp;data=02%7C01%7Ccgalvin%40SDUBLINCOCO.ie%7Cd7f276cb3ba946942f9b08d74cabe6a1%7C6a3c00c019d0492da8de95fad8fda1d4%7C0%7C0%7C637062173506004935&amp;amp;sdata=gCQw%2FW1io2WE5Qp06hras0BjYjKXO%2Bpf5t1cGRbUDbk%3D&amp;amp;reserved=0" TargetMode="External"/><Relationship Id="rId10" Type="http://schemas.openxmlformats.org/officeDocument/2006/relationships/hyperlink" Target="http://www.sdublincoco.ie/sdcc/departments/corporate/apps/cmas/documentsview.aspx?id=6437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4376" TargetMode="External"/><Relationship Id="rId14" Type="http://schemas.openxmlformats.org/officeDocument/2006/relationships/hyperlink" Target="https://www.esb.ie/our-businesses/ecars/charge-point-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30</Pages>
  <Words>9688</Words>
  <Characters>55228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55</cp:revision>
  <dcterms:created xsi:type="dcterms:W3CDTF">2019-10-18T08:17:00Z</dcterms:created>
  <dcterms:modified xsi:type="dcterms:W3CDTF">2019-10-22T10:01:00Z</dcterms:modified>
</cp:coreProperties>
</file>