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69C96" w14:textId="46A28AE4" w:rsidR="00E77A56" w:rsidRPr="006778F5" w:rsidRDefault="000B3DC9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Rathfarnham – Templeogue – Firhouse - Bohernabreena Area Committee</w:t>
      </w:r>
      <w:r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="00E77A56"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 Capital Programme Quarterly Report</w:t>
      </w:r>
    </w:p>
    <w:p w14:paraId="0C21E73C" w14:textId="12C6F901" w:rsidR="00E77A56" w:rsidRPr="006778F5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</w:t>
      </w:r>
      <w:r w:rsidR="00F20FF0"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3</w:t>
      </w:r>
      <w:r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2019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3060"/>
        <w:gridCol w:w="2358"/>
        <w:gridCol w:w="1378"/>
        <w:gridCol w:w="2833"/>
      </w:tblGrid>
      <w:tr w:rsidR="000B3DC9" w:rsidRPr="000B3DC9" w14:paraId="1F6FF9A0" w14:textId="77777777" w:rsidTr="000B3DC9">
        <w:trPr>
          <w:trHeight w:val="390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642F1A" w14:textId="0A6C4B33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Department of Housing Targets </w:t>
            </w:r>
            <w:r w:rsidR="006778F5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for South Dublin County Council </w:t>
            </w: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2019</w:t>
            </w:r>
          </w:p>
        </w:tc>
      </w:tr>
      <w:tr w:rsidR="000B3DC9" w:rsidRPr="000B3DC9" w14:paraId="06A47479" w14:textId="77777777" w:rsidTr="000B3DC9">
        <w:trPr>
          <w:trHeight w:val="10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8284C" w14:textId="77777777" w:rsidR="000B3DC9" w:rsidRPr="000B3DC9" w:rsidRDefault="000B3DC9" w:rsidP="000B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B5CB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Build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0D97A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Acquisitions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40805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0B3DC9" w:rsidRPr="000B3DC9" w14:paraId="4307C7E5" w14:textId="77777777" w:rsidTr="000B3DC9">
        <w:trPr>
          <w:trHeight w:val="34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4F276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Target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9506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FE044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76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B8FC7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511</w:t>
            </w:r>
          </w:p>
        </w:tc>
      </w:tr>
    </w:tbl>
    <w:p w14:paraId="5B404D90" w14:textId="1CD1C36F" w:rsidR="00DC7E65" w:rsidRPr="006778F5" w:rsidRDefault="00DC7E65">
      <w:pPr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548"/>
        <w:gridCol w:w="1145"/>
        <w:gridCol w:w="743"/>
        <w:gridCol w:w="650"/>
        <w:gridCol w:w="744"/>
        <w:gridCol w:w="1292"/>
        <w:gridCol w:w="1297"/>
        <w:gridCol w:w="1380"/>
        <w:gridCol w:w="840"/>
      </w:tblGrid>
      <w:tr w:rsidR="000B3DC9" w:rsidRPr="006778F5" w14:paraId="73FD2399" w14:textId="77777777" w:rsidTr="000B3DC9">
        <w:trPr>
          <w:trHeight w:val="885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D0BC" w14:textId="435E53DA" w:rsid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Capital Housing Delivered to End August 2019</w:t>
            </w:r>
          </w:p>
          <w:p w14:paraId="14C3BA33" w14:textId="77777777" w:rsidR="006778F5" w:rsidRPr="006778F5" w:rsidRDefault="006778F5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</w:p>
          <w:p w14:paraId="2A7C0CA0" w14:textId="052A427B" w:rsidR="000B3DC9" w:rsidRPr="006778F5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 – Templeogue – Firhouse - Bohernabreena Area</w:t>
            </w:r>
          </w:p>
        </w:tc>
      </w:tr>
      <w:tr w:rsidR="000B3DC9" w:rsidRPr="006778F5" w14:paraId="56F92497" w14:textId="77777777" w:rsidTr="000B3DC9">
        <w:trPr>
          <w:trHeight w:val="88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C597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F31E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Authority Build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A7C0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797F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2C3A4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Build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67DD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Acquisition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3160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Acquisition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EA2C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Acquisitions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599A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</w:tr>
      <w:tr w:rsidR="000B3DC9" w:rsidRPr="006778F5" w14:paraId="1040EAAE" w14:textId="77777777" w:rsidTr="000B3DC9">
        <w:trPr>
          <w:trHeight w:val="61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8A50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Rathfarnham- Templeogue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EBF0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3DF7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F62A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5D09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E974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D00C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C16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05A8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49</w:t>
            </w:r>
          </w:p>
        </w:tc>
      </w:tr>
      <w:tr w:rsidR="000B3DC9" w:rsidRPr="006778F5" w14:paraId="14AF7054" w14:textId="77777777" w:rsidTr="000B3DC9">
        <w:trPr>
          <w:trHeight w:val="61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D73A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Firhouse- Bohernabreena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88086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4DD9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6E60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3782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B5FDF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F28F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3E3A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0E97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</w:t>
            </w:r>
          </w:p>
        </w:tc>
      </w:tr>
      <w:tr w:rsidR="000B3DC9" w:rsidRPr="006778F5" w14:paraId="486EAA19" w14:textId="77777777" w:rsidTr="000B3DC9">
        <w:trPr>
          <w:trHeight w:val="33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0635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E1DE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4C77B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9E9D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BA49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6C6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951E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7BE9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7594" w14:textId="77777777" w:rsidR="000B3DC9" w:rsidRPr="000B3DC9" w:rsidRDefault="000B3DC9" w:rsidP="000B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50</w:t>
            </w:r>
          </w:p>
        </w:tc>
      </w:tr>
    </w:tbl>
    <w:p w14:paraId="05B1163D" w14:textId="77777777" w:rsidR="000B3DC9" w:rsidRPr="006778F5" w:rsidRDefault="000B3DC9">
      <w:pPr>
        <w:rPr>
          <w:rFonts w:ascii="Times New Roman" w:hAnsi="Times New Roman" w:cs="Times New Roman"/>
        </w:rPr>
      </w:pPr>
    </w:p>
    <w:tbl>
      <w:tblPr>
        <w:tblW w:w="9683" w:type="dxa"/>
        <w:tblLook w:val="04A0" w:firstRow="1" w:lastRow="0" w:firstColumn="1" w:lastColumn="0" w:noHBand="0" w:noVBand="1"/>
      </w:tblPr>
      <w:tblGrid>
        <w:gridCol w:w="2223"/>
        <w:gridCol w:w="1329"/>
        <w:gridCol w:w="1410"/>
        <w:gridCol w:w="1559"/>
        <w:gridCol w:w="1361"/>
        <w:gridCol w:w="1092"/>
        <w:gridCol w:w="709"/>
      </w:tblGrid>
      <w:tr w:rsidR="00DC7E65" w:rsidRPr="006778F5" w14:paraId="266E9BA0" w14:textId="77777777" w:rsidTr="00A702FA">
        <w:trPr>
          <w:trHeight w:val="558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CEC75C3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Construction Programme 2019-2021</w:t>
            </w:r>
          </w:p>
        </w:tc>
      </w:tr>
      <w:tr w:rsidR="00DC7E65" w:rsidRPr="006778F5" w14:paraId="63A7CEE6" w14:textId="77777777" w:rsidTr="00A702FA">
        <w:trPr>
          <w:trHeight w:val="39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54FE2C" w14:textId="06B3DEF5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Construction Projects </w:t>
            </w:r>
            <w:r w:rsidR="000B3DC9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Completed 2019</w:t>
            </w:r>
          </w:p>
        </w:tc>
      </w:tr>
      <w:tr w:rsidR="00DC7E65" w:rsidRPr="006778F5" w14:paraId="2E8BDE55" w14:textId="77777777" w:rsidTr="00A702FA">
        <w:trPr>
          <w:trHeight w:val="77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4391" w14:textId="77777777" w:rsidR="00DC7E65" w:rsidRPr="006778F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EEBC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9311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B4D1" w14:textId="77777777" w:rsidR="00DC7E65" w:rsidRPr="006778F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36DE5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DC7E65" w:rsidRPr="006778F5" w14:paraId="5127A90E" w14:textId="77777777" w:rsidTr="002D0FDC">
        <w:trPr>
          <w:trHeight w:val="409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B56" w14:textId="49965BE1" w:rsidR="00DC7E65" w:rsidRPr="006778F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Rathfarnham</w:t>
            </w:r>
            <w:r w:rsidR="00A36942"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-Templeogue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4E85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Owendoher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1AB5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Oct-15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7C27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40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BB50" w14:textId="27C7B77E" w:rsidR="00DC7E65" w:rsidRPr="006778F5" w:rsidRDefault="000B3DC9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Scheme completed May 2019 and all units allocated</w:t>
            </w:r>
          </w:p>
        </w:tc>
      </w:tr>
      <w:tr w:rsidR="00DC7E65" w:rsidRPr="006778F5" w14:paraId="2C220670" w14:textId="77777777" w:rsidTr="00A702FA">
        <w:trPr>
          <w:trHeight w:val="39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3080B" w14:textId="77777777" w:rsidR="00A36942" w:rsidRPr="006778F5" w:rsidRDefault="00A36942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45781DF4" w14:textId="5EF4BE3D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6778F5" w14:paraId="3760A656" w14:textId="77777777" w:rsidTr="00A702FA">
        <w:trPr>
          <w:trHeight w:val="1020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6A3" w14:textId="77777777" w:rsidR="00DC7E65" w:rsidRPr="006778F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DCA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84D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B7A" w14:textId="77777777" w:rsidR="00DC7E65" w:rsidRPr="006778F5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</w:t>
            </w:r>
            <w:r w:rsidR="002D0FDC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o.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of Units Approved @ Part 8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134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DC7E65" w:rsidRPr="006778F5" w14:paraId="7B2D8DAF" w14:textId="77777777" w:rsidTr="002D0FDC">
        <w:trPr>
          <w:trHeight w:val="962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132" w14:textId="10ECF587" w:rsidR="00DC7E65" w:rsidRPr="006778F5" w:rsidRDefault="00A36942" w:rsidP="00A36942">
            <w:pPr>
              <w:rPr>
                <w:rFonts w:ascii="Times New Roman" w:hAnsi="Times New Roman" w:cs="Times New Roman"/>
                <w:color w:val="000000"/>
              </w:rPr>
            </w:pPr>
            <w:r w:rsidRPr="006778F5">
              <w:rPr>
                <w:rFonts w:ascii="Times New Roman" w:hAnsi="Times New Roman" w:cs="Times New Roman"/>
                <w:color w:val="000000"/>
              </w:rPr>
              <w:t>Firhouse/</w:t>
            </w:r>
            <w:r w:rsidRPr="006778F5">
              <w:rPr>
                <w:rFonts w:ascii="Times New Roman" w:hAnsi="Times New Roman" w:cs="Times New Roman"/>
                <w:color w:val="000000"/>
              </w:rPr>
              <w:br/>
              <w:t>Bohernabreena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75E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Homeville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27CC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10/09/2018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8051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16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A101" w14:textId="77777777" w:rsidR="00DC7E65" w:rsidRPr="006778F5" w:rsidRDefault="002D0FDC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Plans currently being prepared to bring the project to tender for contractor in Q3 2019.</w:t>
            </w:r>
          </w:p>
        </w:tc>
      </w:tr>
      <w:tr w:rsidR="00DC7E65" w:rsidRPr="006778F5" w14:paraId="7819530A" w14:textId="77777777" w:rsidTr="002D0FDC">
        <w:trPr>
          <w:trHeight w:val="1017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691D" w14:textId="04026D1E" w:rsidR="00DC7E65" w:rsidRPr="006778F5" w:rsidRDefault="00A36942" w:rsidP="00A36942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hAnsi="Times New Roman" w:cs="Times New Roman"/>
                <w:color w:val="000000"/>
              </w:rPr>
              <w:t>Rathfarnham/</w:t>
            </w:r>
            <w:r w:rsidRPr="006778F5">
              <w:rPr>
                <w:rFonts w:ascii="Times New Roman" w:hAnsi="Times New Roman" w:cs="Times New Roman"/>
                <w:color w:val="000000"/>
              </w:rPr>
              <w:br/>
              <w:t>Tem</w:t>
            </w:r>
            <w:r w:rsidR="00E93E12" w:rsidRPr="006778F5">
              <w:rPr>
                <w:rFonts w:ascii="Times New Roman" w:hAnsi="Times New Roman" w:cs="Times New Roman"/>
                <w:color w:val="000000"/>
              </w:rPr>
              <w:t>p</w:t>
            </w:r>
            <w:r w:rsidRPr="006778F5">
              <w:rPr>
                <w:rFonts w:ascii="Times New Roman" w:hAnsi="Times New Roman" w:cs="Times New Roman"/>
                <w:color w:val="000000"/>
              </w:rPr>
              <w:t>leogue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ECC" w14:textId="439C7739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Templeo</w:t>
            </w:r>
            <w:r w:rsidR="00E93E12"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g</w:t>
            </w: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ue Village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F9F7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01/10/2018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5B1D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11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2DF7" w14:textId="77777777" w:rsidR="00DC7E65" w:rsidRPr="006778F5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Plans currently being prepared to bring the project to tender for contractor in Q3 2019</w:t>
            </w:r>
            <w:r w:rsidR="002D0FDC"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</w:tc>
      </w:tr>
      <w:tr w:rsidR="002D0FDC" w:rsidRPr="006778F5" w14:paraId="59FC655B" w14:textId="77777777" w:rsidTr="002D0FDC">
        <w:trPr>
          <w:trHeight w:val="274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9F90" w14:textId="77777777" w:rsidR="002D0FDC" w:rsidRPr="006778F5" w:rsidRDefault="002D0FDC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5E1D" w14:textId="77777777" w:rsidR="002D0FDC" w:rsidRPr="006778F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2952" w14:textId="77777777" w:rsidR="002D0FDC" w:rsidRPr="006778F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FDC4" w14:textId="77777777" w:rsidR="002D0FDC" w:rsidRPr="006778F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27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D1B48" w14:textId="77777777" w:rsidR="002D0FDC" w:rsidRPr="006778F5" w:rsidRDefault="002D0FDC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  <w:tr w:rsidR="00DC7E65" w:rsidRPr="006778F5" w14:paraId="35DEADAE" w14:textId="77777777" w:rsidTr="00A702FA">
        <w:trPr>
          <w:trHeight w:val="399"/>
        </w:trPr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C949D9" w14:textId="77777777" w:rsidR="002D0FDC" w:rsidRPr="006778F5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  <w:p w14:paraId="3F22D1FD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Projects Pre-Part 8 Stage</w:t>
            </w:r>
          </w:p>
        </w:tc>
      </w:tr>
      <w:tr w:rsidR="00DC7E65" w:rsidRPr="006778F5" w14:paraId="7DC2E1D9" w14:textId="77777777" w:rsidTr="002D0FDC">
        <w:trPr>
          <w:trHeight w:val="1197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ACBA" w14:textId="77777777" w:rsidR="00DC7E65" w:rsidRPr="006778F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1E1C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D70A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publication target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5D53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Indicative No. of Units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EDF7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DC7E65" w:rsidRPr="006778F5" w14:paraId="61749D7B" w14:textId="77777777" w:rsidTr="002D0FDC">
        <w:trPr>
          <w:trHeight w:val="399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C644" w14:textId="77777777" w:rsidR="006778F5" w:rsidRPr="006778F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Rathfarnham</w:t>
            </w:r>
            <w:r w:rsidR="006778F5"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/</w:t>
            </w:r>
          </w:p>
          <w:p w14:paraId="385F4478" w14:textId="043B6A4D" w:rsidR="00DC7E65" w:rsidRPr="006778F5" w:rsidRDefault="006778F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Templeogue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90C7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Stocking Lane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8EC52" w14:textId="6B6BCD1D" w:rsidR="00DC7E65" w:rsidRPr="006778F5" w:rsidRDefault="00A36942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September </w:t>
            </w:r>
            <w:r w:rsidR="00DC7E65"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F150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52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56A4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Designs currently being prepared for Part 8 publication. </w:t>
            </w:r>
          </w:p>
        </w:tc>
      </w:tr>
      <w:tr w:rsidR="00DC7E65" w:rsidRPr="006778F5" w14:paraId="1AC6107C" w14:textId="77777777" w:rsidTr="002D0FDC">
        <w:trPr>
          <w:trHeight w:val="399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9E7D" w14:textId="77777777" w:rsidR="00DC7E65" w:rsidRPr="006778F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453" w14:textId="77777777" w:rsidR="00DC7E65" w:rsidRPr="006778F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FF7F" w14:textId="77777777" w:rsidR="00DC7E65" w:rsidRPr="006778F5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7F95" w14:textId="74026E2E" w:rsidR="00DC7E65" w:rsidRPr="006778F5" w:rsidRDefault="00A36942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45CCE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93756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9251" w14:textId="77777777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</w:tr>
    </w:tbl>
    <w:p w14:paraId="3B731D78" w14:textId="77777777" w:rsidR="00DC7E65" w:rsidRPr="006778F5" w:rsidRDefault="00DC7E65">
      <w:pPr>
        <w:rPr>
          <w:rFonts w:ascii="Times New Roman" w:hAnsi="Times New Roman" w:cs="Times New Roman"/>
        </w:rPr>
      </w:pPr>
    </w:p>
    <w:tbl>
      <w:tblPr>
        <w:tblW w:w="9811" w:type="dxa"/>
        <w:tblLook w:val="04A0" w:firstRow="1" w:lastRow="0" w:firstColumn="1" w:lastColumn="0" w:noHBand="0" w:noVBand="1"/>
      </w:tblPr>
      <w:tblGrid>
        <w:gridCol w:w="2122"/>
        <w:gridCol w:w="1671"/>
        <w:gridCol w:w="1673"/>
        <w:gridCol w:w="4345"/>
      </w:tblGrid>
      <w:tr w:rsidR="00DC7E65" w:rsidRPr="006778F5" w14:paraId="546F08DE" w14:textId="77777777" w:rsidTr="00543D08">
        <w:trPr>
          <w:trHeight w:val="393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A3E55D1" w14:textId="03888C7B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 w:rsidR="00543D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Agreements in Place</w:t>
            </w:r>
          </w:p>
        </w:tc>
      </w:tr>
      <w:tr w:rsidR="00067B37" w:rsidRPr="006778F5" w14:paraId="51FD1F52" w14:textId="77777777" w:rsidTr="00543D08">
        <w:trPr>
          <w:trHeight w:val="28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39A" w14:textId="77777777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C474" w14:textId="15B3924E" w:rsidR="00067B37" w:rsidRPr="006778F5" w:rsidRDefault="00E93E12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hAnsi="Times New Roman" w:cs="Times New Roman"/>
                <w:b/>
                <w:bCs/>
                <w:color w:val="000000"/>
              </w:rPr>
              <w:t>Firhouse/</w:t>
            </w:r>
            <w:r w:rsidRPr="006778F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Bohernabreena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50E2" w14:textId="4ECC9FC6" w:rsidR="00067B37" w:rsidRPr="006778F5" w:rsidRDefault="00E93E12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hAnsi="Times New Roman" w:cs="Times New Roman"/>
                <w:b/>
                <w:bCs/>
                <w:color w:val="000000"/>
              </w:rPr>
              <w:t>Rathfarnham/</w:t>
            </w:r>
            <w:r w:rsidRPr="006778F5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Tem</w:t>
            </w:r>
            <w:r w:rsidRPr="006778F5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Pr="006778F5">
              <w:rPr>
                <w:rFonts w:ascii="Times New Roman" w:hAnsi="Times New Roman" w:cs="Times New Roman"/>
                <w:b/>
                <w:bCs/>
                <w:color w:val="000000"/>
              </w:rPr>
              <w:t>le</w:t>
            </w:r>
            <w:r w:rsidRPr="006778F5">
              <w:rPr>
                <w:rFonts w:ascii="Times New Roman" w:hAnsi="Times New Roman" w:cs="Times New Roman"/>
                <w:b/>
                <w:bCs/>
                <w:color w:val="000000"/>
              </w:rPr>
              <w:t>o</w:t>
            </w:r>
            <w:r w:rsidRPr="006778F5">
              <w:rPr>
                <w:rFonts w:ascii="Times New Roman" w:hAnsi="Times New Roman" w:cs="Times New Roman"/>
                <w:b/>
                <w:bCs/>
                <w:color w:val="000000"/>
              </w:rPr>
              <w:t>gue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D787" w14:textId="77777777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Status of Part V Agreement</w:t>
            </w:r>
          </w:p>
        </w:tc>
      </w:tr>
      <w:tr w:rsidR="00067B37" w:rsidRPr="006778F5" w14:paraId="213F7F0F" w14:textId="77777777" w:rsidTr="00543D08">
        <w:trPr>
          <w:trHeight w:val="28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7F5A" w14:textId="77777777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Ashfield College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957C" w14:textId="6F01BE1C" w:rsidR="00067B37" w:rsidRPr="006778F5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7E33" w14:textId="77777777" w:rsidR="00067B37" w:rsidRPr="006778F5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267A8" w14:textId="41696A1E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Offsite unit being secured in lieu of unit within the scheme. </w:t>
            </w:r>
            <w:r w:rsidR="00F94979"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For delivery 2019.</w:t>
            </w:r>
          </w:p>
        </w:tc>
      </w:tr>
      <w:tr w:rsidR="00E93E12" w:rsidRPr="006778F5" w14:paraId="1381AF70" w14:textId="77777777" w:rsidTr="00543D08">
        <w:trPr>
          <w:trHeight w:val="28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51FFF" w14:textId="201D0612" w:rsidR="00E93E12" w:rsidRPr="006778F5" w:rsidRDefault="00E93E12" w:rsidP="00F94979">
            <w:pPr>
              <w:rPr>
                <w:rFonts w:ascii="Times New Roman" w:hAnsi="Times New Roman" w:cs="Times New Roman"/>
                <w:color w:val="000000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Riversdale House, Butterfield Avenue, Rathfarnham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5A4C" w14:textId="77777777" w:rsidR="00E93E12" w:rsidRPr="006778F5" w:rsidRDefault="00E93E1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D539" w14:textId="627C1D7A" w:rsidR="00E93E12" w:rsidRPr="006778F5" w:rsidRDefault="00F94979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5CDB7" w14:textId="53202EF3" w:rsidR="00E93E12" w:rsidRPr="006778F5" w:rsidRDefault="00F94979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Offsite unit being secured in lieu of unit within the scheme.</w:t>
            </w: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</w:t>
            </w: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For delivery 2019.</w:t>
            </w:r>
          </w:p>
        </w:tc>
      </w:tr>
      <w:tr w:rsidR="00067B37" w:rsidRPr="006778F5" w14:paraId="4B694550" w14:textId="77777777" w:rsidTr="00543D08">
        <w:trPr>
          <w:trHeight w:val="28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F3A5" w14:textId="0F0A1C22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Dodderbrook</w:t>
            </w:r>
            <w:r w:rsidR="00F94979"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, Ballycullen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270" w14:textId="2EFA64B1" w:rsidR="00067B37" w:rsidRPr="006778F5" w:rsidRDefault="00F94979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D95" w14:textId="0ADAFED6" w:rsidR="00067B37" w:rsidRPr="006778F5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051F" w14:textId="25C20A97" w:rsidR="00067B37" w:rsidRPr="006778F5" w:rsidRDefault="00F94979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in place and expected for delivery 2019.</w:t>
            </w:r>
          </w:p>
        </w:tc>
      </w:tr>
      <w:tr w:rsidR="00067B37" w:rsidRPr="006778F5" w14:paraId="56D4929F" w14:textId="77777777" w:rsidTr="00543D08">
        <w:trPr>
          <w:trHeight w:val="28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D9BE" w14:textId="77777777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St. Johns Old Court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309" w14:textId="77777777" w:rsidR="00067B37" w:rsidRPr="006778F5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FEE8" w14:textId="56F5A59A" w:rsidR="00067B37" w:rsidRPr="006778F5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4CA" w14:textId="0ED5CFC8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in place</w:t>
            </w:r>
            <w:r w:rsidR="00F94979"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and expected for delivery 2019.</w:t>
            </w:r>
          </w:p>
        </w:tc>
      </w:tr>
      <w:tr w:rsidR="00067B37" w:rsidRPr="006778F5" w14:paraId="30D2E00A" w14:textId="77777777" w:rsidTr="00543D08">
        <w:trPr>
          <w:trHeight w:val="28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B793" w14:textId="77777777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70B2" w14:textId="517EBC59" w:rsidR="00067B37" w:rsidRPr="006778F5" w:rsidRDefault="00F94979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</w:t>
            </w:r>
            <w:r w:rsidR="00A910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44E4" w14:textId="2AADB702" w:rsidR="00067B37" w:rsidRPr="006778F5" w:rsidRDefault="00A910EE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</w:t>
            </w:r>
            <w:bookmarkStart w:id="0" w:name="_GoBack"/>
            <w:bookmarkEnd w:id="0"/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BC8" w14:textId="77777777" w:rsidR="00067B37" w:rsidRPr="006778F5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</w:tr>
    </w:tbl>
    <w:p w14:paraId="24E9A4F2" w14:textId="77777777" w:rsidR="00DC7E65" w:rsidRPr="006778F5" w:rsidRDefault="00DC7E65">
      <w:pPr>
        <w:rPr>
          <w:rFonts w:ascii="Times New Roman" w:hAnsi="Times New Roman" w:cs="Times New Roman"/>
        </w:rPr>
      </w:pPr>
    </w:p>
    <w:sectPr w:rsidR="00DC7E65" w:rsidRPr="006778F5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67B37"/>
    <w:rsid w:val="0007616D"/>
    <w:rsid w:val="000B3DC9"/>
    <w:rsid w:val="002D0FDC"/>
    <w:rsid w:val="00525BCF"/>
    <w:rsid w:val="00543D08"/>
    <w:rsid w:val="006778F5"/>
    <w:rsid w:val="0082409D"/>
    <w:rsid w:val="00A11DEC"/>
    <w:rsid w:val="00A36942"/>
    <w:rsid w:val="00A702FA"/>
    <w:rsid w:val="00A910EE"/>
    <w:rsid w:val="00B47301"/>
    <w:rsid w:val="00DC7E65"/>
    <w:rsid w:val="00E77A56"/>
    <w:rsid w:val="00E93E12"/>
    <w:rsid w:val="00F20FF0"/>
    <w:rsid w:val="00F871D4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3</cp:revision>
  <cp:lastPrinted>2019-09-02T15:14:00Z</cp:lastPrinted>
  <dcterms:created xsi:type="dcterms:W3CDTF">2019-09-02T16:43:00Z</dcterms:created>
  <dcterms:modified xsi:type="dcterms:W3CDTF">2019-09-02T16:43:00Z</dcterms:modified>
</cp:coreProperties>
</file>