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4ECD98" w14:textId="77777777" w:rsidR="00DD28DE" w:rsidRPr="00290DE0" w:rsidRDefault="00DD28DE" w:rsidP="00DD28DE">
      <w:pPr>
        <w:pStyle w:val="Heading2"/>
        <w:jc w:val="center"/>
        <w:rPr>
          <w:rFonts w:ascii="Tahoma" w:hAnsi="Tahoma" w:cs="Tahoma"/>
          <w:sz w:val="36"/>
          <w:szCs w:val="36"/>
        </w:rPr>
      </w:pPr>
      <w:r w:rsidRPr="00290DE0">
        <w:rPr>
          <w:rFonts w:ascii="Tahoma" w:hAnsi="Tahoma" w:cs="Tahoma"/>
          <w:b/>
          <w:sz w:val="36"/>
          <w:szCs w:val="36"/>
          <w:u w:val="single"/>
        </w:rPr>
        <w:t>COMHAIRLE CONTAE ÁTHA CLIATH THEAS</w:t>
      </w:r>
      <w:r w:rsidRPr="00290DE0">
        <w:rPr>
          <w:rFonts w:ascii="Tahoma" w:hAnsi="Tahoma" w:cs="Tahoma"/>
          <w:sz w:val="36"/>
          <w:szCs w:val="36"/>
        </w:rPr>
        <w:br/>
      </w:r>
      <w:r w:rsidRPr="00290DE0">
        <w:rPr>
          <w:rFonts w:ascii="Tahoma" w:hAnsi="Tahoma" w:cs="Tahoma"/>
          <w:b/>
          <w:sz w:val="36"/>
          <w:szCs w:val="36"/>
          <w:u w:val="single"/>
        </w:rPr>
        <w:t>SOUTH DUBLIN COUNTY COUNCIL</w:t>
      </w:r>
    </w:p>
    <w:p w14:paraId="1C3225D3" w14:textId="77777777" w:rsidR="00290DE0" w:rsidRDefault="00290DE0" w:rsidP="00C63DE1">
      <w:pPr>
        <w:pStyle w:val="NoSpacing"/>
      </w:pPr>
    </w:p>
    <w:p w14:paraId="4AE1CED1" w14:textId="77777777" w:rsidR="00DD28DE" w:rsidRDefault="00DD28DE" w:rsidP="00651328">
      <w:pPr>
        <w:pStyle w:val="NoSpacing"/>
        <w:rPr>
          <w:rFonts w:ascii="Tahoma" w:hAnsi="Tahoma" w:cs="Tahoma"/>
        </w:rPr>
      </w:pPr>
      <w:r w:rsidRPr="00651328">
        <w:rPr>
          <w:rFonts w:ascii="Tahoma" w:hAnsi="Tahoma" w:cs="Tahoma"/>
        </w:rPr>
        <w:t>Minutes of South Dublin County Council Clondalkin Area Committee Meeting</w:t>
      </w:r>
      <w:r w:rsidR="00633B63" w:rsidRPr="00651328">
        <w:rPr>
          <w:rFonts w:ascii="Tahoma" w:hAnsi="Tahoma" w:cs="Tahoma"/>
        </w:rPr>
        <w:t xml:space="preserve"> dealing with Planning, Transportation, Libraries &amp; Arts, Economic Development, Performance &amp; Change Management, Corporate Support, Environment, Water &amp; Drainage, Public Realm, Community and Housing, held on</w:t>
      </w:r>
      <w:r w:rsidRPr="00651328">
        <w:rPr>
          <w:rFonts w:ascii="Tahoma" w:hAnsi="Tahoma" w:cs="Tahoma"/>
        </w:rPr>
        <w:t xml:space="preserve"> 17</w:t>
      </w:r>
      <w:r w:rsidR="00633B63" w:rsidRPr="00651328">
        <w:rPr>
          <w:rFonts w:ascii="Tahoma" w:hAnsi="Tahoma" w:cs="Tahoma"/>
          <w:vertAlign w:val="superscript"/>
        </w:rPr>
        <w:t>th</w:t>
      </w:r>
      <w:r w:rsidR="00633B63" w:rsidRPr="00651328">
        <w:rPr>
          <w:rFonts w:ascii="Tahoma" w:hAnsi="Tahoma" w:cs="Tahoma"/>
        </w:rPr>
        <w:t xml:space="preserve"> </w:t>
      </w:r>
      <w:r w:rsidRPr="00651328">
        <w:rPr>
          <w:rFonts w:ascii="Tahoma" w:hAnsi="Tahoma" w:cs="Tahoma"/>
        </w:rPr>
        <w:t>April 2019</w:t>
      </w:r>
      <w:r w:rsidR="009E36B0" w:rsidRPr="00651328">
        <w:rPr>
          <w:rFonts w:ascii="Tahoma" w:hAnsi="Tahoma" w:cs="Tahoma"/>
        </w:rPr>
        <w:t>.</w:t>
      </w:r>
    </w:p>
    <w:p w14:paraId="53C8067C" w14:textId="77777777" w:rsidR="00651328" w:rsidRPr="00651328" w:rsidRDefault="00651328" w:rsidP="00651328">
      <w:pPr>
        <w:pStyle w:val="NoSpacing"/>
        <w:rPr>
          <w:rFonts w:ascii="Tahoma" w:hAnsi="Tahoma" w:cs="Tahoma"/>
        </w:rPr>
      </w:pPr>
    </w:p>
    <w:p w14:paraId="3BADA5BA" w14:textId="77777777" w:rsidR="00405720" w:rsidRPr="00981F1E" w:rsidRDefault="00405720" w:rsidP="00405720">
      <w:pPr>
        <w:pStyle w:val="NoSpacing"/>
        <w:jc w:val="center"/>
        <w:rPr>
          <w:rFonts w:ascii="Tahoma" w:hAnsi="Tahoma" w:cs="Tahoma"/>
        </w:rPr>
      </w:pPr>
      <w:r w:rsidRPr="00981F1E">
        <w:rPr>
          <w:rFonts w:ascii="Tahoma" w:hAnsi="Tahoma" w:cs="Tahoma"/>
          <w:b/>
          <w:u w:val="single"/>
        </w:rPr>
        <w:t>COUNCILLORS PRESENT</w:t>
      </w:r>
    </w:p>
    <w:p w14:paraId="0FBBB2E1" w14:textId="77777777" w:rsidR="00405720" w:rsidRPr="00981F1E" w:rsidRDefault="00405720" w:rsidP="00405720">
      <w:pPr>
        <w:pStyle w:val="NoSpacing"/>
        <w:rPr>
          <w:rFonts w:ascii="Tahoma" w:hAnsi="Tahoma" w:cs="Tahoma"/>
        </w:rPr>
      </w:pPr>
    </w:p>
    <w:p w14:paraId="2ECA2134" w14:textId="77777777" w:rsidR="00405720" w:rsidRDefault="00405720" w:rsidP="00405720">
      <w:pPr>
        <w:pStyle w:val="NoSpacing"/>
        <w:rPr>
          <w:rFonts w:ascii="Tahoma" w:hAnsi="Tahoma" w:cs="Tahoma"/>
        </w:rPr>
      </w:pPr>
      <w:r w:rsidRPr="00981F1E">
        <w:rPr>
          <w:rFonts w:ascii="Tahoma" w:hAnsi="Tahoma" w:cs="Tahoma"/>
        </w:rPr>
        <w:tab/>
      </w:r>
      <w:r w:rsidRPr="00981F1E">
        <w:rPr>
          <w:rFonts w:ascii="Tahoma" w:hAnsi="Tahoma" w:cs="Tahoma"/>
        </w:rPr>
        <w:tab/>
      </w:r>
      <w:r w:rsidRPr="00981F1E">
        <w:rPr>
          <w:rFonts w:ascii="Tahoma" w:hAnsi="Tahoma" w:cs="Tahoma"/>
        </w:rPr>
        <w:tab/>
      </w:r>
      <w:r w:rsidRPr="00981F1E">
        <w:rPr>
          <w:rFonts w:ascii="Tahoma" w:hAnsi="Tahoma" w:cs="Tahoma"/>
        </w:rPr>
        <w:tab/>
      </w:r>
      <w:r w:rsidRPr="00981F1E">
        <w:rPr>
          <w:rFonts w:ascii="Tahoma" w:hAnsi="Tahoma" w:cs="Tahoma"/>
        </w:rPr>
        <w:tab/>
      </w:r>
      <w:r>
        <w:rPr>
          <w:rFonts w:ascii="Tahoma" w:hAnsi="Tahoma" w:cs="Tahoma"/>
        </w:rPr>
        <w:t>Councillor B. Bonner</w:t>
      </w:r>
    </w:p>
    <w:p w14:paraId="1B689BF6" w14:textId="77777777" w:rsidR="00405720" w:rsidRPr="00981F1E" w:rsidRDefault="00405720" w:rsidP="00405720">
      <w:pPr>
        <w:pStyle w:val="NoSpacing"/>
        <w:ind w:left="2880" w:firstLine="720"/>
        <w:rPr>
          <w:rFonts w:ascii="Tahoma" w:hAnsi="Tahoma" w:cs="Tahoma"/>
        </w:rPr>
      </w:pPr>
      <w:r w:rsidRPr="00981F1E">
        <w:rPr>
          <w:rFonts w:ascii="Tahoma" w:hAnsi="Tahoma" w:cs="Tahoma"/>
        </w:rPr>
        <w:t>Councillor K. Egan</w:t>
      </w:r>
    </w:p>
    <w:p w14:paraId="1733FE91" w14:textId="77777777" w:rsidR="00405720" w:rsidRPr="00981F1E" w:rsidRDefault="00405720" w:rsidP="00405720">
      <w:pPr>
        <w:pStyle w:val="NoSpacing"/>
        <w:rPr>
          <w:rFonts w:ascii="Tahoma" w:hAnsi="Tahoma" w:cs="Tahoma"/>
        </w:rPr>
      </w:pPr>
      <w:r w:rsidRPr="00981F1E">
        <w:rPr>
          <w:rFonts w:ascii="Tahoma" w:hAnsi="Tahoma" w:cs="Tahoma"/>
        </w:rPr>
        <w:tab/>
      </w:r>
      <w:r w:rsidRPr="00981F1E">
        <w:rPr>
          <w:rFonts w:ascii="Tahoma" w:hAnsi="Tahoma" w:cs="Tahoma"/>
        </w:rPr>
        <w:tab/>
      </w:r>
      <w:r w:rsidRPr="00981F1E">
        <w:rPr>
          <w:rFonts w:ascii="Tahoma" w:hAnsi="Tahoma" w:cs="Tahoma"/>
        </w:rPr>
        <w:tab/>
      </w:r>
      <w:r w:rsidRPr="00981F1E">
        <w:rPr>
          <w:rFonts w:ascii="Tahoma" w:hAnsi="Tahoma" w:cs="Tahoma"/>
        </w:rPr>
        <w:tab/>
      </w:r>
      <w:r w:rsidRPr="00981F1E">
        <w:rPr>
          <w:rFonts w:ascii="Tahoma" w:hAnsi="Tahoma" w:cs="Tahoma"/>
        </w:rPr>
        <w:tab/>
        <w:t>Councillor T. Gilligan</w:t>
      </w:r>
    </w:p>
    <w:p w14:paraId="40B9BE1E" w14:textId="77777777" w:rsidR="00405720" w:rsidRDefault="00405720" w:rsidP="00405720">
      <w:pPr>
        <w:pStyle w:val="NoSpacing"/>
        <w:rPr>
          <w:rFonts w:ascii="Tahoma" w:hAnsi="Tahoma" w:cs="Tahoma"/>
        </w:rPr>
      </w:pPr>
      <w:r w:rsidRPr="00981F1E">
        <w:rPr>
          <w:rFonts w:ascii="Tahoma" w:hAnsi="Tahoma" w:cs="Tahoma"/>
        </w:rPr>
        <w:tab/>
      </w:r>
      <w:r w:rsidRPr="00981F1E">
        <w:rPr>
          <w:rFonts w:ascii="Tahoma" w:hAnsi="Tahoma" w:cs="Tahoma"/>
        </w:rPr>
        <w:tab/>
      </w:r>
      <w:r w:rsidRPr="00981F1E">
        <w:rPr>
          <w:rFonts w:ascii="Tahoma" w:hAnsi="Tahoma" w:cs="Tahoma"/>
        </w:rPr>
        <w:tab/>
      </w:r>
      <w:r w:rsidRPr="00981F1E">
        <w:rPr>
          <w:rFonts w:ascii="Tahoma" w:hAnsi="Tahoma" w:cs="Tahoma"/>
        </w:rPr>
        <w:tab/>
      </w:r>
      <w:r w:rsidRPr="00981F1E">
        <w:rPr>
          <w:rFonts w:ascii="Tahoma" w:hAnsi="Tahoma" w:cs="Tahoma"/>
        </w:rPr>
        <w:tab/>
        <w:t>Councillor J. Graham</w:t>
      </w:r>
    </w:p>
    <w:p w14:paraId="30BF5CA4" w14:textId="77777777" w:rsidR="00405720" w:rsidRPr="00981F1E" w:rsidRDefault="00405720" w:rsidP="00405720">
      <w:pPr>
        <w:pStyle w:val="NoSpacing"/>
        <w:rPr>
          <w:rFonts w:ascii="Tahoma" w:hAnsi="Tahoma" w:cs="Tahoma"/>
        </w:rPr>
      </w:pP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t>Councillor E. Higgins</w:t>
      </w:r>
    </w:p>
    <w:p w14:paraId="3851CDF4" w14:textId="77777777" w:rsidR="00405720" w:rsidRPr="00981F1E" w:rsidRDefault="00405720" w:rsidP="00405720">
      <w:pPr>
        <w:pStyle w:val="NoSpacing"/>
        <w:rPr>
          <w:rFonts w:ascii="Tahoma" w:hAnsi="Tahoma" w:cs="Tahoma"/>
        </w:rPr>
      </w:pPr>
      <w:r w:rsidRPr="00981F1E">
        <w:rPr>
          <w:rFonts w:ascii="Tahoma" w:hAnsi="Tahoma" w:cs="Tahoma"/>
        </w:rPr>
        <w:tab/>
      </w:r>
      <w:r w:rsidRPr="00981F1E">
        <w:rPr>
          <w:rFonts w:ascii="Tahoma" w:hAnsi="Tahoma" w:cs="Tahoma"/>
        </w:rPr>
        <w:tab/>
      </w:r>
      <w:r w:rsidRPr="00981F1E">
        <w:rPr>
          <w:rFonts w:ascii="Tahoma" w:hAnsi="Tahoma" w:cs="Tahoma"/>
        </w:rPr>
        <w:tab/>
      </w:r>
      <w:r w:rsidRPr="00981F1E">
        <w:rPr>
          <w:rFonts w:ascii="Tahoma" w:hAnsi="Tahoma" w:cs="Tahoma"/>
        </w:rPr>
        <w:tab/>
      </w:r>
      <w:r w:rsidRPr="00981F1E">
        <w:rPr>
          <w:rFonts w:ascii="Tahoma" w:hAnsi="Tahoma" w:cs="Tahoma"/>
        </w:rPr>
        <w:tab/>
        <w:t>Councillor M. Johansson</w:t>
      </w:r>
    </w:p>
    <w:p w14:paraId="3556E355" w14:textId="77777777" w:rsidR="00405720" w:rsidRPr="00981F1E" w:rsidRDefault="00405720" w:rsidP="00405720">
      <w:pPr>
        <w:pStyle w:val="NoSpacing"/>
        <w:rPr>
          <w:rFonts w:ascii="Tahoma" w:hAnsi="Tahoma" w:cs="Tahoma"/>
        </w:rPr>
      </w:pPr>
      <w:r w:rsidRPr="00981F1E">
        <w:rPr>
          <w:rFonts w:ascii="Tahoma" w:hAnsi="Tahoma" w:cs="Tahoma"/>
        </w:rPr>
        <w:tab/>
      </w:r>
      <w:r w:rsidRPr="00981F1E">
        <w:rPr>
          <w:rFonts w:ascii="Tahoma" w:hAnsi="Tahoma" w:cs="Tahoma"/>
        </w:rPr>
        <w:tab/>
      </w:r>
      <w:r w:rsidRPr="00981F1E">
        <w:rPr>
          <w:rFonts w:ascii="Tahoma" w:hAnsi="Tahoma" w:cs="Tahoma"/>
        </w:rPr>
        <w:tab/>
      </w:r>
      <w:r w:rsidRPr="00981F1E">
        <w:rPr>
          <w:rFonts w:ascii="Tahoma" w:hAnsi="Tahoma" w:cs="Tahoma"/>
        </w:rPr>
        <w:tab/>
      </w:r>
      <w:r w:rsidRPr="00981F1E">
        <w:rPr>
          <w:rFonts w:ascii="Tahoma" w:hAnsi="Tahoma" w:cs="Tahoma"/>
        </w:rPr>
        <w:tab/>
        <w:t>Councillor F. Timmons</w:t>
      </w:r>
    </w:p>
    <w:p w14:paraId="615BF79D" w14:textId="77777777" w:rsidR="00405720" w:rsidRPr="00981F1E" w:rsidRDefault="00405720" w:rsidP="00405720">
      <w:pPr>
        <w:pStyle w:val="NoSpacing"/>
        <w:rPr>
          <w:rFonts w:ascii="Tahoma" w:hAnsi="Tahoma" w:cs="Tahoma"/>
        </w:rPr>
      </w:pPr>
      <w:r w:rsidRPr="00981F1E">
        <w:rPr>
          <w:rFonts w:ascii="Tahoma" w:hAnsi="Tahoma" w:cs="Tahoma"/>
        </w:rPr>
        <w:tab/>
      </w:r>
      <w:r w:rsidRPr="00981F1E">
        <w:rPr>
          <w:rFonts w:ascii="Tahoma" w:hAnsi="Tahoma" w:cs="Tahoma"/>
        </w:rPr>
        <w:tab/>
      </w:r>
      <w:r w:rsidRPr="00981F1E">
        <w:rPr>
          <w:rFonts w:ascii="Tahoma" w:hAnsi="Tahoma" w:cs="Tahoma"/>
        </w:rPr>
        <w:tab/>
      </w:r>
      <w:r w:rsidRPr="00981F1E">
        <w:rPr>
          <w:rFonts w:ascii="Tahoma" w:hAnsi="Tahoma" w:cs="Tahoma"/>
        </w:rPr>
        <w:tab/>
      </w:r>
      <w:r w:rsidRPr="00981F1E">
        <w:rPr>
          <w:rFonts w:ascii="Tahoma" w:hAnsi="Tahoma" w:cs="Tahoma"/>
        </w:rPr>
        <w:tab/>
        <w:t>Councillor M. Ward</w:t>
      </w:r>
    </w:p>
    <w:p w14:paraId="203723AB" w14:textId="77777777" w:rsidR="00405720" w:rsidRPr="00981F1E" w:rsidRDefault="00405720" w:rsidP="00405720">
      <w:pPr>
        <w:pStyle w:val="NoSpacing"/>
        <w:rPr>
          <w:rFonts w:ascii="Tahoma" w:hAnsi="Tahoma" w:cs="Tahoma"/>
        </w:rPr>
      </w:pPr>
    </w:p>
    <w:p w14:paraId="7E602498" w14:textId="77777777" w:rsidR="00405720" w:rsidRPr="00981F1E" w:rsidRDefault="00405720" w:rsidP="00405720">
      <w:pPr>
        <w:pStyle w:val="NoSpacing"/>
        <w:rPr>
          <w:rFonts w:ascii="Tahoma" w:hAnsi="Tahoma" w:cs="Tahoma"/>
        </w:rPr>
      </w:pPr>
      <w:r w:rsidRPr="00981F1E">
        <w:rPr>
          <w:rFonts w:ascii="Tahoma" w:hAnsi="Tahoma" w:cs="Tahoma"/>
        </w:rPr>
        <w:t>Cathaoirleach, Councillor F. Timmons presided.</w:t>
      </w:r>
    </w:p>
    <w:p w14:paraId="4968D461" w14:textId="77777777" w:rsidR="001D0324" w:rsidRDefault="001D0324" w:rsidP="001D0324">
      <w:pPr>
        <w:pStyle w:val="NoSpacing"/>
      </w:pPr>
    </w:p>
    <w:p w14:paraId="55A85C23" w14:textId="77777777" w:rsidR="00405720" w:rsidRPr="00981F1E" w:rsidRDefault="00405720" w:rsidP="00405720">
      <w:pPr>
        <w:jc w:val="center"/>
        <w:rPr>
          <w:rFonts w:ascii="Tahoma" w:hAnsi="Tahoma" w:cs="Tahoma"/>
        </w:rPr>
      </w:pPr>
      <w:r w:rsidRPr="00981F1E">
        <w:rPr>
          <w:rFonts w:ascii="Tahoma" w:hAnsi="Tahoma" w:cs="Tahoma"/>
          <w:b/>
          <w:u w:val="single"/>
        </w:rPr>
        <w:t>OFFICIALS PRESENT</w:t>
      </w:r>
    </w:p>
    <w:p w14:paraId="36E38ED2" w14:textId="77777777" w:rsidR="00405720" w:rsidRDefault="00405720" w:rsidP="00405720">
      <w:pPr>
        <w:pStyle w:val="NoSpacing"/>
        <w:rPr>
          <w:rFonts w:ascii="Tahoma" w:hAnsi="Tahoma" w:cs="Tahoma"/>
        </w:rPr>
      </w:pPr>
      <w:r w:rsidRPr="00981F1E">
        <w:rPr>
          <w:rFonts w:ascii="Tahoma" w:hAnsi="Tahoma" w:cs="Tahoma"/>
        </w:rPr>
        <w:t>Senior Engineer</w:t>
      </w:r>
      <w:r w:rsidRPr="00981F1E">
        <w:rPr>
          <w:rFonts w:ascii="Tahoma" w:hAnsi="Tahoma" w:cs="Tahoma"/>
        </w:rPr>
        <w:tab/>
      </w:r>
      <w:r w:rsidRPr="00981F1E">
        <w:rPr>
          <w:rFonts w:ascii="Tahoma" w:hAnsi="Tahoma" w:cs="Tahoma"/>
        </w:rPr>
        <w:tab/>
      </w:r>
      <w:r w:rsidRPr="00981F1E">
        <w:rPr>
          <w:rFonts w:ascii="Tahoma" w:hAnsi="Tahoma" w:cs="Tahoma"/>
        </w:rPr>
        <w:tab/>
        <w:t>Mr. T. O’Grad</w:t>
      </w:r>
      <w:r>
        <w:rPr>
          <w:rFonts w:ascii="Tahoma" w:hAnsi="Tahoma" w:cs="Tahoma"/>
        </w:rPr>
        <w:t>y, Mr. W. Purcell</w:t>
      </w:r>
    </w:p>
    <w:p w14:paraId="52EADB8A" w14:textId="77777777" w:rsidR="00405720" w:rsidRDefault="00405720" w:rsidP="00405720">
      <w:pPr>
        <w:pStyle w:val="NoSpacing"/>
        <w:rPr>
          <w:rFonts w:ascii="Tahoma" w:hAnsi="Tahoma" w:cs="Tahoma"/>
        </w:rPr>
      </w:pPr>
      <w:r>
        <w:rPr>
          <w:rFonts w:ascii="Tahoma" w:hAnsi="Tahoma" w:cs="Tahoma"/>
        </w:rPr>
        <w:t>Senior Parks Superintendent</w:t>
      </w:r>
      <w:r>
        <w:rPr>
          <w:rFonts w:ascii="Tahoma" w:hAnsi="Tahoma" w:cs="Tahoma"/>
        </w:rPr>
        <w:tab/>
      </w:r>
      <w:r>
        <w:rPr>
          <w:rFonts w:ascii="Tahoma" w:hAnsi="Tahoma" w:cs="Tahoma"/>
        </w:rPr>
        <w:tab/>
        <w:t>Ms. S. Furlong</w:t>
      </w:r>
    </w:p>
    <w:p w14:paraId="16F52164" w14:textId="77777777" w:rsidR="00405720" w:rsidRDefault="00405720" w:rsidP="00405720">
      <w:pPr>
        <w:pStyle w:val="NoSpacing"/>
        <w:ind w:left="3600" w:hanging="3600"/>
        <w:rPr>
          <w:rFonts w:ascii="Tahoma" w:hAnsi="Tahoma" w:cs="Tahoma"/>
        </w:rPr>
      </w:pPr>
      <w:r>
        <w:rPr>
          <w:rFonts w:ascii="Tahoma" w:hAnsi="Tahoma" w:cs="Tahoma"/>
        </w:rPr>
        <w:t>Senior Executive Officer</w:t>
      </w:r>
      <w:r>
        <w:rPr>
          <w:rFonts w:ascii="Tahoma" w:hAnsi="Tahoma" w:cs="Tahoma"/>
        </w:rPr>
        <w:tab/>
        <w:t>Ms. M. Maguire, Ms. E. Leech, Ms. M. Staunton,</w:t>
      </w:r>
    </w:p>
    <w:p w14:paraId="550EAE27" w14:textId="77777777" w:rsidR="00405720" w:rsidRDefault="00405720" w:rsidP="00405720">
      <w:pPr>
        <w:pStyle w:val="NoSpacing"/>
        <w:ind w:left="3600"/>
        <w:rPr>
          <w:rFonts w:ascii="Tahoma" w:hAnsi="Tahoma" w:cs="Tahoma"/>
        </w:rPr>
      </w:pPr>
      <w:r>
        <w:rPr>
          <w:rFonts w:ascii="Tahoma" w:hAnsi="Tahoma" w:cs="Tahoma"/>
        </w:rPr>
        <w:t>Ms. L. Leonard, Mr. B. Hora</w:t>
      </w:r>
    </w:p>
    <w:p w14:paraId="2F3BEA2E" w14:textId="77777777" w:rsidR="00405720" w:rsidRDefault="00405720" w:rsidP="00405720">
      <w:pPr>
        <w:pStyle w:val="NoSpacing"/>
        <w:ind w:left="3600" w:hanging="3600"/>
        <w:rPr>
          <w:rFonts w:ascii="Tahoma" w:hAnsi="Tahoma" w:cs="Tahoma"/>
        </w:rPr>
      </w:pPr>
      <w:r>
        <w:rPr>
          <w:rFonts w:ascii="Tahoma" w:hAnsi="Tahoma" w:cs="Tahoma"/>
        </w:rPr>
        <w:t xml:space="preserve">Senior Executive </w:t>
      </w:r>
      <w:r w:rsidR="00FF2380">
        <w:rPr>
          <w:rFonts w:ascii="Tahoma" w:hAnsi="Tahoma" w:cs="Tahoma"/>
        </w:rPr>
        <w:t>Planner</w:t>
      </w:r>
      <w:r w:rsidR="00FF2380">
        <w:rPr>
          <w:rFonts w:ascii="Tahoma" w:hAnsi="Tahoma" w:cs="Tahoma"/>
        </w:rPr>
        <w:tab/>
        <w:t>Mr. E. Burke</w:t>
      </w:r>
    </w:p>
    <w:p w14:paraId="2893C2A6" w14:textId="77777777" w:rsidR="00405720" w:rsidRDefault="00405720" w:rsidP="00405720">
      <w:pPr>
        <w:pStyle w:val="NoSpacing"/>
        <w:rPr>
          <w:rFonts w:ascii="Tahoma" w:hAnsi="Tahoma" w:cs="Tahoma"/>
        </w:rPr>
      </w:pPr>
      <w:r>
        <w:rPr>
          <w:rFonts w:ascii="Tahoma" w:hAnsi="Tahoma" w:cs="Tahoma"/>
        </w:rPr>
        <w:t>Senior Executive Parks Supt.</w:t>
      </w:r>
      <w:r w:rsidRPr="00981F1E">
        <w:rPr>
          <w:rFonts w:ascii="Tahoma" w:hAnsi="Tahoma" w:cs="Tahoma"/>
        </w:rPr>
        <w:tab/>
      </w:r>
      <w:r w:rsidRPr="00981F1E">
        <w:rPr>
          <w:rFonts w:ascii="Tahoma" w:hAnsi="Tahoma" w:cs="Tahoma"/>
        </w:rPr>
        <w:tab/>
        <w:t>Mr</w:t>
      </w:r>
      <w:r>
        <w:rPr>
          <w:rFonts w:ascii="Tahoma" w:hAnsi="Tahoma" w:cs="Tahoma"/>
        </w:rPr>
        <w:t>. D. Fennell</w:t>
      </w:r>
      <w:r w:rsidR="00FF2380">
        <w:rPr>
          <w:rFonts w:ascii="Tahoma" w:hAnsi="Tahoma" w:cs="Tahoma"/>
        </w:rPr>
        <w:t>, Ms. M. Ní</w:t>
      </w:r>
      <w:r w:rsidR="00633B63">
        <w:rPr>
          <w:rFonts w:ascii="Tahoma" w:hAnsi="Tahoma" w:cs="Tahoma"/>
        </w:rPr>
        <w:t xml:space="preserve"> </w:t>
      </w:r>
      <w:r w:rsidR="00FF2380">
        <w:rPr>
          <w:rFonts w:ascii="Tahoma" w:hAnsi="Tahoma" w:cs="Tahoma"/>
        </w:rPr>
        <w:t>Dhomhnaill</w:t>
      </w:r>
    </w:p>
    <w:p w14:paraId="479F2F46" w14:textId="77777777" w:rsidR="00405720" w:rsidRPr="00981F1E" w:rsidRDefault="00405720" w:rsidP="00405720">
      <w:pPr>
        <w:pStyle w:val="NoSpacing"/>
        <w:rPr>
          <w:rFonts w:ascii="Tahoma" w:hAnsi="Tahoma" w:cs="Tahoma"/>
        </w:rPr>
      </w:pPr>
      <w:r>
        <w:rPr>
          <w:rFonts w:ascii="Tahoma" w:hAnsi="Tahoma" w:cs="Tahoma"/>
        </w:rPr>
        <w:t>Senior Executive Librarian</w:t>
      </w:r>
      <w:r>
        <w:rPr>
          <w:rFonts w:ascii="Tahoma" w:hAnsi="Tahoma" w:cs="Tahoma"/>
        </w:rPr>
        <w:tab/>
      </w:r>
      <w:r>
        <w:rPr>
          <w:rFonts w:ascii="Tahoma" w:hAnsi="Tahoma" w:cs="Tahoma"/>
        </w:rPr>
        <w:tab/>
        <w:t>Ms. M. Bentley</w:t>
      </w:r>
    </w:p>
    <w:p w14:paraId="40E56985" w14:textId="77777777" w:rsidR="00405720" w:rsidRDefault="00405720" w:rsidP="002D50BC">
      <w:pPr>
        <w:pStyle w:val="NoSpacing"/>
        <w:ind w:left="3600" w:hanging="3600"/>
        <w:rPr>
          <w:rFonts w:ascii="Tahoma" w:hAnsi="Tahoma" w:cs="Tahoma"/>
        </w:rPr>
      </w:pPr>
      <w:r w:rsidRPr="00981F1E">
        <w:rPr>
          <w:rFonts w:ascii="Tahoma" w:hAnsi="Tahoma" w:cs="Tahoma"/>
        </w:rPr>
        <w:t>Administrative Officer</w:t>
      </w:r>
      <w:r w:rsidRPr="00981F1E">
        <w:rPr>
          <w:rFonts w:ascii="Tahoma" w:hAnsi="Tahoma" w:cs="Tahoma"/>
        </w:rPr>
        <w:tab/>
      </w:r>
      <w:r w:rsidR="002D50BC">
        <w:rPr>
          <w:rFonts w:ascii="Tahoma" w:hAnsi="Tahoma" w:cs="Tahoma"/>
        </w:rPr>
        <w:t>Ms. B. Shannon</w:t>
      </w:r>
    </w:p>
    <w:p w14:paraId="3C0DEC08" w14:textId="77777777" w:rsidR="00405720" w:rsidRPr="00981F1E" w:rsidRDefault="00405720" w:rsidP="00405720">
      <w:pPr>
        <w:pStyle w:val="NoSpacing"/>
        <w:rPr>
          <w:rFonts w:ascii="Tahoma" w:hAnsi="Tahoma" w:cs="Tahoma"/>
        </w:rPr>
      </w:pPr>
      <w:r w:rsidRPr="00981F1E">
        <w:rPr>
          <w:rFonts w:ascii="Tahoma" w:hAnsi="Tahoma" w:cs="Tahoma"/>
        </w:rPr>
        <w:t>Staff Officer</w:t>
      </w:r>
      <w:r w:rsidRPr="00981F1E">
        <w:rPr>
          <w:rFonts w:ascii="Tahoma" w:hAnsi="Tahoma" w:cs="Tahoma"/>
        </w:rPr>
        <w:tab/>
      </w:r>
      <w:r w:rsidRPr="00981F1E">
        <w:rPr>
          <w:rFonts w:ascii="Tahoma" w:hAnsi="Tahoma" w:cs="Tahoma"/>
        </w:rPr>
        <w:tab/>
      </w:r>
      <w:r w:rsidRPr="00981F1E">
        <w:rPr>
          <w:rFonts w:ascii="Tahoma" w:hAnsi="Tahoma" w:cs="Tahoma"/>
        </w:rPr>
        <w:tab/>
      </w:r>
      <w:r w:rsidRPr="00981F1E">
        <w:rPr>
          <w:rFonts w:ascii="Tahoma" w:hAnsi="Tahoma" w:cs="Tahoma"/>
        </w:rPr>
        <w:tab/>
        <w:t>Ms. P. O’Reilly</w:t>
      </w:r>
    </w:p>
    <w:p w14:paraId="7D24CB24" w14:textId="77777777" w:rsidR="00405720" w:rsidRPr="00F71618" w:rsidRDefault="00405720" w:rsidP="00405720">
      <w:pPr>
        <w:pStyle w:val="NoSpacing"/>
        <w:rPr>
          <w:rFonts w:ascii="Tahoma" w:hAnsi="Tahoma" w:cs="Tahoma"/>
        </w:rPr>
      </w:pPr>
      <w:r w:rsidRPr="00F71618">
        <w:rPr>
          <w:rFonts w:ascii="Tahoma" w:hAnsi="Tahoma" w:cs="Tahoma"/>
        </w:rPr>
        <w:t>Assistant Staff Officer</w:t>
      </w:r>
      <w:r w:rsidRPr="00F71618">
        <w:rPr>
          <w:rFonts w:ascii="Tahoma" w:hAnsi="Tahoma" w:cs="Tahoma"/>
        </w:rPr>
        <w:tab/>
      </w:r>
      <w:r w:rsidRPr="00F71618">
        <w:rPr>
          <w:rFonts w:ascii="Tahoma" w:hAnsi="Tahoma" w:cs="Tahoma"/>
        </w:rPr>
        <w:tab/>
      </w:r>
      <w:r w:rsidRPr="00F71618">
        <w:rPr>
          <w:rFonts w:ascii="Tahoma" w:hAnsi="Tahoma" w:cs="Tahoma"/>
        </w:rPr>
        <w:tab/>
        <w:t>Ms. I. Kenny</w:t>
      </w:r>
    </w:p>
    <w:p w14:paraId="079214ED" w14:textId="77777777" w:rsidR="00AE1BDF" w:rsidRDefault="00AE1BDF" w:rsidP="00AE1BDF">
      <w:pPr>
        <w:pStyle w:val="NoSpacing"/>
      </w:pPr>
    </w:p>
    <w:p w14:paraId="0A396A7E" w14:textId="77777777" w:rsidR="00DD28DE" w:rsidRDefault="00333488" w:rsidP="00333488">
      <w:pPr>
        <w:pStyle w:val="Heading3"/>
        <w:rPr>
          <w:rFonts w:ascii="Tahoma" w:hAnsi="Tahoma" w:cs="Tahoma"/>
          <w:b/>
          <w:u w:val="single"/>
        </w:rPr>
      </w:pPr>
      <w:r>
        <w:rPr>
          <w:rFonts w:ascii="Tahoma" w:hAnsi="Tahoma" w:cs="Tahoma"/>
          <w:b/>
          <w:u w:val="single"/>
        </w:rPr>
        <w:t>C/206/19 – (</w:t>
      </w:r>
      <w:r w:rsidR="00DD28DE" w:rsidRPr="00290DE0">
        <w:rPr>
          <w:rFonts w:ascii="Tahoma" w:hAnsi="Tahoma" w:cs="Tahoma"/>
          <w:b/>
          <w:u w:val="single"/>
        </w:rPr>
        <w:t>H1</w:t>
      </w:r>
      <w:r>
        <w:rPr>
          <w:rFonts w:ascii="Tahoma" w:hAnsi="Tahoma" w:cs="Tahoma"/>
          <w:b/>
          <w:u w:val="single"/>
        </w:rPr>
        <w:t xml:space="preserve">) </w:t>
      </w:r>
      <w:r w:rsidR="00DD28DE" w:rsidRPr="00290DE0">
        <w:rPr>
          <w:rFonts w:ascii="Tahoma" w:hAnsi="Tahoma" w:cs="Tahoma"/>
          <w:b/>
          <w:u w:val="single"/>
        </w:rPr>
        <w:t>Item ID:</w:t>
      </w:r>
      <w:r>
        <w:rPr>
          <w:rFonts w:ascii="Tahoma" w:hAnsi="Tahoma" w:cs="Tahoma"/>
          <w:b/>
          <w:u w:val="single"/>
        </w:rPr>
        <w:t xml:space="preserve"> </w:t>
      </w:r>
      <w:r w:rsidR="00DD28DE" w:rsidRPr="00290DE0">
        <w:rPr>
          <w:rFonts w:ascii="Tahoma" w:hAnsi="Tahoma" w:cs="Tahoma"/>
          <w:b/>
          <w:u w:val="single"/>
        </w:rPr>
        <w:t>62396</w:t>
      </w:r>
      <w:r>
        <w:rPr>
          <w:rFonts w:ascii="Tahoma" w:hAnsi="Tahoma" w:cs="Tahoma"/>
          <w:b/>
          <w:u w:val="single"/>
        </w:rPr>
        <w:t xml:space="preserve"> </w:t>
      </w:r>
      <w:r w:rsidR="00DD28DE" w:rsidRPr="00333488">
        <w:rPr>
          <w:rFonts w:ascii="Tahoma" w:hAnsi="Tahoma" w:cs="Tahoma"/>
          <w:b/>
          <w:u w:val="single"/>
        </w:rPr>
        <w:t>Confirmation &amp; Re-affirmation of Minutes of Meeting of 20th March, 2019</w:t>
      </w:r>
    </w:p>
    <w:p w14:paraId="57B7258F" w14:textId="77777777" w:rsidR="00333488" w:rsidRDefault="00333488" w:rsidP="00333488">
      <w:pPr>
        <w:pStyle w:val="NoSpacing"/>
      </w:pPr>
    </w:p>
    <w:p w14:paraId="2828CB39" w14:textId="77777777" w:rsidR="00333488" w:rsidRPr="00333488" w:rsidRDefault="00333488" w:rsidP="00333488">
      <w:pPr>
        <w:pStyle w:val="NoSpacing"/>
        <w:rPr>
          <w:rFonts w:ascii="Tahoma" w:hAnsi="Tahoma" w:cs="Tahoma"/>
          <w:b/>
        </w:rPr>
      </w:pPr>
      <w:r>
        <w:rPr>
          <w:rFonts w:ascii="Tahoma" w:hAnsi="Tahoma" w:cs="Tahoma"/>
        </w:rPr>
        <w:t>The minutes of the March meeting of the Clondalkin Area Committee dealing with Housing, Community, Transportation, Planning, Economic Development, Libraries &amp; Arts, Corporate Support, Performance &amp; Change Management, Public Realm, Environment and Water &amp; Drainage, held on 20</w:t>
      </w:r>
      <w:r w:rsidRPr="00333488">
        <w:rPr>
          <w:rFonts w:ascii="Tahoma" w:hAnsi="Tahoma" w:cs="Tahoma"/>
          <w:vertAlign w:val="superscript"/>
        </w:rPr>
        <w:t>th</w:t>
      </w:r>
      <w:r>
        <w:rPr>
          <w:rFonts w:ascii="Tahoma" w:hAnsi="Tahoma" w:cs="Tahoma"/>
        </w:rPr>
        <w:t xml:space="preserve"> March 2019, which had been circulated, were submitted and </w:t>
      </w:r>
      <w:r>
        <w:rPr>
          <w:rFonts w:ascii="Tahoma" w:hAnsi="Tahoma" w:cs="Tahoma"/>
          <w:b/>
        </w:rPr>
        <w:t>APPROVED.</w:t>
      </w:r>
    </w:p>
    <w:p w14:paraId="40090F3E" w14:textId="77777777" w:rsidR="00333488" w:rsidRDefault="00333488" w:rsidP="00AE1BDF">
      <w:pPr>
        <w:pStyle w:val="NoSpacing"/>
      </w:pPr>
    </w:p>
    <w:p w14:paraId="369A8694" w14:textId="77777777" w:rsidR="00DD28DE" w:rsidRDefault="00FD055F" w:rsidP="00DD28DE">
      <w:pPr>
        <w:rPr>
          <w:rStyle w:val="Hyperlink"/>
          <w:rFonts w:ascii="Tahoma" w:hAnsi="Tahoma" w:cs="Tahoma"/>
        </w:rPr>
      </w:pPr>
      <w:hyperlink r:id="rId8" w:history="1">
        <w:r w:rsidR="00DD28DE" w:rsidRPr="00290DE0">
          <w:rPr>
            <w:rStyle w:val="Hyperlink"/>
            <w:rFonts w:ascii="Tahoma" w:hAnsi="Tahoma" w:cs="Tahoma"/>
          </w:rPr>
          <w:t>HI 1 Minutes of 20th March 2019</w:t>
        </w:r>
      </w:hyperlink>
    </w:p>
    <w:p w14:paraId="6129B96D" w14:textId="77777777" w:rsidR="00AE1BDF" w:rsidRDefault="00AE1BDF" w:rsidP="00AE1BDF">
      <w:pPr>
        <w:pStyle w:val="NoSpacing"/>
        <w:rPr>
          <w:rStyle w:val="Hyperlink"/>
          <w:rFonts w:ascii="Tahoma" w:hAnsi="Tahoma" w:cs="Tahoma"/>
          <w:b/>
          <w:color w:val="000000" w:themeColor="text1"/>
          <w:u w:val="none"/>
        </w:rPr>
      </w:pPr>
      <w:r>
        <w:rPr>
          <w:rStyle w:val="Hyperlink"/>
          <w:rFonts w:ascii="Tahoma" w:hAnsi="Tahoma" w:cs="Tahoma"/>
          <w:color w:val="000000" w:themeColor="text1"/>
          <w:u w:val="none"/>
        </w:rPr>
        <w:t xml:space="preserve">It was proposed by Councillor F. Timmons and seconded by Councillor T. Gilligan and </w:t>
      </w:r>
      <w:r>
        <w:rPr>
          <w:rStyle w:val="Hyperlink"/>
          <w:rFonts w:ascii="Tahoma" w:hAnsi="Tahoma" w:cs="Tahoma"/>
          <w:b/>
          <w:color w:val="000000" w:themeColor="text1"/>
          <w:u w:val="none"/>
        </w:rPr>
        <w:t>RESOLVED:</w:t>
      </w:r>
    </w:p>
    <w:p w14:paraId="18BB6663" w14:textId="77777777" w:rsidR="00B026B3" w:rsidRDefault="00B026B3" w:rsidP="00AE1BDF">
      <w:pPr>
        <w:pStyle w:val="NoSpacing"/>
        <w:rPr>
          <w:rStyle w:val="Hyperlink"/>
          <w:rFonts w:ascii="Tahoma" w:hAnsi="Tahoma" w:cs="Tahoma"/>
          <w:b/>
          <w:color w:val="000000" w:themeColor="text1"/>
          <w:u w:val="none"/>
        </w:rPr>
      </w:pPr>
    </w:p>
    <w:p w14:paraId="6853AAFF" w14:textId="77777777" w:rsidR="00AE1BDF" w:rsidRDefault="00AE1BDF" w:rsidP="00AE1BDF">
      <w:pPr>
        <w:pStyle w:val="NoSpacing"/>
        <w:rPr>
          <w:rStyle w:val="Hyperlink"/>
          <w:rFonts w:ascii="Tahoma" w:hAnsi="Tahoma" w:cs="Tahoma"/>
          <w:color w:val="000000" w:themeColor="text1"/>
          <w:u w:val="none"/>
        </w:rPr>
      </w:pPr>
      <w:r>
        <w:rPr>
          <w:rStyle w:val="Hyperlink"/>
          <w:rFonts w:ascii="Tahoma" w:hAnsi="Tahoma" w:cs="Tahoma"/>
          <w:color w:val="000000" w:themeColor="text1"/>
          <w:u w:val="none"/>
        </w:rPr>
        <w:lastRenderedPageBreak/>
        <w:t>“That the recommendations contained in the minutes of 20</w:t>
      </w:r>
      <w:r w:rsidRPr="00AE1BDF">
        <w:rPr>
          <w:rStyle w:val="Hyperlink"/>
          <w:rFonts w:ascii="Tahoma" w:hAnsi="Tahoma" w:cs="Tahoma"/>
          <w:color w:val="000000" w:themeColor="text1"/>
          <w:u w:val="none"/>
          <w:vertAlign w:val="superscript"/>
        </w:rPr>
        <w:t>th</w:t>
      </w:r>
      <w:r>
        <w:rPr>
          <w:rStyle w:val="Hyperlink"/>
          <w:rFonts w:ascii="Tahoma" w:hAnsi="Tahoma" w:cs="Tahoma"/>
          <w:color w:val="000000" w:themeColor="text1"/>
          <w:u w:val="none"/>
        </w:rPr>
        <w:t xml:space="preserve"> </w:t>
      </w:r>
      <w:r w:rsidR="00AD4C94">
        <w:rPr>
          <w:rStyle w:val="Hyperlink"/>
          <w:rFonts w:ascii="Tahoma" w:hAnsi="Tahoma" w:cs="Tahoma"/>
          <w:color w:val="000000" w:themeColor="text1"/>
          <w:u w:val="none"/>
        </w:rPr>
        <w:t xml:space="preserve">March 2019, be </w:t>
      </w:r>
      <w:r w:rsidR="00AD4C94">
        <w:rPr>
          <w:rStyle w:val="Hyperlink"/>
          <w:rFonts w:ascii="Tahoma" w:hAnsi="Tahoma" w:cs="Tahoma"/>
          <w:b/>
          <w:color w:val="000000" w:themeColor="text1"/>
          <w:u w:val="none"/>
        </w:rPr>
        <w:t>ADOPTED</w:t>
      </w:r>
      <w:r w:rsidR="00AD4C94">
        <w:rPr>
          <w:rStyle w:val="Hyperlink"/>
          <w:rFonts w:ascii="Tahoma" w:hAnsi="Tahoma" w:cs="Tahoma"/>
          <w:color w:val="000000" w:themeColor="text1"/>
          <w:u w:val="none"/>
        </w:rPr>
        <w:t xml:space="preserve"> and </w:t>
      </w:r>
      <w:r w:rsidR="00AD4C94">
        <w:rPr>
          <w:rStyle w:val="Hyperlink"/>
          <w:rFonts w:ascii="Tahoma" w:hAnsi="Tahoma" w:cs="Tahoma"/>
          <w:b/>
          <w:color w:val="000000" w:themeColor="text1"/>
          <w:u w:val="none"/>
        </w:rPr>
        <w:t>APPROVED</w:t>
      </w:r>
      <w:r w:rsidR="00AD4C94">
        <w:rPr>
          <w:rStyle w:val="Hyperlink"/>
          <w:rFonts w:ascii="Tahoma" w:hAnsi="Tahoma" w:cs="Tahoma"/>
          <w:color w:val="000000" w:themeColor="text1"/>
          <w:u w:val="none"/>
        </w:rPr>
        <w:t>.”</w:t>
      </w:r>
    </w:p>
    <w:p w14:paraId="6CD3D9F7" w14:textId="77777777" w:rsidR="00AD4C94" w:rsidRDefault="00AD4C94" w:rsidP="00AE1BDF">
      <w:pPr>
        <w:pStyle w:val="NoSpacing"/>
        <w:rPr>
          <w:rStyle w:val="Hyperlink"/>
          <w:rFonts w:ascii="Tahoma" w:hAnsi="Tahoma" w:cs="Tahoma"/>
          <w:color w:val="000000" w:themeColor="text1"/>
          <w:u w:val="none"/>
        </w:rPr>
      </w:pPr>
    </w:p>
    <w:p w14:paraId="165DD710" w14:textId="77777777" w:rsidR="00AD4C94" w:rsidRDefault="00AD4C94" w:rsidP="00AE1BDF">
      <w:pPr>
        <w:pStyle w:val="NoSpacing"/>
        <w:rPr>
          <w:rStyle w:val="Hyperlink"/>
          <w:rFonts w:ascii="Tahoma" w:hAnsi="Tahoma" w:cs="Tahoma"/>
          <w:color w:val="000000" w:themeColor="text1"/>
        </w:rPr>
      </w:pPr>
      <w:r>
        <w:rPr>
          <w:rStyle w:val="Hyperlink"/>
          <w:rFonts w:ascii="Tahoma" w:hAnsi="Tahoma" w:cs="Tahoma"/>
          <w:b/>
          <w:color w:val="000000" w:themeColor="text1"/>
        </w:rPr>
        <w:t>C/207/19 – QUESTIONS</w:t>
      </w:r>
    </w:p>
    <w:p w14:paraId="29103DE1" w14:textId="77777777" w:rsidR="00AD4C94" w:rsidRDefault="00AD4C94" w:rsidP="00AE1BDF">
      <w:pPr>
        <w:pStyle w:val="NoSpacing"/>
        <w:rPr>
          <w:rStyle w:val="Hyperlink"/>
          <w:rFonts w:ascii="Tahoma" w:hAnsi="Tahoma" w:cs="Tahoma"/>
          <w:color w:val="000000" w:themeColor="text1"/>
        </w:rPr>
      </w:pPr>
    </w:p>
    <w:p w14:paraId="6F22BC00" w14:textId="77777777" w:rsidR="00AD4C94" w:rsidRDefault="00AD4C94" w:rsidP="00AE1BDF">
      <w:pPr>
        <w:pStyle w:val="NoSpacing"/>
        <w:rPr>
          <w:rStyle w:val="Hyperlink"/>
          <w:rFonts w:ascii="Tahoma" w:hAnsi="Tahoma" w:cs="Tahoma"/>
          <w:color w:val="000000" w:themeColor="text1"/>
          <w:u w:val="none"/>
        </w:rPr>
      </w:pPr>
      <w:r>
        <w:rPr>
          <w:rStyle w:val="Hyperlink"/>
          <w:rFonts w:ascii="Tahoma" w:hAnsi="Tahoma" w:cs="Tahoma"/>
          <w:color w:val="000000" w:themeColor="text1"/>
          <w:u w:val="none"/>
        </w:rPr>
        <w:t xml:space="preserve">It was proposed by Councillor F. Timmons, and seconded by Councillor T. Gilligan and </w:t>
      </w:r>
      <w:r>
        <w:rPr>
          <w:rStyle w:val="Hyperlink"/>
          <w:rFonts w:ascii="Tahoma" w:hAnsi="Tahoma" w:cs="Tahoma"/>
          <w:b/>
          <w:color w:val="000000" w:themeColor="text1"/>
          <w:u w:val="none"/>
        </w:rPr>
        <w:t>RESOLVED:</w:t>
      </w:r>
    </w:p>
    <w:p w14:paraId="22932EFB" w14:textId="77777777" w:rsidR="00AD4C94" w:rsidRDefault="00AD4C94" w:rsidP="00AE1BDF">
      <w:pPr>
        <w:pStyle w:val="NoSpacing"/>
        <w:rPr>
          <w:rStyle w:val="Hyperlink"/>
          <w:rFonts w:ascii="Tahoma" w:hAnsi="Tahoma" w:cs="Tahoma"/>
          <w:color w:val="000000" w:themeColor="text1"/>
          <w:u w:val="none"/>
        </w:rPr>
      </w:pPr>
    </w:p>
    <w:p w14:paraId="037E2B14" w14:textId="77777777" w:rsidR="00AE1BDF" w:rsidRPr="001D0324" w:rsidRDefault="00AD4C94" w:rsidP="001D0324">
      <w:pPr>
        <w:pStyle w:val="NoSpacing"/>
        <w:rPr>
          <w:rFonts w:ascii="Tahoma" w:hAnsi="Tahoma" w:cs="Tahoma"/>
          <w:color w:val="000000" w:themeColor="text1"/>
        </w:rPr>
      </w:pPr>
      <w:r>
        <w:rPr>
          <w:rStyle w:val="Hyperlink"/>
          <w:rFonts w:ascii="Tahoma" w:hAnsi="Tahoma" w:cs="Tahoma"/>
          <w:color w:val="000000" w:themeColor="text1"/>
          <w:u w:val="none"/>
        </w:rPr>
        <w:t xml:space="preserve">“That pursuant to Standing Order No. 13, Questions 1 to 18 be </w:t>
      </w:r>
      <w:r>
        <w:rPr>
          <w:rStyle w:val="Hyperlink"/>
          <w:rFonts w:ascii="Tahoma" w:hAnsi="Tahoma" w:cs="Tahoma"/>
          <w:b/>
          <w:color w:val="000000" w:themeColor="text1"/>
          <w:u w:val="none"/>
        </w:rPr>
        <w:t>ADOPTED</w:t>
      </w:r>
      <w:r>
        <w:rPr>
          <w:rStyle w:val="Hyperlink"/>
          <w:rFonts w:ascii="Tahoma" w:hAnsi="Tahoma" w:cs="Tahoma"/>
          <w:color w:val="000000" w:themeColor="text1"/>
          <w:u w:val="none"/>
        </w:rPr>
        <w:t xml:space="preserve"> and </w:t>
      </w:r>
      <w:r>
        <w:rPr>
          <w:rStyle w:val="Hyperlink"/>
          <w:rFonts w:ascii="Tahoma" w:hAnsi="Tahoma" w:cs="Tahoma"/>
          <w:b/>
          <w:color w:val="000000" w:themeColor="text1"/>
          <w:u w:val="none"/>
        </w:rPr>
        <w:t>APPROVED</w:t>
      </w:r>
      <w:r>
        <w:rPr>
          <w:rStyle w:val="Hyperlink"/>
          <w:rFonts w:ascii="Tahoma" w:hAnsi="Tahoma" w:cs="Tahoma"/>
          <w:color w:val="000000" w:themeColor="text1"/>
          <w:u w:val="none"/>
        </w:rPr>
        <w:t>.”</w:t>
      </w:r>
    </w:p>
    <w:p w14:paraId="1A475437" w14:textId="77777777" w:rsidR="00DD28DE" w:rsidRPr="00290DE0" w:rsidRDefault="00DD28DE" w:rsidP="00290DE0">
      <w:pPr>
        <w:pStyle w:val="Heading2"/>
        <w:jc w:val="center"/>
        <w:rPr>
          <w:rFonts w:ascii="Tahoma" w:hAnsi="Tahoma" w:cs="Tahoma"/>
          <w:b/>
          <w:sz w:val="36"/>
          <w:szCs w:val="36"/>
          <w:u w:val="single"/>
        </w:rPr>
      </w:pPr>
      <w:r w:rsidRPr="00290DE0">
        <w:rPr>
          <w:rFonts w:ascii="Tahoma" w:hAnsi="Tahoma" w:cs="Tahoma"/>
          <w:b/>
          <w:sz w:val="36"/>
          <w:szCs w:val="36"/>
          <w:u w:val="single"/>
        </w:rPr>
        <w:t>Planning</w:t>
      </w:r>
    </w:p>
    <w:p w14:paraId="3D76936E" w14:textId="77777777" w:rsidR="00DD28DE" w:rsidRPr="00290DE0" w:rsidRDefault="00CA5A81" w:rsidP="00DD28DE">
      <w:pPr>
        <w:pStyle w:val="Heading3"/>
        <w:rPr>
          <w:rFonts w:ascii="Tahoma" w:hAnsi="Tahoma" w:cs="Tahoma"/>
        </w:rPr>
      </w:pPr>
      <w:r>
        <w:rPr>
          <w:rFonts w:ascii="Tahoma" w:hAnsi="Tahoma" w:cs="Tahoma"/>
          <w:b/>
          <w:u w:val="single"/>
        </w:rPr>
        <w:t>C/208/19 – (</w:t>
      </w:r>
      <w:r w:rsidR="00DD28DE" w:rsidRPr="00290DE0">
        <w:rPr>
          <w:rFonts w:ascii="Tahoma" w:hAnsi="Tahoma" w:cs="Tahoma"/>
          <w:b/>
          <w:u w:val="single"/>
        </w:rPr>
        <w:t>Q1</w:t>
      </w:r>
      <w:r>
        <w:rPr>
          <w:rFonts w:ascii="Tahoma" w:hAnsi="Tahoma" w:cs="Tahoma"/>
          <w:b/>
          <w:u w:val="single"/>
        </w:rPr>
        <w:t xml:space="preserve">) </w:t>
      </w:r>
      <w:r w:rsidR="00DD28DE" w:rsidRPr="00290DE0">
        <w:rPr>
          <w:rFonts w:ascii="Tahoma" w:hAnsi="Tahoma" w:cs="Tahoma"/>
          <w:b/>
          <w:u w:val="single"/>
        </w:rPr>
        <w:t>Item ID:</w:t>
      </w:r>
      <w:r>
        <w:rPr>
          <w:rFonts w:ascii="Tahoma" w:hAnsi="Tahoma" w:cs="Tahoma"/>
          <w:b/>
          <w:u w:val="single"/>
        </w:rPr>
        <w:t xml:space="preserve"> </w:t>
      </w:r>
      <w:r w:rsidR="00DD28DE" w:rsidRPr="00290DE0">
        <w:rPr>
          <w:rFonts w:ascii="Tahoma" w:hAnsi="Tahoma" w:cs="Tahoma"/>
          <w:b/>
          <w:u w:val="single"/>
        </w:rPr>
        <w:t>62096</w:t>
      </w:r>
      <w:r>
        <w:rPr>
          <w:rFonts w:ascii="Tahoma" w:hAnsi="Tahoma" w:cs="Tahoma"/>
          <w:b/>
          <w:u w:val="single"/>
        </w:rPr>
        <w:t xml:space="preserve"> – Slade Castle Avenue</w:t>
      </w:r>
    </w:p>
    <w:p w14:paraId="0902A773" w14:textId="77777777" w:rsidR="00DD28DE" w:rsidRPr="00290DE0" w:rsidRDefault="00DD28DE" w:rsidP="00DD28DE">
      <w:pPr>
        <w:rPr>
          <w:rFonts w:ascii="Tahoma" w:hAnsi="Tahoma" w:cs="Tahoma"/>
        </w:rPr>
      </w:pPr>
      <w:r w:rsidRPr="00290DE0">
        <w:rPr>
          <w:rFonts w:ascii="Tahoma" w:hAnsi="Tahoma" w:cs="Tahoma"/>
        </w:rPr>
        <w:t>Proposed by Councillor T. Gilligan</w:t>
      </w:r>
    </w:p>
    <w:p w14:paraId="45DE9B01" w14:textId="77777777" w:rsidR="00DD28DE" w:rsidRPr="00290DE0" w:rsidRDefault="00DD28DE" w:rsidP="00DD28DE">
      <w:pPr>
        <w:rPr>
          <w:rFonts w:ascii="Tahoma" w:hAnsi="Tahoma" w:cs="Tahoma"/>
        </w:rPr>
      </w:pPr>
      <w:r w:rsidRPr="00290DE0">
        <w:rPr>
          <w:rFonts w:ascii="Tahoma" w:hAnsi="Tahoma" w:cs="Tahoma"/>
        </w:rPr>
        <w:t>"In relation to Slade Castle Ave, was gating the community part of the planning permission? can South Dublin County Council put pressure on the Management Company or relevant parties to sort this out?"</w:t>
      </w:r>
    </w:p>
    <w:p w14:paraId="07ED3FFF" w14:textId="77777777" w:rsidR="00DD28DE" w:rsidRPr="00290DE0" w:rsidRDefault="00DD28DE" w:rsidP="00DD28DE">
      <w:pPr>
        <w:rPr>
          <w:rFonts w:ascii="Tahoma" w:hAnsi="Tahoma" w:cs="Tahoma"/>
        </w:rPr>
      </w:pPr>
      <w:r w:rsidRPr="00290DE0">
        <w:rPr>
          <w:rFonts w:ascii="Tahoma" w:hAnsi="Tahoma" w:cs="Tahoma"/>
          <w:b/>
        </w:rPr>
        <w:t>REPLY:</w:t>
      </w:r>
    </w:p>
    <w:p w14:paraId="33BCC9D1" w14:textId="77777777" w:rsidR="00DD28DE" w:rsidRPr="00290DE0" w:rsidRDefault="00DD28DE" w:rsidP="00DD28DE">
      <w:pPr>
        <w:rPr>
          <w:rFonts w:ascii="Tahoma" w:hAnsi="Tahoma" w:cs="Tahoma"/>
        </w:rPr>
      </w:pPr>
      <w:r w:rsidRPr="00290DE0">
        <w:rPr>
          <w:rFonts w:ascii="Tahoma" w:hAnsi="Tahoma" w:cs="Tahoma"/>
        </w:rPr>
        <w:t>Slade Castle Avenue, located in Saggart village was granted planning permission under SD03A/0276 for a mixed use commercial and residential development in 2004. Subsequently revisions were granted planning permission (under SD05A/0535) to block E, including for the provision of lift access to basement, a commercial bin store adjacent to car park entrance, designated delivery area and the retention of existing basement access stairwell and car park entrance. The planning permission did not reference gating the community. Gated communities are not considered to be sustainable and in this context are not encouraged. Planning permission is required for the provision of a gated community.</w:t>
      </w:r>
    </w:p>
    <w:p w14:paraId="6C9728E5" w14:textId="77777777" w:rsidR="00DD28DE" w:rsidRPr="00290DE0" w:rsidRDefault="005250F5" w:rsidP="00DD28DE">
      <w:pPr>
        <w:pStyle w:val="Heading3"/>
        <w:rPr>
          <w:rFonts w:ascii="Tahoma" w:hAnsi="Tahoma" w:cs="Tahoma"/>
        </w:rPr>
      </w:pPr>
      <w:r>
        <w:rPr>
          <w:rFonts w:ascii="Tahoma" w:hAnsi="Tahoma" w:cs="Tahoma"/>
          <w:b/>
          <w:u w:val="single"/>
        </w:rPr>
        <w:t xml:space="preserve">C/209/19 - </w:t>
      </w:r>
      <w:r w:rsidR="00DD28DE" w:rsidRPr="00290DE0">
        <w:rPr>
          <w:rFonts w:ascii="Tahoma" w:hAnsi="Tahoma" w:cs="Tahoma"/>
          <w:b/>
          <w:u w:val="single"/>
        </w:rPr>
        <w:t>H2/0419 Item ID:</w:t>
      </w:r>
      <w:r w:rsidR="00530020">
        <w:rPr>
          <w:rFonts w:ascii="Tahoma" w:hAnsi="Tahoma" w:cs="Tahoma"/>
          <w:b/>
          <w:u w:val="single"/>
        </w:rPr>
        <w:t xml:space="preserve"> </w:t>
      </w:r>
      <w:r w:rsidR="00DD28DE" w:rsidRPr="00290DE0">
        <w:rPr>
          <w:rFonts w:ascii="Tahoma" w:hAnsi="Tahoma" w:cs="Tahoma"/>
          <w:b/>
          <w:u w:val="single"/>
        </w:rPr>
        <w:t>62267</w:t>
      </w:r>
      <w:r w:rsidR="00530020">
        <w:rPr>
          <w:rFonts w:ascii="Tahoma" w:hAnsi="Tahoma" w:cs="Tahoma"/>
          <w:b/>
          <w:u w:val="single"/>
        </w:rPr>
        <w:t xml:space="preserve"> -New works</w:t>
      </w:r>
    </w:p>
    <w:p w14:paraId="7E08CE73" w14:textId="77777777" w:rsidR="00DD28DE" w:rsidRPr="00413929" w:rsidRDefault="00DD28DE" w:rsidP="00DD28DE">
      <w:pPr>
        <w:rPr>
          <w:rFonts w:ascii="Tahoma" w:hAnsi="Tahoma" w:cs="Tahoma"/>
        </w:rPr>
      </w:pPr>
      <w:r w:rsidRPr="00413929">
        <w:rPr>
          <w:rFonts w:ascii="Tahoma" w:hAnsi="Tahoma" w:cs="Tahoma"/>
        </w:rPr>
        <w:t>(No Business)</w:t>
      </w:r>
    </w:p>
    <w:p w14:paraId="32E51C52" w14:textId="77777777" w:rsidR="00DD28DE" w:rsidRPr="00290DE0" w:rsidRDefault="005250F5" w:rsidP="00DD28DE">
      <w:pPr>
        <w:pStyle w:val="Heading3"/>
        <w:rPr>
          <w:rFonts w:ascii="Tahoma" w:hAnsi="Tahoma" w:cs="Tahoma"/>
        </w:rPr>
      </w:pPr>
      <w:r>
        <w:rPr>
          <w:rFonts w:ascii="Tahoma" w:hAnsi="Tahoma" w:cs="Tahoma"/>
          <w:b/>
          <w:u w:val="single"/>
        </w:rPr>
        <w:t>C/210/19 – (</w:t>
      </w:r>
      <w:r w:rsidR="00DD28DE" w:rsidRPr="00290DE0">
        <w:rPr>
          <w:rFonts w:ascii="Tahoma" w:hAnsi="Tahoma" w:cs="Tahoma"/>
          <w:b/>
          <w:u w:val="single"/>
        </w:rPr>
        <w:t>C1</w:t>
      </w:r>
      <w:r>
        <w:rPr>
          <w:rFonts w:ascii="Tahoma" w:hAnsi="Tahoma" w:cs="Tahoma"/>
          <w:b/>
          <w:u w:val="single"/>
        </w:rPr>
        <w:t xml:space="preserve">) </w:t>
      </w:r>
      <w:r w:rsidR="00DD28DE" w:rsidRPr="00290DE0">
        <w:rPr>
          <w:rFonts w:ascii="Tahoma" w:hAnsi="Tahoma" w:cs="Tahoma"/>
          <w:b/>
          <w:u w:val="single"/>
        </w:rPr>
        <w:t>Item ID:</w:t>
      </w:r>
      <w:r w:rsidR="00413929">
        <w:rPr>
          <w:rFonts w:ascii="Tahoma" w:hAnsi="Tahoma" w:cs="Tahoma"/>
          <w:b/>
          <w:u w:val="single"/>
        </w:rPr>
        <w:t xml:space="preserve"> </w:t>
      </w:r>
      <w:r w:rsidR="00DD28DE" w:rsidRPr="00290DE0">
        <w:rPr>
          <w:rFonts w:ascii="Tahoma" w:hAnsi="Tahoma" w:cs="Tahoma"/>
          <w:b/>
          <w:u w:val="single"/>
        </w:rPr>
        <w:t>62268</w:t>
      </w:r>
      <w:r w:rsidR="00413929">
        <w:rPr>
          <w:rFonts w:ascii="Tahoma" w:hAnsi="Tahoma" w:cs="Tahoma"/>
          <w:b/>
          <w:u w:val="single"/>
        </w:rPr>
        <w:t xml:space="preserve"> - Correspondence</w:t>
      </w:r>
    </w:p>
    <w:p w14:paraId="1A7C4A16" w14:textId="77777777" w:rsidR="00DD28DE" w:rsidRPr="00413929" w:rsidRDefault="00DD28DE" w:rsidP="00DD28DE">
      <w:pPr>
        <w:rPr>
          <w:rFonts w:ascii="Tahoma" w:hAnsi="Tahoma" w:cs="Tahoma"/>
        </w:rPr>
      </w:pPr>
      <w:r w:rsidRPr="00413929">
        <w:rPr>
          <w:rFonts w:ascii="Tahoma" w:hAnsi="Tahoma" w:cs="Tahoma"/>
        </w:rPr>
        <w:t>(No Business)</w:t>
      </w:r>
    </w:p>
    <w:p w14:paraId="2D32EEBB" w14:textId="77777777" w:rsidR="00DD28DE" w:rsidRPr="00290DE0" w:rsidRDefault="005250F5" w:rsidP="00DD28DE">
      <w:pPr>
        <w:pStyle w:val="Heading3"/>
        <w:rPr>
          <w:rFonts w:ascii="Tahoma" w:hAnsi="Tahoma" w:cs="Tahoma"/>
        </w:rPr>
      </w:pPr>
      <w:r>
        <w:rPr>
          <w:rFonts w:ascii="Tahoma" w:hAnsi="Tahoma" w:cs="Tahoma"/>
          <w:b/>
          <w:u w:val="single"/>
        </w:rPr>
        <w:t>C/211/19 – (</w:t>
      </w:r>
      <w:r w:rsidR="00DD28DE" w:rsidRPr="00290DE0">
        <w:rPr>
          <w:rFonts w:ascii="Tahoma" w:hAnsi="Tahoma" w:cs="Tahoma"/>
          <w:b/>
          <w:u w:val="single"/>
        </w:rPr>
        <w:t>M1</w:t>
      </w:r>
      <w:r>
        <w:rPr>
          <w:rFonts w:ascii="Tahoma" w:hAnsi="Tahoma" w:cs="Tahoma"/>
          <w:b/>
          <w:u w:val="single"/>
        </w:rPr>
        <w:t xml:space="preserve">) </w:t>
      </w:r>
      <w:r w:rsidR="00DD28DE" w:rsidRPr="00290DE0">
        <w:rPr>
          <w:rFonts w:ascii="Tahoma" w:hAnsi="Tahoma" w:cs="Tahoma"/>
          <w:b/>
          <w:u w:val="single"/>
        </w:rPr>
        <w:t>Item ID:</w:t>
      </w:r>
      <w:r w:rsidR="00413929">
        <w:rPr>
          <w:rFonts w:ascii="Tahoma" w:hAnsi="Tahoma" w:cs="Tahoma"/>
          <w:b/>
          <w:u w:val="single"/>
        </w:rPr>
        <w:t xml:space="preserve"> </w:t>
      </w:r>
      <w:r w:rsidR="00DD28DE" w:rsidRPr="00290DE0">
        <w:rPr>
          <w:rFonts w:ascii="Tahoma" w:hAnsi="Tahoma" w:cs="Tahoma"/>
          <w:b/>
          <w:u w:val="single"/>
        </w:rPr>
        <w:t>61946</w:t>
      </w:r>
      <w:r w:rsidR="00413929">
        <w:rPr>
          <w:rFonts w:ascii="Tahoma" w:hAnsi="Tahoma" w:cs="Tahoma"/>
          <w:b/>
          <w:u w:val="single"/>
        </w:rPr>
        <w:t xml:space="preserve"> – Lands to be identified for new primary school </w:t>
      </w:r>
      <w:r w:rsidR="00712630">
        <w:rPr>
          <w:rFonts w:ascii="Tahoma" w:hAnsi="Tahoma" w:cs="Tahoma"/>
          <w:b/>
          <w:u w:val="single"/>
        </w:rPr>
        <w:t xml:space="preserve">in </w:t>
      </w:r>
      <w:r w:rsidR="00413929">
        <w:rPr>
          <w:rFonts w:ascii="Tahoma" w:hAnsi="Tahoma" w:cs="Tahoma"/>
          <w:b/>
          <w:u w:val="single"/>
        </w:rPr>
        <w:t>Rathcoole</w:t>
      </w:r>
    </w:p>
    <w:p w14:paraId="15FD5361" w14:textId="77777777" w:rsidR="00473C0D" w:rsidRDefault="00473C0D" w:rsidP="00473C0D">
      <w:pPr>
        <w:pStyle w:val="NoSpacing"/>
      </w:pPr>
    </w:p>
    <w:p w14:paraId="327462BE" w14:textId="77777777" w:rsidR="00DD28DE" w:rsidRPr="00290DE0" w:rsidRDefault="00473C0D" w:rsidP="00DD28DE">
      <w:pPr>
        <w:rPr>
          <w:rFonts w:ascii="Tahoma" w:hAnsi="Tahoma" w:cs="Tahoma"/>
        </w:rPr>
      </w:pPr>
      <w:r>
        <w:rPr>
          <w:rFonts w:ascii="Tahoma" w:hAnsi="Tahoma" w:cs="Tahoma"/>
        </w:rPr>
        <w:t>It was p</w:t>
      </w:r>
      <w:r w:rsidR="00DD28DE" w:rsidRPr="00290DE0">
        <w:rPr>
          <w:rFonts w:ascii="Tahoma" w:hAnsi="Tahoma" w:cs="Tahoma"/>
        </w:rPr>
        <w:t>roposed by Councillor E. Higgins</w:t>
      </w:r>
      <w:r>
        <w:rPr>
          <w:rFonts w:ascii="Tahoma" w:hAnsi="Tahoma" w:cs="Tahoma"/>
        </w:rPr>
        <w:t xml:space="preserve"> and seconded by Councillor F. Timmons:</w:t>
      </w:r>
    </w:p>
    <w:p w14:paraId="35FCD6D6" w14:textId="77777777" w:rsidR="00DD28DE" w:rsidRPr="00290DE0" w:rsidRDefault="00DD28DE" w:rsidP="00DD28DE">
      <w:pPr>
        <w:rPr>
          <w:rFonts w:ascii="Tahoma" w:hAnsi="Tahoma" w:cs="Tahoma"/>
        </w:rPr>
      </w:pPr>
      <w:r w:rsidRPr="00290DE0">
        <w:rPr>
          <w:rFonts w:ascii="Tahoma" w:hAnsi="Tahoma" w:cs="Tahoma"/>
        </w:rPr>
        <w:t>"That this committee asks the council to work in collaboration with Department of Education and Skills to address the educational crisis at primary school level in Rathcoole and surrounds and requests that a site be identified on council owned lands for a new primary school."</w:t>
      </w:r>
    </w:p>
    <w:p w14:paraId="3FCA91FB" w14:textId="77777777" w:rsidR="00DD28DE" w:rsidRPr="00473C0D" w:rsidRDefault="00473C0D" w:rsidP="00DD28DE">
      <w:pPr>
        <w:rPr>
          <w:rFonts w:ascii="Tahoma" w:hAnsi="Tahoma" w:cs="Tahoma"/>
          <w:b/>
        </w:rPr>
      </w:pPr>
      <w:r>
        <w:rPr>
          <w:rFonts w:ascii="Tahoma" w:hAnsi="Tahoma" w:cs="Tahoma"/>
        </w:rPr>
        <w:t xml:space="preserve">The following report by the Chief Executive which had been circulated, was </w:t>
      </w:r>
      <w:r>
        <w:rPr>
          <w:rFonts w:ascii="Tahoma" w:hAnsi="Tahoma" w:cs="Tahoma"/>
          <w:b/>
        </w:rPr>
        <w:t>READ:</w:t>
      </w:r>
    </w:p>
    <w:p w14:paraId="594F138A" w14:textId="77777777" w:rsidR="00DD28DE" w:rsidRPr="00290DE0" w:rsidRDefault="000E4762" w:rsidP="00DD28DE">
      <w:pPr>
        <w:rPr>
          <w:rFonts w:ascii="Tahoma" w:hAnsi="Tahoma" w:cs="Tahoma"/>
        </w:rPr>
      </w:pPr>
      <w:r>
        <w:rPr>
          <w:rFonts w:ascii="Tahoma" w:hAnsi="Tahoma" w:cs="Tahoma"/>
        </w:rPr>
        <w:t>“</w:t>
      </w:r>
      <w:r w:rsidR="00DD28DE" w:rsidRPr="00290DE0">
        <w:rPr>
          <w:rFonts w:ascii="Tahoma" w:hAnsi="Tahoma" w:cs="Tahoma"/>
        </w:rPr>
        <w:t xml:space="preserve">South Dublin County Council works with the Department of Education and Skills (DES), under a nationally agreed Memorandum of Understanding (MoU), to proactively identify and acquire sites for new primary and post-primary schools and to support the Department’s Schools Building Programme. The Department of Education and Skills and South Dublin </w:t>
      </w:r>
      <w:r w:rsidR="00DD28DE" w:rsidRPr="00290DE0">
        <w:rPr>
          <w:rFonts w:ascii="Tahoma" w:hAnsi="Tahoma" w:cs="Tahoma"/>
        </w:rPr>
        <w:lastRenderedPageBreak/>
        <w:t>County Council are working together under the MoU in relation to the primary school facilities in Rathcoole.</w:t>
      </w:r>
    </w:p>
    <w:p w14:paraId="49AD684E" w14:textId="77777777" w:rsidR="00DD28DE" w:rsidRPr="00290DE0" w:rsidRDefault="00DD28DE" w:rsidP="00DD28DE">
      <w:pPr>
        <w:rPr>
          <w:rFonts w:ascii="Tahoma" w:hAnsi="Tahoma" w:cs="Tahoma"/>
        </w:rPr>
      </w:pPr>
      <w:r w:rsidRPr="00290DE0">
        <w:rPr>
          <w:rFonts w:ascii="Tahoma" w:hAnsi="Tahoma" w:cs="Tahoma"/>
        </w:rPr>
        <w:t>Firstly, the DES continue to work towards assembling a sufficient site and finalising the acquisition of lands to the north of the main street adjacent to Scoil Chronain. SDCC are facilitating the disposal process and the Planning Department have strongly indicated they are available for a pre planning meeting when an outline proposal is prepared by DES.</w:t>
      </w:r>
    </w:p>
    <w:p w14:paraId="1C8743A4" w14:textId="77777777" w:rsidR="00DD28DE" w:rsidRPr="00290DE0" w:rsidRDefault="00DD28DE" w:rsidP="00DD28DE">
      <w:pPr>
        <w:rPr>
          <w:rFonts w:ascii="Tahoma" w:hAnsi="Tahoma" w:cs="Tahoma"/>
        </w:rPr>
      </w:pPr>
      <w:r w:rsidRPr="00290DE0">
        <w:rPr>
          <w:rFonts w:ascii="Tahoma" w:hAnsi="Tahoma" w:cs="Tahoma"/>
        </w:rPr>
        <w:t>Secondly, the DES own lands to the south of Rathcoole Main Street, adjacent to Rathcoole Park and to the rear of Coolamber Drive. The lands are zoned ‘New Residential’ (RES-N) and are part of a significant undeveloped portion of RES-N lands in that general area. The lands are currently landlocked and do not have a convenient vehicular access. SDCC are a significant landowner in the vicinity of the site and are progressing masterplanning their RES-N lands. The development of the SDCC RES-N lands would facilitate vehicular access to the DES lands and provide the DES with a viable site option for a future primary school. SDCC and DES are collaborating on this process.</w:t>
      </w:r>
    </w:p>
    <w:p w14:paraId="0C3AB31D" w14:textId="77777777" w:rsidR="000E4762" w:rsidRDefault="00DD28DE" w:rsidP="000E4762">
      <w:pPr>
        <w:pStyle w:val="NoSpacing"/>
        <w:rPr>
          <w:rFonts w:ascii="Tahoma" w:hAnsi="Tahoma" w:cs="Tahoma"/>
        </w:rPr>
      </w:pPr>
      <w:r w:rsidRPr="000E4762">
        <w:rPr>
          <w:rFonts w:ascii="Tahoma" w:hAnsi="Tahoma" w:cs="Tahoma"/>
        </w:rPr>
        <w:t>Thirdly, the DES evaluate school demand on a catchment basis and the relevant DES school planning area is Newcastle/Rathcoole/ Saggart. In April 2018, the Minister for Education and Skills detailed 42 new schools to be provided over the next 4 years. A 8 classroom primary school in the Newcastle/ Rathcoole /Saggart area was listed with an open date of 2020. The DES outline that they are progressing a site at Saggart/Fortunestown Lane for a primary school as part of the 42 new schools and as part of the solution to addressing the demand in the Newcastle/ Rathcoole/ Saggart area.</w:t>
      </w:r>
      <w:r w:rsidR="000E4762" w:rsidRPr="000E4762">
        <w:rPr>
          <w:rFonts w:ascii="Tahoma" w:hAnsi="Tahoma" w:cs="Tahoma"/>
        </w:rPr>
        <w:t>”</w:t>
      </w:r>
    </w:p>
    <w:p w14:paraId="42F60C6B" w14:textId="77777777" w:rsidR="000E4762" w:rsidRDefault="000E4762" w:rsidP="000E4762">
      <w:pPr>
        <w:pStyle w:val="NoSpacing"/>
        <w:rPr>
          <w:rFonts w:ascii="Tahoma" w:hAnsi="Tahoma" w:cs="Tahoma"/>
        </w:rPr>
      </w:pPr>
    </w:p>
    <w:p w14:paraId="74473724" w14:textId="77777777" w:rsidR="000E4762" w:rsidRDefault="000E4762" w:rsidP="000E4762">
      <w:pPr>
        <w:pStyle w:val="NoSpacing"/>
        <w:rPr>
          <w:rFonts w:ascii="Tahoma" w:hAnsi="Tahoma" w:cs="Tahoma"/>
        </w:rPr>
      </w:pPr>
      <w:r>
        <w:rPr>
          <w:rFonts w:ascii="Tahoma" w:hAnsi="Tahoma" w:cs="Tahoma"/>
        </w:rPr>
        <w:t>Following a discussion with contributions from Councillors E. Higgins, F. Timmons and B. Bonner, Mr. E. Burke, Senior Executive Planner responded to the members queries.</w:t>
      </w:r>
    </w:p>
    <w:p w14:paraId="6B1B4AD9" w14:textId="77777777" w:rsidR="000E4762" w:rsidRDefault="000E4762" w:rsidP="000E4762">
      <w:pPr>
        <w:pStyle w:val="NoSpacing"/>
        <w:rPr>
          <w:rFonts w:ascii="Tahoma" w:hAnsi="Tahoma" w:cs="Tahoma"/>
        </w:rPr>
      </w:pPr>
    </w:p>
    <w:p w14:paraId="111360E5" w14:textId="77777777" w:rsidR="000E4762" w:rsidRPr="000E4762" w:rsidRDefault="000E4762" w:rsidP="000E4762">
      <w:pPr>
        <w:pStyle w:val="NoSpacing"/>
        <w:rPr>
          <w:rFonts w:ascii="Tahoma" w:hAnsi="Tahoma" w:cs="Tahoma"/>
          <w:b/>
        </w:rPr>
      </w:pPr>
      <w:r>
        <w:rPr>
          <w:rFonts w:ascii="Tahoma" w:hAnsi="Tahoma" w:cs="Tahoma"/>
        </w:rPr>
        <w:t xml:space="preserve">The motion was </w:t>
      </w:r>
      <w:r>
        <w:rPr>
          <w:rFonts w:ascii="Tahoma" w:hAnsi="Tahoma" w:cs="Tahoma"/>
          <w:b/>
        </w:rPr>
        <w:t>AGREED.</w:t>
      </w:r>
    </w:p>
    <w:p w14:paraId="2F78E09F" w14:textId="77777777" w:rsidR="00DD28DE" w:rsidRPr="00290DE0" w:rsidRDefault="00DD28DE" w:rsidP="00290DE0">
      <w:pPr>
        <w:pStyle w:val="Heading2"/>
        <w:jc w:val="center"/>
        <w:rPr>
          <w:rFonts w:ascii="Tahoma" w:hAnsi="Tahoma" w:cs="Tahoma"/>
          <w:b/>
          <w:sz w:val="36"/>
          <w:szCs w:val="36"/>
          <w:u w:val="single"/>
        </w:rPr>
      </w:pPr>
      <w:r w:rsidRPr="00290DE0">
        <w:rPr>
          <w:rFonts w:ascii="Tahoma" w:hAnsi="Tahoma" w:cs="Tahoma"/>
          <w:b/>
          <w:sz w:val="36"/>
          <w:szCs w:val="36"/>
          <w:u w:val="single"/>
        </w:rPr>
        <w:t>Transportation</w:t>
      </w:r>
    </w:p>
    <w:p w14:paraId="4B4E0CC7" w14:textId="77777777" w:rsidR="008A6943" w:rsidRDefault="008A6943" w:rsidP="00DD28DE">
      <w:pPr>
        <w:pStyle w:val="Heading3"/>
        <w:rPr>
          <w:rFonts w:ascii="Tahoma" w:hAnsi="Tahoma" w:cs="Tahoma"/>
          <w:b/>
          <w:u w:val="single"/>
        </w:rPr>
      </w:pPr>
    </w:p>
    <w:p w14:paraId="0C4D000B" w14:textId="77777777" w:rsidR="00DD28DE" w:rsidRPr="00290DE0" w:rsidRDefault="005250F5" w:rsidP="00DD28DE">
      <w:pPr>
        <w:pStyle w:val="Heading3"/>
        <w:rPr>
          <w:rFonts w:ascii="Tahoma" w:hAnsi="Tahoma" w:cs="Tahoma"/>
        </w:rPr>
      </w:pPr>
      <w:r>
        <w:rPr>
          <w:rFonts w:ascii="Tahoma" w:hAnsi="Tahoma" w:cs="Tahoma"/>
          <w:b/>
          <w:u w:val="single"/>
        </w:rPr>
        <w:t>C/212/19 – (</w:t>
      </w:r>
      <w:r w:rsidR="00DD28DE" w:rsidRPr="00290DE0">
        <w:rPr>
          <w:rFonts w:ascii="Tahoma" w:hAnsi="Tahoma" w:cs="Tahoma"/>
          <w:b/>
          <w:u w:val="single"/>
        </w:rPr>
        <w:t>Q2</w:t>
      </w:r>
      <w:r>
        <w:rPr>
          <w:rFonts w:ascii="Tahoma" w:hAnsi="Tahoma" w:cs="Tahoma"/>
          <w:b/>
          <w:u w:val="single"/>
        </w:rPr>
        <w:t xml:space="preserve">) </w:t>
      </w:r>
      <w:r w:rsidR="00DD28DE" w:rsidRPr="00290DE0">
        <w:rPr>
          <w:rFonts w:ascii="Tahoma" w:hAnsi="Tahoma" w:cs="Tahoma"/>
          <w:b/>
          <w:u w:val="single"/>
        </w:rPr>
        <w:t>Item ID:</w:t>
      </w:r>
      <w:r w:rsidR="00261C90">
        <w:rPr>
          <w:rFonts w:ascii="Tahoma" w:hAnsi="Tahoma" w:cs="Tahoma"/>
          <w:b/>
          <w:u w:val="single"/>
        </w:rPr>
        <w:t xml:space="preserve"> </w:t>
      </w:r>
      <w:r w:rsidR="00DD28DE" w:rsidRPr="00290DE0">
        <w:rPr>
          <w:rFonts w:ascii="Tahoma" w:hAnsi="Tahoma" w:cs="Tahoma"/>
          <w:b/>
          <w:u w:val="single"/>
        </w:rPr>
        <w:t>61742</w:t>
      </w:r>
      <w:r w:rsidR="00261C90">
        <w:rPr>
          <w:rFonts w:ascii="Tahoma" w:hAnsi="Tahoma" w:cs="Tahoma"/>
          <w:b/>
          <w:u w:val="single"/>
        </w:rPr>
        <w:t xml:space="preserve"> – Pothole repairs at Cappaghmore Estate &amp; Ninth Lock Road</w:t>
      </w:r>
    </w:p>
    <w:p w14:paraId="01075FFF" w14:textId="77777777" w:rsidR="00DD28DE" w:rsidRPr="00290DE0" w:rsidRDefault="00DD28DE" w:rsidP="00DD28DE">
      <w:pPr>
        <w:rPr>
          <w:rFonts w:ascii="Tahoma" w:hAnsi="Tahoma" w:cs="Tahoma"/>
        </w:rPr>
      </w:pPr>
      <w:r w:rsidRPr="00290DE0">
        <w:rPr>
          <w:rFonts w:ascii="Tahoma" w:hAnsi="Tahoma" w:cs="Tahoma"/>
        </w:rPr>
        <w:t>Proposed by Councillor T. Gilligan</w:t>
      </w:r>
    </w:p>
    <w:p w14:paraId="12FA5D61" w14:textId="77777777" w:rsidR="00DD28DE" w:rsidRPr="00290DE0" w:rsidRDefault="00DD28DE" w:rsidP="00DD28DE">
      <w:pPr>
        <w:rPr>
          <w:rFonts w:ascii="Tahoma" w:hAnsi="Tahoma" w:cs="Tahoma"/>
        </w:rPr>
      </w:pPr>
      <w:r w:rsidRPr="00290DE0">
        <w:rPr>
          <w:rFonts w:ascii="Tahoma" w:hAnsi="Tahoma" w:cs="Tahoma"/>
        </w:rPr>
        <w:t>"To ask the Chief Executive to repair all pot holes at Cappaghmore Estate and Ninth Lock Road. The new Housing Estate looks well. However, Cappaghmore residents have had to endure these works so the least the developer can do is bring it back to a decent state and repair all pot holes?"</w:t>
      </w:r>
    </w:p>
    <w:p w14:paraId="29DD1E5E" w14:textId="77777777" w:rsidR="00DD28DE" w:rsidRPr="00290DE0" w:rsidRDefault="00DD28DE" w:rsidP="00DD28DE">
      <w:pPr>
        <w:rPr>
          <w:rFonts w:ascii="Tahoma" w:hAnsi="Tahoma" w:cs="Tahoma"/>
        </w:rPr>
      </w:pPr>
      <w:r w:rsidRPr="00290DE0">
        <w:rPr>
          <w:rFonts w:ascii="Tahoma" w:hAnsi="Tahoma" w:cs="Tahoma"/>
          <w:b/>
        </w:rPr>
        <w:t>REPLY:</w:t>
      </w:r>
    </w:p>
    <w:p w14:paraId="22E2D01C" w14:textId="77777777" w:rsidR="00DD28DE" w:rsidRPr="00290DE0" w:rsidRDefault="00DD28DE" w:rsidP="00DD28DE">
      <w:pPr>
        <w:rPr>
          <w:rFonts w:ascii="Tahoma" w:hAnsi="Tahoma" w:cs="Tahoma"/>
        </w:rPr>
      </w:pPr>
      <w:r w:rsidRPr="00290DE0">
        <w:rPr>
          <w:rFonts w:ascii="Tahoma" w:hAnsi="Tahoma" w:cs="Tahoma"/>
        </w:rPr>
        <w:t>The potholes are caused by drainage works for a nearby housing development. The works do not appear to be yet complete. The Area Engineer in conjunction with Drainage Department will arrange for the potholes to be repaired.</w:t>
      </w:r>
    </w:p>
    <w:p w14:paraId="725676BB" w14:textId="77777777" w:rsidR="008A6943" w:rsidRDefault="008A6943" w:rsidP="00DD28DE">
      <w:pPr>
        <w:pStyle w:val="Heading3"/>
        <w:rPr>
          <w:rFonts w:ascii="Tahoma" w:hAnsi="Tahoma" w:cs="Tahoma"/>
          <w:b/>
          <w:u w:val="single"/>
        </w:rPr>
      </w:pPr>
    </w:p>
    <w:p w14:paraId="7A15E119" w14:textId="77777777" w:rsidR="008A6943" w:rsidRDefault="008A6943" w:rsidP="00DD28DE">
      <w:pPr>
        <w:pStyle w:val="Heading3"/>
        <w:rPr>
          <w:rFonts w:ascii="Tahoma" w:hAnsi="Tahoma" w:cs="Tahoma"/>
          <w:b/>
          <w:u w:val="single"/>
        </w:rPr>
      </w:pPr>
    </w:p>
    <w:p w14:paraId="346979BD" w14:textId="77777777" w:rsidR="00DD28DE" w:rsidRPr="00290DE0" w:rsidRDefault="005250F5" w:rsidP="00DD28DE">
      <w:pPr>
        <w:pStyle w:val="Heading3"/>
        <w:rPr>
          <w:rFonts w:ascii="Tahoma" w:hAnsi="Tahoma" w:cs="Tahoma"/>
        </w:rPr>
      </w:pPr>
      <w:r>
        <w:rPr>
          <w:rFonts w:ascii="Tahoma" w:hAnsi="Tahoma" w:cs="Tahoma"/>
          <w:b/>
          <w:u w:val="single"/>
        </w:rPr>
        <w:t>C/213/19 – (</w:t>
      </w:r>
      <w:r w:rsidR="00DD28DE" w:rsidRPr="00290DE0">
        <w:rPr>
          <w:rFonts w:ascii="Tahoma" w:hAnsi="Tahoma" w:cs="Tahoma"/>
          <w:b/>
          <w:u w:val="single"/>
        </w:rPr>
        <w:t>Q3</w:t>
      </w:r>
      <w:r>
        <w:rPr>
          <w:rFonts w:ascii="Tahoma" w:hAnsi="Tahoma" w:cs="Tahoma"/>
          <w:b/>
          <w:u w:val="single"/>
        </w:rPr>
        <w:t xml:space="preserve">) </w:t>
      </w:r>
      <w:r w:rsidR="00DD28DE" w:rsidRPr="00290DE0">
        <w:rPr>
          <w:rFonts w:ascii="Tahoma" w:hAnsi="Tahoma" w:cs="Tahoma"/>
          <w:b/>
          <w:u w:val="single"/>
        </w:rPr>
        <w:t>Item ID:</w:t>
      </w:r>
      <w:r w:rsidR="00261C90">
        <w:rPr>
          <w:rFonts w:ascii="Tahoma" w:hAnsi="Tahoma" w:cs="Tahoma"/>
          <w:b/>
          <w:u w:val="single"/>
        </w:rPr>
        <w:t xml:space="preserve"> </w:t>
      </w:r>
      <w:r w:rsidR="00DD28DE" w:rsidRPr="00290DE0">
        <w:rPr>
          <w:rFonts w:ascii="Tahoma" w:hAnsi="Tahoma" w:cs="Tahoma"/>
          <w:b/>
          <w:u w:val="single"/>
        </w:rPr>
        <w:t>62339</w:t>
      </w:r>
      <w:r w:rsidR="00261C90">
        <w:rPr>
          <w:rFonts w:ascii="Tahoma" w:hAnsi="Tahoma" w:cs="Tahoma"/>
          <w:b/>
          <w:u w:val="single"/>
        </w:rPr>
        <w:t xml:space="preserve"> – Permeability Proposals</w:t>
      </w:r>
    </w:p>
    <w:p w14:paraId="4D7012AA" w14:textId="77777777" w:rsidR="00DD28DE" w:rsidRPr="00290DE0" w:rsidRDefault="00DD28DE" w:rsidP="00DD28DE">
      <w:pPr>
        <w:rPr>
          <w:rFonts w:ascii="Tahoma" w:hAnsi="Tahoma" w:cs="Tahoma"/>
        </w:rPr>
      </w:pPr>
      <w:r w:rsidRPr="00290DE0">
        <w:rPr>
          <w:rFonts w:ascii="Tahoma" w:hAnsi="Tahoma" w:cs="Tahoma"/>
        </w:rPr>
        <w:t>Proposed by Councillor M. Ward</w:t>
      </w:r>
    </w:p>
    <w:p w14:paraId="5F88D6C7" w14:textId="77777777" w:rsidR="00DD28DE" w:rsidRPr="00290DE0" w:rsidRDefault="00DD28DE" w:rsidP="00DD28DE">
      <w:pPr>
        <w:rPr>
          <w:rFonts w:ascii="Tahoma" w:hAnsi="Tahoma" w:cs="Tahoma"/>
        </w:rPr>
      </w:pPr>
      <w:r w:rsidRPr="00290DE0">
        <w:rPr>
          <w:rFonts w:ascii="Tahoma" w:hAnsi="Tahoma" w:cs="Tahoma"/>
        </w:rPr>
        <w:t>"To ask the Chief Executive for an update on the following two permeability proposals.</w:t>
      </w:r>
    </w:p>
    <w:p w14:paraId="1FA47406" w14:textId="77777777" w:rsidR="00DD28DE" w:rsidRPr="008A6943" w:rsidRDefault="00DD28DE" w:rsidP="008A6943">
      <w:pPr>
        <w:pStyle w:val="NoSpacing"/>
        <w:rPr>
          <w:rFonts w:ascii="Tahoma" w:hAnsi="Tahoma" w:cs="Tahoma"/>
        </w:rPr>
      </w:pPr>
      <w:r w:rsidRPr="008A6943">
        <w:rPr>
          <w:rFonts w:ascii="Tahoma" w:hAnsi="Tahoma" w:cs="Tahoma"/>
        </w:rPr>
        <w:t>Opening from Fonthill Road to Ashwood/Alpine</w:t>
      </w:r>
    </w:p>
    <w:p w14:paraId="0303DAF5" w14:textId="77777777" w:rsidR="00DD28DE" w:rsidRPr="008A6943" w:rsidRDefault="00DD28DE" w:rsidP="008A6943">
      <w:pPr>
        <w:pStyle w:val="NoSpacing"/>
        <w:rPr>
          <w:rFonts w:ascii="Tahoma" w:hAnsi="Tahoma" w:cs="Tahoma"/>
        </w:rPr>
      </w:pPr>
      <w:r w:rsidRPr="008A6943">
        <w:rPr>
          <w:rFonts w:ascii="Tahoma" w:hAnsi="Tahoma" w:cs="Tahoma"/>
        </w:rPr>
        <w:t>Opening from Balgaddy to Thomas Omar Road.?"</w:t>
      </w:r>
    </w:p>
    <w:p w14:paraId="45F39523" w14:textId="77777777" w:rsidR="008A6943" w:rsidRDefault="008A6943" w:rsidP="00DD28DE">
      <w:pPr>
        <w:rPr>
          <w:rFonts w:ascii="Tahoma" w:hAnsi="Tahoma" w:cs="Tahoma"/>
          <w:b/>
        </w:rPr>
      </w:pPr>
    </w:p>
    <w:p w14:paraId="2CAD3909" w14:textId="77777777" w:rsidR="00DD28DE" w:rsidRPr="00290DE0" w:rsidRDefault="00DD28DE" w:rsidP="00DD28DE">
      <w:pPr>
        <w:rPr>
          <w:rFonts w:ascii="Tahoma" w:hAnsi="Tahoma" w:cs="Tahoma"/>
        </w:rPr>
      </w:pPr>
      <w:r w:rsidRPr="00290DE0">
        <w:rPr>
          <w:rFonts w:ascii="Tahoma" w:hAnsi="Tahoma" w:cs="Tahoma"/>
          <w:b/>
        </w:rPr>
        <w:t>REPLY:</w:t>
      </w:r>
    </w:p>
    <w:p w14:paraId="0C71C62B" w14:textId="77777777" w:rsidR="00DD28DE" w:rsidRPr="00290DE0" w:rsidRDefault="00DD28DE" w:rsidP="00DD28DE">
      <w:pPr>
        <w:rPr>
          <w:rFonts w:ascii="Tahoma" w:hAnsi="Tahoma" w:cs="Tahoma"/>
        </w:rPr>
      </w:pPr>
      <w:r w:rsidRPr="00290DE0">
        <w:rPr>
          <w:rFonts w:ascii="Tahoma" w:hAnsi="Tahoma" w:cs="Tahoma"/>
        </w:rPr>
        <w:t>The update for each of the proposals are as follows;</w:t>
      </w:r>
    </w:p>
    <w:p w14:paraId="03CC266F" w14:textId="77777777" w:rsidR="00DD28DE" w:rsidRPr="00290DE0" w:rsidRDefault="00DD28DE" w:rsidP="00DD28DE">
      <w:pPr>
        <w:numPr>
          <w:ilvl w:val="0"/>
          <w:numId w:val="1"/>
        </w:numPr>
        <w:spacing w:after="0"/>
        <w:ind w:left="357" w:hanging="357"/>
        <w:rPr>
          <w:rFonts w:ascii="Tahoma" w:hAnsi="Tahoma" w:cs="Tahoma"/>
        </w:rPr>
      </w:pPr>
      <w:r w:rsidRPr="00290DE0">
        <w:rPr>
          <w:rFonts w:ascii="Tahoma" w:hAnsi="Tahoma" w:cs="Tahoma"/>
        </w:rPr>
        <w:t>Fonthill Road to Ashwood/Alpine</w:t>
      </w:r>
    </w:p>
    <w:p w14:paraId="49EB1663" w14:textId="77777777" w:rsidR="00DD28DE" w:rsidRPr="00290DE0" w:rsidRDefault="00DD28DE" w:rsidP="00DD28DE">
      <w:pPr>
        <w:rPr>
          <w:rFonts w:ascii="Tahoma" w:hAnsi="Tahoma" w:cs="Tahoma"/>
        </w:rPr>
      </w:pPr>
      <w:r w:rsidRPr="00290DE0">
        <w:rPr>
          <w:rFonts w:ascii="Tahoma" w:hAnsi="Tahoma" w:cs="Tahoma"/>
        </w:rPr>
        <w:t>The NTA has provided funding and a contractor has been appointed to carry out the works.</w:t>
      </w:r>
    </w:p>
    <w:p w14:paraId="5AC6B84B" w14:textId="77777777" w:rsidR="00DD28DE" w:rsidRPr="00290DE0" w:rsidRDefault="00DD28DE" w:rsidP="00DD28DE">
      <w:pPr>
        <w:rPr>
          <w:rFonts w:ascii="Tahoma" w:hAnsi="Tahoma" w:cs="Tahoma"/>
        </w:rPr>
      </w:pPr>
      <w:r w:rsidRPr="00290DE0">
        <w:rPr>
          <w:rFonts w:ascii="Tahoma" w:hAnsi="Tahoma" w:cs="Tahoma"/>
        </w:rPr>
        <w:t>The contractor will commence works in early May and it is anticipated that the scheme will be complete in July.</w:t>
      </w:r>
    </w:p>
    <w:p w14:paraId="1498F768" w14:textId="77777777" w:rsidR="00DD28DE" w:rsidRPr="00290DE0" w:rsidRDefault="00DD28DE" w:rsidP="00DD28DE">
      <w:pPr>
        <w:numPr>
          <w:ilvl w:val="0"/>
          <w:numId w:val="2"/>
        </w:numPr>
        <w:spacing w:after="0"/>
        <w:ind w:left="357" w:hanging="357"/>
        <w:rPr>
          <w:rFonts w:ascii="Tahoma" w:hAnsi="Tahoma" w:cs="Tahoma"/>
        </w:rPr>
      </w:pPr>
      <w:r w:rsidRPr="00290DE0">
        <w:rPr>
          <w:rFonts w:ascii="Tahoma" w:hAnsi="Tahoma" w:cs="Tahoma"/>
        </w:rPr>
        <w:t>Balgaddy to Thomas Omar Road</w:t>
      </w:r>
    </w:p>
    <w:p w14:paraId="4B58024F" w14:textId="77777777" w:rsidR="00DD28DE" w:rsidRPr="00290DE0" w:rsidRDefault="00DD28DE" w:rsidP="00DD28DE">
      <w:pPr>
        <w:rPr>
          <w:rFonts w:ascii="Tahoma" w:hAnsi="Tahoma" w:cs="Tahoma"/>
        </w:rPr>
      </w:pPr>
      <w:r w:rsidRPr="00290DE0">
        <w:rPr>
          <w:rFonts w:ascii="Tahoma" w:hAnsi="Tahoma" w:cs="Tahoma"/>
        </w:rPr>
        <w:t>The attached drawing of the proposal, as discussed previously with the Members, has been agreed with the NTA and an application for funding has been submitted.</w:t>
      </w:r>
    </w:p>
    <w:p w14:paraId="0A5D6D04" w14:textId="77777777" w:rsidR="00DD28DE" w:rsidRPr="00290DE0" w:rsidRDefault="00DD28DE" w:rsidP="00DD28DE">
      <w:pPr>
        <w:rPr>
          <w:rFonts w:ascii="Tahoma" w:hAnsi="Tahoma" w:cs="Tahoma"/>
        </w:rPr>
      </w:pPr>
      <w:r w:rsidRPr="00290DE0">
        <w:rPr>
          <w:rFonts w:ascii="Tahoma" w:hAnsi="Tahoma" w:cs="Tahoma"/>
        </w:rPr>
        <w:t>If funding is approved, it is intended that the works will be completed this year.</w:t>
      </w:r>
    </w:p>
    <w:p w14:paraId="3D2BDD8A" w14:textId="77777777" w:rsidR="00DD28DE" w:rsidRPr="00290DE0" w:rsidRDefault="00FD055F" w:rsidP="00990364">
      <w:pPr>
        <w:pStyle w:val="NoSpacing"/>
      </w:pPr>
      <w:hyperlink r:id="rId9" w:history="1">
        <w:r w:rsidR="00DD28DE" w:rsidRPr="00290DE0">
          <w:rPr>
            <w:rStyle w:val="Hyperlink"/>
            <w:rFonts w:ascii="Tahoma" w:hAnsi="Tahoma" w:cs="Tahoma"/>
          </w:rPr>
          <w:t>Q 3 Layout</w:t>
        </w:r>
      </w:hyperlink>
      <w:r w:rsidR="00DD28DE" w:rsidRPr="00290DE0">
        <w:br/>
      </w:r>
    </w:p>
    <w:p w14:paraId="56DEBB9E" w14:textId="77777777" w:rsidR="00DD28DE" w:rsidRDefault="005250F5" w:rsidP="003E3B9A">
      <w:pPr>
        <w:pStyle w:val="NoSpacing"/>
        <w:rPr>
          <w:rFonts w:ascii="Tahoma" w:hAnsi="Tahoma" w:cs="Tahoma"/>
          <w:b/>
          <w:u w:val="single"/>
        </w:rPr>
      </w:pPr>
      <w:r w:rsidRPr="003E3B9A">
        <w:rPr>
          <w:rFonts w:ascii="Tahoma" w:hAnsi="Tahoma" w:cs="Tahoma"/>
          <w:b/>
          <w:u w:val="single"/>
        </w:rPr>
        <w:t>C/214/19 – (</w:t>
      </w:r>
      <w:r w:rsidR="00DD28DE" w:rsidRPr="003E3B9A">
        <w:rPr>
          <w:rFonts w:ascii="Tahoma" w:hAnsi="Tahoma" w:cs="Tahoma"/>
          <w:b/>
          <w:u w:val="single"/>
        </w:rPr>
        <w:t>H3</w:t>
      </w:r>
      <w:r w:rsidRPr="003E3B9A">
        <w:rPr>
          <w:rFonts w:ascii="Tahoma" w:hAnsi="Tahoma" w:cs="Tahoma"/>
          <w:b/>
          <w:u w:val="single"/>
        </w:rPr>
        <w:t xml:space="preserve">) </w:t>
      </w:r>
      <w:r w:rsidR="00DD28DE" w:rsidRPr="003E3B9A">
        <w:rPr>
          <w:rFonts w:ascii="Tahoma" w:hAnsi="Tahoma" w:cs="Tahoma"/>
          <w:b/>
          <w:u w:val="single"/>
        </w:rPr>
        <w:t>Item ID:</w:t>
      </w:r>
      <w:r w:rsidR="00261C90" w:rsidRPr="003E3B9A">
        <w:rPr>
          <w:rFonts w:ascii="Tahoma" w:hAnsi="Tahoma" w:cs="Tahoma"/>
          <w:b/>
          <w:u w:val="single"/>
        </w:rPr>
        <w:t xml:space="preserve"> </w:t>
      </w:r>
      <w:r w:rsidR="00DD28DE" w:rsidRPr="003E3B9A">
        <w:rPr>
          <w:rFonts w:ascii="Tahoma" w:hAnsi="Tahoma" w:cs="Tahoma"/>
          <w:b/>
          <w:u w:val="single"/>
        </w:rPr>
        <w:t>62273</w:t>
      </w:r>
      <w:r w:rsidR="00261C90" w:rsidRPr="003E3B9A">
        <w:rPr>
          <w:rFonts w:ascii="Tahoma" w:hAnsi="Tahoma" w:cs="Tahoma"/>
          <w:b/>
          <w:u w:val="single"/>
        </w:rPr>
        <w:t xml:space="preserve"> – Proposed Declaration of Roads to be Public Roads</w:t>
      </w:r>
    </w:p>
    <w:p w14:paraId="39D076FD" w14:textId="77777777" w:rsidR="003E3B9A" w:rsidRDefault="003E3B9A" w:rsidP="003E3B9A">
      <w:pPr>
        <w:pStyle w:val="NoSpacing"/>
        <w:rPr>
          <w:rFonts w:ascii="Tahoma" w:hAnsi="Tahoma" w:cs="Tahoma"/>
          <w:u w:val="single"/>
        </w:rPr>
      </w:pPr>
    </w:p>
    <w:p w14:paraId="0D71928B" w14:textId="77777777" w:rsidR="003E3B9A" w:rsidRPr="003E3B9A" w:rsidRDefault="003E3B9A" w:rsidP="003E3B9A">
      <w:pPr>
        <w:pStyle w:val="NoSpacing"/>
        <w:rPr>
          <w:rFonts w:ascii="Tahoma" w:hAnsi="Tahoma" w:cs="Tahoma"/>
        </w:rPr>
      </w:pPr>
      <w:r>
        <w:rPr>
          <w:rFonts w:ascii="Tahoma" w:hAnsi="Tahoma" w:cs="Tahoma"/>
        </w:rPr>
        <w:t>The following repo</w:t>
      </w:r>
      <w:r w:rsidR="0000136E">
        <w:rPr>
          <w:rFonts w:ascii="Tahoma" w:hAnsi="Tahoma" w:cs="Tahoma"/>
        </w:rPr>
        <w:t>rt</w:t>
      </w:r>
      <w:r>
        <w:rPr>
          <w:rFonts w:ascii="Tahoma" w:hAnsi="Tahoma" w:cs="Tahoma"/>
        </w:rPr>
        <w:t xml:space="preserve"> was presented by Mr. W. Purcell, Senior Engineer:</w:t>
      </w:r>
    </w:p>
    <w:p w14:paraId="590F8EAC" w14:textId="77777777" w:rsidR="00261C90" w:rsidRPr="003E3B9A" w:rsidRDefault="00261C90" w:rsidP="003E3B9A">
      <w:pPr>
        <w:pStyle w:val="NoSpacing"/>
        <w:rPr>
          <w:rFonts w:ascii="Tahoma" w:hAnsi="Tahoma" w:cs="Tahoma"/>
        </w:rPr>
      </w:pPr>
    </w:p>
    <w:p w14:paraId="44E154D2" w14:textId="77777777" w:rsidR="003E3B9A" w:rsidRDefault="00FD055F" w:rsidP="003E3B9A">
      <w:pPr>
        <w:pStyle w:val="NoSpacing"/>
      </w:pPr>
      <w:hyperlink r:id="rId10" w:history="1">
        <w:r w:rsidR="00DD28DE" w:rsidRPr="00290DE0">
          <w:rPr>
            <w:rStyle w:val="Hyperlink"/>
            <w:rFonts w:ascii="Tahoma" w:hAnsi="Tahoma" w:cs="Tahoma"/>
          </w:rPr>
          <w:t>Newlands Close Map</w:t>
        </w:r>
      </w:hyperlink>
      <w:r w:rsidR="00DD28DE" w:rsidRPr="00290DE0">
        <w:br/>
      </w:r>
      <w:hyperlink r:id="rId11" w:history="1">
        <w:r w:rsidR="00DD28DE" w:rsidRPr="00290DE0">
          <w:rPr>
            <w:rStyle w:val="Hyperlink"/>
            <w:rFonts w:ascii="Tahoma" w:hAnsi="Tahoma" w:cs="Tahoma"/>
          </w:rPr>
          <w:t>Newlands Close Report</w:t>
        </w:r>
      </w:hyperlink>
      <w:r w:rsidR="00DD28DE" w:rsidRPr="00290DE0">
        <w:br/>
      </w:r>
    </w:p>
    <w:p w14:paraId="137FCB31" w14:textId="77777777" w:rsidR="003E3B9A" w:rsidRDefault="00841106" w:rsidP="003E3B9A">
      <w:pPr>
        <w:pStyle w:val="NoSpacing"/>
        <w:rPr>
          <w:rFonts w:ascii="Tahoma" w:hAnsi="Tahoma" w:cs="Tahoma"/>
          <w:b/>
        </w:rPr>
      </w:pPr>
      <w:r>
        <w:rPr>
          <w:rFonts w:ascii="Tahoma" w:hAnsi="Tahoma" w:cs="Tahoma"/>
        </w:rPr>
        <w:t>Following contributions from Councillors F. Timmons and B. Bonner,</w:t>
      </w:r>
      <w:r w:rsidR="0000136E">
        <w:rPr>
          <w:rFonts w:ascii="Tahoma" w:hAnsi="Tahoma" w:cs="Tahoma"/>
        </w:rPr>
        <w:t xml:space="preserve"> Mr. W. Purcell, Senior Engineer responded</w:t>
      </w:r>
      <w:r>
        <w:rPr>
          <w:rFonts w:ascii="Tahoma" w:hAnsi="Tahoma" w:cs="Tahoma"/>
        </w:rPr>
        <w:t xml:space="preserve"> </w:t>
      </w:r>
      <w:r w:rsidR="0000136E">
        <w:rPr>
          <w:rFonts w:ascii="Tahoma" w:hAnsi="Tahoma" w:cs="Tahoma"/>
        </w:rPr>
        <w:t xml:space="preserve">to queries raised, and </w:t>
      </w:r>
      <w:r>
        <w:rPr>
          <w:rFonts w:ascii="Tahoma" w:hAnsi="Tahoma" w:cs="Tahoma"/>
        </w:rPr>
        <w:t xml:space="preserve">the report was </w:t>
      </w:r>
      <w:r>
        <w:rPr>
          <w:rFonts w:ascii="Tahoma" w:hAnsi="Tahoma" w:cs="Tahoma"/>
          <w:b/>
        </w:rPr>
        <w:t>AGREED.</w:t>
      </w:r>
    </w:p>
    <w:p w14:paraId="28A2D48B" w14:textId="77777777" w:rsidR="00841106" w:rsidRPr="00841106" w:rsidRDefault="00841106" w:rsidP="003E3B9A">
      <w:pPr>
        <w:pStyle w:val="NoSpacing"/>
        <w:rPr>
          <w:rFonts w:ascii="Tahoma" w:hAnsi="Tahoma" w:cs="Tahoma"/>
          <w:b/>
        </w:rPr>
      </w:pPr>
    </w:p>
    <w:p w14:paraId="09C0A5C0" w14:textId="77777777" w:rsidR="00261C90" w:rsidRPr="0055500E" w:rsidRDefault="005250F5" w:rsidP="0055500E">
      <w:pPr>
        <w:pStyle w:val="NoSpacing"/>
        <w:rPr>
          <w:rFonts w:ascii="Tahoma" w:hAnsi="Tahoma" w:cs="Tahoma"/>
          <w:b/>
          <w:u w:val="single"/>
        </w:rPr>
      </w:pPr>
      <w:r w:rsidRPr="0055500E">
        <w:rPr>
          <w:rFonts w:ascii="Tahoma" w:hAnsi="Tahoma" w:cs="Tahoma"/>
          <w:b/>
          <w:u w:val="single"/>
        </w:rPr>
        <w:t>C/215/19 – (</w:t>
      </w:r>
      <w:r w:rsidR="00DD28DE" w:rsidRPr="0055500E">
        <w:rPr>
          <w:rFonts w:ascii="Tahoma" w:hAnsi="Tahoma" w:cs="Tahoma"/>
          <w:b/>
          <w:u w:val="single"/>
        </w:rPr>
        <w:t>H4</w:t>
      </w:r>
      <w:r w:rsidRPr="0055500E">
        <w:rPr>
          <w:rFonts w:ascii="Tahoma" w:hAnsi="Tahoma" w:cs="Tahoma"/>
          <w:b/>
          <w:u w:val="single"/>
        </w:rPr>
        <w:t xml:space="preserve">) </w:t>
      </w:r>
      <w:r w:rsidR="00DD28DE" w:rsidRPr="0055500E">
        <w:rPr>
          <w:rFonts w:ascii="Tahoma" w:hAnsi="Tahoma" w:cs="Tahoma"/>
          <w:b/>
          <w:u w:val="single"/>
        </w:rPr>
        <w:t>Item ID:</w:t>
      </w:r>
      <w:r w:rsidR="00261C90" w:rsidRPr="0055500E">
        <w:rPr>
          <w:rFonts w:ascii="Tahoma" w:hAnsi="Tahoma" w:cs="Tahoma"/>
          <w:b/>
          <w:u w:val="single"/>
        </w:rPr>
        <w:t xml:space="preserve"> </w:t>
      </w:r>
      <w:r w:rsidR="00DD28DE" w:rsidRPr="0055500E">
        <w:rPr>
          <w:rFonts w:ascii="Tahoma" w:hAnsi="Tahoma" w:cs="Tahoma"/>
          <w:b/>
          <w:u w:val="single"/>
        </w:rPr>
        <w:t>62401</w:t>
      </w:r>
      <w:r w:rsidR="00261C90" w:rsidRPr="0055500E">
        <w:rPr>
          <w:rFonts w:ascii="Tahoma" w:hAnsi="Tahoma" w:cs="Tahoma"/>
          <w:b/>
          <w:u w:val="single"/>
        </w:rPr>
        <w:t xml:space="preserve"> - Draft Traffic (Periodic Special Speed limit) Amendment Bye Laws 2019</w:t>
      </w:r>
    </w:p>
    <w:p w14:paraId="3EA374A4" w14:textId="77777777" w:rsidR="00DD28DE" w:rsidRDefault="00DD28DE" w:rsidP="0055500E">
      <w:pPr>
        <w:pStyle w:val="NoSpacing"/>
        <w:rPr>
          <w:rFonts w:ascii="Tahoma" w:hAnsi="Tahoma" w:cs="Tahoma"/>
        </w:rPr>
      </w:pPr>
    </w:p>
    <w:p w14:paraId="1FBE92C5" w14:textId="77777777" w:rsidR="0055500E" w:rsidRDefault="0055500E" w:rsidP="0055500E">
      <w:pPr>
        <w:pStyle w:val="NoSpacing"/>
        <w:rPr>
          <w:rFonts w:ascii="Tahoma" w:hAnsi="Tahoma" w:cs="Tahoma"/>
        </w:rPr>
      </w:pPr>
      <w:r>
        <w:rPr>
          <w:rFonts w:ascii="Tahoma" w:hAnsi="Tahoma" w:cs="Tahoma"/>
        </w:rPr>
        <w:t>The following report was presented by Mr. W. Purcell, Senior Engineer:</w:t>
      </w:r>
    </w:p>
    <w:p w14:paraId="6D114536" w14:textId="77777777" w:rsidR="0055500E" w:rsidRPr="0055500E" w:rsidRDefault="0055500E" w:rsidP="0055500E">
      <w:pPr>
        <w:pStyle w:val="NoSpacing"/>
        <w:rPr>
          <w:rFonts w:ascii="Tahoma" w:hAnsi="Tahoma" w:cs="Tahoma"/>
        </w:rPr>
      </w:pPr>
    </w:p>
    <w:p w14:paraId="4A992AEB" w14:textId="77777777" w:rsidR="00DD28DE" w:rsidRDefault="00FD055F" w:rsidP="0055500E">
      <w:pPr>
        <w:pStyle w:val="NoSpacing"/>
        <w:rPr>
          <w:rFonts w:ascii="Tahoma" w:hAnsi="Tahoma" w:cs="Tahoma"/>
        </w:rPr>
      </w:pPr>
      <w:hyperlink r:id="rId12" w:history="1">
        <w:r w:rsidR="00DD28DE" w:rsidRPr="0055500E">
          <w:rPr>
            <w:rStyle w:val="Hyperlink"/>
            <w:rFonts w:ascii="Tahoma" w:hAnsi="Tahoma" w:cs="Tahoma"/>
          </w:rPr>
          <w:t>HI 4</w:t>
        </w:r>
      </w:hyperlink>
      <w:r w:rsidR="00DD28DE" w:rsidRPr="0055500E">
        <w:rPr>
          <w:rFonts w:ascii="Tahoma" w:hAnsi="Tahoma" w:cs="Tahoma"/>
        </w:rPr>
        <w:br/>
      </w:r>
      <w:hyperlink r:id="rId13" w:history="1">
        <w:r w:rsidR="00DD28DE" w:rsidRPr="0055500E">
          <w:rPr>
            <w:rStyle w:val="Hyperlink"/>
            <w:rFonts w:ascii="Tahoma" w:hAnsi="Tahoma" w:cs="Tahoma"/>
          </w:rPr>
          <w:t>Period Special Speed Limit Amendment Bye-Law 2019</w:t>
        </w:r>
      </w:hyperlink>
      <w:r w:rsidR="00DD28DE" w:rsidRPr="0055500E">
        <w:rPr>
          <w:rFonts w:ascii="Tahoma" w:hAnsi="Tahoma" w:cs="Tahoma"/>
        </w:rPr>
        <w:br/>
      </w:r>
    </w:p>
    <w:p w14:paraId="71104E69" w14:textId="77777777" w:rsidR="0055500E" w:rsidRDefault="0055500E" w:rsidP="0055500E">
      <w:pPr>
        <w:pStyle w:val="NoSpacing"/>
        <w:rPr>
          <w:rFonts w:ascii="Tahoma" w:hAnsi="Tahoma" w:cs="Tahoma"/>
          <w:b/>
        </w:rPr>
      </w:pPr>
      <w:r>
        <w:rPr>
          <w:rFonts w:ascii="Tahoma" w:hAnsi="Tahoma" w:cs="Tahoma"/>
        </w:rPr>
        <w:t xml:space="preserve">Following a discussion with contributions from Councillors M. Ward and B. Bonner, Mr. W. Purcell, Senior Engineer responded to queries raised, and the report was </w:t>
      </w:r>
      <w:r w:rsidR="003B2C48" w:rsidRPr="003B2C48">
        <w:rPr>
          <w:rFonts w:ascii="Tahoma" w:hAnsi="Tahoma" w:cs="Tahoma"/>
          <w:b/>
        </w:rPr>
        <w:t>AGREED</w:t>
      </w:r>
      <w:r>
        <w:rPr>
          <w:rFonts w:ascii="Tahoma" w:hAnsi="Tahoma" w:cs="Tahoma"/>
          <w:b/>
        </w:rPr>
        <w:t>.</w:t>
      </w:r>
    </w:p>
    <w:p w14:paraId="199D1892" w14:textId="77777777" w:rsidR="008A6943" w:rsidRDefault="008A6943" w:rsidP="00DD28DE">
      <w:pPr>
        <w:pStyle w:val="Heading3"/>
        <w:rPr>
          <w:rFonts w:ascii="Tahoma" w:hAnsi="Tahoma" w:cs="Tahoma"/>
          <w:b/>
          <w:u w:val="single"/>
        </w:rPr>
      </w:pPr>
    </w:p>
    <w:p w14:paraId="3AC4476C" w14:textId="77777777" w:rsidR="00DD28DE" w:rsidRPr="00290DE0" w:rsidRDefault="005250F5" w:rsidP="00DD28DE">
      <w:pPr>
        <w:pStyle w:val="Heading3"/>
        <w:rPr>
          <w:rFonts w:ascii="Tahoma" w:hAnsi="Tahoma" w:cs="Tahoma"/>
        </w:rPr>
      </w:pPr>
      <w:r>
        <w:rPr>
          <w:rFonts w:ascii="Tahoma" w:hAnsi="Tahoma" w:cs="Tahoma"/>
          <w:b/>
          <w:u w:val="single"/>
        </w:rPr>
        <w:t>C/216/19 – (</w:t>
      </w:r>
      <w:r w:rsidR="00DD28DE" w:rsidRPr="00290DE0">
        <w:rPr>
          <w:rFonts w:ascii="Tahoma" w:hAnsi="Tahoma" w:cs="Tahoma"/>
          <w:b/>
          <w:u w:val="single"/>
        </w:rPr>
        <w:t>H5</w:t>
      </w:r>
      <w:r>
        <w:rPr>
          <w:rFonts w:ascii="Tahoma" w:hAnsi="Tahoma" w:cs="Tahoma"/>
          <w:b/>
          <w:u w:val="single"/>
        </w:rPr>
        <w:t xml:space="preserve">) </w:t>
      </w:r>
      <w:r w:rsidR="00DD28DE" w:rsidRPr="00290DE0">
        <w:rPr>
          <w:rFonts w:ascii="Tahoma" w:hAnsi="Tahoma" w:cs="Tahoma"/>
          <w:b/>
          <w:u w:val="single"/>
        </w:rPr>
        <w:t>Item ID:</w:t>
      </w:r>
      <w:r w:rsidR="00261C90">
        <w:rPr>
          <w:rFonts w:ascii="Tahoma" w:hAnsi="Tahoma" w:cs="Tahoma"/>
          <w:b/>
          <w:u w:val="single"/>
        </w:rPr>
        <w:t xml:space="preserve"> </w:t>
      </w:r>
      <w:r w:rsidR="00DD28DE" w:rsidRPr="00290DE0">
        <w:rPr>
          <w:rFonts w:ascii="Tahoma" w:hAnsi="Tahoma" w:cs="Tahoma"/>
          <w:b/>
          <w:u w:val="single"/>
        </w:rPr>
        <w:t>62448</w:t>
      </w:r>
      <w:r w:rsidR="00261C90">
        <w:rPr>
          <w:rFonts w:ascii="Tahoma" w:hAnsi="Tahoma" w:cs="Tahoma"/>
          <w:b/>
          <w:u w:val="single"/>
        </w:rPr>
        <w:t xml:space="preserve"> – Update on Monastery Road Scheme</w:t>
      </w:r>
    </w:p>
    <w:p w14:paraId="16F4BE6C" w14:textId="77777777" w:rsidR="00261C90" w:rsidRDefault="00261C90" w:rsidP="003B2C48">
      <w:pPr>
        <w:pStyle w:val="NoSpacing"/>
      </w:pPr>
    </w:p>
    <w:p w14:paraId="4639F3F3" w14:textId="77777777" w:rsidR="003B2C48" w:rsidRDefault="003B2C48" w:rsidP="00990364">
      <w:pPr>
        <w:pStyle w:val="NoSpacing"/>
        <w:rPr>
          <w:rFonts w:ascii="Tahoma" w:hAnsi="Tahoma" w:cs="Tahoma"/>
        </w:rPr>
      </w:pPr>
      <w:r>
        <w:rPr>
          <w:rFonts w:ascii="Tahoma" w:hAnsi="Tahoma" w:cs="Tahoma"/>
        </w:rPr>
        <w:t>The following report was presented by Mr. W. Purcell, Senior Engineer:</w:t>
      </w:r>
    </w:p>
    <w:p w14:paraId="38508C64" w14:textId="77777777" w:rsidR="00990364" w:rsidRDefault="00990364" w:rsidP="00990364">
      <w:pPr>
        <w:pStyle w:val="NoSpacing"/>
        <w:rPr>
          <w:rFonts w:ascii="Tahoma" w:hAnsi="Tahoma" w:cs="Tahoma"/>
        </w:rPr>
      </w:pPr>
    </w:p>
    <w:p w14:paraId="0526AD60" w14:textId="77777777" w:rsidR="00DD28DE" w:rsidRPr="003B2C48" w:rsidRDefault="003B2C48" w:rsidP="003B2C48">
      <w:pPr>
        <w:pStyle w:val="NoSpacing"/>
        <w:rPr>
          <w:rFonts w:ascii="Tahoma" w:hAnsi="Tahoma" w:cs="Tahoma"/>
        </w:rPr>
      </w:pPr>
      <w:r w:rsidRPr="003B2C48">
        <w:rPr>
          <w:rFonts w:ascii="Tahoma" w:hAnsi="Tahoma" w:cs="Tahoma"/>
        </w:rPr>
        <w:t>“</w:t>
      </w:r>
      <w:r w:rsidR="00DD28DE" w:rsidRPr="003B2C48">
        <w:rPr>
          <w:rFonts w:ascii="Tahoma" w:hAnsi="Tahoma" w:cs="Tahoma"/>
        </w:rPr>
        <w:t>The final phase of the Monastery Road scheme has been issued for tender, it is anticipated that construction will commence in July and will take approximately 6 months to complete. </w:t>
      </w:r>
    </w:p>
    <w:p w14:paraId="37D5F592" w14:textId="77777777" w:rsidR="00DD28DE" w:rsidRPr="003B2C48" w:rsidRDefault="00DD28DE" w:rsidP="003B2C48">
      <w:pPr>
        <w:pStyle w:val="NoSpacing"/>
        <w:rPr>
          <w:rFonts w:ascii="Tahoma" w:hAnsi="Tahoma" w:cs="Tahoma"/>
        </w:rPr>
      </w:pPr>
      <w:r w:rsidRPr="003B2C48">
        <w:rPr>
          <w:rFonts w:ascii="Tahoma" w:hAnsi="Tahoma" w:cs="Tahoma"/>
        </w:rPr>
        <w:t>The scheme was presented to the Members at the Clondalkin ACM on 19th September 2018 (Section 38 Report attached).</w:t>
      </w:r>
      <w:r w:rsidR="003B2C48" w:rsidRPr="003B2C48">
        <w:rPr>
          <w:rFonts w:ascii="Tahoma" w:hAnsi="Tahoma" w:cs="Tahoma"/>
        </w:rPr>
        <w:t>”</w:t>
      </w:r>
    </w:p>
    <w:p w14:paraId="263AB6A3" w14:textId="77777777" w:rsidR="00DD28DE" w:rsidRDefault="00FD055F" w:rsidP="003B2C48">
      <w:pPr>
        <w:pStyle w:val="NoSpacing"/>
        <w:rPr>
          <w:rFonts w:ascii="Tahoma" w:hAnsi="Tahoma" w:cs="Tahoma"/>
        </w:rPr>
      </w:pPr>
      <w:hyperlink r:id="rId14" w:history="1">
        <w:r w:rsidR="00DD28DE" w:rsidRPr="003B2C48">
          <w:rPr>
            <w:rStyle w:val="Hyperlink"/>
            <w:rFonts w:ascii="Tahoma" w:hAnsi="Tahoma" w:cs="Tahoma"/>
          </w:rPr>
          <w:t>Monastery Tender Drawing</w:t>
        </w:r>
      </w:hyperlink>
      <w:r w:rsidR="00DD28DE" w:rsidRPr="003B2C48">
        <w:rPr>
          <w:rFonts w:ascii="Tahoma" w:hAnsi="Tahoma" w:cs="Tahoma"/>
        </w:rPr>
        <w:br/>
      </w:r>
      <w:hyperlink r:id="rId15" w:history="1">
        <w:r w:rsidR="00DD28DE" w:rsidRPr="003B2C48">
          <w:rPr>
            <w:rStyle w:val="Hyperlink"/>
            <w:rFonts w:ascii="Tahoma" w:hAnsi="Tahoma" w:cs="Tahoma"/>
          </w:rPr>
          <w:t>Section 38 Report</w:t>
        </w:r>
      </w:hyperlink>
      <w:r w:rsidR="00DD28DE" w:rsidRPr="003B2C48">
        <w:rPr>
          <w:rFonts w:ascii="Tahoma" w:hAnsi="Tahoma" w:cs="Tahoma"/>
        </w:rPr>
        <w:br/>
      </w:r>
    </w:p>
    <w:p w14:paraId="357D4177" w14:textId="77777777" w:rsidR="003B2C48" w:rsidRPr="003B2C48" w:rsidRDefault="003B2C48" w:rsidP="003B2C48">
      <w:pPr>
        <w:pStyle w:val="NoSpacing"/>
        <w:rPr>
          <w:rFonts w:ascii="Tahoma" w:hAnsi="Tahoma" w:cs="Tahoma"/>
          <w:b/>
        </w:rPr>
      </w:pPr>
      <w:r>
        <w:rPr>
          <w:rFonts w:ascii="Tahoma" w:hAnsi="Tahoma" w:cs="Tahoma"/>
        </w:rPr>
        <w:t xml:space="preserve">Following contributions from Councillors T. Gilligan and B. Bonner, Mr. W. Purcell, Senior Engineer responded to queries raised, and the report was </w:t>
      </w:r>
      <w:r>
        <w:rPr>
          <w:rFonts w:ascii="Tahoma" w:hAnsi="Tahoma" w:cs="Tahoma"/>
          <w:b/>
        </w:rPr>
        <w:t>NOTED.</w:t>
      </w:r>
    </w:p>
    <w:p w14:paraId="21453931" w14:textId="77777777" w:rsidR="00DD28DE" w:rsidRPr="00290DE0" w:rsidRDefault="005250F5" w:rsidP="00DD28DE">
      <w:pPr>
        <w:pStyle w:val="Heading3"/>
        <w:rPr>
          <w:rFonts w:ascii="Tahoma" w:hAnsi="Tahoma" w:cs="Tahoma"/>
        </w:rPr>
      </w:pPr>
      <w:r>
        <w:rPr>
          <w:rFonts w:ascii="Tahoma" w:hAnsi="Tahoma" w:cs="Tahoma"/>
          <w:b/>
          <w:u w:val="single"/>
        </w:rPr>
        <w:t>C/217/19 (</w:t>
      </w:r>
      <w:r w:rsidR="00DD28DE" w:rsidRPr="00290DE0">
        <w:rPr>
          <w:rFonts w:ascii="Tahoma" w:hAnsi="Tahoma" w:cs="Tahoma"/>
          <w:b/>
          <w:u w:val="single"/>
        </w:rPr>
        <w:t>C2</w:t>
      </w:r>
      <w:r>
        <w:rPr>
          <w:rFonts w:ascii="Tahoma" w:hAnsi="Tahoma" w:cs="Tahoma"/>
          <w:b/>
          <w:u w:val="single"/>
        </w:rPr>
        <w:t xml:space="preserve">) </w:t>
      </w:r>
      <w:r w:rsidR="00DD28DE" w:rsidRPr="00290DE0">
        <w:rPr>
          <w:rFonts w:ascii="Tahoma" w:hAnsi="Tahoma" w:cs="Tahoma"/>
          <w:b/>
          <w:u w:val="single"/>
        </w:rPr>
        <w:t>Item ID:62274</w:t>
      </w:r>
      <w:r w:rsidR="00521810">
        <w:rPr>
          <w:rFonts w:ascii="Tahoma" w:hAnsi="Tahoma" w:cs="Tahoma"/>
          <w:b/>
          <w:u w:val="single"/>
        </w:rPr>
        <w:t xml:space="preserve"> - Correspondence</w:t>
      </w:r>
    </w:p>
    <w:p w14:paraId="77AFC0CC" w14:textId="77777777" w:rsidR="00521810" w:rsidRDefault="00521810" w:rsidP="00521810">
      <w:pPr>
        <w:pStyle w:val="NoSpacing"/>
      </w:pPr>
    </w:p>
    <w:p w14:paraId="2C845490" w14:textId="77777777" w:rsidR="00DD28DE" w:rsidRPr="00290DE0" w:rsidRDefault="00FD055F" w:rsidP="00DD28DE">
      <w:pPr>
        <w:rPr>
          <w:rFonts w:ascii="Tahoma" w:hAnsi="Tahoma" w:cs="Tahoma"/>
        </w:rPr>
      </w:pPr>
      <w:hyperlink r:id="rId16" w:history="1">
        <w:r w:rsidR="00DD28DE" w:rsidRPr="00290DE0">
          <w:rPr>
            <w:rStyle w:val="Hyperlink"/>
            <w:rFonts w:ascii="Tahoma" w:hAnsi="Tahoma" w:cs="Tahoma"/>
          </w:rPr>
          <w:t>Cor 1 Ack Mill Shopping Centre</w:t>
        </w:r>
      </w:hyperlink>
    </w:p>
    <w:p w14:paraId="6BACD4ED" w14:textId="77777777" w:rsidR="00061F26" w:rsidRPr="00061F26" w:rsidRDefault="00061F26" w:rsidP="00DD28DE">
      <w:pPr>
        <w:pStyle w:val="Heading3"/>
        <w:rPr>
          <w:rFonts w:ascii="Tahoma" w:hAnsi="Tahoma" w:cs="Tahoma"/>
          <w:b/>
        </w:rPr>
      </w:pPr>
      <w:r>
        <w:rPr>
          <w:rFonts w:ascii="Tahoma" w:hAnsi="Tahoma" w:cs="Tahoma"/>
        </w:rPr>
        <w:t xml:space="preserve">The correspondence was </w:t>
      </w:r>
      <w:r>
        <w:rPr>
          <w:rFonts w:ascii="Tahoma" w:hAnsi="Tahoma" w:cs="Tahoma"/>
          <w:b/>
        </w:rPr>
        <w:t>NOTED.</w:t>
      </w:r>
    </w:p>
    <w:p w14:paraId="60718646" w14:textId="77777777" w:rsidR="00DD28DE" w:rsidRPr="00290DE0" w:rsidRDefault="004873FF" w:rsidP="00DD28DE">
      <w:pPr>
        <w:pStyle w:val="Heading3"/>
        <w:rPr>
          <w:rFonts w:ascii="Tahoma" w:hAnsi="Tahoma" w:cs="Tahoma"/>
        </w:rPr>
      </w:pPr>
      <w:r>
        <w:rPr>
          <w:rFonts w:ascii="Tahoma" w:hAnsi="Tahoma" w:cs="Tahoma"/>
          <w:b/>
          <w:u w:val="single"/>
        </w:rPr>
        <w:t>C/218/19 – (</w:t>
      </w:r>
      <w:r w:rsidR="00DD28DE" w:rsidRPr="00290DE0">
        <w:rPr>
          <w:rFonts w:ascii="Tahoma" w:hAnsi="Tahoma" w:cs="Tahoma"/>
          <w:b/>
          <w:u w:val="single"/>
        </w:rPr>
        <w:t>M2</w:t>
      </w:r>
      <w:r>
        <w:rPr>
          <w:rFonts w:ascii="Tahoma" w:hAnsi="Tahoma" w:cs="Tahoma"/>
          <w:b/>
          <w:u w:val="single"/>
        </w:rPr>
        <w:t xml:space="preserve">) </w:t>
      </w:r>
      <w:r w:rsidR="00DD28DE" w:rsidRPr="00290DE0">
        <w:rPr>
          <w:rFonts w:ascii="Tahoma" w:hAnsi="Tahoma" w:cs="Tahoma"/>
          <w:b/>
          <w:u w:val="single"/>
        </w:rPr>
        <w:t>Item ID:</w:t>
      </w:r>
      <w:r w:rsidR="006F6887">
        <w:rPr>
          <w:rFonts w:ascii="Tahoma" w:hAnsi="Tahoma" w:cs="Tahoma"/>
          <w:b/>
          <w:u w:val="single"/>
        </w:rPr>
        <w:t xml:space="preserve"> </w:t>
      </w:r>
      <w:r w:rsidR="00DD28DE" w:rsidRPr="00290DE0">
        <w:rPr>
          <w:rFonts w:ascii="Tahoma" w:hAnsi="Tahoma" w:cs="Tahoma"/>
          <w:b/>
          <w:u w:val="single"/>
        </w:rPr>
        <w:t>62104</w:t>
      </w:r>
      <w:r w:rsidR="006F6887">
        <w:rPr>
          <w:rFonts w:ascii="Tahoma" w:hAnsi="Tahoma" w:cs="Tahoma"/>
          <w:b/>
          <w:u w:val="single"/>
        </w:rPr>
        <w:t xml:space="preserve"> – Directional sign to be relocated from 1916 Garden</w:t>
      </w:r>
    </w:p>
    <w:p w14:paraId="7E392722" w14:textId="77777777" w:rsidR="00051EC9" w:rsidRDefault="00051EC9" w:rsidP="00051EC9">
      <w:pPr>
        <w:pStyle w:val="NoSpacing"/>
      </w:pPr>
    </w:p>
    <w:p w14:paraId="719F3F48" w14:textId="77777777" w:rsidR="00051EC9" w:rsidRPr="00051EC9" w:rsidRDefault="00051EC9" w:rsidP="00051EC9">
      <w:pPr>
        <w:rPr>
          <w:rFonts w:ascii="Tahoma" w:hAnsi="Tahoma" w:cs="Tahoma"/>
        </w:rPr>
      </w:pPr>
      <w:r w:rsidRPr="00290DE0">
        <w:rPr>
          <w:rFonts w:ascii="Tahoma" w:hAnsi="Tahoma" w:cs="Tahoma"/>
          <w:b/>
        </w:rPr>
        <w:t>Cathaoirleach's Business</w:t>
      </w:r>
    </w:p>
    <w:p w14:paraId="054B97C8" w14:textId="77777777" w:rsidR="00DD28DE" w:rsidRDefault="00051EC9" w:rsidP="00051EC9">
      <w:pPr>
        <w:pStyle w:val="NoSpacing"/>
        <w:rPr>
          <w:rFonts w:ascii="Tahoma" w:hAnsi="Tahoma" w:cs="Tahoma"/>
        </w:rPr>
      </w:pPr>
      <w:r>
        <w:rPr>
          <w:rFonts w:ascii="Tahoma" w:hAnsi="Tahoma" w:cs="Tahoma"/>
        </w:rPr>
        <w:t>It was p</w:t>
      </w:r>
      <w:r w:rsidR="00DD28DE" w:rsidRPr="00051EC9">
        <w:rPr>
          <w:rFonts w:ascii="Tahoma" w:hAnsi="Tahoma" w:cs="Tahoma"/>
        </w:rPr>
        <w:t>roposed by Councillor F. Timmons</w:t>
      </w:r>
      <w:r>
        <w:rPr>
          <w:rFonts w:ascii="Tahoma" w:hAnsi="Tahoma" w:cs="Tahoma"/>
        </w:rPr>
        <w:t xml:space="preserve"> and seconded by Councillor T. Gilligan:</w:t>
      </w:r>
    </w:p>
    <w:p w14:paraId="400A996A" w14:textId="77777777" w:rsidR="00051EC9" w:rsidRPr="00051EC9" w:rsidRDefault="00051EC9" w:rsidP="00051EC9">
      <w:pPr>
        <w:pStyle w:val="NoSpacing"/>
        <w:rPr>
          <w:rFonts w:ascii="Tahoma" w:hAnsi="Tahoma" w:cs="Tahoma"/>
        </w:rPr>
      </w:pPr>
    </w:p>
    <w:p w14:paraId="71AC5577" w14:textId="77777777" w:rsidR="00DE4769" w:rsidRDefault="00DD28DE" w:rsidP="00051EC9">
      <w:pPr>
        <w:pStyle w:val="NoSpacing"/>
        <w:rPr>
          <w:rFonts w:ascii="Tahoma" w:hAnsi="Tahoma" w:cs="Tahoma"/>
        </w:rPr>
      </w:pPr>
      <w:r w:rsidRPr="00051EC9">
        <w:rPr>
          <w:rFonts w:ascii="Tahoma" w:hAnsi="Tahoma" w:cs="Tahoma"/>
        </w:rPr>
        <w:t>"That this Area Committee request that the relevant authority is written to and contacted in order to relocate the large directional road sign from 1916 Garden.The existing sign takes away from the character and significance of the Garden."</w:t>
      </w:r>
    </w:p>
    <w:p w14:paraId="7B57ADE3" w14:textId="77777777" w:rsidR="00051EC9" w:rsidRPr="00051EC9" w:rsidRDefault="00051EC9" w:rsidP="00051EC9">
      <w:pPr>
        <w:pStyle w:val="NoSpacing"/>
        <w:rPr>
          <w:rFonts w:ascii="Tahoma" w:hAnsi="Tahoma" w:cs="Tahoma"/>
        </w:rPr>
      </w:pPr>
    </w:p>
    <w:p w14:paraId="6DB6E0D0" w14:textId="77777777" w:rsidR="00DE4769" w:rsidRDefault="00DE4769" w:rsidP="00051EC9">
      <w:pPr>
        <w:pStyle w:val="NoSpacing"/>
        <w:rPr>
          <w:rFonts w:ascii="Tahoma" w:hAnsi="Tahoma" w:cs="Tahoma"/>
          <w:b/>
        </w:rPr>
      </w:pPr>
      <w:r w:rsidRPr="00051EC9">
        <w:rPr>
          <w:rFonts w:ascii="Tahoma" w:hAnsi="Tahoma" w:cs="Tahoma"/>
        </w:rPr>
        <w:t xml:space="preserve">The following report by the Chief Executive which had been circulated, was </w:t>
      </w:r>
      <w:r w:rsidRPr="00051EC9">
        <w:rPr>
          <w:rFonts w:ascii="Tahoma" w:hAnsi="Tahoma" w:cs="Tahoma"/>
          <w:b/>
        </w:rPr>
        <w:t>READ:</w:t>
      </w:r>
    </w:p>
    <w:p w14:paraId="1BDB7570" w14:textId="77777777" w:rsidR="00051EC9" w:rsidRPr="00051EC9" w:rsidRDefault="00051EC9" w:rsidP="00051EC9">
      <w:pPr>
        <w:pStyle w:val="NoSpacing"/>
        <w:rPr>
          <w:rFonts w:ascii="Tahoma" w:hAnsi="Tahoma" w:cs="Tahoma"/>
          <w:b/>
        </w:rPr>
      </w:pPr>
    </w:p>
    <w:p w14:paraId="4D35167D" w14:textId="77777777" w:rsidR="00DD28DE" w:rsidRDefault="00DE4769" w:rsidP="00051EC9">
      <w:pPr>
        <w:pStyle w:val="NoSpacing"/>
        <w:rPr>
          <w:rFonts w:ascii="Tahoma" w:hAnsi="Tahoma" w:cs="Tahoma"/>
        </w:rPr>
      </w:pPr>
      <w:r w:rsidRPr="00051EC9">
        <w:rPr>
          <w:rFonts w:ascii="Tahoma" w:hAnsi="Tahoma" w:cs="Tahoma"/>
        </w:rPr>
        <w:t>“</w:t>
      </w:r>
      <w:r w:rsidR="00DD28DE" w:rsidRPr="00051EC9">
        <w:rPr>
          <w:rFonts w:ascii="Tahoma" w:hAnsi="Tahoma" w:cs="Tahoma"/>
        </w:rPr>
        <w:t>This sign was installed as part of the N7 Newlands Cross Upgrade for TII.  The matter of relocating the sign was fully investigated at the time the garden was installed and no other suitable location exists and the garden was installed on that basis.</w:t>
      </w:r>
      <w:r w:rsidRPr="00051EC9">
        <w:rPr>
          <w:rFonts w:ascii="Tahoma" w:hAnsi="Tahoma" w:cs="Tahoma"/>
        </w:rPr>
        <w:t>”</w:t>
      </w:r>
    </w:p>
    <w:p w14:paraId="08AC9A39" w14:textId="77777777" w:rsidR="00051EC9" w:rsidRDefault="00051EC9" w:rsidP="00051EC9">
      <w:pPr>
        <w:pStyle w:val="NoSpacing"/>
        <w:rPr>
          <w:rFonts w:ascii="Tahoma" w:hAnsi="Tahoma" w:cs="Tahoma"/>
        </w:rPr>
      </w:pPr>
    </w:p>
    <w:p w14:paraId="60A523E5" w14:textId="77777777" w:rsidR="00051EC9" w:rsidRDefault="00051EC9" w:rsidP="00051EC9">
      <w:pPr>
        <w:pStyle w:val="NoSpacing"/>
        <w:rPr>
          <w:rFonts w:ascii="Tahoma" w:hAnsi="Tahoma" w:cs="Tahoma"/>
        </w:rPr>
      </w:pPr>
      <w:r>
        <w:rPr>
          <w:rFonts w:ascii="Tahoma" w:hAnsi="Tahoma" w:cs="Tahoma"/>
        </w:rPr>
        <w:t>Following a discussion, with contributions from Councillors F. Timmons and B. Bonner, Mr. W. Purcell, Senior Engineer responded to the members queries</w:t>
      </w:r>
      <w:r w:rsidR="00B66329">
        <w:rPr>
          <w:rFonts w:ascii="Tahoma" w:hAnsi="Tahoma" w:cs="Tahoma"/>
        </w:rPr>
        <w:t>.</w:t>
      </w:r>
    </w:p>
    <w:p w14:paraId="3A5EE1F5" w14:textId="77777777" w:rsidR="00B66329" w:rsidRDefault="00B66329" w:rsidP="00051EC9">
      <w:pPr>
        <w:pStyle w:val="NoSpacing"/>
        <w:rPr>
          <w:rFonts w:ascii="Tahoma" w:hAnsi="Tahoma" w:cs="Tahoma"/>
        </w:rPr>
      </w:pPr>
    </w:p>
    <w:p w14:paraId="650F3EB5" w14:textId="77777777" w:rsidR="00B66329" w:rsidRPr="00B66329" w:rsidRDefault="00B66329" w:rsidP="00051EC9">
      <w:pPr>
        <w:pStyle w:val="NoSpacing"/>
        <w:rPr>
          <w:rFonts w:ascii="Tahoma" w:hAnsi="Tahoma" w:cs="Tahoma"/>
          <w:b/>
        </w:rPr>
      </w:pPr>
      <w:r>
        <w:rPr>
          <w:rFonts w:ascii="Tahoma" w:hAnsi="Tahoma" w:cs="Tahoma"/>
        </w:rPr>
        <w:t xml:space="preserve">The report was </w:t>
      </w:r>
      <w:r>
        <w:rPr>
          <w:rFonts w:ascii="Tahoma" w:hAnsi="Tahoma" w:cs="Tahoma"/>
          <w:b/>
        </w:rPr>
        <w:t>NOTED.</w:t>
      </w:r>
    </w:p>
    <w:p w14:paraId="14E58344" w14:textId="77777777" w:rsidR="008A6943" w:rsidRDefault="008A6943" w:rsidP="008A6943">
      <w:pPr>
        <w:pStyle w:val="NoSpacing"/>
      </w:pPr>
    </w:p>
    <w:p w14:paraId="43E9958E" w14:textId="77777777" w:rsidR="00DD28DE" w:rsidRPr="00290DE0" w:rsidRDefault="004873FF" w:rsidP="00DD28DE">
      <w:pPr>
        <w:pStyle w:val="Heading3"/>
        <w:rPr>
          <w:rFonts w:ascii="Tahoma" w:hAnsi="Tahoma" w:cs="Tahoma"/>
        </w:rPr>
      </w:pPr>
      <w:r>
        <w:rPr>
          <w:rFonts w:ascii="Tahoma" w:hAnsi="Tahoma" w:cs="Tahoma"/>
          <w:b/>
          <w:u w:val="single"/>
        </w:rPr>
        <w:t>C/219/19 – (</w:t>
      </w:r>
      <w:r w:rsidR="00DD28DE" w:rsidRPr="00290DE0">
        <w:rPr>
          <w:rFonts w:ascii="Tahoma" w:hAnsi="Tahoma" w:cs="Tahoma"/>
          <w:b/>
          <w:u w:val="single"/>
        </w:rPr>
        <w:t>M3</w:t>
      </w:r>
      <w:r>
        <w:rPr>
          <w:rFonts w:ascii="Tahoma" w:hAnsi="Tahoma" w:cs="Tahoma"/>
          <w:b/>
          <w:u w:val="single"/>
        </w:rPr>
        <w:t xml:space="preserve">) </w:t>
      </w:r>
      <w:r w:rsidR="00DD28DE" w:rsidRPr="00290DE0">
        <w:rPr>
          <w:rFonts w:ascii="Tahoma" w:hAnsi="Tahoma" w:cs="Tahoma"/>
          <w:b/>
          <w:u w:val="single"/>
        </w:rPr>
        <w:t>Item ID:</w:t>
      </w:r>
      <w:r w:rsidR="006F6887">
        <w:rPr>
          <w:rFonts w:ascii="Tahoma" w:hAnsi="Tahoma" w:cs="Tahoma"/>
          <w:b/>
          <w:u w:val="single"/>
        </w:rPr>
        <w:t xml:space="preserve"> </w:t>
      </w:r>
      <w:r w:rsidR="00DD28DE" w:rsidRPr="00290DE0">
        <w:rPr>
          <w:rFonts w:ascii="Tahoma" w:hAnsi="Tahoma" w:cs="Tahoma"/>
          <w:b/>
          <w:u w:val="single"/>
        </w:rPr>
        <w:t>61872</w:t>
      </w:r>
      <w:r w:rsidR="006F6887">
        <w:rPr>
          <w:rFonts w:ascii="Tahoma" w:hAnsi="Tahoma" w:cs="Tahoma"/>
          <w:b/>
          <w:u w:val="single"/>
        </w:rPr>
        <w:t xml:space="preserve"> – Taking in charge of Aylmer Heath</w:t>
      </w:r>
    </w:p>
    <w:p w14:paraId="731B37DB" w14:textId="77777777" w:rsidR="00506564" w:rsidRDefault="00506564" w:rsidP="00506564">
      <w:pPr>
        <w:pStyle w:val="NoSpacing"/>
      </w:pPr>
    </w:p>
    <w:p w14:paraId="763AD380" w14:textId="77777777" w:rsidR="00DD28DE" w:rsidRPr="00290DE0" w:rsidRDefault="00506564" w:rsidP="00DD28DE">
      <w:pPr>
        <w:rPr>
          <w:rFonts w:ascii="Tahoma" w:hAnsi="Tahoma" w:cs="Tahoma"/>
        </w:rPr>
      </w:pPr>
      <w:r>
        <w:rPr>
          <w:rFonts w:ascii="Tahoma" w:hAnsi="Tahoma" w:cs="Tahoma"/>
        </w:rPr>
        <w:t>It was p</w:t>
      </w:r>
      <w:r w:rsidR="00DD28DE" w:rsidRPr="00290DE0">
        <w:rPr>
          <w:rFonts w:ascii="Tahoma" w:hAnsi="Tahoma" w:cs="Tahoma"/>
        </w:rPr>
        <w:t>roposed by Councillor T. Gilligan</w:t>
      </w:r>
      <w:r>
        <w:rPr>
          <w:rFonts w:ascii="Tahoma" w:hAnsi="Tahoma" w:cs="Tahoma"/>
        </w:rPr>
        <w:t xml:space="preserve"> and seconded by Councillor F. Timmons:</w:t>
      </w:r>
    </w:p>
    <w:p w14:paraId="49D0DAF2" w14:textId="77777777" w:rsidR="00DD28DE" w:rsidRPr="00290DE0" w:rsidRDefault="00DD28DE" w:rsidP="00DD28DE">
      <w:pPr>
        <w:rPr>
          <w:rFonts w:ascii="Tahoma" w:hAnsi="Tahoma" w:cs="Tahoma"/>
        </w:rPr>
      </w:pPr>
      <w:r w:rsidRPr="00290DE0">
        <w:rPr>
          <w:rFonts w:ascii="Tahoma" w:hAnsi="Tahoma" w:cs="Tahoma"/>
        </w:rPr>
        <w:t>"That the Chief Executive outline when Aylmer Heath will be taken in charge?"</w:t>
      </w:r>
    </w:p>
    <w:p w14:paraId="6C6C6315" w14:textId="77777777" w:rsidR="008A6943" w:rsidRDefault="008A6943" w:rsidP="00DE4769">
      <w:pPr>
        <w:rPr>
          <w:rFonts w:ascii="Tahoma" w:hAnsi="Tahoma" w:cs="Tahoma"/>
        </w:rPr>
      </w:pPr>
    </w:p>
    <w:p w14:paraId="15220F6C" w14:textId="77777777" w:rsidR="008A6943" w:rsidRDefault="008A6943" w:rsidP="00DE4769">
      <w:pPr>
        <w:rPr>
          <w:rFonts w:ascii="Tahoma" w:hAnsi="Tahoma" w:cs="Tahoma"/>
        </w:rPr>
      </w:pPr>
    </w:p>
    <w:p w14:paraId="56B66033" w14:textId="77777777" w:rsidR="00DE4769" w:rsidRPr="00473C0D" w:rsidRDefault="00DE4769" w:rsidP="00DE4769">
      <w:pPr>
        <w:rPr>
          <w:rFonts w:ascii="Tahoma" w:hAnsi="Tahoma" w:cs="Tahoma"/>
          <w:b/>
        </w:rPr>
      </w:pPr>
      <w:r>
        <w:rPr>
          <w:rFonts w:ascii="Tahoma" w:hAnsi="Tahoma" w:cs="Tahoma"/>
        </w:rPr>
        <w:lastRenderedPageBreak/>
        <w:t xml:space="preserve">The following report by the Chief Executive which had been circulated, was </w:t>
      </w:r>
      <w:r>
        <w:rPr>
          <w:rFonts w:ascii="Tahoma" w:hAnsi="Tahoma" w:cs="Tahoma"/>
          <w:b/>
        </w:rPr>
        <w:t>READ:</w:t>
      </w:r>
    </w:p>
    <w:p w14:paraId="2D9566AF" w14:textId="77777777" w:rsidR="00DD28DE" w:rsidRDefault="00DE4769" w:rsidP="00DE4769">
      <w:pPr>
        <w:pStyle w:val="NoSpacing"/>
        <w:rPr>
          <w:rFonts w:ascii="Tahoma" w:hAnsi="Tahoma" w:cs="Tahoma"/>
        </w:rPr>
      </w:pPr>
      <w:r>
        <w:rPr>
          <w:rFonts w:ascii="Tahoma" w:hAnsi="Tahoma" w:cs="Tahoma"/>
        </w:rPr>
        <w:t>“</w:t>
      </w:r>
      <w:r w:rsidR="00DD28DE" w:rsidRPr="00DE4769">
        <w:rPr>
          <w:rFonts w:ascii="Tahoma" w:hAnsi="Tahoma" w:cs="Tahoma"/>
        </w:rPr>
        <w:t>South Dublin County Council section have been actively engaging with the Developer’s representative to progress the taking in charge (TIC) process for Aylmer Heath, and await a full TIC submission from them.</w:t>
      </w:r>
    </w:p>
    <w:p w14:paraId="57911F77" w14:textId="77777777" w:rsidR="00DE4769" w:rsidRPr="00DE4769" w:rsidRDefault="00DE4769" w:rsidP="00DE4769">
      <w:pPr>
        <w:pStyle w:val="NoSpacing"/>
        <w:rPr>
          <w:rFonts w:ascii="Tahoma" w:hAnsi="Tahoma" w:cs="Tahoma"/>
        </w:rPr>
      </w:pPr>
    </w:p>
    <w:p w14:paraId="7570F48A" w14:textId="77777777" w:rsidR="00DD28DE" w:rsidRDefault="00DD28DE" w:rsidP="00DE4769">
      <w:pPr>
        <w:pStyle w:val="NoSpacing"/>
        <w:rPr>
          <w:rFonts w:ascii="Tahoma" w:hAnsi="Tahoma" w:cs="Tahoma"/>
        </w:rPr>
      </w:pPr>
      <w:r w:rsidRPr="00DE4769">
        <w:rPr>
          <w:rFonts w:ascii="Tahoma" w:hAnsi="Tahoma" w:cs="Tahoma"/>
        </w:rPr>
        <w:t>On 9</w:t>
      </w:r>
      <w:r w:rsidRPr="00DE4769">
        <w:rPr>
          <w:rFonts w:ascii="Tahoma" w:hAnsi="Tahoma" w:cs="Tahoma"/>
          <w:vertAlign w:val="superscript"/>
        </w:rPr>
        <w:t>th</w:t>
      </w:r>
      <w:r w:rsidRPr="00DE4769">
        <w:rPr>
          <w:rFonts w:ascii="Tahoma" w:hAnsi="Tahoma" w:cs="Tahoma"/>
        </w:rPr>
        <w:t xml:space="preserve"> April 2019, the representative informed South Dublin County Council that he will endeavour to resubmit all the requested documentation in the coming days.</w:t>
      </w:r>
    </w:p>
    <w:p w14:paraId="096249F2" w14:textId="77777777" w:rsidR="00DE4769" w:rsidRPr="00DE4769" w:rsidRDefault="00DE4769" w:rsidP="00DE4769">
      <w:pPr>
        <w:pStyle w:val="NoSpacing"/>
        <w:rPr>
          <w:rFonts w:ascii="Tahoma" w:hAnsi="Tahoma" w:cs="Tahoma"/>
        </w:rPr>
      </w:pPr>
    </w:p>
    <w:p w14:paraId="1ABB8D7A" w14:textId="77777777" w:rsidR="00DD28DE" w:rsidRDefault="00DD28DE" w:rsidP="00DE4769">
      <w:pPr>
        <w:pStyle w:val="NoSpacing"/>
        <w:rPr>
          <w:rFonts w:ascii="Tahoma" w:hAnsi="Tahoma" w:cs="Tahoma"/>
        </w:rPr>
      </w:pPr>
      <w:r w:rsidRPr="00DE4769">
        <w:rPr>
          <w:rFonts w:ascii="Tahoma" w:hAnsi="Tahoma" w:cs="Tahoma"/>
        </w:rPr>
        <w:t>South Dublin County Council are eager to have this Estate taken in charge, and are hopeful that the required information will be received as promised.</w:t>
      </w:r>
      <w:r w:rsidR="00DE4769">
        <w:rPr>
          <w:rFonts w:ascii="Tahoma" w:hAnsi="Tahoma" w:cs="Tahoma"/>
        </w:rPr>
        <w:t>”</w:t>
      </w:r>
    </w:p>
    <w:p w14:paraId="282F3C84" w14:textId="77777777" w:rsidR="005F1195" w:rsidRDefault="005F1195" w:rsidP="00DE4769">
      <w:pPr>
        <w:pStyle w:val="NoSpacing"/>
        <w:rPr>
          <w:rFonts w:ascii="Tahoma" w:hAnsi="Tahoma" w:cs="Tahoma"/>
        </w:rPr>
      </w:pPr>
    </w:p>
    <w:p w14:paraId="37315A76" w14:textId="77777777" w:rsidR="005F1195" w:rsidRDefault="005F1195" w:rsidP="00DE4769">
      <w:pPr>
        <w:pStyle w:val="NoSpacing"/>
        <w:rPr>
          <w:rFonts w:ascii="Tahoma" w:hAnsi="Tahoma" w:cs="Tahoma"/>
        </w:rPr>
      </w:pPr>
      <w:r>
        <w:rPr>
          <w:rFonts w:ascii="Tahoma" w:hAnsi="Tahoma" w:cs="Tahoma"/>
        </w:rPr>
        <w:t>Following a contribution from Councillor T. Gilligan, Mr. W. Purcell, Senior Engineer responded to queries raised.</w:t>
      </w:r>
    </w:p>
    <w:p w14:paraId="7B6837C8" w14:textId="77777777" w:rsidR="005F1195" w:rsidRDefault="005F1195" w:rsidP="00DE4769">
      <w:pPr>
        <w:pStyle w:val="NoSpacing"/>
        <w:rPr>
          <w:rFonts w:ascii="Tahoma" w:hAnsi="Tahoma" w:cs="Tahoma"/>
        </w:rPr>
      </w:pPr>
    </w:p>
    <w:p w14:paraId="6830E878" w14:textId="77777777" w:rsidR="005F1195" w:rsidRDefault="005F1195" w:rsidP="00DE4769">
      <w:pPr>
        <w:pStyle w:val="NoSpacing"/>
        <w:rPr>
          <w:rFonts w:ascii="Tahoma" w:hAnsi="Tahoma" w:cs="Tahoma"/>
          <w:b/>
        </w:rPr>
      </w:pPr>
      <w:r>
        <w:rPr>
          <w:rFonts w:ascii="Tahoma" w:hAnsi="Tahoma" w:cs="Tahoma"/>
        </w:rPr>
        <w:t xml:space="preserve">The motion was </w:t>
      </w:r>
      <w:r>
        <w:rPr>
          <w:rFonts w:ascii="Tahoma" w:hAnsi="Tahoma" w:cs="Tahoma"/>
          <w:b/>
        </w:rPr>
        <w:t>AGREED.</w:t>
      </w:r>
    </w:p>
    <w:p w14:paraId="37532454" w14:textId="77777777" w:rsidR="00406B04" w:rsidRPr="00406B04" w:rsidRDefault="00406B04" w:rsidP="00406B04">
      <w:pPr>
        <w:pStyle w:val="NoSpacing"/>
      </w:pPr>
    </w:p>
    <w:p w14:paraId="0BA5711A" w14:textId="77777777" w:rsidR="00DD28DE" w:rsidRPr="00290DE0" w:rsidRDefault="004873FF" w:rsidP="00DD28DE">
      <w:pPr>
        <w:pStyle w:val="Heading3"/>
        <w:rPr>
          <w:rFonts w:ascii="Tahoma" w:hAnsi="Tahoma" w:cs="Tahoma"/>
        </w:rPr>
      </w:pPr>
      <w:r>
        <w:rPr>
          <w:rFonts w:ascii="Tahoma" w:hAnsi="Tahoma" w:cs="Tahoma"/>
          <w:b/>
          <w:u w:val="single"/>
        </w:rPr>
        <w:t>C/220/19 – (</w:t>
      </w:r>
      <w:r w:rsidR="00DD28DE" w:rsidRPr="00290DE0">
        <w:rPr>
          <w:rFonts w:ascii="Tahoma" w:hAnsi="Tahoma" w:cs="Tahoma"/>
          <w:b/>
          <w:u w:val="single"/>
        </w:rPr>
        <w:t>M4</w:t>
      </w:r>
      <w:r>
        <w:rPr>
          <w:rFonts w:ascii="Tahoma" w:hAnsi="Tahoma" w:cs="Tahoma"/>
          <w:b/>
          <w:u w:val="single"/>
        </w:rPr>
        <w:t xml:space="preserve">) </w:t>
      </w:r>
      <w:r w:rsidR="00DD28DE" w:rsidRPr="00290DE0">
        <w:rPr>
          <w:rFonts w:ascii="Tahoma" w:hAnsi="Tahoma" w:cs="Tahoma"/>
          <w:b/>
          <w:u w:val="single"/>
        </w:rPr>
        <w:t>Item ID:</w:t>
      </w:r>
      <w:r w:rsidR="006F6887">
        <w:rPr>
          <w:rFonts w:ascii="Tahoma" w:hAnsi="Tahoma" w:cs="Tahoma"/>
          <w:b/>
          <w:u w:val="single"/>
        </w:rPr>
        <w:t xml:space="preserve"> </w:t>
      </w:r>
      <w:r w:rsidR="00DD28DE" w:rsidRPr="00290DE0">
        <w:rPr>
          <w:rFonts w:ascii="Tahoma" w:hAnsi="Tahoma" w:cs="Tahoma"/>
          <w:b/>
          <w:u w:val="single"/>
        </w:rPr>
        <w:t>62293</w:t>
      </w:r>
      <w:r w:rsidR="006F6887">
        <w:rPr>
          <w:rFonts w:ascii="Tahoma" w:hAnsi="Tahoma" w:cs="Tahoma"/>
          <w:b/>
          <w:u w:val="single"/>
        </w:rPr>
        <w:t xml:space="preserve"> – Promote Cycling in Rathcoole</w:t>
      </w:r>
    </w:p>
    <w:p w14:paraId="64F0A9F7" w14:textId="77777777" w:rsidR="00AF08B2" w:rsidRDefault="00AF08B2" w:rsidP="00AF08B2">
      <w:pPr>
        <w:pStyle w:val="NoSpacing"/>
      </w:pPr>
    </w:p>
    <w:p w14:paraId="7FB5596B" w14:textId="77777777" w:rsidR="00DD28DE" w:rsidRPr="00AF08B2" w:rsidRDefault="0000432F" w:rsidP="00AF08B2">
      <w:pPr>
        <w:pStyle w:val="NoSpacing"/>
        <w:rPr>
          <w:rFonts w:ascii="Tahoma" w:hAnsi="Tahoma" w:cs="Tahoma"/>
        </w:rPr>
      </w:pPr>
      <w:r>
        <w:rPr>
          <w:rFonts w:ascii="Tahoma" w:hAnsi="Tahoma" w:cs="Tahoma"/>
        </w:rPr>
        <w:t>It was p</w:t>
      </w:r>
      <w:r w:rsidR="00DD28DE" w:rsidRPr="00AF08B2">
        <w:rPr>
          <w:rFonts w:ascii="Tahoma" w:hAnsi="Tahoma" w:cs="Tahoma"/>
        </w:rPr>
        <w:t>roposed by Councillor M. Johansson</w:t>
      </w:r>
      <w:r>
        <w:rPr>
          <w:rFonts w:ascii="Tahoma" w:hAnsi="Tahoma" w:cs="Tahoma"/>
        </w:rPr>
        <w:t xml:space="preserve"> and seconded by Councillor F. Timmons:</w:t>
      </w:r>
    </w:p>
    <w:p w14:paraId="6B346544" w14:textId="77777777" w:rsidR="00AF08B2" w:rsidRPr="00AF08B2" w:rsidRDefault="00AF08B2" w:rsidP="00AF08B2">
      <w:pPr>
        <w:pStyle w:val="NoSpacing"/>
        <w:rPr>
          <w:rFonts w:ascii="Tahoma" w:hAnsi="Tahoma" w:cs="Tahoma"/>
        </w:rPr>
      </w:pPr>
    </w:p>
    <w:p w14:paraId="541DC43C" w14:textId="77777777" w:rsidR="00DD28DE" w:rsidRPr="00AF08B2" w:rsidRDefault="00DD28DE" w:rsidP="00AF08B2">
      <w:pPr>
        <w:pStyle w:val="NoSpacing"/>
        <w:rPr>
          <w:rFonts w:ascii="Tahoma" w:hAnsi="Tahoma" w:cs="Tahoma"/>
        </w:rPr>
      </w:pPr>
      <w:r w:rsidRPr="00AF08B2">
        <w:rPr>
          <w:rFonts w:ascii="Tahoma" w:hAnsi="Tahoma" w:cs="Tahoma"/>
        </w:rPr>
        <w:t>"That this area committee area recognises the need to promote cycling for the benefit of the environment and to reduce traffic congestion, and agree that a dedicated cycle lane is needed in Rathcoole between the roundabout at the junction of the N7 to the roundabout at the end of the main street."</w:t>
      </w:r>
    </w:p>
    <w:p w14:paraId="14FE063E" w14:textId="77777777" w:rsidR="00AF08B2" w:rsidRPr="00290DE0" w:rsidRDefault="00AF08B2" w:rsidP="00AF08B2">
      <w:pPr>
        <w:pStyle w:val="NoSpacing"/>
      </w:pPr>
    </w:p>
    <w:p w14:paraId="70424732" w14:textId="77777777" w:rsidR="00AF08B2" w:rsidRPr="00473C0D" w:rsidRDefault="00AF08B2" w:rsidP="00AF08B2">
      <w:pPr>
        <w:rPr>
          <w:rFonts w:ascii="Tahoma" w:hAnsi="Tahoma" w:cs="Tahoma"/>
          <w:b/>
        </w:rPr>
      </w:pPr>
      <w:r>
        <w:rPr>
          <w:rFonts w:ascii="Tahoma" w:hAnsi="Tahoma" w:cs="Tahoma"/>
        </w:rPr>
        <w:t xml:space="preserve">The following report by the Chief Executive which had been circulated, was </w:t>
      </w:r>
      <w:r>
        <w:rPr>
          <w:rFonts w:ascii="Tahoma" w:hAnsi="Tahoma" w:cs="Tahoma"/>
          <w:b/>
        </w:rPr>
        <w:t>READ:</w:t>
      </w:r>
    </w:p>
    <w:p w14:paraId="39B23EBA" w14:textId="77777777" w:rsidR="00DD28DE" w:rsidRDefault="00AF08B2" w:rsidP="00AF08B2">
      <w:pPr>
        <w:pStyle w:val="NoSpacing"/>
        <w:rPr>
          <w:rFonts w:ascii="Tahoma" w:hAnsi="Tahoma" w:cs="Tahoma"/>
        </w:rPr>
      </w:pPr>
      <w:r w:rsidRPr="00AF08B2">
        <w:rPr>
          <w:rFonts w:ascii="Tahoma" w:hAnsi="Tahoma" w:cs="Tahoma"/>
        </w:rPr>
        <w:t>“</w:t>
      </w:r>
      <w:r w:rsidR="00DD28DE" w:rsidRPr="00AF08B2">
        <w:rPr>
          <w:rFonts w:ascii="Tahoma" w:hAnsi="Tahoma" w:cs="Tahoma"/>
        </w:rPr>
        <w:t>There is insufficient space available on Main Street, Rathcoole to provide a fully compliant and dedicated cycle lane in both directions.</w:t>
      </w:r>
      <w:r w:rsidRPr="00AF08B2">
        <w:rPr>
          <w:rFonts w:ascii="Tahoma" w:hAnsi="Tahoma" w:cs="Tahoma"/>
        </w:rPr>
        <w:t>”</w:t>
      </w:r>
    </w:p>
    <w:p w14:paraId="061D3F43" w14:textId="77777777" w:rsidR="0000432F" w:rsidRDefault="0000432F" w:rsidP="00AF08B2">
      <w:pPr>
        <w:pStyle w:val="NoSpacing"/>
        <w:rPr>
          <w:rFonts w:ascii="Tahoma" w:hAnsi="Tahoma" w:cs="Tahoma"/>
        </w:rPr>
      </w:pPr>
    </w:p>
    <w:p w14:paraId="2B10B114" w14:textId="77777777" w:rsidR="00406B04" w:rsidRDefault="0000432F" w:rsidP="00AF08B2">
      <w:pPr>
        <w:pStyle w:val="NoSpacing"/>
        <w:rPr>
          <w:rFonts w:ascii="Tahoma" w:hAnsi="Tahoma" w:cs="Tahoma"/>
        </w:rPr>
      </w:pPr>
      <w:r>
        <w:rPr>
          <w:rFonts w:ascii="Tahoma" w:hAnsi="Tahoma" w:cs="Tahoma"/>
        </w:rPr>
        <w:t xml:space="preserve">Following a contribution from Councillor M. Johansson, </w:t>
      </w:r>
      <w:r w:rsidR="004F74DA">
        <w:rPr>
          <w:rFonts w:ascii="Tahoma" w:hAnsi="Tahoma" w:cs="Tahoma"/>
        </w:rPr>
        <w:t>M</w:t>
      </w:r>
      <w:r>
        <w:rPr>
          <w:rFonts w:ascii="Tahoma" w:hAnsi="Tahoma" w:cs="Tahoma"/>
        </w:rPr>
        <w:t>r. W. Purcell, Senior Engineer responded to queries raised</w:t>
      </w:r>
      <w:r w:rsidR="00406B04">
        <w:rPr>
          <w:rFonts w:ascii="Tahoma" w:hAnsi="Tahoma" w:cs="Tahoma"/>
        </w:rPr>
        <w:t>.</w:t>
      </w:r>
    </w:p>
    <w:p w14:paraId="3A660789" w14:textId="77777777" w:rsidR="00406B04" w:rsidRDefault="00406B04" w:rsidP="00AF08B2">
      <w:pPr>
        <w:pStyle w:val="NoSpacing"/>
        <w:rPr>
          <w:rFonts w:ascii="Tahoma" w:hAnsi="Tahoma" w:cs="Tahoma"/>
        </w:rPr>
      </w:pPr>
    </w:p>
    <w:p w14:paraId="773BE03E" w14:textId="77777777" w:rsidR="0000432F" w:rsidRPr="0000432F" w:rsidRDefault="00406B04" w:rsidP="00AF08B2">
      <w:pPr>
        <w:pStyle w:val="NoSpacing"/>
        <w:rPr>
          <w:rFonts w:ascii="Tahoma" w:hAnsi="Tahoma" w:cs="Tahoma"/>
          <w:b/>
        </w:rPr>
      </w:pPr>
      <w:r>
        <w:rPr>
          <w:rFonts w:ascii="Tahoma" w:hAnsi="Tahoma" w:cs="Tahoma"/>
        </w:rPr>
        <w:t>T</w:t>
      </w:r>
      <w:r w:rsidR="0000432F">
        <w:rPr>
          <w:rFonts w:ascii="Tahoma" w:hAnsi="Tahoma" w:cs="Tahoma"/>
        </w:rPr>
        <w:t xml:space="preserve">he report was </w:t>
      </w:r>
      <w:r w:rsidR="0000432F">
        <w:rPr>
          <w:rFonts w:ascii="Tahoma" w:hAnsi="Tahoma" w:cs="Tahoma"/>
          <w:b/>
        </w:rPr>
        <w:t>NOTED.</w:t>
      </w:r>
    </w:p>
    <w:p w14:paraId="4F16A3AF" w14:textId="77777777" w:rsidR="00AF08B2" w:rsidRPr="00AF08B2" w:rsidRDefault="00AF08B2" w:rsidP="00AF08B2">
      <w:pPr>
        <w:pStyle w:val="NoSpacing"/>
        <w:rPr>
          <w:rFonts w:ascii="Tahoma" w:hAnsi="Tahoma" w:cs="Tahoma"/>
        </w:rPr>
      </w:pPr>
    </w:p>
    <w:p w14:paraId="32923F7A" w14:textId="77777777" w:rsidR="00DD28DE" w:rsidRPr="00290DE0" w:rsidRDefault="004873FF" w:rsidP="00DD28DE">
      <w:pPr>
        <w:pStyle w:val="Heading3"/>
        <w:rPr>
          <w:rFonts w:ascii="Tahoma" w:hAnsi="Tahoma" w:cs="Tahoma"/>
        </w:rPr>
      </w:pPr>
      <w:r>
        <w:rPr>
          <w:rFonts w:ascii="Tahoma" w:hAnsi="Tahoma" w:cs="Tahoma"/>
          <w:b/>
          <w:u w:val="single"/>
        </w:rPr>
        <w:t>C/221/19 – (</w:t>
      </w:r>
      <w:r w:rsidR="00DD28DE" w:rsidRPr="00290DE0">
        <w:rPr>
          <w:rFonts w:ascii="Tahoma" w:hAnsi="Tahoma" w:cs="Tahoma"/>
          <w:b/>
          <w:u w:val="single"/>
        </w:rPr>
        <w:t>M5</w:t>
      </w:r>
      <w:r>
        <w:rPr>
          <w:rFonts w:ascii="Tahoma" w:hAnsi="Tahoma" w:cs="Tahoma"/>
          <w:b/>
          <w:u w:val="single"/>
        </w:rPr>
        <w:t xml:space="preserve">) </w:t>
      </w:r>
      <w:r w:rsidR="00DD28DE" w:rsidRPr="00290DE0">
        <w:rPr>
          <w:rFonts w:ascii="Tahoma" w:hAnsi="Tahoma" w:cs="Tahoma"/>
          <w:b/>
          <w:u w:val="single"/>
        </w:rPr>
        <w:t>Item ID:</w:t>
      </w:r>
      <w:r w:rsidR="006F6887">
        <w:rPr>
          <w:rFonts w:ascii="Tahoma" w:hAnsi="Tahoma" w:cs="Tahoma"/>
          <w:b/>
          <w:u w:val="single"/>
        </w:rPr>
        <w:t xml:space="preserve"> </w:t>
      </w:r>
      <w:r w:rsidR="00DD28DE" w:rsidRPr="00290DE0">
        <w:rPr>
          <w:rFonts w:ascii="Tahoma" w:hAnsi="Tahoma" w:cs="Tahoma"/>
          <w:b/>
          <w:u w:val="single"/>
        </w:rPr>
        <w:t>62345</w:t>
      </w:r>
      <w:r w:rsidR="006F6887">
        <w:rPr>
          <w:rFonts w:ascii="Tahoma" w:hAnsi="Tahoma" w:cs="Tahoma"/>
          <w:b/>
          <w:u w:val="single"/>
        </w:rPr>
        <w:t xml:space="preserve"> – Traffic Calming Ramps at Riversdale</w:t>
      </w:r>
    </w:p>
    <w:p w14:paraId="2F99E910" w14:textId="77777777" w:rsidR="00AF08B2" w:rsidRDefault="00AF08B2" w:rsidP="00AF08B2">
      <w:pPr>
        <w:pStyle w:val="NoSpacing"/>
      </w:pPr>
    </w:p>
    <w:p w14:paraId="3E8ED810" w14:textId="77777777" w:rsidR="00DD28DE" w:rsidRPr="00290DE0" w:rsidRDefault="0000432F" w:rsidP="00DD28DE">
      <w:pPr>
        <w:rPr>
          <w:rFonts w:ascii="Tahoma" w:hAnsi="Tahoma" w:cs="Tahoma"/>
        </w:rPr>
      </w:pPr>
      <w:r>
        <w:rPr>
          <w:rFonts w:ascii="Tahoma" w:hAnsi="Tahoma" w:cs="Tahoma"/>
        </w:rPr>
        <w:t>It was p</w:t>
      </w:r>
      <w:r w:rsidR="00DD28DE" w:rsidRPr="00290DE0">
        <w:rPr>
          <w:rFonts w:ascii="Tahoma" w:hAnsi="Tahoma" w:cs="Tahoma"/>
        </w:rPr>
        <w:t>roposed by Councillor B. Bonner</w:t>
      </w:r>
      <w:r>
        <w:rPr>
          <w:rFonts w:ascii="Tahoma" w:hAnsi="Tahoma" w:cs="Tahoma"/>
        </w:rPr>
        <w:t xml:space="preserve"> and seconded by Councillor F. Timmons:</w:t>
      </w:r>
    </w:p>
    <w:p w14:paraId="0903C212" w14:textId="77777777" w:rsidR="00DD28DE" w:rsidRDefault="00DD28DE" w:rsidP="00AF08B2">
      <w:pPr>
        <w:pStyle w:val="NoSpacing"/>
        <w:rPr>
          <w:rFonts w:ascii="Tahoma" w:hAnsi="Tahoma" w:cs="Tahoma"/>
        </w:rPr>
      </w:pPr>
      <w:r w:rsidRPr="00AF08B2">
        <w:rPr>
          <w:rFonts w:ascii="Tahoma" w:hAnsi="Tahoma" w:cs="Tahoma"/>
        </w:rPr>
        <w:t>"That this area committee agrees that there would be a new phase of public consultation on the traffic calming ramps at Riversdale in Clondalkin."</w:t>
      </w:r>
    </w:p>
    <w:p w14:paraId="7038E15C" w14:textId="77777777" w:rsidR="00AF08B2" w:rsidRPr="00AF08B2" w:rsidRDefault="00AF08B2" w:rsidP="00AF08B2">
      <w:pPr>
        <w:pStyle w:val="NoSpacing"/>
        <w:rPr>
          <w:rFonts w:ascii="Tahoma" w:hAnsi="Tahoma" w:cs="Tahoma"/>
        </w:rPr>
      </w:pPr>
    </w:p>
    <w:p w14:paraId="512A88CC" w14:textId="77777777" w:rsidR="00AF08B2" w:rsidRPr="00473C0D" w:rsidRDefault="00AF08B2" w:rsidP="00AF08B2">
      <w:pPr>
        <w:rPr>
          <w:rFonts w:ascii="Tahoma" w:hAnsi="Tahoma" w:cs="Tahoma"/>
          <w:b/>
        </w:rPr>
      </w:pPr>
      <w:r>
        <w:rPr>
          <w:rFonts w:ascii="Tahoma" w:hAnsi="Tahoma" w:cs="Tahoma"/>
        </w:rPr>
        <w:t xml:space="preserve">The following report by the Chief Executive which had been circulated, was </w:t>
      </w:r>
      <w:r>
        <w:rPr>
          <w:rFonts w:ascii="Tahoma" w:hAnsi="Tahoma" w:cs="Tahoma"/>
          <w:b/>
        </w:rPr>
        <w:t>READ:</w:t>
      </w:r>
    </w:p>
    <w:p w14:paraId="67CED60B" w14:textId="77777777" w:rsidR="00DD28DE" w:rsidRDefault="00DD28DE" w:rsidP="00AF08B2">
      <w:pPr>
        <w:pStyle w:val="NoSpacing"/>
        <w:rPr>
          <w:rFonts w:ascii="Tahoma" w:hAnsi="Tahoma" w:cs="Tahoma"/>
        </w:rPr>
      </w:pPr>
      <w:r w:rsidRPr="00AF08B2">
        <w:rPr>
          <w:rFonts w:ascii="Tahoma" w:hAnsi="Tahoma" w:cs="Tahoma"/>
        </w:rPr>
        <w:t>South Dublin County Council, under Section 38 of the 1994 Road Traffic Act, proposed several locations for the installation of traffic ramps using Traffic Ramp Programme 2019/20. Riversdale was one location proposed under this programme. One resident objected very strongly to the installation to ramps in Riversdale, with no residents voting for ramp installation during public consultation process at Riverdale.</w:t>
      </w:r>
    </w:p>
    <w:p w14:paraId="04F65F55" w14:textId="77777777" w:rsidR="00AF08B2" w:rsidRPr="00AF08B2" w:rsidRDefault="00AF08B2" w:rsidP="00AF08B2">
      <w:pPr>
        <w:pStyle w:val="NoSpacing"/>
        <w:rPr>
          <w:rFonts w:ascii="Tahoma" w:hAnsi="Tahoma" w:cs="Tahoma"/>
        </w:rPr>
      </w:pPr>
    </w:p>
    <w:p w14:paraId="7AB3F29A" w14:textId="77777777" w:rsidR="00DD28DE" w:rsidRDefault="00AF08B2" w:rsidP="00AF08B2">
      <w:pPr>
        <w:pStyle w:val="NoSpacing"/>
        <w:rPr>
          <w:rFonts w:ascii="Tahoma" w:hAnsi="Tahoma" w:cs="Tahoma"/>
        </w:rPr>
      </w:pPr>
      <w:r>
        <w:rPr>
          <w:rFonts w:ascii="Tahoma" w:hAnsi="Tahoma" w:cs="Tahoma"/>
        </w:rPr>
        <w:lastRenderedPageBreak/>
        <w:t>“</w:t>
      </w:r>
      <w:r w:rsidR="00DD28DE" w:rsidRPr="00AF08B2">
        <w:rPr>
          <w:rFonts w:ascii="Tahoma" w:hAnsi="Tahoma" w:cs="Tahoma"/>
        </w:rPr>
        <w:t>The proposed locations were advertised in National &amp; Local papers, displayed in the Council office in Tallaght and Clondalkin and in all the libraries in the county and promoted on Facebook and Twitter. The period for public consultation was 1 month from 13th December 2018 to 14th January 2019. In addition, the proposed locations were marked with paint on the road to alert residents to the exact location of the proposed ramps.</w:t>
      </w:r>
    </w:p>
    <w:p w14:paraId="646EFD06" w14:textId="77777777" w:rsidR="00AF08B2" w:rsidRPr="00AF08B2" w:rsidRDefault="00AF08B2" w:rsidP="00AF08B2">
      <w:pPr>
        <w:pStyle w:val="NoSpacing"/>
        <w:rPr>
          <w:rFonts w:ascii="Tahoma" w:hAnsi="Tahoma" w:cs="Tahoma"/>
        </w:rPr>
      </w:pPr>
    </w:p>
    <w:p w14:paraId="10EDAB6B" w14:textId="77777777" w:rsidR="00DD28DE" w:rsidRDefault="00DD28DE" w:rsidP="00AF08B2">
      <w:pPr>
        <w:pStyle w:val="NoSpacing"/>
        <w:rPr>
          <w:rFonts w:ascii="Tahoma" w:hAnsi="Tahoma" w:cs="Tahoma"/>
        </w:rPr>
      </w:pPr>
      <w:r w:rsidRPr="00AF08B2">
        <w:rPr>
          <w:rFonts w:ascii="Tahoma" w:hAnsi="Tahoma" w:cs="Tahoma"/>
        </w:rPr>
        <w:t>In excess of 120 ramp locations were marked in the County. A large volume of locations has passed public consultation and it is unlikely that the level of funding will enable all locations that have passed public consultation to be installed during the period of this programme. South Dublin County Council are currently in the process of obtaining tender prices for proposed ramps. Riversdale can be added to a future traffic calming programme by using request for Installation of Traffic Ramps Form.</w:t>
      </w:r>
      <w:r w:rsidR="00AF08B2">
        <w:rPr>
          <w:rFonts w:ascii="Tahoma" w:hAnsi="Tahoma" w:cs="Tahoma"/>
        </w:rPr>
        <w:t>”</w:t>
      </w:r>
    </w:p>
    <w:p w14:paraId="08D5F25A" w14:textId="77777777" w:rsidR="0000432F" w:rsidRDefault="0000432F" w:rsidP="00AF08B2">
      <w:pPr>
        <w:pStyle w:val="NoSpacing"/>
        <w:rPr>
          <w:rFonts w:ascii="Tahoma" w:hAnsi="Tahoma" w:cs="Tahoma"/>
        </w:rPr>
      </w:pPr>
    </w:p>
    <w:p w14:paraId="12BF2F4E" w14:textId="77777777" w:rsidR="0000432F" w:rsidRDefault="0000432F" w:rsidP="00AF08B2">
      <w:pPr>
        <w:pStyle w:val="NoSpacing"/>
        <w:rPr>
          <w:rFonts w:ascii="Tahoma" w:hAnsi="Tahoma" w:cs="Tahoma"/>
        </w:rPr>
      </w:pPr>
      <w:r>
        <w:rPr>
          <w:rFonts w:ascii="Tahoma" w:hAnsi="Tahoma" w:cs="Tahoma"/>
        </w:rPr>
        <w:t>Following a discussion with contributions from Councillors B. Bonner, E. Higgins and T. Gilligan, Mr. W. Purcell, Senior Engineer responded to the members queries.</w:t>
      </w:r>
    </w:p>
    <w:p w14:paraId="4B867730" w14:textId="77777777" w:rsidR="0000432F" w:rsidRDefault="0000432F" w:rsidP="00AF08B2">
      <w:pPr>
        <w:pStyle w:val="NoSpacing"/>
        <w:rPr>
          <w:rFonts w:ascii="Tahoma" w:hAnsi="Tahoma" w:cs="Tahoma"/>
        </w:rPr>
      </w:pPr>
    </w:p>
    <w:p w14:paraId="00973A98" w14:textId="77777777" w:rsidR="0000432F" w:rsidRPr="0000432F" w:rsidRDefault="0000432F" w:rsidP="00AF08B2">
      <w:pPr>
        <w:pStyle w:val="NoSpacing"/>
        <w:rPr>
          <w:rFonts w:ascii="Tahoma" w:hAnsi="Tahoma" w:cs="Tahoma"/>
          <w:b/>
        </w:rPr>
      </w:pPr>
      <w:r>
        <w:rPr>
          <w:rFonts w:ascii="Tahoma" w:hAnsi="Tahoma" w:cs="Tahoma"/>
        </w:rPr>
        <w:t xml:space="preserve">The motion was </w:t>
      </w:r>
      <w:r>
        <w:rPr>
          <w:rFonts w:ascii="Tahoma" w:hAnsi="Tahoma" w:cs="Tahoma"/>
          <w:b/>
        </w:rPr>
        <w:t>AGREED.</w:t>
      </w:r>
    </w:p>
    <w:p w14:paraId="44AF77A4" w14:textId="77777777" w:rsidR="001110E0" w:rsidRDefault="001110E0" w:rsidP="001110E0">
      <w:pPr>
        <w:pStyle w:val="NoSpacing"/>
      </w:pPr>
    </w:p>
    <w:p w14:paraId="1A8D9EAE" w14:textId="77777777" w:rsidR="00DD28DE" w:rsidRPr="00290DE0" w:rsidRDefault="004873FF" w:rsidP="00DD28DE">
      <w:pPr>
        <w:pStyle w:val="Heading3"/>
        <w:rPr>
          <w:rFonts w:ascii="Tahoma" w:hAnsi="Tahoma" w:cs="Tahoma"/>
        </w:rPr>
      </w:pPr>
      <w:r>
        <w:rPr>
          <w:rFonts w:ascii="Tahoma" w:hAnsi="Tahoma" w:cs="Tahoma"/>
          <w:b/>
          <w:u w:val="single"/>
        </w:rPr>
        <w:t>C/222/19 – (</w:t>
      </w:r>
      <w:r w:rsidR="00DD28DE" w:rsidRPr="00290DE0">
        <w:rPr>
          <w:rFonts w:ascii="Tahoma" w:hAnsi="Tahoma" w:cs="Tahoma"/>
          <w:b/>
          <w:u w:val="single"/>
        </w:rPr>
        <w:t>M6</w:t>
      </w:r>
      <w:r>
        <w:rPr>
          <w:rFonts w:ascii="Tahoma" w:hAnsi="Tahoma" w:cs="Tahoma"/>
          <w:b/>
          <w:u w:val="single"/>
        </w:rPr>
        <w:t xml:space="preserve">) </w:t>
      </w:r>
      <w:r w:rsidR="00DD28DE" w:rsidRPr="00290DE0">
        <w:rPr>
          <w:rFonts w:ascii="Tahoma" w:hAnsi="Tahoma" w:cs="Tahoma"/>
          <w:b/>
          <w:u w:val="single"/>
        </w:rPr>
        <w:t>Item ID:</w:t>
      </w:r>
      <w:r w:rsidR="006F6887">
        <w:rPr>
          <w:rFonts w:ascii="Tahoma" w:hAnsi="Tahoma" w:cs="Tahoma"/>
          <w:b/>
          <w:u w:val="single"/>
        </w:rPr>
        <w:t xml:space="preserve"> </w:t>
      </w:r>
      <w:r w:rsidR="00DD28DE" w:rsidRPr="00290DE0">
        <w:rPr>
          <w:rFonts w:ascii="Tahoma" w:hAnsi="Tahoma" w:cs="Tahoma"/>
          <w:b/>
          <w:u w:val="single"/>
        </w:rPr>
        <w:t>62356</w:t>
      </w:r>
      <w:r w:rsidR="006F6887">
        <w:rPr>
          <w:rFonts w:ascii="Tahoma" w:hAnsi="Tahoma" w:cs="Tahoma"/>
          <w:b/>
          <w:u w:val="single"/>
        </w:rPr>
        <w:t xml:space="preserve"> – Name signs in Ronanstown Estate</w:t>
      </w:r>
    </w:p>
    <w:p w14:paraId="460D3ED2" w14:textId="77777777" w:rsidR="00906C7B" w:rsidRDefault="00906C7B" w:rsidP="00906C7B">
      <w:pPr>
        <w:pStyle w:val="NoSpacing"/>
      </w:pPr>
    </w:p>
    <w:p w14:paraId="052FCE51" w14:textId="77777777" w:rsidR="00DD28DE" w:rsidRPr="00290DE0" w:rsidRDefault="0000432F" w:rsidP="00DD28DE">
      <w:pPr>
        <w:rPr>
          <w:rFonts w:ascii="Tahoma" w:hAnsi="Tahoma" w:cs="Tahoma"/>
        </w:rPr>
      </w:pPr>
      <w:r>
        <w:rPr>
          <w:rFonts w:ascii="Tahoma" w:hAnsi="Tahoma" w:cs="Tahoma"/>
        </w:rPr>
        <w:t>It was pr</w:t>
      </w:r>
      <w:r w:rsidR="00DD28DE" w:rsidRPr="00290DE0">
        <w:rPr>
          <w:rFonts w:ascii="Tahoma" w:hAnsi="Tahoma" w:cs="Tahoma"/>
        </w:rPr>
        <w:t>oposed by Councillor J. Graham</w:t>
      </w:r>
      <w:r>
        <w:rPr>
          <w:rFonts w:ascii="Tahoma" w:hAnsi="Tahoma" w:cs="Tahoma"/>
        </w:rPr>
        <w:t xml:space="preserve"> and seconded by Councillor F. Timmons:</w:t>
      </w:r>
    </w:p>
    <w:p w14:paraId="160AAC9B" w14:textId="77777777" w:rsidR="00DD28DE" w:rsidRPr="00906C7B" w:rsidRDefault="00DD28DE" w:rsidP="00906C7B">
      <w:pPr>
        <w:pStyle w:val="NoSpacing"/>
        <w:rPr>
          <w:rFonts w:ascii="Tahoma" w:hAnsi="Tahoma" w:cs="Tahoma"/>
        </w:rPr>
      </w:pPr>
      <w:r w:rsidRPr="00906C7B">
        <w:rPr>
          <w:rFonts w:ascii="Tahoma" w:hAnsi="Tahoma" w:cs="Tahoma"/>
        </w:rPr>
        <w:t>"That this Committee agrees that the Council install name signs in the Ronanstown Estate. The estate is one of the oldest estates in the area and it is not properly sign posted."</w:t>
      </w:r>
    </w:p>
    <w:p w14:paraId="328C6C1C" w14:textId="77777777" w:rsidR="00906C7B" w:rsidRDefault="00906C7B" w:rsidP="00906C7B">
      <w:pPr>
        <w:pStyle w:val="NoSpacing"/>
      </w:pPr>
    </w:p>
    <w:p w14:paraId="501C31AE" w14:textId="77777777" w:rsidR="00906C7B" w:rsidRPr="00473C0D" w:rsidRDefault="00906C7B" w:rsidP="00906C7B">
      <w:pPr>
        <w:rPr>
          <w:rFonts w:ascii="Tahoma" w:hAnsi="Tahoma" w:cs="Tahoma"/>
          <w:b/>
        </w:rPr>
      </w:pPr>
      <w:r>
        <w:rPr>
          <w:rFonts w:ascii="Tahoma" w:hAnsi="Tahoma" w:cs="Tahoma"/>
        </w:rPr>
        <w:t xml:space="preserve">The following report by the Chief Executive which had been circulated, was </w:t>
      </w:r>
      <w:r>
        <w:rPr>
          <w:rFonts w:ascii="Tahoma" w:hAnsi="Tahoma" w:cs="Tahoma"/>
          <w:b/>
        </w:rPr>
        <w:t>READ:</w:t>
      </w:r>
    </w:p>
    <w:p w14:paraId="64AAD34D" w14:textId="77777777" w:rsidR="00DD28DE" w:rsidRDefault="00906C7B" w:rsidP="00906C7B">
      <w:pPr>
        <w:pStyle w:val="NoSpacing"/>
        <w:rPr>
          <w:rFonts w:ascii="Tahoma" w:hAnsi="Tahoma" w:cs="Tahoma"/>
        </w:rPr>
      </w:pPr>
      <w:r>
        <w:rPr>
          <w:rFonts w:ascii="Tahoma" w:hAnsi="Tahoma" w:cs="Tahoma"/>
        </w:rPr>
        <w:t>“</w:t>
      </w:r>
      <w:r w:rsidR="00DD28DE" w:rsidRPr="00906C7B">
        <w:rPr>
          <w:rFonts w:ascii="Tahoma" w:hAnsi="Tahoma" w:cs="Tahoma"/>
        </w:rPr>
        <w:t>Ronanstown Estate already has existing name plates. The Area Engineer will be requested to survey the estate and replace any missing name plates.</w:t>
      </w:r>
      <w:r>
        <w:rPr>
          <w:rFonts w:ascii="Tahoma" w:hAnsi="Tahoma" w:cs="Tahoma"/>
        </w:rPr>
        <w:t>”</w:t>
      </w:r>
    </w:p>
    <w:p w14:paraId="08790AD1" w14:textId="77777777" w:rsidR="0000432F" w:rsidRDefault="0000432F" w:rsidP="00906C7B">
      <w:pPr>
        <w:pStyle w:val="NoSpacing"/>
        <w:rPr>
          <w:rFonts w:ascii="Tahoma" w:hAnsi="Tahoma" w:cs="Tahoma"/>
        </w:rPr>
      </w:pPr>
    </w:p>
    <w:p w14:paraId="26A09F3C" w14:textId="77777777" w:rsidR="0000432F" w:rsidRPr="0000432F" w:rsidRDefault="0000432F" w:rsidP="00906C7B">
      <w:pPr>
        <w:pStyle w:val="NoSpacing"/>
        <w:rPr>
          <w:rFonts w:ascii="Tahoma" w:hAnsi="Tahoma" w:cs="Tahoma"/>
          <w:b/>
        </w:rPr>
      </w:pPr>
      <w:r>
        <w:rPr>
          <w:rFonts w:ascii="Tahoma" w:hAnsi="Tahoma" w:cs="Tahoma"/>
        </w:rPr>
        <w:t xml:space="preserve">Following a contribution from Councillor J. Graham, the report was </w:t>
      </w:r>
      <w:r>
        <w:rPr>
          <w:rFonts w:ascii="Tahoma" w:hAnsi="Tahoma" w:cs="Tahoma"/>
          <w:b/>
        </w:rPr>
        <w:t>NOTED.</w:t>
      </w:r>
    </w:p>
    <w:p w14:paraId="7B099A2F" w14:textId="77777777" w:rsidR="001110E0" w:rsidRDefault="001110E0" w:rsidP="001110E0">
      <w:pPr>
        <w:pStyle w:val="NoSpacing"/>
      </w:pPr>
    </w:p>
    <w:p w14:paraId="3A6CF1AA" w14:textId="77777777" w:rsidR="00DD28DE" w:rsidRPr="00290DE0" w:rsidRDefault="004873FF" w:rsidP="00DD28DE">
      <w:pPr>
        <w:pStyle w:val="Heading3"/>
        <w:rPr>
          <w:rFonts w:ascii="Tahoma" w:hAnsi="Tahoma" w:cs="Tahoma"/>
        </w:rPr>
      </w:pPr>
      <w:r>
        <w:rPr>
          <w:rFonts w:ascii="Tahoma" w:hAnsi="Tahoma" w:cs="Tahoma"/>
          <w:b/>
          <w:u w:val="single"/>
        </w:rPr>
        <w:t>C/223/19 – (</w:t>
      </w:r>
      <w:r w:rsidR="00DD28DE" w:rsidRPr="00290DE0">
        <w:rPr>
          <w:rFonts w:ascii="Tahoma" w:hAnsi="Tahoma" w:cs="Tahoma"/>
          <w:b/>
          <w:u w:val="single"/>
        </w:rPr>
        <w:t>M7</w:t>
      </w:r>
      <w:r>
        <w:rPr>
          <w:rFonts w:ascii="Tahoma" w:hAnsi="Tahoma" w:cs="Tahoma"/>
          <w:b/>
          <w:u w:val="single"/>
        </w:rPr>
        <w:t xml:space="preserve">) </w:t>
      </w:r>
      <w:r w:rsidR="00DD28DE" w:rsidRPr="00290DE0">
        <w:rPr>
          <w:rFonts w:ascii="Tahoma" w:hAnsi="Tahoma" w:cs="Tahoma"/>
          <w:b/>
          <w:u w:val="single"/>
        </w:rPr>
        <w:t>Item ID:</w:t>
      </w:r>
      <w:r w:rsidR="006F6887">
        <w:rPr>
          <w:rFonts w:ascii="Tahoma" w:hAnsi="Tahoma" w:cs="Tahoma"/>
          <w:b/>
          <w:u w:val="single"/>
        </w:rPr>
        <w:t xml:space="preserve"> </w:t>
      </w:r>
      <w:r w:rsidR="00DD28DE" w:rsidRPr="00290DE0">
        <w:rPr>
          <w:rFonts w:ascii="Tahoma" w:hAnsi="Tahoma" w:cs="Tahoma"/>
          <w:b/>
          <w:u w:val="single"/>
        </w:rPr>
        <w:t>62348</w:t>
      </w:r>
      <w:r w:rsidR="006F6887">
        <w:rPr>
          <w:rFonts w:ascii="Tahoma" w:hAnsi="Tahoma" w:cs="Tahoma"/>
          <w:b/>
          <w:u w:val="single"/>
        </w:rPr>
        <w:t xml:space="preserve"> – Ninth Lock Road Improvements</w:t>
      </w:r>
    </w:p>
    <w:p w14:paraId="007FD284" w14:textId="77777777" w:rsidR="00EF0E9D" w:rsidRDefault="00EF0E9D" w:rsidP="00EF0E9D">
      <w:pPr>
        <w:pStyle w:val="NoSpacing"/>
      </w:pPr>
    </w:p>
    <w:p w14:paraId="42BBB791" w14:textId="77777777" w:rsidR="00DD28DE" w:rsidRPr="00290DE0" w:rsidRDefault="0000432F" w:rsidP="00DD28DE">
      <w:pPr>
        <w:rPr>
          <w:rFonts w:ascii="Tahoma" w:hAnsi="Tahoma" w:cs="Tahoma"/>
        </w:rPr>
      </w:pPr>
      <w:r>
        <w:rPr>
          <w:rFonts w:ascii="Tahoma" w:hAnsi="Tahoma" w:cs="Tahoma"/>
        </w:rPr>
        <w:t>It was p</w:t>
      </w:r>
      <w:r w:rsidR="00DD28DE" w:rsidRPr="00290DE0">
        <w:rPr>
          <w:rFonts w:ascii="Tahoma" w:hAnsi="Tahoma" w:cs="Tahoma"/>
        </w:rPr>
        <w:t>roposed by Councillor B. Bonner</w:t>
      </w:r>
      <w:r>
        <w:rPr>
          <w:rFonts w:ascii="Tahoma" w:hAnsi="Tahoma" w:cs="Tahoma"/>
        </w:rPr>
        <w:t xml:space="preserve"> and seconded by Councillor F. Timmons:</w:t>
      </w:r>
    </w:p>
    <w:p w14:paraId="367E168F" w14:textId="77777777" w:rsidR="00DD28DE" w:rsidRDefault="00DD28DE" w:rsidP="00EF0E9D">
      <w:pPr>
        <w:pStyle w:val="NoSpacing"/>
        <w:rPr>
          <w:rFonts w:ascii="Tahoma" w:hAnsi="Tahoma" w:cs="Tahoma"/>
        </w:rPr>
      </w:pPr>
      <w:r w:rsidRPr="00EF0E9D">
        <w:rPr>
          <w:rFonts w:ascii="Tahoma" w:hAnsi="Tahoma" w:cs="Tahoma"/>
        </w:rPr>
        <w:t>"That this area committee agrees that the road should be widened outside the petrol station on the Ninth Lock Road just north of the Grand Canal so that the undue delay to traffic going to North Clondalkin would be avoided."</w:t>
      </w:r>
    </w:p>
    <w:p w14:paraId="1E344BEF" w14:textId="77777777" w:rsidR="00EF0E9D" w:rsidRPr="00EF0E9D" w:rsidRDefault="00EF0E9D" w:rsidP="00EF0E9D">
      <w:pPr>
        <w:pStyle w:val="NoSpacing"/>
        <w:rPr>
          <w:rFonts w:ascii="Tahoma" w:hAnsi="Tahoma" w:cs="Tahoma"/>
        </w:rPr>
      </w:pPr>
    </w:p>
    <w:p w14:paraId="5751DD73" w14:textId="77777777" w:rsidR="00EF0E9D" w:rsidRPr="00473C0D" w:rsidRDefault="00EF0E9D" w:rsidP="00EF0E9D">
      <w:pPr>
        <w:rPr>
          <w:rFonts w:ascii="Tahoma" w:hAnsi="Tahoma" w:cs="Tahoma"/>
          <w:b/>
        </w:rPr>
      </w:pPr>
      <w:r>
        <w:rPr>
          <w:rFonts w:ascii="Tahoma" w:hAnsi="Tahoma" w:cs="Tahoma"/>
        </w:rPr>
        <w:t xml:space="preserve">The following report by the Chief Executive which had been circulated, was </w:t>
      </w:r>
      <w:r>
        <w:rPr>
          <w:rFonts w:ascii="Tahoma" w:hAnsi="Tahoma" w:cs="Tahoma"/>
          <w:b/>
        </w:rPr>
        <w:t>READ:</w:t>
      </w:r>
    </w:p>
    <w:p w14:paraId="7AA96582" w14:textId="77777777" w:rsidR="00DD28DE" w:rsidRDefault="00EF0E9D" w:rsidP="00EF0E9D">
      <w:pPr>
        <w:pStyle w:val="NoSpacing"/>
        <w:rPr>
          <w:rFonts w:ascii="Tahoma" w:hAnsi="Tahoma" w:cs="Tahoma"/>
        </w:rPr>
      </w:pPr>
      <w:r w:rsidRPr="00EF0E9D">
        <w:rPr>
          <w:rFonts w:ascii="Tahoma" w:hAnsi="Tahoma" w:cs="Tahoma"/>
        </w:rPr>
        <w:t>“</w:t>
      </w:r>
      <w:r w:rsidR="00DD28DE" w:rsidRPr="00EF0E9D">
        <w:rPr>
          <w:rFonts w:ascii="Tahoma" w:hAnsi="Tahoma" w:cs="Tahoma"/>
        </w:rPr>
        <w:t>South Dublin County Council Traffic Section are looking at the design for road improvements at this location and will provide a costing in due course to the Members.</w:t>
      </w:r>
      <w:r w:rsidRPr="00EF0E9D">
        <w:rPr>
          <w:rFonts w:ascii="Tahoma" w:hAnsi="Tahoma" w:cs="Tahoma"/>
        </w:rPr>
        <w:t>”</w:t>
      </w:r>
    </w:p>
    <w:p w14:paraId="4FA8192C" w14:textId="77777777" w:rsidR="0000432F" w:rsidRDefault="0000432F" w:rsidP="00EF0E9D">
      <w:pPr>
        <w:pStyle w:val="NoSpacing"/>
        <w:rPr>
          <w:rFonts w:ascii="Tahoma" w:hAnsi="Tahoma" w:cs="Tahoma"/>
        </w:rPr>
      </w:pPr>
    </w:p>
    <w:p w14:paraId="7EDA8B04" w14:textId="77777777" w:rsidR="0000432F" w:rsidRPr="0000432F" w:rsidRDefault="0000432F" w:rsidP="00EF0E9D">
      <w:pPr>
        <w:pStyle w:val="NoSpacing"/>
        <w:rPr>
          <w:rFonts w:ascii="Tahoma" w:hAnsi="Tahoma" w:cs="Tahoma"/>
          <w:b/>
        </w:rPr>
      </w:pPr>
      <w:r>
        <w:rPr>
          <w:rFonts w:ascii="Tahoma" w:hAnsi="Tahoma" w:cs="Tahoma"/>
        </w:rPr>
        <w:t xml:space="preserve">This item was </w:t>
      </w:r>
      <w:r>
        <w:rPr>
          <w:rFonts w:ascii="Tahoma" w:hAnsi="Tahoma" w:cs="Tahoma"/>
          <w:b/>
        </w:rPr>
        <w:t>MOVED</w:t>
      </w:r>
      <w:r>
        <w:rPr>
          <w:rFonts w:ascii="Tahoma" w:hAnsi="Tahoma" w:cs="Tahoma"/>
        </w:rPr>
        <w:t xml:space="preserve"> without </w:t>
      </w:r>
      <w:r>
        <w:rPr>
          <w:rFonts w:ascii="Tahoma" w:hAnsi="Tahoma" w:cs="Tahoma"/>
          <w:b/>
        </w:rPr>
        <w:t>DEBATE.</w:t>
      </w:r>
    </w:p>
    <w:p w14:paraId="21141716" w14:textId="77777777" w:rsidR="00EF0E9D" w:rsidRPr="00EF0E9D" w:rsidRDefault="00EF0E9D" w:rsidP="00EF0E9D">
      <w:pPr>
        <w:pStyle w:val="NoSpacing"/>
        <w:rPr>
          <w:rFonts w:ascii="Tahoma" w:hAnsi="Tahoma" w:cs="Tahoma"/>
        </w:rPr>
      </w:pPr>
    </w:p>
    <w:p w14:paraId="1AC65992" w14:textId="77777777" w:rsidR="00DD28DE" w:rsidRPr="005B54E0" w:rsidRDefault="00DD28DE" w:rsidP="005B54E0">
      <w:pPr>
        <w:pStyle w:val="Heading2"/>
        <w:jc w:val="center"/>
        <w:rPr>
          <w:rFonts w:ascii="Tahoma" w:hAnsi="Tahoma" w:cs="Tahoma"/>
          <w:b/>
          <w:sz w:val="36"/>
          <w:szCs w:val="36"/>
          <w:u w:val="single"/>
        </w:rPr>
      </w:pPr>
      <w:r w:rsidRPr="005B54E0">
        <w:rPr>
          <w:rFonts w:ascii="Tahoma" w:hAnsi="Tahoma" w:cs="Tahoma"/>
          <w:b/>
          <w:sz w:val="36"/>
          <w:szCs w:val="36"/>
          <w:u w:val="single"/>
        </w:rPr>
        <w:lastRenderedPageBreak/>
        <w:t xml:space="preserve">Libraries </w:t>
      </w:r>
      <w:r w:rsidR="00290DE0" w:rsidRPr="005B54E0">
        <w:rPr>
          <w:rFonts w:ascii="Tahoma" w:hAnsi="Tahoma" w:cs="Tahoma"/>
          <w:b/>
          <w:sz w:val="36"/>
          <w:szCs w:val="36"/>
          <w:u w:val="single"/>
        </w:rPr>
        <w:t xml:space="preserve">&amp; </w:t>
      </w:r>
      <w:r w:rsidRPr="005B54E0">
        <w:rPr>
          <w:rFonts w:ascii="Tahoma" w:hAnsi="Tahoma" w:cs="Tahoma"/>
          <w:b/>
          <w:sz w:val="36"/>
          <w:szCs w:val="36"/>
          <w:u w:val="single"/>
        </w:rPr>
        <w:t>Arts</w:t>
      </w:r>
    </w:p>
    <w:p w14:paraId="466700D1" w14:textId="77777777" w:rsidR="00DD28DE" w:rsidRPr="00290DE0" w:rsidRDefault="004873FF" w:rsidP="00DD28DE">
      <w:pPr>
        <w:pStyle w:val="Heading3"/>
        <w:rPr>
          <w:rFonts w:ascii="Tahoma" w:hAnsi="Tahoma" w:cs="Tahoma"/>
        </w:rPr>
      </w:pPr>
      <w:r>
        <w:rPr>
          <w:rFonts w:ascii="Tahoma" w:hAnsi="Tahoma" w:cs="Tahoma"/>
          <w:b/>
          <w:u w:val="single"/>
        </w:rPr>
        <w:t>C/224/19 – (</w:t>
      </w:r>
      <w:r w:rsidR="00DD28DE" w:rsidRPr="00290DE0">
        <w:rPr>
          <w:rFonts w:ascii="Tahoma" w:hAnsi="Tahoma" w:cs="Tahoma"/>
          <w:b/>
          <w:u w:val="single"/>
        </w:rPr>
        <w:t>H6</w:t>
      </w:r>
      <w:r>
        <w:rPr>
          <w:rFonts w:ascii="Tahoma" w:hAnsi="Tahoma" w:cs="Tahoma"/>
          <w:b/>
          <w:u w:val="single"/>
        </w:rPr>
        <w:t xml:space="preserve">) </w:t>
      </w:r>
      <w:r w:rsidR="00DD28DE" w:rsidRPr="00290DE0">
        <w:rPr>
          <w:rFonts w:ascii="Tahoma" w:hAnsi="Tahoma" w:cs="Tahoma"/>
          <w:b/>
          <w:u w:val="single"/>
        </w:rPr>
        <w:t>Item ID:</w:t>
      </w:r>
      <w:r w:rsidR="006F6887">
        <w:rPr>
          <w:rFonts w:ascii="Tahoma" w:hAnsi="Tahoma" w:cs="Tahoma"/>
          <w:b/>
          <w:u w:val="single"/>
        </w:rPr>
        <w:t xml:space="preserve"> </w:t>
      </w:r>
      <w:r w:rsidR="00DD28DE" w:rsidRPr="00290DE0">
        <w:rPr>
          <w:rFonts w:ascii="Tahoma" w:hAnsi="Tahoma" w:cs="Tahoma"/>
          <w:b/>
          <w:u w:val="single"/>
        </w:rPr>
        <w:t>62269</w:t>
      </w:r>
      <w:r w:rsidR="006F6887">
        <w:rPr>
          <w:rFonts w:ascii="Tahoma" w:hAnsi="Tahoma" w:cs="Tahoma"/>
          <w:b/>
          <w:u w:val="single"/>
        </w:rPr>
        <w:t xml:space="preserve"> – Library News &amp; Events</w:t>
      </w:r>
    </w:p>
    <w:p w14:paraId="78973667" w14:textId="77777777" w:rsidR="006F6887" w:rsidRDefault="006F6887" w:rsidP="00DA08E1">
      <w:pPr>
        <w:pStyle w:val="NoSpacing"/>
      </w:pPr>
    </w:p>
    <w:p w14:paraId="5C0EFD82" w14:textId="77777777" w:rsidR="00DA08E1" w:rsidRPr="00DA08E1" w:rsidRDefault="00DA08E1" w:rsidP="00DA08E1">
      <w:pPr>
        <w:pStyle w:val="NoSpacing"/>
        <w:rPr>
          <w:rFonts w:ascii="Tahoma" w:hAnsi="Tahoma" w:cs="Tahoma"/>
        </w:rPr>
      </w:pPr>
      <w:r>
        <w:rPr>
          <w:rFonts w:ascii="Tahoma" w:hAnsi="Tahoma" w:cs="Tahoma"/>
        </w:rPr>
        <w:t>The following report was presented by Ms. M. Bentley, Senior Executive Librarian:</w:t>
      </w:r>
    </w:p>
    <w:p w14:paraId="46205A3D" w14:textId="77777777" w:rsidR="00DA08E1" w:rsidRDefault="00DA08E1" w:rsidP="00DA08E1">
      <w:pPr>
        <w:pStyle w:val="NoSpacing"/>
      </w:pPr>
    </w:p>
    <w:p w14:paraId="6232B338" w14:textId="77777777" w:rsidR="00DD28DE" w:rsidRPr="00290DE0" w:rsidRDefault="00FD055F" w:rsidP="00DD28DE">
      <w:pPr>
        <w:rPr>
          <w:rFonts w:ascii="Tahoma" w:hAnsi="Tahoma" w:cs="Tahoma"/>
        </w:rPr>
      </w:pPr>
      <w:hyperlink r:id="rId17" w:history="1">
        <w:r w:rsidR="00DD28DE" w:rsidRPr="00290DE0">
          <w:rPr>
            <w:rStyle w:val="Hyperlink"/>
            <w:rFonts w:ascii="Tahoma" w:hAnsi="Tahoma" w:cs="Tahoma"/>
          </w:rPr>
          <w:t>HI 6</w:t>
        </w:r>
      </w:hyperlink>
    </w:p>
    <w:p w14:paraId="4E125C1C" w14:textId="77777777" w:rsidR="00DA08E1" w:rsidRDefault="00DA08E1" w:rsidP="00DD28DE">
      <w:pPr>
        <w:pStyle w:val="Heading3"/>
        <w:rPr>
          <w:rFonts w:ascii="Tahoma" w:hAnsi="Tahoma" w:cs="Tahoma"/>
        </w:rPr>
      </w:pPr>
      <w:r>
        <w:rPr>
          <w:rFonts w:ascii="Tahoma" w:hAnsi="Tahoma" w:cs="Tahoma"/>
        </w:rPr>
        <w:t>Following a discussion with contributions from Councillors F. Timmons, B. Bonner, M. Johansson, Ms. M. Bentley, Senior Executive Librarian responded to the members queries.</w:t>
      </w:r>
    </w:p>
    <w:p w14:paraId="3164862C" w14:textId="77777777" w:rsidR="00DA08E1" w:rsidRPr="00DA08E1" w:rsidRDefault="00DA08E1" w:rsidP="00DD28DE">
      <w:pPr>
        <w:pStyle w:val="Heading3"/>
        <w:rPr>
          <w:rFonts w:ascii="Tahoma" w:hAnsi="Tahoma" w:cs="Tahoma"/>
          <w:b/>
        </w:rPr>
      </w:pPr>
      <w:r>
        <w:rPr>
          <w:rFonts w:ascii="Tahoma" w:hAnsi="Tahoma" w:cs="Tahoma"/>
        </w:rPr>
        <w:t xml:space="preserve">The report was </w:t>
      </w:r>
      <w:r>
        <w:rPr>
          <w:rFonts w:ascii="Tahoma" w:hAnsi="Tahoma" w:cs="Tahoma"/>
          <w:b/>
        </w:rPr>
        <w:t>AGREED.</w:t>
      </w:r>
    </w:p>
    <w:p w14:paraId="787C2451" w14:textId="77777777" w:rsidR="00DD28DE" w:rsidRPr="00290DE0" w:rsidRDefault="004873FF" w:rsidP="00DD28DE">
      <w:pPr>
        <w:pStyle w:val="Heading3"/>
        <w:rPr>
          <w:rFonts w:ascii="Tahoma" w:hAnsi="Tahoma" w:cs="Tahoma"/>
        </w:rPr>
      </w:pPr>
      <w:r>
        <w:rPr>
          <w:rFonts w:ascii="Tahoma" w:hAnsi="Tahoma" w:cs="Tahoma"/>
          <w:b/>
          <w:u w:val="single"/>
        </w:rPr>
        <w:t>C/225/19 – (</w:t>
      </w:r>
      <w:r w:rsidR="00DD28DE" w:rsidRPr="00290DE0">
        <w:rPr>
          <w:rFonts w:ascii="Tahoma" w:hAnsi="Tahoma" w:cs="Tahoma"/>
          <w:b/>
          <w:u w:val="single"/>
        </w:rPr>
        <w:t>H7</w:t>
      </w:r>
      <w:r>
        <w:rPr>
          <w:rFonts w:ascii="Tahoma" w:hAnsi="Tahoma" w:cs="Tahoma"/>
          <w:b/>
          <w:u w:val="single"/>
        </w:rPr>
        <w:t xml:space="preserve">) </w:t>
      </w:r>
      <w:r w:rsidR="00DD28DE" w:rsidRPr="00290DE0">
        <w:rPr>
          <w:rFonts w:ascii="Tahoma" w:hAnsi="Tahoma" w:cs="Tahoma"/>
          <w:b/>
          <w:u w:val="single"/>
        </w:rPr>
        <w:t>Item ID:</w:t>
      </w:r>
      <w:r w:rsidR="006F6887">
        <w:rPr>
          <w:rFonts w:ascii="Tahoma" w:hAnsi="Tahoma" w:cs="Tahoma"/>
          <w:b/>
          <w:u w:val="single"/>
        </w:rPr>
        <w:t xml:space="preserve"> </w:t>
      </w:r>
      <w:r w:rsidR="00DD28DE" w:rsidRPr="00290DE0">
        <w:rPr>
          <w:rFonts w:ascii="Tahoma" w:hAnsi="Tahoma" w:cs="Tahoma"/>
          <w:b/>
          <w:u w:val="single"/>
        </w:rPr>
        <w:t>62270</w:t>
      </w:r>
      <w:r w:rsidR="006F6887">
        <w:rPr>
          <w:rFonts w:ascii="Tahoma" w:hAnsi="Tahoma" w:cs="Tahoma"/>
          <w:b/>
          <w:u w:val="single"/>
        </w:rPr>
        <w:t xml:space="preserve"> – Application for Grants</w:t>
      </w:r>
    </w:p>
    <w:p w14:paraId="4D8A2B90" w14:textId="77777777" w:rsidR="00DD28DE" w:rsidRPr="006F6887" w:rsidRDefault="00DD28DE" w:rsidP="00DD28DE">
      <w:pPr>
        <w:rPr>
          <w:rFonts w:ascii="Tahoma" w:hAnsi="Tahoma" w:cs="Tahoma"/>
        </w:rPr>
      </w:pPr>
      <w:r w:rsidRPr="006F6887">
        <w:rPr>
          <w:rFonts w:ascii="Tahoma" w:hAnsi="Tahoma" w:cs="Tahoma"/>
        </w:rPr>
        <w:t>(No Business)</w:t>
      </w:r>
    </w:p>
    <w:p w14:paraId="48B62222" w14:textId="77777777" w:rsidR="00DD28DE" w:rsidRPr="00290DE0" w:rsidRDefault="004873FF" w:rsidP="00DD28DE">
      <w:pPr>
        <w:pStyle w:val="Heading3"/>
        <w:rPr>
          <w:rFonts w:ascii="Tahoma" w:hAnsi="Tahoma" w:cs="Tahoma"/>
        </w:rPr>
      </w:pPr>
      <w:r>
        <w:rPr>
          <w:rFonts w:ascii="Tahoma" w:hAnsi="Tahoma" w:cs="Tahoma"/>
          <w:b/>
          <w:u w:val="single"/>
        </w:rPr>
        <w:t>C/226/19 – (</w:t>
      </w:r>
      <w:r w:rsidR="00DD28DE" w:rsidRPr="00290DE0">
        <w:rPr>
          <w:rFonts w:ascii="Tahoma" w:hAnsi="Tahoma" w:cs="Tahoma"/>
          <w:b/>
          <w:u w:val="single"/>
        </w:rPr>
        <w:t>H8</w:t>
      </w:r>
      <w:r>
        <w:rPr>
          <w:rFonts w:ascii="Tahoma" w:hAnsi="Tahoma" w:cs="Tahoma"/>
          <w:b/>
          <w:u w:val="single"/>
        </w:rPr>
        <w:t xml:space="preserve">) </w:t>
      </w:r>
      <w:r w:rsidR="00DD28DE" w:rsidRPr="00290DE0">
        <w:rPr>
          <w:rFonts w:ascii="Tahoma" w:hAnsi="Tahoma" w:cs="Tahoma"/>
          <w:b/>
          <w:u w:val="single"/>
        </w:rPr>
        <w:t>Item ID:</w:t>
      </w:r>
      <w:r w:rsidR="006F6887">
        <w:rPr>
          <w:rFonts w:ascii="Tahoma" w:hAnsi="Tahoma" w:cs="Tahoma"/>
          <w:b/>
          <w:u w:val="single"/>
        </w:rPr>
        <w:t xml:space="preserve"> </w:t>
      </w:r>
      <w:r w:rsidR="00DD28DE" w:rsidRPr="00290DE0">
        <w:rPr>
          <w:rFonts w:ascii="Tahoma" w:hAnsi="Tahoma" w:cs="Tahoma"/>
          <w:b/>
          <w:u w:val="single"/>
        </w:rPr>
        <w:t>62271</w:t>
      </w:r>
      <w:r w:rsidR="006F6887">
        <w:rPr>
          <w:rFonts w:ascii="Tahoma" w:hAnsi="Tahoma" w:cs="Tahoma"/>
          <w:b/>
          <w:u w:val="single"/>
        </w:rPr>
        <w:t xml:space="preserve"> – New Works</w:t>
      </w:r>
    </w:p>
    <w:p w14:paraId="0E483EA2" w14:textId="77777777" w:rsidR="00DD28DE" w:rsidRPr="006F6887" w:rsidRDefault="00DD28DE" w:rsidP="00DD28DE">
      <w:pPr>
        <w:rPr>
          <w:rFonts w:ascii="Tahoma" w:hAnsi="Tahoma" w:cs="Tahoma"/>
        </w:rPr>
      </w:pPr>
      <w:r w:rsidRPr="006F6887">
        <w:rPr>
          <w:rFonts w:ascii="Tahoma" w:hAnsi="Tahoma" w:cs="Tahoma"/>
        </w:rPr>
        <w:t>(No Business)</w:t>
      </w:r>
    </w:p>
    <w:p w14:paraId="04977CE2" w14:textId="77777777" w:rsidR="00DD28DE" w:rsidRPr="00290DE0" w:rsidRDefault="004873FF" w:rsidP="00DD28DE">
      <w:pPr>
        <w:pStyle w:val="Heading3"/>
        <w:rPr>
          <w:rFonts w:ascii="Tahoma" w:hAnsi="Tahoma" w:cs="Tahoma"/>
        </w:rPr>
      </w:pPr>
      <w:r>
        <w:rPr>
          <w:rFonts w:ascii="Tahoma" w:hAnsi="Tahoma" w:cs="Tahoma"/>
          <w:b/>
          <w:u w:val="single"/>
        </w:rPr>
        <w:t>C/227/19 – (</w:t>
      </w:r>
      <w:r w:rsidR="00DD28DE" w:rsidRPr="00290DE0">
        <w:rPr>
          <w:rFonts w:ascii="Tahoma" w:hAnsi="Tahoma" w:cs="Tahoma"/>
          <w:b/>
          <w:u w:val="single"/>
        </w:rPr>
        <w:t>C3</w:t>
      </w:r>
      <w:r>
        <w:rPr>
          <w:rFonts w:ascii="Tahoma" w:hAnsi="Tahoma" w:cs="Tahoma"/>
          <w:b/>
          <w:u w:val="single"/>
        </w:rPr>
        <w:t xml:space="preserve">) </w:t>
      </w:r>
      <w:r w:rsidR="00DD28DE" w:rsidRPr="00290DE0">
        <w:rPr>
          <w:rFonts w:ascii="Tahoma" w:hAnsi="Tahoma" w:cs="Tahoma"/>
          <w:b/>
          <w:u w:val="single"/>
        </w:rPr>
        <w:t>Item ID:</w:t>
      </w:r>
      <w:r w:rsidR="006F6887">
        <w:rPr>
          <w:rFonts w:ascii="Tahoma" w:hAnsi="Tahoma" w:cs="Tahoma"/>
          <w:b/>
          <w:u w:val="single"/>
        </w:rPr>
        <w:t xml:space="preserve"> </w:t>
      </w:r>
      <w:r w:rsidR="00DD28DE" w:rsidRPr="00290DE0">
        <w:rPr>
          <w:rFonts w:ascii="Tahoma" w:hAnsi="Tahoma" w:cs="Tahoma"/>
          <w:b/>
          <w:u w:val="single"/>
        </w:rPr>
        <w:t>62272</w:t>
      </w:r>
      <w:r w:rsidR="006F6887">
        <w:rPr>
          <w:rFonts w:ascii="Tahoma" w:hAnsi="Tahoma" w:cs="Tahoma"/>
          <w:b/>
          <w:u w:val="single"/>
        </w:rPr>
        <w:t xml:space="preserve"> - Correspondence</w:t>
      </w:r>
    </w:p>
    <w:p w14:paraId="429EAE23" w14:textId="77777777" w:rsidR="00DD28DE" w:rsidRPr="006F6887" w:rsidRDefault="00DD28DE" w:rsidP="00DD28DE">
      <w:pPr>
        <w:rPr>
          <w:rFonts w:ascii="Tahoma" w:hAnsi="Tahoma" w:cs="Tahoma"/>
        </w:rPr>
      </w:pPr>
      <w:r w:rsidRPr="006F6887">
        <w:rPr>
          <w:rFonts w:ascii="Tahoma" w:hAnsi="Tahoma" w:cs="Tahoma"/>
        </w:rPr>
        <w:t>(No Business)</w:t>
      </w:r>
    </w:p>
    <w:p w14:paraId="5C8B4BDB" w14:textId="77777777" w:rsidR="00DD28DE" w:rsidRPr="005B54E0" w:rsidRDefault="00DD28DE" w:rsidP="005B54E0">
      <w:pPr>
        <w:pStyle w:val="Heading2"/>
        <w:jc w:val="center"/>
        <w:rPr>
          <w:rFonts w:ascii="Tahoma" w:hAnsi="Tahoma" w:cs="Tahoma"/>
          <w:b/>
          <w:sz w:val="36"/>
          <w:szCs w:val="36"/>
          <w:u w:val="single"/>
        </w:rPr>
      </w:pPr>
      <w:r w:rsidRPr="005B54E0">
        <w:rPr>
          <w:rFonts w:ascii="Tahoma" w:hAnsi="Tahoma" w:cs="Tahoma"/>
          <w:b/>
          <w:sz w:val="36"/>
          <w:szCs w:val="36"/>
          <w:u w:val="single"/>
        </w:rPr>
        <w:t>Economic Development</w:t>
      </w:r>
    </w:p>
    <w:p w14:paraId="66E9F3E9" w14:textId="77777777" w:rsidR="00DD28DE" w:rsidRPr="00290DE0" w:rsidRDefault="004873FF" w:rsidP="00DD28DE">
      <w:pPr>
        <w:pStyle w:val="Heading3"/>
        <w:rPr>
          <w:rFonts w:ascii="Tahoma" w:hAnsi="Tahoma" w:cs="Tahoma"/>
        </w:rPr>
      </w:pPr>
      <w:r>
        <w:rPr>
          <w:rFonts w:ascii="Tahoma" w:hAnsi="Tahoma" w:cs="Tahoma"/>
          <w:b/>
          <w:u w:val="single"/>
        </w:rPr>
        <w:t>C/228/19 – (</w:t>
      </w:r>
      <w:r w:rsidR="00DD28DE" w:rsidRPr="00290DE0">
        <w:rPr>
          <w:rFonts w:ascii="Tahoma" w:hAnsi="Tahoma" w:cs="Tahoma"/>
          <w:b/>
          <w:u w:val="single"/>
        </w:rPr>
        <w:t>Q4</w:t>
      </w:r>
      <w:r>
        <w:rPr>
          <w:rFonts w:ascii="Tahoma" w:hAnsi="Tahoma" w:cs="Tahoma"/>
          <w:b/>
          <w:u w:val="single"/>
        </w:rPr>
        <w:t xml:space="preserve">) </w:t>
      </w:r>
      <w:r w:rsidR="00DD28DE" w:rsidRPr="00290DE0">
        <w:rPr>
          <w:rFonts w:ascii="Tahoma" w:hAnsi="Tahoma" w:cs="Tahoma"/>
          <w:b/>
          <w:u w:val="single"/>
        </w:rPr>
        <w:t>Item ID:</w:t>
      </w:r>
      <w:r w:rsidR="00F9006C">
        <w:rPr>
          <w:rFonts w:ascii="Tahoma" w:hAnsi="Tahoma" w:cs="Tahoma"/>
          <w:b/>
          <w:u w:val="single"/>
        </w:rPr>
        <w:t xml:space="preserve"> </w:t>
      </w:r>
      <w:r w:rsidR="00DD28DE" w:rsidRPr="00290DE0">
        <w:rPr>
          <w:rFonts w:ascii="Tahoma" w:hAnsi="Tahoma" w:cs="Tahoma"/>
          <w:b/>
          <w:u w:val="single"/>
        </w:rPr>
        <w:t>62103</w:t>
      </w:r>
      <w:r w:rsidR="00F9006C">
        <w:rPr>
          <w:rFonts w:ascii="Tahoma" w:hAnsi="Tahoma" w:cs="Tahoma"/>
          <w:b/>
          <w:u w:val="single"/>
        </w:rPr>
        <w:t xml:space="preserve"> – Letter to OPW</w:t>
      </w:r>
      <w:r w:rsidR="006C351A">
        <w:rPr>
          <w:rFonts w:ascii="Tahoma" w:hAnsi="Tahoma" w:cs="Tahoma"/>
          <w:b/>
          <w:u w:val="single"/>
        </w:rPr>
        <w:t xml:space="preserve"> re. Round Tower</w:t>
      </w:r>
    </w:p>
    <w:p w14:paraId="383F2C4E" w14:textId="77777777" w:rsidR="00DD28DE" w:rsidRPr="00290DE0" w:rsidRDefault="00DD28DE" w:rsidP="00DD28DE">
      <w:pPr>
        <w:rPr>
          <w:rFonts w:ascii="Tahoma" w:hAnsi="Tahoma" w:cs="Tahoma"/>
        </w:rPr>
      </w:pPr>
      <w:r w:rsidRPr="00290DE0">
        <w:rPr>
          <w:rFonts w:ascii="Tahoma" w:hAnsi="Tahoma" w:cs="Tahoma"/>
        </w:rPr>
        <w:t>Proposed by Councillor F. Timmons</w:t>
      </w:r>
    </w:p>
    <w:p w14:paraId="6A936D12" w14:textId="77777777" w:rsidR="00DD28DE" w:rsidRPr="00290DE0" w:rsidRDefault="00DD28DE" w:rsidP="00DD28DE">
      <w:pPr>
        <w:rPr>
          <w:rFonts w:ascii="Tahoma" w:hAnsi="Tahoma" w:cs="Tahoma"/>
        </w:rPr>
      </w:pPr>
      <w:r w:rsidRPr="00290DE0">
        <w:rPr>
          <w:rFonts w:ascii="Tahoma" w:hAnsi="Tahoma" w:cs="Tahoma"/>
        </w:rPr>
        <w:t xml:space="preserve">"To ask the Chief Executive to write to the OPW requesting what is the delay in removing scaffolding from the Round Tower. The works indicated in OPW's notice advised 9 weeks which is long </w:t>
      </w:r>
      <w:proofErr w:type="spellStart"/>
      <w:r w:rsidRPr="00290DE0">
        <w:rPr>
          <w:rFonts w:ascii="Tahoma" w:hAnsi="Tahoma" w:cs="Tahoma"/>
        </w:rPr>
        <w:t>passed</w:t>
      </w:r>
      <w:proofErr w:type="spellEnd"/>
      <w:r w:rsidRPr="00290DE0">
        <w:rPr>
          <w:rFonts w:ascii="Tahoma" w:hAnsi="Tahoma" w:cs="Tahoma"/>
        </w:rPr>
        <w:t xml:space="preserve"> and when will OPW remove scaffolding?"</w:t>
      </w:r>
    </w:p>
    <w:p w14:paraId="34CC4958" w14:textId="77777777" w:rsidR="00DD28DE" w:rsidRPr="00290DE0" w:rsidRDefault="00DD28DE" w:rsidP="00DD28DE">
      <w:pPr>
        <w:rPr>
          <w:rFonts w:ascii="Tahoma" w:hAnsi="Tahoma" w:cs="Tahoma"/>
        </w:rPr>
      </w:pPr>
      <w:r w:rsidRPr="00290DE0">
        <w:rPr>
          <w:rFonts w:ascii="Tahoma" w:hAnsi="Tahoma" w:cs="Tahoma"/>
          <w:b/>
        </w:rPr>
        <w:t>REPLY:</w:t>
      </w:r>
    </w:p>
    <w:p w14:paraId="1C268DD6" w14:textId="77777777" w:rsidR="00DD28DE" w:rsidRPr="00290DE0" w:rsidRDefault="00DD28DE" w:rsidP="00DD28DE">
      <w:pPr>
        <w:rPr>
          <w:rFonts w:ascii="Tahoma" w:hAnsi="Tahoma" w:cs="Tahoma"/>
        </w:rPr>
      </w:pPr>
      <w:r w:rsidRPr="00290DE0">
        <w:rPr>
          <w:rFonts w:ascii="Tahoma" w:hAnsi="Tahoma" w:cs="Tahoma"/>
        </w:rPr>
        <w:t>If the question is approved, a letter will be issued to the OPW, and when a reply is received, the Committee will be notified accordingly.</w:t>
      </w:r>
    </w:p>
    <w:p w14:paraId="0E1C0E8E" w14:textId="77777777" w:rsidR="00DD28DE" w:rsidRPr="00290DE0" w:rsidRDefault="004873FF" w:rsidP="00DD28DE">
      <w:pPr>
        <w:pStyle w:val="Heading3"/>
        <w:rPr>
          <w:rFonts w:ascii="Tahoma" w:hAnsi="Tahoma" w:cs="Tahoma"/>
        </w:rPr>
      </w:pPr>
      <w:r>
        <w:rPr>
          <w:rFonts w:ascii="Tahoma" w:hAnsi="Tahoma" w:cs="Tahoma"/>
          <w:b/>
          <w:u w:val="single"/>
        </w:rPr>
        <w:t>C/229/19 – (</w:t>
      </w:r>
      <w:r w:rsidR="00DD28DE" w:rsidRPr="00290DE0">
        <w:rPr>
          <w:rFonts w:ascii="Tahoma" w:hAnsi="Tahoma" w:cs="Tahoma"/>
          <w:b/>
          <w:u w:val="single"/>
        </w:rPr>
        <w:t>H9</w:t>
      </w:r>
      <w:r>
        <w:rPr>
          <w:rFonts w:ascii="Tahoma" w:hAnsi="Tahoma" w:cs="Tahoma"/>
          <w:b/>
          <w:u w:val="single"/>
        </w:rPr>
        <w:t xml:space="preserve">) </w:t>
      </w:r>
      <w:r w:rsidR="00DD28DE" w:rsidRPr="00290DE0">
        <w:rPr>
          <w:rFonts w:ascii="Tahoma" w:hAnsi="Tahoma" w:cs="Tahoma"/>
          <w:b/>
          <w:u w:val="single"/>
        </w:rPr>
        <w:t>Item ID</w:t>
      </w:r>
      <w:r w:rsidR="00F9006C">
        <w:rPr>
          <w:rFonts w:ascii="Tahoma" w:hAnsi="Tahoma" w:cs="Tahoma"/>
          <w:b/>
          <w:u w:val="single"/>
        </w:rPr>
        <w:t xml:space="preserve"> </w:t>
      </w:r>
      <w:r w:rsidR="00DD28DE" w:rsidRPr="00290DE0">
        <w:rPr>
          <w:rFonts w:ascii="Tahoma" w:hAnsi="Tahoma" w:cs="Tahoma"/>
          <w:b/>
          <w:u w:val="single"/>
        </w:rPr>
        <w:t>:62289</w:t>
      </w:r>
      <w:r w:rsidR="00F9006C">
        <w:rPr>
          <w:rFonts w:ascii="Tahoma" w:hAnsi="Tahoma" w:cs="Tahoma"/>
          <w:b/>
          <w:u w:val="single"/>
        </w:rPr>
        <w:t xml:space="preserve"> – New Works</w:t>
      </w:r>
    </w:p>
    <w:p w14:paraId="65671FD2" w14:textId="77777777" w:rsidR="00DD28DE" w:rsidRPr="004D42A8" w:rsidRDefault="004D42A8" w:rsidP="00DD28DE">
      <w:pPr>
        <w:rPr>
          <w:rFonts w:ascii="Tahoma" w:hAnsi="Tahoma" w:cs="Tahoma"/>
        </w:rPr>
      </w:pPr>
      <w:r w:rsidRPr="004D42A8">
        <w:rPr>
          <w:rFonts w:ascii="Tahoma" w:hAnsi="Tahoma" w:cs="Tahoma"/>
        </w:rPr>
        <w:t>N</w:t>
      </w:r>
      <w:r w:rsidR="00DD28DE" w:rsidRPr="004D42A8">
        <w:rPr>
          <w:rFonts w:ascii="Tahoma" w:hAnsi="Tahoma" w:cs="Tahoma"/>
        </w:rPr>
        <w:t>o Business)</w:t>
      </w:r>
    </w:p>
    <w:p w14:paraId="403CAB02" w14:textId="77777777" w:rsidR="00DD28DE" w:rsidRPr="00290DE0" w:rsidRDefault="004873FF" w:rsidP="00DD28DE">
      <w:pPr>
        <w:pStyle w:val="Heading3"/>
        <w:rPr>
          <w:rFonts w:ascii="Tahoma" w:hAnsi="Tahoma" w:cs="Tahoma"/>
        </w:rPr>
      </w:pPr>
      <w:r>
        <w:rPr>
          <w:rFonts w:ascii="Tahoma" w:hAnsi="Tahoma" w:cs="Tahoma"/>
          <w:b/>
          <w:u w:val="single"/>
        </w:rPr>
        <w:t>C/230/19 – (</w:t>
      </w:r>
      <w:r w:rsidR="00DD28DE" w:rsidRPr="00290DE0">
        <w:rPr>
          <w:rFonts w:ascii="Tahoma" w:hAnsi="Tahoma" w:cs="Tahoma"/>
          <w:b/>
          <w:u w:val="single"/>
        </w:rPr>
        <w:t>C4</w:t>
      </w:r>
      <w:r>
        <w:rPr>
          <w:rFonts w:ascii="Tahoma" w:hAnsi="Tahoma" w:cs="Tahoma"/>
          <w:b/>
          <w:u w:val="single"/>
        </w:rPr>
        <w:t xml:space="preserve">) </w:t>
      </w:r>
      <w:r w:rsidR="00DD28DE" w:rsidRPr="00290DE0">
        <w:rPr>
          <w:rFonts w:ascii="Tahoma" w:hAnsi="Tahoma" w:cs="Tahoma"/>
          <w:b/>
          <w:u w:val="single"/>
        </w:rPr>
        <w:t>Item ID:</w:t>
      </w:r>
      <w:r w:rsidR="004D42A8">
        <w:rPr>
          <w:rFonts w:ascii="Tahoma" w:hAnsi="Tahoma" w:cs="Tahoma"/>
          <w:b/>
          <w:u w:val="single"/>
        </w:rPr>
        <w:t xml:space="preserve"> </w:t>
      </w:r>
      <w:r w:rsidR="00DD28DE" w:rsidRPr="00290DE0">
        <w:rPr>
          <w:rFonts w:ascii="Tahoma" w:hAnsi="Tahoma" w:cs="Tahoma"/>
          <w:b/>
          <w:u w:val="single"/>
        </w:rPr>
        <w:t>62290</w:t>
      </w:r>
      <w:r w:rsidR="004D42A8">
        <w:rPr>
          <w:rFonts w:ascii="Tahoma" w:hAnsi="Tahoma" w:cs="Tahoma"/>
          <w:b/>
          <w:u w:val="single"/>
        </w:rPr>
        <w:t xml:space="preserve"> - Correspondence</w:t>
      </w:r>
    </w:p>
    <w:p w14:paraId="72793EE5" w14:textId="77777777" w:rsidR="00DD28DE" w:rsidRPr="004D42A8" w:rsidRDefault="00DD28DE" w:rsidP="00DD28DE">
      <w:pPr>
        <w:rPr>
          <w:rFonts w:ascii="Tahoma" w:hAnsi="Tahoma" w:cs="Tahoma"/>
        </w:rPr>
      </w:pPr>
      <w:r w:rsidRPr="004D42A8">
        <w:rPr>
          <w:rFonts w:ascii="Tahoma" w:hAnsi="Tahoma" w:cs="Tahoma"/>
        </w:rPr>
        <w:t>(No Business)</w:t>
      </w:r>
    </w:p>
    <w:p w14:paraId="306EC8DC" w14:textId="77777777" w:rsidR="00DD28DE" w:rsidRPr="00290DE0" w:rsidRDefault="004873FF" w:rsidP="00DD28DE">
      <w:pPr>
        <w:pStyle w:val="Heading3"/>
        <w:rPr>
          <w:rFonts w:ascii="Tahoma" w:hAnsi="Tahoma" w:cs="Tahoma"/>
        </w:rPr>
      </w:pPr>
      <w:r>
        <w:rPr>
          <w:rFonts w:ascii="Tahoma" w:hAnsi="Tahoma" w:cs="Tahoma"/>
          <w:b/>
          <w:u w:val="single"/>
        </w:rPr>
        <w:t>C/231/19 – (</w:t>
      </w:r>
      <w:r w:rsidR="00DD28DE" w:rsidRPr="00290DE0">
        <w:rPr>
          <w:rFonts w:ascii="Tahoma" w:hAnsi="Tahoma" w:cs="Tahoma"/>
          <w:b/>
          <w:u w:val="single"/>
        </w:rPr>
        <w:t>M8</w:t>
      </w:r>
      <w:r>
        <w:rPr>
          <w:rFonts w:ascii="Tahoma" w:hAnsi="Tahoma" w:cs="Tahoma"/>
          <w:b/>
          <w:u w:val="single"/>
        </w:rPr>
        <w:t xml:space="preserve">) </w:t>
      </w:r>
      <w:r w:rsidR="00DD28DE" w:rsidRPr="00290DE0">
        <w:rPr>
          <w:rFonts w:ascii="Tahoma" w:hAnsi="Tahoma" w:cs="Tahoma"/>
          <w:b/>
          <w:u w:val="single"/>
        </w:rPr>
        <w:t>Item ID:</w:t>
      </w:r>
      <w:r w:rsidR="004D42A8">
        <w:rPr>
          <w:rFonts w:ascii="Tahoma" w:hAnsi="Tahoma" w:cs="Tahoma"/>
          <w:b/>
          <w:u w:val="single"/>
        </w:rPr>
        <w:t xml:space="preserve"> </w:t>
      </w:r>
      <w:r w:rsidR="00DD28DE" w:rsidRPr="00290DE0">
        <w:rPr>
          <w:rFonts w:ascii="Tahoma" w:hAnsi="Tahoma" w:cs="Tahoma"/>
          <w:b/>
          <w:u w:val="single"/>
        </w:rPr>
        <w:t>62156</w:t>
      </w:r>
      <w:r w:rsidR="004D42A8">
        <w:rPr>
          <w:rFonts w:ascii="Tahoma" w:hAnsi="Tahoma" w:cs="Tahoma"/>
          <w:b/>
          <w:u w:val="single"/>
        </w:rPr>
        <w:t xml:space="preserve"> – Update on Happy Pear</w:t>
      </w:r>
    </w:p>
    <w:p w14:paraId="251C6888" w14:textId="77777777" w:rsidR="00EF0E9D" w:rsidRDefault="00EF0E9D" w:rsidP="00EF0E9D">
      <w:pPr>
        <w:pStyle w:val="NoSpacing"/>
      </w:pPr>
    </w:p>
    <w:p w14:paraId="4DE2DD42" w14:textId="77777777" w:rsidR="00DD28DE" w:rsidRPr="00290DE0" w:rsidRDefault="00BB2B07" w:rsidP="00DD28DE">
      <w:pPr>
        <w:rPr>
          <w:rFonts w:ascii="Tahoma" w:hAnsi="Tahoma" w:cs="Tahoma"/>
        </w:rPr>
      </w:pPr>
      <w:r>
        <w:rPr>
          <w:rFonts w:ascii="Tahoma" w:hAnsi="Tahoma" w:cs="Tahoma"/>
        </w:rPr>
        <w:t>It was p</w:t>
      </w:r>
      <w:r w:rsidR="00DD28DE" w:rsidRPr="00290DE0">
        <w:rPr>
          <w:rFonts w:ascii="Tahoma" w:hAnsi="Tahoma" w:cs="Tahoma"/>
        </w:rPr>
        <w:t>roposed by Councillor T. Gilligan</w:t>
      </w:r>
      <w:r>
        <w:rPr>
          <w:rFonts w:ascii="Tahoma" w:hAnsi="Tahoma" w:cs="Tahoma"/>
        </w:rPr>
        <w:t xml:space="preserve"> and seconded by Councillor F. Timmons:</w:t>
      </w:r>
    </w:p>
    <w:p w14:paraId="134EFB21" w14:textId="77777777" w:rsidR="00DD28DE" w:rsidRDefault="00DD28DE" w:rsidP="00EF0E9D">
      <w:pPr>
        <w:pStyle w:val="NoSpacing"/>
        <w:rPr>
          <w:rFonts w:ascii="Tahoma" w:hAnsi="Tahoma" w:cs="Tahoma"/>
        </w:rPr>
      </w:pPr>
      <w:r w:rsidRPr="00EF0E9D">
        <w:rPr>
          <w:rFonts w:ascii="Tahoma" w:hAnsi="Tahoma" w:cs="Tahoma"/>
        </w:rPr>
        <w:t>"That the Chief Executive gives an update on the Happy Pear restaurant at The Round Tower Heritage Centre. Has there been positive feedback from residents?"</w:t>
      </w:r>
    </w:p>
    <w:p w14:paraId="5804E5C5" w14:textId="77777777" w:rsidR="00EF0E9D" w:rsidRPr="00EF0E9D" w:rsidRDefault="00EF0E9D" w:rsidP="00EF0E9D">
      <w:pPr>
        <w:pStyle w:val="NoSpacing"/>
        <w:rPr>
          <w:rFonts w:ascii="Tahoma" w:hAnsi="Tahoma" w:cs="Tahoma"/>
        </w:rPr>
      </w:pPr>
    </w:p>
    <w:p w14:paraId="4EEFAD07" w14:textId="77777777" w:rsidR="00EF0E9D" w:rsidRPr="00473C0D" w:rsidRDefault="00EF0E9D" w:rsidP="00EF0E9D">
      <w:pPr>
        <w:rPr>
          <w:rFonts w:ascii="Tahoma" w:hAnsi="Tahoma" w:cs="Tahoma"/>
          <w:b/>
        </w:rPr>
      </w:pPr>
      <w:r>
        <w:rPr>
          <w:rFonts w:ascii="Tahoma" w:hAnsi="Tahoma" w:cs="Tahoma"/>
        </w:rPr>
        <w:t xml:space="preserve">The following report by the Chief Executive which had been circulated, was </w:t>
      </w:r>
      <w:r>
        <w:rPr>
          <w:rFonts w:ascii="Tahoma" w:hAnsi="Tahoma" w:cs="Tahoma"/>
          <w:b/>
        </w:rPr>
        <w:t>READ:</w:t>
      </w:r>
    </w:p>
    <w:p w14:paraId="5BCDC60D" w14:textId="77777777" w:rsidR="00DD28DE" w:rsidRPr="00BB2B07" w:rsidRDefault="00C77816" w:rsidP="00BB2B07">
      <w:pPr>
        <w:pStyle w:val="NoSpacing"/>
        <w:rPr>
          <w:rFonts w:ascii="Tahoma" w:hAnsi="Tahoma" w:cs="Tahoma"/>
        </w:rPr>
      </w:pPr>
      <w:r w:rsidRPr="00BB2B07">
        <w:rPr>
          <w:rFonts w:ascii="Tahoma" w:hAnsi="Tahoma" w:cs="Tahoma"/>
        </w:rPr>
        <w:t>“</w:t>
      </w:r>
      <w:r w:rsidR="00DD28DE" w:rsidRPr="00BB2B07">
        <w:rPr>
          <w:rFonts w:ascii="Tahoma" w:hAnsi="Tahoma" w:cs="Tahoma"/>
        </w:rPr>
        <w:t xml:space="preserve">A strategic steering committee has been established for the centre, who meet on a quarterly basis. The committee is made up of representatives from South Dublin County </w:t>
      </w:r>
      <w:r w:rsidR="00DD28DE" w:rsidRPr="00BB2B07">
        <w:rPr>
          <w:rFonts w:ascii="Tahoma" w:hAnsi="Tahoma" w:cs="Tahoma"/>
        </w:rPr>
        <w:lastRenderedPageBreak/>
        <w:t>Council, from the local community and The Happy Pear.  Positive feedback from local residents and tourists alike have been reported at these meetings.</w:t>
      </w:r>
    </w:p>
    <w:p w14:paraId="0033B8C5" w14:textId="77777777" w:rsidR="00EF0E9D" w:rsidRPr="00EF0E9D" w:rsidRDefault="00EF0E9D" w:rsidP="00EF0E9D">
      <w:pPr>
        <w:pStyle w:val="NoSpacing"/>
        <w:rPr>
          <w:rFonts w:ascii="Tahoma" w:hAnsi="Tahoma" w:cs="Tahoma"/>
        </w:rPr>
      </w:pPr>
    </w:p>
    <w:p w14:paraId="5B43FB16" w14:textId="77777777" w:rsidR="00DD28DE" w:rsidRDefault="00DD28DE" w:rsidP="00BB2B07">
      <w:pPr>
        <w:pStyle w:val="NoSpacing"/>
        <w:rPr>
          <w:rFonts w:ascii="Tahoma" w:hAnsi="Tahoma" w:cs="Tahoma"/>
        </w:rPr>
      </w:pPr>
      <w:r w:rsidRPr="00BB2B07">
        <w:rPr>
          <w:rFonts w:ascii="Tahoma" w:hAnsi="Tahoma" w:cs="Tahoma"/>
        </w:rPr>
        <w:t>Footfall counters were installed in the centre in December 2018 and the numbers show a lot of positive activity within the centre.  The Happy Pear have held 5 events so far this year, including Glow in the Dark Aerobic Workout in conjunction with South Dublin's Sports Partnership.  All events were very successful and well organised, enjoyed by all who attended.</w:t>
      </w:r>
    </w:p>
    <w:p w14:paraId="5A046A90" w14:textId="77777777" w:rsidR="00BB2B07" w:rsidRPr="00BB2B07" w:rsidRDefault="00BB2B07" w:rsidP="00BB2B07">
      <w:pPr>
        <w:pStyle w:val="NoSpacing"/>
        <w:rPr>
          <w:rFonts w:ascii="Tahoma" w:hAnsi="Tahoma" w:cs="Tahoma"/>
        </w:rPr>
      </w:pPr>
    </w:p>
    <w:p w14:paraId="7678E9EE" w14:textId="77777777" w:rsidR="00DD28DE" w:rsidRDefault="00DD28DE" w:rsidP="00BB2B07">
      <w:pPr>
        <w:pStyle w:val="NoSpacing"/>
        <w:rPr>
          <w:rFonts w:ascii="Tahoma" w:hAnsi="Tahoma" w:cs="Tahoma"/>
        </w:rPr>
      </w:pPr>
      <w:r w:rsidRPr="00BB2B07">
        <w:rPr>
          <w:rFonts w:ascii="Tahoma" w:hAnsi="Tahoma" w:cs="Tahoma"/>
        </w:rPr>
        <w:t>This Easter, The Round Tower Visitor Centre will be hosting a Free Easter Egg Hunt with Face Painting, Balloon Sculpture and Kids Magician for all the family to enjoy.   While the Happy Pear Free Yoga Summer Wellness programme will start back on the 2</w:t>
      </w:r>
      <w:r w:rsidRPr="00BB2B07">
        <w:rPr>
          <w:rFonts w:ascii="Tahoma" w:hAnsi="Tahoma" w:cs="Tahoma"/>
          <w:vertAlign w:val="superscript"/>
        </w:rPr>
        <w:t>nd</w:t>
      </w:r>
      <w:r w:rsidRPr="00BB2B07">
        <w:rPr>
          <w:rFonts w:ascii="Tahoma" w:hAnsi="Tahoma" w:cs="Tahoma"/>
        </w:rPr>
        <w:t xml:space="preserve"> June, this wellness programme was received very well last year with positive feedback from the local community.</w:t>
      </w:r>
      <w:r w:rsidR="00C77816" w:rsidRPr="00BB2B07">
        <w:rPr>
          <w:rFonts w:ascii="Tahoma" w:hAnsi="Tahoma" w:cs="Tahoma"/>
        </w:rPr>
        <w:t>”</w:t>
      </w:r>
    </w:p>
    <w:p w14:paraId="17B34494" w14:textId="77777777" w:rsidR="00BB2B07" w:rsidRDefault="00BB2B07" w:rsidP="00BB2B07">
      <w:pPr>
        <w:pStyle w:val="NoSpacing"/>
        <w:rPr>
          <w:rFonts w:ascii="Tahoma" w:hAnsi="Tahoma" w:cs="Tahoma"/>
        </w:rPr>
      </w:pPr>
    </w:p>
    <w:p w14:paraId="535A91A5" w14:textId="77777777" w:rsidR="00BB2B07" w:rsidRDefault="00BB2B07" w:rsidP="00BB2B07">
      <w:pPr>
        <w:pStyle w:val="NoSpacing"/>
        <w:rPr>
          <w:rFonts w:ascii="Tahoma" w:hAnsi="Tahoma" w:cs="Tahoma"/>
        </w:rPr>
      </w:pPr>
      <w:r>
        <w:rPr>
          <w:rFonts w:ascii="Tahoma" w:hAnsi="Tahoma" w:cs="Tahoma"/>
        </w:rPr>
        <w:t>Following a discussion with contributions from Councillors T. Gilligan, F. Timmons, B. Bonner and M. Ward, Ms. L. Leonard, Senior Executive Officer responded to the members queries.</w:t>
      </w:r>
    </w:p>
    <w:p w14:paraId="54924367" w14:textId="77777777" w:rsidR="00BB2B07" w:rsidRDefault="00BB2B07" w:rsidP="00BB2B07">
      <w:pPr>
        <w:pStyle w:val="NoSpacing"/>
        <w:rPr>
          <w:rFonts w:ascii="Tahoma" w:hAnsi="Tahoma" w:cs="Tahoma"/>
        </w:rPr>
      </w:pPr>
    </w:p>
    <w:p w14:paraId="0A30A5CE" w14:textId="77777777" w:rsidR="00BB2B07" w:rsidRPr="00BB2B07" w:rsidRDefault="00BB2B07" w:rsidP="00BB2B07">
      <w:pPr>
        <w:pStyle w:val="NoSpacing"/>
        <w:rPr>
          <w:rFonts w:ascii="Tahoma" w:hAnsi="Tahoma" w:cs="Tahoma"/>
          <w:b/>
        </w:rPr>
      </w:pPr>
      <w:r>
        <w:rPr>
          <w:rFonts w:ascii="Tahoma" w:hAnsi="Tahoma" w:cs="Tahoma"/>
        </w:rPr>
        <w:t xml:space="preserve">The report was </w:t>
      </w:r>
      <w:r>
        <w:rPr>
          <w:rFonts w:ascii="Tahoma" w:hAnsi="Tahoma" w:cs="Tahoma"/>
          <w:b/>
        </w:rPr>
        <w:t>NOTED.</w:t>
      </w:r>
    </w:p>
    <w:p w14:paraId="07558C15" w14:textId="77777777" w:rsidR="00DD28DE" w:rsidRPr="005B54E0" w:rsidRDefault="00DD28DE" w:rsidP="005B54E0">
      <w:pPr>
        <w:pStyle w:val="Heading2"/>
        <w:jc w:val="center"/>
        <w:rPr>
          <w:rFonts w:ascii="Tahoma" w:hAnsi="Tahoma" w:cs="Tahoma"/>
          <w:b/>
          <w:sz w:val="36"/>
          <w:szCs w:val="36"/>
          <w:u w:val="single"/>
        </w:rPr>
      </w:pPr>
      <w:r w:rsidRPr="005B54E0">
        <w:rPr>
          <w:rFonts w:ascii="Tahoma" w:hAnsi="Tahoma" w:cs="Tahoma"/>
          <w:b/>
          <w:sz w:val="36"/>
          <w:szCs w:val="36"/>
          <w:u w:val="single"/>
        </w:rPr>
        <w:t xml:space="preserve">Performance </w:t>
      </w:r>
      <w:r w:rsidR="005B54E0" w:rsidRPr="005B54E0">
        <w:rPr>
          <w:rFonts w:ascii="Tahoma" w:hAnsi="Tahoma" w:cs="Tahoma"/>
          <w:b/>
          <w:sz w:val="36"/>
          <w:szCs w:val="36"/>
          <w:u w:val="single"/>
        </w:rPr>
        <w:t xml:space="preserve">&amp; </w:t>
      </w:r>
      <w:r w:rsidRPr="005B54E0">
        <w:rPr>
          <w:rFonts w:ascii="Tahoma" w:hAnsi="Tahoma" w:cs="Tahoma"/>
          <w:b/>
          <w:sz w:val="36"/>
          <w:szCs w:val="36"/>
          <w:u w:val="single"/>
        </w:rPr>
        <w:t>Change Management</w:t>
      </w:r>
    </w:p>
    <w:p w14:paraId="77EBB69A" w14:textId="77777777" w:rsidR="00DD28DE" w:rsidRPr="00290DE0" w:rsidRDefault="004873FF" w:rsidP="00DD28DE">
      <w:pPr>
        <w:pStyle w:val="Heading3"/>
        <w:rPr>
          <w:rFonts w:ascii="Tahoma" w:hAnsi="Tahoma" w:cs="Tahoma"/>
        </w:rPr>
      </w:pPr>
      <w:r>
        <w:rPr>
          <w:rFonts w:ascii="Tahoma" w:hAnsi="Tahoma" w:cs="Tahoma"/>
          <w:b/>
          <w:u w:val="single"/>
        </w:rPr>
        <w:t>C/232/19 – (</w:t>
      </w:r>
      <w:r w:rsidR="00DD28DE" w:rsidRPr="00290DE0">
        <w:rPr>
          <w:rFonts w:ascii="Tahoma" w:hAnsi="Tahoma" w:cs="Tahoma"/>
          <w:b/>
          <w:u w:val="single"/>
        </w:rPr>
        <w:t>H10</w:t>
      </w:r>
      <w:r>
        <w:rPr>
          <w:rFonts w:ascii="Tahoma" w:hAnsi="Tahoma" w:cs="Tahoma"/>
          <w:b/>
          <w:u w:val="single"/>
        </w:rPr>
        <w:t xml:space="preserve">) </w:t>
      </w:r>
      <w:r w:rsidR="00DD28DE" w:rsidRPr="00290DE0">
        <w:rPr>
          <w:rFonts w:ascii="Tahoma" w:hAnsi="Tahoma" w:cs="Tahoma"/>
          <w:b/>
          <w:u w:val="single"/>
        </w:rPr>
        <w:t>Item ID:</w:t>
      </w:r>
      <w:r w:rsidR="004D42A8">
        <w:rPr>
          <w:rFonts w:ascii="Tahoma" w:hAnsi="Tahoma" w:cs="Tahoma"/>
          <w:b/>
          <w:u w:val="single"/>
        </w:rPr>
        <w:t xml:space="preserve"> </w:t>
      </w:r>
      <w:r w:rsidR="00DD28DE" w:rsidRPr="00290DE0">
        <w:rPr>
          <w:rFonts w:ascii="Tahoma" w:hAnsi="Tahoma" w:cs="Tahoma"/>
          <w:b/>
          <w:u w:val="single"/>
        </w:rPr>
        <w:t>62275</w:t>
      </w:r>
      <w:r w:rsidR="004D42A8">
        <w:rPr>
          <w:rFonts w:ascii="Tahoma" w:hAnsi="Tahoma" w:cs="Tahoma"/>
          <w:b/>
          <w:u w:val="single"/>
        </w:rPr>
        <w:t xml:space="preserve"> – New Works</w:t>
      </w:r>
    </w:p>
    <w:p w14:paraId="28C91BE5" w14:textId="77777777" w:rsidR="00DD28DE" w:rsidRPr="004D42A8" w:rsidRDefault="00DD28DE" w:rsidP="00DD28DE">
      <w:pPr>
        <w:rPr>
          <w:rFonts w:ascii="Tahoma" w:hAnsi="Tahoma" w:cs="Tahoma"/>
        </w:rPr>
      </w:pPr>
      <w:r w:rsidRPr="004D42A8">
        <w:rPr>
          <w:rFonts w:ascii="Tahoma" w:hAnsi="Tahoma" w:cs="Tahoma"/>
        </w:rPr>
        <w:t>(No Business)</w:t>
      </w:r>
    </w:p>
    <w:p w14:paraId="463FF409" w14:textId="77777777" w:rsidR="00DD28DE" w:rsidRPr="00290DE0" w:rsidRDefault="004873FF" w:rsidP="00DD28DE">
      <w:pPr>
        <w:pStyle w:val="Heading3"/>
        <w:rPr>
          <w:rFonts w:ascii="Tahoma" w:hAnsi="Tahoma" w:cs="Tahoma"/>
        </w:rPr>
      </w:pPr>
      <w:r>
        <w:rPr>
          <w:rFonts w:ascii="Tahoma" w:hAnsi="Tahoma" w:cs="Tahoma"/>
          <w:b/>
          <w:u w:val="single"/>
        </w:rPr>
        <w:t>C/233/19 – (</w:t>
      </w:r>
      <w:r w:rsidR="00DD28DE" w:rsidRPr="00290DE0">
        <w:rPr>
          <w:rFonts w:ascii="Tahoma" w:hAnsi="Tahoma" w:cs="Tahoma"/>
          <w:b/>
          <w:u w:val="single"/>
        </w:rPr>
        <w:t>C5</w:t>
      </w:r>
      <w:r>
        <w:rPr>
          <w:rFonts w:ascii="Tahoma" w:hAnsi="Tahoma" w:cs="Tahoma"/>
          <w:b/>
          <w:u w:val="single"/>
        </w:rPr>
        <w:t xml:space="preserve">) </w:t>
      </w:r>
      <w:r w:rsidR="00DD28DE" w:rsidRPr="00290DE0">
        <w:rPr>
          <w:rFonts w:ascii="Tahoma" w:hAnsi="Tahoma" w:cs="Tahoma"/>
          <w:b/>
          <w:u w:val="single"/>
        </w:rPr>
        <w:t>Item ID:</w:t>
      </w:r>
      <w:r w:rsidR="004D42A8">
        <w:rPr>
          <w:rFonts w:ascii="Tahoma" w:hAnsi="Tahoma" w:cs="Tahoma"/>
          <w:b/>
          <w:u w:val="single"/>
        </w:rPr>
        <w:t xml:space="preserve"> </w:t>
      </w:r>
      <w:r w:rsidR="00DD28DE" w:rsidRPr="00290DE0">
        <w:rPr>
          <w:rFonts w:ascii="Tahoma" w:hAnsi="Tahoma" w:cs="Tahoma"/>
          <w:b/>
          <w:u w:val="single"/>
        </w:rPr>
        <w:t>62276</w:t>
      </w:r>
      <w:r w:rsidR="004D42A8">
        <w:rPr>
          <w:rFonts w:ascii="Tahoma" w:hAnsi="Tahoma" w:cs="Tahoma"/>
          <w:b/>
          <w:u w:val="single"/>
        </w:rPr>
        <w:t xml:space="preserve"> – Correspondence</w:t>
      </w:r>
    </w:p>
    <w:p w14:paraId="1E81E0ED" w14:textId="77777777" w:rsidR="00DD28DE" w:rsidRPr="004D42A8" w:rsidRDefault="00DD28DE" w:rsidP="00DD28DE">
      <w:pPr>
        <w:rPr>
          <w:rFonts w:ascii="Tahoma" w:hAnsi="Tahoma" w:cs="Tahoma"/>
        </w:rPr>
      </w:pPr>
      <w:r w:rsidRPr="004D42A8">
        <w:rPr>
          <w:rFonts w:ascii="Tahoma" w:hAnsi="Tahoma" w:cs="Tahoma"/>
        </w:rPr>
        <w:t>(No Business)</w:t>
      </w:r>
    </w:p>
    <w:p w14:paraId="779EADE6" w14:textId="77777777" w:rsidR="00DD28DE" w:rsidRPr="005B54E0" w:rsidRDefault="00DD28DE" w:rsidP="005B54E0">
      <w:pPr>
        <w:pStyle w:val="Heading2"/>
        <w:jc w:val="center"/>
        <w:rPr>
          <w:rFonts w:ascii="Tahoma" w:hAnsi="Tahoma" w:cs="Tahoma"/>
          <w:b/>
          <w:sz w:val="36"/>
          <w:szCs w:val="36"/>
          <w:u w:val="single"/>
        </w:rPr>
      </w:pPr>
      <w:r w:rsidRPr="005B54E0">
        <w:rPr>
          <w:rFonts w:ascii="Tahoma" w:hAnsi="Tahoma" w:cs="Tahoma"/>
          <w:b/>
          <w:sz w:val="36"/>
          <w:szCs w:val="36"/>
          <w:u w:val="single"/>
        </w:rPr>
        <w:t>Corporate Support</w:t>
      </w:r>
    </w:p>
    <w:p w14:paraId="1D824D8A" w14:textId="77777777" w:rsidR="00DD28DE" w:rsidRPr="00290DE0" w:rsidRDefault="004873FF" w:rsidP="00DD28DE">
      <w:pPr>
        <w:pStyle w:val="Heading3"/>
        <w:rPr>
          <w:rFonts w:ascii="Tahoma" w:hAnsi="Tahoma" w:cs="Tahoma"/>
        </w:rPr>
      </w:pPr>
      <w:r>
        <w:rPr>
          <w:rFonts w:ascii="Tahoma" w:hAnsi="Tahoma" w:cs="Tahoma"/>
          <w:b/>
          <w:u w:val="single"/>
        </w:rPr>
        <w:t>C/234/19 – (</w:t>
      </w:r>
      <w:r w:rsidR="00DD28DE" w:rsidRPr="00290DE0">
        <w:rPr>
          <w:rFonts w:ascii="Tahoma" w:hAnsi="Tahoma" w:cs="Tahoma"/>
          <w:b/>
          <w:u w:val="single"/>
        </w:rPr>
        <w:t>Q5</w:t>
      </w:r>
      <w:r>
        <w:rPr>
          <w:rFonts w:ascii="Tahoma" w:hAnsi="Tahoma" w:cs="Tahoma"/>
          <w:b/>
          <w:u w:val="single"/>
        </w:rPr>
        <w:t xml:space="preserve">) </w:t>
      </w:r>
      <w:r w:rsidR="00DD28DE" w:rsidRPr="00290DE0">
        <w:rPr>
          <w:rFonts w:ascii="Tahoma" w:hAnsi="Tahoma" w:cs="Tahoma"/>
          <w:b/>
          <w:u w:val="single"/>
        </w:rPr>
        <w:t>Item ID:</w:t>
      </w:r>
      <w:r w:rsidR="004D42A8">
        <w:rPr>
          <w:rFonts w:ascii="Tahoma" w:hAnsi="Tahoma" w:cs="Tahoma"/>
          <w:b/>
          <w:u w:val="single"/>
        </w:rPr>
        <w:t xml:space="preserve"> </w:t>
      </w:r>
      <w:r w:rsidR="00DD28DE" w:rsidRPr="00290DE0">
        <w:rPr>
          <w:rFonts w:ascii="Tahoma" w:hAnsi="Tahoma" w:cs="Tahoma"/>
          <w:b/>
          <w:u w:val="single"/>
        </w:rPr>
        <w:t>62105</w:t>
      </w:r>
      <w:r w:rsidR="004D42A8">
        <w:rPr>
          <w:rFonts w:ascii="Tahoma" w:hAnsi="Tahoma" w:cs="Tahoma"/>
          <w:b/>
          <w:u w:val="single"/>
        </w:rPr>
        <w:t xml:space="preserve"> – Clondalkin Projects Have Your Say</w:t>
      </w:r>
    </w:p>
    <w:p w14:paraId="2AE559B6" w14:textId="77777777" w:rsidR="00DD28DE" w:rsidRPr="00290DE0" w:rsidRDefault="00DD28DE" w:rsidP="00DD28DE">
      <w:pPr>
        <w:rPr>
          <w:rFonts w:ascii="Tahoma" w:hAnsi="Tahoma" w:cs="Tahoma"/>
        </w:rPr>
      </w:pPr>
      <w:r w:rsidRPr="00290DE0">
        <w:rPr>
          <w:rFonts w:ascii="Tahoma" w:hAnsi="Tahoma" w:cs="Tahoma"/>
        </w:rPr>
        <w:t>Proposed by Councillor F. Timmons</w:t>
      </w:r>
    </w:p>
    <w:p w14:paraId="3BAF65E5" w14:textId="77777777" w:rsidR="00DD28DE" w:rsidRPr="00290DE0" w:rsidRDefault="00DD28DE" w:rsidP="00DD28DE">
      <w:pPr>
        <w:rPr>
          <w:rFonts w:ascii="Tahoma" w:hAnsi="Tahoma" w:cs="Tahoma"/>
        </w:rPr>
      </w:pPr>
      <w:r w:rsidRPr="00290DE0">
        <w:rPr>
          <w:rFonts w:ascii="Tahoma" w:hAnsi="Tahoma" w:cs="Tahoma"/>
        </w:rPr>
        <w:t>"To ask the Chief Executive to issue a full and meaningful progress report on each of the "Clondalkin" projects awarded funding under Have Your Say and have the report include who is responsible for delivery of each project and an estimate of when they will be delivered?"</w:t>
      </w:r>
    </w:p>
    <w:p w14:paraId="52E4E6AB" w14:textId="77777777" w:rsidR="00DD28DE" w:rsidRPr="00290DE0" w:rsidRDefault="00DD28DE" w:rsidP="00DD28DE">
      <w:pPr>
        <w:rPr>
          <w:rFonts w:ascii="Tahoma" w:hAnsi="Tahoma" w:cs="Tahoma"/>
        </w:rPr>
      </w:pPr>
      <w:r w:rsidRPr="00290DE0">
        <w:rPr>
          <w:rFonts w:ascii="Tahoma" w:hAnsi="Tahoma" w:cs="Tahoma"/>
          <w:b/>
        </w:rPr>
        <w:t>REPLY:</w:t>
      </w:r>
    </w:p>
    <w:p w14:paraId="32721E37" w14:textId="77777777" w:rsidR="00DD28DE" w:rsidRPr="00290DE0" w:rsidRDefault="00DD28DE" w:rsidP="00DD28DE">
      <w:pPr>
        <w:rPr>
          <w:rFonts w:ascii="Tahoma" w:hAnsi="Tahoma" w:cs="Tahoma"/>
        </w:rPr>
      </w:pPr>
      <w:r w:rsidRPr="00290DE0">
        <w:rPr>
          <w:rFonts w:ascii="Tahoma" w:hAnsi="Tahoma" w:cs="Tahoma"/>
        </w:rPr>
        <w:t>The Council can provide the following progress report on projects supported and funded through the participatory budgeting initiative in the Clondalkin Electoral Area in 2018/19.</w:t>
      </w:r>
    </w:p>
    <w:tbl>
      <w:tblPr>
        <w:tblW w:w="0" w:type="auto"/>
        <w:tblInd w:w="-1" w:type="dxa"/>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CellMar>
          <w:left w:w="10" w:type="dxa"/>
          <w:right w:w="10" w:type="dxa"/>
        </w:tblCellMar>
        <w:tblLook w:val="04A0" w:firstRow="1" w:lastRow="0" w:firstColumn="1" w:lastColumn="0" w:noHBand="0" w:noVBand="1"/>
      </w:tblPr>
      <w:tblGrid>
        <w:gridCol w:w="1948"/>
        <w:gridCol w:w="7077"/>
      </w:tblGrid>
      <w:tr w:rsidR="00DD28DE" w:rsidRPr="00290DE0" w14:paraId="53EA9FA0" w14:textId="77777777" w:rsidTr="00290DE0">
        <w:tc>
          <w:tcPr>
            <w:tcW w:w="0" w:type="auto"/>
            <w:vAlign w:val="center"/>
          </w:tcPr>
          <w:p w14:paraId="5EFDF3A1" w14:textId="77777777" w:rsidR="00DD28DE" w:rsidRPr="00290DE0" w:rsidRDefault="00DD28DE" w:rsidP="00290DE0">
            <w:pPr>
              <w:rPr>
                <w:rFonts w:ascii="Tahoma" w:hAnsi="Tahoma" w:cs="Tahoma"/>
              </w:rPr>
            </w:pPr>
            <w:r w:rsidRPr="00290DE0">
              <w:rPr>
                <w:rFonts w:ascii="Tahoma" w:hAnsi="Tahoma" w:cs="Tahoma"/>
                <w:b/>
              </w:rPr>
              <w:t>Project </w:t>
            </w:r>
          </w:p>
        </w:tc>
        <w:tc>
          <w:tcPr>
            <w:tcW w:w="0" w:type="auto"/>
            <w:vAlign w:val="center"/>
          </w:tcPr>
          <w:p w14:paraId="4F78448C" w14:textId="77777777" w:rsidR="00DD28DE" w:rsidRPr="00290DE0" w:rsidRDefault="00DD28DE" w:rsidP="00290DE0">
            <w:pPr>
              <w:rPr>
                <w:rFonts w:ascii="Tahoma" w:hAnsi="Tahoma" w:cs="Tahoma"/>
              </w:rPr>
            </w:pPr>
            <w:r w:rsidRPr="00290DE0">
              <w:rPr>
                <w:rFonts w:ascii="Tahoma" w:hAnsi="Tahoma" w:cs="Tahoma"/>
                <w:b/>
              </w:rPr>
              <w:t>Update </w:t>
            </w:r>
          </w:p>
        </w:tc>
      </w:tr>
      <w:tr w:rsidR="00DD28DE" w:rsidRPr="00290DE0" w14:paraId="354E9D38" w14:textId="77777777" w:rsidTr="00290DE0">
        <w:tc>
          <w:tcPr>
            <w:tcW w:w="0" w:type="auto"/>
            <w:vAlign w:val="center"/>
          </w:tcPr>
          <w:p w14:paraId="6AFAA520" w14:textId="77777777" w:rsidR="00DD28DE" w:rsidRPr="00290DE0" w:rsidRDefault="00DD28DE" w:rsidP="00290DE0">
            <w:pPr>
              <w:rPr>
                <w:rFonts w:ascii="Tahoma" w:hAnsi="Tahoma" w:cs="Tahoma"/>
              </w:rPr>
            </w:pPr>
            <w:r w:rsidRPr="00290DE0">
              <w:rPr>
                <w:rFonts w:ascii="Tahoma" w:hAnsi="Tahoma" w:cs="Tahoma"/>
              </w:rPr>
              <w:t>Safety and Inclusivity Study of Clondalkin's Public Spaces</w:t>
            </w:r>
          </w:p>
        </w:tc>
        <w:tc>
          <w:tcPr>
            <w:tcW w:w="0" w:type="auto"/>
            <w:vAlign w:val="center"/>
          </w:tcPr>
          <w:p w14:paraId="2C9D9AF6" w14:textId="77777777" w:rsidR="00DD28DE" w:rsidRPr="00290DE0" w:rsidRDefault="00DD28DE" w:rsidP="00290DE0">
            <w:pPr>
              <w:rPr>
                <w:rFonts w:ascii="Tahoma" w:hAnsi="Tahoma" w:cs="Tahoma"/>
              </w:rPr>
            </w:pPr>
            <w:r w:rsidRPr="00290DE0">
              <w:rPr>
                <w:rFonts w:ascii="Tahoma" w:hAnsi="Tahoma" w:cs="Tahoma"/>
              </w:rPr>
              <w:t>The Council has met with Dr Joanne Bourke, a researcher who recently worked on Dublin City Council's Safer Cities report, as part of market research into carrying out this study. A tender for the research element of this work is expected to issue by May 2019. This work is being co-ordinated by the Communications Unit.</w:t>
            </w:r>
          </w:p>
        </w:tc>
      </w:tr>
      <w:tr w:rsidR="00DD28DE" w:rsidRPr="00290DE0" w14:paraId="37E4D132" w14:textId="77777777" w:rsidTr="00290DE0">
        <w:tc>
          <w:tcPr>
            <w:tcW w:w="0" w:type="auto"/>
            <w:vAlign w:val="center"/>
          </w:tcPr>
          <w:p w14:paraId="23F23C9F" w14:textId="77777777" w:rsidR="00DD28DE" w:rsidRPr="00290DE0" w:rsidRDefault="00DD28DE" w:rsidP="00290DE0">
            <w:pPr>
              <w:rPr>
                <w:rFonts w:ascii="Tahoma" w:hAnsi="Tahoma" w:cs="Tahoma"/>
              </w:rPr>
            </w:pPr>
            <w:r w:rsidRPr="00290DE0">
              <w:rPr>
                <w:rFonts w:ascii="Tahoma" w:hAnsi="Tahoma" w:cs="Tahoma"/>
              </w:rPr>
              <w:lastRenderedPageBreak/>
              <w:t>Acoustic Piano for the Rathcoole Community Centre</w:t>
            </w:r>
          </w:p>
        </w:tc>
        <w:tc>
          <w:tcPr>
            <w:tcW w:w="0" w:type="auto"/>
            <w:vAlign w:val="center"/>
          </w:tcPr>
          <w:p w14:paraId="1F0C59FC" w14:textId="77777777" w:rsidR="00DD28DE" w:rsidRPr="00290DE0" w:rsidRDefault="00DD28DE" w:rsidP="00290DE0">
            <w:pPr>
              <w:rPr>
                <w:rFonts w:ascii="Tahoma" w:hAnsi="Tahoma" w:cs="Tahoma"/>
              </w:rPr>
            </w:pPr>
            <w:r w:rsidRPr="00290DE0">
              <w:rPr>
                <w:rFonts w:ascii="Tahoma" w:hAnsi="Tahoma" w:cs="Tahoma"/>
              </w:rPr>
              <w:t xml:space="preserve">Piano is now </w:t>
            </w:r>
            <w:r w:rsidR="004F74DA" w:rsidRPr="00290DE0">
              <w:rPr>
                <w:rFonts w:ascii="Tahoma" w:hAnsi="Tahoma" w:cs="Tahoma"/>
              </w:rPr>
              <w:t>publicly</w:t>
            </w:r>
            <w:r w:rsidRPr="00290DE0">
              <w:rPr>
                <w:rFonts w:ascii="Tahoma" w:hAnsi="Tahoma" w:cs="Tahoma"/>
              </w:rPr>
              <w:t xml:space="preserve"> available in Rathcoole Community Centre. Project is complete.</w:t>
            </w:r>
          </w:p>
        </w:tc>
      </w:tr>
      <w:tr w:rsidR="00DD28DE" w:rsidRPr="00290DE0" w14:paraId="018D85B6" w14:textId="77777777" w:rsidTr="00290DE0">
        <w:tc>
          <w:tcPr>
            <w:tcW w:w="0" w:type="auto"/>
            <w:vAlign w:val="center"/>
          </w:tcPr>
          <w:p w14:paraId="603A2AED" w14:textId="77777777" w:rsidR="00DD28DE" w:rsidRPr="00290DE0" w:rsidRDefault="00DD28DE" w:rsidP="00290DE0">
            <w:pPr>
              <w:rPr>
                <w:rFonts w:ascii="Tahoma" w:hAnsi="Tahoma" w:cs="Tahoma"/>
              </w:rPr>
            </w:pPr>
            <w:r w:rsidRPr="00290DE0">
              <w:rPr>
                <w:rFonts w:ascii="Tahoma" w:hAnsi="Tahoma" w:cs="Tahoma"/>
              </w:rPr>
              <w:t>Gym Equipment and Activities for Rathcoole Community Centre</w:t>
            </w:r>
          </w:p>
        </w:tc>
        <w:tc>
          <w:tcPr>
            <w:tcW w:w="0" w:type="auto"/>
            <w:vAlign w:val="center"/>
          </w:tcPr>
          <w:p w14:paraId="328DB60B" w14:textId="77777777" w:rsidR="00DD28DE" w:rsidRPr="00290DE0" w:rsidRDefault="00DD28DE" w:rsidP="00290DE0">
            <w:pPr>
              <w:rPr>
                <w:rFonts w:ascii="Tahoma" w:hAnsi="Tahoma" w:cs="Tahoma"/>
              </w:rPr>
            </w:pPr>
            <w:r w:rsidRPr="00290DE0">
              <w:rPr>
                <w:rFonts w:ascii="Tahoma" w:hAnsi="Tahoma" w:cs="Tahoma"/>
              </w:rPr>
              <w:t>Quotations were submitted to the Council and gym equipment has been arranged for the Rathcoole Community Centre. Project is now complete.</w:t>
            </w:r>
          </w:p>
        </w:tc>
      </w:tr>
      <w:tr w:rsidR="00DD28DE" w:rsidRPr="00290DE0" w14:paraId="7AA5AAFD" w14:textId="77777777" w:rsidTr="00290DE0">
        <w:tc>
          <w:tcPr>
            <w:tcW w:w="0" w:type="auto"/>
            <w:vAlign w:val="center"/>
          </w:tcPr>
          <w:p w14:paraId="2D4F560F" w14:textId="77777777" w:rsidR="00DD28DE" w:rsidRPr="00290DE0" w:rsidRDefault="00DD28DE" w:rsidP="00290DE0">
            <w:pPr>
              <w:rPr>
                <w:rFonts w:ascii="Tahoma" w:hAnsi="Tahoma" w:cs="Tahoma"/>
              </w:rPr>
            </w:pPr>
            <w:r w:rsidRPr="00290DE0">
              <w:rPr>
                <w:rFonts w:ascii="Tahoma" w:hAnsi="Tahoma" w:cs="Tahoma"/>
              </w:rPr>
              <w:t>New Christmas Lights for Clondalkin Village</w:t>
            </w:r>
          </w:p>
        </w:tc>
        <w:tc>
          <w:tcPr>
            <w:tcW w:w="0" w:type="auto"/>
            <w:vAlign w:val="center"/>
          </w:tcPr>
          <w:p w14:paraId="57A5471B" w14:textId="77777777" w:rsidR="00DD28DE" w:rsidRPr="00290DE0" w:rsidRDefault="00DD28DE" w:rsidP="00290DE0">
            <w:pPr>
              <w:rPr>
                <w:rFonts w:ascii="Tahoma" w:hAnsi="Tahoma" w:cs="Tahoma"/>
              </w:rPr>
            </w:pPr>
            <w:r w:rsidRPr="00290DE0">
              <w:rPr>
                <w:rFonts w:ascii="Tahoma" w:hAnsi="Tahoma" w:cs="Tahoma"/>
              </w:rPr>
              <w:t>Clondalkin Chamber requested to use funding on infrastructure improvements in 2019. Works to be carried out.</w:t>
            </w:r>
          </w:p>
        </w:tc>
      </w:tr>
      <w:tr w:rsidR="00DD28DE" w:rsidRPr="00290DE0" w14:paraId="1E188297" w14:textId="77777777" w:rsidTr="00290DE0">
        <w:tc>
          <w:tcPr>
            <w:tcW w:w="0" w:type="auto"/>
            <w:vAlign w:val="center"/>
          </w:tcPr>
          <w:p w14:paraId="409D9BB4" w14:textId="77777777" w:rsidR="00DD28DE" w:rsidRPr="00290DE0" w:rsidRDefault="00DD28DE" w:rsidP="00290DE0">
            <w:pPr>
              <w:rPr>
                <w:rFonts w:ascii="Tahoma" w:hAnsi="Tahoma" w:cs="Tahoma"/>
              </w:rPr>
            </w:pPr>
            <w:r w:rsidRPr="00290DE0">
              <w:rPr>
                <w:rFonts w:ascii="Tahoma" w:hAnsi="Tahoma" w:cs="Tahoma"/>
              </w:rPr>
              <w:t xml:space="preserve">Renovate </w:t>
            </w:r>
            <w:r w:rsidR="004F74DA" w:rsidRPr="00290DE0">
              <w:rPr>
                <w:rFonts w:ascii="Tahoma" w:hAnsi="Tahoma" w:cs="Tahoma"/>
              </w:rPr>
              <w:t>Portacabin</w:t>
            </w:r>
            <w:r w:rsidRPr="00290DE0">
              <w:rPr>
                <w:rFonts w:ascii="Tahoma" w:hAnsi="Tahoma" w:cs="Tahoma"/>
              </w:rPr>
              <w:t xml:space="preserve"> for the Clondalkin Men Shed</w:t>
            </w:r>
          </w:p>
        </w:tc>
        <w:tc>
          <w:tcPr>
            <w:tcW w:w="0" w:type="auto"/>
            <w:vAlign w:val="center"/>
          </w:tcPr>
          <w:p w14:paraId="796B2287" w14:textId="77777777" w:rsidR="00DD28DE" w:rsidRPr="00290DE0" w:rsidRDefault="00DD28DE" w:rsidP="00290DE0">
            <w:pPr>
              <w:rPr>
                <w:rFonts w:ascii="Tahoma" w:hAnsi="Tahoma" w:cs="Tahoma"/>
              </w:rPr>
            </w:pPr>
            <w:r w:rsidRPr="00290DE0">
              <w:rPr>
                <w:rFonts w:ascii="Tahoma" w:hAnsi="Tahoma" w:cs="Tahoma"/>
              </w:rPr>
              <w:t>The Clondalkin Men's Shed have drawn down the funding to carry out these works. Project is complete.</w:t>
            </w:r>
          </w:p>
        </w:tc>
      </w:tr>
      <w:tr w:rsidR="00DD28DE" w:rsidRPr="00290DE0" w14:paraId="3F812F20" w14:textId="77777777" w:rsidTr="00290DE0">
        <w:tc>
          <w:tcPr>
            <w:tcW w:w="0" w:type="auto"/>
            <w:vAlign w:val="center"/>
          </w:tcPr>
          <w:p w14:paraId="2D56A3E9" w14:textId="77777777" w:rsidR="00DD28DE" w:rsidRPr="00290DE0" w:rsidRDefault="00DD28DE" w:rsidP="00290DE0">
            <w:pPr>
              <w:rPr>
                <w:rFonts w:ascii="Tahoma" w:hAnsi="Tahoma" w:cs="Tahoma"/>
              </w:rPr>
            </w:pPr>
            <w:r w:rsidRPr="00290DE0">
              <w:rPr>
                <w:rFonts w:ascii="Tahoma" w:hAnsi="Tahoma" w:cs="Tahoma"/>
              </w:rPr>
              <w:t>A Community Orchard, Clondalkin Electoral Area</w:t>
            </w:r>
          </w:p>
        </w:tc>
        <w:tc>
          <w:tcPr>
            <w:tcW w:w="0" w:type="auto"/>
            <w:vAlign w:val="center"/>
          </w:tcPr>
          <w:p w14:paraId="6FDAFF4D" w14:textId="77777777" w:rsidR="00DD28DE" w:rsidRPr="00290DE0" w:rsidRDefault="00DD28DE" w:rsidP="00290DE0">
            <w:pPr>
              <w:rPr>
                <w:rFonts w:ascii="Tahoma" w:hAnsi="Tahoma" w:cs="Tahoma"/>
              </w:rPr>
            </w:pPr>
            <w:r w:rsidRPr="00290DE0">
              <w:rPr>
                <w:rFonts w:ascii="Tahoma" w:hAnsi="Tahoma" w:cs="Tahoma"/>
              </w:rPr>
              <w:t>The Council have made arrangements for 67 native apple trees to be planted in Autumn across 5 different locations. These are; Corkagh Park, Clondalkin Park, Monastery Gate and the open spaces at Boot Road and Riversdale.</w:t>
            </w:r>
          </w:p>
        </w:tc>
      </w:tr>
      <w:tr w:rsidR="00DD28DE" w:rsidRPr="00290DE0" w14:paraId="1B1BD4A5" w14:textId="77777777" w:rsidTr="00290DE0">
        <w:tc>
          <w:tcPr>
            <w:tcW w:w="0" w:type="auto"/>
            <w:vAlign w:val="center"/>
          </w:tcPr>
          <w:p w14:paraId="59F9A5BB" w14:textId="77777777" w:rsidR="00DD28DE" w:rsidRPr="00290DE0" w:rsidRDefault="00DD28DE" w:rsidP="00290DE0">
            <w:pPr>
              <w:rPr>
                <w:rFonts w:ascii="Tahoma" w:hAnsi="Tahoma" w:cs="Tahoma"/>
              </w:rPr>
            </w:pPr>
            <w:r w:rsidRPr="00290DE0">
              <w:rPr>
                <w:rFonts w:ascii="Tahoma" w:hAnsi="Tahoma" w:cs="Tahoma"/>
              </w:rPr>
              <w:t>Pedestrian Link between the Round Tower and Corkagh Park</w:t>
            </w:r>
          </w:p>
        </w:tc>
        <w:tc>
          <w:tcPr>
            <w:tcW w:w="0" w:type="auto"/>
            <w:vAlign w:val="center"/>
          </w:tcPr>
          <w:p w14:paraId="5957DF3C" w14:textId="77777777" w:rsidR="00DD28DE" w:rsidRPr="00290DE0" w:rsidRDefault="00DD28DE" w:rsidP="00290DE0">
            <w:pPr>
              <w:rPr>
                <w:rFonts w:ascii="Tahoma" w:hAnsi="Tahoma" w:cs="Tahoma"/>
              </w:rPr>
            </w:pPr>
            <w:r w:rsidRPr="00290DE0">
              <w:rPr>
                <w:rFonts w:ascii="Tahoma" w:hAnsi="Tahoma" w:cs="Tahoma"/>
              </w:rPr>
              <w:t>This is an inter-departmental project that will see assessments carried out on the area and recommendations made to any relevant department within the Council. Assessment work is still be carried out but will progress shortly.</w:t>
            </w:r>
          </w:p>
        </w:tc>
      </w:tr>
      <w:tr w:rsidR="00DD28DE" w:rsidRPr="00290DE0" w14:paraId="7107C88F" w14:textId="77777777" w:rsidTr="00290DE0">
        <w:tc>
          <w:tcPr>
            <w:tcW w:w="0" w:type="auto"/>
            <w:vAlign w:val="center"/>
          </w:tcPr>
          <w:p w14:paraId="15B97B3C" w14:textId="77777777" w:rsidR="00DD28DE" w:rsidRPr="00290DE0" w:rsidRDefault="00DD28DE" w:rsidP="00290DE0">
            <w:pPr>
              <w:rPr>
                <w:rFonts w:ascii="Tahoma" w:hAnsi="Tahoma" w:cs="Tahoma"/>
              </w:rPr>
            </w:pPr>
            <w:r w:rsidRPr="00290DE0">
              <w:rPr>
                <w:rFonts w:ascii="Tahoma" w:hAnsi="Tahoma" w:cs="Tahoma"/>
              </w:rPr>
              <w:t>Restoration of Old Nangor Road Water Pump</w:t>
            </w:r>
          </w:p>
        </w:tc>
        <w:tc>
          <w:tcPr>
            <w:tcW w:w="0" w:type="auto"/>
            <w:vAlign w:val="center"/>
          </w:tcPr>
          <w:p w14:paraId="07B9769B" w14:textId="77777777" w:rsidR="00DD28DE" w:rsidRPr="00290DE0" w:rsidRDefault="00DD28DE" w:rsidP="00290DE0">
            <w:pPr>
              <w:rPr>
                <w:rFonts w:ascii="Tahoma" w:hAnsi="Tahoma" w:cs="Tahoma"/>
              </w:rPr>
            </w:pPr>
            <w:r w:rsidRPr="00290DE0">
              <w:rPr>
                <w:rFonts w:ascii="Tahoma" w:hAnsi="Tahoma" w:cs="Tahoma"/>
              </w:rPr>
              <w:t>The Council's Heritage Officer is to get in contact with the Clondalkin Tidy Towns on their suggestions for potential works for the water pump. The pump is listed as a Feature of Special Local Heritage Interest.</w:t>
            </w:r>
          </w:p>
        </w:tc>
      </w:tr>
      <w:tr w:rsidR="00DD28DE" w:rsidRPr="00290DE0" w14:paraId="7765A5AD" w14:textId="77777777" w:rsidTr="00290DE0">
        <w:tc>
          <w:tcPr>
            <w:tcW w:w="0" w:type="auto"/>
            <w:vAlign w:val="center"/>
          </w:tcPr>
          <w:p w14:paraId="52A61540" w14:textId="77777777" w:rsidR="00DD28DE" w:rsidRPr="00290DE0" w:rsidRDefault="00DD28DE" w:rsidP="00290DE0">
            <w:pPr>
              <w:rPr>
                <w:rFonts w:ascii="Tahoma" w:hAnsi="Tahoma" w:cs="Tahoma"/>
              </w:rPr>
            </w:pPr>
            <w:r w:rsidRPr="00290DE0">
              <w:rPr>
                <w:rFonts w:ascii="Tahoma" w:hAnsi="Tahoma" w:cs="Tahoma"/>
              </w:rPr>
              <w:t>WiFi Activated Self-Guided Walk - Historical Trail of Clondalkin</w:t>
            </w:r>
          </w:p>
        </w:tc>
        <w:tc>
          <w:tcPr>
            <w:tcW w:w="0" w:type="auto"/>
            <w:vAlign w:val="center"/>
          </w:tcPr>
          <w:p w14:paraId="488A2977" w14:textId="77777777" w:rsidR="00DD28DE" w:rsidRPr="00290DE0" w:rsidRDefault="00DD28DE" w:rsidP="00290DE0">
            <w:pPr>
              <w:rPr>
                <w:rFonts w:ascii="Tahoma" w:hAnsi="Tahoma" w:cs="Tahoma"/>
              </w:rPr>
            </w:pPr>
            <w:r w:rsidRPr="00290DE0">
              <w:rPr>
                <w:rFonts w:ascii="Tahoma" w:hAnsi="Tahoma" w:cs="Tahoma"/>
              </w:rPr>
              <w:t>The County Promotion Unit have carried out research to determine the best way of delivering the Wifi Trail within the specified budget and are drafting up the procurement document to put it to tender. This will be for an app that will be for an app compatible with phones/tablets. SDCC has also identified, in conjunction with Libraries, points on the trail (similar to the current heritage walk) and are currently determining what signage will be required for each point on the trail. The tender is currently being evaluated internally by the Council's Procurement Unit and is provisionally expected to issue by the end of April, pending the unit's approval.</w:t>
            </w:r>
          </w:p>
        </w:tc>
      </w:tr>
      <w:tr w:rsidR="00DD28DE" w:rsidRPr="00290DE0" w14:paraId="70BDAF78" w14:textId="77777777" w:rsidTr="00290DE0">
        <w:tc>
          <w:tcPr>
            <w:tcW w:w="0" w:type="auto"/>
            <w:vAlign w:val="center"/>
          </w:tcPr>
          <w:p w14:paraId="1191C9D3" w14:textId="77777777" w:rsidR="00DD28DE" w:rsidRPr="00290DE0" w:rsidRDefault="00DD28DE" w:rsidP="00290DE0">
            <w:pPr>
              <w:rPr>
                <w:rFonts w:ascii="Tahoma" w:hAnsi="Tahoma" w:cs="Tahoma"/>
              </w:rPr>
            </w:pPr>
            <w:r w:rsidRPr="00290DE0">
              <w:rPr>
                <w:rFonts w:ascii="Tahoma" w:hAnsi="Tahoma" w:cs="Tahoma"/>
              </w:rPr>
              <w:t>Bottle banks and recycling facilities for Cherrywood</w:t>
            </w:r>
          </w:p>
        </w:tc>
        <w:tc>
          <w:tcPr>
            <w:tcW w:w="0" w:type="auto"/>
            <w:vAlign w:val="center"/>
          </w:tcPr>
          <w:p w14:paraId="20F84D64" w14:textId="77777777" w:rsidR="00DD28DE" w:rsidRPr="00290DE0" w:rsidRDefault="00DD28DE" w:rsidP="00290DE0">
            <w:pPr>
              <w:rPr>
                <w:rFonts w:ascii="Tahoma" w:hAnsi="Tahoma" w:cs="Tahoma"/>
              </w:rPr>
            </w:pPr>
            <w:r w:rsidRPr="00290DE0">
              <w:rPr>
                <w:rFonts w:ascii="Tahoma" w:hAnsi="Tahoma" w:cs="Tahoma"/>
              </w:rPr>
              <w:t>Following the refusal of works by the owner of the initial identified site, the Council have now identified a green space near Cherrywood Villas for this project. Letters have been distributed to residents of houses within a 50m radius of the proposed works and the Council remains at consultation stage. This work is being co-ordinated by the Waste Management section.</w:t>
            </w:r>
          </w:p>
        </w:tc>
      </w:tr>
      <w:tr w:rsidR="00DD28DE" w:rsidRPr="00290DE0" w14:paraId="2517398B" w14:textId="77777777" w:rsidTr="00290DE0">
        <w:tc>
          <w:tcPr>
            <w:tcW w:w="0" w:type="auto"/>
            <w:vAlign w:val="center"/>
          </w:tcPr>
          <w:p w14:paraId="38018D00" w14:textId="77777777" w:rsidR="00DD28DE" w:rsidRPr="00290DE0" w:rsidRDefault="00DD28DE" w:rsidP="00290DE0">
            <w:pPr>
              <w:rPr>
                <w:rFonts w:ascii="Tahoma" w:hAnsi="Tahoma" w:cs="Tahoma"/>
              </w:rPr>
            </w:pPr>
            <w:r w:rsidRPr="00290DE0">
              <w:rPr>
                <w:rFonts w:ascii="Tahoma" w:hAnsi="Tahoma" w:cs="Tahoma"/>
              </w:rPr>
              <w:t>New Play Ground, Forest Hill Estate</w:t>
            </w:r>
          </w:p>
        </w:tc>
        <w:tc>
          <w:tcPr>
            <w:tcW w:w="0" w:type="auto"/>
            <w:vAlign w:val="center"/>
          </w:tcPr>
          <w:p w14:paraId="2E8AFCF6" w14:textId="77777777" w:rsidR="00DD28DE" w:rsidRPr="00290DE0" w:rsidRDefault="00DD28DE" w:rsidP="00290DE0">
            <w:pPr>
              <w:rPr>
                <w:rFonts w:ascii="Tahoma" w:hAnsi="Tahoma" w:cs="Tahoma"/>
              </w:rPr>
            </w:pPr>
            <w:r w:rsidRPr="00290DE0">
              <w:rPr>
                <w:rFonts w:ascii="Tahoma" w:hAnsi="Tahoma" w:cs="Tahoma"/>
              </w:rPr>
              <w:t>The Council has agreed to meet with Forest Hill Residents Association prior to commencement of the design stage.</w:t>
            </w:r>
          </w:p>
        </w:tc>
      </w:tr>
      <w:tr w:rsidR="00DD28DE" w:rsidRPr="00290DE0" w14:paraId="735D897A" w14:textId="77777777" w:rsidTr="00290DE0">
        <w:tc>
          <w:tcPr>
            <w:tcW w:w="0" w:type="auto"/>
            <w:vAlign w:val="center"/>
          </w:tcPr>
          <w:p w14:paraId="07074A9D" w14:textId="77777777" w:rsidR="00DD28DE" w:rsidRPr="00290DE0" w:rsidRDefault="00DD28DE" w:rsidP="00290DE0">
            <w:pPr>
              <w:rPr>
                <w:rFonts w:ascii="Tahoma" w:hAnsi="Tahoma" w:cs="Tahoma"/>
              </w:rPr>
            </w:pPr>
            <w:r w:rsidRPr="00290DE0">
              <w:rPr>
                <w:rFonts w:ascii="Tahoma" w:hAnsi="Tahoma" w:cs="Tahoma"/>
              </w:rPr>
              <w:lastRenderedPageBreak/>
              <w:t>Planting Flowers across the Bawnogue Area</w:t>
            </w:r>
          </w:p>
        </w:tc>
        <w:tc>
          <w:tcPr>
            <w:tcW w:w="0" w:type="auto"/>
            <w:vAlign w:val="center"/>
          </w:tcPr>
          <w:p w14:paraId="3DC61698" w14:textId="77777777" w:rsidR="00DD28DE" w:rsidRPr="00290DE0" w:rsidRDefault="00DD28DE" w:rsidP="00290DE0">
            <w:pPr>
              <w:rPr>
                <w:rFonts w:ascii="Tahoma" w:hAnsi="Tahoma" w:cs="Tahoma"/>
              </w:rPr>
            </w:pPr>
            <w:r w:rsidRPr="00290DE0">
              <w:rPr>
                <w:rFonts w:ascii="Tahoma" w:hAnsi="Tahoma" w:cs="Tahoma"/>
              </w:rPr>
              <w:t>Sites to be identified and work carried out. This project is being co-ordinated by the Council's Public Realm section.</w:t>
            </w:r>
          </w:p>
        </w:tc>
      </w:tr>
      <w:tr w:rsidR="00DD28DE" w:rsidRPr="00290DE0" w14:paraId="52CD943D" w14:textId="77777777" w:rsidTr="00290DE0">
        <w:tc>
          <w:tcPr>
            <w:tcW w:w="0" w:type="auto"/>
            <w:vAlign w:val="center"/>
          </w:tcPr>
          <w:p w14:paraId="666FF95D" w14:textId="77777777" w:rsidR="00DD28DE" w:rsidRPr="00290DE0" w:rsidRDefault="00DD28DE" w:rsidP="00290DE0">
            <w:pPr>
              <w:rPr>
                <w:rFonts w:ascii="Tahoma" w:hAnsi="Tahoma" w:cs="Tahoma"/>
              </w:rPr>
            </w:pPr>
            <w:r w:rsidRPr="00290DE0">
              <w:rPr>
                <w:rFonts w:ascii="Tahoma" w:hAnsi="Tahoma" w:cs="Tahoma"/>
              </w:rPr>
              <w:t>On Street Bicycle Pump, Clondalkin Village</w:t>
            </w:r>
          </w:p>
        </w:tc>
        <w:tc>
          <w:tcPr>
            <w:tcW w:w="0" w:type="auto"/>
            <w:vAlign w:val="center"/>
          </w:tcPr>
          <w:p w14:paraId="70BE624A" w14:textId="77777777" w:rsidR="00DD28DE" w:rsidRPr="00290DE0" w:rsidRDefault="00DD28DE" w:rsidP="00290DE0">
            <w:pPr>
              <w:rPr>
                <w:rFonts w:ascii="Tahoma" w:hAnsi="Tahoma" w:cs="Tahoma"/>
              </w:rPr>
            </w:pPr>
            <w:r w:rsidRPr="00290DE0">
              <w:rPr>
                <w:rFonts w:ascii="Tahoma" w:hAnsi="Tahoma" w:cs="Tahoma"/>
              </w:rPr>
              <w:t>Site to be identified and work carried out. This project is being co-ordinated by the Council's Traffic section.</w:t>
            </w:r>
          </w:p>
        </w:tc>
      </w:tr>
      <w:tr w:rsidR="00DD28DE" w:rsidRPr="00290DE0" w14:paraId="0A7516C0" w14:textId="77777777" w:rsidTr="00290DE0">
        <w:tc>
          <w:tcPr>
            <w:tcW w:w="0" w:type="auto"/>
            <w:vAlign w:val="center"/>
          </w:tcPr>
          <w:p w14:paraId="33BCBC9B" w14:textId="77777777" w:rsidR="00DD28DE" w:rsidRPr="00290DE0" w:rsidRDefault="00DD28DE" w:rsidP="00290DE0">
            <w:pPr>
              <w:rPr>
                <w:rFonts w:ascii="Tahoma" w:hAnsi="Tahoma" w:cs="Tahoma"/>
              </w:rPr>
            </w:pPr>
            <w:r w:rsidRPr="00290DE0">
              <w:rPr>
                <w:rFonts w:ascii="Tahoma" w:hAnsi="Tahoma" w:cs="Tahoma"/>
              </w:rPr>
              <w:t>Welcome to Clondalkin Hedge Signage</w:t>
            </w:r>
          </w:p>
        </w:tc>
        <w:tc>
          <w:tcPr>
            <w:tcW w:w="0" w:type="auto"/>
            <w:vAlign w:val="center"/>
          </w:tcPr>
          <w:p w14:paraId="6A9C54FB" w14:textId="77777777" w:rsidR="00DD28DE" w:rsidRPr="00290DE0" w:rsidRDefault="00DD28DE" w:rsidP="00290DE0">
            <w:pPr>
              <w:rPr>
                <w:rFonts w:ascii="Tahoma" w:hAnsi="Tahoma" w:cs="Tahoma"/>
              </w:rPr>
            </w:pPr>
            <w:r w:rsidRPr="00290DE0">
              <w:rPr>
                <w:rFonts w:ascii="Tahoma" w:hAnsi="Tahoma" w:cs="Tahoma"/>
              </w:rPr>
              <w:t>Site to be identified and work carried out. This project is being co-ordinated by the Council's Public Realm section.</w:t>
            </w:r>
          </w:p>
        </w:tc>
      </w:tr>
      <w:tr w:rsidR="00DD28DE" w:rsidRPr="00290DE0" w14:paraId="60D0BDBD" w14:textId="77777777" w:rsidTr="00290DE0">
        <w:tc>
          <w:tcPr>
            <w:tcW w:w="0" w:type="auto"/>
            <w:vAlign w:val="center"/>
          </w:tcPr>
          <w:p w14:paraId="48F67700" w14:textId="77777777" w:rsidR="00DD28DE" w:rsidRPr="00290DE0" w:rsidRDefault="00DD28DE" w:rsidP="00290DE0">
            <w:pPr>
              <w:rPr>
                <w:rFonts w:ascii="Tahoma" w:hAnsi="Tahoma" w:cs="Tahoma"/>
              </w:rPr>
            </w:pPr>
            <w:r w:rsidRPr="00290DE0">
              <w:rPr>
                <w:rFonts w:ascii="Tahoma" w:hAnsi="Tahoma" w:cs="Tahoma"/>
              </w:rPr>
              <w:t>Irish Signs for Clondalkin</w:t>
            </w:r>
          </w:p>
        </w:tc>
        <w:tc>
          <w:tcPr>
            <w:tcW w:w="0" w:type="auto"/>
            <w:vAlign w:val="center"/>
          </w:tcPr>
          <w:p w14:paraId="32401E22" w14:textId="77777777" w:rsidR="00DD28DE" w:rsidRPr="00290DE0" w:rsidRDefault="00DD28DE" w:rsidP="00290DE0">
            <w:pPr>
              <w:rPr>
                <w:rFonts w:ascii="Tahoma" w:hAnsi="Tahoma" w:cs="Tahoma"/>
              </w:rPr>
            </w:pPr>
            <w:r w:rsidRPr="00290DE0">
              <w:rPr>
                <w:rFonts w:ascii="Tahoma" w:hAnsi="Tahoma" w:cs="Tahoma"/>
              </w:rPr>
              <w:t>This is an inter-departmental project with work progressing on potential locations and signage design.</w:t>
            </w:r>
          </w:p>
        </w:tc>
      </w:tr>
    </w:tbl>
    <w:p w14:paraId="430BEF20" w14:textId="77777777" w:rsidR="00DD28DE" w:rsidRPr="00290DE0" w:rsidRDefault="004873FF" w:rsidP="00DD28DE">
      <w:pPr>
        <w:pStyle w:val="Heading3"/>
        <w:rPr>
          <w:rFonts w:ascii="Tahoma" w:hAnsi="Tahoma" w:cs="Tahoma"/>
        </w:rPr>
      </w:pPr>
      <w:r>
        <w:rPr>
          <w:rFonts w:ascii="Tahoma" w:hAnsi="Tahoma" w:cs="Tahoma"/>
          <w:b/>
          <w:u w:val="single"/>
        </w:rPr>
        <w:t>C/235/19 – (</w:t>
      </w:r>
      <w:r w:rsidR="00DD28DE" w:rsidRPr="00290DE0">
        <w:rPr>
          <w:rFonts w:ascii="Tahoma" w:hAnsi="Tahoma" w:cs="Tahoma"/>
          <w:b/>
          <w:u w:val="single"/>
        </w:rPr>
        <w:t>H11</w:t>
      </w:r>
      <w:r>
        <w:rPr>
          <w:rFonts w:ascii="Tahoma" w:hAnsi="Tahoma" w:cs="Tahoma"/>
          <w:b/>
          <w:u w:val="single"/>
        </w:rPr>
        <w:t xml:space="preserve">) </w:t>
      </w:r>
      <w:r w:rsidR="00DD28DE" w:rsidRPr="00290DE0">
        <w:rPr>
          <w:rFonts w:ascii="Tahoma" w:hAnsi="Tahoma" w:cs="Tahoma"/>
          <w:b/>
          <w:u w:val="single"/>
        </w:rPr>
        <w:t>Item ID:</w:t>
      </w:r>
      <w:r w:rsidR="004D42A8">
        <w:rPr>
          <w:rFonts w:ascii="Tahoma" w:hAnsi="Tahoma" w:cs="Tahoma"/>
          <w:b/>
          <w:u w:val="single"/>
        </w:rPr>
        <w:t xml:space="preserve"> </w:t>
      </w:r>
      <w:r w:rsidR="00DD28DE" w:rsidRPr="00290DE0">
        <w:rPr>
          <w:rFonts w:ascii="Tahoma" w:hAnsi="Tahoma" w:cs="Tahoma"/>
          <w:b/>
          <w:u w:val="single"/>
        </w:rPr>
        <w:t>62277</w:t>
      </w:r>
      <w:r w:rsidR="004D42A8">
        <w:rPr>
          <w:rFonts w:ascii="Tahoma" w:hAnsi="Tahoma" w:cs="Tahoma"/>
          <w:b/>
          <w:u w:val="single"/>
        </w:rPr>
        <w:t xml:space="preserve"> – New Works</w:t>
      </w:r>
    </w:p>
    <w:p w14:paraId="3BE174F1" w14:textId="77777777" w:rsidR="00DD28DE" w:rsidRPr="004D42A8" w:rsidRDefault="00DD28DE" w:rsidP="00DD28DE">
      <w:pPr>
        <w:rPr>
          <w:rFonts w:ascii="Tahoma" w:hAnsi="Tahoma" w:cs="Tahoma"/>
        </w:rPr>
      </w:pPr>
      <w:r w:rsidRPr="004D42A8">
        <w:rPr>
          <w:rFonts w:ascii="Tahoma" w:hAnsi="Tahoma" w:cs="Tahoma"/>
        </w:rPr>
        <w:t>(No Business)</w:t>
      </w:r>
    </w:p>
    <w:p w14:paraId="535024FB" w14:textId="77777777" w:rsidR="00DD28DE" w:rsidRPr="00290DE0" w:rsidRDefault="004873FF" w:rsidP="00DD28DE">
      <w:pPr>
        <w:pStyle w:val="Heading3"/>
        <w:rPr>
          <w:rFonts w:ascii="Tahoma" w:hAnsi="Tahoma" w:cs="Tahoma"/>
        </w:rPr>
      </w:pPr>
      <w:r>
        <w:rPr>
          <w:rFonts w:ascii="Tahoma" w:hAnsi="Tahoma" w:cs="Tahoma"/>
          <w:b/>
          <w:u w:val="single"/>
        </w:rPr>
        <w:t>C/236/19 – (</w:t>
      </w:r>
      <w:r w:rsidR="00DD28DE" w:rsidRPr="00290DE0">
        <w:rPr>
          <w:rFonts w:ascii="Tahoma" w:hAnsi="Tahoma" w:cs="Tahoma"/>
          <w:b/>
          <w:u w:val="single"/>
        </w:rPr>
        <w:t>C6</w:t>
      </w:r>
      <w:r>
        <w:rPr>
          <w:rFonts w:ascii="Tahoma" w:hAnsi="Tahoma" w:cs="Tahoma"/>
          <w:b/>
          <w:u w:val="single"/>
        </w:rPr>
        <w:t xml:space="preserve">) </w:t>
      </w:r>
      <w:r w:rsidR="00DD28DE" w:rsidRPr="00290DE0">
        <w:rPr>
          <w:rFonts w:ascii="Tahoma" w:hAnsi="Tahoma" w:cs="Tahoma"/>
          <w:b/>
          <w:u w:val="single"/>
        </w:rPr>
        <w:t>Item ID:</w:t>
      </w:r>
      <w:r w:rsidR="004D42A8">
        <w:rPr>
          <w:rFonts w:ascii="Tahoma" w:hAnsi="Tahoma" w:cs="Tahoma"/>
          <w:b/>
          <w:u w:val="single"/>
        </w:rPr>
        <w:t xml:space="preserve"> </w:t>
      </w:r>
      <w:r w:rsidR="00DD28DE" w:rsidRPr="00290DE0">
        <w:rPr>
          <w:rFonts w:ascii="Tahoma" w:hAnsi="Tahoma" w:cs="Tahoma"/>
          <w:b/>
          <w:u w:val="single"/>
        </w:rPr>
        <w:t>62278</w:t>
      </w:r>
      <w:r w:rsidR="004D42A8">
        <w:rPr>
          <w:rFonts w:ascii="Tahoma" w:hAnsi="Tahoma" w:cs="Tahoma"/>
          <w:b/>
          <w:u w:val="single"/>
        </w:rPr>
        <w:t xml:space="preserve"> - Correspondence</w:t>
      </w:r>
    </w:p>
    <w:p w14:paraId="44A78C72" w14:textId="77777777" w:rsidR="004D42A8" w:rsidRDefault="004D42A8" w:rsidP="002A6A24">
      <w:pPr>
        <w:pStyle w:val="NoSpacing"/>
      </w:pPr>
    </w:p>
    <w:p w14:paraId="6AC3D464" w14:textId="77777777" w:rsidR="00DD28DE" w:rsidRDefault="00FD055F" w:rsidP="002A6A24">
      <w:pPr>
        <w:pStyle w:val="NoSpacing"/>
        <w:rPr>
          <w:rFonts w:ascii="Tahoma" w:hAnsi="Tahoma" w:cs="Tahoma"/>
        </w:rPr>
      </w:pPr>
      <w:hyperlink r:id="rId18" w:history="1">
        <w:r w:rsidR="00DD28DE" w:rsidRPr="00290DE0">
          <w:rPr>
            <w:rStyle w:val="Hyperlink"/>
            <w:rFonts w:ascii="Tahoma" w:hAnsi="Tahoma" w:cs="Tahoma"/>
          </w:rPr>
          <w:t>Cor 1 Ack Dr. Steevens Hospital</w:t>
        </w:r>
      </w:hyperlink>
      <w:r w:rsidR="00DD28DE" w:rsidRPr="00290DE0">
        <w:rPr>
          <w:rFonts w:ascii="Tahoma" w:hAnsi="Tahoma" w:cs="Tahoma"/>
        </w:rPr>
        <w:br/>
      </w:r>
      <w:hyperlink r:id="rId19" w:history="1">
        <w:r w:rsidR="00DD28DE" w:rsidRPr="00290DE0">
          <w:rPr>
            <w:rStyle w:val="Hyperlink"/>
            <w:rFonts w:ascii="Tahoma" w:hAnsi="Tahoma" w:cs="Tahoma"/>
          </w:rPr>
          <w:t xml:space="preserve">Cor 2 Scoil </w:t>
        </w:r>
        <w:r w:rsidR="004F74DA">
          <w:rPr>
            <w:rStyle w:val="Hyperlink"/>
            <w:rFonts w:ascii="Tahoma" w:hAnsi="Tahoma" w:cs="Tahoma"/>
          </w:rPr>
          <w:t>A</w:t>
        </w:r>
        <w:r w:rsidR="00DD28DE" w:rsidRPr="00290DE0">
          <w:rPr>
            <w:rStyle w:val="Hyperlink"/>
            <w:rFonts w:ascii="Tahoma" w:hAnsi="Tahoma" w:cs="Tahoma"/>
          </w:rPr>
          <w:t>ine</w:t>
        </w:r>
      </w:hyperlink>
      <w:r w:rsidR="00DD28DE" w:rsidRPr="00290DE0">
        <w:rPr>
          <w:rFonts w:ascii="Tahoma" w:hAnsi="Tahoma" w:cs="Tahoma"/>
        </w:rPr>
        <w:br/>
      </w:r>
    </w:p>
    <w:p w14:paraId="75B7FE81" w14:textId="77777777" w:rsidR="002A6A24" w:rsidRPr="002A6A24" w:rsidRDefault="002A6A24" w:rsidP="002A6A24">
      <w:pPr>
        <w:pStyle w:val="NoSpacing"/>
        <w:rPr>
          <w:rFonts w:ascii="Tahoma" w:hAnsi="Tahoma" w:cs="Tahoma"/>
          <w:b/>
        </w:rPr>
      </w:pPr>
      <w:r>
        <w:rPr>
          <w:rFonts w:ascii="Tahoma" w:hAnsi="Tahoma" w:cs="Tahoma"/>
        </w:rPr>
        <w:t xml:space="preserve">The correspondence was </w:t>
      </w:r>
      <w:r>
        <w:rPr>
          <w:rFonts w:ascii="Tahoma" w:hAnsi="Tahoma" w:cs="Tahoma"/>
          <w:b/>
        </w:rPr>
        <w:t>NOTED.</w:t>
      </w:r>
    </w:p>
    <w:p w14:paraId="2EAB9692" w14:textId="77777777" w:rsidR="002A6A24" w:rsidRPr="00290DE0" w:rsidRDefault="002A6A24" w:rsidP="00DD28DE">
      <w:pPr>
        <w:rPr>
          <w:rFonts w:ascii="Tahoma" w:hAnsi="Tahoma" w:cs="Tahoma"/>
        </w:rPr>
      </w:pPr>
    </w:p>
    <w:p w14:paraId="07BC34B0" w14:textId="77777777" w:rsidR="00DD28DE" w:rsidRPr="00290DE0" w:rsidRDefault="004873FF" w:rsidP="00DD28DE">
      <w:pPr>
        <w:pStyle w:val="Heading3"/>
        <w:rPr>
          <w:rFonts w:ascii="Tahoma" w:hAnsi="Tahoma" w:cs="Tahoma"/>
        </w:rPr>
      </w:pPr>
      <w:r>
        <w:rPr>
          <w:rFonts w:ascii="Tahoma" w:hAnsi="Tahoma" w:cs="Tahoma"/>
          <w:b/>
          <w:u w:val="single"/>
        </w:rPr>
        <w:t>C/23</w:t>
      </w:r>
      <w:r w:rsidR="00A41D5D">
        <w:rPr>
          <w:rFonts w:ascii="Tahoma" w:hAnsi="Tahoma" w:cs="Tahoma"/>
          <w:b/>
          <w:u w:val="single"/>
        </w:rPr>
        <w:t>7</w:t>
      </w:r>
      <w:r>
        <w:rPr>
          <w:rFonts w:ascii="Tahoma" w:hAnsi="Tahoma" w:cs="Tahoma"/>
          <w:b/>
          <w:u w:val="single"/>
        </w:rPr>
        <w:t>/19 – (</w:t>
      </w:r>
      <w:r w:rsidR="00DD28DE" w:rsidRPr="00290DE0">
        <w:rPr>
          <w:rFonts w:ascii="Tahoma" w:hAnsi="Tahoma" w:cs="Tahoma"/>
          <w:b/>
          <w:u w:val="single"/>
        </w:rPr>
        <w:t>M9</w:t>
      </w:r>
      <w:r>
        <w:rPr>
          <w:rFonts w:ascii="Tahoma" w:hAnsi="Tahoma" w:cs="Tahoma"/>
          <w:b/>
          <w:u w:val="single"/>
        </w:rPr>
        <w:t xml:space="preserve">) </w:t>
      </w:r>
      <w:r w:rsidR="00DD28DE" w:rsidRPr="00290DE0">
        <w:rPr>
          <w:rFonts w:ascii="Tahoma" w:hAnsi="Tahoma" w:cs="Tahoma"/>
          <w:b/>
          <w:u w:val="single"/>
        </w:rPr>
        <w:t>Item ID:</w:t>
      </w:r>
      <w:r w:rsidR="004D42A8">
        <w:rPr>
          <w:rFonts w:ascii="Tahoma" w:hAnsi="Tahoma" w:cs="Tahoma"/>
          <w:b/>
          <w:u w:val="single"/>
        </w:rPr>
        <w:t xml:space="preserve"> </w:t>
      </w:r>
      <w:r w:rsidR="00DD28DE" w:rsidRPr="00290DE0">
        <w:rPr>
          <w:rFonts w:ascii="Tahoma" w:hAnsi="Tahoma" w:cs="Tahoma"/>
          <w:b/>
          <w:u w:val="single"/>
        </w:rPr>
        <w:t>61973</w:t>
      </w:r>
      <w:r w:rsidR="004D42A8">
        <w:rPr>
          <w:rFonts w:ascii="Tahoma" w:hAnsi="Tahoma" w:cs="Tahoma"/>
          <w:b/>
          <w:u w:val="single"/>
        </w:rPr>
        <w:t xml:space="preserve"> – Victim’s Support Commissioner</w:t>
      </w:r>
    </w:p>
    <w:p w14:paraId="5A3DE8A7" w14:textId="77777777" w:rsidR="004873FF" w:rsidRDefault="004873FF" w:rsidP="004873FF">
      <w:pPr>
        <w:pStyle w:val="NoSpacing"/>
      </w:pPr>
    </w:p>
    <w:p w14:paraId="141328A9" w14:textId="77777777" w:rsidR="004873FF" w:rsidRPr="00290DE0" w:rsidRDefault="004873FF" w:rsidP="004873FF">
      <w:pPr>
        <w:rPr>
          <w:rFonts w:ascii="Tahoma" w:hAnsi="Tahoma" w:cs="Tahoma"/>
        </w:rPr>
      </w:pPr>
      <w:r w:rsidRPr="00290DE0">
        <w:rPr>
          <w:rFonts w:ascii="Tahoma" w:hAnsi="Tahoma" w:cs="Tahoma"/>
          <w:b/>
        </w:rPr>
        <w:t>Cathaoirleach's Business</w:t>
      </w:r>
    </w:p>
    <w:p w14:paraId="3E0B94A4" w14:textId="77777777" w:rsidR="00DD28DE" w:rsidRPr="00290DE0" w:rsidRDefault="00801699" w:rsidP="00DD28DE">
      <w:pPr>
        <w:rPr>
          <w:rFonts w:ascii="Tahoma" w:hAnsi="Tahoma" w:cs="Tahoma"/>
        </w:rPr>
      </w:pPr>
      <w:r>
        <w:rPr>
          <w:rFonts w:ascii="Tahoma" w:hAnsi="Tahoma" w:cs="Tahoma"/>
        </w:rPr>
        <w:t>It was p</w:t>
      </w:r>
      <w:r w:rsidR="00DD28DE" w:rsidRPr="00290DE0">
        <w:rPr>
          <w:rFonts w:ascii="Tahoma" w:hAnsi="Tahoma" w:cs="Tahoma"/>
        </w:rPr>
        <w:t>roposed by Councillor F. Timmons</w:t>
      </w:r>
      <w:r>
        <w:rPr>
          <w:rFonts w:ascii="Tahoma" w:hAnsi="Tahoma" w:cs="Tahoma"/>
        </w:rPr>
        <w:t xml:space="preserve"> and seconded by Councillor T. Gilligan:</w:t>
      </w:r>
    </w:p>
    <w:p w14:paraId="5D5228B9" w14:textId="77777777" w:rsidR="00DD28DE" w:rsidRPr="00801699" w:rsidRDefault="00DD28DE" w:rsidP="00801699">
      <w:pPr>
        <w:pStyle w:val="NoSpacing"/>
        <w:rPr>
          <w:rFonts w:ascii="Tahoma" w:hAnsi="Tahoma" w:cs="Tahoma"/>
        </w:rPr>
      </w:pPr>
      <w:r w:rsidRPr="00801699">
        <w:rPr>
          <w:rFonts w:ascii="Tahoma" w:hAnsi="Tahoma" w:cs="Tahoma"/>
        </w:rPr>
        <w:t>"That this Council calls on the Minister for Justice to appoint a victim's support commissioner to oversee the treatment of the victim of crime in the aftermath of their assault, victims need an agency to oversee their recovery. We commit to writing to the Minister for Justice in this regard and ask that he look at this as a matter of urgency."</w:t>
      </w:r>
    </w:p>
    <w:p w14:paraId="33F1368C" w14:textId="77777777" w:rsidR="00C77816" w:rsidRPr="00801699" w:rsidRDefault="00C77816" w:rsidP="00801699">
      <w:pPr>
        <w:pStyle w:val="NoSpacing"/>
        <w:rPr>
          <w:rFonts w:ascii="Tahoma" w:hAnsi="Tahoma" w:cs="Tahoma"/>
        </w:rPr>
      </w:pPr>
    </w:p>
    <w:p w14:paraId="47C65D92" w14:textId="77777777" w:rsidR="00C77816" w:rsidRDefault="00C77816" w:rsidP="00801699">
      <w:pPr>
        <w:pStyle w:val="NoSpacing"/>
        <w:rPr>
          <w:rFonts w:ascii="Tahoma" w:hAnsi="Tahoma" w:cs="Tahoma"/>
          <w:b/>
        </w:rPr>
      </w:pPr>
      <w:r w:rsidRPr="00801699">
        <w:rPr>
          <w:rFonts w:ascii="Tahoma" w:hAnsi="Tahoma" w:cs="Tahoma"/>
        </w:rPr>
        <w:t xml:space="preserve">The following report by the Chief Executive which had been circulated, was </w:t>
      </w:r>
      <w:r w:rsidRPr="00801699">
        <w:rPr>
          <w:rFonts w:ascii="Tahoma" w:hAnsi="Tahoma" w:cs="Tahoma"/>
          <w:b/>
        </w:rPr>
        <w:t>READ:</w:t>
      </w:r>
    </w:p>
    <w:p w14:paraId="2000732C" w14:textId="77777777" w:rsidR="00801699" w:rsidRPr="00801699" w:rsidRDefault="00801699" w:rsidP="00801699">
      <w:pPr>
        <w:pStyle w:val="NoSpacing"/>
        <w:rPr>
          <w:rFonts w:ascii="Tahoma" w:hAnsi="Tahoma" w:cs="Tahoma"/>
          <w:b/>
        </w:rPr>
      </w:pPr>
    </w:p>
    <w:p w14:paraId="4C4F1D40" w14:textId="77777777" w:rsidR="00DD28DE" w:rsidRDefault="00C77816" w:rsidP="00801699">
      <w:pPr>
        <w:pStyle w:val="NoSpacing"/>
        <w:rPr>
          <w:rFonts w:ascii="Tahoma" w:hAnsi="Tahoma" w:cs="Tahoma"/>
          <w:b/>
        </w:rPr>
      </w:pPr>
      <w:r w:rsidRPr="00801699">
        <w:rPr>
          <w:rFonts w:ascii="Tahoma" w:hAnsi="Tahoma" w:cs="Tahoma"/>
        </w:rPr>
        <w:t>“</w:t>
      </w:r>
      <w:r w:rsidR="00DD28DE" w:rsidRPr="00801699">
        <w:rPr>
          <w:rFonts w:ascii="Tahoma" w:hAnsi="Tahoma" w:cs="Tahoma"/>
        </w:rPr>
        <w:t>If the Motion is approved, a letter will be issued to the Minister for his attention, and when a reply is received, the Committee will be notified accordingly</w:t>
      </w:r>
      <w:r w:rsidR="00DD28DE" w:rsidRPr="00801699">
        <w:rPr>
          <w:rFonts w:ascii="Tahoma" w:hAnsi="Tahoma" w:cs="Tahoma"/>
          <w:b/>
        </w:rPr>
        <w:t>.</w:t>
      </w:r>
      <w:r w:rsidRPr="00801699">
        <w:rPr>
          <w:rFonts w:ascii="Tahoma" w:hAnsi="Tahoma" w:cs="Tahoma"/>
          <w:b/>
        </w:rPr>
        <w:t>”</w:t>
      </w:r>
    </w:p>
    <w:p w14:paraId="1221F7EB" w14:textId="77777777" w:rsidR="00801699" w:rsidRDefault="00801699" w:rsidP="00801699">
      <w:pPr>
        <w:pStyle w:val="NoSpacing"/>
        <w:rPr>
          <w:rFonts w:ascii="Tahoma" w:hAnsi="Tahoma" w:cs="Tahoma"/>
          <w:b/>
        </w:rPr>
      </w:pPr>
    </w:p>
    <w:p w14:paraId="3C30B9C7" w14:textId="77777777" w:rsidR="00801699" w:rsidRPr="00801699" w:rsidRDefault="00801699" w:rsidP="00801699">
      <w:pPr>
        <w:pStyle w:val="NoSpacing"/>
        <w:rPr>
          <w:rFonts w:ascii="Tahoma" w:hAnsi="Tahoma" w:cs="Tahoma"/>
          <w:b/>
        </w:rPr>
      </w:pPr>
      <w:r>
        <w:rPr>
          <w:rFonts w:ascii="Tahoma" w:hAnsi="Tahoma" w:cs="Tahoma"/>
        </w:rPr>
        <w:t xml:space="preserve">Following contributions from Councillors F. Timmons and B. Bonner, the motion was </w:t>
      </w:r>
      <w:r>
        <w:rPr>
          <w:rFonts w:ascii="Tahoma" w:hAnsi="Tahoma" w:cs="Tahoma"/>
          <w:b/>
        </w:rPr>
        <w:t>AGREED.</w:t>
      </w:r>
    </w:p>
    <w:p w14:paraId="3453E51B" w14:textId="77777777" w:rsidR="00DD28DE" w:rsidRPr="00290DE0" w:rsidRDefault="00D101DE" w:rsidP="00DD28DE">
      <w:pPr>
        <w:pStyle w:val="Heading3"/>
        <w:rPr>
          <w:rFonts w:ascii="Tahoma" w:hAnsi="Tahoma" w:cs="Tahoma"/>
        </w:rPr>
      </w:pPr>
      <w:r>
        <w:rPr>
          <w:rFonts w:ascii="Tahoma" w:hAnsi="Tahoma" w:cs="Tahoma"/>
          <w:b/>
          <w:u w:val="single"/>
        </w:rPr>
        <w:t>C/23</w:t>
      </w:r>
      <w:r w:rsidR="00A41D5D">
        <w:rPr>
          <w:rFonts w:ascii="Tahoma" w:hAnsi="Tahoma" w:cs="Tahoma"/>
          <w:b/>
          <w:u w:val="single"/>
        </w:rPr>
        <w:t>8</w:t>
      </w:r>
      <w:r>
        <w:rPr>
          <w:rFonts w:ascii="Tahoma" w:hAnsi="Tahoma" w:cs="Tahoma"/>
          <w:b/>
          <w:u w:val="single"/>
        </w:rPr>
        <w:t>/19 – (</w:t>
      </w:r>
      <w:r w:rsidR="00DD28DE" w:rsidRPr="00290DE0">
        <w:rPr>
          <w:rFonts w:ascii="Tahoma" w:hAnsi="Tahoma" w:cs="Tahoma"/>
          <w:b/>
          <w:u w:val="single"/>
        </w:rPr>
        <w:t>M10</w:t>
      </w:r>
      <w:r>
        <w:rPr>
          <w:rFonts w:ascii="Tahoma" w:hAnsi="Tahoma" w:cs="Tahoma"/>
          <w:b/>
          <w:u w:val="single"/>
        </w:rPr>
        <w:t xml:space="preserve">) </w:t>
      </w:r>
      <w:r w:rsidR="00DD28DE" w:rsidRPr="00290DE0">
        <w:rPr>
          <w:rFonts w:ascii="Tahoma" w:hAnsi="Tahoma" w:cs="Tahoma"/>
          <w:b/>
          <w:u w:val="single"/>
        </w:rPr>
        <w:t>Item ID:</w:t>
      </w:r>
      <w:r w:rsidR="004D42A8">
        <w:rPr>
          <w:rFonts w:ascii="Tahoma" w:hAnsi="Tahoma" w:cs="Tahoma"/>
          <w:b/>
          <w:u w:val="single"/>
        </w:rPr>
        <w:t xml:space="preserve"> </w:t>
      </w:r>
      <w:r w:rsidR="00DD28DE" w:rsidRPr="00290DE0">
        <w:rPr>
          <w:rFonts w:ascii="Tahoma" w:hAnsi="Tahoma" w:cs="Tahoma"/>
          <w:b/>
          <w:u w:val="single"/>
        </w:rPr>
        <w:t>61974</w:t>
      </w:r>
      <w:r w:rsidR="004D42A8">
        <w:rPr>
          <w:rFonts w:ascii="Tahoma" w:hAnsi="Tahoma" w:cs="Tahoma"/>
          <w:b/>
          <w:u w:val="single"/>
        </w:rPr>
        <w:t xml:space="preserve"> – The Towers Direct Provision Centre</w:t>
      </w:r>
    </w:p>
    <w:p w14:paraId="1189002C" w14:textId="77777777" w:rsidR="00386C58" w:rsidRDefault="00386C58" w:rsidP="00386C58">
      <w:pPr>
        <w:pStyle w:val="NoSpacing"/>
      </w:pPr>
    </w:p>
    <w:p w14:paraId="4FD856C6" w14:textId="77777777" w:rsidR="00DD28DE" w:rsidRPr="00290DE0" w:rsidRDefault="00153075" w:rsidP="00DD28DE">
      <w:pPr>
        <w:rPr>
          <w:rFonts w:ascii="Tahoma" w:hAnsi="Tahoma" w:cs="Tahoma"/>
        </w:rPr>
      </w:pPr>
      <w:r>
        <w:rPr>
          <w:rFonts w:ascii="Tahoma" w:hAnsi="Tahoma" w:cs="Tahoma"/>
        </w:rPr>
        <w:t>It was p</w:t>
      </w:r>
      <w:r w:rsidR="00DD28DE" w:rsidRPr="00290DE0">
        <w:rPr>
          <w:rFonts w:ascii="Tahoma" w:hAnsi="Tahoma" w:cs="Tahoma"/>
        </w:rPr>
        <w:t>roposed by Councillor F. Timmons</w:t>
      </w:r>
      <w:r>
        <w:rPr>
          <w:rFonts w:ascii="Tahoma" w:hAnsi="Tahoma" w:cs="Tahoma"/>
        </w:rPr>
        <w:t xml:space="preserve"> and seconded by Councillor T. Gilligan:</w:t>
      </w:r>
    </w:p>
    <w:p w14:paraId="3985CC03" w14:textId="77777777" w:rsidR="00DD28DE" w:rsidRPr="00153075" w:rsidRDefault="00DD28DE" w:rsidP="00153075">
      <w:pPr>
        <w:pStyle w:val="NoSpacing"/>
        <w:rPr>
          <w:rFonts w:ascii="Tahoma" w:hAnsi="Tahoma" w:cs="Tahoma"/>
        </w:rPr>
      </w:pPr>
      <w:r w:rsidRPr="00153075">
        <w:rPr>
          <w:rFonts w:ascii="Tahoma" w:hAnsi="Tahoma" w:cs="Tahoma"/>
        </w:rPr>
        <w:t xml:space="preserve">"That this Committee once again condemns the system known as Direct Provision and the Centre known as the Towers in Clondalkin. We recognise the dignity and rights of every human being to a home and safe place to live and work.  We call  for the end of the 'Direct </w:t>
      </w:r>
      <w:r w:rsidRPr="00153075">
        <w:rPr>
          <w:rFonts w:ascii="Tahoma" w:hAnsi="Tahoma" w:cs="Tahoma"/>
        </w:rPr>
        <w:lastRenderedPageBreak/>
        <w:t>Provision' system and the introduction of a humane reception system in line with international best practice. We commit again to write to the Minister for Justice."</w:t>
      </w:r>
    </w:p>
    <w:p w14:paraId="5CF06003" w14:textId="77777777" w:rsidR="00386C58" w:rsidRDefault="00386C58" w:rsidP="00386C58">
      <w:pPr>
        <w:pStyle w:val="NoSpacing"/>
        <w:rPr>
          <w:rFonts w:ascii="Tahoma" w:hAnsi="Tahoma" w:cs="Tahoma"/>
        </w:rPr>
      </w:pPr>
    </w:p>
    <w:p w14:paraId="0CA03387" w14:textId="77777777" w:rsidR="00386C58" w:rsidRDefault="00386C58" w:rsidP="00153075">
      <w:pPr>
        <w:pStyle w:val="NoSpacing"/>
        <w:rPr>
          <w:rFonts w:ascii="Tahoma" w:hAnsi="Tahoma" w:cs="Tahoma"/>
          <w:b/>
        </w:rPr>
      </w:pPr>
      <w:r w:rsidRPr="00153075">
        <w:rPr>
          <w:rFonts w:ascii="Tahoma" w:hAnsi="Tahoma" w:cs="Tahoma"/>
        </w:rPr>
        <w:t xml:space="preserve">The following report by the Chief Executive which had been circulated, was </w:t>
      </w:r>
      <w:r w:rsidRPr="00153075">
        <w:rPr>
          <w:rFonts w:ascii="Tahoma" w:hAnsi="Tahoma" w:cs="Tahoma"/>
          <w:b/>
        </w:rPr>
        <w:t>READ:</w:t>
      </w:r>
    </w:p>
    <w:p w14:paraId="78E56CC0" w14:textId="77777777" w:rsidR="00153075" w:rsidRPr="00153075" w:rsidRDefault="00153075" w:rsidP="00153075">
      <w:pPr>
        <w:pStyle w:val="NoSpacing"/>
        <w:rPr>
          <w:rFonts w:ascii="Tahoma" w:hAnsi="Tahoma" w:cs="Tahoma"/>
          <w:b/>
        </w:rPr>
      </w:pPr>
    </w:p>
    <w:p w14:paraId="1489F01F" w14:textId="77777777" w:rsidR="00DD28DE" w:rsidRDefault="00386C58" w:rsidP="00153075">
      <w:pPr>
        <w:pStyle w:val="NoSpacing"/>
        <w:rPr>
          <w:rFonts w:ascii="Tahoma" w:hAnsi="Tahoma" w:cs="Tahoma"/>
        </w:rPr>
      </w:pPr>
      <w:r w:rsidRPr="00153075">
        <w:rPr>
          <w:rFonts w:ascii="Tahoma" w:hAnsi="Tahoma" w:cs="Tahoma"/>
        </w:rPr>
        <w:t>“</w:t>
      </w:r>
      <w:r w:rsidR="00DD28DE" w:rsidRPr="00153075">
        <w:rPr>
          <w:rFonts w:ascii="Tahoma" w:hAnsi="Tahoma" w:cs="Tahoma"/>
        </w:rPr>
        <w:t>If the Motion is approved, a letter will be issued to the Minister for his attention, and when a reply is received, the Committee will be notified accordingly.</w:t>
      </w:r>
      <w:r w:rsidRPr="00153075">
        <w:rPr>
          <w:rFonts w:ascii="Tahoma" w:hAnsi="Tahoma" w:cs="Tahoma"/>
        </w:rPr>
        <w:t>”</w:t>
      </w:r>
    </w:p>
    <w:p w14:paraId="0ACD9E2C" w14:textId="77777777" w:rsidR="00153075" w:rsidRDefault="00153075" w:rsidP="00153075">
      <w:pPr>
        <w:pStyle w:val="NoSpacing"/>
        <w:rPr>
          <w:rFonts w:ascii="Tahoma" w:hAnsi="Tahoma" w:cs="Tahoma"/>
        </w:rPr>
      </w:pPr>
    </w:p>
    <w:p w14:paraId="0D39A759" w14:textId="77777777" w:rsidR="00153075" w:rsidRPr="00153075" w:rsidRDefault="00153075" w:rsidP="00153075">
      <w:pPr>
        <w:pStyle w:val="NoSpacing"/>
        <w:rPr>
          <w:rFonts w:ascii="Tahoma" w:hAnsi="Tahoma" w:cs="Tahoma"/>
          <w:b/>
        </w:rPr>
      </w:pPr>
      <w:r>
        <w:rPr>
          <w:rFonts w:ascii="Tahoma" w:hAnsi="Tahoma" w:cs="Tahoma"/>
        </w:rPr>
        <w:t xml:space="preserve">Following a contribution from Councillor F. Timmons, the motion was </w:t>
      </w:r>
      <w:r>
        <w:rPr>
          <w:rFonts w:ascii="Tahoma" w:hAnsi="Tahoma" w:cs="Tahoma"/>
          <w:b/>
        </w:rPr>
        <w:t>AGREED.</w:t>
      </w:r>
    </w:p>
    <w:p w14:paraId="77D5BEFF" w14:textId="77777777" w:rsidR="00DD28DE" w:rsidRPr="005B54E0" w:rsidRDefault="00DD28DE" w:rsidP="005B54E0">
      <w:pPr>
        <w:pStyle w:val="Heading2"/>
        <w:jc w:val="center"/>
        <w:rPr>
          <w:rFonts w:ascii="Tahoma" w:hAnsi="Tahoma" w:cs="Tahoma"/>
          <w:b/>
          <w:sz w:val="36"/>
          <w:szCs w:val="36"/>
          <w:u w:val="single"/>
        </w:rPr>
      </w:pPr>
      <w:r w:rsidRPr="005B54E0">
        <w:rPr>
          <w:rFonts w:ascii="Tahoma" w:hAnsi="Tahoma" w:cs="Tahoma"/>
          <w:b/>
          <w:sz w:val="36"/>
          <w:szCs w:val="36"/>
          <w:u w:val="single"/>
        </w:rPr>
        <w:t>Environment</w:t>
      </w:r>
    </w:p>
    <w:p w14:paraId="5E0D2948" w14:textId="77777777" w:rsidR="00DD28DE" w:rsidRPr="00290DE0" w:rsidRDefault="00D101DE" w:rsidP="00DD28DE">
      <w:pPr>
        <w:pStyle w:val="Heading3"/>
        <w:rPr>
          <w:rFonts w:ascii="Tahoma" w:hAnsi="Tahoma" w:cs="Tahoma"/>
        </w:rPr>
      </w:pPr>
      <w:r>
        <w:rPr>
          <w:rFonts w:ascii="Tahoma" w:hAnsi="Tahoma" w:cs="Tahoma"/>
          <w:b/>
          <w:u w:val="single"/>
        </w:rPr>
        <w:t>C/2</w:t>
      </w:r>
      <w:r w:rsidR="00A41D5D">
        <w:rPr>
          <w:rFonts w:ascii="Tahoma" w:hAnsi="Tahoma" w:cs="Tahoma"/>
          <w:b/>
          <w:u w:val="single"/>
        </w:rPr>
        <w:t>39</w:t>
      </w:r>
      <w:r>
        <w:rPr>
          <w:rFonts w:ascii="Tahoma" w:hAnsi="Tahoma" w:cs="Tahoma"/>
          <w:b/>
          <w:u w:val="single"/>
        </w:rPr>
        <w:t>/19 – (</w:t>
      </w:r>
      <w:r w:rsidR="00DD28DE" w:rsidRPr="00290DE0">
        <w:rPr>
          <w:rFonts w:ascii="Tahoma" w:hAnsi="Tahoma" w:cs="Tahoma"/>
          <w:b/>
          <w:u w:val="single"/>
        </w:rPr>
        <w:t>Q6</w:t>
      </w:r>
      <w:r>
        <w:rPr>
          <w:rFonts w:ascii="Tahoma" w:hAnsi="Tahoma" w:cs="Tahoma"/>
          <w:b/>
          <w:u w:val="single"/>
        </w:rPr>
        <w:t xml:space="preserve">) </w:t>
      </w:r>
      <w:r w:rsidR="00DD28DE" w:rsidRPr="00290DE0">
        <w:rPr>
          <w:rFonts w:ascii="Tahoma" w:hAnsi="Tahoma" w:cs="Tahoma"/>
          <w:b/>
          <w:u w:val="single"/>
        </w:rPr>
        <w:t>Item ID:</w:t>
      </w:r>
      <w:r w:rsidR="004D42A8">
        <w:rPr>
          <w:rFonts w:ascii="Tahoma" w:hAnsi="Tahoma" w:cs="Tahoma"/>
          <w:b/>
          <w:u w:val="single"/>
        </w:rPr>
        <w:t xml:space="preserve"> </w:t>
      </w:r>
      <w:r w:rsidR="00DD28DE" w:rsidRPr="00290DE0">
        <w:rPr>
          <w:rFonts w:ascii="Tahoma" w:hAnsi="Tahoma" w:cs="Tahoma"/>
          <w:b/>
          <w:u w:val="single"/>
        </w:rPr>
        <w:t>62351</w:t>
      </w:r>
      <w:r w:rsidR="004D42A8">
        <w:rPr>
          <w:rFonts w:ascii="Tahoma" w:hAnsi="Tahoma" w:cs="Tahoma"/>
          <w:b/>
          <w:u w:val="single"/>
        </w:rPr>
        <w:t xml:space="preserve"> – Graffiti at Station Close</w:t>
      </w:r>
    </w:p>
    <w:p w14:paraId="39F597AF" w14:textId="77777777" w:rsidR="00DD28DE" w:rsidRPr="00290DE0" w:rsidRDefault="00DD28DE" w:rsidP="00DD28DE">
      <w:pPr>
        <w:rPr>
          <w:rFonts w:ascii="Tahoma" w:hAnsi="Tahoma" w:cs="Tahoma"/>
        </w:rPr>
      </w:pPr>
      <w:r w:rsidRPr="00290DE0">
        <w:rPr>
          <w:rFonts w:ascii="Tahoma" w:hAnsi="Tahoma" w:cs="Tahoma"/>
        </w:rPr>
        <w:t>Proposed by Councillor B. Bonner</w:t>
      </w:r>
    </w:p>
    <w:p w14:paraId="1DC8D6F7" w14:textId="77777777" w:rsidR="00DD28DE" w:rsidRPr="00290DE0" w:rsidRDefault="00DD28DE" w:rsidP="00DD28DE">
      <w:pPr>
        <w:rPr>
          <w:rFonts w:ascii="Tahoma" w:hAnsi="Tahoma" w:cs="Tahoma"/>
        </w:rPr>
      </w:pPr>
      <w:r w:rsidRPr="00290DE0">
        <w:rPr>
          <w:rFonts w:ascii="Tahoma" w:hAnsi="Tahoma" w:cs="Tahoma"/>
        </w:rPr>
        <w:t xml:space="preserve">"To ask the </w:t>
      </w:r>
      <w:r w:rsidR="009E640C" w:rsidRPr="00290DE0">
        <w:rPr>
          <w:rFonts w:ascii="Tahoma" w:hAnsi="Tahoma" w:cs="Tahoma"/>
        </w:rPr>
        <w:t>Chief</w:t>
      </w:r>
      <w:r w:rsidRPr="00290DE0">
        <w:rPr>
          <w:rFonts w:ascii="Tahoma" w:hAnsi="Tahoma" w:cs="Tahoma"/>
        </w:rPr>
        <w:t xml:space="preserve"> Executive if the graffiti at Station Close, off Station Road, in Clondalkin could be removed by Council Staff?"</w:t>
      </w:r>
    </w:p>
    <w:p w14:paraId="3CEB72A9" w14:textId="77777777" w:rsidR="00DD28DE" w:rsidRPr="00290DE0" w:rsidRDefault="00DD28DE" w:rsidP="00DD28DE">
      <w:pPr>
        <w:rPr>
          <w:rFonts w:ascii="Tahoma" w:hAnsi="Tahoma" w:cs="Tahoma"/>
        </w:rPr>
      </w:pPr>
      <w:r w:rsidRPr="00290DE0">
        <w:rPr>
          <w:rFonts w:ascii="Tahoma" w:hAnsi="Tahoma" w:cs="Tahoma"/>
          <w:b/>
        </w:rPr>
        <w:t>REPLY:</w:t>
      </w:r>
    </w:p>
    <w:p w14:paraId="2F9A8853" w14:textId="77777777" w:rsidR="00DD28DE" w:rsidRPr="00290DE0" w:rsidRDefault="00DD28DE" w:rsidP="00DD28DE">
      <w:pPr>
        <w:rPr>
          <w:rFonts w:ascii="Tahoma" w:hAnsi="Tahoma" w:cs="Tahoma"/>
        </w:rPr>
      </w:pPr>
      <w:r w:rsidRPr="00290DE0">
        <w:rPr>
          <w:rFonts w:ascii="Tahoma" w:hAnsi="Tahoma" w:cs="Tahoma"/>
        </w:rPr>
        <w:t> Following a thorough investigation of the referred area on the 10th April, 2019, one piece of graffiti had already been removed and no other graffiti was identified. </w:t>
      </w:r>
    </w:p>
    <w:p w14:paraId="566CA434" w14:textId="77777777" w:rsidR="00DD28DE" w:rsidRPr="00290DE0" w:rsidRDefault="00D101DE" w:rsidP="00DD28DE">
      <w:pPr>
        <w:pStyle w:val="Heading3"/>
        <w:rPr>
          <w:rFonts w:ascii="Tahoma" w:hAnsi="Tahoma" w:cs="Tahoma"/>
        </w:rPr>
      </w:pPr>
      <w:r>
        <w:rPr>
          <w:rFonts w:ascii="Tahoma" w:hAnsi="Tahoma" w:cs="Tahoma"/>
          <w:b/>
          <w:u w:val="single"/>
        </w:rPr>
        <w:t>C/24</w:t>
      </w:r>
      <w:r w:rsidR="00A41D5D">
        <w:rPr>
          <w:rFonts w:ascii="Tahoma" w:hAnsi="Tahoma" w:cs="Tahoma"/>
          <w:b/>
          <w:u w:val="single"/>
        </w:rPr>
        <w:t>0</w:t>
      </w:r>
      <w:r>
        <w:rPr>
          <w:rFonts w:ascii="Tahoma" w:hAnsi="Tahoma" w:cs="Tahoma"/>
          <w:b/>
          <w:u w:val="single"/>
        </w:rPr>
        <w:t>/19 – (</w:t>
      </w:r>
      <w:r w:rsidR="00DD28DE" w:rsidRPr="00290DE0">
        <w:rPr>
          <w:rFonts w:ascii="Tahoma" w:hAnsi="Tahoma" w:cs="Tahoma"/>
          <w:b/>
          <w:u w:val="single"/>
        </w:rPr>
        <w:t>Q7</w:t>
      </w:r>
      <w:r>
        <w:rPr>
          <w:rFonts w:ascii="Tahoma" w:hAnsi="Tahoma" w:cs="Tahoma"/>
          <w:b/>
          <w:u w:val="single"/>
        </w:rPr>
        <w:t xml:space="preserve">) </w:t>
      </w:r>
      <w:r w:rsidR="00DD28DE" w:rsidRPr="00290DE0">
        <w:rPr>
          <w:rFonts w:ascii="Tahoma" w:hAnsi="Tahoma" w:cs="Tahoma"/>
          <w:b/>
          <w:u w:val="single"/>
        </w:rPr>
        <w:t>Item ID:</w:t>
      </w:r>
      <w:r w:rsidR="004D42A8">
        <w:rPr>
          <w:rFonts w:ascii="Tahoma" w:hAnsi="Tahoma" w:cs="Tahoma"/>
          <w:b/>
          <w:u w:val="single"/>
        </w:rPr>
        <w:t xml:space="preserve"> </w:t>
      </w:r>
      <w:r w:rsidR="00DD28DE" w:rsidRPr="00290DE0">
        <w:rPr>
          <w:rFonts w:ascii="Tahoma" w:hAnsi="Tahoma" w:cs="Tahoma"/>
          <w:b/>
          <w:u w:val="single"/>
        </w:rPr>
        <w:t>62320</w:t>
      </w:r>
      <w:r w:rsidR="004D42A8">
        <w:rPr>
          <w:rFonts w:ascii="Tahoma" w:hAnsi="Tahoma" w:cs="Tahoma"/>
          <w:b/>
          <w:u w:val="single"/>
        </w:rPr>
        <w:t xml:space="preserve"> – Bottle Banks North Clondalkin</w:t>
      </w:r>
    </w:p>
    <w:p w14:paraId="20E446BE" w14:textId="77777777" w:rsidR="00DD28DE" w:rsidRPr="00290DE0" w:rsidRDefault="00DD28DE" w:rsidP="00DD28DE">
      <w:pPr>
        <w:rPr>
          <w:rFonts w:ascii="Tahoma" w:hAnsi="Tahoma" w:cs="Tahoma"/>
        </w:rPr>
      </w:pPr>
      <w:r w:rsidRPr="00290DE0">
        <w:rPr>
          <w:rFonts w:ascii="Tahoma" w:hAnsi="Tahoma" w:cs="Tahoma"/>
        </w:rPr>
        <w:t>Proposed by Councillor J. Graham</w:t>
      </w:r>
    </w:p>
    <w:p w14:paraId="707AB76B" w14:textId="77777777" w:rsidR="00DD28DE" w:rsidRPr="00290DE0" w:rsidRDefault="00DD28DE" w:rsidP="00DD28DE">
      <w:pPr>
        <w:rPr>
          <w:rFonts w:ascii="Tahoma" w:hAnsi="Tahoma" w:cs="Tahoma"/>
        </w:rPr>
      </w:pPr>
      <w:r w:rsidRPr="00290DE0">
        <w:rPr>
          <w:rFonts w:ascii="Tahoma" w:hAnsi="Tahoma" w:cs="Tahoma"/>
        </w:rPr>
        <w:t>"To ask the Chief Executive for an update on the installation of bottle banks in the North Clondalkin area?"</w:t>
      </w:r>
    </w:p>
    <w:p w14:paraId="2EDB8041" w14:textId="77777777" w:rsidR="00DD28DE" w:rsidRPr="00290DE0" w:rsidRDefault="00DD28DE" w:rsidP="00DD28DE">
      <w:pPr>
        <w:rPr>
          <w:rFonts w:ascii="Tahoma" w:hAnsi="Tahoma" w:cs="Tahoma"/>
        </w:rPr>
      </w:pPr>
      <w:r w:rsidRPr="00290DE0">
        <w:rPr>
          <w:rFonts w:ascii="Tahoma" w:hAnsi="Tahoma" w:cs="Tahoma"/>
          <w:b/>
        </w:rPr>
        <w:t>REPLY:</w:t>
      </w:r>
    </w:p>
    <w:p w14:paraId="35D4052C" w14:textId="77777777" w:rsidR="00DD28DE" w:rsidRPr="00290DE0" w:rsidRDefault="00DD28DE" w:rsidP="00DD28DE">
      <w:pPr>
        <w:rPr>
          <w:rFonts w:ascii="Tahoma" w:hAnsi="Tahoma" w:cs="Tahoma"/>
        </w:rPr>
      </w:pPr>
      <w:r w:rsidRPr="00290DE0">
        <w:rPr>
          <w:rFonts w:ascii="Tahoma" w:hAnsi="Tahoma" w:cs="Tahoma"/>
        </w:rPr>
        <w:t>South Dublin County council reported in the Area Committee meeting of 17</w:t>
      </w:r>
      <w:r w:rsidRPr="00290DE0">
        <w:rPr>
          <w:rFonts w:ascii="Tahoma" w:hAnsi="Tahoma" w:cs="Tahoma"/>
          <w:vertAlign w:val="superscript"/>
        </w:rPr>
        <w:t>th</w:t>
      </w:r>
      <w:r w:rsidRPr="00290DE0">
        <w:rPr>
          <w:rFonts w:ascii="Tahoma" w:hAnsi="Tahoma" w:cs="Tahoma"/>
        </w:rPr>
        <w:t xml:space="preserve"> 10 2018, that they have been investigating some sites for the possible location of Recycling bottle and can banks in the following areas in North Clondalkin:</w:t>
      </w:r>
    </w:p>
    <w:p w14:paraId="21D72E5F" w14:textId="77777777" w:rsidR="00DD28DE" w:rsidRPr="00290DE0" w:rsidRDefault="00DD28DE" w:rsidP="00DD28DE">
      <w:pPr>
        <w:numPr>
          <w:ilvl w:val="0"/>
          <w:numId w:val="3"/>
        </w:numPr>
        <w:spacing w:after="0"/>
        <w:ind w:left="357" w:hanging="357"/>
        <w:rPr>
          <w:rFonts w:ascii="Tahoma" w:hAnsi="Tahoma" w:cs="Tahoma"/>
        </w:rPr>
      </w:pPr>
      <w:r w:rsidRPr="00290DE0">
        <w:rPr>
          <w:rFonts w:ascii="Tahoma" w:hAnsi="Tahoma" w:cs="Tahoma"/>
        </w:rPr>
        <w:t>Neilstown Shopping Centre,</w:t>
      </w:r>
    </w:p>
    <w:p w14:paraId="571AADA1" w14:textId="77777777" w:rsidR="00DD28DE" w:rsidRPr="00290DE0" w:rsidRDefault="00DD28DE" w:rsidP="00DD28DE">
      <w:pPr>
        <w:numPr>
          <w:ilvl w:val="0"/>
          <w:numId w:val="3"/>
        </w:numPr>
        <w:spacing w:after="0"/>
        <w:ind w:left="357" w:hanging="357"/>
        <w:rPr>
          <w:rFonts w:ascii="Tahoma" w:hAnsi="Tahoma" w:cs="Tahoma"/>
        </w:rPr>
      </w:pPr>
      <w:r w:rsidRPr="00290DE0">
        <w:rPr>
          <w:rFonts w:ascii="Tahoma" w:hAnsi="Tahoma" w:cs="Tahoma"/>
        </w:rPr>
        <w:t>Rowlagh Shopping Centre,</w:t>
      </w:r>
    </w:p>
    <w:p w14:paraId="3583DF64" w14:textId="77777777" w:rsidR="00DD28DE" w:rsidRPr="00290DE0" w:rsidRDefault="00DD28DE" w:rsidP="00DD28DE">
      <w:pPr>
        <w:numPr>
          <w:ilvl w:val="0"/>
          <w:numId w:val="3"/>
        </w:numPr>
        <w:spacing w:after="0"/>
        <w:ind w:left="357" w:hanging="357"/>
        <w:rPr>
          <w:rFonts w:ascii="Tahoma" w:hAnsi="Tahoma" w:cs="Tahoma"/>
        </w:rPr>
      </w:pPr>
      <w:r w:rsidRPr="00290DE0">
        <w:rPr>
          <w:rFonts w:ascii="Tahoma" w:hAnsi="Tahoma" w:cs="Tahoma"/>
        </w:rPr>
        <w:t>Woodford Shopping Centre,</w:t>
      </w:r>
    </w:p>
    <w:p w14:paraId="1F1DDA5E" w14:textId="77777777" w:rsidR="00DD28DE" w:rsidRPr="00290DE0" w:rsidRDefault="00DD28DE" w:rsidP="00DD28DE">
      <w:pPr>
        <w:numPr>
          <w:ilvl w:val="0"/>
          <w:numId w:val="3"/>
        </w:numPr>
        <w:spacing w:after="0"/>
        <w:ind w:left="357" w:hanging="357"/>
        <w:rPr>
          <w:rFonts w:ascii="Tahoma" w:hAnsi="Tahoma" w:cs="Tahoma"/>
        </w:rPr>
      </w:pPr>
      <w:r w:rsidRPr="00290DE0">
        <w:rPr>
          <w:rFonts w:ascii="Tahoma" w:hAnsi="Tahoma" w:cs="Tahoma"/>
        </w:rPr>
        <w:t>Lidl Car park, Nangor Road.</w:t>
      </w:r>
    </w:p>
    <w:p w14:paraId="574F1639" w14:textId="77777777" w:rsidR="00DD28DE" w:rsidRPr="00290DE0" w:rsidRDefault="00DD28DE" w:rsidP="00DD28DE">
      <w:pPr>
        <w:numPr>
          <w:ilvl w:val="0"/>
          <w:numId w:val="3"/>
        </w:numPr>
        <w:spacing w:after="0"/>
        <w:ind w:left="357" w:hanging="357"/>
        <w:rPr>
          <w:rFonts w:ascii="Tahoma" w:hAnsi="Tahoma" w:cs="Tahoma"/>
        </w:rPr>
      </w:pPr>
      <w:r w:rsidRPr="00290DE0">
        <w:rPr>
          <w:rFonts w:ascii="Tahoma" w:hAnsi="Tahoma" w:cs="Tahoma"/>
        </w:rPr>
        <w:t>Parking spaces along Liscarne Road along the boundary of the Church of the Immaculate Heart of Mary</w:t>
      </w:r>
    </w:p>
    <w:p w14:paraId="10146CE4" w14:textId="77777777" w:rsidR="00DD28DE" w:rsidRPr="00290DE0" w:rsidRDefault="00DD28DE" w:rsidP="00DD28DE">
      <w:pPr>
        <w:numPr>
          <w:ilvl w:val="0"/>
          <w:numId w:val="3"/>
        </w:numPr>
        <w:spacing w:after="0"/>
        <w:ind w:left="357" w:hanging="357"/>
        <w:rPr>
          <w:rFonts w:ascii="Tahoma" w:hAnsi="Tahoma" w:cs="Tahoma"/>
        </w:rPr>
      </w:pPr>
      <w:r w:rsidRPr="00290DE0">
        <w:rPr>
          <w:rFonts w:ascii="Tahoma" w:hAnsi="Tahoma" w:cs="Tahoma"/>
        </w:rPr>
        <w:t>A lay-by along Neilstown Road, adjacent Harelawn Green Estate</w:t>
      </w:r>
    </w:p>
    <w:p w14:paraId="7AA214AE" w14:textId="77777777" w:rsidR="00DD28DE" w:rsidRPr="00290DE0" w:rsidRDefault="00DD28DE" w:rsidP="00DD28DE">
      <w:pPr>
        <w:numPr>
          <w:ilvl w:val="0"/>
          <w:numId w:val="3"/>
        </w:numPr>
        <w:spacing w:after="0"/>
        <w:ind w:left="357" w:hanging="357"/>
        <w:rPr>
          <w:rFonts w:ascii="Tahoma" w:hAnsi="Tahoma" w:cs="Tahoma"/>
        </w:rPr>
      </w:pPr>
      <w:r w:rsidRPr="00290DE0">
        <w:rPr>
          <w:rFonts w:ascii="Tahoma" w:hAnsi="Tahoma" w:cs="Tahoma"/>
        </w:rPr>
        <w:t>Open Space along St Mark's Avenue and Rowlagh Park</w:t>
      </w:r>
    </w:p>
    <w:p w14:paraId="37005DB5" w14:textId="77777777" w:rsidR="00DD28DE" w:rsidRPr="00290DE0" w:rsidRDefault="00DD28DE" w:rsidP="00DD28DE">
      <w:pPr>
        <w:numPr>
          <w:ilvl w:val="0"/>
          <w:numId w:val="3"/>
        </w:numPr>
        <w:spacing w:after="0"/>
        <w:ind w:left="357" w:hanging="357"/>
        <w:rPr>
          <w:rFonts w:ascii="Tahoma" w:hAnsi="Tahoma" w:cs="Tahoma"/>
        </w:rPr>
      </w:pPr>
      <w:r w:rsidRPr="00290DE0">
        <w:rPr>
          <w:rFonts w:ascii="Tahoma" w:hAnsi="Tahoma" w:cs="Tahoma"/>
        </w:rPr>
        <w:t>Neilstown Road Bring Bank located 50m from Cappaghmore house at the Junction of Neilstown Road and Lucan Newlands road</w:t>
      </w:r>
    </w:p>
    <w:p w14:paraId="2417C465" w14:textId="77777777" w:rsidR="00DD28DE" w:rsidRPr="00290DE0" w:rsidRDefault="00DD28DE" w:rsidP="00DD28DE">
      <w:pPr>
        <w:rPr>
          <w:rFonts w:ascii="Tahoma" w:hAnsi="Tahoma" w:cs="Tahoma"/>
        </w:rPr>
      </w:pPr>
      <w:r w:rsidRPr="00290DE0">
        <w:rPr>
          <w:rFonts w:ascii="Tahoma" w:hAnsi="Tahoma" w:cs="Tahoma"/>
        </w:rPr>
        <w:t>A summary of progress achieved for each of the above sites was outlined in that meeting. It was reported that all the sites were ruled out with the exception of the proposed location of bring bank along the Neilstown Road. The sites were ruled out due to the refusal of the management companies to give SDCC permission to put bring bank in their premises.</w:t>
      </w:r>
    </w:p>
    <w:p w14:paraId="3ED60FCA" w14:textId="77777777" w:rsidR="00DD28DE" w:rsidRPr="00290DE0" w:rsidRDefault="00DD28DE" w:rsidP="00DD28DE">
      <w:pPr>
        <w:rPr>
          <w:rFonts w:ascii="Tahoma" w:hAnsi="Tahoma" w:cs="Tahoma"/>
        </w:rPr>
      </w:pPr>
      <w:r w:rsidRPr="00290DE0">
        <w:rPr>
          <w:rFonts w:ascii="Tahoma" w:hAnsi="Tahoma" w:cs="Tahoma"/>
        </w:rPr>
        <w:t>Since that time the following sites have been investigated:</w:t>
      </w:r>
    </w:p>
    <w:p w14:paraId="35287B98" w14:textId="77777777" w:rsidR="00DD28DE" w:rsidRPr="00290DE0" w:rsidRDefault="00DD28DE" w:rsidP="00DD28DE">
      <w:pPr>
        <w:rPr>
          <w:rFonts w:ascii="Tahoma" w:hAnsi="Tahoma" w:cs="Tahoma"/>
        </w:rPr>
      </w:pPr>
      <w:r w:rsidRPr="00290DE0">
        <w:rPr>
          <w:rFonts w:ascii="Tahoma" w:hAnsi="Tahoma" w:cs="Tahoma"/>
          <w:b/>
        </w:rPr>
        <w:lastRenderedPageBreak/>
        <w:t>Knockmitten Youth and Community Centre</w:t>
      </w:r>
      <w:r w:rsidRPr="00290DE0">
        <w:rPr>
          <w:rFonts w:ascii="Tahoma" w:hAnsi="Tahoma" w:cs="Tahoma"/>
        </w:rPr>
        <w:t>: This site was inspected and found suitable for the installation of bottle banks. A Meeting was held with the relevant stakeholders. This was followed up by a letter requesting permission to install the bottle bank in the centre. Permission was refused. Further discussion is ongoing with the relevant stakeholders.</w:t>
      </w:r>
    </w:p>
    <w:p w14:paraId="6D1A4D6F" w14:textId="77777777" w:rsidR="00DD28DE" w:rsidRPr="00290DE0" w:rsidRDefault="00DD28DE" w:rsidP="00DD28DE">
      <w:pPr>
        <w:rPr>
          <w:rFonts w:ascii="Tahoma" w:hAnsi="Tahoma" w:cs="Tahoma"/>
        </w:rPr>
      </w:pPr>
      <w:r w:rsidRPr="00290DE0">
        <w:rPr>
          <w:rFonts w:ascii="Tahoma" w:hAnsi="Tahoma" w:cs="Tahoma"/>
        </w:rPr>
        <w:t>Other Areas that are being investigated outside Clondalkin North are:</w:t>
      </w:r>
    </w:p>
    <w:p w14:paraId="251985A6" w14:textId="77777777" w:rsidR="00DD28DE" w:rsidRPr="00290DE0" w:rsidRDefault="00DD28DE" w:rsidP="00DD28DE">
      <w:pPr>
        <w:rPr>
          <w:rFonts w:ascii="Tahoma" w:hAnsi="Tahoma" w:cs="Tahoma"/>
        </w:rPr>
      </w:pPr>
      <w:r w:rsidRPr="00290DE0">
        <w:rPr>
          <w:rFonts w:ascii="Tahoma" w:hAnsi="Tahoma" w:cs="Tahoma"/>
          <w:b/>
        </w:rPr>
        <w:t>Cherrywood Villas:</w:t>
      </w:r>
      <w:r w:rsidRPr="00290DE0">
        <w:rPr>
          <w:rFonts w:ascii="Tahoma" w:hAnsi="Tahoma" w:cs="Tahoma"/>
        </w:rPr>
        <w:t xml:space="preserve"> A green space on the left-hand side of Cherrywood Villas  after the junction of Old Church Avenue going towards Cherrywood Pack has been inspected and found suitable. Twenty letters have been distributed to residents of houses within 50 m radius. 4 objections received.</w:t>
      </w:r>
    </w:p>
    <w:p w14:paraId="5F29018D" w14:textId="77777777" w:rsidR="00DD28DE" w:rsidRPr="00290DE0" w:rsidRDefault="00DD28DE" w:rsidP="00DD28DE">
      <w:pPr>
        <w:rPr>
          <w:rFonts w:ascii="Tahoma" w:hAnsi="Tahoma" w:cs="Tahoma"/>
        </w:rPr>
      </w:pPr>
      <w:r w:rsidRPr="00290DE0">
        <w:rPr>
          <w:rFonts w:ascii="Tahoma" w:hAnsi="Tahoma" w:cs="Tahoma"/>
          <w:b/>
        </w:rPr>
        <w:t>The Car Park of Church of Transfiguration, Bawnogue</w:t>
      </w:r>
      <w:r w:rsidRPr="00290DE0">
        <w:rPr>
          <w:rFonts w:ascii="Tahoma" w:hAnsi="Tahoma" w:cs="Tahoma"/>
        </w:rPr>
        <w:t>: This site has been investigated and found suitable for the location of a bottle bank. A letter requesting permission has been sent to the Priest. We await a reply.</w:t>
      </w:r>
    </w:p>
    <w:p w14:paraId="432D6CAB" w14:textId="77777777" w:rsidR="00DD28DE" w:rsidRPr="00290DE0" w:rsidRDefault="00D101DE" w:rsidP="00DD28DE">
      <w:pPr>
        <w:pStyle w:val="Heading3"/>
        <w:rPr>
          <w:rFonts w:ascii="Tahoma" w:hAnsi="Tahoma" w:cs="Tahoma"/>
        </w:rPr>
      </w:pPr>
      <w:r>
        <w:rPr>
          <w:rFonts w:ascii="Tahoma" w:hAnsi="Tahoma" w:cs="Tahoma"/>
          <w:b/>
          <w:u w:val="single"/>
        </w:rPr>
        <w:t>C/24</w:t>
      </w:r>
      <w:r w:rsidR="00A41D5D">
        <w:rPr>
          <w:rFonts w:ascii="Tahoma" w:hAnsi="Tahoma" w:cs="Tahoma"/>
          <w:b/>
          <w:u w:val="single"/>
        </w:rPr>
        <w:t>1</w:t>
      </w:r>
      <w:r>
        <w:rPr>
          <w:rFonts w:ascii="Tahoma" w:hAnsi="Tahoma" w:cs="Tahoma"/>
          <w:b/>
          <w:u w:val="single"/>
        </w:rPr>
        <w:t>/19 – (</w:t>
      </w:r>
      <w:r w:rsidR="00DD28DE" w:rsidRPr="00290DE0">
        <w:rPr>
          <w:rFonts w:ascii="Tahoma" w:hAnsi="Tahoma" w:cs="Tahoma"/>
          <w:b/>
          <w:u w:val="single"/>
        </w:rPr>
        <w:t>Q8</w:t>
      </w:r>
      <w:r>
        <w:rPr>
          <w:rFonts w:ascii="Tahoma" w:hAnsi="Tahoma" w:cs="Tahoma"/>
          <w:b/>
          <w:u w:val="single"/>
        </w:rPr>
        <w:t xml:space="preserve">) </w:t>
      </w:r>
      <w:r w:rsidR="00DD28DE" w:rsidRPr="00290DE0">
        <w:rPr>
          <w:rFonts w:ascii="Tahoma" w:hAnsi="Tahoma" w:cs="Tahoma"/>
          <w:b/>
          <w:u w:val="single"/>
        </w:rPr>
        <w:t>Item ID:</w:t>
      </w:r>
      <w:r w:rsidR="004D42A8">
        <w:rPr>
          <w:rFonts w:ascii="Tahoma" w:hAnsi="Tahoma" w:cs="Tahoma"/>
          <w:b/>
          <w:u w:val="single"/>
        </w:rPr>
        <w:t xml:space="preserve"> </w:t>
      </w:r>
      <w:r w:rsidR="00DD28DE" w:rsidRPr="00290DE0">
        <w:rPr>
          <w:rFonts w:ascii="Tahoma" w:hAnsi="Tahoma" w:cs="Tahoma"/>
          <w:b/>
          <w:u w:val="single"/>
        </w:rPr>
        <w:t>62332</w:t>
      </w:r>
      <w:r w:rsidR="004D42A8">
        <w:rPr>
          <w:rFonts w:ascii="Tahoma" w:hAnsi="Tahoma" w:cs="Tahoma"/>
          <w:b/>
          <w:u w:val="single"/>
        </w:rPr>
        <w:t xml:space="preserve"> – Recycling facilities in North Clondalkin</w:t>
      </w:r>
    </w:p>
    <w:p w14:paraId="40AEABEC" w14:textId="77777777" w:rsidR="00DD28DE" w:rsidRPr="00290DE0" w:rsidRDefault="00DD28DE" w:rsidP="00DD28DE">
      <w:pPr>
        <w:rPr>
          <w:rFonts w:ascii="Tahoma" w:hAnsi="Tahoma" w:cs="Tahoma"/>
        </w:rPr>
      </w:pPr>
      <w:r w:rsidRPr="00290DE0">
        <w:rPr>
          <w:rFonts w:ascii="Tahoma" w:hAnsi="Tahoma" w:cs="Tahoma"/>
        </w:rPr>
        <w:t>Proposed by Councillor M. Johansson</w:t>
      </w:r>
    </w:p>
    <w:p w14:paraId="0806415F" w14:textId="77777777" w:rsidR="00DD28DE" w:rsidRPr="00290DE0" w:rsidRDefault="00DD28DE" w:rsidP="00DD28DE">
      <w:pPr>
        <w:rPr>
          <w:rFonts w:ascii="Tahoma" w:hAnsi="Tahoma" w:cs="Tahoma"/>
        </w:rPr>
      </w:pPr>
      <w:r w:rsidRPr="00290DE0">
        <w:rPr>
          <w:rFonts w:ascii="Tahoma" w:hAnsi="Tahoma" w:cs="Tahoma"/>
        </w:rPr>
        <w:t>"To ask the Chief Executive to provide an update on recycling facilities/bottle banks in North Clondalkin and a timeframe for expected installation?"</w:t>
      </w:r>
    </w:p>
    <w:p w14:paraId="73069BAC" w14:textId="77777777" w:rsidR="00DD28DE" w:rsidRPr="00290DE0" w:rsidRDefault="00DD28DE" w:rsidP="00DD28DE">
      <w:pPr>
        <w:rPr>
          <w:rFonts w:ascii="Tahoma" w:hAnsi="Tahoma" w:cs="Tahoma"/>
        </w:rPr>
      </w:pPr>
      <w:r w:rsidRPr="00290DE0">
        <w:rPr>
          <w:rFonts w:ascii="Tahoma" w:hAnsi="Tahoma" w:cs="Tahoma"/>
          <w:b/>
        </w:rPr>
        <w:t>REPLY:</w:t>
      </w:r>
    </w:p>
    <w:p w14:paraId="5F8EFE3C" w14:textId="77777777" w:rsidR="00DD28DE" w:rsidRPr="00290DE0" w:rsidRDefault="00DD28DE" w:rsidP="00DD28DE">
      <w:pPr>
        <w:rPr>
          <w:rFonts w:ascii="Tahoma" w:hAnsi="Tahoma" w:cs="Tahoma"/>
        </w:rPr>
      </w:pPr>
      <w:r w:rsidRPr="00290DE0">
        <w:rPr>
          <w:rFonts w:ascii="Tahoma" w:hAnsi="Tahoma" w:cs="Tahoma"/>
        </w:rPr>
        <w:t>South Dublin County council reported in the Area Committee meeting of 17</w:t>
      </w:r>
      <w:r w:rsidRPr="00290DE0">
        <w:rPr>
          <w:rFonts w:ascii="Tahoma" w:hAnsi="Tahoma" w:cs="Tahoma"/>
          <w:vertAlign w:val="superscript"/>
        </w:rPr>
        <w:t>th</w:t>
      </w:r>
      <w:r w:rsidRPr="00290DE0">
        <w:rPr>
          <w:rFonts w:ascii="Tahoma" w:hAnsi="Tahoma" w:cs="Tahoma"/>
        </w:rPr>
        <w:t xml:space="preserve"> 10 2018, that they have been investigating some sites for the possible location of Recycling bottle and can banks in the following areas in North Clondalkin:</w:t>
      </w:r>
    </w:p>
    <w:p w14:paraId="0BBC1B3E" w14:textId="77777777" w:rsidR="00DD28DE" w:rsidRPr="00290DE0" w:rsidRDefault="00DD28DE" w:rsidP="00DD28DE">
      <w:pPr>
        <w:numPr>
          <w:ilvl w:val="0"/>
          <w:numId w:val="4"/>
        </w:numPr>
        <w:spacing w:after="0"/>
        <w:ind w:left="357" w:hanging="357"/>
        <w:rPr>
          <w:rFonts w:ascii="Tahoma" w:hAnsi="Tahoma" w:cs="Tahoma"/>
        </w:rPr>
      </w:pPr>
      <w:r w:rsidRPr="00290DE0">
        <w:rPr>
          <w:rFonts w:ascii="Tahoma" w:hAnsi="Tahoma" w:cs="Tahoma"/>
        </w:rPr>
        <w:t>Neilstown Shopping Centre,</w:t>
      </w:r>
    </w:p>
    <w:p w14:paraId="4A6DCC06" w14:textId="77777777" w:rsidR="00DD28DE" w:rsidRPr="00290DE0" w:rsidRDefault="00DD28DE" w:rsidP="00DD28DE">
      <w:pPr>
        <w:numPr>
          <w:ilvl w:val="0"/>
          <w:numId w:val="4"/>
        </w:numPr>
        <w:spacing w:after="0"/>
        <w:ind w:left="357" w:hanging="357"/>
        <w:rPr>
          <w:rFonts w:ascii="Tahoma" w:hAnsi="Tahoma" w:cs="Tahoma"/>
        </w:rPr>
      </w:pPr>
      <w:r w:rsidRPr="00290DE0">
        <w:rPr>
          <w:rFonts w:ascii="Tahoma" w:hAnsi="Tahoma" w:cs="Tahoma"/>
        </w:rPr>
        <w:t>Rowlagh Shopping Centre,</w:t>
      </w:r>
    </w:p>
    <w:p w14:paraId="7138EC5A" w14:textId="77777777" w:rsidR="00DD28DE" w:rsidRPr="00290DE0" w:rsidRDefault="00DD28DE" w:rsidP="00DD28DE">
      <w:pPr>
        <w:numPr>
          <w:ilvl w:val="0"/>
          <w:numId w:val="4"/>
        </w:numPr>
        <w:spacing w:after="0"/>
        <w:ind w:left="357" w:hanging="357"/>
        <w:rPr>
          <w:rFonts w:ascii="Tahoma" w:hAnsi="Tahoma" w:cs="Tahoma"/>
        </w:rPr>
      </w:pPr>
      <w:r w:rsidRPr="00290DE0">
        <w:rPr>
          <w:rFonts w:ascii="Tahoma" w:hAnsi="Tahoma" w:cs="Tahoma"/>
        </w:rPr>
        <w:t>Woodford Shopping Centre,</w:t>
      </w:r>
    </w:p>
    <w:p w14:paraId="2FD0214C" w14:textId="77777777" w:rsidR="00DD28DE" w:rsidRPr="00290DE0" w:rsidRDefault="00DD28DE" w:rsidP="00DD28DE">
      <w:pPr>
        <w:numPr>
          <w:ilvl w:val="0"/>
          <w:numId w:val="4"/>
        </w:numPr>
        <w:spacing w:after="0"/>
        <w:ind w:left="357" w:hanging="357"/>
        <w:rPr>
          <w:rFonts w:ascii="Tahoma" w:hAnsi="Tahoma" w:cs="Tahoma"/>
        </w:rPr>
      </w:pPr>
      <w:r w:rsidRPr="00290DE0">
        <w:rPr>
          <w:rFonts w:ascii="Tahoma" w:hAnsi="Tahoma" w:cs="Tahoma"/>
        </w:rPr>
        <w:t>Lidl Car park , Nangor Road.</w:t>
      </w:r>
    </w:p>
    <w:p w14:paraId="5E9A29F6" w14:textId="77777777" w:rsidR="00DD28DE" w:rsidRPr="00290DE0" w:rsidRDefault="00DD28DE" w:rsidP="00DD28DE">
      <w:pPr>
        <w:numPr>
          <w:ilvl w:val="0"/>
          <w:numId w:val="4"/>
        </w:numPr>
        <w:spacing w:after="0"/>
        <w:ind w:left="357" w:hanging="357"/>
        <w:rPr>
          <w:rFonts w:ascii="Tahoma" w:hAnsi="Tahoma" w:cs="Tahoma"/>
        </w:rPr>
      </w:pPr>
      <w:r w:rsidRPr="00290DE0">
        <w:rPr>
          <w:rFonts w:ascii="Tahoma" w:hAnsi="Tahoma" w:cs="Tahoma"/>
        </w:rPr>
        <w:t>Parking spaces along Liscarne Road along the boundary of the Church of the Immaculate Heart of Mary</w:t>
      </w:r>
    </w:p>
    <w:p w14:paraId="5B48BBE6" w14:textId="77777777" w:rsidR="00DD28DE" w:rsidRPr="00290DE0" w:rsidRDefault="00DD28DE" w:rsidP="00DD28DE">
      <w:pPr>
        <w:numPr>
          <w:ilvl w:val="0"/>
          <w:numId w:val="4"/>
        </w:numPr>
        <w:spacing w:after="0"/>
        <w:ind w:left="357" w:hanging="357"/>
        <w:rPr>
          <w:rFonts w:ascii="Tahoma" w:hAnsi="Tahoma" w:cs="Tahoma"/>
        </w:rPr>
      </w:pPr>
      <w:r w:rsidRPr="00290DE0">
        <w:rPr>
          <w:rFonts w:ascii="Tahoma" w:hAnsi="Tahoma" w:cs="Tahoma"/>
        </w:rPr>
        <w:t>A lay-by along Neilstown Road, adjacent Harelawn Green Estate</w:t>
      </w:r>
    </w:p>
    <w:p w14:paraId="105D5839" w14:textId="77777777" w:rsidR="00DD28DE" w:rsidRPr="00290DE0" w:rsidRDefault="00DD28DE" w:rsidP="00DD28DE">
      <w:pPr>
        <w:numPr>
          <w:ilvl w:val="0"/>
          <w:numId w:val="4"/>
        </w:numPr>
        <w:spacing w:after="0"/>
        <w:ind w:left="357" w:hanging="357"/>
        <w:rPr>
          <w:rFonts w:ascii="Tahoma" w:hAnsi="Tahoma" w:cs="Tahoma"/>
        </w:rPr>
      </w:pPr>
      <w:r w:rsidRPr="00290DE0">
        <w:rPr>
          <w:rFonts w:ascii="Tahoma" w:hAnsi="Tahoma" w:cs="Tahoma"/>
        </w:rPr>
        <w:t>Open Space along St Mark's Avenue and Rowlagh Park</w:t>
      </w:r>
    </w:p>
    <w:p w14:paraId="680E4B3C" w14:textId="77777777" w:rsidR="00DD28DE" w:rsidRPr="00290DE0" w:rsidRDefault="00DD28DE" w:rsidP="00DD28DE">
      <w:pPr>
        <w:numPr>
          <w:ilvl w:val="0"/>
          <w:numId w:val="4"/>
        </w:numPr>
        <w:spacing w:after="0"/>
        <w:ind w:left="357" w:hanging="357"/>
        <w:rPr>
          <w:rFonts w:ascii="Tahoma" w:hAnsi="Tahoma" w:cs="Tahoma"/>
        </w:rPr>
      </w:pPr>
      <w:r w:rsidRPr="00290DE0">
        <w:rPr>
          <w:rFonts w:ascii="Tahoma" w:hAnsi="Tahoma" w:cs="Tahoma"/>
        </w:rPr>
        <w:t>Neilstown Road Bring Bank located 50m from Cappaghmore house at the Junction of Neilstown Road and Lucan Newlands road</w:t>
      </w:r>
    </w:p>
    <w:p w14:paraId="07693669" w14:textId="77777777" w:rsidR="00DD28DE" w:rsidRPr="00290DE0" w:rsidRDefault="00DD28DE" w:rsidP="00DD28DE">
      <w:pPr>
        <w:rPr>
          <w:rFonts w:ascii="Tahoma" w:hAnsi="Tahoma" w:cs="Tahoma"/>
        </w:rPr>
      </w:pPr>
      <w:r w:rsidRPr="00290DE0">
        <w:rPr>
          <w:rFonts w:ascii="Tahoma" w:hAnsi="Tahoma" w:cs="Tahoma"/>
        </w:rPr>
        <w:t>A summary of progress achieved for each of the above sites was outlined in that meeting. It was reported that all the sites were ruled out with the exception of the proposed location of bring bank along the Neilstown Road. The sites were ruled out due to the refusal of the management companies to give SDCC permission to put bring bank in their premises.</w:t>
      </w:r>
    </w:p>
    <w:p w14:paraId="6A59060D" w14:textId="77777777" w:rsidR="00DD28DE" w:rsidRPr="00290DE0" w:rsidRDefault="00DD28DE" w:rsidP="00DD28DE">
      <w:pPr>
        <w:rPr>
          <w:rFonts w:ascii="Tahoma" w:hAnsi="Tahoma" w:cs="Tahoma"/>
        </w:rPr>
      </w:pPr>
      <w:r w:rsidRPr="00290DE0">
        <w:rPr>
          <w:rFonts w:ascii="Tahoma" w:hAnsi="Tahoma" w:cs="Tahoma"/>
        </w:rPr>
        <w:t>Since that time the following sites have been investigated:</w:t>
      </w:r>
    </w:p>
    <w:p w14:paraId="744A0B7E" w14:textId="77777777" w:rsidR="00DD28DE" w:rsidRPr="00290DE0" w:rsidRDefault="00DD28DE" w:rsidP="00DD28DE">
      <w:pPr>
        <w:rPr>
          <w:rFonts w:ascii="Tahoma" w:hAnsi="Tahoma" w:cs="Tahoma"/>
        </w:rPr>
      </w:pPr>
      <w:r w:rsidRPr="00290DE0">
        <w:rPr>
          <w:rFonts w:ascii="Tahoma" w:hAnsi="Tahoma" w:cs="Tahoma"/>
          <w:b/>
        </w:rPr>
        <w:t>Knockmitten Youth and Community Centre</w:t>
      </w:r>
      <w:r w:rsidRPr="00290DE0">
        <w:rPr>
          <w:rFonts w:ascii="Tahoma" w:hAnsi="Tahoma" w:cs="Tahoma"/>
        </w:rPr>
        <w:t>: This site was inspected and found suitable for the installation of bottle banks. A Meeting was held with the relevant stakeholders. This was followed up by a letter requesting permission to install the bottle bank in the centre. Permission was refused. Further discussion is ongoing with the relevant stakeholders.</w:t>
      </w:r>
    </w:p>
    <w:p w14:paraId="57A7DAC1" w14:textId="77777777" w:rsidR="00DD28DE" w:rsidRPr="00290DE0" w:rsidRDefault="00DD28DE" w:rsidP="00DD28DE">
      <w:pPr>
        <w:rPr>
          <w:rFonts w:ascii="Tahoma" w:hAnsi="Tahoma" w:cs="Tahoma"/>
        </w:rPr>
      </w:pPr>
      <w:r w:rsidRPr="00290DE0">
        <w:rPr>
          <w:rFonts w:ascii="Tahoma" w:hAnsi="Tahoma" w:cs="Tahoma"/>
        </w:rPr>
        <w:t>Other Areas that are being investigated outside Clondalkin North are:</w:t>
      </w:r>
    </w:p>
    <w:p w14:paraId="5D80133A" w14:textId="77777777" w:rsidR="00DD28DE" w:rsidRPr="00290DE0" w:rsidRDefault="00DD28DE" w:rsidP="00DD28DE">
      <w:pPr>
        <w:rPr>
          <w:rFonts w:ascii="Tahoma" w:hAnsi="Tahoma" w:cs="Tahoma"/>
        </w:rPr>
      </w:pPr>
      <w:r w:rsidRPr="00290DE0">
        <w:rPr>
          <w:rFonts w:ascii="Tahoma" w:hAnsi="Tahoma" w:cs="Tahoma"/>
          <w:b/>
        </w:rPr>
        <w:lastRenderedPageBreak/>
        <w:t>Cherrywood Villas:</w:t>
      </w:r>
      <w:r w:rsidRPr="00290DE0">
        <w:rPr>
          <w:rFonts w:ascii="Tahoma" w:hAnsi="Tahoma" w:cs="Tahoma"/>
        </w:rPr>
        <w:t xml:space="preserve"> A green space on the left-hand side of Cherrywood Villas  after the junction of Old Church Avenue going towards Cherrywood Pack has been inspected and found suitable. Twenty letters have been distributed to residents of houses within 50 m radius. 4 objections received.</w:t>
      </w:r>
    </w:p>
    <w:p w14:paraId="156E6E3E" w14:textId="77777777" w:rsidR="00DD28DE" w:rsidRPr="00290DE0" w:rsidRDefault="00DD28DE" w:rsidP="00DD28DE">
      <w:pPr>
        <w:rPr>
          <w:rFonts w:ascii="Tahoma" w:hAnsi="Tahoma" w:cs="Tahoma"/>
        </w:rPr>
      </w:pPr>
      <w:r w:rsidRPr="00290DE0">
        <w:rPr>
          <w:rFonts w:ascii="Tahoma" w:hAnsi="Tahoma" w:cs="Tahoma"/>
          <w:b/>
        </w:rPr>
        <w:t>The Car Park of Church of Transfiguration, Bawnogue</w:t>
      </w:r>
      <w:r w:rsidRPr="00290DE0">
        <w:rPr>
          <w:rFonts w:ascii="Tahoma" w:hAnsi="Tahoma" w:cs="Tahoma"/>
        </w:rPr>
        <w:t>: This site has been investigated and found suitable for the location of a bottle bank. A letter requesting permission has been sent to the Priest. We awaiting a reply.</w:t>
      </w:r>
    </w:p>
    <w:p w14:paraId="4887EFA7" w14:textId="77777777" w:rsidR="00DD28DE" w:rsidRPr="00290DE0" w:rsidRDefault="00D101DE" w:rsidP="00DD28DE">
      <w:pPr>
        <w:pStyle w:val="Heading3"/>
        <w:rPr>
          <w:rFonts w:ascii="Tahoma" w:hAnsi="Tahoma" w:cs="Tahoma"/>
        </w:rPr>
      </w:pPr>
      <w:r>
        <w:rPr>
          <w:rFonts w:ascii="Tahoma" w:hAnsi="Tahoma" w:cs="Tahoma"/>
          <w:b/>
          <w:u w:val="single"/>
        </w:rPr>
        <w:t>C/24</w:t>
      </w:r>
      <w:r w:rsidR="00A41D5D">
        <w:rPr>
          <w:rFonts w:ascii="Tahoma" w:hAnsi="Tahoma" w:cs="Tahoma"/>
          <w:b/>
          <w:u w:val="single"/>
        </w:rPr>
        <w:t>2</w:t>
      </w:r>
      <w:r>
        <w:rPr>
          <w:rFonts w:ascii="Tahoma" w:hAnsi="Tahoma" w:cs="Tahoma"/>
          <w:b/>
          <w:u w:val="single"/>
        </w:rPr>
        <w:t>/19 – (</w:t>
      </w:r>
      <w:r w:rsidR="00DD28DE" w:rsidRPr="00290DE0">
        <w:rPr>
          <w:rFonts w:ascii="Tahoma" w:hAnsi="Tahoma" w:cs="Tahoma"/>
          <w:b/>
          <w:u w:val="single"/>
        </w:rPr>
        <w:t>Q9</w:t>
      </w:r>
      <w:r>
        <w:rPr>
          <w:rFonts w:ascii="Tahoma" w:hAnsi="Tahoma" w:cs="Tahoma"/>
          <w:b/>
          <w:u w:val="single"/>
        </w:rPr>
        <w:t xml:space="preserve">) </w:t>
      </w:r>
      <w:r w:rsidR="00DD28DE" w:rsidRPr="00290DE0">
        <w:rPr>
          <w:rFonts w:ascii="Tahoma" w:hAnsi="Tahoma" w:cs="Tahoma"/>
          <w:b/>
          <w:u w:val="single"/>
        </w:rPr>
        <w:t>Item ID:</w:t>
      </w:r>
      <w:r w:rsidR="004D42A8">
        <w:rPr>
          <w:rFonts w:ascii="Tahoma" w:hAnsi="Tahoma" w:cs="Tahoma"/>
          <w:b/>
          <w:u w:val="single"/>
        </w:rPr>
        <w:t xml:space="preserve"> </w:t>
      </w:r>
      <w:r w:rsidR="00DD28DE" w:rsidRPr="00290DE0">
        <w:rPr>
          <w:rFonts w:ascii="Tahoma" w:hAnsi="Tahoma" w:cs="Tahoma"/>
          <w:b/>
          <w:u w:val="single"/>
        </w:rPr>
        <w:t>62327</w:t>
      </w:r>
      <w:r w:rsidR="004D42A8">
        <w:rPr>
          <w:rFonts w:ascii="Tahoma" w:hAnsi="Tahoma" w:cs="Tahoma"/>
          <w:b/>
          <w:u w:val="single"/>
        </w:rPr>
        <w:t xml:space="preserve"> – Lack of Public Bins in North Clondalkin</w:t>
      </w:r>
    </w:p>
    <w:p w14:paraId="2201BD2D" w14:textId="77777777" w:rsidR="00DD28DE" w:rsidRPr="00290DE0" w:rsidRDefault="00DD28DE" w:rsidP="00DD28DE">
      <w:pPr>
        <w:rPr>
          <w:rFonts w:ascii="Tahoma" w:hAnsi="Tahoma" w:cs="Tahoma"/>
        </w:rPr>
      </w:pPr>
      <w:r w:rsidRPr="00290DE0">
        <w:rPr>
          <w:rFonts w:ascii="Tahoma" w:hAnsi="Tahoma" w:cs="Tahoma"/>
        </w:rPr>
        <w:t>Proposed by Councillor M. Ward</w:t>
      </w:r>
    </w:p>
    <w:p w14:paraId="37C32337" w14:textId="77777777" w:rsidR="00DD28DE" w:rsidRPr="00290DE0" w:rsidRDefault="00DD28DE" w:rsidP="00DD28DE">
      <w:pPr>
        <w:rPr>
          <w:rFonts w:ascii="Tahoma" w:hAnsi="Tahoma" w:cs="Tahoma"/>
        </w:rPr>
      </w:pPr>
      <w:r w:rsidRPr="00290DE0">
        <w:rPr>
          <w:rFonts w:ascii="Tahoma" w:hAnsi="Tahoma" w:cs="Tahoma"/>
        </w:rPr>
        <w:t>"There is a lack of public bins in North Clondalkin this committee asks the Chief Executive to provide public bins at the entrance to each estate in North Clondalkin and Balgaddy and to give a statement on the matter?"</w:t>
      </w:r>
    </w:p>
    <w:p w14:paraId="542AD3D7" w14:textId="77777777" w:rsidR="00DD28DE" w:rsidRPr="00290DE0" w:rsidRDefault="00DD28DE" w:rsidP="00DD28DE">
      <w:pPr>
        <w:rPr>
          <w:rFonts w:ascii="Tahoma" w:hAnsi="Tahoma" w:cs="Tahoma"/>
        </w:rPr>
      </w:pPr>
      <w:r w:rsidRPr="00290DE0">
        <w:rPr>
          <w:rFonts w:ascii="Tahoma" w:hAnsi="Tahoma" w:cs="Tahoma"/>
          <w:b/>
        </w:rPr>
        <w:t>REPLY:</w:t>
      </w:r>
    </w:p>
    <w:p w14:paraId="0A0DB74D" w14:textId="77777777" w:rsidR="00DD28DE" w:rsidRPr="00290DE0" w:rsidRDefault="00DD28DE" w:rsidP="00DD28DE">
      <w:pPr>
        <w:rPr>
          <w:rFonts w:ascii="Tahoma" w:hAnsi="Tahoma" w:cs="Tahoma"/>
        </w:rPr>
      </w:pPr>
      <w:r w:rsidRPr="00290DE0">
        <w:rPr>
          <w:rFonts w:ascii="Tahoma" w:hAnsi="Tahoma" w:cs="Tahoma"/>
        </w:rPr>
        <w:t>The provision of litter bins is carried out in accordance with the Litter Bin Replacement Protocol as set out in the Litter Management Plan 2015-2019. The protocol sets out the basic principles for litter bin placement to provide consistency and appropriate coverage in all parts of the county.</w:t>
      </w:r>
    </w:p>
    <w:p w14:paraId="4B3DB06E" w14:textId="77777777" w:rsidR="00DD28DE" w:rsidRPr="00290DE0" w:rsidRDefault="00DD28DE" w:rsidP="00DD28DE">
      <w:pPr>
        <w:rPr>
          <w:rFonts w:ascii="Tahoma" w:hAnsi="Tahoma" w:cs="Tahoma"/>
        </w:rPr>
      </w:pPr>
      <w:r w:rsidRPr="00290DE0">
        <w:rPr>
          <w:rFonts w:ascii="Tahoma" w:hAnsi="Tahoma" w:cs="Tahoma"/>
        </w:rPr>
        <w:t>Locations where requests for bins should receive priority for litter bin placements are:</w:t>
      </w:r>
    </w:p>
    <w:p w14:paraId="18A6534A" w14:textId="77777777" w:rsidR="00DD28DE" w:rsidRPr="00290DE0" w:rsidRDefault="00DD28DE" w:rsidP="00DD28DE">
      <w:pPr>
        <w:numPr>
          <w:ilvl w:val="0"/>
          <w:numId w:val="5"/>
        </w:numPr>
        <w:spacing w:after="0"/>
        <w:ind w:left="357" w:hanging="357"/>
        <w:rPr>
          <w:rFonts w:ascii="Tahoma" w:hAnsi="Tahoma" w:cs="Tahoma"/>
        </w:rPr>
      </w:pPr>
      <w:r w:rsidRPr="00290DE0">
        <w:rPr>
          <w:rFonts w:ascii="Tahoma" w:hAnsi="Tahoma" w:cs="Tahoma"/>
        </w:rPr>
        <w:t>Town and village centres</w:t>
      </w:r>
    </w:p>
    <w:p w14:paraId="3FD603DE" w14:textId="77777777" w:rsidR="00DD28DE" w:rsidRPr="00290DE0" w:rsidRDefault="00DD28DE" w:rsidP="00DD28DE">
      <w:pPr>
        <w:numPr>
          <w:ilvl w:val="0"/>
          <w:numId w:val="5"/>
        </w:numPr>
        <w:spacing w:after="0"/>
        <w:ind w:left="357" w:hanging="357"/>
        <w:rPr>
          <w:rFonts w:ascii="Tahoma" w:hAnsi="Tahoma" w:cs="Tahoma"/>
        </w:rPr>
      </w:pPr>
      <w:r w:rsidRPr="00290DE0">
        <w:rPr>
          <w:rFonts w:ascii="Tahoma" w:hAnsi="Tahoma" w:cs="Tahoma"/>
        </w:rPr>
        <w:t>Vicinity of shops such as newsagents, food retailers, supermarkets</w:t>
      </w:r>
    </w:p>
    <w:p w14:paraId="105F2827" w14:textId="77777777" w:rsidR="00DD28DE" w:rsidRPr="00290DE0" w:rsidRDefault="00DD28DE" w:rsidP="00DD28DE">
      <w:pPr>
        <w:numPr>
          <w:ilvl w:val="0"/>
          <w:numId w:val="5"/>
        </w:numPr>
        <w:spacing w:after="0"/>
        <w:ind w:left="357" w:hanging="357"/>
        <w:rPr>
          <w:rFonts w:ascii="Tahoma" w:hAnsi="Tahoma" w:cs="Tahoma"/>
        </w:rPr>
      </w:pPr>
      <w:r w:rsidRPr="00290DE0">
        <w:rPr>
          <w:rFonts w:ascii="Tahoma" w:hAnsi="Tahoma" w:cs="Tahoma"/>
        </w:rPr>
        <w:t>Areas where people congregate e.g. bus stops, tram stops, post offices, public service buildings / offices</w:t>
      </w:r>
    </w:p>
    <w:p w14:paraId="2D94251A" w14:textId="77777777" w:rsidR="00DD28DE" w:rsidRPr="00290DE0" w:rsidRDefault="00DD28DE" w:rsidP="00DD28DE">
      <w:pPr>
        <w:numPr>
          <w:ilvl w:val="0"/>
          <w:numId w:val="5"/>
        </w:numPr>
        <w:spacing w:after="0"/>
        <w:ind w:left="357" w:hanging="357"/>
        <w:rPr>
          <w:rFonts w:ascii="Tahoma" w:hAnsi="Tahoma" w:cs="Tahoma"/>
        </w:rPr>
      </w:pPr>
      <w:r w:rsidRPr="00290DE0">
        <w:rPr>
          <w:rFonts w:ascii="Tahoma" w:hAnsi="Tahoma" w:cs="Tahoma"/>
        </w:rPr>
        <w:t>Main routes to schools</w:t>
      </w:r>
    </w:p>
    <w:p w14:paraId="2760347B" w14:textId="77777777" w:rsidR="00DD28DE" w:rsidRPr="00290DE0" w:rsidRDefault="00DD28DE" w:rsidP="00DD28DE">
      <w:pPr>
        <w:numPr>
          <w:ilvl w:val="0"/>
          <w:numId w:val="5"/>
        </w:numPr>
        <w:spacing w:after="0"/>
        <w:ind w:left="357" w:hanging="357"/>
        <w:rPr>
          <w:rFonts w:ascii="Tahoma" w:hAnsi="Tahoma" w:cs="Tahoma"/>
        </w:rPr>
      </w:pPr>
      <w:r w:rsidRPr="00290DE0">
        <w:rPr>
          <w:rFonts w:ascii="Tahoma" w:hAnsi="Tahoma" w:cs="Tahoma"/>
        </w:rPr>
        <w:t>Larger parks greater than 16 hectares in size e.g. in the vicinity of play grounds and dog runs</w:t>
      </w:r>
    </w:p>
    <w:p w14:paraId="30CA2AF3" w14:textId="77777777" w:rsidR="00DD28DE" w:rsidRPr="00290DE0" w:rsidRDefault="00DD28DE" w:rsidP="00DD28DE">
      <w:pPr>
        <w:rPr>
          <w:rFonts w:ascii="Tahoma" w:hAnsi="Tahoma" w:cs="Tahoma"/>
        </w:rPr>
      </w:pPr>
      <w:r w:rsidRPr="00290DE0">
        <w:rPr>
          <w:rFonts w:ascii="Tahoma" w:hAnsi="Tahoma" w:cs="Tahoma"/>
        </w:rPr>
        <w:t>All sites considered suitable for bin placement are subject to capacity of the location to facilitate safe access for maintenance vehicles (side loader).</w:t>
      </w:r>
    </w:p>
    <w:p w14:paraId="56DE8511" w14:textId="77777777" w:rsidR="00DD28DE" w:rsidRPr="00290DE0" w:rsidRDefault="00DD28DE" w:rsidP="00DD28DE">
      <w:pPr>
        <w:rPr>
          <w:rFonts w:ascii="Tahoma" w:hAnsi="Tahoma" w:cs="Tahoma"/>
        </w:rPr>
      </w:pPr>
      <w:r w:rsidRPr="00290DE0">
        <w:rPr>
          <w:rFonts w:ascii="Tahoma" w:hAnsi="Tahoma" w:cs="Tahoma"/>
        </w:rPr>
        <w:t>Locations that are not considered suitable for litter bins as they tend to attract dumping and vandalism are:</w:t>
      </w:r>
    </w:p>
    <w:p w14:paraId="31A3C062" w14:textId="77777777" w:rsidR="00DD28DE" w:rsidRPr="00290DE0" w:rsidRDefault="00DD28DE" w:rsidP="00DD28DE">
      <w:pPr>
        <w:numPr>
          <w:ilvl w:val="0"/>
          <w:numId w:val="6"/>
        </w:numPr>
        <w:spacing w:after="0"/>
        <w:ind w:left="357" w:hanging="357"/>
        <w:rPr>
          <w:rFonts w:ascii="Tahoma" w:hAnsi="Tahoma" w:cs="Tahoma"/>
        </w:rPr>
      </w:pPr>
      <w:r w:rsidRPr="00290DE0">
        <w:rPr>
          <w:rFonts w:ascii="Tahoma" w:hAnsi="Tahoma" w:cs="Tahoma"/>
        </w:rPr>
        <w:t>Residential areas with no mixed usage, in particular cul-de-sac type developments, as they attract dumping of household waste around the litter bins</w:t>
      </w:r>
    </w:p>
    <w:p w14:paraId="721835F5" w14:textId="77777777" w:rsidR="00DD28DE" w:rsidRPr="00290DE0" w:rsidRDefault="00DD28DE" w:rsidP="00DD28DE">
      <w:pPr>
        <w:numPr>
          <w:ilvl w:val="0"/>
          <w:numId w:val="6"/>
        </w:numPr>
        <w:spacing w:after="0"/>
        <w:ind w:left="357" w:hanging="357"/>
        <w:rPr>
          <w:rFonts w:ascii="Tahoma" w:hAnsi="Tahoma" w:cs="Tahoma"/>
        </w:rPr>
      </w:pPr>
      <w:r w:rsidRPr="00290DE0">
        <w:rPr>
          <w:rFonts w:ascii="Tahoma" w:hAnsi="Tahoma" w:cs="Tahoma"/>
        </w:rPr>
        <w:t>Parks less than 16 hectares in size where located in residential areas, unless some demonstrable demand exists that cannot be met by bin placement on street</w:t>
      </w:r>
    </w:p>
    <w:p w14:paraId="25DAE759" w14:textId="77777777" w:rsidR="00DD28DE" w:rsidRPr="00290DE0" w:rsidRDefault="00DD28DE" w:rsidP="00DD28DE">
      <w:pPr>
        <w:rPr>
          <w:rFonts w:ascii="Tahoma" w:hAnsi="Tahoma" w:cs="Tahoma"/>
        </w:rPr>
      </w:pPr>
      <w:r w:rsidRPr="00290DE0">
        <w:rPr>
          <w:rFonts w:ascii="Tahoma" w:hAnsi="Tahoma" w:cs="Tahoma"/>
        </w:rPr>
        <w:t>In managing this service, the Council is mindful of all costs when considering requests for new bins. These include not just the initial purchase and installation cost, but must also have regard to the ongoing maintenance and servicing costs for each new bin.</w:t>
      </w:r>
    </w:p>
    <w:p w14:paraId="59EA182C" w14:textId="77777777" w:rsidR="00DD28DE" w:rsidRPr="00290DE0" w:rsidRDefault="00DD28DE" w:rsidP="00DD28DE">
      <w:pPr>
        <w:rPr>
          <w:rFonts w:ascii="Tahoma" w:hAnsi="Tahoma" w:cs="Tahoma"/>
        </w:rPr>
      </w:pPr>
      <w:r w:rsidRPr="00290DE0">
        <w:rPr>
          <w:rFonts w:ascii="Tahoma" w:hAnsi="Tahoma" w:cs="Tahoma"/>
        </w:rPr>
        <w:t>Where a request is received for a new/replacement litter bin, each location will be assessed having regard to the criteria set out above, as well as the existing provision of litter bins nearby i.e. within 400m. It is neither desirable nor effective to simply provide litter bins on a request basis.</w:t>
      </w:r>
    </w:p>
    <w:p w14:paraId="04AE3DD5" w14:textId="77777777" w:rsidR="00DD28DE" w:rsidRPr="00290DE0" w:rsidRDefault="00DD28DE" w:rsidP="00DD28DE">
      <w:pPr>
        <w:rPr>
          <w:rFonts w:ascii="Tahoma" w:hAnsi="Tahoma" w:cs="Tahoma"/>
        </w:rPr>
      </w:pPr>
      <w:r w:rsidRPr="00290DE0">
        <w:rPr>
          <w:rFonts w:ascii="Tahoma" w:hAnsi="Tahoma" w:cs="Tahoma"/>
        </w:rPr>
        <w:t xml:space="preserve">While the provision of bins at entrances to each estate in North Clondalkin and Balgaddy would not possible the matter can be examined further upon receipt of specific locations </w:t>
      </w:r>
      <w:r w:rsidRPr="00290DE0">
        <w:rPr>
          <w:rFonts w:ascii="Tahoma" w:hAnsi="Tahoma" w:cs="Tahoma"/>
        </w:rPr>
        <w:lastRenderedPageBreak/>
        <w:t>where a demonstrated need for a bin exists in a location that would not be prone to vandalism or dumping.</w:t>
      </w:r>
    </w:p>
    <w:p w14:paraId="2B86D2CC" w14:textId="77777777" w:rsidR="00DD28DE" w:rsidRPr="00290DE0" w:rsidRDefault="00D101DE" w:rsidP="00DD28DE">
      <w:pPr>
        <w:pStyle w:val="Heading3"/>
        <w:rPr>
          <w:rFonts w:ascii="Tahoma" w:hAnsi="Tahoma" w:cs="Tahoma"/>
        </w:rPr>
      </w:pPr>
      <w:r>
        <w:rPr>
          <w:rFonts w:ascii="Tahoma" w:hAnsi="Tahoma" w:cs="Tahoma"/>
          <w:b/>
          <w:u w:val="single"/>
        </w:rPr>
        <w:t>C/24</w:t>
      </w:r>
      <w:r w:rsidR="00F673CF">
        <w:rPr>
          <w:rFonts w:ascii="Tahoma" w:hAnsi="Tahoma" w:cs="Tahoma"/>
          <w:b/>
          <w:u w:val="single"/>
        </w:rPr>
        <w:t>3</w:t>
      </w:r>
      <w:r>
        <w:rPr>
          <w:rFonts w:ascii="Tahoma" w:hAnsi="Tahoma" w:cs="Tahoma"/>
          <w:b/>
          <w:u w:val="single"/>
        </w:rPr>
        <w:t>/19 – (</w:t>
      </w:r>
      <w:r w:rsidR="00DD28DE" w:rsidRPr="00290DE0">
        <w:rPr>
          <w:rFonts w:ascii="Tahoma" w:hAnsi="Tahoma" w:cs="Tahoma"/>
          <w:b/>
          <w:u w:val="single"/>
        </w:rPr>
        <w:t>H12</w:t>
      </w:r>
      <w:r>
        <w:rPr>
          <w:rFonts w:ascii="Tahoma" w:hAnsi="Tahoma" w:cs="Tahoma"/>
          <w:b/>
          <w:u w:val="single"/>
        </w:rPr>
        <w:t xml:space="preserve">) </w:t>
      </w:r>
      <w:r w:rsidR="00DD28DE" w:rsidRPr="00290DE0">
        <w:rPr>
          <w:rFonts w:ascii="Tahoma" w:hAnsi="Tahoma" w:cs="Tahoma"/>
          <w:b/>
          <w:u w:val="single"/>
        </w:rPr>
        <w:t>Item ID:</w:t>
      </w:r>
      <w:r w:rsidR="004D42A8">
        <w:rPr>
          <w:rFonts w:ascii="Tahoma" w:hAnsi="Tahoma" w:cs="Tahoma"/>
          <w:b/>
          <w:u w:val="single"/>
        </w:rPr>
        <w:t xml:space="preserve"> </w:t>
      </w:r>
      <w:r w:rsidR="00DD28DE" w:rsidRPr="00290DE0">
        <w:rPr>
          <w:rFonts w:ascii="Tahoma" w:hAnsi="Tahoma" w:cs="Tahoma"/>
          <w:b/>
          <w:u w:val="single"/>
        </w:rPr>
        <w:t>62279</w:t>
      </w:r>
      <w:r w:rsidR="004D42A8">
        <w:rPr>
          <w:rFonts w:ascii="Tahoma" w:hAnsi="Tahoma" w:cs="Tahoma"/>
          <w:b/>
          <w:u w:val="single"/>
        </w:rPr>
        <w:t xml:space="preserve"> – New Works</w:t>
      </w:r>
    </w:p>
    <w:p w14:paraId="6E519B59" w14:textId="77777777" w:rsidR="00DD28DE" w:rsidRPr="004D42A8" w:rsidRDefault="00DD28DE" w:rsidP="00DD28DE">
      <w:pPr>
        <w:rPr>
          <w:rFonts w:ascii="Tahoma" w:hAnsi="Tahoma" w:cs="Tahoma"/>
        </w:rPr>
      </w:pPr>
      <w:r w:rsidRPr="004D42A8">
        <w:rPr>
          <w:rFonts w:ascii="Tahoma" w:hAnsi="Tahoma" w:cs="Tahoma"/>
        </w:rPr>
        <w:t>(No Business)</w:t>
      </w:r>
    </w:p>
    <w:p w14:paraId="4BC18ADC" w14:textId="77777777" w:rsidR="00DD28DE" w:rsidRPr="00290DE0" w:rsidRDefault="00D101DE" w:rsidP="00DD28DE">
      <w:pPr>
        <w:pStyle w:val="Heading3"/>
        <w:rPr>
          <w:rFonts w:ascii="Tahoma" w:hAnsi="Tahoma" w:cs="Tahoma"/>
        </w:rPr>
      </w:pPr>
      <w:r>
        <w:rPr>
          <w:rFonts w:ascii="Tahoma" w:hAnsi="Tahoma" w:cs="Tahoma"/>
          <w:b/>
          <w:u w:val="single"/>
        </w:rPr>
        <w:t>C/24</w:t>
      </w:r>
      <w:r w:rsidR="00F673CF">
        <w:rPr>
          <w:rFonts w:ascii="Tahoma" w:hAnsi="Tahoma" w:cs="Tahoma"/>
          <w:b/>
          <w:u w:val="single"/>
        </w:rPr>
        <w:t>4</w:t>
      </w:r>
      <w:r>
        <w:rPr>
          <w:rFonts w:ascii="Tahoma" w:hAnsi="Tahoma" w:cs="Tahoma"/>
          <w:b/>
          <w:u w:val="single"/>
        </w:rPr>
        <w:t>/19 – (</w:t>
      </w:r>
      <w:r w:rsidR="00DD28DE" w:rsidRPr="00290DE0">
        <w:rPr>
          <w:rFonts w:ascii="Tahoma" w:hAnsi="Tahoma" w:cs="Tahoma"/>
          <w:b/>
          <w:u w:val="single"/>
        </w:rPr>
        <w:t>H13</w:t>
      </w:r>
      <w:r>
        <w:rPr>
          <w:rFonts w:ascii="Tahoma" w:hAnsi="Tahoma" w:cs="Tahoma"/>
          <w:b/>
          <w:u w:val="single"/>
        </w:rPr>
        <w:t xml:space="preserve">) </w:t>
      </w:r>
      <w:r w:rsidR="00DD28DE" w:rsidRPr="00290DE0">
        <w:rPr>
          <w:rFonts w:ascii="Tahoma" w:hAnsi="Tahoma" w:cs="Tahoma"/>
          <w:b/>
          <w:u w:val="single"/>
        </w:rPr>
        <w:t>Item ID:</w:t>
      </w:r>
      <w:r w:rsidR="004D42A8">
        <w:rPr>
          <w:rFonts w:ascii="Tahoma" w:hAnsi="Tahoma" w:cs="Tahoma"/>
          <w:b/>
          <w:u w:val="single"/>
        </w:rPr>
        <w:t xml:space="preserve"> </w:t>
      </w:r>
      <w:r w:rsidR="00DD28DE" w:rsidRPr="00290DE0">
        <w:rPr>
          <w:rFonts w:ascii="Tahoma" w:hAnsi="Tahoma" w:cs="Tahoma"/>
          <w:b/>
          <w:u w:val="single"/>
        </w:rPr>
        <w:t>62337</w:t>
      </w:r>
      <w:r w:rsidR="004D42A8">
        <w:rPr>
          <w:rFonts w:ascii="Tahoma" w:hAnsi="Tahoma" w:cs="Tahoma"/>
          <w:b/>
          <w:u w:val="single"/>
        </w:rPr>
        <w:t xml:space="preserve"> – Quarterly Report on Litter Management Plan</w:t>
      </w:r>
    </w:p>
    <w:p w14:paraId="5AF8F88E" w14:textId="77777777" w:rsidR="004D42A8" w:rsidRDefault="004D42A8" w:rsidP="0064671E">
      <w:pPr>
        <w:pStyle w:val="NoSpacing"/>
      </w:pPr>
    </w:p>
    <w:p w14:paraId="1C64493D" w14:textId="77777777" w:rsidR="0064671E" w:rsidRDefault="0064671E" w:rsidP="0064671E">
      <w:pPr>
        <w:pStyle w:val="NoSpacing"/>
        <w:rPr>
          <w:rFonts w:ascii="Tahoma" w:hAnsi="Tahoma" w:cs="Tahoma"/>
        </w:rPr>
      </w:pPr>
      <w:r>
        <w:rPr>
          <w:rFonts w:ascii="Tahoma" w:hAnsi="Tahoma" w:cs="Tahoma"/>
        </w:rPr>
        <w:t>The following report was presented by Ms. B. Shannon, Administrative Officer:</w:t>
      </w:r>
    </w:p>
    <w:p w14:paraId="4E5A60FB" w14:textId="77777777" w:rsidR="0064671E" w:rsidRPr="0064671E" w:rsidRDefault="0064671E" w:rsidP="0064671E">
      <w:pPr>
        <w:pStyle w:val="NoSpacing"/>
        <w:rPr>
          <w:rFonts w:ascii="Tahoma" w:hAnsi="Tahoma" w:cs="Tahoma"/>
        </w:rPr>
      </w:pPr>
    </w:p>
    <w:p w14:paraId="7C476362" w14:textId="77777777" w:rsidR="00DD28DE" w:rsidRPr="00290DE0" w:rsidRDefault="00FD055F" w:rsidP="00DD28DE">
      <w:pPr>
        <w:rPr>
          <w:rFonts w:ascii="Tahoma" w:hAnsi="Tahoma" w:cs="Tahoma"/>
        </w:rPr>
      </w:pPr>
      <w:hyperlink r:id="rId20" w:history="1">
        <w:r w:rsidR="00DD28DE" w:rsidRPr="00290DE0">
          <w:rPr>
            <w:rStyle w:val="Hyperlink"/>
            <w:rFonts w:ascii="Tahoma" w:hAnsi="Tahoma" w:cs="Tahoma"/>
          </w:rPr>
          <w:t>HI 13  2019 Litter Management Plan</w:t>
        </w:r>
      </w:hyperlink>
    </w:p>
    <w:p w14:paraId="59BC9D83" w14:textId="77777777" w:rsidR="0064671E" w:rsidRPr="0064671E" w:rsidRDefault="0064671E" w:rsidP="00DD28DE">
      <w:pPr>
        <w:pStyle w:val="Heading3"/>
        <w:rPr>
          <w:rFonts w:ascii="Tahoma" w:hAnsi="Tahoma" w:cs="Tahoma"/>
        </w:rPr>
      </w:pPr>
      <w:r>
        <w:rPr>
          <w:rFonts w:ascii="Tahoma" w:hAnsi="Tahoma" w:cs="Tahoma"/>
        </w:rPr>
        <w:t>A discussion followed with contributions from Councillors F. Timmons, B. Bonner, M. Johansson and M. Ward, Ms. B. Shannon, Administrative Officer responded to the members queries.</w:t>
      </w:r>
    </w:p>
    <w:p w14:paraId="33F38E9F" w14:textId="77777777" w:rsidR="00DD28DE" w:rsidRPr="00290DE0" w:rsidRDefault="00D101DE" w:rsidP="00DD28DE">
      <w:pPr>
        <w:pStyle w:val="Heading3"/>
        <w:rPr>
          <w:rFonts w:ascii="Tahoma" w:hAnsi="Tahoma" w:cs="Tahoma"/>
        </w:rPr>
      </w:pPr>
      <w:r>
        <w:rPr>
          <w:rFonts w:ascii="Tahoma" w:hAnsi="Tahoma" w:cs="Tahoma"/>
          <w:b/>
          <w:u w:val="single"/>
        </w:rPr>
        <w:t>C/24</w:t>
      </w:r>
      <w:r w:rsidR="00F673CF">
        <w:rPr>
          <w:rFonts w:ascii="Tahoma" w:hAnsi="Tahoma" w:cs="Tahoma"/>
          <w:b/>
          <w:u w:val="single"/>
        </w:rPr>
        <w:t>5</w:t>
      </w:r>
      <w:r>
        <w:rPr>
          <w:rFonts w:ascii="Tahoma" w:hAnsi="Tahoma" w:cs="Tahoma"/>
          <w:b/>
          <w:u w:val="single"/>
        </w:rPr>
        <w:t>/19 – (</w:t>
      </w:r>
      <w:r w:rsidR="00DD28DE" w:rsidRPr="00290DE0">
        <w:rPr>
          <w:rFonts w:ascii="Tahoma" w:hAnsi="Tahoma" w:cs="Tahoma"/>
          <w:b/>
          <w:u w:val="single"/>
        </w:rPr>
        <w:t>C7</w:t>
      </w:r>
      <w:r>
        <w:rPr>
          <w:rFonts w:ascii="Tahoma" w:hAnsi="Tahoma" w:cs="Tahoma"/>
          <w:b/>
          <w:u w:val="single"/>
        </w:rPr>
        <w:t xml:space="preserve">) </w:t>
      </w:r>
      <w:r w:rsidR="00DD28DE" w:rsidRPr="00290DE0">
        <w:rPr>
          <w:rFonts w:ascii="Tahoma" w:hAnsi="Tahoma" w:cs="Tahoma"/>
          <w:b/>
          <w:u w:val="single"/>
        </w:rPr>
        <w:t>Item ID:</w:t>
      </w:r>
      <w:r w:rsidR="004D42A8">
        <w:rPr>
          <w:rFonts w:ascii="Tahoma" w:hAnsi="Tahoma" w:cs="Tahoma"/>
          <w:b/>
          <w:u w:val="single"/>
        </w:rPr>
        <w:t xml:space="preserve"> </w:t>
      </w:r>
      <w:r w:rsidR="00DD28DE" w:rsidRPr="00290DE0">
        <w:rPr>
          <w:rFonts w:ascii="Tahoma" w:hAnsi="Tahoma" w:cs="Tahoma"/>
          <w:b/>
          <w:u w:val="single"/>
        </w:rPr>
        <w:t>62280</w:t>
      </w:r>
      <w:r w:rsidR="004D42A8">
        <w:rPr>
          <w:rFonts w:ascii="Tahoma" w:hAnsi="Tahoma" w:cs="Tahoma"/>
          <w:b/>
          <w:u w:val="single"/>
        </w:rPr>
        <w:t xml:space="preserve"> - Correspondence</w:t>
      </w:r>
    </w:p>
    <w:p w14:paraId="21B3300C" w14:textId="77777777" w:rsidR="00DD28DE" w:rsidRDefault="00DD28DE" w:rsidP="00DD28DE">
      <w:pPr>
        <w:rPr>
          <w:rFonts w:ascii="Tahoma" w:hAnsi="Tahoma" w:cs="Tahoma"/>
        </w:rPr>
      </w:pPr>
      <w:r w:rsidRPr="004D42A8">
        <w:rPr>
          <w:rFonts w:ascii="Tahoma" w:hAnsi="Tahoma" w:cs="Tahoma"/>
        </w:rPr>
        <w:t>(No Business)</w:t>
      </w:r>
    </w:p>
    <w:p w14:paraId="7246FE5E" w14:textId="77777777" w:rsidR="004D42A8" w:rsidRDefault="00D101DE" w:rsidP="00B530AE">
      <w:pPr>
        <w:pStyle w:val="Heading3"/>
        <w:rPr>
          <w:rFonts w:ascii="Tahoma" w:hAnsi="Tahoma" w:cs="Tahoma"/>
          <w:b/>
          <w:u w:val="single"/>
        </w:rPr>
      </w:pPr>
      <w:r>
        <w:rPr>
          <w:rFonts w:ascii="Tahoma" w:hAnsi="Tahoma" w:cs="Tahoma"/>
          <w:b/>
          <w:u w:val="single"/>
        </w:rPr>
        <w:t>C/24</w:t>
      </w:r>
      <w:r w:rsidR="00F673CF">
        <w:rPr>
          <w:rFonts w:ascii="Tahoma" w:hAnsi="Tahoma" w:cs="Tahoma"/>
          <w:b/>
          <w:u w:val="single"/>
        </w:rPr>
        <w:t>6</w:t>
      </w:r>
      <w:r>
        <w:rPr>
          <w:rFonts w:ascii="Tahoma" w:hAnsi="Tahoma" w:cs="Tahoma"/>
          <w:b/>
          <w:u w:val="single"/>
        </w:rPr>
        <w:t>/19 – (</w:t>
      </w:r>
      <w:r w:rsidR="00DD28DE" w:rsidRPr="00290DE0">
        <w:rPr>
          <w:rFonts w:ascii="Tahoma" w:hAnsi="Tahoma" w:cs="Tahoma"/>
          <w:b/>
          <w:u w:val="single"/>
        </w:rPr>
        <w:t>M11</w:t>
      </w:r>
      <w:r>
        <w:rPr>
          <w:rFonts w:ascii="Tahoma" w:hAnsi="Tahoma" w:cs="Tahoma"/>
          <w:b/>
          <w:u w:val="single"/>
        </w:rPr>
        <w:t xml:space="preserve">) </w:t>
      </w:r>
      <w:r w:rsidR="00DD28DE" w:rsidRPr="00290DE0">
        <w:rPr>
          <w:rFonts w:ascii="Tahoma" w:hAnsi="Tahoma" w:cs="Tahoma"/>
          <w:b/>
          <w:u w:val="single"/>
        </w:rPr>
        <w:t>Item ID:</w:t>
      </w:r>
      <w:r w:rsidR="00A315F0">
        <w:rPr>
          <w:rFonts w:ascii="Tahoma" w:hAnsi="Tahoma" w:cs="Tahoma"/>
          <w:b/>
          <w:u w:val="single"/>
        </w:rPr>
        <w:t xml:space="preserve"> </w:t>
      </w:r>
      <w:r w:rsidR="00DD28DE" w:rsidRPr="00290DE0">
        <w:rPr>
          <w:rFonts w:ascii="Tahoma" w:hAnsi="Tahoma" w:cs="Tahoma"/>
          <w:b/>
          <w:u w:val="single"/>
        </w:rPr>
        <w:t>61972</w:t>
      </w:r>
      <w:r w:rsidR="00A315F0">
        <w:rPr>
          <w:rFonts w:ascii="Tahoma" w:hAnsi="Tahoma" w:cs="Tahoma"/>
          <w:b/>
          <w:u w:val="single"/>
        </w:rPr>
        <w:t xml:space="preserve"> </w:t>
      </w:r>
      <w:r w:rsidR="00B530AE">
        <w:rPr>
          <w:rFonts w:ascii="Tahoma" w:hAnsi="Tahoma" w:cs="Tahoma"/>
          <w:b/>
          <w:u w:val="single"/>
        </w:rPr>
        <w:t>–</w:t>
      </w:r>
      <w:r w:rsidR="00A315F0">
        <w:rPr>
          <w:rFonts w:ascii="Tahoma" w:hAnsi="Tahoma" w:cs="Tahoma"/>
          <w:b/>
          <w:u w:val="single"/>
        </w:rPr>
        <w:t xml:space="preserve"> </w:t>
      </w:r>
      <w:r w:rsidR="00B530AE">
        <w:rPr>
          <w:rFonts w:ascii="Tahoma" w:hAnsi="Tahoma" w:cs="Tahoma"/>
          <w:b/>
          <w:u w:val="single"/>
        </w:rPr>
        <w:t>Support from Clondalkin Tidy Towns for Poster Ban</w:t>
      </w:r>
    </w:p>
    <w:p w14:paraId="28995D54" w14:textId="77777777" w:rsidR="00B530AE" w:rsidRDefault="00B530AE" w:rsidP="00B530AE">
      <w:pPr>
        <w:pStyle w:val="NoSpacing"/>
      </w:pPr>
    </w:p>
    <w:p w14:paraId="1E9E18B0" w14:textId="77777777" w:rsidR="004D42A8" w:rsidRPr="00290DE0" w:rsidRDefault="004D42A8" w:rsidP="004D42A8">
      <w:pPr>
        <w:rPr>
          <w:rFonts w:ascii="Tahoma" w:hAnsi="Tahoma" w:cs="Tahoma"/>
        </w:rPr>
      </w:pPr>
      <w:r w:rsidRPr="00290DE0">
        <w:rPr>
          <w:rFonts w:ascii="Tahoma" w:hAnsi="Tahoma" w:cs="Tahoma"/>
          <w:b/>
        </w:rPr>
        <w:t>Cathaoirleach's Business</w:t>
      </w:r>
    </w:p>
    <w:p w14:paraId="3225E21E" w14:textId="77777777" w:rsidR="00DD28DE" w:rsidRPr="002D3820" w:rsidRDefault="005807D1" w:rsidP="00DD28DE">
      <w:pPr>
        <w:rPr>
          <w:rFonts w:ascii="Tahoma" w:hAnsi="Tahoma" w:cs="Tahoma"/>
          <w:color w:val="000000" w:themeColor="text1"/>
        </w:rPr>
      </w:pPr>
      <w:r w:rsidRPr="002D3820">
        <w:rPr>
          <w:rFonts w:ascii="Tahoma" w:hAnsi="Tahoma" w:cs="Tahoma"/>
          <w:color w:val="000000" w:themeColor="text1"/>
        </w:rPr>
        <w:t>The following motion was submitted by Councillor F. Timmons:</w:t>
      </w:r>
    </w:p>
    <w:p w14:paraId="72606BFE" w14:textId="77777777" w:rsidR="00DD28DE" w:rsidRPr="002D3820" w:rsidRDefault="00DD28DE" w:rsidP="00B530AE">
      <w:pPr>
        <w:pStyle w:val="NoSpacing"/>
        <w:rPr>
          <w:rFonts w:ascii="Tahoma" w:hAnsi="Tahoma" w:cs="Tahoma"/>
          <w:color w:val="000000" w:themeColor="text1"/>
        </w:rPr>
      </w:pPr>
      <w:r w:rsidRPr="002D3820">
        <w:rPr>
          <w:rFonts w:ascii="Tahoma" w:hAnsi="Tahoma" w:cs="Tahoma"/>
          <w:color w:val="000000" w:themeColor="text1"/>
        </w:rPr>
        <w:t>"That this Committee supports the work of Clondalkin Tidy Towns and supports the poster ban and asks that all candidates in the upcoming Local Elections support the poster ban in the designated poster free zone."</w:t>
      </w:r>
    </w:p>
    <w:p w14:paraId="781BD9F8" w14:textId="77777777" w:rsidR="00C83328" w:rsidRPr="002D3820" w:rsidRDefault="00C83328" w:rsidP="00B530AE">
      <w:pPr>
        <w:pStyle w:val="NoSpacing"/>
        <w:rPr>
          <w:rFonts w:ascii="Tahoma" w:hAnsi="Tahoma" w:cs="Tahoma"/>
          <w:color w:val="000000" w:themeColor="text1"/>
        </w:rPr>
      </w:pPr>
    </w:p>
    <w:p w14:paraId="5F85F21B" w14:textId="77777777" w:rsidR="00C83328" w:rsidRPr="002D3820" w:rsidRDefault="005807D1" w:rsidP="00B530AE">
      <w:pPr>
        <w:pStyle w:val="NoSpacing"/>
        <w:rPr>
          <w:rFonts w:ascii="Tahoma" w:hAnsi="Tahoma" w:cs="Tahoma"/>
          <w:color w:val="000000" w:themeColor="text1"/>
        </w:rPr>
      </w:pPr>
      <w:r w:rsidRPr="002D3820">
        <w:rPr>
          <w:rFonts w:ascii="Tahoma" w:hAnsi="Tahoma" w:cs="Tahoma"/>
          <w:color w:val="000000" w:themeColor="text1"/>
        </w:rPr>
        <w:t xml:space="preserve">The following </w:t>
      </w:r>
      <w:r w:rsidRPr="003310AF">
        <w:rPr>
          <w:rFonts w:ascii="Tahoma" w:hAnsi="Tahoma" w:cs="Tahoma"/>
          <w:b/>
          <w:color w:val="000000" w:themeColor="text1"/>
        </w:rPr>
        <w:t>AMENDED</w:t>
      </w:r>
      <w:r w:rsidRPr="002D3820">
        <w:rPr>
          <w:rFonts w:ascii="Tahoma" w:hAnsi="Tahoma" w:cs="Tahoma"/>
          <w:color w:val="000000" w:themeColor="text1"/>
        </w:rPr>
        <w:t xml:space="preserve"> motion was proposed by </w:t>
      </w:r>
      <w:r w:rsidR="00DE4D15" w:rsidRPr="002D3820">
        <w:rPr>
          <w:rFonts w:ascii="Tahoma" w:hAnsi="Tahoma" w:cs="Tahoma"/>
          <w:color w:val="000000" w:themeColor="text1"/>
        </w:rPr>
        <w:t>Councillor F. Timmons</w:t>
      </w:r>
      <w:r w:rsidRPr="002D3820">
        <w:rPr>
          <w:rFonts w:ascii="Tahoma" w:hAnsi="Tahoma" w:cs="Tahoma"/>
          <w:color w:val="000000" w:themeColor="text1"/>
        </w:rPr>
        <w:t>, and seconded by Councillor B. Bonner:</w:t>
      </w:r>
    </w:p>
    <w:p w14:paraId="30A5EF1E" w14:textId="77777777" w:rsidR="00C83328" w:rsidRPr="002D3820" w:rsidRDefault="00C83328" w:rsidP="00B530AE">
      <w:pPr>
        <w:pStyle w:val="NoSpacing"/>
        <w:rPr>
          <w:rFonts w:ascii="Tahoma" w:hAnsi="Tahoma" w:cs="Tahoma"/>
          <w:color w:val="000000" w:themeColor="text1"/>
        </w:rPr>
      </w:pPr>
    </w:p>
    <w:p w14:paraId="68D32EA8" w14:textId="77777777" w:rsidR="00C83328" w:rsidRPr="00F40A83" w:rsidRDefault="00C83328" w:rsidP="00C83328">
      <w:pPr>
        <w:pStyle w:val="NoSpacing"/>
        <w:rPr>
          <w:rFonts w:ascii="Tahoma" w:hAnsi="Tahoma" w:cs="Tahoma"/>
          <w:b/>
          <w:color w:val="000000" w:themeColor="text1"/>
        </w:rPr>
      </w:pPr>
      <w:r w:rsidRPr="002D3820">
        <w:rPr>
          <w:rFonts w:ascii="Tahoma" w:hAnsi="Tahoma" w:cs="Tahoma"/>
          <w:color w:val="000000" w:themeColor="text1"/>
        </w:rPr>
        <w:t xml:space="preserve">"That this Committee supports the work of Clondalkin Tidy Towns, </w:t>
      </w:r>
      <w:r w:rsidRPr="00F40A83">
        <w:rPr>
          <w:rFonts w:ascii="Tahoma" w:hAnsi="Tahoma" w:cs="Tahoma"/>
          <w:b/>
          <w:color w:val="000000" w:themeColor="text1"/>
        </w:rPr>
        <w:t>Newcastle Tidy Towns and Rathcoole Tidy Towns</w:t>
      </w:r>
      <w:r w:rsidRPr="002D3820">
        <w:rPr>
          <w:rFonts w:ascii="Tahoma" w:hAnsi="Tahoma" w:cs="Tahoma"/>
          <w:color w:val="000000" w:themeColor="text1"/>
        </w:rPr>
        <w:t xml:space="preserve"> and supports the </w:t>
      </w:r>
      <w:r w:rsidRPr="00F40A83">
        <w:rPr>
          <w:rFonts w:ascii="Tahoma" w:hAnsi="Tahoma" w:cs="Tahoma"/>
          <w:b/>
          <w:color w:val="000000" w:themeColor="text1"/>
        </w:rPr>
        <w:t>voluntary poster bans in these areas,</w:t>
      </w:r>
      <w:r w:rsidRPr="002D3820">
        <w:rPr>
          <w:rFonts w:ascii="Tahoma" w:hAnsi="Tahoma" w:cs="Tahoma"/>
          <w:color w:val="000000" w:themeColor="text1"/>
        </w:rPr>
        <w:t xml:space="preserve"> and asks that all candidates in the upcoming Local Elections support the </w:t>
      </w:r>
      <w:r w:rsidRPr="00F40A83">
        <w:rPr>
          <w:rFonts w:ascii="Tahoma" w:hAnsi="Tahoma" w:cs="Tahoma"/>
          <w:b/>
          <w:color w:val="000000" w:themeColor="text1"/>
        </w:rPr>
        <w:t>voluntary</w:t>
      </w:r>
      <w:r w:rsidRPr="002D3820">
        <w:rPr>
          <w:rFonts w:ascii="Tahoma" w:hAnsi="Tahoma" w:cs="Tahoma"/>
          <w:color w:val="000000" w:themeColor="text1"/>
        </w:rPr>
        <w:t xml:space="preserve"> poster ban in the designated poster free </w:t>
      </w:r>
      <w:r w:rsidRPr="00F40A83">
        <w:rPr>
          <w:rFonts w:ascii="Tahoma" w:hAnsi="Tahoma" w:cs="Tahoma"/>
          <w:b/>
          <w:color w:val="000000" w:themeColor="text1"/>
        </w:rPr>
        <w:t>zones.</w:t>
      </w:r>
      <w:r w:rsidRPr="002D3820">
        <w:rPr>
          <w:rFonts w:ascii="Tahoma" w:hAnsi="Tahoma" w:cs="Tahoma"/>
          <w:color w:val="000000" w:themeColor="text1"/>
        </w:rPr>
        <w:t xml:space="preserve">  </w:t>
      </w:r>
      <w:r w:rsidRPr="00F40A83">
        <w:rPr>
          <w:rFonts w:ascii="Tahoma" w:hAnsi="Tahoma" w:cs="Tahoma"/>
          <w:b/>
          <w:color w:val="000000" w:themeColor="text1"/>
        </w:rPr>
        <w:t>Also anyone planning to erect Referendum posters.”</w:t>
      </w:r>
    </w:p>
    <w:p w14:paraId="08B1DE4B" w14:textId="77777777" w:rsidR="00B530AE" w:rsidRDefault="00B530AE" w:rsidP="00B530AE">
      <w:pPr>
        <w:pStyle w:val="NoSpacing"/>
        <w:rPr>
          <w:rFonts w:ascii="Tahoma" w:hAnsi="Tahoma" w:cs="Tahoma"/>
        </w:rPr>
      </w:pPr>
    </w:p>
    <w:p w14:paraId="2AA98F01" w14:textId="77777777" w:rsidR="00B530AE" w:rsidRPr="00473C0D" w:rsidRDefault="00B530AE" w:rsidP="00B530AE">
      <w:pPr>
        <w:rPr>
          <w:rFonts w:ascii="Tahoma" w:hAnsi="Tahoma" w:cs="Tahoma"/>
          <w:b/>
        </w:rPr>
      </w:pPr>
      <w:r>
        <w:rPr>
          <w:rFonts w:ascii="Tahoma" w:hAnsi="Tahoma" w:cs="Tahoma"/>
        </w:rPr>
        <w:t xml:space="preserve">The following report by the Chief Executive which had been circulated, was </w:t>
      </w:r>
      <w:r>
        <w:rPr>
          <w:rFonts w:ascii="Tahoma" w:hAnsi="Tahoma" w:cs="Tahoma"/>
          <w:b/>
        </w:rPr>
        <w:t>READ:</w:t>
      </w:r>
    </w:p>
    <w:p w14:paraId="45DFF633" w14:textId="77777777" w:rsidR="00DD28DE" w:rsidRPr="00B530AE" w:rsidRDefault="00B530AE" w:rsidP="00B530AE">
      <w:pPr>
        <w:pStyle w:val="NoSpacing"/>
        <w:rPr>
          <w:rFonts w:ascii="Tahoma" w:hAnsi="Tahoma" w:cs="Tahoma"/>
        </w:rPr>
      </w:pPr>
      <w:r>
        <w:rPr>
          <w:rFonts w:ascii="Tahoma" w:hAnsi="Tahoma" w:cs="Tahoma"/>
        </w:rPr>
        <w:t>“</w:t>
      </w:r>
      <w:r w:rsidR="00DD28DE" w:rsidRPr="00B530AE">
        <w:rPr>
          <w:rFonts w:ascii="Tahoma" w:hAnsi="Tahoma" w:cs="Tahoma"/>
        </w:rPr>
        <w:t>Election / Referendum / Public Meeting posters are governed by a suite of relevant legislation including:</w:t>
      </w:r>
    </w:p>
    <w:p w14:paraId="3BF4DE64" w14:textId="77777777" w:rsidR="00DD28DE" w:rsidRPr="00290DE0" w:rsidRDefault="00DD28DE" w:rsidP="00DD28DE">
      <w:pPr>
        <w:numPr>
          <w:ilvl w:val="0"/>
          <w:numId w:val="7"/>
        </w:numPr>
        <w:spacing w:after="0"/>
        <w:ind w:left="357" w:hanging="357"/>
        <w:rPr>
          <w:rFonts w:ascii="Tahoma" w:hAnsi="Tahoma" w:cs="Tahoma"/>
        </w:rPr>
      </w:pPr>
      <w:r w:rsidRPr="00290DE0">
        <w:rPr>
          <w:rFonts w:ascii="Tahoma" w:hAnsi="Tahoma" w:cs="Tahoma"/>
        </w:rPr>
        <w:t>Litter Pollution Act, as amended by the Electoral (Amendment) No 2 Act 2009</w:t>
      </w:r>
    </w:p>
    <w:p w14:paraId="3C047054" w14:textId="77777777" w:rsidR="00DD28DE" w:rsidRPr="00290DE0" w:rsidRDefault="00DD28DE" w:rsidP="00DD28DE">
      <w:pPr>
        <w:numPr>
          <w:ilvl w:val="0"/>
          <w:numId w:val="7"/>
        </w:numPr>
        <w:spacing w:after="0"/>
        <w:ind w:left="357" w:hanging="357"/>
        <w:rPr>
          <w:rFonts w:ascii="Tahoma" w:hAnsi="Tahoma" w:cs="Tahoma"/>
        </w:rPr>
      </w:pPr>
      <w:r w:rsidRPr="00290DE0">
        <w:rPr>
          <w:rFonts w:ascii="Tahoma" w:hAnsi="Tahoma" w:cs="Tahoma"/>
        </w:rPr>
        <w:t>Protection of the Environment Act 2003</w:t>
      </w:r>
    </w:p>
    <w:p w14:paraId="115623BB" w14:textId="77777777" w:rsidR="00DD28DE" w:rsidRPr="00290DE0" w:rsidRDefault="00DD28DE" w:rsidP="00DD28DE">
      <w:pPr>
        <w:numPr>
          <w:ilvl w:val="0"/>
          <w:numId w:val="7"/>
        </w:numPr>
        <w:spacing w:after="0"/>
        <w:ind w:left="357" w:hanging="357"/>
        <w:rPr>
          <w:rFonts w:ascii="Tahoma" w:hAnsi="Tahoma" w:cs="Tahoma"/>
        </w:rPr>
      </w:pPr>
      <w:r w:rsidRPr="00290DE0">
        <w:rPr>
          <w:rFonts w:ascii="Tahoma" w:hAnsi="Tahoma" w:cs="Tahoma"/>
        </w:rPr>
        <w:t>Planning and Development Regulations 2001 - 2013</w:t>
      </w:r>
    </w:p>
    <w:p w14:paraId="30A56EE9" w14:textId="77777777" w:rsidR="00DD28DE" w:rsidRPr="00290DE0" w:rsidRDefault="00DD28DE" w:rsidP="00DD28DE">
      <w:pPr>
        <w:numPr>
          <w:ilvl w:val="0"/>
          <w:numId w:val="7"/>
        </w:numPr>
        <w:spacing w:after="0"/>
        <w:ind w:left="357" w:hanging="357"/>
        <w:rPr>
          <w:rFonts w:ascii="Tahoma" w:hAnsi="Tahoma" w:cs="Tahoma"/>
        </w:rPr>
      </w:pPr>
      <w:r w:rsidRPr="00290DE0">
        <w:rPr>
          <w:rFonts w:ascii="Tahoma" w:hAnsi="Tahoma" w:cs="Tahoma"/>
        </w:rPr>
        <w:t>European Parliament Elections Act 1997</w:t>
      </w:r>
    </w:p>
    <w:p w14:paraId="559CC067" w14:textId="77777777" w:rsidR="00DD28DE" w:rsidRPr="00290DE0" w:rsidRDefault="00DD28DE" w:rsidP="00DD28DE">
      <w:pPr>
        <w:numPr>
          <w:ilvl w:val="0"/>
          <w:numId w:val="7"/>
        </w:numPr>
        <w:spacing w:after="0"/>
        <w:ind w:left="357" w:hanging="357"/>
        <w:rPr>
          <w:rFonts w:ascii="Tahoma" w:hAnsi="Tahoma" w:cs="Tahoma"/>
        </w:rPr>
      </w:pPr>
      <w:r w:rsidRPr="00290DE0">
        <w:rPr>
          <w:rFonts w:ascii="Tahoma" w:hAnsi="Tahoma" w:cs="Tahoma"/>
        </w:rPr>
        <w:t>Local Elections Regulations 1995</w:t>
      </w:r>
    </w:p>
    <w:p w14:paraId="798E0E80" w14:textId="77777777" w:rsidR="00DD28DE" w:rsidRPr="00290DE0" w:rsidRDefault="00DD28DE" w:rsidP="00DD28DE">
      <w:pPr>
        <w:numPr>
          <w:ilvl w:val="0"/>
          <w:numId w:val="7"/>
        </w:numPr>
        <w:spacing w:after="0"/>
        <w:ind w:left="357" w:hanging="357"/>
        <w:rPr>
          <w:rFonts w:ascii="Tahoma" w:hAnsi="Tahoma" w:cs="Tahoma"/>
        </w:rPr>
      </w:pPr>
      <w:r w:rsidRPr="00290DE0">
        <w:rPr>
          <w:rFonts w:ascii="Tahoma" w:hAnsi="Tahoma" w:cs="Tahoma"/>
        </w:rPr>
        <w:t>Referendum Act 1994</w:t>
      </w:r>
    </w:p>
    <w:p w14:paraId="59CF3198" w14:textId="77777777" w:rsidR="00DD28DE" w:rsidRPr="00290DE0" w:rsidRDefault="00DD28DE" w:rsidP="00DD28DE">
      <w:pPr>
        <w:numPr>
          <w:ilvl w:val="0"/>
          <w:numId w:val="7"/>
        </w:numPr>
        <w:spacing w:after="0"/>
        <w:ind w:left="357" w:hanging="357"/>
        <w:rPr>
          <w:rFonts w:ascii="Tahoma" w:hAnsi="Tahoma" w:cs="Tahoma"/>
        </w:rPr>
      </w:pPr>
      <w:r w:rsidRPr="00290DE0">
        <w:rPr>
          <w:rFonts w:ascii="Tahoma" w:hAnsi="Tahoma" w:cs="Tahoma"/>
        </w:rPr>
        <w:t>Electoral Act 1992</w:t>
      </w:r>
    </w:p>
    <w:p w14:paraId="7CAE800A" w14:textId="77777777" w:rsidR="00DD28DE" w:rsidRDefault="00DD28DE" w:rsidP="00DD28DE">
      <w:pPr>
        <w:numPr>
          <w:ilvl w:val="0"/>
          <w:numId w:val="7"/>
        </w:numPr>
        <w:spacing w:after="0"/>
        <w:ind w:left="357" w:hanging="357"/>
        <w:rPr>
          <w:rFonts w:ascii="Tahoma" w:hAnsi="Tahoma" w:cs="Tahoma"/>
        </w:rPr>
      </w:pPr>
      <w:r w:rsidRPr="00290DE0">
        <w:rPr>
          <w:rFonts w:ascii="Tahoma" w:hAnsi="Tahoma" w:cs="Tahoma"/>
        </w:rPr>
        <w:t>Road Traffic Act 1961</w:t>
      </w:r>
    </w:p>
    <w:p w14:paraId="4D72E815" w14:textId="77777777" w:rsidR="001110E0" w:rsidRDefault="001110E0" w:rsidP="001110E0">
      <w:pPr>
        <w:spacing w:after="0"/>
        <w:rPr>
          <w:rFonts w:ascii="Tahoma" w:hAnsi="Tahoma" w:cs="Tahoma"/>
        </w:rPr>
      </w:pPr>
    </w:p>
    <w:p w14:paraId="4C3E4F8F" w14:textId="77777777" w:rsidR="001110E0" w:rsidRPr="00290DE0" w:rsidRDefault="001110E0" w:rsidP="001110E0">
      <w:pPr>
        <w:spacing w:after="0"/>
        <w:rPr>
          <w:rFonts w:ascii="Tahoma" w:hAnsi="Tahoma" w:cs="Tahoma"/>
        </w:rPr>
      </w:pPr>
    </w:p>
    <w:p w14:paraId="0D7F0A4D" w14:textId="77777777" w:rsidR="00DD28DE" w:rsidRPr="00290DE0" w:rsidRDefault="00DD28DE" w:rsidP="00DD28DE">
      <w:pPr>
        <w:rPr>
          <w:rFonts w:ascii="Tahoma" w:hAnsi="Tahoma" w:cs="Tahoma"/>
        </w:rPr>
      </w:pPr>
      <w:r w:rsidRPr="00290DE0">
        <w:rPr>
          <w:rFonts w:ascii="Tahoma" w:hAnsi="Tahoma" w:cs="Tahoma"/>
          <w:b/>
        </w:rPr>
        <w:t>Posters for elections</w:t>
      </w:r>
      <w:r w:rsidRPr="00290DE0">
        <w:rPr>
          <w:rFonts w:ascii="Tahoma" w:hAnsi="Tahoma" w:cs="Tahoma"/>
        </w:rPr>
        <w:t xml:space="preserve"> can be displayed </w:t>
      </w:r>
      <w:r w:rsidRPr="00290DE0">
        <w:rPr>
          <w:rFonts w:ascii="Tahoma" w:hAnsi="Tahoma" w:cs="Tahoma"/>
          <w:b/>
        </w:rPr>
        <w:t xml:space="preserve">either </w:t>
      </w:r>
    </w:p>
    <w:p w14:paraId="5DBAEE48" w14:textId="77777777" w:rsidR="00DD28DE" w:rsidRPr="00290DE0" w:rsidRDefault="00DD28DE" w:rsidP="00DD28DE">
      <w:pPr>
        <w:numPr>
          <w:ilvl w:val="0"/>
          <w:numId w:val="8"/>
        </w:numPr>
        <w:spacing w:after="0"/>
        <w:ind w:left="357" w:hanging="357"/>
        <w:rPr>
          <w:rFonts w:ascii="Tahoma" w:hAnsi="Tahoma" w:cs="Tahoma"/>
        </w:rPr>
      </w:pPr>
      <w:r w:rsidRPr="00290DE0">
        <w:rPr>
          <w:rFonts w:ascii="Tahoma" w:hAnsi="Tahoma" w:cs="Tahoma"/>
          <w:b/>
        </w:rPr>
        <w:t xml:space="preserve">A) </w:t>
      </w:r>
      <w:r w:rsidRPr="00290DE0">
        <w:rPr>
          <w:rFonts w:ascii="Tahoma" w:hAnsi="Tahoma" w:cs="Tahoma"/>
        </w:rPr>
        <w:t>30 days before the poll day or</w:t>
      </w:r>
    </w:p>
    <w:p w14:paraId="675436D7" w14:textId="77777777" w:rsidR="00DD28DE" w:rsidRPr="00290DE0" w:rsidRDefault="00DD28DE" w:rsidP="00DD28DE">
      <w:pPr>
        <w:numPr>
          <w:ilvl w:val="0"/>
          <w:numId w:val="8"/>
        </w:numPr>
        <w:spacing w:after="0"/>
        <w:ind w:left="357" w:hanging="357"/>
        <w:rPr>
          <w:rFonts w:ascii="Tahoma" w:hAnsi="Tahoma" w:cs="Tahoma"/>
        </w:rPr>
      </w:pPr>
      <w:r w:rsidRPr="00290DE0">
        <w:rPr>
          <w:rFonts w:ascii="Tahoma" w:hAnsi="Tahoma" w:cs="Tahoma"/>
          <w:b/>
        </w:rPr>
        <w:t xml:space="preserve">B) </w:t>
      </w:r>
      <w:r w:rsidRPr="00290DE0">
        <w:rPr>
          <w:rFonts w:ascii="Tahoma" w:hAnsi="Tahoma" w:cs="Tahoma"/>
        </w:rPr>
        <w:t>From the date the Minister makes the polling order appointing the polling ……….which ever provides the shorter period of time</w:t>
      </w:r>
    </w:p>
    <w:p w14:paraId="24C8CB85" w14:textId="77777777" w:rsidR="00DD28DE" w:rsidRPr="00290DE0" w:rsidRDefault="00DD28DE" w:rsidP="00DD28DE">
      <w:pPr>
        <w:rPr>
          <w:rFonts w:ascii="Tahoma" w:hAnsi="Tahoma" w:cs="Tahoma"/>
        </w:rPr>
      </w:pPr>
      <w:r w:rsidRPr="00290DE0">
        <w:rPr>
          <w:rFonts w:ascii="Tahoma" w:hAnsi="Tahoma" w:cs="Tahoma"/>
          <w:b/>
        </w:rPr>
        <w:t>Posters for referendum</w:t>
      </w:r>
      <w:r w:rsidRPr="00290DE0">
        <w:rPr>
          <w:rFonts w:ascii="Tahoma" w:hAnsi="Tahoma" w:cs="Tahoma"/>
        </w:rPr>
        <w:t xml:space="preserve"> can be displayed</w:t>
      </w:r>
    </w:p>
    <w:p w14:paraId="463478FE" w14:textId="77777777" w:rsidR="00DD28DE" w:rsidRPr="00290DE0" w:rsidRDefault="00DD28DE" w:rsidP="00DD28DE">
      <w:pPr>
        <w:numPr>
          <w:ilvl w:val="0"/>
          <w:numId w:val="9"/>
        </w:numPr>
        <w:spacing w:after="0"/>
        <w:ind w:left="357" w:hanging="357"/>
        <w:rPr>
          <w:rFonts w:ascii="Tahoma" w:hAnsi="Tahoma" w:cs="Tahoma"/>
        </w:rPr>
      </w:pPr>
      <w:r w:rsidRPr="00290DE0">
        <w:rPr>
          <w:rFonts w:ascii="Tahoma" w:hAnsi="Tahoma" w:cs="Tahoma"/>
        </w:rPr>
        <w:t>from the date on which the Minister makes the polling day order appointing the day on which the referendum shall be held</w:t>
      </w:r>
    </w:p>
    <w:p w14:paraId="661293A5" w14:textId="77777777" w:rsidR="00DD28DE" w:rsidRPr="00290DE0" w:rsidRDefault="00FD055F" w:rsidP="00DD28DE">
      <w:pPr>
        <w:rPr>
          <w:rFonts w:ascii="Tahoma" w:hAnsi="Tahoma" w:cs="Tahoma"/>
        </w:rPr>
      </w:pPr>
      <w:hyperlink r:id="rId21" w:history="1">
        <w:r w:rsidR="00DD28DE" w:rsidRPr="00290DE0">
          <w:rPr>
            <w:rStyle w:val="Hyperlink"/>
            <w:rFonts w:ascii="Tahoma" w:hAnsi="Tahoma" w:cs="Tahoma"/>
            <w:b/>
          </w:rPr>
          <w:t>Section 19 of the Litter Pollution Act 1997,</w:t>
        </w:r>
      </w:hyperlink>
      <w:r w:rsidR="00DD28DE" w:rsidRPr="00290DE0">
        <w:rPr>
          <w:rFonts w:ascii="Tahoma" w:hAnsi="Tahoma" w:cs="Tahoma"/>
        </w:rPr>
        <w:t xml:space="preserve"> as amended, and </w:t>
      </w:r>
      <w:hyperlink r:id="rId22" w:history="1">
        <w:r w:rsidR="00DD28DE" w:rsidRPr="00290DE0">
          <w:rPr>
            <w:rStyle w:val="Hyperlink"/>
            <w:rFonts w:ascii="Tahoma" w:hAnsi="Tahoma" w:cs="Tahoma"/>
            <w:b/>
          </w:rPr>
          <w:t xml:space="preserve">Section 9 of the Electoral (Amendment) (No. 2) Act 2009 </w:t>
        </w:r>
      </w:hyperlink>
      <w:r w:rsidR="00DD28DE" w:rsidRPr="00290DE0">
        <w:rPr>
          <w:rFonts w:ascii="Tahoma" w:hAnsi="Tahoma" w:cs="Tahoma"/>
        </w:rPr>
        <w:t>require that all posters/advertisements relating to an election / referendum must be removed within 7 days of date of polling day.</w:t>
      </w:r>
    </w:p>
    <w:p w14:paraId="71B705F1" w14:textId="77777777" w:rsidR="00DD28DE" w:rsidRPr="00290DE0" w:rsidRDefault="00DD28DE" w:rsidP="00DD28DE">
      <w:pPr>
        <w:rPr>
          <w:rFonts w:ascii="Tahoma" w:hAnsi="Tahoma" w:cs="Tahoma"/>
        </w:rPr>
      </w:pPr>
      <w:r w:rsidRPr="00290DE0">
        <w:rPr>
          <w:rFonts w:ascii="Tahoma" w:hAnsi="Tahoma" w:cs="Tahoma"/>
          <w:b/>
        </w:rPr>
        <w:t xml:space="preserve">Posters for public meetings </w:t>
      </w:r>
      <w:r w:rsidRPr="00290DE0">
        <w:rPr>
          <w:rFonts w:ascii="Tahoma" w:hAnsi="Tahoma" w:cs="Tahoma"/>
        </w:rPr>
        <w:t>can be displayed in accordance with Section 19(7) of the Litter Pollution Act which provides that an advertisement advising of a public meeting can be in place for up to 30 days before and within 7 days after a public meeting.</w:t>
      </w:r>
    </w:p>
    <w:p w14:paraId="156BE910" w14:textId="77777777" w:rsidR="00DD28DE" w:rsidRPr="00290DE0" w:rsidRDefault="00DD28DE" w:rsidP="00DD28DE">
      <w:pPr>
        <w:rPr>
          <w:rFonts w:ascii="Tahoma" w:hAnsi="Tahoma" w:cs="Tahoma"/>
        </w:rPr>
      </w:pPr>
      <w:r w:rsidRPr="00290DE0">
        <w:rPr>
          <w:rFonts w:ascii="Tahoma" w:hAnsi="Tahoma" w:cs="Tahoma"/>
        </w:rPr>
        <w:t>Reforming the way election candidates reach the public may require political will and legislative change.</w:t>
      </w:r>
    </w:p>
    <w:p w14:paraId="67D8BDB0" w14:textId="77777777" w:rsidR="00DD28DE" w:rsidRPr="00290DE0" w:rsidRDefault="00DD28DE" w:rsidP="00DD28DE">
      <w:pPr>
        <w:rPr>
          <w:rFonts w:ascii="Tahoma" w:hAnsi="Tahoma" w:cs="Tahoma"/>
        </w:rPr>
      </w:pPr>
      <w:r w:rsidRPr="00290DE0">
        <w:rPr>
          <w:rFonts w:ascii="Tahoma" w:hAnsi="Tahoma" w:cs="Tahoma"/>
        </w:rPr>
        <w:t>National legislation permits election posters and does not per se (subject to road safety) put restrictions on where they should be erected, but rather when they can be erected and when they should be removed.</w:t>
      </w:r>
    </w:p>
    <w:p w14:paraId="00F1EF98" w14:textId="77777777" w:rsidR="00DD28DE" w:rsidRPr="00290DE0" w:rsidRDefault="00DD28DE" w:rsidP="00DD28DE">
      <w:pPr>
        <w:rPr>
          <w:rFonts w:ascii="Tahoma" w:hAnsi="Tahoma" w:cs="Tahoma"/>
        </w:rPr>
      </w:pPr>
      <w:r w:rsidRPr="00290DE0">
        <w:rPr>
          <w:rFonts w:ascii="Tahoma" w:hAnsi="Tahoma" w:cs="Tahoma"/>
        </w:rPr>
        <w:t>A working group of the former Environment SPC previously developed a voluntary code of practice to which election candidates in Local Elections in Lucan, Clondalkin and Palmerstown agreed not to erect posters in those villages at the request of the local Tidy Towns groups. </w:t>
      </w:r>
    </w:p>
    <w:p w14:paraId="5C8147D9" w14:textId="77777777" w:rsidR="00DD28DE" w:rsidRPr="00290DE0" w:rsidRDefault="00DD28DE" w:rsidP="00DD28DE">
      <w:pPr>
        <w:rPr>
          <w:rFonts w:ascii="Tahoma" w:hAnsi="Tahoma" w:cs="Tahoma"/>
        </w:rPr>
      </w:pPr>
      <w:r w:rsidRPr="00290DE0">
        <w:rPr>
          <w:rFonts w:ascii="Tahoma" w:hAnsi="Tahoma" w:cs="Tahoma"/>
        </w:rPr>
        <w:t>Notwithstanding the above there is currently no legislative provision to enforce a voluntary code, and it was only relative to Local Elections, thereby not applying to other elections and Referenda which were held at that time. </w:t>
      </w:r>
    </w:p>
    <w:p w14:paraId="66AE416C" w14:textId="77777777" w:rsidR="00DD28DE" w:rsidRPr="00290DE0" w:rsidRDefault="00DD28DE" w:rsidP="00DD28DE">
      <w:pPr>
        <w:rPr>
          <w:rFonts w:ascii="Tahoma" w:hAnsi="Tahoma" w:cs="Tahoma"/>
        </w:rPr>
      </w:pPr>
      <w:r w:rsidRPr="00290DE0">
        <w:rPr>
          <w:rFonts w:ascii="Tahoma" w:hAnsi="Tahoma" w:cs="Tahoma"/>
        </w:rPr>
        <w:t>The matter was further considered by the EPR&amp;CC SPC in 2016 when significant data from other countries was collated as part of the work of the subcommittee established to look at options.</w:t>
      </w:r>
    </w:p>
    <w:p w14:paraId="4610BFA0" w14:textId="77777777" w:rsidR="00DD28DE" w:rsidRPr="00290DE0" w:rsidRDefault="00DD28DE" w:rsidP="00DD28DE">
      <w:pPr>
        <w:rPr>
          <w:rFonts w:ascii="Tahoma" w:hAnsi="Tahoma" w:cs="Tahoma"/>
        </w:rPr>
      </w:pPr>
      <w:r w:rsidRPr="00290DE0">
        <w:rPr>
          <w:rFonts w:ascii="Tahoma" w:hAnsi="Tahoma" w:cs="Tahoma"/>
        </w:rPr>
        <w:t>It was noted from that study that many European countries apply different mechanisms to facilitate communication between election candidates and voters.  Some place limits on the number of posters and where they may be placed, restricting them, for instance, to designated municipal hoardings. It is also known that in some countries, candidates get an equal amount of posters and can post in designated areas only. </w:t>
      </w:r>
    </w:p>
    <w:p w14:paraId="0B942C7A" w14:textId="77777777" w:rsidR="00DD28DE" w:rsidRDefault="00DD28DE" w:rsidP="00806E8E">
      <w:pPr>
        <w:pStyle w:val="NoSpacing"/>
        <w:rPr>
          <w:rFonts w:ascii="Tahoma" w:hAnsi="Tahoma" w:cs="Tahoma"/>
        </w:rPr>
      </w:pPr>
      <w:r w:rsidRPr="00806E8E">
        <w:rPr>
          <w:rFonts w:ascii="Tahoma" w:hAnsi="Tahoma" w:cs="Tahoma"/>
        </w:rPr>
        <w:t>However as outlined already any meaningful change will require legislative change and Ministerial direction, and it is unlikely that the Council or this Committee would be in a position to impose significant change in this regulated area.</w:t>
      </w:r>
      <w:r w:rsidR="00806E8E">
        <w:rPr>
          <w:rFonts w:ascii="Tahoma" w:hAnsi="Tahoma" w:cs="Tahoma"/>
        </w:rPr>
        <w:t xml:space="preserve">  </w:t>
      </w:r>
      <w:r w:rsidRPr="00806E8E">
        <w:rPr>
          <w:rFonts w:ascii="Tahoma" w:hAnsi="Tahoma" w:cs="Tahoma"/>
        </w:rPr>
        <w:t>It is also worthy to note that European Elections are due to be held in Summer 2019, and to which there is no reference in the motion.</w:t>
      </w:r>
      <w:r w:rsidR="00B530AE" w:rsidRPr="00806E8E">
        <w:rPr>
          <w:rFonts w:ascii="Tahoma" w:hAnsi="Tahoma" w:cs="Tahoma"/>
        </w:rPr>
        <w:t>”</w:t>
      </w:r>
    </w:p>
    <w:p w14:paraId="4E7B0582" w14:textId="77777777" w:rsidR="00806E8E" w:rsidRDefault="00806E8E" w:rsidP="00806E8E">
      <w:pPr>
        <w:pStyle w:val="NoSpacing"/>
        <w:rPr>
          <w:rFonts w:ascii="Tahoma" w:hAnsi="Tahoma" w:cs="Tahoma"/>
        </w:rPr>
      </w:pPr>
    </w:p>
    <w:p w14:paraId="608F271D" w14:textId="77777777" w:rsidR="008238B7" w:rsidRDefault="00806E8E" w:rsidP="00806E8E">
      <w:pPr>
        <w:pStyle w:val="NoSpacing"/>
        <w:rPr>
          <w:rFonts w:ascii="Tahoma" w:hAnsi="Tahoma" w:cs="Tahoma"/>
          <w:color w:val="000000" w:themeColor="text1"/>
        </w:rPr>
      </w:pPr>
      <w:r w:rsidRPr="002D3820">
        <w:rPr>
          <w:rFonts w:ascii="Tahoma" w:hAnsi="Tahoma" w:cs="Tahoma"/>
          <w:color w:val="000000" w:themeColor="text1"/>
        </w:rPr>
        <w:t xml:space="preserve">Following a discussion with contributions from Councillors F. Timmons, T. Gilligan, B. Bonner, M. Ward, M. Johansson, K. Egan and J. Graham, Ms. M. Maguire, Senior Executive </w:t>
      </w:r>
      <w:r w:rsidRPr="002D3820">
        <w:rPr>
          <w:rFonts w:ascii="Tahoma" w:hAnsi="Tahoma" w:cs="Tahoma"/>
          <w:color w:val="000000" w:themeColor="text1"/>
        </w:rPr>
        <w:lastRenderedPageBreak/>
        <w:t>Officer and Ms. B. Shannon, Administrative Officer responded to the members queries</w:t>
      </w:r>
      <w:r w:rsidR="00325258" w:rsidRPr="002D3820">
        <w:rPr>
          <w:rFonts w:ascii="Tahoma" w:hAnsi="Tahoma" w:cs="Tahoma"/>
          <w:color w:val="000000" w:themeColor="text1"/>
        </w:rPr>
        <w:t xml:space="preserve"> </w:t>
      </w:r>
      <w:r w:rsidR="00435C2F" w:rsidRPr="002D3820">
        <w:rPr>
          <w:rFonts w:ascii="Tahoma" w:hAnsi="Tahoma" w:cs="Tahoma"/>
          <w:color w:val="000000" w:themeColor="text1"/>
        </w:rPr>
        <w:t>in relation to enforcement.</w:t>
      </w:r>
    </w:p>
    <w:p w14:paraId="6EDC6A09" w14:textId="77777777" w:rsidR="005B0CF2" w:rsidRPr="002D3820" w:rsidRDefault="005B0CF2" w:rsidP="00806E8E">
      <w:pPr>
        <w:pStyle w:val="NoSpacing"/>
        <w:rPr>
          <w:rFonts w:ascii="Tahoma" w:hAnsi="Tahoma" w:cs="Tahoma"/>
          <w:color w:val="000000" w:themeColor="text1"/>
        </w:rPr>
      </w:pPr>
    </w:p>
    <w:p w14:paraId="18DCC7B2" w14:textId="77777777" w:rsidR="008238B7" w:rsidRPr="002D3820" w:rsidRDefault="00EC3AD8" w:rsidP="00806E8E">
      <w:pPr>
        <w:pStyle w:val="NoSpacing"/>
        <w:rPr>
          <w:rFonts w:ascii="Tahoma" w:hAnsi="Tahoma" w:cs="Tahoma"/>
          <w:color w:val="000000" w:themeColor="text1"/>
        </w:rPr>
      </w:pPr>
      <w:r w:rsidRPr="002D3820">
        <w:rPr>
          <w:rFonts w:ascii="Tahoma" w:hAnsi="Tahoma" w:cs="Tahoma"/>
          <w:color w:val="000000" w:themeColor="text1"/>
        </w:rPr>
        <w:t>Cathaoirleach</w:t>
      </w:r>
      <w:r w:rsidR="001110E0">
        <w:rPr>
          <w:rFonts w:ascii="Tahoma" w:hAnsi="Tahoma" w:cs="Tahoma"/>
          <w:color w:val="000000" w:themeColor="text1"/>
        </w:rPr>
        <w:t>, Councillor F. Timmons</w:t>
      </w:r>
      <w:r w:rsidR="00325258" w:rsidRPr="002D3820">
        <w:rPr>
          <w:rFonts w:ascii="Tahoma" w:hAnsi="Tahoma" w:cs="Tahoma"/>
          <w:color w:val="000000" w:themeColor="text1"/>
        </w:rPr>
        <w:t xml:space="preserve"> called for a show of hands vote</w:t>
      </w:r>
      <w:r w:rsidR="009E640C" w:rsidRPr="002D3820">
        <w:rPr>
          <w:rFonts w:ascii="Tahoma" w:hAnsi="Tahoma" w:cs="Tahoma"/>
          <w:color w:val="000000" w:themeColor="text1"/>
        </w:rPr>
        <w:t xml:space="preserve"> on the motion as put</w:t>
      </w:r>
      <w:r w:rsidR="00325258" w:rsidRPr="002D3820">
        <w:rPr>
          <w:rFonts w:ascii="Tahoma" w:hAnsi="Tahoma" w:cs="Tahoma"/>
          <w:color w:val="000000" w:themeColor="text1"/>
        </w:rPr>
        <w:t xml:space="preserve">, and the result was as follows: </w:t>
      </w:r>
    </w:p>
    <w:p w14:paraId="68E5A4D8" w14:textId="77777777" w:rsidR="00325258" w:rsidRPr="002D3820" w:rsidRDefault="00325258" w:rsidP="00806E8E">
      <w:pPr>
        <w:pStyle w:val="NoSpacing"/>
        <w:rPr>
          <w:rFonts w:ascii="Tahoma" w:hAnsi="Tahoma" w:cs="Tahoma"/>
          <w:color w:val="000000" w:themeColor="text1"/>
        </w:rPr>
      </w:pPr>
    </w:p>
    <w:p w14:paraId="4CF1E09D" w14:textId="77777777" w:rsidR="008238B7" w:rsidRPr="002D3820" w:rsidRDefault="008238B7" w:rsidP="00806E8E">
      <w:pPr>
        <w:pStyle w:val="NoSpacing"/>
        <w:rPr>
          <w:rFonts w:ascii="Tahoma" w:hAnsi="Tahoma" w:cs="Tahoma"/>
          <w:color w:val="000000" w:themeColor="text1"/>
        </w:rPr>
      </w:pPr>
      <w:r w:rsidRPr="002D3820">
        <w:rPr>
          <w:rFonts w:ascii="Tahoma" w:hAnsi="Tahoma" w:cs="Tahoma"/>
          <w:color w:val="000000" w:themeColor="text1"/>
        </w:rPr>
        <w:t>FOR:</w:t>
      </w:r>
      <w:r w:rsidRPr="002D3820">
        <w:rPr>
          <w:rFonts w:ascii="Tahoma" w:hAnsi="Tahoma" w:cs="Tahoma"/>
          <w:color w:val="000000" w:themeColor="text1"/>
        </w:rPr>
        <w:tab/>
      </w:r>
      <w:r w:rsidRPr="002D3820">
        <w:rPr>
          <w:rFonts w:ascii="Tahoma" w:hAnsi="Tahoma" w:cs="Tahoma"/>
          <w:color w:val="000000" w:themeColor="text1"/>
        </w:rPr>
        <w:tab/>
        <w:t>4 (Four)</w:t>
      </w:r>
    </w:p>
    <w:p w14:paraId="7642C152" w14:textId="77777777" w:rsidR="008238B7" w:rsidRPr="002D3820" w:rsidRDefault="008238B7" w:rsidP="00806E8E">
      <w:pPr>
        <w:pStyle w:val="NoSpacing"/>
        <w:rPr>
          <w:rFonts w:ascii="Tahoma" w:hAnsi="Tahoma" w:cs="Tahoma"/>
          <w:color w:val="000000" w:themeColor="text1"/>
        </w:rPr>
      </w:pPr>
      <w:r w:rsidRPr="002D3820">
        <w:rPr>
          <w:rFonts w:ascii="Tahoma" w:hAnsi="Tahoma" w:cs="Tahoma"/>
          <w:color w:val="000000" w:themeColor="text1"/>
        </w:rPr>
        <w:t>AGAINST:</w:t>
      </w:r>
      <w:r w:rsidRPr="002D3820">
        <w:rPr>
          <w:rFonts w:ascii="Tahoma" w:hAnsi="Tahoma" w:cs="Tahoma"/>
          <w:color w:val="000000" w:themeColor="text1"/>
        </w:rPr>
        <w:tab/>
        <w:t>2 (Two)</w:t>
      </w:r>
    </w:p>
    <w:p w14:paraId="79FF6245" w14:textId="77777777" w:rsidR="008238B7" w:rsidRPr="002D3820" w:rsidRDefault="008238B7" w:rsidP="00806E8E">
      <w:pPr>
        <w:pStyle w:val="NoSpacing"/>
        <w:rPr>
          <w:rFonts w:ascii="Tahoma" w:hAnsi="Tahoma" w:cs="Tahoma"/>
          <w:color w:val="000000" w:themeColor="text1"/>
        </w:rPr>
      </w:pPr>
      <w:r w:rsidRPr="002D3820">
        <w:rPr>
          <w:rFonts w:ascii="Tahoma" w:hAnsi="Tahoma" w:cs="Tahoma"/>
          <w:color w:val="000000" w:themeColor="text1"/>
        </w:rPr>
        <w:t>ABSTAIN:</w:t>
      </w:r>
      <w:r w:rsidRPr="002D3820">
        <w:rPr>
          <w:rFonts w:ascii="Tahoma" w:hAnsi="Tahoma" w:cs="Tahoma"/>
          <w:color w:val="000000" w:themeColor="text1"/>
        </w:rPr>
        <w:tab/>
        <w:t>2 (Two)</w:t>
      </w:r>
    </w:p>
    <w:p w14:paraId="5569D818" w14:textId="77777777" w:rsidR="00773E0A" w:rsidRPr="002D3820" w:rsidRDefault="00773E0A" w:rsidP="00806E8E">
      <w:pPr>
        <w:pStyle w:val="NoSpacing"/>
        <w:rPr>
          <w:rFonts w:ascii="Tahoma" w:hAnsi="Tahoma" w:cs="Tahoma"/>
          <w:color w:val="000000" w:themeColor="text1"/>
        </w:rPr>
      </w:pPr>
    </w:p>
    <w:p w14:paraId="77B8FFB5" w14:textId="2716487C" w:rsidR="00435C2F" w:rsidRDefault="00435C2F" w:rsidP="00435C2F">
      <w:pPr>
        <w:pStyle w:val="NoSpacing"/>
        <w:rPr>
          <w:rFonts w:ascii="Tahoma" w:hAnsi="Tahoma" w:cs="Tahoma"/>
          <w:color w:val="000000" w:themeColor="text1"/>
        </w:rPr>
      </w:pPr>
      <w:r w:rsidRPr="002D3820">
        <w:rPr>
          <w:rFonts w:ascii="Tahoma" w:hAnsi="Tahoma" w:cs="Tahoma"/>
          <w:color w:val="000000" w:themeColor="text1"/>
        </w:rPr>
        <w:t>Ms</w:t>
      </w:r>
      <w:r w:rsidR="002D3820" w:rsidRPr="002D3820">
        <w:rPr>
          <w:rFonts w:ascii="Tahoma" w:hAnsi="Tahoma" w:cs="Tahoma"/>
          <w:color w:val="000000" w:themeColor="text1"/>
        </w:rPr>
        <w:t>. M.</w:t>
      </w:r>
      <w:r w:rsidRPr="002D3820">
        <w:rPr>
          <w:rFonts w:ascii="Tahoma" w:hAnsi="Tahoma" w:cs="Tahoma"/>
          <w:color w:val="000000" w:themeColor="text1"/>
        </w:rPr>
        <w:t xml:space="preserve"> Maguire</w:t>
      </w:r>
      <w:r w:rsidR="002D3820">
        <w:rPr>
          <w:rFonts w:ascii="Tahoma" w:hAnsi="Tahoma" w:cs="Tahoma"/>
          <w:color w:val="000000" w:themeColor="text1"/>
        </w:rPr>
        <w:t>, Senior Executive Officer,</w:t>
      </w:r>
      <w:r w:rsidRPr="002D3820">
        <w:rPr>
          <w:rFonts w:ascii="Tahoma" w:hAnsi="Tahoma" w:cs="Tahoma"/>
          <w:color w:val="000000" w:themeColor="text1"/>
        </w:rPr>
        <w:t xml:space="preserve"> re-affirmed the voluntary basis of the poster free zones in the areas outlined, albeit there were no specific coordinates defined for Newcastle and Rathcoole, and of the entitlement of election candidates to electioneer by means of </w:t>
      </w:r>
      <w:proofErr w:type="spellStart"/>
      <w:r w:rsidRPr="002D3820">
        <w:rPr>
          <w:rFonts w:ascii="Tahoma" w:hAnsi="Tahoma" w:cs="Tahoma"/>
          <w:color w:val="000000" w:themeColor="text1"/>
        </w:rPr>
        <w:t>postering</w:t>
      </w:r>
      <w:proofErr w:type="spellEnd"/>
      <w:r w:rsidRPr="002D3820">
        <w:rPr>
          <w:rFonts w:ascii="Tahoma" w:hAnsi="Tahoma" w:cs="Tahoma"/>
          <w:color w:val="000000" w:themeColor="text1"/>
        </w:rPr>
        <w:t>.</w:t>
      </w:r>
    </w:p>
    <w:p w14:paraId="1CE77B04" w14:textId="7767043E" w:rsidR="00FD055F" w:rsidRDefault="00FD055F" w:rsidP="00435C2F">
      <w:pPr>
        <w:pStyle w:val="NoSpacing"/>
        <w:rPr>
          <w:rFonts w:ascii="Tahoma" w:hAnsi="Tahoma" w:cs="Tahoma"/>
          <w:color w:val="000000" w:themeColor="text1"/>
        </w:rPr>
      </w:pPr>
    </w:p>
    <w:p w14:paraId="0AC8FAAF" w14:textId="77777777" w:rsidR="00FD055F" w:rsidRPr="002D3820" w:rsidRDefault="00FD055F" w:rsidP="00FD055F">
      <w:pPr>
        <w:pStyle w:val="NoSpacing"/>
        <w:rPr>
          <w:rFonts w:ascii="Tahoma" w:hAnsi="Tahoma" w:cs="Tahoma"/>
          <w:color w:val="000000" w:themeColor="text1"/>
        </w:rPr>
      </w:pPr>
      <w:r w:rsidRPr="002D3820">
        <w:rPr>
          <w:rFonts w:ascii="Tahoma" w:hAnsi="Tahoma" w:cs="Tahoma"/>
          <w:color w:val="000000" w:themeColor="text1"/>
        </w:rPr>
        <w:t xml:space="preserve">The Motion was </w:t>
      </w:r>
      <w:r w:rsidRPr="002D3820">
        <w:rPr>
          <w:rFonts w:ascii="Tahoma" w:hAnsi="Tahoma" w:cs="Tahoma"/>
          <w:b/>
          <w:color w:val="000000" w:themeColor="text1"/>
        </w:rPr>
        <w:t>AGREED.</w:t>
      </w:r>
      <w:r w:rsidRPr="002D3820">
        <w:rPr>
          <w:rFonts w:ascii="Tahoma" w:hAnsi="Tahoma" w:cs="Tahoma"/>
          <w:color w:val="000000" w:themeColor="text1"/>
        </w:rPr>
        <w:t xml:space="preserve">   </w:t>
      </w:r>
    </w:p>
    <w:p w14:paraId="0F36AF41" w14:textId="77777777" w:rsidR="00435C2F" w:rsidRPr="008238B7" w:rsidRDefault="00435C2F" w:rsidP="00806E8E">
      <w:pPr>
        <w:pStyle w:val="NoSpacing"/>
        <w:rPr>
          <w:rFonts w:ascii="Tahoma" w:hAnsi="Tahoma" w:cs="Tahoma"/>
          <w:color w:val="FF0000"/>
        </w:rPr>
      </w:pPr>
      <w:bookmarkStart w:id="0" w:name="_GoBack"/>
      <w:bookmarkEnd w:id="0"/>
    </w:p>
    <w:p w14:paraId="3FEE04B0" w14:textId="77777777" w:rsidR="00DD28DE" w:rsidRPr="00290DE0" w:rsidRDefault="00D101DE" w:rsidP="00DD28DE">
      <w:pPr>
        <w:pStyle w:val="Heading3"/>
        <w:rPr>
          <w:rFonts w:ascii="Tahoma" w:hAnsi="Tahoma" w:cs="Tahoma"/>
        </w:rPr>
      </w:pPr>
      <w:r>
        <w:rPr>
          <w:rFonts w:ascii="Tahoma" w:hAnsi="Tahoma" w:cs="Tahoma"/>
          <w:b/>
          <w:u w:val="single"/>
        </w:rPr>
        <w:t>C/24</w:t>
      </w:r>
      <w:r w:rsidR="00F673CF">
        <w:rPr>
          <w:rFonts w:ascii="Tahoma" w:hAnsi="Tahoma" w:cs="Tahoma"/>
          <w:b/>
          <w:u w:val="single"/>
        </w:rPr>
        <w:t>7</w:t>
      </w:r>
      <w:r>
        <w:rPr>
          <w:rFonts w:ascii="Tahoma" w:hAnsi="Tahoma" w:cs="Tahoma"/>
          <w:b/>
          <w:u w:val="single"/>
        </w:rPr>
        <w:t>/19 – (</w:t>
      </w:r>
      <w:r w:rsidR="00DD28DE" w:rsidRPr="00290DE0">
        <w:rPr>
          <w:rFonts w:ascii="Tahoma" w:hAnsi="Tahoma" w:cs="Tahoma"/>
          <w:b/>
          <w:u w:val="single"/>
        </w:rPr>
        <w:t>M12</w:t>
      </w:r>
      <w:r>
        <w:rPr>
          <w:rFonts w:ascii="Tahoma" w:hAnsi="Tahoma" w:cs="Tahoma"/>
          <w:b/>
          <w:u w:val="single"/>
        </w:rPr>
        <w:t xml:space="preserve">) </w:t>
      </w:r>
      <w:r w:rsidR="00DD28DE" w:rsidRPr="00290DE0">
        <w:rPr>
          <w:rFonts w:ascii="Tahoma" w:hAnsi="Tahoma" w:cs="Tahoma"/>
          <w:b/>
          <w:u w:val="single"/>
        </w:rPr>
        <w:t>Item ID:</w:t>
      </w:r>
      <w:r w:rsidR="004D42A8">
        <w:rPr>
          <w:rFonts w:ascii="Tahoma" w:hAnsi="Tahoma" w:cs="Tahoma"/>
          <w:b/>
          <w:u w:val="single"/>
        </w:rPr>
        <w:t xml:space="preserve"> </w:t>
      </w:r>
      <w:r w:rsidR="00DD28DE" w:rsidRPr="00290DE0">
        <w:rPr>
          <w:rFonts w:ascii="Tahoma" w:hAnsi="Tahoma" w:cs="Tahoma"/>
          <w:b/>
          <w:u w:val="single"/>
        </w:rPr>
        <w:t>62060</w:t>
      </w:r>
      <w:r w:rsidR="004D42A8">
        <w:rPr>
          <w:rFonts w:ascii="Tahoma" w:hAnsi="Tahoma" w:cs="Tahoma"/>
          <w:b/>
          <w:u w:val="single"/>
        </w:rPr>
        <w:t xml:space="preserve"> – Drop in Equine Impounding</w:t>
      </w:r>
    </w:p>
    <w:p w14:paraId="2936B6FF" w14:textId="77777777" w:rsidR="005C6132" w:rsidRDefault="005C6132" w:rsidP="005C6132">
      <w:pPr>
        <w:pStyle w:val="NoSpacing"/>
      </w:pPr>
    </w:p>
    <w:p w14:paraId="33170D0F" w14:textId="77777777" w:rsidR="00DD28DE" w:rsidRPr="00290DE0" w:rsidRDefault="00773E0A" w:rsidP="00DD28DE">
      <w:pPr>
        <w:rPr>
          <w:rFonts w:ascii="Tahoma" w:hAnsi="Tahoma" w:cs="Tahoma"/>
        </w:rPr>
      </w:pPr>
      <w:r>
        <w:rPr>
          <w:rFonts w:ascii="Tahoma" w:hAnsi="Tahoma" w:cs="Tahoma"/>
        </w:rPr>
        <w:t>It was p</w:t>
      </w:r>
      <w:r w:rsidR="00DD28DE" w:rsidRPr="00290DE0">
        <w:rPr>
          <w:rFonts w:ascii="Tahoma" w:hAnsi="Tahoma" w:cs="Tahoma"/>
        </w:rPr>
        <w:t>roposed by Councillor M. Johansson</w:t>
      </w:r>
      <w:r>
        <w:rPr>
          <w:rFonts w:ascii="Tahoma" w:hAnsi="Tahoma" w:cs="Tahoma"/>
        </w:rPr>
        <w:t xml:space="preserve"> and seconded by Councillor F. Timmons:</w:t>
      </w:r>
    </w:p>
    <w:p w14:paraId="165CC9AD" w14:textId="77777777" w:rsidR="00DD28DE" w:rsidRDefault="00DD28DE" w:rsidP="005C6132">
      <w:pPr>
        <w:pStyle w:val="NoSpacing"/>
        <w:rPr>
          <w:rFonts w:ascii="Tahoma" w:hAnsi="Tahoma" w:cs="Tahoma"/>
        </w:rPr>
      </w:pPr>
      <w:r w:rsidRPr="005C6132">
        <w:rPr>
          <w:rFonts w:ascii="Tahoma" w:hAnsi="Tahoma" w:cs="Tahoma"/>
        </w:rPr>
        <w:t>"That this committee recognises the significant drop in impounding of equines in SDCC. Impounding is down 32% from 2017. The committee recognises there are improvements in enforcement and criteria in regards to the welfare and trading of horses nationally. Social projects like the Clondalkin Equine Club have played a small part in giving young horse owners in a</w:t>
      </w:r>
      <w:r w:rsidR="007D125F">
        <w:rPr>
          <w:rFonts w:ascii="Tahoma" w:hAnsi="Tahoma" w:cs="Tahoma"/>
        </w:rPr>
        <w:t>n</w:t>
      </w:r>
      <w:r w:rsidRPr="005C6132">
        <w:rPr>
          <w:rFonts w:ascii="Tahoma" w:hAnsi="Tahoma" w:cs="Tahoma"/>
        </w:rPr>
        <w:t xml:space="preserve"> urban environment a place they can safely stable their horses. It’s imperative that models such as the CEC are supported by the local authority into the future."</w:t>
      </w:r>
    </w:p>
    <w:p w14:paraId="00B1A16E" w14:textId="77777777" w:rsidR="005C6132" w:rsidRPr="005C6132" w:rsidRDefault="005C6132" w:rsidP="005C6132">
      <w:pPr>
        <w:pStyle w:val="NoSpacing"/>
        <w:rPr>
          <w:rFonts w:ascii="Tahoma" w:hAnsi="Tahoma" w:cs="Tahoma"/>
        </w:rPr>
      </w:pPr>
    </w:p>
    <w:p w14:paraId="398AB98D" w14:textId="77777777" w:rsidR="005C6132" w:rsidRPr="00473C0D" w:rsidRDefault="005C6132" w:rsidP="005C6132">
      <w:pPr>
        <w:rPr>
          <w:rFonts w:ascii="Tahoma" w:hAnsi="Tahoma" w:cs="Tahoma"/>
          <w:b/>
        </w:rPr>
      </w:pPr>
      <w:r>
        <w:rPr>
          <w:rFonts w:ascii="Tahoma" w:hAnsi="Tahoma" w:cs="Tahoma"/>
        </w:rPr>
        <w:t xml:space="preserve">The following report by the Chief Executive which had been circulated, was </w:t>
      </w:r>
      <w:r>
        <w:rPr>
          <w:rFonts w:ascii="Tahoma" w:hAnsi="Tahoma" w:cs="Tahoma"/>
          <w:b/>
        </w:rPr>
        <w:t>READ:</w:t>
      </w:r>
    </w:p>
    <w:p w14:paraId="19FD1FBB" w14:textId="77777777" w:rsidR="00DD28DE" w:rsidRPr="00773E0A" w:rsidRDefault="005C6132" w:rsidP="00773E0A">
      <w:pPr>
        <w:pStyle w:val="NoSpacing"/>
        <w:rPr>
          <w:rFonts w:ascii="Tahoma" w:hAnsi="Tahoma" w:cs="Tahoma"/>
        </w:rPr>
      </w:pPr>
      <w:r w:rsidRPr="00773E0A">
        <w:rPr>
          <w:rFonts w:ascii="Tahoma" w:hAnsi="Tahoma" w:cs="Tahoma"/>
        </w:rPr>
        <w:t>“</w:t>
      </w:r>
      <w:r w:rsidR="00DD28DE" w:rsidRPr="00773E0A">
        <w:rPr>
          <w:rFonts w:ascii="Tahoma" w:hAnsi="Tahoma" w:cs="Tahoma"/>
        </w:rPr>
        <w:t xml:space="preserve">Under the </w:t>
      </w:r>
      <w:hyperlink r:id="rId23" w:history="1">
        <w:r w:rsidR="00DD28DE" w:rsidRPr="00773E0A">
          <w:rPr>
            <w:rStyle w:val="Hyperlink"/>
            <w:rFonts w:ascii="Tahoma" w:hAnsi="Tahoma" w:cs="Tahoma"/>
            <w:color w:val="auto"/>
            <w:u w:val="none"/>
          </w:rPr>
          <w:t>Control of Horses Act, 1996</w:t>
        </w:r>
      </w:hyperlink>
      <w:r w:rsidR="00DD28DE" w:rsidRPr="00773E0A">
        <w:rPr>
          <w:rFonts w:ascii="Tahoma" w:hAnsi="Tahoma" w:cs="Tahoma"/>
        </w:rPr>
        <w:t xml:space="preserve">, all local authorities are responsible for the control of horses in their areas. In accordance with the provisions of this Act, South Dublin County Council's </w:t>
      </w:r>
      <w:hyperlink r:id="rId24" w:history="1">
        <w:r w:rsidR="00DD28DE" w:rsidRPr="00773E0A">
          <w:rPr>
            <w:rStyle w:val="Hyperlink"/>
            <w:rFonts w:ascii="Tahoma" w:hAnsi="Tahoma" w:cs="Tahoma"/>
            <w:color w:val="auto"/>
            <w:u w:val="none"/>
          </w:rPr>
          <w:t>Control of Horses Bye-Laws, 2014</w:t>
        </w:r>
      </w:hyperlink>
      <w:r w:rsidR="00DD28DE" w:rsidRPr="00773E0A">
        <w:rPr>
          <w:rFonts w:ascii="Tahoma" w:hAnsi="Tahoma" w:cs="Tahoma"/>
        </w:rPr>
        <w:t xml:space="preserve"> were made on 10th February 2014 and implemented with effect from 12th March 2014. These Byelaws are actively enforced and provide the Council with tools to deal with issues which impact negatively on communities and animals alike.</w:t>
      </w:r>
    </w:p>
    <w:p w14:paraId="1EB70F25" w14:textId="77777777" w:rsidR="005C6132" w:rsidRPr="005C6132" w:rsidRDefault="005C6132" w:rsidP="005C6132">
      <w:pPr>
        <w:pStyle w:val="NoSpacing"/>
        <w:rPr>
          <w:rFonts w:ascii="Tahoma" w:hAnsi="Tahoma" w:cs="Tahoma"/>
        </w:rPr>
      </w:pPr>
    </w:p>
    <w:p w14:paraId="6FCCB97B" w14:textId="77777777" w:rsidR="00DD28DE" w:rsidRDefault="00DD28DE" w:rsidP="00773E0A">
      <w:pPr>
        <w:pStyle w:val="NoSpacing"/>
        <w:rPr>
          <w:rFonts w:ascii="Tahoma" w:hAnsi="Tahoma" w:cs="Tahoma"/>
        </w:rPr>
      </w:pPr>
      <w:r w:rsidRPr="00773E0A">
        <w:rPr>
          <w:rFonts w:ascii="Tahoma" w:hAnsi="Tahoma" w:cs="Tahoma"/>
        </w:rPr>
        <w:t>Problems associated with keeping horses in an urban area may include neglect and cruelty to the animals, damage to public property including parks, sports pitches and grass verges, danger posed to public safety and general nuisance posed by presence of horses in public places.</w:t>
      </w:r>
    </w:p>
    <w:p w14:paraId="1BF4A8FC" w14:textId="77777777" w:rsidR="00773E0A" w:rsidRPr="00773E0A" w:rsidRDefault="00773E0A" w:rsidP="00773E0A">
      <w:pPr>
        <w:pStyle w:val="NoSpacing"/>
        <w:rPr>
          <w:rFonts w:ascii="Tahoma" w:hAnsi="Tahoma" w:cs="Tahoma"/>
        </w:rPr>
      </w:pPr>
    </w:p>
    <w:p w14:paraId="1403846C" w14:textId="77777777" w:rsidR="00DD28DE" w:rsidRDefault="00DD28DE" w:rsidP="00773E0A">
      <w:pPr>
        <w:pStyle w:val="NoSpacing"/>
        <w:rPr>
          <w:rFonts w:ascii="Tahoma" w:hAnsi="Tahoma" w:cs="Tahoma"/>
        </w:rPr>
      </w:pPr>
      <w:r w:rsidRPr="00773E0A">
        <w:rPr>
          <w:rFonts w:ascii="Tahoma" w:hAnsi="Tahoma" w:cs="Tahoma"/>
        </w:rPr>
        <w:t>South Dublin County Council has a proven track record in the effective management of this service, and also works closely with the DSPCA in monitoring horses from an animal welfare perspective within South Dublin County.</w:t>
      </w:r>
    </w:p>
    <w:p w14:paraId="65FBD18A" w14:textId="77777777" w:rsidR="00773E0A" w:rsidRPr="00773E0A" w:rsidRDefault="00773E0A" w:rsidP="00773E0A">
      <w:pPr>
        <w:pStyle w:val="NoSpacing"/>
        <w:rPr>
          <w:rFonts w:ascii="Tahoma" w:hAnsi="Tahoma" w:cs="Tahoma"/>
        </w:rPr>
      </w:pPr>
    </w:p>
    <w:p w14:paraId="08A27EB7" w14:textId="77777777" w:rsidR="00DD28DE" w:rsidRDefault="00DD28DE" w:rsidP="00773E0A">
      <w:pPr>
        <w:pStyle w:val="NoSpacing"/>
        <w:rPr>
          <w:rFonts w:ascii="Tahoma" w:hAnsi="Tahoma" w:cs="Tahoma"/>
        </w:rPr>
      </w:pPr>
      <w:r w:rsidRPr="00773E0A">
        <w:rPr>
          <w:rFonts w:ascii="Tahoma" w:hAnsi="Tahoma" w:cs="Tahoma"/>
        </w:rPr>
        <w:t>All reports of loose/stray horses which are received from elected representatives, members of the public and Council staff are considered in a timely manner and, as appropriate, are referred to the contractor engaged by the Council for the provision and operation of the horse seizure service and horse pound facility.</w:t>
      </w:r>
    </w:p>
    <w:p w14:paraId="5CE3F551" w14:textId="77777777" w:rsidR="00773E0A" w:rsidRPr="00773E0A" w:rsidRDefault="00773E0A" w:rsidP="00773E0A">
      <w:pPr>
        <w:pStyle w:val="NoSpacing"/>
        <w:rPr>
          <w:rFonts w:ascii="Tahoma" w:hAnsi="Tahoma" w:cs="Tahoma"/>
        </w:rPr>
      </w:pPr>
    </w:p>
    <w:p w14:paraId="3046FF2A" w14:textId="77777777" w:rsidR="00DD28DE" w:rsidRDefault="00DD28DE" w:rsidP="00773E0A">
      <w:pPr>
        <w:pStyle w:val="NoSpacing"/>
        <w:rPr>
          <w:rStyle w:val="Hyperlink"/>
          <w:rFonts w:ascii="Tahoma" w:hAnsi="Tahoma" w:cs="Tahoma"/>
        </w:rPr>
      </w:pPr>
      <w:r w:rsidRPr="00773E0A">
        <w:rPr>
          <w:rFonts w:ascii="Tahoma" w:hAnsi="Tahoma" w:cs="Tahoma"/>
        </w:rPr>
        <w:lastRenderedPageBreak/>
        <w:t xml:space="preserve">Statistics in relation to horse seizures nationally are available from the Department of Agriculture, Food and the Marine through the following link: </w:t>
      </w:r>
      <w:hyperlink r:id="rId25" w:history="1">
        <w:r w:rsidRPr="00773E0A">
          <w:rPr>
            <w:rStyle w:val="Hyperlink"/>
            <w:rFonts w:ascii="Tahoma" w:hAnsi="Tahoma" w:cs="Tahoma"/>
          </w:rPr>
          <w:t>https://www.agriculture.gov.ie/animalhealthwelfare/animalwelfare/controlofhorses/</w:t>
        </w:r>
      </w:hyperlink>
    </w:p>
    <w:p w14:paraId="2EB7C6D3" w14:textId="77777777" w:rsidR="00773E0A" w:rsidRPr="00773E0A" w:rsidRDefault="00773E0A" w:rsidP="00773E0A">
      <w:pPr>
        <w:pStyle w:val="NoSpacing"/>
        <w:rPr>
          <w:rFonts w:ascii="Tahoma" w:hAnsi="Tahoma" w:cs="Tahoma"/>
        </w:rPr>
      </w:pPr>
    </w:p>
    <w:p w14:paraId="5B535AF3" w14:textId="77777777" w:rsidR="00DD28DE" w:rsidRPr="00290DE0" w:rsidRDefault="00DD28DE" w:rsidP="00DD28DE">
      <w:pPr>
        <w:rPr>
          <w:rFonts w:ascii="Tahoma" w:hAnsi="Tahoma" w:cs="Tahoma"/>
        </w:rPr>
      </w:pPr>
      <w:r w:rsidRPr="00290DE0">
        <w:rPr>
          <w:rFonts w:ascii="Tahoma" w:hAnsi="Tahoma" w:cs="Tahoma"/>
          <w:b/>
        </w:rPr>
        <w:t>The Dublin Region Horse Welfare Working Group</w:t>
      </w:r>
      <w:r w:rsidRPr="00290DE0">
        <w:rPr>
          <w:rFonts w:ascii="Tahoma" w:hAnsi="Tahoma" w:cs="Tahoma"/>
        </w:rPr>
        <w:t xml:space="preserve"> was established by South Dublin County Council in August 2017 in collaboration with the Department of Agriculture, Food &amp; the Marine; Dublin City Council; Fingal County Council; Dun Laoghaire Rathdown County Council and An Garda Síochána. The group was established to develop a concerted collaborative programme aimed at promoting and facilitating responsible horse ownership across the Dublin region.</w:t>
      </w:r>
    </w:p>
    <w:p w14:paraId="27D5155D" w14:textId="77777777" w:rsidR="00DD28DE" w:rsidRPr="00290DE0" w:rsidRDefault="00DD28DE" w:rsidP="00DD28DE">
      <w:pPr>
        <w:rPr>
          <w:rFonts w:ascii="Tahoma" w:hAnsi="Tahoma" w:cs="Tahoma"/>
        </w:rPr>
      </w:pPr>
      <w:r w:rsidRPr="00290DE0">
        <w:rPr>
          <w:rFonts w:ascii="Tahoma" w:hAnsi="Tahoma" w:cs="Tahoma"/>
        </w:rPr>
        <w:t>The membership of the group includes:</w:t>
      </w:r>
    </w:p>
    <w:p w14:paraId="34A158A4" w14:textId="77777777" w:rsidR="00DD28DE" w:rsidRPr="00290DE0" w:rsidRDefault="00DD28DE" w:rsidP="00DD28DE">
      <w:pPr>
        <w:numPr>
          <w:ilvl w:val="0"/>
          <w:numId w:val="10"/>
        </w:numPr>
        <w:spacing w:after="0"/>
        <w:ind w:left="357" w:hanging="357"/>
        <w:rPr>
          <w:rFonts w:ascii="Tahoma" w:hAnsi="Tahoma" w:cs="Tahoma"/>
        </w:rPr>
      </w:pPr>
      <w:r w:rsidRPr="00290DE0">
        <w:rPr>
          <w:rFonts w:ascii="Tahoma" w:hAnsi="Tahoma" w:cs="Tahoma"/>
        </w:rPr>
        <w:t>Dublin Local Authorities: South Dublin County, Dublin City, Fingal County &amp; Dun Laoghaire Rathdown County.</w:t>
      </w:r>
    </w:p>
    <w:p w14:paraId="2CD26CD6" w14:textId="77777777" w:rsidR="00DD28DE" w:rsidRPr="00290DE0" w:rsidRDefault="00DD28DE" w:rsidP="00DD28DE">
      <w:pPr>
        <w:numPr>
          <w:ilvl w:val="0"/>
          <w:numId w:val="10"/>
        </w:numPr>
        <w:spacing w:after="0"/>
        <w:ind w:left="357" w:hanging="357"/>
        <w:rPr>
          <w:rFonts w:ascii="Tahoma" w:hAnsi="Tahoma" w:cs="Tahoma"/>
        </w:rPr>
      </w:pPr>
      <w:r w:rsidRPr="00290DE0">
        <w:rPr>
          <w:rFonts w:ascii="Tahoma" w:hAnsi="Tahoma" w:cs="Tahoma"/>
        </w:rPr>
        <w:t>Department of Agriculture, Food and the Marine</w:t>
      </w:r>
    </w:p>
    <w:p w14:paraId="1FA61EBE" w14:textId="77777777" w:rsidR="00DD28DE" w:rsidRPr="00290DE0" w:rsidRDefault="00DD28DE" w:rsidP="00DD28DE">
      <w:pPr>
        <w:numPr>
          <w:ilvl w:val="0"/>
          <w:numId w:val="10"/>
        </w:numPr>
        <w:spacing w:after="0"/>
        <w:ind w:left="357" w:hanging="357"/>
        <w:rPr>
          <w:rFonts w:ascii="Tahoma" w:hAnsi="Tahoma" w:cs="Tahoma"/>
        </w:rPr>
      </w:pPr>
      <w:r w:rsidRPr="00290DE0">
        <w:rPr>
          <w:rFonts w:ascii="Tahoma" w:hAnsi="Tahoma" w:cs="Tahoma"/>
        </w:rPr>
        <w:t>An Garda Síochána</w:t>
      </w:r>
    </w:p>
    <w:p w14:paraId="42F62010" w14:textId="77777777" w:rsidR="00DD28DE" w:rsidRPr="00290DE0" w:rsidRDefault="00DD28DE" w:rsidP="00DD28DE">
      <w:pPr>
        <w:numPr>
          <w:ilvl w:val="0"/>
          <w:numId w:val="10"/>
        </w:numPr>
        <w:spacing w:after="0"/>
        <w:ind w:left="357" w:hanging="357"/>
        <w:rPr>
          <w:rFonts w:ascii="Tahoma" w:hAnsi="Tahoma" w:cs="Tahoma"/>
        </w:rPr>
      </w:pPr>
      <w:r w:rsidRPr="00290DE0">
        <w:rPr>
          <w:rFonts w:ascii="Tahoma" w:hAnsi="Tahoma" w:cs="Tahoma"/>
        </w:rPr>
        <w:t>DSPCA</w:t>
      </w:r>
    </w:p>
    <w:p w14:paraId="7738D2C3" w14:textId="77777777" w:rsidR="00DD28DE" w:rsidRPr="00290DE0" w:rsidRDefault="00DD28DE" w:rsidP="00DD28DE">
      <w:pPr>
        <w:numPr>
          <w:ilvl w:val="0"/>
          <w:numId w:val="10"/>
        </w:numPr>
        <w:spacing w:after="0"/>
        <w:ind w:left="357" w:hanging="357"/>
        <w:rPr>
          <w:rFonts w:ascii="Tahoma" w:hAnsi="Tahoma" w:cs="Tahoma"/>
        </w:rPr>
      </w:pPr>
      <w:r w:rsidRPr="00290DE0">
        <w:rPr>
          <w:rFonts w:ascii="Tahoma" w:hAnsi="Tahoma" w:cs="Tahoma"/>
        </w:rPr>
        <w:t>Fettercairn Youth Horse Project</w:t>
      </w:r>
    </w:p>
    <w:p w14:paraId="59FA7195" w14:textId="77777777" w:rsidR="00DD28DE" w:rsidRPr="00290DE0" w:rsidRDefault="00DD28DE" w:rsidP="00DD28DE">
      <w:pPr>
        <w:numPr>
          <w:ilvl w:val="0"/>
          <w:numId w:val="10"/>
        </w:numPr>
        <w:spacing w:after="0"/>
        <w:ind w:left="357" w:hanging="357"/>
        <w:rPr>
          <w:rFonts w:ascii="Tahoma" w:hAnsi="Tahoma" w:cs="Tahoma"/>
        </w:rPr>
      </w:pPr>
      <w:r w:rsidRPr="00290DE0">
        <w:rPr>
          <w:rFonts w:ascii="Tahoma" w:hAnsi="Tahoma" w:cs="Tahoma"/>
        </w:rPr>
        <w:t>Clondalkin Equine Club</w:t>
      </w:r>
    </w:p>
    <w:p w14:paraId="77E44CF3" w14:textId="77777777" w:rsidR="00DD28DE" w:rsidRPr="00290DE0" w:rsidRDefault="00DD28DE" w:rsidP="00DD28DE">
      <w:pPr>
        <w:numPr>
          <w:ilvl w:val="0"/>
          <w:numId w:val="10"/>
        </w:numPr>
        <w:spacing w:after="0"/>
        <w:ind w:left="357" w:hanging="357"/>
        <w:rPr>
          <w:rFonts w:ascii="Tahoma" w:hAnsi="Tahoma" w:cs="Tahoma"/>
        </w:rPr>
      </w:pPr>
      <w:r w:rsidRPr="00290DE0">
        <w:rPr>
          <w:rFonts w:ascii="Tahoma" w:hAnsi="Tahoma" w:cs="Tahoma"/>
        </w:rPr>
        <w:t>Traveller Development Groups</w:t>
      </w:r>
    </w:p>
    <w:p w14:paraId="0C68EEBB" w14:textId="77777777" w:rsidR="00DD28DE" w:rsidRPr="00290DE0" w:rsidRDefault="00DD28DE" w:rsidP="00DD28DE">
      <w:pPr>
        <w:numPr>
          <w:ilvl w:val="0"/>
          <w:numId w:val="10"/>
        </w:numPr>
        <w:spacing w:after="0"/>
        <w:ind w:left="357" w:hanging="357"/>
        <w:rPr>
          <w:rFonts w:ascii="Tahoma" w:hAnsi="Tahoma" w:cs="Tahoma"/>
        </w:rPr>
      </w:pPr>
      <w:r w:rsidRPr="00290DE0">
        <w:rPr>
          <w:rFonts w:ascii="Tahoma" w:hAnsi="Tahoma" w:cs="Tahoma"/>
        </w:rPr>
        <w:t>Voluntary Groups/rescue centres e.g. My Lovely Horse and Irish Horse Welfare Trust</w:t>
      </w:r>
    </w:p>
    <w:p w14:paraId="309B3781" w14:textId="77777777" w:rsidR="00DD28DE" w:rsidRPr="00290DE0" w:rsidRDefault="00DD28DE" w:rsidP="00DD28DE">
      <w:pPr>
        <w:numPr>
          <w:ilvl w:val="0"/>
          <w:numId w:val="10"/>
        </w:numPr>
        <w:spacing w:after="0"/>
        <w:ind w:left="357" w:hanging="357"/>
        <w:rPr>
          <w:rFonts w:ascii="Tahoma" w:hAnsi="Tahoma" w:cs="Tahoma"/>
        </w:rPr>
      </w:pPr>
      <w:r w:rsidRPr="00290DE0">
        <w:rPr>
          <w:rFonts w:ascii="Tahoma" w:hAnsi="Tahoma" w:cs="Tahoma"/>
        </w:rPr>
        <w:t>UCD Veterinary Services</w:t>
      </w:r>
    </w:p>
    <w:p w14:paraId="4DAD12D9" w14:textId="77777777" w:rsidR="00DD28DE" w:rsidRPr="00290DE0" w:rsidRDefault="00DD28DE" w:rsidP="00DD28DE">
      <w:pPr>
        <w:rPr>
          <w:rFonts w:ascii="Tahoma" w:hAnsi="Tahoma" w:cs="Tahoma"/>
        </w:rPr>
      </w:pPr>
      <w:r w:rsidRPr="00290DE0">
        <w:rPr>
          <w:rFonts w:ascii="Tahoma" w:hAnsi="Tahoma" w:cs="Tahoma"/>
        </w:rPr>
        <w:t>The group has met on seven occasions, with the most recent meeting held on 7th March 2019. The next meeting is scheduled for the 6</w:t>
      </w:r>
      <w:r w:rsidRPr="00290DE0">
        <w:rPr>
          <w:rFonts w:ascii="Tahoma" w:hAnsi="Tahoma" w:cs="Tahoma"/>
          <w:vertAlign w:val="superscript"/>
        </w:rPr>
        <w:t>th</w:t>
      </w:r>
      <w:r w:rsidRPr="00290DE0">
        <w:rPr>
          <w:rFonts w:ascii="Tahoma" w:hAnsi="Tahoma" w:cs="Tahoma"/>
        </w:rPr>
        <w:t xml:space="preserve"> June.</w:t>
      </w:r>
    </w:p>
    <w:p w14:paraId="03B8F783" w14:textId="77777777" w:rsidR="00DD28DE" w:rsidRPr="00290DE0" w:rsidRDefault="00DD28DE" w:rsidP="00DD28DE">
      <w:pPr>
        <w:rPr>
          <w:rFonts w:ascii="Tahoma" w:hAnsi="Tahoma" w:cs="Tahoma"/>
        </w:rPr>
      </w:pPr>
      <w:r w:rsidRPr="00290DE0">
        <w:rPr>
          <w:rFonts w:ascii="Tahoma" w:hAnsi="Tahoma" w:cs="Tahoma"/>
        </w:rPr>
        <w:t>Four dedicated working groups in the following areas are in place:</w:t>
      </w:r>
    </w:p>
    <w:p w14:paraId="69FC068C" w14:textId="77777777" w:rsidR="00DD28DE" w:rsidRPr="00290DE0" w:rsidRDefault="00DD28DE" w:rsidP="00DD28DE">
      <w:pPr>
        <w:numPr>
          <w:ilvl w:val="0"/>
          <w:numId w:val="11"/>
        </w:numPr>
        <w:spacing w:after="0"/>
        <w:ind w:left="357" w:hanging="357"/>
        <w:rPr>
          <w:rFonts w:ascii="Tahoma" w:hAnsi="Tahoma" w:cs="Tahoma"/>
        </w:rPr>
      </w:pPr>
      <w:r w:rsidRPr="00290DE0">
        <w:rPr>
          <w:rFonts w:ascii="Tahoma" w:hAnsi="Tahoma" w:cs="Tahoma"/>
        </w:rPr>
        <w:t>Improving Animal Welfare through increased liaison with key stakeholders</w:t>
      </w:r>
    </w:p>
    <w:p w14:paraId="04941E47" w14:textId="77777777" w:rsidR="00DD28DE" w:rsidRPr="00290DE0" w:rsidRDefault="00DD28DE" w:rsidP="00DD28DE">
      <w:pPr>
        <w:numPr>
          <w:ilvl w:val="0"/>
          <w:numId w:val="11"/>
        </w:numPr>
        <w:spacing w:after="0"/>
        <w:ind w:left="357" w:hanging="357"/>
        <w:rPr>
          <w:rFonts w:ascii="Tahoma" w:hAnsi="Tahoma" w:cs="Tahoma"/>
        </w:rPr>
      </w:pPr>
      <w:r w:rsidRPr="00290DE0">
        <w:rPr>
          <w:rFonts w:ascii="Tahoma" w:hAnsi="Tahoma" w:cs="Tahoma"/>
        </w:rPr>
        <w:t>Increasing education and awareness through planned programmes delivered at equestrian centres</w:t>
      </w:r>
    </w:p>
    <w:p w14:paraId="415A2F1C" w14:textId="77777777" w:rsidR="00DD28DE" w:rsidRPr="00290DE0" w:rsidRDefault="00DD28DE" w:rsidP="00DD28DE">
      <w:pPr>
        <w:numPr>
          <w:ilvl w:val="0"/>
          <w:numId w:val="11"/>
        </w:numPr>
        <w:spacing w:after="0"/>
        <w:ind w:left="357" w:hanging="357"/>
        <w:rPr>
          <w:rFonts w:ascii="Tahoma" w:hAnsi="Tahoma" w:cs="Tahoma"/>
        </w:rPr>
      </w:pPr>
      <w:r w:rsidRPr="00290DE0">
        <w:rPr>
          <w:rFonts w:ascii="Tahoma" w:hAnsi="Tahoma" w:cs="Tahoma"/>
        </w:rPr>
        <w:t>Minimising indiscriminate breeding through regulated supervised castration programmes</w:t>
      </w:r>
    </w:p>
    <w:p w14:paraId="3BCE0A2E" w14:textId="77777777" w:rsidR="00DD28DE" w:rsidRDefault="00DD28DE" w:rsidP="00DD28DE">
      <w:pPr>
        <w:numPr>
          <w:ilvl w:val="0"/>
          <w:numId w:val="11"/>
        </w:numPr>
        <w:spacing w:after="0"/>
        <w:ind w:left="357" w:hanging="357"/>
        <w:rPr>
          <w:rFonts w:ascii="Tahoma" w:hAnsi="Tahoma" w:cs="Tahoma"/>
        </w:rPr>
      </w:pPr>
      <w:r w:rsidRPr="00290DE0">
        <w:rPr>
          <w:rFonts w:ascii="Tahoma" w:hAnsi="Tahoma" w:cs="Tahoma"/>
        </w:rPr>
        <w:t>Current review of legislation with a view to making submission to DAFM on new draft legislation currently being considered by a higher level national working group</w:t>
      </w:r>
    </w:p>
    <w:p w14:paraId="6A696BB6" w14:textId="77777777" w:rsidR="00773E0A" w:rsidRPr="00290DE0" w:rsidRDefault="00773E0A" w:rsidP="00773E0A">
      <w:pPr>
        <w:spacing w:after="0"/>
        <w:ind w:left="357"/>
        <w:rPr>
          <w:rFonts w:ascii="Tahoma" w:hAnsi="Tahoma" w:cs="Tahoma"/>
        </w:rPr>
      </w:pPr>
    </w:p>
    <w:p w14:paraId="69561F9F" w14:textId="77777777" w:rsidR="00DD28DE" w:rsidRPr="00290DE0" w:rsidRDefault="00DD28DE" w:rsidP="00DD28DE">
      <w:pPr>
        <w:rPr>
          <w:rFonts w:ascii="Tahoma" w:hAnsi="Tahoma" w:cs="Tahoma"/>
        </w:rPr>
      </w:pPr>
      <w:r w:rsidRPr="00290DE0">
        <w:rPr>
          <w:rFonts w:ascii="Tahoma" w:hAnsi="Tahoma" w:cs="Tahoma"/>
        </w:rPr>
        <w:t>South Dublin County Council receives subvention from the Department of Agriculture, Food and the Marine (DAFM) for its the delivery of the service under the Control of Horses Act 1996, specifically in relation to the cost of seizures. Expenditure in 2018 for the administration and management of the service in South Dublin County was approximately €212,000.</w:t>
      </w:r>
    </w:p>
    <w:p w14:paraId="2808164B" w14:textId="77777777" w:rsidR="00DD28DE" w:rsidRPr="00773E0A" w:rsidRDefault="00DD28DE" w:rsidP="00773E0A">
      <w:pPr>
        <w:pStyle w:val="NoSpacing"/>
        <w:rPr>
          <w:rFonts w:ascii="Tahoma" w:hAnsi="Tahoma" w:cs="Tahoma"/>
          <w:b/>
        </w:rPr>
      </w:pPr>
      <w:r w:rsidRPr="00773E0A">
        <w:rPr>
          <w:rFonts w:ascii="Tahoma" w:hAnsi="Tahoma" w:cs="Tahoma"/>
          <w:b/>
        </w:rPr>
        <w:t>Ballyowen Equine Centre:</w:t>
      </w:r>
    </w:p>
    <w:p w14:paraId="594BF491" w14:textId="77777777" w:rsidR="00773E0A" w:rsidRPr="00773E0A" w:rsidRDefault="00773E0A" w:rsidP="00773E0A">
      <w:pPr>
        <w:pStyle w:val="NoSpacing"/>
        <w:rPr>
          <w:rFonts w:ascii="Tahoma" w:hAnsi="Tahoma" w:cs="Tahoma"/>
        </w:rPr>
      </w:pPr>
    </w:p>
    <w:p w14:paraId="51F236CA" w14:textId="77777777" w:rsidR="00DD28DE" w:rsidRDefault="00DD28DE" w:rsidP="00773E0A">
      <w:pPr>
        <w:pStyle w:val="NoSpacing"/>
        <w:rPr>
          <w:rFonts w:ascii="Tahoma" w:hAnsi="Tahoma" w:cs="Tahoma"/>
        </w:rPr>
      </w:pPr>
      <w:r w:rsidRPr="00773E0A">
        <w:rPr>
          <w:rFonts w:ascii="Tahoma" w:hAnsi="Tahoma" w:cs="Tahoma"/>
        </w:rPr>
        <w:t>The facility was developed by South Dublin County Council in collaboration with Department of Agriculture Food and the Marine (DAFM) and Clondalkin Equine Club in order to address the keeping of horses in an unregulated and uncontrolled manner resulting in serious animal welfare and public safety issues which were a cause of concern for both the Council, Gardaí, central government and the communities of these areas. The facility, which opened in January 2017 gives young horse owners the opportunity to take responsibility and care for their animals in a safe environment.</w:t>
      </w:r>
    </w:p>
    <w:p w14:paraId="542CD499" w14:textId="77777777" w:rsidR="00773E0A" w:rsidRPr="00773E0A" w:rsidRDefault="00773E0A" w:rsidP="00773E0A">
      <w:pPr>
        <w:pStyle w:val="NoSpacing"/>
        <w:rPr>
          <w:rFonts w:ascii="Tahoma" w:hAnsi="Tahoma" w:cs="Tahoma"/>
        </w:rPr>
      </w:pPr>
    </w:p>
    <w:p w14:paraId="56E4DD07" w14:textId="77777777" w:rsidR="00DD28DE" w:rsidRDefault="00DD28DE" w:rsidP="00773E0A">
      <w:pPr>
        <w:pStyle w:val="NoSpacing"/>
        <w:rPr>
          <w:rFonts w:ascii="Tahoma" w:hAnsi="Tahoma" w:cs="Tahoma"/>
        </w:rPr>
      </w:pPr>
      <w:r w:rsidRPr="00773E0A">
        <w:rPr>
          <w:rFonts w:ascii="Tahoma" w:hAnsi="Tahoma" w:cs="Tahoma"/>
        </w:rPr>
        <w:lastRenderedPageBreak/>
        <w:t>South Dublin County Council continues to support the facility, which is currently occupied by Clondalkin Equine Club under licence.</w:t>
      </w:r>
      <w:r w:rsidR="005C6132" w:rsidRPr="00773E0A">
        <w:rPr>
          <w:rFonts w:ascii="Tahoma" w:hAnsi="Tahoma" w:cs="Tahoma"/>
        </w:rPr>
        <w:t>”</w:t>
      </w:r>
    </w:p>
    <w:p w14:paraId="25004184" w14:textId="77777777" w:rsidR="00C613E2" w:rsidRDefault="00C613E2" w:rsidP="00773E0A">
      <w:pPr>
        <w:pStyle w:val="NoSpacing"/>
        <w:rPr>
          <w:rFonts w:ascii="Tahoma" w:hAnsi="Tahoma" w:cs="Tahoma"/>
        </w:rPr>
      </w:pPr>
    </w:p>
    <w:p w14:paraId="15DE34FB" w14:textId="77777777" w:rsidR="00C613E2" w:rsidRDefault="00C613E2" w:rsidP="00773E0A">
      <w:pPr>
        <w:pStyle w:val="NoSpacing"/>
        <w:rPr>
          <w:rFonts w:ascii="Tahoma" w:hAnsi="Tahoma" w:cs="Tahoma"/>
        </w:rPr>
      </w:pPr>
      <w:r>
        <w:rPr>
          <w:rFonts w:ascii="Tahoma" w:hAnsi="Tahoma" w:cs="Tahoma"/>
        </w:rPr>
        <w:t xml:space="preserve">The following </w:t>
      </w:r>
      <w:r>
        <w:rPr>
          <w:rFonts w:ascii="Tahoma" w:hAnsi="Tahoma" w:cs="Tahoma"/>
          <w:b/>
        </w:rPr>
        <w:t>AMENDED</w:t>
      </w:r>
      <w:r>
        <w:rPr>
          <w:rFonts w:ascii="Tahoma" w:hAnsi="Tahoma" w:cs="Tahoma"/>
        </w:rPr>
        <w:t xml:space="preserve"> motion was proposed by Councillor J. Graham and seconded by Councillor M. Johansson:</w:t>
      </w:r>
    </w:p>
    <w:p w14:paraId="08A3345D" w14:textId="77777777" w:rsidR="00C613E2" w:rsidRDefault="00C613E2" w:rsidP="00773E0A">
      <w:pPr>
        <w:pStyle w:val="NoSpacing"/>
        <w:rPr>
          <w:rFonts w:ascii="Tahoma" w:hAnsi="Tahoma" w:cs="Tahoma"/>
        </w:rPr>
      </w:pPr>
    </w:p>
    <w:p w14:paraId="781C8995" w14:textId="77777777" w:rsidR="00C613E2" w:rsidRDefault="00C613E2" w:rsidP="00C613E2">
      <w:pPr>
        <w:pStyle w:val="NoSpacing"/>
        <w:rPr>
          <w:rFonts w:ascii="Tahoma" w:hAnsi="Tahoma" w:cs="Tahoma"/>
        </w:rPr>
      </w:pPr>
      <w:r w:rsidRPr="005C6132">
        <w:rPr>
          <w:rFonts w:ascii="Tahoma" w:hAnsi="Tahoma" w:cs="Tahoma"/>
        </w:rPr>
        <w:t>"That this committee recognises the significant drop in impounding of equines in SDCC. Impounding is down 32% from 2017. The committee recognises there are improvements in enforcement and criteria in regards to the welfare and trading of horses nationally. Social projects like the Clondalkin Equine Club have played a small part in giving young horse owners in a urban environment a place they can safely stable their horses. It’s imperative that models such as the CEC</w:t>
      </w:r>
      <w:r w:rsidRPr="002D3820">
        <w:rPr>
          <w:rFonts w:ascii="Tahoma" w:hAnsi="Tahoma" w:cs="Tahoma"/>
          <w:color w:val="000000" w:themeColor="text1"/>
        </w:rPr>
        <w:t xml:space="preserve">, </w:t>
      </w:r>
      <w:r w:rsidRPr="007D125F">
        <w:rPr>
          <w:rFonts w:ascii="Tahoma" w:hAnsi="Tahoma" w:cs="Tahoma"/>
          <w:b/>
          <w:color w:val="000000" w:themeColor="text1"/>
        </w:rPr>
        <w:t>and the provision of a Manager</w:t>
      </w:r>
      <w:r w:rsidR="007B705E" w:rsidRPr="007D125F">
        <w:rPr>
          <w:rFonts w:ascii="Tahoma" w:hAnsi="Tahoma" w:cs="Tahoma"/>
          <w:b/>
          <w:color w:val="000000" w:themeColor="text1"/>
        </w:rPr>
        <w:t xml:space="preserve"> for the Club</w:t>
      </w:r>
      <w:r w:rsidRPr="002D3820">
        <w:rPr>
          <w:rFonts w:ascii="Tahoma" w:hAnsi="Tahoma" w:cs="Tahoma"/>
          <w:color w:val="000000" w:themeColor="text1"/>
        </w:rPr>
        <w:t xml:space="preserve">, </w:t>
      </w:r>
      <w:r w:rsidRPr="005C6132">
        <w:rPr>
          <w:rFonts w:ascii="Tahoma" w:hAnsi="Tahoma" w:cs="Tahoma"/>
        </w:rPr>
        <w:t>are supported by the local authority into the future.</w:t>
      </w:r>
      <w:r>
        <w:rPr>
          <w:rFonts w:ascii="Tahoma" w:hAnsi="Tahoma" w:cs="Tahoma"/>
        </w:rPr>
        <w:t xml:space="preserve">  </w:t>
      </w:r>
      <w:r w:rsidRPr="005C6132">
        <w:rPr>
          <w:rFonts w:ascii="Tahoma" w:hAnsi="Tahoma" w:cs="Tahoma"/>
        </w:rPr>
        <w:t>"</w:t>
      </w:r>
    </w:p>
    <w:p w14:paraId="79D70300" w14:textId="77777777" w:rsidR="00C613E2" w:rsidRPr="00C613E2" w:rsidRDefault="00C613E2" w:rsidP="00773E0A">
      <w:pPr>
        <w:pStyle w:val="NoSpacing"/>
        <w:rPr>
          <w:rFonts w:ascii="Tahoma" w:hAnsi="Tahoma" w:cs="Tahoma"/>
        </w:rPr>
      </w:pPr>
    </w:p>
    <w:p w14:paraId="489B0A2A" w14:textId="77777777" w:rsidR="00773E0A" w:rsidRPr="002D3820" w:rsidRDefault="00773E0A" w:rsidP="00773E0A">
      <w:pPr>
        <w:pStyle w:val="NoSpacing"/>
        <w:rPr>
          <w:rFonts w:ascii="Tahoma" w:hAnsi="Tahoma" w:cs="Tahoma"/>
          <w:color w:val="000000" w:themeColor="text1"/>
        </w:rPr>
      </w:pPr>
      <w:r>
        <w:rPr>
          <w:rFonts w:ascii="Tahoma" w:hAnsi="Tahoma" w:cs="Tahoma"/>
        </w:rPr>
        <w:t>Following a discussion with contributions from Councillors M. Johansson, F. Timmons, M. Ward and B. Bonner, Ms. B. Shannon, Administrative Officer responded to the members queries</w:t>
      </w:r>
      <w:r w:rsidR="00D24D84">
        <w:rPr>
          <w:rFonts w:ascii="Tahoma" w:hAnsi="Tahoma" w:cs="Tahoma"/>
        </w:rPr>
        <w:t xml:space="preserve"> </w:t>
      </w:r>
      <w:r w:rsidR="00D24D84" w:rsidRPr="002D3820">
        <w:rPr>
          <w:rFonts w:ascii="Tahoma" w:hAnsi="Tahoma" w:cs="Tahoma"/>
          <w:color w:val="000000" w:themeColor="text1"/>
        </w:rPr>
        <w:t xml:space="preserve">and </w:t>
      </w:r>
      <w:r w:rsidR="00435C2F" w:rsidRPr="002D3820">
        <w:rPr>
          <w:rFonts w:ascii="Tahoma" w:hAnsi="Tahoma" w:cs="Tahoma"/>
          <w:color w:val="000000" w:themeColor="text1"/>
        </w:rPr>
        <w:t>confirmed</w:t>
      </w:r>
      <w:r w:rsidR="00470AA9" w:rsidRPr="002D3820">
        <w:rPr>
          <w:rFonts w:ascii="Tahoma" w:hAnsi="Tahoma" w:cs="Tahoma"/>
          <w:color w:val="000000" w:themeColor="text1"/>
        </w:rPr>
        <w:t xml:space="preserve"> </w:t>
      </w:r>
      <w:r w:rsidR="00435C2F" w:rsidRPr="002D3820">
        <w:rPr>
          <w:rFonts w:ascii="Tahoma" w:hAnsi="Tahoma" w:cs="Tahoma"/>
          <w:color w:val="000000" w:themeColor="text1"/>
        </w:rPr>
        <w:t xml:space="preserve">continuing </w:t>
      </w:r>
      <w:r w:rsidR="00470AA9" w:rsidRPr="002D3820">
        <w:rPr>
          <w:rFonts w:ascii="Tahoma" w:hAnsi="Tahoma" w:cs="Tahoma"/>
          <w:color w:val="000000" w:themeColor="text1"/>
        </w:rPr>
        <w:t xml:space="preserve">deliberations </w:t>
      </w:r>
      <w:r w:rsidR="00435C2F" w:rsidRPr="002D3820">
        <w:rPr>
          <w:rFonts w:ascii="Tahoma" w:hAnsi="Tahoma" w:cs="Tahoma"/>
          <w:color w:val="000000" w:themeColor="text1"/>
        </w:rPr>
        <w:t>with</w:t>
      </w:r>
      <w:r w:rsidR="00470AA9" w:rsidRPr="002D3820">
        <w:rPr>
          <w:rFonts w:ascii="Tahoma" w:hAnsi="Tahoma" w:cs="Tahoma"/>
          <w:color w:val="000000" w:themeColor="text1"/>
        </w:rPr>
        <w:t xml:space="preserve"> the Clondalkin Equine Club.</w:t>
      </w:r>
    </w:p>
    <w:p w14:paraId="7EE1CE23" w14:textId="77777777" w:rsidR="00773E0A" w:rsidRDefault="00773E0A" w:rsidP="00773E0A">
      <w:pPr>
        <w:pStyle w:val="NoSpacing"/>
        <w:rPr>
          <w:rFonts w:ascii="Tahoma" w:hAnsi="Tahoma" w:cs="Tahoma"/>
        </w:rPr>
      </w:pPr>
    </w:p>
    <w:p w14:paraId="37AE0F99" w14:textId="77777777" w:rsidR="00773E0A" w:rsidRPr="00773E0A" w:rsidRDefault="00773E0A" w:rsidP="00773E0A">
      <w:pPr>
        <w:pStyle w:val="NoSpacing"/>
        <w:rPr>
          <w:rFonts w:ascii="Tahoma" w:hAnsi="Tahoma" w:cs="Tahoma"/>
          <w:b/>
        </w:rPr>
      </w:pPr>
      <w:r>
        <w:rPr>
          <w:rFonts w:ascii="Tahoma" w:hAnsi="Tahoma" w:cs="Tahoma"/>
        </w:rPr>
        <w:t xml:space="preserve">The motion, as amended, was </w:t>
      </w:r>
      <w:r>
        <w:rPr>
          <w:rFonts w:ascii="Tahoma" w:hAnsi="Tahoma" w:cs="Tahoma"/>
          <w:b/>
        </w:rPr>
        <w:t>AGREED.</w:t>
      </w:r>
    </w:p>
    <w:p w14:paraId="2B99363A" w14:textId="77777777" w:rsidR="00773E0A" w:rsidRPr="00773E0A" w:rsidRDefault="00773E0A" w:rsidP="00773E0A">
      <w:pPr>
        <w:pStyle w:val="NoSpacing"/>
        <w:rPr>
          <w:rFonts w:ascii="Tahoma" w:hAnsi="Tahoma" w:cs="Tahoma"/>
        </w:rPr>
      </w:pPr>
    </w:p>
    <w:p w14:paraId="2FC21A26" w14:textId="77777777" w:rsidR="005C6132" w:rsidRPr="005C6132" w:rsidRDefault="005C6132" w:rsidP="005C6132">
      <w:pPr>
        <w:pStyle w:val="NoSpacing"/>
        <w:rPr>
          <w:rFonts w:ascii="Tahoma" w:hAnsi="Tahoma" w:cs="Tahoma"/>
        </w:rPr>
      </w:pPr>
    </w:p>
    <w:p w14:paraId="4471FDCB" w14:textId="77777777" w:rsidR="00DD28DE" w:rsidRPr="005B54E0" w:rsidRDefault="00DD28DE" w:rsidP="005B54E0">
      <w:pPr>
        <w:pStyle w:val="Heading2"/>
        <w:jc w:val="center"/>
        <w:rPr>
          <w:rFonts w:ascii="Tahoma" w:hAnsi="Tahoma" w:cs="Tahoma"/>
          <w:b/>
          <w:sz w:val="36"/>
          <w:szCs w:val="36"/>
          <w:u w:val="single"/>
        </w:rPr>
      </w:pPr>
      <w:r w:rsidRPr="005B54E0">
        <w:rPr>
          <w:rFonts w:ascii="Tahoma" w:hAnsi="Tahoma" w:cs="Tahoma"/>
          <w:b/>
          <w:sz w:val="36"/>
          <w:szCs w:val="36"/>
          <w:u w:val="single"/>
        </w:rPr>
        <w:t>Water</w:t>
      </w:r>
      <w:r w:rsidR="005B54E0" w:rsidRPr="005B54E0">
        <w:rPr>
          <w:rFonts w:ascii="Tahoma" w:hAnsi="Tahoma" w:cs="Tahoma"/>
          <w:b/>
          <w:sz w:val="36"/>
          <w:szCs w:val="36"/>
          <w:u w:val="single"/>
        </w:rPr>
        <w:t xml:space="preserve"> &amp;</w:t>
      </w:r>
      <w:r w:rsidRPr="005B54E0">
        <w:rPr>
          <w:rFonts w:ascii="Tahoma" w:hAnsi="Tahoma" w:cs="Tahoma"/>
          <w:b/>
          <w:sz w:val="36"/>
          <w:szCs w:val="36"/>
          <w:u w:val="single"/>
        </w:rPr>
        <w:t xml:space="preserve"> Drainage</w:t>
      </w:r>
    </w:p>
    <w:p w14:paraId="6422345A" w14:textId="77777777" w:rsidR="00DD28DE" w:rsidRPr="00290DE0" w:rsidRDefault="00D101DE" w:rsidP="00DD28DE">
      <w:pPr>
        <w:pStyle w:val="Heading3"/>
        <w:rPr>
          <w:rFonts w:ascii="Tahoma" w:hAnsi="Tahoma" w:cs="Tahoma"/>
        </w:rPr>
      </w:pPr>
      <w:r>
        <w:rPr>
          <w:rFonts w:ascii="Tahoma" w:hAnsi="Tahoma" w:cs="Tahoma"/>
          <w:b/>
          <w:u w:val="single"/>
        </w:rPr>
        <w:t>C/24</w:t>
      </w:r>
      <w:r w:rsidR="00F673CF">
        <w:rPr>
          <w:rFonts w:ascii="Tahoma" w:hAnsi="Tahoma" w:cs="Tahoma"/>
          <w:b/>
          <w:u w:val="single"/>
        </w:rPr>
        <w:t>8</w:t>
      </w:r>
      <w:r>
        <w:rPr>
          <w:rFonts w:ascii="Tahoma" w:hAnsi="Tahoma" w:cs="Tahoma"/>
          <w:b/>
          <w:u w:val="single"/>
        </w:rPr>
        <w:t>/19 – (</w:t>
      </w:r>
      <w:r w:rsidR="00DD28DE" w:rsidRPr="00290DE0">
        <w:rPr>
          <w:rFonts w:ascii="Tahoma" w:hAnsi="Tahoma" w:cs="Tahoma"/>
          <w:b/>
          <w:u w:val="single"/>
        </w:rPr>
        <w:t>H14</w:t>
      </w:r>
      <w:r>
        <w:rPr>
          <w:rFonts w:ascii="Tahoma" w:hAnsi="Tahoma" w:cs="Tahoma"/>
          <w:b/>
          <w:u w:val="single"/>
        </w:rPr>
        <w:t xml:space="preserve">) </w:t>
      </w:r>
      <w:r w:rsidR="00DD28DE" w:rsidRPr="00290DE0">
        <w:rPr>
          <w:rFonts w:ascii="Tahoma" w:hAnsi="Tahoma" w:cs="Tahoma"/>
          <w:b/>
          <w:u w:val="single"/>
        </w:rPr>
        <w:t>Item ID:</w:t>
      </w:r>
      <w:r w:rsidR="004D42A8">
        <w:rPr>
          <w:rFonts w:ascii="Tahoma" w:hAnsi="Tahoma" w:cs="Tahoma"/>
          <w:b/>
          <w:u w:val="single"/>
        </w:rPr>
        <w:t xml:space="preserve"> </w:t>
      </w:r>
      <w:r w:rsidR="00DD28DE" w:rsidRPr="00290DE0">
        <w:rPr>
          <w:rFonts w:ascii="Tahoma" w:hAnsi="Tahoma" w:cs="Tahoma"/>
          <w:b/>
          <w:u w:val="single"/>
        </w:rPr>
        <w:t>62281</w:t>
      </w:r>
      <w:r w:rsidR="004D42A8">
        <w:rPr>
          <w:rFonts w:ascii="Tahoma" w:hAnsi="Tahoma" w:cs="Tahoma"/>
          <w:b/>
          <w:u w:val="single"/>
        </w:rPr>
        <w:t xml:space="preserve"> – New Works</w:t>
      </w:r>
    </w:p>
    <w:p w14:paraId="0F3F5836" w14:textId="77777777" w:rsidR="00DD28DE" w:rsidRPr="004D42A8" w:rsidRDefault="00DD28DE" w:rsidP="00DD28DE">
      <w:pPr>
        <w:rPr>
          <w:rFonts w:ascii="Tahoma" w:hAnsi="Tahoma" w:cs="Tahoma"/>
        </w:rPr>
      </w:pPr>
      <w:r w:rsidRPr="004D42A8">
        <w:rPr>
          <w:rFonts w:ascii="Tahoma" w:hAnsi="Tahoma" w:cs="Tahoma"/>
        </w:rPr>
        <w:t>(No Business)</w:t>
      </w:r>
    </w:p>
    <w:p w14:paraId="0C27B83B" w14:textId="77777777" w:rsidR="00DD28DE" w:rsidRPr="00290DE0" w:rsidRDefault="00D101DE" w:rsidP="00DD28DE">
      <w:pPr>
        <w:pStyle w:val="Heading3"/>
        <w:rPr>
          <w:rFonts w:ascii="Tahoma" w:hAnsi="Tahoma" w:cs="Tahoma"/>
        </w:rPr>
      </w:pPr>
      <w:r>
        <w:rPr>
          <w:rFonts w:ascii="Tahoma" w:hAnsi="Tahoma" w:cs="Tahoma"/>
          <w:b/>
          <w:u w:val="single"/>
        </w:rPr>
        <w:t>C/2</w:t>
      </w:r>
      <w:r w:rsidR="00F673CF">
        <w:rPr>
          <w:rFonts w:ascii="Tahoma" w:hAnsi="Tahoma" w:cs="Tahoma"/>
          <w:b/>
          <w:u w:val="single"/>
        </w:rPr>
        <w:t>49</w:t>
      </w:r>
      <w:r>
        <w:rPr>
          <w:rFonts w:ascii="Tahoma" w:hAnsi="Tahoma" w:cs="Tahoma"/>
          <w:b/>
          <w:u w:val="single"/>
        </w:rPr>
        <w:t>/19 – (</w:t>
      </w:r>
      <w:r w:rsidR="00DD28DE" w:rsidRPr="00290DE0">
        <w:rPr>
          <w:rFonts w:ascii="Tahoma" w:hAnsi="Tahoma" w:cs="Tahoma"/>
          <w:b/>
          <w:u w:val="single"/>
        </w:rPr>
        <w:t>C8</w:t>
      </w:r>
      <w:r>
        <w:rPr>
          <w:rFonts w:ascii="Tahoma" w:hAnsi="Tahoma" w:cs="Tahoma"/>
          <w:b/>
          <w:u w:val="single"/>
        </w:rPr>
        <w:t xml:space="preserve">) </w:t>
      </w:r>
      <w:r w:rsidR="00DD28DE" w:rsidRPr="00290DE0">
        <w:rPr>
          <w:rFonts w:ascii="Tahoma" w:hAnsi="Tahoma" w:cs="Tahoma"/>
          <w:b/>
          <w:u w:val="single"/>
        </w:rPr>
        <w:t>Item ID:</w:t>
      </w:r>
      <w:r w:rsidR="004D42A8">
        <w:rPr>
          <w:rFonts w:ascii="Tahoma" w:hAnsi="Tahoma" w:cs="Tahoma"/>
          <w:b/>
          <w:u w:val="single"/>
        </w:rPr>
        <w:t xml:space="preserve"> </w:t>
      </w:r>
      <w:r w:rsidR="00DD28DE" w:rsidRPr="00290DE0">
        <w:rPr>
          <w:rFonts w:ascii="Tahoma" w:hAnsi="Tahoma" w:cs="Tahoma"/>
          <w:b/>
          <w:u w:val="single"/>
        </w:rPr>
        <w:t>62282</w:t>
      </w:r>
      <w:r w:rsidR="004D42A8">
        <w:rPr>
          <w:rFonts w:ascii="Tahoma" w:hAnsi="Tahoma" w:cs="Tahoma"/>
          <w:b/>
          <w:u w:val="single"/>
        </w:rPr>
        <w:t xml:space="preserve"> - Correspondence</w:t>
      </w:r>
    </w:p>
    <w:p w14:paraId="6AD37424" w14:textId="77777777" w:rsidR="00DD28DE" w:rsidRPr="004D42A8" w:rsidRDefault="00DD28DE" w:rsidP="00DD28DE">
      <w:pPr>
        <w:rPr>
          <w:rFonts w:ascii="Tahoma" w:hAnsi="Tahoma" w:cs="Tahoma"/>
        </w:rPr>
      </w:pPr>
      <w:r w:rsidRPr="004D42A8">
        <w:rPr>
          <w:rFonts w:ascii="Tahoma" w:hAnsi="Tahoma" w:cs="Tahoma"/>
        </w:rPr>
        <w:t>(No Business)</w:t>
      </w:r>
    </w:p>
    <w:p w14:paraId="4D1B7892" w14:textId="77777777" w:rsidR="00DD28DE" w:rsidRPr="005B54E0" w:rsidRDefault="00DD28DE" w:rsidP="005B54E0">
      <w:pPr>
        <w:pStyle w:val="Heading2"/>
        <w:jc w:val="center"/>
        <w:rPr>
          <w:rFonts w:ascii="Tahoma" w:hAnsi="Tahoma" w:cs="Tahoma"/>
          <w:b/>
          <w:sz w:val="36"/>
          <w:szCs w:val="36"/>
          <w:u w:val="single"/>
        </w:rPr>
      </w:pPr>
      <w:r w:rsidRPr="005B54E0">
        <w:rPr>
          <w:rFonts w:ascii="Tahoma" w:hAnsi="Tahoma" w:cs="Tahoma"/>
          <w:b/>
          <w:sz w:val="36"/>
          <w:szCs w:val="36"/>
          <w:u w:val="single"/>
        </w:rPr>
        <w:t>Public Realm</w:t>
      </w:r>
    </w:p>
    <w:p w14:paraId="31ED5DAB" w14:textId="77777777" w:rsidR="00DD28DE" w:rsidRPr="00290DE0" w:rsidRDefault="00D101DE" w:rsidP="00DD28DE">
      <w:pPr>
        <w:pStyle w:val="Heading3"/>
        <w:rPr>
          <w:rFonts w:ascii="Tahoma" w:hAnsi="Tahoma" w:cs="Tahoma"/>
        </w:rPr>
      </w:pPr>
      <w:r>
        <w:rPr>
          <w:rFonts w:ascii="Tahoma" w:hAnsi="Tahoma" w:cs="Tahoma"/>
          <w:b/>
          <w:u w:val="single"/>
        </w:rPr>
        <w:t>C/25</w:t>
      </w:r>
      <w:r w:rsidR="00F673CF">
        <w:rPr>
          <w:rFonts w:ascii="Tahoma" w:hAnsi="Tahoma" w:cs="Tahoma"/>
          <w:b/>
          <w:u w:val="single"/>
        </w:rPr>
        <w:t>0</w:t>
      </w:r>
      <w:r>
        <w:rPr>
          <w:rFonts w:ascii="Tahoma" w:hAnsi="Tahoma" w:cs="Tahoma"/>
          <w:b/>
          <w:u w:val="single"/>
        </w:rPr>
        <w:t>/19 – (</w:t>
      </w:r>
      <w:r w:rsidR="00DD28DE" w:rsidRPr="00290DE0">
        <w:rPr>
          <w:rFonts w:ascii="Tahoma" w:hAnsi="Tahoma" w:cs="Tahoma"/>
          <w:b/>
          <w:u w:val="single"/>
        </w:rPr>
        <w:t>Q10</w:t>
      </w:r>
      <w:r>
        <w:rPr>
          <w:rFonts w:ascii="Tahoma" w:hAnsi="Tahoma" w:cs="Tahoma"/>
          <w:b/>
          <w:u w:val="single"/>
        </w:rPr>
        <w:t xml:space="preserve">) </w:t>
      </w:r>
      <w:r w:rsidR="00DD28DE" w:rsidRPr="00290DE0">
        <w:rPr>
          <w:rFonts w:ascii="Tahoma" w:hAnsi="Tahoma" w:cs="Tahoma"/>
          <w:b/>
          <w:u w:val="single"/>
        </w:rPr>
        <w:t>Item ID:</w:t>
      </w:r>
      <w:r w:rsidR="004D42A8">
        <w:rPr>
          <w:rFonts w:ascii="Tahoma" w:hAnsi="Tahoma" w:cs="Tahoma"/>
          <w:b/>
          <w:u w:val="single"/>
        </w:rPr>
        <w:t xml:space="preserve"> </w:t>
      </w:r>
      <w:r w:rsidR="00DD28DE" w:rsidRPr="00290DE0">
        <w:rPr>
          <w:rFonts w:ascii="Tahoma" w:hAnsi="Tahoma" w:cs="Tahoma"/>
          <w:b/>
          <w:u w:val="single"/>
        </w:rPr>
        <w:t>62207</w:t>
      </w:r>
      <w:r w:rsidR="004D42A8">
        <w:rPr>
          <w:rFonts w:ascii="Tahoma" w:hAnsi="Tahoma" w:cs="Tahoma"/>
          <w:b/>
          <w:u w:val="single"/>
        </w:rPr>
        <w:t xml:space="preserve"> – Maintenance of 2 Large Trees</w:t>
      </w:r>
    </w:p>
    <w:p w14:paraId="7A2F40C9" w14:textId="77777777" w:rsidR="00DD28DE" w:rsidRPr="00290DE0" w:rsidRDefault="00DD28DE" w:rsidP="00DD28DE">
      <w:pPr>
        <w:rPr>
          <w:rFonts w:ascii="Tahoma" w:hAnsi="Tahoma" w:cs="Tahoma"/>
        </w:rPr>
      </w:pPr>
      <w:r w:rsidRPr="00290DE0">
        <w:rPr>
          <w:rFonts w:ascii="Tahoma" w:hAnsi="Tahoma" w:cs="Tahoma"/>
        </w:rPr>
        <w:t>Proposed by Councillor T. Gilligan</w:t>
      </w:r>
    </w:p>
    <w:p w14:paraId="01D54CCB" w14:textId="77777777" w:rsidR="00DD28DE" w:rsidRPr="00290DE0" w:rsidRDefault="00DD28DE" w:rsidP="00DD28DE">
      <w:pPr>
        <w:rPr>
          <w:rFonts w:ascii="Tahoma" w:hAnsi="Tahoma" w:cs="Tahoma"/>
        </w:rPr>
      </w:pPr>
      <w:r w:rsidRPr="00290DE0">
        <w:rPr>
          <w:rFonts w:ascii="Tahoma" w:hAnsi="Tahoma" w:cs="Tahoma"/>
        </w:rPr>
        <w:t>"That the Chief Executive cut down 2 large trees at the side of address [private]?"</w:t>
      </w:r>
    </w:p>
    <w:p w14:paraId="6EEFBF44" w14:textId="77777777" w:rsidR="00DD28DE" w:rsidRPr="00290DE0" w:rsidRDefault="00DD28DE" w:rsidP="00DD28DE">
      <w:pPr>
        <w:rPr>
          <w:rFonts w:ascii="Tahoma" w:hAnsi="Tahoma" w:cs="Tahoma"/>
        </w:rPr>
      </w:pPr>
      <w:r w:rsidRPr="00290DE0">
        <w:rPr>
          <w:rFonts w:ascii="Tahoma" w:hAnsi="Tahoma" w:cs="Tahoma"/>
          <w:b/>
        </w:rPr>
        <w:t>REPLY:</w:t>
      </w:r>
    </w:p>
    <w:p w14:paraId="7E898465" w14:textId="77777777" w:rsidR="00DD28DE" w:rsidRPr="00290DE0" w:rsidRDefault="00DD28DE" w:rsidP="00DD28DE">
      <w:pPr>
        <w:rPr>
          <w:rFonts w:ascii="Tahoma" w:hAnsi="Tahoma" w:cs="Tahoma"/>
        </w:rPr>
      </w:pPr>
      <w:r w:rsidRPr="00290DE0">
        <w:rPr>
          <w:rFonts w:ascii="Tahoma" w:hAnsi="Tahoma" w:cs="Tahoma"/>
        </w:rPr>
        <w:t> The trees at the side of the above location will be inspected and listed for mainten</w:t>
      </w:r>
      <w:r w:rsidR="004D42A8">
        <w:rPr>
          <w:rFonts w:ascii="Tahoma" w:hAnsi="Tahoma" w:cs="Tahoma"/>
        </w:rPr>
        <w:t>a</w:t>
      </w:r>
      <w:r w:rsidR="004F74DA">
        <w:rPr>
          <w:rFonts w:ascii="Tahoma" w:hAnsi="Tahoma" w:cs="Tahoma"/>
        </w:rPr>
        <w:t>n</w:t>
      </w:r>
      <w:r w:rsidRPr="00290DE0">
        <w:rPr>
          <w:rFonts w:ascii="Tahoma" w:hAnsi="Tahoma" w:cs="Tahoma"/>
        </w:rPr>
        <w:t>ce as necessary.</w:t>
      </w:r>
    </w:p>
    <w:p w14:paraId="7CA90ECC" w14:textId="77777777" w:rsidR="00DD28DE" w:rsidRPr="00290DE0" w:rsidRDefault="00D101DE" w:rsidP="00DD28DE">
      <w:pPr>
        <w:pStyle w:val="Heading3"/>
        <w:rPr>
          <w:rFonts w:ascii="Tahoma" w:hAnsi="Tahoma" w:cs="Tahoma"/>
        </w:rPr>
      </w:pPr>
      <w:r>
        <w:rPr>
          <w:rFonts w:ascii="Tahoma" w:hAnsi="Tahoma" w:cs="Tahoma"/>
          <w:b/>
          <w:u w:val="single"/>
        </w:rPr>
        <w:t>C/25</w:t>
      </w:r>
      <w:r w:rsidR="00F673CF">
        <w:rPr>
          <w:rFonts w:ascii="Tahoma" w:hAnsi="Tahoma" w:cs="Tahoma"/>
          <w:b/>
          <w:u w:val="single"/>
        </w:rPr>
        <w:t>1</w:t>
      </w:r>
      <w:r>
        <w:rPr>
          <w:rFonts w:ascii="Tahoma" w:hAnsi="Tahoma" w:cs="Tahoma"/>
          <w:b/>
          <w:u w:val="single"/>
        </w:rPr>
        <w:t>/19 – (</w:t>
      </w:r>
      <w:r w:rsidR="00DD28DE" w:rsidRPr="00290DE0">
        <w:rPr>
          <w:rFonts w:ascii="Tahoma" w:hAnsi="Tahoma" w:cs="Tahoma"/>
          <w:b/>
          <w:u w:val="single"/>
        </w:rPr>
        <w:t>Q11</w:t>
      </w:r>
      <w:r>
        <w:rPr>
          <w:rFonts w:ascii="Tahoma" w:hAnsi="Tahoma" w:cs="Tahoma"/>
          <w:b/>
          <w:u w:val="single"/>
        </w:rPr>
        <w:t xml:space="preserve">) </w:t>
      </w:r>
      <w:r w:rsidR="00DD28DE" w:rsidRPr="00290DE0">
        <w:rPr>
          <w:rFonts w:ascii="Tahoma" w:hAnsi="Tahoma" w:cs="Tahoma"/>
          <w:b/>
          <w:u w:val="single"/>
        </w:rPr>
        <w:t>Item ID:</w:t>
      </w:r>
      <w:r w:rsidR="004D42A8">
        <w:rPr>
          <w:rFonts w:ascii="Tahoma" w:hAnsi="Tahoma" w:cs="Tahoma"/>
          <w:b/>
          <w:u w:val="single"/>
        </w:rPr>
        <w:t xml:space="preserve"> </w:t>
      </w:r>
      <w:r w:rsidR="00DD28DE" w:rsidRPr="00290DE0">
        <w:rPr>
          <w:rFonts w:ascii="Tahoma" w:hAnsi="Tahoma" w:cs="Tahoma"/>
          <w:b/>
          <w:u w:val="single"/>
        </w:rPr>
        <w:t>62333</w:t>
      </w:r>
      <w:r w:rsidR="004D42A8">
        <w:rPr>
          <w:rFonts w:ascii="Tahoma" w:hAnsi="Tahoma" w:cs="Tahoma"/>
          <w:b/>
          <w:u w:val="single"/>
        </w:rPr>
        <w:t xml:space="preserve"> – Request for Public Lighting between Melrose/Lindisfarne and Lockview Road</w:t>
      </w:r>
    </w:p>
    <w:p w14:paraId="7CA9AEE7" w14:textId="77777777" w:rsidR="00DD28DE" w:rsidRPr="00290DE0" w:rsidRDefault="00DD28DE" w:rsidP="00DD28DE">
      <w:pPr>
        <w:rPr>
          <w:rFonts w:ascii="Tahoma" w:hAnsi="Tahoma" w:cs="Tahoma"/>
        </w:rPr>
      </w:pPr>
      <w:r w:rsidRPr="00290DE0">
        <w:rPr>
          <w:rFonts w:ascii="Tahoma" w:hAnsi="Tahoma" w:cs="Tahoma"/>
        </w:rPr>
        <w:t>Proposed by Councillor M. Johansson</w:t>
      </w:r>
    </w:p>
    <w:p w14:paraId="14A7CB6E" w14:textId="77777777" w:rsidR="00DD28DE" w:rsidRPr="00290DE0" w:rsidRDefault="00DD28DE" w:rsidP="00DD28DE">
      <w:pPr>
        <w:rPr>
          <w:rFonts w:ascii="Tahoma" w:hAnsi="Tahoma" w:cs="Tahoma"/>
        </w:rPr>
      </w:pPr>
      <w:r w:rsidRPr="00290DE0">
        <w:rPr>
          <w:rFonts w:ascii="Tahoma" w:hAnsi="Tahoma" w:cs="Tahoma"/>
        </w:rPr>
        <w:t>"To ask the Chief Executive for a report on the motion requesting public lighting installation on the footpath between Melrose/Lindisfarne and the Lockview Rd (Item 60745)?"</w:t>
      </w:r>
    </w:p>
    <w:p w14:paraId="04340A04" w14:textId="77777777" w:rsidR="00DD28DE" w:rsidRPr="00290DE0" w:rsidRDefault="00DD28DE" w:rsidP="00DD28DE">
      <w:pPr>
        <w:rPr>
          <w:rFonts w:ascii="Tahoma" w:hAnsi="Tahoma" w:cs="Tahoma"/>
        </w:rPr>
      </w:pPr>
      <w:r w:rsidRPr="00290DE0">
        <w:rPr>
          <w:rFonts w:ascii="Tahoma" w:hAnsi="Tahoma" w:cs="Tahoma"/>
          <w:b/>
        </w:rPr>
        <w:t>REPLY:</w:t>
      </w:r>
    </w:p>
    <w:p w14:paraId="5B70E0C4" w14:textId="77777777" w:rsidR="00DD28DE" w:rsidRPr="00290DE0" w:rsidRDefault="00DD28DE" w:rsidP="00DD28DE">
      <w:pPr>
        <w:rPr>
          <w:rFonts w:ascii="Tahoma" w:hAnsi="Tahoma" w:cs="Tahoma"/>
        </w:rPr>
      </w:pPr>
      <w:r w:rsidRPr="00290DE0">
        <w:rPr>
          <w:rFonts w:ascii="Tahoma" w:hAnsi="Tahoma" w:cs="Tahoma"/>
        </w:rPr>
        <w:t xml:space="preserve">While there is no current provision in the 2019 Public Realm Improvement Works Programme to undertake this project, the matter will be listed for consideration in the draft </w:t>
      </w:r>
      <w:r w:rsidRPr="00290DE0">
        <w:rPr>
          <w:rFonts w:ascii="Tahoma" w:hAnsi="Tahoma" w:cs="Tahoma"/>
        </w:rPr>
        <w:lastRenderedPageBreak/>
        <w:t>2020 Improvement Works Programme. In considering the project, further details are required about the extent of the path in question in terms of the start and end points where lighting is required.</w:t>
      </w:r>
    </w:p>
    <w:p w14:paraId="146BAA94" w14:textId="77777777" w:rsidR="00DD28DE" w:rsidRPr="00290DE0" w:rsidRDefault="00DB7C57" w:rsidP="00DD28DE">
      <w:pPr>
        <w:pStyle w:val="Heading3"/>
        <w:rPr>
          <w:rFonts w:ascii="Tahoma" w:hAnsi="Tahoma" w:cs="Tahoma"/>
        </w:rPr>
      </w:pPr>
      <w:r>
        <w:rPr>
          <w:rFonts w:ascii="Tahoma" w:hAnsi="Tahoma" w:cs="Tahoma"/>
          <w:b/>
          <w:u w:val="single"/>
        </w:rPr>
        <w:t>C/25</w:t>
      </w:r>
      <w:r w:rsidR="00F673CF">
        <w:rPr>
          <w:rFonts w:ascii="Tahoma" w:hAnsi="Tahoma" w:cs="Tahoma"/>
          <w:b/>
          <w:u w:val="single"/>
        </w:rPr>
        <w:t>2</w:t>
      </w:r>
      <w:r>
        <w:rPr>
          <w:rFonts w:ascii="Tahoma" w:hAnsi="Tahoma" w:cs="Tahoma"/>
          <w:b/>
          <w:u w:val="single"/>
        </w:rPr>
        <w:t>/19 – (</w:t>
      </w:r>
      <w:r w:rsidR="00DD28DE" w:rsidRPr="00290DE0">
        <w:rPr>
          <w:rFonts w:ascii="Tahoma" w:hAnsi="Tahoma" w:cs="Tahoma"/>
          <w:b/>
          <w:u w:val="single"/>
        </w:rPr>
        <w:t>Q12</w:t>
      </w:r>
      <w:r>
        <w:rPr>
          <w:rFonts w:ascii="Tahoma" w:hAnsi="Tahoma" w:cs="Tahoma"/>
          <w:b/>
          <w:u w:val="single"/>
        </w:rPr>
        <w:t xml:space="preserve">) </w:t>
      </w:r>
      <w:r w:rsidR="00DD28DE" w:rsidRPr="00290DE0">
        <w:rPr>
          <w:rFonts w:ascii="Tahoma" w:hAnsi="Tahoma" w:cs="Tahoma"/>
          <w:b/>
          <w:u w:val="single"/>
        </w:rPr>
        <w:t>Item ID:</w:t>
      </w:r>
      <w:r w:rsidR="004D42A8">
        <w:rPr>
          <w:rFonts w:ascii="Tahoma" w:hAnsi="Tahoma" w:cs="Tahoma"/>
          <w:b/>
          <w:u w:val="single"/>
        </w:rPr>
        <w:t xml:space="preserve"> </w:t>
      </w:r>
      <w:r w:rsidR="00DD28DE" w:rsidRPr="00290DE0">
        <w:rPr>
          <w:rFonts w:ascii="Tahoma" w:hAnsi="Tahoma" w:cs="Tahoma"/>
          <w:b/>
          <w:u w:val="single"/>
        </w:rPr>
        <w:t>61975</w:t>
      </w:r>
      <w:r w:rsidR="004D42A8">
        <w:rPr>
          <w:rFonts w:ascii="Tahoma" w:hAnsi="Tahoma" w:cs="Tahoma"/>
          <w:b/>
          <w:u w:val="single"/>
        </w:rPr>
        <w:t xml:space="preserve"> – Knockmitten Astro Turf</w:t>
      </w:r>
    </w:p>
    <w:p w14:paraId="017BAE69" w14:textId="77777777" w:rsidR="00DD28DE" w:rsidRPr="00290DE0" w:rsidRDefault="00DD28DE" w:rsidP="00DD28DE">
      <w:pPr>
        <w:rPr>
          <w:rFonts w:ascii="Tahoma" w:hAnsi="Tahoma" w:cs="Tahoma"/>
        </w:rPr>
      </w:pPr>
      <w:r w:rsidRPr="00290DE0">
        <w:rPr>
          <w:rFonts w:ascii="Tahoma" w:hAnsi="Tahoma" w:cs="Tahoma"/>
        </w:rPr>
        <w:t>Proposed by Councillor F. Timmons</w:t>
      </w:r>
    </w:p>
    <w:p w14:paraId="00DE9FEE" w14:textId="77777777" w:rsidR="00DD28DE" w:rsidRPr="00290DE0" w:rsidRDefault="00DD28DE" w:rsidP="00DD28DE">
      <w:pPr>
        <w:rPr>
          <w:rFonts w:ascii="Tahoma" w:hAnsi="Tahoma" w:cs="Tahoma"/>
        </w:rPr>
      </w:pPr>
      <w:r w:rsidRPr="00290DE0">
        <w:rPr>
          <w:rFonts w:ascii="Tahoma" w:hAnsi="Tahoma" w:cs="Tahoma"/>
        </w:rPr>
        <w:t xml:space="preserve">"o ask that the Chief </w:t>
      </w:r>
      <w:r w:rsidR="004F74DA" w:rsidRPr="00290DE0">
        <w:rPr>
          <w:rFonts w:ascii="Tahoma" w:hAnsi="Tahoma" w:cs="Tahoma"/>
        </w:rPr>
        <w:t>Executive</w:t>
      </w:r>
      <w:r w:rsidRPr="00290DE0">
        <w:rPr>
          <w:rFonts w:ascii="Tahoma" w:hAnsi="Tahoma" w:cs="Tahoma"/>
        </w:rPr>
        <w:t xml:space="preserve"> issue a report into Knockmitten Astro Turf and detail what the delay is and when the much needed facility will be delivered?" </w:t>
      </w:r>
    </w:p>
    <w:p w14:paraId="77AA2043" w14:textId="77777777" w:rsidR="00DD28DE" w:rsidRPr="00290DE0" w:rsidRDefault="00DD28DE" w:rsidP="00DD28DE">
      <w:pPr>
        <w:rPr>
          <w:rFonts w:ascii="Tahoma" w:hAnsi="Tahoma" w:cs="Tahoma"/>
        </w:rPr>
      </w:pPr>
      <w:r w:rsidRPr="00290DE0">
        <w:rPr>
          <w:rFonts w:ascii="Tahoma" w:hAnsi="Tahoma" w:cs="Tahoma"/>
          <w:b/>
        </w:rPr>
        <w:t>REPLY:</w:t>
      </w:r>
    </w:p>
    <w:p w14:paraId="54A49586" w14:textId="77777777" w:rsidR="00DD28DE" w:rsidRPr="00290DE0" w:rsidRDefault="00DD28DE" w:rsidP="00DD28DE">
      <w:pPr>
        <w:rPr>
          <w:rFonts w:ascii="Tahoma" w:hAnsi="Tahoma" w:cs="Tahoma"/>
        </w:rPr>
      </w:pPr>
      <w:r w:rsidRPr="00290DE0">
        <w:rPr>
          <w:rFonts w:ascii="Tahoma" w:hAnsi="Tahoma" w:cs="Tahoma"/>
        </w:rPr>
        <w:t>South Dublin County Council were notified that the proposed All Weather Pitch Knockmitten received Sports Capital Grant Funding in the 2018 notification of grants. The Council carried out a Part 8 process in 2017 in relation to the proposal and the Part 8 was passed by the Council.</w:t>
      </w:r>
    </w:p>
    <w:p w14:paraId="4909057A" w14:textId="77777777" w:rsidR="00DD28DE" w:rsidRPr="00290DE0" w:rsidRDefault="00DD28DE" w:rsidP="00DD28DE">
      <w:pPr>
        <w:rPr>
          <w:rFonts w:ascii="Tahoma" w:hAnsi="Tahoma" w:cs="Tahoma"/>
        </w:rPr>
      </w:pPr>
      <w:r w:rsidRPr="00290DE0">
        <w:rPr>
          <w:rFonts w:ascii="Tahoma" w:hAnsi="Tahoma" w:cs="Tahoma"/>
        </w:rPr>
        <w:t>There is no particular delay to this project, as notified to all parties at the time of application the delivery of the Sports Grants Programme is subject to the programmed delivery of all the sports pitch grants the Council is currently delivering. The 4 No. 2015 Sports Capital Grant allocated projects are currently underway; 2 are close to completion and are at establishment stage, 1 is on site and close to completion and 1 will be subject to an imminent re-tender process. Once those projects are progressed the Knockmitten All Weather Pitch, which is from the 2018 Capital Grant Allocations, will be detailed design and tendered. In the interim, to ensure that the Knockmitten project can progress SDCC have engaged with the ESB to allow the relocation of the ESB lines that are required prior to commencement of the project. It is envisaged that the tender for consultants will take place in Q2. The timelines for the project will be subject to successful outcomes in terms of tendering for the design and construction stages and agreement of a construction programme with the successful contractor.</w:t>
      </w:r>
    </w:p>
    <w:p w14:paraId="7A240451" w14:textId="77777777" w:rsidR="00DD28DE" w:rsidRPr="00290DE0" w:rsidRDefault="00DB7C57" w:rsidP="00DD28DE">
      <w:pPr>
        <w:pStyle w:val="Heading3"/>
        <w:rPr>
          <w:rFonts w:ascii="Tahoma" w:hAnsi="Tahoma" w:cs="Tahoma"/>
        </w:rPr>
      </w:pPr>
      <w:r>
        <w:rPr>
          <w:rFonts w:ascii="Tahoma" w:hAnsi="Tahoma" w:cs="Tahoma"/>
          <w:b/>
          <w:u w:val="single"/>
        </w:rPr>
        <w:t>C/25</w:t>
      </w:r>
      <w:r w:rsidR="00F673CF">
        <w:rPr>
          <w:rFonts w:ascii="Tahoma" w:hAnsi="Tahoma" w:cs="Tahoma"/>
          <w:b/>
          <w:u w:val="single"/>
        </w:rPr>
        <w:t>3</w:t>
      </w:r>
      <w:r>
        <w:rPr>
          <w:rFonts w:ascii="Tahoma" w:hAnsi="Tahoma" w:cs="Tahoma"/>
          <w:b/>
          <w:u w:val="single"/>
        </w:rPr>
        <w:t>/19 – (</w:t>
      </w:r>
      <w:r w:rsidR="00DD28DE" w:rsidRPr="00290DE0">
        <w:rPr>
          <w:rFonts w:ascii="Tahoma" w:hAnsi="Tahoma" w:cs="Tahoma"/>
          <w:b/>
          <w:u w:val="single"/>
        </w:rPr>
        <w:t>Q13</w:t>
      </w:r>
      <w:r>
        <w:rPr>
          <w:rFonts w:ascii="Tahoma" w:hAnsi="Tahoma" w:cs="Tahoma"/>
          <w:b/>
          <w:u w:val="single"/>
        </w:rPr>
        <w:t xml:space="preserve">) </w:t>
      </w:r>
      <w:r w:rsidR="00DD28DE" w:rsidRPr="00290DE0">
        <w:rPr>
          <w:rFonts w:ascii="Tahoma" w:hAnsi="Tahoma" w:cs="Tahoma"/>
          <w:b/>
          <w:u w:val="single"/>
        </w:rPr>
        <w:t>Item ID:</w:t>
      </w:r>
      <w:r w:rsidR="004D42A8">
        <w:rPr>
          <w:rFonts w:ascii="Tahoma" w:hAnsi="Tahoma" w:cs="Tahoma"/>
          <w:b/>
          <w:u w:val="single"/>
        </w:rPr>
        <w:t xml:space="preserve"> </w:t>
      </w:r>
      <w:r w:rsidR="00DD28DE" w:rsidRPr="00290DE0">
        <w:rPr>
          <w:rFonts w:ascii="Tahoma" w:hAnsi="Tahoma" w:cs="Tahoma"/>
          <w:b/>
          <w:u w:val="single"/>
        </w:rPr>
        <w:t>62334</w:t>
      </w:r>
      <w:r w:rsidR="004D42A8">
        <w:rPr>
          <w:rFonts w:ascii="Tahoma" w:hAnsi="Tahoma" w:cs="Tahoma"/>
          <w:b/>
          <w:u w:val="single"/>
        </w:rPr>
        <w:t xml:space="preserve"> – Proposed Playgrounds for Clondalkin area</w:t>
      </w:r>
    </w:p>
    <w:p w14:paraId="52C67FF3" w14:textId="77777777" w:rsidR="00DD28DE" w:rsidRPr="00290DE0" w:rsidRDefault="00DD28DE" w:rsidP="00DD28DE">
      <w:pPr>
        <w:rPr>
          <w:rFonts w:ascii="Tahoma" w:hAnsi="Tahoma" w:cs="Tahoma"/>
        </w:rPr>
      </w:pPr>
      <w:r w:rsidRPr="00290DE0">
        <w:rPr>
          <w:rFonts w:ascii="Tahoma" w:hAnsi="Tahoma" w:cs="Tahoma"/>
        </w:rPr>
        <w:t>Proposed by Councillor M. Johansson</w:t>
      </w:r>
    </w:p>
    <w:p w14:paraId="2427761B" w14:textId="77777777" w:rsidR="00DD28DE" w:rsidRPr="00290DE0" w:rsidRDefault="00DD28DE" w:rsidP="00DD28DE">
      <w:pPr>
        <w:rPr>
          <w:rFonts w:ascii="Tahoma" w:hAnsi="Tahoma" w:cs="Tahoma"/>
        </w:rPr>
      </w:pPr>
      <w:r w:rsidRPr="00290DE0">
        <w:rPr>
          <w:rFonts w:ascii="Tahoma" w:hAnsi="Tahoma" w:cs="Tahoma"/>
        </w:rPr>
        <w:t>"To ask the Chief Executive to provide a report on all currently proposed playgrounds/play spaces for the Clondalkin area (incl Nth Clondalkin) and indicative timelines for each including public consultation and completion?"</w:t>
      </w:r>
    </w:p>
    <w:p w14:paraId="18EAA1B5" w14:textId="77777777" w:rsidR="00DD28DE" w:rsidRPr="00290DE0" w:rsidRDefault="00DD28DE" w:rsidP="00DD28DE">
      <w:pPr>
        <w:rPr>
          <w:rFonts w:ascii="Tahoma" w:hAnsi="Tahoma" w:cs="Tahoma"/>
        </w:rPr>
      </w:pPr>
      <w:r w:rsidRPr="00290DE0">
        <w:rPr>
          <w:rFonts w:ascii="Tahoma" w:hAnsi="Tahoma" w:cs="Tahoma"/>
          <w:b/>
        </w:rPr>
        <w:t>REPLY:</w:t>
      </w:r>
    </w:p>
    <w:p w14:paraId="7C4A638F" w14:textId="77777777" w:rsidR="00280EFF" w:rsidRDefault="00DD28DE" w:rsidP="00DD28DE">
      <w:pPr>
        <w:rPr>
          <w:rFonts w:ascii="Tahoma" w:hAnsi="Tahoma" w:cs="Tahoma"/>
          <w:b/>
        </w:rPr>
      </w:pPr>
      <w:r w:rsidRPr="00290DE0">
        <w:rPr>
          <w:rFonts w:ascii="Tahoma" w:hAnsi="Tahoma" w:cs="Tahoma"/>
          <w:b/>
        </w:rPr>
        <w:t>Playspace programme:</w:t>
      </w:r>
    </w:p>
    <w:p w14:paraId="4CDA57BD" w14:textId="77777777" w:rsidR="00DD28DE" w:rsidRPr="00290DE0" w:rsidRDefault="00DD28DE" w:rsidP="00DD28DE">
      <w:pPr>
        <w:rPr>
          <w:rFonts w:ascii="Tahoma" w:hAnsi="Tahoma" w:cs="Tahoma"/>
        </w:rPr>
      </w:pPr>
      <w:r w:rsidRPr="00290DE0">
        <w:rPr>
          <w:rFonts w:ascii="Tahoma" w:hAnsi="Tahoma" w:cs="Tahoma"/>
        </w:rPr>
        <w:t>The playspace programme is nearing completion and the following playspaces in the Clondalkin area are at various stages of progression:</w:t>
      </w:r>
    </w:p>
    <w:p w14:paraId="6F64D1FD" w14:textId="77777777" w:rsidR="00DD28DE" w:rsidRPr="00290DE0" w:rsidRDefault="00DD28DE" w:rsidP="00DD28DE">
      <w:pPr>
        <w:numPr>
          <w:ilvl w:val="0"/>
          <w:numId w:val="12"/>
        </w:numPr>
        <w:spacing w:after="0"/>
        <w:ind w:left="357" w:hanging="357"/>
        <w:rPr>
          <w:rFonts w:ascii="Tahoma" w:hAnsi="Tahoma" w:cs="Tahoma"/>
        </w:rPr>
      </w:pPr>
      <w:r w:rsidRPr="00290DE0">
        <w:rPr>
          <w:rFonts w:ascii="Tahoma" w:hAnsi="Tahoma" w:cs="Tahoma"/>
        </w:rPr>
        <w:t>Collinstown Park: Detailed design stage. Construction is to be programmed with the delivery of the teenspace project in this area in 2019.</w:t>
      </w:r>
    </w:p>
    <w:p w14:paraId="09D8B912" w14:textId="77777777" w:rsidR="00DD28DE" w:rsidRPr="00290DE0" w:rsidRDefault="00DD28DE" w:rsidP="00DD28DE">
      <w:pPr>
        <w:numPr>
          <w:ilvl w:val="0"/>
          <w:numId w:val="12"/>
        </w:numPr>
        <w:spacing w:after="0"/>
        <w:ind w:left="357" w:hanging="357"/>
        <w:rPr>
          <w:rFonts w:ascii="Tahoma" w:hAnsi="Tahoma" w:cs="Tahoma"/>
        </w:rPr>
      </w:pPr>
      <w:r w:rsidRPr="00290DE0">
        <w:rPr>
          <w:rFonts w:ascii="Tahoma" w:hAnsi="Tahoma" w:cs="Tahoma"/>
        </w:rPr>
        <w:t>Newcastle: The Council is currently in negotiation with two 3</w:t>
      </w:r>
      <w:r w:rsidRPr="00290DE0">
        <w:rPr>
          <w:rFonts w:ascii="Tahoma" w:hAnsi="Tahoma" w:cs="Tahoma"/>
          <w:vertAlign w:val="superscript"/>
        </w:rPr>
        <w:t>rd</w:t>
      </w:r>
      <w:r w:rsidRPr="00290DE0">
        <w:rPr>
          <w:rFonts w:ascii="Tahoma" w:hAnsi="Tahoma" w:cs="Tahoma"/>
        </w:rPr>
        <w:t xml:space="preserve"> party landowners to deliver a number of playspaces at Newcastle. A time line is difficult to indicate for these projects as they are subject to legal agreements.</w:t>
      </w:r>
    </w:p>
    <w:p w14:paraId="5A409937" w14:textId="77777777" w:rsidR="00280EFF" w:rsidRDefault="00280EFF" w:rsidP="00280EFF">
      <w:pPr>
        <w:pStyle w:val="NoSpacing"/>
      </w:pPr>
    </w:p>
    <w:p w14:paraId="7B42BD3A" w14:textId="77777777" w:rsidR="00546906" w:rsidRDefault="00546906" w:rsidP="00280EFF">
      <w:pPr>
        <w:rPr>
          <w:rFonts w:ascii="Tahoma" w:hAnsi="Tahoma" w:cs="Tahoma"/>
          <w:b/>
        </w:rPr>
      </w:pPr>
    </w:p>
    <w:p w14:paraId="4A6249A3" w14:textId="77777777" w:rsidR="00280EFF" w:rsidRDefault="00DD28DE" w:rsidP="00280EFF">
      <w:pPr>
        <w:rPr>
          <w:rFonts w:ascii="Tahoma" w:hAnsi="Tahoma" w:cs="Tahoma"/>
          <w:b/>
        </w:rPr>
      </w:pPr>
      <w:r w:rsidRPr="00290DE0">
        <w:rPr>
          <w:rFonts w:ascii="Tahoma" w:hAnsi="Tahoma" w:cs="Tahoma"/>
          <w:b/>
        </w:rPr>
        <w:lastRenderedPageBreak/>
        <w:t xml:space="preserve">Other Playgrounds: </w:t>
      </w:r>
    </w:p>
    <w:p w14:paraId="37AFDDE3" w14:textId="77777777" w:rsidR="00DD28DE" w:rsidRPr="00290DE0" w:rsidRDefault="00DD28DE" w:rsidP="00280EFF">
      <w:pPr>
        <w:rPr>
          <w:rFonts w:ascii="Tahoma" w:hAnsi="Tahoma" w:cs="Tahoma"/>
        </w:rPr>
      </w:pPr>
      <w:r w:rsidRPr="00290DE0">
        <w:rPr>
          <w:rFonts w:ascii="Tahoma" w:hAnsi="Tahoma" w:cs="Tahoma"/>
        </w:rPr>
        <w:t>Corkagh Park Playground refurbishment is currently at tender stage and the tender is currently being assessed. The project is programmed to commence after the summer holidays.</w:t>
      </w:r>
    </w:p>
    <w:p w14:paraId="70E027FA" w14:textId="77777777" w:rsidR="00DD28DE" w:rsidRPr="00290DE0" w:rsidRDefault="00DD28DE" w:rsidP="00DD28DE">
      <w:pPr>
        <w:numPr>
          <w:ilvl w:val="0"/>
          <w:numId w:val="13"/>
        </w:numPr>
        <w:spacing w:after="0"/>
        <w:ind w:left="357" w:hanging="357"/>
        <w:rPr>
          <w:rFonts w:ascii="Tahoma" w:hAnsi="Tahoma" w:cs="Tahoma"/>
        </w:rPr>
      </w:pPr>
      <w:r w:rsidRPr="00290DE0">
        <w:rPr>
          <w:rFonts w:ascii="Tahoma" w:hAnsi="Tahoma" w:cs="Tahoma"/>
        </w:rPr>
        <w:t>In addition a playground was proposed at Forest Hill Estate as part of the Participatory Budget in Clondalkin. The Council has agreed to meet with Forest Hill Residents Association prior to commencement of the design stage. It is hoped to meet with the Residents Association later in 2019.</w:t>
      </w:r>
    </w:p>
    <w:p w14:paraId="626A8BD8" w14:textId="77777777" w:rsidR="00DD28DE" w:rsidRPr="00290DE0" w:rsidRDefault="00DB7C57" w:rsidP="00DD28DE">
      <w:pPr>
        <w:pStyle w:val="Heading3"/>
        <w:rPr>
          <w:rFonts w:ascii="Tahoma" w:hAnsi="Tahoma" w:cs="Tahoma"/>
        </w:rPr>
      </w:pPr>
      <w:r>
        <w:rPr>
          <w:rFonts w:ascii="Tahoma" w:hAnsi="Tahoma" w:cs="Tahoma"/>
          <w:b/>
          <w:u w:val="single"/>
        </w:rPr>
        <w:t>C/25</w:t>
      </w:r>
      <w:r w:rsidR="00F673CF">
        <w:rPr>
          <w:rFonts w:ascii="Tahoma" w:hAnsi="Tahoma" w:cs="Tahoma"/>
          <w:b/>
          <w:u w:val="single"/>
        </w:rPr>
        <w:t>4</w:t>
      </w:r>
      <w:r>
        <w:rPr>
          <w:rFonts w:ascii="Tahoma" w:hAnsi="Tahoma" w:cs="Tahoma"/>
          <w:b/>
          <w:u w:val="single"/>
        </w:rPr>
        <w:t>/19 – (</w:t>
      </w:r>
      <w:r w:rsidR="00DD28DE" w:rsidRPr="00290DE0">
        <w:rPr>
          <w:rFonts w:ascii="Tahoma" w:hAnsi="Tahoma" w:cs="Tahoma"/>
          <w:b/>
          <w:u w:val="single"/>
        </w:rPr>
        <w:t>Q14</w:t>
      </w:r>
      <w:r>
        <w:rPr>
          <w:rFonts w:ascii="Tahoma" w:hAnsi="Tahoma" w:cs="Tahoma"/>
          <w:b/>
          <w:u w:val="single"/>
        </w:rPr>
        <w:t xml:space="preserve">) </w:t>
      </w:r>
      <w:r w:rsidR="00DD28DE" w:rsidRPr="00290DE0">
        <w:rPr>
          <w:rFonts w:ascii="Tahoma" w:hAnsi="Tahoma" w:cs="Tahoma"/>
          <w:b/>
          <w:u w:val="single"/>
        </w:rPr>
        <w:t>Item ID:</w:t>
      </w:r>
      <w:r w:rsidR="004D42A8">
        <w:rPr>
          <w:rFonts w:ascii="Tahoma" w:hAnsi="Tahoma" w:cs="Tahoma"/>
          <w:b/>
          <w:u w:val="single"/>
        </w:rPr>
        <w:t xml:space="preserve"> </w:t>
      </w:r>
      <w:r w:rsidR="00DD28DE" w:rsidRPr="00290DE0">
        <w:rPr>
          <w:rFonts w:ascii="Tahoma" w:hAnsi="Tahoma" w:cs="Tahoma"/>
          <w:b/>
          <w:u w:val="single"/>
        </w:rPr>
        <w:t>62020</w:t>
      </w:r>
      <w:r w:rsidR="004D42A8">
        <w:rPr>
          <w:rFonts w:ascii="Tahoma" w:hAnsi="Tahoma" w:cs="Tahoma"/>
          <w:b/>
          <w:u w:val="single"/>
        </w:rPr>
        <w:t xml:space="preserve"> – Delivery of Playspaces for Newcastle</w:t>
      </w:r>
    </w:p>
    <w:p w14:paraId="2C83B835" w14:textId="77777777" w:rsidR="00DD28DE" w:rsidRPr="00290DE0" w:rsidRDefault="00DD28DE" w:rsidP="00DD28DE">
      <w:pPr>
        <w:rPr>
          <w:rFonts w:ascii="Tahoma" w:hAnsi="Tahoma" w:cs="Tahoma"/>
        </w:rPr>
      </w:pPr>
      <w:r w:rsidRPr="00290DE0">
        <w:rPr>
          <w:rFonts w:ascii="Tahoma" w:hAnsi="Tahoma" w:cs="Tahoma"/>
        </w:rPr>
        <w:t>Proposed by Councillor F. Timmons</w:t>
      </w:r>
    </w:p>
    <w:p w14:paraId="543EA1D1" w14:textId="77777777" w:rsidR="00DD28DE" w:rsidRPr="00290DE0" w:rsidRDefault="00DD28DE" w:rsidP="00DD28DE">
      <w:pPr>
        <w:rPr>
          <w:rFonts w:ascii="Tahoma" w:hAnsi="Tahoma" w:cs="Tahoma"/>
        </w:rPr>
      </w:pPr>
      <w:r w:rsidRPr="00290DE0">
        <w:rPr>
          <w:rFonts w:ascii="Tahoma" w:hAnsi="Tahoma" w:cs="Tahoma"/>
        </w:rPr>
        <w:t xml:space="preserve">"To ask that the Chief </w:t>
      </w:r>
      <w:r w:rsidR="004F74DA" w:rsidRPr="00290DE0">
        <w:rPr>
          <w:rFonts w:ascii="Tahoma" w:hAnsi="Tahoma" w:cs="Tahoma"/>
        </w:rPr>
        <w:t>Executive</w:t>
      </w:r>
      <w:r w:rsidRPr="00290DE0">
        <w:rPr>
          <w:rFonts w:ascii="Tahoma" w:hAnsi="Tahoma" w:cs="Tahoma"/>
        </w:rPr>
        <w:t> to issue a report into the Playspaces for Newcastle and detail what the delay is and when the much needed facility will be delivered?"</w:t>
      </w:r>
    </w:p>
    <w:p w14:paraId="01D2C398" w14:textId="77777777" w:rsidR="00DD28DE" w:rsidRPr="00290DE0" w:rsidRDefault="00DD28DE" w:rsidP="00DD28DE">
      <w:pPr>
        <w:rPr>
          <w:rFonts w:ascii="Tahoma" w:hAnsi="Tahoma" w:cs="Tahoma"/>
        </w:rPr>
      </w:pPr>
      <w:r w:rsidRPr="00290DE0">
        <w:rPr>
          <w:rFonts w:ascii="Tahoma" w:hAnsi="Tahoma" w:cs="Tahoma"/>
          <w:b/>
        </w:rPr>
        <w:t>REPLY:</w:t>
      </w:r>
    </w:p>
    <w:p w14:paraId="0DA64A94" w14:textId="77777777" w:rsidR="00DD28DE" w:rsidRPr="00290DE0" w:rsidRDefault="00DD28DE" w:rsidP="00DD28DE">
      <w:pPr>
        <w:rPr>
          <w:rFonts w:ascii="Tahoma" w:hAnsi="Tahoma" w:cs="Tahoma"/>
        </w:rPr>
      </w:pPr>
      <w:r w:rsidRPr="00290DE0">
        <w:rPr>
          <w:rFonts w:ascii="Tahoma" w:hAnsi="Tahoma" w:cs="Tahoma"/>
        </w:rPr>
        <w:t>There is no public land currently available at Newcastle to construct a suitable play space; which limits the Council's ability to provide facilities and makes the process through which a playspace can be delivered more onerous and time consuming. The Council has made contact with the Department of Education and Skills in relation to the possible provision of an interim site for a play space in Newcastle within Department-owned lands. The Department has indicated it is willing to consider such a proposal. The facility proposed is on a temporary basis only as it is the councils understanding the land is not available on a permanent basis. The council has developed a design for the proposed play space; which the Department has approved in principal, subject to the Council entering into a licence agreement with the Department of Education and Skills. The requested licence agreement has been drafted and is now in Heads of Agreement form which has been forwarded to the Department for comment. We are awaiting a reply but in the interim have tendered the works to ensure all is in readiness pending approval.</w:t>
      </w:r>
    </w:p>
    <w:p w14:paraId="3F87D7A0" w14:textId="77777777" w:rsidR="00DD28DE" w:rsidRPr="00290DE0" w:rsidRDefault="00DD28DE" w:rsidP="00DD28DE">
      <w:pPr>
        <w:rPr>
          <w:rFonts w:ascii="Tahoma" w:hAnsi="Tahoma" w:cs="Tahoma"/>
        </w:rPr>
      </w:pPr>
      <w:r w:rsidRPr="00290DE0">
        <w:rPr>
          <w:rFonts w:ascii="Tahoma" w:hAnsi="Tahoma" w:cs="Tahoma"/>
        </w:rPr>
        <w:t>Secondly a development firm that has acquired the future building lands within the Newcastle LAP area has expressed an interest in providing a play space ahead of the LAP housing construction. The proposed play space design is proposed at two locations in Newcastle and the draft drawings have been presented to the Clondalkin Area Committee members on previous occasions. It is intended to proceed with a Part 8 process for these 2 No. play spaces; however, in accordance with the Planning and Development Act a contract is required between the parties prior to the Part 8 commencing. The Council is currently engaging with the firm in order to agree the contract. The draft contract has been subject to much negotiation and is on-going. A number of meetings have taken place and a final version of the contract has now been drawn up and is with the development firm for their consideration at the time of report.</w:t>
      </w:r>
    </w:p>
    <w:p w14:paraId="5967E705" w14:textId="77777777" w:rsidR="00DD28DE" w:rsidRPr="00290DE0" w:rsidRDefault="00DD28DE" w:rsidP="00DD28DE">
      <w:pPr>
        <w:rPr>
          <w:rFonts w:ascii="Tahoma" w:hAnsi="Tahoma" w:cs="Tahoma"/>
        </w:rPr>
      </w:pPr>
      <w:r w:rsidRPr="00290DE0">
        <w:rPr>
          <w:rFonts w:ascii="Tahoma" w:hAnsi="Tahoma" w:cs="Tahoma"/>
        </w:rPr>
        <w:t>Once the contract is agreed, the Part 8 process for the 2 No. play spaces can commence. Clondalkin Area Committee members will be contacted prior to commencement of the Part 8 process and the final agreed drawings will be circulated at that stage.</w:t>
      </w:r>
    </w:p>
    <w:p w14:paraId="0216991D" w14:textId="77777777" w:rsidR="00DD28DE" w:rsidRPr="00290DE0" w:rsidRDefault="00DB7C57" w:rsidP="00DD28DE">
      <w:pPr>
        <w:pStyle w:val="Heading3"/>
        <w:rPr>
          <w:rFonts w:ascii="Tahoma" w:hAnsi="Tahoma" w:cs="Tahoma"/>
        </w:rPr>
      </w:pPr>
      <w:r>
        <w:rPr>
          <w:rFonts w:ascii="Tahoma" w:hAnsi="Tahoma" w:cs="Tahoma"/>
          <w:b/>
          <w:u w:val="single"/>
        </w:rPr>
        <w:t>C/25</w:t>
      </w:r>
      <w:r w:rsidR="00F673CF">
        <w:rPr>
          <w:rFonts w:ascii="Tahoma" w:hAnsi="Tahoma" w:cs="Tahoma"/>
          <w:b/>
          <w:u w:val="single"/>
        </w:rPr>
        <w:t>5</w:t>
      </w:r>
      <w:r>
        <w:rPr>
          <w:rFonts w:ascii="Tahoma" w:hAnsi="Tahoma" w:cs="Tahoma"/>
          <w:b/>
          <w:u w:val="single"/>
        </w:rPr>
        <w:t>/19 – (</w:t>
      </w:r>
      <w:r w:rsidR="00DD28DE" w:rsidRPr="00290DE0">
        <w:rPr>
          <w:rFonts w:ascii="Tahoma" w:hAnsi="Tahoma" w:cs="Tahoma"/>
          <w:b/>
          <w:u w:val="single"/>
        </w:rPr>
        <w:t>H15</w:t>
      </w:r>
      <w:r>
        <w:rPr>
          <w:rFonts w:ascii="Tahoma" w:hAnsi="Tahoma" w:cs="Tahoma"/>
          <w:b/>
          <w:u w:val="single"/>
        </w:rPr>
        <w:t xml:space="preserve">) </w:t>
      </w:r>
      <w:r w:rsidR="00DD28DE" w:rsidRPr="00290DE0">
        <w:rPr>
          <w:rFonts w:ascii="Tahoma" w:hAnsi="Tahoma" w:cs="Tahoma"/>
          <w:b/>
          <w:u w:val="single"/>
        </w:rPr>
        <w:t>Item ID:</w:t>
      </w:r>
      <w:r w:rsidR="00A17C76">
        <w:rPr>
          <w:rFonts w:ascii="Tahoma" w:hAnsi="Tahoma" w:cs="Tahoma"/>
          <w:b/>
          <w:u w:val="single"/>
        </w:rPr>
        <w:t xml:space="preserve"> </w:t>
      </w:r>
      <w:r w:rsidR="00DD28DE" w:rsidRPr="00290DE0">
        <w:rPr>
          <w:rFonts w:ascii="Tahoma" w:hAnsi="Tahoma" w:cs="Tahoma"/>
          <w:b/>
          <w:u w:val="single"/>
        </w:rPr>
        <w:t>62283</w:t>
      </w:r>
      <w:r w:rsidR="00A17C76">
        <w:rPr>
          <w:rFonts w:ascii="Tahoma" w:hAnsi="Tahoma" w:cs="Tahoma"/>
          <w:b/>
          <w:u w:val="single"/>
        </w:rPr>
        <w:t xml:space="preserve"> – New Works</w:t>
      </w:r>
    </w:p>
    <w:p w14:paraId="37FCAF66" w14:textId="77777777" w:rsidR="00546906" w:rsidRDefault="00DD28DE" w:rsidP="00546906">
      <w:pPr>
        <w:rPr>
          <w:rFonts w:ascii="Tahoma" w:hAnsi="Tahoma" w:cs="Tahoma"/>
        </w:rPr>
      </w:pPr>
      <w:r w:rsidRPr="00A17C76">
        <w:rPr>
          <w:rFonts w:ascii="Tahoma" w:hAnsi="Tahoma" w:cs="Tahoma"/>
        </w:rPr>
        <w:t>(No Business)</w:t>
      </w:r>
    </w:p>
    <w:p w14:paraId="73E1A8EE" w14:textId="77777777" w:rsidR="00DD28DE" w:rsidRPr="00546906" w:rsidRDefault="00DB7C57" w:rsidP="00546906">
      <w:pPr>
        <w:pStyle w:val="NoSpacing"/>
        <w:rPr>
          <w:rFonts w:ascii="Tahoma" w:hAnsi="Tahoma" w:cs="Tahoma"/>
          <w:b/>
          <w:u w:val="single"/>
        </w:rPr>
      </w:pPr>
      <w:r w:rsidRPr="00546906">
        <w:rPr>
          <w:rFonts w:ascii="Tahoma" w:hAnsi="Tahoma" w:cs="Tahoma"/>
          <w:b/>
          <w:u w:val="single"/>
        </w:rPr>
        <w:lastRenderedPageBreak/>
        <w:t>C/25</w:t>
      </w:r>
      <w:r w:rsidR="00F673CF" w:rsidRPr="00546906">
        <w:rPr>
          <w:rFonts w:ascii="Tahoma" w:hAnsi="Tahoma" w:cs="Tahoma"/>
          <w:b/>
          <w:u w:val="single"/>
        </w:rPr>
        <w:t>6</w:t>
      </w:r>
      <w:r w:rsidRPr="00546906">
        <w:rPr>
          <w:rFonts w:ascii="Tahoma" w:hAnsi="Tahoma" w:cs="Tahoma"/>
          <w:b/>
          <w:u w:val="single"/>
        </w:rPr>
        <w:t>/19 – (</w:t>
      </w:r>
      <w:r w:rsidR="00DD28DE" w:rsidRPr="00546906">
        <w:rPr>
          <w:rFonts w:ascii="Tahoma" w:hAnsi="Tahoma" w:cs="Tahoma"/>
          <w:b/>
          <w:u w:val="single"/>
        </w:rPr>
        <w:t>C9</w:t>
      </w:r>
      <w:r w:rsidRPr="00546906">
        <w:rPr>
          <w:rFonts w:ascii="Tahoma" w:hAnsi="Tahoma" w:cs="Tahoma"/>
          <w:b/>
          <w:u w:val="single"/>
        </w:rPr>
        <w:t xml:space="preserve">) </w:t>
      </w:r>
      <w:r w:rsidR="00DD28DE" w:rsidRPr="00546906">
        <w:rPr>
          <w:rFonts w:ascii="Tahoma" w:hAnsi="Tahoma" w:cs="Tahoma"/>
          <w:b/>
          <w:u w:val="single"/>
        </w:rPr>
        <w:t>Item ID:</w:t>
      </w:r>
      <w:r w:rsidR="00A17C76" w:rsidRPr="00546906">
        <w:rPr>
          <w:rFonts w:ascii="Tahoma" w:hAnsi="Tahoma" w:cs="Tahoma"/>
          <w:b/>
          <w:u w:val="single"/>
        </w:rPr>
        <w:t xml:space="preserve"> </w:t>
      </w:r>
      <w:r w:rsidR="00DD28DE" w:rsidRPr="00546906">
        <w:rPr>
          <w:rFonts w:ascii="Tahoma" w:hAnsi="Tahoma" w:cs="Tahoma"/>
          <w:b/>
          <w:u w:val="single"/>
        </w:rPr>
        <w:t>62284</w:t>
      </w:r>
      <w:r w:rsidR="00A17C76" w:rsidRPr="00546906">
        <w:rPr>
          <w:rFonts w:ascii="Tahoma" w:hAnsi="Tahoma" w:cs="Tahoma"/>
          <w:b/>
          <w:u w:val="single"/>
        </w:rPr>
        <w:t xml:space="preserve"> - Correspondence</w:t>
      </w:r>
    </w:p>
    <w:p w14:paraId="331AB13E" w14:textId="77777777" w:rsidR="00DD28DE" w:rsidRPr="00546906" w:rsidRDefault="00DD28DE" w:rsidP="00546906">
      <w:pPr>
        <w:pStyle w:val="NoSpacing"/>
        <w:rPr>
          <w:rFonts w:ascii="Tahoma" w:hAnsi="Tahoma" w:cs="Tahoma"/>
        </w:rPr>
      </w:pPr>
      <w:r w:rsidRPr="00546906">
        <w:rPr>
          <w:rFonts w:ascii="Tahoma" w:hAnsi="Tahoma" w:cs="Tahoma"/>
        </w:rPr>
        <w:t>(No Business)</w:t>
      </w:r>
    </w:p>
    <w:p w14:paraId="220E57E4" w14:textId="77777777" w:rsidR="00DD28DE" w:rsidRPr="00290DE0" w:rsidRDefault="00DB7C57" w:rsidP="00DD28DE">
      <w:pPr>
        <w:pStyle w:val="Heading3"/>
        <w:rPr>
          <w:rFonts w:ascii="Tahoma" w:hAnsi="Tahoma" w:cs="Tahoma"/>
        </w:rPr>
      </w:pPr>
      <w:r>
        <w:rPr>
          <w:rFonts w:ascii="Tahoma" w:hAnsi="Tahoma" w:cs="Tahoma"/>
          <w:b/>
          <w:u w:val="single"/>
        </w:rPr>
        <w:t>C/25</w:t>
      </w:r>
      <w:r w:rsidR="00F673CF">
        <w:rPr>
          <w:rFonts w:ascii="Tahoma" w:hAnsi="Tahoma" w:cs="Tahoma"/>
          <w:b/>
          <w:u w:val="single"/>
        </w:rPr>
        <w:t>7</w:t>
      </w:r>
      <w:r>
        <w:rPr>
          <w:rFonts w:ascii="Tahoma" w:hAnsi="Tahoma" w:cs="Tahoma"/>
          <w:b/>
          <w:u w:val="single"/>
        </w:rPr>
        <w:t>/19 – (</w:t>
      </w:r>
      <w:r w:rsidR="00DD28DE" w:rsidRPr="00290DE0">
        <w:rPr>
          <w:rFonts w:ascii="Tahoma" w:hAnsi="Tahoma" w:cs="Tahoma"/>
          <w:b/>
          <w:u w:val="single"/>
        </w:rPr>
        <w:t>M13</w:t>
      </w:r>
      <w:r>
        <w:rPr>
          <w:rFonts w:ascii="Tahoma" w:hAnsi="Tahoma" w:cs="Tahoma"/>
          <w:b/>
          <w:u w:val="single"/>
        </w:rPr>
        <w:t xml:space="preserve">) </w:t>
      </w:r>
      <w:r w:rsidR="00DD28DE" w:rsidRPr="00290DE0">
        <w:rPr>
          <w:rFonts w:ascii="Tahoma" w:hAnsi="Tahoma" w:cs="Tahoma"/>
          <w:b/>
          <w:u w:val="single"/>
        </w:rPr>
        <w:t>Item ID:</w:t>
      </w:r>
      <w:r w:rsidR="00A17C76">
        <w:rPr>
          <w:rFonts w:ascii="Tahoma" w:hAnsi="Tahoma" w:cs="Tahoma"/>
          <w:b/>
          <w:u w:val="single"/>
        </w:rPr>
        <w:t xml:space="preserve"> </w:t>
      </w:r>
      <w:r w:rsidR="00DD28DE" w:rsidRPr="00290DE0">
        <w:rPr>
          <w:rFonts w:ascii="Tahoma" w:hAnsi="Tahoma" w:cs="Tahoma"/>
          <w:b/>
          <w:u w:val="single"/>
        </w:rPr>
        <w:t>61746</w:t>
      </w:r>
      <w:r w:rsidR="00A17C76">
        <w:rPr>
          <w:rFonts w:ascii="Tahoma" w:hAnsi="Tahoma" w:cs="Tahoma"/>
          <w:b/>
          <w:u w:val="single"/>
        </w:rPr>
        <w:t xml:space="preserve"> – Removal of trees in Corkagh Park</w:t>
      </w:r>
    </w:p>
    <w:p w14:paraId="1B4E7A6E" w14:textId="77777777" w:rsidR="00DD28DE" w:rsidRPr="00290DE0" w:rsidRDefault="00DD28DE" w:rsidP="00DD28DE">
      <w:pPr>
        <w:rPr>
          <w:rFonts w:ascii="Tahoma" w:hAnsi="Tahoma" w:cs="Tahoma"/>
        </w:rPr>
      </w:pPr>
      <w:r w:rsidRPr="00290DE0">
        <w:rPr>
          <w:rFonts w:ascii="Tahoma" w:hAnsi="Tahoma" w:cs="Tahoma"/>
        </w:rPr>
        <w:t>Proposed by Councillor T. Gilligan</w:t>
      </w:r>
    </w:p>
    <w:p w14:paraId="2CBB9512" w14:textId="77777777" w:rsidR="00DD28DE" w:rsidRDefault="00DD28DE" w:rsidP="00DD28DE">
      <w:pPr>
        <w:rPr>
          <w:rFonts w:ascii="Tahoma" w:hAnsi="Tahoma" w:cs="Tahoma"/>
        </w:rPr>
      </w:pPr>
      <w:r w:rsidRPr="00290DE0">
        <w:rPr>
          <w:rFonts w:ascii="Tahoma" w:hAnsi="Tahoma" w:cs="Tahoma"/>
        </w:rPr>
        <w:t>"That this Area Committee explain why we are chopping down a lot of trees, many mature and in situ for a long long time in Corkagh Park. That cannot be replaced."</w:t>
      </w:r>
    </w:p>
    <w:p w14:paraId="3352957A" w14:textId="77777777" w:rsidR="00347097" w:rsidRPr="00347097" w:rsidRDefault="00347097" w:rsidP="00DD28DE">
      <w:pPr>
        <w:rPr>
          <w:rFonts w:ascii="Tahoma" w:hAnsi="Tahoma" w:cs="Tahoma"/>
          <w:b/>
        </w:rPr>
      </w:pPr>
      <w:r>
        <w:rPr>
          <w:rFonts w:ascii="Tahoma" w:hAnsi="Tahoma" w:cs="Tahoma"/>
        </w:rPr>
        <w:t xml:space="preserve">In the absence of Councillor T. Gilligan, the motion </w:t>
      </w:r>
      <w:r>
        <w:rPr>
          <w:rFonts w:ascii="Tahoma" w:hAnsi="Tahoma" w:cs="Tahoma"/>
          <w:b/>
        </w:rPr>
        <w:t>FELL.</w:t>
      </w:r>
    </w:p>
    <w:p w14:paraId="023D3D2B" w14:textId="77777777" w:rsidR="00DD28DE" w:rsidRPr="00290DE0" w:rsidRDefault="00DB7C57" w:rsidP="00DD28DE">
      <w:pPr>
        <w:pStyle w:val="Heading3"/>
        <w:rPr>
          <w:rFonts w:ascii="Tahoma" w:hAnsi="Tahoma" w:cs="Tahoma"/>
        </w:rPr>
      </w:pPr>
      <w:r>
        <w:rPr>
          <w:rFonts w:ascii="Tahoma" w:hAnsi="Tahoma" w:cs="Tahoma"/>
          <w:b/>
          <w:u w:val="single"/>
        </w:rPr>
        <w:t>C/25</w:t>
      </w:r>
      <w:r w:rsidR="00F673CF">
        <w:rPr>
          <w:rFonts w:ascii="Tahoma" w:hAnsi="Tahoma" w:cs="Tahoma"/>
          <w:b/>
          <w:u w:val="single"/>
        </w:rPr>
        <w:t>8</w:t>
      </w:r>
      <w:r>
        <w:rPr>
          <w:rFonts w:ascii="Tahoma" w:hAnsi="Tahoma" w:cs="Tahoma"/>
          <w:b/>
          <w:u w:val="single"/>
        </w:rPr>
        <w:t>/19 – (</w:t>
      </w:r>
      <w:r w:rsidR="00DD28DE" w:rsidRPr="00290DE0">
        <w:rPr>
          <w:rFonts w:ascii="Tahoma" w:hAnsi="Tahoma" w:cs="Tahoma"/>
          <w:b/>
          <w:u w:val="single"/>
        </w:rPr>
        <w:t>M14</w:t>
      </w:r>
      <w:r>
        <w:rPr>
          <w:rFonts w:ascii="Tahoma" w:hAnsi="Tahoma" w:cs="Tahoma"/>
          <w:b/>
          <w:u w:val="single"/>
        </w:rPr>
        <w:t xml:space="preserve">) </w:t>
      </w:r>
      <w:r w:rsidR="00DD28DE" w:rsidRPr="00290DE0">
        <w:rPr>
          <w:rFonts w:ascii="Tahoma" w:hAnsi="Tahoma" w:cs="Tahoma"/>
          <w:b/>
          <w:u w:val="single"/>
        </w:rPr>
        <w:t>Item ID:</w:t>
      </w:r>
      <w:r w:rsidR="00A17C76">
        <w:rPr>
          <w:rFonts w:ascii="Tahoma" w:hAnsi="Tahoma" w:cs="Tahoma"/>
          <w:b/>
          <w:u w:val="single"/>
        </w:rPr>
        <w:t xml:space="preserve"> </w:t>
      </w:r>
      <w:r w:rsidR="00DD28DE" w:rsidRPr="00290DE0">
        <w:rPr>
          <w:rFonts w:ascii="Tahoma" w:hAnsi="Tahoma" w:cs="Tahoma"/>
          <w:b/>
          <w:u w:val="single"/>
        </w:rPr>
        <w:t>61949</w:t>
      </w:r>
      <w:r w:rsidR="00A17C76">
        <w:rPr>
          <w:rFonts w:ascii="Tahoma" w:hAnsi="Tahoma" w:cs="Tahoma"/>
          <w:b/>
          <w:u w:val="single"/>
        </w:rPr>
        <w:t xml:space="preserve"> – Playspace in Newcastle</w:t>
      </w:r>
    </w:p>
    <w:p w14:paraId="026057EB" w14:textId="77777777" w:rsidR="005C6132" w:rsidRDefault="005C6132" w:rsidP="005C6132">
      <w:pPr>
        <w:pStyle w:val="NoSpacing"/>
      </w:pPr>
    </w:p>
    <w:p w14:paraId="451975D1" w14:textId="77777777" w:rsidR="00DD28DE" w:rsidRPr="00290DE0" w:rsidRDefault="000857CA" w:rsidP="00DD28DE">
      <w:pPr>
        <w:rPr>
          <w:rFonts w:ascii="Tahoma" w:hAnsi="Tahoma" w:cs="Tahoma"/>
        </w:rPr>
      </w:pPr>
      <w:r>
        <w:rPr>
          <w:rFonts w:ascii="Tahoma" w:hAnsi="Tahoma" w:cs="Tahoma"/>
        </w:rPr>
        <w:t>It was p</w:t>
      </w:r>
      <w:r w:rsidR="00DD28DE" w:rsidRPr="00290DE0">
        <w:rPr>
          <w:rFonts w:ascii="Tahoma" w:hAnsi="Tahoma" w:cs="Tahoma"/>
        </w:rPr>
        <w:t>roposed by Councillor E. Higgins</w:t>
      </w:r>
      <w:r>
        <w:rPr>
          <w:rFonts w:ascii="Tahoma" w:hAnsi="Tahoma" w:cs="Tahoma"/>
        </w:rPr>
        <w:t xml:space="preserve"> and seconded by Councillor F. Timmons:</w:t>
      </w:r>
    </w:p>
    <w:p w14:paraId="7CC99A2D" w14:textId="77777777" w:rsidR="00DD28DE" w:rsidRDefault="00DD28DE" w:rsidP="005C6132">
      <w:pPr>
        <w:pStyle w:val="NoSpacing"/>
        <w:rPr>
          <w:rFonts w:ascii="Tahoma" w:hAnsi="Tahoma" w:cs="Tahoma"/>
        </w:rPr>
      </w:pPr>
      <w:r w:rsidRPr="005C6132">
        <w:rPr>
          <w:rFonts w:ascii="Tahoma" w:hAnsi="Tahoma" w:cs="Tahoma"/>
        </w:rPr>
        <w:t>"That this committee provides an update on the progress in securing a location for a playspace in Newcastle."</w:t>
      </w:r>
    </w:p>
    <w:p w14:paraId="5D2C9EF1" w14:textId="77777777" w:rsidR="005C6132" w:rsidRPr="005C6132" w:rsidRDefault="005C6132" w:rsidP="005C6132">
      <w:pPr>
        <w:pStyle w:val="NoSpacing"/>
        <w:rPr>
          <w:rFonts w:ascii="Tahoma" w:hAnsi="Tahoma" w:cs="Tahoma"/>
        </w:rPr>
      </w:pPr>
    </w:p>
    <w:p w14:paraId="13DA614A" w14:textId="77777777" w:rsidR="005C6132" w:rsidRPr="00473C0D" w:rsidRDefault="005C6132" w:rsidP="005C6132">
      <w:pPr>
        <w:rPr>
          <w:rFonts w:ascii="Tahoma" w:hAnsi="Tahoma" w:cs="Tahoma"/>
          <w:b/>
        </w:rPr>
      </w:pPr>
      <w:r>
        <w:rPr>
          <w:rFonts w:ascii="Tahoma" w:hAnsi="Tahoma" w:cs="Tahoma"/>
        </w:rPr>
        <w:t xml:space="preserve">The following report by the Chief Executive which had been circulated, was </w:t>
      </w:r>
      <w:r>
        <w:rPr>
          <w:rFonts w:ascii="Tahoma" w:hAnsi="Tahoma" w:cs="Tahoma"/>
          <w:b/>
        </w:rPr>
        <w:t>READ:</w:t>
      </w:r>
    </w:p>
    <w:p w14:paraId="3BD31047" w14:textId="77777777" w:rsidR="00DD28DE" w:rsidRDefault="005C6132" w:rsidP="005C6132">
      <w:pPr>
        <w:pStyle w:val="NoSpacing"/>
        <w:rPr>
          <w:rFonts w:ascii="Tahoma" w:hAnsi="Tahoma" w:cs="Tahoma"/>
        </w:rPr>
      </w:pPr>
      <w:r>
        <w:rPr>
          <w:rFonts w:ascii="Tahoma" w:hAnsi="Tahoma" w:cs="Tahoma"/>
        </w:rPr>
        <w:t>“</w:t>
      </w:r>
      <w:r w:rsidR="00DD28DE" w:rsidRPr="005C6132">
        <w:rPr>
          <w:rFonts w:ascii="Tahoma" w:hAnsi="Tahoma" w:cs="Tahoma"/>
        </w:rPr>
        <w:t>There is no public land currently available at Newcastle to construct a suitable play space; which limits the Council's ability to provide facilities and makes the process through which a plays pace can be delivered more onerous and time consuming. The Council has made contact with the Department of Education and Skills in relation to the possible provision of an interim site for a play space in Newcastle within Department-owned lands. The Department has indicated it is willing to consider such a proposal. The facility proposed is on a temporary basis only as it is the councils understanding the land is not available on a permanent basis. The council has developed a design for the proposed play space; which the Department has approved in principal, subject to the Council entering into a licence agreement with the Department of Education and Skills. The requested licence agreement has been drafted and is now in Heads of Agreement form which has been forwarded to the Department for comment. We are awaiting a reply, but in the interim have tendered the works to ensure all is in readiness pending approval.</w:t>
      </w:r>
    </w:p>
    <w:p w14:paraId="2B2436B5" w14:textId="77777777" w:rsidR="005C6132" w:rsidRPr="005C6132" w:rsidRDefault="005C6132" w:rsidP="005C6132">
      <w:pPr>
        <w:pStyle w:val="NoSpacing"/>
        <w:rPr>
          <w:rFonts w:ascii="Tahoma" w:hAnsi="Tahoma" w:cs="Tahoma"/>
        </w:rPr>
      </w:pPr>
    </w:p>
    <w:p w14:paraId="27537919" w14:textId="77777777" w:rsidR="00DD28DE" w:rsidRPr="00290DE0" w:rsidRDefault="00DD28DE" w:rsidP="00DD28DE">
      <w:pPr>
        <w:rPr>
          <w:rFonts w:ascii="Tahoma" w:hAnsi="Tahoma" w:cs="Tahoma"/>
        </w:rPr>
      </w:pPr>
      <w:r w:rsidRPr="00290DE0">
        <w:rPr>
          <w:rFonts w:ascii="Tahoma" w:hAnsi="Tahoma" w:cs="Tahoma"/>
        </w:rPr>
        <w:t>Secondly a development firm that has acquired the future building lands within the Newcastle LAP area has expressed an interest in providing a play space ahead of the LAP housing construction. The proposed play space design is proposed at two locations in Newcastle and the draft drawings have been presented to the Clondalkin Area Committee members on previous occasions. It is intended to proceed with a Part 8 process for these 2 No. play spaces, however in accordance with the Planning and Development Act a contract is required between the parties prior to the Part 8 commencing. The Council is currently engaging with the firm in order to agree the contract. The draft contract has been subject to much negotiation and is on-going. A number of meetings have taken place and a final version of the contract has now been drawn up and is with the development firm for their consideration at the time of report.</w:t>
      </w:r>
    </w:p>
    <w:p w14:paraId="48598887" w14:textId="77777777" w:rsidR="00DD28DE" w:rsidRDefault="00DD28DE" w:rsidP="000857CA">
      <w:pPr>
        <w:pStyle w:val="NoSpacing"/>
        <w:rPr>
          <w:rFonts w:ascii="Tahoma" w:hAnsi="Tahoma" w:cs="Tahoma"/>
        </w:rPr>
      </w:pPr>
      <w:r w:rsidRPr="000857CA">
        <w:rPr>
          <w:rFonts w:ascii="Tahoma" w:hAnsi="Tahoma" w:cs="Tahoma"/>
        </w:rPr>
        <w:t>Once the contract is agreed, the Part 8 process for the 2 No. play spaces can commence. Clondalkin Area Committee members will be contacted prior to commencement of the Part 8 process and the final agreed drawings will be circulated at that stage.</w:t>
      </w:r>
      <w:r w:rsidR="005C6132" w:rsidRPr="000857CA">
        <w:rPr>
          <w:rFonts w:ascii="Tahoma" w:hAnsi="Tahoma" w:cs="Tahoma"/>
        </w:rPr>
        <w:t>”</w:t>
      </w:r>
    </w:p>
    <w:p w14:paraId="2DD771B8" w14:textId="77777777" w:rsidR="000857CA" w:rsidRDefault="000857CA" w:rsidP="000857CA">
      <w:pPr>
        <w:pStyle w:val="NoSpacing"/>
        <w:rPr>
          <w:rFonts w:ascii="Tahoma" w:hAnsi="Tahoma" w:cs="Tahoma"/>
        </w:rPr>
      </w:pPr>
    </w:p>
    <w:p w14:paraId="3D326F0B" w14:textId="77777777" w:rsidR="000857CA" w:rsidRPr="000857CA" w:rsidRDefault="000857CA" w:rsidP="000857CA">
      <w:pPr>
        <w:pStyle w:val="NoSpacing"/>
        <w:rPr>
          <w:rFonts w:ascii="Tahoma" w:hAnsi="Tahoma" w:cs="Tahoma"/>
          <w:b/>
        </w:rPr>
      </w:pPr>
      <w:r>
        <w:rPr>
          <w:rFonts w:ascii="Tahoma" w:hAnsi="Tahoma" w:cs="Tahoma"/>
        </w:rPr>
        <w:t>Following a contribution from Councillor E. Higgins, Ms. S. Furlong, Senior Parks Superintendent responded to queries raised</w:t>
      </w:r>
      <w:r w:rsidR="00546906">
        <w:rPr>
          <w:rFonts w:ascii="Tahoma" w:hAnsi="Tahoma" w:cs="Tahoma"/>
        </w:rPr>
        <w:t>, and t</w:t>
      </w:r>
      <w:r>
        <w:rPr>
          <w:rFonts w:ascii="Tahoma" w:hAnsi="Tahoma" w:cs="Tahoma"/>
        </w:rPr>
        <w:t xml:space="preserve">he report was </w:t>
      </w:r>
      <w:r>
        <w:rPr>
          <w:rFonts w:ascii="Tahoma" w:hAnsi="Tahoma" w:cs="Tahoma"/>
          <w:b/>
        </w:rPr>
        <w:t>NOTED.</w:t>
      </w:r>
    </w:p>
    <w:p w14:paraId="52DAD29C" w14:textId="77777777" w:rsidR="005C6132" w:rsidRDefault="005C6132" w:rsidP="005C6132">
      <w:pPr>
        <w:pStyle w:val="NoSpacing"/>
        <w:rPr>
          <w:rFonts w:ascii="Tahoma" w:hAnsi="Tahoma" w:cs="Tahoma"/>
        </w:rPr>
      </w:pPr>
    </w:p>
    <w:p w14:paraId="2FCE8DCE" w14:textId="77777777" w:rsidR="00DD28DE" w:rsidRPr="00290DE0" w:rsidRDefault="00DB7C57" w:rsidP="00DD28DE">
      <w:pPr>
        <w:pStyle w:val="Heading3"/>
        <w:rPr>
          <w:rFonts w:ascii="Tahoma" w:hAnsi="Tahoma" w:cs="Tahoma"/>
        </w:rPr>
      </w:pPr>
      <w:r>
        <w:rPr>
          <w:rFonts w:ascii="Tahoma" w:hAnsi="Tahoma" w:cs="Tahoma"/>
          <w:b/>
          <w:u w:val="single"/>
        </w:rPr>
        <w:lastRenderedPageBreak/>
        <w:t>C/2</w:t>
      </w:r>
      <w:r w:rsidR="00F673CF">
        <w:rPr>
          <w:rFonts w:ascii="Tahoma" w:hAnsi="Tahoma" w:cs="Tahoma"/>
          <w:b/>
          <w:u w:val="single"/>
        </w:rPr>
        <w:t>59</w:t>
      </w:r>
      <w:r>
        <w:rPr>
          <w:rFonts w:ascii="Tahoma" w:hAnsi="Tahoma" w:cs="Tahoma"/>
          <w:b/>
          <w:u w:val="single"/>
        </w:rPr>
        <w:t>/19 – (</w:t>
      </w:r>
      <w:r w:rsidR="00DD28DE" w:rsidRPr="00290DE0">
        <w:rPr>
          <w:rFonts w:ascii="Tahoma" w:hAnsi="Tahoma" w:cs="Tahoma"/>
          <w:b/>
          <w:u w:val="single"/>
        </w:rPr>
        <w:t>M15</w:t>
      </w:r>
      <w:r>
        <w:rPr>
          <w:rFonts w:ascii="Tahoma" w:hAnsi="Tahoma" w:cs="Tahoma"/>
          <w:b/>
          <w:u w:val="single"/>
        </w:rPr>
        <w:t xml:space="preserve">) </w:t>
      </w:r>
      <w:r w:rsidR="00DD28DE" w:rsidRPr="00290DE0">
        <w:rPr>
          <w:rFonts w:ascii="Tahoma" w:hAnsi="Tahoma" w:cs="Tahoma"/>
          <w:b/>
          <w:u w:val="single"/>
        </w:rPr>
        <w:t>Item ID:</w:t>
      </w:r>
      <w:r w:rsidR="00A17C76">
        <w:rPr>
          <w:rFonts w:ascii="Tahoma" w:hAnsi="Tahoma" w:cs="Tahoma"/>
          <w:b/>
          <w:u w:val="single"/>
        </w:rPr>
        <w:t xml:space="preserve"> </w:t>
      </w:r>
      <w:r w:rsidR="00DD28DE" w:rsidRPr="00290DE0">
        <w:rPr>
          <w:rFonts w:ascii="Tahoma" w:hAnsi="Tahoma" w:cs="Tahoma"/>
          <w:b/>
          <w:u w:val="single"/>
        </w:rPr>
        <w:t>62186</w:t>
      </w:r>
      <w:r w:rsidR="00A17C76">
        <w:rPr>
          <w:rFonts w:ascii="Tahoma" w:hAnsi="Tahoma" w:cs="Tahoma"/>
          <w:b/>
          <w:u w:val="single"/>
        </w:rPr>
        <w:t xml:space="preserve"> – Request for Tree Survey at Oatfield Estate</w:t>
      </w:r>
    </w:p>
    <w:p w14:paraId="2222D73A" w14:textId="77777777" w:rsidR="005C6132" w:rsidRDefault="005C6132" w:rsidP="005C6132">
      <w:pPr>
        <w:pStyle w:val="NoSpacing"/>
      </w:pPr>
    </w:p>
    <w:p w14:paraId="2DA7992C" w14:textId="77777777" w:rsidR="00DD28DE" w:rsidRPr="00290DE0" w:rsidRDefault="000857CA" w:rsidP="00DD28DE">
      <w:pPr>
        <w:rPr>
          <w:rFonts w:ascii="Tahoma" w:hAnsi="Tahoma" w:cs="Tahoma"/>
        </w:rPr>
      </w:pPr>
      <w:r>
        <w:rPr>
          <w:rFonts w:ascii="Tahoma" w:hAnsi="Tahoma" w:cs="Tahoma"/>
        </w:rPr>
        <w:t>It was p</w:t>
      </w:r>
      <w:r w:rsidR="00DD28DE" w:rsidRPr="00290DE0">
        <w:rPr>
          <w:rFonts w:ascii="Tahoma" w:hAnsi="Tahoma" w:cs="Tahoma"/>
        </w:rPr>
        <w:t>roposed by Councillor J. Graham</w:t>
      </w:r>
      <w:r>
        <w:rPr>
          <w:rFonts w:ascii="Tahoma" w:hAnsi="Tahoma" w:cs="Tahoma"/>
        </w:rPr>
        <w:t xml:space="preserve"> and seconded by Councillor F. Timmons:</w:t>
      </w:r>
    </w:p>
    <w:p w14:paraId="11AC034E" w14:textId="77777777" w:rsidR="00DD28DE" w:rsidRDefault="00DD28DE" w:rsidP="005C6132">
      <w:pPr>
        <w:pStyle w:val="NoSpacing"/>
        <w:rPr>
          <w:rFonts w:ascii="Tahoma" w:hAnsi="Tahoma" w:cs="Tahoma"/>
        </w:rPr>
      </w:pPr>
      <w:r w:rsidRPr="005C6132">
        <w:rPr>
          <w:rFonts w:ascii="Tahoma" w:hAnsi="Tahoma" w:cs="Tahoma"/>
        </w:rPr>
        <w:t>"That this Committee agrees that a full tree survey of the Oatfield estate is carried out and all appropriate works deemed necessary are completed prior to the beginning of any footpath upgrades. It is illogical that any work would be done to footpaths, and monies misspent, if the footpaths are going to be damaged by problem trees."</w:t>
      </w:r>
    </w:p>
    <w:p w14:paraId="0F078468" w14:textId="77777777" w:rsidR="005C6132" w:rsidRDefault="005C6132" w:rsidP="005C6132">
      <w:pPr>
        <w:pStyle w:val="NoSpacing"/>
        <w:rPr>
          <w:rFonts w:ascii="Tahoma" w:hAnsi="Tahoma" w:cs="Tahoma"/>
        </w:rPr>
      </w:pPr>
    </w:p>
    <w:p w14:paraId="2E6F3EAF" w14:textId="77777777" w:rsidR="005C6132" w:rsidRPr="00473C0D" w:rsidRDefault="005C6132" w:rsidP="005C6132">
      <w:pPr>
        <w:rPr>
          <w:rFonts w:ascii="Tahoma" w:hAnsi="Tahoma" w:cs="Tahoma"/>
          <w:b/>
        </w:rPr>
      </w:pPr>
      <w:r>
        <w:rPr>
          <w:rFonts w:ascii="Tahoma" w:hAnsi="Tahoma" w:cs="Tahoma"/>
        </w:rPr>
        <w:t xml:space="preserve">The following report by the Chief Executive which had been circulated, was </w:t>
      </w:r>
      <w:r>
        <w:rPr>
          <w:rFonts w:ascii="Tahoma" w:hAnsi="Tahoma" w:cs="Tahoma"/>
          <w:b/>
        </w:rPr>
        <w:t>READ:</w:t>
      </w:r>
    </w:p>
    <w:p w14:paraId="7CC47C30" w14:textId="77777777" w:rsidR="00DD28DE" w:rsidRDefault="005C6132" w:rsidP="000857CA">
      <w:pPr>
        <w:pStyle w:val="NoSpacing"/>
        <w:rPr>
          <w:rFonts w:ascii="Tahoma" w:hAnsi="Tahoma" w:cs="Tahoma"/>
        </w:rPr>
      </w:pPr>
      <w:r w:rsidRPr="000857CA">
        <w:rPr>
          <w:rFonts w:ascii="Tahoma" w:hAnsi="Tahoma" w:cs="Tahoma"/>
        </w:rPr>
        <w:t>“</w:t>
      </w:r>
      <w:r w:rsidR="00DD28DE" w:rsidRPr="000857CA">
        <w:rPr>
          <w:rFonts w:ascii="Tahoma" w:hAnsi="Tahoma" w:cs="Tahoma"/>
        </w:rPr>
        <w:t>The trees at Oatfield estate are scheduled for tree maintenance works on the 2019 Tree Maintenance Programme for the Clondalkin area. In advance of works being carried out at Oatfield, a full survey of all trees in the estate will be undertaken to determine the extent of the requirement for tree maintenance.  Arising from the survey, any works considered necessary will be scheduled and listed for completion. Discussion will take place with the Roads section regarding the ongoing maintenance work in the estate.</w:t>
      </w:r>
      <w:r w:rsidRPr="000857CA">
        <w:rPr>
          <w:rFonts w:ascii="Tahoma" w:hAnsi="Tahoma" w:cs="Tahoma"/>
        </w:rPr>
        <w:t>”</w:t>
      </w:r>
    </w:p>
    <w:p w14:paraId="18DD3B9F" w14:textId="77777777" w:rsidR="000857CA" w:rsidRDefault="000857CA" w:rsidP="000857CA">
      <w:pPr>
        <w:pStyle w:val="NoSpacing"/>
        <w:rPr>
          <w:rFonts w:ascii="Tahoma" w:hAnsi="Tahoma" w:cs="Tahoma"/>
        </w:rPr>
      </w:pPr>
    </w:p>
    <w:p w14:paraId="7A44F1BD" w14:textId="77777777" w:rsidR="000857CA" w:rsidRDefault="000857CA" w:rsidP="000857CA">
      <w:pPr>
        <w:pStyle w:val="NoSpacing"/>
        <w:rPr>
          <w:rFonts w:ascii="Tahoma" w:hAnsi="Tahoma" w:cs="Tahoma"/>
        </w:rPr>
      </w:pPr>
      <w:r>
        <w:rPr>
          <w:rFonts w:ascii="Tahoma" w:hAnsi="Tahoma" w:cs="Tahoma"/>
        </w:rPr>
        <w:t xml:space="preserve">Following a discussion with contributions from Councillors J. Graham and M. </w:t>
      </w:r>
      <w:r w:rsidR="00270A35">
        <w:rPr>
          <w:rFonts w:ascii="Tahoma" w:hAnsi="Tahoma" w:cs="Tahoma"/>
        </w:rPr>
        <w:t>Ward, Ms. M. Ní Dhomhnaill, Senior Executive Parks Superintendent responded to the members queries.</w:t>
      </w:r>
    </w:p>
    <w:p w14:paraId="41FADB97" w14:textId="77777777" w:rsidR="00270A35" w:rsidRDefault="00270A35" w:rsidP="000857CA">
      <w:pPr>
        <w:pStyle w:val="NoSpacing"/>
        <w:rPr>
          <w:rFonts w:ascii="Tahoma" w:hAnsi="Tahoma" w:cs="Tahoma"/>
        </w:rPr>
      </w:pPr>
    </w:p>
    <w:p w14:paraId="4FC71A7A" w14:textId="77777777" w:rsidR="00270A35" w:rsidRPr="00270A35" w:rsidRDefault="00270A35" w:rsidP="000857CA">
      <w:pPr>
        <w:pStyle w:val="NoSpacing"/>
        <w:rPr>
          <w:rFonts w:ascii="Tahoma" w:hAnsi="Tahoma" w:cs="Tahoma"/>
          <w:b/>
        </w:rPr>
      </w:pPr>
      <w:r>
        <w:rPr>
          <w:rFonts w:ascii="Tahoma" w:hAnsi="Tahoma" w:cs="Tahoma"/>
        </w:rPr>
        <w:t xml:space="preserve">The report was </w:t>
      </w:r>
      <w:r>
        <w:rPr>
          <w:rFonts w:ascii="Tahoma" w:hAnsi="Tahoma" w:cs="Tahoma"/>
          <w:b/>
        </w:rPr>
        <w:t>NOTED.</w:t>
      </w:r>
    </w:p>
    <w:p w14:paraId="244FA65E" w14:textId="77777777" w:rsidR="00DD28DE" w:rsidRPr="00290DE0" w:rsidRDefault="00DB7C57" w:rsidP="00DD28DE">
      <w:pPr>
        <w:pStyle w:val="Heading3"/>
        <w:rPr>
          <w:rFonts w:ascii="Tahoma" w:hAnsi="Tahoma" w:cs="Tahoma"/>
        </w:rPr>
      </w:pPr>
      <w:r>
        <w:rPr>
          <w:rFonts w:ascii="Tahoma" w:hAnsi="Tahoma" w:cs="Tahoma"/>
          <w:b/>
          <w:u w:val="single"/>
        </w:rPr>
        <w:t>C/26</w:t>
      </w:r>
      <w:r w:rsidR="00F673CF">
        <w:rPr>
          <w:rFonts w:ascii="Tahoma" w:hAnsi="Tahoma" w:cs="Tahoma"/>
          <w:b/>
          <w:u w:val="single"/>
        </w:rPr>
        <w:t>0</w:t>
      </w:r>
      <w:r>
        <w:rPr>
          <w:rFonts w:ascii="Tahoma" w:hAnsi="Tahoma" w:cs="Tahoma"/>
          <w:b/>
          <w:u w:val="single"/>
        </w:rPr>
        <w:t>/19 – (</w:t>
      </w:r>
      <w:r w:rsidR="00DD28DE" w:rsidRPr="00290DE0">
        <w:rPr>
          <w:rFonts w:ascii="Tahoma" w:hAnsi="Tahoma" w:cs="Tahoma"/>
          <w:b/>
          <w:u w:val="single"/>
        </w:rPr>
        <w:t>M16</w:t>
      </w:r>
      <w:r>
        <w:rPr>
          <w:rFonts w:ascii="Tahoma" w:hAnsi="Tahoma" w:cs="Tahoma"/>
          <w:b/>
          <w:u w:val="single"/>
        </w:rPr>
        <w:t xml:space="preserve">) </w:t>
      </w:r>
      <w:r w:rsidR="00DD28DE" w:rsidRPr="00290DE0">
        <w:rPr>
          <w:rFonts w:ascii="Tahoma" w:hAnsi="Tahoma" w:cs="Tahoma"/>
          <w:b/>
          <w:u w:val="single"/>
        </w:rPr>
        <w:t>Item ID:</w:t>
      </w:r>
      <w:r w:rsidR="00A17C76">
        <w:rPr>
          <w:rFonts w:ascii="Tahoma" w:hAnsi="Tahoma" w:cs="Tahoma"/>
          <w:b/>
          <w:u w:val="single"/>
        </w:rPr>
        <w:t xml:space="preserve"> </w:t>
      </w:r>
      <w:r w:rsidR="00DD28DE" w:rsidRPr="00290DE0">
        <w:rPr>
          <w:rFonts w:ascii="Tahoma" w:hAnsi="Tahoma" w:cs="Tahoma"/>
          <w:b/>
          <w:u w:val="single"/>
        </w:rPr>
        <w:t>62335</w:t>
      </w:r>
      <w:r w:rsidR="00A17C76">
        <w:rPr>
          <w:rFonts w:ascii="Tahoma" w:hAnsi="Tahoma" w:cs="Tahoma"/>
          <w:b/>
          <w:u w:val="single"/>
        </w:rPr>
        <w:t xml:space="preserve"> </w:t>
      </w:r>
      <w:r w:rsidR="006E6A27">
        <w:rPr>
          <w:rFonts w:ascii="Tahoma" w:hAnsi="Tahoma" w:cs="Tahoma"/>
          <w:b/>
          <w:u w:val="single"/>
        </w:rPr>
        <w:t>–</w:t>
      </w:r>
      <w:r w:rsidR="00A17C76">
        <w:rPr>
          <w:rFonts w:ascii="Tahoma" w:hAnsi="Tahoma" w:cs="Tahoma"/>
          <w:b/>
          <w:u w:val="single"/>
        </w:rPr>
        <w:t xml:space="preserve"> </w:t>
      </w:r>
      <w:r w:rsidR="006E6A27">
        <w:rPr>
          <w:rFonts w:ascii="Tahoma" w:hAnsi="Tahoma" w:cs="Tahoma"/>
          <w:b/>
          <w:u w:val="single"/>
        </w:rPr>
        <w:t>Stone name sign at entrances to Greenfort, Shancastle and Old Tower</w:t>
      </w:r>
    </w:p>
    <w:p w14:paraId="1EAE3B24" w14:textId="77777777" w:rsidR="000111BA" w:rsidRDefault="000111BA" w:rsidP="000111BA">
      <w:pPr>
        <w:pStyle w:val="NoSpacing"/>
      </w:pPr>
    </w:p>
    <w:p w14:paraId="1D1FA980" w14:textId="77777777" w:rsidR="00DD28DE" w:rsidRPr="00290DE0" w:rsidRDefault="00270A35" w:rsidP="00DD28DE">
      <w:pPr>
        <w:rPr>
          <w:rFonts w:ascii="Tahoma" w:hAnsi="Tahoma" w:cs="Tahoma"/>
        </w:rPr>
      </w:pPr>
      <w:r>
        <w:rPr>
          <w:rFonts w:ascii="Tahoma" w:hAnsi="Tahoma" w:cs="Tahoma"/>
        </w:rPr>
        <w:t>It was p</w:t>
      </w:r>
      <w:r w:rsidR="00DD28DE" w:rsidRPr="00290DE0">
        <w:rPr>
          <w:rFonts w:ascii="Tahoma" w:hAnsi="Tahoma" w:cs="Tahoma"/>
        </w:rPr>
        <w:t>roposed by Councillor M. Ward</w:t>
      </w:r>
      <w:r>
        <w:rPr>
          <w:rFonts w:ascii="Tahoma" w:hAnsi="Tahoma" w:cs="Tahoma"/>
        </w:rPr>
        <w:t xml:space="preserve"> and seconded by Councillor F. Timmons:</w:t>
      </w:r>
    </w:p>
    <w:p w14:paraId="62B649AC" w14:textId="77777777" w:rsidR="00DD28DE" w:rsidRDefault="00DD28DE" w:rsidP="000111BA">
      <w:pPr>
        <w:pStyle w:val="NoSpacing"/>
        <w:rPr>
          <w:rFonts w:ascii="Tahoma" w:hAnsi="Tahoma" w:cs="Tahoma"/>
        </w:rPr>
      </w:pPr>
      <w:r w:rsidRPr="000111BA">
        <w:rPr>
          <w:rFonts w:ascii="Tahoma" w:hAnsi="Tahoma" w:cs="Tahoma"/>
        </w:rPr>
        <w:t>"That this area committee agrees that a stone name sign should be place at the entrances to Greenfort, Shancastle and Old Tower. These 3 estates are the only estates in North Clondalkin not to have these."</w:t>
      </w:r>
    </w:p>
    <w:p w14:paraId="063531D7" w14:textId="77777777" w:rsidR="000111BA" w:rsidRDefault="000111BA" w:rsidP="000111BA">
      <w:pPr>
        <w:pStyle w:val="NoSpacing"/>
        <w:rPr>
          <w:rFonts w:ascii="Tahoma" w:hAnsi="Tahoma" w:cs="Tahoma"/>
        </w:rPr>
      </w:pPr>
    </w:p>
    <w:p w14:paraId="41C5BD3A" w14:textId="77777777" w:rsidR="000111BA" w:rsidRPr="00473C0D" w:rsidRDefault="000111BA" w:rsidP="000111BA">
      <w:pPr>
        <w:rPr>
          <w:rFonts w:ascii="Tahoma" w:hAnsi="Tahoma" w:cs="Tahoma"/>
          <w:b/>
        </w:rPr>
      </w:pPr>
      <w:r>
        <w:rPr>
          <w:rFonts w:ascii="Tahoma" w:hAnsi="Tahoma" w:cs="Tahoma"/>
        </w:rPr>
        <w:t xml:space="preserve">The following report by the Chief Executive which had been circulated, was </w:t>
      </w:r>
      <w:r>
        <w:rPr>
          <w:rFonts w:ascii="Tahoma" w:hAnsi="Tahoma" w:cs="Tahoma"/>
          <w:b/>
        </w:rPr>
        <w:t>READ:</w:t>
      </w:r>
    </w:p>
    <w:p w14:paraId="59F935C8" w14:textId="77777777" w:rsidR="00DD28DE" w:rsidRDefault="000111BA" w:rsidP="000111BA">
      <w:pPr>
        <w:pStyle w:val="NoSpacing"/>
        <w:rPr>
          <w:rFonts w:ascii="Tahoma" w:hAnsi="Tahoma" w:cs="Tahoma"/>
        </w:rPr>
      </w:pPr>
      <w:r>
        <w:rPr>
          <w:rFonts w:ascii="Tahoma" w:hAnsi="Tahoma" w:cs="Tahoma"/>
        </w:rPr>
        <w:t>“</w:t>
      </w:r>
      <w:r w:rsidR="00DD28DE" w:rsidRPr="000111BA">
        <w:rPr>
          <w:rFonts w:ascii="Tahoma" w:hAnsi="Tahoma" w:cs="Tahoma"/>
        </w:rPr>
        <w:t>The provision of namestones is a matter for Resident Associations. The Community Section of the Housing, Social and Community Development Department operate a Community Grant Scheme which has a category for the purchase of namestones under the Environmental Improvement Grants. Residents Associations should be directed to the Community Section for further information.</w:t>
      </w:r>
    </w:p>
    <w:p w14:paraId="48912015" w14:textId="77777777" w:rsidR="000111BA" w:rsidRPr="000111BA" w:rsidRDefault="000111BA" w:rsidP="000111BA">
      <w:pPr>
        <w:pStyle w:val="NoSpacing"/>
        <w:rPr>
          <w:rFonts w:ascii="Tahoma" w:hAnsi="Tahoma" w:cs="Tahoma"/>
        </w:rPr>
      </w:pPr>
    </w:p>
    <w:p w14:paraId="0288AB16" w14:textId="77777777" w:rsidR="00DD28DE" w:rsidRDefault="00DD28DE" w:rsidP="00270A35">
      <w:pPr>
        <w:pStyle w:val="NoSpacing"/>
        <w:rPr>
          <w:rFonts w:ascii="Tahoma" w:hAnsi="Tahoma" w:cs="Tahoma"/>
        </w:rPr>
      </w:pPr>
      <w:r w:rsidRPr="00270A35">
        <w:rPr>
          <w:rFonts w:ascii="Tahoma" w:hAnsi="Tahoma" w:cs="Tahoma"/>
        </w:rPr>
        <w:t>Where a Resident Association wish to place a namestone at the entrance to their estate they would need to make contact with the Traffic Section to ensure that the location chosen for the stone does not give rise to a traffic hazard. In addition the location should be discussed with the Public Realm Section.</w:t>
      </w:r>
      <w:r w:rsidR="000111BA" w:rsidRPr="00270A35">
        <w:rPr>
          <w:rFonts w:ascii="Tahoma" w:hAnsi="Tahoma" w:cs="Tahoma"/>
        </w:rPr>
        <w:t>”</w:t>
      </w:r>
    </w:p>
    <w:p w14:paraId="50181C38" w14:textId="77777777" w:rsidR="00270A35" w:rsidRDefault="00270A35" w:rsidP="00270A35">
      <w:pPr>
        <w:pStyle w:val="NoSpacing"/>
        <w:rPr>
          <w:rFonts w:ascii="Tahoma" w:hAnsi="Tahoma" w:cs="Tahoma"/>
        </w:rPr>
      </w:pPr>
    </w:p>
    <w:p w14:paraId="47FF7726" w14:textId="77777777" w:rsidR="00270A35" w:rsidRDefault="00270A35" w:rsidP="00270A35">
      <w:pPr>
        <w:pStyle w:val="NoSpacing"/>
        <w:rPr>
          <w:rFonts w:ascii="Tahoma" w:hAnsi="Tahoma" w:cs="Tahoma"/>
        </w:rPr>
      </w:pPr>
      <w:r>
        <w:rPr>
          <w:rFonts w:ascii="Tahoma" w:hAnsi="Tahoma" w:cs="Tahoma"/>
        </w:rPr>
        <w:t>Following a contribution from Councillor M. Ward, Mr. D. Fennell, Senior Executive Parks Superintendent responded to queries raised.</w:t>
      </w:r>
    </w:p>
    <w:p w14:paraId="2E8ABF61" w14:textId="77777777" w:rsidR="00270A35" w:rsidRDefault="00270A35" w:rsidP="00270A35">
      <w:pPr>
        <w:pStyle w:val="NoSpacing"/>
        <w:rPr>
          <w:rFonts w:ascii="Tahoma" w:hAnsi="Tahoma" w:cs="Tahoma"/>
        </w:rPr>
      </w:pPr>
    </w:p>
    <w:p w14:paraId="1BDCA629" w14:textId="77777777" w:rsidR="00270A35" w:rsidRDefault="00270A35" w:rsidP="00270A35">
      <w:pPr>
        <w:pStyle w:val="NoSpacing"/>
        <w:rPr>
          <w:rFonts w:ascii="Tahoma" w:hAnsi="Tahoma" w:cs="Tahoma"/>
          <w:b/>
        </w:rPr>
      </w:pPr>
      <w:r>
        <w:rPr>
          <w:rFonts w:ascii="Tahoma" w:hAnsi="Tahoma" w:cs="Tahoma"/>
        </w:rPr>
        <w:t xml:space="preserve">The report was </w:t>
      </w:r>
      <w:r>
        <w:rPr>
          <w:rFonts w:ascii="Tahoma" w:hAnsi="Tahoma" w:cs="Tahoma"/>
          <w:b/>
        </w:rPr>
        <w:t>NOTED.</w:t>
      </w:r>
    </w:p>
    <w:p w14:paraId="7ADF3607" w14:textId="77777777" w:rsidR="00F25990" w:rsidRPr="00270A35" w:rsidRDefault="00F25990" w:rsidP="00270A35">
      <w:pPr>
        <w:pStyle w:val="NoSpacing"/>
        <w:rPr>
          <w:rFonts w:ascii="Tahoma" w:hAnsi="Tahoma" w:cs="Tahoma"/>
          <w:b/>
        </w:rPr>
      </w:pPr>
    </w:p>
    <w:p w14:paraId="6028A127" w14:textId="77777777" w:rsidR="00DD28DE" w:rsidRPr="00290DE0" w:rsidRDefault="00DB7C57" w:rsidP="00DD28DE">
      <w:pPr>
        <w:pStyle w:val="Heading3"/>
        <w:rPr>
          <w:rFonts w:ascii="Tahoma" w:hAnsi="Tahoma" w:cs="Tahoma"/>
        </w:rPr>
      </w:pPr>
      <w:r>
        <w:rPr>
          <w:rFonts w:ascii="Tahoma" w:hAnsi="Tahoma" w:cs="Tahoma"/>
          <w:b/>
          <w:u w:val="single"/>
        </w:rPr>
        <w:lastRenderedPageBreak/>
        <w:t>C/26</w:t>
      </w:r>
      <w:r w:rsidR="00F673CF">
        <w:rPr>
          <w:rFonts w:ascii="Tahoma" w:hAnsi="Tahoma" w:cs="Tahoma"/>
          <w:b/>
          <w:u w:val="single"/>
        </w:rPr>
        <w:t>1</w:t>
      </w:r>
      <w:r>
        <w:rPr>
          <w:rFonts w:ascii="Tahoma" w:hAnsi="Tahoma" w:cs="Tahoma"/>
          <w:b/>
          <w:u w:val="single"/>
        </w:rPr>
        <w:t>/19 – (</w:t>
      </w:r>
      <w:r w:rsidR="00DD28DE" w:rsidRPr="00290DE0">
        <w:rPr>
          <w:rFonts w:ascii="Tahoma" w:hAnsi="Tahoma" w:cs="Tahoma"/>
          <w:b/>
          <w:u w:val="single"/>
        </w:rPr>
        <w:t>M17</w:t>
      </w:r>
      <w:r>
        <w:rPr>
          <w:rFonts w:ascii="Tahoma" w:hAnsi="Tahoma" w:cs="Tahoma"/>
          <w:b/>
          <w:u w:val="single"/>
        </w:rPr>
        <w:t xml:space="preserve">) </w:t>
      </w:r>
      <w:r w:rsidR="00DD28DE" w:rsidRPr="00290DE0">
        <w:rPr>
          <w:rFonts w:ascii="Tahoma" w:hAnsi="Tahoma" w:cs="Tahoma"/>
          <w:b/>
          <w:u w:val="single"/>
        </w:rPr>
        <w:t>Item ID:</w:t>
      </w:r>
      <w:r w:rsidR="006E6A27">
        <w:rPr>
          <w:rFonts w:ascii="Tahoma" w:hAnsi="Tahoma" w:cs="Tahoma"/>
          <w:b/>
          <w:u w:val="single"/>
        </w:rPr>
        <w:t xml:space="preserve"> </w:t>
      </w:r>
      <w:r w:rsidR="00DD28DE" w:rsidRPr="00290DE0">
        <w:rPr>
          <w:rFonts w:ascii="Tahoma" w:hAnsi="Tahoma" w:cs="Tahoma"/>
          <w:b/>
          <w:u w:val="single"/>
        </w:rPr>
        <w:t>62350</w:t>
      </w:r>
      <w:r w:rsidR="006E6A27">
        <w:rPr>
          <w:rFonts w:ascii="Tahoma" w:hAnsi="Tahoma" w:cs="Tahoma"/>
          <w:b/>
          <w:u w:val="single"/>
        </w:rPr>
        <w:t xml:space="preserve"> – Re-assessment of trees in Alpine &amp; Ashwood Estates</w:t>
      </w:r>
    </w:p>
    <w:p w14:paraId="11BB43B1" w14:textId="77777777" w:rsidR="004B36FC" w:rsidRDefault="004B36FC" w:rsidP="004B36FC">
      <w:pPr>
        <w:pStyle w:val="NoSpacing"/>
      </w:pPr>
    </w:p>
    <w:p w14:paraId="58208DB4" w14:textId="77777777" w:rsidR="00DD28DE" w:rsidRPr="00290DE0" w:rsidRDefault="00CE1868" w:rsidP="00DD28DE">
      <w:pPr>
        <w:rPr>
          <w:rFonts w:ascii="Tahoma" w:hAnsi="Tahoma" w:cs="Tahoma"/>
        </w:rPr>
      </w:pPr>
      <w:r>
        <w:rPr>
          <w:rFonts w:ascii="Tahoma" w:hAnsi="Tahoma" w:cs="Tahoma"/>
        </w:rPr>
        <w:t>It was p</w:t>
      </w:r>
      <w:r w:rsidR="00DD28DE" w:rsidRPr="00290DE0">
        <w:rPr>
          <w:rFonts w:ascii="Tahoma" w:hAnsi="Tahoma" w:cs="Tahoma"/>
        </w:rPr>
        <w:t>roposed by Councillor B. Bonner</w:t>
      </w:r>
      <w:r>
        <w:rPr>
          <w:rFonts w:ascii="Tahoma" w:hAnsi="Tahoma" w:cs="Tahoma"/>
        </w:rPr>
        <w:t xml:space="preserve"> and seconded by Councillor F. Timmons:</w:t>
      </w:r>
    </w:p>
    <w:p w14:paraId="73E91944" w14:textId="77777777" w:rsidR="00DD28DE" w:rsidRDefault="00DD28DE" w:rsidP="004B36FC">
      <w:pPr>
        <w:pStyle w:val="NoSpacing"/>
        <w:rPr>
          <w:rFonts w:ascii="Tahoma" w:hAnsi="Tahoma" w:cs="Tahoma"/>
        </w:rPr>
      </w:pPr>
      <w:r w:rsidRPr="004B36FC">
        <w:rPr>
          <w:rFonts w:ascii="Tahoma" w:hAnsi="Tahoma" w:cs="Tahoma"/>
        </w:rPr>
        <w:t>"That this area committee agrees that there be a re-assessment of the trees in the Alpine and Ashwood estates in Clondalkin with a view to addressing the difficulties that residents have been having with them over many years." </w:t>
      </w:r>
    </w:p>
    <w:p w14:paraId="507B2E9A" w14:textId="77777777" w:rsidR="004B36FC" w:rsidRDefault="004B36FC" w:rsidP="004B36FC">
      <w:pPr>
        <w:pStyle w:val="NoSpacing"/>
        <w:rPr>
          <w:rFonts w:ascii="Tahoma" w:hAnsi="Tahoma" w:cs="Tahoma"/>
        </w:rPr>
      </w:pPr>
    </w:p>
    <w:p w14:paraId="20B7AF2D" w14:textId="77777777" w:rsidR="004B36FC" w:rsidRPr="00473C0D" w:rsidRDefault="004B36FC" w:rsidP="004B36FC">
      <w:pPr>
        <w:rPr>
          <w:rFonts w:ascii="Tahoma" w:hAnsi="Tahoma" w:cs="Tahoma"/>
          <w:b/>
        </w:rPr>
      </w:pPr>
      <w:r>
        <w:rPr>
          <w:rFonts w:ascii="Tahoma" w:hAnsi="Tahoma" w:cs="Tahoma"/>
        </w:rPr>
        <w:t xml:space="preserve">The following report by the Chief Executive which had been circulated, was </w:t>
      </w:r>
      <w:r>
        <w:rPr>
          <w:rFonts w:ascii="Tahoma" w:hAnsi="Tahoma" w:cs="Tahoma"/>
          <w:b/>
        </w:rPr>
        <w:t>READ:</w:t>
      </w:r>
    </w:p>
    <w:p w14:paraId="41C81409" w14:textId="77777777" w:rsidR="00DD28DE" w:rsidRDefault="004B36FC" w:rsidP="00CE1868">
      <w:pPr>
        <w:pStyle w:val="NoSpacing"/>
        <w:rPr>
          <w:rFonts w:ascii="Tahoma" w:hAnsi="Tahoma" w:cs="Tahoma"/>
        </w:rPr>
      </w:pPr>
      <w:r w:rsidRPr="00CE1868">
        <w:rPr>
          <w:rFonts w:ascii="Tahoma" w:hAnsi="Tahoma" w:cs="Tahoma"/>
        </w:rPr>
        <w:t>“</w:t>
      </w:r>
      <w:r w:rsidR="00DD28DE" w:rsidRPr="00CE1868">
        <w:rPr>
          <w:rFonts w:ascii="Tahoma" w:hAnsi="Tahoma" w:cs="Tahoma"/>
        </w:rPr>
        <w:t>In line with the Council's Tree Management Policy 2015-2020 "Living With Trees", the focus of the Tree Maintenance Programme will be on entire roads or whole estates. Alpine and Ashwood estates are listed on the 2017-19 Tree Maintenance programme. A full survey of all trees in Alpine and Ashwood estates, Clondalkin has been carried out. Work will commence within the next month.</w:t>
      </w:r>
      <w:r w:rsidRPr="00CE1868">
        <w:rPr>
          <w:rFonts w:ascii="Tahoma" w:hAnsi="Tahoma" w:cs="Tahoma"/>
        </w:rPr>
        <w:t>”</w:t>
      </w:r>
    </w:p>
    <w:p w14:paraId="33B56A12" w14:textId="77777777" w:rsidR="00CE1868" w:rsidRDefault="00CE1868" w:rsidP="00CE1868">
      <w:pPr>
        <w:pStyle w:val="NoSpacing"/>
        <w:rPr>
          <w:rFonts w:ascii="Tahoma" w:hAnsi="Tahoma" w:cs="Tahoma"/>
        </w:rPr>
      </w:pPr>
    </w:p>
    <w:p w14:paraId="51B31558" w14:textId="77777777" w:rsidR="00CE1868" w:rsidRDefault="00CE1868" w:rsidP="00CE1868">
      <w:pPr>
        <w:pStyle w:val="NoSpacing"/>
        <w:rPr>
          <w:rFonts w:ascii="Tahoma" w:hAnsi="Tahoma" w:cs="Tahoma"/>
        </w:rPr>
      </w:pPr>
      <w:r>
        <w:rPr>
          <w:rFonts w:ascii="Tahoma" w:hAnsi="Tahoma" w:cs="Tahoma"/>
        </w:rPr>
        <w:t>Following a discussion with contributions from Councillors B. Bonner, M. Ward and M. Johansson, Ms. M. Ní Dhomhnaill, Senior Executive Parks Superintendent responded to the members queries.</w:t>
      </w:r>
    </w:p>
    <w:p w14:paraId="5E46C4E2" w14:textId="77777777" w:rsidR="00CE1868" w:rsidRDefault="00CE1868" w:rsidP="00CE1868">
      <w:pPr>
        <w:pStyle w:val="NoSpacing"/>
        <w:rPr>
          <w:rFonts w:ascii="Tahoma" w:hAnsi="Tahoma" w:cs="Tahoma"/>
        </w:rPr>
      </w:pPr>
    </w:p>
    <w:p w14:paraId="5BFBEBDD" w14:textId="77777777" w:rsidR="00CE1868" w:rsidRPr="00CE1868" w:rsidRDefault="00CE1868" w:rsidP="00CE1868">
      <w:pPr>
        <w:pStyle w:val="NoSpacing"/>
        <w:rPr>
          <w:rFonts w:ascii="Tahoma" w:hAnsi="Tahoma" w:cs="Tahoma"/>
          <w:b/>
        </w:rPr>
      </w:pPr>
      <w:r>
        <w:rPr>
          <w:rFonts w:ascii="Tahoma" w:hAnsi="Tahoma" w:cs="Tahoma"/>
        </w:rPr>
        <w:t xml:space="preserve">The motion was </w:t>
      </w:r>
      <w:r>
        <w:rPr>
          <w:rFonts w:ascii="Tahoma" w:hAnsi="Tahoma" w:cs="Tahoma"/>
          <w:b/>
        </w:rPr>
        <w:t>AGREED.</w:t>
      </w:r>
    </w:p>
    <w:p w14:paraId="6A946E5A" w14:textId="77777777" w:rsidR="00DD28DE" w:rsidRPr="00290DE0" w:rsidRDefault="00C24A71" w:rsidP="00DD28DE">
      <w:pPr>
        <w:pStyle w:val="Heading3"/>
        <w:rPr>
          <w:rFonts w:ascii="Tahoma" w:hAnsi="Tahoma" w:cs="Tahoma"/>
        </w:rPr>
      </w:pPr>
      <w:r>
        <w:rPr>
          <w:rFonts w:ascii="Tahoma" w:hAnsi="Tahoma" w:cs="Tahoma"/>
          <w:b/>
          <w:u w:val="single"/>
        </w:rPr>
        <w:t>C/26</w:t>
      </w:r>
      <w:r w:rsidR="00F673CF">
        <w:rPr>
          <w:rFonts w:ascii="Tahoma" w:hAnsi="Tahoma" w:cs="Tahoma"/>
          <w:b/>
          <w:u w:val="single"/>
        </w:rPr>
        <w:t>2</w:t>
      </w:r>
      <w:r>
        <w:rPr>
          <w:rFonts w:ascii="Tahoma" w:hAnsi="Tahoma" w:cs="Tahoma"/>
          <w:b/>
          <w:u w:val="single"/>
        </w:rPr>
        <w:t>/19 – (</w:t>
      </w:r>
      <w:r w:rsidR="00DD28DE" w:rsidRPr="00290DE0">
        <w:rPr>
          <w:rFonts w:ascii="Tahoma" w:hAnsi="Tahoma" w:cs="Tahoma"/>
          <w:b/>
          <w:u w:val="single"/>
        </w:rPr>
        <w:t>M18</w:t>
      </w:r>
      <w:r>
        <w:rPr>
          <w:rFonts w:ascii="Tahoma" w:hAnsi="Tahoma" w:cs="Tahoma"/>
          <w:b/>
          <w:u w:val="single"/>
        </w:rPr>
        <w:t xml:space="preserve">) </w:t>
      </w:r>
      <w:r w:rsidR="00DD28DE" w:rsidRPr="00290DE0">
        <w:rPr>
          <w:rFonts w:ascii="Tahoma" w:hAnsi="Tahoma" w:cs="Tahoma"/>
          <w:b/>
          <w:u w:val="single"/>
        </w:rPr>
        <w:t>Item ID:</w:t>
      </w:r>
      <w:r w:rsidR="006E6A27">
        <w:rPr>
          <w:rFonts w:ascii="Tahoma" w:hAnsi="Tahoma" w:cs="Tahoma"/>
          <w:b/>
          <w:u w:val="single"/>
        </w:rPr>
        <w:t xml:space="preserve"> </w:t>
      </w:r>
      <w:r w:rsidR="00DD28DE" w:rsidRPr="00290DE0">
        <w:rPr>
          <w:rFonts w:ascii="Tahoma" w:hAnsi="Tahoma" w:cs="Tahoma"/>
          <w:b/>
          <w:u w:val="single"/>
        </w:rPr>
        <w:t>62057</w:t>
      </w:r>
      <w:r w:rsidR="006E6A27">
        <w:rPr>
          <w:rFonts w:ascii="Tahoma" w:hAnsi="Tahoma" w:cs="Tahoma"/>
          <w:b/>
          <w:u w:val="single"/>
        </w:rPr>
        <w:t xml:space="preserve"> – Corkagh Park Fair Door Trail</w:t>
      </w:r>
    </w:p>
    <w:p w14:paraId="5B5A5034" w14:textId="77777777" w:rsidR="00CE1868" w:rsidRDefault="00CE1868" w:rsidP="00CE1868">
      <w:pPr>
        <w:pStyle w:val="NoSpacing"/>
      </w:pPr>
    </w:p>
    <w:p w14:paraId="32C3CF1B" w14:textId="77777777" w:rsidR="00DD28DE" w:rsidRPr="00290DE0" w:rsidRDefault="00CE1868" w:rsidP="00DD28DE">
      <w:pPr>
        <w:rPr>
          <w:rFonts w:ascii="Tahoma" w:hAnsi="Tahoma" w:cs="Tahoma"/>
        </w:rPr>
      </w:pPr>
      <w:r>
        <w:rPr>
          <w:rFonts w:ascii="Tahoma" w:hAnsi="Tahoma" w:cs="Tahoma"/>
        </w:rPr>
        <w:t>It was p</w:t>
      </w:r>
      <w:r w:rsidR="00DD28DE" w:rsidRPr="00290DE0">
        <w:rPr>
          <w:rFonts w:ascii="Tahoma" w:hAnsi="Tahoma" w:cs="Tahoma"/>
        </w:rPr>
        <w:t>roposed by Councillor E. Higgins</w:t>
      </w:r>
      <w:r>
        <w:rPr>
          <w:rFonts w:ascii="Tahoma" w:hAnsi="Tahoma" w:cs="Tahoma"/>
        </w:rPr>
        <w:t xml:space="preserve"> and seconded by Counc</w:t>
      </w:r>
      <w:r w:rsidR="004F74DA">
        <w:rPr>
          <w:rFonts w:ascii="Tahoma" w:hAnsi="Tahoma" w:cs="Tahoma"/>
        </w:rPr>
        <w:t>i</w:t>
      </w:r>
      <w:r>
        <w:rPr>
          <w:rFonts w:ascii="Tahoma" w:hAnsi="Tahoma" w:cs="Tahoma"/>
        </w:rPr>
        <w:t>llor F. Timmons:</w:t>
      </w:r>
    </w:p>
    <w:p w14:paraId="1CED0E16" w14:textId="77777777" w:rsidR="00DD28DE" w:rsidRPr="00290DE0" w:rsidRDefault="00DD28DE" w:rsidP="00DD28DE">
      <w:pPr>
        <w:rPr>
          <w:rFonts w:ascii="Tahoma" w:hAnsi="Tahoma" w:cs="Tahoma"/>
        </w:rPr>
      </w:pPr>
      <w:r w:rsidRPr="00290DE0">
        <w:rPr>
          <w:rFonts w:ascii="Tahoma" w:hAnsi="Tahoma" w:cs="Tahoma"/>
        </w:rPr>
        <w:t>"That this area committee look at refreshing the Fairy Door trail in Corkagh Park."</w:t>
      </w:r>
    </w:p>
    <w:p w14:paraId="4D421C36" w14:textId="77777777" w:rsidR="004B36FC" w:rsidRPr="00473C0D" w:rsidRDefault="004B36FC" w:rsidP="004B36FC">
      <w:pPr>
        <w:rPr>
          <w:rFonts w:ascii="Tahoma" w:hAnsi="Tahoma" w:cs="Tahoma"/>
          <w:b/>
        </w:rPr>
      </w:pPr>
      <w:r>
        <w:rPr>
          <w:rFonts w:ascii="Tahoma" w:hAnsi="Tahoma" w:cs="Tahoma"/>
        </w:rPr>
        <w:t xml:space="preserve">The following report by the Chief Executive which had been circulated, was </w:t>
      </w:r>
      <w:r>
        <w:rPr>
          <w:rFonts w:ascii="Tahoma" w:hAnsi="Tahoma" w:cs="Tahoma"/>
          <w:b/>
        </w:rPr>
        <w:t>READ:</w:t>
      </w:r>
    </w:p>
    <w:p w14:paraId="7C41229F" w14:textId="77777777" w:rsidR="00DD28DE" w:rsidRDefault="004B36FC" w:rsidP="00CE1868">
      <w:pPr>
        <w:pStyle w:val="NoSpacing"/>
        <w:rPr>
          <w:rFonts w:ascii="Tahoma" w:hAnsi="Tahoma" w:cs="Tahoma"/>
        </w:rPr>
      </w:pPr>
      <w:r w:rsidRPr="00CE1868">
        <w:rPr>
          <w:rFonts w:ascii="Tahoma" w:hAnsi="Tahoma" w:cs="Tahoma"/>
        </w:rPr>
        <w:t>“</w:t>
      </w:r>
      <w:r w:rsidR="00DD28DE" w:rsidRPr="00CE1868">
        <w:rPr>
          <w:rFonts w:ascii="Tahoma" w:hAnsi="Tahoma" w:cs="Tahoma"/>
        </w:rPr>
        <w:t>The Fairy Door trail in Corkagh Park will be assessed to determine the extent of works required. Arrangements will be made thereafter to refresh it as soon as it can be included in the maintenance programme for the area.</w:t>
      </w:r>
      <w:r w:rsidRPr="00CE1868">
        <w:rPr>
          <w:rFonts w:ascii="Tahoma" w:hAnsi="Tahoma" w:cs="Tahoma"/>
        </w:rPr>
        <w:t>”</w:t>
      </w:r>
    </w:p>
    <w:p w14:paraId="69DA3A40" w14:textId="77777777" w:rsidR="00CE1868" w:rsidRDefault="00CE1868" w:rsidP="00CE1868">
      <w:pPr>
        <w:pStyle w:val="NoSpacing"/>
        <w:rPr>
          <w:rFonts w:ascii="Tahoma" w:hAnsi="Tahoma" w:cs="Tahoma"/>
        </w:rPr>
      </w:pPr>
    </w:p>
    <w:p w14:paraId="73F99944" w14:textId="77777777" w:rsidR="00CE1868" w:rsidRPr="00CE1868" w:rsidRDefault="00CE1868" w:rsidP="00CE1868">
      <w:pPr>
        <w:pStyle w:val="NoSpacing"/>
        <w:rPr>
          <w:rFonts w:ascii="Tahoma" w:hAnsi="Tahoma" w:cs="Tahoma"/>
          <w:b/>
        </w:rPr>
      </w:pPr>
      <w:r>
        <w:rPr>
          <w:rFonts w:ascii="Tahoma" w:hAnsi="Tahoma" w:cs="Tahoma"/>
        </w:rPr>
        <w:t xml:space="preserve">This item was </w:t>
      </w:r>
      <w:r>
        <w:rPr>
          <w:rFonts w:ascii="Tahoma" w:hAnsi="Tahoma" w:cs="Tahoma"/>
          <w:b/>
        </w:rPr>
        <w:t>MOVED</w:t>
      </w:r>
      <w:r>
        <w:rPr>
          <w:rFonts w:ascii="Tahoma" w:hAnsi="Tahoma" w:cs="Tahoma"/>
        </w:rPr>
        <w:t xml:space="preserve"> without </w:t>
      </w:r>
      <w:r>
        <w:rPr>
          <w:rFonts w:ascii="Tahoma" w:hAnsi="Tahoma" w:cs="Tahoma"/>
          <w:b/>
        </w:rPr>
        <w:t>DEBATE.</w:t>
      </w:r>
    </w:p>
    <w:p w14:paraId="4979B4BF" w14:textId="77777777" w:rsidR="00DD28DE" w:rsidRPr="00290DE0" w:rsidRDefault="00C24A71" w:rsidP="00DD28DE">
      <w:pPr>
        <w:pStyle w:val="Heading3"/>
        <w:rPr>
          <w:rFonts w:ascii="Tahoma" w:hAnsi="Tahoma" w:cs="Tahoma"/>
        </w:rPr>
      </w:pPr>
      <w:bookmarkStart w:id="1" w:name="_Hlk7104145"/>
      <w:r>
        <w:rPr>
          <w:rFonts w:ascii="Tahoma" w:hAnsi="Tahoma" w:cs="Tahoma"/>
          <w:b/>
          <w:u w:val="single"/>
        </w:rPr>
        <w:t>C/26</w:t>
      </w:r>
      <w:r w:rsidR="00F673CF">
        <w:rPr>
          <w:rFonts w:ascii="Tahoma" w:hAnsi="Tahoma" w:cs="Tahoma"/>
          <w:b/>
          <w:u w:val="single"/>
        </w:rPr>
        <w:t>3</w:t>
      </w:r>
      <w:r>
        <w:rPr>
          <w:rFonts w:ascii="Tahoma" w:hAnsi="Tahoma" w:cs="Tahoma"/>
          <w:b/>
          <w:u w:val="single"/>
        </w:rPr>
        <w:t>/19 – (</w:t>
      </w:r>
      <w:r w:rsidR="00DD28DE" w:rsidRPr="00290DE0">
        <w:rPr>
          <w:rFonts w:ascii="Tahoma" w:hAnsi="Tahoma" w:cs="Tahoma"/>
          <w:b/>
          <w:u w:val="single"/>
        </w:rPr>
        <w:t>M19</w:t>
      </w:r>
      <w:r>
        <w:rPr>
          <w:rFonts w:ascii="Tahoma" w:hAnsi="Tahoma" w:cs="Tahoma"/>
          <w:b/>
          <w:u w:val="single"/>
        </w:rPr>
        <w:t xml:space="preserve">) </w:t>
      </w:r>
      <w:r w:rsidR="00DD28DE" w:rsidRPr="00290DE0">
        <w:rPr>
          <w:rFonts w:ascii="Tahoma" w:hAnsi="Tahoma" w:cs="Tahoma"/>
          <w:b/>
          <w:u w:val="single"/>
        </w:rPr>
        <w:t>Item ID:</w:t>
      </w:r>
      <w:r w:rsidR="006E6A27">
        <w:rPr>
          <w:rFonts w:ascii="Tahoma" w:hAnsi="Tahoma" w:cs="Tahoma"/>
          <w:b/>
          <w:u w:val="single"/>
        </w:rPr>
        <w:t xml:space="preserve"> </w:t>
      </w:r>
      <w:r w:rsidR="00DD28DE" w:rsidRPr="00290DE0">
        <w:rPr>
          <w:rFonts w:ascii="Tahoma" w:hAnsi="Tahoma" w:cs="Tahoma"/>
          <w:b/>
          <w:u w:val="single"/>
        </w:rPr>
        <w:t>62292</w:t>
      </w:r>
      <w:r w:rsidR="006E6A27">
        <w:rPr>
          <w:rFonts w:ascii="Tahoma" w:hAnsi="Tahoma" w:cs="Tahoma"/>
          <w:b/>
          <w:u w:val="single"/>
        </w:rPr>
        <w:t xml:space="preserve"> – Blake Lawlor Memorial</w:t>
      </w:r>
    </w:p>
    <w:p w14:paraId="5D17E4B8" w14:textId="77777777" w:rsidR="00566B7B" w:rsidRDefault="00566B7B" w:rsidP="00566B7B">
      <w:pPr>
        <w:pStyle w:val="NoSpacing"/>
      </w:pPr>
    </w:p>
    <w:p w14:paraId="78AE3ECE" w14:textId="77777777" w:rsidR="00DD28DE" w:rsidRPr="00290DE0" w:rsidRDefault="00CE1868" w:rsidP="00DD28DE">
      <w:pPr>
        <w:rPr>
          <w:rFonts w:ascii="Tahoma" w:hAnsi="Tahoma" w:cs="Tahoma"/>
        </w:rPr>
      </w:pPr>
      <w:r>
        <w:rPr>
          <w:rFonts w:ascii="Tahoma" w:hAnsi="Tahoma" w:cs="Tahoma"/>
        </w:rPr>
        <w:t>It was p</w:t>
      </w:r>
      <w:r w:rsidR="00DD28DE" w:rsidRPr="00290DE0">
        <w:rPr>
          <w:rFonts w:ascii="Tahoma" w:hAnsi="Tahoma" w:cs="Tahoma"/>
        </w:rPr>
        <w:t>roposed by Councillor J. Graham</w:t>
      </w:r>
      <w:r>
        <w:rPr>
          <w:rFonts w:ascii="Tahoma" w:hAnsi="Tahoma" w:cs="Tahoma"/>
        </w:rPr>
        <w:t xml:space="preserve"> and seconded by Councillor F. Timmons:</w:t>
      </w:r>
    </w:p>
    <w:p w14:paraId="4FAC6E7B" w14:textId="77777777" w:rsidR="00DD28DE" w:rsidRDefault="00DD28DE" w:rsidP="00566B7B">
      <w:pPr>
        <w:pStyle w:val="NoSpacing"/>
        <w:rPr>
          <w:rFonts w:ascii="Tahoma" w:hAnsi="Tahoma" w:cs="Tahoma"/>
        </w:rPr>
      </w:pPr>
      <w:r w:rsidRPr="00566B7B">
        <w:rPr>
          <w:rFonts w:ascii="Tahoma" w:hAnsi="Tahoma" w:cs="Tahoma"/>
        </w:rPr>
        <w:t xml:space="preserve">"That this Committee agrees to erect a permanent memorial (at the location identified) in memory of Blake Lawlor. </w:t>
      </w:r>
      <w:r w:rsidR="00022D36">
        <w:rPr>
          <w:rFonts w:ascii="Tahoma" w:hAnsi="Tahoma" w:cs="Tahoma"/>
        </w:rPr>
        <w:t xml:space="preserve"> </w:t>
      </w:r>
      <w:r w:rsidRPr="00566B7B">
        <w:rPr>
          <w:rFonts w:ascii="Tahoma" w:hAnsi="Tahoma" w:cs="Tahoma"/>
        </w:rPr>
        <w:t>Blake,</w:t>
      </w:r>
      <w:r w:rsidR="00022D36">
        <w:rPr>
          <w:rFonts w:ascii="Tahoma" w:hAnsi="Tahoma" w:cs="Tahoma"/>
        </w:rPr>
        <w:t xml:space="preserve"> </w:t>
      </w:r>
      <w:r w:rsidRPr="00566B7B">
        <w:rPr>
          <w:rFonts w:ascii="Tahoma" w:hAnsi="Tahoma" w:cs="Tahoma"/>
        </w:rPr>
        <w:t>was a young father of two from St Ronan's Park. He died in tragic circumstances last year. Residents from the estate believe that this is a fitting example to honour his memory."</w:t>
      </w:r>
    </w:p>
    <w:p w14:paraId="25173216" w14:textId="77777777" w:rsidR="00566B7B" w:rsidRDefault="00566B7B" w:rsidP="00566B7B">
      <w:pPr>
        <w:pStyle w:val="NoSpacing"/>
        <w:rPr>
          <w:rFonts w:ascii="Tahoma" w:hAnsi="Tahoma" w:cs="Tahoma"/>
        </w:rPr>
      </w:pPr>
    </w:p>
    <w:p w14:paraId="05E941D3" w14:textId="77777777" w:rsidR="00566B7B" w:rsidRPr="00473C0D" w:rsidRDefault="00566B7B" w:rsidP="00566B7B">
      <w:pPr>
        <w:rPr>
          <w:rFonts w:ascii="Tahoma" w:hAnsi="Tahoma" w:cs="Tahoma"/>
          <w:b/>
        </w:rPr>
      </w:pPr>
      <w:r>
        <w:rPr>
          <w:rFonts w:ascii="Tahoma" w:hAnsi="Tahoma" w:cs="Tahoma"/>
        </w:rPr>
        <w:t xml:space="preserve">The following report by the Chief Executive which had been circulated, was </w:t>
      </w:r>
      <w:r>
        <w:rPr>
          <w:rFonts w:ascii="Tahoma" w:hAnsi="Tahoma" w:cs="Tahoma"/>
          <w:b/>
        </w:rPr>
        <w:t>READ:</w:t>
      </w:r>
    </w:p>
    <w:p w14:paraId="608EE83C" w14:textId="77777777" w:rsidR="00DD28DE" w:rsidRDefault="00566B7B" w:rsidP="00CE1868">
      <w:pPr>
        <w:pStyle w:val="NoSpacing"/>
        <w:rPr>
          <w:rFonts w:ascii="Tahoma" w:hAnsi="Tahoma" w:cs="Tahoma"/>
        </w:rPr>
      </w:pPr>
      <w:r w:rsidRPr="00CE1868">
        <w:rPr>
          <w:rFonts w:ascii="Tahoma" w:hAnsi="Tahoma" w:cs="Tahoma"/>
        </w:rPr>
        <w:t>“</w:t>
      </w:r>
      <w:r w:rsidR="00DD28DE" w:rsidRPr="00CE1868">
        <w:rPr>
          <w:rFonts w:ascii="Tahoma" w:hAnsi="Tahoma" w:cs="Tahoma"/>
        </w:rPr>
        <w:t>In normal circumstances requests for memorials would be dealt with under the "Policy on Infrastructure naming, provision of memorials and plaques". However, in cases of tragic deaths such requests are examined on a case by case basis. In order for this to be examined, additional information would be required, which can be submitted to the Public Realm Section for consideration.</w:t>
      </w:r>
      <w:r w:rsidRPr="00CE1868">
        <w:rPr>
          <w:rFonts w:ascii="Tahoma" w:hAnsi="Tahoma" w:cs="Tahoma"/>
        </w:rPr>
        <w:t>”</w:t>
      </w:r>
    </w:p>
    <w:p w14:paraId="6570228E" w14:textId="77777777" w:rsidR="00CE1868" w:rsidRDefault="00CE1868" w:rsidP="00CE1868">
      <w:pPr>
        <w:pStyle w:val="NoSpacing"/>
        <w:rPr>
          <w:rFonts w:ascii="Tahoma" w:hAnsi="Tahoma" w:cs="Tahoma"/>
        </w:rPr>
      </w:pPr>
    </w:p>
    <w:p w14:paraId="19EA9CD8" w14:textId="77777777" w:rsidR="00CE1868" w:rsidRDefault="00CE1868" w:rsidP="00CE1868">
      <w:pPr>
        <w:pStyle w:val="NoSpacing"/>
        <w:rPr>
          <w:rFonts w:ascii="Tahoma" w:hAnsi="Tahoma" w:cs="Tahoma"/>
        </w:rPr>
      </w:pPr>
      <w:r>
        <w:rPr>
          <w:rFonts w:ascii="Tahoma" w:hAnsi="Tahoma" w:cs="Tahoma"/>
        </w:rPr>
        <w:lastRenderedPageBreak/>
        <w:t>Following a discussion with contributions from Councillors J. Graham and M. Ward, Mr. D. Fennell, Senior Executive Parks Superintendent responded to the members queries.</w:t>
      </w:r>
    </w:p>
    <w:p w14:paraId="588FDC97" w14:textId="77777777" w:rsidR="00CE1868" w:rsidRDefault="00CE1868" w:rsidP="00CE1868">
      <w:pPr>
        <w:pStyle w:val="NoSpacing"/>
        <w:rPr>
          <w:rFonts w:ascii="Tahoma" w:hAnsi="Tahoma" w:cs="Tahoma"/>
        </w:rPr>
      </w:pPr>
    </w:p>
    <w:p w14:paraId="220E69B2" w14:textId="77777777" w:rsidR="00CE1868" w:rsidRPr="001C6F60" w:rsidRDefault="00CE1868" w:rsidP="00CE1868">
      <w:pPr>
        <w:pStyle w:val="NoSpacing"/>
        <w:rPr>
          <w:rFonts w:ascii="Tahoma" w:hAnsi="Tahoma" w:cs="Tahoma"/>
          <w:b/>
        </w:rPr>
      </w:pPr>
      <w:r>
        <w:rPr>
          <w:rFonts w:ascii="Tahoma" w:hAnsi="Tahoma" w:cs="Tahoma"/>
        </w:rPr>
        <w:t xml:space="preserve">The </w:t>
      </w:r>
      <w:r w:rsidR="001C6F60">
        <w:rPr>
          <w:rFonts w:ascii="Tahoma" w:hAnsi="Tahoma" w:cs="Tahoma"/>
        </w:rPr>
        <w:t xml:space="preserve">report was </w:t>
      </w:r>
      <w:r w:rsidR="001C6F60">
        <w:rPr>
          <w:rFonts w:ascii="Tahoma" w:hAnsi="Tahoma" w:cs="Tahoma"/>
          <w:b/>
        </w:rPr>
        <w:t>NOTED.</w:t>
      </w:r>
    </w:p>
    <w:bookmarkEnd w:id="1"/>
    <w:p w14:paraId="1DF9872A" w14:textId="77777777" w:rsidR="00DD28DE" w:rsidRPr="005B54E0" w:rsidRDefault="00DD28DE" w:rsidP="005B54E0">
      <w:pPr>
        <w:pStyle w:val="Heading2"/>
        <w:jc w:val="center"/>
        <w:rPr>
          <w:rFonts w:ascii="Tahoma" w:hAnsi="Tahoma" w:cs="Tahoma"/>
          <w:b/>
          <w:sz w:val="36"/>
          <w:szCs w:val="36"/>
          <w:u w:val="single"/>
        </w:rPr>
      </w:pPr>
      <w:r w:rsidRPr="005B54E0">
        <w:rPr>
          <w:rFonts w:ascii="Tahoma" w:hAnsi="Tahoma" w:cs="Tahoma"/>
          <w:b/>
          <w:sz w:val="36"/>
          <w:szCs w:val="36"/>
          <w:u w:val="single"/>
        </w:rPr>
        <w:t>Community</w:t>
      </w:r>
    </w:p>
    <w:p w14:paraId="08C32443" w14:textId="77777777" w:rsidR="00B45337" w:rsidRDefault="00B45337" w:rsidP="00B45337">
      <w:pPr>
        <w:pStyle w:val="NoSpacing"/>
      </w:pPr>
    </w:p>
    <w:p w14:paraId="4152D530" w14:textId="77777777" w:rsidR="00DD28DE" w:rsidRPr="00290DE0" w:rsidRDefault="00C24A71" w:rsidP="00DD28DE">
      <w:pPr>
        <w:pStyle w:val="Heading3"/>
        <w:rPr>
          <w:rFonts w:ascii="Tahoma" w:hAnsi="Tahoma" w:cs="Tahoma"/>
        </w:rPr>
      </w:pPr>
      <w:r>
        <w:rPr>
          <w:rFonts w:ascii="Tahoma" w:hAnsi="Tahoma" w:cs="Tahoma"/>
          <w:b/>
          <w:u w:val="single"/>
        </w:rPr>
        <w:t>C/26</w:t>
      </w:r>
      <w:r w:rsidR="00F673CF">
        <w:rPr>
          <w:rFonts w:ascii="Tahoma" w:hAnsi="Tahoma" w:cs="Tahoma"/>
          <w:b/>
          <w:u w:val="single"/>
        </w:rPr>
        <w:t>4</w:t>
      </w:r>
      <w:r>
        <w:rPr>
          <w:rFonts w:ascii="Tahoma" w:hAnsi="Tahoma" w:cs="Tahoma"/>
          <w:b/>
          <w:u w:val="single"/>
        </w:rPr>
        <w:t>/19 – (</w:t>
      </w:r>
      <w:r w:rsidR="00DD28DE" w:rsidRPr="00290DE0">
        <w:rPr>
          <w:rFonts w:ascii="Tahoma" w:hAnsi="Tahoma" w:cs="Tahoma"/>
          <w:b/>
          <w:u w:val="single"/>
        </w:rPr>
        <w:t>Q15</w:t>
      </w:r>
      <w:r>
        <w:rPr>
          <w:rFonts w:ascii="Tahoma" w:hAnsi="Tahoma" w:cs="Tahoma"/>
          <w:b/>
          <w:u w:val="single"/>
        </w:rPr>
        <w:t xml:space="preserve">) </w:t>
      </w:r>
      <w:r w:rsidR="00DD28DE" w:rsidRPr="00290DE0">
        <w:rPr>
          <w:rFonts w:ascii="Tahoma" w:hAnsi="Tahoma" w:cs="Tahoma"/>
          <w:b/>
          <w:u w:val="single"/>
        </w:rPr>
        <w:t>Item ID:</w:t>
      </w:r>
      <w:r w:rsidR="006E6A27">
        <w:rPr>
          <w:rFonts w:ascii="Tahoma" w:hAnsi="Tahoma" w:cs="Tahoma"/>
          <w:b/>
          <w:u w:val="single"/>
        </w:rPr>
        <w:t xml:space="preserve"> </w:t>
      </w:r>
      <w:r w:rsidR="00DD28DE" w:rsidRPr="00290DE0">
        <w:rPr>
          <w:rFonts w:ascii="Tahoma" w:hAnsi="Tahoma" w:cs="Tahoma"/>
          <w:b/>
          <w:u w:val="single"/>
        </w:rPr>
        <w:t>62052</w:t>
      </w:r>
      <w:r w:rsidR="006E6A27">
        <w:rPr>
          <w:rFonts w:ascii="Tahoma" w:hAnsi="Tahoma" w:cs="Tahoma"/>
          <w:b/>
          <w:u w:val="single"/>
        </w:rPr>
        <w:t xml:space="preserve"> – Clondalkin Leisure Centre Swimming Pool</w:t>
      </w:r>
    </w:p>
    <w:p w14:paraId="21C96AC8" w14:textId="77777777" w:rsidR="00DD28DE" w:rsidRPr="00290DE0" w:rsidRDefault="00DD28DE" w:rsidP="00DD28DE">
      <w:pPr>
        <w:rPr>
          <w:rFonts w:ascii="Tahoma" w:hAnsi="Tahoma" w:cs="Tahoma"/>
        </w:rPr>
      </w:pPr>
      <w:r w:rsidRPr="00290DE0">
        <w:rPr>
          <w:rFonts w:ascii="Tahoma" w:hAnsi="Tahoma" w:cs="Tahoma"/>
        </w:rPr>
        <w:t>Proposed by Councillor T. Gilligan</w:t>
      </w:r>
    </w:p>
    <w:p w14:paraId="4712340D" w14:textId="77777777" w:rsidR="00DD28DE" w:rsidRPr="00290DE0" w:rsidRDefault="00DD28DE" w:rsidP="00DD28DE">
      <w:pPr>
        <w:rPr>
          <w:rFonts w:ascii="Tahoma" w:hAnsi="Tahoma" w:cs="Tahoma"/>
        </w:rPr>
      </w:pPr>
      <w:r w:rsidRPr="00290DE0">
        <w:rPr>
          <w:rFonts w:ascii="Tahoma" w:hAnsi="Tahoma" w:cs="Tahoma"/>
        </w:rPr>
        <w:t>"To ask the Chief Executive to repair the Clondalkin leisure centre swimming pool issue?"</w:t>
      </w:r>
    </w:p>
    <w:p w14:paraId="2063B5CF" w14:textId="77777777" w:rsidR="00DD28DE" w:rsidRPr="00290DE0" w:rsidRDefault="00DD28DE" w:rsidP="00DD28DE">
      <w:pPr>
        <w:rPr>
          <w:rFonts w:ascii="Tahoma" w:hAnsi="Tahoma" w:cs="Tahoma"/>
        </w:rPr>
      </w:pPr>
      <w:r w:rsidRPr="00290DE0">
        <w:rPr>
          <w:rFonts w:ascii="Tahoma" w:hAnsi="Tahoma" w:cs="Tahoma"/>
          <w:b/>
        </w:rPr>
        <w:t>REPLY:</w:t>
      </w:r>
    </w:p>
    <w:p w14:paraId="2C428CEF" w14:textId="77777777" w:rsidR="00DD28DE" w:rsidRPr="00290DE0" w:rsidRDefault="00DD28DE" w:rsidP="00DD28DE">
      <w:pPr>
        <w:rPr>
          <w:rFonts w:ascii="Tahoma" w:hAnsi="Tahoma" w:cs="Tahoma"/>
        </w:rPr>
      </w:pPr>
      <w:r w:rsidRPr="00290DE0">
        <w:rPr>
          <w:rFonts w:ascii="Tahoma" w:hAnsi="Tahoma" w:cs="Tahoma"/>
        </w:rPr>
        <w:t>Following a technical examination of Clondalkin swimming pool and report on costings, I can confirm immediate repair works will now commence on the pool and a new annual maintenance contract has been entered into by the Council.</w:t>
      </w:r>
    </w:p>
    <w:p w14:paraId="10257249" w14:textId="77777777" w:rsidR="00DD28DE" w:rsidRPr="00290DE0" w:rsidRDefault="00DD28DE" w:rsidP="00DD28DE">
      <w:pPr>
        <w:rPr>
          <w:rFonts w:ascii="Tahoma" w:hAnsi="Tahoma" w:cs="Tahoma"/>
        </w:rPr>
      </w:pPr>
      <w:r w:rsidRPr="00290DE0">
        <w:rPr>
          <w:rFonts w:ascii="Tahoma" w:hAnsi="Tahoma" w:cs="Tahoma"/>
        </w:rPr>
        <w:t>It is anticipated the pool will be operating at full capacity within a matter of weeks.</w:t>
      </w:r>
    </w:p>
    <w:p w14:paraId="079E1C9C" w14:textId="77777777" w:rsidR="00DD28DE" w:rsidRPr="00290DE0" w:rsidRDefault="00C24A71" w:rsidP="00DD28DE">
      <w:pPr>
        <w:pStyle w:val="Heading3"/>
        <w:rPr>
          <w:rFonts w:ascii="Tahoma" w:hAnsi="Tahoma" w:cs="Tahoma"/>
        </w:rPr>
      </w:pPr>
      <w:r>
        <w:rPr>
          <w:rFonts w:ascii="Tahoma" w:hAnsi="Tahoma" w:cs="Tahoma"/>
          <w:b/>
          <w:u w:val="single"/>
        </w:rPr>
        <w:t>C/26</w:t>
      </w:r>
      <w:r w:rsidR="00F673CF">
        <w:rPr>
          <w:rFonts w:ascii="Tahoma" w:hAnsi="Tahoma" w:cs="Tahoma"/>
          <w:b/>
          <w:u w:val="single"/>
        </w:rPr>
        <w:t>5</w:t>
      </w:r>
      <w:r>
        <w:rPr>
          <w:rFonts w:ascii="Tahoma" w:hAnsi="Tahoma" w:cs="Tahoma"/>
          <w:b/>
          <w:u w:val="single"/>
        </w:rPr>
        <w:t>/19 – (</w:t>
      </w:r>
      <w:r w:rsidR="00DD28DE" w:rsidRPr="00290DE0">
        <w:rPr>
          <w:rFonts w:ascii="Tahoma" w:hAnsi="Tahoma" w:cs="Tahoma"/>
          <w:b/>
          <w:u w:val="single"/>
        </w:rPr>
        <w:t>Q16</w:t>
      </w:r>
      <w:r>
        <w:rPr>
          <w:rFonts w:ascii="Tahoma" w:hAnsi="Tahoma" w:cs="Tahoma"/>
          <w:b/>
          <w:u w:val="single"/>
        </w:rPr>
        <w:t xml:space="preserve">) </w:t>
      </w:r>
      <w:r w:rsidR="00DD28DE" w:rsidRPr="00290DE0">
        <w:rPr>
          <w:rFonts w:ascii="Tahoma" w:hAnsi="Tahoma" w:cs="Tahoma"/>
          <w:b/>
          <w:u w:val="single"/>
        </w:rPr>
        <w:t>Item ID:</w:t>
      </w:r>
      <w:r w:rsidR="00495C75">
        <w:rPr>
          <w:rFonts w:ascii="Tahoma" w:hAnsi="Tahoma" w:cs="Tahoma"/>
          <w:b/>
          <w:u w:val="single"/>
        </w:rPr>
        <w:t xml:space="preserve"> </w:t>
      </w:r>
      <w:r w:rsidR="00DD28DE" w:rsidRPr="00290DE0">
        <w:rPr>
          <w:rFonts w:ascii="Tahoma" w:hAnsi="Tahoma" w:cs="Tahoma"/>
          <w:b/>
          <w:u w:val="single"/>
        </w:rPr>
        <w:t>62329</w:t>
      </w:r>
      <w:r w:rsidR="00495C75">
        <w:rPr>
          <w:rFonts w:ascii="Tahoma" w:hAnsi="Tahoma" w:cs="Tahoma"/>
          <w:b/>
          <w:u w:val="single"/>
        </w:rPr>
        <w:t xml:space="preserve"> – Issues with Clondalkin Swimming Pool</w:t>
      </w:r>
    </w:p>
    <w:p w14:paraId="57BC4817" w14:textId="77777777" w:rsidR="00DD28DE" w:rsidRPr="00290DE0" w:rsidRDefault="00DD28DE" w:rsidP="00DD28DE">
      <w:pPr>
        <w:rPr>
          <w:rFonts w:ascii="Tahoma" w:hAnsi="Tahoma" w:cs="Tahoma"/>
        </w:rPr>
      </w:pPr>
      <w:r w:rsidRPr="00290DE0">
        <w:rPr>
          <w:rFonts w:ascii="Tahoma" w:hAnsi="Tahoma" w:cs="Tahoma"/>
        </w:rPr>
        <w:t>Proposed by Councillor M. Ward</w:t>
      </w:r>
    </w:p>
    <w:p w14:paraId="6D2675C4" w14:textId="77777777" w:rsidR="00DD28DE" w:rsidRPr="00290DE0" w:rsidRDefault="00DD28DE" w:rsidP="00DD28DE">
      <w:pPr>
        <w:rPr>
          <w:rFonts w:ascii="Tahoma" w:hAnsi="Tahoma" w:cs="Tahoma"/>
        </w:rPr>
      </w:pPr>
      <w:r w:rsidRPr="00290DE0">
        <w:rPr>
          <w:rFonts w:ascii="Tahoma" w:hAnsi="Tahoma" w:cs="Tahoma"/>
        </w:rPr>
        <w:t>"To ask the Chief Executive for an updated report on fixing the ongoing issues with the swimming pool in Clondalkin?"</w:t>
      </w:r>
    </w:p>
    <w:p w14:paraId="7780D11E" w14:textId="77777777" w:rsidR="00DD28DE" w:rsidRPr="00290DE0" w:rsidRDefault="00DD28DE" w:rsidP="00DD28DE">
      <w:pPr>
        <w:rPr>
          <w:rFonts w:ascii="Tahoma" w:hAnsi="Tahoma" w:cs="Tahoma"/>
        </w:rPr>
      </w:pPr>
      <w:r w:rsidRPr="00290DE0">
        <w:rPr>
          <w:rFonts w:ascii="Tahoma" w:hAnsi="Tahoma" w:cs="Tahoma"/>
          <w:b/>
        </w:rPr>
        <w:t>REPLY:</w:t>
      </w:r>
    </w:p>
    <w:p w14:paraId="23E361EA" w14:textId="77777777" w:rsidR="00DD28DE" w:rsidRPr="00290DE0" w:rsidRDefault="00DD28DE" w:rsidP="00DD28DE">
      <w:pPr>
        <w:rPr>
          <w:rFonts w:ascii="Tahoma" w:hAnsi="Tahoma" w:cs="Tahoma"/>
        </w:rPr>
      </w:pPr>
      <w:r w:rsidRPr="00290DE0">
        <w:rPr>
          <w:rFonts w:ascii="Tahoma" w:hAnsi="Tahoma" w:cs="Tahoma"/>
        </w:rPr>
        <w:t>Following a technical examination of Clondalkin swimming pool and report on costings, I can confirm immediate repair works will now commence on the pool and a new annual maintenance contract has been entered into by the Council.</w:t>
      </w:r>
    </w:p>
    <w:p w14:paraId="653004C7" w14:textId="77777777" w:rsidR="00DD28DE" w:rsidRPr="00290DE0" w:rsidRDefault="00DD28DE" w:rsidP="00DD28DE">
      <w:pPr>
        <w:rPr>
          <w:rFonts w:ascii="Tahoma" w:hAnsi="Tahoma" w:cs="Tahoma"/>
        </w:rPr>
      </w:pPr>
      <w:r w:rsidRPr="00290DE0">
        <w:rPr>
          <w:rFonts w:ascii="Tahoma" w:hAnsi="Tahoma" w:cs="Tahoma"/>
        </w:rPr>
        <w:t>It is anticipated the pool will be operating at full capacity within a matter of weeks.</w:t>
      </w:r>
    </w:p>
    <w:p w14:paraId="7E343E06" w14:textId="77777777" w:rsidR="00DD28DE" w:rsidRPr="00290DE0" w:rsidRDefault="00C24A71" w:rsidP="00DD28DE">
      <w:pPr>
        <w:pStyle w:val="Heading3"/>
        <w:rPr>
          <w:rFonts w:ascii="Tahoma" w:hAnsi="Tahoma" w:cs="Tahoma"/>
        </w:rPr>
      </w:pPr>
      <w:r>
        <w:rPr>
          <w:rFonts w:ascii="Tahoma" w:hAnsi="Tahoma" w:cs="Tahoma"/>
          <w:b/>
          <w:u w:val="single"/>
        </w:rPr>
        <w:t>C/26</w:t>
      </w:r>
      <w:r w:rsidR="00F673CF">
        <w:rPr>
          <w:rFonts w:ascii="Tahoma" w:hAnsi="Tahoma" w:cs="Tahoma"/>
          <w:b/>
          <w:u w:val="single"/>
        </w:rPr>
        <w:t>6</w:t>
      </w:r>
      <w:r>
        <w:rPr>
          <w:rFonts w:ascii="Tahoma" w:hAnsi="Tahoma" w:cs="Tahoma"/>
          <w:b/>
          <w:u w:val="single"/>
        </w:rPr>
        <w:t>/19 – (</w:t>
      </w:r>
      <w:r w:rsidR="00DD28DE" w:rsidRPr="00290DE0">
        <w:rPr>
          <w:rFonts w:ascii="Tahoma" w:hAnsi="Tahoma" w:cs="Tahoma"/>
          <w:b/>
          <w:u w:val="single"/>
        </w:rPr>
        <w:t>Q17</w:t>
      </w:r>
      <w:r>
        <w:rPr>
          <w:rFonts w:ascii="Tahoma" w:hAnsi="Tahoma" w:cs="Tahoma"/>
          <w:b/>
          <w:u w:val="single"/>
        </w:rPr>
        <w:t xml:space="preserve">) </w:t>
      </w:r>
      <w:r w:rsidR="00DD28DE" w:rsidRPr="00290DE0">
        <w:rPr>
          <w:rFonts w:ascii="Tahoma" w:hAnsi="Tahoma" w:cs="Tahoma"/>
          <w:b/>
          <w:u w:val="single"/>
        </w:rPr>
        <w:t>Item ID:</w:t>
      </w:r>
      <w:r w:rsidR="00495C75">
        <w:rPr>
          <w:rFonts w:ascii="Tahoma" w:hAnsi="Tahoma" w:cs="Tahoma"/>
          <w:b/>
          <w:u w:val="single"/>
        </w:rPr>
        <w:t xml:space="preserve"> </w:t>
      </w:r>
      <w:r w:rsidR="00DD28DE" w:rsidRPr="00290DE0">
        <w:rPr>
          <w:rFonts w:ascii="Tahoma" w:hAnsi="Tahoma" w:cs="Tahoma"/>
          <w:b/>
          <w:u w:val="single"/>
        </w:rPr>
        <w:t>62094</w:t>
      </w:r>
      <w:r w:rsidR="00495C75">
        <w:rPr>
          <w:rFonts w:ascii="Tahoma" w:hAnsi="Tahoma" w:cs="Tahoma"/>
          <w:b/>
          <w:u w:val="single"/>
        </w:rPr>
        <w:t xml:space="preserve"> – Repairs to Clondalkin Leisure Centre</w:t>
      </w:r>
    </w:p>
    <w:p w14:paraId="353C766C" w14:textId="77777777" w:rsidR="00DD28DE" w:rsidRPr="00290DE0" w:rsidRDefault="00DD28DE" w:rsidP="00DD28DE">
      <w:pPr>
        <w:rPr>
          <w:rFonts w:ascii="Tahoma" w:hAnsi="Tahoma" w:cs="Tahoma"/>
        </w:rPr>
      </w:pPr>
      <w:r w:rsidRPr="00290DE0">
        <w:rPr>
          <w:rFonts w:ascii="Tahoma" w:hAnsi="Tahoma" w:cs="Tahoma"/>
        </w:rPr>
        <w:t>Proposed by Councillor T. Gilligan</w:t>
      </w:r>
    </w:p>
    <w:p w14:paraId="6B97EC04" w14:textId="77777777" w:rsidR="00DD28DE" w:rsidRPr="00290DE0" w:rsidRDefault="00DD28DE" w:rsidP="00DD28DE">
      <w:pPr>
        <w:rPr>
          <w:rFonts w:ascii="Tahoma" w:hAnsi="Tahoma" w:cs="Tahoma"/>
        </w:rPr>
      </w:pPr>
      <w:r w:rsidRPr="00290DE0">
        <w:rPr>
          <w:rFonts w:ascii="Tahoma" w:hAnsi="Tahoma" w:cs="Tahoma"/>
        </w:rPr>
        <w:t>"To ask the Chief Executive how much has been spent on repairs to the Clondalkin leisure centre to date and how much is envisaged will need to be spent to fully repair the pool?"</w:t>
      </w:r>
    </w:p>
    <w:p w14:paraId="3E464D0A" w14:textId="77777777" w:rsidR="00DD28DE" w:rsidRPr="00290DE0" w:rsidRDefault="00DD28DE" w:rsidP="00DD28DE">
      <w:pPr>
        <w:rPr>
          <w:rFonts w:ascii="Tahoma" w:hAnsi="Tahoma" w:cs="Tahoma"/>
        </w:rPr>
      </w:pPr>
      <w:r w:rsidRPr="00290DE0">
        <w:rPr>
          <w:rFonts w:ascii="Tahoma" w:hAnsi="Tahoma" w:cs="Tahoma"/>
          <w:b/>
        </w:rPr>
        <w:t>REPLY:</w:t>
      </w:r>
    </w:p>
    <w:p w14:paraId="2A064E94" w14:textId="77777777" w:rsidR="00DD28DE" w:rsidRPr="00290DE0" w:rsidRDefault="00DD28DE" w:rsidP="00DD28DE">
      <w:pPr>
        <w:rPr>
          <w:rFonts w:ascii="Tahoma" w:hAnsi="Tahoma" w:cs="Tahoma"/>
        </w:rPr>
      </w:pPr>
      <w:r w:rsidRPr="00290DE0">
        <w:rPr>
          <w:rFonts w:ascii="Tahoma" w:hAnsi="Tahoma" w:cs="Tahoma"/>
        </w:rPr>
        <w:t>€238,952 has been spent on repairs to the Clondalkin Leisure Centre since the facility opened in 2008.</w:t>
      </w:r>
    </w:p>
    <w:p w14:paraId="4F01445A" w14:textId="77777777" w:rsidR="00DD28DE" w:rsidRPr="00290DE0" w:rsidRDefault="00DD28DE" w:rsidP="00DD28DE">
      <w:pPr>
        <w:rPr>
          <w:rFonts w:ascii="Tahoma" w:hAnsi="Tahoma" w:cs="Tahoma"/>
        </w:rPr>
      </w:pPr>
      <w:r w:rsidRPr="00290DE0">
        <w:rPr>
          <w:rFonts w:ascii="Tahoma" w:hAnsi="Tahoma" w:cs="Tahoma"/>
        </w:rPr>
        <w:t>It is estimated that the cost to repair the pool is €10,000.</w:t>
      </w:r>
    </w:p>
    <w:p w14:paraId="7EA8208F" w14:textId="77777777" w:rsidR="00DD28DE" w:rsidRPr="00290DE0" w:rsidRDefault="00C24A71" w:rsidP="00DD28DE">
      <w:pPr>
        <w:pStyle w:val="Heading3"/>
        <w:rPr>
          <w:rFonts w:ascii="Tahoma" w:hAnsi="Tahoma" w:cs="Tahoma"/>
        </w:rPr>
      </w:pPr>
      <w:r>
        <w:rPr>
          <w:rFonts w:ascii="Tahoma" w:hAnsi="Tahoma" w:cs="Tahoma"/>
          <w:b/>
          <w:u w:val="single"/>
        </w:rPr>
        <w:t>C/26</w:t>
      </w:r>
      <w:r w:rsidR="00F673CF">
        <w:rPr>
          <w:rFonts w:ascii="Tahoma" w:hAnsi="Tahoma" w:cs="Tahoma"/>
          <w:b/>
          <w:u w:val="single"/>
        </w:rPr>
        <w:t>7</w:t>
      </w:r>
      <w:r>
        <w:rPr>
          <w:rFonts w:ascii="Tahoma" w:hAnsi="Tahoma" w:cs="Tahoma"/>
          <w:b/>
          <w:u w:val="single"/>
        </w:rPr>
        <w:t>/19 – (</w:t>
      </w:r>
      <w:r w:rsidR="00DD28DE" w:rsidRPr="00290DE0">
        <w:rPr>
          <w:rFonts w:ascii="Tahoma" w:hAnsi="Tahoma" w:cs="Tahoma"/>
          <w:b/>
          <w:u w:val="single"/>
        </w:rPr>
        <w:t>H16</w:t>
      </w:r>
      <w:r>
        <w:rPr>
          <w:rFonts w:ascii="Tahoma" w:hAnsi="Tahoma" w:cs="Tahoma"/>
          <w:b/>
          <w:u w:val="single"/>
        </w:rPr>
        <w:t xml:space="preserve">) </w:t>
      </w:r>
      <w:r w:rsidR="00DD28DE" w:rsidRPr="00290DE0">
        <w:rPr>
          <w:rFonts w:ascii="Tahoma" w:hAnsi="Tahoma" w:cs="Tahoma"/>
          <w:b/>
          <w:u w:val="single"/>
        </w:rPr>
        <w:t>Item ID:</w:t>
      </w:r>
      <w:r w:rsidR="00E70CBD">
        <w:rPr>
          <w:rFonts w:ascii="Tahoma" w:hAnsi="Tahoma" w:cs="Tahoma"/>
          <w:b/>
          <w:u w:val="single"/>
        </w:rPr>
        <w:t xml:space="preserve"> </w:t>
      </w:r>
      <w:r w:rsidR="00DD28DE" w:rsidRPr="00290DE0">
        <w:rPr>
          <w:rFonts w:ascii="Tahoma" w:hAnsi="Tahoma" w:cs="Tahoma"/>
          <w:b/>
          <w:u w:val="single"/>
        </w:rPr>
        <w:t>62285</w:t>
      </w:r>
      <w:r w:rsidR="00E70CBD">
        <w:rPr>
          <w:rFonts w:ascii="Tahoma" w:hAnsi="Tahoma" w:cs="Tahoma"/>
          <w:b/>
          <w:u w:val="single"/>
        </w:rPr>
        <w:t xml:space="preserve"> – New Works</w:t>
      </w:r>
    </w:p>
    <w:p w14:paraId="12F6156C" w14:textId="77777777" w:rsidR="00DD28DE" w:rsidRPr="00E70CBD" w:rsidRDefault="00DD28DE" w:rsidP="00DD28DE">
      <w:pPr>
        <w:rPr>
          <w:rFonts w:ascii="Tahoma" w:hAnsi="Tahoma" w:cs="Tahoma"/>
        </w:rPr>
      </w:pPr>
      <w:r w:rsidRPr="00E70CBD">
        <w:rPr>
          <w:rFonts w:ascii="Tahoma" w:hAnsi="Tahoma" w:cs="Tahoma"/>
        </w:rPr>
        <w:t>(No Business)</w:t>
      </w:r>
    </w:p>
    <w:p w14:paraId="05A0934D" w14:textId="77777777" w:rsidR="00DD28DE" w:rsidRPr="00290DE0" w:rsidRDefault="00C24A71" w:rsidP="00DD28DE">
      <w:pPr>
        <w:pStyle w:val="Heading3"/>
        <w:rPr>
          <w:rFonts w:ascii="Tahoma" w:hAnsi="Tahoma" w:cs="Tahoma"/>
        </w:rPr>
      </w:pPr>
      <w:r>
        <w:rPr>
          <w:rFonts w:ascii="Tahoma" w:hAnsi="Tahoma" w:cs="Tahoma"/>
          <w:b/>
          <w:u w:val="single"/>
        </w:rPr>
        <w:t>C/26</w:t>
      </w:r>
      <w:r w:rsidR="00F673CF">
        <w:rPr>
          <w:rFonts w:ascii="Tahoma" w:hAnsi="Tahoma" w:cs="Tahoma"/>
          <w:b/>
          <w:u w:val="single"/>
        </w:rPr>
        <w:t>8</w:t>
      </w:r>
      <w:r>
        <w:rPr>
          <w:rFonts w:ascii="Tahoma" w:hAnsi="Tahoma" w:cs="Tahoma"/>
          <w:b/>
          <w:u w:val="single"/>
        </w:rPr>
        <w:t>/19 – (</w:t>
      </w:r>
      <w:r w:rsidR="00DD28DE" w:rsidRPr="00290DE0">
        <w:rPr>
          <w:rFonts w:ascii="Tahoma" w:hAnsi="Tahoma" w:cs="Tahoma"/>
          <w:b/>
          <w:u w:val="single"/>
        </w:rPr>
        <w:t>H17</w:t>
      </w:r>
      <w:r>
        <w:rPr>
          <w:rFonts w:ascii="Tahoma" w:hAnsi="Tahoma" w:cs="Tahoma"/>
          <w:b/>
          <w:u w:val="single"/>
        </w:rPr>
        <w:t xml:space="preserve">) </w:t>
      </w:r>
      <w:r w:rsidR="00DD28DE" w:rsidRPr="00290DE0">
        <w:rPr>
          <w:rFonts w:ascii="Tahoma" w:hAnsi="Tahoma" w:cs="Tahoma"/>
          <w:b/>
          <w:u w:val="single"/>
        </w:rPr>
        <w:t>Item ID:</w:t>
      </w:r>
      <w:r w:rsidR="00E70CBD">
        <w:rPr>
          <w:rFonts w:ascii="Tahoma" w:hAnsi="Tahoma" w:cs="Tahoma"/>
          <w:b/>
          <w:u w:val="single"/>
        </w:rPr>
        <w:t xml:space="preserve"> </w:t>
      </w:r>
      <w:r w:rsidR="00DD28DE" w:rsidRPr="00290DE0">
        <w:rPr>
          <w:rFonts w:ascii="Tahoma" w:hAnsi="Tahoma" w:cs="Tahoma"/>
          <w:b/>
          <w:u w:val="single"/>
        </w:rPr>
        <w:t>62394</w:t>
      </w:r>
      <w:r w:rsidR="00E70CBD">
        <w:rPr>
          <w:rFonts w:ascii="Tahoma" w:hAnsi="Tahoma" w:cs="Tahoma"/>
          <w:b/>
          <w:u w:val="single"/>
        </w:rPr>
        <w:t xml:space="preserve"> - Deputations</w:t>
      </w:r>
    </w:p>
    <w:p w14:paraId="7C3F93E3" w14:textId="77777777" w:rsidR="00DD28DE" w:rsidRPr="00E70CBD" w:rsidRDefault="00DD28DE" w:rsidP="00DD28DE">
      <w:pPr>
        <w:rPr>
          <w:rFonts w:ascii="Tahoma" w:hAnsi="Tahoma" w:cs="Tahoma"/>
        </w:rPr>
      </w:pPr>
      <w:r w:rsidRPr="00E70CBD">
        <w:rPr>
          <w:rFonts w:ascii="Tahoma" w:hAnsi="Tahoma" w:cs="Tahoma"/>
        </w:rPr>
        <w:t>(No Business)</w:t>
      </w:r>
    </w:p>
    <w:p w14:paraId="2E195E08" w14:textId="77777777" w:rsidR="00DD28DE" w:rsidRPr="00290DE0" w:rsidRDefault="00C24A71" w:rsidP="00DD28DE">
      <w:pPr>
        <w:pStyle w:val="Heading3"/>
        <w:rPr>
          <w:rFonts w:ascii="Tahoma" w:hAnsi="Tahoma" w:cs="Tahoma"/>
        </w:rPr>
      </w:pPr>
      <w:r>
        <w:rPr>
          <w:rFonts w:ascii="Tahoma" w:hAnsi="Tahoma" w:cs="Tahoma"/>
          <w:b/>
          <w:u w:val="single"/>
        </w:rPr>
        <w:lastRenderedPageBreak/>
        <w:t>C/2</w:t>
      </w:r>
      <w:r w:rsidR="00F673CF">
        <w:rPr>
          <w:rFonts w:ascii="Tahoma" w:hAnsi="Tahoma" w:cs="Tahoma"/>
          <w:b/>
          <w:u w:val="single"/>
        </w:rPr>
        <w:t>69</w:t>
      </w:r>
      <w:r>
        <w:rPr>
          <w:rFonts w:ascii="Tahoma" w:hAnsi="Tahoma" w:cs="Tahoma"/>
          <w:b/>
          <w:u w:val="single"/>
        </w:rPr>
        <w:t>/19 – (</w:t>
      </w:r>
      <w:r w:rsidR="00DD28DE" w:rsidRPr="00290DE0">
        <w:rPr>
          <w:rFonts w:ascii="Tahoma" w:hAnsi="Tahoma" w:cs="Tahoma"/>
          <w:b/>
          <w:u w:val="single"/>
        </w:rPr>
        <w:t>C10</w:t>
      </w:r>
      <w:r>
        <w:rPr>
          <w:rFonts w:ascii="Tahoma" w:hAnsi="Tahoma" w:cs="Tahoma"/>
          <w:b/>
          <w:u w:val="single"/>
        </w:rPr>
        <w:t xml:space="preserve">) </w:t>
      </w:r>
      <w:r w:rsidR="00DD28DE" w:rsidRPr="00290DE0">
        <w:rPr>
          <w:rFonts w:ascii="Tahoma" w:hAnsi="Tahoma" w:cs="Tahoma"/>
          <w:b/>
          <w:u w:val="single"/>
        </w:rPr>
        <w:t>Item ID:</w:t>
      </w:r>
      <w:r w:rsidR="00E70CBD">
        <w:rPr>
          <w:rFonts w:ascii="Tahoma" w:hAnsi="Tahoma" w:cs="Tahoma"/>
          <w:b/>
          <w:u w:val="single"/>
        </w:rPr>
        <w:t xml:space="preserve"> </w:t>
      </w:r>
      <w:r w:rsidR="00DD28DE" w:rsidRPr="00290DE0">
        <w:rPr>
          <w:rFonts w:ascii="Tahoma" w:hAnsi="Tahoma" w:cs="Tahoma"/>
          <w:b/>
          <w:u w:val="single"/>
        </w:rPr>
        <w:t>62286</w:t>
      </w:r>
      <w:r w:rsidR="00E70CBD">
        <w:rPr>
          <w:rFonts w:ascii="Tahoma" w:hAnsi="Tahoma" w:cs="Tahoma"/>
          <w:b/>
          <w:u w:val="single"/>
        </w:rPr>
        <w:t xml:space="preserve"> - Correspondence</w:t>
      </w:r>
    </w:p>
    <w:p w14:paraId="1E392868" w14:textId="77777777" w:rsidR="00000190" w:rsidRDefault="00000190" w:rsidP="00000190">
      <w:pPr>
        <w:pStyle w:val="NoSpacing"/>
      </w:pPr>
    </w:p>
    <w:p w14:paraId="11CFECE9" w14:textId="77777777" w:rsidR="00000190" w:rsidRDefault="00FD055F" w:rsidP="00000190">
      <w:pPr>
        <w:pStyle w:val="NoSpacing"/>
        <w:rPr>
          <w:rFonts w:ascii="Tahoma" w:hAnsi="Tahoma" w:cs="Tahoma"/>
        </w:rPr>
      </w:pPr>
      <w:hyperlink r:id="rId26" w:history="1">
        <w:r w:rsidR="00DD28DE" w:rsidRPr="00290DE0">
          <w:rPr>
            <w:rStyle w:val="Hyperlink"/>
            <w:rFonts w:ascii="Tahoma" w:hAnsi="Tahoma" w:cs="Tahoma"/>
          </w:rPr>
          <w:t>Cor 1 Min. Katherine Zappone</w:t>
        </w:r>
      </w:hyperlink>
      <w:r w:rsidR="00DD28DE" w:rsidRPr="00290DE0">
        <w:rPr>
          <w:rFonts w:ascii="Tahoma" w:hAnsi="Tahoma" w:cs="Tahoma"/>
        </w:rPr>
        <w:br/>
      </w:r>
      <w:hyperlink r:id="rId27" w:history="1">
        <w:r w:rsidR="00DD28DE" w:rsidRPr="00290DE0">
          <w:rPr>
            <w:rStyle w:val="Hyperlink"/>
            <w:rFonts w:ascii="Tahoma" w:hAnsi="Tahoma" w:cs="Tahoma"/>
          </w:rPr>
          <w:t>Cor 2 Deputy Catherine Byrne T.D.</w:t>
        </w:r>
      </w:hyperlink>
      <w:r w:rsidR="00DD28DE" w:rsidRPr="00290DE0">
        <w:rPr>
          <w:rFonts w:ascii="Tahoma" w:hAnsi="Tahoma" w:cs="Tahoma"/>
        </w:rPr>
        <w:br/>
      </w:r>
    </w:p>
    <w:p w14:paraId="70C052ED" w14:textId="77777777" w:rsidR="00000190" w:rsidRPr="00000190" w:rsidRDefault="00000190" w:rsidP="00000190">
      <w:pPr>
        <w:pStyle w:val="NoSpacing"/>
        <w:rPr>
          <w:rFonts w:ascii="Tahoma" w:hAnsi="Tahoma" w:cs="Tahoma"/>
          <w:b/>
        </w:rPr>
      </w:pPr>
      <w:r>
        <w:rPr>
          <w:rFonts w:ascii="Tahoma" w:hAnsi="Tahoma" w:cs="Tahoma"/>
        </w:rPr>
        <w:t xml:space="preserve">The correspondence was </w:t>
      </w:r>
      <w:r>
        <w:rPr>
          <w:rFonts w:ascii="Tahoma" w:hAnsi="Tahoma" w:cs="Tahoma"/>
          <w:b/>
        </w:rPr>
        <w:t>NOTED.</w:t>
      </w:r>
    </w:p>
    <w:p w14:paraId="1D3A355A" w14:textId="77777777" w:rsidR="00DD28DE" w:rsidRPr="00290DE0" w:rsidRDefault="00EC2589" w:rsidP="00DD28DE">
      <w:pPr>
        <w:pStyle w:val="Heading3"/>
        <w:rPr>
          <w:rFonts w:ascii="Tahoma" w:hAnsi="Tahoma" w:cs="Tahoma"/>
        </w:rPr>
      </w:pPr>
      <w:r>
        <w:rPr>
          <w:rFonts w:ascii="Tahoma" w:hAnsi="Tahoma" w:cs="Tahoma"/>
          <w:b/>
          <w:u w:val="single"/>
        </w:rPr>
        <w:t>C/27</w:t>
      </w:r>
      <w:r w:rsidR="00F673CF">
        <w:rPr>
          <w:rFonts w:ascii="Tahoma" w:hAnsi="Tahoma" w:cs="Tahoma"/>
          <w:b/>
          <w:u w:val="single"/>
        </w:rPr>
        <w:t>0</w:t>
      </w:r>
      <w:r>
        <w:rPr>
          <w:rFonts w:ascii="Tahoma" w:hAnsi="Tahoma" w:cs="Tahoma"/>
          <w:b/>
          <w:u w:val="single"/>
        </w:rPr>
        <w:t>/19 – (</w:t>
      </w:r>
      <w:r w:rsidR="00DD28DE" w:rsidRPr="00290DE0">
        <w:rPr>
          <w:rFonts w:ascii="Tahoma" w:hAnsi="Tahoma" w:cs="Tahoma"/>
          <w:b/>
          <w:u w:val="single"/>
        </w:rPr>
        <w:t>M20</w:t>
      </w:r>
      <w:r>
        <w:rPr>
          <w:rFonts w:ascii="Tahoma" w:hAnsi="Tahoma" w:cs="Tahoma"/>
          <w:b/>
          <w:u w:val="single"/>
        </w:rPr>
        <w:t xml:space="preserve">) </w:t>
      </w:r>
      <w:r w:rsidR="00DD28DE" w:rsidRPr="00290DE0">
        <w:rPr>
          <w:rFonts w:ascii="Tahoma" w:hAnsi="Tahoma" w:cs="Tahoma"/>
          <w:b/>
          <w:u w:val="single"/>
        </w:rPr>
        <w:t>Item ID:</w:t>
      </w:r>
      <w:r w:rsidR="00E70CBD">
        <w:rPr>
          <w:rFonts w:ascii="Tahoma" w:hAnsi="Tahoma" w:cs="Tahoma"/>
          <w:b/>
          <w:u w:val="single"/>
        </w:rPr>
        <w:t xml:space="preserve"> </w:t>
      </w:r>
      <w:r w:rsidR="00DD28DE" w:rsidRPr="00290DE0">
        <w:rPr>
          <w:rFonts w:ascii="Tahoma" w:hAnsi="Tahoma" w:cs="Tahoma"/>
          <w:b/>
          <w:u w:val="single"/>
        </w:rPr>
        <w:t>61947</w:t>
      </w:r>
      <w:r w:rsidR="00E70CBD">
        <w:rPr>
          <w:rFonts w:ascii="Tahoma" w:hAnsi="Tahoma" w:cs="Tahoma"/>
          <w:b/>
          <w:u w:val="single"/>
        </w:rPr>
        <w:t xml:space="preserve"> – Clondalkin Men’s Shed</w:t>
      </w:r>
    </w:p>
    <w:p w14:paraId="5D1D7CDC" w14:textId="77777777" w:rsidR="00A90ABE" w:rsidRDefault="00A90ABE" w:rsidP="00A90ABE">
      <w:pPr>
        <w:pStyle w:val="NoSpacing"/>
      </w:pPr>
    </w:p>
    <w:p w14:paraId="4F4BE27B" w14:textId="77777777" w:rsidR="00DD28DE" w:rsidRPr="0068113B" w:rsidRDefault="00FD7D50" w:rsidP="0068113B">
      <w:pPr>
        <w:pStyle w:val="NoSpacing"/>
        <w:rPr>
          <w:rFonts w:ascii="Tahoma" w:hAnsi="Tahoma" w:cs="Tahoma"/>
        </w:rPr>
      </w:pPr>
      <w:r w:rsidRPr="0068113B">
        <w:rPr>
          <w:rFonts w:ascii="Tahoma" w:hAnsi="Tahoma" w:cs="Tahoma"/>
        </w:rPr>
        <w:t>It was p</w:t>
      </w:r>
      <w:r w:rsidR="00DD28DE" w:rsidRPr="0068113B">
        <w:rPr>
          <w:rFonts w:ascii="Tahoma" w:hAnsi="Tahoma" w:cs="Tahoma"/>
        </w:rPr>
        <w:t>roposed by Councillor E. Higgins</w:t>
      </w:r>
      <w:r w:rsidRPr="0068113B">
        <w:rPr>
          <w:rFonts w:ascii="Tahoma" w:hAnsi="Tahoma" w:cs="Tahoma"/>
        </w:rPr>
        <w:t xml:space="preserve"> and seconded by Councillor</w:t>
      </w:r>
      <w:r w:rsidR="0068113B" w:rsidRPr="0068113B">
        <w:rPr>
          <w:rFonts w:ascii="Tahoma" w:hAnsi="Tahoma" w:cs="Tahoma"/>
        </w:rPr>
        <w:t xml:space="preserve"> F. Timmons:</w:t>
      </w:r>
    </w:p>
    <w:p w14:paraId="2D3C6B5E" w14:textId="77777777" w:rsidR="00A90ABE" w:rsidRPr="0068113B" w:rsidRDefault="00A90ABE" w:rsidP="0068113B">
      <w:pPr>
        <w:pStyle w:val="NoSpacing"/>
        <w:rPr>
          <w:rFonts w:ascii="Tahoma" w:hAnsi="Tahoma" w:cs="Tahoma"/>
        </w:rPr>
      </w:pPr>
    </w:p>
    <w:p w14:paraId="01EFB118" w14:textId="77777777" w:rsidR="00DD28DE" w:rsidRDefault="00DD28DE" w:rsidP="0068113B">
      <w:pPr>
        <w:pStyle w:val="NoSpacing"/>
        <w:rPr>
          <w:rFonts w:ascii="Tahoma" w:hAnsi="Tahoma" w:cs="Tahoma"/>
        </w:rPr>
      </w:pPr>
      <w:r w:rsidRPr="0068113B">
        <w:rPr>
          <w:rFonts w:ascii="Tahoma" w:hAnsi="Tahoma" w:cs="Tahoma"/>
        </w:rPr>
        <w:t>"That this committee congratulates the Clondalkin Men's shed on the opening of their new premises."</w:t>
      </w:r>
    </w:p>
    <w:p w14:paraId="6369A52E" w14:textId="77777777" w:rsidR="00DD28DE" w:rsidRPr="0068113B" w:rsidRDefault="00DD28DE" w:rsidP="0068113B">
      <w:pPr>
        <w:pStyle w:val="NoSpacing"/>
        <w:rPr>
          <w:rFonts w:ascii="Tahoma" w:hAnsi="Tahoma" w:cs="Tahoma"/>
          <w:b/>
        </w:rPr>
      </w:pPr>
    </w:p>
    <w:p w14:paraId="66F2D025" w14:textId="77777777" w:rsidR="00A90ABE" w:rsidRDefault="00A90ABE" w:rsidP="0068113B">
      <w:pPr>
        <w:pStyle w:val="NoSpacing"/>
        <w:rPr>
          <w:rFonts w:ascii="Tahoma" w:hAnsi="Tahoma" w:cs="Tahoma"/>
          <w:b/>
        </w:rPr>
      </w:pPr>
      <w:r w:rsidRPr="0068113B">
        <w:rPr>
          <w:rFonts w:ascii="Tahoma" w:hAnsi="Tahoma" w:cs="Tahoma"/>
        </w:rPr>
        <w:t xml:space="preserve">The following report by the Chief Executive which had been circulated, was </w:t>
      </w:r>
      <w:r w:rsidRPr="0068113B">
        <w:rPr>
          <w:rFonts w:ascii="Tahoma" w:hAnsi="Tahoma" w:cs="Tahoma"/>
          <w:b/>
        </w:rPr>
        <w:t>READ:</w:t>
      </w:r>
    </w:p>
    <w:p w14:paraId="0C2804A5" w14:textId="77777777" w:rsidR="0068113B" w:rsidRPr="0068113B" w:rsidRDefault="0068113B" w:rsidP="0068113B">
      <w:pPr>
        <w:pStyle w:val="NoSpacing"/>
        <w:rPr>
          <w:rFonts w:ascii="Tahoma" w:hAnsi="Tahoma" w:cs="Tahoma"/>
          <w:b/>
        </w:rPr>
      </w:pPr>
    </w:p>
    <w:p w14:paraId="7646E250" w14:textId="77777777" w:rsidR="00DD28DE" w:rsidRDefault="00A90ABE" w:rsidP="0068113B">
      <w:pPr>
        <w:pStyle w:val="NoSpacing"/>
        <w:rPr>
          <w:rFonts w:ascii="Tahoma" w:hAnsi="Tahoma" w:cs="Tahoma"/>
        </w:rPr>
      </w:pPr>
      <w:r w:rsidRPr="0068113B">
        <w:rPr>
          <w:rFonts w:ascii="Tahoma" w:hAnsi="Tahoma" w:cs="Tahoma"/>
        </w:rPr>
        <w:t>“</w:t>
      </w:r>
      <w:r w:rsidR="00DD28DE" w:rsidRPr="0068113B">
        <w:rPr>
          <w:rFonts w:ascii="Tahoma" w:hAnsi="Tahoma" w:cs="Tahoma"/>
        </w:rPr>
        <w:t>If the Motion is agreed, a letter of congratulations will be issued to the Men's Shed.</w:t>
      </w:r>
      <w:r w:rsidRPr="0068113B">
        <w:rPr>
          <w:rFonts w:ascii="Tahoma" w:hAnsi="Tahoma" w:cs="Tahoma"/>
        </w:rPr>
        <w:t>”</w:t>
      </w:r>
    </w:p>
    <w:p w14:paraId="186515FE" w14:textId="77777777" w:rsidR="0068113B" w:rsidRDefault="0068113B" w:rsidP="0068113B">
      <w:pPr>
        <w:pStyle w:val="NoSpacing"/>
        <w:rPr>
          <w:rFonts w:ascii="Tahoma" w:hAnsi="Tahoma" w:cs="Tahoma"/>
        </w:rPr>
      </w:pPr>
    </w:p>
    <w:p w14:paraId="79097FB8" w14:textId="77777777" w:rsidR="0068113B" w:rsidRDefault="0068113B" w:rsidP="00A90ABE">
      <w:pPr>
        <w:pStyle w:val="NoSpacing"/>
        <w:rPr>
          <w:rFonts w:ascii="Tahoma" w:hAnsi="Tahoma" w:cs="Tahoma"/>
          <w:b/>
        </w:rPr>
      </w:pPr>
      <w:r>
        <w:rPr>
          <w:rFonts w:ascii="Tahoma" w:hAnsi="Tahoma" w:cs="Tahoma"/>
        </w:rPr>
        <w:t xml:space="preserve">This item was </w:t>
      </w:r>
      <w:r>
        <w:rPr>
          <w:rFonts w:ascii="Tahoma" w:hAnsi="Tahoma" w:cs="Tahoma"/>
          <w:b/>
        </w:rPr>
        <w:t>MOVED</w:t>
      </w:r>
      <w:r>
        <w:rPr>
          <w:rFonts w:ascii="Tahoma" w:hAnsi="Tahoma" w:cs="Tahoma"/>
        </w:rPr>
        <w:t xml:space="preserve"> without </w:t>
      </w:r>
      <w:r>
        <w:rPr>
          <w:rFonts w:ascii="Tahoma" w:hAnsi="Tahoma" w:cs="Tahoma"/>
          <w:b/>
        </w:rPr>
        <w:t>DEBATE.</w:t>
      </w:r>
    </w:p>
    <w:p w14:paraId="7C75BCDC" w14:textId="77777777" w:rsidR="0068113B" w:rsidRPr="0068113B" w:rsidRDefault="0068113B" w:rsidP="00A90ABE">
      <w:pPr>
        <w:pStyle w:val="NoSpacing"/>
        <w:rPr>
          <w:rFonts w:ascii="Tahoma" w:hAnsi="Tahoma" w:cs="Tahoma"/>
          <w:b/>
        </w:rPr>
      </w:pPr>
    </w:p>
    <w:p w14:paraId="4BDB5069" w14:textId="77777777" w:rsidR="00DD28DE" w:rsidRPr="00290DE0" w:rsidRDefault="00EC2589" w:rsidP="00DD28DE">
      <w:pPr>
        <w:pStyle w:val="Heading3"/>
        <w:rPr>
          <w:rFonts w:ascii="Tahoma" w:hAnsi="Tahoma" w:cs="Tahoma"/>
        </w:rPr>
      </w:pPr>
      <w:r>
        <w:rPr>
          <w:rFonts w:ascii="Tahoma" w:hAnsi="Tahoma" w:cs="Tahoma"/>
          <w:b/>
          <w:u w:val="single"/>
        </w:rPr>
        <w:t>C/27</w:t>
      </w:r>
      <w:r w:rsidR="00F673CF">
        <w:rPr>
          <w:rFonts w:ascii="Tahoma" w:hAnsi="Tahoma" w:cs="Tahoma"/>
          <w:b/>
          <w:u w:val="single"/>
        </w:rPr>
        <w:t>1</w:t>
      </w:r>
      <w:r>
        <w:rPr>
          <w:rFonts w:ascii="Tahoma" w:hAnsi="Tahoma" w:cs="Tahoma"/>
          <w:b/>
          <w:u w:val="single"/>
        </w:rPr>
        <w:t>/19 – (</w:t>
      </w:r>
      <w:r w:rsidR="00DD28DE" w:rsidRPr="00290DE0">
        <w:rPr>
          <w:rFonts w:ascii="Tahoma" w:hAnsi="Tahoma" w:cs="Tahoma"/>
          <w:b/>
          <w:u w:val="single"/>
        </w:rPr>
        <w:t>M21</w:t>
      </w:r>
      <w:r>
        <w:rPr>
          <w:rFonts w:ascii="Tahoma" w:hAnsi="Tahoma" w:cs="Tahoma"/>
          <w:b/>
          <w:u w:val="single"/>
        </w:rPr>
        <w:t xml:space="preserve">) </w:t>
      </w:r>
      <w:r w:rsidR="00DD28DE" w:rsidRPr="00290DE0">
        <w:rPr>
          <w:rFonts w:ascii="Tahoma" w:hAnsi="Tahoma" w:cs="Tahoma"/>
          <w:b/>
          <w:u w:val="single"/>
        </w:rPr>
        <w:t>Item ID:</w:t>
      </w:r>
      <w:r w:rsidR="00E70CBD">
        <w:rPr>
          <w:rFonts w:ascii="Tahoma" w:hAnsi="Tahoma" w:cs="Tahoma"/>
          <w:b/>
          <w:u w:val="single"/>
        </w:rPr>
        <w:t xml:space="preserve"> </w:t>
      </w:r>
      <w:r w:rsidR="00DD28DE" w:rsidRPr="00290DE0">
        <w:rPr>
          <w:rFonts w:ascii="Tahoma" w:hAnsi="Tahoma" w:cs="Tahoma"/>
          <w:b/>
          <w:u w:val="single"/>
        </w:rPr>
        <w:t>61948</w:t>
      </w:r>
      <w:r w:rsidR="00E70CBD">
        <w:rPr>
          <w:rFonts w:ascii="Tahoma" w:hAnsi="Tahoma" w:cs="Tahoma"/>
          <w:b/>
          <w:u w:val="single"/>
        </w:rPr>
        <w:t xml:space="preserve"> – Clondalkin Swimming Pool</w:t>
      </w:r>
    </w:p>
    <w:p w14:paraId="37A8BC2A" w14:textId="77777777" w:rsidR="0046131A" w:rsidRDefault="0046131A" w:rsidP="0046131A">
      <w:pPr>
        <w:pStyle w:val="NoSpacing"/>
      </w:pPr>
    </w:p>
    <w:p w14:paraId="5F475FF0" w14:textId="77777777" w:rsidR="00DD28DE" w:rsidRDefault="008C214B" w:rsidP="0046131A">
      <w:pPr>
        <w:pStyle w:val="NoSpacing"/>
        <w:rPr>
          <w:rFonts w:ascii="Tahoma" w:hAnsi="Tahoma" w:cs="Tahoma"/>
        </w:rPr>
      </w:pPr>
      <w:r>
        <w:rPr>
          <w:rFonts w:ascii="Tahoma" w:hAnsi="Tahoma" w:cs="Tahoma"/>
        </w:rPr>
        <w:t>It was p</w:t>
      </w:r>
      <w:r w:rsidR="00DD28DE" w:rsidRPr="0046131A">
        <w:rPr>
          <w:rFonts w:ascii="Tahoma" w:hAnsi="Tahoma" w:cs="Tahoma"/>
        </w:rPr>
        <w:t>roposed by Councillor E. Higgins</w:t>
      </w:r>
      <w:r>
        <w:rPr>
          <w:rFonts w:ascii="Tahoma" w:hAnsi="Tahoma" w:cs="Tahoma"/>
        </w:rPr>
        <w:t xml:space="preserve"> and seconded by Councillor F. Timmons:</w:t>
      </w:r>
    </w:p>
    <w:p w14:paraId="50385B5E" w14:textId="77777777" w:rsidR="0046131A" w:rsidRPr="0046131A" w:rsidRDefault="0046131A" w:rsidP="0046131A">
      <w:pPr>
        <w:pStyle w:val="NoSpacing"/>
        <w:rPr>
          <w:rFonts w:ascii="Tahoma" w:hAnsi="Tahoma" w:cs="Tahoma"/>
        </w:rPr>
      </w:pPr>
    </w:p>
    <w:p w14:paraId="1D16158B" w14:textId="77777777" w:rsidR="00DD28DE" w:rsidRPr="0046131A" w:rsidRDefault="00DD28DE" w:rsidP="0046131A">
      <w:pPr>
        <w:pStyle w:val="NoSpacing"/>
        <w:rPr>
          <w:rFonts w:ascii="Tahoma" w:hAnsi="Tahoma" w:cs="Tahoma"/>
        </w:rPr>
      </w:pPr>
      <w:r w:rsidRPr="0046131A">
        <w:rPr>
          <w:rFonts w:ascii="Tahoma" w:hAnsi="Tahoma" w:cs="Tahoma"/>
        </w:rPr>
        <w:t>"That this committee gets a report on Clondalkin Swimming Pool, what is the latest issue with the movable floor, and when the problem is likely to be resolved."</w:t>
      </w:r>
    </w:p>
    <w:p w14:paraId="73453AA7" w14:textId="77777777" w:rsidR="00DD28DE" w:rsidRDefault="00DD28DE" w:rsidP="0046131A">
      <w:pPr>
        <w:pStyle w:val="NoSpacing"/>
        <w:rPr>
          <w:rFonts w:ascii="Tahoma" w:hAnsi="Tahoma" w:cs="Tahoma"/>
          <w:b/>
        </w:rPr>
      </w:pPr>
    </w:p>
    <w:p w14:paraId="41E80B9C" w14:textId="77777777" w:rsidR="0046131A" w:rsidRPr="00473C0D" w:rsidRDefault="0046131A" w:rsidP="0046131A">
      <w:pPr>
        <w:rPr>
          <w:rFonts w:ascii="Tahoma" w:hAnsi="Tahoma" w:cs="Tahoma"/>
          <w:b/>
        </w:rPr>
      </w:pPr>
      <w:r>
        <w:rPr>
          <w:rFonts w:ascii="Tahoma" w:hAnsi="Tahoma" w:cs="Tahoma"/>
        </w:rPr>
        <w:t xml:space="preserve">The following report by the Chief Executive which had been circulated, was </w:t>
      </w:r>
      <w:r>
        <w:rPr>
          <w:rFonts w:ascii="Tahoma" w:hAnsi="Tahoma" w:cs="Tahoma"/>
          <w:b/>
        </w:rPr>
        <w:t>READ:</w:t>
      </w:r>
    </w:p>
    <w:p w14:paraId="7E122BB8" w14:textId="77777777" w:rsidR="00DD28DE" w:rsidRDefault="0046131A" w:rsidP="0046131A">
      <w:pPr>
        <w:pStyle w:val="NoSpacing"/>
        <w:rPr>
          <w:rFonts w:ascii="Tahoma" w:hAnsi="Tahoma" w:cs="Tahoma"/>
        </w:rPr>
      </w:pPr>
      <w:r>
        <w:rPr>
          <w:rFonts w:ascii="Tahoma" w:hAnsi="Tahoma" w:cs="Tahoma"/>
        </w:rPr>
        <w:t>“</w:t>
      </w:r>
      <w:r w:rsidR="00DD28DE" w:rsidRPr="0046131A">
        <w:rPr>
          <w:rFonts w:ascii="Tahoma" w:hAnsi="Tahoma" w:cs="Tahoma"/>
        </w:rPr>
        <w:t>Following a technical examination of Clondalkin swimming pool and report on costings, I can confirm immediate repair works will now commence on the pool and a new annual maintenance contract has been entered into by the Council.</w:t>
      </w:r>
    </w:p>
    <w:p w14:paraId="1A24400F" w14:textId="77777777" w:rsidR="0046131A" w:rsidRPr="0046131A" w:rsidRDefault="0046131A" w:rsidP="0046131A">
      <w:pPr>
        <w:pStyle w:val="NoSpacing"/>
        <w:rPr>
          <w:rFonts w:ascii="Tahoma" w:hAnsi="Tahoma" w:cs="Tahoma"/>
        </w:rPr>
      </w:pPr>
    </w:p>
    <w:p w14:paraId="7BBA4FFE" w14:textId="77777777" w:rsidR="00DD28DE" w:rsidRDefault="00DD28DE" w:rsidP="0046131A">
      <w:pPr>
        <w:pStyle w:val="NoSpacing"/>
        <w:rPr>
          <w:rFonts w:ascii="Tahoma" w:hAnsi="Tahoma" w:cs="Tahoma"/>
        </w:rPr>
      </w:pPr>
      <w:r w:rsidRPr="0046131A">
        <w:rPr>
          <w:rFonts w:ascii="Tahoma" w:hAnsi="Tahoma" w:cs="Tahoma"/>
        </w:rPr>
        <w:t>It is anticipated the pool will be operating at full capacity within a matter of weeks.</w:t>
      </w:r>
      <w:r w:rsidR="0046131A">
        <w:rPr>
          <w:rFonts w:ascii="Tahoma" w:hAnsi="Tahoma" w:cs="Tahoma"/>
        </w:rPr>
        <w:t>”</w:t>
      </w:r>
    </w:p>
    <w:p w14:paraId="359BCD98" w14:textId="77777777" w:rsidR="008C214B" w:rsidRDefault="008C214B" w:rsidP="0046131A">
      <w:pPr>
        <w:pStyle w:val="NoSpacing"/>
        <w:rPr>
          <w:rFonts w:ascii="Tahoma" w:hAnsi="Tahoma" w:cs="Tahoma"/>
        </w:rPr>
      </w:pPr>
    </w:p>
    <w:p w14:paraId="352AFFAF" w14:textId="77777777" w:rsidR="008C214B" w:rsidRDefault="008C214B" w:rsidP="0046131A">
      <w:pPr>
        <w:pStyle w:val="NoSpacing"/>
        <w:rPr>
          <w:rFonts w:ascii="Tahoma" w:hAnsi="Tahoma" w:cs="Tahoma"/>
        </w:rPr>
      </w:pPr>
      <w:r>
        <w:rPr>
          <w:rFonts w:ascii="Tahoma" w:hAnsi="Tahoma" w:cs="Tahoma"/>
        </w:rPr>
        <w:t>Following a contribution from Councillor M. Ward, Mr. B. Hora, Senior Executive Officer responded to queries raised.</w:t>
      </w:r>
    </w:p>
    <w:p w14:paraId="4D9FB0A5" w14:textId="77777777" w:rsidR="008C214B" w:rsidRDefault="008C214B" w:rsidP="0046131A">
      <w:pPr>
        <w:pStyle w:val="NoSpacing"/>
        <w:rPr>
          <w:rFonts w:ascii="Tahoma" w:hAnsi="Tahoma" w:cs="Tahoma"/>
        </w:rPr>
      </w:pPr>
    </w:p>
    <w:p w14:paraId="02487C24" w14:textId="77777777" w:rsidR="008C214B" w:rsidRDefault="008C214B" w:rsidP="0046131A">
      <w:pPr>
        <w:pStyle w:val="NoSpacing"/>
        <w:rPr>
          <w:rFonts w:ascii="Tahoma" w:hAnsi="Tahoma" w:cs="Tahoma"/>
          <w:b/>
        </w:rPr>
      </w:pPr>
      <w:r>
        <w:rPr>
          <w:rFonts w:ascii="Tahoma" w:hAnsi="Tahoma" w:cs="Tahoma"/>
        </w:rPr>
        <w:t xml:space="preserve">The </w:t>
      </w:r>
      <w:r w:rsidR="0002028E">
        <w:rPr>
          <w:rFonts w:ascii="Tahoma" w:hAnsi="Tahoma" w:cs="Tahoma"/>
        </w:rPr>
        <w:t>motion</w:t>
      </w:r>
      <w:r>
        <w:rPr>
          <w:rFonts w:ascii="Tahoma" w:hAnsi="Tahoma" w:cs="Tahoma"/>
        </w:rPr>
        <w:t xml:space="preserve"> was </w:t>
      </w:r>
      <w:r w:rsidR="0002028E" w:rsidRPr="0002028E">
        <w:rPr>
          <w:rFonts w:ascii="Tahoma" w:hAnsi="Tahoma" w:cs="Tahoma"/>
          <w:b/>
        </w:rPr>
        <w:t>AGREED</w:t>
      </w:r>
      <w:r w:rsidRPr="0002028E">
        <w:rPr>
          <w:rFonts w:ascii="Tahoma" w:hAnsi="Tahoma" w:cs="Tahoma"/>
          <w:b/>
        </w:rPr>
        <w:t>.</w:t>
      </w:r>
    </w:p>
    <w:p w14:paraId="31CF2E85" w14:textId="77777777" w:rsidR="00316090" w:rsidRPr="008C214B" w:rsidRDefault="00316090" w:rsidP="0046131A">
      <w:pPr>
        <w:pStyle w:val="NoSpacing"/>
        <w:rPr>
          <w:rFonts w:ascii="Tahoma" w:hAnsi="Tahoma" w:cs="Tahoma"/>
          <w:b/>
        </w:rPr>
      </w:pPr>
    </w:p>
    <w:p w14:paraId="74387C0F" w14:textId="77777777" w:rsidR="00DD28DE" w:rsidRPr="005B54E0" w:rsidRDefault="00DD28DE" w:rsidP="005B54E0">
      <w:pPr>
        <w:pStyle w:val="Heading2"/>
        <w:jc w:val="center"/>
        <w:rPr>
          <w:rFonts w:ascii="Tahoma" w:hAnsi="Tahoma" w:cs="Tahoma"/>
          <w:b/>
          <w:sz w:val="36"/>
          <w:szCs w:val="36"/>
          <w:u w:val="single"/>
        </w:rPr>
      </w:pPr>
      <w:r w:rsidRPr="005B54E0">
        <w:rPr>
          <w:rFonts w:ascii="Tahoma" w:hAnsi="Tahoma" w:cs="Tahoma"/>
          <w:b/>
          <w:sz w:val="36"/>
          <w:szCs w:val="36"/>
          <w:u w:val="single"/>
        </w:rPr>
        <w:t>Housing</w:t>
      </w:r>
    </w:p>
    <w:p w14:paraId="35FC30D4" w14:textId="77777777" w:rsidR="00DD28DE" w:rsidRPr="00290DE0" w:rsidRDefault="00EC2589" w:rsidP="00DD28DE">
      <w:pPr>
        <w:pStyle w:val="Heading3"/>
        <w:rPr>
          <w:rFonts w:ascii="Tahoma" w:hAnsi="Tahoma" w:cs="Tahoma"/>
        </w:rPr>
      </w:pPr>
      <w:r>
        <w:rPr>
          <w:rFonts w:ascii="Tahoma" w:hAnsi="Tahoma" w:cs="Tahoma"/>
          <w:b/>
          <w:u w:val="single"/>
        </w:rPr>
        <w:t>C/27</w:t>
      </w:r>
      <w:r w:rsidR="00F673CF">
        <w:rPr>
          <w:rFonts w:ascii="Tahoma" w:hAnsi="Tahoma" w:cs="Tahoma"/>
          <w:b/>
          <w:u w:val="single"/>
        </w:rPr>
        <w:t>2</w:t>
      </w:r>
      <w:r>
        <w:rPr>
          <w:rFonts w:ascii="Tahoma" w:hAnsi="Tahoma" w:cs="Tahoma"/>
          <w:b/>
          <w:u w:val="single"/>
        </w:rPr>
        <w:t>/19 – (</w:t>
      </w:r>
      <w:r w:rsidR="00DD28DE" w:rsidRPr="00290DE0">
        <w:rPr>
          <w:rFonts w:ascii="Tahoma" w:hAnsi="Tahoma" w:cs="Tahoma"/>
          <w:b/>
          <w:u w:val="single"/>
        </w:rPr>
        <w:t>Q18</w:t>
      </w:r>
      <w:r>
        <w:rPr>
          <w:rFonts w:ascii="Tahoma" w:hAnsi="Tahoma" w:cs="Tahoma"/>
          <w:b/>
          <w:u w:val="single"/>
        </w:rPr>
        <w:t xml:space="preserve">) </w:t>
      </w:r>
      <w:r w:rsidR="00DD28DE" w:rsidRPr="00290DE0">
        <w:rPr>
          <w:rFonts w:ascii="Tahoma" w:hAnsi="Tahoma" w:cs="Tahoma"/>
          <w:b/>
          <w:u w:val="single"/>
        </w:rPr>
        <w:t>Item ID:</w:t>
      </w:r>
      <w:r w:rsidR="00E70CBD">
        <w:rPr>
          <w:rFonts w:ascii="Tahoma" w:hAnsi="Tahoma" w:cs="Tahoma"/>
          <w:b/>
          <w:u w:val="single"/>
        </w:rPr>
        <w:t xml:space="preserve"> </w:t>
      </w:r>
      <w:r w:rsidR="00DD28DE" w:rsidRPr="00290DE0">
        <w:rPr>
          <w:rFonts w:ascii="Tahoma" w:hAnsi="Tahoma" w:cs="Tahoma"/>
          <w:b/>
          <w:u w:val="single"/>
        </w:rPr>
        <w:t>62343</w:t>
      </w:r>
      <w:r w:rsidR="00E70CBD">
        <w:rPr>
          <w:rFonts w:ascii="Tahoma" w:hAnsi="Tahoma" w:cs="Tahoma"/>
          <w:b/>
          <w:u w:val="single"/>
        </w:rPr>
        <w:t xml:space="preserve"> – Update on Kilcarberry PPP</w:t>
      </w:r>
    </w:p>
    <w:p w14:paraId="26EA05B7" w14:textId="77777777" w:rsidR="00DD28DE" w:rsidRPr="00290DE0" w:rsidRDefault="00DD28DE" w:rsidP="00DD28DE">
      <w:pPr>
        <w:rPr>
          <w:rFonts w:ascii="Tahoma" w:hAnsi="Tahoma" w:cs="Tahoma"/>
        </w:rPr>
      </w:pPr>
      <w:r w:rsidRPr="00290DE0">
        <w:rPr>
          <w:rFonts w:ascii="Tahoma" w:hAnsi="Tahoma" w:cs="Tahoma"/>
        </w:rPr>
        <w:t>Proposed by Councillor M. Ward</w:t>
      </w:r>
    </w:p>
    <w:p w14:paraId="7AEA0901" w14:textId="77777777" w:rsidR="00DD28DE" w:rsidRDefault="00DD28DE" w:rsidP="00DD28DE">
      <w:pPr>
        <w:rPr>
          <w:rFonts w:ascii="Tahoma" w:hAnsi="Tahoma" w:cs="Tahoma"/>
        </w:rPr>
      </w:pPr>
      <w:r w:rsidRPr="00290DE0">
        <w:rPr>
          <w:rFonts w:ascii="Tahoma" w:hAnsi="Tahoma" w:cs="Tahoma"/>
        </w:rPr>
        <w:t>"To ask the Chief Executive for an update on the Kilcarberry PPP development including who got the contract to provide the maintenance on the properties and to provide a statement on the matter?"</w:t>
      </w:r>
    </w:p>
    <w:p w14:paraId="7F686F29" w14:textId="77777777" w:rsidR="00316090" w:rsidRDefault="00316090" w:rsidP="00DD28DE">
      <w:pPr>
        <w:rPr>
          <w:rFonts w:ascii="Tahoma" w:hAnsi="Tahoma" w:cs="Tahoma"/>
        </w:rPr>
      </w:pPr>
    </w:p>
    <w:p w14:paraId="647D6537" w14:textId="77777777" w:rsidR="00DD28DE" w:rsidRPr="00290DE0" w:rsidRDefault="00DD28DE" w:rsidP="00DD28DE">
      <w:pPr>
        <w:rPr>
          <w:rFonts w:ascii="Tahoma" w:hAnsi="Tahoma" w:cs="Tahoma"/>
        </w:rPr>
      </w:pPr>
      <w:r w:rsidRPr="00290DE0">
        <w:rPr>
          <w:rFonts w:ascii="Tahoma" w:hAnsi="Tahoma" w:cs="Tahoma"/>
          <w:b/>
        </w:rPr>
        <w:lastRenderedPageBreak/>
        <w:t>REPLY:</w:t>
      </w:r>
    </w:p>
    <w:p w14:paraId="39A0C96B" w14:textId="77777777" w:rsidR="00DD28DE" w:rsidRPr="00290DE0" w:rsidRDefault="00DD28DE" w:rsidP="00DD28DE">
      <w:pPr>
        <w:rPr>
          <w:rFonts w:ascii="Tahoma" w:hAnsi="Tahoma" w:cs="Tahoma"/>
        </w:rPr>
      </w:pPr>
      <w:r w:rsidRPr="00290DE0">
        <w:rPr>
          <w:rFonts w:ascii="Tahoma" w:hAnsi="Tahoma" w:cs="Tahoma"/>
        </w:rPr>
        <w:t xml:space="preserve">The PPP contract for 534 social housing homes across five local authority areas was awarded on the 21st March 2019 to Comhar Consortium.  The National Development Finance Agency acted as agent for the Department of Housing, Planning and Local Government which is the Sanctioning Authority for the project, with Dublin City Council as the Sponsoring Agency on behalf of the five local authorities involved.  The Kilcarbery site known as Corkagh Grange is one of the sites included and is to deliver 109 homes. The PPP model, which has successfully delivered high-quality roads, schools, healthcare facilities and other public building for the State is now being extended to deliver social housing.  The Comhar Consortium is 100% owned by Macquarie Capital Group Ltd. and </w:t>
      </w:r>
      <w:r w:rsidR="004F74DA" w:rsidRPr="00290DE0">
        <w:rPr>
          <w:rFonts w:ascii="Tahoma" w:hAnsi="Tahoma" w:cs="Tahoma"/>
        </w:rPr>
        <w:t>supported</w:t>
      </w:r>
      <w:r w:rsidRPr="00290DE0">
        <w:rPr>
          <w:rFonts w:ascii="Tahoma" w:hAnsi="Tahoma" w:cs="Tahoma"/>
        </w:rPr>
        <w:t xml:space="preserve"> by John Sisk &amp; Son (Holdings) Ltd. as works contractor, Choice Housing as facilities management provider and Oaklee Housing as tenancy management provider.  Sisks have commenced work on the Corkagh Grange site with an anticipated delivery of the new homes in 2020.</w:t>
      </w:r>
    </w:p>
    <w:p w14:paraId="685BF0ED" w14:textId="77777777" w:rsidR="00DD28DE" w:rsidRPr="00290DE0" w:rsidRDefault="00EC2589" w:rsidP="00DD28DE">
      <w:pPr>
        <w:pStyle w:val="Heading3"/>
        <w:rPr>
          <w:rFonts w:ascii="Tahoma" w:hAnsi="Tahoma" w:cs="Tahoma"/>
        </w:rPr>
      </w:pPr>
      <w:r>
        <w:rPr>
          <w:rFonts w:ascii="Tahoma" w:hAnsi="Tahoma" w:cs="Tahoma"/>
          <w:b/>
          <w:u w:val="single"/>
        </w:rPr>
        <w:t>C/27</w:t>
      </w:r>
      <w:r w:rsidR="00F673CF">
        <w:rPr>
          <w:rFonts w:ascii="Tahoma" w:hAnsi="Tahoma" w:cs="Tahoma"/>
          <w:b/>
          <w:u w:val="single"/>
        </w:rPr>
        <w:t>3</w:t>
      </w:r>
      <w:r>
        <w:rPr>
          <w:rFonts w:ascii="Tahoma" w:hAnsi="Tahoma" w:cs="Tahoma"/>
          <w:b/>
          <w:u w:val="single"/>
        </w:rPr>
        <w:t>/19 – (</w:t>
      </w:r>
      <w:r w:rsidR="00DD28DE" w:rsidRPr="00290DE0">
        <w:rPr>
          <w:rFonts w:ascii="Tahoma" w:hAnsi="Tahoma" w:cs="Tahoma"/>
          <w:b/>
          <w:u w:val="single"/>
        </w:rPr>
        <w:t>H18</w:t>
      </w:r>
      <w:r>
        <w:rPr>
          <w:rFonts w:ascii="Tahoma" w:hAnsi="Tahoma" w:cs="Tahoma"/>
          <w:b/>
          <w:u w:val="single"/>
        </w:rPr>
        <w:t xml:space="preserve">) </w:t>
      </w:r>
      <w:r w:rsidR="00DD28DE" w:rsidRPr="00290DE0">
        <w:rPr>
          <w:rFonts w:ascii="Tahoma" w:hAnsi="Tahoma" w:cs="Tahoma"/>
          <w:b/>
          <w:u w:val="single"/>
        </w:rPr>
        <w:t>Item ID:</w:t>
      </w:r>
      <w:r w:rsidR="00E70CBD">
        <w:rPr>
          <w:rFonts w:ascii="Tahoma" w:hAnsi="Tahoma" w:cs="Tahoma"/>
          <w:b/>
          <w:u w:val="single"/>
        </w:rPr>
        <w:t xml:space="preserve"> </w:t>
      </w:r>
      <w:r w:rsidR="00DD28DE" w:rsidRPr="00290DE0">
        <w:rPr>
          <w:rFonts w:ascii="Tahoma" w:hAnsi="Tahoma" w:cs="Tahoma"/>
          <w:b/>
          <w:u w:val="single"/>
        </w:rPr>
        <w:t>62287</w:t>
      </w:r>
      <w:r w:rsidR="00E70CBD">
        <w:rPr>
          <w:rFonts w:ascii="Tahoma" w:hAnsi="Tahoma" w:cs="Tahoma"/>
          <w:b/>
          <w:u w:val="single"/>
        </w:rPr>
        <w:t xml:space="preserve"> – New Works</w:t>
      </w:r>
    </w:p>
    <w:p w14:paraId="2A3692E2" w14:textId="77777777" w:rsidR="00DD28DE" w:rsidRPr="00E70CBD" w:rsidRDefault="00DD28DE" w:rsidP="00DD28DE">
      <w:pPr>
        <w:rPr>
          <w:rFonts w:ascii="Tahoma" w:hAnsi="Tahoma" w:cs="Tahoma"/>
        </w:rPr>
      </w:pPr>
      <w:r w:rsidRPr="00E70CBD">
        <w:rPr>
          <w:rFonts w:ascii="Tahoma" w:hAnsi="Tahoma" w:cs="Tahoma"/>
        </w:rPr>
        <w:t>(No Business)</w:t>
      </w:r>
    </w:p>
    <w:p w14:paraId="0AADB954" w14:textId="77777777" w:rsidR="00DD28DE" w:rsidRPr="00E70CBD" w:rsidRDefault="00EC2589" w:rsidP="00E70CBD">
      <w:pPr>
        <w:pStyle w:val="Heading3"/>
        <w:rPr>
          <w:rFonts w:ascii="Tahoma" w:hAnsi="Tahoma" w:cs="Tahoma"/>
          <w:u w:val="single"/>
        </w:rPr>
      </w:pPr>
      <w:r>
        <w:rPr>
          <w:rFonts w:ascii="Tahoma" w:hAnsi="Tahoma" w:cs="Tahoma"/>
          <w:b/>
          <w:u w:val="single"/>
        </w:rPr>
        <w:t>C/27</w:t>
      </w:r>
      <w:r w:rsidR="00F673CF">
        <w:rPr>
          <w:rFonts w:ascii="Tahoma" w:hAnsi="Tahoma" w:cs="Tahoma"/>
          <w:b/>
          <w:u w:val="single"/>
        </w:rPr>
        <w:t>4</w:t>
      </w:r>
      <w:r>
        <w:rPr>
          <w:rFonts w:ascii="Tahoma" w:hAnsi="Tahoma" w:cs="Tahoma"/>
          <w:b/>
          <w:u w:val="single"/>
        </w:rPr>
        <w:t>/19 – (</w:t>
      </w:r>
      <w:r w:rsidR="00DD28DE" w:rsidRPr="00290DE0">
        <w:rPr>
          <w:rFonts w:ascii="Tahoma" w:hAnsi="Tahoma" w:cs="Tahoma"/>
          <w:b/>
          <w:u w:val="single"/>
        </w:rPr>
        <w:t>H19</w:t>
      </w:r>
      <w:r>
        <w:rPr>
          <w:rFonts w:ascii="Tahoma" w:hAnsi="Tahoma" w:cs="Tahoma"/>
          <w:b/>
          <w:u w:val="single"/>
        </w:rPr>
        <w:t xml:space="preserve">) </w:t>
      </w:r>
      <w:r w:rsidR="00DD28DE" w:rsidRPr="00290DE0">
        <w:rPr>
          <w:rFonts w:ascii="Tahoma" w:hAnsi="Tahoma" w:cs="Tahoma"/>
          <w:b/>
          <w:u w:val="single"/>
        </w:rPr>
        <w:t>Item ID:</w:t>
      </w:r>
      <w:r w:rsidR="00E70CBD">
        <w:rPr>
          <w:rFonts w:ascii="Tahoma" w:hAnsi="Tahoma" w:cs="Tahoma"/>
          <w:b/>
          <w:u w:val="single"/>
        </w:rPr>
        <w:t xml:space="preserve"> </w:t>
      </w:r>
      <w:r w:rsidR="00DD28DE" w:rsidRPr="00290DE0">
        <w:rPr>
          <w:rFonts w:ascii="Tahoma" w:hAnsi="Tahoma" w:cs="Tahoma"/>
          <w:b/>
          <w:u w:val="single"/>
        </w:rPr>
        <w:t>62397</w:t>
      </w:r>
      <w:r w:rsidR="00E70CBD">
        <w:rPr>
          <w:rFonts w:ascii="Tahoma" w:hAnsi="Tahoma" w:cs="Tahoma"/>
          <w:b/>
          <w:u w:val="single"/>
        </w:rPr>
        <w:t xml:space="preserve"> - </w:t>
      </w:r>
      <w:r w:rsidR="00E70CBD" w:rsidRPr="00E70CBD">
        <w:rPr>
          <w:rFonts w:ascii="Tahoma" w:hAnsi="Tahoma" w:cs="Tahoma"/>
          <w:b/>
          <w:u w:val="single"/>
        </w:rPr>
        <w:t>A</w:t>
      </w:r>
      <w:r w:rsidR="00DD28DE" w:rsidRPr="00E70CBD">
        <w:rPr>
          <w:rFonts w:ascii="Tahoma" w:hAnsi="Tahoma" w:cs="Tahoma"/>
          <w:b/>
          <w:u w:val="single"/>
        </w:rPr>
        <w:t>nti-Social Quarterly Statistics 2018 - Clondalkin Area</w:t>
      </w:r>
    </w:p>
    <w:p w14:paraId="45AB7B18" w14:textId="77777777" w:rsidR="00DD28DE" w:rsidRDefault="00DD28DE" w:rsidP="003A5DE1">
      <w:pPr>
        <w:pStyle w:val="NoSpacing"/>
      </w:pPr>
    </w:p>
    <w:p w14:paraId="5E9E2EAB" w14:textId="77777777" w:rsidR="003A5DE1" w:rsidRPr="003A5DE1" w:rsidRDefault="003A5DE1" w:rsidP="003A5DE1">
      <w:pPr>
        <w:pStyle w:val="NoSpacing"/>
        <w:rPr>
          <w:rFonts w:ascii="Tahoma" w:hAnsi="Tahoma" w:cs="Tahoma"/>
        </w:rPr>
      </w:pPr>
      <w:r>
        <w:rPr>
          <w:rFonts w:ascii="Tahoma" w:hAnsi="Tahoma" w:cs="Tahoma"/>
        </w:rPr>
        <w:t>The following report was presented by Ms. E. Leech, Senior Executive Officer:</w:t>
      </w:r>
    </w:p>
    <w:p w14:paraId="757145FC" w14:textId="77777777" w:rsidR="003A5DE1" w:rsidRPr="00290DE0" w:rsidRDefault="003A5DE1" w:rsidP="003A5DE1">
      <w:pPr>
        <w:pStyle w:val="NoSpacing"/>
        <w:rPr>
          <w:rFonts w:ascii="Tahoma" w:hAnsi="Tahoma" w:cs="Tahoma"/>
        </w:rPr>
      </w:pPr>
    </w:p>
    <w:p w14:paraId="1596DC05" w14:textId="77777777" w:rsidR="00DD28DE" w:rsidRDefault="00DD28DE" w:rsidP="003A5DE1">
      <w:pPr>
        <w:pStyle w:val="NoSpacing"/>
        <w:rPr>
          <w:rFonts w:ascii="Tahoma" w:hAnsi="Tahoma" w:cs="Tahoma"/>
        </w:rPr>
      </w:pPr>
      <w:r w:rsidRPr="00E70CBD">
        <w:rPr>
          <w:rFonts w:ascii="Tahoma" w:hAnsi="Tahoma" w:cs="Tahoma"/>
        </w:rPr>
        <w:t xml:space="preserve">Below is a statistical analysis of </w:t>
      </w:r>
      <w:proofErr w:type="spellStart"/>
      <w:r w:rsidRPr="00E70CBD">
        <w:rPr>
          <w:rFonts w:ascii="Tahoma" w:hAnsi="Tahoma" w:cs="Tahoma"/>
        </w:rPr>
        <w:t>anti social</w:t>
      </w:r>
      <w:proofErr w:type="spellEnd"/>
      <w:r w:rsidRPr="00E70CBD">
        <w:rPr>
          <w:rFonts w:ascii="Tahoma" w:hAnsi="Tahoma" w:cs="Tahoma"/>
        </w:rPr>
        <w:t xml:space="preserve"> behaviour reported to the Council in respect of Council tenancies in the Clondalkin area for the 1st quarter of 2019.</w:t>
      </w:r>
    </w:p>
    <w:p w14:paraId="57836EE0" w14:textId="77777777" w:rsidR="003A5DE1" w:rsidRPr="00E70CBD" w:rsidRDefault="003A5DE1" w:rsidP="003A5DE1">
      <w:pPr>
        <w:pStyle w:val="NoSpacing"/>
        <w:rPr>
          <w:rFonts w:ascii="Tahoma" w:hAnsi="Tahoma" w:cs="Tahoma"/>
        </w:rPr>
      </w:pPr>
    </w:p>
    <w:tbl>
      <w:tblPr>
        <w:tblW w:w="9570" w:type="dxa"/>
        <w:tblInd w:w="-1" w:type="dxa"/>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CellMar>
          <w:left w:w="10" w:type="dxa"/>
          <w:right w:w="10" w:type="dxa"/>
        </w:tblCellMar>
        <w:tblLook w:val="04A0" w:firstRow="1" w:lastRow="0" w:firstColumn="1" w:lastColumn="0" w:noHBand="0" w:noVBand="1"/>
      </w:tblPr>
      <w:tblGrid>
        <w:gridCol w:w="2370"/>
        <w:gridCol w:w="1575"/>
        <w:gridCol w:w="1125"/>
        <w:gridCol w:w="1125"/>
        <w:gridCol w:w="1125"/>
        <w:gridCol w:w="1125"/>
        <w:gridCol w:w="1125"/>
      </w:tblGrid>
      <w:tr w:rsidR="00DD28DE" w:rsidRPr="00290DE0" w14:paraId="327FC705" w14:textId="77777777" w:rsidTr="00290DE0">
        <w:tc>
          <w:tcPr>
            <w:tcW w:w="9570" w:type="dxa"/>
            <w:gridSpan w:val="7"/>
            <w:vAlign w:val="center"/>
          </w:tcPr>
          <w:p w14:paraId="68417704" w14:textId="77777777" w:rsidR="00DD28DE" w:rsidRPr="00290DE0" w:rsidRDefault="00DD28DE" w:rsidP="00290DE0">
            <w:pPr>
              <w:rPr>
                <w:rFonts w:ascii="Tahoma" w:hAnsi="Tahoma" w:cs="Tahoma"/>
              </w:rPr>
            </w:pPr>
            <w:r w:rsidRPr="00290DE0">
              <w:rPr>
                <w:rFonts w:ascii="Tahoma" w:hAnsi="Tahoma" w:cs="Tahoma"/>
                <w:b/>
              </w:rPr>
              <w:t>STATISITICAL ANALYSIS OF ANTI SOCIAL BEHAVIOUR REPORTED TO COUNCIL IN THE AREA</w:t>
            </w:r>
          </w:p>
        </w:tc>
      </w:tr>
      <w:tr w:rsidR="00DD28DE" w:rsidRPr="00290DE0" w14:paraId="4F38C630" w14:textId="77777777" w:rsidTr="00290DE0">
        <w:tc>
          <w:tcPr>
            <w:tcW w:w="2370" w:type="dxa"/>
            <w:vAlign w:val="center"/>
          </w:tcPr>
          <w:p w14:paraId="6B02DA3D" w14:textId="77777777" w:rsidR="00DD28DE" w:rsidRPr="00290DE0" w:rsidRDefault="00DD28DE" w:rsidP="00290DE0">
            <w:pPr>
              <w:rPr>
                <w:rFonts w:ascii="Tahoma" w:hAnsi="Tahoma" w:cs="Tahoma"/>
              </w:rPr>
            </w:pPr>
            <w:r w:rsidRPr="00290DE0">
              <w:rPr>
                <w:rFonts w:ascii="Tahoma" w:hAnsi="Tahoma" w:cs="Tahoma"/>
                <w:b/>
              </w:rPr>
              <w:t>Incidents</w:t>
            </w:r>
          </w:p>
        </w:tc>
        <w:tc>
          <w:tcPr>
            <w:tcW w:w="1575" w:type="dxa"/>
            <w:vAlign w:val="center"/>
          </w:tcPr>
          <w:p w14:paraId="677B44AD" w14:textId="77777777" w:rsidR="00DD28DE" w:rsidRPr="00290DE0" w:rsidRDefault="00DD28DE" w:rsidP="00290DE0">
            <w:pPr>
              <w:rPr>
                <w:rFonts w:ascii="Tahoma" w:hAnsi="Tahoma" w:cs="Tahoma"/>
              </w:rPr>
            </w:pPr>
            <w:r w:rsidRPr="00290DE0">
              <w:rPr>
                <w:rFonts w:ascii="Tahoma" w:hAnsi="Tahoma" w:cs="Tahoma"/>
                <w:b/>
              </w:rPr>
              <w:t>2018</w:t>
            </w:r>
          </w:p>
        </w:tc>
        <w:tc>
          <w:tcPr>
            <w:tcW w:w="1125" w:type="dxa"/>
            <w:vAlign w:val="center"/>
          </w:tcPr>
          <w:p w14:paraId="7F069E0D" w14:textId="77777777" w:rsidR="00DD28DE" w:rsidRPr="00290DE0" w:rsidRDefault="00DD28DE" w:rsidP="00290DE0">
            <w:pPr>
              <w:rPr>
                <w:rFonts w:ascii="Tahoma" w:hAnsi="Tahoma" w:cs="Tahoma"/>
              </w:rPr>
            </w:pPr>
            <w:r w:rsidRPr="00290DE0">
              <w:rPr>
                <w:rFonts w:ascii="Tahoma" w:hAnsi="Tahoma" w:cs="Tahoma"/>
                <w:b/>
              </w:rPr>
              <w:t>1</w:t>
            </w:r>
            <w:r w:rsidRPr="00290DE0">
              <w:rPr>
                <w:rFonts w:ascii="Tahoma" w:hAnsi="Tahoma" w:cs="Tahoma"/>
                <w:b/>
                <w:vertAlign w:val="superscript"/>
              </w:rPr>
              <w:t>st</w:t>
            </w:r>
            <w:r w:rsidRPr="00290DE0">
              <w:rPr>
                <w:rFonts w:ascii="Tahoma" w:hAnsi="Tahoma" w:cs="Tahoma"/>
                <w:b/>
              </w:rPr>
              <w:t xml:space="preserve"> Qtr 2019</w:t>
            </w:r>
          </w:p>
        </w:tc>
        <w:tc>
          <w:tcPr>
            <w:tcW w:w="1125" w:type="dxa"/>
            <w:vAlign w:val="center"/>
          </w:tcPr>
          <w:p w14:paraId="3BEA4691" w14:textId="77777777" w:rsidR="00DD28DE" w:rsidRPr="00290DE0" w:rsidRDefault="00DD28DE" w:rsidP="00290DE0">
            <w:pPr>
              <w:rPr>
                <w:rFonts w:ascii="Tahoma" w:hAnsi="Tahoma" w:cs="Tahoma"/>
              </w:rPr>
            </w:pPr>
            <w:r w:rsidRPr="00290DE0">
              <w:rPr>
                <w:rFonts w:ascii="Tahoma" w:hAnsi="Tahoma" w:cs="Tahoma"/>
                <w:b/>
              </w:rPr>
              <w:t>2</w:t>
            </w:r>
            <w:r w:rsidRPr="00290DE0">
              <w:rPr>
                <w:rFonts w:ascii="Tahoma" w:hAnsi="Tahoma" w:cs="Tahoma"/>
                <w:b/>
                <w:vertAlign w:val="superscript"/>
              </w:rPr>
              <w:t>nd</w:t>
            </w:r>
            <w:r w:rsidRPr="00290DE0">
              <w:rPr>
                <w:rFonts w:ascii="Tahoma" w:hAnsi="Tahoma" w:cs="Tahoma"/>
                <w:b/>
              </w:rPr>
              <w:t xml:space="preserve"> Qtr 2019</w:t>
            </w:r>
          </w:p>
        </w:tc>
        <w:tc>
          <w:tcPr>
            <w:tcW w:w="1125" w:type="dxa"/>
            <w:vAlign w:val="center"/>
          </w:tcPr>
          <w:p w14:paraId="25A20D9B" w14:textId="77777777" w:rsidR="00DD28DE" w:rsidRPr="00290DE0" w:rsidRDefault="00DD28DE" w:rsidP="00290DE0">
            <w:pPr>
              <w:rPr>
                <w:rFonts w:ascii="Tahoma" w:hAnsi="Tahoma" w:cs="Tahoma"/>
              </w:rPr>
            </w:pPr>
            <w:r w:rsidRPr="00290DE0">
              <w:rPr>
                <w:rFonts w:ascii="Tahoma" w:hAnsi="Tahoma" w:cs="Tahoma"/>
                <w:b/>
              </w:rPr>
              <w:t>3</w:t>
            </w:r>
            <w:r w:rsidRPr="00290DE0">
              <w:rPr>
                <w:rFonts w:ascii="Tahoma" w:hAnsi="Tahoma" w:cs="Tahoma"/>
                <w:b/>
                <w:vertAlign w:val="superscript"/>
              </w:rPr>
              <w:t>rd</w:t>
            </w:r>
            <w:r w:rsidRPr="00290DE0">
              <w:rPr>
                <w:rFonts w:ascii="Tahoma" w:hAnsi="Tahoma" w:cs="Tahoma"/>
                <w:b/>
              </w:rPr>
              <w:t xml:space="preserve"> Qtr 2019</w:t>
            </w:r>
          </w:p>
        </w:tc>
        <w:tc>
          <w:tcPr>
            <w:tcW w:w="1125" w:type="dxa"/>
            <w:vAlign w:val="center"/>
          </w:tcPr>
          <w:p w14:paraId="54F0C07C" w14:textId="77777777" w:rsidR="00DD28DE" w:rsidRPr="00290DE0" w:rsidRDefault="00DD28DE" w:rsidP="00290DE0">
            <w:pPr>
              <w:rPr>
                <w:rFonts w:ascii="Tahoma" w:hAnsi="Tahoma" w:cs="Tahoma"/>
              </w:rPr>
            </w:pPr>
            <w:r w:rsidRPr="00290DE0">
              <w:rPr>
                <w:rFonts w:ascii="Tahoma" w:hAnsi="Tahoma" w:cs="Tahoma"/>
                <w:b/>
              </w:rPr>
              <w:t>4</w:t>
            </w:r>
            <w:r w:rsidRPr="00290DE0">
              <w:rPr>
                <w:rFonts w:ascii="Tahoma" w:hAnsi="Tahoma" w:cs="Tahoma"/>
                <w:b/>
                <w:vertAlign w:val="superscript"/>
              </w:rPr>
              <w:t>th</w:t>
            </w:r>
            <w:r w:rsidRPr="00290DE0">
              <w:rPr>
                <w:rFonts w:ascii="Tahoma" w:hAnsi="Tahoma" w:cs="Tahoma"/>
                <w:b/>
              </w:rPr>
              <w:t xml:space="preserve"> Qtr 2019</w:t>
            </w:r>
          </w:p>
        </w:tc>
        <w:tc>
          <w:tcPr>
            <w:tcW w:w="1125" w:type="dxa"/>
            <w:vAlign w:val="center"/>
          </w:tcPr>
          <w:p w14:paraId="33153255" w14:textId="77777777" w:rsidR="00DD28DE" w:rsidRPr="00290DE0" w:rsidRDefault="00DD28DE" w:rsidP="00290DE0">
            <w:pPr>
              <w:rPr>
                <w:rFonts w:ascii="Tahoma" w:hAnsi="Tahoma" w:cs="Tahoma"/>
              </w:rPr>
            </w:pPr>
            <w:r w:rsidRPr="00290DE0">
              <w:rPr>
                <w:rFonts w:ascii="Tahoma" w:hAnsi="Tahoma" w:cs="Tahoma"/>
                <w:b/>
              </w:rPr>
              <w:t xml:space="preserve">2019 TOTAL </w:t>
            </w:r>
          </w:p>
        </w:tc>
      </w:tr>
      <w:tr w:rsidR="00DD28DE" w:rsidRPr="00290DE0" w14:paraId="5DCCBF62" w14:textId="77777777" w:rsidTr="00290DE0">
        <w:tc>
          <w:tcPr>
            <w:tcW w:w="2370" w:type="dxa"/>
            <w:vAlign w:val="center"/>
          </w:tcPr>
          <w:p w14:paraId="5017FB13" w14:textId="77777777" w:rsidR="00DD28DE" w:rsidRPr="00290DE0" w:rsidRDefault="00DD28DE" w:rsidP="00290DE0">
            <w:pPr>
              <w:rPr>
                <w:rFonts w:ascii="Tahoma" w:hAnsi="Tahoma" w:cs="Tahoma"/>
              </w:rPr>
            </w:pPr>
            <w:r w:rsidRPr="00290DE0">
              <w:rPr>
                <w:rFonts w:ascii="Tahoma" w:hAnsi="Tahoma" w:cs="Tahoma"/>
                <w:b/>
              </w:rPr>
              <w:t>CATEGORY A</w:t>
            </w:r>
          </w:p>
        </w:tc>
        <w:tc>
          <w:tcPr>
            <w:tcW w:w="1575" w:type="dxa"/>
            <w:vAlign w:val="center"/>
          </w:tcPr>
          <w:p w14:paraId="4307E75C" w14:textId="77777777" w:rsidR="00DD28DE" w:rsidRPr="00290DE0" w:rsidRDefault="00DD28DE" w:rsidP="00290DE0">
            <w:pPr>
              <w:rPr>
                <w:rFonts w:ascii="Tahoma" w:hAnsi="Tahoma" w:cs="Tahoma"/>
              </w:rPr>
            </w:pPr>
            <w:r w:rsidRPr="00290DE0">
              <w:rPr>
                <w:rFonts w:ascii="Tahoma" w:hAnsi="Tahoma" w:cs="Tahoma"/>
                <w:b/>
              </w:rPr>
              <w:t> </w:t>
            </w:r>
          </w:p>
        </w:tc>
        <w:tc>
          <w:tcPr>
            <w:tcW w:w="0" w:type="auto"/>
            <w:vAlign w:val="center"/>
          </w:tcPr>
          <w:p w14:paraId="21439DFF" w14:textId="77777777" w:rsidR="00DD28DE" w:rsidRPr="00290DE0" w:rsidRDefault="00DD28DE" w:rsidP="00290DE0">
            <w:pPr>
              <w:rPr>
                <w:rFonts w:ascii="Tahoma" w:hAnsi="Tahoma" w:cs="Tahoma"/>
              </w:rPr>
            </w:pPr>
            <w:r w:rsidRPr="00290DE0">
              <w:rPr>
                <w:rFonts w:ascii="Tahoma" w:hAnsi="Tahoma" w:cs="Tahoma"/>
              </w:rPr>
              <w:t> </w:t>
            </w:r>
          </w:p>
        </w:tc>
        <w:tc>
          <w:tcPr>
            <w:tcW w:w="0" w:type="auto"/>
            <w:vAlign w:val="center"/>
          </w:tcPr>
          <w:p w14:paraId="3A1116DB" w14:textId="77777777" w:rsidR="00DD28DE" w:rsidRPr="00290DE0" w:rsidRDefault="00DD28DE" w:rsidP="00290DE0">
            <w:pPr>
              <w:rPr>
                <w:rFonts w:ascii="Tahoma" w:hAnsi="Tahoma" w:cs="Tahoma"/>
              </w:rPr>
            </w:pPr>
            <w:r w:rsidRPr="00290DE0">
              <w:rPr>
                <w:rFonts w:ascii="Tahoma" w:hAnsi="Tahoma" w:cs="Tahoma"/>
              </w:rPr>
              <w:t> </w:t>
            </w:r>
          </w:p>
        </w:tc>
        <w:tc>
          <w:tcPr>
            <w:tcW w:w="0" w:type="auto"/>
            <w:vAlign w:val="center"/>
          </w:tcPr>
          <w:p w14:paraId="3CA69385" w14:textId="77777777" w:rsidR="00DD28DE" w:rsidRPr="00290DE0" w:rsidRDefault="00DD28DE" w:rsidP="00290DE0">
            <w:pPr>
              <w:rPr>
                <w:rFonts w:ascii="Tahoma" w:hAnsi="Tahoma" w:cs="Tahoma"/>
              </w:rPr>
            </w:pPr>
            <w:r w:rsidRPr="00290DE0">
              <w:rPr>
                <w:rFonts w:ascii="Tahoma" w:hAnsi="Tahoma" w:cs="Tahoma"/>
              </w:rPr>
              <w:t> </w:t>
            </w:r>
          </w:p>
        </w:tc>
        <w:tc>
          <w:tcPr>
            <w:tcW w:w="0" w:type="auto"/>
            <w:vAlign w:val="center"/>
          </w:tcPr>
          <w:p w14:paraId="5D76257D" w14:textId="77777777" w:rsidR="00DD28DE" w:rsidRPr="00290DE0" w:rsidRDefault="00DD28DE" w:rsidP="00290DE0">
            <w:pPr>
              <w:rPr>
                <w:rFonts w:ascii="Tahoma" w:hAnsi="Tahoma" w:cs="Tahoma"/>
              </w:rPr>
            </w:pPr>
            <w:r w:rsidRPr="00290DE0">
              <w:rPr>
                <w:rFonts w:ascii="Tahoma" w:hAnsi="Tahoma" w:cs="Tahoma"/>
              </w:rPr>
              <w:t> </w:t>
            </w:r>
          </w:p>
        </w:tc>
        <w:tc>
          <w:tcPr>
            <w:tcW w:w="0" w:type="auto"/>
            <w:vAlign w:val="center"/>
          </w:tcPr>
          <w:p w14:paraId="188913E4" w14:textId="77777777" w:rsidR="00DD28DE" w:rsidRPr="00290DE0" w:rsidRDefault="00DD28DE" w:rsidP="00290DE0">
            <w:pPr>
              <w:rPr>
                <w:rFonts w:ascii="Tahoma" w:hAnsi="Tahoma" w:cs="Tahoma"/>
              </w:rPr>
            </w:pPr>
            <w:r w:rsidRPr="00290DE0">
              <w:rPr>
                <w:rFonts w:ascii="Tahoma" w:hAnsi="Tahoma" w:cs="Tahoma"/>
                <w:b/>
              </w:rPr>
              <w:t> </w:t>
            </w:r>
          </w:p>
        </w:tc>
      </w:tr>
      <w:tr w:rsidR="00DD28DE" w:rsidRPr="00290DE0" w14:paraId="37BFC074" w14:textId="77777777" w:rsidTr="00290DE0">
        <w:tc>
          <w:tcPr>
            <w:tcW w:w="2370" w:type="dxa"/>
            <w:vAlign w:val="center"/>
          </w:tcPr>
          <w:p w14:paraId="12D6FD3A" w14:textId="77777777" w:rsidR="00DD28DE" w:rsidRPr="00290DE0" w:rsidRDefault="00DD28DE" w:rsidP="00290DE0">
            <w:pPr>
              <w:rPr>
                <w:rFonts w:ascii="Tahoma" w:hAnsi="Tahoma" w:cs="Tahoma"/>
              </w:rPr>
            </w:pPr>
            <w:r w:rsidRPr="00290DE0">
              <w:rPr>
                <w:rFonts w:ascii="Tahoma" w:hAnsi="Tahoma" w:cs="Tahoma"/>
              </w:rPr>
              <w:t>Drugs Activity reported to SDCC</w:t>
            </w:r>
          </w:p>
        </w:tc>
        <w:tc>
          <w:tcPr>
            <w:tcW w:w="1575" w:type="dxa"/>
            <w:vAlign w:val="center"/>
          </w:tcPr>
          <w:p w14:paraId="5CBD5FC1" w14:textId="77777777" w:rsidR="00DD28DE" w:rsidRPr="00290DE0" w:rsidRDefault="00DD28DE" w:rsidP="00290DE0">
            <w:pPr>
              <w:rPr>
                <w:rFonts w:ascii="Tahoma" w:hAnsi="Tahoma" w:cs="Tahoma"/>
              </w:rPr>
            </w:pPr>
            <w:r w:rsidRPr="00290DE0">
              <w:rPr>
                <w:rFonts w:ascii="Tahoma" w:hAnsi="Tahoma" w:cs="Tahoma"/>
                <w:b/>
              </w:rPr>
              <w:t>28</w:t>
            </w:r>
          </w:p>
        </w:tc>
        <w:tc>
          <w:tcPr>
            <w:tcW w:w="0" w:type="auto"/>
            <w:vAlign w:val="center"/>
          </w:tcPr>
          <w:p w14:paraId="680F461A" w14:textId="77777777" w:rsidR="00DD28DE" w:rsidRPr="00290DE0" w:rsidRDefault="00DD28DE" w:rsidP="00290DE0">
            <w:pPr>
              <w:rPr>
                <w:rFonts w:ascii="Tahoma" w:hAnsi="Tahoma" w:cs="Tahoma"/>
              </w:rPr>
            </w:pPr>
            <w:r w:rsidRPr="00290DE0">
              <w:rPr>
                <w:rFonts w:ascii="Tahoma" w:hAnsi="Tahoma" w:cs="Tahoma"/>
              </w:rPr>
              <w:t>7</w:t>
            </w:r>
          </w:p>
        </w:tc>
        <w:tc>
          <w:tcPr>
            <w:tcW w:w="0" w:type="auto"/>
            <w:vAlign w:val="center"/>
          </w:tcPr>
          <w:p w14:paraId="2D014F3A" w14:textId="77777777" w:rsidR="00DD28DE" w:rsidRPr="00290DE0" w:rsidRDefault="00DD28DE" w:rsidP="00290DE0">
            <w:pPr>
              <w:rPr>
                <w:rFonts w:ascii="Tahoma" w:hAnsi="Tahoma" w:cs="Tahoma"/>
              </w:rPr>
            </w:pPr>
            <w:r w:rsidRPr="00290DE0">
              <w:rPr>
                <w:rFonts w:ascii="Tahoma" w:hAnsi="Tahoma" w:cs="Tahoma"/>
              </w:rPr>
              <w:t> </w:t>
            </w:r>
          </w:p>
        </w:tc>
        <w:tc>
          <w:tcPr>
            <w:tcW w:w="0" w:type="auto"/>
            <w:vAlign w:val="center"/>
          </w:tcPr>
          <w:p w14:paraId="2649409C" w14:textId="77777777" w:rsidR="00DD28DE" w:rsidRPr="00290DE0" w:rsidRDefault="00DD28DE" w:rsidP="00290DE0">
            <w:pPr>
              <w:rPr>
                <w:rFonts w:ascii="Tahoma" w:hAnsi="Tahoma" w:cs="Tahoma"/>
              </w:rPr>
            </w:pPr>
            <w:r w:rsidRPr="00290DE0">
              <w:rPr>
                <w:rFonts w:ascii="Tahoma" w:hAnsi="Tahoma" w:cs="Tahoma"/>
              </w:rPr>
              <w:t> </w:t>
            </w:r>
          </w:p>
        </w:tc>
        <w:tc>
          <w:tcPr>
            <w:tcW w:w="0" w:type="auto"/>
            <w:vAlign w:val="center"/>
          </w:tcPr>
          <w:p w14:paraId="634060A9" w14:textId="77777777" w:rsidR="00DD28DE" w:rsidRPr="00290DE0" w:rsidRDefault="00DD28DE" w:rsidP="00290DE0">
            <w:pPr>
              <w:rPr>
                <w:rFonts w:ascii="Tahoma" w:hAnsi="Tahoma" w:cs="Tahoma"/>
              </w:rPr>
            </w:pPr>
            <w:r w:rsidRPr="00290DE0">
              <w:rPr>
                <w:rFonts w:ascii="Tahoma" w:hAnsi="Tahoma" w:cs="Tahoma"/>
              </w:rPr>
              <w:t> </w:t>
            </w:r>
          </w:p>
        </w:tc>
        <w:tc>
          <w:tcPr>
            <w:tcW w:w="0" w:type="auto"/>
            <w:vAlign w:val="center"/>
          </w:tcPr>
          <w:p w14:paraId="37C911E1" w14:textId="77777777" w:rsidR="00DD28DE" w:rsidRPr="00290DE0" w:rsidRDefault="00DD28DE" w:rsidP="00290DE0">
            <w:pPr>
              <w:rPr>
                <w:rFonts w:ascii="Tahoma" w:hAnsi="Tahoma" w:cs="Tahoma"/>
              </w:rPr>
            </w:pPr>
            <w:r w:rsidRPr="00290DE0">
              <w:rPr>
                <w:rFonts w:ascii="Tahoma" w:hAnsi="Tahoma" w:cs="Tahoma"/>
                <w:b/>
              </w:rPr>
              <w:t>7</w:t>
            </w:r>
          </w:p>
        </w:tc>
      </w:tr>
      <w:tr w:rsidR="00DD28DE" w:rsidRPr="00290DE0" w14:paraId="433E3A36" w14:textId="77777777" w:rsidTr="00290DE0">
        <w:tc>
          <w:tcPr>
            <w:tcW w:w="2370" w:type="dxa"/>
            <w:vAlign w:val="center"/>
          </w:tcPr>
          <w:p w14:paraId="5246E234" w14:textId="77777777" w:rsidR="00DD28DE" w:rsidRPr="00290DE0" w:rsidRDefault="00DD28DE" w:rsidP="00290DE0">
            <w:pPr>
              <w:rPr>
                <w:rFonts w:ascii="Tahoma" w:hAnsi="Tahoma" w:cs="Tahoma"/>
              </w:rPr>
            </w:pPr>
            <w:r w:rsidRPr="00290DE0">
              <w:rPr>
                <w:rFonts w:ascii="Tahoma" w:hAnsi="Tahoma" w:cs="Tahoma"/>
              </w:rPr>
              <w:t>Criminal Activity reported to SDCC</w:t>
            </w:r>
          </w:p>
        </w:tc>
        <w:tc>
          <w:tcPr>
            <w:tcW w:w="1575" w:type="dxa"/>
            <w:vAlign w:val="center"/>
          </w:tcPr>
          <w:p w14:paraId="0460CA59" w14:textId="77777777" w:rsidR="00DD28DE" w:rsidRPr="00290DE0" w:rsidRDefault="00DD28DE" w:rsidP="00290DE0">
            <w:pPr>
              <w:rPr>
                <w:rFonts w:ascii="Tahoma" w:hAnsi="Tahoma" w:cs="Tahoma"/>
              </w:rPr>
            </w:pPr>
            <w:r w:rsidRPr="00290DE0">
              <w:rPr>
                <w:rFonts w:ascii="Tahoma" w:hAnsi="Tahoma" w:cs="Tahoma"/>
                <w:b/>
              </w:rPr>
              <w:t>9</w:t>
            </w:r>
          </w:p>
        </w:tc>
        <w:tc>
          <w:tcPr>
            <w:tcW w:w="0" w:type="auto"/>
            <w:vAlign w:val="center"/>
          </w:tcPr>
          <w:p w14:paraId="103F6990" w14:textId="77777777" w:rsidR="00DD28DE" w:rsidRPr="00290DE0" w:rsidRDefault="00DD28DE" w:rsidP="00290DE0">
            <w:pPr>
              <w:rPr>
                <w:rFonts w:ascii="Tahoma" w:hAnsi="Tahoma" w:cs="Tahoma"/>
              </w:rPr>
            </w:pPr>
            <w:r w:rsidRPr="00290DE0">
              <w:rPr>
                <w:rFonts w:ascii="Tahoma" w:hAnsi="Tahoma" w:cs="Tahoma"/>
              </w:rPr>
              <w:t>3</w:t>
            </w:r>
          </w:p>
        </w:tc>
        <w:tc>
          <w:tcPr>
            <w:tcW w:w="0" w:type="auto"/>
            <w:vAlign w:val="center"/>
          </w:tcPr>
          <w:p w14:paraId="6BC179C0" w14:textId="77777777" w:rsidR="00DD28DE" w:rsidRPr="00290DE0" w:rsidRDefault="00DD28DE" w:rsidP="00290DE0">
            <w:pPr>
              <w:rPr>
                <w:rFonts w:ascii="Tahoma" w:hAnsi="Tahoma" w:cs="Tahoma"/>
              </w:rPr>
            </w:pPr>
            <w:r w:rsidRPr="00290DE0">
              <w:rPr>
                <w:rFonts w:ascii="Tahoma" w:hAnsi="Tahoma" w:cs="Tahoma"/>
              </w:rPr>
              <w:t> </w:t>
            </w:r>
          </w:p>
        </w:tc>
        <w:tc>
          <w:tcPr>
            <w:tcW w:w="0" w:type="auto"/>
            <w:vAlign w:val="center"/>
          </w:tcPr>
          <w:p w14:paraId="78689CAE" w14:textId="77777777" w:rsidR="00DD28DE" w:rsidRPr="00290DE0" w:rsidRDefault="00DD28DE" w:rsidP="00290DE0">
            <w:pPr>
              <w:rPr>
                <w:rFonts w:ascii="Tahoma" w:hAnsi="Tahoma" w:cs="Tahoma"/>
              </w:rPr>
            </w:pPr>
            <w:r w:rsidRPr="00290DE0">
              <w:rPr>
                <w:rFonts w:ascii="Tahoma" w:hAnsi="Tahoma" w:cs="Tahoma"/>
              </w:rPr>
              <w:t> </w:t>
            </w:r>
          </w:p>
        </w:tc>
        <w:tc>
          <w:tcPr>
            <w:tcW w:w="0" w:type="auto"/>
            <w:vAlign w:val="center"/>
          </w:tcPr>
          <w:p w14:paraId="604FA8A2" w14:textId="77777777" w:rsidR="00DD28DE" w:rsidRPr="00290DE0" w:rsidRDefault="00DD28DE" w:rsidP="00290DE0">
            <w:pPr>
              <w:rPr>
                <w:rFonts w:ascii="Tahoma" w:hAnsi="Tahoma" w:cs="Tahoma"/>
              </w:rPr>
            </w:pPr>
            <w:r w:rsidRPr="00290DE0">
              <w:rPr>
                <w:rFonts w:ascii="Tahoma" w:hAnsi="Tahoma" w:cs="Tahoma"/>
              </w:rPr>
              <w:t> </w:t>
            </w:r>
          </w:p>
        </w:tc>
        <w:tc>
          <w:tcPr>
            <w:tcW w:w="0" w:type="auto"/>
            <w:vAlign w:val="center"/>
          </w:tcPr>
          <w:p w14:paraId="6B053E91" w14:textId="77777777" w:rsidR="00DD28DE" w:rsidRPr="00290DE0" w:rsidRDefault="00DD28DE" w:rsidP="00290DE0">
            <w:pPr>
              <w:rPr>
                <w:rFonts w:ascii="Tahoma" w:hAnsi="Tahoma" w:cs="Tahoma"/>
              </w:rPr>
            </w:pPr>
            <w:r w:rsidRPr="00290DE0">
              <w:rPr>
                <w:rFonts w:ascii="Tahoma" w:hAnsi="Tahoma" w:cs="Tahoma"/>
                <w:b/>
              </w:rPr>
              <w:t>3</w:t>
            </w:r>
          </w:p>
        </w:tc>
      </w:tr>
      <w:tr w:rsidR="00DD28DE" w:rsidRPr="00290DE0" w14:paraId="18452988" w14:textId="77777777" w:rsidTr="00290DE0">
        <w:tc>
          <w:tcPr>
            <w:tcW w:w="2370" w:type="dxa"/>
            <w:vAlign w:val="center"/>
          </w:tcPr>
          <w:p w14:paraId="454BF512" w14:textId="77777777" w:rsidR="00DD28DE" w:rsidRPr="00290DE0" w:rsidRDefault="00DD28DE" w:rsidP="00290DE0">
            <w:pPr>
              <w:rPr>
                <w:rFonts w:ascii="Tahoma" w:hAnsi="Tahoma" w:cs="Tahoma"/>
              </w:rPr>
            </w:pPr>
            <w:r w:rsidRPr="00290DE0">
              <w:rPr>
                <w:rFonts w:ascii="Tahoma" w:hAnsi="Tahoma" w:cs="Tahoma"/>
              </w:rPr>
              <w:t>Joyriding reported to SDCC</w:t>
            </w:r>
          </w:p>
        </w:tc>
        <w:tc>
          <w:tcPr>
            <w:tcW w:w="1575" w:type="dxa"/>
            <w:vAlign w:val="center"/>
          </w:tcPr>
          <w:p w14:paraId="0E058A02" w14:textId="77777777" w:rsidR="00DD28DE" w:rsidRPr="00290DE0" w:rsidRDefault="00DD28DE" w:rsidP="00290DE0">
            <w:pPr>
              <w:rPr>
                <w:rFonts w:ascii="Tahoma" w:hAnsi="Tahoma" w:cs="Tahoma"/>
              </w:rPr>
            </w:pPr>
            <w:r w:rsidRPr="00290DE0">
              <w:rPr>
                <w:rFonts w:ascii="Tahoma" w:hAnsi="Tahoma" w:cs="Tahoma"/>
                <w:b/>
              </w:rPr>
              <w:t>6</w:t>
            </w:r>
          </w:p>
        </w:tc>
        <w:tc>
          <w:tcPr>
            <w:tcW w:w="0" w:type="auto"/>
            <w:vAlign w:val="center"/>
          </w:tcPr>
          <w:p w14:paraId="058C39BC" w14:textId="77777777" w:rsidR="00DD28DE" w:rsidRPr="00290DE0" w:rsidRDefault="00DD28DE" w:rsidP="00290DE0">
            <w:pPr>
              <w:rPr>
                <w:rFonts w:ascii="Tahoma" w:hAnsi="Tahoma" w:cs="Tahoma"/>
              </w:rPr>
            </w:pPr>
            <w:r w:rsidRPr="00290DE0">
              <w:rPr>
                <w:rFonts w:ascii="Tahoma" w:hAnsi="Tahoma" w:cs="Tahoma"/>
              </w:rPr>
              <w:t>2</w:t>
            </w:r>
          </w:p>
        </w:tc>
        <w:tc>
          <w:tcPr>
            <w:tcW w:w="0" w:type="auto"/>
            <w:vAlign w:val="center"/>
          </w:tcPr>
          <w:p w14:paraId="6F8F8DF4" w14:textId="77777777" w:rsidR="00DD28DE" w:rsidRPr="00290DE0" w:rsidRDefault="00DD28DE" w:rsidP="00290DE0">
            <w:pPr>
              <w:rPr>
                <w:rFonts w:ascii="Tahoma" w:hAnsi="Tahoma" w:cs="Tahoma"/>
              </w:rPr>
            </w:pPr>
            <w:r w:rsidRPr="00290DE0">
              <w:rPr>
                <w:rFonts w:ascii="Tahoma" w:hAnsi="Tahoma" w:cs="Tahoma"/>
              </w:rPr>
              <w:t> </w:t>
            </w:r>
          </w:p>
        </w:tc>
        <w:tc>
          <w:tcPr>
            <w:tcW w:w="0" w:type="auto"/>
            <w:vAlign w:val="center"/>
          </w:tcPr>
          <w:p w14:paraId="7145AD5E" w14:textId="77777777" w:rsidR="00DD28DE" w:rsidRPr="00290DE0" w:rsidRDefault="00DD28DE" w:rsidP="00290DE0">
            <w:pPr>
              <w:rPr>
                <w:rFonts w:ascii="Tahoma" w:hAnsi="Tahoma" w:cs="Tahoma"/>
              </w:rPr>
            </w:pPr>
            <w:r w:rsidRPr="00290DE0">
              <w:rPr>
                <w:rFonts w:ascii="Tahoma" w:hAnsi="Tahoma" w:cs="Tahoma"/>
              </w:rPr>
              <w:t> </w:t>
            </w:r>
          </w:p>
        </w:tc>
        <w:tc>
          <w:tcPr>
            <w:tcW w:w="0" w:type="auto"/>
            <w:vAlign w:val="center"/>
          </w:tcPr>
          <w:p w14:paraId="1918E65D" w14:textId="77777777" w:rsidR="00DD28DE" w:rsidRPr="00290DE0" w:rsidRDefault="00DD28DE" w:rsidP="00290DE0">
            <w:pPr>
              <w:rPr>
                <w:rFonts w:ascii="Tahoma" w:hAnsi="Tahoma" w:cs="Tahoma"/>
              </w:rPr>
            </w:pPr>
            <w:r w:rsidRPr="00290DE0">
              <w:rPr>
                <w:rFonts w:ascii="Tahoma" w:hAnsi="Tahoma" w:cs="Tahoma"/>
              </w:rPr>
              <w:t> </w:t>
            </w:r>
          </w:p>
        </w:tc>
        <w:tc>
          <w:tcPr>
            <w:tcW w:w="0" w:type="auto"/>
            <w:vAlign w:val="center"/>
          </w:tcPr>
          <w:p w14:paraId="6B4A30F5" w14:textId="77777777" w:rsidR="00DD28DE" w:rsidRPr="00290DE0" w:rsidRDefault="00DD28DE" w:rsidP="00290DE0">
            <w:pPr>
              <w:rPr>
                <w:rFonts w:ascii="Tahoma" w:hAnsi="Tahoma" w:cs="Tahoma"/>
              </w:rPr>
            </w:pPr>
            <w:r w:rsidRPr="00290DE0">
              <w:rPr>
                <w:rFonts w:ascii="Tahoma" w:hAnsi="Tahoma" w:cs="Tahoma"/>
                <w:b/>
              </w:rPr>
              <w:t>2</w:t>
            </w:r>
          </w:p>
        </w:tc>
      </w:tr>
      <w:tr w:rsidR="00DD28DE" w:rsidRPr="00290DE0" w14:paraId="20695256" w14:textId="77777777" w:rsidTr="00290DE0">
        <w:tc>
          <w:tcPr>
            <w:tcW w:w="2370" w:type="dxa"/>
            <w:vAlign w:val="center"/>
          </w:tcPr>
          <w:p w14:paraId="30570A11" w14:textId="77777777" w:rsidR="00DD28DE" w:rsidRPr="00290DE0" w:rsidRDefault="00DD28DE" w:rsidP="00290DE0">
            <w:pPr>
              <w:rPr>
                <w:rFonts w:ascii="Tahoma" w:hAnsi="Tahoma" w:cs="Tahoma"/>
              </w:rPr>
            </w:pPr>
            <w:r w:rsidRPr="00290DE0">
              <w:rPr>
                <w:rFonts w:ascii="Tahoma" w:hAnsi="Tahoma" w:cs="Tahoma"/>
              </w:rPr>
              <w:t>Violence/intimidation/ harassment reported to SDCC</w:t>
            </w:r>
          </w:p>
        </w:tc>
        <w:tc>
          <w:tcPr>
            <w:tcW w:w="1575" w:type="dxa"/>
            <w:vAlign w:val="center"/>
          </w:tcPr>
          <w:p w14:paraId="162A08D8" w14:textId="77777777" w:rsidR="00DD28DE" w:rsidRPr="00290DE0" w:rsidRDefault="00DD28DE" w:rsidP="00290DE0">
            <w:pPr>
              <w:rPr>
                <w:rFonts w:ascii="Tahoma" w:hAnsi="Tahoma" w:cs="Tahoma"/>
              </w:rPr>
            </w:pPr>
            <w:r w:rsidRPr="00290DE0">
              <w:rPr>
                <w:rFonts w:ascii="Tahoma" w:hAnsi="Tahoma" w:cs="Tahoma"/>
                <w:b/>
              </w:rPr>
              <w:t>56</w:t>
            </w:r>
          </w:p>
        </w:tc>
        <w:tc>
          <w:tcPr>
            <w:tcW w:w="0" w:type="auto"/>
            <w:vAlign w:val="center"/>
          </w:tcPr>
          <w:p w14:paraId="65A1F1B3" w14:textId="77777777" w:rsidR="00DD28DE" w:rsidRPr="00290DE0" w:rsidRDefault="00DD28DE" w:rsidP="00290DE0">
            <w:pPr>
              <w:rPr>
                <w:rFonts w:ascii="Tahoma" w:hAnsi="Tahoma" w:cs="Tahoma"/>
              </w:rPr>
            </w:pPr>
            <w:r w:rsidRPr="00290DE0">
              <w:rPr>
                <w:rFonts w:ascii="Tahoma" w:hAnsi="Tahoma" w:cs="Tahoma"/>
              </w:rPr>
              <w:t>8</w:t>
            </w:r>
          </w:p>
        </w:tc>
        <w:tc>
          <w:tcPr>
            <w:tcW w:w="0" w:type="auto"/>
            <w:vAlign w:val="center"/>
          </w:tcPr>
          <w:p w14:paraId="10C258D1" w14:textId="77777777" w:rsidR="00DD28DE" w:rsidRPr="00290DE0" w:rsidRDefault="00DD28DE" w:rsidP="00290DE0">
            <w:pPr>
              <w:rPr>
                <w:rFonts w:ascii="Tahoma" w:hAnsi="Tahoma" w:cs="Tahoma"/>
              </w:rPr>
            </w:pPr>
            <w:r w:rsidRPr="00290DE0">
              <w:rPr>
                <w:rFonts w:ascii="Tahoma" w:hAnsi="Tahoma" w:cs="Tahoma"/>
              </w:rPr>
              <w:t> </w:t>
            </w:r>
          </w:p>
        </w:tc>
        <w:tc>
          <w:tcPr>
            <w:tcW w:w="0" w:type="auto"/>
            <w:vAlign w:val="center"/>
          </w:tcPr>
          <w:p w14:paraId="0AD5F5EA" w14:textId="77777777" w:rsidR="00DD28DE" w:rsidRPr="00290DE0" w:rsidRDefault="00DD28DE" w:rsidP="00290DE0">
            <w:pPr>
              <w:rPr>
                <w:rFonts w:ascii="Tahoma" w:hAnsi="Tahoma" w:cs="Tahoma"/>
              </w:rPr>
            </w:pPr>
            <w:r w:rsidRPr="00290DE0">
              <w:rPr>
                <w:rFonts w:ascii="Tahoma" w:hAnsi="Tahoma" w:cs="Tahoma"/>
              </w:rPr>
              <w:t> </w:t>
            </w:r>
          </w:p>
        </w:tc>
        <w:tc>
          <w:tcPr>
            <w:tcW w:w="0" w:type="auto"/>
            <w:vAlign w:val="center"/>
          </w:tcPr>
          <w:p w14:paraId="4D47B706" w14:textId="77777777" w:rsidR="00DD28DE" w:rsidRPr="00290DE0" w:rsidRDefault="00DD28DE" w:rsidP="00290DE0">
            <w:pPr>
              <w:rPr>
                <w:rFonts w:ascii="Tahoma" w:hAnsi="Tahoma" w:cs="Tahoma"/>
              </w:rPr>
            </w:pPr>
            <w:r w:rsidRPr="00290DE0">
              <w:rPr>
                <w:rFonts w:ascii="Tahoma" w:hAnsi="Tahoma" w:cs="Tahoma"/>
              </w:rPr>
              <w:t> </w:t>
            </w:r>
          </w:p>
        </w:tc>
        <w:tc>
          <w:tcPr>
            <w:tcW w:w="0" w:type="auto"/>
            <w:vAlign w:val="center"/>
          </w:tcPr>
          <w:p w14:paraId="534530AE" w14:textId="77777777" w:rsidR="00DD28DE" w:rsidRPr="00290DE0" w:rsidRDefault="00DD28DE" w:rsidP="00290DE0">
            <w:pPr>
              <w:rPr>
                <w:rFonts w:ascii="Tahoma" w:hAnsi="Tahoma" w:cs="Tahoma"/>
              </w:rPr>
            </w:pPr>
            <w:r w:rsidRPr="00290DE0">
              <w:rPr>
                <w:rFonts w:ascii="Tahoma" w:hAnsi="Tahoma" w:cs="Tahoma"/>
                <w:b/>
              </w:rPr>
              <w:t>8</w:t>
            </w:r>
          </w:p>
        </w:tc>
      </w:tr>
      <w:tr w:rsidR="00DD28DE" w:rsidRPr="00290DE0" w14:paraId="0771E484" w14:textId="77777777" w:rsidTr="00290DE0">
        <w:tc>
          <w:tcPr>
            <w:tcW w:w="2370" w:type="dxa"/>
            <w:vAlign w:val="center"/>
          </w:tcPr>
          <w:p w14:paraId="03887FE4" w14:textId="77777777" w:rsidR="00DD28DE" w:rsidRPr="00290DE0" w:rsidRDefault="00DD28DE" w:rsidP="00290DE0">
            <w:pPr>
              <w:rPr>
                <w:rFonts w:ascii="Tahoma" w:hAnsi="Tahoma" w:cs="Tahoma"/>
              </w:rPr>
            </w:pPr>
            <w:r w:rsidRPr="00290DE0">
              <w:rPr>
                <w:rFonts w:ascii="Tahoma" w:hAnsi="Tahoma" w:cs="Tahoma"/>
                <w:b/>
              </w:rPr>
              <w:t>CATEGORY B</w:t>
            </w:r>
          </w:p>
        </w:tc>
        <w:tc>
          <w:tcPr>
            <w:tcW w:w="1575" w:type="dxa"/>
            <w:vAlign w:val="center"/>
          </w:tcPr>
          <w:p w14:paraId="269F0EB8" w14:textId="77777777" w:rsidR="00DD28DE" w:rsidRPr="00290DE0" w:rsidRDefault="00DD28DE" w:rsidP="00290DE0">
            <w:pPr>
              <w:rPr>
                <w:rFonts w:ascii="Tahoma" w:hAnsi="Tahoma" w:cs="Tahoma"/>
              </w:rPr>
            </w:pPr>
            <w:r w:rsidRPr="00290DE0">
              <w:rPr>
                <w:rFonts w:ascii="Tahoma" w:hAnsi="Tahoma" w:cs="Tahoma"/>
                <w:b/>
              </w:rPr>
              <w:t> </w:t>
            </w:r>
          </w:p>
        </w:tc>
        <w:tc>
          <w:tcPr>
            <w:tcW w:w="0" w:type="auto"/>
            <w:vAlign w:val="center"/>
          </w:tcPr>
          <w:p w14:paraId="3F0467DC" w14:textId="77777777" w:rsidR="00DD28DE" w:rsidRPr="00290DE0" w:rsidRDefault="00DD28DE" w:rsidP="00290DE0">
            <w:pPr>
              <w:rPr>
                <w:rFonts w:ascii="Tahoma" w:hAnsi="Tahoma" w:cs="Tahoma"/>
              </w:rPr>
            </w:pPr>
            <w:r w:rsidRPr="00290DE0">
              <w:rPr>
                <w:rFonts w:ascii="Tahoma" w:hAnsi="Tahoma" w:cs="Tahoma"/>
              </w:rPr>
              <w:t> </w:t>
            </w:r>
          </w:p>
        </w:tc>
        <w:tc>
          <w:tcPr>
            <w:tcW w:w="0" w:type="auto"/>
            <w:vAlign w:val="center"/>
          </w:tcPr>
          <w:p w14:paraId="2711338C" w14:textId="77777777" w:rsidR="00DD28DE" w:rsidRPr="00290DE0" w:rsidRDefault="00DD28DE" w:rsidP="00290DE0">
            <w:pPr>
              <w:rPr>
                <w:rFonts w:ascii="Tahoma" w:hAnsi="Tahoma" w:cs="Tahoma"/>
              </w:rPr>
            </w:pPr>
            <w:r w:rsidRPr="00290DE0">
              <w:rPr>
                <w:rFonts w:ascii="Tahoma" w:hAnsi="Tahoma" w:cs="Tahoma"/>
              </w:rPr>
              <w:t> </w:t>
            </w:r>
          </w:p>
        </w:tc>
        <w:tc>
          <w:tcPr>
            <w:tcW w:w="0" w:type="auto"/>
            <w:vAlign w:val="center"/>
          </w:tcPr>
          <w:p w14:paraId="59F3466B" w14:textId="77777777" w:rsidR="00DD28DE" w:rsidRPr="00290DE0" w:rsidRDefault="00DD28DE" w:rsidP="00290DE0">
            <w:pPr>
              <w:rPr>
                <w:rFonts w:ascii="Tahoma" w:hAnsi="Tahoma" w:cs="Tahoma"/>
              </w:rPr>
            </w:pPr>
            <w:r w:rsidRPr="00290DE0">
              <w:rPr>
                <w:rFonts w:ascii="Tahoma" w:hAnsi="Tahoma" w:cs="Tahoma"/>
              </w:rPr>
              <w:t> </w:t>
            </w:r>
          </w:p>
        </w:tc>
        <w:tc>
          <w:tcPr>
            <w:tcW w:w="0" w:type="auto"/>
            <w:vAlign w:val="center"/>
          </w:tcPr>
          <w:p w14:paraId="64E1586D" w14:textId="77777777" w:rsidR="00DD28DE" w:rsidRPr="00290DE0" w:rsidRDefault="00DD28DE" w:rsidP="00290DE0">
            <w:pPr>
              <w:rPr>
                <w:rFonts w:ascii="Tahoma" w:hAnsi="Tahoma" w:cs="Tahoma"/>
              </w:rPr>
            </w:pPr>
            <w:r w:rsidRPr="00290DE0">
              <w:rPr>
                <w:rFonts w:ascii="Tahoma" w:hAnsi="Tahoma" w:cs="Tahoma"/>
              </w:rPr>
              <w:t> </w:t>
            </w:r>
          </w:p>
        </w:tc>
        <w:tc>
          <w:tcPr>
            <w:tcW w:w="0" w:type="auto"/>
            <w:vAlign w:val="center"/>
          </w:tcPr>
          <w:p w14:paraId="340A3A78" w14:textId="77777777" w:rsidR="00DD28DE" w:rsidRPr="00290DE0" w:rsidRDefault="00DD28DE" w:rsidP="00290DE0">
            <w:pPr>
              <w:rPr>
                <w:rFonts w:ascii="Tahoma" w:hAnsi="Tahoma" w:cs="Tahoma"/>
              </w:rPr>
            </w:pPr>
            <w:r w:rsidRPr="00290DE0">
              <w:rPr>
                <w:rFonts w:ascii="Tahoma" w:hAnsi="Tahoma" w:cs="Tahoma"/>
                <w:b/>
              </w:rPr>
              <w:t> </w:t>
            </w:r>
          </w:p>
        </w:tc>
      </w:tr>
      <w:tr w:rsidR="00DD28DE" w:rsidRPr="00290DE0" w14:paraId="6862F71E" w14:textId="77777777" w:rsidTr="00290DE0">
        <w:tc>
          <w:tcPr>
            <w:tcW w:w="2370" w:type="dxa"/>
            <w:vAlign w:val="center"/>
          </w:tcPr>
          <w:p w14:paraId="3758440A" w14:textId="77777777" w:rsidR="00DD28DE" w:rsidRPr="00290DE0" w:rsidRDefault="00DD28DE" w:rsidP="00290DE0">
            <w:pPr>
              <w:rPr>
                <w:rFonts w:ascii="Tahoma" w:hAnsi="Tahoma" w:cs="Tahoma"/>
              </w:rPr>
            </w:pPr>
            <w:r w:rsidRPr="00290DE0">
              <w:rPr>
                <w:rFonts w:ascii="Tahoma" w:hAnsi="Tahoma" w:cs="Tahoma"/>
              </w:rPr>
              <w:t>Squatters/illegal occupiers reported to SDCC</w:t>
            </w:r>
          </w:p>
        </w:tc>
        <w:tc>
          <w:tcPr>
            <w:tcW w:w="1575" w:type="dxa"/>
            <w:vAlign w:val="center"/>
          </w:tcPr>
          <w:p w14:paraId="5037144A" w14:textId="77777777" w:rsidR="00DD28DE" w:rsidRPr="00290DE0" w:rsidRDefault="00DD28DE" w:rsidP="00290DE0">
            <w:pPr>
              <w:rPr>
                <w:rFonts w:ascii="Tahoma" w:hAnsi="Tahoma" w:cs="Tahoma"/>
              </w:rPr>
            </w:pPr>
            <w:r w:rsidRPr="00290DE0">
              <w:rPr>
                <w:rFonts w:ascii="Tahoma" w:hAnsi="Tahoma" w:cs="Tahoma"/>
                <w:b/>
              </w:rPr>
              <w:t>32</w:t>
            </w:r>
          </w:p>
        </w:tc>
        <w:tc>
          <w:tcPr>
            <w:tcW w:w="0" w:type="auto"/>
            <w:vAlign w:val="center"/>
          </w:tcPr>
          <w:p w14:paraId="6C1240DC" w14:textId="77777777" w:rsidR="00DD28DE" w:rsidRPr="00290DE0" w:rsidRDefault="00DD28DE" w:rsidP="00290DE0">
            <w:pPr>
              <w:rPr>
                <w:rFonts w:ascii="Tahoma" w:hAnsi="Tahoma" w:cs="Tahoma"/>
              </w:rPr>
            </w:pPr>
            <w:r w:rsidRPr="00290DE0">
              <w:rPr>
                <w:rFonts w:ascii="Tahoma" w:hAnsi="Tahoma" w:cs="Tahoma"/>
              </w:rPr>
              <w:t>3</w:t>
            </w:r>
          </w:p>
        </w:tc>
        <w:tc>
          <w:tcPr>
            <w:tcW w:w="0" w:type="auto"/>
            <w:vAlign w:val="center"/>
          </w:tcPr>
          <w:p w14:paraId="134F19EE" w14:textId="77777777" w:rsidR="00DD28DE" w:rsidRPr="00290DE0" w:rsidRDefault="00DD28DE" w:rsidP="00290DE0">
            <w:pPr>
              <w:rPr>
                <w:rFonts w:ascii="Tahoma" w:hAnsi="Tahoma" w:cs="Tahoma"/>
              </w:rPr>
            </w:pPr>
            <w:r w:rsidRPr="00290DE0">
              <w:rPr>
                <w:rFonts w:ascii="Tahoma" w:hAnsi="Tahoma" w:cs="Tahoma"/>
              </w:rPr>
              <w:t> </w:t>
            </w:r>
          </w:p>
        </w:tc>
        <w:tc>
          <w:tcPr>
            <w:tcW w:w="0" w:type="auto"/>
            <w:vAlign w:val="center"/>
          </w:tcPr>
          <w:p w14:paraId="5CA2896A" w14:textId="77777777" w:rsidR="00DD28DE" w:rsidRPr="00290DE0" w:rsidRDefault="00DD28DE" w:rsidP="00290DE0">
            <w:pPr>
              <w:rPr>
                <w:rFonts w:ascii="Tahoma" w:hAnsi="Tahoma" w:cs="Tahoma"/>
              </w:rPr>
            </w:pPr>
            <w:r w:rsidRPr="00290DE0">
              <w:rPr>
                <w:rFonts w:ascii="Tahoma" w:hAnsi="Tahoma" w:cs="Tahoma"/>
              </w:rPr>
              <w:t> </w:t>
            </w:r>
          </w:p>
        </w:tc>
        <w:tc>
          <w:tcPr>
            <w:tcW w:w="0" w:type="auto"/>
            <w:vAlign w:val="center"/>
          </w:tcPr>
          <w:p w14:paraId="627E8C0F" w14:textId="77777777" w:rsidR="00DD28DE" w:rsidRPr="00290DE0" w:rsidRDefault="00DD28DE" w:rsidP="00290DE0">
            <w:pPr>
              <w:rPr>
                <w:rFonts w:ascii="Tahoma" w:hAnsi="Tahoma" w:cs="Tahoma"/>
              </w:rPr>
            </w:pPr>
            <w:r w:rsidRPr="00290DE0">
              <w:rPr>
                <w:rFonts w:ascii="Tahoma" w:hAnsi="Tahoma" w:cs="Tahoma"/>
              </w:rPr>
              <w:t> </w:t>
            </w:r>
          </w:p>
        </w:tc>
        <w:tc>
          <w:tcPr>
            <w:tcW w:w="0" w:type="auto"/>
            <w:vAlign w:val="center"/>
          </w:tcPr>
          <w:p w14:paraId="2BD01283" w14:textId="77777777" w:rsidR="00DD28DE" w:rsidRPr="00290DE0" w:rsidRDefault="00DD28DE" w:rsidP="00290DE0">
            <w:pPr>
              <w:rPr>
                <w:rFonts w:ascii="Tahoma" w:hAnsi="Tahoma" w:cs="Tahoma"/>
              </w:rPr>
            </w:pPr>
            <w:r w:rsidRPr="00290DE0">
              <w:rPr>
                <w:rFonts w:ascii="Tahoma" w:hAnsi="Tahoma" w:cs="Tahoma"/>
                <w:b/>
              </w:rPr>
              <w:t>3</w:t>
            </w:r>
          </w:p>
        </w:tc>
      </w:tr>
      <w:tr w:rsidR="00DD28DE" w:rsidRPr="00290DE0" w14:paraId="171AF543" w14:textId="77777777" w:rsidTr="00290DE0">
        <w:tc>
          <w:tcPr>
            <w:tcW w:w="2370" w:type="dxa"/>
            <w:vAlign w:val="center"/>
          </w:tcPr>
          <w:p w14:paraId="37AF1756" w14:textId="77777777" w:rsidR="00DD28DE" w:rsidRPr="00290DE0" w:rsidRDefault="00DD28DE" w:rsidP="00290DE0">
            <w:pPr>
              <w:rPr>
                <w:rFonts w:ascii="Tahoma" w:hAnsi="Tahoma" w:cs="Tahoma"/>
              </w:rPr>
            </w:pPr>
            <w:r w:rsidRPr="00290DE0">
              <w:rPr>
                <w:rFonts w:ascii="Tahoma" w:hAnsi="Tahoma" w:cs="Tahoma"/>
              </w:rPr>
              <w:lastRenderedPageBreak/>
              <w:t>Vandalism reported to SDCC</w:t>
            </w:r>
          </w:p>
        </w:tc>
        <w:tc>
          <w:tcPr>
            <w:tcW w:w="1575" w:type="dxa"/>
            <w:vAlign w:val="center"/>
          </w:tcPr>
          <w:p w14:paraId="531F0520" w14:textId="77777777" w:rsidR="00DD28DE" w:rsidRPr="00290DE0" w:rsidRDefault="00DD28DE" w:rsidP="00290DE0">
            <w:pPr>
              <w:rPr>
                <w:rFonts w:ascii="Tahoma" w:hAnsi="Tahoma" w:cs="Tahoma"/>
              </w:rPr>
            </w:pPr>
            <w:r w:rsidRPr="00290DE0">
              <w:rPr>
                <w:rFonts w:ascii="Tahoma" w:hAnsi="Tahoma" w:cs="Tahoma"/>
                <w:b/>
              </w:rPr>
              <w:t>22</w:t>
            </w:r>
          </w:p>
        </w:tc>
        <w:tc>
          <w:tcPr>
            <w:tcW w:w="0" w:type="auto"/>
            <w:vAlign w:val="center"/>
          </w:tcPr>
          <w:p w14:paraId="68147005" w14:textId="77777777" w:rsidR="00DD28DE" w:rsidRPr="00290DE0" w:rsidRDefault="00DD28DE" w:rsidP="00290DE0">
            <w:pPr>
              <w:rPr>
                <w:rFonts w:ascii="Tahoma" w:hAnsi="Tahoma" w:cs="Tahoma"/>
              </w:rPr>
            </w:pPr>
            <w:r w:rsidRPr="00290DE0">
              <w:rPr>
                <w:rFonts w:ascii="Tahoma" w:hAnsi="Tahoma" w:cs="Tahoma"/>
              </w:rPr>
              <w:t>7</w:t>
            </w:r>
          </w:p>
        </w:tc>
        <w:tc>
          <w:tcPr>
            <w:tcW w:w="0" w:type="auto"/>
            <w:vAlign w:val="center"/>
          </w:tcPr>
          <w:p w14:paraId="731A5006" w14:textId="77777777" w:rsidR="00DD28DE" w:rsidRPr="00290DE0" w:rsidRDefault="00DD28DE" w:rsidP="00290DE0">
            <w:pPr>
              <w:rPr>
                <w:rFonts w:ascii="Tahoma" w:hAnsi="Tahoma" w:cs="Tahoma"/>
              </w:rPr>
            </w:pPr>
            <w:r w:rsidRPr="00290DE0">
              <w:rPr>
                <w:rFonts w:ascii="Tahoma" w:hAnsi="Tahoma" w:cs="Tahoma"/>
              </w:rPr>
              <w:t> </w:t>
            </w:r>
          </w:p>
        </w:tc>
        <w:tc>
          <w:tcPr>
            <w:tcW w:w="0" w:type="auto"/>
            <w:vAlign w:val="center"/>
          </w:tcPr>
          <w:p w14:paraId="537CD8B6" w14:textId="77777777" w:rsidR="00DD28DE" w:rsidRPr="00290DE0" w:rsidRDefault="00DD28DE" w:rsidP="00290DE0">
            <w:pPr>
              <w:rPr>
                <w:rFonts w:ascii="Tahoma" w:hAnsi="Tahoma" w:cs="Tahoma"/>
              </w:rPr>
            </w:pPr>
            <w:r w:rsidRPr="00290DE0">
              <w:rPr>
                <w:rFonts w:ascii="Tahoma" w:hAnsi="Tahoma" w:cs="Tahoma"/>
              </w:rPr>
              <w:t> </w:t>
            </w:r>
          </w:p>
        </w:tc>
        <w:tc>
          <w:tcPr>
            <w:tcW w:w="0" w:type="auto"/>
            <w:vAlign w:val="center"/>
          </w:tcPr>
          <w:p w14:paraId="7792928F" w14:textId="77777777" w:rsidR="00DD28DE" w:rsidRPr="00290DE0" w:rsidRDefault="00DD28DE" w:rsidP="00290DE0">
            <w:pPr>
              <w:rPr>
                <w:rFonts w:ascii="Tahoma" w:hAnsi="Tahoma" w:cs="Tahoma"/>
              </w:rPr>
            </w:pPr>
            <w:r w:rsidRPr="00290DE0">
              <w:rPr>
                <w:rFonts w:ascii="Tahoma" w:hAnsi="Tahoma" w:cs="Tahoma"/>
              </w:rPr>
              <w:t> </w:t>
            </w:r>
          </w:p>
        </w:tc>
        <w:tc>
          <w:tcPr>
            <w:tcW w:w="0" w:type="auto"/>
            <w:vAlign w:val="center"/>
          </w:tcPr>
          <w:p w14:paraId="4D0D6CFD" w14:textId="77777777" w:rsidR="00DD28DE" w:rsidRPr="00290DE0" w:rsidRDefault="00DD28DE" w:rsidP="00290DE0">
            <w:pPr>
              <w:rPr>
                <w:rFonts w:ascii="Tahoma" w:hAnsi="Tahoma" w:cs="Tahoma"/>
              </w:rPr>
            </w:pPr>
            <w:r w:rsidRPr="00290DE0">
              <w:rPr>
                <w:rFonts w:ascii="Tahoma" w:hAnsi="Tahoma" w:cs="Tahoma"/>
                <w:b/>
              </w:rPr>
              <w:t>7</w:t>
            </w:r>
          </w:p>
        </w:tc>
      </w:tr>
      <w:tr w:rsidR="00DD28DE" w:rsidRPr="00290DE0" w14:paraId="0D637754" w14:textId="77777777" w:rsidTr="00290DE0">
        <w:tc>
          <w:tcPr>
            <w:tcW w:w="2370" w:type="dxa"/>
            <w:vAlign w:val="center"/>
          </w:tcPr>
          <w:p w14:paraId="003FCC88" w14:textId="77777777" w:rsidR="00DD28DE" w:rsidRPr="00290DE0" w:rsidRDefault="00DD28DE" w:rsidP="00290DE0">
            <w:pPr>
              <w:rPr>
                <w:rFonts w:ascii="Tahoma" w:hAnsi="Tahoma" w:cs="Tahoma"/>
              </w:rPr>
            </w:pPr>
            <w:r w:rsidRPr="00290DE0">
              <w:rPr>
                <w:rFonts w:ascii="Tahoma" w:hAnsi="Tahoma" w:cs="Tahoma"/>
              </w:rPr>
              <w:t>Physical condition of property reported to SDCC</w:t>
            </w:r>
          </w:p>
        </w:tc>
        <w:tc>
          <w:tcPr>
            <w:tcW w:w="1575" w:type="dxa"/>
            <w:vAlign w:val="center"/>
          </w:tcPr>
          <w:p w14:paraId="2A9631EF" w14:textId="77777777" w:rsidR="00DD28DE" w:rsidRPr="00290DE0" w:rsidRDefault="00DD28DE" w:rsidP="00290DE0">
            <w:pPr>
              <w:rPr>
                <w:rFonts w:ascii="Tahoma" w:hAnsi="Tahoma" w:cs="Tahoma"/>
              </w:rPr>
            </w:pPr>
            <w:r w:rsidRPr="00290DE0">
              <w:rPr>
                <w:rFonts w:ascii="Tahoma" w:hAnsi="Tahoma" w:cs="Tahoma"/>
                <w:b/>
              </w:rPr>
              <w:t>12</w:t>
            </w:r>
          </w:p>
        </w:tc>
        <w:tc>
          <w:tcPr>
            <w:tcW w:w="0" w:type="auto"/>
            <w:vAlign w:val="center"/>
          </w:tcPr>
          <w:p w14:paraId="5F065DF6" w14:textId="77777777" w:rsidR="00DD28DE" w:rsidRPr="00290DE0" w:rsidRDefault="00DD28DE" w:rsidP="00290DE0">
            <w:pPr>
              <w:rPr>
                <w:rFonts w:ascii="Tahoma" w:hAnsi="Tahoma" w:cs="Tahoma"/>
              </w:rPr>
            </w:pPr>
            <w:r w:rsidRPr="00290DE0">
              <w:rPr>
                <w:rFonts w:ascii="Tahoma" w:hAnsi="Tahoma" w:cs="Tahoma"/>
              </w:rPr>
              <w:t>5</w:t>
            </w:r>
          </w:p>
        </w:tc>
        <w:tc>
          <w:tcPr>
            <w:tcW w:w="0" w:type="auto"/>
            <w:vAlign w:val="center"/>
          </w:tcPr>
          <w:p w14:paraId="124FA12E" w14:textId="77777777" w:rsidR="00DD28DE" w:rsidRPr="00290DE0" w:rsidRDefault="00DD28DE" w:rsidP="00290DE0">
            <w:pPr>
              <w:rPr>
                <w:rFonts w:ascii="Tahoma" w:hAnsi="Tahoma" w:cs="Tahoma"/>
              </w:rPr>
            </w:pPr>
            <w:r w:rsidRPr="00290DE0">
              <w:rPr>
                <w:rFonts w:ascii="Tahoma" w:hAnsi="Tahoma" w:cs="Tahoma"/>
              </w:rPr>
              <w:t> </w:t>
            </w:r>
          </w:p>
        </w:tc>
        <w:tc>
          <w:tcPr>
            <w:tcW w:w="0" w:type="auto"/>
            <w:vAlign w:val="center"/>
          </w:tcPr>
          <w:p w14:paraId="13E70A06" w14:textId="77777777" w:rsidR="00DD28DE" w:rsidRPr="00290DE0" w:rsidRDefault="00DD28DE" w:rsidP="00290DE0">
            <w:pPr>
              <w:rPr>
                <w:rFonts w:ascii="Tahoma" w:hAnsi="Tahoma" w:cs="Tahoma"/>
              </w:rPr>
            </w:pPr>
            <w:r w:rsidRPr="00290DE0">
              <w:rPr>
                <w:rFonts w:ascii="Tahoma" w:hAnsi="Tahoma" w:cs="Tahoma"/>
              </w:rPr>
              <w:t> </w:t>
            </w:r>
          </w:p>
        </w:tc>
        <w:tc>
          <w:tcPr>
            <w:tcW w:w="0" w:type="auto"/>
            <w:vAlign w:val="center"/>
          </w:tcPr>
          <w:p w14:paraId="21785762" w14:textId="77777777" w:rsidR="00DD28DE" w:rsidRPr="00290DE0" w:rsidRDefault="00DD28DE" w:rsidP="00290DE0">
            <w:pPr>
              <w:rPr>
                <w:rFonts w:ascii="Tahoma" w:hAnsi="Tahoma" w:cs="Tahoma"/>
              </w:rPr>
            </w:pPr>
            <w:r w:rsidRPr="00290DE0">
              <w:rPr>
                <w:rFonts w:ascii="Tahoma" w:hAnsi="Tahoma" w:cs="Tahoma"/>
              </w:rPr>
              <w:t> </w:t>
            </w:r>
          </w:p>
        </w:tc>
        <w:tc>
          <w:tcPr>
            <w:tcW w:w="0" w:type="auto"/>
            <w:vAlign w:val="center"/>
          </w:tcPr>
          <w:p w14:paraId="20BCFDDB" w14:textId="77777777" w:rsidR="00DD28DE" w:rsidRPr="00290DE0" w:rsidRDefault="00DD28DE" w:rsidP="00290DE0">
            <w:pPr>
              <w:rPr>
                <w:rFonts w:ascii="Tahoma" w:hAnsi="Tahoma" w:cs="Tahoma"/>
              </w:rPr>
            </w:pPr>
            <w:r w:rsidRPr="00290DE0">
              <w:rPr>
                <w:rFonts w:ascii="Tahoma" w:hAnsi="Tahoma" w:cs="Tahoma"/>
                <w:b/>
              </w:rPr>
              <w:t>5</w:t>
            </w:r>
          </w:p>
        </w:tc>
      </w:tr>
      <w:tr w:rsidR="00DD28DE" w:rsidRPr="00290DE0" w14:paraId="66DCEEF5" w14:textId="77777777" w:rsidTr="00290DE0">
        <w:tc>
          <w:tcPr>
            <w:tcW w:w="2370" w:type="dxa"/>
            <w:vAlign w:val="center"/>
          </w:tcPr>
          <w:p w14:paraId="3BE590E8" w14:textId="77777777" w:rsidR="00DD28DE" w:rsidRPr="00290DE0" w:rsidRDefault="00DD28DE" w:rsidP="00290DE0">
            <w:pPr>
              <w:rPr>
                <w:rFonts w:ascii="Tahoma" w:hAnsi="Tahoma" w:cs="Tahoma"/>
              </w:rPr>
            </w:pPr>
            <w:r w:rsidRPr="00290DE0">
              <w:rPr>
                <w:rFonts w:ascii="Tahoma" w:hAnsi="Tahoma" w:cs="Tahoma"/>
              </w:rPr>
              <w:t>Physical condition of Garden reported to SDCC</w:t>
            </w:r>
          </w:p>
        </w:tc>
        <w:tc>
          <w:tcPr>
            <w:tcW w:w="1575" w:type="dxa"/>
            <w:vAlign w:val="center"/>
          </w:tcPr>
          <w:p w14:paraId="70F4E161" w14:textId="77777777" w:rsidR="00DD28DE" w:rsidRPr="00290DE0" w:rsidRDefault="00DD28DE" w:rsidP="00290DE0">
            <w:pPr>
              <w:rPr>
                <w:rFonts w:ascii="Tahoma" w:hAnsi="Tahoma" w:cs="Tahoma"/>
              </w:rPr>
            </w:pPr>
            <w:r w:rsidRPr="00290DE0">
              <w:rPr>
                <w:rFonts w:ascii="Tahoma" w:hAnsi="Tahoma" w:cs="Tahoma"/>
                <w:b/>
              </w:rPr>
              <w:t>42</w:t>
            </w:r>
          </w:p>
        </w:tc>
        <w:tc>
          <w:tcPr>
            <w:tcW w:w="0" w:type="auto"/>
            <w:vAlign w:val="center"/>
          </w:tcPr>
          <w:p w14:paraId="7D7742EA" w14:textId="77777777" w:rsidR="00DD28DE" w:rsidRPr="00290DE0" w:rsidRDefault="00DD28DE" w:rsidP="00290DE0">
            <w:pPr>
              <w:rPr>
                <w:rFonts w:ascii="Tahoma" w:hAnsi="Tahoma" w:cs="Tahoma"/>
              </w:rPr>
            </w:pPr>
            <w:r w:rsidRPr="00290DE0">
              <w:rPr>
                <w:rFonts w:ascii="Tahoma" w:hAnsi="Tahoma" w:cs="Tahoma"/>
              </w:rPr>
              <w:t>18</w:t>
            </w:r>
          </w:p>
        </w:tc>
        <w:tc>
          <w:tcPr>
            <w:tcW w:w="0" w:type="auto"/>
            <w:vAlign w:val="center"/>
          </w:tcPr>
          <w:p w14:paraId="634F14CD" w14:textId="77777777" w:rsidR="00DD28DE" w:rsidRPr="00290DE0" w:rsidRDefault="00DD28DE" w:rsidP="00290DE0">
            <w:pPr>
              <w:rPr>
                <w:rFonts w:ascii="Tahoma" w:hAnsi="Tahoma" w:cs="Tahoma"/>
              </w:rPr>
            </w:pPr>
            <w:r w:rsidRPr="00290DE0">
              <w:rPr>
                <w:rFonts w:ascii="Tahoma" w:hAnsi="Tahoma" w:cs="Tahoma"/>
              </w:rPr>
              <w:t> </w:t>
            </w:r>
          </w:p>
        </w:tc>
        <w:tc>
          <w:tcPr>
            <w:tcW w:w="0" w:type="auto"/>
            <w:vAlign w:val="center"/>
          </w:tcPr>
          <w:p w14:paraId="6BDDD7CF" w14:textId="77777777" w:rsidR="00DD28DE" w:rsidRPr="00290DE0" w:rsidRDefault="00DD28DE" w:rsidP="00290DE0">
            <w:pPr>
              <w:rPr>
                <w:rFonts w:ascii="Tahoma" w:hAnsi="Tahoma" w:cs="Tahoma"/>
              </w:rPr>
            </w:pPr>
            <w:r w:rsidRPr="00290DE0">
              <w:rPr>
                <w:rFonts w:ascii="Tahoma" w:hAnsi="Tahoma" w:cs="Tahoma"/>
              </w:rPr>
              <w:t> </w:t>
            </w:r>
          </w:p>
        </w:tc>
        <w:tc>
          <w:tcPr>
            <w:tcW w:w="0" w:type="auto"/>
            <w:vAlign w:val="center"/>
          </w:tcPr>
          <w:p w14:paraId="38AD0A26" w14:textId="77777777" w:rsidR="00DD28DE" w:rsidRPr="00290DE0" w:rsidRDefault="00DD28DE" w:rsidP="00290DE0">
            <w:pPr>
              <w:rPr>
                <w:rFonts w:ascii="Tahoma" w:hAnsi="Tahoma" w:cs="Tahoma"/>
              </w:rPr>
            </w:pPr>
            <w:r w:rsidRPr="00290DE0">
              <w:rPr>
                <w:rFonts w:ascii="Tahoma" w:hAnsi="Tahoma" w:cs="Tahoma"/>
              </w:rPr>
              <w:t> </w:t>
            </w:r>
          </w:p>
        </w:tc>
        <w:tc>
          <w:tcPr>
            <w:tcW w:w="0" w:type="auto"/>
            <w:vAlign w:val="center"/>
          </w:tcPr>
          <w:p w14:paraId="616B27A6" w14:textId="77777777" w:rsidR="00DD28DE" w:rsidRPr="00290DE0" w:rsidRDefault="00DD28DE" w:rsidP="00290DE0">
            <w:pPr>
              <w:rPr>
                <w:rFonts w:ascii="Tahoma" w:hAnsi="Tahoma" w:cs="Tahoma"/>
              </w:rPr>
            </w:pPr>
            <w:r w:rsidRPr="00290DE0">
              <w:rPr>
                <w:rFonts w:ascii="Tahoma" w:hAnsi="Tahoma" w:cs="Tahoma"/>
                <w:b/>
              </w:rPr>
              <w:t>18</w:t>
            </w:r>
          </w:p>
        </w:tc>
      </w:tr>
      <w:tr w:rsidR="00DD28DE" w:rsidRPr="00290DE0" w14:paraId="1CB4BBAD" w14:textId="77777777" w:rsidTr="00290DE0">
        <w:tc>
          <w:tcPr>
            <w:tcW w:w="2370" w:type="dxa"/>
            <w:vAlign w:val="center"/>
          </w:tcPr>
          <w:p w14:paraId="44C81D2C" w14:textId="77777777" w:rsidR="00DD28DE" w:rsidRPr="00290DE0" w:rsidRDefault="00DD28DE" w:rsidP="00290DE0">
            <w:pPr>
              <w:rPr>
                <w:rFonts w:ascii="Tahoma" w:hAnsi="Tahoma" w:cs="Tahoma"/>
              </w:rPr>
            </w:pPr>
            <w:r w:rsidRPr="00290DE0">
              <w:rPr>
                <w:rFonts w:ascii="Tahoma" w:hAnsi="Tahoma" w:cs="Tahoma"/>
              </w:rPr>
              <w:t>Racism reported to SDCC</w:t>
            </w:r>
          </w:p>
        </w:tc>
        <w:tc>
          <w:tcPr>
            <w:tcW w:w="1575" w:type="dxa"/>
            <w:vAlign w:val="center"/>
          </w:tcPr>
          <w:p w14:paraId="4C13F79A" w14:textId="77777777" w:rsidR="00DD28DE" w:rsidRPr="00290DE0" w:rsidRDefault="00DD28DE" w:rsidP="00290DE0">
            <w:pPr>
              <w:rPr>
                <w:rFonts w:ascii="Tahoma" w:hAnsi="Tahoma" w:cs="Tahoma"/>
              </w:rPr>
            </w:pPr>
            <w:r w:rsidRPr="00290DE0">
              <w:rPr>
                <w:rFonts w:ascii="Tahoma" w:hAnsi="Tahoma" w:cs="Tahoma"/>
                <w:b/>
              </w:rPr>
              <w:t>0</w:t>
            </w:r>
          </w:p>
        </w:tc>
        <w:tc>
          <w:tcPr>
            <w:tcW w:w="0" w:type="auto"/>
            <w:vAlign w:val="center"/>
          </w:tcPr>
          <w:p w14:paraId="350EA7E3" w14:textId="77777777" w:rsidR="00DD28DE" w:rsidRPr="00290DE0" w:rsidRDefault="00DD28DE" w:rsidP="00290DE0">
            <w:pPr>
              <w:rPr>
                <w:rFonts w:ascii="Tahoma" w:hAnsi="Tahoma" w:cs="Tahoma"/>
              </w:rPr>
            </w:pPr>
            <w:r w:rsidRPr="00290DE0">
              <w:rPr>
                <w:rFonts w:ascii="Tahoma" w:hAnsi="Tahoma" w:cs="Tahoma"/>
              </w:rPr>
              <w:t>0</w:t>
            </w:r>
          </w:p>
        </w:tc>
        <w:tc>
          <w:tcPr>
            <w:tcW w:w="0" w:type="auto"/>
            <w:vAlign w:val="center"/>
          </w:tcPr>
          <w:p w14:paraId="0E4B7A3F" w14:textId="77777777" w:rsidR="00DD28DE" w:rsidRPr="00290DE0" w:rsidRDefault="00DD28DE" w:rsidP="00290DE0">
            <w:pPr>
              <w:rPr>
                <w:rFonts w:ascii="Tahoma" w:hAnsi="Tahoma" w:cs="Tahoma"/>
              </w:rPr>
            </w:pPr>
            <w:r w:rsidRPr="00290DE0">
              <w:rPr>
                <w:rFonts w:ascii="Tahoma" w:hAnsi="Tahoma" w:cs="Tahoma"/>
              </w:rPr>
              <w:t> </w:t>
            </w:r>
          </w:p>
        </w:tc>
        <w:tc>
          <w:tcPr>
            <w:tcW w:w="0" w:type="auto"/>
            <w:vAlign w:val="center"/>
          </w:tcPr>
          <w:p w14:paraId="009D8102" w14:textId="77777777" w:rsidR="00DD28DE" w:rsidRPr="00290DE0" w:rsidRDefault="00DD28DE" w:rsidP="00290DE0">
            <w:pPr>
              <w:rPr>
                <w:rFonts w:ascii="Tahoma" w:hAnsi="Tahoma" w:cs="Tahoma"/>
              </w:rPr>
            </w:pPr>
            <w:r w:rsidRPr="00290DE0">
              <w:rPr>
                <w:rFonts w:ascii="Tahoma" w:hAnsi="Tahoma" w:cs="Tahoma"/>
              </w:rPr>
              <w:t> </w:t>
            </w:r>
          </w:p>
        </w:tc>
        <w:tc>
          <w:tcPr>
            <w:tcW w:w="0" w:type="auto"/>
            <w:vAlign w:val="center"/>
          </w:tcPr>
          <w:p w14:paraId="356ACD18" w14:textId="77777777" w:rsidR="00DD28DE" w:rsidRPr="00290DE0" w:rsidRDefault="00DD28DE" w:rsidP="00290DE0">
            <w:pPr>
              <w:rPr>
                <w:rFonts w:ascii="Tahoma" w:hAnsi="Tahoma" w:cs="Tahoma"/>
              </w:rPr>
            </w:pPr>
            <w:r w:rsidRPr="00290DE0">
              <w:rPr>
                <w:rFonts w:ascii="Tahoma" w:hAnsi="Tahoma" w:cs="Tahoma"/>
              </w:rPr>
              <w:t> </w:t>
            </w:r>
          </w:p>
        </w:tc>
        <w:tc>
          <w:tcPr>
            <w:tcW w:w="0" w:type="auto"/>
            <w:vAlign w:val="center"/>
          </w:tcPr>
          <w:p w14:paraId="5D4AE15E" w14:textId="77777777" w:rsidR="00DD28DE" w:rsidRPr="00290DE0" w:rsidRDefault="00DD28DE" w:rsidP="00290DE0">
            <w:pPr>
              <w:rPr>
                <w:rFonts w:ascii="Tahoma" w:hAnsi="Tahoma" w:cs="Tahoma"/>
              </w:rPr>
            </w:pPr>
            <w:r w:rsidRPr="00290DE0">
              <w:rPr>
                <w:rFonts w:ascii="Tahoma" w:hAnsi="Tahoma" w:cs="Tahoma"/>
                <w:b/>
              </w:rPr>
              <w:t>0</w:t>
            </w:r>
          </w:p>
        </w:tc>
      </w:tr>
      <w:tr w:rsidR="00DD28DE" w:rsidRPr="00290DE0" w14:paraId="5BB5F7E9" w14:textId="77777777" w:rsidTr="00290DE0">
        <w:tc>
          <w:tcPr>
            <w:tcW w:w="2370" w:type="dxa"/>
            <w:vAlign w:val="center"/>
          </w:tcPr>
          <w:p w14:paraId="5C909E3C" w14:textId="77777777" w:rsidR="00DD28DE" w:rsidRPr="00290DE0" w:rsidRDefault="00DD28DE" w:rsidP="00290DE0">
            <w:pPr>
              <w:rPr>
                <w:rFonts w:ascii="Tahoma" w:hAnsi="Tahoma" w:cs="Tahoma"/>
              </w:rPr>
            </w:pPr>
            <w:r w:rsidRPr="00290DE0">
              <w:rPr>
                <w:rFonts w:ascii="Tahoma" w:hAnsi="Tahoma" w:cs="Tahoma"/>
              </w:rPr>
              <w:t>Vacant House reported to SDCC</w:t>
            </w:r>
          </w:p>
        </w:tc>
        <w:tc>
          <w:tcPr>
            <w:tcW w:w="1575" w:type="dxa"/>
            <w:vAlign w:val="center"/>
          </w:tcPr>
          <w:p w14:paraId="33133B17" w14:textId="77777777" w:rsidR="00DD28DE" w:rsidRPr="00290DE0" w:rsidRDefault="00DD28DE" w:rsidP="00290DE0">
            <w:pPr>
              <w:rPr>
                <w:rFonts w:ascii="Tahoma" w:hAnsi="Tahoma" w:cs="Tahoma"/>
              </w:rPr>
            </w:pPr>
            <w:r w:rsidRPr="00290DE0">
              <w:rPr>
                <w:rFonts w:ascii="Tahoma" w:hAnsi="Tahoma" w:cs="Tahoma"/>
                <w:b/>
              </w:rPr>
              <w:t>30</w:t>
            </w:r>
          </w:p>
        </w:tc>
        <w:tc>
          <w:tcPr>
            <w:tcW w:w="0" w:type="auto"/>
            <w:vAlign w:val="center"/>
          </w:tcPr>
          <w:p w14:paraId="03CEAC4A" w14:textId="77777777" w:rsidR="00DD28DE" w:rsidRPr="00290DE0" w:rsidRDefault="00DD28DE" w:rsidP="00290DE0">
            <w:pPr>
              <w:rPr>
                <w:rFonts w:ascii="Tahoma" w:hAnsi="Tahoma" w:cs="Tahoma"/>
              </w:rPr>
            </w:pPr>
            <w:r w:rsidRPr="00290DE0">
              <w:rPr>
                <w:rFonts w:ascii="Tahoma" w:hAnsi="Tahoma" w:cs="Tahoma"/>
              </w:rPr>
              <w:t>5</w:t>
            </w:r>
          </w:p>
        </w:tc>
        <w:tc>
          <w:tcPr>
            <w:tcW w:w="0" w:type="auto"/>
            <w:vAlign w:val="center"/>
          </w:tcPr>
          <w:p w14:paraId="2AB43893" w14:textId="77777777" w:rsidR="00DD28DE" w:rsidRPr="00290DE0" w:rsidRDefault="00DD28DE" w:rsidP="00290DE0">
            <w:pPr>
              <w:rPr>
                <w:rFonts w:ascii="Tahoma" w:hAnsi="Tahoma" w:cs="Tahoma"/>
              </w:rPr>
            </w:pPr>
            <w:r w:rsidRPr="00290DE0">
              <w:rPr>
                <w:rFonts w:ascii="Tahoma" w:hAnsi="Tahoma" w:cs="Tahoma"/>
              </w:rPr>
              <w:t> </w:t>
            </w:r>
          </w:p>
        </w:tc>
        <w:tc>
          <w:tcPr>
            <w:tcW w:w="0" w:type="auto"/>
            <w:vAlign w:val="center"/>
          </w:tcPr>
          <w:p w14:paraId="5EEB20E3" w14:textId="77777777" w:rsidR="00DD28DE" w:rsidRPr="00290DE0" w:rsidRDefault="00DD28DE" w:rsidP="00290DE0">
            <w:pPr>
              <w:rPr>
                <w:rFonts w:ascii="Tahoma" w:hAnsi="Tahoma" w:cs="Tahoma"/>
              </w:rPr>
            </w:pPr>
            <w:r w:rsidRPr="00290DE0">
              <w:rPr>
                <w:rFonts w:ascii="Tahoma" w:hAnsi="Tahoma" w:cs="Tahoma"/>
              </w:rPr>
              <w:t> </w:t>
            </w:r>
          </w:p>
        </w:tc>
        <w:tc>
          <w:tcPr>
            <w:tcW w:w="0" w:type="auto"/>
            <w:vAlign w:val="center"/>
          </w:tcPr>
          <w:p w14:paraId="7D599B39" w14:textId="77777777" w:rsidR="00DD28DE" w:rsidRPr="00290DE0" w:rsidRDefault="00DD28DE" w:rsidP="00290DE0">
            <w:pPr>
              <w:rPr>
                <w:rFonts w:ascii="Tahoma" w:hAnsi="Tahoma" w:cs="Tahoma"/>
              </w:rPr>
            </w:pPr>
            <w:r w:rsidRPr="00290DE0">
              <w:rPr>
                <w:rFonts w:ascii="Tahoma" w:hAnsi="Tahoma" w:cs="Tahoma"/>
              </w:rPr>
              <w:t> </w:t>
            </w:r>
          </w:p>
        </w:tc>
        <w:tc>
          <w:tcPr>
            <w:tcW w:w="0" w:type="auto"/>
            <w:vAlign w:val="center"/>
          </w:tcPr>
          <w:p w14:paraId="71A4D616" w14:textId="77777777" w:rsidR="00DD28DE" w:rsidRPr="00290DE0" w:rsidRDefault="00DD28DE" w:rsidP="00290DE0">
            <w:pPr>
              <w:rPr>
                <w:rFonts w:ascii="Tahoma" w:hAnsi="Tahoma" w:cs="Tahoma"/>
              </w:rPr>
            </w:pPr>
            <w:r w:rsidRPr="00290DE0">
              <w:rPr>
                <w:rFonts w:ascii="Tahoma" w:hAnsi="Tahoma" w:cs="Tahoma"/>
                <w:b/>
              </w:rPr>
              <w:t>5</w:t>
            </w:r>
          </w:p>
        </w:tc>
      </w:tr>
      <w:tr w:rsidR="00DD28DE" w:rsidRPr="00290DE0" w14:paraId="5F1DD3B2" w14:textId="77777777" w:rsidTr="00290DE0">
        <w:tc>
          <w:tcPr>
            <w:tcW w:w="2370" w:type="dxa"/>
            <w:vAlign w:val="center"/>
          </w:tcPr>
          <w:p w14:paraId="6EF49177" w14:textId="77777777" w:rsidR="00DD28DE" w:rsidRPr="00290DE0" w:rsidRDefault="00DD28DE" w:rsidP="00290DE0">
            <w:pPr>
              <w:rPr>
                <w:rFonts w:ascii="Tahoma" w:hAnsi="Tahoma" w:cs="Tahoma"/>
              </w:rPr>
            </w:pPr>
            <w:r w:rsidRPr="00290DE0">
              <w:rPr>
                <w:rFonts w:ascii="Tahoma" w:hAnsi="Tahoma" w:cs="Tahoma"/>
              </w:rPr>
              <w:t>Neighbour Dispute (including parking)reported to SDCC</w:t>
            </w:r>
          </w:p>
        </w:tc>
        <w:tc>
          <w:tcPr>
            <w:tcW w:w="1575" w:type="dxa"/>
            <w:vAlign w:val="center"/>
          </w:tcPr>
          <w:p w14:paraId="377D6AAE" w14:textId="77777777" w:rsidR="00DD28DE" w:rsidRPr="00290DE0" w:rsidRDefault="00DD28DE" w:rsidP="00290DE0">
            <w:pPr>
              <w:rPr>
                <w:rFonts w:ascii="Tahoma" w:hAnsi="Tahoma" w:cs="Tahoma"/>
              </w:rPr>
            </w:pPr>
            <w:r w:rsidRPr="00290DE0">
              <w:rPr>
                <w:rFonts w:ascii="Tahoma" w:hAnsi="Tahoma" w:cs="Tahoma"/>
                <w:b/>
              </w:rPr>
              <w:t>16</w:t>
            </w:r>
          </w:p>
        </w:tc>
        <w:tc>
          <w:tcPr>
            <w:tcW w:w="0" w:type="auto"/>
            <w:vAlign w:val="center"/>
          </w:tcPr>
          <w:p w14:paraId="61727724" w14:textId="77777777" w:rsidR="00DD28DE" w:rsidRPr="00290DE0" w:rsidRDefault="00DD28DE" w:rsidP="00290DE0">
            <w:pPr>
              <w:rPr>
                <w:rFonts w:ascii="Tahoma" w:hAnsi="Tahoma" w:cs="Tahoma"/>
              </w:rPr>
            </w:pPr>
            <w:r w:rsidRPr="00290DE0">
              <w:rPr>
                <w:rFonts w:ascii="Tahoma" w:hAnsi="Tahoma" w:cs="Tahoma"/>
              </w:rPr>
              <w:t>2</w:t>
            </w:r>
          </w:p>
        </w:tc>
        <w:tc>
          <w:tcPr>
            <w:tcW w:w="0" w:type="auto"/>
            <w:vAlign w:val="center"/>
          </w:tcPr>
          <w:p w14:paraId="7F51896C" w14:textId="77777777" w:rsidR="00DD28DE" w:rsidRPr="00290DE0" w:rsidRDefault="00DD28DE" w:rsidP="00290DE0">
            <w:pPr>
              <w:rPr>
                <w:rFonts w:ascii="Tahoma" w:hAnsi="Tahoma" w:cs="Tahoma"/>
              </w:rPr>
            </w:pPr>
            <w:r w:rsidRPr="00290DE0">
              <w:rPr>
                <w:rFonts w:ascii="Tahoma" w:hAnsi="Tahoma" w:cs="Tahoma"/>
              </w:rPr>
              <w:t> </w:t>
            </w:r>
          </w:p>
        </w:tc>
        <w:tc>
          <w:tcPr>
            <w:tcW w:w="0" w:type="auto"/>
            <w:vAlign w:val="center"/>
          </w:tcPr>
          <w:p w14:paraId="76120345" w14:textId="77777777" w:rsidR="00DD28DE" w:rsidRPr="00290DE0" w:rsidRDefault="00DD28DE" w:rsidP="00290DE0">
            <w:pPr>
              <w:rPr>
                <w:rFonts w:ascii="Tahoma" w:hAnsi="Tahoma" w:cs="Tahoma"/>
              </w:rPr>
            </w:pPr>
            <w:r w:rsidRPr="00290DE0">
              <w:rPr>
                <w:rFonts w:ascii="Tahoma" w:hAnsi="Tahoma" w:cs="Tahoma"/>
              </w:rPr>
              <w:t> </w:t>
            </w:r>
          </w:p>
        </w:tc>
        <w:tc>
          <w:tcPr>
            <w:tcW w:w="0" w:type="auto"/>
            <w:vAlign w:val="center"/>
          </w:tcPr>
          <w:p w14:paraId="2C1464D4" w14:textId="77777777" w:rsidR="00DD28DE" w:rsidRPr="00290DE0" w:rsidRDefault="00DD28DE" w:rsidP="00290DE0">
            <w:pPr>
              <w:rPr>
                <w:rFonts w:ascii="Tahoma" w:hAnsi="Tahoma" w:cs="Tahoma"/>
              </w:rPr>
            </w:pPr>
            <w:r w:rsidRPr="00290DE0">
              <w:rPr>
                <w:rFonts w:ascii="Tahoma" w:hAnsi="Tahoma" w:cs="Tahoma"/>
              </w:rPr>
              <w:t> </w:t>
            </w:r>
          </w:p>
        </w:tc>
        <w:tc>
          <w:tcPr>
            <w:tcW w:w="0" w:type="auto"/>
            <w:vAlign w:val="center"/>
          </w:tcPr>
          <w:p w14:paraId="256CEF1C" w14:textId="77777777" w:rsidR="00DD28DE" w:rsidRPr="00290DE0" w:rsidRDefault="00DD28DE" w:rsidP="00290DE0">
            <w:pPr>
              <w:rPr>
                <w:rFonts w:ascii="Tahoma" w:hAnsi="Tahoma" w:cs="Tahoma"/>
              </w:rPr>
            </w:pPr>
            <w:r w:rsidRPr="00290DE0">
              <w:rPr>
                <w:rFonts w:ascii="Tahoma" w:hAnsi="Tahoma" w:cs="Tahoma"/>
                <w:b/>
              </w:rPr>
              <w:t>2</w:t>
            </w:r>
          </w:p>
        </w:tc>
      </w:tr>
      <w:tr w:rsidR="00DD28DE" w:rsidRPr="00290DE0" w14:paraId="00E1B915" w14:textId="77777777" w:rsidTr="00290DE0">
        <w:tc>
          <w:tcPr>
            <w:tcW w:w="2370" w:type="dxa"/>
            <w:vAlign w:val="center"/>
          </w:tcPr>
          <w:p w14:paraId="164F3B4B" w14:textId="77777777" w:rsidR="00DD28DE" w:rsidRPr="00290DE0" w:rsidRDefault="00DD28DE" w:rsidP="00290DE0">
            <w:pPr>
              <w:rPr>
                <w:rFonts w:ascii="Tahoma" w:hAnsi="Tahoma" w:cs="Tahoma"/>
              </w:rPr>
            </w:pPr>
            <w:r w:rsidRPr="00290DE0">
              <w:rPr>
                <w:rFonts w:ascii="Tahoma" w:hAnsi="Tahoma" w:cs="Tahoma"/>
              </w:rPr>
              <w:t> </w:t>
            </w:r>
          </w:p>
        </w:tc>
        <w:tc>
          <w:tcPr>
            <w:tcW w:w="1575" w:type="dxa"/>
            <w:vAlign w:val="center"/>
          </w:tcPr>
          <w:p w14:paraId="78A267BC" w14:textId="77777777" w:rsidR="00DD28DE" w:rsidRPr="00290DE0" w:rsidRDefault="00DD28DE" w:rsidP="00290DE0">
            <w:pPr>
              <w:rPr>
                <w:rFonts w:ascii="Tahoma" w:hAnsi="Tahoma" w:cs="Tahoma"/>
              </w:rPr>
            </w:pPr>
            <w:r w:rsidRPr="00290DE0">
              <w:rPr>
                <w:rFonts w:ascii="Tahoma" w:hAnsi="Tahoma" w:cs="Tahoma"/>
                <w:b/>
              </w:rPr>
              <w:t> </w:t>
            </w:r>
          </w:p>
        </w:tc>
        <w:tc>
          <w:tcPr>
            <w:tcW w:w="0" w:type="auto"/>
            <w:vAlign w:val="center"/>
          </w:tcPr>
          <w:p w14:paraId="0972A00B" w14:textId="77777777" w:rsidR="00DD28DE" w:rsidRPr="00290DE0" w:rsidRDefault="00DD28DE" w:rsidP="00290DE0">
            <w:pPr>
              <w:rPr>
                <w:rFonts w:ascii="Tahoma" w:hAnsi="Tahoma" w:cs="Tahoma"/>
              </w:rPr>
            </w:pPr>
            <w:r w:rsidRPr="00290DE0">
              <w:rPr>
                <w:rFonts w:ascii="Tahoma" w:hAnsi="Tahoma" w:cs="Tahoma"/>
              </w:rPr>
              <w:t> </w:t>
            </w:r>
          </w:p>
        </w:tc>
        <w:tc>
          <w:tcPr>
            <w:tcW w:w="0" w:type="auto"/>
            <w:vAlign w:val="center"/>
          </w:tcPr>
          <w:p w14:paraId="0D728C82" w14:textId="77777777" w:rsidR="00DD28DE" w:rsidRPr="00290DE0" w:rsidRDefault="00DD28DE" w:rsidP="00290DE0">
            <w:pPr>
              <w:rPr>
                <w:rFonts w:ascii="Tahoma" w:hAnsi="Tahoma" w:cs="Tahoma"/>
              </w:rPr>
            </w:pPr>
            <w:r w:rsidRPr="00290DE0">
              <w:rPr>
                <w:rFonts w:ascii="Tahoma" w:hAnsi="Tahoma" w:cs="Tahoma"/>
              </w:rPr>
              <w:t> </w:t>
            </w:r>
          </w:p>
        </w:tc>
        <w:tc>
          <w:tcPr>
            <w:tcW w:w="0" w:type="auto"/>
            <w:vAlign w:val="center"/>
          </w:tcPr>
          <w:p w14:paraId="7E8507C7" w14:textId="77777777" w:rsidR="00DD28DE" w:rsidRPr="00290DE0" w:rsidRDefault="00DD28DE" w:rsidP="00290DE0">
            <w:pPr>
              <w:rPr>
                <w:rFonts w:ascii="Tahoma" w:hAnsi="Tahoma" w:cs="Tahoma"/>
              </w:rPr>
            </w:pPr>
            <w:r w:rsidRPr="00290DE0">
              <w:rPr>
                <w:rFonts w:ascii="Tahoma" w:hAnsi="Tahoma" w:cs="Tahoma"/>
              </w:rPr>
              <w:t> </w:t>
            </w:r>
          </w:p>
        </w:tc>
        <w:tc>
          <w:tcPr>
            <w:tcW w:w="0" w:type="auto"/>
            <w:vAlign w:val="center"/>
          </w:tcPr>
          <w:p w14:paraId="5088521B" w14:textId="77777777" w:rsidR="00DD28DE" w:rsidRPr="00290DE0" w:rsidRDefault="00DD28DE" w:rsidP="00290DE0">
            <w:pPr>
              <w:rPr>
                <w:rFonts w:ascii="Tahoma" w:hAnsi="Tahoma" w:cs="Tahoma"/>
              </w:rPr>
            </w:pPr>
            <w:r w:rsidRPr="00290DE0">
              <w:rPr>
                <w:rFonts w:ascii="Tahoma" w:hAnsi="Tahoma" w:cs="Tahoma"/>
              </w:rPr>
              <w:t> </w:t>
            </w:r>
          </w:p>
        </w:tc>
        <w:tc>
          <w:tcPr>
            <w:tcW w:w="0" w:type="auto"/>
            <w:vAlign w:val="center"/>
          </w:tcPr>
          <w:p w14:paraId="18C2B68B" w14:textId="77777777" w:rsidR="00DD28DE" w:rsidRPr="00290DE0" w:rsidRDefault="00DD28DE" w:rsidP="00290DE0">
            <w:pPr>
              <w:rPr>
                <w:rFonts w:ascii="Tahoma" w:hAnsi="Tahoma" w:cs="Tahoma"/>
              </w:rPr>
            </w:pPr>
            <w:r w:rsidRPr="00290DE0">
              <w:rPr>
                <w:rFonts w:ascii="Tahoma" w:hAnsi="Tahoma" w:cs="Tahoma"/>
                <w:b/>
              </w:rPr>
              <w:t> </w:t>
            </w:r>
          </w:p>
        </w:tc>
      </w:tr>
      <w:tr w:rsidR="00DD28DE" w:rsidRPr="00290DE0" w14:paraId="0C9C6410" w14:textId="77777777" w:rsidTr="00290DE0">
        <w:tc>
          <w:tcPr>
            <w:tcW w:w="2370" w:type="dxa"/>
            <w:vAlign w:val="center"/>
          </w:tcPr>
          <w:p w14:paraId="6E861226" w14:textId="77777777" w:rsidR="00DD28DE" w:rsidRPr="00290DE0" w:rsidRDefault="00DD28DE" w:rsidP="00290DE0">
            <w:pPr>
              <w:rPr>
                <w:rFonts w:ascii="Tahoma" w:hAnsi="Tahoma" w:cs="Tahoma"/>
              </w:rPr>
            </w:pPr>
            <w:r w:rsidRPr="00290DE0">
              <w:rPr>
                <w:rFonts w:ascii="Tahoma" w:hAnsi="Tahoma" w:cs="Tahoma"/>
                <w:b/>
              </w:rPr>
              <w:t>CATEGORY C</w:t>
            </w:r>
          </w:p>
        </w:tc>
        <w:tc>
          <w:tcPr>
            <w:tcW w:w="1575" w:type="dxa"/>
            <w:vAlign w:val="center"/>
          </w:tcPr>
          <w:p w14:paraId="28732C80" w14:textId="77777777" w:rsidR="00DD28DE" w:rsidRPr="00290DE0" w:rsidRDefault="00DD28DE" w:rsidP="00290DE0">
            <w:pPr>
              <w:rPr>
                <w:rFonts w:ascii="Tahoma" w:hAnsi="Tahoma" w:cs="Tahoma"/>
              </w:rPr>
            </w:pPr>
            <w:r w:rsidRPr="00290DE0">
              <w:rPr>
                <w:rFonts w:ascii="Tahoma" w:hAnsi="Tahoma" w:cs="Tahoma"/>
                <w:b/>
              </w:rPr>
              <w:t> </w:t>
            </w:r>
          </w:p>
        </w:tc>
        <w:tc>
          <w:tcPr>
            <w:tcW w:w="0" w:type="auto"/>
            <w:vAlign w:val="center"/>
          </w:tcPr>
          <w:p w14:paraId="657EF0B5" w14:textId="77777777" w:rsidR="00DD28DE" w:rsidRPr="00290DE0" w:rsidRDefault="00DD28DE" w:rsidP="00290DE0">
            <w:pPr>
              <w:rPr>
                <w:rFonts w:ascii="Tahoma" w:hAnsi="Tahoma" w:cs="Tahoma"/>
              </w:rPr>
            </w:pPr>
            <w:r w:rsidRPr="00290DE0">
              <w:rPr>
                <w:rFonts w:ascii="Tahoma" w:hAnsi="Tahoma" w:cs="Tahoma"/>
              </w:rPr>
              <w:t> </w:t>
            </w:r>
          </w:p>
        </w:tc>
        <w:tc>
          <w:tcPr>
            <w:tcW w:w="0" w:type="auto"/>
            <w:vAlign w:val="center"/>
          </w:tcPr>
          <w:p w14:paraId="51E53129" w14:textId="77777777" w:rsidR="00DD28DE" w:rsidRPr="00290DE0" w:rsidRDefault="00DD28DE" w:rsidP="00290DE0">
            <w:pPr>
              <w:rPr>
                <w:rFonts w:ascii="Tahoma" w:hAnsi="Tahoma" w:cs="Tahoma"/>
              </w:rPr>
            </w:pPr>
            <w:r w:rsidRPr="00290DE0">
              <w:rPr>
                <w:rFonts w:ascii="Tahoma" w:hAnsi="Tahoma" w:cs="Tahoma"/>
              </w:rPr>
              <w:t> </w:t>
            </w:r>
          </w:p>
        </w:tc>
        <w:tc>
          <w:tcPr>
            <w:tcW w:w="0" w:type="auto"/>
            <w:vAlign w:val="center"/>
          </w:tcPr>
          <w:p w14:paraId="609BD0D4" w14:textId="77777777" w:rsidR="00DD28DE" w:rsidRPr="00290DE0" w:rsidRDefault="00DD28DE" w:rsidP="00290DE0">
            <w:pPr>
              <w:rPr>
                <w:rFonts w:ascii="Tahoma" w:hAnsi="Tahoma" w:cs="Tahoma"/>
              </w:rPr>
            </w:pPr>
            <w:r w:rsidRPr="00290DE0">
              <w:rPr>
                <w:rFonts w:ascii="Tahoma" w:hAnsi="Tahoma" w:cs="Tahoma"/>
              </w:rPr>
              <w:t> </w:t>
            </w:r>
          </w:p>
        </w:tc>
        <w:tc>
          <w:tcPr>
            <w:tcW w:w="0" w:type="auto"/>
            <w:vAlign w:val="center"/>
          </w:tcPr>
          <w:p w14:paraId="54A7342C" w14:textId="77777777" w:rsidR="00DD28DE" w:rsidRPr="00290DE0" w:rsidRDefault="00DD28DE" w:rsidP="00290DE0">
            <w:pPr>
              <w:rPr>
                <w:rFonts w:ascii="Tahoma" w:hAnsi="Tahoma" w:cs="Tahoma"/>
              </w:rPr>
            </w:pPr>
            <w:r w:rsidRPr="00290DE0">
              <w:rPr>
                <w:rFonts w:ascii="Tahoma" w:hAnsi="Tahoma" w:cs="Tahoma"/>
              </w:rPr>
              <w:t> </w:t>
            </w:r>
          </w:p>
        </w:tc>
        <w:tc>
          <w:tcPr>
            <w:tcW w:w="0" w:type="auto"/>
            <w:vAlign w:val="center"/>
          </w:tcPr>
          <w:p w14:paraId="2D89700D" w14:textId="77777777" w:rsidR="00DD28DE" w:rsidRPr="00290DE0" w:rsidRDefault="00DD28DE" w:rsidP="00290DE0">
            <w:pPr>
              <w:rPr>
                <w:rFonts w:ascii="Tahoma" w:hAnsi="Tahoma" w:cs="Tahoma"/>
              </w:rPr>
            </w:pPr>
            <w:r w:rsidRPr="00290DE0">
              <w:rPr>
                <w:rFonts w:ascii="Tahoma" w:hAnsi="Tahoma" w:cs="Tahoma"/>
                <w:b/>
              </w:rPr>
              <w:t> </w:t>
            </w:r>
          </w:p>
        </w:tc>
      </w:tr>
      <w:tr w:rsidR="00DD28DE" w:rsidRPr="00290DE0" w14:paraId="04F5131A" w14:textId="77777777" w:rsidTr="00290DE0">
        <w:tc>
          <w:tcPr>
            <w:tcW w:w="2370" w:type="dxa"/>
            <w:vAlign w:val="center"/>
          </w:tcPr>
          <w:p w14:paraId="66B77C46" w14:textId="77777777" w:rsidR="00DD28DE" w:rsidRPr="00290DE0" w:rsidRDefault="00DD28DE" w:rsidP="00290DE0">
            <w:pPr>
              <w:rPr>
                <w:rFonts w:ascii="Tahoma" w:hAnsi="Tahoma" w:cs="Tahoma"/>
              </w:rPr>
            </w:pPr>
            <w:r w:rsidRPr="00290DE0">
              <w:rPr>
                <w:rFonts w:ascii="Tahoma" w:hAnsi="Tahoma" w:cs="Tahoma"/>
              </w:rPr>
              <w:t>Noise/disturbance reported to SDCC</w:t>
            </w:r>
          </w:p>
        </w:tc>
        <w:tc>
          <w:tcPr>
            <w:tcW w:w="1575" w:type="dxa"/>
            <w:vAlign w:val="center"/>
          </w:tcPr>
          <w:p w14:paraId="282767B1" w14:textId="77777777" w:rsidR="00DD28DE" w:rsidRPr="00290DE0" w:rsidRDefault="00DD28DE" w:rsidP="00290DE0">
            <w:pPr>
              <w:rPr>
                <w:rFonts w:ascii="Tahoma" w:hAnsi="Tahoma" w:cs="Tahoma"/>
              </w:rPr>
            </w:pPr>
            <w:r w:rsidRPr="00290DE0">
              <w:rPr>
                <w:rFonts w:ascii="Tahoma" w:hAnsi="Tahoma" w:cs="Tahoma"/>
                <w:b/>
              </w:rPr>
              <w:t>45</w:t>
            </w:r>
          </w:p>
        </w:tc>
        <w:tc>
          <w:tcPr>
            <w:tcW w:w="0" w:type="auto"/>
            <w:vAlign w:val="center"/>
          </w:tcPr>
          <w:p w14:paraId="0AC1B81D" w14:textId="77777777" w:rsidR="00DD28DE" w:rsidRPr="00290DE0" w:rsidRDefault="00DD28DE" w:rsidP="00290DE0">
            <w:pPr>
              <w:rPr>
                <w:rFonts w:ascii="Tahoma" w:hAnsi="Tahoma" w:cs="Tahoma"/>
              </w:rPr>
            </w:pPr>
            <w:r w:rsidRPr="00290DE0">
              <w:rPr>
                <w:rFonts w:ascii="Tahoma" w:hAnsi="Tahoma" w:cs="Tahoma"/>
              </w:rPr>
              <w:t>12</w:t>
            </w:r>
          </w:p>
        </w:tc>
        <w:tc>
          <w:tcPr>
            <w:tcW w:w="0" w:type="auto"/>
            <w:vAlign w:val="center"/>
          </w:tcPr>
          <w:p w14:paraId="44C0D699" w14:textId="77777777" w:rsidR="00DD28DE" w:rsidRPr="00290DE0" w:rsidRDefault="00DD28DE" w:rsidP="00290DE0">
            <w:pPr>
              <w:rPr>
                <w:rFonts w:ascii="Tahoma" w:hAnsi="Tahoma" w:cs="Tahoma"/>
              </w:rPr>
            </w:pPr>
            <w:r w:rsidRPr="00290DE0">
              <w:rPr>
                <w:rFonts w:ascii="Tahoma" w:hAnsi="Tahoma" w:cs="Tahoma"/>
              </w:rPr>
              <w:t> </w:t>
            </w:r>
          </w:p>
        </w:tc>
        <w:tc>
          <w:tcPr>
            <w:tcW w:w="0" w:type="auto"/>
            <w:vAlign w:val="center"/>
          </w:tcPr>
          <w:p w14:paraId="34F58FE9" w14:textId="77777777" w:rsidR="00DD28DE" w:rsidRPr="00290DE0" w:rsidRDefault="00DD28DE" w:rsidP="00290DE0">
            <w:pPr>
              <w:rPr>
                <w:rFonts w:ascii="Tahoma" w:hAnsi="Tahoma" w:cs="Tahoma"/>
              </w:rPr>
            </w:pPr>
            <w:r w:rsidRPr="00290DE0">
              <w:rPr>
                <w:rFonts w:ascii="Tahoma" w:hAnsi="Tahoma" w:cs="Tahoma"/>
              </w:rPr>
              <w:t> </w:t>
            </w:r>
          </w:p>
        </w:tc>
        <w:tc>
          <w:tcPr>
            <w:tcW w:w="0" w:type="auto"/>
            <w:vAlign w:val="center"/>
          </w:tcPr>
          <w:p w14:paraId="4B9EBFCD" w14:textId="77777777" w:rsidR="00DD28DE" w:rsidRPr="00290DE0" w:rsidRDefault="00DD28DE" w:rsidP="00290DE0">
            <w:pPr>
              <w:rPr>
                <w:rFonts w:ascii="Tahoma" w:hAnsi="Tahoma" w:cs="Tahoma"/>
              </w:rPr>
            </w:pPr>
            <w:r w:rsidRPr="00290DE0">
              <w:rPr>
                <w:rFonts w:ascii="Tahoma" w:hAnsi="Tahoma" w:cs="Tahoma"/>
              </w:rPr>
              <w:t> </w:t>
            </w:r>
          </w:p>
        </w:tc>
        <w:tc>
          <w:tcPr>
            <w:tcW w:w="0" w:type="auto"/>
            <w:vAlign w:val="center"/>
          </w:tcPr>
          <w:p w14:paraId="2430F35E" w14:textId="77777777" w:rsidR="00DD28DE" w:rsidRPr="00290DE0" w:rsidRDefault="00DD28DE" w:rsidP="00290DE0">
            <w:pPr>
              <w:rPr>
                <w:rFonts w:ascii="Tahoma" w:hAnsi="Tahoma" w:cs="Tahoma"/>
              </w:rPr>
            </w:pPr>
            <w:r w:rsidRPr="00290DE0">
              <w:rPr>
                <w:rFonts w:ascii="Tahoma" w:hAnsi="Tahoma" w:cs="Tahoma"/>
                <w:b/>
              </w:rPr>
              <w:t>12</w:t>
            </w:r>
          </w:p>
        </w:tc>
      </w:tr>
      <w:tr w:rsidR="00DD28DE" w:rsidRPr="00290DE0" w14:paraId="1DCAD861" w14:textId="77777777" w:rsidTr="00290DE0">
        <w:tc>
          <w:tcPr>
            <w:tcW w:w="2370" w:type="dxa"/>
            <w:vAlign w:val="center"/>
          </w:tcPr>
          <w:p w14:paraId="48EA7787" w14:textId="77777777" w:rsidR="00DD28DE" w:rsidRPr="00290DE0" w:rsidRDefault="00DD28DE" w:rsidP="00290DE0">
            <w:pPr>
              <w:rPr>
                <w:rFonts w:ascii="Tahoma" w:hAnsi="Tahoma" w:cs="Tahoma"/>
              </w:rPr>
            </w:pPr>
            <w:r w:rsidRPr="00290DE0">
              <w:rPr>
                <w:rFonts w:ascii="Tahoma" w:hAnsi="Tahoma" w:cs="Tahoma"/>
              </w:rPr>
              <w:t>Pets/animal nuisance reported to SDCC</w:t>
            </w:r>
          </w:p>
        </w:tc>
        <w:tc>
          <w:tcPr>
            <w:tcW w:w="1575" w:type="dxa"/>
            <w:vAlign w:val="center"/>
          </w:tcPr>
          <w:p w14:paraId="65F860E4" w14:textId="77777777" w:rsidR="00DD28DE" w:rsidRPr="00290DE0" w:rsidRDefault="00DD28DE" w:rsidP="00290DE0">
            <w:pPr>
              <w:rPr>
                <w:rFonts w:ascii="Tahoma" w:hAnsi="Tahoma" w:cs="Tahoma"/>
              </w:rPr>
            </w:pPr>
            <w:r w:rsidRPr="00290DE0">
              <w:rPr>
                <w:rFonts w:ascii="Tahoma" w:hAnsi="Tahoma" w:cs="Tahoma"/>
                <w:b/>
              </w:rPr>
              <w:t>2</w:t>
            </w:r>
          </w:p>
        </w:tc>
        <w:tc>
          <w:tcPr>
            <w:tcW w:w="0" w:type="auto"/>
            <w:vAlign w:val="center"/>
          </w:tcPr>
          <w:p w14:paraId="04A9E56C" w14:textId="77777777" w:rsidR="00DD28DE" w:rsidRPr="00290DE0" w:rsidRDefault="00DD28DE" w:rsidP="00290DE0">
            <w:pPr>
              <w:rPr>
                <w:rFonts w:ascii="Tahoma" w:hAnsi="Tahoma" w:cs="Tahoma"/>
              </w:rPr>
            </w:pPr>
            <w:r w:rsidRPr="00290DE0">
              <w:rPr>
                <w:rFonts w:ascii="Tahoma" w:hAnsi="Tahoma" w:cs="Tahoma"/>
              </w:rPr>
              <w:t>2</w:t>
            </w:r>
          </w:p>
        </w:tc>
        <w:tc>
          <w:tcPr>
            <w:tcW w:w="0" w:type="auto"/>
            <w:vAlign w:val="center"/>
          </w:tcPr>
          <w:p w14:paraId="04D30481" w14:textId="77777777" w:rsidR="00DD28DE" w:rsidRPr="00290DE0" w:rsidRDefault="00DD28DE" w:rsidP="00290DE0">
            <w:pPr>
              <w:rPr>
                <w:rFonts w:ascii="Tahoma" w:hAnsi="Tahoma" w:cs="Tahoma"/>
              </w:rPr>
            </w:pPr>
            <w:r w:rsidRPr="00290DE0">
              <w:rPr>
                <w:rFonts w:ascii="Tahoma" w:hAnsi="Tahoma" w:cs="Tahoma"/>
              </w:rPr>
              <w:t> </w:t>
            </w:r>
          </w:p>
        </w:tc>
        <w:tc>
          <w:tcPr>
            <w:tcW w:w="0" w:type="auto"/>
            <w:vAlign w:val="center"/>
          </w:tcPr>
          <w:p w14:paraId="2E60790B" w14:textId="77777777" w:rsidR="00DD28DE" w:rsidRPr="00290DE0" w:rsidRDefault="00DD28DE" w:rsidP="00290DE0">
            <w:pPr>
              <w:rPr>
                <w:rFonts w:ascii="Tahoma" w:hAnsi="Tahoma" w:cs="Tahoma"/>
              </w:rPr>
            </w:pPr>
            <w:r w:rsidRPr="00290DE0">
              <w:rPr>
                <w:rFonts w:ascii="Tahoma" w:hAnsi="Tahoma" w:cs="Tahoma"/>
              </w:rPr>
              <w:t> </w:t>
            </w:r>
          </w:p>
        </w:tc>
        <w:tc>
          <w:tcPr>
            <w:tcW w:w="0" w:type="auto"/>
            <w:vAlign w:val="center"/>
          </w:tcPr>
          <w:p w14:paraId="46106CF8" w14:textId="77777777" w:rsidR="00DD28DE" w:rsidRPr="00290DE0" w:rsidRDefault="00DD28DE" w:rsidP="00290DE0">
            <w:pPr>
              <w:rPr>
                <w:rFonts w:ascii="Tahoma" w:hAnsi="Tahoma" w:cs="Tahoma"/>
              </w:rPr>
            </w:pPr>
            <w:r w:rsidRPr="00290DE0">
              <w:rPr>
                <w:rFonts w:ascii="Tahoma" w:hAnsi="Tahoma" w:cs="Tahoma"/>
              </w:rPr>
              <w:t> </w:t>
            </w:r>
          </w:p>
        </w:tc>
        <w:tc>
          <w:tcPr>
            <w:tcW w:w="0" w:type="auto"/>
            <w:vAlign w:val="center"/>
          </w:tcPr>
          <w:p w14:paraId="7F3134FD" w14:textId="77777777" w:rsidR="00DD28DE" w:rsidRPr="00290DE0" w:rsidRDefault="00DD28DE" w:rsidP="00290DE0">
            <w:pPr>
              <w:rPr>
                <w:rFonts w:ascii="Tahoma" w:hAnsi="Tahoma" w:cs="Tahoma"/>
              </w:rPr>
            </w:pPr>
            <w:r w:rsidRPr="00290DE0">
              <w:rPr>
                <w:rFonts w:ascii="Tahoma" w:hAnsi="Tahoma" w:cs="Tahoma"/>
                <w:b/>
              </w:rPr>
              <w:t>2</w:t>
            </w:r>
          </w:p>
        </w:tc>
      </w:tr>
      <w:tr w:rsidR="00DD28DE" w:rsidRPr="00290DE0" w14:paraId="7D4AD709" w14:textId="77777777" w:rsidTr="00290DE0">
        <w:tc>
          <w:tcPr>
            <w:tcW w:w="2370" w:type="dxa"/>
            <w:vAlign w:val="center"/>
          </w:tcPr>
          <w:p w14:paraId="09DBCE7E" w14:textId="77777777" w:rsidR="00DD28DE" w:rsidRPr="00290DE0" w:rsidRDefault="00DD28DE" w:rsidP="00290DE0">
            <w:pPr>
              <w:rPr>
                <w:rFonts w:ascii="Tahoma" w:hAnsi="Tahoma" w:cs="Tahoma"/>
              </w:rPr>
            </w:pPr>
            <w:r w:rsidRPr="00290DE0">
              <w:rPr>
                <w:rFonts w:ascii="Tahoma" w:hAnsi="Tahoma" w:cs="Tahoma"/>
              </w:rPr>
              <w:t>Children Nuisance reported to SDCC</w:t>
            </w:r>
          </w:p>
        </w:tc>
        <w:tc>
          <w:tcPr>
            <w:tcW w:w="1575" w:type="dxa"/>
            <w:vAlign w:val="center"/>
          </w:tcPr>
          <w:p w14:paraId="508D75AA" w14:textId="77777777" w:rsidR="00DD28DE" w:rsidRPr="00290DE0" w:rsidRDefault="00DD28DE" w:rsidP="00290DE0">
            <w:pPr>
              <w:rPr>
                <w:rFonts w:ascii="Tahoma" w:hAnsi="Tahoma" w:cs="Tahoma"/>
              </w:rPr>
            </w:pPr>
            <w:r w:rsidRPr="00290DE0">
              <w:rPr>
                <w:rFonts w:ascii="Tahoma" w:hAnsi="Tahoma" w:cs="Tahoma"/>
                <w:b/>
              </w:rPr>
              <w:t>6</w:t>
            </w:r>
          </w:p>
        </w:tc>
        <w:tc>
          <w:tcPr>
            <w:tcW w:w="0" w:type="auto"/>
            <w:vAlign w:val="center"/>
          </w:tcPr>
          <w:p w14:paraId="5DE7D5F2" w14:textId="77777777" w:rsidR="00DD28DE" w:rsidRPr="00290DE0" w:rsidRDefault="00DD28DE" w:rsidP="00290DE0">
            <w:pPr>
              <w:rPr>
                <w:rFonts w:ascii="Tahoma" w:hAnsi="Tahoma" w:cs="Tahoma"/>
              </w:rPr>
            </w:pPr>
            <w:r w:rsidRPr="00290DE0">
              <w:rPr>
                <w:rFonts w:ascii="Tahoma" w:hAnsi="Tahoma" w:cs="Tahoma"/>
              </w:rPr>
              <w:t>2</w:t>
            </w:r>
          </w:p>
        </w:tc>
        <w:tc>
          <w:tcPr>
            <w:tcW w:w="0" w:type="auto"/>
            <w:vAlign w:val="center"/>
          </w:tcPr>
          <w:p w14:paraId="220780EE" w14:textId="77777777" w:rsidR="00DD28DE" w:rsidRPr="00290DE0" w:rsidRDefault="00DD28DE" w:rsidP="00290DE0">
            <w:pPr>
              <w:rPr>
                <w:rFonts w:ascii="Tahoma" w:hAnsi="Tahoma" w:cs="Tahoma"/>
              </w:rPr>
            </w:pPr>
            <w:r w:rsidRPr="00290DE0">
              <w:rPr>
                <w:rFonts w:ascii="Tahoma" w:hAnsi="Tahoma" w:cs="Tahoma"/>
              </w:rPr>
              <w:t> </w:t>
            </w:r>
          </w:p>
        </w:tc>
        <w:tc>
          <w:tcPr>
            <w:tcW w:w="0" w:type="auto"/>
            <w:vAlign w:val="center"/>
          </w:tcPr>
          <w:p w14:paraId="14E9E00A" w14:textId="77777777" w:rsidR="00DD28DE" w:rsidRPr="00290DE0" w:rsidRDefault="00DD28DE" w:rsidP="00290DE0">
            <w:pPr>
              <w:rPr>
                <w:rFonts w:ascii="Tahoma" w:hAnsi="Tahoma" w:cs="Tahoma"/>
              </w:rPr>
            </w:pPr>
            <w:r w:rsidRPr="00290DE0">
              <w:rPr>
                <w:rFonts w:ascii="Tahoma" w:hAnsi="Tahoma" w:cs="Tahoma"/>
              </w:rPr>
              <w:t> </w:t>
            </w:r>
          </w:p>
        </w:tc>
        <w:tc>
          <w:tcPr>
            <w:tcW w:w="0" w:type="auto"/>
            <w:vAlign w:val="center"/>
          </w:tcPr>
          <w:p w14:paraId="6B448E3C" w14:textId="77777777" w:rsidR="00DD28DE" w:rsidRPr="00290DE0" w:rsidRDefault="00DD28DE" w:rsidP="00290DE0">
            <w:pPr>
              <w:rPr>
                <w:rFonts w:ascii="Tahoma" w:hAnsi="Tahoma" w:cs="Tahoma"/>
              </w:rPr>
            </w:pPr>
            <w:r w:rsidRPr="00290DE0">
              <w:rPr>
                <w:rFonts w:ascii="Tahoma" w:hAnsi="Tahoma" w:cs="Tahoma"/>
              </w:rPr>
              <w:t> </w:t>
            </w:r>
          </w:p>
        </w:tc>
        <w:tc>
          <w:tcPr>
            <w:tcW w:w="0" w:type="auto"/>
            <w:vAlign w:val="center"/>
          </w:tcPr>
          <w:p w14:paraId="40119340" w14:textId="77777777" w:rsidR="00DD28DE" w:rsidRPr="00290DE0" w:rsidRDefault="00DD28DE" w:rsidP="00290DE0">
            <w:pPr>
              <w:rPr>
                <w:rFonts w:ascii="Tahoma" w:hAnsi="Tahoma" w:cs="Tahoma"/>
              </w:rPr>
            </w:pPr>
            <w:r w:rsidRPr="00290DE0">
              <w:rPr>
                <w:rFonts w:ascii="Tahoma" w:hAnsi="Tahoma" w:cs="Tahoma"/>
                <w:b/>
              </w:rPr>
              <w:t>2</w:t>
            </w:r>
          </w:p>
        </w:tc>
      </w:tr>
      <w:tr w:rsidR="00DD28DE" w:rsidRPr="00290DE0" w14:paraId="745A81B7" w14:textId="77777777" w:rsidTr="00290DE0">
        <w:tc>
          <w:tcPr>
            <w:tcW w:w="2370" w:type="dxa"/>
            <w:vAlign w:val="center"/>
          </w:tcPr>
          <w:p w14:paraId="3B287DD7" w14:textId="77777777" w:rsidR="00DD28DE" w:rsidRPr="00290DE0" w:rsidRDefault="00DD28DE" w:rsidP="00290DE0">
            <w:pPr>
              <w:rPr>
                <w:rFonts w:ascii="Tahoma" w:hAnsi="Tahoma" w:cs="Tahoma"/>
              </w:rPr>
            </w:pPr>
            <w:r w:rsidRPr="00290DE0">
              <w:rPr>
                <w:rFonts w:ascii="Tahoma" w:hAnsi="Tahoma" w:cs="Tahoma"/>
              </w:rPr>
              <w:t>Selling alcohol</w:t>
            </w:r>
          </w:p>
        </w:tc>
        <w:tc>
          <w:tcPr>
            <w:tcW w:w="1575" w:type="dxa"/>
            <w:vAlign w:val="center"/>
          </w:tcPr>
          <w:p w14:paraId="1B706777" w14:textId="77777777" w:rsidR="00DD28DE" w:rsidRPr="00290DE0" w:rsidRDefault="00DD28DE" w:rsidP="00290DE0">
            <w:pPr>
              <w:rPr>
                <w:rFonts w:ascii="Tahoma" w:hAnsi="Tahoma" w:cs="Tahoma"/>
              </w:rPr>
            </w:pPr>
            <w:r w:rsidRPr="00290DE0">
              <w:rPr>
                <w:rFonts w:ascii="Tahoma" w:hAnsi="Tahoma" w:cs="Tahoma"/>
                <w:b/>
              </w:rPr>
              <w:t>0</w:t>
            </w:r>
          </w:p>
        </w:tc>
        <w:tc>
          <w:tcPr>
            <w:tcW w:w="0" w:type="auto"/>
            <w:vAlign w:val="center"/>
          </w:tcPr>
          <w:p w14:paraId="423E0936" w14:textId="77777777" w:rsidR="00DD28DE" w:rsidRPr="00290DE0" w:rsidRDefault="00DD28DE" w:rsidP="00290DE0">
            <w:pPr>
              <w:rPr>
                <w:rFonts w:ascii="Tahoma" w:hAnsi="Tahoma" w:cs="Tahoma"/>
              </w:rPr>
            </w:pPr>
            <w:r w:rsidRPr="00290DE0">
              <w:rPr>
                <w:rFonts w:ascii="Tahoma" w:hAnsi="Tahoma" w:cs="Tahoma"/>
              </w:rPr>
              <w:t>0</w:t>
            </w:r>
          </w:p>
        </w:tc>
        <w:tc>
          <w:tcPr>
            <w:tcW w:w="0" w:type="auto"/>
            <w:vAlign w:val="center"/>
          </w:tcPr>
          <w:p w14:paraId="60F4334F" w14:textId="77777777" w:rsidR="00DD28DE" w:rsidRPr="00290DE0" w:rsidRDefault="00DD28DE" w:rsidP="00290DE0">
            <w:pPr>
              <w:rPr>
                <w:rFonts w:ascii="Tahoma" w:hAnsi="Tahoma" w:cs="Tahoma"/>
              </w:rPr>
            </w:pPr>
            <w:r w:rsidRPr="00290DE0">
              <w:rPr>
                <w:rFonts w:ascii="Tahoma" w:hAnsi="Tahoma" w:cs="Tahoma"/>
              </w:rPr>
              <w:t> </w:t>
            </w:r>
          </w:p>
        </w:tc>
        <w:tc>
          <w:tcPr>
            <w:tcW w:w="0" w:type="auto"/>
            <w:vAlign w:val="center"/>
          </w:tcPr>
          <w:p w14:paraId="13613D9C" w14:textId="77777777" w:rsidR="00DD28DE" w:rsidRPr="00290DE0" w:rsidRDefault="00DD28DE" w:rsidP="00290DE0">
            <w:pPr>
              <w:rPr>
                <w:rFonts w:ascii="Tahoma" w:hAnsi="Tahoma" w:cs="Tahoma"/>
              </w:rPr>
            </w:pPr>
            <w:r w:rsidRPr="00290DE0">
              <w:rPr>
                <w:rFonts w:ascii="Tahoma" w:hAnsi="Tahoma" w:cs="Tahoma"/>
              </w:rPr>
              <w:t> </w:t>
            </w:r>
          </w:p>
        </w:tc>
        <w:tc>
          <w:tcPr>
            <w:tcW w:w="0" w:type="auto"/>
            <w:vAlign w:val="center"/>
          </w:tcPr>
          <w:p w14:paraId="14855055" w14:textId="77777777" w:rsidR="00DD28DE" w:rsidRPr="00290DE0" w:rsidRDefault="00DD28DE" w:rsidP="00290DE0">
            <w:pPr>
              <w:rPr>
                <w:rFonts w:ascii="Tahoma" w:hAnsi="Tahoma" w:cs="Tahoma"/>
              </w:rPr>
            </w:pPr>
            <w:r w:rsidRPr="00290DE0">
              <w:rPr>
                <w:rFonts w:ascii="Tahoma" w:hAnsi="Tahoma" w:cs="Tahoma"/>
              </w:rPr>
              <w:t> </w:t>
            </w:r>
          </w:p>
        </w:tc>
        <w:tc>
          <w:tcPr>
            <w:tcW w:w="0" w:type="auto"/>
            <w:vAlign w:val="center"/>
          </w:tcPr>
          <w:p w14:paraId="59678B5E" w14:textId="77777777" w:rsidR="00DD28DE" w:rsidRPr="00290DE0" w:rsidRDefault="00DD28DE" w:rsidP="00290DE0">
            <w:pPr>
              <w:rPr>
                <w:rFonts w:ascii="Tahoma" w:hAnsi="Tahoma" w:cs="Tahoma"/>
              </w:rPr>
            </w:pPr>
            <w:r w:rsidRPr="00290DE0">
              <w:rPr>
                <w:rFonts w:ascii="Tahoma" w:hAnsi="Tahoma" w:cs="Tahoma"/>
                <w:b/>
              </w:rPr>
              <w:t>0</w:t>
            </w:r>
          </w:p>
        </w:tc>
      </w:tr>
      <w:tr w:rsidR="00DD28DE" w:rsidRPr="00290DE0" w14:paraId="6C3D7324" w14:textId="77777777" w:rsidTr="00290DE0">
        <w:tc>
          <w:tcPr>
            <w:tcW w:w="2370" w:type="dxa"/>
            <w:vAlign w:val="center"/>
          </w:tcPr>
          <w:p w14:paraId="4F2F5140" w14:textId="77777777" w:rsidR="00DD28DE" w:rsidRPr="00290DE0" w:rsidRDefault="00DD28DE" w:rsidP="008E5649">
            <w:pPr>
              <w:pStyle w:val="NoSpacing"/>
            </w:pPr>
            <w:r w:rsidRPr="00290DE0">
              <w:t> </w:t>
            </w:r>
          </w:p>
        </w:tc>
        <w:tc>
          <w:tcPr>
            <w:tcW w:w="1575" w:type="dxa"/>
            <w:vAlign w:val="center"/>
          </w:tcPr>
          <w:p w14:paraId="654CE32F" w14:textId="77777777" w:rsidR="00DD28DE" w:rsidRPr="00290DE0" w:rsidRDefault="00DD28DE" w:rsidP="008E5649">
            <w:pPr>
              <w:pStyle w:val="NoSpacing"/>
            </w:pPr>
            <w:r w:rsidRPr="00290DE0">
              <w:rPr>
                <w:b/>
              </w:rPr>
              <w:t> </w:t>
            </w:r>
          </w:p>
        </w:tc>
        <w:tc>
          <w:tcPr>
            <w:tcW w:w="0" w:type="auto"/>
            <w:vAlign w:val="center"/>
          </w:tcPr>
          <w:p w14:paraId="51B4613B" w14:textId="77777777" w:rsidR="00DD28DE" w:rsidRPr="00290DE0" w:rsidRDefault="00DD28DE" w:rsidP="008E5649">
            <w:pPr>
              <w:pStyle w:val="NoSpacing"/>
            </w:pPr>
            <w:r w:rsidRPr="00290DE0">
              <w:t> </w:t>
            </w:r>
          </w:p>
        </w:tc>
        <w:tc>
          <w:tcPr>
            <w:tcW w:w="0" w:type="auto"/>
            <w:vAlign w:val="center"/>
          </w:tcPr>
          <w:p w14:paraId="10030880" w14:textId="77777777" w:rsidR="00DD28DE" w:rsidRPr="00290DE0" w:rsidRDefault="00DD28DE" w:rsidP="008E5649">
            <w:pPr>
              <w:pStyle w:val="NoSpacing"/>
            </w:pPr>
            <w:r w:rsidRPr="00290DE0">
              <w:t> </w:t>
            </w:r>
          </w:p>
        </w:tc>
        <w:tc>
          <w:tcPr>
            <w:tcW w:w="0" w:type="auto"/>
            <w:vAlign w:val="center"/>
          </w:tcPr>
          <w:p w14:paraId="5F69D7D6" w14:textId="77777777" w:rsidR="00DD28DE" w:rsidRPr="00290DE0" w:rsidRDefault="00DD28DE" w:rsidP="008E5649">
            <w:pPr>
              <w:pStyle w:val="NoSpacing"/>
            </w:pPr>
            <w:r w:rsidRPr="00290DE0">
              <w:t> </w:t>
            </w:r>
          </w:p>
        </w:tc>
        <w:tc>
          <w:tcPr>
            <w:tcW w:w="0" w:type="auto"/>
            <w:vAlign w:val="center"/>
          </w:tcPr>
          <w:p w14:paraId="7A8A1590" w14:textId="77777777" w:rsidR="00DD28DE" w:rsidRPr="00290DE0" w:rsidRDefault="00DD28DE" w:rsidP="008E5649">
            <w:pPr>
              <w:pStyle w:val="NoSpacing"/>
            </w:pPr>
            <w:r w:rsidRPr="00290DE0">
              <w:t> </w:t>
            </w:r>
          </w:p>
        </w:tc>
        <w:tc>
          <w:tcPr>
            <w:tcW w:w="0" w:type="auto"/>
            <w:vAlign w:val="center"/>
          </w:tcPr>
          <w:p w14:paraId="1E6A39F0" w14:textId="77777777" w:rsidR="00DD28DE" w:rsidRPr="00290DE0" w:rsidRDefault="00DD28DE" w:rsidP="008E5649">
            <w:pPr>
              <w:pStyle w:val="NoSpacing"/>
            </w:pPr>
            <w:r w:rsidRPr="00290DE0">
              <w:rPr>
                <w:b/>
              </w:rPr>
              <w:t> </w:t>
            </w:r>
          </w:p>
        </w:tc>
      </w:tr>
      <w:tr w:rsidR="00DD28DE" w:rsidRPr="00290DE0" w14:paraId="596ABA61" w14:textId="77777777" w:rsidTr="00290DE0">
        <w:tc>
          <w:tcPr>
            <w:tcW w:w="2370" w:type="dxa"/>
            <w:vAlign w:val="center"/>
          </w:tcPr>
          <w:p w14:paraId="0C772CCF" w14:textId="77777777" w:rsidR="00DD28DE" w:rsidRPr="00290DE0" w:rsidRDefault="00DD28DE" w:rsidP="00290DE0">
            <w:pPr>
              <w:rPr>
                <w:rFonts w:ascii="Tahoma" w:hAnsi="Tahoma" w:cs="Tahoma"/>
              </w:rPr>
            </w:pPr>
            <w:r w:rsidRPr="00290DE0">
              <w:rPr>
                <w:rFonts w:ascii="Tahoma" w:hAnsi="Tahoma" w:cs="Tahoma"/>
                <w:b/>
              </w:rPr>
              <w:t> Total Incidents reported to SDCC</w:t>
            </w:r>
          </w:p>
        </w:tc>
        <w:tc>
          <w:tcPr>
            <w:tcW w:w="1575" w:type="dxa"/>
            <w:vAlign w:val="center"/>
          </w:tcPr>
          <w:p w14:paraId="52FEB712" w14:textId="77777777" w:rsidR="00DD28DE" w:rsidRPr="00290DE0" w:rsidRDefault="00DD28DE" w:rsidP="00290DE0">
            <w:pPr>
              <w:rPr>
                <w:rFonts w:ascii="Tahoma" w:hAnsi="Tahoma" w:cs="Tahoma"/>
              </w:rPr>
            </w:pPr>
            <w:r w:rsidRPr="00290DE0">
              <w:rPr>
                <w:rFonts w:ascii="Tahoma" w:hAnsi="Tahoma" w:cs="Tahoma"/>
                <w:b/>
              </w:rPr>
              <w:t>306</w:t>
            </w:r>
          </w:p>
        </w:tc>
        <w:tc>
          <w:tcPr>
            <w:tcW w:w="0" w:type="auto"/>
            <w:vAlign w:val="center"/>
          </w:tcPr>
          <w:p w14:paraId="10C21E62" w14:textId="77777777" w:rsidR="00DD28DE" w:rsidRPr="00290DE0" w:rsidRDefault="00DD28DE" w:rsidP="00290DE0">
            <w:pPr>
              <w:rPr>
                <w:rFonts w:ascii="Tahoma" w:hAnsi="Tahoma" w:cs="Tahoma"/>
              </w:rPr>
            </w:pPr>
            <w:r w:rsidRPr="00290DE0">
              <w:rPr>
                <w:rFonts w:ascii="Tahoma" w:hAnsi="Tahoma" w:cs="Tahoma"/>
              </w:rPr>
              <w:t>76</w:t>
            </w:r>
          </w:p>
        </w:tc>
        <w:tc>
          <w:tcPr>
            <w:tcW w:w="0" w:type="auto"/>
            <w:vAlign w:val="center"/>
          </w:tcPr>
          <w:p w14:paraId="02145E36" w14:textId="77777777" w:rsidR="00DD28DE" w:rsidRPr="00290DE0" w:rsidRDefault="00DD28DE" w:rsidP="00290DE0">
            <w:pPr>
              <w:rPr>
                <w:rFonts w:ascii="Tahoma" w:hAnsi="Tahoma" w:cs="Tahoma"/>
              </w:rPr>
            </w:pPr>
            <w:r w:rsidRPr="00290DE0">
              <w:rPr>
                <w:rFonts w:ascii="Tahoma" w:hAnsi="Tahoma" w:cs="Tahoma"/>
              </w:rPr>
              <w:t> </w:t>
            </w:r>
          </w:p>
        </w:tc>
        <w:tc>
          <w:tcPr>
            <w:tcW w:w="0" w:type="auto"/>
            <w:vAlign w:val="center"/>
          </w:tcPr>
          <w:p w14:paraId="626EF177" w14:textId="77777777" w:rsidR="00DD28DE" w:rsidRPr="00290DE0" w:rsidRDefault="00DD28DE" w:rsidP="00290DE0">
            <w:pPr>
              <w:rPr>
                <w:rFonts w:ascii="Tahoma" w:hAnsi="Tahoma" w:cs="Tahoma"/>
              </w:rPr>
            </w:pPr>
            <w:r w:rsidRPr="00290DE0">
              <w:rPr>
                <w:rFonts w:ascii="Tahoma" w:hAnsi="Tahoma" w:cs="Tahoma"/>
              </w:rPr>
              <w:t> </w:t>
            </w:r>
          </w:p>
        </w:tc>
        <w:tc>
          <w:tcPr>
            <w:tcW w:w="0" w:type="auto"/>
            <w:vAlign w:val="center"/>
          </w:tcPr>
          <w:p w14:paraId="553256BF" w14:textId="77777777" w:rsidR="00DD28DE" w:rsidRPr="00290DE0" w:rsidRDefault="00DD28DE" w:rsidP="00290DE0">
            <w:pPr>
              <w:rPr>
                <w:rFonts w:ascii="Tahoma" w:hAnsi="Tahoma" w:cs="Tahoma"/>
              </w:rPr>
            </w:pPr>
            <w:r w:rsidRPr="00290DE0">
              <w:rPr>
                <w:rFonts w:ascii="Tahoma" w:hAnsi="Tahoma" w:cs="Tahoma"/>
              </w:rPr>
              <w:t> </w:t>
            </w:r>
          </w:p>
        </w:tc>
        <w:tc>
          <w:tcPr>
            <w:tcW w:w="0" w:type="auto"/>
            <w:vAlign w:val="center"/>
          </w:tcPr>
          <w:p w14:paraId="0736B92D" w14:textId="77777777" w:rsidR="00DD28DE" w:rsidRPr="00290DE0" w:rsidRDefault="00DD28DE" w:rsidP="00290DE0">
            <w:pPr>
              <w:rPr>
                <w:rFonts w:ascii="Tahoma" w:hAnsi="Tahoma" w:cs="Tahoma"/>
              </w:rPr>
            </w:pPr>
            <w:r w:rsidRPr="00290DE0">
              <w:rPr>
                <w:rFonts w:ascii="Tahoma" w:hAnsi="Tahoma" w:cs="Tahoma"/>
              </w:rPr>
              <w:t>76</w:t>
            </w:r>
          </w:p>
        </w:tc>
      </w:tr>
      <w:tr w:rsidR="00DD28DE" w:rsidRPr="00290DE0" w14:paraId="1ABD862C" w14:textId="77777777" w:rsidTr="00290DE0">
        <w:tc>
          <w:tcPr>
            <w:tcW w:w="2370" w:type="dxa"/>
            <w:vAlign w:val="center"/>
          </w:tcPr>
          <w:p w14:paraId="6E7CFC91" w14:textId="77777777" w:rsidR="00DD28DE" w:rsidRPr="00290DE0" w:rsidRDefault="00DD28DE" w:rsidP="008E5649">
            <w:pPr>
              <w:pStyle w:val="NoSpacing"/>
            </w:pPr>
            <w:r w:rsidRPr="00290DE0">
              <w:t> </w:t>
            </w:r>
          </w:p>
        </w:tc>
        <w:tc>
          <w:tcPr>
            <w:tcW w:w="1575" w:type="dxa"/>
            <w:vAlign w:val="center"/>
          </w:tcPr>
          <w:p w14:paraId="4BF24501" w14:textId="77777777" w:rsidR="00DD28DE" w:rsidRPr="00290DE0" w:rsidRDefault="00DD28DE" w:rsidP="008E5649">
            <w:pPr>
              <w:pStyle w:val="NoSpacing"/>
            </w:pPr>
            <w:r w:rsidRPr="00290DE0">
              <w:rPr>
                <w:b/>
              </w:rPr>
              <w:t> </w:t>
            </w:r>
          </w:p>
        </w:tc>
        <w:tc>
          <w:tcPr>
            <w:tcW w:w="0" w:type="auto"/>
            <w:vAlign w:val="center"/>
          </w:tcPr>
          <w:p w14:paraId="284E1ACB" w14:textId="77777777" w:rsidR="00DD28DE" w:rsidRPr="00290DE0" w:rsidRDefault="00DD28DE" w:rsidP="008E5649">
            <w:pPr>
              <w:pStyle w:val="NoSpacing"/>
            </w:pPr>
            <w:r w:rsidRPr="00290DE0">
              <w:t> </w:t>
            </w:r>
          </w:p>
        </w:tc>
        <w:tc>
          <w:tcPr>
            <w:tcW w:w="0" w:type="auto"/>
            <w:vAlign w:val="center"/>
          </w:tcPr>
          <w:p w14:paraId="5766B902" w14:textId="77777777" w:rsidR="00DD28DE" w:rsidRPr="00290DE0" w:rsidRDefault="00DD28DE" w:rsidP="008E5649">
            <w:pPr>
              <w:pStyle w:val="NoSpacing"/>
            </w:pPr>
            <w:r w:rsidRPr="00290DE0">
              <w:t> </w:t>
            </w:r>
          </w:p>
        </w:tc>
        <w:tc>
          <w:tcPr>
            <w:tcW w:w="0" w:type="auto"/>
            <w:vAlign w:val="center"/>
          </w:tcPr>
          <w:p w14:paraId="1AD464B6" w14:textId="77777777" w:rsidR="00DD28DE" w:rsidRPr="00290DE0" w:rsidRDefault="00DD28DE" w:rsidP="008E5649">
            <w:pPr>
              <w:pStyle w:val="NoSpacing"/>
            </w:pPr>
            <w:r w:rsidRPr="00290DE0">
              <w:t> </w:t>
            </w:r>
          </w:p>
        </w:tc>
        <w:tc>
          <w:tcPr>
            <w:tcW w:w="0" w:type="auto"/>
            <w:vAlign w:val="center"/>
          </w:tcPr>
          <w:p w14:paraId="61284B91" w14:textId="77777777" w:rsidR="00DD28DE" w:rsidRPr="00290DE0" w:rsidRDefault="00DD28DE" w:rsidP="008E5649">
            <w:pPr>
              <w:pStyle w:val="NoSpacing"/>
            </w:pPr>
            <w:r w:rsidRPr="00290DE0">
              <w:t> </w:t>
            </w:r>
          </w:p>
        </w:tc>
        <w:tc>
          <w:tcPr>
            <w:tcW w:w="0" w:type="auto"/>
            <w:vAlign w:val="center"/>
          </w:tcPr>
          <w:p w14:paraId="61E7F561" w14:textId="77777777" w:rsidR="00DD28DE" w:rsidRPr="00290DE0" w:rsidRDefault="00DD28DE" w:rsidP="008E5649">
            <w:pPr>
              <w:pStyle w:val="NoSpacing"/>
            </w:pPr>
            <w:r w:rsidRPr="00290DE0">
              <w:rPr>
                <w:b/>
              </w:rPr>
              <w:t> </w:t>
            </w:r>
          </w:p>
        </w:tc>
      </w:tr>
      <w:tr w:rsidR="00DD28DE" w:rsidRPr="00290DE0" w14:paraId="0FA80305" w14:textId="77777777" w:rsidTr="00290DE0">
        <w:tc>
          <w:tcPr>
            <w:tcW w:w="2370" w:type="dxa"/>
            <w:vAlign w:val="center"/>
          </w:tcPr>
          <w:p w14:paraId="73D10A17" w14:textId="77777777" w:rsidR="00DD28DE" w:rsidRPr="00290DE0" w:rsidRDefault="00DD28DE" w:rsidP="00290DE0">
            <w:pPr>
              <w:rPr>
                <w:rFonts w:ascii="Tahoma" w:hAnsi="Tahoma" w:cs="Tahoma"/>
              </w:rPr>
            </w:pPr>
            <w:r w:rsidRPr="00290DE0">
              <w:rPr>
                <w:rFonts w:ascii="Tahoma" w:hAnsi="Tahoma" w:cs="Tahoma"/>
                <w:b/>
              </w:rPr>
              <w:t> Total Complaints reported to SDCC</w:t>
            </w:r>
          </w:p>
        </w:tc>
        <w:tc>
          <w:tcPr>
            <w:tcW w:w="1575" w:type="dxa"/>
            <w:vAlign w:val="center"/>
          </w:tcPr>
          <w:p w14:paraId="357D18D4" w14:textId="77777777" w:rsidR="00DD28DE" w:rsidRPr="00290DE0" w:rsidRDefault="00DD28DE" w:rsidP="00290DE0">
            <w:pPr>
              <w:rPr>
                <w:rFonts w:ascii="Tahoma" w:hAnsi="Tahoma" w:cs="Tahoma"/>
              </w:rPr>
            </w:pPr>
            <w:r w:rsidRPr="00290DE0">
              <w:rPr>
                <w:rFonts w:ascii="Tahoma" w:hAnsi="Tahoma" w:cs="Tahoma"/>
                <w:b/>
              </w:rPr>
              <w:t>297</w:t>
            </w:r>
          </w:p>
        </w:tc>
        <w:tc>
          <w:tcPr>
            <w:tcW w:w="0" w:type="auto"/>
            <w:vAlign w:val="center"/>
          </w:tcPr>
          <w:p w14:paraId="1B2E5C41" w14:textId="77777777" w:rsidR="00DD28DE" w:rsidRPr="00290DE0" w:rsidRDefault="00DD28DE" w:rsidP="00290DE0">
            <w:pPr>
              <w:rPr>
                <w:rFonts w:ascii="Tahoma" w:hAnsi="Tahoma" w:cs="Tahoma"/>
              </w:rPr>
            </w:pPr>
            <w:r w:rsidRPr="00290DE0">
              <w:rPr>
                <w:rFonts w:ascii="Tahoma" w:hAnsi="Tahoma" w:cs="Tahoma"/>
              </w:rPr>
              <w:t>74</w:t>
            </w:r>
          </w:p>
        </w:tc>
        <w:tc>
          <w:tcPr>
            <w:tcW w:w="0" w:type="auto"/>
            <w:vAlign w:val="center"/>
          </w:tcPr>
          <w:p w14:paraId="5C95D7EB" w14:textId="77777777" w:rsidR="00DD28DE" w:rsidRPr="00290DE0" w:rsidRDefault="00DD28DE" w:rsidP="00290DE0">
            <w:pPr>
              <w:rPr>
                <w:rFonts w:ascii="Tahoma" w:hAnsi="Tahoma" w:cs="Tahoma"/>
              </w:rPr>
            </w:pPr>
            <w:r w:rsidRPr="00290DE0">
              <w:rPr>
                <w:rFonts w:ascii="Tahoma" w:hAnsi="Tahoma" w:cs="Tahoma"/>
              </w:rPr>
              <w:t> </w:t>
            </w:r>
          </w:p>
        </w:tc>
        <w:tc>
          <w:tcPr>
            <w:tcW w:w="0" w:type="auto"/>
            <w:vAlign w:val="center"/>
          </w:tcPr>
          <w:p w14:paraId="7B8935F3" w14:textId="77777777" w:rsidR="00DD28DE" w:rsidRPr="00290DE0" w:rsidRDefault="00DD28DE" w:rsidP="00290DE0">
            <w:pPr>
              <w:rPr>
                <w:rFonts w:ascii="Tahoma" w:hAnsi="Tahoma" w:cs="Tahoma"/>
              </w:rPr>
            </w:pPr>
            <w:r w:rsidRPr="00290DE0">
              <w:rPr>
                <w:rFonts w:ascii="Tahoma" w:hAnsi="Tahoma" w:cs="Tahoma"/>
              </w:rPr>
              <w:t> </w:t>
            </w:r>
          </w:p>
        </w:tc>
        <w:tc>
          <w:tcPr>
            <w:tcW w:w="0" w:type="auto"/>
            <w:vAlign w:val="center"/>
          </w:tcPr>
          <w:p w14:paraId="59E7947A" w14:textId="77777777" w:rsidR="00DD28DE" w:rsidRPr="00290DE0" w:rsidRDefault="00DD28DE" w:rsidP="00290DE0">
            <w:pPr>
              <w:rPr>
                <w:rFonts w:ascii="Tahoma" w:hAnsi="Tahoma" w:cs="Tahoma"/>
              </w:rPr>
            </w:pPr>
            <w:r w:rsidRPr="00290DE0">
              <w:rPr>
                <w:rFonts w:ascii="Tahoma" w:hAnsi="Tahoma" w:cs="Tahoma"/>
              </w:rPr>
              <w:t> </w:t>
            </w:r>
          </w:p>
        </w:tc>
        <w:tc>
          <w:tcPr>
            <w:tcW w:w="0" w:type="auto"/>
            <w:vAlign w:val="center"/>
          </w:tcPr>
          <w:p w14:paraId="2437E70F" w14:textId="77777777" w:rsidR="00DD28DE" w:rsidRPr="00290DE0" w:rsidRDefault="00DD28DE" w:rsidP="00290DE0">
            <w:pPr>
              <w:rPr>
                <w:rFonts w:ascii="Tahoma" w:hAnsi="Tahoma" w:cs="Tahoma"/>
              </w:rPr>
            </w:pPr>
            <w:r w:rsidRPr="00290DE0">
              <w:rPr>
                <w:rFonts w:ascii="Tahoma" w:hAnsi="Tahoma" w:cs="Tahoma"/>
                <w:b/>
              </w:rPr>
              <w:t>74</w:t>
            </w:r>
          </w:p>
        </w:tc>
      </w:tr>
      <w:tr w:rsidR="00DD28DE" w:rsidRPr="00290DE0" w14:paraId="66837BC4" w14:textId="77777777" w:rsidTr="00290DE0">
        <w:tc>
          <w:tcPr>
            <w:tcW w:w="2370" w:type="dxa"/>
            <w:vAlign w:val="center"/>
          </w:tcPr>
          <w:p w14:paraId="3B887EC1" w14:textId="77777777" w:rsidR="00DD28DE" w:rsidRPr="00290DE0" w:rsidRDefault="00DD28DE" w:rsidP="008E5649">
            <w:pPr>
              <w:pStyle w:val="NoSpacing"/>
            </w:pPr>
            <w:r w:rsidRPr="00290DE0">
              <w:t> </w:t>
            </w:r>
          </w:p>
        </w:tc>
        <w:tc>
          <w:tcPr>
            <w:tcW w:w="1575" w:type="dxa"/>
            <w:vAlign w:val="center"/>
          </w:tcPr>
          <w:p w14:paraId="7E7384D5" w14:textId="77777777" w:rsidR="00DD28DE" w:rsidRPr="00290DE0" w:rsidRDefault="00DD28DE" w:rsidP="008E5649">
            <w:pPr>
              <w:pStyle w:val="NoSpacing"/>
            </w:pPr>
            <w:r w:rsidRPr="00290DE0">
              <w:rPr>
                <w:b/>
              </w:rPr>
              <w:t> </w:t>
            </w:r>
          </w:p>
        </w:tc>
        <w:tc>
          <w:tcPr>
            <w:tcW w:w="0" w:type="auto"/>
            <w:vAlign w:val="center"/>
          </w:tcPr>
          <w:p w14:paraId="30BBCD9A" w14:textId="77777777" w:rsidR="00DD28DE" w:rsidRPr="00290DE0" w:rsidRDefault="00DD28DE" w:rsidP="008E5649">
            <w:pPr>
              <w:pStyle w:val="NoSpacing"/>
            </w:pPr>
            <w:r w:rsidRPr="00290DE0">
              <w:t> </w:t>
            </w:r>
          </w:p>
        </w:tc>
        <w:tc>
          <w:tcPr>
            <w:tcW w:w="0" w:type="auto"/>
            <w:vAlign w:val="center"/>
          </w:tcPr>
          <w:p w14:paraId="2FCB47EA" w14:textId="77777777" w:rsidR="00DD28DE" w:rsidRPr="00290DE0" w:rsidRDefault="00DD28DE" w:rsidP="008E5649">
            <w:pPr>
              <w:pStyle w:val="NoSpacing"/>
            </w:pPr>
            <w:r w:rsidRPr="00290DE0">
              <w:t> </w:t>
            </w:r>
          </w:p>
        </w:tc>
        <w:tc>
          <w:tcPr>
            <w:tcW w:w="0" w:type="auto"/>
            <w:vAlign w:val="center"/>
          </w:tcPr>
          <w:p w14:paraId="2492B3FA" w14:textId="77777777" w:rsidR="00DD28DE" w:rsidRPr="00290DE0" w:rsidRDefault="00DD28DE" w:rsidP="008E5649">
            <w:pPr>
              <w:pStyle w:val="NoSpacing"/>
            </w:pPr>
            <w:r w:rsidRPr="00290DE0">
              <w:t> </w:t>
            </w:r>
          </w:p>
        </w:tc>
        <w:tc>
          <w:tcPr>
            <w:tcW w:w="0" w:type="auto"/>
            <w:vAlign w:val="center"/>
          </w:tcPr>
          <w:p w14:paraId="2B0F3ABD" w14:textId="77777777" w:rsidR="00DD28DE" w:rsidRPr="00290DE0" w:rsidRDefault="00DD28DE" w:rsidP="008E5649">
            <w:pPr>
              <w:pStyle w:val="NoSpacing"/>
            </w:pPr>
            <w:r w:rsidRPr="00290DE0">
              <w:t> </w:t>
            </w:r>
          </w:p>
        </w:tc>
        <w:tc>
          <w:tcPr>
            <w:tcW w:w="0" w:type="auto"/>
            <w:vAlign w:val="center"/>
          </w:tcPr>
          <w:p w14:paraId="024D31FE" w14:textId="77777777" w:rsidR="00DD28DE" w:rsidRPr="00290DE0" w:rsidRDefault="00DD28DE" w:rsidP="008E5649">
            <w:pPr>
              <w:pStyle w:val="NoSpacing"/>
            </w:pPr>
            <w:r w:rsidRPr="00290DE0">
              <w:rPr>
                <w:b/>
              </w:rPr>
              <w:t> </w:t>
            </w:r>
          </w:p>
        </w:tc>
      </w:tr>
      <w:tr w:rsidR="00DD28DE" w:rsidRPr="00290DE0" w14:paraId="6FF1E533" w14:textId="77777777" w:rsidTr="00290DE0">
        <w:tc>
          <w:tcPr>
            <w:tcW w:w="2370" w:type="dxa"/>
            <w:vMerge w:val="restart"/>
            <w:vAlign w:val="center"/>
          </w:tcPr>
          <w:p w14:paraId="5D300BA2" w14:textId="77777777" w:rsidR="00DD28DE" w:rsidRPr="00761560" w:rsidRDefault="00DD28DE" w:rsidP="00761560">
            <w:pPr>
              <w:pStyle w:val="NoSpacing"/>
              <w:rPr>
                <w:rFonts w:ascii="Tahoma" w:hAnsi="Tahoma" w:cs="Tahoma"/>
                <w:b/>
                <w:sz w:val="20"/>
                <w:szCs w:val="20"/>
              </w:rPr>
            </w:pPr>
            <w:r w:rsidRPr="00761560">
              <w:rPr>
                <w:rFonts w:ascii="Tahoma" w:hAnsi="Tahoma" w:cs="Tahoma"/>
                <w:b/>
                <w:sz w:val="20"/>
                <w:szCs w:val="20"/>
              </w:rPr>
              <w:t> Total Actions taken by Allocations Support Unit Staff -   Main actions listed below</w:t>
            </w:r>
          </w:p>
        </w:tc>
        <w:tc>
          <w:tcPr>
            <w:tcW w:w="1575" w:type="dxa"/>
            <w:vAlign w:val="center"/>
          </w:tcPr>
          <w:p w14:paraId="173B393E" w14:textId="77777777" w:rsidR="00DD28DE" w:rsidRPr="00290DE0" w:rsidRDefault="00DD28DE" w:rsidP="00290DE0">
            <w:pPr>
              <w:rPr>
                <w:rFonts w:ascii="Tahoma" w:hAnsi="Tahoma" w:cs="Tahoma"/>
              </w:rPr>
            </w:pPr>
            <w:r w:rsidRPr="00290DE0">
              <w:rPr>
                <w:rFonts w:ascii="Tahoma" w:hAnsi="Tahoma" w:cs="Tahoma"/>
                <w:b/>
              </w:rPr>
              <w:t>3553</w:t>
            </w:r>
          </w:p>
        </w:tc>
        <w:tc>
          <w:tcPr>
            <w:tcW w:w="0" w:type="auto"/>
            <w:vAlign w:val="center"/>
          </w:tcPr>
          <w:p w14:paraId="560FCEDF" w14:textId="77777777" w:rsidR="00DD28DE" w:rsidRPr="00290DE0" w:rsidRDefault="00DD28DE" w:rsidP="00290DE0">
            <w:pPr>
              <w:rPr>
                <w:rFonts w:ascii="Tahoma" w:hAnsi="Tahoma" w:cs="Tahoma"/>
              </w:rPr>
            </w:pPr>
            <w:r w:rsidRPr="00290DE0">
              <w:rPr>
                <w:rFonts w:ascii="Tahoma" w:hAnsi="Tahoma" w:cs="Tahoma"/>
              </w:rPr>
              <w:t>1252</w:t>
            </w:r>
          </w:p>
        </w:tc>
        <w:tc>
          <w:tcPr>
            <w:tcW w:w="0" w:type="auto"/>
            <w:vAlign w:val="center"/>
          </w:tcPr>
          <w:p w14:paraId="37802890" w14:textId="77777777" w:rsidR="00DD28DE" w:rsidRPr="00290DE0" w:rsidRDefault="00DD28DE" w:rsidP="00290DE0">
            <w:pPr>
              <w:rPr>
                <w:rFonts w:ascii="Tahoma" w:hAnsi="Tahoma" w:cs="Tahoma"/>
              </w:rPr>
            </w:pPr>
            <w:r w:rsidRPr="00290DE0">
              <w:rPr>
                <w:rFonts w:ascii="Tahoma" w:hAnsi="Tahoma" w:cs="Tahoma"/>
              </w:rPr>
              <w:t> </w:t>
            </w:r>
          </w:p>
        </w:tc>
        <w:tc>
          <w:tcPr>
            <w:tcW w:w="0" w:type="auto"/>
            <w:vAlign w:val="center"/>
          </w:tcPr>
          <w:p w14:paraId="4AA0F733" w14:textId="77777777" w:rsidR="00DD28DE" w:rsidRPr="00290DE0" w:rsidRDefault="00DD28DE" w:rsidP="00290DE0">
            <w:pPr>
              <w:rPr>
                <w:rFonts w:ascii="Tahoma" w:hAnsi="Tahoma" w:cs="Tahoma"/>
              </w:rPr>
            </w:pPr>
            <w:r w:rsidRPr="00290DE0">
              <w:rPr>
                <w:rFonts w:ascii="Tahoma" w:hAnsi="Tahoma" w:cs="Tahoma"/>
              </w:rPr>
              <w:t> </w:t>
            </w:r>
          </w:p>
        </w:tc>
        <w:tc>
          <w:tcPr>
            <w:tcW w:w="0" w:type="auto"/>
            <w:vAlign w:val="center"/>
          </w:tcPr>
          <w:p w14:paraId="1C384608" w14:textId="77777777" w:rsidR="00DD28DE" w:rsidRPr="00290DE0" w:rsidRDefault="00DD28DE" w:rsidP="00290DE0">
            <w:pPr>
              <w:rPr>
                <w:rFonts w:ascii="Tahoma" w:hAnsi="Tahoma" w:cs="Tahoma"/>
              </w:rPr>
            </w:pPr>
            <w:r w:rsidRPr="00290DE0">
              <w:rPr>
                <w:rFonts w:ascii="Tahoma" w:hAnsi="Tahoma" w:cs="Tahoma"/>
              </w:rPr>
              <w:t> </w:t>
            </w:r>
          </w:p>
        </w:tc>
        <w:tc>
          <w:tcPr>
            <w:tcW w:w="0" w:type="auto"/>
            <w:vAlign w:val="center"/>
          </w:tcPr>
          <w:p w14:paraId="35E366F7" w14:textId="77777777" w:rsidR="00DD28DE" w:rsidRPr="00290DE0" w:rsidRDefault="00DD28DE" w:rsidP="00290DE0">
            <w:pPr>
              <w:rPr>
                <w:rFonts w:ascii="Tahoma" w:hAnsi="Tahoma" w:cs="Tahoma"/>
              </w:rPr>
            </w:pPr>
            <w:r w:rsidRPr="00290DE0">
              <w:rPr>
                <w:rFonts w:ascii="Tahoma" w:hAnsi="Tahoma" w:cs="Tahoma"/>
                <w:b/>
              </w:rPr>
              <w:t>1252</w:t>
            </w:r>
          </w:p>
        </w:tc>
      </w:tr>
      <w:tr w:rsidR="00DD28DE" w:rsidRPr="00290DE0" w14:paraId="70F5AAFF" w14:textId="77777777" w:rsidTr="00316090">
        <w:tc>
          <w:tcPr>
            <w:tcW w:w="2370" w:type="dxa"/>
            <w:vMerge/>
          </w:tcPr>
          <w:p w14:paraId="2DF2BCB4" w14:textId="77777777" w:rsidR="00DD28DE" w:rsidRPr="00290DE0" w:rsidRDefault="00DD28DE" w:rsidP="00290DE0">
            <w:pPr>
              <w:rPr>
                <w:rFonts w:ascii="Tahoma" w:hAnsi="Tahoma" w:cs="Tahoma"/>
              </w:rPr>
            </w:pPr>
          </w:p>
        </w:tc>
        <w:tc>
          <w:tcPr>
            <w:tcW w:w="1575" w:type="dxa"/>
            <w:vAlign w:val="center"/>
          </w:tcPr>
          <w:p w14:paraId="543E23E0" w14:textId="77777777" w:rsidR="00DD28DE" w:rsidRPr="00290DE0" w:rsidRDefault="00DD28DE" w:rsidP="00290DE0">
            <w:pPr>
              <w:rPr>
                <w:rFonts w:ascii="Tahoma" w:hAnsi="Tahoma" w:cs="Tahoma"/>
              </w:rPr>
            </w:pPr>
            <w:r w:rsidRPr="00290DE0">
              <w:rPr>
                <w:rFonts w:ascii="Tahoma" w:hAnsi="Tahoma" w:cs="Tahoma"/>
                <w:b/>
              </w:rPr>
              <w:t> </w:t>
            </w:r>
          </w:p>
        </w:tc>
        <w:tc>
          <w:tcPr>
            <w:tcW w:w="0" w:type="auto"/>
            <w:vAlign w:val="center"/>
          </w:tcPr>
          <w:p w14:paraId="6EF32416" w14:textId="77777777" w:rsidR="00DD28DE" w:rsidRPr="00290DE0" w:rsidRDefault="00DD28DE" w:rsidP="00290DE0">
            <w:pPr>
              <w:rPr>
                <w:rFonts w:ascii="Tahoma" w:hAnsi="Tahoma" w:cs="Tahoma"/>
              </w:rPr>
            </w:pPr>
            <w:r w:rsidRPr="00290DE0">
              <w:rPr>
                <w:rFonts w:ascii="Tahoma" w:hAnsi="Tahoma" w:cs="Tahoma"/>
              </w:rPr>
              <w:t> </w:t>
            </w:r>
          </w:p>
        </w:tc>
        <w:tc>
          <w:tcPr>
            <w:tcW w:w="0" w:type="auto"/>
            <w:vAlign w:val="center"/>
          </w:tcPr>
          <w:p w14:paraId="00BC466C" w14:textId="77777777" w:rsidR="00DD28DE" w:rsidRPr="00290DE0" w:rsidRDefault="00DD28DE" w:rsidP="00290DE0">
            <w:pPr>
              <w:rPr>
                <w:rFonts w:ascii="Tahoma" w:hAnsi="Tahoma" w:cs="Tahoma"/>
              </w:rPr>
            </w:pPr>
            <w:r w:rsidRPr="00290DE0">
              <w:rPr>
                <w:rFonts w:ascii="Tahoma" w:hAnsi="Tahoma" w:cs="Tahoma"/>
              </w:rPr>
              <w:t> </w:t>
            </w:r>
          </w:p>
        </w:tc>
        <w:tc>
          <w:tcPr>
            <w:tcW w:w="0" w:type="auto"/>
            <w:vAlign w:val="center"/>
          </w:tcPr>
          <w:p w14:paraId="51E65C66" w14:textId="77777777" w:rsidR="00DD28DE" w:rsidRPr="00290DE0" w:rsidRDefault="00DD28DE" w:rsidP="00290DE0">
            <w:pPr>
              <w:rPr>
                <w:rFonts w:ascii="Tahoma" w:hAnsi="Tahoma" w:cs="Tahoma"/>
              </w:rPr>
            </w:pPr>
            <w:r w:rsidRPr="00290DE0">
              <w:rPr>
                <w:rFonts w:ascii="Tahoma" w:hAnsi="Tahoma" w:cs="Tahoma"/>
              </w:rPr>
              <w:t> </w:t>
            </w:r>
          </w:p>
        </w:tc>
        <w:tc>
          <w:tcPr>
            <w:tcW w:w="0" w:type="auto"/>
            <w:vAlign w:val="center"/>
          </w:tcPr>
          <w:p w14:paraId="0D73939E" w14:textId="77777777" w:rsidR="00DD28DE" w:rsidRPr="00290DE0" w:rsidRDefault="00DD28DE" w:rsidP="00290DE0">
            <w:pPr>
              <w:rPr>
                <w:rFonts w:ascii="Tahoma" w:hAnsi="Tahoma" w:cs="Tahoma"/>
              </w:rPr>
            </w:pPr>
            <w:r w:rsidRPr="00290DE0">
              <w:rPr>
                <w:rFonts w:ascii="Tahoma" w:hAnsi="Tahoma" w:cs="Tahoma"/>
              </w:rPr>
              <w:t> </w:t>
            </w:r>
          </w:p>
        </w:tc>
        <w:tc>
          <w:tcPr>
            <w:tcW w:w="0" w:type="auto"/>
            <w:vAlign w:val="center"/>
          </w:tcPr>
          <w:p w14:paraId="25F2DC2F" w14:textId="77777777" w:rsidR="00DD28DE" w:rsidRPr="00290DE0" w:rsidRDefault="00DD28DE" w:rsidP="00290DE0">
            <w:pPr>
              <w:rPr>
                <w:rFonts w:ascii="Tahoma" w:hAnsi="Tahoma" w:cs="Tahoma"/>
              </w:rPr>
            </w:pPr>
            <w:r w:rsidRPr="00290DE0">
              <w:rPr>
                <w:rFonts w:ascii="Tahoma" w:hAnsi="Tahoma" w:cs="Tahoma"/>
                <w:b/>
              </w:rPr>
              <w:t> </w:t>
            </w:r>
          </w:p>
        </w:tc>
      </w:tr>
      <w:tr w:rsidR="00DD28DE" w:rsidRPr="008E5649" w14:paraId="3E18A430" w14:textId="77777777" w:rsidTr="00290DE0">
        <w:tc>
          <w:tcPr>
            <w:tcW w:w="2370" w:type="dxa"/>
            <w:vAlign w:val="center"/>
          </w:tcPr>
          <w:p w14:paraId="1BADF41F" w14:textId="77777777" w:rsidR="00761560" w:rsidRDefault="00761560" w:rsidP="008E5649">
            <w:pPr>
              <w:pStyle w:val="NoSpacing"/>
              <w:rPr>
                <w:rFonts w:ascii="Tahoma" w:hAnsi="Tahoma" w:cs="Tahoma"/>
                <w:sz w:val="20"/>
                <w:szCs w:val="20"/>
              </w:rPr>
            </w:pPr>
          </w:p>
          <w:p w14:paraId="7B7B09EC" w14:textId="77777777" w:rsidR="00761560" w:rsidRPr="008E5649" w:rsidRDefault="00DD28DE" w:rsidP="008E5649">
            <w:pPr>
              <w:pStyle w:val="NoSpacing"/>
              <w:rPr>
                <w:rFonts w:ascii="Tahoma" w:hAnsi="Tahoma" w:cs="Tahoma"/>
                <w:sz w:val="20"/>
                <w:szCs w:val="20"/>
              </w:rPr>
            </w:pPr>
            <w:proofErr w:type="spellStart"/>
            <w:r w:rsidRPr="008E5649">
              <w:rPr>
                <w:rFonts w:ascii="Tahoma" w:hAnsi="Tahoma" w:cs="Tahoma"/>
                <w:sz w:val="20"/>
                <w:szCs w:val="20"/>
              </w:rPr>
              <w:t>Housecall</w:t>
            </w:r>
            <w:proofErr w:type="spellEnd"/>
            <w:r w:rsidRPr="008E5649">
              <w:rPr>
                <w:rFonts w:ascii="Tahoma" w:hAnsi="Tahoma" w:cs="Tahoma"/>
                <w:sz w:val="20"/>
                <w:szCs w:val="20"/>
              </w:rPr>
              <w:t xml:space="preserve"> / Inspection</w:t>
            </w:r>
          </w:p>
        </w:tc>
        <w:tc>
          <w:tcPr>
            <w:tcW w:w="1575" w:type="dxa"/>
            <w:vAlign w:val="center"/>
          </w:tcPr>
          <w:p w14:paraId="3A389992" w14:textId="77777777" w:rsidR="00DD28DE" w:rsidRPr="008E5649" w:rsidRDefault="00DD28DE" w:rsidP="008E5649">
            <w:pPr>
              <w:pStyle w:val="NoSpacing"/>
              <w:rPr>
                <w:rFonts w:ascii="Tahoma" w:hAnsi="Tahoma" w:cs="Tahoma"/>
                <w:sz w:val="20"/>
                <w:szCs w:val="20"/>
              </w:rPr>
            </w:pPr>
            <w:r w:rsidRPr="008E5649">
              <w:rPr>
                <w:rFonts w:ascii="Tahoma" w:hAnsi="Tahoma" w:cs="Tahoma"/>
                <w:b/>
                <w:sz w:val="20"/>
                <w:szCs w:val="20"/>
              </w:rPr>
              <w:t>1099</w:t>
            </w:r>
          </w:p>
        </w:tc>
        <w:tc>
          <w:tcPr>
            <w:tcW w:w="0" w:type="auto"/>
            <w:vAlign w:val="center"/>
          </w:tcPr>
          <w:p w14:paraId="2868532D" w14:textId="77777777" w:rsidR="00DD28DE" w:rsidRPr="008E5649" w:rsidRDefault="00DD28DE" w:rsidP="008E5649">
            <w:pPr>
              <w:pStyle w:val="NoSpacing"/>
              <w:rPr>
                <w:rFonts w:ascii="Tahoma" w:hAnsi="Tahoma" w:cs="Tahoma"/>
                <w:sz w:val="20"/>
                <w:szCs w:val="20"/>
              </w:rPr>
            </w:pPr>
            <w:r w:rsidRPr="008E5649">
              <w:rPr>
                <w:rFonts w:ascii="Tahoma" w:hAnsi="Tahoma" w:cs="Tahoma"/>
                <w:sz w:val="20"/>
                <w:szCs w:val="20"/>
              </w:rPr>
              <w:t>343</w:t>
            </w:r>
          </w:p>
        </w:tc>
        <w:tc>
          <w:tcPr>
            <w:tcW w:w="0" w:type="auto"/>
            <w:vAlign w:val="center"/>
          </w:tcPr>
          <w:p w14:paraId="454BB6B8" w14:textId="77777777" w:rsidR="00DD28DE" w:rsidRPr="008E5649" w:rsidRDefault="00DD28DE" w:rsidP="008E5649">
            <w:pPr>
              <w:pStyle w:val="NoSpacing"/>
              <w:rPr>
                <w:rFonts w:ascii="Tahoma" w:hAnsi="Tahoma" w:cs="Tahoma"/>
                <w:sz w:val="20"/>
                <w:szCs w:val="20"/>
              </w:rPr>
            </w:pPr>
            <w:r w:rsidRPr="008E5649">
              <w:rPr>
                <w:rFonts w:ascii="Tahoma" w:hAnsi="Tahoma" w:cs="Tahoma"/>
                <w:sz w:val="20"/>
                <w:szCs w:val="20"/>
              </w:rPr>
              <w:t> </w:t>
            </w:r>
          </w:p>
        </w:tc>
        <w:tc>
          <w:tcPr>
            <w:tcW w:w="0" w:type="auto"/>
            <w:vAlign w:val="center"/>
          </w:tcPr>
          <w:p w14:paraId="04AD94BA" w14:textId="77777777" w:rsidR="00DD28DE" w:rsidRPr="008E5649" w:rsidRDefault="00DD28DE" w:rsidP="008E5649">
            <w:pPr>
              <w:pStyle w:val="NoSpacing"/>
              <w:rPr>
                <w:rFonts w:ascii="Tahoma" w:hAnsi="Tahoma" w:cs="Tahoma"/>
                <w:sz w:val="20"/>
                <w:szCs w:val="20"/>
              </w:rPr>
            </w:pPr>
            <w:r w:rsidRPr="008E5649">
              <w:rPr>
                <w:rFonts w:ascii="Tahoma" w:hAnsi="Tahoma" w:cs="Tahoma"/>
                <w:sz w:val="20"/>
                <w:szCs w:val="20"/>
              </w:rPr>
              <w:t> </w:t>
            </w:r>
          </w:p>
        </w:tc>
        <w:tc>
          <w:tcPr>
            <w:tcW w:w="0" w:type="auto"/>
            <w:vAlign w:val="center"/>
          </w:tcPr>
          <w:p w14:paraId="122F5BEB" w14:textId="77777777" w:rsidR="00DD28DE" w:rsidRPr="008E5649" w:rsidRDefault="00DD28DE" w:rsidP="008E5649">
            <w:pPr>
              <w:pStyle w:val="NoSpacing"/>
              <w:rPr>
                <w:rFonts w:ascii="Tahoma" w:hAnsi="Tahoma" w:cs="Tahoma"/>
                <w:sz w:val="20"/>
                <w:szCs w:val="20"/>
              </w:rPr>
            </w:pPr>
            <w:r w:rsidRPr="008E5649">
              <w:rPr>
                <w:rFonts w:ascii="Tahoma" w:hAnsi="Tahoma" w:cs="Tahoma"/>
                <w:sz w:val="20"/>
                <w:szCs w:val="20"/>
              </w:rPr>
              <w:t> </w:t>
            </w:r>
          </w:p>
        </w:tc>
        <w:tc>
          <w:tcPr>
            <w:tcW w:w="0" w:type="auto"/>
            <w:vAlign w:val="center"/>
          </w:tcPr>
          <w:p w14:paraId="3DE610A0" w14:textId="77777777" w:rsidR="00DD28DE" w:rsidRPr="008E5649" w:rsidRDefault="00DD28DE" w:rsidP="008E5649">
            <w:pPr>
              <w:pStyle w:val="NoSpacing"/>
              <w:rPr>
                <w:rFonts w:ascii="Tahoma" w:hAnsi="Tahoma" w:cs="Tahoma"/>
                <w:sz w:val="20"/>
                <w:szCs w:val="20"/>
              </w:rPr>
            </w:pPr>
            <w:r w:rsidRPr="008E5649">
              <w:rPr>
                <w:rFonts w:ascii="Tahoma" w:hAnsi="Tahoma" w:cs="Tahoma"/>
                <w:b/>
                <w:sz w:val="20"/>
                <w:szCs w:val="20"/>
              </w:rPr>
              <w:t>343</w:t>
            </w:r>
          </w:p>
        </w:tc>
      </w:tr>
      <w:tr w:rsidR="00DD28DE" w:rsidRPr="008E5649" w14:paraId="02842BCE" w14:textId="77777777" w:rsidTr="00290DE0">
        <w:tc>
          <w:tcPr>
            <w:tcW w:w="2370" w:type="dxa"/>
            <w:vAlign w:val="center"/>
          </w:tcPr>
          <w:p w14:paraId="525FAC03" w14:textId="77777777" w:rsidR="008E5649" w:rsidRDefault="008E5649" w:rsidP="008E5649">
            <w:pPr>
              <w:pStyle w:val="NoSpacing"/>
              <w:rPr>
                <w:rFonts w:ascii="Tahoma" w:hAnsi="Tahoma" w:cs="Tahoma"/>
                <w:sz w:val="20"/>
                <w:szCs w:val="20"/>
              </w:rPr>
            </w:pPr>
          </w:p>
          <w:p w14:paraId="3B56E27B" w14:textId="77777777" w:rsidR="008E5649" w:rsidRPr="008E5649" w:rsidRDefault="00DD28DE" w:rsidP="008E5649">
            <w:pPr>
              <w:pStyle w:val="NoSpacing"/>
              <w:rPr>
                <w:rFonts w:ascii="Tahoma" w:hAnsi="Tahoma" w:cs="Tahoma"/>
                <w:sz w:val="20"/>
                <w:szCs w:val="20"/>
              </w:rPr>
            </w:pPr>
            <w:r w:rsidRPr="008E5649">
              <w:rPr>
                <w:rFonts w:ascii="Tahoma" w:hAnsi="Tahoma" w:cs="Tahoma"/>
                <w:sz w:val="20"/>
                <w:szCs w:val="20"/>
              </w:rPr>
              <w:t xml:space="preserve">Demand for </w:t>
            </w:r>
            <w:r w:rsidR="004F74DA" w:rsidRPr="008E5649">
              <w:rPr>
                <w:rFonts w:ascii="Tahoma" w:hAnsi="Tahoma" w:cs="Tahoma"/>
                <w:sz w:val="20"/>
                <w:szCs w:val="20"/>
              </w:rPr>
              <w:t>Possession</w:t>
            </w:r>
            <w:r w:rsidRPr="008E5649">
              <w:rPr>
                <w:rFonts w:ascii="Tahoma" w:hAnsi="Tahoma" w:cs="Tahoma"/>
                <w:sz w:val="20"/>
                <w:szCs w:val="20"/>
              </w:rPr>
              <w:t xml:space="preserve"> Section 15 &amp; 17</w:t>
            </w:r>
          </w:p>
        </w:tc>
        <w:tc>
          <w:tcPr>
            <w:tcW w:w="1575" w:type="dxa"/>
            <w:vAlign w:val="center"/>
          </w:tcPr>
          <w:p w14:paraId="0F3B5809" w14:textId="77777777" w:rsidR="00DD28DE" w:rsidRPr="008E5649" w:rsidRDefault="00DD28DE" w:rsidP="008E5649">
            <w:pPr>
              <w:pStyle w:val="NoSpacing"/>
              <w:rPr>
                <w:rFonts w:ascii="Tahoma" w:hAnsi="Tahoma" w:cs="Tahoma"/>
                <w:sz w:val="20"/>
                <w:szCs w:val="20"/>
              </w:rPr>
            </w:pPr>
            <w:r w:rsidRPr="008E5649">
              <w:rPr>
                <w:rFonts w:ascii="Tahoma" w:hAnsi="Tahoma" w:cs="Tahoma"/>
                <w:b/>
                <w:sz w:val="20"/>
                <w:szCs w:val="20"/>
              </w:rPr>
              <w:t>10</w:t>
            </w:r>
          </w:p>
        </w:tc>
        <w:tc>
          <w:tcPr>
            <w:tcW w:w="0" w:type="auto"/>
            <w:vAlign w:val="center"/>
          </w:tcPr>
          <w:p w14:paraId="72AD1274" w14:textId="77777777" w:rsidR="00DD28DE" w:rsidRPr="008E5649" w:rsidRDefault="00DD28DE" w:rsidP="008E5649">
            <w:pPr>
              <w:pStyle w:val="NoSpacing"/>
              <w:rPr>
                <w:rFonts w:ascii="Tahoma" w:hAnsi="Tahoma" w:cs="Tahoma"/>
                <w:sz w:val="20"/>
                <w:szCs w:val="20"/>
              </w:rPr>
            </w:pPr>
            <w:r w:rsidRPr="008E5649">
              <w:rPr>
                <w:rFonts w:ascii="Tahoma" w:hAnsi="Tahoma" w:cs="Tahoma"/>
                <w:sz w:val="20"/>
                <w:szCs w:val="20"/>
              </w:rPr>
              <w:t>7</w:t>
            </w:r>
          </w:p>
        </w:tc>
        <w:tc>
          <w:tcPr>
            <w:tcW w:w="0" w:type="auto"/>
            <w:vAlign w:val="center"/>
          </w:tcPr>
          <w:p w14:paraId="74A9ED64" w14:textId="77777777" w:rsidR="00DD28DE" w:rsidRPr="008E5649" w:rsidRDefault="00DD28DE" w:rsidP="008E5649">
            <w:pPr>
              <w:pStyle w:val="NoSpacing"/>
              <w:rPr>
                <w:rFonts w:ascii="Tahoma" w:hAnsi="Tahoma" w:cs="Tahoma"/>
                <w:sz w:val="20"/>
                <w:szCs w:val="20"/>
              </w:rPr>
            </w:pPr>
            <w:r w:rsidRPr="008E5649">
              <w:rPr>
                <w:rFonts w:ascii="Tahoma" w:hAnsi="Tahoma" w:cs="Tahoma"/>
                <w:sz w:val="20"/>
                <w:szCs w:val="20"/>
              </w:rPr>
              <w:t> </w:t>
            </w:r>
          </w:p>
        </w:tc>
        <w:tc>
          <w:tcPr>
            <w:tcW w:w="0" w:type="auto"/>
            <w:vAlign w:val="center"/>
          </w:tcPr>
          <w:p w14:paraId="3604FBE8" w14:textId="77777777" w:rsidR="00DD28DE" w:rsidRPr="008E5649" w:rsidRDefault="00DD28DE" w:rsidP="008E5649">
            <w:pPr>
              <w:pStyle w:val="NoSpacing"/>
              <w:rPr>
                <w:rFonts w:ascii="Tahoma" w:hAnsi="Tahoma" w:cs="Tahoma"/>
                <w:sz w:val="20"/>
                <w:szCs w:val="20"/>
              </w:rPr>
            </w:pPr>
            <w:r w:rsidRPr="008E5649">
              <w:rPr>
                <w:rFonts w:ascii="Tahoma" w:hAnsi="Tahoma" w:cs="Tahoma"/>
                <w:sz w:val="20"/>
                <w:szCs w:val="20"/>
              </w:rPr>
              <w:t> </w:t>
            </w:r>
          </w:p>
        </w:tc>
        <w:tc>
          <w:tcPr>
            <w:tcW w:w="0" w:type="auto"/>
            <w:vAlign w:val="center"/>
          </w:tcPr>
          <w:p w14:paraId="7840C061" w14:textId="77777777" w:rsidR="00DD28DE" w:rsidRPr="008E5649" w:rsidRDefault="00DD28DE" w:rsidP="008E5649">
            <w:pPr>
              <w:pStyle w:val="NoSpacing"/>
              <w:rPr>
                <w:rFonts w:ascii="Tahoma" w:hAnsi="Tahoma" w:cs="Tahoma"/>
                <w:sz w:val="20"/>
                <w:szCs w:val="20"/>
              </w:rPr>
            </w:pPr>
            <w:r w:rsidRPr="008E5649">
              <w:rPr>
                <w:rFonts w:ascii="Tahoma" w:hAnsi="Tahoma" w:cs="Tahoma"/>
                <w:sz w:val="20"/>
                <w:szCs w:val="20"/>
              </w:rPr>
              <w:t> </w:t>
            </w:r>
          </w:p>
        </w:tc>
        <w:tc>
          <w:tcPr>
            <w:tcW w:w="0" w:type="auto"/>
            <w:vAlign w:val="center"/>
          </w:tcPr>
          <w:p w14:paraId="672145EB" w14:textId="77777777" w:rsidR="00DD28DE" w:rsidRPr="008E5649" w:rsidRDefault="00DD28DE" w:rsidP="008E5649">
            <w:pPr>
              <w:pStyle w:val="NoSpacing"/>
              <w:rPr>
                <w:rFonts w:ascii="Tahoma" w:hAnsi="Tahoma" w:cs="Tahoma"/>
                <w:sz w:val="20"/>
                <w:szCs w:val="20"/>
              </w:rPr>
            </w:pPr>
            <w:r w:rsidRPr="008E5649">
              <w:rPr>
                <w:rFonts w:ascii="Tahoma" w:hAnsi="Tahoma" w:cs="Tahoma"/>
                <w:b/>
                <w:sz w:val="20"/>
                <w:szCs w:val="20"/>
              </w:rPr>
              <w:t>7</w:t>
            </w:r>
          </w:p>
        </w:tc>
      </w:tr>
      <w:tr w:rsidR="00DD28DE" w:rsidRPr="008E5649" w14:paraId="18CF740E" w14:textId="77777777" w:rsidTr="00290DE0">
        <w:tc>
          <w:tcPr>
            <w:tcW w:w="2370" w:type="dxa"/>
            <w:vAlign w:val="center"/>
          </w:tcPr>
          <w:p w14:paraId="239132BD" w14:textId="77777777" w:rsidR="00DD28DE" w:rsidRPr="008E5649" w:rsidRDefault="00DD28DE" w:rsidP="008E5649">
            <w:pPr>
              <w:pStyle w:val="NoSpacing"/>
              <w:rPr>
                <w:rFonts w:ascii="Tahoma" w:hAnsi="Tahoma" w:cs="Tahoma"/>
                <w:sz w:val="20"/>
                <w:szCs w:val="20"/>
              </w:rPr>
            </w:pPr>
            <w:r w:rsidRPr="008E5649">
              <w:rPr>
                <w:rFonts w:ascii="Tahoma" w:hAnsi="Tahoma" w:cs="Tahoma"/>
                <w:sz w:val="20"/>
                <w:szCs w:val="20"/>
              </w:rPr>
              <w:lastRenderedPageBreak/>
              <w:t>Abandonment notice served</w:t>
            </w:r>
          </w:p>
          <w:p w14:paraId="14543948" w14:textId="77777777" w:rsidR="008E5649" w:rsidRPr="008E5649" w:rsidRDefault="008E5649" w:rsidP="008E5649">
            <w:pPr>
              <w:pStyle w:val="NoSpacing"/>
              <w:rPr>
                <w:rFonts w:ascii="Tahoma" w:hAnsi="Tahoma" w:cs="Tahoma"/>
                <w:sz w:val="20"/>
                <w:szCs w:val="20"/>
              </w:rPr>
            </w:pPr>
          </w:p>
        </w:tc>
        <w:tc>
          <w:tcPr>
            <w:tcW w:w="1575" w:type="dxa"/>
            <w:vAlign w:val="center"/>
          </w:tcPr>
          <w:p w14:paraId="7E26479C" w14:textId="77777777" w:rsidR="00DD28DE" w:rsidRPr="008E5649" w:rsidRDefault="00DD28DE" w:rsidP="008E5649">
            <w:pPr>
              <w:pStyle w:val="NoSpacing"/>
              <w:rPr>
                <w:rFonts w:ascii="Tahoma" w:hAnsi="Tahoma" w:cs="Tahoma"/>
                <w:sz w:val="20"/>
                <w:szCs w:val="20"/>
              </w:rPr>
            </w:pPr>
            <w:r w:rsidRPr="008E5649">
              <w:rPr>
                <w:rFonts w:ascii="Tahoma" w:hAnsi="Tahoma" w:cs="Tahoma"/>
                <w:b/>
                <w:sz w:val="20"/>
                <w:szCs w:val="20"/>
              </w:rPr>
              <w:t>3</w:t>
            </w:r>
          </w:p>
        </w:tc>
        <w:tc>
          <w:tcPr>
            <w:tcW w:w="0" w:type="auto"/>
            <w:vAlign w:val="center"/>
          </w:tcPr>
          <w:p w14:paraId="1D961E51" w14:textId="77777777" w:rsidR="00DD28DE" w:rsidRPr="008E5649" w:rsidRDefault="00DD28DE" w:rsidP="008E5649">
            <w:pPr>
              <w:pStyle w:val="NoSpacing"/>
              <w:rPr>
                <w:rFonts w:ascii="Tahoma" w:hAnsi="Tahoma" w:cs="Tahoma"/>
                <w:sz w:val="20"/>
                <w:szCs w:val="20"/>
              </w:rPr>
            </w:pPr>
            <w:r w:rsidRPr="008E5649">
              <w:rPr>
                <w:rFonts w:ascii="Tahoma" w:hAnsi="Tahoma" w:cs="Tahoma"/>
                <w:sz w:val="20"/>
                <w:szCs w:val="20"/>
              </w:rPr>
              <w:t>0</w:t>
            </w:r>
          </w:p>
        </w:tc>
        <w:tc>
          <w:tcPr>
            <w:tcW w:w="0" w:type="auto"/>
            <w:vAlign w:val="center"/>
          </w:tcPr>
          <w:p w14:paraId="2315B99B" w14:textId="77777777" w:rsidR="00DD28DE" w:rsidRPr="008E5649" w:rsidRDefault="00DD28DE" w:rsidP="008E5649">
            <w:pPr>
              <w:pStyle w:val="NoSpacing"/>
              <w:rPr>
                <w:rFonts w:ascii="Tahoma" w:hAnsi="Tahoma" w:cs="Tahoma"/>
                <w:sz w:val="20"/>
                <w:szCs w:val="20"/>
              </w:rPr>
            </w:pPr>
            <w:r w:rsidRPr="008E5649">
              <w:rPr>
                <w:rFonts w:ascii="Tahoma" w:hAnsi="Tahoma" w:cs="Tahoma"/>
                <w:sz w:val="20"/>
                <w:szCs w:val="20"/>
              </w:rPr>
              <w:t> </w:t>
            </w:r>
          </w:p>
        </w:tc>
        <w:tc>
          <w:tcPr>
            <w:tcW w:w="0" w:type="auto"/>
            <w:vAlign w:val="center"/>
          </w:tcPr>
          <w:p w14:paraId="137E4148" w14:textId="77777777" w:rsidR="00DD28DE" w:rsidRPr="008E5649" w:rsidRDefault="00DD28DE" w:rsidP="008E5649">
            <w:pPr>
              <w:pStyle w:val="NoSpacing"/>
              <w:rPr>
                <w:rFonts w:ascii="Tahoma" w:hAnsi="Tahoma" w:cs="Tahoma"/>
                <w:sz w:val="20"/>
                <w:szCs w:val="20"/>
              </w:rPr>
            </w:pPr>
            <w:r w:rsidRPr="008E5649">
              <w:rPr>
                <w:rFonts w:ascii="Tahoma" w:hAnsi="Tahoma" w:cs="Tahoma"/>
                <w:sz w:val="20"/>
                <w:szCs w:val="20"/>
              </w:rPr>
              <w:t> </w:t>
            </w:r>
          </w:p>
        </w:tc>
        <w:tc>
          <w:tcPr>
            <w:tcW w:w="0" w:type="auto"/>
            <w:vAlign w:val="center"/>
          </w:tcPr>
          <w:p w14:paraId="6D9B360E" w14:textId="77777777" w:rsidR="00DD28DE" w:rsidRPr="008E5649" w:rsidRDefault="00DD28DE" w:rsidP="008E5649">
            <w:pPr>
              <w:pStyle w:val="NoSpacing"/>
              <w:rPr>
                <w:rFonts w:ascii="Tahoma" w:hAnsi="Tahoma" w:cs="Tahoma"/>
                <w:sz w:val="20"/>
                <w:szCs w:val="20"/>
              </w:rPr>
            </w:pPr>
            <w:r w:rsidRPr="008E5649">
              <w:rPr>
                <w:rFonts w:ascii="Tahoma" w:hAnsi="Tahoma" w:cs="Tahoma"/>
                <w:sz w:val="20"/>
                <w:szCs w:val="20"/>
              </w:rPr>
              <w:t> </w:t>
            </w:r>
          </w:p>
        </w:tc>
        <w:tc>
          <w:tcPr>
            <w:tcW w:w="0" w:type="auto"/>
            <w:vAlign w:val="center"/>
          </w:tcPr>
          <w:p w14:paraId="76759B30" w14:textId="77777777" w:rsidR="00DD28DE" w:rsidRPr="008E5649" w:rsidRDefault="00DD28DE" w:rsidP="008E5649">
            <w:pPr>
              <w:pStyle w:val="NoSpacing"/>
              <w:rPr>
                <w:rFonts w:ascii="Tahoma" w:hAnsi="Tahoma" w:cs="Tahoma"/>
                <w:sz w:val="20"/>
                <w:szCs w:val="20"/>
              </w:rPr>
            </w:pPr>
            <w:r w:rsidRPr="008E5649">
              <w:rPr>
                <w:rFonts w:ascii="Tahoma" w:hAnsi="Tahoma" w:cs="Tahoma"/>
                <w:b/>
                <w:sz w:val="20"/>
                <w:szCs w:val="20"/>
              </w:rPr>
              <w:t>0</w:t>
            </w:r>
          </w:p>
        </w:tc>
      </w:tr>
      <w:tr w:rsidR="00DD28DE" w:rsidRPr="008E5649" w14:paraId="15FC3AB0" w14:textId="77777777" w:rsidTr="00290DE0">
        <w:tc>
          <w:tcPr>
            <w:tcW w:w="2370" w:type="dxa"/>
            <w:vAlign w:val="center"/>
          </w:tcPr>
          <w:p w14:paraId="69A3FB0D" w14:textId="77777777" w:rsidR="00DD28DE" w:rsidRPr="008E5649" w:rsidRDefault="00DD28DE" w:rsidP="008E5649">
            <w:pPr>
              <w:pStyle w:val="NoSpacing"/>
              <w:rPr>
                <w:rFonts w:ascii="Tahoma" w:hAnsi="Tahoma" w:cs="Tahoma"/>
                <w:sz w:val="20"/>
                <w:szCs w:val="20"/>
              </w:rPr>
            </w:pPr>
            <w:r w:rsidRPr="008E5649">
              <w:rPr>
                <w:rFonts w:ascii="Tahoma" w:hAnsi="Tahoma" w:cs="Tahoma"/>
                <w:sz w:val="20"/>
                <w:szCs w:val="20"/>
              </w:rPr>
              <w:t>Surrenders Obtained (including Termination of Tenancy under Section 15)</w:t>
            </w:r>
          </w:p>
          <w:p w14:paraId="52E303E1" w14:textId="77777777" w:rsidR="008E5649" w:rsidRPr="008E5649" w:rsidRDefault="008E5649" w:rsidP="008E5649">
            <w:pPr>
              <w:pStyle w:val="NoSpacing"/>
              <w:rPr>
                <w:rFonts w:ascii="Tahoma" w:hAnsi="Tahoma" w:cs="Tahoma"/>
                <w:sz w:val="20"/>
                <w:szCs w:val="20"/>
              </w:rPr>
            </w:pPr>
          </w:p>
        </w:tc>
        <w:tc>
          <w:tcPr>
            <w:tcW w:w="1575" w:type="dxa"/>
            <w:vAlign w:val="center"/>
          </w:tcPr>
          <w:p w14:paraId="6A18A6A0" w14:textId="77777777" w:rsidR="00DD28DE" w:rsidRPr="008E5649" w:rsidRDefault="00DD28DE" w:rsidP="008E5649">
            <w:pPr>
              <w:pStyle w:val="NoSpacing"/>
              <w:rPr>
                <w:rFonts w:ascii="Tahoma" w:hAnsi="Tahoma" w:cs="Tahoma"/>
                <w:sz w:val="20"/>
                <w:szCs w:val="20"/>
              </w:rPr>
            </w:pPr>
            <w:r w:rsidRPr="008E5649">
              <w:rPr>
                <w:rFonts w:ascii="Tahoma" w:hAnsi="Tahoma" w:cs="Tahoma"/>
                <w:b/>
                <w:sz w:val="20"/>
                <w:szCs w:val="20"/>
              </w:rPr>
              <w:t>27</w:t>
            </w:r>
          </w:p>
        </w:tc>
        <w:tc>
          <w:tcPr>
            <w:tcW w:w="0" w:type="auto"/>
            <w:vAlign w:val="center"/>
          </w:tcPr>
          <w:p w14:paraId="4EBD4ACD" w14:textId="77777777" w:rsidR="00DD28DE" w:rsidRPr="008E5649" w:rsidRDefault="00DD28DE" w:rsidP="008E5649">
            <w:pPr>
              <w:pStyle w:val="NoSpacing"/>
              <w:rPr>
                <w:rFonts w:ascii="Tahoma" w:hAnsi="Tahoma" w:cs="Tahoma"/>
                <w:sz w:val="20"/>
                <w:szCs w:val="20"/>
              </w:rPr>
            </w:pPr>
            <w:r w:rsidRPr="008E5649">
              <w:rPr>
                <w:rFonts w:ascii="Tahoma" w:hAnsi="Tahoma" w:cs="Tahoma"/>
                <w:sz w:val="20"/>
                <w:szCs w:val="20"/>
              </w:rPr>
              <w:t>5</w:t>
            </w:r>
          </w:p>
        </w:tc>
        <w:tc>
          <w:tcPr>
            <w:tcW w:w="0" w:type="auto"/>
            <w:vAlign w:val="center"/>
          </w:tcPr>
          <w:p w14:paraId="4EEB6BEB" w14:textId="77777777" w:rsidR="00DD28DE" w:rsidRPr="008E5649" w:rsidRDefault="00DD28DE" w:rsidP="008E5649">
            <w:pPr>
              <w:pStyle w:val="NoSpacing"/>
              <w:rPr>
                <w:rFonts w:ascii="Tahoma" w:hAnsi="Tahoma" w:cs="Tahoma"/>
                <w:sz w:val="20"/>
                <w:szCs w:val="20"/>
              </w:rPr>
            </w:pPr>
            <w:r w:rsidRPr="008E5649">
              <w:rPr>
                <w:rFonts w:ascii="Tahoma" w:hAnsi="Tahoma" w:cs="Tahoma"/>
                <w:sz w:val="20"/>
                <w:szCs w:val="20"/>
              </w:rPr>
              <w:t> </w:t>
            </w:r>
          </w:p>
        </w:tc>
        <w:tc>
          <w:tcPr>
            <w:tcW w:w="0" w:type="auto"/>
            <w:vAlign w:val="center"/>
          </w:tcPr>
          <w:p w14:paraId="38980138" w14:textId="77777777" w:rsidR="00DD28DE" w:rsidRPr="008E5649" w:rsidRDefault="00DD28DE" w:rsidP="008E5649">
            <w:pPr>
              <w:pStyle w:val="NoSpacing"/>
              <w:rPr>
                <w:rFonts w:ascii="Tahoma" w:hAnsi="Tahoma" w:cs="Tahoma"/>
                <w:sz w:val="20"/>
                <w:szCs w:val="20"/>
              </w:rPr>
            </w:pPr>
            <w:r w:rsidRPr="008E5649">
              <w:rPr>
                <w:rFonts w:ascii="Tahoma" w:hAnsi="Tahoma" w:cs="Tahoma"/>
                <w:sz w:val="20"/>
                <w:szCs w:val="20"/>
              </w:rPr>
              <w:t> </w:t>
            </w:r>
          </w:p>
        </w:tc>
        <w:tc>
          <w:tcPr>
            <w:tcW w:w="0" w:type="auto"/>
            <w:vAlign w:val="center"/>
          </w:tcPr>
          <w:p w14:paraId="3A739BEF" w14:textId="77777777" w:rsidR="00DD28DE" w:rsidRPr="008E5649" w:rsidRDefault="00DD28DE" w:rsidP="008E5649">
            <w:pPr>
              <w:pStyle w:val="NoSpacing"/>
              <w:rPr>
                <w:rFonts w:ascii="Tahoma" w:hAnsi="Tahoma" w:cs="Tahoma"/>
                <w:sz w:val="20"/>
                <w:szCs w:val="20"/>
              </w:rPr>
            </w:pPr>
            <w:r w:rsidRPr="008E5649">
              <w:rPr>
                <w:rFonts w:ascii="Tahoma" w:hAnsi="Tahoma" w:cs="Tahoma"/>
                <w:sz w:val="20"/>
                <w:szCs w:val="20"/>
              </w:rPr>
              <w:t> </w:t>
            </w:r>
          </w:p>
        </w:tc>
        <w:tc>
          <w:tcPr>
            <w:tcW w:w="0" w:type="auto"/>
            <w:vAlign w:val="center"/>
          </w:tcPr>
          <w:p w14:paraId="0031EA75" w14:textId="77777777" w:rsidR="00DD28DE" w:rsidRPr="008E5649" w:rsidRDefault="00DD28DE" w:rsidP="008E5649">
            <w:pPr>
              <w:pStyle w:val="NoSpacing"/>
              <w:rPr>
                <w:rFonts w:ascii="Tahoma" w:hAnsi="Tahoma" w:cs="Tahoma"/>
                <w:sz w:val="20"/>
                <w:szCs w:val="20"/>
              </w:rPr>
            </w:pPr>
            <w:r w:rsidRPr="008E5649">
              <w:rPr>
                <w:rFonts w:ascii="Tahoma" w:hAnsi="Tahoma" w:cs="Tahoma"/>
                <w:b/>
                <w:sz w:val="20"/>
                <w:szCs w:val="20"/>
              </w:rPr>
              <w:t>5</w:t>
            </w:r>
          </w:p>
        </w:tc>
      </w:tr>
      <w:tr w:rsidR="00DD28DE" w:rsidRPr="008E5649" w14:paraId="28FD772A" w14:textId="77777777" w:rsidTr="00290DE0">
        <w:tc>
          <w:tcPr>
            <w:tcW w:w="2370" w:type="dxa"/>
            <w:vAlign w:val="center"/>
          </w:tcPr>
          <w:p w14:paraId="08641D8D" w14:textId="77777777" w:rsidR="00DD28DE" w:rsidRPr="008E5649" w:rsidRDefault="00DD28DE" w:rsidP="008E5649">
            <w:pPr>
              <w:pStyle w:val="NoSpacing"/>
              <w:rPr>
                <w:rFonts w:ascii="Tahoma" w:hAnsi="Tahoma" w:cs="Tahoma"/>
                <w:sz w:val="20"/>
                <w:szCs w:val="20"/>
              </w:rPr>
            </w:pPr>
            <w:r w:rsidRPr="008E5649">
              <w:rPr>
                <w:rFonts w:ascii="Tahoma" w:hAnsi="Tahoma" w:cs="Tahoma"/>
                <w:sz w:val="20"/>
                <w:szCs w:val="20"/>
              </w:rPr>
              <w:t>Warnings issued</w:t>
            </w:r>
          </w:p>
          <w:p w14:paraId="03CE6121" w14:textId="77777777" w:rsidR="008E5649" w:rsidRPr="008E5649" w:rsidRDefault="008E5649" w:rsidP="008E5649">
            <w:pPr>
              <w:pStyle w:val="NoSpacing"/>
              <w:rPr>
                <w:rFonts w:ascii="Tahoma" w:hAnsi="Tahoma" w:cs="Tahoma"/>
                <w:sz w:val="20"/>
                <w:szCs w:val="20"/>
              </w:rPr>
            </w:pPr>
          </w:p>
        </w:tc>
        <w:tc>
          <w:tcPr>
            <w:tcW w:w="1575" w:type="dxa"/>
            <w:vAlign w:val="center"/>
          </w:tcPr>
          <w:p w14:paraId="1F70EFC9" w14:textId="77777777" w:rsidR="00DD28DE" w:rsidRPr="008E5649" w:rsidRDefault="00DD28DE" w:rsidP="008E5649">
            <w:pPr>
              <w:pStyle w:val="NoSpacing"/>
              <w:rPr>
                <w:rFonts w:ascii="Tahoma" w:hAnsi="Tahoma" w:cs="Tahoma"/>
                <w:sz w:val="20"/>
                <w:szCs w:val="20"/>
              </w:rPr>
            </w:pPr>
            <w:r w:rsidRPr="008E5649">
              <w:rPr>
                <w:rFonts w:ascii="Tahoma" w:hAnsi="Tahoma" w:cs="Tahoma"/>
                <w:b/>
                <w:sz w:val="20"/>
                <w:szCs w:val="20"/>
              </w:rPr>
              <w:t>22</w:t>
            </w:r>
          </w:p>
        </w:tc>
        <w:tc>
          <w:tcPr>
            <w:tcW w:w="0" w:type="auto"/>
            <w:vAlign w:val="center"/>
          </w:tcPr>
          <w:p w14:paraId="4AABB1EA" w14:textId="77777777" w:rsidR="00DD28DE" w:rsidRPr="008E5649" w:rsidRDefault="00DD28DE" w:rsidP="008E5649">
            <w:pPr>
              <w:pStyle w:val="NoSpacing"/>
              <w:rPr>
                <w:rFonts w:ascii="Tahoma" w:hAnsi="Tahoma" w:cs="Tahoma"/>
                <w:sz w:val="20"/>
                <w:szCs w:val="20"/>
              </w:rPr>
            </w:pPr>
            <w:r w:rsidRPr="008E5649">
              <w:rPr>
                <w:rFonts w:ascii="Tahoma" w:hAnsi="Tahoma" w:cs="Tahoma"/>
                <w:sz w:val="20"/>
                <w:szCs w:val="20"/>
              </w:rPr>
              <w:t>13</w:t>
            </w:r>
          </w:p>
        </w:tc>
        <w:tc>
          <w:tcPr>
            <w:tcW w:w="0" w:type="auto"/>
            <w:vAlign w:val="center"/>
          </w:tcPr>
          <w:p w14:paraId="37D53D64" w14:textId="77777777" w:rsidR="00DD28DE" w:rsidRPr="008E5649" w:rsidRDefault="00DD28DE" w:rsidP="008E5649">
            <w:pPr>
              <w:pStyle w:val="NoSpacing"/>
              <w:rPr>
                <w:rFonts w:ascii="Tahoma" w:hAnsi="Tahoma" w:cs="Tahoma"/>
                <w:sz w:val="20"/>
                <w:szCs w:val="20"/>
              </w:rPr>
            </w:pPr>
            <w:r w:rsidRPr="008E5649">
              <w:rPr>
                <w:rFonts w:ascii="Tahoma" w:hAnsi="Tahoma" w:cs="Tahoma"/>
                <w:sz w:val="20"/>
                <w:szCs w:val="20"/>
              </w:rPr>
              <w:t> </w:t>
            </w:r>
          </w:p>
        </w:tc>
        <w:tc>
          <w:tcPr>
            <w:tcW w:w="0" w:type="auto"/>
            <w:vAlign w:val="center"/>
          </w:tcPr>
          <w:p w14:paraId="0AA107F0" w14:textId="77777777" w:rsidR="00DD28DE" w:rsidRPr="008E5649" w:rsidRDefault="00DD28DE" w:rsidP="008E5649">
            <w:pPr>
              <w:pStyle w:val="NoSpacing"/>
              <w:rPr>
                <w:rFonts w:ascii="Tahoma" w:hAnsi="Tahoma" w:cs="Tahoma"/>
                <w:sz w:val="20"/>
                <w:szCs w:val="20"/>
              </w:rPr>
            </w:pPr>
            <w:r w:rsidRPr="008E5649">
              <w:rPr>
                <w:rFonts w:ascii="Tahoma" w:hAnsi="Tahoma" w:cs="Tahoma"/>
                <w:sz w:val="20"/>
                <w:szCs w:val="20"/>
              </w:rPr>
              <w:t> </w:t>
            </w:r>
          </w:p>
        </w:tc>
        <w:tc>
          <w:tcPr>
            <w:tcW w:w="0" w:type="auto"/>
            <w:vAlign w:val="center"/>
          </w:tcPr>
          <w:p w14:paraId="5EBA3729" w14:textId="77777777" w:rsidR="00DD28DE" w:rsidRPr="008E5649" w:rsidRDefault="00DD28DE" w:rsidP="008E5649">
            <w:pPr>
              <w:pStyle w:val="NoSpacing"/>
              <w:rPr>
                <w:rFonts w:ascii="Tahoma" w:hAnsi="Tahoma" w:cs="Tahoma"/>
                <w:sz w:val="20"/>
                <w:szCs w:val="20"/>
              </w:rPr>
            </w:pPr>
            <w:r w:rsidRPr="008E5649">
              <w:rPr>
                <w:rFonts w:ascii="Tahoma" w:hAnsi="Tahoma" w:cs="Tahoma"/>
                <w:sz w:val="20"/>
                <w:szCs w:val="20"/>
              </w:rPr>
              <w:t> </w:t>
            </w:r>
          </w:p>
        </w:tc>
        <w:tc>
          <w:tcPr>
            <w:tcW w:w="0" w:type="auto"/>
            <w:vAlign w:val="center"/>
          </w:tcPr>
          <w:p w14:paraId="28E309D8" w14:textId="77777777" w:rsidR="00DD28DE" w:rsidRPr="008E5649" w:rsidRDefault="00DD28DE" w:rsidP="008E5649">
            <w:pPr>
              <w:pStyle w:val="NoSpacing"/>
              <w:rPr>
                <w:rFonts w:ascii="Tahoma" w:hAnsi="Tahoma" w:cs="Tahoma"/>
                <w:sz w:val="20"/>
                <w:szCs w:val="20"/>
              </w:rPr>
            </w:pPr>
            <w:r w:rsidRPr="008E5649">
              <w:rPr>
                <w:rFonts w:ascii="Tahoma" w:hAnsi="Tahoma" w:cs="Tahoma"/>
                <w:b/>
                <w:sz w:val="20"/>
                <w:szCs w:val="20"/>
              </w:rPr>
              <w:t>13</w:t>
            </w:r>
          </w:p>
        </w:tc>
      </w:tr>
      <w:tr w:rsidR="00DD28DE" w:rsidRPr="008E5649" w14:paraId="2FFB6591" w14:textId="77777777" w:rsidTr="00290DE0">
        <w:tc>
          <w:tcPr>
            <w:tcW w:w="2370" w:type="dxa"/>
            <w:vAlign w:val="center"/>
          </w:tcPr>
          <w:p w14:paraId="1ED15BFA" w14:textId="77777777" w:rsidR="00DD28DE" w:rsidRPr="008E5649" w:rsidRDefault="00DD28DE" w:rsidP="008E5649">
            <w:pPr>
              <w:pStyle w:val="NoSpacing"/>
              <w:rPr>
                <w:rFonts w:ascii="Tahoma" w:hAnsi="Tahoma" w:cs="Tahoma"/>
                <w:sz w:val="20"/>
                <w:szCs w:val="20"/>
              </w:rPr>
            </w:pPr>
            <w:r w:rsidRPr="008E5649">
              <w:rPr>
                <w:rFonts w:ascii="Tahoma" w:hAnsi="Tahoma" w:cs="Tahoma"/>
                <w:sz w:val="20"/>
                <w:szCs w:val="20"/>
              </w:rPr>
              <w:t>Interviews held (formal office and by phone)</w:t>
            </w:r>
          </w:p>
          <w:p w14:paraId="60C257DD" w14:textId="77777777" w:rsidR="008E5649" w:rsidRPr="008E5649" w:rsidRDefault="008E5649" w:rsidP="008E5649">
            <w:pPr>
              <w:pStyle w:val="NoSpacing"/>
              <w:rPr>
                <w:rFonts w:ascii="Tahoma" w:hAnsi="Tahoma" w:cs="Tahoma"/>
                <w:sz w:val="20"/>
                <w:szCs w:val="20"/>
              </w:rPr>
            </w:pPr>
          </w:p>
        </w:tc>
        <w:tc>
          <w:tcPr>
            <w:tcW w:w="1575" w:type="dxa"/>
            <w:vAlign w:val="center"/>
          </w:tcPr>
          <w:p w14:paraId="1AB1B585" w14:textId="77777777" w:rsidR="00DD28DE" w:rsidRPr="008E5649" w:rsidRDefault="00DD28DE" w:rsidP="008E5649">
            <w:pPr>
              <w:pStyle w:val="NoSpacing"/>
              <w:rPr>
                <w:rFonts w:ascii="Tahoma" w:hAnsi="Tahoma" w:cs="Tahoma"/>
                <w:sz w:val="20"/>
                <w:szCs w:val="20"/>
              </w:rPr>
            </w:pPr>
            <w:r w:rsidRPr="008E5649">
              <w:rPr>
                <w:rFonts w:ascii="Tahoma" w:hAnsi="Tahoma" w:cs="Tahoma"/>
                <w:b/>
                <w:sz w:val="20"/>
                <w:szCs w:val="20"/>
              </w:rPr>
              <w:t>949</w:t>
            </w:r>
          </w:p>
        </w:tc>
        <w:tc>
          <w:tcPr>
            <w:tcW w:w="0" w:type="auto"/>
            <w:vAlign w:val="center"/>
          </w:tcPr>
          <w:p w14:paraId="2E8D68F0" w14:textId="77777777" w:rsidR="00DD28DE" w:rsidRPr="008E5649" w:rsidRDefault="00DD28DE" w:rsidP="008E5649">
            <w:pPr>
              <w:pStyle w:val="NoSpacing"/>
              <w:rPr>
                <w:rFonts w:ascii="Tahoma" w:hAnsi="Tahoma" w:cs="Tahoma"/>
                <w:sz w:val="20"/>
                <w:szCs w:val="20"/>
              </w:rPr>
            </w:pPr>
            <w:r w:rsidRPr="008E5649">
              <w:rPr>
                <w:rFonts w:ascii="Tahoma" w:hAnsi="Tahoma" w:cs="Tahoma"/>
                <w:sz w:val="20"/>
                <w:szCs w:val="20"/>
              </w:rPr>
              <w:t>329</w:t>
            </w:r>
          </w:p>
        </w:tc>
        <w:tc>
          <w:tcPr>
            <w:tcW w:w="0" w:type="auto"/>
            <w:vAlign w:val="center"/>
          </w:tcPr>
          <w:p w14:paraId="01FF8CD1" w14:textId="77777777" w:rsidR="00DD28DE" w:rsidRPr="008E5649" w:rsidRDefault="00DD28DE" w:rsidP="008E5649">
            <w:pPr>
              <w:pStyle w:val="NoSpacing"/>
              <w:rPr>
                <w:rFonts w:ascii="Tahoma" w:hAnsi="Tahoma" w:cs="Tahoma"/>
                <w:sz w:val="20"/>
                <w:szCs w:val="20"/>
              </w:rPr>
            </w:pPr>
            <w:r w:rsidRPr="008E5649">
              <w:rPr>
                <w:rFonts w:ascii="Tahoma" w:hAnsi="Tahoma" w:cs="Tahoma"/>
                <w:sz w:val="20"/>
                <w:szCs w:val="20"/>
              </w:rPr>
              <w:t> </w:t>
            </w:r>
          </w:p>
        </w:tc>
        <w:tc>
          <w:tcPr>
            <w:tcW w:w="0" w:type="auto"/>
            <w:vAlign w:val="center"/>
          </w:tcPr>
          <w:p w14:paraId="43C9E84C" w14:textId="77777777" w:rsidR="00DD28DE" w:rsidRPr="008E5649" w:rsidRDefault="00DD28DE" w:rsidP="008E5649">
            <w:pPr>
              <w:pStyle w:val="NoSpacing"/>
              <w:rPr>
                <w:rFonts w:ascii="Tahoma" w:hAnsi="Tahoma" w:cs="Tahoma"/>
                <w:sz w:val="20"/>
                <w:szCs w:val="20"/>
              </w:rPr>
            </w:pPr>
            <w:r w:rsidRPr="008E5649">
              <w:rPr>
                <w:rFonts w:ascii="Tahoma" w:hAnsi="Tahoma" w:cs="Tahoma"/>
                <w:sz w:val="20"/>
                <w:szCs w:val="20"/>
              </w:rPr>
              <w:t> </w:t>
            </w:r>
          </w:p>
        </w:tc>
        <w:tc>
          <w:tcPr>
            <w:tcW w:w="0" w:type="auto"/>
            <w:vAlign w:val="center"/>
          </w:tcPr>
          <w:p w14:paraId="33E17232" w14:textId="77777777" w:rsidR="00DD28DE" w:rsidRPr="008E5649" w:rsidRDefault="00DD28DE" w:rsidP="008E5649">
            <w:pPr>
              <w:pStyle w:val="NoSpacing"/>
              <w:rPr>
                <w:rFonts w:ascii="Tahoma" w:hAnsi="Tahoma" w:cs="Tahoma"/>
                <w:sz w:val="20"/>
                <w:szCs w:val="20"/>
              </w:rPr>
            </w:pPr>
            <w:r w:rsidRPr="008E5649">
              <w:rPr>
                <w:rFonts w:ascii="Tahoma" w:hAnsi="Tahoma" w:cs="Tahoma"/>
                <w:sz w:val="20"/>
                <w:szCs w:val="20"/>
              </w:rPr>
              <w:t> </w:t>
            </w:r>
          </w:p>
        </w:tc>
        <w:tc>
          <w:tcPr>
            <w:tcW w:w="0" w:type="auto"/>
            <w:vAlign w:val="center"/>
          </w:tcPr>
          <w:p w14:paraId="6AE6B6B0" w14:textId="77777777" w:rsidR="00DD28DE" w:rsidRPr="008E5649" w:rsidRDefault="00DD28DE" w:rsidP="008E5649">
            <w:pPr>
              <w:pStyle w:val="NoSpacing"/>
              <w:rPr>
                <w:rFonts w:ascii="Tahoma" w:hAnsi="Tahoma" w:cs="Tahoma"/>
                <w:sz w:val="20"/>
                <w:szCs w:val="20"/>
              </w:rPr>
            </w:pPr>
            <w:r w:rsidRPr="008E5649">
              <w:rPr>
                <w:rFonts w:ascii="Tahoma" w:hAnsi="Tahoma" w:cs="Tahoma"/>
                <w:b/>
                <w:sz w:val="20"/>
                <w:szCs w:val="20"/>
              </w:rPr>
              <w:t>329</w:t>
            </w:r>
          </w:p>
        </w:tc>
      </w:tr>
      <w:tr w:rsidR="00DD28DE" w:rsidRPr="008E5649" w14:paraId="201B447F" w14:textId="77777777" w:rsidTr="00290DE0">
        <w:tc>
          <w:tcPr>
            <w:tcW w:w="2370" w:type="dxa"/>
            <w:vAlign w:val="center"/>
          </w:tcPr>
          <w:p w14:paraId="5A74273E" w14:textId="77777777" w:rsidR="00DD28DE" w:rsidRPr="008E5649" w:rsidRDefault="00DD28DE" w:rsidP="008E5649">
            <w:pPr>
              <w:pStyle w:val="NoSpacing"/>
              <w:rPr>
                <w:rFonts w:ascii="Tahoma" w:hAnsi="Tahoma" w:cs="Tahoma"/>
                <w:sz w:val="20"/>
                <w:szCs w:val="20"/>
              </w:rPr>
            </w:pPr>
            <w:r w:rsidRPr="008E5649">
              <w:rPr>
                <w:rFonts w:ascii="Tahoma" w:hAnsi="Tahoma" w:cs="Tahoma"/>
                <w:sz w:val="20"/>
                <w:szCs w:val="20"/>
              </w:rPr>
              <w:t>Pre-Tenancies (includes Group meetings for new developments &amp;following up Tenancy Checks)</w:t>
            </w:r>
          </w:p>
          <w:p w14:paraId="35125EE0" w14:textId="77777777" w:rsidR="008E5649" w:rsidRPr="008E5649" w:rsidRDefault="008E5649" w:rsidP="008E5649">
            <w:pPr>
              <w:pStyle w:val="NoSpacing"/>
              <w:rPr>
                <w:rFonts w:ascii="Tahoma" w:hAnsi="Tahoma" w:cs="Tahoma"/>
                <w:sz w:val="20"/>
                <w:szCs w:val="20"/>
              </w:rPr>
            </w:pPr>
          </w:p>
        </w:tc>
        <w:tc>
          <w:tcPr>
            <w:tcW w:w="1575" w:type="dxa"/>
            <w:vAlign w:val="center"/>
          </w:tcPr>
          <w:p w14:paraId="1CCE79B0" w14:textId="77777777" w:rsidR="00DD28DE" w:rsidRPr="008E5649" w:rsidRDefault="00DD28DE" w:rsidP="008E5649">
            <w:pPr>
              <w:pStyle w:val="NoSpacing"/>
              <w:rPr>
                <w:rFonts w:ascii="Tahoma" w:hAnsi="Tahoma" w:cs="Tahoma"/>
                <w:sz w:val="20"/>
                <w:szCs w:val="20"/>
              </w:rPr>
            </w:pPr>
            <w:r w:rsidRPr="008E5649">
              <w:rPr>
                <w:rFonts w:ascii="Tahoma" w:hAnsi="Tahoma" w:cs="Tahoma"/>
                <w:b/>
                <w:sz w:val="20"/>
                <w:szCs w:val="20"/>
              </w:rPr>
              <w:t>70</w:t>
            </w:r>
          </w:p>
        </w:tc>
        <w:tc>
          <w:tcPr>
            <w:tcW w:w="0" w:type="auto"/>
            <w:vAlign w:val="center"/>
          </w:tcPr>
          <w:p w14:paraId="381F2543" w14:textId="77777777" w:rsidR="00DD28DE" w:rsidRPr="008E5649" w:rsidRDefault="00DD28DE" w:rsidP="008E5649">
            <w:pPr>
              <w:pStyle w:val="NoSpacing"/>
              <w:rPr>
                <w:rFonts w:ascii="Tahoma" w:hAnsi="Tahoma" w:cs="Tahoma"/>
                <w:sz w:val="20"/>
                <w:szCs w:val="20"/>
              </w:rPr>
            </w:pPr>
            <w:r w:rsidRPr="008E5649">
              <w:rPr>
                <w:rFonts w:ascii="Tahoma" w:hAnsi="Tahoma" w:cs="Tahoma"/>
                <w:sz w:val="20"/>
                <w:szCs w:val="20"/>
              </w:rPr>
              <w:t>149</w:t>
            </w:r>
          </w:p>
        </w:tc>
        <w:tc>
          <w:tcPr>
            <w:tcW w:w="0" w:type="auto"/>
            <w:vAlign w:val="center"/>
          </w:tcPr>
          <w:p w14:paraId="1DE54A64" w14:textId="77777777" w:rsidR="00DD28DE" w:rsidRPr="008E5649" w:rsidRDefault="00DD28DE" w:rsidP="008E5649">
            <w:pPr>
              <w:pStyle w:val="NoSpacing"/>
              <w:rPr>
                <w:rFonts w:ascii="Tahoma" w:hAnsi="Tahoma" w:cs="Tahoma"/>
                <w:sz w:val="20"/>
                <w:szCs w:val="20"/>
              </w:rPr>
            </w:pPr>
            <w:r w:rsidRPr="008E5649">
              <w:rPr>
                <w:rFonts w:ascii="Tahoma" w:hAnsi="Tahoma" w:cs="Tahoma"/>
                <w:sz w:val="20"/>
                <w:szCs w:val="20"/>
              </w:rPr>
              <w:t> </w:t>
            </w:r>
          </w:p>
        </w:tc>
        <w:tc>
          <w:tcPr>
            <w:tcW w:w="0" w:type="auto"/>
            <w:vAlign w:val="center"/>
          </w:tcPr>
          <w:p w14:paraId="0063AA03" w14:textId="77777777" w:rsidR="00DD28DE" w:rsidRPr="008E5649" w:rsidRDefault="00DD28DE" w:rsidP="008E5649">
            <w:pPr>
              <w:pStyle w:val="NoSpacing"/>
              <w:rPr>
                <w:rFonts w:ascii="Tahoma" w:hAnsi="Tahoma" w:cs="Tahoma"/>
                <w:sz w:val="20"/>
                <w:szCs w:val="20"/>
              </w:rPr>
            </w:pPr>
            <w:r w:rsidRPr="008E5649">
              <w:rPr>
                <w:rFonts w:ascii="Tahoma" w:hAnsi="Tahoma" w:cs="Tahoma"/>
                <w:sz w:val="20"/>
                <w:szCs w:val="20"/>
              </w:rPr>
              <w:t> </w:t>
            </w:r>
          </w:p>
        </w:tc>
        <w:tc>
          <w:tcPr>
            <w:tcW w:w="0" w:type="auto"/>
            <w:vAlign w:val="center"/>
          </w:tcPr>
          <w:p w14:paraId="0A7DD3BD" w14:textId="77777777" w:rsidR="00DD28DE" w:rsidRPr="008E5649" w:rsidRDefault="00DD28DE" w:rsidP="008E5649">
            <w:pPr>
              <w:pStyle w:val="NoSpacing"/>
              <w:rPr>
                <w:rFonts w:ascii="Tahoma" w:hAnsi="Tahoma" w:cs="Tahoma"/>
                <w:sz w:val="20"/>
                <w:szCs w:val="20"/>
              </w:rPr>
            </w:pPr>
            <w:r w:rsidRPr="008E5649">
              <w:rPr>
                <w:rFonts w:ascii="Tahoma" w:hAnsi="Tahoma" w:cs="Tahoma"/>
                <w:sz w:val="20"/>
                <w:szCs w:val="20"/>
              </w:rPr>
              <w:t> </w:t>
            </w:r>
          </w:p>
        </w:tc>
        <w:tc>
          <w:tcPr>
            <w:tcW w:w="0" w:type="auto"/>
            <w:vAlign w:val="center"/>
          </w:tcPr>
          <w:p w14:paraId="1830B84E" w14:textId="77777777" w:rsidR="00DD28DE" w:rsidRPr="008E5649" w:rsidRDefault="00DD28DE" w:rsidP="008E5649">
            <w:pPr>
              <w:pStyle w:val="NoSpacing"/>
              <w:rPr>
                <w:rFonts w:ascii="Tahoma" w:hAnsi="Tahoma" w:cs="Tahoma"/>
                <w:sz w:val="20"/>
                <w:szCs w:val="20"/>
              </w:rPr>
            </w:pPr>
            <w:r w:rsidRPr="008E5649">
              <w:rPr>
                <w:rFonts w:ascii="Tahoma" w:hAnsi="Tahoma" w:cs="Tahoma"/>
                <w:b/>
                <w:sz w:val="20"/>
                <w:szCs w:val="20"/>
              </w:rPr>
              <w:t>149</w:t>
            </w:r>
          </w:p>
        </w:tc>
      </w:tr>
    </w:tbl>
    <w:p w14:paraId="511F8142" w14:textId="77777777" w:rsidR="003A5DE1" w:rsidRDefault="003A5DE1" w:rsidP="003A5DE1">
      <w:pPr>
        <w:pStyle w:val="NoSpacing"/>
        <w:rPr>
          <w:rFonts w:ascii="Tahoma" w:hAnsi="Tahoma" w:cs="Tahoma"/>
        </w:rPr>
      </w:pPr>
    </w:p>
    <w:p w14:paraId="40AE9D40" w14:textId="77777777" w:rsidR="003A5DE1" w:rsidRDefault="003A5DE1" w:rsidP="003A5DE1">
      <w:pPr>
        <w:pStyle w:val="NoSpacing"/>
        <w:rPr>
          <w:rFonts w:ascii="Tahoma" w:hAnsi="Tahoma" w:cs="Tahoma"/>
        </w:rPr>
      </w:pPr>
      <w:r w:rsidRPr="003A5DE1">
        <w:rPr>
          <w:rFonts w:ascii="Tahoma" w:hAnsi="Tahoma" w:cs="Tahoma"/>
        </w:rPr>
        <w:t>Following a discussion with contributions from Councillors F. Timmons, B. Bonner and M. Ward, Ms. E. Leech, Senior Executive Officer responded to the members queries.</w:t>
      </w:r>
    </w:p>
    <w:p w14:paraId="05D3815C" w14:textId="77777777" w:rsidR="003A5DE1" w:rsidRDefault="003A5DE1" w:rsidP="003A5DE1">
      <w:pPr>
        <w:pStyle w:val="NoSpacing"/>
        <w:rPr>
          <w:rFonts w:ascii="Tahoma" w:hAnsi="Tahoma" w:cs="Tahoma"/>
        </w:rPr>
      </w:pPr>
    </w:p>
    <w:p w14:paraId="1E16697C" w14:textId="77777777" w:rsidR="00000190" w:rsidRDefault="003A5DE1" w:rsidP="003A5DE1">
      <w:pPr>
        <w:pStyle w:val="NoSpacing"/>
        <w:rPr>
          <w:rFonts w:ascii="Tahoma" w:hAnsi="Tahoma" w:cs="Tahoma"/>
          <w:b/>
        </w:rPr>
      </w:pPr>
      <w:r>
        <w:rPr>
          <w:rFonts w:ascii="Tahoma" w:hAnsi="Tahoma" w:cs="Tahoma"/>
        </w:rPr>
        <w:t xml:space="preserve">The report was </w:t>
      </w:r>
      <w:r>
        <w:rPr>
          <w:rFonts w:ascii="Tahoma" w:hAnsi="Tahoma" w:cs="Tahoma"/>
          <w:b/>
        </w:rPr>
        <w:t>NOTED.</w:t>
      </w:r>
    </w:p>
    <w:p w14:paraId="5CD98353" w14:textId="77777777" w:rsidR="008E5649" w:rsidRDefault="008E5649" w:rsidP="008E5649">
      <w:pPr>
        <w:pStyle w:val="NoSpacing"/>
      </w:pPr>
    </w:p>
    <w:p w14:paraId="1F8FF9B8" w14:textId="77777777" w:rsidR="00DD28DE" w:rsidRPr="00290DE0" w:rsidRDefault="00EC2589" w:rsidP="00DD28DE">
      <w:pPr>
        <w:pStyle w:val="Heading3"/>
        <w:rPr>
          <w:rFonts w:ascii="Tahoma" w:hAnsi="Tahoma" w:cs="Tahoma"/>
        </w:rPr>
      </w:pPr>
      <w:r>
        <w:rPr>
          <w:rFonts w:ascii="Tahoma" w:hAnsi="Tahoma" w:cs="Tahoma"/>
          <w:b/>
          <w:u w:val="single"/>
        </w:rPr>
        <w:t>C/27</w:t>
      </w:r>
      <w:r w:rsidR="00F673CF">
        <w:rPr>
          <w:rFonts w:ascii="Tahoma" w:hAnsi="Tahoma" w:cs="Tahoma"/>
          <w:b/>
          <w:u w:val="single"/>
        </w:rPr>
        <w:t>5</w:t>
      </w:r>
      <w:r>
        <w:rPr>
          <w:rFonts w:ascii="Tahoma" w:hAnsi="Tahoma" w:cs="Tahoma"/>
          <w:b/>
          <w:u w:val="single"/>
        </w:rPr>
        <w:t>/19 – (</w:t>
      </w:r>
      <w:r w:rsidR="00DD28DE" w:rsidRPr="00290DE0">
        <w:rPr>
          <w:rFonts w:ascii="Tahoma" w:hAnsi="Tahoma" w:cs="Tahoma"/>
          <w:b/>
          <w:u w:val="single"/>
        </w:rPr>
        <w:t>C11</w:t>
      </w:r>
      <w:r>
        <w:rPr>
          <w:rFonts w:ascii="Tahoma" w:hAnsi="Tahoma" w:cs="Tahoma"/>
          <w:b/>
          <w:u w:val="single"/>
        </w:rPr>
        <w:t xml:space="preserve">) </w:t>
      </w:r>
      <w:r w:rsidR="00DD28DE" w:rsidRPr="00290DE0">
        <w:rPr>
          <w:rFonts w:ascii="Tahoma" w:hAnsi="Tahoma" w:cs="Tahoma"/>
          <w:b/>
          <w:u w:val="single"/>
        </w:rPr>
        <w:t>Item ID:</w:t>
      </w:r>
      <w:r w:rsidR="00E70CBD">
        <w:rPr>
          <w:rFonts w:ascii="Tahoma" w:hAnsi="Tahoma" w:cs="Tahoma"/>
          <w:b/>
          <w:u w:val="single"/>
        </w:rPr>
        <w:t xml:space="preserve"> </w:t>
      </w:r>
      <w:r w:rsidR="00DD28DE" w:rsidRPr="00290DE0">
        <w:rPr>
          <w:rFonts w:ascii="Tahoma" w:hAnsi="Tahoma" w:cs="Tahoma"/>
          <w:b/>
          <w:u w:val="single"/>
        </w:rPr>
        <w:t>62288</w:t>
      </w:r>
      <w:r w:rsidR="00E70CBD">
        <w:rPr>
          <w:rFonts w:ascii="Tahoma" w:hAnsi="Tahoma" w:cs="Tahoma"/>
          <w:b/>
          <w:u w:val="single"/>
        </w:rPr>
        <w:t xml:space="preserve"> - Correspondence</w:t>
      </w:r>
    </w:p>
    <w:p w14:paraId="716BD744" w14:textId="77777777" w:rsidR="00000190" w:rsidRDefault="00000190" w:rsidP="00000190">
      <w:pPr>
        <w:pStyle w:val="NoSpacing"/>
      </w:pPr>
    </w:p>
    <w:p w14:paraId="512E3A39" w14:textId="77777777" w:rsidR="00DD28DE" w:rsidRDefault="00FD055F" w:rsidP="00DD28DE">
      <w:pPr>
        <w:rPr>
          <w:rStyle w:val="Hyperlink"/>
          <w:rFonts w:ascii="Tahoma" w:hAnsi="Tahoma" w:cs="Tahoma"/>
        </w:rPr>
      </w:pPr>
      <w:hyperlink r:id="rId28" w:history="1">
        <w:r w:rsidR="00DD28DE" w:rsidRPr="00290DE0">
          <w:rPr>
            <w:rStyle w:val="Hyperlink"/>
            <w:rFonts w:ascii="Tahoma" w:hAnsi="Tahoma" w:cs="Tahoma"/>
          </w:rPr>
          <w:t>Cor 1 Ack from Minister Eoghan Murphy</w:t>
        </w:r>
      </w:hyperlink>
    </w:p>
    <w:p w14:paraId="757C738C" w14:textId="77777777" w:rsidR="00000190" w:rsidRPr="00000190" w:rsidRDefault="00000190" w:rsidP="00DD28DE">
      <w:pPr>
        <w:rPr>
          <w:rFonts w:ascii="Tahoma" w:hAnsi="Tahoma" w:cs="Tahoma"/>
          <w:b/>
          <w:color w:val="000000" w:themeColor="text1"/>
        </w:rPr>
      </w:pPr>
      <w:r>
        <w:rPr>
          <w:rStyle w:val="Hyperlink"/>
          <w:rFonts w:ascii="Tahoma" w:hAnsi="Tahoma" w:cs="Tahoma"/>
          <w:color w:val="000000" w:themeColor="text1"/>
          <w:u w:val="none"/>
        </w:rPr>
        <w:t xml:space="preserve">The correspondence was </w:t>
      </w:r>
      <w:r>
        <w:rPr>
          <w:rStyle w:val="Hyperlink"/>
          <w:rFonts w:ascii="Tahoma" w:hAnsi="Tahoma" w:cs="Tahoma"/>
          <w:b/>
          <w:color w:val="000000" w:themeColor="text1"/>
          <w:u w:val="none"/>
        </w:rPr>
        <w:t>NOTED.</w:t>
      </w:r>
    </w:p>
    <w:p w14:paraId="4269AFB4" w14:textId="77777777" w:rsidR="00DD28DE" w:rsidRPr="00290DE0" w:rsidRDefault="00EC2589" w:rsidP="00DD28DE">
      <w:pPr>
        <w:pStyle w:val="Heading3"/>
        <w:rPr>
          <w:rFonts w:ascii="Tahoma" w:hAnsi="Tahoma" w:cs="Tahoma"/>
        </w:rPr>
      </w:pPr>
      <w:r>
        <w:rPr>
          <w:rFonts w:ascii="Tahoma" w:hAnsi="Tahoma" w:cs="Tahoma"/>
          <w:b/>
          <w:u w:val="single"/>
        </w:rPr>
        <w:t>C/27</w:t>
      </w:r>
      <w:r w:rsidR="00F673CF">
        <w:rPr>
          <w:rFonts w:ascii="Tahoma" w:hAnsi="Tahoma" w:cs="Tahoma"/>
          <w:b/>
          <w:u w:val="single"/>
        </w:rPr>
        <w:t>6</w:t>
      </w:r>
      <w:r>
        <w:rPr>
          <w:rFonts w:ascii="Tahoma" w:hAnsi="Tahoma" w:cs="Tahoma"/>
          <w:b/>
          <w:u w:val="single"/>
        </w:rPr>
        <w:t>/19 – (</w:t>
      </w:r>
      <w:r w:rsidR="00DD28DE" w:rsidRPr="00290DE0">
        <w:rPr>
          <w:rFonts w:ascii="Tahoma" w:hAnsi="Tahoma" w:cs="Tahoma"/>
          <w:b/>
          <w:u w:val="single"/>
        </w:rPr>
        <w:t>M22</w:t>
      </w:r>
      <w:r>
        <w:rPr>
          <w:rFonts w:ascii="Tahoma" w:hAnsi="Tahoma" w:cs="Tahoma"/>
          <w:b/>
          <w:u w:val="single"/>
        </w:rPr>
        <w:t xml:space="preserve">) </w:t>
      </w:r>
      <w:r w:rsidR="00DD28DE" w:rsidRPr="00290DE0">
        <w:rPr>
          <w:rFonts w:ascii="Tahoma" w:hAnsi="Tahoma" w:cs="Tahoma"/>
          <w:b/>
          <w:u w:val="single"/>
        </w:rPr>
        <w:t>Item ID:</w:t>
      </w:r>
      <w:r w:rsidR="00E70CBD">
        <w:rPr>
          <w:rFonts w:ascii="Tahoma" w:hAnsi="Tahoma" w:cs="Tahoma"/>
          <w:b/>
          <w:u w:val="single"/>
        </w:rPr>
        <w:t xml:space="preserve"> </w:t>
      </w:r>
      <w:r w:rsidR="00DD28DE" w:rsidRPr="00290DE0">
        <w:rPr>
          <w:rFonts w:ascii="Tahoma" w:hAnsi="Tahoma" w:cs="Tahoma"/>
          <w:b/>
          <w:u w:val="single"/>
        </w:rPr>
        <w:t>62328</w:t>
      </w:r>
      <w:r w:rsidR="00E70CBD">
        <w:rPr>
          <w:rFonts w:ascii="Tahoma" w:hAnsi="Tahoma" w:cs="Tahoma"/>
          <w:b/>
          <w:u w:val="single"/>
        </w:rPr>
        <w:t xml:space="preserve"> – Stub wall at front of Letts Field</w:t>
      </w:r>
    </w:p>
    <w:p w14:paraId="6B867151" w14:textId="77777777" w:rsidR="00261C41" w:rsidRDefault="00261C41" w:rsidP="00261C41">
      <w:pPr>
        <w:pStyle w:val="NoSpacing"/>
      </w:pPr>
    </w:p>
    <w:p w14:paraId="1FB623F8" w14:textId="77777777" w:rsidR="00DD28DE" w:rsidRPr="00290DE0" w:rsidRDefault="00A02B3F" w:rsidP="00DD28DE">
      <w:pPr>
        <w:rPr>
          <w:rFonts w:ascii="Tahoma" w:hAnsi="Tahoma" w:cs="Tahoma"/>
        </w:rPr>
      </w:pPr>
      <w:r>
        <w:rPr>
          <w:rFonts w:ascii="Tahoma" w:hAnsi="Tahoma" w:cs="Tahoma"/>
        </w:rPr>
        <w:t>It was p</w:t>
      </w:r>
      <w:r w:rsidR="00DD28DE" w:rsidRPr="00290DE0">
        <w:rPr>
          <w:rFonts w:ascii="Tahoma" w:hAnsi="Tahoma" w:cs="Tahoma"/>
        </w:rPr>
        <w:t>roposed by Councillor M. Ward</w:t>
      </w:r>
      <w:r>
        <w:rPr>
          <w:rFonts w:ascii="Tahoma" w:hAnsi="Tahoma" w:cs="Tahoma"/>
        </w:rPr>
        <w:t xml:space="preserve"> and seconded by Councillor F. Timmons:</w:t>
      </w:r>
    </w:p>
    <w:p w14:paraId="298E982B" w14:textId="77777777" w:rsidR="00DD28DE" w:rsidRDefault="00DD28DE" w:rsidP="00261C41">
      <w:pPr>
        <w:pStyle w:val="NoSpacing"/>
        <w:rPr>
          <w:rFonts w:ascii="Tahoma" w:hAnsi="Tahoma" w:cs="Tahoma"/>
        </w:rPr>
      </w:pPr>
      <w:r w:rsidRPr="00290DE0">
        <w:t>"</w:t>
      </w:r>
      <w:r w:rsidRPr="00261C41">
        <w:rPr>
          <w:rFonts w:ascii="Tahoma" w:hAnsi="Tahoma" w:cs="Tahoma"/>
        </w:rPr>
        <w:t>This area Committee agrees for a provision of an ample sized wall be built to replace the stub wall at the front of Letts Field along the 9th Lough Road. Furthermore this wall should aesthetically blend in with the other walls in the estate."</w:t>
      </w:r>
    </w:p>
    <w:p w14:paraId="5E707080" w14:textId="77777777" w:rsidR="00261C41" w:rsidRDefault="00261C41" w:rsidP="00261C41">
      <w:pPr>
        <w:pStyle w:val="NoSpacing"/>
        <w:rPr>
          <w:rFonts w:ascii="Tahoma" w:hAnsi="Tahoma" w:cs="Tahoma"/>
        </w:rPr>
      </w:pPr>
    </w:p>
    <w:p w14:paraId="1A98D843" w14:textId="77777777" w:rsidR="00261C41" w:rsidRPr="00473C0D" w:rsidRDefault="00261C41" w:rsidP="00261C41">
      <w:pPr>
        <w:rPr>
          <w:rFonts w:ascii="Tahoma" w:hAnsi="Tahoma" w:cs="Tahoma"/>
          <w:b/>
        </w:rPr>
      </w:pPr>
      <w:r>
        <w:rPr>
          <w:rFonts w:ascii="Tahoma" w:hAnsi="Tahoma" w:cs="Tahoma"/>
        </w:rPr>
        <w:t xml:space="preserve">The following report by the Chief Executive which had been circulated, was </w:t>
      </w:r>
      <w:r>
        <w:rPr>
          <w:rFonts w:ascii="Tahoma" w:hAnsi="Tahoma" w:cs="Tahoma"/>
          <w:b/>
        </w:rPr>
        <w:t>READ:</w:t>
      </w:r>
    </w:p>
    <w:p w14:paraId="74AD3C2E" w14:textId="77777777" w:rsidR="00DD28DE" w:rsidRDefault="00261C41" w:rsidP="00A02B3F">
      <w:pPr>
        <w:pStyle w:val="NoSpacing"/>
        <w:rPr>
          <w:rFonts w:ascii="Tahoma" w:hAnsi="Tahoma" w:cs="Tahoma"/>
        </w:rPr>
      </w:pPr>
      <w:r w:rsidRPr="00A02B3F">
        <w:rPr>
          <w:rFonts w:ascii="Tahoma" w:hAnsi="Tahoma" w:cs="Tahoma"/>
        </w:rPr>
        <w:t>“</w:t>
      </w:r>
      <w:r w:rsidR="00DD28DE" w:rsidRPr="00A02B3F">
        <w:rPr>
          <w:rFonts w:ascii="Tahoma" w:hAnsi="Tahoma" w:cs="Tahoma"/>
        </w:rPr>
        <w:t>The Architects Department along with the Housing Department are currently examining solutions to increase the height of the boundary wall of the Letts Field development at the Ninth Lock Road. Any proposed changes to the wall will be built to blend in with existing boundaries established at the new Letts Field Estate.</w:t>
      </w:r>
      <w:r w:rsidRPr="00A02B3F">
        <w:rPr>
          <w:rFonts w:ascii="Tahoma" w:hAnsi="Tahoma" w:cs="Tahoma"/>
        </w:rPr>
        <w:t>”</w:t>
      </w:r>
    </w:p>
    <w:p w14:paraId="34EAB99B" w14:textId="77777777" w:rsidR="00A02B3F" w:rsidRDefault="00A02B3F" w:rsidP="00A02B3F">
      <w:pPr>
        <w:pStyle w:val="NoSpacing"/>
        <w:rPr>
          <w:rFonts w:ascii="Tahoma" w:hAnsi="Tahoma" w:cs="Tahoma"/>
        </w:rPr>
      </w:pPr>
    </w:p>
    <w:p w14:paraId="2BDF43C1" w14:textId="77777777" w:rsidR="00A02B3F" w:rsidRDefault="00A02B3F" w:rsidP="00A02B3F">
      <w:pPr>
        <w:pStyle w:val="NoSpacing"/>
        <w:rPr>
          <w:rFonts w:ascii="Tahoma" w:hAnsi="Tahoma" w:cs="Tahoma"/>
        </w:rPr>
      </w:pPr>
      <w:r>
        <w:rPr>
          <w:rFonts w:ascii="Tahoma" w:hAnsi="Tahoma" w:cs="Tahoma"/>
        </w:rPr>
        <w:t>Following a discussion with contributions from Councillors M. Ward, F. Timmons and B. Bonner, Ms. M. Staunton and Ms. M. Maguire, Senior Executive Officers responded to the members queries.</w:t>
      </w:r>
    </w:p>
    <w:p w14:paraId="2F3711CA" w14:textId="77777777" w:rsidR="008E5649" w:rsidRDefault="008E5649" w:rsidP="00A02B3F">
      <w:pPr>
        <w:pStyle w:val="NoSpacing"/>
        <w:rPr>
          <w:rFonts w:ascii="Tahoma" w:hAnsi="Tahoma" w:cs="Tahoma"/>
        </w:rPr>
      </w:pPr>
    </w:p>
    <w:p w14:paraId="6EB24194" w14:textId="77777777" w:rsidR="00A02B3F" w:rsidRDefault="00A02B3F" w:rsidP="00A02B3F">
      <w:pPr>
        <w:pStyle w:val="NoSpacing"/>
        <w:rPr>
          <w:rFonts w:ascii="Tahoma" w:hAnsi="Tahoma" w:cs="Tahoma"/>
          <w:b/>
        </w:rPr>
      </w:pPr>
      <w:r>
        <w:rPr>
          <w:rFonts w:ascii="Tahoma" w:hAnsi="Tahoma" w:cs="Tahoma"/>
        </w:rPr>
        <w:t xml:space="preserve">The motion was </w:t>
      </w:r>
      <w:r>
        <w:rPr>
          <w:rFonts w:ascii="Tahoma" w:hAnsi="Tahoma" w:cs="Tahoma"/>
          <w:b/>
        </w:rPr>
        <w:t>AGREED.</w:t>
      </w:r>
    </w:p>
    <w:p w14:paraId="478ACABE" w14:textId="77777777" w:rsidR="008E5649" w:rsidRDefault="008E5649" w:rsidP="00A02B3F">
      <w:pPr>
        <w:pStyle w:val="NoSpacing"/>
        <w:rPr>
          <w:rFonts w:ascii="Tahoma" w:hAnsi="Tahoma" w:cs="Tahoma"/>
          <w:b/>
        </w:rPr>
      </w:pPr>
    </w:p>
    <w:p w14:paraId="3290BE28" w14:textId="77777777" w:rsidR="00C47A63" w:rsidRPr="00A02B3F" w:rsidRDefault="00C47A63" w:rsidP="00A02B3F">
      <w:pPr>
        <w:pStyle w:val="NoSpacing"/>
        <w:rPr>
          <w:rFonts w:ascii="Tahoma" w:hAnsi="Tahoma" w:cs="Tahoma"/>
          <w:b/>
        </w:rPr>
      </w:pPr>
    </w:p>
    <w:p w14:paraId="75DBC3EB" w14:textId="77777777" w:rsidR="00DD28DE" w:rsidRPr="00290DE0" w:rsidRDefault="00EC2589" w:rsidP="00DD28DE">
      <w:pPr>
        <w:pStyle w:val="Heading3"/>
        <w:rPr>
          <w:rFonts w:ascii="Tahoma" w:hAnsi="Tahoma" w:cs="Tahoma"/>
        </w:rPr>
      </w:pPr>
      <w:r>
        <w:rPr>
          <w:rFonts w:ascii="Tahoma" w:hAnsi="Tahoma" w:cs="Tahoma"/>
          <w:b/>
          <w:u w:val="single"/>
        </w:rPr>
        <w:lastRenderedPageBreak/>
        <w:t>C/27</w:t>
      </w:r>
      <w:r w:rsidR="00F673CF">
        <w:rPr>
          <w:rFonts w:ascii="Tahoma" w:hAnsi="Tahoma" w:cs="Tahoma"/>
          <w:b/>
          <w:u w:val="single"/>
        </w:rPr>
        <w:t>7</w:t>
      </w:r>
      <w:r>
        <w:rPr>
          <w:rFonts w:ascii="Tahoma" w:hAnsi="Tahoma" w:cs="Tahoma"/>
          <w:b/>
          <w:u w:val="single"/>
        </w:rPr>
        <w:t>/19 – (</w:t>
      </w:r>
      <w:r w:rsidR="00DD28DE" w:rsidRPr="00290DE0">
        <w:rPr>
          <w:rFonts w:ascii="Tahoma" w:hAnsi="Tahoma" w:cs="Tahoma"/>
          <w:b/>
          <w:u w:val="single"/>
        </w:rPr>
        <w:t>M23</w:t>
      </w:r>
      <w:r>
        <w:rPr>
          <w:rFonts w:ascii="Tahoma" w:hAnsi="Tahoma" w:cs="Tahoma"/>
          <w:b/>
          <w:u w:val="single"/>
        </w:rPr>
        <w:t xml:space="preserve">) </w:t>
      </w:r>
      <w:r w:rsidR="00DD28DE" w:rsidRPr="00290DE0">
        <w:rPr>
          <w:rFonts w:ascii="Tahoma" w:hAnsi="Tahoma" w:cs="Tahoma"/>
          <w:b/>
          <w:u w:val="single"/>
        </w:rPr>
        <w:t>Item ID:</w:t>
      </w:r>
      <w:r w:rsidR="00E70CBD">
        <w:rPr>
          <w:rFonts w:ascii="Tahoma" w:hAnsi="Tahoma" w:cs="Tahoma"/>
          <w:b/>
          <w:u w:val="single"/>
        </w:rPr>
        <w:t xml:space="preserve"> </w:t>
      </w:r>
      <w:r w:rsidR="00DD28DE" w:rsidRPr="00290DE0">
        <w:rPr>
          <w:rFonts w:ascii="Tahoma" w:hAnsi="Tahoma" w:cs="Tahoma"/>
          <w:b/>
          <w:u w:val="single"/>
        </w:rPr>
        <w:t>62353</w:t>
      </w:r>
      <w:r w:rsidR="00E70CBD">
        <w:rPr>
          <w:rFonts w:ascii="Tahoma" w:hAnsi="Tahoma" w:cs="Tahoma"/>
          <w:b/>
          <w:u w:val="single"/>
        </w:rPr>
        <w:t xml:space="preserve"> – Lealand Residents</w:t>
      </w:r>
    </w:p>
    <w:p w14:paraId="0AF801D7" w14:textId="77777777" w:rsidR="00261C41" w:rsidRDefault="00261C41" w:rsidP="00261C41">
      <w:pPr>
        <w:pStyle w:val="NoSpacing"/>
      </w:pPr>
    </w:p>
    <w:p w14:paraId="676B4522" w14:textId="77777777" w:rsidR="00DD28DE" w:rsidRDefault="00A02B3F" w:rsidP="00261C41">
      <w:pPr>
        <w:pStyle w:val="NoSpacing"/>
        <w:rPr>
          <w:rFonts w:ascii="Tahoma" w:hAnsi="Tahoma" w:cs="Tahoma"/>
        </w:rPr>
      </w:pPr>
      <w:r>
        <w:rPr>
          <w:rFonts w:ascii="Tahoma" w:hAnsi="Tahoma" w:cs="Tahoma"/>
        </w:rPr>
        <w:t>It was p</w:t>
      </w:r>
      <w:r w:rsidR="00DD28DE" w:rsidRPr="00261C41">
        <w:rPr>
          <w:rFonts w:ascii="Tahoma" w:hAnsi="Tahoma" w:cs="Tahoma"/>
        </w:rPr>
        <w:t>roposed by Councillor B. Bonner</w:t>
      </w:r>
      <w:r>
        <w:rPr>
          <w:rFonts w:ascii="Tahoma" w:hAnsi="Tahoma" w:cs="Tahoma"/>
        </w:rPr>
        <w:t xml:space="preserve"> and seconded by Councillor</w:t>
      </w:r>
      <w:r w:rsidR="00C93FC2">
        <w:rPr>
          <w:rFonts w:ascii="Tahoma" w:hAnsi="Tahoma" w:cs="Tahoma"/>
        </w:rPr>
        <w:t xml:space="preserve"> F. Timmons:</w:t>
      </w:r>
    </w:p>
    <w:p w14:paraId="194813C1" w14:textId="77777777" w:rsidR="00261C41" w:rsidRPr="00261C41" w:rsidRDefault="00261C41" w:rsidP="00261C41">
      <w:pPr>
        <w:pStyle w:val="NoSpacing"/>
        <w:rPr>
          <w:rFonts w:ascii="Tahoma" w:hAnsi="Tahoma" w:cs="Tahoma"/>
        </w:rPr>
      </w:pPr>
    </w:p>
    <w:p w14:paraId="7D2A83E3" w14:textId="77777777" w:rsidR="00DD28DE" w:rsidRDefault="00DD28DE" w:rsidP="00261C41">
      <w:pPr>
        <w:pStyle w:val="NoSpacing"/>
        <w:rPr>
          <w:rFonts w:ascii="Tahoma" w:hAnsi="Tahoma" w:cs="Tahoma"/>
        </w:rPr>
      </w:pPr>
      <w:r w:rsidRPr="00261C41">
        <w:rPr>
          <w:rFonts w:ascii="Tahoma" w:hAnsi="Tahoma" w:cs="Tahoma"/>
        </w:rPr>
        <w:t>"That this area committee agrees that a meeting be arranged without delay between residents of Lealand Walk and Lealand Avenue and relevant council officials in order to discuss the boundary treatment between their roads and the new houses being built in St Cuthbert's Park and that relevant maps and drawings would be supplied to this committee."</w:t>
      </w:r>
    </w:p>
    <w:p w14:paraId="6312A52E" w14:textId="77777777" w:rsidR="00261C41" w:rsidRDefault="00261C41" w:rsidP="00261C41">
      <w:pPr>
        <w:pStyle w:val="NoSpacing"/>
        <w:rPr>
          <w:rFonts w:ascii="Tahoma" w:hAnsi="Tahoma" w:cs="Tahoma"/>
        </w:rPr>
      </w:pPr>
    </w:p>
    <w:p w14:paraId="5D57D084" w14:textId="77777777" w:rsidR="00261C41" w:rsidRDefault="00261C41" w:rsidP="00C93FC2">
      <w:pPr>
        <w:pStyle w:val="NoSpacing"/>
        <w:rPr>
          <w:rFonts w:ascii="Tahoma" w:hAnsi="Tahoma" w:cs="Tahoma"/>
          <w:b/>
        </w:rPr>
      </w:pPr>
      <w:r w:rsidRPr="00C93FC2">
        <w:rPr>
          <w:rFonts w:ascii="Tahoma" w:hAnsi="Tahoma" w:cs="Tahoma"/>
        </w:rPr>
        <w:t xml:space="preserve">The following report by the Chief Executive which had been circulated, was </w:t>
      </w:r>
      <w:r w:rsidRPr="00C93FC2">
        <w:rPr>
          <w:rFonts w:ascii="Tahoma" w:hAnsi="Tahoma" w:cs="Tahoma"/>
          <w:b/>
        </w:rPr>
        <w:t>READ:</w:t>
      </w:r>
    </w:p>
    <w:p w14:paraId="0CE74CFF" w14:textId="77777777" w:rsidR="00C93FC2" w:rsidRPr="00C93FC2" w:rsidRDefault="00C93FC2" w:rsidP="00C93FC2">
      <w:pPr>
        <w:pStyle w:val="NoSpacing"/>
        <w:rPr>
          <w:rFonts w:ascii="Tahoma" w:hAnsi="Tahoma" w:cs="Tahoma"/>
          <w:b/>
        </w:rPr>
      </w:pPr>
    </w:p>
    <w:p w14:paraId="20817B7A" w14:textId="77777777" w:rsidR="00DD28DE" w:rsidRDefault="00261C41" w:rsidP="00C93FC2">
      <w:pPr>
        <w:pStyle w:val="NoSpacing"/>
        <w:rPr>
          <w:rFonts w:ascii="Tahoma" w:hAnsi="Tahoma" w:cs="Tahoma"/>
          <w:b/>
        </w:rPr>
      </w:pPr>
      <w:r w:rsidRPr="00C93FC2">
        <w:rPr>
          <w:rFonts w:ascii="Tahoma" w:hAnsi="Tahoma" w:cs="Tahoma"/>
        </w:rPr>
        <w:t>“</w:t>
      </w:r>
      <w:r w:rsidR="00DD28DE" w:rsidRPr="00C93FC2">
        <w:rPr>
          <w:rFonts w:ascii="Tahoma" w:hAnsi="Tahoma" w:cs="Tahoma"/>
        </w:rPr>
        <w:t>A meeting was already held on-site with Lealand Residents in relation to treatment of walls and lanes.  Issues arising or requiring clarification were to be addressed by a Council Clerk of Works who is on-site daily, or can be directed in the normal way through emails or correspondence to the Architect's Department</w:t>
      </w:r>
      <w:r w:rsidR="00DD28DE" w:rsidRPr="00C93FC2">
        <w:rPr>
          <w:rFonts w:ascii="Tahoma" w:hAnsi="Tahoma" w:cs="Tahoma"/>
          <w:b/>
        </w:rPr>
        <w:t>.</w:t>
      </w:r>
      <w:r w:rsidRPr="00C93FC2">
        <w:rPr>
          <w:rFonts w:ascii="Tahoma" w:hAnsi="Tahoma" w:cs="Tahoma"/>
          <w:b/>
        </w:rPr>
        <w:t>”</w:t>
      </w:r>
    </w:p>
    <w:p w14:paraId="226AAA93" w14:textId="77777777" w:rsidR="00C93FC2" w:rsidRDefault="00C93FC2" w:rsidP="00C93FC2">
      <w:pPr>
        <w:pStyle w:val="NoSpacing"/>
        <w:rPr>
          <w:rFonts w:ascii="Tahoma" w:hAnsi="Tahoma" w:cs="Tahoma"/>
          <w:b/>
        </w:rPr>
      </w:pPr>
    </w:p>
    <w:p w14:paraId="711E862B" w14:textId="77777777" w:rsidR="00C93FC2" w:rsidRDefault="00C93FC2" w:rsidP="00C93FC2">
      <w:pPr>
        <w:pStyle w:val="NoSpacing"/>
        <w:rPr>
          <w:rFonts w:ascii="Tahoma" w:hAnsi="Tahoma" w:cs="Tahoma"/>
        </w:rPr>
      </w:pPr>
      <w:r>
        <w:rPr>
          <w:rFonts w:ascii="Tahoma" w:hAnsi="Tahoma" w:cs="Tahoma"/>
        </w:rPr>
        <w:t xml:space="preserve">Following a contribution from Councillor B. Bonner, Ms. M. Staunton, Senior Executive Officer responded to queries raised, and the report was </w:t>
      </w:r>
      <w:r>
        <w:rPr>
          <w:rFonts w:ascii="Tahoma" w:hAnsi="Tahoma" w:cs="Tahoma"/>
          <w:b/>
        </w:rPr>
        <w:t>NOTED.</w:t>
      </w:r>
    </w:p>
    <w:p w14:paraId="3B0E0560" w14:textId="77777777" w:rsidR="00C93FC2" w:rsidRDefault="00C93FC2" w:rsidP="00C93FC2">
      <w:pPr>
        <w:pStyle w:val="NoSpacing"/>
        <w:rPr>
          <w:rFonts w:ascii="Tahoma" w:hAnsi="Tahoma" w:cs="Tahoma"/>
        </w:rPr>
      </w:pPr>
    </w:p>
    <w:p w14:paraId="23F10121" w14:textId="77777777" w:rsidR="00C93FC2" w:rsidRPr="002D3820" w:rsidRDefault="00FE1A1D" w:rsidP="00C93FC2">
      <w:pPr>
        <w:pStyle w:val="NoSpacing"/>
        <w:rPr>
          <w:rFonts w:ascii="Tahoma" w:hAnsi="Tahoma" w:cs="Tahoma"/>
          <w:color w:val="000000" w:themeColor="text1"/>
        </w:rPr>
      </w:pPr>
      <w:r w:rsidRPr="002D3820">
        <w:rPr>
          <w:rFonts w:ascii="Tahoma" w:hAnsi="Tahoma" w:cs="Tahoma"/>
          <w:color w:val="000000" w:themeColor="text1"/>
        </w:rPr>
        <w:t xml:space="preserve">On conclusion of the business as set out in the agenda, </w:t>
      </w:r>
      <w:r w:rsidR="00C93FC2" w:rsidRPr="002D3820">
        <w:rPr>
          <w:rFonts w:ascii="Tahoma" w:hAnsi="Tahoma" w:cs="Tahoma"/>
          <w:color w:val="000000" w:themeColor="text1"/>
        </w:rPr>
        <w:t>Cathaoirleach, Councillor F. Timmons on his own behalf and on behalf of the elected members, expressed his appreciation to the Officials for their support and hard work over the past 5 years.</w:t>
      </w:r>
    </w:p>
    <w:p w14:paraId="6FC50CE0" w14:textId="77777777" w:rsidR="00C93FC2" w:rsidRPr="002D3820" w:rsidRDefault="00C93FC2" w:rsidP="00C93FC2">
      <w:pPr>
        <w:pStyle w:val="NoSpacing"/>
        <w:rPr>
          <w:rFonts w:ascii="Tahoma" w:hAnsi="Tahoma" w:cs="Tahoma"/>
          <w:color w:val="000000" w:themeColor="text1"/>
        </w:rPr>
      </w:pPr>
    </w:p>
    <w:p w14:paraId="758BEEEC" w14:textId="77777777" w:rsidR="00C93FC2" w:rsidRPr="002D3820" w:rsidRDefault="00C93FC2" w:rsidP="00C93FC2">
      <w:pPr>
        <w:pStyle w:val="NoSpacing"/>
        <w:rPr>
          <w:rFonts w:ascii="Tahoma" w:hAnsi="Tahoma" w:cs="Tahoma"/>
          <w:color w:val="000000" w:themeColor="text1"/>
        </w:rPr>
      </w:pPr>
      <w:r w:rsidRPr="002D3820">
        <w:rPr>
          <w:rFonts w:ascii="Tahoma" w:hAnsi="Tahoma" w:cs="Tahoma"/>
          <w:color w:val="000000" w:themeColor="text1"/>
        </w:rPr>
        <w:t>On behalf of the Executive, Ms. M. Maguire, Senior Executive Officer, thanked the members for their support and hard work over the past 5 years and wished them well in the forthcoming local elections.</w:t>
      </w:r>
    </w:p>
    <w:p w14:paraId="1459D630" w14:textId="77777777" w:rsidR="00E70CBD" w:rsidRDefault="00E70CBD" w:rsidP="00DD28DE">
      <w:pPr>
        <w:rPr>
          <w:rFonts w:ascii="Tahoma" w:hAnsi="Tahoma" w:cs="Tahoma"/>
          <w:b/>
        </w:rPr>
      </w:pPr>
    </w:p>
    <w:p w14:paraId="557AAC0E" w14:textId="77777777" w:rsidR="00E70CBD" w:rsidRDefault="00E70CBD" w:rsidP="00E70CBD">
      <w:pPr>
        <w:rPr>
          <w:rFonts w:ascii="Tahoma" w:hAnsi="Tahoma" w:cs="Tahoma"/>
        </w:rPr>
      </w:pPr>
      <w:r>
        <w:rPr>
          <w:rFonts w:ascii="Tahoma" w:hAnsi="Tahoma" w:cs="Tahoma"/>
        </w:rPr>
        <w:t>The meeting concluded at 5.25pm</w:t>
      </w:r>
    </w:p>
    <w:p w14:paraId="5E276CE6" w14:textId="77777777" w:rsidR="00E70CBD" w:rsidRDefault="00E70CBD" w:rsidP="00E70CBD">
      <w:pPr>
        <w:rPr>
          <w:rFonts w:ascii="Tahoma" w:hAnsi="Tahoma" w:cs="Tahoma"/>
        </w:rPr>
      </w:pPr>
    </w:p>
    <w:p w14:paraId="2989AF43" w14:textId="77777777" w:rsidR="00E70CBD" w:rsidRDefault="00E70CBD" w:rsidP="00E70CBD">
      <w:pPr>
        <w:rPr>
          <w:rFonts w:ascii="Tahoma" w:hAnsi="Tahoma" w:cs="Tahoma"/>
        </w:rPr>
      </w:pPr>
    </w:p>
    <w:p w14:paraId="221572E9" w14:textId="77777777" w:rsidR="00E70CBD" w:rsidRDefault="00E70CBD" w:rsidP="00E70CBD">
      <w:pPr>
        <w:rPr>
          <w:rFonts w:ascii="Tahoma" w:hAnsi="Tahoma" w:cs="Tahoma"/>
        </w:rPr>
      </w:pPr>
    </w:p>
    <w:p w14:paraId="2BE618C2" w14:textId="77777777" w:rsidR="00E70CBD" w:rsidRDefault="00E70CBD" w:rsidP="00E70CBD">
      <w:pPr>
        <w:rPr>
          <w:b/>
          <w:sz w:val="24"/>
          <w:szCs w:val="24"/>
        </w:rPr>
      </w:pPr>
    </w:p>
    <w:p w14:paraId="35508239" w14:textId="77777777" w:rsidR="00E70CBD" w:rsidRDefault="00E70CBD" w:rsidP="00E70CBD">
      <w:pPr>
        <w:rPr>
          <w:b/>
          <w:sz w:val="24"/>
          <w:szCs w:val="24"/>
        </w:rPr>
      </w:pPr>
    </w:p>
    <w:p w14:paraId="6CA0A3F0" w14:textId="77777777" w:rsidR="00E70CBD" w:rsidRDefault="00E70CBD" w:rsidP="00E70CBD">
      <w:pPr>
        <w:pStyle w:val="NoSpacing"/>
        <w:rPr>
          <w:rFonts w:ascii="Tahoma" w:hAnsi="Tahoma" w:cs="Tahoma"/>
        </w:rPr>
      </w:pPr>
      <w:r>
        <w:rPr>
          <w:rFonts w:ascii="Tahoma" w:hAnsi="Tahoma" w:cs="Tahoma"/>
          <w:b/>
        </w:rPr>
        <w:t xml:space="preserve">Siniú </w:t>
      </w:r>
      <w:r>
        <w:rPr>
          <w:rFonts w:ascii="Tahoma" w:hAnsi="Tahoma" w:cs="Tahoma"/>
        </w:rPr>
        <w:tab/>
        <w:t xml:space="preserve">_____________________________                     </w:t>
      </w:r>
      <w:r>
        <w:rPr>
          <w:rFonts w:ascii="Tahoma" w:hAnsi="Tahoma" w:cs="Tahoma"/>
          <w:b/>
        </w:rPr>
        <w:t xml:space="preserve">Dáta </w:t>
      </w:r>
      <w:r>
        <w:rPr>
          <w:rFonts w:ascii="Tahoma" w:hAnsi="Tahoma" w:cs="Tahoma"/>
        </w:rPr>
        <w:t>________</w:t>
      </w:r>
      <w:r>
        <w:rPr>
          <w:rFonts w:ascii="Tahoma" w:hAnsi="Tahoma" w:cs="Tahoma"/>
        </w:rPr>
        <w:softHyphen/>
      </w:r>
      <w:r>
        <w:rPr>
          <w:rFonts w:ascii="Tahoma" w:hAnsi="Tahoma" w:cs="Tahoma"/>
        </w:rPr>
        <w:softHyphen/>
        <w:t>_________</w:t>
      </w:r>
    </w:p>
    <w:p w14:paraId="69BE2938" w14:textId="77777777" w:rsidR="00E70CBD" w:rsidRDefault="00E70CBD" w:rsidP="00E70CBD">
      <w:pPr>
        <w:pStyle w:val="NoSpacing"/>
        <w:rPr>
          <w:rFonts w:ascii="Tahoma" w:hAnsi="Tahoma" w:cs="Tahoma"/>
          <w:b/>
        </w:rPr>
      </w:pPr>
      <w:r>
        <w:rPr>
          <w:rFonts w:ascii="Tahoma" w:hAnsi="Tahoma" w:cs="Tahoma"/>
        </w:rPr>
        <w:tab/>
      </w:r>
      <w:r>
        <w:rPr>
          <w:rFonts w:ascii="Tahoma" w:hAnsi="Tahoma" w:cs="Tahoma"/>
          <w:b/>
        </w:rPr>
        <w:t>Cathaoirleach</w:t>
      </w:r>
    </w:p>
    <w:p w14:paraId="3F402D13" w14:textId="77777777" w:rsidR="00E70CBD" w:rsidRPr="00646DD3" w:rsidRDefault="00E70CBD" w:rsidP="00E70CBD">
      <w:pPr>
        <w:rPr>
          <w:rFonts w:ascii="Tahoma" w:hAnsi="Tahoma" w:cs="Tahoma"/>
        </w:rPr>
      </w:pPr>
    </w:p>
    <w:p w14:paraId="1C0E02AD" w14:textId="77777777" w:rsidR="00E70CBD" w:rsidRPr="00290DE0" w:rsidRDefault="00E70CBD" w:rsidP="00DD28DE">
      <w:pPr>
        <w:rPr>
          <w:rFonts w:ascii="Tahoma" w:hAnsi="Tahoma" w:cs="Tahoma"/>
        </w:rPr>
      </w:pPr>
    </w:p>
    <w:p w14:paraId="60897958" w14:textId="77777777" w:rsidR="005F502F" w:rsidRPr="00290DE0" w:rsidRDefault="005F502F">
      <w:pPr>
        <w:rPr>
          <w:rFonts w:ascii="Tahoma" w:hAnsi="Tahoma" w:cs="Tahoma"/>
        </w:rPr>
      </w:pPr>
    </w:p>
    <w:sectPr w:rsidR="005F502F" w:rsidRPr="00290DE0" w:rsidSect="003B6889">
      <w:footerReference w:type="default" r:id="rId29"/>
      <w:pgSz w:w="11906" w:h="16838"/>
      <w:pgMar w:top="1440" w:right="1440" w:bottom="1440" w:left="1440" w:header="708" w:footer="708" w:gutter="0"/>
      <w:pgNumType w:start="333"/>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A3BB1D" w14:textId="77777777" w:rsidR="00661FDF" w:rsidRDefault="00661FDF" w:rsidP="003B6889">
      <w:pPr>
        <w:spacing w:after="0" w:line="240" w:lineRule="auto"/>
      </w:pPr>
      <w:r>
        <w:separator/>
      </w:r>
    </w:p>
  </w:endnote>
  <w:endnote w:type="continuationSeparator" w:id="0">
    <w:p w14:paraId="7FEDD960" w14:textId="77777777" w:rsidR="00661FDF" w:rsidRDefault="00661FDF" w:rsidP="003B68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7951485"/>
      <w:docPartObj>
        <w:docPartGallery w:val="Page Numbers (Bottom of Page)"/>
        <w:docPartUnique/>
      </w:docPartObj>
    </w:sdtPr>
    <w:sdtEndPr>
      <w:rPr>
        <w:noProof/>
      </w:rPr>
    </w:sdtEndPr>
    <w:sdtContent>
      <w:p w14:paraId="77166418" w14:textId="77777777" w:rsidR="00661FDF" w:rsidRDefault="00661FD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10AF04B" w14:textId="77777777" w:rsidR="00661FDF" w:rsidRDefault="00661FD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00FE49" w14:textId="77777777" w:rsidR="00661FDF" w:rsidRDefault="00661FDF" w:rsidP="003B6889">
      <w:pPr>
        <w:spacing w:after="0" w:line="240" w:lineRule="auto"/>
      </w:pPr>
      <w:r>
        <w:separator/>
      </w:r>
    </w:p>
  </w:footnote>
  <w:footnote w:type="continuationSeparator" w:id="0">
    <w:p w14:paraId="333F8B2B" w14:textId="77777777" w:rsidR="00661FDF" w:rsidRDefault="00661FDF" w:rsidP="003B688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5C477A4"/>
    <w:multiLevelType w:val="singleLevel"/>
    <w:tmpl w:val="501CC8AC"/>
    <w:lvl w:ilvl="0">
      <w:start w:val="1"/>
      <w:numFmt w:val="decimal"/>
      <w:lvlText w:val="%1."/>
      <w:lvlJc w:val="left"/>
      <w:pPr>
        <w:ind w:left="420" w:hanging="360"/>
      </w:pPr>
    </w:lvl>
  </w:abstractNum>
  <w:abstractNum w:abstractNumId="1" w15:restartNumberingAfterBreak="0">
    <w:nsid w:val="7F4C5638"/>
    <w:multiLevelType w:val="singleLevel"/>
    <w:tmpl w:val="AF0A8F5E"/>
    <w:lvl w:ilvl="0">
      <w:numFmt w:val="bullet"/>
      <w:lvlText w:val="•"/>
      <w:lvlJc w:val="left"/>
      <w:pPr>
        <w:ind w:left="420" w:hanging="360"/>
      </w:pPr>
    </w:lvl>
  </w:abstractNum>
  <w:num w:numId="1">
    <w:abstractNumId w:val="1"/>
    <w:lvlOverride w:ilvl="0">
      <w:startOverride w:val="1"/>
    </w:lvlOverride>
  </w:num>
  <w:num w:numId="2">
    <w:abstractNumId w:val="1"/>
    <w:lvlOverride w:ilvl="0">
      <w:startOverride w:val="1"/>
    </w:lvlOverride>
  </w:num>
  <w:num w:numId="3">
    <w:abstractNumId w:val="0"/>
    <w:lvlOverride w:ilvl="0">
      <w:startOverride w:val="1"/>
    </w:lvlOverride>
  </w:num>
  <w:num w:numId="4">
    <w:abstractNumId w:val="0"/>
    <w:lvlOverride w:ilvl="0">
      <w:startOverride w:val="1"/>
    </w:lvlOverride>
  </w:num>
  <w:num w:numId="5">
    <w:abstractNumId w:val="1"/>
    <w:lvlOverride w:ilvl="0">
      <w:startOverride w:val="1"/>
    </w:lvlOverride>
  </w:num>
  <w:num w:numId="6">
    <w:abstractNumId w:val="1"/>
    <w:lvlOverride w:ilvl="0">
      <w:startOverride w:val="1"/>
    </w:lvlOverride>
  </w:num>
  <w:num w:numId="7">
    <w:abstractNumId w:val="1"/>
    <w:lvlOverride w:ilvl="0">
      <w:startOverride w:val="1"/>
    </w:lvlOverride>
  </w:num>
  <w:num w:numId="8">
    <w:abstractNumId w:val="0"/>
    <w:lvlOverride w:ilvl="0">
      <w:startOverride w:val="1"/>
    </w:lvlOverride>
  </w:num>
  <w:num w:numId="9">
    <w:abstractNumId w:val="1"/>
    <w:lvlOverride w:ilvl="0">
      <w:startOverride w:val="1"/>
    </w:lvlOverride>
  </w:num>
  <w:num w:numId="10">
    <w:abstractNumId w:val="1"/>
    <w:lvlOverride w:ilvl="0">
      <w:startOverride w:val="1"/>
    </w:lvlOverride>
  </w:num>
  <w:num w:numId="11">
    <w:abstractNumId w:val="1"/>
    <w:lvlOverride w:ilvl="0">
      <w:startOverride w:val="1"/>
    </w:lvlOverride>
  </w:num>
  <w:num w:numId="12">
    <w:abstractNumId w:val="1"/>
    <w:lvlOverride w:ilvl="0">
      <w:startOverride w:val="1"/>
    </w:lvlOverride>
  </w:num>
  <w:num w:numId="13">
    <w:abstractNumId w:val="1"/>
    <w:lvlOverride w:ilvl="0">
      <w:startOverride w:val="1"/>
    </w:lvlOverride>
  </w:num>
  <w:num w:numId="14">
    <w:abstractNumId w:val="0"/>
    <w:lvlOverride w:ilvl="0">
      <w:startOverride w:val="1"/>
    </w:lvlOverride>
  </w:num>
  <w:num w:numId="15">
    <w:abstractNumId w:val="1"/>
    <w:lvlOverride w:ilvl="0">
      <w:startOverride w:val="1"/>
    </w:lvlOverride>
  </w:num>
  <w:num w:numId="16">
    <w:abstractNumId w:val="0"/>
    <w:lvlOverride w:ilvl="0">
      <w:startOverride w:val="1"/>
    </w:lvlOverride>
  </w:num>
  <w:num w:numId="17">
    <w:abstractNumId w:val="1"/>
    <w:lvlOverride w:ilvl="0">
      <w:startOverride w:val="1"/>
    </w:lvlOverride>
  </w:num>
  <w:num w:numId="18">
    <w:abstractNumId w:val="0"/>
    <w:lvlOverride w:ilvl="0">
      <w:startOverride w:val="1"/>
    </w:lvlOverride>
  </w:num>
  <w:num w:numId="19">
    <w:abstractNumId w:val="1"/>
    <w:lvlOverride w:ilvl="0">
      <w:startOverride w:val="1"/>
    </w:lvlOverride>
  </w:num>
  <w:num w:numId="20">
    <w:abstractNumId w:val="0"/>
    <w:lvlOverride w:ilvl="0">
      <w:startOverride w:val="1"/>
    </w:lvlOverride>
  </w:num>
  <w:num w:numId="21">
    <w:abstractNumId w:val="1"/>
    <w:lvlOverride w:ilvl="0">
      <w:startOverride w:val="1"/>
    </w:lvlOverride>
  </w:num>
  <w:num w:numId="22">
    <w:abstractNumId w:val="1"/>
    <w:lvlOverride w:ilvl="0">
      <w:startOverride w:val="1"/>
    </w:lvlOverride>
  </w:num>
  <w:num w:numId="23">
    <w:abstractNumId w:val="1"/>
    <w:lvlOverride w:ilvl="0">
      <w:startOverride w:val="1"/>
    </w:lvlOverride>
  </w:num>
  <w:num w:numId="24">
    <w:abstractNumId w:val="1"/>
    <w:lvlOverride w:ilvl="0">
      <w:startOverride w:val="1"/>
    </w:lvlOverride>
  </w:num>
  <w:num w:numId="25">
    <w:abstractNumId w:val="1"/>
    <w:lvlOverride w:ilvl="0">
      <w:startOverride w:val="1"/>
    </w:lvlOverride>
  </w:num>
  <w:num w:numId="26">
    <w:abstractNumId w:val="1"/>
    <w:lvlOverride w:ilvl="0">
      <w:startOverride w:val="1"/>
    </w:lvlOverride>
  </w:num>
  <w:num w:numId="27">
    <w:abstractNumId w:val="1"/>
    <w:lvlOverride w:ilvl="0">
      <w:startOverride w:val="1"/>
    </w:lvlOverride>
  </w:num>
  <w:num w:numId="28">
    <w:abstractNumId w:val="1"/>
    <w:lvlOverride w:ilvl="0">
      <w:startOverride w:val="1"/>
    </w:lvlOverride>
  </w:num>
  <w:num w:numId="29">
    <w:abstractNumId w:val="1"/>
    <w:lvlOverride w:ilvl="0">
      <w:startOverride w:val="1"/>
    </w:lvlOverride>
  </w:num>
  <w:num w:numId="30">
    <w:abstractNumId w:val="1"/>
    <w:lvlOverride w:ilvl="0">
      <w:startOverride w:val="1"/>
    </w:lvlOverride>
  </w:num>
  <w:num w:numId="31">
    <w:abstractNumId w:val="1"/>
    <w:lvlOverride w:ilvl="0">
      <w:startOverride w:val="1"/>
    </w:lvlOverride>
  </w:num>
  <w:num w:numId="32">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28DE"/>
    <w:rsid w:val="00000190"/>
    <w:rsid w:val="0000136E"/>
    <w:rsid w:val="0000432F"/>
    <w:rsid w:val="000111BA"/>
    <w:rsid w:val="0002028E"/>
    <w:rsid w:val="00022D36"/>
    <w:rsid w:val="00050F84"/>
    <w:rsid w:val="00051EC9"/>
    <w:rsid w:val="00061F26"/>
    <w:rsid w:val="000857CA"/>
    <w:rsid w:val="000E4762"/>
    <w:rsid w:val="001110E0"/>
    <w:rsid w:val="00153075"/>
    <w:rsid w:val="00173026"/>
    <w:rsid w:val="001C6F60"/>
    <w:rsid w:val="001D0324"/>
    <w:rsid w:val="001E5148"/>
    <w:rsid w:val="00261C41"/>
    <w:rsid w:val="00261C90"/>
    <w:rsid w:val="00270A35"/>
    <w:rsid w:val="00280EFF"/>
    <w:rsid w:val="00290DE0"/>
    <w:rsid w:val="002A6A24"/>
    <w:rsid w:val="002D3820"/>
    <w:rsid w:val="002D50BC"/>
    <w:rsid w:val="00311772"/>
    <w:rsid w:val="00316090"/>
    <w:rsid w:val="00325258"/>
    <w:rsid w:val="003310AF"/>
    <w:rsid w:val="00333488"/>
    <w:rsid w:val="00347097"/>
    <w:rsid w:val="00362706"/>
    <w:rsid w:val="00386C58"/>
    <w:rsid w:val="003A5DE1"/>
    <w:rsid w:val="003B2C48"/>
    <w:rsid w:val="003B6889"/>
    <w:rsid w:val="003D4AED"/>
    <w:rsid w:val="003E3B9A"/>
    <w:rsid w:val="00405720"/>
    <w:rsid w:val="00406B04"/>
    <w:rsid w:val="00413929"/>
    <w:rsid w:val="00435C2F"/>
    <w:rsid w:val="0046131A"/>
    <w:rsid w:val="00470AA9"/>
    <w:rsid w:val="00473C0D"/>
    <w:rsid w:val="004873FF"/>
    <w:rsid w:val="00495C75"/>
    <w:rsid w:val="004B36FC"/>
    <w:rsid w:val="004D42A8"/>
    <w:rsid w:val="004F74DA"/>
    <w:rsid w:val="00506564"/>
    <w:rsid w:val="00521810"/>
    <w:rsid w:val="005250F5"/>
    <w:rsid w:val="00530020"/>
    <w:rsid w:val="00546906"/>
    <w:rsid w:val="0055500E"/>
    <w:rsid w:val="00566B7B"/>
    <w:rsid w:val="005807D1"/>
    <w:rsid w:val="005B0CF2"/>
    <w:rsid w:val="005B54E0"/>
    <w:rsid w:val="005C6132"/>
    <w:rsid w:val="005F1195"/>
    <w:rsid w:val="005F502F"/>
    <w:rsid w:val="00633B63"/>
    <w:rsid w:val="00635D0A"/>
    <w:rsid w:val="0064671E"/>
    <w:rsid w:val="00651328"/>
    <w:rsid w:val="00661FDF"/>
    <w:rsid w:val="0068113B"/>
    <w:rsid w:val="006C351A"/>
    <w:rsid w:val="006E6A27"/>
    <w:rsid w:val="006F6887"/>
    <w:rsid w:val="00704172"/>
    <w:rsid w:val="00712630"/>
    <w:rsid w:val="00761560"/>
    <w:rsid w:val="00767D22"/>
    <w:rsid w:val="00773E0A"/>
    <w:rsid w:val="007B705E"/>
    <w:rsid w:val="007D125F"/>
    <w:rsid w:val="007E2D11"/>
    <w:rsid w:val="00801699"/>
    <w:rsid w:val="00806E8E"/>
    <w:rsid w:val="008238B7"/>
    <w:rsid w:val="00841106"/>
    <w:rsid w:val="008A6943"/>
    <w:rsid w:val="008C214B"/>
    <w:rsid w:val="008E5649"/>
    <w:rsid w:val="00906C7B"/>
    <w:rsid w:val="00990364"/>
    <w:rsid w:val="009A2C8C"/>
    <w:rsid w:val="009E36B0"/>
    <w:rsid w:val="009E640C"/>
    <w:rsid w:val="00A02B3F"/>
    <w:rsid w:val="00A17C76"/>
    <w:rsid w:val="00A315F0"/>
    <w:rsid w:val="00A41D5D"/>
    <w:rsid w:val="00A90ABE"/>
    <w:rsid w:val="00AD4C94"/>
    <w:rsid w:val="00AE1BDF"/>
    <w:rsid w:val="00AF08B2"/>
    <w:rsid w:val="00B026B3"/>
    <w:rsid w:val="00B45337"/>
    <w:rsid w:val="00B530AE"/>
    <w:rsid w:val="00B66329"/>
    <w:rsid w:val="00BB2B07"/>
    <w:rsid w:val="00C24A71"/>
    <w:rsid w:val="00C47A63"/>
    <w:rsid w:val="00C56FFD"/>
    <w:rsid w:val="00C613E2"/>
    <w:rsid w:val="00C63DE1"/>
    <w:rsid w:val="00C75D9B"/>
    <w:rsid w:val="00C77816"/>
    <w:rsid w:val="00C83328"/>
    <w:rsid w:val="00C918A4"/>
    <w:rsid w:val="00C93FC2"/>
    <w:rsid w:val="00CA5A81"/>
    <w:rsid w:val="00CE1868"/>
    <w:rsid w:val="00D101DE"/>
    <w:rsid w:val="00D221AF"/>
    <w:rsid w:val="00D24D84"/>
    <w:rsid w:val="00DA08E1"/>
    <w:rsid w:val="00DB7C57"/>
    <w:rsid w:val="00DD28DE"/>
    <w:rsid w:val="00DE4769"/>
    <w:rsid w:val="00DE4D15"/>
    <w:rsid w:val="00E70CBD"/>
    <w:rsid w:val="00EC2589"/>
    <w:rsid w:val="00EC3AD8"/>
    <w:rsid w:val="00EF0E9D"/>
    <w:rsid w:val="00F25990"/>
    <w:rsid w:val="00F40A83"/>
    <w:rsid w:val="00F673CF"/>
    <w:rsid w:val="00F8066C"/>
    <w:rsid w:val="00F9006C"/>
    <w:rsid w:val="00FD055F"/>
    <w:rsid w:val="00FD7D50"/>
    <w:rsid w:val="00FE1A1D"/>
    <w:rsid w:val="00FF2380"/>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588AF9"/>
  <w15:chartTrackingRefBased/>
  <w15:docId w15:val="{1D55B3F2-051E-481B-80A9-E585292CAE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28DE"/>
    <w:rPr>
      <w:rFonts w:eastAsiaTheme="minorEastAsia"/>
      <w:lang w:eastAsia="en-IE"/>
    </w:rPr>
  </w:style>
  <w:style w:type="paragraph" w:styleId="Heading2">
    <w:name w:val="heading 2"/>
    <w:link w:val="Heading2Char"/>
    <w:uiPriority w:val="9"/>
    <w:unhideWhenUsed/>
    <w:qFormat/>
    <w:rsid w:val="00DD28DE"/>
    <w:pPr>
      <w:keepNext/>
      <w:keepLines/>
      <w:spacing w:before="200" w:after="0"/>
      <w:outlineLvl w:val="1"/>
    </w:pPr>
    <w:rPr>
      <w:rFonts w:eastAsiaTheme="minorEastAsia"/>
      <w:lang w:eastAsia="en-IE"/>
    </w:rPr>
  </w:style>
  <w:style w:type="paragraph" w:styleId="Heading3">
    <w:name w:val="heading 3"/>
    <w:link w:val="Heading3Char"/>
    <w:uiPriority w:val="9"/>
    <w:unhideWhenUsed/>
    <w:qFormat/>
    <w:rsid w:val="00DD28DE"/>
    <w:pPr>
      <w:keepNext/>
      <w:keepLines/>
      <w:spacing w:before="200" w:after="0"/>
      <w:outlineLvl w:val="2"/>
    </w:pPr>
    <w:rPr>
      <w:rFonts w:eastAsiaTheme="minorEastAsia"/>
      <w:lang w:eastAsia="en-I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DD28DE"/>
    <w:rPr>
      <w:rFonts w:eastAsiaTheme="minorEastAsia"/>
      <w:lang w:eastAsia="en-IE"/>
    </w:rPr>
  </w:style>
  <w:style w:type="character" w:customStyle="1" w:styleId="Heading3Char">
    <w:name w:val="Heading 3 Char"/>
    <w:basedOn w:val="DefaultParagraphFont"/>
    <w:link w:val="Heading3"/>
    <w:uiPriority w:val="9"/>
    <w:rsid w:val="00DD28DE"/>
    <w:rPr>
      <w:rFonts w:eastAsiaTheme="minorEastAsia"/>
      <w:lang w:eastAsia="en-IE"/>
    </w:rPr>
  </w:style>
  <w:style w:type="character" w:styleId="Hyperlink">
    <w:name w:val="Hyperlink"/>
    <w:unhideWhenUsed/>
    <w:rsid w:val="00DD28DE"/>
    <w:rPr>
      <w:color w:val="0563C1" w:themeColor="hyperlink"/>
      <w:u w:val="single"/>
    </w:rPr>
  </w:style>
  <w:style w:type="paragraph" w:styleId="Header">
    <w:name w:val="header"/>
    <w:basedOn w:val="Normal"/>
    <w:link w:val="HeaderChar"/>
    <w:uiPriority w:val="99"/>
    <w:unhideWhenUsed/>
    <w:rsid w:val="003B6889"/>
    <w:pPr>
      <w:tabs>
        <w:tab w:val="center" w:pos="4513"/>
        <w:tab w:val="right" w:pos="9026"/>
      </w:tabs>
      <w:spacing w:after="0" w:line="240" w:lineRule="auto"/>
    </w:pPr>
  </w:style>
  <w:style w:type="character" w:customStyle="1" w:styleId="HeaderChar">
    <w:name w:val="Header Char"/>
    <w:basedOn w:val="DefaultParagraphFont"/>
    <w:link w:val="Header"/>
    <w:uiPriority w:val="99"/>
    <w:rsid w:val="003B6889"/>
    <w:rPr>
      <w:rFonts w:eastAsiaTheme="minorEastAsia"/>
      <w:lang w:eastAsia="en-IE"/>
    </w:rPr>
  </w:style>
  <w:style w:type="paragraph" w:styleId="Footer">
    <w:name w:val="footer"/>
    <w:basedOn w:val="Normal"/>
    <w:link w:val="FooterChar"/>
    <w:uiPriority w:val="99"/>
    <w:unhideWhenUsed/>
    <w:rsid w:val="003B6889"/>
    <w:pPr>
      <w:tabs>
        <w:tab w:val="center" w:pos="4513"/>
        <w:tab w:val="right" w:pos="9026"/>
      </w:tabs>
      <w:spacing w:after="0" w:line="240" w:lineRule="auto"/>
    </w:pPr>
  </w:style>
  <w:style w:type="character" w:customStyle="1" w:styleId="FooterChar">
    <w:name w:val="Footer Char"/>
    <w:basedOn w:val="DefaultParagraphFont"/>
    <w:link w:val="Footer"/>
    <w:uiPriority w:val="99"/>
    <w:rsid w:val="003B6889"/>
    <w:rPr>
      <w:rFonts w:eastAsiaTheme="minorEastAsia"/>
      <w:lang w:eastAsia="en-IE"/>
    </w:rPr>
  </w:style>
  <w:style w:type="paragraph" w:styleId="NoSpacing">
    <w:name w:val="No Spacing"/>
    <w:link w:val="NoSpacingChar"/>
    <w:uiPriority w:val="1"/>
    <w:qFormat/>
    <w:rsid w:val="00405720"/>
    <w:pPr>
      <w:spacing w:after="0" w:line="240" w:lineRule="auto"/>
    </w:pPr>
    <w:rPr>
      <w:rFonts w:eastAsiaTheme="minorEastAsia"/>
      <w:lang w:eastAsia="en-IE"/>
    </w:rPr>
  </w:style>
  <w:style w:type="character" w:customStyle="1" w:styleId="NoSpacingChar">
    <w:name w:val="No Spacing Char"/>
    <w:basedOn w:val="DefaultParagraphFont"/>
    <w:link w:val="NoSpacing"/>
    <w:uiPriority w:val="1"/>
    <w:locked/>
    <w:rsid w:val="00405720"/>
    <w:rPr>
      <w:rFonts w:eastAsiaTheme="minorEastAsia"/>
      <w:lang w:eastAsia="en-IE"/>
    </w:rPr>
  </w:style>
  <w:style w:type="character" w:styleId="FollowedHyperlink">
    <w:name w:val="FollowedHyperlink"/>
    <w:basedOn w:val="DefaultParagraphFont"/>
    <w:uiPriority w:val="99"/>
    <w:semiHidden/>
    <w:unhideWhenUsed/>
    <w:rsid w:val="00FD055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dublincoco.ie/sdcc/departments/corporate/apps/cmas/documentsview.aspx?id=63279" TargetMode="External"/><Relationship Id="rId13" Type="http://schemas.openxmlformats.org/officeDocument/2006/relationships/hyperlink" Target="http://www.sdublincoco.ie/sdcc/departments/corporate/apps/cmas/documentsview.aspx?id=63257" TargetMode="External"/><Relationship Id="rId18" Type="http://schemas.openxmlformats.org/officeDocument/2006/relationships/hyperlink" Target="http://www.sdublincoco.ie/sdcc/departments/corporate/apps/cmas/documentsview.aspx?id=63343" TargetMode="External"/><Relationship Id="rId26" Type="http://schemas.openxmlformats.org/officeDocument/2006/relationships/hyperlink" Target="http://www.sdublincoco.ie/sdcc/departments/corporate/apps/cmas/documentsview.aspx?id=63335" TargetMode="External"/><Relationship Id="rId3" Type="http://schemas.openxmlformats.org/officeDocument/2006/relationships/styles" Target="styles.xml"/><Relationship Id="rId21" Type="http://schemas.openxmlformats.org/officeDocument/2006/relationships/hyperlink" Target="http://www.irishstatutebook.ie/eli/1997/act/12/section/19/enacted/en/html" TargetMode="External"/><Relationship Id="rId7" Type="http://schemas.openxmlformats.org/officeDocument/2006/relationships/endnotes" Target="endnotes.xml"/><Relationship Id="rId12" Type="http://schemas.openxmlformats.org/officeDocument/2006/relationships/hyperlink" Target="http://www.sdublincoco.ie/sdcc/departments/corporate/apps/cmas/documentsview.aspx?id=63258" TargetMode="External"/><Relationship Id="rId17" Type="http://schemas.openxmlformats.org/officeDocument/2006/relationships/hyperlink" Target="http://www.sdublincoco.ie/sdcc/departments/corporate/apps/cmas/documentsview.aspx?id=63267" TargetMode="External"/><Relationship Id="rId25" Type="http://schemas.openxmlformats.org/officeDocument/2006/relationships/hyperlink" Target="https://www.agriculture.gov.ie/animalhealthwelfare/animalwelfare/controlofhorses/" TargetMode="External"/><Relationship Id="rId2" Type="http://schemas.openxmlformats.org/officeDocument/2006/relationships/numbering" Target="numbering.xml"/><Relationship Id="rId16" Type="http://schemas.openxmlformats.org/officeDocument/2006/relationships/hyperlink" Target="http://www.sdublincoco.ie/sdcc/departments/corporate/apps/cmas/documentsview.aspx?id=63336" TargetMode="External"/><Relationship Id="rId20" Type="http://schemas.openxmlformats.org/officeDocument/2006/relationships/hyperlink" Target="http://www.sdublincoco.ie/sdcc/departments/corporate/apps/cmas/documentsview.aspx?id=63331"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dublincoco.ie/sdcc/departments/corporate/apps/cmas/documentsview.aspx?id=63330" TargetMode="External"/><Relationship Id="rId24" Type="http://schemas.openxmlformats.org/officeDocument/2006/relationships/hyperlink" Target="https://www.sdcc.ie/en/services/environment/animal-welfare/horses/seized-horses/2014-control-of-horses-bye-laws.pdf" TargetMode="External"/><Relationship Id="rId5" Type="http://schemas.openxmlformats.org/officeDocument/2006/relationships/webSettings" Target="webSettings.xml"/><Relationship Id="rId15" Type="http://schemas.openxmlformats.org/officeDocument/2006/relationships/hyperlink" Target="http://www.sdublincoco.ie/sdcc/departments/corporate/apps/cmas/documentsview.aspx?id=63348" TargetMode="External"/><Relationship Id="rId23" Type="http://schemas.openxmlformats.org/officeDocument/2006/relationships/hyperlink" Target="http://www.irishstatutebook.ie/eli/1996/act/37/enacted/en/html?q=horses" TargetMode="External"/><Relationship Id="rId28" Type="http://schemas.openxmlformats.org/officeDocument/2006/relationships/hyperlink" Target="http://www.sdublincoco.ie/sdcc/departments/corporate/apps/cmas/documentsview.aspx?id=63342" TargetMode="External"/><Relationship Id="rId10" Type="http://schemas.openxmlformats.org/officeDocument/2006/relationships/hyperlink" Target="http://www.sdublincoco.ie/sdcc/departments/corporate/apps/cmas/documentsview.aspx?id=63326" TargetMode="External"/><Relationship Id="rId19" Type="http://schemas.openxmlformats.org/officeDocument/2006/relationships/hyperlink" Target="http://www.sdublincoco.ie/sdcc/departments/corporate/apps/cmas/documentsview.aspx?id=63344"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sdublincoco.ie/sdcc/departments/corporate/apps/cmas/documentsview.aspx?id=63327" TargetMode="External"/><Relationship Id="rId14" Type="http://schemas.openxmlformats.org/officeDocument/2006/relationships/hyperlink" Target="http://www.sdublincoco.ie/sdcc/departments/corporate/apps/cmas/documentsview.aspx?id=63347" TargetMode="External"/><Relationship Id="rId22" Type="http://schemas.openxmlformats.org/officeDocument/2006/relationships/hyperlink" Target="http://www.irishstatutebook.ie/eli/2009/act/9/section/9/enacted/en/html" TargetMode="External"/><Relationship Id="rId27" Type="http://schemas.openxmlformats.org/officeDocument/2006/relationships/hyperlink" Target="http://www.sdublincoco.ie/sdcc/departments/corporate/apps/cmas/documentsview.aspx?id=63345"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41E5FF-9F6F-42D4-A5FE-0C813F714D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30</Pages>
  <Words>10366</Words>
  <Characters>59090</Characters>
  <Application>Microsoft Office Word</Application>
  <DocSecurity>0</DocSecurity>
  <Lines>492</Lines>
  <Paragraphs>138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Patricia O'Reilly</dc:creator>
  <cp:keywords/>
  <dc:description/>
  <cp:lastModifiedBy>Patricia O'Reilly</cp:lastModifiedBy>
  <cp:revision>33</cp:revision>
  <dcterms:created xsi:type="dcterms:W3CDTF">2019-04-24T13:20:00Z</dcterms:created>
  <dcterms:modified xsi:type="dcterms:W3CDTF">2019-07-30T11:13:00Z</dcterms:modified>
</cp:coreProperties>
</file>