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F0950" w14:textId="77777777" w:rsidR="00CF6AD5" w:rsidRDefault="00CF6AD5" w:rsidP="00CF6AD5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2604EB6D" w14:textId="77777777" w:rsidR="00CF6AD5" w:rsidRDefault="00CF6AD5" w:rsidP="00CF6AD5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1EC065CD" wp14:editId="560E367F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87244" w14:textId="77777777" w:rsidR="00CF6AD5" w:rsidRDefault="00CF6AD5" w:rsidP="00CF6AD5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DUBLIN</w:t>
          </w:r>
        </w:smartTag>
      </w:smartTag>
      <w:r>
        <w:rPr>
          <w:rFonts w:ascii="Tahoma" w:hAnsi="Tahoma" w:cs="Tahoma"/>
        </w:rPr>
        <w:t xml:space="preserve"> COUNTY COUNCIL </w:t>
      </w:r>
    </w:p>
    <w:p w14:paraId="15D460FD" w14:textId="7721C61E" w:rsidR="00CF6AD5" w:rsidRDefault="00CF6AD5" w:rsidP="00CF6AD5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Tuesday </w:t>
      </w:r>
      <w:r w:rsidR="00FE209E">
        <w:rPr>
          <w:rFonts w:ascii="Tahoma" w:hAnsi="Tahoma" w:cs="Tahoma"/>
        </w:rPr>
        <w:t>7</w:t>
      </w:r>
      <w:bookmarkStart w:id="0" w:name="_GoBack"/>
      <w:bookmarkEnd w:id="0"/>
      <w:r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May 201</w:t>
      </w:r>
      <w:r w:rsidR="009579D1">
        <w:rPr>
          <w:rFonts w:ascii="Tahoma" w:hAnsi="Tahoma" w:cs="Tahoma"/>
        </w:rPr>
        <w:t>9</w:t>
      </w:r>
    </w:p>
    <w:p w14:paraId="0F998BED" w14:textId="77777777" w:rsidR="00CF6AD5" w:rsidRDefault="00CF6AD5" w:rsidP="00CF6AD5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</w:t>
      </w:r>
    </w:p>
    <w:p w14:paraId="1099B78D" w14:textId="77777777" w:rsidR="00CF6AD5" w:rsidRDefault="00CF6AD5" w:rsidP="00CF6AD5">
      <w:pPr>
        <w:rPr>
          <w:rFonts w:ascii="Tahoma" w:hAnsi="Tahoma" w:cs="Tahoma"/>
        </w:rPr>
      </w:pPr>
    </w:p>
    <w:p w14:paraId="74235564" w14:textId="77777777" w:rsidR="00CF6AD5" w:rsidRDefault="00CF6AD5" w:rsidP="00CF6AD5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0A8FCDE0" w14:textId="77777777" w:rsidR="00CF6AD5" w:rsidRDefault="00CF6AD5" w:rsidP="00CF6AD5">
      <w:pPr>
        <w:jc w:val="center"/>
        <w:rPr>
          <w:rFonts w:ascii="Tahoma" w:hAnsi="Tahoma" w:cs="Tahoma"/>
          <w:b/>
          <w:u w:val="single"/>
        </w:rPr>
      </w:pPr>
    </w:p>
    <w:p w14:paraId="49D9B742" w14:textId="77777777" w:rsidR="00CF6AD5" w:rsidRDefault="00CF6AD5" w:rsidP="00CF6AD5">
      <w:pPr>
        <w:jc w:val="center"/>
        <w:rPr>
          <w:rFonts w:ascii="Tahoma" w:hAnsi="Tahoma" w:cs="Tahoma"/>
        </w:rPr>
      </w:pPr>
    </w:p>
    <w:p w14:paraId="40583140" w14:textId="65000FA0" w:rsidR="00CF6AD5" w:rsidRDefault="00CF6AD5" w:rsidP="00CF6A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following report was considered at the </w:t>
      </w:r>
      <w:proofErr w:type="spellStart"/>
      <w:r>
        <w:rPr>
          <w:rFonts w:ascii="Tahoma" w:hAnsi="Tahoma" w:cs="Tahoma"/>
        </w:rPr>
        <w:t>Tallaght</w:t>
      </w:r>
      <w:proofErr w:type="spellEnd"/>
      <w:r>
        <w:rPr>
          <w:rFonts w:ascii="Tahoma" w:hAnsi="Tahoma" w:cs="Tahoma"/>
        </w:rPr>
        <w:t xml:space="preserve"> Area Committee Meeting on 15</w:t>
      </w:r>
      <w:r w:rsidR="00885726">
        <w:rPr>
          <w:rFonts w:ascii="Tahoma" w:hAnsi="Tahoma" w:cs="Tahoma"/>
        </w:rPr>
        <w:t>th April</w:t>
      </w:r>
      <w:r>
        <w:rPr>
          <w:rFonts w:ascii="Tahoma" w:hAnsi="Tahoma" w:cs="Tahoma"/>
        </w:rPr>
        <w:t xml:space="preserve"> 2019.</w:t>
      </w:r>
    </w:p>
    <w:p w14:paraId="126628AA" w14:textId="77777777" w:rsidR="00CF6AD5" w:rsidRDefault="00CF6AD5" w:rsidP="00CF6AD5">
      <w:pPr>
        <w:jc w:val="center"/>
        <w:rPr>
          <w:rFonts w:ascii="Tahoma" w:hAnsi="Tahoma" w:cs="Tahoma"/>
          <w:b/>
          <w:u w:val="single"/>
        </w:rPr>
      </w:pPr>
    </w:p>
    <w:p w14:paraId="7432AF03" w14:textId="77777777" w:rsidR="00CF6AD5" w:rsidRDefault="00CF6AD5" w:rsidP="00CF6AD5">
      <w:pPr>
        <w:jc w:val="center"/>
        <w:rPr>
          <w:rFonts w:ascii="Tahoma" w:hAnsi="Tahoma" w:cs="Tahoma"/>
        </w:rPr>
      </w:pPr>
    </w:p>
    <w:p w14:paraId="5770FB34" w14:textId="0CA9038F" w:rsidR="00CF6AD5" w:rsidRDefault="00CF6AD5" w:rsidP="00CF6A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“Statutory Notice has been given in the public press of the Council’s intention to consider the making of a declaration that the road at</w:t>
      </w:r>
    </w:p>
    <w:p w14:paraId="2461D023" w14:textId="77777777" w:rsidR="00CF6AD5" w:rsidRDefault="00CF6AD5" w:rsidP="00CF6AD5">
      <w:pPr>
        <w:jc w:val="both"/>
        <w:rPr>
          <w:rFonts w:ascii="Tahoma" w:hAnsi="Tahoma" w:cs="Tahoma"/>
        </w:rPr>
      </w:pPr>
    </w:p>
    <w:p w14:paraId="09CE9EBD" w14:textId="78569FA6" w:rsidR="00CF6AD5" w:rsidRDefault="00CF6AD5" w:rsidP="00CF6A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Cookstown Road (Part </w:t>
      </w:r>
      <w:r w:rsidR="00885726">
        <w:rPr>
          <w:rFonts w:ascii="Tahoma" w:hAnsi="Tahoma" w:cs="Tahoma"/>
        </w:rPr>
        <w:t>of)</w:t>
      </w:r>
    </w:p>
    <w:p w14:paraId="378F695E" w14:textId="77777777" w:rsidR="00CF6AD5" w:rsidRDefault="00CF6AD5" w:rsidP="00CF6AD5">
      <w:pPr>
        <w:jc w:val="both"/>
        <w:rPr>
          <w:rFonts w:ascii="Tahoma" w:hAnsi="Tahoma" w:cs="Tahoma"/>
        </w:rPr>
      </w:pPr>
    </w:p>
    <w:p w14:paraId="56AC682A" w14:textId="26CDAC75" w:rsidR="00CF6AD5" w:rsidRDefault="00CF6AD5" w:rsidP="00CF6A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set out in the Schedules attached, be </w:t>
      </w:r>
      <w:r w:rsidR="00885726">
        <w:rPr>
          <w:rFonts w:ascii="Tahoma" w:hAnsi="Tahoma" w:cs="Tahoma"/>
        </w:rPr>
        <w:t>a public</w:t>
      </w:r>
      <w:r>
        <w:rPr>
          <w:rFonts w:ascii="Tahoma" w:hAnsi="Tahoma" w:cs="Tahoma"/>
        </w:rPr>
        <w:t xml:space="preserve"> road.</w:t>
      </w:r>
    </w:p>
    <w:p w14:paraId="2F24F33E" w14:textId="77777777" w:rsidR="00CF6AD5" w:rsidRDefault="00CF6AD5" w:rsidP="00CF6AD5">
      <w:pPr>
        <w:jc w:val="both"/>
        <w:rPr>
          <w:rFonts w:ascii="Tahoma" w:hAnsi="Tahoma" w:cs="Tahoma"/>
        </w:rPr>
      </w:pPr>
    </w:p>
    <w:p w14:paraId="37945F26" w14:textId="77777777" w:rsidR="00CF6AD5" w:rsidRDefault="00CF6AD5" w:rsidP="00CF6AD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 – no objections were received.</w:t>
      </w:r>
    </w:p>
    <w:p w14:paraId="52131589" w14:textId="77777777" w:rsidR="00CF6AD5" w:rsidRDefault="00CF6AD5" w:rsidP="00CF6AD5">
      <w:pPr>
        <w:jc w:val="both"/>
        <w:rPr>
          <w:rFonts w:ascii="Tahoma" w:hAnsi="Tahoma" w:cs="Tahoma"/>
        </w:rPr>
      </w:pPr>
    </w:p>
    <w:p w14:paraId="412E15B7" w14:textId="77777777" w:rsidR="00CF6AD5" w:rsidRDefault="00CF6AD5" w:rsidP="00CF6AD5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It is recommended that the roads be declared to be public roads.</w:t>
      </w:r>
    </w:p>
    <w:p w14:paraId="2003EB5E" w14:textId="77777777" w:rsidR="00CF6AD5" w:rsidRDefault="00CF6AD5" w:rsidP="00CF6AD5">
      <w:pPr>
        <w:rPr>
          <w:rFonts w:ascii="Tahoma" w:hAnsi="Tahoma" w:cs="Tahoma"/>
        </w:rPr>
      </w:pPr>
    </w:p>
    <w:p w14:paraId="51693F7A" w14:textId="77777777" w:rsidR="00CF6AD5" w:rsidRDefault="00CF6AD5" w:rsidP="00CF6AD5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meeting.”</w:t>
      </w:r>
    </w:p>
    <w:p w14:paraId="4DB50C5A" w14:textId="77777777" w:rsidR="00CF6AD5" w:rsidRDefault="00CF6AD5" w:rsidP="00CF6AD5">
      <w:pPr>
        <w:rPr>
          <w:rFonts w:ascii="Tahoma" w:hAnsi="Tahoma" w:cs="Tahoma"/>
        </w:rPr>
      </w:pPr>
    </w:p>
    <w:p w14:paraId="35A7BB27" w14:textId="7F289813" w:rsidR="00CF6AD5" w:rsidRDefault="00CF6AD5" w:rsidP="00CF6AD5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was proposed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C. O’Connor </w:t>
      </w:r>
      <w:r w:rsidR="00885726">
        <w:rPr>
          <w:rFonts w:ascii="Tahoma" w:hAnsi="Tahoma" w:cs="Tahoma"/>
        </w:rPr>
        <w:t>and seconded</w:t>
      </w:r>
      <w:r>
        <w:rPr>
          <w:rFonts w:ascii="Tahoma" w:hAnsi="Tahoma" w:cs="Tahoma"/>
        </w:rPr>
        <w:t xml:space="preserve"> by </w:t>
      </w:r>
      <w:proofErr w:type="spellStart"/>
      <w:r>
        <w:rPr>
          <w:rFonts w:ascii="Tahoma" w:hAnsi="Tahoma" w:cs="Tahoma"/>
        </w:rPr>
        <w:t>Councillor</w:t>
      </w:r>
      <w:proofErr w:type="spellEnd"/>
      <w:r>
        <w:rPr>
          <w:rFonts w:ascii="Tahoma" w:hAnsi="Tahoma" w:cs="Tahoma"/>
        </w:rPr>
        <w:t xml:space="preserve"> M Duff and </w:t>
      </w:r>
      <w:r w:rsidR="00885726">
        <w:rPr>
          <w:rFonts w:ascii="Tahoma" w:hAnsi="Tahoma" w:cs="Tahoma"/>
          <w:b/>
        </w:rPr>
        <w:t>AGREED;</w:t>
      </w:r>
      <w:r w:rsidR="00885726">
        <w:rPr>
          <w:rFonts w:ascii="Tahoma" w:hAnsi="Tahoma" w:cs="Tahoma"/>
        </w:rPr>
        <w:t xml:space="preserve"> -</w:t>
      </w:r>
    </w:p>
    <w:p w14:paraId="7EC39491" w14:textId="77777777" w:rsidR="00CF6AD5" w:rsidRDefault="00CF6AD5" w:rsidP="00CF6AD5">
      <w:pPr>
        <w:outlineLvl w:val="0"/>
        <w:rPr>
          <w:rFonts w:ascii="Tahoma" w:hAnsi="Tahoma" w:cs="Tahoma"/>
        </w:rPr>
      </w:pPr>
    </w:p>
    <w:p w14:paraId="302770DE" w14:textId="77777777" w:rsidR="00CF6AD5" w:rsidRDefault="00CF6AD5" w:rsidP="00CF6AD5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“That this Committee recommends that South Dublin County Council declare the roads in as set out in the above report to be Public Roads.”</w:t>
      </w:r>
    </w:p>
    <w:p w14:paraId="7421C797" w14:textId="77777777" w:rsidR="00CF6AD5" w:rsidRDefault="00CF6AD5" w:rsidP="00CF6AD5">
      <w:pPr>
        <w:outlineLvl w:val="0"/>
        <w:rPr>
          <w:rFonts w:ascii="Tahoma" w:hAnsi="Tahoma" w:cs="Tahoma"/>
        </w:rPr>
      </w:pPr>
    </w:p>
    <w:p w14:paraId="4EF2EEFB" w14:textId="77777777" w:rsidR="00CF6AD5" w:rsidRDefault="00CF6AD5" w:rsidP="00CF6AD5">
      <w:pPr>
        <w:outlineLvl w:val="0"/>
        <w:rPr>
          <w:rFonts w:ascii="Tahoma" w:hAnsi="Tahoma" w:cs="Tahoma"/>
        </w:rPr>
      </w:pPr>
    </w:p>
    <w:p w14:paraId="58C6E83A" w14:textId="3F2D5BCA" w:rsidR="00CF6AD5" w:rsidRDefault="00CF6AD5" w:rsidP="00CF6AD5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If the Council agrees to the recommendation, the following resolution is </w:t>
      </w:r>
      <w:r w:rsidR="00885726">
        <w:rPr>
          <w:rFonts w:ascii="Tahoma" w:hAnsi="Tahoma" w:cs="Tahoma"/>
        </w:rPr>
        <w:t>required; -</w:t>
      </w:r>
    </w:p>
    <w:p w14:paraId="61C7D920" w14:textId="77777777" w:rsidR="00CF6AD5" w:rsidRDefault="00CF6AD5" w:rsidP="00CF6AD5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“That the Roads referred to in the attached schedule be and are hereby declared to be Public Roads.”</w:t>
      </w:r>
    </w:p>
    <w:p w14:paraId="4AE19B95" w14:textId="77777777" w:rsidR="00CF6AD5" w:rsidRDefault="00CF6AD5" w:rsidP="00CF6AD5">
      <w:pPr>
        <w:rPr>
          <w:rFonts w:ascii="Tahoma" w:hAnsi="Tahoma" w:cs="Tahoma"/>
        </w:rPr>
      </w:pPr>
    </w:p>
    <w:p w14:paraId="4C1A7FBD" w14:textId="77777777" w:rsidR="00CF6AD5" w:rsidRDefault="00CF6AD5" w:rsidP="00CF6AD5">
      <w:pPr>
        <w:rPr>
          <w:rFonts w:ascii="Comic Sans MS" w:hAnsi="Comic Sans MS"/>
        </w:rPr>
      </w:pPr>
    </w:p>
    <w:p w14:paraId="2FA362FB" w14:textId="77777777" w:rsidR="00CF6AD5" w:rsidRDefault="00CF6AD5" w:rsidP="00CF6AD5">
      <w:pPr>
        <w:rPr>
          <w:rFonts w:ascii="Comic Sans MS" w:hAnsi="Comic Sans MS"/>
        </w:rPr>
      </w:pPr>
    </w:p>
    <w:p w14:paraId="71B3706C" w14:textId="77777777" w:rsidR="00943464" w:rsidRDefault="00943464" w:rsidP="00943464">
      <w:pPr>
        <w:rPr>
          <w:rFonts w:ascii="Comic Sans MS" w:hAnsi="Comic Sans MS"/>
        </w:rPr>
      </w:pPr>
    </w:p>
    <w:p w14:paraId="0BECD613" w14:textId="77777777" w:rsidR="00943464" w:rsidRDefault="00943464" w:rsidP="00943464">
      <w:pPr>
        <w:rPr>
          <w:rFonts w:ascii="Comic Sans MS" w:hAnsi="Comic Sans MS"/>
        </w:rPr>
      </w:pPr>
    </w:p>
    <w:p w14:paraId="17DD4DAD" w14:textId="77777777" w:rsidR="00943464" w:rsidRDefault="00943464" w:rsidP="00943464">
      <w:r>
        <w:t xml:space="preserve">     SCHEDULE FOR: </w:t>
      </w:r>
      <w:r>
        <w:rPr>
          <w:rFonts w:ascii="Comic Sans MS" w:hAnsi="Comic Sans MS"/>
          <w:b/>
        </w:rPr>
        <w:t>Cookstown Road (Part of)</w:t>
      </w:r>
    </w:p>
    <w:p w14:paraId="1FF9B739" w14:textId="77777777" w:rsidR="00943464" w:rsidRDefault="00943464" w:rsidP="00943464">
      <w:r>
        <w:t xml:space="preserve">     LOCAL ELECTORAL AREA:  </w:t>
      </w:r>
      <w:proofErr w:type="spellStart"/>
      <w:r>
        <w:rPr>
          <w:rFonts w:ascii="Comic Sans MS" w:hAnsi="Comic Sans MS"/>
          <w:b/>
        </w:rPr>
        <w:t>Tallaght</w:t>
      </w:r>
      <w:proofErr w:type="spellEnd"/>
      <w:r>
        <w:rPr>
          <w:rFonts w:ascii="Comic Sans MS" w:hAnsi="Comic Sans MS"/>
          <w:b/>
        </w:rPr>
        <w:t xml:space="preserve"> South</w:t>
      </w:r>
    </w:p>
    <w:p w14:paraId="49F6C339" w14:textId="77777777" w:rsidR="00943464" w:rsidRDefault="00943464" w:rsidP="00943464">
      <w:pPr>
        <w:rPr>
          <w:rFonts w:ascii="Comic Sans MS" w:hAnsi="Comic Sans MS"/>
        </w:rPr>
      </w:pPr>
    </w:p>
    <w:p w14:paraId="1AAC406B" w14:textId="77777777" w:rsidR="00943464" w:rsidRDefault="00943464" w:rsidP="00943464"/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4680"/>
        <w:gridCol w:w="1260"/>
        <w:gridCol w:w="1260"/>
        <w:gridCol w:w="3060"/>
      </w:tblGrid>
      <w:tr w:rsidR="00943464" w14:paraId="71A8E288" w14:textId="77777777" w:rsidTr="00943464">
        <w:tc>
          <w:tcPr>
            <w:tcW w:w="4680" w:type="dxa"/>
            <w:hideMark/>
          </w:tcPr>
          <w:p w14:paraId="5D301320" w14:textId="77777777" w:rsidR="00943464" w:rsidRDefault="00943464">
            <w:r>
              <w:t xml:space="preserve">TOWNLAND:    </w:t>
            </w:r>
            <w:proofErr w:type="spellStart"/>
            <w:r>
              <w:rPr>
                <w:rFonts w:ascii="Comic Sans MS" w:hAnsi="Comic Sans MS"/>
                <w:b/>
              </w:rPr>
              <w:t>Jobstown</w:t>
            </w:r>
            <w:proofErr w:type="spellEnd"/>
          </w:p>
        </w:tc>
        <w:tc>
          <w:tcPr>
            <w:tcW w:w="1260" w:type="dxa"/>
          </w:tcPr>
          <w:p w14:paraId="185A8CB1" w14:textId="77777777" w:rsidR="00943464" w:rsidRDefault="0094346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64D42283" w14:textId="77777777" w:rsidR="00943464" w:rsidRDefault="00943464">
            <w:pPr>
              <w:jc w:val="right"/>
            </w:pPr>
            <w:r>
              <w:t xml:space="preserve">  B.C. NO:</w:t>
            </w:r>
          </w:p>
        </w:tc>
        <w:tc>
          <w:tcPr>
            <w:tcW w:w="3060" w:type="dxa"/>
            <w:hideMark/>
          </w:tcPr>
          <w:p w14:paraId="393CEEFB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1440</w:t>
            </w:r>
          </w:p>
        </w:tc>
      </w:tr>
      <w:tr w:rsidR="00943464" w14:paraId="2180610B" w14:textId="77777777" w:rsidTr="00943464">
        <w:tc>
          <w:tcPr>
            <w:tcW w:w="4680" w:type="dxa"/>
            <w:hideMark/>
          </w:tcPr>
          <w:p w14:paraId="770762F4" w14:textId="77777777" w:rsidR="00943464" w:rsidRDefault="00943464">
            <w:r>
              <w:t xml:space="preserve">ELECTORAL DIVISION: </w:t>
            </w:r>
          </w:p>
          <w:p w14:paraId="716C2C0A" w14:textId="77777777" w:rsidR="00943464" w:rsidRDefault="00943464">
            <w:proofErr w:type="spellStart"/>
            <w:r>
              <w:rPr>
                <w:rFonts w:ascii="Comic Sans MS" w:hAnsi="Comic Sans MS"/>
                <w:b/>
              </w:rPr>
              <w:t>Tallaght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Fettercairn</w:t>
            </w:r>
            <w:proofErr w:type="spellEnd"/>
          </w:p>
        </w:tc>
        <w:tc>
          <w:tcPr>
            <w:tcW w:w="1260" w:type="dxa"/>
          </w:tcPr>
          <w:p w14:paraId="5DE27025" w14:textId="77777777" w:rsidR="00943464" w:rsidRDefault="0094346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260" w:type="dxa"/>
            <w:hideMark/>
          </w:tcPr>
          <w:p w14:paraId="52F526AA" w14:textId="77777777" w:rsidR="00943464" w:rsidRDefault="00943464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21D91ED4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5517950C" w14:textId="77777777" w:rsidR="00943464" w:rsidRDefault="00943464" w:rsidP="00943464"/>
    <w:p w14:paraId="04BDD417" w14:textId="77777777" w:rsidR="00943464" w:rsidRDefault="00943464" w:rsidP="00943464">
      <w:pPr>
        <w:rPr>
          <w:rFonts w:ascii="Comic Sans MS" w:hAnsi="Comic Sans MS"/>
        </w:rPr>
      </w:pPr>
    </w:p>
    <w:tbl>
      <w:tblPr>
        <w:tblW w:w="1102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62"/>
        <w:gridCol w:w="1623"/>
        <w:gridCol w:w="5254"/>
      </w:tblGrid>
      <w:tr w:rsidR="00943464" w14:paraId="0FBA5011" w14:textId="77777777" w:rsidTr="00943464">
        <w:trPr>
          <w:trHeight w:val="53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17E2AF6" w14:textId="77777777" w:rsidR="00943464" w:rsidRDefault="00943464">
            <w:pPr>
              <w:rPr>
                <w:b/>
              </w:rPr>
            </w:pPr>
          </w:p>
          <w:p w14:paraId="6042C01C" w14:textId="77777777" w:rsidR="00943464" w:rsidRDefault="00943464">
            <w:pPr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BD0DA78" w14:textId="77777777" w:rsidR="00943464" w:rsidRDefault="00943464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5A3345" w14:textId="77777777" w:rsidR="00943464" w:rsidRDefault="00943464">
            <w:pPr>
              <w:rPr>
                <w:b/>
              </w:rPr>
            </w:pPr>
            <w:r>
              <w:rPr>
                <w:b/>
              </w:rPr>
              <w:t>LENGTH(m)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D6D9358" w14:textId="77777777" w:rsidR="00943464" w:rsidRDefault="00943464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943464" w14:paraId="19C91FFE" w14:textId="77777777" w:rsidTr="00943464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5F62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Cookstown Road</w:t>
            </w:r>
          </w:p>
          <w:p w14:paraId="4BBE302E" w14:textId="77777777" w:rsidR="00943464" w:rsidRDefault="00943464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3F08" w14:textId="77777777" w:rsidR="00943464" w:rsidRDefault="009434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0C72" w14:textId="77777777" w:rsidR="00943464" w:rsidRDefault="0094346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329m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3286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Carriageway from near the Old Presbytery, south west for 284m to junction at side of Marks Celtic FC &amp;</w:t>
            </w:r>
          </w:p>
          <w:p w14:paraId="25CF38F7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Short spur southwards for 45m to new entrance to </w:t>
            </w:r>
            <w:proofErr w:type="spellStart"/>
            <w:r>
              <w:rPr>
                <w:rFonts w:ascii="Comic Sans MS" w:hAnsi="Comic Sans MS"/>
                <w:b/>
              </w:rPr>
              <w:t>Pairc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na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Greine</w:t>
            </w:r>
            <w:proofErr w:type="spellEnd"/>
            <w:r>
              <w:rPr>
                <w:rFonts w:ascii="Comic Sans MS" w:hAnsi="Comic Sans MS"/>
                <w:b/>
              </w:rPr>
              <w:t xml:space="preserve"> Apartments.</w:t>
            </w:r>
          </w:p>
        </w:tc>
      </w:tr>
      <w:tr w:rsidR="00943464" w14:paraId="50081F78" w14:textId="77777777" w:rsidTr="00943464">
        <w:trPr>
          <w:trHeight w:val="131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18F5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Cookstown Road </w:t>
            </w:r>
          </w:p>
          <w:p w14:paraId="641345FE" w14:textId="77777777" w:rsidR="00943464" w:rsidRDefault="00943464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 )</w:t>
            </w:r>
          </w:p>
          <w:p w14:paraId="52711D0E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‘A’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E9F" w14:textId="77777777" w:rsidR="00943464" w:rsidRDefault="009434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801E" w14:textId="77777777" w:rsidR="00943464" w:rsidRDefault="0094346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303m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B705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North side of Cookstown Road from </w:t>
            </w:r>
          </w:p>
          <w:p w14:paraId="48571687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Opposite the Old Presbytery, south west to junction of Cookstown Road near Marks Celtic FC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943464" w14:paraId="09F5A180" w14:textId="77777777" w:rsidTr="00943464">
        <w:trPr>
          <w:trHeight w:val="162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240B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Cookstown Road</w:t>
            </w:r>
          </w:p>
          <w:p w14:paraId="00EFB7F4" w14:textId="77777777" w:rsidR="00943464" w:rsidRDefault="00943464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 )</w:t>
            </w:r>
          </w:p>
          <w:p w14:paraId="0770CC15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‘B’</w:t>
            </w:r>
          </w:p>
          <w:p w14:paraId="0D51FD34" w14:textId="77777777" w:rsidR="00943464" w:rsidRDefault="00943464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C04" w14:textId="77777777" w:rsidR="00943464" w:rsidRDefault="009434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66A" w14:textId="77777777" w:rsidR="00943464" w:rsidRDefault="0094346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239m</w:t>
            </w:r>
          </w:p>
          <w:p w14:paraId="6CEF713E" w14:textId="77777777" w:rsidR="00943464" w:rsidRDefault="009434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9AE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South Side of Cookstown Road from </w:t>
            </w:r>
          </w:p>
          <w:p w14:paraId="5A29A040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new entrance to </w:t>
            </w:r>
            <w:proofErr w:type="spellStart"/>
            <w:r>
              <w:rPr>
                <w:rFonts w:ascii="Comic Sans MS" w:hAnsi="Comic Sans MS"/>
                <w:b/>
              </w:rPr>
              <w:t>Pairc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na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Greine</w:t>
            </w:r>
            <w:proofErr w:type="spellEnd"/>
            <w:r>
              <w:rPr>
                <w:rFonts w:ascii="Comic Sans MS" w:hAnsi="Comic Sans MS"/>
                <w:b/>
              </w:rPr>
              <w:t xml:space="preserve"> Apartments, north for 38m &amp; south west for 201m to junction of Cookstown road at side of Marks Celtic FC.</w:t>
            </w:r>
          </w:p>
        </w:tc>
      </w:tr>
      <w:tr w:rsidR="00943464" w14:paraId="25BE86EC" w14:textId="77777777" w:rsidTr="00943464">
        <w:trPr>
          <w:trHeight w:val="196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4B5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Cookstown Road</w:t>
            </w:r>
          </w:p>
          <w:p w14:paraId="7D2708FC" w14:textId="77777777" w:rsidR="00943464" w:rsidRDefault="00943464">
            <w:pPr>
              <w:rPr>
                <w:rFonts w:ascii="Comic Sans MS" w:hAnsi="Comic Sans MS"/>
              </w:rPr>
            </w:pPr>
            <w:proofErr w:type="gramStart"/>
            <w:r>
              <w:rPr>
                <w:rFonts w:ascii="Comic Sans MS" w:hAnsi="Comic Sans MS"/>
              </w:rPr>
              <w:t>( Part</w:t>
            </w:r>
            <w:proofErr w:type="gramEnd"/>
            <w:r>
              <w:rPr>
                <w:rFonts w:ascii="Comic Sans MS" w:hAnsi="Comic Sans MS"/>
              </w:rPr>
              <w:t xml:space="preserve"> of )</w:t>
            </w:r>
          </w:p>
          <w:p w14:paraId="5D90A574" w14:textId="77777777" w:rsidR="00943464" w:rsidRDefault="0094346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Footpath ‘C’</w:t>
            </w:r>
          </w:p>
          <w:p w14:paraId="1128415D" w14:textId="77777777" w:rsidR="00943464" w:rsidRDefault="00943464">
            <w:pPr>
              <w:rPr>
                <w:rFonts w:ascii="Comic Sans MS" w:hAnsi="Comic Sans MS"/>
              </w:rPr>
            </w:pPr>
          </w:p>
          <w:p w14:paraId="506047AE" w14:textId="77777777" w:rsidR="00943464" w:rsidRDefault="00943464">
            <w:pPr>
              <w:rPr>
                <w:rFonts w:ascii="Comic Sans MS" w:hAnsi="Comic Sans M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F36" w14:textId="77777777" w:rsidR="00943464" w:rsidRDefault="009434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6BA7" w14:textId="77777777" w:rsidR="00943464" w:rsidRDefault="0094346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107m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D8FB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South Side of Cookstown Road from </w:t>
            </w:r>
          </w:p>
          <w:p w14:paraId="7AD703ED" w14:textId="77777777" w:rsidR="00943464" w:rsidRDefault="009434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The Old Presbytery, south west for 66m &amp; south for 41m to opposite new entrance to </w:t>
            </w:r>
            <w:proofErr w:type="spellStart"/>
            <w:r>
              <w:rPr>
                <w:rFonts w:ascii="Comic Sans MS" w:hAnsi="Comic Sans MS"/>
                <w:b/>
              </w:rPr>
              <w:t>Pairc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na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Greine</w:t>
            </w:r>
            <w:proofErr w:type="spellEnd"/>
            <w:r>
              <w:rPr>
                <w:rFonts w:ascii="Comic Sans MS" w:hAnsi="Comic Sans MS"/>
                <w:b/>
              </w:rPr>
              <w:t xml:space="preserve"> Apartments.</w:t>
            </w:r>
          </w:p>
        </w:tc>
      </w:tr>
    </w:tbl>
    <w:p w14:paraId="194ACDE6" w14:textId="77777777" w:rsidR="00943464" w:rsidRDefault="00943464" w:rsidP="00943464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>
        <w:rPr>
          <w:rFonts w:ascii="Comic Sans MS" w:hAnsi="Comic Sans MS"/>
          <w:b/>
        </w:rPr>
        <w:t xml:space="preserve">   </w:t>
      </w:r>
      <w:r>
        <w:rPr>
          <w:rFonts w:ascii="Comic Sans MS" w:hAnsi="Comic Sans MS"/>
          <w:b/>
          <w:u w:val="single"/>
        </w:rPr>
        <w:t xml:space="preserve">329m  </w:t>
      </w:r>
      <w:r>
        <w:rPr>
          <w:rFonts w:ascii="Comic Sans MS" w:hAnsi="Comic Sans MS"/>
          <w:b/>
        </w:rPr>
        <w:t xml:space="preserve"> </w:t>
      </w:r>
    </w:p>
    <w:p w14:paraId="65C9B2F0" w14:textId="77777777" w:rsidR="00943464" w:rsidRDefault="00943464" w:rsidP="00943464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14:paraId="4BB5F68D" w14:textId="77777777" w:rsidR="00884DD6" w:rsidRDefault="00884DD6"/>
    <w:sectPr w:rsidR="0088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D5"/>
    <w:rsid w:val="00884DD6"/>
    <w:rsid w:val="00885726"/>
    <w:rsid w:val="00943464"/>
    <w:rsid w:val="009579D1"/>
    <w:rsid w:val="00CF6AD5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1450ACC"/>
  <w15:chartTrackingRefBased/>
  <w15:docId w15:val="{7084DFAC-2994-4AA8-9C46-1909679E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CF6AD5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CF6AD5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CF6AD5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D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5</cp:revision>
  <dcterms:created xsi:type="dcterms:W3CDTF">2019-04-30T16:19:00Z</dcterms:created>
  <dcterms:modified xsi:type="dcterms:W3CDTF">2019-05-01T08:10:00Z</dcterms:modified>
</cp:coreProperties>
</file>