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5A8" w:rsidRDefault="001675A8">
      <w:pPr>
        <w:rPr>
          <w:rFonts w:ascii="Times New Roman" w:hAnsi="Times New Roman" w:cs="Times New Roman"/>
          <w:sz w:val="24"/>
          <w:szCs w:val="24"/>
        </w:rPr>
      </w:pPr>
    </w:p>
    <w:p w:rsidR="001675A8" w:rsidRDefault="001675A8" w:rsidP="001675A8"/>
    <w:p w:rsidR="001675A8" w:rsidRDefault="001675A8" w:rsidP="001675A8"/>
    <w:p w:rsidR="00DB0747" w:rsidRDefault="00DB0747" w:rsidP="001675A8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1675A8" w:rsidRPr="001675A8" w:rsidRDefault="001675A8" w:rsidP="001675A8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675A8">
        <w:rPr>
          <w:rFonts w:ascii="Times New Roman" w:hAnsi="Times New Roman" w:cs="Times New Roman"/>
          <w:sz w:val="24"/>
          <w:szCs w:val="24"/>
        </w:rPr>
        <w:t>8th March</w:t>
      </w:r>
      <w:r w:rsidRPr="001675A8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1675A8" w:rsidRPr="001675A8" w:rsidRDefault="001675A8" w:rsidP="001675A8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1675A8" w:rsidRDefault="001675A8" w:rsidP="001675A8">
      <w:pPr>
        <w:spacing w:after="0" w:line="240" w:lineRule="auto"/>
        <w:ind w:right="386"/>
        <w:rPr>
          <w:rFonts w:ascii="Times New Roman" w:hAnsi="Times New Roman" w:cs="Times New Roman"/>
          <w:sz w:val="24"/>
          <w:szCs w:val="24"/>
        </w:rPr>
      </w:pPr>
    </w:p>
    <w:p w:rsidR="001675A8" w:rsidRDefault="001675A8" w:rsidP="001675A8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1675A8" w:rsidRDefault="001675A8" w:rsidP="001675A8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Charles Flanagan TD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675A8" w:rsidRDefault="001675A8" w:rsidP="001675A8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 for Justice and Equality</w:t>
      </w:r>
    </w:p>
    <w:p w:rsidR="001675A8" w:rsidRDefault="001675A8" w:rsidP="001675A8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Justice and Equality</w:t>
      </w:r>
    </w:p>
    <w:p w:rsidR="001675A8" w:rsidRDefault="001675A8" w:rsidP="001675A8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 St Stephens Green</w:t>
      </w:r>
    </w:p>
    <w:p w:rsidR="001675A8" w:rsidRDefault="001675A8" w:rsidP="001675A8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Dublin 2</w:t>
      </w:r>
    </w:p>
    <w:p w:rsidR="001675A8" w:rsidRDefault="001675A8" w:rsidP="001675A8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DO2 HK52</w:t>
      </w:r>
    </w:p>
    <w:p w:rsidR="001675A8" w:rsidRDefault="001675A8" w:rsidP="001675A8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1675A8" w:rsidRDefault="001675A8" w:rsidP="001675A8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1675A8" w:rsidRDefault="001675A8" w:rsidP="001675A8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1675A8" w:rsidRDefault="001675A8" w:rsidP="001675A8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1675A8" w:rsidRDefault="001675A8" w:rsidP="001675A8">
      <w:pPr>
        <w:ind w:left="357" w:right="386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Our Ref. M05/02</w:t>
      </w:r>
      <w:r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</w:p>
    <w:p w:rsidR="001675A8" w:rsidRDefault="001675A8" w:rsidP="001675A8">
      <w:pPr>
        <w:ind w:left="360" w:right="386"/>
        <w:rPr>
          <w:rFonts w:ascii="Times New Roman" w:hAnsi="Times New Roman" w:cs="Times New Roman"/>
          <w:b/>
          <w:sz w:val="24"/>
          <w:szCs w:val="24"/>
        </w:rPr>
      </w:pPr>
    </w:p>
    <w:p w:rsidR="001675A8" w:rsidRDefault="001675A8" w:rsidP="001675A8">
      <w:pPr>
        <w:ind w:left="360" w:right="-87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Re:  Motion Agreed at meeting of South Dublin County Council held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1675A8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February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2019 </w:t>
      </w:r>
    </w:p>
    <w:p w:rsidR="001675A8" w:rsidRDefault="001675A8" w:rsidP="001675A8">
      <w:pPr>
        <w:ind w:left="360" w:right="386"/>
        <w:rPr>
          <w:rFonts w:ascii="Times New Roman" w:hAnsi="Times New Roman" w:cs="Times New Roman"/>
          <w:sz w:val="24"/>
          <w:szCs w:val="24"/>
        </w:rPr>
      </w:pPr>
    </w:p>
    <w:p w:rsidR="001675A8" w:rsidRDefault="001675A8" w:rsidP="001675A8">
      <w:pPr>
        <w:ind w:left="360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Minister</w:t>
      </w:r>
    </w:p>
    <w:p w:rsidR="001675A8" w:rsidRDefault="001675A8" w:rsidP="001675A8">
      <w:pPr>
        <w:ind w:left="360" w:right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Motion was AGREED at meeting of South Dublin County Council held on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1675A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February.</w:t>
      </w:r>
    </w:p>
    <w:p w:rsidR="001675A8" w:rsidRPr="001675A8" w:rsidRDefault="001675A8" w:rsidP="001675A8">
      <w:pPr>
        <w:ind w:left="360"/>
      </w:pPr>
      <w:r>
        <w:rPr>
          <w:rFonts w:ascii="Times New Roman" w:hAnsi="Times New Roman" w:cs="Times New Roman"/>
          <w:sz w:val="24"/>
          <w:szCs w:val="24"/>
        </w:rPr>
        <w:t>“</w:t>
      </w:r>
      <w:r w:rsidRPr="001E66F9">
        <w:rPr>
          <w:rFonts w:ascii="Times New Roman" w:hAnsi="Times New Roman" w:cs="Times New Roman"/>
          <w:sz w:val="24"/>
          <w:szCs w:val="24"/>
        </w:rPr>
        <w:t>That this council supports the Not Consent Exhibition and calls on the Minister for Justice to fully review the treatment of alleged victims and review the court and legal procedure</w:t>
      </w:r>
      <w:r>
        <w:t>.</w:t>
      </w:r>
    </w:p>
    <w:p w:rsidR="001675A8" w:rsidRDefault="001675A8" w:rsidP="001675A8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1675A8" w:rsidRDefault="001675A8" w:rsidP="001675A8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 should be grateful for your comments at your earliest convenience.  Please quote our reference no.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M05/0219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on any correspondence</w:t>
      </w:r>
    </w:p>
    <w:p w:rsidR="001675A8" w:rsidRDefault="001675A8" w:rsidP="001675A8">
      <w:pPr>
        <w:ind w:left="360" w:right="386"/>
        <w:rPr>
          <w:rFonts w:ascii="Times New Roman" w:hAnsi="Times New Roman" w:cs="Times New Roman"/>
          <w:color w:val="000000"/>
          <w:sz w:val="24"/>
          <w:szCs w:val="24"/>
        </w:rPr>
      </w:pPr>
    </w:p>
    <w:p w:rsidR="001675A8" w:rsidRDefault="001675A8" w:rsidP="001675A8">
      <w:pPr>
        <w:ind w:left="360" w:right="38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Yours sincerely</w:t>
      </w:r>
    </w:p>
    <w:p w:rsidR="001675A8" w:rsidRDefault="001675A8" w:rsidP="001675A8">
      <w:pPr>
        <w:ind w:right="386"/>
        <w:rPr>
          <w:rFonts w:ascii="Times New Roman" w:hAnsi="Times New Roman" w:cs="Times New Roman"/>
          <w:sz w:val="24"/>
          <w:szCs w:val="24"/>
        </w:rPr>
      </w:pPr>
    </w:p>
    <w:p w:rsidR="001675A8" w:rsidRDefault="001675A8" w:rsidP="001675A8">
      <w:pPr>
        <w:ind w:left="360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675A8" w:rsidRDefault="001675A8" w:rsidP="001675A8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Colm Murphy</w:t>
      </w:r>
    </w:p>
    <w:p w:rsidR="001675A8" w:rsidRDefault="001675A8" w:rsidP="001675A8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Meetings Administrator</w:t>
      </w:r>
    </w:p>
    <w:p w:rsidR="001675A8" w:rsidRDefault="001675A8" w:rsidP="001675A8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Corporate Services Department</w:t>
      </w:r>
    </w:p>
    <w:p w:rsidR="001675A8" w:rsidRPr="001675A8" w:rsidRDefault="001675A8">
      <w:r>
        <w:t xml:space="preserve"> </w:t>
      </w:r>
    </w:p>
    <w:sectPr w:rsidR="001675A8" w:rsidRPr="001675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DE"/>
    <w:rsid w:val="001675A8"/>
    <w:rsid w:val="005C5581"/>
    <w:rsid w:val="00DB0747"/>
    <w:rsid w:val="00F6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0ECC8-4A93-4506-8AAB-3DD300D0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5A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7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Somers</dc:creator>
  <cp:keywords/>
  <dc:description/>
  <cp:lastModifiedBy>Mary Somers</cp:lastModifiedBy>
  <cp:revision>3</cp:revision>
  <cp:lastPrinted>2019-03-08T11:57:00Z</cp:lastPrinted>
  <dcterms:created xsi:type="dcterms:W3CDTF">2019-03-06T12:38:00Z</dcterms:created>
  <dcterms:modified xsi:type="dcterms:W3CDTF">2019-03-08T11:58:00Z</dcterms:modified>
</cp:coreProperties>
</file>