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75" w:rsidRDefault="00A942AA" w:rsidP="00E07E8B">
      <w:pPr>
        <w:rPr>
          <w:rFonts w:ascii="Arial" w:hAnsi="Arial" w:cs="Arial"/>
          <w:b/>
          <w:sz w:val="28"/>
          <w:szCs w:val="28"/>
        </w:rPr>
      </w:pPr>
      <w:r>
        <w:rPr>
          <w:rFonts w:ascii="Arial" w:hAnsi="Arial" w:cs="Arial"/>
          <w:b/>
          <w:sz w:val="28"/>
          <w:szCs w:val="28"/>
        </w:rPr>
        <w:t xml:space="preserve">Update on </w:t>
      </w:r>
      <w:r w:rsidR="00FE5875">
        <w:rPr>
          <w:rFonts w:ascii="Arial" w:hAnsi="Arial" w:cs="Arial"/>
          <w:b/>
          <w:sz w:val="28"/>
          <w:szCs w:val="28"/>
        </w:rPr>
        <w:t>Review of</w:t>
      </w:r>
      <w:r w:rsidR="00E07E8B">
        <w:rPr>
          <w:rFonts w:ascii="Arial" w:hAnsi="Arial" w:cs="Arial"/>
          <w:b/>
          <w:sz w:val="28"/>
          <w:szCs w:val="28"/>
        </w:rPr>
        <w:t xml:space="preserve"> </w:t>
      </w:r>
      <w:r w:rsidR="00FE5875">
        <w:rPr>
          <w:rFonts w:ascii="Arial" w:hAnsi="Arial" w:cs="Arial"/>
          <w:b/>
          <w:sz w:val="28"/>
          <w:szCs w:val="28"/>
        </w:rPr>
        <w:t>Tree Mana</w:t>
      </w:r>
      <w:r>
        <w:rPr>
          <w:rFonts w:ascii="Arial" w:hAnsi="Arial" w:cs="Arial"/>
          <w:b/>
          <w:sz w:val="28"/>
          <w:szCs w:val="28"/>
        </w:rPr>
        <w:t xml:space="preserve">gement Policy 2015-2020 ‘Living </w:t>
      </w:r>
      <w:proofErr w:type="gramStart"/>
      <w:r w:rsidR="00FE5875">
        <w:rPr>
          <w:rFonts w:ascii="Arial" w:hAnsi="Arial" w:cs="Arial"/>
          <w:b/>
          <w:sz w:val="28"/>
          <w:szCs w:val="28"/>
        </w:rPr>
        <w:t>With</w:t>
      </w:r>
      <w:proofErr w:type="gramEnd"/>
      <w:r w:rsidR="00FE5875">
        <w:rPr>
          <w:rFonts w:ascii="Arial" w:hAnsi="Arial" w:cs="Arial"/>
          <w:b/>
          <w:sz w:val="28"/>
          <w:szCs w:val="28"/>
        </w:rPr>
        <w:t xml:space="preserve"> Trees’</w:t>
      </w:r>
    </w:p>
    <w:p w:rsidR="00FE5875" w:rsidRDefault="00FE5875" w:rsidP="00FE5875">
      <w:pPr>
        <w:ind w:left="720" w:hanging="720"/>
        <w:rPr>
          <w:rFonts w:ascii="Arial" w:hAnsi="Arial" w:cs="Arial"/>
          <w:b/>
          <w:sz w:val="28"/>
          <w:szCs w:val="28"/>
        </w:rPr>
      </w:pPr>
    </w:p>
    <w:p w:rsidR="0070773C" w:rsidRPr="00DB76AA" w:rsidRDefault="0070773C" w:rsidP="0070773C">
      <w:pPr>
        <w:autoSpaceDE w:val="0"/>
        <w:autoSpaceDN w:val="0"/>
        <w:adjustRightInd w:val="0"/>
        <w:jc w:val="both"/>
        <w:rPr>
          <w:rStyle w:val="apple-style-span"/>
          <w:rFonts w:ascii="Calibri" w:hAnsi="Calibri"/>
          <w:bCs/>
        </w:rPr>
      </w:pPr>
      <w:r w:rsidRPr="00DB76AA">
        <w:rPr>
          <w:rStyle w:val="apple-style-span"/>
          <w:rFonts w:ascii="Calibri" w:hAnsi="Calibri"/>
          <w:bCs/>
        </w:rPr>
        <w:t xml:space="preserve">An interim </w:t>
      </w:r>
      <w:r>
        <w:rPr>
          <w:rStyle w:val="apple-style-span"/>
          <w:rFonts w:ascii="Calibri" w:hAnsi="Calibri"/>
          <w:bCs/>
        </w:rPr>
        <w:t xml:space="preserve">internal </w:t>
      </w:r>
      <w:r w:rsidRPr="00DB76AA">
        <w:rPr>
          <w:rStyle w:val="apple-style-span"/>
          <w:rFonts w:ascii="Calibri" w:hAnsi="Calibri"/>
          <w:bCs/>
        </w:rPr>
        <w:t xml:space="preserve">review of the Council’s Tree Management Policy 2015-2020 'Living </w:t>
      </w:r>
      <w:proofErr w:type="gramStart"/>
      <w:r w:rsidRPr="00DB76AA">
        <w:rPr>
          <w:rStyle w:val="apple-style-span"/>
          <w:rFonts w:ascii="Calibri" w:hAnsi="Calibri"/>
          <w:bCs/>
        </w:rPr>
        <w:t>With</w:t>
      </w:r>
      <w:proofErr w:type="gramEnd"/>
      <w:r w:rsidRPr="00DB76AA">
        <w:rPr>
          <w:rStyle w:val="apple-style-span"/>
          <w:rFonts w:ascii="Calibri" w:hAnsi="Calibri"/>
          <w:bCs/>
        </w:rPr>
        <w:t xml:space="preserve"> Trees' commenced following a report to the meeting of the Environment, Water &amp; Climate Change Strategic Policy Committee on February 6, 2018.  This review is an internal process and remains ongoing.  The following report is an update on progress with the review process.  </w:t>
      </w:r>
    </w:p>
    <w:p w:rsidR="0070773C" w:rsidRPr="00DB76AA" w:rsidRDefault="0070773C" w:rsidP="0070773C">
      <w:pPr>
        <w:autoSpaceDE w:val="0"/>
        <w:autoSpaceDN w:val="0"/>
        <w:adjustRightInd w:val="0"/>
        <w:jc w:val="both"/>
        <w:rPr>
          <w:rStyle w:val="apple-style-span"/>
          <w:rFonts w:ascii="Calibri" w:hAnsi="Calibri"/>
          <w:bCs/>
        </w:rPr>
      </w:pPr>
    </w:p>
    <w:p w:rsidR="0070773C" w:rsidRPr="00DB76AA" w:rsidRDefault="0070773C" w:rsidP="0070773C">
      <w:pPr>
        <w:autoSpaceDE w:val="0"/>
        <w:autoSpaceDN w:val="0"/>
        <w:adjustRightInd w:val="0"/>
        <w:jc w:val="both"/>
        <w:rPr>
          <w:rStyle w:val="apple-style-span"/>
          <w:rFonts w:ascii="Calibri" w:hAnsi="Calibri"/>
          <w:bCs/>
        </w:rPr>
      </w:pPr>
      <w:r w:rsidRPr="00DB76AA">
        <w:rPr>
          <w:rStyle w:val="apple-style-span"/>
          <w:rFonts w:ascii="Calibri" w:hAnsi="Calibri"/>
          <w:bCs/>
        </w:rPr>
        <w:t xml:space="preserve">The Tree Management Policy provides a framework to inform and support decisions made by the Council on the management and development of a sustainable tree population in the County. The Policy acts as a point of reference for the public, Councillors, Council staff and professionally interested people to enable informed discussion and to establish a clearer, consistent and a structured approach to the issues affecting trees. </w:t>
      </w:r>
    </w:p>
    <w:p w:rsidR="0070773C" w:rsidRPr="00DB76AA" w:rsidRDefault="0070773C" w:rsidP="0070773C">
      <w:pPr>
        <w:autoSpaceDE w:val="0"/>
        <w:autoSpaceDN w:val="0"/>
        <w:adjustRightInd w:val="0"/>
        <w:jc w:val="both"/>
        <w:rPr>
          <w:rStyle w:val="apple-style-span"/>
          <w:rFonts w:ascii="Calibri" w:hAnsi="Calibri"/>
          <w:bCs/>
        </w:rPr>
      </w:pPr>
    </w:p>
    <w:p w:rsidR="0070773C" w:rsidRPr="00DB76AA" w:rsidRDefault="0070773C" w:rsidP="0070773C">
      <w:pPr>
        <w:autoSpaceDE w:val="0"/>
        <w:autoSpaceDN w:val="0"/>
        <w:adjustRightInd w:val="0"/>
        <w:jc w:val="both"/>
        <w:rPr>
          <w:rStyle w:val="apple-style-span"/>
          <w:rFonts w:ascii="Calibri" w:hAnsi="Calibri"/>
          <w:b/>
          <w:bCs/>
        </w:rPr>
      </w:pPr>
      <w:r w:rsidRPr="00DB76AA">
        <w:rPr>
          <w:rStyle w:val="apple-style-span"/>
          <w:rFonts w:ascii="Calibri" w:hAnsi="Calibri"/>
          <w:b/>
          <w:bCs/>
        </w:rPr>
        <w:t>The aim of the review is to:</w:t>
      </w:r>
    </w:p>
    <w:p w:rsidR="0070773C" w:rsidRPr="00DB76AA" w:rsidRDefault="0070773C" w:rsidP="0070773C">
      <w:pPr>
        <w:autoSpaceDE w:val="0"/>
        <w:autoSpaceDN w:val="0"/>
        <w:adjustRightInd w:val="0"/>
        <w:jc w:val="both"/>
        <w:rPr>
          <w:rStyle w:val="apple-style-span"/>
          <w:rFonts w:ascii="Calibri" w:hAnsi="Calibri"/>
          <w:bCs/>
        </w:rPr>
      </w:pPr>
    </w:p>
    <w:p w:rsidR="0070773C" w:rsidRDefault="0070773C" w:rsidP="0070773C">
      <w:pPr>
        <w:numPr>
          <w:ilvl w:val="0"/>
          <w:numId w:val="7"/>
        </w:numPr>
        <w:autoSpaceDE w:val="0"/>
        <w:autoSpaceDN w:val="0"/>
        <w:adjustRightInd w:val="0"/>
        <w:jc w:val="both"/>
        <w:rPr>
          <w:rStyle w:val="apple-style-span"/>
          <w:rFonts w:ascii="Calibri" w:hAnsi="Calibri"/>
          <w:bCs/>
        </w:rPr>
      </w:pPr>
      <w:r w:rsidRPr="00DB76AA">
        <w:rPr>
          <w:rStyle w:val="apple-style-span"/>
          <w:rFonts w:ascii="Calibri" w:hAnsi="Calibri"/>
          <w:bCs/>
        </w:rPr>
        <w:t>Review and assess progress to date on the implementation of the Action Plan supporting the current Tree Management Policy</w:t>
      </w:r>
    </w:p>
    <w:p w:rsidR="0070773C" w:rsidRDefault="0070773C" w:rsidP="0070773C">
      <w:pPr>
        <w:numPr>
          <w:ilvl w:val="0"/>
          <w:numId w:val="7"/>
        </w:numPr>
        <w:autoSpaceDE w:val="0"/>
        <w:autoSpaceDN w:val="0"/>
        <w:adjustRightInd w:val="0"/>
        <w:jc w:val="both"/>
        <w:rPr>
          <w:rStyle w:val="apple-style-span"/>
          <w:rFonts w:ascii="Calibri" w:hAnsi="Calibri"/>
          <w:bCs/>
        </w:rPr>
      </w:pPr>
      <w:r w:rsidRPr="00DB76AA">
        <w:rPr>
          <w:rStyle w:val="apple-style-span"/>
          <w:rFonts w:ascii="Calibri" w:hAnsi="Calibri"/>
          <w:bCs/>
        </w:rPr>
        <w:t>Confirm whether the vision established by the policy is the right focus</w:t>
      </w:r>
    </w:p>
    <w:p w:rsidR="0070773C" w:rsidRDefault="0070773C" w:rsidP="0070773C">
      <w:pPr>
        <w:numPr>
          <w:ilvl w:val="0"/>
          <w:numId w:val="7"/>
        </w:numPr>
        <w:autoSpaceDE w:val="0"/>
        <w:autoSpaceDN w:val="0"/>
        <w:adjustRightInd w:val="0"/>
        <w:jc w:val="both"/>
        <w:rPr>
          <w:rStyle w:val="apple-style-span"/>
          <w:rFonts w:ascii="Calibri" w:hAnsi="Calibri"/>
          <w:bCs/>
        </w:rPr>
      </w:pPr>
      <w:r w:rsidRPr="00DB76AA">
        <w:rPr>
          <w:rStyle w:val="apple-style-span"/>
          <w:rFonts w:ascii="Calibri" w:hAnsi="Calibri"/>
          <w:bCs/>
        </w:rPr>
        <w:t>Provide an updated snapshot of our current tree stock and how the Council manages them</w:t>
      </w:r>
    </w:p>
    <w:p w:rsidR="0070773C" w:rsidRDefault="0070773C" w:rsidP="0070773C">
      <w:pPr>
        <w:numPr>
          <w:ilvl w:val="0"/>
          <w:numId w:val="7"/>
        </w:numPr>
        <w:autoSpaceDE w:val="0"/>
        <w:autoSpaceDN w:val="0"/>
        <w:adjustRightInd w:val="0"/>
        <w:jc w:val="both"/>
        <w:rPr>
          <w:rStyle w:val="apple-style-span"/>
          <w:rFonts w:ascii="Calibri" w:hAnsi="Calibri"/>
          <w:bCs/>
        </w:rPr>
      </w:pPr>
      <w:r w:rsidRPr="00DB76AA">
        <w:rPr>
          <w:rStyle w:val="apple-style-span"/>
          <w:rFonts w:ascii="Calibri" w:hAnsi="Calibri"/>
          <w:bCs/>
        </w:rPr>
        <w:t>Reassess aspects of the policy on particular issues that continue to generate ambiguity</w:t>
      </w:r>
    </w:p>
    <w:p w:rsidR="0070773C" w:rsidRDefault="0070773C" w:rsidP="0070773C">
      <w:pPr>
        <w:numPr>
          <w:ilvl w:val="0"/>
          <w:numId w:val="7"/>
        </w:numPr>
        <w:autoSpaceDE w:val="0"/>
        <w:autoSpaceDN w:val="0"/>
        <w:adjustRightInd w:val="0"/>
        <w:jc w:val="both"/>
        <w:rPr>
          <w:rStyle w:val="apple-style-span"/>
          <w:rFonts w:ascii="Calibri" w:hAnsi="Calibri"/>
          <w:bCs/>
        </w:rPr>
      </w:pPr>
      <w:r w:rsidRPr="00DB76AA">
        <w:rPr>
          <w:rStyle w:val="apple-style-span"/>
          <w:rFonts w:ascii="Calibri" w:hAnsi="Calibri"/>
          <w:bCs/>
        </w:rPr>
        <w:t>Look at emerging issues</w:t>
      </w:r>
    </w:p>
    <w:p w:rsidR="0070773C" w:rsidRDefault="0070773C" w:rsidP="0070773C">
      <w:pPr>
        <w:numPr>
          <w:ilvl w:val="0"/>
          <w:numId w:val="7"/>
        </w:numPr>
        <w:autoSpaceDE w:val="0"/>
        <w:autoSpaceDN w:val="0"/>
        <w:adjustRightInd w:val="0"/>
        <w:jc w:val="both"/>
        <w:rPr>
          <w:rStyle w:val="apple-style-span"/>
          <w:rFonts w:ascii="Calibri" w:hAnsi="Calibri"/>
          <w:bCs/>
        </w:rPr>
      </w:pPr>
      <w:r w:rsidRPr="00DB76AA">
        <w:rPr>
          <w:rStyle w:val="apple-style-span"/>
          <w:rFonts w:ascii="Calibri" w:hAnsi="Calibri"/>
          <w:bCs/>
        </w:rPr>
        <w:t>Assess consistency of relevant policies and actions of the Tree Management Policy with the Council’s Climate Change Action Plan</w:t>
      </w:r>
    </w:p>
    <w:p w:rsidR="0070773C" w:rsidRDefault="0070773C" w:rsidP="0070773C">
      <w:pPr>
        <w:numPr>
          <w:ilvl w:val="0"/>
          <w:numId w:val="7"/>
        </w:numPr>
        <w:autoSpaceDE w:val="0"/>
        <w:autoSpaceDN w:val="0"/>
        <w:adjustRightInd w:val="0"/>
        <w:jc w:val="both"/>
        <w:rPr>
          <w:rStyle w:val="apple-style-span"/>
          <w:rFonts w:ascii="Calibri" w:hAnsi="Calibri"/>
          <w:bCs/>
        </w:rPr>
      </w:pPr>
      <w:r w:rsidRPr="00DB76AA">
        <w:rPr>
          <w:rStyle w:val="apple-style-span"/>
          <w:rFonts w:ascii="Calibri" w:hAnsi="Calibri"/>
          <w:bCs/>
        </w:rPr>
        <w:t>Make new policy recommendations as necessary from review process</w:t>
      </w:r>
    </w:p>
    <w:p w:rsidR="0070773C" w:rsidRPr="00DB76AA" w:rsidRDefault="0070773C" w:rsidP="0070773C">
      <w:pPr>
        <w:autoSpaceDE w:val="0"/>
        <w:autoSpaceDN w:val="0"/>
        <w:adjustRightInd w:val="0"/>
        <w:jc w:val="both"/>
        <w:rPr>
          <w:rStyle w:val="apple-style-span"/>
          <w:rFonts w:ascii="Calibri" w:hAnsi="Calibri"/>
          <w:bCs/>
        </w:rPr>
      </w:pPr>
    </w:p>
    <w:p w:rsidR="0070773C" w:rsidRPr="00DB76AA" w:rsidRDefault="0070773C" w:rsidP="0070773C">
      <w:pPr>
        <w:autoSpaceDE w:val="0"/>
        <w:autoSpaceDN w:val="0"/>
        <w:adjustRightInd w:val="0"/>
        <w:jc w:val="both"/>
        <w:rPr>
          <w:rStyle w:val="apple-style-span"/>
          <w:rFonts w:ascii="Calibri" w:hAnsi="Calibri"/>
          <w:bCs/>
        </w:rPr>
      </w:pPr>
      <w:r w:rsidRPr="00DB76AA">
        <w:rPr>
          <w:rStyle w:val="apple-style-span"/>
          <w:rFonts w:ascii="Calibri" w:hAnsi="Calibri"/>
          <w:bCs/>
        </w:rPr>
        <w:t>The review is primarily focusing on updating policies and actions to ensure current and future challenges are met, taking account of emerging issues and providing further direction and clarity for management of trees in the county.  Specific policy issues proposed for review include:</w:t>
      </w:r>
    </w:p>
    <w:p w:rsidR="0070773C" w:rsidRPr="00DB76AA" w:rsidRDefault="0070773C" w:rsidP="0070773C">
      <w:pPr>
        <w:autoSpaceDE w:val="0"/>
        <w:autoSpaceDN w:val="0"/>
        <w:adjustRightInd w:val="0"/>
        <w:jc w:val="both"/>
        <w:rPr>
          <w:rStyle w:val="apple-style-span"/>
          <w:rFonts w:ascii="Calibri" w:hAnsi="Calibri"/>
          <w:bCs/>
        </w:rPr>
      </w:pPr>
    </w:p>
    <w:p w:rsidR="0070773C" w:rsidRDefault="0070773C" w:rsidP="0070773C">
      <w:pPr>
        <w:numPr>
          <w:ilvl w:val="0"/>
          <w:numId w:val="8"/>
        </w:numPr>
        <w:autoSpaceDE w:val="0"/>
        <w:autoSpaceDN w:val="0"/>
        <w:adjustRightInd w:val="0"/>
        <w:jc w:val="both"/>
        <w:rPr>
          <w:rStyle w:val="apple-style-span"/>
          <w:rFonts w:ascii="Calibri" w:hAnsi="Calibri"/>
          <w:bCs/>
        </w:rPr>
      </w:pPr>
      <w:r w:rsidRPr="00DB76AA">
        <w:rPr>
          <w:rStyle w:val="apple-style-span"/>
          <w:rFonts w:ascii="Calibri" w:hAnsi="Calibri"/>
          <w:bCs/>
        </w:rPr>
        <w:t>Trees in conflict with built structures – a clear, corporate protocol is required for resolving issues where tree roots are in conflict with the built environment.  Specific locations include public footpaths, private boundary walls and driveways.</w:t>
      </w:r>
    </w:p>
    <w:p w:rsidR="0070773C" w:rsidRDefault="0070773C" w:rsidP="0070773C">
      <w:pPr>
        <w:numPr>
          <w:ilvl w:val="0"/>
          <w:numId w:val="8"/>
        </w:numPr>
        <w:autoSpaceDE w:val="0"/>
        <w:autoSpaceDN w:val="0"/>
        <w:adjustRightInd w:val="0"/>
        <w:jc w:val="both"/>
        <w:rPr>
          <w:rStyle w:val="apple-style-span"/>
          <w:rFonts w:ascii="Calibri" w:hAnsi="Calibri"/>
          <w:bCs/>
        </w:rPr>
      </w:pPr>
      <w:r w:rsidRPr="00DB76AA">
        <w:rPr>
          <w:rStyle w:val="apple-style-span"/>
          <w:rFonts w:ascii="Calibri" w:hAnsi="Calibri"/>
          <w:bCs/>
        </w:rPr>
        <w:t>Guidelines and options for implementation of alternative engineering solutions in order to minimise removal of healthy trees</w:t>
      </w:r>
    </w:p>
    <w:p w:rsidR="0070773C" w:rsidRDefault="0070773C" w:rsidP="0070773C">
      <w:pPr>
        <w:numPr>
          <w:ilvl w:val="0"/>
          <w:numId w:val="8"/>
        </w:numPr>
        <w:autoSpaceDE w:val="0"/>
        <w:autoSpaceDN w:val="0"/>
        <w:adjustRightInd w:val="0"/>
        <w:jc w:val="both"/>
        <w:rPr>
          <w:rStyle w:val="apple-style-span"/>
          <w:rFonts w:ascii="Calibri" w:hAnsi="Calibri"/>
          <w:bCs/>
        </w:rPr>
      </w:pPr>
      <w:r w:rsidRPr="00DB76AA">
        <w:rPr>
          <w:rStyle w:val="apple-style-span"/>
          <w:rFonts w:ascii="Calibri" w:hAnsi="Calibri"/>
          <w:bCs/>
        </w:rPr>
        <w:t>Review policy on removal of trees in proximity to public lighting columns in order to minimise loss of healthy trees and address public resistance to current practice</w:t>
      </w:r>
    </w:p>
    <w:p w:rsidR="0070773C" w:rsidRDefault="0070773C" w:rsidP="0070773C">
      <w:pPr>
        <w:numPr>
          <w:ilvl w:val="0"/>
          <w:numId w:val="8"/>
        </w:numPr>
        <w:autoSpaceDE w:val="0"/>
        <w:autoSpaceDN w:val="0"/>
        <w:adjustRightInd w:val="0"/>
        <w:jc w:val="both"/>
        <w:rPr>
          <w:rStyle w:val="apple-style-span"/>
          <w:rFonts w:ascii="Calibri" w:hAnsi="Calibri"/>
          <w:bCs/>
        </w:rPr>
      </w:pPr>
      <w:r w:rsidRPr="00DB76AA">
        <w:rPr>
          <w:rStyle w:val="apple-style-span"/>
          <w:rFonts w:ascii="Calibri" w:hAnsi="Calibri"/>
          <w:bCs/>
        </w:rPr>
        <w:t>Trees along riverbanks &amp; watercourses – clarify procedure for resolving issues</w:t>
      </w:r>
    </w:p>
    <w:p w:rsidR="0070773C" w:rsidRDefault="0070773C" w:rsidP="0070773C">
      <w:pPr>
        <w:numPr>
          <w:ilvl w:val="0"/>
          <w:numId w:val="8"/>
        </w:numPr>
        <w:autoSpaceDE w:val="0"/>
        <w:autoSpaceDN w:val="0"/>
        <w:adjustRightInd w:val="0"/>
        <w:jc w:val="both"/>
        <w:rPr>
          <w:rStyle w:val="apple-style-span"/>
          <w:rFonts w:ascii="Calibri" w:hAnsi="Calibri"/>
          <w:bCs/>
        </w:rPr>
      </w:pPr>
      <w:r w:rsidRPr="00DB76AA">
        <w:rPr>
          <w:rStyle w:val="apple-style-span"/>
          <w:rFonts w:ascii="Calibri" w:hAnsi="Calibri"/>
          <w:bCs/>
        </w:rPr>
        <w:t>Trees and utilities - procedures and protocols for planning, installation and maintenance of utility apparatus in proximity to trees to be formalised with internal Council Departments and external agencies</w:t>
      </w:r>
    </w:p>
    <w:p w:rsidR="0070773C" w:rsidRDefault="0070773C" w:rsidP="0070773C">
      <w:pPr>
        <w:numPr>
          <w:ilvl w:val="0"/>
          <w:numId w:val="8"/>
        </w:numPr>
        <w:autoSpaceDE w:val="0"/>
        <w:autoSpaceDN w:val="0"/>
        <w:adjustRightInd w:val="0"/>
        <w:jc w:val="both"/>
        <w:rPr>
          <w:rStyle w:val="apple-style-span"/>
          <w:rFonts w:ascii="Calibri" w:hAnsi="Calibri"/>
          <w:bCs/>
        </w:rPr>
      </w:pPr>
      <w:r w:rsidRPr="00DB76AA">
        <w:rPr>
          <w:rStyle w:val="apple-style-span"/>
          <w:rFonts w:ascii="Calibri" w:hAnsi="Calibri"/>
          <w:bCs/>
        </w:rPr>
        <w:t>Irish Water Infrastructure Standards – restrictions on tree/shrub planting adjacent to water mains</w:t>
      </w:r>
    </w:p>
    <w:p w:rsidR="0070773C" w:rsidRDefault="0070773C" w:rsidP="0070773C">
      <w:pPr>
        <w:numPr>
          <w:ilvl w:val="0"/>
          <w:numId w:val="8"/>
        </w:numPr>
        <w:autoSpaceDE w:val="0"/>
        <w:autoSpaceDN w:val="0"/>
        <w:adjustRightInd w:val="0"/>
        <w:jc w:val="both"/>
        <w:rPr>
          <w:rStyle w:val="apple-style-span"/>
          <w:rFonts w:ascii="Calibri" w:hAnsi="Calibri"/>
          <w:bCs/>
        </w:rPr>
      </w:pPr>
      <w:r w:rsidRPr="00DB76AA">
        <w:rPr>
          <w:rStyle w:val="apple-style-span"/>
          <w:rFonts w:ascii="Calibri" w:hAnsi="Calibri"/>
          <w:bCs/>
        </w:rPr>
        <w:t>Tree root pruning – requirement for policy and guidelines</w:t>
      </w:r>
    </w:p>
    <w:p w:rsidR="0070773C" w:rsidRDefault="0070773C" w:rsidP="0070773C">
      <w:pPr>
        <w:numPr>
          <w:ilvl w:val="0"/>
          <w:numId w:val="8"/>
        </w:numPr>
        <w:autoSpaceDE w:val="0"/>
        <w:autoSpaceDN w:val="0"/>
        <w:adjustRightInd w:val="0"/>
        <w:jc w:val="both"/>
        <w:rPr>
          <w:rStyle w:val="apple-style-span"/>
          <w:rFonts w:ascii="Calibri" w:hAnsi="Calibri"/>
          <w:bCs/>
        </w:rPr>
      </w:pPr>
      <w:r w:rsidRPr="00DB76AA">
        <w:rPr>
          <w:rStyle w:val="apple-style-span"/>
          <w:rFonts w:ascii="Calibri" w:hAnsi="Calibri"/>
          <w:bCs/>
        </w:rPr>
        <w:t xml:space="preserve">Tree planting systems and use of </w:t>
      </w:r>
      <w:proofErr w:type="spellStart"/>
      <w:r w:rsidRPr="00DB76AA">
        <w:rPr>
          <w:rStyle w:val="apple-style-span"/>
          <w:rFonts w:ascii="Calibri" w:hAnsi="Calibri"/>
          <w:bCs/>
        </w:rPr>
        <w:t>rootbarriers</w:t>
      </w:r>
      <w:proofErr w:type="spellEnd"/>
      <w:r w:rsidRPr="00DB76AA">
        <w:rPr>
          <w:rStyle w:val="apple-style-span"/>
          <w:rFonts w:ascii="Calibri" w:hAnsi="Calibri"/>
          <w:bCs/>
        </w:rPr>
        <w:t xml:space="preserve"> – requirement for policy and guidelines</w:t>
      </w:r>
    </w:p>
    <w:p w:rsidR="0070773C" w:rsidRDefault="0070773C" w:rsidP="0070773C">
      <w:pPr>
        <w:numPr>
          <w:ilvl w:val="0"/>
          <w:numId w:val="8"/>
        </w:numPr>
        <w:autoSpaceDE w:val="0"/>
        <w:autoSpaceDN w:val="0"/>
        <w:adjustRightInd w:val="0"/>
        <w:jc w:val="both"/>
        <w:rPr>
          <w:rStyle w:val="apple-style-span"/>
          <w:rFonts w:ascii="Calibri" w:hAnsi="Calibri"/>
          <w:bCs/>
        </w:rPr>
      </w:pPr>
      <w:r w:rsidRPr="00DB76AA">
        <w:rPr>
          <w:rStyle w:val="apple-style-span"/>
          <w:rFonts w:ascii="Calibri" w:hAnsi="Calibri"/>
          <w:bCs/>
        </w:rPr>
        <w:t>Resistance to tree planting in residential streets and open spaces</w:t>
      </w:r>
    </w:p>
    <w:p w:rsidR="0070773C" w:rsidRDefault="0070773C" w:rsidP="0070773C">
      <w:pPr>
        <w:numPr>
          <w:ilvl w:val="0"/>
          <w:numId w:val="8"/>
        </w:numPr>
        <w:autoSpaceDE w:val="0"/>
        <w:autoSpaceDN w:val="0"/>
        <w:adjustRightInd w:val="0"/>
        <w:jc w:val="both"/>
        <w:rPr>
          <w:rStyle w:val="apple-style-span"/>
          <w:rFonts w:ascii="Calibri" w:hAnsi="Calibri"/>
          <w:bCs/>
        </w:rPr>
      </w:pPr>
      <w:r w:rsidRPr="00DB76AA">
        <w:rPr>
          <w:rStyle w:val="apple-style-span"/>
          <w:rFonts w:ascii="Calibri" w:hAnsi="Calibri"/>
          <w:bCs/>
        </w:rPr>
        <w:t>Disposal and recycling of timber and green waste</w:t>
      </w:r>
    </w:p>
    <w:p w:rsidR="0070773C" w:rsidRDefault="0070773C" w:rsidP="0070773C">
      <w:pPr>
        <w:numPr>
          <w:ilvl w:val="0"/>
          <w:numId w:val="8"/>
        </w:numPr>
        <w:autoSpaceDE w:val="0"/>
        <w:autoSpaceDN w:val="0"/>
        <w:adjustRightInd w:val="0"/>
        <w:jc w:val="both"/>
        <w:rPr>
          <w:rStyle w:val="apple-style-span"/>
          <w:rFonts w:ascii="Calibri" w:hAnsi="Calibri"/>
          <w:bCs/>
        </w:rPr>
      </w:pPr>
      <w:r w:rsidRPr="00DB76AA">
        <w:rPr>
          <w:rStyle w:val="apple-style-span"/>
          <w:rFonts w:ascii="Calibri" w:hAnsi="Calibri"/>
          <w:bCs/>
        </w:rPr>
        <w:t xml:space="preserve">Dublin Tree Canopy Study published March 2017 – review findings and implications for tree management in South Dublin </w:t>
      </w:r>
    </w:p>
    <w:p w:rsidR="0070773C" w:rsidRDefault="0070773C" w:rsidP="0070773C">
      <w:pPr>
        <w:numPr>
          <w:ilvl w:val="0"/>
          <w:numId w:val="8"/>
        </w:numPr>
        <w:autoSpaceDE w:val="0"/>
        <w:autoSpaceDN w:val="0"/>
        <w:adjustRightInd w:val="0"/>
        <w:jc w:val="both"/>
        <w:rPr>
          <w:rStyle w:val="apple-style-span"/>
          <w:rFonts w:ascii="Calibri" w:hAnsi="Calibri"/>
          <w:bCs/>
        </w:rPr>
      </w:pPr>
      <w:r w:rsidRPr="00DB76AA">
        <w:rPr>
          <w:rStyle w:val="apple-style-span"/>
          <w:rFonts w:ascii="Calibri" w:hAnsi="Calibri"/>
          <w:bCs/>
        </w:rPr>
        <w:t>SDCC Climate Change Action Plan</w:t>
      </w:r>
    </w:p>
    <w:p w:rsidR="0070773C" w:rsidRDefault="0070773C" w:rsidP="0070773C">
      <w:pPr>
        <w:numPr>
          <w:ilvl w:val="0"/>
          <w:numId w:val="8"/>
        </w:numPr>
        <w:autoSpaceDE w:val="0"/>
        <w:autoSpaceDN w:val="0"/>
        <w:adjustRightInd w:val="0"/>
        <w:jc w:val="both"/>
        <w:rPr>
          <w:rStyle w:val="apple-style-span"/>
          <w:rFonts w:ascii="Calibri" w:hAnsi="Calibri"/>
          <w:bCs/>
        </w:rPr>
      </w:pPr>
      <w:r w:rsidRPr="00DB76AA">
        <w:rPr>
          <w:rStyle w:val="apple-style-span"/>
          <w:rFonts w:ascii="Calibri" w:hAnsi="Calibri"/>
          <w:bCs/>
        </w:rPr>
        <w:t>Unauthorised removal of trees</w:t>
      </w:r>
    </w:p>
    <w:p w:rsidR="0070773C" w:rsidRPr="00DB76AA" w:rsidRDefault="0070773C" w:rsidP="0070773C">
      <w:pPr>
        <w:numPr>
          <w:ilvl w:val="0"/>
          <w:numId w:val="8"/>
        </w:numPr>
        <w:autoSpaceDE w:val="0"/>
        <w:autoSpaceDN w:val="0"/>
        <w:adjustRightInd w:val="0"/>
        <w:jc w:val="both"/>
        <w:rPr>
          <w:rStyle w:val="apple-style-span"/>
          <w:rFonts w:ascii="Calibri" w:hAnsi="Calibri"/>
          <w:bCs/>
        </w:rPr>
      </w:pPr>
      <w:r w:rsidRPr="00DB76AA">
        <w:rPr>
          <w:rStyle w:val="apple-style-span"/>
          <w:rFonts w:ascii="Calibri" w:hAnsi="Calibri"/>
          <w:bCs/>
        </w:rPr>
        <w:lastRenderedPageBreak/>
        <w:t>Tree risk management – identifying, prioritising and undertaking tree works according to categorised level of risk</w:t>
      </w:r>
    </w:p>
    <w:p w:rsidR="0070773C" w:rsidRDefault="0070773C" w:rsidP="0070773C">
      <w:pPr>
        <w:autoSpaceDE w:val="0"/>
        <w:autoSpaceDN w:val="0"/>
        <w:adjustRightInd w:val="0"/>
        <w:jc w:val="both"/>
        <w:rPr>
          <w:rStyle w:val="apple-style-span"/>
          <w:rFonts w:ascii="Calibri" w:hAnsi="Calibri"/>
          <w:bCs/>
        </w:rPr>
      </w:pPr>
    </w:p>
    <w:p w:rsidR="0070773C" w:rsidRPr="00DB76AA" w:rsidRDefault="0070773C" w:rsidP="0070773C">
      <w:pPr>
        <w:autoSpaceDE w:val="0"/>
        <w:autoSpaceDN w:val="0"/>
        <w:adjustRightInd w:val="0"/>
        <w:jc w:val="both"/>
        <w:rPr>
          <w:rStyle w:val="apple-style-span"/>
          <w:rFonts w:ascii="Calibri" w:hAnsi="Calibri"/>
          <w:bCs/>
        </w:rPr>
      </w:pPr>
      <w:r w:rsidRPr="00DB76AA">
        <w:rPr>
          <w:rStyle w:val="apple-style-span"/>
          <w:rFonts w:ascii="Calibri" w:hAnsi="Calibri"/>
          <w:bCs/>
        </w:rPr>
        <w:t>Since commencing the review process, some additional policy issues have emerged for consideration and clarification as follows:</w:t>
      </w:r>
    </w:p>
    <w:p w:rsidR="0070773C" w:rsidRPr="00DB76AA" w:rsidRDefault="0070773C" w:rsidP="0070773C">
      <w:pPr>
        <w:autoSpaceDE w:val="0"/>
        <w:autoSpaceDN w:val="0"/>
        <w:adjustRightInd w:val="0"/>
        <w:jc w:val="both"/>
        <w:rPr>
          <w:rStyle w:val="apple-style-span"/>
          <w:rFonts w:ascii="Calibri" w:hAnsi="Calibri"/>
          <w:bCs/>
        </w:rPr>
      </w:pPr>
      <w:r w:rsidRPr="00DB76AA">
        <w:rPr>
          <w:rStyle w:val="apple-style-span"/>
          <w:rFonts w:ascii="Calibri" w:hAnsi="Calibri"/>
          <w:bCs/>
        </w:rPr>
        <w:tab/>
      </w:r>
    </w:p>
    <w:p w:rsidR="0070773C" w:rsidRDefault="0070773C" w:rsidP="0070773C">
      <w:pPr>
        <w:numPr>
          <w:ilvl w:val="0"/>
          <w:numId w:val="6"/>
        </w:numPr>
        <w:autoSpaceDE w:val="0"/>
        <w:autoSpaceDN w:val="0"/>
        <w:adjustRightInd w:val="0"/>
        <w:jc w:val="both"/>
        <w:rPr>
          <w:rStyle w:val="apple-style-span"/>
          <w:rFonts w:ascii="Calibri" w:hAnsi="Calibri"/>
          <w:bCs/>
        </w:rPr>
      </w:pPr>
      <w:r w:rsidRPr="00DB76AA">
        <w:rPr>
          <w:rStyle w:val="apple-style-span"/>
          <w:rFonts w:ascii="Calibri" w:hAnsi="Calibri"/>
          <w:bCs/>
        </w:rPr>
        <w:t>Management of trees located along private boundaries within parks and open spaces</w:t>
      </w:r>
    </w:p>
    <w:p w:rsidR="0070773C" w:rsidRDefault="0070773C" w:rsidP="0070773C">
      <w:pPr>
        <w:numPr>
          <w:ilvl w:val="0"/>
          <w:numId w:val="6"/>
        </w:numPr>
        <w:autoSpaceDE w:val="0"/>
        <w:autoSpaceDN w:val="0"/>
        <w:adjustRightInd w:val="0"/>
        <w:jc w:val="both"/>
        <w:rPr>
          <w:rStyle w:val="apple-style-span"/>
          <w:rFonts w:ascii="Calibri" w:hAnsi="Calibri"/>
          <w:bCs/>
        </w:rPr>
      </w:pPr>
      <w:r w:rsidRPr="00DB76AA">
        <w:rPr>
          <w:rStyle w:val="apple-style-span"/>
          <w:rFonts w:ascii="Calibri" w:hAnsi="Calibri"/>
          <w:bCs/>
        </w:rPr>
        <w:t>Trees located within the gardens of Council-owned housing</w:t>
      </w:r>
    </w:p>
    <w:p w:rsidR="0070773C" w:rsidRDefault="0070773C" w:rsidP="0070773C">
      <w:pPr>
        <w:numPr>
          <w:ilvl w:val="0"/>
          <w:numId w:val="6"/>
        </w:numPr>
        <w:autoSpaceDE w:val="0"/>
        <w:autoSpaceDN w:val="0"/>
        <w:adjustRightInd w:val="0"/>
        <w:jc w:val="both"/>
        <w:rPr>
          <w:rStyle w:val="apple-style-span"/>
          <w:rFonts w:ascii="Calibri" w:hAnsi="Calibri"/>
          <w:bCs/>
        </w:rPr>
      </w:pPr>
      <w:r w:rsidRPr="00DB76AA">
        <w:rPr>
          <w:rStyle w:val="apple-style-span"/>
          <w:rFonts w:ascii="Calibri" w:hAnsi="Calibri"/>
          <w:bCs/>
        </w:rPr>
        <w:t>System for monetary valuation of amenity trees</w:t>
      </w:r>
    </w:p>
    <w:p w:rsidR="0070773C" w:rsidRDefault="0070773C" w:rsidP="0070773C">
      <w:pPr>
        <w:numPr>
          <w:ilvl w:val="0"/>
          <w:numId w:val="6"/>
        </w:numPr>
        <w:autoSpaceDE w:val="0"/>
        <w:autoSpaceDN w:val="0"/>
        <w:adjustRightInd w:val="0"/>
        <w:jc w:val="both"/>
        <w:rPr>
          <w:rStyle w:val="apple-style-span"/>
          <w:rFonts w:ascii="Calibri" w:hAnsi="Calibri"/>
          <w:bCs/>
        </w:rPr>
      </w:pPr>
      <w:r w:rsidRPr="00DB76AA">
        <w:rPr>
          <w:rStyle w:val="apple-style-span"/>
          <w:rFonts w:ascii="Calibri" w:hAnsi="Calibri"/>
          <w:bCs/>
        </w:rPr>
        <w:t>Code of practice for pre works inspections of trees for wildlife and nesting birds</w:t>
      </w:r>
    </w:p>
    <w:p w:rsidR="0070773C" w:rsidRDefault="0070773C" w:rsidP="0070773C">
      <w:pPr>
        <w:numPr>
          <w:ilvl w:val="0"/>
          <w:numId w:val="6"/>
        </w:numPr>
        <w:autoSpaceDE w:val="0"/>
        <w:autoSpaceDN w:val="0"/>
        <w:adjustRightInd w:val="0"/>
        <w:jc w:val="both"/>
        <w:rPr>
          <w:rStyle w:val="apple-style-span"/>
          <w:rFonts w:ascii="Calibri" w:hAnsi="Calibri"/>
          <w:bCs/>
        </w:rPr>
      </w:pPr>
      <w:r w:rsidRPr="00DB76AA">
        <w:rPr>
          <w:rStyle w:val="apple-style-span"/>
          <w:rFonts w:ascii="Calibri" w:hAnsi="Calibri"/>
          <w:bCs/>
        </w:rPr>
        <w:t>Procedures for notification of tree works</w:t>
      </w:r>
    </w:p>
    <w:p w:rsidR="0070773C" w:rsidRDefault="0070773C" w:rsidP="0070773C">
      <w:pPr>
        <w:numPr>
          <w:ilvl w:val="0"/>
          <w:numId w:val="6"/>
        </w:numPr>
        <w:autoSpaceDE w:val="0"/>
        <w:autoSpaceDN w:val="0"/>
        <w:adjustRightInd w:val="0"/>
        <w:jc w:val="both"/>
        <w:rPr>
          <w:rStyle w:val="apple-style-span"/>
          <w:rFonts w:ascii="Calibri" w:hAnsi="Calibri"/>
          <w:bCs/>
        </w:rPr>
      </w:pPr>
      <w:r w:rsidRPr="00DB76AA">
        <w:rPr>
          <w:rStyle w:val="apple-style-span"/>
          <w:rFonts w:ascii="Calibri" w:hAnsi="Calibri"/>
          <w:bCs/>
        </w:rPr>
        <w:t>Planning controls for residential extensions or annex developments in close</w:t>
      </w:r>
      <w:r>
        <w:rPr>
          <w:rStyle w:val="apple-style-span"/>
          <w:rFonts w:ascii="Calibri" w:hAnsi="Calibri"/>
          <w:bCs/>
        </w:rPr>
        <w:t xml:space="preserve"> proximity to established trees</w:t>
      </w:r>
    </w:p>
    <w:p w:rsidR="0070773C" w:rsidRDefault="0070773C" w:rsidP="0070773C">
      <w:pPr>
        <w:numPr>
          <w:ilvl w:val="0"/>
          <w:numId w:val="6"/>
        </w:numPr>
        <w:autoSpaceDE w:val="0"/>
        <w:autoSpaceDN w:val="0"/>
        <w:adjustRightInd w:val="0"/>
        <w:jc w:val="both"/>
        <w:rPr>
          <w:rStyle w:val="apple-style-span"/>
          <w:rFonts w:ascii="Calibri" w:hAnsi="Calibri"/>
          <w:bCs/>
        </w:rPr>
      </w:pPr>
      <w:r w:rsidRPr="00DB76AA">
        <w:rPr>
          <w:rStyle w:val="apple-style-span"/>
          <w:rFonts w:ascii="Calibri" w:hAnsi="Calibri"/>
          <w:bCs/>
        </w:rPr>
        <w:t>Removal of trees to facilitate widening of residential driveway access</w:t>
      </w:r>
    </w:p>
    <w:p w:rsidR="0070773C" w:rsidRPr="00DB76AA" w:rsidRDefault="0070773C" w:rsidP="0070773C">
      <w:pPr>
        <w:numPr>
          <w:ilvl w:val="0"/>
          <w:numId w:val="6"/>
        </w:numPr>
        <w:autoSpaceDE w:val="0"/>
        <w:autoSpaceDN w:val="0"/>
        <w:adjustRightInd w:val="0"/>
        <w:jc w:val="both"/>
        <w:rPr>
          <w:rStyle w:val="apple-style-span"/>
          <w:rFonts w:ascii="Calibri" w:hAnsi="Calibri"/>
          <w:bCs/>
        </w:rPr>
      </w:pPr>
      <w:r w:rsidRPr="00DB76AA">
        <w:rPr>
          <w:rStyle w:val="apple-style-span"/>
          <w:rFonts w:ascii="Calibri" w:hAnsi="Calibri"/>
          <w:bCs/>
        </w:rPr>
        <w:t>Updating lists of recommended tree species</w:t>
      </w:r>
    </w:p>
    <w:p w:rsidR="0070773C" w:rsidRPr="00DB76AA" w:rsidRDefault="0070773C" w:rsidP="0070773C">
      <w:pPr>
        <w:autoSpaceDE w:val="0"/>
        <w:autoSpaceDN w:val="0"/>
        <w:adjustRightInd w:val="0"/>
        <w:jc w:val="both"/>
        <w:rPr>
          <w:rStyle w:val="apple-style-span"/>
          <w:rFonts w:ascii="Calibri" w:hAnsi="Calibri"/>
          <w:bCs/>
        </w:rPr>
      </w:pPr>
    </w:p>
    <w:p w:rsidR="0070773C" w:rsidRPr="00DB76AA" w:rsidRDefault="0070773C" w:rsidP="0070773C">
      <w:pPr>
        <w:autoSpaceDE w:val="0"/>
        <w:autoSpaceDN w:val="0"/>
        <w:adjustRightInd w:val="0"/>
        <w:jc w:val="both"/>
        <w:rPr>
          <w:rStyle w:val="apple-style-span"/>
          <w:rFonts w:ascii="Calibri" w:hAnsi="Calibri"/>
          <w:bCs/>
        </w:rPr>
      </w:pPr>
      <w:r w:rsidRPr="00DB76AA">
        <w:rPr>
          <w:rStyle w:val="apple-style-span"/>
          <w:rFonts w:ascii="Calibri" w:hAnsi="Calibri"/>
          <w:bCs/>
        </w:rPr>
        <w:t xml:space="preserve">Over the past months, internal meetings have taken place with relevant Council staff across various functional sections and disciplines in order to discuss the policy issues identified for review.  In general, it is widely acknowledged that the current policy has led to the Council continuously improving management of its existing trees, progressively bringing all of it trees into an active programme of management and enabling provision for new and replacement tree planting with over 2,500 trees planted since its adoption.  </w:t>
      </w:r>
    </w:p>
    <w:p w:rsidR="0070773C" w:rsidRPr="00DB76AA" w:rsidRDefault="0070773C" w:rsidP="0070773C">
      <w:pPr>
        <w:autoSpaceDE w:val="0"/>
        <w:autoSpaceDN w:val="0"/>
        <w:adjustRightInd w:val="0"/>
        <w:jc w:val="both"/>
        <w:rPr>
          <w:rStyle w:val="apple-style-span"/>
          <w:rFonts w:ascii="Calibri" w:hAnsi="Calibri"/>
          <w:bCs/>
        </w:rPr>
      </w:pPr>
    </w:p>
    <w:p w:rsidR="0070773C" w:rsidRPr="00DB76AA" w:rsidRDefault="0070773C" w:rsidP="0070773C">
      <w:pPr>
        <w:autoSpaceDE w:val="0"/>
        <w:autoSpaceDN w:val="0"/>
        <w:adjustRightInd w:val="0"/>
        <w:jc w:val="both"/>
        <w:rPr>
          <w:rStyle w:val="apple-style-span"/>
          <w:rFonts w:ascii="Calibri" w:hAnsi="Calibri"/>
          <w:bCs/>
        </w:rPr>
      </w:pPr>
      <w:r w:rsidRPr="00DB76AA">
        <w:rPr>
          <w:rStyle w:val="apple-style-span"/>
          <w:rFonts w:ascii="Calibri" w:hAnsi="Calibri"/>
          <w:bCs/>
        </w:rPr>
        <w:t>Arising from internal discussions and review of the Tree Management Policy thus far, progress has been made as follows:</w:t>
      </w:r>
    </w:p>
    <w:p w:rsidR="0070773C" w:rsidRPr="00DB76AA" w:rsidRDefault="0070773C" w:rsidP="0070773C">
      <w:pPr>
        <w:autoSpaceDE w:val="0"/>
        <w:autoSpaceDN w:val="0"/>
        <w:adjustRightInd w:val="0"/>
        <w:jc w:val="both"/>
        <w:rPr>
          <w:rStyle w:val="apple-style-span"/>
          <w:rFonts w:ascii="Calibri" w:hAnsi="Calibri"/>
          <w:bCs/>
        </w:rPr>
      </w:pPr>
    </w:p>
    <w:p w:rsidR="0070773C" w:rsidRDefault="0070773C" w:rsidP="0070773C">
      <w:pPr>
        <w:numPr>
          <w:ilvl w:val="0"/>
          <w:numId w:val="9"/>
        </w:numPr>
        <w:autoSpaceDE w:val="0"/>
        <w:autoSpaceDN w:val="0"/>
        <w:adjustRightInd w:val="0"/>
        <w:jc w:val="both"/>
        <w:rPr>
          <w:rStyle w:val="apple-style-span"/>
          <w:rFonts w:ascii="Calibri" w:hAnsi="Calibri"/>
          <w:bCs/>
        </w:rPr>
      </w:pPr>
      <w:r w:rsidRPr="00DB76AA">
        <w:rPr>
          <w:rStyle w:val="apple-style-span"/>
          <w:rFonts w:ascii="Calibri" w:hAnsi="Calibri"/>
          <w:bCs/>
        </w:rPr>
        <w:t>Management of trees located along private boundaries within parks and open spaces located along private boundaries: Draft policy statement prepared.</w:t>
      </w:r>
    </w:p>
    <w:p w:rsidR="0070773C" w:rsidRDefault="0070773C" w:rsidP="0070773C">
      <w:pPr>
        <w:numPr>
          <w:ilvl w:val="0"/>
          <w:numId w:val="9"/>
        </w:numPr>
        <w:autoSpaceDE w:val="0"/>
        <w:autoSpaceDN w:val="0"/>
        <w:adjustRightInd w:val="0"/>
        <w:jc w:val="both"/>
        <w:rPr>
          <w:rStyle w:val="apple-style-span"/>
          <w:rFonts w:ascii="Calibri" w:hAnsi="Calibri"/>
          <w:bCs/>
        </w:rPr>
      </w:pPr>
      <w:r w:rsidRPr="00DB76AA">
        <w:rPr>
          <w:rStyle w:val="apple-style-span"/>
          <w:rFonts w:ascii="Calibri" w:hAnsi="Calibri"/>
          <w:bCs/>
        </w:rPr>
        <w:t>Trees located within the gardens of Council-owned housing: Clarification required in regard to responsibility for maintenance of trees within gardens of Council-owned housing.  Draft policy statement prepared.</w:t>
      </w:r>
    </w:p>
    <w:p w:rsidR="0070773C" w:rsidRDefault="0070773C" w:rsidP="0070773C">
      <w:pPr>
        <w:numPr>
          <w:ilvl w:val="0"/>
          <w:numId w:val="9"/>
        </w:numPr>
        <w:autoSpaceDE w:val="0"/>
        <w:autoSpaceDN w:val="0"/>
        <w:adjustRightInd w:val="0"/>
        <w:jc w:val="both"/>
        <w:rPr>
          <w:rStyle w:val="apple-style-span"/>
          <w:rFonts w:ascii="Calibri" w:hAnsi="Calibri"/>
          <w:bCs/>
        </w:rPr>
      </w:pPr>
      <w:r w:rsidRPr="00DB76AA">
        <w:rPr>
          <w:rStyle w:val="apple-style-span"/>
          <w:rFonts w:ascii="Calibri" w:hAnsi="Calibri"/>
          <w:bCs/>
        </w:rPr>
        <w:t>Tree root pruning:  Review of best practice guidelines carried out and draft policy statement prepared.</w:t>
      </w:r>
    </w:p>
    <w:p w:rsidR="0070773C" w:rsidRDefault="0070773C" w:rsidP="0070773C">
      <w:pPr>
        <w:numPr>
          <w:ilvl w:val="0"/>
          <w:numId w:val="9"/>
        </w:numPr>
        <w:autoSpaceDE w:val="0"/>
        <w:autoSpaceDN w:val="0"/>
        <w:adjustRightInd w:val="0"/>
        <w:jc w:val="both"/>
        <w:rPr>
          <w:rStyle w:val="apple-style-span"/>
          <w:rFonts w:ascii="Calibri" w:hAnsi="Calibri"/>
          <w:bCs/>
        </w:rPr>
      </w:pPr>
      <w:r w:rsidRPr="00DB76AA">
        <w:rPr>
          <w:rStyle w:val="apple-style-span"/>
          <w:rFonts w:ascii="Calibri" w:hAnsi="Calibri"/>
          <w:bCs/>
        </w:rPr>
        <w:t>Updating lists of recommended tree species:  A review of new research, newly emerging species and updated best practice recommendations has been carried out.  List of recommended tree species has been updated and a revised proposal drafted.</w:t>
      </w:r>
    </w:p>
    <w:p w:rsidR="0070773C" w:rsidRDefault="0070773C" w:rsidP="0070773C">
      <w:pPr>
        <w:numPr>
          <w:ilvl w:val="0"/>
          <w:numId w:val="9"/>
        </w:numPr>
        <w:autoSpaceDE w:val="0"/>
        <w:autoSpaceDN w:val="0"/>
        <w:adjustRightInd w:val="0"/>
        <w:jc w:val="both"/>
        <w:rPr>
          <w:rStyle w:val="apple-style-span"/>
          <w:rFonts w:ascii="Calibri" w:hAnsi="Calibri"/>
          <w:bCs/>
        </w:rPr>
      </w:pPr>
      <w:r w:rsidRPr="00DB76AA">
        <w:rPr>
          <w:rStyle w:val="apple-style-span"/>
          <w:rFonts w:ascii="Calibri" w:hAnsi="Calibri"/>
          <w:bCs/>
        </w:rPr>
        <w:t>System for monetary valuation of amenity trees: A review and evaluation is ongoing of standard methodologies and practices in common use.  Monetary valuation seeks to provide a method for managing and recognising trees as public assets rather than liabilities.  A rec</w:t>
      </w:r>
      <w:r>
        <w:rPr>
          <w:rStyle w:val="apple-style-span"/>
          <w:rFonts w:ascii="Calibri" w:hAnsi="Calibri"/>
          <w:bCs/>
        </w:rPr>
        <w:t>ommendation is in development.</w:t>
      </w:r>
    </w:p>
    <w:p w:rsidR="0070773C" w:rsidRDefault="0070773C" w:rsidP="0070773C">
      <w:pPr>
        <w:numPr>
          <w:ilvl w:val="0"/>
          <w:numId w:val="9"/>
        </w:numPr>
        <w:autoSpaceDE w:val="0"/>
        <w:autoSpaceDN w:val="0"/>
        <w:adjustRightInd w:val="0"/>
        <w:jc w:val="both"/>
        <w:rPr>
          <w:rStyle w:val="apple-style-span"/>
          <w:rFonts w:ascii="Calibri" w:hAnsi="Calibri"/>
          <w:bCs/>
        </w:rPr>
      </w:pPr>
      <w:r w:rsidRPr="00DB76AA">
        <w:rPr>
          <w:rStyle w:val="apple-style-span"/>
          <w:rFonts w:ascii="Calibri" w:hAnsi="Calibri"/>
          <w:bCs/>
        </w:rPr>
        <w:t xml:space="preserve">Code of practice for pre works inspections of trees for wildlife and nesting birds:  The Council’s tree maintenance crews and contractors operating on behalf of the Council are required to carry out pre works inspections of trees for wildlife and nesting birds in line with </w:t>
      </w:r>
      <w:r>
        <w:rPr>
          <w:rStyle w:val="apple-style-span"/>
          <w:rFonts w:ascii="Calibri" w:hAnsi="Calibri"/>
          <w:bCs/>
        </w:rPr>
        <w:t xml:space="preserve">best practice recommendations. </w:t>
      </w:r>
      <w:r w:rsidRPr="00DB76AA">
        <w:rPr>
          <w:rStyle w:val="apple-style-span"/>
          <w:rFonts w:ascii="Calibri" w:hAnsi="Calibri"/>
          <w:bCs/>
        </w:rPr>
        <w:t>This procedure is now documented and a draft policy statement has been prepared.</w:t>
      </w:r>
    </w:p>
    <w:p w:rsidR="0070773C" w:rsidRDefault="0070773C" w:rsidP="0070773C">
      <w:pPr>
        <w:numPr>
          <w:ilvl w:val="0"/>
          <w:numId w:val="9"/>
        </w:numPr>
        <w:autoSpaceDE w:val="0"/>
        <w:autoSpaceDN w:val="0"/>
        <w:adjustRightInd w:val="0"/>
        <w:jc w:val="both"/>
        <w:rPr>
          <w:rStyle w:val="apple-style-span"/>
          <w:rFonts w:ascii="Calibri" w:hAnsi="Calibri"/>
          <w:bCs/>
        </w:rPr>
      </w:pPr>
      <w:r w:rsidRPr="00DB76AA">
        <w:rPr>
          <w:rStyle w:val="apple-style-span"/>
          <w:rFonts w:ascii="Calibri" w:hAnsi="Calibri"/>
          <w:bCs/>
        </w:rPr>
        <w:t xml:space="preserve">Unauthorised removal of trees:  The current policy states that the Council may seek to prosecute anyone found to be carrying out unauthorised work or causing damage to trees.    However, in practical terms, the power to prosecute rests with An </w:t>
      </w:r>
      <w:proofErr w:type="spellStart"/>
      <w:r w:rsidRPr="00DB76AA">
        <w:rPr>
          <w:rStyle w:val="apple-style-span"/>
          <w:rFonts w:ascii="Calibri" w:hAnsi="Calibri"/>
          <w:bCs/>
        </w:rPr>
        <w:t>Gárda</w:t>
      </w:r>
      <w:proofErr w:type="spellEnd"/>
      <w:r w:rsidRPr="00DB76AA">
        <w:rPr>
          <w:rStyle w:val="apple-style-span"/>
          <w:rFonts w:ascii="Calibri" w:hAnsi="Calibri"/>
          <w:bCs/>
        </w:rPr>
        <w:t xml:space="preserve"> Síochána and the securing of a successful prosecution is very limited in the absence of a witness.  The Council’s Law Department has advised that witnesses who report incidences of unauthorised removal should be advised to </w:t>
      </w:r>
      <w:r w:rsidRPr="00DB76AA">
        <w:rPr>
          <w:rStyle w:val="apple-style-span"/>
          <w:rFonts w:ascii="Calibri" w:hAnsi="Calibri"/>
          <w:bCs/>
        </w:rPr>
        <w:lastRenderedPageBreak/>
        <w:t>make direct contact and provide a statement to the Gardaí in order to enable an action.  The current policy statement has been revised accordingly.</w:t>
      </w:r>
    </w:p>
    <w:p w:rsidR="0070773C" w:rsidRDefault="0070773C" w:rsidP="0070773C">
      <w:pPr>
        <w:numPr>
          <w:ilvl w:val="0"/>
          <w:numId w:val="9"/>
        </w:numPr>
        <w:autoSpaceDE w:val="0"/>
        <w:autoSpaceDN w:val="0"/>
        <w:adjustRightInd w:val="0"/>
        <w:jc w:val="both"/>
        <w:rPr>
          <w:rStyle w:val="apple-style-span"/>
          <w:rFonts w:ascii="Calibri" w:hAnsi="Calibri"/>
          <w:bCs/>
        </w:rPr>
      </w:pPr>
      <w:r w:rsidRPr="00DB76AA">
        <w:rPr>
          <w:rStyle w:val="apple-style-span"/>
          <w:rFonts w:ascii="Calibri" w:hAnsi="Calibri"/>
          <w:bCs/>
        </w:rPr>
        <w:t>Procedures for notification of tree works:  The current policy has been reviewed and revisions are proposed to provide further clarity in regard to notification procedures and improved access to information about planned tree works.  A revised policy statement has been drafted.</w:t>
      </w:r>
    </w:p>
    <w:p w:rsidR="0070773C" w:rsidRDefault="0070773C" w:rsidP="0070773C">
      <w:pPr>
        <w:numPr>
          <w:ilvl w:val="0"/>
          <w:numId w:val="9"/>
        </w:numPr>
        <w:autoSpaceDE w:val="0"/>
        <w:autoSpaceDN w:val="0"/>
        <w:adjustRightInd w:val="0"/>
        <w:jc w:val="both"/>
        <w:rPr>
          <w:rStyle w:val="apple-style-span"/>
          <w:rFonts w:ascii="Calibri" w:hAnsi="Calibri"/>
          <w:bCs/>
        </w:rPr>
      </w:pPr>
      <w:r w:rsidRPr="00DB76AA">
        <w:rPr>
          <w:rStyle w:val="apple-style-span"/>
          <w:rFonts w:ascii="Calibri" w:hAnsi="Calibri"/>
          <w:bCs/>
        </w:rPr>
        <w:t xml:space="preserve">SDCC Climate Change Action Plan:  It is proposed to update commentary on climate change within the current policy to include a policy statement that aligns with actions included in the Council’s Draft Climate Change Action Plan.  Updated commentary will include reference to the findings of the Dublin Tree Canopy Study published in March 2017 and its implications for tree management in South Dublin.  A revised policy statement has been drafted. </w:t>
      </w:r>
    </w:p>
    <w:p w:rsidR="0070773C" w:rsidRDefault="0070773C" w:rsidP="0070773C">
      <w:pPr>
        <w:numPr>
          <w:ilvl w:val="0"/>
          <w:numId w:val="9"/>
        </w:numPr>
        <w:autoSpaceDE w:val="0"/>
        <w:autoSpaceDN w:val="0"/>
        <w:adjustRightInd w:val="0"/>
        <w:jc w:val="both"/>
        <w:rPr>
          <w:rStyle w:val="apple-style-span"/>
          <w:rFonts w:ascii="Calibri" w:hAnsi="Calibri"/>
          <w:bCs/>
        </w:rPr>
      </w:pPr>
      <w:r w:rsidRPr="00DB76AA">
        <w:rPr>
          <w:rStyle w:val="apple-style-span"/>
          <w:rFonts w:ascii="Calibri" w:hAnsi="Calibri"/>
          <w:bCs/>
        </w:rPr>
        <w:t>Removal of trees to facilitate widening of residential driveway access:  An increasingly common reason received by the Council for requesting removal of a tree is to facilitate widening of residential driveway access.  Frequently such requests arise when works have been completed or are planned for implementation without planning permission.  A draft policy statement is in preparation in consultation with the Council’s Planning section to clarify plann</w:t>
      </w:r>
      <w:r>
        <w:rPr>
          <w:rStyle w:val="apple-style-span"/>
          <w:rFonts w:ascii="Calibri" w:hAnsi="Calibri"/>
          <w:bCs/>
        </w:rPr>
        <w:t>ing obligations on this matter.</w:t>
      </w:r>
    </w:p>
    <w:p w:rsidR="0070773C" w:rsidRDefault="0070773C" w:rsidP="0070773C">
      <w:pPr>
        <w:numPr>
          <w:ilvl w:val="0"/>
          <w:numId w:val="9"/>
        </w:numPr>
        <w:autoSpaceDE w:val="0"/>
        <w:autoSpaceDN w:val="0"/>
        <w:adjustRightInd w:val="0"/>
        <w:jc w:val="both"/>
        <w:rPr>
          <w:rStyle w:val="apple-style-span"/>
          <w:rFonts w:ascii="Calibri" w:hAnsi="Calibri"/>
          <w:bCs/>
        </w:rPr>
      </w:pPr>
      <w:r w:rsidRPr="00DB76AA">
        <w:rPr>
          <w:rStyle w:val="apple-style-span"/>
          <w:rFonts w:ascii="Calibri" w:hAnsi="Calibri"/>
          <w:bCs/>
        </w:rPr>
        <w:t>Planning control of residential extensions or annex developments in close proximity to established, Council-owned trees:  This issue is increasingly emerging as a burden on the Council’s Tree Management Section to implement remedial action where previously existing and established Council-owned trees become an issue of conflict with new residential extensions post development or are damaged by the development installation or construction works.  The compatibility and impact of such proposed new developments on existing trees should be identified and any necessary remedial actions addressed as part of the planning process.  This will help to protect trees from damage arising from development and alleviate an avoidable burden on the Council’s tree maintenance resources.  Discussion is ongoing in conjunction with the Council’s Planning &amp; Development Control section in order to formula</w:t>
      </w:r>
      <w:r>
        <w:rPr>
          <w:rStyle w:val="apple-style-span"/>
          <w:rFonts w:ascii="Calibri" w:hAnsi="Calibri"/>
          <w:bCs/>
        </w:rPr>
        <w:t>te an agreed policy statement.</w:t>
      </w:r>
    </w:p>
    <w:p w:rsidR="0070773C" w:rsidRDefault="0070773C" w:rsidP="0070773C">
      <w:pPr>
        <w:numPr>
          <w:ilvl w:val="0"/>
          <w:numId w:val="9"/>
        </w:numPr>
        <w:autoSpaceDE w:val="0"/>
        <w:autoSpaceDN w:val="0"/>
        <w:adjustRightInd w:val="0"/>
        <w:jc w:val="both"/>
        <w:rPr>
          <w:rStyle w:val="apple-style-span"/>
          <w:rFonts w:ascii="Calibri" w:hAnsi="Calibri"/>
          <w:bCs/>
        </w:rPr>
      </w:pPr>
      <w:r w:rsidRPr="00DB76AA">
        <w:rPr>
          <w:rStyle w:val="apple-style-span"/>
          <w:rFonts w:ascii="Calibri" w:hAnsi="Calibri"/>
          <w:bCs/>
        </w:rPr>
        <w:t xml:space="preserve">Trees and utilities:  Attempts have been made to initiate discussion and establish a working group across the four Dublin local authorities to jointly agree procedures and protocols for planning, installation and maintenance of utilities in proximity to trees.  It is envisaged that functionality of the </w:t>
      </w:r>
      <w:proofErr w:type="spellStart"/>
      <w:r w:rsidRPr="00DB76AA">
        <w:rPr>
          <w:rStyle w:val="apple-style-span"/>
          <w:rFonts w:ascii="Calibri" w:hAnsi="Calibri"/>
          <w:bCs/>
        </w:rPr>
        <w:t>MapRoad</w:t>
      </w:r>
      <w:proofErr w:type="spellEnd"/>
      <w:r w:rsidRPr="00DB76AA">
        <w:rPr>
          <w:rStyle w:val="apple-style-span"/>
          <w:rFonts w:ascii="Calibri" w:hAnsi="Calibri"/>
          <w:bCs/>
        </w:rPr>
        <w:t xml:space="preserve"> licensing system for licensing of road openings could be enhanced and used </w:t>
      </w:r>
      <w:r>
        <w:rPr>
          <w:rStyle w:val="apple-style-span"/>
          <w:rFonts w:ascii="Calibri" w:hAnsi="Calibri"/>
          <w:bCs/>
        </w:rPr>
        <w:t>for managing agreed procedures.</w:t>
      </w:r>
    </w:p>
    <w:p w:rsidR="0070773C" w:rsidRDefault="0070773C" w:rsidP="0070773C">
      <w:pPr>
        <w:numPr>
          <w:ilvl w:val="0"/>
          <w:numId w:val="9"/>
        </w:numPr>
        <w:autoSpaceDE w:val="0"/>
        <w:autoSpaceDN w:val="0"/>
        <w:adjustRightInd w:val="0"/>
        <w:jc w:val="both"/>
        <w:rPr>
          <w:rStyle w:val="apple-style-span"/>
          <w:rFonts w:ascii="Calibri" w:hAnsi="Calibri"/>
          <w:bCs/>
        </w:rPr>
      </w:pPr>
      <w:r w:rsidRPr="00DB76AA">
        <w:rPr>
          <w:rStyle w:val="apple-style-span"/>
          <w:rFonts w:ascii="Calibri" w:hAnsi="Calibri"/>
          <w:bCs/>
        </w:rPr>
        <w:t>Tree planting systems and use of root</w:t>
      </w:r>
      <w:r>
        <w:rPr>
          <w:rStyle w:val="apple-style-span"/>
          <w:rFonts w:ascii="Calibri" w:hAnsi="Calibri"/>
          <w:bCs/>
        </w:rPr>
        <w:t xml:space="preserve"> </w:t>
      </w:r>
      <w:r w:rsidRPr="00DB76AA">
        <w:rPr>
          <w:rStyle w:val="apple-style-span"/>
          <w:rFonts w:ascii="Calibri" w:hAnsi="Calibri"/>
          <w:bCs/>
        </w:rPr>
        <w:t>barriers: A review and evaluation is ongoing of construction methods for tree planting pits, soil mixes, use of root trainers and barrier systems to enable tree planting in inhospitable urban environments.  The objective of this evaluation is to develop design standards for tree planting pits in a variety of urban contexts and particularly to inform and support actions to replant areas of hard urban landscape whic</w:t>
      </w:r>
      <w:r>
        <w:rPr>
          <w:rStyle w:val="apple-style-span"/>
          <w:rFonts w:ascii="Calibri" w:hAnsi="Calibri"/>
          <w:bCs/>
        </w:rPr>
        <w:t>h have little or no tree cover.</w:t>
      </w:r>
    </w:p>
    <w:p w:rsidR="0070773C" w:rsidRPr="00DB76AA" w:rsidRDefault="0070773C" w:rsidP="0070773C">
      <w:pPr>
        <w:numPr>
          <w:ilvl w:val="0"/>
          <w:numId w:val="9"/>
        </w:numPr>
        <w:autoSpaceDE w:val="0"/>
        <w:autoSpaceDN w:val="0"/>
        <w:adjustRightInd w:val="0"/>
        <w:jc w:val="both"/>
        <w:rPr>
          <w:rStyle w:val="apple-style-span"/>
          <w:rFonts w:ascii="Calibri" w:hAnsi="Calibri"/>
          <w:bCs/>
        </w:rPr>
      </w:pPr>
      <w:r w:rsidRPr="00DB76AA">
        <w:rPr>
          <w:rStyle w:val="apple-style-span"/>
          <w:rFonts w:ascii="Calibri" w:hAnsi="Calibri"/>
          <w:bCs/>
        </w:rPr>
        <w:t xml:space="preserve">Trees in conflict with built structures:  The Council receives very significant numbers of requests for tree removal through its customer contact system.  Chief among the reasons cited in requests received by the Council for removal of a particular tree, or trees, are where they are perceived to be the cause of damage to a built structure, most frequently public footpaths, private boundary walls or private driveways.  </w:t>
      </w:r>
    </w:p>
    <w:p w:rsidR="0070773C" w:rsidRDefault="0070773C" w:rsidP="0070773C">
      <w:pPr>
        <w:autoSpaceDE w:val="0"/>
        <w:autoSpaceDN w:val="0"/>
        <w:adjustRightInd w:val="0"/>
        <w:jc w:val="both"/>
        <w:rPr>
          <w:rStyle w:val="apple-style-span"/>
          <w:rFonts w:ascii="Calibri" w:hAnsi="Calibri"/>
          <w:bCs/>
        </w:rPr>
      </w:pPr>
    </w:p>
    <w:p w:rsidR="0070773C" w:rsidRPr="00DB76AA" w:rsidRDefault="0070773C" w:rsidP="0070773C">
      <w:pPr>
        <w:autoSpaceDE w:val="0"/>
        <w:autoSpaceDN w:val="0"/>
        <w:adjustRightInd w:val="0"/>
        <w:jc w:val="both"/>
        <w:rPr>
          <w:rStyle w:val="apple-style-span"/>
          <w:rFonts w:ascii="Calibri" w:hAnsi="Calibri"/>
          <w:bCs/>
        </w:rPr>
      </w:pPr>
      <w:r w:rsidRPr="00DB76AA">
        <w:rPr>
          <w:rStyle w:val="apple-style-span"/>
          <w:rFonts w:ascii="Calibri" w:hAnsi="Calibri"/>
          <w:bCs/>
        </w:rPr>
        <w:t xml:space="preserve">Unfortunately, due to inaccurate and frequently misguided conceptions and reports linking trees with damage to </w:t>
      </w:r>
      <w:proofErr w:type="spellStart"/>
      <w:r w:rsidRPr="00DB76AA">
        <w:rPr>
          <w:rStyle w:val="apple-style-span"/>
          <w:rFonts w:ascii="Calibri" w:hAnsi="Calibri"/>
          <w:bCs/>
        </w:rPr>
        <w:t>built</w:t>
      </w:r>
      <w:proofErr w:type="spellEnd"/>
      <w:r w:rsidRPr="00DB76AA">
        <w:rPr>
          <w:rStyle w:val="apple-style-span"/>
          <w:rFonts w:ascii="Calibri" w:hAnsi="Calibri"/>
          <w:bCs/>
        </w:rPr>
        <w:t xml:space="preserve"> structures, it has become established in the public’s mind and in many professional and technical circles, that trees are always the cause of damage to the built environment even before adequate site investigations have been conducted.  It is accepted amongst tree professionals that trees are on many occasions a contributing factor in structural damage.  However, it is also true that they are not the causative agent in the damage, although frequently cited as the prime cause.  The issue is far more complex than this and requires consideration of appropriate professionally verified evidence along with options for remedial actions that don’t automatically presume the removal of</w:t>
      </w:r>
      <w:r>
        <w:rPr>
          <w:rStyle w:val="apple-style-span"/>
          <w:rFonts w:ascii="Calibri" w:hAnsi="Calibri"/>
          <w:bCs/>
        </w:rPr>
        <w:t xml:space="preserve"> the </w:t>
      </w:r>
      <w:r>
        <w:rPr>
          <w:rStyle w:val="apple-style-span"/>
          <w:rFonts w:ascii="Calibri" w:hAnsi="Calibri"/>
          <w:bCs/>
        </w:rPr>
        <w:lastRenderedPageBreak/>
        <w:t xml:space="preserve">particular tree or trees. </w:t>
      </w:r>
      <w:r w:rsidRPr="00DB76AA">
        <w:rPr>
          <w:rStyle w:val="apple-style-span"/>
          <w:rFonts w:ascii="Calibri" w:hAnsi="Calibri"/>
          <w:bCs/>
        </w:rPr>
        <w:t xml:space="preserve">The culture whereby the balance of probabilities argument has been used to identify trees as the culprits of structural damage now needs to be replaced with one of accurate assessment of the relevant facts.  The Council needs to adopt specified levels of evidence required for particular trees and scenarios and apply these to the process of decision making on tree removals.  This facilitates a more balanced and proportionate approach to tree management.  </w:t>
      </w:r>
    </w:p>
    <w:p w:rsidR="0070773C" w:rsidRPr="00DB76AA" w:rsidRDefault="0070773C" w:rsidP="0070773C">
      <w:pPr>
        <w:autoSpaceDE w:val="0"/>
        <w:autoSpaceDN w:val="0"/>
        <w:adjustRightInd w:val="0"/>
        <w:jc w:val="both"/>
        <w:rPr>
          <w:rStyle w:val="apple-style-span"/>
          <w:rFonts w:ascii="Calibri" w:hAnsi="Calibri"/>
          <w:bCs/>
        </w:rPr>
      </w:pPr>
    </w:p>
    <w:p w:rsidR="0070773C" w:rsidRPr="00DB76AA" w:rsidRDefault="0070773C" w:rsidP="0070773C">
      <w:pPr>
        <w:autoSpaceDE w:val="0"/>
        <w:autoSpaceDN w:val="0"/>
        <w:adjustRightInd w:val="0"/>
        <w:jc w:val="both"/>
        <w:rPr>
          <w:rStyle w:val="apple-style-span"/>
          <w:rFonts w:ascii="Calibri" w:hAnsi="Calibri"/>
          <w:bCs/>
        </w:rPr>
      </w:pPr>
      <w:r w:rsidRPr="00DB76AA">
        <w:rPr>
          <w:rStyle w:val="apple-style-span"/>
          <w:rFonts w:ascii="Calibri" w:hAnsi="Calibri"/>
          <w:bCs/>
        </w:rPr>
        <w:t xml:space="preserve">The resolution of these requests for maintenance where trees are in conflict with built structures often requires input </w:t>
      </w:r>
      <w:r>
        <w:rPr>
          <w:rStyle w:val="apple-style-span"/>
          <w:rFonts w:ascii="Calibri" w:hAnsi="Calibri"/>
          <w:bCs/>
        </w:rPr>
        <w:t xml:space="preserve">from various Council sections. </w:t>
      </w:r>
      <w:r w:rsidRPr="00DB76AA">
        <w:rPr>
          <w:rStyle w:val="apple-style-span"/>
          <w:rFonts w:ascii="Calibri" w:hAnsi="Calibri"/>
          <w:bCs/>
        </w:rPr>
        <w:t>However, ambiguities and inconsistencies exist between the various Council sections i</w:t>
      </w:r>
      <w:r>
        <w:rPr>
          <w:rStyle w:val="apple-style-span"/>
          <w:rFonts w:ascii="Calibri" w:hAnsi="Calibri"/>
          <w:bCs/>
        </w:rPr>
        <w:t xml:space="preserve">n how to resolve these issues. </w:t>
      </w:r>
      <w:r w:rsidRPr="00DB76AA">
        <w:rPr>
          <w:rStyle w:val="apple-style-span"/>
          <w:rFonts w:ascii="Calibri" w:hAnsi="Calibri"/>
          <w:bCs/>
        </w:rPr>
        <w:t>It is therefore critical to the successful review of the Tree Management Policy that these ambiguities and inconsistencies are eliminated and replaced by agreed clear corpo</w:t>
      </w:r>
      <w:r>
        <w:rPr>
          <w:rStyle w:val="apple-style-span"/>
          <w:rFonts w:ascii="Calibri" w:hAnsi="Calibri"/>
          <w:bCs/>
        </w:rPr>
        <w:t xml:space="preserve">rate procedures and solutions. </w:t>
      </w:r>
      <w:r w:rsidRPr="00DB76AA">
        <w:rPr>
          <w:rStyle w:val="apple-style-span"/>
          <w:rFonts w:ascii="Calibri" w:hAnsi="Calibri"/>
          <w:bCs/>
        </w:rPr>
        <w:t>This requires cross directorate collaboration to achieve a protocol that will reflect environmental, developmental and operational challenges and pressures</w:t>
      </w:r>
    </w:p>
    <w:p w:rsidR="0070773C" w:rsidRPr="00DB76AA" w:rsidRDefault="0070773C" w:rsidP="0070773C">
      <w:pPr>
        <w:autoSpaceDE w:val="0"/>
        <w:autoSpaceDN w:val="0"/>
        <w:adjustRightInd w:val="0"/>
        <w:jc w:val="both"/>
        <w:rPr>
          <w:rStyle w:val="apple-style-span"/>
          <w:rFonts w:ascii="Calibri" w:hAnsi="Calibri"/>
          <w:bCs/>
        </w:rPr>
      </w:pPr>
    </w:p>
    <w:p w:rsidR="0070773C" w:rsidRPr="00DB76AA" w:rsidRDefault="0070773C" w:rsidP="0070773C">
      <w:pPr>
        <w:autoSpaceDE w:val="0"/>
        <w:autoSpaceDN w:val="0"/>
        <w:adjustRightInd w:val="0"/>
        <w:jc w:val="both"/>
        <w:rPr>
          <w:rStyle w:val="apple-style-span"/>
          <w:rFonts w:ascii="Calibri" w:hAnsi="Calibri"/>
          <w:bCs/>
        </w:rPr>
      </w:pPr>
      <w:r w:rsidRPr="00DB76AA">
        <w:rPr>
          <w:rStyle w:val="apple-style-span"/>
          <w:rFonts w:ascii="Calibri" w:hAnsi="Calibri"/>
          <w:bCs/>
        </w:rPr>
        <w:t xml:space="preserve">As part of the </w:t>
      </w:r>
      <w:r>
        <w:rPr>
          <w:rStyle w:val="apple-style-span"/>
          <w:rFonts w:ascii="Calibri" w:hAnsi="Calibri"/>
          <w:bCs/>
        </w:rPr>
        <w:t xml:space="preserve">internal interim </w:t>
      </w:r>
      <w:r w:rsidRPr="00DB76AA">
        <w:rPr>
          <w:rStyle w:val="apple-style-span"/>
          <w:rFonts w:ascii="Calibri" w:hAnsi="Calibri"/>
          <w:bCs/>
        </w:rPr>
        <w:t>review process, internal meetings have taken place with the Council’s Roads Maintenance section to identify and agree constructive and tangible procedures for responding to these issues.  It is acknowledged that this may require changes to long-standing operational practices and methodologies, particularly in regard to repair of public footpaths with consequent resourcing and budgetary implications.  Further considerations and discussions needs to take account of the evolving context whereby the role of trees in addressing climate change resilience is becoming ever more widely understood.  South Dublin County Council has identified actions in its Draft Climate Change Action Plan that seek to prevent loss of tree cover and ensure high standards of tree protec</w:t>
      </w:r>
      <w:r>
        <w:rPr>
          <w:rStyle w:val="apple-style-span"/>
          <w:rFonts w:ascii="Calibri" w:hAnsi="Calibri"/>
          <w:bCs/>
        </w:rPr>
        <w:t xml:space="preserve">tion, planting and management. </w:t>
      </w:r>
      <w:r w:rsidRPr="00DB76AA">
        <w:rPr>
          <w:rStyle w:val="apple-style-span"/>
          <w:rFonts w:ascii="Calibri" w:hAnsi="Calibri"/>
          <w:bCs/>
        </w:rPr>
        <w:t xml:space="preserve">As the reality of climate change begins to bite, the Council is being increasingly challenged by concerned interests and members of the public, occasionally under the legislative mechanisms of Freedom of Information or Access to Information on the Environment, to justify its decisions for tree removals in much more detail and to a greater level of accountability.  In this context, all evidence and resultant decisions and actions in regard to tree management should be capable of withstanding scrutiny and defence under legal challenge.  </w:t>
      </w:r>
    </w:p>
    <w:p w:rsidR="0070773C" w:rsidRPr="00DB76AA" w:rsidRDefault="0070773C" w:rsidP="0070773C">
      <w:pPr>
        <w:autoSpaceDE w:val="0"/>
        <w:autoSpaceDN w:val="0"/>
        <w:adjustRightInd w:val="0"/>
        <w:jc w:val="both"/>
        <w:rPr>
          <w:rStyle w:val="apple-style-span"/>
          <w:rFonts w:ascii="Calibri" w:hAnsi="Calibri"/>
          <w:bCs/>
        </w:rPr>
      </w:pPr>
      <w:r w:rsidRPr="00DB76AA">
        <w:rPr>
          <w:rStyle w:val="apple-style-span"/>
          <w:rFonts w:ascii="Calibri" w:hAnsi="Calibri"/>
          <w:bCs/>
        </w:rPr>
        <w:t xml:space="preserve">  </w:t>
      </w:r>
    </w:p>
    <w:p w:rsidR="0070773C" w:rsidRPr="00DB76AA" w:rsidRDefault="0070773C" w:rsidP="0070773C">
      <w:pPr>
        <w:autoSpaceDE w:val="0"/>
        <w:autoSpaceDN w:val="0"/>
        <w:adjustRightInd w:val="0"/>
        <w:jc w:val="both"/>
        <w:rPr>
          <w:rStyle w:val="apple-style-span"/>
          <w:rFonts w:ascii="Calibri" w:hAnsi="Calibri"/>
          <w:bCs/>
        </w:rPr>
      </w:pPr>
      <w:r w:rsidRPr="00DB76AA">
        <w:rPr>
          <w:rStyle w:val="apple-style-span"/>
          <w:rFonts w:ascii="Calibri" w:hAnsi="Calibri"/>
          <w:bCs/>
        </w:rPr>
        <w:t>•</w:t>
      </w:r>
      <w:r w:rsidRPr="00DB76AA">
        <w:rPr>
          <w:rStyle w:val="apple-style-span"/>
          <w:rFonts w:ascii="Calibri" w:hAnsi="Calibri"/>
          <w:bCs/>
        </w:rPr>
        <w:tab/>
        <w:t>Trees and Public Lighting:  A review of the current policy on removal of trees in proximity to public lighting columns is required in order to minimise loss of healthy trees and address public resistance to current practice.  This review to include consideration of the design of public lighting installations and occasional requirements to remove healthy and viable trees to facilitate functioning of new LED lighting system.  A corporate procedure for resolving this ambiguity requires agreement and discussions will be initiated with the Council’s Public Lighting section in this regard.</w:t>
      </w:r>
    </w:p>
    <w:p w:rsidR="0070773C" w:rsidRPr="00DB76AA" w:rsidRDefault="0070773C" w:rsidP="0070773C">
      <w:pPr>
        <w:autoSpaceDE w:val="0"/>
        <w:autoSpaceDN w:val="0"/>
        <w:adjustRightInd w:val="0"/>
        <w:jc w:val="both"/>
        <w:rPr>
          <w:rStyle w:val="apple-style-span"/>
          <w:rFonts w:ascii="Calibri" w:hAnsi="Calibri"/>
          <w:bCs/>
        </w:rPr>
      </w:pPr>
    </w:p>
    <w:p w:rsidR="0070773C" w:rsidRPr="00DB76AA" w:rsidRDefault="0070773C" w:rsidP="0070773C">
      <w:pPr>
        <w:autoSpaceDE w:val="0"/>
        <w:autoSpaceDN w:val="0"/>
        <w:adjustRightInd w:val="0"/>
        <w:jc w:val="both"/>
        <w:rPr>
          <w:rStyle w:val="apple-style-span"/>
          <w:rFonts w:ascii="Calibri" w:hAnsi="Calibri"/>
          <w:b/>
          <w:bCs/>
        </w:rPr>
      </w:pPr>
      <w:r w:rsidRPr="00DB76AA">
        <w:rPr>
          <w:rStyle w:val="apple-style-span"/>
          <w:rFonts w:ascii="Calibri" w:hAnsi="Calibri"/>
          <w:b/>
          <w:bCs/>
        </w:rPr>
        <w:t>Next Step</w:t>
      </w:r>
      <w:r>
        <w:rPr>
          <w:rStyle w:val="apple-style-span"/>
          <w:rFonts w:ascii="Calibri" w:hAnsi="Calibri"/>
          <w:b/>
          <w:bCs/>
        </w:rPr>
        <w:t>:</w:t>
      </w:r>
    </w:p>
    <w:p w:rsidR="0070773C" w:rsidRPr="00DB76AA" w:rsidRDefault="0070773C" w:rsidP="0070773C">
      <w:pPr>
        <w:autoSpaceDE w:val="0"/>
        <w:autoSpaceDN w:val="0"/>
        <w:adjustRightInd w:val="0"/>
        <w:jc w:val="both"/>
        <w:rPr>
          <w:rStyle w:val="apple-style-span"/>
          <w:rFonts w:ascii="Calibri" w:hAnsi="Calibri"/>
          <w:bCs/>
        </w:rPr>
      </w:pPr>
    </w:p>
    <w:p w:rsidR="0070773C" w:rsidRPr="00DB76AA" w:rsidRDefault="0070773C" w:rsidP="0070773C">
      <w:pPr>
        <w:autoSpaceDE w:val="0"/>
        <w:autoSpaceDN w:val="0"/>
        <w:adjustRightInd w:val="0"/>
        <w:jc w:val="both"/>
        <w:rPr>
          <w:rStyle w:val="apple-style-span"/>
          <w:rFonts w:ascii="Calibri" w:hAnsi="Calibri"/>
          <w:bCs/>
        </w:rPr>
      </w:pPr>
      <w:r w:rsidRPr="00DB76AA">
        <w:rPr>
          <w:rStyle w:val="apple-style-span"/>
          <w:rFonts w:ascii="Calibri" w:hAnsi="Calibri"/>
          <w:bCs/>
        </w:rPr>
        <w:t>In order to progress and complete the</w:t>
      </w:r>
      <w:r>
        <w:rPr>
          <w:rStyle w:val="apple-style-span"/>
          <w:rFonts w:ascii="Calibri" w:hAnsi="Calibri"/>
          <w:bCs/>
        </w:rPr>
        <w:t xml:space="preserve"> internal interim</w:t>
      </w:r>
      <w:r w:rsidRPr="00DB76AA">
        <w:rPr>
          <w:rStyle w:val="apple-style-span"/>
          <w:rFonts w:ascii="Calibri" w:hAnsi="Calibri"/>
          <w:bCs/>
        </w:rPr>
        <w:t xml:space="preserve"> review of the Tree Management Policy, as a next step, it is proposed to convene a working group primarily comprising members of the Environment, Water &amp; Climate Change Strategic Policy Committee and officials from the Council’s Tree Management Section.  The Working Group is to be tasked with agreeing and finalising proposals for new policy statements and revisions to existing policy statements with view to presenting those proposals to the next meeting of this Environment, Water &amp; Climate Change Strategic Policy Committee. </w:t>
      </w:r>
    </w:p>
    <w:p w:rsidR="0070773C" w:rsidRPr="00DB76AA" w:rsidRDefault="0070773C" w:rsidP="0070773C">
      <w:pPr>
        <w:autoSpaceDE w:val="0"/>
        <w:autoSpaceDN w:val="0"/>
        <w:adjustRightInd w:val="0"/>
        <w:jc w:val="both"/>
        <w:rPr>
          <w:rStyle w:val="apple-style-span"/>
          <w:rFonts w:ascii="Calibri" w:hAnsi="Calibri"/>
          <w:bCs/>
        </w:rPr>
      </w:pPr>
    </w:p>
    <w:p w:rsidR="0070773C" w:rsidRDefault="0070773C" w:rsidP="0070773C">
      <w:pPr>
        <w:autoSpaceDE w:val="0"/>
        <w:autoSpaceDN w:val="0"/>
        <w:adjustRightInd w:val="0"/>
        <w:jc w:val="both"/>
        <w:rPr>
          <w:rStyle w:val="apple-style-span"/>
          <w:rFonts w:ascii="Calibri" w:hAnsi="Calibri"/>
          <w:bCs/>
        </w:rPr>
      </w:pPr>
      <w:r w:rsidRPr="00DB76AA">
        <w:rPr>
          <w:rStyle w:val="apple-style-span"/>
          <w:rFonts w:ascii="Calibri" w:hAnsi="Calibri"/>
          <w:bCs/>
        </w:rPr>
        <w:t>In addition, it is proposed that the Working Group be extended for review of particular policy areas to include representation as relevant from the Council’s Climate Change, Roads Maintenance, Public Lighting and Planning sections to develop and agree tangible, cross directorate procedures and methodologies that secure the position of the tree in the urban environment and embed principles of sustainable tree management across all sections of the Council’s functional and operational activities.</w:t>
      </w:r>
      <w:r>
        <w:rPr>
          <w:rStyle w:val="apple-style-span"/>
          <w:rFonts w:ascii="Calibri" w:hAnsi="Calibri"/>
          <w:bCs/>
        </w:rPr>
        <w:t xml:space="preserve"> </w:t>
      </w:r>
    </w:p>
    <w:p w:rsidR="0070773C" w:rsidRDefault="0070773C">
      <w:pPr>
        <w:spacing w:after="160" w:line="259" w:lineRule="auto"/>
        <w:rPr>
          <w:rFonts w:ascii="Arial" w:eastAsia="Times New Roman" w:hAnsi="Arial" w:cs="Arial"/>
          <w:sz w:val="20"/>
          <w:szCs w:val="20"/>
          <w:lang w:eastAsia="en-IE"/>
        </w:rPr>
      </w:pPr>
      <w:r>
        <w:rPr>
          <w:rFonts w:ascii="Arial" w:hAnsi="Arial" w:cs="Arial"/>
          <w:sz w:val="20"/>
          <w:szCs w:val="20"/>
        </w:rPr>
        <w:br w:type="page"/>
      </w:r>
      <w:bookmarkStart w:id="0" w:name="_GoBack"/>
      <w:bookmarkEnd w:id="0"/>
    </w:p>
    <w:sectPr w:rsidR="00707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FJPAA+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70EAC"/>
    <w:multiLevelType w:val="hybridMultilevel"/>
    <w:tmpl w:val="0A466D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8500427"/>
    <w:multiLevelType w:val="hybridMultilevel"/>
    <w:tmpl w:val="F93ACD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3CD576CD"/>
    <w:multiLevelType w:val="hybridMultilevel"/>
    <w:tmpl w:val="EF52C3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1282121"/>
    <w:multiLevelType w:val="hybridMultilevel"/>
    <w:tmpl w:val="65D405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57BF14B9"/>
    <w:multiLevelType w:val="hybridMultilevel"/>
    <w:tmpl w:val="5EE4DAE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5D747D7E"/>
    <w:multiLevelType w:val="hybridMultilevel"/>
    <w:tmpl w:val="28A808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6C2D44AF"/>
    <w:multiLevelType w:val="hybridMultilevel"/>
    <w:tmpl w:val="4A9A52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1ED5A18"/>
    <w:multiLevelType w:val="hybridMultilevel"/>
    <w:tmpl w:val="1100A7A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7C580129"/>
    <w:multiLevelType w:val="hybridMultilevel"/>
    <w:tmpl w:val="818095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0"/>
  </w:num>
  <w:num w:numId="4">
    <w:abstractNumId w:val="2"/>
  </w:num>
  <w:num w:numId="5">
    <w:abstractNumId w:val="6"/>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75"/>
    <w:rsid w:val="00016DAD"/>
    <w:rsid w:val="000370A3"/>
    <w:rsid w:val="0004224A"/>
    <w:rsid w:val="00046853"/>
    <w:rsid w:val="00070229"/>
    <w:rsid w:val="00093549"/>
    <w:rsid w:val="000B5DCD"/>
    <w:rsid w:val="000D2B4B"/>
    <w:rsid w:val="00134611"/>
    <w:rsid w:val="001578D1"/>
    <w:rsid w:val="001A545C"/>
    <w:rsid w:val="001F0645"/>
    <w:rsid w:val="002066A7"/>
    <w:rsid w:val="00206857"/>
    <w:rsid w:val="0024471A"/>
    <w:rsid w:val="002527C5"/>
    <w:rsid w:val="0026612E"/>
    <w:rsid w:val="00271CAD"/>
    <w:rsid w:val="002A24A3"/>
    <w:rsid w:val="002E054E"/>
    <w:rsid w:val="00356BAD"/>
    <w:rsid w:val="003B1EF1"/>
    <w:rsid w:val="003F350F"/>
    <w:rsid w:val="00413645"/>
    <w:rsid w:val="00424776"/>
    <w:rsid w:val="00470253"/>
    <w:rsid w:val="004861B0"/>
    <w:rsid w:val="00494AAF"/>
    <w:rsid w:val="004958EF"/>
    <w:rsid w:val="00496FBA"/>
    <w:rsid w:val="004B4ED7"/>
    <w:rsid w:val="004C1974"/>
    <w:rsid w:val="004D19AF"/>
    <w:rsid w:val="004E6088"/>
    <w:rsid w:val="004F7E23"/>
    <w:rsid w:val="00510AA5"/>
    <w:rsid w:val="0051417A"/>
    <w:rsid w:val="00515921"/>
    <w:rsid w:val="00523EAD"/>
    <w:rsid w:val="00536F9A"/>
    <w:rsid w:val="00562B5F"/>
    <w:rsid w:val="005657F8"/>
    <w:rsid w:val="00583A97"/>
    <w:rsid w:val="005F4932"/>
    <w:rsid w:val="0063641B"/>
    <w:rsid w:val="006376D7"/>
    <w:rsid w:val="00655BA7"/>
    <w:rsid w:val="006707D7"/>
    <w:rsid w:val="006811AE"/>
    <w:rsid w:val="006A4FC5"/>
    <w:rsid w:val="006C7DBA"/>
    <w:rsid w:val="0070773C"/>
    <w:rsid w:val="007132E0"/>
    <w:rsid w:val="00753DFC"/>
    <w:rsid w:val="007D659A"/>
    <w:rsid w:val="007E6FC8"/>
    <w:rsid w:val="00802DFE"/>
    <w:rsid w:val="00817014"/>
    <w:rsid w:val="00834BA9"/>
    <w:rsid w:val="0085417C"/>
    <w:rsid w:val="00902B75"/>
    <w:rsid w:val="00904090"/>
    <w:rsid w:val="00942979"/>
    <w:rsid w:val="009903FD"/>
    <w:rsid w:val="009E0A61"/>
    <w:rsid w:val="009E141E"/>
    <w:rsid w:val="009E170A"/>
    <w:rsid w:val="00A1756F"/>
    <w:rsid w:val="00A25A9C"/>
    <w:rsid w:val="00A36A2F"/>
    <w:rsid w:val="00A42ECD"/>
    <w:rsid w:val="00A454D1"/>
    <w:rsid w:val="00A76166"/>
    <w:rsid w:val="00A942AA"/>
    <w:rsid w:val="00A97B6E"/>
    <w:rsid w:val="00A97FA8"/>
    <w:rsid w:val="00AC4407"/>
    <w:rsid w:val="00B1466C"/>
    <w:rsid w:val="00B3108F"/>
    <w:rsid w:val="00B31AD9"/>
    <w:rsid w:val="00B969D2"/>
    <w:rsid w:val="00BA1E42"/>
    <w:rsid w:val="00BC6C39"/>
    <w:rsid w:val="00BD1E88"/>
    <w:rsid w:val="00BD5646"/>
    <w:rsid w:val="00BE0BC9"/>
    <w:rsid w:val="00C13747"/>
    <w:rsid w:val="00C14FCF"/>
    <w:rsid w:val="00C27111"/>
    <w:rsid w:val="00C4665F"/>
    <w:rsid w:val="00C54F55"/>
    <w:rsid w:val="00C617B4"/>
    <w:rsid w:val="00C94022"/>
    <w:rsid w:val="00C948F5"/>
    <w:rsid w:val="00CF43F2"/>
    <w:rsid w:val="00D303EA"/>
    <w:rsid w:val="00D307CC"/>
    <w:rsid w:val="00D50A00"/>
    <w:rsid w:val="00DB6DF8"/>
    <w:rsid w:val="00E07E8B"/>
    <w:rsid w:val="00E12747"/>
    <w:rsid w:val="00E16B25"/>
    <w:rsid w:val="00E2319C"/>
    <w:rsid w:val="00E70BE9"/>
    <w:rsid w:val="00E83162"/>
    <w:rsid w:val="00ED5EA7"/>
    <w:rsid w:val="00EF4725"/>
    <w:rsid w:val="00F4101E"/>
    <w:rsid w:val="00F62019"/>
    <w:rsid w:val="00F9444B"/>
    <w:rsid w:val="00FA3C73"/>
    <w:rsid w:val="00FA4EB2"/>
    <w:rsid w:val="00FB0E64"/>
    <w:rsid w:val="00FC7355"/>
    <w:rsid w:val="00FD1805"/>
    <w:rsid w:val="00FE5875"/>
    <w:rsid w:val="00FE593D"/>
    <w:rsid w:val="00FF61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677CE-F75C-44B8-B251-C271C8C8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11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5875"/>
    <w:pPr>
      <w:spacing w:before="100" w:beforeAutospacing="1" w:after="100" w:afterAutospacing="1"/>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FE5875"/>
    <w:pPr>
      <w:spacing w:after="160" w:line="256" w:lineRule="auto"/>
      <w:ind w:left="720"/>
      <w:contextualSpacing/>
    </w:pPr>
  </w:style>
  <w:style w:type="character" w:styleId="Strong">
    <w:name w:val="Strong"/>
    <w:basedOn w:val="DefaultParagraphFont"/>
    <w:uiPriority w:val="22"/>
    <w:qFormat/>
    <w:rsid w:val="00FD1805"/>
    <w:rPr>
      <w:b/>
      <w:bCs/>
    </w:rPr>
  </w:style>
  <w:style w:type="paragraph" w:styleId="BalloonText">
    <w:name w:val="Balloon Text"/>
    <w:basedOn w:val="Normal"/>
    <w:link w:val="BalloonTextChar"/>
    <w:uiPriority w:val="99"/>
    <w:semiHidden/>
    <w:unhideWhenUsed/>
    <w:rsid w:val="00E16B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B25"/>
    <w:rPr>
      <w:rFonts w:ascii="Segoe UI" w:hAnsi="Segoe UI" w:cs="Segoe UI"/>
      <w:sz w:val="18"/>
      <w:szCs w:val="18"/>
    </w:rPr>
  </w:style>
  <w:style w:type="character" w:styleId="Hyperlink">
    <w:name w:val="Hyperlink"/>
    <w:basedOn w:val="DefaultParagraphFont"/>
    <w:uiPriority w:val="99"/>
    <w:unhideWhenUsed/>
    <w:rsid w:val="00C4665F"/>
    <w:rPr>
      <w:color w:val="0563C1" w:themeColor="hyperlink"/>
      <w:u w:val="single"/>
    </w:rPr>
  </w:style>
  <w:style w:type="paragraph" w:customStyle="1" w:styleId="Default">
    <w:name w:val="Default"/>
    <w:rsid w:val="00496FBA"/>
    <w:pPr>
      <w:autoSpaceDE w:val="0"/>
      <w:autoSpaceDN w:val="0"/>
      <w:adjustRightInd w:val="0"/>
      <w:spacing w:after="0" w:line="240" w:lineRule="auto"/>
    </w:pPr>
    <w:rPr>
      <w:rFonts w:ascii="CFJPAA+Arial,Bold" w:hAnsi="CFJPAA+Arial,Bold" w:cs="CFJPAA+Arial,Bold"/>
      <w:color w:val="000000"/>
      <w:sz w:val="24"/>
      <w:szCs w:val="24"/>
    </w:rPr>
  </w:style>
  <w:style w:type="paragraph" w:styleId="BodyText">
    <w:name w:val="Body Text"/>
    <w:basedOn w:val="Default"/>
    <w:next w:val="Default"/>
    <w:link w:val="BodyTextChar"/>
    <w:uiPriority w:val="99"/>
    <w:rsid w:val="00496FBA"/>
    <w:rPr>
      <w:rFonts w:cstheme="minorBidi"/>
      <w:color w:val="auto"/>
    </w:rPr>
  </w:style>
  <w:style w:type="character" w:customStyle="1" w:styleId="BodyTextChar">
    <w:name w:val="Body Text Char"/>
    <w:basedOn w:val="DefaultParagraphFont"/>
    <w:link w:val="BodyText"/>
    <w:uiPriority w:val="99"/>
    <w:rsid w:val="00496FBA"/>
    <w:rPr>
      <w:rFonts w:ascii="CFJPAA+Arial,Bold" w:hAnsi="CFJPAA+Arial,Bold"/>
      <w:sz w:val="24"/>
      <w:szCs w:val="24"/>
    </w:rPr>
  </w:style>
  <w:style w:type="character" w:customStyle="1" w:styleId="apple-style-span">
    <w:name w:val="apple-style-span"/>
    <w:rsid w:val="00707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27266">
      <w:bodyDiv w:val="1"/>
      <w:marLeft w:val="0"/>
      <w:marRight w:val="0"/>
      <w:marTop w:val="0"/>
      <w:marBottom w:val="0"/>
      <w:divBdr>
        <w:top w:val="none" w:sz="0" w:space="0" w:color="auto"/>
        <w:left w:val="none" w:sz="0" w:space="0" w:color="auto"/>
        <w:bottom w:val="none" w:sz="0" w:space="0" w:color="auto"/>
        <w:right w:val="none" w:sz="0" w:space="0" w:color="auto"/>
      </w:divBdr>
    </w:div>
    <w:div w:id="331491383">
      <w:bodyDiv w:val="1"/>
      <w:marLeft w:val="0"/>
      <w:marRight w:val="0"/>
      <w:marTop w:val="0"/>
      <w:marBottom w:val="0"/>
      <w:divBdr>
        <w:top w:val="none" w:sz="0" w:space="0" w:color="auto"/>
        <w:left w:val="none" w:sz="0" w:space="0" w:color="auto"/>
        <w:bottom w:val="none" w:sz="0" w:space="0" w:color="auto"/>
        <w:right w:val="none" w:sz="0" w:space="0" w:color="auto"/>
      </w:divBdr>
    </w:div>
    <w:div w:id="1143886853">
      <w:bodyDiv w:val="1"/>
      <w:marLeft w:val="0"/>
      <w:marRight w:val="0"/>
      <w:marTop w:val="0"/>
      <w:marBottom w:val="0"/>
      <w:divBdr>
        <w:top w:val="none" w:sz="0" w:space="0" w:color="auto"/>
        <w:left w:val="none" w:sz="0" w:space="0" w:color="auto"/>
        <w:bottom w:val="none" w:sz="0" w:space="0" w:color="auto"/>
        <w:right w:val="none" w:sz="0" w:space="0" w:color="auto"/>
      </w:divBdr>
      <w:divsChild>
        <w:div w:id="857892246">
          <w:marLeft w:val="0"/>
          <w:marRight w:val="0"/>
          <w:marTop w:val="0"/>
          <w:marBottom w:val="0"/>
          <w:divBdr>
            <w:top w:val="none" w:sz="0" w:space="0" w:color="auto"/>
            <w:left w:val="none" w:sz="0" w:space="0" w:color="auto"/>
            <w:bottom w:val="none" w:sz="0" w:space="0" w:color="auto"/>
            <w:right w:val="none" w:sz="0" w:space="0" w:color="auto"/>
          </w:divBdr>
        </w:div>
      </w:divsChild>
    </w:div>
    <w:div w:id="2098743624">
      <w:bodyDiv w:val="1"/>
      <w:marLeft w:val="0"/>
      <w:marRight w:val="0"/>
      <w:marTop w:val="0"/>
      <w:marBottom w:val="0"/>
      <w:divBdr>
        <w:top w:val="none" w:sz="0" w:space="0" w:color="auto"/>
        <w:left w:val="none" w:sz="0" w:space="0" w:color="auto"/>
        <w:bottom w:val="none" w:sz="0" w:space="0" w:color="auto"/>
        <w:right w:val="none" w:sz="0" w:space="0" w:color="auto"/>
      </w:divBdr>
      <w:divsChild>
        <w:div w:id="37246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459F4-F708-49BA-9ECE-6EF43FD4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Keenan</dc:creator>
  <cp:keywords/>
  <dc:description/>
  <cp:lastModifiedBy>Mary Maguire - Environment</cp:lastModifiedBy>
  <cp:revision>7</cp:revision>
  <cp:lastPrinted>2018-11-05T15:03:00Z</cp:lastPrinted>
  <dcterms:created xsi:type="dcterms:W3CDTF">2018-11-05T14:18:00Z</dcterms:created>
  <dcterms:modified xsi:type="dcterms:W3CDTF">2019-01-30T17:28:00Z</dcterms:modified>
</cp:coreProperties>
</file>