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6AD" w:rsidRDefault="00D216AD"/>
    <w:p w:rsidR="00942DEC" w:rsidRDefault="00942DEC"/>
    <w:p w:rsidR="00942DEC" w:rsidRDefault="00942DEC"/>
    <w:p w:rsidR="00942DEC" w:rsidRDefault="00942DEC"/>
    <w:p w:rsidR="00942DEC" w:rsidRPr="00942DEC" w:rsidRDefault="00942DEC" w:rsidP="00942DEC">
      <w:pPr>
        <w:spacing w:after="0"/>
        <w:ind w:left="720"/>
        <w:rPr>
          <w:rFonts w:cs="Times New Roman"/>
          <w:sz w:val="24"/>
          <w:szCs w:val="24"/>
        </w:rPr>
      </w:pPr>
      <w:r w:rsidRPr="00942DEC">
        <w:rPr>
          <w:rFonts w:cs="Times New Roman"/>
          <w:sz w:val="24"/>
          <w:szCs w:val="24"/>
        </w:rPr>
        <w:t>Minister Shane Ross TD</w:t>
      </w:r>
      <w:r w:rsidRPr="00942DEC">
        <w:rPr>
          <w:rFonts w:cs="Times New Roman"/>
          <w:sz w:val="24"/>
          <w:szCs w:val="24"/>
        </w:rPr>
        <w:tab/>
      </w:r>
      <w:r w:rsidRPr="00942DEC">
        <w:rPr>
          <w:rFonts w:cs="Times New Roman"/>
          <w:sz w:val="24"/>
          <w:szCs w:val="24"/>
        </w:rPr>
        <w:tab/>
      </w:r>
      <w:r w:rsidRPr="00942DEC">
        <w:rPr>
          <w:rFonts w:cs="Times New Roman"/>
          <w:sz w:val="24"/>
          <w:szCs w:val="24"/>
        </w:rPr>
        <w:tab/>
      </w:r>
      <w:r w:rsidRPr="00942DEC">
        <w:rPr>
          <w:rFonts w:cs="Times New Roman"/>
          <w:sz w:val="24"/>
          <w:szCs w:val="24"/>
        </w:rPr>
        <w:tab/>
      </w:r>
      <w:r w:rsidRPr="00942DEC">
        <w:rPr>
          <w:rFonts w:cs="Times New Roman"/>
          <w:sz w:val="24"/>
          <w:szCs w:val="24"/>
        </w:rPr>
        <w:tab/>
      </w:r>
      <w:r w:rsidRPr="00942DEC">
        <w:rPr>
          <w:rFonts w:cs="Times New Roman"/>
          <w:sz w:val="24"/>
          <w:szCs w:val="24"/>
        </w:rPr>
        <w:t>27</w:t>
      </w:r>
      <w:r w:rsidRPr="00942DEC">
        <w:rPr>
          <w:rFonts w:cs="Times New Roman"/>
          <w:sz w:val="24"/>
          <w:szCs w:val="24"/>
          <w:vertAlign w:val="superscript"/>
        </w:rPr>
        <w:t>th</w:t>
      </w:r>
      <w:r w:rsidRPr="00942DEC">
        <w:rPr>
          <w:rFonts w:cs="Times New Roman"/>
          <w:sz w:val="24"/>
          <w:szCs w:val="24"/>
        </w:rPr>
        <w:t xml:space="preserve"> September </w:t>
      </w:r>
      <w:r w:rsidRPr="00942DEC">
        <w:rPr>
          <w:rFonts w:cs="Times New Roman"/>
          <w:sz w:val="24"/>
          <w:szCs w:val="24"/>
        </w:rPr>
        <w:t>2018</w:t>
      </w:r>
    </w:p>
    <w:p w:rsidR="00942DEC" w:rsidRPr="00942DEC" w:rsidRDefault="00942DEC" w:rsidP="00942DEC">
      <w:pPr>
        <w:spacing w:after="0"/>
        <w:ind w:firstLine="720"/>
        <w:rPr>
          <w:rFonts w:cs="Times New Roman"/>
          <w:sz w:val="24"/>
          <w:szCs w:val="24"/>
        </w:rPr>
      </w:pPr>
      <w:r w:rsidRPr="00942DEC">
        <w:rPr>
          <w:rFonts w:cs="Times New Roman"/>
          <w:sz w:val="24"/>
          <w:szCs w:val="24"/>
        </w:rPr>
        <w:t>Minister for Transport Tourism &amp; Sport</w:t>
      </w:r>
    </w:p>
    <w:p w:rsidR="00942DEC" w:rsidRPr="00942DEC" w:rsidRDefault="00942DEC" w:rsidP="00942DEC">
      <w:pPr>
        <w:spacing w:after="0"/>
        <w:ind w:firstLine="720"/>
        <w:rPr>
          <w:rFonts w:cs="Times New Roman"/>
          <w:sz w:val="24"/>
          <w:szCs w:val="24"/>
        </w:rPr>
      </w:pPr>
      <w:r w:rsidRPr="00942DEC">
        <w:rPr>
          <w:rFonts w:cs="Times New Roman"/>
          <w:sz w:val="24"/>
          <w:szCs w:val="24"/>
        </w:rPr>
        <w:t>Leinster House</w:t>
      </w:r>
    </w:p>
    <w:p w:rsidR="00942DEC" w:rsidRPr="00942DEC" w:rsidRDefault="00942DEC" w:rsidP="00942DEC">
      <w:pPr>
        <w:spacing w:after="0"/>
        <w:ind w:firstLine="720"/>
        <w:rPr>
          <w:rFonts w:cs="Times New Roman"/>
          <w:sz w:val="24"/>
          <w:szCs w:val="24"/>
        </w:rPr>
      </w:pPr>
      <w:r w:rsidRPr="00942DEC">
        <w:rPr>
          <w:rFonts w:cs="Times New Roman"/>
          <w:sz w:val="24"/>
          <w:szCs w:val="24"/>
        </w:rPr>
        <w:t>Kildare Street</w:t>
      </w:r>
    </w:p>
    <w:p w:rsidR="00942DEC" w:rsidRPr="00942DEC" w:rsidRDefault="00942DEC" w:rsidP="00942DEC">
      <w:pPr>
        <w:spacing w:after="0"/>
        <w:ind w:firstLine="720"/>
        <w:rPr>
          <w:rFonts w:cs="Times New Roman"/>
          <w:sz w:val="24"/>
          <w:szCs w:val="24"/>
        </w:rPr>
      </w:pPr>
      <w:r w:rsidRPr="00942DEC">
        <w:rPr>
          <w:rFonts w:cs="Times New Roman"/>
          <w:sz w:val="24"/>
          <w:szCs w:val="24"/>
        </w:rPr>
        <w:t>Dublin 2</w:t>
      </w:r>
    </w:p>
    <w:p w:rsidR="00942DEC" w:rsidRPr="00942DEC" w:rsidRDefault="00942DEC" w:rsidP="00942DEC">
      <w:pPr>
        <w:spacing w:after="0"/>
        <w:ind w:firstLine="720"/>
        <w:rPr>
          <w:rFonts w:cs="Times New Roman"/>
          <w:sz w:val="24"/>
          <w:szCs w:val="24"/>
        </w:rPr>
      </w:pPr>
      <w:r w:rsidRPr="00942DEC">
        <w:rPr>
          <w:rFonts w:cs="Times New Roman"/>
          <w:sz w:val="24"/>
          <w:szCs w:val="24"/>
        </w:rPr>
        <w:t>Do2 A272</w:t>
      </w:r>
    </w:p>
    <w:p w:rsidR="00942DEC" w:rsidRPr="00942DEC" w:rsidRDefault="00942DEC" w:rsidP="00942DEC">
      <w:pPr>
        <w:spacing w:after="0"/>
        <w:rPr>
          <w:rFonts w:cs="Times New Roman"/>
          <w:sz w:val="24"/>
          <w:szCs w:val="24"/>
        </w:rPr>
      </w:pPr>
    </w:p>
    <w:p w:rsidR="00942DEC" w:rsidRPr="00942DEC" w:rsidRDefault="00942DEC" w:rsidP="00942DEC">
      <w:pPr>
        <w:spacing w:after="0"/>
        <w:rPr>
          <w:rFonts w:cs="Times New Roman"/>
          <w:b/>
          <w:sz w:val="24"/>
          <w:szCs w:val="24"/>
        </w:rPr>
      </w:pPr>
      <w:r w:rsidRPr="00942DEC">
        <w:rPr>
          <w:rFonts w:cs="Times New Roman"/>
          <w:sz w:val="24"/>
          <w:szCs w:val="24"/>
        </w:rPr>
        <w:tab/>
      </w:r>
      <w:r w:rsidRPr="00942DEC">
        <w:rPr>
          <w:rFonts w:cs="Times New Roman"/>
          <w:b/>
          <w:sz w:val="24"/>
          <w:szCs w:val="24"/>
        </w:rPr>
        <w:t>Our Ref: M</w:t>
      </w:r>
      <w:r w:rsidRPr="00942DEC">
        <w:rPr>
          <w:rFonts w:cs="Times New Roman"/>
          <w:b/>
          <w:sz w:val="24"/>
          <w:szCs w:val="24"/>
        </w:rPr>
        <w:t>170918</w:t>
      </w:r>
    </w:p>
    <w:p w:rsidR="00942DEC" w:rsidRPr="00942DEC" w:rsidRDefault="00942DEC" w:rsidP="00942DEC">
      <w:pPr>
        <w:spacing w:after="0"/>
        <w:rPr>
          <w:rFonts w:cs="Times New Roman"/>
          <w:b/>
          <w:sz w:val="24"/>
          <w:szCs w:val="24"/>
        </w:rPr>
      </w:pPr>
    </w:p>
    <w:p w:rsidR="00942DEC" w:rsidRDefault="00942DEC" w:rsidP="00942DEC">
      <w:pPr>
        <w:spacing w:after="0"/>
        <w:ind w:left="720"/>
        <w:rPr>
          <w:b/>
          <w:sz w:val="24"/>
          <w:szCs w:val="24"/>
          <w:u w:val="single"/>
        </w:rPr>
      </w:pPr>
      <w:r w:rsidRPr="00942DEC">
        <w:rPr>
          <w:b/>
          <w:sz w:val="24"/>
          <w:szCs w:val="24"/>
        </w:rPr>
        <w:t>Re:</w:t>
      </w:r>
      <w:r w:rsidRPr="00942DEC">
        <w:rPr>
          <w:b/>
          <w:sz w:val="24"/>
          <w:szCs w:val="24"/>
          <w:u w:val="single"/>
        </w:rPr>
        <w:t xml:space="preserve">  Motion Agreed at Meeting of South Dublin County Council </w:t>
      </w:r>
      <w:r w:rsidRPr="00942DEC">
        <w:rPr>
          <w:b/>
          <w:sz w:val="24"/>
          <w:szCs w:val="24"/>
          <w:u w:val="single"/>
        </w:rPr>
        <w:t>10</w:t>
      </w:r>
      <w:r w:rsidRPr="00942DEC">
        <w:rPr>
          <w:b/>
          <w:sz w:val="24"/>
          <w:szCs w:val="24"/>
          <w:u w:val="single"/>
          <w:vertAlign w:val="superscript"/>
        </w:rPr>
        <w:t>th</w:t>
      </w:r>
      <w:r w:rsidRPr="00942DEC">
        <w:rPr>
          <w:b/>
          <w:sz w:val="24"/>
          <w:szCs w:val="24"/>
          <w:u w:val="single"/>
        </w:rPr>
        <w:t xml:space="preserve"> September</w:t>
      </w:r>
      <w:r>
        <w:rPr>
          <w:b/>
          <w:sz w:val="24"/>
          <w:szCs w:val="24"/>
          <w:u w:val="single"/>
        </w:rPr>
        <w:t xml:space="preserve">         </w:t>
      </w:r>
    </w:p>
    <w:p w:rsidR="00942DEC" w:rsidRPr="00942DEC" w:rsidRDefault="00942DEC" w:rsidP="00942DEC">
      <w:pPr>
        <w:spacing w:after="0"/>
        <w:ind w:left="720"/>
        <w:rPr>
          <w:b/>
          <w:sz w:val="24"/>
          <w:szCs w:val="24"/>
          <w:u w:val="single"/>
        </w:rPr>
      </w:pPr>
      <w:r>
        <w:rPr>
          <w:b/>
          <w:sz w:val="24"/>
          <w:szCs w:val="24"/>
        </w:rPr>
        <w:t xml:space="preserve">        </w:t>
      </w:r>
      <w:r>
        <w:rPr>
          <w:b/>
          <w:sz w:val="24"/>
          <w:szCs w:val="24"/>
          <w:u w:val="single"/>
        </w:rPr>
        <w:t>2018</w:t>
      </w:r>
      <w:r w:rsidRPr="00942DEC">
        <w:rPr>
          <w:b/>
          <w:sz w:val="24"/>
          <w:szCs w:val="24"/>
          <w:u w:val="single"/>
        </w:rPr>
        <w:t xml:space="preserve">         </w:t>
      </w:r>
    </w:p>
    <w:p w:rsidR="00942DEC" w:rsidRPr="00942DEC" w:rsidRDefault="00942DEC" w:rsidP="00942DEC">
      <w:pPr>
        <w:rPr>
          <w:sz w:val="24"/>
          <w:szCs w:val="24"/>
        </w:rPr>
      </w:pPr>
    </w:p>
    <w:p w:rsidR="00942DEC" w:rsidRPr="00942DEC" w:rsidRDefault="00942DEC" w:rsidP="00942DEC">
      <w:pPr>
        <w:rPr>
          <w:sz w:val="24"/>
          <w:szCs w:val="24"/>
        </w:rPr>
      </w:pPr>
      <w:r w:rsidRPr="00942DEC">
        <w:rPr>
          <w:sz w:val="24"/>
          <w:szCs w:val="24"/>
        </w:rPr>
        <w:tab/>
        <w:t>Dear Minister</w:t>
      </w:r>
    </w:p>
    <w:p w:rsidR="00942DEC" w:rsidRPr="00942DEC" w:rsidRDefault="00942DEC" w:rsidP="00942DEC">
      <w:pPr>
        <w:ind w:left="720" w:right="26"/>
        <w:jc w:val="both"/>
        <w:rPr>
          <w:rFonts w:cs="Times New Roman"/>
          <w:sz w:val="24"/>
          <w:szCs w:val="24"/>
        </w:rPr>
      </w:pPr>
      <w:r w:rsidRPr="00942DEC">
        <w:rPr>
          <w:rFonts w:cs="Times New Roman"/>
          <w:sz w:val="24"/>
          <w:szCs w:val="24"/>
        </w:rPr>
        <w:t xml:space="preserve">The following Motion was AGREED at meeting of South Dublin County Council held on </w:t>
      </w:r>
      <w:r w:rsidRPr="00942DEC">
        <w:rPr>
          <w:rFonts w:cs="Times New Roman"/>
          <w:sz w:val="24"/>
          <w:szCs w:val="24"/>
        </w:rPr>
        <w:t>10</w:t>
      </w:r>
      <w:r w:rsidRPr="00942DEC">
        <w:rPr>
          <w:rFonts w:cs="Times New Roman"/>
          <w:sz w:val="24"/>
          <w:szCs w:val="24"/>
          <w:vertAlign w:val="superscript"/>
        </w:rPr>
        <w:t>th</w:t>
      </w:r>
      <w:r w:rsidRPr="00942DEC">
        <w:rPr>
          <w:rFonts w:cs="Times New Roman"/>
          <w:sz w:val="24"/>
          <w:szCs w:val="24"/>
        </w:rPr>
        <w:t xml:space="preserve"> September 2018</w:t>
      </w:r>
    </w:p>
    <w:p w:rsidR="00942DEC" w:rsidRPr="00942DEC" w:rsidRDefault="00942DEC" w:rsidP="00942DEC">
      <w:pPr>
        <w:ind w:left="720"/>
        <w:rPr>
          <w:rFonts w:cs="Times New Roman"/>
          <w:sz w:val="24"/>
          <w:szCs w:val="24"/>
        </w:rPr>
      </w:pPr>
      <w:r>
        <w:rPr>
          <w:rFonts w:cs="Times New Roman"/>
          <w:sz w:val="24"/>
          <w:szCs w:val="24"/>
        </w:rPr>
        <w:t>“</w:t>
      </w:r>
      <w:r w:rsidRPr="00942DEC">
        <w:rPr>
          <w:rFonts w:cs="Times New Roman"/>
          <w:sz w:val="24"/>
          <w:szCs w:val="24"/>
        </w:rPr>
        <w:t>That this council, noting the potential impact of the proposed Bus Connects Project and the timing of the public consultation period, calls on the Minister of Transport, Tourism and Sport to instruct the National Transport Authority to extend the closing date for submissions on the proposal by a minimum of four weeks in order to give the public an opportunity to fully participate in the process</w:t>
      </w:r>
      <w:r>
        <w:rPr>
          <w:rFonts w:cs="Times New Roman"/>
          <w:sz w:val="24"/>
          <w:szCs w:val="24"/>
        </w:rPr>
        <w:t>”</w:t>
      </w:r>
      <w:r w:rsidRPr="00942DEC">
        <w:rPr>
          <w:rFonts w:cs="Times New Roman"/>
          <w:sz w:val="24"/>
          <w:szCs w:val="24"/>
        </w:rPr>
        <w:t>.</w:t>
      </w:r>
    </w:p>
    <w:p w:rsidR="00942DEC" w:rsidRPr="00942DEC" w:rsidRDefault="00942DEC" w:rsidP="00942DEC">
      <w:pPr>
        <w:ind w:left="720" w:right="26"/>
        <w:jc w:val="both"/>
        <w:outlineLvl w:val="0"/>
        <w:rPr>
          <w:rFonts w:eastAsia="Times New Roman" w:cs="Times New Roman"/>
          <w:color w:val="000000"/>
          <w:sz w:val="24"/>
          <w:szCs w:val="24"/>
          <w:lang w:val="en-GB" w:eastAsia="en-GB"/>
        </w:rPr>
      </w:pPr>
      <w:r w:rsidRPr="00942DEC">
        <w:rPr>
          <w:rFonts w:cs="Times New Roman"/>
          <w:color w:val="000000"/>
          <w:sz w:val="24"/>
          <w:szCs w:val="24"/>
        </w:rPr>
        <w:t xml:space="preserve">I should be grateful for your comments at your earliest convenience.  Please quote our reference no. </w:t>
      </w:r>
      <w:r>
        <w:rPr>
          <w:rFonts w:cs="Times New Roman"/>
          <w:color w:val="000000"/>
          <w:sz w:val="24"/>
          <w:szCs w:val="24"/>
        </w:rPr>
        <w:t>M17/0918</w:t>
      </w:r>
      <w:r w:rsidRPr="00942DEC">
        <w:rPr>
          <w:rFonts w:cs="Times New Roman"/>
          <w:color w:val="000000"/>
          <w:sz w:val="24"/>
          <w:szCs w:val="24"/>
        </w:rPr>
        <w:t xml:space="preserve"> on any correspondence.</w:t>
      </w:r>
    </w:p>
    <w:p w:rsidR="00942DEC" w:rsidRPr="00942DEC" w:rsidRDefault="00942DEC" w:rsidP="00942DEC">
      <w:pPr>
        <w:ind w:left="360" w:right="386"/>
        <w:rPr>
          <w:rFonts w:cs="Times New Roman"/>
          <w:color w:val="000000"/>
          <w:sz w:val="24"/>
          <w:szCs w:val="24"/>
        </w:rPr>
      </w:pPr>
    </w:p>
    <w:p w:rsidR="00942DEC" w:rsidRPr="00942DEC" w:rsidRDefault="00942DEC" w:rsidP="00942DEC">
      <w:pPr>
        <w:ind w:left="360" w:right="386" w:firstLine="360"/>
        <w:rPr>
          <w:rFonts w:cs="Times New Roman"/>
          <w:color w:val="000000"/>
          <w:sz w:val="24"/>
          <w:szCs w:val="24"/>
        </w:rPr>
      </w:pPr>
      <w:r w:rsidRPr="00942DEC">
        <w:rPr>
          <w:rFonts w:cs="Times New Roman"/>
          <w:color w:val="000000"/>
          <w:sz w:val="24"/>
          <w:szCs w:val="24"/>
        </w:rPr>
        <w:t>Yours sincerely</w:t>
      </w:r>
      <w:bookmarkStart w:id="0" w:name="_GoBack"/>
      <w:bookmarkEnd w:id="0"/>
    </w:p>
    <w:p w:rsidR="00942DEC" w:rsidRPr="00942DEC" w:rsidRDefault="00942DEC" w:rsidP="00942DEC">
      <w:pPr>
        <w:ind w:left="360" w:right="386"/>
        <w:rPr>
          <w:rFonts w:cs="Times New Roman"/>
          <w:sz w:val="24"/>
          <w:szCs w:val="24"/>
        </w:rPr>
      </w:pPr>
    </w:p>
    <w:p w:rsidR="00942DEC" w:rsidRPr="00942DEC" w:rsidRDefault="00942DEC" w:rsidP="00942DEC">
      <w:pPr>
        <w:ind w:left="360" w:right="386" w:firstLine="360"/>
        <w:rPr>
          <w:rFonts w:cs="Times New Roman"/>
          <w:sz w:val="24"/>
          <w:szCs w:val="24"/>
        </w:rPr>
      </w:pPr>
      <w:r w:rsidRPr="00942DEC">
        <w:rPr>
          <w:rFonts w:cs="Times New Roman"/>
          <w:sz w:val="24"/>
          <w:szCs w:val="24"/>
        </w:rPr>
        <w:t>__________________________</w:t>
      </w:r>
    </w:p>
    <w:p w:rsidR="00942DEC" w:rsidRPr="00942DEC" w:rsidRDefault="00942DEC" w:rsidP="00942DEC">
      <w:pPr>
        <w:spacing w:after="0" w:line="240" w:lineRule="auto"/>
        <w:ind w:left="357" w:right="386" w:firstLine="363"/>
        <w:rPr>
          <w:rFonts w:cs="Times New Roman"/>
          <w:sz w:val="24"/>
          <w:szCs w:val="24"/>
        </w:rPr>
      </w:pPr>
      <w:r w:rsidRPr="00942DEC">
        <w:rPr>
          <w:rFonts w:cs="Times New Roman"/>
          <w:sz w:val="24"/>
          <w:szCs w:val="24"/>
        </w:rPr>
        <w:t>Colm Murphy</w:t>
      </w:r>
    </w:p>
    <w:p w:rsidR="00942DEC" w:rsidRPr="00942DEC" w:rsidRDefault="00942DEC" w:rsidP="00942DEC">
      <w:pPr>
        <w:spacing w:after="0" w:line="240" w:lineRule="auto"/>
        <w:ind w:left="357" w:right="386" w:firstLine="363"/>
        <w:rPr>
          <w:rFonts w:cs="Times New Roman"/>
          <w:sz w:val="24"/>
          <w:szCs w:val="24"/>
        </w:rPr>
      </w:pPr>
      <w:r w:rsidRPr="00942DEC">
        <w:rPr>
          <w:rFonts w:cs="Times New Roman"/>
          <w:sz w:val="24"/>
          <w:szCs w:val="24"/>
        </w:rPr>
        <w:t>Administrative Officer</w:t>
      </w:r>
    </w:p>
    <w:p w:rsidR="00942DEC" w:rsidRPr="00942DEC" w:rsidRDefault="00942DEC" w:rsidP="00942DEC">
      <w:pPr>
        <w:spacing w:after="0" w:line="240" w:lineRule="auto"/>
        <w:ind w:left="357" w:right="386" w:firstLine="363"/>
        <w:rPr>
          <w:rFonts w:cs="Times New Roman"/>
          <w:sz w:val="24"/>
          <w:szCs w:val="24"/>
        </w:rPr>
      </w:pPr>
      <w:r w:rsidRPr="00942DEC">
        <w:rPr>
          <w:rFonts w:cs="Times New Roman"/>
          <w:sz w:val="24"/>
          <w:szCs w:val="24"/>
        </w:rPr>
        <w:t>Corporate Performance and Change Management</w:t>
      </w:r>
    </w:p>
    <w:p w:rsidR="00942DEC" w:rsidRPr="00942DEC" w:rsidRDefault="00942DEC" w:rsidP="00942DEC">
      <w:pPr>
        <w:ind w:left="360" w:right="386"/>
        <w:rPr>
          <w:rFonts w:cs="Times New Roman"/>
          <w:sz w:val="24"/>
          <w:szCs w:val="24"/>
        </w:rPr>
      </w:pPr>
    </w:p>
    <w:p w:rsidR="00942DEC" w:rsidRPr="00942DEC" w:rsidRDefault="00942DEC" w:rsidP="00942DEC">
      <w:pPr>
        <w:rPr>
          <w:sz w:val="24"/>
          <w:szCs w:val="24"/>
        </w:rPr>
      </w:pPr>
    </w:p>
    <w:sectPr w:rsidR="00942DEC" w:rsidRPr="00942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EC"/>
    <w:rsid w:val="00942DEC"/>
    <w:rsid w:val="00D216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AE5FF-B4E1-411F-8009-02F39E8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EC"/>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155</Words>
  <Characters>888</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2018-09-27T11:04:00Z</dcterms:created>
  <dcterms:modified xsi:type="dcterms:W3CDTF">2018-09-27T11:11:00Z</dcterms:modified>
</cp:coreProperties>
</file>