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E5A" w:rsidRDefault="00173E5A" w:rsidP="00283232">
      <w:pPr>
        <w:pStyle w:val="Heading2"/>
        <w:jc w:val="center"/>
        <w:rPr>
          <w:rFonts w:ascii="Tahoma" w:hAnsi="Tahoma" w:cs="Tahoma"/>
          <w:b/>
          <w:sz w:val="24"/>
          <w:szCs w:val="24"/>
          <w:u w:val="single"/>
        </w:rPr>
      </w:pPr>
    </w:p>
    <w:p w:rsidR="00173E5A" w:rsidRPr="00D24AAA" w:rsidRDefault="00173E5A" w:rsidP="00173E5A">
      <w:pPr>
        <w:pStyle w:val="Heading2"/>
        <w:jc w:val="center"/>
        <w:rPr>
          <w:rFonts w:ascii="Tahoma" w:hAnsi="Tahoma" w:cs="Tahoma"/>
          <w:sz w:val="28"/>
          <w:szCs w:val="28"/>
        </w:rPr>
      </w:pPr>
      <w:r w:rsidRPr="00D24AAA">
        <w:rPr>
          <w:rFonts w:ascii="Tahoma" w:hAnsi="Tahoma" w:cs="Tahoma"/>
          <w:b/>
          <w:sz w:val="28"/>
          <w:szCs w:val="28"/>
          <w:u w:val="single"/>
        </w:rPr>
        <w:t>COMHAIRLE CONTAE ÁTHA CLIATH THEAS</w:t>
      </w:r>
      <w:r w:rsidRPr="00D24AAA">
        <w:rPr>
          <w:rFonts w:ascii="Tahoma" w:hAnsi="Tahoma" w:cs="Tahoma"/>
          <w:sz w:val="28"/>
          <w:szCs w:val="28"/>
        </w:rPr>
        <w:br/>
      </w:r>
      <w:r w:rsidRPr="00D24AAA">
        <w:rPr>
          <w:rFonts w:ascii="Tahoma" w:hAnsi="Tahoma" w:cs="Tahoma"/>
          <w:b/>
          <w:sz w:val="28"/>
          <w:szCs w:val="28"/>
          <w:u w:val="single"/>
        </w:rPr>
        <w:t>SOUTH DUBLIN COUNTY COUNCIL</w:t>
      </w:r>
    </w:p>
    <w:p w:rsidR="00173E5A" w:rsidRDefault="00173E5A" w:rsidP="00173E5A">
      <w:pPr>
        <w:pStyle w:val="NoSpacing"/>
        <w:rPr>
          <w:rFonts w:ascii="Tahoma" w:hAnsi="Tahoma" w:cs="Tahoma"/>
        </w:rPr>
      </w:pPr>
    </w:p>
    <w:p w:rsidR="00173E5A" w:rsidRPr="00D24AAA" w:rsidRDefault="00173E5A" w:rsidP="00173E5A">
      <w:pPr>
        <w:pStyle w:val="NoSpacing"/>
        <w:rPr>
          <w:rFonts w:ascii="Tahoma" w:hAnsi="Tahoma" w:cs="Tahoma"/>
          <w:sz w:val="24"/>
          <w:szCs w:val="24"/>
        </w:rPr>
      </w:pPr>
      <w:r w:rsidRPr="00D24AAA">
        <w:rPr>
          <w:rFonts w:ascii="Tahoma" w:hAnsi="Tahoma" w:cs="Tahoma"/>
          <w:sz w:val="24"/>
          <w:szCs w:val="24"/>
        </w:rPr>
        <w:t>Minutes of South Dublin County Council Clondalkin Area Committee Meeting dealing with</w:t>
      </w:r>
      <w:r w:rsidR="002D0CD9" w:rsidRPr="00D24AAA">
        <w:rPr>
          <w:rFonts w:ascii="Tahoma" w:hAnsi="Tahoma" w:cs="Tahoma"/>
          <w:sz w:val="24"/>
          <w:szCs w:val="24"/>
        </w:rPr>
        <w:t xml:space="preserve"> Performance &amp; Change Management, Corporate Support, Environment, Water &amp; Drainage, Public Realm, Community, Housing, Planning, transportation, Libraries &amp; Arts and Economic Development</w:t>
      </w:r>
      <w:r w:rsidRPr="00D24AAA">
        <w:rPr>
          <w:rFonts w:ascii="Tahoma" w:hAnsi="Tahoma" w:cs="Tahoma"/>
          <w:sz w:val="24"/>
          <w:szCs w:val="24"/>
        </w:rPr>
        <w:t xml:space="preserve">, held on </w:t>
      </w:r>
      <w:r w:rsidR="002D0CD9" w:rsidRPr="00D24AAA">
        <w:rPr>
          <w:rFonts w:ascii="Tahoma" w:hAnsi="Tahoma" w:cs="Tahoma"/>
          <w:sz w:val="24"/>
          <w:szCs w:val="24"/>
        </w:rPr>
        <w:t>20</w:t>
      </w:r>
      <w:r w:rsidR="002D0CD9" w:rsidRPr="00D24AAA">
        <w:rPr>
          <w:rFonts w:ascii="Tahoma" w:hAnsi="Tahoma" w:cs="Tahoma"/>
          <w:sz w:val="24"/>
          <w:szCs w:val="24"/>
          <w:vertAlign w:val="superscript"/>
        </w:rPr>
        <w:t>th</w:t>
      </w:r>
      <w:r w:rsidR="002D0CD9" w:rsidRPr="00D24AAA">
        <w:rPr>
          <w:rFonts w:ascii="Tahoma" w:hAnsi="Tahoma" w:cs="Tahoma"/>
          <w:sz w:val="24"/>
          <w:szCs w:val="24"/>
        </w:rPr>
        <w:t xml:space="preserve"> June, </w:t>
      </w:r>
      <w:r w:rsidRPr="00D24AAA">
        <w:rPr>
          <w:rFonts w:ascii="Tahoma" w:hAnsi="Tahoma" w:cs="Tahoma"/>
          <w:sz w:val="24"/>
          <w:szCs w:val="24"/>
        </w:rPr>
        <w:t>2018.</w:t>
      </w:r>
    </w:p>
    <w:p w:rsidR="00173E5A" w:rsidRDefault="00173E5A" w:rsidP="00173E5A">
      <w:pPr>
        <w:pStyle w:val="NoSpacing"/>
        <w:jc w:val="center"/>
        <w:rPr>
          <w:rFonts w:cs="Times New Roman"/>
          <w:b/>
          <w:sz w:val="24"/>
          <w:szCs w:val="24"/>
          <w:u w:val="single"/>
        </w:rPr>
      </w:pPr>
    </w:p>
    <w:p w:rsidR="00173E5A" w:rsidRPr="00D24AAA" w:rsidRDefault="00173E5A" w:rsidP="00173E5A">
      <w:pPr>
        <w:pStyle w:val="NoSpacing"/>
        <w:jc w:val="center"/>
        <w:rPr>
          <w:rFonts w:ascii="Tahoma" w:hAnsi="Tahoma" w:cs="Tahoma"/>
          <w:sz w:val="24"/>
          <w:szCs w:val="24"/>
        </w:rPr>
      </w:pPr>
      <w:r w:rsidRPr="00D24AAA">
        <w:rPr>
          <w:rFonts w:ascii="Tahoma" w:hAnsi="Tahoma" w:cs="Tahoma"/>
          <w:b/>
          <w:sz w:val="24"/>
          <w:szCs w:val="24"/>
          <w:u w:val="single"/>
        </w:rPr>
        <w:t>COUNCILLORS PRESENT</w:t>
      </w:r>
    </w:p>
    <w:p w:rsidR="00173E5A" w:rsidRPr="00D24AAA" w:rsidRDefault="00173E5A" w:rsidP="00173E5A">
      <w:pPr>
        <w:pStyle w:val="NoSpacing"/>
        <w:rPr>
          <w:rFonts w:ascii="Tahoma" w:hAnsi="Tahoma" w:cs="Tahoma"/>
          <w:sz w:val="24"/>
          <w:szCs w:val="24"/>
        </w:rPr>
      </w:pPr>
    </w:p>
    <w:p w:rsidR="00173E5A" w:rsidRPr="00D24AAA" w:rsidRDefault="00173E5A" w:rsidP="00173E5A">
      <w:pPr>
        <w:pStyle w:val="NoSpacing"/>
        <w:rPr>
          <w:rFonts w:ascii="Tahoma" w:hAnsi="Tahoma" w:cs="Tahoma"/>
          <w:sz w:val="24"/>
          <w:szCs w:val="24"/>
        </w:rPr>
      </w:pP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t>Councillor B. Bonner</w:t>
      </w:r>
    </w:p>
    <w:p w:rsidR="00173E5A" w:rsidRPr="00D24AAA" w:rsidRDefault="00173E5A" w:rsidP="00173E5A">
      <w:pPr>
        <w:pStyle w:val="NoSpacing"/>
        <w:rPr>
          <w:rFonts w:ascii="Tahoma" w:hAnsi="Tahoma" w:cs="Tahoma"/>
          <w:sz w:val="24"/>
          <w:szCs w:val="24"/>
        </w:rPr>
      </w:pP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t>Councillor K. Egan</w:t>
      </w:r>
    </w:p>
    <w:p w:rsidR="002D0CD9" w:rsidRPr="00D24AAA" w:rsidRDefault="002D0CD9" w:rsidP="00173E5A">
      <w:pPr>
        <w:pStyle w:val="NoSpacing"/>
        <w:rPr>
          <w:rFonts w:ascii="Tahoma" w:hAnsi="Tahoma" w:cs="Tahoma"/>
          <w:sz w:val="24"/>
          <w:szCs w:val="24"/>
        </w:rPr>
      </w:pP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t>Councillor T. Gilligan</w:t>
      </w:r>
    </w:p>
    <w:p w:rsidR="00173E5A" w:rsidRPr="00D24AAA" w:rsidRDefault="00173E5A" w:rsidP="00173E5A">
      <w:pPr>
        <w:pStyle w:val="NoSpacing"/>
        <w:rPr>
          <w:rFonts w:ascii="Tahoma" w:hAnsi="Tahoma" w:cs="Tahoma"/>
          <w:sz w:val="24"/>
          <w:szCs w:val="24"/>
        </w:rPr>
      </w:pP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t>Councillor J. Graham</w:t>
      </w:r>
    </w:p>
    <w:p w:rsidR="00173E5A" w:rsidRPr="00D24AAA" w:rsidRDefault="00173E5A" w:rsidP="00173E5A">
      <w:pPr>
        <w:pStyle w:val="NoSpacing"/>
        <w:rPr>
          <w:rFonts w:ascii="Tahoma" w:hAnsi="Tahoma" w:cs="Tahoma"/>
          <w:sz w:val="24"/>
          <w:szCs w:val="24"/>
        </w:rPr>
      </w:pP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t>Councillor E. Higgins</w:t>
      </w:r>
    </w:p>
    <w:p w:rsidR="00173E5A" w:rsidRPr="00D24AAA" w:rsidRDefault="00173E5A" w:rsidP="00173E5A">
      <w:pPr>
        <w:pStyle w:val="NoSpacing"/>
        <w:rPr>
          <w:rFonts w:ascii="Tahoma" w:hAnsi="Tahoma" w:cs="Tahoma"/>
          <w:sz w:val="24"/>
          <w:szCs w:val="24"/>
        </w:rPr>
      </w:pP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t>Councillor M. Johansson</w:t>
      </w:r>
    </w:p>
    <w:p w:rsidR="00173E5A" w:rsidRPr="00D24AAA" w:rsidRDefault="00173E5A" w:rsidP="00173E5A">
      <w:pPr>
        <w:pStyle w:val="NoSpacing"/>
        <w:rPr>
          <w:rFonts w:ascii="Tahoma" w:hAnsi="Tahoma" w:cs="Tahoma"/>
          <w:sz w:val="24"/>
          <w:szCs w:val="24"/>
        </w:rPr>
      </w:pP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t>Councillor F. Timmons</w:t>
      </w:r>
    </w:p>
    <w:p w:rsidR="002D0CD9" w:rsidRPr="00D24AAA" w:rsidRDefault="002D0CD9" w:rsidP="00173E5A">
      <w:pPr>
        <w:pStyle w:val="NoSpacing"/>
        <w:rPr>
          <w:rFonts w:ascii="Tahoma" w:hAnsi="Tahoma" w:cs="Tahoma"/>
          <w:sz w:val="24"/>
          <w:szCs w:val="24"/>
        </w:rPr>
      </w:pP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r>
      <w:r w:rsidRPr="00D24AAA">
        <w:rPr>
          <w:rFonts w:ascii="Tahoma" w:hAnsi="Tahoma" w:cs="Tahoma"/>
          <w:sz w:val="24"/>
          <w:szCs w:val="24"/>
        </w:rPr>
        <w:tab/>
        <w:t>Councillor M. Ward</w:t>
      </w:r>
    </w:p>
    <w:p w:rsidR="00173E5A" w:rsidRPr="00D24AAA" w:rsidRDefault="00173E5A" w:rsidP="00173E5A">
      <w:pPr>
        <w:pStyle w:val="NoSpacing"/>
        <w:rPr>
          <w:rFonts w:ascii="Tahoma" w:hAnsi="Tahoma" w:cs="Tahoma"/>
          <w:sz w:val="24"/>
          <w:szCs w:val="24"/>
        </w:rPr>
      </w:pPr>
    </w:p>
    <w:p w:rsidR="002D0CD9" w:rsidRDefault="002D0CD9" w:rsidP="00173E5A">
      <w:pPr>
        <w:pStyle w:val="NoSpacing"/>
        <w:rPr>
          <w:rFonts w:cs="Times New Roman"/>
          <w:sz w:val="24"/>
          <w:szCs w:val="24"/>
        </w:rPr>
      </w:pPr>
    </w:p>
    <w:p w:rsidR="00173E5A" w:rsidRPr="00CF5806" w:rsidRDefault="00173E5A" w:rsidP="00173E5A">
      <w:pPr>
        <w:jc w:val="center"/>
        <w:rPr>
          <w:rFonts w:ascii="Tahoma" w:hAnsi="Tahoma" w:cs="Tahoma"/>
          <w:sz w:val="24"/>
          <w:szCs w:val="24"/>
        </w:rPr>
      </w:pPr>
      <w:r w:rsidRPr="00CF5806">
        <w:rPr>
          <w:rFonts w:ascii="Tahoma" w:hAnsi="Tahoma" w:cs="Tahoma"/>
          <w:b/>
          <w:sz w:val="24"/>
          <w:szCs w:val="24"/>
          <w:u w:val="single"/>
        </w:rPr>
        <w:t>OFFICIALS PRESENT</w:t>
      </w:r>
    </w:p>
    <w:p w:rsidR="00173E5A" w:rsidRDefault="00173E5A" w:rsidP="00173E5A">
      <w:pPr>
        <w:pStyle w:val="NoSpacing"/>
        <w:rPr>
          <w:rFonts w:ascii="Tahoma" w:hAnsi="Tahoma" w:cs="Tahoma"/>
        </w:rPr>
      </w:pPr>
      <w:r w:rsidRPr="00D24AAA">
        <w:rPr>
          <w:rFonts w:ascii="Tahoma" w:hAnsi="Tahoma" w:cs="Tahoma"/>
          <w:sz w:val="24"/>
          <w:szCs w:val="24"/>
        </w:rPr>
        <w:t>Senior Executive Officer</w:t>
      </w:r>
      <w:r>
        <w:rPr>
          <w:rFonts w:ascii="Tahoma" w:hAnsi="Tahoma" w:cs="Tahoma"/>
        </w:rPr>
        <w:tab/>
      </w:r>
      <w:r>
        <w:rPr>
          <w:rFonts w:ascii="Tahoma" w:hAnsi="Tahoma" w:cs="Tahoma"/>
        </w:rPr>
        <w:tab/>
      </w:r>
      <w:r>
        <w:rPr>
          <w:rFonts w:ascii="Tahoma" w:hAnsi="Tahoma" w:cs="Tahoma"/>
        </w:rPr>
        <w:tab/>
        <w:t>Ms. M. Maguire, Mr. H. Hogan</w:t>
      </w:r>
      <w:r w:rsidR="00516312">
        <w:rPr>
          <w:rFonts w:ascii="Tahoma" w:hAnsi="Tahoma" w:cs="Tahoma"/>
        </w:rPr>
        <w:t>, Mr. S. Deegan</w:t>
      </w:r>
    </w:p>
    <w:p w:rsidR="00173E5A" w:rsidRDefault="00173E5A" w:rsidP="00173E5A">
      <w:pPr>
        <w:pStyle w:val="NoSpacing"/>
        <w:rPr>
          <w:rFonts w:ascii="Tahoma" w:hAnsi="Tahoma" w:cs="Tahoma"/>
        </w:rPr>
      </w:pPr>
      <w:r w:rsidRPr="00D24AAA">
        <w:rPr>
          <w:rFonts w:ascii="Tahoma" w:hAnsi="Tahoma" w:cs="Tahoma"/>
          <w:sz w:val="24"/>
          <w:szCs w:val="24"/>
        </w:rPr>
        <w:t>Senior Engineer</w:t>
      </w:r>
      <w:r>
        <w:rPr>
          <w:rFonts w:ascii="Tahoma" w:hAnsi="Tahoma" w:cs="Tahoma"/>
        </w:rPr>
        <w:tab/>
      </w:r>
      <w:r>
        <w:rPr>
          <w:rFonts w:ascii="Tahoma" w:hAnsi="Tahoma" w:cs="Tahoma"/>
        </w:rPr>
        <w:tab/>
      </w:r>
      <w:r>
        <w:rPr>
          <w:rFonts w:ascii="Tahoma" w:hAnsi="Tahoma" w:cs="Tahoma"/>
        </w:rPr>
        <w:tab/>
      </w:r>
      <w:r>
        <w:rPr>
          <w:rFonts w:ascii="Tahoma" w:hAnsi="Tahoma" w:cs="Tahoma"/>
        </w:rPr>
        <w:tab/>
        <w:t>Mr. W. Purcell</w:t>
      </w:r>
    </w:p>
    <w:p w:rsidR="00516312" w:rsidRDefault="00516312" w:rsidP="00173E5A">
      <w:pPr>
        <w:pStyle w:val="NoSpacing"/>
        <w:rPr>
          <w:rFonts w:ascii="Tahoma" w:hAnsi="Tahoma" w:cs="Tahoma"/>
        </w:rPr>
      </w:pPr>
      <w:r w:rsidRPr="00D24AAA">
        <w:rPr>
          <w:rFonts w:ascii="Tahoma" w:hAnsi="Tahoma" w:cs="Tahoma"/>
          <w:sz w:val="24"/>
          <w:szCs w:val="24"/>
        </w:rPr>
        <w:t>A/Senior Engineer</w:t>
      </w:r>
      <w:r>
        <w:rPr>
          <w:rFonts w:ascii="Tahoma" w:hAnsi="Tahoma" w:cs="Tahoma"/>
        </w:rPr>
        <w:tab/>
      </w:r>
      <w:r>
        <w:rPr>
          <w:rFonts w:ascii="Tahoma" w:hAnsi="Tahoma" w:cs="Tahoma"/>
        </w:rPr>
        <w:tab/>
      </w:r>
      <w:r>
        <w:rPr>
          <w:rFonts w:ascii="Tahoma" w:hAnsi="Tahoma" w:cs="Tahoma"/>
        </w:rPr>
        <w:tab/>
      </w:r>
      <w:r>
        <w:rPr>
          <w:rFonts w:ascii="Tahoma" w:hAnsi="Tahoma" w:cs="Tahoma"/>
        </w:rPr>
        <w:tab/>
        <w:t>Mr. M. McAdam</w:t>
      </w:r>
    </w:p>
    <w:p w:rsidR="00173E5A" w:rsidRDefault="00173E5A" w:rsidP="00173E5A">
      <w:pPr>
        <w:pStyle w:val="NoSpacing"/>
        <w:rPr>
          <w:rFonts w:ascii="Tahoma" w:hAnsi="Tahoma" w:cs="Tahoma"/>
        </w:rPr>
      </w:pPr>
      <w:r w:rsidRPr="00D24AAA">
        <w:rPr>
          <w:rFonts w:ascii="Tahoma" w:hAnsi="Tahoma" w:cs="Tahoma"/>
          <w:sz w:val="24"/>
          <w:szCs w:val="24"/>
        </w:rPr>
        <w:t>Senior Parks Superintendent</w:t>
      </w:r>
      <w:r>
        <w:rPr>
          <w:rFonts w:ascii="Tahoma" w:hAnsi="Tahoma" w:cs="Tahoma"/>
        </w:rPr>
        <w:tab/>
      </w:r>
      <w:r>
        <w:rPr>
          <w:rFonts w:ascii="Tahoma" w:hAnsi="Tahoma" w:cs="Tahoma"/>
        </w:rPr>
        <w:tab/>
        <w:t>Ms. S. Furlong</w:t>
      </w:r>
    </w:p>
    <w:p w:rsidR="00AD1B0B" w:rsidRDefault="00AD1B0B" w:rsidP="00173E5A">
      <w:pPr>
        <w:pStyle w:val="NoSpacing"/>
        <w:rPr>
          <w:rFonts w:ascii="Tahoma" w:hAnsi="Tahoma" w:cs="Tahoma"/>
        </w:rPr>
      </w:pPr>
      <w:r w:rsidRPr="00D24AAA">
        <w:rPr>
          <w:rFonts w:ascii="Tahoma" w:hAnsi="Tahoma" w:cs="Tahoma"/>
          <w:sz w:val="24"/>
          <w:szCs w:val="24"/>
        </w:rPr>
        <w:t>County Librarian</w:t>
      </w:r>
      <w:r>
        <w:rPr>
          <w:rFonts w:ascii="Tahoma" w:hAnsi="Tahoma" w:cs="Tahoma"/>
        </w:rPr>
        <w:tab/>
      </w:r>
      <w:r>
        <w:rPr>
          <w:rFonts w:ascii="Tahoma" w:hAnsi="Tahoma" w:cs="Tahoma"/>
        </w:rPr>
        <w:tab/>
      </w:r>
      <w:r>
        <w:rPr>
          <w:rFonts w:ascii="Tahoma" w:hAnsi="Tahoma" w:cs="Tahoma"/>
        </w:rPr>
        <w:tab/>
      </w:r>
      <w:r>
        <w:rPr>
          <w:rFonts w:ascii="Tahoma" w:hAnsi="Tahoma" w:cs="Tahoma"/>
        </w:rPr>
        <w:tab/>
        <w:t>Ms. B. Fennell</w:t>
      </w:r>
    </w:p>
    <w:p w:rsidR="00AD1B0B" w:rsidRDefault="00AD1B0B" w:rsidP="00173E5A">
      <w:pPr>
        <w:pStyle w:val="NoSpacing"/>
        <w:rPr>
          <w:rFonts w:ascii="Tahoma" w:hAnsi="Tahoma" w:cs="Tahoma"/>
        </w:rPr>
      </w:pPr>
      <w:r w:rsidRPr="00D24AAA">
        <w:rPr>
          <w:rFonts w:ascii="Tahoma" w:hAnsi="Tahoma" w:cs="Tahoma"/>
          <w:sz w:val="24"/>
          <w:szCs w:val="24"/>
        </w:rPr>
        <w:t>Senior Executive Parks Superintendent</w:t>
      </w:r>
      <w:r>
        <w:rPr>
          <w:rFonts w:ascii="Tahoma" w:hAnsi="Tahoma" w:cs="Tahoma"/>
        </w:rPr>
        <w:tab/>
        <w:t>Mr. D. Fennell</w:t>
      </w:r>
    </w:p>
    <w:p w:rsidR="00173E5A" w:rsidRDefault="00173E5A" w:rsidP="00173E5A">
      <w:pPr>
        <w:pStyle w:val="NoSpacing"/>
        <w:rPr>
          <w:rFonts w:ascii="Tahoma" w:hAnsi="Tahoma" w:cs="Tahoma"/>
        </w:rPr>
      </w:pPr>
      <w:r w:rsidRPr="00D24AAA">
        <w:rPr>
          <w:rFonts w:ascii="Tahoma" w:hAnsi="Tahoma" w:cs="Tahoma"/>
          <w:sz w:val="24"/>
          <w:szCs w:val="24"/>
        </w:rPr>
        <w:t>Communications Manager</w:t>
      </w:r>
      <w:r>
        <w:rPr>
          <w:rFonts w:ascii="Tahoma" w:hAnsi="Tahoma" w:cs="Tahoma"/>
        </w:rPr>
        <w:tab/>
      </w:r>
      <w:r>
        <w:rPr>
          <w:rFonts w:ascii="Tahoma" w:hAnsi="Tahoma" w:cs="Tahoma"/>
        </w:rPr>
        <w:tab/>
      </w:r>
      <w:r>
        <w:rPr>
          <w:rFonts w:ascii="Tahoma" w:hAnsi="Tahoma" w:cs="Tahoma"/>
        </w:rPr>
        <w:tab/>
        <w:t>Mr. N. Noonan</w:t>
      </w:r>
    </w:p>
    <w:p w:rsidR="00AF47B3" w:rsidRDefault="00AF47B3" w:rsidP="00173E5A">
      <w:pPr>
        <w:pStyle w:val="NoSpacing"/>
        <w:rPr>
          <w:rFonts w:ascii="Tahoma" w:hAnsi="Tahoma" w:cs="Tahoma"/>
        </w:rPr>
      </w:pPr>
      <w:r w:rsidRPr="00D24AAA">
        <w:rPr>
          <w:rFonts w:ascii="Tahoma" w:hAnsi="Tahoma" w:cs="Tahoma"/>
          <w:sz w:val="24"/>
          <w:szCs w:val="24"/>
        </w:rPr>
        <w:t>RAPID Co-Ordinator</w:t>
      </w:r>
      <w:r w:rsidRPr="00D24AAA">
        <w:rPr>
          <w:rFonts w:ascii="Tahoma" w:hAnsi="Tahoma" w:cs="Tahoma"/>
          <w:sz w:val="24"/>
          <w:szCs w:val="24"/>
        </w:rPr>
        <w:tab/>
      </w:r>
      <w:r>
        <w:rPr>
          <w:rFonts w:ascii="Tahoma" w:hAnsi="Tahoma" w:cs="Tahoma"/>
        </w:rPr>
        <w:tab/>
      </w:r>
      <w:r>
        <w:rPr>
          <w:rFonts w:ascii="Tahoma" w:hAnsi="Tahoma" w:cs="Tahoma"/>
        </w:rPr>
        <w:tab/>
      </w:r>
      <w:r>
        <w:rPr>
          <w:rFonts w:ascii="Tahoma" w:hAnsi="Tahoma" w:cs="Tahoma"/>
        </w:rPr>
        <w:tab/>
        <w:t>Mr. A. Lane</w:t>
      </w:r>
    </w:p>
    <w:p w:rsidR="00E437E8" w:rsidRDefault="00E437E8" w:rsidP="00173E5A">
      <w:pPr>
        <w:pStyle w:val="NoSpacing"/>
        <w:rPr>
          <w:rFonts w:ascii="Tahoma" w:hAnsi="Tahoma" w:cs="Tahoma"/>
        </w:rPr>
      </w:pPr>
      <w:r w:rsidRPr="00D24AAA">
        <w:rPr>
          <w:rFonts w:ascii="Tahoma" w:hAnsi="Tahoma" w:cs="Tahoma"/>
          <w:sz w:val="24"/>
          <w:szCs w:val="24"/>
        </w:rPr>
        <w:t>Assistant Parks Superintendent</w:t>
      </w:r>
      <w:r w:rsidRPr="00D24AAA">
        <w:rPr>
          <w:rFonts w:ascii="Tahoma" w:hAnsi="Tahoma" w:cs="Tahoma"/>
          <w:sz w:val="24"/>
          <w:szCs w:val="24"/>
        </w:rPr>
        <w:tab/>
      </w:r>
      <w:r>
        <w:rPr>
          <w:rFonts w:ascii="Tahoma" w:hAnsi="Tahoma" w:cs="Tahoma"/>
        </w:rPr>
        <w:tab/>
        <w:t>Mr. B. Redmond</w:t>
      </w:r>
    </w:p>
    <w:p w:rsidR="00173E5A" w:rsidRDefault="00173E5A" w:rsidP="00173E5A">
      <w:pPr>
        <w:pStyle w:val="NoSpacing"/>
        <w:rPr>
          <w:rFonts w:ascii="Tahoma" w:hAnsi="Tahoma" w:cs="Tahoma"/>
        </w:rPr>
      </w:pPr>
      <w:r w:rsidRPr="00D24AAA">
        <w:rPr>
          <w:rFonts w:ascii="Tahoma" w:hAnsi="Tahoma" w:cs="Tahoma"/>
          <w:sz w:val="24"/>
          <w:szCs w:val="24"/>
        </w:rPr>
        <w:t>Senio</w:t>
      </w:r>
      <w:r w:rsidR="00AD1B0B" w:rsidRPr="00D24AAA">
        <w:rPr>
          <w:rFonts w:ascii="Tahoma" w:hAnsi="Tahoma" w:cs="Tahoma"/>
          <w:sz w:val="24"/>
          <w:szCs w:val="24"/>
        </w:rPr>
        <w:t>r Staff Officer</w:t>
      </w:r>
      <w:r w:rsidR="00AD1B0B">
        <w:rPr>
          <w:rFonts w:ascii="Tahoma" w:hAnsi="Tahoma" w:cs="Tahoma"/>
        </w:rPr>
        <w:tab/>
      </w:r>
      <w:r w:rsidR="00AD1B0B">
        <w:rPr>
          <w:rFonts w:ascii="Tahoma" w:hAnsi="Tahoma" w:cs="Tahoma"/>
        </w:rPr>
        <w:tab/>
      </w:r>
      <w:r w:rsidR="00AD1B0B">
        <w:rPr>
          <w:rFonts w:ascii="Tahoma" w:hAnsi="Tahoma" w:cs="Tahoma"/>
        </w:rPr>
        <w:tab/>
      </w:r>
      <w:r w:rsidR="00AD1B0B">
        <w:rPr>
          <w:rFonts w:ascii="Tahoma" w:hAnsi="Tahoma" w:cs="Tahoma"/>
        </w:rPr>
        <w:tab/>
        <w:t>Ms. F. Murphy</w:t>
      </w:r>
    </w:p>
    <w:p w:rsidR="00173E5A" w:rsidRDefault="00173E5A" w:rsidP="00173E5A">
      <w:pPr>
        <w:pStyle w:val="NoSpacing"/>
        <w:rPr>
          <w:rFonts w:ascii="Tahoma" w:hAnsi="Tahoma" w:cs="Tahoma"/>
        </w:rPr>
      </w:pPr>
      <w:r w:rsidRPr="00D24AAA">
        <w:rPr>
          <w:rFonts w:ascii="Tahoma" w:hAnsi="Tahoma" w:cs="Tahoma"/>
          <w:sz w:val="24"/>
          <w:szCs w:val="24"/>
        </w:rPr>
        <w:t>Staff Officer</w:t>
      </w:r>
      <w:r w:rsidRPr="00D24AAA">
        <w:rPr>
          <w:rFonts w:ascii="Tahoma" w:hAnsi="Tahoma" w:cs="Tahoma"/>
          <w:sz w:val="24"/>
          <w:szCs w:val="24"/>
        </w:rPr>
        <w:tab/>
      </w:r>
      <w:r>
        <w:rPr>
          <w:rFonts w:ascii="Tahoma" w:hAnsi="Tahoma" w:cs="Tahoma"/>
        </w:rPr>
        <w:tab/>
      </w:r>
      <w:r>
        <w:rPr>
          <w:rFonts w:ascii="Tahoma" w:hAnsi="Tahoma" w:cs="Tahoma"/>
        </w:rPr>
        <w:tab/>
      </w:r>
      <w:r>
        <w:rPr>
          <w:rFonts w:ascii="Tahoma" w:hAnsi="Tahoma" w:cs="Tahoma"/>
        </w:rPr>
        <w:tab/>
      </w:r>
      <w:r>
        <w:rPr>
          <w:rFonts w:ascii="Tahoma" w:hAnsi="Tahoma" w:cs="Tahoma"/>
        </w:rPr>
        <w:tab/>
        <w:t>Ms. P. O’Reilly</w:t>
      </w:r>
    </w:p>
    <w:p w:rsidR="00173E5A" w:rsidRDefault="00173E5A" w:rsidP="00173E5A">
      <w:pPr>
        <w:pStyle w:val="NoSpacing"/>
        <w:rPr>
          <w:rFonts w:ascii="Tahoma" w:hAnsi="Tahoma" w:cs="Tahoma"/>
        </w:rPr>
      </w:pPr>
      <w:r w:rsidRPr="00D24AAA">
        <w:rPr>
          <w:rFonts w:ascii="Tahoma" w:hAnsi="Tahoma" w:cs="Tahoma"/>
          <w:sz w:val="24"/>
          <w:szCs w:val="24"/>
        </w:rPr>
        <w:t>Assistant Staff Officer</w:t>
      </w:r>
      <w:r>
        <w:rPr>
          <w:rFonts w:ascii="Tahoma" w:hAnsi="Tahoma" w:cs="Tahoma"/>
        </w:rPr>
        <w:tab/>
      </w:r>
      <w:r>
        <w:rPr>
          <w:rFonts w:ascii="Tahoma" w:hAnsi="Tahoma" w:cs="Tahoma"/>
        </w:rPr>
        <w:tab/>
      </w:r>
      <w:r>
        <w:rPr>
          <w:rFonts w:ascii="Tahoma" w:hAnsi="Tahoma" w:cs="Tahoma"/>
        </w:rPr>
        <w:tab/>
        <w:t>Ms. I. Kenny</w:t>
      </w:r>
    </w:p>
    <w:p w:rsidR="00CC355E" w:rsidRDefault="00CC355E" w:rsidP="00173E5A">
      <w:pPr>
        <w:pStyle w:val="NoSpacing"/>
        <w:rPr>
          <w:rFonts w:ascii="Tahoma" w:hAnsi="Tahoma" w:cs="Tahoma"/>
        </w:rPr>
      </w:pPr>
    </w:p>
    <w:p w:rsidR="00CC355E" w:rsidRPr="00D24AAA" w:rsidRDefault="00CC355E" w:rsidP="00173E5A">
      <w:pPr>
        <w:pStyle w:val="NoSpacing"/>
        <w:rPr>
          <w:rFonts w:ascii="Tahoma" w:hAnsi="Tahoma" w:cs="Tahoma"/>
          <w:sz w:val="24"/>
          <w:szCs w:val="24"/>
        </w:rPr>
      </w:pPr>
      <w:r w:rsidRPr="00D24AAA">
        <w:rPr>
          <w:rFonts w:ascii="Tahoma" w:hAnsi="Tahoma" w:cs="Tahoma"/>
          <w:sz w:val="24"/>
          <w:szCs w:val="24"/>
        </w:rPr>
        <w:t>Cathaoirleach, Councillor M. Ward presided.</w:t>
      </w:r>
    </w:p>
    <w:p w:rsidR="00CC355E" w:rsidRPr="00D24AAA" w:rsidRDefault="00CC355E" w:rsidP="00173E5A">
      <w:pPr>
        <w:pStyle w:val="NoSpacing"/>
        <w:rPr>
          <w:rFonts w:ascii="Tahoma" w:hAnsi="Tahoma" w:cs="Tahoma"/>
          <w:sz w:val="24"/>
          <w:szCs w:val="24"/>
        </w:rPr>
      </w:pPr>
    </w:p>
    <w:p w:rsidR="00CC355E" w:rsidRPr="00D24AAA" w:rsidRDefault="005564B4" w:rsidP="00BC6E58">
      <w:pPr>
        <w:pStyle w:val="NoSpacing"/>
        <w:rPr>
          <w:rFonts w:ascii="Tahoma" w:hAnsi="Tahoma" w:cs="Tahoma"/>
          <w:sz w:val="24"/>
          <w:szCs w:val="24"/>
        </w:rPr>
      </w:pPr>
      <w:r>
        <w:rPr>
          <w:rFonts w:ascii="Tahoma" w:hAnsi="Tahoma" w:cs="Tahoma"/>
          <w:sz w:val="24"/>
          <w:szCs w:val="24"/>
        </w:rPr>
        <w:t>It was proposed</w:t>
      </w:r>
      <w:r w:rsidR="00BC6E58">
        <w:rPr>
          <w:rFonts w:ascii="Tahoma" w:hAnsi="Tahoma" w:cs="Tahoma"/>
          <w:sz w:val="24"/>
          <w:szCs w:val="24"/>
        </w:rPr>
        <w:t xml:space="preserve"> by</w:t>
      </w:r>
      <w:r>
        <w:rPr>
          <w:rFonts w:ascii="Tahoma" w:hAnsi="Tahoma" w:cs="Tahoma"/>
          <w:sz w:val="24"/>
          <w:szCs w:val="24"/>
        </w:rPr>
        <w:t xml:space="preserve"> Councillor M.</w:t>
      </w:r>
      <w:r w:rsidR="00BC6E58">
        <w:rPr>
          <w:rFonts w:ascii="Tahoma" w:hAnsi="Tahoma" w:cs="Tahoma"/>
          <w:sz w:val="24"/>
          <w:szCs w:val="24"/>
        </w:rPr>
        <w:t xml:space="preserve"> Ward and unanimously agr</w:t>
      </w:r>
      <w:r>
        <w:rPr>
          <w:rFonts w:ascii="Tahoma" w:hAnsi="Tahoma" w:cs="Tahoma"/>
          <w:sz w:val="24"/>
          <w:szCs w:val="24"/>
        </w:rPr>
        <w:t>eed to observe a minute silence</w:t>
      </w:r>
      <w:r w:rsidR="00BC6E58">
        <w:rPr>
          <w:rFonts w:ascii="Tahoma" w:hAnsi="Tahoma" w:cs="Tahoma"/>
          <w:sz w:val="24"/>
          <w:szCs w:val="24"/>
        </w:rPr>
        <w:t xml:space="preserve"> to mark </w:t>
      </w:r>
      <w:r>
        <w:rPr>
          <w:rFonts w:ascii="Tahoma" w:hAnsi="Tahoma" w:cs="Tahoma"/>
          <w:sz w:val="24"/>
          <w:szCs w:val="24"/>
        </w:rPr>
        <w:t>the</w:t>
      </w:r>
      <w:r w:rsidR="00BC6E58">
        <w:rPr>
          <w:rFonts w:ascii="Tahoma" w:hAnsi="Tahoma" w:cs="Tahoma"/>
          <w:sz w:val="24"/>
          <w:szCs w:val="24"/>
        </w:rPr>
        <w:t xml:space="preserve"> </w:t>
      </w:r>
      <w:r w:rsidR="00BC6E58" w:rsidRPr="00D24AAA">
        <w:rPr>
          <w:rFonts w:ascii="Tahoma" w:hAnsi="Tahoma" w:cs="Tahoma"/>
          <w:sz w:val="24"/>
          <w:szCs w:val="24"/>
        </w:rPr>
        <w:t>25</w:t>
      </w:r>
      <w:r w:rsidR="00BC6E58" w:rsidRPr="00D24AAA">
        <w:rPr>
          <w:rFonts w:ascii="Tahoma" w:hAnsi="Tahoma" w:cs="Tahoma"/>
          <w:sz w:val="24"/>
          <w:szCs w:val="24"/>
          <w:vertAlign w:val="superscript"/>
        </w:rPr>
        <w:t>th</w:t>
      </w:r>
      <w:r w:rsidR="00BC6E58" w:rsidRPr="00D24AAA">
        <w:rPr>
          <w:rFonts w:ascii="Tahoma" w:hAnsi="Tahoma" w:cs="Tahoma"/>
          <w:sz w:val="24"/>
          <w:szCs w:val="24"/>
        </w:rPr>
        <w:t xml:space="preserve"> Anniversary</w:t>
      </w:r>
      <w:r>
        <w:rPr>
          <w:rFonts w:ascii="Verdana" w:eastAsia="Times New Roman" w:hAnsi="Verdana" w:cs="Helvetica"/>
          <w:color w:val="000000"/>
          <w:sz w:val="24"/>
          <w:szCs w:val="24"/>
          <w:lang w:val="en"/>
        </w:rPr>
        <w:t xml:space="preserve"> </w:t>
      </w:r>
      <w:r w:rsidR="00BC6E58" w:rsidRPr="00D24AAA">
        <w:rPr>
          <w:rFonts w:ascii="Tahoma" w:eastAsia="Times New Roman" w:hAnsi="Tahoma" w:cs="Tahoma"/>
          <w:color w:val="000000"/>
          <w:sz w:val="24"/>
          <w:szCs w:val="24"/>
          <w:lang w:val="en"/>
        </w:rPr>
        <w:t>of the decriminali</w:t>
      </w:r>
      <w:r>
        <w:rPr>
          <w:rFonts w:ascii="Tahoma" w:eastAsia="Times New Roman" w:hAnsi="Tahoma" w:cs="Tahoma"/>
          <w:color w:val="000000"/>
          <w:sz w:val="24"/>
          <w:szCs w:val="24"/>
          <w:lang w:val="en"/>
        </w:rPr>
        <w:t>s</w:t>
      </w:r>
      <w:r w:rsidR="00BC6E58" w:rsidRPr="00D24AAA">
        <w:rPr>
          <w:rFonts w:ascii="Tahoma" w:eastAsia="Times New Roman" w:hAnsi="Tahoma" w:cs="Tahoma"/>
          <w:color w:val="000000"/>
          <w:sz w:val="24"/>
          <w:szCs w:val="24"/>
          <w:lang w:val="en"/>
        </w:rPr>
        <w:t>ation of homosexuality in Ireland.</w:t>
      </w:r>
      <w:r w:rsidR="00CC355E" w:rsidRPr="00D24AAA">
        <w:rPr>
          <w:rFonts w:ascii="Tahoma" w:hAnsi="Tahoma" w:cs="Tahoma"/>
          <w:sz w:val="24"/>
          <w:szCs w:val="24"/>
        </w:rPr>
        <w:t xml:space="preserve"> </w:t>
      </w:r>
    </w:p>
    <w:p w:rsidR="00173E5A" w:rsidRPr="00D24AAA" w:rsidRDefault="00173E5A" w:rsidP="00173E5A">
      <w:pPr>
        <w:pStyle w:val="NoSpacing"/>
        <w:rPr>
          <w:rFonts w:cs="Times New Roman"/>
          <w:sz w:val="24"/>
          <w:szCs w:val="24"/>
        </w:rPr>
      </w:pPr>
    </w:p>
    <w:p w:rsidR="00CC355E" w:rsidRDefault="00CC355E" w:rsidP="00173E5A">
      <w:pPr>
        <w:rPr>
          <w:rFonts w:ascii="Tahoma" w:hAnsi="Tahoma" w:cs="Tahoma"/>
          <w:b/>
          <w:sz w:val="24"/>
          <w:szCs w:val="24"/>
          <w:u w:val="single"/>
        </w:rPr>
      </w:pPr>
    </w:p>
    <w:p w:rsidR="00CF5806" w:rsidRDefault="00CF5806" w:rsidP="00173E5A">
      <w:pPr>
        <w:rPr>
          <w:rFonts w:ascii="Tahoma" w:hAnsi="Tahoma" w:cs="Tahoma"/>
          <w:b/>
          <w:sz w:val="24"/>
          <w:szCs w:val="24"/>
          <w:u w:val="single"/>
        </w:rPr>
      </w:pPr>
    </w:p>
    <w:p w:rsidR="00173E5A" w:rsidRPr="007058F9" w:rsidRDefault="000C2768" w:rsidP="00173E5A">
      <w:pPr>
        <w:rPr>
          <w:rFonts w:ascii="Tahoma" w:hAnsi="Tahoma" w:cs="Tahoma"/>
          <w:sz w:val="24"/>
          <w:szCs w:val="24"/>
          <w:u w:val="single"/>
        </w:rPr>
      </w:pPr>
      <w:r w:rsidRPr="007058F9">
        <w:rPr>
          <w:rFonts w:ascii="Tahoma" w:hAnsi="Tahoma" w:cs="Tahoma"/>
          <w:b/>
          <w:sz w:val="24"/>
          <w:szCs w:val="24"/>
          <w:u w:val="single"/>
        </w:rPr>
        <w:lastRenderedPageBreak/>
        <w:t>C/294</w:t>
      </w:r>
      <w:r w:rsidR="00173E5A" w:rsidRPr="007058F9">
        <w:rPr>
          <w:rFonts w:ascii="Tahoma" w:hAnsi="Tahoma" w:cs="Tahoma"/>
          <w:b/>
          <w:sz w:val="24"/>
          <w:szCs w:val="24"/>
          <w:u w:val="single"/>
        </w:rPr>
        <w:t>/18 – (H1) Item ID: 58</w:t>
      </w:r>
      <w:r w:rsidR="005974B1" w:rsidRPr="007058F9">
        <w:rPr>
          <w:rFonts w:ascii="Tahoma" w:hAnsi="Tahoma" w:cs="Tahoma"/>
          <w:b/>
          <w:sz w:val="24"/>
          <w:szCs w:val="24"/>
          <w:u w:val="single"/>
        </w:rPr>
        <w:t>511</w:t>
      </w:r>
      <w:r w:rsidR="00173E5A" w:rsidRPr="007058F9">
        <w:rPr>
          <w:rFonts w:ascii="Tahoma" w:hAnsi="Tahoma" w:cs="Tahoma"/>
          <w:b/>
          <w:sz w:val="24"/>
          <w:szCs w:val="24"/>
          <w:u w:val="single"/>
        </w:rPr>
        <w:t xml:space="preserve"> - Confirmation &amp; Re-affirmation of Minutes of Meeting of 1</w:t>
      </w:r>
      <w:r w:rsidR="00FC5076">
        <w:rPr>
          <w:rFonts w:ascii="Tahoma" w:hAnsi="Tahoma" w:cs="Tahoma"/>
          <w:b/>
          <w:sz w:val="24"/>
          <w:szCs w:val="24"/>
          <w:u w:val="single"/>
        </w:rPr>
        <w:t>6</w:t>
      </w:r>
      <w:r w:rsidR="00173E5A" w:rsidRPr="007058F9">
        <w:rPr>
          <w:rFonts w:ascii="Tahoma" w:hAnsi="Tahoma" w:cs="Tahoma"/>
          <w:b/>
          <w:sz w:val="24"/>
          <w:szCs w:val="24"/>
          <w:u w:val="single"/>
          <w:vertAlign w:val="superscript"/>
        </w:rPr>
        <w:t>th</w:t>
      </w:r>
      <w:r w:rsidR="00173E5A" w:rsidRPr="007058F9">
        <w:rPr>
          <w:rFonts w:ascii="Tahoma" w:hAnsi="Tahoma" w:cs="Tahoma"/>
          <w:b/>
          <w:sz w:val="24"/>
          <w:szCs w:val="24"/>
          <w:u w:val="single"/>
        </w:rPr>
        <w:t xml:space="preserve"> </w:t>
      </w:r>
      <w:r w:rsidR="00FC5076">
        <w:rPr>
          <w:rFonts w:ascii="Tahoma" w:hAnsi="Tahoma" w:cs="Tahoma"/>
          <w:b/>
          <w:sz w:val="24"/>
          <w:szCs w:val="24"/>
          <w:u w:val="single"/>
        </w:rPr>
        <w:t>May,</w:t>
      </w:r>
      <w:r w:rsidR="00173E5A" w:rsidRPr="007058F9">
        <w:rPr>
          <w:rFonts w:ascii="Tahoma" w:hAnsi="Tahoma" w:cs="Tahoma"/>
          <w:b/>
          <w:sz w:val="24"/>
          <w:szCs w:val="24"/>
          <w:u w:val="single"/>
        </w:rPr>
        <w:t xml:space="preserve"> 2018</w:t>
      </w:r>
    </w:p>
    <w:p w:rsidR="00173E5A" w:rsidRPr="007058F9" w:rsidRDefault="00173E5A" w:rsidP="00173E5A">
      <w:pPr>
        <w:pStyle w:val="NoSpacing"/>
        <w:rPr>
          <w:rFonts w:ascii="Tahoma" w:hAnsi="Tahoma" w:cs="Tahoma"/>
          <w:b/>
          <w:sz w:val="24"/>
          <w:szCs w:val="24"/>
        </w:rPr>
      </w:pPr>
      <w:r w:rsidRPr="007058F9">
        <w:rPr>
          <w:rFonts w:ascii="Tahoma" w:hAnsi="Tahoma" w:cs="Tahoma"/>
          <w:sz w:val="24"/>
          <w:szCs w:val="24"/>
        </w:rPr>
        <w:t xml:space="preserve">The Minutes of the </w:t>
      </w:r>
      <w:r w:rsidR="00387D6B">
        <w:rPr>
          <w:rFonts w:ascii="Tahoma" w:hAnsi="Tahoma" w:cs="Tahoma"/>
          <w:sz w:val="24"/>
          <w:szCs w:val="24"/>
        </w:rPr>
        <w:t>May</w:t>
      </w:r>
      <w:r w:rsidRPr="007058F9">
        <w:rPr>
          <w:rFonts w:ascii="Tahoma" w:hAnsi="Tahoma" w:cs="Tahoma"/>
          <w:sz w:val="24"/>
          <w:szCs w:val="24"/>
        </w:rPr>
        <w:t xml:space="preserve"> meeting of the Clondalkin Area Committee dealing with </w:t>
      </w:r>
      <w:r w:rsidR="006E62C0" w:rsidRPr="007058F9">
        <w:rPr>
          <w:rFonts w:ascii="Tahoma" w:hAnsi="Tahoma" w:cs="Tahoma"/>
          <w:sz w:val="24"/>
          <w:szCs w:val="24"/>
        </w:rPr>
        <w:t>Economic Development, Libraries &amp; Arts, Corporate Support, Performance &amp; Change Management, Water &amp; Drainage, Public Realm, Environment, Housing, Community, Transportation and Planning,</w:t>
      </w:r>
      <w:r w:rsidRPr="007058F9">
        <w:rPr>
          <w:rFonts w:ascii="Tahoma" w:hAnsi="Tahoma" w:cs="Tahoma"/>
          <w:sz w:val="24"/>
          <w:szCs w:val="24"/>
        </w:rPr>
        <w:t xml:space="preserve"> held on </w:t>
      </w:r>
      <w:r w:rsidR="006E62C0" w:rsidRPr="007058F9">
        <w:rPr>
          <w:rFonts w:ascii="Tahoma" w:hAnsi="Tahoma" w:cs="Tahoma"/>
          <w:sz w:val="24"/>
          <w:szCs w:val="24"/>
        </w:rPr>
        <w:t>1</w:t>
      </w:r>
      <w:r w:rsidR="00FC239C" w:rsidRPr="007058F9">
        <w:rPr>
          <w:rFonts w:ascii="Tahoma" w:hAnsi="Tahoma" w:cs="Tahoma"/>
          <w:sz w:val="24"/>
          <w:szCs w:val="24"/>
        </w:rPr>
        <w:t>6</w:t>
      </w:r>
      <w:r w:rsidR="006E62C0" w:rsidRPr="007058F9">
        <w:rPr>
          <w:rFonts w:ascii="Tahoma" w:hAnsi="Tahoma" w:cs="Tahoma"/>
          <w:sz w:val="24"/>
          <w:szCs w:val="24"/>
          <w:vertAlign w:val="superscript"/>
        </w:rPr>
        <w:t xml:space="preserve">th </w:t>
      </w:r>
      <w:r w:rsidR="006E62C0" w:rsidRPr="007058F9">
        <w:rPr>
          <w:rFonts w:ascii="Tahoma" w:hAnsi="Tahoma" w:cs="Tahoma"/>
          <w:sz w:val="24"/>
          <w:szCs w:val="24"/>
        </w:rPr>
        <w:t>May, 2018</w:t>
      </w:r>
      <w:r w:rsidRPr="007058F9">
        <w:rPr>
          <w:rFonts w:ascii="Tahoma" w:hAnsi="Tahoma" w:cs="Tahoma"/>
          <w:sz w:val="24"/>
          <w:szCs w:val="24"/>
        </w:rPr>
        <w:t xml:space="preserve"> which had been circulated, were submitted and </w:t>
      </w:r>
      <w:r w:rsidRPr="007058F9">
        <w:rPr>
          <w:rFonts w:ascii="Tahoma" w:hAnsi="Tahoma" w:cs="Tahoma"/>
          <w:b/>
          <w:sz w:val="24"/>
          <w:szCs w:val="24"/>
        </w:rPr>
        <w:t>APPROVED.</w:t>
      </w:r>
    </w:p>
    <w:p w:rsidR="00173E5A" w:rsidRDefault="00173E5A" w:rsidP="00173E5A">
      <w:pPr>
        <w:pStyle w:val="NoSpacing"/>
        <w:rPr>
          <w:rFonts w:ascii="Tahoma" w:hAnsi="Tahoma" w:cs="Tahoma"/>
          <w:b/>
        </w:rPr>
      </w:pPr>
    </w:p>
    <w:p w:rsidR="00173E5A" w:rsidRPr="007058F9" w:rsidRDefault="00173E5A" w:rsidP="00173E5A">
      <w:pPr>
        <w:pStyle w:val="NoSpacing"/>
        <w:rPr>
          <w:rFonts w:ascii="Tahoma" w:hAnsi="Tahoma" w:cs="Tahoma"/>
          <w:sz w:val="24"/>
          <w:szCs w:val="24"/>
        </w:rPr>
      </w:pPr>
      <w:r w:rsidRPr="007058F9">
        <w:rPr>
          <w:rFonts w:ascii="Tahoma" w:hAnsi="Tahoma" w:cs="Tahoma"/>
          <w:sz w:val="24"/>
          <w:szCs w:val="24"/>
        </w:rPr>
        <w:t xml:space="preserve">It was proposed by Councillor </w:t>
      </w:r>
      <w:r w:rsidR="00FC239C" w:rsidRPr="007058F9">
        <w:rPr>
          <w:rFonts w:ascii="Tahoma" w:hAnsi="Tahoma" w:cs="Tahoma"/>
          <w:sz w:val="24"/>
          <w:szCs w:val="24"/>
        </w:rPr>
        <w:t>M. Ward</w:t>
      </w:r>
      <w:r w:rsidRPr="007058F9">
        <w:rPr>
          <w:rFonts w:ascii="Tahoma" w:hAnsi="Tahoma" w:cs="Tahoma"/>
          <w:sz w:val="24"/>
          <w:szCs w:val="24"/>
        </w:rPr>
        <w:t xml:space="preserve">, seconded by Councillor F. Timmons and </w:t>
      </w:r>
      <w:r w:rsidRPr="007058F9">
        <w:rPr>
          <w:rFonts w:ascii="Tahoma" w:hAnsi="Tahoma" w:cs="Tahoma"/>
          <w:b/>
          <w:sz w:val="24"/>
          <w:szCs w:val="24"/>
        </w:rPr>
        <w:t>RESOLVED:</w:t>
      </w:r>
    </w:p>
    <w:p w:rsidR="00173E5A" w:rsidRPr="007058F9" w:rsidRDefault="00173E5A" w:rsidP="007058F9">
      <w:pPr>
        <w:pStyle w:val="NoSpacing"/>
        <w:rPr>
          <w:rFonts w:ascii="Tahoma" w:hAnsi="Tahoma" w:cs="Tahoma"/>
          <w:b/>
          <w:sz w:val="24"/>
          <w:szCs w:val="24"/>
        </w:rPr>
      </w:pPr>
      <w:r w:rsidRPr="007058F9">
        <w:rPr>
          <w:rFonts w:ascii="Tahoma" w:hAnsi="Tahoma" w:cs="Tahoma"/>
          <w:sz w:val="24"/>
          <w:szCs w:val="24"/>
        </w:rPr>
        <w:t>“That the recommendations contained in the Minutes of 1</w:t>
      </w:r>
      <w:r w:rsidR="00FC239C" w:rsidRPr="007058F9">
        <w:rPr>
          <w:rFonts w:ascii="Tahoma" w:hAnsi="Tahoma" w:cs="Tahoma"/>
          <w:sz w:val="24"/>
          <w:szCs w:val="24"/>
        </w:rPr>
        <w:t>6</w:t>
      </w:r>
      <w:r w:rsidRPr="007058F9">
        <w:rPr>
          <w:rFonts w:ascii="Tahoma" w:hAnsi="Tahoma" w:cs="Tahoma"/>
          <w:sz w:val="24"/>
          <w:szCs w:val="24"/>
          <w:vertAlign w:val="superscript"/>
        </w:rPr>
        <w:t>th</w:t>
      </w:r>
      <w:r w:rsidRPr="007058F9">
        <w:rPr>
          <w:rFonts w:ascii="Tahoma" w:hAnsi="Tahoma" w:cs="Tahoma"/>
          <w:sz w:val="24"/>
          <w:szCs w:val="24"/>
        </w:rPr>
        <w:t xml:space="preserve"> </w:t>
      </w:r>
      <w:r w:rsidR="00FC239C" w:rsidRPr="007058F9">
        <w:rPr>
          <w:rFonts w:ascii="Tahoma" w:hAnsi="Tahoma" w:cs="Tahoma"/>
          <w:sz w:val="24"/>
          <w:szCs w:val="24"/>
        </w:rPr>
        <w:t>May</w:t>
      </w:r>
      <w:r w:rsidRPr="007058F9">
        <w:rPr>
          <w:rFonts w:ascii="Tahoma" w:hAnsi="Tahoma" w:cs="Tahoma"/>
          <w:sz w:val="24"/>
          <w:szCs w:val="24"/>
        </w:rPr>
        <w:t xml:space="preserve">, 2018 be </w:t>
      </w:r>
      <w:r w:rsidRPr="007058F9">
        <w:rPr>
          <w:rFonts w:ascii="Tahoma" w:hAnsi="Tahoma" w:cs="Tahoma"/>
          <w:b/>
          <w:sz w:val="24"/>
          <w:szCs w:val="24"/>
        </w:rPr>
        <w:t>ADOPTED</w:t>
      </w:r>
      <w:r w:rsidRPr="007058F9">
        <w:rPr>
          <w:rFonts w:ascii="Tahoma" w:hAnsi="Tahoma" w:cs="Tahoma"/>
          <w:sz w:val="24"/>
          <w:szCs w:val="24"/>
        </w:rPr>
        <w:t xml:space="preserve"> and </w:t>
      </w:r>
      <w:r w:rsidRPr="007058F9">
        <w:rPr>
          <w:rFonts w:ascii="Tahoma" w:hAnsi="Tahoma" w:cs="Tahoma"/>
          <w:b/>
          <w:sz w:val="24"/>
          <w:szCs w:val="24"/>
        </w:rPr>
        <w:t>APPROVED:</w:t>
      </w:r>
    </w:p>
    <w:p w:rsidR="007058F9" w:rsidRPr="007058F9" w:rsidRDefault="007058F9" w:rsidP="007058F9">
      <w:pPr>
        <w:pStyle w:val="NoSpacing"/>
        <w:rPr>
          <w:rFonts w:ascii="Tahoma" w:hAnsi="Tahoma" w:cs="Tahoma"/>
          <w:b/>
        </w:rPr>
      </w:pPr>
    </w:p>
    <w:p w:rsidR="00283232" w:rsidRPr="00430708" w:rsidRDefault="00BF6EDE" w:rsidP="00283232">
      <w:pPr>
        <w:rPr>
          <w:rFonts w:ascii="Tahoma" w:hAnsi="Tahoma" w:cs="Tahoma"/>
          <w:sz w:val="24"/>
          <w:szCs w:val="24"/>
        </w:rPr>
      </w:pPr>
      <w:hyperlink r:id="rId8" w:history="1">
        <w:r w:rsidR="00283232" w:rsidRPr="00430708">
          <w:rPr>
            <w:rStyle w:val="Hyperlink"/>
            <w:rFonts w:ascii="Tahoma" w:hAnsi="Tahoma" w:cs="Tahoma"/>
            <w:sz w:val="24"/>
            <w:szCs w:val="24"/>
          </w:rPr>
          <w:t>Minutes</w:t>
        </w:r>
      </w:hyperlink>
    </w:p>
    <w:p w:rsidR="007058F9" w:rsidRDefault="00D86EA4" w:rsidP="007058F9">
      <w:pPr>
        <w:pStyle w:val="Heading2"/>
        <w:rPr>
          <w:rFonts w:ascii="Tahoma" w:hAnsi="Tahoma" w:cs="Tahoma"/>
          <w:b/>
          <w:sz w:val="24"/>
          <w:szCs w:val="24"/>
          <w:u w:val="single"/>
        </w:rPr>
      </w:pPr>
      <w:r>
        <w:rPr>
          <w:rFonts w:ascii="Tahoma" w:hAnsi="Tahoma" w:cs="Tahoma"/>
          <w:b/>
          <w:sz w:val="24"/>
          <w:szCs w:val="24"/>
          <w:u w:val="single"/>
        </w:rPr>
        <w:t>C/295</w:t>
      </w:r>
      <w:r w:rsidR="007058F9">
        <w:rPr>
          <w:rFonts w:ascii="Tahoma" w:hAnsi="Tahoma" w:cs="Tahoma"/>
          <w:b/>
          <w:sz w:val="24"/>
          <w:szCs w:val="24"/>
          <w:u w:val="single"/>
        </w:rPr>
        <w:t>/18 – QUESTIONS</w:t>
      </w:r>
    </w:p>
    <w:p w:rsidR="007058F9" w:rsidRDefault="007058F9" w:rsidP="007058F9">
      <w:pPr>
        <w:pStyle w:val="NoSpacing"/>
      </w:pPr>
    </w:p>
    <w:p w:rsidR="007058F9" w:rsidRDefault="007058F9" w:rsidP="007058F9">
      <w:pPr>
        <w:pStyle w:val="NoSpacing"/>
        <w:rPr>
          <w:rFonts w:ascii="Tahoma" w:hAnsi="Tahoma" w:cs="Tahoma"/>
          <w:sz w:val="24"/>
          <w:szCs w:val="24"/>
        </w:rPr>
      </w:pPr>
      <w:r>
        <w:rPr>
          <w:rFonts w:ascii="Tahoma" w:hAnsi="Tahoma" w:cs="Tahoma"/>
          <w:sz w:val="24"/>
          <w:szCs w:val="24"/>
        </w:rPr>
        <w:t xml:space="preserve">It was proposed by Councillor </w:t>
      </w:r>
      <w:r w:rsidR="00BF6EDE">
        <w:rPr>
          <w:rFonts w:ascii="Tahoma" w:hAnsi="Tahoma" w:cs="Tahoma"/>
          <w:sz w:val="24"/>
          <w:szCs w:val="24"/>
        </w:rPr>
        <w:t>M. Ward</w:t>
      </w:r>
      <w:bookmarkStart w:id="0" w:name="_GoBack"/>
      <w:bookmarkEnd w:id="0"/>
      <w:r>
        <w:rPr>
          <w:rFonts w:ascii="Tahoma" w:hAnsi="Tahoma" w:cs="Tahoma"/>
          <w:sz w:val="24"/>
          <w:szCs w:val="24"/>
        </w:rPr>
        <w:t xml:space="preserve">, seconded by Councillor F. Timmons and </w:t>
      </w:r>
      <w:r>
        <w:rPr>
          <w:rFonts w:ascii="Tahoma" w:hAnsi="Tahoma" w:cs="Tahoma"/>
          <w:b/>
          <w:sz w:val="24"/>
          <w:szCs w:val="24"/>
        </w:rPr>
        <w:t>RESOLVED:</w:t>
      </w:r>
    </w:p>
    <w:p w:rsidR="007058F9" w:rsidRDefault="007058F9" w:rsidP="007058F9">
      <w:pPr>
        <w:pStyle w:val="NoSpacing"/>
        <w:rPr>
          <w:rFonts w:ascii="Tahoma" w:hAnsi="Tahoma" w:cs="Tahoma"/>
          <w:sz w:val="24"/>
          <w:szCs w:val="24"/>
        </w:rPr>
      </w:pPr>
    </w:p>
    <w:p w:rsidR="007058F9" w:rsidRDefault="007058F9" w:rsidP="007058F9">
      <w:pPr>
        <w:pStyle w:val="NoSpacing"/>
        <w:rPr>
          <w:rFonts w:ascii="Tahoma" w:hAnsi="Tahoma" w:cs="Tahoma"/>
          <w:b/>
          <w:sz w:val="24"/>
          <w:szCs w:val="24"/>
        </w:rPr>
      </w:pPr>
      <w:r>
        <w:rPr>
          <w:rFonts w:ascii="Tahoma" w:hAnsi="Tahoma" w:cs="Tahoma"/>
          <w:sz w:val="24"/>
          <w:szCs w:val="24"/>
        </w:rPr>
        <w:t xml:space="preserve">“That pursuant to Standing Order No. 13, Questions 1 to 10 be </w:t>
      </w:r>
      <w:r>
        <w:rPr>
          <w:rFonts w:ascii="Tahoma" w:hAnsi="Tahoma" w:cs="Tahoma"/>
          <w:b/>
          <w:sz w:val="24"/>
          <w:szCs w:val="24"/>
        </w:rPr>
        <w:t>ADOPTED</w:t>
      </w:r>
      <w:r>
        <w:rPr>
          <w:rFonts w:ascii="Tahoma" w:hAnsi="Tahoma" w:cs="Tahoma"/>
          <w:sz w:val="24"/>
          <w:szCs w:val="24"/>
        </w:rPr>
        <w:t xml:space="preserve"> and </w:t>
      </w:r>
      <w:r>
        <w:rPr>
          <w:rFonts w:ascii="Tahoma" w:hAnsi="Tahoma" w:cs="Tahoma"/>
          <w:b/>
          <w:sz w:val="24"/>
          <w:szCs w:val="24"/>
        </w:rPr>
        <w:t>APPROVED.”</w:t>
      </w:r>
    </w:p>
    <w:p w:rsidR="007058F9" w:rsidRDefault="007058F9" w:rsidP="007058F9">
      <w:pPr>
        <w:pStyle w:val="Heading2"/>
        <w:rPr>
          <w:rFonts w:ascii="Tahoma" w:hAnsi="Tahoma" w:cs="Tahoma"/>
          <w:b/>
          <w:sz w:val="36"/>
          <w:szCs w:val="36"/>
          <w:u w:val="single"/>
        </w:rPr>
      </w:pPr>
    </w:p>
    <w:p w:rsidR="00283232" w:rsidRPr="000C2768" w:rsidRDefault="00283232" w:rsidP="000C2768">
      <w:pPr>
        <w:pStyle w:val="Heading2"/>
        <w:jc w:val="center"/>
        <w:rPr>
          <w:rFonts w:ascii="Tahoma" w:hAnsi="Tahoma" w:cs="Tahoma"/>
          <w:b/>
          <w:sz w:val="36"/>
          <w:szCs w:val="36"/>
          <w:u w:val="single"/>
        </w:rPr>
      </w:pPr>
      <w:r w:rsidRPr="000C2768">
        <w:rPr>
          <w:rFonts w:ascii="Tahoma" w:hAnsi="Tahoma" w:cs="Tahoma"/>
          <w:b/>
          <w:sz w:val="36"/>
          <w:szCs w:val="36"/>
          <w:u w:val="single"/>
        </w:rPr>
        <w:t>Performance</w:t>
      </w:r>
      <w:r w:rsidR="000C2768" w:rsidRPr="000C2768">
        <w:rPr>
          <w:rFonts w:ascii="Tahoma" w:hAnsi="Tahoma" w:cs="Tahoma"/>
          <w:b/>
          <w:sz w:val="36"/>
          <w:szCs w:val="36"/>
          <w:u w:val="single"/>
        </w:rPr>
        <w:t xml:space="preserve"> &amp;</w:t>
      </w:r>
      <w:r w:rsidRPr="000C2768">
        <w:rPr>
          <w:rFonts w:ascii="Tahoma" w:hAnsi="Tahoma" w:cs="Tahoma"/>
          <w:b/>
          <w:sz w:val="36"/>
          <w:szCs w:val="36"/>
          <w:u w:val="single"/>
        </w:rPr>
        <w:t xml:space="preserve"> Change Management</w:t>
      </w:r>
    </w:p>
    <w:p w:rsidR="00415C77" w:rsidRDefault="00415C77" w:rsidP="00283232">
      <w:pPr>
        <w:pStyle w:val="Heading3"/>
        <w:rPr>
          <w:rFonts w:ascii="Tahoma" w:hAnsi="Tahoma" w:cs="Tahoma"/>
          <w:b/>
          <w:sz w:val="24"/>
          <w:szCs w:val="24"/>
          <w:u w:val="single"/>
        </w:rPr>
      </w:pPr>
    </w:p>
    <w:p w:rsidR="00283232" w:rsidRPr="00430708" w:rsidRDefault="005C182A" w:rsidP="00283232">
      <w:pPr>
        <w:pStyle w:val="Heading3"/>
        <w:rPr>
          <w:rFonts w:ascii="Tahoma" w:hAnsi="Tahoma" w:cs="Tahoma"/>
          <w:sz w:val="24"/>
          <w:szCs w:val="24"/>
        </w:rPr>
      </w:pPr>
      <w:r>
        <w:rPr>
          <w:rFonts w:ascii="Tahoma" w:hAnsi="Tahoma" w:cs="Tahoma"/>
          <w:b/>
          <w:sz w:val="24"/>
          <w:szCs w:val="24"/>
          <w:u w:val="single"/>
        </w:rPr>
        <w:t>C/296/18 – (</w:t>
      </w:r>
      <w:r w:rsidR="00283232" w:rsidRPr="00430708">
        <w:rPr>
          <w:rFonts w:ascii="Tahoma" w:hAnsi="Tahoma" w:cs="Tahoma"/>
          <w:b/>
          <w:sz w:val="24"/>
          <w:szCs w:val="24"/>
          <w:u w:val="single"/>
        </w:rPr>
        <w:t>H2</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B87A6B">
        <w:rPr>
          <w:rFonts w:ascii="Tahoma" w:hAnsi="Tahoma" w:cs="Tahoma"/>
          <w:b/>
          <w:sz w:val="24"/>
          <w:szCs w:val="24"/>
          <w:u w:val="single"/>
        </w:rPr>
        <w:t xml:space="preserve"> </w:t>
      </w:r>
      <w:r w:rsidR="00283232" w:rsidRPr="00430708">
        <w:rPr>
          <w:rFonts w:ascii="Tahoma" w:hAnsi="Tahoma" w:cs="Tahoma"/>
          <w:b/>
          <w:sz w:val="24"/>
          <w:szCs w:val="24"/>
          <w:u w:val="single"/>
        </w:rPr>
        <w:t>58486</w:t>
      </w:r>
      <w:r w:rsidR="00B87A6B">
        <w:rPr>
          <w:rFonts w:ascii="Tahoma" w:hAnsi="Tahoma" w:cs="Tahoma"/>
          <w:b/>
          <w:sz w:val="24"/>
          <w:szCs w:val="24"/>
          <w:u w:val="single"/>
        </w:rPr>
        <w:t xml:space="preserve"> – New Works</w:t>
      </w:r>
    </w:p>
    <w:p w:rsidR="00283232" w:rsidRPr="00B87A6B" w:rsidRDefault="00283232" w:rsidP="00283232">
      <w:pPr>
        <w:rPr>
          <w:rFonts w:ascii="Tahoma" w:hAnsi="Tahoma" w:cs="Tahoma"/>
          <w:sz w:val="24"/>
          <w:szCs w:val="24"/>
        </w:rPr>
      </w:pPr>
      <w:r w:rsidRPr="00B87A6B">
        <w:rPr>
          <w:rFonts w:ascii="Tahoma" w:hAnsi="Tahoma" w:cs="Tahoma"/>
          <w:sz w:val="24"/>
          <w:szCs w:val="24"/>
        </w:rPr>
        <w:t>(No Business)</w:t>
      </w:r>
    </w:p>
    <w:p w:rsidR="00283232" w:rsidRPr="00430708" w:rsidRDefault="005C182A" w:rsidP="00283232">
      <w:pPr>
        <w:pStyle w:val="Heading3"/>
        <w:rPr>
          <w:rFonts w:ascii="Tahoma" w:hAnsi="Tahoma" w:cs="Tahoma"/>
          <w:sz w:val="24"/>
          <w:szCs w:val="24"/>
        </w:rPr>
      </w:pPr>
      <w:r>
        <w:rPr>
          <w:rFonts w:ascii="Tahoma" w:hAnsi="Tahoma" w:cs="Tahoma"/>
          <w:b/>
          <w:sz w:val="24"/>
          <w:szCs w:val="24"/>
          <w:u w:val="single"/>
        </w:rPr>
        <w:t>C/297/18 – (</w:t>
      </w:r>
      <w:r w:rsidR="00283232" w:rsidRPr="00430708">
        <w:rPr>
          <w:rFonts w:ascii="Tahoma" w:hAnsi="Tahoma" w:cs="Tahoma"/>
          <w:b/>
          <w:sz w:val="24"/>
          <w:szCs w:val="24"/>
          <w:u w:val="single"/>
        </w:rPr>
        <w:t>C1</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B87A6B">
        <w:rPr>
          <w:rFonts w:ascii="Tahoma" w:hAnsi="Tahoma" w:cs="Tahoma"/>
          <w:b/>
          <w:sz w:val="24"/>
          <w:szCs w:val="24"/>
          <w:u w:val="single"/>
        </w:rPr>
        <w:t xml:space="preserve"> </w:t>
      </w:r>
      <w:r w:rsidR="00283232" w:rsidRPr="00430708">
        <w:rPr>
          <w:rFonts w:ascii="Tahoma" w:hAnsi="Tahoma" w:cs="Tahoma"/>
          <w:b/>
          <w:sz w:val="24"/>
          <w:szCs w:val="24"/>
          <w:u w:val="single"/>
        </w:rPr>
        <w:t>58487</w:t>
      </w:r>
      <w:r w:rsidR="00B87A6B">
        <w:rPr>
          <w:rFonts w:ascii="Tahoma" w:hAnsi="Tahoma" w:cs="Tahoma"/>
          <w:b/>
          <w:sz w:val="24"/>
          <w:szCs w:val="24"/>
          <w:u w:val="single"/>
        </w:rPr>
        <w:t xml:space="preserve"> - Correspondence</w:t>
      </w:r>
    </w:p>
    <w:p w:rsidR="00283232" w:rsidRDefault="00283232" w:rsidP="00283232">
      <w:pPr>
        <w:rPr>
          <w:rFonts w:ascii="Tahoma" w:hAnsi="Tahoma" w:cs="Tahoma"/>
          <w:sz w:val="24"/>
          <w:szCs w:val="24"/>
        </w:rPr>
      </w:pPr>
      <w:r w:rsidRPr="00B87A6B">
        <w:rPr>
          <w:rFonts w:ascii="Tahoma" w:hAnsi="Tahoma" w:cs="Tahoma"/>
          <w:sz w:val="24"/>
          <w:szCs w:val="24"/>
        </w:rPr>
        <w:t>(No Business)</w:t>
      </w:r>
    </w:p>
    <w:p w:rsidR="00415C77" w:rsidRPr="00B87A6B" w:rsidRDefault="00415C77" w:rsidP="00283232">
      <w:pPr>
        <w:rPr>
          <w:rFonts w:ascii="Tahoma" w:hAnsi="Tahoma" w:cs="Tahoma"/>
          <w:sz w:val="24"/>
          <w:szCs w:val="24"/>
        </w:rPr>
      </w:pPr>
    </w:p>
    <w:p w:rsidR="00283232" w:rsidRPr="000C2768" w:rsidRDefault="00283232" w:rsidP="000C2768">
      <w:pPr>
        <w:pStyle w:val="Heading2"/>
        <w:jc w:val="center"/>
        <w:rPr>
          <w:rFonts w:ascii="Tahoma" w:hAnsi="Tahoma" w:cs="Tahoma"/>
          <w:b/>
          <w:sz w:val="36"/>
          <w:szCs w:val="36"/>
          <w:u w:val="single"/>
        </w:rPr>
      </w:pPr>
      <w:r w:rsidRPr="000C2768">
        <w:rPr>
          <w:rFonts w:ascii="Tahoma" w:hAnsi="Tahoma" w:cs="Tahoma"/>
          <w:b/>
          <w:sz w:val="36"/>
          <w:szCs w:val="36"/>
          <w:u w:val="single"/>
        </w:rPr>
        <w:t>Corporate Support</w:t>
      </w:r>
    </w:p>
    <w:p w:rsidR="00415C77" w:rsidRDefault="00415C77" w:rsidP="00283232">
      <w:pPr>
        <w:pStyle w:val="Heading3"/>
        <w:rPr>
          <w:rFonts w:ascii="Tahoma" w:hAnsi="Tahoma" w:cs="Tahoma"/>
          <w:b/>
          <w:sz w:val="24"/>
          <w:szCs w:val="24"/>
          <w:u w:val="single"/>
        </w:rPr>
      </w:pPr>
    </w:p>
    <w:p w:rsidR="00283232" w:rsidRPr="00430708" w:rsidRDefault="005C182A" w:rsidP="00283232">
      <w:pPr>
        <w:pStyle w:val="Heading3"/>
        <w:rPr>
          <w:rFonts w:ascii="Tahoma" w:hAnsi="Tahoma" w:cs="Tahoma"/>
          <w:sz w:val="24"/>
          <w:szCs w:val="24"/>
        </w:rPr>
      </w:pPr>
      <w:r>
        <w:rPr>
          <w:rFonts w:ascii="Tahoma" w:hAnsi="Tahoma" w:cs="Tahoma"/>
          <w:b/>
          <w:sz w:val="24"/>
          <w:szCs w:val="24"/>
          <w:u w:val="single"/>
        </w:rPr>
        <w:t>C/298/18 – (</w:t>
      </w:r>
      <w:r w:rsidR="00283232" w:rsidRPr="00430708">
        <w:rPr>
          <w:rFonts w:ascii="Tahoma" w:hAnsi="Tahoma" w:cs="Tahoma"/>
          <w:b/>
          <w:sz w:val="24"/>
          <w:szCs w:val="24"/>
          <w:u w:val="single"/>
        </w:rPr>
        <w:t>H3</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B87A6B">
        <w:rPr>
          <w:rFonts w:ascii="Tahoma" w:hAnsi="Tahoma" w:cs="Tahoma"/>
          <w:b/>
          <w:sz w:val="24"/>
          <w:szCs w:val="24"/>
          <w:u w:val="single"/>
        </w:rPr>
        <w:t xml:space="preserve"> </w:t>
      </w:r>
      <w:r w:rsidR="00283232" w:rsidRPr="00430708">
        <w:rPr>
          <w:rFonts w:ascii="Tahoma" w:hAnsi="Tahoma" w:cs="Tahoma"/>
          <w:b/>
          <w:sz w:val="24"/>
          <w:szCs w:val="24"/>
          <w:u w:val="single"/>
        </w:rPr>
        <w:t>58488</w:t>
      </w:r>
      <w:r w:rsidR="00B87A6B">
        <w:rPr>
          <w:rFonts w:ascii="Tahoma" w:hAnsi="Tahoma" w:cs="Tahoma"/>
          <w:b/>
          <w:sz w:val="24"/>
          <w:szCs w:val="24"/>
          <w:u w:val="single"/>
        </w:rPr>
        <w:t xml:space="preserve"> – New Works</w:t>
      </w:r>
    </w:p>
    <w:p w:rsidR="00283232" w:rsidRPr="00B87A6B" w:rsidRDefault="00283232" w:rsidP="00283232">
      <w:pPr>
        <w:rPr>
          <w:rFonts w:ascii="Tahoma" w:hAnsi="Tahoma" w:cs="Tahoma"/>
          <w:sz w:val="24"/>
          <w:szCs w:val="24"/>
        </w:rPr>
      </w:pPr>
      <w:r w:rsidRPr="00B87A6B">
        <w:rPr>
          <w:rFonts w:ascii="Tahoma" w:hAnsi="Tahoma" w:cs="Tahoma"/>
          <w:sz w:val="24"/>
          <w:szCs w:val="24"/>
        </w:rPr>
        <w:t>(No Business)</w:t>
      </w:r>
    </w:p>
    <w:p w:rsidR="00283232" w:rsidRPr="00430708" w:rsidRDefault="005C182A" w:rsidP="00283232">
      <w:pPr>
        <w:pStyle w:val="Heading3"/>
        <w:rPr>
          <w:rFonts w:ascii="Tahoma" w:hAnsi="Tahoma" w:cs="Tahoma"/>
          <w:sz w:val="24"/>
          <w:szCs w:val="24"/>
        </w:rPr>
      </w:pPr>
      <w:r>
        <w:rPr>
          <w:rFonts w:ascii="Tahoma" w:hAnsi="Tahoma" w:cs="Tahoma"/>
          <w:b/>
          <w:sz w:val="24"/>
          <w:szCs w:val="24"/>
          <w:u w:val="single"/>
        </w:rPr>
        <w:t>C/299/18 – (</w:t>
      </w:r>
      <w:r w:rsidR="00283232" w:rsidRPr="00430708">
        <w:rPr>
          <w:rFonts w:ascii="Tahoma" w:hAnsi="Tahoma" w:cs="Tahoma"/>
          <w:b/>
          <w:sz w:val="24"/>
          <w:szCs w:val="24"/>
          <w:u w:val="single"/>
        </w:rPr>
        <w:t>C2</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B87A6B">
        <w:rPr>
          <w:rFonts w:ascii="Tahoma" w:hAnsi="Tahoma" w:cs="Tahoma"/>
          <w:b/>
          <w:sz w:val="24"/>
          <w:szCs w:val="24"/>
          <w:u w:val="single"/>
        </w:rPr>
        <w:t xml:space="preserve"> </w:t>
      </w:r>
      <w:r w:rsidR="00283232" w:rsidRPr="00430708">
        <w:rPr>
          <w:rFonts w:ascii="Tahoma" w:hAnsi="Tahoma" w:cs="Tahoma"/>
          <w:b/>
          <w:sz w:val="24"/>
          <w:szCs w:val="24"/>
          <w:u w:val="single"/>
        </w:rPr>
        <w:t>58489</w:t>
      </w:r>
      <w:r w:rsidR="00B87A6B">
        <w:rPr>
          <w:rFonts w:ascii="Tahoma" w:hAnsi="Tahoma" w:cs="Tahoma"/>
          <w:b/>
          <w:sz w:val="24"/>
          <w:szCs w:val="24"/>
          <w:u w:val="single"/>
        </w:rPr>
        <w:t xml:space="preserve"> – Correspondence</w:t>
      </w:r>
    </w:p>
    <w:p w:rsidR="00283232" w:rsidRPr="00B87A6B" w:rsidRDefault="00283232" w:rsidP="00283232">
      <w:pPr>
        <w:rPr>
          <w:rFonts w:ascii="Tahoma" w:hAnsi="Tahoma" w:cs="Tahoma"/>
          <w:sz w:val="24"/>
          <w:szCs w:val="24"/>
        </w:rPr>
      </w:pPr>
      <w:r w:rsidRPr="00B87A6B">
        <w:rPr>
          <w:rFonts w:ascii="Tahoma" w:hAnsi="Tahoma" w:cs="Tahoma"/>
          <w:sz w:val="24"/>
          <w:szCs w:val="24"/>
        </w:rPr>
        <w:t>(No Business)</w:t>
      </w:r>
    </w:p>
    <w:p w:rsidR="00283232" w:rsidRPr="00430708" w:rsidRDefault="005C182A" w:rsidP="00283232">
      <w:pPr>
        <w:pStyle w:val="Heading3"/>
        <w:rPr>
          <w:rFonts w:ascii="Tahoma" w:hAnsi="Tahoma" w:cs="Tahoma"/>
          <w:sz w:val="24"/>
          <w:szCs w:val="24"/>
        </w:rPr>
      </w:pPr>
      <w:r>
        <w:rPr>
          <w:rFonts w:ascii="Tahoma" w:hAnsi="Tahoma" w:cs="Tahoma"/>
          <w:b/>
          <w:sz w:val="24"/>
          <w:szCs w:val="24"/>
          <w:u w:val="single"/>
        </w:rPr>
        <w:lastRenderedPageBreak/>
        <w:t>C/300/18 – (</w:t>
      </w:r>
      <w:r w:rsidR="00283232" w:rsidRPr="00430708">
        <w:rPr>
          <w:rFonts w:ascii="Tahoma" w:hAnsi="Tahoma" w:cs="Tahoma"/>
          <w:b/>
          <w:sz w:val="24"/>
          <w:szCs w:val="24"/>
          <w:u w:val="single"/>
        </w:rPr>
        <w:t>M1</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B87A6B">
        <w:rPr>
          <w:rFonts w:ascii="Tahoma" w:hAnsi="Tahoma" w:cs="Tahoma"/>
          <w:b/>
          <w:sz w:val="24"/>
          <w:szCs w:val="24"/>
          <w:u w:val="single"/>
        </w:rPr>
        <w:t xml:space="preserve"> </w:t>
      </w:r>
      <w:r w:rsidR="00283232" w:rsidRPr="00430708">
        <w:rPr>
          <w:rFonts w:ascii="Tahoma" w:hAnsi="Tahoma" w:cs="Tahoma"/>
          <w:b/>
          <w:sz w:val="24"/>
          <w:szCs w:val="24"/>
          <w:u w:val="single"/>
        </w:rPr>
        <w:t>58866</w:t>
      </w:r>
      <w:r w:rsidR="00B87A6B">
        <w:rPr>
          <w:rFonts w:ascii="Tahoma" w:hAnsi="Tahoma" w:cs="Tahoma"/>
          <w:b/>
          <w:sz w:val="24"/>
          <w:szCs w:val="24"/>
          <w:u w:val="single"/>
        </w:rPr>
        <w:t xml:space="preserve"> –</w:t>
      </w:r>
      <w:r w:rsidR="0073783D">
        <w:rPr>
          <w:rFonts w:ascii="Tahoma" w:hAnsi="Tahoma" w:cs="Tahoma"/>
          <w:b/>
          <w:sz w:val="24"/>
          <w:szCs w:val="24"/>
          <w:u w:val="single"/>
        </w:rPr>
        <w:t xml:space="preserve"> Together for Yes Dublin Mid-</w:t>
      </w:r>
      <w:r w:rsidR="00B87A6B">
        <w:rPr>
          <w:rFonts w:ascii="Tahoma" w:hAnsi="Tahoma" w:cs="Tahoma"/>
          <w:b/>
          <w:sz w:val="24"/>
          <w:szCs w:val="24"/>
          <w:u w:val="single"/>
        </w:rPr>
        <w:t>West</w:t>
      </w:r>
    </w:p>
    <w:p w:rsidR="00B87A6B" w:rsidRDefault="00B87A6B" w:rsidP="00B87A6B">
      <w:pPr>
        <w:pStyle w:val="NoSpacing"/>
      </w:pPr>
    </w:p>
    <w:p w:rsidR="00283232" w:rsidRDefault="00283232" w:rsidP="00283232">
      <w:pPr>
        <w:rPr>
          <w:rFonts w:ascii="Tahoma" w:hAnsi="Tahoma" w:cs="Tahoma"/>
          <w:b/>
          <w:sz w:val="24"/>
          <w:szCs w:val="24"/>
        </w:rPr>
      </w:pPr>
      <w:r w:rsidRPr="00430708">
        <w:rPr>
          <w:rFonts w:ascii="Tahoma" w:hAnsi="Tahoma" w:cs="Tahoma"/>
          <w:b/>
          <w:sz w:val="24"/>
          <w:szCs w:val="24"/>
        </w:rPr>
        <w:t>Cathaoirleach's Business</w:t>
      </w:r>
    </w:p>
    <w:p w:rsidR="004B4E50" w:rsidRPr="00430708" w:rsidRDefault="004B4E50" w:rsidP="004B4E50">
      <w:pPr>
        <w:rPr>
          <w:rFonts w:ascii="Tahoma" w:hAnsi="Tahoma" w:cs="Tahoma"/>
          <w:sz w:val="24"/>
          <w:szCs w:val="24"/>
        </w:rPr>
      </w:pPr>
      <w:r>
        <w:rPr>
          <w:rFonts w:ascii="Tahoma" w:hAnsi="Tahoma" w:cs="Tahoma"/>
          <w:sz w:val="24"/>
          <w:szCs w:val="24"/>
        </w:rPr>
        <w:t>It was p</w:t>
      </w:r>
      <w:r w:rsidRPr="00430708">
        <w:rPr>
          <w:rFonts w:ascii="Tahoma" w:hAnsi="Tahoma" w:cs="Tahoma"/>
          <w:sz w:val="24"/>
          <w:szCs w:val="24"/>
        </w:rPr>
        <w:t>roposed by Councillor M. Ward</w:t>
      </w:r>
      <w:r>
        <w:rPr>
          <w:rFonts w:ascii="Tahoma" w:hAnsi="Tahoma" w:cs="Tahoma"/>
          <w:sz w:val="24"/>
          <w:szCs w:val="24"/>
        </w:rPr>
        <w:t xml:space="preserve"> and seconded by Councillor T. Gilligan:</w:t>
      </w:r>
    </w:p>
    <w:p w:rsidR="00283232" w:rsidRPr="00430708" w:rsidRDefault="00283232" w:rsidP="00283232">
      <w:pPr>
        <w:rPr>
          <w:rFonts w:ascii="Tahoma" w:hAnsi="Tahoma" w:cs="Tahoma"/>
          <w:sz w:val="24"/>
          <w:szCs w:val="24"/>
        </w:rPr>
      </w:pPr>
      <w:r w:rsidRPr="00430708">
        <w:rPr>
          <w:rFonts w:ascii="Tahoma" w:hAnsi="Tahoma" w:cs="Tahoma"/>
          <w:sz w:val="24"/>
          <w:szCs w:val="24"/>
        </w:rPr>
        <w:t xml:space="preserve">"This Committee agrees to write to the Together for Yes Dublin </w:t>
      </w:r>
      <w:r w:rsidR="00E66736" w:rsidRPr="00430708">
        <w:rPr>
          <w:rFonts w:ascii="Tahoma" w:hAnsi="Tahoma" w:cs="Tahoma"/>
          <w:sz w:val="24"/>
          <w:szCs w:val="24"/>
        </w:rPr>
        <w:t>Mid-West</w:t>
      </w:r>
      <w:r w:rsidRPr="00430708">
        <w:rPr>
          <w:rFonts w:ascii="Tahoma" w:hAnsi="Tahoma" w:cs="Tahoma"/>
          <w:sz w:val="24"/>
          <w:szCs w:val="24"/>
        </w:rPr>
        <w:t xml:space="preserve"> campaign group congratulating them on their tremendous work during the repeal the 8th referendum"</w:t>
      </w:r>
    </w:p>
    <w:p w:rsidR="00283232" w:rsidRPr="00E626E5" w:rsidRDefault="00E626E5" w:rsidP="00283232">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Default="00E626E5"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If the Motion is passed, a letter of congratulations will be issued</w:t>
      </w:r>
      <w:r w:rsidR="004B4E50">
        <w:rPr>
          <w:rFonts w:ascii="Tahoma" w:hAnsi="Tahoma" w:cs="Tahoma"/>
          <w:b/>
          <w:sz w:val="24"/>
          <w:szCs w:val="24"/>
        </w:rPr>
        <w:t>.</w:t>
      </w:r>
      <w:r w:rsidR="004B4E50">
        <w:rPr>
          <w:rFonts w:ascii="Tahoma" w:hAnsi="Tahoma" w:cs="Tahoma"/>
          <w:sz w:val="24"/>
          <w:szCs w:val="24"/>
        </w:rPr>
        <w:t>”</w:t>
      </w:r>
    </w:p>
    <w:p w:rsidR="004B4E50" w:rsidRDefault="004B4E50" w:rsidP="00283232">
      <w:pPr>
        <w:rPr>
          <w:rFonts w:ascii="Tahoma" w:hAnsi="Tahoma" w:cs="Tahoma"/>
          <w:b/>
          <w:sz w:val="24"/>
          <w:szCs w:val="24"/>
        </w:rPr>
      </w:pPr>
      <w:r>
        <w:rPr>
          <w:rFonts w:ascii="Tahoma" w:hAnsi="Tahoma" w:cs="Tahoma"/>
          <w:sz w:val="24"/>
          <w:szCs w:val="24"/>
        </w:rPr>
        <w:t xml:space="preserve">Following contributions from Councillors M. Ward, E. Higgins, F. Timmons, M. Johansson and B. Bonner, the motion was </w:t>
      </w:r>
      <w:r>
        <w:rPr>
          <w:rFonts w:ascii="Tahoma" w:hAnsi="Tahoma" w:cs="Tahoma"/>
          <w:b/>
          <w:sz w:val="24"/>
          <w:szCs w:val="24"/>
        </w:rPr>
        <w:t>PASSED.</w:t>
      </w:r>
    </w:p>
    <w:p w:rsidR="004B4E50" w:rsidRPr="004B4E50" w:rsidRDefault="004B4E50" w:rsidP="00283232">
      <w:pPr>
        <w:rPr>
          <w:rFonts w:ascii="Tahoma" w:hAnsi="Tahoma" w:cs="Tahoma"/>
          <w:b/>
          <w:sz w:val="24"/>
          <w:szCs w:val="24"/>
        </w:rPr>
      </w:pPr>
    </w:p>
    <w:p w:rsidR="00283232" w:rsidRPr="00430708" w:rsidRDefault="005C182A" w:rsidP="00283232">
      <w:pPr>
        <w:pStyle w:val="Heading3"/>
        <w:rPr>
          <w:rFonts w:ascii="Tahoma" w:hAnsi="Tahoma" w:cs="Tahoma"/>
          <w:sz w:val="24"/>
          <w:szCs w:val="24"/>
        </w:rPr>
      </w:pPr>
      <w:r>
        <w:rPr>
          <w:rFonts w:ascii="Tahoma" w:hAnsi="Tahoma" w:cs="Tahoma"/>
          <w:b/>
          <w:sz w:val="24"/>
          <w:szCs w:val="24"/>
          <w:u w:val="single"/>
        </w:rPr>
        <w:t>C/301/18 – (</w:t>
      </w:r>
      <w:r w:rsidR="00283232" w:rsidRPr="00430708">
        <w:rPr>
          <w:rFonts w:ascii="Tahoma" w:hAnsi="Tahoma" w:cs="Tahoma"/>
          <w:b/>
          <w:sz w:val="24"/>
          <w:szCs w:val="24"/>
          <w:u w:val="single"/>
        </w:rPr>
        <w:t>M2</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B87A6B">
        <w:rPr>
          <w:rFonts w:ascii="Tahoma" w:hAnsi="Tahoma" w:cs="Tahoma"/>
          <w:b/>
          <w:sz w:val="24"/>
          <w:szCs w:val="24"/>
          <w:u w:val="single"/>
        </w:rPr>
        <w:t xml:space="preserve"> </w:t>
      </w:r>
      <w:r w:rsidR="00283232" w:rsidRPr="00430708">
        <w:rPr>
          <w:rFonts w:ascii="Tahoma" w:hAnsi="Tahoma" w:cs="Tahoma"/>
          <w:b/>
          <w:sz w:val="24"/>
          <w:szCs w:val="24"/>
          <w:u w:val="single"/>
        </w:rPr>
        <w:t>58455</w:t>
      </w:r>
      <w:r w:rsidR="00B87A6B">
        <w:rPr>
          <w:rFonts w:ascii="Tahoma" w:hAnsi="Tahoma" w:cs="Tahoma"/>
          <w:b/>
          <w:sz w:val="24"/>
          <w:szCs w:val="24"/>
          <w:u w:val="single"/>
        </w:rPr>
        <w:t xml:space="preserve"> – 300K Have Your Say Newcastle</w:t>
      </w:r>
    </w:p>
    <w:p w:rsidR="001B2421" w:rsidRDefault="001B2421" w:rsidP="001B2421">
      <w:pPr>
        <w:pStyle w:val="NoSpacing"/>
      </w:pPr>
    </w:p>
    <w:p w:rsidR="00283232" w:rsidRPr="00430708" w:rsidRDefault="001B2421"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F. Timmons</w:t>
      </w:r>
      <w:r>
        <w:rPr>
          <w:rFonts w:ascii="Tahoma" w:hAnsi="Tahoma" w:cs="Tahoma"/>
          <w:sz w:val="24"/>
          <w:szCs w:val="24"/>
        </w:rPr>
        <w:t xml:space="preserve"> and seconded by Councillor T. Gilligan:</w:t>
      </w:r>
    </w:p>
    <w:p w:rsidR="00283232" w:rsidRPr="00430708" w:rsidRDefault="00283232" w:rsidP="00283232">
      <w:pPr>
        <w:rPr>
          <w:rFonts w:ascii="Tahoma" w:hAnsi="Tahoma" w:cs="Tahoma"/>
          <w:sz w:val="24"/>
          <w:szCs w:val="24"/>
        </w:rPr>
      </w:pPr>
      <w:r w:rsidRPr="00430708">
        <w:rPr>
          <w:rFonts w:ascii="Tahoma" w:hAnsi="Tahoma" w:cs="Tahoma"/>
          <w:sz w:val="24"/>
          <w:szCs w:val="24"/>
        </w:rPr>
        <w:t>"That the Chief Executive issue a full report in light of the disappointing response to the active engagement by local Residents participation and Newcastle submissions in the 300k Have your say! In relation to Residents of Newcastle and to ask what community services are to be provided in the Newcastle area? also that a report into each of the unsuccessful submissions below is given and to identify how they could be achieved and in what realistic timeframe? Also to look at the deficit in Council owned land and how this can be overcome by purchasing some land for community facilities."</w:t>
      </w:r>
    </w:p>
    <w:p w:rsidR="00E626E5" w:rsidRPr="00E626E5" w:rsidRDefault="00E626E5" w:rsidP="00E626E5">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Pr="00430708" w:rsidRDefault="00E626E5"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30 project submissions were gathered from the Newcastle area for €300k Have Your Say that were then assessed through the agreed criteria. Unfortunately, no project submissions was found to be eligible to progress to voting stage. This was due to a number of reasons, primarily owing to projects being pitched on lands not in public ownership, for projects outside of the Council's remit or due to the lack of available public land in the area itself.</w:t>
      </w:r>
    </w:p>
    <w:p w:rsidR="00283232" w:rsidRPr="00430708" w:rsidRDefault="00283232" w:rsidP="00283232">
      <w:pPr>
        <w:rPr>
          <w:rFonts w:ascii="Tahoma" w:hAnsi="Tahoma" w:cs="Tahoma"/>
          <w:sz w:val="24"/>
          <w:szCs w:val="24"/>
        </w:rPr>
      </w:pPr>
      <w:r w:rsidRPr="00430708">
        <w:rPr>
          <w:rFonts w:ascii="Tahoma" w:hAnsi="Tahoma" w:cs="Tahoma"/>
          <w:sz w:val="24"/>
          <w:szCs w:val="24"/>
        </w:rPr>
        <w:t>However, the Council is able to provide further information regarding the possibility of the provision of play space areas, which was the primary concern of many entries from citizens in the area.</w:t>
      </w:r>
    </w:p>
    <w:p w:rsidR="00283232" w:rsidRPr="00430708" w:rsidRDefault="00283232" w:rsidP="00283232">
      <w:pPr>
        <w:rPr>
          <w:rFonts w:ascii="Tahoma" w:hAnsi="Tahoma" w:cs="Tahoma"/>
          <w:sz w:val="24"/>
          <w:szCs w:val="24"/>
        </w:rPr>
      </w:pPr>
      <w:r w:rsidRPr="00430708">
        <w:rPr>
          <w:rFonts w:ascii="Tahoma" w:hAnsi="Tahoma" w:cs="Tahoma"/>
          <w:sz w:val="24"/>
          <w:szCs w:val="24"/>
        </w:rPr>
        <w:t xml:space="preserve">Whilst there is currently no appropriate public land available to construct a suitable play space, the Council has made contact with the Department of Education in relation to the provision of an interim site for a play space in Newcastle within Department of Education owned lands. The Department has indicated it is willing to consider such a proposal and the Council is progressing a draft design for their </w:t>
      </w:r>
      <w:r w:rsidRPr="00430708">
        <w:rPr>
          <w:rFonts w:ascii="Tahoma" w:hAnsi="Tahoma" w:cs="Tahoma"/>
          <w:sz w:val="24"/>
          <w:szCs w:val="24"/>
        </w:rPr>
        <w:lastRenderedPageBreak/>
        <w:t>consideration.  The facility proposed is on a temporary basis only, pending Department of Education requirements for school development in the area.</w:t>
      </w:r>
    </w:p>
    <w:p w:rsidR="00283232" w:rsidRDefault="00283232" w:rsidP="00283232">
      <w:pPr>
        <w:rPr>
          <w:rFonts w:ascii="Tahoma" w:hAnsi="Tahoma" w:cs="Tahoma"/>
          <w:sz w:val="24"/>
          <w:szCs w:val="24"/>
        </w:rPr>
      </w:pPr>
      <w:r w:rsidRPr="00430708">
        <w:rPr>
          <w:rFonts w:ascii="Tahoma" w:hAnsi="Tahoma" w:cs="Tahoma"/>
          <w:sz w:val="24"/>
          <w:szCs w:val="24"/>
        </w:rPr>
        <w:t>In the meantime, the firm that has recently acquired zoned lands within the Newcastle Local Area Plan area has also expressed an interest in providing a play space. The firm has engaged a Landscape Architect to pursue this idea and has drafted proposals within the Ballynakelly area. Any proposal will be subject to public consultation. Long term plans for the area through the Newcastle Local Area Plan allows for public open space to be provided in tandem with the delivery of the development of the plan lands. Just to note, the eventual delivery of Local Area Plan development will also provide for a number of play grounds / play spaces in tandem with developments.</w:t>
      </w:r>
      <w:r w:rsidR="00E626E5">
        <w:rPr>
          <w:rFonts w:ascii="Tahoma" w:hAnsi="Tahoma" w:cs="Tahoma"/>
          <w:sz w:val="24"/>
          <w:szCs w:val="24"/>
        </w:rPr>
        <w:t>”</w:t>
      </w:r>
    </w:p>
    <w:p w:rsidR="001B2421" w:rsidRPr="00430708" w:rsidRDefault="001B2421" w:rsidP="00283232">
      <w:pPr>
        <w:rPr>
          <w:rFonts w:ascii="Tahoma" w:hAnsi="Tahoma" w:cs="Tahoma"/>
          <w:sz w:val="24"/>
          <w:szCs w:val="24"/>
        </w:rPr>
      </w:pPr>
      <w:r>
        <w:rPr>
          <w:rFonts w:ascii="Tahoma" w:hAnsi="Tahoma" w:cs="Tahoma"/>
          <w:sz w:val="24"/>
          <w:szCs w:val="24"/>
        </w:rPr>
        <w:t>Following contributions from Councillors F. Timmons, T. Gilligan, E. Higgins, M. Johansson, B. Bonner and M. Ward, Mr. N. Noonan, Communications Manager and Ms. M. Maguire, Senior Executive Officer responded to queries raised, and the report was</w:t>
      </w:r>
      <w:r w:rsidRPr="001B2421">
        <w:rPr>
          <w:rFonts w:ascii="Tahoma" w:hAnsi="Tahoma" w:cs="Tahoma"/>
          <w:b/>
          <w:sz w:val="24"/>
          <w:szCs w:val="24"/>
        </w:rPr>
        <w:t xml:space="preserve"> NOTED.</w:t>
      </w:r>
    </w:p>
    <w:p w:rsidR="00F00AB0" w:rsidRDefault="00F00AB0" w:rsidP="00F00AB0">
      <w:pPr>
        <w:pStyle w:val="NoSpacing"/>
      </w:pPr>
    </w:p>
    <w:p w:rsidR="00283232" w:rsidRPr="00430708" w:rsidRDefault="005C182A" w:rsidP="00283232">
      <w:pPr>
        <w:pStyle w:val="Heading3"/>
        <w:rPr>
          <w:rFonts w:ascii="Tahoma" w:hAnsi="Tahoma" w:cs="Tahoma"/>
          <w:sz w:val="24"/>
          <w:szCs w:val="24"/>
        </w:rPr>
      </w:pPr>
      <w:r>
        <w:rPr>
          <w:rFonts w:ascii="Tahoma" w:hAnsi="Tahoma" w:cs="Tahoma"/>
          <w:b/>
          <w:sz w:val="24"/>
          <w:szCs w:val="24"/>
          <w:u w:val="single"/>
        </w:rPr>
        <w:t>C/302/18 – (</w:t>
      </w:r>
      <w:r w:rsidR="00283232" w:rsidRPr="00430708">
        <w:rPr>
          <w:rFonts w:ascii="Tahoma" w:hAnsi="Tahoma" w:cs="Tahoma"/>
          <w:b/>
          <w:sz w:val="24"/>
          <w:szCs w:val="24"/>
          <w:u w:val="single"/>
        </w:rPr>
        <w:t>M3</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B87A6B">
        <w:rPr>
          <w:rFonts w:ascii="Tahoma" w:hAnsi="Tahoma" w:cs="Tahoma"/>
          <w:b/>
          <w:sz w:val="24"/>
          <w:szCs w:val="24"/>
          <w:u w:val="single"/>
        </w:rPr>
        <w:t xml:space="preserve"> </w:t>
      </w:r>
      <w:r w:rsidR="00283232" w:rsidRPr="00430708">
        <w:rPr>
          <w:rFonts w:ascii="Tahoma" w:hAnsi="Tahoma" w:cs="Tahoma"/>
          <w:b/>
          <w:sz w:val="24"/>
          <w:szCs w:val="24"/>
          <w:u w:val="single"/>
        </w:rPr>
        <w:t>58558</w:t>
      </w:r>
      <w:r w:rsidR="00B87A6B">
        <w:rPr>
          <w:rFonts w:ascii="Tahoma" w:hAnsi="Tahoma" w:cs="Tahoma"/>
          <w:b/>
          <w:sz w:val="24"/>
          <w:szCs w:val="24"/>
          <w:u w:val="single"/>
        </w:rPr>
        <w:t xml:space="preserve"> – ESB Power Cuts </w:t>
      </w:r>
      <w:r w:rsidR="0073783D">
        <w:rPr>
          <w:rFonts w:ascii="Tahoma" w:hAnsi="Tahoma" w:cs="Tahoma"/>
          <w:b/>
          <w:sz w:val="24"/>
          <w:szCs w:val="24"/>
          <w:u w:val="single"/>
        </w:rPr>
        <w:t xml:space="preserve">in </w:t>
      </w:r>
      <w:r w:rsidR="00B87A6B">
        <w:rPr>
          <w:rFonts w:ascii="Tahoma" w:hAnsi="Tahoma" w:cs="Tahoma"/>
          <w:b/>
          <w:sz w:val="24"/>
          <w:szCs w:val="24"/>
          <w:u w:val="single"/>
        </w:rPr>
        <w:t>Clondalkin</w:t>
      </w:r>
    </w:p>
    <w:p w:rsidR="00F00AB0" w:rsidRDefault="00F00AB0" w:rsidP="00F00AB0">
      <w:pPr>
        <w:pStyle w:val="NoSpacing"/>
      </w:pPr>
    </w:p>
    <w:p w:rsidR="00283232" w:rsidRPr="00430708" w:rsidRDefault="00F00AB0"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B. Bonner</w:t>
      </w:r>
      <w:r>
        <w:rPr>
          <w:rFonts w:ascii="Tahoma" w:hAnsi="Tahoma" w:cs="Tahoma"/>
          <w:sz w:val="24"/>
          <w:szCs w:val="24"/>
        </w:rPr>
        <w:t xml:space="preserve"> and seconded by Councillor T. Gilligan:</w:t>
      </w:r>
    </w:p>
    <w:p w:rsidR="00283232" w:rsidRPr="00430708" w:rsidRDefault="00283232" w:rsidP="00283232">
      <w:pPr>
        <w:rPr>
          <w:rFonts w:ascii="Tahoma" w:hAnsi="Tahoma" w:cs="Tahoma"/>
          <w:sz w:val="24"/>
          <w:szCs w:val="24"/>
        </w:rPr>
      </w:pPr>
      <w:r w:rsidRPr="00430708">
        <w:rPr>
          <w:rFonts w:ascii="Tahoma" w:hAnsi="Tahoma" w:cs="Tahoma"/>
          <w:sz w:val="24"/>
          <w:szCs w:val="24"/>
        </w:rPr>
        <w:t>"That this area committee is concerned at the frequency and duration of power cuts in the Clondalkin electoral area and agrees to ask the ESB for an explanation for this and a commitment to address this serious issue."</w:t>
      </w:r>
    </w:p>
    <w:p w:rsidR="00E626E5" w:rsidRPr="00E626E5" w:rsidRDefault="00E626E5" w:rsidP="00E626E5">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Default="00E626E5" w:rsidP="00283232">
      <w:pPr>
        <w:rPr>
          <w:rFonts w:ascii="Tahoma" w:hAnsi="Tahoma" w:cs="Tahoma"/>
          <w:b/>
          <w:sz w:val="24"/>
          <w:szCs w:val="24"/>
        </w:rPr>
      </w:pPr>
      <w:r>
        <w:rPr>
          <w:rFonts w:ascii="Tahoma" w:hAnsi="Tahoma" w:cs="Tahoma"/>
          <w:sz w:val="24"/>
          <w:szCs w:val="24"/>
        </w:rPr>
        <w:t>“</w:t>
      </w:r>
      <w:r w:rsidR="00283232" w:rsidRPr="00430708">
        <w:rPr>
          <w:rFonts w:ascii="Tahoma" w:hAnsi="Tahoma" w:cs="Tahoma"/>
          <w:sz w:val="24"/>
          <w:szCs w:val="24"/>
        </w:rPr>
        <w:t>If the motion is approved, a letter will be issued to the ESB for their attention, and when a reply is received, the Committee will be notified accordingly</w:t>
      </w:r>
      <w:r w:rsidR="00283232" w:rsidRPr="00430708">
        <w:rPr>
          <w:rFonts w:ascii="Tahoma" w:hAnsi="Tahoma" w:cs="Tahoma"/>
          <w:b/>
          <w:sz w:val="24"/>
          <w:szCs w:val="24"/>
        </w:rPr>
        <w:t>.</w:t>
      </w:r>
      <w:r>
        <w:rPr>
          <w:rFonts w:ascii="Tahoma" w:hAnsi="Tahoma" w:cs="Tahoma"/>
          <w:b/>
          <w:sz w:val="24"/>
          <w:szCs w:val="24"/>
        </w:rPr>
        <w:t>”</w:t>
      </w:r>
    </w:p>
    <w:p w:rsidR="00F00AB0" w:rsidRDefault="00F00AB0" w:rsidP="00283232">
      <w:pPr>
        <w:rPr>
          <w:rFonts w:ascii="Tahoma" w:hAnsi="Tahoma" w:cs="Tahoma"/>
          <w:b/>
          <w:sz w:val="24"/>
          <w:szCs w:val="24"/>
        </w:rPr>
      </w:pPr>
      <w:r>
        <w:rPr>
          <w:rFonts w:ascii="Tahoma" w:hAnsi="Tahoma" w:cs="Tahoma"/>
          <w:sz w:val="24"/>
          <w:szCs w:val="24"/>
        </w:rPr>
        <w:t xml:space="preserve">Following contributions from Councillors B. Bonner and T. Gilligan, the motion was </w:t>
      </w:r>
      <w:r>
        <w:rPr>
          <w:rFonts w:ascii="Tahoma" w:hAnsi="Tahoma" w:cs="Tahoma"/>
          <w:b/>
          <w:sz w:val="24"/>
          <w:szCs w:val="24"/>
        </w:rPr>
        <w:t>PASSED.</w:t>
      </w:r>
    </w:p>
    <w:p w:rsidR="00D51EDD" w:rsidRPr="00F00AB0" w:rsidRDefault="00D51EDD" w:rsidP="00D51EDD">
      <w:pPr>
        <w:pStyle w:val="NoSpacing"/>
      </w:pPr>
    </w:p>
    <w:p w:rsidR="00283232" w:rsidRPr="00430708" w:rsidRDefault="0070359C" w:rsidP="00283232">
      <w:pPr>
        <w:pStyle w:val="Heading3"/>
        <w:rPr>
          <w:rFonts w:ascii="Tahoma" w:hAnsi="Tahoma" w:cs="Tahoma"/>
          <w:sz w:val="24"/>
          <w:szCs w:val="24"/>
        </w:rPr>
      </w:pPr>
      <w:r>
        <w:rPr>
          <w:rFonts w:ascii="Tahoma" w:hAnsi="Tahoma" w:cs="Tahoma"/>
          <w:b/>
          <w:sz w:val="24"/>
          <w:szCs w:val="24"/>
          <w:u w:val="single"/>
        </w:rPr>
        <w:t>C/303</w:t>
      </w:r>
      <w:r w:rsidR="005C182A">
        <w:rPr>
          <w:rFonts w:ascii="Tahoma" w:hAnsi="Tahoma" w:cs="Tahoma"/>
          <w:b/>
          <w:sz w:val="24"/>
          <w:szCs w:val="24"/>
          <w:u w:val="single"/>
        </w:rPr>
        <w:t>/18 – (</w:t>
      </w:r>
      <w:r w:rsidR="00283232" w:rsidRPr="00430708">
        <w:rPr>
          <w:rFonts w:ascii="Tahoma" w:hAnsi="Tahoma" w:cs="Tahoma"/>
          <w:b/>
          <w:sz w:val="24"/>
          <w:szCs w:val="24"/>
          <w:u w:val="single"/>
        </w:rPr>
        <w:t>M4</w:t>
      </w:r>
      <w:r w:rsidR="005C182A">
        <w:rPr>
          <w:rFonts w:ascii="Tahoma" w:hAnsi="Tahoma" w:cs="Tahoma"/>
          <w:b/>
          <w:sz w:val="24"/>
          <w:szCs w:val="24"/>
          <w:u w:val="single"/>
        </w:rPr>
        <w:t xml:space="preserve">) </w:t>
      </w:r>
      <w:r w:rsidR="00283232" w:rsidRPr="00430708">
        <w:rPr>
          <w:rFonts w:ascii="Tahoma" w:hAnsi="Tahoma" w:cs="Tahoma"/>
          <w:b/>
          <w:sz w:val="24"/>
          <w:szCs w:val="24"/>
          <w:u w:val="single"/>
        </w:rPr>
        <w:t>Item ID:</w:t>
      </w:r>
      <w:r w:rsidR="00B87A6B">
        <w:rPr>
          <w:rFonts w:ascii="Tahoma" w:hAnsi="Tahoma" w:cs="Tahoma"/>
          <w:b/>
          <w:sz w:val="24"/>
          <w:szCs w:val="24"/>
          <w:u w:val="single"/>
        </w:rPr>
        <w:t xml:space="preserve"> </w:t>
      </w:r>
      <w:r w:rsidR="00283232" w:rsidRPr="00430708">
        <w:rPr>
          <w:rFonts w:ascii="Tahoma" w:hAnsi="Tahoma" w:cs="Tahoma"/>
          <w:b/>
          <w:sz w:val="24"/>
          <w:szCs w:val="24"/>
          <w:u w:val="single"/>
        </w:rPr>
        <w:t>58871</w:t>
      </w:r>
      <w:r w:rsidR="00B87A6B">
        <w:rPr>
          <w:rFonts w:ascii="Tahoma" w:hAnsi="Tahoma" w:cs="Tahoma"/>
          <w:b/>
          <w:sz w:val="24"/>
          <w:szCs w:val="24"/>
          <w:u w:val="single"/>
        </w:rPr>
        <w:t xml:space="preserve"> </w:t>
      </w:r>
      <w:r w:rsidR="0073783D">
        <w:rPr>
          <w:rFonts w:ascii="Tahoma" w:hAnsi="Tahoma" w:cs="Tahoma"/>
          <w:b/>
          <w:sz w:val="24"/>
          <w:szCs w:val="24"/>
          <w:u w:val="single"/>
        </w:rPr>
        <w:t>–</w:t>
      </w:r>
      <w:r w:rsidR="00B87A6B">
        <w:rPr>
          <w:rFonts w:ascii="Tahoma" w:hAnsi="Tahoma" w:cs="Tahoma"/>
          <w:b/>
          <w:sz w:val="24"/>
          <w:szCs w:val="24"/>
          <w:u w:val="single"/>
        </w:rPr>
        <w:t xml:space="preserve"> Clond</w:t>
      </w:r>
      <w:r w:rsidR="0073783D">
        <w:rPr>
          <w:rFonts w:ascii="Tahoma" w:hAnsi="Tahoma" w:cs="Tahoma"/>
          <w:b/>
          <w:sz w:val="24"/>
          <w:szCs w:val="24"/>
          <w:u w:val="single"/>
        </w:rPr>
        <w:t>alkin Tidy Towns</w:t>
      </w:r>
    </w:p>
    <w:p w:rsidR="00D51EDD" w:rsidRDefault="00D51EDD" w:rsidP="00D51EDD">
      <w:pPr>
        <w:pStyle w:val="NoSpacing"/>
      </w:pPr>
    </w:p>
    <w:p w:rsidR="00283232" w:rsidRPr="00430708" w:rsidRDefault="00D51EDD"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F. Timmons</w:t>
      </w:r>
      <w:r>
        <w:rPr>
          <w:rFonts w:ascii="Tahoma" w:hAnsi="Tahoma" w:cs="Tahoma"/>
          <w:sz w:val="24"/>
          <w:szCs w:val="24"/>
        </w:rPr>
        <w:t xml:space="preserve"> and seconded by Councillor M. Ward:</w:t>
      </w:r>
    </w:p>
    <w:p w:rsidR="00283232" w:rsidRPr="00430708" w:rsidRDefault="00283232" w:rsidP="00283232">
      <w:pPr>
        <w:rPr>
          <w:rFonts w:ascii="Tahoma" w:hAnsi="Tahoma" w:cs="Tahoma"/>
          <w:sz w:val="24"/>
          <w:szCs w:val="24"/>
        </w:rPr>
      </w:pPr>
      <w:r w:rsidRPr="00430708">
        <w:rPr>
          <w:rFonts w:ascii="Tahoma" w:hAnsi="Tahoma" w:cs="Tahoma"/>
          <w:sz w:val="24"/>
          <w:szCs w:val="24"/>
        </w:rPr>
        <w:t xml:space="preserve">"That this </w:t>
      </w:r>
      <w:r w:rsidR="00B87A6B" w:rsidRPr="00430708">
        <w:rPr>
          <w:rFonts w:ascii="Tahoma" w:hAnsi="Tahoma" w:cs="Tahoma"/>
          <w:sz w:val="24"/>
          <w:szCs w:val="24"/>
        </w:rPr>
        <w:t>Committee</w:t>
      </w:r>
      <w:r w:rsidRPr="00430708">
        <w:rPr>
          <w:rFonts w:ascii="Tahoma" w:hAnsi="Tahoma" w:cs="Tahoma"/>
          <w:sz w:val="24"/>
          <w:szCs w:val="24"/>
        </w:rPr>
        <w:t xml:space="preserve"> write to Clondalkin Tidy Towns and congratulates them on the tremendous achievement they have made in Clondalkin Village and general area.  It is looking extremely well and the dedication of a small but extremely dedicated group is making our village a better place to live, work and socialise in.  We also acknowledge the huge sense of pride that Clondalkin Tidy Towns has brought to our area." </w:t>
      </w:r>
    </w:p>
    <w:p w:rsidR="00E626E5" w:rsidRPr="00E626E5" w:rsidRDefault="00E626E5" w:rsidP="00E626E5">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Default="00E626E5" w:rsidP="00283232">
      <w:pPr>
        <w:rPr>
          <w:rFonts w:ascii="Tahoma" w:hAnsi="Tahoma" w:cs="Tahoma"/>
          <w:sz w:val="24"/>
          <w:szCs w:val="24"/>
        </w:rPr>
      </w:pPr>
      <w:r>
        <w:rPr>
          <w:rFonts w:ascii="Tahoma" w:hAnsi="Tahoma" w:cs="Tahoma"/>
          <w:sz w:val="24"/>
          <w:szCs w:val="24"/>
        </w:rPr>
        <w:lastRenderedPageBreak/>
        <w:t>“</w:t>
      </w:r>
      <w:r w:rsidR="00283232" w:rsidRPr="00430708">
        <w:rPr>
          <w:rFonts w:ascii="Tahoma" w:hAnsi="Tahoma" w:cs="Tahoma"/>
          <w:sz w:val="24"/>
          <w:szCs w:val="24"/>
        </w:rPr>
        <w:t>If the Motion is passed, a letter of congratulations will be issued to the C</w:t>
      </w:r>
      <w:r>
        <w:rPr>
          <w:rFonts w:ascii="Tahoma" w:hAnsi="Tahoma" w:cs="Tahoma"/>
          <w:sz w:val="24"/>
          <w:szCs w:val="24"/>
        </w:rPr>
        <w:t>londalkin Tidy Towns Committee.”</w:t>
      </w:r>
    </w:p>
    <w:p w:rsidR="00D51EDD" w:rsidRPr="00D51EDD" w:rsidRDefault="00D51EDD" w:rsidP="00283232">
      <w:pPr>
        <w:rPr>
          <w:rFonts w:ascii="Tahoma" w:hAnsi="Tahoma" w:cs="Tahoma"/>
          <w:b/>
          <w:sz w:val="24"/>
          <w:szCs w:val="24"/>
        </w:rPr>
      </w:pPr>
      <w:r>
        <w:rPr>
          <w:rFonts w:ascii="Tahoma" w:hAnsi="Tahoma" w:cs="Tahoma"/>
          <w:sz w:val="24"/>
          <w:szCs w:val="24"/>
        </w:rPr>
        <w:t xml:space="preserve">Following contributions from Councillors. F. Timmons, T. Gilligan and B. Bonner, the motion was </w:t>
      </w:r>
      <w:r>
        <w:rPr>
          <w:rFonts w:ascii="Tahoma" w:hAnsi="Tahoma" w:cs="Tahoma"/>
          <w:b/>
          <w:sz w:val="24"/>
          <w:szCs w:val="24"/>
        </w:rPr>
        <w:t>AGREED.</w:t>
      </w:r>
    </w:p>
    <w:p w:rsidR="00283232" w:rsidRPr="00430708" w:rsidRDefault="0070359C" w:rsidP="00283232">
      <w:pPr>
        <w:pStyle w:val="Heading3"/>
        <w:rPr>
          <w:rFonts w:ascii="Tahoma" w:hAnsi="Tahoma" w:cs="Tahoma"/>
          <w:sz w:val="24"/>
          <w:szCs w:val="24"/>
        </w:rPr>
      </w:pPr>
      <w:r>
        <w:rPr>
          <w:rFonts w:ascii="Tahoma" w:hAnsi="Tahoma" w:cs="Tahoma"/>
          <w:b/>
          <w:sz w:val="24"/>
          <w:szCs w:val="24"/>
          <w:u w:val="single"/>
        </w:rPr>
        <w:t>C/304</w:t>
      </w:r>
      <w:r w:rsidR="005B41CB">
        <w:rPr>
          <w:rFonts w:ascii="Tahoma" w:hAnsi="Tahoma" w:cs="Tahoma"/>
          <w:b/>
          <w:sz w:val="24"/>
          <w:szCs w:val="24"/>
          <w:u w:val="single"/>
        </w:rPr>
        <w:t>/18 – (</w:t>
      </w:r>
      <w:r w:rsidR="00283232" w:rsidRPr="00430708">
        <w:rPr>
          <w:rFonts w:ascii="Tahoma" w:hAnsi="Tahoma" w:cs="Tahoma"/>
          <w:b/>
          <w:sz w:val="24"/>
          <w:szCs w:val="24"/>
          <w:u w:val="single"/>
        </w:rPr>
        <w:t>M5</w:t>
      </w:r>
      <w:r w:rsidR="005B41CB">
        <w:rPr>
          <w:rFonts w:ascii="Tahoma" w:hAnsi="Tahoma" w:cs="Tahoma"/>
          <w:b/>
          <w:sz w:val="24"/>
          <w:szCs w:val="24"/>
          <w:u w:val="single"/>
        </w:rPr>
        <w:t>) I</w:t>
      </w:r>
      <w:r w:rsidR="00283232" w:rsidRPr="00430708">
        <w:rPr>
          <w:rFonts w:ascii="Tahoma" w:hAnsi="Tahoma" w:cs="Tahoma"/>
          <w:b/>
          <w:sz w:val="24"/>
          <w:szCs w:val="24"/>
          <w:u w:val="single"/>
        </w:rPr>
        <w:t>tem ID:</w:t>
      </w:r>
      <w:r w:rsidR="0073783D">
        <w:rPr>
          <w:rFonts w:ascii="Tahoma" w:hAnsi="Tahoma" w:cs="Tahoma"/>
          <w:b/>
          <w:sz w:val="24"/>
          <w:szCs w:val="24"/>
          <w:u w:val="single"/>
        </w:rPr>
        <w:t xml:space="preserve"> </w:t>
      </w:r>
      <w:r w:rsidR="00283232" w:rsidRPr="00430708">
        <w:rPr>
          <w:rFonts w:ascii="Tahoma" w:hAnsi="Tahoma" w:cs="Tahoma"/>
          <w:b/>
          <w:sz w:val="24"/>
          <w:szCs w:val="24"/>
          <w:u w:val="single"/>
        </w:rPr>
        <w:t>58560</w:t>
      </w:r>
      <w:r w:rsidR="0073783D">
        <w:rPr>
          <w:rFonts w:ascii="Tahoma" w:hAnsi="Tahoma" w:cs="Tahoma"/>
          <w:b/>
          <w:sz w:val="24"/>
          <w:szCs w:val="24"/>
          <w:u w:val="single"/>
        </w:rPr>
        <w:t xml:space="preserve"> </w:t>
      </w:r>
      <w:r w:rsidR="006A2D78">
        <w:rPr>
          <w:rFonts w:ascii="Tahoma" w:hAnsi="Tahoma" w:cs="Tahoma"/>
          <w:b/>
          <w:sz w:val="24"/>
          <w:szCs w:val="24"/>
          <w:u w:val="single"/>
        </w:rPr>
        <w:t>–</w:t>
      </w:r>
      <w:r w:rsidR="0073783D">
        <w:rPr>
          <w:rFonts w:ascii="Tahoma" w:hAnsi="Tahoma" w:cs="Tahoma"/>
          <w:b/>
          <w:sz w:val="24"/>
          <w:szCs w:val="24"/>
          <w:u w:val="single"/>
        </w:rPr>
        <w:t xml:space="preserve"> Drug</w:t>
      </w:r>
      <w:r w:rsidR="006A2D78">
        <w:rPr>
          <w:rFonts w:ascii="Tahoma" w:hAnsi="Tahoma" w:cs="Tahoma"/>
          <w:b/>
          <w:sz w:val="24"/>
          <w:szCs w:val="24"/>
          <w:u w:val="single"/>
        </w:rPr>
        <w:t xml:space="preserve"> </w:t>
      </w:r>
      <w:r w:rsidR="002D5BA0">
        <w:rPr>
          <w:rFonts w:ascii="Tahoma" w:hAnsi="Tahoma" w:cs="Tahoma"/>
          <w:b/>
          <w:sz w:val="24"/>
          <w:szCs w:val="24"/>
          <w:u w:val="single"/>
        </w:rPr>
        <w:t>Dealing in Rowlagh</w:t>
      </w:r>
    </w:p>
    <w:p w:rsidR="00237B36" w:rsidRDefault="00237B36" w:rsidP="00237B36">
      <w:pPr>
        <w:pStyle w:val="NoSpacing"/>
      </w:pPr>
    </w:p>
    <w:p w:rsidR="00283232" w:rsidRDefault="00237B36"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B. Bonner</w:t>
      </w:r>
      <w:r>
        <w:rPr>
          <w:rFonts w:ascii="Tahoma" w:hAnsi="Tahoma" w:cs="Tahoma"/>
          <w:sz w:val="24"/>
          <w:szCs w:val="24"/>
        </w:rPr>
        <w:t xml:space="preserve"> and seconded by Councillor F. Timmons:</w:t>
      </w:r>
    </w:p>
    <w:p w:rsidR="00842E84" w:rsidRPr="00842E84" w:rsidRDefault="00842E84" w:rsidP="00842E84">
      <w:pPr>
        <w:pStyle w:val="NoSpacing"/>
        <w:rPr>
          <w:rFonts w:ascii="Tahoma" w:hAnsi="Tahoma" w:cs="Tahoma"/>
          <w:sz w:val="24"/>
          <w:szCs w:val="24"/>
        </w:rPr>
      </w:pPr>
      <w:r>
        <w:rPr>
          <w:rFonts w:ascii="Tahoma" w:hAnsi="Tahoma" w:cs="Tahoma"/>
          <w:sz w:val="24"/>
          <w:szCs w:val="24"/>
        </w:rPr>
        <w:t xml:space="preserve">It was </w:t>
      </w:r>
      <w:r>
        <w:rPr>
          <w:rFonts w:ascii="Tahoma" w:hAnsi="Tahoma" w:cs="Tahoma"/>
          <w:b/>
          <w:sz w:val="24"/>
          <w:szCs w:val="24"/>
        </w:rPr>
        <w:t>AGREED</w:t>
      </w:r>
      <w:r>
        <w:rPr>
          <w:rFonts w:ascii="Tahoma" w:hAnsi="Tahoma" w:cs="Tahoma"/>
          <w:sz w:val="24"/>
          <w:szCs w:val="24"/>
        </w:rPr>
        <w:t xml:space="preserve"> by the Cathaoir</w:t>
      </w:r>
      <w:r w:rsidR="002B316A">
        <w:rPr>
          <w:rFonts w:ascii="Tahoma" w:hAnsi="Tahoma" w:cs="Tahoma"/>
          <w:sz w:val="24"/>
          <w:szCs w:val="24"/>
        </w:rPr>
        <w:t>leach in consultation with the e</w:t>
      </w:r>
      <w:r>
        <w:rPr>
          <w:rFonts w:ascii="Tahoma" w:hAnsi="Tahoma" w:cs="Tahoma"/>
          <w:sz w:val="24"/>
          <w:szCs w:val="24"/>
        </w:rPr>
        <w:t xml:space="preserve">lected Members, to consider Motion 13 in tandem with this item, </w:t>
      </w:r>
      <w:r w:rsidR="002B316A">
        <w:rPr>
          <w:rFonts w:ascii="Tahoma" w:hAnsi="Tahoma" w:cs="Tahoma"/>
          <w:sz w:val="24"/>
          <w:szCs w:val="24"/>
        </w:rPr>
        <w:t>a</w:t>
      </w:r>
      <w:r>
        <w:rPr>
          <w:rFonts w:ascii="Tahoma" w:hAnsi="Tahoma" w:cs="Tahoma"/>
          <w:sz w:val="24"/>
          <w:szCs w:val="24"/>
        </w:rPr>
        <w:t>s they were of a similar subject matter.</w:t>
      </w:r>
    </w:p>
    <w:p w:rsidR="00842E84" w:rsidRPr="00430708" w:rsidRDefault="00842E84" w:rsidP="00842E84">
      <w:pPr>
        <w:pStyle w:val="NoSpacing"/>
      </w:pPr>
    </w:p>
    <w:p w:rsidR="00283232" w:rsidRPr="00430708" w:rsidRDefault="00283232" w:rsidP="00283232">
      <w:pPr>
        <w:rPr>
          <w:rFonts w:ascii="Tahoma" w:hAnsi="Tahoma" w:cs="Tahoma"/>
          <w:sz w:val="24"/>
          <w:szCs w:val="24"/>
        </w:rPr>
      </w:pPr>
      <w:r w:rsidRPr="00430708">
        <w:rPr>
          <w:rFonts w:ascii="Tahoma" w:hAnsi="Tahoma" w:cs="Tahoma"/>
          <w:sz w:val="24"/>
          <w:szCs w:val="24"/>
        </w:rPr>
        <w:t>"That this area committee calls on the Gardai to address the issue of open drug dealing in Rowlagh adjacent to the shopping centre by means of more visible and frequent garda patrols and presence.  The assistance of the Council's anti social and environmental units are also called upon to help to counter the anti social problems of dumping and drug dealing which are having an impact on the lives of residents and on the viability of businesses in this area." </w:t>
      </w:r>
    </w:p>
    <w:p w:rsidR="00283232" w:rsidRPr="0066768F" w:rsidRDefault="0066768F" w:rsidP="00283232">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Pr="00CE0A52" w:rsidRDefault="00CE0A52"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If the motion is approved, a letter will be issued to An Garda Siochána for their attention, and when a reply is received, the Committee will be notified accordingly</w:t>
      </w:r>
      <w:r w:rsidR="00283232" w:rsidRPr="00430708">
        <w:rPr>
          <w:rFonts w:ascii="Tahoma" w:hAnsi="Tahoma" w:cs="Tahoma"/>
          <w:b/>
          <w:sz w:val="24"/>
          <w:szCs w:val="24"/>
        </w:rPr>
        <w:t>.</w:t>
      </w:r>
      <w:r>
        <w:rPr>
          <w:rFonts w:ascii="Tahoma" w:hAnsi="Tahoma" w:cs="Tahoma"/>
          <w:sz w:val="24"/>
          <w:szCs w:val="24"/>
        </w:rPr>
        <w:t>”</w:t>
      </w:r>
    </w:p>
    <w:p w:rsidR="006C1BEE" w:rsidRPr="00430708" w:rsidRDefault="00237B36" w:rsidP="006C1BEE">
      <w:pPr>
        <w:pStyle w:val="Heading3"/>
        <w:rPr>
          <w:rFonts w:ascii="Tahoma" w:hAnsi="Tahoma" w:cs="Tahoma"/>
          <w:sz w:val="24"/>
          <w:szCs w:val="24"/>
        </w:rPr>
      </w:pPr>
      <w:r>
        <w:rPr>
          <w:rFonts w:ascii="Tahoma" w:hAnsi="Tahoma" w:cs="Tahoma"/>
          <w:b/>
          <w:sz w:val="24"/>
          <w:szCs w:val="24"/>
          <w:u w:val="single"/>
        </w:rPr>
        <w:t>(</w:t>
      </w:r>
      <w:r w:rsidR="005C182A">
        <w:rPr>
          <w:rFonts w:ascii="Tahoma" w:hAnsi="Tahoma" w:cs="Tahoma"/>
          <w:b/>
          <w:sz w:val="24"/>
          <w:szCs w:val="24"/>
          <w:u w:val="single"/>
        </w:rPr>
        <w:t>M</w:t>
      </w:r>
      <w:r w:rsidR="006C1BEE" w:rsidRPr="00430708">
        <w:rPr>
          <w:rFonts w:ascii="Tahoma" w:hAnsi="Tahoma" w:cs="Tahoma"/>
          <w:b/>
          <w:sz w:val="24"/>
          <w:szCs w:val="24"/>
          <w:u w:val="single"/>
        </w:rPr>
        <w:t>13</w:t>
      </w:r>
      <w:r>
        <w:rPr>
          <w:rFonts w:ascii="Tahoma" w:hAnsi="Tahoma" w:cs="Tahoma"/>
          <w:b/>
          <w:sz w:val="24"/>
          <w:szCs w:val="24"/>
          <w:u w:val="single"/>
        </w:rPr>
        <w:t xml:space="preserve">) </w:t>
      </w:r>
      <w:r w:rsidR="006C1BEE" w:rsidRPr="00430708">
        <w:rPr>
          <w:rFonts w:ascii="Tahoma" w:hAnsi="Tahoma" w:cs="Tahoma"/>
          <w:b/>
          <w:sz w:val="24"/>
          <w:szCs w:val="24"/>
          <w:u w:val="single"/>
        </w:rPr>
        <w:t>Item ID:</w:t>
      </w:r>
      <w:r w:rsidR="006C1BEE">
        <w:rPr>
          <w:rFonts w:ascii="Tahoma" w:hAnsi="Tahoma" w:cs="Tahoma"/>
          <w:b/>
          <w:sz w:val="24"/>
          <w:szCs w:val="24"/>
          <w:u w:val="single"/>
        </w:rPr>
        <w:t xml:space="preserve"> </w:t>
      </w:r>
      <w:r w:rsidR="006C1BEE" w:rsidRPr="00430708">
        <w:rPr>
          <w:rFonts w:ascii="Tahoma" w:hAnsi="Tahoma" w:cs="Tahoma"/>
          <w:b/>
          <w:sz w:val="24"/>
          <w:szCs w:val="24"/>
          <w:u w:val="single"/>
        </w:rPr>
        <w:t>58484</w:t>
      </w:r>
      <w:r w:rsidR="006C1BEE">
        <w:rPr>
          <w:rFonts w:ascii="Tahoma" w:hAnsi="Tahoma" w:cs="Tahoma"/>
          <w:b/>
          <w:sz w:val="24"/>
          <w:szCs w:val="24"/>
          <w:u w:val="single"/>
        </w:rPr>
        <w:t xml:space="preserve"> – CCTV in Rowlagh</w:t>
      </w:r>
    </w:p>
    <w:p w:rsidR="00237B36" w:rsidRDefault="00237B36" w:rsidP="00237B36">
      <w:pPr>
        <w:pStyle w:val="NoSpacing"/>
      </w:pPr>
    </w:p>
    <w:p w:rsidR="006C1BEE" w:rsidRPr="00430708" w:rsidRDefault="00237B36" w:rsidP="006C1BEE">
      <w:pPr>
        <w:rPr>
          <w:rFonts w:ascii="Tahoma" w:hAnsi="Tahoma" w:cs="Tahoma"/>
          <w:sz w:val="24"/>
          <w:szCs w:val="24"/>
        </w:rPr>
      </w:pPr>
      <w:r>
        <w:rPr>
          <w:rFonts w:ascii="Tahoma" w:hAnsi="Tahoma" w:cs="Tahoma"/>
          <w:sz w:val="24"/>
          <w:szCs w:val="24"/>
        </w:rPr>
        <w:t>It was p</w:t>
      </w:r>
      <w:r w:rsidR="006C1BEE" w:rsidRPr="00430708">
        <w:rPr>
          <w:rFonts w:ascii="Tahoma" w:hAnsi="Tahoma" w:cs="Tahoma"/>
          <w:sz w:val="24"/>
          <w:szCs w:val="24"/>
        </w:rPr>
        <w:t>roposed by Councillor F. Timmons</w:t>
      </w:r>
      <w:r>
        <w:rPr>
          <w:rFonts w:ascii="Tahoma" w:hAnsi="Tahoma" w:cs="Tahoma"/>
          <w:sz w:val="24"/>
          <w:szCs w:val="24"/>
        </w:rPr>
        <w:t xml:space="preserve"> and seconded by Councillor T. Gilligan:</w:t>
      </w:r>
    </w:p>
    <w:p w:rsidR="006C1BEE" w:rsidRDefault="006C1BEE" w:rsidP="006C1BEE">
      <w:pPr>
        <w:rPr>
          <w:rFonts w:ascii="Tahoma" w:hAnsi="Tahoma" w:cs="Tahoma"/>
          <w:sz w:val="24"/>
          <w:szCs w:val="24"/>
        </w:rPr>
      </w:pPr>
      <w:r w:rsidRPr="00430708">
        <w:rPr>
          <w:rFonts w:ascii="Tahoma" w:hAnsi="Tahoma" w:cs="Tahoma"/>
          <w:sz w:val="24"/>
          <w:szCs w:val="24"/>
        </w:rPr>
        <w:t xml:space="preserve">"That the Chief Executive look at South Dublin County Council providing CCTV that would cover the area around Rowlagh outside shops and services to help the Ronanstown Guards combat on going drug dealing and intimidation in this area and to ask when this could happen and the cost of same and to </w:t>
      </w:r>
      <w:r w:rsidR="00E66736" w:rsidRPr="00430708">
        <w:rPr>
          <w:rFonts w:ascii="Tahoma" w:hAnsi="Tahoma" w:cs="Tahoma"/>
          <w:sz w:val="24"/>
          <w:szCs w:val="24"/>
        </w:rPr>
        <w:t>liaise</w:t>
      </w:r>
      <w:r w:rsidRPr="00430708">
        <w:rPr>
          <w:rFonts w:ascii="Tahoma" w:hAnsi="Tahoma" w:cs="Tahoma"/>
          <w:sz w:val="24"/>
          <w:szCs w:val="24"/>
        </w:rPr>
        <w:t xml:space="preserve"> with Ronanstown Guards on same."</w:t>
      </w:r>
    </w:p>
    <w:p w:rsidR="00237B36" w:rsidRDefault="00237B36" w:rsidP="00237B36">
      <w:pPr>
        <w:pStyle w:val="NoSpacing"/>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8F2AB1" w:rsidRDefault="008F2AB1" w:rsidP="00CB64D4">
      <w:pPr>
        <w:pStyle w:val="NoSpacing"/>
        <w:rPr>
          <w:rFonts w:ascii="Tahoma" w:hAnsi="Tahoma" w:cs="Tahoma"/>
          <w:sz w:val="24"/>
          <w:szCs w:val="24"/>
        </w:rPr>
      </w:pPr>
    </w:p>
    <w:p w:rsidR="00CB64D4" w:rsidRPr="00EA4B90" w:rsidRDefault="00CB64D4" w:rsidP="00CB64D4">
      <w:pPr>
        <w:pStyle w:val="NoSpacing"/>
        <w:rPr>
          <w:rFonts w:ascii="Tahoma" w:hAnsi="Tahoma" w:cs="Tahoma"/>
          <w:sz w:val="24"/>
          <w:szCs w:val="24"/>
        </w:rPr>
      </w:pPr>
      <w:r>
        <w:rPr>
          <w:rFonts w:ascii="Tahoma" w:hAnsi="Tahoma" w:cs="Tahoma"/>
          <w:sz w:val="24"/>
          <w:szCs w:val="24"/>
        </w:rPr>
        <w:t>“</w:t>
      </w:r>
      <w:r w:rsidRPr="00EA4B90">
        <w:rPr>
          <w:rFonts w:ascii="Tahoma" w:hAnsi="Tahoma" w:cs="Tahoma"/>
          <w:sz w:val="24"/>
          <w:szCs w:val="24"/>
        </w:rPr>
        <w:t xml:space="preserve">There are a number of CCTV schemes currently operating in South Dublin County- traffic management (various locations), town centres (Tallaght &amp; Clondalkin schemes) Grand Canal CCTV and Community Based CCTV (West Tallaght &amp; North Clondalkin). There have also been a number of expressions of interest from private management companies for their estates. </w:t>
      </w:r>
    </w:p>
    <w:p w:rsidR="00CB64D4" w:rsidRPr="00EA4B90" w:rsidRDefault="00CB64D4" w:rsidP="00CB64D4">
      <w:pPr>
        <w:pStyle w:val="NoSpacing"/>
        <w:rPr>
          <w:rFonts w:ascii="Tahoma" w:hAnsi="Tahoma" w:cs="Tahoma"/>
          <w:sz w:val="24"/>
          <w:szCs w:val="24"/>
        </w:rPr>
      </w:pPr>
    </w:p>
    <w:p w:rsidR="00CB64D4" w:rsidRPr="00EA4B90" w:rsidRDefault="00CB64D4" w:rsidP="00CB64D4">
      <w:pPr>
        <w:pStyle w:val="NoSpacing"/>
        <w:rPr>
          <w:rFonts w:ascii="Tahoma" w:hAnsi="Tahoma" w:cs="Tahoma"/>
          <w:sz w:val="24"/>
          <w:szCs w:val="24"/>
        </w:rPr>
      </w:pPr>
      <w:r w:rsidRPr="00EA4B90">
        <w:rPr>
          <w:rFonts w:ascii="Tahoma" w:hAnsi="Tahoma" w:cs="Tahoma"/>
          <w:sz w:val="24"/>
          <w:szCs w:val="24"/>
        </w:rPr>
        <w:t>With respect to Community Based CCTV schemes, a report was considered by the South Dublin County JPC on the 24</w:t>
      </w:r>
      <w:r w:rsidRPr="00EA4B90">
        <w:rPr>
          <w:rFonts w:ascii="Tahoma" w:hAnsi="Tahoma" w:cs="Tahoma"/>
          <w:sz w:val="24"/>
          <w:szCs w:val="24"/>
          <w:vertAlign w:val="superscript"/>
        </w:rPr>
        <w:t>th</w:t>
      </w:r>
      <w:r w:rsidRPr="00EA4B90">
        <w:rPr>
          <w:rFonts w:ascii="Tahoma" w:hAnsi="Tahoma" w:cs="Tahoma"/>
          <w:sz w:val="24"/>
          <w:szCs w:val="24"/>
        </w:rPr>
        <w:t xml:space="preserve"> November 2017 where it was noted that:</w:t>
      </w:r>
    </w:p>
    <w:p w:rsidR="00CB64D4" w:rsidRPr="00EA4B90" w:rsidRDefault="00CB64D4" w:rsidP="00CB64D4">
      <w:pPr>
        <w:numPr>
          <w:ilvl w:val="0"/>
          <w:numId w:val="24"/>
        </w:numPr>
        <w:spacing w:after="0" w:line="240" w:lineRule="auto"/>
        <w:ind w:left="324" w:hanging="324"/>
        <w:rPr>
          <w:rFonts w:ascii="Tahoma" w:eastAsia="Batang" w:hAnsi="Tahoma" w:cs="Tahoma"/>
          <w:sz w:val="24"/>
          <w:szCs w:val="24"/>
        </w:rPr>
      </w:pPr>
      <w:r w:rsidRPr="00EA4B90">
        <w:rPr>
          <w:rFonts w:ascii="Tahoma" w:eastAsia="Batang" w:hAnsi="Tahoma" w:cs="Tahoma"/>
          <w:sz w:val="24"/>
          <w:szCs w:val="24"/>
        </w:rPr>
        <w:t>It was very complex process installing an appropriate CCTV system</w:t>
      </w:r>
    </w:p>
    <w:p w:rsidR="00CB64D4" w:rsidRPr="00EA4B90" w:rsidRDefault="00CB64D4" w:rsidP="00CB64D4">
      <w:pPr>
        <w:numPr>
          <w:ilvl w:val="0"/>
          <w:numId w:val="24"/>
        </w:numPr>
        <w:spacing w:after="0" w:line="240" w:lineRule="auto"/>
        <w:ind w:left="324" w:hanging="324"/>
        <w:rPr>
          <w:rFonts w:ascii="Tahoma" w:eastAsia="Batang" w:hAnsi="Tahoma" w:cs="Tahoma"/>
          <w:sz w:val="24"/>
          <w:szCs w:val="24"/>
        </w:rPr>
      </w:pPr>
      <w:r w:rsidRPr="00EA4B90">
        <w:rPr>
          <w:rFonts w:ascii="Tahoma" w:eastAsia="Batang" w:hAnsi="Tahoma" w:cs="Tahoma"/>
          <w:sz w:val="24"/>
          <w:szCs w:val="24"/>
        </w:rPr>
        <w:lastRenderedPageBreak/>
        <w:t>Community based CCTV had proven to be very expensive for the local authority in terms of set up, repair and maintenance and monitoring.</w:t>
      </w:r>
    </w:p>
    <w:p w:rsidR="00CB64D4" w:rsidRPr="00EA4B90" w:rsidRDefault="00CB64D4" w:rsidP="00CB64D4">
      <w:pPr>
        <w:spacing w:after="0" w:line="240" w:lineRule="auto"/>
        <w:rPr>
          <w:rFonts w:ascii="Tahoma" w:eastAsia="Batang" w:hAnsi="Tahoma" w:cs="Tahoma"/>
          <w:sz w:val="24"/>
          <w:szCs w:val="24"/>
        </w:rPr>
      </w:pPr>
    </w:p>
    <w:p w:rsidR="00CB64D4" w:rsidRPr="00EA4B90" w:rsidRDefault="00CB64D4" w:rsidP="00CB64D4">
      <w:pPr>
        <w:autoSpaceDE w:val="0"/>
        <w:autoSpaceDN w:val="0"/>
        <w:adjustRightInd w:val="0"/>
        <w:rPr>
          <w:rFonts w:ascii="Tahoma" w:hAnsi="Tahoma" w:cs="Tahoma"/>
          <w:sz w:val="24"/>
          <w:szCs w:val="24"/>
        </w:rPr>
      </w:pPr>
      <w:r w:rsidRPr="00EA4B90">
        <w:rPr>
          <w:rFonts w:ascii="Tahoma" w:hAnsi="Tahoma" w:cs="Tahoma"/>
          <w:sz w:val="24"/>
          <w:szCs w:val="24"/>
        </w:rPr>
        <w:t>At present the local authority would be reluctant to support any extension of the Community Based CCTV scheme particularly having regard to the level of funding proposed. In order to support the scheme funding would need to be in place to ensure the scheme is maintained and monitored appropriately to address the costs identified above.</w:t>
      </w:r>
    </w:p>
    <w:p w:rsidR="00CB64D4" w:rsidRPr="00EA4B90" w:rsidRDefault="00CB64D4" w:rsidP="00CB64D4">
      <w:pPr>
        <w:autoSpaceDE w:val="0"/>
        <w:autoSpaceDN w:val="0"/>
        <w:rPr>
          <w:rFonts w:ascii="Tahoma" w:hAnsi="Tahoma" w:cs="Tahoma"/>
          <w:sz w:val="24"/>
          <w:szCs w:val="24"/>
        </w:rPr>
      </w:pPr>
      <w:r w:rsidRPr="00EA4B90">
        <w:rPr>
          <w:rFonts w:ascii="Tahoma" w:hAnsi="Tahoma" w:cs="Tahoma"/>
          <w:sz w:val="24"/>
          <w:szCs w:val="24"/>
        </w:rPr>
        <w:t>Rowlagh is covered by the North Clondalkin, Palmerstown and Lucan Local Policing Forum which comprises members of the local community, local Councillors, South Dublin County Council and Garda Síochána who would have a role in addressing this matter and it is suggested that the matter be referred to the Forum for consideration.</w:t>
      </w:r>
    </w:p>
    <w:p w:rsidR="00CB64D4" w:rsidRPr="00EA4B90" w:rsidRDefault="00CB64D4" w:rsidP="00CB64D4">
      <w:pPr>
        <w:spacing w:after="0" w:line="240" w:lineRule="auto"/>
        <w:rPr>
          <w:rFonts w:ascii="Tahoma" w:eastAsia="Batang" w:hAnsi="Tahoma" w:cs="Tahoma"/>
          <w:sz w:val="24"/>
          <w:szCs w:val="24"/>
        </w:rPr>
      </w:pPr>
      <w:r w:rsidRPr="00EA4B90">
        <w:rPr>
          <w:rFonts w:ascii="Tahoma" w:eastAsia="Batang" w:hAnsi="Tahoma" w:cs="Tahoma"/>
          <w:sz w:val="24"/>
          <w:szCs w:val="24"/>
        </w:rPr>
        <w:t xml:space="preserve">The following sets out the details for applying for Community Based CCTV schemes </w:t>
      </w:r>
    </w:p>
    <w:p w:rsidR="00CB64D4" w:rsidRPr="00EA4B90" w:rsidRDefault="00CB64D4" w:rsidP="00CB64D4">
      <w:pPr>
        <w:spacing w:after="0" w:line="240" w:lineRule="auto"/>
        <w:rPr>
          <w:rFonts w:ascii="Tahoma" w:eastAsia="Batang" w:hAnsi="Tahoma" w:cs="Tahoma"/>
          <w:sz w:val="24"/>
          <w:szCs w:val="24"/>
        </w:rPr>
      </w:pPr>
    </w:p>
    <w:p w:rsidR="00CB64D4" w:rsidRPr="00EA4B90" w:rsidRDefault="00CB64D4" w:rsidP="00CB64D4">
      <w:pPr>
        <w:autoSpaceDE w:val="0"/>
        <w:autoSpaceDN w:val="0"/>
        <w:adjustRightInd w:val="0"/>
        <w:ind w:left="709" w:hanging="709"/>
        <w:rPr>
          <w:rFonts w:ascii="Tahoma" w:hAnsi="Tahoma" w:cs="Tahoma"/>
          <w:b/>
        </w:rPr>
      </w:pPr>
      <w:r w:rsidRPr="00EA4B90">
        <w:rPr>
          <w:rFonts w:ascii="Tahoma" w:hAnsi="Tahoma" w:cs="Tahoma"/>
          <w:b/>
        </w:rPr>
        <w:t>Details of the Community Based CCTV Scheme</w:t>
      </w:r>
    </w:p>
    <w:p w:rsidR="00CB64D4" w:rsidRPr="00EA4B90" w:rsidRDefault="00CB64D4" w:rsidP="00CB64D4">
      <w:pPr>
        <w:pStyle w:val="NoSpacing"/>
        <w:rPr>
          <w:rFonts w:ascii="Tahoma" w:hAnsi="Tahoma" w:cs="Tahoma"/>
        </w:rPr>
      </w:pPr>
      <w:r w:rsidRPr="00EA4B90">
        <w:rPr>
          <w:rFonts w:ascii="Tahoma" w:hAnsi="Tahoma" w:cs="Tahoma"/>
        </w:rPr>
        <w:t xml:space="preserve">Full details are available at:  </w:t>
      </w:r>
      <w:hyperlink r:id="rId9" w:history="1">
        <w:r w:rsidRPr="00EA4B90">
          <w:rPr>
            <w:rStyle w:val="Hyperlink"/>
            <w:rFonts w:ascii="Tahoma" w:hAnsi="Tahoma" w:cs="Tahoma"/>
          </w:rPr>
          <w:t>http://www.justice.ie/en/JELR/Pages/Community-Based-CCTV</w:t>
        </w:r>
      </w:hyperlink>
      <w:r w:rsidRPr="00EA4B90">
        <w:rPr>
          <w:rFonts w:ascii="Tahoma" w:hAnsi="Tahoma" w:cs="Tahoma"/>
        </w:rPr>
        <w:t>. All documentation in relation to the Scheme can be found below:</w:t>
      </w:r>
      <w:r w:rsidRPr="00EA4B90">
        <w:rPr>
          <w:rFonts w:ascii="Tahoma" w:hAnsi="Tahoma" w:cs="Tahoma"/>
        </w:rPr>
        <w:br/>
      </w:r>
      <w:r w:rsidRPr="00EA4B90">
        <w:rPr>
          <w:rFonts w:ascii="Tahoma" w:hAnsi="Tahoma" w:cs="Tahoma"/>
        </w:rPr>
        <w:tab/>
      </w:r>
      <w:hyperlink r:id="rId10" w:tooltip=" Form PD 001 Code of Practice for Community-based CCTV Systems" w:history="1">
        <w:r w:rsidRPr="00EA4B90">
          <w:rPr>
            <w:rStyle w:val="Hyperlink"/>
            <w:rFonts w:ascii="Tahoma" w:hAnsi="Tahoma" w:cs="Tahoma"/>
            <w:lang w:val="en"/>
          </w:rPr>
          <w:t>Form PD 001 - Code of Practice</w:t>
        </w:r>
      </w:hyperlink>
    </w:p>
    <w:p w:rsidR="00CB64D4" w:rsidRPr="00EA4B90" w:rsidRDefault="00BF6EDE" w:rsidP="00CB64D4">
      <w:pPr>
        <w:pStyle w:val="NoSpacing"/>
        <w:ind w:left="720"/>
        <w:rPr>
          <w:rFonts w:ascii="Tahoma" w:hAnsi="Tahoma" w:cs="Tahoma"/>
        </w:rPr>
      </w:pPr>
      <w:hyperlink r:id="rId11" w:tooltip=" Form PD 002 Community-based CCTV Scheme - Guidelines for Application" w:history="1">
        <w:r w:rsidR="00CB64D4" w:rsidRPr="00EA4B90">
          <w:rPr>
            <w:rStyle w:val="Hyperlink"/>
            <w:rFonts w:ascii="Tahoma" w:hAnsi="Tahoma" w:cs="Tahoma"/>
            <w:lang w:val="en"/>
          </w:rPr>
          <w:t>Form PD 002 - Guidelines for Application</w:t>
        </w:r>
      </w:hyperlink>
    </w:p>
    <w:p w:rsidR="00CB64D4" w:rsidRPr="00EA4B90" w:rsidRDefault="00BF6EDE" w:rsidP="00CB64D4">
      <w:pPr>
        <w:pStyle w:val="NoSpacing"/>
        <w:ind w:left="720"/>
        <w:rPr>
          <w:rFonts w:ascii="Tahoma" w:hAnsi="Tahoma" w:cs="Tahoma"/>
        </w:rPr>
      </w:pPr>
      <w:hyperlink r:id="rId12" w:tooltip=" Form PD 003 Application Form for Grant Aid for a Community-based CCTV System" w:history="1">
        <w:r w:rsidR="00CB64D4" w:rsidRPr="00EA4B90">
          <w:rPr>
            <w:rStyle w:val="Hyperlink"/>
            <w:rFonts w:ascii="Tahoma" w:hAnsi="Tahoma" w:cs="Tahoma"/>
            <w:lang w:val="en"/>
          </w:rPr>
          <w:t>Form PD 003 - Application Form</w:t>
        </w:r>
      </w:hyperlink>
    </w:p>
    <w:p w:rsidR="00CB64D4" w:rsidRPr="00EA4B90" w:rsidRDefault="00BF6EDE" w:rsidP="00CB64D4">
      <w:pPr>
        <w:pStyle w:val="NoSpacing"/>
        <w:ind w:left="720"/>
        <w:rPr>
          <w:rFonts w:ascii="Tahoma" w:hAnsi="Tahoma" w:cs="Tahoma"/>
        </w:rPr>
      </w:pPr>
      <w:hyperlink r:id="rId13" w:tooltip=" Form PD 004 Technical Specification CCTV Systems" w:history="1">
        <w:r w:rsidR="00CB64D4" w:rsidRPr="00EA4B90">
          <w:rPr>
            <w:rStyle w:val="Hyperlink"/>
            <w:rFonts w:ascii="Tahoma" w:hAnsi="Tahoma" w:cs="Tahoma"/>
            <w:lang w:val="en"/>
          </w:rPr>
          <w:t>Form PD 004 - Technical Specification</w:t>
        </w:r>
      </w:hyperlink>
    </w:p>
    <w:p w:rsidR="00CB64D4" w:rsidRPr="00EA4B90" w:rsidRDefault="00BF6EDE" w:rsidP="00CB64D4">
      <w:pPr>
        <w:pStyle w:val="NoSpacing"/>
        <w:ind w:left="720"/>
        <w:rPr>
          <w:rFonts w:ascii="Tahoma" w:hAnsi="Tahoma" w:cs="Tahoma"/>
        </w:rPr>
      </w:pPr>
      <w:hyperlink r:id="rId14" w:tooltip=" Form PD005 Assessment of Need by Local Divisional Officer of An Garda Siochana" w:history="1">
        <w:r w:rsidR="00CB64D4" w:rsidRPr="00EA4B90">
          <w:rPr>
            <w:rStyle w:val="Hyperlink"/>
            <w:rFonts w:ascii="Tahoma" w:hAnsi="Tahoma" w:cs="Tahoma"/>
            <w:lang w:val="en"/>
          </w:rPr>
          <w:t>Form PD005 - Assessment of Need</w:t>
        </w:r>
      </w:hyperlink>
    </w:p>
    <w:p w:rsidR="00CB64D4" w:rsidRPr="00EA4B90" w:rsidRDefault="00BF6EDE" w:rsidP="00CB64D4">
      <w:pPr>
        <w:pStyle w:val="NoSpacing"/>
        <w:ind w:left="720"/>
        <w:rPr>
          <w:rFonts w:ascii="Tahoma" w:hAnsi="Tahoma" w:cs="Tahoma"/>
          <w:color w:val="0563C1" w:themeColor="hyperlink"/>
          <w:u w:val="single"/>
          <w:lang w:val="en"/>
        </w:rPr>
      </w:pPr>
      <w:hyperlink r:id="rId15" w:tooltip=" Form PD 006 General Conditions for Grant Aid and Certificate of Acceptance - Community-based CCTV Scheme" w:history="1">
        <w:r w:rsidR="00CB64D4" w:rsidRPr="00EA4B90">
          <w:rPr>
            <w:rStyle w:val="Hyperlink"/>
            <w:rFonts w:ascii="Tahoma" w:hAnsi="Tahoma" w:cs="Tahoma"/>
            <w:lang w:val="en"/>
          </w:rPr>
          <w:t>Form PD 006 - General Conditions</w:t>
        </w:r>
      </w:hyperlink>
    </w:p>
    <w:p w:rsidR="00CB64D4" w:rsidRPr="00EA4B90" w:rsidRDefault="00BF6EDE" w:rsidP="00CB64D4">
      <w:pPr>
        <w:pStyle w:val="NoSpacing"/>
        <w:ind w:left="720"/>
        <w:rPr>
          <w:rStyle w:val="Hyperlink"/>
          <w:rFonts w:ascii="Tahoma" w:hAnsi="Tahoma" w:cs="Tahoma"/>
          <w:lang w:val="en"/>
        </w:rPr>
      </w:pPr>
      <w:hyperlink r:id="rId16" w:tooltip=" Form PD 007 Community-based CCTV Scheme Certificate of Completion" w:history="1">
        <w:r w:rsidR="00CB64D4" w:rsidRPr="00EA4B90">
          <w:rPr>
            <w:rStyle w:val="Hyperlink"/>
            <w:rFonts w:ascii="Tahoma" w:hAnsi="Tahoma" w:cs="Tahoma"/>
            <w:lang w:val="en"/>
          </w:rPr>
          <w:t>Form PD 007 - Certificate of Completion</w:t>
        </w:r>
      </w:hyperlink>
    </w:p>
    <w:p w:rsidR="00CB64D4" w:rsidRPr="00EA4B90" w:rsidRDefault="00CB64D4" w:rsidP="00CB64D4">
      <w:pPr>
        <w:pStyle w:val="NoSpacing"/>
        <w:ind w:left="720"/>
        <w:rPr>
          <w:rStyle w:val="Hyperlink"/>
          <w:rFonts w:ascii="Tahoma" w:hAnsi="Tahoma" w:cs="Tahoma"/>
          <w:lang w:val="en"/>
        </w:rPr>
      </w:pPr>
    </w:p>
    <w:p w:rsidR="00CB64D4" w:rsidRPr="00CB64D4" w:rsidRDefault="00CB64D4" w:rsidP="00CB64D4">
      <w:pPr>
        <w:autoSpaceDE w:val="0"/>
        <w:autoSpaceDN w:val="0"/>
        <w:adjustRightInd w:val="0"/>
        <w:rPr>
          <w:rFonts w:ascii="Tahoma" w:hAnsi="Tahoma" w:cs="Tahoma"/>
          <w:b/>
          <w:bCs/>
          <w:sz w:val="24"/>
          <w:szCs w:val="24"/>
        </w:rPr>
      </w:pPr>
      <w:r w:rsidRPr="00CB64D4">
        <w:rPr>
          <w:rFonts w:ascii="Tahoma" w:hAnsi="Tahoma" w:cs="Tahoma"/>
          <w:b/>
          <w:bCs/>
          <w:sz w:val="24"/>
          <w:szCs w:val="24"/>
        </w:rPr>
        <w:t>Eligibility Criteria</w:t>
      </w:r>
    </w:p>
    <w:p w:rsidR="00CB64D4" w:rsidRPr="00CB64D4" w:rsidRDefault="00CB64D4" w:rsidP="00CB64D4">
      <w:pPr>
        <w:autoSpaceDE w:val="0"/>
        <w:autoSpaceDN w:val="0"/>
        <w:adjustRightInd w:val="0"/>
        <w:rPr>
          <w:rFonts w:ascii="Tahoma" w:hAnsi="Tahoma" w:cs="Tahoma"/>
          <w:sz w:val="24"/>
          <w:szCs w:val="24"/>
        </w:rPr>
      </w:pPr>
      <w:r w:rsidRPr="00CB64D4">
        <w:rPr>
          <w:rFonts w:ascii="Tahoma" w:hAnsi="Tahoma" w:cs="Tahoma"/>
          <w:sz w:val="24"/>
          <w:szCs w:val="24"/>
        </w:rPr>
        <w:t>The Scheme is intended to support community-based organisations and, accordingly, applicant organisations could include:</w:t>
      </w:r>
    </w:p>
    <w:p w:rsidR="00CB64D4" w:rsidRPr="00CB64D4" w:rsidRDefault="00CB64D4" w:rsidP="00CB64D4">
      <w:pPr>
        <w:pStyle w:val="ListParagraph"/>
        <w:numPr>
          <w:ilvl w:val="0"/>
          <w:numId w:val="25"/>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existing community-based not-for-profit organisations that are broadly representative of the community e.g. Area Partnerships, Community Development Projects, Family Resource Centres, the Local Authority, Community Enterprise, etc.</w:t>
      </w:r>
    </w:p>
    <w:p w:rsidR="00CB64D4" w:rsidRPr="00CB64D4" w:rsidRDefault="00CB64D4" w:rsidP="00CB64D4">
      <w:pPr>
        <w:pStyle w:val="ListParagraph"/>
        <w:numPr>
          <w:ilvl w:val="0"/>
          <w:numId w:val="25"/>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community-based, not-for-profit, consortium of private and community interests under the aegis of an existing lead organisation.</w:t>
      </w:r>
    </w:p>
    <w:p w:rsidR="00CB64D4" w:rsidRPr="00EA4B90" w:rsidRDefault="00CB64D4" w:rsidP="00CB64D4">
      <w:pPr>
        <w:pStyle w:val="ListParagraph"/>
        <w:autoSpaceDE w:val="0"/>
        <w:autoSpaceDN w:val="0"/>
        <w:adjustRightInd w:val="0"/>
        <w:ind w:left="360"/>
        <w:rPr>
          <w:rFonts w:ascii="Tahoma" w:eastAsiaTheme="minorHAnsi" w:hAnsi="Tahoma" w:cs="Tahoma"/>
          <w:sz w:val="22"/>
          <w:szCs w:val="22"/>
          <w:lang w:val="en-IE" w:eastAsia="en-US"/>
        </w:rPr>
      </w:pPr>
    </w:p>
    <w:p w:rsidR="00CB64D4" w:rsidRPr="00CB64D4" w:rsidRDefault="00CB64D4" w:rsidP="00CB64D4">
      <w:pPr>
        <w:autoSpaceDE w:val="0"/>
        <w:autoSpaceDN w:val="0"/>
        <w:adjustRightInd w:val="0"/>
        <w:rPr>
          <w:rFonts w:ascii="Tahoma" w:hAnsi="Tahoma" w:cs="Tahoma"/>
          <w:sz w:val="24"/>
          <w:szCs w:val="24"/>
        </w:rPr>
      </w:pPr>
      <w:r w:rsidRPr="00CB64D4">
        <w:rPr>
          <w:rFonts w:ascii="Tahoma" w:hAnsi="Tahoma" w:cs="Tahoma"/>
          <w:sz w:val="24"/>
          <w:szCs w:val="24"/>
        </w:rPr>
        <w:t xml:space="preserve">In addition, the following conditions </w:t>
      </w:r>
      <w:r w:rsidRPr="00CB64D4">
        <w:rPr>
          <w:rFonts w:ascii="Tahoma" w:hAnsi="Tahoma" w:cs="Tahoma"/>
          <w:b/>
          <w:bCs/>
          <w:sz w:val="24"/>
          <w:szCs w:val="24"/>
        </w:rPr>
        <w:t xml:space="preserve">must be complied </w:t>
      </w:r>
      <w:r w:rsidRPr="00CB64D4">
        <w:rPr>
          <w:rFonts w:ascii="Tahoma" w:hAnsi="Tahoma" w:cs="Tahoma"/>
          <w:sz w:val="24"/>
          <w:szCs w:val="24"/>
        </w:rPr>
        <w:t>with:</w:t>
      </w:r>
    </w:p>
    <w:p w:rsidR="00CB64D4" w:rsidRPr="00CB64D4" w:rsidRDefault="00CB64D4" w:rsidP="00CB64D4">
      <w:pPr>
        <w:pStyle w:val="ListParagraph"/>
        <w:numPr>
          <w:ilvl w:val="0"/>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the Lead Group for all applications must be an existing, legally registered body. An established track record in relation to the expenditure of public funds is desirable;</w:t>
      </w:r>
    </w:p>
    <w:p w:rsidR="00CB64D4" w:rsidRPr="00CB64D4" w:rsidRDefault="00CB64D4" w:rsidP="00CB64D4">
      <w:pPr>
        <w:pStyle w:val="ListParagraph"/>
        <w:numPr>
          <w:ilvl w:val="0"/>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the proposal must be:</w:t>
      </w:r>
    </w:p>
    <w:p w:rsidR="00CB64D4" w:rsidRPr="00CB64D4" w:rsidRDefault="00CB64D4" w:rsidP="00CB64D4">
      <w:pPr>
        <w:pStyle w:val="ListParagraph"/>
        <w:numPr>
          <w:ilvl w:val="1"/>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approved by the local Joint Policing Committee (JPC) – a letter of approval from the JPC must accompany the application,</w:t>
      </w:r>
    </w:p>
    <w:p w:rsidR="00CB64D4" w:rsidRPr="00CB64D4" w:rsidRDefault="00CB64D4" w:rsidP="00CB64D4">
      <w:pPr>
        <w:pStyle w:val="ListParagraph"/>
        <w:numPr>
          <w:ilvl w:val="1"/>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lastRenderedPageBreak/>
        <w:t>have the prior support of the relevant Local Authority, who must act as Data Controller – proof of Garda vetting must be provided in respect of the proposed data controller and others who will have access to the system (Garda Síochána (CCTV) Order 2006 (S.I. No. 289 of 2006)),</w:t>
      </w:r>
    </w:p>
    <w:p w:rsidR="00CB64D4" w:rsidRPr="00CB64D4" w:rsidRDefault="00CB64D4" w:rsidP="00CB64D4">
      <w:pPr>
        <w:pStyle w:val="ListParagraph"/>
        <w:numPr>
          <w:ilvl w:val="1"/>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have the authorisation of the Commissioner of An Garda Síochána in accordance with Section 38 of the Garda Síochána Act 2005,</w:t>
      </w:r>
    </w:p>
    <w:p w:rsidR="00CB64D4" w:rsidRPr="00CB64D4" w:rsidRDefault="00CB64D4" w:rsidP="00CB64D4">
      <w:pPr>
        <w:pStyle w:val="ListParagraph"/>
        <w:numPr>
          <w:ilvl w:val="1"/>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 xml:space="preserve">comply with the Code of Practice </w:t>
      </w:r>
      <w:r w:rsidRPr="00CB64D4">
        <w:rPr>
          <w:rFonts w:ascii="Tahoma" w:eastAsiaTheme="minorHAnsi" w:hAnsi="Tahoma" w:cs="Tahoma"/>
          <w:b/>
          <w:bCs/>
          <w:lang w:val="en-IE" w:eastAsia="en-US"/>
        </w:rPr>
        <w:t>(Form PD No 001)</w:t>
      </w:r>
      <w:r w:rsidRPr="00CB64D4">
        <w:rPr>
          <w:rFonts w:ascii="Tahoma" w:eastAsiaTheme="minorHAnsi" w:hAnsi="Tahoma" w:cs="Tahoma"/>
          <w:lang w:val="en-IE" w:eastAsia="en-US"/>
        </w:rPr>
        <w:t>,</w:t>
      </w:r>
    </w:p>
    <w:p w:rsidR="00CB64D4" w:rsidRPr="00CB64D4" w:rsidRDefault="00CB64D4" w:rsidP="00CB64D4">
      <w:pPr>
        <w:pStyle w:val="ListParagraph"/>
        <w:numPr>
          <w:ilvl w:val="1"/>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 xml:space="preserve">comply with the Technical Specification </w:t>
      </w:r>
      <w:r w:rsidRPr="00CB64D4">
        <w:rPr>
          <w:rFonts w:ascii="Tahoma" w:eastAsiaTheme="minorHAnsi" w:hAnsi="Tahoma" w:cs="Tahoma"/>
          <w:b/>
          <w:bCs/>
          <w:lang w:val="en-IE" w:eastAsia="en-US"/>
        </w:rPr>
        <w:t>(Form PD No 004)</w:t>
      </w:r>
      <w:r w:rsidRPr="00CB64D4">
        <w:rPr>
          <w:rFonts w:ascii="Tahoma" w:eastAsiaTheme="minorHAnsi" w:hAnsi="Tahoma" w:cs="Tahoma"/>
          <w:lang w:val="en-IE" w:eastAsia="en-US"/>
        </w:rPr>
        <w:t>,</w:t>
      </w:r>
    </w:p>
    <w:p w:rsidR="00CB64D4" w:rsidRPr="00CB64D4" w:rsidRDefault="00CB64D4" w:rsidP="00CB64D4">
      <w:pPr>
        <w:pStyle w:val="ListParagraph"/>
        <w:numPr>
          <w:ilvl w:val="1"/>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 xml:space="preserve">be accompanied by a completed application form </w:t>
      </w:r>
      <w:r w:rsidRPr="00CB64D4">
        <w:rPr>
          <w:rFonts w:ascii="Tahoma" w:eastAsiaTheme="minorHAnsi" w:hAnsi="Tahoma" w:cs="Tahoma"/>
          <w:b/>
          <w:bCs/>
          <w:lang w:val="en-IE" w:eastAsia="en-US"/>
        </w:rPr>
        <w:t>(Form PD No 003)</w:t>
      </w:r>
      <w:r w:rsidRPr="00CB64D4">
        <w:rPr>
          <w:rFonts w:ascii="Tahoma" w:eastAsiaTheme="minorHAnsi" w:hAnsi="Tahoma" w:cs="Tahoma"/>
          <w:lang w:val="en-IE" w:eastAsia="en-US"/>
        </w:rPr>
        <w:t>;</w:t>
      </w:r>
    </w:p>
    <w:p w:rsidR="00CB64D4" w:rsidRPr="00CB64D4" w:rsidRDefault="00CB64D4" w:rsidP="00CB64D4">
      <w:pPr>
        <w:pStyle w:val="ListParagraph"/>
        <w:numPr>
          <w:ilvl w:val="0"/>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applicant organisations must:</w:t>
      </w:r>
    </w:p>
    <w:p w:rsidR="00CB64D4" w:rsidRPr="00CB64D4" w:rsidRDefault="00CB64D4" w:rsidP="00CB64D4">
      <w:pPr>
        <w:pStyle w:val="ListParagraph"/>
        <w:numPr>
          <w:ilvl w:val="1"/>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have the support of a range of local groups/organisations, working together in the community (e.g. Joint Policing Committee, An Garda Síochána, community groups, residents’ groups, local development groups, local businesses, public bodies, etc.),</w:t>
      </w:r>
    </w:p>
    <w:p w:rsidR="00CB64D4" w:rsidRPr="00CB64D4" w:rsidRDefault="00CB64D4" w:rsidP="00CB64D4">
      <w:pPr>
        <w:pStyle w:val="ListParagraph"/>
        <w:numPr>
          <w:ilvl w:val="1"/>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demonstrate that the design of the proposed CCTV system is acceptable to local residents, regarding the location of equipment and that the equipment will be so deployed so as to avoid any undue intrusion or invasion of privacy or infringe an individual’s civil liberties,</w:t>
      </w:r>
    </w:p>
    <w:p w:rsidR="00CB64D4" w:rsidRPr="00CB64D4" w:rsidRDefault="00CB64D4" w:rsidP="00CB64D4">
      <w:pPr>
        <w:pStyle w:val="ListParagraph"/>
        <w:numPr>
          <w:ilvl w:val="1"/>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be able to demonstrate the need for a CCTV system in their area,</w:t>
      </w:r>
    </w:p>
    <w:p w:rsidR="00CB64D4" w:rsidRPr="00CB64D4" w:rsidRDefault="00CB64D4" w:rsidP="00CB64D4">
      <w:pPr>
        <w:pStyle w:val="ListParagraph"/>
        <w:numPr>
          <w:ilvl w:val="1"/>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demonstrate that they have funds in place to meet their portion of the funding required for the CCTV system, and</w:t>
      </w:r>
    </w:p>
    <w:p w:rsidR="00CB64D4" w:rsidRPr="00CB64D4" w:rsidRDefault="00CB64D4" w:rsidP="00CB64D4">
      <w:pPr>
        <w:pStyle w:val="ListParagraph"/>
        <w:numPr>
          <w:ilvl w:val="1"/>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 xml:space="preserve">demonstrate that they have the capacity or potential to develop, implement, operate and maintain such a system into the future – </w:t>
      </w:r>
      <w:r w:rsidRPr="00CB64D4">
        <w:rPr>
          <w:rFonts w:ascii="Tahoma" w:eastAsiaTheme="minorHAnsi" w:hAnsi="Tahoma" w:cs="Tahoma"/>
          <w:b/>
          <w:bCs/>
          <w:lang w:val="en-IE" w:eastAsia="en-US"/>
        </w:rPr>
        <w:t>in particular, they are required to give a commitment to provide the necessary funds to sustain the project for a five-year period</w:t>
      </w:r>
      <w:r w:rsidRPr="00CB64D4">
        <w:rPr>
          <w:rFonts w:ascii="Tahoma" w:eastAsiaTheme="minorHAnsi" w:hAnsi="Tahoma" w:cs="Tahoma"/>
          <w:lang w:val="en-IE" w:eastAsia="en-US"/>
        </w:rPr>
        <w:t>.</w:t>
      </w:r>
    </w:p>
    <w:p w:rsidR="00CB64D4" w:rsidRPr="00CB64D4" w:rsidRDefault="00CB64D4" w:rsidP="00CB64D4">
      <w:pPr>
        <w:pStyle w:val="ListParagraph"/>
        <w:numPr>
          <w:ilvl w:val="0"/>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 xml:space="preserve">A steering committee for the project </w:t>
      </w:r>
      <w:r w:rsidRPr="00CB64D4">
        <w:rPr>
          <w:rFonts w:ascii="Tahoma" w:eastAsiaTheme="minorHAnsi" w:hAnsi="Tahoma" w:cs="Tahoma"/>
          <w:b/>
          <w:bCs/>
          <w:lang w:val="en-IE" w:eastAsia="en-US"/>
        </w:rPr>
        <w:t xml:space="preserve">must </w:t>
      </w:r>
      <w:r w:rsidRPr="00CB64D4">
        <w:rPr>
          <w:rFonts w:ascii="Tahoma" w:eastAsiaTheme="minorHAnsi" w:hAnsi="Tahoma" w:cs="Tahoma"/>
          <w:lang w:val="en-IE" w:eastAsia="en-US"/>
        </w:rPr>
        <w:t xml:space="preserve">be established to ensure optimum community participation and influence. The committee should be comprised of a broad range of community groups and interests. It will provide an ongoing mechanism for local consultation and for monitoring the overall implementation and progress of the project. </w:t>
      </w:r>
    </w:p>
    <w:p w:rsidR="00CB64D4" w:rsidRPr="00CB64D4" w:rsidRDefault="00CB64D4" w:rsidP="00CB64D4">
      <w:pPr>
        <w:pStyle w:val="ListParagraph"/>
        <w:numPr>
          <w:ilvl w:val="0"/>
          <w:numId w:val="26"/>
        </w:numPr>
        <w:autoSpaceDE w:val="0"/>
        <w:autoSpaceDN w:val="0"/>
        <w:adjustRightInd w:val="0"/>
        <w:rPr>
          <w:rFonts w:ascii="Tahoma" w:eastAsiaTheme="minorHAnsi" w:hAnsi="Tahoma" w:cs="Tahoma"/>
          <w:lang w:val="en-IE" w:eastAsia="en-US"/>
        </w:rPr>
      </w:pPr>
      <w:r w:rsidRPr="00CB64D4">
        <w:rPr>
          <w:rFonts w:ascii="Tahoma" w:eastAsiaTheme="minorHAnsi" w:hAnsi="Tahoma" w:cs="Tahoma"/>
          <w:bCs/>
          <w:lang w:val="en-IE" w:eastAsia="en-US"/>
        </w:rPr>
        <w:t>Consideration will only be given to applications that fully comply with the eligibility criteria.</w:t>
      </w:r>
    </w:p>
    <w:p w:rsidR="00CB64D4" w:rsidRPr="00EA4B90" w:rsidRDefault="00CB64D4" w:rsidP="00CB64D4">
      <w:pPr>
        <w:ind w:left="851" w:hanging="851"/>
        <w:rPr>
          <w:rFonts w:ascii="Tahoma" w:hAnsi="Tahoma" w:cs="Tahoma"/>
          <w:b/>
        </w:rPr>
      </w:pPr>
    </w:p>
    <w:p w:rsidR="00CB64D4" w:rsidRPr="00CB64D4" w:rsidRDefault="00CB64D4" w:rsidP="00CB64D4">
      <w:pPr>
        <w:ind w:left="851" w:hanging="851"/>
        <w:rPr>
          <w:rFonts w:ascii="Tahoma" w:hAnsi="Tahoma" w:cs="Tahoma"/>
          <w:b/>
          <w:sz w:val="24"/>
          <w:szCs w:val="24"/>
        </w:rPr>
      </w:pPr>
      <w:r w:rsidRPr="00CB64D4">
        <w:rPr>
          <w:rFonts w:ascii="Tahoma" w:hAnsi="Tahoma" w:cs="Tahoma"/>
          <w:b/>
          <w:sz w:val="24"/>
          <w:szCs w:val="24"/>
        </w:rPr>
        <w:t>Local Authority Conditions</w:t>
      </w:r>
    </w:p>
    <w:p w:rsidR="00CB64D4" w:rsidRPr="00CB64D4" w:rsidRDefault="00CB64D4" w:rsidP="00CB64D4">
      <w:pPr>
        <w:rPr>
          <w:rFonts w:ascii="Tahoma" w:hAnsi="Tahoma" w:cs="Tahoma"/>
          <w:b/>
          <w:sz w:val="24"/>
          <w:szCs w:val="24"/>
        </w:rPr>
      </w:pPr>
      <w:r w:rsidRPr="00CB64D4">
        <w:rPr>
          <w:rFonts w:ascii="Tahoma" w:hAnsi="Tahoma" w:cs="Tahoma"/>
          <w:sz w:val="24"/>
          <w:szCs w:val="24"/>
        </w:rPr>
        <w:t xml:space="preserve">The following conditions relate to the local authority and </w:t>
      </w:r>
      <w:r w:rsidRPr="00CB64D4">
        <w:rPr>
          <w:rFonts w:ascii="Tahoma" w:hAnsi="Tahoma" w:cs="Tahoma"/>
          <w:b/>
          <w:bCs/>
          <w:sz w:val="24"/>
          <w:szCs w:val="24"/>
        </w:rPr>
        <w:t xml:space="preserve">must </w:t>
      </w:r>
      <w:r w:rsidRPr="00CB64D4">
        <w:rPr>
          <w:rFonts w:ascii="Tahoma" w:hAnsi="Tahoma" w:cs="Tahoma"/>
          <w:sz w:val="24"/>
          <w:szCs w:val="24"/>
        </w:rPr>
        <w:t>be met before a grant will be awarded.</w:t>
      </w:r>
    </w:p>
    <w:p w:rsidR="00CB64D4" w:rsidRPr="00CB64D4" w:rsidRDefault="00CB64D4" w:rsidP="00CB64D4">
      <w:pPr>
        <w:pStyle w:val="ListParagraph"/>
        <w:numPr>
          <w:ilvl w:val="0"/>
          <w:numId w:val="27"/>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Evidence must be provided that the participating Local Authority will undertake to act as Data Controller, for the purposes of Data Protection legislation, as required by the Garda Síochána (CCTV) Order 2006 (S.I. No. 289 of 2006).</w:t>
      </w:r>
    </w:p>
    <w:p w:rsidR="00CB64D4" w:rsidRPr="00CB64D4" w:rsidRDefault="00CB64D4" w:rsidP="00CB64D4">
      <w:pPr>
        <w:pStyle w:val="ListParagraph"/>
        <w:numPr>
          <w:ilvl w:val="0"/>
          <w:numId w:val="27"/>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Proof of Garda vetting in respect of the proposed Data Controller and others who will have access to the system must be included with the application.</w:t>
      </w:r>
    </w:p>
    <w:p w:rsidR="00CB64D4" w:rsidRPr="00CB64D4" w:rsidRDefault="00CB64D4" w:rsidP="00CB64D4">
      <w:pPr>
        <w:pStyle w:val="ListParagraph"/>
        <w:numPr>
          <w:ilvl w:val="0"/>
          <w:numId w:val="27"/>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A letter of support and approval from the relevant Local Authority must be included with the application.</w:t>
      </w:r>
    </w:p>
    <w:p w:rsidR="006C1BEE" w:rsidRDefault="00CB64D4" w:rsidP="00283232">
      <w:pPr>
        <w:pStyle w:val="ListParagraph"/>
        <w:numPr>
          <w:ilvl w:val="0"/>
          <w:numId w:val="27"/>
        </w:numPr>
        <w:autoSpaceDE w:val="0"/>
        <w:autoSpaceDN w:val="0"/>
        <w:adjustRightInd w:val="0"/>
        <w:rPr>
          <w:rFonts w:ascii="Tahoma" w:eastAsiaTheme="minorHAnsi" w:hAnsi="Tahoma" w:cs="Tahoma"/>
          <w:lang w:val="en-IE" w:eastAsia="en-US"/>
        </w:rPr>
      </w:pPr>
      <w:r w:rsidRPr="00CB64D4">
        <w:rPr>
          <w:rFonts w:ascii="Tahoma" w:eastAsiaTheme="minorHAnsi" w:hAnsi="Tahoma" w:cs="Tahoma"/>
          <w:lang w:val="en-IE" w:eastAsia="en-US"/>
        </w:rPr>
        <w:t>Confirmation must be provided that the necessary planning permissions and wayleaves have been secured, to allow for the installation of cameras or related equipment and the routing of cables etc.”</w:t>
      </w:r>
    </w:p>
    <w:p w:rsidR="008B445F" w:rsidRDefault="008B445F" w:rsidP="008B445F">
      <w:pPr>
        <w:pStyle w:val="NoSpacing"/>
        <w:rPr>
          <w:rFonts w:eastAsiaTheme="minorHAnsi"/>
          <w:lang w:eastAsia="en-US"/>
        </w:rPr>
      </w:pPr>
    </w:p>
    <w:p w:rsidR="008B445F" w:rsidRPr="008B445F" w:rsidRDefault="008B445F" w:rsidP="008B445F">
      <w:pPr>
        <w:pStyle w:val="NoSpacing"/>
        <w:rPr>
          <w:rFonts w:ascii="Tahoma" w:eastAsiaTheme="minorHAnsi" w:hAnsi="Tahoma" w:cs="Tahoma"/>
          <w:b/>
          <w:sz w:val="24"/>
          <w:szCs w:val="24"/>
          <w:lang w:eastAsia="en-US"/>
        </w:rPr>
      </w:pPr>
      <w:r>
        <w:rPr>
          <w:rFonts w:ascii="Tahoma" w:eastAsiaTheme="minorHAnsi" w:hAnsi="Tahoma" w:cs="Tahoma"/>
          <w:sz w:val="24"/>
          <w:szCs w:val="24"/>
          <w:lang w:eastAsia="en-US"/>
        </w:rPr>
        <w:t xml:space="preserve">Following contributions from Councillors B. Bonner, F. Timmons, J. Graham and M. Ward, Mr. A. Lane, RAPID Co-Ordinator responded to queries raised, and the report was </w:t>
      </w:r>
      <w:r>
        <w:rPr>
          <w:rFonts w:ascii="Tahoma" w:eastAsiaTheme="minorHAnsi" w:hAnsi="Tahoma" w:cs="Tahoma"/>
          <w:b/>
          <w:sz w:val="24"/>
          <w:szCs w:val="24"/>
          <w:lang w:eastAsia="en-US"/>
        </w:rPr>
        <w:t>NOTED.</w:t>
      </w:r>
    </w:p>
    <w:p w:rsidR="006C1BEE" w:rsidRPr="00430708" w:rsidRDefault="006C1BEE" w:rsidP="00283232">
      <w:pPr>
        <w:rPr>
          <w:rFonts w:ascii="Tahoma" w:hAnsi="Tahoma" w:cs="Tahoma"/>
          <w:sz w:val="24"/>
          <w:szCs w:val="24"/>
        </w:rPr>
      </w:pPr>
    </w:p>
    <w:p w:rsidR="00283232" w:rsidRPr="000C2768" w:rsidRDefault="00283232" w:rsidP="000C2768">
      <w:pPr>
        <w:pStyle w:val="Heading2"/>
        <w:jc w:val="center"/>
        <w:rPr>
          <w:rFonts w:ascii="Tahoma" w:hAnsi="Tahoma" w:cs="Tahoma"/>
          <w:b/>
          <w:sz w:val="36"/>
          <w:szCs w:val="36"/>
          <w:u w:val="single"/>
        </w:rPr>
      </w:pPr>
      <w:r w:rsidRPr="000C2768">
        <w:rPr>
          <w:rFonts w:ascii="Tahoma" w:hAnsi="Tahoma" w:cs="Tahoma"/>
          <w:b/>
          <w:sz w:val="36"/>
          <w:szCs w:val="36"/>
          <w:u w:val="single"/>
        </w:rPr>
        <w:t>Environment</w:t>
      </w:r>
    </w:p>
    <w:p w:rsidR="00283232" w:rsidRPr="00430708" w:rsidRDefault="0070359C" w:rsidP="00283232">
      <w:pPr>
        <w:pStyle w:val="Heading3"/>
        <w:rPr>
          <w:rFonts w:ascii="Tahoma" w:hAnsi="Tahoma" w:cs="Tahoma"/>
          <w:sz w:val="24"/>
          <w:szCs w:val="24"/>
        </w:rPr>
      </w:pPr>
      <w:r>
        <w:rPr>
          <w:rFonts w:ascii="Tahoma" w:hAnsi="Tahoma" w:cs="Tahoma"/>
          <w:b/>
          <w:sz w:val="24"/>
          <w:szCs w:val="24"/>
          <w:u w:val="single"/>
        </w:rPr>
        <w:t>C/305</w:t>
      </w:r>
      <w:r w:rsidR="005C182A">
        <w:rPr>
          <w:rFonts w:ascii="Tahoma" w:hAnsi="Tahoma" w:cs="Tahoma"/>
          <w:b/>
          <w:sz w:val="24"/>
          <w:szCs w:val="24"/>
          <w:u w:val="single"/>
        </w:rPr>
        <w:t>/18 – (</w:t>
      </w:r>
      <w:r w:rsidR="00283232" w:rsidRPr="00430708">
        <w:rPr>
          <w:rFonts w:ascii="Tahoma" w:hAnsi="Tahoma" w:cs="Tahoma"/>
          <w:b/>
          <w:sz w:val="24"/>
          <w:szCs w:val="24"/>
          <w:u w:val="single"/>
        </w:rPr>
        <w:t>H4</w:t>
      </w:r>
      <w:r w:rsidR="005C182A">
        <w:rPr>
          <w:rFonts w:ascii="Tahoma" w:hAnsi="Tahoma" w:cs="Tahoma"/>
          <w:b/>
          <w:sz w:val="24"/>
          <w:szCs w:val="24"/>
          <w:u w:val="single"/>
        </w:rPr>
        <w:t xml:space="preserve">) </w:t>
      </w:r>
      <w:r w:rsidR="00283232" w:rsidRPr="00430708">
        <w:rPr>
          <w:rFonts w:ascii="Tahoma" w:hAnsi="Tahoma" w:cs="Tahoma"/>
          <w:b/>
          <w:sz w:val="24"/>
          <w:szCs w:val="24"/>
          <w:u w:val="single"/>
        </w:rPr>
        <w:t>Item ID:</w:t>
      </w:r>
      <w:r w:rsidR="006B2CAD">
        <w:rPr>
          <w:rFonts w:ascii="Tahoma" w:hAnsi="Tahoma" w:cs="Tahoma"/>
          <w:b/>
          <w:sz w:val="24"/>
          <w:szCs w:val="24"/>
          <w:u w:val="single"/>
        </w:rPr>
        <w:t xml:space="preserve"> </w:t>
      </w:r>
      <w:r w:rsidR="00283232" w:rsidRPr="00430708">
        <w:rPr>
          <w:rFonts w:ascii="Tahoma" w:hAnsi="Tahoma" w:cs="Tahoma"/>
          <w:b/>
          <w:sz w:val="24"/>
          <w:szCs w:val="24"/>
          <w:u w:val="single"/>
        </w:rPr>
        <w:t>58490</w:t>
      </w:r>
      <w:r w:rsidR="006B2CAD">
        <w:rPr>
          <w:rFonts w:ascii="Tahoma" w:hAnsi="Tahoma" w:cs="Tahoma"/>
          <w:b/>
          <w:sz w:val="24"/>
          <w:szCs w:val="24"/>
          <w:u w:val="single"/>
        </w:rPr>
        <w:t xml:space="preserve"> – New Works</w:t>
      </w:r>
    </w:p>
    <w:p w:rsidR="00283232" w:rsidRPr="006B2CAD" w:rsidRDefault="00283232" w:rsidP="00283232">
      <w:pPr>
        <w:rPr>
          <w:rFonts w:ascii="Tahoma" w:hAnsi="Tahoma" w:cs="Tahoma"/>
          <w:sz w:val="24"/>
          <w:szCs w:val="24"/>
        </w:rPr>
      </w:pPr>
      <w:r w:rsidRPr="006B2CAD">
        <w:rPr>
          <w:rFonts w:ascii="Tahoma" w:hAnsi="Tahoma" w:cs="Tahoma"/>
          <w:sz w:val="24"/>
          <w:szCs w:val="24"/>
        </w:rPr>
        <w:t>(No Business)</w:t>
      </w:r>
    </w:p>
    <w:p w:rsidR="00283232" w:rsidRPr="00430708" w:rsidRDefault="0070359C" w:rsidP="00283232">
      <w:pPr>
        <w:pStyle w:val="Heading3"/>
        <w:rPr>
          <w:rFonts w:ascii="Tahoma" w:hAnsi="Tahoma" w:cs="Tahoma"/>
          <w:sz w:val="24"/>
          <w:szCs w:val="24"/>
        </w:rPr>
      </w:pPr>
      <w:r>
        <w:rPr>
          <w:rFonts w:ascii="Tahoma" w:hAnsi="Tahoma" w:cs="Tahoma"/>
          <w:b/>
          <w:sz w:val="24"/>
          <w:szCs w:val="24"/>
          <w:u w:val="single"/>
        </w:rPr>
        <w:t>C/306</w:t>
      </w:r>
      <w:r w:rsidR="005C182A">
        <w:rPr>
          <w:rFonts w:ascii="Tahoma" w:hAnsi="Tahoma" w:cs="Tahoma"/>
          <w:b/>
          <w:sz w:val="24"/>
          <w:szCs w:val="24"/>
          <w:u w:val="single"/>
        </w:rPr>
        <w:t>/18 – (</w:t>
      </w:r>
      <w:r w:rsidR="00283232" w:rsidRPr="00430708">
        <w:rPr>
          <w:rFonts w:ascii="Tahoma" w:hAnsi="Tahoma" w:cs="Tahoma"/>
          <w:b/>
          <w:sz w:val="24"/>
          <w:szCs w:val="24"/>
          <w:u w:val="single"/>
        </w:rPr>
        <w:t>C3</w:t>
      </w:r>
      <w:r w:rsidR="005C182A">
        <w:rPr>
          <w:rFonts w:ascii="Tahoma" w:hAnsi="Tahoma" w:cs="Tahoma"/>
          <w:b/>
          <w:sz w:val="24"/>
          <w:szCs w:val="24"/>
          <w:u w:val="single"/>
        </w:rPr>
        <w:t xml:space="preserve">) </w:t>
      </w:r>
      <w:r w:rsidR="00283232" w:rsidRPr="00430708">
        <w:rPr>
          <w:rFonts w:ascii="Tahoma" w:hAnsi="Tahoma" w:cs="Tahoma"/>
          <w:b/>
          <w:sz w:val="24"/>
          <w:szCs w:val="24"/>
          <w:u w:val="single"/>
        </w:rPr>
        <w:t>Item ID:</w:t>
      </w:r>
      <w:r w:rsidR="006B2CAD">
        <w:rPr>
          <w:rFonts w:ascii="Tahoma" w:hAnsi="Tahoma" w:cs="Tahoma"/>
          <w:b/>
          <w:sz w:val="24"/>
          <w:szCs w:val="24"/>
          <w:u w:val="single"/>
        </w:rPr>
        <w:t xml:space="preserve"> </w:t>
      </w:r>
      <w:r w:rsidR="00283232" w:rsidRPr="00430708">
        <w:rPr>
          <w:rFonts w:ascii="Tahoma" w:hAnsi="Tahoma" w:cs="Tahoma"/>
          <w:b/>
          <w:sz w:val="24"/>
          <w:szCs w:val="24"/>
          <w:u w:val="single"/>
        </w:rPr>
        <w:t>58491</w:t>
      </w:r>
      <w:r w:rsidR="006B2CAD">
        <w:rPr>
          <w:rFonts w:ascii="Tahoma" w:hAnsi="Tahoma" w:cs="Tahoma"/>
          <w:b/>
          <w:sz w:val="24"/>
          <w:szCs w:val="24"/>
          <w:u w:val="single"/>
        </w:rPr>
        <w:t xml:space="preserve"> - Correspondence</w:t>
      </w:r>
    </w:p>
    <w:p w:rsidR="00283232" w:rsidRPr="006B2CAD" w:rsidRDefault="00283232" w:rsidP="00283232">
      <w:pPr>
        <w:rPr>
          <w:rFonts w:ascii="Tahoma" w:hAnsi="Tahoma" w:cs="Tahoma"/>
          <w:sz w:val="24"/>
          <w:szCs w:val="24"/>
        </w:rPr>
      </w:pPr>
      <w:r w:rsidRPr="006B2CAD">
        <w:rPr>
          <w:rFonts w:ascii="Tahoma" w:hAnsi="Tahoma" w:cs="Tahoma"/>
          <w:sz w:val="24"/>
          <w:szCs w:val="24"/>
        </w:rPr>
        <w:t>(No Business)</w:t>
      </w:r>
    </w:p>
    <w:p w:rsidR="00283232" w:rsidRPr="000C2768" w:rsidRDefault="000C2768" w:rsidP="000C2768">
      <w:pPr>
        <w:pStyle w:val="Heading2"/>
        <w:jc w:val="center"/>
        <w:rPr>
          <w:rFonts w:ascii="Tahoma" w:hAnsi="Tahoma" w:cs="Tahoma"/>
          <w:b/>
          <w:sz w:val="36"/>
          <w:szCs w:val="36"/>
          <w:u w:val="single"/>
        </w:rPr>
      </w:pPr>
      <w:r w:rsidRPr="000C2768">
        <w:rPr>
          <w:rFonts w:ascii="Tahoma" w:hAnsi="Tahoma" w:cs="Tahoma"/>
          <w:b/>
          <w:sz w:val="36"/>
          <w:szCs w:val="36"/>
          <w:u w:val="single"/>
        </w:rPr>
        <w:t xml:space="preserve">Water &amp; </w:t>
      </w:r>
      <w:r w:rsidR="00283232" w:rsidRPr="000C2768">
        <w:rPr>
          <w:rFonts w:ascii="Tahoma" w:hAnsi="Tahoma" w:cs="Tahoma"/>
          <w:b/>
          <w:sz w:val="36"/>
          <w:szCs w:val="36"/>
          <w:u w:val="single"/>
        </w:rPr>
        <w:t>Drainage</w:t>
      </w:r>
    </w:p>
    <w:p w:rsidR="00283232" w:rsidRPr="00430708" w:rsidRDefault="0070359C" w:rsidP="00283232">
      <w:pPr>
        <w:pStyle w:val="Heading3"/>
        <w:rPr>
          <w:rFonts w:ascii="Tahoma" w:hAnsi="Tahoma" w:cs="Tahoma"/>
          <w:sz w:val="24"/>
          <w:szCs w:val="24"/>
        </w:rPr>
      </w:pPr>
      <w:r>
        <w:rPr>
          <w:rFonts w:ascii="Tahoma" w:hAnsi="Tahoma" w:cs="Tahoma"/>
          <w:b/>
          <w:sz w:val="24"/>
          <w:szCs w:val="24"/>
          <w:u w:val="single"/>
        </w:rPr>
        <w:t>C/307</w:t>
      </w:r>
      <w:r w:rsidR="005C182A">
        <w:rPr>
          <w:rFonts w:ascii="Tahoma" w:hAnsi="Tahoma" w:cs="Tahoma"/>
          <w:b/>
          <w:sz w:val="24"/>
          <w:szCs w:val="24"/>
          <w:u w:val="single"/>
        </w:rPr>
        <w:t>/18 – (</w:t>
      </w:r>
      <w:r w:rsidR="00283232" w:rsidRPr="00430708">
        <w:rPr>
          <w:rFonts w:ascii="Tahoma" w:hAnsi="Tahoma" w:cs="Tahoma"/>
          <w:b/>
          <w:sz w:val="24"/>
          <w:szCs w:val="24"/>
          <w:u w:val="single"/>
        </w:rPr>
        <w:t>Q1</w:t>
      </w:r>
      <w:r w:rsidR="005C182A">
        <w:rPr>
          <w:rFonts w:ascii="Tahoma" w:hAnsi="Tahoma" w:cs="Tahoma"/>
          <w:b/>
          <w:sz w:val="24"/>
          <w:szCs w:val="24"/>
          <w:u w:val="single"/>
        </w:rPr>
        <w:t xml:space="preserve">) </w:t>
      </w:r>
      <w:r w:rsidR="00283232" w:rsidRPr="00430708">
        <w:rPr>
          <w:rFonts w:ascii="Tahoma" w:hAnsi="Tahoma" w:cs="Tahoma"/>
          <w:b/>
          <w:sz w:val="24"/>
          <w:szCs w:val="24"/>
          <w:u w:val="single"/>
        </w:rPr>
        <w:t>Item ID:</w:t>
      </w:r>
      <w:r w:rsidR="006B2CAD">
        <w:rPr>
          <w:rFonts w:ascii="Tahoma" w:hAnsi="Tahoma" w:cs="Tahoma"/>
          <w:b/>
          <w:sz w:val="24"/>
          <w:szCs w:val="24"/>
          <w:u w:val="single"/>
        </w:rPr>
        <w:t xml:space="preserve"> </w:t>
      </w:r>
      <w:r w:rsidR="00283232" w:rsidRPr="00430708">
        <w:rPr>
          <w:rFonts w:ascii="Tahoma" w:hAnsi="Tahoma" w:cs="Tahoma"/>
          <w:b/>
          <w:sz w:val="24"/>
          <w:szCs w:val="24"/>
          <w:u w:val="single"/>
        </w:rPr>
        <w:t>58863</w:t>
      </w:r>
      <w:r w:rsidR="006B2CAD">
        <w:rPr>
          <w:rFonts w:ascii="Tahoma" w:hAnsi="Tahoma" w:cs="Tahoma"/>
          <w:b/>
          <w:sz w:val="24"/>
          <w:szCs w:val="24"/>
          <w:u w:val="single"/>
        </w:rPr>
        <w:t xml:space="preserve"> – Flooding in Main St. Rathcoole</w:t>
      </w:r>
    </w:p>
    <w:p w:rsidR="00283232" w:rsidRPr="00430708" w:rsidRDefault="00283232" w:rsidP="00283232">
      <w:pPr>
        <w:rPr>
          <w:rFonts w:ascii="Tahoma" w:hAnsi="Tahoma" w:cs="Tahoma"/>
          <w:sz w:val="24"/>
          <w:szCs w:val="24"/>
        </w:rPr>
      </w:pPr>
      <w:r w:rsidRPr="00430708">
        <w:rPr>
          <w:rFonts w:ascii="Tahoma" w:hAnsi="Tahoma" w:cs="Tahoma"/>
          <w:sz w:val="24"/>
          <w:szCs w:val="24"/>
        </w:rPr>
        <w:t>Proposed by Councillor B. Bonner</w:t>
      </w:r>
    </w:p>
    <w:p w:rsidR="00283232" w:rsidRPr="00430708" w:rsidRDefault="00283232" w:rsidP="00283232">
      <w:pPr>
        <w:rPr>
          <w:rFonts w:ascii="Tahoma" w:hAnsi="Tahoma" w:cs="Tahoma"/>
          <w:sz w:val="24"/>
          <w:szCs w:val="24"/>
        </w:rPr>
      </w:pPr>
      <w:r w:rsidRPr="00430708">
        <w:rPr>
          <w:rFonts w:ascii="Tahoma" w:hAnsi="Tahoma" w:cs="Tahoma"/>
          <w:sz w:val="24"/>
          <w:szCs w:val="24"/>
        </w:rPr>
        <w:t>"To ask the Chief Executive to report on the issue of flooding in Main Street Rathcoole, where there seems to be an increasing tendency for inundation.  What is the reason for this and what steps are being taken to address the issue? </w:t>
      </w:r>
    </w:p>
    <w:p w:rsidR="00283232" w:rsidRPr="00430708" w:rsidRDefault="00283232" w:rsidP="00283232">
      <w:pPr>
        <w:rPr>
          <w:rFonts w:ascii="Tahoma" w:hAnsi="Tahoma" w:cs="Tahoma"/>
          <w:sz w:val="24"/>
          <w:szCs w:val="24"/>
        </w:rPr>
      </w:pPr>
      <w:r w:rsidRPr="00430708">
        <w:rPr>
          <w:rFonts w:ascii="Tahoma" w:hAnsi="Tahoma" w:cs="Tahoma"/>
          <w:sz w:val="24"/>
          <w:szCs w:val="24"/>
        </w:rPr>
        <w:t>Can the Council look into the provision of flood-defence barriers for the houses which have, on a number of occasions now, been flooded. </w:t>
      </w:r>
    </w:p>
    <w:p w:rsidR="00283232" w:rsidRPr="00430708" w:rsidRDefault="00283232" w:rsidP="00283232">
      <w:pPr>
        <w:rPr>
          <w:rFonts w:ascii="Tahoma" w:hAnsi="Tahoma" w:cs="Tahoma"/>
          <w:sz w:val="24"/>
          <w:szCs w:val="24"/>
        </w:rPr>
      </w:pPr>
      <w:r w:rsidRPr="00430708">
        <w:rPr>
          <w:rFonts w:ascii="Tahoma" w:hAnsi="Tahoma" w:cs="Tahoma"/>
          <w:b/>
          <w:sz w:val="24"/>
          <w:szCs w:val="24"/>
        </w:rPr>
        <w:t>REPLY:</w:t>
      </w:r>
    </w:p>
    <w:p w:rsidR="00283232" w:rsidRPr="00430708" w:rsidRDefault="00283232" w:rsidP="00283232">
      <w:pPr>
        <w:rPr>
          <w:rFonts w:ascii="Tahoma" w:hAnsi="Tahoma" w:cs="Tahoma"/>
          <w:sz w:val="24"/>
          <w:szCs w:val="24"/>
        </w:rPr>
      </w:pPr>
      <w:r w:rsidRPr="00430708">
        <w:rPr>
          <w:rFonts w:ascii="Tahoma" w:hAnsi="Tahoma" w:cs="Tahoma"/>
          <w:sz w:val="24"/>
          <w:szCs w:val="24"/>
        </w:rPr>
        <w:t>The South Dublin County Council Drainage Section cleared the surface water drains in this area approximately 2 years ago and have revisited the area on occasion since. It appears that these works have not completely resolved the issue, which we are now re-examining.</w:t>
      </w:r>
    </w:p>
    <w:p w:rsidR="00283232" w:rsidRPr="00430708" w:rsidRDefault="00283232" w:rsidP="00283232">
      <w:pPr>
        <w:rPr>
          <w:rFonts w:ascii="Tahoma" w:hAnsi="Tahoma" w:cs="Tahoma"/>
          <w:sz w:val="24"/>
          <w:szCs w:val="24"/>
        </w:rPr>
      </w:pPr>
      <w:r w:rsidRPr="00430708">
        <w:rPr>
          <w:rFonts w:ascii="Tahoma" w:hAnsi="Tahoma" w:cs="Tahoma"/>
          <w:sz w:val="24"/>
          <w:szCs w:val="24"/>
        </w:rPr>
        <w:t>Once the cause is identified the Drainage section will arrange for works to be carried out to rectify the issue.</w:t>
      </w:r>
    </w:p>
    <w:p w:rsidR="00283232" w:rsidRPr="00430708" w:rsidRDefault="0070359C" w:rsidP="00283232">
      <w:pPr>
        <w:pStyle w:val="Heading3"/>
        <w:rPr>
          <w:rFonts w:ascii="Tahoma" w:hAnsi="Tahoma" w:cs="Tahoma"/>
          <w:sz w:val="24"/>
          <w:szCs w:val="24"/>
        </w:rPr>
      </w:pPr>
      <w:r>
        <w:rPr>
          <w:rFonts w:ascii="Tahoma" w:hAnsi="Tahoma" w:cs="Tahoma"/>
          <w:b/>
          <w:sz w:val="24"/>
          <w:szCs w:val="24"/>
          <w:u w:val="single"/>
        </w:rPr>
        <w:t>C/308</w:t>
      </w:r>
      <w:r w:rsidR="005C182A">
        <w:rPr>
          <w:rFonts w:ascii="Tahoma" w:hAnsi="Tahoma" w:cs="Tahoma"/>
          <w:b/>
          <w:sz w:val="24"/>
          <w:szCs w:val="24"/>
          <w:u w:val="single"/>
        </w:rPr>
        <w:t>/18 – (</w:t>
      </w:r>
      <w:r w:rsidR="00283232" w:rsidRPr="00430708">
        <w:rPr>
          <w:rFonts w:ascii="Tahoma" w:hAnsi="Tahoma" w:cs="Tahoma"/>
          <w:b/>
          <w:sz w:val="24"/>
          <w:szCs w:val="24"/>
          <w:u w:val="single"/>
        </w:rPr>
        <w:t>H5</w:t>
      </w:r>
      <w:r w:rsidR="005C182A">
        <w:rPr>
          <w:rFonts w:ascii="Tahoma" w:hAnsi="Tahoma" w:cs="Tahoma"/>
          <w:b/>
          <w:sz w:val="24"/>
          <w:szCs w:val="24"/>
          <w:u w:val="single"/>
        </w:rPr>
        <w:t xml:space="preserve">) </w:t>
      </w:r>
      <w:r w:rsidR="00283232" w:rsidRPr="00430708">
        <w:rPr>
          <w:rFonts w:ascii="Tahoma" w:hAnsi="Tahoma" w:cs="Tahoma"/>
          <w:b/>
          <w:sz w:val="24"/>
          <w:szCs w:val="24"/>
          <w:u w:val="single"/>
        </w:rPr>
        <w:t>Item ID:</w:t>
      </w:r>
      <w:r w:rsidR="006B2CAD">
        <w:rPr>
          <w:rFonts w:ascii="Tahoma" w:hAnsi="Tahoma" w:cs="Tahoma"/>
          <w:b/>
          <w:sz w:val="24"/>
          <w:szCs w:val="24"/>
          <w:u w:val="single"/>
        </w:rPr>
        <w:t xml:space="preserve"> </w:t>
      </w:r>
      <w:r w:rsidR="00283232" w:rsidRPr="00430708">
        <w:rPr>
          <w:rFonts w:ascii="Tahoma" w:hAnsi="Tahoma" w:cs="Tahoma"/>
          <w:b/>
          <w:sz w:val="24"/>
          <w:szCs w:val="24"/>
          <w:u w:val="single"/>
        </w:rPr>
        <w:t>58492</w:t>
      </w:r>
      <w:r w:rsidR="006B2CAD">
        <w:rPr>
          <w:rFonts w:ascii="Tahoma" w:hAnsi="Tahoma" w:cs="Tahoma"/>
          <w:b/>
          <w:sz w:val="24"/>
          <w:szCs w:val="24"/>
          <w:u w:val="single"/>
        </w:rPr>
        <w:t xml:space="preserve"> – New Works</w:t>
      </w:r>
    </w:p>
    <w:p w:rsidR="00283232" w:rsidRPr="006B2CAD" w:rsidRDefault="00283232" w:rsidP="00283232">
      <w:pPr>
        <w:rPr>
          <w:rFonts w:ascii="Tahoma" w:hAnsi="Tahoma" w:cs="Tahoma"/>
          <w:sz w:val="24"/>
          <w:szCs w:val="24"/>
        </w:rPr>
      </w:pPr>
      <w:r w:rsidRPr="006B2CAD">
        <w:rPr>
          <w:rFonts w:ascii="Tahoma" w:hAnsi="Tahoma" w:cs="Tahoma"/>
          <w:sz w:val="24"/>
          <w:szCs w:val="24"/>
        </w:rPr>
        <w:t>(No Business)</w:t>
      </w:r>
    </w:p>
    <w:p w:rsidR="00283232" w:rsidRPr="00430708" w:rsidRDefault="0070359C" w:rsidP="00283232">
      <w:pPr>
        <w:pStyle w:val="Heading3"/>
        <w:rPr>
          <w:rFonts w:ascii="Tahoma" w:hAnsi="Tahoma" w:cs="Tahoma"/>
          <w:sz w:val="24"/>
          <w:szCs w:val="24"/>
        </w:rPr>
      </w:pPr>
      <w:r>
        <w:rPr>
          <w:rFonts w:ascii="Tahoma" w:hAnsi="Tahoma" w:cs="Tahoma"/>
          <w:b/>
          <w:sz w:val="24"/>
          <w:szCs w:val="24"/>
          <w:u w:val="single"/>
        </w:rPr>
        <w:t>C/309</w:t>
      </w:r>
      <w:r w:rsidR="005C182A">
        <w:rPr>
          <w:rFonts w:ascii="Tahoma" w:hAnsi="Tahoma" w:cs="Tahoma"/>
          <w:b/>
          <w:sz w:val="24"/>
          <w:szCs w:val="24"/>
          <w:u w:val="single"/>
        </w:rPr>
        <w:t>/18 – (</w:t>
      </w:r>
      <w:r w:rsidR="00283232" w:rsidRPr="00430708">
        <w:rPr>
          <w:rFonts w:ascii="Tahoma" w:hAnsi="Tahoma" w:cs="Tahoma"/>
          <w:b/>
          <w:sz w:val="24"/>
          <w:szCs w:val="24"/>
          <w:u w:val="single"/>
        </w:rPr>
        <w:t>C4</w:t>
      </w:r>
      <w:r w:rsidR="005C182A">
        <w:rPr>
          <w:rFonts w:ascii="Tahoma" w:hAnsi="Tahoma" w:cs="Tahoma"/>
          <w:b/>
          <w:sz w:val="24"/>
          <w:szCs w:val="24"/>
          <w:u w:val="single"/>
        </w:rPr>
        <w:t xml:space="preserve">) </w:t>
      </w:r>
      <w:r w:rsidR="00283232" w:rsidRPr="00430708">
        <w:rPr>
          <w:rFonts w:ascii="Tahoma" w:hAnsi="Tahoma" w:cs="Tahoma"/>
          <w:b/>
          <w:sz w:val="24"/>
          <w:szCs w:val="24"/>
          <w:u w:val="single"/>
        </w:rPr>
        <w:t>Item ID:</w:t>
      </w:r>
      <w:r w:rsidR="006B2CAD">
        <w:rPr>
          <w:rFonts w:ascii="Tahoma" w:hAnsi="Tahoma" w:cs="Tahoma"/>
          <w:b/>
          <w:sz w:val="24"/>
          <w:szCs w:val="24"/>
          <w:u w:val="single"/>
        </w:rPr>
        <w:t xml:space="preserve"> </w:t>
      </w:r>
      <w:r w:rsidR="00283232" w:rsidRPr="00430708">
        <w:rPr>
          <w:rFonts w:ascii="Tahoma" w:hAnsi="Tahoma" w:cs="Tahoma"/>
          <w:b/>
          <w:sz w:val="24"/>
          <w:szCs w:val="24"/>
          <w:u w:val="single"/>
        </w:rPr>
        <w:t>58493</w:t>
      </w:r>
      <w:r w:rsidR="006B2CAD">
        <w:rPr>
          <w:rFonts w:ascii="Tahoma" w:hAnsi="Tahoma" w:cs="Tahoma"/>
          <w:b/>
          <w:sz w:val="24"/>
          <w:szCs w:val="24"/>
          <w:u w:val="single"/>
        </w:rPr>
        <w:t xml:space="preserve"> - Correspondence</w:t>
      </w:r>
    </w:p>
    <w:p w:rsidR="00283232" w:rsidRPr="006B2CAD" w:rsidRDefault="00283232" w:rsidP="00283232">
      <w:pPr>
        <w:rPr>
          <w:rFonts w:ascii="Tahoma" w:hAnsi="Tahoma" w:cs="Tahoma"/>
          <w:sz w:val="24"/>
          <w:szCs w:val="24"/>
        </w:rPr>
      </w:pPr>
      <w:r w:rsidRPr="006B2CAD">
        <w:rPr>
          <w:rFonts w:ascii="Tahoma" w:hAnsi="Tahoma" w:cs="Tahoma"/>
          <w:sz w:val="24"/>
          <w:szCs w:val="24"/>
        </w:rPr>
        <w:t>(No Business)</w:t>
      </w:r>
    </w:p>
    <w:p w:rsidR="00283232" w:rsidRPr="00430708" w:rsidRDefault="0070359C" w:rsidP="00283232">
      <w:pPr>
        <w:pStyle w:val="Heading3"/>
        <w:rPr>
          <w:rFonts w:ascii="Tahoma" w:hAnsi="Tahoma" w:cs="Tahoma"/>
          <w:sz w:val="24"/>
          <w:szCs w:val="24"/>
        </w:rPr>
      </w:pPr>
      <w:r>
        <w:rPr>
          <w:rFonts w:ascii="Tahoma" w:hAnsi="Tahoma" w:cs="Tahoma"/>
          <w:b/>
          <w:sz w:val="24"/>
          <w:szCs w:val="24"/>
          <w:u w:val="single"/>
        </w:rPr>
        <w:t>C/310</w:t>
      </w:r>
      <w:r w:rsidR="005C182A">
        <w:rPr>
          <w:rFonts w:ascii="Tahoma" w:hAnsi="Tahoma" w:cs="Tahoma"/>
          <w:b/>
          <w:sz w:val="24"/>
          <w:szCs w:val="24"/>
          <w:u w:val="single"/>
        </w:rPr>
        <w:t>/18 – (</w:t>
      </w:r>
      <w:r w:rsidR="00283232" w:rsidRPr="00430708">
        <w:rPr>
          <w:rFonts w:ascii="Tahoma" w:hAnsi="Tahoma" w:cs="Tahoma"/>
          <w:b/>
          <w:sz w:val="24"/>
          <w:szCs w:val="24"/>
          <w:u w:val="single"/>
        </w:rPr>
        <w:t>M6</w:t>
      </w:r>
      <w:r w:rsidR="005C182A">
        <w:rPr>
          <w:rFonts w:ascii="Tahoma" w:hAnsi="Tahoma" w:cs="Tahoma"/>
          <w:b/>
          <w:sz w:val="24"/>
          <w:szCs w:val="24"/>
          <w:u w:val="single"/>
        </w:rPr>
        <w:t xml:space="preserve">) </w:t>
      </w:r>
      <w:r w:rsidR="00283232" w:rsidRPr="00430708">
        <w:rPr>
          <w:rFonts w:ascii="Tahoma" w:hAnsi="Tahoma" w:cs="Tahoma"/>
          <w:b/>
          <w:sz w:val="24"/>
          <w:szCs w:val="24"/>
          <w:u w:val="single"/>
        </w:rPr>
        <w:t>Item ID:</w:t>
      </w:r>
      <w:r w:rsidR="006B2CAD">
        <w:rPr>
          <w:rFonts w:ascii="Tahoma" w:hAnsi="Tahoma" w:cs="Tahoma"/>
          <w:b/>
          <w:sz w:val="24"/>
          <w:szCs w:val="24"/>
          <w:u w:val="single"/>
        </w:rPr>
        <w:t xml:space="preserve"> </w:t>
      </w:r>
      <w:r w:rsidR="00283232" w:rsidRPr="00430708">
        <w:rPr>
          <w:rFonts w:ascii="Tahoma" w:hAnsi="Tahoma" w:cs="Tahoma"/>
          <w:b/>
          <w:sz w:val="24"/>
          <w:szCs w:val="24"/>
          <w:u w:val="single"/>
        </w:rPr>
        <w:t>58561</w:t>
      </w:r>
      <w:r w:rsidR="006B2CAD">
        <w:rPr>
          <w:rFonts w:ascii="Tahoma" w:hAnsi="Tahoma" w:cs="Tahoma"/>
          <w:b/>
          <w:sz w:val="24"/>
          <w:szCs w:val="24"/>
          <w:u w:val="single"/>
        </w:rPr>
        <w:t xml:space="preserve"> – Mill Pond</w:t>
      </w:r>
    </w:p>
    <w:p w:rsidR="00790AD2" w:rsidRDefault="00790AD2" w:rsidP="00790AD2">
      <w:pPr>
        <w:pStyle w:val="NoSpacing"/>
      </w:pPr>
    </w:p>
    <w:p w:rsidR="00283232" w:rsidRPr="00430708" w:rsidRDefault="00790AD2"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B. Bonner</w:t>
      </w:r>
      <w:r>
        <w:rPr>
          <w:rFonts w:ascii="Tahoma" w:hAnsi="Tahoma" w:cs="Tahoma"/>
          <w:sz w:val="24"/>
          <w:szCs w:val="24"/>
        </w:rPr>
        <w:t xml:space="preserve"> and seconded by Councillor F. Timmons:</w:t>
      </w:r>
    </w:p>
    <w:p w:rsidR="00283232" w:rsidRPr="00430708" w:rsidRDefault="00283232" w:rsidP="00283232">
      <w:pPr>
        <w:rPr>
          <w:rFonts w:ascii="Tahoma" w:hAnsi="Tahoma" w:cs="Tahoma"/>
          <w:sz w:val="24"/>
          <w:szCs w:val="24"/>
        </w:rPr>
      </w:pPr>
      <w:r w:rsidRPr="00430708">
        <w:rPr>
          <w:rFonts w:ascii="Tahoma" w:hAnsi="Tahoma" w:cs="Tahoma"/>
          <w:sz w:val="24"/>
          <w:szCs w:val="24"/>
        </w:rPr>
        <w:t xml:space="preserve">"That this area committee calls for a report on the management of water levels in the Camac at Clondalkin Park.  It appears that the level of water in the privately owned Mill Pond is being adversely affected by the operation of sluices at the Sandy </w:t>
      </w:r>
      <w:r w:rsidRPr="00430708">
        <w:rPr>
          <w:rFonts w:ascii="Tahoma" w:hAnsi="Tahoma" w:cs="Tahoma"/>
          <w:sz w:val="24"/>
          <w:szCs w:val="24"/>
        </w:rPr>
        <w:lastRenderedPageBreak/>
        <w:t>Hole area.  This is endangering wildlife at the Mill Pond which has long been a very important Eco system in the Park."</w:t>
      </w:r>
    </w:p>
    <w:p w:rsidR="008F2AB1" w:rsidRPr="00E626E5" w:rsidRDefault="008F2AB1" w:rsidP="008F2AB1">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Pr="00430708" w:rsidRDefault="008F2AB1"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The SDCC Drainage section has visited the site, carried out works and restored the functionality of the penstocks (sluices).</w:t>
      </w:r>
    </w:p>
    <w:p w:rsidR="00283232" w:rsidRPr="00430708" w:rsidRDefault="00283232" w:rsidP="00283232">
      <w:pPr>
        <w:rPr>
          <w:rFonts w:ascii="Tahoma" w:hAnsi="Tahoma" w:cs="Tahoma"/>
          <w:sz w:val="24"/>
          <w:szCs w:val="24"/>
        </w:rPr>
      </w:pPr>
      <w:r w:rsidRPr="00430708">
        <w:rPr>
          <w:rFonts w:ascii="Tahoma" w:hAnsi="Tahoma" w:cs="Tahoma"/>
          <w:sz w:val="24"/>
          <w:szCs w:val="24"/>
        </w:rPr>
        <w:t>To carry out the works it was necessary to allow the level of the Mill Pond to fall in order to gain access and carry out the restoration works safely.</w:t>
      </w:r>
    </w:p>
    <w:p w:rsidR="00283232" w:rsidRDefault="00283232" w:rsidP="00283232">
      <w:pPr>
        <w:rPr>
          <w:rFonts w:ascii="Tahoma" w:hAnsi="Tahoma" w:cs="Tahoma"/>
          <w:sz w:val="24"/>
          <w:szCs w:val="24"/>
        </w:rPr>
      </w:pPr>
      <w:r w:rsidRPr="00430708">
        <w:rPr>
          <w:rFonts w:ascii="Tahoma" w:hAnsi="Tahoma" w:cs="Tahoma"/>
          <w:sz w:val="24"/>
          <w:szCs w:val="24"/>
        </w:rPr>
        <w:t>As the works have now been completed the management of the flows have been returned to normal.</w:t>
      </w:r>
      <w:r w:rsidR="008F2AB1">
        <w:rPr>
          <w:rFonts w:ascii="Tahoma" w:hAnsi="Tahoma" w:cs="Tahoma"/>
          <w:sz w:val="24"/>
          <w:szCs w:val="24"/>
        </w:rPr>
        <w:t>”</w:t>
      </w:r>
    </w:p>
    <w:p w:rsidR="00790AD2" w:rsidRPr="00430708" w:rsidRDefault="00790AD2" w:rsidP="00283232">
      <w:pPr>
        <w:rPr>
          <w:rFonts w:ascii="Tahoma" w:hAnsi="Tahoma" w:cs="Tahoma"/>
          <w:sz w:val="24"/>
          <w:szCs w:val="24"/>
        </w:rPr>
      </w:pPr>
      <w:r>
        <w:rPr>
          <w:rFonts w:ascii="Tahoma" w:hAnsi="Tahoma" w:cs="Tahoma"/>
          <w:sz w:val="24"/>
          <w:szCs w:val="24"/>
        </w:rPr>
        <w:t>Following contributions from Councillor B. Bonner, Mr. M. McAdam, A/Senior Engineer responded to queries raised, and the report was</w:t>
      </w:r>
      <w:r w:rsidRPr="00790AD2">
        <w:rPr>
          <w:rFonts w:ascii="Tahoma" w:hAnsi="Tahoma" w:cs="Tahoma"/>
          <w:b/>
          <w:sz w:val="24"/>
          <w:szCs w:val="24"/>
        </w:rPr>
        <w:t xml:space="preserve"> NOTED.</w:t>
      </w:r>
    </w:p>
    <w:p w:rsidR="00283232" w:rsidRPr="000C2768" w:rsidRDefault="00283232" w:rsidP="000C2768">
      <w:pPr>
        <w:pStyle w:val="Heading2"/>
        <w:jc w:val="center"/>
        <w:rPr>
          <w:rFonts w:ascii="Tahoma" w:hAnsi="Tahoma" w:cs="Tahoma"/>
          <w:b/>
          <w:sz w:val="36"/>
          <w:szCs w:val="36"/>
          <w:u w:val="single"/>
        </w:rPr>
      </w:pPr>
      <w:r w:rsidRPr="000C2768">
        <w:rPr>
          <w:rFonts w:ascii="Tahoma" w:hAnsi="Tahoma" w:cs="Tahoma"/>
          <w:b/>
          <w:sz w:val="36"/>
          <w:szCs w:val="36"/>
          <w:u w:val="single"/>
        </w:rPr>
        <w:t>Public Realm</w:t>
      </w:r>
    </w:p>
    <w:p w:rsidR="00283232" w:rsidRPr="00430708" w:rsidRDefault="0070359C" w:rsidP="00283232">
      <w:pPr>
        <w:pStyle w:val="Heading3"/>
        <w:rPr>
          <w:rFonts w:ascii="Tahoma" w:hAnsi="Tahoma" w:cs="Tahoma"/>
          <w:sz w:val="24"/>
          <w:szCs w:val="24"/>
        </w:rPr>
      </w:pPr>
      <w:r>
        <w:rPr>
          <w:rFonts w:ascii="Tahoma" w:hAnsi="Tahoma" w:cs="Tahoma"/>
          <w:b/>
          <w:sz w:val="24"/>
          <w:szCs w:val="24"/>
          <w:u w:val="single"/>
        </w:rPr>
        <w:t>C/311</w:t>
      </w:r>
      <w:r w:rsidR="005C182A">
        <w:rPr>
          <w:rFonts w:ascii="Tahoma" w:hAnsi="Tahoma" w:cs="Tahoma"/>
          <w:b/>
          <w:sz w:val="24"/>
          <w:szCs w:val="24"/>
          <w:u w:val="single"/>
        </w:rPr>
        <w:t>/18 – (</w:t>
      </w:r>
      <w:r w:rsidR="00283232" w:rsidRPr="00430708">
        <w:rPr>
          <w:rFonts w:ascii="Tahoma" w:hAnsi="Tahoma" w:cs="Tahoma"/>
          <w:b/>
          <w:sz w:val="24"/>
          <w:szCs w:val="24"/>
          <w:u w:val="single"/>
        </w:rPr>
        <w:t>Q2</w:t>
      </w:r>
      <w:r w:rsidR="005C182A">
        <w:rPr>
          <w:rFonts w:ascii="Tahoma" w:hAnsi="Tahoma" w:cs="Tahoma"/>
          <w:b/>
          <w:sz w:val="24"/>
          <w:szCs w:val="24"/>
          <w:u w:val="single"/>
        </w:rPr>
        <w:t xml:space="preserve">) </w:t>
      </w:r>
      <w:r w:rsidR="00283232" w:rsidRPr="00430708">
        <w:rPr>
          <w:rFonts w:ascii="Tahoma" w:hAnsi="Tahoma" w:cs="Tahoma"/>
          <w:b/>
          <w:sz w:val="24"/>
          <w:szCs w:val="24"/>
          <w:u w:val="single"/>
        </w:rPr>
        <w:t>Item ID:</w:t>
      </w:r>
      <w:r w:rsidR="006B2CAD">
        <w:rPr>
          <w:rFonts w:ascii="Tahoma" w:hAnsi="Tahoma" w:cs="Tahoma"/>
          <w:b/>
          <w:sz w:val="24"/>
          <w:szCs w:val="24"/>
          <w:u w:val="single"/>
        </w:rPr>
        <w:t xml:space="preserve"> </w:t>
      </w:r>
      <w:r w:rsidR="00283232" w:rsidRPr="00430708">
        <w:rPr>
          <w:rFonts w:ascii="Tahoma" w:hAnsi="Tahoma" w:cs="Tahoma"/>
          <w:b/>
          <w:sz w:val="24"/>
          <w:szCs w:val="24"/>
          <w:u w:val="single"/>
        </w:rPr>
        <w:t>58575</w:t>
      </w:r>
      <w:r w:rsidR="006B2CAD">
        <w:rPr>
          <w:rFonts w:ascii="Tahoma" w:hAnsi="Tahoma" w:cs="Tahoma"/>
          <w:b/>
          <w:sz w:val="24"/>
          <w:szCs w:val="24"/>
          <w:u w:val="single"/>
        </w:rPr>
        <w:t xml:space="preserve"> – Re-</w:t>
      </w:r>
      <w:r w:rsidR="004E75D6">
        <w:rPr>
          <w:rFonts w:ascii="Tahoma" w:hAnsi="Tahoma" w:cs="Tahoma"/>
          <w:b/>
          <w:sz w:val="24"/>
          <w:szCs w:val="24"/>
          <w:u w:val="single"/>
        </w:rPr>
        <w:t>plant</w:t>
      </w:r>
      <w:r w:rsidR="00E66736">
        <w:rPr>
          <w:rFonts w:ascii="Tahoma" w:hAnsi="Tahoma" w:cs="Tahoma"/>
          <w:b/>
          <w:sz w:val="24"/>
          <w:szCs w:val="24"/>
          <w:u w:val="single"/>
        </w:rPr>
        <w:t>ing</w:t>
      </w:r>
      <w:r w:rsidR="006B2CAD">
        <w:rPr>
          <w:rFonts w:ascii="Tahoma" w:hAnsi="Tahoma" w:cs="Tahoma"/>
          <w:b/>
          <w:sz w:val="24"/>
          <w:szCs w:val="24"/>
          <w:u w:val="single"/>
        </w:rPr>
        <w:t xml:space="preserve"> of Beds at entrance to Castle Park</w:t>
      </w:r>
    </w:p>
    <w:p w:rsidR="00283232" w:rsidRPr="00430708" w:rsidRDefault="00283232" w:rsidP="00283232">
      <w:pPr>
        <w:rPr>
          <w:rFonts w:ascii="Tahoma" w:hAnsi="Tahoma" w:cs="Tahoma"/>
          <w:sz w:val="24"/>
          <w:szCs w:val="24"/>
        </w:rPr>
      </w:pPr>
      <w:r w:rsidRPr="00430708">
        <w:rPr>
          <w:rFonts w:ascii="Tahoma" w:hAnsi="Tahoma" w:cs="Tahoma"/>
          <w:sz w:val="24"/>
          <w:szCs w:val="24"/>
        </w:rPr>
        <w:t>Proposed by Councillor B. Bonner</w:t>
      </w:r>
    </w:p>
    <w:p w:rsidR="00283232" w:rsidRPr="00430708" w:rsidRDefault="00283232" w:rsidP="00283232">
      <w:pPr>
        <w:rPr>
          <w:rFonts w:ascii="Tahoma" w:hAnsi="Tahoma" w:cs="Tahoma"/>
          <w:sz w:val="24"/>
          <w:szCs w:val="24"/>
        </w:rPr>
      </w:pPr>
      <w:r w:rsidRPr="00430708">
        <w:rPr>
          <w:rFonts w:ascii="Tahoma" w:hAnsi="Tahoma" w:cs="Tahoma"/>
          <w:sz w:val="24"/>
          <w:szCs w:val="24"/>
        </w:rPr>
        <w:t xml:space="preserve">"To ask the Chief Executive when the long promised replanting of the beds at the entrance to Castle Park and on the Fonthill </w:t>
      </w:r>
      <w:r w:rsidR="00E66736">
        <w:rPr>
          <w:rFonts w:ascii="Tahoma" w:hAnsi="Tahoma" w:cs="Tahoma"/>
          <w:sz w:val="24"/>
          <w:szCs w:val="24"/>
        </w:rPr>
        <w:t>Road between Boot Road and Cald</w:t>
      </w:r>
      <w:r w:rsidRPr="00430708">
        <w:rPr>
          <w:rFonts w:ascii="Tahoma" w:hAnsi="Tahoma" w:cs="Tahoma"/>
          <w:sz w:val="24"/>
          <w:szCs w:val="24"/>
        </w:rPr>
        <w:t>beck Way will commence?" </w:t>
      </w:r>
    </w:p>
    <w:p w:rsidR="00283232" w:rsidRPr="00430708" w:rsidRDefault="00283232" w:rsidP="00283232">
      <w:pPr>
        <w:rPr>
          <w:rFonts w:ascii="Tahoma" w:hAnsi="Tahoma" w:cs="Tahoma"/>
          <w:sz w:val="24"/>
          <w:szCs w:val="24"/>
        </w:rPr>
      </w:pPr>
      <w:r w:rsidRPr="00430708">
        <w:rPr>
          <w:rFonts w:ascii="Tahoma" w:hAnsi="Tahoma" w:cs="Tahoma"/>
          <w:b/>
          <w:sz w:val="24"/>
          <w:szCs w:val="24"/>
        </w:rPr>
        <w:t>REPLY:</w:t>
      </w:r>
    </w:p>
    <w:p w:rsidR="00283232" w:rsidRPr="00430708" w:rsidRDefault="00283232" w:rsidP="00283232">
      <w:pPr>
        <w:rPr>
          <w:rFonts w:ascii="Tahoma" w:hAnsi="Tahoma" w:cs="Tahoma"/>
          <w:sz w:val="24"/>
          <w:szCs w:val="24"/>
        </w:rPr>
      </w:pPr>
      <w:r w:rsidRPr="00430708">
        <w:rPr>
          <w:rFonts w:ascii="Tahoma" w:hAnsi="Tahoma" w:cs="Tahoma"/>
          <w:sz w:val="24"/>
          <w:szCs w:val="24"/>
        </w:rPr>
        <w:t>On site works are expected to take place on both projects during Quarter 4 during the planting season. Prior to this, the plans will be finalised, consultation will take place with interested parties on the Castle Park scheme, and materials will be procured.</w:t>
      </w:r>
    </w:p>
    <w:p w:rsidR="00283232" w:rsidRPr="00430708" w:rsidRDefault="0070359C" w:rsidP="00283232">
      <w:pPr>
        <w:pStyle w:val="Heading3"/>
        <w:rPr>
          <w:rFonts w:ascii="Tahoma" w:hAnsi="Tahoma" w:cs="Tahoma"/>
          <w:sz w:val="24"/>
          <w:szCs w:val="24"/>
        </w:rPr>
      </w:pPr>
      <w:r>
        <w:rPr>
          <w:rFonts w:ascii="Tahoma" w:hAnsi="Tahoma" w:cs="Tahoma"/>
          <w:b/>
          <w:sz w:val="24"/>
          <w:szCs w:val="24"/>
          <w:u w:val="single"/>
        </w:rPr>
        <w:t>C/312</w:t>
      </w:r>
      <w:r w:rsidR="005C182A">
        <w:rPr>
          <w:rFonts w:ascii="Tahoma" w:hAnsi="Tahoma" w:cs="Tahoma"/>
          <w:b/>
          <w:sz w:val="24"/>
          <w:szCs w:val="24"/>
          <w:u w:val="single"/>
        </w:rPr>
        <w:t>/18 – (</w:t>
      </w:r>
      <w:r w:rsidR="00283232" w:rsidRPr="00430708">
        <w:rPr>
          <w:rFonts w:ascii="Tahoma" w:hAnsi="Tahoma" w:cs="Tahoma"/>
          <w:b/>
          <w:sz w:val="24"/>
          <w:szCs w:val="24"/>
          <w:u w:val="single"/>
        </w:rPr>
        <w:t>Q3</w:t>
      </w:r>
      <w:r w:rsidR="005C182A">
        <w:rPr>
          <w:rFonts w:ascii="Tahoma" w:hAnsi="Tahoma" w:cs="Tahoma"/>
          <w:b/>
          <w:sz w:val="24"/>
          <w:szCs w:val="24"/>
          <w:u w:val="single"/>
        </w:rPr>
        <w:t xml:space="preserve">) </w:t>
      </w:r>
      <w:r w:rsidR="00283232" w:rsidRPr="00430708">
        <w:rPr>
          <w:rFonts w:ascii="Tahoma" w:hAnsi="Tahoma" w:cs="Tahoma"/>
          <w:b/>
          <w:sz w:val="24"/>
          <w:szCs w:val="24"/>
          <w:u w:val="single"/>
        </w:rPr>
        <w:t>Item ID:</w:t>
      </w:r>
      <w:r w:rsidR="006B2CAD">
        <w:rPr>
          <w:rFonts w:ascii="Tahoma" w:hAnsi="Tahoma" w:cs="Tahoma"/>
          <w:b/>
          <w:sz w:val="24"/>
          <w:szCs w:val="24"/>
          <w:u w:val="single"/>
        </w:rPr>
        <w:t xml:space="preserve"> </w:t>
      </w:r>
      <w:r w:rsidR="00283232" w:rsidRPr="00430708">
        <w:rPr>
          <w:rFonts w:ascii="Tahoma" w:hAnsi="Tahoma" w:cs="Tahoma"/>
          <w:b/>
          <w:sz w:val="24"/>
          <w:szCs w:val="24"/>
          <w:u w:val="single"/>
        </w:rPr>
        <w:t>58445</w:t>
      </w:r>
      <w:r w:rsidR="006B2CAD">
        <w:rPr>
          <w:rFonts w:ascii="Tahoma" w:hAnsi="Tahoma" w:cs="Tahoma"/>
          <w:b/>
          <w:sz w:val="24"/>
          <w:szCs w:val="24"/>
          <w:u w:val="single"/>
        </w:rPr>
        <w:t xml:space="preserve"> – Playground </w:t>
      </w:r>
      <w:r w:rsidR="005C182A">
        <w:rPr>
          <w:rFonts w:ascii="Tahoma" w:hAnsi="Tahoma" w:cs="Tahoma"/>
          <w:b/>
          <w:sz w:val="24"/>
          <w:szCs w:val="24"/>
          <w:u w:val="single"/>
        </w:rPr>
        <w:t>at Méile an Rí</w:t>
      </w:r>
    </w:p>
    <w:p w:rsidR="00283232" w:rsidRPr="00430708" w:rsidRDefault="00283232" w:rsidP="00283232">
      <w:pPr>
        <w:rPr>
          <w:rFonts w:ascii="Tahoma" w:hAnsi="Tahoma" w:cs="Tahoma"/>
          <w:sz w:val="24"/>
          <w:szCs w:val="24"/>
        </w:rPr>
      </w:pPr>
      <w:r w:rsidRPr="00430708">
        <w:rPr>
          <w:rFonts w:ascii="Tahoma" w:hAnsi="Tahoma" w:cs="Tahoma"/>
          <w:sz w:val="24"/>
          <w:szCs w:val="24"/>
        </w:rPr>
        <w:t>Proposed by Councillor F. Timmons</w:t>
      </w:r>
    </w:p>
    <w:p w:rsidR="00283232" w:rsidRPr="00430708" w:rsidRDefault="00283232" w:rsidP="00283232">
      <w:pPr>
        <w:rPr>
          <w:rFonts w:ascii="Tahoma" w:hAnsi="Tahoma" w:cs="Tahoma"/>
          <w:sz w:val="24"/>
          <w:szCs w:val="24"/>
        </w:rPr>
      </w:pPr>
      <w:r w:rsidRPr="00430708">
        <w:rPr>
          <w:rFonts w:ascii="Tahoma" w:hAnsi="Tahoma" w:cs="Tahoma"/>
          <w:sz w:val="24"/>
          <w:szCs w:val="24"/>
        </w:rPr>
        <w:t>"That the Chief Executive issue a report into how below issue of ''Playground at Meile an Rí'' that I have has been discussed before at area meetings can be sorted? how and what timeframe? is funding available for this?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211"/>
        <w:gridCol w:w="1348"/>
        <w:gridCol w:w="3888"/>
        <w:gridCol w:w="2567"/>
      </w:tblGrid>
      <w:tr w:rsidR="00283232" w:rsidRPr="00430708" w:rsidTr="00B87A6B">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Balgaddy, Clondalkin</w:t>
            </w:r>
          </w:p>
        </w:tc>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Playground at Meile an Rí</w:t>
            </w:r>
          </w:p>
        </w:tc>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Renovation/Repair of Vandalised Playground with added security. Playground was destroyed by vandals. It was accessible for children with special needs. Higher fences and tighter security needs to be added.</w:t>
            </w:r>
          </w:p>
        </w:tc>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Project proposal raise a local issue can be addressed through the Council’s existing repair and/or maintenance programmes"</w:t>
            </w:r>
          </w:p>
        </w:tc>
      </w:tr>
    </w:tbl>
    <w:p w:rsidR="0070359C" w:rsidRDefault="0070359C" w:rsidP="00283232">
      <w:pPr>
        <w:rPr>
          <w:rFonts w:ascii="Tahoma" w:hAnsi="Tahoma" w:cs="Tahoma"/>
          <w:b/>
          <w:sz w:val="24"/>
          <w:szCs w:val="24"/>
        </w:rPr>
      </w:pPr>
    </w:p>
    <w:p w:rsidR="00283232" w:rsidRPr="00430708" w:rsidRDefault="00283232" w:rsidP="00283232">
      <w:pPr>
        <w:rPr>
          <w:rFonts w:ascii="Tahoma" w:hAnsi="Tahoma" w:cs="Tahoma"/>
          <w:sz w:val="24"/>
          <w:szCs w:val="24"/>
        </w:rPr>
      </w:pPr>
      <w:r w:rsidRPr="00430708">
        <w:rPr>
          <w:rFonts w:ascii="Tahoma" w:hAnsi="Tahoma" w:cs="Tahoma"/>
          <w:b/>
          <w:sz w:val="24"/>
          <w:szCs w:val="24"/>
        </w:rPr>
        <w:lastRenderedPageBreak/>
        <w:t>REPLY:</w:t>
      </w:r>
    </w:p>
    <w:p w:rsidR="00283232" w:rsidRPr="00430708" w:rsidRDefault="00283232" w:rsidP="00283232">
      <w:pPr>
        <w:rPr>
          <w:rFonts w:ascii="Tahoma" w:hAnsi="Tahoma" w:cs="Tahoma"/>
          <w:sz w:val="24"/>
          <w:szCs w:val="24"/>
        </w:rPr>
      </w:pPr>
      <w:r w:rsidRPr="00430708">
        <w:rPr>
          <w:rFonts w:ascii="Tahoma" w:hAnsi="Tahoma" w:cs="Tahoma"/>
          <w:sz w:val="24"/>
          <w:szCs w:val="24"/>
        </w:rPr>
        <w:t>While the use of high fences around playgrounds can work in some instances to deter unauthorised access, it is often not a solution in locations where persistent abuse and vandalism of equipment is being experienced. The playground at Balgaddy is suffering from high levels of vandalism and significant damage has been caused to the equipment, fences, safety surfacing and surrounding paths since its construction in 2012. A lot of the activities occur late at night under the cover of darkness and despite having a CCTV system in place it has not prevented these activities from taking place. The CCTV system has even become a target and was vandalised in 2017 shortly after being upgraded.</w:t>
      </w:r>
    </w:p>
    <w:p w:rsidR="00283232" w:rsidRPr="00430708" w:rsidRDefault="00283232" w:rsidP="00283232">
      <w:pPr>
        <w:rPr>
          <w:rFonts w:ascii="Tahoma" w:hAnsi="Tahoma" w:cs="Tahoma"/>
          <w:sz w:val="24"/>
          <w:szCs w:val="24"/>
        </w:rPr>
      </w:pPr>
      <w:r w:rsidRPr="00430708">
        <w:rPr>
          <w:rFonts w:ascii="Tahoma" w:hAnsi="Tahoma" w:cs="Tahoma"/>
          <w:sz w:val="24"/>
          <w:szCs w:val="24"/>
        </w:rPr>
        <w:t>The current seating has also been vandalised and it is proposed to remove it to deter loitering. There a number of items of equipment that are currently out of action or have been removed due to vandalism. It is proposed to replace these items in the near future as part of refurbishment works which will include a clean-up of the area.</w:t>
      </w:r>
    </w:p>
    <w:p w:rsidR="00283232" w:rsidRPr="00430708" w:rsidRDefault="0070359C" w:rsidP="00283232">
      <w:pPr>
        <w:pStyle w:val="Heading3"/>
        <w:rPr>
          <w:rFonts w:ascii="Tahoma" w:hAnsi="Tahoma" w:cs="Tahoma"/>
          <w:sz w:val="24"/>
          <w:szCs w:val="24"/>
        </w:rPr>
      </w:pPr>
      <w:r>
        <w:rPr>
          <w:rFonts w:ascii="Tahoma" w:hAnsi="Tahoma" w:cs="Tahoma"/>
          <w:b/>
          <w:sz w:val="24"/>
          <w:szCs w:val="24"/>
          <w:u w:val="single"/>
        </w:rPr>
        <w:t>C/313</w:t>
      </w:r>
      <w:r w:rsidR="00B940D8">
        <w:rPr>
          <w:rFonts w:ascii="Tahoma" w:hAnsi="Tahoma" w:cs="Tahoma"/>
          <w:b/>
          <w:sz w:val="24"/>
          <w:szCs w:val="24"/>
          <w:u w:val="single"/>
        </w:rPr>
        <w:t>/18 – (</w:t>
      </w:r>
      <w:r w:rsidR="00283232" w:rsidRPr="00430708">
        <w:rPr>
          <w:rFonts w:ascii="Tahoma" w:hAnsi="Tahoma" w:cs="Tahoma"/>
          <w:b/>
          <w:sz w:val="24"/>
          <w:szCs w:val="24"/>
          <w:u w:val="single"/>
        </w:rPr>
        <w:t>Q4</w:t>
      </w:r>
      <w:r w:rsidR="00B940D8">
        <w:rPr>
          <w:rFonts w:ascii="Tahoma" w:hAnsi="Tahoma" w:cs="Tahoma"/>
          <w:b/>
          <w:sz w:val="24"/>
          <w:szCs w:val="24"/>
          <w:u w:val="single"/>
        </w:rPr>
        <w:t xml:space="preserve">) </w:t>
      </w:r>
      <w:r w:rsidR="00283232" w:rsidRPr="00430708">
        <w:rPr>
          <w:rFonts w:ascii="Tahoma" w:hAnsi="Tahoma" w:cs="Tahoma"/>
          <w:b/>
          <w:sz w:val="24"/>
          <w:szCs w:val="24"/>
          <w:u w:val="single"/>
        </w:rPr>
        <w:t>Item ID:</w:t>
      </w:r>
      <w:r w:rsidR="006B2CAD">
        <w:rPr>
          <w:rFonts w:ascii="Tahoma" w:hAnsi="Tahoma" w:cs="Tahoma"/>
          <w:b/>
          <w:sz w:val="24"/>
          <w:szCs w:val="24"/>
          <w:u w:val="single"/>
        </w:rPr>
        <w:t xml:space="preserve"> </w:t>
      </w:r>
      <w:r w:rsidR="00283232" w:rsidRPr="00430708">
        <w:rPr>
          <w:rFonts w:ascii="Tahoma" w:hAnsi="Tahoma" w:cs="Tahoma"/>
          <w:b/>
          <w:sz w:val="24"/>
          <w:szCs w:val="24"/>
          <w:u w:val="single"/>
        </w:rPr>
        <w:t>58859</w:t>
      </w:r>
      <w:r w:rsidR="006B2CAD">
        <w:rPr>
          <w:rFonts w:ascii="Tahoma" w:hAnsi="Tahoma" w:cs="Tahoma"/>
          <w:b/>
          <w:sz w:val="24"/>
          <w:szCs w:val="24"/>
          <w:u w:val="single"/>
        </w:rPr>
        <w:t xml:space="preserve"> – Knockmitten Astro Pitch</w:t>
      </w:r>
    </w:p>
    <w:p w:rsidR="00283232" w:rsidRPr="00430708" w:rsidRDefault="00283232" w:rsidP="00283232">
      <w:pPr>
        <w:rPr>
          <w:rFonts w:ascii="Tahoma" w:hAnsi="Tahoma" w:cs="Tahoma"/>
          <w:sz w:val="24"/>
          <w:szCs w:val="24"/>
        </w:rPr>
      </w:pPr>
      <w:r w:rsidRPr="00430708">
        <w:rPr>
          <w:rFonts w:ascii="Tahoma" w:hAnsi="Tahoma" w:cs="Tahoma"/>
          <w:sz w:val="24"/>
          <w:szCs w:val="24"/>
        </w:rPr>
        <w:t>Proposed by Councillor M. Ward</w:t>
      </w:r>
    </w:p>
    <w:p w:rsidR="00283232" w:rsidRPr="00430708" w:rsidRDefault="00283232" w:rsidP="00283232">
      <w:pPr>
        <w:rPr>
          <w:rFonts w:ascii="Tahoma" w:hAnsi="Tahoma" w:cs="Tahoma"/>
          <w:sz w:val="24"/>
          <w:szCs w:val="24"/>
        </w:rPr>
      </w:pPr>
      <w:r w:rsidRPr="00430708">
        <w:rPr>
          <w:rFonts w:ascii="Tahoma" w:hAnsi="Tahoma" w:cs="Tahoma"/>
          <w:sz w:val="24"/>
          <w:szCs w:val="24"/>
        </w:rPr>
        <w:t>"To ask the Chief Executive to provide a report on the development of the Knockmitten Astro pitch, indicating when it will start and  what are the hold ups?"</w:t>
      </w:r>
    </w:p>
    <w:p w:rsidR="00283232" w:rsidRPr="00430708" w:rsidRDefault="00283232" w:rsidP="00283232">
      <w:pPr>
        <w:rPr>
          <w:rFonts w:ascii="Tahoma" w:hAnsi="Tahoma" w:cs="Tahoma"/>
          <w:sz w:val="24"/>
          <w:szCs w:val="24"/>
        </w:rPr>
      </w:pPr>
      <w:r w:rsidRPr="00430708">
        <w:rPr>
          <w:rFonts w:ascii="Tahoma" w:hAnsi="Tahoma" w:cs="Tahoma"/>
          <w:b/>
          <w:sz w:val="24"/>
          <w:szCs w:val="24"/>
        </w:rPr>
        <w:t>REPLY:</w:t>
      </w:r>
    </w:p>
    <w:p w:rsidR="00283232" w:rsidRPr="00430708" w:rsidRDefault="00283232" w:rsidP="00283232">
      <w:pPr>
        <w:rPr>
          <w:rFonts w:ascii="Tahoma" w:hAnsi="Tahoma" w:cs="Tahoma"/>
          <w:sz w:val="24"/>
          <w:szCs w:val="24"/>
        </w:rPr>
      </w:pPr>
      <w:r w:rsidRPr="00430708">
        <w:rPr>
          <w:rFonts w:ascii="Tahoma" w:hAnsi="Tahoma" w:cs="Tahoma"/>
          <w:sz w:val="24"/>
          <w:szCs w:val="24"/>
        </w:rPr>
        <w:t>South Dublin County Council were notified that the proposed All Weather Pitch Knockmitten has received Sports Capital Grant Funding in the 2018 notification of grants. The Council carried out a Part 8 process in 2017 in relation to the proposal and the Part 8 was passed by the Council.</w:t>
      </w:r>
    </w:p>
    <w:p w:rsidR="00283232" w:rsidRPr="00430708" w:rsidRDefault="00283232" w:rsidP="00283232">
      <w:pPr>
        <w:rPr>
          <w:rFonts w:ascii="Tahoma" w:hAnsi="Tahoma" w:cs="Tahoma"/>
          <w:sz w:val="24"/>
          <w:szCs w:val="24"/>
        </w:rPr>
      </w:pPr>
      <w:r w:rsidRPr="00430708">
        <w:rPr>
          <w:rFonts w:ascii="Tahoma" w:hAnsi="Tahoma" w:cs="Tahoma"/>
          <w:sz w:val="24"/>
          <w:szCs w:val="24"/>
        </w:rPr>
        <w:t>There is no delay to the project; as notified to all recipients of Sports Capital Grant Allocations in 2018 the progression of the projects will be in tandem with the resources available to the council. The capital team is currently concentrating on the delivery of the 4 No. 2015 Sports Capital Grant allocated projects; 3 of which commenced on site and 1 which will be subject to an imminent construction tender process. Once those projects are progressed the 2018 Capital Grant Allocations will be programmed for detailed design and tender; albeit as each proposed project is different it is likely they will progress to different timescales.</w:t>
      </w:r>
    </w:p>
    <w:p w:rsidR="00283232" w:rsidRPr="00430708" w:rsidRDefault="0090146D" w:rsidP="00283232">
      <w:pPr>
        <w:pStyle w:val="Heading3"/>
        <w:rPr>
          <w:rFonts w:ascii="Tahoma" w:hAnsi="Tahoma" w:cs="Tahoma"/>
          <w:sz w:val="24"/>
          <w:szCs w:val="24"/>
        </w:rPr>
      </w:pPr>
      <w:r>
        <w:rPr>
          <w:rFonts w:ascii="Tahoma" w:hAnsi="Tahoma" w:cs="Tahoma"/>
          <w:b/>
          <w:sz w:val="24"/>
          <w:szCs w:val="24"/>
          <w:u w:val="single"/>
        </w:rPr>
        <w:t>C/31</w:t>
      </w:r>
      <w:r w:rsidR="0070359C">
        <w:rPr>
          <w:rFonts w:ascii="Tahoma" w:hAnsi="Tahoma" w:cs="Tahoma"/>
          <w:b/>
          <w:sz w:val="24"/>
          <w:szCs w:val="24"/>
          <w:u w:val="single"/>
        </w:rPr>
        <w:t>4</w:t>
      </w:r>
      <w:r>
        <w:rPr>
          <w:rFonts w:ascii="Tahoma" w:hAnsi="Tahoma" w:cs="Tahoma"/>
          <w:b/>
          <w:sz w:val="24"/>
          <w:szCs w:val="24"/>
          <w:u w:val="single"/>
        </w:rPr>
        <w:t>/18 – (</w:t>
      </w:r>
      <w:r w:rsidR="00283232" w:rsidRPr="00430708">
        <w:rPr>
          <w:rFonts w:ascii="Tahoma" w:hAnsi="Tahoma" w:cs="Tahoma"/>
          <w:b/>
          <w:sz w:val="24"/>
          <w:szCs w:val="24"/>
          <w:u w:val="single"/>
        </w:rPr>
        <w:t>Q5</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6B2CAD">
        <w:rPr>
          <w:rFonts w:ascii="Tahoma" w:hAnsi="Tahoma" w:cs="Tahoma"/>
          <w:b/>
          <w:sz w:val="24"/>
          <w:szCs w:val="24"/>
          <w:u w:val="single"/>
        </w:rPr>
        <w:t xml:space="preserve"> </w:t>
      </w:r>
      <w:r w:rsidR="00283232" w:rsidRPr="00430708">
        <w:rPr>
          <w:rFonts w:ascii="Tahoma" w:hAnsi="Tahoma" w:cs="Tahoma"/>
          <w:b/>
          <w:sz w:val="24"/>
          <w:szCs w:val="24"/>
          <w:u w:val="single"/>
        </w:rPr>
        <w:t>58845</w:t>
      </w:r>
      <w:r w:rsidR="006B2CAD">
        <w:rPr>
          <w:rFonts w:ascii="Tahoma" w:hAnsi="Tahoma" w:cs="Tahoma"/>
          <w:b/>
          <w:sz w:val="24"/>
          <w:szCs w:val="24"/>
          <w:u w:val="single"/>
        </w:rPr>
        <w:t xml:space="preserve"> – Knockmitten Astro Turf</w:t>
      </w:r>
    </w:p>
    <w:p w:rsidR="00283232" w:rsidRPr="00430708" w:rsidRDefault="00283232" w:rsidP="00283232">
      <w:pPr>
        <w:rPr>
          <w:rFonts w:ascii="Tahoma" w:hAnsi="Tahoma" w:cs="Tahoma"/>
          <w:sz w:val="24"/>
          <w:szCs w:val="24"/>
        </w:rPr>
      </w:pPr>
      <w:r w:rsidRPr="00430708">
        <w:rPr>
          <w:rFonts w:ascii="Tahoma" w:hAnsi="Tahoma" w:cs="Tahoma"/>
          <w:sz w:val="24"/>
          <w:szCs w:val="24"/>
        </w:rPr>
        <w:t>Proposed by Councillor F. Timmons</w:t>
      </w:r>
    </w:p>
    <w:p w:rsidR="00283232" w:rsidRPr="00430708" w:rsidRDefault="00283232" w:rsidP="00283232">
      <w:pPr>
        <w:rPr>
          <w:rFonts w:ascii="Tahoma" w:hAnsi="Tahoma" w:cs="Tahoma"/>
          <w:sz w:val="24"/>
          <w:szCs w:val="24"/>
        </w:rPr>
      </w:pPr>
      <w:r w:rsidRPr="00430708">
        <w:rPr>
          <w:rFonts w:ascii="Tahoma" w:hAnsi="Tahoma" w:cs="Tahoma"/>
          <w:sz w:val="24"/>
          <w:szCs w:val="24"/>
        </w:rPr>
        <w:t>"That the Chief Executive gives an updated report on Knockmitten Astro Turf, when will it start? and any other relevant information?" </w:t>
      </w:r>
    </w:p>
    <w:p w:rsidR="0070359C" w:rsidRDefault="0070359C" w:rsidP="00283232">
      <w:pPr>
        <w:rPr>
          <w:rFonts w:ascii="Tahoma" w:hAnsi="Tahoma" w:cs="Tahoma"/>
          <w:b/>
          <w:sz w:val="24"/>
          <w:szCs w:val="24"/>
        </w:rPr>
      </w:pPr>
    </w:p>
    <w:p w:rsidR="00283232" w:rsidRPr="00430708" w:rsidRDefault="00283232" w:rsidP="00283232">
      <w:pPr>
        <w:rPr>
          <w:rFonts w:ascii="Tahoma" w:hAnsi="Tahoma" w:cs="Tahoma"/>
          <w:sz w:val="24"/>
          <w:szCs w:val="24"/>
        </w:rPr>
      </w:pPr>
      <w:r w:rsidRPr="00430708">
        <w:rPr>
          <w:rFonts w:ascii="Tahoma" w:hAnsi="Tahoma" w:cs="Tahoma"/>
          <w:b/>
          <w:sz w:val="24"/>
          <w:szCs w:val="24"/>
        </w:rPr>
        <w:lastRenderedPageBreak/>
        <w:t>REPLY:</w:t>
      </w:r>
    </w:p>
    <w:p w:rsidR="00283232" w:rsidRPr="00430708" w:rsidRDefault="00283232" w:rsidP="00283232">
      <w:pPr>
        <w:rPr>
          <w:rFonts w:ascii="Tahoma" w:hAnsi="Tahoma" w:cs="Tahoma"/>
          <w:sz w:val="24"/>
          <w:szCs w:val="24"/>
        </w:rPr>
      </w:pPr>
      <w:r w:rsidRPr="00430708">
        <w:rPr>
          <w:rFonts w:ascii="Tahoma" w:hAnsi="Tahoma" w:cs="Tahoma"/>
          <w:sz w:val="24"/>
          <w:szCs w:val="24"/>
        </w:rPr>
        <w:t>South Dublin County Council were notified that the proposed All Weather Pitch Knockmitten has received Sports Capital Grant Funding in the 2018 notification of grants. The Council carried out a Part 8 process in 2017 in relation to the proposal and the Part 8 was passed by the Council.</w:t>
      </w:r>
    </w:p>
    <w:p w:rsidR="00283232" w:rsidRPr="00430708" w:rsidRDefault="00283232" w:rsidP="00283232">
      <w:pPr>
        <w:rPr>
          <w:rFonts w:ascii="Tahoma" w:hAnsi="Tahoma" w:cs="Tahoma"/>
          <w:sz w:val="24"/>
          <w:szCs w:val="24"/>
        </w:rPr>
      </w:pPr>
      <w:r w:rsidRPr="00430708">
        <w:rPr>
          <w:rFonts w:ascii="Tahoma" w:hAnsi="Tahoma" w:cs="Tahoma"/>
          <w:sz w:val="24"/>
          <w:szCs w:val="24"/>
        </w:rPr>
        <w:t>There is no start date for this project as yet; as notified to all recipients of Sports Capital Grant Allocations in 2018 the progression of the projects will be in tandem with the resources available to the council. The capital team is currently concentrating on the delivery of the 4 No. 2015 Sports Capital Grant allocated projects; 3 of which commenced on site and 1 which will be subject to an imminent construction tender process. Once those projects are progressed the 2018 Capital Grant Allocations will be programmed for detailed design and tender; albeit as each proposed project is different it is likely they will progress to different timescales.</w:t>
      </w:r>
    </w:p>
    <w:p w:rsidR="00283232" w:rsidRPr="00430708" w:rsidRDefault="00FF0846" w:rsidP="00283232">
      <w:pPr>
        <w:pStyle w:val="Heading3"/>
        <w:rPr>
          <w:rFonts w:ascii="Tahoma" w:hAnsi="Tahoma" w:cs="Tahoma"/>
          <w:sz w:val="24"/>
          <w:szCs w:val="24"/>
        </w:rPr>
      </w:pPr>
      <w:r>
        <w:rPr>
          <w:rFonts w:ascii="Tahoma" w:hAnsi="Tahoma" w:cs="Tahoma"/>
          <w:b/>
          <w:sz w:val="24"/>
          <w:szCs w:val="24"/>
          <w:u w:val="single"/>
        </w:rPr>
        <w:t>C/31</w:t>
      </w:r>
      <w:r w:rsidR="0070359C">
        <w:rPr>
          <w:rFonts w:ascii="Tahoma" w:hAnsi="Tahoma" w:cs="Tahoma"/>
          <w:b/>
          <w:sz w:val="24"/>
          <w:szCs w:val="24"/>
          <w:u w:val="single"/>
        </w:rPr>
        <w:t>5</w:t>
      </w:r>
      <w:r>
        <w:rPr>
          <w:rFonts w:ascii="Tahoma" w:hAnsi="Tahoma" w:cs="Tahoma"/>
          <w:b/>
          <w:sz w:val="24"/>
          <w:szCs w:val="24"/>
          <w:u w:val="single"/>
        </w:rPr>
        <w:t>/18 – (</w:t>
      </w:r>
      <w:r w:rsidR="00283232" w:rsidRPr="00430708">
        <w:rPr>
          <w:rFonts w:ascii="Tahoma" w:hAnsi="Tahoma" w:cs="Tahoma"/>
          <w:b/>
          <w:sz w:val="24"/>
          <w:szCs w:val="24"/>
          <w:u w:val="single"/>
        </w:rPr>
        <w:t>Q6</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6B2CAD">
        <w:rPr>
          <w:rFonts w:ascii="Tahoma" w:hAnsi="Tahoma" w:cs="Tahoma"/>
          <w:b/>
          <w:sz w:val="24"/>
          <w:szCs w:val="24"/>
          <w:u w:val="single"/>
        </w:rPr>
        <w:t xml:space="preserve"> </w:t>
      </w:r>
      <w:r w:rsidR="00283232" w:rsidRPr="00430708">
        <w:rPr>
          <w:rFonts w:ascii="Tahoma" w:hAnsi="Tahoma" w:cs="Tahoma"/>
          <w:b/>
          <w:sz w:val="24"/>
          <w:szCs w:val="24"/>
          <w:u w:val="single"/>
        </w:rPr>
        <w:t>58860</w:t>
      </w:r>
      <w:r w:rsidR="006B2CAD">
        <w:rPr>
          <w:rFonts w:ascii="Tahoma" w:hAnsi="Tahoma" w:cs="Tahoma"/>
          <w:b/>
          <w:sz w:val="24"/>
          <w:szCs w:val="24"/>
          <w:u w:val="single"/>
        </w:rPr>
        <w:t xml:space="preserve"> – Dublin Canvas Project</w:t>
      </w:r>
    </w:p>
    <w:p w:rsidR="00283232" w:rsidRPr="00430708" w:rsidRDefault="00283232" w:rsidP="00283232">
      <w:pPr>
        <w:rPr>
          <w:rFonts w:ascii="Tahoma" w:hAnsi="Tahoma" w:cs="Tahoma"/>
          <w:sz w:val="24"/>
          <w:szCs w:val="24"/>
        </w:rPr>
      </w:pPr>
      <w:r w:rsidRPr="00430708">
        <w:rPr>
          <w:rFonts w:ascii="Tahoma" w:hAnsi="Tahoma" w:cs="Tahoma"/>
          <w:sz w:val="24"/>
          <w:szCs w:val="24"/>
        </w:rPr>
        <w:t>Proposed by Councillor M. Ward</w:t>
      </w:r>
    </w:p>
    <w:p w:rsidR="00283232" w:rsidRPr="00430708" w:rsidRDefault="00283232" w:rsidP="00283232">
      <w:pPr>
        <w:rPr>
          <w:rFonts w:ascii="Tahoma" w:hAnsi="Tahoma" w:cs="Tahoma"/>
          <w:sz w:val="24"/>
          <w:szCs w:val="24"/>
        </w:rPr>
      </w:pPr>
      <w:r w:rsidRPr="00430708">
        <w:rPr>
          <w:rFonts w:ascii="Tahoma" w:hAnsi="Tahoma" w:cs="Tahoma"/>
          <w:sz w:val="24"/>
          <w:szCs w:val="24"/>
        </w:rPr>
        <w:t>"To ask the Chief Executive to provide a report on the Dublin Canvas project, indicating chosen locations across South County Dublin, when they will start, when were those that made submissions notified and to make a statement on this matter?"</w:t>
      </w:r>
    </w:p>
    <w:p w:rsidR="00283232" w:rsidRPr="00430708" w:rsidRDefault="00283232" w:rsidP="00283232">
      <w:pPr>
        <w:rPr>
          <w:rFonts w:ascii="Tahoma" w:hAnsi="Tahoma" w:cs="Tahoma"/>
          <w:sz w:val="24"/>
          <w:szCs w:val="24"/>
        </w:rPr>
      </w:pPr>
      <w:r w:rsidRPr="00430708">
        <w:rPr>
          <w:rFonts w:ascii="Tahoma" w:hAnsi="Tahoma" w:cs="Tahoma"/>
          <w:b/>
          <w:sz w:val="24"/>
          <w:szCs w:val="24"/>
        </w:rPr>
        <w:t>REPLY:</w:t>
      </w:r>
    </w:p>
    <w:p w:rsidR="00283232" w:rsidRPr="00430708" w:rsidRDefault="00283232" w:rsidP="00283232">
      <w:pPr>
        <w:rPr>
          <w:rFonts w:ascii="Tahoma" w:hAnsi="Tahoma" w:cs="Tahoma"/>
          <w:sz w:val="24"/>
          <w:szCs w:val="24"/>
        </w:rPr>
      </w:pPr>
      <w:r w:rsidRPr="00430708">
        <w:rPr>
          <w:rFonts w:ascii="Tahoma" w:hAnsi="Tahoma" w:cs="Tahoma"/>
          <w:sz w:val="24"/>
          <w:szCs w:val="24"/>
        </w:rPr>
        <w:t>The (South) Dublin Canvas project is an action within the 2018 SDCC Litter Management Action Plan, which aims at eliminating/minimising visual litter as the issue of graffiti (visual litter) remains high on the agenda.</w:t>
      </w:r>
    </w:p>
    <w:p w:rsidR="00283232" w:rsidRPr="00430708" w:rsidRDefault="00283232" w:rsidP="00283232">
      <w:pPr>
        <w:rPr>
          <w:rFonts w:ascii="Tahoma" w:hAnsi="Tahoma" w:cs="Tahoma"/>
          <w:sz w:val="24"/>
          <w:szCs w:val="24"/>
        </w:rPr>
      </w:pPr>
      <w:r w:rsidRPr="00430708">
        <w:rPr>
          <w:rFonts w:ascii="Tahoma" w:hAnsi="Tahoma" w:cs="Tahoma"/>
          <w:sz w:val="24"/>
          <w:szCs w:val="24"/>
        </w:rPr>
        <w:t>The (South) Dublin Canvas project uses traffic light control boxes to exhibit high quality, creative artwork to the public. Traffic light control boxes make perfect canvases to showcase community art as they are always naturally located in high footfall – high traffic areas. The artwork can be enjoyed by pedestrians, cyclist and motorists as they wait for the traffic light to turn green.</w:t>
      </w:r>
    </w:p>
    <w:p w:rsidR="00283232" w:rsidRPr="00430708" w:rsidRDefault="00283232" w:rsidP="00283232">
      <w:pPr>
        <w:rPr>
          <w:rFonts w:ascii="Tahoma" w:hAnsi="Tahoma" w:cs="Tahoma"/>
          <w:sz w:val="24"/>
          <w:szCs w:val="24"/>
        </w:rPr>
      </w:pPr>
      <w:r w:rsidRPr="00430708">
        <w:rPr>
          <w:rFonts w:ascii="Tahoma" w:hAnsi="Tahoma" w:cs="Tahoma"/>
          <w:sz w:val="24"/>
          <w:szCs w:val="24"/>
        </w:rPr>
        <w:t>The (South) Dublin Canvas project has commenced in South Dublin County. The open callout for submissions commenced on Thursday 8th March 2018 and the submission deadline was Monday 16</w:t>
      </w:r>
      <w:r w:rsidRPr="00430708">
        <w:rPr>
          <w:rFonts w:ascii="Tahoma" w:hAnsi="Tahoma" w:cs="Tahoma"/>
          <w:sz w:val="24"/>
          <w:szCs w:val="24"/>
          <w:vertAlign w:val="superscript"/>
        </w:rPr>
        <w:t>th</w:t>
      </w:r>
      <w:r w:rsidRPr="00430708">
        <w:rPr>
          <w:rFonts w:ascii="Tahoma" w:hAnsi="Tahoma" w:cs="Tahoma"/>
          <w:sz w:val="24"/>
          <w:szCs w:val="24"/>
        </w:rPr>
        <w:t xml:space="preserve"> April 2018.</w:t>
      </w:r>
    </w:p>
    <w:p w:rsidR="00283232" w:rsidRPr="00430708" w:rsidRDefault="00283232" w:rsidP="00283232">
      <w:pPr>
        <w:rPr>
          <w:rFonts w:ascii="Tahoma" w:hAnsi="Tahoma" w:cs="Tahoma"/>
          <w:sz w:val="24"/>
          <w:szCs w:val="24"/>
        </w:rPr>
      </w:pPr>
      <w:r w:rsidRPr="00430708">
        <w:rPr>
          <w:rFonts w:ascii="Tahoma" w:hAnsi="Tahoma" w:cs="Tahoma"/>
          <w:sz w:val="24"/>
          <w:szCs w:val="24"/>
        </w:rPr>
        <w:t>99 submissions were received, 28 of which were inadmissible due to using the incorrect application format. The remaining 71 submissions were assessed on Thursday 19</w:t>
      </w:r>
      <w:r w:rsidRPr="00430708">
        <w:rPr>
          <w:rFonts w:ascii="Tahoma" w:hAnsi="Tahoma" w:cs="Tahoma"/>
          <w:sz w:val="24"/>
          <w:szCs w:val="24"/>
          <w:vertAlign w:val="superscript"/>
        </w:rPr>
        <w:t>th</w:t>
      </w:r>
      <w:r w:rsidRPr="00430708">
        <w:rPr>
          <w:rFonts w:ascii="Tahoma" w:hAnsi="Tahoma" w:cs="Tahoma"/>
          <w:sz w:val="24"/>
          <w:szCs w:val="24"/>
        </w:rPr>
        <w:t xml:space="preserve"> April 2018 with 36 submissions chosen as suitable for the selected traffic light boxes.</w:t>
      </w:r>
    </w:p>
    <w:p w:rsidR="00283232" w:rsidRPr="00430708" w:rsidRDefault="00283232" w:rsidP="00283232">
      <w:pPr>
        <w:rPr>
          <w:rFonts w:ascii="Tahoma" w:hAnsi="Tahoma" w:cs="Tahoma"/>
          <w:sz w:val="24"/>
          <w:szCs w:val="24"/>
        </w:rPr>
      </w:pPr>
      <w:r w:rsidRPr="00430708">
        <w:rPr>
          <w:rFonts w:ascii="Tahoma" w:hAnsi="Tahoma" w:cs="Tahoma"/>
          <w:sz w:val="24"/>
          <w:szCs w:val="24"/>
        </w:rPr>
        <w:t>Artist were notified in relation to their submissions following the 21</w:t>
      </w:r>
      <w:r w:rsidRPr="00430708">
        <w:rPr>
          <w:rFonts w:ascii="Tahoma" w:hAnsi="Tahoma" w:cs="Tahoma"/>
          <w:sz w:val="24"/>
          <w:szCs w:val="24"/>
          <w:vertAlign w:val="superscript"/>
        </w:rPr>
        <w:t>st</w:t>
      </w:r>
      <w:r w:rsidRPr="00430708">
        <w:rPr>
          <w:rFonts w:ascii="Tahoma" w:hAnsi="Tahoma" w:cs="Tahoma"/>
          <w:sz w:val="24"/>
          <w:szCs w:val="24"/>
        </w:rPr>
        <w:t xml:space="preserve"> May (in a staggered manner to allow for an even spread of the boxes to be completed). Artists </w:t>
      </w:r>
      <w:r w:rsidRPr="00430708">
        <w:rPr>
          <w:rFonts w:ascii="Tahoma" w:hAnsi="Tahoma" w:cs="Tahoma"/>
          <w:sz w:val="24"/>
          <w:szCs w:val="24"/>
        </w:rPr>
        <w:lastRenderedPageBreak/>
        <w:t>then liaise with the Dublin Canvas project coordinator indicating when they will begin their work, during the months of June - October.   </w:t>
      </w:r>
    </w:p>
    <w:p w:rsidR="00283232" w:rsidRPr="00430708" w:rsidRDefault="00283232" w:rsidP="00283232">
      <w:pPr>
        <w:rPr>
          <w:rFonts w:ascii="Tahoma" w:hAnsi="Tahoma" w:cs="Tahoma"/>
          <w:sz w:val="24"/>
          <w:szCs w:val="24"/>
        </w:rPr>
      </w:pPr>
      <w:r w:rsidRPr="00430708">
        <w:rPr>
          <w:rFonts w:ascii="Tahoma" w:hAnsi="Tahoma" w:cs="Tahoma"/>
          <w:sz w:val="24"/>
          <w:szCs w:val="24"/>
        </w:rPr>
        <w:t>A further call for submissions will be carried out in order to obtain the remaining 12 artistic representations to achieve the target of 48 traffic lights box involved in this pilot. This callout is commencing, with submission deadline for start of July. Artwork can then be completed by the end of September.</w:t>
      </w:r>
    </w:p>
    <w:p w:rsidR="00283232" w:rsidRPr="00430708" w:rsidRDefault="00283232" w:rsidP="00283232">
      <w:pPr>
        <w:rPr>
          <w:rFonts w:ascii="Tahoma" w:hAnsi="Tahoma" w:cs="Tahoma"/>
          <w:sz w:val="24"/>
          <w:szCs w:val="24"/>
        </w:rPr>
      </w:pPr>
      <w:r w:rsidRPr="00430708">
        <w:rPr>
          <w:rFonts w:ascii="Tahoma" w:hAnsi="Tahoma" w:cs="Tahoma"/>
          <w:sz w:val="24"/>
          <w:szCs w:val="24"/>
        </w:rPr>
        <w:t>Stages three and four will be completed during the time frame May – October 2018.</w:t>
      </w:r>
    </w:p>
    <w:p w:rsidR="00283232" w:rsidRPr="00430708" w:rsidRDefault="00283232" w:rsidP="00283232">
      <w:pPr>
        <w:rPr>
          <w:rFonts w:ascii="Tahoma" w:hAnsi="Tahoma" w:cs="Tahoma"/>
          <w:sz w:val="24"/>
          <w:szCs w:val="24"/>
        </w:rPr>
      </w:pPr>
      <w:r w:rsidRPr="00430708">
        <w:rPr>
          <w:rFonts w:ascii="Tahoma" w:hAnsi="Tahoma" w:cs="Tahoma"/>
          <w:sz w:val="24"/>
          <w:szCs w:val="24"/>
        </w:rPr>
        <w:t>Stages 1 and 2 of the project are now completed</w:t>
      </w:r>
    </w:p>
    <w:p w:rsidR="00283232" w:rsidRPr="00430708" w:rsidRDefault="00283232" w:rsidP="00283232">
      <w:pPr>
        <w:rPr>
          <w:rFonts w:ascii="Tahoma" w:hAnsi="Tahoma" w:cs="Tahoma"/>
          <w:sz w:val="24"/>
          <w:szCs w:val="24"/>
        </w:rPr>
      </w:pPr>
      <w:r w:rsidRPr="00430708">
        <w:rPr>
          <w:rFonts w:ascii="Tahoma" w:hAnsi="Tahoma" w:cs="Tahoma"/>
          <w:b/>
          <w:sz w:val="24"/>
          <w:szCs w:val="24"/>
        </w:rPr>
        <w:t>Stage 1: January – February</w:t>
      </w:r>
    </w:p>
    <w:p w:rsidR="00283232" w:rsidRPr="00430708" w:rsidRDefault="00283232" w:rsidP="00283232">
      <w:pPr>
        <w:numPr>
          <w:ilvl w:val="0"/>
          <w:numId w:val="1"/>
        </w:numPr>
        <w:spacing w:after="0"/>
        <w:ind w:left="357" w:hanging="357"/>
        <w:rPr>
          <w:rFonts w:ascii="Tahoma" w:hAnsi="Tahoma" w:cs="Tahoma"/>
          <w:sz w:val="24"/>
          <w:szCs w:val="24"/>
        </w:rPr>
      </w:pPr>
      <w:r w:rsidRPr="00430708">
        <w:rPr>
          <w:rFonts w:ascii="Tahoma" w:hAnsi="Tahoma" w:cs="Tahoma"/>
          <w:sz w:val="24"/>
          <w:szCs w:val="24"/>
        </w:rPr>
        <w:t>Assess suitable traffic light control boxes for artwork – completed</w:t>
      </w:r>
    </w:p>
    <w:p w:rsidR="00283232" w:rsidRPr="00430708" w:rsidRDefault="00283232" w:rsidP="00283232">
      <w:pPr>
        <w:numPr>
          <w:ilvl w:val="0"/>
          <w:numId w:val="1"/>
        </w:numPr>
        <w:spacing w:after="0"/>
        <w:ind w:left="357" w:hanging="357"/>
        <w:rPr>
          <w:rFonts w:ascii="Tahoma" w:hAnsi="Tahoma" w:cs="Tahoma"/>
          <w:sz w:val="24"/>
          <w:szCs w:val="24"/>
        </w:rPr>
      </w:pPr>
      <w:r w:rsidRPr="00430708">
        <w:rPr>
          <w:rFonts w:ascii="Tahoma" w:hAnsi="Tahoma" w:cs="Tahoma"/>
          <w:sz w:val="24"/>
          <w:szCs w:val="24"/>
        </w:rPr>
        <w:t>Agree selected locations – completed</w:t>
      </w:r>
    </w:p>
    <w:p w:rsidR="00283232" w:rsidRPr="00430708" w:rsidRDefault="00283232" w:rsidP="00283232">
      <w:pPr>
        <w:numPr>
          <w:ilvl w:val="0"/>
          <w:numId w:val="1"/>
        </w:numPr>
        <w:spacing w:after="0"/>
        <w:ind w:left="357" w:hanging="357"/>
        <w:rPr>
          <w:rFonts w:ascii="Tahoma" w:hAnsi="Tahoma" w:cs="Tahoma"/>
          <w:sz w:val="24"/>
          <w:szCs w:val="24"/>
        </w:rPr>
      </w:pPr>
      <w:r w:rsidRPr="00430708">
        <w:rPr>
          <w:rFonts w:ascii="Tahoma" w:hAnsi="Tahoma" w:cs="Tahoma"/>
          <w:sz w:val="24"/>
          <w:szCs w:val="24"/>
        </w:rPr>
        <w:t>Photograph and add GPS data to website ready for callout to artists – completed</w:t>
      </w:r>
    </w:p>
    <w:p w:rsidR="00283232" w:rsidRPr="00430708" w:rsidRDefault="00283232" w:rsidP="00283232">
      <w:pPr>
        <w:rPr>
          <w:rFonts w:ascii="Tahoma" w:hAnsi="Tahoma" w:cs="Tahoma"/>
          <w:sz w:val="24"/>
          <w:szCs w:val="24"/>
        </w:rPr>
      </w:pPr>
      <w:r w:rsidRPr="00430708">
        <w:rPr>
          <w:rFonts w:ascii="Tahoma" w:hAnsi="Tahoma" w:cs="Tahoma"/>
          <w:b/>
          <w:sz w:val="24"/>
          <w:szCs w:val="24"/>
        </w:rPr>
        <w:t>Stage 2: March - April</w:t>
      </w:r>
    </w:p>
    <w:p w:rsidR="00283232" w:rsidRPr="00430708" w:rsidRDefault="00283232" w:rsidP="00283232">
      <w:pPr>
        <w:numPr>
          <w:ilvl w:val="0"/>
          <w:numId w:val="2"/>
        </w:numPr>
        <w:spacing w:after="0"/>
        <w:ind w:left="357" w:hanging="357"/>
        <w:rPr>
          <w:rFonts w:ascii="Tahoma" w:hAnsi="Tahoma" w:cs="Tahoma"/>
          <w:sz w:val="24"/>
          <w:szCs w:val="24"/>
        </w:rPr>
      </w:pPr>
      <w:r w:rsidRPr="00430708">
        <w:rPr>
          <w:rFonts w:ascii="Tahoma" w:hAnsi="Tahoma" w:cs="Tahoma"/>
          <w:sz w:val="24"/>
          <w:szCs w:val="24"/>
        </w:rPr>
        <w:t>Callout Commences – completed</w:t>
      </w:r>
    </w:p>
    <w:p w:rsidR="00283232" w:rsidRPr="00430708" w:rsidRDefault="00283232" w:rsidP="00283232">
      <w:pPr>
        <w:numPr>
          <w:ilvl w:val="0"/>
          <w:numId w:val="2"/>
        </w:numPr>
        <w:spacing w:after="0"/>
        <w:ind w:left="357" w:hanging="357"/>
        <w:rPr>
          <w:rFonts w:ascii="Tahoma" w:hAnsi="Tahoma" w:cs="Tahoma"/>
          <w:sz w:val="24"/>
          <w:szCs w:val="24"/>
        </w:rPr>
      </w:pPr>
      <w:r w:rsidRPr="00430708">
        <w:rPr>
          <w:rFonts w:ascii="Tahoma" w:hAnsi="Tahoma" w:cs="Tahoma"/>
          <w:sz w:val="24"/>
          <w:szCs w:val="24"/>
        </w:rPr>
        <w:t>Selection process - completed</w:t>
      </w:r>
    </w:p>
    <w:p w:rsidR="00283232" w:rsidRPr="00430708" w:rsidRDefault="00283232" w:rsidP="00283232">
      <w:pPr>
        <w:numPr>
          <w:ilvl w:val="0"/>
          <w:numId w:val="2"/>
        </w:numPr>
        <w:spacing w:after="0"/>
        <w:ind w:left="357" w:hanging="357"/>
        <w:rPr>
          <w:rFonts w:ascii="Tahoma" w:hAnsi="Tahoma" w:cs="Tahoma"/>
          <w:sz w:val="24"/>
          <w:szCs w:val="24"/>
        </w:rPr>
      </w:pPr>
      <w:r w:rsidRPr="00430708">
        <w:rPr>
          <w:rFonts w:ascii="Tahoma" w:hAnsi="Tahoma" w:cs="Tahoma"/>
          <w:sz w:val="24"/>
          <w:szCs w:val="24"/>
        </w:rPr>
        <w:t>Artists notified of outcome – began 21</w:t>
      </w:r>
      <w:r w:rsidRPr="00430708">
        <w:rPr>
          <w:rFonts w:ascii="Tahoma" w:hAnsi="Tahoma" w:cs="Tahoma"/>
          <w:sz w:val="24"/>
          <w:szCs w:val="24"/>
          <w:vertAlign w:val="superscript"/>
        </w:rPr>
        <w:t>st</w:t>
      </w:r>
      <w:r w:rsidRPr="00430708">
        <w:rPr>
          <w:rFonts w:ascii="Tahoma" w:hAnsi="Tahoma" w:cs="Tahoma"/>
          <w:sz w:val="24"/>
          <w:szCs w:val="24"/>
        </w:rPr>
        <w:t xml:space="preserve"> May 2018</w:t>
      </w:r>
    </w:p>
    <w:p w:rsidR="00283232" w:rsidRPr="00430708" w:rsidRDefault="00283232" w:rsidP="00283232">
      <w:pPr>
        <w:rPr>
          <w:rFonts w:ascii="Tahoma" w:hAnsi="Tahoma" w:cs="Tahoma"/>
          <w:sz w:val="24"/>
          <w:szCs w:val="24"/>
        </w:rPr>
      </w:pPr>
      <w:r w:rsidRPr="00430708">
        <w:rPr>
          <w:rFonts w:ascii="Tahoma" w:hAnsi="Tahoma" w:cs="Tahoma"/>
          <w:sz w:val="24"/>
          <w:szCs w:val="24"/>
        </w:rPr>
        <w:t>The following is the breakdown of the selection process per location as it current stands:</w:t>
      </w:r>
    </w:p>
    <w:p w:rsidR="00283232" w:rsidRPr="00430708" w:rsidRDefault="00283232" w:rsidP="00283232">
      <w:pPr>
        <w:numPr>
          <w:ilvl w:val="0"/>
          <w:numId w:val="3"/>
        </w:numPr>
        <w:spacing w:after="0"/>
        <w:ind w:left="357" w:hanging="357"/>
        <w:rPr>
          <w:rFonts w:ascii="Tahoma" w:hAnsi="Tahoma" w:cs="Tahoma"/>
          <w:sz w:val="24"/>
          <w:szCs w:val="24"/>
        </w:rPr>
      </w:pPr>
      <w:r w:rsidRPr="00430708">
        <w:rPr>
          <w:rFonts w:ascii="Tahoma" w:hAnsi="Tahoma" w:cs="Tahoma"/>
          <w:b/>
          <w:sz w:val="24"/>
          <w:szCs w:val="24"/>
        </w:rPr>
        <w:t>Clondalkin</w:t>
      </w:r>
    </w:p>
    <w:p w:rsidR="00283232" w:rsidRPr="00430708" w:rsidRDefault="00283232" w:rsidP="00283232">
      <w:pPr>
        <w:numPr>
          <w:ilvl w:val="1"/>
          <w:numId w:val="3"/>
        </w:numPr>
        <w:spacing w:after="0"/>
        <w:ind w:left="714" w:hanging="357"/>
        <w:rPr>
          <w:rFonts w:ascii="Tahoma" w:hAnsi="Tahoma" w:cs="Tahoma"/>
          <w:sz w:val="24"/>
          <w:szCs w:val="24"/>
        </w:rPr>
      </w:pPr>
      <w:r w:rsidRPr="00430708">
        <w:rPr>
          <w:rFonts w:ascii="Tahoma" w:hAnsi="Tahoma" w:cs="Tahoma"/>
          <w:sz w:val="24"/>
          <w:szCs w:val="24"/>
        </w:rPr>
        <w:t>5/8 pieces selected</w:t>
      </w:r>
    </w:p>
    <w:p w:rsidR="00283232" w:rsidRPr="00430708" w:rsidRDefault="00283232" w:rsidP="00283232">
      <w:pPr>
        <w:numPr>
          <w:ilvl w:val="0"/>
          <w:numId w:val="3"/>
        </w:numPr>
        <w:spacing w:after="0"/>
        <w:ind w:left="357" w:hanging="357"/>
        <w:rPr>
          <w:rFonts w:ascii="Tahoma" w:hAnsi="Tahoma" w:cs="Tahoma"/>
          <w:sz w:val="24"/>
          <w:szCs w:val="24"/>
        </w:rPr>
      </w:pPr>
      <w:r w:rsidRPr="00430708">
        <w:rPr>
          <w:rFonts w:ascii="Tahoma" w:hAnsi="Tahoma" w:cs="Tahoma"/>
          <w:b/>
          <w:sz w:val="24"/>
          <w:szCs w:val="24"/>
        </w:rPr>
        <w:t>Lucan/Palmerstown</w:t>
      </w:r>
    </w:p>
    <w:p w:rsidR="00283232" w:rsidRPr="00430708" w:rsidRDefault="00283232" w:rsidP="00283232">
      <w:pPr>
        <w:numPr>
          <w:ilvl w:val="1"/>
          <w:numId w:val="3"/>
        </w:numPr>
        <w:spacing w:after="0"/>
        <w:ind w:left="714" w:hanging="357"/>
        <w:rPr>
          <w:rFonts w:ascii="Tahoma" w:hAnsi="Tahoma" w:cs="Tahoma"/>
          <w:sz w:val="24"/>
          <w:szCs w:val="24"/>
        </w:rPr>
      </w:pPr>
      <w:r w:rsidRPr="00430708">
        <w:rPr>
          <w:rFonts w:ascii="Tahoma" w:hAnsi="Tahoma" w:cs="Tahoma"/>
          <w:sz w:val="24"/>
          <w:szCs w:val="24"/>
        </w:rPr>
        <w:t>3/8 pieces selected</w:t>
      </w:r>
    </w:p>
    <w:p w:rsidR="00283232" w:rsidRPr="00430708" w:rsidRDefault="00283232" w:rsidP="00283232">
      <w:pPr>
        <w:numPr>
          <w:ilvl w:val="0"/>
          <w:numId w:val="3"/>
        </w:numPr>
        <w:spacing w:after="0"/>
        <w:ind w:left="357" w:hanging="357"/>
        <w:rPr>
          <w:rFonts w:ascii="Tahoma" w:hAnsi="Tahoma" w:cs="Tahoma"/>
          <w:sz w:val="24"/>
          <w:szCs w:val="24"/>
        </w:rPr>
      </w:pPr>
      <w:r w:rsidRPr="00430708">
        <w:rPr>
          <w:rFonts w:ascii="Tahoma" w:hAnsi="Tahoma" w:cs="Tahoma"/>
          <w:b/>
          <w:sz w:val="24"/>
          <w:szCs w:val="24"/>
        </w:rPr>
        <w:t>Rathfarnham</w:t>
      </w:r>
    </w:p>
    <w:p w:rsidR="00283232" w:rsidRPr="00430708" w:rsidRDefault="00283232" w:rsidP="00283232">
      <w:pPr>
        <w:numPr>
          <w:ilvl w:val="1"/>
          <w:numId w:val="3"/>
        </w:numPr>
        <w:spacing w:after="0"/>
        <w:ind w:left="714" w:hanging="357"/>
        <w:rPr>
          <w:rFonts w:ascii="Tahoma" w:hAnsi="Tahoma" w:cs="Tahoma"/>
          <w:sz w:val="24"/>
          <w:szCs w:val="24"/>
        </w:rPr>
      </w:pPr>
      <w:r w:rsidRPr="00430708">
        <w:rPr>
          <w:rFonts w:ascii="Tahoma" w:hAnsi="Tahoma" w:cs="Tahoma"/>
          <w:sz w:val="24"/>
          <w:szCs w:val="24"/>
        </w:rPr>
        <w:t>8/8 selected  </w:t>
      </w:r>
    </w:p>
    <w:p w:rsidR="00283232" w:rsidRPr="00430708" w:rsidRDefault="00283232" w:rsidP="00283232">
      <w:pPr>
        <w:numPr>
          <w:ilvl w:val="0"/>
          <w:numId w:val="3"/>
        </w:numPr>
        <w:spacing w:after="0"/>
        <w:ind w:left="357" w:hanging="357"/>
        <w:rPr>
          <w:rFonts w:ascii="Tahoma" w:hAnsi="Tahoma" w:cs="Tahoma"/>
          <w:sz w:val="24"/>
          <w:szCs w:val="24"/>
        </w:rPr>
      </w:pPr>
      <w:r w:rsidRPr="00430708">
        <w:rPr>
          <w:rFonts w:ascii="Tahoma" w:hAnsi="Tahoma" w:cs="Tahoma"/>
          <w:b/>
          <w:sz w:val="24"/>
          <w:szCs w:val="24"/>
        </w:rPr>
        <w:t xml:space="preserve">Tallaght South </w:t>
      </w:r>
    </w:p>
    <w:p w:rsidR="00283232" w:rsidRPr="00430708" w:rsidRDefault="00283232" w:rsidP="00283232">
      <w:pPr>
        <w:numPr>
          <w:ilvl w:val="1"/>
          <w:numId w:val="3"/>
        </w:numPr>
        <w:spacing w:after="0"/>
        <w:ind w:left="714" w:hanging="357"/>
        <w:rPr>
          <w:rFonts w:ascii="Tahoma" w:hAnsi="Tahoma" w:cs="Tahoma"/>
          <w:sz w:val="24"/>
          <w:szCs w:val="24"/>
        </w:rPr>
      </w:pPr>
      <w:r w:rsidRPr="00430708">
        <w:rPr>
          <w:rFonts w:ascii="Tahoma" w:hAnsi="Tahoma" w:cs="Tahoma"/>
          <w:sz w:val="24"/>
          <w:szCs w:val="24"/>
        </w:rPr>
        <w:t>8/8 selected  </w:t>
      </w:r>
    </w:p>
    <w:p w:rsidR="00283232" w:rsidRPr="00430708" w:rsidRDefault="00283232" w:rsidP="00283232">
      <w:pPr>
        <w:numPr>
          <w:ilvl w:val="0"/>
          <w:numId w:val="3"/>
        </w:numPr>
        <w:spacing w:after="0"/>
        <w:ind w:left="357" w:hanging="357"/>
        <w:rPr>
          <w:rFonts w:ascii="Tahoma" w:hAnsi="Tahoma" w:cs="Tahoma"/>
          <w:sz w:val="24"/>
          <w:szCs w:val="24"/>
        </w:rPr>
      </w:pPr>
      <w:r w:rsidRPr="00430708">
        <w:rPr>
          <w:rFonts w:ascii="Tahoma" w:hAnsi="Tahoma" w:cs="Tahoma"/>
          <w:b/>
          <w:sz w:val="24"/>
          <w:szCs w:val="24"/>
        </w:rPr>
        <w:t>Tallaght Central</w:t>
      </w:r>
    </w:p>
    <w:p w:rsidR="00283232" w:rsidRPr="00430708" w:rsidRDefault="00283232" w:rsidP="00283232">
      <w:pPr>
        <w:numPr>
          <w:ilvl w:val="1"/>
          <w:numId w:val="3"/>
        </w:numPr>
        <w:spacing w:after="0"/>
        <w:ind w:left="714" w:hanging="357"/>
        <w:rPr>
          <w:rFonts w:ascii="Tahoma" w:hAnsi="Tahoma" w:cs="Tahoma"/>
          <w:sz w:val="24"/>
          <w:szCs w:val="24"/>
        </w:rPr>
      </w:pPr>
      <w:r w:rsidRPr="00430708">
        <w:rPr>
          <w:rFonts w:ascii="Tahoma" w:hAnsi="Tahoma" w:cs="Tahoma"/>
          <w:sz w:val="24"/>
          <w:szCs w:val="24"/>
        </w:rPr>
        <w:t>8/8 selected  </w:t>
      </w:r>
    </w:p>
    <w:p w:rsidR="00283232" w:rsidRPr="00430708" w:rsidRDefault="00283232" w:rsidP="00283232">
      <w:pPr>
        <w:numPr>
          <w:ilvl w:val="0"/>
          <w:numId w:val="3"/>
        </w:numPr>
        <w:spacing w:after="0"/>
        <w:ind w:left="357" w:hanging="357"/>
        <w:rPr>
          <w:rFonts w:ascii="Tahoma" w:hAnsi="Tahoma" w:cs="Tahoma"/>
          <w:sz w:val="24"/>
          <w:szCs w:val="24"/>
        </w:rPr>
      </w:pPr>
      <w:r w:rsidRPr="00430708">
        <w:rPr>
          <w:rFonts w:ascii="Tahoma" w:hAnsi="Tahoma" w:cs="Tahoma"/>
          <w:b/>
          <w:sz w:val="24"/>
          <w:szCs w:val="24"/>
        </w:rPr>
        <w:t>Templeogue</w:t>
      </w:r>
    </w:p>
    <w:p w:rsidR="00283232" w:rsidRPr="00430708" w:rsidRDefault="00283232" w:rsidP="00283232">
      <w:pPr>
        <w:numPr>
          <w:ilvl w:val="1"/>
          <w:numId w:val="3"/>
        </w:numPr>
        <w:spacing w:after="0"/>
        <w:ind w:left="714" w:hanging="357"/>
        <w:rPr>
          <w:rFonts w:ascii="Tahoma" w:hAnsi="Tahoma" w:cs="Tahoma"/>
          <w:sz w:val="24"/>
          <w:szCs w:val="24"/>
        </w:rPr>
      </w:pPr>
      <w:r w:rsidRPr="00430708">
        <w:rPr>
          <w:rFonts w:ascii="Tahoma" w:hAnsi="Tahoma" w:cs="Tahoma"/>
          <w:sz w:val="24"/>
          <w:szCs w:val="24"/>
        </w:rPr>
        <w:t>4/8 selected</w:t>
      </w:r>
    </w:p>
    <w:p w:rsidR="00283232" w:rsidRPr="00430708" w:rsidRDefault="00283232" w:rsidP="00283232">
      <w:pPr>
        <w:rPr>
          <w:rFonts w:ascii="Tahoma" w:hAnsi="Tahoma" w:cs="Tahoma"/>
          <w:sz w:val="24"/>
          <w:szCs w:val="24"/>
        </w:rPr>
      </w:pPr>
      <w:r w:rsidRPr="00430708">
        <w:rPr>
          <w:rFonts w:ascii="Tahoma" w:hAnsi="Tahoma" w:cs="Tahoma"/>
          <w:sz w:val="24"/>
          <w:szCs w:val="24"/>
        </w:rPr>
        <w:t xml:space="preserve">See attached list of traffic box locations. A number of traffic light boxes initially identified will have to be substituted due to health and safety, suitability and sightline reasons. The following outlines </w:t>
      </w:r>
      <w:r w:rsidR="00E66736" w:rsidRPr="00430708">
        <w:rPr>
          <w:rFonts w:ascii="Tahoma" w:hAnsi="Tahoma" w:cs="Tahoma"/>
          <w:sz w:val="24"/>
          <w:szCs w:val="24"/>
        </w:rPr>
        <w:t>the</w:t>
      </w:r>
      <w:r w:rsidRPr="00430708">
        <w:rPr>
          <w:rFonts w:ascii="Tahoma" w:hAnsi="Tahoma" w:cs="Tahoma"/>
          <w:sz w:val="24"/>
          <w:szCs w:val="24"/>
        </w:rPr>
        <w:t xml:space="preserve"> boxes and the reason for substitute:</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2"/>
        <w:gridCol w:w="3275"/>
        <w:gridCol w:w="1417"/>
        <w:gridCol w:w="871"/>
        <w:gridCol w:w="1214"/>
        <w:gridCol w:w="1935"/>
      </w:tblGrid>
      <w:tr w:rsidR="00283232" w:rsidRPr="00430708" w:rsidTr="00B87A6B">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b/>
                <w:sz w:val="24"/>
                <w:szCs w:val="24"/>
              </w:rPr>
              <w:t> </w:t>
            </w:r>
          </w:p>
        </w:tc>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b/>
                <w:sz w:val="24"/>
                <w:szCs w:val="24"/>
              </w:rPr>
              <w:t>Location</w:t>
            </w:r>
          </w:p>
        </w:tc>
        <w:tc>
          <w:tcPr>
            <w:tcW w:w="1395" w:type="dxa"/>
            <w:vAlign w:val="center"/>
          </w:tcPr>
          <w:p w:rsidR="00283232" w:rsidRPr="00430708" w:rsidRDefault="00283232" w:rsidP="00B87A6B">
            <w:pPr>
              <w:rPr>
                <w:rFonts w:ascii="Tahoma" w:hAnsi="Tahoma" w:cs="Tahoma"/>
                <w:sz w:val="24"/>
                <w:szCs w:val="24"/>
              </w:rPr>
            </w:pPr>
            <w:r w:rsidRPr="00430708">
              <w:rPr>
                <w:rFonts w:ascii="Tahoma" w:hAnsi="Tahoma" w:cs="Tahoma"/>
                <w:b/>
                <w:sz w:val="24"/>
                <w:szCs w:val="24"/>
              </w:rPr>
              <w:t>Area</w:t>
            </w:r>
          </w:p>
        </w:tc>
        <w:tc>
          <w:tcPr>
            <w:tcW w:w="734" w:type="dxa"/>
            <w:vAlign w:val="center"/>
          </w:tcPr>
          <w:p w:rsidR="00283232" w:rsidRPr="00430708" w:rsidRDefault="00283232" w:rsidP="00B87A6B">
            <w:pPr>
              <w:rPr>
                <w:rFonts w:ascii="Tahoma" w:hAnsi="Tahoma" w:cs="Tahoma"/>
                <w:sz w:val="24"/>
                <w:szCs w:val="24"/>
              </w:rPr>
            </w:pPr>
            <w:r w:rsidRPr="00430708">
              <w:rPr>
                <w:rFonts w:ascii="Tahoma" w:hAnsi="Tahoma" w:cs="Tahoma"/>
                <w:b/>
                <w:sz w:val="24"/>
                <w:szCs w:val="24"/>
              </w:rPr>
              <w:t>SDCC#</w:t>
            </w:r>
          </w:p>
        </w:tc>
        <w:tc>
          <w:tcPr>
            <w:tcW w:w="1170" w:type="dxa"/>
            <w:vAlign w:val="center"/>
          </w:tcPr>
          <w:p w:rsidR="00283232" w:rsidRPr="00430708" w:rsidRDefault="00283232" w:rsidP="00B87A6B">
            <w:pPr>
              <w:rPr>
                <w:rFonts w:ascii="Tahoma" w:hAnsi="Tahoma" w:cs="Tahoma"/>
                <w:sz w:val="24"/>
                <w:szCs w:val="24"/>
              </w:rPr>
            </w:pPr>
            <w:r w:rsidRPr="00430708">
              <w:rPr>
                <w:rFonts w:ascii="Tahoma" w:hAnsi="Tahoma" w:cs="Tahoma"/>
                <w:b/>
                <w:sz w:val="24"/>
                <w:szCs w:val="24"/>
              </w:rPr>
              <w:t>GPS:</w:t>
            </w:r>
          </w:p>
        </w:tc>
        <w:tc>
          <w:tcPr>
            <w:tcW w:w="1935" w:type="dxa"/>
            <w:vAlign w:val="center"/>
          </w:tcPr>
          <w:p w:rsidR="00283232" w:rsidRPr="00430708" w:rsidRDefault="00283232" w:rsidP="00B87A6B">
            <w:pPr>
              <w:rPr>
                <w:rFonts w:ascii="Tahoma" w:hAnsi="Tahoma" w:cs="Tahoma"/>
                <w:sz w:val="24"/>
                <w:szCs w:val="24"/>
              </w:rPr>
            </w:pPr>
            <w:r w:rsidRPr="00430708">
              <w:rPr>
                <w:rFonts w:ascii="Tahoma" w:hAnsi="Tahoma" w:cs="Tahoma"/>
                <w:b/>
                <w:sz w:val="24"/>
                <w:szCs w:val="24"/>
              </w:rPr>
              <w:t>Notes</w:t>
            </w:r>
          </w:p>
        </w:tc>
      </w:tr>
      <w:tr w:rsidR="00283232" w:rsidRPr="00430708" w:rsidTr="00B87A6B">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  1</w:t>
            </w:r>
          </w:p>
        </w:tc>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ORR/ Hermitage</w:t>
            </w:r>
          </w:p>
        </w:tc>
        <w:tc>
          <w:tcPr>
            <w:tcW w:w="1395"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Lucan</w:t>
            </w:r>
          </w:p>
        </w:tc>
        <w:tc>
          <w:tcPr>
            <w:tcW w:w="734"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 </w:t>
            </w:r>
          </w:p>
        </w:tc>
        <w:tc>
          <w:tcPr>
            <w:tcW w:w="1170"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53.356163, -6.422444</w:t>
            </w:r>
          </w:p>
        </w:tc>
        <w:tc>
          <w:tcPr>
            <w:tcW w:w="1935"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Box is not suitable for use</w:t>
            </w:r>
          </w:p>
        </w:tc>
      </w:tr>
      <w:tr w:rsidR="00283232" w:rsidRPr="00430708" w:rsidTr="00B87A6B">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  2</w:t>
            </w:r>
          </w:p>
        </w:tc>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Rathfarnham Main St/ Butterfield Ave</w:t>
            </w:r>
          </w:p>
        </w:tc>
        <w:tc>
          <w:tcPr>
            <w:tcW w:w="1395"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Rathfarnham</w:t>
            </w:r>
          </w:p>
        </w:tc>
        <w:tc>
          <w:tcPr>
            <w:tcW w:w="734"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43. T380</w:t>
            </w:r>
          </w:p>
        </w:tc>
        <w:tc>
          <w:tcPr>
            <w:tcW w:w="1170"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53.297856, -6.286102</w:t>
            </w:r>
          </w:p>
        </w:tc>
        <w:tc>
          <w:tcPr>
            <w:tcW w:w="1935"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Box not Visible</w:t>
            </w:r>
          </w:p>
        </w:tc>
      </w:tr>
      <w:tr w:rsidR="00283232" w:rsidRPr="00430708" w:rsidTr="00B87A6B">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lastRenderedPageBreak/>
              <w:t>  3</w:t>
            </w:r>
          </w:p>
        </w:tc>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Ballyboden / Ballyroan</w:t>
            </w:r>
          </w:p>
        </w:tc>
        <w:tc>
          <w:tcPr>
            <w:tcW w:w="1395"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Rathfarnham</w:t>
            </w:r>
          </w:p>
        </w:tc>
        <w:tc>
          <w:tcPr>
            <w:tcW w:w="734"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47. T132</w:t>
            </w:r>
          </w:p>
        </w:tc>
        <w:tc>
          <w:tcPr>
            <w:tcW w:w="1170"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53.286335, -6.293326</w:t>
            </w:r>
          </w:p>
        </w:tc>
        <w:tc>
          <w:tcPr>
            <w:tcW w:w="1935"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Box not suitable. Bars welded to side</w:t>
            </w:r>
          </w:p>
        </w:tc>
      </w:tr>
      <w:tr w:rsidR="00283232" w:rsidRPr="00430708" w:rsidTr="00B87A6B">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  4</w:t>
            </w:r>
          </w:p>
        </w:tc>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Belgard Rd- Old Blessington Road</w:t>
            </w:r>
          </w:p>
        </w:tc>
        <w:tc>
          <w:tcPr>
            <w:tcW w:w="1395"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Tallaght Central</w:t>
            </w:r>
          </w:p>
        </w:tc>
        <w:tc>
          <w:tcPr>
            <w:tcW w:w="734"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19. T141</w:t>
            </w:r>
          </w:p>
        </w:tc>
        <w:tc>
          <w:tcPr>
            <w:tcW w:w="1170"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53.289048, -6.367782</w:t>
            </w:r>
          </w:p>
        </w:tc>
        <w:tc>
          <w:tcPr>
            <w:tcW w:w="1935"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Not Viewable behind rail</w:t>
            </w:r>
          </w:p>
        </w:tc>
      </w:tr>
      <w:tr w:rsidR="00283232" w:rsidRPr="00430708" w:rsidTr="00B87A6B">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  5</w:t>
            </w:r>
          </w:p>
        </w:tc>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N81-Belgard Road</w:t>
            </w:r>
          </w:p>
        </w:tc>
        <w:tc>
          <w:tcPr>
            <w:tcW w:w="1395"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Tallaght Central</w:t>
            </w:r>
          </w:p>
        </w:tc>
        <w:tc>
          <w:tcPr>
            <w:tcW w:w="734"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20. T176</w:t>
            </w:r>
          </w:p>
        </w:tc>
        <w:tc>
          <w:tcPr>
            <w:tcW w:w="1170"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53.285290, -6.365795</w:t>
            </w:r>
          </w:p>
        </w:tc>
        <w:tc>
          <w:tcPr>
            <w:tcW w:w="1935"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Uneven surface, trip hazard</w:t>
            </w:r>
          </w:p>
        </w:tc>
      </w:tr>
      <w:tr w:rsidR="00283232" w:rsidRPr="00430708" w:rsidTr="00B87A6B">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  6</w:t>
            </w:r>
          </w:p>
        </w:tc>
        <w:tc>
          <w:tcPr>
            <w:tcW w:w="0" w:type="auto"/>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Templeville Rd/ Fortfield</w:t>
            </w:r>
          </w:p>
        </w:tc>
        <w:tc>
          <w:tcPr>
            <w:tcW w:w="1395"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Templeogue/ Terenure</w:t>
            </w:r>
          </w:p>
        </w:tc>
        <w:tc>
          <w:tcPr>
            <w:tcW w:w="734"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39. T505</w:t>
            </w:r>
          </w:p>
        </w:tc>
        <w:tc>
          <w:tcPr>
            <w:tcW w:w="1170"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53.301519, -6.305281</w:t>
            </w:r>
          </w:p>
        </w:tc>
        <w:tc>
          <w:tcPr>
            <w:tcW w:w="1935" w:type="dxa"/>
            <w:vAlign w:val="center"/>
          </w:tcPr>
          <w:p w:rsidR="00283232" w:rsidRPr="00430708" w:rsidRDefault="00283232" w:rsidP="00B87A6B">
            <w:pPr>
              <w:rPr>
                <w:rFonts w:ascii="Tahoma" w:hAnsi="Tahoma" w:cs="Tahoma"/>
                <w:sz w:val="24"/>
                <w:szCs w:val="24"/>
              </w:rPr>
            </w:pPr>
            <w:r w:rsidRPr="00430708">
              <w:rPr>
                <w:rFonts w:ascii="Tahoma" w:hAnsi="Tahoma" w:cs="Tahoma"/>
                <w:sz w:val="24"/>
                <w:szCs w:val="24"/>
              </w:rPr>
              <w:t>Not Suitable. Bars welded to ide.</w:t>
            </w:r>
          </w:p>
        </w:tc>
      </w:tr>
    </w:tbl>
    <w:p w:rsidR="00283232" w:rsidRPr="00430708" w:rsidRDefault="00283232" w:rsidP="00283232">
      <w:pPr>
        <w:rPr>
          <w:rFonts w:ascii="Tahoma" w:hAnsi="Tahoma" w:cs="Tahoma"/>
          <w:sz w:val="24"/>
          <w:szCs w:val="24"/>
        </w:rPr>
      </w:pPr>
      <w:r w:rsidRPr="00430708">
        <w:rPr>
          <w:rFonts w:ascii="Tahoma" w:hAnsi="Tahoma" w:cs="Tahoma"/>
          <w:sz w:val="24"/>
          <w:szCs w:val="24"/>
        </w:rPr>
        <w:t xml:space="preserve">Replacement Traffic light boxes have yet to be identified but this </w:t>
      </w:r>
      <w:r w:rsidR="00E66736" w:rsidRPr="00430708">
        <w:rPr>
          <w:rFonts w:ascii="Tahoma" w:hAnsi="Tahoma" w:cs="Tahoma"/>
          <w:sz w:val="24"/>
          <w:szCs w:val="24"/>
        </w:rPr>
        <w:t>process</w:t>
      </w:r>
      <w:r w:rsidRPr="00430708">
        <w:rPr>
          <w:rFonts w:ascii="Tahoma" w:hAnsi="Tahoma" w:cs="Tahoma"/>
          <w:sz w:val="24"/>
          <w:szCs w:val="24"/>
        </w:rPr>
        <w:t xml:space="preserve"> is being undertaken in collaboration with Roads as these must be confirmed prior to the second callout.</w:t>
      </w:r>
    </w:p>
    <w:p w:rsidR="00283232" w:rsidRPr="00430708" w:rsidRDefault="00283232" w:rsidP="00283232">
      <w:pPr>
        <w:rPr>
          <w:rFonts w:ascii="Tahoma" w:hAnsi="Tahoma" w:cs="Tahoma"/>
          <w:sz w:val="24"/>
          <w:szCs w:val="24"/>
        </w:rPr>
      </w:pPr>
      <w:r w:rsidRPr="00430708">
        <w:rPr>
          <w:rFonts w:ascii="Tahoma" w:hAnsi="Tahoma" w:cs="Tahoma"/>
          <w:b/>
          <w:sz w:val="24"/>
          <w:szCs w:val="24"/>
        </w:rPr>
        <w:t>Stage 3: May – June/July/August</w:t>
      </w:r>
    </w:p>
    <w:p w:rsidR="00283232" w:rsidRPr="00430708" w:rsidRDefault="00283232" w:rsidP="00283232">
      <w:pPr>
        <w:numPr>
          <w:ilvl w:val="0"/>
          <w:numId w:val="4"/>
        </w:numPr>
        <w:spacing w:after="0"/>
        <w:ind w:left="357" w:hanging="357"/>
        <w:rPr>
          <w:rFonts w:ascii="Tahoma" w:hAnsi="Tahoma" w:cs="Tahoma"/>
          <w:sz w:val="24"/>
          <w:szCs w:val="24"/>
        </w:rPr>
      </w:pPr>
      <w:r w:rsidRPr="00430708">
        <w:rPr>
          <w:rFonts w:ascii="Tahoma" w:hAnsi="Tahoma" w:cs="Tahoma"/>
          <w:sz w:val="24"/>
          <w:szCs w:val="24"/>
        </w:rPr>
        <w:t>Further call out</w:t>
      </w:r>
    </w:p>
    <w:p w:rsidR="00283232" w:rsidRPr="00430708" w:rsidRDefault="00283232" w:rsidP="00283232">
      <w:pPr>
        <w:numPr>
          <w:ilvl w:val="0"/>
          <w:numId w:val="4"/>
        </w:numPr>
        <w:spacing w:after="0"/>
        <w:ind w:left="357" w:hanging="357"/>
        <w:rPr>
          <w:rFonts w:ascii="Tahoma" w:hAnsi="Tahoma" w:cs="Tahoma"/>
          <w:sz w:val="24"/>
          <w:szCs w:val="24"/>
        </w:rPr>
      </w:pPr>
      <w:r w:rsidRPr="00430708">
        <w:rPr>
          <w:rFonts w:ascii="Tahoma" w:hAnsi="Tahoma" w:cs="Tahoma"/>
          <w:sz w:val="24"/>
          <w:szCs w:val="24"/>
        </w:rPr>
        <w:t>Artwork begins</w:t>
      </w:r>
    </w:p>
    <w:p w:rsidR="00283232" w:rsidRPr="00430708" w:rsidRDefault="00283232" w:rsidP="00283232">
      <w:pPr>
        <w:rPr>
          <w:rFonts w:ascii="Tahoma" w:hAnsi="Tahoma" w:cs="Tahoma"/>
          <w:sz w:val="24"/>
          <w:szCs w:val="24"/>
        </w:rPr>
      </w:pPr>
      <w:r w:rsidRPr="00430708">
        <w:rPr>
          <w:rFonts w:ascii="Tahoma" w:hAnsi="Tahoma" w:cs="Tahoma"/>
          <w:b/>
          <w:sz w:val="24"/>
          <w:szCs w:val="24"/>
        </w:rPr>
        <w:t>Stage 3: September - October</w:t>
      </w:r>
    </w:p>
    <w:p w:rsidR="00283232" w:rsidRPr="00430708" w:rsidRDefault="00283232" w:rsidP="00283232">
      <w:pPr>
        <w:numPr>
          <w:ilvl w:val="0"/>
          <w:numId w:val="5"/>
        </w:numPr>
        <w:spacing w:after="0"/>
        <w:ind w:left="357" w:hanging="357"/>
        <w:rPr>
          <w:rFonts w:ascii="Tahoma" w:hAnsi="Tahoma" w:cs="Tahoma"/>
          <w:sz w:val="24"/>
          <w:szCs w:val="24"/>
        </w:rPr>
      </w:pPr>
      <w:r w:rsidRPr="00430708">
        <w:rPr>
          <w:rFonts w:ascii="Tahoma" w:hAnsi="Tahoma" w:cs="Tahoma"/>
          <w:sz w:val="24"/>
          <w:szCs w:val="24"/>
        </w:rPr>
        <w:t>Artwork Completed</w:t>
      </w:r>
    </w:p>
    <w:p w:rsidR="00283232" w:rsidRPr="00430708" w:rsidRDefault="00283232" w:rsidP="00283232">
      <w:pPr>
        <w:rPr>
          <w:rFonts w:ascii="Tahoma" w:hAnsi="Tahoma" w:cs="Tahoma"/>
          <w:sz w:val="24"/>
          <w:szCs w:val="24"/>
        </w:rPr>
      </w:pPr>
      <w:r w:rsidRPr="00430708">
        <w:rPr>
          <w:rFonts w:ascii="Tahoma" w:hAnsi="Tahoma" w:cs="Tahoma"/>
          <w:sz w:val="24"/>
          <w:szCs w:val="24"/>
        </w:rPr>
        <w:t> Work has commenced at some locations and all work is to be completed by October 2018.</w:t>
      </w:r>
    </w:p>
    <w:p w:rsidR="001812AB" w:rsidRDefault="001812AB" w:rsidP="001812AB">
      <w:pPr>
        <w:pStyle w:val="NoSpacing"/>
      </w:pPr>
    </w:p>
    <w:p w:rsidR="00283232" w:rsidRPr="00430708" w:rsidRDefault="00283232" w:rsidP="00283232">
      <w:pPr>
        <w:rPr>
          <w:rFonts w:ascii="Tahoma" w:hAnsi="Tahoma" w:cs="Tahoma"/>
          <w:sz w:val="24"/>
          <w:szCs w:val="24"/>
        </w:rPr>
      </w:pPr>
      <w:r w:rsidRPr="00430708">
        <w:rPr>
          <w:rFonts w:ascii="Tahoma" w:hAnsi="Tahoma" w:cs="Tahoma"/>
          <w:b/>
          <w:sz w:val="24"/>
          <w:szCs w:val="24"/>
        </w:rPr>
        <w:t>REPLY:</w:t>
      </w:r>
    </w:p>
    <w:p w:rsidR="00283232" w:rsidRPr="00430708" w:rsidRDefault="00283232" w:rsidP="00283232">
      <w:pPr>
        <w:rPr>
          <w:rFonts w:ascii="Tahoma" w:hAnsi="Tahoma" w:cs="Tahoma"/>
          <w:sz w:val="24"/>
          <w:szCs w:val="24"/>
        </w:rPr>
      </w:pPr>
      <w:r w:rsidRPr="00430708">
        <w:rPr>
          <w:rFonts w:ascii="Tahoma" w:hAnsi="Tahoma" w:cs="Tahoma"/>
          <w:b/>
          <w:sz w:val="24"/>
          <w:szCs w:val="24"/>
        </w:rPr>
        <w:t>South Dublin Canvas Traffic box locations 12</w:t>
      </w:r>
      <w:r w:rsidRPr="00430708">
        <w:rPr>
          <w:rFonts w:ascii="Tahoma" w:hAnsi="Tahoma" w:cs="Tahoma"/>
          <w:b/>
          <w:sz w:val="24"/>
          <w:szCs w:val="24"/>
          <w:vertAlign w:val="superscript"/>
        </w:rPr>
        <w:t>th</w:t>
      </w:r>
      <w:r w:rsidRPr="00430708">
        <w:rPr>
          <w:rFonts w:ascii="Tahoma" w:hAnsi="Tahoma" w:cs="Tahoma"/>
          <w:b/>
          <w:sz w:val="24"/>
          <w:szCs w:val="24"/>
        </w:rPr>
        <w:t xml:space="preserve"> June 2018</w:t>
      </w:r>
    </w:p>
    <w:p w:rsidR="00283232" w:rsidRPr="00430708" w:rsidRDefault="00283232" w:rsidP="00283232">
      <w:pPr>
        <w:rPr>
          <w:rFonts w:ascii="Tahoma" w:hAnsi="Tahoma" w:cs="Tahoma"/>
          <w:sz w:val="24"/>
          <w:szCs w:val="24"/>
        </w:rPr>
      </w:pPr>
      <w:r w:rsidRPr="00430708">
        <w:rPr>
          <w:rFonts w:ascii="Tahoma" w:hAnsi="Tahoma" w:cs="Tahoma"/>
          <w:b/>
          <w:sz w:val="24"/>
          <w:szCs w:val="24"/>
        </w:rPr>
        <w:t>Lucan</w:t>
      </w:r>
    </w:p>
    <w:p w:rsidR="00283232" w:rsidRPr="00430708" w:rsidRDefault="00283232" w:rsidP="00283232">
      <w:pPr>
        <w:numPr>
          <w:ilvl w:val="0"/>
          <w:numId w:val="6"/>
        </w:numPr>
        <w:spacing w:after="0"/>
        <w:ind w:left="357" w:hanging="357"/>
        <w:rPr>
          <w:rFonts w:ascii="Tahoma" w:hAnsi="Tahoma" w:cs="Tahoma"/>
          <w:sz w:val="24"/>
          <w:szCs w:val="24"/>
        </w:rPr>
      </w:pPr>
      <w:r w:rsidRPr="00430708">
        <w:rPr>
          <w:rFonts w:ascii="Tahoma" w:hAnsi="Tahoma" w:cs="Tahoma"/>
          <w:sz w:val="24"/>
          <w:szCs w:val="24"/>
        </w:rPr>
        <w:t>T312 R148 Kennelsfort Rd</w:t>
      </w:r>
    </w:p>
    <w:p w:rsidR="00283232" w:rsidRPr="00430708" w:rsidRDefault="00283232" w:rsidP="00283232">
      <w:pPr>
        <w:numPr>
          <w:ilvl w:val="0"/>
          <w:numId w:val="6"/>
        </w:numPr>
        <w:spacing w:after="0"/>
        <w:ind w:left="357" w:hanging="357"/>
        <w:rPr>
          <w:rFonts w:ascii="Tahoma" w:hAnsi="Tahoma" w:cs="Tahoma"/>
          <w:sz w:val="24"/>
          <w:szCs w:val="24"/>
        </w:rPr>
      </w:pPr>
      <w:r w:rsidRPr="00430708">
        <w:rPr>
          <w:rFonts w:ascii="Tahoma" w:hAnsi="Tahoma" w:cs="Tahoma"/>
          <w:sz w:val="24"/>
          <w:szCs w:val="24"/>
        </w:rPr>
        <w:t>T311 R148 The Oval</w:t>
      </w:r>
    </w:p>
    <w:p w:rsidR="00283232" w:rsidRPr="00430708" w:rsidRDefault="00283232" w:rsidP="00283232">
      <w:pPr>
        <w:numPr>
          <w:ilvl w:val="0"/>
          <w:numId w:val="6"/>
        </w:numPr>
        <w:spacing w:after="0"/>
        <w:ind w:left="357" w:hanging="357"/>
        <w:rPr>
          <w:rFonts w:ascii="Tahoma" w:hAnsi="Tahoma" w:cs="Tahoma"/>
          <w:sz w:val="24"/>
          <w:szCs w:val="24"/>
        </w:rPr>
      </w:pPr>
      <w:r w:rsidRPr="00430708">
        <w:rPr>
          <w:rFonts w:ascii="Tahoma" w:hAnsi="Tahoma" w:cs="Tahoma"/>
          <w:sz w:val="24"/>
          <w:szCs w:val="24"/>
        </w:rPr>
        <w:t>T143 Lucan Main St /Le</w:t>
      </w:r>
      <w:r w:rsidR="00E66736">
        <w:rPr>
          <w:rFonts w:ascii="Tahoma" w:hAnsi="Tahoma" w:cs="Tahoma"/>
          <w:sz w:val="24"/>
          <w:szCs w:val="24"/>
        </w:rPr>
        <w:t>i</w:t>
      </w:r>
      <w:r w:rsidRPr="00430708">
        <w:rPr>
          <w:rFonts w:ascii="Tahoma" w:hAnsi="Tahoma" w:cs="Tahoma"/>
          <w:sz w:val="24"/>
          <w:szCs w:val="24"/>
        </w:rPr>
        <w:t>xlip Rd</w:t>
      </w:r>
    </w:p>
    <w:p w:rsidR="00283232" w:rsidRPr="00430708" w:rsidRDefault="00283232" w:rsidP="00283232">
      <w:pPr>
        <w:numPr>
          <w:ilvl w:val="0"/>
          <w:numId w:val="6"/>
        </w:numPr>
        <w:spacing w:after="0"/>
        <w:ind w:left="357" w:hanging="357"/>
        <w:rPr>
          <w:rFonts w:ascii="Tahoma" w:hAnsi="Tahoma" w:cs="Tahoma"/>
          <w:sz w:val="24"/>
          <w:szCs w:val="24"/>
        </w:rPr>
      </w:pPr>
      <w:r w:rsidRPr="00430708">
        <w:rPr>
          <w:rFonts w:ascii="Tahoma" w:hAnsi="Tahoma" w:cs="Tahoma"/>
          <w:sz w:val="24"/>
          <w:szCs w:val="24"/>
        </w:rPr>
        <w:t>T167 Lucan Rd/ Chapel Hill</w:t>
      </w:r>
    </w:p>
    <w:p w:rsidR="00283232" w:rsidRPr="00430708" w:rsidRDefault="00283232" w:rsidP="00283232">
      <w:pPr>
        <w:numPr>
          <w:ilvl w:val="0"/>
          <w:numId w:val="6"/>
        </w:numPr>
        <w:spacing w:after="0"/>
        <w:ind w:left="357" w:hanging="357"/>
        <w:rPr>
          <w:rFonts w:ascii="Tahoma" w:hAnsi="Tahoma" w:cs="Tahoma"/>
          <w:sz w:val="24"/>
          <w:szCs w:val="24"/>
        </w:rPr>
      </w:pPr>
      <w:r w:rsidRPr="00430708">
        <w:rPr>
          <w:rFonts w:ascii="Tahoma" w:hAnsi="Tahoma" w:cs="Tahoma"/>
          <w:sz w:val="24"/>
          <w:szCs w:val="24"/>
        </w:rPr>
        <w:t>T555 Lucan Rd/ Grange Castle</w:t>
      </w:r>
    </w:p>
    <w:p w:rsidR="00283232" w:rsidRPr="00430708" w:rsidRDefault="00283232" w:rsidP="00283232">
      <w:pPr>
        <w:numPr>
          <w:ilvl w:val="0"/>
          <w:numId w:val="6"/>
        </w:numPr>
        <w:spacing w:after="0"/>
        <w:ind w:left="357" w:hanging="357"/>
        <w:rPr>
          <w:rFonts w:ascii="Tahoma" w:hAnsi="Tahoma" w:cs="Tahoma"/>
          <w:sz w:val="24"/>
          <w:szCs w:val="24"/>
        </w:rPr>
      </w:pPr>
      <w:r w:rsidRPr="00430708">
        <w:rPr>
          <w:rFonts w:ascii="Tahoma" w:hAnsi="Tahoma" w:cs="Tahoma"/>
          <w:sz w:val="24"/>
          <w:szCs w:val="24"/>
        </w:rPr>
        <w:t>T571 R120/N4 (Newcastle Interchange)</w:t>
      </w:r>
    </w:p>
    <w:p w:rsidR="00283232" w:rsidRPr="00430708" w:rsidRDefault="00283232" w:rsidP="00283232">
      <w:pPr>
        <w:numPr>
          <w:ilvl w:val="0"/>
          <w:numId w:val="6"/>
        </w:numPr>
        <w:spacing w:after="0"/>
        <w:ind w:left="357" w:hanging="357"/>
        <w:rPr>
          <w:rFonts w:ascii="Tahoma" w:hAnsi="Tahoma" w:cs="Tahoma"/>
          <w:sz w:val="24"/>
          <w:szCs w:val="24"/>
        </w:rPr>
      </w:pPr>
      <w:r w:rsidRPr="00430708">
        <w:rPr>
          <w:rFonts w:ascii="Tahoma" w:hAnsi="Tahoma" w:cs="Tahoma"/>
          <w:sz w:val="24"/>
          <w:szCs w:val="24"/>
        </w:rPr>
        <w:t>T549 ORR/ Willsbrook Rd</w:t>
      </w:r>
    </w:p>
    <w:p w:rsidR="00283232" w:rsidRPr="00430708" w:rsidRDefault="00283232" w:rsidP="00283232">
      <w:pPr>
        <w:numPr>
          <w:ilvl w:val="0"/>
          <w:numId w:val="6"/>
        </w:numPr>
        <w:spacing w:after="0"/>
        <w:ind w:left="357" w:hanging="357"/>
        <w:rPr>
          <w:rFonts w:ascii="Tahoma" w:hAnsi="Tahoma" w:cs="Tahoma"/>
          <w:sz w:val="24"/>
          <w:szCs w:val="24"/>
        </w:rPr>
      </w:pPr>
      <w:r w:rsidRPr="00430708">
        <w:rPr>
          <w:rFonts w:ascii="Tahoma" w:hAnsi="Tahoma" w:cs="Tahoma"/>
          <w:sz w:val="24"/>
          <w:szCs w:val="24"/>
        </w:rPr>
        <w:t>T553 ORR/ Hermitage – box not suitable alternative required</w:t>
      </w:r>
    </w:p>
    <w:p w:rsidR="00283232" w:rsidRPr="00430708" w:rsidRDefault="00283232" w:rsidP="00283232">
      <w:pPr>
        <w:rPr>
          <w:rFonts w:ascii="Tahoma" w:hAnsi="Tahoma" w:cs="Tahoma"/>
          <w:sz w:val="24"/>
          <w:szCs w:val="24"/>
        </w:rPr>
      </w:pPr>
      <w:r w:rsidRPr="00430708">
        <w:rPr>
          <w:rFonts w:ascii="Tahoma" w:hAnsi="Tahoma" w:cs="Tahoma"/>
          <w:b/>
          <w:sz w:val="24"/>
          <w:szCs w:val="24"/>
        </w:rPr>
        <w:t>Clondalkin</w:t>
      </w:r>
    </w:p>
    <w:p w:rsidR="00283232" w:rsidRPr="00430708" w:rsidRDefault="00283232" w:rsidP="00283232">
      <w:pPr>
        <w:numPr>
          <w:ilvl w:val="0"/>
          <w:numId w:val="7"/>
        </w:numPr>
        <w:spacing w:after="0"/>
        <w:ind w:left="357" w:hanging="357"/>
        <w:rPr>
          <w:rFonts w:ascii="Tahoma" w:hAnsi="Tahoma" w:cs="Tahoma"/>
          <w:sz w:val="24"/>
          <w:szCs w:val="24"/>
        </w:rPr>
      </w:pPr>
      <w:r w:rsidRPr="00430708">
        <w:rPr>
          <w:rFonts w:ascii="Tahoma" w:hAnsi="Tahoma" w:cs="Tahoma"/>
          <w:sz w:val="24"/>
          <w:szCs w:val="24"/>
        </w:rPr>
        <w:t>T598 Newcastle main St. / Aylmer Rd</w:t>
      </w:r>
    </w:p>
    <w:p w:rsidR="00283232" w:rsidRPr="00430708" w:rsidRDefault="00283232" w:rsidP="00283232">
      <w:pPr>
        <w:numPr>
          <w:ilvl w:val="0"/>
          <w:numId w:val="7"/>
        </w:numPr>
        <w:spacing w:after="0"/>
        <w:ind w:left="357" w:hanging="357"/>
        <w:rPr>
          <w:rFonts w:ascii="Tahoma" w:hAnsi="Tahoma" w:cs="Tahoma"/>
          <w:sz w:val="24"/>
          <w:szCs w:val="24"/>
        </w:rPr>
      </w:pPr>
      <w:r w:rsidRPr="00430708">
        <w:rPr>
          <w:rFonts w:ascii="Tahoma" w:hAnsi="Tahoma" w:cs="Tahoma"/>
          <w:sz w:val="24"/>
          <w:szCs w:val="24"/>
        </w:rPr>
        <w:t>T379 Tower Rd/ Ninth Lock Rd/ Orchard Lane</w:t>
      </w:r>
    </w:p>
    <w:p w:rsidR="00283232" w:rsidRPr="00430708" w:rsidRDefault="00283232" w:rsidP="00283232">
      <w:pPr>
        <w:numPr>
          <w:ilvl w:val="0"/>
          <w:numId w:val="7"/>
        </w:numPr>
        <w:spacing w:after="0"/>
        <w:ind w:left="357" w:hanging="357"/>
        <w:rPr>
          <w:rFonts w:ascii="Tahoma" w:hAnsi="Tahoma" w:cs="Tahoma"/>
          <w:sz w:val="24"/>
          <w:szCs w:val="24"/>
        </w:rPr>
      </w:pPr>
      <w:r w:rsidRPr="00430708">
        <w:rPr>
          <w:rFonts w:ascii="Tahoma" w:hAnsi="Tahoma" w:cs="Tahoma"/>
          <w:sz w:val="24"/>
          <w:szCs w:val="24"/>
        </w:rPr>
        <w:t>T169 Ninth Lock Rd/ New Nangor Rd</w:t>
      </w:r>
    </w:p>
    <w:p w:rsidR="00283232" w:rsidRPr="00430708" w:rsidRDefault="00283232" w:rsidP="00283232">
      <w:pPr>
        <w:numPr>
          <w:ilvl w:val="0"/>
          <w:numId w:val="7"/>
        </w:numPr>
        <w:spacing w:after="0"/>
        <w:ind w:left="357" w:hanging="357"/>
        <w:rPr>
          <w:rFonts w:ascii="Tahoma" w:hAnsi="Tahoma" w:cs="Tahoma"/>
          <w:sz w:val="24"/>
          <w:szCs w:val="24"/>
        </w:rPr>
      </w:pPr>
      <w:r w:rsidRPr="00430708">
        <w:rPr>
          <w:rFonts w:ascii="Tahoma" w:hAnsi="Tahoma" w:cs="Tahoma"/>
          <w:sz w:val="24"/>
          <w:szCs w:val="24"/>
        </w:rPr>
        <w:t>T364 Fonthill Rd South/ New Rd</w:t>
      </w:r>
    </w:p>
    <w:p w:rsidR="00283232" w:rsidRPr="00430708" w:rsidRDefault="00283232" w:rsidP="00283232">
      <w:pPr>
        <w:numPr>
          <w:ilvl w:val="0"/>
          <w:numId w:val="7"/>
        </w:numPr>
        <w:spacing w:after="0"/>
        <w:ind w:left="357" w:hanging="357"/>
        <w:rPr>
          <w:rFonts w:ascii="Tahoma" w:hAnsi="Tahoma" w:cs="Tahoma"/>
          <w:sz w:val="24"/>
          <w:szCs w:val="24"/>
        </w:rPr>
      </w:pPr>
      <w:r w:rsidRPr="00430708">
        <w:rPr>
          <w:rFonts w:ascii="Tahoma" w:hAnsi="Tahoma" w:cs="Tahoma"/>
          <w:sz w:val="24"/>
          <w:szCs w:val="24"/>
        </w:rPr>
        <w:t>T502 New Nangor Rd/ Bawnogue Rd</w:t>
      </w:r>
    </w:p>
    <w:p w:rsidR="00283232" w:rsidRPr="00430708" w:rsidRDefault="00283232" w:rsidP="00283232">
      <w:pPr>
        <w:numPr>
          <w:ilvl w:val="0"/>
          <w:numId w:val="7"/>
        </w:numPr>
        <w:spacing w:after="0"/>
        <w:ind w:left="357" w:hanging="357"/>
        <w:rPr>
          <w:rFonts w:ascii="Tahoma" w:hAnsi="Tahoma" w:cs="Tahoma"/>
          <w:sz w:val="24"/>
          <w:szCs w:val="24"/>
        </w:rPr>
      </w:pPr>
      <w:r w:rsidRPr="00430708">
        <w:rPr>
          <w:rFonts w:ascii="Tahoma" w:hAnsi="Tahoma" w:cs="Tahoma"/>
          <w:sz w:val="24"/>
          <w:szCs w:val="24"/>
        </w:rPr>
        <w:t>T359 Tower Rd / Main St/ Convent Rd</w:t>
      </w:r>
    </w:p>
    <w:p w:rsidR="00283232" w:rsidRPr="00430708" w:rsidRDefault="00283232" w:rsidP="00283232">
      <w:pPr>
        <w:numPr>
          <w:ilvl w:val="0"/>
          <w:numId w:val="7"/>
        </w:numPr>
        <w:spacing w:after="0"/>
        <w:ind w:left="357" w:hanging="357"/>
        <w:rPr>
          <w:rFonts w:ascii="Tahoma" w:hAnsi="Tahoma" w:cs="Tahoma"/>
          <w:sz w:val="24"/>
          <w:szCs w:val="24"/>
        </w:rPr>
      </w:pPr>
      <w:r w:rsidRPr="00430708">
        <w:rPr>
          <w:rFonts w:ascii="Tahoma" w:hAnsi="Tahoma" w:cs="Tahoma"/>
          <w:sz w:val="24"/>
          <w:szCs w:val="24"/>
        </w:rPr>
        <w:lastRenderedPageBreak/>
        <w:t>T560Tower Rd / Main St/ Convent Rd</w:t>
      </w:r>
    </w:p>
    <w:p w:rsidR="00283232" w:rsidRPr="00430708" w:rsidRDefault="00283232" w:rsidP="00283232">
      <w:pPr>
        <w:numPr>
          <w:ilvl w:val="0"/>
          <w:numId w:val="7"/>
        </w:numPr>
        <w:spacing w:after="0"/>
        <w:ind w:left="357" w:hanging="357"/>
        <w:rPr>
          <w:rFonts w:ascii="Tahoma" w:hAnsi="Tahoma" w:cs="Tahoma"/>
          <w:sz w:val="24"/>
          <w:szCs w:val="24"/>
        </w:rPr>
      </w:pPr>
      <w:r w:rsidRPr="00430708">
        <w:rPr>
          <w:rFonts w:ascii="Tahoma" w:hAnsi="Tahoma" w:cs="Tahoma"/>
          <w:sz w:val="24"/>
          <w:szCs w:val="24"/>
        </w:rPr>
        <w:t>T53</w:t>
      </w:r>
      <w:r w:rsidR="00E66736">
        <w:rPr>
          <w:rFonts w:ascii="Tahoma" w:hAnsi="Tahoma" w:cs="Tahoma"/>
          <w:sz w:val="24"/>
          <w:szCs w:val="24"/>
        </w:rPr>
        <w:t>3 New Nangor Rd/ Grange Castle R</w:t>
      </w:r>
      <w:r w:rsidRPr="00430708">
        <w:rPr>
          <w:rFonts w:ascii="Tahoma" w:hAnsi="Tahoma" w:cs="Tahoma"/>
          <w:sz w:val="24"/>
          <w:szCs w:val="24"/>
        </w:rPr>
        <w:t>d                </w:t>
      </w:r>
    </w:p>
    <w:p w:rsidR="00283232" w:rsidRPr="00430708" w:rsidRDefault="00283232" w:rsidP="00283232">
      <w:pPr>
        <w:rPr>
          <w:rFonts w:ascii="Tahoma" w:hAnsi="Tahoma" w:cs="Tahoma"/>
          <w:sz w:val="24"/>
          <w:szCs w:val="24"/>
        </w:rPr>
      </w:pPr>
      <w:r w:rsidRPr="00430708">
        <w:rPr>
          <w:rFonts w:ascii="Tahoma" w:hAnsi="Tahoma" w:cs="Tahoma"/>
          <w:b/>
          <w:sz w:val="24"/>
          <w:szCs w:val="24"/>
        </w:rPr>
        <w:t xml:space="preserve">Tallaght Central </w:t>
      </w:r>
    </w:p>
    <w:p w:rsidR="00283232" w:rsidRPr="00430708" w:rsidRDefault="00283232" w:rsidP="00283232">
      <w:pPr>
        <w:numPr>
          <w:ilvl w:val="0"/>
          <w:numId w:val="8"/>
        </w:numPr>
        <w:spacing w:after="0"/>
        <w:ind w:left="357" w:hanging="357"/>
        <w:rPr>
          <w:rFonts w:ascii="Tahoma" w:hAnsi="Tahoma" w:cs="Tahoma"/>
          <w:sz w:val="24"/>
          <w:szCs w:val="24"/>
        </w:rPr>
      </w:pPr>
      <w:r w:rsidRPr="00430708">
        <w:rPr>
          <w:rFonts w:ascii="Tahoma" w:hAnsi="Tahoma" w:cs="Tahoma"/>
          <w:sz w:val="24"/>
          <w:szCs w:val="24"/>
        </w:rPr>
        <w:t>T138 N81-Old Bawn Road</w:t>
      </w:r>
    </w:p>
    <w:p w:rsidR="00283232" w:rsidRPr="00430708" w:rsidRDefault="00283232" w:rsidP="00283232">
      <w:pPr>
        <w:numPr>
          <w:ilvl w:val="0"/>
          <w:numId w:val="8"/>
        </w:numPr>
        <w:spacing w:after="0"/>
        <w:ind w:left="357" w:hanging="357"/>
        <w:rPr>
          <w:rFonts w:ascii="Tahoma" w:hAnsi="Tahoma" w:cs="Tahoma"/>
          <w:sz w:val="24"/>
          <w:szCs w:val="24"/>
        </w:rPr>
      </w:pPr>
      <w:r w:rsidRPr="00430708">
        <w:rPr>
          <w:rFonts w:ascii="Tahoma" w:hAnsi="Tahoma" w:cs="Tahoma"/>
          <w:sz w:val="24"/>
          <w:szCs w:val="24"/>
        </w:rPr>
        <w:t>T140A Tallaght Village</w:t>
      </w:r>
    </w:p>
    <w:p w:rsidR="00283232" w:rsidRPr="00430708" w:rsidRDefault="00283232" w:rsidP="00283232">
      <w:pPr>
        <w:numPr>
          <w:ilvl w:val="0"/>
          <w:numId w:val="8"/>
        </w:numPr>
        <w:spacing w:after="0"/>
        <w:ind w:left="357" w:hanging="357"/>
        <w:rPr>
          <w:rFonts w:ascii="Tahoma" w:hAnsi="Tahoma" w:cs="Tahoma"/>
          <w:sz w:val="24"/>
          <w:szCs w:val="24"/>
        </w:rPr>
      </w:pPr>
      <w:r w:rsidRPr="00430708">
        <w:rPr>
          <w:rFonts w:ascii="Tahoma" w:hAnsi="Tahoma" w:cs="Tahoma"/>
          <w:sz w:val="24"/>
          <w:szCs w:val="24"/>
        </w:rPr>
        <w:t>T179 Belgard Road- Mayberry Road</w:t>
      </w:r>
    </w:p>
    <w:p w:rsidR="00283232" w:rsidRPr="00430708" w:rsidRDefault="00283232" w:rsidP="00283232">
      <w:pPr>
        <w:numPr>
          <w:ilvl w:val="0"/>
          <w:numId w:val="8"/>
        </w:numPr>
        <w:spacing w:after="0"/>
        <w:ind w:left="357" w:hanging="357"/>
        <w:rPr>
          <w:rFonts w:ascii="Tahoma" w:hAnsi="Tahoma" w:cs="Tahoma"/>
          <w:sz w:val="24"/>
          <w:szCs w:val="24"/>
        </w:rPr>
      </w:pPr>
      <w:r w:rsidRPr="00430708">
        <w:rPr>
          <w:rFonts w:ascii="Tahoma" w:hAnsi="Tahoma" w:cs="Tahoma"/>
          <w:sz w:val="24"/>
          <w:szCs w:val="24"/>
        </w:rPr>
        <w:t>T303 Greenhills Road-Mayberry Road</w:t>
      </w:r>
    </w:p>
    <w:p w:rsidR="00283232" w:rsidRPr="00430708" w:rsidRDefault="00283232" w:rsidP="00283232">
      <w:pPr>
        <w:numPr>
          <w:ilvl w:val="0"/>
          <w:numId w:val="8"/>
        </w:numPr>
        <w:spacing w:after="0"/>
        <w:ind w:left="357" w:hanging="357"/>
        <w:rPr>
          <w:rFonts w:ascii="Tahoma" w:hAnsi="Tahoma" w:cs="Tahoma"/>
          <w:sz w:val="24"/>
          <w:szCs w:val="24"/>
        </w:rPr>
      </w:pPr>
      <w:r w:rsidRPr="00430708">
        <w:rPr>
          <w:rFonts w:ascii="Tahoma" w:hAnsi="Tahoma" w:cs="Tahoma"/>
          <w:sz w:val="24"/>
          <w:szCs w:val="24"/>
        </w:rPr>
        <w:t>T530 Tallaght Main Street- Greenhills Road</w:t>
      </w:r>
    </w:p>
    <w:p w:rsidR="00283232" w:rsidRPr="00430708" w:rsidRDefault="00283232" w:rsidP="00283232">
      <w:pPr>
        <w:numPr>
          <w:ilvl w:val="0"/>
          <w:numId w:val="8"/>
        </w:numPr>
        <w:spacing w:after="0"/>
        <w:ind w:left="357" w:hanging="357"/>
        <w:rPr>
          <w:rFonts w:ascii="Tahoma" w:hAnsi="Tahoma" w:cs="Tahoma"/>
          <w:sz w:val="24"/>
          <w:szCs w:val="24"/>
        </w:rPr>
      </w:pPr>
      <w:r w:rsidRPr="00430708">
        <w:rPr>
          <w:rFonts w:ascii="Tahoma" w:hAnsi="Tahoma" w:cs="Tahoma"/>
          <w:sz w:val="24"/>
          <w:szCs w:val="24"/>
        </w:rPr>
        <w:t>T568 Belgard Square East – Belgard Square</w:t>
      </w:r>
    </w:p>
    <w:p w:rsidR="00283232" w:rsidRPr="00430708" w:rsidRDefault="00283232" w:rsidP="00283232">
      <w:pPr>
        <w:numPr>
          <w:ilvl w:val="0"/>
          <w:numId w:val="8"/>
        </w:numPr>
        <w:spacing w:after="0"/>
        <w:ind w:left="357" w:hanging="357"/>
        <w:rPr>
          <w:rFonts w:ascii="Tahoma" w:hAnsi="Tahoma" w:cs="Tahoma"/>
          <w:sz w:val="24"/>
          <w:szCs w:val="24"/>
        </w:rPr>
      </w:pPr>
      <w:r w:rsidRPr="00430708">
        <w:rPr>
          <w:rFonts w:ascii="Tahoma" w:hAnsi="Tahoma" w:cs="Tahoma"/>
          <w:sz w:val="24"/>
          <w:szCs w:val="24"/>
        </w:rPr>
        <w:t>T141 Belgard Rd- Old Blessington Road - box not suitable alternative required</w:t>
      </w:r>
    </w:p>
    <w:p w:rsidR="00283232" w:rsidRPr="00430708" w:rsidRDefault="00283232" w:rsidP="00283232">
      <w:pPr>
        <w:numPr>
          <w:ilvl w:val="0"/>
          <w:numId w:val="8"/>
        </w:numPr>
        <w:spacing w:after="0"/>
        <w:ind w:left="357" w:hanging="357"/>
        <w:rPr>
          <w:rFonts w:ascii="Tahoma" w:hAnsi="Tahoma" w:cs="Tahoma"/>
          <w:sz w:val="24"/>
          <w:szCs w:val="24"/>
        </w:rPr>
      </w:pPr>
      <w:r w:rsidRPr="00430708">
        <w:rPr>
          <w:rFonts w:ascii="Tahoma" w:hAnsi="Tahoma" w:cs="Tahoma"/>
          <w:sz w:val="24"/>
          <w:szCs w:val="24"/>
        </w:rPr>
        <w:t>T176 N81-Belgard Road - box not suitable alternative required</w:t>
      </w:r>
    </w:p>
    <w:p w:rsidR="00283232" w:rsidRPr="00430708" w:rsidRDefault="00283232" w:rsidP="00283232">
      <w:pPr>
        <w:rPr>
          <w:rFonts w:ascii="Tahoma" w:hAnsi="Tahoma" w:cs="Tahoma"/>
          <w:sz w:val="24"/>
          <w:szCs w:val="24"/>
        </w:rPr>
      </w:pPr>
      <w:r w:rsidRPr="00430708">
        <w:rPr>
          <w:rFonts w:ascii="Tahoma" w:hAnsi="Tahoma" w:cs="Tahoma"/>
          <w:b/>
          <w:sz w:val="24"/>
          <w:szCs w:val="24"/>
        </w:rPr>
        <w:t xml:space="preserve">Tallaght South </w:t>
      </w:r>
    </w:p>
    <w:p w:rsidR="00283232" w:rsidRPr="00430708" w:rsidRDefault="00283232" w:rsidP="00283232">
      <w:pPr>
        <w:numPr>
          <w:ilvl w:val="0"/>
          <w:numId w:val="9"/>
        </w:numPr>
        <w:spacing w:after="0"/>
        <w:ind w:left="357" w:hanging="357"/>
        <w:rPr>
          <w:rFonts w:ascii="Tahoma" w:hAnsi="Tahoma" w:cs="Tahoma"/>
          <w:sz w:val="24"/>
          <w:szCs w:val="24"/>
        </w:rPr>
      </w:pPr>
      <w:r w:rsidRPr="00430708">
        <w:rPr>
          <w:rFonts w:ascii="Tahoma" w:hAnsi="Tahoma" w:cs="Tahoma"/>
          <w:sz w:val="24"/>
          <w:szCs w:val="24"/>
        </w:rPr>
        <w:t>T556 Tallaght Stadium</w:t>
      </w:r>
    </w:p>
    <w:p w:rsidR="00283232" w:rsidRPr="00430708" w:rsidRDefault="00283232" w:rsidP="00283232">
      <w:pPr>
        <w:numPr>
          <w:ilvl w:val="0"/>
          <w:numId w:val="9"/>
        </w:numPr>
        <w:spacing w:after="0"/>
        <w:ind w:left="357" w:hanging="357"/>
        <w:rPr>
          <w:rFonts w:ascii="Tahoma" w:hAnsi="Tahoma" w:cs="Tahoma"/>
          <w:sz w:val="24"/>
          <w:szCs w:val="24"/>
        </w:rPr>
      </w:pPr>
      <w:r w:rsidRPr="00430708">
        <w:rPr>
          <w:rFonts w:ascii="Tahoma" w:hAnsi="Tahoma" w:cs="Tahoma"/>
          <w:sz w:val="24"/>
          <w:szCs w:val="24"/>
        </w:rPr>
        <w:t>T569 N81 Cheeverstown Rd</w:t>
      </w:r>
    </w:p>
    <w:p w:rsidR="00283232" w:rsidRPr="00430708" w:rsidRDefault="00283232" w:rsidP="00283232">
      <w:pPr>
        <w:numPr>
          <w:ilvl w:val="0"/>
          <w:numId w:val="9"/>
        </w:numPr>
        <w:spacing w:after="0"/>
        <w:ind w:left="357" w:hanging="357"/>
        <w:rPr>
          <w:rFonts w:ascii="Tahoma" w:hAnsi="Tahoma" w:cs="Tahoma"/>
          <w:sz w:val="24"/>
          <w:szCs w:val="24"/>
        </w:rPr>
      </w:pPr>
      <w:r w:rsidRPr="00430708">
        <w:rPr>
          <w:rFonts w:ascii="Tahoma" w:hAnsi="Tahoma" w:cs="Tahoma"/>
          <w:sz w:val="24"/>
          <w:szCs w:val="24"/>
        </w:rPr>
        <w:t>T550 Fortun</w:t>
      </w:r>
      <w:r w:rsidR="00003F76">
        <w:rPr>
          <w:rFonts w:ascii="Tahoma" w:hAnsi="Tahoma" w:cs="Tahoma"/>
          <w:sz w:val="24"/>
          <w:szCs w:val="24"/>
        </w:rPr>
        <w:t>estown Rd/</w:t>
      </w:r>
      <w:r w:rsidRPr="00430708">
        <w:rPr>
          <w:rFonts w:ascii="Tahoma" w:hAnsi="Tahoma" w:cs="Tahoma"/>
          <w:sz w:val="24"/>
          <w:szCs w:val="24"/>
        </w:rPr>
        <w:t>Jobstown Rd</w:t>
      </w:r>
    </w:p>
    <w:p w:rsidR="00283232" w:rsidRPr="00430708" w:rsidRDefault="00283232" w:rsidP="00283232">
      <w:pPr>
        <w:numPr>
          <w:ilvl w:val="0"/>
          <w:numId w:val="9"/>
        </w:numPr>
        <w:spacing w:after="0"/>
        <w:ind w:left="357" w:hanging="357"/>
        <w:rPr>
          <w:rFonts w:ascii="Tahoma" w:hAnsi="Tahoma" w:cs="Tahoma"/>
          <w:sz w:val="24"/>
          <w:szCs w:val="24"/>
        </w:rPr>
      </w:pPr>
      <w:r w:rsidRPr="00430708">
        <w:rPr>
          <w:rFonts w:ascii="Tahoma" w:hAnsi="Tahoma" w:cs="Tahoma"/>
          <w:sz w:val="24"/>
          <w:szCs w:val="24"/>
        </w:rPr>
        <w:t>T564 ORR/ Fortun</w:t>
      </w:r>
      <w:r w:rsidR="00003F76">
        <w:rPr>
          <w:rFonts w:ascii="Tahoma" w:hAnsi="Tahoma" w:cs="Tahoma"/>
          <w:sz w:val="24"/>
          <w:szCs w:val="24"/>
        </w:rPr>
        <w:t>e</w:t>
      </w:r>
      <w:r w:rsidRPr="00430708">
        <w:rPr>
          <w:rFonts w:ascii="Tahoma" w:hAnsi="Tahoma" w:cs="Tahoma"/>
          <w:sz w:val="24"/>
          <w:szCs w:val="24"/>
        </w:rPr>
        <w:t>stown</w:t>
      </w:r>
    </w:p>
    <w:p w:rsidR="00283232" w:rsidRPr="00430708" w:rsidRDefault="00283232" w:rsidP="00283232">
      <w:pPr>
        <w:numPr>
          <w:ilvl w:val="0"/>
          <w:numId w:val="9"/>
        </w:numPr>
        <w:spacing w:after="0"/>
        <w:ind w:left="357" w:hanging="357"/>
        <w:rPr>
          <w:rFonts w:ascii="Tahoma" w:hAnsi="Tahoma" w:cs="Tahoma"/>
          <w:sz w:val="24"/>
          <w:szCs w:val="24"/>
        </w:rPr>
      </w:pPr>
      <w:r w:rsidRPr="00430708">
        <w:rPr>
          <w:rFonts w:ascii="Tahoma" w:hAnsi="Tahoma" w:cs="Tahoma"/>
          <w:sz w:val="24"/>
          <w:szCs w:val="24"/>
        </w:rPr>
        <w:t>T527 Killinarden Heights</w:t>
      </w:r>
    </w:p>
    <w:p w:rsidR="00283232" w:rsidRPr="00430708" w:rsidRDefault="00283232" w:rsidP="00283232">
      <w:pPr>
        <w:numPr>
          <w:ilvl w:val="0"/>
          <w:numId w:val="9"/>
        </w:numPr>
        <w:spacing w:after="0"/>
        <w:ind w:left="357" w:hanging="357"/>
        <w:rPr>
          <w:rFonts w:ascii="Tahoma" w:hAnsi="Tahoma" w:cs="Tahoma"/>
          <w:sz w:val="24"/>
          <w:szCs w:val="24"/>
        </w:rPr>
      </w:pPr>
      <w:r w:rsidRPr="00430708">
        <w:rPr>
          <w:rFonts w:ascii="Tahoma" w:hAnsi="Tahoma" w:cs="Tahoma"/>
          <w:sz w:val="24"/>
          <w:szCs w:val="24"/>
        </w:rPr>
        <w:t>T590 Castle Rd/Mill Rd, Saggart</w:t>
      </w:r>
    </w:p>
    <w:p w:rsidR="00283232" w:rsidRPr="00430708" w:rsidRDefault="00283232" w:rsidP="00283232">
      <w:pPr>
        <w:numPr>
          <w:ilvl w:val="0"/>
          <w:numId w:val="9"/>
        </w:numPr>
        <w:spacing w:after="0"/>
        <w:ind w:left="357" w:hanging="357"/>
        <w:rPr>
          <w:rFonts w:ascii="Tahoma" w:hAnsi="Tahoma" w:cs="Tahoma"/>
          <w:sz w:val="24"/>
          <w:szCs w:val="24"/>
        </w:rPr>
      </w:pPr>
      <w:r w:rsidRPr="00430708">
        <w:rPr>
          <w:rFonts w:ascii="Tahoma" w:hAnsi="Tahoma" w:cs="Tahoma"/>
          <w:sz w:val="24"/>
          <w:szCs w:val="24"/>
        </w:rPr>
        <w:t>T580 Bóthar Katherine Tynan/ Fettercairn</w:t>
      </w:r>
    </w:p>
    <w:p w:rsidR="00283232" w:rsidRPr="00430708" w:rsidRDefault="00283232" w:rsidP="00283232">
      <w:pPr>
        <w:numPr>
          <w:ilvl w:val="0"/>
          <w:numId w:val="9"/>
        </w:numPr>
        <w:spacing w:after="0"/>
        <w:ind w:left="357" w:hanging="357"/>
        <w:rPr>
          <w:rFonts w:ascii="Tahoma" w:hAnsi="Tahoma" w:cs="Tahoma"/>
          <w:sz w:val="24"/>
          <w:szCs w:val="24"/>
        </w:rPr>
      </w:pPr>
      <w:r w:rsidRPr="00430708">
        <w:rPr>
          <w:rFonts w:ascii="Tahoma" w:hAnsi="Tahoma" w:cs="Tahoma"/>
          <w:sz w:val="24"/>
          <w:szCs w:val="24"/>
        </w:rPr>
        <w:t>T569 Bóthar Katherine Tynan/ ORR</w:t>
      </w:r>
    </w:p>
    <w:p w:rsidR="00283232" w:rsidRPr="00430708" w:rsidRDefault="00283232" w:rsidP="00283232">
      <w:pPr>
        <w:rPr>
          <w:rFonts w:ascii="Tahoma" w:hAnsi="Tahoma" w:cs="Tahoma"/>
          <w:sz w:val="24"/>
          <w:szCs w:val="24"/>
        </w:rPr>
      </w:pPr>
      <w:r w:rsidRPr="00430708">
        <w:rPr>
          <w:rFonts w:ascii="Tahoma" w:hAnsi="Tahoma" w:cs="Tahoma"/>
          <w:b/>
          <w:sz w:val="24"/>
          <w:szCs w:val="24"/>
        </w:rPr>
        <w:t>Templeogue/ Terenure</w:t>
      </w:r>
    </w:p>
    <w:p w:rsidR="00283232" w:rsidRPr="00430708" w:rsidRDefault="00283232" w:rsidP="00283232">
      <w:pPr>
        <w:numPr>
          <w:ilvl w:val="0"/>
          <w:numId w:val="10"/>
        </w:numPr>
        <w:spacing w:after="0"/>
        <w:ind w:left="357" w:hanging="357"/>
        <w:rPr>
          <w:rFonts w:ascii="Tahoma" w:hAnsi="Tahoma" w:cs="Tahoma"/>
          <w:sz w:val="24"/>
          <w:szCs w:val="24"/>
        </w:rPr>
      </w:pPr>
      <w:r w:rsidRPr="00430708">
        <w:rPr>
          <w:rFonts w:ascii="Tahoma" w:hAnsi="Tahoma" w:cs="Tahoma"/>
          <w:sz w:val="24"/>
          <w:szCs w:val="24"/>
        </w:rPr>
        <w:t>T136 Crumlin Cross</w:t>
      </w:r>
    </w:p>
    <w:p w:rsidR="00283232" w:rsidRPr="00430708" w:rsidRDefault="00283232" w:rsidP="00283232">
      <w:pPr>
        <w:numPr>
          <w:ilvl w:val="0"/>
          <w:numId w:val="10"/>
        </w:numPr>
        <w:spacing w:after="0"/>
        <w:ind w:left="357" w:hanging="357"/>
        <w:rPr>
          <w:rFonts w:ascii="Tahoma" w:hAnsi="Tahoma" w:cs="Tahoma"/>
          <w:sz w:val="24"/>
          <w:szCs w:val="24"/>
        </w:rPr>
      </w:pPr>
      <w:r w:rsidRPr="00430708">
        <w:rPr>
          <w:rFonts w:ascii="Tahoma" w:hAnsi="Tahoma" w:cs="Tahoma"/>
          <w:sz w:val="24"/>
          <w:szCs w:val="24"/>
        </w:rPr>
        <w:t>T199 Templeville / Glendown</w:t>
      </w:r>
    </w:p>
    <w:p w:rsidR="00283232" w:rsidRPr="00430708" w:rsidRDefault="00283232" w:rsidP="00283232">
      <w:pPr>
        <w:numPr>
          <w:ilvl w:val="0"/>
          <w:numId w:val="10"/>
        </w:numPr>
        <w:spacing w:after="0"/>
        <w:ind w:left="357" w:hanging="357"/>
        <w:rPr>
          <w:rFonts w:ascii="Tahoma" w:hAnsi="Tahoma" w:cs="Tahoma"/>
          <w:sz w:val="24"/>
          <w:szCs w:val="24"/>
        </w:rPr>
      </w:pPr>
      <w:r w:rsidRPr="00430708">
        <w:rPr>
          <w:rFonts w:ascii="Tahoma" w:hAnsi="Tahoma" w:cs="Tahoma"/>
          <w:sz w:val="24"/>
          <w:szCs w:val="24"/>
        </w:rPr>
        <w:t>T508 Templeogue Rd/ Templeogue Bridge</w:t>
      </w:r>
    </w:p>
    <w:p w:rsidR="00283232" w:rsidRPr="00430708" w:rsidRDefault="00283232" w:rsidP="00283232">
      <w:pPr>
        <w:numPr>
          <w:ilvl w:val="0"/>
          <w:numId w:val="10"/>
        </w:numPr>
        <w:spacing w:after="0"/>
        <w:ind w:left="357" w:hanging="357"/>
        <w:rPr>
          <w:rFonts w:ascii="Tahoma" w:hAnsi="Tahoma" w:cs="Tahoma"/>
          <w:sz w:val="24"/>
          <w:szCs w:val="24"/>
        </w:rPr>
      </w:pPr>
      <w:r w:rsidRPr="00430708">
        <w:rPr>
          <w:rFonts w:ascii="Tahoma" w:hAnsi="Tahoma" w:cs="Tahoma"/>
          <w:sz w:val="24"/>
          <w:szCs w:val="24"/>
        </w:rPr>
        <w:t>T521 Firhouse Rd / Spawell Bridge</w:t>
      </w:r>
    </w:p>
    <w:p w:rsidR="00283232" w:rsidRPr="00430708" w:rsidRDefault="00283232" w:rsidP="00283232">
      <w:pPr>
        <w:numPr>
          <w:ilvl w:val="0"/>
          <w:numId w:val="10"/>
        </w:numPr>
        <w:spacing w:after="0"/>
        <w:ind w:left="357" w:hanging="357"/>
        <w:rPr>
          <w:rFonts w:ascii="Tahoma" w:hAnsi="Tahoma" w:cs="Tahoma"/>
          <w:sz w:val="24"/>
          <w:szCs w:val="24"/>
        </w:rPr>
      </w:pPr>
      <w:r w:rsidRPr="00430708">
        <w:rPr>
          <w:rFonts w:ascii="Tahoma" w:hAnsi="Tahoma" w:cs="Tahoma"/>
          <w:sz w:val="24"/>
          <w:szCs w:val="24"/>
        </w:rPr>
        <w:t>T198 St. Peters Rd St. James</w:t>
      </w:r>
    </w:p>
    <w:p w:rsidR="00283232" w:rsidRPr="00430708" w:rsidRDefault="00283232" w:rsidP="00283232">
      <w:pPr>
        <w:numPr>
          <w:ilvl w:val="0"/>
          <w:numId w:val="10"/>
        </w:numPr>
        <w:spacing w:after="0"/>
        <w:ind w:left="357" w:hanging="357"/>
        <w:rPr>
          <w:rFonts w:ascii="Tahoma" w:hAnsi="Tahoma" w:cs="Tahoma"/>
          <w:sz w:val="24"/>
          <w:szCs w:val="24"/>
        </w:rPr>
      </w:pPr>
      <w:r w:rsidRPr="00430708">
        <w:rPr>
          <w:rFonts w:ascii="Tahoma" w:hAnsi="Tahoma" w:cs="Tahoma"/>
          <w:sz w:val="24"/>
          <w:szCs w:val="24"/>
        </w:rPr>
        <w:t>T501 Kimmage Manor</w:t>
      </w:r>
    </w:p>
    <w:p w:rsidR="00283232" w:rsidRPr="00430708" w:rsidRDefault="00283232" w:rsidP="00283232">
      <w:pPr>
        <w:numPr>
          <w:ilvl w:val="0"/>
          <w:numId w:val="10"/>
        </w:numPr>
        <w:spacing w:after="0"/>
        <w:ind w:left="357" w:hanging="357"/>
        <w:rPr>
          <w:rFonts w:ascii="Tahoma" w:hAnsi="Tahoma" w:cs="Tahoma"/>
          <w:sz w:val="24"/>
          <w:szCs w:val="24"/>
        </w:rPr>
      </w:pPr>
      <w:r w:rsidRPr="00430708">
        <w:rPr>
          <w:rFonts w:ascii="Tahoma" w:hAnsi="Tahoma" w:cs="Tahoma"/>
          <w:sz w:val="24"/>
          <w:szCs w:val="24"/>
        </w:rPr>
        <w:t>T342 Templeogue Templeville,</w:t>
      </w:r>
    </w:p>
    <w:p w:rsidR="00283232" w:rsidRPr="00430708" w:rsidRDefault="00283232" w:rsidP="00283232">
      <w:pPr>
        <w:numPr>
          <w:ilvl w:val="0"/>
          <w:numId w:val="10"/>
        </w:numPr>
        <w:spacing w:after="0"/>
        <w:ind w:left="357" w:hanging="357"/>
        <w:rPr>
          <w:rFonts w:ascii="Tahoma" w:hAnsi="Tahoma" w:cs="Tahoma"/>
          <w:sz w:val="24"/>
          <w:szCs w:val="24"/>
        </w:rPr>
      </w:pPr>
      <w:r w:rsidRPr="00430708">
        <w:rPr>
          <w:rFonts w:ascii="Tahoma" w:hAnsi="Tahoma" w:cs="Tahoma"/>
          <w:sz w:val="24"/>
          <w:szCs w:val="24"/>
        </w:rPr>
        <w:t>T505 Templeville Rd/ Fortfield - box not suitable alternative required</w:t>
      </w:r>
    </w:p>
    <w:p w:rsidR="00283232" w:rsidRPr="00430708" w:rsidRDefault="00283232" w:rsidP="00283232">
      <w:pPr>
        <w:rPr>
          <w:rFonts w:ascii="Tahoma" w:hAnsi="Tahoma" w:cs="Tahoma"/>
          <w:sz w:val="24"/>
          <w:szCs w:val="24"/>
        </w:rPr>
      </w:pPr>
      <w:r w:rsidRPr="00430708">
        <w:rPr>
          <w:rFonts w:ascii="Tahoma" w:hAnsi="Tahoma" w:cs="Tahoma"/>
          <w:b/>
          <w:sz w:val="24"/>
          <w:szCs w:val="24"/>
        </w:rPr>
        <w:t>Rathfarnham</w:t>
      </w:r>
    </w:p>
    <w:p w:rsidR="00283232" w:rsidRPr="00430708" w:rsidRDefault="00283232" w:rsidP="00283232">
      <w:pPr>
        <w:numPr>
          <w:ilvl w:val="0"/>
          <w:numId w:val="11"/>
        </w:numPr>
        <w:spacing w:after="0"/>
        <w:ind w:left="357" w:hanging="357"/>
        <w:rPr>
          <w:rFonts w:ascii="Tahoma" w:hAnsi="Tahoma" w:cs="Tahoma"/>
          <w:sz w:val="24"/>
          <w:szCs w:val="24"/>
        </w:rPr>
      </w:pPr>
      <w:r w:rsidRPr="00430708">
        <w:rPr>
          <w:rFonts w:ascii="Tahoma" w:hAnsi="Tahoma" w:cs="Tahoma"/>
          <w:sz w:val="24"/>
          <w:szCs w:val="24"/>
        </w:rPr>
        <w:t>T341 Rathfarnham Rd/ Dodder Rd</w:t>
      </w:r>
    </w:p>
    <w:p w:rsidR="00283232" w:rsidRPr="00430708" w:rsidRDefault="00283232" w:rsidP="00283232">
      <w:pPr>
        <w:numPr>
          <w:ilvl w:val="0"/>
          <w:numId w:val="11"/>
        </w:numPr>
        <w:spacing w:after="0"/>
        <w:ind w:left="357" w:hanging="357"/>
        <w:rPr>
          <w:rFonts w:ascii="Tahoma" w:hAnsi="Tahoma" w:cs="Tahoma"/>
          <w:sz w:val="24"/>
          <w:szCs w:val="24"/>
        </w:rPr>
      </w:pPr>
      <w:r w:rsidRPr="00430708">
        <w:rPr>
          <w:rFonts w:ascii="Tahoma" w:hAnsi="Tahoma" w:cs="Tahoma"/>
          <w:sz w:val="24"/>
          <w:szCs w:val="24"/>
        </w:rPr>
        <w:t>T376 Rathfarnham Rd/ Butterfield</w:t>
      </w:r>
    </w:p>
    <w:p w:rsidR="00283232" w:rsidRPr="00430708" w:rsidRDefault="00283232" w:rsidP="00283232">
      <w:pPr>
        <w:numPr>
          <w:ilvl w:val="0"/>
          <w:numId w:val="11"/>
        </w:numPr>
        <w:spacing w:after="0"/>
        <w:ind w:left="357" w:hanging="357"/>
        <w:rPr>
          <w:rFonts w:ascii="Tahoma" w:hAnsi="Tahoma" w:cs="Tahoma"/>
          <w:sz w:val="24"/>
          <w:szCs w:val="24"/>
        </w:rPr>
      </w:pPr>
      <w:r w:rsidRPr="00430708">
        <w:rPr>
          <w:rFonts w:ascii="Tahoma" w:hAnsi="Tahoma" w:cs="Tahoma"/>
          <w:sz w:val="24"/>
          <w:szCs w:val="24"/>
        </w:rPr>
        <w:t>T337B Rathfarnham by Pass/ Willsbrook Rd</w:t>
      </w:r>
    </w:p>
    <w:p w:rsidR="00283232" w:rsidRPr="00430708" w:rsidRDefault="00283232" w:rsidP="00283232">
      <w:pPr>
        <w:numPr>
          <w:ilvl w:val="0"/>
          <w:numId w:val="11"/>
        </w:numPr>
        <w:spacing w:after="0"/>
        <w:ind w:left="357" w:hanging="357"/>
        <w:rPr>
          <w:rFonts w:ascii="Tahoma" w:hAnsi="Tahoma" w:cs="Tahoma"/>
          <w:sz w:val="24"/>
          <w:szCs w:val="24"/>
        </w:rPr>
      </w:pPr>
      <w:r w:rsidRPr="00430708">
        <w:rPr>
          <w:rFonts w:ascii="Tahoma" w:hAnsi="Tahoma" w:cs="Tahoma"/>
          <w:sz w:val="24"/>
          <w:szCs w:val="24"/>
        </w:rPr>
        <w:t>T333 Butterfield / Marian/ Fairways</w:t>
      </w:r>
    </w:p>
    <w:p w:rsidR="00283232" w:rsidRPr="00430708" w:rsidRDefault="00283232" w:rsidP="00283232">
      <w:pPr>
        <w:numPr>
          <w:ilvl w:val="0"/>
          <w:numId w:val="11"/>
        </w:numPr>
        <w:spacing w:after="0"/>
        <w:ind w:left="357" w:hanging="357"/>
        <w:rPr>
          <w:rFonts w:ascii="Tahoma" w:hAnsi="Tahoma" w:cs="Tahoma"/>
          <w:sz w:val="24"/>
          <w:szCs w:val="24"/>
        </w:rPr>
      </w:pPr>
      <w:r w:rsidRPr="00430708">
        <w:rPr>
          <w:rFonts w:ascii="Tahoma" w:hAnsi="Tahoma" w:cs="Tahoma"/>
          <w:sz w:val="24"/>
          <w:szCs w:val="24"/>
        </w:rPr>
        <w:t>T160 Dodder Rd/ Fairways</w:t>
      </w:r>
    </w:p>
    <w:p w:rsidR="00283232" w:rsidRPr="00430708" w:rsidRDefault="00283232" w:rsidP="00283232">
      <w:pPr>
        <w:numPr>
          <w:ilvl w:val="0"/>
          <w:numId w:val="11"/>
        </w:numPr>
        <w:spacing w:after="0"/>
        <w:ind w:left="357" w:hanging="357"/>
        <w:rPr>
          <w:rFonts w:ascii="Tahoma" w:hAnsi="Tahoma" w:cs="Tahoma"/>
          <w:sz w:val="24"/>
          <w:szCs w:val="24"/>
        </w:rPr>
      </w:pPr>
      <w:r w:rsidRPr="00430708">
        <w:rPr>
          <w:rFonts w:ascii="Tahoma" w:hAnsi="Tahoma" w:cs="Tahoma"/>
          <w:sz w:val="24"/>
          <w:szCs w:val="24"/>
        </w:rPr>
        <w:t>T598 Taylors Lane / Whitechurch Rd</w:t>
      </w:r>
    </w:p>
    <w:p w:rsidR="00283232" w:rsidRPr="00430708" w:rsidRDefault="00283232" w:rsidP="00283232">
      <w:pPr>
        <w:numPr>
          <w:ilvl w:val="0"/>
          <w:numId w:val="11"/>
        </w:numPr>
        <w:spacing w:after="0"/>
        <w:ind w:left="357" w:hanging="357"/>
        <w:rPr>
          <w:rFonts w:ascii="Tahoma" w:hAnsi="Tahoma" w:cs="Tahoma"/>
          <w:sz w:val="24"/>
          <w:szCs w:val="24"/>
        </w:rPr>
      </w:pPr>
      <w:r w:rsidRPr="00430708">
        <w:rPr>
          <w:rFonts w:ascii="Tahoma" w:hAnsi="Tahoma" w:cs="Tahoma"/>
          <w:sz w:val="24"/>
          <w:szCs w:val="24"/>
        </w:rPr>
        <w:t>T132 Ballyboden / Ballyroan - box not suitable alternative required</w:t>
      </w:r>
    </w:p>
    <w:p w:rsidR="00283232" w:rsidRPr="00430708" w:rsidRDefault="00283232" w:rsidP="00283232">
      <w:pPr>
        <w:numPr>
          <w:ilvl w:val="0"/>
          <w:numId w:val="11"/>
        </w:numPr>
        <w:spacing w:after="0"/>
        <w:ind w:left="357" w:hanging="357"/>
        <w:rPr>
          <w:rFonts w:ascii="Tahoma" w:hAnsi="Tahoma" w:cs="Tahoma"/>
          <w:sz w:val="24"/>
          <w:szCs w:val="24"/>
        </w:rPr>
      </w:pPr>
      <w:r w:rsidRPr="00430708">
        <w:rPr>
          <w:rFonts w:ascii="Tahoma" w:hAnsi="Tahoma" w:cs="Tahoma"/>
          <w:sz w:val="24"/>
          <w:szCs w:val="24"/>
        </w:rPr>
        <w:t>T380 Rathfarnham Main St/ Butterfield Ave - box not suitable alternative required</w:t>
      </w:r>
    </w:p>
    <w:p w:rsidR="001812AB" w:rsidRDefault="001812AB" w:rsidP="00283232">
      <w:pPr>
        <w:pStyle w:val="Heading3"/>
        <w:rPr>
          <w:rFonts w:ascii="Tahoma" w:hAnsi="Tahoma" w:cs="Tahoma"/>
          <w:b/>
          <w:sz w:val="24"/>
          <w:szCs w:val="24"/>
          <w:u w:val="single"/>
        </w:rPr>
      </w:pPr>
    </w:p>
    <w:p w:rsidR="00283232" w:rsidRPr="00430708" w:rsidRDefault="00FF0846" w:rsidP="00283232">
      <w:pPr>
        <w:pStyle w:val="Heading3"/>
        <w:rPr>
          <w:rFonts w:ascii="Tahoma" w:hAnsi="Tahoma" w:cs="Tahoma"/>
          <w:sz w:val="24"/>
          <w:szCs w:val="24"/>
        </w:rPr>
      </w:pPr>
      <w:r>
        <w:rPr>
          <w:rFonts w:ascii="Tahoma" w:hAnsi="Tahoma" w:cs="Tahoma"/>
          <w:b/>
          <w:sz w:val="24"/>
          <w:szCs w:val="24"/>
          <w:u w:val="single"/>
        </w:rPr>
        <w:t>C/31</w:t>
      </w:r>
      <w:r w:rsidR="0070359C">
        <w:rPr>
          <w:rFonts w:ascii="Tahoma" w:hAnsi="Tahoma" w:cs="Tahoma"/>
          <w:b/>
          <w:sz w:val="24"/>
          <w:szCs w:val="24"/>
          <w:u w:val="single"/>
        </w:rPr>
        <w:t>6</w:t>
      </w:r>
      <w:r>
        <w:rPr>
          <w:rFonts w:ascii="Tahoma" w:hAnsi="Tahoma" w:cs="Tahoma"/>
          <w:b/>
          <w:sz w:val="24"/>
          <w:szCs w:val="24"/>
          <w:u w:val="single"/>
        </w:rPr>
        <w:t>/18 – (</w:t>
      </w:r>
      <w:r w:rsidR="00283232" w:rsidRPr="00430708">
        <w:rPr>
          <w:rFonts w:ascii="Tahoma" w:hAnsi="Tahoma" w:cs="Tahoma"/>
          <w:b/>
          <w:sz w:val="24"/>
          <w:szCs w:val="24"/>
          <w:u w:val="single"/>
        </w:rPr>
        <w:t>H6</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6B2CAD">
        <w:rPr>
          <w:rFonts w:ascii="Tahoma" w:hAnsi="Tahoma" w:cs="Tahoma"/>
          <w:b/>
          <w:sz w:val="24"/>
          <w:szCs w:val="24"/>
          <w:u w:val="single"/>
        </w:rPr>
        <w:t xml:space="preserve"> </w:t>
      </w:r>
      <w:r w:rsidR="00283232" w:rsidRPr="00430708">
        <w:rPr>
          <w:rFonts w:ascii="Tahoma" w:hAnsi="Tahoma" w:cs="Tahoma"/>
          <w:b/>
          <w:sz w:val="24"/>
          <w:szCs w:val="24"/>
          <w:u w:val="single"/>
        </w:rPr>
        <w:t>58512</w:t>
      </w:r>
      <w:r w:rsidR="006B2CAD">
        <w:rPr>
          <w:rFonts w:ascii="Tahoma" w:hAnsi="Tahoma" w:cs="Tahoma"/>
          <w:b/>
          <w:sz w:val="24"/>
          <w:szCs w:val="24"/>
          <w:u w:val="single"/>
        </w:rPr>
        <w:t xml:space="preserve"> – New Works</w:t>
      </w:r>
    </w:p>
    <w:p w:rsidR="00283232" w:rsidRPr="006B2CAD" w:rsidRDefault="00283232" w:rsidP="00283232">
      <w:pPr>
        <w:rPr>
          <w:rFonts w:ascii="Tahoma" w:hAnsi="Tahoma" w:cs="Tahoma"/>
          <w:sz w:val="24"/>
          <w:szCs w:val="24"/>
        </w:rPr>
      </w:pPr>
      <w:r w:rsidRPr="006B2CAD">
        <w:rPr>
          <w:rFonts w:ascii="Tahoma" w:hAnsi="Tahoma" w:cs="Tahoma"/>
          <w:sz w:val="24"/>
          <w:szCs w:val="24"/>
        </w:rPr>
        <w:t>(No Business)</w:t>
      </w:r>
    </w:p>
    <w:p w:rsidR="001812AB" w:rsidRDefault="001812AB" w:rsidP="00283232">
      <w:pPr>
        <w:pStyle w:val="Heading3"/>
        <w:rPr>
          <w:rFonts w:ascii="Tahoma" w:hAnsi="Tahoma" w:cs="Tahoma"/>
          <w:b/>
          <w:sz w:val="24"/>
          <w:szCs w:val="24"/>
          <w:u w:val="single"/>
        </w:rPr>
      </w:pPr>
    </w:p>
    <w:p w:rsidR="00283232" w:rsidRPr="00430708" w:rsidRDefault="00FF0846" w:rsidP="00283232">
      <w:pPr>
        <w:pStyle w:val="Heading3"/>
        <w:rPr>
          <w:rFonts w:ascii="Tahoma" w:hAnsi="Tahoma" w:cs="Tahoma"/>
          <w:sz w:val="24"/>
          <w:szCs w:val="24"/>
        </w:rPr>
      </w:pPr>
      <w:r>
        <w:rPr>
          <w:rFonts w:ascii="Tahoma" w:hAnsi="Tahoma" w:cs="Tahoma"/>
          <w:b/>
          <w:sz w:val="24"/>
          <w:szCs w:val="24"/>
          <w:u w:val="single"/>
        </w:rPr>
        <w:t>C/31</w:t>
      </w:r>
      <w:r w:rsidR="0070359C">
        <w:rPr>
          <w:rFonts w:ascii="Tahoma" w:hAnsi="Tahoma" w:cs="Tahoma"/>
          <w:b/>
          <w:sz w:val="24"/>
          <w:szCs w:val="24"/>
          <w:u w:val="single"/>
        </w:rPr>
        <w:t>7</w:t>
      </w:r>
      <w:r>
        <w:rPr>
          <w:rFonts w:ascii="Tahoma" w:hAnsi="Tahoma" w:cs="Tahoma"/>
          <w:b/>
          <w:sz w:val="24"/>
          <w:szCs w:val="24"/>
          <w:u w:val="single"/>
        </w:rPr>
        <w:t>/18 – (</w:t>
      </w:r>
      <w:r w:rsidR="00283232" w:rsidRPr="00430708">
        <w:rPr>
          <w:rFonts w:ascii="Tahoma" w:hAnsi="Tahoma" w:cs="Tahoma"/>
          <w:b/>
          <w:sz w:val="24"/>
          <w:szCs w:val="24"/>
          <w:u w:val="single"/>
        </w:rPr>
        <w:t>C5</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6B2CAD">
        <w:rPr>
          <w:rFonts w:ascii="Tahoma" w:hAnsi="Tahoma" w:cs="Tahoma"/>
          <w:b/>
          <w:sz w:val="24"/>
          <w:szCs w:val="24"/>
          <w:u w:val="single"/>
        </w:rPr>
        <w:t xml:space="preserve"> </w:t>
      </w:r>
      <w:r w:rsidR="00283232" w:rsidRPr="00430708">
        <w:rPr>
          <w:rFonts w:ascii="Tahoma" w:hAnsi="Tahoma" w:cs="Tahoma"/>
          <w:b/>
          <w:sz w:val="24"/>
          <w:szCs w:val="24"/>
          <w:u w:val="single"/>
        </w:rPr>
        <w:t>58495</w:t>
      </w:r>
      <w:r w:rsidR="006B2CAD">
        <w:rPr>
          <w:rFonts w:ascii="Tahoma" w:hAnsi="Tahoma" w:cs="Tahoma"/>
          <w:b/>
          <w:sz w:val="24"/>
          <w:szCs w:val="24"/>
          <w:u w:val="single"/>
        </w:rPr>
        <w:t xml:space="preserve"> - Correspondence</w:t>
      </w:r>
    </w:p>
    <w:p w:rsidR="00283232" w:rsidRPr="006B2CAD" w:rsidRDefault="00283232" w:rsidP="00283232">
      <w:pPr>
        <w:rPr>
          <w:rFonts w:ascii="Tahoma" w:hAnsi="Tahoma" w:cs="Tahoma"/>
          <w:sz w:val="24"/>
          <w:szCs w:val="24"/>
        </w:rPr>
      </w:pPr>
      <w:r w:rsidRPr="006B2CAD">
        <w:rPr>
          <w:rFonts w:ascii="Tahoma" w:hAnsi="Tahoma" w:cs="Tahoma"/>
          <w:sz w:val="24"/>
          <w:szCs w:val="24"/>
        </w:rPr>
        <w:t>(No Business)</w:t>
      </w:r>
    </w:p>
    <w:p w:rsidR="0070359C" w:rsidRDefault="0070359C" w:rsidP="0070359C">
      <w:pPr>
        <w:pStyle w:val="NoSpacing"/>
      </w:pPr>
    </w:p>
    <w:p w:rsidR="00283232" w:rsidRPr="00430708" w:rsidRDefault="00FF0846" w:rsidP="00283232">
      <w:pPr>
        <w:pStyle w:val="Heading3"/>
        <w:rPr>
          <w:rFonts w:ascii="Tahoma" w:hAnsi="Tahoma" w:cs="Tahoma"/>
          <w:sz w:val="24"/>
          <w:szCs w:val="24"/>
        </w:rPr>
      </w:pPr>
      <w:r>
        <w:rPr>
          <w:rFonts w:ascii="Tahoma" w:hAnsi="Tahoma" w:cs="Tahoma"/>
          <w:b/>
          <w:sz w:val="24"/>
          <w:szCs w:val="24"/>
          <w:u w:val="single"/>
        </w:rPr>
        <w:t>C/31</w:t>
      </w:r>
      <w:r w:rsidR="0070359C">
        <w:rPr>
          <w:rFonts w:ascii="Tahoma" w:hAnsi="Tahoma" w:cs="Tahoma"/>
          <w:b/>
          <w:sz w:val="24"/>
          <w:szCs w:val="24"/>
          <w:u w:val="single"/>
        </w:rPr>
        <w:t>8</w:t>
      </w:r>
      <w:r>
        <w:rPr>
          <w:rFonts w:ascii="Tahoma" w:hAnsi="Tahoma" w:cs="Tahoma"/>
          <w:b/>
          <w:sz w:val="24"/>
          <w:szCs w:val="24"/>
          <w:u w:val="single"/>
        </w:rPr>
        <w:t>/18 – (</w:t>
      </w:r>
      <w:r w:rsidR="00283232" w:rsidRPr="00430708">
        <w:rPr>
          <w:rFonts w:ascii="Tahoma" w:hAnsi="Tahoma" w:cs="Tahoma"/>
          <w:b/>
          <w:sz w:val="24"/>
          <w:szCs w:val="24"/>
          <w:u w:val="single"/>
        </w:rPr>
        <w:t>M7</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6B2CAD">
        <w:rPr>
          <w:rFonts w:ascii="Tahoma" w:hAnsi="Tahoma" w:cs="Tahoma"/>
          <w:b/>
          <w:sz w:val="24"/>
          <w:szCs w:val="24"/>
          <w:u w:val="single"/>
        </w:rPr>
        <w:t xml:space="preserve"> </w:t>
      </w:r>
      <w:r w:rsidR="00283232" w:rsidRPr="00430708">
        <w:rPr>
          <w:rFonts w:ascii="Tahoma" w:hAnsi="Tahoma" w:cs="Tahoma"/>
          <w:b/>
          <w:sz w:val="24"/>
          <w:szCs w:val="24"/>
          <w:u w:val="single"/>
        </w:rPr>
        <w:t>58861</w:t>
      </w:r>
      <w:r w:rsidR="006B2CAD">
        <w:rPr>
          <w:rFonts w:ascii="Tahoma" w:hAnsi="Tahoma" w:cs="Tahoma"/>
          <w:b/>
          <w:sz w:val="24"/>
          <w:szCs w:val="24"/>
          <w:u w:val="single"/>
        </w:rPr>
        <w:t xml:space="preserve"> – Grass Cutting Policy</w:t>
      </w:r>
    </w:p>
    <w:p w:rsidR="007F6747" w:rsidRDefault="007F6747" w:rsidP="007F6747">
      <w:pPr>
        <w:pStyle w:val="NoSpacing"/>
      </w:pPr>
    </w:p>
    <w:p w:rsidR="00283232" w:rsidRDefault="00283232" w:rsidP="00283232">
      <w:pPr>
        <w:rPr>
          <w:rFonts w:ascii="Tahoma" w:hAnsi="Tahoma" w:cs="Tahoma"/>
          <w:b/>
          <w:sz w:val="24"/>
          <w:szCs w:val="24"/>
        </w:rPr>
      </w:pPr>
      <w:r w:rsidRPr="00430708">
        <w:rPr>
          <w:rFonts w:ascii="Tahoma" w:hAnsi="Tahoma" w:cs="Tahoma"/>
          <w:b/>
          <w:sz w:val="24"/>
          <w:szCs w:val="24"/>
        </w:rPr>
        <w:t>Cathaoirleach's Business</w:t>
      </w:r>
    </w:p>
    <w:p w:rsidR="007F6747" w:rsidRPr="00430708" w:rsidRDefault="007F6747" w:rsidP="00283232">
      <w:pPr>
        <w:rPr>
          <w:rFonts w:ascii="Tahoma" w:hAnsi="Tahoma" w:cs="Tahoma"/>
          <w:sz w:val="24"/>
          <w:szCs w:val="24"/>
        </w:rPr>
      </w:pPr>
      <w:r>
        <w:rPr>
          <w:rFonts w:ascii="Tahoma" w:hAnsi="Tahoma" w:cs="Tahoma"/>
          <w:sz w:val="24"/>
          <w:szCs w:val="24"/>
        </w:rPr>
        <w:t>It was p</w:t>
      </w:r>
      <w:r w:rsidRPr="00430708">
        <w:rPr>
          <w:rFonts w:ascii="Tahoma" w:hAnsi="Tahoma" w:cs="Tahoma"/>
          <w:sz w:val="24"/>
          <w:szCs w:val="24"/>
        </w:rPr>
        <w:t>roposed by Councillor M. Ward</w:t>
      </w:r>
      <w:r>
        <w:rPr>
          <w:rFonts w:ascii="Tahoma" w:hAnsi="Tahoma" w:cs="Tahoma"/>
          <w:sz w:val="24"/>
          <w:szCs w:val="24"/>
        </w:rPr>
        <w:t xml:space="preserve"> and seconded by Councillor F. Timmons:</w:t>
      </w:r>
    </w:p>
    <w:p w:rsidR="00283232" w:rsidRDefault="00283232" w:rsidP="00283232">
      <w:pPr>
        <w:rPr>
          <w:rFonts w:ascii="Tahoma" w:hAnsi="Tahoma" w:cs="Tahoma"/>
          <w:sz w:val="24"/>
          <w:szCs w:val="24"/>
        </w:rPr>
      </w:pPr>
      <w:r w:rsidRPr="00430708">
        <w:rPr>
          <w:rFonts w:ascii="Tahoma" w:hAnsi="Tahoma" w:cs="Tahoma"/>
          <w:sz w:val="24"/>
          <w:szCs w:val="24"/>
        </w:rPr>
        <w:t>"That this committee asks for report to be provided for discussion on the grass cutting policy of South Dublin County Council and based on the issue</w:t>
      </w:r>
      <w:r w:rsidR="00EB1B69">
        <w:rPr>
          <w:rFonts w:ascii="Tahoma" w:hAnsi="Tahoma" w:cs="Tahoma"/>
          <w:sz w:val="24"/>
          <w:szCs w:val="24"/>
        </w:rPr>
        <w:t>s raised that South Dublin Coun</w:t>
      </w:r>
      <w:r w:rsidRPr="00430708">
        <w:rPr>
          <w:rFonts w:ascii="Tahoma" w:hAnsi="Tahoma" w:cs="Tahoma"/>
          <w:sz w:val="24"/>
          <w:szCs w:val="24"/>
        </w:rPr>
        <w:t>ty Council will carry out a</w:t>
      </w:r>
      <w:r w:rsidR="008F2AB1">
        <w:rPr>
          <w:rFonts w:ascii="Tahoma" w:hAnsi="Tahoma" w:cs="Tahoma"/>
          <w:sz w:val="24"/>
          <w:szCs w:val="24"/>
        </w:rPr>
        <w:t xml:space="preserve"> review of the current policy."</w:t>
      </w:r>
    </w:p>
    <w:p w:rsidR="008F2AB1" w:rsidRPr="00E626E5" w:rsidRDefault="008F2AB1" w:rsidP="008F2AB1">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Pr="00430708" w:rsidRDefault="008F2AB1"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Grass cutting has been greatly hampered by weather conditions which pertained through the course of the Winter and early Spring. Met Éireann rainfall data shows that rainfall for the period January to April 2018 has exceeded the mean rainfall for the same months over the 3 year period 2015 to 2017 as follows – in January rainfall exceeded the previous 3 year mean by 60%, in March the exceedance was 30% and in April it was over 80%. Met Éireann also reported throughout the month of April that soil moisture levels were still at saturation, with 76.1mm of rain having fallen in that month.</w:t>
      </w:r>
    </w:p>
    <w:p w:rsidR="00283232" w:rsidRPr="00430708" w:rsidRDefault="00283232" w:rsidP="00283232">
      <w:pPr>
        <w:rPr>
          <w:rFonts w:ascii="Tahoma" w:hAnsi="Tahoma" w:cs="Tahoma"/>
          <w:sz w:val="24"/>
          <w:szCs w:val="24"/>
        </w:rPr>
      </w:pPr>
      <w:r w:rsidRPr="00430708">
        <w:rPr>
          <w:rFonts w:ascii="Tahoma" w:hAnsi="Tahoma" w:cs="Tahoma"/>
          <w:sz w:val="24"/>
          <w:szCs w:val="24"/>
        </w:rPr>
        <w:t>In normal conditions the Council’s grass cutting programme commences in mid-March and has reached full pace by mid-April with a full cutting schedule established by that date. Following on from the conditions outlined above the grass cutting programme could not commence until mid-April, a month behind schedule, and the programme continues to be behind schedule. Efforts are continuing to establish the regular roster and to make up the time lost in March and April. Ordinarily by June 1</w:t>
      </w:r>
      <w:r w:rsidRPr="00430708">
        <w:rPr>
          <w:rFonts w:ascii="Tahoma" w:hAnsi="Tahoma" w:cs="Tahoma"/>
          <w:sz w:val="24"/>
          <w:szCs w:val="24"/>
          <w:vertAlign w:val="superscript"/>
        </w:rPr>
        <w:t>st</w:t>
      </w:r>
      <w:r w:rsidRPr="00430708">
        <w:rPr>
          <w:rFonts w:ascii="Tahoma" w:hAnsi="Tahoma" w:cs="Tahoma"/>
          <w:sz w:val="24"/>
          <w:szCs w:val="24"/>
        </w:rPr>
        <w:t xml:space="preserve"> grass areas would be getting cut for the fourth time however the programme is full cycle behind on the schedule. In addition to the impact of the long and wet Winter, conditions during the month of May with high soil moisture levels coupled with rising soil temperature levels have been such to encourage strong grass growth over the past month.</w:t>
      </w:r>
    </w:p>
    <w:p w:rsidR="00283232" w:rsidRPr="00430708" w:rsidRDefault="00283232" w:rsidP="00283232">
      <w:pPr>
        <w:rPr>
          <w:rFonts w:ascii="Tahoma" w:hAnsi="Tahoma" w:cs="Tahoma"/>
          <w:sz w:val="24"/>
          <w:szCs w:val="24"/>
        </w:rPr>
      </w:pPr>
      <w:r w:rsidRPr="00430708">
        <w:rPr>
          <w:rFonts w:ascii="Tahoma" w:hAnsi="Tahoma" w:cs="Tahoma"/>
          <w:sz w:val="24"/>
          <w:szCs w:val="24"/>
        </w:rPr>
        <w:t>With regard to resourcing of the grass cutting operation all available staff and machinery have been assigned to the programme. In addition seasonal staff have been recruited, trained and assigned to grass cutting and the associated litter picking and cleaning work on grass areas. The weed spraying programme has also commenced in May focusing on weeds and grass around lighting columns, sign poles and trees and this will continue over the coming weeks.</w:t>
      </w:r>
    </w:p>
    <w:p w:rsidR="00283232" w:rsidRPr="00430708" w:rsidRDefault="00283232" w:rsidP="00283232">
      <w:pPr>
        <w:rPr>
          <w:rFonts w:ascii="Tahoma" w:hAnsi="Tahoma" w:cs="Tahoma"/>
          <w:sz w:val="24"/>
          <w:szCs w:val="24"/>
        </w:rPr>
      </w:pPr>
      <w:r w:rsidRPr="00430708">
        <w:rPr>
          <w:rFonts w:ascii="Tahoma" w:hAnsi="Tahoma" w:cs="Tahoma"/>
          <w:sz w:val="24"/>
          <w:szCs w:val="24"/>
        </w:rPr>
        <w:t xml:space="preserve">It is hoped that the fortnightly cutting roster in parks, estates open spaces and main roads will be established during the month of June along with the weekly cutting </w:t>
      </w:r>
      <w:r w:rsidRPr="00430708">
        <w:rPr>
          <w:rFonts w:ascii="Tahoma" w:hAnsi="Tahoma" w:cs="Tahoma"/>
          <w:sz w:val="24"/>
          <w:szCs w:val="24"/>
        </w:rPr>
        <w:lastRenderedPageBreak/>
        <w:t>roster for playing pitches. The public realm maintenance schedule including the grass cutting programme can be viewed on the Council’s website under the Environment/Maintenance Schedule tabs.</w:t>
      </w:r>
      <w:r w:rsidR="008F2AB1">
        <w:rPr>
          <w:rFonts w:ascii="Tahoma" w:hAnsi="Tahoma" w:cs="Tahoma"/>
          <w:sz w:val="24"/>
          <w:szCs w:val="24"/>
        </w:rPr>
        <w:t>”</w:t>
      </w:r>
      <w:r w:rsidRPr="00430708">
        <w:rPr>
          <w:rFonts w:ascii="Tahoma" w:hAnsi="Tahoma" w:cs="Tahoma"/>
          <w:sz w:val="24"/>
          <w:szCs w:val="24"/>
        </w:rPr>
        <w:t> </w:t>
      </w:r>
      <w:hyperlink r:id="rId17" w:history="1">
        <w:r w:rsidRPr="00430708">
          <w:rPr>
            <w:rStyle w:val="Hyperlink"/>
            <w:rFonts w:ascii="Tahoma" w:hAnsi="Tahoma" w:cs="Tahoma"/>
            <w:b/>
            <w:sz w:val="24"/>
            <w:szCs w:val="24"/>
          </w:rPr>
          <w:t>http://www.sdublincoco.ie/Home/CleansingMap</w:t>
        </w:r>
      </w:hyperlink>
    </w:p>
    <w:p w:rsidR="007F6747" w:rsidRPr="007F6747" w:rsidRDefault="007F6747" w:rsidP="00283232">
      <w:pPr>
        <w:pStyle w:val="Heading3"/>
        <w:rPr>
          <w:rFonts w:ascii="Tahoma" w:hAnsi="Tahoma" w:cs="Tahoma"/>
          <w:b/>
          <w:sz w:val="24"/>
          <w:szCs w:val="24"/>
        </w:rPr>
      </w:pPr>
      <w:r>
        <w:rPr>
          <w:rFonts w:ascii="Tahoma" w:hAnsi="Tahoma" w:cs="Tahoma"/>
          <w:sz w:val="24"/>
          <w:szCs w:val="24"/>
        </w:rPr>
        <w:t xml:space="preserve">Following contributions from Councillor M. Ward, M. Johansson and B. Bonner, Mr. D. Fennell, Senior Executive Parks Superintendent responded to queries raised, and the report was </w:t>
      </w:r>
      <w:r>
        <w:rPr>
          <w:rFonts w:ascii="Tahoma" w:hAnsi="Tahoma" w:cs="Tahoma"/>
          <w:b/>
          <w:sz w:val="24"/>
          <w:szCs w:val="24"/>
        </w:rPr>
        <w:t>NOTED.</w:t>
      </w:r>
    </w:p>
    <w:p w:rsidR="001812AB" w:rsidRDefault="001812AB" w:rsidP="001812AB">
      <w:pPr>
        <w:pStyle w:val="NoSpacing"/>
      </w:pPr>
    </w:p>
    <w:p w:rsidR="00283232" w:rsidRPr="00430708" w:rsidRDefault="00FF0846" w:rsidP="00283232">
      <w:pPr>
        <w:pStyle w:val="Heading3"/>
        <w:rPr>
          <w:rFonts w:ascii="Tahoma" w:hAnsi="Tahoma" w:cs="Tahoma"/>
          <w:sz w:val="24"/>
          <w:szCs w:val="24"/>
        </w:rPr>
      </w:pPr>
      <w:r>
        <w:rPr>
          <w:rFonts w:ascii="Tahoma" w:hAnsi="Tahoma" w:cs="Tahoma"/>
          <w:b/>
          <w:sz w:val="24"/>
          <w:szCs w:val="24"/>
          <w:u w:val="single"/>
        </w:rPr>
        <w:t>C/3</w:t>
      </w:r>
      <w:r w:rsidR="0070359C">
        <w:rPr>
          <w:rFonts w:ascii="Tahoma" w:hAnsi="Tahoma" w:cs="Tahoma"/>
          <w:b/>
          <w:sz w:val="24"/>
          <w:szCs w:val="24"/>
          <w:u w:val="single"/>
        </w:rPr>
        <w:t>19</w:t>
      </w:r>
      <w:r>
        <w:rPr>
          <w:rFonts w:ascii="Tahoma" w:hAnsi="Tahoma" w:cs="Tahoma"/>
          <w:b/>
          <w:sz w:val="24"/>
          <w:szCs w:val="24"/>
          <w:u w:val="single"/>
        </w:rPr>
        <w:t>/18 – (</w:t>
      </w:r>
      <w:r w:rsidR="00283232" w:rsidRPr="00430708">
        <w:rPr>
          <w:rFonts w:ascii="Tahoma" w:hAnsi="Tahoma" w:cs="Tahoma"/>
          <w:b/>
          <w:sz w:val="24"/>
          <w:szCs w:val="24"/>
          <w:u w:val="single"/>
        </w:rPr>
        <w:t>M8</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6B2CAD">
        <w:rPr>
          <w:rFonts w:ascii="Tahoma" w:hAnsi="Tahoma" w:cs="Tahoma"/>
          <w:b/>
          <w:sz w:val="24"/>
          <w:szCs w:val="24"/>
          <w:u w:val="single"/>
        </w:rPr>
        <w:t xml:space="preserve"> </w:t>
      </w:r>
      <w:r w:rsidR="00283232" w:rsidRPr="00430708">
        <w:rPr>
          <w:rFonts w:ascii="Tahoma" w:hAnsi="Tahoma" w:cs="Tahoma"/>
          <w:b/>
          <w:sz w:val="24"/>
          <w:szCs w:val="24"/>
          <w:u w:val="single"/>
        </w:rPr>
        <w:t>58268</w:t>
      </w:r>
      <w:r w:rsidR="006B2CAD">
        <w:rPr>
          <w:rFonts w:ascii="Tahoma" w:hAnsi="Tahoma" w:cs="Tahoma"/>
          <w:b/>
          <w:sz w:val="24"/>
          <w:szCs w:val="24"/>
          <w:u w:val="single"/>
        </w:rPr>
        <w:t xml:space="preserve"> – </w:t>
      </w:r>
      <w:r w:rsidR="004D43BC">
        <w:rPr>
          <w:rFonts w:ascii="Tahoma" w:hAnsi="Tahoma" w:cs="Tahoma"/>
          <w:b/>
          <w:sz w:val="24"/>
          <w:szCs w:val="24"/>
          <w:u w:val="single"/>
        </w:rPr>
        <w:t>Rathcoole Park</w:t>
      </w:r>
    </w:p>
    <w:p w:rsidR="00832982" w:rsidRDefault="00832982" w:rsidP="00832982">
      <w:pPr>
        <w:pStyle w:val="NoSpacing"/>
      </w:pPr>
    </w:p>
    <w:p w:rsidR="00EA1A90" w:rsidRDefault="00EA1A90" w:rsidP="00283232">
      <w:pPr>
        <w:rPr>
          <w:rFonts w:ascii="Tahoma" w:hAnsi="Tahoma" w:cs="Tahoma"/>
          <w:sz w:val="24"/>
          <w:szCs w:val="24"/>
        </w:rPr>
      </w:pPr>
      <w:r>
        <w:rPr>
          <w:rFonts w:ascii="Tahoma" w:hAnsi="Tahoma" w:cs="Tahoma"/>
          <w:sz w:val="24"/>
          <w:szCs w:val="24"/>
        </w:rPr>
        <w:t>The following motion was submitted by Councillors E. Higgins and K. Egan:</w:t>
      </w:r>
    </w:p>
    <w:p w:rsidR="00283232" w:rsidRPr="00430708" w:rsidRDefault="00832982"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E. Higgins</w:t>
      </w:r>
      <w:r>
        <w:rPr>
          <w:rFonts w:ascii="Tahoma" w:hAnsi="Tahoma" w:cs="Tahoma"/>
          <w:sz w:val="24"/>
          <w:szCs w:val="24"/>
        </w:rPr>
        <w:t xml:space="preserve"> and seconded by Councillor T. Gilligan:</w:t>
      </w:r>
    </w:p>
    <w:p w:rsidR="00283232" w:rsidRPr="006B2CAD" w:rsidRDefault="006B2CAD" w:rsidP="00283232">
      <w:pPr>
        <w:rPr>
          <w:rFonts w:ascii="Tahoma" w:hAnsi="Tahoma" w:cs="Tahoma"/>
          <w:sz w:val="24"/>
          <w:szCs w:val="24"/>
        </w:rPr>
      </w:pPr>
      <w:r>
        <w:rPr>
          <w:rFonts w:ascii="Tahoma" w:hAnsi="Tahoma" w:cs="Tahoma"/>
          <w:sz w:val="24"/>
          <w:szCs w:val="24"/>
        </w:rPr>
        <w:t>T</w:t>
      </w:r>
      <w:r w:rsidR="00283232" w:rsidRPr="006B2CAD">
        <w:rPr>
          <w:rFonts w:ascii="Tahoma" w:hAnsi="Tahoma" w:cs="Tahoma"/>
          <w:sz w:val="24"/>
          <w:szCs w:val="24"/>
        </w:rPr>
        <w:t>hat SDCC Parks in conjunction with IW would put a phased plan together to reduce the significant loss of Rathcoole Park as an amenity to the Community during these Works eg</w:t>
      </w:r>
    </w:p>
    <w:p w:rsidR="00283232" w:rsidRPr="00430708" w:rsidRDefault="00283232" w:rsidP="00283232">
      <w:pPr>
        <w:numPr>
          <w:ilvl w:val="0"/>
          <w:numId w:val="12"/>
        </w:numPr>
        <w:spacing w:after="0"/>
        <w:ind w:left="357" w:hanging="357"/>
        <w:rPr>
          <w:rFonts w:ascii="Tahoma" w:hAnsi="Tahoma" w:cs="Tahoma"/>
          <w:sz w:val="24"/>
          <w:szCs w:val="24"/>
        </w:rPr>
      </w:pPr>
      <w:r w:rsidRPr="00430708">
        <w:rPr>
          <w:rFonts w:ascii="Tahoma" w:hAnsi="Tahoma" w:cs="Tahoma"/>
          <w:sz w:val="24"/>
          <w:szCs w:val="24"/>
        </w:rPr>
        <w:t>Seek Drawing from IW of exactly what areas in the Park will be used for pipe construction, works area, soil/spoil storage, plant storage etc</w:t>
      </w:r>
    </w:p>
    <w:p w:rsidR="00283232" w:rsidRPr="00430708" w:rsidRDefault="00283232" w:rsidP="00283232">
      <w:pPr>
        <w:numPr>
          <w:ilvl w:val="0"/>
          <w:numId w:val="12"/>
        </w:numPr>
        <w:spacing w:after="0"/>
        <w:ind w:left="357" w:hanging="357"/>
        <w:rPr>
          <w:rFonts w:ascii="Tahoma" w:hAnsi="Tahoma" w:cs="Tahoma"/>
          <w:sz w:val="24"/>
          <w:szCs w:val="24"/>
        </w:rPr>
      </w:pPr>
      <w:r w:rsidRPr="00430708">
        <w:rPr>
          <w:rFonts w:ascii="Tahoma" w:hAnsi="Tahoma" w:cs="Tahoma"/>
          <w:sz w:val="24"/>
          <w:szCs w:val="24"/>
        </w:rPr>
        <w:t>Seek IW </w:t>
      </w:r>
      <w:r w:rsidRPr="00430708">
        <w:rPr>
          <w:rFonts w:ascii="Tahoma" w:hAnsi="Tahoma" w:cs="Tahoma"/>
          <w:b/>
          <w:sz w:val="24"/>
          <w:szCs w:val="24"/>
        </w:rPr>
        <w:t>funding</w:t>
      </w:r>
      <w:r w:rsidRPr="00430708">
        <w:rPr>
          <w:rFonts w:ascii="Tahoma" w:hAnsi="Tahoma" w:cs="Tahoma"/>
          <w:sz w:val="24"/>
          <w:szCs w:val="24"/>
        </w:rPr>
        <w:t> for alternate footpaths per an SDCC Parks disturbance plan (Tarmac and temporary bark footpaths etc)</w:t>
      </w:r>
    </w:p>
    <w:p w:rsidR="00283232" w:rsidRPr="00430708" w:rsidRDefault="00283232" w:rsidP="00283232">
      <w:pPr>
        <w:numPr>
          <w:ilvl w:val="0"/>
          <w:numId w:val="12"/>
        </w:numPr>
        <w:spacing w:after="0"/>
        <w:ind w:left="357" w:hanging="357"/>
        <w:rPr>
          <w:rFonts w:ascii="Tahoma" w:hAnsi="Tahoma" w:cs="Tahoma"/>
          <w:sz w:val="24"/>
          <w:szCs w:val="24"/>
        </w:rPr>
      </w:pPr>
      <w:r w:rsidRPr="00430708">
        <w:rPr>
          <w:rFonts w:ascii="Tahoma" w:hAnsi="Tahoma" w:cs="Tahoma"/>
          <w:sz w:val="24"/>
          <w:szCs w:val="24"/>
        </w:rPr>
        <w:t>Seek IW Disturbance/Goodwill </w:t>
      </w:r>
      <w:r w:rsidRPr="00430708">
        <w:rPr>
          <w:rFonts w:ascii="Tahoma" w:hAnsi="Tahoma" w:cs="Tahoma"/>
          <w:b/>
          <w:sz w:val="24"/>
          <w:szCs w:val="24"/>
        </w:rPr>
        <w:t>payment</w:t>
      </w:r>
      <w:r w:rsidRPr="00430708">
        <w:rPr>
          <w:rFonts w:ascii="Tahoma" w:hAnsi="Tahoma" w:cs="Tahoma"/>
          <w:sz w:val="24"/>
          <w:szCs w:val="24"/>
        </w:rPr>
        <w:t>s for this loss of amenity for Rathcoole Community, BCM, Football Clubs and the Parks Dept. This is standard practice based on the number of residents in the Community.</w:t>
      </w:r>
    </w:p>
    <w:p w:rsidR="00283232" w:rsidRPr="00430708" w:rsidRDefault="00283232" w:rsidP="00283232">
      <w:pPr>
        <w:numPr>
          <w:ilvl w:val="0"/>
          <w:numId w:val="12"/>
        </w:numPr>
        <w:spacing w:after="0"/>
        <w:ind w:left="357" w:hanging="357"/>
        <w:rPr>
          <w:rFonts w:ascii="Tahoma" w:hAnsi="Tahoma" w:cs="Tahoma"/>
          <w:sz w:val="24"/>
          <w:szCs w:val="24"/>
        </w:rPr>
      </w:pPr>
      <w:r w:rsidRPr="00430708">
        <w:rPr>
          <w:rFonts w:ascii="Tahoma" w:hAnsi="Tahoma" w:cs="Tahoma"/>
          <w:sz w:val="24"/>
          <w:szCs w:val="24"/>
        </w:rPr>
        <w:t>Seek an IW plan for the timely return of existing footpaths as Works phases are completed</w:t>
      </w:r>
    </w:p>
    <w:p w:rsidR="00283232" w:rsidRPr="00430708" w:rsidRDefault="00283232" w:rsidP="00283232">
      <w:pPr>
        <w:numPr>
          <w:ilvl w:val="0"/>
          <w:numId w:val="12"/>
        </w:numPr>
        <w:spacing w:after="0"/>
        <w:ind w:left="357" w:hanging="357"/>
        <w:rPr>
          <w:rFonts w:ascii="Tahoma" w:hAnsi="Tahoma" w:cs="Tahoma"/>
          <w:sz w:val="24"/>
          <w:szCs w:val="24"/>
        </w:rPr>
      </w:pPr>
      <w:r w:rsidRPr="00430708">
        <w:rPr>
          <w:rFonts w:ascii="Tahoma" w:hAnsi="Tahoma" w:cs="Tahoma"/>
          <w:sz w:val="24"/>
          <w:szCs w:val="24"/>
        </w:rPr>
        <w:t>Seek the specification for the IW fencing to ensure families using eg park Playspaces and Fitness equipment are safe.</w:t>
      </w:r>
    </w:p>
    <w:p w:rsidR="00283232" w:rsidRPr="00430708" w:rsidRDefault="00283232" w:rsidP="00283232">
      <w:pPr>
        <w:rPr>
          <w:rFonts w:ascii="Tahoma" w:hAnsi="Tahoma" w:cs="Tahoma"/>
          <w:sz w:val="24"/>
          <w:szCs w:val="24"/>
        </w:rPr>
      </w:pPr>
      <w:r w:rsidRPr="00430708">
        <w:rPr>
          <w:rFonts w:ascii="Tahoma" w:hAnsi="Tahoma" w:cs="Tahoma"/>
          <w:sz w:val="24"/>
          <w:szCs w:val="24"/>
        </w:rPr>
        <w:t>Co sponsored: Kenneth Egan </w:t>
      </w:r>
    </w:p>
    <w:p w:rsidR="00283232" w:rsidRDefault="00BF6EDE" w:rsidP="008F2AB1">
      <w:pPr>
        <w:pStyle w:val="NoSpacing"/>
        <w:rPr>
          <w:rFonts w:ascii="Tahoma" w:hAnsi="Tahoma" w:cs="Tahoma"/>
          <w:sz w:val="24"/>
          <w:szCs w:val="24"/>
        </w:rPr>
      </w:pPr>
      <w:hyperlink r:id="rId18" w:history="1">
        <w:r w:rsidR="00283232" w:rsidRPr="00430708">
          <w:rPr>
            <w:rStyle w:val="Hyperlink"/>
            <w:rFonts w:ascii="Tahoma" w:hAnsi="Tahoma" w:cs="Tahoma"/>
            <w:sz w:val="24"/>
            <w:szCs w:val="24"/>
          </w:rPr>
          <w:t>CPO area for Rathcoole Park</w:t>
        </w:r>
      </w:hyperlink>
      <w:r w:rsidR="008F2AB1">
        <w:rPr>
          <w:rFonts w:ascii="Tahoma" w:hAnsi="Tahoma" w:cs="Tahoma"/>
          <w:sz w:val="24"/>
          <w:szCs w:val="24"/>
        </w:rPr>
        <w:br/>
      </w:r>
    </w:p>
    <w:p w:rsidR="008F2AB1" w:rsidRPr="00E626E5" w:rsidRDefault="008F2AB1" w:rsidP="008F2AB1">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Pr="00430708" w:rsidRDefault="008F2AB1"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South Dublin County Council have sent the above request to Irish Water and awaits a response. In the interim the Council can provide the following information:</w:t>
      </w:r>
    </w:p>
    <w:p w:rsidR="00283232" w:rsidRPr="00430708" w:rsidRDefault="00283232" w:rsidP="00283232">
      <w:pPr>
        <w:rPr>
          <w:rFonts w:ascii="Tahoma" w:hAnsi="Tahoma" w:cs="Tahoma"/>
          <w:sz w:val="24"/>
          <w:szCs w:val="24"/>
        </w:rPr>
      </w:pPr>
      <w:r w:rsidRPr="00430708">
        <w:rPr>
          <w:rFonts w:ascii="Tahoma" w:hAnsi="Tahoma" w:cs="Tahoma"/>
          <w:b/>
          <w:sz w:val="24"/>
          <w:szCs w:val="24"/>
        </w:rPr>
        <w:t>Background:</w:t>
      </w:r>
    </w:p>
    <w:p w:rsidR="00283232" w:rsidRPr="00430708" w:rsidRDefault="00283232" w:rsidP="00283232">
      <w:pPr>
        <w:rPr>
          <w:rFonts w:ascii="Tahoma" w:hAnsi="Tahoma" w:cs="Tahoma"/>
          <w:sz w:val="24"/>
          <w:szCs w:val="24"/>
        </w:rPr>
      </w:pPr>
      <w:r w:rsidRPr="00430708">
        <w:rPr>
          <w:rFonts w:ascii="Tahoma" w:hAnsi="Tahoma" w:cs="Tahoma"/>
          <w:sz w:val="24"/>
          <w:szCs w:val="24"/>
        </w:rPr>
        <w:t xml:space="preserve">The Irish Water works regarding the installation in Rathcoole Park are part of the proposed Water Supply Project – Eastern and Midlands Region (WSP) as described on the Irish Water website as follows: (full link here: </w:t>
      </w:r>
      <w:hyperlink r:id="rId19" w:history="1">
        <w:r w:rsidRPr="00430708">
          <w:rPr>
            <w:rStyle w:val="Hyperlink"/>
            <w:rFonts w:ascii="Tahoma" w:hAnsi="Tahoma" w:cs="Tahoma"/>
            <w:sz w:val="24"/>
            <w:szCs w:val="24"/>
          </w:rPr>
          <w:t>http://www.watersupplyproject.ie/contact-water-supply-project/</w:t>
        </w:r>
      </w:hyperlink>
      <w:r w:rsidRPr="00430708">
        <w:rPr>
          <w:rFonts w:ascii="Tahoma" w:hAnsi="Tahoma" w:cs="Tahoma"/>
          <w:sz w:val="24"/>
          <w:szCs w:val="24"/>
        </w:rPr>
        <w:t>)</w:t>
      </w:r>
    </w:p>
    <w:p w:rsidR="00283232" w:rsidRPr="00430708" w:rsidRDefault="00283232" w:rsidP="00283232">
      <w:pPr>
        <w:rPr>
          <w:rFonts w:ascii="Tahoma" w:hAnsi="Tahoma" w:cs="Tahoma"/>
          <w:sz w:val="24"/>
          <w:szCs w:val="24"/>
        </w:rPr>
      </w:pPr>
      <w:r w:rsidRPr="00430708">
        <w:rPr>
          <w:rFonts w:ascii="Tahoma" w:hAnsi="Tahoma" w:cs="Tahoma"/>
          <w:i/>
          <w:sz w:val="24"/>
          <w:szCs w:val="24"/>
        </w:rPr>
        <w:t xml:space="preserve">“In 2014, Irish Water embarked on a four-stage process to identify a suitable new source of water supply for the Eastern and Midlands Region. Extensive studies and </w:t>
      </w:r>
      <w:r w:rsidRPr="00430708">
        <w:rPr>
          <w:rFonts w:ascii="Tahoma" w:hAnsi="Tahoma" w:cs="Tahoma"/>
          <w:i/>
          <w:sz w:val="24"/>
          <w:szCs w:val="24"/>
        </w:rPr>
        <w:lastRenderedPageBreak/>
        <w:t>research have been undertaken to identify and assess all possible supply options to meet the future water supply requirements of the region.</w:t>
      </w:r>
    </w:p>
    <w:p w:rsidR="00283232" w:rsidRPr="00430708" w:rsidRDefault="00283232" w:rsidP="00283232">
      <w:pPr>
        <w:rPr>
          <w:rFonts w:ascii="Tahoma" w:hAnsi="Tahoma" w:cs="Tahoma"/>
          <w:sz w:val="24"/>
          <w:szCs w:val="24"/>
        </w:rPr>
      </w:pPr>
      <w:r w:rsidRPr="00430708">
        <w:rPr>
          <w:rFonts w:ascii="Tahoma" w:hAnsi="Tahoma" w:cs="Tahoma"/>
          <w:i/>
          <w:sz w:val="24"/>
          <w:szCs w:val="24"/>
        </w:rPr>
        <w:t>The Parteen Basin option was identified as the preferred scheme as it is the option which delivers the widest benefit to the greatest number of people, with the least environmental impact and in the most cost effective manner.</w:t>
      </w:r>
    </w:p>
    <w:p w:rsidR="00283232" w:rsidRPr="00430708" w:rsidRDefault="00283232" w:rsidP="00283232">
      <w:pPr>
        <w:rPr>
          <w:rFonts w:ascii="Tahoma" w:hAnsi="Tahoma" w:cs="Tahoma"/>
          <w:sz w:val="24"/>
          <w:szCs w:val="24"/>
        </w:rPr>
      </w:pPr>
      <w:r w:rsidRPr="00430708">
        <w:rPr>
          <w:rFonts w:ascii="Tahoma" w:hAnsi="Tahoma" w:cs="Tahoma"/>
          <w:i/>
          <w:sz w:val="24"/>
          <w:szCs w:val="24"/>
        </w:rPr>
        <w:t>The Parteen Basin scheme comprises the abstraction of water from the lower River Shannon at Parteen Basin in Co. Tipperary, with water treatment nearby at Birdhill. Treated water would then be piped 170km to a termination point reservoir at Peamount in South County Dublin, connecting into the Greater Dublin network. Supplies of treated water would be made available to Midland communities along the route.</w:t>
      </w:r>
    </w:p>
    <w:p w:rsidR="00283232" w:rsidRPr="00430708" w:rsidRDefault="00283232" w:rsidP="00283232">
      <w:pPr>
        <w:rPr>
          <w:rFonts w:ascii="Tahoma" w:hAnsi="Tahoma" w:cs="Tahoma"/>
          <w:sz w:val="24"/>
          <w:szCs w:val="24"/>
        </w:rPr>
      </w:pPr>
      <w:r w:rsidRPr="00430708">
        <w:rPr>
          <w:rFonts w:ascii="Tahoma" w:hAnsi="Tahoma" w:cs="Tahoma"/>
          <w:i/>
          <w:sz w:val="24"/>
          <w:szCs w:val="24"/>
        </w:rPr>
        <w:t xml:space="preserve">Irish Water has sought, listened to and responded to public feedback at every stage of the project's development, from assessing the need right through to identifying the preferred scheme. All research, assessments and public consultations have been undertaken in line with international best practice for the identification of need and determination of options. Feedback received during each consultation has been summarised in our reports, which are available </w:t>
      </w:r>
      <w:hyperlink r:id="rId20" w:history="1">
        <w:r w:rsidRPr="00430708">
          <w:rPr>
            <w:rStyle w:val="Hyperlink"/>
            <w:rFonts w:ascii="Tahoma" w:hAnsi="Tahoma" w:cs="Tahoma"/>
            <w:i/>
            <w:sz w:val="24"/>
            <w:szCs w:val="24"/>
          </w:rPr>
          <w:t>here</w:t>
        </w:r>
      </w:hyperlink>
      <w:r w:rsidRPr="00430708">
        <w:rPr>
          <w:rFonts w:ascii="Tahoma" w:hAnsi="Tahoma" w:cs="Tahoma"/>
          <w:i/>
          <w:sz w:val="24"/>
          <w:szCs w:val="24"/>
        </w:rPr>
        <w:t>.</w:t>
      </w:r>
    </w:p>
    <w:p w:rsidR="00283232" w:rsidRPr="00430708" w:rsidRDefault="00283232" w:rsidP="00283232">
      <w:pPr>
        <w:rPr>
          <w:rFonts w:ascii="Tahoma" w:hAnsi="Tahoma" w:cs="Tahoma"/>
          <w:sz w:val="24"/>
          <w:szCs w:val="24"/>
        </w:rPr>
      </w:pPr>
      <w:r w:rsidRPr="00430708">
        <w:rPr>
          <w:rFonts w:ascii="Tahoma" w:hAnsi="Tahoma" w:cs="Tahoma"/>
          <w:i/>
          <w:sz w:val="24"/>
          <w:szCs w:val="24"/>
        </w:rPr>
        <w:t>The outcome of the consultation process identified that the Parteen Basin scheme is the best option, and is the only option that meets the projects objective of providing a long-term and sustainable water supply for the Eastern and Midlands Region.”</w:t>
      </w:r>
    </w:p>
    <w:p w:rsidR="00283232" w:rsidRPr="00430708" w:rsidRDefault="00283232" w:rsidP="00283232">
      <w:pPr>
        <w:rPr>
          <w:rFonts w:ascii="Tahoma" w:hAnsi="Tahoma" w:cs="Tahoma"/>
          <w:sz w:val="24"/>
          <w:szCs w:val="24"/>
        </w:rPr>
      </w:pPr>
      <w:r w:rsidRPr="00430708">
        <w:rPr>
          <w:rFonts w:ascii="Tahoma" w:hAnsi="Tahoma" w:cs="Tahoma"/>
          <w:sz w:val="24"/>
          <w:szCs w:val="24"/>
        </w:rPr>
        <w:t>A portion of these works traverse South Dublin County including a section of Rathcoole Park. These works have been progressed by Irish Water via a Compulsory Purchase Order (CPO) Wayleave. Since the granting of the CPO South Dublin County Council have been liaising with Irish Water to try to ensure that there is a limited negative impact on the park including the facilities therein and to minimize the impact of the works on park users.</w:t>
      </w:r>
    </w:p>
    <w:p w:rsidR="00283232" w:rsidRPr="00430708" w:rsidRDefault="00283232" w:rsidP="00283232">
      <w:pPr>
        <w:rPr>
          <w:rFonts w:ascii="Tahoma" w:hAnsi="Tahoma" w:cs="Tahoma"/>
          <w:sz w:val="24"/>
          <w:szCs w:val="24"/>
        </w:rPr>
      </w:pPr>
      <w:r w:rsidRPr="00430708">
        <w:rPr>
          <w:rFonts w:ascii="Tahoma" w:hAnsi="Tahoma" w:cs="Tahoma"/>
          <w:sz w:val="24"/>
          <w:szCs w:val="24"/>
        </w:rPr>
        <w:t>SDCC were notified by Irish Water of their intention to enter on South Dublin effected plots on or after 27/3/18 as follows:</w:t>
      </w:r>
    </w:p>
    <w:p w:rsidR="00283232" w:rsidRPr="00430708" w:rsidRDefault="00283232" w:rsidP="00283232">
      <w:pPr>
        <w:rPr>
          <w:rFonts w:ascii="Tahoma" w:hAnsi="Tahoma" w:cs="Tahoma"/>
          <w:sz w:val="24"/>
          <w:szCs w:val="24"/>
        </w:rPr>
      </w:pPr>
      <w:r w:rsidRPr="00430708">
        <w:rPr>
          <w:rFonts w:ascii="Tahoma" w:hAnsi="Tahoma" w:cs="Tahoma"/>
          <w:i/>
          <w:sz w:val="24"/>
          <w:szCs w:val="24"/>
        </w:rPr>
        <w:t>“We refer to the above and confirm that the above Order was signed by Irish Water on the 24th February 2017 and subsequently confirmed on the 15th August 2017. Pursuant to said Order and in further pursuance of Section 80(1) of the Housing Act, 1966, we hereby enclose, under registered cover:-</w:t>
      </w:r>
    </w:p>
    <w:p w:rsidR="00283232" w:rsidRPr="00430708" w:rsidRDefault="00283232" w:rsidP="00283232">
      <w:pPr>
        <w:numPr>
          <w:ilvl w:val="0"/>
          <w:numId w:val="13"/>
        </w:numPr>
        <w:spacing w:after="0"/>
        <w:ind w:left="357" w:hanging="357"/>
        <w:rPr>
          <w:rFonts w:ascii="Tahoma" w:hAnsi="Tahoma" w:cs="Tahoma"/>
          <w:sz w:val="24"/>
          <w:szCs w:val="24"/>
        </w:rPr>
      </w:pPr>
      <w:r w:rsidRPr="00430708">
        <w:rPr>
          <w:rFonts w:ascii="Tahoma" w:hAnsi="Tahoma" w:cs="Tahoma"/>
          <w:i/>
          <w:sz w:val="24"/>
          <w:szCs w:val="24"/>
        </w:rPr>
        <w:t xml:space="preserve"> Notice to Treat</w:t>
      </w:r>
    </w:p>
    <w:p w:rsidR="00283232" w:rsidRPr="00430708" w:rsidRDefault="00283232" w:rsidP="00283232">
      <w:pPr>
        <w:numPr>
          <w:ilvl w:val="0"/>
          <w:numId w:val="13"/>
        </w:numPr>
        <w:spacing w:after="0"/>
        <w:ind w:left="357" w:hanging="357"/>
        <w:rPr>
          <w:rFonts w:ascii="Tahoma" w:hAnsi="Tahoma" w:cs="Tahoma"/>
          <w:sz w:val="24"/>
          <w:szCs w:val="24"/>
        </w:rPr>
      </w:pPr>
      <w:r w:rsidRPr="00430708">
        <w:rPr>
          <w:rFonts w:ascii="Tahoma" w:hAnsi="Tahoma" w:cs="Tahoma"/>
          <w:i/>
          <w:sz w:val="24"/>
          <w:szCs w:val="24"/>
        </w:rPr>
        <w:t xml:space="preserve"> Notice of Entry</w:t>
      </w:r>
    </w:p>
    <w:p w:rsidR="00283232" w:rsidRPr="00430708" w:rsidRDefault="00283232" w:rsidP="00283232">
      <w:pPr>
        <w:numPr>
          <w:ilvl w:val="0"/>
          <w:numId w:val="13"/>
        </w:numPr>
        <w:spacing w:after="0"/>
        <w:ind w:left="357" w:hanging="357"/>
        <w:rPr>
          <w:rFonts w:ascii="Tahoma" w:hAnsi="Tahoma" w:cs="Tahoma"/>
          <w:sz w:val="24"/>
          <w:szCs w:val="24"/>
        </w:rPr>
      </w:pPr>
      <w:r w:rsidRPr="00430708">
        <w:rPr>
          <w:rFonts w:ascii="Tahoma" w:hAnsi="Tahoma" w:cs="Tahoma"/>
          <w:i/>
          <w:sz w:val="24"/>
          <w:szCs w:val="24"/>
        </w:rPr>
        <w:t xml:space="preserve"> Copy of the Drawing(s) outlining the affected land plot(s) concerning you”</w:t>
      </w:r>
    </w:p>
    <w:p w:rsidR="00283232" w:rsidRPr="00430708" w:rsidRDefault="00283232" w:rsidP="00283232">
      <w:pPr>
        <w:rPr>
          <w:rFonts w:ascii="Tahoma" w:hAnsi="Tahoma" w:cs="Tahoma"/>
          <w:sz w:val="24"/>
          <w:szCs w:val="24"/>
        </w:rPr>
      </w:pPr>
      <w:r w:rsidRPr="00430708">
        <w:rPr>
          <w:rFonts w:ascii="Tahoma" w:hAnsi="Tahoma" w:cs="Tahoma"/>
          <w:sz w:val="24"/>
          <w:szCs w:val="24"/>
        </w:rPr>
        <w:t>SDCC have yet to receive notification of the exact date of works commencing within Rathcoole Park.</w:t>
      </w:r>
    </w:p>
    <w:p w:rsidR="00283232" w:rsidRPr="00430708" w:rsidRDefault="00283232" w:rsidP="00283232">
      <w:pPr>
        <w:rPr>
          <w:rFonts w:ascii="Tahoma" w:hAnsi="Tahoma" w:cs="Tahoma"/>
          <w:sz w:val="24"/>
          <w:szCs w:val="24"/>
        </w:rPr>
      </w:pPr>
      <w:r w:rsidRPr="00430708">
        <w:rPr>
          <w:rFonts w:ascii="Tahoma" w:hAnsi="Tahoma" w:cs="Tahoma"/>
          <w:sz w:val="24"/>
          <w:szCs w:val="24"/>
        </w:rPr>
        <w:t xml:space="preserve">SDCC met with Irish Water on 09 04 2018 in order to discuss and progress many of the items included in the above motion. At the meeting Irish Water produced a draft document entitled “High level Impact Assessment of the Strategic Watermain in </w:t>
      </w:r>
      <w:r w:rsidRPr="00430708">
        <w:rPr>
          <w:rFonts w:ascii="Tahoma" w:hAnsi="Tahoma" w:cs="Tahoma"/>
          <w:sz w:val="24"/>
          <w:szCs w:val="24"/>
        </w:rPr>
        <w:lastRenderedPageBreak/>
        <w:t>Rathcoole Park”. This contains a variety of information (in draft form) which may answer some of the queries above as follows:</w:t>
      </w:r>
    </w:p>
    <w:p w:rsidR="00283232" w:rsidRPr="00430708" w:rsidRDefault="00283232" w:rsidP="00283232">
      <w:pPr>
        <w:rPr>
          <w:rFonts w:ascii="Tahoma" w:hAnsi="Tahoma" w:cs="Tahoma"/>
          <w:sz w:val="24"/>
          <w:szCs w:val="24"/>
        </w:rPr>
      </w:pPr>
      <w:r w:rsidRPr="00430708">
        <w:rPr>
          <w:rFonts w:ascii="Tahoma" w:hAnsi="Tahoma" w:cs="Tahoma"/>
          <w:b/>
          <w:sz w:val="24"/>
          <w:szCs w:val="24"/>
        </w:rPr>
        <w:t>Areas in the Park affected:</w:t>
      </w:r>
    </w:p>
    <w:p w:rsidR="00283232" w:rsidRPr="00430708" w:rsidRDefault="00283232" w:rsidP="00283232">
      <w:pPr>
        <w:rPr>
          <w:rFonts w:ascii="Tahoma" w:hAnsi="Tahoma" w:cs="Tahoma"/>
          <w:sz w:val="24"/>
          <w:szCs w:val="24"/>
        </w:rPr>
      </w:pPr>
      <w:r w:rsidRPr="00430708">
        <w:rPr>
          <w:rFonts w:ascii="Tahoma" w:hAnsi="Tahoma" w:cs="Tahoma"/>
          <w:sz w:val="24"/>
          <w:szCs w:val="24"/>
        </w:rPr>
        <w:t>Within the draft document used for discussion it outlined the area within the park that will be impacted on and the reinstatement corridor proposed. These include the 3 playing pitches, the hedgerows and footpaths and other facilities along the route of the CPO corridor. (See attached map of CPO corridor)</w:t>
      </w:r>
    </w:p>
    <w:p w:rsidR="00283232" w:rsidRPr="00430708" w:rsidRDefault="00283232" w:rsidP="00283232">
      <w:pPr>
        <w:rPr>
          <w:rFonts w:ascii="Tahoma" w:hAnsi="Tahoma" w:cs="Tahoma"/>
          <w:sz w:val="24"/>
          <w:szCs w:val="24"/>
        </w:rPr>
      </w:pPr>
      <w:r w:rsidRPr="00430708">
        <w:rPr>
          <w:rFonts w:ascii="Tahoma" w:hAnsi="Tahoma" w:cs="Tahoma"/>
          <w:sz w:val="24"/>
          <w:szCs w:val="24"/>
        </w:rPr>
        <w:t>The following was also outlined within the Risk Assessment section</w:t>
      </w:r>
    </w:p>
    <w:p w:rsidR="00283232" w:rsidRPr="00430708" w:rsidRDefault="00283232" w:rsidP="00283232">
      <w:pPr>
        <w:rPr>
          <w:rFonts w:ascii="Tahoma" w:hAnsi="Tahoma" w:cs="Tahoma"/>
          <w:sz w:val="24"/>
          <w:szCs w:val="24"/>
        </w:rPr>
      </w:pPr>
      <w:r w:rsidRPr="00430708">
        <w:rPr>
          <w:rFonts w:ascii="Tahoma" w:hAnsi="Tahoma" w:cs="Tahoma"/>
          <w:i/>
          <w:sz w:val="24"/>
          <w:szCs w:val="24"/>
        </w:rPr>
        <w:t>“The health and safety of the public were significant considerations during the rotue selection of the proposed water main and that the highest safety standards have been employed for the proposed design of the strategic water main in Rathcoole Park.”</w:t>
      </w:r>
    </w:p>
    <w:p w:rsidR="00283232" w:rsidRPr="00430708" w:rsidRDefault="00283232" w:rsidP="00283232">
      <w:pPr>
        <w:rPr>
          <w:rFonts w:ascii="Tahoma" w:hAnsi="Tahoma" w:cs="Tahoma"/>
          <w:sz w:val="24"/>
          <w:szCs w:val="24"/>
        </w:rPr>
      </w:pPr>
      <w:r w:rsidRPr="00430708">
        <w:rPr>
          <w:rFonts w:ascii="Tahoma" w:hAnsi="Tahoma" w:cs="Tahoma"/>
          <w:sz w:val="24"/>
          <w:szCs w:val="24"/>
        </w:rPr>
        <w:t>SDCC made a number of comments with regard to the affected areas, the reinstatements proposed and also requested incorporation and development of a pedestrian management plan and a communication plan to disseminate information about the project, its impacts and its proposed mitigations measures to ensure that park users, local communities and residents are informed of the relevant details and are impacted on as little as possible during the works. South Dublin provided Irish Water with a communications plan that was effective during recent similar works in a local park.</w:t>
      </w:r>
    </w:p>
    <w:p w:rsidR="00283232" w:rsidRPr="00430708" w:rsidRDefault="00283232" w:rsidP="00283232">
      <w:pPr>
        <w:rPr>
          <w:rFonts w:ascii="Tahoma" w:hAnsi="Tahoma" w:cs="Tahoma"/>
          <w:sz w:val="24"/>
          <w:szCs w:val="24"/>
        </w:rPr>
      </w:pPr>
      <w:r w:rsidRPr="00430708">
        <w:rPr>
          <w:rFonts w:ascii="Tahoma" w:hAnsi="Tahoma" w:cs="Tahoma"/>
          <w:sz w:val="24"/>
          <w:szCs w:val="24"/>
        </w:rPr>
        <w:t>South Dublin have also requested information with regard to the reinstatement proposals and programmes for the return of this section of the park to the council; taking into account the commissioning process for the works and the necessary establishment of the playing pitches (post reinstatement). This is also awaited.</w:t>
      </w:r>
    </w:p>
    <w:p w:rsidR="00283232" w:rsidRPr="00430708" w:rsidRDefault="00283232" w:rsidP="00283232">
      <w:pPr>
        <w:rPr>
          <w:rFonts w:ascii="Tahoma" w:hAnsi="Tahoma" w:cs="Tahoma"/>
          <w:sz w:val="24"/>
          <w:szCs w:val="24"/>
        </w:rPr>
      </w:pPr>
      <w:r w:rsidRPr="00430708">
        <w:rPr>
          <w:rFonts w:ascii="Tahoma" w:hAnsi="Tahoma" w:cs="Tahoma"/>
          <w:sz w:val="24"/>
          <w:szCs w:val="24"/>
        </w:rPr>
        <w:t>South Dublin County Council has commissioned studies in relation to the playing pitches to aid in negotiations with Irish Water with regard to reinstatement of same.</w:t>
      </w:r>
    </w:p>
    <w:p w:rsidR="00283232" w:rsidRPr="00430708" w:rsidRDefault="00283232" w:rsidP="00283232">
      <w:pPr>
        <w:rPr>
          <w:rFonts w:ascii="Tahoma" w:hAnsi="Tahoma" w:cs="Tahoma"/>
          <w:sz w:val="24"/>
          <w:szCs w:val="24"/>
        </w:rPr>
      </w:pPr>
      <w:r w:rsidRPr="00430708">
        <w:rPr>
          <w:rFonts w:ascii="Tahoma" w:hAnsi="Tahoma" w:cs="Tahoma"/>
          <w:b/>
          <w:sz w:val="24"/>
          <w:szCs w:val="24"/>
        </w:rPr>
        <w:t>Footpaths:</w:t>
      </w:r>
    </w:p>
    <w:p w:rsidR="00283232" w:rsidRPr="00430708" w:rsidRDefault="00283232" w:rsidP="00283232">
      <w:pPr>
        <w:rPr>
          <w:rFonts w:ascii="Tahoma" w:hAnsi="Tahoma" w:cs="Tahoma"/>
          <w:sz w:val="24"/>
          <w:szCs w:val="24"/>
        </w:rPr>
      </w:pPr>
      <w:r w:rsidRPr="00430708">
        <w:rPr>
          <w:rFonts w:ascii="Tahoma" w:hAnsi="Tahoma" w:cs="Tahoma"/>
          <w:sz w:val="24"/>
          <w:szCs w:val="24"/>
        </w:rPr>
        <w:t>With regard to footpaths the draft document above which has yet to be finalised contains a section about risk assessments and social impacts. This includes outlines of the pedestrian management plan which Irish Water informed us would be developed into a pedestrian management plan for the construction stage.</w:t>
      </w:r>
    </w:p>
    <w:p w:rsidR="00283232" w:rsidRPr="00430708" w:rsidRDefault="00283232" w:rsidP="00283232">
      <w:pPr>
        <w:rPr>
          <w:rFonts w:ascii="Tahoma" w:hAnsi="Tahoma" w:cs="Tahoma"/>
          <w:sz w:val="24"/>
          <w:szCs w:val="24"/>
        </w:rPr>
      </w:pPr>
      <w:r w:rsidRPr="00430708">
        <w:rPr>
          <w:rFonts w:ascii="Tahoma" w:hAnsi="Tahoma" w:cs="Tahoma"/>
          <w:sz w:val="24"/>
          <w:szCs w:val="24"/>
        </w:rPr>
        <w:t xml:space="preserve">The CPO map attached demonstrates there will be impact to east west footpaths within the main central section of the park. SDCC made a number of comments with regard to the affected areas, the reinstatements proposed and also requested incorporation and development of a pedestrian management plan and a communication plan to disseminate information about the project, its impacts and its proposed mitigations measures to ensure that park users, local communities and residents are informed of the relevant details and are impacted on as little as </w:t>
      </w:r>
      <w:r w:rsidRPr="00430708">
        <w:rPr>
          <w:rFonts w:ascii="Tahoma" w:hAnsi="Tahoma" w:cs="Tahoma"/>
          <w:sz w:val="24"/>
          <w:szCs w:val="24"/>
        </w:rPr>
        <w:lastRenderedPageBreak/>
        <w:t>possible during the works. South Dublin provided Irish Water with a communications plan that was effective during recent similar works in a local park.</w:t>
      </w:r>
    </w:p>
    <w:p w:rsidR="00283232" w:rsidRPr="00430708" w:rsidRDefault="00283232" w:rsidP="00283232">
      <w:pPr>
        <w:rPr>
          <w:rFonts w:ascii="Tahoma" w:hAnsi="Tahoma" w:cs="Tahoma"/>
          <w:sz w:val="24"/>
          <w:szCs w:val="24"/>
        </w:rPr>
      </w:pPr>
      <w:r w:rsidRPr="00430708">
        <w:rPr>
          <w:rFonts w:ascii="Tahoma" w:hAnsi="Tahoma" w:cs="Tahoma"/>
          <w:b/>
          <w:sz w:val="24"/>
          <w:szCs w:val="24"/>
        </w:rPr>
        <w:t>Financial Compensation:</w:t>
      </w:r>
    </w:p>
    <w:p w:rsidR="00283232" w:rsidRPr="00430708" w:rsidRDefault="00283232" w:rsidP="00283232">
      <w:pPr>
        <w:rPr>
          <w:rFonts w:ascii="Tahoma" w:hAnsi="Tahoma" w:cs="Tahoma"/>
          <w:sz w:val="24"/>
          <w:szCs w:val="24"/>
        </w:rPr>
      </w:pPr>
      <w:r w:rsidRPr="00430708">
        <w:rPr>
          <w:rFonts w:ascii="Tahoma" w:hAnsi="Tahoma" w:cs="Tahoma"/>
          <w:sz w:val="24"/>
          <w:szCs w:val="24"/>
        </w:rPr>
        <w:t>All financial matters in relation to the impact of the works on the park are managed by the Office of the Chief Valuer in accordance with the CPO process. South Dublin County Council continue to liaise with the Valuer in this regard. However the criteria under which this valuation is made has to have regard to the CPO process.</w:t>
      </w:r>
    </w:p>
    <w:p w:rsidR="00283232" w:rsidRPr="00430708" w:rsidRDefault="00283232" w:rsidP="00283232">
      <w:pPr>
        <w:rPr>
          <w:rFonts w:ascii="Tahoma" w:hAnsi="Tahoma" w:cs="Tahoma"/>
          <w:sz w:val="24"/>
          <w:szCs w:val="24"/>
        </w:rPr>
      </w:pPr>
      <w:r w:rsidRPr="00430708">
        <w:rPr>
          <w:rFonts w:ascii="Tahoma" w:hAnsi="Tahoma" w:cs="Tahoma"/>
          <w:b/>
          <w:sz w:val="24"/>
          <w:szCs w:val="24"/>
        </w:rPr>
        <w:t>Fencing:</w:t>
      </w:r>
    </w:p>
    <w:p w:rsidR="00283232" w:rsidRPr="00430708" w:rsidRDefault="00283232" w:rsidP="00283232">
      <w:pPr>
        <w:rPr>
          <w:rFonts w:ascii="Tahoma" w:hAnsi="Tahoma" w:cs="Tahoma"/>
          <w:sz w:val="24"/>
          <w:szCs w:val="24"/>
        </w:rPr>
      </w:pPr>
      <w:r w:rsidRPr="00430708">
        <w:rPr>
          <w:rFonts w:ascii="Tahoma" w:hAnsi="Tahoma" w:cs="Tahoma"/>
          <w:sz w:val="24"/>
          <w:szCs w:val="24"/>
        </w:rPr>
        <w:t>The draft document referred to above outlines that the security fence will be erected at the north end of Rathcoole Park leaving a 12m opening between the proposed 2.4m high security fencing and the existing stone wall at the northern boundary of the park”</w:t>
      </w:r>
    </w:p>
    <w:p w:rsidR="00283232" w:rsidRDefault="00283232" w:rsidP="00283232">
      <w:pPr>
        <w:rPr>
          <w:rFonts w:ascii="Tahoma" w:hAnsi="Tahoma" w:cs="Tahoma"/>
          <w:sz w:val="24"/>
          <w:szCs w:val="24"/>
        </w:rPr>
      </w:pPr>
      <w:r w:rsidRPr="00430708">
        <w:rPr>
          <w:rFonts w:ascii="Tahoma" w:hAnsi="Tahoma" w:cs="Tahoma"/>
          <w:sz w:val="24"/>
          <w:szCs w:val="24"/>
        </w:rPr>
        <w:t>SDCC have yet to receive the finalised version of the “High level Impact Assessment of the Strateg</w:t>
      </w:r>
      <w:r w:rsidR="00832982">
        <w:rPr>
          <w:rFonts w:ascii="Tahoma" w:hAnsi="Tahoma" w:cs="Tahoma"/>
          <w:sz w:val="24"/>
          <w:szCs w:val="24"/>
        </w:rPr>
        <w:t>ic Watermain in Rathcoole Park.”</w:t>
      </w:r>
    </w:p>
    <w:p w:rsidR="00FF4472" w:rsidRDefault="00832982" w:rsidP="009E367F">
      <w:r>
        <w:rPr>
          <w:rFonts w:ascii="Tahoma" w:hAnsi="Tahoma" w:cs="Tahoma"/>
          <w:sz w:val="24"/>
          <w:szCs w:val="24"/>
        </w:rPr>
        <w:t xml:space="preserve">Following contributions from Councillor E. Higgins, Ms. M. Maguire, Senior Executive Officer, Ms. S. Furlong, Senior Parks Superintendent and Mr. D. Fennell, Senior Executive Parks superintendent responded to queries raised, and the report was </w:t>
      </w:r>
      <w:r>
        <w:rPr>
          <w:rFonts w:ascii="Tahoma" w:hAnsi="Tahoma" w:cs="Tahoma"/>
          <w:b/>
          <w:sz w:val="24"/>
          <w:szCs w:val="24"/>
        </w:rPr>
        <w:t>NOTED.</w:t>
      </w:r>
    </w:p>
    <w:p w:rsidR="00283232" w:rsidRPr="00430708" w:rsidRDefault="00956385" w:rsidP="00283232">
      <w:pPr>
        <w:pStyle w:val="Heading3"/>
        <w:rPr>
          <w:rFonts w:ascii="Tahoma" w:hAnsi="Tahoma" w:cs="Tahoma"/>
          <w:sz w:val="24"/>
          <w:szCs w:val="24"/>
        </w:rPr>
      </w:pPr>
      <w:r>
        <w:rPr>
          <w:rFonts w:ascii="Tahoma" w:hAnsi="Tahoma" w:cs="Tahoma"/>
          <w:b/>
          <w:sz w:val="24"/>
          <w:szCs w:val="24"/>
          <w:u w:val="single"/>
        </w:rPr>
        <w:t>C/32</w:t>
      </w:r>
      <w:r w:rsidR="0070359C">
        <w:rPr>
          <w:rFonts w:ascii="Tahoma" w:hAnsi="Tahoma" w:cs="Tahoma"/>
          <w:b/>
          <w:sz w:val="24"/>
          <w:szCs w:val="24"/>
          <w:u w:val="single"/>
        </w:rPr>
        <w:t>0</w:t>
      </w:r>
      <w:r>
        <w:rPr>
          <w:rFonts w:ascii="Tahoma" w:hAnsi="Tahoma" w:cs="Tahoma"/>
          <w:b/>
          <w:sz w:val="24"/>
          <w:szCs w:val="24"/>
          <w:u w:val="single"/>
        </w:rPr>
        <w:t>/18 – (</w:t>
      </w:r>
      <w:r w:rsidR="00283232" w:rsidRPr="00430708">
        <w:rPr>
          <w:rFonts w:ascii="Tahoma" w:hAnsi="Tahoma" w:cs="Tahoma"/>
          <w:b/>
          <w:sz w:val="24"/>
          <w:szCs w:val="24"/>
          <w:u w:val="single"/>
        </w:rPr>
        <w:t>M9</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985934">
        <w:rPr>
          <w:rFonts w:ascii="Tahoma" w:hAnsi="Tahoma" w:cs="Tahoma"/>
          <w:b/>
          <w:sz w:val="24"/>
          <w:szCs w:val="24"/>
          <w:u w:val="single"/>
        </w:rPr>
        <w:t xml:space="preserve"> </w:t>
      </w:r>
      <w:r w:rsidR="00283232" w:rsidRPr="00430708">
        <w:rPr>
          <w:rFonts w:ascii="Tahoma" w:hAnsi="Tahoma" w:cs="Tahoma"/>
          <w:b/>
          <w:sz w:val="24"/>
          <w:szCs w:val="24"/>
          <w:u w:val="single"/>
        </w:rPr>
        <w:t>58551</w:t>
      </w:r>
      <w:r w:rsidR="00985934">
        <w:rPr>
          <w:rFonts w:ascii="Tahoma" w:hAnsi="Tahoma" w:cs="Tahoma"/>
          <w:b/>
          <w:sz w:val="24"/>
          <w:szCs w:val="24"/>
          <w:u w:val="single"/>
        </w:rPr>
        <w:t xml:space="preserve"> – Update on Playspaces in Clondalkin</w:t>
      </w:r>
    </w:p>
    <w:p w:rsidR="00FF4472" w:rsidRDefault="00FF4472" w:rsidP="00FF4472">
      <w:pPr>
        <w:pStyle w:val="NoSpacing"/>
      </w:pPr>
    </w:p>
    <w:p w:rsidR="00283232" w:rsidRPr="00430708" w:rsidRDefault="00FF4472"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T. Gilligan</w:t>
      </w:r>
      <w:r>
        <w:rPr>
          <w:rFonts w:ascii="Tahoma" w:hAnsi="Tahoma" w:cs="Tahoma"/>
          <w:sz w:val="24"/>
          <w:szCs w:val="24"/>
        </w:rPr>
        <w:t xml:space="preserve"> and seconded by Councillor </w:t>
      </w:r>
      <w:r w:rsidR="004A44C7">
        <w:rPr>
          <w:rFonts w:ascii="Tahoma" w:hAnsi="Tahoma" w:cs="Tahoma"/>
          <w:sz w:val="24"/>
          <w:szCs w:val="24"/>
        </w:rPr>
        <w:t>F. Timmons:</w:t>
      </w:r>
    </w:p>
    <w:p w:rsidR="00283232" w:rsidRPr="00430708" w:rsidRDefault="00FF4472" w:rsidP="00283232">
      <w:pPr>
        <w:rPr>
          <w:rFonts w:ascii="Tahoma" w:hAnsi="Tahoma" w:cs="Tahoma"/>
          <w:sz w:val="24"/>
          <w:szCs w:val="24"/>
        </w:rPr>
      </w:pPr>
      <w:r>
        <w:rPr>
          <w:rFonts w:ascii="Tahoma" w:hAnsi="Tahoma" w:cs="Tahoma"/>
          <w:sz w:val="24"/>
          <w:szCs w:val="24"/>
        </w:rPr>
        <w:t>"That the Chief Executive</w:t>
      </w:r>
      <w:r w:rsidR="00283232" w:rsidRPr="00430708">
        <w:rPr>
          <w:rFonts w:ascii="Tahoma" w:hAnsi="Tahoma" w:cs="Tahoma"/>
          <w:sz w:val="24"/>
          <w:szCs w:val="24"/>
        </w:rPr>
        <w:t xml:space="preserve"> give an update of playspaces in Clondalkin."</w:t>
      </w:r>
    </w:p>
    <w:p w:rsidR="008F2AB1" w:rsidRPr="00E626E5" w:rsidRDefault="008F2AB1" w:rsidP="008F2AB1">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Pr="00430708" w:rsidRDefault="008F2AB1"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The Playspace programme in South Dublin County Council is a five year programme that commenced in 2014. The provision of playgrounds in the recent past concentrated on large, formally equipped and defined playgrounds with highly specialised equipment. The playspace programme aims to provide opportunities to play. This type of play allows children to develop their imagination, challenge their abilities, deal with risk and, critically, adapt their own environment.</w:t>
      </w:r>
    </w:p>
    <w:p w:rsidR="00283232" w:rsidRPr="00430708" w:rsidRDefault="00283232" w:rsidP="00283232">
      <w:pPr>
        <w:rPr>
          <w:rFonts w:ascii="Tahoma" w:hAnsi="Tahoma" w:cs="Tahoma"/>
          <w:sz w:val="24"/>
          <w:szCs w:val="24"/>
        </w:rPr>
      </w:pPr>
      <w:r w:rsidRPr="00430708">
        <w:rPr>
          <w:rFonts w:ascii="Tahoma" w:hAnsi="Tahoma" w:cs="Tahoma"/>
          <w:sz w:val="24"/>
          <w:szCs w:val="24"/>
        </w:rPr>
        <w:t>The Play Space programme was established following the identification of a deficit of play areas for children in this county. This was documented in the policy document ‘Developing play in South Dublin County’ adopted by the Council in June 2006. However the development of play areas / playgrounds did not result in the immediate aftermath, due to the economic downturn and lack of development generally.</w:t>
      </w:r>
    </w:p>
    <w:p w:rsidR="00283232" w:rsidRPr="00430708" w:rsidRDefault="00283232" w:rsidP="00283232">
      <w:pPr>
        <w:rPr>
          <w:rFonts w:ascii="Tahoma" w:hAnsi="Tahoma" w:cs="Tahoma"/>
          <w:sz w:val="24"/>
          <w:szCs w:val="24"/>
        </w:rPr>
      </w:pPr>
      <w:r w:rsidRPr="00430708">
        <w:rPr>
          <w:rFonts w:ascii="Tahoma" w:hAnsi="Tahoma" w:cs="Tahoma"/>
          <w:sz w:val="24"/>
          <w:szCs w:val="24"/>
        </w:rPr>
        <w:t>In recent years there has been an emphasis on the physical and mental well-being of children. Over the past 20 years there has been a significant rise in levels of </w:t>
      </w:r>
      <w:hyperlink r:id="rId21" w:history="1">
        <w:r w:rsidRPr="00430708">
          <w:rPr>
            <w:rStyle w:val="Hyperlink"/>
            <w:rFonts w:ascii="Tahoma" w:hAnsi="Tahoma" w:cs="Tahoma"/>
            <w:sz w:val="24"/>
            <w:szCs w:val="24"/>
          </w:rPr>
          <w:t>obesity</w:t>
        </w:r>
      </w:hyperlink>
      <w:r w:rsidRPr="00430708">
        <w:rPr>
          <w:rFonts w:ascii="Tahoma" w:hAnsi="Tahoma" w:cs="Tahoma"/>
          <w:sz w:val="24"/>
          <w:szCs w:val="24"/>
        </w:rPr>
        <w:t xml:space="preserve">, childhood diabetes, high levels of stress and increasing sedentary </w:t>
      </w:r>
      <w:r w:rsidRPr="00430708">
        <w:rPr>
          <w:rFonts w:ascii="Tahoma" w:hAnsi="Tahoma" w:cs="Tahoma"/>
          <w:sz w:val="24"/>
          <w:szCs w:val="24"/>
        </w:rPr>
        <w:lastRenderedPageBreak/>
        <w:t>lifestyles. A </w:t>
      </w:r>
      <w:hyperlink r:id="rId22" w:history="1">
        <w:r w:rsidRPr="00430708">
          <w:rPr>
            <w:rStyle w:val="Hyperlink"/>
            <w:rFonts w:ascii="Tahoma" w:hAnsi="Tahoma" w:cs="Tahoma"/>
            <w:sz w:val="24"/>
            <w:szCs w:val="24"/>
          </w:rPr>
          <w:t>report</w:t>
        </w:r>
      </w:hyperlink>
      <w:r w:rsidRPr="00430708">
        <w:rPr>
          <w:rFonts w:ascii="Tahoma" w:hAnsi="Tahoma" w:cs="Tahoma"/>
          <w:sz w:val="24"/>
          <w:szCs w:val="24"/>
        </w:rPr>
        <w:t> by the National Taskforce on Obesity estimates that 300,000 children in Ireland are now obese.</w:t>
      </w:r>
    </w:p>
    <w:p w:rsidR="00283232" w:rsidRPr="00430708" w:rsidRDefault="00283232" w:rsidP="00283232">
      <w:pPr>
        <w:rPr>
          <w:rFonts w:ascii="Tahoma" w:hAnsi="Tahoma" w:cs="Tahoma"/>
          <w:sz w:val="24"/>
          <w:szCs w:val="24"/>
        </w:rPr>
      </w:pPr>
      <w:r w:rsidRPr="00430708">
        <w:rPr>
          <w:rFonts w:ascii="Tahoma" w:hAnsi="Tahoma" w:cs="Tahoma"/>
          <w:sz w:val="24"/>
          <w:szCs w:val="24"/>
        </w:rPr>
        <w:t>Due to a variety of factors children are less likely to wander far from their own homes. A </w:t>
      </w:r>
      <w:hyperlink r:id="rId23" w:history="1">
        <w:r w:rsidRPr="00430708">
          <w:rPr>
            <w:rStyle w:val="Hyperlink"/>
            <w:rFonts w:ascii="Tahoma" w:hAnsi="Tahoma" w:cs="Tahoma"/>
            <w:sz w:val="24"/>
            <w:szCs w:val="24"/>
          </w:rPr>
          <w:t>study in the UK</w:t>
        </w:r>
      </w:hyperlink>
      <w:r w:rsidRPr="00430708">
        <w:rPr>
          <w:rFonts w:ascii="Tahoma" w:hAnsi="Tahoma" w:cs="Tahoma"/>
          <w:sz w:val="24"/>
          <w:szCs w:val="24"/>
        </w:rPr>
        <w:t> documented the distance children travelled from home for play; the results showed that the distance children roam from home on their own has shrunk by 90% since the 70s; 43% of adults think a child shouldn't play outdoors unsupervised until the age of 14. So children are increasingly confined to the immediate environs of their homes. This results in children’s activity being dependant on the immediate environment of their homes being conducive to a wide variety of play opportunities and social interaction; which is not so readily available in sterile landscapes of mown grass.</w:t>
      </w:r>
    </w:p>
    <w:p w:rsidR="00283232" w:rsidRPr="00430708" w:rsidRDefault="00283232" w:rsidP="00283232">
      <w:pPr>
        <w:rPr>
          <w:rFonts w:ascii="Tahoma" w:hAnsi="Tahoma" w:cs="Tahoma"/>
          <w:sz w:val="24"/>
          <w:szCs w:val="24"/>
        </w:rPr>
      </w:pPr>
      <w:r w:rsidRPr="00430708">
        <w:rPr>
          <w:rFonts w:ascii="Tahoma" w:hAnsi="Tahoma" w:cs="Tahoma"/>
          <w:b/>
          <w:sz w:val="24"/>
          <w:szCs w:val="24"/>
        </w:rPr>
        <w:t>Delivery to date: Playspace Programme 2014-2018</w:t>
      </w:r>
    </w:p>
    <w:p w:rsidR="00283232" w:rsidRPr="00430708" w:rsidRDefault="00283232" w:rsidP="00283232">
      <w:pPr>
        <w:rPr>
          <w:rFonts w:ascii="Tahoma" w:hAnsi="Tahoma" w:cs="Tahoma"/>
          <w:sz w:val="24"/>
          <w:szCs w:val="24"/>
        </w:rPr>
      </w:pPr>
      <w:r w:rsidRPr="00430708">
        <w:rPr>
          <w:rFonts w:ascii="Tahoma" w:hAnsi="Tahoma" w:cs="Tahoma"/>
          <w:b/>
          <w:sz w:val="24"/>
          <w:szCs w:val="24"/>
        </w:rPr>
        <w:t>Introduction</w:t>
      </w:r>
    </w:p>
    <w:p w:rsidR="00283232" w:rsidRPr="00430708" w:rsidRDefault="00283232" w:rsidP="00283232">
      <w:pPr>
        <w:rPr>
          <w:rFonts w:ascii="Tahoma" w:hAnsi="Tahoma" w:cs="Tahoma"/>
          <w:sz w:val="24"/>
          <w:szCs w:val="24"/>
        </w:rPr>
      </w:pPr>
      <w:r w:rsidRPr="00430708">
        <w:rPr>
          <w:rFonts w:ascii="Tahoma" w:hAnsi="Tahoma" w:cs="Tahoma"/>
          <w:sz w:val="24"/>
          <w:szCs w:val="24"/>
        </w:rPr>
        <w:t>The Play Space Programme is scheduled for completion at the end of 2018. The programme has been very successful to date, particularly taking into account the difficulties encountered during the early phases. The programme has progressed with hard work and significant active involvement from elected members and local communities, and direct engagement with children; the Council can be proud to be in a position where it is now perceived to be at the vanguard of creating new play opportunities close to where children live. It can also be proud to have embraced a new type of play space delivery – using the concepts of Natural Play and where children can create their own play opportunities.</w:t>
      </w:r>
    </w:p>
    <w:p w:rsidR="00283232" w:rsidRPr="00430708" w:rsidRDefault="00283232" w:rsidP="00283232">
      <w:pPr>
        <w:rPr>
          <w:rFonts w:ascii="Tahoma" w:hAnsi="Tahoma" w:cs="Tahoma"/>
          <w:sz w:val="24"/>
          <w:szCs w:val="24"/>
        </w:rPr>
      </w:pPr>
      <w:r w:rsidRPr="00430708">
        <w:rPr>
          <w:rFonts w:ascii="Tahoma" w:hAnsi="Tahoma" w:cs="Tahoma"/>
          <w:b/>
          <w:sz w:val="24"/>
          <w:szCs w:val="24"/>
        </w:rPr>
        <w:t>Delivery to date</w:t>
      </w:r>
    </w:p>
    <w:p w:rsidR="00283232" w:rsidRPr="00430708" w:rsidRDefault="00283232" w:rsidP="00283232">
      <w:pPr>
        <w:rPr>
          <w:rFonts w:ascii="Tahoma" w:hAnsi="Tahoma" w:cs="Tahoma"/>
          <w:sz w:val="24"/>
          <w:szCs w:val="24"/>
        </w:rPr>
      </w:pPr>
      <w:r w:rsidRPr="00430708">
        <w:rPr>
          <w:rFonts w:ascii="Tahoma" w:hAnsi="Tahoma" w:cs="Tahoma"/>
          <w:sz w:val="24"/>
          <w:szCs w:val="24"/>
        </w:rPr>
        <w:t>The following 17 play space projects have been constructed to date at an average cost of approx </w:t>
      </w:r>
      <w:r w:rsidRPr="00430708">
        <w:rPr>
          <w:rFonts w:ascii="Tahoma" w:hAnsi="Tahoma" w:cs="Tahoma"/>
          <w:b/>
          <w:sz w:val="24"/>
          <w:szCs w:val="24"/>
        </w:rPr>
        <w:t>€65,000.</w:t>
      </w:r>
    </w:p>
    <w:p w:rsidR="00283232" w:rsidRPr="00430708" w:rsidRDefault="00283232" w:rsidP="00283232">
      <w:pPr>
        <w:numPr>
          <w:ilvl w:val="0"/>
          <w:numId w:val="14"/>
        </w:numPr>
        <w:spacing w:after="0"/>
        <w:ind w:left="357" w:hanging="357"/>
        <w:rPr>
          <w:rFonts w:ascii="Tahoma" w:hAnsi="Tahoma" w:cs="Tahoma"/>
          <w:sz w:val="24"/>
          <w:szCs w:val="24"/>
        </w:rPr>
      </w:pPr>
      <w:r w:rsidRPr="00430708">
        <w:rPr>
          <w:rFonts w:ascii="Tahoma" w:hAnsi="Tahoma" w:cs="Tahoma"/>
          <w:sz w:val="24"/>
          <w:szCs w:val="24"/>
        </w:rPr>
        <w:t>Griffeen Avenue, Lucan</w:t>
      </w:r>
    </w:p>
    <w:p w:rsidR="00283232" w:rsidRPr="00430708" w:rsidRDefault="00283232" w:rsidP="00283232">
      <w:pPr>
        <w:numPr>
          <w:ilvl w:val="0"/>
          <w:numId w:val="14"/>
        </w:numPr>
        <w:spacing w:after="0"/>
        <w:ind w:left="357" w:hanging="357"/>
        <w:rPr>
          <w:rFonts w:ascii="Tahoma" w:hAnsi="Tahoma" w:cs="Tahoma"/>
          <w:sz w:val="24"/>
          <w:szCs w:val="24"/>
        </w:rPr>
      </w:pPr>
      <w:r w:rsidRPr="00430708">
        <w:rPr>
          <w:rFonts w:ascii="Tahoma" w:hAnsi="Tahoma" w:cs="Tahoma"/>
          <w:sz w:val="24"/>
          <w:szCs w:val="24"/>
        </w:rPr>
        <w:t>Sarsfield Park, Lucan</w:t>
      </w:r>
    </w:p>
    <w:p w:rsidR="00283232" w:rsidRPr="00430708" w:rsidRDefault="00283232" w:rsidP="00283232">
      <w:pPr>
        <w:numPr>
          <w:ilvl w:val="0"/>
          <w:numId w:val="14"/>
        </w:numPr>
        <w:spacing w:after="0"/>
        <w:ind w:left="357" w:hanging="357"/>
        <w:rPr>
          <w:rFonts w:ascii="Tahoma" w:hAnsi="Tahoma" w:cs="Tahoma"/>
          <w:sz w:val="24"/>
          <w:szCs w:val="24"/>
        </w:rPr>
      </w:pPr>
      <w:r w:rsidRPr="00430708">
        <w:rPr>
          <w:rFonts w:ascii="Tahoma" w:hAnsi="Tahoma" w:cs="Tahoma"/>
          <w:sz w:val="24"/>
          <w:szCs w:val="24"/>
        </w:rPr>
        <w:t>Hermitage Park, Lucan</w:t>
      </w:r>
    </w:p>
    <w:p w:rsidR="00283232" w:rsidRPr="00430708" w:rsidRDefault="00283232" w:rsidP="00283232">
      <w:pPr>
        <w:numPr>
          <w:ilvl w:val="0"/>
          <w:numId w:val="14"/>
        </w:numPr>
        <w:spacing w:after="0"/>
        <w:ind w:left="357" w:hanging="357"/>
        <w:rPr>
          <w:rFonts w:ascii="Tahoma" w:hAnsi="Tahoma" w:cs="Tahoma"/>
          <w:sz w:val="24"/>
          <w:szCs w:val="24"/>
        </w:rPr>
      </w:pPr>
      <w:r w:rsidRPr="00430708">
        <w:rPr>
          <w:rFonts w:ascii="Tahoma" w:hAnsi="Tahoma" w:cs="Tahoma"/>
          <w:sz w:val="24"/>
          <w:szCs w:val="24"/>
        </w:rPr>
        <w:t>Riversdale Estate</w:t>
      </w:r>
    </w:p>
    <w:p w:rsidR="00283232" w:rsidRPr="00430708" w:rsidRDefault="00283232" w:rsidP="00283232">
      <w:pPr>
        <w:numPr>
          <w:ilvl w:val="0"/>
          <w:numId w:val="15"/>
        </w:numPr>
        <w:spacing w:after="0"/>
        <w:ind w:left="357" w:hanging="357"/>
        <w:rPr>
          <w:rFonts w:ascii="Tahoma" w:hAnsi="Tahoma" w:cs="Tahoma"/>
          <w:sz w:val="24"/>
          <w:szCs w:val="24"/>
        </w:rPr>
      </w:pPr>
      <w:r w:rsidRPr="00430708">
        <w:rPr>
          <w:rFonts w:ascii="Tahoma" w:hAnsi="Tahoma" w:cs="Tahoma"/>
          <w:sz w:val="24"/>
          <w:szCs w:val="24"/>
        </w:rPr>
        <w:t>Quarryvale Park, Clondalkin</w:t>
      </w:r>
    </w:p>
    <w:p w:rsidR="00283232" w:rsidRPr="00430708" w:rsidRDefault="00283232" w:rsidP="00283232">
      <w:pPr>
        <w:numPr>
          <w:ilvl w:val="0"/>
          <w:numId w:val="15"/>
        </w:numPr>
        <w:spacing w:after="0"/>
        <w:ind w:left="357" w:hanging="357"/>
        <w:rPr>
          <w:rFonts w:ascii="Tahoma" w:hAnsi="Tahoma" w:cs="Tahoma"/>
          <w:sz w:val="24"/>
          <w:szCs w:val="24"/>
        </w:rPr>
      </w:pPr>
      <w:r w:rsidRPr="00430708">
        <w:rPr>
          <w:rFonts w:ascii="Tahoma" w:hAnsi="Tahoma" w:cs="Tahoma"/>
          <w:sz w:val="24"/>
          <w:szCs w:val="24"/>
        </w:rPr>
        <w:t>Rathcoole Park</w:t>
      </w:r>
    </w:p>
    <w:p w:rsidR="00283232" w:rsidRPr="00430708" w:rsidRDefault="00283232" w:rsidP="00283232">
      <w:pPr>
        <w:numPr>
          <w:ilvl w:val="0"/>
          <w:numId w:val="15"/>
        </w:numPr>
        <w:spacing w:after="0"/>
        <w:ind w:left="357" w:hanging="357"/>
        <w:rPr>
          <w:rFonts w:ascii="Tahoma" w:hAnsi="Tahoma" w:cs="Tahoma"/>
          <w:sz w:val="24"/>
          <w:szCs w:val="24"/>
        </w:rPr>
      </w:pPr>
      <w:r w:rsidRPr="00430708">
        <w:rPr>
          <w:rFonts w:ascii="Tahoma" w:hAnsi="Tahoma" w:cs="Tahoma"/>
          <w:sz w:val="24"/>
          <w:szCs w:val="24"/>
        </w:rPr>
        <w:t>Knockmitten Park</w:t>
      </w:r>
    </w:p>
    <w:p w:rsidR="00283232" w:rsidRPr="00430708" w:rsidRDefault="00283232" w:rsidP="00283232">
      <w:pPr>
        <w:numPr>
          <w:ilvl w:val="0"/>
          <w:numId w:val="16"/>
        </w:numPr>
        <w:spacing w:after="0"/>
        <w:ind w:left="357" w:hanging="357"/>
        <w:rPr>
          <w:rFonts w:ascii="Tahoma" w:hAnsi="Tahoma" w:cs="Tahoma"/>
          <w:sz w:val="24"/>
          <w:szCs w:val="24"/>
        </w:rPr>
      </w:pPr>
      <w:r w:rsidRPr="00430708">
        <w:rPr>
          <w:rFonts w:ascii="Tahoma" w:hAnsi="Tahoma" w:cs="Tahoma"/>
          <w:sz w:val="24"/>
          <w:szCs w:val="24"/>
        </w:rPr>
        <w:t>Aylesbury Park</w:t>
      </w:r>
    </w:p>
    <w:p w:rsidR="00283232" w:rsidRPr="00430708" w:rsidRDefault="00283232" w:rsidP="00283232">
      <w:pPr>
        <w:numPr>
          <w:ilvl w:val="0"/>
          <w:numId w:val="16"/>
        </w:numPr>
        <w:spacing w:after="0"/>
        <w:ind w:left="357" w:hanging="357"/>
        <w:rPr>
          <w:rFonts w:ascii="Tahoma" w:hAnsi="Tahoma" w:cs="Tahoma"/>
          <w:sz w:val="24"/>
          <w:szCs w:val="24"/>
        </w:rPr>
      </w:pPr>
      <w:r w:rsidRPr="00430708">
        <w:rPr>
          <w:rFonts w:ascii="Tahoma" w:hAnsi="Tahoma" w:cs="Tahoma"/>
          <w:sz w:val="24"/>
          <w:szCs w:val="24"/>
        </w:rPr>
        <w:t>Avonbeg Park</w:t>
      </w:r>
    </w:p>
    <w:p w:rsidR="00283232" w:rsidRPr="00430708" w:rsidRDefault="00283232" w:rsidP="00283232">
      <w:pPr>
        <w:numPr>
          <w:ilvl w:val="0"/>
          <w:numId w:val="16"/>
        </w:numPr>
        <w:spacing w:after="0"/>
        <w:ind w:left="357" w:hanging="357"/>
        <w:rPr>
          <w:rFonts w:ascii="Tahoma" w:hAnsi="Tahoma" w:cs="Tahoma"/>
          <w:sz w:val="24"/>
          <w:szCs w:val="24"/>
        </w:rPr>
      </w:pPr>
      <w:r w:rsidRPr="00430708">
        <w:rPr>
          <w:rFonts w:ascii="Tahoma" w:hAnsi="Tahoma" w:cs="Tahoma"/>
          <w:sz w:val="24"/>
          <w:szCs w:val="24"/>
        </w:rPr>
        <w:t>Sean Walsh Park</w:t>
      </w:r>
    </w:p>
    <w:p w:rsidR="00283232" w:rsidRPr="00430708" w:rsidRDefault="00283232" w:rsidP="00283232">
      <w:pPr>
        <w:numPr>
          <w:ilvl w:val="0"/>
          <w:numId w:val="17"/>
        </w:numPr>
        <w:spacing w:after="0"/>
        <w:ind w:left="357" w:hanging="357"/>
        <w:rPr>
          <w:rFonts w:ascii="Tahoma" w:hAnsi="Tahoma" w:cs="Tahoma"/>
          <w:sz w:val="24"/>
          <w:szCs w:val="24"/>
        </w:rPr>
      </w:pPr>
      <w:r w:rsidRPr="00430708">
        <w:rPr>
          <w:rFonts w:ascii="Tahoma" w:hAnsi="Tahoma" w:cs="Tahoma"/>
          <w:sz w:val="24"/>
          <w:szCs w:val="24"/>
        </w:rPr>
        <w:t>Brookview Estate</w:t>
      </w:r>
    </w:p>
    <w:p w:rsidR="00283232" w:rsidRPr="00430708" w:rsidRDefault="00283232" w:rsidP="00283232">
      <w:pPr>
        <w:numPr>
          <w:ilvl w:val="0"/>
          <w:numId w:val="17"/>
        </w:numPr>
        <w:spacing w:after="0"/>
        <w:ind w:left="357" w:hanging="357"/>
        <w:rPr>
          <w:rFonts w:ascii="Tahoma" w:hAnsi="Tahoma" w:cs="Tahoma"/>
          <w:sz w:val="24"/>
          <w:szCs w:val="24"/>
        </w:rPr>
      </w:pPr>
      <w:r w:rsidRPr="00430708">
        <w:rPr>
          <w:rFonts w:ascii="Tahoma" w:hAnsi="Tahoma" w:cs="Tahoma"/>
          <w:sz w:val="24"/>
          <w:szCs w:val="24"/>
        </w:rPr>
        <w:t>Killinarden</w:t>
      </w:r>
    </w:p>
    <w:p w:rsidR="00283232" w:rsidRPr="00430708" w:rsidRDefault="00283232" w:rsidP="00283232">
      <w:pPr>
        <w:numPr>
          <w:ilvl w:val="0"/>
          <w:numId w:val="18"/>
        </w:numPr>
        <w:spacing w:after="0"/>
        <w:ind w:left="357" w:hanging="357"/>
        <w:rPr>
          <w:rFonts w:ascii="Tahoma" w:hAnsi="Tahoma" w:cs="Tahoma"/>
          <w:sz w:val="24"/>
          <w:szCs w:val="24"/>
        </w:rPr>
      </w:pPr>
      <w:r w:rsidRPr="00430708">
        <w:rPr>
          <w:rFonts w:ascii="Tahoma" w:hAnsi="Tahoma" w:cs="Tahoma"/>
          <w:sz w:val="24"/>
          <w:szCs w:val="24"/>
        </w:rPr>
        <w:t>Kilnamanagh (Tree Park and Park Hill)</w:t>
      </w:r>
    </w:p>
    <w:p w:rsidR="00283232" w:rsidRPr="00430708" w:rsidRDefault="00283232" w:rsidP="00283232">
      <w:pPr>
        <w:numPr>
          <w:ilvl w:val="0"/>
          <w:numId w:val="18"/>
        </w:numPr>
        <w:spacing w:after="0"/>
        <w:ind w:left="357" w:hanging="357"/>
        <w:rPr>
          <w:rFonts w:ascii="Tahoma" w:hAnsi="Tahoma" w:cs="Tahoma"/>
          <w:sz w:val="24"/>
          <w:szCs w:val="24"/>
        </w:rPr>
      </w:pPr>
      <w:r w:rsidRPr="00430708">
        <w:rPr>
          <w:rFonts w:ascii="Tahoma" w:hAnsi="Tahoma" w:cs="Tahoma"/>
          <w:sz w:val="24"/>
          <w:szCs w:val="24"/>
        </w:rPr>
        <w:t>Kingswood</w:t>
      </w:r>
    </w:p>
    <w:p w:rsidR="00283232" w:rsidRPr="00430708" w:rsidRDefault="00283232" w:rsidP="00283232">
      <w:pPr>
        <w:numPr>
          <w:ilvl w:val="0"/>
          <w:numId w:val="18"/>
        </w:numPr>
        <w:spacing w:after="0"/>
        <w:ind w:left="357" w:hanging="357"/>
        <w:rPr>
          <w:rFonts w:ascii="Tahoma" w:hAnsi="Tahoma" w:cs="Tahoma"/>
          <w:sz w:val="24"/>
          <w:szCs w:val="24"/>
        </w:rPr>
      </w:pPr>
      <w:r w:rsidRPr="00430708">
        <w:rPr>
          <w:rFonts w:ascii="Tahoma" w:hAnsi="Tahoma" w:cs="Tahoma"/>
          <w:sz w:val="24"/>
          <w:szCs w:val="24"/>
        </w:rPr>
        <w:t>Beechfield Park</w:t>
      </w:r>
    </w:p>
    <w:p w:rsidR="00283232" w:rsidRPr="00430708" w:rsidRDefault="00283232" w:rsidP="00283232">
      <w:pPr>
        <w:numPr>
          <w:ilvl w:val="0"/>
          <w:numId w:val="19"/>
        </w:numPr>
        <w:spacing w:after="0"/>
        <w:ind w:left="357" w:hanging="357"/>
        <w:rPr>
          <w:rFonts w:ascii="Tahoma" w:hAnsi="Tahoma" w:cs="Tahoma"/>
          <w:sz w:val="24"/>
          <w:szCs w:val="24"/>
        </w:rPr>
      </w:pPr>
      <w:r w:rsidRPr="00430708">
        <w:rPr>
          <w:rFonts w:ascii="Tahoma" w:hAnsi="Tahoma" w:cs="Tahoma"/>
          <w:sz w:val="24"/>
          <w:szCs w:val="24"/>
        </w:rPr>
        <w:t>Ballycragh Park</w:t>
      </w:r>
    </w:p>
    <w:p w:rsidR="00283232" w:rsidRPr="00430708" w:rsidRDefault="00283232" w:rsidP="00283232">
      <w:pPr>
        <w:numPr>
          <w:ilvl w:val="0"/>
          <w:numId w:val="19"/>
        </w:numPr>
        <w:spacing w:after="0"/>
        <w:ind w:left="357" w:hanging="357"/>
        <w:rPr>
          <w:rFonts w:ascii="Tahoma" w:hAnsi="Tahoma" w:cs="Tahoma"/>
          <w:sz w:val="24"/>
          <w:szCs w:val="24"/>
        </w:rPr>
      </w:pPr>
      <w:r w:rsidRPr="00430708">
        <w:rPr>
          <w:rFonts w:ascii="Tahoma" w:hAnsi="Tahoma" w:cs="Tahoma"/>
          <w:sz w:val="24"/>
          <w:szCs w:val="24"/>
        </w:rPr>
        <w:lastRenderedPageBreak/>
        <w:t>Glendoher Park</w:t>
      </w:r>
    </w:p>
    <w:p w:rsidR="00283232" w:rsidRPr="00430708" w:rsidRDefault="00283232" w:rsidP="00283232">
      <w:pPr>
        <w:rPr>
          <w:rFonts w:ascii="Tahoma" w:hAnsi="Tahoma" w:cs="Tahoma"/>
          <w:sz w:val="24"/>
          <w:szCs w:val="24"/>
        </w:rPr>
      </w:pPr>
      <w:r w:rsidRPr="00430708">
        <w:rPr>
          <w:rFonts w:ascii="Tahoma" w:hAnsi="Tahoma" w:cs="Tahoma"/>
          <w:b/>
          <w:sz w:val="24"/>
          <w:szCs w:val="24"/>
        </w:rPr>
        <w:t>Planned Programme</w:t>
      </w:r>
    </w:p>
    <w:p w:rsidR="00283232" w:rsidRDefault="00283232" w:rsidP="00283232">
      <w:pPr>
        <w:rPr>
          <w:rFonts w:ascii="Tahoma" w:hAnsi="Tahoma" w:cs="Tahoma"/>
          <w:sz w:val="24"/>
          <w:szCs w:val="24"/>
        </w:rPr>
      </w:pPr>
      <w:r w:rsidRPr="00430708">
        <w:rPr>
          <w:rFonts w:ascii="Tahoma" w:hAnsi="Tahoma" w:cs="Tahoma"/>
          <w:sz w:val="24"/>
          <w:szCs w:val="24"/>
        </w:rPr>
        <w:t>A programme of playspaces were presented </w:t>
      </w:r>
      <w:hyperlink r:id="rId24" w:history="1">
        <w:r w:rsidRPr="00430708">
          <w:rPr>
            <w:rStyle w:val="Hyperlink"/>
            <w:rFonts w:ascii="Tahoma" w:hAnsi="Tahoma" w:cs="Tahoma"/>
            <w:sz w:val="24"/>
            <w:szCs w:val="24"/>
          </w:rPr>
          <w:t>in June 2017 </w:t>
        </w:r>
      </w:hyperlink>
      <w:r w:rsidRPr="00430708">
        <w:rPr>
          <w:rFonts w:ascii="Tahoma" w:hAnsi="Tahoma" w:cs="Tahoma"/>
          <w:sz w:val="24"/>
          <w:szCs w:val="24"/>
        </w:rPr>
        <w:t>to the Elected Members following an examination of the programme. The projects were prioritised to allow for the completion of the programme within budget. The programmed playspaces are at various stages of consultation, planning and design with a view to tender and construct in lots. In subsequent years proposals for future playspaces may be requested and included as part of the Council's capital programme subject to budget approval. The current actions regarding playspaces within the Clondalkin area is the planned Part 8 for 2 No. playspaces at Newcastle.</w:t>
      </w:r>
      <w:r w:rsidR="008F2AB1">
        <w:rPr>
          <w:rFonts w:ascii="Tahoma" w:hAnsi="Tahoma" w:cs="Tahoma"/>
          <w:sz w:val="24"/>
          <w:szCs w:val="24"/>
        </w:rPr>
        <w:t>”</w:t>
      </w:r>
    </w:p>
    <w:p w:rsidR="004A44C7" w:rsidRPr="00FF4472" w:rsidRDefault="004A44C7" w:rsidP="004A44C7">
      <w:pPr>
        <w:rPr>
          <w:rFonts w:ascii="Tahoma" w:hAnsi="Tahoma" w:cs="Tahoma"/>
          <w:b/>
          <w:sz w:val="24"/>
          <w:szCs w:val="24"/>
        </w:rPr>
      </w:pPr>
      <w:r>
        <w:rPr>
          <w:rFonts w:ascii="Tahoma" w:hAnsi="Tahoma" w:cs="Tahoma"/>
          <w:sz w:val="24"/>
          <w:szCs w:val="24"/>
        </w:rPr>
        <w:t xml:space="preserve">Following contributions from Councillors T. Gilligan, F. Timmons, E. Higgins, B. Bonner and M. Ward, M. S. Furlong, Senior Parks Superintendent responded to queries raised, and the report was </w:t>
      </w:r>
      <w:r>
        <w:rPr>
          <w:rFonts w:ascii="Tahoma" w:hAnsi="Tahoma" w:cs="Tahoma"/>
          <w:b/>
          <w:sz w:val="24"/>
          <w:szCs w:val="24"/>
        </w:rPr>
        <w:t>NOTED.</w:t>
      </w:r>
    </w:p>
    <w:p w:rsidR="004A44C7" w:rsidRDefault="004A44C7" w:rsidP="004A44C7">
      <w:pPr>
        <w:pStyle w:val="NoSpacing"/>
      </w:pPr>
    </w:p>
    <w:p w:rsidR="00283232" w:rsidRPr="00430708" w:rsidRDefault="004A44C7" w:rsidP="00283232">
      <w:pPr>
        <w:pStyle w:val="Heading3"/>
        <w:rPr>
          <w:rFonts w:ascii="Tahoma" w:hAnsi="Tahoma" w:cs="Tahoma"/>
          <w:sz w:val="24"/>
          <w:szCs w:val="24"/>
        </w:rPr>
      </w:pPr>
      <w:r>
        <w:rPr>
          <w:rFonts w:ascii="Tahoma" w:hAnsi="Tahoma" w:cs="Tahoma"/>
          <w:b/>
          <w:sz w:val="24"/>
          <w:szCs w:val="24"/>
          <w:u w:val="single"/>
        </w:rPr>
        <w:t>C/32</w:t>
      </w:r>
      <w:r w:rsidR="0070359C">
        <w:rPr>
          <w:rFonts w:ascii="Tahoma" w:hAnsi="Tahoma" w:cs="Tahoma"/>
          <w:b/>
          <w:sz w:val="24"/>
          <w:szCs w:val="24"/>
          <w:u w:val="single"/>
        </w:rPr>
        <w:t>1</w:t>
      </w:r>
      <w:r>
        <w:rPr>
          <w:rFonts w:ascii="Tahoma" w:hAnsi="Tahoma" w:cs="Tahoma"/>
          <w:b/>
          <w:sz w:val="24"/>
          <w:szCs w:val="24"/>
          <w:u w:val="single"/>
        </w:rPr>
        <w:t>/18 – (</w:t>
      </w:r>
      <w:r w:rsidR="00283232" w:rsidRPr="00430708">
        <w:rPr>
          <w:rFonts w:ascii="Tahoma" w:hAnsi="Tahoma" w:cs="Tahoma"/>
          <w:b/>
          <w:sz w:val="24"/>
          <w:szCs w:val="24"/>
          <w:u w:val="single"/>
        </w:rPr>
        <w:t>M10</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985934">
        <w:rPr>
          <w:rFonts w:ascii="Tahoma" w:hAnsi="Tahoma" w:cs="Tahoma"/>
          <w:b/>
          <w:sz w:val="24"/>
          <w:szCs w:val="24"/>
          <w:u w:val="single"/>
        </w:rPr>
        <w:t xml:space="preserve"> </w:t>
      </w:r>
      <w:r w:rsidR="00283232" w:rsidRPr="00430708">
        <w:rPr>
          <w:rFonts w:ascii="Tahoma" w:hAnsi="Tahoma" w:cs="Tahoma"/>
          <w:b/>
          <w:sz w:val="24"/>
          <w:szCs w:val="24"/>
          <w:u w:val="single"/>
        </w:rPr>
        <w:t>58559</w:t>
      </w:r>
      <w:r w:rsidR="00985934">
        <w:rPr>
          <w:rFonts w:ascii="Tahoma" w:hAnsi="Tahoma" w:cs="Tahoma"/>
          <w:b/>
          <w:sz w:val="24"/>
          <w:szCs w:val="24"/>
          <w:u w:val="single"/>
        </w:rPr>
        <w:t xml:space="preserve"> – Replacement of Litter Bins</w:t>
      </w:r>
    </w:p>
    <w:p w:rsidR="00294F39" w:rsidRDefault="00294F39" w:rsidP="00294F39">
      <w:pPr>
        <w:pStyle w:val="NoSpacing"/>
      </w:pPr>
    </w:p>
    <w:p w:rsidR="00283232" w:rsidRPr="00430708" w:rsidRDefault="00294F39"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B. Bonner</w:t>
      </w:r>
      <w:r>
        <w:rPr>
          <w:rFonts w:ascii="Tahoma" w:hAnsi="Tahoma" w:cs="Tahoma"/>
          <w:sz w:val="24"/>
          <w:szCs w:val="24"/>
        </w:rPr>
        <w:t xml:space="preserve"> and seconded by Councillor M. Ward:</w:t>
      </w:r>
    </w:p>
    <w:p w:rsidR="00283232" w:rsidRPr="00430708" w:rsidRDefault="00283232" w:rsidP="00283232">
      <w:pPr>
        <w:rPr>
          <w:rFonts w:ascii="Tahoma" w:hAnsi="Tahoma" w:cs="Tahoma"/>
          <w:sz w:val="24"/>
          <w:szCs w:val="24"/>
        </w:rPr>
      </w:pPr>
      <w:r w:rsidRPr="00430708">
        <w:rPr>
          <w:rFonts w:ascii="Tahoma" w:hAnsi="Tahoma" w:cs="Tahoma"/>
          <w:sz w:val="24"/>
          <w:szCs w:val="24"/>
        </w:rPr>
        <w:t>"That this area committee calls for the replacement of litter bins at locations where they have been removed in the Clondalkin area and that bins would be installed in areas of need such as at bus stops.  Examples of locations below would not be an exhaustive list. </w:t>
      </w:r>
    </w:p>
    <w:p w:rsidR="00283232" w:rsidRPr="00430708" w:rsidRDefault="00283232" w:rsidP="00283232">
      <w:pPr>
        <w:rPr>
          <w:rFonts w:ascii="Tahoma" w:hAnsi="Tahoma" w:cs="Tahoma"/>
          <w:sz w:val="24"/>
          <w:szCs w:val="24"/>
        </w:rPr>
      </w:pPr>
      <w:r w:rsidRPr="00430708">
        <w:rPr>
          <w:rFonts w:ascii="Tahoma" w:hAnsi="Tahoma" w:cs="Tahoma"/>
          <w:sz w:val="24"/>
          <w:szCs w:val="24"/>
        </w:rPr>
        <w:t>New Road, Clondalkin.  Bus stop adjacent to the Church</w:t>
      </w:r>
    </w:p>
    <w:p w:rsidR="00283232" w:rsidRPr="00430708" w:rsidRDefault="00283232" w:rsidP="00283232">
      <w:pPr>
        <w:rPr>
          <w:rFonts w:ascii="Tahoma" w:hAnsi="Tahoma" w:cs="Tahoma"/>
          <w:sz w:val="24"/>
          <w:szCs w:val="24"/>
        </w:rPr>
      </w:pPr>
      <w:r w:rsidRPr="00430708">
        <w:rPr>
          <w:rFonts w:ascii="Tahoma" w:hAnsi="Tahoma" w:cs="Tahoma"/>
          <w:sz w:val="24"/>
          <w:szCs w:val="24"/>
        </w:rPr>
        <w:t>Bus stop at the Ninth Lock Road</w:t>
      </w:r>
    </w:p>
    <w:p w:rsidR="00283232" w:rsidRPr="00430708" w:rsidRDefault="00283232" w:rsidP="00283232">
      <w:pPr>
        <w:rPr>
          <w:rFonts w:ascii="Tahoma" w:hAnsi="Tahoma" w:cs="Tahoma"/>
          <w:sz w:val="24"/>
          <w:szCs w:val="24"/>
        </w:rPr>
      </w:pPr>
      <w:r w:rsidRPr="00430708">
        <w:rPr>
          <w:rFonts w:ascii="Tahoma" w:hAnsi="Tahoma" w:cs="Tahoma"/>
          <w:sz w:val="24"/>
          <w:szCs w:val="24"/>
        </w:rPr>
        <w:t>At the junction of Nangor Road and Sally Park (laneway to swimming pool)</w:t>
      </w:r>
    </w:p>
    <w:p w:rsidR="00283232" w:rsidRPr="00430708" w:rsidRDefault="00283232" w:rsidP="00283232">
      <w:pPr>
        <w:rPr>
          <w:rFonts w:ascii="Tahoma" w:hAnsi="Tahoma" w:cs="Tahoma"/>
          <w:sz w:val="24"/>
          <w:szCs w:val="24"/>
        </w:rPr>
      </w:pPr>
      <w:r w:rsidRPr="00430708">
        <w:rPr>
          <w:rFonts w:ascii="Tahoma" w:hAnsi="Tahoma" w:cs="Tahoma"/>
          <w:sz w:val="24"/>
          <w:szCs w:val="24"/>
        </w:rPr>
        <w:t>In Clondalkin Park, adjacent to the skatepark and car park</w:t>
      </w:r>
    </w:p>
    <w:p w:rsidR="00283232" w:rsidRPr="00430708" w:rsidRDefault="00283232" w:rsidP="00283232">
      <w:pPr>
        <w:rPr>
          <w:rFonts w:ascii="Tahoma" w:hAnsi="Tahoma" w:cs="Tahoma"/>
          <w:sz w:val="24"/>
          <w:szCs w:val="24"/>
        </w:rPr>
      </w:pPr>
      <w:r w:rsidRPr="00430708">
        <w:rPr>
          <w:rFonts w:ascii="Tahoma" w:hAnsi="Tahoma" w:cs="Tahoma"/>
          <w:sz w:val="24"/>
          <w:szCs w:val="24"/>
        </w:rPr>
        <w:t>Bin at Tesco, Convent Road,  to be moved back closer to the bus stop"</w:t>
      </w:r>
    </w:p>
    <w:p w:rsidR="008F2AB1" w:rsidRPr="00E626E5" w:rsidRDefault="008F2AB1" w:rsidP="008F2AB1">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Pr="00430708" w:rsidRDefault="008F2AB1"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The provision of bins is undertaken in accordance with the Litter Bin Replacement Protocol as set out in the Litter Management Plan 2015-2019. Bins are generally removed from existing locations to facilitate works taking place in the area or in the event that they are damaged. Every effort is made to replace bins that are removed. In some instances locations become unsuitable as a result of the works and replacing the bin is not possible. Set out below is an update on each location identified in the Motion.</w:t>
      </w:r>
    </w:p>
    <w:p w:rsidR="00283232" w:rsidRPr="00430708" w:rsidRDefault="00283232" w:rsidP="00283232">
      <w:pPr>
        <w:rPr>
          <w:rFonts w:ascii="Tahoma" w:hAnsi="Tahoma" w:cs="Tahoma"/>
          <w:sz w:val="24"/>
          <w:szCs w:val="24"/>
        </w:rPr>
      </w:pPr>
      <w:r w:rsidRPr="00430708">
        <w:rPr>
          <w:rFonts w:ascii="Tahoma" w:hAnsi="Tahoma" w:cs="Tahoma"/>
          <w:b/>
          <w:sz w:val="24"/>
          <w:szCs w:val="24"/>
        </w:rPr>
        <w:t>New Road, Clondalkin.  Bus stop adjacent to the Church:</w:t>
      </w:r>
      <w:r w:rsidRPr="00430708">
        <w:rPr>
          <w:rFonts w:ascii="Tahoma" w:hAnsi="Tahoma" w:cs="Tahoma"/>
          <w:sz w:val="24"/>
          <w:szCs w:val="24"/>
        </w:rPr>
        <w:t xml:space="preserve"> There is a bin already in place at the bus stop adjacent to the Church on New Road. An additional bin will be provided on the opposite side of the road to facilitate pupils from Coláiste </w:t>
      </w:r>
      <w:r w:rsidRPr="00430708">
        <w:rPr>
          <w:rFonts w:ascii="Tahoma" w:hAnsi="Tahoma" w:cs="Tahoma"/>
          <w:sz w:val="24"/>
          <w:szCs w:val="24"/>
        </w:rPr>
        <w:lastRenderedPageBreak/>
        <w:t>Bríde School. The bin will be located at bus stop No 2173 between the houses known as St Marys and St Brigid’s.</w:t>
      </w:r>
    </w:p>
    <w:p w:rsidR="00283232" w:rsidRPr="00430708" w:rsidRDefault="00283232" w:rsidP="00283232">
      <w:pPr>
        <w:rPr>
          <w:rFonts w:ascii="Tahoma" w:hAnsi="Tahoma" w:cs="Tahoma"/>
          <w:sz w:val="24"/>
          <w:szCs w:val="24"/>
        </w:rPr>
      </w:pPr>
      <w:r w:rsidRPr="00430708">
        <w:rPr>
          <w:rFonts w:ascii="Tahoma" w:hAnsi="Tahoma" w:cs="Tahoma"/>
          <w:b/>
          <w:sz w:val="24"/>
          <w:szCs w:val="24"/>
        </w:rPr>
        <w:t>Bus stop at the Ninth Lock Road:</w:t>
      </w:r>
      <w:r w:rsidRPr="00430708">
        <w:rPr>
          <w:rFonts w:ascii="Tahoma" w:hAnsi="Tahoma" w:cs="Tahoma"/>
          <w:sz w:val="24"/>
          <w:szCs w:val="24"/>
        </w:rPr>
        <w:t xml:space="preserve"> A bin will be provided at bus stop No 2115 on Ninth Lock Road opposite the Texaco Filling Station.</w:t>
      </w:r>
    </w:p>
    <w:p w:rsidR="00283232" w:rsidRPr="00430708" w:rsidRDefault="00283232" w:rsidP="00283232">
      <w:pPr>
        <w:rPr>
          <w:rFonts w:ascii="Tahoma" w:hAnsi="Tahoma" w:cs="Tahoma"/>
          <w:sz w:val="24"/>
          <w:szCs w:val="24"/>
        </w:rPr>
      </w:pPr>
      <w:r w:rsidRPr="00430708">
        <w:rPr>
          <w:rFonts w:ascii="Tahoma" w:hAnsi="Tahoma" w:cs="Tahoma"/>
          <w:b/>
          <w:sz w:val="24"/>
          <w:szCs w:val="24"/>
        </w:rPr>
        <w:t>At the junction of Nangor Road and Sally Park (laneway to swimming pool):</w:t>
      </w:r>
      <w:r w:rsidRPr="00430708">
        <w:rPr>
          <w:rFonts w:ascii="Tahoma" w:hAnsi="Tahoma" w:cs="Tahoma"/>
          <w:sz w:val="24"/>
          <w:szCs w:val="24"/>
        </w:rPr>
        <w:t xml:space="preserve"> This area has been inspected on a number of occasions and there is not a significant litter issue present to warrant the installation of a bin. The area is currently included as part of the handcart route and there are no current proposals to install a bin at this location.</w:t>
      </w:r>
    </w:p>
    <w:p w:rsidR="00283232" w:rsidRPr="00430708" w:rsidRDefault="00283232" w:rsidP="00283232">
      <w:pPr>
        <w:rPr>
          <w:rFonts w:ascii="Tahoma" w:hAnsi="Tahoma" w:cs="Tahoma"/>
          <w:sz w:val="24"/>
          <w:szCs w:val="24"/>
        </w:rPr>
      </w:pPr>
      <w:r w:rsidRPr="00430708">
        <w:rPr>
          <w:rFonts w:ascii="Tahoma" w:hAnsi="Tahoma" w:cs="Tahoma"/>
          <w:b/>
          <w:sz w:val="24"/>
          <w:szCs w:val="24"/>
        </w:rPr>
        <w:t xml:space="preserve">In Clondalkin Park, adjacent to the skate-park and car park: </w:t>
      </w:r>
      <w:r w:rsidRPr="00430708">
        <w:rPr>
          <w:rFonts w:ascii="Tahoma" w:hAnsi="Tahoma" w:cs="Tahoma"/>
          <w:sz w:val="24"/>
          <w:szCs w:val="24"/>
        </w:rPr>
        <w:t>There are two bins in the skate-park and third bin located between the skate-park and the Leisure centre. It is acknowledged that the skate-park bins are not readily accessible to all park users and it is therefore proposed to provide an additional bin at the intersection where the car park and skate-park paths meet.</w:t>
      </w:r>
    </w:p>
    <w:p w:rsidR="00283232" w:rsidRPr="00430708" w:rsidRDefault="00283232" w:rsidP="00283232">
      <w:pPr>
        <w:rPr>
          <w:rFonts w:ascii="Tahoma" w:hAnsi="Tahoma" w:cs="Tahoma"/>
          <w:sz w:val="24"/>
          <w:szCs w:val="24"/>
        </w:rPr>
      </w:pPr>
      <w:r w:rsidRPr="00430708">
        <w:rPr>
          <w:rFonts w:ascii="Tahoma" w:hAnsi="Tahoma" w:cs="Tahoma"/>
          <w:b/>
          <w:sz w:val="24"/>
          <w:szCs w:val="24"/>
        </w:rPr>
        <w:t>Bin at Tesco, Convent Road, to be moved back closer to the bus stop":</w:t>
      </w:r>
      <w:r w:rsidRPr="00430708">
        <w:rPr>
          <w:rFonts w:ascii="Tahoma" w:hAnsi="Tahoma" w:cs="Tahoma"/>
          <w:sz w:val="24"/>
          <w:szCs w:val="24"/>
        </w:rPr>
        <w:t xml:space="preserve"> When the bin on the footpath outside Tesco on Convent Road was situated close to the bus stop, it was being subjected to constant interference in the form of people rocking against it while waiting for buses. This persistent rocking resulted in the bolts becoming loose in the ground and necessitated its removal on a number of occasions. It was not possible to retain the bin at this location on a permanent basis and it was subsequently relocated to the opposite side of the pedestrian entrance to the Tesco car park. This location is approximately 15 meters from the bus stop. Since installation, the bin has not been interfered with. There are no current proposals to relocate this bin again.</w:t>
      </w:r>
    </w:p>
    <w:p w:rsidR="00283232" w:rsidRDefault="00283232" w:rsidP="00283232">
      <w:pPr>
        <w:rPr>
          <w:rFonts w:ascii="Tahoma" w:hAnsi="Tahoma" w:cs="Tahoma"/>
          <w:sz w:val="24"/>
          <w:szCs w:val="24"/>
        </w:rPr>
      </w:pPr>
      <w:r w:rsidRPr="00430708">
        <w:rPr>
          <w:rFonts w:ascii="Tahoma" w:hAnsi="Tahoma" w:cs="Tahoma"/>
          <w:sz w:val="24"/>
          <w:szCs w:val="24"/>
        </w:rPr>
        <w:t>An order has been issued for the purchase of the 3 bins identified above. Delivery of the bins is expected in August. Installation will commence shortly after they are received.</w:t>
      </w:r>
      <w:r w:rsidR="008F2AB1">
        <w:rPr>
          <w:rFonts w:ascii="Tahoma" w:hAnsi="Tahoma" w:cs="Tahoma"/>
          <w:sz w:val="24"/>
          <w:szCs w:val="24"/>
        </w:rPr>
        <w:t>”</w:t>
      </w:r>
    </w:p>
    <w:p w:rsidR="00294F39" w:rsidRPr="00294F39" w:rsidRDefault="00294F39" w:rsidP="00283232">
      <w:pPr>
        <w:rPr>
          <w:rFonts w:ascii="Tahoma" w:hAnsi="Tahoma" w:cs="Tahoma"/>
          <w:b/>
          <w:sz w:val="24"/>
          <w:szCs w:val="24"/>
        </w:rPr>
      </w:pPr>
      <w:r>
        <w:rPr>
          <w:rFonts w:ascii="Tahoma" w:hAnsi="Tahoma" w:cs="Tahoma"/>
          <w:sz w:val="24"/>
          <w:szCs w:val="24"/>
        </w:rPr>
        <w:t xml:space="preserve">Following a contribution from Councillor B. Bonner, the report was </w:t>
      </w:r>
      <w:r>
        <w:rPr>
          <w:rFonts w:ascii="Tahoma" w:hAnsi="Tahoma" w:cs="Tahoma"/>
          <w:b/>
          <w:sz w:val="24"/>
          <w:szCs w:val="24"/>
        </w:rPr>
        <w:t>NOTED.</w:t>
      </w:r>
    </w:p>
    <w:p w:rsidR="00283232" w:rsidRPr="00430708" w:rsidRDefault="00956385" w:rsidP="00283232">
      <w:pPr>
        <w:pStyle w:val="Heading3"/>
        <w:rPr>
          <w:rFonts w:ascii="Tahoma" w:hAnsi="Tahoma" w:cs="Tahoma"/>
          <w:sz w:val="24"/>
          <w:szCs w:val="24"/>
        </w:rPr>
      </w:pPr>
      <w:r>
        <w:rPr>
          <w:rFonts w:ascii="Tahoma" w:hAnsi="Tahoma" w:cs="Tahoma"/>
          <w:b/>
          <w:sz w:val="24"/>
          <w:szCs w:val="24"/>
          <w:u w:val="single"/>
        </w:rPr>
        <w:t>C/32</w:t>
      </w:r>
      <w:r w:rsidR="00EB4B4C">
        <w:rPr>
          <w:rFonts w:ascii="Tahoma" w:hAnsi="Tahoma" w:cs="Tahoma"/>
          <w:b/>
          <w:sz w:val="24"/>
          <w:szCs w:val="24"/>
          <w:u w:val="single"/>
        </w:rPr>
        <w:t>2</w:t>
      </w:r>
      <w:r>
        <w:rPr>
          <w:rFonts w:ascii="Tahoma" w:hAnsi="Tahoma" w:cs="Tahoma"/>
          <w:b/>
          <w:sz w:val="24"/>
          <w:szCs w:val="24"/>
          <w:u w:val="single"/>
        </w:rPr>
        <w:t>/18 – (</w:t>
      </w:r>
      <w:r w:rsidR="00283232" w:rsidRPr="00430708">
        <w:rPr>
          <w:rFonts w:ascii="Tahoma" w:hAnsi="Tahoma" w:cs="Tahoma"/>
          <w:b/>
          <w:sz w:val="24"/>
          <w:szCs w:val="24"/>
          <w:u w:val="single"/>
        </w:rPr>
        <w:t>M11</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985934">
        <w:rPr>
          <w:rFonts w:ascii="Tahoma" w:hAnsi="Tahoma" w:cs="Tahoma"/>
          <w:b/>
          <w:sz w:val="24"/>
          <w:szCs w:val="24"/>
          <w:u w:val="single"/>
        </w:rPr>
        <w:t xml:space="preserve"> </w:t>
      </w:r>
      <w:r w:rsidR="00283232" w:rsidRPr="00430708">
        <w:rPr>
          <w:rFonts w:ascii="Tahoma" w:hAnsi="Tahoma" w:cs="Tahoma"/>
          <w:b/>
          <w:sz w:val="24"/>
          <w:szCs w:val="24"/>
          <w:u w:val="single"/>
        </w:rPr>
        <w:t>58843</w:t>
      </w:r>
      <w:r w:rsidR="00985934">
        <w:rPr>
          <w:rFonts w:ascii="Tahoma" w:hAnsi="Tahoma" w:cs="Tahoma"/>
          <w:b/>
          <w:sz w:val="24"/>
          <w:szCs w:val="24"/>
          <w:u w:val="single"/>
        </w:rPr>
        <w:t xml:space="preserve"> – Removal of Trees in Ashwood Estate</w:t>
      </w:r>
    </w:p>
    <w:p w:rsidR="00B872CE" w:rsidRDefault="00B872CE" w:rsidP="00B872CE">
      <w:pPr>
        <w:pStyle w:val="NoSpacing"/>
      </w:pPr>
    </w:p>
    <w:p w:rsidR="00283232" w:rsidRPr="00430708" w:rsidRDefault="00B872CE"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T. Gilligan</w:t>
      </w:r>
      <w:r>
        <w:rPr>
          <w:rFonts w:ascii="Tahoma" w:hAnsi="Tahoma" w:cs="Tahoma"/>
          <w:sz w:val="24"/>
          <w:szCs w:val="24"/>
        </w:rPr>
        <w:t xml:space="preserve"> and seconded by Councillor M. Ward:</w:t>
      </w:r>
    </w:p>
    <w:p w:rsidR="00283232" w:rsidRPr="00430708" w:rsidRDefault="00283232" w:rsidP="00283232">
      <w:pPr>
        <w:rPr>
          <w:rFonts w:ascii="Tahoma" w:hAnsi="Tahoma" w:cs="Tahoma"/>
          <w:sz w:val="24"/>
          <w:szCs w:val="24"/>
        </w:rPr>
      </w:pPr>
      <w:r w:rsidRPr="00430708">
        <w:rPr>
          <w:rFonts w:ascii="Tahoma" w:hAnsi="Tahoma" w:cs="Tahoma"/>
          <w:sz w:val="24"/>
          <w:szCs w:val="24"/>
        </w:rPr>
        <w:t>"That the Chief Executive remove the 2 trees at side of house hidden address."</w:t>
      </w:r>
    </w:p>
    <w:p w:rsidR="008F2AB1" w:rsidRPr="00E626E5" w:rsidRDefault="008F2AB1" w:rsidP="008F2AB1">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Default="008F2AB1"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The trees at this location have been inspected recently by the Council's Parks Superintendent for the area. The trees are not considered to warrant removal but have been listed for pruning as part of the planned programme of tree maintenance to be carried out in Ashwood Estate during 2018.</w:t>
      </w:r>
      <w:r>
        <w:rPr>
          <w:rFonts w:ascii="Tahoma" w:hAnsi="Tahoma" w:cs="Tahoma"/>
          <w:sz w:val="24"/>
          <w:szCs w:val="24"/>
        </w:rPr>
        <w:t>”</w:t>
      </w:r>
    </w:p>
    <w:p w:rsidR="00B872CE" w:rsidRPr="00B872CE" w:rsidRDefault="00B872CE" w:rsidP="00283232">
      <w:pPr>
        <w:rPr>
          <w:rFonts w:ascii="Tahoma" w:hAnsi="Tahoma" w:cs="Tahoma"/>
          <w:sz w:val="24"/>
          <w:szCs w:val="24"/>
        </w:rPr>
      </w:pPr>
      <w:r>
        <w:rPr>
          <w:rFonts w:ascii="Tahoma" w:hAnsi="Tahoma" w:cs="Tahoma"/>
          <w:sz w:val="24"/>
          <w:szCs w:val="24"/>
        </w:rPr>
        <w:t xml:space="preserve">The motion was </w:t>
      </w:r>
      <w:r>
        <w:rPr>
          <w:rFonts w:ascii="Tahoma" w:hAnsi="Tahoma" w:cs="Tahoma"/>
          <w:b/>
          <w:sz w:val="24"/>
          <w:szCs w:val="24"/>
        </w:rPr>
        <w:t>MOVED</w:t>
      </w:r>
      <w:r>
        <w:rPr>
          <w:rFonts w:ascii="Tahoma" w:hAnsi="Tahoma" w:cs="Tahoma"/>
          <w:sz w:val="24"/>
          <w:szCs w:val="24"/>
        </w:rPr>
        <w:t xml:space="preserve"> without debate.</w:t>
      </w:r>
    </w:p>
    <w:p w:rsidR="00283232" w:rsidRPr="00430708" w:rsidRDefault="00956385" w:rsidP="00283232">
      <w:pPr>
        <w:pStyle w:val="Heading3"/>
        <w:rPr>
          <w:rFonts w:ascii="Tahoma" w:hAnsi="Tahoma" w:cs="Tahoma"/>
          <w:sz w:val="24"/>
          <w:szCs w:val="24"/>
        </w:rPr>
      </w:pPr>
      <w:r>
        <w:rPr>
          <w:rFonts w:ascii="Tahoma" w:hAnsi="Tahoma" w:cs="Tahoma"/>
          <w:b/>
          <w:sz w:val="24"/>
          <w:szCs w:val="24"/>
          <w:u w:val="single"/>
        </w:rPr>
        <w:lastRenderedPageBreak/>
        <w:t>C/32</w:t>
      </w:r>
      <w:r w:rsidR="00EB4B4C">
        <w:rPr>
          <w:rFonts w:ascii="Tahoma" w:hAnsi="Tahoma" w:cs="Tahoma"/>
          <w:b/>
          <w:sz w:val="24"/>
          <w:szCs w:val="24"/>
          <w:u w:val="single"/>
        </w:rPr>
        <w:t>3</w:t>
      </w:r>
      <w:r>
        <w:rPr>
          <w:rFonts w:ascii="Tahoma" w:hAnsi="Tahoma" w:cs="Tahoma"/>
          <w:b/>
          <w:sz w:val="24"/>
          <w:szCs w:val="24"/>
          <w:u w:val="single"/>
        </w:rPr>
        <w:t>/18 – (</w:t>
      </w:r>
      <w:r w:rsidR="00283232" w:rsidRPr="00430708">
        <w:rPr>
          <w:rFonts w:ascii="Tahoma" w:hAnsi="Tahoma" w:cs="Tahoma"/>
          <w:b/>
          <w:sz w:val="24"/>
          <w:szCs w:val="24"/>
          <w:u w:val="single"/>
        </w:rPr>
        <w:t>M12</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E7570E">
        <w:rPr>
          <w:rFonts w:ascii="Tahoma" w:hAnsi="Tahoma" w:cs="Tahoma"/>
          <w:b/>
          <w:sz w:val="24"/>
          <w:szCs w:val="24"/>
          <w:u w:val="single"/>
        </w:rPr>
        <w:t xml:space="preserve"> </w:t>
      </w:r>
      <w:r w:rsidR="00283232" w:rsidRPr="00430708">
        <w:rPr>
          <w:rFonts w:ascii="Tahoma" w:hAnsi="Tahoma" w:cs="Tahoma"/>
          <w:b/>
          <w:sz w:val="24"/>
          <w:szCs w:val="24"/>
          <w:u w:val="single"/>
        </w:rPr>
        <w:t>58981</w:t>
      </w:r>
      <w:r w:rsidR="00E7570E">
        <w:rPr>
          <w:rFonts w:ascii="Tahoma" w:hAnsi="Tahoma" w:cs="Tahoma"/>
          <w:b/>
          <w:sz w:val="24"/>
          <w:szCs w:val="24"/>
          <w:u w:val="single"/>
        </w:rPr>
        <w:t xml:space="preserve"> – “Friends of Newcastle Burial Ground”</w:t>
      </w:r>
    </w:p>
    <w:p w:rsidR="0058379E" w:rsidRDefault="0058379E" w:rsidP="0058379E">
      <w:pPr>
        <w:pStyle w:val="NoSpacing"/>
      </w:pPr>
    </w:p>
    <w:p w:rsidR="00283232" w:rsidRPr="00430708" w:rsidRDefault="0058379E"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E. Higgins</w:t>
      </w:r>
      <w:r>
        <w:rPr>
          <w:rFonts w:ascii="Tahoma" w:hAnsi="Tahoma" w:cs="Tahoma"/>
          <w:sz w:val="24"/>
          <w:szCs w:val="24"/>
        </w:rPr>
        <w:t xml:space="preserve"> and seconded by Councillor M. Ward:</w:t>
      </w:r>
    </w:p>
    <w:p w:rsidR="00283232" w:rsidRPr="00430708" w:rsidRDefault="00283232" w:rsidP="00283232">
      <w:pPr>
        <w:rPr>
          <w:rFonts w:ascii="Tahoma" w:hAnsi="Tahoma" w:cs="Tahoma"/>
          <w:sz w:val="24"/>
          <w:szCs w:val="24"/>
        </w:rPr>
      </w:pPr>
      <w:r w:rsidRPr="00430708">
        <w:rPr>
          <w:rFonts w:ascii="Tahoma" w:hAnsi="Tahoma" w:cs="Tahoma"/>
          <w:sz w:val="24"/>
          <w:szCs w:val="24"/>
        </w:rPr>
        <w:t xml:space="preserve">"That this Area Committee gets a full update on the Council's efforts to support 'Friends of </w:t>
      </w:r>
      <w:r w:rsidR="00003F76" w:rsidRPr="00430708">
        <w:rPr>
          <w:rFonts w:ascii="Tahoma" w:hAnsi="Tahoma" w:cs="Tahoma"/>
          <w:sz w:val="24"/>
          <w:szCs w:val="24"/>
        </w:rPr>
        <w:t>Newcastle</w:t>
      </w:r>
      <w:r w:rsidRPr="00430708">
        <w:rPr>
          <w:rFonts w:ascii="Tahoma" w:hAnsi="Tahoma" w:cs="Tahoma"/>
          <w:sz w:val="24"/>
          <w:szCs w:val="24"/>
        </w:rPr>
        <w:t xml:space="preserve"> Burial Ground' in their efforts to draw down funding from Leader to progress the upgrade of the cemetery by </w:t>
      </w:r>
      <w:r w:rsidR="00003F76" w:rsidRPr="00430708">
        <w:rPr>
          <w:rFonts w:ascii="Tahoma" w:hAnsi="Tahoma" w:cs="Tahoma"/>
          <w:sz w:val="24"/>
          <w:szCs w:val="24"/>
        </w:rPr>
        <w:t>installing</w:t>
      </w:r>
      <w:r w:rsidRPr="00430708">
        <w:rPr>
          <w:rFonts w:ascii="Tahoma" w:hAnsi="Tahoma" w:cs="Tahoma"/>
          <w:sz w:val="24"/>
          <w:szCs w:val="24"/>
        </w:rPr>
        <w:t xml:space="preserve"> ducting for power and water </w:t>
      </w:r>
      <w:r w:rsidR="00003F76" w:rsidRPr="00430708">
        <w:rPr>
          <w:rFonts w:ascii="Tahoma" w:hAnsi="Tahoma" w:cs="Tahoma"/>
          <w:sz w:val="24"/>
          <w:szCs w:val="24"/>
        </w:rPr>
        <w:t>supply</w:t>
      </w:r>
      <w:r w:rsidRPr="00430708">
        <w:rPr>
          <w:rFonts w:ascii="Tahoma" w:hAnsi="Tahoma" w:cs="Tahoma"/>
          <w:sz w:val="24"/>
          <w:szCs w:val="24"/>
        </w:rPr>
        <w:t xml:space="preserve"> in addition to a raised platform to be used during outdoor Masses such as the 'blessing of the graves.'  The work proposed by the group will benefit the graveyard from a health and </w:t>
      </w:r>
      <w:r w:rsidR="00003F76" w:rsidRPr="00430708">
        <w:rPr>
          <w:rFonts w:ascii="Tahoma" w:hAnsi="Tahoma" w:cs="Tahoma"/>
          <w:sz w:val="24"/>
          <w:szCs w:val="24"/>
        </w:rPr>
        <w:t>safety</w:t>
      </w:r>
      <w:r w:rsidRPr="00430708">
        <w:rPr>
          <w:rFonts w:ascii="Tahoma" w:hAnsi="Tahoma" w:cs="Tahoma"/>
          <w:sz w:val="24"/>
          <w:szCs w:val="24"/>
        </w:rPr>
        <w:t xml:space="preserve"> perspective in addition to facilitating their annual outdoor Mass."</w:t>
      </w:r>
    </w:p>
    <w:p w:rsidR="00734D41" w:rsidRPr="00E626E5" w:rsidRDefault="00734D41" w:rsidP="00734D41">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Pr="00430708" w:rsidRDefault="00734D41"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A meeting took place in Newcastle graveyard in September 2017 between County Council staff and the Friends of Newcastle Burial Ground group where the items listed were discussed.  The Council's position was outlined as follows on each of the items of concern -</w:t>
      </w:r>
    </w:p>
    <w:p w:rsidR="00283232" w:rsidRPr="00430708" w:rsidRDefault="00283232" w:rsidP="00283232">
      <w:pPr>
        <w:numPr>
          <w:ilvl w:val="0"/>
          <w:numId w:val="20"/>
        </w:numPr>
        <w:spacing w:after="0"/>
        <w:ind w:left="357" w:hanging="357"/>
        <w:rPr>
          <w:rFonts w:ascii="Tahoma" w:hAnsi="Tahoma" w:cs="Tahoma"/>
          <w:sz w:val="24"/>
          <w:szCs w:val="24"/>
        </w:rPr>
      </w:pPr>
      <w:r w:rsidRPr="00430708">
        <w:rPr>
          <w:rFonts w:ascii="Tahoma" w:hAnsi="Tahoma" w:cs="Tahoma"/>
          <w:sz w:val="24"/>
          <w:szCs w:val="24"/>
        </w:rPr>
        <w:t>It is accepted that the water supply system as it exists currently in the graveyard is in need of extension, to bring water supply to parts of the graveyard which currently do not have any.</w:t>
      </w:r>
    </w:p>
    <w:p w:rsidR="00283232" w:rsidRPr="00430708" w:rsidRDefault="00283232" w:rsidP="00283232">
      <w:pPr>
        <w:numPr>
          <w:ilvl w:val="0"/>
          <w:numId w:val="20"/>
        </w:numPr>
        <w:spacing w:after="0"/>
        <w:ind w:left="357" w:hanging="357"/>
        <w:rPr>
          <w:rFonts w:ascii="Tahoma" w:hAnsi="Tahoma" w:cs="Tahoma"/>
          <w:sz w:val="24"/>
          <w:szCs w:val="24"/>
        </w:rPr>
      </w:pPr>
      <w:r w:rsidRPr="00430708">
        <w:rPr>
          <w:rFonts w:ascii="Tahoma" w:hAnsi="Tahoma" w:cs="Tahoma"/>
          <w:sz w:val="24"/>
          <w:szCs w:val="24"/>
        </w:rPr>
        <w:t>The proposal to construct a platform for the holding of the annual mass is accepted also.  It is noted that this platform will also provide some storage space underneath.</w:t>
      </w:r>
    </w:p>
    <w:p w:rsidR="00283232" w:rsidRPr="00430708" w:rsidRDefault="00283232" w:rsidP="00283232">
      <w:pPr>
        <w:numPr>
          <w:ilvl w:val="0"/>
          <w:numId w:val="20"/>
        </w:numPr>
        <w:spacing w:after="0"/>
        <w:ind w:left="357" w:hanging="357"/>
        <w:rPr>
          <w:rFonts w:ascii="Tahoma" w:hAnsi="Tahoma" w:cs="Tahoma"/>
          <w:sz w:val="24"/>
          <w:szCs w:val="24"/>
        </w:rPr>
      </w:pPr>
      <w:r w:rsidRPr="00430708">
        <w:rPr>
          <w:rFonts w:ascii="Tahoma" w:hAnsi="Tahoma" w:cs="Tahoma"/>
          <w:sz w:val="24"/>
          <w:szCs w:val="24"/>
        </w:rPr>
        <w:t>The proposal to provide ducting for power around the graveyard was discussed and the following issue was raised by the Council.    The power supply is required on only one day in the year, for the annual mass.  The proposal submitted indicated electrical ducting being provided in all parts of the graveyard.  It was felt that this was excessive in view of the limited need for power in the graveyard.  The installation of the ducting would have a negative impact on the graveyard as it would be necessary to excavate either the existing roadway, footpath or ground where grave plots are to be developed.  The provision of one run of ducting to bring power from one side of the graveyard to the other would however be acceptable to the Council and may be sufficient to meet the needs of the cemetery group. </w:t>
      </w:r>
    </w:p>
    <w:p w:rsidR="00283232" w:rsidRDefault="00283232" w:rsidP="00283232">
      <w:pPr>
        <w:rPr>
          <w:rFonts w:ascii="Tahoma" w:hAnsi="Tahoma" w:cs="Tahoma"/>
          <w:sz w:val="24"/>
          <w:szCs w:val="24"/>
        </w:rPr>
      </w:pPr>
      <w:r w:rsidRPr="00430708">
        <w:rPr>
          <w:rFonts w:ascii="Tahoma" w:hAnsi="Tahoma" w:cs="Tahoma"/>
          <w:sz w:val="24"/>
          <w:szCs w:val="24"/>
        </w:rPr>
        <w:t>The Friends of Newcastle Burial Ground should proceed as outlined under points 1 to 3 here, the proposals put forward by them in relation to water supply and the raised platform are acceptable to the Council while the proposal for electrical ducting should be reviewed and revised as suggested.  In addition to the items proposed by the group the Council's Public Realm Section is also considering the completion of surfacing to the car parking area and it is hoped that the funding required for these works can be provided in the 2019 allocation.</w:t>
      </w:r>
      <w:r w:rsidR="00734D41">
        <w:rPr>
          <w:rFonts w:ascii="Tahoma" w:hAnsi="Tahoma" w:cs="Tahoma"/>
          <w:sz w:val="24"/>
          <w:szCs w:val="24"/>
        </w:rPr>
        <w:t>”</w:t>
      </w:r>
    </w:p>
    <w:p w:rsidR="0058379E" w:rsidRPr="0058379E" w:rsidRDefault="0058379E" w:rsidP="00283232">
      <w:pPr>
        <w:rPr>
          <w:rFonts w:ascii="Tahoma" w:hAnsi="Tahoma" w:cs="Tahoma"/>
          <w:b/>
          <w:sz w:val="24"/>
          <w:szCs w:val="24"/>
        </w:rPr>
      </w:pPr>
      <w:r>
        <w:rPr>
          <w:rFonts w:ascii="Tahoma" w:hAnsi="Tahoma" w:cs="Tahoma"/>
          <w:sz w:val="24"/>
          <w:szCs w:val="24"/>
        </w:rPr>
        <w:t xml:space="preserve">Following contributions from Councillor E. Higgins, Mr. D. Fennell, Senior Executive Parks Superintendent responded to queries raised, and the report was </w:t>
      </w:r>
      <w:r>
        <w:rPr>
          <w:rFonts w:ascii="Tahoma" w:hAnsi="Tahoma" w:cs="Tahoma"/>
          <w:b/>
          <w:sz w:val="24"/>
          <w:szCs w:val="24"/>
        </w:rPr>
        <w:t>NOTED.</w:t>
      </w:r>
    </w:p>
    <w:p w:rsidR="00283232" w:rsidRPr="000C2768" w:rsidRDefault="00283232" w:rsidP="000C2768">
      <w:pPr>
        <w:pStyle w:val="Heading2"/>
        <w:jc w:val="center"/>
        <w:rPr>
          <w:rFonts w:ascii="Tahoma" w:hAnsi="Tahoma" w:cs="Tahoma"/>
          <w:b/>
          <w:sz w:val="36"/>
          <w:szCs w:val="36"/>
          <w:u w:val="single"/>
        </w:rPr>
      </w:pPr>
      <w:r w:rsidRPr="000C2768">
        <w:rPr>
          <w:rFonts w:ascii="Tahoma" w:hAnsi="Tahoma" w:cs="Tahoma"/>
          <w:b/>
          <w:sz w:val="36"/>
          <w:szCs w:val="36"/>
          <w:u w:val="single"/>
        </w:rPr>
        <w:lastRenderedPageBreak/>
        <w:t>Community</w:t>
      </w:r>
    </w:p>
    <w:p w:rsidR="00283232" w:rsidRPr="00430708" w:rsidRDefault="00A55407" w:rsidP="00283232">
      <w:pPr>
        <w:pStyle w:val="Heading3"/>
        <w:rPr>
          <w:rFonts w:ascii="Tahoma" w:hAnsi="Tahoma" w:cs="Tahoma"/>
          <w:sz w:val="24"/>
          <w:szCs w:val="24"/>
        </w:rPr>
      </w:pPr>
      <w:r>
        <w:rPr>
          <w:rFonts w:ascii="Tahoma" w:hAnsi="Tahoma" w:cs="Tahoma"/>
          <w:b/>
          <w:sz w:val="24"/>
          <w:szCs w:val="24"/>
          <w:u w:val="single"/>
        </w:rPr>
        <w:t>C/32</w:t>
      </w:r>
      <w:r w:rsidR="00EB4B4C">
        <w:rPr>
          <w:rFonts w:ascii="Tahoma" w:hAnsi="Tahoma" w:cs="Tahoma"/>
          <w:b/>
          <w:sz w:val="24"/>
          <w:szCs w:val="24"/>
          <w:u w:val="single"/>
        </w:rPr>
        <w:t>4</w:t>
      </w:r>
      <w:r>
        <w:rPr>
          <w:rFonts w:ascii="Tahoma" w:hAnsi="Tahoma" w:cs="Tahoma"/>
          <w:b/>
          <w:sz w:val="24"/>
          <w:szCs w:val="24"/>
          <w:u w:val="single"/>
        </w:rPr>
        <w:t>/18 – (</w:t>
      </w:r>
      <w:r w:rsidR="00283232" w:rsidRPr="00430708">
        <w:rPr>
          <w:rFonts w:ascii="Tahoma" w:hAnsi="Tahoma" w:cs="Tahoma"/>
          <w:b/>
          <w:sz w:val="24"/>
          <w:szCs w:val="24"/>
          <w:u w:val="single"/>
        </w:rPr>
        <w:t>H7</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E7570E">
        <w:rPr>
          <w:rFonts w:ascii="Tahoma" w:hAnsi="Tahoma" w:cs="Tahoma"/>
          <w:b/>
          <w:sz w:val="24"/>
          <w:szCs w:val="24"/>
          <w:u w:val="single"/>
        </w:rPr>
        <w:t xml:space="preserve"> </w:t>
      </w:r>
      <w:r w:rsidR="00283232" w:rsidRPr="00430708">
        <w:rPr>
          <w:rFonts w:ascii="Tahoma" w:hAnsi="Tahoma" w:cs="Tahoma"/>
          <w:b/>
          <w:sz w:val="24"/>
          <w:szCs w:val="24"/>
          <w:u w:val="single"/>
        </w:rPr>
        <w:t>58496</w:t>
      </w:r>
      <w:r w:rsidR="00E7570E">
        <w:rPr>
          <w:rFonts w:ascii="Tahoma" w:hAnsi="Tahoma" w:cs="Tahoma"/>
          <w:b/>
          <w:sz w:val="24"/>
          <w:szCs w:val="24"/>
          <w:u w:val="single"/>
        </w:rPr>
        <w:t xml:space="preserve"> – New Works</w:t>
      </w:r>
    </w:p>
    <w:p w:rsidR="00283232" w:rsidRPr="00E7570E" w:rsidRDefault="00283232" w:rsidP="00283232">
      <w:pPr>
        <w:rPr>
          <w:rFonts w:ascii="Tahoma" w:hAnsi="Tahoma" w:cs="Tahoma"/>
          <w:sz w:val="24"/>
          <w:szCs w:val="24"/>
        </w:rPr>
      </w:pPr>
      <w:r w:rsidRPr="00E7570E">
        <w:rPr>
          <w:rFonts w:ascii="Tahoma" w:hAnsi="Tahoma" w:cs="Tahoma"/>
          <w:sz w:val="24"/>
          <w:szCs w:val="24"/>
        </w:rPr>
        <w:t>(No Business)</w:t>
      </w:r>
    </w:p>
    <w:p w:rsidR="00283232" w:rsidRPr="00430708" w:rsidRDefault="00A55407" w:rsidP="00283232">
      <w:pPr>
        <w:pStyle w:val="Heading3"/>
        <w:rPr>
          <w:rFonts w:ascii="Tahoma" w:hAnsi="Tahoma" w:cs="Tahoma"/>
          <w:sz w:val="24"/>
          <w:szCs w:val="24"/>
        </w:rPr>
      </w:pPr>
      <w:r>
        <w:rPr>
          <w:rFonts w:ascii="Tahoma" w:hAnsi="Tahoma" w:cs="Tahoma"/>
          <w:b/>
          <w:sz w:val="24"/>
          <w:szCs w:val="24"/>
          <w:u w:val="single"/>
        </w:rPr>
        <w:t>C/32</w:t>
      </w:r>
      <w:r w:rsidR="00EB4B4C">
        <w:rPr>
          <w:rFonts w:ascii="Tahoma" w:hAnsi="Tahoma" w:cs="Tahoma"/>
          <w:b/>
          <w:sz w:val="24"/>
          <w:szCs w:val="24"/>
          <w:u w:val="single"/>
        </w:rPr>
        <w:t>5</w:t>
      </w:r>
      <w:r>
        <w:rPr>
          <w:rFonts w:ascii="Tahoma" w:hAnsi="Tahoma" w:cs="Tahoma"/>
          <w:b/>
          <w:sz w:val="24"/>
          <w:szCs w:val="24"/>
          <w:u w:val="single"/>
        </w:rPr>
        <w:t>/18 – (</w:t>
      </w:r>
      <w:r w:rsidR="00283232" w:rsidRPr="00430708">
        <w:rPr>
          <w:rFonts w:ascii="Tahoma" w:hAnsi="Tahoma" w:cs="Tahoma"/>
          <w:b/>
          <w:sz w:val="24"/>
          <w:szCs w:val="24"/>
          <w:u w:val="single"/>
        </w:rPr>
        <w:t>D1</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E7570E">
        <w:rPr>
          <w:rFonts w:ascii="Tahoma" w:hAnsi="Tahoma" w:cs="Tahoma"/>
          <w:b/>
          <w:sz w:val="24"/>
          <w:szCs w:val="24"/>
          <w:u w:val="single"/>
        </w:rPr>
        <w:t xml:space="preserve"> </w:t>
      </w:r>
      <w:r w:rsidR="00283232" w:rsidRPr="00430708">
        <w:rPr>
          <w:rFonts w:ascii="Tahoma" w:hAnsi="Tahoma" w:cs="Tahoma"/>
          <w:b/>
          <w:sz w:val="24"/>
          <w:szCs w:val="24"/>
          <w:u w:val="single"/>
        </w:rPr>
        <w:t>58513</w:t>
      </w:r>
      <w:r w:rsidR="00E7570E">
        <w:rPr>
          <w:rFonts w:ascii="Tahoma" w:hAnsi="Tahoma" w:cs="Tahoma"/>
          <w:b/>
          <w:sz w:val="24"/>
          <w:szCs w:val="24"/>
          <w:u w:val="single"/>
        </w:rPr>
        <w:t xml:space="preserve"> – Monthly Deputation Meeting</w:t>
      </w:r>
    </w:p>
    <w:p w:rsidR="00283232" w:rsidRPr="0040230E" w:rsidRDefault="00283232" w:rsidP="00283232">
      <w:pPr>
        <w:rPr>
          <w:rFonts w:ascii="Tahoma" w:hAnsi="Tahoma" w:cs="Tahoma"/>
          <w:sz w:val="24"/>
          <w:szCs w:val="24"/>
        </w:rPr>
      </w:pPr>
      <w:r w:rsidRPr="0040230E">
        <w:rPr>
          <w:rFonts w:ascii="Tahoma" w:hAnsi="Tahoma" w:cs="Tahoma"/>
          <w:sz w:val="24"/>
          <w:szCs w:val="24"/>
        </w:rPr>
        <w:t>(No Business)</w:t>
      </w:r>
    </w:p>
    <w:p w:rsidR="00283232" w:rsidRPr="00430708" w:rsidRDefault="0040230E" w:rsidP="00283232">
      <w:pPr>
        <w:pStyle w:val="Heading3"/>
        <w:rPr>
          <w:rFonts w:ascii="Tahoma" w:hAnsi="Tahoma" w:cs="Tahoma"/>
          <w:sz w:val="24"/>
          <w:szCs w:val="24"/>
        </w:rPr>
      </w:pPr>
      <w:r>
        <w:rPr>
          <w:rFonts w:ascii="Tahoma" w:hAnsi="Tahoma" w:cs="Tahoma"/>
          <w:b/>
          <w:sz w:val="24"/>
          <w:szCs w:val="24"/>
          <w:u w:val="single"/>
        </w:rPr>
        <w:t>C/32</w:t>
      </w:r>
      <w:r w:rsidR="00EB4B4C">
        <w:rPr>
          <w:rFonts w:ascii="Tahoma" w:hAnsi="Tahoma" w:cs="Tahoma"/>
          <w:b/>
          <w:sz w:val="24"/>
          <w:szCs w:val="24"/>
          <w:u w:val="single"/>
        </w:rPr>
        <w:t>6</w:t>
      </w:r>
      <w:r>
        <w:rPr>
          <w:rFonts w:ascii="Tahoma" w:hAnsi="Tahoma" w:cs="Tahoma"/>
          <w:b/>
          <w:sz w:val="24"/>
          <w:szCs w:val="24"/>
          <w:u w:val="single"/>
        </w:rPr>
        <w:t>/18 – (</w:t>
      </w:r>
      <w:r w:rsidR="00283232" w:rsidRPr="00430708">
        <w:rPr>
          <w:rFonts w:ascii="Tahoma" w:hAnsi="Tahoma" w:cs="Tahoma"/>
          <w:b/>
          <w:sz w:val="24"/>
          <w:szCs w:val="24"/>
          <w:u w:val="single"/>
        </w:rPr>
        <w:t>C6</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E7570E">
        <w:rPr>
          <w:rFonts w:ascii="Tahoma" w:hAnsi="Tahoma" w:cs="Tahoma"/>
          <w:b/>
          <w:sz w:val="24"/>
          <w:szCs w:val="24"/>
          <w:u w:val="single"/>
        </w:rPr>
        <w:t xml:space="preserve"> </w:t>
      </w:r>
      <w:r w:rsidR="00283232" w:rsidRPr="00430708">
        <w:rPr>
          <w:rFonts w:ascii="Tahoma" w:hAnsi="Tahoma" w:cs="Tahoma"/>
          <w:b/>
          <w:sz w:val="24"/>
          <w:szCs w:val="24"/>
          <w:u w:val="single"/>
        </w:rPr>
        <w:t>58497</w:t>
      </w:r>
      <w:r w:rsidR="00E7570E">
        <w:rPr>
          <w:rFonts w:ascii="Tahoma" w:hAnsi="Tahoma" w:cs="Tahoma"/>
          <w:b/>
          <w:sz w:val="24"/>
          <w:szCs w:val="24"/>
          <w:u w:val="single"/>
        </w:rPr>
        <w:t xml:space="preserve"> - Correspondence</w:t>
      </w:r>
    </w:p>
    <w:p w:rsidR="00283232" w:rsidRPr="00E7570E" w:rsidRDefault="00283232" w:rsidP="00283232">
      <w:pPr>
        <w:rPr>
          <w:rFonts w:ascii="Tahoma" w:hAnsi="Tahoma" w:cs="Tahoma"/>
          <w:sz w:val="24"/>
          <w:szCs w:val="24"/>
        </w:rPr>
      </w:pPr>
      <w:r w:rsidRPr="00E7570E">
        <w:rPr>
          <w:rFonts w:ascii="Tahoma" w:hAnsi="Tahoma" w:cs="Tahoma"/>
          <w:sz w:val="24"/>
          <w:szCs w:val="24"/>
        </w:rPr>
        <w:t>(No Business)</w:t>
      </w:r>
    </w:p>
    <w:p w:rsidR="00283232" w:rsidRPr="00430708" w:rsidRDefault="0040230E" w:rsidP="00283232">
      <w:pPr>
        <w:pStyle w:val="Heading3"/>
        <w:rPr>
          <w:rFonts w:ascii="Tahoma" w:hAnsi="Tahoma" w:cs="Tahoma"/>
          <w:sz w:val="24"/>
          <w:szCs w:val="24"/>
        </w:rPr>
      </w:pPr>
      <w:r>
        <w:rPr>
          <w:rFonts w:ascii="Tahoma" w:hAnsi="Tahoma" w:cs="Tahoma"/>
          <w:b/>
          <w:sz w:val="24"/>
          <w:szCs w:val="24"/>
          <w:u w:val="single"/>
        </w:rPr>
        <w:t>C/32</w:t>
      </w:r>
      <w:r w:rsidR="00EB4B4C">
        <w:rPr>
          <w:rFonts w:ascii="Tahoma" w:hAnsi="Tahoma" w:cs="Tahoma"/>
          <w:b/>
          <w:sz w:val="24"/>
          <w:szCs w:val="24"/>
          <w:u w:val="single"/>
        </w:rPr>
        <w:t>7</w:t>
      </w:r>
      <w:r>
        <w:rPr>
          <w:rFonts w:ascii="Tahoma" w:hAnsi="Tahoma" w:cs="Tahoma"/>
          <w:b/>
          <w:sz w:val="24"/>
          <w:szCs w:val="24"/>
          <w:u w:val="single"/>
        </w:rPr>
        <w:t>/18 – (</w:t>
      </w:r>
      <w:r w:rsidR="00283232" w:rsidRPr="00430708">
        <w:rPr>
          <w:rFonts w:ascii="Tahoma" w:hAnsi="Tahoma" w:cs="Tahoma"/>
          <w:b/>
          <w:sz w:val="24"/>
          <w:szCs w:val="24"/>
          <w:u w:val="single"/>
        </w:rPr>
        <w:t>M14</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E7570E">
        <w:rPr>
          <w:rFonts w:ascii="Tahoma" w:hAnsi="Tahoma" w:cs="Tahoma"/>
          <w:b/>
          <w:sz w:val="24"/>
          <w:szCs w:val="24"/>
          <w:u w:val="single"/>
        </w:rPr>
        <w:t xml:space="preserve"> </w:t>
      </w:r>
      <w:r w:rsidR="00283232" w:rsidRPr="00430708">
        <w:rPr>
          <w:rFonts w:ascii="Tahoma" w:hAnsi="Tahoma" w:cs="Tahoma"/>
          <w:b/>
          <w:sz w:val="24"/>
          <w:szCs w:val="24"/>
          <w:u w:val="single"/>
        </w:rPr>
        <w:t>58562</w:t>
      </w:r>
      <w:r w:rsidR="00E7570E">
        <w:rPr>
          <w:rFonts w:ascii="Tahoma" w:hAnsi="Tahoma" w:cs="Tahoma"/>
          <w:b/>
          <w:sz w:val="24"/>
          <w:szCs w:val="24"/>
          <w:u w:val="single"/>
        </w:rPr>
        <w:t xml:space="preserve"> – Mural at Neilstown Boxing Club</w:t>
      </w:r>
    </w:p>
    <w:p w:rsidR="00172979" w:rsidRDefault="00172979" w:rsidP="00172979">
      <w:pPr>
        <w:pStyle w:val="NoSpacing"/>
      </w:pPr>
    </w:p>
    <w:p w:rsidR="00283232" w:rsidRPr="00430708" w:rsidRDefault="00172979"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K. Egan</w:t>
      </w:r>
      <w:r>
        <w:rPr>
          <w:rFonts w:ascii="Tahoma" w:hAnsi="Tahoma" w:cs="Tahoma"/>
          <w:sz w:val="24"/>
          <w:szCs w:val="24"/>
        </w:rPr>
        <w:t xml:space="preserve"> and seconded by Councillor F. Timmons:</w:t>
      </w:r>
    </w:p>
    <w:p w:rsidR="00283232" w:rsidRPr="00430708" w:rsidRDefault="00283232" w:rsidP="00283232">
      <w:pPr>
        <w:rPr>
          <w:rFonts w:ascii="Tahoma" w:hAnsi="Tahoma" w:cs="Tahoma"/>
          <w:sz w:val="24"/>
          <w:szCs w:val="24"/>
        </w:rPr>
      </w:pPr>
      <w:r w:rsidRPr="00430708">
        <w:rPr>
          <w:rFonts w:ascii="Tahoma" w:hAnsi="Tahoma" w:cs="Tahoma"/>
          <w:sz w:val="24"/>
          <w:szCs w:val="24"/>
        </w:rPr>
        <w:t>"That this committee support the painting of a mural at Neilstown Boxing Club to recognise the achievements of three boxers who qualified for this years European Championships and asks for funding if it becomes available."</w:t>
      </w:r>
    </w:p>
    <w:p w:rsidR="00734D41" w:rsidRPr="00E626E5" w:rsidRDefault="00734D41" w:rsidP="00734D41">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Pr="00430708" w:rsidRDefault="00734D41"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The Community Services Department and Sports Office are fully supportive and wish to acknowledge the fantastic achievements of the 3 local boxers in their qualification for the European Championships and congratulate them.</w:t>
      </w:r>
    </w:p>
    <w:p w:rsidR="00283232" w:rsidRPr="00430708" w:rsidRDefault="00283232" w:rsidP="00283232">
      <w:pPr>
        <w:rPr>
          <w:rFonts w:ascii="Tahoma" w:hAnsi="Tahoma" w:cs="Tahoma"/>
          <w:sz w:val="24"/>
          <w:szCs w:val="24"/>
        </w:rPr>
      </w:pPr>
      <w:r w:rsidRPr="00430708">
        <w:rPr>
          <w:rFonts w:ascii="Tahoma" w:hAnsi="Tahoma" w:cs="Tahoma"/>
          <w:sz w:val="24"/>
          <w:szCs w:val="24"/>
        </w:rPr>
        <w:t>The Boxing Club should be advised however that contact should be made with the Planning Department to seek advice and approval for any proposed mural and also the Arts Officer. It is also prudent to ask if wise to undergo such a project when no doubt other boxers in the future will also attain similar if not greater achievements and is same type project can be accom</w:t>
      </w:r>
      <w:r w:rsidR="00172979">
        <w:rPr>
          <w:rFonts w:ascii="Tahoma" w:hAnsi="Tahoma" w:cs="Tahoma"/>
          <w:sz w:val="24"/>
          <w:szCs w:val="24"/>
        </w:rPr>
        <w:t>m</w:t>
      </w:r>
      <w:r w:rsidRPr="00430708">
        <w:rPr>
          <w:rFonts w:ascii="Tahoma" w:hAnsi="Tahoma" w:cs="Tahoma"/>
          <w:sz w:val="24"/>
          <w:szCs w:val="24"/>
        </w:rPr>
        <w:t>odated?</w:t>
      </w:r>
    </w:p>
    <w:p w:rsidR="00283232" w:rsidRDefault="00283232" w:rsidP="00283232">
      <w:pPr>
        <w:rPr>
          <w:rFonts w:ascii="Tahoma" w:hAnsi="Tahoma" w:cs="Tahoma"/>
          <w:sz w:val="24"/>
          <w:szCs w:val="24"/>
        </w:rPr>
      </w:pPr>
      <w:r w:rsidRPr="00430708">
        <w:rPr>
          <w:rFonts w:ascii="Tahoma" w:hAnsi="Tahoma" w:cs="Tahoma"/>
          <w:sz w:val="24"/>
          <w:szCs w:val="24"/>
        </w:rPr>
        <w:t>No funding is currently available for the painting of murals in the Community Grants Programme.</w:t>
      </w:r>
      <w:r w:rsidR="00734D41">
        <w:rPr>
          <w:rFonts w:ascii="Tahoma" w:hAnsi="Tahoma" w:cs="Tahoma"/>
          <w:sz w:val="24"/>
          <w:szCs w:val="24"/>
        </w:rPr>
        <w:t>”</w:t>
      </w:r>
    </w:p>
    <w:p w:rsidR="00172979" w:rsidRPr="00430708" w:rsidRDefault="00172979" w:rsidP="00283232">
      <w:pPr>
        <w:rPr>
          <w:rFonts w:ascii="Tahoma" w:hAnsi="Tahoma" w:cs="Tahoma"/>
          <w:sz w:val="24"/>
          <w:szCs w:val="24"/>
        </w:rPr>
      </w:pPr>
      <w:r>
        <w:rPr>
          <w:rFonts w:ascii="Tahoma" w:hAnsi="Tahoma" w:cs="Tahoma"/>
          <w:sz w:val="24"/>
          <w:szCs w:val="24"/>
        </w:rPr>
        <w:t xml:space="preserve">Following contributions from Councillors M. Ward and K. Egan, the report was </w:t>
      </w:r>
      <w:r w:rsidRPr="00172979">
        <w:rPr>
          <w:rFonts w:ascii="Tahoma" w:hAnsi="Tahoma" w:cs="Tahoma"/>
          <w:b/>
          <w:sz w:val="24"/>
          <w:szCs w:val="24"/>
        </w:rPr>
        <w:t>NOTED.</w:t>
      </w:r>
    </w:p>
    <w:p w:rsidR="00283232" w:rsidRPr="000C2768" w:rsidRDefault="00283232" w:rsidP="000C2768">
      <w:pPr>
        <w:pStyle w:val="Heading2"/>
        <w:jc w:val="center"/>
        <w:rPr>
          <w:rFonts w:ascii="Tahoma" w:hAnsi="Tahoma" w:cs="Tahoma"/>
          <w:b/>
          <w:sz w:val="36"/>
          <w:szCs w:val="36"/>
          <w:u w:val="single"/>
        </w:rPr>
      </w:pPr>
      <w:r w:rsidRPr="000C2768">
        <w:rPr>
          <w:rFonts w:ascii="Tahoma" w:hAnsi="Tahoma" w:cs="Tahoma"/>
          <w:b/>
          <w:sz w:val="36"/>
          <w:szCs w:val="36"/>
          <w:u w:val="single"/>
        </w:rPr>
        <w:t>Housing</w:t>
      </w:r>
    </w:p>
    <w:p w:rsidR="00283232" w:rsidRPr="00430708" w:rsidRDefault="00123033" w:rsidP="00283232">
      <w:pPr>
        <w:pStyle w:val="Heading3"/>
        <w:rPr>
          <w:rFonts w:ascii="Tahoma" w:hAnsi="Tahoma" w:cs="Tahoma"/>
          <w:sz w:val="24"/>
          <w:szCs w:val="24"/>
        </w:rPr>
      </w:pPr>
      <w:r>
        <w:rPr>
          <w:rFonts w:ascii="Tahoma" w:hAnsi="Tahoma" w:cs="Tahoma"/>
          <w:b/>
          <w:sz w:val="24"/>
          <w:szCs w:val="24"/>
          <w:u w:val="single"/>
        </w:rPr>
        <w:t>C/32</w:t>
      </w:r>
      <w:r w:rsidR="00EB4B4C">
        <w:rPr>
          <w:rFonts w:ascii="Tahoma" w:hAnsi="Tahoma" w:cs="Tahoma"/>
          <w:b/>
          <w:sz w:val="24"/>
          <w:szCs w:val="24"/>
          <w:u w:val="single"/>
        </w:rPr>
        <w:t>8</w:t>
      </w:r>
      <w:r>
        <w:rPr>
          <w:rFonts w:ascii="Tahoma" w:hAnsi="Tahoma" w:cs="Tahoma"/>
          <w:b/>
          <w:sz w:val="24"/>
          <w:szCs w:val="24"/>
          <w:u w:val="single"/>
        </w:rPr>
        <w:t>/18 – (</w:t>
      </w:r>
      <w:r w:rsidR="00283232" w:rsidRPr="00430708">
        <w:rPr>
          <w:rFonts w:ascii="Tahoma" w:hAnsi="Tahoma" w:cs="Tahoma"/>
          <w:b/>
          <w:sz w:val="24"/>
          <w:szCs w:val="24"/>
          <w:u w:val="single"/>
        </w:rPr>
        <w:t>Q7</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E7570E">
        <w:rPr>
          <w:rFonts w:ascii="Tahoma" w:hAnsi="Tahoma" w:cs="Tahoma"/>
          <w:b/>
          <w:sz w:val="24"/>
          <w:szCs w:val="24"/>
          <w:u w:val="single"/>
        </w:rPr>
        <w:t xml:space="preserve"> </w:t>
      </w:r>
      <w:r w:rsidR="00283232" w:rsidRPr="00430708">
        <w:rPr>
          <w:rFonts w:ascii="Tahoma" w:hAnsi="Tahoma" w:cs="Tahoma"/>
          <w:b/>
          <w:sz w:val="24"/>
          <w:szCs w:val="24"/>
          <w:u w:val="single"/>
        </w:rPr>
        <w:t>58457</w:t>
      </w:r>
      <w:r w:rsidR="00E7570E">
        <w:rPr>
          <w:rFonts w:ascii="Tahoma" w:hAnsi="Tahoma" w:cs="Tahoma"/>
          <w:b/>
          <w:sz w:val="24"/>
          <w:szCs w:val="24"/>
          <w:u w:val="single"/>
        </w:rPr>
        <w:t xml:space="preserve"> </w:t>
      </w:r>
      <w:r w:rsidR="004C614F">
        <w:rPr>
          <w:rFonts w:ascii="Tahoma" w:hAnsi="Tahoma" w:cs="Tahoma"/>
          <w:b/>
          <w:sz w:val="24"/>
          <w:szCs w:val="24"/>
          <w:u w:val="single"/>
        </w:rPr>
        <w:t>–</w:t>
      </w:r>
      <w:r w:rsidR="00E7570E">
        <w:rPr>
          <w:rFonts w:ascii="Tahoma" w:hAnsi="Tahoma" w:cs="Tahoma"/>
          <w:b/>
          <w:sz w:val="24"/>
          <w:szCs w:val="24"/>
          <w:u w:val="single"/>
        </w:rPr>
        <w:t xml:space="preserve"> </w:t>
      </w:r>
      <w:r w:rsidR="004C614F">
        <w:rPr>
          <w:rFonts w:ascii="Tahoma" w:hAnsi="Tahoma" w:cs="Tahoma"/>
          <w:b/>
          <w:sz w:val="24"/>
          <w:szCs w:val="24"/>
          <w:u w:val="single"/>
        </w:rPr>
        <w:t>Part 8’s for Social Housing</w:t>
      </w:r>
    </w:p>
    <w:p w:rsidR="00283232" w:rsidRPr="00430708" w:rsidRDefault="00283232" w:rsidP="00283232">
      <w:pPr>
        <w:rPr>
          <w:rFonts w:ascii="Tahoma" w:hAnsi="Tahoma" w:cs="Tahoma"/>
          <w:sz w:val="24"/>
          <w:szCs w:val="24"/>
        </w:rPr>
      </w:pPr>
      <w:r w:rsidRPr="00430708">
        <w:rPr>
          <w:rFonts w:ascii="Tahoma" w:hAnsi="Tahoma" w:cs="Tahoma"/>
          <w:sz w:val="24"/>
          <w:szCs w:val="24"/>
        </w:rPr>
        <w:t>Proposed by Councillor F. Timmons</w:t>
      </w:r>
    </w:p>
    <w:p w:rsidR="00283232" w:rsidRPr="00430708" w:rsidRDefault="00283232" w:rsidP="00283232">
      <w:pPr>
        <w:rPr>
          <w:rFonts w:ascii="Tahoma" w:hAnsi="Tahoma" w:cs="Tahoma"/>
          <w:sz w:val="24"/>
          <w:szCs w:val="24"/>
        </w:rPr>
      </w:pPr>
      <w:r w:rsidRPr="00430708">
        <w:rPr>
          <w:rFonts w:ascii="Tahoma" w:hAnsi="Tahoma" w:cs="Tahoma"/>
          <w:sz w:val="24"/>
          <w:szCs w:val="24"/>
        </w:rPr>
        <w:t>"</w:t>
      </w:r>
      <w:r w:rsidR="00E7570E">
        <w:rPr>
          <w:rFonts w:ascii="Tahoma" w:hAnsi="Tahoma" w:cs="Tahoma"/>
          <w:sz w:val="24"/>
          <w:szCs w:val="24"/>
        </w:rPr>
        <w:t>That the Chief Executive gives</w:t>
      </w:r>
      <w:r w:rsidRPr="00430708">
        <w:rPr>
          <w:rFonts w:ascii="Tahoma" w:hAnsi="Tahoma" w:cs="Tahoma"/>
          <w:sz w:val="24"/>
          <w:szCs w:val="24"/>
        </w:rPr>
        <w:t xml:space="preserve"> a full and comprehensive report on all planned Part 8 for social housing for the Clondalkin area that includes how many houses and timeframe are being built? Also to ask how many will be 1, 2, 3 and 4 bedrooms? and that other Part 8's are brought to the Clondalkin Committee as a matter of urgency?" </w:t>
      </w:r>
    </w:p>
    <w:p w:rsidR="00EB4B4C" w:rsidRDefault="00EB4B4C" w:rsidP="00283232">
      <w:pPr>
        <w:rPr>
          <w:rFonts w:ascii="Tahoma" w:hAnsi="Tahoma" w:cs="Tahoma"/>
          <w:b/>
          <w:sz w:val="24"/>
          <w:szCs w:val="24"/>
        </w:rPr>
      </w:pPr>
    </w:p>
    <w:p w:rsidR="00283232" w:rsidRPr="00430708" w:rsidRDefault="00283232" w:rsidP="00283232">
      <w:pPr>
        <w:rPr>
          <w:rFonts w:ascii="Tahoma" w:hAnsi="Tahoma" w:cs="Tahoma"/>
          <w:sz w:val="24"/>
          <w:szCs w:val="24"/>
        </w:rPr>
      </w:pPr>
      <w:r w:rsidRPr="00430708">
        <w:rPr>
          <w:rFonts w:ascii="Tahoma" w:hAnsi="Tahoma" w:cs="Tahoma"/>
          <w:b/>
          <w:sz w:val="24"/>
          <w:szCs w:val="24"/>
        </w:rPr>
        <w:lastRenderedPageBreak/>
        <w:t>REPLY:</w:t>
      </w:r>
    </w:p>
    <w:p w:rsidR="00ED7488" w:rsidRPr="00D83E14" w:rsidRDefault="00ED7488" w:rsidP="00ED7488">
      <w:pPr>
        <w:spacing w:before="100" w:beforeAutospacing="1" w:after="100" w:afterAutospacing="1" w:line="240" w:lineRule="auto"/>
        <w:rPr>
          <w:rFonts w:ascii="Verdana" w:eastAsia="Times New Roman" w:hAnsi="Verdana" w:cs="Times New Roman"/>
        </w:rPr>
      </w:pPr>
      <w:r w:rsidRPr="00D83E14">
        <w:rPr>
          <w:rFonts w:ascii="Verdana" w:eastAsia="Times New Roman" w:hAnsi="Verdana" w:cs="Times New Roman"/>
        </w:rPr>
        <w:t>There are currently three social housing build projects for a total of 65 housing units under construction which will all be completed by the end of 2018.The fourth scheme at St. Cuthbert's, Clondalkin is awaiting final budget approval from the Department of Housing, Planning and Local Government and it is estimated that this scheme will commence on site in July 2018 with a completion date in quarter 2 2019. The unit type breakdowns are listed below.</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55"/>
        <w:gridCol w:w="763"/>
        <w:gridCol w:w="1292"/>
        <w:gridCol w:w="654"/>
        <w:gridCol w:w="726"/>
        <w:gridCol w:w="682"/>
        <w:gridCol w:w="1636"/>
      </w:tblGrid>
      <w:tr w:rsidR="00ED7488" w:rsidRPr="00D83E14" w:rsidTr="000830CE">
        <w:tc>
          <w:tcPr>
            <w:tcW w:w="28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b/>
                <w:bCs/>
              </w:rPr>
              <w:t> Scheme</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b/>
                <w:bCs/>
              </w:rPr>
              <w:t>No. of Units</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b/>
                <w:bCs/>
              </w:rPr>
              <w:t>Build Type</w:t>
            </w:r>
          </w:p>
        </w:tc>
        <w:tc>
          <w:tcPr>
            <w:tcW w:w="1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b/>
                <w:bCs/>
              </w:rPr>
              <w:t>2 bed</w:t>
            </w:r>
          </w:p>
        </w:tc>
        <w:tc>
          <w:tcPr>
            <w:tcW w:w="20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b/>
                <w:bCs/>
              </w:rPr>
              <w:t>3 Bed</w:t>
            </w:r>
          </w:p>
        </w:tc>
        <w:tc>
          <w:tcPr>
            <w:tcW w:w="1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b/>
                <w:bCs/>
              </w:rPr>
              <w:t>4 Bed</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b/>
                <w:bCs/>
              </w:rPr>
              <w:t>Expected Month of Completion</w:t>
            </w:r>
          </w:p>
        </w:tc>
      </w:tr>
      <w:tr w:rsidR="00ED7488" w:rsidRPr="00D83E14" w:rsidTr="000830CE">
        <w:tc>
          <w:tcPr>
            <w:tcW w:w="28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Mayfield Estate</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17</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Traditional</w:t>
            </w:r>
          </w:p>
        </w:tc>
        <w:tc>
          <w:tcPr>
            <w:tcW w:w="1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June 2018</w:t>
            </w:r>
          </w:p>
        </w:tc>
      </w:tr>
      <w:tr w:rsidR="00ED7488" w:rsidRPr="00D83E14" w:rsidTr="000830CE">
        <w:tc>
          <w:tcPr>
            <w:tcW w:w="28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St Mark's Green, Clondalkin</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11</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Traditional</w:t>
            </w:r>
          </w:p>
        </w:tc>
        <w:tc>
          <w:tcPr>
            <w:tcW w:w="1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0</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August 2018</w:t>
            </w:r>
          </w:p>
        </w:tc>
      </w:tr>
      <w:tr w:rsidR="00ED7488" w:rsidRPr="00D83E14" w:rsidTr="000830CE">
        <w:tc>
          <w:tcPr>
            <w:tcW w:w="28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St. Cuthbert's, Clondalkin</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63</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Rapid</w:t>
            </w:r>
          </w:p>
        </w:tc>
        <w:tc>
          <w:tcPr>
            <w:tcW w:w="1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 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2nd Quarter 2019</w:t>
            </w:r>
          </w:p>
        </w:tc>
      </w:tr>
      <w:tr w:rsidR="00ED7488" w:rsidRPr="00D83E14" w:rsidTr="000830CE">
        <w:tc>
          <w:tcPr>
            <w:tcW w:w="28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Letts Field, Neilstown, Clondalkin</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37</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Traditional</w:t>
            </w:r>
          </w:p>
        </w:tc>
        <w:tc>
          <w:tcPr>
            <w:tcW w:w="1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0</w:t>
            </w:r>
          </w:p>
        </w:tc>
        <w:tc>
          <w:tcPr>
            <w:tcW w:w="20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 37</w:t>
            </w:r>
          </w:p>
        </w:tc>
        <w:tc>
          <w:tcPr>
            <w:tcW w:w="1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 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4th Quarter 2018</w:t>
            </w:r>
          </w:p>
        </w:tc>
      </w:tr>
      <w:tr w:rsidR="00ED7488" w:rsidRPr="00D83E14" w:rsidTr="000830CE">
        <w:tc>
          <w:tcPr>
            <w:tcW w:w="28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 </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128</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 </w:t>
            </w:r>
          </w:p>
        </w:tc>
        <w:tc>
          <w:tcPr>
            <w:tcW w:w="16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 2</w:t>
            </w:r>
          </w:p>
        </w:tc>
        <w:tc>
          <w:tcPr>
            <w:tcW w:w="20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 120</w:t>
            </w:r>
          </w:p>
        </w:tc>
        <w:tc>
          <w:tcPr>
            <w:tcW w:w="1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 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 </w:t>
            </w:r>
          </w:p>
        </w:tc>
      </w:tr>
    </w:tbl>
    <w:p w:rsidR="00ED7488" w:rsidRPr="00D83E14" w:rsidRDefault="00ED7488" w:rsidP="00ED7488">
      <w:pPr>
        <w:spacing w:before="100" w:beforeAutospacing="1" w:after="100" w:afterAutospacing="1" w:line="240" w:lineRule="auto"/>
        <w:rPr>
          <w:rFonts w:ascii="Verdana" w:eastAsia="Times New Roman" w:hAnsi="Verdana" w:cs="Times New Roman"/>
        </w:rPr>
      </w:pPr>
      <w:r w:rsidRPr="00D83E14">
        <w:rPr>
          <w:rFonts w:ascii="Verdana" w:eastAsia="Times New Roman" w:hAnsi="Verdana" w:cs="Times New Roman"/>
        </w:rPr>
        <w:t>On the next tranche of proposed social housing projects there are 6 sites identified which are at early stages of feasibility. Once these sites have completed feasibility and are determined suitable for social housing developments the proposed schemes will be designed and commence the Part 8 planning process over the coming 12 months.</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6"/>
        <w:gridCol w:w="2576"/>
        <w:gridCol w:w="1295"/>
        <w:gridCol w:w="2061"/>
      </w:tblGrid>
      <w:tr w:rsidR="00ED7488" w:rsidRPr="00D83E14" w:rsidTr="000830CE">
        <w:tc>
          <w:tcPr>
            <w:tcW w:w="12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b/>
                <w:bCs/>
              </w:rPr>
              <w:lastRenderedPageBreak/>
              <w:t>Electoral District</w:t>
            </w:r>
          </w:p>
        </w:tc>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b/>
                <w:bCs/>
              </w:rPr>
              <w:t>Location</w:t>
            </w:r>
          </w:p>
        </w:tc>
        <w:tc>
          <w:tcPr>
            <w:tcW w:w="9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b/>
                <w:bCs/>
              </w:rPr>
              <w:t>Indicitive Numbers</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b/>
                <w:bCs/>
              </w:rPr>
              <w:t>Current Status</w:t>
            </w:r>
          </w:p>
        </w:tc>
      </w:tr>
      <w:tr w:rsidR="00ED7488" w:rsidRPr="00D83E14" w:rsidTr="000830CE">
        <w:tc>
          <w:tcPr>
            <w:tcW w:w="12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Clondalkin</w:t>
            </w:r>
          </w:p>
        </w:tc>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St. Marks Avenue, Clondalkin</w:t>
            </w:r>
          </w:p>
        </w:tc>
        <w:tc>
          <w:tcPr>
            <w:tcW w:w="9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39</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Stage 1 Approved. Project to be developed to design/planning stage</w:t>
            </w:r>
          </w:p>
        </w:tc>
      </w:tr>
      <w:tr w:rsidR="00ED7488" w:rsidRPr="00D83E14" w:rsidTr="000830C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Oldcastle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50</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Feasability being carried out</w:t>
            </w:r>
          </w:p>
        </w:tc>
      </w:tr>
      <w:tr w:rsidR="00ED7488" w:rsidRPr="00D83E14" w:rsidTr="000830C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Eircom Site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50</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Currently with the Office of Government Procurement for a Design Team</w:t>
            </w:r>
          </w:p>
        </w:tc>
      </w:tr>
      <w:tr w:rsidR="00ED7488" w:rsidRPr="00D83E14" w:rsidTr="000830C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Clondalkin</w:t>
            </w:r>
          </w:p>
        </w:tc>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Riversdale,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15</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Feasibility &amp; Designs Being Prepared - Part 8 to be published quarter 3 2018</w:t>
            </w:r>
          </w:p>
        </w:tc>
      </w:tr>
      <w:tr w:rsidR="00ED7488" w:rsidRPr="00D83E14" w:rsidTr="000830C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Collinstown Grove, Clondalkin (2 Sites)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12</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2 Sites - to be advertised through Expression of Interest to Approved Housing Bodies quarter 3 2018</w:t>
            </w:r>
          </w:p>
        </w:tc>
      </w:tr>
      <w:tr w:rsidR="00ED7488" w:rsidRPr="00D83E14" w:rsidTr="000830C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166</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D7488" w:rsidRPr="00D83E14" w:rsidRDefault="00ED7488" w:rsidP="000830CE">
            <w:pPr>
              <w:spacing w:before="225" w:after="225" w:line="336" w:lineRule="atLeast"/>
              <w:rPr>
                <w:rFonts w:ascii="Verdana" w:eastAsia="Times New Roman" w:hAnsi="Verdana" w:cs="Times New Roman"/>
              </w:rPr>
            </w:pPr>
            <w:r w:rsidRPr="00D83E14">
              <w:rPr>
                <w:rFonts w:ascii="Verdana" w:eastAsia="Times New Roman" w:hAnsi="Verdana" w:cs="Times New Roman"/>
              </w:rPr>
              <w:t> </w:t>
            </w:r>
          </w:p>
        </w:tc>
      </w:tr>
    </w:tbl>
    <w:p w:rsidR="00283232" w:rsidRPr="00430708" w:rsidRDefault="00123033" w:rsidP="00283232">
      <w:pPr>
        <w:pStyle w:val="Heading3"/>
        <w:rPr>
          <w:rFonts w:ascii="Tahoma" w:hAnsi="Tahoma" w:cs="Tahoma"/>
          <w:sz w:val="24"/>
          <w:szCs w:val="24"/>
        </w:rPr>
      </w:pPr>
      <w:r>
        <w:rPr>
          <w:rFonts w:ascii="Tahoma" w:hAnsi="Tahoma" w:cs="Tahoma"/>
          <w:b/>
          <w:sz w:val="24"/>
          <w:szCs w:val="24"/>
          <w:u w:val="single"/>
        </w:rPr>
        <w:lastRenderedPageBreak/>
        <w:t>C/3</w:t>
      </w:r>
      <w:r w:rsidR="00EB4B4C">
        <w:rPr>
          <w:rFonts w:ascii="Tahoma" w:hAnsi="Tahoma" w:cs="Tahoma"/>
          <w:b/>
          <w:sz w:val="24"/>
          <w:szCs w:val="24"/>
          <w:u w:val="single"/>
        </w:rPr>
        <w:t>29</w:t>
      </w:r>
      <w:r>
        <w:rPr>
          <w:rFonts w:ascii="Tahoma" w:hAnsi="Tahoma" w:cs="Tahoma"/>
          <w:b/>
          <w:sz w:val="24"/>
          <w:szCs w:val="24"/>
          <w:u w:val="single"/>
        </w:rPr>
        <w:t>/18 – (</w:t>
      </w:r>
      <w:r w:rsidR="00283232" w:rsidRPr="00430708">
        <w:rPr>
          <w:rFonts w:ascii="Tahoma" w:hAnsi="Tahoma" w:cs="Tahoma"/>
          <w:b/>
          <w:sz w:val="24"/>
          <w:szCs w:val="24"/>
          <w:u w:val="single"/>
        </w:rPr>
        <w:t>Q8</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4C614F">
        <w:rPr>
          <w:rFonts w:ascii="Tahoma" w:hAnsi="Tahoma" w:cs="Tahoma"/>
          <w:b/>
          <w:sz w:val="24"/>
          <w:szCs w:val="24"/>
          <w:u w:val="single"/>
        </w:rPr>
        <w:t xml:space="preserve"> </w:t>
      </w:r>
      <w:r w:rsidR="00283232" w:rsidRPr="00430708">
        <w:rPr>
          <w:rFonts w:ascii="Tahoma" w:hAnsi="Tahoma" w:cs="Tahoma"/>
          <w:b/>
          <w:sz w:val="24"/>
          <w:szCs w:val="24"/>
          <w:u w:val="single"/>
        </w:rPr>
        <w:t>58867</w:t>
      </w:r>
      <w:r w:rsidR="004C614F">
        <w:rPr>
          <w:rFonts w:ascii="Tahoma" w:hAnsi="Tahoma" w:cs="Tahoma"/>
          <w:b/>
          <w:sz w:val="24"/>
          <w:szCs w:val="24"/>
          <w:u w:val="single"/>
        </w:rPr>
        <w:t xml:space="preserve"> – New Developments on Clondalkin LEA</w:t>
      </w:r>
    </w:p>
    <w:p w:rsidR="00283232" w:rsidRPr="00430708" w:rsidRDefault="00283232" w:rsidP="00283232">
      <w:pPr>
        <w:rPr>
          <w:rFonts w:ascii="Tahoma" w:hAnsi="Tahoma" w:cs="Tahoma"/>
          <w:sz w:val="24"/>
          <w:szCs w:val="24"/>
        </w:rPr>
      </w:pPr>
      <w:r w:rsidRPr="00430708">
        <w:rPr>
          <w:rFonts w:ascii="Tahoma" w:hAnsi="Tahoma" w:cs="Tahoma"/>
          <w:sz w:val="24"/>
          <w:szCs w:val="24"/>
        </w:rPr>
        <w:t>Proposed by Councillor M. Ward</w:t>
      </w:r>
    </w:p>
    <w:p w:rsidR="00283232" w:rsidRPr="00430708" w:rsidRDefault="00283232" w:rsidP="00283232">
      <w:pPr>
        <w:rPr>
          <w:rFonts w:ascii="Tahoma" w:hAnsi="Tahoma" w:cs="Tahoma"/>
          <w:sz w:val="24"/>
          <w:szCs w:val="24"/>
        </w:rPr>
      </w:pPr>
      <w:r w:rsidRPr="00430708">
        <w:rPr>
          <w:rFonts w:ascii="Tahoma" w:hAnsi="Tahoma" w:cs="Tahoma"/>
          <w:sz w:val="24"/>
          <w:szCs w:val="24"/>
        </w:rPr>
        <w:t>"To ask the Chief Executive for a report on the progress of new developments in the Clondalkin Lea at Mayfield, Lett's Field, St Mark's,  St Cuthbert's, PPP Kilcarbury, Oldcastle and The Grange and to give a statement on this?"</w:t>
      </w:r>
    </w:p>
    <w:p w:rsidR="00283232" w:rsidRPr="00430708" w:rsidRDefault="00283232" w:rsidP="00283232">
      <w:pPr>
        <w:rPr>
          <w:rFonts w:ascii="Tahoma" w:hAnsi="Tahoma" w:cs="Tahoma"/>
          <w:sz w:val="24"/>
          <w:szCs w:val="24"/>
        </w:rPr>
      </w:pPr>
      <w:r w:rsidRPr="00430708">
        <w:rPr>
          <w:rFonts w:ascii="Tahoma" w:hAnsi="Tahoma" w:cs="Tahoma"/>
          <w:b/>
          <w:sz w:val="24"/>
          <w:szCs w:val="24"/>
        </w:rPr>
        <w:t>REPLY:</w:t>
      </w:r>
    </w:p>
    <w:p w:rsidR="006B2A53" w:rsidRPr="007C1FE4" w:rsidRDefault="006B2A53" w:rsidP="006B2A53">
      <w:pPr>
        <w:spacing w:before="100" w:beforeAutospacing="1" w:after="100" w:afterAutospacing="1" w:line="240" w:lineRule="auto"/>
        <w:rPr>
          <w:rFonts w:ascii="Verdana" w:eastAsia="Times New Roman" w:hAnsi="Verdana" w:cs="Times New Roman"/>
        </w:rPr>
      </w:pPr>
      <w:r w:rsidRPr="007C1FE4">
        <w:rPr>
          <w:rFonts w:ascii="Verdana" w:eastAsia="Times New Roman" w:hAnsi="Verdana" w:cs="Times New Roman"/>
        </w:rPr>
        <w:t>There are three construction schemes currently on site at various stages of completion. The scheme at St. Cuthbert's is awaiting final budget approval from the Department of Housing and is estimated to have a site start in July 2018. The table below sets out the estimated completion months for handover from the contractor to the Council for tenanting:</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67"/>
        <w:gridCol w:w="1342"/>
        <w:gridCol w:w="1564"/>
        <w:gridCol w:w="762"/>
        <w:gridCol w:w="1222"/>
        <w:gridCol w:w="1492"/>
      </w:tblGrid>
      <w:tr w:rsidR="006B2A53" w:rsidRPr="007C1FE4" w:rsidTr="000830CE">
        <w:tc>
          <w:tcPr>
            <w:tcW w:w="12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b/>
                <w:bCs/>
              </w:rPr>
              <w:t>Electoral District</w:t>
            </w:r>
          </w:p>
        </w:tc>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b/>
                <w:bCs/>
              </w:rPr>
              <w:t>Schemes</w:t>
            </w:r>
          </w:p>
        </w:tc>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b/>
                <w:bCs/>
              </w:rPr>
              <w:t>Funding Programme</w:t>
            </w:r>
          </w:p>
        </w:tc>
        <w:tc>
          <w:tcPr>
            <w:tcW w:w="9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b/>
                <w:bCs/>
              </w:rPr>
              <w:t>No. of Units</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b/>
                <w:bCs/>
              </w:rPr>
              <w:t>Status</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b/>
                <w:bCs/>
              </w:rPr>
              <w:t>Due for completion</w:t>
            </w:r>
          </w:p>
        </w:tc>
      </w:tr>
      <w:tr w:rsidR="006B2A53" w:rsidRPr="007C1FE4" w:rsidTr="000830C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St Mark's Green,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SHCIP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On Site April 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August 2018</w:t>
            </w:r>
          </w:p>
        </w:tc>
      </w:tr>
      <w:tr w:rsidR="006B2A53" w:rsidRPr="007C1FE4" w:rsidTr="000830C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Mayfield Estate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SHCIP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On Site February 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June 2018</w:t>
            </w:r>
          </w:p>
        </w:tc>
      </w:tr>
      <w:tr w:rsidR="006B2A53" w:rsidRPr="007C1FE4" w:rsidTr="000830C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St. Cuthbert's,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SHCIP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63</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Final Budget Approval Pending - Estimated Site Start July 2018</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2nd Quarter 2019</w:t>
            </w:r>
          </w:p>
        </w:tc>
      </w:tr>
      <w:tr w:rsidR="006B2A53" w:rsidRPr="007C1FE4" w:rsidTr="000830C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Letts Field, Neilstown,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SHCIP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On Site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4th Quarter 2019</w:t>
            </w:r>
          </w:p>
        </w:tc>
      </w:tr>
      <w:tr w:rsidR="006B2A53" w:rsidRPr="007C1FE4" w:rsidTr="000830C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128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 </w:t>
            </w:r>
          </w:p>
        </w:tc>
      </w:tr>
    </w:tbl>
    <w:p w:rsidR="006B2A53" w:rsidRPr="007C1FE4" w:rsidRDefault="006B2A53" w:rsidP="006B2A53">
      <w:pPr>
        <w:spacing w:before="100" w:beforeAutospacing="1" w:after="100" w:afterAutospacing="1" w:line="240" w:lineRule="auto"/>
        <w:rPr>
          <w:rFonts w:ascii="Verdana" w:eastAsia="Times New Roman" w:hAnsi="Verdana" w:cs="Times New Roman"/>
        </w:rPr>
      </w:pPr>
      <w:r w:rsidRPr="007C1FE4">
        <w:rPr>
          <w:rFonts w:ascii="Verdana" w:eastAsia="Times New Roman" w:hAnsi="Verdana" w:cs="Times New Roman"/>
        </w:rPr>
        <w:t>On the next tranche of proposed social housing projects there are 6 sites identified which are at early stages of feasibility. Once these sites have completed feasibility and are determined suitable for social housing developments the proposed schemes will be designed and commence the Part 8 planning process over the coming 12 months.</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5"/>
        <w:gridCol w:w="2514"/>
        <w:gridCol w:w="1367"/>
        <w:gridCol w:w="2052"/>
      </w:tblGrid>
      <w:tr w:rsidR="006B2A53" w:rsidRPr="007C1FE4" w:rsidTr="000830CE">
        <w:tc>
          <w:tcPr>
            <w:tcW w:w="12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b/>
                <w:bCs/>
              </w:rPr>
              <w:t>Electoral District</w:t>
            </w:r>
          </w:p>
        </w:tc>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b/>
                <w:bCs/>
              </w:rPr>
              <w:t>Location</w:t>
            </w:r>
          </w:p>
        </w:tc>
        <w:tc>
          <w:tcPr>
            <w:tcW w:w="9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b/>
                <w:bCs/>
              </w:rPr>
              <w:t>Indicative Numbers</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b/>
                <w:bCs/>
              </w:rPr>
              <w:t>Current Status</w:t>
            </w:r>
          </w:p>
        </w:tc>
      </w:tr>
      <w:tr w:rsidR="006B2A53" w:rsidRPr="007C1FE4" w:rsidTr="000830CE">
        <w:tc>
          <w:tcPr>
            <w:tcW w:w="12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Clondalkin</w:t>
            </w:r>
          </w:p>
        </w:tc>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St. Mark's Avenue, Clondalkin</w:t>
            </w:r>
          </w:p>
        </w:tc>
        <w:tc>
          <w:tcPr>
            <w:tcW w:w="9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39</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Stage 1 Approved. Project to be developed to design/planning stage</w:t>
            </w:r>
          </w:p>
        </w:tc>
      </w:tr>
      <w:tr w:rsidR="006B2A53" w:rsidRPr="007C1FE4" w:rsidTr="000830C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Oldcastle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50</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Feasibility being carried out</w:t>
            </w:r>
          </w:p>
        </w:tc>
      </w:tr>
      <w:tr w:rsidR="006B2A53" w:rsidRPr="007C1FE4" w:rsidTr="000830C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Eircom Site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50</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Currently with the Office of Government Procurement for a Design Team</w:t>
            </w:r>
          </w:p>
        </w:tc>
      </w:tr>
      <w:tr w:rsidR="006B2A53" w:rsidRPr="007C1FE4" w:rsidTr="000830C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Clondalkin</w:t>
            </w:r>
          </w:p>
        </w:tc>
        <w:tc>
          <w:tcPr>
            <w:tcW w:w="3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Riversdale,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15</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Feasibility &amp; Designs Being Prepared</w:t>
            </w:r>
          </w:p>
        </w:tc>
      </w:tr>
      <w:tr w:rsidR="006B2A53" w:rsidRPr="007C1FE4" w:rsidTr="000830C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Collinstown Grove, Clondalkin (2 Sites)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12</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 xml:space="preserve">2 Sites - to be advertised through Expression of Interest to </w:t>
            </w:r>
            <w:r w:rsidRPr="007C1FE4">
              <w:rPr>
                <w:rFonts w:ascii="Verdana" w:eastAsia="Times New Roman" w:hAnsi="Verdana" w:cs="Times New Roman"/>
              </w:rPr>
              <w:lastRenderedPageBreak/>
              <w:t>Approved Housing Bodies</w:t>
            </w:r>
          </w:p>
        </w:tc>
      </w:tr>
      <w:tr w:rsidR="006B2A53" w:rsidRPr="007C1FE4" w:rsidTr="000830C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166</w:t>
            </w:r>
          </w:p>
        </w:tc>
        <w:tc>
          <w:tcPr>
            <w:tcW w:w="23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B2A53" w:rsidRPr="007C1FE4" w:rsidRDefault="006B2A53" w:rsidP="000830CE">
            <w:pPr>
              <w:spacing w:before="225" w:after="225" w:line="336" w:lineRule="atLeast"/>
              <w:rPr>
                <w:rFonts w:ascii="Verdana" w:eastAsia="Times New Roman" w:hAnsi="Verdana" w:cs="Times New Roman"/>
              </w:rPr>
            </w:pPr>
            <w:r w:rsidRPr="007C1FE4">
              <w:rPr>
                <w:rFonts w:ascii="Verdana" w:eastAsia="Times New Roman" w:hAnsi="Verdana" w:cs="Times New Roman"/>
              </w:rPr>
              <w:t> </w:t>
            </w:r>
          </w:p>
        </w:tc>
      </w:tr>
    </w:tbl>
    <w:p w:rsidR="006B2A53" w:rsidRPr="00340791" w:rsidRDefault="006B2A53" w:rsidP="00340791">
      <w:pPr>
        <w:spacing w:before="100" w:beforeAutospacing="1" w:after="100" w:afterAutospacing="1" w:line="240" w:lineRule="auto"/>
        <w:rPr>
          <w:rFonts w:ascii="Verdana" w:eastAsia="Times New Roman" w:hAnsi="Verdana" w:cs="Times New Roman"/>
        </w:rPr>
      </w:pPr>
      <w:r w:rsidRPr="007C1FE4">
        <w:rPr>
          <w:rFonts w:ascii="Verdana" w:eastAsia="Times New Roman" w:hAnsi="Verdana" w:cs="Times New Roman"/>
        </w:rPr>
        <w:t>In relation to </w:t>
      </w:r>
      <w:proofErr w:type="spellStart"/>
      <w:r w:rsidRPr="007C1FE4">
        <w:rPr>
          <w:rFonts w:ascii="Verdana" w:eastAsia="Times New Roman" w:hAnsi="Verdana" w:cs="Times New Roman"/>
        </w:rPr>
        <w:t>Kilcarbury</w:t>
      </w:r>
      <w:proofErr w:type="spellEnd"/>
      <w:r w:rsidRPr="007C1FE4">
        <w:rPr>
          <w:rFonts w:ascii="Verdana" w:eastAsia="Times New Roman" w:hAnsi="Verdana" w:cs="Times New Roman"/>
        </w:rPr>
        <w:t xml:space="preserve">, the final tenders are due back on the 18th June they will then be evaluated with the preferred candidate to be chosen by the end of the </w:t>
      </w:r>
      <w:proofErr w:type="gramStart"/>
      <w:r w:rsidRPr="007C1FE4">
        <w:rPr>
          <w:rFonts w:ascii="Verdana" w:eastAsia="Times New Roman" w:hAnsi="Verdana" w:cs="Times New Roman"/>
        </w:rPr>
        <w:t>Summer</w:t>
      </w:r>
      <w:proofErr w:type="gramEnd"/>
      <w:r w:rsidRPr="007C1FE4">
        <w:rPr>
          <w:rFonts w:ascii="Verdana" w:eastAsia="Times New Roman" w:hAnsi="Verdana" w:cs="Times New Roman"/>
        </w:rPr>
        <w:t>.</w:t>
      </w:r>
    </w:p>
    <w:p w:rsidR="00283232" w:rsidRPr="00430708" w:rsidRDefault="00123033" w:rsidP="00283232">
      <w:pPr>
        <w:pStyle w:val="Heading3"/>
        <w:rPr>
          <w:rFonts w:ascii="Tahoma" w:hAnsi="Tahoma" w:cs="Tahoma"/>
          <w:sz w:val="24"/>
          <w:szCs w:val="24"/>
        </w:rPr>
      </w:pPr>
      <w:r>
        <w:rPr>
          <w:rFonts w:ascii="Tahoma" w:hAnsi="Tahoma" w:cs="Tahoma"/>
          <w:b/>
          <w:sz w:val="24"/>
          <w:szCs w:val="24"/>
          <w:u w:val="single"/>
        </w:rPr>
        <w:t>C/33</w:t>
      </w:r>
      <w:r w:rsidR="00EB4B4C">
        <w:rPr>
          <w:rFonts w:ascii="Tahoma" w:hAnsi="Tahoma" w:cs="Tahoma"/>
          <w:b/>
          <w:sz w:val="24"/>
          <w:szCs w:val="24"/>
          <w:u w:val="single"/>
        </w:rPr>
        <w:t>0</w:t>
      </w:r>
      <w:r>
        <w:rPr>
          <w:rFonts w:ascii="Tahoma" w:hAnsi="Tahoma" w:cs="Tahoma"/>
          <w:b/>
          <w:sz w:val="24"/>
          <w:szCs w:val="24"/>
          <w:u w:val="single"/>
        </w:rPr>
        <w:t>/18 – (</w:t>
      </w:r>
      <w:r w:rsidR="00283232" w:rsidRPr="00430708">
        <w:rPr>
          <w:rFonts w:ascii="Tahoma" w:hAnsi="Tahoma" w:cs="Tahoma"/>
          <w:b/>
          <w:sz w:val="24"/>
          <w:szCs w:val="24"/>
          <w:u w:val="single"/>
        </w:rPr>
        <w:t>H8</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4C614F">
        <w:rPr>
          <w:rFonts w:ascii="Tahoma" w:hAnsi="Tahoma" w:cs="Tahoma"/>
          <w:b/>
          <w:sz w:val="24"/>
          <w:szCs w:val="24"/>
          <w:u w:val="single"/>
        </w:rPr>
        <w:t xml:space="preserve"> </w:t>
      </w:r>
      <w:r w:rsidR="00283232" w:rsidRPr="00430708">
        <w:rPr>
          <w:rFonts w:ascii="Tahoma" w:hAnsi="Tahoma" w:cs="Tahoma"/>
          <w:b/>
          <w:sz w:val="24"/>
          <w:szCs w:val="24"/>
          <w:u w:val="single"/>
        </w:rPr>
        <w:t>58498</w:t>
      </w:r>
      <w:r w:rsidR="004C614F">
        <w:rPr>
          <w:rFonts w:ascii="Tahoma" w:hAnsi="Tahoma" w:cs="Tahoma"/>
          <w:b/>
          <w:sz w:val="24"/>
          <w:szCs w:val="24"/>
          <w:u w:val="single"/>
        </w:rPr>
        <w:t xml:space="preserve"> – New Works</w:t>
      </w:r>
    </w:p>
    <w:p w:rsidR="00283232" w:rsidRPr="004C614F" w:rsidRDefault="00283232" w:rsidP="00283232">
      <w:pPr>
        <w:rPr>
          <w:rFonts w:ascii="Tahoma" w:hAnsi="Tahoma" w:cs="Tahoma"/>
          <w:sz w:val="24"/>
          <w:szCs w:val="24"/>
        </w:rPr>
      </w:pPr>
      <w:r w:rsidRPr="004C614F">
        <w:rPr>
          <w:rFonts w:ascii="Tahoma" w:hAnsi="Tahoma" w:cs="Tahoma"/>
          <w:sz w:val="24"/>
          <w:szCs w:val="24"/>
        </w:rPr>
        <w:t>(No Business)</w:t>
      </w:r>
    </w:p>
    <w:p w:rsidR="00283232" w:rsidRPr="00430708" w:rsidRDefault="003475C1" w:rsidP="00283232">
      <w:pPr>
        <w:pStyle w:val="Heading3"/>
        <w:rPr>
          <w:rFonts w:ascii="Tahoma" w:hAnsi="Tahoma" w:cs="Tahoma"/>
          <w:sz w:val="24"/>
          <w:szCs w:val="24"/>
        </w:rPr>
      </w:pPr>
      <w:r>
        <w:rPr>
          <w:rFonts w:ascii="Tahoma" w:hAnsi="Tahoma" w:cs="Tahoma"/>
          <w:b/>
          <w:sz w:val="24"/>
          <w:szCs w:val="24"/>
          <w:u w:val="single"/>
        </w:rPr>
        <w:t>C/33</w:t>
      </w:r>
      <w:r w:rsidR="00EB4B4C">
        <w:rPr>
          <w:rFonts w:ascii="Tahoma" w:hAnsi="Tahoma" w:cs="Tahoma"/>
          <w:b/>
          <w:sz w:val="24"/>
          <w:szCs w:val="24"/>
          <w:u w:val="single"/>
        </w:rPr>
        <w:t>1</w:t>
      </w:r>
      <w:r>
        <w:rPr>
          <w:rFonts w:ascii="Tahoma" w:hAnsi="Tahoma" w:cs="Tahoma"/>
          <w:b/>
          <w:sz w:val="24"/>
          <w:szCs w:val="24"/>
          <w:u w:val="single"/>
        </w:rPr>
        <w:t>/18 – (</w:t>
      </w:r>
      <w:r w:rsidR="00283232" w:rsidRPr="00430708">
        <w:rPr>
          <w:rFonts w:ascii="Tahoma" w:hAnsi="Tahoma" w:cs="Tahoma"/>
          <w:b/>
          <w:sz w:val="24"/>
          <w:szCs w:val="24"/>
          <w:u w:val="single"/>
        </w:rPr>
        <w:t>C7</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4C614F">
        <w:rPr>
          <w:rFonts w:ascii="Tahoma" w:hAnsi="Tahoma" w:cs="Tahoma"/>
          <w:b/>
          <w:sz w:val="24"/>
          <w:szCs w:val="24"/>
          <w:u w:val="single"/>
        </w:rPr>
        <w:t xml:space="preserve"> </w:t>
      </w:r>
      <w:r w:rsidR="00283232" w:rsidRPr="00430708">
        <w:rPr>
          <w:rFonts w:ascii="Tahoma" w:hAnsi="Tahoma" w:cs="Tahoma"/>
          <w:b/>
          <w:sz w:val="24"/>
          <w:szCs w:val="24"/>
          <w:u w:val="single"/>
        </w:rPr>
        <w:t>58499</w:t>
      </w:r>
      <w:r w:rsidR="004C614F">
        <w:rPr>
          <w:rFonts w:ascii="Tahoma" w:hAnsi="Tahoma" w:cs="Tahoma"/>
          <w:b/>
          <w:sz w:val="24"/>
          <w:szCs w:val="24"/>
          <w:u w:val="single"/>
        </w:rPr>
        <w:t xml:space="preserve"> - Correspondence</w:t>
      </w:r>
    </w:p>
    <w:p w:rsidR="00283232" w:rsidRPr="004C614F" w:rsidRDefault="00283232" w:rsidP="00283232">
      <w:pPr>
        <w:rPr>
          <w:rFonts w:ascii="Tahoma" w:hAnsi="Tahoma" w:cs="Tahoma"/>
          <w:sz w:val="24"/>
          <w:szCs w:val="24"/>
        </w:rPr>
      </w:pPr>
      <w:r w:rsidRPr="004C614F">
        <w:rPr>
          <w:rFonts w:ascii="Tahoma" w:hAnsi="Tahoma" w:cs="Tahoma"/>
          <w:sz w:val="24"/>
          <w:szCs w:val="24"/>
        </w:rPr>
        <w:t>(No Business)</w:t>
      </w:r>
    </w:p>
    <w:p w:rsidR="00283232" w:rsidRPr="00430708" w:rsidRDefault="003475C1" w:rsidP="00283232">
      <w:pPr>
        <w:pStyle w:val="Heading3"/>
        <w:rPr>
          <w:rFonts w:ascii="Tahoma" w:hAnsi="Tahoma" w:cs="Tahoma"/>
          <w:sz w:val="24"/>
          <w:szCs w:val="24"/>
        </w:rPr>
      </w:pPr>
      <w:r>
        <w:rPr>
          <w:rFonts w:ascii="Tahoma" w:hAnsi="Tahoma" w:cs="Tahoma"/>
          <w:b/>
          <w:sz w:val="24"/>
          <w:szCs w:val="24"/>
          <w:u w:val="single"/>
        </w:rPr>
        <w:t>C/33</w:t>
      </w:r>
      <w:r w:rsidR="00EB4B4C">
        <w:rPr>
          <w:rFonts w:ascii="Tahoma" w:hAnsi="Tahoma" w:cs="Tahoma"/>
          <w:b/>
          <w:sz w:val="24"/>
          <w:szCs w:val="24"/>
          <w:u w:val="single"/>
        </w:rPr>
        <w:t>2</w:t>
      </w:r>
      <w:r>
        <w:rPr>
          <w:rFonts w:ascii="Tahoma" w:hAnsi="Tahoma" w:cs="Tahoma"/>
          <w:b/>
          <w:sz w:val="24"/>
          <w:szCs w:val="24"/>
          <w:u w:val="single"/>
        </w:rPr>
        <w:t>/18 – (</w:t>
      </w:r>
      <w:r w:rsidR="00283232" w:rsidRPr="00430708">
        <w:rPr>
          <w:rFonts w:ascii="Tahoma" w:hAnsi="Tahoma" w:cs="Tahoma"/>
          <w:b/>
          <w:sz w:val="24"/>
          <w:szCs w:val="24"/>
          <w:u w:val="single"/>
        </w:rPr>
        <w:t>M15</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0F2BF5">
        <w:rPr>
          <w:rFonts w:ascii="Tahoma" w:hAnsi="Tahoma" w:cs="Tahoma"/>
          <w:b/>
          <w:sz w:val="24"/>
          <w:szCs w:val="24"/>
          <w:u w:val="single"/>
        </w:rPr>
        <w:t xml:space="preserve"> </w:t>
      </w:r>
      <w:r w:rsidR="00283232" w:rsidRPr="00430708">
        <w:rPr>
          <w:rFonts w:ascii="Tahoma" w:hAnsi="Tahoma" w:cs="Tahoma"/>
          <w:b/>
          <w:sz w:val="24"/>
          <w:szCs w:val="24"/>
          <w:u w:val="single"/>
        </w:rPr>
        <w:t>58862</w:t>
      </w:r>
      <w:r w:rsidR="000F2BF5">
        <w:rPr>
          <w:rFonts w:ascii="Tahoma" w:hAnsi="Tahoma" w:cs="Tahoma"/>
          <w:b/>
          <w:sz w:val="24"/>
          <w:szCs w:val="24"/>
          <w:u w:val="single"/>
        </w:rPr>
        <w:t xml:space="preserve"> – Vacant space between 1 Rowlagh Gardens and 10 Rowlagh Park</w:t>
      </w:r>
    </w:p>
    <w:p w:rsidR="00B114AF" w:rsidRDefault="00B114AF" w:rsidP="00B114AF">
      <w:pPr>
        <w:pStyle w:val="NoSpacing"/>
      </w:pPr>
    </w:p>
    <w:p w:rsidR="00283232" w:rsidRDefault="00283232" w:rsidP="00283232">
      <w:pPr>
        <w:rPr>
          <w:rFonts w:ascii="Tahoma" w:hAnsi="Tahoma" w:cs="Tahoma"/>
          <w:b/>
          <w:sz w:val="24"/>
          <w:szCs w:val="24"/>
        </w:rPr>
      </w:pPr>
      <w:r w:rsidRPr="00430708">
        <w:rPr>
          <w:rFonts w:ascii="Tahoma" w:hAnsi="Tahoma" w:cs="Tahoma"/>
          <w:b/>
          <w:sz w:val="24"/>
          <w:szCs w:val="24"/>
        </w:rPr>
        <w:t>Cathaoirleach's Business</w:t>
      </w:r>
    </w:p>
    <w:p w:rsidR="00B114AF" w:rsidRPr="00430708" w:rsidRDefault="00465D9F" w:rsidP="00B114AF">
      <w:pPr>
        <w:rPr>
          <w:rFonts w:ascii="Tahoma" w:hAnsi="Tahoma" w:cs="Tahoma"/>
          <w:sz w:val="24"/>
          <w:szCs w:val="24"/>
        </w:rPr>
      </w:pPr>
      <w:r>
        <w:rPr>
          <w:rFonts w:ascii="Tahoma" w:hAnsi="Tahoma" w:cs="Tahoma"/>
          <w:sz w:val="24"/>
          <w:szCs w:val="24"/>
        </w:rPr>
        <w:t>It was p</w:t>
      </w:r>
      <w:r w:rsidR="00B114AF" w:rsidRPr="00430708">
        <w:rPr>
          <w:rFonts w:ascii="Tahoma" w:hAnsi="Tahoma" w:cs="Tahoma"/>
          <w:sz w:val="24"/>
          <w:szCs w:val="24"/>
        </w:rPr>
        <w:t>roposed by Councillor M. Ward</w:t>
      </w:r>
      <w:r w:rsidR="00B114AF">
        <w:rPr>
          <w:rFonts w:ascii="Tahoma" w:hAnsi="Tahoma" w:cs="Tahoma"/>
          <w:sz w:val="24"/>
          <w:szCs w:val="24"/>
        </w:rPr>
        <w:t xml:space="preserve"> and seconded by Councillor F. Timmons:</w:t>
      </w:r>
    </w:p>
    <w:p w:rsidR="00283232" w:rsidRPr="00430708" w:rsidRDefault="00283232" w:rsidP="00283232">
      <w:pPr>
        <w:rPr>
          <w:rFonts w:ascii="Tahoma" w:hAnsi="Tahoma" w:cs="Tahoma"/>
          <w:sz w:val="24"/>
          <w:szCs w:val="24"/>
        </w:rPr>
      </w:pPr>
      <w:r w:rsidRPr="00430708">
        <w:rPr>
          <w:rFonts w:ascii="Tahoma" w:hAnsi="Tahoma" w:cs="Tahoma"/>
          <w:sz w:val="24"/>
          <w:szCs w:val="24"/>
        </w:rPr>
        <w:t>"That this committee agrees that the Council provide a plan for discussion on the use of the vacant space between 1 Rowlagh Gardens and 10 Rowlagh Park. This area is constantly dumped in, used for anti-social behaviour and is an eyesore for local residents."</w:t>
      </w:r>
    </w:p>
    <w:p w:rsidR="00734D41" w:rsidRPr="00E626E5" w:rsidRDefault="00734D41" w:rsidP="00734D41">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Pr="00430708" w:rsidRDefault="00734D41"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At one stage this formed part of the side garden of No 1 but it was divided from it at the request of a tenant a number of years ago.  Since then it has been cleaned up by Housing Maintenance on a regular basis.  There are no current plans for its use.</w:t>
      </w:r>
    </w:p>
    <w:p w:rsidR="00283232" w:rsidRDefault="00283232" w:rsidP="00283232">
      <w:pPr>
        <w:rPr>
          <w:rFonts w:ascii="Tahoma" w:hAnsi="Tahoma" w:cs="Tahoma"/>
          <w:sz w:val="24"/>
          <w:szCs w:val="24"/>
        </w:rPr>
      </w:pPr>
      <w:r w:rsidRPr="00430708">
        <w:rPr>
          <w:rFonts w:ascii="Tahoma" w:hAnsi="Tahoma" w:cs="Tahoma"/>
          <w:sz w:val="24"/>
          <w:szCs w:val="24"/>
        </w:rPr>
        <w:t>The Architect's Department will be requested to examine the site to see if it would be suitable for the construc</w:t>
      </w:r>
      <w:r w:rsidR="00734D41">
        <w:rPr>
          <w:rFonts w:ascii="Tahoma" w:hAnsi="Tahoma" w:cs="Tahoma"/>
          <w:sz w:val="24"/>
          <w:szCs w:val="24"/>
        </w:rPr>
        <w:t>tion of a new house.”</w:t>
      </w:r>
    </w:p>
    <w:p w:rsidR="00B114AF" w:rsidRPr="00037C2D" w:rsidRDefault="00037C2D" w:rsidP="00283232">
      <w:pPr>
        <w:rPr>
          <w:rFonts w:ascii="Tahoma" w:hAnsi="Tahoma" w:cs="Tahoma"/>
          <w:b/>
          <w:sz w:val="24"/>
          <w:szCs w:val="24"/>
        </w:rPr>
      </w:pPr>
      <w:r>
        <w:rPr>
          <w:rFonts w:ascii="Tahoma" w:hAnsi="Tahoma" w:cs="Tahoma"/>
          <w:sz w:val="24"/>
          <w:szCs w:val="24"/>
        </w:rPr>
        <w:t xml:space="preserve">Following a contribution from Councillor M. Ward, Mr. H. Hogan, Senior Executive Officer responded to queries raised, and the report was </w:t>
      </w:r>
      <w:r>
        <w:rPr>
          <w:rFonts w:ascii="Tahoma" w:hAnsi="Tahoma" w:cs="Tahoma"/>
          <w:b/>
          <w:sz w:val="24"/>
          <w:szCs w:val="24"/>
        </w:rPr>
        <w:t>NOTED.</w:t>
      </w:r>
    </w:p>
    <w:p w:rsidR="00283232" w:rsidRPr="00430708" w:rsidRDefault="001F67FF" w:rsidP="00283232">
      <w:pPr>
        <w:pStyle w:val="Heading3"/>
        <w:rPr>
          <w:rFonts w:ascii="Tahoma" w:hAnsi="Tahoma" w:cs="Tahoma"/>
          <w:sz w:val="24"/>
          <w:szCs w:val="24"/>
        </w:rPr>
      </w:pPr>
      <w:r>
        <w:rPr>
          <w:rFonts w:ascii="Tahoma" w:hAnsi="Tahoma" w:cs="Tahoma"/>
          <w:b/>
          <w:sz w:val="24"/>
          <w:szCs w:val="24"/>
          <w:u w:val="single"/>
        </w:rPr>
        <w:t>C/</w:t>
      </w:r>
      <w:r w:rsidR="00D43850">
        <w:rPr>
          <w:rFonts w:ascii="Tahoma" w:hAnsi="Tahoma" w:cs="Tahoma"/>
          <w:b/>
          <w:sz w:val="24"/>
          <w:szCs w:val="24"/>
          <w:u w:val="single"/>
        </w:rPr>
        <w:t>33</w:t>
      </w:r>
      <w:r w:rsidR="00EB4B4C">
        <w:rPr>
          <w:rFonts w:ascii="Tahoma" w:hAnsi="Tahoma" w:cs="Tahoma"/>
          <w:b/>
          <w:sz w:val="24"/>
          <w:szCs w:val="24"/>
          <w:u w:val="single"/>
        </w:rPr>
        <w:t>3</w:t>
      </w:r>
      <w:r>
        <w:rPr>
          <w:rFonts w:ascii="Tahoma" w:hAnsi="Tahoma" w:cs="Tahoma"/>
          <w:b/>
          <w:sz w:val="24"/>
          <w:szCs w:val="24"/>
          <w:u w:val="single"/>
        </w:rPr>
        <w:t>/18 (</w:t>
      </w:r>
      <w:r w:rsidR="00283232" w:rsidRPr="00430708">
        <w:rPr>
          <w:rFonts w:ascii="Tahoma" w:hAnsi="Tahoma" w:cs="Tahoma"/>
          <w:b/>
          <w:sz w:val="24"/>
          <w:szCs w:val="24"/>
          <w:u w:val="single"/>
        </w:rPr>
        <w:t>M16</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FD430B">
        <w:rPr>
          <w:rFonts w:ascii="Tahoma" w:hAnsi="Tahoma" w:cs="Tahoma"/>
          <w:b/>
          <w:sz w:val="24"/>
          <w:szCs w:val="24"/>
          <w:u w:val="single"/>
        </w:rPr>
        <w:t xml:space="preserve"> </w:t>
      </w:r>
      <w:r w:rsidR="00283232" w:rsidRPr="00430708">
        <w:rPr>
          <w:rFonts w:ascii="Tahoma" w:hAnsi="Tahoma" w:cs="Tahoma"/>
          <w:b/>
          <w:sz w:val="24"/>
          <w:szCs w:val="24"/>
          <w:u w:val="single"/>
        </w:rPr>
        <w:t>58752</w:t>
      </w:r>
      <w:r>
        <w:rPr>
          <w:rFonts w:ascii="Tahoma" w:hAnsi="Tahoma" w:cs="Tahoma"/>
          <w:b/>
          <w:sz w:val="24"/>
          <w:szCs w:val="24"/>
          <w:u w:val="single"/>
        </w:rPr>
        <w:t xml:space="preserve"> – RAS Landlords &amp; Tenants</w:t>
      </w:r>
    </w:p>
    <w:p w:rsidR="00257C67" w:rsidRDefault="00257C67" w:rsidP="00257C67">
      <w:pPr>
        <w:pStyle w:val="NoSpacing"/>
      </w:pPr>
    </w:p>
    <w:p w:rsidR="00283232" w:rsidRDefault="00257C67"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T. Gilligan</w:t>
      </w:r>
      <w:r>
        <w:rPr>
          <w:rFonts w:ascii="Tahoma" w:hAnsi="Tahoma" w:cs="Tahoma"/>
          <w:sz w:val="24"/>
          <w:szCs w:val="24"/>
        </w:rPr>
        <w:t xml:space="preserve"> and seconded by Councillor E. Higgins:</w:t>
      </w:r>
    </w:p>
    <w:p w:rsidR="00C92C6C" w:rsidRPr="00C92C6C" w:rsidRDefault="00C92C6C" w:rsidP="00283232">
      <w:pPr>
        <w:rPr>
          <w:rFonts w:ascii="Tahoma" w:hAnsi="Tahoma" w:cs="Tahoma"/>
          <w:sz w:val="24"/>
          <w:szCs w:val="24"/>
        </w:rPr>
      </w:pPr>
      <w:r>
        <w:rPr>
          <w:rFonts w:ascii="Tahoma" w:hAnsi="Tahoma" w:cs="Tahoma"/>
          <w:sz w:val="24"/>
          <w:szCs w:val="24"/>
        </w:rPr>
        <w:t xml:space="preserve">It was </w:t>
      </w:r>
      <w:r>
        <w:rPr>
          <w:rFonts w:ascii="Tahoma" w:hAnsi="Tahoma" w:cs="Tahoma"/>
          <w:b/>
          <w:sz w:val="24"/>
          <w:szCs w:val="24"/>
        </w:rPr>
        <w:t>AGREED</w:t>
      </w:r>
      <w:r>
        <w:rPr>
          <w:rFonts w:ascii="Tahoma" w:hAnsi="Tahoma" w:cs="Tahoma"/>
          <w:sz w:val="24"/>
          <w:szCs w:val="24"/>
        </w:rPr>
        <w:t xml:space="preserve"> by the Cathaoirleach in consultation with the </w:t>
      </w:r>
      <w:r w:rsidR="00534F4B">
        <w:rPr>
          <w:rFonts w:ascii="Tahoma" w:hAnsi="Tahoma" w:cs="Tahoma"/>
          <w:sz w:val="24"/>
          <w:szCs w:val="24"/>
        </w:rPr>
        <w:t>e</w:t>
      </w:r>
      <w:r>
        <w:rPr>
          <w:rFonts w:ascii="Tahoma" w:hAnsi="Tahoma" w:cs="Tahoma"/>
          <w:sz w:val="24"/>
          <w:szCs w:val="24"/>
        </w:rPr>
        <w:t>lected Members, to consider Motion 18 in tandem with this item, as they were of a similar subject matter.</w:t>
      </w:r>
    </w:p>
    <w:p w:rsidR="00283232" w:rsidRPr="00430708" w:rsidRDefault="00283232" w:rsidP="00283232">
      <w:pPr>
        <w:rPr>
          <w:rFonts w:ascii="Tahoma" w:hAnsi="Tahoma" w:cs="Tahoma"/>
          <w:sz w:val="24"/>
          <w:szCs w:val="24"/>
        </w:rPr>
      </w:pPr>
      <w:r w:rsidRPr="00430708">
        <w:rPr>
          <w:rFonts w:ascii="Tahoma" w:hAnsi="Tahoma" w:cs="Tahoma"/>
          <w:sz w:val="24"/>
          <w:szCs w:val="24"/>
        </w:rPr>
        <w:lastRenderedPageBreak/>
        <w:t>"That this committee addresses the issue of tenants leaving a RAS house in an undesirable state."</w:t>
      </w:r>
    </w:p>
    <w:p w:rsidR="00257C67" w:rsidRPr="00257C67" w:rsidRDefault="00257C67" w:rsidP="00283232">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Pr="00430708" w:rsidRDefault="00257C67"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All RAS landlords are obliged to carry out an annual inspection of their property and if any repairs as a result of the tenant’s behaviour is noted they are required to issue a Repair Notice to them.  If the tenant does not comply then, the landlord refers the issue to the RTB.</w:t>
      </w:r>
    </w:p>
    <w:p w:rsidR="00283232" w:rsidRDefault="00283232" w:rsidP="00283232">
      <w:pPr>
        <w:rPr>
          <w:rFonts w:ascii="Tahoma" w:hAnsi="Tahoma" w:cs="Tahoma"/>
          <w:sz w:val="24"/>
          <w:szCs w:val="24"/>
        </w:rPr>
      </w:pPr>
      <w:r w:rsidRPr="00430708">
        <w:rPr>
          <w:rFonts w:ascii="Tahoma" w:hAnsi="Tahoma" w:cs="Tahoma"/>
          <w:sz w:val="24"/>
          <w:szCs w:val="24"/>
        </w:rPr>
        <w:t>In the event of a transfer from RAS to Council housing, the landlord is requested to undertake an inspection before we make the transfer.  In the event of the tenants not complying with the Notice the Council do not transfer to tenant.</w:t>
      </w:r>
      <w:r w:rsidR="00257C67">
        <w:rPr>
          <w:rFonts w:ascii="Tahoma" w:hAnsi="Tahoma" w:cs="Tahoma"/>
          <w:sz w:val="24"/>
          <w:szCs w:val="24"/>
        </w:rPr>
        <w:t>”</w:t>
      </w:r>
    </w:p>
    <w:p w:rsidR="001123C9" w:rsidRPr="00430708" w:rsidRDefault="003719F8" w:rsidP="001123C9">
      <w:pPr>
        <w:pStyle w:val="Heading3"/>
        <w:rPr>
          <w:rFonts w:ascii="Tahoma" w:hAnsi="Tahoma" w:cs="Tahoma"/>
          <w:sz w:val="24"/>
          <w:szCs w:val="24"/>
        </w:rPr>
      </w:pPr>
      <w:r>
        <w:rPr>
          <w:rFonts w:ascii="Tahoma" w:hAnsi="Tahoma" w:cs="Tahoma"/>
          <w:b/>
          <w:sz w:val="24"/>
          <w:szCs w:val="24"/>
          <w:u w:val="single"/>
        </w:rPr>
        <w:t>(</w:t>
      </w:r>
      <w:r w:rsidR="001123C9" w:rsidRPr="00430708">
        <w:rPr>
          <w:rFonts w:ascii="Tahoma" w:hAnsi="Tahoma" w:cs="Tahoma"/>
          <w:b/>
          <w:sz w:val="24"/>
          <w:szCs w:val="24"/>
          <w:u w:val="single"/>
        </w:rPr>
        <w:t>M18</w:t>
      </w:r>
      <w:r>
        <w:rPr>
          <w:rFonts w:ascii="Tahoma" w:hAnsi="Tahoma" w:cs="Tahoma"/>
          <w:b/>
          <w:sz w:val="24"/>
          <w:szCs w:val="24"/>
          <w:u w:val="single"/>
        </w:rPr>
        <w:t xml:space="preserve">) </w:t>
      </w:r>
      <w:r w:rsidR="001123C9" w:rsidRPr="00430708">
        <w:rPr>
          <w:rFonts w:ascii="Tahoma" w:hAnsi="Tahoma" w:cs="Tahoma"/>
          <w:b/>
          <w:sz w:val="24"/>
          <w:szCs w:val="24"/>
          <w:u w:val="single"/>
        </w:rPr>
        <w:t>Item ID:</w:t>
      </w:r>
      <w:r w:rsidR="001123C9">
        <w:rPr>
          <w:rFonts w:ascii="Tahoma" w:hAnsi="Tahoma" w:cs="Tahoma"/>
          <w:b/>
          <w:sz w:val="24"/>
          <w:szCs w:val="24"/>
          <w:u w:val="single"/>
        </w:rPr>
        <w:t xml:space="preserve"> </w:t>
      </w:r>
      <w:r w:rsidR="001123C9" w:rsidRPr="00430708">
        <w:rPr>
          <w:rFonts w:ascii="Tahoma" w:hAnsi="Tahoma" w:cs="Tahoma"/>
          <w:b/>
          <w:sz w:val="24"/>
          <w:szCs w:val="24"/>
          <w:u w:val="single"/>
        </w:rPr>
        <w:t>58844</w:t>
      </w:r>
      <w:r w:rsidR="001123C9">
        <w:rPr>
          <w:rFonts w:ascii="Tahoma" w:hAnsi="Tahoma" w:cs="Tahoma"/>
          <w:b/>
          <w:sz w:val="24"/>
          <w:szCs w:val="24"/>
          <w:u w:val="single"/>
        </w:rPr>
        <w:t xml:space="preserve"> – RAS Tenants Leaving Residences in an Unsatisfactory State</w:t>
      </w:r>
    </w:p>
    <w:p w:rsidR="001123C9" w:rsidRDefault="001123C9" w:rsidP="001123C9">
      <w:pPr>
        <w:pStyle w:val="NoSpacing"/>
      </w:pPr>
    </w:p>
    <w:p w:rsidR="001123C9" w:rsidRPr="00430708" w:rsidRDefault="001123C9" w:rsidP="001123C9">
      <w:pPr>
        <w:rPr>
          <w:rFonts w:ascii="Tahoma" w:hAnsi="Tahoma" w:cs="Tahoma"/>
          <w:sz w:val="24"/>
          <w:szCs w:val="24"/>
        </w:rPr>
      </w:pPr>
      <w:r>
        <w:rPr>
          <w:rFonts w:ascii="Tahoma" w:hAnsi="Tahoma" w:cs="Tahoma"/>
          <w:sz w:val="24"/>
          <w:szCs w:val="24"/>
        </w:rPr>
        <w:t>It was p</w:t>
      </w:r>
      <w:r w:rsidRPr="00430708">
        <w:rPr>
          <w:rFonts w:ascii="Tahoma" w:hAnsi="Tahoma" w:cs="Tahoma"/>
          <w:sz w:val="24"/>
          <w:szCs w:val="24"/>
        </w:rPr>
        <w:t>roposed by Councillor T. Gilligan</w:t>
      </w:r>
      <w:r>
        <w:rPr>
          <w:rFonts w:ascii="Tahoma" w:hAnsi="Tahoma" w:cs="Tahoma"/>
          <w:sz w:val="24"/>
          <w:szCs w:val="24"/>
        </w:rPr>
        <w:t xml:space="preserve"> and seconded by Councillor E. Higgins:</w:t>
      </w:r>
    </w:p>
    <w:p w:rsidR="001123C9" w:rsidRPr="00430708" w:rsidRDefault="001123C9" w:rsidP="001123C9">
      <w:pPr>
        <w:rPr>
          <w:rFonts w:ascii="Tahoma" w:hAnsi="Tahoma" w:cs="Tahoma"/>
          <w:sz w:val="24"/>
          <w:szCs w:val="24"/>
        </w:rPr>
      </w:pPr>
      <w:r w:rsidRPr="00430708">
        <w:rPr>
          <w:rFonts w:ascii="Tahoma" w:hAnsi="Tahoma" w:cs="Tahoma"/>
          <w:sz w:val="24"/>
          <w:szCs w:val="24"/>
        </w:rPr>
        <w:t>"That this committee agrees to address the issue of RAS tenants in Clondalkin leaving their residencies in an unsatisfactory state. Specific address/ landlord information supplied."</w:t>
      </w:r>
    </w:p>
    <w:p w:rsidR="001123C9" w:rsidRPr="001123C9" w:rsidRDefault="001123C9" w:rsidP="001123C9">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1123C9" w:rsidRPr="00430708" w:rsidRDefault="001123C9" w:rsidP="001123C9">
      <w:pPr>
        <w:rPr>
          <w:rFonts w:ascii="Tahoma" w:hAnsi="Tahoma" w:cs="Tahoma"/>
          <w:sz w:val="24"/>
          <w:szCs w:val="24"/>
        </w:rPr>
      </w:pPr>
      <w:r>
        <w:rPr>
          <w:rFonts w:ascii="Tahoma" w:hAnsi="Tahoma" w:cs="Tahoma"/>
          <w:sz w:val="24"/>
          <w:szCs w:val="24"/>
        </w:rPr>
        <w:t>“</w:t>
      </w:r>
      <w:r w:rsidRPr="00430708">
        <w:rPr>
          <w:rFonts w:ascii="Tahoma" w:hAnsi="Tahoma" w:cs="Tahoma"/>
          <w:sz w:val="24"/>
          <w:szCs w:val="24"/>
        </w:rPr>
        <w:t>This property in Clondalkin was contracted to the Council under the Rental Accommodation Scheme from 1/12/2007. The tenant of the property, who took up the tenancy on 19/12/2007, was included in the RAS Fixed Transfer List and was approved for a transfer to alternative accommodation in September 2017. As part of the transfer process the Landlord was requested to carry out an inspection of the above property to ascertain if it was being maintained in a reasonable condition by the tenant. The purpose of the inspection is to satisfy the Council that the tenant is not in breach of their tenancy agreement and to allow time for the tenant to be notified of and to attend to any items of repair for which he/she might be responsible. The Council may defer or cancel a potential transfer to allow these matters to be addressed.</w:t>
      </w:r>
    </w:p>
    <w:p w:rsidR="001123C9" w:rsidRPr="00430708" w:rsidRDefault="001123C9" w:rsidP="001123C9">
      <w:pPr>
        <w:rPr>
          <w:rFonts w:ascii="Tahoma" w:hAnsi="Tahoma" w:cs="Tahoma"/>
          <w:sz w:val="24"/>
          <w:szCs w:val="24"/>
        </w:rPr>
      </w:pPr>
      <w:r w:rsidRPr="00430708">
        <w:rPr>
          <w:rFonts w:ascii="Tahoma" w:hAnsi="Tahoma" w:cs="Tahoma"/>
          <w:sz w:val="24"/>
          <w:szCs w:val="24"/>
        </w:rPr>
        <w:t>The Inspection form was completed and returned.  It did not indicate that there was any damage or repairs needed and the transfer proceeded.  The Tenant completed a surrender of tenancy form with the Council in respect of this property on 5/9/2017 and it is understood that the keys were handed back to the Landlords on 9/9/2017.</w:t>
      </w:r>
    </w:p>
    <w:p w:rsidR="001123C9" w:rsidRPr="00430708" w:rsidRDefault="001123C9" w:rsidP="001123C9">
      <w:pPr>
        <w:rPr>
          <w:rFonts w:ascii="Tahoma" w:hAnsi="Tahoma" w:cs="Tahoma"/>
          <w:sz w:val="24"/>
          <w:szCs w:val="24"/>
        </w:rPr>
      </w:pPr>
      <w:r w:rsidRPr="00430708">
        <w:rPr>
          <w:rFonts w:ascii="Tahoma" w:hAnsi="Tahoma" w:cs="Tahoma"/>
          <w:sz w:val="24"/>
          <w:szCs w:val="24"/>
        </w:rPr>
        <w:t>The property at that stage was subject to a RAS Availability Agreement with the Council which did not expire until 2024 and the Landlords had indicated that the property would be available for re-letting under RAS once refurbishment works had been carried out. As provided under the scheme the Council continued to make rent payments during the void period.</w:t>
      </w:r>
    </w:p>
    <w:p w:rsidR="001123C9" w:rsidRPr="00430708" w:rsidRDefault="001123C9" w:rsidP="001123C9">
      <w:pPr>
        <w:rPr>
          <w:rFonts w:ascii="Tahoma" w:hAnsi="Tahoma" w:cs="Tahoma"/>
          <w:sz w:val="24"/>
          <w:szCs w:val="24"/>
        </w:rPr>
      </w:pPr>
      <w:r w:rsidRPr="00430708">
        <w:rPr>
          <w:rFonts w:ascii="Tahoma" w:hAnsi="Tahoma" w:cs="Tahoma"/>
          <w:sz w:val="24"/>
          <w:szCs w:val="24"/>
        </w:rPr>
        <w:lastRenderedPageBreak/>
        <w:t>Shortly after the Tenant vacated, the Landlords submitted a claim for compensation for damages/items which were alleged to be the responsibility of the Tenant.  There is provision in the RAS Contract for the Council to reimburse Landlords for the cost of repairs, up to a maximum of one month's rent, where the outgoing tenant is deemed to have caused damage which goes beyond normal wear and tear.  Accordingly the claim submitted by the Landlords in this case was referred to the Council's Inspector to arrange an inspection of the property and submit a recommendation.</w:t>
      </w:r>
    </w:p>
    <w:p w:rsidR="001123C9" w:rsidRDefault="001123C9" w:rsidP="00283232">
      <w:pPr>
        <w:rPr>
          <w:rFonts w:ascii="Tahoma" w:hAnsi="Tahoma" w:cs="Tahoma"/>
          <w:sz w:val="24"/>
          <w:szCs w:val="24"/>
        </w:rPr>
      </w:pPr>
      <w:r w:rsidRPr="00430708">
        <w:rPr>
          <w:rFonts w:ascii="Tahoma" w:hAnsi="Tahoma" w:cs="Tahoma"/>
          <w:sz w:val="24"/>
          <w:szCs w:val="24"/>
        </w:rPr>
        <w:t>In the meantime, the Landlords informed the Council on 24/10/2017 that they were withdrawing the property from the RAS scheme and accordingly the claim was not pursued with the Inspector. At that stage the Council had paid an additional two months rent for October and November, as payments are made in advance, whist the property was under repair and in the circumstances it was considered that the payment of the additional rent could have offset any damages for which the Council/Tenant may have been liable particularly as the Tenant has disputed some of t</w:t>
      </w:r>
      <w:r>
        <w:rPr>
          <w:rFonts w:ascii="Tahoma" w:hAnsi="Tahoma" w:cs="Tahoma"/>
          <w:sz w:val="24"/>
          <w:szCs w:val="24"/>
        </w:rPr>
        <w:t>he claims made by the Landlord.”</w:t>
      </w:r>
    </w:p>
    <w:p w:rsidR="00E778D6" w:rsidRPr="00E778D6" w:rsidRDefault="00E778D6" w:rsidP="00E778D6">
      <w:pPr>
        <w:pStyle w:val="NoSpacing"/>
        <w:rPr>
          <w:rFonts w:ascii="Tahoma" w:hAnsi="Tahoma" w:cs="Tahoma"/>
          <w:sz w:val="24"/>
          <w:szCs w:val="24"/>
        </w:rPr>
      </w:pPr>
      <w:r>
        <w:rPr>
          <w:rFonts w:ascii="Tahoma" w:hAnsi="Tahoma" w:cs="Tahoma"/>
          <w:sz w:val="24"/>
          <w:szCs w:val="24"/>
        </w:rPr>
        <w:t>Following contributions from Councillor T. Gilligan, Mr. H. Hogan, Senior Executive Officer responded to queries raised, and the report was</w:t>
      </w:r>
      <w:r w:rsidRPr="00E778D6">
        <w:rPr>
          <w:rFonts w:ascii="Tahoma" w:hAnsi="Tahoma" w:cs="Tahoma"/>
          <w:b/>
          <w:sz w:val="24"/>
          <w:szCs w:val="24"/>
        </w:rPr>
        <w:t xml:space="preserve"> NOTED.</w:t>
      </w:r>
    </w:p>
    <w:p w:rsidR="005D24D9" w:rsidRDefault="00D43850" w:rsidP="00283232">
      <w:pPr>
        <w:pStyle w:val="Heading3"/>
        <w:rPr>
          <w:rFonts w:ascii="Tahoma" w:hAnsi="Tahoma" w:cs="Tahoma"/>
          <w:b/>
          <w:sz w:val="24"/>
          <w:szCs w:val="24"/>
          <w:u w:val="single"/>
        </w:rPr>
      </w:pPr>
      <w:r>
        <w:rPr>
          <w:rFonts w:ascii="Tahoma" w:hAnsi="Tahoma" w:cs="Tahoma"/>
          <w:b/>
          <w:sz w:val="24"/>
          <w:szCs w:val="24"/>
          <w:u w:val="single"/>
        </w:rPr>
        <w:t>C/33</w:t>
      </w:r>
      <w:r w:rsidR="00EB4B4C">
        <w:rPr>
          <w:rFonts w:ascii="Tahoma" w:hAnsi="Tahoma" w:cs="Tahoma"/>
          <w:b/>
          <w:sz w:val="24"/>
          <w:szCs w:val="24"/>
          <w:u w:val="single"/>
        </w:rPr>
        <w:t>4</w:t>
      </w:r>
      <w:r>
        <w:rPr>
          <w:rFonts w:ascii="Tahoma" w:hAnsi="Tahoma" w:cs="Tahoma"/>
          <w:b/>
          <w:sz w:val="24"/>
          <w:szCs w:val="24"/>
          <w:u w:val="single"/>
        </w:rPr>
        <w:t>/18 – (</w:t>
      </w:r>
      <w:r w:rsidR="00283232" w:rsidRPr="00430708">
        <w:rPr>
          <w:rFonts w:ascii="Tahoma" w:hAnsi="Tahoma" w:cs="Tahoma"/>
          <w:b/>
          <w:sz w:val="24"/>
          <w:szCs w:val="24"/>
          <w:u w:val="single"/>
        </w:rPr>
        <w:t>M17</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FD430B">
        <w:rPr>
          <w:rFonts w:ascii="Tahoma" w:hAnsi="Tahoma" w:cs="Tahoma"/>
          <w:b/>
          <w:sz w:val="24"/>
          <w:szCs w:val="24"/>
          <w:u w:val="single"/>
        </w:rPr>
        <w:t xml:space="preserve"> </w:t>
      </w:r>
      <w:r w:rsidR="00283232" w:rsidRPr="00430708">
        <w:rPr>
          <w:rFonts w:ascii="Tahoma" w:hAnsi="Tahoma" w:cs="Tahoma"/>
          <w:b/>
          <w:sz w:val="24"/>
          <w:szCs w:val="24"/>
          <w:u w:val="single"/>
        </w:rPr>
        <w:t>58864</w:t>
      </w:r>
      <w:r w:rsidR="00FD430B">
        <w:rPr>
          <w:rFonts w:ascii="Tahoma" w:hAnsi="Tahoma" w:cs="Tahoma"/>
          <w:b/>
          <w:sz w:val="24"/>
          <w:szCs w:val="24"/>
          <w:u w:val="single"/>
        </w:rPr>
        <w:t xml:space="preserve"> – RAS Tenants</w:t>
      </w:r>
      <w:r w:rsidR="00B64AE8">
        <w:rPr>
          <w:rFonts w:ascii="Tahoma" w:hAnsi="Tahoma" w:cs="Tahoma"/>
          <w:b/>
          <w:sz w:val="24"/>
          <w:szCs w:val="24"/>
          <w:u w:val="single"/>
        </w:rPr>
        <w:t xml:space="preserve"> who received </w:t>
      </w:r>
    </w:p>
    <w:p w:rsidR="00283232" w:rsidRPr="005D24D9" w:rsidRDefault="00B64AE8" w:rsidP="005D24D9">
      <w:pPr>
        <w:pStyle w:val="NoSpacing"/>
        <w:rPr>
          <w:rFonts w:ascii="Tahoma" w:hAnsi="Tahoma" w:cs="Tahoma"/>
          <w:b/>
          <w:sz w:val="24"/>
          <w:szCs w:val="24"/>
          <w:u w:val="single"/>
        </w:rPr>
      </w:pPr>
      <w:r w:rsidRPr="005D24D9">
        <w:rPr>
          <w:rFonts w:ascii="Tahoma" w:hAnsi="Tahoma" w:cs="Tahoma"/>
          <w:b/>
          <w:sz w:val="24"/>
          <w:szCs w:val="24"/>
          <w:u w:val="single"/>
        </w:rPr>
        <w:t>“Notice to Quit”</w:t>
      </w:r>
    </w:p>
    <w:p w:rsidR="005D24D9" w:rsidRDefault="005D24D9" w:rsidP="005D24D9">
      <w:pPr>
        <w:pStyle w:val="NoSpacing"/>
      </w:pPr>
    </w:p>
    <w:p w:rsidR="00283232" w:rsidRPr="00430708" w:rsidRDefault="005D24D9"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M. Ward</w:t>
      </w:r>
      <w:r>
        <w:rPr>
          <w:rFonts w:ascii="Tahoma" w:hAnsi="Tahoma" w:cs="Tahoma"/>
          <w:sz w:val="24"/>
          <w:szCs w:val="24"/>
        </w:rPr>
        <w:t xml:space="preserve"> and seconded by Councillor F. Timmons:</w:t>
      </w:r>
    </w:p>
    <w:p w:rsidR="00283232" w:rsidRPr="00430708" w:rsidRDefault="00283232" w:rsidP="00283232">
      <w:pPr>
        <w:rPr>
          <w:rFonts w:ascii="Tahoma" w:hAnsi="Tahoma" w:cs="Tahoma"/>
          <w:sz w:val="24"/>
          <w:szCs w:val="24"/>
        </w:rPr>
      </w:pPr>
      <w:r w:rsidRPr="00430708">
        <w:rPr>
          <w:rFonts w:ascii="Tahoma" w:hAnsi="Tahoma" w:cs="Tahoma"/>
          <w:sz w:val="24"/>
          <w:szCs w:val="24"/>
        </w:rPr>
        <w:t>"Due to the current housing crisis and the Council's difficulty in finding alternative accommodation for RAS tenants that have received a notice to quit. This committee agrees that additional supports be in place for RAS tenants that have received a notice to quit including access to choice based letting and access to HAP.</w:t>
      </w:r>
    </w:p>
    <w:p w:rsidR="00734D41" w:rsidRPr="00E626E5" w:rsidRDefault="00734D41" w:rsidP="00734D41">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Pr="00430708" w:rsidRDefault="00734D41"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With regard to existing RAS tenants, where Landlords have issued notice to terminate the tenancy (other than for reason of breach of tenancy by the tenant), the following options are available to facilitate transfer to alternative accommodation. </w:t>
      </w:r>
    </w:p>
    <w:p w:rsidR="00283232" w:rsidRPr="00430708" w:rsidRDefault="00283232" w:rsidP="00283232">
      <w:pPr>
        <w:numPr>
          <w:ilvl w:val="0"/>
          <w:numId w:val="21"/>
        </w:numPr>
        <w:spacing w:after="0"/>
        <w:ind w:left="357" w:hanging="357"/>
        <w:rPr>
          <w:rFonts w:ascii="Tahoma" w:hAnsi="Tahoma" w:cs="Tahoma"/>
          <w:sz w:val="24"/>
          <w:szCs w:val="24"/>
        </w:rPr>
      </w:pPr>
      <w:r w:rsidRPr="00430708">
        <w:rPr>
          <w:rFonts w:ascii="Tahoma" w:hAnsi="Tahoma" w:cs="Tahoma"/>
          <w:i/>
          <w:sz w:val="24"/>
          <w:szCs w:val="24"/>
        </w:rPr>
        <w:t>On receipt of the termination notice, the Council will include the tenants on a priority list with other tenants also on notice and will endeavour insofar as possible to identify a vacant property suitable to their needs, prior to the expiry date of the notice or any extended period granted by the Landlord.  Available properties across all housing tenures are considered, regard being had to other housing priority lists operated by the Council.</w:t>
      </w:r>
    </w:p>
    <w:p w:rsidR="00283232" w:rsidRPr="00430708" w:rsidRDefault="00283232" w:rsidP="00283232">
      <w:pPr>
        <w:numPr>
          <w:ilvl w:val="0"/>
          <w:numId w:val="22"/>
        </w:numPr>
        <w:spacing w:after="0"/>
        <w:ind w:left="357" w:hanging="357"/>
        <w:rPr>
          <w:rFonts w:ascii="Tahoma" w:hAnsi="Tahoma" w:cs="Tahoma"/>
          <w:sz w:val="24"/>
          <w:szCs w:val="24"/>
        </w:rPr>
      </w:pPr>
      <w:r w:rsidRPr="00430708">
        <w:rPr>
          <w:rFonts w:ascii="Tahoma" w:hAnsi="Tahoma" w:cs="Tahoma"/>
          <w:i/>
          <w:sz w:val="24"/>
          <w:szCs w:val="24"/>
        </w:rPr>
        <w:t>The Tenant may source another suitable property in the private rental market where the Landlord may be interested in participating in the RAS Scheme.</w:t>
      </w:r>
    </w:p>
    <w:p w:rsidR="00283232" w:rsidRPr="005D24D9" w:rsidRDefault="00283232" w:rsidP="00283232">
      <w:pPr>
        <w:numPr>
          <w:ilvl w:val="0"/>
          <w:numId w:val="23"/>
        </w:numPr>
        <w:spacing w:after="0"/>
        <w:ind w:left="357" w:hanging="357"/>
        <w:rPr>
          <w:rFonts w:ascii="Tahoma" w:hAnsi="Tahoma" w:cs="Tahoma"/>
          <w:sz w:val="24"/>
          <w:szCs w:val="24"/>
        </w:rPr>
      </w:pPr>
      <w:r w:rsidRPr="00430708">
        <w:rPr>
          <w:rFonts w:ascii="Tahoma" w:hAnsi="Tahoma" w:cs="Tahoma"/>
          <w:i/>
          <w:sz w:val="24"/>
          <w:szCs w:val="24"/>
        </w:rPr>
        <w:t xml:space="preserve">For tenants who had applied for and were approved for inclusion in the RAS Fixed Transfer List and have access to the Choice Based Letting scheme, they </w:t>
      </w:r>
      <w:r w:rsidRPr="00430708">
        <w:rPr>
          <w:rFonts w:ascii="Tahoma" w:hAnsi="Tahoma" w:cs="Tahoma"/>
          <w:i/>
          <w:sz w:val="24"/>
          <w:szCs w:val="24"/>
        </w:rPr>
        <w:lastRenderedPageBreak/>
        <w:t>can monitor the Council’s website weekly and submit expressions of interest in any suitable properties advertised thereon. The Council’s Housing Allocations Section will then offer the property to the persons who have expressed interest and who have greatest priority and suitability for the property.</w:t>
      </w:r>
    </w:p>
    <w:p w:rsidR="005D24D9" w:rsidRPr="00430708" w:rsidRDefault="005D24D9" w:rsidP="005D24D9">
      <w:pPr>
        <w:spacing w:after="0"/>
        <w:ind w:left="357"/>
        <w:rPr>
          <w:rFonts w:ascii="Tahoma" w:hAnsi="Tahoma" w:cs="Tahoma"/>
          <w:sz w:val="24"/>
          <w:szCs w:val="24"/>
        </w:rPr>
      </w:pPr>
    </w:p>
    <w:p w:rsidR="00283232" w:rsidRPr="00430708" w:rsidRDefault="00283232" w:rsidP="00283232">
      <w:pPr>
        <w:rPr>
          <w:rFonts w:ascii="Tahoma" w:hAnsi="Tahoma" w:cs="Tahoma"/>
          <w:sz w:val="24"/>
          <w:szCs w:val="24"/>
        </w:rPr>
      </w:pPr>
      <w:r w:rsidRPr="00430708">
        <w:rPr>
          <w:rFonts w:ascii="Tahoma" w:hAnsi="Tahoma" w:cs="Tahoma"/>
          <w:sz w:val="24"/>
          <w:szCs w:val="24"/>
        </w:rPr>
        <w:t>The Residential Accommodation Scheme (RAS) is deemed to be a social housing support by Section 19 of the Housing</w:t>
      </w:r>
      <w:r w:rsidR="005D24D9">
        <w:rPr>
          <w:rFonts w:ascii="Tahoma" w:hAnsi="Tahoma" w:cs="Tahoma"/>
          <w:sz w:val="24"/>
          <w:szCs w:val="24"/>
        </w:rPr>
        <w:t xml:space="preserve"> (</w:t>
      </w:r>
      <w:r w:rsidRPr="00430708">
        <w:rPr>
          <w:rFonts w:ascii="Tahoma" w:hAnsi="Tahoma" w:cs="Tahoma"/>
          <w:sz w:val="24"/>
          <w:szCs w:val="24"/>
        </w:rPr>
        <w:t>Miscellaneous Provisions) Act 2009 which came into effect on 1/4/2011.  This in effect means that a</w:t>
      </w:r>
      <w:r w:rsidR="005D24D9">
        <w:rPr>
          <w:rFonts w:ascii="Tahoma" w:hAnsi="Tahoma" w:cs="Tahoma"/>
          <w:sz w:val="24"/>
          <w:szCs w:val="24"/>
        </w:rPr>
        <w:t>ny tenants transferring to RAS </w:t>
      </w:r>
      <w:r w:rsidRPr="00430708">
        <w:rPr>
          <w:rFonts w:ascii="Tahoma" w:hAnsi="Tahoma" w:cs="Tahoma"/>
          <w:sz w:val="24"/>
          <w:szCs w:val="24"/>
        </w:rPr>
        <w:t>are considered to have their housing need met and are no longer eligible to remain on the housing list.   </w:t>
      </w:r>
    </w:p>
    <w:p w:rsidR="00283232" w:rsidRPr="00430708" w:rsidRDefault="00283232" w:rsidP="00283232">
      <w:pPr>
        <w:rPr>
          <w:rFonts w:ascii="Tahoma" w:hAnsi="Tahoma" w:cs="Tahoma"/>
          <w:sz w:val="24"/>
          <w:szCs w:val="24"/>
        </w:rPr>
      </w:pPr>
      <w:r w:rsidRPr="00430708">
        <w:rPr>
          <w:rFonts w:ascii="Tahoma" w:hAnsi="Tahoma" w:cs="Tahoma"/>
          <w:sz w:val="24"/>
          <w:szCs w:val="24"/>
        </w:rPr>
        <w:t>Tenants who had transferred to RAS prior to the above legislation and who had a live Housing application were written to in 2011 advising them of the revised terms of RAS and affording them an opportunity to apply to be placed on a RAS Fixed Transfer List where they retained any time on list from their current housing application.  Tenants on the RAS Fixed Transfer List have access to CBL but this access can be suspended from time to time, if their rent account is in arrears. </w:t>
      </w:r>
    </w:p>
    <w:p w:rsidR="00283232" w:rsidRPr="00430708" w:rsidRDefault="00283232" w:rsidP="00283232">
      <w:pPr>
        <w:rPr>
          <w:rFonts w:ascii="Tahoma" w:hAnsi="Tahoma" w:cs="Tahoma"/>
          <w:sz w:val="24"/>
          <w:szCs w:val="24"/>
        </w:rPr>
      </w:pPr>
      <w:r w:rsidRPr="00430708">
        <w:rPr>
          <w:rFonts w:ascii="Tahoma" w:hAnsi="Tahoma" w:cs="Tahoma"/>
          <w:sz w:val="24"/>
          <w:szCs w:val="24"/>
        </w:rPr>
        <w:t>A number of tenants on notice from RAS Properties are on the RAS Fixed Transfer List and some have been successful in obtaining alternative properties in this manner. </w:t>
      </w:r>
    </w:p>
    <w:p w:rsidR="00283232" w:rsidRPr="00430708" w:rsidRDefault="00283232" w:rsidP="00283232">
      <w:pPr>
        <w:rPr>
          <w:rFonts w:ascii="Tahoma" w:hAnsi="Tahoma" w:cs="Tahoma"/>
          <w:sz w:val="24"/>
          <w:szCs w:val="24"/>
        </w:rPr>
      </w:pPr>
      <w:r w:rsidRPr="00430708">
        <w:rPr>
          <w:rFonts w:ascii="Tahoma" w:hAnsi="Tahoma" w:cs="Tahoma"/>
          <w:sz w:val="24"/>
          <w:szCs w:val="24"/>
        </w:rPr>
        <w:t>With regard to the HAP scheme, the scheme as currently constituted is available to applicants who are approved for Social Housing Support i.e eligible for t</w:t>
      </w:r>
      <w:r w:rsidR="005D24D9">
        <w:rPr>
          <w:rFonts w:ascii="Tahoma" w:hAnsi="Tahoma" w:cs="Tahoma"/>
          <w:sz w:val="24"/>
          <w:szCs w:val="24"/>
        </w:rPr>
        <w:t>he local authority waiting list</w:t>
      </w:r>
      <w:r w:rsidRPr="00430708">
        <w:rPr>
          <w:rFonts w:ascii="Tahoma" w:hAnsi="Tahoma" w:cs="Tahoma"/>
          <w:sz w:val="24"/>
          <w:szCs w:val="24"/>
        </w:rPr>
        <w:t>. As RAS Tenants are already in receipt of Social Housing support they are precluded from the HAP Scheme.</w:t>
      </w:r>
    </w:p>
    <w:p w:rsidR="00283232" w:rsidRPr="00430708" w:rsidRDefault="00283232" w:rsidP="00283232">
      <w:pPr>
        <w:rPr>
          <w:rFonts w:ascii="Tahoma" w:hAnsi="Tahoma" w:cs="Tahoma"/>
          <w:sz w:val="24"/>
          <w:szCs w:val="24"/>
        </w:rPr>
      </w:pPr>
      <w:r w:rsidRPr="00430708">
        <w:rPr>
          <w:rFonts w:ascii="Tahoma" w:hAnsi="Tahoma" w:cs="Tahoma"/>
          <w:sz w:val="24"/>
          <w:szCs w:val="24"/>
        </w:rPr>
        <w:t>Applicants availing of the HAP scheme are required to source suitable properties from the private rental market as the need arises but retain the right to access other forms of social housing in due course by way of inclusion on a transfer list.   </w:t>
      </w:r>
    </w:p>
    <w:p w:rsidR="00283232" w:rsidRDefault="00283232" w:rsidP="00283232">
      <w:pPr>
        <w:rPr>
          <w:rFonts w:ascii="Tahoma" w:hAnsi="Tahoma" w:cs="Tahoma"/>
          <w:sz w:val="24"/>
          <w:szCs w:val="24"/>
        </w:rPr>
      </w:pPr>
      <w:r w:rsidRPr="00430708">
        <w:rPr>
          <w:rFonts w:ascii="Tahoma" w:hAnsi="Tahoma" w:cs="Tahoma"/>
          <w:sz w:val="24"/>
          <w:szCs w:val="24"/>
        </w:rPr>
        <w:t>If the motion is passed by the Committee and agreed by the Council, the terms of the motion will be notified to the Department of Housing, Planning Community and Local Government.</w:t>
      </w:r>
      <w:r w:rsidR="00734D41">
        <w:rPr>
          <w:rFonts w:ascii="Tahoma" w:hAnsi="Tahoma" w:cs="Tahoma"/>
          <w:sz w:val="24"/>
          <w:szCs w:val="24"/>
        </w:rPr>
        <w:t>”</w:t>
      </w:r>
    </w:p>
    <w:p w:rsidR="005D24D9" w:rsidRDefault="005D24D9" w:rsidP="00283232">
      <w:pPr>
        <w:rPr>
          <w:rFonts w:ascii="Tahoma" w:hAnsi="Tahoma" w:cs="Tahoma"/>
          <w:b/>
          <w:sz w:val="24"/>
          <w:szCs w:val="24"/>
        </w:rPr>
      </w:pPr>
      <w:r>
        <w:rPr>
          <w:rFonts w:ascii="Tahoma" w:hAnsi="Tahoma" w:cs="Tahoma"/>
          <w:sz w:val="24"/>
          <w:szCs w:val="24"/>
        </w:rPr>
        <w:t xml:space="preserve">Following contributions from Councillors M. Ward, M. Johansson, F. Timmons and B. Bonner, Mr. H. Hogan, Senior Executive Officer responded to queries raised, and the report was </w:t>
      </w:r>
      <w:r>
        <w:rPr>
          <w:rFonts w:ascii="Tahoma" w:hAnsi="Tahoma" w:cs="Tahoma"/>
          <w:b/>
          <w:sz w:val="24"/>
          <w:szCs w:val="24"/>
        </w:rPr>
        <w:t>NOTED.</w:t>
      </w:r>
    </w:p>
    <w:p w:rsidR="007E6FD6" w:rsidRPr="005D24D9" w:rsidRDefault="007E6FD6" w:rsidP="00283232">
      <w:pPr>
        <w:rPr>
          <w:rFonts w:ascii="Tahoma" w:hAnsi="Tahoma" w:cs="Tahoma"/>
          <w:b/>
          <w:sz w:val="24"/>
          <w:szCs w:val="24"/>
        </w:rPr>
      </w:pPr>
    </w:p>
    <w:p w:rsidR="00283232" w:rsidRPr="000C2768" w:rsidRDefault="00283232" w:rsidP="000C2768">
      <w:pPr>
        <w:pStyle w:val="Heading2"/>
        <w:jc w:val="center"/>
        <w:rPr>
          <w:rFonts w:ascii="Tahoma" w:hAnsi="Tahoma" w:cs="Tahoma"/>
          <w:b/>
          <w:sz w:val="36"/>
          <w:szCs w:val="36"/>
          <w:u w:val="single"/>
        </w:rPr>
      </w:pPr>
      <w:r w:rsidRPr="000C2768">
        <w:rPr>
          <w:rFonts w:ascii="Tahoma" w:hAnsi="Tahoma" w:cs="Tahoma"/>
          <w:b/>
          <w:sz w:val="36"/>
          <w:szCs w:val="36"/>
          <w:u w:val="single"/>
        </w:rPr>
        <w:t>Planning</w:t>
      </w:r>
    </w:p>
    <w:p w:rsidR="00283232" w:rsidRPr="00430708" w:rsidRDefault="005F58DC" w:rsidP="00283232">
      <w:pPr>
        <w:pStyle w:val="Heading3"/>
        <w:rPr>
          <w:rFonts w:ascii="Tahoma" w:hAnsi="Tahoma" w:cs="Tahoma"/>
          <w:sz w:val="24"/>
          <w:szCs w:val="24"/>
        </w:rPr>
      </w:pPr>
      <w:r>
        <w:rPr>
          <w:rFonts w:ascii="Tahoma" w:hAnsi="Tahoma" w:cs="Tahoma"/>
          <w:b/>
          <w:sz w:val="24"/>
          <w:szCs w:val="24"/>
          <w:u w:val="single"/>
        </w:rPr>
        <w:t>C/33</w:t>
      </w:r>
      <w:r w:rsidR="00EB4B4C">
        <w:rPr>
          <w:rFonts w:ascii="Tahoma" w:hAnsi="Tahoma" w:cs="Tahoma"/>
          <w:b/>
          <w:sz w:val="24"/>
          <w:szCs w:val="24"/>
          <w:u w:val="single"/>
        </w:rPr>
        <w:t>5</w:t>
      </w:r>
      <w:r>
        <w:rPr>
          <w:rFonts w:ascii="Tahoma" w:hAnsi="Tahoma" w:cs="Tahoma"/>
          <w:b/>
          <w:sz w:val="24"/>
          <w:szCs w:val="24"/>
          <w:u w:val="single"/>
        </w:rPr>
        <w:t>/18 – (</w:t>
      </w:r>
      <w:r w:rsidR="00283232" w:rsidRPr="00430708">
        <w:rPr>
          <w:rFonts w:ascii="Tahoma" w:hAnsi="Tahoma" w:cs="Tahoma"/>
          <w:b/>
          <w:sz w:val="24"/>
          <w:szCs w:val="24"/>
          <w:u w:val="single"/>
        </w:rPr>
        <w:t>H9</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97087B">
        <w:rPr>
          <w:rFonts w:ascii="Tahoma" w:hAnsi="Tahoma" w:cs="Tahoma"/>
          <w:b/>
          <w:sz w:val="24"/>
          <w:szCs w:val="24"/>
          <w:u w:val="single"/>
        </w:rPr>
        <w:t xml:space="preserve"> </w:t>
      </w:r>
      <w:r w:rsidR="00283232" w:rsidRPr="00430708">
        <w:rPr>
          <w:rFonts w:ascii="Tahoma" w:hAnsi="Tahoma" w:cs="Tahoma"/>
          <w:b/>
          <w:sz w:val="24"/>
          <w:szCs w:val="24"/>
          <w:u w:val="single"/>
        </w:rPr>
        <w:t>58500</w:t>
      </w:r>
      <w:r w:rsidR="0097087B">
        <w:rPr>
          <w:rFonts w:ascii="Tahoma" w:hAnsi="Tahoma" w:cs="Tahoma"/>
          <w:b/>
          <w:sz w:val="24"/>
          <w:szCs w:val="24"/>
          <w:u w:val="single"/>
        </w:rPr>
        <w:t xml:space="preserve"> – New Works</w:t>
      </w:r>
    </w:p>
    <w:p w:rsidR="00283232" w:rsidRPr="0097087B" w:rsidRDefault="00283232" w:rsidP="00283232">
      <w:pPr>
        <w:rPr>
          <w:rFonts w:ascii="Tahoma" w:hAnsi="Tahoma" w:cs="Tahoma"/>
          <w:sz w:val="24"/>
          <w:szCs w:val="24"/>
        </w:rPr>
      </w:pPr>
      <w:r w:rsidRPr="0097087B">
        <w:rPr>
          <w:rFonts w:ascii="Tahoma" w:hAnsi="Tahoma" w:cs="Tahoma"/>
          <w:sz w:val="24"/>
          <w:szCs w:val="24"/>
        </w:rPr>
        <w:t>(No Business)</w:t>
      </w:r>
    </w:p>
    <w:p w:rsidR="00283232" w:rsidRPr="00430708" w:rsidRDefault="005F58DC" w:rsidP="00283232">
      <w:pPr>
        <w:pStyle w:val="Heading3"/>
        <w:rPr>
          <w:rFonts w:ascii="Tahoma" w:hAnsi="Tahoma" w:cs="Tahoma"/>
          <w:sz w:val="24"/>
          <w:szCs w:val="24"/>
        </w:rPr>
      </w:pPr>
      <w:r>
        <w:rPr>
          <w:rFonts w:ascii="Tahoma" w:hAnsi="Tahoma" w:cs="Tahoma"/>
          <w:b/>
          <w:sz w:val="24"/>
          <w:szCs w:val="24"/>
          <w:u w:val="single"/>
        </w:rPr>
        <w:t>C/33</w:t>
      </w:r>
      <w:r w:rsidR="00EB4B4C">
        <w:rPr>
          <w:rFonts w:ascii="Tahoma" w:hAnsi="Tahoma" w:cs="Tahoma"/>
          <w:b/>
          <w:sz w:val="24"/>
          <w:szCs w:val="24"/>
          <w:u w:val="single"/>
        </w:rPr>
        <w:t>6</w:t>
      </w:r>
      <w:r>
        <w:rPr>
          <w:rFonts w:ascii="Tahoma" w:hAnsi="Tahoma" w:cs="Tahoma"/>
          <w:b/>
          <w:sz w:val="24"/>
          <w:szCs w:val="24"/>
          <w:u w:val="single"/>
        </w:rPr>
        <w:t>/18 – (</w:t>
      </w:r>
      <w:r w:rsidR="00283232" w:rsidRPr="00430708">
        <w:rPr>
          <w:rFonts w:ascii="Tahoma" w:hAnsi="Tahoma" w:cs="Tahoma"/>
          <w:b/>
          <w:sz w:val="24"/>
          <w:szCs w:val="24"/>
          <w:u w:val="single"/>
        </w:rPr>
        <w:t>C8</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97087B">
        <w:rPr>
          <w:rFonts w:ascii="Tahoma" w:hAnsi="Tahoma" w:cs="Tahoma"/>
          <w:b/>
          <w:sz w:val="24"/>
          <w:szCs w:val="24"/>
          <w:u w:val="single"/>
        </w:rPr>
        <w:t xml:space="preserve"> </w:t>
      </w:r>
      <w:r w:rsidR="00283232" w:rsidRPr="00430708">
        <w:rPr>
          <w:rFonts w:ascii="Tahoma" w:hAnsi="Tahoma" w:cs="Tahoma"/>
          <w:b/>
          <w:sz w:val="24"/>
          <w:szCs w:val="24"/>
          <w:u w:val="single"/>
        </w:rPr>
        <w:t>58501</w:t>
      </w:r>
      <w:r w:rsidR="0097087B">
        <w:rPr>
          <w:rFonts w:ascii="Tahoma" w:hAnsi="Tahoma" w:cs="Tahoma"/>
          <w:b/>
          <w:sz w:val="24"/>
          <w:szCs w:val="24"/>
          <w:u w:val="single"/>
        </w:rPr>
        <w:t xml:space="preserve"> - Correspondence</w:t>
      </w:r>
    </w:p>
    <w:p w:rsidR="00283232" w:rsidRPr="0097087B" w:rsidRDefault="00283232" w:rsidP="00283232">
      <w:pPr>
        <w:rPr>
          <w:rFonts w:ascii="Tahoma" w:hAnsi="Tahoma" w:cs="Tahoma"/>
          <w:sz w:val="24"/>
          <w:szCs w:val="24"/>
        </w:rPr>
      </w:pPr>
      <w:r w:rsidRPr="0097087B">
        <w:rPr>
          <w:rFonts w:ascii="Tahoma" w:hAnsi="Tahoma" w:cs="Tahoma"/>
          <w:sz w:val="24"/>
          <w:szCs w:val="24"/>
        </w:rPr>
        <w:t>(No Business)</w:t>
      </w:r>
    </w:p>
    <w:p w:rsidR="00283232" w:rsidRPr="000C2768" w:rsidRDefault="00283232" w:rsidP="000C2768">
      <w:pPr>
        <w:pStyle w:val="Heading2"/>
        <w:jc w:val="center"/>
        <w:rPr>
          <w:rFonts w:ascii="Tahoma" w:hAnsi="Tahoma" w:cs="Tahoma"/>
          <w:b/>
          <w:sz w:val="36"/>
          <w:szCs w:val="36"/>
          <w:u w:val="single"/>
        </w:rPr>
      </w:pPr>
      <w:r w:rsidRPr="000C2768">
        <w:rPr>
          <w:rFonts w:ascii="Tahoma" w:hAnsi="Tahoma" w:cs="Tahoma"/>
          <w:b/>
          <w:sz w:val="36"/>
          <w:szCs w:val="36"/>
          <w:u w:val="single"/>
        </w:rPr>
        <w:lastRenderedPageBreak/>
        <w:t>Transportation</w:t>
      </w:r>
    </w:p>
    <w:p w:rsidR="00283232" w:rsidRPr="00430708" w:rsidRDefault="005F58DC" w:rsidP="00283232">
      <w:pPr>
        <w:pStyle w:val="Heading3"/>
        <w:rPr>
          <w:rFonts w:ascii="Tahoma" w:hAnsi="Tahoma" w:cs="Tahoma"/>
          <w:sz w:val="24"/>
          <w:szCs w:val="24"/>
        </w:rPr>
      </w:pPr>
      <w:r>
        <w:rPr>
          <w:rFonts w:ascii="Tahoma" w:hAnsi="Tahoma" w:cs="Tahoma"/>
          <w:b/>
          <w:sz w:val="24"/>
          <w:szCs w:val="24"/>
          <w:u w:val="single"/>
        </w:rPr>
        <w:t>C/33</w:t>
      </w:r>
      <w:r w:rsidR="00EB4B4C">
        <w:rPr>
          <w:rFonts w:ascii="Tahoma" w:hAnsi="Tahoma" w:cs="Tahoma"/>
          <w:b/>
          <w:sz w:val="24"/>
          <w:szCs w:val="24"/>
          <w:u w:val="single"/>
        </w:rPr>
        <w:t>7</w:t>
      </w:r>
      <w:r>
        <w:rPr>
          <w:rFonts w:ascii="Tahoma" w:hAnsi="Tahoma" w:cs="Tahoma"/>
          <w:b/>
          <w:sz w:val="24"/>
          <w:szCs w:val="24"/>
          <w:u w:val="single"/>
        </w:rPr>
        <w:t>/18 – (</w:t>
      </w:r>
      <w:r w:rsidR="00283232" w:rsidRPr="00430708">
        <w:rPr>
          <w:rFonts w:ascii="Tahoma" w:hAnsi="Tahoma" w:cs="Tahoma"/>
          <w:b/>
          <w:sz w:val="24"/>
          <w:szCs w:val="24"/>
          <w:u w:val="single"/>
        </w:rPr>
        <w:t>Q9</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97087B">
        <w:rPr>
          <w:rFonts w:ascii="Tahoma" w:hAnsi="Tahoma" w:cs="Tahoma"/>
          <w:b/>
          <w:sz w:val="24"/>
          <w:szCs w:val="24"/>
          <w:u w:val="single"/>
        </w:rPr>
        <w:t xml:space="preserve"> </w:t>
      </w:r>
      <w:r w:rsidR="00283232" w:rsidRPr="00430708">
        <w:rPr>
          <w:rFonts w:ascii="Tahoma" w:hAnsi="Tahoma" w:cs="Tahoma"/>
          <w:b/>
          <w:sz w:val="24"/>
          <w:szCs w:val="24"/>
          <w:u w:val="single"/>
        </w:rPr>
        <w:t>58847</w:t>
      </w:r>
      <w:r w:rsidR="0097087B">
        <w:rPr>
          <w:rFonts w:ascii="Tahoma" w:hAnsi="Tahoma" w:cs="Tahoma"/>
          <w:b/>
          <w:sz w:val="24"/>
          <w:szCs w:val="24"/>
          <w:u w:val="single"/>
        </w:rPr>
        <w:t xml:space="preserve"> – Car Parking Spaces along Rockfield Drive</w:t>
      </w:r>
    </w:p>
    <w:p w:rsidR="00283232" w:rsidRPr="00430708" w:rsidRDefault="00283232" w:rsidP="00283232">
      <w:pPr>
        <w:rPr>
          <w:rFonts w:ascii="Tahoma" w:hAnsi="Tahoma" w:cs="Tahoma"/>
          <w:sz w:val="24"/>
          <w:szCs w:val="24"/>
        </w:rPr>
      </w:pPr>
      <w:r w:rsidRPr="00430708">
        <w:rPr>
          <w:rFonts w:ascii="Tahoma" w:hAnsi="Tahoma" w:cs="Tahoma"/>
          <w:sz w:val="24"/>
          <w:szCs w:val="24"/>
        </w:rPr>
        <w:t>Proposed by Councillor F. Timmons</w:t>
      </w:r>
    </w:p>
    <w:p w:rsidR="00283232" w:rsidRPr="00430708" w:rsidRDefault="00283232" w:rsidP="00283232">
      <w:pPr>
        <w:rPr>
          <w:rFonts w:ascii="Tahoma" w:hAnsi="Tahoma" w:cs="Tahoma"/>
          <w:sz w:val="24"/>
          <w:szCs w:val="24"/>
        </w:rPr>
      </w:pPr>
      <w:r w:rsidRPr="00430708">
        <w:rPr>
          <w:rFonts w:ascii="Tahoma" w:hAnsi="Tahoma" w:cs="Tahoma"/>
          <w:sz w:val="24"/>
          <w:szCs w:val="24"/>
        </w:rPr>
        <w:t>"That the Chief Executive issues a report on when works are due to take place on the car parking spaces along Rockfield Drive?" </w:t>
      </w:r>
    </w:p>
    <w:p w:rsidR="00283232" w:rsidRPr="00430708" w:rsidRDefault="00283232" w:rsidP="00283232">
      <w:pPr>
        <w:rPr>
          <w:rFonts w:ascii="Tahoma" w:hAnsi="Tahoma" w:cs="Tahoma"/>
          <w:sz w:val="24"/>
          <w:szCs w:val="24"/>
        </w:rPr>
      </w:pPr>
      <w:r w:rsidRPr="00430708">
        <w:rPr>
          <w:rFonts w:ascii="Tahoma" w:hAnsi="Tahoma" w:cs="Tahoma"/>
          <w:b/>
          <w:sz w:val="24"/>
          <w:szCs w:val="24"/>
        </w:rPr>
        <w:t>REPLY:</w:t>
      </w:r>
    </w:p>
    <w:p w:rsidR="00283232" w:rsidRPr="00430708" w:rsidRDefault="00283232" w:rsidP="00283232">
      <w:pPr>
        <w:rPr>
          <w:rFonts w:ascii="Tahoma" w:hAnsi="Tahoma" w:cs="Tahoma"/>
          <w:sz w:val="24"/>
          <w:szCs w:val="24"/>
        </w:rPr>
      </w:pPr>
      <w:r w:rsidRPr="00430708">
        <w:rPr>
          <w:rFonts w:ascii="Tahoma" w:hAnsi="Tahoma" w:cs="Tahoma"/>
          <w:sz w:val="24"/>
          <w:szCs w:val="24"/>
        </w:rPr>
        <w:t>The Traffic crew anticipate that this work will be complete before the end of the summer.</w:t>
      </w:r>
    </w:p>
    <w:p w:rsidR="00283232" w:rsidRPr="00430708" w:rsidRDefault="005F58DC" w:rsidP="00283232">
      <w:pPr>
        <w:pStyle w:val="Heading3"/>
        <w:rPr>
          <w:rFonts w:ascii="Tahoma" w:hAnsi="Tahoma" w:cs="Tahoma"/>
          <w:sz w:val="24"/>
          <w:szCs w:val="24"/>
        </w:rPr>
      </w:pPr>
      <w:r>
        <w:rPr>
          <w:rFonts w:ascii="Tahoma" w:hAnsi="Tahoma" w:cs="Tahoma"/>
          <w:b/>
          <w:sz w:val="24"/>
          <w:szCs w:val="24"/>
          <w:u w:val="single"/>
        </w:rPr>
        <w:t>C/33</w:t>
      </w:r>
      <w:r w:rsidR="00EB4B4C">
        <w:rPr>
          <w:rFonts w:ascii="Tahoma" w:hAnsi="Tahoma" w:cs="Tahoma"/>
          <w:b/>
          <w:sz w:val="24"/>
          <w:szCs w:val="24"/>
          <w:u w:val="single"/>
        </w:rPr>
        <w:t>8</w:t>
      </w:r>
      <w:r>
        <w:rPr>
          <w:rFonts w:ascii="Tahoma" w:hAnsi="Tahoma" w:cs="Tahoma"/>
          <w:b/>
          <w:sz w:val="24"/>
          <w:szCs w:val="24"/>
          <w:u w:val="single"/>
        </w:rPr>
        <w:t>/18 – (</w:t>
      </w:r>
      <w:r w:rsidR="00283232" w:rsidRPr="00430708">
        <w:rPr>
          <w:rFonts w:ascii="Tahoma" w:hAnsi="Tahoma" w:cs="Tahoma"/>
          <w:b/>
          <w:sz w:val="24"/>
          <w:szCs w:val="24"/>
          <w:u w:val="single"/>
        </w:rPr>
        <w:t>H10</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166FC5">
        <w:rPr>
          <w:rFonts w:ascii="Tahoma" w:hAnsi="Tahoma" w:cs="Tahoma"/>
          <w:b/>
          <w:sz w:val="24"/>
          <w:szCs w:val="24"/>
          <w:u w:val="single"/>
        </w:rPr>
        <w:t xml:space="preserve"> </w:t>
      </w:r>
      <w:r w:rsidR="00283232" w:rsidRPr="00430708">
        <w:rPr>
          <w:rFonts w:ascii="Tahoma" w:hAnsi="Tahoma" w:cs="Tahoma"/>
          <w:b/>
          <w:sz w:val="24"/>
          <w:szCs w:val="24"/>
          <w:u w:val="single"/>
        </w:rPr>
        <w:t>58503</w:t>
      </w:r>
      <w:r w:rsidR="00166FC5">
        <w:rPr>
          <w:rFonts w:ascii="Tahoma" w:hAnsi="Tahoma" w:cs="Tahoma"/>
          <w:b/>
          <w:sz w:val="24"/>
          <w:szCs w:val="24"/>
          <w:u w:val="single"/>
        </w:rPr>
        <w:t xml:space="preserve"> – New Works</w:t>
      </w:r>
    </w:p>
    <w:p w:rsidR="00283232" w:rsidRPr="00166FC5" w:rsidRDefault="00166FC5" w:rsidP="00283232">
      <w:pPr>
        <w:rPr>
          <w:rFonts w:ascii="Tahoma" w:hAnsi="Tahoma" w:cs="Tahoma"/>
          <w:sz w:val="24"/>
          <w:szCs w:val="24"/>
        </w:rPr>
      </w:pPr>
      <w:r w:rsidRPr="00166FC5">
        <w:rPr>
          <w:rFonts w:ascii="Tahoma" w:hAnsi="Tahoma" w:cs="Tahoma"/>
          <w:sz w:val="24"/>
          <w:szCs w:val="24"/>
        </w:rPr>
        <w:t>(</w:t>
      </w:r>
      <w:r w:rsidR="00283232" w:rsidRPr="00166FC5">
        <w:rPr>
          <w:rFonts w:ascii="Tahoma" w:hAnsi="Tahoma" w:cs="Tahoma"/>
          <w:sz w:val="24"/>
          <w:szCs w:val="24"/>
        </w:rPr>
        <w:t>No Business)</w:t>
      </w:r>
    </w:p>
    <w:p w:rsidR="00166FC5" w:rsidRDefault="005F58DC" w:rsidP="00283232">
      <w:pPr>
        <w:pStyle w:val="Heading3"/>
        <w:rPr>
          <w:rFonts w:ascii="Tahoma" w:hAnsi="Tahoma" w:cs="Tahoma"/>
          <w:b/>
          <w:sz w:val="24"/>
          <w:szCs w:val="24"/>
          <w:u w:val="single"/>
        </w:rPr>
      </w:pPr>
      <w:r>
        <w:rPr>
          <w:rFonts w:ascii="Tahoma" w:hAnsi="Tahoma" w:cs="Tahoma"/>
          <w:b/>
          <w:sz w:val="24"/>
          <w:szCs w:val="24"/>
          <w:u w:val="single"/>
        </w:rPr>
        <w:t>C/3</w:t>
      </w:r>
      <w:r w:rsidR="00EB4B4C">
        <w:rPr>
          <w:rFonts w:ascii="Tahoma" w:hAnsi="Tahoma" w:cs="Tahoma"/>
          <w:b/>
          <w:sz w:val="24"/>
          <w:szCs w:val="24"/>
          <w:u w:val="single"/>
        </w:rPr>
        <w:t>39</w:t>
      </w:r>
      <w:r>
        <w:rPr>
          <w:rFonts w:ascii="Tahoma" w:hAnsi="Tahoma" w:cs="Tahoma"/>
          <w:b/>
          <w:sz w:val="24"/>
          <w:szCs w:val="24"/>
          <w:u w:val="single"/>
        </w:rPr>
        <w:t>/18 – (</w:t>
      </w:r>
      <w:r w:rsidR="00283232" w:rsidRPr="00430708">
        <w:rPr>
          <w:rFonts w:ascii="Tahoma" w:hAnsi="Tahoma" w:cs="Tahoma"/>
          <w:b/>
          <w:sz w:val="24"/>
          <w:szCs w:val="24"/>
          <w:u w:val="single"/>
        </w:rPr>
        <w:t>H11</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166FC5">
        <w:rPr>
          <w:rFonts w:ascii="Tahoma" w:hAnsi="Tahoma" w:cs="Tahoma"/>
          <w:b/>
          <w:sz w:val="24"/>
          <w:szCs w:val="24"/>
          <w:u w:val="single"/>
        </w:rPr>
        <w:t xml:space="preserve"> </w:t>
      </w:r>
      <w:r w:rsidR="00283232" w:rsidRPr="00430708">
        <w:rPr>
          <w:rFonts w:ascii="Tahoma" w:hAnsi="Tahoma" w:cs="Tahoma"/>
          <w:b/>
          <w:sz w:val="24"/>
          <w:szCs w:val="24"/>
          <w:u w:val="single"/>
        </w:rPr>
        <w:t>58502</w:t>
      </w:r>
      <w:r w:rsidR="00166FC5">
        <w:rPr>
          <w:rFonts w:ascii="Tahoma" w:hAnsi="Tahoma" w:cs="Tahoma"/>
          <w:b/>
          <w:sz w:val="24"/>
          <w:szCs w:val="24"/>
          <w:u w:val="single"/>
        </w:rPr>
        <w:t xml:space="preserve"> – Proposed Declaration of Roads to be</w:t>
      </w:r>
    </w:p>
    <w:p w:rsidR="00283232" w:rsidRPr="00166FC5" w:rsidRDefault="00166FC5" w:rsidP="00166FC5">
      <w:pPr>
        <w:pStyle w:val="NoSpacing"/>
        <w:rPr>
          <w:rFonts w:ascii="Tahoma" w:hAnsi="Tahoma" w:cs="Tahoma"/>
          <w:b/>
          <w:sz w:val="24"/>
          <w:szCs w:val="24"/>
        </w:rPr>
      </w:pPr>
      <w:r w:rsidRPr="00166FC5">
        <w:rPr>
          <w:rFonts w:ascii="Tahoma" w:hAnsi="Tahoma" w:cs="Tahoma"/>
          <w:b/>
          <w:sz w:val="24"/>
          <w:szCs w:val="24"/>
        </w:rPr>
        <w:t>Public Roads</w:t>
      </w:r>
    </w:p>
    <w:p w:rsidR="00283232" w:rsidRPr="00166FC5" w:rsidRDefault="00283232" w:rsidP="00283232">
      <w:pPr>
        <w:rPr>
          <w:rFonts w:ascii="Tahoma" w:hAnsi="Tahoma" w:cs="Tahoma"/>
          <w:sz w:val="24"/>
          <w:szCs w:val="24"/>
        </w:rPr>
      </w:pPr>
      <w:r w:rsidRPr="00166FC5">
        <w:rPr>
          <w:rFonts w:ascii="Tahoma" w:hAnsi="Tahoma" w:cs="Tahoma"/>
          <w:sz w:val="24"/>
          <w:szCs w:val="24"/>
        </w:rPr>
        <w:t>(No Business)</w:t>
      </w:r>
    </w:p>
    <w:p w:rsidR="00283232" w:rsidRPr="00430708" w:rsidRDefault="00DE0528" w:rsidP="00283232">
      <w:pPr>
        <w:pStyle w:val="Heading3"/>
        <w:rPr>
          <w:rFonts w:ascii="Tahoma" w:hAnsi="Tahoma" w:cs="Tahoma"/>
          <w:sz w:val="24"/>
          <w:szCs w:val="24"/>
        </w:rPr>
      </w:pPr>
      <w:r>
        <w:rPr>
          <w:rFonts w:ascii="Tahoma" w:hAnsi="Tahoma" w:cs="Tahoma"/>
          <w:b/>
          <w:sz w:val="24"/>
          <w:szCs w:val="24"/>
          <w:u w:val="single"/>
        </w:rPr>
        <w:t>C/34</w:t>
      </w:r>
      <w:r w:rsidR="00EB4B4C">
        <w:rPr>
          <w:rFonts w:ascii="Tahoma" w:hAnsi="Tahoma" w:cs="Tahoma"/>
          <w:b/>
          <w:sz w:val="24"/>
          <w:szCs w:val="24"/>
          <w:u w:val="single"/>
        </w:rPr>
        <w:t>0</w:t>
      </w:r>
      <w:r>
        <w:rPr>
          <w:rFonts w:ascii="Tahoma" w:hAnsi="Tahoma" w:cs="Tahoma"/>
          <w:b/>
          <w:sz w:val="24"/>
          <w:szCs w:val="24"/>
          <w:u w:val="single"/>
        </w:rPr>
        <w:t>/18 – (</w:t>
      </w:r>
      <w:r w:rsidR="00283232" w:rsidRPr="00430708">
        <w:rPr>
          <w:rFonts w:ascii="Tahoma" w:hAnsi="Tahoma" w:cs="Tahoma"/>
          <w:b/>
          <w:sz w:val="24"/>
          <w:szCs w:val="24"/>
          <w:u w:val="single"/>
        </w:rPr>
        <w:t>C9</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166FC5">
        <w:rPr>
          <w:rFonts w:ascii="Tahoma" w:hAnsi="Tahoma" w:cs="Tahoma"/>
          <w:b/>
          <w:sz w:val="24"/>
          <w:szCs w:val="24"/>
          <w:u w:val="single"/>
        </w:rPr>
        <w:t xml:space="preserve"> </w:t>
      </w:r>
      <w:r w:rsidR="00283232" w:rsidRPr="00430708">
        <w:rPr>
          <w:rFonts w:ascii="Tahoma" w:hAnsi="Tahoma" w:cs="Tahoma"/>
          <w:b/>
          <w:sz w:val="24"/>
          <w:szCs w:val="24"/>
          <w:u w:val="single"/>
        </w:rPr>
        <w:t>58504</w:t>
      </w:r>
      <w:r w:rsidR="00166FC5">
        <w:rPr>
          <w:rFonts w:ascii="Tahoma" w:hAnsi="Tahoma" w:cs="Tahoma"/>
          <w:b/>
          <w:sz w:val="24"/>
          <w:szCs w:val="24"/>
          <w:u w:val="single"/>
        </w:rPr>
        <w:t xml:space="preserve"> - Correspondence</w:t>
      </w:r>
    </w:p>
    <w:p w:rsidR="00283232" w:rsidRPr="00430708" w:rsidRDefault="00283232" w:rsidP="00283232">
      <w:pPr>
        <w:rPr>
          <w:rFonts w:ascii="Tahoma" w:hAnsi="Tahoma" w:cs="Tahoma"/>
          <w:sz w:val="24"/>
          <w:szCs w:val="24"/>
        </w:rPr>
      </w:pPr>
      <w:r w:rsidRPr="00430708">
        <w:rPr>
          <w:rFonts w:ascii="Tahoma" w:hAnsi="Tahoma" w:cs="Tahoma"/>
          <w:sz w:val="24"/>
          <w:szCs w:val="24"/>
        </w:rPr>
        <w:t>Proposed by Transportation</w:t>
      </w:r>
    </w:p>
    <w:p w:rsidR="00283232" w:rsidRPr="00430708" w:rsidRDefault="00283232" w:rsidP="00283232">
      <w:pPr>
        <w:rPr>
          <w:rFonts w:ascii="Tahoma" w:hAnsi="Tahoma" w:cs="Tahoma"/>
          <w:sz w:val="24"/>
          <w:szCs w:val="24"/>
        </w:rPr>
      </w:pPr>
      <w:r w:rsidRPr="00430708">
        <w:rPr>
          <w:rFonts w:ascii="Tahoma" w:hAnsi="Tahoma" w:cs="Tahoma"/>
          <w:sz w:val="24"/>
          <w:szCs w:val="24"/>
        </w:rPr>
        <w:t>Correspondence</w:t>
      </w:r>
    </w:p>
    <w:p w:rsidR="00283232" w:rsidRPr="00430708" w:rsidRDefault="00BF6EDE" w:rsidP="00283232">
      <w:pPr>
        <w:rPr>
          <w:rFonts w:ascii="Tahoma" w:hAnsi="Tahoma" w:cs="Tahoma"/>
          <w:sz w:val="24"/>
          <w:szCs w:val="24"/>
        </w:rPr>
      </w:pPr>
      <w:hyperlink r:id="rId25" w:history="1">
        <w:r w:rsidR="00283232" w:rsidRPr="00430708">
          <w:rPr>
            <w:rStyle w:val="Hyperlink"/>
            <w:rFonts w:ascii="Tahoma" w:hAnsi="Tahoma" w:cs="Tahoma"/>
            <w:sz w:val="24"/>
            <w:szCs w:val="24"/>
          </w:rPr>
          <w:t>Cor 1</w:t>
        </w:r>
      </w:hyperlink>
    </w:p>
    <w:p w:rsidR="00D0742B" w:rsidRPr="00D0742B" w:rsidRDefault="00D0742B" w:rsidP="00283232">
      <w:pPr>
        <w:pStyle w:val="Heading3"/>
        <w:rPr>
          <w:rFonts w:ascii="Tahoma" w:hAnsi="Tahoma" w:cs="Tahoma"/>
          <w:b/>
          <w:sz w:val="24"/>
          <w:szCs w:val="24"/>
        </w:rPr>
      </w:pPr>
      <w:r>
        <w:rPr>
          <w:rFonts w:ascii="Tahoma" w:hAnsi="Tahoma" w:cs="Tahoma"/>
          <w:sz w:val="24"/>
          <w:szCs w:val="24"/>
        </w:rPr>
        <w:t xml:space="preserve">The correspondence was </w:t>
      </w:r>
      <w:r>
        <w:rPr>
          <w:rFonts w:ascii="Tahoma" w:hAnsi="Tahoma" w:cs="Tahoma"/>
          <w:b/>
          <w:sz w:val="24"/>
          <w:szCs w:val="24"/>
        </w:rPr>
        <w:t>NOTED.</w:t>
      </w:r>
    </w:p>
    <w:p w:rsidR="00AC49B3" w:rsidRDefault="00AC49B3" w:rsidP="00AC49B3">
      <w:pPr>
        <w:pStyle w:val="NoSpacing"/>
      </w:pPr>
    </w:p>
    <w:p w:rsidR="00283232" w:rsidRPr="00430708" w:rsidRDefault="00DE0528" w:rsidP="00283232">
      <w:pPr>
        <w:pStyle w:val="Heading3"/>
        <w:rPr>
          <w:rFonts w:ascii="Tahoma" w:hAnsi="Tahoma" w:cs="Tahoma"/>
          <w:sz w:val="24"/>
          <w:szCs w:val="24"/>
        </w:rPr>
      </w:pPr>
      <w:r>
        <w:rPr>
          <w:rFonts w:ascii="Tahoma" w:hAnsi="Tahoma" w:cs="Tahoma"/>
          <w:b/>
          <w:sz w:val="24"/>
          <w:szCs w:val="24"/>
          <w:u w:val="single"/>
        </w:rPr>
        <w:t>C/34</w:t>
      </w:r>
      <w:r w:rsidR="00A600F7">
        <w:rPr>
          <w:rFonts w:ascii="Tahoma" w:hAnsi="Tahoma" w:cs="Tahoma"/>
          <w:b/>
          <w:sz w:val="24"/>
          <w:szCs w:val="24"/>
          <w:u w:val="single"/>
        </w:rPr>
        <w:t>1</w:t>
      </w:r>
      <w:r>
        <w:rPr>
          <w:rFonts w:ascii="Tahoma" w:hAnsi="Tahoma" w:cs="Tahoma"/>
          <w:b/>
          <w:sz w:val="24"/>
          <w:szCs w:val="24"/>
          <w:u w:val="single"/>
        </w:rPr>
        <w:t>/18 – (</w:t>
      </w:r>
      <w:r w:rsidR="00283232" w:rsidRPr="00430708">
        <w:rPr>
          <w:rFonts w:ascii="Tahoma" w:hAnsi="Tahoma" w:cs="Tahoma"/>
          <w:b/>
          <w:sz w:val="24"/>
          <w:szCs w:val="24"/>
          <w:u w:val="single"/>
        </w:rPr>
        <w:t>M19</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7D2B14">
        <w:rPr>
          <w:rFonts w:ascii="Tahoma" w:hAnsi="Tahoma" w:cs="Tahoma"/>
          <w:b/>
          <w:sz w:val="24"/>
          <w:szCs w:val="24"/>
          <w:u w:val="single"/>
        </w:rPr>
        <w:t xml:space="preserve"> </w:t>
      </w:r>
      <w:r w:rsidR="00283232" w:rsidRPr="00430708">
        <w:rPr>
          <w:rFonts w:ascii="Tahoma" w:hAnsi="Tahoma" w:cs="Tahoma"/>
          <w:b/>
          <w:sz w:val="24"/>
          <w:szCs w:val="24"/>
          <w:u w:val="single"/>
        </w:rPr>
        <w:t>58549</w:t>
      </w:r>
      <w:r w:rsidR="007D2B14">
        <w:rPr>
          <w:rFonts w:ascii="Tahoma" w:hAnsi="Tahoma" w:cs="Tahoma"/>
          <w:b/>
          <w:sz w:val="24"/>
          <w:szCs w:val="24"/>
          <w:u w:val="single"/>
        </w:rPr>
        <w:t xml:space="preserve"> – Boot Road </w:t>
      </w:r>
    </w:p>
    <w:p w:rsidR="00283232" w:rsidRPr="00430708" w:rsidRDefault="00283232" w:rsidP="00283232">
      <w:pPr>
        <w:rPr>
          <w:rFonts w:ascii="Tahoma" w:hAnsi="Tahoma" w:cs="Tahoma"/>
          <w:sz w:val="24"/>
          <w:szCs w:val="24"/>
        </w:rPr>
      </w:pPr>
      <w:r w:rsidRPr="00430708">
        <w:rPr>
          <w:rFonts w:ascii="Tahoma" w:hAnsi="Tahoma" w:cs="Tahoma"/>
          <w:sz w:val="24"/>
          <w:szCs w:val="24"/>
        </w:rPr>
        <w:t>Proposed by Councillor T. Gilligan</w:t>
      </w:r>
    </w:p>
    <w:p w:rsidR="00283232" w:rsidRPr="00430708" w:rsidRDefault="00283232" w:rsidP="00283232">
      <w:pPr>
        <w:rPr>
          <w:rFonts w:ascii="Tahoma" w:hAnsi="Tahoma" w:cs="Tahoma"/>
          <w:sz w:val="24"/>
          <w:szCs w:val="24"/>
        </w:rPr>
      </w:pPr>
      <w:r w:rsidRPr="00430708">
        <w:rPr>
          <w:rFonts w:ascii="Tahoma" w:hAnsi="Tahoma" w:cs="Tahoma"/>
          <w:sz w:val="24"/>
          <w:szCs w:val="24"/>
        </w:rPr>
        <w:t>"That the Chief Executive clarify if the proper name is or ever was Boot Road or Booth Road. Why and when did this change?"</w:t>
      </w:r>
    </w:p>
    <w:p w:rsidR="00AC49B3" w:rsidRPr="00AC49B3" w:rsidRDefault="00AC49B3" w:rsidP="00283232">
      <w:pPr>
        <w:rPr>
          <w:rFonts w:ascii="Tahoma" w:hAnsi="Tahoma" w:cs="Tahoma"/>
          <w:b/>
          <w:sz w:val="24"/>
          <w:szCs w:val="24"/>
        </w:rPr>
      </w:pPr>
      <w:r>
        <w:rPr>
          <w:rFonts w:ascii="Tahoma" w:hAnsi="Tahoma" w:cs="Tahoma"/>
          <w:sz w:val="24"/>
          <w:szCs w:val="24"/>
        </w:rPr>
        <w:t xml:space="preserve">In the absence of Councillor T. Gilligan, the motion </w:t>
      </w:r>
      <w:r>
        <w:rPr>
          <w:rFonts w:ascii="Tahoma" w:hAnsi="Tahoma" w:cs="Tahoma"/>
          <w:b/>
          <w:sz w:val="24"/>
          <w:szCs w:val="24"/>
        </w:rPr>
        <w:t>FELL.</w:t>
      </w:r>
    </w:p>
    <w:p w:rsidR="00283232" w:rsidRPr="00430708" w:rsidRDefault="00DE0528" w:rsidP="00283232">
      <w:pPr>
        <w:pStyle w:val="Heading3"/>
        <w:rPr>
          <w:rFonts w:ascii="Tahoma" w:hAnsi="Tahoma" w:cs="Tahoma"/>
          <w:sz w:val="24"/>
          <w:szCs w:val="24"/>
        </w:rPr>
      </w:pPr>
      <w:r>
        <w:rPr>
          <w:rFonts w:ascii="Tahoma" w:hAnsi="Tahoma" w:cs="Tahoma"/>
          <w:b/>
          <w:sz w:val="24"/>
          <w:szCs w:val="24"/>
          <w:u w:val="single"/>
        </w:rPr>
        <w:t>C/34</w:t>
      </w:r>
      <w:r w:rsidR="00A600F7">
        <w:rPr>
          <w:rFonts w:ascii="Tahoma" w:hAnsi="Tahoma" w:cs="Tahoma"/>
          <w:b/>
          <w:sz w:val="24"/>
          <w:szCs w:val="24"/>
          <w:u w:val="single"/>
        </w:rPr>
        <w:t>2</w:t>
      </w:r>
      <w:r>
        <w:rPr>
          <w:rFonts w:ascii="Tahoma" w:hAnsi="Tahoma" w:cs="Tahoma"/>
          <w:b/>
          <w:sz w:val="24"/>
          <w:szCs w:val="24"/>
          <w:u w:val="single"/>
        </w:rPr>
        <w:t>/18 – (</w:t>
      </w:r>
      <w:r w:rsidR="00283232" w:rsidRPr="00430708">
        <w:rPr>
          <w:rFonts w:ascii="Tahoma" w:hAnsi="Tahoma" w:cs="Tahoma"/>
          <w:b/>
          <w:sz w:val="24"/>
          <w:szCs w:val="24"/>
          <w:u w:val="single"/>
        </w:rPr>
        <w:t>M20</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7D2B14">
        <w:rPr>
          <w:rFonts w:ascii="Tahoma" w:hAnsi="Tahoma" w:cs="Tahoma"/>
          <w:b/>
          <w:sz w:val="24"/>
          <w:szCs w:val="24"/>
          <w:u w:val="single"/>
        </w:rPr>
        <w:t xml:space="preserve"> </w:t>
      </w:r>
      <w:r w:rsidR="00283232" w:rsidRPr="00430708">
        <w:rPr>
          <w:rFonts w:ascii="Tahoma" w:hAnsi="Tahoma" w:cs="Tahoma"/>
          <w:b/>
          <w:sz w:val="24"/>
          <w:szCs w:val="24"/>
          <w:u w:val="single"/>
        </w:rPr>
        <w:t>58571</w:t>
      </w:r>
      <w:r w:rsidR="007D2B14">
        <w:rPr>
          <w:rFonts w:ascii="Tahoma" w:hAnsi="Tahoma" w:cs="Tahoma"/>
          <w:b/>
          <w:sz w:val="24"/>
          <w:szCs w:val="24"/>
          <w:u w:val="single"/>
        </w:rPr>
        <w:t xml:space="preserve"> – Taking in Charge of Windmill Close</w:t>
      </w:r>
    </w:p>
    <w:p w:rsidR="00EE0A34" w:rsidRDefault="00EE0A34" w:rsidP="00EE0A34">
      <w:pPr>
        <w:pStyle w:val="NoSpacing"/>
      </w:pPr>
    </w:p>
    <w:p w:rsidR="00283232" w:rsidRPr="00430708" w:rsidRDefault="00EE0A34"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E. Higgins</w:t>
      </w:r>
      <w:r>
        <w:rPr>
          <w:rFonts w:ascii="Tahoma" w:hAnsi="Tahoma" w:cs="Tahoma"/>
          <w:sz w:val="24"/>
          <w:szCs w:val="24"/>
        </w:rPr>
        <w:t xml:space="preserve"> and seconded by Councillor M. Ward:</w:t>
      </w:r>
    </w:p>
    <w:p w:rsidR="00283232" w:rsidRPr="00430708" w:rsidRDefault="00283232" w:rsidP="00283232">
      <w:pPr>
        <w:rPr>
          <w:rFonts w:ascii="Tahoma" w:hAnsi="Tahoma" w:cs="Tahoma"/>
          <w:sz w:val="24"/>
          <w:szCs w:val="24"/>
        </w:rPr>
      </w:pPr>
      <w:r w:rsidRPr="00430708">
        <w:rPr>
          <w:rFonts w:ascii="Tahoma" w:hAnsi="Tahoma" w:cs="Tahoma"/>
          <w:sz w:val="24"/>
          <w:szCs w:val="24"/>
        </w:rPr>
        <w:t>"That this Committee gets an update on the taking in charge of Windm</w:t>
      </w:r>
      <w:r w:rsidR="007D2B14">
        <w:rPr>
          <w:rFonts w:ascii="Tahoma" w:hAnsi="Tahoma" w:cs="Tahoma"/>
          <w:sz w:val="24"/>
          <w:szCs w:val="24"/>
        </w:rPr>
        <w:t>i</w:t>
      </w:r>
      <w:r w:rsidRPr="00430708">
        <w:rPr>
          <w:rFonts w:ascii="Tahoma" w:hAnsi="Tahoma" w:cs="Tahoma"/>
          <w:sz w:val="24"/>
          <w:szCs w:val="24"/>
        </w:rPr>
        <w:t>ll Close, Rathcoole and that a stop sign be installed at the entrance of the estate."</w:t>
      </w:r>
    </w:p>
    <w:p w:rsidR="001B0F61" w:rsidRPr="00E626E5" w:rsidRDefault="001B0F61" w:rsidP="001B0F61">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Pr="00430708" w:rsidRDefault="001B0F61"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The estate has not been offered for Taken in Charge yet.</w:t>
      </w:r>
    </w:p>
    <w:p w:rsidR="00283232" w:rsidRPr="00430708" w:rsidRDefault="00283232" w:rsidP="00283232">
      <w:pPr>
        <w:rPr>
          <w:rFonts w:ascii="Tahoma" w:hAnsi="Tahoma" w:cs="Tahoma"/>
          <w:sz w:val="24"/>
          <w:szCs w:val="24"/>
        </w:rPr>
      </w:pPr>
      <w:r w:rsidRPr="00430708">
        <w:rPr>
          <w:rFonts w:ascii="Tahoma" w:hAnsi="Tahoma" w:cs="Tahoma"/>
          <w:sz w:val="24"/>
          <w:szCs w:val="24"/>
        </w:rPr>
        <w:t>We understand that the Developer is engaging with various South Dublin County Council Departments completing works to their satisfaction.</w:t>
      </w:r>
    </w:p>
    <w:p w:rsidR="00283232" w:rsidRDefault="00283232" w:rsidP="00283232">
      <w:pPr>
        <w:rPr>
          <w:rFonts w:ascii="Tahoma" w:hAnsi="Tahoma" w:cs="Tahoma"/>
          <w:sz w:val="24"/>
          <w:szCs w:val="24"/>
        </w:rPr>
      </w:pPr>
      <w:r w:rsidRPr="00430708">
        <w:rPr>
          <w:rFonts w:ascii="Tahoma" w:hAnsi="Tahoma" w:cs="Tahoma"/>
          <w:sz w:val="24"/>
          <w:szCs w:val="24"/>
        </w:rPr>
        <w:lastRenderedPageBreak/>
        <w:t>In the short term the residents should ask the Developer to install the stop sign as it may be many months (or years) before the scheme is Taken in Charge.</w:t>
      </w:r>
      <w:r w:rsidR="001B0F61">
        <w:rPr>
          <w:rFonts w:ascii="Tahoma" w:hAnsi="Tahoma" w:cs="Tahoma"/>
          <w:sz w:val="24"/>
          <w:szCs w:val="24"/>
        </w:rPr>
        <w:t>”</w:t>
      </w:r>
    </w:p>
    <w:p w:rsidR="00EE0A34" w:rsidRDefault="00EE0A34" w:rsidP="00283232">
      <w:pPr>
        <w:rPr>
          <w:rFonts w:ascii="Tahoma" w:hAnsi="Tahoma" w:cs="Tahoma"/>
          <w:b/>
          <w:sz w:val="24"/>
          <w:szCs w:val="24"/>
        </w:rPr>
      </w:pPr>
      <w:r>
        <w:rPr>
          <w:rFonts w:ascii="Tahoma" w:hAnsi="Tahoma" w:cs="Tahoma"/>
          <w:sz w:val="24"/>
          <w:szCs w:val="24"/>
        </w:rPr>
        <w:t xml:space="preserve">Following a contribution from Councillor E. Higgins, Mr. W. Purcell, Senior Engineer responded to queries raised, and the report was </w:t>
      </w:r>
      <w:r>
        <w:rPr>
          <w:rFonts w:ascii="Tahoma" w:hAnsi="Tahoma" w:cs="Tahoma"/>
          <w:b/>
          <w:sz w:val="24"/>
          <w:szCs w:val="24"/>
        </w:rPr>
        <w:t>NOTED.</w:t>
      </w:r>
    </w:p>
    <w:p w:rsidR="00462460" w:rsidRPr="00EE0A34" w:rsidRDefault="00462460" w:rsidP="00462460">
      <w:pPr>
        <w:pStyle w:val="NoSpacing"/>
      </w:pPr>
    </w:p>
    <w:p w:rsidR="00283232" w:rsidRPr="00430708" w:rsidRDefault="00A600F7" w:rsidP="00283232">
      <w:pPr>
        <w:pStyle w:val="Heading3"/>
        <w:rPr>
          <w:rFonts w:ascii="Tahoma" w:hAnsi="Tahoma" w:cs="Tahoma"/>
          <w:sz w:val="24"/>
          <w:szCs w:val="24"/>
        </w:rPr>
      </w:pPr>
      <w:r>
        <w:rPr>
          <w:rFonts w:ascii="Tahoma" w:hAnsi="Tahoma" w:cs="Tahoma"/>
          <w:b/>
          <w:sz w:val="24"/>
          <w:szCs w:val="24"/>
          <w:u w:val="single"/>
        </w:rPr>
        <w:t>C/343</w:t>
      </w:r>
      <w:r w:rsidR="005C538E">
        <w:rPr>
          <w:rFonts w:ascii="Tahoma" w:hAnsi="Tahoma" w:cs="Tahoma"/>
          <w:b/>
          <w:sz w:val="24"/>
          <w:szCs w:val="24"/>
          <w:u w:val="single"/>
        </w:rPr>
        <w:t>/18 – (</w:t>
      </w:r>
      <w:r w:rsidR="00283232" w:rsidRPr="00430708">
        <w:rPr>
          <w:rFonts w:ascii="Tahoma" w:hAnsi="Tahoma" w:cs="Tahoma"/>
          <w:b/>
          <w:sz w:val="24"/>
          <w:szCs w:val="24"/>
          <w:u w:val="single"/>
        </w:rPr>
        <w:t>M21</w:t>
      </w:r>
      <w:r w:rsidR="005C538E">
        <w:rPr>
          <w:rFonts w:ascii="Tahoma" w:hAnsi="Tahoma" w:cs="Tahoma"/>
          <w:b/>
          <w:sz w:val="24"/>
          <w:szCs w:val="24"/>
          <w:u w:val="single"/>
        </w:rPr>
        <w:t xml:space="preserve">) </w:t>
      </w:r>
      <w:r w:rsidR="00283232" w:rsidRPr="00430708">
        <w:rPr>
          <w:rFonts w:ascii="Tahoma" w:hAnsi="Tahoma" w:cs="Tahoma"/>
          <w:b/>
          <w:sz w:val="24"/>
          <w:szCs w:val="24"/>
          <w:u w:val="single"/>
        </w:rPr>
        <w:t>Item ID:</w:t>
      </w:r>
      <w:r w:rsidR="00624BFD">
        <w:rPr>
          <w:rFonts w:ascii="Tahoma" w:hAnsi="Tahoma" w:cs="Tahoma"/>
          <w:b/>
          <w:sz w:val="24"/>
          <w:szCs w:val="24"/>
          <w:u w:val="single"/>
        </w:rPr>
        <w:t xml:space="preserve"> </w:t>
      </w:r>
      <w:r w:rsidR="00283232" w:rsidRPr="00430708">
        <w:rPr>
          <w:rFonts w:ascii="Tahoma" w:hAnsi="Tahoma" w:cs="Tahoma"/>
          <w:b/>
          <w:sz w:val="24"/>
          <w:szCs w:val="24"/>
          <w:u w:val="single"/>
        </w:rPr>
        <w:t>58576</w:t>
      </w:r>
      <w:r w:rsidR="00624BFD">
        <w:rPr>
          <w:rFonts w:ascii="Tahoma" w:hAnsi="Tahoma" w:cs="Tahoma"/>
          <w:b/>
          <w:sz w:val="24"/>
          <w:szCs w:val="24"/>
          <w:u w:val="single"/>
        </w:rPr>
        <w:t xml:space="preserve"> – Safety of Footpath on Main Street, Clondalkin</w:t>
      </w:r>
    </w:p>
    <w:p w:rsidR="00462460" w:rsidRDefault="00462460" w:rsidP="00462460">
      <w:pPr>
        <w:pStyle w:val="NoSpacing"/>
      </w:pPr>
    </w:p>
    <w:p w:rsidR="00283232" w:rsidRPr="00430708" w:rsidRDefault="00462460"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B. Bonner</w:t>
      </w:r>
      <w:r>
        <w:rPr>
          <w:rFonts w:ascii="Tahoma" w:hAnsi="Tahoma" w:cs="Tahoma"/>
          <w:sz w:val="24"/>
          <w:szCs w:val="24"/>
        </w:rPr>
        <w:t xml:space="preserve"> and seconded by Councillor F. Timmons:</w:t>
      </w:r>
    </w:p>
    <w:p w:rsidR="00283232" w:rsidRPr="00430708" w:rsidRDefault="00283232" w:rsidP="00283232">
      <w:pPr>
        <w:rPr>
          <w:rFonts w:ascii="Tahoma" w:hAnsi="Tahoma" w:cs="Tahoma"/>
          <w:sz w:val="24"/>
          <w:szCs w:val="24"/>
        </w:rPr>
      </w:pPr>
      <w:r w:rsidRPr="00430708">
        <w:rPr>
          <w:rFonts w:ascii="Tahoma" w:hAnsi="Tahoma" w:cs="Tahoma"/>
          <w:sz w:val="24"/>
          <w:szCs w:val="24"/>
        </w:rPr>
        <w:t>"That this Area Committee request the Chief Executive if the safety of the new footpath at Main Street, Clondalkin can be assessed following a recent serious fall at the section of footpath outside Ladbroke's betting shop.  It appears that the indented guttering in the middle of the path caused the problem.  Has the use of such drainage systems in footpaths been assessed by the Council in terms of safety?" </w:t>
      </w:r>
    </w:p>
    <w:p w:rsidR="001B0F61" w:rsidRPr="00E626E5" w:rsidRDefault="001B0F61" w:rsidP="001B0F61">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Default="001B0F61"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The recent works carried out on Clondalkin Main Street and Tower Road involved replacing the damaged paving and re-laying to the same lines and levels. The new drainage channels were laid in the same location as the previous channels and to the same line and levels.</w:t>
      </w:r>
      <w:r w:rsidR="00283232" w:rsidRPr="00430708">
        <w:rPr>
          <w:rFonts w:ascii="Tahoma" w:hAnsi="Tahoma" w:cs="Tahoma"/>
          <w:sz w:val="24"/>
          <w:szCs w:val="24"/>
        </w:rPr>
        <w:br/>
        <w:t>Drainage channels are commonly used on flat sections of footpath to remove surface water and can be seen throughout the city.</w:t>
      </w:r>
      <w:r>
        <w:rPr>
          <w:rFonts w:ascii="Tahoma" w:hAnsi="Tahoma" w:cs="Tahoma"/>
          <w:sz w:val="24"/>
          <w:szCs w:val="24"/>
        </w:rPr>
        <w:t>”</w:t>
      </w:r>
    </w:p>
    <w:p w:rsidR="00462460" w:rsidRDefault="00462460" w:rsidP="00283232">
      <w:pPr>
        <w:rPr>
          <w:rFonts w:ascii="Tahoma" w:hAnsi="Tahoma" w:cs="Tahoma"/>
          <w:b/>
          <w:sz w:val="24"/>
          <w:szCs w:val="24"/>
        </w:rPr>
      </w:pPr>
      <w:r>
        <w:rPr>
          <w:rFonts w:ascii="Tahoma" w:hAnsi="Tahoma" w:cs="Tahoma"/>
          <w:sz w:val="24"/>
          <w:szCs w:val="24"/>
        </w:rPr>
        <w:t xml:space="preserve">Following a contribution from Councillor B. Bonner, Mr. W. Purcell, Senior Engineer responded to queries raised, and the report was </w:t>
      </w:r>
      <w:r>
        <w:rPr>
          <w:rFonts w:ascii="Tahoma" w:hAnsi="Tahoma" w:cs="Tahoma"/>
          <w:b/>
          <w:sz w:val="24"/>
          <w:szCs w:val="24"/>
        </w:rPr>
        <w:t>NOTED.</w:t>
      </w:r>
    </w:p>
    <w:p w:rsidR="00E75289" w:rsidRPr="00462460" w:rsidRDefault="00E75289" w:rsidP="00283232">
      <w:pPr>
        <w:rPr>
          <w:rFonts w:ascii="Tahoma" w:hAnsi="Tahoma" w:cs="Tahoma"/>
          <w:b/>
          <w:sz w:val="24"/>
          <w:szCs w:val="24"/>
        </w:rPr>
      </w:pPr>
    </w:p>
    <w:p w:rsidR="00283232" w:rsidRPr="000C2768" w:rsidRDefault="00283232" w:rsidP="000C2768">
      <w:pPr>
        <w:pStyle w:val="Heading2"/>
        <w:jc w:val="center"/>
        <w:rPr>
          <w:rFonts w:ascii="Tahoma" w:hAnsi="Tahoma" w:cs="Tahoma"/>
          <w:b/>
          <w:sz w:val="36"/>
          <w:szCs w:val="36"/>
          <w:u w:val="single"/>
        </w:rPr>
      </w:pPr>
      <w:r w:rsidRPr="000C2768">
        <w:rPr>
          <w:rFonts w:ascii="Tahoma" w:hAnsi="Tahoma" w:cs="Tahoma"/>
          <w:b/>
          <w:sz w:val="36"/>
          <w:szCs w:val="36"/>
          <w:u w:val="single"/>
        </w:rPr>
        <w:t xml:space="preserve">Libraries </w:t>
      </w:r>
      <w:r w:rsidR="000C2768" w:rsidRPr="000C2768">
        <w:rPr>
          <w:rFonts w:ascii="Tahoma" w:hAnsi="Tahoma" w:cs="Tahoma"/>
          <w:b/>
          <w:sz w:val="36"/>
          <w:szCs w:val="36"/>
          <w:u w:val="single"/>
        </w:rPr>
        <w:t>&amp;</w:t>
      </w:r>
      <w:r w:rsidRPr="000C2768">
        <w:rPr>
          <w:rFonts w:ascii="Tahoma" w:hAnsi="Tahoma" w:cs="Tahoma"/>
          <w:b/>
          <w:sz w:val="36"/>
          <w:szCs w:val="36"/>
          <w:u w:val="single"/>
        </w:rPr>
        <w:t xml:space="preserve"> Arts</w:t>
      </w:r>
    </w:p>
    <w:p w:rsidR="00283232" w:rsidRPr="00430708" w:rsidRDefault="005C538E" w:rsidP="00283232">
      <w:pPr>
        <w:pStyle w:val="Heading3"/>
        <w:rPr>
          <w:rFonts w:ascii="Tahoma" w:hAnsi="Tahoma" w:cs="Tahoma"/>
          <w:sz w:val="24"/>
          <w:szCs w:val="24"/>
        </w:rPr>
      </w:pPr>
      <w:r>
        <w:rPr>
          <w:rFonts w:ascii="Tahoma" w:hAnsi="Tahoma" w:cs="Tahoma"/>
          <w:b/>
          <w:sz w:val="24"/>
          <w:szCs w:val="24"/>
          <w:u w:val="single"/>
        </w:rPr>
        <w:t>C/34</w:t>
      </w:r>
      <w:r w:rsidR="00A600F7">
        <w:rPr>
          <w:rFonts w:ascii="Tahoma" w:hAnsi="Tahoma" w:cs="Tahoma"/>
          <w:b/>
          <w:sz w:val="24"/>
          <w:szCs w:val="24"/>
          <w:u w:val="single"/>
        </w:rPr>
        <w:t>4</w:t>
      </w:r>
      <w:r>
        <w:rPr>
          <w:rFonts w:ascii="Tahoma" w:hAnsi="Tahoma" w:cs="Tahoma"/>
          <w:b/>
          <w:sz w:val="24"/>
          <w:szCs w:val="24"/>
          <w:u w:val="single"/>
        </w:rPr>
        <w:t>/18 – (</w:t>
      </w:r>
      <w:r w:rsidR="00283232" w:rsidRPr="00430708">
        <w:rPr>
          <w:rFonts w:ascii="Tahoma" w:hAnsi="Tahoma" w:cs="Tahoma"/>
          <w:b/>
          <w:sz w:val="24"/>
          <w:szCs w:val="24"/>
          <w:u w:val="single"/>
        </w:rPr>
        <w:t>Q10</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624BFD">
        <w:rPr>
          <w:rFonts w:ascii="Tahoma" w:hAnsi="Tahoma" w:cs="Tahoma"/>
          <w:b/>
          <w:sz w:val="24"/>
          <w:szCs w:val="24"/>
          <w:u w:val="single"/>
        </w:rPr>
        <w:t xml:space="preserve"> </w:t>
      </w:r>
      <w:r w:rsidR="00283232" w:rsidRPr="00430708">
        <w:rPr>
          <w:rFonts w:ascii="Tahoma" w:hAnsi="Tahoma" w:cs="Tahoma"/>
          <w:b/>
          <w:sz w:val="24"/>
          <w:szCs w:val="24"/>
          <w:u w:val="single"/>
        </w:rPr>
        <w:t>58858</w:t>
      </w:r>
      <w:r w:rsidR="00624BFD">
        <w:rPr>
          <w:rFonts w:ascii="Tahoma" w:hAnsi="Tahoma" w:cs="Tahoma"/>
          <w:b/>
          <w:sz w:val="24"/>
          <w:szCs w:val="24"/>
          <w:u w:val="single"/>
        </w:rPr>
        <w:t xml:space="preserve"> – North Clondalkin Library</w:t>
      </w:r>
    </w:p>
    <w:p w:rsidR="00283232" w:rsidRPr="00430708" w:rsidRDefault="00283232" w:rsidP="00283232">
      <w:pPr>
        <w:rPr>
          <w:rFonts w:ascii="Tahoma" w:hAnsi="Tahoma" w:cs="Tahoma"/>
          <w:sz w:val="24"/>
          <w:szCs w:val="24"/>
        </w:rPr>
      </w:pPr>
      <w:r w:rsidRPr="00430708">
        <w:rPr>
          <w:rFonts w:ascii="Tahoma" w:hAnsi="Tahoma" w:cs="Tahoma"/>
          <w:sz w:val="24"/>
          <w:szCs w:val="24"/>
        </w:rPr>
        <w:t>Proposed by Councillor M. Ward</w:t>
      </w:r>
    </w:p>
    <w:p w:rsidR="00283232" w:rsidRPr="00430708" w:rsidRDefault="00283232" w:rsidP="00283232">
      <w:pPr>
        <w:rPr>
          <w:rFonts w:ascii="Tahoma" w:hAnsi="Tahoma" w:cs="Tahoma"/>
          <w:sz w:val="24"/>
          <w:szCs w:val="24"/>
        </w:rPr>
      </w:pPr>
      <w:r w:rsidRPr="00430708">
        <w:rPr>
          <w:rFonts w:ascii="Tahoma" w:hAnsi="Tahoma" w:cs="Tahoma"/>
          <w:sz w:val="24"/>
          <w:szCs w:val="24"/>
        </w:rPr>
        <w:t>"To ask the Chief Executive to provide a report including timelines on the consultation process that the Council will carry out with local residents prior to the building of the North Clondalkin Library?"</w:t>
      </w:r>
    </w:p>
    <w:p w:rsidR="00283232" w:rsidRPr="00430708" w:rsidRDefault="00283232" w:rsidP="00283232">
      <w:pPr>
        <w:rPr>
          <w:rFonts w:ascii="Tahoma" w:hAnsi="Tahoma" w:cs="Tahoma"/>
          <w:sz w:val="24"/>
          <w:szCs w:val="24"/>
        </w:rPr>
      </w:pPr>
      <w:r w:rsidRPr="00430708">
        <w:rPr>
          <w:rFonts w:ascii="Tahoma" w:hAnsi="Tahoma" w:cs="Tahoma"/>
          <w:b/>
          <w:sz w:val="24"/>
          <w:szCs w:val="24"/>
        </w:rPr>
        <w:t>REPLY:</w:t>
      </w:r>
    </w:p>
    <w:p w:rsidR="00283232" w:rsidRPr="00430708" w:rsidRDefault="00283232" w:rsidP="00283232">
      <w:pPr>
        <w:rPr>
          <w:rFonts w:ascii="Tahoma" w:hAnsi="Tahoma" w:cs="Tahoma"/>
          <w:sz w:val="24"/>
          <w:szCs w:val="24"/>
        </w:rPr>
      </w:pPr>
      <w:r w:rsidRPr="00430708">
        <w:rPr>
          <w:rFonts w:ascii="Tahoma" w:hAnsi="Tahoma" w:cs="Tahoma"/>
          <w:sz w:val="24"/>
          <w:szCs w:val="24"/>
        </w:rPr>
        <w:t>"There is a meeting scheduled with Councillors and local residents at</w:t>
      </w:r>
      <w:r w:rsidRPr="00430708">
        <w:rPr>
          <w:rFonts w:ascii="Tahoma" w:hAnsi="Tahoma" w:cs="Tahoma"/>
          <w:b/>
          <w:sz w:val="24"/>
          <w:szCs w:val="24"/>
        </w:rPr>
        <w:t xml:space="preserve"> 5.30pm in Clondalkin Area Offices</w:t>
      </w:r>
      <w:r w:rsidRPr="00430708">
        <w:rPr>
          <w:rFonts w:ascii="Tahoma" w:hAnsi="Tahoma" w:cs="Tahoma"/>
          <w:sz w:val="24"/>
          <w:szCs w:val="24"/>
        </w:rPr>
        <w:t> on Thursday 28th June to review the plans for the new North Clondalkin Library and to confirm that issues previously raised by residents have been addressed in the tender".</w:t>
      </w:r>
    </w:p>
    <w:p w:rsidR="00283232" w:rsidRPr="00430708" w:rsidRDefault="005C538E" w:rsidP="00283232">
      <w:pPr>
        <w:pStyle w:val="Heading3"/>
        <w:rPr>
          <w:rFonts w:ascii="Tahoma" w:hAnsi="Tahoma" w:cs="Tahoma"/>
          <w:sz w:val="24"/>
          <w:szCs w:val="24"/>
        </w:rPr>
      </w:pPr>
      <w:r>
        <w:rPr>
          <w:rFonts w:ascii="Tahoma" w:hAnsi="Tahoma" w:cs="Tahoma"/>
          <w:b/>
          <w:sz w:val="24"/>
          <w:szCs w:val="24"/>
          <w:u w:val="single"/>
        </w:rPr>
        <w:lastRenderedPageBreak/>
        <w:t>C/34</w:t>
      </w:r>
      <w:r w:rsidR="00A600F7">
        <w:rPr>
          <w:rFonts w:ascii="Tahoma" w:hAnsi="Tahoma" w:cs="Tahoma"/>
          <w:b/>
          <w:sz w:val="24"/>
          <w:szCs w:val="24"/>
          <w:u w:val="single"/>
        </w:rPr>
        <w:t>5</w:t>
      </w:r>
      <w:r>
        <w:rPr>
          <w:rFonts w:ascii="Tahoma" w:hAnsi="Tahoma" w:cs="Tahoma"/>
          <w:b/>
          <w:sz w:val="24"/>
          <w:szCs w:val="24"/>
          <w:u w:val="single"/>
        </w:rPr>
        <w:t>/18 – (</w:t>
      </w:r>
      <w:r w:rsidR="00283232" w:rsidRPr="00430708">
        <w:rPr>
          <w:rFonts w:ascii="Tahoma" w:hAnsi="Tahoma" w:cs="Tahoma"/>
          <w:b/>
          <w:sz w:val="24"/>
          <w:szCs w:val="24"/>
          <w:u w:val="single"/>
        </w:rPr>
        <w:t>H12</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624BFD">
        <w:rPr>
          <w:rFonts w:ascii="Tahoma" w:hAnsi="Tahoma" w:cs="Tahoma"/>
          <w:b/>
          <w:sz w:val="24"/>
          <w:szCs w:val="24"/>
          <w:u w:val="single"/>
        </w:rPr>
        <w:t xml:space="preserve"> </w:t>
      </w:r>
      <w:r w:rsidR="00283232" w:rsidRPr="00430708">
        <w:rPr>
          <w:rFonts w:ascii="Tahoma" w:hAnsi="Tahoma" w:cs="Tahoma"/>
          <w:b/>
          <w:sz w:val="24"/>
          <w:szCs w:val="24"/>
          <w:u w:val="single"/>
        </w:rPr>
        <w:t>58507</w:t>
      </w:r>
      <w:r w:rsidR="00624BFD">
        <w:rPr>
          <w:rFonts w:ascii="Tahoma" w:hAnsi="Tahoma" w:cs="Tahoma"/>
          <w:b/>
          <w:sz w:val="24"/>
          <w:szCs w:val="24"/>
          <w:u w:val="single"/>
        </w:rPr>
        <w:t xml:space="preserve"> – New Works</w:t>
      </w:r>
    </w:p>
    <w:p w:rsidR="00283232" w:rsidRPr="00624BFD" w:rsidRDefault="00283232" w:rsidP="00283232">
      <w:pPr>
        <w:rPr>
          <w:rFonts w:ascii="Tahoma" w:hAnsi="Tahoma" w:cs="Tahoma"/>
          <w:sz w:val="24"/>
          <w:szCs w:val="24"/>
        </w:rPr>
      </w:pPr>
      <w:r w:rsidRPr="00624BFD">
        <w:rPr>
          <w:rFonts w:ascii="Tahoma" w:hAnsi="Tahoma" w:cs="Tahoma"/>
          <w:sz w:val="24"/>
          <w:szCs w:val="24"/>
        </w:rPr>
        <w:t>(No Business)</w:t>
      </w:r>
    </w:p>
    <w:p w:rsidR="00283232" w:rsidRPr="00430708" w:rsidRDefault="005C538E" w:rsidP="00283232">
      <w:pPr>
        <w:pStyle w:val="Heading3"/>
        <w:rPr>
          <w:rFonts w:ascii="Tahoma" w:hAnsi="Tahoma" w:cs="Tahoma"/>
          <w:sz w:val="24"/>
          <w:szCs w:val="24"/>
        </w:rPr>
      </w:pPr>
      <w:r>
        <w:rPr>
          <w:rFonts w:ascii="Tahoma" w:hAnsi="Tahoma" w:cs="Tahoma"/>
          <w:b/>
          <w:sz w:val="24"/>
          <w:szCs w:val="24"/>
          <w:u w:val="single"/>
        </w:rPr>
        <w:t>C/34</w:t>
      </w:r>
      <w:r w:rsidR="00A600F7">
        <w:rPr>
          <w:rFonts w:ascii="Tahoma" w:hAnsi="Tahoma" w:cs="Tahoma"/>
          <w:b/>
          <w:sz w:val="24"/>
          <w:szCs w:val="24"/>
          <w:u w:val="single"/>
        </w:rPr>
        <w:t>6</w:t>
      </w:r>
      <w:r>
        <w:rPr>
          <w:rFonts w:ascii="Tahoma" w:hAnsi="Tahoma" w:cs="Tahoma"/>
          <w:b/>
          <w:sz w:val="24"/>
          <w:szCs w:val="24"/>
          <w:u w:val="single"/>
        </w:rPr>
        <w:t>/18 – (</w:t>
      </w:r>
      <w:r w:rsidR="00283232" w:rsidRPr="00430708">
        <w:rPr>
          <w:rFonts w:ascii="Tahoma" w:hAnsi="Tahoma" w:cs="Tahoma"/>
          <w:b/>
          <w:sz w:val="24"/>
          <w:szCs w:val="24"/>
          <w:u w:val="single"/>
        </w:rPr>
        <w:t>H13</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624BFD">
        <w:rPr>
          <w:rFonts w:ascii="Tahoma" w:hAnsi="Tahoma" w:cs="Tahoma"/>
          <w:b/>
          <w:sz w:val="24"/>
          <w:szCs w:val="24"/>
          <w:u w:val="single"/>
        </w:rPr>
        <w:t xml:space="preserve"> </w:t>
      </w:r>
      <w:r w:rsidR="00283232" w:rsidRPr="00430708">
        <w:rPr>
          <w:rFonts w:ascii="Tahoma" w:hAnsi="Tahoma" w:cs="Tahoma"/>
          <w:b/>
          <w:sz w:val="24"/>
          <w:szCs w:val="24"/>
          <w:u w:val="single"/>
        </w:rPr>
        <w:t>58505</w:t>
      </w:r>
      <w:r w:rsidR="00624BFD">
        <w:rPr>
          <w:rFonts w:ascii="Tahoma" w:hAnsi="Tahoma" w:cs="Tahoma"/>
          <w:b/>
          <w:sz w:val="24"/>
          <w:szCs w:val="24"/>
          <w:u w:val="single"/>
        </w:rPr>
        <w:t xml:space="preserve"> – Library News &amp; Events</w:t>
      </w:r>
    </w:p>
    <w:p w:rsidR="00D82295" w:rsidRDefault="00D82295" w:rsidP="00D82295">
      <w:pPr>
        <w:pStyle w:val="NoSpacing"/>
      </w:pPr>
    </w:p>
    <w:p w:rsidR="00D82295" w:rsidRPr="00D82295" w:rsidRDefault="00D82295" w:rsidP="00D82295">
      <w:pPr>
        <w:pStyle w:val="NoSpacing"/>
        <w:rPr>
          <w:rFonts w:ascii="Tahoma" w:hAnsi="Tahoma" w:cs="Tahoma"/>
          <w:sz w:val="24"/>
          <w:szCs w:val="24"/>
        </w:rPr>
      </w:pPr>
      <w:r>
        <w:rPr>
          <w:rFonts w:ascii="Tahoma" w:hAnsi="Tahoma" w:cs="Tahoma"/>
          <w:sz w:val="24"/>
          <w:szCs w:val="24"/>
        </w:rPr>
        <w:t>The following report was presented by Ms. B. Fennell, County Librarian:</w:t>
      </w:r>
    </w:p>
    <w:p w:rsidR="00D82295" w:rsidRPr="00430708" w:rsidRDefault="00D82295" w:rsidP="00D82295">
      <w:pPr>
        <w:pStyle w:val="NoSpacing"/>
      </w:pPr>
    </w:p>
    <w:p w:rsidR="00283232" w:rsidRPr="00430708" w:rsidRDefault="00BF6EDE" w:rsidP="00283232">
      <w:pPr>
        <w:rPr>
          <w:rFonts w:ascii="Tahoma" w:hAnsi="Tahoma" w:cs="Tahoma"/>
          <w:sz w:val="24"/>
          <w:szCs w:val="24"/>
        </w:rPr>
      </w:pPr>
      <w:hyperlink r:id="rId26" w:history="1">
        <w:r w:rsidR="00283232" w:rsidRPr="00430708">
          <w:rPr>
            <w:rStyle w:val="Hyperlink"/>
            <w:rFonts w:ascii="Tahoma" w:hAnsi="Tahoma" w:cs="Tahoma"/>
            <w:sz w:val="24"/>
            <w:szCs w:val="24"/>
          </w:rPr>
          <w:t>HI 13</w:t>
        </w:r>
      </w:hyperlink>
    </w:p>
    <w:p w:rsidR="00D82295" w:rsidRPr="00D82295" w:rsidRDefault="00D82295" w:rsidP="00283232">
      <w:pPr>
        <w:pStyle w:val="Heading3"/>
        <w:rPr>
          <w:rFonts w:ascii="Tahoma" w:hAnsi="Tahoma" w:cs="Tahoma"/>
          <w:b/>
          <w:sz w:val="24"/>
          <w:szCs w:val="24"/>
        </w:rPr>
      </w:pPr>
      <w:r>
        <w:rPr>
          <w:rFonts w:ascii="Tahoma" w:hAnsi="Tahoma" w:cs="Tahoma"/>
          <w:sz w:val="24"/>
          <w:szCs w:val="24"/>
        </w:rPr>
        <w:t xml:space="preserve">The report was </w:t>
      </w:r>
      <w:r>
        <w:rPr>
          <w:rFonts w:ascii="Tahoma" w:hAnsi="Tahoma" w:cs="Tahoma"/>
          <w:b/>
          <w:sz w:val="24"/>
          <w:szCs w:val="24"/>
        </w:rPr>
        <w:t>NOTED.</w:t>
      </w:r>
    </w:p>
    <w:p w:rsidR="00283232" w:rsidRPr="00430708" w:rsidRDefault="00A600F7" w:rsidP="00283232">
      <w:pPr>
        <w:pStyle w:val="Heading3"/>
        <w:rPr>
          <w:rFonts w:ascii="Tahoma" w:hAnsi="Tahoma" w:cs="Tahoma"/>
          <w:sz w:val="24"/>
          <w:szCs w:val="24"/>
        </w:rPr>
      </w:pPr>
      <w:r>
        <w:rPr>
          <w:rFonts w:ascii="Tahoma" w:hAnsi="Tahoma" w:cs="Tahoma"/>
          <w:b/>
          <w:sz w:val="24"/>
          <w:szCs w:val="24"/>
          <w:u w:val="single"/>
        </w:rPr>
        <w:t>C/347</w:t>
      </w:r>
      <w:r w:rsidR="004A44C7">
        <w:rPr>
          <w:rFonts w:ascii="Tahoma" w:hAnsi="Tahoma" w:cs="Tahoma"/>
          <w:b/>
          <w:sz w:val="24"/>
          <w:szCs w:val="24"/>
          <w:u w:val="single"/>
        </w:rPr>
        <w:t>/18 – (</w:t>
      </w:r>
      <w:r w:rsidR="00283232" w:rsidRPr="00430708">
        <w:rPr>
          <w:rFonts w:ascii="Tahoma" w:hAnsi="Tahoma" w:cs="Tahoma"/>
          <w:b/>
          <w:sz w:val="24"/>
          <w:szCs w:val="24"/>
          <w:u w:val="single"/>
        </w:rPr>
        <w:t>H14</w:t>
      </w:r>
      <w:r w:rsidR="004A44C7">
        <w:rPr>
          <w:rFonts w:ascii="Tahoma" w:hAnsi="Tahoma" w:cs="Tahoma"/>
          <w:b/>
          <w:sz w:val="24"/>
          <w:szCs w:val="24"/>
          <w:u w:val="single"/>
        </w:rPr>
        <w:t xml:space="preserve">) </w:t>
      </w:r>
      <w:r w:rsidR="00283232" w:rsidRPr="00430708">
        <w:rPr>
          <w:rFonts w:ascii="Tahoma" w:hAnsi="Tahoma" w:cs="Tahoma"/>
          <w:b/>
          <w:sz w:val="24"/>
          <w:szCs w:val="24"/>
          <w:u w:val="single"/>
        </w:rPr>
        <w:t>Item ID:</w:t>
      </w:r>
      <w:r w:rsidR="00624BFD">
        <w:rPr>
          <w:rFonts w:ascii="Tahoma" w:hAnsi="Tahoma" w:cs="Tahoma"/>
          <w:b/>
          <w:sz w:val="24"/>
          <w:szCs w:val="24"/>
          <w:u w:val="single"/>
        </w:rPr>
        <w:t xml:space="preserve"> </w:t>
      </w:r>
      <w:r w:rsidR="00283232" w:rsidRPr="00430708">
        <w:rPr>
          <w:rFonts w:ascii="Tahoma" w:hAnsi="Tahoma" w:cs="Tahoma"/>
          <w:b/>
          <w:sz w:val="24"/>
          <w:szCs w:val="24"/>
          <w:u w:val="single"/>
        </w:rPr>
        <w:t>58506</w:t>
      </w:r>
      <w:r w:rsidR="00624BFD">
        <w:rPr>
          <w:rFonts w:ascii="Tahoma" w:hAnsi="Tahoma" w:cs="Tahoma"/>
          <w:b/>
          <w:sz w:val="24"/>
          <w:szCs w:val="24"/>
          <w:u w:val="single"/>
        </w:rPr>
        <w:t xml:space="preserve"> – Application for Arts Grants</w:t>
      </w:r>
    </w:p>
    <w:p w:rsidR="00D82295" w:rsidRDefault="00D82295" w:rsidP="00D82295">
      <w:pPr>
        <w:pStyle w:val="NoSpacing"/>
      </w:pPr>
    </w:p>
    <w:p w:rsidR="00D82295" w:rsidRPr="00D82295" w:rsidRDefault="00D82295" w:rsidP="00283232">
      <w:pPr>
        <w:rPr>
          <w:rFonts w:ascii="Tahoma" w:hAnsi="Tahoma" w:cs="Tahoma"/>
          <w:sz w:val="24"/>
          <w:szCs w:val="24"/>
        </w:rPr>
      </w:pPr>
      <w:r>
        <w:rPr>
          <w:rFonts w:ascii="Tahoma" w:hAnsi="Tahoma" w:cs="Tahoma"/>
          <w:sz w:val="24"/>
          <w:szCs w:val="24"/>
        </w:rPr>
        <w:t>The following report was presented by Ms. B. Fennell, County Librarian:</w:t>
      </w:r>
    </w:p>
    <w:p w:rsidR="00283232" w:rsidRPr="00D82295" w:rsidRDefault="00283232" w:rsidP="00283232">
      <w:pPr>
        <w:rPr>
          <w:rFonts w:ascii="Tahoma" w:hAnsi="Tahoma" w:cs="Tahoma"/>
          <w:b/>
          <w:sz w:val="24"/>
          <w:szCs w:val="24"/>
          <w:u w:val="single"/>
        </w:rPr>
      </w:pPr>
      <w:r w:rsidRPr="00D82295">
        <w:rPr>
          <w:rFonts w:ascii="Tahoma" w:hAnsi="Tahoma" w:cs="Tahoma"/>
          <w:b/>
          <w:sz w:val="24"/>
          <w:szCs w:val="24"/>
          <w:u w:val="single"/>
        </w:rPr>
        <w:t>St. Finian's N.S. Newcastle</w:t>
      </w:r>
    </w:p>
    <w:p w:rsidR="00283232" w:rsidRPr="00430708" w:rsidRDefault="0017487D" w:rsidP="00283232">
      <w:pPr>
        <w:rPr>
          <w:rFonts w:ascii="Tahoma" w:hAnsi="Tahoma" w:cs="Tahoma"/>
          <w:sz w:val="24"/>
          <w:szCs w:val="24"/>
        </w:rPr>
      </w:pPr>
      <w:r>
        <w:rPr>
          <w:rFonts w:ascii="Tahoma" w:hAnsi="Tahoma" w:cs="Tahoma"/>
          <w:sz w:val="24"/>
          <w:szCs w:val="24"/>
        </w:rPr>
        <w:t>“</w:t>
      </w:r>
      <w:r w:rsidR="00283232" w:rsidRPr="00430708">
        <w:rPr>
          <w:rFonts w:ascii="Tahoma" w:hAnsi="Tahoma" w:cs="Tahoma"/>
          <w:sz w:val="24"/>
          <w:szCs w:val="24"/>
        </w:rPr>
        <w:t>St. Finian's N.S. Newcastle is seeking assistance towards the costs of producing a whole school production of the musical 'Oliver'. Performances will take place between the 24th &amp; 27th April. All children from junior infants to 6th class will take part, 536 children in total. The performances will be directed by a professional speech and drama teacher.</w:t>
      </w:r>
    </w:p>
    <w:p w:rsidR="00283232" w:rsidRDefault="00283232" w:rsidP="00283232">
      <w:pPr>
        <w:rPr>
          <w:rFonts w:ascii="Tahoma" w:hAnsi="Tahoma" w:cs="Tahoma"/>
          <w:sz w:val="24"/>
          <w:szCs w:val="24"/>
        </w:rPr>
      </w:pPr>
      <w:r w:rsidRPr="00430708">
        <w:rPr>
          <w:rFonts w:ascii="Tahoma" w:hAnsi="Tahoma" w:cs="Tahoma"/>
          <w:sz w:val="24"/>
          <w:szCs w:val="24"/>
        </w:rPr>
        <w:t>The Arts Office recommends that a contribution of €650 be allocated in respect of St. Finian's N.S. whole school production of the musical 'Oliver'.</w:t>
      </w:r>
      <w:r w:rsidR="0017487D">
        <w:rPr>
          <w:rFonts w:ascii="Tahoma" w:hAnsi="Tahoma" w:cs="Tahoma"/>
          <w:sz w:val="24"/>
          <w:szCs w:val="24"/>
        </w:rPr>
        <w:t>”</w:t>
      </w:r>
    </w:p>
    <w:p w:rsidR="00D82295" w:rsidRPr="00D82295" w:rsidRDefault="00581935" w:rsidP="00283232">
      <w:pPr>
        <w:rPr>
          <w:rFonts w:ascii="Tahoma" w:hAnsi="Tahoma" w:cs="Tahoma"/>
          <w:b/>
          <w:sz w:val="24"/>
          <w:szCs w:val="24"/>
        </w:rPr>
      </w:pPr>
      <w:r>
        <w:rPr>
          <w:rFonts w:ascii="Tahoma" w:hAnsi="Tahoma" w:cs="Tahoma"/>
          <w:sz w:val="24"/>
          <w:szCs w:val="24"/>
        </w:rPr>
        <w:t>Following a contribution from Councillor B. Bonner, t</w:t>
      </w:r>
      <w:r w:rsidR="00D82295">
        <w:rPr>
          <w:rFonts w:ascii="Tahoma" w:hAnsi="Tahoma" w:cs="Tahoma"/>
          <w:sz w:val="24"/>
          <w:szCs w:val="24"/>
        </w:rPr>
        <w:t xml:space="preserve">he report was </w:t>
      </w:r>
      <w:r w:rsidR="00D82295">
        <w:rPr>
          <w:rFonts w:ascii="Tahoma" w:hAnsi="Tahoma" w:cs="Tahoma"/>
          <w:b/>
          <w:sz w:val="24"/>
          <w:szCs w:val="24"/>
        </w:rPr>
        <w:t>NOTED.</w:t>
      </w:r>
    </w:p>
    <w:p w:rsidR="00283232" w:rsidRPr="00430708" w:rsidRDefault="006D69E6" w:rsidP="00283232">
      <w:pPr>
        <w:pStyle w:val="Heading3"/>
        <w:rPr>
          <w:rFonts w:ascii="Tahoma" w:hAnsi="Tahoma" w:cs="Tahoma"/>
          <w:sz w:val="24"/>
          <w:szCs w:val="24"/>
        </w:rPr>
      </w:pPr>
      <w:r>
        <w:rPr>
          <w:rFonts w:ascii="Tahoma" w:hAnsi="Tahoma" w:cs="Tahoma"/>
          <w:b/>
          <w:sz w:val="24"/>
          <w:szCs w:val="24"/>
          <w:u w:val="single"/>
        </w:rPr>
        <w:t>C/34</w:t>
      </w:r>
      <w:r w:rsidR="00A600F7">
        <w:rPr>
          <w:rFonts w:ascii="Tahoma" w:hAnsi="Tahoma" w:cs="Tahoma"/>
          <w:b/>
          <w:sz w:val="24"/>
          <w:szCs w:val="24"/>
          <w:u w:val="single"/>
        </w:rPr>
        <w:t>8</w:t>
      </w:r>
      <w:r>
        <w:rPr>
          <w:rFonts w:ascii="Tahoma" w:hAnsi="Tahoma" w:cs="Tahoma"/>
          <w:b/>
          <w:sz w:val="24"/>
          <w:szCs w:val="24"/>
          <w:u w:val="single"/>
        </w:rPr>
        <w:t>/18 – (</w:t>
      </w:r>
      <w:r w:rsidR="00283232" w:rsidRPr="00430708">
        <w:rPr>
          <w:rFonts w:ascii="Tahoma" w:hAnsi="Tahoma" w:cs="Tahoma"/>
          <w:b/>
          <w:sz w:val="24"/>
          <w:szCs w:val="24"/>
          <w:u w:val="single"/>
        </w:rPr>
        <w:t>C10</w:t>
      </w:r>
      <w:r>
        <w:rPr>
          <w:rFonts w:ascii="Tahoma" w:hAnsi="Tahoma" w:cs="Tahoma"/>
          <w:b/>
          <w:sz w:val="24"/>
          <w:szCs w:val="24"/>
          <w:u w:val="single"/>
        </w:rPr>
        <w:t xml:space="preserve">) </w:t>
      </w:r>
      <w:r w:rsidR="00283232" w:rsidRPr="00430708">
        <w:rPr>
          <w:rFonts w:ascii="Tahoma" w:hAnsi="Tahoma" w:cs="Tahoma"/>
          <w:b/>
          <w:sz w:val="24"/>
          <w:szCs w:val="24"/>
          <w:u w:val="single"/>
        </w:rPr>
        <w:t>Item ID:</w:t>
      </w:r>
      <w:r w:rsidR="00624BFD">
        <w:rPr>
          <w:rFonts w:ascii="Tahoma" w:hAnsi="Tahoma" w:cs="Tahoma"/>
          <w:b/>
          <w:sz w:val="24"/>
          <w:szCs w:val="24"/>
          <w:u w:val="single"/>
        </w:rPr>
        <w:t xml:space="preserve"> </w:t>
      </w:r>
      <w:r w:rsidR="00283232" w:rsidRPr="00430708">
        <w:rPr>
          <w:rFonts w:ascii="Tahoma" w:hAnsi="Tahoma" w:cs="Tahoma"/>
          <w:b/>
          <w:sz w:val="24"/>
          <w:szCs w:val="24"/>
          <w:u w:val="single"/>
        </w:rPr>
        <w:t>58508</w:t>
      </w:r>
      <w:r w:rsidR="00624BFD">
        <w:rPr>
          <w:rFonts w:ascii="Tahoma" w:hAnsi="Tahoma" w:cs="Tahoma"/>
          <w:b/>
          <w:sz w:val="24"/>
          <w:szCs w:val="24"/>
          <w:u w:val="single"/>
        </w:rPr>
        <w:t xml:space="preserve"> - Correspondence</w:t>
      </w:r>
    </w:p>
    <w:p w:rsidR="00283232" w:rsidRPr="00624BFD" w:rsidRDefault="00283232" w:rsidP="00283232">
      <w:pPr>
        <w:rPr>
          <w:rFonts w:ascii="Tahoma" w:hAnsi="Tahoma" w:cs="Tahoma"/>
          <w:sz w:val="24"/>
          <w:szCs w:val="24"/>
        </w:rPr>
      </w:pPr>
      <w:r w:rsidRPr="00624BFD">
        <w:rPr>
          <w:rFonts w:ascii="Tahoma" w:hAnsi="Tahoma" w:cs="Tahoma"/>
          <w:sz w:val="24"/>
          <w:szCs w:val="24"/>
        </w:rPr>
        <w:t>(No Business)</w:t>
      </w:r>
    </w:p>
    <w:p w:rsidR="00283232" w:rsidRPr="00430708" w:rsidRDefault="006D69E6" w:rsidP="00283232">
      <w:pPr>
        <w:pStyle w:val="Heading3"/>
        <w:rPr>
          <w:rFonts w:ascii="Tahoma" w:hAnsi="Tahoma" w:cs="Tahoma"/>
          <w:sz w:val="24"/>
          <w:szCs w:val="24"/>
        </w:rPr>
      </w:pPr>
      <w:r>
        <w:rPr>
          <w:rFonts w:ascii="Tahoma" w:hAnsi="Tahoma" w:cs="Tahoma"/>
          <w:b/>
          <w:sz w:val="24"/>
          <w:szCs w:val="24"/>
          <w:u w:val="single"/>
        </w:rPr>
        <w:t>C/3</w:t>
      </w:r>
      <w:r w:rsidR="00A600F7">
        <w:rPr>
          <w:rFonts w:ascii="Tahoma" w:hAnsi="Tahoma" w:cs="Tahoma"/>
          <w:b/>
          <w:sz w:val="24"/>
          <w:szCs w:val="24"/>
          <w:u w:val="single"/>
        </w:rPr>
        <w:t>49</w:t>
      </w:r>
      <w:r>
        <w:rPr>
          <w:rFonts w:ascii="Tahoma" w:hAnsi="Tahoma" w:cs="Tahoma"/>
          <w:b/>
          <w:sz w:val="24"/>
          <w:szCs w:val="24"/>
          <w:u w:val="single"/>
        </w:rPr>
        <w:t>/18 – (</w:t>
      </w:r>
      <w:r w:rsidR="00283232" w:rsidRPr="00430708">
        <w:rPr>
          <w:rFonts w:ascii="Tahoma" w:hAnsi="Tahoma" w:cs="Tahoma"/>
          <w:b/>
          <w:sz w:val="24"/>
          <w:szCs w:val="24"/>
          <w:u w:val="single"/>
        </w:rPr>
        <w:t>M22</w:t>
      </w:r>
      <w:r w:rsidR="008E4057">
        <w:rPr>
          <w:rFonts w:ascii="Tahoma" w:hAnsi="Tahoma" w:cs="Tahoma"/>
          <w:b/>
          <w:sz w:val="24"/>
          <w:szCs w:val="24"/>
          <w:u w:val="single"/>
        </w:rPr>
        <w:t xml:space="preserve">) </w:t>
      </w:r>
      <w:r w:rsidR="00283232" w:rsidRPr="00430708">
        <w:rPr>
          <w:rFonts w:ascii="Tahoma" w:hAnsi="Tahoma" w:cs="Tahoma"/>
          <w:b/>
          <w:sz w:val="24"/>
          <w:szCs w:val="24"/>
          <w:u w:val="single"/>
        </w:rPr>
        <w:t>Item ID:</w:t>
      </w:r>
      <w:r w:rsidR="00624BFD">
        <w:rPr>
          <w:rFonts w:ascii="Tahoma" w:hAnsi="Tahoma" w:cs="Tahoma"/>
          <w:b/>
          <w:sz w:val="24"/>
          <w:szCs w:val="24"/>
          <w:u w:val="single"/>
        </w:rPr>
        <w:t xml:space="preserve"> </w:t>
      </w:r>
      <w:r w:rsidR="00283232" w:rsidRPr="00430708">
        <w:rPr>
          <w:rFonts w:ascii="Tahoma" w:hAnsi="Tahoma" w:cs="Tahoma"/>
          <w:b/>
          <w:sz w:val="24"/>
          <w:szCs w:val="24"/>
          <w:u w:val="single"/>
        </w:rPr>
        <w:t>58458</w:t>
      </w:r>
      <w:r w:rsidR="00624BFD">
        <w:rPr>
          <w:rFonts w:ascii="Tahoma" w:hAnsi="Tahoma" w:cs="Tahoma"/>
          <w:b/>
          <w:sz w:val="24"/>
          <w:szCs w:val="24"/>
          <w:u w:val="single"/>
        </w:rPr>
        <w:t xml:space="preserve"> – Need for Library to serve Rathcoole, Newcastle and Saggart</w:t>
      </w:r>
    </w:p>
    <w:p w:rsidR="0017487D" w:rsidRDefault="0017487D" w:rsidP="00283232">
      <w:pPr>
        <w:rPr>
          <w:rFonts w:ascii="Tahoma" w:hAnsi="Tahoma" w:cs="Tahoma"/>
          <w:sz w:val="24"/>
          <w:szCs w:val="24"/>
        </w:rPr>
      </w:pPr>
    </w:p>
    <w:p w:rsidR="00283232" w:rsidRPr="00430708" w:rsidRDefault="0017487D" w:rsidP="00283232">
      <w:pPr>
        <w:rPr>
          <w:rFonts w:ascii="Tahoma" w:hAnsi="Tahoma" w:cs="Tahoma"/>
          <w:sz w:val="24"/>
          <w:szCs w:val="24"/>
        </w:rPr>
      </w:pPr>
      <w:r>
        <w:rPr>
          <w:rFonts w:ascii="Tahoma" w:hAnsi="Tahoma" w:cs="Tahoma"/>
          <w:sz w:val="24"/>
          <w:szCs w:val="24"/>
        </w:rPr>
        <w:t>It was p</w:t>
      </w:r>
      <w:r w:rsidR="00283232" w:rsidRPr="00430708">
        <w:rPr>
          <w:rFonts w:ascii="Tahoma" w:hAnsi="Tahoma" w:cs="Tahoma"/>
          <w:sz w:val="24"/>
          <w:szCs w:val="24"/>
        </w:rPr>
        <w:t>roposed by Councillor F. Timmons</w:t>
      </w:r>
      <w:r>
        <w:rPr>
          <w:rFonts w:ascii="Tahoma" w:hAnsi="Tahoma" w:cs="Tahoma"/>
          <w:sz w:val="24"/>
          <w:szCs w:val="24"/>
        </w:rPr>
        <w:t xml:space="preserve"> and seconded by Councillor M. Ward:</w:t>
      </w:r>
    </w:p>
    <w:p w:rsidR="00283232" w:rsidRPr="00430708" w:rsidRDefault="00283232" w:rsidP="00283232">
      <w:pPr>
        <w:rPr>
          <w:rFonts w:ascii="Tahoma" w:hAnsi="Tahoma" w:cs="Tahoma"/>
          <w:sz w:val="24"/>
          <w:szCs w:val="24"/>
        </w:rPr>
      </w:pPr>
      <w:r w:rsidRPr="00430708">
        <w:rPr>
          <w:rFonts w:ascii="Tahoma" w:hAnsi="Tahoma" w:cs="Tahoma"/>
          <w:sz w:val="24"/>
          <w:szCs w:val="24"/>
        </w:rPr>
        <w:t>"That the Chief Executive issues a report into how SDCC can and wi</w:t>
      </w:r>
      <w:r w:rsidR="00624BFD">
        <w:rPr>
          <w:rFonts w:ascii="Tahoma" w:hAnsi="Tahoma" w:cs="Tahoma"/>
          <w:sz w:val="24"/>
          <w:szCs w:val="24"/>
        </w:rPr>
        <w:t>ll meet the need for a Library </w:t>
      </w:r>
      <w:r w:rsidRPr="00430708">
        <w:rPr>
          <w:rFonts w:ascii="Tahoma" w:hAnsi="Tahoma" w:cs="Tahoma"/>
          <w:sz w:val="24"/>
          <w:szCs w:val="24"/>
        </w:rPr>
        <w:t>that will serve Rathcoole, Newcastle and Saggart. Also to look at costs for both a Library and a Library Hub and where funding may come from to make this a reality. Also what is estimated time of delivering a Library or a Library Hub for this growing area."</w:t>
      </w:r>
    </w:p>
    <w:p w:rsidR="001B0F61" w:rsidRPr="00E626E5" w:rsidRDefault="001B0F61" w:rsidP="001B0F61">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283232" w:rsidRPr="00430708" w:rsidRDefault="00283232" w:rsidP="00283232">
      <w:pPr>
        <w:rPr>
          <w:rFonts w:ascii="Tahoma" w:hAnsi="Tahoma" w:cs="Tahoma"/>
          <w:sz w:val="24"/>
          <w:szCs w:val="24"/>
        </w:rPr>
      </w:pPr>
      <w:r w:rsidRPr="00430708">
        <w:rPr>
          <w:rFonts w:ascii="Tahoma" w:hAnsi="Tahoma" w:cs="Tahoma"/>
          <w:sz w:val="24"/>
          <w:szCs w:val="24"/>
        </w:rPr>
        <w:t xml:space="preserve">"As outlined at the May Clondalkin ACM the current capital programme 2018-2020 provides for the provision of libraries at North Clondalkin and Castletymon in Tallaght. The tender process is being finalised for North Clondalkin library and tender documents are due to issue for Castletymon Library by end June/early July. Construction on both projects will commence later this year. The provision of </w:t>
      </w:r>
      <w:r w:rsidRPr="00430708">
        <w:rPr>
          <w:rFonts w:ascii="Tahoma" w:hAnsi="Tahoma" w:cs="Tahoma"/>
          <w:sz w:val="24"/>
          <w:szCs w:val="24"/>
        </w:rPr>
        <w:lastRenderedPageBreak/>
        <w:t>additional libraries requires major commitment in resources both in terms of capital investment and staff and also day-to-day running costs.</w:t>
      </w:r>
    </w:p>
    <w:p w:rsidR="00283232" w:rsidRDefault="00283232" w:rsidP="00283232">
      <w:pPr>
        <w:rPr>
          <w:rFonts w:ascii="Tahoma" w:hAnsi="Tahoma" w:cs="Tahoma"/>
          <w:sz w:val="24"/>
          <w:szCs w:val="24"/>
        </w:rPr>
      </w:pPr>
      <w:r w:rsidRPr="00430708">
        <w:rPr>
          <w:rFonts w:ascii="Tahoma" w:hAnsi="Tahoma" w:cs="Tahoma"/>
          <w:sz w:val="24"/>
          <w:szCs w:val="24"/>
        </w:rPr>
        <w:t>The SDCC Library Development Plan 2018-2022 "Open to You" was adopted at Council on 14th May. Implementation of the Library Development Plan will require a review of revenue and capital budgets for library development over the next five years to enable service delivery and to complete identified capital projects. It is anticipated that over the lifetime of the plan the possibility of developing regional service points in densely or fast-growing areas of population, which may include service to Rathcoole, Newcastle and Saggart will be explored. It is not possible to cost for a regional hub without a full analysis of needs and potential options for meeting those needs."</w:t>
      </w:r>
    </w:p>
    <w:p w:rsidR="0017487D" w:rsidRPr="0017487D" w:rsidRDefault="0017487D" w:rsidP="00283232">
      <w:pPr>
        <w:rPr>
          <w:rFonts w:ascii="Tahoma" w:hAnsi="Tahoma" w:cs="Tahoma"/>
          <w:b/>
          <w:sz w:val="24"/>
          <w:szCs w:val="24"/>
        </w:rPr>
      </w:pPr>
      <w:r>
        <w:rPr>
          <w:rFonts w:ascii="Tahoma" w:hAnsi="Tahoma" w:cs="Tahoma"/>
          <w:sz w:val="24"/>
          <w:szCs w:val="24"/>
        </w:rPr>
        <w:t xml:space="preserve">Following a contribution from Councillor F. Timmons, the report was </w:t>
      </w:r>
      <w:r>
        <w:rPr>
          <w:rFonts w:ascii="Tahoma" w:hAnsi="Tahoma" w:cs="Tahoma"/>
          <w:b/>
          <w:sz w:val="24"/>
          <w:szCs w:val="24"/>
        </w:rPr>
        <w:t>NOTED.</w:t>
      </w:r>
    </w:p>
    <w:p w:rsidR="00872C99" w:rsidRDefault="00872C99" w:rsidP="00872C99">
      <w:pPr>
        <w:pStyle w:val="NoSpacing"/>
      </w:pPr>
    </w:p>
    <w:p w:rsidR="00283232" w:rsidRPr="000C2768" w:rsidRDefault="00283232" w:rsidP="000C2768">
      <w:pPr>
        <w:pStyle w:val="Heading2"/>
        <w:jc w:val="center"/>
        <w:rPr>
          <w:rFonts w:ascii="Tahoma" w:hAnsi="Tahoma" w:cs="Tahoma"/>
          <w:b/>
          <w:sz w:val="36"/>
          <w:szCs w:val="36"/>
          <w:u w:val="single"/>
        </w:rPr>
      </w:pPr>
      <w:r w:rsidRPr="000C2768">
        <w:rPr>
          <w:rFonts w:ascii="Tahoma" w:hAnsi="Tahoma" w:cs="Tahoma"/>
          <w:b/>
          <w:sz w:val="36"/>
          <w:szCs w:val="36"/>
          <w:u w:val="single"/>
        </w:rPr>
        <w:t>Economic Development</w:t>
      </w:r>
    </w:p>
    <w:p w:rsidR="00283232" w:rsidRPr="00430708" w:rsidRDefault="00A600F7" w:rsidP="00283232">
      <w:pPr>
        <w:pStyle w:val="Heading3"/>
        <w:rPr>
          <w:rFonts w:ascii="Tahoma" w:hAnsi="Tahoma" w:cs="Tahoma"/>
          <w:sz w:val="24"/>
          <w:szCs w:val="24"/>
        </w:rPr>
      </w:pPr>
      <w:r>
        <w:rPr>
          <w:rFonts w:ascii="Tahoma" w:hAnsi="Tahoma" w:cs="Tahoma"/>
          <w:b/>
          <w:sz w:val="24"/>
          <w:szCs w:val="24"/>
          <w:u w:val="single"/>
        </w:rPr>
        <w:t>C/350</w:t>
      </w:r>
      <w:r w:rsidR="008E4057">
        <w:rPr>
          <w:rFonts w:ascii="Tahoma" w:hAnsi="Tahoma" w:cs="Tahoma"/>
          <w:b/>
          <w:sz w:val="24"/>
          <w:szCs w:val="24"/>
          <w:u w:val="single"/>
        </w:rPr>
        <w:t>/18 – (</w:t>
      </w:r>
      <w:r w:rsidR="00283232" w:rsidRPr="00430708">
        <w:rPr>
          <w:rFonts w:ascii="Tahoma" w:hAnsi="Tahoma" w:cs="Tahoma"/>
          <w:b/>
          <w:sz w:val="24"/>
          <w:szCs w:val="24"/>
          <w:u w:val="single"/>
        </w:rPr>
        <w:t>H15</w:t>
      </w:r>
      <w:r w:rsidR="008E4057">
        <w:rPr>
          <w:rFonts w:ascii="Tahoma" w:hAnsi="Tahoma" w:cs="Tahoma"/>
          <w:b/>
          <w:sz w:val="24"/>
          <w:szCs w:val="24"/>
          <w:u w:val="single"/>
        </w:rPr>
        <w:t xml:space="preserve">) </w:t>
      </w:r>
      <w:r w:rsidR="00283232" w:rsidRPr="00430708">
        <w:rPr>
          <w:rFonts w:ascii="Tahoma" w:hAnsi="Tahoma" w:cs="Tahoma"/>
          <w:b/>
          <w:sz w:val="24"/>
          <w:szCs w:val="24"/>
          <w:u w:val="single"/>
        </w:rPr>
        <w:t>Item ID:</w:t>
      </w:r>
      <w:r w:rsidR="00B6539C">
        <w:rPr>
          <w:rFonts w:ascii="Tahoma" w:hAnsi="Tahoma" w:cs="Tahoma"/>
          <w:b/>
          <w:sz w:val="24"/>
          <w:szCs w:val="24"/>
          <w:u w:val="single"/>
        </w:rPr>
        <w:t xml:space="preserve"> </w:t>
      </w:r>
      <w:r w:rsidR="00283232" w:rsidRPr="00430708">
        <w:rPr>
          <w:rFonts w:ascii="Tahoma" w:hAnsi="Tahoma" w:cs="Tahoma"/>
          <w:b/>
          <w:sz w:val="24"/>
          <w:szCs w:val="24"/>
          <w:u w:val="single"/>
        </w:rPr>
        <w:t>58509</w:t>
      </w:r>
      <w:r w:rsidR="00B6539C">
        <w:rPr>
          <w:rFonts w:ascii="Tahoma" w:hAnsi="Tahoma" w:cs="Tahoma"/>
          <w:b/>
          <w:sz w:val="24"/>
          <w:szCs w:val="24"/>
          <w:u w:val="single"/>
        </w:rPr>
        <w:t xml:space="preserve"> – New Works</w:t>
      </w:r>
    </w:p>
    <w:p w:rsidR="00283232" w:rsidRPr="00B6539C" w:rsidRDefault="00283232" w:rsidP="00283232">
      <w:pPr>
        <w:rPr>
          <w:rFonts w:ascii="Tahoma" w:hAnsi="Tahoma" w:cs="Tahoma"/>
          <w:sz w:val="24"/>
          <w:szCs w:val="24"/>
        </w:rPr>
      </w:pPr>
      <w:r w:rsidRPr="00B6539C">
        <w:rPr>
          <w:rFonts w:ascii="Tahoma" w:hAnsi="Tahoma" w:cs="Tahoma"/>
          <w:sz w:val="24"/>
          <w:szCs w:val="24"/>
        </w:rPr>
        <w:t>(No Business)</w:t>
      </w:r>
    </w:p>
    <w:p w:rsidR="00283232" w:rsidRPr="00B6539C" w:rsidRDefault="00A600F7" w:rsidP="00283232">
      <w:pPr>
        <w:pStyle w:val="Heading3"/>
        <w:rPr>
          <w:rFonts w:ascii="Tahoma" w:hAnsi="Tahoma" w:cs="Tahoma"/>
          <w:sz w:val="24"/>
          <w:szCs w:val="24"/>
          <w:u w:val="single"/>
        </w:rPr>
      </w:pPr>
      <w:r>
        <w:rPr>
          <w:rFonts w:ascii="Tahoma" w:hAnsi="Tahoma" w:cs="Tahoma"/>
          <w:b/>
          <w:sz w:val="24"/>
          <w:szCs w:val="24"/>
          <w:u w:val="single"/>
        </w:rPr>
        <w:t>C/351</w:t>
      </w:r>
      <w:r w:rsidR="008E4057">
        <w:rPr>
          <w:rFonts w:ascii="Tahoma" w:hAnsi="Tahoma" w:cs="Tahoma"/>
          <w:b/>
          <w:sz w:val="24"/>
          <w:szCs w:val="24"/>
          <w:u w:val="single"/>
        </w:rPr>
        <w:t>/18 – (</w:t>
      </w:r>
      <w:r w:rsidR="00283232" w:rsidRPr="00430708">
        <w:rPr>
          <w:rFonts w:ascii="Tahoma" w:hAnsi="Tahoma" w:cs="Tahoma"/>
          <w:b/>
          <w:sz w:val="24"/>
          <w:szCs w:val="24"/>
          <w:u w:val="single"/>
        </w:rPr>
        <w:t>H16</w:t>
      </w:r>
      <w:r w:rsidR="008E4057">
        <w:rPr>
          <w:rFonts w:ascii="Tahoma" w:hAnsi="Tahoma" w:cs="Tahoma"/>
          <w:b/>
          <w:sz w:val="24"/>
          <w:szCs w:val="24"/>
          <w:u w:val="single"/>
        </w:rPr>
        <w:t xml:space="preserve">) </w:t>
      </w:r>
      <w:r w:rsidR="00283232" w:rsidRPr="00430708">
        <w:rPr>
          <w:rFonts w:ascii="Tahoma" w:hAnsi="Tahoma" w:cs="Tahoma"/>
          <w:b/>
          <w:sz w:val="24"/>
          <w:szCs w:val="24"/>
          <w:u w:val="single"/>
        </w:rPr>
        <w:t>Item ID:</w:t>
      </w:r>
      <w:r w:rsidR="00B6539C">
        <w:rPr>
          <w:rFonts w:ascii="Tahoma" w:hAnsi="Tahoma" w:cs="Tahoma"/>
          <w:b/>
          <w:sz w:val="24"/>
          <w:szCs w:val="24"/>
          <w:u w:val="single"/>
        </w:rPr>
        <w:t xml:space="preserve"> </w:t>
      </w:r>
      <w:r w:rsidR="00283232" w:rsidRPr="00430708">
        <w:rPr>
          <w:rFonts w:ascii="Tahoma" w:hAnsi="Tahoma" w:cs="Tahoma"/>
          <w:b/>
          <w:sz w:val="24"/>
          <w:szCs w:val="24"/>
          <w:u w:val="single"/>
        </w:rPr>
        <w:t>58519</w:t>
      </w:r>
      <w:r w:rsidR="00B6539C">
        <w:rPr>
          <w:rFonts w:ascii="Tahoma" w:hAnsi="Tahoma" w:cs="Tahoma"/>
          <w:b/>
          <w:sz w:val="24"/>
          <w:szCs w:val="24"/>
          <w:u w:val="single"/>
        </w:rPr>
        <w:t xml:space="preserve"> - </w:t>
      </w:r>
      <w:r w:rsidR="00B6539C" w:rsidRPr="00B6539C">
        <w:rPr>
          <w:rFonts w:ascii="Tahoma" w:hAnsi="Tahoma" w:cs="Tahoma"/>
          <w:b/>
          <w:sz w:val="24"/>
          <w:szCs w:val="24"/>
          <w:u w:val="single"/>
        </w:rPr>
        <w:t>Part 8 Grand Canal Greenway – 12</w:t>
      </w:r>
      <w:r w:rsidR="00B6539C" w:rsidRPr="00B6539C">
        <w:rPr>
          <w:rFonts w:ascii="Tahoma" w:hAnsi="Tahoma" w:cs="Tahoma"/>
          <w:b/>
          <w:sz w:val="24"/>
          <w:szCs w:val="24"/>
          <w:u w:val="single"/>
          <w:vertAlign w:val="superscript"/>
        </w:rPr>
        <w:t>th</w:t>
      </w:r>
      <w:r w:rsidR="00B6539C" w:rsidRPr="00B6539C">
        <w:rPr>
          <w:rFonts w:ascii="Tahoma" w:hAnsi="Tahoma" w:cs="Tahoma"/>
          <w:b/>
          <w:sz w:val="24"/>
          <w:szCs w:val="24"/>
          <w:u w:val="single"/>
        </w:rPr>
        <w:t xml:space="preserve"> Lock to Hazel Hatch</w:t>
      </w:r>
    </w:p>
    <w:p w:rsidR="00283232" w:rsidRDefault="00283232" w:rsidP="00B408C5">
      <w:pPr>
        <w:pStyle w:val="NoSpacing"/>
      </w:pPr>
    </w:p>
    <w:p w:rsidR="00B408C5" w:rsidRPr="00B408C5" w:rsidRDefault="00B408C5" w:rsidP="00B408C5">
      <w:pPr>
        <w:pStyle w:val="NoSpacing"/>
        <w:rPr>
          <w:rFonts w:ascii="Tahoma" w:hAnsi="Tahoma" w:cs="Tahoma"/>
          <w:sz w:val="24"/>
          <w:szCs w:val="24"/>
        </w:rPr>
      </w:pPr>
      <w:r>
        <w:rPr>
          <w:rFonts w:ascii="Tahoma" w:hAnsi="Tahoma" w:cs="Tahoma"/>
          <w:sz w:val="24"/>
          <w:szCs w:val="24"/>
        </w:rPr>
        <w:t>The following report was presented by Mr. S. Deegan, Senior Executive Officer:</w:t>
      </w:r>
    </w:p>
    <w:p w:rsidR="00B408C5" w:rsidRPr="00430708" w:rsidRDefault="00B408C5" w:rsidP="00B408C5">
      <w:pPr>
        <w:pStyle w:val="NoSpacing"/>
      </w:pPr>
    </w:p>
    <w:p w:rsidR="00283232" w:rsidRPr="00430708" w:rsidRDefault="00BF6EDE" w:rsidP="00283232">
      <w:pPr>
        <w:rPr>
          <w:rFonts w:ascii="Tahoma" w:hAnsi="Tahoma" w:cs="Tahoma"/>
          <w:sz w:val="24"/>
          <w:szCs w:val="24"/>
        </w:rPr>
      </w:pPr>
      <w:hyperlink r:id="rId27" w:history="1">
        <w:r w:rsidR="00283232" w:rsidRPr="00430708">
          <w:rPr>
            <w:rStyle w:val="Hyperlink"/>
            <w:rFonts w:ascii="Tahoma" w:hAnsi="Tahoma" w:cs="Tahoma"/>
            <w:sz w:val="24"/>
            <w:szCs w:val="24"/>
          </w:rPr>
          <w:t>HI 16</w:t>
        </w:r>
      </w:hyperlink>
    </w:p>
    <w:p w:rsidR="00B408C5" w:rsidRDefault="00B408C5" w:rsidP="0038049F">
      <w:pPr>
        <w:rPr>
          <w:rFonts w:ascii="Tahoma" w:hAnsi="Tahoma" w:cs="Tahoma"/>
          <w:b/>
          <w:sz w:val="24"/>
          <w:szCs w:val="24"/>
        </w:rPr>
      </w:pPr>
      <w:r>
        <w:rPr>
          <w:rFonts w:ascii="Tahoma" w:hAnsi="Tahoma" w:cs="Tahoma"/>
          <w:sz w:val="24"/>
          <w:szCs w:val="24"/>
        </w:rPr>
        <w:t xml:space="preserve">Following a contribution from Councillor B. Bonner, Mr. S. Deegan, Senior Executive Officer responded to queries raised, and the report was </w:t>
      </w:r>
      <w:r>
        <w:rPr>
          <w:rFonts w:ascii="Tahoma" w:hAnsi="Tahoma" w:cs="Tahoma"/>
          <w:b/>
          <w:sz w:val="24"/>
          <w:szCs w:val="24"/>
        </w:rPr>
        <w:t>NOTED.</w:t>
      </w:r>
    </w:p>
    <w:p w:rsidR="00CF6586" w:rsidRPr="00CF6586" w:rsidRDefault="00EB1D97" w:rsidP="00CF6586">
      <w:pPr>
        <w:pStyle w:val="NoSpacing"/>
        <w:rPr>
          <w:rFonts w:ascii="Tahoma" w:hAnsi="Tahoma" w:cs="Tahoma"/>
          <w:b/>
          <w:sz w:val="24"/>
          <w:szCs w:val="24"/>
          <w:u w:val="single"/>
        </w:rPr>
      </w:pPr>
      <w:r>
        <w:rPr>
          <w:rFonts w:ascii="Tahoma" w:hAnsi="Tahoma" w:cs="Tahoma"/>
          <w:b/>
          <w:sz w:val="24"/>
          <w:szCs w:val="24"/>
          <w:u w:val="single"/>
        </w:rPr>
        <w:t>C/352</w:t>
      </w:r>
      <w:r w:rsidR="00BB57F3" w:rsidRPr="00CF6586">
        <w:rPr>
          <w:rFonts w:ascii="Tahoma" w:hAnsi="Tahoma" w:cs="Tahoma"/>
          <w:b/>
          <w:sz w:val="24"/>
          <w:szCs w:val="24"/>
          <w:u w:val="single"/>
        </w:rPr>
        <w:t>/18 – (</w:t>
      </w:r>
      <w:r w:rsidR="00283232" w:rsidRPr="00CF6586">
        <w:rPr>
          <w:rFonts w:ascii="Tahoma" w:hAnsi="Tahoma" w:cs="Tahoma"/>
          <w:b/>
          <w:sz w:val="24"/>
          <w:szCs w:val="24"/>
          <w:u w:val="single"/>
        </w:rPr>
        <w:t>H17</w:t>
      </w:r>
      <w:r w:rsidR="00BB57F3" w:rsidRPr="00CF6586">
        <w:rPr>
          <w:rFonts w:ascii="Tahoma" w:hAnsi="Tahoma" w:cs="Tahoma"/>
          <w:b/>
          <w:sz w:val="24"/>
          <w:szCs w:val="24"/>
          <w:u w:val="single"/>
        </w:rPr>
        <w:t xml:space="preserve">) </w:t>
      </w:r>
      <w:r w:rsidR="00283232" w:rsidRPr="00CF6586">
        <w:rPr>
          <w:rFonts w:ascii="Tahoma" w:hAnsi="Tahoma" w:cs="Tahoma"/>
          <w:b/>
          <w:sz w:val="24"/>
          <w:szCs w:val="24"/>
          <w:u w:val="single"/>
        </w:rPr>
        <w:t>Item ID:</w:t>
      </w:r>
      <w:r w:rsidR="0038049F" w:rsidRPr="00CF6586">
        <w:rPr>
          <w:rFonts w:ascii="Tahoma" w:hAnsi="Tahoma" w:cs="Tahoma"/>
          <w:b/>
          <w:sz w:val="24"/>
          <w:szCs w:val="24"/>
          <w:u w:val="single"/>
        </w:rPr>
        <w:t xml:space="preserve"> </w:t>
      </w:r>
      <w:r w:rsidR="00283232" w:rsidRPr="00CF6586">
        <w:rPr>
          <w:rFonts w:ascii="Tahoma" w:hAnsi="Tahoma" w:cs="Tahoma"/>
          <w:b/>
          <w:sz w:val="24"/>
          <w:szCs w:val="24"/>
          <w:u w:val="single"/>
        </w:rPr>
        <w:t>58550</w:t>
      </w:r>
      <w:r w:rsidR="0038049F" w:rsidRPr="00CF6586">
        <w:rPr>
          <w:rFonts w:ascii="Tahoma" w:hAnsi="Tahoma" w:cs="Tahoma"/>
          <w:b/>
          <w:sz w:val="24"/>
          <w:szCs w:val="24"/>
          <w:u w:val="single"/>
        </w:rPr>
        <w:t xml:space="preserve"> - Part 8 Distributor Road </w:t>
      </w:r>
    </w:p>
    <w:p w:rsidR="0038049F" w:rsidRPr="00CF6586" w:rsidRDefault="0038049F" w:rsidP="00CF6586">
      <w:pPr>
        <w:rPr>
          <w:rFonts w:ascii="Tahoma" w:hAnsi="Tahoma" w:cs="Tahoma"/>
          <w:b/>
          <w:sz w:val="24"/>
          <w:szCs w:val="24"/>
          <w:u w:val="single"/>
        </w:rPr>
      </w:pPr>
      <w:r w:rsidRPr="00CF6586">
        <w:rPr>
          <w:rFonts w:ascii="Tahoma" w:hAnsi="Tahoma" w:cs="Tahoma"/>
          <w:b/>
          <w:sz w:val="24"/>
          <w:szCs w:val="24"/>
          <w:u w:val="single"/>
        </w:rPr>
        <w:t>Grange Castle West</w:t>
      </w:r>
    </w:p>
    <w:p w:rsidR="00283232" w:rsidRPr="00430708" w:rsidRDefault="00CF6586" w:rsidP="00283232">
      <w:pPr>
        <w:rPr>
          <w:rFonts w:ascii="Tahoma" w:hAnsi="Tahoma" w:cs="Tahoma"/>
          <w:sz w:val="24"/>
          <w:szCs w:val="24"/>
        </w:rPr>
      </w:pPr>
      <w:r>
        <w:rPr>
          <w:rFonts w:ascii="Tahoma" w:hAnsi="Tahoma" w:cs="Tahoma"/>
          <w:sz w:val="24"/>
          <w:szCs w:val="24"/>
        </w:rPr>
        <w:t>The following report was presented by Mr. S. Deegan, Senior Executive Officer:</w:t>
      </w:r>
    </w:p>
    <w:p w:rsidR="00872C99" w:rsidRPr="005D1C6D" w:rsidRDefault="00BF6EDE" w:rsidP="005D1C6D">
      <w:pPr>
        <w:rPr>
          <w:rFonts w:ascii="Tahoma" w:hAnsi="Tahoma" w:cs="Tahoma"/>
          <w:sz w:val="24"/>
          <w:szCs w:val="24"/>
        </w:rPr>
      </w:pPr>
      <w:hyperlink r:id="rId28" w:history="1">
        <w:r w:rsidR="00283232" w:rsidRPr="00430708">
          <w:rPr>
            <w:rStyle w:val="Hyperlink"/>
            <w:rFonts w:ascii="Tahoma" w:hAnsi="Tahoma" w:cs="Tahoma"/>
            <w:sz w:val="24"/>
            <w:szCs w:val="24"/>
          </w:rPr>
          <w:t>HI 17</w:t>
        </w:r>
      </w:hyperlink>
    </w:p>
    <w:p w:rsidR="00CF6586" w:rsidRPr="00CF6586" w:rsidRDefault="00CF6586" w:rsidP="0038049F">
      <w:pPr>
        <w:pStyle w:val="Heading3"/>
        <w:rPr>
          <w:rFonts w:ascii="Tahoma" w:hAnsi="Tahoma" w:cs="Tahoma"/>
          <w:b/>
          <w:sz w:val="24"/>
          <w:szCs w:val="24"/>
        </w:rPr>
      </w:pPr>
      <w:r>
        <w:rPr>
          <w:rFonts w:ascii="Tahoma" w:hAnsi="Tahoma" w:cs="Tahoma"/>
          <w:sz w:val="24"/>
          <w:szCs w:val="24"/>
        </w:rPr>
        <w:t xml:space="preserve">Following a contribution from Councillor M. Johansson, Mr. S. Deegan, Senior Executive Officer responded to queries raised, and the report was </w:t>
      </w:r>
      <w:r>
        <w:rPr>
          <w:rFonts w:ascii="Tahoma" w:hAnsi="Tahoma" w:cs="Tahoma"/>
          <w:b/>
          <w:sz w:val="24"/>
          <w:szCs w:val="24"/>
        </w:rPr>
        <w:t>NOTED.</w:t>
      </w:r>
    </w:p>
    <w:p w:rsidR="00283232" w:rsidRDefault="00EB1D97" w:rsidP="0038049F">
      <w:pPr>
        <w:pStyle w:val="Heading3"/>
        <w:rPr>
          <w:rFonts w:ascii="Tahoma" w:hAnsi="Tahoma" w:cs="Tahoma"/>
          <w:b/>
          <w:sz w:val="24"/>
          <w:szCs w:val="24"/>
          <w:u w:val="single"/>
        </w:rPr>
      </w:pPr>
      <w:r>
        <w:rPr>
          <w:rFonts w:ascii="Tahoma" w:hAnsi="Tahoma" w:cs="Tahoma"/>
          <w:b/>
          <w:sz w:val="24"/>
          <w:szCs w:val="24"/>
          <w:u w:val="single"/>
        </w:rPr>
        <w:t>C/353</w:t>
      </w:r>
      <w:r w:rsidR="00BB57F3">
        <w:rPr>
          <w:rFonts w:ascii="Tahoma" w:hAnsi="Tahoma" w:cs="Tahoma"/>
          <w:b/>
          <w:sz w:val="24"/>
          <w:szCs w:val="24"/>
          <w:u w:val="single"/>
        </w:rPr>
        <w:t>/18 – (</w:t>
      </w:r>
      <w:r w:rsidR="00283232" w:rsidRPr="00430708">
        <w:rPr>
          <w:rFonts w:ascii="Tahoma" w:hAnsi="Tahoma" w:cs="Tahoma"/>
          <w:b/>
          <w:sz w:val="24"/>
          <w:szCs w:val="24"/>
          <w:u w:val="single"/>
        </w:rPr>
        <w:t>C11</w:t>
      </w:r>
      <w:r w:rsidR="00BB57F3">
        <w:rPr>
          <w:rFonts w:ascii="Tahoma" w:hAnsi="Tahoma" w:cs="Tahoma"/>
          <w:b/>
          <w:sz w:val="24"/>
          <w:szCs w:val="24"/>
          <w:u w:val="single"/>
        </w:rPr>
        <w:t xml:space="preserve">) </w:t>
      </w:r>
      <w:r w:rsidR="00283232" w:rsidRPr="00430708">
        <w:rPr>
          <w:rFonts w:ascii="Tahoma" w:hAnsi="Tahoma" w:cs="Tahoma"/>
          <w:b/>
          <w:sz w:val="24"/>
          <w:szCs w:val="24"/>
          <w:u w:val="single"/>
        </w:rPr>
        <w:t>Item ID:</w:t>
      </w:r>
      <w:r w:rsidR="0038049F">
        <w:rPr>
          <w:rFonts w:ascii="Tahoma" w:hAnsi="Tahoma" w:cs="Tahoma"/>
          <w:b/>
          <w:sz w:val="24"/>
          <w:szCs w:val="24"/>
          <w:u w:val="single"/>
        </w:rPr>
        <w:t xml:space="preserve"> </w:t>
      </w:r>
      <w:r w:rsidR="00283232" w:rsidRPr="00430708">
        <w:rPr>
          <w:rFonts w:ascii="Tahoma" w:hAnsi="Tahoma" w:cs="Tahoma"/>
          <w:b/>
          <w:sz w:val="24"/>
          <w:szCs w:val="24"/>
          <w:u w:val="single"/>
        </w:rPr>
        <w:t>58510</w:t>
      </w:r>
      <w:r w:rsidR="0038049F">
        <w:rPr>
          <w:rFonts w:ascii="Tahoma" w:hAnsi="Tahoma" w:cs="Tahoma"/>
          <w:b/>
          <w:sz w:val="24"/>
          <w:szCs w:val="24"/>
          <w:u w:val="single"/>
        </w:rPr>
        <w:t xml:space="preserve"> – Correspondence</w:t>
      </w:r>
    </w:p>
    <w:p w:rsidR="0038049F" w:rsidRPr="00430708" w:rsidRDefault="0038049F" w:rsidP="0038049F">
      <w:pPr>
        <w:pStyle w:val="NoSpacing"/>
      </w:pPr>
    </w:p>
    <w:p w:rsidR="00283232" w:rsidRPr="00430708" w:rsidRDefault="00283232" w:rsidP="00283232">
      <w:pPr>
        <w:rPr>
          <w:rFonts w:ascii="Tahoma" w:hAnsi="Tahoma" w:cs="Tahoma"/>
          <w:sz w:val="24"/>
          <w:szCs w:val="24"/>
        </w:rPr>
      </w:pPr>
      <w:r w:rsidRPr="00430708">
        <w:rPr>
          <w:rFonts w:ascii="Tahoma" w:hAnsi="Tahoma" w:cs="Tahoma"/>
          <w:sz w:val="24"/>
          <w:szCs w:val="24"/>
        </w:rPr>
        <w:t>Correspondence</w:t>
      </w:r>
    </w:p>
    <w:p w:rsidR="00283232" w:rsidRPr="00430708" w:rsidRDefault="00BF6EDE" w:rsidP="00283232">
      <w:pPr>
        <w:rPr>
          <w:rFonts w:ascii="Tahoma" w:hAnsi="Tahoma" w:cs="Tahoma"/>
          <w:sz w:val="24"/>
          <w:szCs w:val="24"/>
        </w:rPr>
      </w:pPr>
      <w:hyperlink r:id="rId29" w:history="1">
        <w:r w:rsidR="00283232" w:rsidRPr="00430708">
          <w:rPr>
            <w:rStyle w:val="Hyperlink"/>
            <w:rFonts w:ascii="Tahoma" w:hAnsi="Tahoma" w:cs="Tahoma"/>
            <w:sz w:val="24"/>
            <w:szCs w:val="24"/>
          </w:rPr>
          <w:t>Cor 1</w:t>
        </w:r>
      </w:hyperlink>
    </w:p>
    <w:p w:rsidR="005D1C6D" w:rsidRPr="0083256A" w:rsidRDefault="005D1C6D" w:rsidP="0083256A">
      <w:pPr>
        <w:pStyle w:val="NoSpacing"/>
      </w:pPr>
    </w:p>
    <w:p w:rsidR="00096FB8" w:rsidRPr="00F61C56" w:rsidRDefault="00F61C56">
      <w:pPr>
        <w:rPr>
          <w:rFonts w:ascii="Tahoma" w:hAnsi="Tahoma" w:cs="Tahoma"/>
          <w:b/>
          <w:sz w:val="24"/>
          <w:szCs w:val="24"/>
        </w:rPr>
      </w:pPr>
      <w:r>
        <w:rPr>
          <w:rFonts w:ascii="Tahoma" w:hAnsi="Tahoma" w:cs="Tahoma"/>
          <w:sz w:val="24"/>
          <w:szCs w:val="24"/>
        </w:rPr>
        <w:t xml:space="preserve">The correspondence was </w:t>
      </w:r>
      <w:r>
        <w:rPr>
          <w:rFonts w:ascii="Tahoma" w:hAnsi="Tahoma" w:cs="Tahoma"/>
          <w:b/>
          <w:sz w:val="24"/>
          <w:szCs w:val="24"/>
        </w:rPr>
        <w:t>NOTED.</w:t>
      </w:r>
    </w:p>
    <w:p w:rsidR="00872C99" w:rsidRDefault="00872C99" w:rsidP="00F61C56">
      <w:pPr>
        <w:rPr>
          <w:rFonts w:ascii="Tahoma" w:hAnsi="Tahoma" w:cs="Tahoma"/>
          <w:sz w:val="24"/>
          <w:szCs w:val="24"/>
        </w:rPr>
      </w:pPr>
    </w:p>
    <w:p w:rsidR="00872C99" w:rsidRDefault="00872C99" w:rsidP="00F61C56">
      <w:pPr>
        <w:rPr>
          <w:rFonts w:ascii="Tahoma" w:hAnsi="Tahoma" w:cs="Tahoma"/>
          <w:sz w:val="24"/>
          <w:szCs w:val="24"/>
        </w:rPr>
      </w:pPr>
    </w:p>
    <w:p w:rsidR="00BC6E58" w:rsidRDefault="000A170D" w:rsidP="00F61C56">
      <w:pPr>
        <w:rPr>
          <w:rFonts w:ascii="Tahoma" w:hAnsi="Tahoma" w:cs="Tahoma"/>
          <w:sz w:val="24"/>
          <w:szCs w:val="24"/>
        </w:rPr>
      </w:pPr>
      <w:r>
        <w:rPr>
          <w:rFonts w:ascii="Tahoma" w:hAnsi="Tahoma" w:cs="Tahoma"/>
          <w:sz w:val="24"/>
          <w:szCs w:val="24"/>
        </w:rPr>
        <w:t>Cathaoirleach</w:t>
      </w:r>
      <w:r w:rsidR="0083256A">
        <w:rPr>
          <w:rFonts w:ascii="Tahoma" w:hAnsi="Tahoma" w:cs="Tahoma"/>
          <w:sz w:val="24"/>
          <w:szCs w:val="24"/>
        </w:rPr>
        <w:t>,</w:t>
      </w:r>
      <w:r>
        <w:rPr>
          <w:rFonts w:ascii="Tahoma" w:hAnsi="Tahoma" w:cs="Tahoma"/>
          <w:sz w:val="24"/>
          <w:szCs w:val="24"/>
        </w:rPr>
        <w:t xml:space="preserve"> Councillor M. Ward</w:t>
      </w:r>
      <w:r w:rsidR="00BC6E58">
        <w:rPr>
          <w:rFonts w:ascii="Tahoma" w:hAnsi="Tahoma" w:cs="Tahoma"/>
          <w:sz w:val="24"/>
          <w:szCs w:val="24"/>
        </w:rPr>
        <w:t xml:space="preserve"> on his own behalf and</w:t>
      </w:r>
      <w:r w:rsidR="00885616">
        <w:rPr>
          <w:rFonts w:ascii="Tahoma" w:hAnsi="Tahoma" w:cs="Tahoma"/>
          <w:sz w:val="24"/>
          <w:szCs w:val="24"/>
        </w:rPr>
        <w:t xml:space="preserve"> on behalf of the elected M</w:t>
      </w:r>
      <w:r w:rsidR="00F61C56">
        <w:rPr>
          <w:rFonts w:ascii="Tahoma" w:hAnsi="Tahoma" w:cs="Tahoma"/>
          <w:sz w:val="24"/>
          <w:szCs w:val="24"/>
        </w:rPr>
        <w:t>embers</w:t>
      </w:r>
      <w:r w:rsidR="00BC6E58">
        <w:rPr>
          <w:rFonts w:ascii="Tahoma" w:hAnsi="Tahoma" w:cs="Tahoma"/>
          <w:sz w:val="24"/>
          <w:szCs w:val="24"/>
        </w:rPr>
        <w:t xml:space="preserve"> exp</w:t>
      </w:r>
      <w:r w:rsidR="00885616">
        <w:rPr>
          <w:rFonts w:ascii="Tahoma" w:hAnsi="Tahoma" w:cs="Tahoma"/>
          <w:sz w:val="24"/>
          <w:szCs w:val="24"/>
        </w:rPr>
        <w:t>ressed his appreciation to the O</w:t>
      </w:r>
      <w:r w:rsidR="00BC6E58">
        <w:rPr>
          <w:rFonts w:ascii="Tahoma" w:hAnsi="Tahoma" w:cs="Tahoma"/>
          <w:sz w:val="24"/>
          <w:szCs w:val="24"/>
        </w:rPr>
        <w:t xml:space="preserve">fficials for their support during his year in the Chair.  He similarly expressed his appreciation to his fellow Councillors for their courtesy and co-operation during the year.   </w:t>
      </w:r>
    </w:p>
    <w:p w:rsidR="00F61C56" w:rsidRDefault="00BC6E58" w:rsidP="00BC6E58">
      <w:pPr>
        <w:rPr>
          <w:rFonts w:ascii="Tahoma" w:hAnsi="Tahoma" w:cs="Tahoma"/>
          <w:sz w:val="24"/>
          <w:szCs w:val="24"/>
        </w:rPr>
      </w:pPr>
      <w:r>
        <w:rPr>
          <w:rFonts w:ascii="Tahoma" w:hAnsi="Tahoma" w:cs="Tahoma"/>
          <w:sz w:val="24"/>
          <w:szCs w:val="24"/>
        </w:rPr>
        <w:t xml:space="preserve">Councillor B. Bonner, on behalf of the </w:t>
      </w:r>
      <w:r w:rsidR="00885616">
        <w:rPr>
          <w:rFonts w:ascii="Tahoma" w:hAnsi="Tahoma" w:cs="Tahoma"/>
          <w:sz w:val="24"/>
          <w:szCs w:val="24"/>
        </w:rPr>
        <w:t>C</w:t>
      </w:r>
      <w:r>
        <w:rPr>
          <w:rFonts w:ascii="Tahoma" w:hAnsi="Tahoma" w:cs="Tahoma"/>
          <w:sz w:val="24"/>
          <w:szCs w:val="24"/>
        </w:rPr>
        <w:t xml:space="preserve">ommittee </w:t>
      </w:r>
      <w:r w:rsidR="00885616">
        <w:rPr>
          <w:rFonts w:ascii="Tahoma" w:hAnsi="Tahoma" w:cs="Tahoma"/>
          <w:sz w:val="24"/>
          <w:szCs w:val="24"/>
        </w:rPr>
        <w:t>M</w:t>
      </w:r>
      <w:r>
        <w:rPr>
          <w:rFonts w:ascii="Tahoma" w:hAnsi="Tahoma" w:cs="Tahoma"/>
          <w:sz w:val="24"/>
          <w:szCs w:val="24"/>
        </w:rPr>
        <w:t xml:space="preserve">embers congratulated Councillor M. Ward on his excellent service to the Committee during his tenure as Chair. </w:t>
      </w:r>
    </w:p>
    <w:p w:rsidR="00BC6E58" w:rsidRDefault="00BC6E58" w:rsidP="00BC6E58">
      <w:pPr>
        <w:rPr>
          <w:rFonts w:ascii="Tahoma" w:hAnsi="Tahoma" w:cs="Tahoma"/>
          <w:sz w:val="24"/>
          <w:szCs w:val="24"/>
        </w:rPr>
      </w:pPr>
      <w:r>
        <w:rPr>
          <w:rFonts w:ascii="Tahoma" w:hAnsi="Tahoma" w:cs="Tahoma"/>
          <w:sz w:val="24"/>
          <w:szCs w:val="24"/>
        </w:rPr>
        <w:t>On behalf of the Executive, Ms. M. Maguire, Senior Executive Officer congratulated Councillor M. Ward and the Committee on their professionalism and service.</w:t>
      </w:r>
    </w:p>
    <w:p w:rsidR="00193B1F" w:rsidRDefault="00193B1F">
      <w:pPr>
        <w:rPr>
          <w:rFonts w:ascii="Tahoma" w:hAnsi="Tahoma" w:cs="Tahoma"/>
          <w:sz w:val="24"/>
          <w:szCs w:val="24"/>
        </w:rPr>
      </w:pPr>
    </w:p>
    <w:p w:rsidR="0038049F" w:rsidRDefault="0038049F">
      <w:pPr>
        <w:rPr>
          <w:rFonts w:ascii="Tahoma" w:hAnsi="Tahoma" w:cs="Tahoma"/>
          <w:sz w:val="24"/>
          <w:szCs w:val="24"/>
        </w:rPr>
      </w:pPr>
      <w:r>
        <w:rPr>
          <w:rFonts w:ascii="Tahoma" w:hAnsi="Tahoma" w:cs="Tahoma"/>
          <w:sz w:val="24"/>
          <w:szCs w:val="24"/>
        </w:rPr>
        <w:t>The meeting concluded at 5.40pm</w:t>
      </w:r>
    </w:p>
    <w:p w:rsidR="0038049F" w:rsidRDefault="0038049F">
      <w:pPr>
        <w:rPr>
          <w:rFonts w:ascii="Tahoma" w:hAnsi="Tahoma" w:cs="Tahoma"/>
          <w:sz w:val="24"/>
          <w:szCs w:val="24"/>
        </w:rPr>
      </w:pPr>
    </w:p>
    <w:p w:rsidR="006B51FA" w:rsidRDefault="006B51FA">
      <w:pPr>
        <w:rPr>
          <w:rFonts w:ascii="Tahoma" w:hAnsi="Tahoma" w:cs="Tahoma"/>
          <w:sz w:val="24"/>
          <w:szCs w:val="24"/>
        </w:rPr>
      </w:pPr>
    </w:p>
    <w:p w:rsidR="00193B1F" w:rsidRDefault="00193B1F">
      <w:pPr>
        <w:rPr>
          <w:rFonts w:ascii="Tahoma" w:hAnsi="Tahoma" w:cs="Tahoma"/>
          <w:sz w:val="24"/>
          <w:szCs w:val="24"/>
        </w:rPr>
      </w:pPr>
    </w:p>
    <w:p w:rsidR="00C04916" w:rsidRDefault="00C04916">
      <w:pPr>
        <w:rPr>
          <w:rFonts w:ascii="Tahoma" w:hAnsi="Tahoma" w:cs="Tahoma"/>
          <w:sz w:val="24"/>
          <w:szCs w:val="24"/>
        </w:rPr>
      </w:pPr>
    </w:p>
    <w:p w:rsidR="00193B1F" w:rsidRDefault="00193B1F">
      <w:pPr>
        <w:rPr>
          <w:rFonts w:ascii="Tahoma" w:hAnsi="Tahoma" w:cs="Tahoma"/>
          <w:sz w:val="24"/>
          <w:szCs w:val="24"/>
        </w:rPr>
      </w:pPr>
    </w:p>
    <w:p w:rsidR="0038049F" w:rsidRDefault="0038049F">
      <w:pPr>
        <w:rPr>
          <w:rFonts w:ascii="Tahoma" w:hAnsi="Tahoma" w:cs="Tahoma"/>
          <w:sz w:val="24"/>
          <w:szCs w:val="24"/>
        </w:rPr>
      </w:pPr>
    </w:p>
    <w:p w:rsidR="0038049F" w:rsidRDefault="0038049F">
      <w:pPr>
        <w:rPr>
          <w:rFonts w:ascii="Tahoma" w:hAnsi="Tahoma" w:cs="Tahoma"/>
          <w:sz w:val="24"/>
          <w:szCs w:val="24"/>
        </w:rPr>
      </w:pPr>
    </w:p>
    <w:p w:rsidR="0038049F" w:rsidRPr="00886A10" w:rsidRDefault="0038049F" w:rsidP="0038049F">
      <w:pPr>
        <w:pStyle w:val="NoSpacing"/>
        <w:rPr>
          <w:rFonts w:ascii="Tahoma" w:hAnsi="Tahoma" w:cs="Tahoma"/>
        </w:rPr>
      </w:pPr>
      <w:r w:rsidRPr="00886A10">
        <w:rPr>
          <w:rFonts w:ascii="Tahoma" w:hAnsi="Tahoma" w:cs="Tahoma"/>
          <w:b/>
        </w:rPr>
        <w:t xml:space="preserve">Siniú   </w:t>
      </w:r>
      <w:r>
        <w:rPr>
          <w:rFonts w:ascii="Tahoma" w:hAnsi="Tahoma" w:cs="Tahoma"/>
        </w:rPr>
        <w:t>________________</w:t>
      </w:r>
      <w:r w:rsidRPr="00886A10">
        <w:rPr>
          <w:rFonts w:ascii="Tahoma" w:hAnsi="Tahoma" w:cs="Tahoma"/>
        </w:rPr>
        <w:t>___</w:t>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t>__</w:t>
      </w:r>
      <w:r w:rsidRPr="00886A10">
        <w:rPr>
          <w:rFonts w:ascii="Tahoma" w:hAnsi="Tahoma" w:cs="Tahoma"/>
        </w:rPr>
        <w:t xml:space="preserve">__________                    </w:t>
      </w:r>
      <w:r w:rsidRPr="00886A10">
        <w:rPr>
          <w:rFonts w:ascii="Tahoma" w:hAnsi="Tahoma" w:cs="Tahoma"/>
          <w:b/>
        </w:rPr>
        <w:t>Dáta</w:t>
      </w:r>
      <w:r w:rsidRPr="00886A10">
        <w:rPr>
          <w:rFonts w:ascii="Tahoma" w:hAnsi="Tahoma" w:cs="Tahoma"/>
        </w:rPr>
        <w:t xml:space="preserve"> _____________________ </w:t>
      </w:r>
    </w:p>
    <w:p w:rsidR="0038049F" w:rsidRPr="00211AC9" w:rsidRDefault="0038049F" w:rsidP="0038049F">
      <w:pPr>
        <w:pStyle w:val="NoSpacing"/>
      </w:pPr>
      <w:r w:rsidRPr="00886A10">
        <w:rPr>
          <w:rFonts w:ascii="Tahoma" w:hAnsi="Tahoma" w:cs="Tahoma"/>
          <w:b/>
        </w:rPr>
        <w:t xml:space="preserve">           Cathaoirleach</w:t>
      </w:r>
    </w:p>
    <w:p w:rsidR="0038049F" w:rsidRPr="00430708" w:rsidRDefault="0038049F">
      <w:pPr>
        <w:rPr>
          <w:rFonts w:ascii="Tahoma" w:hAnsi="Tahoma" w:cs="Tahoma"/>
          <w:sz w:val="24"/>
          <w:szCs w:val="24"/>
        </w:rPr>
      </w:pPr>
    </w:p>
    <w:sectPr w:rsidR="0038049F" w:rsidRPr="00430708" w:rsidSect="00522500">
      <w:footerReference w:type="default" r:id="rId30"/>
      <w:pgSz w:w="11906" w:h="16838"/>
      <w:pgMar w:top="1440" w:right="1440" w:bottom="1440" w:left="1440" w:header="708" w:footer="708" w:gutter="0"/>
      <w:pgNumType w:start="1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C6A" w:rsidRDefault="00733C6A" w:rsidP="00522500">
      <w:pPr>
        <w:spacing w:after="0" w:line="240" w:lineRule="auto"/>
      </w:pPr>
      <w:r>
        <w:separator/>
      </w:r>
    </w:p>
  </w:endnote>
  <w:endnote w:type="continuationSeparator" w:id="0">
    <w:p w:rsidR="00733C6A" w:rsidRDefault="00733C6A" w:rsidP="00522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01081"/>
      <w:docPartObj>
        <w:docPartGallery w:val="Page Numbers (Bottom of Page)"/>
        <w:docPartUnique/>
      </w:docPartObj>
    </w:sdtPr>
    <w:sdtEndPr>
      <w:rPr>
        <w:noProof/>
      </w:rPr>
    </w:sdtEndPr>
    <w:sdtContent>
      <w:p w:rsidR="00733C6A" w:rsidRDefault="00733C6A">
        <w:pPr>
          <w:pStyle w:val="Footer"/>
          <w:jc w:val="center"/>
        </w:pPr>
        <w:r>
          <w:fldChar w:fldCharType="begin"/>
        </w:r>
        <w:r>
          <w:instrText xml:space="preserve"> PAGE   \* MERGEFORMAT </w:instrText>
        </w:r>
        <w:r>
          <w:fldChar w:fldCharType="separate"/>
        </w:r>
        <w:r w:rsidR="00BF6EDE">
          <w:rPr>
            <w:noProof/>
          </w:rPr>
          <w:t>123</w:t>
        </w:r>
        <w:r>
          <w:rPr>
            <w:noProof/>
          </w:rPr>
          <w:fldChar w:fldCharType="end"/>
        </w:r>
      </w:p>
    </w:sdtContent>
  </w:sdt>
  <w:p w:rsidR="00733C6A" w:rsidRDefault="00733C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C6A" w:rsidRDefault="00733C6A" w:rsidP="00522500">
      <w:pPr>
        <w:spacing w:after="0" w:line="240" w:lineRule="auto"/>
      </w:pPr>
      <w:r>
        <w:separator/>
      </w:r>
    </w:p>
  </w:footnote>
  <w:footnote w:type="continuationSeparator" w:id="0">
    <w:p w:rsidR="00733C6A" w:rsidRDefault="00733C6A" w:rsidP="00522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62CFA"/>
    <w:multiLevelType w:val="singleLevel"/>
    <w:tmpl w:val="3A0EA352"/>
    <w:lvl w:ilvl="0">
      <w:numFmt w:val="bullet"/>
      <w:lvlText w:val="•"/>
      <w:lvlJc w:val="left"/>
      <w:pPr>
        <w:ind w:left="420" w:hanging="360"/>
      </w:pPr>
    </w:lvl>
  </w:abstractNum>
  <w:abstractNum w:abstractNumId="1" w15:restartNumberingAfterBreak="0">
    <w:nsid w:val="2CDB0712"/>
    <w:multiLevelType w:val="hybridMultilevel"/>
    <w:tmpl w:val="F13899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452447E9"/>
    <w:multiLevelType w:val="hybridMultilevel"/>
    <w:tmpl w:val="86BE8BD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6CCB0301"/>
    <w:multiLevelType w:val="hybridMultilevel"/>
    <w:tmpl w:val="B986FB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73EF6854"/>
    <w:multiLevelType w:val="multilevel"/>
    <w:tmpl w:val="50CE7094"/>
    <w:lvl w:ilvl="0">
      <w:start w:val="1"/>
      <w:numFmt w:val="decimal"/>
      <w:lvlText w:val="%1."/>
      <w:lvlJc w:val="left"/>
      <w:pPr>
        <w:ind w:left="4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595136F"/>
    <w:multiLevelType w:val="multilevel"/>
    <w:tmpl w:val="9EFCA26A"/>
    <w:lvl w:ilvl="0">
      <w:start w:val="1"/>
      <w:numFmt w:val="bullet"/>
      <w:lvlText w:val=""/>
      <w:lvlJc w:val="left"/>
      <w:pPr>
        <w:ind w:left="705" w:hanging="705"/>
      </w:pPr>
      <w:rPr>
        <w:rFonts w:ascii="Symbol" w:hAnsi="Symbol" w:hint="default"/>
      </w:rPr>
    </w:lvl>
    <w:lvl w:ilvl="1">
      <w:start w:val="1"/>
      <w:numFmt w:val="bullet"/>
      <w:lvlText w:val=""/>
      <w:lvlJc w:val="left"/>
      <w:pPr>
        <w:ind w:left="705" w:hanging="70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num>
  <w:num w:numId="2">
    <w:abstractNumId w:val="0"/>
    <w:lvlOverride w:ilvl="0">
      <w:startOverride w:val="1"/>
    </w:lvlOverride>
  </w:num>
  <w:num w:numId="3">
    <w:abstractNumId w:val="4"/>
    <w:lvlOverride w:ilvl="0">
      <w:startOverride w:val="1"/>
    </w:lvlOverride>
  </w:num>
  <w:num w:numId="4">
    <w:abstractNumId w:val="0"/>
    <w:lvlOverride w:ilvl="0">
      <w:startOverride w:val="1"/>
    </w:lvlOverride>
  </w:num>
  <w:num w:numId="5">
    <w:abstractNumId w:val="0"/>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4"/>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5"/>
  </w:num>
  <w:num w:numId="25">
    <w:abstractNumId w:val="3"/>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32"/>
    <w:rsid w:val="00003F76"/>
    <w:rsid w:val="000073AB"/>
    <w:rsid w:val="00016A96"/>
    <w:rsid w:val="00036035"/>
    <w:rsid w:val="00037C2D"/>
    <w:rsid w:val="00096FB8"/>
    <w:rsid w:val="000A170D"/>
    <w:rsid w:val="000B586C"/>
    <w:rsid w:val="000C2768"/>
    <w:rsid w:val="000C678E"/>
    <w:rsid w:val="000F2BF5"/>
    <w:rsid w:val="001123C9"/>
    <w:rsid w:val="00120427"/>
    <w:rsid w:val="00123033"/>
    <w:rsid w:val="0015399D"/>
    <w:rsid w:val="00166FC5"/>
    <w:rsid w:val="00172979"/>
    <w:rsid w:val="00173E5A"/>
    <w:rsid w:val="0017487D"/>
    <w:rsid w:val="001812AB"/>
    <w:rsid w:val="00193B1F"/>
    <w:rsid w:val="001B0F61"/>
    <w:rsid w:val="001B2421"/>
    <w:rsid w:val="001F67FF"/>
    <w:rsid w:val="00237B36"/>
    <w:rsid w:val="00257C67"/>
    <w:rsid w:val="00283232"/>
    <w:rsid w:val="00293CE7"/>
    <w:rsid w:val="00294F39"/>
    <w:rsid w:val="002B316A"/>
    <w:rsid w:val="002C2C26"/>
    <w:rsid w:val="002C57AD"/>
    <w:rsid w:val="002D0CD9"/>
    <w:rsid w:val="002D5BA0"/>
    <w:rsid w:val="00327B56"/>
    <w:rsid w:val="00340791"/>
    <w:rsid w:val="0034706C"/>
    <w:rsid w:val="003475C1"/>
    <w:rsid w:val="00356A79"/>
    <w:rsid w:val="003719F8"/>
    <w:rsid w:val="0038049F"/>
    <w:rsid w:val="003849F1"/>
    <w:rsid w:val="00386E42"/>
    <w:rsid w:val="00387D6B"/>
    <w:rsid w:val="003C7866"/>
    <w:rsid w:val="0040230E"/>
    <w:rsid w:val="00415C77"/>
    <w:rsid w:val="00430708"/>
    <w:rsid w:val="00462460"/>
    <w:rsid w:val="00465D9F"/>
    <w:rsid w:val="004A44C7"/>
    <w:rsid w:val="004A5DAD"/>
    <w:rsid w:val="004B4E50"/>
    <w:rsid w:val="004C4791"/>
    <w:rsid w:val="004C614F"/>
    <w:rsid w:val="004C7DD8"/>
    <w:rsid w:val="004D43BC"/>
    <w:rsid w:val="004E75D6"/>
    <w:rsid w:val="00516312"/>
    <w:rsid w:val="00522500"/>
    <w:rsid w:val="00534F4B"/>
    <w:rsid w:val="005564B4"/>
    <w:rsid w:val="00581935"/>
    <w:rsid w:val="0058379E"/>
    <w:rsid w:val="005974B1"/>
    <w:rsid w:val="005A53FB"/>
    <w:rsid w:val="005B41CB"/>
    <w:rsid w:val="005C182A"/>
    <w:rsid w:val="005C538E"/>
    <w:rsid w:val="005C6853"/>
    <w:rsid w:val="005D1C6D"/>
    <w:rsid w:val="005D24D9"/>
    <w:rsid w:val="005E4725"/>
    <w:rsid w:val="005F172E"/>
    <w:rsid w:val="005F2ECA"/>
    <w:rsid w:val="005F58DC"/>
    <w:rsid w:val="00610B21"/>
    <w:rsid w:val="00624BFD"/>
    <w:rsid w:val="0065007B"/>
    <w:rsid w:val="0066768F"/>
    <w:rsid w:val="006776AF"/>
    <w:rsid w:val="006A2D78"/>
    <w:rsid w:val="006B2A53"/>
    <w:rsid w:val="006B2CAD"/>
    <w:rsid w:val="006B51FA"/>
    <w:rsid w:val="006C1BEE"/>
    <w:rsid w:val="006D69E6"/>
    <w:rsid w:val="006E62C0"/>
    <w:rsid w:val="0070359C"/>
    <w:rsid w:val="007058F9"/>
    <w:rsid w:val="00733C6A"/>
    <w:rsid w:val="00734D41"/>
    <w:rsid w:val="0073783D"/>
    <w:rsid w:val="00790AD2"/>
    <w:rsid w:val="007D2B14"/>
    <w:rsid w:val="007E0AAC"/>
    <w:rsid w:val="007E1E43"/>
    <w:rsid w:val="007E6FD6"/>
    <w:rsid w:val="007F13D2"/>
    <w:rsid w:val="007F5435"/>
    <w:rsid w:val="007F6747"/>
    <w:rsid w:val="0083256A"/>
    <w:rsid w:val="00832982"/>
    <w:rsid w:val="00842E84"/>
    <w:rsid w:val="00872C99"/>
    <w:rsid w:val="00885616"/>
    <w:rsid w:val="008B445F"/>
    <w:rsid w:val="008E0438"/>
    <w:rsid w:val="008E4057"/>
    <w:rsid w:val="008F2AB1"/>
    <w:rsid w:val="0090146D"/>
    <w:rsid w:val="00934CD0"/>
    <w:rsid w:val="00956385"/>
    <w:rsid w:val="0097087B"/>
    <w:rsid w:val="00985934"/>
    <w:rsid w:val="009B725D"/>
    <w:rsid w:val="009C5F3C"/>
    <w:rsid w:val="009E367F"/>
    <w:rsid w:val="009F2041"/>
    <w:rsid w:val="009F7632"/>
    <w:rsid w:val="00A55407"/>
    <w:rsid w:val="00A600F7"/>
    <w:rsid w:val="00AC49B3"/>
    <w:rsid w:val="00AC6CFC"/>
    <w:rsid w:val="00AD1B0B"/>
    <w:rsid w:val="00AD7325"/>
    <w:rsid w:val="00AF47B3"/>
    <w:rsid w:val="00B114AF"/>
    <w:rsid w:val="00B12841"/>
    <w:rsid w:val="00B34969"/>
    <w:rsid w:val="00B408C5"/>
    <w:rsid w:val="00B64AE8"/>
    <w:rsid w:val="00B6539C"/>
    <w:rsid w:val="00B815E4"/>
    <w:rsid w:val="00B872CE"/>
    <w:rsid w:val="00B87A6B"/>
    <w:rsid w:val="00B940D8"/>
    <w:rsid w:val="00BB57F3"/>
    <w:rsid w:val="00BC6E58"/>
    <w:rsid w:val="00BF6EDE"/>
    <w:rsid w:val="00C04916"/>
    <w:rsid w:val="00C13DEE"/>
    <w:rsid w:val="00C92C6C"/>
    <w:rsid w:val="00CA2F24"/>
    <w:rsid w:val="00CB64D4"/>
    <w:rsid w:val="00CC355E"/>
    <w:rsid w:val="00CD5A4E"/>
    <w:rsid w:val="00CE0A52"/>
    <w:rsid w:val="00CF5806"/>
    <w:rsid w:val="00CF6586"/>
    <w:rsid w:val="00D0742B"/>
    <w:rsid w:val="00D24AAA"/>
    <w:rsid w:val="00D43850"/>
    <w:rsid w:val="00D51EDD"/>
    <w:rsid w:val="00D676C5"/>
    <w:rsid w:val="00D82295"/>
    <w:rsid w:val="00D86EA4"/>
    <w:rsid w:val="00DE0528"/>
    <w:rsid w:val="00E437E8"/>
    <w:rsid w:val="00E626E5"/>
    <w:rsid w:val="00E66736"/>
    <w:rsid w:val="00E75289"/>
    <w:rsid w:val="00E7570E"/>
    <w:rsid w:val="00E778D6"/>
    <w:rsid w:val="00EA1A90"/>
    <w:rsid w:val="00EB1B69"/>
    <w:rsid w:val="00EB1D97"/>
    <w:rsid w:val="00EB4B4C"/>
    <w:rsid w:val="00ED7488"/>
    <w:rsid w:val="00EE0A34"/>
    <w:rsid w:val="00F00AB0"/>
    <w:rsid w:val="00F303B6"/>
    <w:rsid w:val="00F60637"/>
    <w:rsid w:val="00F61C56"/>
    <w:rsid w:val="00F8647C"/>
    <w:rsid w:val="00FC239C"/>
    <w:rsid w:val="00FC5076"/>
    <w:rsid w:val="00FD430B"/>
    <w:rsid w:val="00FE3086"/>
    <w:rsid w:val="00FE376F"/>
    <w:rsid w:val="00FF0846"/>
    <w:rsid w:val="00FF44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40B57-1D3D-4EBF-AA33-BA336E4E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232"/>
    <w:rPr>
      <w:rFonts w:eastAsiaTheme="minorEastAsia"/>
      <w:lang w:eastAsia="en-IE"/>
    </w:rPr>
  </w:style>
  <w:style w:type="paragraph" w:styleId="Heading2">
    <w:name w:val="heading 2"/>
    <w:link w:val="Heading2Char"/>
    <w:unhideWhenUsed/>
    <w:qFormat/>
    <w:rsid w:val="00283232"/>
    <w:pPr>
      <w:keepNext/>
      <w:keepLines/>
      <w:spacing w:before="200" w:after="0"/>
      <w:outlineLvl w:val="1"/>
    </w:pPr>
    <w:rPr>
      <w:rFonts w:eastAsiaTheme="minorEastAsia"/>
      <w:lang w:eastAsia="en-IE"/>
    </w:rPr>
  </w:style>
  <w:style w:type="paragraph" w:styleId="Heading3">
    <w:name w:val="heading 3"/>
    <w:link w:val="Heading3Char"/>
    <w:unhideWhenUsed/>
    <w:qFormat/>
    <w:rsid w:val="00283232"/>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3232"/>
    <w:rPr>
      <w:rFonts w:eastAsiaTheme="minorEastAsia"/>
      <w:lang w:eastAsia="en-IE"/>
    </w:rPr>
  </w:style>
  <w:style w:type="character" w:customStyle="1" w:styleId="Heading3Char">
    <w:name w:val="Heading 3 Char"/>
    <w:basedOn w:val="DefaultParagraphFont"/>
    <w:link w:val="Heading3"/>
    <w:rsid w:val="00283232"/>
    <w:rPr>
      <w:rFonts w:eastAsiaTheme="minorEastAsia"/>
      <w:lang w:eastAsia="en-IE"/>
    </w:rPr>
  </w:style>
  <w:style w:type="character" w:styleId="Hyperlink">
    <w:name w:val="Hyperlink"/>
    <w:uiPriority w:val="99"/>
    <w:unhideWhenUsed/>
    <w:rsid w:val="00283232"/>
    <w:rPr>
      <w:color w:val="0563C1" w:themeColor="hyperlink"/>
      <w:u w:val="single"/>
    </w:rPr>
  </w:style>
  <w:style w:type="paragraph" w:styleId="Header">
    <w:name w:val="header"/>
    <w:basedOn w:val="Normal"/>
    <w:link w:val="HeaderChar"/>
    <w:uiPriority w:val="99"/>
    <w:unhideWhenUsed/>
    <w:rsid w:val="00522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500"/>
    <w:rPr>
      <w:rFonts w:eastAsiaTheme="minorEastAsia"/>
      <w:lang w:eastAsia="en-IE"/>
    </w:rPr>
  </w:style>
  <w:style w:type="paragraph" w:styleId="Footer">
    <w:name w:val="footer"/>
    <w:basedOn w:val="Normal"/>
    <w:link w:val="FooterChar"/>
    <w:uiPriority w:val="99"/>
    <w:unhideWhenUsed/>
    <w:rsid w:val="00522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500"/>
    <w:rPr>
      <w:rFonts w:eastAsiaTheme="minorEastAsia"/>
      <w:lang w:eastAsia="en-IE"/>
    </w:rPr>
  </w:style>
  <w:style w:type="paragraph" w:styleId="NoSpacing">
    <w:name w:val="No Spacing"/>
    <w:link w:val="NoSpacingChar"/>
    <w:uiPriority w:val="1"/>
    <w:qFormat/>
    <w:rsid w:val="00173E5A"/>
    <w:pPr>
      <w:spacing w:after="0" w:line="240" w:lineRule="auto"/>
    </w:pPr>
    <w:rPr>
      <w:rFonts w:eastAsiaTheme="minorEastAsia"/>
      <w:lang w:eastAsia="en-IE"/>
    </w:rPr>
  </w:style>
  <w:style w:type="character" w:styleId="FollowedHyperlink">
    <w:name w:val="FollowedHyperlink"/>
    <w:basedOn w:val="DefaultParagraphFont"/>
    <w:uiPriority w:val="99"/>
    <w:semiHidden/>
    <w:unhideWhenUsed/>
    <w:rsid w:val="00237B36"/>
    <w:rPr>
      <w:color w:val="954F72" w:themeColor="followedHyperlink"/>
      <w:u w:val="single"/>
    </w:rPr>
  </w:style>
  <w:style w:type="character" w:styleId="Emphasis">
    <w:name w:val="Emphasis"/>
    <w:basedOn w:val="DefaultParagraphFont"/>
    <w:uiPriority w:val="20"/>
    <w:qFormat/>
    <w:rsid w:val="00CB64D4"/>
    <w:rPr>
      <w:i/>
      <w:iCs/>
    </w:rPr>
  </w:style>
  <w:style w:type="character" w:styleId="SubtleEmphasis">
    <w:name w:val="Subtle Emphasis"/>
    <w:basedOn w:val="DefaultParagraphFont"/>
    <w:uiPriority w:val="19"/>
    <w:qFormat/>
    <w:rsid w:val="00CB64D4"/>
    <w:rPr>
      <w:i/>
      <w:iCs/>
      <w:color w:val="404040" w:themeColor="text1" w:themeTint="BF"/>
    </w:rPr>
  </w:style>
  <w:style w:type="character" w:customStyle="1" w:styleId="items3">
    <w:name w:val="items3"/>
    <w:basedOn w:val="DefaultParagraphFont"/>
    <w:rsid w:val="00CB64D4"/>
    <w:rPr>
      <w:vanish w:val="0"/>
      <w:webHidden w:val="0"/>
      <w:bdr w:val="single" w:sz="6" w:space="2" w:color="000000" w:frame="1"/>
      <w:shd w:val="clear" w:color="auto" w:fill="C0C0C0"/>
      <w:specVanish w:val="0"/>
    </w:rPr>
  </w:style>
  <w:style w:type="character" w:customStyle="1" w:styleId="NoSpacingChar">
    <w:name w:val="No Spacing Char"/>
    <w:basedOn w:val="DefaultParagraphFont"/>
    <w:link w:val="NoSpacing"/>
    <w:uiPriority w:val="1"/>
    <w:rsid w:val="00CB64D4"/>
    <w:rPr>
      <w:rFonts w:eastAsiaTheme="minorEastAsia"/>
      <w:lang w:eastAsia="en-IE"/>
    </w:rPr>
  </w:style>
  <w:style w:type="paragraph" w:styleId="ListParagraph">
    <w:name w:val="List Paragraph"/>
    <w:basedOn w:val="Normal"/>
    <w:uiPriority w:val="34"/>
    <w:qFormat/>
    <w:rsid w:val="00CB64D4"/>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73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C6A"/>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0428" TargetMode="External"/><Relationship Id="rId13" Type="http://schemas.openxmlformats.org/officeDocument/2006/relationships/hyperlink" Target="http://www.justice.ie/en/JELR/PD_004_Technical_Specification.pdf/Files/PD_004_Technical_Specification.pdf" TargetMode="External"/><Relationship Id="rId18" Type="http://schemas.openxmlformats.org/officeDocument/2006/relationships/hyperlink" Target="http://www.sdublincoco.ie/sdcc/departments/corporate/apps/cmas/documentsview.aspx?id=60585" TargetMode="External"/><Relationship Id="rId26" Type="http://schemas.openxmlformats.org/officeDocument/2006/relationships/hyperlink" Target="http://www.sdublincoco.ie/sdcc/departments/corporate/apps/cmas/documentsview.aspx?id=60412" TargetMode="External"/><Relationship Id="rId3" Type="http://schemas.openxmlformats.org/officeDocument/2006/relationships/styles" Target="styles.xml"/><Relationship Id="rId21" Type="http://schemas.openxmlformats.org/officeDocument/2006/relationships/hyperlink" Target="http://health.gov.ie/healthy-ireland/obesity/" TargetMode="External"/><Relationship Id="rId7" Type="http://schemas.openxmlformats.org/officeDocument/2006/relationships/endnotes" Target="endnotes.xml"/><Relationship Id="rId12" Type="http://schemas.openxmlformats.org/officeDocument/2006/relationships/hyperlink" Target="http://www.justice.ie/en/JELR/PD_003_Application_Form.pdf/Files/PD_003_Application_Form.pdf" TargetMode="External"/><Relationship Id="rId17" Type="http://schemas.openxmlformats.org/officeDocument/2006/relationships/hyperlink" Target="http://www.sdublincoco.ie/Home/CleansingMap" TargetMode="External"/><Relationship Id="rId25" Type="http://schemas.openxmlformats.org/officeDocument/2006/relationships/hyperlink" Target="http://www.sdublincoco.ie/sdcc/departments/corporate/apps/cmas/documentsview.aspx?id=60250" TargetMode="External"/><Relationship Id="rId2" Type="http://schemas.openxmlformats.org/officeDocument/2006/relationships/numbering" Target="numbering.xml"/><Relationship Id="rId16" Type="http://schemas.openxmlformats.org/officeDocument/2006/relationships/hyperlink" Target="http://www.justice.ie/en/JELR/PD_007_Certificate_of_Completion.pdf/Files/PD_007_Certificate_of_Completion.pdf" TargetMode="External"/><Relationship Id="rId20" Type="http://schemas.openxmlformats.org/officeDocument/2006/relationships/hyperlink" Target="http://www.watersupplyproject.ie/consultation/" TargetMode="External"/><Relationship Id="rId29" Type="http://schemas.openxmlformats.org/officeDocument/2006/relationships/hyperlink" Target="http://www.sdublincoco.ie/sdcc/departments/corporate/apps/cmas/documentsview.aspx?id=601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tice.ie/en/JELR/PD_002_Guidelines.pdf/Files/PD_002_Guidelines.pdf" TargetMode="External"/><Relationship Id="rId24" Type="http://schemas.openxmlformats.org/officeDocument/2006/relationships/hyperlink" Target="http://intranet/cmas/documentsview.aspx?id=563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ustice.ie/en/JELR/PD_006_General_Conditions.pdf/Files/PD_006_General_Conditions.pdf" TargetMode="External"/><Relationship Id="rId23" Type="http://schemas.openxmlformats.org/officeDocument/2006/relationships/hyperlink" Target="https://www.theguardian.com/lifeandstyle/2010/aug/16/childre-nature-outside-play-health" TargetMode="External"/><Relationship Id="rId28" Type="http://schemas.openxmlformats.org/officeDocument/2006/relationships/hyperlink" Target="http://www.sdublincoco.ie/sdcc/departments/corporate/apps/cmas/documentsview.aspx?id=60536" TargetMode="External"/><Relationship Id="rId10" Type="http://schemas.openxmlformats.org/officeDocument/2006/relationships/hyperlink" Target="http://www.justice.ie/en/JELR/PD_001_Code_of_Practice.pdf/Files/PD_001_Code_of_Practice.pdf" TargetMode="External"/><Relationship Id="rId19" Type="http://schemas.openxmlformats.org/officeDocument/2006/relationships/hyperlink" Target="http://www.watersupplyproject.ie/contact-water-supply-projec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ustice.ie/en/JELR/Pages/Community-Based-CCTV" TargetMode="External"/><Relationship Id="rId14" Type="http://schemas.openxmlformats.org/officeDocument/2006/relationships/hyperlink" Target="http://www.justice.ie/en/JELR/PD_005_Assessment_of_Need.pdf/Files/PD_005_Assessment_of_Need.pdf" TargetMode="External"/><Relationship Id="rId22" Type="http://schemas.openxmlformats.org/officeDocument/2006/relationships/hyperlink" Target="https://www.hse.ie/eng/health/child/healthyeating/taskforceonobesity.pdf" TargetMode="External"/><Relationship Id="rId27" Type="http://schemas.openxmlformats.org/officeDocument/2006/relationships/hyperlink" Target="http://www.sdublincoco.ie/sdcc/departments/corporate/apps/cmas/documentsview.aspx?id=60532"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D56B7-A867-437E-8971-D0F8F348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37</Pages>
  <Words>11417</Words>
  <Characters>65079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185</cp:revision>
  <cp:lastPrinted>2018-06-25T13:31:00Z</cp:lastPrinted>
  <dcterms:created xsi:type="dcterms:W3CDTF">2018-06-21T08:56:00Z</dcterms:created>
  <dcterms:modified xsi:type="dcterms:W3CDTF">2018-09-20T09:48:00Z</dcterms:modified>
</cp:coreProperties>
</file>