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82" w:rsidRPr="00B67182" w:rsidRDefault="00B67182" w:rsidP="00B67182">
      <w:pPr>
        <w:pBdr>
          <w:bottom w:val="single" w:sz="6" w:space="1" w:color="auto"/>
        </w:pBdr>
        <w:spacing w:after="0" w:line="240" w:lineRule="auto"/>
        <w:jc w:val="center"/>
        <w:rPr>
          <w:rFonts w:ascii="Arial" w:eastAsia="Times New Roman" w:hAnsi="Arial" w:cs="Arial"/>
          <w:vanish/>
          <w:sz w:val="16"/>
          <w:szCs w:val="16"/>
          <w:lang w:eastAsia="en-IE"/>
        </w:rPr>
      </w:pPr>
      <w:r w:rsidRPr="00B67182">
        <w:rPr>
          <w:rFonts w:ascii="Arial" w:eastAsia="Times New Roman" w:hAnsi="Arial" w:cs="Arial"/>
          <w:vanish/>
          <w:sz w:val="16"/>
          <w:szCs w:val="16"/>
          <w:lang w:eastAsia="en-IE"/>
        </w:rPr>
        <w:t>Top of Form</w:t>
      </w:r>
    </w:p>
    <w:p w:rsidR="00B67182" w:rsidRPr="00B67182" w:rsidRDefault="00B67182" w:rsidP="00B67182">
      <w:pPr>
        <w:spacing w:after="0" w:line="240" w:lineRule="auto"/>
        <w:rPr>
          <w:rFonts w:ascii="Verdana" w:eastAsia="Times New Roman" w:hAnsi="Verdana" w:cs="Times New Roman"/>
          <w:sz w:val="24"/>
          <w:szCs w:val="24"/>
          <w:lang w:eastAsia="en-IE"/>
        </w:rPr>
      </w:pPr>
      <w:r w:rsidRPr="00B67182">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B67182">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B67182" w:rsidRPr="00B67182" w:rsidRDefault="00B67182" w:rsidP="00B6718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67182">
        <w:rPr>
          <w:rFonts w:ascii="Verdana" w:eastAsia="Times New Roman" w:hAnsi="Verdana" w:cs="Times New Roman"/>
          <w:b/>
          <w:bCs/>
          <w:sz w:val="31"/>
          <w:szCs w:val="31"/>
          <w:u w:val="single"/>
          <w:lang w:eastAsia="en-IE"/>
        </w:rPr>
        <w:t>COMHAIRLE CONTAE ÁTHA CLIATH THEAS</w:t>
      </w:r>
      <w:r w:rsidRPr="00B67182">
        <w:rPr>
          <w:rFonts w:ascii="Verdana" w:eastAsia="Times New Roman" w:hAnsi="Verdana" w:cs="Times New Roman"/>
          <w:b/>
          <w:bCs/>
          <w:sz w:val="31"/>
          <w:szCs w:val="31"/>
          <w:u w:val="single"/>
          <w:lang w:eastAsia="en-IE"/>
        </w:rPr>
        <w:br/>
        <w:t>SOUTH DUBLIN COUNTY COUNCIL</w:t>
      </w:r>
    </w:p>
    <w:p w:rsidR="00B67182" w:rsidRPr="00B67182" w:rsidRDefault="00B67182" w:rsidP="00B67182">
      <w:pPr>
        <w:spacing w:before="300" w:after="300" w:line="240" w:lineRule="auto"/>
        <w:jc w:val="center"/>
        <w:rPr>
          <w:rFonts w:ascii="Verdana" w:eastAsia="Times New Roman" w:hAnsi="Verdana" w:cs="Times New Roman"/>
          <w:sz w:val="24"/>
          <w:szCs w:val="24"/>
          <w:lang w:eastAsia="en-IE"/>
        </w:rPr>
      </w:pPr>
      <w:r w:rsidRPr="00B67182">
        <w:rPr>
          <w:rFonts w:ascii="Verdana" w:eastAsia="Times New Roman" w:hAnsi="Verdana" w:cs="Times New Roman"/>
          <w:noProof/>
          <w:sz w:val="24"/>
          <w:szCs w:val="24"/>
          <w:lang w:eastAsia="en-IE"/>
        </w:rPr>
        <w:drawing>
          <wp:inline distT="0" distB="0" distL="0" distR="0" wp14:anchorId="4F5CC623" wp14:editId="1F597A77">
            <wp:extent cx="952500" cy="1162050"/>
            <wp:effectExtent l="0" t="0" r="0" b="0"/>
            <wp:docPr id="37" name="Picture 3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67182" w:rsidRPr="00B67182" w:rsidRDefault="00B67182" w:rsidP="00B6718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7182">
        <w:rPr>
          <w:rFonts w:ascii="Verdana" w:eastAsia="Times New Roman" w:hAnsi="Verdana" w:cs="Times New Roman"/>
          <w:b/>
          <w:bCs/>
          <w:sz w:val="24"/>
          <w:szCs w:val="24"/>
          <w:u w:val="single"/>
          <w:lang w:eastAsia="en-IE"/>
        </w:rPr>
        <w:t>MEETING OF SOUTH DUBLIN COUNTY COUNCIL</w:t>
      </w:r>
    </w:p>
    <w:p w:rsidR="00B67182" w:rsidRPr="00B67182" w:rsidRDefault="00B67182" w:rsidP="00B6718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7182">
        <w:rPr>
          <w:rFonts w:ascii="Verdana" w:eastAsia="Times New Roman" w:hAnsi="Verdana" w:cs="Times New Roman"/>
          <w:b/>
          <w:bCs/>
          <w:sz w:val="24"/>
          <w:szCs w:val="24"/>
          <w:u w:val="single"/>
          <w:lang w:eastAsia="en-IE"/>
        </w:rPr>
        <w:t>Monday, July 09, 2018</w:t>
      </w:r>
    </w:p>
    <w:p w:rsidR="00B67182" w:rsidRPr="00B67182" w:rsidRDefault="00B67182" w:rsidP="00B6718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7182">
        <w:rPr>
          <w:rFonts w:ascii="Verdana" w:eastAsia="Times New Roman" w:hAnsi="Verdana" w:cs="Times New Roman"/>
          <w:b/>
          <w:bCs/>
          <w:sz w:val="24"/>
          <w:szCs w:val="24"/>
          <w:u w:val="single"/>
          <w:lang w:eastAsia="en-IE"/>
        </w:rPr>
        <w:t>MOTION NO.13</w:t>
      </w:r>
    </w:p>
    <w:p w:rsidR="00B67182" w:rsidRPr="00B67182" w:rsidRDefault="00B67182" w:rsidP="00B67182">
      <w:pPr>
        <w:spacing w:before="100" w:beforeAutospacing="1" w:after="100" w:afterAutospacing="1" w:line="240" w:lineRule="auto"/>
        <w:rPr>
          <w:rFonts w:ascii="Verdana" w:eastAsia="Times New Roman" w:hAnsi="Verdana" w:cs="Times New Roman"/>
          <w:sz w:val="24"/>
          <w:szCs w:val="24"/>
          <w:lang w:eastAsia="en-IE"/>
        </w:rPr>
      </w:pPr>
      <w:r w:rsidRPr="00B67182">
        <w:rPr>
          <w:rFonts w:ascii="Verdana" w:eastAsia="Times New Roman" w:hAnsi="Verdana" w:cs="Times New Roman"/>
          <w:b/>
          <w:bCs/>
          <w:sz w:val="24"/>
          <w:szCs w:val="24"/>
          <w:lang w:eastAsia="en-IE"/>
        </w:rPr>
        <w:t>MOTION: Councillor D. O'Brien</w:t>
      </w:r>
    </w:p>
    <w:p w:rsidR="00B67182" w:rsidRPr="00B67182" w:rsidRDefault="00B67182" w:rsidP="00B67182">
      <w:pPr>
        <w:spacing w:before="100" w:beforeAutospacing="1" w:after="100" w:afterAutospacing="1" w:line="240" w:lineRule="auto"/>
        <w:rPr>
          <w:rFonts w:ascii="Verdana" w:eastAsia="Times New Roman" w:hAnsi="Verdana" w:cs="Times New Roman"/>
          <w:sz w:val="24"/>
          <w:szCs w:val="24"/>
          <w:lang w:eastAsia="en-IE"/>
        </w:rPr>
      </w:pPr>
      <w:r w:rsidRPr="00B67182">
        <w:rPr>
          <w:rFonts w:ascii="Verdana" w:eastAsia="Times New Roman" w:hAnsi="Verdana" w:cs="Times New Roman"/>
          <w:sz w:val="24"/>
          <w:szCs w:val="24"/>
          <w:lang w:eastAsia="en-IE"/>
        </w:rPr>
        <w:t>That in the interests of reducing waste and litter in our county this Council will investigate the possibility of installing public drinking water fountains where possible in parks, tourist attractions and any other busy locations throughout the County.</w:t>
      </w:r>
    </w:p>
    <w:p w:rsidR="00B67182" w:rsidRPr="00B67182" w:rsidRDefault="00B67182" w:rsidP="00B67182">
      <w:pPr>
        <w:spacing w:before="100" w:beforeAutospacing="1" w:after="100" w:afterAutospacing="1" w:line="240" w:lineRule="auto"/>
        <w:rPr>
          <w:rFonts w:ascii="Verdana" w:eastAsia="Times New Roman" w:hAnsi="Verdana" w:cs="Times New Roman"/>
          <w:sz w:val="24"/>
          <w:szCs w:val="24"/>
          <w:lang w:eastAsia="en-IE"/>
        </w:rPr>
      </w:pPr>
      <w:r w:rsidRPr="00B67182">
        <w:rPr>
          <w:rFonts w:ascii="Verdana" w:eastAsia="Times New Roman" w:hAnsi="Verdana" w:cs="Times New Roman"/>
          <w:b/>
          <w:bCs/>
          <w:sz w:val="24"/>
          <w:szCs w:val="24"/>
          <w:lang w:eastAsia="en-IE"/>
        </w:rPr>
        <w:t> </w:t>
      </w:r>
    </w:p>
    <w:p w:rsidR="00B67182" w:rsidRPr="00B67182" w:rsidRDefault="00B67182" w:rsidP="00B67182">
      <w:pPr>
        <w:spacing w:before="100" w:beforeAutospacing="1" w:after="100" w:afterAutospacing="1" w:line="240" w:lineRule="auto"/>
        <w:rPr>
          <w:rFonts w:ascii="Verdana" w:eastAsia="Times New Roman" w:hAnsi="Verdana" w:cs="Times New Roman"/>
          <w:sz w:val="24"/>
          <w:szCs w:val="24"/>
          <w:lang w:eastAsia="en-IE"/>
        </w:rPr>
      </w:pPr>
      <w:r w:rsidRPr="00B67182">
        <w:rPr>
          <w:rFonts w:ascii="Verdana" w:eastAsia="Times New Roman" w:hAnsi="Verdana" w:cs="Times New Roman"/>
          <w:b/>
          <w:bCs/>
          <w:sz w:val="24"/>
          <w:szCs w:val="24"/>
          <w:lang w:eastAsia="en-IE"/>
        </w:rPr>
        <w:t>REPORT:</w:t>
      </w:r>
    </w:p>
    <w:p w:rsidR="00B67182" w:rsidRPr="00B67182" w:rsidRDefault="00B67182" w:rsidP="00B67182">
      <w:pPr>
        <w:spacing w:before="100" w:beforeAutospacing="1" w:after="100" w:afterAutospacing="1" w:line="240" w:lineRule="auto"/>
        <w:rPr>
          <w:rFonts w:ascii="Verdana" w:eastAsia="Times New Roman" w:hAnsi="Verdana" w:cs="Times New Roman"/>
          <w:sz w:val="24"/>
          <w:szCs w:val="24"/>
          <w:lang w:eastAsia="en-IE"/>
        </w:rPr>
      </w:pPr>
      <w:r w:rsidRPr="00B67182">
        <w:rPr>
          <w:rFonts w:ascii="Verdana" w:eastAsia="Times New Roman" w:hAnsi="Verdana" w:cs="Times New Roman"/>
          <w:sz w:val="24"/>
          <w:szCs w:val="24"/>
          <w:lang w:eastAsia="en-IE"/>
        </w:rPr>
        <w:t>Water Fountains will be available in any pavilions and public toilets situated in Parks.</w:t>
      </w:r>
    </w:p>
    <w:p w:rsidR="00B67182" w:rsidRPr="00B67182" w:rsidRDefault="00B67182" w:rsidP="00B67182">
      <w:pPr>
        <w:spacing w:before="100" w:beforeAutospacing="1" w:after="100" w:afterAutospacing="1" w:line="240" w:lineRule="auto"/>
        <w:rPr>
          <w:rFonts w:ascii="Verdana" w:eastAsia="Times New Roman" w:hAnsi="Verdana" w:cs="Times New Roman"/>
          <w:sz w:val="24"/>
          <w:szCs w:val="24"/>
          <w:lang w:eastAsia="en-IE"/>
        </w:rPr>
      </w:pPr>
      <w:r w:rsidRPr="00B67182">
        <w:rPr>
          <w:rFonts w:ascii="Verdana" w:eastAsia="Times New Roman" w:hAnsi="Verdana" w:cs="Times New Roman"/>
          <w:sz w:val="24"/>
          <w:szCs w:val="24"/>
          <w:lang w:eastAsia="en-IE"/>
        </w:rPr>
        <w:t>New connections to the water main would be required for the provision of standalone</w:t>
      </w:r>
      <w:bookmarkStart w:id="0" w:name="_GoBack"/>
      <w:bookmarkEnd w:id="0"/>
      <w:r w:rsidRPr="00B67182">
        <w:rPr>
          <w:rFonts w:ascii="Verdana" w:eastAsia="Times New Roman" w:hAnsi="Verdana" w:cs="Times New Roman"/>
          <w:sz w:val="24"/>
          <w:szCs w:val="24"/>
          <w:lang w:eastAsia="en-IE"/>
        </w:rPr>
        <w:t xml:space="preserve"> water fountains in parks and that such connections would be viewed by Irish Water as commercial connections, therefore this proposal would have to be examined in that context and costings examined.</w:t>
      </w:r>
    </w:p>
    <w:p w:rsidR="00B67182" w:rsidRPr="00B67182" w:rsidRDefault="00B67182" w:rsidP="00B67182">
      <w:pPr>
        <w:spacing w:before="100" w:beforeAutospacing="1" w:after="100" w:afterAutospacing="1" w:line="240" w:lineRule="auto"/>
        <w:rPr>
          <w:rFonts w:ascii="Verdana" w:eastAsia="Times New Roman" w:hAnsi="Verdana" w:cs="Times New Roman"/>
          <w:sz w:val="24"/>
          <w:szCs w:val="24"/>
          <w:lang w:eastAsia="en-IE"/>
        </w:rPr>
      </w:pPr>
      <w:r w:rsidRPr="00B67182">
        <w:rPr>
          <w:rFonts w:ascii="Verdana" w:eastAsia="Times New Roman" w:hAnsi="Verdana" w:cs="Times New Roman"/>
          <w:sz w:val="24"/>
          <w:szCs w:val="24"/>
          <w:lang w:eastAsia="en-IE"/>
        </w:rPr>
        <w:t>If this motion is passed The Council's Public Realm Section will examine the matter by assessing suitable locations and consulting with Irish Water in relation to new connections required.  Provision would have to be made in the 2019 budget for the making of new connections and for the cost of water used at such fountains.  </w:t>
      </w:r>
    </w:p>
    <w:p w:rsidR="00B67182" w:rsidRPr="00B67182" w:rsidRDefault="00B67182" w:rsidP="00B67182">
      <w:pPr>
        <w:pBdr>
          <w:top w:val="single" w:sz="6" w:space="1" w:color="auto"/>
        </w:pBdr>
        <w:spacing w:after="0" w:line="240" w:lineRule="auto"/>
        <w:jc w:val="center"/>
        <w:rPr>
          <w:rFonts w:ascii="Arial" w:eastAsia="Times New Roman" w:hAnsi="Arial" w:cs="Arial"/>
          <w:vanish/>
          <w:sz w:val="16"/>
          <w:szCs w:val="16"/>
          <w:lang w:eastAsia="en-IE"/>
        </w:rPr>
      </w:pPr>
      <w:r w:rsidRPr="00B67182">
        <w:rPr>
          <w:rFonts w:ascii="Arial" w:eastAsia="Times New Roman" w:hAnsi="Arial" w:cs="Arial"/>
          <w:vanish/>
          <w:sz w:val="16"/>
          <w:szCs w:val="16"/>
          <w:lang w:eastAsia="en-IE"/>
        </w:rPr>
        <w:t>Bottom of Form</w:t>
      </w:r>
    </w:p>
    <w:p w:rsidR="00FD30CC" w:rsidRDefault="00B6718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82"/>
    <w:rsid w:val="00103976"/>
    <w:rsid w:val="00555982"/>
    <w:rsid w:val="00B671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4A049-FB41-4A30-ACAE-7EE9C4ED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816223">
      <w:bodyDiv w:val="1"/>
      <w:marLeft w:val="0"/>
      <w:marRight w:val="0"/>
      <w:marTop w:val="0"/>
      <w:marBottom w:val="0"/>
      <w:divBdr>
        <w:top w:val="none" w:sz="0" w:space="0" w:color="auto"/>
        <w:left w:val="none" w:sz="0" w:space="0" w:color="auto"/>
        <w:bottom w:val="none" w:sz="0" w:space="0" w:color="auto"/>
        <w:right w:val="none" w:sz="0" w:space="0" w:color="auto"/>
      </w:divBdr>
      <w:divsChild>
        <w:div w:id="32443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2018-07-03T13:28:00Z</dcterms:created>
  <dcterms:modified xsi:type="dcterms:W3CDTF">2018-07-03T13:30:00Z</dcterms:modified>
</cp:coreProperties>
</file>