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78" w:rsidRPr="001F1A78" w:rsidRDefault="00F908C3" w:rsidP="001F1A78">
      <w:pPr>
        <w:pStyle w:val="Heading2"/>
        <w:jc w:val="center"/>
        <w:rPr>
          <w:rFonts w:ascii="Times New Roman" w:eastAsiaTheme="minorEastAsia" w:hAnsi="Times New Roman" w:cs="Times New Roman"/>
          <w:b/>
          <w:color w:val="auto"/>
          <w:sz w:val="24"/>
          <w:szCs w:val="24"/>
          <w:u w:val="single"/>
          <w:lang w:eastAsia="en-IE"/>
        </w:rPr>
      </w:pPr>
      <w:r>
        <w:tab/>
      </w:r>
      <w:r w:rsidR="001F1A78" w:rsidRPr="001F1A78">
        <w:rPr>
          <w:rFonts w:ascii="Times New Roman" w:eastAsiaTheme="minorEastAsia" w:hAnsi="Times New Roman" w:cs="Times New Roman"/>
          <w:b/>
          <w:color w:val="auto"/>
          <w:sz w:val="24"/>
          <w:szCs w:val="24"/>
          <w:u w:val="single"/>
          <w:lang w:eastAsia="en-IE"/>
        </w:rPr>
        <w:t>COMHAIRLE CONTAE ÁTHA CLIATH THEAS</w:t>
      </w:r>
      <w:r w:rsidR="001F1A78" w:rsidRPr="001F1A78">
        <w:rPr>
          <w:rFonts w:ascii="Times New Roman" w:eastAsiaTheme="minorEastAsia" w:hAnsi="Times New Roman" w:cs="Times New Roman"/>
          <w:color w:val="auto"/>
          <w:sz w:val="24"/>
          <w:szCs w:val="24"/>
          <w:lang w:eastAsia="en-IE"/>
        </w:rPr>
        <w:br/>
      </w:r>
      <w:r w:rsidR="001F1A78" w:rsidRPr="001F1A78">
        <w:rPr>
          <w:rFonts w:ascii="Times New Roman" w:eastAsiaTheme="minorEastAsia" w:hAnsi="Times New Roman" w:cs="Times New Roman"/>
          <w:b/>
          <w:color w:val="auto"/>
          <w:sz w:val="24"/>
          <w:szCs w:val="24"/>
          <w:u w:val="single"/>
          <w:lang w:eastAsia="en-IE"/>
        </w:rPr>
        <w:t>SOUTH DUBLIN COUNTY COUNCIL</w:t>
      </w:r>
    </w:p>
    <w:p w:rsidR="001F1A78" w:rsidRPr="001F1A78" w:rsidRDefault="001F1A78" w:rsidP="001F1A78">
      <w:pPr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1F1A78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Minutes of South Dublin County Council </w:t>
      </w:r>
      <w:r w:rsidR="00A8794C">
        <w:rPr>
          <w:rFonts w:ascii="Times New Roman" w:eastAsiaTheme="minorEastAsia" w:hAnsi="Times New Roman" w:cs="Times New Roman"/>
          <w:sz w:val="24"/>
          <w:szCs w:val="24"/>
          <w:lang w:eastAsia="en-IE"/>
        </w:rPr>
        <w:t>May</w:t>
      </w:r>
      <w:r w:rsidRPr="001F1A78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2018 </w:t>
      </w:r>
      <w:r w:rsidR="00DD4117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Special </w:t>
      </w:r>
      <w:r w:rsidRPr="001F1A78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County Council Meeting held on </w:t>
      </w:r>
      <w:r w:rsidR="00DD4117">
        <w:rPr>
          <w:rFonts w:ascii="Times New Roman" w:eastAsiaTheme="minorEastAsia" w:hAnsi="Times New Roman" w:cs="Times New Roman"/>
          <w:sz w:val="24"/>
          <w:szCs w:val="24"/>
          <w:lang w:eastAsia="en-IE"/>
        </w:rPr>
        <w:t>21</w:t>
      </w:r>
      <w:r w:rsidR="00DD4117" w:rsidRPr="00DD4117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en-IE"/>
        </w:rPr>
        <w:t>st</w:t>
      </w:r>
      <w:r w:rsidR="00DD4117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</w:t>
      </w:r>
      <w:r w:rsidRPr="001F1A78">
        <w:rPr>
          <w:rFonts w:ascii="Times New Roman" w:eastAsiaTheme="minorEastAsia" w:hAnsi="Times New Roman" w:cs="Times New Roman"/>
          <w:sz w:val="24"/>
          <w:szCs w:val="24"/>
          <w:lang w:eastAsia="en-IE"/>
        </w:rPr>
        <w:t>May 2018</w:t>
      </w:r>
    </w:p>
    <w:p w:rsidR="001F1A78" w:rsidRPr="001F1A78" w:rsidRDefault="001F1A78" w:rsidP="001F1A78">
      <w:pPr>
        <w:tabs>
          <w:tab w:val="left" w:pos="4998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  <w:lang w:val="en-US"/>
        </w:rPr>
      </w:pPr>
      <w:r w:rsidRPr="001F1A7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  <w:lang w:val="en-US"/>
        </w:rPr>
        <w:t>PRESENT</w:t>
      </w:r>
    </w:p>
    <w:tbl>
      <w:tblPr>
        <w:tblW w:w="8448" w:type="dxa"/>
        <w:tblInd w:w="588" w:type="dxa"/>
        <w:tblLook w:val="01E0" w:firstRow="1" w:lastRow="1" w:firstColumn="1" w:lastColumn="1" w:noHBand="0" w:noVBand="0"/>
      </w:tblPr>
      <w:tblGrid>
        <w:gridCol w:w="3480"/>
        <w:gridCol w:w="360"/>
        <w:gridCol w:w="4248"/>
        <w:gridCol w:w="360"/>
      </w:tblGrid>
      <w:tr w:rsidR="001F1A78" w:rsidRPr="001F1A78" w:rsidTr="00184A76">
        <w:tc>
          <w:tcPr>
            <w:tcW w:w="3480" w:type="dxa"/>
            <w:shd w:val="clear" w:color="auto" w:fill="auto"/>
          </w:tcPr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Councillors</w:t>
            </w:r>
          </w:p>
        </w:tc>
        <w:tc>
          <w:tcPr>
            <w:tcW w:w="360" w:type="dxa"/>
            <w:shd w:val="clear" w:color="auto" w:fill="auto"/>
          </w:tcPr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Councillors</w:t>
            </w:r>
          </w:p>
        </w:tc>
      </w:tr>
      <w:tr w:rsidR="00184A76" w:rsidRPr="001F1A78" w:rsidTr="00184A76">
        <w:trPr>
          <w:trHeight w:val="217"/>
        </w:trPr>
        <w:tc>
          <w:tcPr>
            <w:tcW w:w="348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Bonner, B.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6106A3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Murphy, E.</w:t>
            </w:r>
          </w:p>
        </w:tc>
      </w:tr>
      <w:tr w:rsidR="00184A76" w:rsidRPr="001F1A78" w:rsidTr="00184A76">
        <w:trPr>
          <w:trHeight w:val="217"/>
        </w:trPr>
        <w:tc>
          <w:tcPr>
            <w:tcW w:w="348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Casserly, V. 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6106A3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Murphy, M.</w:t>
            </w:r>
          </w:p>
        </w:tc>
      </w:tr>
      <w:tr w:rsidR="00184A76" w:rsidRPr="001F1A78" w:rsidTr="00184A76">
        <w:trPr>
          <w:trHeight w:val="217"/>
        </w:trPr>
        <w:tc>
          <w:tcPr>
            <w:tcW w:w="348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Donovan, P.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6106A3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Nolan, R.</w:t>
            </w:r>
          </w:p>
        </w:tc>
      </w:tr>
      <w:tr w:rsidR="00184A76" w:rsidRPr="001F1A78" w:rsidTr="00184A76">
        <w:trPr>
          <w:trHeight w:val="239"/>
        </w:trPr>
        <w:tc>
          <w:tcPr>
            <w:tcW w:w="348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Duff, M. 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6106A3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O’Brien, D.</w:t>
            </w:r>
          </w:p>
        </w:tc>
      </w:tr>
      <w:tr w:rsidR="00184A76" w:rsidRPr="001F1A78" w:rsidTr="00184A76">
        <w:trPr>
          <w:trHeight w:val="239"/>
        </w:trPr>
        <w:tc>
          <w:tcPr>
            <w:tcW w:w="348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</w:t>
            </w:r>
            <w:r w:rsidR="00AC77AD" w:rsidRPr="00AC7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Dunne, L</w:t>
            </w:r>
            <w:r w:rsidR="00AC7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6106A3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O’Brien, E.</w:t>
            </w:r>
          </w:p>
        </w:tc>
      </w:tr>
      <w:tr w:rsidR="00184A76" w:rsidRPr="001F1A78" w:rsidTr="00184A76">
        <w:trPr>
          <w:trHeight w:val="239"/>
        </w:trPr>
        <w:tc>
          <w:tcPr>
            <w:tcW w:w="3480" w:type="dxa"/>
            <w:shd w:val="clear" w:color="auto" w:fill="auto"/>
          </w:tcPr>
          <w:p w:rsidR="00184A76" w:rsidRPr="001F1A78" w:rsidRDefault="00AC77AD" w:rsidP="00AC77AD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           </w:t>
            </w:r>
            <w:r w:rsidRPr="00AC7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Egan, 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184A76"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6106A3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O’Connor, C.</w:t>
            </w:r>
          </w:p>
        </w:tc>
      </w:tr>
      <w:tr w:rsidR="00184A76" w:rsidRPr="001F1A78" w:rsidTr="00184A76">
        <w:trPr>
          <w:trHeight w:val="239"/>
        </w:trPr>
        <w:tc>
          <w:tcPr>
            <w:tcW w:w="3480" w:type="dxa"/>
            <w:shd w:val="clear" w:color="auto" w:fill="auto"/>
          </w:tcPr>
          <w:p w:rsidR="00184A76" w:rsidRPr="001F1A78" w:rsidRDefault="00AC77AD" w:rsidP="00AC77AD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         </w:t>
            </w:r>
            <w:r w:rsidRPr="00AC7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Ferron, B.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6106A3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O’Donovan, D.</w:t>
            </w:r>
          </w:p>
        </w:tc>
      </w:tr>
      <w:tr w:rsidR="00184A76" w:rsidRPr="001F1A78" w:rsidTr="00184A76">
        <w:trPr>
          <w:trHeight w:val="239"/>
        </w:trPr>
        <w:tc>
          <w:tcPr>
            <w:tcW w:w="3480" w:type="dxa"/>
            <w:shd w:val="clear" w:color="auto" w:fill="auto"/>
          </w:tcPr>
          <w:p w:rsidR="00184A76" w:rsidRPr="001F1A78" w:rsidRDefault="00AC77AD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7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Foley, P.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6106A3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O’Toole, L.</w:t>
            </w:r>
          </w:p>
        </w:tc>
      </w:tr>
      <w:tr w:rsidR="00184A76" w:rsidRPr="001F1A78" w:rsidTr="00184A76">
        <w:trPr>
          <w:trHeight w:val="239"/>
        </w:trPr>
        <w:tc>
          <w:tcPr>
            <w:tcW w:w="3480" w:type="dxa"/>
            <w:shd w:val="clear" w:color="auto" w:fill="auto"/>
          </w:tcPr>
          <w:p w:rsidR="00184A76" w:rsidRPr="001F1A78" w:rsidRDefault="00AC77AD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7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Genockey,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6106A3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Richardson, D.</w:t>
            </w:r>
          </w:p>
        </w:tc>
      </w:tr>
      <w:tr w:rsidR="00184A76" w:rsidRPr="001F1A78" w:rsidTr="00184A76">
        <w:trPr>
          <w:trHeight w:val="239"/>
        </w:trPr>
        <w:tc>
          <w:tcPr>
            <w:tcW w:w="3480" w:type="dxa"/>
            <w:shd w:val="clear" w:color="auto" w:fill="auto"/>
          </w:tcPr>
          <w:p w:rsidR="00184A76" w:rsidRPr="001F1A78" w:rsidRDefault="00AC77AD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7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Gogarty, P.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6106A3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Russell, R.</w:t>
            </w:r>
          </w:p>
        </w:tc>
      </w:tr>
      <w:tr w:rsidR="00184A76" w:rsidRPr="001F1A78" w:rsidTr="00184A76">
        <w:tc>
          <w:tcPr>
            <w:tcW w:w="3480" w:type="dxa"/>
            <w:shd w:val="clear" w:color="auto" w:fill="auto"/>
          </w:tcPr>
          <w:p w:rsidR="00184A76" w:rsidRPr="001F1A78" w:rsidRDefault="00AC77AD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7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Hendrick, 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6106A3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Timmons, F.</w:t>
            </w:r>
          </w:p>
        </w:tc>
      </w:tr>
      <w:tr w:rsidR="00184A76" w:rsidRPr="001F1A78" w:rsidTr="00184A76">
        <w:tc>
          <w:tcPr>
            <w:tcW w:w="3480" w:type="dxa"/>
            <w:shd w:val="clear" w:color="auto" w:fill="auto"/>
          </w:tcPr>
          <w:p w:rsidR="00184A76" w:rsidRPr="001F1A78" w:rsidRDefault="00AC77AD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7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Johansson, M.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84A76" w:rsidRPr="001F1A78" w:rsidTr="00184A76">
        <w:tc>
          <w:tcPr>
            <w:tcW w:w="3480" w:type="dxa"/>
            <w:shd w:val="clear" w:color="auto" w:fill="auto"/>
          </w:tcPr>
          <w:p w:rsidR="00184A76" w:rsidRPr="001F1A78" w:rsidRDefault="00AC77AD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7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King, C.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84A76" w:rsidRPr="001F1A78" w:rsidTr="00184A76">
        <w:tc>
          <w:tcPr>
            <w:tcW w:w="3480" w:type="dxa"/>
            <w:shd w:val="clear" w:color="auto" w:fill="auto"/>
          </w:tcPr>
          <w:p w:rsidR="00184A76" w:rsidRPr="001F1A78" w:rsidRDefault="00AC77AD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7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Lawlor, 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84A76" w:rsidRPr="001F1A78" w:rsidTr="00184A76">
        <w:tc>
          <w:tcPr>
            <w:tcW w:w="3480" w:type="dxa"/>
            <w:shd w:val="clear" w:color="auto" w:fill="auto"/>
          </w:tcPr>
          <w:p w:rsidR="00184A76" w:rsidRPr="001F1A78" w:rsidRDefault="00AC77AD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7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Leech, B.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84A76" w:rsidRPr="001F1A78" w:rsidTr="00184A76">
        <w:tc>
          <w:tcPr>
            <w:tcW w:w="3480" w:type="dxa"/>
            <w:shd w:val="clear" w:color="auto" w:fill="auto"/>
          </w:tcPr>
          <w:p w:rsidR="00184A76" w:rsidRPr="001F1A78" w:rsidRDefault="006106A3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Looney, D.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84A76" w:rsidRPr="001F1A78" w:rsidTr="00184A76">
        <w:tc>
          <w:tcPr>
            <w:tcW w:w="3480" w:type="dxa"/>
            <w:shd w:val="clear" w:color="auto" w:fill="auto"/>
          </w:tcPr>
          <w:p w:rsidR="00184A76" w:rsidRPr="001F1A78" w:rsidRDefault="006106A3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Mahon, 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84A76" w:rsidRPr="001F1A78" w:rsidTr="00184A76">
        <w:tc>
          <w:tcPr>
            <w:tcW w:w="3480" w:type="dxa"/>
            <w:shd w:val="clear" w:color="auto" w:fill="auto"/>
          </w:tcPr>
          <w:p w:rsidR="00184A76" w:rsidRPr="001F1A78" w:rsidRDefault="006106A3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Mc Cann, C.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184A76" w:rsidRPr="001F1A78" w:rsidTr="00184A76">
        <w:tc>
          <w:tcPr>
            <w:tcW w:w="3480" w:type="dxa"/>
            <w:shd w:val="clear" w:color="auto" w:fill="auto"/>
          </w:tcPr>
          <w:p w:rsidR="00184A76" w:rsidRPr="001F1A78" w:rsidRDefault="006106A3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610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McMahon, R.</w:t>
            </w: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184A76" w:rsidRPr="001F1A78" w:rsidTr="00184A76">
        <w:tc>
          <w:tcPr>
            <w:tcW w:w="348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ind w:left="2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184A76" w:rsidRPr="001F1A78" w:rsidTr="00184A76">
        <w:tc>
          <w:tcPr>
            <w:tcW w:w="348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184A76" w:rsidRPr="001F1A78" w:rsidTr="00184A76">
        <w:tc>
          <w:tcPr>
            <w:tcW w:w="3480" w:type="dxa"/>
            <w:shd w:val="clear" w:color="auto" w:fill="auto"/>
          </w:tcPr>
          <w:p w:rsidR="00184A76" w:rsidRPr="001F1A78" w:rsidRDefault="00184A76" w:rsidP="008C5022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184A76" w:rsidRPr="001F1A78" w:rsidRDefault="00184A76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8C5022" w:rsidRPr="001F1A78" w:rsidTr="00184A76">
        <w:trPr>
          <w:gridAfter w:val="1"/>
          <w:wAfter w:w="360" w:type="dxa"/>
        </w:trPr>
        <w:tc>
          <w:tcPr>
            <w:tcW w:w="3480" w:type="dxa"/>
            <w:shd w:val="clear" w:color="auto" w:fill="auto"/>
          </w:tcPr>
          <w:p w:rsidR="008C5022" w:rsidRPr="001F1A78" w:rsidRDefault="008C5022" w:rsidP="00184A76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8C5022" w:rsidRPr="001F1A78" w:rsidRDefault="008C5022" w:rsidP="00184A76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</w:tbl>
    <w:p w:rsidR="001F1A78" w:rsidRPr="001F1A78" w:rsidRDefault="001F1A78" w:rsidP="001F1A78">
      <w:pPr>
        <w:tabs>
          <w:tab w:val="left" w:pos="4998"/>
        </w:tabs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1F1A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OFFICIALS PRESENT</w:t>
      </w:r>
    </w:p>
    <w:tbl>
      <w:tblPr>
        <w:tblW w:w="817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3697"/>
        <w:gridCol w:w="4473"/>
      </w:tblGrid>
      <w:tr w:rsidR="001F1A78" w:rsidRPr="001F1A78" w:rsidTr="008056AA">
        <w:trPr>
          <w:trHeight w:val="271"/>
        </w:trPr>
        <w:tc>
          <w:tcPr>
            <w:tcW w:w="3697" w:type="dxa"/>
            <w:shd w:val="clear" w:color="auto" w:fill="auto"/>
          </w:tcPr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Chief Executive</w:t>
            </w:r>
          </w:p>
        </w:tc>
        <w:tc>
          <w:tcPr>
            <w:tcW w:w="4473" w:type="dxa"/>
            <w:shd w:val="clear" w:color="auto" w:fill="auto"/>
          </w:tcPr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D. McLoughlin. </w:t>
            </w:r>
          </w:p>
        </w:tc>
      </w:tr>
      <w:tr w:rsidR="001F1A78" w:rsidRPr="001F1A78" w:rsidTr="008056AA">
        <w:trPr>
          <w:trHeight w:val="271"/>
        </w:trPr>
        <w:tc>
          <w:tcPr>
            <w:tcW w:w="3697" w:type="dxa"/>
            <w:shd w:val="clear" w:color="auto" w:fill="auto"/>
          </w:tcPr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Directors/ Heads of </w:t>
            </w:r>
            <w:r w:rsidR="000B2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Services</w:t>
            </w:r>
          </w:p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ind w:left="72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A/Head of </w:t>
            </w:r>
            <w:r w:rsidR="000B2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Services</w:t>
            </w:r>
          </w:p>
          <w:p w:rsidR="001F1A78" w:rsidRPr="001F1A78" w:rsidRDefault="001F1A78" w:rsidP="007750C0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Head of Finance</w:t>
            </w:r>
          </w:p>
        </w:tc>
        <w:tc>
          <w:tcPr>
            <w:tcW w:w="4473" w:type="dxa"/>
            <w:shd w:val="clear" w:color="auto" w:fill="auto"/>
          </w:tcPr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B. Coman, L. Maxwell, </w:t>
            </w:r>
            <w:r w:rsidR="00C24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F. Nevin</w:t>
            </w:r>
            <w:r w:rsidR="001F7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, T.Walsh</w:t>
            </w:r>
          </w:p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L. Leonard. </w:t>
            </w:r>
          </w:p>
          <w:p w:rsidR="001F1A78" w:rsidRPr="007750C0" w:rsidRDefault="001F1A78" w:rsidP="001F1A78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R. FitzGerald.</w:t>
            </w:r>
          </w:p>
        </w:tc>
      </w:tr>
      <w:tr w:rsidR="001F1A78" w:rsidRPr="001F1A78" w:rsidTr="008056AA">
        <w:trPr>
          <w:trHeight w:val="271"/>
        </w:trPr>
        <w:tc>
          <w:tcPr>
            <w:tcW w:w="3697" w:type="dxa"/>
            <w:shd w:val="clear" w:color="auto" w:fill="auto"/>
          </w:tcPr>
          <w:p w:rsidR="001F1A78" w:rsidRDefault="001F1A78" w:rsidP="001F1A78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Senior Executive Officers</w:t>
            </w:r>
          </w:p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Senior </w:t>
            </w:r>
            <w:r w:rsidR="0036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Executive </w:t>
            </w: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Engineer</w:t>
            </w:r>
          </w:p>
          <w:p w:rsidR="001F1A78" w:rsidRDefault="001F1A78" w:rsidP="00B15C79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Senior Planner</w:t>
            </w:r>
          </w:p>
          <w:p w:rsidR="00366220" w:rsidRPr="001F1A78" w:rsidRDefault="00366220" w:rsidP="00B15C79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Executive Planner</w:t>
            </w:r>
          </w:p>
        </w:tc>
        <w:tc>
          <w:tcPr>
            <w:tcW w:w="4473" w:type="dxa"/>
            <w:shd w:val="clear" w:color="auto" w:fill="auto"/>
          </w:tcPr>
          <w:p w:rsidR="00351914" w:rsidRDefault="00856793" w:rsidP="001F1A78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Stephen Deegan</w:t>
            </w:r>
            <w:r w:rsidR="0036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C. Ward</w:t>
            </w:r>
          </w:p>
          <w:p w:rsidR="001F1A78" w:rsidRPr="001F1A78" w:rsidRDefault="00366220" w:rsidP="001F1A78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M. Whelan</w:t>
            </w:r>
          </w:p>
          <w:p w:rsidR="001F1A78" w:rsidRDefault="005813C2" w:rsidP="001F1A78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B. Keaney</w:t>
            </w:r>
          </w:p>
          <w:p w:rsidR="00366220" w:rsidRPr="001F1A78" w:rsidRDefault="00366220" w:rsidP="001F1A78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N. Conlon</w:t>
            </w:r>
          </w:p>
        </w:tc>
      </w:tr>
      <w:tr w:rsidR="001F1A78" w:rsidRPr="001F1A78" w:rsidTr="008056AA">
        <w:trPr>
          <w:trHeight w:val="271"/>
        </w:trPr>
        <w:tc>
          <w:tcPr>
            <w:tcW w:w="3697" w:type="dxa"/>
            <w:shd w:val="clear" w:color="auto" w:fill="auto"/>
          </w:tcPr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Administrative Officers</w:t>
            </w:r>
          </w:p>
        </w:tc>
        <w:tc>
          <w:tcPr>
            <w:tcW w:w="4473" w:type="dxa"/>
            <w:shd w:val="clear" w:color="auto" w:fill="auto"/>
          </w:tcPr>
          <w:p w:rsidR="001F1A78" w:rsidRPr="001F1A78" w:rsidRDefault="001F1A78" w:rsidP="00C81AFB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C. Murphy, N. Noonan, </w:t>
            </w:r>
          </w:p>
        </w:tc>
      </w:tr>
      <w:tr w:rsidR="001F1A78" w:rsidRPr="001F1A78" w:rsidTr="008056AA">
        <w:trPr>
          <w:trHeight w:val="271"/>
        </w:trPr>
        <w:tc>
          <w:tcPr>
            <w:tcW w:w="3697" w:type="dxa"/>
            <w:shd w:val="clear" w:color="auto" w:fill="auto"/>
          </w:tcPr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Staff Officer</w:t>
            </w:r>
          </w:p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Clerical Officer</w:t>
            </w:r>
          </w:p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IT. Support</w:t>
            </w:r>
          </w:p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Sord</w:t>
            </w:r>
          </w:p>
        </w:tc>
        <w:tc>
          <w:tcPr>
            <w:tcW w:w="4473" w:type="dxa"/>
            <w:shd w:val="clear" w:color="auto" w:fill="auto"/>
          </w:tcPr>
          <w:p w:rsidR="001F1A78" w:rsidRPr="001F1A78" w:rsidRDefault="00FA74C9" w:rsidP="001F1A78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K. Dunne</w:t>
            </w:r>
            <w:r w:rsidR="001F1A78"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M. Dunne.</w:t>
            </w:r>
          </w:p>
          <w:p w:rsidR="001F1A78" w:rsidRPr="001F1A78" w:rsidRDefault="00366220" w:rsidP="001F1A78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T. McManus</w:t>
            </w:r>
            <w:r w:rsidR="001F1A78"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1F1A78" w:rsidRPr="001F1A78" w:rsidRDefault="001F1A78" w:rsidP="001F1A78">
            <w:pPr>
              <w:tabs>
                <w:tab w:val="left" w:pos="499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1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A. O’Brien.</w:t>
            </w:r>
          </w:p>
        </w:tc>
      </w:tr>
    </w:tbl>
    <w:p w:rsidR="001F1A78" w:rsidRDefault="001F1A78" w:rsidP="001F1A7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1F1A78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 xml:space="preserve">The Mayor P. Gogarty Presided. </w:t>
      </w:r>
    </w:p>
    <w:p w:rsidR="006106A3" w:rsidRDefault="006106A3" w:rsidP="007E63AC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106A3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Apologies were received from Councillors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F. Duffy, T. Gilligan, J. Graham</w:t>
      </w:r>
      <w:r w:rsidR="007E63AC">
        <w:rPr>
          <w:rFonts w:ascii="Times New Roman" w:eastAsia="Times New Roman" w:hAnsi="Times New Roman" w:cs="Times New Roman"/>
          <w:sz w:val="24"/>
          <w:szCs w:val="24"/>
          <w:lang w:eastAsia="en-IE"/>
        </w:rPr>
        <w:t>, P. Ke</w:t>
      </w:r>
      <w:r w:rsidR="00A6672B">
        <w:rPr>
          <w:rFonts w:ascii="Times New Roman" w:eastAsia="Times New Roman" w:hAnsi="Times New Roman" w:cs="Times New Roman"/>
          <w:sz w:val="24"/>
          <w:szCs w:val="24"/>
          <w:lang w:eastAsia="en-IE"/>
        </w:rPr>
        <w:t>arns,</w:t>
      </w:r>
      <w:r w:rsidR="007E63AC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C. McMahon, G. O Connell, </w:t>
      </w:r>
      <w:r w:rsidRPr="006106A3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W. </w:t>
      </w:r>
      <w:r w:rsidR="007E63AC">
        <w:rPr>
          <w:rFonts w:ascii="Times New Roman" w:eastAsia="Times New Roman" w:hAnsi="Times New Roman" w:cs="Times New Roman"/>
          <w:sz w:val="24"/>
          <w:szCs w:val="24"/>
          <w:lang w:eastAsia="en-IE"/>
        </w:rPr>
        <w:t>Lavelle and M. Ward</w:t>
      </w:r>
    </w:p>
    <w:p w:rsidR="000D7E74" w:rsidRDefault="00283640" w:rsidP="005A4273">
      <w:pPr>
        <w:spacing w:before="100" w:beforeAutospacing="1" w:after="100" w:afterAutospacing="1" w:line="240" w:lineRule="auto"/>
        <w:ind w:left="709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H1</w:t>
      </w:r>
      <w:r w:rsidR="005A4273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/05/18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ab/>
      </w:r>
      <w:r w:rsidRPr="005A42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E"/>
        </w:rPr>
        <w:t>VARIATIONS TO THE COUNTY DEVELOPMENT PLAN – VACANT SITES LEVY AND GRANGE CASTLE WEST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D7E74" w:rsidRPr="000D7E74" w:rsidTr="000D7E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D7E74" w:rsidRPr="000D7E74" w:rsidRDefault="000D7E74" w:rsidP="000D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0" w:type="auto"/>
            <w:vAlign w:val="center"/>
            <w:hideMark/>
          </w:tcPr>
          <w:p w:rsidR="000D7E74" w:rsidRPr="000D7E74" w:rsidRDefault="000D7E74" w:rsidP="000D7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</w:tbl>
    <w:p w:rsidR="000D7E74" w:rsidRDefault="00292621" w:rsidP="000B0CC9">
      <w:pPr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Chief Executive Mr D. Mc Loughlin informed the meeting that Variation number 1 has been worked on over the past two years before being brought to the members for their consideration and approval.</w:t>
      </w:r>
      <w:r w:rsidR="00937B1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</w:p>
    <w:p w:rsidR="005A4273" w:rsidRPr="005A4273" w:rsidRDefault="005A4273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ab/>
      </w:r>
      <w:r w:rsidR="00550056">
        <w:rPr>
          <w:rFonts w:ascii="Times New Roman" w:eastAsia="Times New Roman" w:hAnsi="Times New Roman" w:cs="Times New Roman"/>
          <w:sz w:val="24"/>
          <w:szCs w:val="24"/>
          <w:lang w:eastAsia="en-IE"/>
        </w:rPr>
        <w:t>“</w:t>
      </w:r>
      <w:r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 Following a meeting on the 12th February 2018, South Dublin County Council </w:t>
      </w:r>
      <w:r w:rsidRPr="001D5DC1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(SDCC) </w:t>
      </w:r>
      <w:r w:rsidR="00550056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initiated the process for public consultation to commence in accordance with </w:t>
      </w:r>
      <w:r w:rsidRPr="001D5DC1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Section 13 </w:t>
      </w:r>
      <w:r w:rsidR="00550056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of the Planning and Development Act 2000 (as amended) with regards to </w:t>
      </w:r>
      <w:r w:rsidRPr="001D5DC1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two </w:t>
      </w:r>
      <w:r w:rsidR="00550056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Pr="005A4273">
        <w:rPr>
          <w:rFonts w:ascii="Tahoma" w:eastAsia="Times New Roman" w:hAnsi="Tahoma" w:cs="Tahoma"/>
          <w:sz w:val="20"/>
          <w:szCs w:val="20"/>
          <w:lang w:eastAsia="en-IE"/>
        </w:rPr>
        <w:t>proposed variations:</w:t>
      </w:r>
    </w:p>
    <w:p w:rsidR="005A4273" w:rsidRPr="005A4273" w:rsidRDefault="005A4273" w:rsidP="005A4273">
      <w:pPr>
        <w:numPr>
          <w:ilvl w:val="0"/>
          <w:numId w:val="7"/>
        </w:numPr>
        <w:spacing w:before="100" w:beforeAutospacing="1" w:after="100" w:afterAutospacing="1" w:line="240" w:lineRule="auto"/>
        <w:ind w:hanging="11"/>
        <w:rPr>
          <w:rFonts w:ascii="Tahoma" w:eastAsia="Times New Roman" w:hAnsi="Tahoma" w:cs="Tahoma"/>
          <w:sz w:val="20"/>
          <w:szCs w:val="20"/>
          <w:lang w:eastAsia="en-IE"/>
        </w:rPr>
      </w:pPr>
      <w:r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Proposed Variation No.1 - Zoning Amendment to Lands at Grangecastle West; and </w:t>
      </w:r>
    </w:p>
    <w:p w:rsidR="005A4273" w:rsidRPr="005A4273" w:rsidRDefault="005A4273" w:rsidP="001D5DC1">
      <w:pPr>
        <w:numPr>
          <w:ilvl w:val="0"/>
          <w:numId w:val="7"/>
        </w:numPr>
        <w:spacing w:before="100" w:beforeAutospacing="1" w:after="100" w:afterAutospacing="1" w:line="240" w:lineRule="auto"/>
        <w:ind w:hanging="11"/>
        <w:rPr>
          <w:rFonts w:ascii="Tahoma" w:eastAsia="Times New Roman" w:hAnsi="Tahoma" w:cs="Tahoma"/>
          <w:sz w:val="20"/>
          <w:szCs w:val="20"/>
          <w:lang w:eastAsia="en-IE"/>
        </w:rPr>
      </w:pPr>
      <w:r w:rsidRPr="005A4273">
        <w:rPr>
          <w:rFonts w:ascii="Tahoma" w:eastAsia="Times New Roman" w:hAnsi="Tahoma" w:cs="Tahoma"/>
          <w:sz w:val="20"/>
          <w:szCs w:val="20"/>
          <w:lang w:eastAsia="en-IE"/>
        </w:rPr>
        <w:t>Proposed Variation No.2 - Vacant Site Levy</w:t>
      </w:r>
      <w:r w:rsidR="001D5DC1" w:rsidRPr="001D5DC1">
        <w:rPr>
          <w:rFonts w:ascii="Tahoma" w:eastAsia="Times New Roman" w:hAnsi="Tahoma" w:cs="Tahoma"/>
          <w:sz w:val="20"/>
          <w:szCs w:val="20"/>
          <w:lang w:eastAsia="en-IE"/>
        </w:rPr>
        <w:t xml:space="preserve"> </w:t>
      </w:r>
      <w:r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Both proposed Variations were on public display for 4 weeks from Friday 16th February to Friday 16th March 2018. </w:t>
      </w:r>
    </w:p>
    <w:p w:rsidR="005A4273" w:rsidRPr="005A4273" w:rsidRDefault="005A4273" w:rsidP="001D5DC1">
      <w:pPr>
        <w:numPr>
          <w:ilvl w:val="0"/>
          <w:numId w:val="7"/>
        </w:numPr>
        <w:spacing w:before="100" w:beforeAutospacing="1" w:after="100" w:afterAutospacing="1" w:line="240" w:lineRule="auto"/>
        <w:ind w:hanging="11"/>
        <w:rPr>
          <w:rFonts w:ascii="Tahoma" w:eastAsia="Times New Roman" w:hAnsi="Tahoma" w:cs="Tahoma"/>
          <w:sz w:val="20"/>
          <w:szCs w:val="20"/>
          <w:lang w:eastAsia="en-IE"/>
        </w:rPr>
      </w:pPr>
      <w:r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  </w:t>
      </w:r>
    </w:p>
    <w:p w:rsidR="005A4273" w:rsidRPr="005A4273" w:rsidRDefault="001D5DC1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 w:rsidRPr="001D5DC1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Following the completion of the public consultation process, a number of submissions </w:t>
      </w:r>
      <w:r w:rsidRPr="001D5DC1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were received from a range of relevant agencies, organisations and the wider public </w:t>
      </w:r>
      <w:r w:rsidRPr="001D5DC1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through which a number of prominent issues emerged. The main issues raised in </w:t>
      </w:r>
      <w:r w:rsidRPr="001D5DC1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>relation to each proposed Variation is dealt with in detail below.</w:t>
      </w:r>
    </w:p>
    <w:p w:rsidR="005A4273" w:rsidRPr="005A4273" w:rsidRDefault="005A4273" w:rsidP="001D5DC1">
      <w:pPr>
        <w:numPr>
          <w:ilvl w:val="0"/>
          <w:numId w:val="8"/>
        </w:numPr>
        <w:spacing w:before="100" w:beforeAutospacing="1" w:after="100" w:afterAutospacing="1" w:line="240" w:lineRule="auto"/>
        <w:ind w:hanging="11"/>
        <w:rPr>
          <w:rFonts w:ascii="Tahoma" w:eastAsia="Times New Roman" w:hAnsi="Tahoma" w:cs="Tahoma"/>
          <w:sz w:val="20"/>
          <w:szCs w:val="20"/>
          <w:lang w:eastAsia="en-IE"/>
        </w:rPr>
      </w:pPr>
      <w:r w:rsidRPr="005A4273">
        <w:rPr>
          <w:rFonts w:ascii="Tahoma" w:eastAsia="Times New Roman" w:hAnsi="Tahoma" w:cs="Tahoma"/>
          <w:b/>
          <w:bCs/>
          <w:sz w:val="20"/>
          <w:szCs w:val="20"/>
          <w:lang w:eastAsia="en-IE"/>
        </w:rPr>
        <w:t>Proposed Variation No.1 - Zoning Amendment to Lands at Grangecastle West</w:t>
      </w:r>
      <w:r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 </w:t>
      </w:r>
    </w:p>
    <w:p w:rsidR="005A4273" w:rsidRPr="005A4273" w:rsidRDefault="005A4273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 w:rsidRPr="005A4273">
        <w:rPr>
          <w:rFonts w:ascii="Tahoma" w:eastAsia="Times New Roman" w:hAnsi="Tahoma" w:cs="Tahoma"/>
          <w:sz w:val="20"/>
          <w:szCs w:val="20"/>
          <w:lang w:eastAsia="en-IE"/>
        </w:rPr>
        <w:t> </w:t>
      </w:r>
    </w:p>
    <w:p w:rsidR="005A4273" w:rsidRPr="005A4273" w:rsidRDefault="001D5DC1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 w:rsidRPr="001D5DC1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It is proposed to change the zoning objective of 193 hectares of land from zoning </w:t>
      </w:r>
      <w:r w:rsidRPr="001D5DC1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objective RU (Rural and Agriculture) to objective EE (Enterprise and Employment). </w:t>
      </w:r>
      <w:r w:rsidRPr="001D5DC1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These lands are located in the townlands of Loughtown Upper and Milltown, which </w:t>
      </w:r>
      <w:r w:rsidRPr="001D5DC1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are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south of the Grand Canal and west and north of the R120, adjoining the existing </w:t>
      </w:r>
      <w:r w:rsidRPr="001D5DC1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Grange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Castle Business Park. It is also proposed to realign the indicative route for the </w:t>
      </w:r>
      <w:r w:rsidRPr="001D5DC1"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Western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>Dublin Orbital Route (North). A total of 17 submissions were received.</w:t>
      </w:r>
    </w:p>
    <w:p w:rsidR="005A4273" w:rsidRPr="005A4273" w:rsidRDefault="001D5DC1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>The most prominent issues raised were as follow:</w:t>
      </w:r>
    </w:p>
    <w:p w:rsidR="005A4273" w:rsidRPr="005A4273" w:rsidRDefault="005A4273" w:rsidP="001D5DC1">
      <w:pPr>
        <w:numPr>
          <w:ilvl w:val="0"/>
          <w:numId w:val="9"/>
        </w:numPr>
        <w:spacing w:before="100" w:beforeAutospacing="1" w:after="100" w:afterAutospacing="1" w:line="240" w:lineRule="auto"/>
        <w:ind w:hanging="11"/>
        <w:rPr>
          <w:rFonts w:ascii="Tahoma" w:eastAsia="Times New Roman" w:hAnsi="Tahoma" w:cs="Tahoma"/>
          <w:sz w:val="20"/>
          <w:szCs w:val="20"/>
          <w:lang w:eastAsia="en-IE"/>
        </w:rPr>
      </w:pPr>
      <w:r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Environmental Considerations </w:t>
      </w:r>
    </w:p>
    <w:p w:rsidR="005A4273" w:rsidRPr="005A4273" w:rsidRDefault="001D5DC1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The primary matters raised related to the potential impact of the proposed variation on the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Grand Canal proposed NHA and on existing natural biodiversity in the area. It is considered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that the development of a Biodiversity Management Plan, as recommended, would provide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greater detail regarding the management and maintenance of biodiversity in the area. It is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also noted that there are a significant number of existing policies and objectives within the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County Development Plan 2016-2022 relating to the protection and enhancement of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>biodiversity within the County, as well as protecting water bodies and watercourses.</w:t>
      </w:r>
    </w:p>
    <w:p w:rsidR="005A4273" w:rsidRPr="005A4273" w:rsidRDefault="005A4273" w:rsidP="001D5DC1">
      <w:pPr>
        <w:numPr>
          <w:ilvl w:val="0"/>
          <w:numId w:val="10"/>
        </w:numPr>
        <w:spacing w:before="100" w:beforeAutospacing="1" w:after="100" w:afterAutospacing="1" w:line="240" w:lineRule="auto"/>
        <w:ind w:hanging="11"/>
        <w:rPr>
          <w:rFonts w:ascii="Tahoma" w:eastAsia="Times New Roman" w:hAnsi="Tahoma" w:cs="Tahoma"/>
          <w:sz w:val="20"/>
          <w:szCs w:val="20"/>
          <w:lang w:eastAsia="en-IE"/>
        </w:rPr>
      </w:pPr>
      <w:r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Traffic, Transport and Noise; and </w:t>
      </w:r>
    </w:p>
    <w:p w:rsidR="005A4273" w:rsidRPr="005A4273" w:rsidRDefault="001D5DC1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Issues were raised with regards to the proposed location of the Western Orbital Route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(north). The final route selection and detailed design of this strategic road is yet to be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confirmed, and will be subject to a separate process, complete with an associated public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consultation period. The requirement for Mobility Management Plans/Workforce Plans and/or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Traffic and Transport Assessments are recognised and would be addressed as part of the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Development Management Process. Any development proposals with the potential to give rise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to significant noise impacts may require a Noise Impact Assessment and mitigation plan to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minimise noise disturbances and protect the amenities of the area. The consideration and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assessment of these issues would be addressed as part of the development management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>process.</w:t>
      </w:r>
    </w:p>
    <w:p w:rsidR="005A4273" w:rsidRPr="005A4273" w:rsidRDefault="005A4273" w:rsidP="001D5DC1">
      <w:pPr>
        <w:numPr>
          <w:ilvl w:val="0"/>
          <w:numId w:val="11"/>
        </w:numPr>
        <w:spacing w:before="100" w:beforeAutospacing="1" w:after="100" w:afterAutospacing="1" w:line="240" w:lineRule="auto"/>
        <w:ind w:hanging="11"/>
        <w:rPr>
          <w:rFonts w:ascii="Tahoma" w:eastAsia="Times New Roman" w:hAnsi="Tahoma" w:cs="Tahoma"/>
          <w:sz w:val="20"/>
          <w:szCs w:val="20"/>
          <w:lang w:eastAsia="en-IE"/>
        </w:rPr>
      </w:pPr>
      <w:r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‘Strategic Policy’ </w:t>
      </w:r>
    </w:p>
    <w:p w:rsidR="005A4273" w:rsidRPr="005A4273" w:rsidRDefault="001D5DC1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The Department of Housing, Planning and Local Government confirmed in their submission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that Proposed Variation No.1 and Proposed Variation No.2 are fully in compliance with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national, regional and local policy. The employment lands at Grangecastle, as outlined in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Proposed Variation No.1, are strategically located adjacent to an established cluster of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enterprise and employment uses, which will serve to optimise existing infrastructural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investment, to develop complimentary employment uses, whilst creating opportunities for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synergistic benefits in terms of innovation, research and development, employment and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enterprise; all critical objectives to development that are supported by the National Planning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Framework (NPF). As part of the development of this land, a masterplan will be prepared by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SDCC, which will outline the phased and sequential development of the relevant lands,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ensuring the appropriate integration of development with the surrounding context,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addressing environment considerations and ensuring development takes place in accordance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>with the proper planning and sustainable development of the area.</w:t>
      </w:r>
    </w:p>
    <w:p w:rsidR="005A4273" w:rsidRPr="005A4273" w:rsidRDefault="001D5DC1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A proposal to rezone a portion of lands at Peamount for residential use (instead of the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proposed enterprise and employment use) was submitted. While this proposal is outside of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the remit of the variation as currently proposed, the National Planning Framework (NPF) does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not support the development of a new town on Greenfield lands, and encourages the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>consolidation of urban development on brownfield/infill sites.</w:t>
      </w:r>
    </w:p>
    <w:p w:rsidR="005A4273" w:rsidRPr="005A4273" w:rsidRDefault="001D5DC1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Furthermore, the Core Strategy of the County Development Plan 2016-2022 including its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settlement strategy was prepared in accordance with the Regional Planning Guidelines and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ensures that there are sufficient zoned lands in the County to provide for housing need and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ensures that such lands are located appropriately within a defined settlement hierarchy.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Provision has been made for 1,195 hectares of lands that are zoned for residential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development within the County. These include significant land banks at Adamstown and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Clonburris Strategic Development Zones (SDZ’s) and Kilcarbery which are all within 4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kilometres of the subject lands. The lands zoned for residential development are sufficient to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provide for the housing needs of the County up to circa 2025 (41,143 dwellings), with any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additional housing to be provided on urban brownfield lands and lands proximate to major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>public transport nodes.</w:t>
      </w:r>
    </w:p>
    <w:p w:rsidR="005A4273" w:rsidRPr="005A4273" w:rsidRDefault="001D5DC1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Issues raised regarding clarification of information contained within the Strategic Flood Risk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Assessment (SFRA) pertained to lands outside of the proposed variation and would not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prejudice the basis of the report. Notwithstanding this, the overall SFRA for the County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Development Plan and the flood risk assessment report carried out for the proposed variation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place the subject lands in Flood Zone C i.e. where the probability of flooding is low, less than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>0.1%.</w:t>
      </w:r>
    </w:p>
    <w:p w:rsidR="005A4273" w:rsidRPr="005A4273" w:rsidRDefault="005A4273" w:rsidP="001D5DC1">
      <w:pPr>
        <w:numPr>
          <w:ilvl w:val="0"/>
          <w:numId w:val="12"/>
        </w:numPr>
        <w:spacing w:before="100" w:beforeAutospacing="1" w:after="100" w:afterAutospacing="1" w:line="240" w:lineRule="auto"/>
        <w:ind w:hanging="11"/>
        <w:rPr>
          <w:rFonts w:ascii="Tahoma" w:eastAsia="Times New Roman" w:hAnsi="Tahoma" w:cs="Tahoma"/>
          <w:sz w:val="20"/>
          <w:szCs w:val="20"/>
          <w:lang w:eastAsia="en-IE"/>
        </w:rPr>
      </w:pPr>
      <w:r w:rsidRPr="005A4273">
        <w:rPr>
          <w:rFonts w:ascii="Tahoma" w:eastAsia="Times New Roman" w:hAnsi="Tahoma" w:cs="Tahoma"/>
          <w:b/>
          <w:bCs/>
          <w:sz w:val="20"/>
          <w:szCs w:val="20"/>
          <w:lang w:eastAsia="en-IE"/>
        </w:rPr>
        <w:t>Proposed Variation No.2 - Vacant Site Levy</w:t>
      </w:r>
      <w:r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 </w:t>
      </w:r>
    </w:p>
    <w:p w:rsidR="005A4273" w:rsidRPr="005A4273" w:rsidRDefault="005A4273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 w:rsidRPr="005A4273">
        <w:rPr>
          <w:rFonts w:ascii="Tahoma" w:eastAsia="Times New Roman" w:hAnsi="Tahoma" w:cs="Tahoma"/>
          <w:sz w:val="20"/>
          <w:szCs w:val="20"/>
          <w:lang w:eastAsia="en-IE"/>
        </w:rPr>
        <w:t> </w:t>
      </w:r>
    </w:p>
    <w:p w:rsidR="005A4273" w:rsidRPr="005A4273" w:rsidRDefault="001D5DC1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The proposed variation provides for the incorporation of new requirements introduced by the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Urban Regeneration and Housing Act 2015 in respect of the implementation of the Vacant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>Site Levy in the written statement.</w:t>
      </w:r>
    </w:p>
    <w:p w:rsidR="005A4273" w:rsidRPr="005A4273" w:rsidRDefault="001D5DC1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In accordance with the provisions of the Urban Regeneration and Housing Act 2015, the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proposed variation provides for the inclusion of mandatory objectives for the development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and renewal of areas that are in need of residential development and/or regeneration and the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identification of areas in need of residential development and/or regeneration which may be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>subject to the application of the vacant site levy in the future.</w:t>
      </w:r>
    </w:p>
    <w:p w:rsidR="005A4273" w:rsidRPr="005A4273" w:rsidRDefault="001D5DC1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A total of 2 submissions were received. There were no main issues or concerns raised with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regards to the proposed Variation. The Department of Housing Planning and Local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Government supported the inclusion of policies and objectives implementing the Vacant Site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>Levy.</w:t>
      </w:r>
    </w:p>
    <w:p w:rsidR="005A4273" w:rsidRPr="005A4273" w:rsidRDefault="001D5DC1" w:rsidP="005A427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b/>
          <w:bCs/>
          <w:sz w:val="20"/>
          <w:szCs w:val="20"/>
          <w:lang w:eastAsia="en-IE"/>
        </w:rPr>
        <w:t xml:space="preserve">Recommendation </w:t>
      </w:r>
    </w:p>
    <w:p w:rsidR="005A4273" w:rsidRPr="001D5DC1" w:rsidRDefault="001D5DC1" w:rsidP="001D5DC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en-IE"/>
        </w:rPr>
      </w:pP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It is therefore recommended, taking account of the proper planning and sustainable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development of the area, that Variations No 1 and No 2 of the South Dublin County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 xml:space="preserve">Development Plan 2016 – 2022 are made in accordance with the Chief Executive’s </w:t>
      </w:r>
      <w:r>
        <w:rPr>
          <w:rFonts w:ascii="Tahoma" w:eastAsia="Times New Roman" w:hAnsi="Tahoma" w:cs="Tahoma"/>
          <w:sz w:val="20"/>
          <w:szCs w:val="20"/>
          <w:lang w:eastAsia="en-IE"/>
        </w:rPr>
        <w:tab/>
      </w:r>
      <w:r w:rsidR="005A4273" w:rsidRPr="005A4273">
        <w:rPr>
          <w:rFonts w:ascii="Tahoma" w:eastAsia="Times New Roman" w:hAnsi="Tahoma" w:cs="Tahoma"/>
          <w:sz w:val="20"/>
          <w:szCs w:val="20"/>
          <w:lang w:eastAsia="en-IE"/>
        </w:rPr>
        <w:t>recommendation.</w:t>
      </w:r>
      <w:r w:rsidR="00EB5EFE">
        <w:rPr>
          <w:rFonts w:ascii="Tahoma" w:eastAsia="Times New Roman" w:hAnsi="Tahoma" w:cs="Tahoma"/>
          <w:sz w:val="20"/>
          <w:szCs w:val="20"/>
          <w:lang w:eastAsia="en-IE"/>
        </w:rPr>
        <w:t>”</w:t>
      </w:r>
    </w:p>
    <w:p w:rsidR="00937B10" w:rsidRDefault="00937B10" w:rsidP="00937B1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Following the introduction from Chief Executive Brian Keaney Senior Planner made the presentation to the members detailing the history and rationale of the proposal now before the members for consideration.</w:t>
      </w:r>
    </w:p>
    <w:p w:rsidR="005A4273" w:rsidRDefault="005A4273" w:rsidP="00937B1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8" w:history="1">
        <w:r w:rsidRPr="005A427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E"/>
          </w:rPr>
          <w:t>Pre</w:t>
        </w:r>
        <w:r w:rsidRPr="005A427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E"/>
          </w:rPr>
          <w:t>sentation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</w:p>
    <w:p w:rsidR="00EA7C70" w:rsidRDefault="00C93064" w:rsidP="00937B1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9" w:history="1">
        <w:r w:rsidR="00EA7C70" w:rsidRPr="00C9306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E"/>
          </w:rPr>
          <w:t>Proposed Variation Chief Execu</w:t>
        </w:r>
        <w:r w:rsidR="00EA7C70" w:rsidRPr="00C9306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E"/>
          </w:rPr>
          <w:t>tives report</w:t>
        </w:r>
      </w:hyperlink>
      <w:r w:rsidR="00EA7C70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</w:p>
    <w:p w:rsidR="00C93064" w:rsidRPr="00C93064" w:rsidRDefault="00550056" w:rsidP="00937B1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instrText xml:space="preserve"> HYPERLINK "http://intranet/cmas/documents/Special%20Meeting%20of%20County%20Council/2018/May/May2018SpecialMeetingofCountyCouncilMeeting/d7fabbdb-0315-4369-9d00-6d2bd1f9c3cc.pdf" </w:instrTex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fldChar w:fldCharType="separate"/>
      </w:r>
      <w:r w:rsidRPr="00550056">
        <w:rPr>
          <w:rStyle w:val="Hyperlink"/>
          <w:rFonts w:ascii="Times New Roman" w:eastAsia="Times New Roman" w:hAnsi="Times New Roman" w:cs="Times New Roman"/>
          <w:sz w:val="24"/>
          <w:szCs w:val="24"/>
          <w:lang w:eastAsia="en-IE"/>
        </w:rPr>
        <w:t>Proposed Variation N</w:t>
      </w:r>
      <w:r w:rsidRPr="00550056">
        <w:rPr>
          <w:rStyle w:val="Hyperlink"/>
          <w:rFonts w:ascii="Times New Roman" w:eastAsia="Times New Roman" w:hAnsi="Times New Roman" w:cs="Times New Roman"/>
          <w:sz w:val="24"/>
          <w:szCs w:val="24"/>
          <w:lang w:eastAsia="en-IE"/>
        </w:rPr>
        <w:t>o. 1 Planning Report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</w:p>
    <w:p w:rsidR="00C93064" w:rsidRDefault="00550056" w:rsidP="00937B1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instrText xml:space="preserve"> HYPERLINK "http://intranet/cmas/documents/Special%20Meeting%20of%20County%20Council/2018/May/May2018SpecialMeetingofCountyCouncilMeeting/d4b129b9-07e2-4bf6-bfc8-b8da2a45353a.pdf" </w:instrTex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fldChar w:fldCharType="separate"/>
      </w:r>
      <w:r w:rsidRPr="00550056">
        <w:rPr>
          <w:rStyle w:val="Hyperlink"/>
          <w:rFonts w:ascii="Times New Roman" w:eastAsia="Times New Roman" w:hAnsi="Times New Roman" w:cs="Times New Roman"/>
          <w:sz w:val="24"/>
          <w:szCs w:val="24"/>
          <w:lang w:eastAsia="en-IE"/>
        </w:rPr>
        <w:t>Proposed Variation</w:t>
      </w:r>
      <w:r w:rsidRPr="00550056">
        <w:rPr>
          <w:rStyle w:val="Hyperlink"/>
          <w:rFonts w:ascii="Times New Roman" w:eastAsia="Times New Roman" w:hAnsi="Times New Roman" w:cs="Times New Roman"/>
          <w:sz w:val="24"/>
          <w:szCs w:val="24"/>
          <w:lang w:eastAsia="en-IE"/>
        </w:rPr>
        <w:t xml:space="preserve"> No.2 Planning Report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</w:p>
    <w:p w:rsidR="00937B10" w:rsidRDefault="00937B10" w:rsidP="00292621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 discussion followed with contributions from Councillors M. Murphy, M, </w:t>
      </w:r>
      <w:r w:rsidR="00311CE8">
        <w:rPr>
          <w:rFonts w:ascii="Times New Roman" w:eastAsia="Times New Roman" w:hAnsi="Times New Roman" w:cs="Times New Roman"/>
          <w:sz w:val="24"/>
          <w:szCs w:val="24"/>
          <w:lang w:eastAsia="en-IE"/>
        </w:rPr>
        <w:t>Johansson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</w:t>
      </w:r>
      <w:r w:rsidR="00012D2B">
        <w:rPr>
          <w:rFonts w:ascii="Times New Roman" w:eastAsia="Times New Roman" w:hAnsi="Times New Roman" w:cs="Times New Roman"/>
          <w:sz w:val="24"/>
          <w:szCs w:val="24"/>
          <w:lang w:eastAsia="en-IE"/>
        </w:rPr>
        <w:t>P. Foley, R. Nolan, L. Dunne, D. Looney, E. O Brien, E. Higgins, R. McMahon, B. Bonner, C. King, B. Ferron, D. O Brien, K, Mahon, and P Gogarty.</w:t>
      </w:r>
    </w:p>
    <w:p w:rsidR="00BA4BE2" w:rsidRDefault="00BA4BE2" w:rsidP="00BA4BE2">
      <w:pPr>
        <w:ind w:left="720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685882">
        <w:rPr>
          <w:rFonts w:ascii="Times New Roman" w:eastAsiaTheme="minorEastAsia" w:hAnsi="Times New Roman" w:cs="Times New Roman"/>
          <w:sz w:val="24"/>
          <w:szCs w:val="24"/>
          <w:lang w:eastAsia="en-IE"/>
        </w:rPr>
        <w:lastRenderedPageBreak/>
        <w:t xml:space="preserve">The Report was </w:t>
      </w:r>
      <w:r w:rsidRPr="00685882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NOTED</w:t>
      </w:r>
      <w:r w:rsidRPr="00685882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and it was proposed by Councillor P. Gogarty, seconded by </w:t>
      </w:r>
      <w:r>
        <w:rPr>
          <w:rFonts w:ascii="Times New Roman" w:eastAsiaTheme="minorEastAsia" w:hAnsi="Times New Roman" w:cs="Times New Roman"/>
          <w:sz w:val="24"/>
          <w:szCs w:val="24"/>
          <w:lang w:eastAsia="en-IE"/>
        </w:rPr>
        <w:t>C. King</w:t>
      </w:r>
      <w:r w:rsidRPr="00CA050B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</w:t>
      </w:r>
      <w:r w:rsidRPr="00685882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and </w:t>
      </w:r>
      <w:r w:rsidRPr="00685882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RESOLVED:</w:t>
      </w:r>
      <w:r w:rsidRPr="003613D4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</w:t>
      </w:r>
    </w:p>
    <w:p w:rsidR="00EF2176" w:rsidRDefault="00BA4BE2" w:rsidP="00BA4BE2">
      <w:pPr>
        <w:keepNext/>
        <w:keepLines/>
        <w:spacing w:before="200" w:after="0"/>
        <w:ind w:left="720"/>
        <w:outlineLvl w:val="2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685882">
        <w:rPr>
          <w:rFonts w:ascii="Times New Roman" w:eastAsiaTheme="minorEastAsia" w:hAnsi="Times New Roman" w:cs="Times New Roman"/>
          <w:sz w:val="24"/>
          <w:szCs w:val="24"/>
          <w:lang w:eastAsia="en-IE"/>
        </w:rPr>
        <w:t>“That the proposed</w:t>
      </w:r>
      <w:r w:rsidRPr="006F60AC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Variation No.1 - Zoning Amendment to Lands at Grangecastle West</w:t>
      </w:r>
      <w:r w:rsidRPr="00685882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to the County Development Plan 2016-2022 </w:t>
      </w:r>
      <w:r w:rsidRPr="00685882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be </w:t>
      </w:r>
      <w:r w:rsidRPr="00685882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ADOPTED</w:t>
      </w:r>
      <w:r w:rsidRPr="00685882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and </w:t>
      </w:r>
      <w:r w:rsidRPr="00685882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APPROVED.”</w:t>
      </w:r>
      <w:r w:rsidRPr="00685882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 </w:t>
      </w:r>
    </w:p>
    <w:p w:rsidR="00012D2B" w:rsidRPr="00EF2176" w:rsidRDefault="00BA4BE2" w:rsidP="00EF2176">
      <w:pPr>
        <w:keepNext/>
        <w:keepLines/>
        <w:spacing w:before="200" w:after="0"/>
        <w:ind w:left="720"/>
        <w:outlineLvl w:val="2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012D2B">
        <w:rPr>
          <w:rFonts w:ascii="Times New Roman" w:eastAsiaTheme="minorEastAsia" w:hAnsi="Times New Roman" w:cs="Times New Roman"/>
          <w:sz w:val="24"/>
          <w:szCs w:val="24"/>
          <w:lang w:eastAsia="en-IE"/>
        </w:rPr>
        <w:t>A roll call vote was taken on the motion and the results was as follows:</w:t>
      </w:r>
    </w:p>
    <w:p w:rsidR="00012D2B" w:rsidRPr="00012D2B" w:rsidRDefault="00012D2B" w:rsidP="00012D2B">
      <w:pPr>
        <w:spacing w:before="100" w:beforeAutospacing="1" w:after="100" w:afterAutospacing="1" w:line="240" w:lineRule="auto"/>
        <w:ind w:left="720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val="en-GB" w:eastAsia="en-GB"/>
        </w:rPr>
      </w:pP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 xml:space="preserve">FOR: 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ab/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ab/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ab/>
        <w:t>2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1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 xml:space="preserve"> (TWENTY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ONE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)</w:t>
      </w:r>
      <w:r w:rsidRPr="00012D2B">
        <w:rPr>
          <w:rFonts w:ascii="Times New Roman" w:eastAsia="Batang" w:hAnsi="Times New Roman" w:cs="Times New Roman"/>
          <w:color w:val="FF0000"/>
          <w:sz w:val="24"/>
          <w:szCs w:val="24"/>
          <w:lang w:val="en-GB" w:eastAsia="en-GB"/>
        </w:rPr>
        <w:t xml:space="preserve"> </w:t>
      </w:r>
    </w:p>
    <w:p w:rsidR="00012D2B" w:rsidRPr="005A4273" w:rsidRDefault="00012D2B" w:rsidP="00012D2B">
      <w:pPr>
        <w:spacing w:before="100" w:beforeAutospacing="1" w:after="100" w:afterAutospacing="1" w:line="240" w:lineRule="auto"/>
        <w:ind w:left="720"/>
        <w:jc w:val="both"/>
        <w:rPr>
          <w:rFonts w:ascii="Times New Roman" w:eastAsia="Batang" w:hAnsi="Times New Roman" w:cs="Times New Roman"/>
          <w:sz w:val="24"/>
          <w:szCs w:val="24"/>
          <w:lang w:val="en-GB" w:eastAsia="en-GB"/>
        </w:rPr>
      </w:pPr>
      <w:r w:rsidRPr="005A4273">
        <w:rPr>
          <w:rFonts w:ascii="Times New Roman" w:eastAsia="Batang" w:hAnsi="Times New Roman" w:cs="Times New Roman"/>
          <w:sz w:val="24"/>
          <w:szCs w:val="24"/>
          <w:lang w:val="en-GB" w:eastAsia="en-GB"/>
        </w:rPr>
        <w:t xml:space="preserve">Councillors </w:t>
      </w:r>
      <w:r w:rsidR="00B4186D" w:rsidRPr="005A4273">
        <w:rPr>
          <w:rFonts w:ascii="Times New Roman" w:eastAsia="Batang" w:hAnsi="Times New Roman" w:cs="Times New Roman"/>
          <w:sz w:val="24"/>
          <w:szCs w:val="24"/>
          <w:lang w:val="en-GB" w:eastAsia="en-GB"/>
        </w:rPr>
        <w:t>B. Bonner, V. Casserly, M. Duff, F, Duffy, L. Dunne, K. Egan, B. Ferron, P. Foley, P. Gogarty, E. Higgins, C. King, D. Looney, C. McCann, R. McMahon, D. O Brien, E. O Brien, C. O Connor, L. O Toole, D. Richardson, R. Russell, F. Timmons</w:t>
      </w:r>
    </w:p>
    <w:p w:rsidR="00012D2B" w:rsidRDefault="00012D2B" w:rsidP="00012D2B">
      <w:pPr>
        <w:ind w:left="720"/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</w:pP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AGAINST: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ab/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6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SIX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)</w:t>
      </w:r>
    </w:p>
    <w:p w:rsidR="00B4186D" w:rsidRPr="005A4273" w:rsidRDefault="00B4186D" w:rsidP="00012D2B">
      <w:pPr>
        <w:ind w:left="720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5A4273">
        <w:rPr>
          <w:rFonts w:ascii="Times New Roman" w:eastAsiaTheme="minorEastAsia" w:hAnsi="Times New Roman" w:cs="Times New Roman"/>
          <w:sz w:val="24"/>
          <w:szCs w:val="24"/>
          <w:lang w:eastAsia="en-IE"/>
        </w:rPr>
        <w:t>Councillors E. Hendrick, M. Johansson</w:t>
      </w:r>
      <w:r w:rsidRPr="005A4273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 xml:space="preserve">, </w:t>
      </w:r>
      <w:r w:rsidRPr="005A4273">
        <w:rPr>
          <w:rFonts w:ascii="Times New Roman" w:eastAsiaTheme="minorEastAsia" w:hAnsi="Times New Roman" w:cs="Times New Roman"/>
          <w:sz w:val="24"/>
          <w:szCs w:val="24"/>
          <w:lang w:eastAsia="en-IE"/>
        </w:rPr>
        <w:t>B. Leech, K. Mahon, M. Murphy, D. O Donovan</w:t>
      </w:r>
    </w:p>
    <w:p w:rsidR="00550056" w:rsidRDefault="00550056" w:rsidP="00012D2B">
      <w:pPr>
        <w:ind w:left="720"/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</w:pPr>
    </w:p>
    <w:p w:rsidR="00012D2B" w:rsidRDefault="00012D2B" w:rsidP="00012D2B">
      <w:pPr>
        <w:ind w:left="720"/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</w:pP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 xml:space="preserve">ABSTAINED: 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1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ONE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)</w:t>
      </w:r>
    </w:p>
    <w:p w:rsidR="00B4186D" w:rsidRPr="005A4273" w:rsidRDefault="00B4186D" w:rsidP="00012D2B">
      <w:pPr>
        <w:ind w:left="720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5A4273">
        <w:rPr>
          <w:rFonts w:ascii="Times New Roman" w:eastAsiaTheme="minorEastAsia" w:hAnsi="Times New Roman" w:cs="Times New Roman"/>
          <w:sz w:val="24"/>
          <w:szCs w:val="24"/>
          <w:lang w:eastAsia="en-IE"/>
        </w:rPr>
        <w:t>Councillor R. Nolan</w:t>
      </w:r>
    </w:p>
    <w:p w:rsidR="00B278EE" w:rsidRPr="00012D2B" w:rsidRDefault="00B278EE" w:rsidP="00AA72DD">
      <w:pPr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</w:pPr>
    </w:p>
    <w:p w:rsidR="00BA4BE2" w:rsidRDefault="00BA4BE2" w:rsidP="00BA4BE2">
      <w:pPr>
        <w:ind w:left="720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685882">
        <w:rPr>
          <w:rFonts w:ascii="Times New Roman" w:eastAsiaTheme="minorEastAsia" w:hAnsi="Times New Roman" w:cs="Times New Roman"/>
          <w:sz w:val="24"/>
          <w:szCs w:val="24"/>
          <w:lang w:eastAsia="en-IE"/>
        </w:rPr>
        <w:lastRenderedPageBreak/>
        <w:t xml:space="preserve">The Report was </w:t>
      </w:r>
      <w:r w:rsidRPr="00685882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NOTED</w:t>
      </w:r>
      <w:r w:rsidRPr="00685882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and it was proposed by Councillor P. Gogarty, seconded by </w:t>
      </w:r>
      <w:r>
        <w:rPr>
          <w:rFonts w:ascii="Times New Roman" w:eastAsiaTheme="minorEastAsia" w:hAnsi="Times New Roman" w:cs="Times New Roman"/>
          <w:sz w:val="24"/>
          <w:szCs w:val="24"/>
          <w:lang w:eastAsia="en-IE"/>
        </w:rPr>
        <w:t>C. King</w:t>
      </w:r>
      <w:r w:rsidRPr="00CA050B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</w:t>
      </w:r>
      <w:r w:rsidRPr="00685882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and </w:t>
      </w:r>
      <w:r w:rsidRPr="00685882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RESOLVED:</w:t>
      </w:r>
      <w:r w:rsidRPr="003613D4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</w:t>
      </w:r>
    </w:p>
    <w:p w:rsidR="00D46E1F" w:rsidRDefault="00BA4BE2" w:rsidP="00BA4BE2">
      <w:pPr>
        <w:spacing w:before="100" w:beforeAutospacing="1" w:after="100" w:afterAutospacing="1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685882">
        <w:rPr>
          <w:rFonts w:ascii="Times New Roman" w:eastAsiaTheme="minorEastAsia" w:hAnsi="Times New Roman" w:cs="Times New Roman"/>
          <w:sz w:val="24"/>
          <w:szCs w:val="24"/>
          <w:lang w:eastAsia="en-IE"/>
        </w:rPr>
        <w:t>“That the proposed</w:t>
      </w:r>
      <w:r w:rsidRPr="00BA4BE2">
        <w:rPr>
          <w:rFonts w:ascii="Times New Roman" w:eastAsia="Times New Roman" w:hAnsi="Times New Roman" w:cs="Times New Roman"/>
          <w:bCs/>
          <w:sz w:val="24"/>
          <w:szCs w:val="24"/>
          <w:lang w:eastAsia="en-IE"/>
        </w:rPr>
        <w:t xml:space="preserve"> Variation No.2 - Vacant Site Levy</w:t>
      </w:r>
      <w:r w:rsidRPr="00BA4BE2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to the County Development Plan 2016-2022 </w:t>
      </w:r>
      <w:r w:rsidRPr="00685882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be </w:t>
      </w:r>
      <w:r w:rsidRPr="00685882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ADOPTED</w:t>
      </w:r>
      <w:r w:rsidRPr="00685882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and </w:t>
      </w:r>
      <w:r w:rsidRPr="00685882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APPROVED.”</w:t>
      </w:r>
      <w:r w:rsidRPr="00685882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 </w:t>
      </w:r>
    </w:p>
    <w:p w:rsidR="00D46E1F" w:rsidRPr="00BA4BE2" w:rsidRDefault="00BA4BE2" w:rsidP="00D46E1F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012D2B">
        <w:rPr>
          <w:rFonts w:ascii="Times New Roman" w:eastAsiaTheme="minorEastAsia" w:hAnsi="Times New Roman" w:cs="Times New Roman"/>
          <w:sz w:val="24"/>
          <w:szCs w:val="24"/>
          <w:lang w:eastAsia="en-IE"/>
        </w:rPr>
        <w:t>A roll call vote was taken on the motion and the results was as follows:</w:t>
      </w:r>
    </w:p>
    <w:p w:rsidR="00B278EE" w:rsidRPr="00012D2B" w:rsidRDefault="00B278EE" w:rsidP="00B278EE">
      <w:pPr>
        <w:spacing w:before="100" w:beforeAutospacing="1" w:after="100" w:afterAutospacing="1" w:line="240" w:lineRule="auto"/>
        <w:ind w:left="720"/>
        <w:jc w:val="both"/>
        <w:rPr>
          <w:rFonts w:ascii="Times New Roman" w:eastAsia="Batang" w:hAnsi="Times New Roman" w:cs="Times New Roman"/>
          <w:color w:val="FF0000"/>
          <w:sz w:val="24"/>
          <w:szCs w:val="24"/>
          <w:lang w:val="en-GB" w:eastAsia="en-GB"/>
        </w:rPr>
      </w:pP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 xml:space="preserve">FOR: 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ab/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ab/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ab/>
        <w:t>2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8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 xml:space="preserve"> (TWENTY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EIGHT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)</w:t>
      </w:r>
      <w:r w:rsidRPr="00012D2B">
        <w:rPr>
          <w:rFonts w:ascii="Times New Roman" w:eastAsia="Batang" w:hAnsi="Times New Roman" w:cs="Times New Roman"/>
          <w:color w:val="FF0000"/>
          <w:sz w:val="24"/>
          <w:szCs w:val="24"/>
          <w:lang w:val="en-GB" w:eastAsia="en-GB"/>
        </w:rPr>
        <w:t xml:space="preserve"> </w:t>
      </w:r>
    </w:p>
    <w:p w:rsidR="00B278EE" w:rsidRPr="005A4273" w:rsidRDefault="00B278EE" w:rsidP="0092557E">
      <w:pPr>
        <w:ind w:left="720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 w:rsidRPr="005A4273">
        <w:rPr>
          <w:rFonts w:ascii="Times New Roman" w:eastAsia="Batang" w:hAnsi="Times New Roman" w:cs="Times New Roman"/>
          <w:sz w:val="24"/>
          <w:szCs w:val="24"/>
          <w:lang w:val="en-GB" w:eastAsia="en-GB"/>
        </w:rPr>
        <w:t>Councillors B. Bonner, V. Casserly, M. Duff, F, Duffy, L. Dunne, K. Egan, B. Ferron, P. Foley, P. Gogarty, E. Higgins, C. King, D. Looney, C. McCann, R. McMahon, D. O Brien, E. O Brien, C. O Connor, L. O Toole, D. Richardson, R. Russell, F. Timmons</w:t>
      </w:r>
      <w:r w:rsidR="009A066D" w:rsidRPr="005A4273">
        <w:rPr>
          <w:rFonts w:ascii="Times New Roman" w:eastAsia="Batang" w:hAnsi="Times New Roman" w:cs="Times New Roman"/>
          <w:sz w:val="24"/>
          <w:szCs w:val="24"/>
          <w:lang w:val="en-GB" w:eastAsia="en-GB"/>
        </w:rPr>
        <w:t>,</w:t>
      </w:r>
      <w:r w:rsidR="009A066D" w:rsidRPr="005A4273">
        <w:rPr>
          <w:rFonts w:ascii="Times New Roman" w:eastAsiaTheme="minorEastAsia" w:hAnsi="Times New Roman" w:cs="Times New Roman"/>
          <w:sz w:val="24"/>
          <w:szCs w:val="24"/>
          <w:lang w:eastAsia="en-IE"/>
        </w:rPr>
        <w:t xml:space="preserve"> E. Hendrick, M. Johansson</w:t>
      </w:r>
      <w:r w:rsidR="009A066D" w:rsidRPr="005A4273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 xml:space="preserve">, </w:t>
      </w:r>
      <w:r w:rsidR="009A066D" w:rsidRPr="005A4273">
        <w:rPr>
          <w:rFonts w:ascii="Times New Roman" w:eastAsiaTheme="minorEastAsia" w:hAnsi="Times New Roman" w:cs="Times New Roman"/>
          <w:sz w:val="24"/>
          <w:szCs w:val="24"/>
          <w:lang w:eastAsia="en-IE"/>
        </w:rPr>
        <w:t>B. Leech, K. Mahon, M. Murphy, D. O Donovan and R. Nolan</w:t>
      </w:r>
    </w:p>
    <w:p w:rsidR="00B278EE" w:rsidRDefault="00B278EE" w:rsidP="00B278EE">
      <w:pPr>
        <w:ind w:left="720"/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</w:pP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AGAINST: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ab/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0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ZERO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)</w:t>
      </w:r>
    </w:p>
    <w:p w:rsidR="00B278EE" w:rsidRDefault="00B278EE" w:rsidP="00B278EE">
      <w:pPr>
        <w:ind w:left="720"/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</w:pP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 xml:space="preserve">ABSTAINED: 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0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ZERO</w:t>
      </w:r>
      <w:r w:rsidRPr="00012D2B"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  <w:t>)</w:t>
      </w:r>
    </w:p>
    <w:p w:rsidR="0092557E" w:rsidRDefault="0092557E" w:rsidP="00B278EE">
      <w:pPr>
        <w:ind w:left="720"/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</w:pPr>
    </w:p>
    <w:p w:rsidR="00BA4BE2" w:rsidRPr="00012D2B" w:rsidRDefault="00BA4BE2" w:rsidP="00BA4BE2">
      <w:pPr>
        <w:keepNext/>
        <w:keepLines/>
        <w:spacing w:before="200" w:after="0"/>
        <w:ind w:left="720"/>
        <w:outlineLvl w:val="2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</w:p>
    <w:p w:rsidR="0092557E" w:rsidRDefault="0092557E" w:rsidP="00B278EE">
      <w:pPr>
        <w:ind w:left="720"/>
        <w:rPr>
          <w:rFonts w:ascii="Times New Roman" w:eastAsiaTheme="minorEastAsia" w:hAnsi="Times New Roman" w:cs="Times New Roman"/>
          <w:b/>
          <w:sz w:val="24"/>
          <w:szCs w:val="24"/>
          <w:lang w:eastAsia="en-IE"/>
        </w:rPr>
      </w:pPr>
    </w:p>
    <w:p w:rsidR="00B278EE" w:rsidRDefault="00B278EE" w:rsidP="00B278EE">
      <w:pPr>
        <w:ind w:left="720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</w:p>
    <w:p w:rsidR="00164A14" w:rsidRDefault="00164A14" w:rsidP="00B278EE">
      <w:pPr>
        <w:ind w:left="720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IE"/>
        </w:rPr>
        <w:lastRenderedPageBreak/>
        <w:t>Signed: _______________________</w:t>
      </w:r>
    </w:p>
    <w:p w:rsidR="00164A14" w:rsidRDefault="00164A14" w:rsidP="00B278EE">
      <w:pPr>
        <w:ind w:left="720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IE"/>
        </w:rPr>
        <w:t>Mayor</w:t>
      </w:r>
    </w:p>
    <w:p w:rsidR="00164A14" w:rsidRDefault="00164A14" w:rsidP="00B278EE">
      <w:pPr>
        <w:ind w:left="720"/>
        <w:rPr>
          <w:rFonts w:ascii="Times New Roman" w:eastAsiaTheme="minorEastAsia" w:hAnsi="Times New Roman" w:cs="Times New Roman"/>
          <w:sz w:val="24"/>
          <w:szCs w:val="24"/>
          <w:lang w:eastAsia="en-IE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IE"/>
        </w:rPr>
        <w:t>Date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en-IE"/>
        </w:rPr>
        <w:t>: ____________________________</w:t>
      </w:r>
    </w:p>
    <w:p w:rsidR="00B278EE" w:rsidRDefault="00B278EE" w:rsidP="00354294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575477" w:rsidRPr="001F1A78" w:rsidRDefault="00575477" w:rsidP="00354294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sectPr w:rsidR="00575477" w:rsidRPr="001F1A78" w:rsidSect="00164A14">
      <w:footerReference w:type="default" r:id="rId10"/>
      <w:pgSz w:w="11906" w:h="16838"/>
      <w:pgMar w:top="1440" w:right="1440" w:bottom="1440" w:left="1440" w:header="708" w:footer="708" w:gutter="0"/>
      <w:pgNumType w:start="7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A14" w:rsidRDefault="00164A14" w:rsidP="00164A14">
      <w:pPr>
        <w:spacing w:after="0" w:line="240" w:lineRule="auto"/>
      </w:pPr>
      <w:r>
        <w:separator/>
      </w:r>
    </w:p>
  </w:endnote>
  <w:endnote w:type="continuationSeparator" w:id="0">
    <w:p w:rsidR="00164A14" w:rsidRDefault="00164A14" w:rsidP="0016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33822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4A14" w:rsidRDefault="00164A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730</w:t>
        </w:r>
        <w:r>
          <w:rPr>
            <w:noProof/>
          </w:rPr>
          <w:fldChar w:fldCharType="end"/>
        </w:r>
      </w:p>
    </w:sdtContent>
  </w:sdt>
  <w:p w:rsidR="00164A14" w:rsidRDefault="00164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A14" w:rsidRDefault="00164A14" w:rsidP="00164A14">
      <w:pPr>
        <w:spacing w:after="0" w:line="240" w:lineRule="auto"/>
      </w:pPr>
      <w:r>
        <w:separator/>
      </w:r>
    </w:p>
  </w:footnote>
  <w:footnote w:type="continuationSeparator" w:id="0">
    <w:p w:rsidR="00164A14" w:rsidRDefault="00164A14" w:rsidP="0016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2E7A"/>
    <w:multiLevelType w:val="hybridMultilevel"/>
    <w:tmpl w:val="092A150E"/>
    <w:lvl w:ilvl="0" w:tplc="C81C91C0">
      <w:start w:val="1"/>
      <w:numFmt w:val="lowerLetter"/>
      <w:lvlText w:val="%1)"/>
      <w:lvlJc w:val="left"/>
      <w:pPr>
        <w:ind w:left="1083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803" w:hanging="360"/>
      </w:pPr>
    </w:lvl>
    <w:lvl w:ilvl="2" w:tplc="1809001B" w:tentative="1">
      <w:start w:val="1"/>
      <w:numFmt w:val="lowerRoman"/>
      <w:lvlText w:val="%3."/>
      <w:lvlJc w:val="right"/>
      <w:pPr>
        <w:ind w:left="2523" w:hanging="180"/>
      </w:pPr>
    </w:lvl>
    <w:lvl w:ilvl="3" w:tplc="1809000F" w:tentative="1">
      <w:start w:val="1"/>
      <w:numFmt w:val="decimal"/>
      <w:lvlText w:val="%4."/>
      <w:lvlJc w:val="left"/>
      <w:pPr>
        <w:ind w:left="3243" w:hanging="360"/>
      </w:pPr>
    </w:lvl>
    <w:lvl w:ilvl="4" w:tplc="18090019" w:tentative="1">
      <w:start w:val="1"/>
      <w:numFmt w:val="lowerLetter"/>
      <w:lvlText w:val="%5."/>
      <w:lvlJc w:val="left"/>
      <w:pPr>
        <w:ind w:left="3963" w:hanging="360"/>
      </w:pPr>
    </w:lvl>
    <w:lvl w:ilvl="5" w:tplc="1809001B" w:tentative="1">
      <w:start w:val="1"/>
      <w:numFmt w:val="lowerRoman"/>
      <w:lvlText w:val="%6."/>
      <w:lvlJc w:val="right"/>
      <w:pPr>
        <w:ind w:left="4683" w:hanging="180"/>
      </w:pPr>
    </w:lvl>
    <w:lvl w:ilvl="6" w:tplc="1809000F" w:tentative="1">
      <w:start w:val="1"/>
      <w:numFmt w:val="decimal"/>
      <w:lvlText w:val="%7."/>
      <w:lvlJc w:val="left"/>
      <w:pPr>
        <w:ind w:left="5403" w:hanging="360"/>
      </w:pPr>
    </w:lvl>
    <w:lvl w:ilvl="7" w:tplc="18090019" w:tentative="1">
      <w:start w:val="1"/>
      <w:numFmt w:val="lowerLetter"/>
      <w:lvlText w:val="%8."/>
      <w:lvlJc w:val="left"/>
      <w:pPr>
        <w:ind w:left="6123" w:hanging="360"/>
      </w:pPr>
    </w:lvl>
    <w:lvl w:ilvl="8" w:tplc="1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156B6B9E"/>
    <w:multiLevelType w:val="multilevel"/>
    <w:tmpl w:val="A8EE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73740"/>
    <w:multiLevelType w:val="multilevel"/>
    <w:tmpl w:val="99E4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A055C"/>
    <w:multiLevelType w:val="multilevel"/>
    <w:tmpl w:val="9E44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62320"/>
    <w:multiLevelType w:val="multilevel"/>
    <w:tmpl w:val="6BA2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5154B"/>
    <w:multiLevelType w:val="multilevel"/>
    <w:tmpl w:val="365C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01B48"/>
    <w:multiLevelType w:val="multilevel"/>
    <w:tmpl w:val="82C4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874ED"/>
    <w:multiLevelType w:val="multilevel"/>
    <w:tmpl w:val="D576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9090D"/>
    <w:multiLevelType w:val="multilevel"/>
    <w:tmpl w:val="ABE0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56899"/>
    <w:multiLevelType w:val="multilevel"/>
    <w:tmpl w:val="2B34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D2A81"/>
    <w:multiLevelType w:val="multilevel"/>
    <w:tmpl w:val="C05A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0F4FE4"/>
    <w:multiLevelType w:val="hybridMultilevel"/>
    <w:tmpl w:val="BD9CC396"/>
    <w:lvl w:ilvl="0" w:tplc="37B820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8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C3"/>
    <w:rsid w:val="00006B41"/>
    <w:rsid w:val="00012D2B"/>
    <w:rsid w:val="00022225"/>
    <w:rsid w:val="00022DE3"/>
    <w:rsid w:val="000669C0"/>
    <w:rsid w:val="000816D0"/>
    <w:rsid w:val="00083757"/>
    <w:rsid w:val="00091013"/>
    <w:rsid w:val="00097505"/>
    <w:rsid w:val="000A6EFB"/>
    <w:rsid w:val="000B0CC9"/>
    <w:rsid w:val="000B2127"/>
    <w:rsid w:val="000B6880"/>
    <w:rsid w:val="000C391B"/>
    <w:rsid w:val="000C6779"/>
    <w:rsid w:val="000D6E6F"/>
    <w:rsid w:val="000D7E74"/>
    <w:rsid w:val="000E1AAC"/>
    <w:rsid w:val="000F7900"/>
    <w:rsid w:val="00103976"/>
    <w:rsid w:val="00137F13"/>
    <w:rsid w:val="001522C5"/>
    <w:rsid w:val="00164273"/>
    <w:rsid w:val="00164A14"/>
    <w:rsid w:val="001716A5"/>
    <w:rsid w:val="00173F9C"/>
    <w:rsid w:val="00182915"/>
    <w:rsid w:val="00184A76"/>
    <w:rsid w:val="001972BB"/>
    <w:rsid w:val="001973DD"/>
    <w:rsid w:val="001A5021"/>
    <w:rsid w:val="001D3BC1"/>
    <w:rsid w:val="001D5DC1"/>
    <w:rsid w:val="001F1A78"/>
    <w:rsid w:val="001F76C6"/>
    <w:rsid w:val="00204C36"/>
    <w:rsid w:val="00211649"/>
    <w:rsid w:val="00214140"/>
    <w:rsid w:val="00214C14"/>
    <w:rsid w:val="00217D4B"/>
    <w:rsid w:val="0022384A"/>
    <w:rsid w:val="00227A23"/>
    <w:rsid w:val="0023119A"/>
    <w:rsid w:val="00231219"/>
    <w:rsid w:val="002365E9"/>
    <w:rsid w:val="00267CB3"/>
    <w:rsid w:val="00276656"/>
    <w:rsid w:val="002831F5"/>
    <w:rsid w:val="00283640"/>
    <w:rsid w:val="00292621"/>
    <w:rsid w:val="00300C0E"/>
    <w:rsid w:val="00311CE8"/>
    <w:rsid w:val="00312F58"/>
    <w:rsid w:val="00324E29"/>
    <w:rsid w:val="003257C5"/>
    <w:rsid w:val="00351914"/>
    <w:rsid w:val="00351AD8"/>
    <w:rsid w:val="00354294"/>
    <w:rsid w:val="003613D4"/>
    <w:rsid w:val="00366220"/>
    <w:rsid w:val="003672CE"/>
    <w:rsid w:val="0039734B"/>
    <w:rsid w:val="003A322C"/>
    <w:rsid w:val="003A5B0C"/>
    <w:rsid w:val="003B4645"/>
    <w:rsid w:val="003B594B"/>
    <w:rsid w:val="003C47AC"/>
    <w:rsid w:val="003E2C0F"/>
    <w:rsid w:val="003F05FC"/>
    <w:rsid w:val="004016D2"/>
    <w:rsid w:val="0043158C"/>
    <w:rsid w:val="00473652"/>
    <w:rsid w:val="00476F9B"/>
    <w:rsid w:val="004F2CF1"/>
    <w:rsid w:val="005107A0"/>
    <w:rsid w:val="005168F1"/>
    <w:rsid w:val="0051784A"/>
    <w:rsid w:val="00526DA1"/>
    <w:rsid w:val="00532BD7"/>
    <w:rsid w:val="005339C9"/>
    <w:rsid w:val="0054149E"/>
    <w:rsid w:val="00550056"/>
    <w:rsid w:val="0055447A"/>
    <w:rsid w:val="00555982"/>
    <w:rsid w:val="0057464F"/>
    <w:rsid w:val="00575477"/>
    <w:rsid w:val="0057757B"/>
    <w:rsid w:val="005813C2"/>
    <w:rsid w:val="00595411"/>
    <w:rsid w:val="005A4273"/>
    <w:rsid w:val="005A74A9"/>
    <w:rsid w:val="005B2CB4"/>
    <w:rsid w:val="005C19BC"/>
    <w:rsid w:val="005C4B8B"/>
    <w:rsid w:val="005F45BC"/>
    <w:rsid w:val="005F7332"/>
    <w:rsid w:val="006106A3"/>
    <w:rsid w:val="006246E3"/>
    <w:rsid w:val="00625930"/>
    <w:rsid w:val="00627964"/>
    <w:rsid w:val="00634B41"/>
    <w:rsid w:val="006518EE"/>
    <w:rsid w:val="00653287"/>
    <w:rsid w:val="00670D28"/>
    <w:rsid w:val="00682476"/>
    <w:rsid w:val="00685882"/>
    <w:rsid w:val="00694321"/>
    <w:rsid w:val="006D7C21"/>
    <w:rsid w:val="006E2F8F"/>
    <w:rsid w:val="006E4127"/>
    <w:rsid w:val="006F60AC"/>
    <w:rsid w:val="0071727E"/>
    <w:rsid w:val="00720847"/>
    <w:rsid w:val="00723A78"/>
    <w:rsid w:val="00742E7B"/>
    <w:rsid w:val="007474E5"/>
    <w:rsid w:val="0077429C"/>
    <w:rsid w:val="007750C0"/>
    <w:rsid w:val="00777144"/>
    <w:rsid w:val="0078033A"/>
    <w:rsid w:val="007859FC"/>
    <w:rsid w:val="007C1738"/>
    <w:rsid w:val="007D5643"/>
    <w:rsid w:val="007D7111"/>
    <w:rsid w:val="007E63AC"/>
    <w:rsid w:val="007E7D40"/>
    <w:rsid w:val="007F0CAE"/>
    <w:rsid w:val="008056AA"/>
    <w:rsid w:val="008078C3"/>
    <w:rsid w:val="00812FF4"/>
    <w:rsid w:val="00814863"/>
    <w:rsid w:val="008234AC"/>
    <w:rsid w:val="00833D26"/>
    <w:rsid w:val="00834FBA"/>
    <w:rsid w:val="00837EE9"/>
    <w:rsid w:val="008466F3"/>
    <w:rsid w:val="00856793"/>
    <w:rsid w:val="008714D2"/>
    <w:rsid w:val="008907C6"/>
    <w:rsid w:val="00896C08"/>
    <w:rsid w:val="008A0DDA"/>
    <w:rsid w:val="008B0F5E"/>
    <w:rsid w:val="008C5022"/>
    <w:rsid w:val="008D7B27"/>
    <w:rsid w:val="008F603A"/>
    <w:rsid w:val="008F622C"/>
    <w:rsid w:val="009017F9"/>
    <w:rsid w:val="00905EB7"/>
    <w:rsid w:val="009103FB"/>
    <w:rsid w:val="00912DE6"/>
    <w:rsid w:val="00914287"/>
    <w:rsid w:val="0092557E"/>
    <w:rsid w:val="00926419"/>
    <w:rsid w:val="009325B1"/>
    <w:rsid w:val="0093337D"/>
    <w:rsid w:val="00937B10"/>
    <w:rsid w:val="00937E27"/>
    <w:rsid w:val="0096078F"/>
    <w:rsid w:val="00961E89"/>
    <w:rsid w:val="009636BA"/>
    <w:rsid w:val="00971AF7"/>
    <w:rsid w:val="00974331"/>
    <w:rsid w:val="0097460F"/>
    <w:rsid w:val="00981E2A"/>
    <w:rsid w:val="00985CBE"/>
    <w:rsid w:val="009A066D"/>
    <w:rsid w:val="009A53D0"/>
    <w:rsid w:val="009C783D"/>
    <w:rsid w:val="009E1618"/>
    <w:rsid w:val="00A01FAB"/>
    <w:rsid w:val="00A041EE"/>
    <w:rsid w:val="00A14116"/>
    <w:rsid w:val="00A3612C"/>
    <w:rsid w:val="00A451C9"/>
    <w:rsid w:val="00A6672B"/>
    <w:rsid w:val="00A77174"/>
    <w:rsid w:val="00A83CC8"/>
    <w:rsid w:val="00A8794C"/>
    <w:rsid w:val="00AA0E0F"/>
    <w:rsid w:val="00AA2B29"/>
    <w:rsid w:val="00AA72DD"/>
    <w:rsid w:val="00AC6A7E"/>
    <w:rsid w:val="00AC77AD"/>
    <w:rsid w:val="00AE1363"/>
    <w:rsid w:val="00B10CC2"/>
    <w:rsid w:val="00B15C79"/>
    <w:rsid w:val="00B21DDB"/>
    <w:rsid w:val="00B24D1F"/>
    <w:rsid w:val="00B278EE"/>
    <w:rsid w:val="00B31E33"/>
    <w:rsid w:val="00B4186D"/>
    <w:rsid w:val="00B451DE"/>
    <w:rsid w:val="00B47149"/>
    <w:rsid w:val="00B540C4"/>
    <w:rsid w:val="00B622FB"/>
    <w:rsid w:val="00B627EB"/>
    <w:rsid w:val="00B74853"/>
    <w:rsid w:val="00B769FC"/>
    <w:rsid w:val="00B86966"/>
    <w:rsid w:val="00B90FAA"/>
    <w:rsid w:val="00BA2961"/>
    <w:rsid w:val="00BA4BE2"/>
    <w:rsid w:val="00BD420F"/>
    <w:rsid w:val="00BF3FCF"/>
    <w:rsid w:val="00BF61EB"/>
    <w:rsid w:val="00C246E0"/>
    <w:rsid w:val="00C37DC3"/>
    <w:rsid w:val="00C6793A"/>
    <w:rsid w:val="00C81AFB"/>
    <w:rsid w:val="00C82863"/>
    <w:rsid w:val="00C93064"/>
    <w:rsid w:val="00CA7C80"/>
    <w:rsid w:val="00CD7F27"/>
    <w:rsid w:val="00CF1942"/>
    <w:rsid w:val="00D026CD"/>
    <w:rsid w:val="00D10725"/>
    <w:rsid w:val="00D33E73"/>
    <w:rsid w:val="00D46E1F"/>
    <w:rsid w:val="00D5744F"/>
    <w:rsid w:val="00DB2A24"/>
    <w:rsid w:val="00DB32CF"/>
    <w:rsid w:val="00DC7F2E"/>
    <w:rsid w:val="00DD4117"/>
    <w:rsid w:val="00DE44B0"/>
    <w:rsid w:val="00E035F5"/>
    <w:rsid w:val="00E07C73"/>
    <w:rsid w:val="00E329FD"/>
    <w:rsid w:val="00E36808"/>
    <w:rsid w:val="00E63483"/>
    <w:rsid w:val="00E83410"/>
    <w:rsid w:val="00E972C4"/>
    <w:rsid w:val="00EA02C4"/>
    <w:rsid w:val="00EA7C70"/>
    <w:rsid w:val="00EB405B"/>
    <w:rsid w:val="00EB5EFE"/>
    <w:rsid w:val="00EF2176"/>
    <w:rsid w:val="00F04679"/>
    <w:rsid w:val="00F11ABB"/>
    <w:rsid w:val="00F2329E"/>
    <w:rsid w:val="00F23C98"/>
    <w:rsid w:val="00F5712A"/>
    <w:rsid w:val="00F75577"/>
    <w:rsid w:val="00F76925"/>
    <w:rsid w:val="00F908C3"/>
    <w:rsid w:val="00F91260"/>
    <w:rsid w:val="00FA180A"/>
    <w:rsid w:val="00FA74C9"/>
    <w:rsid w:val="00FB3142"/>
    <w:rsid w:val="00FB369C"/>
    <w:rsid w:val="00FB3962"/>
    <w:rsid w:val="00FD061B"/>
    <w:rsid w:val="00FE3ABD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C420C-3DAD-4521-B8B2-09651F40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8C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A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A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908C3"/>
    <w:rPr>
      <w:b/>
      <w:bCs/>
    </w:rPr>
  </w:style>
  <w:style w:type="character" w:customStyle="1" w:styleId="underline1">
    <w:name w:val="underline1"/>
    <w:basedOn w:val="DefaultParagraphFont"/>
    <w:rsid w:val="00F908C3"/>
    <w:rPr>
      <w:u w:val="single"/>
    </w:rPr>
  </w:style>
  <w:style w:type="character" w:styleId="Emphasis">
    <w:name w:val="Emphasis"/>
    <w:basedOn w:val="DefaultParagraphFont"/>
    <w:uiPriority w:val="20"/>
    <w:qFormat/>
    <w:rsid w:val="00F908C3"/>
    <w:rPr>
      <w:i/>
      <w:iCs/>
    </w:rPr>
  </w:style>
  <w:style w:type="paragraph" w:styleId="ListParagraph">
    <w:name w:val="List Paragraph"/>
    <w:basedOn w:val="Normal"/>
    <w:uiPriority w:val="34"/>
    <w:qFormat/>
    <w:rsid w:val="005A74A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F1A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A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1A7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427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A14"/>
  </w:style>
  <w:style w:type="paragraph" w:styleId="Footer">
    <w:name w:val="footer"/>
    <w:basedOn w:val="Normal"/>
    <w:link w:val="FooterChar"/>
    <w:uiPriority w:val="99"/>
    <w:unhideWhenUsed/>
    <w:rsid w:val="00164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/cmas/documents/Special%20Meeting%20of%20County%20Council/2018/May/May2018SpecialMeetingofCountyCouncilMeeting/d29752e7-75e2-42bb-bbb8-020bbf5a5796.ppt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ranet/cmas/documents/Special%20Meeting%20of%20County%20Council/2018/May/May2018SpecialMeetingofCountyCouncilMeeting/2584fca8-a6c9-4929-bf4b-74b04d5a614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7999C-A037-4E85-80E4-E133A74A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3</cp:revision>
  <dcterms:created xsi:type="dcterms:W3CDTF">2018-06-08T09:54:00Z</dcterms:created>
  <dcterms:modified xsi:type="dcterms:W3CDTF">2018-06-08T09:57:00Z</dcterms:modified>
</cp:coreProperties>
</file>