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46" w:rsidRDefault="00B43C46" w:rsidP="00B43C4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43C46" w:rsidRDefault="00B43C46" w:rsidP="00B43C4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0B4D11">
        <w:rPr>
          <w:rFonts w:ascii="Verdana" w:hAnsi="Verdana"/>
        </w:rPr>
        <w:fldChar w:fldCharType="begin"/>
      </w:r>
      <w:r w:rsidR="000B4D11">
        <w:rPr>
          <w:rFonts w:ascii="Verdana" w:hAnsi="Verdana"/>
        </w:rPr>
        <w:instrText xml:space="preserve"> INCLUDEPICTURE  "http://intranet/viewdocument.aspx?id=de9efb17-d90a-43f2-a068-a1a201090082" \* MERGEFORMATINET </w:instrText>
      </w:r>
      <w:r w:rsidR="000B4D11">
        <w:rPr>
          <w:rFonts w:ascii="Verdana" w:hAnsi="Verdana"/>
        </w:rPr>
        <w:fldChar w:fldCharType="separate"/>
      </w:r>
      <w:r w:rsidR="00257EC8">
        <w:rPr>
          <w:rFonts w:ascii="Verdana" w:hAnsi="Verdana"/>
        </w:rPr>
        <w:fldChar w:fldCharType="begin"/>
      </w:r>
      <w:r w:rsidR="00257EC8">
        <w:rPr>
          <w:rFonts w:ascii="Verdana" w:hAnsi="Verdana"/>
        </w:rPr>
        <w:instrText xml:space="preserve"> INCLUDEPICTURE  "http://intranet/viewdocument.aspx?id=de9efb17-d90a-43f2-a068-a1a201090082" \* MERGEFORMATINET </w:instrText>
      </w:r>
      <w:r w:rsidR="00257EC8">
        <w:rPr>
          <w:rFonts w:ascii="Verdana" w:hAnsi="Verdana"/>
        </w:rPr>
        <w:fldChar w:fldCharType="separate"/>
      </w:r>
      <w:r w:rsidR="004044F9">
        <w:rPr>
          <w:rFonts w:ascii="Verdana" w:hAnsi="Verdana"/>
        </w:rPr>
        <w:fldChar w:fldCharType="begin"/>
      </w:r>
      <w:r w:rsidR="004044F9">
        <w:rPr>
          <w:rFonts w:ascii="Verdana" w:hAnsi="Verdana"/>
        </w:rPr>
        <w:instrText xml:space="preserve"> INCLUDEPICTURE  "http://intranet/viewdocument.aspx?id=de9efb17-d90a-43f2-a068-a1a201090082" \* MERGEFORMATINET </w:instrText>
      </w:r>
      <w:r w:rsidR="004044F9">
        <w:rPr>
          <w:rFonts w:ascii="Verdana" w:hAnsi="Verdana"/>
        </w:rPr>
        <w:fldChar w:fldCharType="separate"/>
      </w:r>
      <w:r w:rsidR="00F70CC5">
        <w:rPr>
          <w:rFonts w:ascii="Verdana" w:hAnsi="Verdana"/>
        </w:rPr>
        <w:fldChar w:fldCharType="begin"/>
      </w:r>
      <w:r w:rsidR="00F70CC5">
        <w:rPr>
          <w:rFonts w:ascii="Verdana" w:hAnsi="Verdana"/>
        </w:rPr>
        <w:instrText xml:space="preserve"> INCLUDEPICTURE  "http://intranet/viewdocument.aspx?id=de9efb17-d90a-43f2-a068-a1a201090082" \* MERGEFORMATINET </w:instrText>
      </w:r>
      <w:r w:rsidR="00F70CC5">
        <w:rPr>
          <w:rFonts w:ascii="Verdana" w:hAnsi="Verdana"/>
        </w:rPr>
        <w:fldChar w:fldCharType="separate"/>
      </w:r>
      <w:r w:rsidR="0066647A">
        <w:rPr>
          <w:rFonts w:ascii="Verdana" w:hAnsi="Verdana"/>
        </w:rPr>
        <w:fldChar w:fldCharType="begin"/>
      </w:r>
      <w:r w:rsidR="0066647A">
        <w:rPr>
          <w:rFonts w:ascii="Verdana" w:hAnsi="Verdana"/>
        </w:rPr>
        <w:instrText xml:space="preserve"> INCLUDEPICTURE  "http://intranet/viewdocument.aspx?id=de9efb17-d90a-43f2-a068-a1a201090082" \* MERGEFORMATINET </w:instrText>
      </w:r>
      <w:r w:rsidR="0066647A">
        <w:rPr>
          <w:rFonts w:ascii="Verdana" w:hAnsi="Verdana"/>
        </w:rPr>
        <w:fldChar w:fldCharType="separate"/>
      </w:r>
      <w:r w:rsidR="001317A4">
        <w:rPr>
          <w:rFonts w:ascii="Verdana" w:hAnsi="Verdana"/>
        </w:rPr>
        <w:fldChar w:fldCharType="begin"/>
      </w:r>
      <w:r w:rsidR="001317A4">
        <w:rPr>
          <w:rFonts w:ascii="Verdana" w:hAnsi="Verdana"/>
        </w:rPr>
        <w:instrText xml:space="preserve"> </w:instrText>
      </w:r>
      <w:r w:rsidR="001317A4">
        <w:rPr>
          <w:rFonts w:ascii="Verdana" w:hAnsi="Verdana"/>
        </w:rPr>
        <w:instrText>INCLUDEPICTURE  "http://intranet/viewdocument.aspx?id=de9efb17-d90a-43f2-a068-a1a201090082" \* MERGEFORMATINET</w:instrText>
      </w:r>
      <w:r w:rsidR="001317A4">
        <w:rPr>
          <w:rFonts w:ascii="Verdana" w:hAnsi="Verdana"/>
        </w:rPr>
        <w:instrText xml:space="preserve"> </w:instrText>
      </w:r>
      <w:r w:rsidR="001317A4">
        <w:rPr>
          <w:rFonts w:ascii="Verdana" w:hAnsi="Verdana"/>
        </w:rPr>
        <w:fldChar w:fldCharType="separate"/>
      </w:r>
      <w:r w:rsidR="001317A4">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4pt;height:91.2pt">
            <v:imagedata r:id="rId5" r:href="rId6"/>
          </v:shape>
        </w:pict>
      </w:r>
      <w:r w:rsidR="001317A4">
        <w:rPr>
          <w:rFonts w:ascii="Verdana" w:hAnsi="Verdana"/>
        </w:rPr>
        <w:fldChar w:fldCharType="end"/>
      </w:r>
      <w:r w:rsidR="0066647A">
        <w:rPr>
          <w:rFonts w:ascii="Verdana" w:hAnsi="Verdana"/>
        </w:rPr>
        <w:fldChar w:fldCharType="end"/>
      </w:r>
      <w:r w:rsidR="00F70CC5">
        <w:rPr>
          <w:rFonts w:ascii="Verdana" w:hAnsi="Verdana"/>
        </w:rPr>
        <w:fldChar w:fldCharType="end"/>
      </w:r>
      <w:r w:rsidR="004044F9">
        <w:rPr>
          <w:rFonts w:ascii="Verdana" w:hAnsi="Verdana"/>
        </w:rPr>
        <w:fldChar w:fldCharType="end"/>
      </w:r>
      <w:r w:rsidR="00257EC8">
        <w:rPr>
          <w:rFonts w:ascii="Verdana" w:hAnsi="Verdana"/>
        </w:rPr>
        <w:fldChar w:fldCharType="end"/>
      </w:r>
      <w:r w:rsidR="000B4D11">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43C46" w:rsidRDefault="00B43C46" w:rsidP="00B43C46">
      <w:pPr>
        <w:pStyle w:val="replymain"/>
        <w:rPr>
          <w:rFonts w:ascii="Verdana" w:hAnsi="Verdana"/>
          <w:lang w:eastAsia="en-IE"/>
        </w:rPr>
      </w:pPr>
      <w:r>
        <w:rPr>
          <w:rFonts w:ascii="Verdana" w:hAnsi="Verdana"/>
        </w:rPr>
        <w:t>MEETING OF SOUTH DUBLIN COUNTY COUNCIL</w:t>
      </w:r>
    </w:p>
    <w:p w:rsidR="00B43C46" w:rsidRDefault="00B43C46" w:rsidP="00B43C46">
      <w:pPr>
        <w:pStyle w:val="replymain"/>
        <w:rPr>
          <w:rFonts w:ascii="Verdana" w:hAnsi="Verdana"/>
        </w:rPr>
      </w:pPr>
      <w:r>
        <w:rPr>
          <w:rFonts w:ascii="Verdana" w:hAnsi="Verdana"/>
        </w:rPr>
        <w:t xml:space="preserve">Monday, </w:t>
      </w:r>
      <w:r w:rsidR="0066647A">
        <w:rPr>
          <w:rFonts w:ascii="Verdana" w:hAnsi="Verdana"/>
        </w:rPr>
        <w:t>June</w:t>
      </w:r>
      <w:r>
        <w:rPr>
          <w:rFonts w:ascii="Verdana" w:hAnsi="Verdana"/>
        </w:rPr>
        <w:t xml:space="preserve"> 1</w:t>
      </w:r>
      <w:r w:rsidR="0066647A">
        <w:rPr>
          <w:rFonts w:ascii="Verdana" w:hAnsi="Verdana"/>
        </w:rPr>
        <w:t>1</w:t>
      </w:r>
      <w:r w:rsidRPr="00B43C46">
        <w:rPr>
          <w:rFonts w:ascii="Verdana" w:hAnsi="Verdana"/>
          <w:vertAlign w:val="superscript"/>
        </w:rPr>
        <w:t>th</w:t>
      </w:r>
      <w:r>
        <w:rPr>
          <w:rFonts w:ascii="Verdana" w:hAnsi="Verdana"/>
        </w:rPr>
        <w:t xml:space="preserve"> 2018</w:t>
      </w:r>
    </w:p>
    <w:p w:rsidR="00B43C46" w:rsidRDefault="00B43C46" w:rsidP="00B43C46">
      <w:pPr>
        <w:spacing w:after="0" w:line="240" w:lineRule="auto"/>
        <w:jc w:val="center"/>
        <w:rPr>
          <w:rFonts w:eastAsia="Times New Roman" w:cs="Times New Roman"/>
          <w:b/>
          <w:sz w:val="20"/>
          <w:szCs w:val="20"/>
          <w:u w:val="single"/>
          <w:lang w:val="en-GB" w:eastAsia="en-GB"/>
        </w:rPr>
      </w:pPr>
      <w:r w:rsidRPr="00B43C46">
        <w:rPr>
          <w:rFonts w:ascii="Verdana" w:hAnsi="Verdana"/>
          <w:b/>
          <w:u w:val="single"/>
        </w:rPr>
        <w:t>Headed Item 4(e</w:t>
      </w:r>
      <w:proofErr w:type="gramStart"/>
      <w:r w:rsidRPr="00B43C46">
        <w:rPr>
          <w:rFonts w:ascii="Verdana" w:hAnsi="Verdana"/>
          <w:b/>
          <w:u w:val="single"/>
        </w:rPr>
        <w:t>)(</w:t>
      </w:r>
      <w:proofErr w:type="spellStart"/>
      <w:proofErr w:type="gramEnd"/>
      <w:r w:rsidR="000B4D11">
        <w:rPr>
          <w:rFonts w:ascii="Verdana" w:hAnsi="Verdana"/>
          <w:b/>
          <w:u w:val="single"/>
        </w:rPr>
        <w:t>i</w:t>
      </w:r>
      <w:proofErr w:type="spellEnd"/>
      <w:r w:rsidRPr="00B43C46">
        <w:rPr>
          <w:rFonts w:ascii="Verdana" w:hAnsi="Verdana"/>
          <w:b/>
          <w:u w:val="single"/>
        </w:rPr>
        <w:t>)</w:t>
      </w:r>
      <w:r w:rsidRPr="00B43C46">
        <w:rPr>
          <w:rFonts w:eastAsia="Times New Roman" w:cs="Times New Roman"/>
          <w:b/>
          <w:sz w:val="20"/>
          <w:szCs w:val="20"/>
          <w:u w:val="single"/>
          <w:lang w:val="en-GB" w:eastAsia="en-GB"/>
        </w:rPr>
        <w:t xml:space="preserve"> </w:t>
      </w:r>
    </w:p>
    <w:p w:rsidR="00F70CC5" w:rsidRDefault="00F70CC5" w:rsidP="00B43C46">
      <w:pPr>
        <w:spacing w:after="0" w:line="240" w:lineRule="auto"/>
        <w:jc w:val="center"/>
        <w:rPr>
          <w:rFonts w:eastAsia="Times New Roman" w:cs="Times New Roman"/>
          <w:b/>
          <w:sz w:val="20"/>
          <w:szCs w:val="20"/>
          <w:u w:val="single"/>
          <w:lang w:val="en-GB" w:eastAsia="en-GB"/>
        </w:rPr>
      </w:pPr>
    </w:p>
    <w:p w:rsidR="00F70CC5" w:rsidRPr="003668A0" w:rsidRDefault="00F70CC5" w:rsidP="00F70CC5">
      <w:pPr>
        <w:spacing w:after="0" w:line="240" w:lineRule="auto"/>
        <w:jc w:val="center"/>
        <w:rPr>
          <w:rFonts w:eastAsia="Times New Roman" w:cs="Times New Roman"/>
          <w:b/>
          <w:sz w:val="20"/>
          <w:szCs w:val="20"/>
          <w:u w:val="single"/>
          <w:lang w:val="en-GB" w:eastAsia="en-GB"/>
        </w:rPr>
      </w:pPr>
      <w:r>
        <w:rPr>
          <w:rFonts w:eastAsia="Times New Roman" w:cs="Times New Roman"/>
          <w:b/>
          <w:sz w:val="20"/>
          <w:szCs w:val="20"/>
          <w:u w:val="single"/>
          <w:lang w:val="en-GB" w:eastAsia="en-GB"/>
        </w:rPr>
        <w:t>REPORT</w:t>
      </w:r>
      <w:r w:rsidRPr="003668A0">
        <w:rPr>
          <w:rFonts w:eastAsia="Times New Roman" w:cs="Times New Roman"/>
          <w:b/>
          <w:sz w:val="20"/>
          <w:szCs w:val="20"/>
          <w:u w:val="single"/>
          <w:lang w:val="en-GB" w:eastAsia="en-GB"/>
        </w:rPr>
        <w:t xml:space="preserve"> OF LAND USE, PLANNING AND TRANSPORTATION</w:t>
      </w:r>
      <w:r w:rsidRPr="003668A0">
        <w:rPr>
          <w:rFonts w:eastAsia="Times New Roman" w:cs="Times New Roman"/>
          <w:b/>
          <w:sz w:val="20"/>
          <w:szCs w:val="20"/>
          <w:u w:val="single"/>
          <w:lang w:val="en-GB" w:eastAsia="en-GB"/>
        </w:rPr>
        <w:br/>
        <w:t>STRATEGIC POLICY COMMITTEE</w:t>
      </w:r>
    </w:p>
    <w:p w:rsidR="00F70CC5" w:rsidRPr="003668A0" w:rsidRDefault="00F70CC5" w:rsidP="00F70CC5">
      <w:pPr>
        <w:spacing w:after="0" w:line="240" w:lineRule="auto"/>
        <w:jc w:val="center"/>
        <w:rPr>
          <w:rFonts w:eastAsia="Times New Roman" w:cs="Times New Roman"/>
          <w:b/>
          <w:sz w:val="20"/>
          <w:szCs w:val="20"/>
          <w:u w:val="single"/>
          <w:lang w:val="en-GB" w:eastAsia="en-GB"/>
        </w:rPr>
      </w:pPr>
    </w:p>
    <w:p w:rsidR="00F70CC5" w:rsidRPr="003668A0" w:rsidRDefault="00F70CC5" w:rsidP="00F70CC5">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66647A">
        <w:rPr>
          <w:rFonts w:eastAsia="Times New Roman" w:cs="Times New Roman"/>
          <w:b/>
          <w:sz w:val="20"/>
          <w:szCs w:val="20"/>
          <w:u w:val="single"/>
          <w:lang w:val="en-GB" w:eastAsia="en-GB"/>
        </w:rPr>
        <w:t>Thursday</w:t>
      </w:r>
      <w:r>
        <w:rPr>
          <w:rFonts w:eastAsia="Times New Roman" w:cs="Times New Roman"/>
          <w:b/>
          <w:sz w:val="20"/>
          <w:szCs w:val="20"/>
          <w:u w:val="single"/>
          <w:lang w:val="en-GB" w:eastAsia="en-GB"/>
        </w:rPr>
        <w:t xml:space="preserve"> 1</w:t>
      </w:r>
      <w:r w:rsidR="0066647A">
        <w:rPr>
          <w:rFonts w:eastAsia="Times New Roman" w:cs="Times New Roman"/>
          <w:b/>
          <w:sz w:val="20"/>
          <w:szCs w:val="20"/>
          <w:u w:val="single"/>
          <w:lang w:val="en-GB" w:eastAsia="en-GB"/>
        </w:rPr>
        <w:t>7</w:t>
      </w:r>
      <w:r w:rsidRPr="00BE2515">
        <w:rPr>
          <w:rFonts w:eastAsia="Times New Roman" w:cs="Times New Roman"/>
          <w:b/>
          <w:sz w:val="20"/>
          <w:szCs w:val="20"/>
          <w:u w:val="single"/>
          <w:vertAlign w:val="superscript"/>
          <w:lang w:val="en-GB" w:eastAsia="en-GB"/>
        </w:rPr>
        <w:t>th</w:t>
      </w:r>
      <w:r>
        <w:rPr>
          <w:rFonts w:eastAsia="Times New Roman" w:cs="Times New Roman"/>
          <w:b/>
          <w:sz w:val="20"/>
          <w:szCs w:val="20"/>
          <w:u w:val="single"/>
          <w:lang w:val="en-GB" w:eastAsia="en-GB"/>
        </w:rPr>
        <w:t xml:space="preserve"> </w:t>
      </w:r>
      <w:r w:rsidR="0066647A">
        <w:rPr>
          <w:rFonts w:eastAsia="Times New Roman" w:cs="Times New Roman"/>
          <w:b/>
          <w:sz w:val="20"/>
          <w:szCs w:val="20"/>
          <w:u w:val="single"/>
          <w:lang w:val="en-GB" w:eastAsia="en-GB"/>
        </w:rPr>
        <w:t>May 2018</w:t>
      </w:r>
    </w:p>
    <w:p w:rsidR="00F70CC5" w:rsidRPr="003668A0" w:rsidRDefault="00F70CC5" w:rsidP="00F70CC5">
      <w:pPr>
        <w:spacing w:after="0" w:line="240" w:lineRule="auto"/>
        <w:jc w:val="center"/>
        <w:rPr>
          <w:rFonts w:eastAsia="Times New Roman" w:cs="Times New Roman"/>
          <w:b/>
          <w:sz w:val="20"/>
          <w:szCs w:val="20"/>
          <w:lang w:val="en-GB" w:eastAsia="en-GB"/>
        </w:rPr>
      </w:pPr>
    </w:p>
    <w:p w:rsidR="001317A4" w:rsidRPr="003668A0" w:rsidRDefault="001317A4" w:rsidP="001317A4">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1317A4" w:rsidRPr="003668A0" w:rsidRDefault="001317A4" w:rsidP="001317A4">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1317A4" w:rsidRPr="003668A0" w:rsidTr="004A32D0">
        <w:tc>
          <w:tcPr>
            <w:tcW w:w="2765" w:type="dxa"/>
          </w:tcPr>
          <w:p w:rsidR="001317A4" w:rsidRPr="003668A0" w:rsidRDefault="001317A4" w:rsidP="004A32D0">
            <w:pPr>
              <w:rPr>
                <w:b/>
                <w:lang w:val="en-GB" w:eastAsia="en-GB"/>
              </w:rPr>
            </w:pPr>
            <w:r w:rsidRPr="003668A0">
              <w:rPr>
                <w:b/>
                <w:lang w:val="en-GB" w:eastAsia="en-GB"/>
              </w:rPr>
              <w:t xml:space="preserve">Members </w:t>
            </w:r>
          </w:p>
        </w:tc>
        <w:tc>
          <w:tcPr>
            <w:tcW w:w="5531" w:type="dxa"/>
            <w:gridSpan w:val="2"/>
          </w:tcPr>
          <w:p w:rsidR="001317A4" w:rsidRPr="003668A0" w:rsidRDefault="001317A4" w:rsidP="004A32D0">
            <w:pPr>
              <w:rPr>
                <w:b/>
                <w:lang w:val="en-GB" w:eastAsia="en-GB"/>
              </w:rPr>
            </w:pPr>
            <w:r w:rsidRPr="003668A0">
              <w:rPr>
                <w:b/>
                <w:lang w:val="en-GB" w:eastAsia="en-GB"/>
              </w:rPr>
              <w:t xml:space="preserve">Council Officials </w:t>
            </w:r>
          </w:p>
        </w:tc>
      </w:tr>
      <w:tr w:rsidR="001317A4" w:rsidRPr="003668A0" w:rsidTr="004A32D0">
        <w:tc>
          <w:tcPr>
            <w:tcW w:w="2765" w:type="dxa"/>
          </w:tcPr>
          <w:p w:rsidR="001317A4" w:rsidRPr="003668A0" w:rsidRDefault="001317A4" w:rsidP="004A32D0">
            <w:pPr>
              <w:rPr>
                <w:lang w:val="en-GB" w:eastAsia="en-GB"/>
              </w:rPr>
            </w:pPr>
            <w:r w:rsidRPr="003668A0">
              <w:rPr>
                <w:lang w:val="en-GB" w:eastAsia="en-GB"/>
              </w:rPr>
              <w:t xml:space="preserve">Cllr </w:t>
            </w:r>
            <w:r>
              <w:rPr>
                <w:lang w:val="en-GB" w:eastAsia="en-GB"/>
              </w:rPr>
              <w:t>Emer Higgins</w:t>
            </w:r>
            <w:r w:rsidRPr="003668A0">
              <w:rPr>
                <w:lang w:val="en-GB" w:eastAsia="en-GB"/>
              </w:rPr>
              <w:t xml:space="preserve"> (Chair)</w:t>
            </w:r>
          </w:p>
        </w:tc>
        <w:tc>
          <w:tcPr>
            <w:tcW w:w="2765" w:type="dxa"/>
          </w:tcPr>
          <w:p w:rsidR="001317A4" w:rsidRPr="003668A0" w:rsidRDefault="001317A4" w:rsidP="004A32D0">
            <w:pPr>
              <w:rPr>
                <w:lang w:val="en-GB" w:eastAsia="en-GB"/>
              </w:rPr>
            </w:pPr>
            <w:r>
              <w:rPr>
                <w:lang w:val="en-GB" w:eastAsia="en-GB"/>
              </w:rPr>
              <w:t>Laura Leonard</w:t>
            </w:r>
          </w:p>
        </w:tc>
        <w:tc>
          <w:tcPr>
            <w:tcW w:w="2766" w:type="dxa"/>
          </w:tcPr>
          <w:p w:rsidR="001317A4" w:rsidRPr="003668A0" w:rsidRDefault="001317A4" w:rsidP="004A32D0">
            <w:pPr>
              <w:rPr>
                <w:lang w:val="en-GB" w:eastAsia="en-GB"/>
              </w:rPr>
            </w:pPr>
            <w:r>
              <w:rPr>
                <w:lang w:val="en-GB" w:eastAsia="en-GB"/>
              </w:rPr>
              <w:t>A/Director of Services</w:t>
            </w:r>
          </w:p>
        </w:tc>
      </w:tr>
      <w:tr w:rsidR="001317A4" w:rsidRPr="003668A0" w:rsidTr="004A32D0">
        <w:tc>
          <w:tcPr>
            <w:tcW w:w="2765" w:type="dxa"/>
          </w:tcPr>
          <w:p w:rsidR="001317A4" w:rsidRPr="003668A0" w:rsidRDefault="001317A4" w:rsidP="004A32D0">
            <w:pPr>
              <w:rPr>
                <w:lang w:val="en-GB" w:eastAsia="en-GB"/>
              </w:rPr>
            </w:pPr>
            <w:r>
              <w:t>Cllr. Mick Murphy</w:t>
            </w:r>
          </w:p>
        </w:tc>
        <w:tc>
          <w:tcPr>
            <w:tcW w:w="2765" w:type="dxa"/>
          </w:tcPr>
          <w:p w:rsidR="001317A4" w:rsidRPr="003668A0" w:rsidRDefault="001317A4" w:rsidP="004A32D0">
            <w:pPr>
              <w:rPr>
                <w:lang w:val="en-GB" w:eastAsia="en-GB"/>
              </w:rPr>
            </w:pPr>
            <w:r>
              <w:rPr>
                <w:lang w:val="en-GB" w:eastAsia="en-GB"/>
              </w:rPr>
              <w:t>Brian Keaney</w:t>
            </w:r>
          </w:p>
        </w:tc>
        <w:tc>
          <w:tcPr>
            <w:tcW w:w="2766" w:type="dxa"/>
          </w:tcPr>
          <w:p w:rsidR="001317A4" w:rsidRPr="003668A0" w:rsidRDefault="001317A4" w:rsidP="004A32D0">
            <w:pPr>
              <w:rPr>
                <w:lang w:val="en-GB" w:eastAsia="en-GB"/>
              </w:rPr>
            </w:pPr>
            <w:r>
              <w:rPr>
                <w:lang w:val="en-GB" w:eastAsia="en-GB"/>
              </w:rPr>
              <w:t>Senior Planner</w:t>
            </w:r>
          </w:p>
        </w:tc>
      </w:tr>
      <w:tr w:rsidR="001317A4" w:rsidRPr="003668A0" w:rsidTr="004A32D0">
        <w:tc>
          <w:tcPr>
            <w:tcW w:w="2765" w:type="dxa"/>
          </w:tcPr>
          <w:p w:rsidR="001317A4" w:rsidRPr="003668A0" w:rsidRDefault="001317A4" w:rsidP="004A32D0">
            <w:pPr>
              <w:rPr>
                <w:lang w:val="en-GB" w:eastAsia="en-GB"/>
              </w:rPr>
            </w:pPr>
            <w:r w:rsidRPr="003668A0">
              <w:t>Cllr. Li</w:t>
            </w:r>
            <w:r>
              <w:t>ona</w:t>
            </w:r>
            <w:r w:rsidRPr="003668A0">
              <w:t xml:space="preserve"> O’Toole</w:t>
            </w:r>
          </w:p>
        </w:tc>
        <w:tc>
          <w:tcPr>
            <w:tcW w:w="2765" w:type="dxa"/>
          </w:tcPr>
          <w:p w:rsidR="001317A4" w:rsidRPr="003668A0" w:rsidRDefault="001317A4" w:rsidP="004A32D0">
            <w:pPr>
              <w:rPr>
                <w:lang w:val="en-GB" w:eastAsia="en-GB"/>
              </w:rPr>
            </w:pPr>
            <w:r>
              <w:rPr>
                <w:lang w:val="en-GB" w:eastAsia="en-GB"/>
              </w:rPr>
              <w:t>Helena Fallon</w:t>
            </w:r>
          </w:p>
        </w:tc>
        <w:tc>
          <w:tcPr>
            <w:tcW w:w="2766" w:type="dxa"/>
          </w:tcPr>
          <w:p w:rsidR="001317A4" w:rsidRPr="003668A0" w:rsidRDefault="001317A4" w:rsidP="004A32D0">
            <w:pPr>
              <w:rPr>
                <w:lang w:val="en-GB" w:eastAsia="en-GB"/>
              </w:rPr>
            </w:pPr>
            <w:r>
              <w:rPr>
                <w:lang w:val="en-GB" w:eastAsia="en-GB"/>
              </w:rPr>
              <w:t>Senior Executive Engineer</w:t>
            </w:r>
          </w:p>
        </w:tc>
      </w:tr>
      <w:tr w:rsidR="001317A4" w:rsidRPr="003668A0" w:rsidTr="004A32D0">
        <w:tc>
          <w:tcPr>
            <w:tcW w:w="2765" w:type="dxa"/>
          </w:tcPr>
          <w:p w:rsidR="001317A4" w:rsidRPr="003668A0" w:rsidRDefault="001317A4" w:rsidP="004A32D0">
            <w:pPr>
              <w:rPr>
                <w:lang w:val="en-GB" w:eastAsia="en-GB"/>
              </w:rPr>
            </w:pPr>
            <w:r>
              <w:rPr>
                <w:lang w:val="en-GB" w:eastAsia="en-GB"/>
              </w:rPr>
              <w:t>Cllr. Paul</w:t>
            </w:r>
            <w:r w:rsidRPr="003668A0">
              <w:rPr>
                <w:lang w:val="en-GB" w:eastAsia="en-GB"/>
              </w:rPr>
              <w:t xml:space="preserve"> Gogarty</w:t>
            </w:r>
          </w:p>
        </w:tc>
        <w:tc>
          <w:tcPr>
            <w:tcW w:w="2765" w:type="dxa"/>
          </w:tcPr>
          <w:p w:rsidR="001317A4" w:rsidRPr="003668A0" w:rsidRDefault="001317A4" w:rsidP="004A32D0">
            <w:pPr>
              <w:rPr>
                <w:lang w:val="en-GB" w:eastAsia="en-GB"/>
              </w:rPr>
            </w:pPr>
            <w:r>
              <w:rPr>
                <w:lang w:val="en-GB" w:eastAsia="en-GB"/>
              </w:rPr>
              <w:t>Sheila Kelly</w:t>
            </w:r>
          </w:p>
        </w:tc>
        <w:tc>
          <w:tcPr>
            <w:tcW w:w="2766" w:type="dxa"/>
          </w:tcPr>
          <w:p w:rsidR="001317A4" w:rsidRPr="003668A0" w:rsidRDefault="001317A4" w:rsidP="004A32D0">
            <w:pPr>
              <w:rPr>
                <w:lang w:val="en-GB" w:eastAsia="en-GB"/>
              </w:rPr>
            </w:pPr>
            <w:r>
              <w:rPr>
                <w:lang w:val="en-GB" w:eastAsia="en-GB"/>
              </w:rPr>
              <w:t>Administrative Officer</w:t>
            </w:r>
          </w:p>
        </w:tc>
      </w:tr>
      <w:tr w:rsidR="001317A4" w:rsidRPr="003668A0" w:rsidTr="004A32D0">
        <w:tc>
          <w:tcPr>
            <w:tcW w:w="2765" w:type="dxa"/>
          </w:tcPr>
          <w:p w:rsidR="001317A4" w:rsidRPr="003668A0" w:rsidRDefault="001317A4" w:rsidP="004A32D0">
            <w:pPr>
              <w:rPr>
                <w:lang w:val="en-GB" w:eastAsia="en-GB"/>
              </w:rPr>
            </w:pPr>
            <w:r>
              <w:rPr>
                <w:lang w:val="en-GB" w:eastAsia="en-GB"/>
              </w:rPr>
              <w:t>Cllr Paula Donovan</w:t>
            </w:r>
            <w:r w:rsidRPr="003668A0">
              <w:rPr>
                <w:lang w:val="en-GB" w:eastAsia="en-GB"/>
              </w:rPr>
              <w:t xml:space="preserve"> </w:t>
            </w:r>
          </w:p>
        </w:tc>
        <w:tc>
          <w:tcPr>
            <w:tcW w:w="2765" w:type="dxa"/>
          </w:tcPr>
          <w:p w:rsidR="001317A4" w:rsidRPr="003668A0" w:rsidRDefault="001317A4" w:rsidP="004A32D0">
            <w:pPr>
              <w:rPr>
                <w:lang w:val="en-GB" w:eastAsia="en-GB"/>
              </w:rPr>
            </w:pPr>
            <w:r>
              <w:rPr>
                <w:lang w:val="en-GB" w:eastAsia="en-GB"/>
              </w:rPr>
              <w:t>Jason Frehill</w:t>
            </w:r>
          </w:p>
        </w:tc>
        <w:tc>
          <w:tcPr>
            <w:tcW w:w="2766" w:type="dxa"/>
          </w:tcPr>
          <w:p w:rsidR="001317A4" w:rsidRPr="003668A0" w:rsidRDefault="001317A4" w:rsidP="004A32D0">
            <w:pPr>
              <w:rPr>
                <w:lang w:val="en-GB" w:eastAsia="en-GB"/>
              </w:rPr>
            </w:pPr>
            <w:r>
              <w:rPr>
                <w:lang w:val="en-GB" w:eastAsia="en-GB"/>
              </w:rPr>
              <w:t>Senior Executive Planner</w:t>
            </w:r>
          </w:p>
        </w:tc>
      </w:tr>
      <w:tr w:rsidR="001317A4" w:rsidRPr="003668A0" w:rsidTr="004A32D0">
        <w:tc>
          <w:tcPr>
            <w:tcW w:w="2765" w:type="dxa"/>
          </w:tcPr>
          <w:p w:rsidR="001317A4" w:rsidRPr="003668A0" w:rsidRDefault="001317A4" w:rsidP="004A32D0">
            <w:pPr>
              <w:rPr>
                <w:lang w:val="en-GB" w:eastAsia="en-GB"/>
              </w:rPr>
            </w:pPr>
            <w:r w:rsidRPr="003668A0">
              <w:rPr>
                <w:lang w:val="en-GB" w:eastAsia="en-GB"/>
              </w:rPr>
              <w:t xml:space="preserve"> </w:t>
            </w:r>
          </w:p>
        </w:tc>
        <w:tc>
          <w:tcPr>
            <w:tcW w:w="2765" w:type="dxa"/>
          </w:tcPr>
          <w:p w:rsidR="001317A4" w:rsidRPr="003668A0" w:rsidRDefault="001317A4" w:rsidP="004A32D0">
            <w:pPr>
              <w:rPr>
                <w:lang w:val="en-GB" w:eastAsia="en-GB"/>
              </w:rPr>
            </w:pPr>
            <w:r>
              <w:rPr>
                <w:lang w:val="en-GB" w:eastAsia="en-GB"/>
              </w:rPr>
              <w:t xml:space="preserve"> </w:t>
            </w:r>
          </w:p>
        </w:tc>
        <w:tc>
          <w:tcPr>
            <w:tcW w:w="2766" w:type="dxa"/>
          </w:tcPr>
          <w:p w:rsidR="001317A4" w:rsidRPr="003668A0" w:rsidRDefault="001317A4" w:rsidP="004A32D0">
            <w:pPr>
              <w:rPr>
                <w:lang w:val="en-GB" w:eastAsia="en-GB"/>
              </w:rPr>
            </w:pPr>
            <w:r>
              <w:rPr>
                <w:lang w:val="en-GB" w:eastAsia="en-GB"/>
              </w:rPr>
              <w:t xml:space="preserve"> </w:t>
            </w:r>
          </w:p>
        </w:tc>
      </w:tr>
      <w:tr w:rsidR="001317A4" w:rsidRPr="003668A0" w:rsidTr="004A32D0">
        <w:tc>
          <w:tcPr>
            <w:tcW w:w="8296" w:type="dxa"/>
            <w:gridSpan w:val="3"/>
          </w:tcPr>
          <w:p w:rsidR="001317A4" w:rsidRPr="003668A0" w:rsidRDefault="001317A4" w:rsidP="004A32D0">
            <w:pPr>
              <w:rPr>
                <w:lang w:val="en-GB" w:eastAsia="en-GB"/>
              </w:rPr>
            </w:pPr>
          </w:p>
        </w:tc>
      </w:tr>
      <w:tr w:rsidR="001317A4" w:rsidRPr="003668A0" w:rsidTr="004A32D0">
        <w:tc>
          <w:tcPr>
            <w:tcW w:w="8296" w:type="dxa"/>
            <w:gridSpan w:val="3"/>
          </w:tcPr>
          <w:p w:rsidR="001317A4" w:rsidRPr="003668A0" w:rsidRDefault="001317A4" w:rsidP="004A32D0">
            <w:pPr>
              <w:rPr>
                <w:b/>
                <w:lang w:val="en-GB" w:eastAsia="en-GB"/>
              </w:rPr>
            </w:pPr>
            <w:r w:rsidRPr="003668A0">
              <w:rPr>
                <w:b/>
                <w:lang w:val="en-GB" w:eastAsia="en-GB"/>
              </w:rPr>
              <w:t>Non-Elected Members:</w:t>
            </w:r>
          </w:p>
        </w:tc>
      </w:tr>
      <w:tr w:rsidR="001317A4" w:rsidRPr="003668A0" w:rsidTr="004A32D0">
        <w:tc>
          <w:tcPr>
            <w:tcW w:w="8296" w:type="dxa"/>
            <w:gridSpan w:val="3"/>
          </w:tcPr>
          <w:p w:rsidR="001317A4" w:rsidRPr="003668A0" w:rsidRDefault="001317A4" w:rsidP="004A32D0">
            <w:pPr>
              <w:rPr>
                <w:lang w:val="en-GB" w:eastAsia="en-GB"/>
              </w:rPr>
            </w:pPr>
            <w:r>
              <w:rPr>
                <w:lang w:val="en-GB" w:eastAsia="en-GB"/>
              </w:rPr>
              <w:t xml:space="preserve"> </w:t>
            </w:r>
          </w:p>
        </w:tc>
      </w:tr>
      <w:tr w:rsidR="001317A4" w:rsidRPr="003668A0" w:rsidTr="004A32D0">
        <w:tc>
          <w:tcPr>
            <w:tcW w:w="8296" w:type="dxa"/>
            <w:gridSpan w:val="3"/>
          </w:tcPr>
          <w:p w:rsidR="001317A4" w:rsidRPr="003668A0" w:rsidRDefault="001317A4" w:rsidP="004A32D0">
            <w:pPr>
              <w:rPr>
                <w:lang w:val="en-GB" w:eastAsia="en-GB"/>
              </w:rPr>
            </w:pPr>
            <w:r>
              <w:rPr>
                <w:lang w:val="en-GB" w:eastAsia="en-GB"/>
              </w:rPr>
              <w:t xml:space="preserve"> </w:t>
            </w:r>
          </w:p>
        </w:tc>
      </w:tr>
    </w:tbl>
    <w:p w:rsidR="001317A4" w:rsidRDefault="001317A4" w:rsidP="001317A4">
      <w:pPr>
        <w:rPr>
          <w:b/>
          <w:sz w:val="20"/>
          <w:szCs w:val="20"/>
        </w:rPr>
      </w:pPr>
    </w:p>
    <w:p w:rsidR="001317A4" w:rsidRPr="003668A0" w:rsidRDefault="001317A4" w:rsidP="001317A4">
      <w:pPr>
        <w:rPr>
          <w:b/>
          <w:sz w:val="20"/>
          <w:szCs w:val="20"/>
        </w:rPr>
      </w:pPr>
      <w:r>
        <w:rPr>
          <w:b/>
          <w:sz w:val="20"/>
          <w:szCs w:val="20"/>
        </w:rPr>
        <w:t>Apologies:  Siobhan Butler</w:t>
      </w:r>
    </w:p>
    <w:p w:rsidR="001317A4" w:rsidRPr="00D81295" w:rsidRDefault="001317A4" w:rsidP="001317A4">
      <w:pPr>
        <w:tabs>
          <w:tab w:val="left" w:pos="0"/>
          <w:tab w:val="left" w:pos="180"/>
          <w:tab w:val="left" w:pos="720"/>
        </w:tabs>
        <w:rPr>
          <w:rFonts w:eastAsia="Times New Roman" w:cs="Tahoma"/>
          <w:b/>
          <w:sz w:val="20"/>
          <w:szCs w:val="20"/>
          <w:lang w:val="en-GB" w:eastAsia="en-GB"/>
        </w:rPr>
      </w:pPr>
      <w:proofErr w:type="gramStart"/>
      <w:r w:rsidRPr="003668A0">
        <w:rPr>
          <w:rFonts w:eastAsia="Times New Roman" w:cs="Tahoma"/>
          <w:b/>
          <w:sz w:val="20"/>
          <w:szCs w:val="20"/>
          <w:lang w:val="en-GB" w:eastAsia="en-GB"/>
        </w:rPr>
        <w:t>An</w:t>
      </w:r>
      <w:proofErr w:type="gramEnd"/>
      <w:r w:rsidRPr="003668A0">
        <w:rPr>
          <w:rFonts w:eastAsia="Times New Roman" w:cs="Tahoma"/>
          <w:b/>
          <w:sz w:val="20"/>
          <w:szCs w:val="20"/>
          <w:lang w:val="en-GB" w:eastAsia="en-GB"/>
        </w:rPr>
        <w:t xml:space="preserve"> Cathaoirleach, Councillor </w:t>
      </w:r>
      <w:r>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1317A4" w:rsidRPr="003668A0" w:rsidRDefault="001317A4" w:rsidP="001317A4">
      <w:pPr>
        <w:tabs>
          <w:tab w:val="left" w:pos="0"/>
          <w:tab w:val="left" w:pos="180"/>
          <w:tab w:val="left" w:pos="720"/>
        </w:tabs>
        <w:spacing w:after="0" w:line="240" w:lineRule="auto"/>
        <w:ind w:left="567" w:hanging="27"/>
        <w:rPr>
          <w:rFonts w:eastAsia="Times New Roman" w:cs="Tahoma"/>
          <w:sz w:val="20"/>
          <w:szCs w:val="20"/>
          <w:lang w:val="en-GB" w:eastAsia="en-GB"/>
        </w:rPr>
      </w:pPr>
    </w:p>
    <w:p w:rsidR="001317A4" w:rsidRDefault="001317A4" w:rsidP="001317A4">
      <w:pPr>
        <w:tabs>
          <w:tab w:val="left" w:pos="0"/>
          <w:tab w:val="left" w:pos="180"/>
          <w:tab w:val="left" w:pos="720"/>
        </w:tabs>
        <w:spacing w:after="0" w:line="240" w:lineRule="auto"/>
        <w:rPr>
          <w:rFonts w:eastAsia="Times New Roman" w:cs="Tahoma"/>
          <w:b/>
          <w:sz w:val="20"/>
          <w:szCs w:val="20"/>
          <w:u w:val="single"/>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1317A4" w:rsidRDefault="001317A4" w:rsidP="001317A4">
      <w:pPr>
        <w:spacing w:after="0" w:line="240" w:lineRule="auto"/>
      </w:pPr>
    </w:p>
    <w:p w:rsidR="001317A4" w:rsidRPr="003668A0" w:rsidRDefault="001317A4" w:rsidP="001317A4">
      <w:pPr>
        <w:spacing w:after="0" w:line="240" w:lineRule="auto"/>
        <w:rPr>
          <w:rFonts w:eastAsia="Times New Roman" w:cs="Tahoma"/>
          <w:b/>
          <w:sz w:val="20"/>
          <w:szCs w:val="20"/>
          <w:u w:val="single"/>
          <w:lang w:val="en-GB" w:eastAsia="en-GB"/>
        </w:rPr>
      </w:pPr>
      <w:hyperlink r:id="rId7" w:history="1"/>
      <w:r>
        <w:rPr>
          <w:rStyle w:val="Hyperlink"/>
          <w:rFonts w:eastAsia="Times New Roman" w:cs="Tahoma"/>
          <w:b/>
          <w:sz w:val="20"/>
          <w:szCs w:val="20"/>
          <w:lang w:val="en-GB" w:eastAsia="en-GB"/>
        </w:rPr>
        <w:t xml:space="preserve"> </w:t>
      </w:r>
      <w:r w:rsidRPr="00940F4C">
        <w:rPr>
          <w:rStyle w:val="Hyperlink"/>
          <w:rFonts w:eastAsia="Times New Roman" w:cs="Tahoma"/>
          <w:b/>
          <w:sz w:val="20"/>
          <w:szCs w:val="20"/>
          <w:lang w:val="en-GB" w:eastAsia="en-GB"/>
        </w:rPr>
        <w:t>Minutes of M</w:t>
      </w:r>
      <w:r>
        <w:rPr>
          <w:rStyle w:val="Hyperlink"/>
          <w:rFonts w:eastAsia="Times New Roman" w:cs="Tahoma"/>
          <w:b/>
          <w:sz w:val="20"/>
          <w:szCs w:val="20"/>
          <w:lang w:val="en-GB" w:eastAsia="en-GB"/>
        </w:rPr>
        <w:t>eeting of 15th February 2018</w:t>
      </w:r>
    </w:p>
    <w:p w:rsidR="001317A4" w:rsidRDefault="001317A4" w:rsidP="001317A4">
      <w:pPr>
        <w:tabs>
          <w:tab w:val="left" w:pos="0"/>
          <w:tab w:val="left" w:pos="180"/>
          <w:tab w:val="left" w:pos="720"/>
        </w:tabs>
        <w:spacing w:after="0" w:line="240" w:lineRule="auto"/>
        <w:rPr>
          <w:rFonts w:eastAsia="Times New Roman" w:cs="Tahoma"/>
          <w:b/>
          <w:sz w:val="20"/>
          <w:szCs w:val="20"/>
          <w:u w:val="single"/>
          <w:lang w:eastAsia="en-GB"/>
        </w:rPr>
      </w:pPr>
    </w:p>
    <w:p w:rsidR="001317A4" w:rsidRPr="003668A0" w:rsidRDefault="001317A4" w:rsidP="001317A4">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Pr>
          <w:rFonts w:eastAsia="Times New Roman" w:cs="Tahoma"/>
          <w:sz w:val="20"/>
          <w:szCs w:val="20"/>
          <w:lang w:eastAsia="en-GB"/>
        </w:rPr>
        <w:t>15</w:t>
      </w:r>
      <w:r w:rsidRPr="00940F4C">
        <w:rPr>
          <w:rFonts w:eastAsia="Times New Roman" w:cs="Tahoma"/>
          <w:sz w:val="20"/>
          <w:szCs w:val="20"/>
          <w:vertAlign w:val="superscript"/>
          <w:lang w:eastAsia="en-GB"/>
        </w:rPr>
        <w:t>th</w:t>
      </w:r>
      <w:r>
        <w:rPr>
          <w:rFonts w:eastAsia="Times New Roman" w:cs="Tahoma"/>
          <w:sz w:val="20"/>
          <w:szCs w:val="20"/>
          <w:lang w:eastAsia="en-GB"/>
        </w:rPr>
        <w:t xml:space="preserve"> February 2018 </w:t>
      </w:r>
      <w:r w:rsidRPr="003668A0">
        <w:rPr>
          <w:rFonts w:eastAsia="Times New Roman" w:cs="Times New Roman"/>
          <w:sz w:val="20"/>
          <w:szCs w:val="20"/>
          <w:lang w:val="en-GB" w:eastAsia="en-GB"/>
        </w:rPr>
        <w:t xml:space="preserve">were proposed by Cllr. </w:t>
      </w:r>
      <w:r>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w:t>
      </w:r>
      <w:r>
        <w:rPr>
          <w:rFonts w:eastAsia="Times New Roman" w:cs="Times New Roman"/>
          <w:sz w:val="20"/>
          <w:szCs w:val="20"/>
          <w:lang w:val="en-GB" w:eastAsia="en-GB"/>
        </w:rPr>
        <w:t xml:space="preserve">Cllr Paul Gogarty </w:t>
      </w:r>
      <w:r w:rsidRPr="003668A0">
        <w:rPr>
          <w:rFonts w:eastAsia="Times New Roman" w:cs="Times New Roman"/>
          <w:sz w:val="20"/>
          <w:szCs w:val="20"/>
          <w:lang w:val="en-GB" w:eastAsia="en-GB"/>
        </w:rPr>
        <w:t xml:space="preserve">and </w:t>
      </w:r>
      <w:r w:rsidRPr="003668A0">
        <w:rPr>
          <w:rFonts w:eastAsia="Times New Roman" w:cs="Times New Roman"/>
          <w:b/>
          <w:sz w:val="20"/>
          <w:szCs w:val="20"/>
          <w:lang w:val="en-GB" w:eastAsia="en-GB"/>
        </w:rPr>
        <w:t>AGREED.</w:t>
      </w:r>
    </w:p>
    <w:p w:rsidR="001317A4" w:rsidRDefault="001317A4" w:rsidP="001317A4">
      <w:pPr>
        <w:spacing w:after="0" w:line="240" w:lineRule="auto"/>
        <w:jc w:val="both"/>
        <w:rPr>
          <w:rFonts w:eastAsia="Times New Roman" w:cs="Tahoma"/>
          <w:sz w:val="20"/>
          <w:szCs w:val="20"/>
          <w:lang w:eastAsia="en-GB"/>
        </w:rPr>
      </w:pP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(2)   Variations to County Development Plan</w:t>
      </w: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hyperlink r:id="rId8" w:history="1"/>
      <w:r>
        <w:rPr>
          <w:rStyle w:val="Hyperlink"/>
          <w:rFonts w:eastAsia="Times New Roman" w:cs="Tahoma"/>
          <w:b/>
          <w:sz w:val="20"/>
          <w:szCs w:val="20"/>
          <w:lang w:val="en-GB" w:eastAsia="en-GB"/>
        </w:rPr>
        <w:t xml:space="preserve"> </w:t>
      </w:r>
      <w:hyperlink r:id="rId9" w:history="1">
        <w:r>
          <w:rPr>
            <w:rStyle w:val="Hyperlink"/>
            <w:rFonts w:eastAsia="Times New Roman" w:cs="Tahoma"/>
            <w:b/>
            <w:sz w:val="20"/>
            <w:szCs w:val="20"/>
            <w:lang w:val="en-GB" w:eastAsia="en-GB"/>
          </w:rPr>
          <w:t>V</w:t>
        </w:r>
        <w:r w:rsidRPr="00940F4C">
          <w:rPr>
            <w:rStyle w:val="Hyperlink"/>
            <w:rFonts w:eastAsia="Times New Roman" w:cs="Tahoma"/>
            <w:b/>
            <w:sz w:val="20"/>
            <w:szCs w:val="20"/>
            <w:lang w:val="en-GB" w:eastAsia="en-GB"/>
          </w:rPr>
          <w:t>ariations to County Development Plan.docx</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jc w:val="both"/>
        <w:rPr>
          <w:rFonts w:eastAsia="Times New Roman" w:cs="Tahoma"/>
          <w:b/>
          <w:sz w:val="20"/>
          <w:szCs w:val="20"/>
          <w:lang w:val="en-GB" w:eastAsia="en-GB"/>
        </w:rPr>
      </w:pPr>
      <w:r>
        <w:rPr>
          <w:rFonts w:eastAsia="Times New Roman" w:cs="Tahoma"/>
          <w:sz w:val="20"/>
          <w:szCs w:val="20"/>
          <w:lang w:val="en-GB" w:eastAsia="en-GB"/>
        </w:rPr>
        <w:lastRenderedPageBreak/>
        <w:t xml:space="preserve">Mr. Brian Keaney, Senior Planner presented the report.  As this report had already been presented to Councillors at Special County Council meeting during the week and there were no non-elected Members present at the meeting the report was </w:t>
      </w:r>
      <w:r w:rsidRPr="00940F4C">
        <w:rPr>
          <w:rFonts w:eastAsia="Times New Roman" w:cs="Tahoma"/>
          <w:b/>
          <w:sz w:val="20"/>
          <w:szCs w:val="20"/>
          <w:lang w:val="en-GB" w:eastAsia="en-GB"/>
        </w:rPr>
        <w:t>NOTED</w:t>
      </w:r>
      <w:r>
        <w:rPr>
          <w:rFonts w:eastAsia="Times New Roman" w:cs="Tahoma"/>
          <w:b/>
          <w:sz w:val="20"/>
          <w:szCs w:val="20"/>
          <w:lang w:val="en-GB" w:eastAsia="en-GB"/>
        </w:rPr>
        <w:t>.</w:t>
      </w:r>
    </w:p>
    <w:p w:rsidR="001317A4" w:rsidRPr="004626BF" w:rsidRDefault="001317A4" w:rsidP="001317A4">
      <w:pPr>
        <w:spacing w:after="0" w:line="240" w:lineRule="auto"/>
        <w:rPr>
          <w:rFonts w:eastAsia="Times New Roman" w:cs="Tahoma"/>
          <w:b/>
          <w:sz w:val="20"/>
          <w:szCs w:val="20"/>
          <w:lang w:val="en-GB" w:eastAsia="en-GB"/>
        </w:rPr>
      </w:pPr>
    </w:p>
    <w:p w:rsidR="001317A4" w:rsidRDefault="001317A4" w:rsidP="001317A4">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 xml:space="preserve">H-1 (3)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Bike Week 2018</w:t>
      </w:r>
    </w:p>
    <w:p w:rsidR="001317A4" w:rsidRDefault="001317A4" w:rsidP="001317A4">
      <w:pPr>
        <w:spacing w:before="100" w:beforeAutospacing="1" w:after="100" w:afterAutospacing="1" w:line="240" w:lineRule="auto"/>
        <w:jc w:val="both"/>
        <w:rPr>
          <w:rFonts w:eastAsia="Times New Roman" w:cs="Tahoma"/>
          <w:b/>
          <w:sz w:val="20"/>
          <w:szCs w:val="20"/>
          <w:u w:val="single"/>
          <w:lang w:val="en-GB" w:eastAsia="en-GB"/>
        </w:rPr>
      </w:pPr>
      <w:hyperlink r:id="rId10" w:history="1">
        <w:r w:rsidRPr="00940F4C">
          <w:rPr>
            <w:rStyle w:val="Hyperlink"/>
            <w:rFonts w:eastAsia="Times New Roman" w:cs="Tahoma"/>
            <w:b/>
            <w:sz w:val="20"/>
            <w:szCs w:val="20"/>
            <w:lang w:val="en-GB" w:eastAsia="en-GB"/>
          </w:rPr>
          <w:t>Bike Week 2018.docx</w:t>
        </w:r>
      </w:hyperlink>
    </w:p>
    <w:p w:rsidR="001317A4" w:rsidRDefault="001317A4" w:rsidP="001317A4">
      <w:pPr>
        <w:spacing w:before="100" w:beforeAutospacing="1" w:after="100" w:afterAutospacing="1" w:line="240" w:lineRule="auto"/>
        <w:jc w:val="both"/>
        <w:rPr>
          <w:rFonts w:eastAsia="Times New Roman" w:cs="Tahoma"/>
          <w:b/>
          <w:sz w:val="20"/>
          <w:szCs w:val="20"/>
          <w:u w:val="single"/>
          <w:lang w:val="en-GB" w:eastAsia="en-GB"/>
        </w:rPr>
      </w:pPr>
      <w:hyperlink r:id="rId11" w:history="1">
        <w:r w:rsidRPr="00940F4C">
          <w:rPr>
            <w:rStyle w:val="Hyperlink"/>
            <w:rFonts w:eastAsia="Times New Roman" w:cs="Tahoma"/>
            <w:b/>
            <w:sz w:val="20"/>
            <w:szCs w:val="20"/>
            <w:lang w:val="en-GB" w:eastAsia="en-GB"/>
          </w:rPr>
          <w:t xml:space="preserve"> BleeperBike_SDCCReport.pdf</w:t>
        </w:r>
      </w:hyperlink>
    </w:p>
    <w:p w:rsidR="001317A4" w:rsidRDefault="001317A4" w:rsidP="001317A4">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Ms. Sheila Kelly, Administrative Officer gave the report.  She listed the various events proposed for Bike Week which takes place from 9</w:t>
      </w:r>
      <w:r w:rsidRPr="00940F4C">
        <w:rPr>
          <w:rFonts w:eastAsia="Times New Roman" w:cs="Tahoma"/>
          <w:sz w:val="20"/>
          <w:szCs w:val="20"/>
          <w:vertAlign w:val="superscript"/>
          <w:lang w:val="en-GB" w:eastAsia="en-GB"/>
        </w:rPr>
        <w:t>th</w:t>
      </w:r>
      <w:r>
        <w:rPr>
          <w:rFonts w:eastAsia="Times New Roman" w:cs="Tahoma"/>
          <w:sz w:val="20"/>
          <w:szCs w:val="20"/>
          <w:lang w:val="en-GB" w:eastAsia="en-GB"/>
        </w:rPr>
        <w:t xml:space="preserve"> to 17</w:t>
      </w:r>
      <w:r w:rsidRPr="00940F4C">
        <w:rPr>
          <w:rFonts w:eastAsia="Times New Roman" w:cs="Tahoma"/>
          <w:sz w:val="20"/>
          <w:szCs w:val="20"/>
          <w:vertAlign w:val="superscript"/>
          <w:lang w:val="en-GB" w:eastAsia="en-GB"/>
        </w:rPr>
        <w:t>th</w:t>
      </w:r>
      <w:r>
        <w:rPr>
          <w:rFonts w:eastAsia="Times New Roman" w:cs="Tahoma"/>
          <w:sz w:val="20"/>
          <w:szCs w:val="20"/>
          <w:lang w:val="en-GB" w:eastAsia="en-GB"/>
        </w:rPr>
        <w:t xml:space="preserve"> June.  She also presented a report on Bleeper Bikes which have been operating in South Dublin County Council’s administrative area since 2017.</w:t>
      </w:r>
    </w:p>
    <w:p w:rsidR="001317A4" w:rsidRPr="00940F4C" w:rsidRDefault="001317A4" w:rsidP="001317A4">
      <w:pPr>
        <w:spacing w:before="100" w:beforeAutospacing="1" w:after="100" w:afterAutospacing="1" w:line="240" w:lineRule="auto"/>
        <w:jc w:val="both"/>
        <w:rPr>
          <w:rFonts w:eastAsia="Times New Roman" w:cs="Tahoma"/>
          <w:sz w:val="20"/>
          <w:szCs w:val="20"/>
          <w:lang w:val="en-GB" w:eastAsia="en-GB"/>
        </w:rPr>
      </w:pPr>
      <w:r>
        <w:rPr>
          <w:rFonts w:eastAsia="Times New Roman" w:cs="Tahoma"/>
          <w:sz w:val="20"/>
          <w:szCs w:val="20"/>
          <w:lang w:val="en-GB" w:eastAsia="en-GB"/>
        </w:rPr>
        <w:t>Following a discussion which members suggested that there could be more cycle counters in the County to indicate the increasing numbers using our cycle tracks, Laura Leonard, A/Director of Services agreed that it would be valuable to investigate the possibility of getting more installed throughout the county.</w:t>
      </w:r>
    </w:p>
    <w:p w:rsidR="001317A4" w:rsidRPr="003668A0" w:rsidRDefault="001317A4" w:rsidP="001317A4">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r>
        <w:rPr>
          <w:rFonts w:eastAsia="Times New Roman" w:cs="Times New Roman"/>
          <w:b/>
          <w:sz w:val="20"/>
          <w:szCs w:val="20"/>
          <w:lang w:val="en-GB" w:eastAsia="en-GB"/>
        </w:rPr>
        <w:t>.</w:t>
      </w:r>
    </w:p>
    <w:p w:rsidR="001317A4" w:rsidRDefault="001317A4" w:rsidP="001317A4">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H</w:t>
      </w:r>
      <w:r>
        <w:rPr>
          <w:rFonts w:eastAsia="Times New Roman" w:cs="Tahoma"/>
          <w:b/>
          <w:sz w:val="20"/>
          <w:szCs w:val="20"/>
          <w:u w:val="single"/>
          <w:lang w:val="en-GB" w:eastAsia="en-GB"/>
        </w:rPr>
        <w:t xml:space="preserve">-1 (4)  </w:t>
      </w:r>
      <w:r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 xml:space="preserve"> Adamstown Road /R120 Progress Update</w:t>
      </w:r>
      <w:r w:rsidRPr="003668A0">
        <w:rPr>
          <w:rFonts w:eastAsia="Times New Roman" w:cs="Tahoma"/>
          <w:b/>
          <w:sz w:val="20"/>
          <w:szCs w:val="20"/>
          <w:u w:val="single"/>
          <w:lang w:val="en-GB" w:eastAsia="en-GB"/>
        </w:rPr>
        <w:t xml:space="preserve"> </w:t>
      </w: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hyperlink r:id="rId12" w:history="1">
        <w:r w:rsidRPr="000966F7">
          <w:rPr>
            <w:rStyle w:val="Hyperlink"/>
            <w:rFonts w:eastAsia="Times New Roman" w:cs="Tahoma"/>
            <w:b/>
            <w:sz w:val="20"/>
            <w:szCs w:val="20"/>
            <w:lang w:val="en-GB" w:eastAsia="en-GB"/>
          </w:rPr>
          <w:t xml:space="preserve"> Adamstown Road</w:t>
        </w:r>
        <w:proofErr w:type="gramStart"/>
        <w:r w:rsidRPr="000966F7">
          <w:rPr>
            <w:rStyle w:val="Hyperlink"/>
            <w:rFonts w:eastAsia="Times New Roman" w:cs="Tahoma"/>
            <w:b/>
            <w:sz w:val="20"/>
            <w:szCs w:val="20"/>
            <w:lang w:val="en-GB" w:eastAsia="en-GB"/>
          </w:rPr>
          <w:t>,R120</w:t>
        </w:r>
        <w:proofErr w:type="gramEnd"/>
        <w:r w:rsidRPr="000966F7">
          <w:rPr>
            <w:rStyle w:val="Hyperlink"/>
            <w:rFonts w:eastAsia="Times New Roman" w:cs="Tahoma"/>
            <w:b/>
            <w:sz w:val="20"/>
            <w:szCs w:val="20"/>
            <w:lang w:val="en-GB" w:eastAsia="en-GB"/>
          </w:rPr>
          <w:t xml:space="preserve"> Progress Update.docx</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sz w:val="20"/>
          <w:szCs w:val="20"/>
          <w:lang w:val="en-GB" w:eastAsia="en-GB"/>
        </w:rPr>
      </w:pPr>
      <w:r w:rsidRPr="004626BF">
        <w:rPr>
          <w:rFonts w:eastAsia="Times New Roman" w:cs="Tahoma"/>
          <w:sz w:val="20"/>
          <w:szCs w:val="20"/>
          <w:lang w:val="en-GB" w:eastAsia="en-GB"/>
        </w:rPr>
        <w:t>Ms. Helena Fallon, Senior Executive Engineer presented the report.</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Work commenced on site before Christmas 2017.  40% of works are now complete which include the following:</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services 60%</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road construction 50%</w:t>
      </w:r>
    </w:p>
    <w:p w:rsidR="001317A4" w:rsidRDefault="001317A4" w:rsidP="001317A4">
      <w:pPr>
        <w:pStyle w:val="ListParagraph"/>
        <w:numPr>
          <w:ilvl w:val="0"/>
          <w:numId w:val="7"/>
        </w:numPr>
        <w:spacing w:after="0" w:line="240" w:lineRule="auto"/>
        <w:rPr>
          <w:rFonts w:eastAsia="Times New Roman" w:cs="Tahoma"/>
          <w:sz w:val="20"/>
          <w:szCs w:val="20"/>
          <w:lang w:val="en-GB" w:eastAsia="en-GB"/>
        </w:rPr>
      </w:pPr>
      <w:r>
        <w:rPr>
          <w:rFonts w:eastAsia="Times New Roman" w:cs="Tahoma"/>
          <w:sz w:val="20"/>
          <w:szCs w:val="20"/>
          <w:lang w:val="en-GB" w:eastAsia="en-GB"/>
        </w:rPr>
        <w:t>New Bridge 60%</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Resident Engineer liaises with local landowners and sports clubs/organisations regarding any issues that arise and these have all been resolved.</w:t>
      </w:r>
    </w:p>
    <w:p w:rsidR="001317A4" w:rsidRDefault="001317A4" w:rsidP="001317A4">
      <w:pPr>
        <w:spacing w:after="0" w:line="240" w:lineRule="auto"/>
        <w:jc w:val="both"/>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The contractor maintains traffic in consultation with the Resident Engineering Staff.  The Project is currently on budget.  The final figure will be dependent of final measure, legitimate contractor claims and acceptable value engineering proposals.</w:t>
      </w:r>
    </w:p>
    <w:p w:rsidR="001317A4" w:rsidRDefault="001317A4" w:rsidP="001317A4">
      <w:pPr>
        <w:spacing w:after="0" w:line="240" w:lineRule="auto"/>
        <w:jc w:val="both"/>
        <w:rPr>
          <w:rFonts w:eastAsia="Times New Roman" w:cs="Tahoma"/>
          <w:sz w:val="20"/>
          <w:szCs w:val="20"/>
          <w:lang w:val="en-GB" w:eastAsia="en-GB"/>
        </w:rPr>
      </w:pPr>
    </w:p>
    <w:p w:rsidR="001317A4" w:rsidRDefault="001317A4" w:rsidP="001317A4">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Ms. Fallon answered the queries raised by the members and it was agreed to have a look at the lights as some Councillors felt that they were confusing.  Ms. Fallon agreed to look at the issue.</w:t>
      </w:r>
    </w:p>
    <w:p w:rsidR="001317A4" w:rsidRDefault="001317A4" w:rsidP="001317A4">
      <w:pPr>
        <w:spacing w:after="0" w:line="240" w:lineRule="auto"/>
        <w:rPr>
          <w:rFonts w:eastAsia="Times New Roman" w:cs="Tahoma"/>
          <w:sz w:val="20"/>
          <w:szCs w:val="20"/>
          <w:lang w:val="en-GB" w:eastAsia="en-GB"/>
        </w:rPr>
      </w:pPr>
    </w:p>
    <w:p w:rsidR="001317A4" w:rsidRPr="004626BF"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The report was </w:t>
      </w:r>
      <w:r w:rsidRPr="004626BF">
        <w:rPr>
          <w:rFonts w:eastAsia="Times New Roman" w:cs="Tahoma"/>
          <w:b/>
          <w:sz w:val="20"/>
          <w:szCs w:val="20"/>
          <w:lang w:val="en-GB" w:eastAsia="en-GB"/>
        </w:rPr>
        <w:t>NOTED</w:t>
      </w:r>
    </w:p>
    <w:p w:rsidR="001317A4" w:rsidRPr="003668A0" w:rsidRDefault="001317A4" w:rsidP="001317A4">
      <w:pPr>
        <w:spacing w:after="0" w:line="240" w:lineRule="auto"/>
        <w:rPr>
          <w:rFonts w:eastAsia="Times New Roman" w:cs="Tahoma"/>
          <w:b/>
          <w:sz w:val="20"/>
          <w:szCs w:val="20"/>
          <w:u w:val="single"/>
          <w:lang w:val="en-GB" w:eastAsia="en-GB"/>
        </w:rPr>
      </w:pPr>
    </w:p>
    <w:p w:rsidR="001317A4" w:rsidRPr="004626BF" w:rsidRDefault="001317A4" w:rsidP="001317A4">
      <w:pPr>
        <w:spacing w:after="0" w:line="240" w:lineRule="auto"/>
        <w:ind w:left="1440"/>
      </w:pPr>
      <w:r>
        <w:t xml:space="preserve"> </w:t>
      </w:r>
      <w:r>
        <w:rPr>
          <w:rFonts w:eastAsia="Times New Roman" w:cs="Times New Roman"/>
          <w:sz w:val="20"/>
          <w:szCs w:val="20"/>
          <w:lang w:val="en-GB" w:eastAsia="en-GB"/>
        </w:rPr>
        <w:t xml:space="preserve">  </w:t>
      </w:r>
    </w:p>
    <w:p w:rsidR="001317A4" w:rsidRDefault="001317A4" w:rsidP="001317A4">
      <w:pPr>
        <w:spacing w:after="0" w:line="240" w:lineRule="auto"/>
        <w:jc w:val="both"/>
        <w:rPr>
          <w:rFonts w:eastAsia="Times New Roman" w:cs="Times New Roman"/>
          <w:sz w:val="20"/>
          <w:szCs w:val="20"/>
          <w:lang w:val="en-GB" w:eastAsia="en-GB"/>
        </w:rPr>
      </w:pPr>
    </w:p>
    <w:p w:rsidR="001317A4" w:rsidRDefault="001317A4" w:rsidP="001317A4">
      <w:pPr>
        <w:spacing w:after="0" w:line="240" w:lineRule="auto"/>
        <w:rPr>
          <w:rFonts w:eastAsia="Times New Roman" w:cs="Times New Roman"/>
          <w:b/>
          <w:sz w:val="20"/>
          <w:szCs w:val="20"/>
          <w:u w:val="single"/>
          <w:lang w:val="en-GB" w:eastAsia="en-GB"/>
        </w:rPr>
      </w:pPr>
      <w:r>
        <w:rPr>
          <w:rFonts w:eastAsia="Times New Roman" w:cs="Times New Roman"/>
          <w:b/>
          <w:sz w:val="20"/>
          <w:szCs w:val="20"/>
          <w:u w:val="single"/>
          <w:lang w:val="en-GB" w:eastAsia="en-GB"/>
        </w:rPr>
        <w:t>H-1 (5</w:t>
      </w:r>
      <w:proofErr w:type="gramStart"/>
      <w:r>
        <w:rPr>
          <w:rFonts w:eastAsia="Times New Roman" w:cs="Times New Roman"/>
          <w:b/>
          <w:sz w:val="20"/>
          <w:szCs w:val="20"/>
          <w:u w:val="single"/>
          <w:lang w:val="en-GB" w:eastAsia="en-GB"/>
        </w:rPr>
        <w:t xml:space="preserve">) </w:t>
      </w:r>
      <w:r w:rsidRPr="00C84A3C">
        <w:rPr>
          <w:rFonts w:eastAsia="Times New Roman" w:cs="Times New Roman"/>
          <w:b/>
          <w:sz w:val="20"/>
          <w:szCs w:val="20"/>
          <w:u w:val="single"/>
          <w:lang w:val="en-GB" w:eastAsia="en-GB"/>
        </w:rPr>
        <w:t xml:space="preserve"> </w:t>
      </w:r>
      <w:r>
        <w:rPr>
          <w:rFonts w:eastAsia="Times New Roman" w:cs="Times New Roman"/>
          <w:b/>
          <w:sz w:val="20"/>
          <w:szCs w:val="20"/>
          <w:u w:val="single"/>
          <w:lang w:val="en-GB" w:eastAsia="en-GB"/>
        </w:rPr>
        <w:t>NTA</w:t>
      </w:r>
      <w:proofErr w:type="gramEnd"/>
      <w:r>
        <w:rPr>
          <w:rFonts w:eastAsia="Times New Roman" w:cs="Times New Roman"/>
          <w:b/>
          <w:sz w:val="20"/>
          <w:szCs w:val="20"/>
          <w:u w:val="single"/>
          <w:lang w:val="en-GB" w:eastAsia="en-GB"/>
        </w:rPr>
        <w:t xml:space="preserve"> Allocations and Projects</w:t>
      </w:r>
    </w:p>
    <w:p w:rsidR="001317A4" w:rsidRDefault="001317A4" w:rsidP="001317A4">
      <w:pPr>
        <w:spacing w:after="0" w:line="240" w:lineRule="auto"/>
        <w:rPr>
          <w:rFonts w:eastAsia="Times New Roman" w:cs="Times New Roman"/>
          <w:b/>
          <w:sz w:val="20"/>
          <w:szCs w:val="20"/>
          <w:u w:val="single"/>
          <w:lang w:val="en-GB" w:eastAsia="en-GB"/>
        </w:rPr>
      </w:pPr>
    </w:p>
    <w:p w:rsidR="001317A4" w:rsidRDefault="001317A4" w:rsidP="001317A4">
      <w:pPr>
        <w:spacing w:after="0" w:line="240" w:lineRule="auto"/>
      </w:pPr>
      <w:r>
        <w:t xml:space="preserve"> </w:t>
      </w:r>
      <w:hyperlink r:id="rId13" w:history="1">
        <w:r w:rsidRPr="004626BF">
          <w:rPr>
            <w:rStyle w:val="Hyperlink"/>
          </w:rPr>
          <w:t xml:space="preserve"> NTA Allocations and Projects.docx</w:t>
        </w:r>
      </w:hyperlink>
    </w:p>
    <w:p w:rsidR="001317A4" w:rsidRDefault="001317A4" w:rsidP="001317A4">
      <w:pPr>
        <w:spacing w:after="0" w:line="240" w:lineRule="auto"/>
      </w:pPr>
      <w:r>
        <w:t>Ms. Helena Fallon, Senior Executive Engineer presented the report.</w:t>
      </w:r>
    </w:p>
    <w:p w:rsidR="001317A4" w:rsidRDefault="001317A4" w:rsidP="001317A4">
      <w:pPr>
        <w:spacing w:after="0" w:line="240" w:lineRule="auto"/>
      </w:pPr>
    </w:p>
    <w:p w:rsidR="001317A4" w:rsidRDefault="001317A4" w:rsidP="001317A4">
      <w:pPr>
        <w:spacing w:after="0" w:line="240" w:lineRule="auto"/>
        <w:jc w:val="both"/>
      </w:pPr>
      <w:r>
        <w:t xml:space="preserve">Ms. Fallon answered queries raised by members regarding the Grange Road scheme regarding the issue with Cherry Blossom trees.  She agreed that there would be a leaflet drop regarding the </w:t>
      </w:r>
      <w:proofErr w:type="spellStart"/>
      <w:r>
        <w:t>Scholardsown</w:t>
      </w:r>
      <w:proofErr w:type="spellEnd"/>
      <w:r>
        <w:t xml:space="preserve"> Road Scheme and that contact would be made with the School regarding the works.</w:t>
      </w:r>
    </w:p>
    <w:p w:rsidR="001317A4" w:rsidRDefault="001317A4" w:rsidP="001317A4">
      <w:pPr>
        <w:spacing w:after="0" w:line="240" w:lineRule="auto"/>
      </w:pPr>
    </w:p>
    <w:p w:rsidR="001317A4" w:rsidRDefault="001317A4" w:rsidP="001317A4">
      <w:pPr>
        <w:spacing w:after="0" w:line="240" w:lineRule="auto"/>
        <w:rPr>
          <w:rFonts w:eastAsia="Times New Roman" w:cs="Times New Roman"/>
          <w:b/>
          <w:sz w:val="20"/>
          <w:szCs w:val="20"/>
          <w:u w:val="single"/>
          <w:lang w:val="en-GB" w:eastAsia="en-GB"/>
        </w:rPr>
      </w:pPr>
      <w:r>
        <w:t xml:space="preserve">The report was </w:t>
      </w:r>
      <w:r w:rsidRPr="004626BF">
        <w:rPr>
          <w:b/>
        </w:rPr>
        <w:t>NOTED</w:t>
      </w:r>
    </w:p>
    <w:p w:rsidR="001317A4" w:rsidRDefault="001317A4" w:rsidP="001317A4">
      <w:pPr>
        <w:spacing w:after="0" w:line="240" w:lineRule="auto"/>
        <w:rPr>
          <w:rFonts w:eastAsia="Times New Roman" w:cs="Times New Roman"/>
          <w:b/>
          <w:sz w:val="20"/>
          <w:szCs w:val="20"/>
          <w:u w:val="single"/>
          <w:lang w:val="en-GB" w:eastAsia="en-GB"/>
        </w:rPr>
      </w:pPr>
    </w:p>
    <w:p w:rsidR="001317A4" w:rsidRDefault="001317A4" w:rsidP="001317A4">
      <w:pPr>
        <w:spacing w:after="0" w:line="240" w:lineRule="auto"/>
        <w:rPr>
          <w:rFonts w:eastAsia="Times New Roman" w:cs="Times New Roman"/>
          <w:b/>
          <w:sz w:val="20"/>
          <w:szCs w:val="20"/>
          <w:lang w:val="en-GB" w:eastAsia="en-GB"/>
        </w:rPr>
      </w:pPr>
    </w:p>
    <w:p w:rsidR="001317A4" w:rsidRPr="003668A0" w:rsidRDefault="001317A4" w:rsidP="001317A4">
      <w:pPr>
        <w:spacing w:after="0" w:line="240" w:lineRule="auto"/>
        <w:rPr>
          <w:rFonts w:eastAsia="Times New Roman" w:cs="Times New Roman"/>
          <w:sz w:val="20"/>
          <w:szCs w:val="20"/>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H-1(6) </w:t>
      </w:r>
      <w:proofErr w:type="spellStart"/>
      <w:r>
        <w:rPr>
          <w:rFonts w:eastAsia="Times New Roman" w:cs="Tahoma"/>
          <w:b/>
          <w:sz w:val="20"/>
          <w:szCs w:val="20"/>
          <w:u w:val="single"/>
          <w:lang w:val="en-GB" w:eastAsia="en-GB"/>
        </w:rPr>
        <w:t>Clonburris</w:t>
      </w:r>
      <w:proofErr w:type="spellEnd"/>
      <w:r>
        <w:rPr>
          <w:rFonts w:eastAsia="Times New Roman" w:cs="Tahoma"/>
          <w:b/>
          <w:sz w:val="20"/>
          <w:szCs w:val="20"/>
          <w:u w:val="single"/>
          <w:lang w:val="en-GB" w:eastAsia="en-GB"/>
        </w:rPr>
        <w:t xml:space="preserve"> SDZ Update</w:t>
      </w: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hyperlink r:id="rId14" w:history="1">
        <w:r w:rsidRPr="002E0453">
          <w:rPr>
            <w:rStyle w:val="Hyperlink"/>
            <w:rFonts w:eastAsia="Times New Roman" w:cs="Tahoma"/>
            <w:b/>
            <w:sz w:val="20"/>
            <w:szCs w:val="20"/>
            <w:lang w:val="en-GB" w:eastAsia="en-GB"/>
          </w:rPr>
          <w:t xml:space="preserve"> - </w:t>
        </w:r>
        <w:proofErr w:type="spellStart"/>
        <w:r w:rsidRPr="002E0453">
          <w:rPr>
            <w:rStyle w:val="Hyperlink"/>
            <w:rFonts w:eastAsia="Times New Roman" w:cs="Tahoma"/>
            <w:b/>
            <w:sz w:val="20"/>
            <w:szCs w:val="20"/>
            <w:lang w:val="en-GB" w:eastAsia="en-GB"/>
          </w:rPr>
          <w:t>Clonburris</w:t>
        </w:r>
        <w:proofErr w:type="spellEnd"/>
        <w:r w:rsidRPr="002E0453">
          <w:rPr>
            <w:rStyle w:val="Hyperlink"/>
            <w:rFonts w:eastAsia="Times New Roman" w:cs="Tahoma"/>
            <w:b/>
            <w:sz w:val="20"/>
            <w:szCs w:val="20"/>
            <w:lang w:val="en-GB" w:eastAsia="en-GB"/>
          </w:rPr>
          <w:t xml:space="preserve"> SDZ Update.docx</w:t>
        </w:r>
      </w:hyperlink>
    </w:p>
    <w:p w:rsidR="001317A4" w:rsidRDefault="001317A4" w:rsidP="001317A4">
      <w:pPr>
        <w:spacing w:after="0" w:line="240" w:lineRule="auto"/>
        <w:rPr>
          <w:rFonts w:eastAsia="Times New Roman" w:cs="Tahoma"/>
          <w:b/>
          <w:sz w:val="20"/>
          <w:szCs w:val="20"/>
          <w:u w:val="single"/>
          <w:lang w:val="en-GB" w:eastAsia="en-GB"/>
        </w:rPr>
      </w:pPr>
    </w:p>
    <w:p w:rsidR="001317A4" w:rsidRPr="002E0453" w:rsidRDefault="001317A4" w:rsidP="001317A4">
      <w:pPr>
        <w:spacing w:after="0" w:line="240" w:lineRule="auto"/>
        <w:rPr>
          <w:rFonts w:eastAsia="Times New Roman" w:cs="Tahoma"/>
          <w:b/>
          <w:sz w:val="20"/>
          <w:szCs w:val="20"/>
          <w:lang w:val="en-GB" w:eastAsia="en-GB"/>
        </w:rPr>
      </w:pPr>
      <w:r w:rsidRPr="002E0453">
        <w:rPr>
          <w:rFonts w:eastAsia="Times New Roman" w:cs="Tahoma"/>
          <w:b/>
          <w:sz w:val="20"/>
          <w:szCs w:val="20"/>
          <w:lang w:val="en-GB" w:eastAsia="en-GB"/>
        </w:rPr>
        <w:t>The report was NOTED</w:t>
      </w:r>
    </w:p>
    <w:p w:rsidR="001317A4" w:rsidRPr="002E0453" w:rsidRDefault="001317A4" w:rsidP="001317A4">
      <w:pPr>
        <w:spacing w:after="0" w:line="240" w:lineRule="auto"/>
        <w:rPr>
          <w:rFonts w:eastAsia="Times New Roman" w:cs="Tahoma"/>
          <w:sz w:val="20"/>
          <w:szCs w:val="20"/>
          <w:lang w:val="en-GB" w:eastAsia="en-GB"/>
        </w:rPr>
      </w:pPr>
    </w:p>
    <w:p w:rsidR="001317A4" w:rsidRPr="003668A0"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H-1 (7) Property Portal – Presentation</w:t>
      </w:r>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b/>
          <w:sz w:val="20"/>
          <w:szCs w:val="20"/>
          <w:u w:val="single"/>
          <w:lang w:val="en-GB" w:eastAsia="en-GB"/>
        </w:rPr>
      </w:pPr>
      <w:hyperlink r:id="rId15" w:history="1">
        <w:proofErr w:type="spellStart"/>
        <w:proofErr w:type="gramStart"/>
        <w:r w:rsidRPr="002E0453">
          <w:rPr>
            <w:rStyle w:val="Hyperlink"/>
            <w:rFonts w:eastAsia="Times New Roman" w:cs="Tahoma"/>
            <w:b/>
            <w:sz w:val="20"/>
            <w:szCs w:val="20"/>
            <w:lang w:val="en-GB" w:eastAsia="en-GB"/>
          </w:rPr>
          <w:t>mydoorstep</w:t>
        </w:r>
        <w:proofErr w:type="spellEnd"/>
        <w:proofErr w:type="gramEnd"/>
        <w:r w:rsidRPr="002E0453">
          <w:rPr>
            <w:rStyle w:val="Hyperlink"/>
            <w:rFonts w:eastAsia="Times New Roman" w:cs="Tahoma"/>
            <w:b/>
            <w:sz w:val="20"/>
            <w:szCs w:val="20"/>
            <w:lang w:val="en-GB" w:eastAsia="en-GB"/>
          </w:rPr>
          <w:t xml:space="preserve"> Presentation 17-5-18.pdf</w:t>
        </w:r>
      </w:hyperlink>
    </w:p>
    <w:p w:rsidR="001317A4" w:rsidRDefault="001317A4" w:rsidP="001317A4">
      <w:pPr>
        <w:spacing w:after="0" w:line="240" w:lineRule="auto"/>
        <w:rPr>
          <w:rFonts w:eastAsia="Times New Roman" w:cs="Tahoma"/>
          <w:b/>
          <w:sz w:val="20"/>
          <w:szCs w:val="20"/>
          <w:u w:val="single"/>
          <w:lang w:val="en-GB" w:eastAsia="en-GB"/>
        </w:rPr>
      </w:pPr>
    </w:p>
    <w:p w:rsidR="001317A4" w:rsidRDefault="001317A4" w:rsidP="001317A4">
      <w:pPr>
        <w:spacing w:after="0" w:line="240" w:lineRule="auto"/>
        <w:rPr>
          <w:rFonts w:eastAsia="Times New Roman" w:cs="Tahoma"/>
          <w:sz w:val="20"/>
          <w:szCs w:val="20"/>
          <w:lang w:val="en-GB" w:eastAsia="en-GB"/>
        </w:rPr>
      </w:pPr>
      <w:r w:rsidRPr="002E0453">
        <w:rPr>
          <w:rFonts w:eastAsia="Times New Roman" w:cs="Tahoma"/>
          <w:sz w:val="20"/>
          <w:szCs w:val="20"/>
          <w:lang w:val="en-GB" w:eastAsia="en-GB"/>
        </w:rPr>
        <w:t>Mr. Jason Frehill, Senior Executive Planner gave the presentation</w:t>
      </w:r>
      <w:r>
        <w:rPr>
          <w:rFonts w:eastAsia="Times New Roman" w:cs="Tahoma"/>
          <w:sz w:val="20"/>
          <w:szCs w:val="20"/>
          <w:lang w:val="en-GB" w:eastAsia="en-GB"/>
        </w:rPr>
        <w:t>.</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 area where the Planning Counter is currently will be changed during the summer months into a space where the public will have access to a Property Portal, to be known as My Doorstep.</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From here, it will be possible to look at House builds, Future Development, Current Development, Educational facilities, Sports and Recreation facilities, getting around and shopping right across the County.</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There will be a list by area of property prices, date of sale etc.  The portal has links to Estate Agents, Daft and My Home and other agencies.</w:t>
      </w:r>
    </w:p>
    <w:p w:rsidR="001317A4" w:rsidRDefault="001317A4" w:rsidP="001317A4">
      <w:pPr>
        <w:spacing w:after="0" w:line="240" w:lineRule="auto"/>
        <w:rPr>
          <w:rFonts w:eastAsia="Times New Roman" w:cs="Tahoma"/>
          <w:sz w:val="20"/>
          <w:szCs w:val="20"/>
          <w:lang w:val="en-GB" w:eastAsia="en-GB"/>
        </w:rPr>
      </w:pPr>
    </w:p>
    <w:p w:rsidR="001317A4"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The portal is live and will be updated every day.  It is expected that work will be completed by end July 2018.</w:t>
      </w:r>
    </w:p>
    <w:p w:rsidR="001317A4" w:rsidRDefault="001317A4" w:rsidP="001317A4">
      <w:pPr>
        <w:spacing w:after="0" w:line="240" w:lineRule="auto"/>
        <w:rPr>
          <w:rFonts w:eastAsia="Times New Roman" w:cs="Tahoma"/>
          <w:sz w:val="20"/>
          <w:szCs w:val="20"/>
          <w:lang w:val="en-GB" w:eastAsia="en-GB"/>
        </w:rPr>
      </w:pPr>
    </w:p>
    <w:p w:rsidR="001317A4" w:rsidRPr="002E0453" w:rsidRDefault="001317A4" w:rsidP="001317A4">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Following a discussion in which Mr. Frehill answered queries raised the report was </w:t>
      </w:r>
      <w:r w:rsidRPr="001E5F4D">
        <w:rPr>
          <w:rFonts w:eastAsia="Times New Roman" w:cs="Tahoma"/>
          <w:b/>
          <w:sz w:val="20"/>
          <w:szCs w:val="20"/>
          <w:lang w:val="en-GB" w:eastAsia="en-GB"/>
        </w:rPr>
        <w:t>NOTED</w:t>
      </w:r>
    </w:p>
    <w:p w:rsidR="001317A4" w:rsidRPr="003668A0" w:rsidRDefault="001317A4" w:rsidP="001317A4">
      <w:pPr>
        <w:spacing w:after="0" w:line="240" w:lineRule="auto"/>
        <w:rPr>
          <w:rFonts w:eastAsia="Times New Roman" w:cs="Tahoma"/>
          <w:b/>
          <w:sz w:val="20"/>
          <w:szCs w:val="20"/>
          <w:lang w:val="en-GB" w:eastAsia="en-GB"/>
        </w:rPr>
      </w:pPr>
    </w:p>
    <w:p w:rsidR="001317A4" w:rsidRDefault="001317A4" w:rsidP="001317A4">
      <w:pPr>
        <w:spacing w:after="0" w:line="240" w:lineRule="auto"/>
        <w:jc w:val="both"/>
        <w:rPr>
          <w:rFonts w:eastAsia="Times New Roman" w:cs="Tahoma"/>
          <w:b/>
          <w:sz w:val="20"/>
          <w:szCs w:val="20"/>
          <w:lang w:val="en-GB" w:eastAsia="en-GB"/>
        </w:rPr>
      </w:pPr>
    </w:p>
    <w:p w:rsidR="001317A4" w:rsidRPr="003668A0" w:rsidRDefault="001317A4" w:rsidP="001317A4">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T</w:t>
      </w:r>
      <w:r w:rsidRPr="003668A0">
        <w:rPr>
          <w:rFonts w:eastAsia="Times New Roman" w:cs="Tahoma"/>
          <w:b/>
          <w:sz w:val="20"/>
          <w:szCs w:val="20"/>
          <w:lang w:val="en-GB" w:eastAsia="en-GB"/>
        </w:rPr>
        <w:t xml:space="preserve">he meeting concluded at </w:t>
      </w:r>
      <w:r>
        <w:rPr>
          <w:rFonts w:eastAsia="Times New Roman" w:cs="Tahoma"/>
          <w:b/>
          <w:sz w:val="20"/>
          <w:szCs w:val="20"/>
          <w:lang w:val="en-GB" w:eastAsia="en-GB"/>
        </w:rPr>
        <w:t>7.00 p</w:t>
      </w:r>
      <w:r w:rsidRPr="003668A0">
        <w:rPr>
          <w:rFonts w:eastAsia="Times New Roman" w:cs="Tahoma"/>
          <w:b/>
          <w:sz w:val="20"/>
          <w:szCs w:val="20"/>
          <w:lang w:val="en-GB" w:eastAsia="en-GB"/>
        </w:rPr>
        <w:t>.m.</w:t>
      </w:r>
    </w:p>
    <w:p w:rsidR="00F70CC5" w:rsidRPr="003668A0" w:rsidRDefault="00F70CC5" w:rsidP="00F70CC5">
      <w:pPr>
        <w:tabs>
          <w:tab w:val="left" w:pos="0"/>
          <w:tab w:val="left" w:pos="180"/>
          <w:tab w:val="left" w:pos="720"/>
        </w:tabs>
        <w:spacing w:after="0" w:line="240" w:lineRule="auto"/>
        <w:ind w:left="567" w:hanging="27"/>
        <w:rPr>
          <w:rFonts w:eastAsia="Times New Roman" w:cs="Tahoma"/>
          <w:sz w:val="20"/>
          <w:szCs w:val="20"/>
          <w:lang w:val="en-GB" w:eastAsia="en-GB"/>
        </w:rPr>
      </w:pPr>
      <w:bookmarkStart w:id="0" w:name="_GoBack"/>
      <w:bookmarkEnd w:id="0"/>
    </w:p>
    <w:sectPr w:rsidR="00F70CC5" w:rsidRPr="003668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46"/>
    <w:rsid w:val="000B4D11"/>
    <w:rsid w:val="001317A4"/>
    <w:rsid w:val="00257EC8"/>
    <w:rsid w:val="003673E2"/>
    <w:rsid w:val="004044F9"/>
    <w:rsid w:val="00625C4D"/>
    <w:rsid w:val="0066647A"/>
    <w:rsid w:val="00B43C46"/>
    <w:rsid w:val="00C47CD2"/>
    <w:rsid w:val="00E41A03"/>
    <w:rsid w:val="00F70C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3EA66C8-3C80-424D-9A8F-B2BB227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43C4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43C4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43C4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43C4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C46"/>
    <w:rPr>
      <w:color w:val="0563C1" w:themeColor="hyperlink"/>
      <w:u w:val="single"/>
    </w:rPr>
  </w:style>
  <w:style w:type="paragraph" w:styleId="ListParagraph">
    <w:name w:val="List Paragraph"/>
    <w:basedOn w:val="Normal"/>
    <w:uiPriority w:val="34"/>
    <w:qFormat/>
    <w:rsid w:val="00B43C46"/>
    <w:pPr>
      <w:ind w:left="720"/>
      <w:contextualSpacing/>
    </w:pPr>
  </w:style>
  <w:style w:type="table" w:styleId="TableGrid">
    <w:name w:val="Table Grid"/>
    <w:basedOn w:val="TableNormal"/>
    <w:uiPriority w:val="39"/>
    <w:rsid w:val="00B4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1%20SPC's\LANDUSE%20PLANNING%20&amp;%20TRANSPORTATION%20SPC\2018\February\Items\H-1%20(2)%20Grange%20Castle%20Business%20Park.pptx" TargetMode="External"/><Relationship Id="rId13" Type="http://schemas.openxmlformats.org/officeDocument/2006/relationships/hyperlink" Target="file:///C:\Users\lleonard\AppData\Local\Microsoft\Windows\Temporary%20Internet%20Files\Content.Outlook\0WYLUDPG\Items\H5%20-%20NTA%20Allocations%20and%20Projects.docx" TargetMode="External"/><Relationship Id="rId3" Type="http://schemas.openxmlformats.org/officeDocument/2006/relationships/settings" Target="settings.xml"/><Relationship Id="rId7" Type="http://schemas.openxmlformats.org/officeDocument/2006/relationships/hyperlink" Target="file:///\\SDCC-file3\Roads\rdsad\Meetings\SPC's\1%20LANDUSE%20PLANNING%20&amp;%20TRANSPORTATION%20SPC\2017\December\Minutes%20of%20SPC%20LUPT%20Meeting%20of%204th%20December,%202017.docx" TargetMode="External"/><Relationship Id="rId12" Type="http://schemas.openxmlformats.org/officeDocument/2006/relationships/hyperlink" Target="file:///C:\Users\lleonard\AppData\Local\Microsoft\Windows\Temporary%20Internet%20Files\Content.Outlook\0WYLUDPG\Items\H4%20-%20Adamstown%20Road,R120%20Progress%20Update.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leonard\AppData\Local\Microsoft\Windows\Temporary%20Internet%20Files\Content.Outlook\0WYLUDPG\Items\H3A%20BleeperBike_SDCCReport.pdf" TargetMode="External"/><Relationship Id="rId5" Type="http://schemas.openxmlformats.org/officeDocument/2006/relationships/image" Target="media/image1.jpeg"/><Relationship Id="rId15" Type="http://schemas.openxmlformats.org/officeDocument/2006/relationships/hyperlink" Target="file:///C:\Users\lleonard\AppData\Local\Microsoft\Windows\Temporary%20Internet%20Files\Content.Outlook\0WYLUDPG\Items\mydoorstep%20Presentation%2017-5-18.pdf" TargetMode="External"/><Relationship Id="rId10" Type="http://schemas.openxmlformats.org/officeDocument/2006/relationships/hyperlink" Target="file:///C:\Users\lleonard\AppData\Local\Microsoft\Windows\Temporary%20Internet%20Files\Content.Outlook\0WYLUDPG\Items\H3%20-%20Bike%20Week%202018.docx" TargetMode="External"/><Relationship Id="rId4" Type="http://schemas.openxmlformats.org/officeDocument/2006/relationships/webSettings" Target="webSettings.xml"/><Relationship Id="rId9" Type="http://schemas.openxmlformats.org/officeDocument/2006/relationships/hyperlink" Target="file:///C:\Users\lleonard\AppData\Local\Microsoft\Windows\Temporary%20Internet%20Files\Content.Outlook\0WYLUDPG\Items\H2%20-%20Variations%20to%20County%20Development%20Plan.docx" TargetMode="External"/><Relationship Id="rId14" Type="http://schemas.openxmlformats.org/officeDocument/2006/relationships/hyperlink" Target="file:///C:\Users\lleonard\AppData\Local\Microsoft\Windows\Temporary%20Internet%20Files\Content.Outlook\0WYLUDPG\Items\H6%20-%20Clonburris%20SDZ%20Upd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4</cp:revision>
  <dcterms:created xsi:type="dcterms:W3CDTF">2018-05-22T10:07:00Z</dcterms:created>
  <dcterms:modified xsi:type="dcterms:W3CDTF">2018-06-07T15:41:00Z</dcterms:modified>
</cp:coreProperties>
</file>