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3462" w:rsidRDefault="00A83462" w:rsidP="00A83462">
      <w:pPr>
        <w:pStyle w:val="replyheader"/>
        <w:rPr>
          <w:rFonts w:ascii="Verdana" w:hAnsi="Verdana"/>
        </w:rPr>
      </w:pPr>
      <w:r>
        <w:rPr>
          <w:rFonts w:ascii="Verdana" w:hAnsi="Verdana"/>
        </w:rPr>
        <w:t>COMHAIRLE CONTAE ÁTHA CLIATH THEAS</w:t>
      </w:r>
      <w:r>
        <w:rPr>
          <w:rFonts w:ascii="Verdana" w:hAnsi="Verdana"/>
        </w:rPr>
        <w:br/>
        <w:t>SOUTH DUBLIN COUNTY COUNCIL</w:t>
      </w:r>
    </w:p>
    <w:p w:rsidR="00A83462" w:rsidRDefault="00A83462" w:rsidP="00A83462">
      <w:pPr>
        <w:pStyle w:val="replyimage"/>
        <w:rPr>
          <w:rFonts w:ascii="Verdana" w:hAnsi="Verdana"/>
        </w:rPr>
      </w:pPr>
      <w:r>
        <w:rPr>
          <w:rFonts w:ascii="Verdana" w:hAnsi="Verdana"/>
          <w:noProof/>
        </w:rPr>
        <w:drawing>
          <wp:inline distT="0" distB="0" distL="0" distR="0" wp14:anchorId="71ECC5F5" wp14:editId="7EAA1E78">
            <wp:extent cx="952500" cy="1162050"/>
            <wp:effectExtent l="0" t="0" r="0" b="0"/>
            <wp:docPr id="2" name="Picture 2" descr="South Dublin County Council C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outh Dublin County Council Cres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3462" w:rsidRDefault="00A83462" w:rsidP="00A83462">
      <w:pPr>
        <w:pStyle w:val="replymain"/>
        <w:rPr>
          <w:rFonts w:ascii="Verdana" w:hAnsi="Verdana"/>
        </w:rPr>
      </w:pPr>
      <w:r>
        <w:rPr>
          <w:rFonts w:ascii="Verdana" w:hAnsi="Verdana"/>
        </w:rPr>
        <w:t>MEETING OF SOUTH DUBLIN COUNTY COUNCIL</w:t>
      </w:r>
    </w:p>
    <w:p w:rsidR="00A83462" w:rsidRDefault="00A83462" w:rsidP="00A83462">
      <w:pPr>
        <w:pStyle w:val="replymain"/>
        <w:rPr>
          <w:rFonts w:ascii="Verdana" w:hAnsi="Verdana"/>
        </w:rPr>
      </w:pPr>
      <w:r>
        <w:rPr>
          <w:rFonts w:ascii="Verdana" w:hAnsi="Verdana"/>
        </w:rPr>
        <w:t>Monday, June 11, 2018</w:t>
      </w:r>
    </w:p>
    <w:p w:rsidR="00CC31A0" w:rsidRDefault="00A83462" w:rsidP="00A83462">
      <w:pPr>
        <w:jc w:val="center"/>
        <w:rPr>
          <w:rFonts w:ascii="Verdana" w:hAnsi="Verdana"/>
          <w:b/>
          <w:sz w:val="24"/>
          <w:szCs w:val="24"/>
          <w:u w:val="single"/>
        </w:rPr>
      </w:pPr>
      <w:r w:rsidRPr="00A83462">
        <w:rPr>
          <w:rFonts w:ascii="Verdana" w:hAnsi="Verdana"/>
          <w:b/>
          <w:sz w:val="24"/>
          <w:szCs w:val="24"/>
          <w:u w:val="single"/>
        </w:rPr>
        <w:t xml:space="preserve">Headed Item </w:t>
      </w:r>
      <w:r w:rsidR="00FF041D">
        <w:rPr>
          <w:rFonts w:ascii="Verdana" w:hAnsi="Verdana"/>
          <w:b/>
          <w:sz w:val="24"/>
          <w:szCs w:val="24"/>
          <w:u w:val="single"/>
        </w:rPr>
        <w:t>(</w:t>
      </w:r>
      <w:r w:rsidRPr="00A83462">
        <w:rPr>
          <w:rFonts w:ascii="Verdana" w:hAnsi="Verdana"/>
          <w:b/>
          <w:sz w:val="24"/>
          <w:szCs w:val="24"/>
          <w:u w:val="single"/>
        </w:rPr>
        <w:t>16</w:t>
      </w:r>
      <w:r w:rsidR="00FF041D">
        <w:rPr>
          <w:rFonts w:ascii="Verdana" w:hAnsi="Verdana"/>
          <w:b/>
          <w:sz w:val="24"/>
          <w:szCs w:val="24"/>
          <w:u w:val="single"/>
        </w:rPr>
        <w:t>)</w:t>
      </w:r>
      <w:bookmarkStart w:id="0" w:name="_GoBack"/>
      <w:bookmarkEnd w:id="0"/>
    </w:p>
    <w:p w:rsidR="00124A6F" w:rsidRDefault="00124A6F" w:rsidP="00124A6F">
      <w:pPr>
        <w:rPr>
          <w:rFonts w:ascii="Verdana" w:hAnsi="Verdana"/>
          <w:b/>
          <w:sz w:val="24"/>
          <w:szCs w:val="24"/>
          <w:u w:val="single"/>
        </w:rPr>
      </w:pPr>
    </w:p>
    <w:p w:rsidR="00124A6F" w:rsidRDefault="00124A6F" w:rsidP="00124A6F">
      <w:pPr>
        <w:rPr>
          <w:rFonts w:ascii="Verdana" w:hAnsi="Verdana"/>
          <w:b/>
          <w:sz w:val="24"/>
          <w:szCs w:val="24"/>
          <w:u w:val="single"/>
        </w:rPr>
      </w:pPr>
    </w:p>
    <w:p w:rsidR="00124A6F" w:rsidRDefault="00124A6F" w:rsidP="00124A6F">
      <w:pPr>
        <w:pStyle w:val="NormalWeb"/>
        <w:jc w:val="center"/>
        <w:rPr>
          <w:rStyle w:val="underline1"/>
          <w:rFonts w:ascii="Verdana" w:hAnsi="Verdana"/>
          <w:b/>
          <w:bCs/>
        </w:rPr>
      </w:pPr>
      <w:r>
        <w:rPr>
          <w:rStyle w:val="underline1"/>
          <w:rFonts w:ascii="Verdana" w:hAnsi="Verdana"/>
          <w:b/>
          <w:bCs/>
        </w:rPr>
        <w:t>RAISING OF LOANS FOR PUBLICLY FUNDED HOUSING</w:t>
      </w:r>
    </w:p>
    <w:p w:rsidR="00124A6F" w:rsidRDefault="00124A6F" w:rsidP="00124A6F">
      <w:pPr>
        <w:pStyle w:val="NormalWeb"/>
        <w:jc w:val="both"/>
      </w:pPr>
      <w:r>
        <w:rPr>
          <w:rFonts w:ascii="Verdana" w:hAnsi="Verdana"/>
        </w:rPr>
        <w:t>The Department of Housing, Planning and Local Government has recently provided a Capital Allocation for Publicly Funded Housing Loans in the sum of €10,000,000.</w:t>
      </w:r>
    </w:p>
    <w:p w:rsidR="00124A6F" w:rsidRDefault="00124A6F" w:rsidP="00124A6F">
      <w:pPr>
        <w:pStyle w:val="NormalWeb"/>
        <w:jc w:val="both"/>
        <w:rPr>
          <w:rFonts w:ascii="Verdana" w:hAnsi="Verdana"/>
        </w:rPr>
      </w:pPr>
      <w:r>
        <w:rPr>
          <w:rFonts w:ascii="Verdana" w:hAnsi="Verdana"/>
        </w:rPr>
        <w:t>The County Council is empowered to borrow from the Housing Finance Agency for the purpose of carrying out its functions under the Housing Acts.</w:t>
      </w:r>
    </w:p>
    <w:p w:rsidR="00124A6F" w:rsidRDefault="00124A6F" w:rsidP="00124A6F">
      <w:pPr>
        <w:pStyle w:val="NormalWeb"/>
        <w:jc w:val="both"/>
        <w:rPr>
          <w:rFonts w:ascii="Verdana" w:hAnsi="Verdana"/>
        </w:rPr>
      </w:pPr>
      <w:r>
        <w:rPr>
          <w:rFonts w:ascii="Verdana" w:hAnsi="Verdana"/>
        </w:rPr>
        <w:t>Approval is now being sought for authority to raise loans to a limit of €10.m from the Housing Finance Agency plc for New Rebuilding Ireland Home Loans.</w:t>
      </w:r>
    </w:p>
    <w:p w:rsidR="00124A6F" w:rsidRDefault="00124A6F" w:rsidP="00124A6F">
      <w:pPr>
        <w:pStyle w:val="NormalWeb"/>
      </w:pPr>
    </w:p>
    <w:p w:rsidR="00124A6F" w:rsidRDefault="00124A6F" w:rsidP="00A83462">
      <w:pPr>
        <w:jc w:val="center"/>
        <w:rPr>
          <w:rFonts w:ascii="Verdana" w:hAnsi="Verdana"/>
          <w:b/>
          <w:sz w:val="24"/>
          <w:szCs w:val="24"/>
          <w:u w:val="single"/>
        </w:rPr>
      </w:pPr>
    </w:p>
    <w:p w:rsidR="00124A6F" w:rsidRDefault="00124A6F" w:rsidP="00A83462">
      <w:pPr>
        <w:jc w:val="center"/>
        <w:rPr>
          <w:rFonts w:ascii="Verdana" w:hAnsi="Verdana"/>
          <w:b/>
          <w:sz w:val="24"/>
          <w:szCs w:val="24"/>
          <w:u w:val="single"/>
        </w:rPr>
      </w:pPr>
    </w:p>
    <w:p w:rsidR="00A83462" w:rsidRDefault="00A83462" w:rsidP="00A83462">
      <w:pPr>
        <w:jc w:val="center"/>
        <w:rPr>
          <w:rFonts w:ascii="Verdana" w:hAnsi="Verdana"/>
          <w:b/>
          <w:sz w:val="24"/>
          <w:szCs w:val="24"/>
          <w:u w:val="single"/>
        </w:rPr>
      </w:pPr>
    </w:p>
    <w:p w:rsidR="00A83462" w:rsidRDefault="00A83462" w:rsidP="00A83462">
      <w:pPr>
        <w:jc w:val="center"/>
        <w:rPr>
          <w:rFonts w:ascii="Verdana" w:hAnsi="Verdana"/>
          <w:b/>
          <w:sz w:val="24"/>
          <w:szCs w:val="24"/>
          <w:u w:val="single"/>
        </w:rPr>
      </w:pPr>
    </w:p>
    <w:p w:rsidR="00A83462" w:rsidRPr="00A83462" w:rsidRDefault="00A83462" w:rsidP="00A83462">
      <w:pPr>
        <w:jc w:val="center"/>
        <w:rPr>
          <w:rFonts w:ascii="Verdana" w:hAnsi="Verdana"/>
          <w:b/>
          <w:sz w:val="24"/>
          <w:szCs w:val="24"/>
          <w:u w:val="single"/>
        </w:rPr>
      </w:pPr>
    </w:p>
    <w:sectPr w:rsidR="00A83462" w:rsidRPr="00A834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462"/>
    <w:rsid w:val="00124A6F"/>
    <w:rsid w:val="00A83462"/>
    <w:rsid w:val="00CC31A0"/>
    <w:rsid w:val="00FF0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6C088A-BDD1-468B-AE02-253DC3D2D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plyheader">
    <w:name w:val="replyheader"/>
    <w:basedOn w:val="Normal"/>
    <w:rsid w:val="00A8346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1"/>
      <w:szCs w:val="31"/>
      <w:u w:val="single"/>
      <w:lang w:eastAsia="en-IE"/>
    </w:rPr>
  </w:style>
  <w:style w:type="paragraph" w:customStyle="1" w:styleId="replyimage">
    <w:name w:val="replyimage"/>
    <w:basedOn w:val="Normal"/>
    <w:rsid w:val="00A83462"/>
    <w:pPr>
      <w:spacing w:before="300" w:after="30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replymain">
    <w:name w:val="replymain"/>
    <w:basedOn w:val="Normal"/>
    <w:rsid w:val="00A8346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en-IE"/>
    </w:rPr>
  </w:style>
  <w:style w:type="paragraph" w:styleId="NormalWeb">
    <w:name w:val="Normal (Web)"/>
    <w:basedOn w:val="Normal"/>
    <w:semiHidden/>
    <w:unhideWhenUsed/>
    <w:rsid w:val="00124A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underline1">
    <w:name w:val="underline1"/>
    <w:rsid w:val="00124A6F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503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5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Dublin County Council</Company>
  <LinksUpToDate>false</LinksUpToDate>
  <CharactersWithSpaces>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Nicholls</dc:creator>
  <cp:keywords/>
  <dc:description/>
  <cp:lastModifiedBy>Katherine Nicholls</cp:lastModifiedBy>
  <cp:revision>3</cp:revision>
  <dcterms:created xsi:type="dcterms:W3CDTF">2018-05-30T14:25:00Z</dcterms:created>
  <dcterms:modified xsi:type="dcterms:W3CDTF">2018-05-30T14:37:00Z</dcterms:modified>
</cp:coreProperties>
</file>