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BB" w:rsidRDefault="00BF20BB" w:rsidP="00BF20B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F20BB" w:rsidRDefault="00BF20BB" w:rsidP="00BF20B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9141B5">
        <w:rPr>
          <w:rFonts w:ascii="Verdana" w:hAnsi="Verdana"/>
        </w:rPr>
        <w:fldChar w:fldCharType="begin"/>
      </w:r>
      <w:r w:rsidR="009141B5">
        <w:rPr>
          <w:rFonts w:ascii="Verdana" w:hAnsi="Verdana"/>
        </w:rPr>
        <w:instrText xml:space="preserve"> INCLUDEPICTURE  "http://intranet/viewdocument.aspx?id=de9efb17-d90a-43f2-a068-a1a201090082" \* MERGEFORMATINET </w:instrText>
      </w:r>
      <w:r w:rsidR="009141B5">
        <w:rPr>
          <w:rFonts w:ascii="Verdana" w:hAnsi="Verdana"/>
        </w:rPr>
        <w:fldChar w:fldCharType="separate"/>
      </w:r>
      <w:r w:rsidR="006E1F59">
        <w:rPr>
          <w:rFonts w:ascii="Verdana" w:hAnsi="Verdana"/>
        </w:rPr>
        <w:fldChar w:fldCharType="begin"/>
      </w:r>
      <w:r w:rsidR="006E1F59">
        <w:rPr>
          <w:rFonts w:ascii="Verdana" w:hAnsi="Verdana"/>
        </w:rPr>
        <w:instrText xml:space="preserve"> INCLUDEPICTURE  "http://intranet/viewdocument.aspx?id=de9efb17-d90a-43f2-a068-a1a201090082" \* MERGEFORMATINET </w:instrText>
      </w:r>
      <w:r w:rsidR="006E1F59">
        <w:rPr>
          <w:rFonts w:ascii="Verdana" w:hAnsi="Verdana"/>
        </w:rPr>
        <w:fldChar w:fldCharType="separate"/>
      </w:r>
      <w:r w:rsidR="003B7983">
        <w:rPr>
          <w:rFonts w:ascii="Verdana" w:hAnsi="Verdana"/>
        </w:rPr>
        <w:fldChar w:fldCharType="begin"/>
      </w:r>
      <w:r w:rsidR="003B7983">
        <w:rPr>
          <w:rFonts w:ascii="Verdana" w:hAnsi="Verdana"/>
        </w:rPr>
        <w:instrText xml:space="preserve"> INCLUDEPICTURE  "http://intranet/viewdocument.aspx?id=de9efb17-d90a-43f2-a068-a1a201090082" \* MERGEFORMATINET </w:instrText>
      </w:r>
      <w:r w:rsidR="003B7983">
        <w:rPr>
          <w:rFonts w:ascii="Verdana" w:hAnsi="Verdana"/>
        </w:rPr>
        <w:fldChar w:fldCharType="separate"/>
      </w:r>
      <w:r w:rsidR="000376CB">
        <w:rPr>
          <w:rFonts w:ascii="Verdana" w:hAnsi="Verdana"/>
        </w:rPr>
        <w:fldChar w:fldCharType="begin"/>
      </w:r>
      <w:r w:rsidR="000376CB">
        <w:rPr>
          <w:rFonts w:ascii="Verdana" w:hAnsi="Verdana"/>
        </w:rPr>
        <w:instrText xml:space="preserve"> INCLUDEPICTURE  "http://intranet/viewdocument.aspx?id=de9efb17-d90a-43f2-a068-a1a201090082" \* MERGEFORMATINET </w:instrText>
      </w:r>
      <w:r w:rsidR="000376CB">
        <w:rPr>
          <w:rFonts w:ascii="Verdana" w:hAnsi="Verdana"/>
        </w:rPr>
        <w:fldChar w:fldCharType="separate"/>
      </w:r>
      <w:r w:rsidR="002F1DC2">
        <w:rPr>
          <w:rFonts w:ascii="Verdana" w:hAnsi="Verdana"/>
        </w:rPr>
        <w:fldChar w:fldCharType="begin"/>
      </w:r>
      <w:r w:rsidR="002F1DC2">
        <w:rPr>
          <w:rFonts w:ascii="Verdana" w:hAnsi="Verdana"/>
        </w:rPr>
        <w:instrText xml:space="preserve"> INCLUDEPICTURE  "http://intranet/viewdocument.aspx?id=de9efb17-d90a-43f2-a068-a1a201090082" \* MERGEFORMATINET </w:instrText>
      </w:r>
      <w:r w:rsidR="002F1DC2">
        <w:rPr>
          <w:rFonts w:ascii="Verdana" w:hAnsi="Verdana"/>
        </w:rPr>
        <w:fldChar w:fldCharType="separate"/>
      </w:r>
      <w:r w:rsidR="004E59B1">
        <w:rPr>
          <w:rFonts w:ascii="Verdana" w:hAnsi="Verdana"/>
        </w:rPr>
        <w:fldChar w:fldCharType="begin"/>
      </w:r>
      <w:r w:rsidR="004E59B1">
        <w:rPr>
          <w:rFonts w:ascii="Verdana" w:hAnsi="Verdana"/>
        </w:rPr>
        <w:instrText xml:space="preserve"> INCLUDEPICTURE  "http://intranet/viewdocument.aspx?id=de9efb17-d90a-43f2-a068-a1a201090082" \* MERGEFORMATINET </w:instrText>
      </w:r>
      <w:r w:rsidR="004E59B1">
        <w:rPr>
          <w:rFonts w:ascii="Verdana" w:hAnsi="Verdana"/>
        </w:rPr>
        <w:fldChar w:fldCharType="separate"/>
      </w:r>
      <w:r w:rsidR="00B063DC">
        <w:rPr>
          <w:rFonts w:ascii="Verdana" w:hAnsi="Verdana"/>
        </w:rPr>
        <w:fldChar w:fldCharType="begin"/>
      </w:r>
      <w:r w:rsidR="00B063DC">
        <w:rPr>
          <w:rFonts w:ascii="Verdana" w:hAnsi="Verdana"/>
        </w:rPr>
        <w:instrText xml:space="preserve"> INCLUDEPICTURE  "http://intranet/viewdocument.aspx?id=de9efb17-d90a-43f2-a068-a1a201090082" \* MERGEFORMATINET </w:instrText>
      </w:r>
      <w:r w:rsidR="00B063DC">
        <w:rPr>
          <w:rFonts w:ascii="Verdana" w:hAnsi="Verdana"/>
        </w:rPr>
        <w:fldChar w:fldCharType="separate"/>
      </w:r>
      <w:r w:rsidR="00935C9C">
        <w:rPr>
          <w:rFonts w:ascii="Verdana" w:hAnsi="Verdana"/>
        </w:rPr>
        <w:fldChar w:fldCharType="begin"/>
      </w:r>
      <w:r w:rsidR="00935C9C">
        <w:rPr>
          <w:rFonts w:ascii="Verdana" w:hAnsi="Verdana"/>
        </w:rPr>
        <w:instrText xml:space="preserve"> INCLUDEPICTURE  "http://intranet/viewdocument.aspx?id=de9efb17-d90a-43f2-a068-a1a201090082" \* MERGEFORMATINET </w:instrText>
      </w:r>
      <w:r w:rsidR="00935C9C">
        <w:rPr>
          <w:rFonts w:ascii="Verdana" w:hAnsi="Verdana"/>
        </w:rPr>
        <w:fldChar w:fldCharType="separate"/>
      </w:r>
      <w:r w:rsidR="00320034">
        <w:rPr>
          <w:rFonts w:ascii="Verdana" w:hAnsi="Verdana"/>
        </w:rPr>
        <w:fldChar w:fldCharType="begin"/>
      </w:r>
      <w:r w:rsidR="00320034">
        <w:rPr>
          <w:rFonts w:ascii="Verdana" w:hAnsi="Verdana"/>
        </w:rPr>
        <w:instrText xml:space="preserve"> INCLUDEPICTURE  "http://intranet/viewdocument.aspx?id=de9efb17-d90a-43f2-a068-a1a201090082" \* MERGEFORMATINET </w:instrText>
      </w:r>
      <w:r w:rsidR="00320034">
        <w:rPr>
          <w:rFonts w:ascii="Verdana" w:hAnsi="Verdana"/>
        </w:rPr>
        <w:fldChar w:fldCharType="separate"/>
      </w:r>
      <w:r w:rsidR="00781327">
        <w:rPr>
          <w:rFonts w:ascii="Verdana" w:hAnsi="Verdana"/>
        </w:rPr>
        <w:fldChar w:fldCharType="begin"/>
      </w:r>
      <w:r w:rsidR="00781327">
        <w:rPr>
          <w:rFonts w:ascii="Verdana" w:hAnsi="Verdana"/>
        </w:rPr>
        <w:instrText xml:space="preserve"> INCLUDEPICTURE  "http://intranet/viewdocument.aspx?id=de9efb17-d90a-43f2-a068-a1a201090082" \* MERGEFORMATINET </w:instrText>
      </w:r>
      <w:r w:rsidR="00781327">
        <w:rPr>
          <w:rFonts w:ascii="Verdana" w:hAnsi="Verdana"/>
        </w:rPr>
        <w:fldChar w:fldCharType="separate"/>
      </w:r>
      <w:r w:rsidR="00604F8B">
        <w:rPr>
          <w:rFonts w:ascii="Verdana" w:hAnsi="Verdana"/>
        </w:rPr>
        <w:fldChar w:fldCharType="begin"/>
      </w:r>
      <w:r w:rsidR="00604F8B">
        <w:rPr>
          <w:rFonts w:ascii="Verdana" w:hAnsi="Verdana"/>
        </w:rPr>
        <w:instrText xml:space="preserve"> INCLUDEPICTURE  "http://intranet/viewdocument.aspx?id=de9efb17-d90a-43f2-a068-a1a201090082" \* MERGEFORMATINET </w:instrText>
      </w:r>
      <w:r w:rsidR="00604F8B">
        <w:rPr>
          <w:rFonts w:ascii="Verdana" w:hAnsi="Verdana"/>
        </w:rPr>
        <w:fldChar w:fldCharType="separate"/>
      </w:r>
      <w:r w:rsidR="00575A23">
        <w:rPr>
          <w:rFonts w:ascii="Verdana" w:hAnsi="Verdana"/>
        </w:rPr>
        <w:fldChar w:fldCharType="begin"/>
      </w:r>
      <w:r w:rsidR="00575A23">
        <w:rPr>
          <w:rFonts w:ascii="Verdana" w:hAnsi="Verdana"/>
        </w:rPr>
        <w:instrText xml:space="preserve"> INCLUDEPICTURE  "http://intranet/viewdocument.aspx?id=de9efb17-d90a-43f2-a068-a1a201090082" \* MERGEFORMATINET </w:instrText>
      </w:r>
      <w:r w:rsidR="00575A23">
        <w:rPr>
          <w:rFonts w:ascii="Verdana" w:hAnsi="Verdana"/>
        </w:rPr>
        <w:fldChar w:fldCharType="separate"/>
      </w:r>
      <w:r w:rsidR="00AB013C">
        <w:rPr>
          <w:rFonts w:ascii="Verdana" w:hAnsi="Verdana"/>
        </w:rPr>
        <w:fldChar w:fldCharType="begin"/>
      </w:r>
      <w:r w:rsidR="00AB013C">
        <w:rPr>
          <w:rFonts w:ascii="Verdana" w:hAnsi="Verdana"/>
        </w:rPr>
        <w:instrText xml:space="preserve"> INCLUDEPICTURE  "http://intranet/viewdocument.aspx?id=de9efb17-d90a-43f2-a068-a1a201090082" \* MERGEFORMATINET </w:instrText>
      </w:r>
      <w:r w:rsidR="00AB013C">
        <w:rPr>
          <w:rFonts w:ascii="Verdana" w:hAnsi="Verdana"/>
        </w:rPr>
        <w:fldChar w:fldCharType="separate"/>
      </w:r>
      <w:r w:rsidR="00CA55A8">
        <w:rPr>
          <w:rFonts w:ascii="Verdana" w:hAnsi="Verdana"/>
        </w:rPr>
        <w:fldChar w:fldCharType="begin"/>
      </w:r>
      <w:r w:rsidR="00CA55A8">
        <w:rPr>
          <w:rFonts w:ascii="Verdana" w:hAnsi="Verdana"/>
        </w:rPr>
        <w:instrText xml:space="preserve"> INCLUDEPICTURE  "http://intranet/viewdocument.aspx?id=de9efb17-d90a-43f2-a068-a1a201090082" \* MERGEFORMATINET </w:instrText>
      </w:r>
      <w:r w:rsidR="00CA55A8">
        <w:rPr>
          <w:rFonts w:ascii="Verdana" w:hAnsi="Verdana"/>
        </w:rPr>
        <w:fldChar w:fldCharType="separate"/>
      </w:r>
      <w:r w:rsidR="00C303BD">
        <w:rPr>
          <w:rFonts w:ascii="Verdana" w:hAnsi="Verdana"/>
        </w:rPr>
        <w:fldChar w:fldCharType="begin"/>
      </w:r>
      <w:r w:rsidR="00C303BD">
        <w:rPr>
          <w:rFonts w:ascii="Verdana" w:hAnsi="Verdana"/>
        </w:rPr>
        <w:instrText xml:space="preserve"> INCLUDEPICTURE  "http://intranet/viewdocument.aspx?id=de9efb17-d90a-43f2-a068-a1a201090082" \* MERGEFORMATINET </w:instrText>
      </w:r>
      <w:r w:rsidR="00C303BD">
        <w:rPr>
          <w:rFonts w:ascii="Verdana" w:hAnsi="Verdana"/>
        </w:rPr>
        <w:fldChar w:fldCharType="separate"/>
      </w:r>
      <w:r w:rsidR="007E6DB8">
        <w:rPr>
          <w:rFonts w:ascii="Verdana" w:hAnsi="Verdana"/>
        </w:rPr>
        <w:fldChar w:fldCharType="begin"/>
      </w:r>
      <w:r w:rsidR="007E6DB8">
        <w:rPr>
          <w:rFonts w:ascii="Verdana" w:hAnsi="Verdana"/>
        </w:rPr>
        <w:instrText xml:space="preserve"> INCLUDEPICTURE  "http://intranet/viewdocument.aspx?id=de9efb17-d90a-43f2-a068-a1a201090082" \* MERGEFORMATINET </w:instrText>
      </w:r>
      <w:r w:rsidR="007E6DB8">
        <w:rPr>
          <w:rFonts w:ascii="Verdana" w:hAnsi="Verdana"/>
        </w:rPr>
        <w:fldChar w:fldCharType="separate"/>
      </w:r>
      <w:r w:rsidR="00BE2515">
        <w:rPr>
          <w:rFonts w:ascii="Verdana" w:hAnsi="Verdana"/>
        </w:rPr>
        <w:fldChar w:fldCharType="begin"/>
      </w:r>
      <w:r w:rsidR="00BE2515">
        <w:rPr>
          <w:rFonts w:ascii="Verdana" w:hAnsi="Verdana"/>
        </w:rPr>
        <w:instrText xml:space="preserve"> INCLUDEPICTURE  "http://intranet/viewdocument.aspx?id=de9efb17-d90a-43f2-a068-a1a201090082" \* MERGEFORMATINET </w:instrText>
      </w:r>
      <w:r w:rsidR="00BE2515">
        <w:rPr>
          <w:rFonts w:ascii="Verdana" w:hAnsi="Verdana"/>
        </w:rPr>
        <w:fldChar w:fldCharType="separate"/>
      </w:r>
      <w:r w:rsidR="000F11A5">
        <w:rPr>
          <w:rFonts w:ascii="Verdana" w:hAnsi="Verdana"/>
        </w:rPr>
        <w:fldChar w:fldCharType="begin"/>
      </w:r>
      <w:r w:rsidR="000F11A5">
        <w:rPr>
          <w:rFonts w:ascii="Verdana" w:hAnsi="Verdana"/>
        </w:rPr>
        <w:instrText xml:space="preserve"> INCLUDEPICTURE  "http://intranet/viewdocument.aspx?id=de9efb17-d90a-43f2-a068-a1a201090082" \* MERGEFORMATINET </w:instrText>
      </w:r>
      <w:r w:rsidR="000F11A5">
        <w:rPr>
          <w:rFonts w:ascii="Verdana" w:hAnsi="Verdana"/>
        </w:rPr>
        <w:fldChar w:fldCharType="separate"/>
      </w:r>
      <w:r w:rsidR="00392562">
        <w:rPr>
          <w:rFonts w:ascii="Verdana" w:hAnsi="Verdana"/>
        </w:rPr>
        <w:fldChar w:fldCharType="begin"/>
      </w:r>
      <w:r w:rsidR="00392562">
        <w:rPr>
          <w:rFonts w:ascii="Verdana" w:hAnsi="Verdana"/>
        </w:rPr>
        <w:instrText xml:space="preserve"> INCLUDEPICTURE  "http://intranet/viewdocument.aspx?id=de9efb17-d90a-43f2-a068-a1a201090082" \* MERGEFORMATINET </w:instrText>
      </w:r>
      <w:r w:rsidR="00392562">
        <w:rPr>
          <w:rFonts w:ascii="Verdana" w:hAnsi="Verdana"/>
        </w:rPr>
        <w:fldChar w:fldCharType="separate"/>
      </w:r>
      <w:r w:rsidR="004273EC">
        <w:rPr>
          <w:rFonts w:ascii="Verdana" w:hAnsi="Verdana"/>
        </w:rPr>
        <w:fldChar w:fldCharType="begin"/>
      </w:r>
      <w:r w:rsidR="004273EC">
        <w:rPr>
          <w:rFonts w:ascii="Verdana" w:hAnsi="Verdana"/>
        </w:rPr>
        <w:instrText xml:space="preserve"> INCLUDEPICTURE  "http://intranet/viewdocument.aspx?id=de9efb17-d90a-43f2-a068-a1a201090082" \* MERGEFORMATINET </w:instrText>
      </w:r>
      <w:r w:rsidR="004273EC">
        <w:rPr>
          <w:rFonts w:ascii="Verdana" w:hAnsi="Verdana"/>
        </w:rPr>
        <w:fldChar w:fldCharType="separate"/>
      </w:r>
      <w:r w:rsidR="009954A2">
        <w:rPr>
          <w:rFonts w:ascii="Verdana" w:hAnsi="Verdana"/>
        </w:rPr>
        <w:fldChar w:fldCharType="begin"/>
      </w:r>
      <w:r w:rsidR="009954A2">
        <w:rPr>
          <w:rFonts w:ascii="Verdana" w:hAnsi="Verdana"/>
        </w:rPr>
        <w:instrText xml:space="preserve"> INCLUDEPICTURE  "http://intranet/viewdocument.aspx?id=de9efb17-d90a-43f2-a068-a1a201090082" \* MERGEFORMATINET </w:instrText>
      </w:r>
      <w:r w:rsidR="009954A2">
        <w:rPr>
          <w:rFonts w:ascii="Verdana" w:hAnsi="Verdana"/>
        </w:rPr>
        <w:fldChar w:fldCharType="separate"/>
      </w:r>
      <w:r w:rsidR="0005044F">
        <w:rPr>
          <w:rFonts w:ascii="Verdana" w:hAnsi="Verdana"/>
        </w:rPr>
        <w:fldChar w:fldCharType="begin"/>
      </w:r>
      <w:r w:rsidR="0005044F">
        <w:rPr>
          <w:rFonts w:ascii="Verdana" w:hAnsi="Verdana"/>
        </w:rPr>
        <w:instrText xml:space="preserve"> INCLUDEPICTURE  "http://intranet/viewdocument.aspx?id=de9efb17-d90a-43f2-a068-a1a201090082" \* MERGEFORMATINET </w:instrText>
      </w:r>
      <w:r w:rsidR="0005044F">
        <w:rPr>
          <w:rFonts w:ascii="Verdana" w:hAnsi="Verdana"/>
        </w:rPr>
        <w:fldChar w:fldCharType="separate"/>
      </w:r>
      <w:r w:rsidR="00373576">
        <w:rPr>
          <w:rFonts w:ascii="Verdana" w:hAnsi="Verdana"/>
        </w:rPr>
        <w:fldChar w:fldCharType="begin"/>
      </w:r>
      <w:r w:rsidR="00373576">
        <w:rPr>
          <w:rFonts w:ascii="Verdana" w:hAnsi="Verdana"/>
        </w:rPr>
        <w:instrText xml:space="preserve"> INCLUDEPICTURE  "http://intranet/viewdocument.aspx?id=de9efb17-d90a-43f2-a068-a1a201090082" \* MERGEFORMATINET </w:instrText>
      </w:r>
      <w:r w:rsidR="00373576">
        <w:rPr>
          <w:rFonts w:ascii="Verdana" w:hAnsi="Verdana"/>
        </w:rPr>
        <w:fldChar w:fldCharType="separate"/>
      </w:r>
      <w:r w:rsidR="0023713B">
        <w:rPr>
          <w:rFonts w:ascii="Verdana" w:hAnsi="Verdana"/>
        </w:rPr>
        <w:fldChar w:fldCharType="begin"/>
      </w:r>
      <w:r w:rsidR="0023713B">
        <w:rPr>
          <w:rFonts w:ascii="Verdana" w:hAnsi="Verdana"/>
        </w:rPr>
        <w:instrText xml:space="preserve"> INCLUDEPICTURE  "http://intranet/viewdocument.aspx?id=de9efb17-d90a-43f2-a068-a1a201090082" \* MERGEFORMATINET </w:instrText>
      </w:r>
      <w:r w:rsidR="0023713B">
        <w:rPr>
          <w:rFonts w:ascii="Verdana" w:hAnsi="Verdana"/>
        </w:rPr>
        <w:fldChar w:fldCharType="separate"/>
      </w:r>
      <w:r w:rsidR="00656BDB">
        <w:rPr>
          <w:rFonts w:ascii="Verdana" w:hAnsi="Verdana"/>
        </w:rPr>
        <w:fldChar w:fldCharType="begin"/>
      </w:r>
      <w:r w:rsidR="00656BDB">
        <w:rPr>
          <w:rFonts w:ascii="Verdana" w:hAnsi="Verdana"/>
        </w:rPr>
        <w:instrText xml:space="preserve"> </w:instrText>
      </w:r>
      <w:r w:rsidR="00656BDB">
        <w:rPr>
          <w:rFonts w:ascii="Verdana" w:hAnsi="Verdana"/>
        </w:rPr>
        <w:instrText>INCLUDEPICTURE  "http://intrane</w:instrText>
      </w:r>
      <w:r w:rsidR="00656BDB">
        <w:rPr>
          <w:rFonts w:ascii="Verdana" w:hAnsi="Verdana"/>
        </w:rPr>
        <w:instrText>t/viewdocument.aspx?id=de9efb17-d90a-43f2-a068-a1a201090082" \* MERGEFORMATINET</w:instrText>
      </w:r>
      <w:r w:rsidR="00656BDB">
        <w:rPr>
          <w:rFonts w:ascii="Verdana" w:hAnsi="Verdana"/>
        </w:rPr>
        <w:instrText xml:space="preserve"> </w:instrText>
      </w:r>
      <w:r w:rsidR="00656BDB">
        <w:rPr>
          <w:rFonts w:ascii="Verdana" w:hAnsi="Verdana"/>
        </w:rPr>
        <w:fldChar w:fldCharType="separate"/>
      </w:r>
      <w:r w:rsidR="00656BDB">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95pt;height:92.55pt">
            <v:imagedata r:id="rId8" r:href="rId9"/>
          </v:shape>
        </w:pict>
      </w:r>
      <w:r w:rsidR="00656BDB">
        <w:rPr>
          <w:rFonts w:ascii="Verdana" w:hAnsi="Verdana"/>
        </w:rPr>
        <w:fldChar w:fldCharType="end"/>
      </w:r>
      <w:r w:rsidR="0023713B">
        <w:rPr>
          <w:rFonts w:ascii="Verdana" w:hAnsi="Verdana"/>
        </w:rPr>
        <w:fldChar w:fldCharType="end"/>
      </w:r>
      <w:r w:rsidR="00373576">
        <w:rPr>
          <w:rFonts w:ascii="Verdana" w:hAnsi="Verdana"/>
        </w:rPr>
        <w:fldChar w:fldCharType="end"/>
      </w:r>
      <w:r w:rsidR="0005044F">
        <w:rPr>
          <w:rFonts w:ascii="Verdana" w:hAnsi="Verdana"/>
        </w:rPr>
        <w:fldChar w:fldCharType="end"/>
      </w:r>
      <w:r w:rsidR="009954A2">
        <w:rPr>
          <w:rFonts w:ascii="Verdana" w:hAnsi="Verdana"/>
        </w:rPr>
        <w:fldChar w:fldCharType="end"/>
      </w:r>
      <w:r w:rsidR="004273EC">
        <w:rPr>
          <w:rFonts w:ascii="Verdana" w:hAnsi="Verdana"/>
        </w:rPr>
        <w:fldChar w:fldCharType="end"/>
      </w:r>
      <w:r w:rsidR="00392562">
        <w:rPr>
          <w:rFonts w:ascii="Verdana" w:hAnsi="Verdana"/>
        </w:rPr>
        <w:fldChar w:fldCharType="end"/>
      </w:r>
      <w:r w:rsidR="000F11A5">
        <w:rPr>
          <w:rFonts w:ascii="Verdana" w:hAnsi="Verdana"/>
        </w:rPr>
        <w:fldChar w:fldCharType="end"/>
      </w:r>
      <w:r w:rsidR="00BE2515">
        <w:rPr>
          <w:rFonts w:ascii="Verdana" w:hAnsi="Verdana"/>
        </w:rPr>
        <w:fldChar w:fldCharType="end"/>
      </w:r>
      <w:r w:rsidR="007E6DB8">
        <w:rPr>
          <w:rFonts w:ascii="Verdana" w:hAnsi="Verdana"/>
        </w:rPr>
        <w:fldChar w:fldCharType="end"/>
      </w:r>
      <w:r w:rsidR="00C303BD">
        <w:rPr>
          <w:rFonts w:ascii="Verdana" w:hAnsi="Verdana"/>
        </w:rPr>
        <w:fldChar w:fldCharType="end"/>
      </w:r>
      <w:r w:rsidR="00CA55A8">
        <w:rPr>
          <w:rFonts w:ascii="Verdana" w:hAnsi="Verdana"/>
        </w:rPr>
        <w:fldChar w:fldCharType="end"/>
      </w:r>
      <w:r w:rsidR="00AB013C">
        <w:rPr>
          <w:rFonts w:ascii="Verdana" w:hAnsi="Verdana"/>
        </w:rPr>
        <w:fldChar w:fldCharType="end"/>
      </w:r>
      <w:r w:rsidR="00575A23">
        <w:rPr>
          <w:rFonts w:ascii="Verdana" w:hAnsi="Verdana"/>
        </w:rPr>
        <w:fldChar w:fldCharType="end"/>
      </w:r>
      <w:r w:rsidR="00604F8B">
        <w:rPr>
          <w:rFonts w:ascii="Verdana" w:hAnsi="Verdana"/>
        </w:rPr>
        <w:fldChar w:fldCharType="end"/>
      </w:r>
      <w:r w:rsidR="00781327">
        <w:rPr>
          <w:rFonts w:ascii="Verdana" w:hAnsi="Verdana"/>
        </w:rPr>
        <w:fldChar w:fldCharType="end"/>
      </w:r>
      <w:r w:rsidR="00320034">
        <w:rPr>
          <w:rFonts w:ascii="Verdana" w:hAnsi="Verdana"/>
        </w:rPr>
        <w:fldChar w:fldCharType="end"/>
      </w:r>
      <w:r w:rsidR="00935C9C">
        <w:rPr>
          <w:rFonts w:ascii="Verdana" w:hAnsi="Verdana"/>
        </w:rPr>
        <w:fldChar w:fldCharType="end"/>
      </w:r>
      <w:r w:rsidR="00B063DC">
        <w:rPr>
          <w:rFonts w:ascii="Verdana" w:hAnsi="Verdana"/>
        </w:rPr>
        <w:fldChar w:fldCharType="end"/>
      </w:r>
      <w:r w:rsidR="004E59B1">
        <w:rPr>
          <w:rFonts w:ascii="Verdana" w:hAnsi="Verdana"/>
        </w:rPr>
        <w:fldChar w:fldCharType="end"/>
      </w:r>
      <w:r w:rsidR="002F1DC2">
        <w:rPr>
          <w:rFonts w:ascii="Verdana" w:hAnsi="Verdana"/>
        </w:rPr>
        <w:fldChar w:fldCharType="end"/>
      </w:r>
      <w:r w:rsidR="000376CB">
        <w:rPr>
          <w:rFonts w:ascii="Verdana" w:hAnsi="Verdana"/>
        </w:rPr>
        <w:fldChar w:fldCharType="end"/>
      </w:r>
      <w:r w:rsidR="003B7983">
        <w:rPr>
          <w:rFonts w:ascii="Verdana" w:hAnsi="Verdana"/>
        </w:rPr>
        <w:fldChar w:fldCharType="end"/>
      </w:r>
      <w:r w:rsidR="006E1F59">
        <w:rPr>
          <w:rFonts w:ascii="Verdana" w:hAnsi="Verdana"/>
        </w:rPr>
        <w:fldChar w:fldCharType="end"/>
      </w:r>
      <w:r w:rsidR="009141B5">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373576" w:rsidP="00BF20BB">
      <w:pPr>
        <w:spacing w:after="0" w:line="240" w:lineRule="auto"/>
        <w:jc w:val="center"/>
        <w:rPr>
          <w:rFonts w:eastAsia="Times New Roman" w:cs="Times New Roman"/>
          <w:b/>
          <w:sz w:val="20"/>
          <w:szCs w:val="20"/>
          <w:u w:val="single"/>
          <w:lang w:val="en-GB" w:eastAsia="en-GB"/>
        </w:rPr>
      </w:pPr>
      <w:bookmarkStart w:id="0" w:name="_GoBack"/>
      <w:bookmarkEnd w:id="0"/>
      <w:r>
        <w:rPr>
          <w:rFonts w:eastAsia="Times New Roman" w:cs="Times New Roman"/>
          <w:b/>
          <w:sz w:val="20"/>
          <w:szCs w:val="20"/>
          <w:u w:val="single"/>
          <w:lang w:val="en-GB" w:eastAsia="en-GB"/>
        </w:rPr>
        <w:t>MINUTES</w:t>
      </w:r>
      <w:r w:rsidR="00BF20BB" w:rsidRPr="003668A0">
        <w:rPr>
          <w:rFonts w:eastAsia="Times New Roman" w:cs="Times New Roman"/>
          <w:b/>
          <w:sz w:val="20"/>
          <w:szCs w:val="20"/>
          <w:u w:val="single"/>
          <w:lang w:val="en-GB" w:eastAsia="en-GB"/>
        </w:rPr>
        <w:t xml:space="preserve"> OF LAND USE, PLANNING AND TRANSPORTATION</w:t>
      </w:r>
      <w:r w:rsidR="00BF20BB" w:rsidRPr="003668A0">
        <w:rPr>
          <w:rFonts w:eastAsia="Times New Roman" w:cs="Times New Roman"/>
          <w:b/>
          <w:sz w:val="20"/>
          <w:szCs w:val="20"/>
          <w:u w:val="single"/>
          <w:lang w:val="en-GB" w:eastAsia="en-GB"/>
        </w:rPr>
        <w:br/>
        <w:t>S</w:t>
      </w:r>
      <w:r w:rsidR="00675CFE" w:rsidRPr="003668A0">
        <w:rPr>
          <w:rFonts w:eastAsia="Times New Roman" w:cs="Times New Roman"/>
          <w:b/>
          <w:sz w:val="20"/>
          <w:szCs w:val="20"/>
          <w:u w:val="single"/>
          <w:lang w:val="en-GB" w:eastAsia="en-GB"/>
        </w:rPr>
        <w:t xml:space="preserve">TRATEGIC </w:t>
      </w:r>
      <w:r w:rsidR="00BF20BB" w:rsidRPr="003668A0">
        <w:rPr>
          <w:rFonts w:eastAsia="Times New Roman" w:cs="Times New Roman"/>
          <w:b/>
          <w:sz w:val="20"/>
          <w:szCs w:val="20"/>
          <w:u w:val="single"/>
          <w:lang w:val="en-GB" w:eastAsia="en-GB"/>
        </w:rPr>
        <w:t>P</w:t>
      </w:r>
      <w:r w:rsidR="00675CFE" w:rsidRPr="003668A0">
        <w:rPr>
          <w:rFonts w:eastAsia="Times New Roman" w:cs="Times New Roman"/>
          <w:b/>
          <w:sz w:val="20"/>
          <w:szCs w:val="20"/>
          <w:u w:val="single"/>
          <w:lang w:val="en-GB" w:eastAsia="en-GB"/>
        </w:rPr>
        <w:t xml:space="preserve">OLICY </w:t>
      </w:r>
      <w:r w:rsidR="00BF20BB" w:rsidRPr="003668A0">
        <w:rPr>
          <w:rFonts w:eastAsia="Times New Roman" w:cs="Times New Roman"/>
          <w:b/>
          <w:sz w:val="20"/>
          <w:szCs w:val="20"/>
          <w:u w:val="single"/>
          <w:lang w:val="en-GB" w:eastAsia="en-GB"/>
        </w:rPr>
        <w:t>C</w:t>
      </w:r>
      <w:r w:rsidR="00675CFE" w:rsidRPr="003668A0">
        <w:rPr>
          <w:rFonts w:eastAsia="Times New Roman" w:cs="Times New Roman"/>
          <w:b/>
          <w:sz w:val="20"/>
          <w:szCs w:val="20"/>
          <w:u w:val="single"/>
          <w:lang w:val="en-GB" w:eastAsia="en-GB"/>
        </w:rPr>
        <w:t>OMMITTEE</w:t>
      </w:r>
    </w:p>
    <w:p w:rsidR="00BF20BB" w:rsidRPr="003668A0" w:rsidRDefault="00BF20BB" w:rsidP="00BF20BB">
      <w:pPr>
        <w:spacing w:after="0" w:line="240" w:lineRule="auto"/>
        <w:jc w:val="center"/>
        <w:rPr>
          <w:rFonts w:eastAsia="Times New Roman" w:cs="Times New Roman"/>
          <w:b/>
          <w:sz w:val="20"/>
          <w:szCs w:val="20"/>
          <w:u w:val="single"/>
          <w:lang w:val="en-GB" w:eastAsia="en-GB"/>
        </w:rPr>
      </w:pPr>
    </w:p>
    <w:p w:rsidR="00BF20BB" w:rsidRPr="003668A0" w:rsidRDefault="00BF20BB" w:rsidP="00BF20BB">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sidR="00C303BD">
        <w:rPr>
          <w:rFonts w:eastAsia="Times New Roman" w:cs="Times New Roman"/>
          <w:b/>
          <w:sz w:val="20"/>
          <w:szCs w:val="20"/>
          <w:u w:val="single"/>
          <w:lang w:val="en-GB" w:eastAsia="en-GB"/>
        </w:rPr>
        <w:t xml:space="preserve">MONDAY </w:t>
      </w:r>
      <w:r w:rsidR="00BE2515">
        <w:rPr>
          <w:rFonts w:eastAsia="Times New Roman" w:cs="Times New Roman"/>
          <w:b/>
          <w:sz w:val="20"/>
          <w:szCs w:val="20"/>
          <w:u w:val="single"/>
          <w:lang w:val="en-GB" w:eastAsia="en-GB"/>
        </w:rPr>
        <w:t>15</w:t>
      </w:r>
      <w:r w:rsidR="00BE2515" w:rsidRPr="00BE2515">
        <w:rPr>
          <w:rFonts w:eastAsia="Times New Roman" w:cs="Times New Roman"/>
          <w:b/>
          <w:sz w:val="20"/>
          <w:szCs w:val="20"/>
          <w:u w:val="single"/>
          <w:vertAlign w:val="superscript"/>
          <w:lang w:val="en-GB" w:eastAsia="en-GB"/>
        </w:rPr>
        <w:t>th</w:t>
      </w:r>
      <w:r w:rsidR="00BE2515">
        <w:rPr>
          <w:rFonts w:eastAsia="Times New Roman" w:cs="Times New Roman"/>
          <w:b/>
          <w:sz w:val="20"/>
          <w:szCs w:val="20"/>
          <w:u w:val="single"/>
          <w:lang w:val="en-GB" w:eastAsia="en-GB"/>
        </w:rPr>
        <w:t xml:space="preserve"> February</w:t>
      </w:r>
      <w:r w:rsidR="00C303BD">
        <w:rPr>
          <w:rFonts w:eastAsia="Times New Roman" w:cs="Times New Roman"/>
          <w:b/>
          <w:sz w:val="20"/>
          <w:szCs w:val="20"/>
          <w:u w:val="single"/>
          <w:lang w:val="en-GB" w:eastAsia="en-GB"/>
        </w:rPr>
        <w:t xml:space="preserve"> 2017</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31F2A" w:rsidRPr="003668A0" w:rsidRDefault="00F31F2A" w:rsidP="00BF20BB">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668A0" w:rsidTr="005A64AD">
        <w:tc>
          <w:tcPr>
            <w:tcW w:w="2765" w:type="dxa"/>
          </w:tcPr>
          <w:p w:rsidR="00BF20BB" w:rsidRPr="003668A0" w:rsidRDefault="00BF20BB" w:rsidP="005A64AD">
            <w:pPr>
              <w:rPr>
                <w:b/>
                <w:sz w:val="20"/>
                <w:szCs w:val="20"/>
                <w:lang w:val="en-GB" w:eastAsia="en-GB"/>
              </w:rPr>
            </w:pPr>
            <w:r w:rsidRPr="003668A0">
              <w:rPr>
                <w:b/>
                <w:sz w:val="20"/>
                <w:szCs w:val="20"/>
                <w:lang w:val="en-GB" w:eastAsia="en-GB"/>
              </w:rPr>
              <w:t xml:space="preserve">Members </w:t>
            </w:r>
          </w:p>
        </w:tc>
        <w:tc>
          <w:tcPr>
            <w:tcW w:w="5531" w:type="dxa"/>
            <w:gridSpan w:val="2"/>
          </w:tcPr>
          <w:p w:rsidR="00BF20BB" w:rsidRPr="003668A0" w:rsidRDefault="00BF20BB" w:rsidP="005A64AD">
            <w:pPr>
              <w:rPr>
                <w:b/>
                <w:sz w:val="20"/>
                <w:szCs w:val="20"/>
                <w:lang w:val="en-GB" w:eastAsia="en-GB"/>
              </w:rPr>
            </w:pPr>
            <w:r w:rsidRPr="003668A0">
              <w:rPr>
                <w:b/>
                <w:sz w:val="20"/>
                <w:szCs w:val="20"/>
                <w:lang w:val="en-GB" w:eastAsia="en-GB"/>
              </w:rPr>
              <w:t xml:space="preserve">Council Officials </w:t>
            </w:r>
          </w:p>
        </w:tc>
      </w:tr>
      <w:tr w:rsidR="00BF20BB" w:rsidRPr="003668A0" w:rsidTr="005A64AD">
        <w:tc>
          <w:tcPr>
            <w:tcW w:w="2765" w:type="dxa"/>
          </w:tcPr>
          <w:p w:rsidR="00BF20BB" w:rsidRPr="003668A0" w:rsidRDefault="00BF20BB" w:rsidP="0063531B">
            <w:pPr>
              <w:rPr>
                <w:sz w:val="20"/>
                <w:szCs w:val="20"/>
                <w:lang w:val="en-GB" w:eastAsia="en-GB"/>
              </w:rPr>
            </w:pPr>
            <w:r w:rsidRPr="003668A0">
              <w:rPr>
                <w:sz w:val="20"/>
                <w:szCs w:val="20"/>
                <w:lang w:val="en-GB" w:eastAsia="en-GB"/>
              </w:rPr>
              <w:t xml:space="preserve">Cllr </w:t>
            </w:r>
            <w:r w:rsidR="0063531B">
              <w:rPr>
                <w:sz w:val="20"/>
                <w:szCs w:val="20"/>
                <w:lang w:val="en-GB" w:eastAsia="en-GB"/>
              </w:rPr>
              <w:t>Emer Higgins</w:t>
            </w:r>
            <w:r w:rsidRPr="003668A0">
              <w:rPr>
                <w:sz w:val="20"/>
                <w:szCs w:val="20"/>
                <w:lang w:val="en-GB" w:eastAsia="en-GB"/>
              </w:rPr>
              <w:t xml:space="preserve"> (Chair)</w:t>
            </w:r>
          </w:p>
        </w:tc>
        <w:tc>
          <w:tcPr>
            <w:tcW w:w="2765" w:type="dxa"/>
          </w:tcPr>
          <w:p w:rsidR="00BF20BB" w:rsidRPr="003668A0" w:rsidRDefault="009B03D0" w:rsidP="005A64AD">
            <w:pPr>
              <w:rPr>
                <w:sz w:val="20"/>
                <w:szCs w:val="20"/>
                <w:lang w:val="en-GB" w:eastAsia="en-GB"/>
              </w:rPr>
            </w:pPr>
            <w:r>
              <w:rPr>
                <w:sz w:val="20"/>
                <w:szCs w:val="20"/>
                <w:lang w:val="en-GB" w:eastAsia="en-GB"/>
              </w:rPr>
              <w:t>Frank Nevin</w:t>
            </w:r>
          </w:p>
        </w:tc>
        <w:tc>
          <w:tcPr>
            <w:tcW w:w="2766" w:type="dxa"/>
          </w:tcPr>
          <w:p w:rsidR="00BF20BB" w:rsidRPr="003668A0" w:rsidRDefault="009B03D0" w:rsidP="005A64AD">
            <w:pPr>
              <w:rPr>
                <w:sz w:val="20"/>
                <w:szCs w:val="20"/>
                <w:lang w:val="en-GB" w:eastAsia="en-GB"/>
              </w:rPr>
            </w:pPr>
            <w:r>
              <w:rPr>
                <w:sz w:val="20"/>
                <w:szCs w:val="20"/>
                <w:lang w:val="en-GB" w:eastAsia="en-GB"/>
              </w:rPr>
              <w:t>Director of Services</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rPr>
              <w:t>Cllr. Mick Murphy</w:t>
            </w:r>
          </w:p>
        </w:tc>
        <w:tc>
          <w:tcPr>
            <w:tcW w:w="2765" w:type="dxa"/>
          </w:tcPr>
          <w:p w:rsidR="009B03D0" w:rsidRPr="003668A0" w:rsidRDefault="009B03D0" w:rsidP="009B03D0">
            <w:pPr>
              <w:rPr>
                <w:sz w:val="20"/>
                <w:szCs w:val="20"/>
                <w:lang w:val="en-GB" w:eastAsia="en-GB"/>
              </w:rPr>
            </w:pPr>
            <w:r>
              <w:rPr>
                <w:sz w:val="20"/>
                <w:szCs w:val="20"/>
                <w:lang w:val="en-GB" w:eastAsia="en-GB"/>
              </w:rPr>
              <w:t>Laura Leonard</w:t>
            </w:r>
          </w:p>
        </w:tc>
        <w:tc>
          <w:tcPr>
            <w:tcW w:w="2766" w:type="dxa"/>
          </w:tcPr>
          <w:p w:rsidR="009B03D0" w:rsidRPr="003668A0" w:rsidRDefault="009B03D0" w:rsidP="009B03D0">
            <w:pPr>
              <w:rPr>
                <w:sz w:val="20"/>
                <w:szCs w:val="20"/>
                <w:lang w:val="en-GB" w:eastAsia="en-GB"/>
              </w:rPr>
            </w:pPr>
            <w:r>
              <w:rPr>
                <w:sz w:val="20"/>
                <w:szCs w:val="20"/>
                <w:lang w:val="en-GB" w:eastAsia="en-GB"/>
              </w:rPr>
              <w:t>A/</w:t>
            </w:r>
            <w:r w:rsidRPr="003668A0">
              <w:rPr>
                <w:sz w:val="20"/>
                <w:szCs w:val="20"/>
                <w:lang w:val="en-GB" w:eastAsia="en-GB"/>
              </w:rPr>
              <w:t>Director of Services</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rPr>
              <w:t xml:space="preserve">Cllr. </w:t>
            </w:r>
            <w:r w:rsidR="00847B9D" w:rsidRPr="003668A0">
              <w:rPr>
                <w:sz w:val="20"/>
                <w:szCs w:val="20"/>
              </w:rPr>
              <w:t>Li</w:t>
            </w:r>
            <w:r w:rsidR="00847B9D">
              <w:rPr>
                <w:sz w:val="20"/>
                <w:szCs w:val="20"/>
              </w:rPr>
              <w:t>ona</w:t>
            </w:r>
            <w:r w:rsidRPr="003668A0">
              <w:rPr>
                <w:sz w:val="20"/>
                <w:szCs w:val="20"/>
              </w:rPr>
              <w:t xml:space="preserve"> O’Toole</w:t>
            </w:r>
          </w:p>
        </w:tc>
        <w:tc>
          <w:tcPr>
            <w:tcW w:w="2765" w:type="dxa"/>
          </w:tcPr>
          <w:p w:rsidR="009B03D0" w:rsidRPr="003668A0" w:rsidRDefault="009B03D0" w:rsidP="009B03D0">
            <w:pPr>
              <w:rPr>
                <w:sz w:val="20"/>
                <w:szCs w:val="20"/>
                <w:lang w:val="en-GB" w:eastAsia="en-GB"/>
              </w:rPr>
            </w:pPr>
            <w:r>
              <w:rPr>
                <w:sz w:val="20"/>
                <w:szCs w:val="20"/>
                <w:lang w:val="en-GB" w:eastAsia="en-GB"/>
              </w:rPr>
              <w:t>William Purcell</w:t>
            </w:r>
          </w:p>
        </w:tc>
        <w:tc>
          <w:tcPr>
            <w:tcW w:w="2766" w:type="dxa"/>
          </w:tcPr>
          <w:p w:rsidR="009B03D0" w:rsidRPr="003668A0" w:rsidRDefault="009B03D0" w:rsidP="009B03D0">
            <w:pPr>
              <w:rPr>
                <w:sz w:val="20"/>
                <w:szCs w:val="20"/>
                <w:lang w:val="en-GB" w:eastAsia="en-GB"/>
              </w:rPr>
            </w:pPr>
            <w:r w:rsidRPr="003668A0">
              <w:rPr>
                <w:sz w:val="20"/>
                <w:szCs w:val="20"/>
                <w:lang w:val="en-GB" w:eastAsia="en-GB"/>
              </w:rPr>
              <w:t xml:space="preserve">Senior </w:t>
            </w:r>
            <w:r>
              <w:rPr>
                <w:sz w:val="20"/>
                <w:szCs w:val="20"/>
                <w:lang w:val="en-GB" w:eastAsia="en-GB"/>
              </w:rPr>
              <w:t>Engineer</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lang w:val="en-GB" w:eastAsia="en-GB"/>
              </w:rPr>
              <w:t>Cllr. Paul</w:t>
            </w:r>
            <w:r w:rsidRPr="003668A0">
              <w:rPr>
                <w:sz w:val="20"/>
                <w:szCs w:val="20"/>
                <w:lang w:val="en-GB" w:eastAsia="en-GB"/>
              </w:rPr>
              <w:t xml:space="preserve"> Gogarty</w:t>
            </w:r>
          </w:p>
        </w:tc>
        <w:tc>
          <w:tcPr>
            <w:tcW w:w="2765" w:type="dxa"/>
          </w:tcPr>
          <w:p w:rsidR="009B03D0" w:rsidRPr="003668A0" w:rsidRDefault="009B03D0" w:rsidP="009B03D0">
            <w:pPr>
              <w:rPr>
                <w:sz w:val="20"/>
                <w:szCs w:val="20"/>
                <w:lang w:val="en-GB" w:eastAsia="en-GB"/>
              </w:rPr>
            </w:pPr>
            <w:r>
              <w:rPr>
                <w:sz w:val="20"/>
                <w:szCs w:val="20"/>
                <w:lang w:val="en-GB" w:eastAsia="en-GB"/>
              </w:rPr>
              <w:t>Brian Keaney</w:t>
            </w:r>
          </w:p>
        </w:tc>
        <w:tc>
          <w:tcPr>
            <w:tcW w:w="2766" w:type="dxa"/>
          </w:tcPr>
          <w:p w:rsidR="009B03D0" w:rsidRPr="003668A0" w:rsidRDefault="009B03D0" w:rsidP="009B03D0">
            <w:pPr>
              <w:rPr>
                <w:sz w:val="20"/>
                <w:szCs w:val="20"/>
                <w:lang w:val="en-GB" w:eastAsia="en-GB"/>
              </w:rPr>
            </w:pPr>
            <w:r>
              <w:rPr>
                <w:sz w:val="20"/>
                <w:szCs w:val="20"/>
                <w:lang w:val="en-GB" w:eastAsia="en-GB"/>
              </w:rPr>
              <w:t>Senior Planner</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lang w:val="en-GB" w:eastAsia="en-GB"/>
              </w:rPr>
              <w:t xml:space="preserve">Cllr. Ruth </w:t>
            </w:r>
            <w:r w:rsidRPr="003668A0">
              <w:rPr>
                <w:sz w:val="20"/>
                <w:szCs w:val="20"/>
                <w:lang w:val="en-GB" w:eastAsia="en-GB"/>
              </w:rPr>
              <w:t xml:space="preserve">Nolan </w:t>
            </w:r>
          </w:p>
        </w:tc>
        <w:tc>
          <w:tcPr>
            <w:tcW w:w="2765" w:type="dxa"/>
          </w:tcPr>
          <w:p w:rsidR="009B03D0" w:rsidRPr="003668A0" w:rsidRDefault="009B03D0" w:rsidP="009B03D0">
            <w:pPr>
              <w:rPr>
                <w:sz w:val="20"/>
                <w:szCs w:val="20"/>
                <w:lang w:val="en-GB" w:eastAsia="en-GB"/>
              </w:rPr>
            </w:pPr>
            <w:r>
              <w:rPr>
                <w:sz w:val="20"/>
                <w:szCs w:val="20"/>
                <w:lang w:val="en-GB" w:eastAsia="en-GB"/>
              </w:rPr>
              <w:t>Sheila Kelly</w:t>
            </w:r>
          </w:p>
        </w:tc>
        <w:tc>
          <w:tcPr>
            <w:tcW w:w="2766" w:type="dxa"/>
          </w:tcPr>
          <w:p w:rsidR="009B03D0" w:rsidRPr="003668A0" w:rsidRDefault="009B03D0" w:rsidP="009B03D0">
            <w:pPr>
              <w:rPr>
                <w:sz w:val="20"/>
                <w:szCs w:val="20"/>
                <w:lang w:val="en-GB" w:eastAsia="en-GB"/>
              </w:rPr>
            </w:pPr>
            <w:r>
              <w:rPr>
                <w:sz w:val="20"/>
                <w:szCs w:val="20"/>
                <w:lang w:val="en-GB" w:eastAsia="en-GB"/>
              </w:rPr>
              <w:t>Administrative Officer</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lang w:val="en-GB" w:eastAsia="en-GB"/>
              </w:rPr>
              <w:t xml:space="preserve"> </w:t>
            </w:r>
          </w:p>
        </w:tc>
        <w:tc>
          <w:tcPr>
            <w:tcW w:w="2765" w:type="dxa"/>
          </w:tcPr>
          <w:p w:rsidR="009B03D0" w:rsidRPr="003668A0" w:rsidRDefault="009B03D0" w:rsidP="009B03D0">
            <w:pPr>
              <w:rPr>
                <w:sz w:val="20"/>
                <w:szCs w:val="20"/>
                <w:lang w:val="en-GB" w:eastAsia="en-GB"/>
              </w:rPr>
            </w:pPr>
            <w:r>
              <w:rPr>
                <w:sz w:val="20"/>
                <w:szCs w:val="20"/>
                <w:lang w:val="en-GB" w:eastAsia="en-GB"/>
              </w:rPr>
              <w:t>Sean O’Hara</w:t>
            </w:r>
          </w:p>
        </w:tc>
        <w:tc>
          <w:tcPr>
            <w:tcW w:w="2766" w:type="dxa"/>
          </w:tcPr>
          <w:p w:rsidR="009B03D0" w:rsidRPr="003668A0" w:rsidRDefault="009B03D0" w:rsidP="009B03D0">
            <w:pPr>
              <w:rPr>
                <w:sz w:val="20"/>
                <w:szCs w:val="20"/>
                <w:lang w:val="en-GB" w:eastAsia="en-GB"/>
              </w:rPr>
            </w:pPr>
            <w:r>
              <w:rPr>
                <w:sz w:val="20"/>
                <w:szCs w:val="20"/>
                <w:lang w:val="en-GB" w:eastAsia="en-GB"/>
              </w:rPr>
              <w:t>Administrative Officer</w:t>
            </w:r>
          </w:p>
        </w:tc>
      </w:tr>
      <w:tr w:rsidR="009B03D0" w:rsidRPr="003668A0" w:rsidTr="005A64AD">
        <w:tc>
          <w:tcPr>
            <w:tcW w:w="8296" w:type="dxa"/>
            <w:gridSpan w:val="3"/>
          </w:tcPr>
          <w:p w:rsidR="009B03D0" w:rsidRPr="003668A0" w:rsidRDefault="009B03D0" w:rsidP="009B03D0">
            <w:pPr>
              <w:rPr>
                <w:sz w:val="20"/>
                <w:szCs w:val="20"/>
                <w:lang w:val="en-GB" w:eastAsia="en-GB"/>
              </w:rPr>
            </w:pPr>
          </w:p>
        </w:tc>
      </w:tr>
      <w:tr w:rsidR="009B03D0" w:rsidRPr="003668A0" w:rsidTr="005A64AD">
        <w:tc>
          <w:tcPr>
            <w:tcW w:w="8296" w:type="dxa"/>
            <w:gridSpan w:val="3"/>
          </w:tcPr>
          <w:p w:rsidR="009B03D0" w:rsidRPr="003668A0" w:rsidRDefault="00847B9D" w:rsidP="009B03D0">
            <w:pPr>
              <w:rPr>
                <w:b/>
                <w:sz w:val="20"/>
                <w:szCs w:val="20"/>
                <w:lang w:val="en-GB" w:eastAsia="en-GB"/>
              </w:rPr>
            </w:pPr>
            <w:r w:rsidRPr="003668A0">
              <w:rPr>
                <w:b/>
                <w:sz w:val="20"/>
                <w:szCs w:val="20"/>
                <w:lang w:val="en-GB" w:eastAsia="en-GB"/>
              </w:rPr>
              <w:t>Non-Elected</w:t>
            </w:r>
            <w:r w:rsidR="009B03D0" w:rsidRPr="003668A0">
              <w:rPr>
                <w:b/>
                <w:sz w:val="20"/>
                <w:szCs w:val="20"/>
                <w:lang w:val="en-GB" w:eastAsia="en-GB"/>
              </w:rPr>
              <w:t xml:space="preserve"> Members:</w:t>
            </w:r>
          </w:p>
        </w:tc>
      </w:tr>
      <w:tr w:rsidR="009B03D0" w:rsidRPr="003668A0" w:rsidTr="005A64AD">
        <w:tc>
          <w:tcPr>
            <w:tcW w:w="8296" w:type="dxa"/>
            <w:gridSpan w:val="3"/>
          </w:tcPr>
          <w:p w:rsidR="009B03D0" w:rsidRPr="003668A0" w:rsidRDefault="009B03D0" w:rsidP="009B03D0">
            <w:pPr>
              <w:rPr>
                <w:sz w:val="20"/>
                <w:szCs w:val="20"/>
                <w:lang w:val="en-GB" w:eastAsia="en-GB"/>
              </w:rPr>
            </w:pPr>
            <w:r w:rsidRPr="003668A0">
              <w:rPr>
                <w:sz w:val="20"/>
                <w:szCs w:val="20"/>
                <w:lang w:val="en-GB" w:eastAsia="en-GB"/>
              </w:rPr>
              <w:t>Siobhan Butler</w:t>
            </w:r>
          </w:p>
        </w:tc>
      </w:tr>
      <w:tr w:rsidR="009B03D0" w:rsidRPr="003668A0" w:rsidTr="005A64AD">
        <w:tc>
          <w:tcPr>
            <w:tcW w:w="8296" w:type="dxa"/>
            <w:gridSpan w:val="3"/>
          </w:tcPr>
          <w:p w:rsidR="009B03D0" w:rsidRPr="003668A0" w:rsidRDefault="009B03D0" w:rsidP="009B03D0">
            <w:pPr>
              <w:rPr>
                <w:sz w:val="20"/>
                <w:szCs w:val="20"/>
                <w:lang w:val="en-GB" w:eastAsia="en-GB"/>
              </w:rPr>
            </w:pPr>
            <w:r>
              <w:rPr>
                <w:sz w:val="20"/>
                <w:szCs w:val="20"/>
                <w:lang w:val="en-GB" w:eastAsia="en-GB"/>
              </w:rPr>
              <w:t>Niall Durkan</w:t>
            </w:r>
          </w:p>
        </w:tc>
      </w:tr>
    </w:tbl>
    <w:p w:rsidR="001F761B" w:rsidRDefault="001F761B">
      <w:pPr>
        <w:rPr>
          <w:b/>
          <w:sz w:val="20"/>
          <w:szCs w:val="20"/>
        </w:rPr>
      </w:pPr>
    </w:p>
    <w:p w:rsidR="009B03D0" w:rsidRPr="003668A0" w:rsidRDefault="009B03D0">
      <w:pPr>
        <w:rPr>
          <w:b/>
          <w:sz w:val="20"/>
          <w:szCs w:val="20"/>
        </w:rPr>
      </w:pPr>
      <w:r>
        <w:rPr>
          <w:b/>
          <w:sz w:val="20"/>
          <w:szCs w:val="20"/>
        </w:rPr>
        <w:t>Apologies:  Cllr Paula Donovan</w:t>
      </w:r>
    </w:p>
    <w:p w:rsidR="00392F4D" w:rsidRPr="00D81295" w:rsidRDefault="00392F4D" w:rsidP="00D81295">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 xml:space="preserve">An Cathaoirleach, Councillor </w:t>
      </w:r>
      <w:r w:rsidR="0063531B">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Default="00392F4D" w:rsidP="00C72250">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D81295" w:rsidRDefault="00D81295" w:rsidP="00D81295">
      <w:pPr>
        <w:spacing w:after="0" w:line="240" w:lineRule="auto"/>
      </w:pPr>
    </w:p>
    <w:p w:rsidR="00D81295" w:rsidRPr="003668A0" w:rsidRDefault="00656BDB" w:rsidP="00D81295">
      <w:pPr>
        <w:spacing w:after="0" w:line="240" w:lineRule="auto"/>
        <w:rPr>
          <w:rFonts w:eastAsia="Times New Roman" w:cs="Tahoma"/>
          <w:b/>
          <w:sz w:val="20"/>
          <w:szCs w:val="20"/>
          <w:u w:val="single"/>
          <w:lang w:val="en-GB" w:eastAsia="en-GB"/>
        </w:rPr>
      </w:pPr>
      <w:hyperlink r:id="rId10" w:history="1">
        <w:r w:rsidR="00D81295" w:rsidRPr="0069776B">
          <w:rPr>
            <w:rStyle w:val="Hyperlink"/>
            <w:rFonts w:eastAsia="Times New Roman" w:cs="Tahoma"/>
            <w:b/>
            <w:sz w:val="20"/>
            <w:szCs w:val="20"/>
            <w:lang w:val="en-GB" w:eastAsia="en-GB"/>
          </w:rPr>
          <w:t>Minutes of SPC LUPT Meeting of 4th December, 2017.docx</w:t>
        </w:r>
      </w:hyperlink>
    </w:p>
    <w:p w:rsidR="00D81295" w:rsidRDefault="00D81295" w:rsidP="00C72250">
      <w:pPr>
        <w:tabs>
          <w:tab w:val="left" w:pos="0"/>
          <w:tab w:val="left" w:pos="180"/>
          <w:tab w:val="left" w:pos="720"/>
        </w:tabs>
        <w:spacing w:after="0" w:line="240" w:lineRule="auto"/>
        <w:rPr>
          <w:rFonts w:eastAsia="Times New Roman" w:cs="Tahoma"/>
          <w:b/>
          <w:sz w:val="20"/>
          <w:szCs w:val="20"/>
          <w:u w:val="single"/>
          <w:lang w:eastAsia="en-GB"/>
        </w:rPr>
      </w:pPr>
    </w:p>
    <w:p w:rsidR="00392F4D" w:rsidRPr="003668A0" w:rsidRDefault="00392F4D" w:rsidP="00392F4D">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sidR="009B03D0">
        <w:rPr>
          <w:rFonts w:eastAsia="Times New Roman" w:cs="Tahoma"/>
          <w:sz w:val="20"/>
          <w:szCs w:val="20"/>
          <w:lang w:eastAsia="en-GB"/>
        </w:rPr>
        <w:t>4</w:t>
      </w:r>
      <w:r w:rsidR="009B03D0" w:rsidRPr="009B03D0">
        <w:rPr>
          <w:rFonts w:eastAsia="Times New Roman" w:cs="Tahoma"/>
          <w:sz w:val="20"/>
          <w:szCs w:val="20"/>
          <w:vertAlign w:val="superscript"/>
          <w:lang w:eastAsia="en-GB"/>
        </w:rPr>
        <w:t>th</w:t>
      </w:r>
      <w:r w:rsidR="009B03D0">
        <w:rPr>
          <w:rFonts w:eastAsia="Times New Roman" w:cs="Tahoma"/>
          <w:sz w:val="20"/>
          <w:szCs w:val="20"/>
          <w:lang w:eastAsia="en-GB"/>
        </w:rPr>
        <w:t xml:space="preserve"> December 2017 </w:t>
      </w:r>
      <w:r w:rsidRPr="003668A0">
        <w:rPr>
          <w:rFonts w:eastAsia="Times New Roman" w:cs="Times New Roman"/>
          <w:sz w:val="20"/>
          <w:szCs w:val="20"/>
          <w:lang w:val="en-GB" w:eastAsia="en-GB"/>
        </w:rPr>
        <w:t xml:space="preserve"> were proposed by Cllr. </w:t>
      </w:r>
      <w:r w:rsidR="0063531B">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Cllr. </w:t>
      </w:r>
      <w:r w:rsidR="009B03D0">
        <w:rPr>
          <w:rFonts w:eastAsia="Times New Roman" w:cs="Times New Roman"/>
          <w:sz w:val="20"/>
          <w:szCs w:val="20"/>
          <w:lang w:val="en-GB" w:eastAsia="en-GB"/>
        </w:rPr>
        <w:t>R. Nolan</w:t>
      </w:r>
      <w:r w:rsidRPr="003668A0">
        <w:rPr>
          <w:rFonts w:eastAsia="Times New Roman" w:cs="Times New Roman"/>
          <w:sz w:val="20"/>
          <w:szCs w:val="20"/>
          <w:lang w:val="en-GB" w:eastAsia="en-GB"/>
        </w:rPr>
        <w:t xml:space="preserve"> and </w:t>
      </w:r>
      <w:r w:rsidRPr="003668A0">
        <w:rPr>
          <w:rFonts w:eastAsia="Times New Roman" w:cs="Times New Roman"/>
          <w:b/>
          <w:sz w:val="20"/>
          <w:szCs w:val="20"/>
          <w:lang w:val="en-GB" w:eastAsia="en-GB"/>
        </w:rPr>
        <w:t>AGREED.</w:t>
      </w:r>
    </w:p>
    <w:p w:rsidR="00392F4D" w:rsidRDefault="00392F4D" w:rsidP="00E34835">
      <w:pPr>
        <w:spacing w:after="0" w:line="240" w:lineRule="auto"/>
        <w:jc w:val="both"/>
        <w:rPr>
          <w:rFonts w:eastAsia="Times New Roman" w:cs="Tahoma"/>
          <w:sz w:val="20"/>
          <w:szCs w:val="20"/>
          <w:lang w:eastAsia="en-GB"/>
        </w:rPr>
      </w:pPr>
    </w:p>
    <w:p w:rsidR="00E34835" w:rsidRDefault="00E34835" w:rsidP="00392F4D">
      <w:pPr>
        <w:spacing w:after="0" w:line="240" w:lineRule="auto"/>
        <w:rPr>
          <w:rFonts w:eastAsia="Times New Roman" w:cs="Tahoma"/>
          <w:b/>
          <w:sz w:val="20"/>
          <w:szCs w:val="20"/>
          <w:u w:val="single"/>
          <w:lang w:val="en-GB" w:eastAsia="en-GB"/>
        </w:rPr>
      </w:pPr>
    </w:p>
    <w:p w:rsidR="00A61263" w:rsidRDefault="007E6DB8"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 (2) </w:t>
      </w:r>
      <w:r w:rsidR="00847B9D">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w:t>
      </w:r>
      <w:r w:rsidR="00847B9D">
        <w:rPr>
          <w:rFonts w:eastAsia="Times New Roman" w:cs="Tahoma"/>
          <w:b/>
          <w:sz w:val="20"/>
          <w:szCs w:val="20"/>
          <w:u w:val="single"/>
          <w:lang w:val="en-GB" w:eastAsia="en-GB"/>
        </w:rPr>
        <w:t>Presentation by Frank Nevin</w:t>
      </w:r>
      <w:r w:rsidR="00A61263">
        <w:rPr>
          <w:rFonts w:eastAsia="Times New Roman" w:cs="Tahoma"/>
          <w:b/>
          <w:sz w:val="20"/>
          <w:szCs w:val="20"/>
          <w:u w:val="single"/>
          <w:lang w:val="en-GB" w:eastAsia="en-GB"/>
        </w:rPr>
        <w:t>, Director of Services</w:t>
      </w:r>
    </w:p>
    <w:p w:rsidR="00392F4D" w:rsidRDefault="007E6DB8" w:rsidP="00392F4D">
      <w:pPr>
        <w:spacing w:after="0" w:line="240" w:lineRule="auto"/>
        <w:rPr>
          <w:rFonts w:eastAsia="Times New Roman" w:cs="Tahoma"/>
          <w:b/>
          <w:sz w:val="20"/>
          <w:szCs w:val="20"/>
          <w:u w:val="single"/>
          <w:lang w:val="en-GB" w:eastAsia="en-GB"/>
        </w:rPr>
      </w:pPr>
      <w:r>
        <w:rPr>
          <w:rFonts w:eastAsia="Times New Roman" w:cs="Tahoma"/>
          <w:sz w:val="20"/>
          <w:szCs w:val="20"/>
          <w:lang w:val="en-GB" w:eastAsia="en-GB"/>
        </w:rPr>
        <w:t xml:space="preserve"> </w:t>
      </w:r>
      <w:r w:rsidR="00847B9D" w:rsidRPr="007E6DB8">
        <w:rPr>
          <w:rFonts w:eastAsia="Times New Roman" w:cs="Tahoma"/>
          <w:sz w:val="20"/>
          <w:szCs w:val="20"/>
          <w:lang w:val="en-GB" w:eastAsia="en-GB"/>
        </w:rPr>
        <w:t xml:space="preserve"> </w:t>
      </w:r>
      <w:r>
        <w:rPr>
          <w:rFonts w:eastAsia="Times New Roman" w:cs="Tahoma"/>
          <w:sz w:val="20"/>
          <w:szCs w:val="20"/>
          <w:lang w:val="en-GB" w:eastAsia="en-GB"/>
        </w:rPr>
        <w:tab/>
      </w:r>
      <w:r w:rsidR="00847B9D" w:rsidRPr="007E6DB8">
        <w:rPr>
          <w:rFonts w:eastAsia="Times New Roman" w:cs="Tahoma"/>
          <w:b/>
          <w:sz w:val="20"/>
          <w:szCs w:val="20"/>
          <w:u w:val="single"/>
          <w:lang w:val="en-GB" w:eastAsia="en-GB"/>
        </w:rPr>
        <w:t>Grange Castle Business Park</w:t>
      </w:r>
      <w:r w:rsidR="00DE0580" w:rsidRPr="007E6DB8">
        <w:rPr>
          <w:rFonts w:eastAsia="Times New Roman" w:cs="Tahoma"/>
          <w:b/>
          <w:sz w:val="20"/>
          <w:szCs w:val="20"/>
          <w:u w:val="single"/>
          <w:lang w:val="en-GB" w:eastAsia="en-GB"/>
        </w:rPr>
        <w:t xml:space="preserve"> </w:t>
      </w:r>
    </w:p>
    <w:p w:rsidR="004940FD" w:rsidRDefault="004940FD" w:rsidP="00392F4D">
      <w:pPr>
        <w:spacing w:after="0" w:line="240" w:lineRule="auto"/>
        <w:rPr>
          <w:rFonts w:eastAsia="Times New Roman" w:cs="Tahoma"/>
          <w:b/>
          <w:sz w:val="20"/>
          <w:szCs w:val="20"/>
          <w:u w:val="single"/>
          <w:lang w:val="en-GB" w:eastAsia="en-GB"/>
        </w:rPr>
      </w:pPr>
    </w:p>
    <w:p w:rsidR="004940FD" w:rsidRDefault="00656BDB" w:rsidP="00392F4D">
      <w:pPr>
        <w:spacing w:after="0" w:line="240" w:lineRule="auto"/>
        <w:rPr>
          <w:rFonts w:eastAsia="Times New Roman" w:cs="Tahoma"/>
          <w:b/>
          <w:sz w:val="20"/>
          <w:szCs w:val="20"/>
          <w:u w:val="single"/>
          <w:lang w:val="en-GB" w:eastAsia="en-GB"/>
        </w:rPr>
      </w:pPr>
      <w:hyperlink r:id="rId11" w:history="1">
        <w:r w:rsidR="004940FD" w:rsidRPr="004940FD">
          <w:rPr>
            <w:rStyle w:val="Hyperlink"/>
            <w:rFonts w:eastAsia="Times New Roman" w:cs="Tahoma"/>
            <w:b/>
            <w:sz w:val="20"/>
            <w:szCs w:val="20"/>
            <w:lang w:val="en-GB" w:eastAsia="en-GB"/>
          </w:rPr>
          <w:t xml:space="preserve"> Grange Castle Business Park.pptx</w:t>
        </w:r>
      </w:hyperlink>
    </w:p>
    <w:p w:rsidR="004940FD" w:rsidRDefault="004940FD" w:rsidP="00392F4D">
      <w:pPr>
        <w:spacing w:after="0" w:line="240" w:lineRule="auto"/>
        <w:rPr>
          <w:rFonts w:eastAsia="Times New Roman" w:cs="Tahoma"/>
          <w:b/>
          <w:sz w:val="20"/>
          <w:szCs w:val="20"/>
          <w:u w:val="single"/>
          <w:lang w:val="en-GB" w:eastAsia="en-GB"/>
        </w:rPr>
      </w:pPr>
    </w:p>
    <w:p w:rsidR="006D6E6A" w:rsidRDefault="004940FD" w:rsidP="006D6E6A">
      <w:pPr>
        <w:spacing w:after="0" w:line="240" w:lineRule="auto"/>
        <w:jc w:val="both"/>
        <w:rPr>
          <w:rFonts w:eastAsia="Times New Roman" w:cs="Tahoma"/>
          <w:sz w:val="20"/>
          <w:szCs w:val="20"/>
          <w:lang w:val="en-GB" w:eastAsia="en-GB"/>
        </w:rPr>
      </w:pPr>
      <w:r w:rsidRPr="004940FD">
        <w:rPr>
          <w:rFonts w:eastAsia="Times New Roman" w:cs="Tahoma"/>
          <w:sz w:val="20"/>
          <w:szCs w:val="20"/>
          <w:lang w:val="en-GB" w:eastAsia="en-GB"/>
        </w:rPr>
        <w:t>Frank Nevin, DOS</w:t>
      </w:r>
      <w:r>
        <w:rPr>
          <w:rFonts w:eastAsia="Times New Roman" w:cs="Tahoma"/>
          <w:sz w:val="20"/>
          <w:szCs w:val="20"/>
          <w:lang w:val="en-GB" w:eastAsia="en-GB"/>
        </w:rPr>
        <w:t xml:space="preserve"> presented the report which outlined the history of Grange Castle from its formation in 1994.  </w:t>
      </w:r>
      <w:r w:rsidR="006D6E6A">
        <w:rPr>
          <w:rFonts w:eastAsia="Times New Roman" w:cs="Tahoma"/>
          <w:sz w:val="20"/>
          <w:szCs w:val="20"/>
          <w:lang w:val="en-GB" w:eastAsia="en-GB"/>
        </w:rPr>
        <w:t>This is owned, developed and mar</w:t>
      </w:r>
      <w:r w:rsidR="004273EC">
        <w:rPr>
          <w:rFonts w:eastAsia="Times New Roman" w:cs="Tahoma"/>
          <w:sz w:val="20"/>
          <w:szCs w:val="20"/>
          <w:lang w:val="en-GB" w:eastAsia="en-GB"/>
        </w:rPr>
        <w:t xml:space="preserve">keted by South Dublin Council. </w:t>
      </w:r>
      <w:r w:rsidR="006D6E6A">
        <w:rPr>
          <w:rFonts w:eastAsia="Times New Roman" w:cs="Tahoma"/>
          <w:sz w:val="20"/>
          <w:szCs w:val="20"/>
          <w:lang w:val="en-GB" w:eastAsia="en-GB"/>
        </w:rPr>
        <w:t xml:space="preserve"> </w:t>
      </w:r>
      <w:r>
        <w:rPr>
          <w:rFonts w:eastAsia="Times New Roman" w:cs="Tahoma"/>
          <w:sz w:val="20"/>
          <w:szCs w:val="20"/>
          <w:lang w:val="en-GB" w:eastAsia="en-GB"/>
        </w:rPr>
        <w:t xml:space="preserve">He informed meeting that there are only two sites of significant project scale remaining.  At present two projects are under construction: Microsoft and Google.   </w:t>
      </w:r>
      <w:r w:rsidR="00311EC6">
        <w:rPr>
          <w:rFonts w:eastAsia="Times New Roman" w:cs="Tahoma"/>
          <w:sz w:val="20"/>
          <w:szCs w:val="20"/>
          <w:lang w:val="en-GB" w:eastAsia="en-GB"/>
        </w:rPr>
        <w:t xml:space="preserve">There have also been some upgrades to internal park infrastructure, such as footpaths, </w:t>
      </w:r>
      <w:r w:rsidR="006D6E6A">
        <w:rPr>
          <w:rFonts w:eastAsia="Times New Roman" w:cs="Tahoma"/>
          <w:sz w:val="20"/>
          <w:szCs w:val="20"/>
          <w:lang w:val="en-GB" w:eastAsia="en-GB"/>
        </w:rPr>
        <w:t>cycle routes</w:t>
      </w:r>
      <w:r w:rsidR="00311EC6">
        <w:rPr>
          <w:rFonts w:eastAsia="Times New Roman" w:cs="Tahoma"/>
          <w:sz w:val="20"/>
          <w:szCs w:val="20"/>
          <w:lang w:val="en-GB" w:eastAsia="en-GB"/>
        </w:rPr>
        <w:t>, pump stations, ducting etc.</w:t>
      </w:r>
    </w:p>
    <w:p w:rsidR="006D6E6A" w:rsidRDefault="006D6E6A" w:rsidP="006D6E6A">
      <w:pPr>
        <w:spacing w:after="0" w:line="240" w:lineRule="auto"/>
        <w:jc w:val="both"/>
        <w:rPr>
          <w:rFonts w:eastAsia="Times New Roman" w:cs="Tahoma"/>
          <w:sz w:val="20"/>
          <w:szCs w:val="20"/>
          <w:lang w:val="en-GB" w:eastAsia="en-GB"/>
        </w:rPr>
      </w:pPr>
    </w:p>
    <w:p w:rsidR="00311EC6" w:rsidRDefault="004273EC" w:rsidP="006D6E6A">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The</w:t>
      </w:r>
      <w:r w:rsidR="006D6E6A">
        <w:rPr>
          <w:rFonts w:eastAsia="Times New Roman" w:cs="Tahoma"/>
          <w:sz w:val="20"/>
          <w:szCs w:val="20"/>
          <w:lang w:val="en-GB" w:eastAsia="en-GB"/>
        </w:rPr>
        <w:t xml:space="preserve"> Council </w:t>
      </w:r>
      <w:r>
        <w:rPr>
          <w:rFonts w:eastAsia="Times New Roman" w:cs="Tahoma"/>
          <w:sz w:val="20"/>
          <w:szCs w:val="20"/>
          <w:lang w:val="en-GB" w:eastAsia="en-GB"/>
        </w:rPr>
        <w:t xml:space="preserve">continue </w:t>
      </w:r>
      <w:r w:rsidR="006D6E6A">
        <w:rPr>
          <w:rFonts w:eastAsia="Times New Roman" w:cs="Tahoma"/>
          <w:sz w:val="20"/>
          <w:szCs w:val="20"/>
          <w:lang w:val="en-GB" w:eastAsia="en-GB"/>
        </w:rPr>
        <w:t>to attract businesses that provide employment in the area, however, the Council co</w:t>
      </w:r>
      <w:r>
        <w:rPr>
          <w:rFonts w:eastAsia="Times New Roman" w:cs="Tahoma"/>
          <w:sz w:val="20"/>
          <w:szCs w:val="20"/>
          <w:lang w:val="en-GB" w:eastAsia="en-GB"/>
        </w:rPr>
        <w:t>llaborates with the IDA and</w:t>
      </w:r>
      <w:r w:rsidR="006D6E6A">
        <w:rPr>
          <w:rFonts w:eastAsia="Times New Roman" w:cs="Tahoma"/>
          <w:sz w:val="20"/>
          <w:szCs w:val="20"/>
          <w:lang w:val="en-GB" w:eastAsia="en-GB"/>
        </w:rPr>
        <w:t xml:space="preserve"> the Chamber of Commerce</w:t>
      </w:r>
      <w:r>
        <w:rPr>
          <w:rFonts w:eastAsia="Times New Roman" w:cs="Tahoma"/>
          <w:sz w:val="20"/>
          <w:szCs w:val="20"/>
          <w:lang w:val="en-GB" w:eastAsia="en-GB"/>
        </w:rPr>
        <w:t xml:space="preserve"> in this regard</w:t>
      </w:r>
      <w:r w:rsidR="006D6E6A">
        <w:rPr>
          <w:rFonts w:eastAsia="Times New Roman" w:cs="Tahoma"/>
          <w:sz w:val="20"/>
          <w:szCs w:val="20"/>
          <w:lang w:val="en-GB" w:eastAsia="en-GB"/>
        </w:rPr>
        <w:t>.</w:t>
      </w:r>
    </w:p>
    <w:p w:rsidR="004940FD" w:rsidRDefault="004940FD" w:rsidP="006D6E6A">
      <w:pPr>
        <w:spacing w:after="0" w:line="240" w:lineRule="auto"/>
        <w:jc w:val="both"/>
        <w:rPr>
          <w:rFonts w:eastAsia="Times New Roman" w:cs="Tahoma"/>
          <w:sz w:val="20"/>
          <w:szCs w:val="20"/>
          <w:lang w:val="en-GB" w:eastAsia="en-GB"/>
        </w:rPr>
      </w:pPr>
    </w:p>
    <w:p w:rsidR="004940FD" w:rsidRDefault="004940FD" w:rsidP="006D6E6A">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Recent developments include strategic acquisitions of lands to west of R120.  There is a proposed Variation to County Development Plan No. 1 which will go on public display in March.</w:t>
      </w:r>
    </w:p>
    <w:p w:rsidR="004940FD" w:rsidRDefault="004940FD" w:rsidP="006D6E6A">
      <w:pPr>
        <w:spacing w:after="0" w:line="240" w:lineRule="auto"/>
        <w:jc w:val="both"/>
        <w:rPr>
          <w:rFonts w:eastAsia="Times New Roman" w:cs="Tahoma"/>
          <w:sz w:val="20"/>
          <w:szCs w:val="20"/>
          <w:lang w:val="en-GB" w:eastAsia="en-GB"/>
        </w:rPr>
      </w:pPr>
    </w:p>
    <w:p w:rsidR="004940FD" w:rsidRDefault="006D6E6A" w:rsidP="006D6E6A">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Improvements have also been carried out by our service providers in the Park.</w:t>
      </w:r>
    </w:p>
    <w:p w:rsidR="006D6E6A" w:rsidRDefault="006D6E6A" w:rsidP="00392F4D">
      <w:pPr>
        <w:spacing w:after="0" w:line="240" w:lineRule="auto"/>
        <w:rPr>
          <w:rFonts w:eastAsia="Times New Roman" w:cs="Tahoma"/>
          <w:sz w:val="20"/>
          <w:szCs w:val="20"/>
          <w:lang w:val="en-GB" w:eastAsia="en-GB"/>
        </w:rPr>
      </w:pPr>
    </w:p>
    <w:p w:rsidR="006D6E6A" w:rsidRDefault="00821A54" w:rsidP="00392F4D">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A discussion followed in which </w:t>
      </w:r>
      <w:r w:rsidR="006D6E6A">
        <w:rPr>
          <w:rFonts w:eastAsia="Times New Roman" w:cs="Tahoma"/>
          <w:sz w:val="20"/>
          <w:szCs w:val="20"/>
          <w:lang w:val="en-GB" w:eastAsia="en-GB"/>
        </w:rPr>
        <w:t>Mr. Nevin answered questions raised by Cllrs. Gogarty, Cllr O’Toole, Cllr Murphy and Cllr Higgins.</w:t>
      </w:r>
    </w:p>
    <w:p w:rsidR="00392F4D" w:rsidRPr="00B063DC" w:rsidRDefault="008373C3" w:rsidP="0026461F">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The</w:t>
      </w:r>
      <w:r w:rsidR="00392F4D" w:rsidRPr="00B063DC">
        <w:rPr>
          <w:rFonts w:eastAsia="Times New Roman" w:cs="Times New Roman"/>
          <w:sz w:val="20"/>
          <w:szCs w:val="20"/>
          <w:lang w:val="en-GB" w:eastAsia="en-GB"/>
        </w:rPr>
        <w:t xml:space="preserve"> report was </w:t>
      </w:r>
      <w:r w:rsidR="00A61263">
        <w:rPr>
          <w:rFonts w:eastAsia="Times New Roman" w:cs="Times New Roman"/>
          <w:b/>
          <w:sz w:val="20"/>
          <w:szCs w:val="20"/>
          <w:lang w:val="en-GB" w:eastAsia="en-GB"/>
        </w:rPr>
        <w:t>NOTED</w:t>
      </w:r>
      <w:r w:rsidR="0026461F" w:rsidRPr="00B063DC">
        <w:rPr>
          <w:rFonts w:eastAsia="Times New Roman" w:cs="Times New Roman"/>
          <w:b/>
          <w:sz w:val="20"/>
          <w:szCs w:val="20"/>
          <w:lang w:val="en-GB" w:eastAsia="en-GB"/>
        </w:rPr>
        <w:t xml:space="preserve"> </w:t>
      </w:r>
    </w:p>
    <w:p w:rsidR="00392F4D" w:rsidRPr="003668A0" w:rsidRDefault="00392F4D" w:rsidP="00392F4D">
      <w:pPr>
        <w:spacing w:before="100" w:beforeAutospacing="1" w:after="100" w:afterAutospacing="1" w:line="240" w:lineRule="auto"/>
        <w:ind w:left="1440"/>
        <w:jc w:val="both"/>
        <w:rPr>
          <w:rFonts w:eastAsia="Times New Roman" w:cs="Tahoma"/>
          <w:b/>
          <w:sz w:val="20"/>
          <w:szCs w:val="20"/>
          <w:u w:val="single"/>
          <w:lang w:val="en-GB" w:eastAsia="en-GB"/>
        </w:rPr>
      </w:pPr>
    </w:p>
    <w:p w:rsidR="00392F4D" w:rsidRDefault="00A61263" w:rsidP="00392F4D">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H</w:t>
      </w:r>
      <w:r w:rsidR="007E6DB8">
        <w:rPr>
          <w:rFonts w:eastAsia="Times New Roman" w:cs="Tahoma"/>
          <w:b/>
          <w:sz w:val="20"/>
          <w:szCs w:val="20"/>
          <w:u w:val="single"/>
          <w:lang w:val="en-GB" w:eastAsia="en-GB"/>
        </w:rPr>
        <w:t>-1 (3)</w:t>
      </w:r>
      <w:r>
        <w:rPr>
          <w:rFonts w:eastAsia="Times New Roman" w:cs="Tahoma"/>
          <w:b/>
          <w:sz w:val="20"/>
          <w:szCs w:val="20"/>
          <w:u w:val="single"/>
          <w:lang w:val="en-GB" w:eastAsia="en-GB"/>
        </w:rPr>
        <w:t xml:space="preserve"> </w:t>
      </w:r>
      <w:r w:rsidR="00392F4D" w:rsidRPr="003668A0">
        <w:rPr>
          <w:rFonts w:eastAsia="Times New Roman" w:cs="Tahoma"/>
          <w:b/>
          <w:sz w:val="20"/>
          <w:szCs w:val="20"/>
          <w:u w:val="single"/>
          <w:lang w:val="en-GB" w:eastAsia="en-GB"/>
        </w:rPr>
        <w:t xml:space="preserve"> </w:t>
      </w:r>
      <w:r w:rsidR="007E6DB8">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Variation to Development Plan </w:t>
      </w:r>
    </w:p>
    <w:p w:rsidR="00A61263" w:rsidRDefault="00656BDB" w:rsidP="00392F4D">
      <w:pPr>
        <w:spacing w:before="100" w:beforeAutospacing="1" w:after="100" w:afterAutospacing="1" w:line="240" w:lineRule="auto"/>
        <w:jc w:val="both"/>
        <w:rPr>
          <w:rFonts w:eastAsia="Times New Roman" w:cs="Tahoma"/>
          <w:sz w:val="20"/>
          <w:szCs w:val="20"/>
          <w:lang w:val="en-GB" w:eastAsia="en-GB"/>
        </w:rPr>
      </w:pPr>
      <w:hyperlink r:id="rId12" w:history="1">
        <w:r w:rsidR="00821A54" w:rsidRPr="00821A54">
          <w:rPr>
            <w:rStyle w:val="Hyperlink"/>
            <w:rFonts w:eastAsia="Times New Roman" w:cs="Tahoma"/>
            <w:sz w:val="20"/>
            <w:szCs w:val="20"/>
            <w:lang w:val="en-GB" w:eastAsia="en-GB"/>
          </w:rPr>
          <w:t>Proposed Variation of Development Plan Grange Castle West_</w:t>
        </w:r>
      </w:hyperlink>
      <w:r w:rsidR="00821A54">
        <w:rPr>
          <w:rFonts w:eastAsia="Times New Roman" w:cs="Tahoma"/>
          <w:sz w:val="20"/>
          <w:szCs w:val="20"/>
          <w:lang w:val="en-GB" w:eastAsia="en-GB"/>
        </w:rPr>
        <w:t xml:space="preserve"> </w:t>
      </w:r>
    </w:p>
    <w:p w:rsidR="00821A54" w:rsidRPr="007E6DB8" w:rsidRDefault="00656BDB" w:rsidP="00392F4D">
      <w:pPr>
        <w:spacing w:before="100" w:beforeAutospacing="1" w:after="100" w:afterAutospacing="1" w:line="240" w:lineRule="auto"/>
        <w:jc w:val="both"/>
        <w:rPr>
          <w:rFonts w:eastAsia="Times New Roman" w:cs="Tahoma"/>
          <w:sz w:val="20"/>
          <w:szCs w:val="20"/>
          <w:lang w:val="en-GB" w:eastAsia="en-GB"/>
        </w:rPr>
      </w:pPr>
      <w:hyperlink r:id="rId13" w:history="1">
        <w:r w:rsidR="00821A54" w:rsidRPr="00821A54">
          <w:rPr>
            <w:rStyle w:val="Hyperlink"/>
            <w:rFonts w:eastAsia="Times New Roman" w:cs="Tahoma"/>
            <w:sz w:val="20"/>
            <w:szCs w:val="20"/>
            <w:lang w:val="en-GB" w:eastAsia="en-GB"/>
          </w:rPr>
          <w:t>Proposed Variation No. 2 of Development Plan Vacant Sites Levy</w:t>
        </w:r>
      </w:hyperlink>
      <w:r w:rsidR="00821A54">
        <w:rPr>
          <w:rFonts w:eastAsia="Times New Roman" w:cs="Tahoma"/>
          <w:sz w:val="20"/>
          <w:szCs w:val="20"/>
          <w:lang w:val="en-GB" w:eastAsia="en-GB"/>
        </w:rPr>
        <w:t xml:space="preserve"> </w:t>
      </w:r>
    </w:p>
    <w:p w:rsidR="000376CB" w:rsidRDefault="00A61263" w:rsidP="00392F4D">
      <w:pPr>
        <w:spacing w:before="100" w:beforeAutospacing="1" w:after="100" w:afterAutospacing="1" w:line="240" w:lineRule="auto"/>
        <w:jc w:val="both"/>
        <w:rPr>
          <w:rFonts w:eastAsia="Times New Roman" w:cs="Times New Roman"/>
          <w:sz w:val="20"/>
          <w:szCs w:val="20"/>
          <w:lang w:val="en-GB" w:eastAsia="en-GB"/>
        </w:rPr>
      </w:pPr>
      <w:r>
        <w:t xml:space="preserve"> </w:t>
      </w:r>
      <w:r w:rsidR="00995080">
        <w:rPr>
          <w:rFonts w:eastAsia="Times New Roman" w:cs="Times New Roman"/>
          <w:sz w:val="20"/>
          <w:szCs w:val="20"/>
          <w:lang w:val="en-GB" w:eastAsia="en-GB"/>
        </w:rPr>
        <w:t xml:space="preserve">Mr. </w:t>
      </w:r>
      <w:r w:rsidR="00821A54">
        <w:rPr>
          <w:rFonts w:eastAsia="Times New Roman" w:cs="Times New Roman"/>
          <w:sz w:val="20"/>
          <w:szCs w:val="20"/>
          <w:lang w:val="en-GB" w:eastAsia="en-GB"/>
        </w:rPr>
        <w:t>Brian Keaney</w:t>
      </w:r>
      <w:r w:rsidR="00995080">
        <w:rPr>
          <w:rFonts w:eastAsia="Times New Roman" w:cs="Times New Roman"/>
          <w:sz w:val="20"/>
          <w:szCs w:val="20"/>
          <w:lang w:val="en-GB" w:eastAsia="en-GB"/>
        </w:rPr>
        <w:t xml:space="preserve">, Senior </w:t>
      </w:r>
      <w:r w:rsidR="00821A54">
        <w:rPr>
          <w:rFonts w:eastAsia="Times New Roman" w:cs="Times New Roman"/>
          <w:sz w:val="20"/>
          <w:szCs w:val="20"/>
          <w:lang w:val="en-GB" w:eastAsia="en-GB"/>
        </w:rPr>
        <w:t>Planner</w:t>
      </w:r>
      <w:r w:rsidR="0026461F" w:rsidRPr="003668A0">
        <w:rPr>
          <w:rFonts w:eastAsia="Times New Roman" w:cs="Times New Roman"/>
          <w:sz w:val="20"/>
          <w:szCs w:val="20"/>
          <w:lang w:val="en-GB" w:eastAsia="en-GB"/>
        </w:rPr>
        <w:t>, gave the report.</w:t>
      </w:r>
      <w:r w:rsidR="00392F4D" w:rsidRPr="003668A0">
        <w:rPr>
          <w:rFonts w:eastAsia="Times New Roman" w:cs="Times New Roman"/>
          <w:sz w:val="20"/>
          <w:szCs w:val="20"/>
          <w:lang w:val="en-GB" w:eastAsia="en-GB"/>
        </w:rPr>
        <w:t xml:space="preserve">  </w:t>
      </w:r>
    </w:p>
    <w:p w:rsidR="00E220B3" w:rsidRDefault="00E220B3" w:rsidP="00E220B3">
      <w:pPr>
        <w:pStyle w:val="ListParagraph"/>
        <w:numPr>
          <w:ilvl w:val="0"/>
          <w:numId w:val="12"/>
        </w:num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Grange Castle West</w:t>
      </w:r>
    </w:p>
    <w:p w:rsidR="00E220B3" w:rsidRDefault="00AF245D" w:rsidP="00E220B3">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Brian Keaney gave the </w:t>
      </w:r>
      <w:r w:rsidR="004273EC">
        <w:rPr>
          <w:rFonts w:eastAsia="Times New Roman" w:cs="Tahoma"/>
          <w:sz w:val="20"/>
          <w:szCs w:val="20"/>
          <w:lang w:val="en-GB" w:eastAsia="en-GB"/>
        </w:rPr>
        <w:t xml:space="preserve">planning </w:t>
      </w:r>
      <w:r>
        <w:rPr>
          <w:rFonts w:eastAsia="Times New Roman" w:cs="Tahoma"/>
          <w:sz w:val="20"/>
          <w:szCs w:val="20"/>
          <w:lang w:val="en-GB" w:eastAsia="en-GB"/>
        </w:rPr>
        <w:t>background as to why there is a proposed variation to the Councils Development Plan.  The Variation seeks to change the land use zoning objective of lands at Grangecastle West from Objective RU (Rural) to Objective EE (Enterprise and Employment)  These amendments to the land use zoning objective would also result in the realignment of the indicative route for the Western Dublin Orbital Route (North).</w:t>
      </w:r>
    </w:p>
    <w:p w:rsidR="00AF245D" w:rsidRDefault="00AF245D" w:rsidP="00E220B3">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Mr, Keaney explained that it was the Council’s objective to facilitate and support the growth of the </w:t>
      </w:r>
      <w:r w:rsidR="00D81295">
        <w:rPr>
          <w:rFonts w:eastAsia="Times New Roman" w:cs="Tahoma"/>
          <w:sz w:val="20"/>
          <w:szCs w:val="20"/>
          <w:lang w:val="en-GB" w:eastAsia="en-GB"/>
        </w:rPr>
        <w:t>economy</w:t>
      </w:r>
      <w:r>
        <w:rPr>
          <w:rFonts w:eastAsia="Times New Roman" w:cs="Tahoma"/>
          <w:sz w:val="20"/>
          <w:szCs w:val="20"/>
          <w:lang w:val="en-GB" w:eastAsia="en-GB"/>
        </w:rPr>
        <w:t xml:space="preserve"> and the GDA in a sustainable manner, </w:t>
      </w:r>
      <w:r w:rsidR="00D81295">
        <w:rPr>
          <w:rFonts w:eastAsia="Times New Roman" w:cs="Tahoma"/>
          <w:sz w:val="20"/>
          <w:szCs w:val="20"/>
          <w:lang w:val="en-GB" w:eastAsia="en-GB"/>
        </w:rPr>
        <w:t>whilst</w:t>
      </w:r>
      <w:r>
        <w:rPr>
          <w:rFonts w:eastAsia="Times New Roman" w:cs="Tahoma"/>
          <w:sz w:val="20"/>
          <w:szCs w:val="20"/>
          <w:lang w:val="en-GB" w:eastAsia="en-GB"/>
        </w:rPr>
        <w:t xml:space="preserve"> maintaining and improving environmental quality.  There is a lack of EE Employment lands within the administrative </w:t>
      </w:r>
      <w:r w:rsidR="00D81295">
        <w:rPr>
          <w:rFonts w:eastAsia="Times New Roman" w:cs="Tahoma"/>
          <w:sz w:val="20"/>
          <w:szCs w:val="20"/>
          <w:lang w:val="en-GB" w:eastAsia="en-GB"/>
        </w:rPr>
        <w:t>area.  A</w:t>
      </w:r>
      <w:r>
        <w:rPr>
          <w:rFonts w:eastAsia="Times New Roman" w:cs="Tahoma"/>
          <w:sz w:val="20"/>
          <w:szCs w:val="20"/>
          <w:lang w:val="en-GB" w:eastAsia="en-GB"/>
        </w:rPr>
        <w:t xml:space="preserve"> lot of the </w:t>
      </w:r>
      <w:r w:rsidR="00D81295">
        <w:rPr>
          <w:rFonts w:eastAsia="Times New Roman" w:cs="Tahoma"/>
          <w:sz w:val="20"/>
          <w:szCs w:val="20"/>
          <w:lang w:val="en-GB" w:eastAsia="en-GB"/>
        </w:rPr>
        <w:t>well-established</w:t>
      </w:r>
      <w:r>
        <w:rPr>
          <w:rFonts w:eastAsia="Times New Roman" w:cs="Tahoma"/>
          <w:sz w:val="20"/>
          <w:szCs w:val="20"/>
          <w:lang w:val="en-GB" w:eastAsia="en-GB"/>
        </w:rPr>
        <w:t xml:space="preserve"> business parks in the County are nearing capacity. </w:t>
      </w:r>
    </w:p>
    <w:p w:rsidR="00AF245D" w:rsidRDefault="00AF245D" w:rsidP="00E220B3">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The </w:t>
      </w:r>
      <w:r w:rsidR="00D81295">
        <w:rPr>
          <w:rFonts w:eastAsia="Times New Roman" w:cs="Tahoma"/>
          <w:sz w:val="20"/>
          <w:szCs w:val="20"/>
          <w:lang w:val="en-GB" w:eastAsia="en-GB"/>
        </w:rPr>
        <w:t>Proposed Variation</w:t>
      </w:r>
      <w:r>
        <w:rPr>
          <w:rFonts w:eastAsia="Times New Roman" w:cs="Tahoma"/>
          <w:sz w:val="20"/>
          <w:szCs w:val="20"/>
          <w:lang w:val="en-GB" w:eastAsia="en-GB"/>
        </w:rPr>
        <w:t xml:space="preserve"> along with accompanying documentation will go on display from Friday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February, 2018 to Friday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March, 2018.  Submissions and observations to be submitted by 12.00 midnight on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March 2018.  This can be done on the Council’s online portal or by post to SEO.</w:t>
      </w:r>
    </w:p>
    <w:p w:rsidR="00AF245D" w:rsidRPr="000B0860" w:rsidRDefault="00AF245D" w:rsidP="00AF245D">
      <w:pPr>
        <w:pStyle w:val="ListParagraph"/>
        <w:numPr>
          <w:ilvl w:val="0"/>
          <w:numId w:val="12"/>
        </w:numPr>
        <w:spacing w:before="100" w:beforeAutospacing="1" w:after="100" w:afterAutospacing="1" w:line="240" w:lineRule="auto"/>
        <w:jc w:val="both"/>
        <w:rPr>
          <w:rFonts w:eastAsia="Times New Roman" w:cs="Tahoma"/>
          <w:b/>
          <w:sz w:val="20"/>
          <w:szCs w:val="20"/>
          <w:u w:val="single"/>
          <w:lang w:val="en-GB" w:eastAsia="en-GB"/>
        </w:rPr>
      </w:pPr>
      <w:r w:rsidRPr="000B0860">
        <w:rPr>
          <w:rFonts w:eastAsia="Times New Roman" w:cs="Tahoma"/>
          <w:b/>
          <w:sz w:val="20"/>
          <w:szCs w:val="20"/>
          <w:u w:val="single"/>
          <w:lang w:val="en-GB" w:eastAsia="en-GB"/>
        </w:rPr>
        <w:t>Vacant Sites Levy</w:t>
      </w:r>
    </w:p>
    <w:p w:rsidR="00AF245D" w:rsidRDefault="00AF245D" w:rsidP="00AF245D">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principal amendments to this Variation No 2 are as a result of the Urban Regeneration and Housing Act 2015 which provided for a levy to be applied on vacant sites in residential and regeneration zoned lands, which are suitable for housing, and are not forthcoming with development</w:t>
      </w:r>
      <w:r w:rsidR="000B0860">
        <w:rPr>
          <w:rFonts w:eastAsia="Times New Roman" w:cs="Tahoma"/>
          <w:sz w:val="20"/>
          <w:szCs w:val="20"/>
          <w:lang w:val="en-GB" w:eastAsia="en-GB"/>
        </w:rPr>
        <w:t>.  No changes are proposed to the land use zoning map or any land use zoning objective under Proposed Variation No. 2.</w:t>
      </w:r>
    </w:p>
    <w:p w:rsidR="000B0860" w:rsidRDefault="000B0860" w:rsidP="00AF245D">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public display period for this is the same as Variation No. 1.</w:t>
      </w:r>
    </w:p>
    <w:p w:rsidR="000B0860" w:rsidRPr="00AF245D" w:rsidRDefault="000B0860" w:rsidP="00AF245D">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Mr. Keaney answered queries raised regarding submissions and report, appeals mechanism from Cllrs Higgins and O’Toole. </w:t>
      </w:r>
    </w:p>
    <w:p w:rsidR="000376CB" w:rsidRPr="003668A0" w:rsidRDefault="00E34835"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003F7884" w:rsidRPr="003668A0">
        <w:rPr>
          <w:rFonts w:eastAsia="Times New Roman" w:cs="Times New Roman"/>
          <w:sz w:val="20"/>
          <w:szCs w:val="20"/>
          <w:lang w:val="en-GB" w:eastAsia="en-GB"/>
        </w:rPr>
        <w:t xml:space="preserve">he report was </w:t>
      </w:r>
      <w:r w:rsidR="003F7884" w:rsidRPr="003668A0">
        <w:rPr>
          <w:rFonts w:eastAsia="Times New Roman" w:cs="Times New Roman"/>
          <w:b/>
          <w:sz w:val="20"/>
          <w:szCs w:val="20"/>
          <w:lang w:val="en-GB" w:eastAsia="en-GB"/>
        </w:rPr>
        <w:t>NOTED</w:t>
      </w:r>
    </w:p>
    <w:p w:rsidR="0052555E" w:rsidRPr="003668A0"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sidR="007E6DB8">
        <w:rPr>
          <w:rFonts w:eastAsia="Times New Roman" w:cs="Tahoma"/>
          <w:b/>
          <w:sz w:val="20"/>
          <w:szCs w:val="20"/>
          <w:u w:val="single"/>
          <w:lang w:val="en-GB" w:eastAsia="en-GB"/>
        </w:rPr>
        <w:t xml:space="preserve">-1 (4) </w:t>
      </w:r>
      <w:r w:rsidR="00A61263">
        <w:rPr>
          <w:rFonts w:eastAsia="Times New Roman" w:cs="Tahoma"/>
          <w:b/>
          <w:sz w:val="20"/>
          <w:szCs w:val="20"/>
          <w:u w:val="single"/>
          <w:lang w:val="en-GB" w:eastAsia="en-GB"/>
        </w:rPr>
        <w:t xml:space="preserve"> </w:t>
      </w:r>
      <w:r w:rsidR="0052555E" w:rsidRPr="003668A0">
        <w:rPr>
          <w:rFonts w:eastAsia="Times New Roman" w:cs="Tahoma"/>
          <w:b/>
          <w:sz w:val="20"/>
          <w:szCs w:val="20"/>
          <w:u w:val="single"/>
          <w:lang w:val="en-GB" w:eastAsia="en-GB"/>
        </w:rPr>
        <w:t xml:space="preserve"> </w:t>
      </w:r>
      <w:r w:rsidR="00A61263">
        <w:rPr>
          <w:rFonts w:eastAsia="Times New Roman" w:cs="Tahoma"/>
          <w:b/>
          <w:sz w:val="20"/>
          <w:szCs w:val="20"/>
          <w:u w:val="single"/>
          <w:lang w:val="en-GB" w:eastAsia="en-GB"/>
        </w:rPr>
        <w:t>Weston Aerodrome</w:t>
      </w:r>
      <w:r w:rsidRPr="003668A0">
        <w:rPr>
          <w:rFonts w:eastAsia="Times New Roman" w:cs="Tahoma"/>
          <w:b/>
          <w:sz w:val="20"/>
          <w:szCs w:val="20"/>
          <w:u w:val="single"/>
          <w:lang w:val="en-GB" w:eastAsia="en-GB"/>
        </w:rPr>
        <w:t xml:space="preserve"> </w:t>
      </w:r>
    </w:p>
    <w:p w:rsidR="0052555E" w:rsidRPr="003668A0" w:rsidRDefault="0052555E" w:rsidP="00392F4D">
      <w:pPr>
        <w:spacing w:after="0" w:line="240" w:lineRule="auto"/>
        <w:rPr>
          <w:rFonts w:eastAsia="Times New Roman" w:cs="Tahoma"/>
          <w:b/>
          <w:sz w:val="20"/>
          <w:szCs w:val="20"/>
          <w:u w:val="single"/>
          <w:lang w:val="en-GB" w:eastAsia="en-GB"/>
        </w:rPr>
      </w:pPr>
    </w:p>
    <w:p w:rsidR="00392F4D" w:rsidRDefault="00656BDB" w:rsidP="00392F4D">
      <w:pPr>
        <w:spacing w:after="0" w:line="240" w:lineRule="auto"/>
        <w:rPr>
          <w:rStyle w:val="Hyperlink"/>
          <w:rFonts w:eastAsia="Times New Roman" w:cs="Tahoma"/>
          <w:b/>
          <w:sz w:val="20"/>
          <w:szCs w:val="20"/>
          <w:lang w:val="en-GB" w:eastAsia="en-GB"/>
        </w:rPr>
      </w:pPr>
      <w:hyperlink r:id="rId14" w:history="1"/>
      <w:r w:rsidR="000D2BEE" w:rsidRPr="00D81295">
        <w:rPr>
          <w:rStyle w:val="Hyperlink"/>
          <w:rFonts w:eastAsia="Times New Roman" w:cs="Tahoma"/>
          <w:b/>
          <w:sz w:val="20"/>
          <w:szCs w:val="20"/>
          <w:lang w:val="en-GB" w:eastAsia="en-GB"/>
        </w:rPr>
        <w:t>Westo</w:t>
      </w:r>
      <w:r w:rsidR="00D81295">
        <w:rPr>
          <w:rStyle w:val="Hyperlink"/>
          <w:rFonts w:eastAsia="Times New Roman" w:cs="Tahoma"/>
          <w:b/>
          <w:sz w:val="20"/>
          <w:szCs w:val="20"/>
          <w:lang w:val="en-GB" w:eastAsia="en-GB"/>
        </w:rPr>
        <w:t>n Aerodrome Executive Report</w:t>
      </w:r>
    </w:p>
    <w:p w:rsidR="000D2BEE" w:rsidRPr="003668A0" w:rsidRDefault="00656BDB" w:rsidP="00392F4D">
      <w:pPr>
        <w:spacing w:after="0" w:line="240" w:lineRule="auto"/>
        <w:rPr>
          <w:rFonts w:eastAsia="Times New Roman" w:cs="Tahoma"/>
          <w:b/>
          <w:sz w:val="20"/>
          <w:szCs w:val="20"/>
          <w:u w:val="single"/>
          <w:lang w:val="en-GB" w:eastAsia="en-GB"/>
        </w:rPr>
      </w:pPr>
      <w:hyperlink r:id="rId15" w:history="1">
        <w:r w:rsidR="000D2BEE" w:rsidRPr="000D2BEE">
          <w:rPr>
            <w:rStyle w:val="Hyperlink"/>
            <w:rFonts w:eastAsia="Times New Roman" w:cs="Tahoma"/>
            <w:b/>
            <w:sz w:val="20"/>
            <w:szCs w:val="20"/>
            <w:lang w:val="en-GB" w:eastAsia="en-GB"/>
          </w:rPr>
          <w:t>Weston Aerodrome Report.htm</w:t>
        </w:r>
      </w:hyperlink>
    </w:p>
    <w:p w:rsidR="00392F4D" w:rsidRPr="003668A0" w:rsidRDefault="00392F4D" w:rsidP="00392F4D">
      <w:pPr>
        <w:spacing w:after="0" w:line="240" w:lineRule="auto"/>
        <w:ind w:left="1440"/>
        <w:rPr>
          <w:rFonts w:eastAsia="Times New Roman" w:cs="Tahoma"/>
          <w:b/>
          <w:sz w:val="20"/>
          <w:szCs w:val="20"/>
          <w:u w:val="single"/>
          <w:lang w:val="en-GB" w:eastAsia="en-GB"/>
        </w:rPr>
      </w:pPr>
    </w:p>
    <w:p w:rsidR="002D5547" w:rsidRDefault="000D2BEE" w:rsidP="00781327">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Ms. Laura Leonard A/DOS introduced the item and </w:t>
      </w:r>
      <w:r w:rsidR="0052555E" w:rsidRPr="003668A0">
        <w:rPr>
          <w:rFonts w:eastAsia="Times New Roman" w:cs="Times New Roman"/>
          <w:sz w:val="20"/>
          <w:szCs w:val="20"/>
          <w:lang w:val="en-GB" w:eastAsia="en-GB"/>
        </w:rPr>
        <w:t>Mr. Brian Keaney, Senior Planner</w:t>
      </w:r>
      <w:r w:rsidR="00C72250" w:rsidRPr="003668A0">
        <w:rPr>
          <w:rFonts w:eastAsia="Times New Roman" w:cs="Times New Roman"/>
          <w:sz w:val="20"/>
          <w:szCs w:val="20"/>
          <w:lang w:val="en-GB" w:eastAsia="en-GB"/>
        </w:rPr>
        <w:t xml:space="preserve">, </w:t>
      </w:r>
      <w:r w:rsidR="0052555E" w:rsidRPr="003668A0">
        <w:rPr>
          <w:rFonts w:eastAsia="Times New Roman" w:cs="Times New Roman"/>
          <w:sz w:val="20"/>
          <w:szCs w:val="20"/>
          <w:lang w:val="en-GB" w:eastAsia="en-GB"/>
        </w:rPr>
        <w:t xml:space="preserve">presented the </w:t>
      </w:r>
      <w:r w:rsidR="00781327">
        <w:rPr>
          <w:rFonts w:eastAsia="Times New Roman" w:cs="Times New Roman"/>
          <w:sz w:val="20"/>
          <w:szCs w:val="20"/>
          <w:lang w:val="en-GB" w:eastAsia="en-GB"/>
        </w:rPr>
        <w:t xml:space="preserve">update on </w:t>
      </w:r>
      <w:r>
        <w:rPr>
          <w:rFonts w:eastAsia="Times New Roman" w:cs="Times New Roman"/>
          <w:sz w:val="20"/>
          <w:szCs w:val="20"/>
          <w:lang w:val="en-GB" w:eastAsia="en-GB"/>
        </w:rPr>
        <w:t xml:space="preserve">Weston Aerodrome </w:t>
      </w:r>
      <w:r w:rsidR="0052555E" w:rsidRPr="003668A0">
        <w:rPr>
          <w:rFonts w:eastAsia="Times New Roman" w:cs="Times New Roman"/>
          <w:sz w:val="20"/>
          <w:szCs w:val="20"/>
          <w:lang w:val="en-GB" w:eastAsia="en-GB"/>
        </w:rPr>
        <w:t xml:space="preserve">in which he informed the meeting that </w:t>
      </w:r>
      <w:r w:rsidR="002D5547">
        <w:rPr>
          <w:rFonts w:eastAsia="Times New Roman" w:cs="Times New Roman"/>
          <w:sz w:val="20"/>
          <w:szCs w:val="20"/>
          <w:lang w:val="en-GB" w:eastAsia="en-GB"/>
        </w:rPr>
        <w:t>824 submissions had been received</w:t>
      </w:r>
      <w:r w:rsidR="00781327">
        <w:rPr>
          <w:rFonts w:eastAsia="Times New Roman" w:cs="Times New Roman"/>
          <w:sz w:val="20"/>
          <w:szCs w:val="20"/>
          <w:lang w:val="en-GB" w:eastAsia="en-GB"/>
        </w:rPr>
        <w:t xml:space="preserve">.  </w:t>
      </w:r>
      <w:r w:rsidR="002D5547">
        <w:rPr>
          <w:rFonts w:eastAsia="Times New Roman" w:cs="Times New Roman"/>
          <w:sz w:val="20"/>
          <w:szCs w:val="20"/>
          <w:lang w:val="en-GB" w:eastAsia="en-GB"/>
        </w:rPr>
        <w:t>The Chief Executive Report is</w:t>
      </w:r>
      <w:r w:rsidR="00781327">
        <w:rPr>
          <w:rFonts w:eastAsia="Times New Roman" w:cs="Times New Roman"/>
          <w:sz w:val="20"/>
          <w:szCs w:val="20"/>
          <w:lang w:val="en-GB" w:eastAsia="en-GB"/>
        </w:rPr>
        <w:t xml:space="preserve"> prepared </w:t>
      </w:r>
      <w:r w:rsidR="002D5547">
        <w:rPr>
          <w:rFonts w:eastAsia="Times New Roman" w:cs="Times New Roman"/>
          <w:sz w:val="20"/>
          <w:szCs w:val="20"/>
          <w:lang w:val="en-GB" w:eastAsia="en-GB"/>
        </w:rPr>
        <w:t>attached for the members.</w:t>
      </w:r>
    </w:p>
    <w:p w:rsidR="002D5547" w:rsidRDefault="002D5547" w:rsidP="00781327">
      <w:pPr>
        <w:spacing w:after="0" w:line="240" w:lineRule="auto"/>
        <w:jc w:val="both"/>
        <w:rPr>
          <w:rFonts w:eastAsia="Times New Roman" w:cs="Times New Roman"/>
          <w:sz w:val="20"/>
          <w:szCs w:val="20"/>
          <w:lang w:val="en-GB" w:eastAsia="en-GB"/>
        </w:rPr>
      </w:pPr>
    </w:p>
    <w:p w:rsidR="00FF4942" w:rsidRDefault="00FF4942" w:rsidP="00781327">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Mr. Keaney answered questions raised by Cllr O’Toole regarding the Planning concerns and the report was </w:t>
      </w:r>
      <w:r w:rsidRPr="00FF4942">
        <w:rPr>
          <w:rFonts w:eastAsia="Times New Roman" w:cs="Times New Roman"/>
          <w:b/>
          <w:sz w:val="20"/>
          <w:szCs w:val="20"/>
          <w:lang w:val="en-GB" w:eastAsia="en-GB"/>
        </w:rPr>
        <w:t>NOTED</w:t>
      </w:r>
      <w:r>
        <w:rPr>
          <w:rFonts w:eastAsia="Times New Roman" w:cs="Times New Roman"/>
          <w:sz w:val="20"/>
          <w:szCs w:val="20"/>
          <w:lang w:val="en-GB" w:eastAsia="en-GB"/>
        </w:rPr>
        <w:t>.</w:t>
      </w:r>
    </w:p>
    <w:p w:rsidR="00781327" w:rsidRDefault="002D5547" w:rsidP="00781327">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  </w:t>
      </w:r>
    </w:p>
    <w:p w:rsidR="006E3E93" w:rsidRDefault="006E3E93" w:rsidP="00781327">
      <w:pPr>
        <w:spacing w:after="0" w:line="240" w:lineRule="auto"/>
        <w:jc w:val="both"/>
        <w:rPr>
          <w:rFonts w:eastAsia="Times New Roman" w:cs="Times New Roman"/>
          <w:sz w:val="20"/>
          <w:szCs w:val="20"/>
          <w:lang w:val="en-GB" w:eastAsia="en-GB"/>
        </w:rPr>
      </w:pPr>
    </w:p>
    <w:p w:rsidR="00C84A3C" w:rsidRDefault="00A61263" w:rsidP="00C84A3C">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w:t>
      </w:r>
      <w:r w:rsidR="007E6DB8">
        <w:rPr>
          <w:rFonts w:eastAsia="Times New Roman" w:cs="Times New Roman"/>
          <w:b/>
          <w:sz w:val="20"/>
          <w:szCs w:val="20"/>
          <w:u w:val="single"/>
          <w:lang w:val="en-GB" w:eastAsia="en-GB"/>
        </w:rPr>
        <w:t>-1 (5)</w:t>
      </w:r>
      <w:r>
        <w:rPr>
          <w:rFonts w:eastAsia="Times New Roman" w:cs="Times New Roman"/>
          <w:b/>
          <w:sz w:val="20"/>
          <w:szCs w:val="20"/>
          <w:u w:val="single"/>
          <w:lang w:val="en-GB" w:eastAsia="en-GB"/>
        </w:rPr>
        <w:t xml:space="preserve"> </w:t>
      </w:r>
      <w:r w:rsidR="00C84A3C" w:rsidRPr="00C84A3C">
        <w:rPr>
          <w:rFonts w:eastAsia="Times New Roman" w:cs="Times New Roman"/>
          <w:b/>
          <w:sz w:val="20"/>
          <w:szCs w:val="20"/>
          <w:u w:val="single"/>
          <w:lang w:val="en-GB" w:eastAsia="en-GB"/>
        </w:rPr>
        <w:t xml:space="preserve"> </w:t>
      </w:r>
      <w:r>
        <w:rPr>
          <w:rFonts w:eastAsia="Times New Roman" w:cs="Times New Roman"/>
          <w:b/>
          <w:sz w:val="20"/>
          <w:szCs w:val="20"/>
          <w:u w:val="single"/>
          <w:lang w:val="en-GB" w:eastAsia="en-GB"/>
        </w:rPr>
        <w:t>Review of Parking By-Laws</w:t>
      </w:r>
    </w:p>
    <w:p w:rsidR="00C84A3C" w:rsidRDefault="00C84A3C" w:rsidP="00C84A3C">
      <w:pPr>
        <w:spacing w:after="0" w:line="240" w:lineRule="auto"/>
        <w:rPr>
          <w:rFonts w:eastAsia="Times New Roman" w:cs="Times New Roman"/>
          <w:b/>
          <w:sz w:val="20"/>
          <w:szCs w:val="20"/>
          <w:u w:val="single"/>
          <w:lang w:val="en-GB" w:eastAsia="en-GB"/>
        </w:rPr>
      </w:pPr>
    </w:p>
    <w:p w:rsidR="00C84A3C" w:rsidRDefault="00656BDB" w:rsidP="00C84A3C">
      <w:pPr>
        <w:spacing w:after="0" w:line="240" w:lineRule="auto"/>
        <w:rPr>
          <w:rFonts w:eastAsia="Times New Roman" w:cs="Times New Roman"/>
          <w:b/>
          <w:sz w:val="20"/>
          <w:szCs w:val="20"/>
          <w:u w:val="single"/>
          <w:lang w:val="en-GB" w:eastAsia="en-GB"/>
        </w:rPr>
      </w:pPr>
      <w:hyperlink r:id="rId16" w:history="1">
        <w:r w:rsidR="000F4DE3" w:rsidRPr="000F4DE3">
          <w:rPr>
            <w:rStyle w:val="Hyperlink"/>
          </w:rPr>
          <w:t>Review of Control of Parking Bye Laws.doc</w:t>
        </w:r>
      </w:hyperlink>
      <w:r w:rsidR="00A61263">
        <w:t xml:space="preserve"> </w:t>
      </w:r>
    </w:p>
    <w:p w:rsidR="00C84A3C" w:rsidRDefault="00C84A3C" w:rsidP="00C84A3C">
      <w:pPr>
        <w:spacing w:after="0" w:line="240" w:lineRule="auto"/>
        <w:rPr>
          <w:rFonts w:eastAsia="Times New Roman" w:cs="Times New Roman"/>
          <w:b/>
          <w:sz w:val="20"/>
          <w:szCs w:val="20"/>
          <w:u w:val="single"/>
          <w:lang w:val="en-GB" w:eastAsia="en-GB"/>
        </w:rPr>
      </w:pPr>
    </w:p>
    <w:p w:rsidR="00C84A3C" w:rsidRDefault="00FF4942" w:rsidP="000F4DE3">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Ms. Laura Leonard</w:t>
      </w:r>
      <w:r w:rsidR="00C84A3C">
        <w:rPr>
          <w:rFonts w:eastAsia="Times New Roman" w:cs="Times New Roman"/>
          <w:sz w:val="20"/>
          <w:szCs w:val="20"/>
          <w:lang w:val="en-GB" w:eastAsia="en-GB"/>
        </w:rPr>
        <w:t xml:space="preserve">, </w:t>
      </w:r>
      <w:r>
        <w:rPr>
          <w:rFonts w:eastAsia="Times New Roman" w:cs="Times New Roman"/>
          <w:sz w:val="20"/>
          <w:szCs w:val="20"/>
          <w:lang w:val="en-GB" w:eastAsia="en-GB"/>
        </w:rPr>
        <w:t>A/Director of Services gave the report.</w:t>
      </w:r>
      <w:r w:rsidR="00C84A3C">
        <w:rPr>
          <w:rFonts w:eastAsia="Times New Roman" w:cs="Times New Roman"/>
          <w:sz w:val="20"/>
          <w:szCs w:val="20"/>
          <w:lang w:val="en-GB" w:eastAsia="en-GB"/>
        </w:rPr>
        <w:t xml:space="preserve">  </w:t>
      </w:r>
      <w:r w:rsidR="000F4DE3">
        <w:rPr>
          <w:rFonts w:eastAsia="Times New Roman" w:cs="Times New Roman"/>
          <w:sz w:val="20"/>
          <w:szCs w:val="20"/>
          <w:lang w:val="en-GB" w:eastAsia="en-GB"/>
        </w:rPr>
        <w:t>This report was following on from commitments given at the December SPC to have a look at Tariffs, Expenditure of surplus monies, adjustment of parking areas in outlying underused village areas and need for park and ride facilities and Grace periods.</w:t>
      </w:r>
    </w:p>
    <w:p w:rsidR="000F4DE3" w:rsidRDefault="000F4DE3" w:rsidP="000F4DE3">
      <w:pPr>
        <w:spacing w:after="0" w:line="240" w:lineRule="auto"/>
        <w:jc w:val="both"/>
        <w:rPr>
          <w:rFonts w:eastAsia="Times New Roman" w:cs="Times New Roman"/>
          <w:sz w:val="20"/>
          <w:szCs w:val="20"/>
          <w:lang w:val="en-GB" w:eastAsia="en-GB"/>
        </w:rPr>
      </w:pPr>
    </w:p>
    <w:p w:rsidR="000F4DE3" w:rsidRDefault="000F4DE3" w:rsidP="000F4DE3">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The majority of the suggested changes are operational adjustments and can be incorporated into the Paid Parking Services contract without having to develop new Bye Laws and it is proposed to effect such changes as are possible within a short time frame and in any event by 7</w:t>
      </w:r>
      <w:r w:rsidRPr="000F4DE3">
        <w:rPr>
          <w:rFonts w:eastAsia="Times New Roman" w:cs="Times New Roman"/>
          <w:sz w:val="20"/>
          <w:szCs w:val="20"/>
          <w:vertAlign w:val="superscript"/>
          <w:lang w:val="en-GB" w:eastAsia="en-GB"/>
        </w:rPr>
        <w:t>th</w:t>
      </w:r>
      <w:r>
        <w:rPr>
          <w:rFonts w:eastAsia="Times New Roman" w:cs="Times New Roman"/>
          <w:sz w:val="20"/>
          <w:szCs w:val="20"/>
          <w:lang w:val="en-GB" w:eastAsia="en-GB"/>
        </w:rPr>
        <w:t xml:space="preserve"> April following adoption by the full Council and any recommendations of this committee.  The report outlined the significant changes since the introduction o</w:t>
      </w:r>
      <w:r w:rsidR="000F11A5">
        <w:rPr>
          <w:rFonts w:eastAsia="Times New Roman" w:cs="Times New Roman"/>
          <w:sz w:val="20"/>
          <w:szCs w:val="20"/>
          <w:lang w:val="en-GB" w:eastAsia="en-GB"/>
        </w:rPr>
        <w:t>f the Pay and Display scheme in the County in 2006.  The latest Bye Laws were adopted</w:t>
      </w:r>
      <w:r w:rsidR="007E495B">
        <w:rPr>
          <w:rFonts w:eastAsia="Times New Roman" w:cs="Times New Roman"/>
          <w:sz w:val="20"/>
          <w:szCs w:val="20"/>
          <w:lang w:val="en-GB" w:eastAsia="en-GB"/>
        </w:rPr>
        <w:t xml:space="preserve"> by full Council on April 11</w:t>
      </w:r>
      <w:r w:rsidR="007E495B" w:rsidRPr="007E495B">
        <w:rPr>
          <w:rFonts w:eastAsia="Times New Roman" w:cs="Times New Roman"/>
          <w:sz w:val="20"/>
          <w:szCs w:val="20"/>
          <w:vertAlign w:val="superscript"/>
          <w:lang w:val="en-GB" w:eastAsia="en-GB"/>
        </w:rPr>
        <w:t>th</w:t>
      </w:r>
      <w:r w:rsidR="007E495B">
        <w:rPr>
          <w:rFonts w:eastAsia="Times New Roman" w:cs="Times New Roman"/>
          <w:sz w:val="20"/>
          <w:szCs w:val="20"/>
          <w:lang w:val="en-GB" w:eastAsia="en-GB"/>
        </w:rPr>
        <w:t xml:space="preserve"> 2011.</w:t>
      </w:r>
    </w:p>
    <w:p w:rsidR="007E495B" w:rsidRDefault="007E495B" w:rsidP="000F4DE3">
      <w:pPr>
        <w:spacing w:after="0" w:line="240" w:lineRule="auto"/>
        <w:jc w:val="both"/>
        <w:rPr>
          <w:rFonts w:eastAsia="Times New Roman" w:cs="Times New Roman"/>
          <w:sz w:val="20"/>
          <w:szCs w:val="20"/>
          <w:lang w:val="en-GB" w:eastAsia="en-GB"/>
        </w:rPr>
      </w:pPr>
    </w:p>
    <w:p w:rsidR="007E495B" w:rsidRDefault="007E495B" w:rsidP="000F4DE3">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Ms. Leonard responded to  queries raised  by Cllrs O’Toole,  Gogarty and  Murphy </w:t>
      </w:r>
      <w:r w:rsidR="00392562">
        <w:rPr>
          <w:rFonts w:eastAsia="Times New Roman" w:cs="Times New Roman"/>
          <w:sz w:val="20"/>
          <w:szCs w:val="20"/>
          <w:lang w:val="en-GB" w:eastAsia="en-GB"/>
        </w:rPr>
        <w:t xml:space="preserve">and Ms. Butler </w:t>
      </w:r>
      <w:r>
        <w:rPr>
          <w:rFonts w:eastAsia="Times New Roman" w:cs="Times New Roman"/>
          <w:sz w:val="20"/>
          <w:szCs w:val="20"/>
          <w:lang w:val="en-GB" w:eastAsia="en-GB"/>
        </w:rPr>
        <w:t xml:space="preserve">regarding the various issues with the scheme and  in particular with the Parking contractor.  She informed the meeting that these issues have been addressed with the Contractor and that things on the ground should improve.  It was not the Council’s intention to allow grace time for the 30 minutes free parking to be increased as income would be substantially reduced.  </w:t>
      </w:r>
    </w:p>
    <w:p w:rsidR="004273EC" w:rsidRDefault="004273EC" w:rsidP="000F4DE3">
      <w:pPr>
        <w:spacing w:after="0" w:line="240" w:lineRule="auto"/>
        <w:jc w:val="both"/>
        <w:rPr>
          <w:rFonts w:eastAsia="Times New Roman" w:cs="Times New Roman"/>
          <w:sz w:val="20"/>
          <w:szCs w:val="20"/>
          <w:lang w:val="en-GB" w:eastAsia="en-GB"/>
        </w:rPr>
      </w:pPr>
    </w:p>
    <w:p w:rsidR="007E495B" w:rsidRDefault="007E495B" w:rsidP="000F4DE3">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It was </w:t>
      </w:r>
      <w:r w:rsidRPr="007E495B">
        <w:rPr>
          <w:rFonts w:eastAsia="Times New Roman" w:cs="Times New Roman"/>
          <w:b/>
          <w:sz w:val="20"/>
          <w:szCs w:val="20"/>
          <w:lang w:val="en-GB" w:eastAsia="en-GB"/>
        </w:rPr>
        <w:t>AGREED</w:t>
      </w:r>
      <w:r>
        <w:rPr>
          <w:rFonts w:eastAsia="Times New Roman" w:cs="Times New Roman"/>
          <w:sz w:val="20"/>
          <w:szCs w:val="20"/>
          <w:lang w:val="en-GB" w:eastAsia="en-GB"/>
        </w:rPr>
        <w:t xml:space="preserve"> t</w:t>
      </w:r>
      <w:r w:rsidR="004273EC">
        <w:rPr>
          <w:rFonts w:eastAsia="Times New Roman" w:cs="Times New Roman"/>
          <w:sz w:val="20"/>
          <w:szCs w:val="20"/>
          <w:lang w:val="en-GB" w:eastAsia="en-GB"/>
        </w:rPr>
        <w:t>hat any matters arising would be brought a</w:t>
      </w:r>
      <w:r>
        <w:rPr>
          <w:rFonts w:eastAsia="Times New Roman" w:cs="Times New Roman"/>
          <w:sz w:val="20"/>
          <w:szCs w:val="20"/>
          <w:lang w:val="en-GB" w:eastAsia="en-GB"/>
        </w:rPr>
        <w:t>s a Headed Item to the Area Committee Meetings.</w:t>
      </w:r>
    </w:p>
    <w:p w:rsidR="00285DE5" w:rsidRDefault="00285DE5" w:rsidP="00285DE5">
      <w:pPr>
        <w:spacing w:after="0" w:line="240" w:lineRule="auto"/>
        <w:jc w:val="both"/>
        <w:rPr>
          <w:rFonts w:eastAsia="Times New Roman" w:cs="Times New Roman"/>
          <w:sz w:val="20"/>
          <w:szCs w:val="20"/>
          <w:lang w:val="en-GB" w:eastAsia="en-GB"/>
        </w:rPr>
      </w:pPr>
    </w:p>
    <w:p w:rsidR="00285DE5" w:rsidRDefault="00285DE5" w:rsidP="00C84A3C">
      <w:pPr>
        <w:spacing w:after="0" w:line="240" w:lineRule="auto"/>
        <w:rPr>
          <w:rFonts w:eastAsia="Times New Roman" w:cs="Times New Roman"/>
          <w:sz w:val="20"/>
          <w:szCs w:val="20"/>
          <w:lang w:val="en-GB" w:eastAsia="en-GB"/>
        </w:rPr>
      </w:pPr>
    </w:p>
    <w:p w:rsidR="00392F4D" w:rsidRDefault="007E495B" w:rsidP="00392F4D">
      <w:pPr>
        <w:spacing w:after="0" w:line="240" w:lineRule="auto"/>
        <w:rPr>
          <w:rFonts w:eastAsia="Times New Roman" w:cs="Times New Roman"/>
          <w:b/>
          <w:sz w:val="20"/>
          <w:szCs w:val="20"/>
          <w:lang w:val="en-GB" w:eastAsia="en-GB"/>
        </w:rPr>
      </w:pPr>
      <w:r>
        <w:rPr>
          <w:rFonts w:eastAsia="Times New Roman" w:cs="Times New Roman"/>
          <w:b/>
          <w:sz w:val="20"/>
          <w:szCs w:val="20"/>
          <w:lang w:val="en-GB" w:eastAsia="en-GB"/>
        </w:rPr>
        <w:t xml:space="preserve">It was agreed to suspend Standing Orders to allow the meeting to go over time to take the last two items.  </w:t>
      </w:r>
    </w:p>
    <w:p w:rsidR="007E495B" w:rsidRDefault="007E495B" w:rsidP="00392F4D">
      <w:pPr>
        <w:spacing w:after="0" w:line="240" w:lineRule="auto"/>
        <w:rPr>
          <w:rFonts w:eastAsia="Times New Roman" w:cs="Times New Roman"/>
          <w:b/>
          <w:sz w:val="20"/>
          <w:szCs w:val="20"/>
          <w:lang w:val="en-GB" w:eastAsia="en-GB"/>
        </w:rPr>
      </w:pPr>
    </w:p>
    <w:p w:rsidR="007E495B" w:rsidRPr="003668A0" w:rsidRDefault="007E495B" w:rsidP="00392F4D">
      <w:pPr>
        <w:spacing w:after="0" w:line="240" w:lineRule="auto"/>
        <w:rPr>
          <w:rFonts w:eastAsia="Times New Roman" w:cs="Times New Roman"/>
          <w:sz w:val="20"/>
          <w:szCs w:val="20"/>
          <w:lang w:val="en-GB" w:eastAsia="en-GB"/>
        </w:rPr>
      </w:pPr>
    </w:p>
    <w:p w:rsidR="007E6DB8" w:rsidRDefault="007E6DB8"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Cor (1) </w:t>
      </w:r>
      <w:r w:rsidRPr="003668A0">
        <w:rPr>
          <w:rFonts w:eastAsia="Times New Roman" w:cs="Tahoma"/>
          <w:b/>
          <w:sz w:val="20"/>
          <w:szCs w:val="20"/>
          <w:u w:val="single"/>
          <w:lang w:val="en-GB" w:eastAsia="en-GB"/>
        </w:rPr>
        <w:t>Correspondence</w:t>
      </w:r>
    </w:p>
    <w:p w:rsidR="00AE1FF4" w:rsidRDefault="00AE1FF4" w:rsidP="00392F4D">
      <w:pPr>
        <w:spacing w:after="0" w:line="240" w:lineRule="auto"/>
        <w:rPr>
          <w:rFonts w:eastAsia="Times New Roman" w:cs="Tahoma"/>
          <w:b/>
          <w:sz w:val="20"/>
          <w:szCs w:val="20"/>
          <w:u w:val="single"/>
          <w:lang w:val="en-GB" w:eastAsia="en-GB"/>
        </w:rPr>
      </w:pPr>
    </w:p>
    <w:p w:rsidR="00AE1FF4" w:rsidRDefault="00656BDB" w:rsidP="00392F4D">
      <w:pPr>
        <w:spacing w:after="0" w:line="240" w:lineRule="auto"/>
        <w:rPr>
          <w:rFonts w:eastAsia="Times New Roman" w:cs="Tahoma"/>
          <w:b/>
          <w:sz w:val="20"/>
          <w:szCs w:val="20"/>
          <w:u w:val="single"/>
          <w:lang w:val="en-GB" w:eastAsia="en-GB"/>
        </w:rPr>
      </w:pPr>
      <w:hyperlink r:id="rId17" w:history="1">
        <w:r w:rsidR="00AE1FF4" w:rsidRPr="00AE1FF4">
          <w:rPr>
            <w:rStyle w:val="Hyperlink"/>
            <w:rFonts w:eastAsia="Times New Roman" w:cs="Tahoma"/>
            <w:b/>
            <w:sz w:val="20"/>
            <w:szCs w:val="20"/>
            <w:lang w:val="en-GB" w:eastAsia="en-GB"/>
          </w:rPr>
          <w:t>Correspondence\Correspondence from Fingal passed from 15th Jan 18 Co Co meeting.pdf</w:t>
        </w:r>
      </w:hyperlink>
    </w:p>
    <w:p w:rsidR="00AE1FF4" w:rsidRDefault="00656BDB" w:rsidP="00392F4D">
      <w:pPr>
        <w:spacing w:after="0" w:line="240" w:lineRule="auto"/>
        <w:rPr>
          <w:rFonts w:eastAsia="Times New Roman" w:cs="Tahoma"/>
          <w:b/>
          <w:sz w:val="20"/>
          <w:szCs w:val="20"/>
          <w:u w:val="single"/>
          <w:lang w:val="en-GB" w:eastAsia="en-GB"/>
        </w:rPr>
      </w:pPr>
      <w:hyperlink r:id="rId18" w:history="1">
        <w:r w:rsidR="00AE1FF4" w:rsidRPr="00AE1FF4">
          <w:rPr>
            <w:rStyle w:val="Hyperlink"/>
            <w:rFonts w:eastAsia="Times New Roman" w:cs="Tahoma"/>
            <w:b/>
            <w:sz w:val="20"/>
            <w:szCs w:val="20"/>
            <w:lang w:val="en-GB" w:eastAsia="en-GB"/>
          </w:rPr>
          <w:t>Correspondence\FW Scramblers and Quads - Task Force.msg</w:t>
        </w:r>
      </w:hyperlink>
    </w:p>
    <w:p w:rsidR="007E6DB8" w:rsidRDefault="007E6DB8" w:rsidP="00392F4D">
      <w:pPr>
        <w:spacing w:after="0" w:line="240" w:lineRule="auto"/>
        <w:rPr>
          <w:rFonts w:eastAsia="Times New Roman" w:cs="Tahoma"/>
          <w:b/>
          <w:sz w:val="20"/>
          <w:szCs w:val="20"/>
          <w:u w:val="single"/>
          <w:lang w:val="en-GB" w:eastAsia="en-GB"/>
        </w:rPr>
      </w:pPr>
    </w:p>
    <w:p w:rsidR="007E6DB8" w:rsidRPr="00392562" w:rsidRDefault="007E6DB8" w:rsidP="007E6DB8">
      <w:pPr>
        <w:pStyle w:val="ListParagraph"/>
        <w:numPr>
          <w:ilvl w:val="0"/>
          <w:numId w:val="10"/>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Correspondence from Fingal County Council – Infinity Congestion Charge</w:t>
      </w:r>
    </w:p>
    <w:p w:rsidR="00392F4D" w:rsidRPr="00392562" w:rsidRDefault="007E6DB8" w:rsidP="007E6DB8">
      <w:pPr>
        <w:pStyle w:val="ListParagraph"/>
        <w:numPr>
          <w:ilvl w:val="0"/>
          <w:numId w:val="10"/>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Environment, Public Realm &amp; Climate Change SPC – Quads and Scramblers – Establishment of Task Force</w:t>
      </w:r>
      <w:r w:rsidR="00392F4D" w:rsidRPr="00392562">
        <w:rPr>
          <w:rFonts w:eastAsia="Times New Roman" w:cs="Tahoma"/>
          <w:b/>
          <w:sz w:val="20"/>
          <w:szCs w:val="20"/>
          <w:u w:val="single"/>
          <w:lang w:val="en-GB" w:eastAsia="en-GB"/>
        </w:rPr>
        <w:t xml:space="preserve"> </w:t>
      </w:r>
      <w:r w:rsidR="0026461F" w:rsidRPr="00392562">
        <w:rPr>
          <w:rFonts w:eastAsia="Times New Roman" w:cs="Tahoma"/>
          <w:b/>
          <w:sz w:val="20"/>
          <w:szCs w:val="20"/>
          <w:u w:val="single"/>
          <w:lang w:val="en-GB" w:eastAsia="en-GB"/>
        </w:rPr>
        <w:t xml:space="preserve"> </w:t>
      </w:r>
    </w:p>
    <w:p w:rsidR="00392F4D" w:rsidRPr="003668A0" w:rsidRDefault="00392F4D" w:rsidP="00392F4D">
      <w:pPr>
        <w:spacing w:after="0" w:line="240" w:lineRule="auto"/>
        <w:rPr>
          <w:rFonts w:eastAsia="Times New Roman" w:cs="Tahoma"/>
          <w:b/>
          <w:sz w:val="20"/>
          <w:szCs w:val="20"/>
          <w:u w:val="single"/>
          <w:lang w:val="en-GB" w:eastAsia="en-GB"/>
        </w:rPr>
      </w:pPr>
    </w:p>
    <w:p w:rsidR="00575A23" w:rsidRDefault="00575A23" w:rsidP="00575A23">
      <w:pPr>
        <w:spacing w:after="0" w:line="240" w:lineRule="auto"/>
        <w:jc w:val="both"/>
        <w:rPr>
          <w:rFonts w:eastAsia="Times New Roman" w:cs="Tahoma"/>
          <w:sz w:val="20"/>
          <w:szCs w:val="20"/>
          <w:lang w:val="en-GB" w:eastAsia="en-GB"/>
        </w:rPr>
      </w:pPr>
    </w:p>
    <w:p w:rsidR="00392F4D" w:rsidRDefault="00AB4735" w:rsidP="00AB4735">
      <w:pPr>
        <w:pStyle w:val="ListParagraph"/>
        <w:numPr>
          <w:ilvl w:val="0"/>
          <w:numId w:val="13"/>
        </w:num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Item 1 was </w:t>
      </w:r>
      <w:r w:rsidRPr="00AB4735">
        <w:rPr>
          <w:rFonts w:eastAsia="Times New Roman" w:cs="Tahoma"/>
          <w:b/>
          <w:sz w:val="20"/>
          <w:szCs w:val="20"/>
          <w:lang w:val="en-GB" w:eastAsia="en-GB"/>
        </w:rPr>
        <w:t>NOTED</w:t>
      </w:r>
    </w:p>
    <w:p w:rsidR="00AB4735" w:rsidRPr="00AB4735" w:rsidRDefault="00AB4735" w:rsidP="00AB4735">
      <w:pPr>
        <w:pStyle w:val="ListParagraph"/>
        <w:numPr>
          <w:ilvl w:val="0"/>
          <w:numId w:val="13"/>
        </w:num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Ms. L. Leonard, A/DOS asked the meeting for a nominee to sit on the Task Force on Quads and Scramblers.   </w:t>
      </w:r>
      <w:r w:rsidRPr="00AB4735">
        <w:rPr>
          <w:rFonts w:eastAsia="Times New Roman" w:cs="Tahoma"/>
          <w:sz w:val="20"/>
          <w:szCs w:val="20"/>
          <w:lang w:val="en-GB" w:eastAsia="en-GB"/>
        </w:rPr>
        <w:t xml:space="preserve">Anyone interested to send their name to </w:t>
      </w:r>
      <w:r>
        <w:rPr>
          <w:rFonts w:eastAsia="Times New Roman" w:cs="Tahoma"/>
          <w:sz w:val="20"/>
          <w:szCs w:val="20"/>
          <w:lang w:val="en-GB" w:eastAsia="en-GB"/>
        </w:rPr>
        <w:t>A/</w:t>
      </w:r>
      <w:r w:rsidRPr="00AB4735">
        <w:rPr>
          <w:rFonts w:eastAsia="Times New Roman" w:cs="Tahoma"/>
          <w:sz w:val="20"/>
          <w:szCs w:val="20"/>
          <w:lang w:val="en-GB" w:eastAsia="en-GB"/>
        </w:rPr>
        <w:t>Director or AO who will forward them to Environment SPC.</w:t>
      </w:r>
    </w:p>
    <w:p w:rsidR="00AB4735" w:rsidRDefault="00AB4735" w:rsidP="00AB4735">
      <w:pPr>
        <w:pStyle w:val="ListParagraph"/>
        <w:spacing w:after="0" w:line="240" w:lineRule="auto"/>
        <w:rPr>
          <w:rFonts w:eastAsia="Times New Roman" w:cs="Tahoma"/>
          <w:sz w:val="20"/>
          <w:szCs w:val="20"/>
          <w:lang w:val="en-GB" w:eastAsia="en-GB"/>
        </w:rPr>
      </w:pPr>
    </w:p>
    <w:p w:rsidR="00AB4735" w:rsidRDefault="00AB4735" w:rsidP="00AB4735">
      <w:pPr>
        <w:pStyle w:val="ListParagraph"/>
        <w:spacing w:after="0" w:line="240" w:lineRule="auto"/>
        <w:rPr>
          <w:rFonts w:eastAsia="Times New Roman" w:cs="Tahoma"/>
          <w:sz w:val="20"/>
          <w:szCs w:val="20"/>
          <w:lang w:val="en-GB" w:eastAsia="en-GB"/>
        </w:rPr>
      </w:pPr>
      <w:r>
        <w:rPr>
          <w:rFonts w:eastAsia="Times New Roman" w:cs="Tahoma"/>
          <w:sz w:val="20"/>
          <w:szCs w:val="20"/>
          <w:lang w:val="en-GB" w:eastAsia="en-GB"/>
        </w:rPr>
        <w:t>Ms. S. Kelly to circulate email to members.</w:t>
      </w:r>
    </w:p>
    <w:p w:rsidR="00AB4735" w:rsidRDefault="00AB4735" w:rsidP="00AB4735">
      <w:pPr>
        <w:pStyle w:val="ListParagraph"/>
        <w:spacing w:after="0" w:line="240" w:lineRule="auto"/>
        <w:rPr>
          <w:rFonts w:eastAsia="Times New Roman" w:cs="Tahoma"/>
          <w:sz w:val="20"/>
          <w:szCs w:val="20"/>
          <w:lang w:val="en-GB" w:eastAsia="en-GB"/>
        </w:rPr>
      </w:pPr>
    </w:p>
    <w:p w:rsidR="00AB4735" w:rsidRPr="00AB4735" w:rsidRDefault="00AB4735" w:rsidP="00AB4735">
      <w:pPr>
        <w:pStyle w:val="ListParagraph"/>
        <w:spacing w:after="0" w:line="240" w:lineRule="auto"/>
        <w:rPr>
          <w:rFonts w:eastAsia="Times New Roman" w:cs="Tahoma"/>
          <w:b/>
          <w:sz w:val="20"/>
          <w:szCs w:val="20"/>
          <w:lang w:val="en-GB" w:eastAsia="en-GB"/>
        </w:rPr>
      </w:pPr>
      <w:r>
        <w:rPr>
          <w:rFonts w:eastAsia="Times New Roman" w:cs="Tahoma"/>
          <w:sz w:val="20"/>
          <w:szCs w:val="20"/>
          <w:lang w:val="en-GB" w:eastAsia="en-GB"/>
        </w:rPr>
        <w:t xml:space="preserve">This was </w:t>
      </w:r>
      <w:r w:rsidRPr="00AB4735">
        <w:rPr>
          <w:rFonts w:eastAsia="Times New Roman" w:cs="Tahoma"/>
          <w:b/>
          <w:sz w:val="20"/>
          <w:szCs w:val="20"/>
          <w:lang w:val="en-GB" w:eastAsia="en-GB"/>
        </w:rPr>
        <w:t>AGREED</w:t>
      </w:r>
    </w:p>
    <w:p w:rsidR="00AB4735" w:rsidRDefault="00AB4735" w:rsidP="00AB4735">
      <w:pPr>
        <w:pStyle w:val="ListParagraph"/>
        <w:spacing w:after="0" w:line="240" w:lineRule="auto"/>
        <w:rPr>
          <w:rFonts w:eastAsia="Times New Roman" w:cs="Tahoma"/>
          <w:sz w:val="20"/>
          <w:szCs w:val="20"/>
          <w:lang w:val="en-GB" w:eastAsia="en-GB"/>
        </w:rPr>
      </w:pPr>
    </w:p>
    <w:p w:rsidR="00AB4735" w:rsidRPr="00AB4735" w:rsidRDefault="00AB4735" w:rsidP="00AB4735">
      <w:pPr>
        <w:pStyle w:val="ListParagraph"/>
        <w:spacing w:after="0" w:line="240" w:lineRule="auto"/>
        <w:rPr>
          <w:rFonts w:eastAsia="Times New Roman" w:cs="Tahoma"/>
          <w:sz w:val="20"/>
          <w:szCs w:val="20"/>
          <w:lang w:val="en-GB" w:eastAsia="en-GB"/>
        </w:rPr>
      </w:pPr>
    </w:p>
    <w:p w:rsidR="005C21C5" w:rsidRPr="003668A0" w:rsidRDefault="005C21C5" w:rsidP="008B20C8">
      <w:pPr>
        <w:spacing w:after="0" w:line="240" w:lineRule="auto"/>
        <w:rPr>
          <w:rFonts w:eastAsia="Times New Roman" w:cs="Tahoma"/>
          <w:sz w:val="20"/>
          <w:szCs w:val="20"/>
          <w:lang w:val="en-GB" w:eastAsia="en-GB"/>
        </w:rPr>
      </w:pPr>
    </w:p>
    <w:p w:rsidR="007E6DB8" w:rsidRDefault="00575A23" w:rsidP="008B20C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w:t>
      </w:r>
      <w:r w:rsidR="007E6DB8">
        <w:rPr>
          <w:rFonts w:eastAsia="Times New Roman" w:cs="Tahoma"/>
          <w:b/>
          <w:sz w:val="20"/>
          <w:szCs w:val="20"/>
          <w:u w:val="single"/>
          <w:lang w:val="en-GB" w:eastAsia="en-GB"/>
        </w:rPr>
        <w:t xml:space="preserve">-1 (6) AOB </w:t>
      </w:r>
    </w:p>
    <w:p w:rsidR="00AE1FF4" w:rsidRDefault="00AE1FF4" w:rsidP="008B20C8">
      <w:pPr>
        <w:spacing w:after="0" w:line="240" w:lineRule="auto"/>
        <w:rPr>
          <w:rFonts w:eastAsia="Times New Roman" w:cs="Tahoma"/>
          <w:b/>
          <w:sz w:val="20"/>
          <w:szCs w:val="20"/>
          <w:u w:val="single"/>
          <w:lang w:val="en-GB" w:eastAsia="en-GB"/>
        </w:rPr>
      </w:pPr>
    </w:p>
    <w:p w:rsidR="00AE1FF4" w:rsidRDefault="00656BDB" w:rsidP="008B20C8">
      <w:pPr>
        <w:spacing w:after="0" w:line="240" w:lineRule="auto"/>
        <w:rPr>
          <w:rFonts w:eastAsia="Times New Roman" w:cs="Tahoma"/>
          <w:b/>
          <w:sz w:val="20"/>
          <w:szCs w:val="20"/>
          <w:u w:val="single"/>
          <w:lang w:val="en-GB" w:eastAsia="en-GB"/>
        </w:rPr>
      </w:pPr>
      <w:hyperlink r:id="rId19" w:history="1">
        <w:r w:rsidR="00AE1FF4" w:rsidRPr="00AE1FF4">
          <w:rPr>
            <w:rStyle w:val="Hyperlink"/>
            <w:rFonts w:eastAsia="Times New Roman" w:cs="Tahoma"/>
            <w:b/>
            <w:sz w:val="20"/>
            <w:szCs w:val="20"/>
            <w:lang w:val="en-GB" w:eastAsia="en-GB"/>
          </w:rPr>
          <w:t>AOB 2. RSES Pre Draft Submission Jan 2018 FINAL DRAFT.docx</w:t>
        </w:r>
      </w:hyperlink>
    </w:p>
    <w:p w:rsidR="00AE1FF4" w:rsidRDefault="00656BDB" w:rsidP="008B20C8">
      <w:pPr>
        <w:spacing w:after="0" w:line="240" w:lineRule="auto"/>
        <w:rPr>
          <w:rFonts w:eastAsia="Times New Roman" w:cs="Tahoma"/>
          <w:b/>
          <w:sz w:val="20"/>
          <w:szCs w:val="20"/>
          <w:u w:val="single"/>
          <w:lang w:val="en-GB" w:eastAsia="en-GB"/>
        </w:rPr>
      </w:pPr>
      <w:hyperlink r:id="rId20" w:history="1">
        <w:r w:rsidR="00AE1FF4" w:rsidRPr="00AE1FF4">
          <w:rPr>
            <w:rStyle w:val="Hyperlink"/>
            <w:rFonts w:eastAsia="Times New Roman" w:cs="Tahoma"/>
            <w:b/>
            <w:sz w:val="20"/>
            <w:szCs w:val="20"/>
            <w:lang w:val="en-GB" w:eastAsia="en-GB"/>
          </w:rPr>
          <w:t>AOB Regional Spatial &amp; Economic Strategy.docx</w:t>
        </w:r>
      </w:hyperlink>
    </w:p>
    <w:p w:rsidR="00AB4735" w:rsidRDefault="00AB4735" w:rsidP="008B20C8">
      <w:pPr>
        <w:spacing w:after="0" w:line="240" w:lineRule="auto"/>
        <w:rPr>
          <w:rFonts w:eastAsia="Times New Roman" w:cs="Tahoma"/>
          <w:b/>
          <w:sz w:val="20"/>
          <w:szCs w:val="20"/>
          <w:u w:val="single"/>
          <w:lang w:val="en-GB" w:eastAsia="en-GB"/>
        </w:rPr>
      </w:pPr>
    </w:p>
    <w:p w:rsidR="007E6DB8" w:rsidRPr="00392562" w:rsidRDefault="007E6DB8" w:rsidP="007E6DB8">
      <w:pPr>
        <w:pStyle w:val="ListParagraph"/>
        <w:numPr>
          <w:ilvl w:val="0"/>
          <w:numId w:val="11"/>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 xml:space="preserve">Regional Spatial and Economic Strategy – Issues Papers Submitted </w:t>
      </w:r>
    </w:p>
    <w:p w:rsidR="00575A23" w:rsidRDefault="007E6DB8" w:rsidP="008B20C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 </w:t>
      </w:r>
    </w:p>
    <w:p w:rsidR="007E6DB8" w:rsidRDefault="007E6DB8" w:rsidP="008B20C8">
      <w:pPr>
        <w:spacing w:after="0" w:line="240" w:lineRule="auto"/>
        <w:rPr>
          <w:rFonts w:eastAsia="Times New Roman" w:cs="Tahoma"/>
          <w:b/>
          <w:sz w:val="20"/>
          <w:szCs w:val="20"/>
          <w:u w:val="single"/>
          <w:lang w:val="en-GB" w:eastAsia="en-GB"/>
        </w:rPr>
      </w:pPr>
    </w:p>
    <w:p w:rsidR="00575A23" w:rsidRDefault="00AB4735" w:rsidP="00230D32">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Mr. Brian Keaney, Senior Planner informed the meeting that the purpose of the RSES is to implement the forthcoming National Planning Framework (NPF) “Our Plan 2040”.  The Eastern and Midland Regional Assembly (EMRA) has commenced work on the presentation on this for the Eastern and Midland Region.  SDCC is a member of the Dublin Strategic Planning Area (SPA).    The RSES will identify key strategic assets, opportunities and challenges and set out policy responses in relation to Housing, Employment, transportation and amenity issues up to 2030 and beyond.</w:t>
      </w:r>
    </w:p>
    <w:p w:rsidR="00AB4735" w:rsidRDefault="00AB4735" w:rsidP="008B20C8">
      <w:pPr>
        <w:spacing w:after="0" w:line="240" w:lineRule="auto"/>
        <w:rPr>
          <w:rFonts w:eastAsia="Times New Roman" w:cs="Tahoma"/>
          <w:sz w:val="20"/>
          <w:szCs w:val="20"/>
          <w:lang w:val="en-GB" w:eastAsia="en-GB"/>
        </w:rPr>
      </w:pPr>
    </w:p>
    <w:p w:rsidR="00AB4735" w:rsidRDefault="00AB4735" w:rsidP="008B20C8">
      <w:pPr>
        <w:spacing w:after="0" w:line="240" w:lineRule="auto"/>
        <w:rPr>
          <w:rFonts w:eastAsia="Times New Roman" w:cs="Tahoma"/>
          <w:sz w:val="20"/>
          <w:szCs w:val="20"/>
          <w:lang w:val="en-GB" w:eastAsia="en-GB"/>
        </w:rPr>
      </w:pPr>
      <w:r>
        <w:rPr>
          <w:rFonts w:eastAsia="Times New Roman" w:cs="Tahoma"/>
          <w:sz w:val="20"/>
          <w:szCs w:val="20"/>
          <w:lang w:val="en-GB" w:eastAsia="en-GB"/>
        </w:rPr>
        <w:t>There are three elements to the Strategy</w:t>
      </w:r>
    </w:p>
    <w:p w:rsidR="00AB4735" w:rsidRDefault="00AB4735" w:rsidP="00AB4735">
      <w:pPr>
        <w:pStyle w:val="ListParagraph"/>
        <w:numPr>
          <w:ilvl w:val="0"/>
          <w:numId w:val="14"/>
        </w:numPr>
        <w:spacing w:after="0" w:line="240" w:lineRule="auto"/>
        <w:rPr>
          <w:rFonts w:eastAsia="Times New Roman" w:cs="Tahoma"/>
          <w:sz w:val="20"/>
          <w:szCs w:val="20"/>
          <w:lang w:val="en-GB" w:eastAsia="en-GB"/>
        </w:rPr>
      </w:pPr>
      <w:r>
        <w:rPr>
          <w:rFonts w:eastAsia="Times New Roman" w:cs="Tahoma"/>
          <w:sz w:val="20"/>
          <w:szCs w:val="20"/>
          <w:lang w:val="en-GB" w:eastAsia="en-GB"/>
        </w:rPr>
        <w:t>A Spatial Strategy</w:t>
      </w:r>
    </w:p>
    <w:p w:rsidR="00AB4735" w:rsidRDefault="00AB4735" w:rsidP="00AB4735">
      <w:pPr>
        <w:pStyle w:val="ListParagraph"/>
        <w:numPr>
          <w:ilvl w:val="0"/>
          <w:numId w:val="14"/>
        </w:numPr>
        <w:spacing w:after="0" w:line="240" w:lineRule="auto"/>
        <w:rPr>
          <w:rFonts w:eastAsia="Times New Roman" w:cs="Tahoma"/>
          <w:sz w:val="20"/>
          <w:szCs w:val="20"/>
          <w:lang w:val="en-GB" w:eastAsia="en-GB"/>
        </w:rPr>
      </w:pPr>
      <w:r>
        <w:rPr>
          <w:rFonts w:eastAsia="Times New Roman" w:cs="Tahoma"/>
          <w:sz w:val="20"/>
          <w:szCs w:val="20"/>
          <w:lang w:val="en-GB" w:eastAsia="en-GB"/>
        </w:rPr>
        <w:t>An Economic Strategy</w:t>
      </w:r>
    </w:p>
    <w:p w:rsidR="00AB4735" w:rsidRDefault="00AB4735" w:rsidP="00AB4735">
      <w:pPr>
        <w:pStyle w:val="ListParagraph"/>
        <w:numPr>
          <w:ilvl w:val="0"/>
          <w:numId w:val="14"/>
        </w:numPr>
        <w:spacing w:after="0" w:line="240" w:lineRule="auto"/>
        <w:rPr>
          <w:rFonts w:eastAsia="Times New Roman" w:cs="Tahoma"/>
          <w:sz w:val="20"/>
          <w:szCs w:val="20"/>
          <w:lang w:val="en-GB" w:eastAsia="en-GB"/>
        </w:rPr>
      </w:pPr>
      <w:r>
        <w:rPr>
          <w:rFonts w:eastAsia="Times New Roman" w:cs="Tahoma"/>
          <w:sz w:val="20"/>
          <w:szCs w:val="20"/>
          <w:lang w:val="en-GB" w:eastAsia="en-GB"/>
        </w:rPr>
        <w:t>A Dublin Metropolitan Area Strategy (MASP)</w:t>
      </w:r>
    </w:p>
    <w:p w:rsidR="00C57C61" w:rsidRDefault="00C57C61" w:rsidP="00C57C61">
      <w:pPr>
        <w:spacing w:after="0" w:line="240" w:lineRule="auto"/>
        <w:rPr>
          <w:rFonts w:eastAsia="Times New Roman" w:cs="Tahoma"/>
          <w:sz w:val="20"/>
          <w:szCs w:val="20"/>
          <w:lang w:val="en-GB" w:eastAsia="en-GB"/>
        </w:rPr>
      </w:pPr>
    </w:p>
    <w:p w:rsidR="00C57C61" w:rsidRDefault="00C57C61" w:rsidP="00C57C61">
      <w:pPr>
        <w:spacing w:after="0" w:line="240" w:lineRule="auto"/>
        <w:rPr>
          <w:rFonts w:eastAsia="Times New Roman" w:cs="Tahoma"/>
          <w:sz w:val="20"/>
          <w:szCs w:val="20"/>
          <w:lang w:val="en-GB" w:eastAsia="en-GB"/>
        </w:rPr>
      </w:pPr>
      <w:r>
        <w:rPr>
          <w:rFonts w:eastAsia="Times New Roman" w:cs="Tahoma"/>
          <w:sz w:val="20"/>
          <w:szCs w:val="20"/>
          <w:lang w:val="en-GB" w:eastAsia="en-GB"/>
        </w:rPr>
        <w:t>There are 38 members of the EMRA and they will adopt the RSES by end of 2018.  Once plan is adopted each Planning Authority  and Public Body within the region will be obliged to review their plans and programmes and consider any</w:t>
      </w:r>
      <w:r w:rsidR="007971D1">
        <w:rPr>
          <w:rFonts w:eastAsia="Times New Roman" w:cs="Tahoma"/>
          <w:sz w:val="20"/>
          <w:szCs w:val="20"/>
          <w:lang w:val="en-GB" w:eastAsia="en-GB"/>
        </w:rPr>
        <w:t xml:space="preserve"> variations to those plans and p</w:t>
      </w:r>
      <w:r>
        <w:rPr>
          <w:rFonts w:eastAsia="Times New Roman" w:cs="Tahoma"/>
          <w:sz w:val="20"/>
          <w:szCs w:val="20"/>
          <w:lang w:val="en-GB" w:eastAsia="en-GB"/>
        </w:rPr>
        <w:t>rogrammes as is necessary to achieve the objectives of the RSES</w:t>
      </w:r>
    </w:p>
    <w:p w:rsidR="007971D1" w:rsidRDefault="007971D1" w:rsidP="00C57C61">
      <w:pPr>
        <w:spacing w:after="0" w:line="240" w:lineRule="auto"/>
        <w:rPr>
          <w:rFonts w:eastAsia="Times New Roman" w:cs="Tahoma"/>
          <w:sz w:val="20"/>
          <w:szCs w:val="20"/>
          <w:lang w:val="en-GB" w:eastAsia="en-GB"/>
        </w:rPr>
      </w:pPr>
    </w:p>
    <w:p w:rsidR="007971D1" w:rsidRPr="00C57C61" w:rsidRDefault="007971D1" w:rsidP="00C57C61">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Mr. Keaney responded to queries raised and the item was </w:t>
      </w:r>
      <w:r w:rsidRPr="007971D1">
        <w:rPr>
          <w:rFonts w:eastAsia="Times New Roman" w:cs="Tahoma"/>
          <w:b/>
          <w:sz w:val="20"/>
          <w:szCs w:val="20"/>
          <w:lang w:val="en-GB" w:eastAsia="en-GB"/>
        </w:rPr>
        <w:t>NOTED</w:t>
      </w:r>
    </w:p>
    <w:p w:rsidR="005C21C5" w:rsidRPr="003668A0" w:rsidRDefault="005C21C5" w:rsidP="008B20C8">
      <w:pPr>
        <w:spacing w:after="0" w:line="240" w:lineRule="auto"/>
        <w:rPr>
          <w:rFonts w:eastAsia="Times New Roman" w:cs="Tahoma"/>
          <w:b/>
          <w:sz w:val="20"/>
          <w:szCs w:val="20"/>
          <w:u w:val="single"/>
          <w:lang w:val="en-GB" w:eastAsia="en-GB"/>
        </w:rPr>
      </w:pPr>
    </w:p>
    <w:p w:rsidR="009538D0" w:rsidRPr="003668A0" w:rsidRDefault="009538D0" w:rsidP="008B20C8">
      <w:pPr>
        <w:spacing w:after="0" w:line="240" w:lineRule="auto"/>
        <w:rPr>
          <w:rFonts w:eastAsia="Times New Roman" w:cs="Tahoma"/>
          <w:b/>
          <w:sz w:val="20"/>
          <w:szCs w:val="20"/>
          <w:lang w:val="en-GB" w:eastAsia="en-GB"/>
        </w:rPr>
      </w:pPr>
    </w:p>
    <w:p w:rsidR="00BC526E" w:rsidRDefault="00BC526E" w:rsidP="003668A0">
      <w:pPr>
        <w:spacing w:after="0" w:line="240" w:lineRule="auto"/>
        <w:jc w:val="both"/>
        <w:rPr>
          <w:rFonts w:eastAsia="Times New Roman" w:cs="Tahoma"/>
          <w:b/>
          <w:sz w:val="20"/>
          <w:szCs w:val="20"/>
          <w:lang w:val="en-GB" w:eastAsia="en-GB"/>
        </w:rPr>
      </w:pPr>
    </w:p>
    <w:p w:rsidR="008B20C8" w:rsidRDefault="003668A0" w:rsidP="003668A0">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008B20C8" w:rsidRPr="003668A0">
        <w:rPr>
          <w:rFonts w:eastAsia="Times New Roman" w:cs="Tahoma"/>
          <w:b/>
          <w:sz w:val="20"/>
          <w:szCs w:val="20"/>
          <w:lang w:val="en-GB" w:eastAsia="en-GB"/>
        </w:rPr>
        <w:t xml:space="preserve">he meeting concluded at </w:t>
      </w:r>
      <w:r w:rsidR="007E6DB8">
        <w:rPr>
          <w:rFonts w:eastAsia="Times New Roman" w:cs="Tahoma"/>
          <w:b/>
          <w:sz w:val="20"/>
          <w:szCs w:val="20"/>
          <w:lang w:val="en-GB" w:eastAsia="en-GB"/>
        </w:rPr>
        <w:t>7.15</w:t>
      </w:r>
      <w:r w:rsidR="00575A23">
        <w:rPr>
          <w:rFonts w:eastAsia="Times New Roman" w:cs="Tahoma"/>
          <w:b/>
          <w:sz w:val="20"/>
          <w:szCs w:val="20"/>
          <w:lang w:val="en-GB" w:eastAsia="en-GB"/>
        </w:rPr>
        <w:t xml:space="preserve"> p</w:t>
      </w:r>
      <w:r w:rsidR="008050A4" w:rsidRPr="003668A0">
        <w:rPr>
          <w:rFonts w:eastAsia="Times New Roman" w:cs="Tahoma"/>
          <w:b/>
          <w:sz w:val="20"/>
          <w:szCs w:val="20"/>
          <w:lang w:val="en-GB" w:eastAsia="en-GB"/>
        </w:rPr>
        <w:t>.m.</w:t>
      </w:r>
    </w:p>
    <w:p w:rsidR="0023713B" w:rsidRDefault="0023713B" w:rsidP="003668A0">
      <w:pPr>
        <w:spacing w:after="0" w:line="240" w:lineRule="auto"/>
        <w:jc w:val="both"/>
        <w:rPr>
          <w:rFonts w:eastAsia="Times New Roman" w:cs="Tahoma"/>
          <w:b/>
          <w:sz w:val="20"/>
          <w:szCs w:val="20"/>
          <w:lang w:val="en-GB" w:eastAsia="en-GB"/>
        </w:rPr>
      </w:pPr>
    </w:p>
    <w:p w:rsidR="0023713B" w:rsidRDefault="0023713B" w:rsidP="003668A0">
      <w:pPr>
        <w:spacing w:after="0" w:line="240" w:lineRule="auto"/>
        <w:jc w:val="both"/>
        <w:rPr>
          <w:rFonts w:eastAsia="Times New Roman" w:cs="Tahoma"/>
          <w:b/>
          <w:sz w:val="20"/>
          <w:szCs w:val="20"/>
          <w:lang w:val="en-GB" w:eastAsia="en-GB"/>
        </w:rPr>
      </w:pPr>
    </w:p>
    <w:p w:rsidR="0023713B" w:rsidRDefault="0023713B" w:rsidP="003668A0">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_______________</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t xml:space="preserve">_________________________ </w:t>
      </w:r>
    </w:p>
    <w:p w:rsidR="0023713B" w:rsidRPr="003668A0" w:rsidRDefault="0023713B" w:rsidP="003668A0">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Date</w:t>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r>
      <w:r>
        <w:rPr>
          <w:rFonts w:eastAsia="Times New Roman" w:cs="Tahoma"/>
          <w:b/>
          <w:sz w:val="20"/>
          <w:szCs w:val="20"/>
          <w:lang w:val="en-GB" w:eastAsia="en-GB"/>
        </w:rPr>
        <w:tab/>
        <w:t>Signed</w:t>
      </w:r>
    </w:p>
    <w:sectPr w:rsidR="0023713B" w:rsidRPr="00366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3C" w:rsidRDefault="00AB013C" w:rsidP="005B672C">
      <w:pPr>
        <w:spacing w:after="0" w:line="240" w:lineRule="auto"/>
      </w:pPr>
      <w:r>
        <w:separator/>
      </w:r>
    </w:p>
  </w:endnote>
  <w:endnote w:type="continuationSeparator" w:id="0">
    <w:p w:rsidR="00AB013C" w:rsidRDefault="00AB013C"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3C" w:rsidRDefault="00AB013C" w:rsidP="005B672C">
      <w:pPr>
        <w:spacing w:after="0" w:line="240" w:lineRule="auto"/>
      </w:pPr>
      <w:r>
        <w:separator/>
      </w:r>
    </w:p>
  </w:footnote>
  <w:footnote w:type="continuationSeparator" w:id="0">
    <w:p w:rsidR="00AB013C" w:rsidRDefault="00AB013C"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A62B77"/>
    <w:multiLevelType w:val="hybridMultilevel"/>
    <w:tmpl w:val="6234E6BA"/>
    <w:lvl w:ilvl="0" w:tplc="AD7CE55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B191F40"/>
    <w:multiLevelType w:val="hybridMultilevel"/>
    <w:tmpl w:val="4F583C2C"/>
    <w:lvl w:ilvl="0" w:tplc="5E22DBC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5"/>
  </w:num>
  <w:num w:numId="5">
    <w:abstractNumId w:val="6"/>
  </w:num>
  <w:num w:numId="6">
    <w:abstractNumId w:val="7"/>
  </w:num>
  <w:num w:numId="7">
    <w:abstractNumId w:val="11"/>
  </w:num>
  <w:num w:numId="8">
    <w:abstractNumId w:val="2"/>
  </w:num>
  <w:num w:numId="9">
    <w:abstractNumId w:val="9"/>
  </w:num>
  <w:num w:numId="10">
    <w:abstractNumId w:val="0"/>
  </w:num>
  <w:num w:numId="11">
    <w:abstractNumId w:val="3"/>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6CB"/>
    <w:rsid w:val="0003790E"/>
    <w:rsid w:val="00041636"/>
    <w:rsid w:val="0004163D"/>
    <w:rsid w:val="000432D9"/>
    <w:rsid w:val="0004392E"/>
    <w:rsid w:val="00043ADB"/>
    <w:rsid w:val="0004451A"/>
    <w:rsid w:val="000455CA"/>
    <w:rsid w:val="000476E3"/>
    <w:rsid w:val="000503D9"/>
    <w:rsid w:val="0005044F"/>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91A"/>
    <w:rsid w:val="000977A7"/>
    <w:rsid w:val="000A0761"/>
    <w:rsid w:val="000A149D"/>
    <w:rsid w:val="000A2332"/>
    <w:rsid w:val="000A2714"/>
    <w:rsid w:val="000A2D5D"/>
    <w:rsid w:val="000A39C4"/>
    <w:rsid w:val="000A54C1"/>
    <w:rsid w:val="000A5F52"/>
    <w:rsid w:val="000A61CB"/>
    <w:rsid w:val="000A676A"/>
    <w:rsid w:val="000B0860"/>
    <w:rsid w:val="000B2D98"/>
    <w:rsid w:val="000B4AD4"/>
    <w:rsid w:val="000B55C2"/>
    <w:rsid w:val="000C0FAF"/>
    <w:rsid w:val="000C14C6"/>
    <w:rsid w:val="000C1AC9"/>
    <w:rsid w:val="000C2A6B"/>
    <w:rsid w:val="000C5769"/>
    <w:rsid w:val="000C59B2"/>
    <w:rsid w:val="000D02E1"/>
    <w:rsid w:val="000D1598"/>
    <w:rsid w:val="000D1EC3"/>
    <w:rsid w:val="000D2BEE"/>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1A5"/>
    <w:rsid w:val="000F14A8"/>
    <w:rsid w:val="000F19C2"/>
    <w:rsid w:val="000F2D76"/>
    <w:rsid w:val="000F3630"/>
    <w:rsid w:val="000F43AF"/>
    <w:rsid w:val="000F4B5E"/>
    <w:rsid w:val="000F4DE3"/>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10F6"/>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0D32"/>
    <w:rsid w:val="002317C3"/>
    <w:rsid w:val="00231BC7"/>
    <w:rsid w:val="00232647"/>
    <w:rsid w:val="00233240"/>
    <w:rsid w:val="00233297"/>
    <w:rsid w:val="002347F0"/>
    <w:rsid w:val="00234EBF"/>
    <w:rsid w:val="00236432"/>
    <w:rsid w:val="002364EC"/>
    <w:rsid w:val="002365E5"/>
    <w:rsid w:val="00236D9D"/>
    <w:rsid w:val="00236FB0"/>
    <w:rsid w:val="0023713B"/>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461F"/>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5DE5"/>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547"/>
    <w:rsid w:val="002D5A22"/>
    <w:rsid w:val="002D6058"/>
    <w:rsid w:val="002D6489"/>
    <w:rsid w:val="002D6AF5"/>
    <w:rsid w:val="002D71F5"/>
    <w:rsid w:val="002D7D2B"/>
    <w:rsid w:val="002E0827"/>
    <w:rsid w:val="002E1B2B"/>
    <w:rsid w:val="002E1D58"/>
    <w:rsid w:val="002E3F55"/>
    <w:rsid w:val="002E4BC3"/>
    <w:rsid w:val="002E6DDC"/>
    <w:rsid w:val="002E75D3"/>
    <w:rsid w:val="002E7CE2"/>
    <w:rsid w:val="002F0CF6"/>
    <w:rsid w:val="002F0E90"/>
    <w:rsid w:val="002F16B8"/>
    <w:rsid w:val="002F17AB"/>
    <w:rsid w:val="002F1DC2"/>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1EC6"/>
    <w:rsid w:val="00313AD6"/>
    <w:rsid w:val="00314D03"/>
    <w:rsid w:val="003151DB"/>
    <w:rsid w:val="0031689F"/>
    <w:rsid w:val="00317F4D"/>
    <w:rsid w:val="00320034"/>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68A0"/>
    <w:rsid w:val="00367622"/>
    <w:rsid w:val="00367D0D"/>
    <w:rsid w:val="00373576"/>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55F9"/>
    <w:rsid w:val="00386DF8"/>
    <w:rsid w:val="00390A4A"/>
    <w:rsid w:val="00391AED"/>
    <w:rsid w:val="00391F75"/>
    <w:rsid w:val="00392075"/>
    <w:rsid w:val="00392560"/>
    <w:rsid w:val="00392562"/>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3F7884"/>
    <w:rsid w:val="004003D9"/>
    <w:rsid w:val="004006CD"/>
    <w:rsid w:val="0040257B"/>
    <w:rsid w:val="004025D1"/>
    <w:rsid w:val="0040288D"/>
    <w:rsid w:val="00403B51"/>
    <w:rsid w:val="0040765C"/>
    <w:rsid w:val="00407CA0"/>
    <w:rsid w:val="004106B4"/>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A6B"/>
    <w:rsid w:val="00425B3A"/>
    <w:rsid w:val="00425FAD"/>
    <w:rsid w:val="004260F6"/>
    <w:rsid w:val="00426CCE"/>
    <w:rsid w:val="004273EC"/>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40FD"/>
    <w:rsid w:val="00495186"/>
    <w:rsid w:val="0049604A"/>
    <w:rsid w:val="00497076"/>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1804"/>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59B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097"/>
    <w:rsid w:val="005131BB"/>
    <w:rsid w:val="00515ED6"/>
    <w:rsid w:val="00515FC6"/>
    <w:rsid w:val="0052054A"/>
    <w:rsid w:val="00522223"/>
    <w:rsid w:val="00522FB0"/>
    <w:rsid w:val="00523C2F"/>
    <w:rsid w:val="00524FB7"/>
    <w:rsid w:val="0052555E"/>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226A"/>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5A23"/>
    <w:rsid w:val="0057642C"/>
    <w:rsid w:val="00576DEB"/>
    <w:rsid w:val="005803F1"/>
    <w:rsid w:val="005808BA"/>
    <w:rsid w:val="00582673"/>
    <w:rsid w:val="0058348E"/>
    <w:rsid w:val="00584D72"/>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3417"/>
    <w:rsid w:val="005B44BA"/>
    <w:rsid w:val="005B4BFE"/>
    <w:rsid w:val="005B4CF1"/>
    <w:rsid w:val="005B4DC0"/>
    <w:rsid w:val="005B672C"/>
    <w:rsid w:val="005B72B0"/>
    <w:rsid w:val="005C0182"/>
    <w:rsid w:val="005C0320"/>
    <w:rsid w:val="005C1774"/>
    <w:rsid w:val="005C21C5"/>
    <w:rsid w:val="005C2C73"/>
    <w:rsid w:val="005C37F1"/>
    <w:rsid w:val="005C49CD"/>
    <w:rsid w:val="005C4D1E"/>
    <w:rsid w:val="005C53A0"/>
    <w:rsid w:val="005D10CA"/>
    <w:rsid w:val="005D1D9E"/>
    <w:rsid w:val="005D29D9"/>
    <w:rsid w:val="005D3319"/>
    <w:rsid w:val="005D499C"/>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4F8B"/>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531B"/>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BDB"/>
    <w:rsid w:val="00656FC4"/>
    <w:rsid w:val="0065759A"/>
    <w:rsid w:val="006576BC"/>
    <w:rsid w:val="00660CA7"/>
    <w:rsid w:val="00662949"/>
    <w:rsid w:val="00663707"/>
    <w:rsid w:val="00664E4E"/>
    <w:rsid w:val="00666A6E"/>
    <w:rsid w:val="0067094F"/>
    <w:rsid w:val="0067101C"/>
    <w:rsid w:val="0067109F"/>
    <w:rsid w:val="00671A8F"/>
    <w:rsid w:val="00671B99"/>
    <w:rsid w:val="00672780"/>
    <w:rsid w:val="00672E27"/>
    <w:rsid w:val="00673064"/>
    <w:rsid w:val="006738D9"/>
    <w:rsid w:val="006749DE"/>
    <w:rsid w:val="00675B27"/>
    <w:rsid w:val="00675CFE"/>
    <w:rsid w:val="006767F7"/>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1023"/>
    <w:rsid w:val="006929BB"/>
    <w:rsid w:val="00693F8A"/>
    <w:rsid w:val="00696E15"/>
    <w:rsid w:val="00697400"/>
    <w:rsid w:val="0069743B"/>
    <w:rsid w:val="0069776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2736"/>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6E6A"/>
    <w:rsid w:val="006D7464"/>
    <w:rsid w:val="006D7C9B"/>
    <w:rsid w:val="006E0213"/>
    <w:rsid w:val="006E02DB"/>
    <w:rsid w:val="006E04F9"/>
    <w:rsid w:val="006E1F59"/>
    <w:rsid w:val="006E3224"/>
    <w:rsid w:val="006E327B"/>
    <w:rsid w:val="006E35F5"/>
    <w:rsid w:val="006E3B82"/>
    <w:rsid w:val="006E3E93"/>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1B69"/>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E80"/>
    <w:rsid w:val="00732E7F"/>
    <w:rsid w:val="007342D6"/>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0EAE"/>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1327"/>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6EA"/>
    <w:rsid w:val="0079485A"/>
    <w:rsid w:val="00794F11"/>
    <w:rsid w:val="00796064"/>
    <w:rsid w:val="007971D1"/>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4EA"/>
    <w:rsid w:val="007D3D1C"/>
    <w:rsid w:val="007D4136"/>
    <w:rsid w:val="007D4493"/>
    <w:rsid w:val="007D4766"/>
    <w:rsid w:val="007D4DA8"/>
    <w:rsid w:val="007D65E0"/>
    <w:rsid w:val="007D6A60"/>
    <w:rsid w:val="007D6F50"/>
    <w:rsid w:val="007D725A"/>
    <w:rsid w:val="007E01E5"/>
    <w:rsid w:val="007E495B"/>
    <w:rsid w:val="007E6DB8"/>
    <w:rsid w:val="007E7BC2"/>
    <w:rsid w:val="007E7FCE"/>
    <w:rsid w:val="007F1805"/>
    <w:rsid w:val="007F2E5E"/>
    <w:rsid w:val="007F4360"/>
    <w:rsid w:val="007F4503"/>
    <w:rsid w:val="007F6AA4"/>
    <w:rsid w:val="007F715B"/>
    <w:rsid w:val="007F7AFD"/>
    <w:rsid w:val="007F7B75"/>
    <w:rsid w:val="0080017E"/>
    <w:rsid w:val="00800F6D"/>
    <w:rsid w:val="0080253F"/>
    <w:rsid w:val="008025D2"/>
    <w:rsid w:val="008032C2"/>
    <w:rsid w:val="00803D3B"/>
    <w:rsid w:val="0080443A"/>
    <w:rsid w:val="008050A4"/>
    <w:rsid w:val="008068CB"/>
    <w:rsid w:val="00807638"/>
    <w:rsid w:val="00807F3A"/>
    <w:rsid w:val="00810099"/>
    <w:rsid w:val="008104E9"/>
    <w:rsid w:val="008138A3"/>
    <w:rsid w:val="00814599"/>
    <w:rsid w:val="0081463A"/>
    <w:rsid w:val="00814799"/>
    <w:rsid w:val="00815088"/>
    <w:rsid w:val="00821748"/>
    <w:rsid w:val="00821A54"/>
    <w:rsid w:val="008224BF"/>
    <w:rsid w:val="00823DF7"/>
    <w:rsid w:val="00825A0B"/>
    <w:rsid w:val="00826EB0"/>
    <w:rsid w:val="008276CC"/>
    <w:rsid w:val="00827FA1"/>
    <w:rsid w:val="00831E9F"/>
    <w:rsid w:val="00832722"/>
    <w:rsid w:val="00832D2B"/>
    <w:rsid w:val="00833065"/>
    <w:rsid w:val="00833562"/>
    <w:rsid w:val="0083433F"/>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47B9D"/>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8A7"/>
    <w:rsid w:val="00930BFE"/>
    <w:rsid w:val="00931D98"/>
    <w:rsid w:val="00932F9B"/>
    <w:rsid w:val="00933390"/>
    <w:rsid w:val="00933822"/>
    <w:rsid w:val="009347EB"/>
    <w:rsid w:val="00934E52"/>
    <w:rsid w:val="009357D5"/>
    <w:rsid w:val="00935C64"/>
    <w:rsid w:val="00935C9C"/>
    <w:rsid w:val="009364EC"/>
    <w:rsid w:val="00936CF0"/>
    <w:rsid w:val="00936ED8"/>
    <w:rsid w:val="009401CB"/>
    <w:rsid w:val="00940B3D"/>
    <w:rsid w:val="00941C6C"/>
    <w:rsid w:val="00941D59"/>
    <w:rsid w:val="009428C4"/>
    <w:rsid w:val="0094299B"/>
    <w:rsid w:val="00943056"/>
    <w:rsid w:val="00943BE5"/>
    <w:rsid w:val="00943FF2"/>
    <w:rsid w:val="00944AF5"/>
    <w:rsid w:val="009457A3"/>
    <w:rsid w:val="0094609F"/>
    <w:rsid w:val="0094669B"/>
    <w:rsid w:val="00946808"/>
    <w:rsid w:val="00946900"/>
    <w:rsid w:val="00946BC2"/>
    <w:rsid w:val="009474C9"/>
    <w:rsid w:val="00947AD1"/>
    <w:rsid w:val="00950355"/>
    <w:rsid w:val="00950747"/>
    <w:rsid w:val="00950CB4"/>
    <w:rsid w:val="009516F9"/>
    <w:rsid w:val="00952788"/>
    <w:rsid w:val="0095336C"/>
    <w:rsid w:val="009538D0"/>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080"/>
    <w:rsid w:val="00995150"/>
    <w:rsid w:val="0099523E"/>
    <w:rsid w:val="009954A2"/>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03D0"/>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263"/>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123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13C"/>
    <w:rsid w:val="00AB0DE1"/>
    <w:rsid w:val="00AB195E"/>
    <w:rsid w:val="00AB24DE"/>
    <w:rsid w:val="00AB25B7"/>
    <w:rsid w:val="00AB36F1"/>
    <w:rsid w:val="00AB3D23"/>
    <w:rsid w:val="00AB4423"/>
    <w:rsid w:val="00AB4735"/>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1FF4"/>
    <w:rsid w:val="00AE28C2"/>
    <w:rsid w:val="00AE3FD6"/>
    <w:rsid w:val="00AE48AB"/>
    <w:rsid w:val="00AE5507"/>
    <w:rsid w:val="00AE5588"/>
    <w:rsid w:val="00AF0219"/>
    <w:rsid w:val="00AF021D"/>
    <w:rsid w:val="00AF108E"/>
    <w:rsid w:val="00AF1491"/>
    <w:rsid w:val="00AF1CE8"/>
    <w:rsid w:val="00AF245D"/>
    <w:rsid w:val="00AF4761"/>
    <w:rsid w:val="00B0031E"/>
    <w:rsid w:val="00B02F88"/>
    <w:rsid w:val="00B03800"/>
    <w:rsid w:val="00B04D35"/>
    <w:rsid w:val="00B05599"/>
    <w:rsid w:val="00B063DC"/>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B7679"/>
    <w:rsid w:val="00BC11CE"/>
    <w:rsid w:val="00BC1582"/>
    <w:rsid w:val="00BC526E"/>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515"/>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A66"/>
    <w:rsid w:val="00C16F49"/>
    <w:rsid w:val="00C17159"/>
    <w:rsid w:val="00C213C8"/>
    <w:rsid w:val="00C22BCE"/>
    <w:rsid w:val="00C234A1"/>
    <w:rsid w:val="00C23975"/>
    <w:rsid w:val="00C23C80"/>
    <w:rsid w:val="00C24A16"/>
    <w:rsid w:val="00C25711"/>
    <w:rsid w:val="00C25F41"/>
    <w:rsid w:val="00C27035"/>
    <w:rsid w:val="00C27955"/>
    <w:rsid w:val="00C30171"/>
    <w:rsid w:val="00C303BD"/>
    <w:rsid w:val="00C30B4F"/>
    <w:rsid w:val="00C30B51"/>
    <w:rsid w:val="00C3283E"/>
    <w:rsid w:val="00C35C0D"/>
    <w:rsid w:val="00C3615C"/>
    <w:rsid w:val="00C404A3"/>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57C61"/>
    <w:rsid w:val="00C610A6"/>
    <w:rsid w:val="00C624BF"/>
    <w:rsid w:val="00C64183"/>
    <w:rsid w:val="00C64F4F"/>
    <w:rsid w:val="00C65997"/>
    <w:rsid w:val="00C66334"/>
    <w:rsid w:val="00C67E23"/>
    <w:rsid w:val="00C72250"/>
    <w:rsid w:val="00C727E1"/>
    <w:rsid w:val="00C72AAB"/>
    <w:rsid w:val="00C74920"/>
    <w:rsid w:val="00C7757A"/>
    <w:rsid w:val="00C77ABE"/>
    <w:rsid w:val="00C77B7F"/>
    <w:rsid w:val="00C803CE"/>
    <w:rsid w:val="00C81A62"/>
    <w:rsid w:val="00C81D4A"/>
    <w:rsid w:val="00C81FB1"/>
    <w:rsid w:val="00C8213C"/>
    <w:rsid w:val="00C82AA1"/>
    <w:rsid w:val="00C84A3C"/>
    <w:rsid w:val="00C85A05"/>
    <w:rsid w:val="00C85DC7"/>
    <w:rsid w:val="00C8687C"/>
    <w:rsid w:val="00C86C10"/>
    <w:rsid w:val="00C86E8B"/>
    <w:rsid w:val="00C919C4"/>
    <w:rsid w:val="00C919D7"/>
    <w:rsid w:val="00C92D94"/>
    <w:rsid w:val="00C92DB0"/>
    <w:rsid w:val="00C93229"/>
    <w:rsid w:val="00C95DA0"/>
    <w:rsid w:val="00C96AAD"/>
    <w:rsid w:val="00C9749E"/>
    <w:rsid w:val="00C97755"/>
    <w:rsid w:val="00CA00FB"/>
    <w:rsid w:val="00CA23F6"/>
    <w:rsid w:val="00CA3A9D"/>
    <w:rsid w:val="00CA3BAE"/>
    <w:rsid w:val="00CA4144"/>
    <w:rsid w:val="00CA49E6"/>
    <w:rsid w:val="00CA4F47"/>
    <w:rsid w:val="00CA4FD5"/>
    <w:rsid w:val="00CA55A8"/>
    <w:rsid w:val="00CA5617"/>
    <w:rsid w:val="00CA5806"/>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63C"/>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F0F"/>
    <w:rsid w:val="00D24081"/>
    <w:rsid w:val="00D245B7"/>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1295"/>
    <w:rsid w:val="00D8324F"/>
    <w:rsid w:val="00D8341C"/>
    <w:rsid w:val="00D86133"/>
    <w:rsid w:val="00D8693C"/>
    <w:rsid w:val="00D87CF1"/>
    <w:rsid w:val="00D9068F"/>
    <w:rsid w:val="00D91518"/>
    <w:rsid w:val="00D91837"/>
    <w:rsid w:val="00D91BA2"/>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522E"/>
    <w:rsid w:val="00DD5B7C"/>
    <w:rsid w:val="00DD65E9"/>
    <w:rsid w:val="00DD674C"/>
    <w:rsid w:val="00DE0580"/>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0B3"/>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4835"/>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E0AE1"/>
    <w:rsid w:val="00FE3074"/>
    <w:rsid w:val="00FE372A"/>
    <w:rsid w:val="00FE3D4B"/>
    <w:rsid w:val="00FE796E"/>
    <w:rsid w:val="00FF09C8"/>
    <w:rsid w:val="00FF0CA9"/>
    <w:rsid w:val="00FF19B8"/>
    <w:rsid w:val="00FF4942"/>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5B6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 w:type="character" w:styleId="FollowedHyperlink">
    <w:name w:val="FollowedHyperlink"/>
    <w:basedOn w:val="DefaultParagraphFont"/>
    <w:rsid w:val="007D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5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Items/H.1.%20(3)%20Proposed%20Variation%20No.%202%20of%20Development%20Plan%20Vacant%20Sites%20Levy_files" TargetMode="External"/><Relationship Id="rId18" Type="http://schemas.openxmlformats.org/officeDocument/2006/relationships/hyperlink" Target="Correspondence/FW%20Scramblers%20and%20Quads%20-%20Task%20Force.ms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Items/H.1%20%20(2)%20Proposed%20Variation%20of%20Development%20Plan%20Grange%20Castle%20West_files" TargetMode="External"/><Relationship Id="rId17" Type="http://schemas.openxmlformats.org/officeDocument/2006/relationships/hyperlink" Target="Correspondence/Correspondence%20from%20Fingal%20passed%20from%2015th%20Jan%2018%20Co%20Co%20meeting.pdf" TargetMode="External"/><Relationship Id="rId2" Type="http://schemas.openxmlformats.org/officeDocument/2006/relationships/numbering" Target="numbering.xml"/><Relationship Id="rId16" Type="http://schemas.openxmlformats.org/officeDocument/2006/relationships/hyperlink" Target="Items/H-1%20(5)%20Review%20of%20Control%20of%20Parking%20Bye%20Laws.doc" TargetMode="External"/><Relationship Id="rId20" Type="http://schemas.openxmlformats.org/officeDocument/2006/relationships/hyperlink" Target="Items/H-1(6)%20AOB%20Regional%20Spatial%20&amp;%20Economic%20Strateg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tems/H-1%20(2)%20Grange%20Castle%20Business%20Park.pptx" TargetMode="External"/><Relationship Id="rId5" Type="http://schemas.openxmlformats.org/officeDocument/2006/relationships/webSettings" Target="webSettings.xml"/><Relationship Id="rId15" Type="http://schemas.openxmlformats.org/officeDocument/2006/relationships/hyperlink" Target="Items/H.1%20(4)%20Weston%20Aerodrome%20Report.htm" TargetMode="External"/><Relationship Id="rId10" Type="http://schemas.openxmlformats.org/officeDocument/2006/relationships/hyperlink" Target="file:///\\SDCC-file3\Roads\rdsad\Meetings\SPC's\1%20LANDUSE%20PLANNING%20&amp;%20TRANSPORTATION%20SPC\2017\December\Minutes%20of%20SPC%20LUPT%20Meeting%20of%204th%20December,%202017.docx" TargetMode="External"/><Relationship Id="rId19" Type="http://schemas.openxmlformats.org/officeDocument/2006/relationships/hyperlink" Target="Items/H-1(6)%20AOB%202.%20RSES%20Pre%20Draft%20Submission%20Jan%202018%20FINAL%20DRAFT.docx"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file:///C:\Users\lleonard\AppData\Local\Microsoft\Windows\Temporary%20Internet%20Files\Content.Outlook\0WYLUDPG\Items\HI%202%20Clonburri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CD7C-B0F3-449B-8B26-A2280747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1282</Words>
  <Characters>14097</Characters>
  <Application>Microsoft Office Word</Application>
  <DocSecurity>0</DocSecurity>
  <Lines>117</Lines>
  <Paragraphs>30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Barbara Reilly</cp:lastModifiedBy>
  <cp:revision>8</cp:revision>
  <dcterms:created xsi:type="dcterms:W3CDTF">2018-05-02T10:42:00Z</dcterms:created>
  <dcterms:modified xsi:type="dcterms:W3CDTF">2018-05-08T15:17:00Z</dcterms:modified>
</cp:coreProperties>
</file>