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259" w:rsidRDefault="00615E6B" w:rsidP="00406259">
      <w:pPr>
        <w:spacing w:after="0" w:line="240" w:lineRule="auto"/>
        <w:ind w:left="1440" w:firstLine="720"/>
        <w:rPr>
          <w:rFonts w:ascii="Verdana" w:eastAsia="Verdana" w:hAnsi="Verdana" w:cs="Verdana"/>
          <w:b/>
          <w:sz w:val="24"/>
        </w:rPr>
      </w:pPr>
      <w:r>
        <w:rPr>
          <w:rFonts w:ascii="Verdana" w:eastAsia="Verdana" w:hAnsi="Verdana" w:cs="Verdana"/>
          <w:b/>
          <w:sz w:val="24"/>
        </w:rPr>
        <w:t>Implementation/</w:t>
      </w:r>
      <w:r w:rsidR="00F52ABD">
        <w:rPr>
          <w:rFonts w:ascii="Verdana" w:eastAsia="Verdana" w:hAnsi="Verdana" w:cs="Verdana"/>
          <w:b/>
          <w:sz w:val="24"/>
        </w:rPr>
        <w:t>Action Plan 201</w:t>
      </w:r>
      <w:r w:rsidR="00C367D3">
        <w:rPr>
          <w:rFonts w:ascii="Verdana" w:eastAsia="Verdana" w:hAnsi="Verdana" w:cs="Verdana"/>
          <w:b/>
          <w:sz w:val="24"/>
        </w:rPr>
        <w:t>8</w:t>
      </w:r>
      <w:r w:rsidR="00406259">
        <w:rPr>
          <w:rFonts w:ascii="Verdana" w:eastAsia="Verdana" w:hAnsi="Verdana" w:cs="Verdana"/>
          <w:b/>
          <w:sz w:val="24"/>
        </w:rPr>
        <w:t xml:space="preserve"> – Q1 Report</w:t>
      </w:r>
    </w:p>
    <w:p w:rsidR="00C367D3" w:rsidRDefault="00C367D3" w:rsidP="00F52ABD">
      <w:pPr>
        <w:spacing w:after="0" w:line="240" w:lineRule="auto"/>
        <w:jc w:val="center"/>
        <w:rPr>
          <w:rFonts w:ascii="Verdana" w:eastAsia="Verdana" w:hAnsi="Verdana" w:cs="Verdana"/>
          <w:b/>
          <w:sz w:val="24"/>
        </w:rPr>
      </w:pPr>
    </w:p>
    <w:p w:rsidR="00AE43FF" w:rsidRDefault="00AE43FF" w:rsidP="00F52ABD">
      <w:pPr>
        <w:spacing w:after="0" w:line="240" w:lineRule="auto"/>
        <w:jc w:val="center"/>
        <w:rPr>
          <w:rFonts w:ascii="Verdana" w:eastAsia="Verdana" w:hAnsi="Verdana" w:cs="Verdana"/>
          <w:b/>
          <w:sz w:val="24"/>
        </w:rPr>
      </w:pPr>
    </w:p>
    <w:tbl>
      <w:tblPr>
        <w:tblW w:w="992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4510"/>
        <w:gridCol w:w="2525"/>
        <w:gridCol w:w="2321"/>
      </w:tblGrid>
      <w:tr w:rsidR="00847086" w:rsidRPr="00796C75" w:rsidTr="00F24364">
        <w:tc>
          <w:tcPr>
            <w:tcW w:w="569" w:type="dxa"/>
            <w:shd w:val="clear" w:color="auto" w:fill="auto"/>
          </w:tcPr>
          <w:p w:rsidR="00AE43FF" w:rsidRPr="00796C75" w:rsidRDefault="00AE43FF" w:rsidP="00E318D3">
            <w:pPr>
              <w:pStyle w:val="Default"/>
              <w:spacing w:after="255"/>
              <w:jc w:val="both"/>
              <w:rPr>
                <w:rFonts w:ascii="Verdana" w:hAnsi="Verdana"/>
                <w:b/>
                <w:lang w:val="en-IE"/>
              </w:rPr>
            </w:pPr>
          </w:p>
        </w:tc>
        <w:tc>
          <w:tcPr>
            <w:tcW w:w="4510" w:type="dxa"/>
            <w:shd w:val="clear" w:color="auto" w:fill="auto"/>
          </w:tcPr>
          <w:p w:rsidR="00847086" w:rsidRPr="00796C75" w:rsidRDefault="00847086" w:rsidP="00E318D3">
            <w:pPr>
              <w:pStyle w:val="Default"/>
              <w:spacing w:after="255"/>
              <w:jc w:val="both"/>
              <w:rPr>
                <w:rFonts w:ascii="Verdana" w:hAnsi="Verdana"/>
                <w:b/>
                <w:lang w:val="en-IE"/>
              </w:rPr>
            </w:pPr>
            <w:r w:rsidRPr="00796C75">
              <w:rPr>
                <w:rFonts w:ascii="Verdana" w:hAnsi="Verdana"/>
                <w:b/>
                <w:lang w:val="en-IE"/>
              </w:rPr>
              <w:t>Actions</w:t>
            </w:r>
          </w:p>
        </w:tc>
        <w:tc>
          <w:tcPr>
            <w:tcW w:w="2525" w:type="dxa"/>
            <w:shd w:val="clear" w:color="auto" w:fill="auto"/>
          </w:tcPr>
          <w:p w:rsidR="00847086" w:rsidRPr="00796C75" w:rsidRDefault="00847086" w:rsidP="00E318D3">
            <w:pPr>
              <w:pStyle w:val="Default"/>
              <w:spacing w:after="255"/>
              <w:jc w:val="both"/>
              <w:rPr>
                <w:rFonts w:ascii="Verdana" w:hAnsi="Verdana"/>
                <w:b/>
                <w:lang w:val="en-IE"/>
              </w:rPr>
            </w:pPr>
            <w:r w:rsidRPr="00796C75">
              <w:rPr>
                <w:rFonts w:ascii="Verdana" w:hAnsi="Verdana"/>
                <w:b/>
                <w:lang w:val="en-IE"/>
              </w:rPr>
              <w:t xml:space="preserve">Responsibility </w:t>
            </w:r>
          </w:p>
        </w:tc>
        <w:tc>
          <w:tcPr>
            <w:tcW w:w="2321" w:type="dxa"/>
            <w:shd w:val="clear" w:color="auto" w:fill="auto"/>
          </w:tcPr>
          <w:p w:rsidR="00847086" w:rsidRPr="00796C75" w:rsidRDefault="00847086" w:rsidP="00E318D3">
            <w:pPr>
              <w:pStyle w:val="Default"/>
              <w:spacing w:after="255"/>
              <w:jc w:val="both"/>
              <w:rPr>
                <w:rFonts w:ascii="Verdana" w:hAnsi="Verdana"/>
                <w:b/>
                <w:lang w:val="en-IE"/>
              </w:rPr>
            </w:pPr>
            <w:r w:rsidRPr="00796C75">
              <w:rPr>
                <w:rFonts w:ascii="Verdana" w:hAnsi="Verdana"/>
                <w:b/>
                <w:lang w:val="en-IE"/>
              </w:rPr>
              <w:t xml:space="preserve">Time Frame </w:t>
            </w:r>
          </w:p>
        </w:tc>
      </w:tr>
      <w:tr w:rsidR="001B363A" w:rsidRPr="00796C75" w:rsidTr="001E1E17">
        <w:tc>
          <w:tcPr>
            <w:tcW w:w="569" w:type="dxa"/>
            <w:shd w:val="clear" w:color="auto" w:fill="auto"/>
          </w:tcPr>
          <w:p w:rsidR="001B363A" w:rsidRPr="00796C75" w:rsidRDefault="001B363A" w:rsidP="001B363A">
            <w:pPr>
              <w:pStyle w:val="Default"/>
              <w:spacing w:after="255"/>
              <w:rPr>
                <w:rFonts w:ascii="Verdana" w:hAnsi="Verdana"/>
                <w:b/>
                <w:lang w:val="en-IE"/>
              </w:rPr>
            </w:pPr>
            <w:r w:rsidRPr="00C3731E">
              <w:rPr>
                <w:rFonts w:ascii="Verdana" w:hAnsi="Verdana"/>
                <w:b/>
                <w:lang w:val="en-IE"/>
              </w:rPr>
              <w:t>1</w:t>
            </w:r>
          </w:p>
        </w:tc>
        <w:tc>
          <w:tcPr>
            <w:tcW w:w="4510" w:type="dxa"/>
            <w:shd w:val="clear" w:color="auto" w:fill="auto"/>
          </w:tcPr>
          <w:p w:rsidR="001B363A" w:rsidRPr="00796C75" w:rsidRDefault="001B363A" w:rsidP="001B363A">
            <w:pPr>
              <w:pStyle w:val="Default"/>
              <w:spacing w:after="255"/>
              <w:rPr>
                <w:rFonts w:ascii="Verdana" w:hAnsi="Verdana"/>
                <w:b/>
                <w:lang w:val="en-IE"/>
              </w:rPr>
            </w:pPr>
            <w:r>
              <w:rPr>
                <w:rFonts w:ascii="Verdana" w:hAnsi="Verdana"/>
                <w:b/>
                <w:lang w:val="en-IE"/>
              </w:rPr>
              <w:t>Raise awareness of</w:t>
            </w:r>
            <w:r w:rsidRPr="00796C75">
              <w:rPr>
                <w:rFonts w:ascii="Verdana" w:hAnsi="Verdana"/>
                <w:b/>
                <w:lang w:val="en-IE"/>
              </w:rPr>
              <w:t xml:space="preserve"> </w:t>
            </w:r>
            <w:r>
              <w:rPr>
                <w:rFonts w:ascii="Verdana" w:hAnsi="Verdana"/>
                <w:b/>
                <w:lang w:val="en-IE"/>
              </w:rPr>
              <w:t>roles and responsibility of various stakeholder relating to litter management</w:t>
            </w:r>
          </w:p>
        </w:tc>
        <w:tc>
          <w:tcPr>
            <w:tcW w:w="2525" w:type="dxa"/>
            <w:shd w:val="clear" w:color="auto" w:fill="auto"/>
          </w:tcPr>
          <w:p w:rsidR="001B363A" w:rsidRPr="00796C75" w:rsidRDefault="001B363A" w:rsidP="001B363A">
            <w:pPr>
              <w:pStyle w:val="Default"/>
              <w:spacing w:after="255"/>
              <w:rPr>
                <w:rFonts w:ascii="Verdana" w:hAnsi="Verdana"/>
                <w:b/>
                <w:lang w:val="en-IE"/>
              </w:rPr>
            </w:pPr>
            <w:r w:rsidRPr="00796C75">
              <w:rPr>
                <w:rFonts w:ascii="Verdana" w:hAnsi="Verdana"/>
                <w:b/>
                <w:lang w:val="en-IE"/>
              </w:rPr>
              <w:t>Enforcement &amp; Licensing</w:t>
            </w:r>
          </w:p>
        </w:tc>
        <w:tc>
          <w:tcPr>
            <w:tcW w:w="2321" w:type="dxa"/>
            <w:tcBorders>
              <w:top w:val="single" w:sz="6" w:space="0" w:color="000000"/>
              <w:left w:val="single" w:sz="6" w:space="0" w:color="000000"/>
              <w:bottom w:val="single" w:sz="6" w:space="0" w:color="000000"/>
              <w:right w:val="single" w:sz="6" w:space="0" w:color="000000"/>
            </w:tcBorders>
          </w:tcPr>
          <w:p w:rsidR="001B363A" w:rsidRPr="00BC4D43" w:rsidRDefault="001B363A" w:rsidP="001B363A">
            <w:pPr>
              <w:spacing w:before="100" w:beforeAutospacing="1" w:after="100" w:afterAutospacing="1" w:line="336" w:lineRule="atLeast"/>
              <w:rPr>
                <w:rFonts w:ascii="Verdana" w:eastAsia="Times New Roman" w:hAnsi="Verdana" w:cs="Times New Roman"/>
                <w:sz w:val="23"/>
                <w:szCs w:val="23"/>
              </w:rPr>
            </w:pPr>
            <w:r w:rsidRPr="00BC4D43">
              <w:rPr>
                <w:rFonts w:ascii="Verdana" w:eastAsia="Times New Roman" w:hAnsi="Verdana" w:cs="Times New Roman"/>
                <w:b/>
                <w:bCs/>
                <w:sz w:val="23"/>
                <w:szCs w:val="23"/>
              </w:rPr>
              <w:t> </w:t>
            </w:r>
            <w:r w:rsidRPr="00BC4D43">
              <w:rPr>
                <w:rFonts w:ascii="Verdana" w:eastAsia="Times New Roman" w:hAnsi="Verdana" w:cs="Times New Roman"/>
                <w:sz w:val="23"/>
                <w:szCs w:val="23"/>
              </w:rPr>
              <w:t xml:space="preserve"> </w:t>
            </w:r>
            <w:r>
              <w:rPr>
                <w:rFonts w:ascii="Verdana" w:eastAsia="Times New Roman" w:hAnsi="Verdana" w:cs="Times New Roman"/>
                <w:sz w:val="23"/>
                <w:szCs w:val="23"/>
              </w:rPr>
              <w:t>ongoing</w:t>
            </w:r>
          </w:p>
        </w:tc>
      </w:tr>
      <w:tr w:rsidR="001B363A" w:rsidRPr="00796C75" w:rsidTr="001E1E17">
        <w:tc>
          <w:tcPr>
            <w:tcW w:w="569" w:type="dxa"/>
            <w:shd w:val="clear" w:color="auto" w:fill="auto"/>
          </w:tcPr>
          <w:p w:rsidR="001B363A" w:rsidRPr="00796C75" w:rsidRDefault="001B363A" w:rsidP="001B363A">
            <w:pPr>
              <w:pStyle w:val="Default"/>
              <w:spacing w:after="255"/>
              <w:rPr>
                <w:rFonts w:ascii="Verdana" w:hAnsi="Verdana"/>
                <w:b/>
                <w:lang w:val="en-IE"/>
              </w:rPr>
            </w:pPr>
            <w:r w:rsidRPr="00C3731E">
              <w:rPr>
                <w:rFonts w:ascii="Verdana" w:hAnsi="Verdana"/>
                <w:b/>
                <w:lang w:val="en-IE"/>
              </w:rPr>
              <w:t>2</w:t>
            </w:r>
          </w:p>
        </w:tc>
        <w:tc>
          <w:tcPr>
            <w:tcW w:w="4510" w:type="dxa"/>
            <w:shd w:val="clear" w:color="auto" w:fill="auto"/>
          </w:tcPr>
          <w:p w:rsidR="001B363A" w:rsidRPr="00E902E2" w:rsidRDefault="001B363A" w:rsidP="001B363A">
            <w:pPr>
              <w:pStyle w:val="Default"/>
              <w:spacing w:after="255"/>
              <w:rPr>
                <w:rFonts w:ascii="Verdana" w:hAnsi="Verdana"/>
                <w:b/>
                <w:lang w:val="en-IE"/>
              </w:rPr>
            </w:pPr>
            <w:r w:rsidRPr="00E902E2">
              <w:rPr>
                <w:rFonts w:ascii="Verdana" w:hAnsi="Verdana"/>
                <w:b/>
                <w:lang w:val="en-IE"/>
              </w:rPr>
              <w:t xml:space="preserve">Implement all </w:t>
            </w:r>
            <w:r w:rsidRPr="00E902E2">
              <w:rPr>
                <w:rFonts w:ascii="Verdana" w:hAnsi="Verdana" w:cs="HelveticaNeueLTStd-Lt"/>
                <w:b/>
              </w:rPr>
              <w:t>relevant legislation, regulations and bye-laws</w:t>
            </w:r>
          </w:p>
        </w:tc>
        <w:tc>
          <w:tcPr>
            <w:tcW w:w="2525" w:type="dxa"/>
            <w:shd w:val="clear" w:color="auto" w:fill="auto"/>
          </w:tcPr>
          <w:p w:rsidR="001B363A" w:rsidRPr="00796C75" w:rsidRDefault="001B363A" w:rsidP="001B363A">
            <w:pPr>
              <w:pStyle w:val="Default"/>
              <w:spacing w:after="255"/>
              <w:rPr>
                <w:rFonts w:ascii="Verdana" w:hAnsi="Verdana"/>
                <w:b/>
                <w:lang w:val="en-IE"/>
              </w:rPr>
            </w:pPr>
            <w:r w:rsidRPr="00796C75">
              <w:rPr>
                <w:rFonts w:ascii="Verdana" w:hAnsi="Verdana"/>
                <w:b/>
              </w:rPr>
              <w:t>Enforcement &amp; Licensing</w:t>
            </w:r>
          </w:p>
        </w:tc>
        <w:tc>
          <w:tcPr>
            <w:tcW w:w="2321" w:type="dxa"/>
            <w:tcBorders>
              <w:top w:val="single" w:sz="6" w:space="0" w:color="000000"/>
              <w:left w:val="single" w:sz="6" w:space="0" w:color="000000"/>
              <w:bottom w:val="single" w:sz="6" w:space="0" w:color="000000"/>
              <w:right w:val="single" w:sz="6" w:space="0" w:color="000000"/>
            </w:tcBorders>
          </w:tcPr>
          <w:p w:rsidR="001B363A" w:rsidRDefault="001B363A" w:rsidP="001B363A">
            <w:pPr>
              <w:spacing w:before="100" w:beforeAutospacing="1" w:after="100" w:afterAutospacing="1" w:line="336" w:lineRule="atLeast"/>
              <w:rPr>
                <w:rFonts w:ascii="Verdana" w:eastAsia="Times New Roman" w:hAnsi="Verdana" w:cs="Times New Roman"/>
                <w:sz w:val="23"/>
                <w:szCs w:val="23"/>
              </w:rPr>
            </w:pPr>
            <w:r w:rsidRPr="00BC4D43">
              <w:rPr>
                <w:rFonts w:ascii="Verdana" w:eastAsia="Times New Roman" w:hAnsi="Verdana" w:cs="Times New Roman"/>
                <w:sz w:val="23"/>
                <w:szCs w:val="23"/>
              </w:rPr>
              <w:t xml:space="preserve">  </w:t>
            </w:r>
            <w:r>
              <w:rPr>
                <w:rFonts w:ascii="Verdana" w:eastAsia="Times New Roman" w:hAnsi="Verdana" w:cs="Times New Roman"/>
                <w:sz w:val="23"/>
                <w:szCs w:val="23"/>
              </w:rPr>
              <w:t>Ongoing active enforcement of all provisions of the Litter pollution Act 1997, as amended, Waste Management Acts &amp; associated regulations, Control of Dogs – dog fouling</w:t>
            </w:r>
          </w:p>
          <w:p w:rsidR="001B363A" w:rsidRPr="00BC4D43" w:rsidRDefault="001B363A" w:rsidP="001B363A">
            <w:pPr>
              <w:spacing w:before="100" w:beforeAutospacing="1" w:after="100" w:afterAutospacing="1" w:line="336" w:lineRule="atLeast"/>
              <w:rPr>
                <w:rFonts w:ascii="Verdana" w:eastAsia="Times New Roman" w:hAnsi="Verdana" w:cs="Times New Roman"/>
                <w:b/>
                <w:sz w:val="23"/>
                <w:szCs w:val="23"/>
              </w:rPr>
            </w:pPr>
            <w:r w:rsidRPr="00BC4D43">
              <w:rPr>
                <w:rFonts w:ascii="Verdana" w:eastAsia="Times New Roman" w:hAnsi="Verdana" w:cs="Times New Roman"/>
                <w:b/>
                <w:sz w:val="23"/>
                <w:szCs w:val="23"/>
              </w:rPr>
              <w:t>Legal Proceedings</w:t>
            </w:r>
          </w:p>
          <w:p w:rsidR="001B363A" w:rsidRPr="00BC4D43" w:rsidRDefault="00576E02" w:rsidP="001B363A">
            <w:pPr>
              <w:spacing w:before="100" w:beforeAutospacing="1" w:after="100" w:afterAutospacing="1" w:line="336" w:lineRule="atLeast"/>
              <w:rPr>
                <w:rFonts w:ascii="Verdana" w:eastAsia="Times New Roman" w:hAnsi="Verdana" w:cs="Times New Roman"/>
                <w:b/>
                <w:sz w:val="23"/>
                <w:szCs w:val="23"/>
              </w:rPr>
            </w:pPr>
            <w:r>
              <w:rPr>
                <w:rFonts w:ascii="Verdana" w:eastAsia="Times New Roman" w:hAnsi="Verdana" w:cs="Times New Roman"/>
                <w:b/>
                <w:sz w:val="23"/>
                <w:szCs w:val="23"/>
              </w:rPr>
              <w:t xml:space="preserve">January </w:t>
            </w:r>
            <w:r w:rsidR="001B363A" w:rsidRPr="00BC4D43">
              <w:rPr>
                <w:rFonts w:ascii="Verdana" w:eastAsia="Times New Roman" w:hAnsi="Verdana" w:cs="Times New Roman"/>
                <w:b/>
                <w:sz w:val="23"/>
                <w:szCs w:val="23"/>
              </w:rPr>
              <w:t xml:space="preserve"> – </w:t>
            </w:r>
            <w:r>
              <w:rPr>
                <w:rFonts w:ascii="Verdana" w:eastAsia="Times New Roman" w:hAnsi="Verdana" w:cs="Times New Roman"/>
                <w:b/>
                <w:sz w:val="23"/>
                <w:szCs w:val="23"/>
              </w:rPr>
              <w:t>March</w:t>
            </w:r>
            <w:r w:rsidR="001B363A" w:rsidRPr="00BC4D43">
              <w:rPr>
                <w:rFonts w:ascii="Verdana" w:eastAsia="Times New Roman" w:hAnsi="Verdana" w:cs="Times New Roman"/>
                <w:b/>
                <w:sz w:val="23"/>
                <w:szCs w:val="23"/>
              </w:rPr>
              <w:t xml:space="preserve"> ‘18</w:t>
            </w:r>
          </w:p>
          <w:p w:rsidR="001B363A" w:rsidRDefault="00576E02" w:rsidP="001B363A">
            <w:pPr>
              <w:spacing w:before="100" w:beforeAutospacing="1" w:after="100" w:afterAutospacing="1" w:line="336" w:lineRule="atLeast"/>
              <w:rPr>
                <w:rFonts w:ascii="Verdana" w:eastAsia="Times New Roman" w:hAnsi="Verdana" w:cs="Times New Roman"/>
                <w:sz w:val="23"/>
                <w:szCs w:val="23"/>
              </w:rPr>
            </w:pPr>
            <w:r>
              <w:rPr>
                <w:rFonts w:ascii="Verdana" w:eastAsia="Times New Roman" w:hAnsi="Verdana" w:cs="Times New Roman"/>
                <w:b/>
                <w:sz w:val="23"/>
                <w:szCs w:val="23"/>
              </w:rPr>
              <w:t>54</w:t>
            </w:r>
            <w:r w:rsidR="001B363A">
              <w:rPr>
                <w:rFonts w:ascii="Verdana" w:eastAsia="Times New Roman" w:hAnsi="Verdana" w:cs="Times New Roman"/>
                <w:sz w:val="23"/>
                <w:szCs w:val="23"/>
              </w:rPr>
              <w:t xml:space="preserve"> cases referred for prosecution</w:t>
            </w:r>
          </w:p>
          <w:p w:rsidR="001B363A" w:rsidRDefault="00576E02" w:rsidP="001B363A">
            <w:pPr>
              <w:spacing w:before="100" w:beforeAutospacing="1" w:after="100" w:afterAutospacing="1" w:line="336" w:lineRule="atLeast"/>
              <w:rPr>
                <w:rFonts w:ascii="Verdana" w:eastAsia="Times New Roman" w:hAnsi="Verdana" w:cs="Times New Roman"/>
                <w:sz w:val="23"/>
                <w:szCs w:val="23"/>
              </w:rPr>
            </w:pPr>
            <w:r>
              <w:rPr>
                <w:rFonts w:ascii="Verdana" w:eastAsia="Times New Roman" w:hAnsi="Verdana" w:cs="Times New Roman"/>
                <w:b/>
                <w:sz w:val="23"/>
                <w:szCs w:val="23"/>
              </w:rPr>
              <w:t>20</w:t>
            </w:r>
            <w:r w:rsidR="001B363A">
              <w:rPr>
                <w:rFonts w:ascii="Verdana" w:eastAsia="Times New Roman" w:hAnsi="Verdana" w:cs="Times New Roman"/>
                <w:sz w:val="23"/>
                <w:szCs w:val="23"/>
              </w:rPr>
              <w:t xml:space="preserve"> cases listed for court hearing</w:t>
            </w:r>
          </w:p>
          <w:p w:rsidR="001B363A" w:rsidRPr="00BC4D43" w:rsidRDefault="001B363A" w:rsidP="001B363A">
            <w:pPr>
              <w:spacing w:before="100" w:beforeAutospacing="1" w:after="100" w:afterAutospacing="1" w:line="336" w:lineRule="atLeast"/>
              <w:rPr>
                <w:rFonts w:ascii="Verdana" w:eastAsia="Times New Roman" w:hAnsi="Verdana" w:cs="Times New Roman"/>
                <w:sz w:val="23"/>
                <w:szCs w:val="23"/>
              </w:rPr>
            </w:pPr>
            <w:r w:rsidRPr="00BC4D43">
              <w:rPr>
                <w:rFonts w:ascii="Verdana" w:eastAsia="Times New Roman" w:hAnsi="Verdana" w:cs="Times New Roman"/>
                <w:b/>
                <w:sz w:val="23"/>
                <w:szCs w:val="23"/>
              </w:rPr>
              <w:t xml:space="preserve">0 </w:t>
            </w:r>
            <w:r>
              <w:rPr>
                <w:rFonts w:ascii="Verdana" w:eastAsia="Times New Roman" w:hAnsi="Verdana" w:cs="Times New Roman"/>
                <w:sz w:val="23"/>
                <w:szCs w:val="23"/>
              </w:rPr>
              <w:t>appeals listed for court hearing</w:t>
            </w:r>
          </w:p>
        </w:tc>
      </w:tr>
      <w:tr w:rsidR="001B363A" w:rsidRPr="00796C75" w:rsidTr="001E1E17">
        <w:tc>
          <w:tcPr>
            <w:tcW w:w="569" w:type="dxa"/>
            <w:shd w:val="clear" w:color="auto" w:fill="auto"/>
          </w:tcPr>
          <w:p w:rsidR="001B363A" w:rsidRPr="00796C75" w:rsidRDefault="001B363A" w:rsidP="001B363A">
            <w:pPr>
              <w:pStyle w:val="Default"/>
              <w:spacing w:after="255"/>
              <w:rPr>
                <w:rFonts w:ascii="Verdana" w:hAnsi="Verdana"/>
                <w:b/>
                <w:lang w:val="en-IE"/>
              </w:rPr>
            </w:pPr>
            <w:r>
              <w:rPr>
                <w:rFonts w:ascii="Verdana" w:hAnsi="Verdana"/>
                <w:b/>
                <w:lang w:val="en-IE"/>
              </w:rPr>
              <w:t>3</w:t>
            </w:r>
          </w:p>
        </w:tc>
        <w:tc>
          <w:tcPr>
            <w:tcW w:w="4510" w:type="dxa"/>
            <w:shd w:val="clear" w:color="auto" w:fill="auto"/>
          </w:tcPr>
          <w:p w:rsidR="001B363A" w:rsidRPr="00796C75" w:rsidRDefault="001B363A" w:rsidP="001B363A">
            <w:pPr>
              <w:pStyle w:val="Default"/>
              <w:spacing w:after="255"/>
              <w:rPr>
                <w:rFonts w:ascii="Verdana" w:hAnsi="Verdana"/>
                <w:b/>
                <w:lang w:val="en-IE"/>
              </w:rPr>
            </w:pPr>
            <w:r w:rsidRPr="00796C75">
              <w:rPr>
                <w:rFonts w:ascii="Verdana" w:hAnsi="Verdana"/>
                <w:b/>
                <w:lang w:val="en-IE"/>
              </w:rPr>
              <w:t xml:space="preserve">Continue to operate the Customer Relations Management Systems (MembersNet, FYS, Customer Contact System, Environmental Complaints System) to track complaints/reports from initial contact to resolution </w:t>
            </w:r>
          </w:p>
        </w:tc>
        <w:tc>
          <w:tcPr>
            <w:tcW w:w="2525" w:type="dxa"/>
            <w:shd w:val="clear" w:color="auto" w:fill="auto"/>
          </w:tcPr>
          <w:p w:rsidR="001B363A" w:rsidRPr="00796C75" w:rsidRDefault="001B363A" w:rsidP="001B363A">
            <w:pPr>
              <w:rPr>
                <w:rFonts w:ascii="Verdana" w:hAnsi="Verdana"/>
              </w:rPr>
            </w:pPr>
            <w:r w:rsidRPr="00796C75">
              <w:rPr>
                <w:rFonts w:ascii="Verdana" w:hAnsi="Verdana"/>
                <w:b/>
              </w:rPr>
              <w:t>Enforcement &amp; Licensing</w:t>
            </w:r>
          </w:p>
        </w:tc>
        <w:tc>
          <w:tcPr>
            <w:tcW w:w="2321" w:type="dxa"/>
            <w:tcBorders>
              <w:top w:val="single" w:sz="6" w:space="0" w:color="000000"/>
              <w:left w:val="single" w:sz="6" w:space="0" w:color="000000"/>
              <w:bottom w:val="single" w:sz="6" w:space="0" w:color="000000"/>
              <w:right w:val="single" w:sz="6" w:space="0" w:color="000000"/>
            </w:tcBorders>
          </w:tcPr>
          <w:p w:rsidR="001B363A" w:rsidRDefault="001B363A" w:rsidP="001B363A">
            <w:pPr>
              <w:spacing w:before="100" w:beforeAutospacing="1" w:after="100" w:afterAutospacing="1" w:line="336" w:lineRule="atLeast"/>
              <w:rPr>
                <w:rFonts w:ascii="Verdana" w:eastAsia="Times New Roman" w:hAnsi="Verdana" w:cs="Times New Roman"/>
                <w:sz w:val="23"/>
                <w:szCs w:val="23"/>
              </w:rPr>
            </w:pPr>
            <w:r w:rsidRPr="00BC4D43">
              <w:rPr>
                <w:rFonts w:ascii="Verdana" w:eastAsia="Times New Roman" w:hAnsi="Verdana" w:cs="Times New Roman"/>
                <w:b/>
                <w:bCs/>
                <w:sz w:val="23"/>
                <w:szCs w:val="23"/>
              </w:rPr>
              <w:t> </w:t>
            </w:r>
            <w:r w:rsidRPr="00BC4D43">
              <w:rPr>
                <w:rFonts w:ascii="Verdana" w:eastAsia="Times New Roman" w:hAnsi="Verdana" w:cs="Times New Roman"/>
                <w:sz w:val="23"/>
                <w:szCs w:val="23"/>
              </w:rPr>
              <w:t xml:space="preserve"> </w:t>
            </w:r>
            <w:r w:rsidR="00576E02">
              <w:rPr>
                <w:rFonts w:ascii="Verdana" w:eastAsia="Times New Roman" w:hAnsi="Verdana" w:cs="Times New Roman"/>
                <w:sz w:val="23"/>
                <w:szCs w:val="23"/>
              </w:rPr>
              <w:t xml:space="preserve">Jan </w:t>
            </w:r>
            <w:r>
              <w:rPr>
                <w:rFonts w:ascii="Verdana" w:eastAsia="Times New Roman" w:hAnsi="Verdana" w:cs="Times New Roman"/>
                <w:sz w:val="23"/>
                <w:szCs w:val="23"/>
              </w:rPr>
              <w:t xml:space="preserve"> – </w:t>
            </w:r>
            <w:r w:rsidR="00F51CE1">
              <w:rPr>
                <w:rFonts w:ascii="Verdana" w:eastAsia="Times New Roman" w:hAnsi="Verdana" w:cs="Times New Roman"/>
                <w:sz w:val="23"/>
                <w:szCs w:val="23"/>
              </w:rPr>
              <w:t>Mar</w:t>
            </w:r>
            <w:r>
              <w:rPr>
                <w:rFonts w:ascii="Verdana" w:eastAsia="Times New Roman" w:hAnsi="Verdana" w:cs="Times New Roman"/>
                <w:sz w:val="23"/>
                <w:szCs w:val="23"/>
              </w:rPr>
              <w:t xml:space="preserve"> ‘18</w:t>
            </w:r>
          </w:p>
          <w:p w:rsidR="001B363A" w:rsidRPr="000969D4" w:rsidRDefault="001B363A" w:rsidP="001B363A">
            <w:pPr>
              <w:spacing w:before="100" w:beforeAutospacing="1" w:after="100" w:afterAutospacing="1" w:line="336" w:lineRule="atLeast"/>
              <w:rPr>
                <w:rFonts w:ascii="Verdana" w:eastAsia="Times New Roman" w:hAnsi="Verdana" w:cs="Times New Roman"/>
                <w:b/>
                <w:sz w:val="23"/>
                <w:szCs w:val="23"/>
              </w:rPr>
            </w:pPr>
            <w:r>
              <w:rPr>
                <w:rFonts w:ascii="Verdana" w:eastAsia="Times New Roman" w:hAnsi="Verdana" w:cs="Times New Roman"/>
                <w:sz w:val="23"/>
                <w:szCs w:val="23"/>
              </w:rPr>
              <w:t xml:space="preserve">Total = </w:t>
            </w:r>
            <w:r w:rsidR="005C3214">
              <w:rPr>
                <w:rFonts w:ascii="Verdana" w:eastAsia="Times New Roman" w:hAnsi="Verdana" w:cs="Times New Roman"/>
                <w:b/>
                <w:sz w:val="23"/>
                <w:szCs w:val="23"/>
              </w:rPr>
              <w:t>1,</w:t>
            </w:r>
            <w:r w:rsidR="00576E02">
              <w:rPr>
                <w:rFonts w:ascii="Verdana" w:eastAsia="Times New Roman" w:hAnsi="Verdana" w:cs="Times New Roman"/>
                <w:b/>
                <w:sz w:val="23"/>
                <w:szCs w:val="23"/>
              </w:rPr>
              <w:t>5</w:t>
            </w:r>
            <w:r w:rsidR="00FC0DB4">
              <w:rPr>
                <w:rFonts w:ascii="Verdana" w:eastAsia="Times New Roman" w:hAnsi="Verdana" w:cs="Times New Roman"/>
                <w:b/>
                <w:sz w:val="23"/>
                <w:szCs w:val="23"/>
              </w:rPr>
              <w:t>71</w:t>
            </w:r>
          </w:p>
          <w:p w:rsidR="001B363A" w:rsidRPr="000969D4" w:rsidRDefault="001B363A" w:rsidP="001B363A">
            <w:pPr>
              <w:spacing w:before="100" w:beforeAutospacing="1" w:after="100" w:afterAutospacing="1" w:line="336" w:lineRule="atLeast"/>
              <w:rPr>
                <w:rFonts w:ascii="Verdana" w:eastAsia="Times New Roman" w:hAnsi="Verdana" w:cs="Times New Roman"/>
                <w:b/>
                <w:sz w:val="23"/>
                <w:szCs w:val="23"/>
              </w:rPr>
            </w:pPr>
            <w:proofErr w:type="spellStart"/>
            <w:r>
              <w:rPr>
                <w:rFonts w:ascii="Verdana" w:eastAsia="Times New Roman" w:hAnsi="Verdana" w:cs="Times New Roman"/>
                <w:sz w:val="23"/>
                <w:szCs w:val="23"/>
              </w:rPr>
              <w:t>Membersnet</w:t>
            </w:r>
            <w:proofErr w:type="spellEnd"/>
            <w:r>
              <w:rPr>
                <w:rFonts w:ascii="Verdana" w:eastAsia="Times New Roman" w:hAnsi="Verdana" w:cs="Times New Roman"/>
                <w:sz w:val="23"/>
                <w:szCs w:val="23"/>
              </w:rPr>
              <w:t xml:space="preserve"> – </w:t>
            </w:r>
            <w:r w:rsidR="00576E02">
              <w:rPr>
                <w:rFonts w:ascii="Verdana" w:eastAsia="Times New Roman" w:hAnsi="Verdana" w:cs="Times New Roman"/>
                <w:b/>
                <w:sz w:val="23"/>
                <w:szCs w:val="23"/>
              </w:rPr>
              <w:t>201</w:t>
            </w:r>
          </w:p>
          <w:p w:rsidR="001B363A" w:rsidRPr="000969D4" w:rsidRDefault="001B363A" w:rsidP="001B363A">
            <w:pPr>
              <w:spacing w:before="100" w:beforeAutospacing="1" w:after="100" w:afterAutospacing="1" w:line="336" w:lineRule="atLeast"/>
              <w:rPr>
                <w:rFonts w:ascii="Verdana" w:eastAsia="Times New Roman" w:hAnsi="Verdana" w:cs="Times New Roman"/>
                <w:b/>
                <w:sz w:val="23"/>
                <w:szCs w:val="23"/>
              </w:rPr>
            </w:pPr>
            <w:r>
              <w:rPr>
                <w:rFonts w:ascii="Verdana" w:eastAsia="Times New Roman" w:hAnsi="Verdana" w:cs="Times New Roman"/>
                <w:sz w:val="23"/>
                <w:szCs w:val="23"/>
              </w:rPr>
              <w:t xml:space="preserve">Fix Your Street – </w:t>
            </w:r>
            <w:r w:rsidR="00576E02">
              <w:rPr>
                <w:rFonts w:ascii="Verdana" w:eastAsia="Times New Roman" w:hAnsi="Verdana" w:cs="Times New Roman"/>
                <w:b/>
                <w:sz w:val="23"/>
                <w:szCs w:val="23"/>
              </w:rPr>
              <w:t>292</w:t>
            </w:r>
          </w:p>
          <w:p w:rsidR="001B363A" w:rsidRDefault="001B363A" w:rsidP="001B363A">
            <w:pPr>
              <w:spacing w:before="100" w:beforeAutospacing="1" w:after="100" w:afterAutospacing="1" w:line="336" w:lineRule="atLeast"/>
              <w:rPr>
                <w:rFonts w:ascii="Verdana" w:eastAsia="Times New Roman" w:hAnsi="Verdana" w:cs="Times New Roman"/>
                <w:b/>
                <w:sz w:val="23"/>
                <w:szCs w:val="23"/>
              </w:rPr>
            </w:pPr>
            <w:r>
              <w:rPr>
                <w:rFonts w:ascii="Verdana" w:eastAsia="Times New Roman" w:hAnsi="Verdana" w:cs="Times New Roman"/>
                <w:sz w:val="23"/>
                <w:szCs w:val="23"/>
              </w:rPr>
              <w:t xml:space="preserve">ECS – </w:t>
            </w:r>
            <w:r w:rsidR="005C3214">
              <w:rPr>
                <w:rFonts w:ascii="Verdana" w:eastAsia="Times New Roman" w:hAnsi="Verdana" w:cs="Times New Roman"/>
                <w:b/>
                <w:sz w:val="23"/>
                <w:szCs w:val="23"/>
              </w:rPr>
              <w:t>1,0</w:t>
            </w:r>
            <w:r w:rsidR="00576E02">
              <w:rPr>
                <w:rFonts w:ascii="Verdana" w:eastAsia="Times New Roman" w:hAnsi="Verdana" w:cs="Times New Roman"/>
                <w:b/>
                <w:sz w:val="23"/>
                <w:szCs w:val="23"/>
              </w:rPr>
              <w:t>70</w:t>
            </w:r>
          </w:p>
          <w:p w:rsidR="003B0248" w:rsidRDefault="003B0248" w:rsidP="001B363A">
            <w:pPr>
              <w:spacing w:before="100" w:beforeAutospacing="1" w:after="100" w:afterAutospacing="1" w:line="336" w:lineRule="atLeast"/>
              <w:rPr>
                <w:rFonts w:ascii="Verdana" w:eastAsia="Times New Roman" w:hAnsi="Verdana" w:cs="Times New Roman"/>
                <w:sz w:val="20"/>
                <w:szCs w:val="20"/>
              </w:rPr>
            </w:pPr>
            <w:r>
              <w:rPr>
                <w:rFonts w:ascii="Verdana" w:eastAsia="Times New Roman" w:hAnsi="Verdana" w:cs="Times New Roman"/>
                <w:sz w:val="20"/>
                <w:szCs w:val="20"/>
              </w:rPr>
              <w:lastRenderedPageBreak/>
              <w:t xml:space="preserve">No. of reports of </w:t>
            </w:r>
            <w:r w:rsidRPr="003B0248">
              <w:rPr>
                <w:rFonts w:ascii="Verdana" w:eastAsia="Times New Roman" w:hAnsi="Verdana" w:cs="Times New Roman"/>
                <w:sz w:val="20"/>
                <w:szCs w:val="20"/>
              </w:rPr>
              <w:t>Drug Paraphernalia</w:t>
            </w:r>
            <w:r>
              <w:rPr>
                <w:rFonts w:ascii="Verdana" w:eastAsia="Times New Roman" w:hAnsi="Verdana" w:cs="Times New Roman"/>
                <w:sz w:val="20"/>
                <w:szCs w:val="20"/>
              </w:rPr>
              <w:t xml:space="preserve"> (January – March 2018)</w:t>
            </w:r>
          </w:p>
          <w:p w:rsidR="003B0248" w:rsidRPr="003B0248" w:rsidRDefault="003B0248" w:rsidP="001B363A">
            <w:pPr>
              <w:spacing w:before="100" w:beforeAutospacing="1" w:after="100" w:afterAutospacing="1" w:line="336" w:lineRule="atLeast"/>
              <w:rPr>
                <w:rFonts w:ascii="Verdana" w:eastAsia="Times New Roman" w:hAnsi="Verdana" w:cs="Times New Roman"/>
                <w:b/>
                <w:sz w:val="20"/>
                <w:szCs w:val="20"/>
              </w:rPr>
            </w:pPr>
            <w:r w:rsidRPr="003B0248">
              <w:rPr>
                <w:rFonts w:ascii="Verdana" w:eastAsia="Times New Roman" w:hAnsi="Verdana" w:cs="Times New Roman"/>
                <w:b/>
                <w:sz w:val="20"/>
                <w:szCs w:val="20"/>
              </w:rPr>
              <w:t>8</w:t>
            </w:r>
          </w:p>
          <w:p w:rsidR="001B363A" w:rsidRPr="00BC4D43" w:rsidRDefault="001B363A" w:rsidP="001B363A">
            <w:pPr>
              <w:spacing w:before="100" w:beforeAutospacing="1" w:after="100" w:afterAutospacing="1" w:line="336" w:lineRule="atLeast"/>
              <w:rPr>
                <w:rFonts w:ascii="Verdana" w:eastAsia="Times New Roman" w:hAnsi="Verdana" w:cs="Times New Roman"/>
                <w:sz w:val="23"/>
                <w:szCs w:val="23"/>
              </w:rPr>
            </w:pPr>
          </w:p>
        </w:tc>
      </w:tr>
      <w:tr w:rsidR="001B363A" w:rsidRPr="00796C75" w:rsidTr="001E1E17">
        <w:tc>
          <w:tcPr>
            <w:tcW w:w="569" w:type="dxa"/>
            <w:shd w:val="clear" w:color="auto" w:fill="auto"/>
          </w:tcPr>
          <w:p w:rsidR="001B363A" w:rsidRPr="00796C75" w:rsidRDefault="001B363A" w:rsidP="001B363A">
            <w:pPr>
              <w:pStyle w:val="Default"/>
              <w:spacing w:after="255"/>
              <w:rPr>
                <w:rFonts w:ascii="Verdana" w:hAnsi="Verdana"/>
                <w:b/>
                <w:lang w:val="en-IE"/>
              </w:rPr>
            </w:pPr>
            <w:r w:rsidRPr="00C3731E">
              <w:rPr>
                <w:rFonts w:ascii="Verdana" w:hAnsi="Verdana"/>
                <w:b/>
                <w:lang w:val="en-IE"/>
              </w:rPr>
              <w:lastRenderedPageBreak/>
              <w:t>4</w:t>
            </w:r>
          </w:p>
        </w:tc>
        <w:tc>
          <w:tcPr>
            <w:tcW w:w="4510" w:type="dxa"/>
            <w:shd w:val="clear" w:color="auto" w:fill="auto"/>
          </w:tcPr>
          <w:p w:rsidR="001B363A" w:rsidRPr="00796C75" w:rsidRDefault="001B363A" w:rsidP="001B363A">
            <w:pPr>
              <w:pStyle w:val="Default"/>
              <w:spacing w:after="255"/>
              <w:rPr>
                <w:rFonts w:ascii="Verdana" w:hAnsi="Verdana"/>
                <w:b/>
                <w:lang w:val="en-IE"/>
              </w:rPr>
            </w:pPr>
            <w:r>
              <w:rPr>
                <w:rFonts w:ascii="Verdana" w:hAnsi="Verdana"/>
                <w:b/>
                <w:lang w:val="en-IE"/>
              </w:rPr>
              <w:t>I</w:t>
            </w:r>
            <w:r w:rsidRPr="00796C75">
              <w:rPr>
                <w:rFonts w:ascii="Verdana" w:hAnsi="Verdana"/>
                <w:b/>
                <w:lang w:val="en-IE"/>
              </w:rPr>
              <w:t xml:space="preserve">nvestigate </w:t>
            </w:r>
            <w:r>
              <w:rPr>
                <w:rFonts w:ascii="Verdana" w:hAnsi="Verdana"/>
                <w:b/>
                <w:lang w:val="en-IE"/>
              </w:rPr>
              <w:t>incidents of littering and illegal dumping</w:t>
            </w:r>
          </w:p>
        </w:tc>
        <w:tc>
          <w:tcPr>
            <w:tcW w:w="2525" w:type="dxa"/>
            <w:shd w:val="clear" w:color="auto" w:fill="auto"/>
          </w:tcPr>
          <w:p w:rsidR="001B363A" w:rsidRPr="00796C75" w:rsidRDefault="001B363A" w:rsidP="001B363A">
            <w:pPr>
              <w:rPr>
                <w:rFonts w:ascii="Verdana" w:hAnsi="Verdana"/>
              </w:rPr>
            </w:pPr>
            <w:r w:rsidRPr="00796C75">
              <w:rPr>
                <w:rFonts w:ascii="Verdana" w:hAnsi="Verdana"/>
                <w:b/>
              </w:rPr>
              <w:t>Enforcement &amp; Licensing</w:t>
            </w:r>
          </w:p>
        </w:tc>
        <w:tc>
          <w:tcPr>
            <w:tcW w:w="2321" w:type="dxa"/>
            <w:tcBorders>
              <w:top w:val="single" w:sz="6" w:space="0" w:color="000000"/>
              <w:left w:val="single" w:sz="6" w:space="0" w:color="000000"/>
              <w:bottom w:val="single" w:sz="6" w:space="0" w:color="000000"/>
              <w:right w:val="single" w:sz="6" w:space="0" w:color="000000"/>
            </w:tcBorders>
          </w:tcPr>
          <w:p w:rsidR="001B363A" w:rsidRDefault="001B363A" w:rsidP="001B363A">
            <w:pPr>
              <w:spacing w:before="100" w:beforeAutospacing="1" w:after="100" w:afterAutospacing="1" w:line="336" w:lineRule="atLeast"/>
              <w:rPr>
                <w:rFonts w:ascii="Verdana" w:eastAsia="Times New Roman" w:hAnsi="Verdana" w:cs="Times New Roman"/>
                <w:sz w:val="23"/>
                <w:szCs w:val="23"/>
              </w:rPr>
            </w:pPr>
            <w:r w:rsidRPr="00BC4D43">
              <w:rPr>
                <w:rFonts w:ascii="Verdana" w:eastAsia="Times New Roman" w:hAnsi="Verdana" w:cs="Times New Roman"/>
                <w:sz w:val="23"/>
                <w:szCs w:val="23"/>
              </w:rPr>
              <w:t xml:space="preserve">  </w:t>
            </w:r>
            <w:r>
              <w:rPr>
                <w:rFonts w:ascii="Verdana" w:eastAsia="Times New Roman" w:hAnsi="Verdana" w:cs="Times New Roman"/>
                <w:sz w:val="23"/>
                <w:szCs w:val="23"/>
              </w:rPr>
              <w:t>Ongoing foot patrols by Litter Warden service, with particular emphasis on county towns and villages.  All incidents reported investigated for evidence</w:t>
            </w:r>
          </w:p>
          <w:p w:rsidR="001B363A" w:rsidRPr="000969D4" w:rsidRDefault="001B363A" w:rsidP="001B363A">
            <w:pPr>
              <w:spacing w:before="100" w:beforeAutospacing="1" w:after="100" w:afterAutospacing="1" w:line="336" w:lineRule="atLeast"/>
              <w:rPr>
                <w:rFonts w:ascii="Verdana" w:eastAsia="Times New Roman" w:hAnsi="Verdana" w:cs="Times New Roman"/>
                <w:b/>
                <w:sz w:val="23"/>
                <w:szCs w:val="23"/>
              </w:rPr>
            </w:pPr>
            <w:r w:rsidRPr="000969D4">
              <w:rPr>
                <w:rFonts w:ascii="Verdana" w:eastAsia="Times New Roman" w:hAnsi="Verdana" w:cs="Times New Roman"/>
                <w:b/>
                <w:sz w:val="23"/>
                <w:szCs w:val="23"/>
              </w:rPr>
              <w:t>Fixed Payments Notices issued</w:t>
            </w:r>
          </w:p>
          <w:p w:rsidR="001B363A" w:rsidRPr="000969D4" w:rsidRDefault="00576E02" w:rsidP="001B363A">
            <w:pPr>
              <w:spacing w:before="100" w:beforeAutospacing="1" w:after="100" w:afterAutospacing="1" w:line="336" w:lineRule="atLeast"/>
              <w:rPr>
                <w:rFonts w:ascii="Verdana" w:eastAsia="Times New Roman" w:hAnsi="Verdana" w:cs="Times New Roman"/>
                <w:b/>
                <w:sz w:val="23"/>
                <w:szCs w:val="23"/>
              </w:rPr>
            </w:pPr>
            <w:r>
              <w:rPr>
                <w:rFonts w:ascii="Verdana" w:eastAsia="Times New Roman" w:hAnsi="Verdana" w:cs="Times New Roman"/>
                <w:b/>
                <w:sz w:val="23"/>
                <w:szCs w:val="23"/>
              </w:rPr>
              <w:t xml:space="preserve">January </w:t>
            </w:r>
            <w:r w:rsidR="001B363A" w:rsidRPr="000969D4">
              <w:rPr>
                <w:rFonts w:ascii="Verdana" w:eastAsia="Times New Roman" w:hAnsi="Verdana" w:cs="Times New Roman"/>
                <w:b/>
                <w:sz w:val="23"/>
                <w:szCs w:val="23"/>
              </w:rPr>
              <w:t xml:space="preserve">– </w:t>
            </w:r>
            <w:r>
              <w:rPr>
                <w:rFonts w:ascii="Verdana" w:eastAsia="Times New Roman" w:hAnsi="Verdana" w:cs="Times New Roman"/>
                <w:b/>
                <w:sz w:val="23"/>
                <w:szCs w:val="23"/>
              </w:rPr>
              <w:t xml:space="preserve">March </w:t>
            </w:r>
            <w:r w:rsidR="001B363A" w:rsidRPr="000969D4">
              <w:rPr>
                <w:rFonts w:ascii="Verdana" w:eastAsia="Times New Roman" w:hAnsi="Verdana" w:cs="Times New Roman"/>
                <w:b/>
                <w:sz w:val="23"/>
                <w:szCs w:val="23"/>
              </w:rPr>
              <w:t>‘18</w:t>
            </w:r>
          </w:p>
          <w:p w:rsidR="001B363A" w:rsidRDefault="001B363A" w:rsidP="001B363A">
            <w:pPr>
              <w:spacing w:before="100" w:beforeAutospacing="1" w:after="100" w:afterAutospacing="1" w:line="336" w:lineRule="atLeast"/>
              <w:rPr>
                <w:rFonts w:ascii="Verdana" w:eastAsia="Times New Roman" w:hAnsi="Verdana" w:cs="Times New Roman"/>
                <w:sz w:val="23"/>
                <w:szCs w:val="23"/>
              </w:rPr>
            </w:pPr>
            <w:r>
              <w:rPr>
                <w:rFonts w:ascii="Verdana" w:eastAsia="Times New Roman" w:hAnsi="Verdana" w:cs="Times New Roman"/>
                <w:sz w:val="23"/>
                <w:szCs w:val="23"/>
              </w:rPr>
              <w:t xml:space="preserve">Illegal dumping/Litter – </w:t>
            </w:r>
            <w:r w:rsidRPr="000969D4">
              <w:rPr>
                <w:rFonts w:ascii="Verdana" w:eastAsia="Times New Roman" w:hAnsi="Verdana" w:cs="Times New Roman"/>
                <w:b/>
                <w:sz w:val="23"/>
                <w:szCs w:val="23"/>
              </w:rPr>
              <w:t>15</w:t>
            </w:r>
            <w:r w:rsidR="00576E02">
              <w:rPr>
                <w:rFonts w:ascii="Verdana" w:eastAsia="Times New Roman" w:hAnsi="Verdana" w:cs="Times New Roman"/>
                <w:b/>
                <w:sz w:val="23"/>
                <w:szCs w:val="23"/>
              </w:rPr>
              <w:t>6</w:t>
            </w:r>
          </w:p>
          <w:p w:rsidR="001B363A" w:rsidRDefault="001B363A" w:rsidP="001B363A">
            <w:pPr>
              <w:spacing w:before="100" w:beforeAutospacing="1" w:after="100" w:afterAutospacing="1" w:line="336" w:lineRule="atLeast"/>
              <w:rPr>
                <w:rFonts w:ascii="Verdana" w:eastAsia="Times New Roman" w:hAnsi="Verdana" w:cs="Times New Roman"/>
                <w:sz w:val="23"/>
                <w:szCs w:val="23"/>
              </w:rPr>
            </w:pPr>
            <w:r>
              <w:rPr>
                <w:rFonts w:ascii="Verdana" w:eastAsia="Times New Roman" w:hAnsi="Verdana" w:cs="Times New Roman"/>
                <w:sz w:val="23"/>
                <w:szCs w:val="23"/>
              </w:rPr>
              <w:t xml:space="preserve">Failing to keep public place litter free – </w:t>
            </w:r>
            <w:r w:rsidR="00F1252A">
              <w:rPr>
                <w:rFonts w:ascii="Verdana" w:eastAsia="Times New Roman" w:hAnsi="Verdana" w:cs="Times New Roman"/>
                <w:b/>
                <w:sz w:val="23"/>
                <w:szCs w:val="23"/>
              </w:rPr>
              <w:t>3</w:t>
            </w:r>
          </w:p>
          <w:p w:rsidR="001B363A" w:rsidRPr="00BC4D43" w:rsidRDefault="001B363A" w:rsidP="00576E02">
            <w:pPr>
              <w:spacing w:before="100" w:beforeAutospacing="1" w:after="100" w:afterAutospacing="1" w:line="336" w:lineRule="atLeast"/>
              <w:rPr>
                <w:rFonts w:ascii="Verdana" w:eastAsia="Times New Roman" w:hAnsi="Verdana" w:cs="Times New Roman"/>
                <w:sz w:val="23"/>
                <w:szCs w:val="23"/>
              </w:rPr>
            </w:pPr>
            <w:r>
              <w:rPr>
                <w:rFonts w:ascii="Verdana" w:eastAsia="Times New Roman" w:hAnsi="Verdana" w:cs="Times New Roman"/>
                <w:sz w:val="23"/>
                <w:szCs w:val="23"/>
              </w:rPr>
              <w:t xml:space="preserve">Unauthorised signs - </w:t>
            </w:r>
            <w:r w:rsidR="00576E02">
              <w:rPr>
                <w:rFonts w:ascii="Verdana" w:eastAsia="Times New Roman" w:hAnsi="Verdana" w:cs="Times New Roman"/>
                <w:b/>
                <w:sz w:val="23"/>
                <w:szCs w:val="23"/>
              </w:rPr>
              <w:t>19</w:t>
            </w:r>
          </w:p>
        </w:tc>
      </w:tr>
      <w:tr w:rsidR="00847086" w:rsidRPr="00F233EC" w:rsidTr="00F24364">
        <w:tc>
          <w:tcPr>
            <w:tcW w:w="569" w:type="dxa"/>
            <w:shd w:val="clear" w:color="auto" w:fill="auto"/>
          </w:tcPr>
          <w:p w:rsidR="00847086" w:rsidRPr="00796C75" w:rsidRDefault="004C1902" w:rsidP="00E318D3">
            <w:pPr>
              <w:pStyle w:val="Default"/>
              <w:spacing w:after="255"/>
              <w:rPr>
                <w:rFonts w:ascii="Verdana" w:hAnsi="Verdana"/>
                <w:b/>
                <w:lang w:val="en-IE"/>
              </w:rPr>
            </w:pPr>
            <w:r w:rsidRPr="00C3731E">
              <w:rPr>
                <w:rFonts w:ascii="Verdana" w:hAnsi="Verdana"/>
                <w:b/>
                <w:lang w:val="en-IE"/>
              </w:rPr>
              <w:t>5</w:t>
            </w:r>
          </w:p>
        </w:tc>
        <w:tc>
          <w:tcPr>
            <w:tcW w:w="4510" w:type="dxa"/>
            <w:shd w:val="clear" w:color="auto" w:fill="auto"/>
          </w:tcPr>
          <w:p w:rsidR="00847086" w:rsidRPr="00796C75" w:rsidRDefault="004C1902" w:rsidP="00C3731E">
            <w:pPr>
              <w:pStyle w:val="Default"/>
              <w:spacing w:after="255"/>
              <w:rPr>
                <w:rFonts w:ascii="Verdana" w:hAnsi="Verdana"/>
                <w:b/>
                <w:lang w:val="en-IE"/>
              </w:rPr>
            </w:pPr>
            <w:r>
              <w:rPr>
                <w:rFonts w:ascii="Verdana" w:hAnsi="Verdana"/>
                <w:b/>
                <w:lang w:val="en-IE"/>
              </w:rPr>
              <w:t xml:space="preserve">Maintain high profile </w:t>
            </w:r>
            <w:r w:rsidR="00847086" w:rsidRPr="00796C75">
              <w:rPr>
                <w:rFonts w:ascii="Verdana" w:hAnsi="Verdana"/>
                <w:b/>
                <w:lang w:val="en-IE"/>
              </w:rPr>
              <w:t xml:space="preserve">targeted warden service </w:t>
            </w:r>
            <w:r w:rsidR="00C3731E">
              <w:rPr>
                <w:rFonts w:ascii="Verdana" w:hAnsi="Verdana"/>
                <w:b/>
                <w:lang w:val="en-IE"/>
              </w:rPr>
              <w:t xml:space="preserve">with foot and drive by patrols as appropriate in </w:t>
            </w:r>
            <w:r w:rsidR="00C3731E" w:rsidRPr="00796C75">
              <w:rPr>
                <w:rFonts w:ascii="Verdana" w:hAnsi="Verdana"/>
                <w:b/>
                <w:lang w:val="en-IE"/>
              </w:rPr>
              <w:t>towns</w:t>
            </w:r>
            <w:r w:rsidR="00C3731E">
              <w:rPr>
                <w:rFonts w:ascii="Verdana" w:hAnsi="Verdana"/>
                <w:b/>
                <w:lang w:val="en-IE"/>
              </w:rPr>
              <w:t>,</w:t>
            </w:r>
            <w:r w:rsidR="00C3731E" w:rsidRPr="00796C75">
              <w:rPr>
                <w:rFonts w:ascii="Verdana" w:hAnsi="Verdana"/>
                <w:b/>
                <w:lang w:val="en-IE"/>
              </w:rPr>
              <w:t xml:space="preserve"> villages</w:t>
            </w:r>
            <w:r w:rsidR="00C3731E">
              <w:rPr>
                <w:rFonts w:ascii="Verdana" w:hAnsi="Verdana"/>
                <w:b/>
                <w:lang w:val="en-IE"/>
              </w:rPr>
              <w:t>, cemeteries and allotments</w:t>
            </w:r>
          </w:p>
        </w:tc>
        <w:tc>
          <w:tcPr>
            <w:tcW w:w="2525" w:type="dxa"/>
            <w:shd w:val="clear" w:color="auto" w:fill="auto"/>
          </w:tcPr>
          <w:p w:rsidR="00847086" w:rsidRPr="00796C75" w:rsidRDefault="00847086" w:rsidP="00E318D3">
            <w:pPr>
              <w:rPr>
                <w:rFonts w:ascii="Verdana" w:hAnsi="Verdana"/>
              </w:rPr>
            </w:pPr>
            <w:r w:rsidRPr="00796C75">
              <w:rPr>
                <w:rFonts w:ascii="Verdana" w:hAnsi="Verdana"/>
                <w:b/>
              </w:rPr>
              <w:t>Enforcement &amp; Licensing</w:t>
            </w:r>
          </w:p>
        </w:tc>
        <w:tc>
          <w:tcPr>
            <w:tcW w:w="2321" w:type="dxa"/>
            <w:shd w:val="clear" w:color="auto" w:fill="auto"/>
          </w:tcPr>
          <w:p w:rsidR="004D7030" w:rsidRPr="00F233EC" w:rsidRDefault="00492E4E" w:rsidP="004D7030">
            <w:pPr>
              <w:pStyle w:val="Default"/>
              <w:spacing w:after="255"/>
              <w:rPr>
                <w:rFonts w:asciiTheme="minorHAnsi" w:hAnsiTheme="minorHAnsi"/>
                <w:b/>
                <w:color w:val="FF0000"/>
                <w:sz w:val="22"/>
                <w:szCs w:val="22"/>
                <w:lang w:val="en-IE"/>
              </w:rPr>
            </w:pPr>
            <w:r w:rsidRPr="00F233EC">
              <w:rPr>
                <w:rFonts w:asciiTheme="minorHAnsi" w:eastAsia="Times New Roman" w:hAnsiTheme="minorHAnsi" w:cs="Times New Roman"/>
                <w:sz w:val="22"/>
                <w:szCs w:val="22"/>
                <w:lang w:eastAsia="en-IE"/>
              </w:rPr>
              <w:t>Ongoing</w:t>
            </w:r>
          </w:p>
        </w:tc>
      </w:tr>
      <w:tr w:rsidR="004E1CB6" w:rsidRPr="00F233EC" w:rsidTr="00F24364">
        <w:trPr>
          <w:trHeight w:val="1056"/>
        </w:trPr>
        <w:tc>
          <w:tcPr>
            <w:tcW w:w="569" w:type="dxa"/>
            <w:shd w:val="clear" w:color="auto" w:fill="auto"/>
          </w:tcPr>
          <w:p w:rsidR="004E1CB6" w:rsidRPr="00796C75" w:rsidRDefault="004E1CB6" w:rsidP="00E318D3">
            <w:pPr>
              <w:pStyle w:val="Default"/>
              <w:spacing w:after="255"/>
              <w:rPr>
                <w:rFonts w:ascii="Verdana" w:hAnsi="Verdana"/>
                <w:b/>
                <w:lang w:val="en-IE"/>
              </w:rPr>
            </w:pPr>
            <w:r>
              <w:rPr>
                <w:rFonts w:ascii="Verdana" w:hAnsi="Verdana"/>
                <w:b/>
                <w:lang w:val="en-IE"/>
              </w:rPr>
              <w:t>6</w:t>
            </w:r>
          </w:p>
        </w:tc>
        <w:tc>
          <w:tcPr>
            <w:tcW w:w="4510" w:type="dxa"/>
            <w:shd w:val="clear" w:color="auto" w:fill="auto"/>
          </w:tcPr>
          <w:p w:rsidR="004E1CB6" w:rsidRPr="00796C75" w:rsidRDefault="004E1CB6" w:rsidP="00414E6E">
            <w:pPr>
              <w:pStyle w:val="Default"/>
              <w:spacing w:after="255"/>
              <w:rPr>
                <w:rFonts w:ascii="Verdana" w:hAnsi="Verdana"/>
                <w:b/>
                <w:lang w:val="en-IE"/>
              </w:rPr>
            </w:pPr>
            <w:r>
              <w:rPr>
                <w:rFonts w:ascii="Verdana" w:hAnsi="Verdana"/>
                <w:b/>
                <w:lang w:val="en-IE"/>
              </w:rPr>
              <w:t xml:space="preserve">Examine alternative </w:t>
            </w:r>
            <w:r w:rsidRPr="00796C75">
              <w:rPr>
                <w:rFonts w:ascii="Verdana" w:hAnsi="Verdana"/>
                <w:b/>
                <w:lang w:val="en-IE"/>
              </w:rPr>
              <w:t xml:space="preserve">Warden Service uniform </w:t>
            </w:r>
          </w:p>
        </w:tc>
        <w:tc>
          <w:tcPr>
            <w:tcW w:w="2525" w:type="dxa"/>
            <w:shd w:val="clear" w:color="auto" w:fill="auto"/>
          </w:tcPr>
          <w:p w:rsidR="004E1CB6" w:rsidRPr="00796C75" w:rsidRDefault="004E1CB6" w:rsidP="00E318D3">
            <w:pPr>
              <w:rPr>
                <w:rFonts w:ascii="Verdana" w:hAnsi="Verdana"/>
              </w:rPr>
            </w:pPr>
            <w:r w:rsidRPr="00796C75">
              <w:rPr>
                <w:rFonts w:ascii="Verdana" w:hAnsi="Verdana"/>
                <w:b/>
              </w:rPr>
              <w:t>Enforcement &amp; Licensing</w:t>
            </w:r>
          </w:p>
        </w:tc>
        <w:tc>
          <w:tcPr>
            <w:tcW w:w="2321" w:type="dxa"/>
            <w:shd w:val="clear" w:color="auto" w:fill="auto"/>
          </w:tcPr>
          <w:p w:rsidR="004E1CB6" w:rsidRPr="00F233EC" w:rsidRDefault="00C56B3E" w:rsidP="00E318D3">
            <w:pPr>
              <w:pStyle w:val="Default"/>
              <w:spacing w:after="255"/>
              <w:rPr>
                <w:rFonts w:asciiTheme="minorHAnsi" w:hAnsiTheme="minorHAnsi"/>
                <w:sz w:val="22"/>
                <w:szCs w:val="22"/>
                <w:lang w:val="en-IE"/>
              </w:rPr>
            </w:pPr>
            <w:r w:rsidRPr="00F233EC">
              <w:rPr>
                <w:rFonts w:asciiTheme="minorHAnsi" w:hAnsiTheme="minorHAnsi"/>
                <w:sz w:val="22"/>
                <w:szCs w:val="22"/>
                <w:lang w:val="en-IE"/>
              </w:rPr>
              <w:t>On Going</w:t>
            </w:r>
          </w:p>
        </w:tc>
      </w:tr>
      <w:tr w:rsidR="004E1CB6" w:rsidRPr="00F233EC" w:rsidTr="00F24364">
        <w:tc>
          <w:tcPr>
            <w:tcW w:w="569" w:type="dxa"/>
            <w:shd w:val="clear" w:color="auto" w:fill="auto"/>
          </w:tcPr>
          <w:p w:rsidR="004E1CB6" w:rsidRPr="00796C75" w:rsidRDefault="004E1CB6" w:rsidP="00E902E2">
            <w:pPr>
              <w:pStyle w:val="Default"/>
              <w:spacing w:after="255"/>
              <w:rPr>
                <w:rFonts w:ascii="Verdana" w:hAnsi="Verdana"/>
                <w:b/>
                <w:lang w:val="en-IE"/>
              </w:rPr>
            </w:pPr>
            <w:r>
              <w:rPr>
                <w:rFonts w:ascii="Verdana" w:hAnsi="Verdana"/>
                <w:b/>
                <w:lang w:val="en-IE"/>
              </w:rPr>
              <w:t>7</w:t>
            </w:r>
          </w:p>
        </w:tc>
        <w:tc>
          <w:tcPr>
            <w:tcW w:w="4510" w:type="dxa"/>
            <w:shd w:val="clear" w:color="auto" w:fill="auto"/>
          </w:tcPr>
          <w:p w:rsidR="004E1CB6" w:rsidRPr="00796C75" w:rsidRDefault="004E1CB6" w:rsidP="00E902E2">
            <w:pPr>
              <w:pStyle w:val="Default"/>
              <w:spacing w:after="255"/>
              <w:rPr>
                <w:rFonts w:ascii="Verdana" w:hAnsi="Verdana"/>
                <w:b/>
                <w:lang w:val="en-IE"/>
              </w:rPr>
            </w:pPr>
            <w:r w:rsidRPr="00796C75">
              <w:rPr>
                <w:rFonts w:ascii="Verdana" w:hAnsi="Verdana"/>
                <w:b/>
                <w:lang w:val="en-IE"/>
              </w:rPr>
              <w:t xml:space="preserve">Use overt and covert CCTV cameras </w:t>
            </w:r>
            <w:r w:rsidR="000A72D3">
              <w:rPr>
                <w:rFonts w:ascii="Verdana" w:hAnsi="Verdana"/>
                <w:b/>
                <w:lang w:val="en-IE"/>
              </w:rPr>
              <w:t xml:space="preserve">and technologies </w:t>
            </w:r>
            <w:r w:rsidRPr="00796C75">
              <w:rPr>
                <w:rFonts w:ascii="Verdana" w:hAnsi="Verdana"/>
                <w:b/>
                <w:lang w:val="en-IE"/>
              </w:rPr>
              <w:t xml:space="preserve">to monitor areas prone to illegal </w:t>
            </w:r>
            <w:r w:rsidRPr="00796C75">
              <w:rPr>
                <w:rFonts w:ascii="Verdana" w:hAnsi="Verdana"/>
                <w:b/>
                <w:lang w:val="en-IE"/>
              </w:rPr>
              <w:lastRenderedPageBreak/>
              <w:t>dumping and to support enforcement action</w:t>
            </w:r>
          </w:p>
        </w:tc>
        <w:tc>
          <w:tcPr>
            <w:tcW w:w="2525" w:type="dxa"/>
            <w:shd w:val="clear" w:color="auto" w:fill="auto"/>
          </w:tcPr>
          <w:p w:rsidR="004E1CB6" w:rsidRPr="00796C75" w:rsidRDefault="004E1CB6" w:rsidP="00E902E2">
            <w:pPr>
              <w:rPr>
                <w:rFonts w:ascii="Verdana" w:hAnsi="Verdana"/>
              </w:rPr>
            </w:pPr>
            <w:r w:rsidRPr="00796C75">
              <w:rPr>
                <w:rFonts w:ascii="Verdana" w:hAnsi="Verdana"/>
                <w:b/>
              </w:rPr>
              <w:lastRenderedPageBreak/>
              <w:t>Enforcement &amp; Licensing</w:t>
            </w:r>
          </w:p>
        </w:tc>
        <w:tc>
          <w:tcPr>
            <w:tcW w:w="2321" w:type="dxa"/>
            <w:shd w:val="clear" w:color="auto" w:fill="auto"/>
          </w:tcPr>
          <w:p w:rsidR="003B0248" w:rsidRDefault="006F6F6A" w:rsidP="006F6F6A">
            <w:pPr>
              <w:pStyle w:val="Default"/>
              <w:spacing w:after="255"/>
              <w:rPr>
                <w:rFonts w:asciiTheme="minorHAnsi" w:hAnsiTheme="minorHAnsi"/>
                <w:sz w:val="22"/>
                <w:szCs w:val="22"/>
                <w:lang w:val="en-IE"/>
              </w:rPr>
            </w:pPr>
            <w:r w:rsidRPr="00F233EC">
              <w:rPr>
                <w:rFonts w:asciiTheme="minorHAnsi" w:hAnsiTheme="minorHAnsi"/>
                <w:sz w:val="22"/>
                <w:szCs w:val="22"/>
                <w:lang w:val="en-IE"/>
              </w:rPr>
              <w:t xml:space="preserve">CCTV/ Rapid Deployment Cameras </w:t>
            </w:r>
            <w:r w:rsidRPr="00F233EC">
              <w:rPr>
                <w:rFonts w:asciiTheme="minorHAnsi" w:hAnsiTheme="minorHAnsi"/>
                <w:sz w:val="22"/>
                <w:szCs w:val="22"/>
                <w:lang w:val="en-IE"/>
              </w:rPr>
              <w:lastRenderedPageBreak/>
              <w:t>provided at various locations.</w:t>
            </w:r>
            <w:r w:rsidR="003B0248">
              <w:rPr>
                <w:rFonts w:asciiTheme="minorHAnsi" w:hAnsiTheme="minorHAnsi"/>
                <w:sz w:val="22"/>
                <w:szCs w:val="22"/>
                <w:lang w:val="en-IE"/>
              </w:rPr>
              <w:t xml:space="preserve"> </w:t>
            </w:r>
          </w:p>
          <w:p w:rsidR="006F6F6A" w:rsidRDefault="003B0248" w:rsidP="006F6F6A">
            <w:pPr>
              <w:pStyle w:val="Default"/>
              <w:spacing w:after="255"/>
              <w:rPr>
                <w:rFonts w:asciiTheme="minorHAnsi" w:hAnsiTheme="minorHAnsi"/>
                <w:sz w:val="22"/>
                <w:szCs w:val="22"/>
                <w:lang w:val="en-IE"/>
              </w:rPr>
            </w:pPr>
            <w:r>
              <w:rPr>
                <w:rFonts w:asciiTheme="minorHAnsi" w:hAnsiTheme="minorHAnsi"/>
                <w:sz w:val="22"/>
                <w:szCs w:val="22"/>
                <w:lang w:val="en-IE"/>
              </w:rPr>
              <w:t>Audio devices re</w:t>
            </w:r>
            <w:r w:rsidR="006F6F6A" w:rsidRPr="00F233EC">
              <w:rPr>
                <w:rFonts w:asciiTheme="minorHAnsi" w:hAnsiTheme="minorHAnsi"/>
                <w:sz w:val="22"/>
                <w:szCs w:val="22"/>
                <w:lang w:val="en-IE"/>
              </w:rPr>
              <w:t>installed at Ballyowen Bottle Banks and Sean Walsh Park Bottle Banks</w:t>
            </w:r>
          </w:p>
          <w:p w:rsidR="00F1252A" w:rsidRPr="00F233EC" w:rsidRDefault="00F1252A" w:rsidP="006F6F6A">
            <w:pPr>
              <w:pStyle w:val="Default"/>
              <w:spacing w:after="255"/>
              <w:rPr>
                <w:rFonts w:asciiTheme="minorHAnsi" w:hAnsiTheme="minorHAnsi"/>
                <w:sz w:val="22"/>
                <w:szCs w:val="22"/>
                <w:lang w:val="en-IE"/>
              </w:rPr>
            </w:pPr>
            <w:r>
              <w:rPr>
                <w:rFonts w:asciiTheme="minorHAnsi" w:hAnsiTheme="minorHAnsi"/>
                <w:sz w:val="22"/>
                <w:szCs w:val="22"/>
                <w:lang w:val="en-IE"/>
              </w:rPr>
              <w:t>Additional CCTV/Rapid Deployment Cameras scheduled for installation in April.</w:t>
            </w:r>
          </w:p>
          <w:p w:rsidR="001C595B" w:rsidRPr="00F233EC" w:rsidRDefault="003B0248" w:rsidP="006F6F6A">
            <w:pPr>
              <w:pStyle w:val="Default"/>
              <w:spacing w:after="255"/>
              <w:rPr>
                <w:rFonts w:asciiTheme="minorHAnsi" w:hAnsiTheme="minorHAnsi"/>
                <w:sz w:val="22"/>
                <w:szCs w:val="22"/>
                <w:lang w:val="en-IE"/>
              </w:rPr>
            </w:pPr>
            <w:r>
              <w:rPr>
                <w:rFonts w:asciiTheme="minorHAnsi" w:hAnsiTheme="minorHAnsi"/>
                <w:sz w:val="22"/>
                <w:szCs w:val="22"/>
                <w:lang w:val="en-IE"/>
              </w:rPr>
              <w:t xml:space="preserve"> </w:t>
            </w:r>
          </w:p>
        </w:tc>
      </w:tr>
      <w:tr w:rsidR="004E1CB6" w:rsidRPr="00F233EC" w:rsidTr="00F24364">
        <w:tc>
          <w:tcPr>
            <w:tcW w:w="569" w:type="dxa"/>
            <w:shd w:val="clear" w:color="auto" w:fill="auto"/>
          </w:tcPr>
          <w:p w:rsidR="004E1CB6" w:rsidRPr="00796C75" w:rsidRDefault="004E1CB6" w:rsidP="007438BB">
            <w:pPr>
              <w:pStyle w:val="Default"/>
              <w:spacing w:after="255"/>
              <w:rPr>
                <w:rFonts w:ascii="Verdana" w:hAnsi="Verdana"/>
                <w:b/>
                <w:lang w:val="en-IE"/>
              </w:rPr>
            </w:pPr>
            <w:r>
              <w:rPr>
                <w:rFonts w:ascii="Verdana" w:hAnsi="Verdana"/>
                <w:b/>
                <w:lang w:val="en-IE"/>
              </w:rPr>
              <w:lastRenderedPageBreak/>
              <w:t>8</w:t>
            </w:r>
          </w:p>
        </w:tc>
        <w:tc>
          <w:tcPr>
            <w:tcW w:w="4510" w:type="dxa"/>
            <w:shd w:val="clear" w:color="auto" w:fill="auto"/>
          </w:tcPr>
          <w:p w:rsidR="004E1CB6" w:rsidRPr="00796C75" w:rsidRDefault="004E1CB6" w:rsidP="00CD2D7B">
            <w:pPr>
              <w:pStyle w:val="Default"/>
              <w:spacing w:after="255"/>
              <w:rPr>
                <w:rFonts w:ascii="Verdana" w:hAnsi="Verdana"/>
                <w:b/>
                <w:lang w:val="en-IE"/>
              </w:rPr>
            </w:pPr>
            <w:r>
              <w:rPr>
                <w:rFonts w:ascii="Verdana" w:hAnsi="Verdana"/>
                <w:b/>
                <w:lang w:val="en-IE"/>
              </w:rPr>
              <w:t>Engage on a regional basis to develop solutions to tackle dumping in the Dublin region (</w:t>
            </w:r>
            <w:r w:rsidR="00CD2D7B">
              <w:rPr>
                <w:rFonts w:ascii="Verdana" w:hAnsi="Verdana"/>
                <w:b/>
                <w:lang w:val="en-IE"/>
              </w:rPr>
              <w:t>S</w:t>
            </w:r>
            <w:r>
              <w:rPr>
                <w:rFonts w:ascii="Verdana" w:hAnsi="Verdana"/>
                <w:b/>
                <w:lang w:val="en-IE"/>
              </w:rPr>
              <w:t>mart Dublin)</w:t>
            </w:r>
          </w:p>
        </w:tc>
        <w:tc>
          <w:tcPr>
            <w:tcW w:w="2525" w:type="dxa"/>
            <w:shd w:val="clear" w:color="auto" w:fill="auto"/>
          </w:tcPr>
          <w:p w:rsidR="004E1CB6" w:rsidRPr="00796C75" w:rsidRDefault="00CD2D7B" w:rsidP="007438BB">
            <w:pPr>
              <w:rPr>
                <w:rFonts w:ascii="Verdana" w:hAnsi="Verdana"/>
              </w:rPr>
            </w:pPr>
            <w:r>
              <w:rPr>
                <w:rFonts w:ascii="Verdana" w:hAnsi="Verdana"/>
                <w:b/>
              </w:rPr>
              <w:t>Enforcement &amp; Licensing</w:t>
            </w:r>
          </w:p>
        </w:tc>
        <w:tc>
          <w:tcPr>
            <w:tcW w:w="2321" w:type="dxa"/>
            <w:shd w:val="clear" w:color="auto" w:fill="auto"/>
          </w:tcPr>
          <w:p w:rsidR="004E1CB6" w:rsidRPr="00F233EC" w:rsidRDefault="00F233EC" w:rsidP="00F51CE1">
            <w:pPr>
              <w:pStyle w:val="Default"/>
              <w:spacing w:after="255"/>
              <w:rPr>
                <w:rFonts w:asciiTheme="minorHAnsi" w:hAnsiTheme="minorHAnsi"/>
                <w:b/>
                <w:sz w:val="22"/>
                <w:szCs w:val="22"/>
                <w:lang w:val="en-IE"/>
              </w:rPr>
            </w:pPr>
            <w:r w:rsidRPr="00F233EC">
              <w:rPr>
                <w:rFonts w:asciiTheme="minorHAnsi" w:hAnsiTheme="minorHAnsi" w:cs="Arial"/>
                <w:color w:val="auto"/>
                <w:sz w:val="22"/>
                <w:szCs w:val="22"/>
                <w:lang w:val="en-IE"/>
              </w:rPr>
              <w:t xml:space="preserve">Phase 2 of SBIR – </w:t>
            </w:r>
            <w:r w:rsidRPr="00F233EC">
              <w:rPr>
                <w:rFonts w:asciiTheme="minorHAnsi" w:hAnsiTheme="minorHAnsi" w:cs="Helvetica"/>
                <w:color w:val="4C4C4C"/>
                <w:sz w:val="22"/>
                <w:szCs w:val="22"/>
                <w:lang w:val="en"/>
              </w:rPr>
              <w:t>pre-commercial procurement (PCP process with Enterprise Ireland to develop l</w:t>
            </w:r>
            <w:r w:rsidRPr="00F233EC">
              <w:rPr>
                <w:rFonts w:asciiTheme="minorHAnsi" w:hAnsiTheme="minorHAnsi" w:cs="Arial"/>
                <w:color w:val="auto"/>
                <w:sz w:val="22"/>
                <w:szCs w:val="22"/>
                <w:lang w:val="en-IE"/>
              </w:rPr>
              <w:t>ow cost solutions to illegal dumping</w:t>
            </w:r>
            <w:r w:rsidR="00F51CE1">
              <w:rPr>
                <w:rFonts w:asciiTheme="minorHAnsi" w:hAnsiTheme="minorHAnsi" w:cs="Arial"/>
                <w:color w:val="auto"/>
                <w:sz w:val="22"/>
                <w:szCs w:val="22"/>
                <w:lang w:val="en-IE"/>
              </w:rPr>
              <w:t xml:space="preserve"> being formally launched following assessment of Phase 1 in January 2018.</w:t>
            </w:r>
            <w:r w:rsidRPr="00F233EC">
              <w:rPr>
                <w:rFonts w:asciiTheme="minorHAnsi" w:hAnsiTheme="minorHAnsi" w:cs="Arial"/>
                <w:color w:val="auto"/>
                <w:sz w:val="22"/>
                <w:szCs w:val="22"/>
                <w:lang w:val="en-IE"/>
              </w:rPr>
              <w:t xml:space="preserve"> </w:t>
            </w:r>
            <w:r w:rsidR="00D02ADA" w:rsidRPr="00F233EC">
              <w:rPr>
                <w:rFonts w:asciiTheme="minorHAnsi" w:hAnsiTheme="minorHAnsi" w:cs="Arial"/>
                <w:color w:val="auto"/>
                <w:sz w:val="22"/>
                <w:szCs w:val="22"/>
                <w:lang w:val="en-IE"/>
              </w:rPr>
              <w:t xml:space="preserve">Meeting held with </w:t>
            </w:r>
            <w:r w:rsidRPr="00F233EC">
              <w:rPr>
                <w:rFonts w:asciiTheme="minorHAnsi" w:hAnsiTheme="minorHAnsi" w:cs="Arial"/>
                <w:color w:val="auto"/>
                <w:sz w:val="22"/>
                <w:szCs w:val="22"/>
                <w:lang w:val="en-US"/>
              </w:rPr>
              <w:t>participant</w:t>
            </w:r>
            <w:r w:rsidR="00D02ADA" w:rsidRPr="00F233EC">
              <w:rPr>
                <w:rFonts w:asciiTheme="minorHAnsi" w:hAnsiTheme="minorHAnsi" w:cs="Arial"/>
                <w:color w:val="auto"/>
                <w:sz w:val="22"/>
                <w:szCs w:val="22"/>
                <w:lang w:val="en-US"/>
              </w:rPr>
              <w:t xml:space="preserve"> on the 29/03/2018</w:t>
            </w:r>
            <w:r w:rsidRPr="00F233EC">
              <w:rPr>
                <w:rFonts w:asciiTheme="minorHAnsi" w:hAnsiTheme="minorHAnsi" w:cs="Arial"/>
                <w:color w:val="auto"/>
                <w:sz w:val="22"/>
                <w:szCs w:val="22"/>
                <w:lang w:val="en-US"/>
              </w:rPr>
              <w:t xml:space="preserve"> who is</w:t>
            </w:r>
            <w:r w:rsidR="00D02ADA" w:rsidRPr="00F233EC">
              <w:rPr>
                <w:rFonts w:asciiTheme="minorHAnsi" w:hAnsiTheme="minorHAnsi" w:cs="Arial"/>
                <w:color w:val="auto"/>
                <w:sz w:val="22"/>
                <w:szCs w:val="22"/>
                <w:lang w:val="en-US"/>
              </w:rPr>
              <w:t xml:space="preserve"> developing monitoring and image analysis software to reduce fly-tipping and illegal dumping. Using camera systems integrated with these intelligent algorithms, we will deliver a smart, low cost monitoring system to easily capture, report and prevent illegal activity</w:t>
            </w:r>
            <w:r w:rsidR="00E85B72" w:rsidRPr="00F233EC">
              <w:rPr>
                <w:rFonts w:asciiTheme="minorHAnsi" w:hAnsiTheme="minorHAnsi" w:cs="Arial"/>
                <w:color w:val="auto"/>
                <w:sz w:val="22"/>
                <w:szCs w:val="22"/>
                <w:lang w:val="en-US"/>
              </w:rPr>
              <w:t>.</w:t>
            </w:r>
          </w:p>
        </w:tc>
      </w:tr>
      <w:tr w:rsidR="00F24364" w:rsidRPr="00796C75" w:rsidTr="00F24364">
        <w:tc>
          <w:tcPr>
            <w:tcW w:w="569" w:type="dxa"/>
            <w:shd w:val="clear" w:color="auto" w:fill="auto"/>
          </w:tcPr>
          <w:p w:rsidR="00F24364" w:rsidRPr="00796C75" w:rsidRDefault="00F24364" w:rsidP="00F24364">
            <w:pPr>
              <w:pStyle w:val="Default"/>
              <w:spacing w:after="255"/>
              <w:rPr>
                <w:rFonts w:ascii="Verdana" w:hAnsi="Verdana"/>
                <w:b/>
                <w:lang w:val="en-IE"/>
              </w:rPr>
            </w:pPr>
            <w:r>
              <w:rPr>
                <w:rFonts w:ascii="Verdana" w:hAnsi="Verdana"/>
                <w:b/>
                <w:lang w:val="en-IE"/>
              </w:rPr>
              <w:t>9</w:t>
            </w:r>
          </w:p>
        </w:tc>
        <w:tc>
          <w:tcPr>
            <w:tcW w:w="4510" w:type="dxa"/>
            <w:shd w:val="clear" w:color="auto" w:fill="auto"/>
          </w:tcPr>
          <w:p w:rsidR="00F24364" w:rsidRPr="00796C75" w:rsidRDefault="00F24364" w:rsidP="00F24364">
            <w:pPr>
              <w:pStyle w:val="Default"/>
              <w:spacing w:after="255"/>
              <w:rPr>
                <w:rFonts w:ascii="Verdana" w:hAnsi="Verdana"/>
                <w:b/>
                <w:lang w:val="en-IE"/>
              </w:rPr>
            </w:pPr>
            <w:r>
              <w:rPr>
                <w:rFonts w:ascii="Verdana" w:hAnsi="Verdana"/>
                <w:b/>
              </w:rPr>
              <w:t>Manage and maintain</w:t>
            </w:r>
            <w:r w:rsidRPr="00796C75">
              <w:rPr>
                <w:rFonts w:ascii="Verdana" w:hAnsi="Verdana"/>
                <w:b/>
              </w:rPr>
              <w:t xml:space="preserve"> Memorandums of Understanding with utility companies in relation to graffiti removal</w:t>
            </w:r>
          </w:p>
        </w:tc>
        <w:tc>
          <w:tcPr>
            <w:tcW w:w="2525" w:type="dxa"/>
            <w:shd w:val="clear" w:color="auto" w:fill="auto"/>
          </w:tcPr>
          <w:p w:rsidR="00F24364" w:rsidRPr="00796C75" w:rsidRDefault="00F24364" w:rsidP="00F24364">
            <w:pPr>
              <w:pStyle w:val="Default"/>
              <w:spacing w:after="255"/>
              <w:rPr>
                <w:rFonts w:ascii="Verdana" w:hAnsi="Verdana"/>
                <w:b/>
                <w:lang w:val="en-IE"/>
              </w:rPr>
            </w:pPr>
            <w:r>
              <w:rPr>
                <w:rFonts w:ascii="Verdana" w:hAnsi="Verdana"/>
                <w:b/>
              </w:rPr>
              <w:t>Enforcement &amp; Licensing</w:t>
            </w:r>
          </w:p>
        </w:tc>
        <w:tc>
          <w:tcPr>
            <w:tcW w:w="2321" w:type="dxa"/>
            <w:shd w:val="clear" w:color="auto" w:fill="auto"/>
          </w:tcPr>
          <w:p w:rsidR="00F14570" w:rsidRDefault="00F14570" w:rsidP="00F14570">
            <w:pPr>
              <w:pStyle w:val="Default"/>
              <w:spacing w:after="255"/>
              <w:rPr>
                <w:rFonts w:asciiTheme="minorHAnsi" w:hAnsiTheme="minorHAnsi"/>
                <w:lang w:val="en-IE"/>
              </w:rPr>
            </w:pPr>
            <w:r w:rsidRPr="00737DCF">
              <w:rPr>
                <w:rFonts w:asciiTheme="minorHAnsi" w:hAnsiTheme="minorHAnsi"/>
                <w:lang w:val="en-IE"/>
              </w:rPr>
              <w:t>Ongoing</w:t>
            </w:r>
          </w:p>
          <w:p w:rsidR="00F233EC" w:rsidRDefault="00F233EC" w:rsidP="00F14570">
            <w:pPr>
              <w:pStyle w:val="Default"/>
              <w:spacing w:after="255"/>
              <w:rPr>
                <w:rFonts w:ascii="Verdana" w:eastAsia="Times New Roman" w:hAnsi="Verdana" w:cs="Times New Roman"/>
                <w:sz w:val="20"/>
                <w:szCs w:val="20"/>
              </w:rPr>
            </w:pPr>
            <w:r>
              <w:rPr>
                <w:rFonts w:ascii="Verdana" w:eastAsia="Times New Roman" w:hAnsi="Verdana" w:cs="Times New Roman"/>
                <w:sz w:val="20"/>
                <w:szCs w:val="20"/>
              </w:rPr>
              <w:t xml:space="preserve">Review Meeting held with contractor. </w:t>
            </w:r>
          </w:p>
          <w:p w:rsidR="00F14570" w:rsidRDefault="00F14570" w:rsidP="00F14570">
            <w:pPr>
              <w:pStyle w:val="Default"/>
              <w:spacing w:after="255"/>
              <w:rPr>
                <w:rFonts w:ascii="Verdana" w:eastAsia="Times New Roman" w:hAnsi="Verdana" w:cs="Times New Roman"/>
                <w:sz w:val="20"/>
                <w:szCs w:val="20"/>
              </w:rPr>
            </w:pPr>
            <w:r>
              <w:rPr>
                <w:rFonts w:ascii="Verdana" w:eastAsia="Times New Roman" w:hAnsi="Verdana" w:cs="Times New Roman"/>
                <w:sz w:val="20"/>
                <w:szCs w:val="20"/>
              </w:rPr>
              <w:t>3 Year MOU signed with ESB Networks valid to 31/08/2020 yearly review.</w:t>
            </w:r>
          </w:p>
          <w:p w:rsidR="00F14570" w:rsidRDefault="00F14570" w:rsidP="00F14570">
            <w:pPr>
              <w:pStyle w:val="Default"/>
              <w:spacing w:after="255"/>
              <w:rPr>
                <w:rFonts w:ascii="Verdana" w:eastAsia="Times New Roman" w:hAnsi="Verdana" w:cs="Times New Roman"/>
                <w:sz w:val="20"/>
                <w:szCs w:val="20"/>
              </w:rPr>
            </w:pPr>
            <w:r>
              <w:rPr>
                <w:rFonts w:ascii="Verdana" w:eastAsia="Times New Roman" w:hAnsi="Verdana" w:cs="Times New Roman"/>
                <w:sz w:val="20"/>
                <w:szCs w:val="20"/>
              </w:rPr>
              <w:t xml:space="preserve">1 Year MoU signed with </w:t>
            </w:r>
            <w:proofErr w:type="spellStart"/>
            <w:r>
              <w:rPr>
                <w:rFonts w:ascii="Verdana" w:eastAsia="Times New Roman" w:hAnsi="Verdana" w:cs="Times New Roman"/>
                <w:sz w:val="20"/>
                <w:szCs w:val="20"/>
              </w:rPr>
              <w:t>Eir</w:t>
            </w:r>
            <w:proofErr w:type="spellEnd"/>
            <w:r>
              <w:rPr>
                <w:rFonts w:ascii="Verdana" w:eastAsia="Times New Roman" w:hAnsi="Verdana" w:cs="Times New Roman"/>
                <w:sz w:val="20"/>
                <w:szCs w:val="20"/>
              </w:rPr>
              <w:t xml:space="preserve"> valid to 21/09/17.</w:t>
            </w:r>
          </w:p>
          <w:p w:rsidR="00F24364" w:rsidRDefault="00F14570" w:rsidP="00F14570">
            <w:pPr>
              <w:pStyle w:val="Default"/>
              <w:spacing w:after="255"/>
              <w:rPr>
                <w:rFonts w:ascii="Verdana" w:eastAsia="Times New Roman" w:hAnsi="Verdana" w:cs="Times New Roman"/>
                <w:sz w:val="20"/>
                <w:szCs w:val="20"/>
              </w:rPr>
            </w:pPr>
            <w:r>
              <w:rPr>
                <w:rFonts w:ascii="Verdana" w:eastAsia="Times New Roman" w:hAnsi="Verdana" w:cs="Times New Roman"/>
                <w:sz w:val="20"/>
                <w:szCs w:val="20"/>
              </w:rPr>
              <w:lastRenderedPageBreak/>
              <w:t>1 Year MoU to be signed with Virgin Media within next two weeks following contact in March 2018. It will be for up to April 2019. Further MoU to be sought for longer period 2 – 3 years.</w:t>
            </w:r>
          </w:p>
          <w:p w:rsidR="00F14570" w:rsidRPr="00796C75" w:rsidRDefault="00F14570" w:rsidP="00F14570">
            <w:pPr>
              <w:pStyle w:val="Default"/>
              <w:spacing w:after="255"/>
              <w:rPr>
                <w:rFonts w:ascii="Verdana" w:hAnsi="Verdana"/>
                <w:b/>
                <w:lang w:val="en-IE"/>
              </w:rPr>
            </w:pPr>
            <w:r>
              <w:rPr>
                <w:rFonts w:ascii="Verdana" w:eastAsia="Times New Roman" w:hAnsi="Verdana" w:cs="Times New Roman"/>
                <w:sz w:val="20"/>
                <w:szCs w:val="20"/>
              </w:rPr>
              <w:t>Commenced discussion with Gas networks Ireland</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lastRenderedPageBreak/>
              <w:t>1</w:t>
            </w:r>
            <w:r>
              <w:rPr>
                <w:rFonts w:ascii="Verdana" w:hAnsi="Verdana"/>
                <w:b/>
                <w:lang w:val="en-IE"/>
              </w:rPr>
              <w:t>0</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Operation of village cleaning programme including weekend service</w:t>
            </w:r>
          </w:p>
        </w:tc>
        <w:tc>
          <w:tcPr>
            <w:tcW w:w="2525" w:type="dxa"/>
            <w:shd w:val="clear" w:color="auto" w:fill="auto"/>
          </w:tcPr>
          <w:p w:rsidR="00EC6926" w:rsidRPr="00796C75" w:rsidRDefault="00EC6926" w:rsidP="00EC6926">
            <w:pPr>
              <w:rPr>
                <w:rFonts w:ascii="Verdana" w:hAnsi="Verdana"/>
              </w:rPr>
            </w:pPr>
            <w:r w:rsidRPr="00796C75">
              <w:rPr>
                <w:rFonts w:ascii="Verdana" w:hAnsi="Verdana"/>
                <w:b/>
              </w:rPr>
              <w:t>Public Realm</w:t>
            </w:r>
          </w:p>
        </w:tc>
        <w:tc>
          <w:tcPr>
            <w:tcW w:w="2321" w:type="dxa"/>
            <w:shd w:val="clear" w:color="auto" w:fill="auto"/>
          </w:tcPr>
          <w:p w:rsidR="00EC6926" w:rsidRDefault="00EE21E7" w:rsidP="00EE21E7">
            <w:pPr>
              <w:spacing w:before="100" w:beforeAutospacing="1" w:after="100" w:afterAutospacing="1" w:line="240" w:lineRule="auto"/>
              <w:rPr>
                <w:rFonts w:ascii="Calibri" w:eastAsia="Calibri" w:hAnsi="Calibri" w:cs="Calibri"/>
              </w:rPr>
            </w:pPr>
            <w:r>
              <w:rPr>
                <w:rFonts w:ascii="Calibri" w:eastAsia="Calibri" w:hAnsi="Calibri" w:cs="Calibri"/>
              </w:rPr>
              <w:t>Ongoing daily village cleansing in all town and village centres (Monday to Friday and Sundays)</w:t>
            </w:r>
          </w:p>
          <w:p w:rsidR="00EE21E7" w:rsidRDefault="00EE21E7" w:rsidP="00EE21E7">
            <w:pPr>
              <w:spacing w:before="100" w:beforeAutospacing="1" w:after="100" w:afterAutospacing="1" w:line="240" w:lineRule="auto"/>
              <w:rPr>
                <w:rFonts w:ascii="Calibri" w:eastAsia="Calibri" w:hAnsi="Calibri" w:cs="Calibri"/>
              </w:rPr>
            </w:pPr>
            <w:r>
              <w:rPr>
                <w:rFonts w:ascii="Calibri" w:eastAsia="Calibri" w:hAnsi="Calibri" w:cs="Calibri"/>
              </w:rPr>
              <w:t>Continuous village maintenance work in Tallaght, Clondalkin and Lucan.</w:t>
            </w:r>
          </w:p>
          <w:p w:rsidR="00EE21E7" w:rsidRDefault="00EE21E7" w:rsidP="00EE21E7">
            <w:pPr>
              <w:spacing w:before="100" w:beforeAutospacing="1" w:after="100" w:afterAutospacing="1" w:line="240" w:lineRule="auto"/>
              <w:rPr>
                <w:rFonts w:ascii="Calibri" w:eastAsia="Calibri" w:hAnsi="Calibri" w:cs="Calibri"/>
              </w:rPr>
            </w:pPr>
            <w:r>
              <w:rPr>
                <w:rFonts w:ascii="Calibri" w:eastAsia="Calibri" w:hAnsi="Calibri" w:cs="Calibri"/>
              </w:rPr>
              <w:t>Litter bin and cleaning service carried out in various parks on bank holiday weekends (Sean Walsh, Tymon, Corkagh and Griffeen Valley)</w:t>
            </w:r>
          </w:p>
        </w:tc>
      </w:tr>
      <w:tr w:rsidR="00EC6926" w:rsidRPr="00FE6952" w:rsidTr="00F24364">
        <w:tc>
          <w:tcPr>
            <w:tcW w:w="569"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1</w:t>
            </w:r>
            <w:r>
              <w:rPr>
                <w:rFonts w:ascii="Verdana" w:hAnsi="Verdana"/>
                <w:b/>
                <w:lang w:val="en-IE"/>
              </w:rPr>
              <w:t>1</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Planned and scheduled clean-ups of identified litter blackspots in the county</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E21E7" w:rsidRDefault="00EE21E7" w:rsidP="00EE21E7">
            <w:pPr>
              <w:spacing w:after="0" w:line="276" w:lineRule="auto"/>
              <w:rPr>
                <w:rFonts w:ascii="Arial" w:eastAsiaTheme="minorHAnsi" w:hAnsi="Arial" w:cs="Arial"/>
                <w:sz w:val="20"/>
                <w:szCs w:val="20"/>
                <w:lang w:eastAsia="en-US"/>
              </w:rPr>
            </w:pPr>
            <w:r w:rsidRPr="00EE21E7">
              <w:rPr>
                <w:rFonts w:ascii="Verdana" w:eastAsia="Times New Roman" w:hAnsi="Verdana" w:cs="Times New Roman"/>
                <w:color w:val="000000"/>
                <w:sz w:val="20"/>
                <w:szCs w:val="20"/>
              </w:rPr>
              <w:t>Continuous clean—ups of blackspots (scheduled and plan</w:t>
            </w:r>
            <w:r>
              <w:rPr>
                <w:rFonts w:ascii="Verdana" w:eastAsia="Times New Roman" w:hAnsi="Verdana" w:cs="Times New Roman"/>
                <w:color w:val="000000"/>
                <w:sz w:val="20"/>
                <w:szCs w:val="20"/>
              </w:rPr>
              <w:t>ned)</w:t>
            </w:r>
            <w:r w:rsidRPr="00EE21E7">
              <w:rPr>
                <w:rFonts w:ascii="Arial" w:eastAsiaTheme="minorHAnsi" w:hAnsi="Arial" w:cs="Arial"/>
                <w:sz w:val="20"/>
                <w:szCs w:val="20"/>
                <w:lang w:eastAsia="en-US"/>
              </w:rPr>
              <w:t xml:space="preserve"> </w:t>
            </w:r>
          </w:p>
          <w:p w:rsidR="00EE21E7" w:rsidRDefault="00EE21E7" w:rsidP="00EE21E7">
            <w:pPr>
              <w:spacing w:after="0" w:line="276" w:lineRule="auto"/>
              <w:rPr>
                <w:rFonts w:ascii="Arial" w:eastAsiaTheme="minorHAnsi" w:hAnsi="Arial" w:cs="Arial"/>
                <w:sz w:val="20"/>
                <w:szCs w:val="20"/>
                <w:lang w:eastAsia="en-US"/>
              </w:rPr>
            </w:pPr>
          </w:p>
          <w:p w:rsidR="00EC6926" w:rsidRPr="00EE21E7" w:rsidRDefault="00EE21E7" w:rsidP="00EE21E7">
            <w:pPr>
              <w:spacing w:after="0" w:line="276" w:lineRule="auto"/>
              <w:rPr>
                <w:rFonts w:ascii="Verdana" w:eastAsiaTheme="minorHAnsi" w:hAnsi="Verdana" w:cs="Arial"/>
                <w:sz w:val="20"/>
                <w:szCs w:val="20"/>
                <w:lang w:eastAsia="en-US"/>
              </w:rPr>
            </w:pPr>
            <w:r w:rsidRPr="00EE21E7">
              <w:rPr>
                <w:rFonts w:ascii="Verdana" w:eastAsiaTheme="minorHAnsi" w:hAnsi="Verdana" w:cs="Arial"/>
                <w:sz w:val="20"/>
                <w:szCs w:val="20"/>
                <w:lang w:eastAsia="en-US"/>
              </w:rPr>
              <w:t xml:space="preserve">Anti-Dumping Initiative Grant submitted– 5 Schemes have been </w:t>
            </w:r>
            <w:r w:rsidR="00F233EC">
              <w:rPr>
                <w:rFonts w:ascii="Verdana" w:eastAsiaTheme="minorHAnsi" w:hAnsi="Verdana" w:cs="Arial"/>
                <w:sz w:val="20"/>
                <w:szCs w:val="20"/>
                <w:lang w:eastAsia="en-US"/>
              </w:rPr>
              <w:t xml:space="preserve">successfully </w:t>
            </w:r>
            <w:r w:rsidRPr="00EE21E7">
              <w:rPr>
                <w:rFonts w:ascii="Verdana" w:eastAsiaTheme="minorHAnsi" w:hAnsi="Verdana" w:cs="Arial"/>
                <w:sz w:val="20"/>
                <w:szCs w:val="20"/>
                <w:lang w:eastAsia="en-US"/>
              </w:rPr>
              <w:t xml:space="preserve">submitted under the </w:t>
            </w:r>
            <w:r w:rsidR="00F233EC">
              <w:rPr>
                <w:rFonts w:ascii="Verdana" w:eastAsiaTheme="minorHAnsi" w:hAnsi="Verdana" w:cs="Arial"/>
                <w:sz w:val="20"/>
                <w:szCs w:val="20"/>
                <w:lang w:eastAsia="en-US"/>
              </w:rPr>
              <w:t xml:space="preserve">2018 </w:t>
            </w:r>
            <w:r w:rsidRPr="00EE21E7">
              <w:rPr>
                <w:rFonts w:ascii="Verdana" w:eastAsiaTheme="minorHAnsi" w:hAnsi="Verdana" w:cs="Arial"/>
                <w:sz w:val="20"/>
                <w:szCs w:val="20"/>
                <w:lang w:eastAsia="en-US"/>
              </w:rPr>
              <w:t>Anti-Dumping Initiative Grant Scheme</w:t>
            </w:r>
          </w:p>
          <w:p w:rsidR="00EE21E7" w:rsidRPr="00EC6926" w:rsidRDefault="00EE21E7" w:rsidP="00EC6926">
            <w:pPr>
              <w:spacing w:before="100" w:beforeAutospacing="1" w:after="100" w:afterAutospacing="1" w:line="240" w:lineRule="auto"/>
              <w:rPr>
                <w:rFonts w:ascii="Verdana" w:eastAsia="Times New Roman" w:hAnsi="Verdana" w:cs="Times New Roman"/>
                <w:color w:val="000000"/>
                <w:sz w:val="20"/>
                <w:szCs w:val="20"/>
              </w:rPr>
            </w:pP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1</w:t>
            </w:r>
            <w:r>
              <w:rPr>
                <w:rFonts w:ascii="Verdana" w:hAnsi="Verdana"/>
                <w:b/>
                <w:lang w:val="en-IE"/>
              </w:rPr>
              <w:t>2</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Servicing and maintenance of Bring Banks to ensure that they are litter free</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EC6926" w:rsidRDefault="009D37F6" w:rsidP="00F233EC">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Ongoing service of facilities being carried out by three service providers (74 recycling / bring centres)</w:t>
            </w:r>
            <w:r w:rsidR="00F233EC">
              <w:rPr>
                <w:rFonts w:ascii="Verdana" w:eastAsia="Times New Roman" w:hAnsi="Verdana" w:cs="Times New Roman"/>
                <w:color w:val="000000"/>
                <w:sz w:val="20"/>
                <w:szCs w:val="20"/>
              </w:rPr>
              <w:t>. Examination of location</w:t>
            </w:r>
            <w:r w:rsidR="00F51CE1">
              <w:rPr>
                <w:rFonts w:ascii="Verdana" w:eastAsia="Times New Roman" w:hAnsi="Verdana" w:cs="Times New Roman"/>
                <w:color w:val="000000"/>
                <w:sz w:val="20"/>
                <w:szCs w:val="20"/>
              </w:rPr>
              <w:t>(s)</w:t>
            </w:r>
            <w:r w:rsidR="00F233EC">
              <w:rPr>
                <w:rFonts w:ascii="Verdana" w:eastAsia="Times New Roman" w:hAnsi="Verdana" w:cs="Times New Roman"/>
                <w:color w:val="000000"/>
                <w:sz w:val="20"/>
                <w:szCs w:val="20"/>
              </w:rPr>
              <w:t xml:space="preserve"> and </w:t>
            </w:r>
            <w:r w:rsidR="00F233EC">
              <w:rPr>
                <w:rFonts w:ascii="Verdana" w:eastAsia="Times New Roman" w:hAnsi="Verdana" w:cs="Times New Roman"/>
                <w:color w:val="000000"/>
                <w:sz w:val="20"/>
                <w:szCs w:val="20"/>
              </w:rPr>
              <w:lastRenderedPageBreak/>
              <w:t xml:space="preserve">impact of textile receptacles ongoing </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sidRPr="00414E6E">
              <w:rPr>
                <w:rFonts w:ascii="Verdana" w:hAnsi="Verdana"/>
                <w:b/>
                <w:lang w:val="en-IE"/>
              </w:rPr>
              <w:lastRenderedPageBreak/>
              <w:t>1</w:t>
            </w:r>
            <w:r>
              <w:rPr>
                <w:rFonts w:ascii="Verdana" w:hAnsi="Verdana"/>
                <w:b/>
                <w:lang w:val="en-IE"/>
              </w:rPr>
              <w:t>3</w:t>
            </w:r>
          </w:p>
        </w:tc>
        <w:tc>
          <w:tcPr>
            <w:tcW w:w="4510"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Conclude r</w:t>
            </w:r>
            <w:r w:rsidRPr="00796C75">
              <w:rPr>
                <w:rFonts w:ascii="Verdana" w:hAnsi="Verdana"/>
                <w:b/>
                <w:lang w:val="en-IE"/>
              </w:rPr>
              <w:t>eview litter bin provision in Public Realm having regard to Litter Bin Placement Protocol</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F05C40" w:rsidRPr="00EC6926" w:rsidRDefault="009D37F6" w:rsidP="00F05C40">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Solar (Big Belly street pilot agreed for Rathfarnham – to be procured</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14</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Enforce litter control measures in Conditions of Allocation for Playing Fields</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9D37F6" w:rsidRDefault="009D37F6" w:rsidP="00EC6926">
            <w:pPr>
              <w:pStyle w:val="Default"/>
              <w:spacing w:after="255"/>
              <w:rPr>
                <w:rFonts w:ascii="Verdana" w:hAnsi="Verdana"/>
                <w:sz w:val="20"/>
                <w:szCs w:val="20"/>
                <w:lang w:val="en-IE"/>
              </w:rPr>
            </w:pPr>
            <w:r>
              <w:rPr>
                <w:rFonts w:ascii="Verdana" w:hAnsi="Verdana"/>
                <w:sz w:val="20"/>
                <w:szCs w:val="20"/>
                <w:lang w:val="en-IE"/>
              </w:rPr>
              <w:t>Ongoing – notices are issued to clubs on a weekly basis regarding post-match clean ups</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sidRPr="00414E6E">
              <w:rPr>
                <w:rFonts w:ascii="Verdana" w:hAnsi="Verdana"/>
                <w:b/>
                <w:lang w:val="en-IE"/>
              </w:rPr>
              <w:t>1</w:t>
            </w:r>
            <w:r>
              <w:rPr>
                <w:rFonts w:ascii="Verdana" w:hAnsi="Verdana"/>
                <w:b/>
                <w:lang w:val="en-IE"/>
              </w:rPr>
              <w:t>5</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 xml:space="preserve">Targeted inspection of playing pitches with high litter issues </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9D37F6" w:rsidRDefault="009D37F6" w:rsidP="00EC6926">
            <w:pPr>
              <w:pStyle w:val="Default"/>
              <w:spacing w:after="255"/>
              <w:rPr>
                <w:rFonts w:ascii="Verdana" w:hAnsi="Verdana"/>
                <w:sz w:val="20"/>
                <w:szCs w:val="20"/>
                <w:lang w:val="en-IE"/>
              </w:rPr>
            </w:pPr>
            <w:r>
              <w:rPr>
                <w:rFonts w:ascii="Verdana" w:hAnsi="Verdana"/>
                <w:sz w:val="20"/>
                <w:szCs w:val="20"/>
                <w:lang w:val="en-IE"/>
              </w:rPr>
              <w:t>Ongoing – notices are issued to clubs on a weekly basis regarding post-match clean ups</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16</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 xml:space="preserve">Use of </w:t>
            </w:r>
            <w:r>
              <w:rPr>
                <w:rFonts w:ascii="Verdana" w:hAnsi="Verdana"/>
                <w:b/>
                <w:lang w:val="en-IE"/>
              </w:rPr>
              <w:t>internal systems to track</w:t>
            </w:r>
            <w:r w:rsidRPr="00796C75">
              <w:rPr>
                <w:rFonts w:ascii="Verdana" w:hAnsi="Verdana"/>
                <w:b/>
                <w:lang w:val="en-IE"/>
              </w:rPr>
              <w:t xml:space="preserve"> and </w:t>
            </w:r>
            <w:r>
              <w:rPr>
                <w:rFonts w:ascii="Verdana" w:hAnsi="Verdana"/>
                <w:b/>
                <w:lang w:val="en-IE"/>
              </w:rPr>
              <w:t xml:space="preserve">manage the </w:t>
            </w:r>
            <w:r w:rsidRPr="00796C75">
              <w:rPr>
                <w:rFonts w:ascii="Verdana" w:hAnsi="Verdana"/>
                <w:b/>
                <w:lang w:val="en-IE"/>
              </w:rPr>
              <w:t>remov</w:t>
            </w:r>
            <w:r>
              <w:rPr>
                <w:rFonts w:ascii="Verdana" w:hAnsi="Verdana"/>
                <w:b/>
                <w:lang w:val="en-IE"/>
              </w:rPr>
              <w:t>al</w:t>
            </w:r>
            <w:r w:rsidRPr="00796C75">
              <w:rPr>
                <w:rFonts w:ascii="Verdana" w:hAnsi="Verdana"/>
                <w:b/>
                <w:lang w:val="en-IE"/>
              </w:rPr>
              <w:t xml:space="preserve"> graffiti from public property</w:t>
            </w:r>
            <w:r>
              <w:rPr>
                <w:rFonts w:ascii="Verdana" w:hAnsi="Verdana"/>
                <w:b/>
                <w:lang w:val="en-IE"/>
              </w:rPr>
              <w:t xml:space="preserve">. </w:t>
            </w:r>
          </w:p>
        </w:tc>
        <w:tc>
          <w:tcPr>
            <w:tcW w:w="2525" w:type="dxa"/>
            <w:shd w:val="clear" w:color="auto" w:fill="auto"/>
          </w:tcPr>
          <w:p w:rsidR="00EC6926" w:rsidRPr="009652FE" w:rsidRDefault="00EC6926" w:rsidP="009652FE">
            <w:pPr>
              <w:pStyle w:val="Default"/>
              <w:spacing w:after="255"/>
              <w:rPr>
                <w:rFonts w:ascii="Verdana" w:eastAsia="Times New Roman" w:hAnsi="Verdana" w:cs="Times New Roman"/>
                <w:sz w:val="20"/>
                <w:szCs w:val="20"/>
                <w:lang w:val="en-IE"/>
              </w:rPr>
            </w:pPr>
            <w:r w:rsidRPr="009652FE">
              <w:rPr>
                <w:rFonts w:ascii="Verdana" w:hAnsi="Verdana"/>
                <w:b/>
                <w:lang w:val="en-IE"/>
              </w:rPr>
              <w:t>Public Realm</w:t>
            </w:r>
          </w:p>
        </w:tc>
        <w:tc>
          <w:tcPr>
            <w:tcW w:w="2321" w:type="dxa"/>
            <w:shd w:val="clear" w:color="auto" w:fill="auto"/>
          </w:tcPr>
          <w:p w:rsidR="009D37F6" w:rsidRDefault="009D37F6" w:rsidP="009D37F6">
            <w:pPr>
              <w:spacing w:before="100" w:beforeAutospacing="1" w:after="100" w:afterAutospacing="1" w:line="240" w:lineRule="auto"/>
              <w:rPr>
                <w:rFonts w:ascii="Verdana" w:eastAsia="Times New Roman" w:hAnsi="Verdana" w:cs="Times New Roman"/>
                <w:color w:val="000000"/>
                <w:sz w:val="20"/>
                <w:szCs w:val="20"/>
              </w:rPr>
            </w:pPr>
            <w:r w:rsidRPr="009652FE">
              <w:rPr>
                <w:rFonts w:ascii="Verdana" w:eastAsia="Times New Roman" w:hAnsi="Verdana" w:cs="Times New Roman"/>
                <w:color w:val="000000"/>
                <w:sz w:val="20"/>
                <w:szCs w:val="20"/>
              </w:rPr>
              <w:t>Reported Graf</w:t>
            </w:r>
            <w:r>
              <w:rPr>
                <w:rFonts w:ascii="Verdana" w:eastAsia="Times New Roman" w:hAnsi="Verdana" w:cs="Times New Roman"/>
                <w:color w:val="000000"/>
                <w:sz w:val="20"/>
                <w:szCs w:val="20"/>
              </w:rPr>
              <w:t>fiti tracked on CC system.</w:t>
            </w:r>
          </w:p>
          <w:p w:rsidR="00F51CE1" w:rsidRDefault="00F51CE1" w:rsidP="009D37F6">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Meeting with contractor in February 2018</w:t>
            </w:r>
            <w:r w:rsidR="00365C54">
              <w:rPr>
                <w:rFonts w:ascii="Verdana" w:eastAsia="Times New Roman" w:hAnsi="Verdana" w:cs="Times New Roman"/>
                <w:color w:val="000000"/>
                <w:sz w:val="20"/>
                <w:szCs w:val="20"/>
              </w:rPr>
              <w:t>.</w:t>
            </w:r>
            <w:bookmarkStart w:id="0" w:name="_GoBack"/>
            <w:bookmarkEnd w:id="0"/>
          </w:p>
          <w:p w:rsidR="00EC6926" w:rsidRPr="009D37F6" w:rsidRDefault="009D37F6" w:rsidP="009D37F6">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MOU in place with various utility companies where </w:t>
            </w:r>
            <w:r>
              <w:rPr>
                <w:rFonts w:ascii="Verdana" w:eastAsia="Times New Roman" w:hAnsi="Verdana" w:cs="Times New Roman"/>
                <w:sz w:val="20"/>
                <w:szCs w:val="20"/>
              </w:rPr>
              <w:t>reports are forwarded to the relevant bodies for scheduled removal</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17</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Targeted programme to remove bonfire material from public places in advance of Halloween</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9D37F6" w:rsidRDefault="009D37F6" w:rsidP="00EC6926">
            <w:pPr>
              <w:pStyle w:val="Default"/>
              <w:spacing w:after="255"/>
              <w:rPr>
                <w:rFonts w:ascii="Verdana" w:hAnsi="Verdana"/>
                <w:sz w:val="20"/>
                <w:szCs w:val="20"/>
                <w:lang w:val="en-IE"/>
              </w:rPr>
            </w:pPr>
            <w:r>
              <w:rPr>
                <w:rFonts w:ascii="Verdana" w:hAnsi="Verdana"/>
                <w:sz w:val="20"/>
                <w:szCs w:val="20"/>
                <w:lang w:val="en-IE"/>
              </w:rPr>
              <w:t>Q4</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18</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Mapping of Halloween bonfires to identify trends and inform planned interventions</w:t>
            </w:r>
            <w:r>
              <w:rPr>
                <w:rFonts w:ascii="Verdana" w:hAnsi="Verdana"/>
                <w:b/>
                <w:lang w:val="en-IE"/>
              </w:rPr>
              <w:t xml:space="preserve"> </w:t>
            </w:r>
            <w:r w:rsidRPr="00F05C40">
              <w:rPr>
                <w:rFonts w:ascii="Verdana" w:hAnsi="Verdana"/>
                <w:b/>
                <w:lang w:val="en-IE"/>
              </w:rPr>
              <w:t>(talk to Teresa/Leo/IT)</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9D37F6" w:rsidRDefault="009D37F6" w:rsidP="00EC6926">
            <w:pPr>
              <w:pStyle w:val="Default"/>
              <w:spacing w:after="255"/>
              <w:rPr>
                <w:rFonts w:ascii="Verdana" w:hAnsi="Verdana"/>
                <w:sz w:val="20"/>
                <w:szCs w:val="20"/>
                <w:lang w:val="en-IE"/>
              </w:rPr>
            </w:pPr>
            <w:r>
              <w:rPr>
                <w:rFonts w:ascii="Verdana" w:hAnsi="Verdana"/>
                <w:sz w:val="20"/>
                <w:szCs w:val="20"/>
                <w:lang w:val="en-IE"/>
              </w:rPr>
              <w:t>Q4</w:t>
            </w:r>
          </w:p>
        </w:tc>
      </w:tr>
      <w:tr w:rsidR="00EC6926" w:rsidRPr="00796C75" w:rsidTr="00F24364">
        <w:tc>
          <w:tcPr>
            <w:tcW w:w="569" w:type="dxa"/>
            <w:shd w:val="clear" w:color="auto" w:fill="auto"/>
          </w:tcPr>
          <w:p w:rsidR="00EC6926" w:rsidRPr="00FF3797" w:rsidRDefault="00EC6926" w:rsidP="00EC6926">
            <w:pPr>
              <w:pStyle w:val="Default"/>
              <w:spacing w:after="255"/>
              <w:rPr>
                <w:rFonts w:ascii="Verdana" w:hAnsi="Verdana"/>
                <w:b/>
                <w:highlight w:val="yellow"/>
                <w:lang w:val="en-IE"/>
              </w:rPr>
            </w:pPr>
            <w:r>
              <w:rPr>
                <w:rFonts w:ascii="Verdana" w:hAnsi="Verdana"/>
                <w:b/>
                <w:lang w:val="en-IE"/>
              </w:rPr>
              <w:t>19</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Clean up and removal of Halloween bonfire material in timely manner</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9D37F6" w:rsidRDefault="009D37F6" w:rsidP="00EC6926">
            <w:pPr>
              <w:pStyle w:val="Default"/>
              <w:spacing w:after="255"/>
              <w:rPr>
                <w:rFonts w:ascii="Verdana" w:hAnsi="Verdana"/>
                <w:sz w:val="20"/>
                <w:szCs w:val="20"/>
                <w:lang w:val="en-IE"/>
              </w:rPr>
            </w:pPr>
            <w:r>
              <w:rPr>
                <w:rFonts w:ascii="Verdana" w:hAnsi="Verdana"/>
                <w:sz w:val="20"/>
                <w:szCs w:val="20"/>
                <w:lang w:val="en-IE"/>
              </w:rPr>
              <w:t>Q4</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20</w:t>
            </w:r>
          </w:p>
        </w:tc>
        <w:tc>
          <w:tcPr>
            <w:tcW w:w="4510" w:type="dxa"/>
            <w:shd w:val="clear" w:color="auto" w:fill="auto"/>
          </w:tcPr>
          <w:p w:rsidR="00EC6926" w:rsidRDefault="00EC6926" w:rsidP="00EC6926">
            <w:pPr>
              <w:pStyle w:val="Default"/>
              <w:spacing w:after="255"/>
              <w:rPr>
                <w:rFonts w:ascii="Verdana" w:hAnsi="Verdana"/>
                <w:b/>
                <w:lang w:val="en-IE"/>
              </w:rPr>
            </w:pPr>
            <w:r w:rsidRPr="00F05C40">
              <w:rPr>
                <w:rFonts w:ascii="Verdana" w:hAnsi="Verdana"/>
                <w:b/>
                <w:lang w:val="en-IE"/>
              </w:rPr>
              <w:t>Operate Laneway Maintenance programme at identified locations across the county and continue to seek solutions to issue</w:t>
            </w:r>
          </w:p>
          <w:p w:rsidR="009652FE" w:rsidRPr="00796C75" w:rsidRDefault="009652FE" w:rsidP="00EC6926">
            <w:pPr>
              <w:pStyle w:val="Default"/>
              <w:spacing w:after="255"/>
              <w:rPr>
                <w:rFonts w:ascii="Verdana" w:hAnsi="Verdana"/>
                <w:b/>
                <w:lang w:val="en-IE"/>
              </w:rPr>
            </w:pP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9D37F6" w:rsidRDefault="009D37F6" w:rsidP="00EC6926">
            <w:pPr>
              <w:pStyle w:val="Default"/>
              <w:spacing w:after="255"/>
              <w:rPr>
                <w:rFonts w:ascii="Verdana" w:hAnsi="Verdana"/>
                <w:sz w:val="20"/>
                <w:szCs w:val="20"/>
                <w:lang w:val="en-IE"/>
              </w:rPr>
            </w:pPr>
            <w:r>
              <w:rPr>
                <w:rFonts w:ascii="Verdana" w:hAnsi="Verdana"/>
                <w:sz w:val="20"/>
                <w:szCs w:val="20"/>
                <w:lang w:val="en-IE"/>
              </w:rPr>
              <w:t xml:space="preserve">Ongoing </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lastRenderedPageBreak/>
              <w:t>21</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Provide scheduled waste removal for registered local community groups engaged in community clean ups</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Default="009D37F6" w:rsidP="00EC6926">
            <w:pPr>
              <w:pStyle w:val="Default"/>
              <w:spacing w:after="255"/>
              <w:rPr>
                <w:rFonts w:ascii="Verdana" w:hAnsi="Verdana"/>
                <w:sz w:val="20"/>
                <w:szCs w:val="20"/>
                <w:lang w:val="en-IE"/>
              </w:rPr>
            </w:pPr>
            <w:r>
              <w:rPr>
                <w:rFonts w:ascii="Verdana" w:hAnsi="Verdana"/>
                <w:sz w:val="20"/>
                <w:szCs w:val="20"/>
                <w:lang w:val="en-IE"/>
              </w:rPr>
              <w:t xml:space="preserve">52 weekly scheduled pick up of community clean ups </w:t>
            </w:r>
          </w:p>
          <w:p w:rsidR="009A5E8B" w:rsidRPr="009D37F6" w:rsidRDefault="009A5E8B" w:rsidP="009A5E8B">
            <w:pPr>
              <w:pStyle w:val="Default"/>
              <w:spacing w:after="255"/>
              <w:rPr>
                <w:rFonts w:ascii="Verdana" w:hAnsi="Verdana"/>
                <w:sz w:val="20"/>
                <w:szCs w:val="20"/>
                <w:lang w:val="en-IE"/>
              </w:rPr>
            </w:pPr>
            <w:r>
              <w:rPr>
                <w:rFonts w:ascii="Verdana" w:hAnsi="Verdana"/>
                <w:sz w:val="20"/>
                <w:szCs w:val="20"/>
                <w:lang w:val="en-IE"/>
              </w:rPr>
              <w:t xml:space="preserve">497 </w:t>
            </w:r>
            <w:r w:rsidR="00F51CE1">
              <w:rPr>
                <w:rFonts w:ascii="Verdana" w:hAnsi="Verdana"/>
                <w:sz w:val="20"/>
                <w:szCs w:val="20"/>
                <w:lang w:val="en-IE"/>
              </w:rPr>
              <w:t>pick-up</w:t>
            </w:r>
            <w:r>
              <w:rPr>
                <w:rFonts w:ascii="Verdana" w:hAnsi="Verdana"/>
                <w:sz w:val="20"/>
                <w:szCs w:val="20"/>
                <w:lang w:val="en-IE"/>
              </w:rPr>
              <w:t xml:space="preserve"> of community clean ups were carried out between Jan and end of March.</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22</w:t>
            </w:r>
          </w:p>
        </w:tc>
        <w:tc>
          <w:tcPr>
            <w:tcW w:w="4510"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Participation and support for National Spring Clean events</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Public Realm</w:t>
            </w:r>
          </w:p>
        </w:tc>
        <w:tc>
          <w:tcPr>
            <w:tcW w:w="2321" w:type="dxa"/>
            <w:shd w:val="clear" w:color="auto" w:fill="auto"/>
          </w:tcPr>
          <w:p w:rsidR="00EC6926" w:rsidRPr="009D37F6" w:rsidRDefault="009D37F6" w:rsidP="00EC6926">
            <w:pPr>
              <w:pStyle w:val="Default"/>
              <w:spacing w:after="255"/>
              <w:rPr>
                <w:rFonts w:ascii="Verdana" w:hAnsi="Verdana"/>
                <w:sz w:val="20"/>
                <w:szCs w:val="20"/>
                <w:lang w:val="en-IE"/>
              </w:rPr>
            </w:pPr>
            <w:r>
              <w:rPr>
                <w:rFonts w:ascii="Verdana" w:hAnsi="Verdana"/>
                <w:sz w:val="20"/>
                <w:szCs w:val="20"/>
                <w:lang w:val="en-IE"/>
              </w:rPr>
              <w:t>Q2</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23</w:t>
            </w:r>
          </w:p>
        </w:tc>
        <w:tc>
          <w:tcPr>
            <w:tcW w:w="4510" w:type="dxa"/>
            <w:shd w:val="clear" w:color="auto" w:fill="auto"/>
          </w:tcPr>
          <w:p w:rsidR="00C367D3" w:rsidRPr="00EE345D" w:rsidRDefault="00EC6926" w:rsidP="00EE345D">
            <w:pPr>
              <w:pStyle w:val="Default"/>
              <w:spacing w:after="255"/>
              <w:rPr>
                <w:rFonts w:ascii="Verdana" w:hAnsi="Verdana"/>
                <w:b/>
                <w:highlight w:val="yellow"/>
                <w:lang w:val="en-IE"/>
              </w:rPr>
            </w:pPr>
            <w:r w:rsidRPr="00EE345D">
              <w:rPr>
                <w:rFonts w:ascii="Verdana" w:hAnsi="Verdana"/>
                <w:b/>
                <w:lang w:val="en-IE"/>
              </w:rPr>
              <w:t xml:space="preserve">Promote Anti-Litter &amp; Anti-graffiti </w:t>
            </w:r>
            <w:r w:rsidR="00EE345D">
              <w:rPr>
                <w:rFonts w:ascii="Verdana" w:hAnsi="Verdana"/>
                <w:b/>
                <w:lang w:val="en-IE"/>
              </w:rPr>
              <w:t>p</w:t>
            </w:r>
            <w:r w:rsidR="00EE345D" w:rsidRPr="00EE345D">
              <w:rPr>
                <w:rFonts w:ascii="Verdana" w:hAnsi="Verdana"/>
                <w:b/>
                <w:lang w:val="en-IE"/>
              </w:rPr>
              <w:t>romotional/media</w:t>
            </w:r>
            <w:r w:rsidR="00EE345D">
              <w:rPr>
                <w:rFonts w:ascii="Verdana" w:hAnsi="Verdana"/>
                <w:b/>
                <w:lang w:val="en-IE"/>
              </w:rPr>
              <w:t xml:space="preserve"> awareness</w:t>
            </w:r>
            <w:r w:rsidR="00EE345D" w:rsidRPr="00EE345D">
              <w:rPr>
                <w:rFonts w:ascii="Verdana" w:hAnsi="Verdana"/>
                <w:b/>
                <w:lang w:val="en-IE"/>
              </w:rPr>
              <w:t xml:space="preserve"> schedule  </w:t>
            </w:r>
            <w:r w:rsidRPr="00EE345D">
              <w:rPr>
                <w:rFonts w:ascii="Verdana" w:hAnsi="Verdana"/>
                <w:b/>
                <w:lang w:val="en-IE"/>
              </w:rPr>
              <w:t>(dog fouling, anti-litter, ille</w:t>
            </w:r>
            <w:r w:rsidR="00EE345D" w:rsidRPr="00EE345D">
              <w:rPr>
                <w:rFonts w:ascii="Verdana" w:hAnsi="Verdana"/>
                <w:b/>
                <w:lang w:val="en-IE"/>
              </w:rPr>
              <w:t>gal dumping, anti-graffiti</w:t>
            </w:r>
            <w:r w:rsidRPr="00EE345D">
              <w:rPr>
                <w:rFonts w:ascii="Verdana" w:hAnsi="Verdana"/>
                <w:b/>
                <w:lang w:val="en-IE"/>
              </w:rPr>
              <w:t xml:space="preserve"> radio and cinema advertisement campaign</w:t>
            </w:r>
            <w:r w:rsidR="00EE345D" w:rsidRPr="00EE345D">
              <w:rPr>
                <w:rFonts w:ascii="Verdana" w:hAnsi="Verdana"/>
                <w:b/>
                <w:lang w:val="en-IE"/>
              </w:rPr>
              <w:t>s)</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C6926" w:rsidRDefault="000D642E" w:rsidP="00EC6926">
            <w:pPr>
              <w:pStyle w:val="Default"/>
              <w:spacing w:after="255"/>
              <w:rPr>
                <w:rFonts w:asciiTheme="minorHAnsi" w:hAnsiTheme="minorHAnsi"/>
                <w:lang w:val="en-IE"/>
              </w:rPr>
            </w:pPr>
            <w:r>
              <w:rPr>
                <w:rFonts w:asciiTheme="minorHAnsi" w:hAnsiTheme="minorHAnsi"/>
                <w:lang w:val="en-IE"/>
              </w:rPr>
              <w:t>The Anti dog fouling, tackle litter and man and the van ad</w:t>
            </w:r>
            <w:r w:rsidR="00F233EC">
              <w:rPr>
                <w:rFonts w:asciiTheme="minorHAnsi" w:hAnsiTheme="minorHAnsi"/>
                <w:lang w:val="en-IE"/>
              </w:rPr>
              <w:t>verts</w:t>
            </w:r>
            <w:r>
              <w:rPr>
                <w:rFonts w:asciiTheme="minorHAnsi" w:hAnsiTheme="minorHAnsi"/>
                <w:lang w:val="en-IE"/>
              </w:rPr>
              <w:t xml:space="preserve"> have been running on rotation in </w:t>
            </w:r>
            <w:r w:rsidR="00F233EC">
              <w:rPr>
                <w:rFonts w:asciiTheme="minorHAnsi" w:hAnsiTheme="minorHAnsi"/>
                <w:lang w:val="en-IE"/>
              </w:rPr>
              <w:t>L</w:t>
            </w:r>
            <w:r>
              <w:rPr>
                <w:rFonts w:asciiTheme="minorHAnsi" w:hAnsiTheme="minorHAnsi"/>
                <w:lang w:val="en-IE"/>
              </w:rPr>
              <w:t xml:space="preserve">iffey </w:t>
            </w:r>
            <w:r w:rsidR="00F233EC">
              <w:rPr>
                <w:rFonts w:asciiTheme="minorHAnsi" w:hAnsiTheme="minorHAnsi"/>
                <w:lang w:val="en-IE"/>
              </w:rPr>
              <w:t>V</w:t>
            </w:r>
            <w:r>
              <w:rPr>
                <w:rFonts w:asciiTheme="minorHAnsi" w:hAnsiTheme="minorHAnsi"/>
                <w:lang w:val="en-IE"/>
              </w:rPr>
              <w:t xml:space="preserve">alley and Tallaght’s cinemas. </w:t>
            </w:r>
          </w:p>
          <w:p w:rsidR="00406259" w:rsidRDefault="000D642E" w:rsidP="00406259">
            <w:pPr>
              <w:pStyle w:val="Default"/>
              <w:spacing w:after="255"/>
              <w:rPr>
                <w:rFonts w:asciiTheme="minorHAnsi" w:hAnsiTheme="minorHAnsi"/>
                <w:lang w:val="en-IE"/>
              </w:rPr>
            </w:pPr>
            <w:r>
              <w:rPr>
                <w:rFonts w:asciiTheme="minorHAnsi" w:hAnsiTheme="minorHAnsi"/>
                <w:lang w:val="en-IE"/>
              </w:rPr>
              <w:t>Anti-litter Till Re</w:t>
            </w:r>
            <w:r w:rsidR="00406259">
              <w:rPr>
                <w:rFonts w:asciiTheme="minorHAnsi" w:hAnsiTheme="minorHAnsi"/>
                <w:lang w:val="en-IE"/>
              </w:rPr>
              <w:t xml:space="preserve">ceipts have run for 13 weeks </w:t>
            </w:r>
          </w:p>
          <w:p w:rsidR="000D642E" w:rsidRPr="000D642E" w:rsidRDefault="000D642E" w:rsidP="00F233EC">
            <w:pPr>
              <w:pStyle w:val="Default"/>
              <w:spacing w:after="255"/>
              <w:rPr>
                <w:rFonts w:asciiTheme="minorHAnsi" w:hAnsiTheme="minorHAnsi"/>
                <w:lang w:val="en-IE"/>
              </w:rPr>
            </w:pPr>
            <w:r>
              <w:rPr>
                <w:rFonts w:asciiTheme="minorHAnsi" w:hAnsiTheme="minorHAnsi"/>
                <w:lang w:val="en-IE"/>
              </w:rPr>
              <w:t xml:space="preserve">Dog fouling and tackle litter radio adverts continue to run in </w:t>
            </w:r>
            <w:r w:rsidR="00F233EC">
              <w:rPr>
                <w:rFonts w:asciiTheme="minorHAnsi" w:hAnsiTheme="minorHAnsi"/>
                <w:lang w:val="en-IE"/>
              </w:rPr>
              <w:t>T</w:t>
            </w:r>
            <w:r>
              <w:rPr>
                <w:rFonts w:asciiTheme="minorHAnsi" w:hAnsiTheme="minorHAnsi"/>
                <w:lang w:val="en-IE"/>
              </w:rPr>
              <w:t xml:space="preserve">he </w:t>
            </w:r>
            <w:r w:rsidR="00F233EC">
              <w:rPr>
                <w:rFonts w:asciiTheme="minorHAnsi" w:hAnsiTheme="minorHAnsi"/>
                <w:lang w:val="en-IE"/>
              </w:rPr>
              <w:t>S</w:t>
            </w:r>
            <w:r>
              <w:rPr>
                <w:rFonts w:asciiTheme="minorHAnsi" w:hAnsiTheme="minorHAnsi"/>
                <w:lang w:val="en-IE"/>
              </w:rPr>
              <w:t xml:space="preserve">quare Tallaght.  </w:t>
            </w:r>
          </w:p>
        </w:tc>
      </w:tr>
      <w:tr w:rsidR="00EC6926" w:rsidRPr="00796C75" w:rsidTr="00F24364">
        <w:tc>
          <w:tcPr>
            <w:tcW w:w="569" w:type="dxa"/>
            <w:shd w:val="clear" w:color="auto" w:fill="auto"/>
          </w:tcPr>
          <w:p w:rsidR="00EC6926" w:rsidRPr="00EE345D" w:rsidRDefault="00EC6926" w:rsidP="00EC6926">
            <w:pPr>
              <w:pStyle w:val="Default"/>
              <w:spacing w:after="255"/>
              <w:rPr>
                <w:rFonts w:ascii="Verdana" w:hAnsi="Verdana"/>
                <w:b/>
                <w:lang w:val="en-IE"/>
              </w:rPr>
            </w:pPr>
            <w:r w:rsidRPr="00EE345D">
              <w:rPr>
                <w:rFonts w:ascii="Verdana" w:hAnsi="Verdana"/>
                <w:b/>
                <w:lang w:val="en-IE"/>
              </w:rPr>
              <w:t>24</w:t>
            </w:r>
          </w:p>
        </w:tc>
        <w:tc>
          <w:tcPr>
            <w:tcW w:w="4510" w:type="dxa"/>
            <w:shd w:val="clear" w:color="auto" w:fill="auto"/>
          </w:tcPr>
          <w:p w:rsidR="00EC6926" w:rsidRPr="00EE345D" w:rsidRDefault="00EE345D" w:rsidP="00EE345D">
            <w:pPr>
              <w:pStyle w:val="NormalWeb"/>
              <w:rPr>
                <w:rFonts w:ascii="Verdana" w:hAnsi="Verdana"/>
                <w:b/>
              </w:rPr>
            </w:pPr>
            <w:r w:rsidRPr="00EE345D">
              <w:rPr>
                <w:rFonts w:ascii="Verdana" w:hAnsi="Verdana"/>
                <w:b/>
                <w:lang w:val="en-IE"/>
              </w:rPr>
              <w:t xml:space="preserve">Implement pilot </w:t>
            </w:r>
            <w:r w:rsidR="00693BC2" w:rsidRPr="00EE345D">
              <w:rPr>
                <w:rFonts w:ascii="Verdana" w:hAnsi="Verdana"/>
                <w:b/>
                <w:lang w:val="en-IE"/>
              </w:rPr>
              <w:t xml:space="preserve">South Dublin Canvas </w:t>
            </w:r>
            <w:r w:rsidRPr="00EE345D">
              <w:rPr>
                <w:rFonts w:ascii="Verdana" w:hAnsi="Verdana"/>
                <w:b/>
                <w:lang w:val="en-IE"/>
              </w:rPr>
              <w:t>pilot p</w:t>
            </w:r>
            <w:r w:rsidR="00693BC2" w:rsidRPr="00EE345D">
              <w:rPr>
                <w:rFonts w:ascii="Verdana" w:hAnsi="Verdana"/>
                <w:b/>
                <w:lang w:val="en-IE"/>
              </w:rPr>
              <w:t>roject</w:t>
            </w:r>
          </w:p>
        </w:tc>
        <w:tc>
          <w:tcPr>
            <w:tcW w:w="2525" w:type="dxa"/>
            <w:shd w:val="clear" w:color="auto" w:fill="auto"/>
          </w:tcPr>
          <w:p w:rsidR="00EC6926" w:rsidRPr="00EE345D" w:rsidRDefault="00EC6926" w:rsidP="00EC6926">
            <w:pPr>
              <w:pStyle w:val="Default"/>
              <w:spacing w:after="255"/>
              <w:rPr>
                <w:rFonts w:ascii="Verdana" w:hAnsi="Verdana"/>
                <w:b/>
                <w:lang w:val="en-IE"/>
              </w:rPr>
            </w:pPr>
            <w:r w:rsidRPr="00EE345D">
              <w:rPr>
                <w:rFonts w:ascii="Verdana" w:hAnsi="Verdana"/>
                <w:b/>
                <w:lang w:val="en-IE"/>
              </w:rPr>
              <w:t>Communication &amp; Awareness</w:t>
            </w:r>
          </w:p>
        </w:tc>
        <w:tc>
          <w:tcPr>
            <w:tcW w:w="2321" w:type="dxa"/>
            <w:shd w:val="clear" w:color="auto" w:fill="auto"/>
          </w:tcPr>
          <w:p w:rsidR="00EC6926" w:rsidRPr="00343C45" w:rsidRDefault="00406259" w:rsidP="00F233EC">
            <w:pPr>
              <w:pStyle w:val="Default"/>
              <w:spacing w:after="255"/>
              <w:rPr>
                <w:rFonts w:asciiTheme="minorHAnsi" w:hAnsiTheme="minorHAnsi"/>
                <w:lang w:val="en-IE"/>
              </w:rPr>
            </w:pPr>
            <w:r>
              <w:rPr>
                <w:rFonts w:asciiTheme="minorHAnsi" w:hAnsiTheme="minorHAnsi"/>
                <w:lang w:val="en-IE"/>
              </w:rPr>
              <w:t xml:space="preserve">The Dublin </w:t>
            </w:r>
            <w:r w:rsidR="00F233EC">
              <w:rPr>
                <w:rFonts w:asciiTheme="minorHAnsi" w:hAnsiTheme="minorHAnsi"/>
                <w:lang w:val="en-IE"/>
              </w:rPr>
              <w:t>C</w:t>
            </w:r>
            <w:r>
              <w:rPr>
                <w:rFonts w:asciiTheme="minorHAnsi" w:hAnsiTheme="minorHAnsi"/>
                <w:lang w:val="en-IE"/>
              </w:rPr>
              <w:t>anvas</w:t>
            </w:r>
            <w:r w:rsidR="00555F8E">
              <w:rPr>
                <w:rFonts w:asciiTheme="minorHAnsi" w:hAnsiTheme="minorHAnsi"/>
                <w:lang w:val="en-IE"/>
              </w:rPr>
              <w:t xml:space="preserve"> project was launched with a call for </w:t>
            </w:r>
            <w:r w:rsidR="00F51CE1">
              <w:rPr>
                <w:rFonts w:asciiTheme="minorHAnsi" w:hAnsiTheme="minorHAnsi"/>
                <w:lang w:val="en-IE"/>
              </w:rPr>
              <w:t>artists’</w:t>
            </w:r>
            <w:r w:rsidR="00555F8E">
              <w:rPr>
                <w:rFonts w:asciiTheme="minorHAnsi" w:hAnsiTheme="minorHAnsi"/>
                <w:lang w:val="en-IE"/>
              </w:rPr>
              <w:t xml:space="preserve"> submissions going out through all media on the 08</w:t>
            </w:r>
            <w:r w:rsidR="00555F8E" w:rsidRPr="00555F8E">
              <w:rPr>
                <w:rFonts w:asciiTheme="minorHAnsi" w:hAnsiTheme="minorHAnsi"/>
                <w:vertAlign w:val="superscript"/>
                <w:lang w:val="en-IE"/>
              </w:rPr>
              <w:t>th</w:t>
            </w:r>
            <w:r w:rsidR="00555F8E">
              <w:rPr>
                <w:rFonts w:asciiTheme="minorHAnsi" w:hAnsiTheme="minorHAnsi"/>
                <w:lang w:val="en-IE"/>
              </w:rPr>
              <w:t xml:space="preserve"> March</w:t>
            </w:r>
            <w:r w:rsidR="003B554F">
              <w:rPr>
                <w:rFonts w:asciiTheme="minorHAnsi" w:hAnsiTheme="minorHAnsi"/>
                <w:lang w:val="en-IE"/>
              </w:rPr>
              <w:t xml:space="preserve">. Submission deadline </w:t>
            </w:r>
            <w:r w:rsidR="00555F8E">
              <w:rPr>
                <w:rFonts w:asciiTheme="minorHAnsi" w:hAnsiTheme="minorHAnsi"/>
                <w:lang w:val="en-IE"/>
              </w:rPr>
              <w:t>16</w:t>
            </w:r>
            <w:r w:rsidR="00555F8E" w:rsidRPr="00555F8E">
              <w:rPr>
                <w:rFonts w:asciiTheme="minorHAnsi" w:hAnsiTheme="minorHAnsi"/>
                <w:vertAlign w:val="superscript"/>
                <w:lang w:val="en-IE"/>
              </w:rPr>
              <w:t>th</w:t>
            </w:r>
            <w:r w:rsidR="00555F8E">
              <w:rPr>
                <w:rFonts w:asciiTheme="minorHAnsi" w:hAnsiTheme="minorHAnsi"/>
                <w:lang w:val="en-IE"/>
              </w:rPr>
              <w:t xml:space="preserve"> April 2018 </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25</w:t>
            </w:r>
          </w:p>
        </w:tc>
        <w:tc>
          <w:tcPr>
            <w:tcW w:w="4510" w:type="dxa"/>
            <w:shd w:val="clear" w:color="auto" w:fill="auto"/>
          </w:tcPr>
          <w:p w:rsidR="00EC6926" w:rsidRPr="00796C75" w:rsidRDefault="00EC6926" w:rsidP="00EC6926">
            <w:pPr>
              <w:pStyle w:val="NormalWeb"/>
              <w:rPr>
                <w:rFonts w:ascii="Verdana" w:hAnsi="Verdana"/>
                <w:b/>
              </w:rPr>
            </w:pPr>
            <w:r w:rsidRPr="008A21D1">
              <w:rPr>
                <w:rFonts w:ascii="Verdana" w:hAnsi="Verdana"/>
                <w:b/>
                <w:lang w:val="en-IE"/>
              </w:rPr>
              <w:t>Administer Anti Litter and Anti Graffiti Awareness Grant</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C6926" w:rsidRPr="008A21D1" w:rsidRDefault="00555F8E" w:rsidP="003B554F">
            <w:pPr>
              <w:pStyle w:val="Default"/>
              <w:spacing w:after="255"/>
              <w:rPr>
                <w:rFonts w:asciiTheme="minorHAnsi" w:hAnsiTheme="minorHAnsi"/>
                <w:lang w:val="en-IE"/>
              </w:rPr>
            </w:pPr>
            <w:r>
              <w:rPr>
                <w:rFonts w:asciiTheme="minorHAnsi" w:hAnsiTheme="minorHAnsi"/>
                <w:lang w:val="en-IE"/>
              </w:rPr>
              <w:t>2017 Al/AG grant has been administer</w:t>
            </w:r>
            <w:r w:rsidR="00406259">
              <w:rPr>
                <w:rFonts w:asciiTheme="minorHAnsi" w:hAnsiTheme="minorHAnsi"/>
                <w:lang w:val="en-IE"/>
              </w:rPr>
              <w:t>ed to all successful applicants. Awaiting call for 2018 from the department</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26</w:t>
            </w:r>
          </w:p>
        </w:tc>
        <w:tc>
          <w:tcPr>
            <w:tcW w:w="4510" w:type="dxa"/>
            <w:shd w:val="clear" w:color="auto" w:fill="auto"/>
          </w:tcPr>
          <w:p w:rsidR="00EC6926" w:rsidRPr="00796C75" w:rsidRDefault="00EC6926" w:rsidP="00EC6926">
            <w:pPr>
              <w:pStyle w:val="NormalWeb"/>
              <w:rPr>
                <w:rFonts w:ascii="Verdana" w:hAnsi="Verdana"/>
                <w:b/>
              </w:rPr>
            </w:pPr>
            <w:r>
              <w:rPr>
                <w:rFonts w:ascii="Verdana" w:hAnsi="Verdana"/>
                <w:b/>
                <w:lang w:val="en-IE"/>
              </w:rPr>
              <w:t>Promote environmental schools p</w:t>
            </w:r>
            <w:r w:rsidRPr="00796C75">
              <w:rPr>
                <w:rFonts w:ascii="Verdana" w:hAnsi="Verdana"/>
                <w:b/>
                <w:lang w:val="en-IE"/>
              </w:rPr>
              <w:t>oster and slogan competition</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C6926" w:rsidRPr="00555F8E" w:rsidRDefault="00555F8E" w:rsidP="00EC6926">
            <w:pPr>
              <w:pStyle w:val="Default"/>
              <w:spacing w:after="255"/>
              <w:rPr>
                <w:rFonts w:asciiTheme="minorHAnsi" w:hAnsiTheme="minorHAnsi"/>
                <w:lang w:val="en-IE"/>
              </w:rPr>
            </w:pPr>
            <w:r>
              <w:rPr>
                <w:rFonts w:asciiTheme="minorHAnsi" w:hAnsiTheme="minorHAnsi"/>
                <w:lang w:val="en-IE"/>
              </w:rPr>
              <w:t xml:space="preserve">The </w:t>
            </w:r>
            <w:r w:rsidR="00F51CE1">
              <w:rPr>
                <w:rFonts w:asciiTheme="minorHAnsi" w:hAnsiTheme="minorHAnsi"/>
                <w:lang w:val="en-IE"/>
              </w:rPr>
              <w:t>environmental poster</w:t>
            </w:r>
            <w:r>
              <w:rPr>
                <w:rFonts w:asciiTheme="minorHAnsi" w:hAnsiTheme="minorHAnsi"/>
                <w:lang w:val="en-IE"/>
              </w:rPr>
              <w:t xml:space="preserve"> competition closed on the 16</w:t>
            </w:r>
            <w:r w:rsidRPr="00555F8E">
              <w:rPr>
                <w:rFonts w:asciiTheme="minorHAnsi" w:hAnsiTheme="minorHAnsi"/>
                <w:vertAlign w:val="superscript"/>
                <w:lang w:val="en-IE"/>
              </w:rPr>
              <w:t>th</w:t>
            </w:r>
            <w:r>
              <w:rPr>
                <w:rFonts w:asciiTheme="minorHAnsi" w:hAnsiTheme="minorHAnsi"/>
                <w:lang w:val="en-IE"/>
              </w:rPr>
              <w:t xml:space="preserve"> Feb with over 100 applicants. The prize </w:t>
            </w:r>
            <w:r>
              <w:rPr>
                <w:rFonts w:asciiTheme="minorHAnsi" w:hAnsiTheme="minorHAnsi"/>
                <w:lang w:val="en-IE"/>
              </w:rPr>
              <w:lastRenderedPageBreak/>
              <w:t>giving ceremony took place on the 12</w:t>
            </w:r>
            <w:r w:rsidRPr="00555F8E">
              <w:rPr>
                <w:rFonts w:asciiTheme="minorHAnsi" w:hAnsiTheme="minorHAnsi"/>
                <w:vertAlign w:val="superscript"/>
                <w:lang w:val="en-IE"/>
              </w:rPr>
              <w:t>th</w:t>
            </w:r>
            <w:r>
              <w:rPr>
                <w:rFonts w:asciiTheme="minorHAnsi" w:hAnsiTheme="minorHAnsi"/>
                <w:lang w:val="en-IE"/>
              </w:rPr>
              <w:t xml:space="preserve"> March</w:t>
            </w:r>
            <w:r w:rsidR="003B554F">
              <w:rPr>
                <w:rFonts w:asciiTheme="minorHAnsi" w:hAnsiTheme="minorHAnsi"/>
                <w:lang w:val="en-IE"/>
              </w:rPr>
              <w:t xml:space="preserve"> with the Mayor</w:t>
            </w:r>
            <w:r>
              <w:rPr>
                <w:rFonts w:asciiTheme="minorHAnsi" w:hAnsiTheme="minorHAnsi"/>
                <w:lang w:val="en-IE"/>
              </w:rPr>
              <w:t>. Env Awareness also ran an upcycling competition which closed on the 28</w:t>
            </w:r>
            <w:r w:rsidRPr="00555F8E">
              <w:rPr>
                <w:rFonts w:asciiTheme="minorHAnsi" w:hAnsiTheme="minorHAnsi"/>
                <w:vertAlign w:val="superscript"/>
                <w:lang w:val="en-IE"/>
              </w:rPr>
              <w:t>th</w:t>
            </w:r>
            <w:r>
              <w:rPr>
                <w:rFonts w:asciiTheme="minorHAnsi" w:hAnsiTheme="minorHAnsi"/>
                <w:lang w:val="en-IE"/>
              </w:rPr>
              <w:t xml:space="preserve"> February. The prize giving ceremony was held in conjunction with the poster comp on the 12</w:t>
            </w:r>
            <w:r w:rsidRPr="00555F8E">
              <w:rPr>
                <w:rFonts w:asciiTheme="minorHAnsi" w:hAnsiTheme="minorHAnsi"/>
                <w:vertAlign w:val="superscript"/>
                <w:lang w:val="en-IE"/>
              </w:rPr>
              <w:t>th</w:t>
            </w:r>
            <w:r>
              <w:rPr>
                <w:rFonts w:asciiTheme="minorHAnsi" w:hAnsiTheme="minorHAnsi"/>
                <w:lang w:val="en-IE"/>
              </w:rPr>
              <w:t xml:space="preserve"> March</w:t>
            </w:r>
            <w:r w:rsidR="003B554F">
              <w:rPr>
                <w:rFonts w:asciiTheme="minorHAnsi" w:hAnsiTheme="minorHAnsi"/>
                <w:lang w:val="en-IE"/>
              </w:rPr>
              <w:t xml:space="preserve"> with the Mayor</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lastRenderedPageBreak/>
              <w:t>27</w:t>
            </w:r>
          </w:p>
        </w:tc>
        <w:tc>
          <w:tcPr>
            <w:tcW w:w="4510" w:type="dxa"/>
            <w:shd w:val="clear" w:color="auto" w:fill="auto"/>
          </w:tcPr>
          <w:p w:rsidR="00EC6926" w:rsidRPr="00815568" w:rsidRDefault="00EC6926" w:rsidP="00EC6926">
            <w:pPr>
              <w:pStyle w:val="NormalWeb"/>
              <w:rPr>
                <w:rFonts w:ascii="Verdana" w:hAnsi="Verdana"/>
                <w:b/>
              </w:rPr>
            </w:pPr>
            <w:r w:rsidRPr="00815568">
              <w:rPr>
                <w:rFonts w:ascii="Verdana" w:hAnsi="Verdana"/>
                <w:b/>
                <w:lang w:val="en-IE"/>
              </w:rPr>
              <w:t>Promote the Green Dog Walkers initiative and responsible dog ownership</w:t>
            </w:r>
          </w:p>
        </w:tc>
        <w:tc>
          <w:tcPr>
            <w:tcW w:w="2525" w:type="dxa"/>
            <w:shd w:val="clear" w:color="auto" w:fill="auto"/>
          </w:tcPr>
          <w:p w:rsidR="00EC6926" w:rsidRPr="00815568" w:rsidRDefault="00EC6926" w:rsidP="00EC6926">
            <w:pPr>
              <w:pStyle w:val="Default"/>
              <w:spacing w:after="255"/>
              <w:rPr>
                <w:rFonts w:ascii="Verdana" w:hAnsi="Verdana"/>
                <w:b/>
                <w:lang w:val="en-IE"/>
              </w:rPr>
            </w:pPr>
            <w:r w:rsidRPr="00815568">
              <w:rPr>
                <w:rFonts w:ascii="Verdana" w:hAnsi="Verdana"/>
                <w:b/>
                <w:lang w:val="en-IE"/>
              </w:rPr>
              <w:t>Communication &amp; Awareness</w:t>
            </w:r>
          </w:p>
        </w:tc>
        <w:tc>
          <w:tcPr>
            <w:tcW w:w="2321" w:type="dxa"/>
            <w:shd w:val="clear" w:color="auto" w:fill="auto"/>
          </w:tcPr>
          <w:p w:rsidR="00EC6926" w:rsidRPr="00815568" w:rsidRDefault="00555F8E" w:rsidP="00EC6926">
            <w:pPr>
              <w:pStyle w:val="Default"/>
              <w:spacing w:after="255"/>
              <w:rPr>
                <w:rFonts w:asciiTheme="minorHAnsi" w:hAnsiTheme="minorHAnsi"/>
                <w:lang w:val="en-IE"/>
              </w:rPr>
            </w:pPr>
            <w:r>
              <w:rPr>
                <w:rFonts w:asciiTheme="minorHAnsi" w:hAnsiTheme="minorHAnsi"/>
                <w:lang w:val="en-IE"/>
              </w:rPr>
              <w:t>Anti dog fouling Signage continues to be provided to South Dublin. The anti dog fouling cinema advert continues to run in cinemas in liffey valley and Tallaght. Env Awareness ran an online GDW campaign in January</w:t>
            </w:r>
          </w:p>
        </w:tc>
      </w:tr>
      <w:tr w:rsidR="00EC6926" w:rsidRPr="00796C75" w:rsidTr="00F24364">
        <w:tc>
          <w:tcPr>
            <w:tcW w:w="569" w:type="dxa"/>
            <w:shd w:val="clear" w:color="auto" w:fill="auto"/>
          </w:tcPr>
          <w:p w:rsidR="00EC6926" w:rsidRPr="00A2665C" w:rsidRDefault="00EC6926" w:rsidP="00EC6926">
            <w:pPr>
              <w:pStyle w:val="Default"/>
              <w:spacing w:after="255"/>
              <w:rPr>
                <w:rFonts w:ascii="Verdana" w:hAnsi="Verdana"/>
                <w:b/>
                <w:lang w:val="en-IE"/>
              </w:rPr>
            </w:pPr>
            <w:r w:rsidRPr="00A2665C">
              <w:rPr>
                <w:rFonts w:ascii="Verdana" w:hAnsi="Verdana"/>
                <w:b/>
                <w:lang w:val="en-IE"/>
              </w:rPr>
              <w:t>28</w:t>
            </w:r>
          </w:p>
        </w:tc>
        <w:tc>
          <w:tcPr>
            <w:tcW w:w="4510" w:type="dxa"/>
            <w:shd w:val="clear" w:color="auto" w:fill="auto"/>
          </w:tcPr>
          <w:p w:rsidR="00EC6926" w:rsidRPr="00A2665C" w:rsidRDefault="00EC6926" w:rsidP="00EC6926">
            <w:pPr>
              <w:pStyle w:val="NormalWeb"/>
              <w:rPr>
                <w:rFonts w:ascii="Verdana" w:hAnsi="Verdana"/>
                <w:b/>
              </w:rPr>
            </w:pPr>
            <w:r w:rsidRPr="00A2665C">
              <w:rPr>
                <w:rFonts w:ascii="Verdana" w:hAnsi="Verdana"/>
                <w:b/>
                <w:lang w:val="en-IE"/>
              </w:rPr>
              <w:t>Promote National Gum Litter Task Force</w:t>
            </w:r>
          </w:p>
        </w:tc>
        <w:tc>
          <w:tcPr>
            <w:tcW w:w="2525" w:type="dxa"/>
            <w:shd w:val="clear" w:color="auto" w:fill="auto"/>
          </w:tcPr>
          <w:p w:rsidR="00EC6926" w:rsidRPr="00A2665C" w:rsidRDefault="00EC6926" w:rsidP="00EC6926">
            <w:pPr>
              <w:pStyle w:val="Default"/>
              <w:spacing w:after="255"/>
              <w:rPr>
                <w:rFonts w:ascii="Verdana" w:hAnsi="Verdana"/>
                <w:b/>
                <w:lang w:val="en-IE"/>
              </w:rPr>
            </w:pPr>
            <w:r w:rsidRPr="00A2665C">
              <w:rPr>
                <w:rFonts w:ascii="Verdana" w:hAnsi="Verdana"/>
                <w:b/>
                <w:lang w:val="en-IE"/>
              </w:rPr>
              <w:t>Communication &amp; Awareness</w:t>
            </w:r>
          </w:p>
        </w:tc>
        <w:tc>
          <w:tcPr>
            <w:tcW w:w="2321" w:type="dxa"/>
            <w:shd w:val="clear" w:color="auto" w:fill="auto"/>
          </w:tcPr>
          <w:p w:rsidR="00EC6926" w:rsidRPr="00A2665C" w:rsidRDefault="00555F8E" w:rsidP="003B554F">
            <w:pPr>
              <w:pStyle w:val="Default"/>
              <w:spacing w:after="255"/>
              <w:rPr>
                <w:rFonts w:asciiTheme="minorHAnsi" w:hAnsiTheme="minorHAnsi"/>
                <w:lang w:val="en-IE"/>
              </w:rPr>
            </w:pPr>
            <w:r>
              <w:rPr>
                <w:rFonts w:asciiTheme="minorHAnsi" w:hAnsiTheme="minorHAnsi"/>
                <w:lang w:val="en-IE"/>
              </w:rPr>
              <w:t xml:space="preserve">Gum Litter task force will take place in the next quarter. </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29</w:t>
            </w:r>
          </w:p>
        </w:tc>
        <w:tc>
          <w:tcPr>
            <w:tcW w:w="4510" w:type="dxa"/>
            <w:shd w:val="clear" w:color="auto" w:fill="auto"/>
          </w:tcPr>
          <w:p w:rsidR="00EC6926" w:rsidRPr="00815568" w:rsidRDefault="00EC6926" w:rsidP="00EC6926">
            <w:pPr>
              <w:pStyle w:val="NormalWeb"/>
              <w:rPr>
                <w:rFonts w:ascii="Verdana" w:hAnsi="Verdana"/>
                <w:b/>
              </w:rPr>
            </w:pPr>
            <w:r w:rsidRPr="00815568">
              <w:rPr>
                <w:rFonts w:ascii="Verdana" w:hAnsi="Verdana"/>
                <w:b/>
                <w:lang w:val="en-IE"/>
              </w:rPr>
              <w:t>Promote and support National Spring Clean</w:t>
            </w:r>
          </w:p>
        </w:tc>
        <w:tc>
          <w:tcPr>
            <w:tcW w:w="2525" w:type="dxa"/>
            <w:shd w:val="clear" w:color="auto" w:fill="auto"/>
          </w:tcPr>
          <w:p w:rsidR="00EC6926" w:rsidRPr="00815568" w:rsidRDefault="00EC6926" w:rsidP="00EC6926">
            <w:pPr>
              <w:pStyle w:val="Default"/>
              <w:spacing w:after="255"/>
              <w:rPr>
                <w:rFonts w:ascii="Verdana" w:hAnsi="Verdana"/>
                <w:b/>
                <w:lang w:val="en-IE"/>
              </w:rPr>
            </w:pPr>
            <w:r w:rsidRPr="00815568">
              <w:rPr>
                <w:rFonts w:ascii="Verdana" w:hAnsi="Verdana"/>
                <w:b/>
                <w:lang w:val="en-IE"/>
              </w:rPr>
              <w:t>Communication &amp; Awareness</w:t>
            </w:r>
          </w:p>
        </w:tc>
        <w:tc>
          <w:tcPr>
            <w:tcW w:w="2321" w:type="dxa"/>
            <w:shd w:val="clear" w:color="auto" w:fill="auto"/>
          </w:tcPr>
          <w:p w:rsidR="00EC6926" w:rsidRPr="00815568" w:rsidRDefault="00C70F4C" w:rsidP="003B554F">
            <w:pPr>
              <w:pStyle w:val="Default"/>
              <w:spacing w:after="255"/>
              <w:rPr>
                <w:rFonts w:asciiTheme="minorHAnsi" w:hAnsiTheme="minorHAnsi"/>
                <w:lang w:val="en-IE"/>
              </w:rPr>
            </w:pPr>
            <w:r>
              <w:rPr>
                <w:rFonts w:asciiTheme="minorHAnsi" w:hAnsiTheme="minorHAnsi"/>
                <w:lang w:val="en-IE"/>
              </w:rPr>
              <w:t>National Spring clean phot</w:t>
            </w:r>
            <w:r w:rsidR="003B554F">
              <w:rPr>
                <w:rFonts w:asciiTheme="minorHAnsi" w:hAnsiTheme="minorHAnsi"/>
                <w:lang w:val="en-IE"/>
              </w:rPr>
              <w:t>o call took place in Tymon Park.</w:t>
            </w:r>
            <w:r w:rsidR="004562A4">
              <w:rPr>
                <w:rFonts w:asciiTheme="minorHAnsi" w:hAnsiTheme="minorHAnsi"/>
                <w:lang w:val="en-IE"/>
              </w:rPr>
              <w:t xml:space="preserve"> </w:t>
            </w:r>
            <w:r>
              <w:rPr>
                <w:rFonts w:asciiTheme="minorHAnsi" w:hAnsiTheme="minorHAnsi"/>
                <w:lang w:val="en-IE"/>
              </w:rPr>
              <w:t>It was launched by Mayor Gogarty and students from St Joseph’s special school with a press release and photos on the 28</w:t>
            </w:r>
            <w:r w:rsidRPr="00C70F4C">
              <w:rPr>
                <w:rFonts w:asciiTheme="minorHAnsi" w:hAnsiTheme="minorHAnsi"/>
                <w:vertAlign w:val="superscript"/>
                <w:lang w:val="en-IE"/>
              </w:rPr>
              <w:t>th</w:t>
            </w:r>
            <w:r>
              <w:rPr>
                <w:rFonts w:asciiTheme="minorHAnsi" w:hAnsiTheme="minorHAnsi"/>
                <w:lang w:val="en-IE"/>
              </w:rPr>
              <w:t xml:space="preserve"> March. To date we have over 80 nsc applications in. </w:t>
            </w:r>
          </w:p>
        </w:tc>
      </w:tr>
      <w:tr w:rsidR="00EC6926" w:rsidRPr="00796C75" w:rsidTr="00F24364">
        <w:tc>
          <w:tcPr>
            <w:tcW w:w="569" w:type="dxa"/>
            <w:shd w:val="clear" w:color="auto" w:fill="auto"/>
          </w:tcPr>
          <w:p w:rsidR="00EC6926" w:rsidRPr="00796C75" w:rsidRDefault="00EC6926" w:rsidP="00EC6926">
            <w:pPr>
              <w:pStyle w:val="Default"/>
              <w:spacing w:after="255"/>
              <w:rPr>
                <w:rFonts w:ascii="Verdana" w:hAnsi="Verdana"/>
                <w:b/>
                <w:lang w:val="en-IE"/>
              </w:rPr>
            </w:pPr>
            <w:r>
              <w:rPr>
                <w:rFonts w:ascii="Verdana" w:hAnsi="Verdana"/>
                <w:b/>
                <w:lang w:val="en-IE"/>
              </w:rPr>
              <w:t>30</w:t>
            </w:r>
          </w:p>
        </w:tc>
        <w:tc>
          <w:tcPr>
            <w:tcW w:w="4510" w:type="dxa"/>
            <w:shd w:val="clear" w:color="auto" w:fill="auto"/>
          </w:tcPr>
          <w:p w:rsidR="00EC6926" w:rsidRPr="00796C75" w:rsidRDefault="00EC6926" w:rsidP="00EC6926">
            <w:pPr>
              <w:pStyle w:val="NormalWeb"/>
              <w:rPr>
                <w:rFonts w:ascii="Verdana" w:hAnsi="Verdana"/>
                <w:b/>
              </w:rPr>
            </w:pPr>
            <w:r w:rsidRPr="00796C75">
              <w:rPr>
                <w:rFonts w:ascii="Verdana" w:hAnsi="Verdana"/>
                <w:b/>
                <w:lang w:val="en-IE"/>
              </w:rPr>
              <w:t xml:space="preserve">Promote and support the PURE </w:t>
            </w:r>
            <w:r>
              <w:rPr>
                <w:rFonts w:ascii="Verdana" w:hAnsi="Verdana"/>
                <w:b/>
                <w:lang w:val="en-IE"/>
              </w:rPr>
              <w:t>I</w:t>
            </w:r>
            <w:r w:rsidRPr="00796C75">
              <w:rPr>
                <w:rFonts w:ascii="Verdana" w:hAnsi="Verdana"/>
                <w:b/>
                <w:lang w:val="en-IE"/>
              </w:rPr>
              <w:t>nitiative</w:t>
            </w:r>
          </w:p>
        </w:tc>
        <w:tc>
          <w:tcPr>
            <w:tcW w:w="2525" w:type="dxa"/>
            <w:shd w:val="clear" w:color="auto" w:fill="auto"/>
          </w:tcPr>
          <w:p w:rsidR="00EC6926" w:rsidRPr="00796C75" w:rsidRDefault="00EC6926" w:rsidP="00EC6926">
            <w:pPr>
              <w:pStyle w:val="Default"/>
              <w:spacing w:after="255"/>
              <w:rPr>
                <w:rFonts w:ascii="Verdana" w:hAnsi="Verdana"/>
                <w:b/>
                <w:lang w:val="en-IE"/>
              </w:rPr>
            </w:pPr>
            <w:r w:rsidRPr="00796C75">
              <w:rPr>
                <w:rFonts w:ascii="Verdana" w:hAnsi="Verdana"/>
                <w:b/>
                <w:lang w:val="en-IE"/>
              </w:rPr>
              <w:t>Communication &amp; Awareness</w:t>
            </w:r>
          </w:p>
        </w:tc>
        <w:tc>
          <w:tcPr>
            <w:tcW w:w="2321" w:type="dxa"/>
            <w:shd w:val="clear" w:color="auto" w:fill="auto"/>
          </w:tcPr>
          <w:p w:rsidR="00EC6926" w:rsidRPr="00A2665C" w:rsidRDefault="00C70F4C" w:rsidP="00406259">
            <w:pPr>
              <w:pStyle w:val="Default"/>
              <w:spacing w:after="255"/>
              <w:rPr>
                <w:rFonts w:asciiTheme="minorHAnsi" w:hAnsiTheme="minorHAnsi"/>
                <w:lang w:val="en-IE"/>
              </w:rPr>
            </w:pPr>
            <w:r>
              <w:rPr>
                <w:rFonts w:asciiTheme="minorHAnsi" w:hAnsiTheme="minorHAnsi"/>
                <w:lang w:val="en-IE"/>
              </w:rPr>
              <w:t>Env Awareness continue to support Pure initiative</w:t>
            </w:r>
          </w:p>
        </w:tc>
      </w:tr>
      <w:tr w:rsidR="00EC6926" w:rsidRPr="00323C86" w:rsidTr="00ED3A4D">
        <w:trPr>
          <w:trHeight w:val="637"/>
        </w:trPr>
        <w:tc>
          <w:tcPr>
            <w:tcW w:w="569" w:type="dxa"/>
            <w:shd w:val="clear" w:color="auto" w:fill="auto"/>
          </w:tcPr>
          <w:p w:rsidR="00EC6926" w:rsidRPr="00323C86" w:rsidRDefault="00EC6926" w:rsidP="00EC6926">
            <w:pPr>
              <w:pStyle w:val="Default"/>
              <w:spacing w:after="255"/>
              <w:rPr>
                <w:rFonts w:ascii="Verdana" w:hAnsi="Verdana"/>
                <w:b/>
                <w:lang w:val="en-IE"/>
              </w:rPr>
            </w:pPr>
            <w:r w:rsidRPr="00323C86">
              <w:rPr>
                <w:rFonts w:ascii="Verdana" w:hAnsi="Verdana"/>
                <w:b/>
                <w:lang w:val="en-IE"/>
              </w:rPr>
              <w:t>31</w:t>
            </w:r>
          </w:p>
        </w:tc>
        <w:tc>
          <w:tcPr>
            <w:tcW w:w="4510" w:type="dxa"/>
            <w:shd w:val="clear" w:color="auto" w:fill="auto"/>
          </w:tcPr>
          <w:p w:rsidR="00EC6926" w:rsidRPr="00323C86" w:rsidRDefault="00EC6926" w:rsidP="00ED3A4D">
            <w:pPr>
              <w:pStyle w:val="NormalWeb"/>
              <w:rPr>
                <w:rFonts w:ascii="Verdana" w:hAnsi="Verdana"/>
                <w:b/>
              </w:rPr>
            </w:pPr>
            <w:r w:rsidRPr="00323C86">
              <w:rPr>
                <w:rFonts w:ascii="Verdana" w:hAnsi="Verdana"/>
                <w:b/>
                <w:lang w:val="en-IE"/>
              </w:rPr>
              <w:t xml:space="preserve">Promote and support Tidy Towns Initiative </w:t>
            </w:r>
          </w:p>
        </w:tc>
        <w:tc>
          <w:tcPr>
            <w:tcW w:w="2525" w:type="dxa"/>
            <w:shd w:val="clear" w:color="auto" w:fill="auto"/>
          </w:tcPr>
          <w:p w:rsidR="00EC6926" w:rsidRPr="00323C86" w:rsidRDefault="00EC6926" w:rsidP="00EC6926">
            <w:pPr>
              <w:pStyle w:val="Default"/>
              <w:spacing w:after="255"/>
              <w:rPr>
                <w:rFonts w:ascii="Verdana" w:hAnsi="Verdana"/>
                <w:b/>
                <w:lang w:val="en-IE"/>
              </w:rPr>
            </w:pPr>
            <w:r w:rsidRPr="00323C86">
              <w:rPr>
                <w:rFonts w:ascii="Verdana" w:hAnsi="Verdana"/>
                <w:b/>
                <w:lang w:val="en-IE"/>
              </w:rPr>
              <w:t>Communication &amp; Awareness</w:t>
            </w:r>
          </w:p>
        </w:tc>
        <w:tc>
          <w:tcPr>
            <w:tcW w:w="2321" w:type="dxa"/>
            <w:shd w:val="clear" w:color="auto" w:fill="auto"/>
          </w:tcPr>
          <w:p w:rsidR="00EC6926" w:rsidRPr="00323C86" w:rsidRDefault="00C70F4C" w:rsidP="00EC6926">
            <w:pPr>
              <w:pStyle w:val="Default"/>
              <w:spacing w:after="255"/>
              <w:rPr>
                <w:rFonts w:asciiTheme="minorHAnsi" w:hAnsiTheme="minorHAnsi"/>
                <w:lang w:val="en-IE"/>
              </w:rPr>
            </w:pPr>
            <w:r w:rsidRPr="00323C86">
              <w:rPr>
                <w:rFonts w:asciiTheme="minorHAnsi" w:hAnsiTheme="minorHAnsi"/>
                <w:lang w:val="en-IE"/>
              </w:rPr>
              <w:t xml:space="preserve">Env Awareness continue to support Tidy Towns through </w:t>
            </w:r>
            <w:r w:rsidRPr="00323C86">
              <w:rPr>
                <w:rFonts w:asciiTheme="minorHAnsi" w:hAnsiTheme="minorHAnsi"/>
                <w:lang w:val="en-IE"/>
              </w:rPr>
              <w:lastRenderedPageBreak/>
              <w:t xml:space="preserve">supply of materials, information leaflets, collections and a new master composting workshop is being provided. </w:t>
            </w:r>
          </w:p>
          <w:p w:rsidR="00EB57D4" w:rsidRPr="00323C86" w:rsidRDefault="00EB57D4" w:rsidP="00EC6926">
            <w:pPr>
              <w:pStyle w:val="Default"/>
              <w:spacing w:after="255"/>
              <w:rPr>
                <w:rFonts w:asciiTheme="minorHAnsi" w:hAnsiTheme="minorHAnsi"/>
                <w:lang w:val="en-IE"/>
              </w:rPr>
            </w:pPr>
            <w:r w:rsidRPr="00323C86">
              <w:rPr>
                <w:rFonts w:asciiTheme="minorHAnsi" w:hAnsiTheme="minorHAnsi"/>
                <w:lang w:val="en-IE"/>
              </w:rPr>
              <w:t xml:space="preserve">3 presentations to Tidy Towns network meeting: </w:t>
            </w:r>
          </w:p>
          <w:p w:rsidR="00EB57D4" w:rsidRPr="00323C86" w:rsidRDefault="00EB57D4" w:rsidP="00EB57D4">
            <w:pPr>
              <w:pStyle w:val="Default"/>
              <w:numPr>
                <w:ilvl w:val="0"/>
                <w:numId w:val="3"/>
              </w:numPr>
              <w:spacing w:after="255"/>
              <w:rPr>
                <w:rFonts w:asciiTheme="minorHAnsi" w:hAnsiTheme="minorHAnsi"/>
                <w:lang w:val="en-IE"/>
              </w:rPr>
            </w:pPr>
            <w:r w:rsidRPr="00323C86">
              <w:rPr>
                <w:rFonts w:asciiTheme="minorHAnsi" w:hAnsiTheme="minorHAnsi"/>
                <w:lang w:val="en-IE"/>
              </w:rPr>
              <w:t>Dublin canvas project</w:t>
            </w:r>
          </w:p>
          <w:p w:rsidR="00EB57D4" w:rsidRPr="00323C86" w:rsidRDefault="00EB57D4" w:rsidP="00EB57D4">
            <w:pPr>
              <w:pStyle w:val="Default"/>
              <w:numPr>
                <w:ilvl w:val="0"/>
                <w:numId w:val="3"/>
              </w:numPr>
              <w:spacing w:after="255"/>
              <w:rPr>
                <w:rFonts w:asciiTheme="minorHAnsi" w:hAnsiTheme="minorHAnsi"/>
                <w:lang w:val="en-IE"/>
              </w:rPr>
            </w:pPr>
            <w:r w:rsidRPr="00323C86">
              <w:rPr>
                <w:rFonts w:asciiTheme="minorHAnsi" w:hAnsiTheme="minorHAnsi"/>
                <w:lang w:val="en-IE"/>
              </w:rPr>
              <w:t>Conscious cup campaign</w:t>
            </w:r>
          </w:p>
          <w:p w:rsidR="00EB57D4" w:rsidRPr="00323C86" w:rsidRDefault="00EB57D4" w:rsidP="00EB57D4">
            <w:pPr>
              <w:pStyle w:val="Default"/>
              <w:numPr>
                <w:ilvl w:val="0"/>
                <w:numId w:val="3"/>
              </w:numPr>
              <w:spacing w:after="255"/>
              <w:rPr>
                <w:rFonts w:asciiTheme="minorHAnsi" w:hAnsiTheme="minorHAnsi"/>
                <w:lang w:val="en-IE"/>
              </w:rPr>
            </w:pPr>
            <w:r w:rsidRPr="00323C86">
              <w:rPr>
                <w:rFonts w:asciiTheme="minorHAnsi" w:hAnsiTheme="minorHAnsi"/>
                <w:lang w:val="en-IE"/>
              </w:rPr>
              <w:t>Master composting course</w:t>
            </w:r>
          </w:p>
        </w:tc>
      </w:tr>
      <w:tr w:rsidR="00EC6926" w:rsidRPr="00323C86" w:rsidTr="00F24364">
        <w:tc>
          <w:tcPr>
            <w:tcW w:w="569" w:type="dxa"/>
            <w:shd w:val="clear" w:color="auto" w:fill="auto"/>
          </w:tcPr>
          <w:p w:rsidR="00EC6926" w:rsidRPr="00323C86" w:rsidRDefault="00EC6926" w:rsidP="00EC6926">
            <w:pPr>
              <w:pStyle w:val="Default"/>
              <w:spacing w:after="255"/>
              <w:rPr>
                <w:rFonts w:ascii="Verdana" w:hAnsi="Verdana"/>
                <w:b/>
                <w:lang w:val="en-IE"/>
              </w:rPr>
            </w:pPr>
            <w:r w:rsidRPr="00323C86">
              <w:rPr>
                <w:rFonts w:ascii="Verdana" w:hAnsi="Verdana"/>
                <w:b/>
                <w:lang w:val="en-IE"/>
              </w:rPr>
              <w:lastRenderedPageBreak/>
              <w:t>32</w:t>
            </w:r>
          </w:p>
        </w:tc>
        <w:tc>
          <w:tcPr>
            <w:tcW w:w="4510" w:type="dxa"/>
            <w:shd w:val="clear" w:color="auto" w:fill="auto"/>
          </w:tcPr>
          <w:p w:rsidR="00EC6926" w:rsidRPr="00323C86" w:rsidRDefault="00EC6926" w:rsidP="00EC6926">
            <w:pPr>
              <w:pStyle w:val="NormalWeb"/>
              <w:rPr>
                <w:rFonts w:ascii="Verdana" w:hAnsi="Verdana"/>
                <w:b/>
              </w:rPr>
            </w:pPr>
            <w:r w:rsidRPr="00323C86">
              <w:rPr>
                <w:rFonts w:ascii="Verdana" w:hAnsi="Verdana"/>
                <w:b/>
                <w:lang w:val="en-IE"/>
              </w:rPr>
              <w:t>Review and promote Social Credit Scheme</w:t>
            </w:r>
          </w:p>
        </w:tc>
        <w:tc>
          <w:tcPr>
            <w:tcW w:w="2525" w:type="dxa"/>
            <w:shd w:val="clear" w:color="auto" w:fill="auto"/>
          </w:tcPr>
          <w:p w:rsidR="00EC6926" w:rsidRPr="00323C86" w:rsidRDefault="00EC6926" w:rsidP="00EC6926">
            <w:pPr>
              <w:pStyle w:val="Default"/>
              <w:spacing w:after="255"/>
              <w:rPr>
                <w:rFonts w:ascii="Verdana" w:hAnsi="Verdana"/>
                <w:b/>
                <w:lang w:val="en-IE"/>
              </w:rPr>
            </w:pPr>
            <w:r w:rsidRPr="00323C86">
              <w:rPr>
                <w:rFonts w:ascii="Verdana" w:hAnsi="Verdana"/>
                <w:b/>
                <w:lang w:val="en-IE"/>
              </w:rPr>
              <w:t>Communication &amp; Awareness</w:t>
            </w:r>
          </w:p>
        </w:tc>
        <w:tc>
          <w:tcPr>
            <w:tcW w:w="2321" w:type="dxa"/>
            <w:shd w:val="clear" w:color="auto" w:fill="auto"/>
          </w:tcPr>
          <w:p w:rsidR="007C31BC" w:rsidRPr="00323C86" w:rsidRDefault="00323C86" w:rsidP="00406259">
            <w:pPr>
              <w:pStyle w:val="Default"/>
              <w:spacing w:after="255"/>
              <w:rPr>
                <w:rFonts w:asciiTheme="minorHAnsi" w:hAnsiTheme="minorHAnsi"/>
                <w:lang w:val="en-IE"/>
              </w:rPr>
            </w:pPr>
            <w:proofErr w:type="spellStart"/>
            <w:r w:rsidRPr="00323C86">
              <w:rPr>
                <w:rFonts w:asciiTheme="minorHAnsi" w:hAnsiTheme="minorHAnsi"/>
                <w:lang w:val="en-IE"/>
              </w:rPr>
              <w:t>Env</w:t>
            </w:r>
            <w:proofErr w:type="spellEnd"/>
            <w:r w:rsidRPr="00323C86">
              <w:rPr>
                <w:rFonts w:asciiTheme="minorHAnsi" w:hAnsiTheme="minorHAnsi"/>
                <w:lang w:val="en-IE"/>
              </w:rPr>
              <w:t xml:space="preserve"> Awareness</w:t>
            </w:r>
            <w:r w:rsidR="00406259">
              <w:rPr>
                <w:rFonts w:asciiTheme="minorHAnsi" w:hAnsiTheme="minorHAnsi"/>
                <w:lang w:val="en-IE"/>
              </w:rPr>
              <w:t xml:space="preserve"> continues to review and promote the SCS</w:t>
            </w:r>
          </w:p>
        </w:tc>
      </w:tr>
      <w:tr w:rsidR="007C31BC" w:rsidRPr="00323C86" w:rsidTr="00F24364">
        <w:tc>
          <w:tcPr>
            <w:tcW w:w="569" w:type="dxa"/>
            <w:shd w:val="clear" w:color="auto" w:fill="auto"/>
          </w:tcPr>
          <w:p w:rsidR="007C31BC" w:rsidRPr="00323C86" w:rsidRDefault="007C31BC" w:rsidP="007C31BC">
            <w:pPr>
              <w:pStyle w:val="Default"/>
              <w:spacing w:after="255"/>
              <w:rPr>
                <w:rFonts w:ascii="Verdana" w:hAnsi="Verdana"/>
                <w:b/>
                <w:lang w:val="en-IE"/>
              </w:rPr>
            </w:pPr>
            <w:r w:rsidRPr="00323C86">
              <w:rPr>
                <w:rFonts w:ascii="Verdana" w:hAnsi="Verdana"/>
                <w:b/>
                <w:lang w:val="en-IE"/>
              </w:rPr>
              <w:t>33</w:t>
            </w:r>
          </w:p>
        </w:tc>
        <w:tc>
          <w:tcPr>
            <w:tcW w:w="4510" w:type="dxa"/>
            <w:shd w:val="clear" w:color="auto" w:fill="auto"/>
          </w:tcPr>
          <w:p w:rsidR="007C31BC" w:rsidRPr="00323C86" w:rsidRDefault="007C31BC" w:rsidP="007C31BC">
            <w:pPr>
              <w:pStyle w:val="NormalWeb"/>
              <w:rPr>
                <w:rFonts w:ascii="Verdana" w:hAnsi="Verdana"/>
                <w:b/>
              </w:rPr>
            </w:pPr>
            <w:r w:rsidRPr="00323C86">
              <w:rPr>
                <w:rFonts w:ascii="Verdana" w:hAnsi="Verdana"/>
                <w:b/>
                <w:lang w:val="en-IE"/>
              </w:rPr>
              <w:t>Support community groups through Social Credit Scheme</w:t>
            </w:r>
          </w:p>
        </w:tc>
        <w:tc>
          <w:tcPr>
            <w:tcW w:w="2525" w:type="dxa"/>
            <w:shd w:val="clear" w:color="auto" w:fill="auto"/>
          </w:tcPr>
          <w:p w:rsidR="007C31BC" w:rsidRPr="00323C86" w:rsidRDefault="007C31BC" w:rsidP="007C31BC">
            <w:pPr>
              <w:pStyle w:val="Default"/>
              <w:spacing w:after="255"/>
              <w:rPr>
                <w:rFonts w:ascii="Verdana" w:hAnsi="Verdana"/>
                <w:b/>
                <w:lang w:val="en-IE"/>
              </w:rPr>
            </w:pPr>
            <w:r w:rsidRPr="00323C86">
              <w:rPr>
                <w:rFonts w:ascii="Verdana" w:hAnsi="Verdana"/>
                <w:b/>
                <w:lang w:val="en-IE"/>
              </w:rPr>
              <w:t>Communication &amp; Awareness</w:t>
            </w:r>
          </w:p>
        </w:tc>
        <w:tc>
          <w:tcPr>
            <w:tcW w:w="2321" w:type="dxa"/>
            <w:shd w:val="clear" w:color="auto" w:fill="auto"/>
          </w:tcPr>
          <w:p w:rsidR="007C31BC" w:rsidRPr="00323C86" w:rsidRDefault="007C31BC" w:rsidP="007C31BC">
            <w:pPr>
              <w:pStyle w:val="Default"/>
              <w:spacing w:after="255"/>
              <w:rPr>
                <w:rFonts w:asciiTheme="minorHAnsi" w:hAnsiTheme="minorHAnsi"/>
                <w:lang w:val="en-IE"/>
              </w:rPr>
            </w:pPr>
            <w:r w:rsidRPr="00323C86">
              <w:rPr>
                <w:rFonts w:asciiTheme="minorHAnsi" w:hAnsiTheme="minorHAnsi"/>
                <w:lang w:val="en-IE"/>
              </w:rPr>
              <w:t>Community Clean- ups</w:t>
            </w:r>
          </w:p>
          <w:p w:rsidR="007C31BC" w:rsidRPr="00323C86" w:rsidRDefault="00FA06A4" w:rsidP="007C31BC">
            <w:pPr>
              <w:pStyle w:val="Default"/>
              <w:spacing w:after="255"/>
              <w:rPr>
                <w:rFonts w:asciiTheme="minorHAnsi" w:hAnsiTheme="minorHAnsi"/>
                <w:lang w:val="en-IE"/>
              </w:rPr>
            </w:pPr>
            <w:r>
              <w:rPr>
                <w:rFonts w:asciiTheme="minorHAnsi" w:hAnsiTheme="minorHAnsi"/>
                <w:lang w:val="en-IE"/>
              </w:rPr>
              <w:t>January – 242</w:t>
            </w:r>
          </w:p>
          <w:p w:rsidR="007C31BC" w:rsidRPr="00323C86" w:rsidRDefault="00FA06A4" w:rsidP="007C31BC">
            <w:pPr>
              <w:pStyle w:val="Default"/>
              <w:spacing w:after="255"/>
              <w:rPr>
                <w:rFonts w:asciiTheme="minorHAnsi" w:hAnsiTheme="minorHAnsi"/>
                <w:lang w:val="en-IE"/>
              </w:rPr>
            </w:pPr>
            <w:r>
              <w:rPr>
                <w:rFonts w:asciiTheme="minorHAnsi" w:hAnsiTheme="minorHAnsi"/>
                <w:lang w:val="en-IE"/>
              </w:rPr>
              <w:t>February – 224</w:t>
            </w:r>
          </w:p>
          <w:p w:rsidR="007C31BC" w:rsidRPr="00323C86" w:rsidRDefault="00FA06A4" w:rsidP="007C31BC">
            <w:pPr>
              <w:pStyle w:val="Default"/>
              <w:spacing w:after="255"/>
              <w:rPr>
                <w:rFonts w:asciiTheme="minorHAnsi" w:hAnsiTheme="minorHAnsi"/>
                <w:lang w:val="en-IE"/>
              </w:rPr>
            </w:pPr>
            <w:r>
              <w:rPr>
                <w:rFonts w:asciiTheme="minorHAnsi" w:hAnsiTheme="minorHAnsi"/>
                <w:lang w:val="en-IE"/>
              </w:rPr>
              <w:t>March – 187</w:t>
            </w:r>
          </w:p>
          <w:p w:rsidR="007C31BC" w:rsidRPr="00323C86" w:rsidRDefault="007C31BC" w:rsidP="00EB57D4">
            <w:pPr>
              <w:pStyle w:val="Default"/>
              <w:spacing w:after="255"/>
              <w:rPr>
                <w:rFonts w:asciiTheme="minorHAnsi" w:hAnsiTheme="minorHAnsi"/>
                <w:lang w:val="en-IE"/>
              </w:rPr>
            </w:pPr>
            <w:r w:rsidRPr="00323C86">
              <w:rPr>
                <w:rFonts w:asciiTheme="minorHAnsi" w:hAnsiTheme="minorHAnsi"/>
                <w:lang w:val="en-IE"/>
              </w:rPr>
              <w:t xml:space="preserve">The 9 projects involved in the minor community landscaping project have moved to the final stage </w:t>
            </w:r>
            <w:r w:rsidR="00EB57D4" w:rsidRPr="00323C86">
              <w:rPr>
                <w:rFonts w:asciiTheme="minorHAnsi" w:hAnsiTheme="minorHAnsi"/>
                <w:lang w:val="en-IE"/>
              </w:rPr>
              <w:t>of their project</w:t>
            </w:r>
          </w:p>
        </w:tc>
      </w:tr>
      <w:tr w:rsidR="007C31BC" w:rsidRPr="00323C86" w:rsidTr="00F24364">
        <w:tc>
          <w:tcPr>
            <w:tcW w:w="569" w:type="dxa"/>
            <w:shd w:val="clear" w:color="auto" w:fill="auto"/>
          </w:tcPr>
          <w:p w:rsidR="007C31BC" w:rsidRPr="00323C86" w:rsidRDefault="007C31BC" w:rsidP="007C31BC">
            <w:pPr>
              <w:pStyle w:val="Default"/>
              <w:spacing w:after="255"/>
              <w:rPr>
                <w:rFonts w:ascii="Verdana" w:hAnsi="Verdana"/>
                <w:b/>
                <w:lang w:val="en-IE"/>
              </w:rPr>
            </w:pPr>
            <w:r w:rsidRPr="00323C86">
              <w:rPr>
                <w:rFonts w:ascii="Verdana" w:hAnsi="Verdana"/>
                <w:b/>
                <w:lang w:val="en-IE"/>
              </w:rPr>
              <w:t>34</w:t>
            </w:r>
          </w:p>
        </w:tc>
        <w:tc>
          <w:tcPr>
            <w:tcW w:w="4510" w:type="dxa"/>
            <w:shd w:val="clear" w:color="auto" w:fill="auto"/>
          </w:tcPr>
          <w:p w:rsidR="007C31BC" w:rsidRPr="00323C86" w:rsidRDefault="007C31BC" w:rsidP="007C31BC">
            <w:pPr>
              <w:pStyle w:val="NormalWeb"/>
              <w:rPr>
                <w:rFonts w:ascii="Verdana" w:hAnsi="Verdana"/>
                <w:b/>
                <w:lang w:val="en-IE"/>
              </w:rPr>
            </w:pPr>
            <w:r w:rsidRPr="00323C86">
              <w:rPr>
                <w:rFonts w:ascii="Verdana" w:hAnsi="Verdana"/>
                <w:b/>
                <w:lang w:val="en-IE"/>
              </w:rPr>
              <w:t>Provide support  and administer the Green Schools Programme</w:t>
            </w:r>
          </w:p>
        </w:tc>
        <w:tc>
          <w:tcPr>
            <w:tcW w:w="2525" w:type="dxa"/>
            <w:shd w:val="clear" w:color="auto" w:fill="auto"/>
          </w:tcPr>
          <w:p w:rsidR="007C31BC" w:rsidRPr="00323C86" w:rsidRDefault="007C31BC" w:rsidP="007C31BC">
            <w:pPr>
              <w:pStyle w:val="Default"/>
              <w:spacing w:after="255"/>
              <w:rPr>
                <w:rFonts w:ascii="Verdana" w:hAnsi="Verdana"/>
                <w:b/>
                <w:lang w:val="en-IE"/>
              </w:rPr>
            </w:pPr>
            <w:r w:rsidRPr="00323C86">
              <w:rPr>
                <w:rFonts w:ascii="Verdana" w:hAnsi="Verdana"/>
                <w:b/>
                <w:lang w:val="en-IE"/>
              </w:rPr>
              <w:t>Communication &amp; Awareness</w:t>
            </w:r>
          </w:p>
        </w:tc>
        <w:tc>
          <w:tcPr>
            <w:tcW w:w="2321" w:type="dxa"/>
            <w:shd w:val="clear" w:color="auto" w:fill="auto"/>
          </w:tcPr>
          <w:p w:rsidR="007C31BC" w:rsidRPr="00323C86" w:rsidRDefault="007C31BC" w:rsidP="007C31BC">
            <w:pPr>
              <w:pStyle w:val="Default"/>
              <w:spacing w:after="255"/>
              <w:rPr>
                <w:rFonts w:eastAsia="Calibri"/>
              </w:rPr>
            </w:pPr>
            <w:r w:rsidRPr="00323C86">
              <w:rPr>
                <w:rFonts w:eastAsia="Calibri"/>
              </w:rPr>
              <w:t xml:space="preserve">Green </w:t>
            </w:r>
            <w:r w:rsidR="00F233EC">
              <w:rPr>
                <w:rFonts w:eastAsia="Calibri"/>
              </w:rPr>
              <w:t>T</w:t>
            </w:r>
            <w:r w:rsidRPr="00323C86">
              <w:rPr>
                <w:rFonts w:eastAsia="Calibri"/>
              </w:rPr>
              <w:t>ime newsletter dissemination in January outlining supports for schools</w:t>
            </w:r>
          </w:p>
          <w:p w:rsidR="007C31BC" w:rsidRPr="00323C86" w:rsidRDefault="007C31BC" w:rsidP="007C31BC">
            <w:pPr>
              <w:pStyle w:val="Default"/>
              <w:spacing w:after="255"/>
              <w:rPr>
                <w:rFonts w:eastAsia="Calibri"/>
              </w:rPr>
            </w:pPr>
            <w:r w:rsidRPr="00323C86">
              <w:rPr>
                <w:rFonts w:eastAsia="Calibri"/>
              </w:rPr>
              <w:t xml:space="preserve">10 workshops have been provided to schools across South Dublin. </w:t>
            </w:r>
          </w:p>
          <w:p w:rsidR="007C31BC" w:rsidRPr="00323C86" w:rsidRDefault="007C31BC" w:rsidP="007C31BC">
            <w:pPr>
              <w:pStyle w:val="Default"/>
              <w:spacing w:after="255"/>
              <w:rPr>
                <w:rFonts w:eastAsia="Calibri"/>
              </w:rPr>
            </w:pPr>
            <w:r w:rsidRPr="00323C86">
              <w:rPr>
                <w:rFonts w:eastAsia="Calibri"/>
              </w:rPr>
              <w:lastRenderedPageBreak/>
              <w:t xml:space="preserve">The guzzler game has gone out to 2 schools. </w:t>
            </w:r>
          </w:p>
          <w:p w:rsidR="007C31BC" w:rsidRPr="00323C86" w:rsidRDefault="007C31BC" w:rsidP="00EB57D4">
            <w:pPr>
              <w:pStyle w:val="Default"/>
              <w:spacing w:after="255"/>
              <w:rPr>
                <w:rFonts w:ascii="Verdana" w:hAnsi="Verdana"/>
                <w:b/>
                <w:lang w:val="en-IE"/>
              </w:rPr>
            </w:pPr>
            <w:r w:rsidRPr="00323C86">
              <w:rPr>
                <w:rFonts w:eastAsia="Calibri"/>
              </w:rPr>
              <w:t xml:space="preserve">Eco week workshops </w:t>
            </w:r>
            <w:r w:rsidR="00EB57D4" w:rsidRPr="00323C86">
              <w:rPr>
                <w:rFonts w:eastAsia="Calibri"/>
              </w:rPr>
              <w:t xml:space="preserve">were promoted for booking </w:t>
            </w:r>
            <w:r w:rsidRPr="00323C86">
              <w:rPr>
                <w:rFonts w:eastAsia="Calibri"/>
              </w:rPr>
              <w:t>on the 20</w:t>
            </w:r>
            <w:r w:rsidRPr="00323C86">
              <w:rPr>
                <w:rFonts w:eastAsia="Calibri"/>
                <w:vertAlign w:val="superscript"/>
              </w:rPr>
              <w:t>th</w:t>
            </w:r>
            <w:r w:rsidRPr="00323C86">
              <w:rPr>
                <w:rFonts w:eastAsia="Calibri"/>
              </w:rPr>
              <w:t xml:space="preserve"> March with over </w:t>
            </w:r>
            <w:r w:rsidR="00323C86" w:rsidRPr="00323C86">
              <w:rPr>
                <w:rFonts w:eastAsia="Calibri"/>
              </w:rPr>
              <w:t>99</w:t>
            </w:r>
            <w:r w:rsidR="00EB57D4" w:rsidRPr="00323C86">
              <w:rPr>
                <w:rFonts w:eastAsia="Calibri"/>
              </w:rPr>
              <w:t xml:space="preserve"> workshops booked </w:t>
            </w:r>
            <w:r w:rsidRPr="00323C86">
              <w:rPr>
                <w:rFonts w:eastAsia="Calibri"/>
              </w:rPr>
              <w:t xml:space="preserve">so far. </w:t>
            </w:r>
          </w:p>
        </w:tc>
      </w:tr>
      <w:tr w:rsidR="007C31BC" w:rsidRPr="00323C86" w:rsidTr="00F24364">
        <w:tc>
          <w:tcPr>
            <w:tcW w:w="569" w:type="dxa"/>
            <w:shd w:val="clear" w:color="auto" w:fill="auto"/>
          </w:tcPr>
          <w:p w:rsidR="007C31BC" w:rsidRPr="00323C86" w:rsidRDefault="007C31BC" w:rsidP="007C31BC">
            <w:pPr>
              <w:pStyle w:val="Default"/>
              <w:spacing w:after="255"/>
              <w:rPr>
                <w:rFonts w:ascii="Verdana" w:hAnsi="Verdana"/>
                <w:b/>
                <w:lang w:val="en-IE"/>
              </w:rPr>
            </w:pPr>
            <w:r w:rsidRPr="00323C86">
              <w:rPr>
                <w:rFonts w:ascii="Verdana" w:hAnsi="Verdana"/>
                <w:b/>
                <w:lang w:val="en-IE"/>
              </w:rPr>
              <w:lastRenderedPageBreak/>
              <w:t>35</w:t>
            </w:r>
          </w:p>
        </w:tc>
        <w:tc>
          <w:tcPr>
            <w:tcW w:w="4510" w:type="dxa"/>
            <w:shd w:val="clear" w:color="auto" w:fill="auto"/>
          </w:tcPr>
          <w:p w:rsidR="007C31BC" w:rsidRPr="00323C86" w:rsidRDefault="007C31BC" w:rsidP="007C31BC">
            <w:pPr>
              <w:pStyle w:val="NormalWeb"/>
              <w:rPr>
                <w:rFonts w:ascii="Verdana" w:hAnsi="Verdana"/>
                <w:b/>
              </w:rPr>
            </w:pPr>
            <w:r w:rsidRPr="00323C86">
              <w:rPr>
                <w:rFonts w:ascii="Verdana" w:hAnsi="Verdana"/>
                <w:b/>
                <w:lang w:val="en-IE"/>
              </w:rPr>
              <w:t>Promote Seasonal Campaigns</w:t>
            </w:r>
          </w:p>
        </w:tc>
        <w:tc>
          <w:tcPr>
            <w:tcW w:w="2525" w:type="dxa"/>
            <w:shd w:val="clear" w:color="auto" w:fill="auto"/>
          </w:tcPr>
          <w:p w:rsidR="007C31BC" w:rsidRPr="00323C86" w:rsidRDefault="007C31BC" w:rsidP="007C31BC">
            <w:pPr>
              <w:pStyle w:val="Default"/>
              <w:spacing w:after="255"/>
              <w:rPr>
                <w:rFonts w:ascii="Verdana" w:hAnsi="Verdana"/>
                <w:b/>
                <w:lang w:val="en-IE"/>
              </w:rPr>
            </w:pPr>
            <w:r w:rsidRPr="00323C86">
              <w:rPr>
                <w:rFonts w:ascii="Verdana" w:hAnsi="Verdana"/>
                <w:b/>
                <w:lang w:val="en-IE"/>
              </w:rPr>
              <w:t>Communication &amp; Awareness</w:t>
            </w:r>
          </w:p>
        </w:tc>
        <w:tc>
          <w:tcPr>
            <w:tcW w:w="2321" w:type="dxa"/>
            <w:shd w:val="clear" w:color="auto" w:fill="auto"/>
          </w:tcPr>
          <w:p w:rsidR="007C31BC" w:rsidRPr="00323C86" w:rsidRDefault="007C31BC" w:rsidP="007C31BC">
            <w:pPr>
              <w:pStyle w:val="Default"/>
              <w:spacing w:after="255"/>
              <w:rPr>
                <w:rFonts w:asciiTheme="minorHAnsi" w:hAnsiTheme="minorHAnsi"/>
                <w:lang w:val="en-IE"/>
              </w:rPr>
            </w:pPr>
            <w:r w:rsidRPr="00323C86">
              <w:rPr>
                <w:rFonts w:asciiTheme="minorHAnsi" w:hAnsiTheme="minorHAnsi"/>
                <w:lang w:val="en-IE"/>
              </w:rPr>
              <w:t xml:space="preserve">Stop Food </w:t>
            </w:r>
            <w:r w:rsidR="00F233EC">
              <w:rPr>
                <w:rFonts w:asciiTheme="minorHAnsi" w:hAnsiTheme="minorHAnsi"/>
                <w:lang w:val="en-IE"/>
              </w:rPr>
              <w:t>W</w:t>
            </w:r>
            <w:r w:rsidRPr="00323C86">
              <w:rPr>
                <w:rFonts w:asciiTheme="minorHAnsi" w:hAnsiTheme="minorHAnsi"/>
                <w:lang w:val="en-IE"/>
              </w:rPr>
              <w:t xml:space="preserve">aste and Green </w:t>
            </w:r>
            <w:r w:rsidR="00F233EC">
              <w:rPr>
                <w:rFonts w:asciiTheme="minorHAnsi" w:hAnsiTheme="minorHAnsi"/>
                <w:lang w:val="en-IE"/>
              </w:rPr>
              <w:t>D</w:t>
            </w:r>
            <w:r w:rsidRPr="00323C86">
              <w:rPr>
                <w:rFonts w:asciiTheme="minorHAnsi" w:hAnsiTheme="minorHAnsi"/>
                <w:lang w:val="en-IE"/>
              </w:rPr>
              <w:t xml:space="preserve">og </w:t>
            </w:r>
            <w:r w:rsidR="00F233EC">
              <w:rPr>
                <w:rFonts w:asciiTheme="minorHAnsi" w:hAnsiTheme="minorHAnsi"/>
                <w:lang w:val="en-IE"/>
              </w:rPr>
              <w:t>W</w:t>
            </w:r>
            <w:r w:rsidRPr="00323C86">
              <w:rPr>
                <w:rFonts w:asciiTheme="minorHAnsi" w:hAnsiTheme="minorHAnsi"/>
                <w:lang w:val="en-IE"/>
              </w:rPr>
              <w:t>alkers online campaigns ran during January.</w:t>
            </w:r>
          </w:p>
          <w:p w:rsidR="007C31BC" w:rsidRPr="00323C86" w:rsidRDefault="007C31BC" w:rsidP="007C31BC">
            <w:pPr>
              <w:pStyle w:val="Default"/>
              <w:spacing w:after="255"/>
              <w:rPr>
                <w:rFonts w:asciiTheme="minorHAnsi" w:hAnsiTheme="minorHAnsi"/>
                <w:lang w:val="en-IE"/>
              </w:rPr>
            </w:pPr>
            <w:r w:rsidRPr="00323C86">
              <w:rPr>
                <w:rFonts w:asciiTheme="minorHAnsi" w:hAnsiTheme="minorHAnsi"/>
                <w:lang w:val="en-IE"/>
              </w:rPr>
              <w:t xml:space="preserve">The </w:t>
            </w:r>
            <w:r w:rsidR="00F04E99" w:rsidRPr="00323C86">
              <w:rPr>
                <w:rFonts w:asciiTheme="minorHAnsi" w:hAnsiTheme="minorHAnsi"/>
                <w:lang w:val="en-IE"/>
              </w:rPr>
              <w:t>Conscious</w:t>
            </w:r>
            <w:r w:rsidRPr="00323C86">
              <w:rPr>
                <w:rFonts w:asciiTheme="minorHAnsi" w:hAnsiTheme="minorHAnsi"/>
                <w:lang w:val="en-IE"/>
              </w:rPr>
              <w:t xml:space="preserve"> </w:t>
            </w:r>
            <w:r w:rsidR="00F233EC">
              <w:rPr>
                <w:rFonts w:asciiTheme="minorHAnsi" w:hAnsiTheme="minorHAnsi"/>
                <w:lang w:val="en-IE"/>
              </w:rPr>
              <w:t>C</w:t>
            </w:r>
            <w:r w:rsidRPr="00323C86">
              <w:rPr>
                <w:rFonts w:asciiTheme="minorHAnsi" w:hAnsiTheme="minorHAnsi"/>
                <w:lang w:val="en-IE"/>
              </w:rPr>
              <w:t>up campaign was launched on the 05</w:t>
            </w:r>
            <w:r w:rsidRPr="00323C86">
              <w:rPr>
                <w:rFonts w:asciiTheme="minorHAnsi" w:hAnsiTheme="minorHAnsi"/>
                <w:vertAlign w:val="superscript"/>
                <w:lang w:val="en-IE"/>
              </w:rPr>
              <w:t>th</w:t>
            </w:r>
            <w:r w:rsidRPr="00323C86">
              <w:rPr>
                <w:rFonts w:asciiTheme="minorHAnsi" w:hAnsiTheme="minorHAnsi"/>
                <w:lang w:val="en-IE"/>
              </w:rPr>
              <w:t xml:space="preserve"> February in the SDCC café and continues to be promoted. </w:t>
            </w:r>
          </w:p>
          <w:p w:rsidR="007C31BC" w:rsidRPr="00323C86" w:rsidRDefault="00F04E99" w:rsidP="007C31BC">
            <w:pPr>
              <w:pStyle w:val="Default"/>
              <w:spacing w:after="255"/>
              <w:rPr>
                <w:rFonts w:asciiTheme="minorHAnsi" w:hAnsiTheme="minorHAnsi"/>
                <w:lang w:val="en-IE"/>
              </w:rPr>
            </w:pPr>
            <w:r w:rsidRPr="00323C86">
              <w:rPr>
                <w:rFonts w:asciiTheme="minorHAnsi" w:hAnsiTheme="minorHAnsi"/>
                <w:lang w:val="en-IE"/>
              </w:rPr>
              <w:t>National Spring Clean was launched on the 28</w:t>
            </w:r>
            <w:r w:rsidRPr="00323C86">
              <w:rPr>
                <w:rFonts w:asciiTheme="minorHAnsi" w:hAnsiTheme="minorHAnsi"/>
                <w:vertAlign w:val="superscript"/>
                <w:lang w:val="en-IE"/>
              </w:rPr>
              <w:t>th</w:t>
            </w:r>
            <w:r w:rsidRPr="00323C86">
              <w:rPr>
                <w:rFonts w:asciiTheme="minorHAnsi" w:hAnsiTheme="minorHAnsi"/>
                <w:lang w:val="en-IE"/>
              </w:rPr>
              <w:t xml:space="preserve"> March through all media outlets. </w:t>
            </w:r>
          </w:p>
          <w:p w:rsidR="00EB57D4" w:rsidRPr="00323C86" w:rsidRDefault="00EB57D4" w:rsidP="007C31BC">
            <w:pPr>
              <w:pStyle w:val="Default"/>
              <w:spacing w:after="255"/>
              <w:rPr>
                <w:rFonts w:asciiTheme="minorHAnsi" w:hAnsiTheme="minorHAnsi"/>
                <w:lang w:val="en-IE"/>
              </w:rPr>
            </w:pPr>
            <w:r w:rsidRPr="00323C86">
              <w:rPr>
                <w:rFonts w:asciiTheme="minorHAnsi" w:hAnsiTheme="minorHAnsi"/>
                <w:lang w:val="en-IE"/>
              </w:rPr>
              <w:t>Master composting course being promoted</w:t>
            </w:r>
          </w:p>
        </w:tc>
      </w:tr>
    </w:tbl>
    <w:p w:rsidR="00847086" w:rsidRPr="00C87D7E" w:rsidRDefault="00847086" w:rsidP="00847086">
      <w:pPr>
        <w:pStyle w:val="Default"/>
        <w:spacing w:after="255"/>
        <w:rPr>
          <w:rFonts w:ascii="Verdana" w:hAnsi="Verdana"/>
          <w:b/>
          <w:lang w:val="en-IE"/>
        </w:rPr>
      </w:pPr>
    </w:p>
    <w:sectPr w:rsidR="00847086" w:rsidRPr="00C87D7E" w:rsidSect="00F24364">
      <w:pgSz w:w="11906" w:h="16838"/>
      <w:pgMar w:top="1440"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elveticaNeueLTStd-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B0F13"/>
    <w:multiLevelType w:val="hybridMultilevel"/>
    <w:tmpl w:val="F30E20A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5D77BAF"/>
    <w:multiLevelType w:val="hybridMultilevel"/>
    <w:tmpl w:val="74BCF2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6923CA0"/>
    <w:multiLevelType w:val="hybridMultilevel"/>
    <w:tmpl w:val="15829062"/>
    <w:lvl w:ilvl="0" w:tplc="FFACF8B0">
      <w:start w:val="25"/>
      <w:numFmt w:val="bullet"/>
      <w:lvlText w:val=""/>
      <w:lvlJc w:val="left"/>
      <w:pPr>
        <w:ind w:left="720" w:hanging="360"/>
      </w:pPr>
      <w:rPr>
        <w:rFonts w:ascii="Symbol" w:eastAsia="MS Mincho"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FEA3465"/>
    <w:multiLevelType w:val="hybridMultilevel"/>
    <w:tmpl w:val="A65802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19"/>
    <w:rsid w:val="00000E0A"/>
    <w:rsid w:val="00080E6B"/>
    <w:rsid w:val="000A72D3"/>
    <w:rsid w:val="000B1139"/>
    <w:rsid w:val="000B6BC0"/>
    <w:rsid w:val="000C2640"/>
    <w:rsid w:val="000D642E"/>
    <w:rsid w:val="001615DC"/>
    <w:rsid w:val="001B363A"/>
    <w:rsid w:val="001B48BD"/>
    <w:rsid w:val="001C595B"/>
    <w:rsid w:val="002019E4"/>
    <w:rsid w:val="00217523"/>
    <w:rsid w:val="002830A6"/>
    <w:rsid w:val="002C2D57"/>
    <w:rsid w:val="002D233E"/>
    <w:rsid w:val="002D382C"/>
    <w:rsid w:val="002D4766"/>
    <w:rsid w:val="002E148F"/>
    <w:rsid w:val="002F05CB"/>
    <w:rsid w:val="00323C86"/>
    <w:rsid w:val="00343C45"/>
    <w:rsid w:val="00360C0C"/>
    <w:rsid w:val="00365C54"/>
    <w:rsid w:val="003B0248"/>
    <w:rsid w:val="003B554F"/>
    <w:rsid w:val="00403C19"/>
    <w:rsid w:val="00406259"/>
    <w:rsid w:val="00414E6E"/>
    <w:rsid w:val="00442A1C"/>
    <w:rsid w:val="004562A4"/>
    <w:rsid w:val="00492E4E"/>
    <w:rsid w:val="00495A0A"/>
    <w:rsid w:val="004C1902"/>
    <w:rsid w:val="004D7030"/>
    <w:rsid w:val="004E1CB6"/>
    <w:rsid w:val="00555F8E"/>
    <w:rsid w:val="00576E02"/>
    <w:rsid w:val="00581CDB"/>
    <w:rsid w:val="005A78B7"/>
    <w:rsid w:val="005C3214"/>
    <w:rsid w:val="005D16FD"/>
    <w:rsid w:val="00610F9A"/>
    <w:rsid w:val="00615E6B"/>
    <w:rsid w:val="006930DD"/>
    <w:rsid w:val="00693BC2"/>
    <w:rsid w:val="006F6F6A"/>
    <w:rsid w:val="007438BB"/>
    <w:rsid w:val="007732B3"/>
    <w:rsid w:val="007C31BC"/>
    <w:rsid w:val="00815568"/>
    <w:rsid w:val="00845B5B"/>
    <w:rsid w:val="00847086"/>
    <w:rsid w:val="008A21D1"/>
    <w:rsid w:val="008A7AD8"/>
    <w:rsid w:val="0091015A"/>
    <w:rsid w:val="009432CB"/>
    <w:rsid w:val="009652FE"/>
    <w:rsid w:val="009A5E8B"/>
    <w:rsid w:val="009D37F6"/>
    <w:rsid w:val="00A2665C"/>
    <w:rsid w:val="00A8665D"/>
    <w:rsid w:val="00AA50D1"/>
    <w:rsid w:val="00AE43FF"/>
    <w:rsid w:val="00B10693"/>
    <w:rsid w:val="00B10B2E"/>
    <w:rsid w:val="00B438EB"/>
    <w:rsid w:val="00B87919"/>
    <w:rsid w:val="00B92E92"/>
    <w:rsid w:val="00BD693D"/>
    <w:rsid w:val="00C367D3"/>
    <w:rsid w:val="00C3731E"/>
    <w:rsid w:val="00C5487E"/>
    <w:rsid w:val="00C5571A"/>
    <w:rsid w:val="00C56B3E"/>
    <w:rsid w:val="00C675E3"/>
    <w:rsid w:val="00C70F4C"/>
    <w:rsid w:val="00C938F8"/>
    <w:rsid w:val="00CD2D7B"/>
    <w:rsid w:val="00D02ADA"/>
    <w:rsid w:val="00D30505"/>
    <w:rsid w:val="00D45D32"/>
    <w:rsid w:val="00D87118"/>
    <w:rsid w:val="00DC2DF6"/>
    <w:rsid w:val="00E318D3"/>
    <w:rsid w:val="00E406B4"/>
    <w:rsid w:val="00E84D0C"/>
    <w:rsid w:val="00E85B72"/>
    <w:rsid w:val="00E902E2"/>
    <w:rsid w:val="00EB57D4"/>
    <w:rsid w:val="00EC6926"/>
    <w:rsid w:val="00ED3A4D"/>
    <w:rsid w:val="00ED3F24"/>
    <w:rsid w:val="00EE21E7"/>
    <w:rsid w:val="00EE345D"/>
    <w:rsid w:val="00F04E99"/>
    <w:rsid w:val="00F05C40"/>
    <w:rsid w:val="00F1252A"/>
    <w:rsid w:val="00F14570"/>
    <w:rsid w:val="00F233EC"/>
    <w:rsid w:val="00F24364"/>
    <w:rsid w:val="00F51CE1"/>
    <w:rsid w:val="00F52ABD"/>
    <w:rsid w:val="00F9078A"/>
    <w:rsid w:val="00FA06A4"/>
    <w:rsid w:val="00FC0DB4"/>
    <w:rsid w:val="00FE6952"/>
    <w:rsid w:val="00FF37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5FFC6-1C42-42F5-B75F-4E378015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086"/>
    <w:pPr>
      <w:ind w:left="720"/>
      <w:contextualSpacing/>
    </w:pPr>
  </w:style>
  <w:style w:type="paragraph" w:customStyle="1" w:styleId="Default">
    <w:name w:val="Default"/>
    <w:rsid w:val="00847086"/>
    <w:pPr>
      <w:autoSpaceDE w:val="0"/>
      <w:autoSpaceDN w:val="0"/>
      <w:adjustRightInd w:val="0"/>
      <w:spacing w:after="0" w:line="240" w:lineRule="auto"/>
    </w:pPr>
    <w:rPr>
      <w:rFonts w:ascii="Calibri" w:eastAsia="MS Mincho" w:hAnsi="Calibri" w:cs="Calibri"/>
      <w:color w:val="000000"/>
      <w:sz w:val="24"/>
      <w:szCs w:val="24"/>
      <w:lang w:val="en-GB" w:eastAsia="ja-JP"/>
    </w:rPr>
  </w:style>
  <w:style w:type="paragraph" w:styleId="NormalWeb">
    <w:name w:val="Normal (Web)"/>
    <w:basedOn w:val="Normal"/>
    <w:rsid w:val="0084708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360C0C"/>
    <w:rPr>
      <w:color w:val="0563C1" w:themeColor="hyperlink"/>
      <w:u w:val="single"/>
    </w:rPr>
  </w:style>
  <w:style w:type="paragraph" w:styleId="BalloonText">
    <w:name w:val="Balloon Text"/>
    <w:basedOn w:val="Normal"/>
    <w:link w:val="BalloonTextChar"/>
    <w:uiPriority w:val="99"/>
    <w:semiHidden/>
    <w:unhideWhenUsed/>
    <w:rsid w:val="000B1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1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1670A-8676-40A3-BF8C-2374DD810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Breda Clifford</dc:creator>
  <cp:lastModifiedBy>Mary Maguire - Environment</cp:lastModifiedBy>
  <cp:revision>24</cp:revision>
  <cp:lastPrinted>2017-04-10T07:50:00Z</cp:lastPrinted>
  <dcterms:created xsi:type="dcterms:W3CDTF">2018-04-03T10:43:00Z</dcterms:created>
  <dcterms:modified xsi:type="dcterms:W3CDTF">2018-04-09T11:33:00Z</dcterms:modified>
</cp:coreProperties>
</file>