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1D" w:rsidRDefault="00C1797D">
      <w:pPr>
        <w:pStyle w:val="Heading2"/>
        <w:jc w:val="center"/>
        <w:rPr>
          <w:b/>
          <w:u w:val="single"/>
        </w:rPr>
      </w:pPr>
      <w:r>
        <w:rPr>
          <w:b/>
          <w:u w:val="single"/>
        </w:rPr>
        <w:t>COMHAIRLE CONTAE ÁTHA CLIATH THEAS</w:t>
      </w:r>
      <w:r>
        <w:br/>
      </w:r>
      <w:r>
        <w:rPr>
          <w:b/>
          <w:u w:val="single"/>
        </w:rPr>
        <w:t>SOUTH DUBLIN COUNTY COUNCIL</w:t>
      </w:r>
    </w:p>
    <w:p w:rsidR="00C1797D" w:rsidRDefault="00C1797D">
      <w:pPr>
        <w:pStyle w:val="Heading2"/>
        <w:jc w:val="center"/>
      </w:pPr>
    </w:p>
    <w:p w:rsidR="00C1797D" w:rsidRDefault="00C1797D" w:rsidP="00C1797D">
      <w:pPr>
        <w:jc w:val="center"/>
      </w:pPr>
      <w:r>
        <w:t>Minutes of South Dublin County Council</w:t>
      </w:r>
    </w:p>
    <w:p w:rsidR="0075571D" w:rsidRDefault="00C1797D" w:rsidP="00C1797D">
      <w:pPr>
        <w:jc w:val="center"/>
      </w:pPr>
      <w:r>
        <w:t>26th February 2018 Tallaght Area Committee Meeting</w:t>
      </w:r>
    </w:p>
    <w:p w:rsidR="0075571D" w:rsidRDefault="00C1797D">
      <w:pPr>
        <w:pStyle w:val="Heading3"/>
        <w:rPr>
          <w:b/>
        </w:rPr>
      </w:pPr>
      <w:r>
        <w:rPr>
          <w:b/>
        </w:rPr>
        <w:t>PRESENT</w:t>
      </w:r>
    </w:p>
    <w:p w:rsidR="00C1797D" w:rsidRPr="003643D8" w:rsidRDefault="00C1797D" w:rsidP="00C1797D">
      <w:pPr>
        <w:spacing w:after="0" w:line="240" w:lineRule="auto"/>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COUNCILLORS</w:t>
      </w:r>
    </w:p>
    <w:p w:rsidR="00C1797D" w:rsidRPr="003643D8" w:rsidRDefault="00C1797D" w:rsidP="00C1797D">
      <w:pPr>
        <w:spacing w:after="0" w:line="240" w:lineRule="auto"/>
        <w:jc w:val="center"/>
        <w:rPr>
          <w:rFonts w:ascii="Times New Roman" w:eastAsia="Times New Roman" w:hAnsi="Times New Roman" w:cs="Times New Roman"/>
          <w:b/>
          <w:sz w:val="24"/>
          <w:szCs w:val="24"/>
          <w:u w:val="single"/>
        </w:rPr>
      </w:pPr>
    </w:p>
    <w:p w:rsidR="00C1797D" w:rsidRPr="003643D8" w:rsidRDefault="00C1797D" w:rsidP="00C1797D">
      <w:pPr>
        <w:spacing w:after="0" w:line="240" w:lineRule="auto"/>
        <w:rPr>
          <w:rFonts w:ascii="Times New Roman" w:eastAsia="Times New Roman" w:hAnsi="Times New Roman" w:cs="Times New Roman"/>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C1797D" w:rsidRPr="003643D8" w:rsidTr="00C1797D">
        <w:tc>
          <w:tcPr>
            <w:tcW w:w="3266"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 M </w:t>
            </w:r>
          </w:p>
        </w:tc>
        <w:tc>
          <w:tcPr>
            <w:tcW w:w="3730"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Mahon. K</w:t>
            </w:r>
          </w:p>
        </w:tc>
      </w:tr>
      <w:tr w:rsidR="00C1797D" w:rsidRPr="003643D8" w:rsidTr="00C1797D">
        <w:tc>
          <w:tcPr>
            <w:tcW w:w="3266"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Dunne. L</w:t>
            </w:r>
          </w:p>
        </w:tc>
        <w:tc>
          <w:tcPr>
            <w:tcW w:w="3730"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McCann. C</w:t>
            </w:r>
          </w:p>
        </w:tc>
      </w:tr>
      <w:tr w:rsidR="00C1797D" w:rsidRPr="003643D8" w:rsidTr="00C1797D">
        <w:tc>
          <w:tcPr>
            <w:tcW w:w="3266"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Ferron. B</w:t>
            </w:r>
          </w:p>
        </w:tc>
        <w:tc>
          <w:tcPr>
            <w:tcW w:w="3730"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Murphy M </w:t>
            </w:r>
          </w:p>
        </w:tc>
      </w:tr>
      <w:tr w:rsidR="00C1797D" w:rsidRPr="003643D8" w:rsidTr="00C1797D">
        <w:tc>
          <w:tcPr>
            <w:tcW w:w="3266"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Genockey. M</w:t>
            </w:r>
          </w:p>
        </w:tc>
        <w:tc>
          <w:tcPr>
            <w:tcW w:w="3730"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O’Connor. C</w:t>
            </w:r>
          </w:p>
        </w:tc>
      </w:tr>
      <w:tr w:rsidR="00C1797D" w:rsidRPr="003643D8" w:rsidTr="00C1797D">
        <w:tc>
          <w:tcPr>
            <w:tcW w:w="3266"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Hendrick. E.</w:t>
            </w:r>
          </w:p>
        </w:tc>
        <w:tc>
          <w:tcPr>
            <w:tcW w:w="3730"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Richardson. D</w:t>
            </w:r>
          </w:p>
        </w:tc>
      </w:tr>
      <w:tr w:rsidR="00C1797D" w:rsidRPr="003643D8" w:rsidTr="00C1797D">
        <w:tc>
          <w:tcPr>
            <w:tcW w:w="3266"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King. C</w:t>
            </w:r>
          </w:p>
        </w:tc>
        <w:tc>
          <w:tcPr>
            <w:tcW w:w="3730"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p>
        </w:tc>
      </w:tr>
      <w:tr w:rsidR="00C1797D" w:rsidRPr="003643D8" w:rsidTr="00C1797D">
        <w:tc>
          <w:tcPr>
            <w:tcW w:w="3266"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Leech. B </w:t>
            </w:r>
          </w:p>
        </w:tc>
        <w:tc>
          <w:tcPr>
            <w:tcW w:w="3730" w:type="dxa"/>
            <w:shd w:val="clear" w:color="auto" w:fill="auto"/>
          </w:tcPr>
          <w:p w:rsidR="00C1797D" w:rsidRPr="003643D8" w:rsidRDefault="00C1797D" w:rsidP="00C1797D">
            <w:pPr>
              <w:tabs>
                <w:tab w:val="left" w:pos="2880"/>
              </w:tabs>
              <w:spacing w:after="0" w:line="240" w:lineRule="auto"/>
              <w:rPr>
                <w:rFonts w:ascii="Times New Roman" w:eastAsia="Times New Roman" w:hAnsi="Times New Roman" w:cs="Times New Roman"/>
                <w:sz w:val="24"/>
                <w:szCs w:val="24"/>
              </w:rPr>
            </w:pPr>
          </w:p>
        </w:tc>
      </w:tr>
    </w:tbl>
    <w:p w:rsidR="00C1797D" w:rsidRPr="003643D8" w:rsidRDefault="00C1797D" w:rsidP="00C1797D">
      <w:pPr>
        <w:tabs>
          <w:tab w:val="left" w:pos="2880"/>
        </w:tabs>
        <w:spacing w:after="0" w:line="240" w:lineRule="auto"/>
        <w:ind w:left="1418"/>
        <w:rPr>
          <w:rFonts w:ascii="Times New Roman" w:eastAsia="Times New Roman" w:hAnsi="Times New Roman" w:cs="Times New Roman"/>
          <w:sz w:val="24"/>
          <w:szCs w:val="24"/>
        </w:rPr>
      </w:pPr>
    </w:p>
    <w:p w:rsidR="00C1797D" w:rsidRPr="003643D8" w:rsidRDefault="00C1797D" w:rsidP="00C1797D">
      <w:pPr>
        <w:tabs>
          <w:tab w:val="left" w:pos="2880"/>
        </w:tabs>
        <w:spacing w:after="0" w:line="240" w:lineRule="auto"/>
        <w:ind w:left="1418"/>
        <w:rPr>
          <w:rFonts w:ascii="Times New Roman" w:eastAsia="Times New Roman" w:hAnsi="Times New Roman" w:cs="Times New Roman"/>
          <w:sz w:val="24"/>
          <w:szCs w:val="24"/>
        </w:rPr>
      </w:pPr>
    </w:p>
    <w:p w:rsidR="00C1797D" w:rsidRPr="003643D8" w:rsidRDefault="00C1797D" w:rsidP="00C1797D">
      <w:pPr>
        <w:tabs>
          <w:tab w:val="left" w:pos="2880"/>
        </w:tabs>
        <w:spacing w:after="0" w:line="240" w:lineRule="auto"/>
        <w:ind w:left="1134"/>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C1797D" w:rsidRPr="003643D8" w:rsidTr="00C1797D">
        <w:tc>
          <w:tcPr>
            <w:tcW w:w="3262"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County</w:t>
            </w:r>
            <w:r w:rsidRPr="003643D8">
              <w:rPr>
                <w:rFonts w:ascii="Times New Roman" w:eastAsia="Times New Roman" w:hAnsi="Times New Roman" w:cs="Times New Roman"/>
                <w:b/>
                <w:sz w:val="24"/>
                <w:szCs w:val="24"/>
              </w:rPr>
              <w:t xml:space="preserve"> Librarian</w:t>
            </w:r>
          </w:p>
        </w:tc>
        <w:tc>
          <w:tcPr>
            <w:tcW w:w="3734"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Fennell</w:t>
            </w:r>
          </w:p>
        </w:tc>
      </w:tr>
      <w:tr w:rsidR="00C1797D" w:rsidRPr="003643D8" w:rsidTr="00C1797D">
        <w:tc>
          <w:tcPr>
            <w:tcW w:w="3262"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Executive Officer</w:t>
            </w:r>
          </w:p>
        </w:tc>
        <w:tc>
          <w:tcPr>
            <w:tcW w:w="3734"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Hogan, M. Staunton, </w:t>
            </w:r>
            <w:r w:rsidRPr="003643D8">
              <w:rPr>
                <w:rFonts w:ascii="Times New Roman" w:eastAsia="Times New Roman" w:hAnsi="Times New Roman" w:cs="Times New Roman"/>
                <w:sz w:val="24"/>
                <w:szCs w:val="24"/>
              </w:rPr>
              <w:t>M. Maguire</w:t>
            </w:r>
            <w:r>
              <w:rPr>
                <w:rFonts w:ascii="Times New Roman" w:eastAsia="Times New Roman" w:hAnsi="Times New Roman" w:cs="Times New Roman"/>
                <w:sz w:val="24"/>
                <w:szCs w:val="24"/>
              </w:rPr>
              <w:t>, C. Benson</w:t>
            </w:r>
          </w:p>
        </w:tc>
      </w:tr>
      <w:tr w:rsidR="00C1797D" w:rsidRPr="003643D8" w:rsidTr="00C1797D">
        <w:tc>
          <w:tcPr>
            <w:tcW w:w="3262"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Administrative Officer</w:t>
            </w:r>
          </w:p>
        </w:tc>
        <w:tc>
          <w:tcPr>
            <w:tcW w:w="3734"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 Kelly, M. Kavanagh</w:t>
            </w:r>
          </w:p>
        </w:tc>
      </w:tr>
      <w:tr w:rsidR="00C1797D" w:rsidRPr="003643D8" w:rsidTr="00C1797D">
        <w:tc>
          <w:tcPr>
            <w:tcW w:w="3262"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Engineer</w:t>
            </w:r>
          </w:p>
        </w:tc>
        <w:tc>
          <w:tcPr>
            <w:tcW w:w="3734"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 Magee, T. O’Grady</w:t>
            </w:r>
          </w:p>
        </w:tc>
      </w:tr>
      <w:tr w:rsidR="00C1797D" w:rsidRPr="003643D8" w:rsidTr="00C1797D">
        <w:tc>
          <w:tcPr>
            <w:tcW w:w="3262"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Architect</w:t>
            </w:r>
          </w:p>
        </w:tc>
        <w:tc>
          <w:tcPr>
            <w:tcW w:w="3734" w:type="dxa"/>
            <w:shd w:val="clear" w:color="auto" w:fill="auto"/>
          </w:tcPr>
          <w:p w:rsidR="00C1797D" w:rsidRDefault="00C1797D" w:rsidP="00C1797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De Roe</w:t>
            </w:r>
          </w:p>
        </w:tc>
      </w:tr>
      <w:tr w:rsidR="00C1797D" w:rsidRPr="003643D8" w:rsidTr="00C1797D">
        <w:tc>
          <w:tcPr>
            <w:tcW w:w="3262"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Parks Superintendent</w:t>
            </w:r>
          </w:p>
        </w:tc>
        <w:tc>
          <w:tcPr>
            <w:tcW w:w="3734"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 Furlong</w:t>
            </w:r>
          </w:p>
        </w:tc>
      </w:tr>
      <w:tr w:rsidR="00C1797D" w:rsidRPr="003643D8" w:rsidTr="00C1797D">
        <w:tc>
          <w:tcPr>
            <w:tcW w:w="3262" w:type="dxa"/>
            <w:shd w:val="clear" w:color="auto" w:fill="auto"/>
          </w:tcPr>
          <w:p w:rsidR="00C1797D" w:rsidRDefault="00C1797D" w:rsidP="00C1797D">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Executive Planner</w:t>
            </w:r>
          </w:p>
        </w:tc>
        <w:tc>
          <w:tcPr>
            <w:tcW w:w="3734" w:type="dxa"/>
            <w:shd w:val="clear" w:color="auto" w:fill="auto"/>
          </w:tcPr>
          <w:p w:rsidR="00C1797D" w:rsidRDefault="00C1797D" w:rsidP="00C1797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 Johnston</w:t>
            </w:r>
          </w:p>
        </w:tc>
      </w:tr>
      <w:tr w:rsidR="00C1797D" w:rsidRPr="003643D8" w:rsidTr="00C1797D">
        <w:tc>
          <w:tcPr>
            <w:tcW w:w="3262"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Staff Officer</w:t>
            </w:r>
          </w:p>
        </w:tc>
        <w:tc>
          <w:tcPr>
            <w:tcW w:w="3734"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E. Leonard</w:t>
            </w:r>
            <w:r>
              <w:rPr>
                <w:rFonts w:ascii="Times New Roman" w:eastAsia="Times New Roman" w:hAnsi="Times New Roman" w:cs="Times New Roman"/>
                <w:sz w:val="24"/>
                <w:szCs w:val="24"/>
              </w:rPr>
              <w:t>, L. O’Hare</w:t>
            </w:r>
          </w:p>
        </w:tc>
      </w:tr>
      <w:tr w:rsidR="00C1797D" w:rsidRPr="003643D8" w:rsidTr="00C1797D">
        <w:tc>
          <w:tcPr>
            <w:tcW w:w="3262" w:type="dxa"/>
            <w:shd w:val="clear" w:color="auto" w:fill="auto"/>
          </w:tcPr>
          <w:p w:rsidR="00C1797D" w:rsidRPr="003643D8" w:rsidRDefault="00C1797D" w:rsidP="00C1797D">
            <w:pPr>
              <w:tabs>
                <w:tab w:val="left" w:pos="2880"/>
              </w:tabs>
              <w:spacing w:after="0" w:line="240" w:lineRule="auto"/>
              <w:jc w:val="center"/>
              <w:rPr>
                <w:rFonts w:ascii="Times New Roman" w:eastAsia="Times New Roman" w:hAnsi="Times New Roman" w:cs="Times New Roman"/>
                <w:b/>
                <w:sz w:val="24"/>
                <w:szCs w:val="24"/>
              </w:rPr>
            </w:pPr>
          </w:p>
        </w:tc>
        <w:tc>
          <w:tcPr>
            <w:tcW w:w="3734" w:type="dxa"/>
            <w:shd w:val="clear" w:color="auto" w:fill="auto"/>
          </w:tcPr>
          <w:p w:rsidR="00C1797D" w:rsidRPr="00C1797D" w:rsidRDefault="00C1797D" w:rsidP="00C1797D">
            <w:pPr>
              <w:tabs>
                <w:tab w:val="left" w:pos="2880"/>
              </w:tabs>
              <w:spacing w:after="0" w:line="240" w:lineRule="auto"/>
              <w:rPr>
                <w:rFonts w:ascii="Times New Roman" w:eastAsia="Times New Roman" w:hAnsi="Times New Roman" w:cs="Times New Roman"/>
                <w:sz w:val="24"/>
                <w:szCs w:val="24"/>
              </w:rPr>
            </w:pPr>
          </w:p>
        </w:tc>
      </w:tr>
    </w:tbl>
    <w:p w:rsidR="00C1797D" w:rsidRPr="003643D8" w:rsidRDefault="00C1797D" w:rsidP="00C1797D">
      <w:pPr>
        <w:spacing w:before="100" w:beforeAutospacing="1" w:after="100" w:afterAutospacing="1" w:line="240" w:lineRule="auto"/>
        <w:outlineLvl w:val="2"/>
        <w:rPr>
          <w:rFonts w:ascii="Times New Roman" w:eastAsia="Times New Roman" w:hAnsi="Times New Roman" w:cs="Times New Roman"/>
          <w:bCs/>
          <w:sz w:val="27"/>
          <w:szCs w:val="27"/>
        </w:rPr>
      </w:pPr>
    </w:p>
    <w:p w:rsidR="00C1797D" w:rsidRPr="003643D8" w:rsidRDefault="00C1797D" w:rsidP="00C1797D">
      <w:pPr>
        <w:spacing w:before="100" w:beforeAutospacing="1" w:after="100" w:afterAutospacing="1" w:line="240" w:lineRule="auto"/>
        <w:rPr>
          <w:rFonts w:ascii="Times New Roman" w:eastAsia="Times New Roman" w:hAnsi="Times New Roman" w:cs="Times New Roman"/>
          <w:sz w:val="24"/>
          <w:szCs w:val="24"/>
        </w:rPr>
      </w:pPr>
    </w:p>
    <w:p w:rsidR="00C1797D" w:rsidRPr="003643D8" w:rsidRDefault="00C1797D" w:rsidP="00C1797D">
      <w:pPr>
        <w:spacing w:before="100" w:beforeAutospacing="1" w:after="100" w:afterAutospacing="1" w:line="240" w:lineRule="auto"/>
        <w:rPr>
          <w:rFonts w:ascii="Times New Roman" w:eastAsia="Times New Roman" w:hAnsi="Times New Roman" w:cs="Times New Roman"/>
          <w:sz w:val="24"/>
          <w:szCs w:val="24"/>
        </w:rPr>
      </w:pPr>
    </w:p>
    <w:p w:rsidR="00C1797D" w:rsidRDefault="00C1797D">
      <w:pPr>
        <w:pStyle w:val="Heading3"/>
      </w:pPr>
    </w:p>
    <w:p w:rsidR="00C1797D" w:rsidRDefault="00C1797D">
      <w:pPr>
        <w:pStyle w:val="Heading3"/>
        <w:rPr>
          <w:b/>
        </w:rPr>
      </w:pPr>
    </w:p>
    <w:p w:rsidR="00C1797D" w:rsidRDefault="00C1797D">
      <w:pPr>
        <w:pStyle w:val="Heading3"/>
        <w:rPr>
          <w:b/>
        </w:rPr>
      </w:pPr>
    </w:p>
    <w:p w:rsidR="0075571D" w:rsidRDefault="00C1797D">
      <w:pPr>
        <w:pStyle w:val="Heading3"/>
      </w:pPr>
      <w:r>
        <w:rPr>
          <w:b/>
        </w:rPr>
        <w:t>OFFICIALS PRESENT</w:t>
      </w:r>
    </w:p>
    <w:p w:rsidR="00B04246" w:rsidRDefault="00C1797D" w:rsidP="00B04246">
      <w:r>
        <w:t xml:space="preserve">The </w:t>
      </w:r>
      <w:r w:rsidR="00B04246">
        <w:t>Cathaoirleach</w:t>
      </w:r>
      <w:r>
        <w:t>, Councillor</w:t>
      </w:r>
      <w:r w:rsidR="00B04246">
        <w:t xml:space="preserve"> L. Dunne</w:t>
      </w:r>
      <w:r>
        <w:t xml:space="preserve">, </w:t>
      </w:r>
      <w:r w:rsidR="00B04246">
        <w:t>presided</w:t>
      </w:r>
    </w:p>
    <w:p w:rsidR="0075571D" w:rsidRDefault="00C1797D" w:rsidP="00B04246">
      <w:r>
        <w:rPr>
          <w:b/>
          <w:u w:val="single"/>
        </w:rPr>
        <w:t>H1/0218 Item ID:57136</w:t>
      </w:r>
    </w:p>
    <w:p w:rsidR="00B04246" w:rsidRDefault="00B04246" w:rsidP="00B04246">
      <w:pPr>
        <w:pStyle w:val="Heading3"/>
        <w:rPr>
          <w:u w:val="single"/>
        </w:rPr>
      </w:pPr>
      <w:r>
        <w:rPr>
          <w:u w:val="single"/>
        </w:rPr>
        <w:t>CONFIRMATION AND RE-AFFIRMATION OF MINUTES</w:t>
      </w:r>
    </w:p>
    <w:p w:rsidR="00B04246" w:rsidRDefault="00B04246" w:rsidP="00B04246">
      <w:pPr>
        <w:tabs>
          <w:tab w:val="left" w:pos="1418"/>
          <w:tab w:val="left" w:pos="2880"/>
        </w:tabs>
        <w:jc w:val="both"/>
        <w:rPr>
          <w:b/>
          <w:u w:val="single"/>
        </w:rPr>
      </w:pPr>
    </w:p>
    <w:p w:rsidR="00B04246" w:rsidRDefault="00B04246" w:rsidP="00B04246">
      <w:pPr>
        <w:tabs>
          <w:tab w:val="left" w:pos="2880"/>
        </w:tabs>
        <w:ind w:left="1440"/>
        <w:jc w:val="both"/>
      </w:pPr>
      <w:r>
        <w:t>Minutes of Tallaght Area Committee Meeting held on 22</w:t>
      </w:r>
      <w:r w:rsidRPr="00B04246">
        <w:rPr>
          <w:vertAlign w:val="superscript"/>
        </w:rPr>
        <w:t>nd</w:t>
      </w:r>
      <w:r>
        <w:t xml:space="preserve"> January 2018 which had been circulated, were submitted and </w:t>
      </w:r>
      <w:r>
        <w:rPr>
          <w:b/>
        </w:rPr>
        <w:t>APPROVED</w:t>
      </w:r>
      <w:r>
        <w:t xml:space="preserve"> as a true record and signed.</w:t>
      </w:r>
    </w:p>
    <w:p w:rsidR="00B04246" w:rsidRDefault="00B04246" w:rsidP="00B04246">
      <w:pPr>
        <w:tabs>
          <w:tab w:val="left" w:pos="2880"/>
        </w:tabs>
        <w:ind w:left="1440" w:hanging="1440"/>
        <w:jc w:val="both"/>
      </w:pPr>
      <w:r>
        <w:tab/>
        <w:t xml:space="preserve">It was proposed by Councillor B. Ferron, seconded by Councillor M. Duff and </w:t>
      </w:r>
      <w:r>
        <w:rPr>
          <w:b/>
        </w:rPr>
        <w:t>RESOLVED:</w:t>
      </w:r>
    </w:p>
    <w:p w:rsidR="00B04246" w:rsidRDefault="00B04246" w:rsidP="00B04246">
      <w:pPr>
        <w:tabs>
          <w:tab w:val="left" w:pos="2880"/>
        </w:tabs>
        <w:ind w:left="1440" w:hanging="1440"/>
        <w:jc w:val="both"/>
      </w:pPr>
      <w:r>
        <w:tab/>
        <w:t>"That the recommendations contained in the Minutes of the Tallaght Area Committee Meeting held on 22</w:t>
      </w:r>
      <w:r w:rsidRPr="00B04246">
        <w:rPr>
          <w:vertAlign w:val="superscript"/>
        </w:rPr>
        <w:t>nd</w:t>
      </w:r>
      <w:r>
        <w:t xml:space="preserve"> January 2018 be </w:t>
      </w:r>
      <w:r>
        <w:rPr>
          <w:b/>
        </w:rPr>
        <w:t>ADOPTED</w:t>
      </w:r>
      <w:r>
        <w:t xml:space="preserve"> and </w:t>
      </w:r>
      <w:r>
        <w:rPr>
          <w:b/>
        </w:rPr>
        <w:t>APPROVED</w:t>
      </w:r>
      <w:r>
        <w:t>."</w:t>
      </w:r>
    </w:p>
    <w:p w:rsidR="0075571D" w:rsidRDefault="00C86D68">
      <w:hyperlink r:id="rId5" w:history="1">
        <w:r w:rsidR="00C1797D">
          <w:rPr>
            <w:rStyle w:val="Hyperlink"/>
          </w:rPr>
          <w:t>H-I (1)</w:t>
        </w:r>
      </w:hyperlink>
    </w:p>
    <w:p w:rsidR="00B04246" w:rsidRDefault="00B04246" w:rsidP="00B04246">
      <w:pPr>
        <w:pStyle w:val="Heading2"/>
        <w:rPr>
          <w:b/>
          <w:sz w:val="24"/>
          <w:szCs w:val="24"/>
        </w:rPr>
      </w:pPr>
      <w:r>
        <w:rPr>
          <w:b/>
          <w:sz w:val="24"/>
          <w:szCs w:val="24"/>
        </w:rPr>
        <w:lastRenderedPageBreak/>
        <w:t>QUESTIONS</w:t>
      </w:r>
    </w:p>
    <w:p w:rsidR="00B04246" w:rsidRDefault="00B04246" w:rsidP="00B04246">
      <w:pPr>
        <w:pStyle w:val="Heading2"/>
        <w:rPr>
          <w:sz w:val="24"/>
          <w:szCs w:val="24"/>
        </w:rPr>
      </w:pPr>
      <w:r>
        <w:rPr>
          <w:sz w:val="24"/>
          <w:szCs w:val="24"/>
        </w:rPr>
        <w:tab/>
        <w:t>It was proposed by Councillor C. King, seconded by Councillor C. McCann and RESOLVED:</w:t>
      </w:r>
    </w:p>
    <w:p w:rsidR="00B04246" w:rsidRDefault="00B04246" w:rsidP="00B04246">
      <w:pPr>
        <w:pStyle w:val="Heading2"/>
        <w:rPr>
          <w:sz w:val="24"/>
          <w:szCs w:val="24"/>
        </w:rPr>
      </w:pPr>
      <w:r>
        <w:rPr>
          <w:sz w:val="24"/>
          <w:szCs w:val="24"/>
        </w:rPr>
        <w:t>"That pursuant to Standing Order No. 13, Question Nos. 1 to 21 be ADOPTED and APPROVED.”</w:t>
      </w:r>
    </w:p>
    <w:p w:rsidR="00B04246" w:rsidRDefault="00B04246">
      <w:pPr>
        <w:pStyle w:val="Heading2"/>
      </w:pPr>
    </w:p>
    <w:p w:rsidR="0075571D" w:rsidRPr="00E461F6" w:rsidRDefault="00C1797D" w:rsidP="00E461F6">
      <w:pPr>
        <w:pStyle w:val="Heading2"/>
        <w:jc w:val="center"/>
        <w:rPr>
          <w:b/>
          <w:u w:val="single"/>
        </w:rPr>
      </w:pPr>
      <w:r w:rsidRPr="00E461F6">
        <w:rPr>
          <w:b/>
          <w:u w:val="single"/>
        </w:rPr>
        <w:t xml:space="preserve">Water </w:t>
      </w:r>
      <w:r w:rsidR="00E461F6" w:rsidRPr="00E461F6">
        <w:rPr>
          <w:b/>
          <w:u w:val="single"/>
        </w:rPr>
        <w:t>&amp;</w:t>
      </w:r>
      <w:r w:rsidRPr="00E461F6">
        <w:rPr>
          <w:b/>
          <w:u w:val="single"/>
        </w:rPr>
        <w:t xml:space="preserve"> Drainage</w:t>
      </w:r>
    </w:p>
    <w:p w:rsidR="0075571D" w:rsidRDefault="00E461F6">
      <w:pPr>
        <w:pStyle w:val="Heading3"/>
      </w:pPr>
      <w:r>
        <w:rPr>
          <w:b/>
          <w:u w:val="single"/>
        </w:rPr>
        <w:t xml:space="preserve">T/61/18 - </w:t>
      </w:r>
      <w:r w:rsidR="00C1797D">
        <w:rPr>
          <w:b/>
          <w:u w:val="single"/>
        </w:rPr>
        <w:t>H2/0218 Item ID:57160</w:t>
      </w:r>
    </w:p>
    <w:p w:rsidR="0075571D" w:rsidRDefault="00C1797D">
      <w:r>
        <w:t>New Works (No Business)</w:t>
      </w:r>
    </w:p>
    <w:p w:rsidR="0075571D" w:rsidRDefault="00E461F6">
      <w:pPr>
        <w:pStyle w:val="Heading3"/>
      </w:pPr>
      <w:r>
        <w:rPr>
          <w:b/>
          <w:u w:val="single"/>
        </w:rPr>
        <w:t>T/62/18 -</w:t>
      </w:r>
      <w:r w:rsidR="00C1797D">
        <w:rPr>
          <w:b/>
          <w:u w:val="single"/>
        </w:rPr>
        <w:t>C1/0218 Item ID:57148</w:t>
      </w:r>
    </w:p>
    <w:p w:rsidR="0075571D" w:rsidRDefault="00C1797D">
      <w:r>
        <w:t>Correspondence (No Business)</w:t>
      </w:r>
    </w:p>
    <w:p w:rsidR="0075571D" w:rsidRPr="00E461F6" w:rsidRDefault="00C1797D" w:rsidP="00E461F6">
      <w:pPr>
        <w:pStyle w:val="Heading2"/>
        <w:jc w:val="center"/>
        <w:rPr>
          <w:b/>
          <w:u w:val="single"/>
        </w:rPr>
      </w:pPr>
      <w:r w:rsidRPr="00E461F6">
        <w:rPr>
          <w:b/>
          <w:u w:val="single"/>
        </w:rPr>
        <w:t>Public Realm</w:t>
      </w:r>
    </w:p>
    <w:p w:rsidR="0075571D" w:rsidRDefault="00E461F6">
      <w:pPr>
        <w:pStyle w:val="Heading3"/>
      </w:pPr>
      <w:r>
        <w:rPr>
          <w:b/>
          <w:u w:val="single"/>
        </w:rPr>
        <w:t xml:space="preserve">T/63/18 - </w:t>
      </w:r>
      <w:r w:rsidR="00C1797D">
        <w:rPr>
          <w:b/>
          <w:u w:val="single"/>
        </w:rPr>
        <w:t>Q1/0218 Item ID:56265</w:t>
      </w:r>
    </w:p>
    <w:p w:rsidR="0075571D" w:rsidRDefault="00C1797D">
      <w:r>
        <w:t>Proposed by Councillor K. Mahon</w:t>
      </w:r>
    </w:p>
    <w:p w:rsidR="0075571D" w:rsidRDefault="00C1797D">
      <w:r>
        <w:t>"Can the Chief Executive or Environment SPC please look into options for the provision of suitable bins around Dodder Valley Park Tallaght?</w:t>
      </w:r>
    </w:p>
    <w:p w:rsidR="0075571D" w:rsidRDefault="00C1797D">
      <w:r>
        <w:t>The current design, relative to their usage, does not appear to be fit for purpose for users or council workers charged with their maint</w:t>
      </w:r>
      <w:r w:rsidR="00E461F6">
        <w:t>e</w:t>
      </w:r>
      <w:r>
        <w:t>nance.</w:t>
      </w:r>
    </w:p>
    <w:p w:rsidR="0075571D" w:rsidRDefault="00C1797D">
      <w:r>
        <w:t>Is there a better design available that may also be more suitable for positioning inside the park?"</w:t>
      </w:r>
    </w:p>
    <w:p w:rsidR="0075571D" w:rsidRDefault="00C1797D">
      <w:r>
        <w:rPr>
          <w:b/>
        </w:rPr>
        <w:t>REPLY:</w:t>
      </w:r>
    </w:p>
    <w:p w:rsidR="0075571D" w:rsidRDefault="00C1797D">
      <w:r>
        <w:t>"The type of bin in use at Dodder Valley Park is the same as the majority of street litter bins in use around the County and is considered to be acceptable for use in both types of location.  An alternative type of bin has recently been installed in Sean Walsh Park and will be considered for use in Dodder Valley Park.  A change to a bin which has a slightly larger capacity may have benefits in terms of litter arising around the bin.  A slightly larger aperture may also resolve the issue of items not being deposited in the bin properly from time to time.  However it may also give rise to the disposal of bags of domestic waste which may also fit through a larger aperture.</w:t>
      </w:r>
      <w:r>
        <w:rPr>
          <w:b/>
        </w:rPr>
        <w:t>"</w:t>
      </w:r>
    </w:p>
    <w:p w:rsidR="0075571D" w:rsidRDefault="00E461F6">
      <w:pPr>
        <w:pStyle w:val="Heading3"/>
      </w:pPr>
      <w:r>
        <w:rPr>
          <w:b/>
          <w:u w:val="single"/>
        </w:rPr>
        <w:t xml:space="preserve">T/64/18 - </w:t>
      </w:r>
      <w:r w:rsidR="00C1797D">
        <w:rPr>
          <w:b/>
          <w:u w:val="single"/>
        </w:rPr>
        <w:t>Q2/0218 Item ID:56916</w:t>
      </w:r>
    </w:p>
    <w:p w:rsidR="0075571D" w:rsidRDefault="00C1797D">
      <w:r>
        <w:t>Proposed by Councillor K. Mahon</w:t>
      </w:r>
    </w:p>
    <w:p w:rsidR="0075571D" w:rsidRDefault="00C1797D">
      <w:r>
        <w:t>"To ask the Chief Executive to provide an additional bin at Dodder Valley Park Tallaght?</w:t>
      </w:r>
    </w:p>
    <w:p w:rsidR="0075571D" w:rsidRDefault="00C1797D">
      <w:r>
        <w:t>There are currently bins at the Ahern's and Avonmore gates of the park. Can a bin be provided midway at the entrance at Bawnville or Newbawn?</w:t>
      </w:r>
    </w:p>
    <w:p w:rsidR="0075571D" w:rsidRDefault="00C1797D">
      <w:r>
        <w:t>The current design of bins, relative to their usage, does not appear to be fit for purpose for users or council workers charged with their maintenance.</w:t>
      </w:r>
    </w:p>
    <w:p w:rsidR="0075571D" w:rsidRDefault="00C1797D">
      <w:r>
        <w:t>Is there a better design available that may also be more suitable for positioning at points inside the park?" (picture provided for illustration)</w:t>
      </w:r>
    </w:p>
    <w:p w:rsidR="0075571D" w:rsidRDefault="00C86D68">
      <w:hyperlink r:id="rId6" w:history="1">
        <w:r w:rsidR="00C1797D">
          <w:rPr>
            <w:rStyle w:val="Hyperlink"/>
          </w:rPr>
          <w:t>IMAG4011 (1)</w:t>
        </w:r>
      </w:hyperlink>
      <w:r w:rsidR="00C1797D">
        <w:br/>
      </w:r>
    </w:p>
    <w:p w:rsidR="0075571D" w:rsidRDefault="00C1797D">
      <w:r>
        <w:rPr>
          <w:b/>
        </w:rPr>
        <w:t>REPLY:</w:t>
      </w:r>
    </w:p>
    <w:p w:rsidR="0075571D" w:rsidRDefault="00C1797D">
      <w:r>
        <w:t>"An additional litter bin will be provided as requested at one of the entrances to Dodder Valley Park in the Bawnville/New Bawn area.</w:t>
      </w:r>
    </w:p>
    <w:p w:rsidR="0075571D" w:rsidRDefault="00C1797D">
      <w:r>
        <w:t>The type of bin currently in use at Dodder Valley Park is the same as the majority of street litter bins in use around the County and is considered to be acceptable for use in both types of location.  An alternative type of bin has recently been installed in Sean Walsh Park and will be considered for use in Dodder Valley Park.  A change to a bin which has a slightly larger capacity may have benefits in terms of litter arising around the bin.  A slightly larger aperture may also resolve the issue of items not being deposited in the bin properly from time to time.  However it may also give rise to the disposal of bags of domestic waste which may also fit through a larger aperture.</w:t>
      </w:r>
      <w:r>
        <w:rPr>
          <w:b/>
        </w:rPr>
        <w:t>"</w:t>
      </w:r>
    </w:p>
    <w:p w:rsidR="0075571D" w:rsidRDefault="00E461F6">
      <w:pPr>
        <w:pStyle w:val="Heading3"/>
      </w:pPr>
      <w:r>
        <w:rPr>
          <w:b/>
          <w:u w:val="single"/>
        </w:rPr>
        <w:t xml:space="preserve">T/65/18 - </w:t>
      </w:r>
      <w:r w:rsidR="00C1797D">
        <w:rPr>
          <w:b/>
          <w:u w:val="single"/>
        </w:rPr>
        <w:t>Q3/0218 Item ID:57018</w:t>
      </w:r>
    </w:p>
    <w:p w:rsidR="0075571D" w:rsidRDefault="00C1797D">
      <w:r>
        <w:t>Proposed by Councillor K. Mahon</w:t>
      </w:r>
    </w:p>
    <w:p w:rsidR="0075571D" w:rsidRDefault="00C1797D">
      <w:r>
        <w:t>"The area at Whitestown stream opposite Bolbrook Grove and Drive is particularly prone to illegal dumping and the gathering of materials during high winds. To ask the Chief Executive to investigate whether some simple landscaping in the area around Whitestown Stream, increasing access and use, would assist in reclaiming the area?</w:t>
      </w:r>
    </w:p>
    <w:p w:rsidR="0075571D" w:rsidRDefault="00C1797D">
      <w:r>
        <w:t>Is the area considered for upgrading as part of proposed cycling infrastructure?"</w:t>
      </w:r>
    </w:p>
    <w:p w:rsidR="0075571D" w:rsidRDefault="00C1797D">
      <w:r>
        <w:rPr>
          <w:b/>
        </w:rPr>
        <w:t>REPLY:</w:t>
      </w:r>
    </w:p>
    <w:p w:rsidR="0075571D" w:rsidRDefault="00C1797D">
      <w:r>
        <w:t>"The large green space at Avonbeg/Avonmore/Bolbrook adjacent to the Whitestown stream suffers from a regular litter problem.  The area is currently being cleaned by the Council's Public Realm staff.  Arrangements will be put in place to have the area cleaned on a more regular basis, by both Council staff and the road sweeping contractor. </w:t>
      </w:r>
    </w:p>
    <w:p w:rsidR="0075571D" w:rsidRDefault="00C1797D">
      <w:r>
        <w:t>It has been agreed with this committee that the glass recycling bring bank which is located on Avonbeg Road will be removed from the area and consultation is currently under way with regard to the proposed relocation of the facility to a site close to the Bolbrook Enterprise Centre.  The removal of the facility from it's current location should assist in improving the litter situation in this area.</w:t>
      </w:r>
    </w:p>
    <w:p w:rsidR="0075571D" w:rsidRDefault="00C1797D">
      <w:r>
        <w:t>The proposal to carry out some landscaping works to improve the area will be examined.  The area will be examined for possible inclusion in the Council's tree planting programme in the future."</w:t>
      </w:r>
    </w:p>
    <w:p w:rsidR="0075571D" w:rsidRDefault="002C5CE3">
      <w:pPr>
        <w:pStyle w:val="Heading3"/>
      </w:pPr>
      <w:r>
        <w:rPr>
          <w:b/>
          <w:u w:val="single"/>
        </w:rPr>
        <w:t xml:space="preserve">T/66/18 - </w:t>
      </w:r>
      <w:r w:rsidR="00C1797D">
        <w:rPr>
          <w:b/>
          <w:u w:val="single"/>
        </w:rPr>
        <w:t>Q4/0218 Item ID:57253</w:t>
      </w:r>
    </w:p>
    <w:p w:rsidR="0075571D" w:rsidRDefault="00C1797D">
      <w:r>
        <w:t>Proposed by Councillor C. McCann</w:t>
      </w:r>
    </w:p>
    <w:p w:rsidR="0075571D" w:rsidRDefault="00C1797D">
      <w:r>
        <w:t>"To ask the Chief Executive when drainage works will begin in Magee/Butler park?"</w:t>
      </w:r>
    </w:p>
    <w:p w:rsidR="0075571D" w:rsidRDefault="00C1797D">
      <w:r>
        <w:rPr>
          <w:b/>
        </w:rPr>
        <w:t>REPLY:</w:t>
      </w:r>
    </w:p>
    <w:p w:rsidR="0075571D" w:rsidRDefault="00C1797D">
      <w:r>
        <w:t>"A topographical survey of Butler McGee Park took place in January of this year, water infiltration tests are being arranged for March with a view to the design and tender for the works taking place in March and April.  The work is planned to take place in the summer months."</w:t>
      </w:r>
    </w:p>
    <w:p w:rsidR="0075571D" w:rsidRDefault="004E62BE">
      <w:pPr>
        <w:pStyle w:val="Heading3"/>
      </w:pPr>
      <w:r>
        <w:rPr>
          <w:b/>
          <w:u w:val="single"/>
        </w:rPr>
        <w:t xml:space="preserve">T/67/18 - </w:t>
      </w:r>
      <w:r w:rsidR="00C1797D">
        <w:rPr>
          <w:b/>
          <w:u w:val="single"/>
        </w:rPr>
        <w:t>Q5/0218 Item ID:57254</w:t>
      </w:r>
    </w:p>
    <w:p w:rsidR="0075571D" w:rsidRDefault="00C1797D">
      <w:r>
        <w:t>Proposed by Councillor C. McCann</w:t>
      </w:r>
    </w:p>
    <w:p w:rsidR="0075571D" w:rsidRDefault="00C1797D">
      <w:r>
        <w:lastRenderedPageBreak/>
        <w:t>"To ask the Chief Executive is there provision in the budget for public lighting to be installed on the public walkway between Landale Lawns and Ambervale which works are begin on in the next few weeks?"</w:t>
      </w:r>
    </w:p>
    <w:p w:rsidR="0075571D" w:rsidRDefault="00C1797D">
      <w:r>
        <w:rPr>
          <w:b/>
        </w:rPr>
        <w:t>REPLY:</w:t>
      </w:r>
    </w:p>
    <w:p w:rsidR="0075571D" w:rsidRDefault="00C1797D">
      <w:r>
        <w:t>"The installation of lighting on the new pathway from Lanndale Lawns to Ambervale has been proposed for inclusion in the 2018 Public Realm Improvement Works Programme.  The draft programme is to be presented as a headed item report to the February meeting of the Tallaght area committee and will then be presented to the meeting of the County Council on March 12th for approval.</w:t>
      </w:r>
      <w:r>
        <w:rPr>
          <w:b/>
        </w:rPr>
        <w:t>"</w:t>
      </w:r>
    </w:p>
    <w:p w:rsidR="0075571D" w:rsidRDefault="004E62BE">
      <w:pPr>
        <w:pStyle w:val="Heading3"/>
      </w:pPr>
      <w:r>
        <w:rPr>
          <w:b/>
          <w:u w:val="single"/>
        </w:rPr>
        <w:t xml:space="preserve">T/68/18 - </w:t>
      </w:r>
      <w:r w:rsidR="00C1797D">
        <w:rPr>
          <w:b/>
          <w:u w:val="single"/>
        </w:rPr>
        <w:t>Q6/0218 Item ID:57207</w:t>
      </w:r>
    </w:p>
    <w:p w:rsidR="0075571D" w:rsidRDefault="00C1797D">
      <w:r>
        <w:t>Proposed by Councillor C. O'Connor</w:t>
      </w:r>
    </w:p>
    <w:p w:rsidR="0075571D" w:rsidRDefault="00C1797D">
      <w:r>
        <w:t>"To ask the CEO if he will report on the engagement by his officials with the Kilnamanagh Neighbourhood Watch committee in respect of lands at Treepark Road close to the Kilnamanagh Football Club site; will he note the concerns of the committee and indeed the wider community that action will be taken regarding the matter and will he make a statement?"</w:t>
      </w:r>
    </w:p>
    <w:p w:rsidR="0075571D" w:rsidRDefault="00C1797D">
      <w:r>
        <w:rPr>
          <w:b/>
        </w:rPr>
        <w:t>REPLY:</w:t>
      </w:r>
    </w:p>
    <w:p w:rsidR="0075571D" w:rsidRDefault="00C1797D">
      <w:r>
        <w:t>"The council convened a meeting  with residents of Kilnamanagh including: the residents association, neighbourhood watch, the local GAA and Soccer Clubs as well as some local elected representatives and staff from public realm, at the open space to the east of Kilnamanagh estate on the 29</w:t>
      </w:r>
      <w:r>
        <w:rPr>
          <w:vertAlign w:val="superscript"/>
        </w:rPr>
        <w:t>th</w:t>
      </w:r>
      <w:r>
        <w:t xml:space="preserve"> of January last.  The agenda included a number of issues that have arisen in the area such as: bonfires that occur in the north-east corner of the estate at Halloween, burning of cars and dumping of rubbish.</w:t>
      </w:r>
    </w:p>
    <w:p w:rsidR="0075571D" w:rsidRDefault="00C1797D">
      <w:r>
        <w:t>It is felt a multi-pronged approach will be required to address the issues raised with input from a number of sections within the council, other stakeholders as well as the local community.</w:t>
      </w:r>
    </w:p>
    <w:p w:rsidR="0075571D" w:rsidRDefault="00C1797D">
      <w:r>
        <w:t>At the meeting; the area under the ownership / control of Transport Infrastructure Ireland (TII) was seen to be an area that requires management; as the existing TII wall is broken at a number of locations and facilitates hiding of material within the scrubland / wooded area beyond. The woodland area is also quite overgrown and does not aid dumping control / passive surveillance etc.</w:t>
      </w:r>
    </w:p>
    <w:p w:rsidR="0075571D" w:rsidRDefault="00C1797D">
      <w:r>
        <w:rPr>
          <w:b/>
        </w:rPr>
        <w:t>Immediate Actions:</w:t>
      </w:r>
    </w:p>
    <w:p w:rsidR="0075571D" w:rsidRDefault="00C1797D">
      <w:r>
        <w:t>SDCC undertake to contact TII to discuss this area and see if they are willing / able to address any of these issues.</w:t>
      </w:r>
    </w:p>
    <w:p w:rsidR="0075571D" w:rsidRDefault="00C1797D">
      <w:r>
        <w:t xml:space="preserve">Public Realm will also liaise with the Climate Change section with regard to the possibilities of wetland development in the area and with Roads with regard to provision of car parking at the roadside to reduce the width of the road (and </w:t>
      </w:r>
      <w:r w:rsidR="00BB3440">
        <w:t>assist</w:t>
      </w:r>
      <w:r>
        <w:t xml:space="preserve"> in reduction of traffic speeds in the area).</w:t>
      </w:r>
    </w:p>
    <w:p w:rsidR="0075571D" w:rsidRDefault="00C1797D">
      <w:r>
        <w:t>The above actions will be progressed in the coming weeks.</w:t>
      </w:r>
    </w:p>
    <w:p w:rsidR="0075571D" w:rsidRDefault="00C1797D">
      <w:r>
        <w:rPr>
          <w:b/>
        </w:rPr>
        <w:t>Further areas to be progressed this year include the following:</w:t>
      </w:r>
    </w:p>
    <w:p w:rsidR="0075571D" w:rsidRDefault="00C1797D">
      <w:r>
        <w:t>Renovation of this corner of open space to bring it back into general use; with cultivation and re-seeding of the existing rough surface.</w:t>
      </w:r>
    </w:p>
    <w:p w:rsidR="0075571D" w:rsidRDefault="00C1797D">
      <w:r>
        <w:t>Inclusion of a perimeter path as part of the annual improvement works programme.</w:t>
      </w:r>
    </w:p>
    <w:p w:rsidR="0075571D" w:rsidRDefault="00C1797D">
      <w:r>
        <w:rPr>
          <w:b/>
        </w:rPr>
        <w:lastRenderedPageBreak/>
        <w:t>Review towards end of 2018:</w:t>
      </w:r>
    </w:p>
    <w:p w:rsidR="0075571D" w:rsidRDefault="00C1797D">
      <w:r>
        <w:t>After a review of actions outlined above; if it is felt further action is required; costs for keep-fit equipment along the line of the proposed perimeter path can be examined with a view to including in budget 2019."</w:t>
      </w:r>
    </w:p>
    <w:p w:rsidR="0075571D" w:rsidRDefault="00BC220E">
      <w:pPr>
        <w:pStyle w:val="Heading3"/>
      </w:pPr>
      <w:r>
        <w:rPr>
          <w:b/>
          <w:u w:val="single"/>
        </w:rPr>
        <w:t xml:space="preserve">T/69/18 - </w:t>
      </w:r>
      <w:r w:rsidR="00C1797D">
        <w:rPr>
          <w:b/>
          <w:u w:val="single"/>
        </w:rPr>
        <w:t>Q7/0218 Item ID:57208</w:t>
      </w:r>
    </w:p>
    <w:p w:rsidR="0075571D" w:rsidRDefault="00C1797D">
      <w:r>
        <w:t>Proposed by Councillor C. O'Connor</w:t>
      </w:r>
    </w:p>
    <w:p w:rsidR="0075571D" w:rsidRDefault="00C1797D">
      <w:r>
        <w:t>"To ask the CEO if he will confirm actions being taken in respect of commitments made by officials of his Environment Department at the recent Deputations meeting with Tallaght Community Council."</w:t>
      </w:r>
    </w:p>
    <w:p w:rsidR="0075571D" w:rsidRDefault="00C1797D">
      <w:r>
        <w:rPr>
          <w:b/>
        </w:rPr>
        <w:t>REPLY:</w:t>
      </w:r>
    </w:p>
    <w:p w:rsidR="0075571D" w:rsidRDefault="00C1797D">
      <w:r>
        <w:t>"A deputations meeting took place on January 24th with the Tallaght Community Council.  The following commitments were given at the meeting</w:t>
      </w:r>
      <w:r>
        <w:rPr>
          <w:b/>
        </w:rPr>
        <w:t>.</w:t>
      </w:r>
    </w:p>
    <w:p w:rsidR="0075571D" w:rsidRDefault="00C1797D">
      <w:pPr>
        <w:numPr>
          <w:ilvl w:val="0"/>
          <w:numId w:val="1"/>
        </w:numPr>
        <w:spacing w:after="0"/>
        <w:ind w:left="357" w:hanging="357"/>
      </w:pPr>
      <w:r>
        <w:t>A request for specific signage marking the Dublin Mountains Way is to be discussed with the Council’s Land Use, Planning and Transportation Department</w:t>
      </w:r>
      <w:r w:rsidR="00BB3440">
        <w:t> who</w:t>
      </w:r>
      <w:r>
        <w:t xml:space="preserve"> will then revert back to Tallaght Community Council.</w:t>
      </w:r>
    </w:p>
    <w:p w:rsidR="0075571D" w:rsidRDefault="00C1797D">
      <w:pPr>
        <w:numPr>
          <w:ilvl w:val="0"/>
          <w:numId w:val="1"/>
        </w:numPr>
        <w:spacing w:after="0"/>
        <w:ind w:left="357" w:hanging="357"/>
      </w:pPr>
      <w:r>
        <w:t>Kiltipper Park is at Design and Planning Stage.  The Public Realm Section will revert back to the Elected Members and Tallaght Community Council when this process is completed.</w:t>
      </w:r>
    </w:p>
    <w:p w:rsidR="0075571D" w:rsidRDefault="00C1797D">
      <w:pPr>
        <w:numPr>
          <w:ilvl w:val="0"/>
          <w:numId w:val="1"/>
        </w:numPr>
        <w:spacing w:after="0"/>
        <w:ind w:left="357" w:hanging="357"/>
      </w:pPr>
      <w:r>
        <w:t>The request for cattle grids to be installed in the rural Tallaght area was discussed and a site meeting was offered by the Roads Section in relation to this matter."</w:t>
      </w:r>
    </w:p>
    <w:p w:rsidR="0075571D" w:rsidRDefault="00BC220E">
      <w:pPr>
        <w:pStyle w:val="Heading3"/>
      </w:pPr>
      <w:r>
        <w:rPr>
          <w:b/>
          <w:u w:val="single"/>
        </w:rPr>
        <w:t xml:space="preserve">T/70/18 - </w:t>
      </w:r>
      <w:r w:rsidR="00C1797D">
        <w:rPr>
          <w:b/>
          <w:u w:val="single"/>
        </w:rPr>
        <w:t>H3/0218 Item ID:57175</w:t>
      </w:r>
    </w:p>
    <w:p w:rsidR="0075571D" w:rsidRDefault="00C1797D">
      <w:r>
        <w:t>Public Realm Improvement Works Programme 2018</w:t>
      </w:r>
    </w:p>
    <w:p w:rsidR="0075571D" w:rsidRDefault="00C1797D">
      <w:r>
        <w:t>Provision has been made by the Chief Executive in the 2018 budget for the carrying out of small improvement works in parks and open space areas around the County such as the laying of new paths, pitch improvement works, installation of lighting on open spaces, roundabout improvements and other works.  Those works proposed to take place in the Tallaght area in 2018 are listed below.  These proposals have been compiled from issues raised as agenda items at area committee meetings throughout the course of the year, as well as undertakings given in response to members representations throughout the year.  It should be noted that the list provided does not include those works which have already been included in the Council's three year rolling capital works programme, it includes only those works of a small scale which are to be funded from the revenue budget.   </w:t>
      </w:r>
    </w:p>
    <w:p w:rsidR="0075571D" w:rsidRDefault="00C1797D">
      <w:pPr>
        <w:numPr>
          <w:ilvl w:val="0"/>
          <w:numId w:val="2"/>
        </w:numPr>
        <w:spacing w:after="0"/>
        <w:ind w:left="357" w:hanging="357"/>
      </w:pPr>
      <w:r>
        <w:t>Install public lighting on pathway from Raheen to Whitebrook</w:t>
      </w:r>
    </w:p>
    <w:p w:rsidR="0075571D" w:rsidRDefault="00C1797D">
      <w:pPr>
        <w:numPr>
          <w:ilvl w:val="0"/>
          <w:numId w:val="2"/>
        </w:numPr>
        <w:spacing w:after="0"/>
        <w:ind w:left="357" w:hanging="357"/>
      </w:pPr>
      <w:r>
        <w:t>Install short footpath from the bus stop on Killinarden Heights across the green space towards Hazelgrove Estate</w:t>
      </w:r>
    </w:p>
    <w:p w:rsidR="0075571D" w:rsidRDefault="00C1797D">
      <w:pPr>
        <w:numPr>
          <w:ilvl w:val="0"/>
          <w:numId w:val="2"/>
        </w:numPr>
        <w:spacing w:after="0"/>
        <w:ind w:left="357" w:hanging="357"/>
      </w:pPr>
      <w:r>
        <w:t>Surfacing of footpaths in Sean Walsh Park extension.</w:t>
      </w:r>
    </w:p>
    <w:p w:rsidR="0075571D" w:rsidRDefault="00C1797D">
      <w:pPr>
        <w:numPr>
          <w:ilvl w:val="0"/>
          <w:numId w:val="2"/>
        </w:numPr>
        <w:spacing w:after="0"/>
        <w:ind w:left="357" w:hanging="357"/>
      </w:pPr>
      <w:r>
        <w:t>Erect 1.2m fence to resolve the ongoing issue of cars, quads and scramblers cutting across the green space from Sundale Grove onto Russell Lawns."</w:t>
      </w:r>
    </w:p>
    <w:p w:rsidR="0075571D" w:rsidRDefault="00C1797D">
      <w:pPr>
        <w:numPr>
          <w:ilvl w:val="0"/>
          <w:numId w:val="2"/>
        </w:numPr>
        <w:spacing w:after="0"/>
        <w:ind w:left="357" w:hanging="357"/>
      </w:pPr>
      <w:r>
        <w:t>Public lighting on new path on open space at Lanndale Lawn</w:t>
      </w:r>
    </w:p>
    <w:p w:rsidR="0075571D" w:rsidRDefault="00C1797D">
      <w:pPr>
        <w:numPr>
          <w:ilvl w:val="0"/>
          <w:numId w:val="2"/>
        </w:numPr>
        <w:spacing w:after="0"/>
        <w:ind w:left="357" w:hanging="357"/>
      </w:pPr>
      <w:r>
        <w:t>Replacement of timber bollards at Avonmore Park, Avonmore Grove and Bolbrook Grove</w:t>
      </w:r>
    </w:p>
    <w:p w:rsidR="0075571D" w:rsidRDefault="00C1797D">
      <w:pPr>
        <w:numPr>
          <w:ilvl w:val="0"/>
          <w:numId w:val="2"/>
        </w:numPr>
        <w:spacing w:after="0"/>
        <w:ind w:left="357" w:hanging="357"/>
      </w:pPr>
      <w:r>
        <w:t>Erect palisade fencing at Brady’s field/St Maelruans boundary</w:t>
      </w:r>
    </w:p>
    <w:p w:rsidR="0075571D" w:rsidRDefault="00C1797D">
      <w:pPr>
        <w:numPr>
          <w:ilvl w:val="0"/>
          <w:numId w:val="2"/>
        </w:numPr>
        <w:spacing w:after="0"/>
        <w:ind w:left="357" w:hanging="357"/>
      </w:pPr>
      <w:r>
        <w:t xml:space="preserve">Measures to prevent access and illegal dumping at Basketball Arena road to both Tymon </w:t>
      </w:r>
      <w:r w:rsidR="00BB3440">
        <w:t>Park</w:t>
      </w:r>
      <w:r>
        <w:t xml:space="preserve"> and Balrothery estate.</w:t>
      </w:r>
    </w:p>
    <w:p w:rsidR="0075571D" w:rsidRDefault="00C1797D">
      <w:pPr>
        <w:numPr>
          <w:ilvl w:val="0"/>
          <w:numId w:val="2"/>
        </w:numPr>
        <w:spacing w:after="0"/>
        <w:ind w:left="357" w:hanging="357"/>
      </w:pPr>
      <w:r>
        <w:lastRenderedPageBreak/>
        <w:t>Install tarmac pathway required between Bancroft Park and the south side of Westpark Fitness Centre</w:t>
      </w:r>
    </w:p>
    <w:p w:rsidR="0075571D" w:rsidRDefault="00C1797D">
      <w:pPr>
        <w:numPr>
          <w:ilvl w:val="0"/>
          <w:numId w:val="2"/>
        </w:numPr>
        <w:spacing w:after="0"/>
        <w:ind w:left="357" w:hanging="357"/>
      </w:pPr>
      <w:r>
        <w:t xml:space="preserve">Roundabout planting upgrade at Belgard </w:t>
      </w:r>
      <w:r w:rsidR="00BB3440">
        <w:t>Sq.</w:t>
      </w:r>
      <w:r>
        <w:t xml:space="preserve"> North/Belgard </w:t>
      </w:r>
      <w:r w:rsidR="00BB3440">
        <w:t>Sq.</w:t>
      </w:r>
      <w:r>
        <w:t xml:space="preserve"> East junction.</w:t>
      </w:r>
    </w:p>
    <w:p w:rsidR="0075571D" w:rsidRDefault="00C1797D">
      <w:pPr>
        <w:numPr>
          <w:ilvl w:val="0"/>
          <w:numId w:val="2"/>
        </w:numPr>
        <w:spacing w:after="0"/>
        <w:ind w:left="357" w:hanging="357"/>
      </w:pPr>
      <w:r>
        <w:t>Provide footpath across main green space in Belgard heights (2 locations between Meadows East and West)</w:t>
      </w:r>
    </w:p>
    <w:p w:rsidR="0075571D" w:rsidRDefault="00C1797D">
      <w:pPr>
        <w:numPr>
          <w:ilvl w:val="0"/>
          <w:numId w:val="2"/>
        </w:numPr>
        <w:spacing w:after="0"/>
        <w:ind w:left="357" w:hanging="357"/>
      </w:pPr>
      <w:r>
        <w:t>Develop pedestrian entrance from Springbank Estate to Rathcoole Park (provisional)</w:t>
      </w:r>
    </w:p>
    <w:p w:rsidR="0075571D" w:rsidRDefault="00C1797D">
      <w:pPr>
        <w:numPr>
          <w:ilvl w:val="0"/>
          <w:numId w:val="2"/>
        </w:numPr>
        <w:spacing w:after="0"/>
        <w:ind w:left="357" w:hanging="357"/>
      </w:pPr>
      <w:r>
        <w:t>Install a perimeter pathway on the green space at Kilnamanagh which adjoins the M50.</w:t>
      </w:r>
    </w:p>
    <w:p w:rsidR="00BC220E" w:rsidRDefault="00BC220E" w:rsidP="00BC220E">
      <w:pPr>
        <w:spacing w:after="0"/>
        <w:ind w:left="357"/>
      </w:pPr>
    </w:p>
    <w:p w:rsidR="00BC220E" w:rsidRDefault="00BC220E" w:rsidP="00BC220E">
      <w:r>
        <w:t>A discussion followed with contributions from Councillors C. King, C. McCann, B. Ferron, K. Mahon, C. O’Connor, M. Murphy and L. Dunne.  L. Magee, Senior Engineer responded to the members queries.</w:t>
      </w:r>
    </w:p>
    <w:p w:rsidR="00BC220E" w:rsidRDefault="00BC220E" w:rsidP="00BC220E">
      <w:r>
        <w:t xml:space="preserve">The report was </w:t>
      </w:r>
      <w:r>
        <w:rPr>
          <w:b/>
          <w:u w:val="single"/>
        </w:rPr>
        <w:t>NOTED</w:t>
      </w:r>
      <w:r>
        <w:t>.</w:t>
      </w:r>
    </w:p>
    <w:p w:rsidR="0075571D" w:rsidRDefault="00BC220E">
      <w:pPr>
        <w:pStyle w:val="Heading3"/>
      </w:pPr>
      <w:r>
        <w:rPr>
          <w:b/>
          <w:u w:val="single"/>
        </w:rPr>
        <w:t xml:space="preserve">T/71/18 - </w:t>
      </w:r>
      <w:r w:rsidR="00C1797D">
        <w:rPr>
          <w:b/>
          <w:u w:val="single"/>
        </w:rPr>
        <w:t>H4/0218 Item ID:57158</w:t>
      </w:r>
    </w:p>
    <w:p w:rsidR="0075571D" w:rsidRDefault="00C1797D">
      <w:r>
        <w:t>New Works (No Business)</w:t>
      </w:r>
    </w:p>
    <w:p w:rsidR="0075571D" w:rsidRDefault="00BC220E">
      <w:pPr>
        <w:pStyle w:val="Heading3"/>
      </w:pPr>
      <w:r>
        <w:rPr>
          <w:b/>
          <w:u w:val="single"/>
        </w:rPr>
        <w:t xml:space="preserve">T/72/18 - </w:t>
      </w:r>
      <w:r w:rsidR="00C1797D">
        <w:rPr>
          <w:b/>
          <w:u w:val="single"/>
        </w:rPr>
        <w:t>C2/0218 Item ID:57146</w:t>
      </w:r>
    </w:p>
    <w:p w:rsidR="0075571D" w:rsidRDefault="00C1797D">
      <w:r>
        <w:t>Correspondence</w:t>
      </w:r>
      <w:r w:rsidR="008F6369">
        <w:t xml:space="preserve"> </w:t>
      </w:r>
      <w:r>
        <w:t>(No Business)</w:t>
      </w:r>
    </w:p>
    <w:p w:rsidR="0075571D" w:rsidRDefault="00BC220E">
      <w:pPr>
        <w:pStyle w:val="Heading3"/>
      </w:pPr>
      <w:r>
        <w:rPr>
          <w:b/>
          <w:u w:val="single"/>
        </w:rPr>
        <w:t xml:space="preserve">T/73/18 - </w:t>
      </w:r>
      <w:r w:rsidR="00C1797D">
        <w:rPr>
          <w:b/>
          <w:u w:val="single"/>
        </w:rPr>
        <w:t>M1/0218 Item ID:56854</w:t>
      </w:r>
    </w:p>
    <w:p w:rsidR="0075571D" w:rsidRDefault="00BC220E">
      <w:r>
        <w:t>It was p</w:t>
      </w:r>
      <w:r w:rsidR="00C1797D">
        <w:t>roposed by Councillor M. Murphy</w:t>
      </w:r>
      <w:r>
        <w:t xml:space="preserve"> and seconded by Councillor C. O’Connor</w:t>
      </w:r>
    </w:p>
    <w:p w:rsidR="0075571D" w:rsidRDefault="00C1797D">
      <w:r>
        <w:t xml:space="preserve">"That TAC supports the meeting and walk of the lands in the </w:t>
      </w:r>
      <w:r w:rsidR="00BB3440">
        <w:t>vicinity</w:t>
      </w:r>
      <w:r>
        <w:t xml:space="preserve"> of the Kilnamanagh Community Centre organised for 1:30pm on Monday 29th of January from the Centre with a view to working with Neighbourhood Watch, the GAA &amp; Soccer Club plus the Residents Association and any other relevant party to look at how best to develop the facilities in that Corner of Kilnamanagh and cut across the area being used for anti-social activities."</w:t>
      </w:r>
    </w:p>
    <w:p w:rsidR="0075571D" w:rsidRDefault="00C1797D">
      <w:r>
        <w:rPr>
          <w:b/>
        </w:rPr>
        <w:t>REPORT:</w:t>
      </w:r>
    </w:p>
    <w:p w:rsidR="0075571D" w:rsidRDefault="00C1797D">
      <w:r>
        <w:t>"The council convened a meeting  with residents of Kilnamanagh including: the residents association, neighbourhood watch, the local GAA and Soccer Clubs as well as some local elected representatives and staff from public realm, at the open space to the east of Kilnamanagh estate on the 29</w:t>
      </w:r>
      <w:r>
        <w:rPr>
          <w:vertAlign w:val="superscript"/>
        </w:rPr>
        <w:t>th</w:t>
      </w:r>
      <w:r>
        <w:t xml:space="preserve"> of January last. The agenda included a number of issues that have arisen in the area such as:  bonfires that occur in the north-east corner of the estate at Halloween, burning of cars and dumping of rubbish.</w:t>
      </w:r>
    </w:p>
    <w:p w:rsidR="0075571D" w:rsidRDefault="00C1797D">
      <w:r>
        <w:t>At the meeting; the area under the ownership / control of Transport Infrastructure Ireland (TII) was seen to be an area that requires management; as the existing TII wall is broken at a number of locations and facilitates hiding of material within the scrubland / wooded area beyond. The woodland area is also quite overgrown and does not aid dumping control / passive surveillance etc.</w:t>
      </w:r>
    </w:p>
    <w:p w:rsidR="0075571D" w:rsidRDefault="00C1797D">
      <w:r>
        <w:t>It is felt a multi-pronged approach will be required to address the issues raised with input from a number of sections within the council, other stakeholders as well as the local community.</w:t>
      </w:r>
    </w:p>
    <w:p w:rsidR="0075571D" w:rsidRDefault="00C1797D">
      <w:r>
        <w:rPr>
          <w:b/>
        </w:rPr>
        <w:t>Immediate Actions:</w:t>
      </w:r>
    </w:p>
    <w:p w:rsidR="0075571D" w:rsidRDefault="00C1797D">
      <w:r>
        <w:t>SDCC undertake to contact TII to discuss this area and see if they are willing / able to address any of the above issues.</w:t>
      </w:r>
    </w:p>
    <w:p w:rsidR="0075571D" w:rsidRDefault="00C1797D">
      <w:r>
        <w:lastRenderedPageBreak/>
        <w:t>Public Realm will also liaise with the Climate Change section with regard to the possibilities of wetland development in the area and with Roads with regard to provision of car parking at the roadside to reduce the width of the road (and assist in reduction of traffic speeds in the area).</w:t>
      </w:r>
    </w:p>
    <w:p w:rsidR="0075571D" w:rsidRDefault="00C1797D">
      <w:r>
        <w:t>The above actions will be progressed in the coming weeks.</w:t>
      </w:r>
    </w:p>
    <w:p w:rsidR="0075571D" w:rsidRDefault="00C1797D">
      <w:r>
        <w:rPr>
          <w:b/>
        </w:rPr>
        <w:t>Further areas to be progressed this year include the following:</w:t>
      </w:r>
    </w:p>
    <w:p w:rsidR="0075571D" w:rsidRDefault="00C1797D">
      <w:r>
        <w:t>Renovation of this corner of open space to bring it back into general use; with cultivation and re-seeding of the existing rough surface.</w:t>
      </w:r>
    </w:p>
    <w:p w:rsidR="0075571D" w:rsidRDefault="00C1797D">
      <w:r>
        <w:t>Inclusion of a perimeter path as part of the annual improvement works programme.</w:t>
      </w:r>
    </w:p>
    <w:p w:rsidR="0075571D" w:rsidRDefault="00C1797D">
      <w:r>
        <w:rPr>
          <w:b/>
        </w:rPr>
        <w:t>Review towards end of 2018:</w:t>
      </w:r>
    </w:p>
    <w:p w:rsidR="0075571D" w:rsidRDefault="00C1797D">
      <w:r>
        <w:t>After a review of actions outlined above; if it is felt further action is required; costs for keep-fit equipment along the line of the proposed perimeter path can be examined with a view to including in budget 2019."</w:t>
      </w:r>
    </w:p>
    <w:p w:rsidR="00BC220E" w:rsidRDefault="00BC220E" w:rsidP="00BC220E">
      <w:r>
        <w:t xml:space="preserve">A discussion followed with contributions from Councillors M. Murphy, K. Mahon, C. McCann, </w:t>
      </w:r>
      <w:r w:rsidR="00BB3440">
        <w:t>and C</w:t>
      </w:r>
      <w:r>
        <w:t>. O’Connor.  S. Furlong, Senior Parks Superintendent responded to the members queries.</w:t>
      </w:r>
    </w:p>
    <w:p w:rsidR="00BC220E" w:rsidRDefault="00BC220E" w:rsidP="00BC220E">
      <w:r>
        <w:t xml:space="preserve">The Motion was </w:t>
      </w:r>
      <w:r>
        <w:rPr>
          <w:b/>
          <w:u w:val="single"/>
        </w:rPr>
        <w:t>AGREED</w:t>
      </w:r>
      <w:r>
        <w:t>.</w:t>
      </w:r>
    </w:p>
    <w:p w:rsidR="0075571D" w:rsidRDefault="001D5B98">
      <w:pPr>
        <w:pStyle w:val="Heading3"/>
      </w:pPr>
      <w:r>
        <w:rPr>
          <w:b/>
          <w:u w:val="single"/>
        </w:rPr>
        <w:t xml:space="preserve">T/74/18 - </w:t>
      </w:r>
      <w:r w:rsidR="00C1797D">
        <w:rPr>
          <w:b/>
          <w:u w:val="single"/>
        </w:rPr>
        <w:t>M2/0218 Item ID:57183</w:t>
      </w:r>
    </w:p>
    <w:p w:rsidR="0075571D" w:rsidRDefault="001D5B98">
      <w:r>
        <w:t>It was pr</w:t>
      </w:r>
      <w:r w:rsidR="00C1797D">
        <w:t>oposed by Councillor M. Murphy</w:t>
      </w:r>
      <w:r>
        <w:t xml:space="preserve"> and </w:t>
      </w:r>
    </w:p>
    <w:p w:rsidR="0075571D" w:rsidRDefault="00C1797D">
      <w:r>
        <w:t>"That this Area Committee ask that the Parks Department works with the Residents and Clubs in Kilnamanagh plus TII and Waterways Ireland to come up with a plan to develop over time the open space bordering on the M50 and Ballymount Junction following on from our site visit there on Monday 29th of January (photos attached). This area is increasingly becoming the focus for serious anti-social behaviour and even criminality due to the ease of access off the M50. The whole area needs to be made much more secure and in doing so opened up to the residents."</w:t>
      </w:r>
    </w:p>
    <w:p w:rsidR="0075571D" w:rsidRDefault="00C86D68">
      <w:hyperlink r:id="rId7" w:history="1">
        <w:r w:rsidR="00C1797D">
          <w:rPr>
            <w:rStyle w:val="Hyperlink"/>
          </w:rPr>
          <w:t>27540180_1818935331450716_2691098642380575353_n</w:t>
        </w:r>
      </w:hyperlink>
      <w:r w:rsidR="00C1797D">
        <w:br/>
      </w:r>
      <w:hyperlink r:id="rId8" w:history="1">
        <w:r w:rsidR="00C1797D">
          <w:rPr>
            <w:rStyle w:val="Hyperlink"/>
          </w:rPr>
          <w:t>27540377_1818935394784043_6222771089789632677_n</w:t>
        </w:r>
      </w:hyperlink>
      <w:r w:rsidR="00C1797D">
        <w:br/>
      </w:r>
      <w:hyperlink r:id="rId9" w:history="1">
        <w:r w:rsidR="00C1797D">
          <w:rPr>
            <w:rStyle w:val="Hyperlink"/>
          </w:rPr>
          <w:t>27541050_1818935244784058_7383521155787413438_n (1)</w:t>
        </w:r>
      </w:hyperlink>
      <w:r w:rsidR="00C1797D">
        <w:br/>
      </w:r>
      <w:hyperlink r:id="rId10" w:history="1">
        <w:r w:rsidR="00C1797D">
          <w:rPr>
            <w:rStyle w:val="Hyperlink"/>
          </w:rPr>
          <w:t>27544676_1818935284784054_5894191021949481326_n</w:t>
        </w:r>
      </w:hyperlink>
      <w:r w:rsidR="00C1797D">
        <w:br/>
      </w:r>
      <w:hyperlink r:id="rId11" w:history="1">
        <w:r w:rsidR="00C1797D">
          <w:rPr>
            <w:rStyle w:val="Hyperlink"/>
          </w:rPr>
          <w:t>27544700_1818935474784035_3287106941260816495_n</w:t>
        </w:r>
      </w:hyperlink>
      <w:r w:rsidR="00C1797D">
        <w:br/>
      </w:r>
      <w:hyperlink r:id="rId12" w:history="1">
        <w:r w:rsidR="00C1797D">
          <w:rPr>
            <w:rStyle w:val="Hyperlink"/>
          </w:rPr>
          <w:t>27655089_1818935371450712_2652990618528031009_n</w:t>
        </w:r>
      </w:hyperlink>
      <w:r w:rsidR="00C1797D">
        <w:br/>
      </w:r>
      <w:hyperlink r:id="rId13" w:history="1">
        <w:r w:rsidR="00C1797D">
          <w:rPr>
            <w:rStyle w:val="Hyperlink"/>
          </w:rPr>
          <w:t>27657955_1818935438117372_6591397383243466253_n</w:t>
        </w:r>
      </w:hyperlink>
      <w:r w:rsidR="00C1797D">
        <w:br/>
      </w:r>
    </w:p>
    <w:p w:rsidR="0075571D" w:rsidRDefault="00C1797D">
      <w:r>
        <w:rPr>
          <w:b/>
        </w:rPr>
        <w:t>REPORT:</w:t>
      </w:r>
    </w:p>
    <w:p w:rsidR="0075571D" w:rsidRDefault="00C1797D">
      <w:r>
        <w:t>"The council convened a meeting  with residents of Kilnamanagh including: the residents association, neighbourhood watch, the local GAA and Soccer Clubs as well as some local elected representatives and staff from public realm, at the open space to the east of Kilnamanagh estate on the 29</w:t>
      </w:r>
      <w:r>
        <w:rPr>
          <w:vertAlign w:val="superscript"/>
        </w:rPr>
        <w:t>th</w:t>
      </w:r>
      <w:r>
        <w:t xml:space="preserve"> of January last. The agenda included a number of issues that have arisen in the area such as:  bonfires that occur in the north-east corner of the estate at Halloween, burning of cars and dumping of rubbish.</w:t>
      </w:r>
    </w:p>
    <w:p w:rsidR="0075571D" w:rsidRDefault="00C1797D">
      <w:r>
        <w:t xml:space="preserve">At the meeting; the area under the ownership / control of Transport Infrastructure Ireland (TII) was seen to be an area that requires management; as the existing TII wall is broken at a number of </w:t>
      </w:r>
      <w:r>
        <w:lastRenderedPageBreak/>
        <w:t>locations and facilitates hiding of material within the scrubland / wooded area beyond. The woodland area is also quite overgrown and does not aid dumping control / passive surveillance etc.</w:t>
      </w:r>
    </w:p>
    <w:p w:rsidR="0075571D" w:rsidRDefault="00C1797D">
      <w:r>
        <w:t>It is felt a multi-pronged approach will be required to address the issues raised with input from a number of sections within the council, other stakeholders as well as the local community.</w:t>
      </w:r>
    </w:p>
    <w:p w:rsidR="0075571D" w:rsidRDefault="00C1797D">
      <w:r>
        <w:rPr>
          <w:b/>
        </w:rPr>
        <w:t>Immediate Actions:</w:t>
      </w:r>
    </w:p>
    <w:p w:rsidR="0075571D" w:rsidRDefault="00C1797D">
      <w:r>
        <w:t>SDCC undertake to contact TII to discuss this area and see if they are willing / able to address any of the above issues.</w:t>
      </w:r>
    </w:p>
    <w:p w:rsidR="0075571D" w:rsidRDefault="00C1797D">
      <w:r>
        <w:t xml:space="preserve">Public Realm will also liaise with the Climate Change section with regard to the possibilities of wetland development in the area and with Roads with regard to provision of car parking at the roadside to reduce the width of the road (and </w:t>
      </w:r>
      <w:r w:rsidR="00BB3440">
        <w:t>assist</w:t>
      </w:r>
      <w:r>
        <w:t xml:space="preserve"> in reduction of traffic speeds in the area).</w:t>
      </w:r>
    </w:p>
    <w:p w:rsidR="0075571D" w:rsidRDefault="00C1797D">
      <w:r>
        <w:t>The above actions will be progressed in the coming weeks.</w:t>
      </w:r>
    </w:p>
    <w:p w:rsidR="0075571D" w:rsidRDefault="00C1797D">
      <w:r>
        <w:rPr>
          <w:b/>
        </w:rPr>
        <w:t>Further areas to be progressed this year include the following:</w:t>
      </w:r>
    </w:p>
    <w:p w:rsidR="0075571D" w:rsidRDefault="00C1797D">
      <w:r>
        <w:t>Renovation of this corner of open space to bring it back into general use; with cultivation and re-seeding of the existing rough surface.</w:t>
      </w:r>
    </w:p>
    <w:p w:rsidR="0075571D" w:rsidRDefault="00C1797D">
      <w:r>
        <w:t>Inclusion of a perimeter path as part of the annual improvement works programme.</w:t>
      </w:r>
    </w:p>
    <w:p w:rsidR="0075571D" w:rsidRDefault="00C1797D">
      <w:r>
        <w:rPr>
          <w:b/>
        </w:rPr>
        <w:t>Review towards end of 2018:</w:t>
      </w:r>
    </w:p>
    <w:p w:rsidR="0075571D" w:rsidRDefault="00C1797D">
      <w:r>
        <w:t>After a review of actions outlined above; if it is felt further action is required; costs for keep-fit equipment along the line of the proposed perimeter path can be examined with a view to including in budget 2019."</w:t>
      </w:r>
    </w:p>
    <w:p w:rsidR="0027387E" w:rsidRDefault="0027387E" w:rsidP="0027387E">
      <w:r>
        <w:t>A discussion followed with contributions from Councillors M.</w:t>
      </w:r>
      <w:r w:rsidR="0088462C">
        <w:t xml:space="preserve"> Murphy, M. Genockey.  L. Magee, Senior Engineer </w:t>
      </w:r>
      <w:r>
        <w:t>responded to the members queries.</w:t>
      </w:r>
    </w:p>
    <w:p w:rsidR="0027387E" w:rsidRDefault="0027387E" w:rsidP="0027387E">
      <w:r>
        <w:t xml:space="preserve">The Motion was </w:t>
      </w:r>
      <w:r>
        <w:rPr>
          <w:b/>
          <w:u w:val="single"/>
        </w:rPr>
        <w:t>AGREED</w:t>
      </w:r>
      <w:r>
        <w:t>.</w:t>
      </w:r>
    </w:p>
    <w:p w:rsidR="0075571D" w:rsidRDefault="0088462C">
      <w:pPr>
        <w:pStyle w:val="Heading3"/>
      </w:pPr>
      <w:r>
        <w:rPr>
          <w:b/>
          <w:u w:val="single"/>
        </w:rPr>
        <w:t xml:space="preserve">T/75/18 - </w:t>
      </w:r>
      <w:r w:rsidR="00C1797D">
        <w:rPr>
          <w:b/>
          <w:u w:val="single"/>
        </w:rPr>
        <w:t>M3/0218 Item ID:57239</w:t>
      </w:r>
    </w:p>
    <w:p w:rsidR="0075571D" w:rsidRDefault="0088462C">
      <w:r>
        <w:t>It was p</w:t>
      </w:r>
      <w:r w:rsidR="00C1797D">
        <w:t>roposed by Councillor L. Dunne</w:t>
      </w:r>
      <w:r>
        <w:t xml:space="preserve"> and seconded by Councillor C. King</w:t>
      </w:r>
    </w:p>
    <w:p w:rsidR="0075571D" w:rsidRDefault="00C1797D">
      <w:r>
        <w:t>"That this area committee calls on the Manager to provide a full report with regards to the numerous motions and questions that have been submitted in relation to the opening of the access gate in Springbank.  Although, a petition was signed by a majority of residents who are in favour, a public consultation has yet to happen, with only a deputation meeting being held with 4/5 residents attending."  </w:t>
      </w:r>
    </w:p>
    <w:p w:rsidR="0075571D" w:rsidRDefault="00C1797D">
      <w:r>
        <w:rPr>
          <w:b/>
        </w:rPr>
        <w:t>REPORT:</w:t>
      </w:r>
    </w:p>
    <w:p w:rsidR="0075571D" w:rsidRDefault="00C1797D">
      <w:r>
        <w:t>"The consultation process with the Springbank residents has now commenced, letters and questionnaires relating to this matter have been issued to all Springbank households during the week ending Friday February 23rd.  Residents have been asked to return completed questionnaires by 5pm on Friday March 23rd. The completed questionnaires will then be examined and submissions compiled into a report which it is proposed will be presented to the Tallaght Area Committee at the April meeting.  This project was provided for in the 2017 Public Realm Improvement Works Programme but did not proceed during 2017, it is now proposed to carry that provision over to the 2018 Improvement Works Programme."</w:t>
      </w:r>
    </w:p>
    <w:p w:rsidR="0088462C" w:rsidRDefault="0088462C" w:rsidP="0088462C">
      <w:r>
        <w:lastRenderedPageBreak/>
        <w:t>A discussion followed with contributions from Councillors M. Genockey and C. King.  L. Magee, Senior Engineer responded to the members queries.</w:t>
      </w:r>
    </w:p>
    <w:p w:rsidR="0088462C" w:rsidRDefault="0088462C" w:rsidP="0088462C">
      <w:r>
        <w:t xml:space="preserve">The Motion was </w:t>
      </w:r>
      <w:r>
        <w:rPr>
          <w:b/>
          <w:u w:val="single"/>
        </w:rPr>
        <w:t>AGREED</w:t>
      </w:r>
      <w:r>
        <w:t>.</w:t>
      </w:r>
    </w:p>
    <w:p w:rsidR="0075571D" w:rsidRDefault="0088462C">
      <w:pPr>
        <w:pStyle w:val="Heading3"/>
      </w:pPr>
      <w:r>
        <w:rPr>
          <w:b/>
          <w:u w:val="single"/>
        </w:rPr>
        <w:t xml:space="preserve">T/76/18 - </w:t>
      </w:r>
      <w:r w:rsidR="00C1797D">
        <w:rPr>
          <w:b/>
          <w:u w:val="single"/>
        </w:rPr>
        <w:t>M4/0218 Item ID:57242</w:t>
      </w:r>
    </w:p>
    <w:p w:rsidR="0075571D" w:rsidRDefault="0088462C">
      <w:r>
        <w:t>It was p</w:t>
      </w:r>
      <w:r w:rsidR="00C1797D">
        <w:t>roposed by Councillor C. King</w:t>
      </w:r>
      <w:r>
        <w:t xml:space="preserve"> and seconded by Councillor C. McCann</w:t>
      </w:r>
    </w:p>
    <w:p w:rsidR="0075571D" w:rsidRDefault="00C1797D">
      <w:r>
        <w:t>"That this Committee once again calls on the CEO to investigate where stolen and “company cars” and motorbikes are gaining access to Killinarden Park, with a view to some solution being arrived at to stop this access which is causing considerable damage to the park and considerable disruption to local clubs and Park users."</w:t>
      </w:r>
    </w:p>
    <w:p w:rsidR="0075571D" w:rsidRDefault="00C1797D">
      <w:r>
        <w:rPr>
          <w:b/>
        </w:rPr>
        <w:t>REPORT:</w:t>
      </w:r>
    </w:p>
    <w:p w:rsidR="0075571D" w:rsidRDefault="00C1797D">
      <w:pPr>
        <w:rPr>
          <w:b/>
        </w:rPr>
      </w:pPr>
      <w:r>
        <w:t>"While much of the boundary of Killinarden Park is fenced off with a 1.2m high fence on top of a low wall, in some areas this is not the case and in other areas the fencing has been vandalised.  This matter is currently being examined to identify those vandalised areas so that the necessary repairs can be carried out.  Where there is no fencing currently in place it is proposed that these areas will be addressed and that fencing will be installed on top of the low boundary wall.  The extent of new boundary fencing which is required is such that the installation of new fencing will have to be carried out in a number of stages, and in this regard areas which are currently high</w:t>
      </w:r>
      <w:r w:rsidR="001845C0">
        <w:t>er</w:t>
      </w:r>
      <w:r>
        <w:t> priority will need to be identified and addressed first.</w:t>
      </w:r>
      <w:r>
        <w:rPr>
          <w:b/>
        </w:rPr>
        <w:t>"</w:t>
      </w:r>
    </w:p>
    <w:p w:rsidR="0088462C" w:rsidRDefault="0088462C" w:rsidP="0088462C">
      <w:r>
        <w:t xml:space="preserve">A discussion followed with contributions from Councillors </w:t>
      </w:r>
      <w:r w:rsidR="001845C0">
        <w:t xml:space="preserve">C. King, E. Hendrick, L. Dunne, M. Murphy, C. O’Connor, </w:t>
      </w:r>
      <w:r w:rsidR="00BB3440">
        <w:t>and C</w:t>
      </w:r>
      <w:r w:rsidR="001845C0">
        <w:t>. McCann</w:t>
      </w:r>
      <w:r>
        <w:t xml:space="preserve">.  </w:t>
      </w:r>
      <w:r w:rsidR="001845C0">
        <w:t>L. Magee</w:t>
      </w:r>
      <w:r>
        <w:t xml:space="preserve">, Senior </w:t>
      </w:r>
      <w:r w:rsidR="001845C0">
        <w:t>Engineer</w:t>
      </w:r>
      <w:r>
        <w:t xml:space="preserve"> responded to the members queries.</w:t>
      </w:r>
    </w:p>
    <w:p w:rsidR="0088462C" w:rsidRDefault="0088462C" w:rsidP="0088462C">
      <w:r>
        <w:t xml:space="preserve">The Motion was </w:t>
      </w:r>
      <w:r>
        <w:rPr>
          <w:b/>
          <w:u w:val="single"/>
        </w:rPr>
        <w:t>AGREED</w:t>
      </w:r>
      <w:r>
        <w:t>.</w:t>
      </w:r>
    </w:p>
    <w:p w:rsidR="0075571D" w:rsidRPr="001845C0" w:rsidRDefault="00C1797D" w:rsidP="001845C0">
      <w:pPr>
        <w:pStyle w:val="Heading2"/>
        <w:jc w:val="center"/>
        <w:rPr>
          <w:b/>
          <w:u w:val="single"/>
        </w:rPr>
      </w:pPr>
      <w:r w:rsidRPr="001845C0">
        <w:rPr>
          <w:b/>
          <w:u w:val="single"/>
        </w:rPr>
        <w:t>Environment</w:t>
      </w:r>
    </w:p>
    <w:p w:rsidR="0075571D" w:rsidRDefault="001845C0">
      <w:pPr>
        <w:pStyle w:val="Heading3"/>
      </w:pPr>
      <w:r>
        <w:rPr>
          <w:b/>
          <w:u w:val="single"/>
        </w:rPr>
        <w:t xml:space="preserve">T/77/18 - </w:t>
      </w:r>
      <w:r w:rsidR="00C1797D">
        <w:rPr>
          <w:b/>
          <w:u w:val="single"/>
        </w:rPr>
        <w:t>H5/0218 Item ID:57170</w:t>
      </w:r>
    </w:p>
    <w:p w:rsidR="001845C0" w:rsidRDefault="001845C0"/>
    <w:p w:rsidR="0075571D" w:rsidRPr="001845C0" w:rsidRDefault="00C1797D">
      <w:pPr>
        <w:rPr>
          <w:b/>
        </w:rPr>
      </w:pPr>
      <w:r w:rsidRPr="001845C0">
        <w:rPr>
          <w:b/>
        </w:rPr>
        <w:t>Litter Problems at Hazel Hill</w:t>
      </w:r>
    </w:p>
    <w:p w:rsidR="0075571D" w:rsidRDefault="00C1797D">
      <w:r>
        <w:rPr>
          <w:b/>
        </w:rPr>
        <w:t>Report:</w:t>
      </w:r>
    </w:p>
    <w:p w:rsidR="0075571D" w:rsidRDefault="00C1797D">
      <w:r>
        <w:rPr>
          <w:i/>
        </w:rPr>
        <w:t>The Litter Warden patrols the areas of Hazel Hill and Kiltalawn regularly and all incidents of illegal dumping are searched for evidence of polluter details.  Appropriate enforcement action is taken where the information of the polluter is identified.  The matter is then referred to the Public Realm for removal of dumped material.</w:t>
      </w:r>
    </w:p>
    <w:p w:rsidR="0075571D" w:rsidRDefault="00C1797D">
      <w:r>
        <w:rPr>
          <w:i/>
        </w:rPr>
        <w:t>In order to remove the illegal dumping in Kiltalawn Lane, a Traffic Management Plan must be put in place by Public Realm for Health &amp; Safety reasons.</w:t>
      </w:r>
    </w:p>
    <w:p w:rsidR="0075571D" w:rsidRDefault="00C1797D">
      <w:r>
        <w:rPr>
          <w:i/>
        </w:rPr>
        <w:t>In 2017 there were seven complaints of illegal dumping recorded in this area. There were no fines issued.  Unfortunately, it is proving increasingly difficult to secure evidence in relation to the identi</w:t>
      </w:r>
      <w:r w:rsidR="00924092">
        <w:rPr>
          <w:i/>
        </w:rPr>
        <w:t>t</w:t>
      </w:r>
      <w:r>
        <w:rPr>
          <w:i/>
        </w:rPr>
        <w:t>y of polluters as personal information is often removed or shredded. </w:t>
      </w:r>
    </w:p>
    <w:p w:rsidR="0075571D" w:rsidRDefault="00C1797D">
      <w:r>
        <w:rPr>
          <w:i/>
        </w:rPr>
        <w:t xml:space="preserve">The Council's Litter Management Plan has committed to the deployment of innovative and emerging technology, including CCTV and Programmable Audio Messaging Devices to tackle the problem of illegal dumping and fly tipping.  In managing this service, the Council is mindful of resources available, and requests for the installation of such technologies are assessed on a case by case basis, </w:t>
      </w:r>
      <w:r>
        <w:rPr>
          <w:i/>
        </w:rPr>
        <w:lastRenderedPageBreak/>
        <w:t xml:space="preserve">having regard to certain criteria, including site </w:t>
      </w:r>
      <w:r w:rsidR="00BB3440">
        <w:rPr>
          <w:i/>
        </w:rPr>
        <w:t>suitability</w:t>
      </w:r>
      <w:r>
        <w:rPr>
          <w:i/>
        </w:rPr>
        <w:t xml:space="preserve"> and the repetitive nature of illegal dumping and fly tipping.</w:t>
      </w:r>
    </w:p>
    <w:p w:rsidR="0075571D" w:rsidRDefault="00C1797D">
      <w:r>
        <w:rPr>
          <w:i/>
        </w:rPr>
        <w:t>CCTV surveillance has been provided at the TAU at Hazel Hill.  This system requires repair works but to date it hasn't been possible to carry out the necessary repairs due to the inclement weather.   It is anticipated that same will be repaired shortly. </w:t>
      </w:r>
    </w:p>
    <w:p w:rsidR="0075571D" w:rsidRDefault="00C1797D">
      <w:r>
        <w:rPr>
          <w:i/>
        </w:rPr>
        <w:t xml:space="preserve">Some small level of dumping in the vicinity of the Traveller </w:t>
      </w:r>
      <w:r w:rsidR="00BB3440">
        <w:rPr>
          <w:i/>
        </w:rPr>
        <w:t>Accommodation</w:t>
      </w:r>
      <w:r>
        <w:rPr>
          <w:i/>
        </w:rPr>
        <w:t xml:space="preserve"> is evident and appears to come from the site.  This will be investigated and if appropriate warnings or other actions taken.  </w:t>
      </w:r>
    </w:p>
    <w:p w:rsidR="00A464AE" w:rsidRDefault="00A464AE" w:rsidP="00A464AE">
      <w:r>
        <w:t>A discussion followed with contributions from Councillors C. King and C. O’Connor.  H. Hogan, Senior Executive Officer responded to the members queries.</w:t>
      </w:r>
    </w:p>
    <w:p w:rsidR="00A464AE" w:rsidRDefault="00A464AE" w:rsidP="00A464AE">
      <w:r>
        <w:t xml:space="preserve">The report was </w:t>
      </w:r>
      <w:r>
        <w:rPr>
          <w:b/>
          <w:u w:val="single"/>
        </w:rPr>
        <w:t>NOTED</w:t>
      </w:r>
      <w:r>
        <w:t>.</w:t>
      </w:r>
    </w:p>
    <w:p w:rsidR="0075571D" w:rsidRDefault="00A464AE">
      <w:pPr>
        <w:pStyle w:val="Heading3"/>
      </w:pPr>
      <w:r>
        <w:rPr>
          <w:b/>
          <w:u w:val="single"/>
        </w:rPr>
        <w:t xml:space="preserve">T/78/18 - </w:t>
      </w:r>
      <w:r w:rsidR="00C1797D">
        <w:rPr>
          <w:b/>
          <w:u w:val="single"/>
        </w:rPr>
        <w:t>H6/0218 Item ID:57153</w:t>
      </w:r>
    </w:p>
    <w:p w:rsidR="0075571D" w:rsidRDefault="00C1797D">
      <w:r>
        <w:t>New Works (No Business)</w:t>
      </w:r>
    </w:p>
    <w:p w:rsidR="0075571D" w:rsidRDefault="00A464AE">
      <w:pPr>
        <w:pStyle w:val="Heading3"/>
      </w:pPr>
      <w:r>
        <w:rPr>
          <w:b/>
          <w:u w:val="single"/>
        </w:rPr>
        <w:t xml:space="preserve">T/79/18 - </w:t>
      </w:r>
      <w:r w:rsidR="00C1797D">
        <w:rPr>
          <w:b/>
          <w:u w:val="single"/>
        </w:rPr>
        <w:t>C3/0218 Item ID:57138</w:t>
      </w:r>
    </w:p>
    <w:p w:rsidR="0075571D" w:rsidRDefault="00C1797D">
      <w:r>
        <w:t>Correspondence (No Business)</w:t>
      </w:r>
    </w:p>
    <w:p w:rsidR="0075571D" w:rsidRDefault="005465AE">
      <w:pPr>
        <w:pStyle w:val="Heading3"/>
      </w:pPr>
      <w:r>
        <w:rPr>
          <w:b/>
          <w:u w:val="single"/>
        </w:rPr>
        <w:t xml:space="preserve">T/80/18 - </w:t>
      </w:r>
      <w:r w:rsidR="00C1797D">
        <w:rPr>
          <w:b/>
          <w:u w:val="single"/>
        </w:rPr>
        <w:t>M5/0218 Item ID:57223</w:t>
      </w:r>
    </w:p>
    <w:p w:rsidR="0075571D" w:rsidRDefault="005465AE">
      <w:r>
        <w:t>It was p</w:t>
      </w:r>
      <w:r w:rsidR="00C1797D">
        <w:t>roposed by Councillor K. Mahon</w:t>
      </w:r>
      <w:r>
        <w:t xml:space="preserve"> and seconded by </w:t>
      </w:r>
      <w:r w:rsidR="00C257DD">
        <w:t>Councillor Ferron</w:t>
      </w:r>
    </w:p>
    <w:p w:rsidR="0075571D" w:rsidRDefault="00C1797D">
      <w:r>
        <w:t xml:space="preserve">"This AC calls on the council to commit to regular clean ups at the green area between Bolbrook and the Whitestown Stream, including the </w:t>
      </w:r>
      <w:r w:rsidR="00BB3440">
        <w:t>clean-up</w:t>
      </w:r>
      <w:r>
        <w:t xml:space="preserve"> of bon fire sites from 2017. The area is prone to illegal dumping and during heavy winds sees the </w:t>
      </w:r>
      <w:r w:rsidR="00BB3440">
        <w:t>accumulation</w:t>
      </w:r>
      <w:r>
        <w:t xml:space="preserve"> of waste from around the area.</w:t>
      </w:r>
    </w:p>
    <w:p w:rsidR="0075571D" w:rsidRDefault="00C1797D">
      <w:r>
        <w:t>Can the Chief Executive comment on whether some simple landscaping work would assist with encouraging better use of the area?"</w:t>
      </w:r>
    </w:p>
    <w:p w:rsidR="0075571D" w:rsidRDefault="00C1797D">
      <w:r>
        <w:rPr>
          <w:b/>
        </w:rPr>
        <w:t>REPORT:</w:t>
      </w:r>
    </w:p>
    <w:p w:rsidR="0075571D" w:rsidRDefault="00C1797D">
      <w:r>
        <w:t>"The large green space at Avonbeg/Avonmore/Bolbrook adjacent to the Whitestown stream suffers from a regular litter problem.  The area is currently being cleaned by the Council's Public Realm staff.  Arrangements will be put in place to have the area cleaned on a more regular basis, by both Council staff and the road sweeping contractor. </w:t>
      </w:r>
    </w:p>
    <w:p w:rsidR="0075571D" w:rsidRDefault="00C1797D">
      <w:r>
        <w:t>It has been agreed with this committee that the glass recycling bring bank which is located on Avonbeg Road will be removed from the area and consultation is currently under way with regard to the proposed relocation of the facility to a site close to the Bolbrook Enterprise Centre.  The removal of the facility from it's current location should assist in improving the litter situation in this area.</w:t>
      </w:r>
    </w:p>
    <w:p w:rsidR="0075571D" w:rsidRDefault="00C1797D">
      <w:r>
        <w:t>The proposal to carry out some landscaping works to improve the area will be examined.  The area will be examined for possible inclusion in the Council's tree planting programme in the future.</w:t>
      </w:r>
    </w:p>
    <w:p w:rsidR="0075571D" w:rsidRDefault="00C1797D">
      <w:r>
        <w:t>This area is regularly pat</w:t>
      </w:r>
      <w:r w:rsidR="00C257DD">
        <w:t>r</w:t>
      </w:r>
      <w:r>
        <w:t>olled by our Warden Service and any assistance in identification of culprits is encouraged."</w:t>
      </w:r>
    </w:p>
    <w:p w:rsidR="00C257DD" w:rsidRDefault="00C257DD" w:rsidP="00C257DD">
      <w:r>
        <w:t xml:space="preserve">A discussion followed with contributions from Councillors K. Mahon, B. Ferron, </w:t>
      </w:r>
      <w:r w:rsidR="00BB3440">
        <w:t>and C</w:t>
      </w:r>
      <w:r>
        <w:t>. O’Connor.  L. Magee, Senior Engineer responded to the members queries.</w:t>
      </w:r>
    </w:p>
    <w:p w:rsidR="00C257DD" w:rsidRDefault="00C257DD" w:rsidP="00C257DD">
      <w:r>
        <w:t xml:space="preserve">The Motion was </w:t>
      </w:r>
      <w:r>
        <w:rPr>
          <w:b/>
          <w:u w:val="single"/>
        </w:rPr>
        <w:t>AGREED</w:t>
      </w:r>
      <w:r>
        <w:t>.</w:t>
      </w:r>
    </w:p>
    <w:p w:rsidR="00C257DD" w:rsidRDefault="00C257DD"/>
    <w:p w:rsidR="0075571D" w:rsidRDefault="00C257DD">
      <w:pPr>
        <w:pStyle w:val="Heading3"/>
      </w:pPr>
      <w:r>
        <w:rPr>
          <w:b/>
          <w:u w:val="single"/>
        </w:rPr>
        <w:lastRenderedPageBreak/>
        <w:t xml:space="preserve">T/81/18 - </w:t>
      </w:r>
      <w:r w:rsidR="00C1797D">
        <w:rPr>
          <w:b/>
          <w:u w:val="single"/>
        </w:rPr>
        <w:t>M6/0218 Item ID:57243</w:t>
      </w:r>
    </w:p>
    <w:p w:rsidR="0075571D" w:rsidRDefault="00C257DD">
      <w:r>
        <w:t>It was p</w:t>
      </w:r>
      <w:r w:rsidR="00C1797D">
        <w:t>roposed by Councillor C. King</w:t>
      </w:r>
      <w:r>
        <w:t xml:space="preserve"> and seconded by Councillor D. Richardson</w:t>
      </w:r>
    </w:p>
    <w:p w:rsidR="0075571D" w:rsidRDefault="00C1797D">
      <w:r>
        <w:t>"That this Committee calls on the CEO to arrange for the installation of one of our mobile cameras on the perimeter of Jobstown Park at Glenshane Drive with a view to discouraging and catching culprits who are illegally dumping rubbish in the park on a large scale which is causing severe nuisance and environmental health issues for both residents and park users."</w:t>
      </w:r>
    </w:p>
    <w:p w:rsidR="0075571D" w:rsidRDefault="00C1797D">
      <w:r>
        <w:rPr>
          <w:b/>
        </w:rPr>
        <w:t>REPORT:</w:t>
      </w:r>
    </w:p>
    <w:p w:rsidR="0075571D" w:rsidRDefault="00C1797D">
      <w:r>
        <w:t>"In accordance with Appendix 3 of the Litter Management Plan 2015-2019 on the protocol for provision of CCTV, CCTV is provided following assessment of the location for suitability and demonstrated need.</w:t>
      </w:r>
    </w:p>
    <w:p w:rsidR="0075571D" w:rsidRDefault="00C1797D">
      <w:r>
        <w:t>This site has been assessed by our CCTV Contractor and was deemed suitable for installation of a CCTV System. </w:t>
      </w:r>
    </w:p>
    <w:p w:rsidR="0075571D" w:rsidRDefault="00C1797D">
      <w:r>
        <w:t>The system will be installed within the next 2 weeks."</w:t>
      </w:r>
    </w:p>
    <w:p w:rsidR="00C257DD" w:rsidRDefault="00C257DD" w:rsidP="00C257DD">
      <w:r>
        <w:t>A discussion followed with contributions Councillors C. King and B. Leech.  M. Maguire, Senior Executive Officer responded to the members queries.</w:t>
      </w:r>
    </w:p>
    <w:p w:rsidR="00C257DD" w:rsidRDefault="00C257DD" w:rsidP="00C257DD">
      <w:r>
        <w:t xml:space="preserve">The Motion was </w:t>
      </w:r>
      <w:r>
        <w:rPr>
          <w:b/>
          <w:u w:val="single"/>
        </w:rPr>
        <w:t>AGREED</w:t>
      </w:r>
      <w:r>
        <w:t>.</w:t>
      </w:r>
    </w:p>
    <w:p w:rsidR="0075571D" w:rsidRPr="00C257DD" w:rsidRDefault="00C1797D" w:rsidP="00C257DD">
      <w:pPr>
        <w:pStyle w:val="Heading2"/>
        <w:jc w:val="center"/>
        <w:rPr>
          <w:b/>
          <w:u w:val="single"/>
        </w:rPr>
      </w:pPr>
      <w:r w:rsidRPr="00C257DD">
        <w:rPr>
          <w:b/>
          <w:u w:val="single"/>
        </w:rPr>
        <w:t>Community</w:t>
      </w:r>
    </w:p>
    <w:p w:rsidR="0075571D" w:rsidRDefault="004C7654">
      <w:pPr>
        <w:pStyle w:val="Heading3"/>
      </w:pPr>
      <w:r>
        <w:rPr>
          <w:b/>
          <w:u w:val="single"/>
        </w:rPr>
        <w:t xml:space="preserve">T/82/18 - </w:t>
      </w:r>
      <w:r w:rsidR="00C1797D">
        <w:rPr>
          <w:b/>
          <w:u w:val="single"/>
        </w:rPr>
        <w:t>Q8/0218 Item ID:57006</w:t>
      </w:r>
    </w:p>
    <w:p w:rsidR="0075571D" w:rsidRDefault="00C1797D">
      <w:r>
        <w:t>Proposed by Councillor B. Leech</w:t>
      </w:r>
    </w:p>
    <w:p w:rsidR="0075571D" w:rsidRDefault="00C1797D">
      <w:r>
        <w:t>"To ask the Chief Executive is the static camera in Rossfield Green in working order. Residents have reported quite a lot of criminal and illegal dumping happening there. Are images being used to prosecute culprits involved?"</w:t>
      </w:r>
    </w:p>
    <w:p w:rsidR="0075571D" w:rsidRDefault="00C1797D">
      <w:r>
        <w:rPr>
          <w:b/>
        </w:rPr>
        <w:t>REPLY:</w:t>
      </w:r>
    </w:p>
    <w:p w:rsidR="0075571D" w:rsidRDefault="00C1797D">
      <w:r>
        <w:t xml:space="preserve">"All Council CCTV cameras are checked and maintained on a regular basis, repairs are carried out where a fault or damage is detected. For data protection purposes there is a strict protocol in place for footage to be downloaded for use in criminal cases, the </w:t>
      </w:r>
      <w:r w:rsidR="00BB3440">
        <w:t>Gardaí</w:t>
      </w:r>
      <w:r>
        <w:t xml:space="preserve"> work closely with the relevant Council staff in this regard.</w:t>
      </w:r>
    </w:p>
    <w:p w:rsidR="0075571D" w:rsidRDefault="00C1797D">
      <w:r>
        <w:t>During 2017 a total number of 25 illegal dumping/litter complaints were received by EWCC in respect of the Rossfield area, and to date in 2018 a total of 5 reports have been received.</w:t>
      </w:r>
    </w:p>
    <w:p w:rsidR="0075571D" w:rsidRDefault="00C1797D">
      <w:r>
        <w:t>All reports received were investigated by the LW Service and no evidence was found.</w:t>
      </w:r>
    </w:p>
    <w:p w:rsidR="0075571D" w:rsidRDefault="004C7654">
      <w:pPr>
        <w:pStyle w:val="Heading3"/>
      </w:pPr>
      <w:r>
        <w:rPr>
          <w:b/>
          <w:u w:val="single"/>
        </w:rPr>
        <w:t xml:space="preserve">T/83/18 - </w:t>
      </w:r>
      <w:r w:rsidR="00C1797D">
        <w:rPr>
          <w:b/>
          <w:u w:val="single"/>
        </w:rPr>
        <w:t>H7/0218 Item ID:57331</w:t>
      </w:r>
    </w:p>
    <w:p w:rsidR="004C7654" w:rsidRDefault="004C7654"/>
    <w:p w:rsidR="0075571D" w:rsidRDefault="00C1797D">
      <w:r>
        <w:t>Deputations</w:t>
      </w:r>
    </w:p>
    <w:p w:rsidR="0075571D" w:rsidRDefault="00C86D68">
      <w:pPr>
        <w:rPr>
          <w:rStyle w:val="Hyperlink"/>
        </w:rPr>
      </w:pPr>
      <w:hyperlink r:id="rId14" w:history="1">
        <w:r w:rsidR="00C1797D">
          <w:rPr>
            <w:rStyle w:val="Hyperlink"/>
          </w:rPr>
          <w:t>H-I (7)</w:t>
        </w:r>
      </w:hyperlink>
    </w:p>
    <w:p w:rsidR="004C7654" w:rsidRDefault="004C7654" w:rsidP="004C7654">
      <w:r>
        <w:t xml:space="preserve">The report was </w:t>
      </w:r>
      <w:r>
        <w:rPr>
          <w:b/>
          <w:u w:val="single"/>
        </w:rPr>
        <w:t>NOTED</w:t>
      </w:r>
      <w:r>
        <w:t>.</w:t>
      </w:r>
    </w:p>
    <w:p w:rsidR="004C7654" w:rsidRDefault="004C7654"/>
    <w:p w:rsidR="0075571D" w:rsidRDefault="003D795E">
      <w:pPr>
        <w:pStyle w:val="Heading3"/>
      </w:pPr>
      <w:r>
        <w:rPr>
          <w:b/>
          <w:u w:val="single"/>
        </w:rPr>
        <w:lastRenderedPageBreak/>
        <w:t xml:space="preserve">T/84/18 - </w:t>
      </w:r>
      <w:r w:rsidR="00C1797D">
        <w:rPr>
          <w:b/>
          <w:u w:val="single"/>
        </w:rPr>
        <w:t>H8/0218 Item ID:57150</w:t>
      </w:r>
    </w:p>
    <w:p w:rsidR="0075571D" w:rsidRDefault="00C1797D">
      <w:r>
        <w:t>New Works (No Business)</w:t>
      </w:r>
    </w:p>
    <w:p w:rsidR="0075571D" w:rsidRDefault="003D795E">
      <w:pPr>
        <w:pStyle w:val="Heading3"/>
      </w:pPr>
      <w:r>
        <w:rPr>
          <w:b/>
          <w:u w:val="single"/>
        </w:rPr>
        <w:t xml:space="preserve">T/85/18 - </w:t>
      </w:r>
      <w:r w:rsidR="00C1797D">
        <w:rPr>
          <w:b/>
          <w:u w:val="single"/>
        </w:rPr>
        <w:t>C4/0218 Item ID:57139</w:t>
      </w:r>
    </w:p>
    <w:p w:rsidR="0075571D" w:rsidRDefault="00C1797D">
      <w:r>
        <w:t>Correspondence (No Business)</w:t>
      </w:r>
    </w:p>
    <w:p w:rsidR="0075571D" w:rsidRPr="003D795E" w:rsidRDefault="00C1797D" w:rsidP="003D795E">
      <w:pPr>
        <w:pStyle w:val="Heading2"/>
        <w:jc w:val="center"/>
        <w:rPr>
          <w:b/>
          <w:u w:val="single"/>
        </w:rPr>
      </w:pPr>
      <w:r w:rsidRPr="003D795E">
        <w:rPr>
          <w:b/>
          <w:u w:val="single"/>
        </w:rPr>
        <w:t>Housing</w:t>
      </w:r>
    </w:p>
    <w:p w:rsidR="0075571D" w:rsidRDefault="00931F7B">
      <w:pPr>
        <w:pStyle w:val="Heading3"/>
      </w:pPr>
      <w:r>
        <w:rPr>
          <w:b/>
          <w:u w:val="single"/>
        </w:rPr>
        <w:t xml:space="preserve">T/86/18 - </w:t>
      </w:r>
      <w:r w:rsidR="00C1797D">
        <w:rPr>
          <w:b/>
          <w:u w:val="single"/>
        </w:rPr>
        <w:t>Q9/0218 Item ID:57237</w:t>
      </w:r>
    </w:p>
    <w:p w:rsidR="0075571D" w:rsidRDefault="00C1797D">
      <w:r>
        <w:t>Proposed by Councillor M. Duff</w:t>
      </w:r>
    </w:p>
    <w:p w:rsidR="0075571D" w:rsidRDefault="00C1797D">
      <w:r>
        <w:t>"To ask the Chief Executive to make a report to this Committee regarding the waiting time involved for the installation of walk in showers and access ramps to homes of tenants who require such adaptation, based upon OT reports?"</w:t>
      </w:r>
    </w:p>
    <w:p w:rsidR="0075571D" w:rsidRDefault="00C1797D">
      <w:r>
        <w:rPr>
          <w:b/>
        </w:rPr>
        <w:t>REPLY:</w:t>
      </w:r>
    </w:p>
    <w:p w:rsidR="0075571D" w:rsidRDefault="00C1797D">
      <w:r>
        <w:t>"The waiting time for disability adaption works as outlined in the question depends on the high demand for such works, the number of ongoing jobs and the limited number of contractors available to carry out such works to the high standards expected by the Council.  In 2017, 273 DPG works were carried out in local authority properties, and it is anticipated that the same output will be reached in 2018."</w:t>
      </w:r>
    </w:p>
    <w:p w:rsidR="0075571D" w:rsidRDefault="00931F7B">
      <w:pPr>
        <w:pStyle w:val="Heading3"/>
      </w:pPr>
      <w:r>
        <w:rPr>
          <w:b/>
          <w:u w:val="single"/>
        </w:rPr>
        <w:t xml:space="preserve">T/87/18 - </w:t>
      </w:r>
      <w:r w:rsidR="00C1797D">
        <w:rPr>
          <w:b/>
          <w:u w:val="single"/>
        </w:rPr>
        <w:t>Q10/0218 Item ID:56460</w:t>
      </w:r>
    </w:p>
    <w:p w:rsidR="0075571D" w:rsidRDefault="00C1797D">
      <w:r>
        <w:t>Proposed by Councillor L. Dunne</w:t>
      </w:r>
    </w:p>
    <w:p w:rsidR="0075571D" w:rsidRDefault="00C1797D">
      <w:r>
        <w:t xml:space="preserve">"To ask the Chief Executive, after investigation of the no </w:t>
      </w:r>
      <w:r w:rsidR="00BB3440">
        <w:t>man’s</w:t>
      </w:r>
      <w:r>
        <w:t xml:space="preserve"> land in Brookview, that the Council contact Co-Operative Housing to discuss how to make best use of this piece of land?"</w:t>
      </w:r>
    </w:p>
    <w:p w:rsidR="0075571D" w:rsidRDefault="00C1797D">
      <w:r>
        <w:rPr>
          <w:b/>
        </w:rPr>
        <w:t>REPLY:</w:t>
      </w:r>
    </w:p>
    <w:p w:rsidR="0075571D" w:rsidRDefault="00C1797D">
      <w:r>
        <w:t>"Contact will be made with Co-operative housing to examine possible uses for the land."  </w:t>
      </w:r>
    </w:p>
    <w:p w:rsidR="0075571D" w:rsidRDefault="00931F7B">
      <w:pPr>
        <w:pStyle w:val="Heading3"/>
      </w:pPr>
      <w:r>
        <w:rPr>
          <w:b/>
          <w:u w:val="single"/>
        </w:rPr>
        <w:t xml:space="preserve">T/88/18 - </w:t>
      </w:r>
      <w:r w:rsidR="00C1797D">
        <w:rPr>
          <w:b/>
          <w:u w:val="single"/>
        </w:rPr>
        <w:t>Q11/0218 Item ID:57209</w:t>
      </w:r>
    </w:p>
    <w:p w:rsidR="0075571D" w:rsidRDefault="00C1797D">
      <w:r>
        <w:t>Proposed by Councillor C. O'Connor</w:t>
      </w:r>
    </w:p>
    <w:p w:rsidR="0075571D" w:rsidRDefault="00C1797D">
      <w:r>
        <w:t xml:space="preserve">"To ask the CEO to present a further report on actions being taken in respect of the most recent meeting attended by his officials with the Fettercairn Estate Management Committee; will he appreciate the concerns of the committee regarding crime and anti-social </w:t>
      </w:r>
      <w:r w:rsidR="00BB3440">
        <w:t>behaviour</w:t>
      </w:r>
      <w:r>
        <w:t xml:space="preserve"> in the estate and in reporting will he confirm his support for the Fettercairn Estate Management Committee and state how he might help their campaign to seek funding to facilitate additional days for their Estate Management worker?"</w:t>
      </w:r>
    </w:p>
    <w:p w:rsidR="0075571D" w:rsidRDefault="00C1797D">
      <w:r>
        <w:rPr>
          <w:b/>
        </w:rPr>
        <w:t>REPLY:</w:t>
      </w:r>
    </w:p>
    <w:p w:rsidR="0075571D" w:rsidRDefault="00C1797D">
      <w:r>
        <w:t>"The Council remains committed to the Fettercairn Estate Management Committee and several meetings have taken place in recent weeks regarding crime and anti-social behaviour.</w:t>
      </w:r>
    </w:p>
    <w:p w:rsidR="0075571D" w:rsidRDefault="00C1797D">
      <w:r>
        <w:t>10 Council Tenants have been interviewed in relation to allegations of Anti-Social behaviour and three warnings have been issued.</w:t>
      </w:r>
    </w:p>
    <w:p w:rsidR="0075571D" w:rsidRDefault="00C1797D">
      <w:r>
        <w:t>A number of</w:t>
      </w:r>
      <w:r w:rsidR="00BB3440">
        <w:t> initiatives</w:t>
      </w:r>
      <w:r>
        <w:t xml:space="preserve"> have been taken in recent </w:t>
      </w:r>
      <w:r w:rsidR="00BB3440">
        <w:t>weeks,</w:t>
      </w:r>
      <w:r>
        <w:t xml:space="preserve"> following discussion with residents and inter departmental co-operation within the Council. Estate Management and Roads Department officials met at Drumcairn Parade in early February and agreed to higher the three ramps there to </w:t>
      </w:r>
      <w:r>
        <w:lastRenderedPageBreak/>
        <w:t xml:space="preserve">combat </w:t>
      </w:r>
      <w:r w:rsidR="00BB3440">
        <w:t>Anti-social</w:t>
      </w:r>
      <w:r>
        <w:t xml:space="preserve"> Behaviour and Joyriding at this location. A contractor has identified requirements and it is anticipated that works will begin in the coming weeks.</w:t>
      </w:r>
    </w:p>
    <w:p w:rsidR="0075571D" w:rsidRDefault="00C1797D">
      <w:r>
        <w:t>It was also agreed that dividing railings be provided at the paved area to the front of 19 – 24 Drumcairn Parade to block off this vulnerable area and thereby provide individual car parking spaces for residents of these houses. Following the procurement process, a contractor has now been appointed to carry out these works.</w:t>
      </w:r>
    </w:p>
    <w:p w:rsidR="0075571D" w:rsidRDefault="00C1797D">
      <w:r>
        <w:t xml:space="preserve">The Environmental Services have begun work on the perimeter railings around Butler Park </w:t>
      </w:r>
      <w:r w:rsidR="00BB3440">
        <w:t>(including</w:t>
      </w:r>
      <w:r>
        <w:t xml:space="preserve"> at Drumcairn Parade) and supporting poles have been erected there to strengthen the railings. Works </w:t>
      </w:r>
      <w:r w:rsidR="00BB3440">
        <w:t>at the</w:t>
      </w:r>
      <w:r>
        <w:t xml:space="preserve"> gates and entrance points are to be finished in the coming weeks.</w:t>
      </w:r>
    </w:p>
    <w:p w:rsidR="0075571D" w:rsidRDefault="00C1797D">
      <w:r>
        <w:t>Following on from the last meeting with the Fettercairn Estate Management Committee it was pointed out that scramblers are getting access at the corner of 93 Drumcairn Avenue and a meeting has taken place with the resident and representative from Estate Management and Parks Department and it was agreed to install barriers at this corner.  </w:t>
      </w:r>
    </w:p>
    <w:p w:rsidR="0075571D" w:rsidRDefault="00C1797D">
      <w:r>
        <w:t>The allocation of funding is a matter for the Management Committee."</w:t>
      </w:r>
    </w:p>
    <w:p w:rsidR="0075571D" w:rsidRDefault="00931F7B">
      <w:pPr>
        <w:pStyle w:val="Heading3"/>
      </w:pPr>
      <w:r>
        <w:rPr>
          <w:b/>
          <w:u w:val="single"/>
        </w:rPr>
        <w:t xml:space="preserve">T/89/18 - </w:t>
      </w:r>
      <w:r w:rsidR="00C1797D">
        <w:rPr>
          <w:b/>
          <w:u w:val="single"/>
        </w:rPr>
        <w:t>Q12/0218 Item ID:57210</w:t>
      </w:r>
    </w:p>
    <w:p w:rsidR="0075571D" w:rsidRDefault="00C1797D">
      <w:r>
        <w:t>Proposed by Councillor C. O'Connor</w:t>
      </w:r>
    </w:p>
    <w:p w:rsidR="0075571D" w:rsidRDefault="00C1797D">
      <w:r>
        <w:t>"To ask the CEO how many applications have been received from the area covered by the TAC in respect of the recently announced Rebuilding Ireland Home Loan Scheme; will he confirm how he is promoting the scheme to the public and will he make a general statement in respect of the matter?"</w:t>
      </w:r>
    </w:p>
    <w:p w:rsidR="0075571D" w:rsidRDefault="00C1797D">
      <w:r>
        <w:rPr>
          <w:b/>
        </w:rPr>
        <w:t>REPLY:</w:t>
      </w:r>
    </w:p>
    <w:p w:rsidR="0075571D" w:rsidRDefault="00C1797D">
      <w:r>
        <w:t xml:space="preserve">"The new national Rebuild Ireland Home Loan was launched by the Minister and came </w:t>
      </w:r>
      <w:r w:rsidR="00BB3440">
        <w:t>into effect</w:t>
      </w:r>
      <w:r>
        <w:t xml:space="preserve"> on the 1st </w:t>
      </w:r>
      <w:r w:rsidR="00BB3440">
        <w:t>February</w:t>
      </w:r>
      <w:r>
        <w:t xml:space="preserve"> 2018.  South Dublin have currently 31 applications for this new loan.</w:t>
      </w:r>
    </w:p>
    <w:p w:rsidR="0075571D" w:rsidRDefault="00C1797D">
      <w:r>
        <w:t xml:space="preserve">As this is a national scheme a dedicated website and call centre were set up to deal with all queries.  South Dublin County Council in </w:t>
      </w:r>
      <w:r w:rsidR="00BB3440">
        <w:t>conjunction</w:t>
      </w:r>
      <w:r>
        <w:t xml:space="preserve"> with Rebuild Ireland Home Loan advertised this new loan on its website which has direct links to the Rebuild Ireland website."</w:t>
      </w:r>
    </w:p>
    <w:p w:rsidR="0075571D" w:rsidRDefault="00931F7B">
      <w:pPr>
        <w:pStyle w:val="Heading3"/>
      </w:pPr>
      <w:r>
        <w:rPr>
          <w:b/>
          <w:u w:val="single"/>
        </w:rPr>
        <w:t xml:space="preserve">T/90/18 - </w:t>
      </w:r>
      <w:r w:rsidR="00C1797D">
        <w:rPr>
          <w:b/>
          <w:u w:val="single"/>
        </w:rPr>
        <w:t>Q13/0218 Item ID:57245</w:t>
      </w:r>
    </w:p>
    <w:p w:rsidR="0075571D" w:rsidRDefault="00C1797D">
      <w:r>
        <w:t>Proposed by Councillor D. Richardson</w:t>
      </w:r>
    </w:p>
    <w:p w:rsidR="0075571D" w:rsidRDefault="00C1797D">
      <w:r>
        <w:t>"To ask the Chief Executive to report on the number of families in hotels in Tallaght.</w:t>
      </w:r>
    </w:p>
    <w:p w:rsidR="0075571D" w:rsidRDefault="00C1797D">
      <w:r>
        <w:t>Also can the Chief Executive report on Tallaght Cross.  What is transition period in Tallaght Cross?"</w:t>
      </w:r>
    </w:p>
    <w:p w:rsidR="0075571D" w:rsidRDefault="00C1797D">
      <w:r>
        <w:rPr>
          <w:b/>
        </w:rPr>
        <w:t>REPLY:</w:t>
      </w:r>
    </w:p>
    <w:p w:rsidR="0075571D" w:rsidRDefault="00C1797D">
      <w:r>
        <w:t>"At present there are 63 family units in Tallaght Cross.</w:t>
      </w:r>
    </w:p>
    <w:p w:rsidR="0075571D" w:rsidRDefault="00C1797D">
      <w:r>
        <w:t>Tallaght Cross is an important response for families who become homeless and who have no alternative other than commercial hotels.  This emergency accommodation provides a secure and stable placement for families on an on-going basis unlike the insecurity of hotel accommodation especially during peak periods and holidays.</w:t>
      </w:r>
    </w:p>
    <w:p w:rsidR="0075571D" w:rsidRDefault="00C1797D">
      <w:r>
        <w:t>Each family pay a weekly rent, utilities and have the support of a key worker who works with them to exit homeless services as quickly as possible.</w:t>
      </w:r>
    </w:p>
    <w:p w:rsidR="0075571D" w:rsidRDefault="00C1797D">
      <w:r>
        <w:lastRenderedPageBreak/>
        <w:t>This is not a long term housing solution as families will move into houses and apartments that will be provided under social housing support such as HAP. </w:t>
      </w:r>
    </w:p>
    <w:p w:rsidR="0075571D" w:rsidRDefault="00C1797D">
      <w:r>
        <w:t>Families who are offered the '</w:t>
      </w:r>
      <w:r w:rsidR="00BB3440">
        <w:t>self-accommodation</w:t>
      </w:r>
      <w:r>
        <w:t>' option may look for accommodation in hotels in Tallaght and if successful this is managed by the Central Placement Service not South Dublin County Council." </w:t>
      </w:r>
    </w:p>
    <w:p w:rsidR="0075571D" w:rsidRDefault="00931F7B">
      <w:pPr>
        <w:pStyle w:val="Heading3"/>
      </w:pPr>
      <w:r>
        <w:rPr>
          <w:b/>
          <w:u w:val="single"/>
        </w:rPr>
        <w:t xml:space="preserve">T/91/18 - </w:t>
      </w:r>
      <w:r w:rsidR="00C1797D">
        <w:rPr>
          <w:b/>
          <w:u w:val="single"/>
        </w:rPr>
        <w:t>H9/0218 Item ID:57215</w:t>
      </w:r>
    </w:p>
    <w:p w:rsidR="0075571D" w:rsidRDefault="00C1797D">
      <w:r>
        <w:t>Proposed locations for next phase of Social Housing Construction</w:t>
      </w:r>
    </w:p>
    <w:p w:rsidR="00931F7B" w:rsidRDefault="00C86D68">
      <w:pPr>
        <w:rPr>
          <w:rStyle w:val="Hyperlink"/>
        </w:rPr>
      </w:pPr>
      <w:hyperlink r:id="rId15" w:history="1">
        <w:r w:rsidR="00C1797D">
          <w:rPr>
            <w:rStyle w:val="Hyperlink"/>
          </w:rPr>
          <w:t>H-I (9)</w:t>
        </w:r>
      </w:hyperlink>
      <w:r w:rsidR="00C1797D">
        <w:br/>
      </w:r>
      <w:hyperlink r:id="rId16" w:history="1">
        <w:r w:rsidR="00C1797D">
          <w:rPr>
            <w:rStyle w:val="Hyperlink"/>
          </w:rPr>
          <w:t>Killinarden</w:t>
        </w:r>
      </w:hyperlink>
      <w:r w:rsidR="00C1797D">
        <w:br/>
      </w:r>
      <w:hyperlink r:id="rId17" w:history="1">
        <w:r w:rsidR="00C1797D">
          <w:rPr>
            <w:rStyle w:val="Hyperlink"/>
          </w:rPr>
          <w:t>Knockmore</w:t>
        </w:r>
      </w:hyperlink>
    </w:p>
    <w:p w:rsidR="00931F7B" w:rsidRDefault="00931F7B" w:rsidP="00931F7B">
      <w:r>
        <w:t xml:space="preserve">A discussion followed with contributions from Councillors C. King, L. Dunne, M. Murphy, C. O’Connor, K. Mahon, B. Leech, B. Ferron, </w:t>
      </w:r>
      <w:r w:rsidR="00BB3440">
        <w:t>and D</w:t>
      </w:r>
      <w:r>
        <w:t xml:space="preserve">. Richardson.  P. </w:t>
      </w:r>
      <w:r w:rsidR="009A5FD7">
        <w:t>d</w:t>
      </w:r>
      <w:r>
        <w:t>e</w:t>
      </w:r>
      <w:r w:rsidR="009A5FD7">
        <w:t xml:space="preserve"> </w:t>
      </w:r>
      <w:r>
        <w:t xml:space="preserve">Roe, </w:t>
      </w:r>
      <w:r w:rsidR="009A5FD7">
        <w:t>Senior Architect</w:t>
      </w:r>
      <w:r w:rsidR="00953D1E">
        <w:t xml:space="preserve"> and M. Staunton, Senior Executive Officer</w:t>
      </w:r>
      <w:r>
        <w:t xml:space="preserve"> responded to the members queries.</w:t>
      </w:r>
    </w:p>
    <w:p w:rsidR="009A5FD7" w:rsidRDefault="009A5FD7" w:rsidP="009A5FD7">
      <w:r>
        <w:t xml:space="preserve">The report was </w:t>
      </w:r>
      <w:r>
        <w:rPr>
          <w:b/>
          <w:u w:val="single"/>
        </w:rPr>
        <w:t>NOTED</w:t>
      </w:r>
      <w:r>
        <w:t>.</w:t>
      </w:r>
    </w:p>
    <w:p w:rsidR="0075571D" w:rsidRDefault="00953D1E">
      <w:pPr>
        <w:pStyle w:val="Heading3"/>
      </w:pPr>
      <w:r>
        <w:rPr>
          <w:b/>
          <w:u w:val="single"/>
        </w:rPr>
        <w:t xml:space="preserve">T/92/18 - </w:t>
      </w:r>
      <w:r w:rsidR="00C1797D">
        <w:rPr>
          <w:b/>
          <w:u w:val="single"/>
        </w:rPr>
        <w:t>H10/0218 Item ID:57319</w:t>
      </w:r>
    </w:p>
    <w:p w:rsidR="00273C69" w:rsidRDefault="00273C69">
      <w:pPr>
        <w:rPr>
          <w:b/>
        </w:rPr>
      </w:pPr>
    </w:p>
    <w:p w:rsidR="0075571D" w:rsidRPr="00953D1E" w:rsidRDefault="00C1797D">
      <w:pPr>
        <w:rPr>
          <w:b/>
        </w:rPr>
      </w:pPr>
      <w:r w:rsidRPr="00953D1E">
        <w:rPr>
          <w:b/>
        </w:rPr>
        <w:t>Naming of St. Aidans New Housing Development</w:t>
      </w:r>
    </w:p>
    <w:p w:rsidR="0075571D" w:rsidRDefault="00C1797D">
      <w:r>
        <w:rPr>
          <w:b/>
        </w:rPr>
        <w:t>REPLY:</w:t>
      </w:r>
    </w:p>
    <w:p w:rsidR="0075571D" w:rsidRDefault="00C1797D">
      <w:r>
        <w:t>At the Housing Strategic Policy Committee meeting held on the 8</w:t>
      </w:r>
      <w:r>
        <w:rPr>
          <w:vertAlign w:val="superscript"/>
        </w:rPr>
        <w:t>th</w:t>
      </w:r>
      <w:r>
        <w:t xml:space="preserve"> of February 2018 a report was brought forward on foot of a motion of the January Tallaght Area Committee meeting in respect of the naming of St. Aidan</w:t>
      </w:r>
      <w:r w:rsidR="00273C69">
        <w:t>’</w:t>
      </w:r>
      <w:r>
        <w:t>s new rapid build social housing development. At the Tallaght Area Committee meeting a motion was discussed by members and it was agreed that the process of naming of social housing estates be addressed at the Housing Strategic Policy Committee. While it is noted that the naming of social housing estates is not a reserved function it was agreed that the process by which the naming is carried out should be reviewed by this committee. A protocol is to be agreed by the Housing Strategic Policy Committee in respect of the naming of social housing developments going forward which will allow input from the members on proposed development names. Following discussions with members at the Housing Strategic Policy Committee it was agreed to name the new estate in honour of the Irish suffragette Hanna Sheehy Skeffington. The name of the new estate has been agreed by the members of the Housing Strategic Policy Committee as Sheehy Skeffington Meadows.</w:t>
      </w:r>
    </w:p>
    <w:p w:rsidR="00953D1E" w:rsidRDefault="00953D1E" w:rsidP="00953D1E">
      <w:r>
        <w:t xml:space="preserve">A discussion followed with contributions from Councillors L. Dunne, M. Murphy, C. King, C. O’Connor, B. Leech, K. Mahon, </w:t>
      </w:r>
      <w:r w:rsidR="00BB3440">
        <w:t>and D</w:t>
      </w:r>
      <w:r>
        <w:t>. Richardson.  M. Staunton, Senior Executive Officer responded to the members queries.</w:t>
      </w:r>
    </w:p>
    <w:p w:rsidR="00953D1E" w:rsidRDefault="00953D1E" w:rsidP="00953D1E">
      <w:r>
        <w:t xml:space="preserve">The report was </w:t>
      </w:r>
      <w:r>
        <w:rPr>
          <w:b/>
          <w:u w:val="single"/>
        </w:rPr>
        <w:t>NOTED</w:t>
      </w:r>
      <w:r>
        <w:t>.</w:t>
      </w:r>
    </w:p>
    <w:p w:rsidR="0075571D" w:rsidRDefault="00953D1E">
      <w:pPr>
        <w:pStyle w:val="Heading3"/>
      </w:pPr>
      <w:r>
        <w:rPr>
          <w:b/>
          <w:u w:val="single"/>
        </w:rPr>
        <w:t xml:space="preserve">T/93/18 - </w:t>
      </w:r>
      <w:r w:rsidR="00C1797D">
        <w:rPr>
          <w:b/>
          <w:u w:val="single"/>
        </w:rPr>
        <w:t>H11/0218 Item ID:57154</w:t>
      </w:r>
    </w:p>
    <w:p w:rsidR="0075571D" w:rsidRDefault="00C1797D">
      <w:r>
        <w:t>New Works (No Business)</w:t>
      </w:r>
    </w:p>
    <w:p w:rsidR="0075571D" w:rsidRDefault="00273C69">
      <w:pPr>
        <w:pStyle w:val="Heading3"/>
      </w:pPr>
      <w:r>
        <w:rPr>
          <w:b/>
          <w:u w:val="single"/>
        </w:rPr>
        <w:t xml:space="preserve">T/94/18 - </w:t>
      </w:r>
      <w:r w:rsidR="00C1797D">
        <w:rPr>
          <w:b/>
          <w:u w:val="single"/>
        </w:rPr>
        <w:t>C5/0218 Item ID:57142</w:t>
      </w:r>
    </w:p>
    <w:p w:rsidR="0075571D" w:rsidRDefault="00C1797D">
      <w:r>
        <w:t>Correspondence (No Business)</w:t>
      </w:r>
    </w:p>
    <w:p w:rsidR="0075571D" w:rsidRDefault="009634EA">
      <w:pPr>
        <w:pStyle w:val="Heading3"/>
      </w:pPr>
      <w:r>
        <w:rPr>
          <w:b/>
          <w:u w:val="single"/>
        </w:rPr>
        <w:lastRenderedPageBreak/>
        <w:t xml:space="preserve">T/95/18 - </w:t>
      </w:r>
      <w:r w:rsidR="00C1797D">
        <w:rPr>
          <w:b/>
          <w:u w:val="single"/>
        </w:rPr>
        <w:t>M7/0218 Item ID:57026</w:t>
      </w:r>
    </w:p>
    <w:p w:rsidR="0075571D" w:rsidRDefault="009634EA">
      <w:r>
        <w:t>It was p</w:t>
      </w:r>
      <w:r w:rsidR="00C1797D">
        <w:t>roposed by Councillor B. Ferron</w:t>
      </w:r>
      <w:r>
        <w:t xml:space="preserve"> and seconded by Councillor L. Dunne</w:t>
      </w:r>
    </w:p>
    <w:p w:rsidR="0075571D" w:rsidRDefault="00C1797D">
      <w:r>
        <w:t>"That this Committee calls on the Chief Executive to carry out an inspection of the boundary wall at the rear of 55 Westpark and carry out any necessary works to make the wall safe. This wall is very badly damaged and is a danger to the children who play in the green space in this area. The wall was previously examined and my understanding is that works were scheduled but no repairs have yet taken place to date."</w:t>
      </w:r>
    </w:p>
    <w:p w:rsidR="0075571D" w:rsidRDefault="00C1797D">
      <w:r>
        <w:rPr>
          <w:b/>
        </w:rPr>
        <w:t>REPORT:</w:t>
      </w:r>
    </w:p>
    <w:p w:rsidR="0075571D" w:rsidRDefault="00C1797D">
      <w:r>
        <w:t>"The boundary wall to the side to this property was built when the house was constructed in 1985.  The wall was previously inspected in 2007 and 2016.  The boundary wall is a solid block wall construction 225.mm thick X 2m high with a cast in-situ concrete coping.  The boundary wall has a minor stepped crack.  Following inspection of the wall by Council staff it is intended to carry out the necessary repairs on the affected area and the works are programmed for early March 2018. </w:t>
      </w:r>
    </w:p>
    <w:p w:rsidR="0075571D" w:rsidRDefault="00C1797D">
      <w:r>
        <w:t>It is important to note that the primary responsibility for the upkeep, repair and maintenance of the boundary will continue to lie with the tenant and the Housing Department does not propose to change or remove this responsibility."</w:t>
      </w:r>
    </w:p>
    <w:p w:rsidR="009634EA" w:rsidRDefault="009634EA" w:rsidP="009634EA">
      <w:r>
        <w:t xml:space="preserve">The Motion was </w:t>
      </w:r>
      <w:r>
        <w:rPr>
          <w:b/>
          <w:u w:val="single"/>
        </w:rPr>
        <w:t>AGREED</w:t>
      </w:r>
      <w:r>
        <w:t>.</w:t>
      </w:r>
    </w:p>
    <w:p w:rsidR="0075571D" w:rsidRDefault="009634EA">
      <w:pPr>
        <w:pStyle w:val="Heading3"/>
      </w:pPr>
      <w:r>
        <w:rPr>
          <w:b/>
          <w:u w:val="single"/>
        </w:rPr>
        <w:t xml:space="preserve">T/96/18 - </w:t>
      </w:r>
      <w:r w:rsidR="00C1797D">
        <w:rPr>
          <w:b/>
          <w:u w:val="single"/>
        </w:rPr>
        <w:t>M8/0218 Item ID:57065</w:t>
      </w:r>
    </w:p>
    <w:p w:rsidR="0075571D" w:rsidRDefault="00C76691">
      <w:r>
        <w:t>It was p</w:t>
      </w:r>
      <w:r w:rsidR="00C1797D">
        <w:t>roposed by Councillor Emma Hendrick</w:t>
      </w:r>
      <w:r>
        <w:t xml:space="preserve"> and seconded by Councillor C. King</w:t>
      </w:r>
    </w:p>
    <w:p w:rsidR="0075571D" w:rsidRDefault="00C1797D">
      <w:r>
        <w:t>"That this Area Committee asks the Chief Executive to extend the fence on top of the wall separating Knockmore Drive and Killinarden Park, to deter joyrider’s from entering Killinarden Park."</w:t>
      </w:r>
    </w:p>
    <w:p w:rsidR="0075571D" w:rsidRDefault="00C1797D">
      <w:r>
        <w:rPr>
          <w:b/>
        </w:rPr>
        <w:t>REPORT:</w:t>
      </w:r>
    </w:p>
    <w:p w:rsidR="0075571D" w:rsidRDefault="00C1797D">
      <w:r>
        <w:t>"Following complaints from residents of Knockmore Crescent who were experiencing a lot of problems with gangs hanging around outside their houses and cars being driven recklessly and burnt out at this location, a traffic calming feasibility study was requested from Roads Department by Estate Management Section of the Housing Department. </w:t>
      </w:r>
    </w:p>
    <w:p w:rsidR="0075571D" w:rsidRDefault="00C1797D">
      <w:r>
        <w:t>The request to extend fencing along the Killinarden Stub wall would require a major financial outlay and there has been no reported incidents at this location in over a year </w:t>
      </w:r>
    </w:p>
    <w:p w:rsidR="0075571D" w:rsidRDefault="00C1797D">
      <w:r>
        <w:t>If there are further incidents occurring which have not been reported, we can examine again to establish if there are alternative solutions which could be implemented."</w:t>
      </w:r>
    </w:p>
    <w:p w:rsidR="00C76691" w:rsidRDefault="00C76691" w:rsidP="00C76691">
      <w:r>
        <w:t xml:space="preserve">The Motion was </w:t>
      </w:r>
      <w:r>
        <w:rPr>
          <w:b/>
          <w:u w:val="single"/>
        </w:rPr>
        <w:t>AGREED</w:t>
      </w:r>
      <w:r>
        <w:t>.</w:t>
      </w:r>
    </w:p>
    <w:p w:rsidR="0075571D" w:rsidRDefault="008403EC">
      <w:pPr>
        <w:pStyle w:val="Heading3"/>
      </w:pPr>
      <w:r>
        <w:rPr>
          <w:b/>
          <w:u w:val="single"/>
        </w:rPr>
        <w:t xml:space="preserve">T/97/18 - </w:t>
      </w:r>
      <w:r w:rsidR="00C1797D">
        <w:rPr>
          <w:b/>
          <w:u w:val="single"/>
        </w:rPr>
        <w:t>M9/0218 Item ID:57241</w:t>
      </w:r>
    </w:p>
    <w:p w:rsidR="0075571D" w:rsidRDefault="008403EC">
      <w:r>
        <w:t>It was p</w:t>
      </w:r>
      <w:r w:rsidR="00C1797D">
        <w:t>roposed by Councillor L. Dunne</w:t>
      </w:r>
      <w:r>
        <w:t xml:space="preserve"> and seconded by Councillor D. Richardson</w:t>
      </w:r>
    </w:p>
    <w:p w:rsidR="0075571D" w:rsidRDefault="00C1797D">
      <w:r>
        <w:t>"That this Area Committee calls on the Chief Executive to give a timeframe for when the old Rossfield shops will be refurbished and brought into the housing stock, which in turn, will see much needed housing being provided to families on our waiting list."</w:t>
      </w:r>
    </w:p>
    <w:p w:rsidR="0075571D" w:rsidRDefault="00C1797D">
      <w:r>
        <w:rPr>
          <w:b/>
        </w:rPr>
        <w:t>REPORT:</w:t>
      </w:r>
    </w:p>
    <w:p w:rsidR="0075571D" w:rsidRDefault="00C1797D">
      <w:r>
        <w:lastRenderedPageBreak/>
        <w:t>"The conversion of the old shop to residential accommodation is included in the next phase of housing construction in the Tallaght area and on which a report is being made to this committee today."</w:t>
      </w:r>
    </w:p>
    <w:p w:rsidR="008403EC" w:rsidRDefault="008403EC" w:rsidP="008403EC">
      <w:r>
        <w:t xml:space="preserve">The Motion was </w:t>
      </w:r>
      <w:r>
        <w:rPr>
          <w:b/>
          <w:u w:val="single"/>
        </w:rPr>
        <w:t>AGREED</w:t>
      </w:r>
      <w:r>
        <w:t>.</w:t>
      </w:r>
    </w:p>
    <w:p w:rsidR="0075571D" w:rsidRDefault="008403EC">
      <w:pPr>
        <w:pStyle w:val="Heading3"/>
      </w:pPr>
      <w:r>
        <w:rPr>
          <w:b/>
          <w:u w:val="single"/>
        </w:rPr>
        <w:t xml:space="preserve">T/98/18 - </w:t>
      </w:r>
      <w:r w:rsidR="00C1797D">
        <w:rPr>
          <w:b/>
          <w:u w:val="single"/>
        </w:rPr>
        <w:t>M10/0218 Item ID:57244</w:t>
      </w:r>
    </w:p>
    <w:p w:rsidR="0075571D" w:rsidRDefault="008403EC">
      <w:r>
        <w:t>It was p</w:t>
      </w:r>
      <w:r w:rsidR="00C1797D">
        <w:t>roposed by Councillor L. Dunne</w:t>
      </w:r>
      <w:r>
        <w:t xml:space="preserve"> and seconded by Councillor D. Richardson</w:t>
      </w:r>
    </w:p>
    <w:p w:rsidR="0075571D" w:rsidRDefault="00C1797D">
      <w:r>
        <w:t>"That this area committee calls on the Chief Executive to provide the report of the investigation that was to be carried out back in Sept 2016, refer to Motion 50527: also calls on the Chief Executive to consult with the residents as this still has not been carried out with regards to the same."</w:t>
      </w:r>
    </w:p>
    <w:p w:rsidR="0075571D" w:rsidRDefault="00C1797D">
      <w:r>
        <w:rPr>
          <w:b/>
        </w:rPr>
        <w:t>REPORT:</w:t>
      </w:r>
    </w:p>
    <w:p w:rsidR="0075571D" w:rsidRDefault="00C1797D">
      <w:r>
        <w:t>"Due to the existence of a 27 inch steel water-main that runs through the site it is not possible to permit the incorporation of the land in question to the gardens of the adjoining dwellings.  (see map attached)."</w:t>
      </w:r>
    </w:p>
    <w:p w:rsidR="008403EC" w:rsidRDefault="00C86D68">
      <w:pPr>
        <w:rPr>
          <w:rStyle w:val="Hyperlink"/>
        </w:rPr>
      </w:pPr>
      <w:hyperlink r:id="rId18" w:history="1">
        <w:r w:rsidR="00C1797D">
          <w:rPr>
            <w:rStyle w:val="Hyperlink"/>
          </w:rPr>
          <w:t>Watermain Map</w:t>
        </w:r>
      </w:hyperlink>
    </w:p>
    <w:p w:rsidR="008403EC" w:rsidRDefault="008403EC" w:rsidP="008403EC">
      <w:r>
        <w:t xml:space="preserve">A discussion followed with contributions from Councillors L. Dunne, B. Leech, </w:t>
      </w:r>
      <w:r w:rsidR="00BB3440">
        <w:t>and M</w:t>
      </w:r>
      <w:r>
        <w:t>. Murphy.  H. Hogan, Senior Executive Officer responded to the members queries.</w:t>
      </w:r>
    </w:p>
    <w:p w:rsidR="008403EC" w:rsidRDefault="008403EC" w:rsidP="008403EC">
      <w:r>
        <w:t xml:space="preserve">The Motion was </w:t>
      </w:r>
      <w:r>
        <w:rPr>
          <w:b/>
          <w:u w:val="single"/>
        </w:rPr>
        <w:t>AGREED</w:t>
      </w:r>
      <w:r>
        <w:t>.</w:t>
      </w:r>
    </w:p>
    <w:p w:rsidR="0075571D" w:rsidRDefault="003E5BBC">
      <w:pPr>
        <w:pStyle w:val="Heading3"/>
      </w:pPr>
      <w:r>
        <w:rPr>
          <w:b/>
          <w:u w:val="single"/>
        </w:rPr>
        <w:t xml:space="preserve">T/99/18 - </w:t>
      </w:r>
      <w:r w:rsidR="00C1797D">
        <w:rPr>
          <w:b/>
          <w:u w:val="single"/>
        </w:rPr>
        <w:t>M11/0218 Item ID:57247</w:t>
      </w:r>
    </w:p>
    <w:p w:rsidR="0075571D" w:rsidRDefault="003E5BBC">
      <w:r>
        <w:t>It was p</w:t>
      </w:r>
      <w:r w:rsidR="00C1797D">
        <w:t>roposed by Councillor C. King</w:t>
      </w:r>
      <w:r>
        <w:t xml:space="preserve"> and seconded by Councillor D. Richardson</w:t>
      </w:r>
    </w:p>
    <w:p w:rsidR="0075571D" w:rsidRDefault="00C1797D">
      <w:r>
        <w:t>"That this Committee calls on the CEO to provide a full report on the evolving issues with Homeless tenants in the Abberley Court Hotel around its status as a “Hub”. That this report include timeframes being advised to tenants on how long they will expect to stay there, what services will be available to them, will they have a housing liaison officer to help them transition to HAP or other forms of housing and any other relevant information the Chief Executive seems important to provide."</w:t>
      </w:r>
    </w:p>
    <w:p w:rsidR="0075571D" w:rsidRDefault="00C1797D">
      <w:r>
        <w:rPr>
          <w:b/>
        </w:rPr>
        <w:t>REPORT:</w:t>
      </w:r>
    </w:p>
    <w:p w:rsidR="0075571D" w:rsidRDefault="00C1797D">
      <w:r>
        <w:t>"Family hubs are an important first response for families who become homeless and who have no alternative other than commercial hotels. The Abberley Court Hub will provide more appropriate and suitable accommodation for families.  This type of emergency accommodation provides a secure and stable placement for families on an on-going basis unlike the insecurity of hotel accommodation especially during peak periods and holidays.</w:t>
      </w:r>
    </w:p>
    <w:p w:rsidR="0075571D" w:rsidRDefault="00C1797D">
      <w:r>
        <w:t>The use of commercial hotels for families is not ideal and the Abberley Court hub will have the capacity to provide play space, cooking and laundry facilities and communal recreation space when renovations are complete.  All works are due to be completed by April.</w:t>
      </w:r>
    </w:p>
    <w:p w:rsidR="0075571D" w:rsidRDefault="00C1797D">
      <w:r>
        <w:t xml:space="preserve">This is not a long term housing solution as families will move into houses and apartments that will be provided under social housing support such as HAP.  Once the </w:t>
      </w:r>
      <w:r w:rsidR="00BB3440">
        <w:t xml:space="preserve">Abberley </w:t>
      </w:r>
      <w:bookmarkStart w:id="0" w:name="_GoBack"/>
      <w:bookmarkEnd w:id="0"/>
      <w:r>
        <w:t>Court is launched as a family hub, each family will pay a weekly rent and have the support of a key worker.  In the interim Council staff have begun to visit families in the Abberl</w:t>
      </w:r>
      <w:r w:rsidR="00AF20AC">
        <w:t>e</w:t>
      </w:r>
      <w:r>
        <w:t>y Court to support and encourage them to source private rented accommodation using HAP." </w:t>
      </w:r>
    </w:p>
    <w:p w:rsidR="0075571D" w:rsidRDefault="00C1797D">
      <w:r>
        <w:lastRenderedPageBreak/>
        <w:t xml:space="preserve">The Council has recently started to visit the families in the Abberley and provides a liaison service for them.  The </w:t>
      </w:r>
      <w:r w:rsidR="00BB3440">
        <w:t>question</w:t>
      </w:r>
      <w:r>
        <w:t xml:space="preserve"> of the management and provision of key workers is currently </w:t>
      </w:r>
      <w:r w:rsidR="003E5BBC">
        <w:t>under discussion with the DRHE.</w:t>
      </w:r>
    </w:p>
    <w:p w:rsidR="00AF3700" w:rsidRDefault="00AF3700" w:rsidP="00AF3700">
      <w:r>
        <w:t xml:space="preserve">A discussion followed with contributions from Councillors E. Hendrick, K. Mahon, L. Dunne, </w:t>
      </w:r>
      <w:r w:rsidR="00BB3440">
        <w:t>and C</w:t>
      </w:r>
      <w:r>
        <w:t>. McCann.  H. Hogan, Senior Executive Officer responded to the members queries.</w:t>
      </w:r>
    </w:p>
    <w:p w:rsidR="00AF3700" w:rsidRDefault="00AF3700" w:rsidP="00AF3700">
      <w:r>
        <w:t xml:space="preserve">The Motion was </w:t>
      </w:r>
      <w:r>
        <w:rPr>
          <w:b/>
          <w:u w:val="single"/>
        </w:rPr>
        <w:t>AGREED</w:t>
      </w:r>
      <w:r>
        <w:t>.</w:t>
      </w:r>
    </w:p>
    <w:p w:rsidR="0075571D" w:rsidRDefault="00AF3700">
      <w:pPr>
        <w:pStyle w:val="Heading3"/>
      </w:pPr>
      <w:r>
        <w:rPr>
          <w:b/>
          <w:u w:val="single"/>
        </w:rPr>
        <w:t xml:space="preserve">T/100/18 - </w:t>
      </w:r>
      <w:r w:rsidR="00C1797D">
        <w:rPr>
          <w:b/>
          <w:u w:val="single"/>
        </w:rPr>
        <w:t>M12/0218 Item ID:57248</w:t>
      </w:r>
    </w:p>
    <w:p w:rsidR="0075571D" w:rsidRDefault="00AF3700">
      <w:r>
        <w:t>It was p</w:t>
      </w:r>
      <w:r w:rsidR="00C1797D">
        <w:t>roposed by Councillor D. Richardson</w:t>
      </w:r>
      <w:r>
        <w:t xml:space="preserve"> and seconded by Councillor L. Dunne</w:t>
      </w:r>
    </w:p>
    <w:p w:rsidR="0075571D" w:rsidRDefault="00C1797D">
      <w:r>
        <w:t>"To ask the Chief Executive to report on current process for appeals for time on housing list.  When dealing with people that are on the housing list there is always a dispute with time on list.  Can you tell me about when a dispute arises what is procedure to fix dispute?" </w:t>
      </w:r>
    </w:p>
    <w:p w:rsidR="0075571D" w:rsidRDefault="00C1797D">
      <w:r>
        <w:rPr>
          <w:b/>
        </w:rPr>
        <w:t>REPORT:</w:t>
      </w:r>
    </w:p>
    <w:p w:rsidR="0075571D" w:rsidRDefault="00C1797D">
      <w:r>
        <w:t>"For applicants on the Council's social housing waiting list who disput</w:t>
      </w:r>
      <w:r w:rsidR="00AF3700">
        <w:t>e</w:t>
      </w:r>
      <w:r>
        <w:t xml:space="preserve"> their time on list/date of application there is an appeals process in place.  Applicants should submit an appeal in writing outlining reasons as to why their date of application should change.  On receipt of appeal the applicant's file is thoroughly investigated, this includes any previous applications and also the Choice Based Letting system, which records all accesses to the website.</w:t>
      </w:r>
    </w:p>
    <w:p w:rsidR="0075571D" w:rsidRDefault="00C1797D">
      <w:r>
        <w:t>Please note should an application be cancelled or on hold a message on the CBL website will refer the applicant to the Allocations Section.  The CBL website which has been in operation since October 2011 also informs applicants if a Social Housing Assessment is underway i.e. applicants to contact the Council to update applications.</w:t>
      </w:r>
    </w:p>
    <w:p w:rsidR="0075571D" w:rsidRDefault="00C1797D">
      <w:r>
        <w:t>The Council's Customer Care system is searched for applicant's contact with the Council and the Membersnet is searched for any Public Representations, regarding their housing application for the period under investigation. </w:t>
      </w:r>
    </w:p>
    <w:p w:rsidR="0075571D" w:rsidRDefault="00C1797D">
      <w:r>
        <w:t>Should it be found that the application had been cancelled in error the original date of application will be reinstated. Applications may also be backdated in extenuating circumstances e.g. illness where appropriate documentation has been submitted to support same.  However, the majority of appeals received are based on change of address and applicant failing to update their file accordingly.</w:t>
      </w:r>
    </w:p>
    <w:p w:rsidR="0075571D" w:rsidRDefault="00C1797D">
      <w:r>
        <w:t>The applicant is notified of the Council's decision in writing. </w:t>
      </w:r>
    </w:p>
    <w:p w:rsidR="0075571D" w:rsidRDefault="00C1797D">
      <w:r>
        <w:t>Please note where an applicant finds their file has been cancelled they should immediately re-apply they can submit an appeal at this time, it has been noted that some applicants wait some time to submit an appeal which is unsuccessful and then apply which affects time on list."</w:t>
      </w:r>
    </w:p>
    <w:p w:rsidR="00AF3700" w:rsidRDefault="00AF3700" w:rsidP="00AF3700">
      <w:r>
        <w:t>A discussion followed with contributions from Councillors D. Richardson and L. Dunne.  H. Hogan, Senior Executive Officer responded to the members queries.</w:t>
      </w:r>
    </w:p>
    <w:p w:rsidR="00AF3700" w:rsidRDefault="00AF3700" w:rsidP="00AF3700">
      <w:r>
        <w:t xml:space="preserve">The Motion was </w:t>
      </w:r>
      <w:r>
        <w:rPr>
          <w:b/>
          <w:u w:val="single"/>
        </w:rPr>
        <w:t>AGREED</w:t>
      </w:r>
      <w:r>
        <w:t>.</w:t>
      </w:r>
    </w:p>
    <w:p w:rsidR="00AF3700" w:rsidRDefault="00AF3700"/>
    <w:p w:rsidR="0075571D" w:rsidRPr="00AF3700" w:rsidRDefault="00C1797D" w:rsidP="00AF3700">
      <w:pPr>
        <w:pStyle w:val="Heading2"/>
        <w:jc w:val="center"/>
        <w:rPr>
          <w:b/>
          <w:u w:val="single"/>
        </w:rPr>
      </w:pPr>
      <w:r w:rsidRPr="00AF3700">
        <w:rPr>
          <w:b/>
          <w:u w:val="single"/>
        </w:rPr>
        <w:lastRenderedPageBreak/>
        <w:t>Planning</w:t>
      </w:r>
    </w:p>
    <w:p w:rsidR="0075571D" w:rsidRDefault="005D618D">
      <w:pPr>
        <w:pStyle w:val="Heading3"/>
      </w:pPr>
      <w:r>
        <w:rPr>
          <w:b/>
          <w:u w:val="single"/>
        </w:rPr>
        <w:t xml:space="preserve">T/101/18 - </w:t>
      </w:r>
      <w:r w:rsidR="00C1797D">
        <w:rPr>
          <w:b/>
          <w:u w:val="single"/>
        </w:rPr>
        <w:t>Q14/0218 Item ID:57238</w:t>
      </w:r>
    </w:p>
    <w:p w:rsidR="0075571D" w:rsidRDefault="00C1797D">
      <w:r>
        <w:t>Proposed by Councillor M. Duff</w:t>
      </w:r>
    </w:p>
    <w:p w:rsidR="0075571D" w:rsidRDefault="00C1797D">
      <w:r>
        <w:t xml:space="preserve">"To ask the Chief Executive to make a report to this Area Committee regarding the recent fire in the underground car park at New Bancroft Hall, indicating if South Dublin County Council has oversight of certification of reinstatement works regarding public water supply, sewage, electrical and gas supply. Has the Council had any interaction with DFB regarding Fire Safety Certification and are there any areas of the apartment blocks, such as walkways </w:t>
      </w:r>
      <w:r w:rsidR="00BB3440">
        <w:t>etc.</w:t>
      </w:r>
      <w:r>
        <w:t>, in Council ownership?"</w:t>
      </w:r>
    </w:p>
    <w:p w:rsidR="0075571D" w:rsidRDefault="00C1797D">
      <w:r>
        <w:rPr>
          <w:b/>
        </w:rPr>
        <w:t>REPLY:</w:t>
      </w:r>
    </w:p>
    <w:p w:rsidR="0075571D" w:rsidRDefault="00C1797D">
      <w:r>
        <w:t>"New Bancroft Hall is a private development and as such oversight of any certification of any remedial works following a fire which occurred there on 29 Jan last is a matter for the owners of the complex.  The Council has no ownership within the complex and will not be overseeing the remedial works or certification of same. </w:t>
      </w:r>
    </w:p>
    <w:p w:rsidR="0075571D" w:rsidRDefault="00C1797D">
      <w:r>
        <w:t>The Council has requested an Incident Report in relation to the event from Dublin Fire Brigade (DFB) and their response is awaited.</w:t>
      </w:r>
    </w:p>
    <w:p w:rsidR="0075571D" w:rsidRDefault="00C1797D">
      <w:r>
        <w:t>Otherwise, the Council dealt with DFB in the usual way in the past in relation to a number of Fire Safety Certificate applications made in relation to the complex.  Decisions were made based on DFB’s recommendations."</w:t>
      </w:r>
    </w:p>
    <w:p w:rsidR="0075571D" w:rsidRDefault="00943FBF">
      <w:pPr>
        <w:pStyle w:val="Heading3"/>
      </w:pPr>
      <w:r>
        <w:rPr>
          <w:b/>
          <w:u w:val="single"/>
        </w:rPr>
        <w:t xml:space="preserve">T/102/18 - </w:t>
      </w:r>
      <w:r w:rsidR="00C1797D">
        <w:rPr>
          <w:b/>
          <w:u w:val="single"/>
        </w:rPr>
        <w:t>Q15/0218 Item ID:57206</w:t>
      </w:r>
    </w:p>
    <w:p w:rsidR="0075571D" w:rsidRDefault="00C1797D">
      <w:r>
        <w:t>Proposed by Councillor C. O'Connor</w:t>
      </w:r>
    </w:p>
    <w:p w:rsidR="0075571D" w:rsidRDefault="00C1797D">
      <w:r>
        <w:t>"To ask the CEO if he will confirm how many one off housing planning applications were made for addresses within the area covered by the TAC in 2017 and will he also give details of how many were granted and how many were refused in that period?"</w:t>
      </w:r>
    </w:p>
    <w:p w:rsidR="0075571D" w:rsidRDefault="00C1797D">
      <w:r>
        <w:rPr>
          <w:b/>
        </w:rPr>
        <w:t>REPLY:</w:t>
      </w:r>
    </w:p>
    <w:p w:rsidR="0075571D" w:rsidRDefault="00C1797D">
      <w:r>
        <w:t>"14 Applications for one off Housing</w:t>
      </w:r>
    </w:p>
    <w:p w:rsidR="0075571D" w:rsidRDefault="00C1797D">
      <w:r>
        <w:t>10 Granted</w:t>
      </w:r>
    </w:p>
    <w:p w:rsidR="0075571D" w:rsidRDefault="00C1797D">
      <w:r>
        <w:t>4 Refused"</w:t>
      </w:r>
    </w:p>
    <w:p w:rsidR="0075571D" w:rsidRDefault="00943FBF">
      <w:pPr>
        <w:pStyle w:val="Heading3"/>
      </w:pPr>
      <w:r>
        <w:rPr>
          <w:b/>
          <w:u w:val="single"/>
        </w:rPr>
        <w:t xml:space="preserve">T/103/18 - </w:t>
      </w:r>
      <w:r w:rsidR="00C1797D">
        <w:rPr>
          <w:b/>
          <w:u w:val="single"/>
        </w:rPr>
        <w:t>H12/0218 Item ID:57161</w:t>
      </w:r>
    </w:p>
    <w:p w:rsidR="0075571D" w:rsidRDefault="00C1797D">
      <w:r>
        <w:t>Planning Files A. Large Applications Under Consideration B. Files Requested by Members</w:t>
      </w:r>
    </w:p>
    <w:p w:rsidR="0075571D" w:rsidRDefault="00C1797D">
      <w:r>
        <w:t>HEADED ITEM NO. 12 (A)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85"/>
        <w:gridCol w:w="2190"/>
        <w:gridCol w:w="3299"/>
      </w:tblGrid>
      <w:tr w:rsidR="0075571D">
        <w:tc>
          <w:tcPr>
            <w:tcW w:w="1485" w:type="dxa"/>
            <w:vAlign w:val="center"/>
          </w:tcPr>
          <w:p w:rsidR="0075571D" w:rsidRDefault="00C1797D">
            <w:r>
              <w:rPr>
                <w:b/>
              </w:rPr>
              <w:t>SD17A/0336</w:t>
            </w:r>
          </w:p>
        </w:tc>
        <w:tc>
          <w:tcPr>
            <w:tcW w:w="2190" w:type="dxa"/>
            <w:vAlign w:val="center"/>
          </w:tcPr>
          <w:p w:rsidR="0075571D" w:rsidRDefault="00C1797D">
            <w:r>
              <w:rPr>
                <w:b/>
                <w:i/>
              </w:rPr>
              <w:t>Reg. Date:</w:t>
            </w:r>
          </w:p>
          <w:p w:rsidR="0075571D" w:rsidRDefault="00C1797D">
            <w:r>
              <w:t>31-Jan-2018</w:t>
            </w:r>
          </w:p>
          <w:p w:rsidR="0075571D" w:rsidRDefault="00C1797D">
            <w:r>
              <w:rPr>
                <w:b/>
                <w:i/>
              </w:rPr>
              <w:t>Applicant’s Name:</w:t>
            </w:r>
          </w:p>
          <w:p w:rsidR="0075571D" w:rsidRDefault="00C1797D">
            <w:r>
              <w:t>Talarive Ltd.</w:t>
            </w:r>
          </w:p>
          <w:p w:rsidR="0075571D" w:rsidRDefault="00C1797D">
            <w:r>
              <w:rPr>
                <w:b/>
                <w:i/>
              </w:rPr>
              <w:t>Submission Type:</w:t>
            </w:r>
          </w:p>
          <w:p w:rsidR="0075571D" w:rsidRDefault="00C1797D">
            <w:r>
              <w:t>Additional Information</w:t>
            </w:r>
          </w:p>
          <w:p w:rsidR="0075571D" w:rsidRDefault="00C1797D">
            <w:r>
              <w:rPr>
                <w:b/>
                <w:i/>
              </w:rPr>
              <w:lastRenderedPageBreak/>
              <w:t> </w:t>
            </w:r>
          </w:p>
          <w:p w:rsidR="0075571D" w:rsidRDefault="00C1797D">
            <w:r>
              <w:rPr>
                <w:b/>
                <w:i/>
              </w:rPr>
              <w:t> </w:t>
            </w:r>
          </w:p>
          <w:p w:rsidR="0075571D" w:rsidRDefault="00C1797D">
            <w:r>
              <w:rPr>
                <w:b/>
                <w:i/>
              </w:rPr>
              <w:t> </w:t>
            </w:r>
          </w:p>
          <w:p w:rsidR="0075571D" w:rsidRDefault="00C1797D">
            <w:r>
              <w:t> </w:t>
            </w:r>
          </w:p>
        </w:tc>
        <w:tc>
          <w:tcPr>
            <w:tcW w:w="3299" w:type="dxa"/>
            <w:vAlign w:val="center"/>
          </w:tcPr>
          <w:p w:rsidR="0075571D" w:rsidRDefault="00C1797D">
            <w:r>
              <w:rPr>
                <w:b/>
                <w:i/>
              </w:rPr>
              <w:lastRenderedPageBreak/>
              <w:t>Location:</w:t>
            </w:r>
          </w:p>
          <w:p w:rsidR="0075571D" w:rsidRDefault="00C1797D">
            <w:r>
              <w:t>Citywest Village</w:t>
            </w:r>
          </w:p>
          <w:p w:rsidR="0075571D" w:rsidRDefault="00C1797D">
            <w:r>
              <w:rPr>
                <w:b/>
                <w:i/>
              </w:rPr>
              <w:t>Proposed Development:</w:t>
            </w:r>
          </w:p>
          <w:p w:rsidR="0075571D" w:rsidRDefault="00C1797D">
            <w:r>
              <w:t xml:space="preserve">Construction of a 4 storey residential building accommodating 24 no. 1 bedroom apartments and all associated site development and </w:t>
            </w:r>
            <w:r>
              <w:lastRenderedPageBreak/>
              <w:t>infrastructural works, car parking &amp; landscaping, on a site area of 0.11 ha. The effect of the proposed development will be a modification to an extant permission under Reg. Ref. SD15A/0127, replacing a permitted apartment building (i.e. Block B) with the proposed building at site south of Citywest Avenue, east of Citywest Road and north of Fortunestown Lane and the proposed building is adjacent to (south of) the Luas Red Line and Citywest Campus passenger stop.</w:t>
            </w:r>
          </w:p>
          <w:p w:rsidR="0075571D" w:rsidRDefault="00C1797D">
            <w:r>
              <w:rPr>
                <w:b/>
                <w:i/>
              </w:rPr>
              <w:t>Decision Due on or before:</w:t>
            </w:r>
          </w:p>
          <w:p w:rsidR="0075571D" w:rsidRDefault="00C1797D">
            <w:r>
              <w:t>27-Feb-2018</w:t>
            </w:r>
          </w:p>
          <w:p w:rsidR="0075571D" w:rsidRDefault="00C1797D">
            <w:r>
              <w:t> </w:t>
            </w:r>
          </w:p>
        </w:tc>
      </w:tr>
      <w:tr w:rsidR="0075571D">
        <w:tc>
          <w:tcPr>
            <w:tcW w:w="1485" w:type="dxa"/>
            <w:vAlign w:val="center"/>
          </w:tcPr>
          <w:p w:rsidR="0075571D" w:rsidRDefault="00C1797D">
            <w:r>
              <w:rPr>
                <w:b/>
              </w:rPr>
              <w:lastRenderedPageBreak/>
              <w:t>SD17A/0371</w:t>
            </w:r>
          </w:p>
        </w:tc>
        <w:tc>
          <w:tcPr>
            <w:tcW w:w="2190" w:type="dxa"/>
            <w:vAlign w:val="center"/>
          </w:tcPr>
          <w:p w:rsidR="0075571D" w:rsidRDefault="00C1797D">
            <w:r>
              <w:rPr>
                <w:b/>
                <w:i/>
              </w:rPr>
              <w:t>Reg. Date:</w:t>
            </w:r>
          </w:p>
          <w:p w:rsidR="0075571D" w:rsidRDefault="00C1797D">
            <w:r>
              <w:t>19-Feb-2018</w:t>
            </w:r>
          </w:p>
          <w:p w:rsidR="0075571D" w:rsidRDefault="00C1797D">
            <w:r>
              <w:rPr>
                <w:b/>
                <w:i/>
              </w:rPr>
              <w:t>Applicant’s Name:</w:t>
            </w:r>
          </w:p>
          <w:p w:rsidR="0075571D" w:rsidRDefault="00C1797D">
            <w:r>
              <w:t>OCW Developments Ltd.</w:t>
            </w:r>
          </w:p>
          <w:p w:rsidR="0075571D" w:rsidRDefault="00C1797D">
            <w:r>
              <w:rPr>
                <w:b/>
                <w:i/>
              </w:rPr>
              <w:t>Submission Type:</w:t>
            </w:r>
          </w:p>
          <w:p w:rsidR="0075571D" w:rsidRDefault="00C1797D">
            <w:r>
              <w:t>Additional Information</w:t>
            </w:r>
          </w:p>
          <w:p w:rsidR="0075571D" w:rsidRDefault="00C1797D">
            <w:r>
              <w:rPr>
                <w:b/>
                <w:i/>
              </w:rPr>
              <w:t> </w:t>
            </w:r>
          </w:p>
          <w:p w:rsidR="0075571D" w:rsidRDefault="00C1797D">
            <w:r>
              <w:rPr>
                <w:b/>
                <w:i/>
              </w:rPr>
              <w:t> </w:t>
            </w:r>
          </w:p>
          <w:p w:rsidR="0075571D" w:rsidRDefault="00C1797D">
            <w:r>
              <w:rPr>
                <w:b/>
                <w:i/>
              </w:rPr>
              <w:t> </w:t>
            </w:r>
          </w:p>
          <w:p w:rsidR="0075571D" w:rsidRDefault="00C1797D">
            <w:r>
              <w:t> </w:t>
            </w:r>
          </w:p>
        </w:tc>
        <w:tc>
          <w:tcPr>
            <w:tcW w:w="3299" w:type="dxa"/>
            <w:vAlign w:val="center"/>
          </w:tcPr>
          <w:p w:rsidR="0075571D" w:rsidRDefault="00C1797D">
            <w:r>
              <w:rPr>
                <w:b/>
                <w:i/>
              </w:rPr>
              <w:t>Location:</w:t>
            </w:r>
          </w:p>
          <w:p w:rsidR="0075571D" w:rsidRDefault="00C1797D">
            <w:r>
              <w:t>Lands to the rear of De Selby Lawns, Blessington Road, Tallaght, Dublin 24</w:t>
            </w:r>
          </w:p>
          <w:p w:rsidR="0075571D" w:rsidRDefault="00C1797D">
            <w:r>
              <w:rPr>
                <w:b/>
                <w:i/>
              </w:rPr>
              <w:t>Proposed Development:</w:t>
            </w:r>
          </w:p>
          <w:p w:rsidR="0075571D" w:rsidRDefault="00C1797D">
            <w:r>
              <w:t>Three storey apartment block consisting of 12 two-bedroom apartments (made up of the following units - 6 ground floor, two bedroom apartments and 6 two bedroom duplex units at first and second floor), connecting to foul sewer, vehicular entrance to north of the site with access/egress onto De Selby Lawns, pedestrian access onto Blessington Road, internal access roads and landscaping and all associated site works.</w:t>
            </w:r>
          </w:p>
          <w:p w:rsidR="0075571D" w:rsidRDefault="00C1797D">
            <w:r>
              <w:rPr>
                <w:b/>
                <w:i/>
              </w:rPr>
              <w:t>Decision Due on or before:</w:t>
            </w:r>
          </w:p>
          <w:p w:rsidR="0075571D" w:rsidRDefault="00C1797D">
            <w:r>
              <w:t>19-Mar-2018</w:t>
            </w:r>
          </w:p>
          <w:p w:rsidR="0075571D" w:rsidRDefault="00C1797D">
            <w:r>
              <w:t> </w:t>
            </w:r>
          </w:p>
        </w:tc>
      </w:tr>
      <w:tr w:rsidR="0075571D">
        <w:tc>
          <w:tcPr>
            <w:tcW w:w="1485" w:type="dxa"/>
            <w:vAlign w:val="center"/>
          </w:tcPr>
          <w:p w:rsidR="0075571D" w:rsidRDefault="00C1797D">
            <w:r>
              <w:rPr>
                <w:b/>
              </w:rPr>
              <w:t>SD17A/0469</w:t>
            </w:r>
          </w:p>
        </w:tc>
        <w:tc>
          <w:tcPr>
            <w:tcW w:w="2190" w:type="dxa"/>
            <w:vAlign w:val="center"/>
          </w:tcPr>
          <w:p w:rsidR="0075571D" w:rsidRDefault="00C1797D">
            <w:r>
              <w:rPr>
                <w:b/>
                <w:i/>
              </w:rPr>
              <w:t>Reg. Date:</w:t>
            </w:r>
          </w:p>
          <w:p w:rsidR="0075571D" w:rsidRDefault="00C1797D">
            <w:r>
              <w:t>22-Dec-2017</w:t>
            </w:r>
          </w:p>
          <w:p w:rsidR="0075571D" w:rsidRDefault="00C1797D">
            <w:r>
              <w:rPr>
                <w:b/>
                <w:i/>
              </w:rPr>
              <w:lastRenderedPageBreak/>
              <w:t>Applicant’s Name:</w:t>
            </w:r>
          </w:p>
          <w:p w:rsidR="0075571D" w:rsidRDefault="00C1797D">
            <w:r>
              <w:t>ADSIL</w:t>
            </w:r>
          </w:p>
          <w:p w:rsidR="0075571D" w:rsidRDefault="00C1797D">
            <w:r>
              <w:rPr>
                <w:b/>
                <w:i/>
              </w:rPr>
              <w:t>Submission Type:</w:t>
            </w:r>
          </w:p>
          <w:p w:rsidR="0075571D" w:rsidRDefault="00C1797D">
            <w:r>
              <w:t>New Application</w:t>
            </w:r>
          </w:p>
          <w:p w:rsidR="0075571D" w:rsidRDefault="00C1797D">
            <w:r>
              <w:rPr>
                <w:b/>
                <w:i/>
              </w:rPr>
              <w:t> </w:t>
            </w:r>
          </w:p>
          <w:p w:rsidR="0075571D" w:rsidRDefault="00C1797D">
            <w:r>
              <w:rPr>
                <w:b/>
                <w:i/>
              </w:rPr>
              <w:t> </w:t>
            </w:r>
          </w:p>
          <w:p w:rsidR="0075571D" w:rsidRDefault="00C1797D">
            <w:r>
              <w:rPr>
                <w:b/>
                <w:i/>
              </w:rPr>
              <w:t> </w:t>
            </w:r>
          </w:p>
          <w:p w:rsidR="0075571D" w:rsidRDefault="00C1797D">
            <w:r>
              <w:t> </w:t>
            </w:r>
          </w:p>
        </w:tc>
        <w:tc>
          <w:tcPr>
            <w:tcW w:w="3299" w:type="dxa"/>
            <w:vAlign w:val="center"/>
          </w:tcPr>
          <w:p w:rsidR="0075571D" w:rsidRDefault="00C1797D">
            <w:r>
              <w:rPr>
                <w:b/>
                <w:i/>
              </w:rPr>
              <w:lastRenderedPageBreak/>
              <w:t>Location:</w:t>
            </w:r>
          </w:p>
          <w:p w:rsidR="0075571D" w:rsidRDefault="00C1797D">
            <w:r>
              <w:lastRenderedPageBreak/>
              <w:t>Greenhills Business Park, Greenhills Road, Dublin 24</w:t>
            </w:r>
          </w:p>
          <w:p w:rsidR="0075571D" w:rsidRDefault="00C1797D">
            <w:r>
              <w:rPr>
                <w:b/>
                <w:i/>
              </w:rPr>
              <w:t>Proposed Development:</w:t>
            </w:r>
          </w:p>
          <w:p w:rsidR="0075571D" w:rsidRDefault="00C1797D">
            <w:r>
              <w:t xml:space="preserve">Construction of a new 2 storey building (c.8229sq.m) for use as a data storage facility. The new facility will be an annex to, and accessed through, the neighbouring data storage facility to the north via the existing site entrance serving same. The development will include electrical rooms for electronic operations, mechanical plant rooms and support areas including offices and welfare facilities, a loading bay and back-up generators in a fenced compound. Existing boundary structures including railings, fencing and gates will be replaced with a new 3, high perimeter railing. Ventilation plant at roof level will be screened from view on all sides (all at the former </w:t>
            </w:r>
            <w:r w:rsidR="00BB3440">
              <w:t>Barrett’s</w:t>
            </w:r>
            <w:r>
              <w:t xml:space="preserve"> site).</w:t>
            </w:r>
          </w:p>
          <w:p w:rsidR="0075571D" w:rsidRDefault="00C1797D">
            <w:r>
              <w:rPr>
                <w:b/>
                <w:i/>
              </w:rPr>
              <w:t>Decision Due on or before:</w:t>
            </w:r>
          </w:p>
          <w:p w:rsidR="0075571D" w:rsidRDefault="00C1797D">
            <w:r>
              <w:t>26-Feb-2018</w:t>
            </w:r>
          </w:p>
          <w:p w:rsidR="0075571D" w:rsidRDefault="00C1797D">
            <w:r>
              <w:t> </w:t>
            </w:r>
          </w:p>
        </w:tc>
      </w:tr>
      <w:tr w:rsidR="0075571D">
        <w:tc>
          <w:tcPr>
            <w:tcW w:w="1485" w:type="dxa"/>
            <w:vAlign w:val="center"/>
          </w:tcPr>
          <w:p w:rsidR="0075571D" w:rsidRDefault="00C1797D">
            <w:r>
              <w:rPr>
                <w:b/>
              </w:rPr>
              <w:lastRenderedPageBreak/>
              <w:t>SD17A/0471</w:t>
            </w:r>
          </w:p>
        </w:tc>
        <w:tc>
          <w:tcPr>
            <w:tcW w:w="2190" w:type="dxa"/>
            <w:vAlign w:val="center"/>
          </w:tcPr>
          <w:p w:rsidR="0075571D" w:rsidRDefault="00C1797D">
            <w:r>
              <w:rPr>
                <w:b/>
                <w:i/>
              </w:rPr>
              <w:t>Reg. Date:</w:t>
            </w:r>
          </w:p>
          <w:p w:rsidR="0075571D" w:rsidRDefault="00C1797D">
            <w:r>
              <w:t>22-Dec-2017</w:t>
            </w:r>
          </w:p>
          <w:p w:rsidR="0075571D" w:rsidRDefault="00C1797D">
            <w:r>
              <w:rPr>
                <w:b/>
                <w:i/>
              </w:rPr>
              <w:t>Applicant’s Name:</w:t>
            </w:r>
          </w:p>
          <w:p w:rsidR="0075571D" w:rsidRDefault="00C1797D">
            <w:r>
              <w:t>Capami Ltd.</w:t>
            </w:r>
          </w:p>
          <w:p w:rsidR="0075571D" w:rsidRDefault="00C1797D">
            <w:r>
              <w:rPr>
                <w:b/>
                <w:i/>
              </w:rPr>
              <w:t>Submission Type:</w:t>
            </w:r>
          </w:p>
          <w:p w:rsidR="0075571D" w:rsidRDefault="00C1797D">
            <w:r>
              <w:t>New Application</w:t>
            </w:r>
          </w:p>
          <w:p w:rsidR="0075571D" w:rsidRDefault="00C1797D">
            <w:r>
              <w:rPr>
                <w:b/>
                <w:i/>
              </w:rPr>
              <w:t> </w:t>
            </w:r>
          </w:p>
          <w:p w:rsidR="0075571D" w:rsidRDefault="00C1797D">
            <w:r>
              <w:rPr>
                <w:b/>
                <w:i/>
              </w:rPr>
              <w:t> </w:t>
            </w:r>
          </w:p>
          <w:p w:rsidR="0075571D" w:rsidRDefault="00C1797D">
            <w:r>
              <w:rPr>
                <w:b/>
                <w:i/>
              </w:rPr>
              <w:t> </w:t>
            </w:r>
          </w:p>
          <w:p w:rsidR="0075571D" w:rsidRDefault="00C1797D">
            <w:r>
              <w:t> </w:t>
            </w:r>
          </w:p>
        </w:tc>
        <w:tc>
          <w:tcPr>
            <w:tcW w:w="3299" w:type="dxa"/>
            <w:vAlign w:val="center"/>
          </w:tcPr>
          <w:p w:rsidR="0075571D" w:rsidRDefault="00C1797D">
            <w:r>
              <w:rPr>
                <w:b/>
                <w:i/>
              </w:rPr>
              <w:t>Location:</w:t>
            </w:r>
          </w:p>
          <w:p w:rsidR="0075571D" w:rsidRDefault="00C1797D">
            <w:r>
              <w:t>Oldcourt Road, Firhouse, Dublin 24.</w:t>
            </w:r>
          </w:p>
          <w:p w:rsidR="0075571D" w:rsidRDefault="00C1797D">
            <w:r>
              <w:rPr>
                <w:b/>
                <w:i/>
              </w:rPr>
              <w:t>Proposed Development:</w:t>
            </w:r>
          </w:p>
          <w:p w:rsidR="0075571D" w:rsidRDefault="00C1797D">
            <w:r>
              <w:t xml:space="preserve">Residential development of 33 dwellings on a site of 0.75ha located south of Oldcourt Road. Access to the development will be via an adjoining development known as Dodderbrook (permitted under Reg. Ref. SD14A/0180). The proposed development is comprised of two 3-bed, 2 storey semi-detached houses and 18 3-bed duplex units with 9 2-bed apartments overhead and 4 1-bed apartments in 5 blocks and includes all associated site development works, car parking, </w:t>
            </w:r>
            <w:r>
              <w:lastRenderedPageBreak/>
              <w:t>open spaces and landscaping. Permission is also sought for the demolition of an existing detached dwelling on site.</w:t>
            </w:r>
          </w:p>
          <w:p w:rsidR="0075571D" w:rsidRDefault="00C1797D">
            <w:r>
              <w:rPr>
                <w:b/>
                <w:i/>
              </w:rPr>
              <w:t>Decision Due on or before:</w:t>
            </w:r>
          </w:p>
          <w:p w:rsidR="0075571D" w:rsidRDefault="00C1797D">
            <w:r>
              <w:t>24-Feb-2018</w:t>
            </w:r>
          </w:p>
          <w:p w:rsidR="0075571D" w:rsidRDefault="00C1797D">
            <w:r>
              <w:t> </w:t>
            </w:r>
          </w:p>
        </w:tc>
      </w:tr>
      <w:tr w:rsidR="0075571D">
        <w:tc>
          <w:tcPr>
            <w:tcW w:w="1485" w:type="dxa"/>
            <w:vAlign w:val="center"/>
          </w:tcPr>
          <w:p w:rsidR="0075571D" w:rsidRDefault="00C1797D">
            <w:r>
              <w:rPr>
                <w:b/>
              </w:rPr>
              <w:lastRenderedPageBreak/>
              <w:t>SD18A/0014</w:t>
            </w:r>
          </w:p>
        </w:tc>
        <w:tc>
          <w:tcPr>
            <w:tcW w:w="2190" w:type="dxa"/>
            <w:vAlign w:val="center"/>
          </w:tcPr>
          <w:p w:rsidR="0075571D" w:rsidRDefault="00C1797D">
            <w:r>
              <w:rPr>
                <w:b/>
                <w:i/>
              </w:rPr>
              <w:t>Reg. Date:</w:t>
            </w:r>
          </w:p>
          <w:p w:rsidR="0075571D" w:rsidRDefault="00C1797D">
            <w:r>
              <w:t>18-Jan-2018</w:t>
            </w:r>
          </w:p>
          <w:p w:rsidR="0075571D" w:rsidRDefault="00C1797D">
            <w:r>
              <w:rPr>
                <w:b/>
                <w:i/>
              </w:rPr>
              <w:t>Applicant’s Name:</w:t>
            </w:r>
          </w:p>
          <w:p w:rsidR="0075571D" w:rsidRDefault="00C1797D">
            <w:r>
              <w:t>Citywest Homes Developments Ltd.</w:t>
            </w:r>
          </w:p>
          <w:p w:rsidR="0075571D" w:rsidRDefault="00C1797D">
            <w:r>
              <w:rPr>
                <w:b/>
                <w:i/>
              </w:rPr>
              <w:t>Submission Type:</w:t>
            </w:r>
          </w:p>
          <w:p w:rsidR="0075571D" w:rsidRDefault="00C1797D">
            <w:r>
              <w:t>New Application</w:t>
            </w:r>
          </w:p>
          <w:p w:rsidR="0075571D" w:rsidRDefault="00C1797D">
            <w:r>
              <w:rPr>
                <w:b/>
                <w:i/>
              </w:rPr>
              <w:t> </w:t>
            </w:r>
          </w:p>
          <w:p w:rsidR="0075571D" w:rsidRDefault="00C1797D">
            <w:r>
              <w:rPr>
                <w:b/>
                <w:i/>
              </w:rPr>
              <w:t> </w:t>
            </w:r>
          </w:p>
          <w:p w:rsidR="0075571D" w:rsidRDefault="00C1797D">
            <w:r>
              <w:rPr>
                <w:b/>
                <w:i/>
              </w:rPr>
              <w:t> </w:t>
            </w:r>
          </w:p>
          <w:p w:rsidR="0075571D" w:rsidRDefault="00C1797D">
            <w:r>
              <w:t> </w:t>
            </w:r>
          </w:p>
        </w:tc>
        <w:tc>
          <w:tcPr>
            <w:tcW w:w="3299" w:type="dxa"/>
            <w:vAlign w:val="center"/>
          </w:tcPr>
          <w:p w:rsidR="0075571D" w:rsidRDefault="00C1797D">
            <w:r>
              <w:rPr>
                <w:b/>
                <w:i/>
              </w:rPr>
              <w:t>Location:</w:t>
            </w:r>
          </w:p>
          <w:p w:rsidR="0075571D" w:rsidRDefault="00C1797D">
            <w:r>
              <w:t>Fortunestown Lane, Citywest, Dublin 24</w:t>
            </w:r>
          </w:p>
          <w:p w:rsidR="0075571D" w:rsidRDefault="00C1797D">
            <w:r>
              <w:rPr>
                <w:b/>
                <w:i/>
              </w:rPr>
              <w:t>Proposed Development:</w:t>
            </w:r>
          </w:p>
          <w:p w:rsidR="0075571D" w:rsidRDefault="00C1797D">
            <w:r>
              <w:t>Residential development on a site area of 2.27ha at Citywest bounded to the north by Fortunestown Lane, to the west by the N82 Citywest Road, with Scoil Aoife to the east. The proposed development consists of 78 dwellings comprised of 58 No.2 storey houses, i.e. 2 No. 3 bed detached houses &amp; 56 No. 3 bed terraced houses, along with 20 No. 1 and 2 bed apartments in a 4 storey building. The proposed development includes all associated site development and infrastructural works, car &amp; bicycle parking, ESB sub-station, open spaces and landscaping. Access to the development will be via two vehicular entrances, i.e. the creation of a new entrance from Citywest Road and an extension to an existing entrance from Fortunestown Lane.</w:t>
            </w:r>
          </w:p>
          <w:p w:rsidR="0075571D" w:rsidRDefault="00C1797D">
            <w:r>
              <w:rPr>
                <w:b/>
                <w:i/>
              </w:rPr>
              <w:t>Decision Due on or before:</w:t>
            </w:r>
          </w:p>
          <w:p w:rsidR="0075571D" w:rsidRDefault="00C1797D">
            <w:r>
              <w:t>14-Mar-2018</w:t>
            </w:r>
          </w:p>
          <w:p w:rsidR="0075571D" w:rsidRDefault="00C1797D">
            <w:r>
              <w:t> </w:t>
            </w:r>
          </w:p>
        </w:tc>
      </w:tr>
      <w:tr w:rsidR="0075571D">
        <w:tc>
          <w:tcPr>
            <w:tcW w:w="1485" w:type="dxa"/>
            <w:vAlign w:val="center"/>
          </w:tcPr>
          <w:p w:rsidR="0075571D" w:rsidRDefault="00C1797D">
            <w:r>
              <w:rPr>
                <w:b/>
              </w:rPr>
              <w:t>SD18A/0015</w:t>
            </w:r>
          </w:p>
        </w:tc>
        <w:tc>
          <w:tcPr>
            <w:tcW w:w="2190" w:type="dxa"/>
            <w:vAlign w:val="center"/>
          </w:tcPr>
          <w:p w:rsidR="0075571D" w:rsidRDefault="00C1797D">
            <w:r>
              <w:rPr>
                <w:b/>
                <w:i/>
              </w:rPr>
              <w:t>Reg. Date:</w:t>
            </w:r>
          </w:p>
          <w:p w:rsidR="0075571D" w:rsidRDefault="00C1797D">
            <w:r>
              <w:t>18-Jan-2018</w:t>
            </w:r>
          </w:p>
          <w:p w:rsidR="0075571D" w:rsidRDefault="00C1797D">
            <w:r>
              <w:rPr>
                <w:b/>
                <w:i/>
              </w:rPr>
              <w:t>Applicant’s Name:</w:t>
            </w:r>
          </w:p>
          <w:p w:rsidR="0075571D" w:rsidRDefault="00C1797D">
            <w:r>
              <w:lastRenderedPageBreak/>
              <w:t>Citywest Homes Developments Ltd.</w:t>
            </w:r>
          </w:p>
          <w:p w:rsidR="0075571D" w:rsidRDefault="00C1797D">
            <w:r>
              <w:rPr>
                <w:b/>
                <w:i/>
              </w:rPr>
              <w:t>Submission Type:</w:t>
            </w:r>
          </w:p>
          <w:p w:rsidR="0075571D" w:rsidRDefault="00C1797D">
            <w:r>
              <w:t>New Application</w:t>
            </w:r>
          </w:p>
          <w:p w:rsidR="0075571D" w:rsidRDefault="00C1797D">
            <w:r>
              <w:rPr>
                <w:b/>
                <w:i/>
              </w:rPr>
              <w:t> </w:t>
            </w:r>
          </w:p>
          <w:p w:rsidR="0075571D" w:rsidRDefault="00C1797D">
            <w:r>
              <w:rPr>
                <w:b/>
                <w:i/>
              </w:rPr>
              <w:t> </w:t>
            </w:r>
          </w:p>
          <w:p w:rsidR="0075571D" w:rsidRDefault="00C1797D">
            <w:r>
              <w:rPr>
                <w:b/>
                <w:i/>
              </w:rPr>
              <w:t> </w:t>
            </w:r>
          </w:p>
          <w:p w:rsidR="0075571D" w:rsidRDefault="00C1797D">
            <w:r>
              <w:t> </w:t>
            </w:r>
          </w:p>
        </w:tc>
        <w:tc>
          <w:tcPr>
            <w:tcW w:w="3299" w:type="dxa"/>
            <w:vAlign w:val="center"/>
          </w:tcPr>
          <w:p w:rsidR="0075571D" w:rsidRDefault="00C1797D">
            <w:r>
              <w:rPr>
                <w:b/>
                <w:i/>
              </w:rPr>
              <w:lastRenderedPageBreak/>
              <w:t>Location:</w:t>
            </w:r>
          </w:p>
          <w:p w:rsidR="0075571D" w:rsidRDefault="00C1797D">
            <w:r>
              <w:t>Magna Park, Citywest Road, Dublin 24</w:t>
            </w:r>
          </w:p>
          <w:p w:rsidR="0075571D" w:rsidRDefault="00C1797D">
            <w:r>
              <w:rPr>
                <w:b/>
                <w:i/>
              </w:rPr>
              <w:lastRenderedPageBreak/>
              <w:t>Proposed Development:</w:t>
            </w:r>
          </w:p>
          <w:p w:rsidR="0075571D" w:rsidRDefault="00C1797D">
            <w:r>
              <w:t>A residential development on a site area of 2.59ha at Citywest, Dublin 24 east of the N82 Citywest Road, north-west of Magna Park, north of undeveloped lands, south-west of Scoil Aoife and south of Fortunestown Lane. The proposed development consists of 52 No. 2 storey, 3 &amp; 4 bedroom semi-detached and terraced houses and includes all associated site development and infrastructural works, car &amp; bicycle parking, ESB sub-station, open spaces and landscaping. Access to the development will by via two vehicular entrances, i.e. the creation of a new entrance from Citywest Road and an extension to an existing entrance from Fortunestown Lane.</w:t>
            </w:r>
          </w:p>
          <w:p w:rsidR="0075571D" w:rsidRDefault="00C1797D">
            <w:r>
              <w:rPr>
                <w:b/>
                <w:i/>
              </w:rPr>
              <w:t>Decision Due on or before:</w:t>
            </w:r>
          </w:p>
          <w:p w:rsidR="0075571D" w:rsidRDefault="00C1797D">
            <w:r>
              <w:t>14-Mar-2018</w:t>
            </w:r>
          </w:p>
          <w:p w:rsidR="0075571D" w:rsidRDefault="00C1797D">
            <w:r>
              <w:t> </w:t>
            </w:r>
          </w:p>
        </w:tc>
      </w:tr>
    </w:tbl>
    <w:p w:rsidR="00943FBF" w:rsidRDefault="00943FBF"/>
    <w:p w:rsidR="0075571D" w:rsidRDefault="00C1797D">
      <w:r>
        <w:t>HEADED ITEM NO. 12 (B)</w:t>
      </w:r>
    </w:p>
    <w:p w:rsidR="0075571D" w:rsidRDefault="00C1797D">
      <w:r>
        <w:rPr>
          <w:b/>
        </w:rPr>
        <w:t>Councillor Charles O'Connor</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45"/>
        <w:gridCol w:w="6315"/>
      </w:tblGrid>
      <w:tr w:rsidR="0075571D">
        <w:tc>
          <w:tcPr>
            <w:tcW w:w="8760" w:type="dxa"/>
            <w:gridSpan w:val="2"/>
            <w:vAlign w:val="center"/>
          </w:tcPr>
          <w:p w:rsidR="0075571D" w:rsidRDefault="00C1797D">
            <w:r>
              <w:t xml:space="preserve">                     </w:t>
            </w:r>
            <w:r>
              <w:rPr>
                <w:b/>
              </w:rPr>
              <w:t>Reg Ref:</w:t>
            </w:r>
            <w:r>
              <w:t>   SD15A/0246</w:t>
            </w:r>
          </w:p>
          <w:p w:rsidR="0075571D" w:rsidRDefault="00C1797D">
            <w:r>
              <w:t> </w:t>
            </w:r>
          </w:p>
        </w:tc>
      </w:tr>
      <w:tr w:rsidR="0075571D">
        <w:tc>
          <w:tcPr>
            <w:tcW w:w="2445" w:type="dxa"/>
            <w:vAlign w:val="center"/>
          </w:tcPr>
          <w:p w:rsidR="0075571D" w:rsidRDefault="00C1797D">
            <w:r>
              <w:rPr>
                <w:b/>
              </w:rPr>
              <w:t>Applicant:</w:t>
            </w:r>
          </w:p>
        </w:tc>
        <w:tc>
          <w:tcPr>
            <w:tcW w:w="6315" w:type="dxa"/>
            <w:vAlign w:val="center"/>
          </w:tcPr>
          <w:p w:rsidR="0075571D" w:rsidRDefault="00C1797D">
            <w:r>
              <w:t>Department of Education &amp; Skills</w:t>
            </w:r>
          </w:p>
          <w:p w:rsidR="0075571D" w:rsidRDefault="00C1797D">
            <w:r>
              <w:t> </w:t>
            </w:r>
          </w:p>
        </w:tc>
      </w:tr>
      <w:tr w:rsidR="0075571D">
        <w:tc>
          <w:tcPr>
            <w:tcW w:w="2445" w:type="dxa"/>
            <w:vAlign w:val="center"/>
          </w:tcPr>
          <w:p w:rsidR="0075571D" w:rsidRDefault="00C1797D">
            <w:r>
              <w:rPr>
                <w:b/>
              </w:rPr>
              <w:t>Date Received:</w:t>
            </w:r>
          </w:p>
        </w:tc>
        <w:tc>
          <w:tcPr>
            <w:tcW w:w="6315" w:type="dxa"/>
            <w:vAlign w:val="center"/>
          </w:tcPr>
          <w:p w:rsidR="0075571D" w:rsidRDefault="00C1797D">
            <w:r>
              <w:t>18-Aug-2015</w:t>
            </w:r>
          </w:p>
          <w:p w:rsidR="0075571D" w:rsidRDefault="00C1797D">
            <w:r>
              <w:t> </w:t>
            </w:r>
          </w:p>
        </w:tc>
      </w:tr>
      <w:tr w:rsidR="0075571D">
        <w:tc>
          <w:tcPr>
            <w:tcW w:w="2445" w:type="dxa"/>
            <w:vAlign w:val="center"/>
          </w:tcPr>
          <w:p w:rsidR="0075571D" w:rsidRDefault="00C1797D">
            <w:r>
              <w:rPr>
                <w:b/>
              </w:rPr>
              <w:t>Location:</w:t>
            </w:r>
          </w:p>
        </w:tc>
        <w:tc>
          <w:tcPr>
            <w:tcW w:w="6315" w:type="dxa"/>
            <w:vAlign w:val="center"/>
          </w:tcPr>
          <w:p w:rsidR="0075571D" w:rsidRDefault="00C1797D">
            <w:r>
              <w:t>Vacant site on Ballymount Road, Kingswood, Tallaght, Dublin 24</w:t>
            </w:r>
          </w:p>
          <w:p w:rsidR="0075571D" w:rsidRDefault="00C1797D">
            <w:r>
              <w:t> </w:t>
            </w:r>
          </w:p>
        </w:tc>
      </w:tr>
      <w:tr w:rsidR="0075571D">
        <w:tc>
          <w:tcPr>
            <w:tcW w:w="2445" w:type="dxa"/>
            <w:vAlign w:val="center"/>
          </w:tcPr>
          <w:p w:rsidR="0075571D" w:rsidRDefault="00C1797D">
            <w:r>
              <w:rPr>
                <w:b/>
              </w:rPr>
              <w:t>Development:</w:t>
            </w:r>
          </w:p>
        </w:tc>
        <w:tc>
          <w:tcPr>
            <w:tcW w:w="6315" w:type="dxa"/>
            <w:vAlign w:val="center"/>
          </w:tcPr>
          <w:p w:rsidR="0075571D" w:rsidRDefault="00C1797D">
            <w:r>
              <w:t>1000 pupil post-primary school with associated external landscaping, parking and associated pupil drop-off.</w:t>
            </w:r>
          </w:p>
          <w:p w:rsidR="00C86D68" w:rsidRDefault="00C86D68"/>
          <w:p w:rsidR="0075571D" w:rsidRDefault="00C1797D">
            <w:r>
              <w:t> </w:t>
            </w:r>
          </w:p>
        </w:tc>
      </w:tr>
      <w:tr w:rsidR="0075571D">
        <w:tc>
          <w:tcPr>
            <w:tcW w:w="2445" w:type="dxa"/>
            <w:vAlign w:val="center"/>
          </w:tcPr>
          <w:p w:rsidR="0075571D" w:rsidRDefault="00C1797D">
            <w:r>
              <w:rPr>
                <w:b/>
              </w:rPr>
              <w:lastRenderedPageBreak/>
              <w:t>Decision Due:</w:t>
            </w:r>
          </w:p>
        </w:tc>
        <w:tc>
          <w:tcPr>
            <w:tcW w:w="6315" w:type="dxa"/>
            <w:vAlign w:val="center"/>
          </w:tcPr>
          <w:p w:rsidR="0075571D" w:rsidRDefault="00C1797D">
            <w:r>
              <w:t>12-Oct-2015</w:t>
            </w:r>
          </w:p>
        </w:tc>
      </w:tr>
    </w:tbl>
    <w:p w:rsidR="0075571D" w:rsidRDefault="0075571D"/>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45"/>
        <w:gridCol w:w="2880"/>
        <w:gridCol w:w="3420"/>
      </w:tblGrid>
      <w:tr w:rsidR="0075571D">
        <w:tc>
          <w:tcPr>
            <w:tcW w:w="2445" w:type="dxa"/>
            <w:vAlign w:val="center"/>
          </w:tcPr>
          <w:p w:rsidR="0075571D" w:rsidRDefault="00C1797D">
            <w:r>
              <w:rPr>
                <w:b/>
              </w:rPr>
              <w:t>        Decision Details:</w:t>
            </w:r>
          </w:p>
        </w:tc>
        <w:tc>
          <w:tcPr>
            <w:tcW w:w="2880" w:type="dxa"/>
            <w:vAlign w:val="center"/>
          </w:tcPr>
          <w:p w:rsidR="0075571D" w:rsidRDefault="00C1797D">
            <w:r>
              <w:rPr>
                <w:i/>
              </w:rPr>
              <w:t>Decision:</w:t>
            </w:r>
          </w:p>
        </w:tc>
        <w:tc>
          <w:tcPr>
            <w:tcW w:w="3420" w:type="dxa"/>
            <w:vAlign w:val="center"/>
          </w:tcPr>
          <w:p w:rsidR="0075571D" w:rsidRDefault="00C1797D">
            <w:r>
              <w:t>GRANT PERMISSION</w:t>
            </w:r>
          </w:p>
        </w:tc>
      </w:tr>
      <w:tr w:rsidR="0075571D">
        <w:tc>
          <w:tcPr>
            <w:tcW w:w="2445" w:type="dxa"/>
            <w:vAlign w:val="center"/>
          </w:tcPr>
          <w:p w:rsidR="0075571D" w:rsidRDefault="00C1797D">
            <w:r>
              <w:t> </w:t>
            </w:r>
          </w:p>
        </w:tc>
        <w:tc>
          <w:tcPr>
            <w:tcW w:w="2880" w:type="dxa"/>
            <w:vAlign w:val="center"/>
          </w:tcPr>
          <w:p w:rsidR="0075571D" w:rsidRDefault="00C1797D">
            <w:r>
              <w:rPr>
                <w:i/>
              </w:rPr>
              <w:t>Decision Date:</w:t>
            </w:r>
          </w:p>
        </w:tc>
        <w:tc>
          <w:tcPr>
            <w:tcW w:w="3420" w:type="dxa"/>
            <w:vAlign w:val="center"/>
          </w:tcPr>
          <w:p w:rsidR="0075571D" w:rsidRDefault="00C1797D">
            <w:r>
              <w:t>08-Oct-2015</w:t>
            </w:r>
          </w:p>
        </w:tc>
      </w:tr>
      <w:tr w:rsidR="0075571D">
        <w:tc>
          <w:tcPr>
            <w:tcW w:w="2445" w:type="dxa"/>
            <w:vAlign w:val="center"/>
          </w:tcPr>
          <w:p w:rsidR="0075571D" w:rsidRDefault="00C1797D">
            <w:r>
              <w:t> </w:t>
            </w:r>
          </w:p>
        </w:tc>
        <w:tc>
          <w:tcPr>
            <w:tcW w:w="2880" w:type="dxa"/>
            <w:vAlign w:val="center"/>
          </w:tcPr>
          <w:p w:rsidR="0075571D" w:rsidRDefault="00C1797D">
            <w:r>
              <w:rPr>
                <w:i/>
              </w:rPr>
              <w:t>Final Grant Issued:</w:t>
            </w:r>
          </w:p>
        </w:tc>
        <w:tc>
          <w:tcPr>
            <w:tcW w:w="3420" w:type="dxa"/>
            <w:vAlign w:val="center"/>
          </w:tcPr>
          <w:p w:rsidR="0075571D" w:rsidRDefault="00C1797D">
            <w:r>
              <w:t>16-Nov-2015</w:t>
            </w:r>
          </w:p>
        </w:tc>
      </w:tr>
      <w:tr w:rsidR="0075571D">
        <w:tc>
          <w:tcPr>
            <w:tcW w:w="2445" w:type="dxa"/>
            <w:vAlign w:val="center"/>
          </w:tcPr>
          <w:p w:rsidR="0075571D" w:rsidRDefault="00C1797D">
            <w:r>
              <w:t> </w:t>
            </w:r>
          </w:p>
        </w:tc>
        <w:tc>
          <w:tcPr>
            <w:tcW w:w="2880" w:type="dxa"/>
            <w:vAlign w:val="center"/>
          </w:tcPr>
          <w:p w:rsidR="0075571D" w:rsidRDefault="00BB3440">
            <w:r>
              <w:rPr>
                <w:i/>
              </w:rPr>
              <w:t>Appeal Decision</w:t>
            </w:r>
          </w:p>
        </w:tc>
        <w:tc>
          <w:tcPr>
            <w:tcW w:w="3420" w:type="dxa"/>
            <w:vAlign w:val="center"/>
          </w:tcPr>
          <w:p w:rsidR="0075571D" w:rsidRDefault="00C1797D">
            <w:r>
              <w:rPr>
                <w:i/>
              </w:rPr>
              <w:t> </w:t>
            </w:r>
          </w:p>
        </w:tc>
      </w:tr>
      <w:tr w:rsidR="0075571D">
        <w:tc>
          <w:tcPr>
            <w:tcW w:w="2445" w:type="dxa"/>
            <w:vAlign w:val="center"/>
          </w:tcPr>
          <w:p w:rsidR="0075571D" w:rsidRDefault="00C1797D">
            <w:r>
              <w:t> </w:t>
            </w:r>
          </w:p>
        </w:tc>
        <w:tc>
          <w:tcPr>
            <w:tcW w:w="2880" w:type="dxa"/>
            <w:vAlign w:val="center"/>
          </w:tcPr>
          <w:p w:rsidR="0075571D" w:rsidRDefault="00C1797D">
            <w:r>
              <w:rPr>
                <w:i/>
              </w:rPr>
              <w:t>Appeal Lodged on</w:t>
            </w:r>
          </w:p>
        </w:tc>
        <w:tc>
          <w:tcPr>
            <w:tcW w:w="3420" w:type="dxa"/>
            <w:vAlign w:val="center"/>
          </w:tcPr>
          <w:p w:rsidR="0075571D" w:rsidRDefault="00C1797D">
            <w:r>
              <w:t> </w:t>
            </w:r>
          </w:p>
        </w:tc>
      </w:tr>
      <w:tr w:rsidR="0075571D">
        <w:tc>
          <w:tcPr>
            <w:tcW w:w="2445" w:type="dxa"/>
            <w:vAlign w:val="center"/>
          </w:tcPr>
          <w:p w:rsidR="0075571D" w:rsidRDefault="00C1797D">
            <w:r>
              <w:t> </w:t>
            </w:r>
          </w:p>
        </w:tc>
        <w:tc>
          <w:tcPr>
            <w:tcW w:w="2880" w:type="dxa"/>
            <w:vAlign w:val="center"/>
          </w:tcPr>
          <w:p w:rsidR="0075571D" w:rsidRDefault="00C1797D">
            <w:r>
              <w:rPr>
                <w:i/>
              </w:rPr>
              <w:t>Appeal Decision Date:</w:t>
            </w:r>
          </w:p>
        </w:tc>
        <w:tc>
          <w:tcPr>
            <w:tcW w:w="3420" w:type="dxa"/>
            <w:vAlign w:val="center"/>
          </w:tcPr>
          <w:p w:rsidR="0075571D" w:rsidRDefault="00C1797D">
            <w:r>
              <w:t> </w:t>
            </w:r>
          </w:p>
        </w:tc>
      </w:tr>
    </w:tbl>
    <w:p w:rsidR="00943FBF" w:rsidRPr="00943FBF" w:rsidRDefault="00943FBF">
      <w:pPr>
        <w:pStyle w:val="Heading3"/>
      </w:pPr>
      <w:r>
        <w:t>Due to time constraints, this item was not reached.</w:t>
      </w:r>
    </w:p>
    <w:p w:rsidR="00943FBF" w:rsidRPr="00943FBF" w:rsidRDefault="00C86D68">
      <w:pPr>
        <w:pStyle w:val="Heading3"/>
        <w:rPr>
          <w:b/>
          <w:u w:val="single"/>
        </w:rPr>
      </w:pPr>
      <w:r>
        <w:rPr>
          <w:b/>
          <w:u w:val="single"/>
        </w:rPr>
        <w:t xml:space="preserve">T/104/18 - </w:t>
      </w:r>
      <w:r w:rsidR="00C1797D">
        <w:rPr>
          <w:b/>
          <w:u w:val="single"/>
        </w:rPr>
        <w:t>H13/0218 Item ID:57157</w:t>
      </w:r>
    </w:p>
    <w:p w:rsidR="0075571D" w:rsidRDefault="00C1797D">
      <w:r>
        <w:t>New Works (No Business)</w:t>
      </w:r>
    </w:p>
    <w:p w:rsidR="0075571D" w:rsidRDefault="00C86D68">
      <w:pPr>
        <w:pStyle w:val="Heading3"/>
      </w:pPr>
      <w:r>
        <w:rPr>
          <w:b/>
          <w:u w:val="single"/>
        </w:rPr>
        <w:t xml:space="preserve">T/105/18 - </w:t>
      </w:r>
      <w:r w:rsidR="00C1797D">
        <w:rPr>
          <w:b/>
          <w:u w:val="single"/>
        </w:rPr>
        <w:t>C6/0218 Item ID:57145</w:t>
      </w:r>
    </w:p>
    <w:p w:rsidR="0075571D" w:rsidRDefault="00C1797D">
      <w:r>
        <w:t>Correspondence (No Business)</w:t>
      </w:r>
    </w:p>
    <w:p w:rsidR="0075571D" w:rsidRPr="00C86D68" w:rsidRDefault="00C1797D" w:rsidP="00C86D68">
      <w:pPr>
        <w:pStyle w:val="Heading2"/>
        <w:jc w:val="center"/>
        <w:rPr>
          <w:b/>
          <w:u w:val="single"/>
        </w:rPr>
      </w:pPr>
      <w:r w:rsidRPr="00C86D68">
        <w:rPr>
          <w:b/>
          <w:u w:val="single"/>
        </w:rPr>
        <w:t>Transportation</w:t>
      </w:r>
    </w:p>
    <w:p w:rsidR="0075571D" w:rsidRDefault="00C86D68">
      <w:pPr>
        <w:pStyle w:val="Heading3"/>
      </w:pPr>
      <w:r>
        <w:rPr>
          <w:b/>
          <w:u w:val="single"/>
        </w:rPr>
        <w:t xml:space="preserve">T/106/18 - </w:t>
      </w:r>
      <w:r w:rsidR="00C1797D">
        <w:rPr>
          <w:b/>
          <w:u w:val="single"/>
        </w:rPr>
        <w:t>Q16/0218 Item ID:57251</w:t>
      </w:r>
    </w:p>
    <w:p w:rsidR="0075571D" w:rsidRDefault="00C1797D">
      <w:r>
        <w:t>Proposed by Councillor C. King</w:t>
      </w:r>
    </w:p>
    <w:p w:rsidR="0075571D" w:rsidRDefault="00C1797D">
      <w:r>
        <w:t>To ask the CEO to provide a report on the issues and actions to be taken that arose out of the site meeting with the Roads Dept, An Garda Síochánna and representatives from Scoil Cáitlín Maude as committed to in response to my question at the January 2018 Tallaght Area Committee meeting under Question 15 under that agenda. </w:t>
      </w:r>
    </w:p>
    <w:p w:rsidR="0075571D" w:rsidRDefault="00C1797D">
      <w:r>
        <w:rPr>
          <w:b/>
        </w:rPr>
        <w:t>REPLY:</w:t>
      </w:r>
    </w:p>
    <w:p w:rsidR="0075571D" w:rsidRDefault="00C1797D">
      <w:r>
        <w:t>"This issue will be investigated and a report brought to the March Traffic Management Meeting."</w:t>
      </w:r>
    </w:p>
    <w:p w:rsidR="0075571D" w:rsidRDefault="00C86D68">
      <w:pPr>
        <w:pStyle w:val="Heading3"/>
      </w:pPr>
      <w:r>
        <w:rPr>
          <w:b/>
          <w:u w:val="single"/>
        </w:rPr>
        <w:t xml:space="preserve">T/107/18 - </w:t>
      </w:r>
      <w:r w:rsidR="00C1797D">
        <w:rPr>
          <w:b/>
          <w:u w:val="single"/>
        </w:rPr>
        <w:t>H14/0218 Item ID:57169</w:t>
      </w:r>
    </w:p>
    <w:p w:rsidR="0075571D" w:rsidRDefault="00C86D68">
      <w:r>
        <w:t>The following report was presented by T. O’Grady, Senior Engineer:</w:t>
      </w:r>
    </w:p>
    <w:p w:rsidR="0075571D" w:rsidRDefault="00C1797D">
      <w:r>
        <w:t>Roadworks and Footpath Programme - 2018</w:t>
      </w:r>
    </w:p>
    <w:p w:rsidR="0075571D" w:rsidRDefault="00C86D68">
      <w:hyperlink r:id="rId19" w:history="1">
        <w:r w:rsidR="00C1797D">
          <w:rPr>
            <w:rStyle w:val="Hyperlink"/>
          </w:rPr>
          <w:t>H-I (14)</w:t>
        </w:r>
      </w:hyperlink>
    </w:p>
    <w:p w:rsidR="00C86D68" w:rsidRDefault="00C86D68" w:rsidP="00C86D68">
      <w:r>
        <w:t>A discussion followed with contributions from Councillors C. O’Connor, C. King and K. Mahon.  T. O’Grady, Senior Engineer responded to the members queries.</w:t>
      </w:r>
    </w:p>
    <w:p w:rsidR="00C86D68" w:rsidRDefault="00C86D68" w:rsidP="00C86D68">
      <w:r>
        <w:t xml:space="preserve">The report was </w:t>
      </w:r>
      <w:r>
        <w:rPr>
          <w:b/>
          <w:u w:val="single"/>
        </w:rPr>
        <w:t>NOTED</w:t>
      </w:r>
      <w:r>
        <w:t>.</w:t>
      </w:r>
    </w:p>
    <w:p w:rsidR="00C86D68" w:rsidRDefault="00C86D68" w:rsidP="00C86D68"/>
    <w:p w:rsidR="00C86D68" w:rsidRDefault="00C86D68" w:rsidP="00C86D68"/>
    <w:p w:rsidR="00C86D68" w:rsidRDefault="00C86D68">
      <w:pPr>
        <w:pStyle w:val="Heading3"/>
        <w:rPr>
          <w:b/>
          <w:u w:val="single"/>
        </w:rPr>
      </w:pPr>
    </w:p>
    <w:p w:rsidR="0075571D" w:rsidRDefault="00C86D68">
      <w:pPr>
        <w:pStyle w:val="Heading3"/>
      </w:pPr>
      <w:r>
        <w:rPr>
          <w:b/>
          <w:u w:val="single"/>
        </w:rPr>
        <w:t xml:space="preserve">T/108/18 - </w:t>
      </w:r>
      <w:r w:rsidR="00C1797D">
        <w:rPr>
          <w:b/>
          <w:u w:val="single"/>
        </w:rPr>
        <w:t>H15/0218 Item ID:57159</w:t>
      </w:r>
    </w:p>
    <w:p w:rsidR="0075571D" w:rsidRDefault="00C1797D">
      <w:r>
        <w:t>New Works (No Business)</w:t>
      </w:r>
    </w:p>
    <w:p w:rsidR="0075571D" w:rsidRDefault="00C86D68">
      <w:pPr>
        <w:pStyle w:val="Heading3"/>
      </w:pPr>
      <w:r>
        <w:rPr>
          <w:b/>
          <w:u w:val="single"/>
        </w:rPr>
        <w:t xml:space="preserve">T/109/18 - </w:t>
      </w:r>
      <w:r w:rsidR="00C1797D">
        <w:rPr>
          <w:b/>
          <w:u w:val="single"/>
        </w:rPr>
        <w:t>C7/0218 Item ID:57147</w:t>
      </w:r>
    </w:p>
    <w:p w:rsidR="0075571D" w:rsidRDefault="00C1797D">
      <w:r>
        <w:t>Correspondence (No Business)</w:t>
      </w:r>
    </w:p>
    <w:p w:rsidR="0075571D" w:rsidRDefault="00C86D68">
      <w:pPr>
        <w:pStyle w:val="Heading3"/>
      </w:pPr>
      <w:r>
        <w:rPr>
          <w:b/>
          <w:u w:val="single"/>
        </w:rPr>
        <w:t xml:space="preserve">T/110/18 - </w:t>
      </w:r>
      <w:r w:rsidR="00C1797D">
        <w:rPr>
          <w:b/>
          <w:u w:val="single"/>
        </w:rPr>
        <w:t>M13/0218 Item ID:56913</w:t>
      </w:r>
    </w:p>
    <w:p w:rsidR="0075571D" w:rsidRDefault="00C86D68">
      <w:r>
        <w:t>It was p</w:t>
      </w:r>
      <w:r w:rsidR="00C1797D">
        <w:t>roposed by Councillor B. Leech</w:t>
      </w:r>
    </w:p>
    <w:p w:rsidR="0075571D" w:rsidRDefault="00C1797D">
      <w:r>
        <w:t>"To ask the Chief Executive that due to the number of serious assaults that have taken place on the Ambervale side of Cookstown way, that the Council will inspect and install LED lighting as a necessary safety measure."</w:t>
      </w:r>
    </w:p>
    <w:p w:rsidR="0075571D" w:rsidRDefault="00C1797D">
      <w:r>
        <w:rPr>
          <w:b/>
        </w:rPr>
        <w:t>REPORT:</w:t>
      </w:r>
    </w:p>
    <w:p w:rsidR="0075571D" w:rsidRDefault="00C1797D">
      <w:r>
        <w:t>"Additional Public Lighting at the Walkway between Ambervale and Cookstown Way will be installed shortly."</w:t>
      </w:r>
    </w:p>
    <w:p w:rsidR="00DE4215" w:rsidRDefault="00DE4215" w:rsidP="00DE4215">
      <w:r>
        <w:t xml:space="preserve">The Motion was </w:t>
      </w:r>
      <w:r>
        <w:rPr>
          <w:b/>
          <w:u w:val="single"/>
        </w:rPr>
        <w:t>AGREED</w:t>
      </w:r>
      <w:r>
        <w:rPr>
          <w:b/>
          <w:u w:val="single"/>
        </w:rPr>
        <w:t xml:space="preserve"> </w:t>
      </w:r>
      <w:r>
        <w:t>without debate</w:t>
      </w:r>
      <w:r>
        <w:t>.</w:t>
      </w:r>
    </w:p>
    <w:p w:rsidR="0075571D" w:rsidRDefault="002D371B">
      <w:pPr>
        <w:pStyle w:val="Heading3"/>
      </w:pPr>
      <w:r>
        <w:rPr>
          <w:b/>
          <w:u w:val="single"/>
        </w:rPr>
        <w:t xml:space="preserve">T/111/18 - </w:t>
      </w:r>
      <w:r w:rsidR="00C1797D">
        <w:rPr>
          <w:b/>
          <w:u w:val="single"/>
        </w:rPr>
        <w:t>M14/0218 Item ID:57061</w:t>
      </w:r>
    </w:p>
    <w:p w:rsidR="0075571D" w:rsidRDefault="00C1797D">
      <w:r>
        <w:t>Proposed by Councillor M. Duff</w:t>
      </w:r>
    </w:p>
    <w:p w:rsidR="0075571D" w:rsidRDefault="00C1797D">
      <w:r>
        <w:t>That this Area Committee calls on the Chief Executive to extinguish the Right of Way on the pathway adjacent to the Gable wall of 1 Raheen Drive, Tallaght, Dublin 24. This pathway runs from Raheen Drive to Raheen Court and crosses through the centre of the land attached to 1 Raheen Drive, under Folio Number DN1637F.</w:t>
      </w:r>
    </w:p>
    <w:p w:rsidR="0075571D" w:rsidRDefault="00C1797D">
      <w:r>
        <w:t>Motion in the names of Cllr Mick Duff, Cllr Martina Genockey and Cllr Charlie O'Connor</w:t>
      </w:r>
    </w:p>
    <w:p w:rsidR="0075571D" w:rsidRDefault="00C1797D">
      <w:r>
        <w:rPr>
          <w:b/>
        </w:rPr>
        <w:t>REPORT:</w:t>
      </w:r>
    </w:p>
    <w:p w:rsidR="0075571D" w:rsidRDefault="00C1797D">
      <w:r>
        <w:t>"The extinguishment of the Public Right of Way over existing pathway and open space was brought to the full Council Meeting on 13th December, 2010 and the following is an extract from the meeting:-</w:t>
      </w:r>
    </w:p>
    <w:p w:rsidR="0075571D" w:rsidRDefault="00C1797D">
      <w:r>
        <w:t xml:space="preserve">"South Dublin County Council in pursuance of its power under Section 73 of the Roads Act, 1993 hereby orders that the procedure to extinguish the public right of way over existing pathway and open space </w:t>
      </w:r>
      <w:r w:rsidR="00BB3440">
        <w:t>alongside</w:t>
      </w:r>
      <w:r>
        <w:t xml:space="preserve"> of 1, Raheen Drive, Tallaght, Dublin 24 as outlined in red on map marked 1355-02, </w:t>
      </w:r>
      <w:r>
        <w:rPr>
          <w:b/>
        </w:rPr>
        <w:t>not be initiated.”</w:t>
      </w:r>
    </w:p>
    <w:p w:rsidR="0075571D" w:rsidRDefault="00C1797D">
      <w:pPr>
        <w:rPr>
          <w:b/>
        </w:rPr>
      </w:pPr>
      <w:r>
        <w:rPr>
          <w:b/>
        </w:rPr>
        <w:t xml:space="preserve">If there is consensus now for the extinguishment of this footpath by all residents the Council will </w:t>
      </w:r>
      <w:r w:rsidR="00BB3440">
        <w:rPr>
          <w:b/>
        </w:rPr>
        <w:t>initiate</w:t>
      </w:r>
      <w:r>
        <w:rPr>
          <w:b/>
        </w:rPr>
        <w:t xml:space="preserve"> the process again.  This strip of land is in the ownership of the householder living at no. 1 Raheen Drive."</w:t>
      </w:r>
    </w:p>
    <w:p w:rsidR="002D371B" w:rsidRDefault="002D371B" w:rsidP="002D371B">
      <w:r>
        <w:t xml:space="preserve">The Motion was </w:t>
      </w:r>
      <w:r>
        <w:rPr>
          <w:b/>
          <w:u w:val="single"/>
        </w:rPr>
        <w:t xml:space="preserve">AGREED </w:t>
      </w:r>
      <w:r>
        <w:t>without debate.</w:t>
      </w:r>
    </w:p>
    <w:p w:rsidR="0075571D" w:rsidRDefault="002D371B">
      <w:pPr>
        <w:pStyle w:val="Heading3"/>
      </w:pPr>
      <w:r>
        <w:rPr>
          <w:b/>
          <w:u w:val="single"/>
        </w:rPr>
        <w:t xml:space="preserve">T/112/18 - </w:t>
      </w:r>
      <w:r w:rsidR="00C1797D">
        <w:rPr>
          <w:b/>
          <w:u w:val="single"/>
        </w:rPr>
        <w:t>M15/0218 Item ID:57221</w:t>
      </w:r>
    </w:p>
    <w:p w:rsidR="0075571D" w:rsidRDefault="00C1797D">
      <w:r>
        <w:t>Proposed by Councillor K. Mahon</w:t>
      </w:r>
    </w:p>
    <w:p w:rsidR="0075571D" w:rsidRDefault="00C1797D">
      <w:r>
        <w:t>"That this area committee calls on the Chief Executive to examine extinguishing the right of way at 1 Raheen Drive, Tallaght."</w:t>
      </w:r>
    </w:p>
    <w:p w:rsidR="0075571D" w:rsidRDefault="00C1797D">
      <w:r>
        <w:rPr>
          <w:b/>
        </w:rPr>
        <w:lastRenderedPageBreak/>
        <w:t>REPORT:</w:t>
      </w:r>
    </w:p>
    <w:p w:rsidR="0075571D" w:rsidRDefault="00C1797D">
      <w:r>
        <w:t>"The extinguishment of the Public Right of Way over existing pathway and open space was brought to the full Council Meeting on 13th December, 2010 and the following is an extract from the meeting:-</w:t>
      </w:r>
    </w:p>
    <w:p w:rsidR="0075571D" w:rsidRDefault="00C1797D">
      <w:r>
        <w:t xml:space="preserve">"South Dublin County Council in pursuance of its power under Section 73 of the Roads Act, 1993 hereby orders that the procedure to extinguish the public right of way over existing pathway and open space </w:t>
      </w:r>
      <w:r w:rsidR="00BB3440">
        <w:t>alongside</w:t>
      </w:r>
      <w:r>
        <w:t xml:space="preserve"> of 1, Raheen Drive, Tallaght, Dublin 24 as outlined in red on map marked 1355-02, </w:t>
      </w:r>
      <w:r>
        <w:rPr>
          <w:b/>
        </w:rPr>
        <w:t>not be initiated.”</w:t>
      </w:r>
    </w:p>
    <w:p w:rsidR="0075571D" w:rsidRDefault="00C1797D">
      <w:pPr>
        <w:rPr>
          <w:b/>
        </w:rPr>
      </w:pPr>
      <w:r>
        <w:rPr>
          <w:b/>
        </w:rPr>
        <w:t xml:space="preserve">If there is consensus now for the extinguishment of this footpath by all residents the Council will </w:t>
      </w:r>
      <w:r w:rsidR="00BB3440">
        <w:rPr>
          <w:b/>
        </w:rPr>
        <w:t>initiate</w:t>
      </w:r>
      <w:r>
        <w:rPr>
          <w:b/>
        </w:rPr>
        <w:t xml:space="preserve"> the process again.  This strip of land is in the ownership of the householder living at no. 1 Raheen Drive."</w:t>
      </w:r>
    </w:p>
    <w:p w:rsidR="002D371B" w:rsidRDefault="002D371B" w:rsidP="002D371B">
      <w:r>
        <w:t xml:space="preserve">The Motion was </w:t>
      </w:r>
      <w:r>
        <w:rPr>
          <w:b/>
          <w:u w:val="single"/>
        </w:rPr>
        <w:t xml:space="preserve">AGREED </w:t>
      </w:r>
      <w:r>
        <w:t>without debate.</w:t>
      </w:r>
    </w:p>
    <w:p w:rsidR="0075571D" w:rsidRPr="000C7307" w:rsidRDefault="002D371B">
      <w:pPr>
        <w:pStyle w:val="Heading3"/>
        <w:rPr>
          <w:b/>
          <w:u w:val="single"/>
        </w:rPr>
      </w:pPr>
      <w:r>
        <w:rPr>
          <w:b/>
          <w:u w:val="single"/>
        </w:rPr>
        <w:t xml:space="preserve">T/113/18 </w:t>
      </w:r>
      <w:r w:rsidR="00987144">
        <w:rPr>
          <w:b/>
          <w:u w:val="single"/>
        </w:rPr>
        <w:t>–</w:t>
      </w:r>
      <w:r>
        <w:rPr>
          <w:b/>
          <w:u w:val="single"/>
        </w:rPr>
        <w:t xml:space="preserve"> </w:t>
      </w:r>
      <w:r w:rsidR="00C1797D">
        <w:rPr>
          <w:b/>
          <w:u w:val="single"/>
        </w:rPr>
        <w:t>M16/0218 Item ID:57240</w:t>
      </w:r>
    </w:p>
    <w:p w:rsidR="0075571D" w:rsidRDefault="000C7307">
      <w:r>
        <w:t>It was p</w:t>
      </w:r>
      <w:r w:rsidR="00C1797D">
        <w:t>roposed by Councillor C. King</w:t>
      </w:r>
      <w:r>
        <w:t xml:space="preserve"> and seconded by Councillor L. Dunne</w:t>
      </w:r>
    </w:p>
    <w:p w:rsidR="0075571D" w:rsidRDefault="00C1797D">
      <w:r>
        <w:t>"That this Committee calls on the CEO to provide an update on the Installation of traffic calming ramps at the bottom of Killinarden Hill adjacent to the houses to the front of Hazelgrove Estate and the junction of Killinarden Heights."</w:t>
      </w:r>
    </w:p>
    <w:p w:rsidR="0075571D" w:rsidRDefault="00C1797D">
      <w:r>
        <w:rPr>
          <w:b/>
        </w:rPr>
        <w:t>REPORT:</w:t>
      </w:r>
    </w:p>
    <w:p w:rsidR="0075571D" w:rsidRDefault="00C1797D">
      <w:r>
        <w:t>"These ramps have been added to the list for installation in early 2018.  The license has been applied for and granted.  We expect their installation shortly."</w:t>
      </w:r>
    </w:p>
    <w:p w:rsidR="0053303F" w:rsidRDefault="0053303F" w:rsidP="0053303F">
      <w:r>
        <w:t xml:space="preserve">The Motion was </w:t>
      </w:r>
      <w:r>
        <w:rPr>
          <w:b/>
          <w:u w:val="single"/>
        </w:rPr>
        <w:t xml:space="preserve">AGREED </w:t>
      </w:r>
      <w:r>
        <w:t>without debate.</w:t>
      </w:r>
    </w:p>
    <w:p w:rsidR="0075571D" w:rsidRDefault="0053303F">
      <w:pPr>
        <w:pStyle w:val="Heading3"/>
      </w:pPr>
      <w:r>
        <w:rPr>
          <w:b/>
          <w:u w:val="single"/>
        </w:rPr>
        <w:t xml:space="preserve">T/114/18 - </w:t>
      </w:r>
      <w:r w:rsidR="00C1797D">
        <w:rPr>
          <w:b/>
          <w:u w:val="single"/>
        </w:rPr>
        <w:t>M17/0218 Item ID:57252</w:t>
      </w:r>
    </w:p>
    <w:p w:rsidR="0075571D" w:rsidRDefault="00C1797D">
      <w:r>
        <w:t>Proposed by Councillor C. McCann</w:t>
      </w:r>
    </w:p>
    <w:p w:rsidR="0075571D" w:rsidRDefault="00C1797D">
      <w:r>
        <w:t>"That this committee give a detailed account of the history of the walkway at the side of 1 Raheen Drive."</w:t>
      </w:r>
    </w:p>
    <w:p w:rsidR="0075571D" w:rsidRDefault="00C1797D">
      <w:r>
        <w:rPr>
          <w:b/>
        </w:rPr>
        <w:t>REPORT:</w:t>
      </w:r>
    </w:p>
    <w:p w:rsidR="0075571D" w:rsidRDefault="00C1797D">
      <w:r>
        <w:t>"The extinguishment of the Public Right of Way over existing pathway and open space was brought to the full Council Meeting on 13th December, 2010 and the following is an extract from the meeting:-</w:t>
      </w:r>
    </w:p>
    <w:p w:rsidR="0075571D" w:rsidRDefault="00C1797D">
      <w:r>
        <w:t xml:space="preserve">"South Dublin County Council in pursuance of its power under Section 73 of the Roads Act, 1993 hereby orders that the procedure to extinguish the public right of way over existing pathway and open space </w:t>
      </w:r>
      <w:r w:rsidR="00BB3440">
        <w:t>alongside</w:t>
      </w:r>
      <w:r>
        <w:t xml:space="preserve"> of 1, Raheen Drive, Tallaght, Dublin 24 as outlined in red on map marked 1355-02, </w:t>
      </w:r>
      <w:r>
        <w:rPr>
          <w:b/>
        </w:rPr>
        <w:t>not be initiated.”</w:t>
      </w:r>
    </w:p>
    <w:p w:rsidR="0075571D" w:rsidRDefault="00C1797D">
      <w:pPr>
        <w:rPr>
          <w:b/>
        </w:rPr>
      </w:pPr>
      <w:r>
        <w:rPr>
          <w:b/>
        </w:rPr>
        <w:t xml:space="preserve">If there is consensus now for the extinguishment of this footpath by all residents the Council will </w:t>
      </w:r>
      <w:r w:rsidR="00BB3440">
        <w:rPr>
          <w:b/>
        </w:rPr>
        <w:t>initiate</w:t>
      </w:r>
      <w:r>
        <w:rPr>
          <w:b/>
        </w:rPr>
        <w:t xml:space="preserve"> the process again.  This strip of land is in the ownership of the householder living at no. 1 Raheen Drive."</w:t>
      </w:r>
    </w:p>
    <w:p w:rsidR="0053303F" w:rsidRDefault="0053303F" w:rsidP="0053303F">
      <w:r>
        <w:t xml:space="preserve">The Motion was </w:t>
      </w:r>
      <w:r>
        <w:rPr>
          <w:b/>
          <w:u w:val="single"/>
        </w:rPr>
        <w:t xml:space="preserve">AGREED </w:t>
      </w:r>
      <w:r>
        <w:t>without debate.</w:t>
      </w:r>
    </w:p>
    <w:p w:rsidR="0053303F" w:rsidRDefault="0053303F"/>
    <w:p w:rsidR="0075571D" w:rsidRPr="0053303F" w:rsidRDefault="00C1797D" w:rsidP="0053303F">
      <w:pPr>
        <w:pStyle w:val="Heading2"/>
        <w:jc w:val="center"/>
        <w:rPr>
          <w:b/>
          <w:u w:val="single"/>
        </w:rPr>
      </w:pPr>
      <w:r w:rsidRPr="0053303F">
        <w:rPr>
          <w:b/>
          <w:u w:val="single"/>
        </w:rPr>
        <w:lastRenderedPageBreak/>
        <w:t xml:space="preserve">Libraries </w:t>
      </w:r>
      <w:r w:rsidR="0053303F">
        <w:rPr>
          <w:b/>
          <w:u w:val="single"/>
        </w:rPr>
        <w:t>&amp;</w:t>
      </w:r>
      <w:r w:rsidRPr="0053303F">
        <w:rPr>
          <w:b/>
          <w:u w:val="single"/>
        </w:rPr>
        <w:t xml:space="preserve"> Arts</w:t>
      </w:r>
    </w:p>
    <w:p w:rsidR="0075571D" w:rsidRDefault="0053303F">
      <w:pPr>
        <w:pStyle w:val="Heading3"/>
      </w:pPr>
      <w:r>
        <w:rPr>
          <w:b/>
          <w:u w:val="single"/>
        </w:rPr>
        <w:t xml:space="preserve">T/115/18 - </w:t>
      </w:r>
      <w:r w:rsidR="00C1797D">
        <w:rPr>
          <w:b/>
          <w:u w:val="single"/>
        </w:rPr>
        <w:t>H16/0218 Item ID:57137</w:t>
      </w:r>
    </w:p>
    <w:p w:rsidR="0075571D" w:rsidRDefault="00C1797D">
      <w:r>
        <w:t>Application for Arts Grants (No Business)</w:t>
      </w:r>
    </w:p>
    <w:p w:rsidR="0075571D" w:rsidRDefault="0053303F">
      <w:pPr>
        <w:pStyle w:val="Heading3"/>
      </w:pPr>
      <w:r>
        <w:rPr>
          <w:b/>
          <w:u w:val="single"/>
        </w:rPr>
        <w:t xml:space="preserve">T/116/18 - </w:t>
      </w:r>
      <w:r w:rsidR="00C1797D">
        <w:rPr>
          <w:b/>
          <w:u w:val="single"/>
        </w:rPr>
        <w:t>H17/0218 Item ID:57149</w:t>
      </w:r>
    </w:p>
    <w:p w:rsidR="0075571D" w:rsidRPr="0053303F" w:rsidRDefault="00C1797D">
      <w:pPr>
        <w:rPr>
          <w:b/>
        </w:rPr>
      </w:pPr>
      <w:r w:rsidRPr="0053303F">
        <w:rPr>
          <w:b/>
        </w:rPr>
        <w:t>Library News &amp; Events</w:t>
      </w:r>
    </w:p>
    <w:p w:rsidR="0075571D" w:rsidRDefault="00C86D68">
      <w:pPr>
        <w:rPr>
          <w:rStyle w:val="Hyperlink"/>
        </w:rPr>
      </w:pPr>
      <w:hyperlink r:id="rId20" w:history="1">
        <w:r w:rsidR="00C1797D">
          <w:rPr>
            <w:rStyle w:val="Hyperlink"/>
          </w:rPr>
          <w:t>H-I (17)</w:t>
        </w:r>
      </w:hyperlink>
    </w:p>
    <w:p w:rsidR="0053303F" w:rsidRPr="0053303F" w:rsidRDefault="0053303F">
      <w:r>
        <w:rPr>
          <w:rStyle w:val="Hyperlink"/>
          <w:color w:val="auto"/>
          <w:u w:val="none"/>
        </w:rPr>
        <w:t>Due to time constraints, this item was not reached.</w:t>
      </w:r>
    </w:p>
    <w:p w:rsidR="0075571D" w:rsidRDefault="0053303F">
      <w:pPr>
        <w:pStyle w:val="Heading3"/>
      </w:pPr>
      <w:r>
        <w:rPr>
          <w:b/>
          <w:u w:val="single"/>
        </w:rPr>
        <w:t xml:space="preserve">T/117/18 - </w:t>
      </w:r>
      <w:r w:rsidR="00C1797D">
        <w:rPr>
          <w:b/>
          <w:u w:val="single"/>
        </w:rPr>
        <w:t>H18/0218 Item ID:57155</w:t>
      </w:r>
    </w:p>
    <w:p w:rsidR="0075571D" w:rsidRDefault="00C1797D">
      <w:r>
        <w:t>NEW WORKS (No Business)</w:t>
      </w:r>
    </w:p>
    <w:p w:rsidR="0075571D" w:rsidRDefault="0053303F">
      <w:pPr>
        <w:pStyle w:val="Heading3"/>
      </w:pPr>
      <w:r>
        <w:rPr>
          <w:b/>
          <w:u w:val="single"/>
        </w:rPr>
        <w:t xml:space="preserve">T/118/18 - </w:t>
      </w:r>
      <w:r w:rsidR="00C1797D">
        <w:rPr>
          <w:b/>
          <w:u w:val="single"/>
        </w:rPr>
        <w:t>C8/0218 Item ID:57143</w:t>
      </w:r>
    </w:p>
    <w:p w:rsidR="0075571D" w:rsidRDefault="00C1797D">
      <w:r>
        <w:t>Correspondence (No Business)</w:t>
      </w:r>
    </w:p>
    <w:p w:rsidR="0075571D" w:rsidRPr="0053303F" w:rsidRDefault="00C1797D" w:rsidP="0053303F">
      <w:pPr>
        <w:pStyle w:val="Heading2"/>
        <w:jc w:val="center"/>
        <w:rPr>
          <w:b/>
          <w:u w:val="single"/>
        </w:rPr>
      </w:pPr>
      <w:r w:rsidRPr="0053303F">
        <w:rPr>
          <w:b/>
          <w:u w:val="single"/>
        </w:rPr>
        <w:t>Economic Development</w:t>
      </w:r>
    </w:p>
    <w:p w:rsidR="0075571D" w:rsidRDefault="0053303F">
      <w:pPr>
        <w:pStyle w:val="Heading3"/>
      </w:pPr>
      <w:r>
        <w:rPr>
          <w:b/>
          <w:u w:val="single"/>
        </w:rPr>
        <w:t xml:space="preserve">T/119/18 - </w:t>
      </w:r>
      <w:r w:rsidR="00C1797D">
        <w:rPr>
          <w:b/>
          <w:u w:val="single"/>
        </w:rPr>
        <w:t>Q17/0218 Item ID:56865</w:t>
      </w:r>
    </w:p>
    <w:p w:rsidR="0075571D" w:rsidRDefault="00C1797D">
      <w:r>
        <w:t>Proposed by Councillor B. Leech</w:t>
      </w:r>
    </w:p>
    <w:p w:rsidR="0075571D" w:rsidRDefault="00C1797D">
      <w:r>
        <w:t xml:space="preserve">"To ask the Chief Executive has the Council any plans to develop the site at Cushlawn Estate. This site is directly behind Tallaght Travellers and is bordered by Whitestown Road and Kiltipper way. It is a constant source of illegal dumping and abuse to horses who are being tethered there in inhumane conditions. Would the Council not think of allotments in the </w:t>
      </w:r>
      <w:r w:rsidR="00BB3440">
        <w:t>interim?</w:t>
      </w:r>
      <w:r>
        <w:t>"</w:t>
      </w:r>
    </w:p>
    <w:p w:rsidR="0075571D" w:rsidRDefault="00C1797D">
      <w:r>
        <w:rPr>
          <w:b/>
        </w:rPr>
        <w:t>REPLY:</w:t>
      </w:r>
    </w:p>
    <w:p w:rsidR="0075571D" w:rsidRDefault="00C1797D">
      <w:r>
        <w:t>"The land bordered by Cushlawn and Kiltipper Way, adjacent to Killinarden Enterprise Centre, is zoned for Enterprise and Employment related uses. The Council has no current plans to develop this site."</w:t>
      </w:r>
    </w:p>
    <w:p w:rsidR="0075571D" w:rsidRDefault="0053303F">
      <w:pPr>
        <w:pStyle w:val="Heading3"/>
      </w:pPr>
      <w:r>
        <w:rPr>
          <w:b/>
          <w:u w:val="single"/>
        </w:rPr>
        <w:t xml:space="preserve">T/120/18 - </w:t>
      </w:r>
      <w:r w:rsidR="00C1797D">
        <w:rPr>
          <w:b/>
          <w:u w:val="single"/>
        </w:rPr>
        <w:t>Q18/0218 Item ID:57246</w:t>
      </w:r>
    </w:p>
    <w:p w:rsidR="0075571D" w:rsidRDefault="00C1797D">
      <w:r>
        <w:t>Proposed by Councillor D. Richardson</w:t>
      </w:r>
    </w:p>
    <w:p w:rsidR="0075571D" w:rsidRDefault="00C1797D">
      <w:r>
        <w:t>"To ask the Chief Executive to report on the work on the new stand at Tallaght stadium and when will the work finish?"</w:t>
      </w:r>
    </w:p>
    <w:p w:rsidR="0075571D" w:rsidRDefault="00C1797D">
      <w:r>
        <w:rPr>
          <w:b/>
        </w:rPr>
        <w:t>REPLY:</w:t>
      </w:r>
    </w:p>
    <w:p w:rsidR="0075571D" w:rsidRDefault="00C1797D">
      <w:r>
        <w:t>"The construction of the new South Stand at Tallaght Stadium has commenced, with the building contractor, ABM Design &amp; Build Ltd on site.  The new stand will be a single tier structure, with 2,183 spectator seats, to be built along the southern end of Tallaght Stadium.</w:t>
      </w:r>
    </w:p>
    <w:p w:rsidR="0075571D" w:rsidRDefault="00C1797D">
      <w:r>
        <w:t>It is anticipated that the new stand will be completed, by the contractor, in September 2018."</w:t>
      </w:r>
    </w:p>
    <w:p w:rsidR="0075571D" w:rsidRDefault="0053303F">
      <w:pPr>
        <w:pStyle w:val="Heading3"/>
      </w:pPr>
      <w:r>
        <w:rPr>
          <w:b/>
          <w:u w:val="single"/>
        </w:rPr>
        <w:t xml:space="preserve">T/121/18 - </w:t>
      </w:r>
      <w:r w:rsidR="00C1797D">
        <w:rPr>
          <w:b/>
          <w:u w:val="single"/>
        </w:rPr>
        <w:t>Q19/0218 Item ID:57204</w:t>
      </w:r>
    </w:p>
    <w:p w:rsidR="0075571D" w:rsidRDefault="00C1797D">
      <w:r>
        <w:t>Proposed by Councillor C. O'Connor</w:t>
      </w:r>
    </w:p>
    <w:p w:rsidR="0075571D" w:rsidRDefault="00C1797D">
      <w:r>
        <w:t>"To ask the CEO to present a report,</w:t>
      </w:r>
      <w:r w:rsidR="0053303F">
        <w:t xml:space="preserve"> </w:t>
      </w:r>
      <w:r>
        <w:t>within the remit of his Director of Economic, Enterprise &amp; Tourism, in respect of the January Deputations meeting with Tallaght Community Council; will he give assurances in respect of commitments made at the meeting and will he make a statement?"</w:t>
      </w:r>
    </w:p>
    <w:p w:rsidR="0075571D" w:rsidRDefault="00C86D68">
      <w:hyperlink r:id="rId21" w:history="1">
        <w:r w:rsidR="00C1797D">
          <w:rPr>
            <w:rStyle w:val="Hyperlink"/>
          </w:rPr>
          <w:t>Example of DMW Signage</w:t>
        </w:r>
      </w:hyperlink>
      <w:r w:rsidR="00C1797D">
        <w:br/>
      </w:r>
    </w:p>
    <w:p w:rsidR="0075571D" w:rsidRDefault="00C1797D">
      <w:r>
        <w:rPr>
          <w:b/>
        </w:rPr>
        <w:t>REPLY:</w:t>
      </w:r>
    </w:p>
    <w:p w:rsidR="0075571D" w:rsidRDefault="00C1797D">
      <w:r>
        <w:t>"Further to deputation meeting on 24</w:t>
      </w:r>
      <w:r>
        <w:rPr>
          <w:vertAlign w:val="superscript"/>
        </w:rPr>
        <w:t>th</w:t>
      </w:r>
      <w:r>
        <w:t xml:space="preserve"> January 2018, with representatives of Tallaght Community Council (TCC), a commitment was made by a representative of the County Promotion Unit, Economic Development, Enterprise and Tourism Department to follow up on TCC’s request for the installation of at least one Tourism Attraction Road Sign indicating the start of the Dublin Mountains Way in Sean Walsh Park on the N81/Whitestown Way.</w:t>
      </w:r>
    </w:p>
    <w:p w:rsidR="0075571D" w:rsidRDefault="00C1797D">
      <w:r>
        <w:t>This request was discussed with the Council’s Traffic Management Section and two locations have now been identified for the installation of two finger post (white/brown signs) which indicate a tourist attraction/facilities. (Copy attached)</w:t>
      </w:r>
    </w:p>
    <w:p w:rsidR="0075571D" w:rsidRDefault="00C1797D">
      <w:r>
        <w:t>The signs are currently being fabricated and are scheduled for installation in advance of the Easter Holiday Period 2018."</w:t>
      </w:r>
    </w:p>
    <w:p w:rsidR="0075571D" w:rsidRDefault="0053303F">
      <w:pPr>
        <w:pStyle w:val="Heading3"/>
      </w:pPr>
      <w:r>
        <w:rPr>
          <w:b/>
          <w:u w:val="single"/>
        </w:rPr>
        <w:t xml:space="preserve">T/122/18 - </w:t>
      </w:r>
      <w:r w:rsidR="00C1797D">
        <w:rPr>
          <w:b/>
          <w:u w:val="single"/>
        </w:rPr>
        <w:t>Q20/0218 Item ID:57205</w:t>
      </w:r>
    </w:p>
    <w:p w:rsidR="0075571D" w:rsidRDefault="00C1797D">
      <w:r>
        <w:t>Proposed by Councillor C. O'Connor</w:t>
      </w:r>
    </w:p>
    <w:p w:rsidR="0075571D" w:rsidRDefault="00C1797D">
      <w:r>
        <w:t>"To ask the CEO if he will make contact with the Irish Rugby Football Union in respect of the concerns of the Tallaght community regarding the derelict state of the historical Katherine Tynan Homestead site in Kingswood Heights; will he appreciate the concern of many that the site should be properly restored and will he enter into meaningful discussions with the IRFU in respect of the matter and will he make a statement?"</w:t>
      </w:r>
    </w:p>
    <w:p w:rsidR="0075571D" w:rsidRDefault="00C1797D">
      <w:r>
        <w:rPr>
          <w:b/>
        </w:rPr>
        <w:t>REPLY:</w:t>
      </w:r>
    </w:p>
    <w:p w:rsidR="0075571D" w:rsidRDefault="00C1797D">
      <w:r>
        <w:t>"I wish to advise that the lands referred to in Kingswood are privately owned. The Council will endeavour to make contact with the landowner to ascertain if he/she has any plans for the land."</w:t>
      </w:r>
    </w:p>
    <w:p w:rsidR="0075571D" w:rsidRDefault="0053303F">
      <w:pPr>
        <w:pStyle w:val="Heading3"/>
      </w:pPr>
      <w:r>
        <w:rPr>
          <w:b/>
          <w:u w:val="single"/>
        </w:rPr>
        <w:t xml:space="preserve">T/123/18 - </w:t>
      </w:r>
      <w:r w:rsidR="00C1797D">
        <w:rPr>
          <w:b/>
          <w:u w:val="single"/>
        </w:rPr>
        <w:t>H19/0218 Item ID:57152</w:t>
      </w:r>
    </w:p>
    <w:p w:rsidR="0075571D" w:rsidRDefault="00C1797D">
      <w:r>
        <w:t>New Works (No Business)</w:t>
      </w:r>
    </w:p>
    <w:p w:rsidR="0075571D" w:rsidRDefault="0053303F">
      <w:pPr>
        <w:pStyle w:val="Heading3"/>
      </w:pPr>
      <w:r>
        <w:rPr>
          <w:b/>
          <w:u w:val="single"/>
        </w:rPr>
        <w:t xml:space="preserve">T/124/18 - </w:t>
      </w:r>
      <w:r w:rsidR="00C1797D">
        <w:rPr>
          <w:b/>
          <w:u w:val="single"/>
        </w:rPr>
        <w:t>C9/0218 Item ID:57141</w:t>
      </w:r>
    </w:p>
    <w:p w:rsidR="0075571D" w:rsidRDefault="00C1797D">
      <w:r>
        <w:t>Correspondence (No Business)</w:t>
      </w:r>
    </w:p>
    <w:p w:rsidR="0075571D" w:rsidRPr="00AE635D" w:rsidRDefault="00C1797D" w:rsidP="00AE635D">
      <w:pPr>
        <w:pStyle w:val="Heading2"/>
        <w:jc w:val="center"/>
        <w:rPr>
          <w:b/>
          <w:u w:val="single"/>
        </w:rPr>
      </w:pPr>
      <w:r w:rsidRPr="00AE635D">
        <w:rPr>
          <w:b/>
          <w:u w:val="single"/>
        </w:rPr>
        <w:t>Performance</w:t>
      </w:r>
      <w:r w:rsidR="00AE635D">
        <w:rPr>
          <w:b/>
          <w:u w:val="single"/>
        </w:rPr>
        <w:t xml:space="preserve"> &amp;</w:t>
      </w:r>
      <w:r w:rsidRPr="00AE635D">
        <w:rPr>
          <w:b/>
          <w:u w:val="single"/>
        </w:rPr>
        <w:t xml:space="preserve"> Change Management</w:t>
      </w:r>
    </w:p>
    <w:p w:rsidR="0075571D" w:rsidRDefault="00AE635D">
      <w:pPr>
        <w:pStyle w:val="Heading3"/>
      </w:pPr>
      <w:r>
        <w:rPr>
          <w:b/>
          <w:u w:val="single"/>
        </w:rPr>
        <w:t xml:space="preserve">T/125/18 - </w:t>
      </w:r>
      <w:r w:rsidR="00C1797D">
        <w:rPr>
          <w:b/>
          <w:u w:val="single"/>
        </w:rPr>
        <w:t>H20/0218 Item ID:57156</w:t>
      </w:r>
    </w:p>
    <w:p w:rsidR="0075571D" w:rsidRDefault="00C1797D">
      <w:r>
        <w:t>New Works (No Business)</w:t>
      </w:r>
    </w:p>
    <w:p w:rsidR="0075571D" w:rsidRDefault="00AE635D">
      <w:pPr>
        <w:pStyle w:val="Heading3"/>
      </w:pPr>
      <w:r>
        <w:rPr>
          <w:b/>
          <w:u w:val="single"/>
        </w:rPr>
        <w:t xml:space="preserve">T/126/18 - </w:t>
      </w:r>
      <w:r w:rsidR="00C1797D">
        <w:rPr>
          <w:b/>
          <w:u w:val="single"/>
        </w:rPr>
        <w:t>C10/0218 Item ID:57144</w:t>
      </w:r>
    </w:p>
    <w:p w:rsidR="0075571D" w:rsidRDefault="00C1797D">
      <w:r>
        <w:t>Correspondence (No Business)</w:t>
      </w:r>
    </w:p>
    <w:p w:rsidR="0075571D" w:rsidRPr="00AE635D" w:rsidRDefault="00C1797D" w:rsidP="00AE635D">
      <w:pPr>
        <w:pStyle w:val="Heading2"/>
        <w:jc w:val="center"/>
        <w:rPr>
          <w:b/>
          <w:u w:val="single"/>
        </w:rPr>
      </w:pPr>
      <w:r w:rsidRPr="00AE635D">
        <w:rPr>
          <w:b/>
          <w:u w:val="single"/>
        </w:rPr>
        <w:t>Corporate Support</w:t>
      </w:r>
    </w:p>
    <w:p w:rsidR="0075571D" w:rsidRDefault="00AE635D">
      <w:pPr>
        <w:pStyle w:val="Heading3"/>
      </w:pPr>
      <w:r>
        <w:rPr>
          <w:b/>
          <w:u w:val="single"/>
        </w:rPr>
        <w:t xml:space="preserve">T/127/18 - </w:t>
      </w:r>
      <w:r w:rsidR="00C1797D">
        <w:rPr>
          <w:b/>
          <w:u w:val="single"/>
        </w:rPr>
        <w:t>Q21/0218 Item ID:57212</w:t>
      </w:r>
    </w:p>
    <w:p w:rsidR="0075571D" w:rsidRDefault="00C1797D">
      <w:r>
        <w:t>Proposed by Councillor C. O'Connor</w:t>
      </w:r>
    </w:p>
    <w:p w:rsidR="0075571D" w:rsidRDefault="00C1797D">
      <w:r>
        <w:t>"To ask the CEO to write to Charlie Flanagan TD Minister for Justice asking him to raise with the acting Garda Commissioner the need to assign additional personnel to the Community Garda Unit at Tallaght Garda Station."</w:t>
      </w:r>
    </w:p>
    <w:p w:rsidR="0075571D" w:rsidRDefault="00C1797D">
      <w:r>
        <w:rPr>
          <w:b/>
        </w:rPr>
        <w:lastRenderedPageBreak/>
        <w:t>REPLY:</w:t>
      </w:r>
    </w:p>
    <w:p w:rsidR="0075571D" w:rsidRDefault="00C1797D">
      <w:r>
        <w:t>"If the question is agreed, a letter will be issued to the Minister.  Should a reply be received, it will be circulated to Members."</w:t>
      </w:r>
    </w:p>
    <w:p w:rsidR="0075571D" w:rsidRDefault="00AE635D">
      <w:pPr>
        <w:pStyle w:val="Heading3"/>
      </w:pPr>
      <w:r>
        <w:rPr>
          <w:b/>
          <w:u w:val="single"/>
        </w:rPr>
        <w:t xml:space="preserve">T/128/18 - </w:t>
      </w:r>
      <w:r w:rsidR="00C1797D">
        <w:rPr>
          <w:b/>
          <w:u w:val="single"/>
        </w:rPr>
        <w:t>H21/0218 Item ID:57151</w:t>
      </w:r>
    </w:p>
    <w:p w:rsidR="0075571D" w:rsidRDefault="00C1797D">
      <w:r>
        <w:t>New Works (No Business)</w:t>
      </w:r>
    </w:p>
    <w:p w:rsidR="0075571D" w:rsidRDefault="00AE635D">
      <w:pPr>
        <w:pStyle w:val="Heading3"/>
      </w:pPr>
      <w:r>
        <w:rPr>
          <w:b/>
          <w:u w:val="single"/>
        </w:rPr>
        <w:t xml:space="preserve">T/129/18 - </w:t>
      </w:r>
      <w:r w:rsidR="00C1797D">
        <w:rPr>
          <w:b/>
          <w:u w:val="single"/>
        </w:rPr>
        <w:t>C11/0218 Item ID:57140</w:t>
      </w:r>
    </w:p>
    <w:p w:rsidR="0075571D" w:rsidRDefault="00C1797D">
      <w:r>
        <w:t>Correspondence (No Business)</w:t>
      </w:r>
    </w:p>
    <w:p w:rsidR="00BF5E70" w:rsidRDefault="00BF5E70"/>
    <w:p w:rsidR="00BF5E70" w:rsidRDefault="00BF5E70"/>
    <w:p w:rsidR="00BF5E70" w:rsidRDefault="00BF5E70"/>
    <w:p w:rsidR="00BF5E70" w:rsidRDefault="00BF5E70"/>
    <w:p w:rsidR="00BF5E70" w:rsidRDefault="00BF5E70"/>
    <w:p w:rsidR="00BF5E70" w:rsidRDefault="00BF5E70" w:rsidP="00BF5E70">
      <w:pPr>
        <w:spacing w:before="100" w:beforeAutospacing="1" w:after="100" w:afterAutospacing="1" w:line="240" w:lineRule="auto"/>
        <w:ind w:left="720" w:firstLine="720"/>
        <w:rPr>
          <w:rFonts w:ascii="Times New Roman" w:hAnsi="Times New Roman" w:cs="Times New Roman"/>
          <w:sz w:val="24"/>
          <w:szCs w:val="24"/>
        </w:rPr>
      </w:pPr>
      <w:r>
        <w:rPr>
          <w:rFonts w:ascii="Times New Roman" w:hAnsi="Times New Roman" w:cs="Times New Roman"/>
          <w:sz w:val="24"/>
          <w:szCs w:val="24"/>
        </w:rPr>
        <w:t>The Meeting concluded at 6p.m.</w:t>
      </w:r>
    </w:p>
    <w:p w:rsidR="00BF5E70" w:rsidRDefault="00BF5E70" w:rsidP="00BF5E70">
      <w:pPr>
        <w:spacing w:before="100" w:beforeAutospacing="1" w:after="100" w:afterAutospacing="1" w:line="240" w:lineRule="auto"/>
        <w:ind w:left="720" w:firstLine="720"/>
        <w:rPr>
          <w:rFonts w:ascii="Times New Roman" w:hAnsi="Times New Roman" w:cs="Times New Roman"/>
          <w:sz w:val="24"/>
          <w:szCs w:val="24"/>
        </w:rPr>
      </w:pPr>
    </w:p>
    <w:p w:rsidR="00BF5E70" w:rsidRDefault="00BF5E70" w:rsidP="00BF5E70">
      <w:pPr>
        <w:spacing w:before="100" w:beforeAutospacing="1" w:after="100" w:afterAutospacing="1" w:line="240" w:lineRule="auto"/>
        <w:ind w:left="720" w:firstLine="720"/>
        <w:rPr>
          <w:rFonts w:ascii="Times New Roman" w:hAnsi="Times New Roman" w:cs="Times New Roman"/>
          <w:sz w:val="24"/>
          <w:szCs w:val="24"/>
        </w:rPr>
      </w:pPr>
    </w:p>
    <w:p w:rsidR="00BF5E70" w:rsidRDefault="00BF5E70" w:rsidP="00BF5E70">
      <w:pPr>
        <w:spacing w:before="100" w:beforeAutospacing="1" w:after="100" w:afterAutospacing="1" w:line="240" w:lineRule="auto"/>
        <w:ind w:left="720" w:firstLine="720"/>
        <w:rPr>
          <w:rFonts w:ascii="Times New Roman" w:hAnsi="Times New Roman" w:cs="Times New Roman"/>
          <w:sz w:val="24"/>
          <w:szCs w:val="24"/>
        </w:rPr>
      </w:pPr>
    </w:p>
    <w:p w:rsidR="00BF5E70" w:rsidRDefault="00BF5E70" w:rsidP="00BF5E70">
      <w:pPr>
        <w:spacing w:before="100" w:beforeAutospacing="1" w:after="100" w:afterAutospacing="1" w:line="240" w:lineRule="auto"/>
        <w:ind w:left="1440"/>
        <w:rPr>
          <w:rFonts w:ascii="Times New Roman" w:hAnsi="Times New Roman" w:cs="Times New Roman"/>
          <w:sz w:val="24"/>
          <w:szCs w:val="24"/>
        </w:rPr>
      </w:pPr>
      <w:r>
        <w:rPr>
          <w:rFonts w:ascii="Times New Roman" w:hAnsi="Times New Roman" w:cs="Times New Roman"/>
          <w:sz w:val="24"/>
          <w:szCs w:val="24"/>
        </w:rPr>
        <w:t>Sini</w:t>
      </w:r>
      <w:r>
        <w:rPr>
          <w:rFonts w:ascii="Times New Roman" w:hAnsi="Times New Roman" w:cs="Times New Roman"/>
          <w:sz w:val="24"/>
          <w:szCs w:val="24"/>
          <w:u w:val="single"/>
        </w:rPr>
        <w:t>ú</w:t>
      </w:r>
      <w:r>
        <w:rPr>
          <w:rFonts w:ascii="Times New Roman" w:hAnsi="Times New Roman" w:cs="Times New Roman"/>
          <w:sz w:val="24"/>
          <w:szCs w:val="24"/>
        </w:rPr>
        <w:t>:  _______</w:t>
      </w:r>
      <w:r>
        <w:rPr>
          <w:rFonts w:ascii="Times New Roman" w:hAnsi="Times New Roman" w:cs="Times New Roman"/>
          <w:sz w:val="24"/>
          <w:szCs w:val="24"/>
        </w:rPr>
        <w:t>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t>Dáta:_______________</w:t>
      </w:r>
    </w:p>
    <w:p w:rsidR="00BF5E70" w:rsidRDefault="00BF5E70" w:rsidP="00BF5E70">
      <w:pPr>
        <w:spacing w:before="100" w:beforeAutospacing="1" w:after="100" w:afterAutospacing="1" w:line="240" w:lineRule="auto"/>
        <w:ind w:left="1440" w:firstLine="720"/>
      </w:pPr>
      <w:r>
        <w:rPr>
          <w:rFonts w:ascii="Times New Roman" w:hAnsi="Times New Roman" w:cs="Times New Roman"/>
          <w:sz w:val="24"/>
          <w:szCs w:val="24"/>
        </w:rPr>
        <w:t>An Cathaoirleach</w:t>
      </w:r>
    </w:p>
    <w:p w:rsidR="00BF5E70" w:rsidRDefault="00BF5E70"/>
    <w:sectPr w:rsidR="00BF5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91C3B"/>
    <w:multiLevelType w:val="singleLevel"/>
    <w:tmpl w:val="7E1ECF2A"/>
    <w:lvl w:ilvl="0">
      <w:numFmt w:val="bullet"/>
      <w:lvlText w:val="o"/>
      <w:lvlJc w:val="left"/>
      <w:pPr>
        <w:ind w:left="420" w:hanging="360"/>
      </w:pPr>
    </w:lvl>
  </w:abstractNum>
  <w:abstractNum w:abstractNumId="1" w15:restartNumberingAfterBreak="0">
    <w:nsid w:val="19434410"/>
    <w:multiLevelType w:val="singleLevel"/>
    <w:tmpl w:val="A9581732"/>
    <w:lvl w:ilvl="0">
      <w:start w:val="1"/>
      <w:numFmt w:val="upperLetter"/>
      <w:lvlText w:val="%1."/>
      <w:lvlJc w:val="left"/>
      <w:pPr>
        <w:ind w:left="420" w:hanging="360"/>
      </w:pPr>
    </w:lvl>
  </w:abstractNum>
  <w:abstractNum w:abstractNumId="2" w15:restartNumberingAfterBreak="0">
    <w:nsid w:val="1F6F1630"/>
    <w:multiLevelType w:val="singleLevel"/>
    <w:tmpl w:val="B30C4AF0"/>
    <w:lvl w:ilvl="0">
      <w:start w:val="1"/>
      <w:numFmt w:val="lowerLetter"/>
      <w:lvlText w:val="%1."/>
      <w:lvlJc w:val="left"/>
      <w:pPr>
        <w:ind w:left="420" w:hanging="360"/>
      </w:pPr>
    </w:lvl>
  </w:abstractNum>
  <w:abstractNum w:abstractNumId="3" w15:restartNumberingAfterBreak="0">
    <w:nsid w:val="228D3309"/>
    <w:multiLevelType w:val="singleLevel"/>
    <w:tmpl w:val="2EF240B8"/>
    <w:lvl w:ilvl="0">
      <w:numFmt w:val="bullet"/>
      <w:lvlText w:val="▪"/>
      <w:lvlJc w:val="left"/>
      <w:pPr>
        <w:ind w:left="420" w:hanging="360"/>
      </w:pPr>
    </w:lvl>
  </w:abstractNum>
  <w:abstractNum w:abstractNumId="4" w15:restartNumberingAfterBreak="0">
    <w:nsid w:val="25B704BD"/>
    <w:multiLevelType w:val="singleLevel"/>
    <w:tmpl w:val="CB38AC12"/>
    <w:lvl w:ilvl="0">
      <w:start w:val="1"/>
      <w:numFmt w:val="upperRoman"/>
      <w:lvlText w:val="%1."/>
      <w:lvlJc w:val="left"/>
      <w:pPr>
        <w:ind w:left="420" w:hanging="360"/>
      </w:pPr>
    </w:lvl>
  </w:abstractNum>
  <w:abstractNum w:abstractNumId="5" w15:restartNumberingAfterBreak="0">
    <w:nsid w:val="4D951D4C"/>
    <w:multiLevelType w:val="singleLevel"/>
    <w:tmpl w:val="48FC7684"/>
    <w:lvl w:ilvl="0">
      <w:start w:val="1"/>
      <w:numFmt w:val="lowerRoman"/>
      <w:lvlText w:val="%1."/>
      <w:lvlJc w:val="left"/>
      <w:pPr>
        <w:ind w:left="420" w:hanging="360"/>
      </w:pPr>
    </w:lvl>
  </w:abstractNum>
  <w:abstractNum w:abstractNumId="6" w15:restartNumberingAfterBreak="0">
    <w:nsid w:val="61A71E7B"/>
    <w:multiLevelType w:val="hybridMultilevel"/>
    <w:tmpl w:val="DC10E6AA"/>
    <w:lvl w:ilvl="0" w:tplc="EBA6EEF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7B622142"/>
    <w:multiLevelType w:val="singleLevel"/>
    <w:tmpl w:val="21087550"/>
    <w:lvl w:ilvl="0">
      <w:start w:val="1"/>
      <w:numFmt w:val="decimal"/>
      <w:lvlText w:val="%1."/>
      <w:lvlJc w:val="left"/>
      <w:pPr>
        <w:ind w:left="420" w:hanging="360"/>
      </w:pPr>
    </w:lvl>
  </w:abstractNum>
  <w:abstractNum w:abstractNumId="8" w15:restartNumberingAfterBreak="0">
    <w:nsid w:val="7D7C62C0"/>
    <w:multiLevelType w:val="singleLevel"/>
    <w:tmpl w:val="371699B6"/>
    <w:lvl w:ilvl="0">
      <w:numFmt w:val="bullet"/>
      <w:lvlText w:val="•"/>
      <w:lvlJc w:val="left"/>
      <w:pPr>
        <w:ind w:left="420" w:hanging="360"/>
      </w:pPr>
    </w:lvl>
  </w:abstractNum>
  <w:num w:numId="1">
    <w:abstractNumId w:val="7"/>
    <w:lvlOverride w:ilvl="0">
      <w:startOverride w:val="1"/>
    </w:lvlOverride>
  </w:num>
  <w:num w:numId="2">
    <w:abstractNumId w:val="7"/>
    <w:lvlOverride w:ilvl="0">
      <w:startOverride w:val="1"/>
    </w:lvlOverride>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D"/>
    <w:rsid w:val="000C7307"/>
    <w:rsid w:val="001845C0"/>
    <w:rsid w:val="001D5B98"/>
    <w:rsid w:val="0027387E"/>
    <w:rsid w:val="00273C69"/>
    <w:rsid w:val="002C5CE3"/>
    <w:rsid w:val="002D371B"/>
    <w:rsid w:val="0036361E"/>
    <w:rsid w:val="003D795E"/>
    <w:rsid w:val="003E5BBC"/>
    <w:rsid w:val="004C7654"/>
    <w:rsid w:val="004E62BE"/>
    <w:rsid w:val="0053303F"/>
    <w:rsid w:val="005465AE"/>
    <w:rsid w:val="005D618D"/>
    <w:rsid w:val="0075571D"/>
    <w:rsid w:val="008403EC"/>
    <w:rsid w:val="0088462C"/>
    <w:rsid w:val="008F6369"/>
    <w:rsid w:val="00924092"/>
    <w:rsid w:val="00931F7B"/>
    <w:rsid w:val="00943FBF"/>
    <w:rsid w:val="00953D1E"/>
    <w:rsid w:val="009634EA"/>
    <w:rsid w:val="00987144"/>
    <w:rsid w:val="009A5FD7"/>
    <w:rsid w:val="00A464AE"/>
    <w:rsid w:val="00AE635D"/>
    <w:rsid w:val="00AF20AC"/>
    <w:rsid w:val="00AF3700"/>
    <w:rsid w:val="00B04246"/>
    <w:rsid w:val="00B85F40"/>
    <w:rsid w:val="00BB3440"/>
    <w:rsid w:val="00BC220E"/>
    <w:rsid w:val="00BF5E70"/>
    <w:rsid w:val="00C1797D"/>
    <w:rsid w:val="00C257DD"/>
    <w:rsid w:val="00C76691"/>
    <w:rsid w:val="00C86D68"/>
    <w:rsid w:val="00DE4215"/>
    <w:rsid w:val="00E461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17DFA-7374-47AA-BCEE-2C9EE8EF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C17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8672">
      <w:bodyDiv w:val="1"/>
      <w:marLeft w:val="0"/>
      <w:marRight w:val="0"/>
      <w:marTop w:val="0"/>
      <w:marBottom w:val="0"/>
      <w:divBdr>
        <w:top w:val="none" w:sz="0" w:space="0" w:color="auto"/>
        <w:left w:val="none" w:sz="0" w:space="0" w:color="auto"/>
        <w:bottom w:val="none" w:sz="0" w:space="0" w:color="auto"/>
        <w:right w:val="none" w:sz="0" w:space="0" w:color="auto"/>
      </w:divBdr>
    </w:div>
    <w:div w:id="88935854">
      <w:bodyDiv w:val="1"/>
      <w:marLeft w:val="0"/>
      <w:marRight w:val="0"/>
      <w:marTop w:val="0"/>
      <w:marBottom w:val="0"/>
      <w:divBdr>
        <w:top w:val="none" w:sz="0" w:space="0" w:color="auto"/>
        <w:left w:val="none" w:sz="0" w:space="0" w:color="auto"/>
        <w:bottom w:val="none" w:sz="0" w:space="0" w:color="auto"/>
        <w:right w:val="none" w:sz="0" w:space="0" w:color="auto"/>
      </w:divBdr>
    </w:div>
    <w:div w:id="89669467">
      <w:bodyDiv w:val="1"/>
      <w:marLeft w:val="0"/>
      <w:marRight w:val="0"/>
      <w:marTop w:val="0"/>
      <w:marBottom w:val="0"/>
      <w:divBdr>
        <w:top w:val="none" w:sz="0" w:space="0" w:color="auto"/>
        <w:left w:val="none" w:sz="0" w:space="0" w:color="auto"/>
        <w:bottom w:val="none" w:sz="0" w:space="0" w:color="auto"/>
        <w:right w:val="none" w:sz="0" w:space="0" w:color="auto"/>
      </w:divBdr>
    </w:div>
    <w:div w:id="104271390">
      <w:bodyDiv w:val="1"/>
      <w:marLeft w:val="0"/>
      <w:marRight w:val="0"/>
      <w:marTop w:val="0"/>
      <w:marBottom w:val="0"/>
      <w:divBdr>
        <w:top w:val="none" w:sz="0" w:space="0" w:color="auto"/>
        <w:left w:val="none" w:sz="0" w:space="0" w:color="auto"/>
        <w:bottom w:val="none" w:sz="0" w:space="0" w:color="auto"/>
        <w:right w:val="none" w:sz="0" w:space="0" w:color="auto"/>
      </w:divBdr>
    </w:div>
    <w:div w:id="349792853">
      <w:bodyDiv w:val="1"/>
      <w:marLeft w:val="0"/>
      <w:marRight w:val="0"/>
      <w:marTop w:val="0"/>
      <w:marBottom w:val="0"/>
      <w:divBdr>
        <w:top w:val="none" w:sz="0" w:space="0" w:color="auto"/>
        <w:left w:val="none" w:sz="0" w:space="0" w:color="auto"/>
        <w:bottom w:val="none" w:sz="0" w:space="0" w:color="auto"/>
        <w:right w:val="none" w:sz="0" w:space="0" w:color="auto"/>
      </w:divBdr>
    </w:div>
    <w:div w:id="418790260">
      <w:bodyDiv w:val="1"/>
      <w:marLeft w:val="0"/>
      <w:marRight w:val="0"/>
      <w:marTop w:val="0"/>
      <w:marBottom w:val="0"/>
      <w:divBdr>
        <w:top w:val="none" w:sz="0" w:space="0" w:color="auto"/>
        <w:left w:val="none" w:sz="0" w:space="0" w:color="auto"/>
        <w:bottom w:val="none" w:sz="0" w:space="0" w:color="auto"/>
        <w:right w:val="none" w:sz="0" w:space="0" w:color="auto"/>
      </w:divBdr>
    </w:div>
    <w:div w:id="486169223">
      <w:bodyDiv w:val="1"/>
      <w:marLeft w:val="0"/>
      <w:marRight w:val="0"/>
      <w:marTop w:val="0"/>
      <w:marBottom w:val="0"/>
      <w:divBdr>
        <w:top w:val="none" w:sz="0" w:space="0" w:color="auto"/>
        <w:left w:val="none" w:sz="0" w:space="0" w:color="auto"/>
        <w:bottom w:val="none" w:sz="0" w:space="0" w:color="auto"/>
        <w:right w:val="none" w:sz="0" w:space="0" w:color="auto"/>
      </w:divBdr>
    </w:div>
    <w:div w:id="490873745">
      <w:bodyDiv w:val="1"/>
      <w:marLeft w:val="0"/>
      <w:marRight w:val="0"/>
      <w:marTop w:val="0"/>
      <w:marBottom w:val="0"/>
      <w:divBdr>
        <w:top w:val="none" w:sz="0" w:space="0" w:color="auto"/>
        <w:left w:val="none" w:sz="0" w:space="0" w:color="auto"/>
        <w:bottom w:val="none" w:sz="0" w:space="0" w:color="auto"/>
        <w:right w:val="none" w:sz="0" w:space="0" w:color="auto"/>
      </w:divBdr>
    </w:div>
    <w:div w:id="571041008">
      <w:bodyDiv w:val="1"/>
      <w:marLeft w:val="0"/>
      <w:marRight w:val="0"/>
      <w:marTop w:val="0"/>
      <w:marBottom w:val="0"/>
      <w:divBdr>
        <w:top w:val="none" w:sz="0" w:space="0" w:color="auto"/>
        <w:left w:val="none" w:sz="0" w:space="0" w:color="auto"/>
        <w:bottom w:val="none" w:sz="0" w:space="0" w:color="auto"/>
        <w:right w:val="none" w:sz="0" w:space="0" w:color="auto"/>
      </w:divBdr>
    </w:div>
    <w:div w:id="628631858">
      <w:bodyDiv w:val="1"/>
      <w:marLeft w:val="0"/>
      <w:marRight w:val="0"/>
      <w:marTop w:val="0"/>
      <w:marBottom w:val="0"/>
      <w:divBdr>
        <w:top w:val="none" w:sz="0" w:space="0" w:color="auto"/>
        <w:left w:val="none" w:sz="0" w:space="0" w:color="auto"/>
        <w:bottom w:val="none" w:sz="0" w:space="0" w:color="auto"/>
        <w:right w:val="none" w:sz="0" w:space="0" w:color="auto"/>
      </w:divBdr>
    </w:div>
    <w:div w:id="823160994">
      <w:bodyDiv w:val="1"/>
      <w:marLeft w:val="0"/>
      <w:marRight w:val="0"/>
      <w:marTop w:val="0"/>
      <w:marBottom w:val="0"/>
      <w:divBdr>
        <w:top w:val="none" w:sz="0" w:space="0" w:color="auto"/>
        <w:left w:val="none" w:sz="0" w:space="0" w:color="auto"/>
        <w:bottom w:val="none" w:sz="0" w:space="0" w:color="auto"/>
        <w:right w:val="none" w:sz="0" w:space="0" w:color="auto"/>
      </w:divBdr>
    </w:div>
    <w:div w:id="897741188">
      <w:bodyDiv w:val="1"/>
      <w:marLeft w:val="0"/>
      <w:marRight w:val="0"/>
      <w:marTop w:val="0"/>
      <w:marBottom w:val="0"/>
      <w:divBdr>
        <w:top w:val="none" w:sz="0" w:space="0" w:color="auto"/>
        <w:left w:val="none" w:sz="0" w:space="0" w:color="auto"/>
        <w:bottom w:val="none" w:sz="0" w:space="0" w:color="auto"/>
        <w:right w:val="none" w:sz="0" w:space="0" w:color="auto"/>
      </w:divBdr>
    </w:div>
    <w:div w:id="999120501">
      <w:bodyDiv w:val="1"/>
      <w:marLeft w:val="0"/>
      <w:marRight w:val="0"/>
      <w:marTop w:val="0"/>
      <w:marBottom w:val="0"/>
      <w:divBdr>
        <w:top w:val="none" w:sz="0" w:space="0" w:color="auto"/>
        <w:left w:val="none" w:sz="0" w:space="0" w:color="auto"/>
        <w:bottom w:val="none" w:sz="0" w:space="0" w:color="auto"/>
        <w:right w:val="none" w:sz="0" w:space="0" w:color="auto"/>
      </w:divBdr>
    </w:div>
    <w:div w:id="1009256296">
      <w:bodyDiv w:val="1"/>
      <w:marLeft w:val="0"/>
      <w:marRight w:val="0"/>
      <w:marTop w:val="0"/>
      <w:marBottom w:val="0"/>
      <w:divBdr>
        <w:top w:val="none" w:sz="0" w:space="0" w:color="auto"/>
        <w:left w:val="none" w:sz="0" w:space="0" w:color="auto"/>
        <w:bottom w:val="none" w:sz="0" w:space="0" w:color="auto"/>
        <w:right w:val="none" w:sz="0" w:space="0" w:color="auto"/>
      </w:divBdr>
    </w:div>
    <w:div w:id="1050687169">
      <w:bodyDiv w:val="1"/>
      <w:marLeft w:val="0"/>
      <w:marRight w:val="0"/>
      <w:marTop w:val="0"/>
      <w:marBottom w:val="0"/>
      <w:divBdr>
        <w:top w:val="none" w:sz="0" w:space="0" w:color="auto"/>
        <w:left w:val="none" w:sz="0" w:space="0" w:color="auto"/>
        <w:bottom w:val="none" w:sz="0" w:space="0" w:color="auto"/>
        <w:right w:val="none" w:sz="0" w:space="0" w:color="auto"/>
      </w:divBdr>
    </w:div>
    <w:div w:id="1110508925">
      <w:bodyDiv w:val="1"/>
      <w:marLeft w:val="0"/>
      <w:marRight w:val="0"/>
      <w:marTop w:val="0"/>
      <w:marBottom w:val="0"/>
      <w:divBdr>
        <w:top w:val="none" w:sz="0" w:space="0" w:color="auto"/>
        <w:left w:val="none" w:sz="0" w:space="0" w:color="auto"/>
        <w:bottom w:val="none" w:sz="0" w:space="0" w:color="auto"/>
        <w:right w:val="none" w:sz="0" w:space="0" w:color="auto"/>
      </w:divBdr>
    </w:div>
    <w:div w:id="1198543008">
      <w:bodyDiv w:val="1"/>
      <w:marLeft w:val="0"/>
      <w:marRight w:val="0"/>
      <w:marTop w:val="0"/>
      <w:marBottom w:val="0"/>
      <w:divBdr>
        <w:top w:val="none" w:sz="0" w:space="0" w:color="auto"/>
        <w:left w:val="none" w:sz="0" w:space="0" w:color="auto"/>
        <w:bottom w:val="none" w:sz="0" w:space="0" w:color="auto"/>
        <w:right w:val="none" w:sz="0" w:space="0" w:color="auto"/>
      </w:divBdr>
    </w:div>
    <w:div w:id="1199705629">
      <w:bodyDiv w:val="1"/>
      <w:marLeft w:val="0"/>
      <w:marRight w:val="0"/>
      <w:marTop w:val="0"/>
      <w:marBottom w:val="0"/>
      <w:divBdr>
        <w:top w:val="none" w:sz="0" w:space="0" w:color="auto"/>
        <w:left w:val="none" w:sz="0" w:space="0" w:color="auto"/>
        <w:bottom w:val="none" w:sz="0" w:space="0" w:color="auto"/>
        <w:right w:val="none" w:sz="0" w:space="0" w:color="auto"/>
      </w:divBdr>
    </w:div>
    <w:div w:id="1303732215">
      <w:bodyDiv w:val="1"/>
      <w:marLeft w:val="0"/>
      <w:marRight w:val="0"/>
      <w:marTop w:val="0"/>
      <w:marBottom w:val="0"/>
      <w:divBdr>
        <w:top w:val="none" w:sz="0" w:space="0" w:color="auto"/>
        <w:left w:val="none" w:sz="0" w:space="0" w:color="auto"/>
        <w:bottom w:val="none" w:sz="0" w:space="0" w:color="auto"/>
        <w:right w:val="none" w:sz="0" w:space="0" w:color="auto"/>
      </w:divBdr>
    </w:div>
    <w:div w:id="1335837303">
      <w:bodyDiv w:val="1"/>
      <w:marLeft w:val="0"/>
      <w:marRight w:val="0"/>
      <w:marTop w:val="0"/>
      <w:marBottom w:val="0"/>
      <w:divBdr>
        <w:top w:val="none" w:sz="0" w:space="0" w:color="auto"/>
        <w:left w:val="none" w:sz="0" w:space="0" w:color="auto"/>
        <w:bottom w:val="none" w:sz="0" w:space="0" w:color="auto"/>
        <w:right w:val="none" w:sz="0" w:space="0" w:color="auto"/>
      </w:divBdr>
    </w:div>
    <w:div w:id="1384478548">
      <w:bodyDiv w:val="1"/>
      <w:marLeft w:val="0"/>
      <w:marRight w:val="0"/>
      <w:marTop w:val="0"/>
      <w:marBottom w:val="0"/>
      <w:divBdr>
        <w:top w:val="none" w:sz="0" w:space="0" w:color="auto"/>
        <w:left w:val="none" w:sz="0" w:space="0" w:color="auto"/>
        <w:bottom w:val="none" w:sz="0" w:space="0" w:color="auto"/>
        <w:right w:val="none" w:sz="0" w:space="0" w:color="auto"/>
      </w:divBdr>
    </w:div>
    <w:div w:id="1468815109">
      <w:bodyDiv w:val="1"/>
      <w:marLeft w:val="0"/>
      <w:marRight w:val="0"/>
      <w:marTop w:val="0"/>
      <w:marBottom w:val="0"/>
      <w:divBdr>
        <w:top w:val="none" w:sz="0" w:space="0" w:color="auto"/>
        <w:left w:val="none" w:sz="0" w:space="0" w:color="auto"/>
        <w:bottom w:val="none" w:sz="0" w:space="0" w:color="auto"/>
        <w:right w:val="none" w:sz="0" w:space="0" w:color="auto"/>
      </w:divBdr>
    </w:div>
    <w:div w:id="1470319314">
      <w:bodyDiv w:val="1"/>
      <w:marLeft w:val="0"/>
      <w:marRight w:val="0"/>
      <w:marTop w:val="0"/>
      <w:marBottom w:val="0"/>
      <w:divBdr>
        <w:top w:val="none" w:sz="0" w:space="0" w:color="auto"/>
        <w:left w:val="none" w:sz="0" w:space="0" w:color="auto"/>
        <w:bottom w:val="none" w:sz="0" w:space="0" w:color="auto"/>
        <w:right w:val="none" w:sz="0" w:space="0" w:color="auto"/>
      </w:divBdr>
    </w:div>
    <w:div w:id="1707097642">
      <w:bodyDiv w:val="1"/>
      <w:marLeft w:val="0"/>
      <w:marRight w:val="0"/>
      <w:marTop w:val="0"/>
      <w:marBottom w:val="0"/>
      <w:divBdr>
        <w:top w:val="none" w:sz="0" w:space="0" w:color="auto"/>
        <w:left w:val="none" w:sz="0" w:space="0" w:color="auto"/>
        <w:bottom w:val="none" w:sz="0" w:space="0" w:color="auto"/>
        <w:right w:val="none" w:sz="0" w:space="0" w:color="auto"/>
      </w:divBdr>
    </w:div>
    <w:div w:id="1734497847">
      <w:bodyDiv w:val="1"/>
      <w:marLeft w:val="0"/>
      <w:marRight w:val="0"/>
      <w:marTop w:val="0"/>
      <w:marBottom w:val="0"/>
      <w:divBdr>
        <w:top w:val="none" w:sz="0" w:space="0" w:color="auto"/>
        <w:left w:val="none" w:sz="0" w:space="0" w:color="auto"/>
        <w:bottom w:val="none" w:sz="0" w:space="0" w:color="auto"/>
        <w:right w:val="none" w:sz="0" w:space="0" w:color="auto"/>
      </w:divBdr>
    </w:div>
    <w:div w:id="1887519916">
      <w:bodyDiv w:val="1"/>
      <w:marLeft w:val="0"/>
      <w:marRight w:val="0"/>
      <w:marTop w:val="0"/>
      <w:marBottom w:val="0"/>
      <w:divBdr>
        <w:top w:val="none" w:sz="0" w:space="0" w:color="auto"/>
        <w:left w:val="none" w:sz="0" w:space="0" w:color="auto"/>
        <w:bottom w:val="none" w:sz="0" w:space="0" w:color="auto"/>
        <w:right w:val="none" w:sz="0" w:space="0" w:color="auto"/>
      </w:divBdr>
    </w:div>
    <w:div w:id="2019505268">
      <w:bodyDiv w:val="1"/>
      <w:marLeft w:val="0"/>
      <w:marRight w:val="0"/>
      <w:marTop w:val="0"/>
      <w:marBottom w:val="0"/>
      <w:divBdr>
        <w:top w:val="none" w:sz="0" w:space="0" w:color="auto"/>
        <w:left w:val="none" w:sz="0" w:space="0" w:color="auto"/>
        <w:bottom w:val="none" w:sz="0" w:space="0" w:color="auto"/>
        <w:right w:val="none" w:sz="0" w:space="0" w:color="auto"/>
      </w:divBdr>
    </w:div>
    <w:div w:id="2048752888">
      <w:bodyDiv w:val="1"/>
      <w:marLeft w:val="0"/>
      <w:marRight w:val="0"/>
      <w:marTop w:val="0"/>
      <w:marBottom w:val="0"/>
      <w:divBdr>
        <w:top w:val="none" w:sz="0" w:space="0" w:color="auto"/>
        <w:left w:val="none" w:sz="0" w:space="0" w:color="auto"/>
        <w:bottom w:val="none" w:sz="0" w:space="0" w:color="auto"/>
        <w:right w:val="none" w:sz="0" w:space="0" w:color="auto"/>
      </w:divBdr>
    </w:div>
    <w:div w:id="209073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8949" TargetMode="External"/><Relationship Id="rId13" Type="http://schemas.openxmlformats.org/officeDocument/2006/relationships/hyperlink" Target="http://www.sdublincoco.ie/sdcc/departments/corporate/apps/cmas/documentsview.aspx?id=58954" TargetMode="External"/><Relationship Id="rId18" Type="http://schemas.openxmlformats.org/officeDocument/2006/relationships/hyperlink" Target="http://www.sdublincoco.ie/sdcc/departments/corporate/apps/cmas/documentsview.aspx?id=59150"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59044" TargetMode="External"/><Relationship Id="rId7" Type="http://schemas.openxmlformats.org/officeDocument/2006/relationships/hyperlink" Target="http://www.sdublincoco.ie/sdcc/departments/corporate/apps/cmas/documentsview.aspx?id=58948" TargetMode="External"/><Relationship Id="rId12" Type="http://schemas.openxmlformats.org/officeDocument/2006/relationships/hyperlink" Target="http://www.sdublincoco.ie/sdcc/departments/corporate/apps/cmas/documentsview.aspx?id=58953" TargetMode="External"/><Relationship Id="rId17" Type="http://schemas.openxmlformats.org/officeDocument/2006/relationships/hyperlink" Target="http://www.sdublincoco.ie/sdcc/departments/corporate/apps/cmas/documentsview.aspx?id=59182"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9181" TargetMode="External"/><Relationship Id="rId20" Type="http://schemas.openxmlformats.org/officeDocument/2006/relationships/hyperlink" Target="http://www.sdublincoco.ie/sdcc/departments/corporate/apps/cmas/documentsview.aspx?id=59071"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8308" TargetMode="External"/><Relationship Id="rId11" Type="http://schemas.openxmlformats.org/officeDocument/2006/relationships/hyperlink" Target="http://www.sdublincoco.ie/sdcc/departments/corporate/apps/cmas/documentsview.aspx?id=58952" TargetMode="External"/><Relationship Id="rId5" Type="http://schemas.openxmlformats.org/officeDocument/2006/relationships/hyperlink" Target="http://www.sdublincoco.ie/sdcc/departments/corporate/apps/cmas/documentsview.aspx?id=58901" TargetMode="External"/><Relationship Id="rId15" Type="http://schemas.openxmlformats.org/officeDocument/2006/relationships/hyperlink" Target="http://www.sdublincoco.ie/sdcc/departments/corporate/apps/cmas/documentsview.aspx?id=59225"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58951" TargetMode="External"/><Relationship Id="rId19" Type="http://schemas.openxmlformats.org/officeDocument/2006/relationships/hyperlink" Target="http://www.sdublincoco.ie/sdcc/departments/corporate/apps/cmas/documentsview.aspx?id=59040"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8950" TargetMode="External"/><Relationship Id="rId14" Type="http://schemas.openxmlformats.org/officeDocument/2006/relationships/hyperlink" Target="http://www.sdublincoco.ie/sdcc/departments/corporate/apps/cmas/documentsview.aspx?id=591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28</Pages>
  <Words>9241</Words>
  <Characters>52680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20</cp:revision>
  <dcterms:created xsi:type="dcterms:W3CDTF">2018-02-27T14:51:00Z</dcterms:created>
  <dcterms:modified xsi:type="dcterms:W3CDTF">2018-03-07T14:45:00Z</dcterms:modified>
</cp:coreProperties>
</file>