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CEF" w:rsidRDefault="008E419B" w:rsidP="00C25CE1">
      <w:pPr>
        <w:jc w:val="both"/>
      </w:pPr>
      <w:r>
        <w:t>Castletymon Library</w:t>
      </w:r>
    </w:p>
    <w:p w:rsidR="008E419B" w:rsidRDefault="00580418" w:rsidP="00C25CE1">
      <w:pPr>
        <w:jc w:val="both"/>
      </w:pPr>
      <w:r>
        <w:t xml:space="preserve">The mobile library service continues to provide services to the public every Thursday from 2 – 4 pm outside St. Aengus Community Centre and this service is going well. In </w:t>
      </w:r>
      <w:r w:rsidR="00C25CE1">
        <w:t>a</w:t>
      </w:r>
      <w:r>
        <w:t xml:space="preserve">ddition the mobile calls to Avonbeg Road, Bolbrook on Tuesdays from 4.00pm- 5.00pm; </w:t>
      </w:r>
      <w:r w:rsidR="00C25CE1">
        <w:t>Keadeen Avenue, Greenhills on Wednesdays from 4.00pm – 5.00pm; and Kilnamanagh, outside school, on Wednesdays from 6.30pm- 7.00pm.</w:t>
      </w:r>
    </w:p>
    <w:p w:rsidR="008E419B" w:rsidRDefault="008E419B" w:rsidP="00C25CE1">
      <w:pPr>
        <w:jc w:val="both"/>
      </w:pPr>
      <w:r>
        <w:t>Primary Schools from the Castletymon area have been invited to partake in the annual South Dublin Libraries Quiz 2018. Qualifying heats will take place between the 2</w:t>
      </w:r>
      <w:r w:rsidRPr="008E419B">
        <w:rPr>
          <w:vertAlign w:val="superscript"/>
        </w:rPr>
        <w:t>nd</w:t>
      </w:r>
      <w:r w:rsidR="00DF02C4">
        <w:t xml:space="preserve"> and </w:t>
      </w:r>
      <w:r>
        <w:t>8</w:t>
      </w:r>
      <w:r w:rsidRPr="008E419B">
        <w:rPr>
          <w:vertAlign w:val="superscript"/>
        </w:rPr>
        <w:t>th</w:t>
      </w:r>
      <w:r>
        <w:t xml:space="preserve"> February with the Final on 9</w:t>
      </w:r>
      <w:r w:rsidRPr="008E419B">
        <w:rPr>
          <w:vertAlign w:val="superscript"/>
        </w:rPr>
        <w:t>th</w:t>
      </w:r>
      <w:r>
        <w:t xml:space="preserve"> February in the County </w:t>
      </w:r>
      <w:r w:rsidR="00DF02C4">
        <w:t>Library,</w:t>
      </w:r>
      <w:r>
        <w:t xml:space="preserve"> Tallaght.</w:t>
      </w:r>
      <w:r w:rsidR="00DF02C4">
        <w:t xml:space="preserve"> Also schools h</w:t>
      </w:r>
      <w:r w:rsidR="0001755E">
        <w:t>ave been invited to partake in E</w:t>
      </w:r>
      <w:r w:rsidR="00DF02C4">
        <w:t>ngineer’s Week from 24</w:t>
      </w:r>
      <w:r w:rsidR="00DF02C4" w:rsidRPr="00DF02C4">
        <w:rPr>
          <w:vertAlign w:val="superscript"/>
        </w:rPr>
        <w:t>th</w:t>
      </w:r>
      <w:r w:rsidR="00DF02C4">
        <w:t xml:space="preserve"> February – 2</w:t>
      </w:r>
      <w:r w:rsidR="00DF02C4" w:rsidRPr="00DF02C4">
        <w:rPr>
          <w:vertAlign w:val="superscript"/>
        </w:rPr>
        <w:t>nd</w:t>
      </w:r>
      <w:r w:rsidR="00DF02C4">
        <w:t xml:space="preserve"> March with Knex workshops and sessions on 3D printing.</w:t>
      </w:r>
    </w:p>
    <w:p w:rsidR="00DF02C4" w:rsidRDefault="00DF02C4" w:rsidP="00C25CE1">
      <w:pPr>
        <w:jc w:val="both"/>
      </w:pPr>
      <w:r>
        <w:t>Spanish language classes from the library are using St. Aen</w:t>
      </w:r>
      <w:r w:rsidR="00580418">
        <w:t>gus’ Community Centre to hold their cla</w:t>
      </w:r>
      <w:r w:rsidR="00C25CE1">
        <w:t>sses and contact has been made with the local book club to continue to purchase items for them to facilitate their meetings. Donations of library items have been given to St. Aengus Community Centre, where people can drop in to read and/or borrow items.</w:t>
      </w:r>
    </w:p>
    <w:p w:rsidR="00C25CE1" w:rsidRDefault="00C25CE1" w:rsidP="00C25CE1">
      <w:pPr>
        <w:jc w:val="both"/>
      </w:pPr>
      <w:r>
        <w:t>The public continue to request</w:t>
      </w:r>
      <w:r w:rsidR="00A01904">
        <w:t xml:space="preserve"> books and other</w:t>
      </w:r>
      <w:r>
        <w:t xml:space="preserve"> library items from other branch libraries</w:t>
      </w:r>
      <w:r w:rsidR="00A01904">
        <w:t>,</w:t>
      </w:r>
      <w:bookmarkStart w:id="0" w:name="_GoBack"/>
      <w:bookmarkEnd w:id="0"/>
      <w:r>
        <w:t xml:space="preserve"> which are distributed through the mobile library service.</w:t>
      </w:r>
    </w:p>
    <w:sectPr w:rsidR="00C25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9B"/>
    <w:rsid w:val="0001755E"/>
    <w:rsid w:val="00580418"/>
    <w:rsid w:val="008E419B"/>
    <w:rsid w:val="00A01904"/>
    <w:rsid w:val="00C25CE1"/>
    <w:rsid w:val="00D83CEF"/>
    <w:rsid w:val="00DF02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ED9FC-6C0B-496B-83A9-6FE2A512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2018-01-15T16:39:00Z</dcterms:created>
  <dcterms:modified xsi:type="dcterms:W3CDTF">2018-01-15T16:39:00Z</dcterms:modified>
</cp:coreProperties>
</file>