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C85" w:rsidRDefault="006A0C85" w:rsidP="006A0C85">
      <w:pPr>
        <w:pStyle w:val="replyhead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COMHAIRLE CONTAE ÁTHA CLIATH THEAS</w:t>
      </w:r>
      <w:r>
        <w:rPr>
          <w:rFonts w:ascii="Verdana" w:hAnsi="Verdana"/>
          <w:color w:val="000000"/>
        </w:rPr>
        <w:br/>
        <w:t>SOUTH DUBLIN COUNTY COUNCIL</w:t>
      </w:r>
    </w:p>
    <w:p w:rsidR="006A0C85" w:rsidRDefault="006A0C85" w:rsidP="006A0C85">
      <w:pPr>
        <w:pStyle w:val="replyimage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MEETING OF ANNUAL BUDGET MEETING</w:t>
      </w:r>
    </w:p>
    <w:p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Thursday, November 16, 2017</w:t>
      </w:r>
    </w:p>
    <w:p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HEADED ITEM NO.</w:t>
      </w:r>
      <w:r w:rsidR="003426DF">
        <w:rPr>
          <w:rFonts w:ascii="Verdana" w:hAnsi="Verdana"/>
          <w:color w:val="000000"/>
        </w:rPr>
        <w:t xml:space="preserve"> 2 a)</w:t>
      </w:r>
    </w:p>
    <w:p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:rsidR="006A0C85" w:rsidRPr="007746B5" w:rsidRDefault="006A0C85" w:rsidP="006A0C85">
      <w:pPr>
        <w:pStyle w:val="NormalWeb"/>
        <w:rPr>
          <w:rStyle w:val="Strong"/>
          <w:rFonts w:ascii="Verdana" w:hAnsi="Verdana"/>
          <w:u w:val="single"/>
        </w:rPr>
      </w:pPr>
      <w:r w:rsidRPr="007746B5">
        <w:rPr>
          <w:rStyle w:val="Strong"/>
          <w:rFonts w:ascii="Verdana" w:hAnsi="Verdana"/>
          <w:u w:val="single"/>
        </w:rPr>
        <w:t>Annual Budget 201</w:t>
      </w:r>
      <w:r>
        <w:rPr>
          <w:rStyle w:val="Strong"/>
          <w:rFonts w:ascii="Verdana" w:hAnsi="Verdana"/>
          <w:u w:val="single"/>
        </w:rPr>
        <w:t>8</w:t>
      </w:r>
    </w:p>
    <w:p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:rsidR="006A0C85" w:rsidRDefault="006A0C85" w:rsidP="006A0C85">
      <w:pPr>
        <w:pStyle w:val="NormalWeb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  <w:u w:val="single"/>
        </w:rPr>
        <w:t>ADOPTION OF FORMAL PROPOSALS FOR:</w:t>
      </w:r>
    </w:p>
    <w:p w:rsidR="006A0C85" w:rsidRDefault="006A0C85" w:rsidP="006A0C85">
      <w:pPr>
        <w:pStyle w:val="NormalWeb"/>
        <w:rPr>
          <w:rFonts w:ascii="Verdana" w:hAnsi="Verdana"/>
        </w:rPr>
      </w:pPr>
      <w:r>
        <w:rPr>
          <w:rFonts w:ascii="Verdana" w:hAnsi="Verdana"/>
        </w:rPr>
        <w:t>a) Adoption of the Annual Budget 2018</w:t>
      </w:r>
    </w:p>
    <w:p w:rsidR="006A0C85" w:rsidRDefault="006A0C85" w:rsidP="006A0C85">
      <w:pPr>
        <w:pStyle w:val="Heading2"/>
        <w:jc w:val="both"/>
        <w:rPr>
          <w:rFonts w:ascii="Verdana" w:hAnsi="Verdana"/>
          <w:sz w:val="24"/>
          <w:szCs w:val="24"/>
        </w:rPr>
      </w:pPr>
    </w:p>
    <w:p w:rsidR="006A0C85" w:rsidRDefault="006A0C85" w:rsidP="006A0C85">
      <w:pPr>
        <w:pStyle w:val="Heading2"/>
        <w:jc w:val="both"/>
        <w:rPr>
          <w:rFonts w:ascii="Verdana" w:hAnsi="Verdana"/>
        </w:rPr>
      </w:pPr>
      <w:r w:rsidRPr="00EB72B8">
        <w:rPr>
          <w:rFonts w:ascii="Verdana" w:hAnsi="Verdana"/>
          <w:sz w:val="24"/>
          <w:szCs w:val="24"/>
        </w:rPr>
        <w:t>“</w:t>
      </w:r>
      <w:r w:rsidRPr="00762DEA">
        <w:rPr>
          <w:rFonts w:ascii="Verdana" w:hAnsi="Verdana"/>
          <w:sz w:val="24"/>
          <w:szCs w:val="24"/>
        </w:rPr>
        <w:t>That the County Council ADOPT for the financial year ending 31</w:t>
      </w:r>
      <w:r w:rsidRPr="00762DEA">
        <w:rPr>
          <w:rFonts w:ascii="Verdana" w:hAnsi="Verdana"/>
          <w:sz w:val="24"/>
          <w:szCs w:val="24"/>
          <w:vertAlign w:val="superscript"/>
        </w:rPr>
        <w:t>st</w:t>
      </w:r>
      <w:r>
        <w:rPr>
          <w:rFonts w:ascii="Verdana" w:hAnsi="Verdana"/>
          <w:sz w:val="24"/>
          <w:szCs w:val="24"/>
        </w:rPr>
        <w:t xml:space="preserve"> December 2018</w:t>
      </w:r>
      <w:r w:rsidRPr="00762DEA">
        <w:rPr>
          <w:rFonts w:ascii="Verdana" w:hAnsi="Verdana"/>
          <w:sz w:val="24"/>
          <w:szCs w:val="24"/>
        </w:rPr>
        <w:t xml:space="preserve"> the Annual Budget</w:t>
      </w:r>
      <w:r w:rsidR="00912268">
        <w:rPr>
          <w:rFonts w:ascii="Verdana" w:hAnsi="Verdana"/>
          <w:sz w:val="24"/>
          <w:szCs w:val="24"/>
        </w:rPr>
        <w:t xml:space="preserve"> set out in Tables A to F</w:t>
      </w:r>
      <w:r w:rsidR="00525170">
        <w:rPr>
          <w:rFonts w:ascii="Verdana" w:hAnsi="Verdana"/>
          <w:sz w:val="24"/>
          <w:szCs w:val="24"/>
        </w:rPr>
        <w:t xml:space="preserve"> as Amended</w:t>
      </w:r>
      <w:bookmarkStart w:id="0" w:name="_GoBack"/>
      <w:bookmarkEnd w:id="0"/>
      <w:r>
        <w:rPr>
          <w:rFonts w:ascii="Verdana" w:hAnsi="Verdana"/>
          <w:sz w:val="24"/>
          <w:szCs w:val="24"/>
        </w:rPr>
        <w:t>”</w:t>
      </w:r>
    </w:p>
    <w:p w:rsidR="006A0C85" w:rsidRDefault="006A0C85" w:rsidP="006A0C85">
      <w:pPr>
        <w:pStyle w:val="NormalWeb"/>
        <w:rPr>
          <w:rFonts w:ascii="Verdana" w:hAnsi="Verdana"/>
        </w:rPr>
      </w:pPr>
    </w:p>
    <w:p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PROPOSED </w:t>
      </w:r>
      <w:r>
        <w:t>_________________________________________</w:t>
      </w:r>
    </w:p>
    <w:p w:rsidR="006A0C85" w:rsidRDefault="006A0C85" w:rsidP="006A0C85">
      <w:pPr>
        <w:pStyle w:val="NormalWeb"/>
        <w:rPr>
          <w:rFonts w:ascii="Verdana" w:hAnsi="Verdana"/>
        </w:rPr>
      </w:pPr>
    </w:p>
    <w:p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SECONDED </w:t>
      </w:r>
      <w:r>
        <w:t>_________________________________________</w:t>
      </w:r>
    </w:p>
    <w:p w:rsidR="006A0C85" w:rsidRDefault="006A0C85" w:rsidP="006A0C85"/>
    <w:sectPr w:rsidR="006A0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439F"/>
    <w:multiLevelType w:val="hybridMultilevel"/>
    <w:tmpl w:val="5F3C16F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C85"/>
    <w:rsid w:val="001A050F"/>
    <w:rsid w:val="001C423D"/>
    <w:rsid w:val="003426DF"/>
    <w:rsid w:val="00525170"/>
    <w:rsid w:val="00571C3B"/>
    <w:rsid w:val="006A0C85"/>
    <w:rsid w:val="006D3757"/>
    <w:rsid w:val="0091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76382-A8BC-4062-A6DD-57719690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6A0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header">
    <w:name w:val="replyheader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6A0C85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character" w:styleId="Strong">
    <w:name w:val="Strong"/>
    <w:basedOn w:val="DefaultParagraphFont"/>
    <w:qFormat/>
    <w:rsid w:val="006A0C85"/>
    <w:rPr>
      <w:b/>
      <w:bCs/>
    </w:rPr>
  </w:style>
  <w:style w:type="paragraph" w:styleId="ListParagraph">
    <w:name w:val="List Paragraph"/>
    <w:basedOn w:val="Normal"/>
    <w:uiPriority w:val="34"/>
    <w:qFormat/>
    <w:rsid w:val="006A0C8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A0C85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Kelly - Finance</dc:creator>
  <cp:keywords/>
  <dc:description/>
  <cp:lastModifiedBy>Pamela Brennan</cp:lastModifiedBy>
  <cp:revision>3</cp:revision>
  <dcterms:created xsi:type="dcterms:W3CDTF">2017-11-15T09:59:00Z</dcterms:created>
  <dcterms:modified xsi:type="dcterms:W3CDTF">2017-11-16T18:13:00Z</dcterms:modified>
</cp:coreProperties>
</file>