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3A" w:rsidRDefault="009B563A" w:rsidP="009B563A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:rsidR="009B563A" w:rsidRDefault="009B563A" w:rsidP="009B563A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>
            <wp:extent cx="952500" cy="1162050"/>
            <wp:effectExtent l="0" t="0" r="0" b="0"/>
            <wp:docPr id="3" name="Picture 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3A" w:rsidRDefault="009B563A" w:rsidP="009B563A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DUBLIN</w:t>
          </w:r>
        </w:smartTag>
      </w:smartTag>
      <w:r>
        <w:rPr>
          <w:rFonts w:ascii="Tahoma" w:hAnsi="Tahoma" w:cs="Tahoma"/>
        </w:rPr>
        <w:t xml:space="preserve"> COUNTY COUNCIL </w:t>
      </w:r>
    </w:p>
    <w:p w:rsidR="009B563A" w:rsidRDefault="009B563A" w:rsidP="009B563A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MONDAY 13</w:t>
      </w:r>
      <w:r w:rsidRPr="009B563A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November 2017.</w:t>
      </w:r>
    </w:p>
    <w:p w:rsidR="009B563A" w:rsidRDefault="00942F93" w:rsidP="009B563A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>HEADED ITEM NO.</w:t>
      </w:r>
      <w:r w:rsidR="002E0195">
        <w:rPr>
          <w:rFonts w:ascii="Tahoma" w:hAnsi="Tahoma" w:cs="Tahoma"/>
        </w:rPr>
        <w:t>H-I(8)(D)</w:t>
      </w:r>
      <w:bookmarkStart w:id="0" w:name="_GoBack"/>
      <w:bookmarkEnd w:id="0"/>
      <w:r>
        <w:rPr>
          <w:rFonts w:ascii="Tahoma" w:hAnsi="Tahoma" w:cs="Tahoma"/>
        </w:rPr>
        <w:t xml:space="preserve"> </w:t>
      </w:r>
    </w:p>
    <w:p w:rsidR="009B563A" w:rsidRDefault="009B563A" w:rsidP="009B563A">
      <w:pPr>
        <w:rPr>
          <w:rFonts w:ascii="Tahoma" w:hAnsi="Tahoma" w:cs="Tahoma"/>
        </w:rPr>
      </w:pPr>
    </w:p>
    <w:p w:rsidR="009B563A" w:rsidRDefault="009B563A" w:rsidP="009B563A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:rsidR="009B563A" w:rsidRDefault="009B563A" w:rsidP="009B563A">
      <w:pPr>
        <w:jc w:val="center"/>
        <w:rPr>
          <w:rFonts w:ascii="Tahoma" w:hAnsi="Tahoma" w:cs="Tahoma"/>
          <w:b/>
          <w:u w:val="single"/>
        </w:rPr>
      </w:pPr>
    </w:p>
    <w:p w:rsidR="009B563A" w:rsidRDefault="009B563A" w:rsidP="009B563A">
      <w:pPr>
        <w:jc w:val="center"/>
        <w:rPr>
          <w:rFonts w:ascii="Tahoma" w:hAnsi="Tahoma" w:cs="Tahoma"/>
        </w:rPr>
      </w:pPr>
    </w:p>
    <w:p w:rsidR="009B563A" w:rsidRDefault="009B563A" w:rsidP="009B563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following report was considered at the Lucan Area Committee Meeting on 24</w:t>
      </w:r>
      <w:r w:rsidRPr="009B563A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October 2017</w:t>
      </w:r>
    </w:p>
    <w:p w:rsidR="00921E94" w:rsidRDefault="00921E94" w:rsidP="009B563A">
      <w:pPr>
        <w:jc w:val="both"/>
        <w:rPr>
          <w:rFonts w:ascii="Tahoma" w:hAnsi="Tahoma" w:cs="Tahoma"/>
        </w:rPr>
      </w:pPr>
    </w:p>
    <w:p w:rsidR="00921E94" w:rsidRDefault="00921E94" w:rsidP="00921E9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“A plebiscite request to have </w:t>
      </w:r>
      <w:proofErr w:type="spellStart"/>
      <w:r>
        <w:rPr>
          <w:rFonts w:ascii="Tahoma" w:hAnsi="Tahoma" w:cs="Tahoma"/>
        </w:rPr>
        <w:t>Liffey</w:t>
      </w:r>
      <w:proofErr w:type="spellEnd"/>
      <w:r>
        <w:rPr>
          <w:rFonts w:ascii="Tahoma" w:hAnsi="Tahoma" w:cs="Tahoma"/>
        </w:rPr>
        <w:t xml:space="preserve"> Hall taken in charge was made by the residents of </w:t>
      </w:r>
      <w:proofErr w:type="spellStart"/>
      <w:r>
        <w:rPr>
          <w:rFonts w:ascii="Tahoma" w:hAnsi="Tahoma" w:cs="Tahoma"/>
        </w:rPr>
        <w:t>Liffey</w:t>
      </w:r>
      <w:proofErr w:type="spellEnd"/>
      <w:r>
        <w:rPr>
          <w:rFonts w:ascii="Tahoma" w:hAnsi="Tahoma" w:cs="Tahoma"/>
        </w:rPr>
        <w:t xml:space="preserve"> Hall, </w:t>
      </w:r>
      <w:proofErr w:type="spellStart"/>
      <w:r>
        <w:rPr>
          <w:rFonts w:ascii="Tahoma" w:hAnsi="Tahoma" w:cs="Tahoma"/>
        </w:rPr>
        <w:t>Liffey</w:t>
      </w:r>
      <w:proofErr w:type="spellEnd"/>
      <w:r>
        <w:rPr>
          <w:rFonts w:ascii="Tahoma" w:hAnsi="Tahoma" w:cs="Tahoma"/>
        </w:rPr>
        <w:t xml:space="preserve"> Park, </w:t>
      </w:r>
      <w:proofErr w:type="gramStart"/>
      <w:r>
        <w:rPr>
          <w:rFonts w:ascii="Tahoma" w:hAnsi="Tahoma" w:cs="Tahoma"/>
        </w:rPr>
        <w:t>Lucan</w:t>
      </w:r>
      <w:proofErr w:type="gramEnd"/>
      <w:r>
        <w:rPr>
          <w:rFonts w:ascii="Tahoma" w:hAnsi="Tahoma" w:cs="Tahoma"/>
        </w:rPr>
        <w:t xml:space="preserve"> on 07/05/2015.</w:t>
      </w:r>
    </w:p>
    <w:p w:rsidR="00921E94" w:rsidRDefault="00921E94" w:rsidP="00921E94">
      <w:pPr>
        <w:jc w:val="both"/>
        <w:rPr>
          <w:rFonts w:ascii="Tahoma" w:hAnsi="Tahoma" w:cs="Tahoma"/>
        </w:rPr>
      </w:pPr>
    </w:p>
    <w:p w:rsidR="00921E94" w:rsidRDefault="00921E94" w:rsidP="00921E9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Statutory Notice has been given in the public press of the Council’s intention to consider the making of a declaration that the road,</w:t>
      </w:r>
    </w:p>
    <w:p w:rsidR="00921E94" w:rsidRDefault="00921E94" w:rsidP="00921E94">
      <w:pPr>
        <w:jc w:val="both"/>
        <w:rPr>
          <w:rFonts w:ascii="Tahoma" w:hAnsi="Tahoma" w:cs="Tahoma"/>
        </w:rPr>
      </w:pPr>
    </w:p>
    <w:p w:rsidR="00921E94" w:rsidRDefault="00921E94" w:rsidP="00921E94">
      <w:pPr>
        <w:jc w:val="both"/>
        <w:rPr>
          <w:rFonts w:ascii="Tahoma" w:hAnsi="Tahoma" w:cs="Tahoma"/>
          <w:b/>
          <w:u w:val="single"/>
        </w:rPr>
      </w:pPr>
      <w:proofErr w:type="spellStart"/>
      <w:r>
        <w:rPr>
          <w:rFonts w:ascii="Tahoma" w:hAnsi="Tahoma" w:cs="Tahoma"/>
          <w:b/>
          <w:u w:val="single"/>
        </w:rPr>
        <w:t>Liffey</w:t>
      </w:r>
      <w:proofErr w:type="spellEnd"/>
      <w:r>
        <w:rPr>
          <w:rFonts w:ascii="Tahoma" w:hAnsi="Tahoma" w:cs="Tahoma"/>
          <w:b/>
          <w:u w:val="single"/>
        </w:rPr>
        <w:t xml:space="preserve"> Hall, </w:t>
      </w:r>
      <w:proofErr w:type="spellStart"/>
      <w:r>
        <w:rPr>
          <w:rFonts w:ascii="Tahoma" w:hAnsi="Tahoma" w:cs="Tahoma"/>
          <w:b/>
          <w:u w:val="single"/>
        </w:rPr>
        <w:t>Liffey</w:t>
      </w:r>
      <w:proofErr w:type="spellEnd"/>
      <w:r>
        <w:rPr>
          <w:rFonts w:ascii="Tahoma" w:hAnsi="Tahoma" w:cs="Tahoma"/>
          <w:b/>
          <w:u w:val="single"/>
        </w:rPr>
        <w:t xml:space="preserve"> </w:t>
      </w:r>
      <w:proofErr w:type="spellStart"/>
      <w:r>
        <w:rPr>
          <w:rFonts w:ascii="Tahoma" w:hAnsi="Tahoma" w:cs="Tahoma"/>
          <w:b/>
          <w:u w:val="single"/>
        </w:rPr>
        <w:t>Park</w:t>
      </w:r>
      <w:proofErr w:type="gramStart"/>
      <w:r>
        <w:rPr>
          <w:rFonts w:ascii="Tahoma" w:hAnsi="Tahoma" w:cs="Tahoma"/>
          <w:b/>
          <w:u w:val="single"/>
        </w:rPr>
        <w:t>,Lucan</w:t>
      </w:r>
      <w:proofErr w:type="spellEnd"/>
      <w:proofErr w:type="gramEnd"/>
      <w:r>
        <w:rPr>
          <w:rFonts w:ascii="Tahoma" w:hAnsi="Tahoma" w:cs="Tahoma"/>
          <w:b/>
          <w:u w:val="single"/>
        </w:rPr>
        <w:t>.</w:t>
      </w:r>
    </w:p>
    <w:p w:rsidR="00921E94" w:rsidRDefault="00921E94" w:rsidP="00921E94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as</w:t>
      </w:r>
      <w:proofErr w:type="gramEnd"/>
      <w:r>
        <w:rPr>
          <w:rFonts w:ascii="Tahoma" w:hAnsi="Tahoma" w:cs="Tahoma"/>
        </w:rPr>
        <w:t xml:space="preserve"> set out in the Schedule attached, be a public road.</w:t>
      </w:r>
    </w:p>
    <w:p w:rsidR="00921E94" w:rsidRDefault="00921E94" w:rsidP="00921E94">
      <w:pPr>
        <w:jc w:val="both"/>
        <w:rPr>
          <w:rFonts w:ascii="Tahoma" w:hAnsi="Tahoma" w:cs="Tahoma"/>
        </w:rPr>
      </w:pPr>
    </w:p>
    <w:p w:rsidR="00921E94" w:rsidRDefault="00921E94" w:rsidP="00921E9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September 2017 – no objections were received.</w:t>
      </w:r>
    </w:p>
    <w:p w:rsidR="00921E94" w:rsidRDefault="00921E94" w:rsidP="00921E94">
      <w:pPr>
        <w:jc w:val="both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It is recommended that the road be declared to be public roads.</w:t>
      </w: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this committee will be presented to the next full Council meeting”</w:t>
      </w:r>
    </w:p>
    <w:p w:rsidR="009B563A" w:rsidRDefault="009B563A" w:rsidP="009B563A">
      <w:pPr>
        <w:outlineLvl w:val="0"/>
        <w:rPr>
          <w:rFonts w:ascii="Tahoma" w:hAnsi="Tahoma" w:cs="Tahoma"/>
        </w:rPr>
      </w:pPr>
    </w:p>
    <w:p w:rsidR="009B563A" w:rsidRDefault="009B563A" w:rsidP="009B563A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It was proposed 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E O’Brien seconded 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W Lavelle and </w:t>
      </w:r>
      <w:r>
        <w:rPr>
          <w:rFonts w:ascii="Tahoma" w:hAnsi="Tahoma" w:cs="Tahoma"/>
          <w:b/>
        </w:rPr>
        <w:t>AGREED;</w:t>
      </w:r>
      <w:r>
        <w:rPr>
          <w:rFonts w:ascii="Tahoma" w:hAnsi="Tahoma" w:cs="Tahoma"/>
        </w:rPr>
        <w:t>-</w:t>
      </w:r>
    </w:p>
    <w:p w:rsidR="009B563A" w:rsidRDefault="009B563A" w:rsidP="009B563A">
      <w:pPr>
        <w:outlineLvl w:val="0"/>
        <w:rPr>
          <w:rFonts w:ascii="Tahoma" w:hAnsi="Tahoma" w:cs="Tahoma"/>
        </w:rPr>
      </w:pPr>
    </w:p>
    <w:p w:rsidR="009B563A" w:rsidRDefault="009B563A" w:rsidP="009B563A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“That this Committee recommends that South Dublin County Council declare the roads in, as set out in the above report to be Public Roads.”</w:t>
      </w:r>
    </w:p>
    <w:p w:rsidR="009B563A" w:rsidRDefault="009B563A" w:rsidP="009B563A">
      <w:pPr>
        <w:outlineLvl w:val="0"/>
        <w:rPr>
          <w:rFonts w:ascii="Tahoma" w:hAnsi="Tahoma" w:cs="Tahoma"/>
        </w:rPr>
      </w:pPr>
    </w:p>
    <w:p w:rsidR="009B563A" w:rsidRDefault="009B563A" w:rsidP="009B563A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If the Council agrees to the recommendation, the following resolution is required;-</w:t>
      </w:r>
    </w:p>
    <w:p w:rsidR="009B563A" w:rsidRDefault="009B563A" w:rsidP="009B563A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“That the Roads referred to in the attached schedule be and are hereby declared to be Public Roads.”</w:t>
      </w:r>
    </w:p>
    <w:p w:rsidR="00921E94" w:rsidRDefault="00921E94" w:rsidP="00921E94">
      <w:pPr>
        <w:jc w:val="center"/>
        <w:rPr>
          <w:u w:val="single"/>
        </w:rPr>
      </w:pPr>
      <w:r>
        <w:rPr>
          <w:u w:val="single"/>
        </w:rPr>
        <w:t>TAKING INTO CHARGE</w:t>
      </w:r>
    </w:p>
    <w:p w:rsidR="00921E94" w:rsidRDefault="00921E94" w:rsidP="00921E94">
      <w:pPr>
        <w:rPr>
          <w:rFonts w:ascii="Comic Sans MS" w:hAnsi="Comic Sans MS"/>
        </w:rPr>
      </w:pPr>
    </w:p>
    <w:p w:rsidR="00921E94" w:rsidRDefault="00921E94" w:rsidP="00921E94">
      <w:pPr>
        <w:jc w:val="center"/>
      </w:pPr>
      <w:r>
        <w:t xml:space="preserve">SCHEDULE FOR:  </w:t>
      </w:r>
      <w:proofErr w:type="spellStart"/>
      <w:r>
        <w:rPr>
          <w:rFonts w:ascii="Comic Sans MS" w:hAnsi="Comic Sans MS"/>
          <w:b/>
        </w:rPr>
        <w:t>Liffey</w:t>
      </w:r>
      <w:proofErr w:type="spellEnd"/>
      <w:r>
        <w:rPr>
          <w:rFonts w:ascii="Comic Sans MS" w:hAnsi="Comic Sans MS"/>
          <w:b/>
        </w:rPr>
        <w:t xml:space="preserve"> Hall</w:t>
      </w:r>
    </w:p>
    <w:p w:rsidR="00921E94" w:rsidRDefault="00921E94" w:rsidP="00921E94">
      <w:r>
        <w:t xml:space="preserve">                                     LOCAL ELECTORAL AREA: </w:t>
      </w:r>
      <w:r>
        <w:rPr>
          <w:rFonts w:ascii="Comic Sans MS" w:hAnsi="Comic Sans MS"/>
          <w:b/>
        </w:rPr>
        <w:t>Lucan</w:t>
      </w:r>
    </w:p>
    <w:p w:rsidR="00921E94" w:rsidRDefault="00921E94" w:rsidP="00921E94">
      <w:pPr>
        <w:rPr>
          <w:b/>
        </w:rPr>
      </w:pPr>
      <w:r>
        <w:t xml:space="preserve"> </w:t>
      </w:r>
    </w:p>
    <w:p w:rsidR="00921E94" w:rsidRDefault="00921E94" w:rsidP="00921E94">
      <w:pPr>
        <w:rPr>
          <w:rFonts w:ascii="Comic Sans MS" w:hAnsi="Comic Sans MS"/>
        </w:rPr>
      </w:pPr>
    </w:p>
    <w:p w:rsidR="00921E94" w:rsidRDefault="00921E94" w:rsidP="00921E94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921E94" w:rsidTr="00921E94">
        <w:tc>
          <w:tcPr>
            <w:tcW w:w="3060" w:type="dxa"/>
            <w:hideMark/>
          </w:tcPr>
          <w:p w:rsidR="00921E94" w:rsidRDefault="00921E94">
            <w:r>
              <w:t xml:space="preserve">                   TOWNLAND:    </w:t>
            </w:r>
          </w:p>
        </w:tc>
        <w:tc>
          <w:tcPr>
            <w:tcW w:w="3060" w:type="dxa"/>
            <w:hideMark/>
          </w:tcPr>
          <w:p w:rsidR="00921E94" w:rsidRDefault="00921E9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Ballyowen</w:t>
            </w:r>
            <w:proofErr w:type="spellEnd"/>
          </w:p>
        </w:tc>
        <w:tc>
          <w:tcPr>
            <w:tcW w:w="1260" w:type="dxa"/>
            <w:hideMark/>
          </w:tcPr>
          <w:p w:rsidR="00921E94" w:rsidRDefault="00921E94">
            <w:pPr>
              <w:jc w:val="right"/>
            </w:pPr>
            <w:r>
              <w:t>BC. No:</w:t>
            </w:r>
          </w:p>
        </w:tc>
        <w:tc>
          <w:tcPr>
            <w:tcW w:w="3060" w:type="dxa"/>
            <w:hideMark/>
          </w:tcPr>
          <w:p w:rsidR="00921E94" w:rsidRDefault="00921E9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1442</w:t>
            </w:r>
          </w:p>
        </w:tc>
      </w:tr>
      <w:tr w:rsidR="00921E94" w:rsidTr="00921E94">
        <w:tc>
          <w:tcPr>
            <w:tcW w:w="3060" w:type="dxa"/>
            <w:hideMark/>
          </w:tcPr>
          <w:p w:rsidR="00921E94" w:rsidRDefault="00921E94">
            <w:pPr>
              <w:rPr>
                <w:rFonts w:ascii="Comic Sans MS" w:hAnsi="Comic Sans MS"/>
              </w:rPr>
            </w:pPr>
            <w:r>
              <w:t>ELECTORAL DIVISION:</w:t>
            </w:r>
          </w:p>
        </w:tc>
        <w:tc>
          <w:tcPr>
            <w:tcW w:w="3060" w:type="dxa"/>
            <w:hideMark/>
          </w:tcPr>
          <w:p w:rsidR="00921E94" w:rsidRDefault="00921E9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 Esker</w:t>
            </w:r>
          </w:p>
        </w:tc>
        <w:tc>
          <w:tcPr>
            <w:tcW w:w="1260" w:type="dxa"/>
            <w:hideMark/>
          </w:tcPr>
          <w:p w:rsidR="00921E94" w:rsidRDefault="00921E94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:rsidR="00921E94" w:rsidRDefault="00921E9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August 2017</w:t>
            </w:r>
          </w:p>
        </w:tc>
      </w:tr>
    </w:tbl>
    <w:p w:rsidR="00921E94" w:rsidRDefault="00921E94" w:rsidP="00921E94"/>
    <w:p w:rsidR="00921E94" w:rsidRDefault="00921E94" w:rsidP="00921E94">
      <w:pPr>
        <w:rPr>
          <w:rFonts w:ascii="Comic Sans MS" w:hAnsi="Comic Sans MS"/>
        </w:rPr>
      </w:pPr>
    </w:p>
    <w:tbl>
      <w:tblPr>
        <w:tblW w:w="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921E94" w:rsidTr="00921E9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21E94" w:rsidRDefault="00921E94">
            <w:pPr>
              <w:rPr>
                <w:b/>
              </w:rPr>
            </w:pPr>
            <w:r>
              <w:rPr>
                <w:b/>
              </w:rPr>
              <w:t>ROADNAME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21E94" w:rsidRDefault="00921E9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21E94" w:rsidRDefault="00921E9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21E94" w:rsidRDefault="00921E94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921E94" w:rsidTr="00921E9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94" w:rsidRDefault="00921E9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Liffey</w:t>
            </w:r>
            <w:proofErr w:type="spellEnd"/>
            <w:r>
              <w:rPr>
                <w:rFonts w:ascii="Comic Sans MS" w:hAnsi="Comic Sans MS"/>
              </w:rPr>
              <w:t xml:space="preserve">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94" w:rsidRDefault="00921E9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101m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</w:t>
            </w:r>
            <w:proofErr w:type="spellStart"/>
            <w:r>
              <w:rPr>
                <w:rFonts w:ascii="Comic Sans MS" w:hAnsi="Comic Sans MS"/>
              </w:rPr>
              <w:t>it’s</w:t>
            </w:r>
            <w:proofErr w:type="spellEnd"/>
            <w:r>
              <w:rPr>
                <w:rFonts w:ascii="Comic Sans MS" w:hAnsi="Comic Sans MS"/>
              </w:rPr>
              <w:t xml:space="preserve"> junction with the existing road at </w:t>
            </w:r>
            <w:proofErr w:type="spellStart"/>
            <w:r>
              <w:rPr>
                <w:rFonts w:ascii="Comic Sans MS" w:hAnsi="Comic Sans MS"/>
              </w:rPr>
              <w:t>Liffey</w:t>
            </w:r>
            <w:proofErr w:type="spellEnd"/>
            <w:r>
              <w:rPr>
                <w:rFonts w:ascii="Comic Sans MS" w:hAnsi="Comic Sans MS"/>
              </w:rPr>
              <w:t xml:space="preserve"> Crescent, Southwest to the end of </w:t>
            </w:r>
            <w:proofErr w:type="spellStart"/>
            <w:proofErr w:type="gramStart"/>
            <w:r>
              <w:rPr>
                <w:rFonts w:ascii="Comic Sans MS" w:hAnsi="Comic Sans MS"/>
              </w:rPr>
              <w:t>it’s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turning bay. </w:t>
            </w:r>
          </w:p>
          <w:p w:rsidR="00921E94" w:rsidRDefault="00921E94">
            <w:pPr>
              <w:rPr>
                <w:rFonts w:ascii="Comic Sans MS" w:hAnsi="Comic Sans MS"/>
              </w:rPr>
            </w:pPr>
          </w:p>
        </w:tc>
      </w:tr>
      <w:tr w:rsidR="00921E94" w:rsidTr="00921E9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94" w:rsidRDefault="00921E9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Liffey</w:t>
            </w:r>
            <w:proofErr w:type="spellEnd"/>
            <w:r>
              <w:rPr>
                <w:rFonts w:ascii="Comic Sans MS" w:hAnsi="Comic Sans MS"/>
              </w:rPr>
              <w:t xml:space="preserve">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94" w:rsidRDefault="00921E9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59m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Short spur North West to the end of </w:t>
            </w:r>
            <w:proofErr w:type="spellStart"/>
            <w:proofErr w:type="gramStart"/>
            <w:r>
              <w:rPr>
                <w:rFonts w:ascii="Comic Sans MS" w:hAnsi="Comic Sans MS"/>
              </w:rPr>
              <w:t>it’s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turning bay.</w:t>
            </w:r>
          </w:p>
          <w:p w:rsidR="00921E94" w:rsidRDefault="00921E94">
            <w:pPr>
              <w:rPr>
                <w:rFonts w:ascii="Comic Sans MS" w:hAnsi="Comic Sans MS"/>
              </w:rPr>
            </w:pPr>
          </w:p>
        </w:tc>
      </w:tr>
      <w:tr w:rsidR="00921E94" w:rsidTr="00921E9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94" w:rsidRDefault="00921E94">
            <w:pPr>
              <w:rPr>
                <w:rFonts w:ascii="Comic Sans MS" w:hAnsi="Comic Sans MS"/>
              </w:rPr>
            </w:pPr>
          </w:p>
        </w:tc>
      </w:tr>
    </w:tbl>
    <w:p w:rsidR="00921E94" w:rsidRDefault="00921E94" w:rsidP="00921E94">
      <w:pPr>
        <w:ind w:left="-180"/>
        <w:rPr>
          <w:rFonts w:ascii="Comic Sans MS" w:hAnsi="Comic Sans MS"/>
          <w:b/>
          <w:u w:val="single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outlineLvl w:val="0"/>
        <w:rPr>
          <w:rFonts w:ascii="Tahoma" w:hAnsi="Tahoma" w:cs="Tahoma"/>
        </w:rPr>
      </w:pPr>
    </w:p>
    <w:p w:rsidR="00921E94" w:rsidRDefault="00921E94" w:rsidP="00921E94">
      <w:pPr>
        <w:rPr>
          <w:rFonts w:ascii="Comic Sans MS" w:hAnsi="Comic Sans MS"/>
          <w:b/>
        </w:rPr>
      </w:pPr>
      <w:r>
        <w:rPr>
          <w:noProof/>
          <w:lang w:val="en-IE" w:eastAsia="en-IE"/>
        </w:rPr>
        <w:lastRenderedPageBreak/>
        <w:drawing>
          <wp:inline distT="0" distB="0" distL="0" distR="0">
            <wp:extent cx="5276850" cy="739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                                                        </w:t>
      </w:r>
    </w:p>
    <w:p w:rsidR="009B563A" w:rsidRDefault="009B563A" w:rsidP="009B563A">
      <w:pPr>
        <w:rPr>
          <w:rFonts w:ascii="Tahoma" w:hAnsi="Tahoma" w:cs="Tahoma"/>
        </w:rPr>
      </w:pPr>
    </w:p>
    <w:sectPr w:rsidR="009B5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3A"/>
    <w:rsid w:val="001933F4"/>
    <w:rsid w:val="002E0195"/>
    <w:rsid w:val="00921E94"/>
    <w:rsid w:val="00942F93"/>
    <w:rsid w:val="009B563A"/>
    <w:rsid w:val="00A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CA65A-DC31-4864-87BF-06BE5F3D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9B563A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9B563A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9B563A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279</Words>
  <Characters>1594</Characters>
  <Application>Microsoft Office Word</Application>
  <DocSecurity>0</DocSecurity>
  <Lines>13</Lines>
  <Paragraphs>3</Paragraphs>
  <ScaleCrop>false</ScaleCrop>
  <Company>South Dublin County Council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5</cp:revision>
  <dcterms:created xsi:type="dcterms:W3CDTF">2017-11-10T11:14:00Z</dcterms:created>
  <dcterms:modified xsi:type="dcterms:W3CDTF">2017-11-10T12:26:00Z</dcterms:modified>
</cp:coreProperties>
</file>