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6CD" w:rsidRDefault="00ED4F5B">
      <w:r>
        <w:t xml:space="preserve">This Council has an active build programme </w:t>
      </w:r>
      <w:r w:rsidR="00E066CD">
        <w:t>with 22 active social housing sites as follows at various stages of delivery:</w:t>
      </w:r>
    </w:p>
    <w:tbl>
      <w:tblPr>
        <w:tblStyle w:val="TableGrid"/>
        <w:tblW w:w="0" w:type="auto"/>
        <w:tblLook w:val="04A0" w:firstRow="1" w:lastRow="0" w:firstColumn="1" w:lastColumn="0" w:noHBand="0" w:noVBand="1"/>
      </w:tblPr>
      <w:tblGrid>
        <w:gridCol w:w="3587"/>
        <w:gridCol w:w="3588"/>
        <w:gridCol w:w="1467"/>
      </w:tblGrid>
      <w:tr w:rsidR="00651A0D" w:rsidRPr="00E71019" w:rsidTr="00EF05B5">
        <w:tc>
          <w:tcPr>
            <w:tcW w:w="3587" w:type="dxa"/>
          </w:tcPr>
          <w:p w:rsidR="00651A0D" w:rsidRPr="00E71019" w:rsidRDefault="00651A0D" w:rsidP="00EF05B5">
            <w:pPr>
              <w:rPr>
                <w:b/>
                <w:i/>
              </w:rPr>
            </w:pPr>
            <w:r w:rsidRPr="00E71019">
              <w:rPr>
                <w:b/>
                <w:i/>
              </w:rPr>
              <w:t>Status</w:t>
            </w:r>
          </w:p>
        </w:tc>
        <w:tc>
          <w:tcPr>
            <w:tcW w:w="3588" w:type="dxa"/>
          </w:tcPr>
          <w:p w:rsidR="00651A0D" w:rsidRPr="00E71019" w:rsidRDefault="00651A0D" w:rsidP="00EF05B5">
            <w:pPr>
              <w:rPr>
                <w:b/>
                <w:i/>
              </w:rPr>
            </w:pPr>
            <w:r w:rsidRPr="00E71019">
              <w:rPr>
                <w:b/>
                <w:i/>
              </w:rPr>
              <w:t>No. of Schemes</w:t>
            </w:r>
          </w:p>
        </w:tc>
        <w:tc>
          <w:tcPr>
            <w:tcW w:w="1467" w:type="dxa"/>
          </w:tcPr>
          <w:p w:rsidR="00651A0D" w:rsidRPr="00E71019" w:rsidRDefault="00651A0D" w:rsidP="00EF05B5">
            <w:pPr>
              <w:rPr>
                <w:b/>
                <w:i/>
              </w:rPr>
            </w:pPr>
            <w:r w:rsidRPr="00E71019">
              <w:rPr>
                <w:b/>
                <w:i/>
              </w:rPr>
              <w:t>No. of Units</w:t>
            </w:r>
          </w:p>
        </w:tc>
      </w:tr>
      <w:tr w:rsidR="00651A0D" w:rsidTr="00EF05B5">
        <w:tc>
          <w:tcPr>
            <w:tcW w:w="3587" w:type="dxa"/>
          </w:tcPr>
          <w:p w:rsidR="00651A0D" w:rsidRDefault="00651A0D" w:rsidP="00EF05B5">
            <w:r>
              <w:t>On site</w:t>
            </w:r>
          </w:p>
        </w:tc>
        <w:tc>
          <w:tcPr>
            <w:tcW w:w="3588" w:type="dxa"/>
          </w:tcPr>
          <w:p w:rsidR="00651A0D" w:rsidRDefault="00651A0D" w:rsidP="00EF05B5">
            <w:r>
              <w:t>7</w:t>
            </w:r>
          </w:p>
        </w:tc>
        <w:tc>
          <w:tcPr>
            <w:tcW w:w="1467" w:type="dxa"/>
          </w:tcPr>
          <w:p w:rsidR="00651A0D" w:rsidRDefault="00651A0D" w:rsidP="00EF05B5">
            <w:r>
              <w:t>225</w:t>
            </w:r>
          </w:p>
        </w:tc>
      </w:tr>
      <w:tr w:rsidR="00651A0D" w:rsidTr="00EF05B5">
        <w:tc>
          <w:tcPr>
            <w:tcW w:w="3587" w:type="dxa"/>
          </w:tcPr>
          <w:p w:rsidR="00651A0D" w:rsidRDefault="00651A0D" w:rsidP="00EF05B5">
            <w:r>
              <w:t>Tender Stage</w:t>
            </w:r>
          </w:p>
        </w:tc>
        <w:tc>
          <w:tcPr>
            <w:tcW w:w="3588" w:type="dxa"/>
          </w:tcPr>
          <w:p w:rsidR="00651A0D" w:rsidRDefault="00651A0D" w:rsidP="00EF05B5">
            <w:r>
              <w:t>3</w:t>
            </w:r>
          </w:p>
        </w:tc>
        <w:tc>
          <w:tcPr>
            <w:tcW w:w="1467" w:type="dxa"/>
          </w:tcPr>
          <w:p w:rsidR="00651A0D" w:rsidRDefault="00651A0D" w:rsidP="00EF05B5">
            <w:r>
              <w:t>127</w:t>
            </w:r>
          </w:p>
        </w:tc>
      </w:tr>
      <w:tr w:rsidR="00651A0D" w:rsidTr="00EF05B5">
        <w:tc>
          <w:tcPr>
            <w:tcW w:w="3587" w:type="dxa"/>
          </w:tcPr>
          <w:p w:rsidR="00651A0D" w:rsidRDefault="00651A0D" w:rsidP="00EF05B5">
            <w:r>
              <w:t>Pre-Tender</w:t>
            </w:r>
          </w:p>
        </w:tc>
        <w:tc>
          <w:tcPr>
            <w:tcW w:w="3588" w:type="dxa"/>
          </w:tcPr>
          <w:p w:rsidR="00651A0D" w:rsidRDefault="00651A0D" w:rsidP="00EF05B5">
            <w:r>
              <w:t>2 (sites with AHBs)</w:t>
            </w:r>
          </w:p>
        </w:tc>
        <w:tc>
          <w:tcPr>
            <w:tcW w:w="1467" w:type="dxa"/>
          </w:tcPr>
          <w:p w:rsidR="00651A0D" w:rsidRDefault="00651A0D" w:rsidP="00EF05B5">
            <w:r>
              <w:t>14</w:t>
            </w:r>
          </w:p>
        </w:tc>
      </w:tr>
      <w:tr w:rsidR="00651A0D" w:rsidTr="00EF05B5">
        <w:tc>
          <w:tcPr>
            <w:tcW w:w="3587" w:type="dxa"/>
          </w:tcPr>
          <w:p w:rsidR="00651A0D" w:rsidRDefault="00651A0D" w:rsidP="00EF05B5">
            <w:r>
              <w:t>Pre-Planning Approval</w:t>
            </w:r>
          </w:p>
        </w:tc>
        <w:tc>
          <w:tcPr>
            <w:tcW w:w="3588" w:type="dxa"/>
          </w:tcPr>
          <w:p w:rsidR="00651A0D" w:rsidRDefault="00651A0D" w:rsidP="00EF05B5">
            <w:r>
              <w:t>3</w:t>
            </w:r>
          </w:p>
        </w:tc>
        <w:tc>
          <w:tcPr>
            <w:tcW w:w="1467" w:type="dxa"/>
          </w:tcPr>
          <w:p w:rsidR="00651A0D" w:rsidRDefault="00651A0D" w:rsidP="00EF05B5">
            <w:r>
              <w:t>139</w:t>
            </w:r>
          </w:p>
        </w:tc>
      </w:tr>
      <w:tr w:rsidR="00651A0D" w:rsidTr="00EF05B5">
        <w:tc>
          <w:tcPr>
            <w:tcW w:w="3587" w:type="dxa"/>
          </w:tcPr>
          <w:p w:rsidR="00651A0D" w:rsidRDefault="00651A0D" w:rsidP="00EF05B5">
            <w:r>
              <w:t>Feasibility Stage</w:t>
            </w:r>
          </w:p>
        </w:tc>
        <w:tc>
          <w:tcPr>
            <w:tcW w:w="3588" w:type="dxa"/>
          </w:tcPr>
          <w:p w:rsidR="00651A0D" w:rsidRDefault="00651A0D" w:rsidP="00EF05B5">
            <w:r>
              <w:t>5 (3 sites with AHB)</w:t>
            </w:r>
          </w:p>
        </w:tc>
        <w:tc>
          <w:tcPr>
            <w:tcW w:w="1467" w:type="dxa"/>
          </w:tcPr>
          <w:p w:rsidR="00651A0D" w:rsidRDefault="00651A0D" w:rsidP="00EF05B5">
            <w:r>
              <w:t>170</w:t>
            </w:r>
          </w:p>
        </w:tc>
      </w:tr>
      <w:tr w:rsidR="00651A0D" w:rsidTr="00EF05B5">
        <w:tc>
          <w:tcPr>
            <w:tcW w:w="3587" w:type="dxa"/>
          </w:tcPr>
          <w:p w:rsidR="00651A0D" w:rsidRPr="00A10549" w:rsidRDefault="00651A0D" w:rsidP="00EF05B5">
            <w:r w:rsidRPr="00A10549">
              <w:t>PPP Site</w:t>
            </w:r>
            <w:r>
              <w:t xml:space="preserve"> (Kilcarbery)</w:t>
            </w:r>
          </w:p>
        </w:tc>
        <w:tc>
          <w:tcPr>
            <w:tcW w:w="3588" w:type="dxa"/>
          </w:tcPr>
          <w:p w:rsidR="00651A0D" w:rsidRPr="00A10549" w:rsidRDefault="00651A0D" w:rsidP="00EF05B5"/>
        </w:tc>
        <w:tc>
          <w:tcPr>
            <w:tcW w:w="1467" w:type="dxa"/>
          </w:tcPr>
          <w:p w:rsidR="00651A0D" w:rsidRPr="00A10549" w:rsidRDefault="00651A0D" w:rsidP="00EF05B5">
            <w:r w:rsidRPr="00A10549">
              <w:t>109</w:t>
            </w:r>
          </w:p>
        </w:tc>
      </w:tr>
      <w:tr w:rsidR="00651A0D" w:rsidTr="00EF05B5">
        <w:tc>
          <w:tcPr>
            <w:tcW w:w="3587" w:type="dxa"/>
          </w:tcPr>
          <w:p w:rsidR="00651A0D" w:rsidRPr="00A10549" w:rsidRDefault="00651A0D" w:rsidP="00EF05B5">
            <w:r w:rsidRPr="00A10549">
              <w:t>Kilcarbery Site (30% social)</w:t>
            </w:r>
          </w:p>
        </w:tc>
        <w:tc>
          <w:tcPr>
            <w:tcW w:w="3588" w:type="dxa"/>
          </w:tcPr>
          <w:p w:rsidR="00651A0D" w:rsidRPr="00A10549" w:rsidRDefault="00651A0D" w:rsidP="00EF05B5"/>
        </w:tc>
        <w:tc>
          <w:tcPr>
            <w:tcW w:w="1467" w:type="dxa"/>
          </w:tcPr>
          <w:p w:rsidR="00651A0D" w:rsidRPr="00A10549" w:rsidRDefault="00651A0D" w:rsidP="00EF05B5">
            <w:r w:rsidRPr="00A10549">
              <w:t>268</w:t>
            </w:r>
          </w:p>
        </w:tc>
      </w:tr>
      <w:tr w:rsidR="00651A0D" w:rsidTr="00EF05B5">
        <w:tc>
          <w:tcPr>
            <w:tcW w:w="3587" w:type="dxa"/>
          </w:tcPr>
          <w:p w:rsidR="00651A0D" w:rsidRPr="00E71019" w:rsidRDefault="00651A0D" w:rsidP="00EF05B5">
            <w:pPr>
              <w:rPr>
                <w:b/>
                <w:i/>
              </w:rPr>
            </w:pPr>
            <w:r w:rsidRPr="00E71019">
              <w:rPr>
                <w:b/>
                <w:i/>
              </w:rPr>
              <w:t>TOTAL</w:t>
            </w:r>
          </w:p>
        </w:tc>
        <w:tc>
          <w:tcPr>
            <w:tcW w:w="3588" w:type="dxa"/>
          </w:tcPr>
          <w:p w:rsidR="00651A0D" w:rsidRPr="00E71019" w:rsidRDefault="00651A0D" w:rsidP="00EF05B5">
            <w:pPr>
              <w:rPr>
                <w:b/>
                <w:i/>
              </w:rPr>
            </w:pPr>
            <w:r w:rsidRPr="00E71019">
              <w:rPr>
                <w:b/>
                <w:i/>
              </w:rPr>
              <w:t>2</w:t>
            </w:r>
            <w:r>
              <w:rPr>
                <w:b/>
                <w:i/>
              </w:rPr>
              <w:t>2</w:t>
            </w:r>
          </w:p>
        </w:tc>
        <w:tc>
          <w:tcPr>
            <w:tcW w:w="1467" w:type="dxa"/>
          </w:tcPr>
          <w:p w:rsidR="00651A0D" w:rsidRPr="00E71019" w:rsidRDefault="00651A0D" w:rsidP="00EF05B5">
            <w:pPr>
              <w:rPr>
                <w:b/>
                <w:i/>
              </w:rPr>
            </w:pPr>
            <w:r>
              <w:rPr>
                <w:b/>
                <w:i/>
              </w:rPr>
              <w:t>1,052</w:t>
            </w:r>
          </w:p>
        </w:tc>
      </w:tr>
    </w:tbl>
    <w:p w:rsidR="00651A0D" w:rsidRDefault="00651A0D"/>
    <w:p w:rsidR="00651A0D" w:rsidRDefault="00651A0D">
      <w:r>
        <w:t>These are the schemes which are currently on site and due on site before year end 2017.</w:t>
      </w:r>
    </w:p>
    <w:tbl>
      <w:tblPr>
        <w:tblW w:w="13140" w:type="dxa"/>
        <w:tblLayout w:type="fixed"/>
        <w:tblLook w:val="04A0" w:firstRow="1" w:lastRow="0" w:firstColumn="1" w:lastColumn="0" w:noHBand="0" w:noVBand="1"/>
      </w:tblPr>
      <w:tblGrid>
        <w:gridCol w:w="3300"/>
        <w:gridCol w:w="960"/>
        <w:gridCol w:w="3815"/>
        <w:gridCol w:w="709"/>
        <w:gridCol w:w="709"/>
        <w:gridCol w:w="767"/>
        <w:gridCol w:w="960"/>
        <w:gridCol w:w="960"/>
        <w:gridCol w:w="960"/>
      </w:tblGrid>
      <w:tr w:rsidR="00E066CD" w:rsidRPr="00ED4F5B" w:rsidTr="00E066CD">
        <w:trPr>
          <w:trHeight w:val="600"/>
        </w:trPr>
        <w:tc>
          <w:tcPr>
            <w:tcW w:w="3300" w:type="dxa"/>
            <w:tcBorders>
              <w:top w:val="single" w:sz="4" w:space="0" w:color="auto"/>
              <w:left w:val="single" w:sz="4" w:space="0" w:color="auto"/>
              <w:bottom w:val="single" w:sz="4" w:space="0" w:color="auto"/>
              <w:right w:val="single" w:sz="4" w:space="0" w:color="auto"/>
            </w:tcBorders>
            <w:shd w:val="clear" w:color="000000" w:fill="9BC2E6"/>
            <w:vAlign w:val="bottom"/>
            <w:hideMark/>
          </w:tcPr>
          <w:p w:rsidR="00E066CD" w:rsidRPr="00ED4F5B" w:rsidRDefault="00E066CD" w:rsidP="00ED4F5B">
            <w:pPr>
              <w:spacing w:after="0" w:line="240" w:lineRule="auto"/>
              <w:rPr>
                <w:rFonts w:ascii="Calibri" w:eastAsia="Times New Roman" w:hAnsi="Calibri" w:cs="Times New Roman"/>
                <w:color w:val="000000"/>
                <w:lang w:eastAsia="en-IE"/>
              </w:rPr>
            </w:pPr>
            <w:r w:rsidRPr="00ED4F5B">
              <w:rPr>
                <w:rFonts w:ascii="Calibri" w:eastAsia="Times New Roman" w:hAnsi="Calibri" w:cs="Times New Roman"/>
                <w:color w:val="000000"/>
                <w:lang w:eastAsia="en-IE"/>
              </w:rPr>
              <w:t>Schemes</w:t>
            </w:r>
          </w:p>
        </w:tc>
        <w:tc>
          <w:tcPr>
            <w:tcW w:w="960" w:type="dxa"/>
            <w:tcBorders>
              <w:top w:val="single" w:sz="4" w:space="0" w:color="auto"/>
              <w:left w:val="nil"/>
              <w:bottom w:val="single" w:sz="4" w:space="0" w:color="auto"/>
              <w:right w:val="single" w:sz="4" w:space="0" w:color="auto"/>
            </w:tcBorders>
            <w:shd w:val="clear" w:color="000000" w:fill="9BC2E6"/>
            <w:vAlign w:val="bottom"/>
            <w:hideMark/>
          </w:tcPr>
          <w:p w:rsidR="00E066CD" w:rsidRPr="00ED4F5B" w:rsidRDefault="00E066CD" w:rsidP="00ED4F5B">
            <w:pPr>
              <w:spacing w:after="0" w:line="240" w:lineRule="auto"/>
              <w:rPr>
                <w:rFonts w:ascii="Calibri" w:eastAsia="Times New Roman" w:hAnsi="Calibri" w:cs="Times New Roman"/>
                <w:color w:val="000000"/>
                <w:lang w:eastAsia="en-IE"/>
              </w:rPr>
            </w:pPr>
            <w:r w:rsidRPr="00ED4F5B">
              <w:rPr>
                <w:rFonts w:ascii="Calibri" w:eastAsia="Times New Roman" w:hAnsi="Calibri" w:cs="Times New Roman"/>
                <w:color w:val="000000"/>
                <w:lang w:eastAsia="en-IE"/>
              </w:rPr>
              <w:t>No. of Units</w:t>
            </w:r>
          </w:p>
        </w:tc>
        <w:tc>
          <w:tcPr>
            <w:tcW w:w="3815" w:type="dxa"/>
            <w:tcBorders>
              <w:top w:val="single" w:sz="4" w:space="0" w:color="auto"/>
              <w:left w:val="nil"/>
              <w:bottom w:val="single" w:sz="4" w:space="0" w:color="auto"/>
              <w:right w:val="single" w:sz="4" w:space="0" w:color="auto"/>
            </w:tcBorders>
            <w:shd w:val="clear" w:color="000000" w:fill="9BC2E6"/>
            <w:vAlign w:val="bottom"/>
            <w:hideMark/>
          </w:tcPr>
          <w:p w:rsidR="00E066CD" w:rsidRPr="00ED4F5B" w:rsidRDefault="00E066CD" w:rsidP="00ED4F5B">
            <w:pPr>
              <w:spacing w:after="0" w:line="240" w:lineRule="auto"/>
              <w:rPr>
                <w:rFonts w:ascii="Calibri" w:eastAsia="Times New Roman" w:hAnsi="Calibri" w:cs="Times New Roman"/>
                <w:color w:val="000000"/>
                <w:lang w:eastAsia="en-IE"/>
              </w:rPr>
            </w:pPr>
            <w:r w:rsidRPr="00ED4F5B">
              <w:rPr>
                <w:rFonts w:ascii="Calibri" w:eastAsia="Times New Roman" w:hAnsi="Calibri" w:cs="Times New Roman"/>
                <w:color w:val="000000"/>
                <w:lang w:eastAsia="en-IE"/>
              </w:rPr>
              <w:t>Status</w:t>
            </w:r>
          </w:p>
        </w:tc>
        <w:tc>
          <w:tcPr>
            <w:tcW w:w="709" w:type="dxa"/>
            <w:tcBorders>
              <w:top w:val="single" w:sz="4" w:space="0" w:color="auto"/>
              <w:left w:val="nil"/>
              <w:bottom w:val="single" w:sz="4" w:space="0" w:color="auto"/>
              <w:right w:val="single" w:sz="4" w:space="0" w:color="auto"/>
            </w:tcBorders>
            <w:shd w:val="clear" w:color="000000" w:fill="A9D08E"/>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Q4 2017</w:t>
            </w:r>
          </w:p>
        </w:tc>
        <w:tc>
          <w:tcPr>
            <w:tcW w:w="709" w:type="dxa"/>
            <w:tcBorders>
              <w:top w:val="single" w:sz="4" w:space="0" w:color="auto"/>
              <w:left w:val="nil"/>
              <w:bottom w:val="single" w:sz="4" w:space="0" w:color="auto"/>
              <w:right w:val="single" w:sz="4" w:space="0" w:color="auto"/>
            </w:tcBorders>
            <w:shd w:val="clear" w:color="000000" w:fill="A9D08E"/>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Q1 2018</w:t>
            </w:r>
          </w:p>
        </w:tc>
        <w:tc>
          <w:tcPr>
            <w:tcW w:w="767" w:type="dxa"/>
            <w:tcBorders>
              <w:top w:val="single" w:sz="4" w:space="0" w:color="auto"/>
              <w:left w:val="nil"/>
              <w:bottom w:val="single" w:sz="4" w:space="0" w:color="auto"/>
              <w:right w:val="single" w:sz="4" w:space="0" w:color="auto"/>
            </w:tcBorders>
            <w:shd w:val="clear" w:color="000000" w:fill="A9D08E"/>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Q2 2018</w:t>
            </w:r>
          </w:p>
        </w:tc>
        <w:tc>
          <w:tcPr>
            <w:tcW w:w="960" w:type="dxa"/>
            <w:tcBorders>
              <w:top w:val="single" w:sz="4" w:space="0" w:color="auto"/>
              <w:left w:val="nil"/>
              <w:bottom w:val="single" w:sz="4" w:space="0" w:color="auto"/>
              <w:right w:val="single" w:sz="4" w:space="0" w:color="auto"/>
            </w:tcBorders>
            <w:shd w:val="clear" w:color="000000" w:fill="A9D08E"/>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Q3 2018</w:t>
            </w:r>
          </w:p>
        </w:tc>
        <w:tc>
          <w:tcPr>
            <w:tcW w:w="960" w:type="dxa"/>
            <w:tcBorders>
              <w:top w:val="single" w:sz="4" w:space="0" w:color="auto"/>
              <w:left w:val="nil"/>
              <w:bottom w:val="single" w:sz="4" w:space="0" w:color="auto"/>
              <w:right w:val="single" w:sz="4" w:space="0" w:color="auto"/>
            </w:tcBorders>
            <w:shd w:val="clear" w:color="000000" w:fill="A9D08E"/>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Q4 2018</w:t>
            </w:r>
          </w:p>
        </w:tc>
        <w:tc>
          <w:tcPr>
            <w:tcW w:w="960" w:type="dxa"/>
            <w:tcBorders>
              <w:top w:val="single" w:sz="4" w:space="0" w:color="auto"/>
              <w:left w:val="nil"/>
              <w:bottom w:val="single" w:sz="4" w:space="0" w:color="auto"/>
              <w:right w:val="single" w:sz="4" w:space="0" w:color="auto"/>
            </w:tcBorders>
            <w:shd w:val="clear" w:color="000000" w:fill="A9D08E"/>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Q1 2019</w:t>
            </w:r>
          </w:p>
        </w:tc>
      </w:tr>
      <w:tr w:rsidR="00E066CD" w:rsidRPr="00ED4F5B" w:rsidTr="00E066CD">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rsidR="00E066CD" w:rsidRPr="00ED4F5B" w:rsidRDefault="00E066CD" w:rsidP="00ED4F5B">
            <w:pPr>
              <w:spacing w:after="0" w:line="240" w:lineRule="auto"/>
              <w:rPr>
                <w:rFonts w:ascii="Calibri" w:eastAsia="Times New Roman" w:hAnsi="Calibri" w:cs="Times New Roman"/>
                <w:color w:val="000000"/>
                <w:lang w:eastAsia="en-IE"/>
              </w:rPr>
            </w:pPr>
            <w:r w:rsidRPr="00ED4F5B">
              <w:rPr>
                <w:rFonts w:ascii="Calibri" w:eastAsia="Times New Roman" w:hAnsi="Calibri" w:cs="Times New Roman"/>
                <w:color w:val="000000"/>
                <w:lang w:eastAsia="en-IE"/>
              </w:rPr>
              <w:t>St Marks Green, Clondalkin</w:t>
            </w:r>
          </w:p>
        </w:tc>
        <w:tc>
          <w:tcPr>
            <w:tcW w:w="960" w:type="dxa"/>
            <w:tcBorders>
              <w:top w:val="nil"/>
              <w:left w:val="nil"/>
              <w:bottom w:val="single" w:sz="4" w:space="0" w:color="auto"/>
              <w:right w:val="single" w:sz="4" w:space="0" w:color="auto"/>
            </w:tcBorders>
            <w:shd w:val="clear" w:color="auto" w:fill="auto"/>
            <w:noWrap/>
            <w:vAlign w:val="bottom"/>
            <w:hideMark/>
          </w:tcPr>
          <w:p w:rsidR="00E066CD" w:rsidRPr="00ED4F5B" w:rsidRDefault="00E066CD" w:rsidP="00ED4F5B">
            <w:pPr>
              <w:spacing w:after="0" w:line="240" w:lineRule="auto"/>
              <w:jc w:val="right"/>
              <w:rPr>
                <w:rFonts w:ascii="Calibri" w:eastAsia="Times New Roman" w:hAnsi="Calibri" w:cs="Times New Roman"/>
                <w:color w:val="000000"/>
                <w:lang w:eastAsia="en-IE"/>
              </w:rPr>
            </w:pPr>
            <w:r w:rsidRPr="00ED4F5B">
              <w:rPr>
                <w:rFonts w:ascii="Calibri" w:eastAsia="Times New Roman" w:hAnsi="Calibri" w:cs="Times New Roman"/>
                <w:color w:val="000000"/>
                <w:lang w:eastAsia="en-IE"/>
              </w:rPr>
              <w:t>11</w:t>
            </w:r>
          </w:p>
        </w:tc>
        <w:tc>
          <w:tcPr>
            <w:tcW w:w="3815" w:type="dxa"/>
            <w:tcBorders>
              <w:top w:val="nil"/>
              <w:left w:val="nil"/>
              <w:bottom w:val="single" w:sz="4" w:space="0" w:color="auto"/>
              <w:right w:val="single" w:sz="4" w:space="0" w:color="auto"/>
            </w:tcBorders>
            <w:shd w:val="clear" w:color="auto" w:fill="auto"/>
            <w:vAlign w:val="bottom"/>
            <w:hideMark/>
          </w:tcPr>
          <w:p w:rsidR="00E066CD" w:rsidRPr="00ED4F5B" w:rsidRDefault="00E066CD" w:rsidP="00ED4F5B">
            <w:pPr>
              <w:spacing w:after="0" w:line="240" w:lineRule="auto"/>
              <w:rPr>
                <w:rFonts w:ascii="Calibri" w:eastAsia="Times New Roman" w:hAnsi="Calibri" w:cs="Times New Roman"/>
                <w:color w:val="000000"/>
                <w:lang w:eastAsia="en-IE"/>
              </w:rPr>
            </w:pPr>
            <w:r w:rsidRPr="00ED4F5B">
              <w:rPr>
                <w:rFonts w:ascii="Calibri" w:eastAsia="Times New Roman" w:hAnsi="Calibri" w:cs="Times New Roman"/>
                <w:color w:val="000000"/>
                <w:lang w:eastAsia="en-IE"/>
              </w:rPr>
              <w:t>On Site</w:t>
            </w:r>
          </w:p>
        </w:tc>
        <w:tc>
          <w:tcPr>
            <w:tcW w:w="709"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 </w:t>
            </w:r>
          </w:p>
        </w:tc>
        <w:tc>
          <w:tcPr>
            <w:tcW w:w="709"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 </w:t>
            </w:r>
          </w:p>
        </w:tc>
        <w:tc>
          <w:tcPr>
            <w:tcW w:w="767"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11</w:t>
            </w:r>
          </w:p>
        </w:tc>
        <w:tc>
          <w:tcPr>
            <w:tcW w:w="960"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 </w:t>
            </w:r>
          </w:p>
        </w:tc>
        <w:tc>
          <w:tcPr>
            <w:tcW w:w="960"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 </w:t>
            </w:r>
          </w:p>
        </w:tc>
        <w:tc>
          <w:tcPr>
            <w:tcW w:w="960"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 </w:t>
            </w:r>
          </w:p>
        </w:tc>
      </w:tr>
      <w:tr w:rsidR="00E066CD" w:rsidRPr="00ED4F5B" w:rsidTr="00E066CD">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rsidR="00E066CD" w:rsidRPr="00ED4F5B" w:rsidRDefault="00E066CD" w:rsidP="00ED4F5B">
            <w:pPr>
              <w:spacing w:after="0" w:line="240" w:lineRule="auto"/>
              <w:rPr>
                <w:rFonts w:ascii="Calibri" w:eastAsia="Times New Roman" w:hAnsi="Calibri" w:cs="Times New Roman"/>
                <w:color w:val="000000"/>
                <w:lang w:eastAsia="en-IE"/>
              </w:rPr>
            </w:pPr>
            <w:r w:rsidRPr="00ED4F5B">
              <w:rPr>
                <w:rFonts w:ascii="Calibri" w:eastAsia="Times New Roman" w:hAnsi="Calibri" w:cs="Times New Roman"/>
                <w:color w:val="000000"/>
                <w:lang w:eastAsia="en-IE"/>
              </w:rPr>
              <w:t>M</w:t>
            </w:r>
            <w:r>
              <w:rPr>
                <w:rFonts w:ascii="Calibri" w:eastAsia="Times New Roman" w:hAnsi="Calibri" w:cs="Times New Roman"/>
                <w:color w:val="000000"/>
                <w:lang w:eastAsia="en-IE"/>
              </w:rPr>
              <w:t>a</w:t>
            </w:r>
            <w:r w:rsidRPr="00ED4F5B">
              <w:rPr>
                <w:rFonts w:ascii="Calibri" w:eastAsia="Times New Roman" w:hAnsi="Calibri" w:cs="Times New Roman"/>
                <w:color w:val="000000"/>
                <w:lang w:eastAsia="en-IE"/>
              </w:rPr>
              <w:t>cUilliam (Fortunestown)</w:t>
            </w:r>
          </w:p>
        </w:tc>
        <w:tc>
          <w:tcPr>
            <w:tcW w:w="960" w:type="dxa"/>
            <w:tcBorders>
              <w:top w:val="nil"/>
              <w:left w:val="nil"/>
              <w:bottom w:val="single" w:sz="4" w:space="0" w:color="auto"/>
              <w:right w:val="single" w:sz="4" w:space="0" w:color="auto"/>
            </w:tcBorders>
            <w:shd w:val="clear" w:color="auto" w:fill="auto"/>
            <w:noWrap/>
            <w:vAlign w:val="bottom"/>
            <w:hideMark/>
          </w:tcPr>
          <w:p w:rsidR="00E066CD" w:rsidRPr="00ED4F5B" w:rsidRDefault="00E066CD" w:rsidP="00ED4F5B">
            <w:pPr>
              <w:spacing w:after="0" w:line="240" w:lineRule="auto"/>
              <w:jc w:val="right"/>
              <w:rPr>
                <w:rFonts w:ascii="Calibri" w:eastAsia="Times New Roman" w:hAnsi="Calibri" w:cs="Times New Roman"/>
                <w:color w:val="000000"/>
                <w:lang w:eastAsia="en-IE"/>
              </w:rPr>
            </w:pPr>
            <w:r w:rsidRPr="00ED4F5B">
              <w:rPr>
                <w:rFonts w:ascii="Calibri" w:eastAsia="Times New Roman" w:hAnsi="Calibri" w:cs="Times New Roman"/>
                <w:color w:val="000000"/>
                <w:lang w:eastAsia="en-IE"/>
              </w:rPr>
              <w:t>28</w:t>
            </w:r>
          </w:p>
        </w:tc>
        <w:tc>
          <w:tcPr>
            <w:tcW w:w="3815" w:type="dxa"/>
            <w:tcBorders>
              <w:top w:val="nil"/>
              <w:left w:val="nil"/>
              <w:bottom w:val="single" w:sz="4" w:space="0" w:color="auto"/>
              <w:right w:val="single" w:sz="4" w:space="0" w:color="auto"/>
            </w:tcBorders>
            <w:shd w:val="clear" w:color="auto" w:fill="auto"/>
            <w:vAlign w:val="bottom"/>
            <w:hideMark/>
          </w:tcPr>
          <w:p w:rsidR="00E066CD" w:rsidRPr="00ED4F5B" w:rsidRDefault="00E066CD" w:rsidP="00ED4F5B">
            <w:pPr>
              <w:spacing w:after="0" w:line="240" w:lineRule="auto"/>
              <w:rPr>
                <w:rFonts w:ascii="Calibri" w:eastAsia="Times New Roman" w:hAnsi="Calibri" w:cs="Times New Roman"/>
                <w:color w:val="000000"/>
                <w:lang w:eastAsia="en-IE"/>
              </w:rPr>
            </w:pPr>
            <w:r w:rsidRPr="00ED4F5B">
              <w:rPr>
                <w:rFonts w:ascii="Calibri" w:eastAsia="Times New Roman" w:hAnsi="Calibri" w:cs="Times New Roman"/>
                <w:color w:val="000000"/>
                <w:lang w:eastAsia="en-IE"/>
              </w:rPr>
              <w:t>On Site</w:t>
            </w:r>
          </w:p>
        </w:tc>
        <w:tc>
          <w:tcPr>
            <w:tcW w:w="709"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 </w:t>
            </w:r>
          </w:p>
        </w:tc>
        <w:tc>
          <w:tcPr>
            <w:tcW w:w="709"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 </w:t>
            </w:r>
          </w:p>
        </w:tc>
        <w:tc>
          <w:tcPr>
            <w:tcW w:w="767"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 </w:t>
            </w:r>
          </w:p>
        </w:tc>
        <w:tc>
          <w:tcPr>
            <w:tcW w:w="960"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28</w:t>
            </w:r>
          </w:p>
        </w:tc>
        <w:tc>
          <w:tcPr>
            <w:tcW w:w="960"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 </w:t>
            </w:r>
          </w:p>
        </w:tc>
        <w:tc>
          <w:tcPr>
            <w:tcW w:w="960"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 </w:t>
            </w:r>
          </w:p>
        </w:tc>
      </w:tr>
      <w:tr w:rsidR="00E066CD" w:rsidRPr="00ED4F5B" w:rsidTr="00E066CD">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rsidR="00E066CD" w:rsidRPr="00ED4F5B" w:rsidRDefault="00E066CD" w:rsidP="00ED4F5B">
            <w:pPr>
              <w:spacing w:after="0" w:line="240" w:lineRule="auto"/>
              <w:rPr>
                <w:rFonts w:ascii="Calibri" w:eastAsia="Times New Roman" w:hAnsi="Calibri" w:cs="Times New Roman"/>
                <w:color w:val="000000"/>
                <w:lang w:eastAsia="en-IE"/>
              </w:rPr>
            </w:pPr>
            <w:r w:rsidRPr="00ED4F5B">
              <w:rPr>
                <w:rFonts w:ascii="Calibri" w:eastAsia="Times New Roman" w:hAnsi="Calibri" w:cs="Times New Roman"/>
                <w:color w:val="000000"/>
                <w:lang w:eastAsia="en-IE"/>
              </w:rPr>
              <w:t>Mayfield Estate</w:t>
            </w:r>
          </w:p>
        </w:tc>
        <w:tc>
          <w:tcPr>
            <w:tcW w:w="960" w:type="dxa"/>
            <w:tcBorders>
              <w:top w:val="nil"/>
              <w:left w:val="nil"/>
              <w:bottom w:val="single" w:sz="4" w:space="0" w:color="auto"/>
              <w:right w:val="single" w:sz="4" w:space="0" w:color="auto"/>
            </w:tcBorders>
            <w:shd w:val="clear" w:color="auto" w:fill="auto"/>
            <w:noWrap/>
            <w:vAlign w:val="bottom"/>
            <w:hideMark/>
          </w:tcPr>
          <w:p w:rsidR="00E066CD" w:rsidRPr="00ED4F5B" w:rsidRDefault="00E066CD" w:rsidP="00ED4F5B">
            <w:pPr>
              <w:spacing w:after="0" w:line="240" w:lineRule="auto"/>
              <w:jc w:val="right"/>
              <w:rPr>
                <w:rFonts w:ascii="Calibri" w:eastAsia="Times New Roman" w:hAnsi="Calibri" w:cs="Times New Roman"/>
                <w:color w:val="000000"/>
                <w:lang w:eastAsia="en-IE"/>
              </w:rPr>
            </w:pPr>
            <w:r w:rsidRPr="00ED4F5B">
              <w:rPr>
                <w:rFonts w:ascii="Calibri" w:eastAsia="Times New Roman" w:hAnsi="Calibri" w:cs="Times New Roman"/>
                <w:color w:val="000000"/>
                <w:lang w:eastAsia="en-IE"/>
              </w:rPr>
              <w:t>18</w:t>
            </w:r>
          </w:p>
        </w:tc>
        <w:tc>
          <w:tcPr>
            <w:tcW w:w="3815" w:type="dxa"/>
            <w:tcBorders>
              <w:top w:val="nil"/>
              <w:left w:val="nil"/>
              <w:bottom w:val="single" w:sz="4" w:space="0" w:color="auto"/>
              <w:right w:val="single" w:sz="4" w:space="0" w:color="auto"/>
            </w:tcBorders>
            <w:shd w:val="clear" w:color="auto" w:fill="auto"/>
            <w:vAlign w:val="bottom"/>
            <w:hideMark/>
          </w:tcPr>
          <w:p w:rsidR="00E066CD" w:rsidRPr="00ED4F5B" w:rsidRDefault="00E066CD" w:rsidP="00ED4F5B">
            <w:pPr>
              <w:spacing w:after="0" w:line="240" w:lineRule="auto"/>
              <w:rPr>
                <w:rFonts w:ascii="Calibri" w:eastAsia="Times New Roman" w:hAnsi="Calibri" w:cs="Times New Roman"/>
                <w:color w:val="000000"/>
                <w:lang w:eastAsia="en-IE"/>
              </w:rPr>
            </w:pPr>
            <w:r w:rsidRPr="00ED4F5B">
              <w:rPr>
                <w:rFonts w:ascii="Calibri" w:eastAsia="Times New Roman" w:hAnsi="Calibri" w:cs="Times New Roman"/>
                <w:color w:val="000000"/>
                <w:lang w:eastAsia="en-IE"/>
              </w:rPr>
              <w:t>On Site</w:t>
            </w:r>
          </w:p>
        </w:tc>
        <w:tc>
          <w:tcPr>
            <w:tcW w:w="709"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 </w:t>
            </w:r>
          </w:p>
        </w:tc>
        <w:tc>
          <w:tcPr>
            <w:tcW w:w="709"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 </w:t>
            </w:r>
          </w:p>
        </w:tc>
        <w:tc>
          <w:tcPr>
            <w:tcW w:w="767"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18</w:t>
            </w:r>
          </w:p>
        </w:tc>
        <w:tc>
          <w:tcPr>
            <w:tcW w:w="960"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 </w:t>
            </w:r>
          </w:p>
        </w:tc>
        <w:tc>
          <w:tcPr>
            <w:tcW w:w="960"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 </w:t>
            </w:r>
          </w:p>
        </w:tc>
        <w:tc>
          <w:tcPr>
            <w:tcW w:w="960"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 </w:t>
            </w:r>
          </w:p>
        </w:tc>
      </w:tr>
      <w:tr w:rsidR="00E066CD" w:rsidRPr="00ED4F5B" w:rsidTr="00E066CD">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rsidR="00E066CD" w:rsidRPr="00ED4F5B" w:rsidRDefault="00E066CD" w:rsidP="00ED4F5B">
            <w:pPr>
              <w:spacing w:after="0" w:line="240" w:lineRule="auto"/>
              <w:rPr>
                <w:rFonts w:ascii="Calibri" w:eastAsia="Times New Roman" w:hAnsi="Calibri" w:cs="Times New Roman"/>
                <w:color w:val="000000"/>
                <w:lang w:eastAsia="en-IE"/>
              </w:rPr>
            </w:pPr>
            <w:r w:rsidRPr="00ED4F5B">
              <w:rPr>
                <w:rFonts w:ascii="Calibri" w:eastAsia="Times New Roman" w:hAnsi="Calibri" w:cs="Times New Roman"/>
                <w:color w:val="000000"/>
                <w:lang w:eastAsia="en-IE"/>
              </w:rPr>
              <w:t>Dromcarra, Tallaght</w:t>
            </w:r>
          </w:p>
        </w:tc>
        <w:tc>
          <w:tcPr>
            <w:tcW w:w="960" w:type="dxa"/>
            <w:tcBorders>
              <w:top w:val="nil"/>
              <w:left w:val="nil"/>
              <w:bottom w:val="single" w:sz="4" w:space="0" w:color="auto"/>
              <w:right w:val="single" w:sz="4" w:space="0" w:color="auto"/>
            </w:tcBorders>
            <w:shd w:val="clear" w:color="auto" w:fill="auto"/>
            <w:noWrap/>
            <w:vAlign w:val="bottom"/>
            <w:hideMark/>
          </w:tcPr>
          <w:p w:rsidR="00E066CD" w:rsidRPr="00ED4F5B" w:rsidRDefault="00E066CD" w:rsidP="00ED4F5B">
            <w:pPr>
              <w:spacing w:after="0" w:line="240" w:lineRule="auto"/>
              <w:jc w:val="right"/>
              <w:rPr>
                <w:rFonts w:ascii="Calibri" w:eastAsia="Times New Roman" w:hAnsi="Calibri" w:cs="Times New Roman"/>
                <w:color w:val="000000"/>
                <w:lang w:eastAsia="en-IE"/>
              </w:rPr>
            </w:pPr>
            <w:r w:rsidRPr="00ED4F5B">
              <w:rPr>
                <w:rFonts w:ascii="Calibri" w:eastAsia="Times New Roman" w:hAnsi="Calibri" w:cs="Times New Roman"/>
                <w:color w:val="000000"/>
                <w:lang w:eastAsia="en-IE"/>
              </w:rPr>
              <w:t>14</w:t>
            </w:r>
          </w:p>
        </w:tc>
        <w:tc>
          <w:tcPr>
            <w:tcW w:w="3815" w:type="dxa"/>
            <w:tcBorders>
              <w:top w:val="nil"/>
              <w:left w:val="nil"/>
              <w:bottom w:val="single" w:sz="4" w:space="0" w:color="auto"/>
              <w:right w:val="single" w:sz="4" w:space="0" w:color="auto"/>
            </w:tcBorders>
            <w:shd w:val="clear" w:color="auto" w:fill="auto"/>
            <w:vAlign w:val="bottom"/>
            <w:hideMark/>
          </w:tcPr>
          <w:p w:rsidR="00E066CD" w:rsidRPr="00ED4F5B" w:rsidRDefault="00E066CD" w:rsidP="00ED4F5B">
            <w:pPr>
              <w:spacing w:after="0" w:line="240" w:lineRule="auto"/>
              <w:rPr>
                <w:rFonts w:ascii="Calibri" w:eastAsia="Times New Roman" w:hAnsi="Calibri" w:cs="Times New Roman"/>
                <w:color w:val="000000"/>
                <w:lang w:eastAsia="en-IE"/>
              </w:rPr>
            </w:pPr>
            <w:r w:rsidRPr="00ED4F5B">
              <w:rPr>
                <w:rFonts w:ascii="Calibri" w:eastAsia="Times New Roman" w:hAnsi="Calibri" w:cs="Times New Roman"/>
                <w:color w:val="000000"/>
                <w:lang w:eastAsia="en-IE"/>
              </w:rPr>
              <w:t>On Site</w:t>
            </w:r>
          </w:p>
        </w:tc>
        <w:tc>
          <w:tcPr>
            <w:tcW w:w="709"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 </w:t>
            </w:r>
          </w:p>
        </w:tc>
        <w:tc>
          <w:tcPr>
            <w:tcW w:w="709"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 </w:t>
            </w:r>
          </w:p>
        </w:tc>
        <w:tc>
          <w:tcPr>
            <w:tcW w:w="767"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 </w:t>
            </w:r>
          </w:p>
        </w:tc>
        <w:tc>
          <w:tcPr>
            <w:tcW w:w="960"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14</w:t>
            </w:r>
          </w:p>
        </w:tc>
        <w:tc>
          <w:tcPr>
            <w:tcW w:w="960"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 </w:t>
            </w:r>
          </w:p>
        </w:tc>
        <w:tc>
          <w:tcPr>
            <w:tcW w:w="960"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 </w:t>
            </w:r>
          </w:p>
        </w:tc>
      </w:tr>
      <w:tr w:rsidR="00E066CD" w:rsidRPr="00ED4F5B" w:rsidTr="00E066CD">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rsidR="00E066CD" w:rsidRPr="00ED4F5B" w:rsidRDefault="00E066CD" w:rsidP="00ED4F5B">
            <w:pPr>
              <w:spacing w:after="0" w:line="240" w:lineRule="auto"/>
              <w:rPr>
                <w:rFonts w:ascii="Calibri" w:eastAsia="Times New Roman" w:hAnsi="Calibri" w:cs="Times New Roman"/>
                <w:color w:val="000000"/>
                <w:lang w:eastAsia="en-IE"/>
              </w:rPr>
            </w:pPr>
            <w:r w:rsidRPr="00ED4F5B">
              <w:rPr>
                <w:rFonts w:ascii="Calibri" w:eastAsia="Times New Roman" w:hAnsi="Calibri" w:cs="Times New Roman"/>
                <w:color w:val="000000"/>
                <w:lang w:eastAsia="en-IE"/>
              </w:rPr>
              <w:t>St. Aidans, Tallaght</w:t>
            </w:r>
          </w:p>
        </w:tc>
        <w:tc>
          <w:tcPr>
            <w:tcW w:w="960" w:type="dxa"/>
            <w:tcBorders>
              <w:top w:val="nil"/>
              <w:left w:val="nil"/>
              <w:bottom w:val="single" w:sz="4" w:space="0" w:color="auto"/>
              <w:right w:val="single" w:sz="4" w:space="0" w:color="auto"/>
            </w:tcBorders>
            <w:shd w:val="clear" w:color="auto" w:fill="auto"/>
            <w:noWrap/>
            <w:vAlign w:val="bottom"/>
            <w:hideMark/>
          </w:tcPr>
          <w:p w:rsidR="00E066CD" w:rsidRPr="00ED4F5B" w:rsidRDefault="00E066CD" w:rsidP="00ED4F5B">
            <w:pPr>
              <w:spacing w:after="0" w:line="240" w:lineRule="auto"/>
              <w:jc w:val="right"/>
              <w:rPr>
                <w:rFonts w:ascii="Calibri" w:eastAsia="Times New Roman" w:hAnsi="Calibri" w:cs="Times New Roman"/>
                <w:color w:val="000000"/>
                <w:lang w:eastAsia="en-IE"/>
              </w:rPr>
            </w:pPr>
            <w:r>
              <w:rPr>
                <w:rFonts w:ascii="Calibri" w:eastAsia="Times New Roman" w:hAnsi="Calibri" w:cs="Times New Roman"/>
                <w:color w:val="000000"/>
                <w:lang w:eastAsia="en-IE"/>
              </w:rPr>
              <w:t>90</w:t>
            </w:r>
          </w:p>
        </w:tc>
        <w:tc>
          <w:tcPr>
            <w:tcW w:w="3815" w:type="dxa"/>
            <w:tcBorders>
              <w:top w:val="nil"/>
              <w:left w:val="nil"/>
              <w:bottom w:val="single" w:sz="4" w:space="0" w:color="auto"/>
              <w:right w:val="single" w:sz="4" w:space="0" w:color="auto"/>
            </w:tcBorders>
            <w:shd w:val="clear" w:color="auto" w:fill="auto"/>
            <w:vAlign w:val="bottom"/>
            <w:hideMark/>
          </w:tcPr>
          <w:p w:rsidR="00E066CD" w:rsidRPr="00ED4F5B" w:rsidRDefault="00E066CD" w:rsidP="00ED4F5B">
            <w:pPr>
              <w:spacing w:after="0" w:line="240" w:lineRule="auto"/>
              <w:rPr>
                <w:rFonts w:ascii="Calibri" w:eastAsia="Times New Roman" w:hAnsi="Calibri" w:cs="Times New Roman"/>
                <w:color w:val="000000"/>
                <w:lang w:eastAsia="en-IE"/>
              </w:rPr>
            </w:pPr>
            <w:r w:rsidRPr="00ED4F5B">
              <w:rPr>
                <w:rFonts w:ascii="Calibri" w:eastAsia="Times New Roman" w:hAnsi="Calibri" w:cs="Times New Roman"/>
                <w:color w:val="000000"/>
                <w:lang w:eastAsia="en-IE"/>
              </w:rPr>
              <w:t>On Site</w:t>
            </w:r>
          </w:p>
        </w:tc>
        <w:tc>
          <w:tcPr>
            <w:tcW w:w="709"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 </w:t>
            </w:r>
          </w:p>
        </w:tc>
        <w:tc>
          <w:tcPr>
            <w:tcW w:w="709"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 </w:t>
            </w:r>
          </w:p>
        </w:tc>
        <w:tc>
          <w:tcPr>
            <w:tcW w:w="767"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66</w:t>
            </w:r>
          </w:p>
        </w:tc>
        <w:tc>
          <w:tcPr>
            <w:tcW w:w="960"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19</w:t>
            </w:r>
          </w:p>
        </w:tc>
        <w:tc>
          <w:tcPr>
            <w:tcW w:w="960"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 </w:t>
            </w:r>
          </w:p>
        </w:tc>
        <w:tc>
          <w:tcPr>
            <w:tcW w:w="960"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 </w:t>
            </w:r>
          </w:p>
        </w:tc>
      </w:tr>
      <w:tr w:rsidR="00E066CD" w:rsidRPr="00ED4F5B" w:rsidTr="00E066CD">
        <w:trPr>
          <w:trHeight w:val="6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rsidR="00E066CD" w:rsidRPr="00ED4F5B" w:rsidRDefault="00E066CD" w:rsidP="00ED4F5B">
            <w:pPr>
              <w:spacing w:after="0" w:line="240" w:lineRule="auto"/>
              <w:rPr>
                <w:rFonts w:ascii="Calibri" w:eastAsia="Times New Roman" w:hAnsi="Calibri" w:cs="Times New Roman"/>
                <w:color w:val="000000"/>
                <w:lang w:eastAsia="en-IE"/>
              </w:rPr>
            </w:pPr>
            <w:r w:rsidRPr="00ED4F5B">
              <w:rPr>
                <w:rFonts w:ascii="Calibri" w:eastAsia="Times New Roman" w:hAnsi="Calibri" w:cs="Times New Roman"/>
                <w:color w:val="000000"/>
                <w:lang w:eastAsia="en-IE"/>
              </w:rPr>
              <w:t>Killininny, Co Dublin</w:t>
            </w:r>
          </w:p>
        </w:tc>
        <w:tc>
          <w:tcPr>
            <w:tcW w:w="960" w:type="dxa"/>
            <w:tcBorders>
              <w:top w:val="nil"/>
              <w:left w:val="nil"/>
              <w:bottom w:val="single" w:sz="4" w:space="0" w:color="auto"/>
              <w:right w:val="single" w:sz="4" w:space="0" w:color="auto"/>
            </w:tcBorders>
            <w:shd w:val="clear" w:color="auto" w:fill="auto"/>
            <w:noWrap/>
            <w:vAlign w:val="bottom"/>
            <w:hideMark/>
          </w:tcPr>
          <w:p w:rsidR="00E066CD" w:rsidRPr="00ED4F5B" w:rsidRDefault="00E066CD" w:rsidP="00ED4F5B">
            <w:pPr>
              <w:spacing w:after="0" w:line="240" w:lineRule="auto"/>
              <w:jc w:val="right"/>
              <w:rPr>
                <w:rFonts w:ascii="Calibri" w:eastAsia="Times New Roman" w:hAnsi="Calibri" w:cs="Times New Roman"/>
                <w:color w:val="000000"/>
                <w:lang w:eastAsia="en-IE"/>
              </w:rPr>
            </w:pPr>
            <w:r w:rsidRPr="00ED4F5B">
              <w:rPr>
                <w:rFonts w:ascii="Calibri" w:eastAsia="Times New Roman" w:hAnsi="Calibri" w:cs="Times New Roman"/>
                <w:color w:val="000000"/>
                <w:lang w:eastAsia="en-IE"/>
              </w:rPr>
              <w:t>24</w:t>
            </w:r>
          </w:p>
        </w:tc>
        <w:tc>
          <w:tcPr>
            <w:tcW w:w="3815" w:type="dxa"/>
            <w:tcBorders>
              <w:top w:val="nil"/>
              <w:left w:val="nil"/>
              <w:bottom w:val="single" w:sz="4" w:space="0" w:color="auto"/>
              <w:right w:val="single" w:sz="4" w:space="0" w:color="auto"/>
            </w:tcBorders>
            <w:shd w:val="clear" w:color="auto" w:fill="auto"/>
            <w:vAlign w:val="bottom"/>
            <w:hideMark/>
          </w:tcPr>
          <w:p w:rsidR="00E066CD" w:rsidRPr="00ED4F5B" w:rsidRDefault="00E066CD" w:rsidP="00ED4F5B">
            <w:pPr>
              <w:spacing w:after="0" w:line="240" w:lineRule="auto"/>
              <w:rPr>
                <w:rFonts w:ascii="Calibri" w:eastAsia="Times New Roman" w:hAnsi="Calibri" w:cs="Times New Roman"/>
                <w:color w:val="000000"/>
                <w:lang w:eastAsia="en-IE"/>
              </w:rPr>
            </w:pPr>
            <w:r w:rsidRPr="00ED4F5B">
              <w:rPr>
                <w:rFonts w:ascii="Calibri" w:eastAsia="Times New Roman" w:hAnsi="Calibri" w:cs="Times New Roman"/>
                <w:color w:val="000000"/>
                <w:lang w:eastAsia="en-IE"/>
              </w:rPr>
              <w:t>Due to start on site late October 2017</w:t>
            </w:r>
          </w:p>
        </w:tc>
        <w:tc>
          <w:tcPr>
            <w:tcW w:w="709"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 </w:t>
            </w:r>
          </w:p>
        </w:tc>
        <w:tc>
          <w:tcPr>
            <w:tcW w:w="709"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 </w:t>
            </w:r>
          </w:p>
        </w:tc>
        <w:tc>
          <w:tcPr>
            <w:tcW w:w="767"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 </w:t>
            </w:r>
          </w:p>
        </w:tc>
        <w:tc>
          <w:tcPr>
            <w:tcW w:w="960"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24</w:t>
            </w:r>
          </w:p>
        </w:tc>
        <w:tc>
          <w:tcPr>
            <w:tcW w:w="960"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 </w:t>
            </w:r>
          </w:p>
        </w:tc>
        <w:tc>
          <w:tcPr>
            <w:tcW w:w="960"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 </w:t>
            </w:r>
          </w:p>
        </w:tc>
      </w:tr>
      <w:tr w:rsidR="00E066CD" w:rsidRPr="00ED4F5B" w:rsidTr="00E066CD">
        <w:trPr>
          <w:trHeight w:val="6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rsidR="00E066CD" w:rsidRPr="00ED4F5B" w:rsidRDefault="00E066CD" w:rsidP="00ED4F5B">
            <w:pPr>
              <w:spacing w:after="0" w:line="240" w:lineRule="auto"/>
              <w:rPr>
                <w:rFonts w:ascii="Calibri" w:eastAsia="Times New Roman" w:hAnsi="Calibri" w:cs="Times New Roman"/>
                <w:color w:val="000000"/>
                <w:lang w:eastAsia="en-IE"/>
              </w:rPr>
            </w:pPr>
            <w:r w:rsidRPr="00ED4F5B">
              <w:rPr>
                <w:rFonts w:ascii="Calibri" w:eastAsia="Times New Roman" w:hAnsi="Calibri" w:cs="Times New Roman"/>
                <w:color w:val="000000"/>
                <w:lang w:eastAsia="en-IE"/>
              </w:rPr>
              <w:t>St. Cuthberts, Clondalkin</w:t>
            </w:r>
          </w:p>
        </w:tc>
        <w:tc>
          <w:tcPr>
            <w:tcW w:w="960" w:type="dxa"/>
            <w:tcBorders>
              <w:top w:val="nil"/>
              <w:left w:val="nil"/>
              <w:bottom w:val="single" w:sz="4" w:space="0" w:color="auto"/>
              <w:right w:val="single" w:sz="4" w:space="0" w:color="auto"/>
            </w:tcBorders>
            <w:shd w:val="clear" w:color="auto" w:fill="auto"/>
            <w:noWrap/>
            <w:vAlign w:val="bottom"/>
            <w:hideMark/>
          </w:tcPr>
          <w:p w:rsidR="00E066CD" w:rsidRPr="00ED4F5B" w:rsidRDefault="00E066CD" w:rsidP="00ED4F5B">
            <w:pPr>
              <w:spacing w:after="0" w:line="240" w:lineRule="auto"/>
              <w:jc w:val="right"/>
              <w:rPr>
                <w:rFonts w:ascii="Calibri" w:eastAsia="Times New Roman" w:hAnsi="Calibri" w:cs="Times New Roman"/>
                <w:color w:val="000000"/>
                <w:lang w:eastAsia="en-IE"/>
              </w:rPr>
            </w:pPr>
            <w:r w:rsidRPr="00ED4F5B">
              <w:rPr>
                <w:rFonts w:ascii="Calibri" w:eastAsia="Times New Roman" w:hAnsi="Calibri" w:cs="Times New Roman"/>
                <w:color w:val="000000"/>
                <w:lang w:eastAsia="en-IE"/>
              </w:rPr>
              <w:t>63</w:t>
            </w:r>
          </w:p>
        </w:tc>
        <w:tc>
          <w:tcPr>
            <w:tcW w:w="3815" w:type="dxa"/>
            <w:tcBorders>
              <w:top w:val="nil"/>
              <w:left w:val="nil"/>
              <w:bottom w:val="single" w:sz="4" w:space="0" w:color="auto"/>
              <w:right w:val="single" w:sz="4" w:space="0" w:color="auto"/>
            </w:tcBorders>
            <w:shd w:val="clear" w:color="auto" w:fill="auto"/>
            <w:vAlign w:val="bottom"/>
            <w:hideMark/>
          </w:tcPr>
          <w:p w:rsidR="00E066CD" w:rsidRPr="00ED4F5B" w:rsidRDefault="00E066CD" w:rsidP="00ED4F5B">
            <w:pPr>
              <w:spacing w:after="0" w:line="240" w:lineRule="auto"/>
              <w:rPr>
                <w:rFonts w:ascii="Calibri" w:eastAsia="Times New Roman" w:hAnsi="Calibri" w:cs="Times New Roman"/>
                <w:color w:val="000000"/>
                <w:lang w:eastAsia="en-IE"/>
              </w:rPr>
            </w:pPr>
            <w:r w:rsidRPr="00ED4F5B">
              <w:rPr>
                <w:rFonts w:ascii="Calibri" w:eastAsia="Times New Roman" w:hAnsi="Calibri" w:cs="Times New Roman"/>
                <w:color w:val="000000"/>
                <w:lang w:eastAsia="en-IE"/>
              </w:rPr>
              <w:t>Tenders in  and under assessment</w:t>
            </w:r>
          </w:p>
        </w:tc>
        <w:tc>
          <w:tcPr>
            <w:tcW w:w="709"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 </w:t>
            </w:r>
          </w:p>
        </w:tc>
        <w:tc>
          <w:tcPr>
            <w:tcW w:w="709"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 </w:t>
            </w:r>
          </w:p>
        </w:tc>
        <w:tc>
          <w:tcPr>
            <w:tcW w:w="767"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 </w:t>
            </w:r>
          </w:p>
        </w:tc>
        <w:tc>
          <w:tcPr>
            <w:tcW w:w="960"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 </w:t>
            </w:r>
          </w:p>
        </w:tc>
        <w:tc>
          <w:tcPr>
            <w:tcW w:w="960"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63</w:t>
            </w:r>
          </w:p>
        </w:tc>
        <w:tc>
          <w:tcPr>
            <w:tcW w:w="960"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 </w:t>
            </w:r>
          </w:p>
        </w:tc>
      </w:tr>
      <w:tr w:rsidR="00E066CD" w:rsidRPr="00ED4F5B" w:rsidTr="00E066CD">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rsidR="00E066CD" w:rsidRPr="00ED4F5B" w:rsidRDefault="00E066CD" w:rsidP="00ED4F5B">
            <w:pPr>
              <w:spacing w:after="0" w:line="240" w:lineRule="auto"/>
              <w:rPr>
                <w:rFonts w:ascii="Calibri" w:eastAsia="Times New Roman" w:hAnsi="Calibri" w:cs="Times New Roman"/>
                <w:color w:val="000000"/>
                <w:lang w:eastAsia="en-IE"/>
              </w:rPr>
            </w:pPr>
            <w:r w:rsidRPr="00ED4F5B">
              <w:rPr>
                <w:rFonts w:ascii="Calibri" w:eastAsia="Times New Roman" w:hAnsi="Calibri" w:cs="Times New Roman"/>
                <w:color w:val="000000"/>
                <w:lang w:eastAsia="en-IE"/>
              </w:rPr>
              <w:t>Letts Field, Neilstown, Clondalkin</w:t>
            </w:r>
          </w:p>
        </w:tc>
        <w:tc>
          <w:tcPr>
            <w:tcW w:w="960" w:type="dxa"/>
            <w:tcBorders>
              <w:top w:val="nil"/>
              <w:left w:val="nil"/>
              <w:bottom w:val="single" w:sz="4" w:space="0" w:color="auto"/>
              <w:right w:val="single" w:sz="4" w:space="0" w:color="auto"/>
            </w:tcBorders>
            <w:shd w:val="clear" w:color="auto" w:fill="auto"/>
            <w:noWrap/>
            <w:vAlign w:val="bottom"/>
            <w:hideMark/>
          </w:tcPr>
          <w:p w:rsidR="00E066CD" w:rsidRPr="00ED4F5B" w:rsidRDefault="00E066CD" w:rsidP="00ED4F5B">
            <w:pPr>
              <w:spacing w:after="0" w:line="240" w:lineRule="auto"/>
              <w:jc w:val="right"/>
              <w:rPr>
                <w:rFonts w:ascii="Calibri" w:eastAsia="Times New Roman" w:hAnsi="Calibri" w:cs="Times New Roman"/>
                <w:color w:val="000000"/>
                <w:lang w:eastAsia="en-IE"/>
              </w:rPr>
            </w:pPr>
            <w:r w:rsidRPr="00ED4F5B">
              <w:rPr>
                <w:rFonts w:ascii="Calibri" w:eastAsia="Times New Roman" w:hAnsi="Calibri" w:cs="Times New Roman"/>
                <w:color w:val="000000"/>
                <w:lang w:eastAsia="en-IE"/>
              </w:rPr>
              <w:t>37</w:t>
            </w:r>
          </w:p>
        </w:tc>
        <w:tc>
          <w:tcPr>
            <w:tcW w:w="3815" w:type="dxa"/>
            <w:tcBorders>
              <w:top w:val="nil"/>
              <w:left w:val="nil"/>
              <w:bottom w:val="single" w:sz="4" w:space="0" w:color="auto"/>
              <w:right w:val="single" w:sz="4" w:space="0" w:color="auto"/>
            </w:tcBorders>
            <w:shd w:val="clear" w:color="auto" w:fill="auto"/>
            <w:vAlign w:val="bottom"/>
            <w:hideMark/>
          </w:tcPr>
          <w:p w:rsidR="00E066CD" w:rsidRPr="00ED4F5B" w:rsidRDefault="00E066CD" w:rsidP="00ED4F5B">
            <w:pPr>
              <w:spacing w:after="0" w:line="240" w:lineRule="auto"/>
              <w:rPr>
                <w:rFonts w:ascii="Calibri" w:eastAsia="Times New Roman" w:hAnsi="Calibri" w:cs="Times New Roman"/>
                <w:color w:val="000000"/>
                <w:lang w:eastAsia="en-IE"/>
              </w:rPr>
            </w:pPr>
            <w:r w:rsidRPr="00ED4F5B">
              <w:rPr>
                <w:rFonts w:ascii="Calibri" w:eastAsia="Times New Roman" w:hAnsi="Calibri" w:cs="Times New Roman"/>
                <w:color w:val="000000"/>
                <w:lang w:eastAsia="en-IE"/>
              </w:rPr>
              <w:t>On Site</w:t>
            </w:r>
          </w:p>
        </w:tc>
        <w:tc>
          <w:tcPr>
            <w:tcW w:w="709"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 </w:t>
            </w:r>
          </w:p>
        </w:tc>
        <w:tc>
          <w:tcPr>
            <w:tcW w:w="709"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 </w:t>
            </w:r>
          </w:p>
        </w:tc>
        <w:tc>
          <w:tcPr>
            <w:tcW w:w="767"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 </w:t>
            </w:r>
          </w:p>
        </w:tc>
        <w:tc>
          <w:tcPr>
            <w:tcW w:w="960"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 </w:t>
            </w:r>
          </w:p>
        </w:tc>
        <w:tc>
          <w:tcPr>
            <w:tcW w:w="960"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37</w:t>
            </w:r>
          </w:p>
        </w:tc>
        <w:tc>
          <w:tcPr>
            <w:tcW w:w="960"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 </w:t>
            </w:r>
          </w:p>
        </w:tc>
      </w:tr>
      <w:tr w:rsidR="00E066CD" w:rsidRPr="00ED4F5B" w:rsidTr="00E066CD">
        <w:trPr>
          <w:trHeight w:val="6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rsidR="00E066CD" w:rsidRPr="00ED4F5B" w:rsidRDefault="00E066CD" w:rsidP="00ED4F5B">
            <w:pPr>
              <w:spacing w:after="0" w:line="240" w:lineRule="auto"/>
              <w:rPr>
                <w:rFonts w:ascii="Calibri" w:eastAsia="Times New Roman" w:hAnsi="Calibri" w:cs="Times New Roman"/>
                <w:color w:val="000000"/>
                <w:lang w:eastAsia="en-IE"/>
              </w:rPr>
            </w:pPr>
            <w:r w:rsidRPr="00ED4F5B">
              <w:rPr>
                <w:rFonts w:ascii="Calibri" w:eastAsia="Times New Roman" w:hAnsi="Calibri" w:cs="Times New Roman"/>
                <w:color w:val="000000"/>
                <w:lang w:eastAsia="en-IE"/>
              </w:rPr>
              <w:t>Ballyboden,  Rathfarnham</w:t>
            </w:r>
          </w:p>
        </w:tc>
        <w:tc>
          <w:tcPr>
            <w:tcW w:w="960" w:type="dxa"/>
            <w:tcBorders>
              <w:top w:val="nil"/>
              <w:left w:val="nil"/>
              <w:bottom w:val="single" w:sz="4" w:space="0" w:color="auto"/>
              <w:right w:val="single" w:sz="4" w:space="0" w:color="auto"/>
            </w:tcBorders>
            <w:shd w:val="clear" w:color="auto" w:fill="auto"/>
            <w:noWrap/>
            <w:vAlign w:val="bottom"/>
            <w:hideMark/>
          </w:tcPr>
          <w:p w:rsidR="00E066CD" w:rsidRPr="00ED4F5B" w:rsidRDefault="00E066CD" w:rsidP="00ED4F5B">
            <w:pPr>
              <w:spacing w:after="0" w:line="240" w:lineRule="auto"/>
              <w:jc w:val="right"/>
              <w:rPr>
                <w:rFonts w:ascii="Calibri" w:eastAsia="Times New Roman" w:hAnsi="Calibri" w:cs="Times New Roman"/>
                <w:color w:val="000000"/>
                <w:lang w:eastAsia="en-IE"/>
              </w:rPr>
            </w:pPr>
            <w:r w:rsidRPr="00ED4F5B">
              <w:rPr>
                <w:rFonts w:ascii="Calibri" w:eastAsia="Times New Roman" w:hAnsi="Calibri" w:cs="Times New Roman"/>
                <w:color w:val="000000"/>
                <w:lang w:eastAsia="en-IE"/>
              </w:rPr>
              <w:t>40</w:t>
            </w:r>
          </w:p>
        </w:tc>
        <w:tc>
          <w:tcPr>
            <w:tcW w:w="3815" w:type="dxa"/>
            <w:tcBorders>
              <w:top w:val="nil"/>
              <w:left w:val="nil"/>
              <w:bottom w:val="single" w:sz="4" w:space="0" w:color="auto"/>
              <w:right w:val="single" w:sz="4" w:space="0" w:color="auto"/>
            </w:tcBorders>
            <w:shd w:val="clear" w:color="auto" w:fill="auto"/>
            <w:vAlign w:val="bottom"/>
            <w:hideMark/>
          </w:tcPr>
          <w:p w:rsidR="00E066CD" w:rsidRPr="00ED4F5B" w:rsidRDefault="00E066CD" w:rsidP="00ED4F5B">
            <w:pPr>
              <w:spacing w:after="0" w:line="240" w:lineRule="auto"/>
              <w:rPr>
                <w:rFonts w:ascii="Calibri" w:eastAsia="Times New Roman" w:hAnsi="Calibri" w:cs="Times New Roman"/>
                <w:color w:val="000000"/>
                <w:lang w:eastAsia="en-IE"/>
              </w:rPr>
            </w:pPr>
            <w:r w:rsidRPr="00ED4F5B">
              <w:rPr>
                <w:rFonts w:ascii="Calibri" w:eastAsia="Times New Roman" w:hAnsi="Calibri" w:cs="Times New Roman"/>
                <w:color w:val="000000"/>
                <w:lang w:eastAsia="en-IE"/>
              </w:rPr>
              <w:t>Due to start on site late October 2017</w:t>
            </w:r>
          </w:p>
        </w:tc>
        <w:tc>
          <w:tcPr>
            <w:tcW w:w="709"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 </w:t>
            </w:r>
          </w:p>
        </w:tc>
        <w:tc>
          <w:tcPr>
            <w:tcW w:w="709"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 </w:t>
            </w:r>
          </w:p>
        </w:tc>
        <w:tc>
          <w:tcPr>
            <w:tcW w:w="767"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 </w:t>
            </w:r>
          </w:p>
        </w:tc>
        <w:tc>
          <w:tcPr>
            <w:tcW w:w="960"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 </w:t>
            </w:r>
          </w:p>
        </w:tc>
        <w:tc>
          <w:tcPr>
            <w:tcW w:w="960"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 </w:t>
            </w:r>
          </w:p>
        </w:tc>
        <w:tc>
          <w:tcPr>
            <w:tcW w:w="960"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40</w:t>
            </w:r>
          </w:p>
        </w:tc>
      </w:tr>
      <w:tr w:rsidR="00E066CD" w:rsidRPr="00ED4F5B" w:rsidTr="00E066CD">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rsidR="00E066CD" w:rsidRPr="00ED4F5B" w:rsidRDefault="00E066CD" w:rsidP="00ED4F5B">
            <w:pPr>
              <w:spacing w:after="0" w:line="240" w:lineRule="auto"/>
              <w:rPr>
                <w:rFonts w:ascii="Calibri" w:eastAsia="Times New Roman" w:hAnsi="Calibri" w:cs="Times New Roman"/>
                <w:color w:val="000000"/>
                <w:lang w:eastAsia="en-IE"/>
              </w:rPr>
            </w:pPr>
            <w:r w:rsidRPr="00ED4F5B">
              <w:rPr>
                <w:rFonts w:ascii="Calibri" w:eastAsia="Times New Roman" w:hAnsi="Calibri" w:cs="Times New Roman"/>
                <w:color w:val="000000"/>
                <w:lang w:eastAsia="en-IE"/>
              </w:rPr>
              <w:t>Killinarden, Tallaght</w:t>
            </w:r>
          </w:p>
        </w:tc>
        <w:tc>
          <w:tcPr>
            <w:tcW w:w="960" w:type="dxa"/>
            <w:tcBorders>
              <w:top w:val="nil"/>
              <w:left w:val="nil"/>
              <w:bottom w:val="single" w:sz="4" w:space="0" w:color="auto"/>
              <w:right w:val="single" w:sz="4" w:space="0" w:color="auto"/>
            </w:tcBorders>
            <w:shd w:val="clear" w:color="auto" w:fill="auto"/>
            <w:noWrap/>
            <w:vAlign w:val="bottom"/>
            <w:hideMark/>
          </w:tcPr>
          <w:p w:rsidR="00E066CD" w:rsidRPr="00ED4F5B" w:rsidRDefault="00E066CD" w:rsidP="00ED4F5B">
            <w:pPr>
              <w:spacing w:after="0" w:line="240" w:lineRule="auto"/>
              <w:jc w:val="right"/>
              <w:rPr>
                <w:rFonts w:ascii="Calibri" w:eastAsia="Times New Roman" w:hAnsi="Calibri" w:cs="Times New Roman"/>
                <w:color w:val="000000"/>
                <w:lang w:eastAsia="en-IE"/>
              </w:rPr>
            </w:pPr>
            <w:r w:rsidRPr="00ED4F5B">
              <w:rPr>
                <w:rFonts w:ascii="Calibri" w:eastAsia="Times New Roman" w:hAnsi="Calibri" w:cs="Times New Roman"/>
                <w:color w:val="000000"/>
                <w:lang w:eastAsia="en-IE"/>
              </w:rPr>
              <w:t>27</w:t>
            </w:r>
          </w:p>
        </w:tc>
        <w:tc>
          <w:tcPr>
            <w:tcW w:w="3815" w:type="dxa"/>
            <w:tcBorders>
              <w:top w:val="nil"/>
              <w:left w:val="nil"/>
              <w:bottom w:val="single" w:sz="4" w:space="0" w:color="auto"/>
              <w:right w:val="single" w:sz="4" w:space="0" w:color="auto"/>
            </w:tcBorders>
            <w:shd w:val="clear" w:color="auto" w:fill="auto"/>
            <w:vAlign w:val="bottom"/>
            <w:hideMark/>
          </w:tcPr>
          <w:p w:rsidR="00E066CD" w:rsidRPr="00ED4F5B" w:rsidRDefault="00E066CD" w:rsidP="00ED4F5B">
            <w:pPr>
              <w:spacing w:after="0" w:line="240" w:lineRule="auto"/>
              <w:rPr>
                <w:rFonts w:ascii="Calibri" w:eastAsia="Times New Roman" w:hAnsi="Calibri" w:cs="Times New Roman"/>
                <w:color w:val="000000"/>
                <w:lang w:eastAsia="en-IE"/>
              </w:rPr>
            </w:pPr>
            <w:r w:rsidRPr="00ED4F5B">
              <w:rPr>
                <w:rFonts w:ascii="Calibri" w:eastAsia="Times New Roman" w:hAnsi="Calibri" w:cs="Times New Roman"/>
                <w:color w:val="000000"/>
                <w:lang w:eastAsia="en-IE"/>
              </w:rPr>
              <w:t>On Site</w:t>
            </w:r>
          </w:p>
        </w:tc>
        <w:tc>
          <w:tcPr>
            <w:tcW w:w="709"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 </w:t>
            </w:r>
          </w:p>
        </w:tc>
        <w:tc>
          <w:tcPr>
            <w:tcW w:w="709"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 </w:t>
            </w:r>
          </w:p>
        </w:tc>
        <w:tc>
          <w:tcPr>
            <w:tcW w:w="767"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 </w:t>
            </w:r>
          </w:p>
        </w:tc>
        <w:tc>
          <w:tcPr>
            <w:tcW w:w="960"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 </w:t>
            </w:r>
          </w:p>
        </w:tc>
        <w:tc>
          <w:tcPr>
            <w:tcW w:w="960"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 </w:t>
            </w:r>
          </w:p>
        </w:tc>
        <w:tc>
          <w:tcPr>
            <w:tcW w:w="960" w:type="dxa"/>
            <w:tcBorders>
              <w:top w:val="nil"/>
              <w:left w:val="nil"/>
              <w:bottom w:val="single" w:sz="4" w:space="0" w:color="auto"/>
              <w:right w:val="single" w:sz="4" w:space="0" w:color="auto"/>
            </w:tcBorders>
            <w:shd w:val="clear" w:color="000000" w:fill="A9D08E"/>
            <w:noWrap/>
            <w:vAlign w:val="bottom"/>
            <w:hideMark/>
          </w:tcPr>
          <w:p w:rsidR="00E066CD" w:rsidRPr="00ED4F5B" w:rsidRDefault="00E066CD" w:rsidP="00ED4F5B">
            <w:pPr>
              <w:spacing w:after="0" w:line="240" w:lineRule="auto"/>
              <w:jc w:val="center"/>
              <w:rPr>
                <w:rFonts w:ascii="Calibri" w:eastAsia="Times New Roman" w:hAnsi="Calibri" w:cs="Times New Roman"/>
                <w:b/>
                <w:bCs/>
                <w:color w:val="000000"/>
                <w:lang w:eastAsia="en-IE"/>
              </w:rPr>
            </w:pPr>
            <w:r w:rsidRPr="00ED4F5B">
              <w:rPr>
                <w:rFonts w:ascii="Calibri" w:eastAsia="Times New Roman" w:hAnsi="Calibri" w:cs="Times New Roman"/>
                <w:b/>
                <w:bCs/>
                <w:color w:val="000000"/>
                <w:lang w:eastAsia="en-IE"/>
              </w:rPr>
              <w:t>27</w:t>
            </w:r>
          </w:p>
        </w:tc>
      </w:tr>
      <w:tr w:rsidR="00E066CD" w:rsidRPr="00ED4F5B" w:rsidTr="00E066CD">
        <w:trPr>
          <w:trHeight w:val="315"/>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rsidR="00E066CD" w:rsidRPr="00ED4F5B" w:rsidRDefault="00E066CD" w:rsidP="00E066CD">
            <w:pPr>
              <w:spacing w:after="0" w:line="240" w:lineRule="auto"/>
              <w:rPr>
                <w:rFonts w:ascii="Calibri" w:eastAsia="Times New Roman" w:hAnsi="Calibri" w:cs="Times New Roman"/>
                <w:b/>
                <w:bCs/>
                <w:color w:val="000000"/>
                <w:sz w:val="24"/>
                <w:szCs w:val="24"/>
                <w:lang w:eastAsia="en-IE"/>
              </w:rPr>
            </w:pPr>
            <w:r w:rsidRPr="00ED4F5B">
              <w:rPr>
                <w:rFonts w:ascii="Calibri" w:eastAsia="Times New Roman" w:hAnsi="Calibri" w:cs="Times New Roman"/>
                <w:b/>
                <w:bCs/>
                <w:color w:val="000000"/>
                <w:sz w:val="24"/>
                <w:szCs w:val="24"/>
                <w:lang w:eastAsia="en-IE"/>
              </w:rPr>
              <w:t> </w:t>
            </w:r>
          </w:p>
        </w:tc>
        <w:tc>
          <w:tcPr>
            <w:tcW w:w="960" w:type="dxa"/>
            <w:tcBorders>
              <w:top w:val="nil"/>
              <w:left w:val="nil"/>
              <w:bottom w:val="single" w:sz="4" w:space="0" w:color="auto"/>
              <w:right w:val="single" w:sz="4" w:space="0" w:color="auto"/>
            </w:tcBorders>
            <w:shd w:val="clear" w:color="auto" w:fill="auto"/>
            <w:noWrap/>
            <w:vAlign w:val="bottom"/>
            <w:hideMark/>
          </w:tcPr>
          <w:p w:rsidR="00E066CD" w:rsidRPr="00ED4F5B" w:rsidRDefault="00E066CD" w:rsidP="00E066CD">
            <w:pPr>
              <w:spacing w:after="0" w:line="240" w:lineRule="auto"/>
              <w:rPr>
                <w:rFonts w:ascii="Calibri" w:eastAsia="Times New Roman" w:hAnsi="Calibri" w:cs="Times New Roman"/>
                <w:b/>
                <w:bCs/>
                <w:color w:val="000000"/>
                <w:sz w:val="24"/>
                <w:szCs w:val="24"/>
                <w:lang w:eastAsia="en-IE"/>
              </w:rPr>
            </w:pPr>
            <w:r>
              <w:rPr>
                <w:rFonts w:ascii="Calibri" w:eastAsia="Times New Roman" w:hAnsi="Calibri" w:cs="Times New Roman"/>
                <w:b/>
                <w:bCs/>
                <w:color w:val="000000"/>
                <w:sz w:val="24"/>
                <w:szCs w:val="24"/>
                <w:lang w:eastAsia="en-IE"/>
              </w:rPr>
              <w:t>352</w:t>
            </w:r>
          </w:p>
        </w:tc>
        <w:tc>
          <w:tcPr>
            <w:tcW w:w="3815" w:type="dxa"/>
            <w:tcBorders>
              <w:top w:val="nil"/>
              <w:left w:val="nil"/>
              <w:bottom w:val="single" w:sz="4" w:space="0" w:color="auto"/>
              <w:right w:val="single" w:sz="4" w:space="0" w:color="auto"/>
            </w:tcBorders>
            <w:shd w:val="clear" w:color="auto" w:fill="auto"/>
            <w:noWrap/>
            <w:vAlign w:val="bottom"/>
            <w:hideMark/>
          </w:tcPr>
          <w:p w:rsidR="00E066CD" w:rsidRPr="00ED4F5B" w:rsidRDefault="00E066CD" w:rsidP="00E066CD">
            <w:pPr>
              <w:spacing w:after="0" w:line="240" w:lineRule="auto"/>
              <w:rPr>
                <w:rFonts w:ascii="Calibri" w:eastAsia="Times New Roman" w:hAnsi="Calibri" w:cs="Times New Roman"/>
                <w:b/>
                <w:bCs/>
                <w:color w:val="000000"/>
                <w:sz w:val="24"/>
                <w:szCs w:val="24"/>
                <w:lang w:eastAsia="en-IE"/>
              </w:rPr>
            </w:pPr>
            <w:r w:rsidRPr="00ED4F5B">
              <w:rPr>
                <w:rFonts w:ascii="Calibri" w:eastAsia="Times New Roman" w:hAnsi="Calibri" w:cs="Times New Roman"/>
                <w:b/>
                <w:bCs/>
                <w:color w:val="000000"/>
                <w:sz w:val="24"/>
                <w:szCs w:val="24"/>
                <w:lang w:eastAsia="en-IE"/>
              </w:rPr>
              <w:t> </w:t>
            </w:r>
          </w:p>
        </w:tc>
        <w:tc>
          <w:tcPr>
            <w:tcW w:w="709" w:type="dxa"/>
            <w:tcBorders>
              <w:top w:val="nil"/>
              <w:left w:val="nil"/>
              <w:bottom w:val="single" w:sz="4" w:space="0" w:color="auto"/>
              <w:right w:val="single" w:sz="4" w:space="0" w:color="auto"/>
            </w:tcBorders>
            <w:shd w:val="clear" w:color="auto" w:fill="auto"/>
            <w:noWrap/>
            <w:vAlign w:val="bottom"/>
            <w:hideMark/>
          </w:tcPr>
          <w:p w:rsidR="00E066CD" w:rsidRPr="00ED4F5B" w:rsidRDefault="00E066CD" w:rsidP="00E066CD">
            <w:pPr>
              <w:spacing w:after="0" w:line="240" w:lineRule="auto"/>
              <w:rPr>
                <w:rFonts w:ascii="Calibri" w:eastAsia="Times New Roman" w:hAnsi="Calibri" w:cs="Times New Roman"/>
                <w:b/>
                <w:bCs/>
                <w:color w:val="000000"/>
                <w:sz w:val="24"/>
                <w:szCs w:val="24"/>
                <w:lang w:eastAsia="en-IE"/>
              </w:rPr>
            </w:pPr>
            <w:r w:rsidRPr="00ED4F5B">
              <w:rPr>
                <w:rFonts w:ascii="Calibri" w:eastAsia="Times New Roman" w:hAnsi="Calibri" w:cs="Times New Roman"/>
                <w:b/>
                <w:bCs/>
                <w:color w:val="000000"/>
                <w:sz w:val="24"/>
                <w:szCs w:val="24"/>
                <w:lang w:eastAsia="en-IE"/>
              </w:rPr>
              <w:t> </w:t>
            </w:r>
          </w:p>
        </w:tc>
        <w:tc>
          <w:tcPr>
            <w:tcW w:w="709" w:type="dxa"/>
            <w:tcBorders>
              <w:top w:val="nil"/>
              <w:left w:val="nil"/>
              <w:bottom w:val="single" w:sz="4" w:space="0" w:color="auto"/>
              <w:right w:val="single" w:sz="4" w:space="0" w:color="auto"/>
            </w:tcBorders>
            <w:shd w:val="clear" w:color="auto" w:fill="auto"/>
            <w:noWrap/>
            <w:vAlign w:val="bottom"/>
            <w:hideMark/>
          </w:tcPr>
          <w:p w:rsidR="00E066CD" w:rsidRPr="00ED4F5B" w:rsidRDefault="00E066CD" w:rsidP="00E066CD">
            <w:pPr>
              <w:spacing w:after="0" w:line="240" w:lineRule="auto"/>
              <w:rPr>
                <w:rFonts w:ascii="Calibri" w:eastAsia="Times New Roman" w:hAnsi="Calibri" w:cs="Times New Roman"/>
                <w:b/>
                <w:bCs/>
                <w:color w:val="000000"/>
                <w:sz w:val="24"/>
                <w:szCs w:val="24"/>
                <w:lang w:eastAsia="en-IE"/>
              </w:rPr>
            </w:pPr>
            <w:r w:rsidRPr="00ED4F5B">
              <w:rPr>
                <w:rFonts w:ascii="Calibri" w:eastAsia="Times New Roman" w:hAnsi="Calibri" w:cs="Times New Roman"/>
                <w:b/>
                <w:bCs/>
                <w:color w:val="000000"/>
                <w:sz w:val="24"/>
                <w:szCs w:val="24"/>
                <w:lang w:eastAsia="en-IE"/>
              </w:rPr>
              <w:t> </w:t>
            </w:r>
          </w:p>
        </w:tc>
        <w:tc>
          <w:tcPr>
            <w:tcW w:w="767" w:type="dxa"/>
            <w:tcBorders>
              <w:top w:val="nil"/>
              <w:left w:val="nil"/>
              <w:bottom w:val="single" w:sz="4" w:space="0" w:color="auto"/>
              <w:right w:val="single" w:sz="4" w:space="0" w:color="auto"/>
            </w:tcBorders>
            <w:shd w:val="clear" w:color="auto" w:fill="auto"/>
            <w:noWrap/>
            <w:vAlign w:val="center"/>
            <w:hideMark/>
          </w:tcPr>
          <w:p w:rsidR="00E066CD" w:rsidRDefault="00E066CD" w:rsidP="00E066CD">
            <w:pPr>
              <w:jc w:val="right"/>
              <w:rPr>
                <w:rFonts w:ascii="Calibri" w:hAnsi="Calibri"/>
                <w:b/>
                <w:bCs/>
                <w:color w:val="000000"/>
              </w:rPr>
            </w:pPr>
            <w:r>
              <w:rPr>
                <w:rFonts w:ascii="Calibri" w:hAnsi="Calibri"/>
                <w:b/>
                <w:bCs/>
                <w:color w:val="000000"/>
              </w:rPr>
              <w:t>95</w:t>
            </w:r>
          </w:p>
        </w:tc>
        <w:tc>
          <w:tcPr>
            <w:tcW w:w="960" w:type="dxa"/>
            <w:tcBorders>
              <w:top w:val="nil"/>
              <w:left w:val="nil"/>
              <w:bottom w:val="single" w:sz="4" w:space="0" w:color="auto"/>
              <w:right w:val="single" w:sz="4" w:space="0" w:color="auto"/>
            </w:tcBorders>
            <w:shd w:val="clear" w:color="auto" w:fill="auto"/>
            <w:noWrap/>
            <w:vAlign w:val="center"/>
            <w:hideMark/>
          </w:tcPr>
          <w:p w:rsidR="00E066CD" w:rsidRDefault="00E066CD" w:rsidP="00E066CD">
            <w:pPr>
              <w:jc w:val="right"/>
              <w:rPr>
                <w:rFonts w:ascii="Calibri" w:hAnsi="Calibri"/>
                <w:b/>
                <w:bCs/>
                <w:color w:val="000000"/>
              </w:rPr>
            </w:pPr>
            <w:r>
              <w:rPr>
                <w:rFonts w:ascii="Calibri" w:hAnsi="Calibri"/>
                <w:b/>
                <w:bCs/>
                <w:color w:val="000000"/>
              </w:rPr>
              <w:t>85</w:t>
            </w:r>
          </w:p>
        </w:tc>
        <w:tc>
          <w:tcPr>
            <w:tcW w:w="960" w:type="dxa"/>
            <w:tcBorders>
              <w:top w:val="nil"/>
              <w:left w:val="nil"/>
              <w:bottom w:val="single" w:sz="4" w:space="0" w:color="auto"/>
              <w:right w:val="single" w:sz="4" w:space="0" w:color="auto"/>
            </w:tcBorders>
            <w:shd w:val="clear" w:color="auto" w:fill="auto"/>
            <w:noWrap/>
            <w:vAlign w:val="center"/>
            <w:hideMark/>
          </w:tcPr>
          <w:p w:rsidR="00E066CD" w:rsidRDefault="00E066CD" w:rsidP="00E066CD">
            <w:pPr>
              <w:jc w:val="right"/>
              <w:rPr>
                <w:rFonts w:ascii="Calibri" w:hAnsi="Calibri"/>
                <w:b/>
                <w:bCs/>
                <w:color w:val="000000"/>
              </w:rPr>
            </w:pPr>
            <w:r>
              <w:rPr>
                <w:rFonts w:ascii="Calibri" w:hAnsi="Calibri"/>
                <w:b/>
                <w:bCs/>
                <w:color w:val="000000"/>
              </w:rPr>
              <w:t>100</w:t>
            </w:r>
          </w:p>
        </w:tc>
        <w:tc>
          <w:tcPr>
            <w:tcW w:w="960" w:type="dxa"/>
            <w:tcBorders>
              <w:top w:val="nil"/>
              <w:left w:val="nil"/>
              <w:bottom w:val="single" w:sz="4" w:space="0" w:color="auto"/>
              <w:right w:val="single" w:sz="4" w:space="0" w:color="auto"/>
            </w:tcBorders>
            <w:shd w:val="clear" w:color="auto" w:fill="auto"/>
            <w:noWrap/>
            <w:vAlign w:val="center"/>
            <w:hideMark/>
          </w:tcPr>
          <w:p w:rsidR="00E066CD" w:rsidRDefault="00E066CD" w:rsidP="00E066CD">
            <w:pPr>
              <w:jc w:val="right"/>
              <w:rPr>
                <w:rFonts w:ascii="Calibri" w:hAnsi="Calibri"/>
                <w:b/>
                <w:bCs/>
                <w:color w:val="000000"/>
              </w:rPr>
            </w:pPr>
            <w:r>
              <w:rPr>
                <w:rFonts w:ascii="Calibri" w:hAnsi="Calibri"/>
                <w:b/>
                <w:bCs/>
                <w:color w:val="000000"/>
              </w:rPr>
              <w:t>67</w:t>
            </w:r>
          </w:p>
        </w:tc>
      </w:tr>
    </w:tbl>
    <w:p w:rsidR="008D42D4" w:rsidRDefault="003C653E" w:rsidP="00651A0D">
      <w:r>
        <w:lastRenderedPageBreak/>
        <w:t>On private developments this Council have agreements to date to deliver 130 Part V units to the end of 2018. There are further developments which are in negotiations to agree Part V which will be agreed which will deliver in excess of this value to the end of 2018. This Council are also working continuously with Approved Housing Bodies who have support from South Dublin Co. Co. to purchase units directly for social housing which will be directly allocated from this Council’s housing list.</w:t>
      </w:r>
      <w:bookmarkStart w:id="0" w:name="_GoBack"/>
      <w:bookmarkEnd w:id="0"/>
      <w:r w:rsidR="00651A0D">
        <w:t xml:space="preserve"> </w:t>
      </w:r>
    </w:p>
    <w:sectPr w:rsidR="008D42D4" w:rsidSect="00ED4F5B">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F5B"/>
    <w:rsid w:val="00041E82"/>
    <w:rsid w:val="003C653E"/>
    <w:rsid w:val="00651A0D"/>
    <w:rsid w:val="00786A44"/>
    <w:rsid w:val="008D42D4"/>
    <w:rsid w:val="00DC5DEA"/>
    <w:rsid w:val="00DF7488"/>
    <w:rsid w:val="00E066CD"/>
    <w:rsid w:val="00ED4F5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DFDE39-1606-4276-81D4-22D030DA7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4F5B"/>
    <w:pPr>
      <w:spacing w:before="100" w:beforeAutospacing="1" w:after="100" w:afterAutospacing="1" w:line="240" w:lineRule="auto"/>
    </w:pPr>
    <w:rPr>
      <w:rFonts w:ascii="Times New Roman" w:eastAsia="Times New Roman" w:hAnsi="Times New Roman" w:cs="Times New Roman"/>
      <w:sz w:val="24"/>
      <w:szCs w:val="24"/>
      <w:lang w:eastAsia="en-IE"/>
    </w:rPr>
  </w:style>
  <w:style w:type="table" w:styleId="TableGrid">
    <w:name w:val="Table Grid"/>
    <w:basedOn w:val="TableNormal"/>
    <w:uiPriority w:val="59"/>
    <w:rsid w:val="00E06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447685">
      <w:bodyDiv w:val="1"/>
      <w:marLeft w:val="0"/>
      <w:marRight w:val="0"/>
      <w:marTop w:val="0"/>
      <w:marBottom w:val="0"/>
      <w:divBdr>
        <w:top w:val="none" w:sz="0" w:space="0" w:color="auto"/>
        <w:left w:val="none" w:sz="0" w:space="0" w:color="auto"/>
        <w:bottom w:val="none" w:sz="0" w:space="0" w:color="auto"/>
        <w:right w:val="none" w:sz="0" w:space="0" w:color="auto"/>
      </w:divBdr>
    </w:div>
    <w:div w:id="686446596">
      <w:bodyDiv w:val="1"/>
      <w:marLeft w:val="0"/>
      <w:marRight w:val="0"/>
      <w:marTop w:val="0"/>
      <w:marBottom w:val="0"/>
      <w:divBdr>
        <w:top w:val="none" w:sz="0" w:space="0" w:color="auto"/>
        <w:left w:val="none" w:sz="0" w:space="0" w:color="auto"/>
        <w:bottom w:val="none" w:sz="0" w:space="0" w:color="auto"/>
        <w:right w:val="none" w:sz="0" w:space="0" w:color="auto"/>
      </w:divBdr>
    </w:div>
    <w:div w:id="1269195005">
      <w:bodyDiv w:val="1"/>
      <w:marLeft w:val="0"/>
      <w:marRight w:val="0"/>
      <w:marTop w:val="0"/>
      <w:marBottom w:val="0"/>
      <w:divBdr>
        <w:top w:val="none" w:sz="0" w:space="0" w:color="auto"/>
        <w:left w:val="none" w:sz="0" w:space="0" w:color="auto"/>
        <w:bottom w:val="none" w:sz="0" w:space="0" w:color="auto"/>
        <w:right w:val="none" w:sz="0" w:space="0" w:color="auto"/>
      </w:divBdr>
    </w:div>
    <w:div w:id="1481384926">
      <w:bodyDiv w:val="1"/>
      <w:marLeft w:val="0"/>
      <w:marRight w:val="0"/>
      <w:marTop w:val="0"/>
      <w:marBottom w:val="0"/>
      <w:divBdr>
        <w:top w:val="none" w:sz="0" w:space="0" w:color="auto"/>
        <w:left w:val="none" w:sz="0" w:space="0" w:color="auto"/>
        <w:bottom w:val="none" w:sz="0" w:space="0" w:color="auto"/>
        <w:right w:val="none" w:sz="0" w:space="0" w:color="auto"/>
      </w:divBdr>
    </w:div>
    <w:div w:id="1638876844">
      <w:bodyDiv w:val="1"/>
      <w:marLeft w:val="0"/>
      <w:marRight w:val="0"/>
      <w:marTop w:val="0"/>
      <w:marBottom w:val="0"/>
      <w:divBdr>
        <w:top w:val="none" w:sz="0" w:space="0" w:color="auto"/>
        <w:left w:val="none" w:sz="0" w:space="0" w:color="auto"/>
        <w:bottom w:val="none" w:sz="0" w:space="0" w:color="auto"/>
        <w:right w:val="none" w:sz="0" w:space="0" w:color="auto"/>
      </w:divBdr>
    </w:div>
    <w:div w:id="19835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Kavanagh</dc:creator>
  <cp:keywords/>
  <dc:description/>
  <cp:lastModifiedBy>Marie Kavanagh</cp:lastModifiedBy>
  <cp:revision>7</cp:revision>
  <dcterms:created xsi:type="dcterms:W3CDTF">2017-10-06T13:14:00Z</dcterms:created>
  <dcterms:modified xsi:type="dcterms:W3CDTF">2017-10-06T15:36:00Z</dcterms:modified>
</cp:coreProperties>
</file>