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83D" w:rsidRPr="00573443" w:rsidRDefault="00A8083D" w:rsidP="00A8083D">
      <w:pPr>
        <w:spacing w:before="100" w:beforeAutospacing="1" w:after="100" w:afterAutospacing="1" w:line="240" w:lineRule="auto"/>
        <w:jc w:val="center"/>
        <w:outlineLvl w:val="1"/>
        <w:rPr>
          <w:rFonts w:ascii="Times New Roman" w:eastAsia="Times New Roman" w:hAnsi="Times New Roman" w:cs="Times New Roman"/>
          <w:b/>
          <w:bCs/>
          <w:sz w:val="24"/>
          <w:szCs w:val="24"/>
          <w:u w:val="single"/>
        </w:rPr>
      </w:pPr>
      <w:r w:rsidRPr="00573443">
        <w:rPr>
          <w:rFonts w:ascii="Times New Roman" w:eastAsia="Times New Roman" w:hAnsi="Times New Roman" w:cs="Times New Roman"/>
          <w:b/>
          <w:bCs/>
          <w:sz w:val="24"/>
          <w:szCs w:val="24"/>
          <w:u w:val="single"/>
        </w:rPr>
        <w:t>COMHAIRLE CONTAE ÁTHA CLIATH THEAS</w:t>
      </w:r>
      <w:r w:rsidRPr="00573443">
        <w:rPr>
          <w:rFonts w:ascii="Times New Roman" w:eastAsia="Times New Roman" w:hAnsi="Times New Roman" w:cs="Times New Roman"/>
          <w:b/>
          <w:bCs/>
          <w:sz w:val="24"/>
          <w:szCs w:val="24"/>
          <w:u w:val="single"/>
        </w:rPr>
        <w:br/>
        <w:t>SOUTH DUBLIN COUNTY COUNCIL</w:t>
      </w:r>
    </w:p>
    <w:p w:rsidR="00A8083D" w:rsidRPr="00573443" w:rsidRDefault="00A8083D" w:rsidP="00A8083D">
      <w:pPr>
        <w:spacing w:before="100" w:beforeAutospacing="1" w:after="100" w:afterAutospacing="1" w:line="240" w:lineRule="auto"/>
        <w:rPr>
          <w:rFonts w:ascii="Times New Roman" w:eastAsia="Times New Roman" w:hAnsi="Times New Roman" w:cs="Times New Roman"/>
          <w:sz w:val="24"/>
          <w:szCs w:val="24"/>
        </w:rPr>
      </w:pPr>
      <w:r w:rsidRPr="00573443">
        <w:rPr>
          <w:rFonts w:ascii="Times New Roman" w:eastAsia="Times New Roman" w:hAnsi="Times New Roman" w:cs="Times New Roman"/>
          <w:sz w:val="24"/>
          <w:szCs w:val="24"/>
        </w:rPr>
        <w:t xml:space="preserve">Minutes of South Dublin County Council </w:t>
      </w:r>
      <w:r>
        <w:rPr>
          <w:rFonts w:ascii="Times New Roman" w:eastAsia="Times New Roman" w:hAnsi="Times New Roman" w:cs="Times New Roman"/>
          <w:sz w:val="24"/>
          <w:szCs w:val="24"/>
        </w:rPr>
        <w:t>June</w:t>
      </w:r>
      <w:r w:rsidRPr="00573443">
        <w:rPr>
          <w:rFonts w:ascii="Times New Roman" w:eastAsia="Times New Roman" w:hAnsi="Times New Roman" w:cs="Times New Roman"/>
          <w:sz w:val="24"/>
          <w:szCs w:val="24"/>
        </w:rPr>
        <w:t xml:space="preserve"> 2017 County Council Meeting held on </w:t>
      </w:r>
      <w:r>
        <w:rPr>
          <w:rFonts w:ascii="Times New Roman" w:eastAsia="Times New Roman" w:hAnsi="Times New Roman" w:cs="Times New Roman"/>
          <w:sz w:val="24"/>
          <w:szCs w:val="24"/>
        </w:rPr>
        <w:t>12</w:t>
      </w:r>
      <w:r w:rsidRPr="00573443">
        <w:rPr>
          <w:rFonts w:ascii="Times New Roman" w:eastAsia="Times New Roman" w:hAnsi="Times New Roman" w:cs="Times New Roman"/>
          <w:sz w:val="24"/>
          <w:szCs w:val="24"/>
          <w:vertAlign w:val="superscript"/>
        </w:rPr>
        <w:t>th</w:t>
      </w:r>
      <w:r w:rsidRPr="005734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June</w:t>
      </w:r>
      <w:r w:rsidRPr="00573443">
        <w:rPr>
          <w:rFonts w:ascii="Times New Roman" w:eastAsia="Times New Roman" w:hAnsi="Times New Roman" w:cs="Times New Roman"/>
          <w:sz w:val="24"/>
          <w:szCs w:val="24"/>
        </w:rPr>
        <w:t xml:space="preserve"> 2017.</w:t>
      </w:r>
    </w:p>
    <w:p w:rsidR="003B0840" w:rsidRPr="00573443" w:rsidRDefault="003B0840" w:rsidP="003B0840">
      <w:pPr>
        <w:tabs>
          <w:tab w:val="left" w:pos="4998"/>
        </w:tabs>
        <w:suppressAutoHyphens/>
        <w:spacing w:after="120" w:line="240" w:lineRule="auto"/>
        <w:jc w:val="center"/>
        <w:rPr>
          <w:rFonts w:ascii="Times New Roman" w:eastAsia="Times New Roman" w:hAnsi="Times New Roman" w:cs="Times New Roman"/>
          <w:b/>
          <w:color w:val="000000"/>
          <w:spacing w:val="-4"/>
          <w:sz w:val="24"/>
          <w:szCs w:val="24"/>
          <w:u w:val="single"/>
          <w:lang w:val="en-US" w:eastAsia="en-US"/>
        </w:rPr>
      </w:pPr>
      <w:r w:rsidRPr="00573443">
        <w:rPr>
          <w:rFonts w:ascii="Times New Roman" w:eastAsia="Times New Roman" w:hAnsi="Times New Roman" w:cs="Times New Roman"/>
          <w:b/>
          <w:color w:val="000000"/>
          <w:spacing w:val="-4"/>
          <w:sz w:val="24"/>
          <w:szCs w:val="24"/>
          <w:u w:val="single"/>
          <w:lang w:val="en-US" w:eastAsia="en-US"/>
        </w:rPr>
        <w:t>PRESENT</w:t>
      </w:r>
    </w:p>
    <w:tbl>
      <w:tblPr>
        <w:tblW w:w="8448" w:type="dxa"/>
        <w:tblInd w:w="588" w:type="dxa"/>
        <w:tblLook w:val="01E0" w:firstRow="1" w:lastRow="1" w:firstColumn="1" w:lastColumn="1" w:noHBand="0" w:noVBand="0"/>
      </w:tblPr>
      <w:tblGrid>
        <w:gridCol w:w="3480"/>
        <w:gridCol w:w="360"/>
        <w:gridCol w:w="4608"/>
      </w:tblGrid>
      <w:tr w:rsidR="003B0840" w:rsidRPr="00573443" w:rsidTr="003B0840">
        <w:tc>
          <w:tcPr>
            <w:tcW w:w="3480" w:type="dxa"/>
          </w:tcPr>
          <w:p w:rsidR="003B0840" w:rsidRPr="00573443" w:rsidRDefault="003B0840" w:rsidP="003B0840">
            <w:pPr>
              <w:tabs>
                <w:tab w:val="left" w:pos="4998"/>
              </w:tabs>
              <w:spacing w:after="0" w:line="240" w:lineRule="auto"/>
              <w:jc w:val="right"/>
              <w:rPr>
                <w:rFonts w:ascii="Times New Roman" w:eastAsia="Times New Roman" w:hAnsi="Times New Roman" w:cs="Times New Roman"/>
                <w:b/>
                <w:color w:val="000000"/>
                <w:sz w:val="24"/>
                <w:szCs w:val="24"/>
                <w:u w:val="single"/>
                <w:lang w:val="en-US" w:eastAsia="en-US"/>
              </w:rPr>
            </w:pPr>
            <w:r w:rsidRPr="00573443">
              <w:rPr>
                <w:rFonts w:ascii="Times New Roman" w:eastAsia="Times New Roman" w:hAnsi="Times New Roman" w:cs="Times New Roman"/>
                <w:b/>
                <w:color w:val="000000"/>
                <w:sz w:val="24"/>
                <w:szCs w:val="24"/>
                <w:u w:val="single"/>
                <w:lang w:val="en-US" w:eastAsia="en-US"/>
              </w:rPr>
              <w:t>Councillors</w:t>
            </w:r>
          </w:p>
        </w:tc>
        <w:tc>
          <w:tcPr>
            <w:tcW w:w="360" w:type="dxa"/>
          </w:tcPr>
          <w:p w:rsidR="003B0840" w:rsidRPr="00573443" w:rsidRDefault="003B0840" w:rsidP="003B0840">
            <w:pPr>
              <w:tabs>
                <w:tab w:val="left" w:pos="4998"/>
              </w:tabs>
              <w:spacing w:after="0" w:line="240" w:lineRule="auto"/>
              <w:rPr>
                <w:rFonts w:ascii="Times New Roman" w:eastAsia="Times New Roman" w:hAnsi="Times New Roman" w:cs="Times New Roman"/>
                <w:b/>
                <w:color w:val="000000"/>
                <w:sz w:val="24"/>
                <w:szCs w:val="24"/>
                <w:u w:val="single"/>
                <w:lang w:val="en-US" w:eastAsia="en-US"/>
              </w:rPr>
            </w:pPr>
          </w:p>
        </w:tc>
        <w:tc>
          <w:tcPr>
            <w:tcW w:w="4608" w:type="dxa"/>
          </w:tcPr>
          <w:p w:rsidR="003B0840" w:rsidRPr="00573443" w:rsidRDefault="003B0840" w:rsidP="003B0840">
            <w:pPr>
              <w:tabs>
                <w:tab w:val="left" w:pos="4998"/>
              </w:tabs>
              <w:spacing w:after="0" w:line="240" w:lineRule="auto"/>
              <w:rPr>
                <w:rFonts w:ascii="Times New Roman" w:eastAsia="Times New Roman" w:hAnsi="Times New Roman" w:cs="Times New Roman"/>
                <w:b/>
                <w:color w:val="000000"/>
                <w:sz w:val="24"/>
                <w:szCs w:val="24"/>
                <w:u w:val="single"/>
                <w:lang w:val="en-US" w:eastAsia="en-US"/>
              </w:rPr>
            </w:pPr>
            <w:r w:rsidRPr="00573443">
              <w:rPr>
                <w:rFonts w:ascii="Times New Roman" w:eastAsia="Times New Roman" w:hAnsi="Times New Roman" w:cs="Times New Roman"/>
                <w:b/>
                <w:color w:val="000000"/>
                <w:sz w:val="24"/>
                <w:szCs w:val="24"/>
                <w:u w:val="single"/>
                <w:lang w:val="en-US" w:eastAsia="en-US"/>
              </w:rPr>
              <w:t>Councillors</w:t>
            </w:r>
          </w:p>
        </w:tc>
      </w:tr>
      <w:tr w:rsidR="003B0840" w:rsidRPr="00573443" w:rsidTr="003B0840">
        <w:trPr>
          <w:trHeight w:val="217"/>
        </w:trPr>
        <w:tc>
          <w:tcPr>
            <w:tcW w:w="3480" w:type="dxa"/>
          </w:tcPr>
          <w:p w:rsidR="003B0840" w:rsidRPr="00573443" w:rsidRDefault="003B0840" w:rsidP="003B084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Bonner, B.</w:t>
            </w:r>
          </w:p>
        </w:tc>
        <w:tc>
          <w:tcPr>
            <w:tcW w:w="360"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Lawlor, B.</w:t>
            </w:r>
          </w:p>
        </w:tc>
      </w:tr>
      <w:tr w:rsidR="003B0840" w:rsidRPr="00573443" w:rsidTr="003B0840">
        <w:trPr>
          <w:trHeight w:val="217"/>
        </w:trPr>
        <w:tc>
          <w:tcPr>
            <w:tcW w:w="3480" w:type="dxa"/>
          </w:tcPr>
          <w:p w:rsidR="003B0840" w:rsidRPr="00573443" w:rsidRDefault="003B0840" w:rsidP="003B084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Casserly, V.</w:t>
            </w:r>
          </w:p>
        </w:tc>
        <w:tc>
          <w:tcPr>
            <w:tcW w:w="360"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Leech, B.</w:t>
            </w:r>
          </w:p>
        </w:tc>
      </w:tr>
      <w:tr w:rsidR="003B0840" w:rsidRPr="00573443" w:rsidTr="003B0840">
        <w:trPr>
          <w:trHeight w:val="217"/>
        </w:trPr>
        <w:tc>
          <w:tcPr>
            <w:tcW w:w="3480" w:type="dxa"/>
          </w:tcPr>
          <w:p w:rsidR="003B0840" w:rsidRPr="00573443" w:rsidRDefault="003B0840" w:rsidP="003B084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Dermody A-M.</w:t>
            </w:r>
          </w:p>
        </w:tc>
        <w:tc>
          <w:tcPr>
            <w:tcW w:w="360"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Looney, D.</w:t>
            </w:r>
          </w:p>
        </w:tc>
      </w:tr>
      <w:tr w:rsidR="003B0840" w:rsidRPr="00573443" w:rsidTr="003B0840">
        <w:trPr>
          <w:trHeight w:val="239"/>
        </w:trPr>
        <w:tc>
          <w:tcPr>
            <w:tcW w:w="3480" w:type="dxa"/>
          </w:tcPr>
          <w:p w:rsidR="003B0840" w:rsidRPr="00573443" w:rsidRDefault="003B0840" w:rsidP="003B084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Donovan, P. </w:t>
            </w:r>
          </w:p>
        </w:tc>
        <w:tc>
          <w:tcPr>
            <w:tcW w:w="360"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Mc Cann, C. </w:t>
            </w:r>
            <w:bookmarkStart w:id="0" w:name="_GoBack"/>
            <w:bookmarkEnd w:id="0"/>
          </w:p>
        </w:tc>
      </w:tr>
      <w:tr w:rsidR="003B0840" w:rsidRPr="00573443" w:rsidTr="003B0840">
        <w:trPr>
          <w:trHeight w:val="239"/>
        </w:trPr>
        <w:tc>
          <w:tcPr>
            <w:tcW w:w="3480" w:type="dxa"/>
          </w:tcPr>
          <w:p w:rsidR="003B0840" w:rsidRPr="00573443" w:rsidRDefault="003B0840" w:rsidP="003B084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Duff, M. </w:t>
            </w:r>
          </w:p>
        </w:tc>
        <w:tc>
          <w:tcPr>
            <w:tcW w:w="360"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McMahon, R.</w:t>
            </w:r>
          </w:p>
        </w:tc>
      </w:tr>
      <w:tr w:rsidR="003B0840" w:rsidRPr="00573443" w:rsidTr="003B0840">
        <w:trPr>
          <w:trHeight w:val="239"/>
        </w:trPr>
        <w:tc>
          <w:tcPr>
            <w:tcW w:w="3480" w:type="dxa"/>
          </w:tcPr>
          <w:p w:rsidR="003B0840" w:rsidRPr="00573443" w:rsidRDefault="003B0840" w:rsidP="003B084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Duffy, F. </w:t>
            </w:r>
          </w:p>
        </w:tc>
        <w:tc>
          <w:tcPr>
            <w:tcW w:w="360"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Mahon, K.</w:t>
            </w:r>
          </w:p>
        </w:tc>
      </w:tr>
      <w:tr w:rsidR="003B0840" w:rsidRPr="00573443" w:rsidTr="003B0840">
        <w:trPr>
          <w:trHeight w:val="239"/>
        </w:trPr>
        <w:tc>
          <w:tcPr>
            <w:tcW w:w="3480" w:type="dxa"/>
          </w:tcPr>
          <w:p w:rsidR="003B0840" w:rsidRPr="00573443" w:rsidRDefault="003B0840" w:rsidP="003B084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Egan, K.</w:t>
            </w:r>
          </w:p>
        </w:tc>
        <w:tc>
          <w:tcPr>
            <w:tcW w:w="360"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Murphy, E. </w:t>
            </w:r>
          </w:p>
        </w:tc>
      </w:tr>
      <w:tr w:rsidR="003B0840" w:rsidRPr="00573443" w:rsidTr="003B0840">
        <w:trPr>
          <w:trHeight w:val="239"/>
        </w:trPr>
        <w:tc>
          <w:tcPr>
            <w:tcW w:w="3480" w:type="dxa"/>
          </w:tcPr>
          <w:p w:rsidR="003B0840" w:rsidRPr="00573443" w:rsidRDefault="003B0840" w:rsidP="003B084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Fanning, E. </w:t>
            </w:r>
          </w:p>
        </w:tc>
        <w:tc>
          <w:tcPr>
            <w:tcW w:w="360"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Murphy, M.</w:t>
            </w:r>
          </w:p>
        </w:tc>
      </w:tr>
      <w:tr w:rsidR="003B0840" w:rsidRPr="00573443" w:rsidTr="003B0840">
        <w:trPr>
          <w:trHeight w:val="239"/>
        </w:trPr>
        <w:tc>
          <w:tcPr>
            <w:tcW w:w="3480" w:type="dxa"/>
          </w:tcPr>
          <w:p w:rsidR="003B0840" w:rsidRPr="00573443" w:rsidRDefault="003B0840" w:rsidP="003B084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Foley, P. </w:t>
            </w:r>
          </w:p>
        </w:tc>
        <w:tc>
          <w:tcPr>
            <w:tcW w:w="360"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Nolan, R. </w:t>
            </w:r>
          </w:p>
        </w:tc>
      </w:tr>
      <w:tr w:rsidR="003B0840" w:rsidRPr="00573443" w:rsidTr="003B0840">
        <w:trPr>
          <w:trHeight w:val="239"/>
        </w:trPr>
        <w:tc>
          <w:tcPr>
            <w:tcW w:w="3480" w:type="dxa"/>
          </w:tcPr>
          <w:p w:rsidR="003B0840" w:rsidRPr="00573443" w:rsidRDefault="003B0840" w:rsidP="003B084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Genockey, M.</w:t>
            </w:r>
          </w:p>
        </w:tc>
        <w:tc>
          <w:tcPr>
            <w:tcW w:w="360"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O’Brien, D. </w:t>
            </w:r>
          </w:p>
        </w:tc>
      </w:tr>
      <w:tr w:rsidR="003B0840" w:rsidRPr="00573443" w:rsidTr="003B0840">
        <w:tc>
          <w:tcPr>
            <w:tcW w:w="3480" w:type="dxa"/>
          </w:tcPr>
          <w:p w:rsidR="003B0840" w:rsidRPr="00573443" w:rsidRDefault="003B0840" w:rsidP="003B084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Gogarty, P.</w:t>
            </w:r>
          </w:p>
        </w:tc>
        <w:tc>
          <w:tcPr>
            <w:tcW w:w="360"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O’Brien, E. </w:t>
            </w:r>
          </w:p>
        </w:tc>
      </w:tr>
      <w:tr w:rsidR="003B0840" w:rsidRPr="00573443" w:rsidTr="003B0840">
        <w:tc>
          <w:tcPr>
            <w:tcW w:w="3480" w:type="dxa"/>
          </w:tcPr>
          <w:p w:rsidR="003B0840" w:rsidRPr="00573443" w:rsidRDefault="003B0840" w:rsidP="003B084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Graham, J. </w:t>
            </w:r>
          </w:p>
        </w:tc>
        <w:tc>
          <w:tcPr>
            <w:tcW w:w="360"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O’Connell, G.</w:t>
            </w:r>
          </w:p>
        </w:tc>
      </w:tr>
      <w:tr w:rsidR="003B0840" w:rsidRPr="00573443" w:rsidTr="003B0840">
        <w:tc>
          <w:tcPr>
            <w:tcW w:w="3480" w:type="dxa"/>
          </w:tcPr>
          <w:p w:rsidR="003B0840" w:rsidRPr="00573443" w:rsidRDefault="003B0840" w:rsidP="003B084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Higgins, E. </w:t>
            </w:r>
          </w:p>
        </w:tc>
        <w:tc>
          <w:tcPr>
            <w:tcW w:w="360"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O’Connor, C.</w:t>
            </w:r>
          </w:p>
        </w:tc>
      </w:tr>
      <w:tr w:rsidR="003B0840" w:rsidRPr="00573443" w:rsidTr="003B0840">
        <w:tc>
          <w:tcPr>
            <w:tcW w:w="3480" w:type="dxa"/>
          </w:tcPr>
          <w:p w:rsidR="003B0840" w:rsidRPr="00573443" w:rsidRDefault="003B0840" w:rsidP="003B084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Holland, S.</w:t>
            </w:r>
          </w:p>
        </w:tc>
        <w:tc>
          <w:tcPr>
            <w:tcW w:w="360"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O’Donovan, D. </w:t>
            </w:r>
          </w:p>
        </w:tc>
      </w:tr>
      <w:tr w:rsidR="003B0840" w:rsidRPr="00573443" w:rsidTr="003B0840">
        <w:tc>
          <w:tcPr>
            <w:tcW w:w="3480" w:type="dxa"/>
          </w:tcPr>
          <w:p w:rsidR="003B0840" w:rsidRPr="00573443" w:rsidRDefault="003B0840" w:rsidP="003B084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Johansson, M.</w:t>
            </w:r>
          </w:p>
        </w:tc>
        <w:tc>
          <w:tcPr>
            <w:tcW w:w="360"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O’Toole, L. </w:t>
            </w:r>
          </w:p>
        </w:tc>
      </w:tr>
      <w:tr w:rsidR="003B0840" w:rsidRPr="00573443" w:rsidTr="003B0840">
        <w:tc>
          <w:tcPr>
            <w:tcW w:w="3480" w:type="dxa"/>
          </w:tcPr>
          <w:p w:rsidR="003B0840" w:rsidRPr="00573443" w:rsidRDefault="003B0840" w:rsidP="003B084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Kearns, P.</w:t>
            </w:r>
          </w:p>
        </w:tc>
        <w:tc>
          <w:tcPr>
            <w:tcW w:w="360"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Richardson, D. </w:t>
            </w:r>
          </w:p>
        </w:tc>
      </w:tr>
      <w:tr w:rsidR="003B0840" w:rsidRPr="00573443" w:rsidTr="003B0840">
        <w:tc>
          <w:tcPr>
            <w:tcW w:w="3480" w:type="dxa"/>
          </w:tcPr>
          <w:p w:rsidR="003B0840" w:rsidRPr="00573443" w:rsidRDefault="003B0840" w:rsidP="003B084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King, C. </w:t>
            </w:r>
          </w:p>
        </w:tc>
        <w:tc>
          <w:tcPr>
            <w:tcW w:w="360"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Timmons, F. </w:t>
            </w:r>
          </w:p>
        </w:tc>
      </w:tr>
      <w:tr w:rsidR="003B0840" w:rsidRPr="00573443" w:rsidTr="003B0840">
        <w:tc>
          <w:tcPr>
            <w:tcW w:w="3480" w:type="dxa"/>
          </w:tcPr>
          <w:p w:rsidR="003B0840" w:rsidRPr="00573443" w:rsidRDefault="003B0840" w:rsidP="003B084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Lavelle, W. </w:t>
            </w:r>
          </w:p>
        </w:tc>
        <w:tc>
          <w:tcPr>
            <w:tcW w:w="360"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Ward, M.</w:t>
            </w:r>
          </w:p>
        </w:tc>
      </w:tr>
      <w:tr w:rsidR="003B0840" w:rsidRPr="00573443" w:rsidTr="003B0840">
        <w:tc>
          <w:tcPr>
            <w:tcW w:w="3480" w:type="dxa"/>
          </w:tcPr>
          <w:p w:rsidR="003B0840" w:rsidRPr="00573443" w:rsidRDefault="003B0840" w:rsidP="003B0840">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360"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p>
        </w:tc>
      </w:tr>
    </w:tbl>
    <w:p w:rsidR="003B0840" w:rsidRPr="00573443" w:rsidRDefault="003B0840" w:rsidP="003B0840">
      <w:pPr>
        <w:tabs>
          <w:tab w:val="left" w:pos="4998"/>
        </w:tabs>
        <w:spacing w:after="120" w:line="240" w:lineRule="auto"/>
        <w:jc w:val="center"/>
        <w:outlineLvl w:val="0"/>
        <w:rPr>
          <w:rFonts w:ascii="Times New Roman" w:eastAsia="Times New Roman" w:hAnsi="Times New Roman" w:cs="Times New Roman"/>
          <w:b/>
          <w:color w:val="000000"/>
          <w:sz w:val="24"/>
          <w:szCs w:val="24"/>
          <w:lang w:val="en-US" w:eastAsia="en-US"/>
        </w:rPr>
      </w:pPr>
      <w:r w:rsidRPr="00573443">
        <w:rPr>
          <w:rFonts w:ascii="Times New Roman" w:eastAsia="Times New Roman" w:hAnsi="Times New Roman" w:cs="Times New Roman"/>
          <w:b/>
          <w:color w:val="000000"/>
          <w:sz w:val="24"/>
          <w:szCs w:val="24"/>
          <w:lang w:val="en-US" w:eastAsia="en-US"/>
        </w:rPr>
        <w:t>OFFICIALS PRESENT</w:t>
      </w:r>
    </w:p>
    <w:tbl>
      <w:tblPr>
        <w:tblW w:w="8170" w:type="dxa"/>
        <w:tblInd w:w="648" w:type="dxa"/>
        <w:tblLayout w:type="fixed"/>
        <w:tblLook w:val="0000" w:firstRow="0" w:lastRow="0" w:firstColumn="0" w:lastColumn="0" w:noHBand="0" w:noVBand="0"/>
      </w:tblPr>
      <w:tblGrid>
        <w:gridCol w:w="3697"/>
        <w:gridCol w:w="4473"/>
      </w:tblGrid>
      <w:tr w:rsidR="003B0840" w:rsidRPr="00573443" w:rsidTr="003B0840">
        <w:trPr>
          <w:trHeight w:val="271"/>
        </w:trPr>
        <w:tc>
          <w:tcPr>
            <w:tcW w:w="3697" w:type="dxa"/>
          </w:tcPr>
          <w:p w:rsidR="003B0840" w:rsidRPr="00573443" w:rsidRDefault="003B0840" w:rsidP="003B084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Chief Executive</w:t>
            </w:r>
          </w:p>
        </w:tc>
        <w:tc>
          <w:tcPr>
            <w:tcW w:w="4473" w:type="dxa"/>
          </w:tcPr>
          <w:p w:rsidR="003B0840" w:rsidRPr="00357949" w:rsidRDefault="003B0840" w:rsidP="003B0840">
            <w:pPr>
              <w:tabs>
                <w:tab w:val="left" w:pos="4998"/>
              </w:tabs>
              <w:spacing w:after="0" w:line="240" w:lineRule="auto"/>
              <w:rPr>
                <w:rFonts w:ascii="Times New Roman" w:eastAsia="Times New Roman" w:hAnsi="Times New Roman" w:cs="Times New Roman"/>
                <w:color w:val="000000"/>
                <w:sz w:val="24"/>
                <w:szCs w:val="24"/>
                <w:lang w:val="en-GB" w:eastAsia="en-US"/>
              </w:rPr>
            </w:pPr>
            <w:r w:rsidRPr="00357949">
              <w:rPr>
                <w:rFonts w:ascii="Times New Roman" w:eastAsia="Times New Roman" w:hAnsi="Times New Roman" w:cs="Times New Roman"/>
                <w:color w:val="000000"/>
                <w:sz w:val="24"/>
                <w:szCs w:val="24"/>
                <w:lang w:val="en-GB" w:eastAsia="en-US"/>
              </w:rPr>
              <w:t>D. McLoughlin.</w:t>
            </w:r>
          </w:p>
        </w:tc>
      </w:tr>
      <w:tr w:rsidR="003B0840" w:rsidRPr="00573443" w:rsidTr="003B0840">
        <w:trPr>
          <w:trHeight w:val="555"/>
        </w:trPr>
        <w:tc>
          <w:tcPr>
            <w:tcW w:w="3697" w:type="dxa"/>
          </w:tcPr>
          <w:p w:rsidR="003B0840" w:rsidRDefault="003B0840" w:rsidP="003B084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Directors/ Heads of Function</w:t>
            </w:r>
          </w:p>
          <w:p w:rsidR="003B0840" w:rsidRPr="00573443" w:rsidRDefault="003B0840" w:rsidP="003B0840">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p w:rsidR="003B0840" w:rsidRPr="00573443" w:rsidRDefault="003B0840" w:rsidP="003B084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Head of Finance</w:t>
            </w:r>
          </w:p>
        </w:tc>
        <w:tc>
          <w:tcPr>
            <w:tcW w:w="4473" w:type="dxa"/>
          </w:tcPr>
          <w:p w:rsidR="003B0840" w:rsidRPr="00357949" w:rsidRDefault="003B0840" w:rsidP="003B0840">
            <w:pPr>
              <w:tabs>
                <w:tab w:val="left" w:pos="4998"/>
              </w:tabs>
              <w:spacing w:after="0" w:line="240" w:lineRule="auto"/>
              <w:rPr>
                <w:rFonts w:ascii="Times New Roman" w:eastAsia="Times New Roman" w:hAnsi="Times New Roman" w:cs="Times New Roman"/>
                <w:color w:val="000000"/>
                <w:sz w:val="24"/>
                <w:szCs w:val="24"/>
                <w:lang w:val="en-GB" w:eastAsia="en-US"/>
              </w:rPr>
            </w:pPr>
            <w:r w:rsidRPr="00357949">
              <w:rPr>
                <w:rFonts w:ascii="Times New Roman" w:eastAsia="Times New Roman" w:hAnsi="Times New Roman" w:cs="Times New Roman"/>
                <w:color w:val="000000"/>
                <w:sz w:val="24"/>
                <w:szCs w:val="24"/>
                <w:lang w:val="en-GB" w:eastAsia="en-US"/>
              </w:rPr>
              <w:t xml:space="preserve">B. Coman, F. Nevin, E. Taaffe, L. Maxwell, T. Walsh. </w:t>
            </w:r>
          </w:p>
          <w:p w:rsidR="003B0840" w:rsidRPr="00357949" w:rsidRDefault="003B0840" w:rsidP="003B0840">
            <w:pPr>
              <w:tabs>
                <w:tab w:val="left" w:pos="4998"/>
              </w:tabs>
              <w:spacing w:after="0" w:line="240" w:lineRule="auto"/>
              <w:rPr>
                <w:rFonts w:ascii="Times New Roman" w:eastAsia="Times New Roman" w:hAnsi="Times New Roman" w:cs="Times New Roman"/>
                <w:color w:val="000000"/>
                <w:sz w:val="24"/>
                <w:szCs w:val="24"/>
                <w:lang w:val="en-GB" w:eastAsia="en-US"/>
              </w:rPr>
            </w:pPr>
            <w:r w:rsidRPr="00357949">
              <w:rPr>
                <w:rFonts w:ascii="Times New Roman" w:eastAsia="Times New Roman" w:hAnsi="Times New Roman" w:cs="Times New Roman"/>
                <w:color w:val="000000"/>
                <w:sz w:val="24"/>
                <w:szCs w:val="24"/>
                <w:lang w:val="en-US" w:eastAsia="en-US"/>
              </w:rPr>
              <w:t>R. FitzGerald.</w:t>
            </w:r>
          </w:p>
        </w:tc>
      </w:tr>
      <w:tr w:rsidR="003B0840" w:rsidRPr="00573443" w:rsidTr="003B0840">
        <w:trPr>
          <w:trHeight w:val="271"/>
        </w:trPr>
        <w:tc>
          <w:tcPr>
            <w:tcW w:w="3697" w:type="dxa"/>
          </w:tcPr>
          <w:p w:rsidR="003B0840" w:rsidRPr="00573443" w:rsidRDefault="003B0840" w:rsidP="003B084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Senior Executive Officers</w:t>
            </w:r>
          </w:p>
        </w:tc>
        <w:tc>
          <w:tcPr>
            <w:tcW w:w="4473" w:type="dxa"/>
          </w:tcPr>
          <w:p w:rsidR="003B0840" w:rsidRPr="00357949"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r w:rsidRPr="00357949">
              <w:rPr>
                <w:rFonts w:ascii="Times New Roman" w:eastAsia="Times New Roman" w:hAnsi="Times New Roman" w:cs="Times New Roman"/>
                <w:color w:val="000000"/>
                <w:sz w:val="24"/>
                <w:szCs w:val="24"/>
                <w:lang w:val="en-US" w:eastAsia="en-US"/>
              </w:rPr>
              <w:t>H. Hogan, M. Staunton, M. Maguire, C. Ward, L. Leonard, T. Shanahan.</w:t>
            </w:r>
          </w:p>
        </w:tc>
      </w:tr>
      <w:tr w:rsidR="003B0840" w:rsidRPr="00573443" w:rsidTr="003B0840">
        <w:trPr>
          <w:trHeight w:val="284"/>
        </w:trPr>
        <w:tc>
          <w:tcPr>
            <w:tcW w:w="3697" w:type="dxa"/>
          </w:tcPr>
          <w:p w:rsidR="003B0840" w:rsidRPr="00573443" w:rsidRDefault="003B0840" w:rsidP="003B084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County Librarian</w:t>
            </w:r>
          </w:p>
        </w:tc>
        <w:tc>
          <w:tcPr>
            <w:tcW w:w="4473" w:type="dxa"/>
          </w:tcPr>
          <w:p w:rsidR="003B0840" w:rsidRPr="00357949"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r w:rsidRPr="00357949">
              <w:rPr>
                <w:rFonts w:ascii="Times New Roman" w:eastAsia="Times New Roman" w:hAnsi="Times New Roman" w:cs="Times New Roman"/>
                <w:color w:val="000000"/>
                <w:sz w:val="24"/>
                <w:szCs w:val="24"/>
                <w:lang w:val="en-US" w:eastAsia="en-US"/>
              </w:rPr>
              <w:t>B. Fennell.</w:t>
            </w:r>
          </w:p>
        </w:tc>
      </w:tr>
      <w:tr w:rsidR="003B0840" w:rsidRPr="00573443" w:rsidTr="003B0840">
        <w:trPr>
          <w:trHeight w:val="271"/>
        </w:trPr>
        <w:tc>
          <w:tcPr>
            <w:tcW w:w="3697" w:type="dxa"/>
          </w:tcPr>
          <w:p w:rsidR="003B0840" w:rsidRDefault="003B0840" w:rsidP="003B084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Administrative Officers</w:t>
            </w:r>
          </w:p>
          <w:p w:rsidR="003B0840" w:rsidRPr="00573443" w:rsidRDefault="003B0840" w:rsidP="003B084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Senior Staff Officer</w:t>
            </w:r>
          </w:p>
        </w:tc>
        <w:tc>
          <w:tcPr>
            <w:tcW w:w="4473" w:type="dxa"/>
          </w:tcPr>
          <w:p w:rsidR="003B0840" w:rsidRPr="00357949"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r w:rsidRPr="00357949">
              <w:rPr>
                <w:rFonts w:ascii="Times New Roman" w:eastAsia="Times New Roman" w:hAnsi="Times New Roman" w:cs="Times New Roman"/>
                <w:color w:val="000000"/>
                <w:sz w:val="24"/>
                <w:szCs w:val="24"/>
                <w:lang w:val="en-US" w:eastAsia="en-US"/>
              </w:rPr>
              <w:t xml:space="preserve">C. Murphy, E. Leech, M. Kavanagh. </w:t>
            </w:r>
          </w:p>
          <w:p w:rsidR="003B0840" w:rsidRPr="00357949"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r w:rsidRPr="00357949">
              <w:rPr>
                <w:rFonts w:ascii="Times New Roman" w:eastAsia="Times New Roman" w:hAnsi="Times New Roman" w:cs="Times New Roman"/>
                <w:color w:val="000000"/>
                <w:sz w:val="24"/>
                <w:szCs w:val="24"/>
                <w:lang w:val="en-US" w:eastAsia="en-US"/>
              </w:rPr>
              <w:t xml:space="preserve">R. McGarry. </w:t>
            </w:r>
          </w:p>
        </w:tc>
      </w:tr>
      <w:tr w:rsidR="003B0840" w:rsidRPr="00573443" w:rsidTr="003B0840">
        <w:trPr>
          <w:trHeight w:val="271"/>
        </w:trPr>
        <w:tc>
          <w:tcPr>
            <w:tcW w:w="3697" w:type="dxa"/>
          </w:tcPr>
          <w:p w:rsidR="003B0840" w:rsidRDefault="003B0840" w:rsidP="003B084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                       Staff Officer </w:t>
            </w:r>
          </w:p>
          <w:p w:rsidR="003B0840" w:rsidRPr="00573443" w:rsidRDefault="003B0840" w:rsidP="003B084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Assistant Staff Officer</w:t>
            </w:r>
          </w:p>
          <w:p w:rsidR="003B0840" w:rsidRPr="00573443" w:rsidRDefault="003B0840" w:rsidP="003B084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Clerical Officer </w:t>
            </w:r>
          </w:p>
          <w:p w:rsidR="003B0840" w:rsidRPr="00573443" w:rsidRDefault="003B0840" w:rsidP="003B084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Programmer</w:t>
            </w:r>
          </w:p>
          <w:p w:rsidR="003B0840" w:rsidRPr="00573443" w:rsidRDefault="003B0840" w:rsidP="003B084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color w:val="000000"/>
                <w:sz w:val="24"/>
                <w:szCs w:val="24"/>
                <w:lang w:val="en-US" w:eastAsia="en-US"/>
              </w:rPr>
              <w:t xml:space="preserve">Sord                                   </w:t>
            </w:r>
          </w:p>
        </w:tc>
        <w:tc>
          <w:tcPr>
            <w:tcW w:w="4473" w:type="dxa"/>
          </w:tcPr>
          <w:p w:rsidR="003B0840" w:rsidRPr="00357949"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r w:rsidRPr="00357949">
              <w:rPr>
                <w:rFonts w:ascii="Times New Roman" w:eastAsia="Times New Roman" w:hAnsi="Times New Roman" w:cs="Times New Roman"/>
                <w:color w:val="000000"/>
                <w:sz w:val="24"/>
                <w:szCs w:val="24"/>
                <w:lang w:val="en-US" w:eastAsia="en-US"/>
              </w:rPr>
              <w:t>P. Brennan.</w:t>
            </w:r>
          </w:p>
          <w:p w:rsidR="003B0840" w:rsidRPr="00357949"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r w:rsidRPr="00357949">
              <w:rPr>
                <w:rFonts w:ascii="Times New Roman" w:eastAsia="Times New Roman" w:hAnsi="Times New Roman" w:cs="Times New Roman"/>
                <w:color w:val="000000"/>
                <w:sz w:val="24"/>
                <w:szCs w:val="24"/>
                <w:lang w:val="en-US" w:eastAsia="en-US"/>
              </w:rPr>
              <w:t xml:space="preserve">M. Somers. </w:t>
            </w:r>
          </w:p>
          <w:p w:rsidR="003B0840" w:rsidRPr="00357949"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r w:rsidRPr="00357949">
              <w:rPr>
                <w:rFonts w:ascii="Times New Roman" w:eastAsia="Times New Roman" w:hAnsi="Times New Roman" w:cs="Times New Roman"/>
                <w:color w:val="000000"/>
                <w:sz w:val="24"/>
                <w:szCs w:val="24"/>
                <w:lang w:val="en-US" w:eastAsia="en-US"/>
              </w:rPr>
              <w:t>M. Dunne.</w:t>
            </w:r>
          </w:p>
          <w:p w:rsidR="003B0840" w:rsidRPr="00357949"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r w:rsidRPr="00357949">
              <w:rPr>
                <w:rFonts w:ascii="Times New Roman" w:eastAsia="Times New Roman" w:hAnsi="Times New Roman" w:cs="Times New Roman"/>
                <w:color w:val="000000"/>
                <w:sz w:val="24"/>
                <w:szCs w:val="24"/>
                <w:lang w:val="en-US" w:eastAsia="en-US"/>
              </w:rPr>
              <w:t>O. Woods.</w:t>
            </w:r>
          </w:p>
          <w:p w:rsidR="003B0840" w:rsidRPr="00357949"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r w:rsidRPr="00357949">
              <w:rPr>
                <w:rFonts w:ascii="Times New Roman" w:eastAsia="Times New Roman" w:hAnsi="Times New Roman" w:cs="Times New Roman"/>
                <w:color w:val="000000"/>
                <w:sz w:val="24"/>
                <w:szCs w:val="24"/>
                <w:lang w:val="en-US" w:eastAsia="en-US"/>
              </w:rPr>
              <w:t>A. O’Brien.</w:t>
            </w:r>
          </w:p>
        </w:tc>
      </w:tr>
      <w:tr w:rsidR="003B0840" w:rsidRPr="00573443" w:rsidTr="003B0840">
        <w:trPr>
          <w:trHeight w:val="271"/>
        </w:trPr>
        <w:tc>
          <w:tcPr>
            <w:tcW w:w="3697" w:type="dxa"/>
          </w:tcPr>
          <w:p w:rsidR="003B0840" w:rsidRPr="00573443" w:rsidRDefault="003B0840" w:rsidP="003B0840">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4473" w:type="dxa"/>
          </w:tcPr>
          <w:p w:rsidR="003B0840" w:rsidRPr="00573443" w:rsidRDefault="003B0840" w:rsidP="003B0840">
            <w:pPr>
              <w:tabs>
                <w:tab w:val="left" w:pos="4998"/>
              </w:tabs>
              <w:spacing w:after="0" w:line="240" w:lineRule="auto"/>
              <w:rPr>
                <w:rFonts w:ascii="Times New Roman" w:eastAsia="Times New Roman" w:hAnsi="Times New Roman" w:cs="Times New Roman"/>
                <w:color w:val="000000"/>
                <w:sz w:val="24"/>
                <w:szCs w:val="24"/>
                <w:lang w:val="en-US" w:eastAsia="en-US"/>
              </w:rPr>
            </w:pPr>
          </w:p>
        </w:tc>
      </w:tr>
    </w:tbl>
    <w:p w:rsidR="003B0840" w:rsidRPr="00573443" w:rsidRDefault="003B0840" w:rsidP="003B0840">
      <w:pPr>
        <w:spacing w:before="100" w:beforeAutospacing="1" w:after="100" w:afterAutospacing="1" w:line="240" w:lineRule="auto"/>
        <w:ind w:firstLine="709"/>
        <w:rPr>
          <w:rFonts w:ascii="Times New Roman" w:eastAsia="Times New Roman" w:hAnsi="Times New Roman" w:cs="Times New Roman"/>
          <w:sz w:val="24"/>
          <w:szCs w:val="24"/>
        </w:rPr>
      </w:pPr>
      <w:r w:rsidRPr="00573443">
        <w:rPr>
          <w:rFonts w:ascii="Times New Roman" w:eastAsia="Times New Roman" w:hAnsi="Times New Roman" w:cs="Times New Roman"/>
          <w:sz w:val="24"/>
          <w:szCs w:val="24"/>
        </w:rPr>
        <w:t xml:space="preserve">The Mayor G. O’Connell Presided. </w:t>
      </w:r>
    </w:p>
    <w:p w:rsidR="003B0840" w:rsidRDefault="003B0840" w:rsidP="003B0840">
      <w:pPr>
        <w:spacing w:before="100" w:beforeAutospacing="1" w:after="100" w:afterAutospacing="1" w:line="240" w:lineRule="auto"/>
        <w:ind w:left="709"/>
        <w:rPr>
          <w:rFonts w:ascii="Times New Roman" w:eastAsia="Times New Roman" w:hAnsi="Times New Roman" w:cs="Times New Roman"/>
          <w:color w:val="000000"/>
          <w:sz w:val="24"/>
          <w:szCs w:val="24"/>
          <w:lang w:val="en-US" w:eastAsia="en-US"/>
        </w:rPr>
      </w:pPr>
      <w:r w:rsidRPr="00573443">
        <w:rPr>
          <w:rFonts w:ascii="Times New Roman" w:eastAsia="Times New Roman" w:hAnsi="Times New Roman" w:cs="Times New Roman"/>
          <w:sz w:val="24"/>
          <w:szCs w:val="24"/>
        </w:rPr>
        <w:t>Apologies were received from Councillor</w:t>
      </w:r>
      <w:r w:rsidRPr="00573443">
        <w:rPr>
          <w:rFonts w:ascii="Times New Roman" w:eastAsia="Times New Roman" w:hAnsi="Times New Roman" w:cs="Times New Roman"/>
          <w:color w:val="000000"/>
          <w:sz w:val="24"/>
          <w:szCs w:val="24"/>
          <w:lang w:val="en-US" w:eastAsia="en-US"/>
        </w:rPr>
        <w:t xml:space="preserve"> </w:t>
      </w:r>
      <w:r>
        <w:rPr>
          <w:rFonts w:ascii="Times New Roman" w:eastAsia="Times New Roman" w:hAnsi="Times New Roman" w:cs="Times New Roman"/>
          <w:color w:val="000000"/>
          <w:sz w:val="24"/>
          <w:szCs w:val="24"/>
          <w:lang w:val="en-US" w:eastAsia="en-US"/>
        </w:rPr>
        <w:t xml:space="preserve">N. </w:t>
      </w:r>
      <w:r w:rsidRPr="00573443">
        <w:rPr>
          <w:rFonts w:ascii="Times New Roman" w:eastAsia="Times New Roman" w:hAnsi="Times New Roman" w:cs="Times New Roman"/>
          <w:color w:val="000000"/>
          <w:sz w:val="24"/>
          <w:szCs w:val="24"/>
          <w:lang w:val="en-US" w:eastAsia="en-US"/>
        </w:rPr>
        <w:t xml:space="preserve">Coules, </w:t>
      </w:r>
      <w:r>
        <w:rPr>
          <w:rFonts w:ascii="Times New Roman" w:eastAsia="Times New Roman" w:hAnsi="Times New Roman" w:cs="Times New Roman"/>
          <w:color w:val="000000"/>
          <w:sz w:val="24"/>
          <w:szCs w:val="24"/>
          <w:lang w:val="en-US" w:eastAsia="en-US"/>
        </w:rPr>
        <w:t xml:space="preserve">L. </w:t>
      </w:r>
      <w:r w:rsidRPr="00573443">
        <w:rPr>
          <w:rFonts w:ascii="Times New Roman" w:eastAsia="Times New Roman" w:hAnsi="Times New Roman" w:cs="Times New Roman"/>
          <w:color w:val="000000"/>
          <w:sz w:val="24"/>
          <w:szCs w:val="24"/>
          <w:lang w:val="en-US" w:eastAsia="en-US"/>
        </w:rPr>
        <w:t xml:space="preserve">Dunne, </w:t>
      </w:r>
      <w:r>
        <w:rPr>
          <w:rFonts w:ascii="Times New Roman" w:eastAsia="Times New Roman" w:hAnsi="Times New Roman" w:cs="Times New Roman"/>
          <w:color w:val="000000"/>
          <w:sz w:val="24"/>
          <w:szCs w:val="24"/>
          <w:lang w:val="en-US" w:eastAsia="en-US"/>
        </w:rPr>
        <w:t xml:space="preserve">B. </w:t>
      </w:r>
      <w:r w:rsidRPr="00573443">
        <w:rPr>
          <w:rFonts w:ascii="Times New Roman" w:eastAsia="Times New Roman" w:hAnsi="Times New Roman" w:cs="Times New Roman"/>
          <w:color w:val="000000"/>
          <w:sz w:val="24"/>
          <w:szCs w:val="24"/>
          <w:lang w:val="en-US" w:eastAsia="en-US"/>
        </w:rPr>
        <w:t>Ferron</w:t>
      </w:r>
      <w:r w:rsidR="00BF7A88">
        <w:rPr>
          <w:rFonts w:ascii="Times New Roman" w:eastAsia="Times New Roman" w:hAnsi="Times New Roman" w:cs="Times New Roman"/>
          <w:color w:val="000000"/>
          <w:sz w:val="24"/>
          <w:szCs w:val="24"/>
          <w:lang w:val="en-US" w:eastAsia="en-US"/>
        </w:rPr>
        <w:t xml:space="preserve"> and </w:t>
      </w:r>
      <w:r>
        <w:rPr>
          <w:rFonts w:ascii="Times New Roman" w:eastAsia="Times New Roman" w:hAnsi="Times New Roman" w:cs="Times New Roman"/>
          <w:color w:val="000000"/>
          <w:sz w:val="24"/>
          <w:szCs w:val="24"/>
          <w:lang w:val="en-US" w:eastAsia="en-US"/>
        </w:rPr>
        <w:t xml:space="preserve">T. </w:t>
      </w:r>
      <w:r w:rsidR="00BF7A88">
        <w:rPr>
          <w:rFonts w:ascii="Times New Roman" w:eastAsia="Times New Roman" w:hAnsi="Times New Roman" w:cs="Times New Roman"/>
          <w:color w:val="000000"/>
          <w:sz w:val="24"/>
          <w:szCs w:val="24"/>
          <w:lang w:val="en-US" w:eastAsia="en-US"/>
        </w:rPr>
        <w:t>Gilligan.</w:t>
      </w:r>
    </w:p>
    <w:p w:rsidR="00E23F08" w:rsidRDefault="008169D8" w:rsidP="00A8083D">
      <w:pPr>
        <w:spacing w:before="100" w:beforeAutospacing="1" w:after="100" w:afterAutospacing="1" w:line="240" w:lineRule="auto"/>
        <w:ind w:left="709"/>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lastRenderedPageBreak/>
        <w:t>Prior to the commencement of the meeting a</w:t>
      </w:r>
      <w:r w:rsidR="00863BED">
        <w:rPr>
          <w:rFonts w:ascii="Times New Roman" w:eastAsia="Times New Roman" w:hAnsi="Times New Roman" w:cs="Times New Roman"/>
          <w:color w:val="000000"/>
          <w:sz w:val="24"/>
          <w:szCs w:val="24"/>
          <w:lang w:val="en-US" w:eastAsia="en-US"/>
        </w:rPr>
        <w:t xml:space="preserve"> minute</w:t>
      </w:r>
      <w:r>
        <w:rPr>
          <w:rFonts w:ascii="Times New Roman" w:eastAsia="Times New Roman" w:hAnsi="Times New Roman" w:cs="Times New Roman"/>
          <w:color w:val="000000"/>
          <w:sz w:val="24"/>
          <w:szCs w:val="24"/>
          <w:lang w:val="en-US" w:eastAsia="en-US"/>
        </w:rPr>
        <w:t>’</w:t>
      </w:r>
      <w:r w:rsidR="00863BED">
        <w:rPr>
          <w:rFonts w:ascii="Times New Roman" w:eastAsia="Times New Roman" w:hAnsi="Times New Roman" w:cs="Times New Roman"/>
          <w:color w:val="000000"/>
          <w:sz w:val="24"/>
          <w:szCs w:val="24"/>
          <w:lang w:val="en-US" w:eastAsia="en-US"/>
        </w:rPr>
        <w:t xml:space="preserve">s silence was observed </w:t>
      </w:r>
      <w:r>
        <w:rPr>
          <w:rFonts w:ascii="Times New Roman" w:eastAsia="Times New Roman" w:hAnsi="Times New Roman" w:cs="Times New Roman"/>
          <w:color w:val="000000"/>
          <w:sz w:val="24"/>
          <w:szCs w:val="24"/>
          <w:lang w:val="en-US" w:eastAsia="en-US"/>
        </w:rPr>
        <w:t xml:space="preserve">as a mark of respect </w:t>
      </w:r>
      <w:r w:rsidR="00863BED">
        <w:rPr>
          <w:rFonts w:ascii="Times New Roman" w:eastAsia="Times New Roman" w:hAnsi="Times New Roman" w:cs="Times New Roman"/>
          <w:color w:val="000000"/>
          <w:sz w:val="24"/>
          <w:szCs w:val="24"/>
          <w:lang w:val="en-US" w:eastAsia="en-US"/>
        </w:rPr>
        <w:t xml:space="preserve">for the victims of the terror attacks in Manchester and London. </w:t>
      </w:r>
      <w:r w:rsidR="00E23F08">
        <w:rPr>
          <w:rFonts w:ascii="Times New Roman" w:eastAsia="Times New Roman" w:hAnsi="Times New Roman" w:cs="Times New Roman"/>
          <w:color w:val="000000"/>
          <w:sz w:val="24"/>
          <w:szCs w:val="24"/>
          <w:lang w:val="en-US" w:eastAsia="en-US"/>
        </w:rPr>
        <w:t xml:space="preserve"> </w:t>
      </w:r>
    </w:p>
    <w:p w:rsidR="009F745E" w:rsidRPr="00A8083D" w:rsidRDefault="009F745E" w:rsidP="00A8083D">
      <w:pPr>
        <w:spacing w:before="100" w:beforeAutospacing="1" w:after="100" w:afterAutospacing="1" w:line="240" w:lineRule="auto"/>
        <w:ind w:left="709"/>
        <w:rPr>
          <w:rFonts w:ascii="Times New Roman" w:eastAsia="Times New Roman" w:hAnsi="Times New Roman" w:cs="Times New Roman"/>
          <w:sz w:val="24"/>
          <w:szCs w:val="24"/>
        </w:rPr>
      </w:pPr>
    </w:p>
    <w:p w:rsidR="007B315B" w:rsidRPr="006F440D" w:rsidRDefault="006F440D" w:rsidP="00A8083D">
      <w:pPr>
        <w:pStyle w:val="Heading3"/>
        <w:ind w:hanging="567"/>
        <w:rPr>
          <w:rFonts w:ascii="Times New Roman" w:hAnsi="Times New Roman" w:cs="Times New Roman"/>
          <w:sz w:val="24"/>
          <w:szCs w:val="24"/>
        </w:rPr>
      </w:pPr>
      <w:r w:rsidRPr="00A8083D">
        <w:rPr>
          <w:rFonts w:ascii="Times New Roman" w:hAnsi="Times New Roman" w:cs="Times New Roman"/>
          <w:b/>
          <w:sz w:val="24"/>
          <w:szCs w:val="24"/>
        </w:rPr>
        <w:t xml:space="preserve">H1/0617 </w:t>
      </w:r>
      <w:r w:rsidR="00A8083D">
        <w:rPr>
          <w:rFonts w:ascii="Times New Roman" w:hAnsi="Times New Roman" w:cs="Times New Roman"/>
          <w:b/>
          <w:sz w:val="24"/>
          <w:szCs w:val="24"/>
        </w:rPr>
        <w:tab/>
      </w:r>
      <w:r w:rsidRPr="00A8083D">
        <w:rPr>
          <w:rFonts w:ascii="Times New Roman" w:hAnsi="Times New Roman" w:cs="Times New Roman"/>
          <w:b/>
          <w:sz w:val="24"/>
          <w:szCs w:val="24"/>
          <w:u w:val="single"/>
        </w:rPr>
        <w:t>CONFIRMATION AND REAFFIRMATION OF MINUTES</w:t>
      </w:r>
      <w:r w:rsidRPr="006F440D">
        <w:rPr>
          <w:rFonts w:ascii="Times New Roman" w:hAnsi="Times New Roman" w:cs="Times New Roman"/>
          <w:sz w:val="24"/>
          <w:szCs w:val="24"/>
        </w:rPr>
        <w:t xml:space="preserve"> </w:t>
      </w:r>
    </w:p>
    <w:p w:rsidR="007B315B" w:rsidRPr="006F440D" w:rsidRDefault="006F440D" w:rsidP="00531ADF">
      <w:pPr>
        <w:ind w:left="720"/>
        <w:rPr>
          <w:rFonts w:ascii="Times New Roman" w:hAnsi="Times New Roman" w:cs="Times New Roman"/>
          <w:sz w:val="24"/>
          <w:szCs w:val="24"/>
        </w:rPr>
      </w:pPr>
      <w:r w:rsidRPr="006F440D">
        <w:rPr>
          <w:rFonts w:ascii="Times New Roman" w:hAnsi="Times New Roman" w:cs="Times New Roman"/>
          <w:sz w:val="24"/>
          <w:szCs w:val="24"/>
        </w:rPr>
        <w:t xml:space="preserve">a) </w:t>
      </w:r>
      <w:r w:rsidR="00531ADF" w:rsidRPr="00E85F4A">
        <w:rPr>
          <w:rFonts w:ascii="Times New Roman" w:eastAsia="Times New Roman" w:hAnsi="Times New Roman" w:cs="Times New Roman"/>
          <w:bCs/>
          <w:sz w:val="24"/>
          <w:szCs w:val="24"/>
        </w:rPr>
        <w:t xml:space="preserve">Minutes of </w:t>
      </w:r>
      <w:r w:rsidR="00531ADF">
        <w:rPr>
          <w:rFonts w:ascii="Times New Roman" w:eastAsia="Times New Roman" w:hAnsi="Times New Roman" w:cs="Times New Roman"/>
          <w:bCs/>
          <w:sz w:val="24"/>
          <w:szCs w:val="24"/>
        </w:rPr>
        <w:t xml:space="preserve">Special County Council </w:t>
      </w:r>
      <w:r w:rsidR="00531ADF" w:rsidRPr="00E85F4A">
        <w:rPr>
          <w:rFonts w:ascii="Times New Roman" w:eastAsia="Times New Roman" w:hAnsi="Times New Roman" w:cs="Times New Roman"/>
          <w:bCs/>
          <w:sz w:val="24"/>
          <w:szCs w:val="24"/>
        </w:rPr>
        <w:t xml:space="preserve">Meeting </w:t>
      </w:r>
      <w:r w:rsidR="00531ADF">
        <w:rPr>
          <w:rFonts w:ascii="Times New Roman" w:eastAsia="Times New Roman" w:hAnsi="Times New Roman" w:cs="Times New Roman"/>
          <w:bCs/>
          <w:sz w:val="24"/>
          <w:szCs w:val="24"/>
        </w:rPr>
        <w:t>2</w:t>
      </w:r>
      <w:r w:rsidR="00531ADF" w:rsidRPr="00531ADF">
        <w:rPr>
          <w:rFonts w:ascii="Times New Roman" w:eastAsia="Times New Roman" w:hAnsi="Times New Roman" w:cs="Times New Roman"/>
          <w:bCs/>
          <w:sz w:val="24"/>
          <w:szCs w:val="24"/>
          <w:vertAlign w:val="superscript"/>
        </w:rPr>
        <w:t>nd</w:t>
      </w:r>
      <w:r w:rsidR="00531ADF">
        <w:rPr>
          <w:rFonts w:ascii="Times New Roman" w:eastAsia="Times New Roman" w:hAnsi="Times New Roman" w:cs="Times New Roman"/>
          <w:bCs/>
          <w:sz w:val="24"/>
          <w:szCs w:val="24"/>
        </w:rPr>
        <w:t xml:space="preserve"> May</w:t>
      </w:r>
      <w:r w:rsidR="00531ADF" w:rsidRPr="00E85F4A">
        <w:rPr>
          <w:rFonts w:ascii="Times New Roman" w:eastAsia="Times New Roman" w:hAnsi="Times New Roman" w:cs="Times New Roman"/>
          <w:bCs/>
          <w:sz w:val="24"/>
          <w:szCs w:val="24"/>
        </w:rPr>
        <w:t xml:space="preserve"> 2017</w:t>
      </w:r>
      <w:r w:rsidR="00531ADF" w:rsidRPr="00E85F4A">
        <w:rPr>
          <w:rFonts w:ascii="Times New Roman" w:eastAsia="Times New Roman" w:hAnsi="Times New Roman" w:cs="Times New Roman"/>
          <w:b/>
          <w:bCs/>
          <w:sz w:val="24"/>
          <w:szCs w:val="24"/>
        </w:rPr>
        <w:t xml:space="preserve"> </w:t>
      </w:r>
      <w:r w:rsidR="00531ADF" w:rsidRPr="00E85F4A">
        <w:rPr>
          <w:rFonts w:ascii="Times New Roman" w:eastAsia="Times New Roman" w:hAnsi="Times New Roman" w:cs="Times New Roman"/>
          <w:bCs/>
          <w:sz w:val="24"/>
          <w:szCs w:val="24"/>
        </w:rPr>
        <w:t xml:space="preserve">which had been circulated were submitted and </w:t>
      </w:r>
      <w:r w:rsidR="00531ADF" w:rsidRPr="00E85F4A">
        <w:rPr>
          <w:rFonts w:ascii="Times New Roman" w:eastAsia="Times New Roman" w:hAnsi="Times New Roman" w:cs="Times New Roman"/>
          <w:b/>
          <w:bCs/>
          <w:sz w:val="24"/>
          <w:szCs w:val="24"/>
        </w:rPr>
        <w:t>APPROVED</w:t>
      </w:r>
      <w:r w:rsidR="00531ADF" w:rsidRPr="00E85F4A">
        <w:rPr>
          <w:rFonts w:ascii="Times New Roman" w:eastAsia="Times New Roman" w:hAnsi="Times New Roman" w:cs="Times New Roman"/>
          <w:bCs/>
          <w:sz w:val="24"/>
          <w:szCs w:val="24"/>
        </w:rPr>
        <w:t xml:space="preserve"> as a true record and signed in the propos</w:t>
      </w:r>
      <w:r w:rsidR="00531ADF">
        <w:rPr>
          <w:rFonts w:ascii="Times New Roman" w:eastAsia="Times New Roman" w:hAnsi="Times New Roman" w:cs="Times New Roman"/>
          <w:bCs/>
          <w:sz w:val="24"/>
          <w:szCs w:val="24"/>
        </w:rPr>
        <w:t>ition of Councillor G. O’Connell</w:t>
      </w:r>
      <w:r w:rsidR="00531ADF" w:rsidRPr="00E85F4A">
        <w:rPr>
          <w:rFonts w:ascii="Times New Roman" w:eastAsia="Times New Roman" w:hAnsi="Times New Roman" w:cs="Times New Roman"/>
          <w:bCs/>
          <w:sz w:val="24"/>
          <w:szCs w:val="24"/>
        </w:rPr>
        <w:t xml:space="preserve"> seconded by Councillor</w:t>
      </w:r>
      <w:r w:rsidR="00531ADF">
        <w:rPr>
          <w:rFonts w:ascii="Times New Roman" w:eastAsia="Times New Roman" w:hAnsi="Times New Roman" w:cs="Times New Roman"/>
          <w:bCs/>
          <w:sz w:val="24"/>
          <w:szCs w:val="24"/>
        </w:rPr>
        <w:t xml:space="preserve"> </w:t>
      </w:r>
      <w:r w:rsidR="00E23F08">
        <w:rPr>
          <w:rFonts w:ascii="Times New Roman" w:eastAsia="Times New Roman" w:hAnsi="Times New Roman" w:cs="Times New Roman"/>
          <w:bCs/>
          <w:sz w:val="24"/>
          <w:szCs w:val="24"/>
        </w:rPr>
        <w:t xml:space="preserve">F. Timmons. </w:t>
      </w:r>
    </w:p>
    <w:p w:rsidR="007B315B" w:rsidRPr="006F440D" w:rsidRDefault="006F440D" w:rsidP="00531ADF">
      <w:pPr>
        <w:ind w:left="720"/>
        <w:rPr>
          <w:rFonts w:ascii="Times New Roman" w:hAnsi="Times New Roman" w:cs="Times New Roman"/>
          <w:sz w:val="24"/>
          <w:szCs w:val="24"/>
        </w:rPr>
      </w:pPr>
      <w:r w:rsidRPr="006F440D">
        <w:rPr>
          <w:rFonts w:ascii="Times New Roman" w:hAnsi="Times New Roman" w:cs="Times New Roman"/>
          <w:sz w:val="24"/>
          <w:szCs w:val="24"/>
        </w:rPr>
        <w:t xml:space="preserve">b) </w:t>
      </w:r>
      <w:r w:rsidR="0019252F">
        <w:rPr>
          <w:rFonts w:ascii="Times New Roman" w:eastAsia="Times New Roman" w:hAnsi="Times New Roman" w:cs="Times New Roman"/>
          <w:bCs/>
          <w:sz w:val="24"/>
          <w:szCs w:val="24"/>
        </w:rPr>
        <w:t xml:space="preserve">Minutes of </w:t>
      </w:r>
      <w:r w:rsidR="00531ADF">
        <w:rPr>
          <w:rFonts w:ascii="Times New Roman" w:eastAsia="Times New Roman" w:hAnsi="Times New Roman" w:cs="Times New Roman"/>
          <w:bCs/>
          <w:sz w:val="24"/>
          <w:szCs w:val="24"/>
        </w:rPr>
        <w:t xml:space="preserve">County Council </w:t>
      </w:r>
      <w:r w:rsidR="00531ADF" w:rsidRPr="00E85F4A">
        <w:rPr>
          <w:rFonts w:ascii="Times New Roman" w:eastAsia="Times New Roman" w:hAnsi="Times New Roman" w:cs="Times New Roman"/>
          <w:bCs/>
          <w:sz w:val="24"/>
          <w:szCs w:val="24"/>
        </w:rPr>
        <w:t xml:space="preserve">Meeting </w:t>
      </w:r>
      <w:r w:rsidR="00531ADF">
        <w:rPr>
          <w:rFonts w:ascii="Times New Roman" w:eastAsia="Times New Roman" w:hAnsi="Times New Roman" w:cs="Times New Roman"/>
          <w:bCs/>
          <w:sz w:val="24"/>
          <w:szCs w:val="24"/>
        </w:rPr>
        <w:t>8</w:t>
      </w:r>
      <w:r w:rsidR="00531ADF" w:rsidRPr="004636A1">
        <w:rPr>
          <w:rFonts w:ascii="Times New Roman" w:eastAsia="Times New Roman" w:hAnsi="Times New Roman" w:cs="Times New Roman"/>
          <w:bCs/>
          <w:sz w:val="24"/>
          <w:szCs w:val="24"/>
          <w:vertAlign w:val="superscript"/>
        </w:rPr>
        <w:t>th</w:t>
      </w:r>
      <w:r w:rsidR="00531ADF">
        <w:rPr>
          <w:rFonts w:ascii="Times New Roman" w:eastAsia="Times New Roman" w:hAnsi="Times New Roman" w:cs="Times New Roman"/>
          <w:bCs/>
          <w:sz w:val="24"/>
          <w:szCs w:val="24"/>
        </w:rPr>
        <w:t xml:space="preserve"> May</w:t>
      </w:r>
      <w:r w:rsidR="00531ADF" w:rsidRPr="00E85F4A">
        <w:rPr>
          <w:rFonts w:ascii="Times New Roman" w:eastAsia="Times New Roman" w:hAnsi="Times New Roman" w:cs="Times New Roman"/>
          <w:bCs/>
          <w:sz w:val="24"/>
          <w:szCs w:val="24"/>
        </w:rPr>
        <w:t xml:space="preserve"> 2017</w:t>
      </w:r>
      <w:r w:rsidR="00531ADF" w:rsidRPr="00E85F4A">
        <w:rPr>
          <w:rFonts w:ascii="Times New Roman" w:eastAsia="Times New Roman" w:hAnsi="Times New Roman" w:cs="Times New Roman"/>
          <w:b/>
          <w:bCs/>
          <w:sz w:val="24"/>
          <w:szCs w:val="24"/>
        </w:rPr>
        <w:t xml:space="preserve"> </w:t>
      </w:r>
      <w:r w:rsidR="00531ADF" w:rsidRPr="00E85F4A">
        <w:rPr>
          <w:rFonts w:ascii="Times New Roman" w:eastAsia="Times New Roman" w:hAnsi="Times New Roman" w:cs="Times New Roman"/>
          <w:bCs/>
          <w:sz w:val="24"/>
          <w:szCs w:val="24"/>
        </w:rPr>
        <w:t xml:space="preserve">which had been circulated were submitted and </w:t>
      </w:r>
      <w:r w:rsidR="00531ADF" w:rsidRPr="00E85F4A">
        <w:rPr>
          <w:rFonts w:ascii="Times New Roman" w:eastAsia="Times New Roman" w:hAnsi="Times New Roman" w:cs="Times New Roman"/>
          <w:b/>
          <w:bCs/>
          <w:sz w:val="24"/>
          <w:szCs w:val="24"/>
        </w:rPr>
        <w:t>APPROVED</w:t>
      </w:r>
      <w:r w:rsidR="00531ADF" w:rsidRPr="00E85F4A">
        <w:rPr>
          <w:rFonts w:ascii="Times New Roman" w:eastAsia="Times New Roman" w:hAnsi="Times New Roman" w:cs="Times New Roman"/>
          <w:bCs/>
          <w:sz w:val="24"/>
          <w:szCs w:val="24"/>
        </w:rPr>
        <w:t xml:space="preserve"> as a true record and signed in the proposition of Councillor G. O’Connell seconded by Councillor</w:t>
      </w:r>
      <w:r w:rsidR="00531ADF">
        <w:rPr>
          <w:rFonts w:ascii="Times New Roman" w:eastAsia="Times New Roman" w:hAnsi="Times New Roman" w:cs="Times New Roman"/>
          <w:bCs/>
          <w:sz w:val="24"/>
          <w:szCs w:val="24"/>
        </w:rPr>
        <w:t xml:space="preserve"> </w:t>
      </w:r>
      <w:r w:rsidR="00E23F08">
        <w:rPr>
          <w:rFonts w:ascii="Times New Roman" w:eastAsia="Times New Roman" w:hAnsi="Times New Roman" w:cs="Times New Roman"/>
          <w:bCs/>
          <w:sz w:val="24"/>
          <w:szCs w:val="24"/>
        </w:rPr>
        <w:t>F. Timmons.</w:t>
      </w:r>
    </w:p>
    <w:p w:rsidR="001D22E4" w:rsidRDefault="006F440D" w:rsidP="00A8083D">
      <w:pPr>
        <w:ind w:left="720"/>
        <w:rPr>
          <w:rFonts w:ascii="Times New Roman" w:hAnsi="Times New Roman" w:cs="Times New Roman"/>
          <w:sz w:val="24"/>
          <w:szCs w:val="24"/>
        </w:rPr>
      </w:pPr>
      <w:r w:rsidRPr="006F440D">
        <w:rPr>
          <w:rFonts w:ascii="Times New Roman" w:hAnsi="Times New Roman" w:cs="Times New Roman"/>
          <w:sz w:val="24"/>
          <w:szCs w:val="24"/>
        </w:rPr>
        <w:br/>
      </w:r>
      <w:r w:rsidR="001D22E4">
        <w:rPr>
          <w:rFonts w:ascii="Times New Roman" w:hAnsi="Times New Roman" w:cs="Times New Roman"/>
          <w:sz w:val="24"/>
          <w:szCs w:val="24"/>
        </w:rPr>
        <w:t xml:space="preserve">At this point the Mayor Councillor G. O’Connell proposed and the Members </w:t>
      </w:r>
      <w:r w:rsidR="001D22E4" w:rsidRPr="001D22E4">
        <w:rPr>
          <w:rFonts w:ascii="Times New Roman" w:hAnsi="Times New Roman" w:cs="Times New Roman"/>
          <w:b/>
          <w:sz w:val="24"/>
          <w:szCs w:val="24"/>
        </w:rPr>
        <w:t>AGREED</w:t>
      </w:r>
      <w:r w:rsidR="001D22E4">
        <w:rPr>
          <w:rFonts w:ascii="Times New Roman" w:hAnsi="Times New Roman" w:cs="Times New Roman"/>
          <w:sz w:val="24"/>
          <w:szCs w:val="24"/>
        </w:rPr>
        <w:t xml:space="preserve"> to vary the sequence of items on the agenda in order to take Headed Item no.16 </w:t>
      </w:r>
      <w:r w:rsidR="001D22E4" w:rsidRPr="001D22E4">
        <w:rPr>
          <w:rFonts w:ascii="Times New Roman" w:hAnsi="Times New Roman" w:cs="Times New Roman"/>
          <w:b/>
          <w:sz w:val="24"/>
          <w:szCs w:val="24"/>
        </w:rPr>
        <w:t>(H16)</w:t>
      </w:r>
      <w:r w:rsidR="001D22E4">
        <w:rPr>
          <w:rFonts w:ascii="Times New Roman" w:hAnsi="Times New Roman" w:cs="Times New Roman"/>
          <w:sz w:val="24"/>
          <w:szCs w:val="24"/>
        </w:rPr>
        <w:t xml:space="preserve"> next:</w:t>
      </w:r>
    </w:p>
    <w:p w:rsidR="004E34ED" w:rsidRDefault="004E34ED" w:rsidP="00A8083D">
      <w:pPr>
        <w:ind w:left="720"/>
        <w:rPr>
          <w:rFonts w:ascii="Times New Roman" w:hAnsi="Times New Roman" w:cs="Times New Roman"/>
          <w:sz w:val="24"/>
          <w:szCs w:val="24"/>
        </w:rPr>
      </w:pPr>
    </w:p>
    <w:p w:rsidR="00400E79" w:rsidRDefault="00400E79" w:rsidP="00400E79">
      <w:pPr>
        <w:pStyle w:val="Heading3"/>
        <w:ind w:hanging="567"/>
        <w:rPr>
          <w:rFonts w:ascii="Times New Roman" w:hAnsi="Times New Roman" w:cs="Times New Roman"/>
          <w:b/>
          <w:sz w:val="24"/>
          <w:szCs w:val="24"/>
          <w:u w:val="single"/>
        </w:rPr>
      </w:pPr>
      <w:r w:rsidRPr="00850D45">
        <w:rPr>
          <w:rFonts w:ascii="Times New Roman" w:hAnsi="Times New Roman" w:cs="Times New Roman"/>
          <w:b/>
          <w:sz w:val="24"/>
          <w:szCs w:val="24"/>
        </w:rPr>
        <w:t xml:space="preserve">H16/0617 </w:t>
      </w:r>
      <w:r>
        <w:rPr>
          <w:rFonts w:ascii="Times New Roman" w:hAnsi="Times New Roman" w:cs="Times New Roman"/>
          <w:b/>
          <w:sz w:val="24"/>
          <w:szCs w:val="24"/>
        </w:rPr>
        <w:tab/>
      </w:r>
      <w:r w:rsidRPr="00850D45">
        <w:rPr>
          <w:rFonts w:ascii="Times New Roman" w:hAnsi="Times New Roman" w:cs="Times New Roman"/>
          <w:b/>
          <w:sz w:val="24"/>
          <w:szCs w:val="24"/>
          <w:u w:val="single"/>
        </w:rPr>
        <w:t>UPDATE ON DUBLIN MOUNTAINS PROJECT</w:t>
      </w:r>
    </w:p>
    <w:p w:rsidR="00400E79" w:rsidRDefault="00400E79" w:rsidP="00400E79">
      <w:pPr>
        <w:pStyle w:val="Heading3"/>
        <w:ind w:left="720"/>
        <w:rPr>
          <w:rFonts w:ascii="Times New Roman" w:eastAsia="Times New Roman" w:hAnsi="Times New Roman" w:cs="Times New Roman"/>
          <w:b/>
          <w:sz w:val="24"/>
          <w:szCs w:val="24"/>
        </w:rPr>
      </w:pPr>
      <w:r w:rsidRPr="00C07158">
        <w:rPr>
          <w:rFonts w:ascii="Times New Roman" w:eastAsia="Times New Roman" w:hAnsi="Times New Roman" w:cs="Times New Roman"/>
          <w:sz w:val="24"/>
          <w:szCs w:val="24"/>
        </w:rPr>
        <w:t>The following report</w:t>
      </w:r>
      <w:r>
        <w:rPr>
          <w:rFonts w:ascii="Times New Roman" w:eastAsia="Times New Roman" w:hAnsi="Times New Roman" w:cs="Times New Roman"/>
          <w:sz w:val="24"/>
          <w:szCs w:val="24"/>
        </w:rPr>
        <w:t>s</w:t>
      </w:r>
      <w:r w:rsidRPr="00C07158">
        <w:rPr>
          <w:rFonts w:ascii="Times New Roman" w:eastAsia="Times New Roman" w:hAnsi="Times New Roman" w:cs="Times New Roman"/>
          <w:sz w:val="24"/>
          <w:szCs w:val="24"/>
        </w:rPr>
        <w:t xml:space="preserve"> by the Chief Executive</w:t>
      </w:r>
      <w:r>
        <w:rPr>
          <w:rFonts w:ascii="Times New Roman" w:eastAsia="Times New Roman" w:hAnsi="Times New Roman" w:cs="Times New Roman"/>
          <w:sz w:val="24"/>
          <w:szCs w:val="24"/>
        </w:rPr>
        <w:t>, which had been circulated, were</w:t>
      </w:r>
      <w:r w:rsidRPr="00C07158">
        <w:rPr>
          <w:rFonts w:ascii="Times New Roman" w:eastAsia="Times New Roman" w:hAnsi="Times New Roman" w:cs="Times New Roman"/>
          <w:sz w:val="24"/>
          <w:szCs w:val="24"/>
        </w:rPr>
        <w:t xml:space="preserve"> presented by Mr. Frank Nevin, Director of Economic, Enterpris</w:t>
      </w:r>
      <w:r>
        <w:rPr>
          <w:rFonts w:ascii="Times New Roman" w:eastAsia="Times New Roman" w:hAnsi="Times New Roman" w:cs="Times New Roman"/>
          <w:sz w:val="24"/>
          <w:szCs w:val="24"/>
        </w:rPr>
        <w:t>e &amp; Tourism De</w:t>
      </w:r>
      <w:r w:rsidR="001968DC">
        <w:rPr>
          <w:rFonts w:ascii="Times New Roman" w:eastAsia="Times New Roman" w:hAnsi="Times New Roman" w:cs="Times New Roman"/>
          <w:sz w:val="24"/>
          <w:szCs w:val="24"/>
        </w:rPr>
        <w:t xml:space="preserve">velopment and </w:t>
      </w:r>
      <w:r w:rsidR="00BF7A88">
        <w:rPr>
          <w:rFonts w:ascii="Times New Roman" w:eastAsia="Times New Roman" w:hAnsi="Times New Roman" w:cs="Times New Roman"/>
          <w:sz w:val="24"/>
          <w:szCs w:val="24"/>
        </w:rPr>
        <w:t xml:space="preserve">the presentation was made by </w:t>
      </w:r>
      <w:r w:rsidR="001968DC">
        <w:rPr>
          <w:rFonts w:ascii="Times New Roman" w:eastAsia="Times New Roman" w:hAnsi="Times New Roman" w:cs="Times New Roman"/>
          <w:sz w:val="24"/>
          <w:szCs w:val="24"/>
        </w:rPr>
        <w:t>Mr. Paul Keogh, from Paul Keogh Architects</w:t>
      </w:r>
      <w:r>
        <w:rPr>
          <w:rFonts w:ascii="Times New Roman" w:eastAsia="Times New Roman" w:hAnsi="Times New Roman" w:cs="Times New Roman"/>
          <w:sz w:val="24"/>
          <w:szCs w:val="24"/>
        </w:rPr>
        <w:t xml:space="preserve"> and were</w:t>
      </w:r>
      <w:r w:rsidRPr="00C07158">
        <w:rPr>
          <w:rFonts w:ascii="Times New Roman" w:eastAsia="Times New Roman" w:hAnsi="Times New Roman" w:cs="Times New Roman"/>
          <w:sz w:val="24"/>
          <w:szCs w:val="24"/>
        </w:rPr>
        <w:t xml:space="preserve"> </w:t>
      </w:r>
      <w:r w:rsidRPr="00C07158">
        <w:rPr>
          <w:rFonts w:ascii="Times New Roman" w:eastAsia="Times New Roman" w:hAnsi="Times New Roman" w:cs="Times New Roman"/>
          <w:b/>
          <w:sz w:val="24"/>
          <w:szCs w:val="24"/>
        </w:rPr>
        <w:t>CONSIDERED:</w:t>
      </w:r>
    </w:p>
    <w:p w:rsidR="004E34ED" w:rsidRPr="004E34ED" w:rsidRDefault="002A1B3D" w:rsidP="004E34ED">
      <w:pPr>
        <w:spacing w:before="100" w:beforeAutospacing="1" w:after="100" w:afterAutospacing="1" w:line="240" w:lineRule="auto"/>
        <w:rPr>
          <w:rFonts w:ascii="Tahoma" w:eastAsia="Times New Roman" w:hAnsi="Tahoma" w:cs="Tahoma"/>
          <w:sz w:val="20"/>
          <w:szCs w:val="20"/>
        </w:rPr>
      </w:pPr>
      <w:r>
        <w:rPr>
          <w:rFonts w:ascii="Times New Roman" w:eastAsia="Times New Roman" w:hAnsi="Times New Roman" w:cs="Times New Roman"/>
          <w:b/>
          <w:sz w:val="24"/>
          <w:szCs w:val="24"/>
        </w:rPr>
        <w:tab/>
        <w:t>“</w:t>
      </w:r>
      <w:r w:rsidR="004E34ED" w:rsidRPr="004E34ED">
        <w:rPr>
          <w:rFonts w:ascii="Tahoma" w:eastAsia="Times New Roman" w:hAnsi="Tahoma" w:cs="Tahoma"/>
          <w:sz w:val="20"/>
          <w:szCs w:val="20"/>
        </w:rPr>
        <w:t xml:space="preserve">At the May Council meeting a presentation was given to the members on the project at </w:t>
      </w:r>
      <w:r w:rsidR="00612A18">
        <w:rPr>
          <w:rFonts w:ascii="Tahoma" w:eastAsia="Times New Roman" w:hAnsi="Tahoma" w:cs="Tahoma"/>
          <w:sz w:val="20"/>
          <w:szCs w:val="20"/>
        </w:rPr>
        <w:tab/>
      </w:r>
      <w:r w:rsidR="004E34ED" w:rsidRPr="004E34ED">
        <w:rPr>
          <w:rFonts w:ascii="Tahoma" w:eastAsia="Times New Roman" w:hAnsi="Tahoma" w:cs="Tahoma"/>
          <w:sz w:val="20"/>
          <w:szCs w:val="20"/>
        </w:rPr>
        <w:t xml:space="preserve">the Hellfire club/Masseys Wood. In that presentation the following next steps were </w:t>
      </w:r>
      <w:r w:rsidR="00612A18">
        <w:rPr>
          <w:rFonts w:ascii="Tahoma" w:eastAsia="Times New Roman" w:hAnsi="Tahoma" w:cs="Tahoma"/>
          <w:sz w:val="20"/>
          <w:szCs w:val="20"/>
        </w:rPr>
        <w:tab/>
      </w:r>
      <w:r w:rsidR="00612A18" w:rsidRPr="004E34ED">
        <w:rPr>
          <w:rFonts w:ascii="Tahoma" w:eastAsia="Times New Roman" w:hAnsi="Tahoma" w:cs="Tahoma"/>
          <w:sz w:val="20"/>
          <w:szCs w:val="20"/>
        </w:rPr>
        <w:t>identified:</w:t>
      </w:r>
    </w:p>
    <w:p w:rsidR="004E34ED" w:rsidRPr="004E34ED" w:rsidRDefault="004E34ED" w:rsidP="004E34ED">
      <w:pPr>
        <w:numPr>
          <w:ilvl w:val="0"/>
          <w:numId w:val="33"/>
        </w:numPr>
        <w:spacing w:before="100" w:beforeAutospacing="1" w:after="100" w:afterAutospacing="1" w:line="240" w:lineRule="auto"/>
        <w:ind w:hanging="11"/>
        <w:rPr>
          <w:rFonts w:ascii="Tahoma" w:eastAsia="Times New Roman" w:hAnsi="Tahoma" w:cs="Tahoma"/>
          <w:sz w:val="20"/>
          <w:szCs w:val="20"/>
        </w:rPr>
      </w:pPr>
      <w:r w:rsidRPr="004E34ED">
        <w:rPr>
          <w:rFonts w:ascii="Tahoma" w:eastAsia="Times New Roman" w:hAnsi="Tahoma" w:cs="Tahoma"/>
          <w:sz w:val="20"/>
          <w:szCs w:val="20"/>
        </w:rPr>
        <w:t xml:space="preserve">Await response to ABP correspondence. </w:t>
      </w:r>
    </w:p>
    <w:p w:rsidR="004E34ED" w:rsidRPr="004E34ED" w:rsidRDefault="004E34ED" w:rsidP="004E34ED">
      <w:pPr>
        <w:numPr>
          <w:ilvl w:val="0"/>
          <w:numId w:val="33"/>
        </w:numPr>
        <w:spacing w:before="100" w:beforeAutospacing="1" w:after="100" w:afterAutospacing="1" w:line="240" w:lineRule="auto"/>
        <w:ind w:hanging="11"/>
        <w:rPr>
          <w:rFonts w:ascii="Tahoma" w:eastAsia="Times New Roman" w:hAnsi="Tahoma" w:cs="Tahoma"/>
          <w:sz w:val="20"/>
          <w:szCs w:val="20"/>
        </w:rPr>
      </w:pPr>
      <w:r w:rsidRPr="004E34ED">
        <w:rPr>
          <w:rFonts w:ascii="Tahoma" w:eastAsia="Times New Roman" w:hAnsi="Tahoma" w:cs="Tahoma"/>
          <w:sz w:val="20"/>
          <w:szCs w:val="20"/>
        </w:rPr>
        <w:t xml:space="preserve">Respond to Failte Ireland approval for project </w:t>
      </w:r>
    </w:p>
    <w:p w:rsidR="004E34ED" w:rsidRPr="004E34ED" w:rsidRDefault="004E34ED" w:rsidP="004E34ED">
      <w:pPr>
        <w:numPr>
          <w:ilvl w:val="0"/>
          <w:numId w:val="33"/>
        </w:numPr>
        <w:spacing w:before="100" w:beforeAutospacing="1" w:after="100" w:afterAutospacing="1" w:line="240" w:lineRule="auto"/>
        <w:ind w:hanging="11"/>
        <w:rPr>
          <w:rFonts w:ascii="Tahoma" w:eastAsia="Times New Roman" w:hAnsi="Tahoma" w:cs="Tahoma"/>
          <w:sz w:val="20"/>
          <w:szCs w:val="20"/>
        </w:rPr>
      </w:pPr>
      <w:r w:rsidRPr="004E34ED">
        <w:rPr>
          <w:rFonts w:ascii="Tahoma" w:eastAsia="Times New Roman" w:hAnsi="Tahoma" w:cs="Tahoma"/>
          <w:sz w:val="20"/>
          <w:szCs w:val="20"/>
        </w:rPr>
        <w:t xml:space="preserve">Finalise EIA &amp; planning documentation. </w:t>
      </w:r>
    </w:p>
    <w:p w:rsidR="004E34ED" w:rsidRPr="004E34ED" w:rsidRDefault="004E34ED" w:rsidP="002A1B3D">
      <w:pPr>
        <w:numPr>
          <w:ilvl w:val="0"/>
          <w:numId w:val="33"/>
        </w:numPr>
        <w:spacing w:before="100" w:beforeAutospacing="1" w:after="100" w:afterAutospacing="1" w:line="240" w:lineRule="auto"/>
        <w:ind w:hanging="11"/>
        <w:rPr>
          <w:rFonts w:ascii="Tahoma" w:eastAsia="Times New Roman" w:hAnsi="Tahoma" w:cs="Tahoma"/>
          <w:sz w:val="20"/>
          <w:szCs w:val="20"/>
        </w:rPr>
      </w:pPr>
      <w:r w:rsidRPr="004E34ED">
        <w:rPr>
          <w:rFonts w:ascii="Tahoma" w:eastAsia="Times New Roman" w:hAnsi="Tahoma" w:cs="Tahoma"/>
          <w:sz w:val="20"/>
          <w:szCs w:val="20"/>
        </w:rPr>
        <w:t xml:space="preserve">Prepare model &amp; present to Members before formal planning process. </w:t>
      </w:r>
    </w:p>
    <w:p w:rsidR="004E34ED" w:rsidRPr="004E34ED" w:rsidRDefault="004E34ED" w:rsidP="002A1B3D">
      <w:pPr>
        <w:numPr>
          <w:ilvl w:val="0"/>
          <w:numId w:val="33"/>
        </w:numPr>
        <w:spacing w:before="100" w:beforeAutospacing="1" w:after="100" w:afterAutospacing="1" w:line="240" w:lineRule="auto"/>
        <w:ind w:hanging="11"/>
        <w:rPr>
          <w:rFonts w:ascii="Tahoma" w:eastAsia="Times New Roman" w:hAnsi="Tahoma" w:cs="Tahoma"/>
          <w:sz w:val="20"/>
          <w:szCs w:val="20"/>
        </w:rPr>
      </w:pPr>
      <w:r w:rsidRPr="004E34ED">
        <w:rPr>
          <w:rFonts w:ascii="Tahoma" w:eastAsia="Times New Roman" w:hAnsi="Tahoma" w:cs="Tahoma"/>
          <w:sz w:val="20"/>
          <w:szCs w:val="20"/>
        </w:rPr>
        <w:t xml:space="preserve">Lodge with Board June/July 2017. (Or possibly SDCC process but considered unlikely). </w:t>
      </w:r>
    </w:p>
    <w:p w:rsidR="004E34ED" w:rsidRPr="004E34ED" w:rsidRDefault="002A1B3D" w:rsidP="004E34ED">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004E34ED" w:rsidRPr="004E34ED">
        <w:rPr>
          <w:rFonts w:ascii="Tahoma" w:eastAsia="Times New Roman" w:hAnsi="Tahoma" w:cs="Tahoma"/>
          <w:sz w:val="20"/>
          <w:szCs w:val="20"/>
        </w:rPr>
        <w:t xml:space="preserve">As indicated in the last bullet point, An Bord Pleanala have now confirmed that the </w:t>
      </w:r>
      <w:r w:rsidR="00612A18">
        <w:rPr>
          <w:rFonts w:ascii="Tahoma" w:eastAsia="Times New Roman" w:hAnsi="Tahoma" w:cs="Tahoma"/>
          <w:sz w:val="20"/>
          <w:szCs w:val="20"/>
        </w:rPr>
        <w:tab/>
      </w:r>
      <w:r w:rsidR="004E34ED" w:rsidRPr="004E34ED">
        <w:rPr>
          <w:rFonts w:ascii="Tahoma" w:eastAsia="Times New Roman" w:hAnsi="Tahoma" w:cs="Tahoma"/>
          <w:sz w:val="20"/>
          <w:szCs w:val="20"/>
        </w:rPr>
        <w:t xml:space="preserve">application should be made to them. Accordingly, the required plans and documents </w:t>
      </w:r>
      <w:r w:rsidR="00612A18">
        <w:rPr>
          <w:rFonts w:ascii="Tahoma" w:eastAsia="Times New Roman" w:hAnsi="Tahoma" w:cs="Tahoma"/>
          <w:sz w:val="20"/>
          <w:szCs w:val="20"/>
        </w:rPr>
        <w:tab/>
      </w:r>
      <w:r w:rsidR="004E34ED" w:rsidRPr="004E34ED">
        <w:rPr>
          <w:rFonts w:ascii="Tahoma" w:eastAsia="Times New Roman" w:hAnsi="Tahoma" w:cs="Tahoma"/>
          <w:sz w:val="20"/>
          <w:szCs w:val="20"/>
        </w:rPr>
        <w:t xml:space="preserve">are being finalised for lodgement with the Board. As also undertaken at the May </w:t>
      </w:r>
      <w:r w:rsidR="00612A18">
        <w:rPr>
          <w:rFonts w:ascii="Tahoma" w:eastAsia="Times New Roman" w:hAnsi="Tahoma" w:cs="Tahoma"/>
          <w:sz w:val="20"/>
          <w:szCs w:val="20"/>
        </w:rPr>
        <w:tab/>
      </w:r>
      <w:r w:rsidR="004E34ED" w:rsidRPr="004E34ED">
        <w:rPr>
          <w:rFonts w:ascii="Tahoma" w:eastAsia="Times New Roman" w:hAnsi="Tahoma" w:cs="Tahoma"/>
          <w:sz w:val="20"/>
          <w:szCs w:val="20"/>
        </w:rPr>
        <w:t xml:space="preserve">meeting a project model and the plans will be presented at the June Council meeting </w:t>
      </w:r>
      <w:r w:rsidR="00612A18">
        <w:rPr>
          <w:rFonts w:ascii="Tahoma" w:eastAsia="Times New Roman" w:hAnsi="Tahoma" w:cs="Tahoma"/>
          <w:sz w:val="20"/>
          <w:szCs w:val="20"/>
        </w:rPr>
        <w:tab/>
      </w:r>
      <w:r w:rsidR="004E34ED" w:rsidRPr="004E34ED">
        <w:rPr>
          <w:rFonts w:ascii="Tahoma" w:eastAsia="Times New Roman" w:hAnsi="Tahoma" w:cs="Tahoma"/>
          <w:sz w:val="20"/>
          <w:szCs w:val="20"/>
        </w:rPr>
        <w:t>prior to the July application to the Board.</w:t>
      </w:r>
      <w:r>
        <w:rPr>
          <w:rFonts w:ascii="Tahoma" w:eastAsia="Times New Roman" w:hAnsi="Tahoma" w:cs="Tahoma"/>
          <w:sz w:val="20"/>
          <w:szCs w:val="20"/>
        </w:rPr>
        <w:t>”</w:t>
      </w:r>
    </w:p>
    <w:p w:rsidR="002A1B3D" w:rsidRDefault="004E34ED" w:rsidP="002A1B3D">
      <w:pPr>
        <w:spacing w:before="100" w:beforeAutospacing="1" w:after="100" w:afterAutospacing="1" w:line="240" w:lineRule="auto"/>
        <w:rPr>
          <w:rFonts w:ascii="Tahoma" w:eastAsia="Times New Roman" w:hAnsi="Tahoma" w:cs="Tahoma"/>
          <w:b/>
          <w:sz w:val="20"/>
          <w:szCs w:val="20"/>
        </w:rPr>
      </w:pPr>
      <w:r w:rsidRPr="004E34ED">
        <w:rPr>
          <w:rFonts w:ascii="Verdana" w:eastAsia="Times New Roman" w:hAnsi="Verdana" w:cs="Times New Roman"/>
          <w:sz w:val="24"/>
          <w:szCs w:val="24"/>
        </w:rPr>
        <w:t> </w:t>
      </w:r>
      <w:r w:rsidR="002A1B3D">
        <w:rPr>
          <w:rFonts w:ascii="Verdana" w:eastAsia="Times New Roman" w:hAnsi="Verdana" w:cs="Times New Roman"/>
          <w:sz w:val="24"/>
          <w:szCs w:val="24"/>
        </w:rPr>
        <w:tab/>
      </w:r>
      <w:hyperlink r:id="rId8" w:history="1">
        <w:r w:rsidR="002A1B3D" w:rsidRPr="002A1B3D">
          <w:rPr>
            <w:rStyle w:val="Hyperlink"/>
            <w:rFonts w:ascii="Tahoma" w:eastAsia="Times New Roman" w:hAnsi="Tahoma" w:cs="Tahoma"/>
            <w:b/>
            <w:sz w:val="20"/>
            <w:szCs w:val="20"/>
          </w:rPr>
          <w:t>Presentation</w:t>
        </w:r>
      </w:hyperlink>
    </w:p>
    <w:p w:rsidR="00400E79" w:rsidRPr="002A1B3D" w:rsidRDefault="002A1B3D" w:rsidP="002A1B3D">
      <w:pPr>
        <w:spacing w:before="100" w:beforeAutospacing="1" w:after="100" w:afterAutospacing="1" w:line="240" w:lineRule="auto"/>
        <w:rPr>
          <w:rFonts w:ascii="Tahoma" w:eastAsia="Times New Roman" w:hAnsi="Tahoma" w:cs="Tahoma"/>
          <w:b/>
          <w:sz w:val="20"/>
          <w:szCs w:val="20"/>
        </w:rPr>
      </w:pPr>
      <w:r>
        <w:rPr>
          <w:rFonts w:ascii="Times New Roman" w:hAnsi="Times New Roman" w:cs="Times New Roman"/>
          <w:sz w:val="24"/>
          <w:szCs w:val="24"/>
        </w:rPr>
        <w:tab/>
      </w:r>
      <w:r w:rsidR="00400E79">
        <w:rPr>
          <w:rFonts w:ascii="Times New Roman" w:hAnsi="Times New Roman" w:cs="Times New Roman"/>
          <w:sz w:val="24"/>
          <w:szCs w:val="24"/>
        </w:rPr>
        <w:t xml:space="preserve">A discussion followed with contributions from Councillors M. Johansson, D. </w:t>
      </w:r>
      <w:r>
        <w:rPr>
          <w:rFonts w:ascii="Times New Roman" w:hAnsi="Times New Roman" w:cs="Times New Roman"/>
          <w:sz w:val="24"/>
          <w:szCs w:val="24"/>
        </w:rPr>
        <w:tab/>
      </w:r>
      <w:r w:rsidR="00400E79">
        <w:rPr>
          <w:rFonts w:ascii="Times New Roman" w:hAnsi="Times New Roman" w:cs="Times New Roman"/>
          <w:sz w:val="24"/>
          <w:szCs w:val="24"/>
        </w:rPr>
        <w:t xml:space="preserve">O’Donovan, S. Holland, P. Gogarty, D. Looney, B. Bonner, P. Kearns, B. Leech, P. </w:t>
      </w:r>
      <w:r>
        <w:rPr>
          <w:rFonts w:ascii="Times New Roman" w:hAnsi="Times New Roman" w:cs="Times New Roman"/>
          <w:sz w:val="24"/>
          <w:szCs w:val="24"/>
        </w:rPr>
        <w:tab/>
      </w:r>
      <w:r w:rsidR="00400E79">
        <w:rPr>
          <w:rFonts w:ascii="Times New Roman" w:hAnsi="Times New Roman" w:cs="Times New Roman"/>
          <w:sz w:val="24"/>
          <w:szCs w:val="24"/>
        </w:rPr>
        <w:t>Foley, E. Fanning, P. Donovan, K. Mahon, R. McMahon, B. Lawlor, M. Murphy,</w:t>
      </w:r>
      <w:r w:rsidR="00702085">
        <w:rPr>
          <w:rFonts w:ascii="Times New Roman" w:hAnsi="Times New Roman" w:cs="Times New Roman"/>
          <w:sz w:val="24"/>
          <w:szCs w:val="24"/>
        </w:rPr>
        <w:t xml:space="preserve"> </w:t>
      </w:r>
      <w:r w:rsidR="009B51F4">
        <w:rPr>
          <w:rFonts w:ascii="Times New Roman" w:hAnsi="Times New Roman" w:cs="Times New Roman"/>
          <w:sz w:val="24"/>
          <w:szCs w:val="24"/>
        </w:rPr>
        <w:tab/>
      </w:r>
      <w:r w:rsidR="00702085">
        <w:rPr>
          <w:rFonts w:ascii="Times New Roman" w:hAnsi="Times New Roman" w:cs="Times New Roman"/>
          <w:sz w:val="24"/>
          <w:szCs w:val="24"/>
        </w:rPr>
        <w:t xml:space="preserve">D. Looney, E. Higgins and G. O’Connell. </w:t>
      </w:r>
    </w:p>
    <w:p w:rsidR="00B74DE5" w:rsidRDefault="00400E79" w:rsidP="001968DC">
      <w:pPr>
        <w:pStyle w:val="Heading3"/>
        <w:ind w:left="709" w:firstLine="11"/>
        <w:rPr>
          <w:rFonts w:ascii="Times New Roman" w:hAnsi="Times New Roman" w:cs="Times New Roman"/>
          <w:sz w:val="24"/>
          <w:szCs w:val="24"/>
        </w:rPr>
      </w:pPr>
      <w:r>
        <w:rPr>
          <w:rFonts w:ascii="Times New Roman" w:hAnsi="Times New Roman" w:cs="Times New Roman"/>
          <w:sz w:val="24"/>
          <w:szCs w:val="24"/>
        </w:rPr>
        <w:lastRenderedPageBreak/>
        <w:t>Mr.</w:t>
      </w:r>
      <w:r w:rsidR="00702085">
        <w:rPr>
          <w:rFonts w:ascii="Times New Roman" w:hAnsi="Times New Roman" w:cs="Times New Roman"/>
          <w:sz w:val="24"/>
          <w:szCs w:val="24"/>
        </w:rPr>
        <w:t xml:space="preserve"> D. McLoughlin, Chief Executive, Mr. F. Nevin, Director of Economic, Enterprise &amp; T</w:t>
      </w:r>
      <w:r w:rsidR="00BF7A88">
        <w:rPr>
          <w:rFonts w:ascii="Times New Roman" w:hAnsi="Times New Roman" w:cs="Times New Roman"/>
          <w:sz w:val="24"/>
          <w:szCs w:val="24"/>
        </w:rPr>
        <w:t xml:space="preserve">ourism Development, Mr. Seamus McArdle, </w:t>
      </w:r>
      <w:r w:rsidR="00702085">
        <w:rPr>
          <w:rFonts w:ascii="Times New Roman" w:hAnsi="Times New Roman" w:cs="Times New Roman"/>
          <w:sz w:val="24"/>
          <w:szCs w:val="24"/>
        </w:rPr>
        <w:t xml:space="preserve"> </w:t>
      </w:r>
      <w:r w:rsidR="00BF7A88">
        <w:rPr>
          <w:rFonts w:ascii="Times New Roman" w:hAnsi="Times New Roman" w:cs="Times New Roman"/>
          <w:sz w:val="24"/>
          <w:szCs w:val="24"/>
        </w:rPr>
        <w:t xml:space="preserve">Roughan </w:t>
      </w:r>
      <w:r w:rsidR="008F0957">
        <w:rPr>
          <w:rFonts w:ascii="Times New Roman" w:hAnsi="Times New Roman" w:cs="Times New Roman"/>
          <w:sz w:val="24"/>
          <w:szCs w:val="24"/>
        </w:rPr>
        <w:t>O’Donovan</w:t>
      </w:r>
      <w:r w:rsidR="00BF7A88">
        <w:rPr>
          <w:rFonts w:ascii="Times New Roman" w:hAnsi="Times New Roman" w:cs="Times New Roman"/>
          <w:sz w:val="24"/>
          <w:szCs w:val="24"/>
        </w:rPr>
        <w:t xml:space="preserve">, Consulting Engineers, </w:t>
      </w:r>
      <w:r w:rsidR="00702085">
        <w:rPr>
          <w:rFonts w:ascii="Times New Roman" w:hAnsi="Times New Roman" w:cs="Times New Roman"/>
          <w:sz w:val="24"/>
          <w:szCs w:val="24"/>
        </w:rPr>
        <w:t xml:space="preserve">Mr. Paul Keogh and Mr. Richard </w:t>
      </w:r>
      <w:r w:rsidR="00BF7A88">
        <w:rPr>
          <w:rFonts w:ascii="Times New Roman" w:hAnsi="Times New Roman" w:cs="Times New Roman"/>
          <w:sz w:val="24"/>
          <w:szCs w:val="24"/>
        </w:rPr>
        <w:t xml:space="preserve">Butler, </w:t>
      </w:r>
      <w:proofErr w:type="spellStart"/>
      <w:r w:rsidR="00BF7A88">
        <w:rPr>
          <w:rFonts w:ascii="Times New Roman" w:hAnsi="Times New Roman" w:cs="Times New Roman"/>
          <w:sz w:val="24"/>
          <w:szCs w:val="24"/>
        </w:rPr>
        <w:t>Cunane</w:t>
      </w:r>
      <w:proofErr w:type="spellEnd"/>
      <w:r w:rsidR="00BF7A88">
        <w:rPr>
          <w:rFonts w:ascii="Times New Roman" w:hAnsi="Times New Roman" w:cs="Times New Roman"/>
          <w:sz w:val="24"/>
          <w:szCs w:val="24"/>
        </w:rPr>
        <w:t>, Stratton, Reynolds- Landscape/Planning</w:t>
      </w:r>
      <w:r w:rsidR="00702085">
        <w:rPr>
          <w:rFonts w:ascii="Times New Roman" w:hAnsi="Times New Roman" w:cs="Times New Roman"/>
          <w:sz w:val="24"/>
          <w:szCs w:val="24"/>
        </w:rPr>
        <w:t xml:space="preserve"> responded to the Members queries. </w:t>
      </w:r>
    </w:p>
    <w:p w:rsidR="00BF7A88" w:rsidRDefault="00BF7A88" w:rsidP="001968DC">
      <w:pPr>
        <w:pStyle w:val="Heading3"/>
        <w:ind w:left="709" w:firstLine="11"/>
        <w:rPr>
          <w:rFonts w:ascii="Times New Roman" w:hAnsi="Times New Roman" w:cs="Times New Roman"/>
          <w:sz w:val="24"/>
          <w:szCs w:val="24"/>
        </w:rPr>
      </w:pPr>
      <w:r w:rsidRPr="00BF7A88">
        <w:rPr>
          <w:rFonts w:ascii="Times New Roman" w:hAnsi="Times New Roman" w:cs="Times New Roman"/>
          <w:sz w:val="24"/>
          <w:szCs w:val="24"/>
        </w:rPr>
        <w:t xml:space="preserve">The reports were </w:t>
      </w:r>
      <w:r w:rsidRPr="00BF7A88">
        <w:rPr>
          <w:rFonts w:ascii="Times New Roman" w:hAnsi="Times New Roman" w:cs="Times New Roman"/>
          <w:b/>
          <w:sz w:val="24"/>
          <w:szCs w:val="24"/>
        </w:rPr>
        <w:t>NOTED</w:t>
      </w:r>
      <w:r w:rsidRPr="00BF7A88">
        <w:rPr>
          <w:rFonts w:ascii="Times New Roman" w:hAnsi="Times New Roman" w:cs="Times New Roman"/>
          <w:sz w:val="24"/>
          <w:szCs w:val="24"/>
        </w:rPr>
        <w:t xml:space="preserve"> and it was </w:t>
      </w:r>
      <w:r w:rsidRPr="008F0957">
        <w:rPr>
          <w:rFonts w:ascii="Times New Roman" w:hAnsi="Times New Roman" w:cs="Times New Roman"/>
          <w:b/>
          <w:sz w:val="24"/>
          <w:szCs w:val="24"/>
        </w:rPr>
        <w:t>AGREED</w:t>
      </w:r>
      <w:r w:rsidRPr="00BF7A88">
        <w:rPr>
          <w:rFonts w:ascii="Times New Roman" w:hAnsi="Times New Roman" w:cs="Times New Roman"/>
          <w:sz w:val="24"/>
          <w:szCs w:val="24"/>
        </w:rPr>
        <w:t xml:space="preserve"> that the completed documentation be lodged with An Bord Pleanala in July 2017.</w:t>
      </w:r>
      <w:r>
        <w:rPr>
          <w:rFonts w:ascii="Times New Roman" w:hAnsi="Times New Roman" w:cs="Times New Roman"/>
          <w:sz w:val="24"/>
          <w:szCs w:val="24"/>
        </w:rPr>
        <w:t xml:space="preserve"> </w:t>
      </w:r>
      <w:r w:rsidRPr="00BF7A88">
        <w:rPr>
          <w:rFonts w:ascii="Times New Roman" w:hAnsi="Times New Roman" w:cs="Times New Roman"/>
          <w:sz w:val="24"/>
          <w:szCs w:val="24"/>
        </w:rPr>
        <w:t xml:space="preserve"> It was also </w:t>
      </w:r>
      <w:r w:rsidRPr="00BF7A88">
        <w:rPr>
          <w:rFonts w:ascii="Times New Roman" w:hAnsi="Times New Roman" w:cs="Times New Roman"/>
          <w:b/>
          <w:sz w:val="24"/>
          <w:szCs w:val="24"/>
        </w:rPr>
        <w:t>AGREED</w:t>
      </w:r>
      <w:r w:rsidRPr="00BF7A88">
        <w:rPr>
          <w:rFonts w:ascii="Times New Roman" w:hAnsi="Times New Roman" w:cs="Times New Roman"/>
          <w:sz w:val="24"/>
          <w:szCs w:val="24"/>
        </w:rPr>
        <w:t xml:space="preserve"> that an informal briefing be arranged </w:t>
      </w:r>
      <w:r w:rsidR="00A23E84">
        <w:rPr>
          <w:rFonts w:ascii="Times New Roman" w:hAnsi="Times New Roman" w:cs="Times New Roman"/>
          <w:sz w:val="24"/>
          <w:szCs w:val="24"/>
        </w:rPr>
        <w:t>for M</w:t>
      </w:r>
      <w:r>
        <w:rPr>
          <w:rFonts w:ascii="Times New Roman" w:hAnsi="Times New Roman" w:cs="Times New Roman"/>
          <w:sz w:val="24"/>
          <w:szCs w:val="24"/>
        </w:rPr>
        <w:t>embers prior to lodgement.</w:t>
      </w:r>
    </w:p>
    <w:p w:rsidR="001968DC" w:rsidRDefault="001968DC" w:rsidP="00BF7A88">
      <w:pPr>
        <w:pStyle w:val="Heading3"/>
        <w:rPr>
          <w:rFonts w:ascii="Times New Roman" w:hAnsi="Times New Roman" w:cs="Times New Roman"/>
          <w:sz w:val="24"/>
          <w:szCs w:val="24"/>
        </w:rPr>
      </w:pPr>
    </w:p>
    <w:p w:rsidR="007B315B" w:rsidRDefault="006F440D" w:rsidP="002A1B3D">
      <w:pPr>
        <w:pStyle w:val="Heading3"/>
        <w:ind w:hanging="567"/>
        <w:rPr>
          <w:rFonts w:ascii="Times New Roman" w:hAnsi="Times New Roman" w:cs="Times New Roman"/>
          <w:b/>
          <w:sz w:val="24"/>
          <w:szCs w:val="24"/>
          <w:u w:val="single"/>
        </w:rPr>
      </w:pPr>
      <w:r w:rsidRPr="00A8083D">
        <w:rPr>
          <w:rFonts w:ascii="Times New Roman" w:hAnsi="Times New Roman" w:cs="Times New Roman"/>
          <w:b/>
          <w:sz w:val="24"/>
          <w:szCs w:val="24"/>
        </w:rPr>
        <w:t>H2</w:t>
      </w:r>
      <w:r w:rsidR="00C60806">
        <w:rPr>
          <w:rFonts w:ascii="Times New Roman" w:hAnsi="Times New Roman" w:cs="Times New Roman"/>
          <w:b/>
          <w:sz w:val="24"/>
          <w:szCs w:val="24"/>
        </w:rPr>
        <w:t>a</w:t>
      </w:r>
      <w:r w:rsidRPr="00A8083D">
        <w:rPr>
          <w:rFonts w:ascii="Times New Roman" w:hAnsi="Times New Roman" w:cs="Times New Roman"/>
          <w:b/>
          <w:sz w:val="24"/>
          <w:szCs w:val="24"/>
        </w:rPr>
        <w:t xml:space="preserve">/0617 </w:t>
      </w:r>
      <w:r w:rsidR="00A8083D">
        <w:rPr>
          <w:rFonts w:ascii="Times New Roman" w:hAnsi="Times New Roman" w:cs="Times New Roman"/>
          <w:b/>
          <w:sz w:val="24"/>
          <w:szCs w:val="24"/>
        </w:rPr>
        <w:tab/>
      </w:r>
      <w:r w:rsidRPr="00A8083D">
        <w:rPr>
          <w:rFonts w:ascii="Times New Roman" w:hAnsi="Times New Roman" w:cs="Times New Roman"/>
          <w:b/>
          <w:sz w:val="24"/>
          <w:szCs w:val="24"/>
          <w:u w:val="single"/>
        </w:rPr>
        <w:t>REPORTS FROM AREA COMMITTEES</w:t>
      </w:r>
      <w:r w:rsidR="002A1B3D">
        <w:rPr>
          <w:rFonts w:ascii="Times New Roman" w:hAnsi="Times New Roman" w:cs="Times New Roman"/>
          <w:b/>
          <w:sz w:val="24"/>
          <w:szCs w:val="24"/>
          <w:u w:val="single"/>
        </w:rPr>
        <w:t xml:space="preserve"> -</w:t>
      </w:r>
      <w:r w:rsidR="002A1B3D">
        <w:rPr>
          <w:rFonts w:ascii="Times New Roman" w:hAnsi="Times New Roman" w:cs="Times New Roman"/>
          <w:b/>
          <w:sz w:val="24"/>
          <w:szCs w:val="24"/>
        </w:rPr>
        <w:tab/>
      </w:r>
      <w:r w:rsidR="002A1B3D" w:rsidRPr="002A1B3D">
        <w:rPr>
          <w:rFonts w:ascii="Times New Roman" w:hAnsi="Times New Roman" w:cs="Times New Roman"/>
          <w:b/>
          <w:sz w:val="24"/>
          <w:szCs w:val="24"/>
          <w:u w:val="single"/>
        </w:rPr>
        <w:t xml:space="preserve">RATHFARNHAM/TEMPLEOGUE-TERENURE AREA COMMITTEE – </w:t>
      </w:r>
      <w:r w:rsidR="002A1B3D" w:rsidRPr="002A1B3D">
        <w:rPr>
          <w:rFonts w:ascii="Times New Roman" w:hAnsi="Times New Roman" w:cs="Times New Roman"/>
          <w:b/>
          <w:sz w:val="24"/>
          <w:szCs w:val="24"/>
        </w:rPr>
        <w:tab/>
      </w:r>
      <w:r w:rsidR="002A1B3D" w:rsidRPr="002A1B3D">
        <w:rPr>
          <w:rFonts w:ascii="Times New Roman" w:hAnsi="Times New Roman" w:cs="Times New Roman"/>
          <w:b/>
          <w:sz w:val="24"/>
          <w:szCs w:val="24"/>
          <w:u w:val="single"/>
        </w:rPr>
        <w:t>9TH MAY 2017</w:t>
      </w:r>
    </w:p>
    <w:p w:rsidR="007B315B" w:rsidRPr="002A1B3D" w:rsidRDefault="006F440D" w:rsidP="00A8083D">
      <w:pPr>
        <w:ind w:left="720"/>
        <w:rPr>
          <w:rFonts w:ascii="Times New Roman" w:hAnsi="Times New Roman" w:cs="Times New Roman"/>
          <w:i/>
          <w:sz w:val="24"/>
          <w:szCs w:val="24"/>
        </w:rPr>
      </w:pPr>
      <w:r w:rsidRPr="006F440D">
        <w:rPr>
          <w:rFonts w:ascii="Times New Roman" w:hAnsi="Times New Roman" w:cs="Times New Roman"/>
          <w:i/>
          <w:sz w:val="24"/>
          <w:szCs w:val="24"/>
        </w:rPr>
        <w:t xml:space="preserve">Dealing with Public </w:t>
      </w:r>
      <w:r w:rsidR="00A8083D" w:rsidRPr="006F440D">
        <w:rPr>
          <w:rFonts w:ascii="Times New Roman" w:hAnsi="Times New Roman" w:cs="Times New Roman"/>
          <w:i/>
          <w:sz w:val="24"/>
          <w:szCs w:val="24"/>
        </w:rPr>
        <w:t>Realm Water</w:t>
      </w:r>
      <w:r w:rsidRPr="006F440D">
        <w:rPr>
          <w:rFonts w:ascii="Times New Roman" w:hAnsi="Times New Roman" w:cs="Times New Roman"/>
          <w:i/>
          <w:sz w:val="24"/>
          <w:szCs w:val="24"/>
        </w:rPr>
        <w:t xml:space="preserve"> and Drainage, Housing, Community, Planning, Transportation, Economic Development, Libraries &amp; Arts, Corporate</w:t>
      </w:r>
      <w:r w:rsidR="00A8083D" w:rsidRPr="006F440D">
        <w:rPr>
          <w:rFonts w:ascii="Times New Roman" w:hAnsi="Times New Roman" w:cs="Times New Roman"/>
          <w:i/>
          <w:sz w:val="24"/>
          <w:szCs w:val="24"/>
        </w:rPr>
        <w:t> Support</w:t>
      </w:r>
      <w:r w:rsidRPr="006F440D">
        <w:rPr>
          <w:rFonts w:ascii="Times New Roman" w:hAnsi="Times New Roman" w:cs="Times New Roman"/>
          <w:i/>
          <w:sz w:val="24"/>
          <w:szCs w:val="24"/>
        </w:rPr>
        <w:t>, Performance &amp; Change Management</w:t>
      </w:r>
    </w:p>
    <w:p w:rsidR="00531ADF" w:rsidRDefault="006F440D" w:rsidP="00531ADF">
      <w:pPr>
        <w:ind w:firstLine="720"/>
        <w:rPr>
          <w:rFonts w:ascii="Times New Roman" w:hAnsi="Times New Roman" w:cs="Times New Roman"/>
          <w:sz w:val="24"/>
          <w:szCs w:val="24"/>
        </w:rPr>
      </w:pPr>
      <w:r w:rsidRPr="006F440D">
        <w:rPr>
          <w:rFonts w:ascii="Times New Roman" w:hAnsi="Times New Roman" w:cs="Times New Roman"/>
          <w:i/>
          <w:sz w:val="24"/>
          <w:szCs w:val="24"/>
        </w:rPr>
        <w:t> </w:t>
      </w:r>
      <w:r w:rsidR="00531ADF" w:rsidRPr="00243F96">
        <w:rPr>
          <w:rFonts w:ascii="Times New Roman" w:hAnsi="Times New Roman" w:cs="Times New Roman"/>
          <w:sz w:val="24"/>
          <w:szCs w:val="24"/>
        </w:rPr>
        <w:t>It was</w:t>
      </w:r>
      <w:r w:rsidR="00531ADF" w:rsidRPr="00243F96">
        <w:rPr>
          <w:rFonts w:ascii="Times New Roman" w:hAnsi="Times New Roman" w:cs="Times New Roman"/>
          <w:b/>
          <w:sz w:val="24"/>
          <w:szCs w:val="24"/>
        </w:rPr>
        <w:t xml:space="preserve"> NOTED </w:t>
      </w:r>
      <w:r w:rsidR="00531ADF" w:rsidRPr="00243F96">
        <w:rPr>
          <w:rFonts w:ascii="Times New Roman" w:hAnsi="Times New Roman" w:cs="Times New Roman"/>
          <w:sz w:val="24"/>
          <w:szCs w:val="24"/>
        </w:rPr>
        <w:t>that there was</w:t>
      </w:r>
      <w:r w:rsidR="00531ADF" w:rsidRPr="00243F96">
        <w:rPr>
          <w:rFonts w:ascii="Times New Roman" w:hAnsi="Times New Roman" w:cs="Times New Roman"/>
          <w:b/>
          <w:sz w:val="24"/>
          <w:szCs w:val="24"/>
        </w:rPr>
        <w:t xml:space="preserve"> NO </w:t>
      </w:r>
      <w:r w:rsidR="00531ADF" w:rsidRPr="00243F96">
        <w:rPr>
          <w:rFonts w:ascii="Times New Roman" w:hAnsi="Times New Roman" w:cs="Times New Roman"/>
          <w:sz w:val="24"/>
          <w:szCs w:val="24"/>
        </w:rPr>
        <w:t>Business under this Heading.</w:t>
      </w:r>
      <w:r w:rsidR="00531ADF" w:rsidRPr="000D2C68">
        <w:rPr>
          <w:rFonts w:ascii="Times New Roman" w:hAnsi="Times New Roman" w:cs="Times New Roman"/>
          <w:sz w:val="24"/>
          <w:szCs w:val="24"/>
        </w:rPr>
        <w:t> </w:t>
      </w:r>
    </w:p>
    <w:p w:rsidR="002A1B3D" w:rsidRDefault="002A1B3D" w:rsidP="00531ADF">
      <w:pPr>
        <w:ind w:firstLine="720"/>
        <w:rPr>
          <w:rFonts w:ascii="Times New Roman" w:hAnsi="Times New Roman" w:cs="Times New Roman"/>
          <w:sz w:val="24"/>
          <w:szCs w:val="24"/>
        </w:rPr>
      </w:pPr>
    </w:p>
    <w:p w:rsidR="007B315B" w:rsidRPr="006F440D" w:rsidRDefault="002A1B3D" w:rsidP="002A1B3D">
      <w:pPr>
        <w:ind w:left="720" w:hanging="1287"/>
        <w:rPr>
          <w:rFonts w:ascii="Times New Roman" w:hAnsi="Times New Roman" w:cs="Times New Roman"/>
          <w:sz w:val="24"/>
          <w:szCs w:val="24"/>
        </w:rPr>
      </w:pPr>
      <w:r>
        <w:rPr>
          <w:rFonts w:ascii="Times New Roman" w:hAnsi="Times New Roman" w:cs="Times New Roman"/>
          <w:b/>
          <w:sz w:val="24"/>
          <w:szCs w:val="24"/>
        </w:rPr>
        <w:t>H2</w:t>
      </w:r>
      <w:r w:rsidR="006F440D" w:rsidRPr="006F440D">
        <w:rPr>
          <w:rFonts w:ascii="Times New Roman" w:hAnsi="Times New Roman" w:cs="Times New Roman"/>
          <w:b/>
          <w:sz w:val="24"/>
          <w:szCs w:val="24"/>
        </w:rPr>
        <w:t>b</w:t>
      </w:r>
      <w:r>
        <w:rPr>
          <w:rFonts w:ascii="Times New Roman" w:hAnsi="Times New Roman" w:cs="Times New Roman"/>
          <w:b/>
          <w:sz w:val="24"/>
          <w:szCs w:val="24"/>
        </w:rPr>
        <w:t xml:space="preserve">/0617    </w:t>
      </w:r>
      <w:r w:rsidRPr="002A1B3D">
        <w:rPr>
          <w:rFonts w:ascii="Times New Roman" w:hAnsi="Times New Roman" w:cs="Times New Roman"/>
          <w:b/>
          <w:sz w:val="24"/>
          <w:szCs w:val="24"/>
          <w:u w:val="single"/>
        </w:rPr>
        <w:t>REPORTS FROM AREA COMMITTEES - CLONDALKIN AREA COMMITTEE – 17TH MAY 2017</w:t>
      </w:r>
      <w:r w:rsidRPr="006F440D">
        <w:rPr>
          <w:rFonts w:ascii="Times New Roman" w:hAnsi="Times New Roman" w:cs="Times New Roman"/>
          <w:i/>
          <w:sz w:val="24"/>
          <w:szCs w:val="24"/>
        </w:rPr>
        <w:t xml:space="preserve">  </w:t>
      </w:r>
    </w:p>
    <w:p w:rsidR="007B315B" w:rsidRPr="006F440D" w:rsidRDefault="006F440D" w:rsidP="00A8083D">
      <w:pPr>
        <w:ind w:left="720"/>
        <w:rPr>
          <w:rFonts w:ascii="Times New Roman" w:hAnsi="Times New Roman" w:cs="Times New Roman"/>
          <w:sz w:val="24"/>
          <w:szCs w:val="24"/>
        </w:rPr>
      </w:pPr>
      <w:r w:rsidRPr="006F440D">
        <w:rPr>
          <w:rFonts w:ascii="Times New Roman" w:hAnsi="Times New Roman" w:cs="Times New Roman"/>
          <w:i/>
          <w:sz w:val="24"/>
          <w:szCs w:val="24"/>
        </w:rPr>
        <w:t>Dealing with Public Realm, Water &amp; Drainage, Housing, Community, Planning,</w:t>
      </w:r>
      <w:r w:rsidR="00A8083D" w:rsidRPr="006F440D">
        <w:rPr>
          <w:rFonts w:ascii="Times New Roman" w:hAnsi="Times New Roman" w:cs="Times New Roman"/>
          <w:i/>
          <w:sz w:val="24"/>
          <w:szCs w:val="24"/>
        </w:rPr>
        <w:t> Transportation</w:t>
      </w:r>
      <w:r w:rsidRPr="006F440D">
        <w:rPr>
          <w:rFonts w:ascii="Times New Roman" w:hAnsi="Times New Roman" w:cs="Times New Roman"/>
          <w:i/>
          <w:sz w:val="24"/>
          <w:szCs w:val="24"/>
        </w:rPr>
        <w:t>, Economic Development, Libraries &amp; Arts, Corporate Support, Performance &amp; Change Management</w:t>
      </w:r>
    </w:p>
    <w:p w:rsidR="00531ADF" w:rsidRDefault="00531ADF" w:rsidP="00531ADF">
      <w:pPr>
        <w:ind w:firstLine="720"/>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2A1B3D" w:rsidRDefault="002A1B3D" w:rsidP="00531ADF">
      <w:pPr>
        <w:ind w:firstLine="720"/>
        <w:rPr>
          <w:rFonts w:ascii="Times New Roman" w:hAnsi="Times New Roman" w:cs="Times New Roman"/>
          <w:sz w:val="24"/>
          <w:szCs w:val="24"/>
        </w:rPr>
      </w:pPr>
    </w:p>
    <w:p w:rsidR="007B315B" w:rsidRPr="006F440D" w:rsidRDefault="002A1B3D" w:rsidP="002A1B3D">
      <w:pPr>
        <w:ind w:left="720" w:hanging="1287"/>
        <w:rPr>
          <w:rFonts w:ascii="Times New Roman" w:hAnsi="Times New Roman" w:cs="Times New Roman"/>
          <w:sz w:val="24"/>
          <w:szCs w:val="24"/>
        </w:rPr>
      </w:pPr>
      <w:r>
        <w:rPr>
          <w:rFonts w:ascii="Times New Roman" w:hAnsi="Times New Roman" w:cs="Times New Roman"/>
          <w:b/>
          <w:sz w:val="24"/>
          <w:szCs w:val="24"/>
        </w:rPr>
        <w:t>H2</w:t>
      </w:r>
      <w:r w:rsidR="006F440D" w:rsidRPr="006F440D">
        <w:rPr>
          <w:rFonts w:ascii="Times New Roman" w:hAnsi="Times New Roman" w:cs="Times New Roman"/>
          <w:b/>
          <w:sz w:val="24"/>
          <w:szCs w:val="24"/>
        </w:rPr>
        <w:t>c</w:t>
      </w:r>
      <w:r>
        <w:rPr>
          <w:rFonts w:ascii="Times New Roman" w:hAnsi="Times New Roman" w:cs="Times New Roman"/>
          <w:b/>
          <w:sz w:val="24"/>
          <w:szCs w:val="24"/>
        </w:rPr>
        <w:t>/0617</w:t>
      </w:r>
      <w:r>
        <w:rPr>
          <w:rFonts w:ascii="Times New Roman" w:hAnsi="Times New Roman" w:cs="Times New Roman"/>
          <w:b/>
          <w:sz w:val="24"/>
          <w:szCs w:val="24"/>
        </w:rPr>
        <w:tab/>
      </w:r>
      <w:r w:rsidR="00771E64" w:rsidRPr="00771E64">
        <w:rPr>
          <w:rFonts w:ascii="Times New Roman" w:hAnsi="Times New Roman" w:cs="Times New Roman"/>
          <w:b/>
          <w:sz w:val="24"/>
          <w:szCs w:val="24"/>
          <w:u w:val="single"/>
        </w:rPr>
        <w:t>REPORTS FROM AREA COMMITTEES - TALLAGHT AREA COMMITTEE – 22ND MAY 2017</w:t>
      </w:r>
    </w:p>
    <w:p w:rsidR="007B315B" w:rsidRPr="006F440D" w:rsidRDefault="006F440D" w:rsidP="00A8083D">
      <w:pPr>
        <w:ind w:left="720"/>
        <w:rPr>
          <w:rFonts w:ascii="Times New Roman" w:hAnsi="Times New Roman" w:cs="Times New Roman"/>
          <w:sz w:val="24"/>
          <w:szCs w:val="24"/>
        </w:rPr>
      </w:pPr>
      <w:r w:rsidRPr="006F440D">
        <w:rPr>
          <w:rFonts w:ascii="Times New Roman" w:hAnsi="Times New Roman" w:cs="Times New Roman"/>
          <w:i/>
          <w:sz w:val="24"/>
          <w:szCs w:val="24"/>
        </w:rPr>
        <w:t>Dealing with Public Realm, Water &amp; Drainage, Housing, Community, Planning, Transportation, Economic Development, Libraries</w:t>
      </w:r>
      <w:r w:rsidRPr="006F440D">
        <w:rPr>
          <w:rFonts w:ascii="Times New Roman" w:hAnsi="Times New Roman" w:cs="Times New Roman"/>
          <w:b/>
          <w:i/>
          <w:sz w:val="24"/>
          <w:szCs w:val="24"/>
        </w:rPr>
        <w:t xml:space="preserve"> &amp; </w:t>
      </w:r>
      <w:r w:rsidR="00A8083D" w:rsidRPr="006F440D">
        <w:rPr>
          <w:rFonts w:ascii="Times New Roman" w:hAnsi="Times New Roman" w:cs="Times New Roman"/>
          <w:b/>
          <w:i/>
          <w:sz w:val="24"/>
          <w:szCs w:val="24"/>
        </w:rPr>
        <w:t>Arts (</w:t>
      </w:r>
      <w:r w:rsidRPr="006F440D">
        <w:rPr>
          <w:rFonts w:ascii="Times New Roman" w:hAnsi="Times New Roman" w:cs="Times New Roman"/>
          <w:b/>
          <w:i/>
          <w:sz w:val="24"/>
          <w:szCs w:val="24"/>
        </w:rPr>
        <w:t>1</w:t>
      </w:r>
      <w:r w:rsidR="00A8083D" w:rsidRPr="006F440D">
        <w:rPr>
          <w:rFonts w:ascii="Times New Roman" w:hAnsi="Times New Roman" w:cs="Times New Roman"/>
          <w:b/>
          <w:i/>
          <w:sz w:val="24"/>
          <w:szCs w:val="24"/>
        </w:rPr>
        <w:t> -</w:t>
      </w:r>
      <w:r w:rsidRPr="006F440D">
        <w:rPr>
          <w:rFonts w:ascii="Times New Roman" w:hAnsi="Times New Roman" w:cs="Times New Roman"/>
          <w:b/>
          <w:i/>
          <w:sz w:val="24"/>
          <w:szCs w:val="24"/>
        </w:rPr>
        <w:t xml:space="preserve"> report Arts Grant</w:t>
      </w:r>
      <w:r w:rsidR="00A8083D" w:rsidRPr="006F440D">
        <w:rPr>
          <w:rFonts w:ascii="Times New Roman" w:hAnsi="Times New Roman" w:cs="Times New Roman"/>
          <w:b/>
          <w:i/>
          <w:sz w:val="24"/>
          <w:szCs w:val="24"/>
        </w:rPr>
        <w:t>)</w:t>
      </w:r>
      <w:r w:rsidR="00A8083D" w:rsidRPr="006F440D">
        <w:rPr>
          <w:rFonts w:ascii="Times New Roman" w:hAnsi="Times New Roman" w:cs="Times New Roman"/>
          <w:i/>
          <w:sz w:val="24"/>
          <w:szCs w:val="24"/>
        </w:rPr>
        <w:t>,</w:t>
      </w:r>
      <w:r w:rsidRPr="006F440D">
        <w:rPr>
          <w:rFonts w:ascii="Times New Roman" w:hAnsi="Times New Roman" w:cs="Times New Roman"/>
          <w:i/>
          <w:sz w:val="24"/>
          <w:szCs w:val="24"/>
        </w:rPr>
        <w:t xml:space="preserve"> Corporate Support, Performance &amp; Change Management</w:t>
      </w:r>
    </w:p>
    <w:p w:rsidR="00531ADF" w:rsidRDefault="00531ADF" w:rsidP="00531ADF">
      <w:pPr>
        <w:spacing w:line="0" w:lineRule="atLeast"/>
        <w:ind w:left="720" w:right="23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The following report</w:t>
      </w:r>
      <w:r w:rsidRPr="004636A1">
        <w:rPr>
          <w:rFonts w:ascii="Times New Roman" w:eastAsia="Calibri" w:hAnsi="Times New Roman" w:cs="Times New Roman"/>
          <w:sz w:val="24"/>
          <w:szCs w:val="24"/>
          <w:lang w:eastAsia="en-US"/>
        </w:rPr>
        <w:t xml:space="preserve"> by the Chief Executive, which had been circulated, was presented by Mr. Frank Nevin, Director of Economic, Enterprise &amp; Tourism Development, and was </w:t>
      </w:r>
      <w:r w:rsidRPr="004636A1">
        <w:rPr>
          <w:rFonts w:ascii="Times New Roman" w:eastAsia="Calibri" w:hAnsi="Times New Roman" w:cs="Times New Roman"/>
          <w:b/>
          <w:sz w:val="24"/>
          <w:szCs w:val="24"/>
          <w:lang w:eastAsia="en-US"/>
        </w:rPr>
        <w:t>CONSIDERED</w:t>
      </w:r>
      <w:r w:rsidRPr="004636A1">
        <w:rPr>
          <w:rFonts w:ascii="Times New Roman" w:eastAsia="Calibri" w:hAnsi="Times New Roman" w:cs="Times New Roman"/>
          <w:sz w:val="24"/>
          <w:szCs w:val="24"/>
          <w:lang w:eastAsia="en-US"/>
        </w:rPr>
        <w:t>:</w:t>
      </w:r>
    </w:p>
    <w:p w:rsidR="00771E64" w:rsidRPr="00771E64" w:rsidRDefault="00771E64" w:rsidP="00771E64">
      <w:pPr>
        <w:spacing w:before="100" w:beforeAutospacing="1" w:after="100" w:afterAutospacing="1" w:line="240" w:lineRule="auto"/>
        <w:outlineLvl w:val="3"/>
        <w:rPr>
          <w:rFonts w:ascii="Tahoma" w:eastAsia="Batang" w:hAnsi="Tahoma" w:cs="Tahoma"/>
          <w:b/>
          <w:bCs/>
          <w:sz w:val="20"/>
          <w:szCs w:val="20"/>
          <w:lang w:val="en-GB" w:eastAsia="ko-KR"/>
        </w:rPr>
      </w:pPr>
      <w:r>
        <w:rPr>
          <w:rFonts w:ascii="Times New Roman" w:eastAsia="Calibri" w:hAnsi="Times New Roman" w:cs="Times New Roman"/>
          <w:sz w:val="24"/>
          <w:szCs w:val="24"/>
          <w:lang w:eastAsia="en-US"/>
        </w:rPr>
        <w:tab/>
      </w:r>
      <w:r w:rsidRPr="00771E64">
        <w:rPr>
          <w:rFonts w:ascii="Calibri" w:eastAsia="Batang" w:hAnsi="Calibri" w:cs="Times New Roman"/>
          <w:b/>
          <w:bCs/>
          <w:sz w:val="24"/>
          <w:szCs w:val="24"/>
          <w:lang w:val="en-GB" w:eastAsia="ko-KR"/>
        </w:rPr>
        <w:t>“</w:t>
      </w:r>
      <w:r w:rsidRPr="00771E64">
        <w:rPr>
          <w:rFonts w:ascii="Tahoma" w:eastAsia="Batang" w:hAnsi="Tahoma" w:cs="Tahoma"/>
          <w:b/>
          <w:bCs/>
          <w:sz w:val="20"/>
          <w:szCs w:val="20"/>
          <w:lang w:val="en-GB" w:eastAsia="ko-KR"/>
        </w:rPr>
        <w:t>Application for Arts Grants</w:t>
      </w:r>
    </w:p>
    <w:p w:rsidR="00771E64" w:rsidRPr="00771E64" w:rsidRDefault="00771E64" w:rsidP="00771E64">
      <w:pPr>
        <w:rPr>
          <w:rFonts w:ascii="Tahoma" w:eastAsiaTheme="minorHAnsi" w:hAnsi="Tahoma" w:cs="Tahoma"/>
          <w:sz w:val="20"/>
          <w:szCs w:val="20"/>
          <w:lang w:eastAsia="en-US"/>
        </w:rPr>
      </w:pPr>
      <w:r>
        <w:rPr>
          <w:rFonts w:ascii="Tahoma" w:eastAsiaTheme="minorHAnsi" w:hAnsi="Tahoma" w:cs="Tahoma"/>
          <w:b/>
          <w:sz w:val="20"/>
          <w:szCs w:val="20"/>
          <w:lang w:eastAsia="en-US"/>
        </w:rPr>
        <w:tab/>
      </w:r>
      <w:r w:rsidRPr="00771E64">
        <w:rPr>
          <w:rFonts w:ascii="Tahoma" w:eastAsiaTheme="minorHAnsi" w:hAnsi="Tahoma" w:cs="Tahoma"/>
          <w:b/>
          <w:sz w:val="20"/>
          <w:szCs w:val="20"/>
          <w:lang w:eastAsia="en-US"/>
        </w:rPr>
        <w:t>Youth Horizons</w:t>
      </w:r>
    </w:p>
    <w:p w:rsidR="00771E64" w:rsidRPr="00771E64" w:rsidRDefault="00771E64" w:rsidP="00771E64">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771E64">
        <w:rPr>
          <w:rFonts w:ascii="Tahoma" w:eastAsiaTheme="minorHAnsi" w:hAnsi="Tahoma" w:cs="Tahoma"/>
          <w:sz w:val="20"/>
          <w:szCs w:val="20"/>
          <w:lang w:eastAsia="en-US"/>
        </w:rPr>
        <w:t xml:space="preserve"> In reference to the attached application, Youth Horizons, which is based in Tallaght, is </w:t>
      </w:r>
      <w:r>
        <w:rPr>
          <w:rFonts w:ascii="Tahoma" w:eastAsiaTheme="minorHAnsi" w:hAnsi="Tahoma" w:cs="Tahoma"/>
          <w:sz w:val="20"/>
          <w:szCs w:val="20"/>
          <w:lang w:eastAsia="en-US"/>
        </w:rPr>
        <w:tab/>
      </w:r>
      <w:r w:rsidRPr="00771E64">
        <w:rPr>
          <w:rFonts w:ascii="Tahoma" w:eastAsiaTheme="minorHAnsi" w:hAnsi="Tahoma" w:cs="Tahoma"/>
          <w:sz w:val="20"/>
          <w:szCs w:val="20"/>
          <w:lang w:eastAsia="en-US"/>
        </w:rPr>
        <w:t xml:space="preserve">seeking grant assistance towards a drama and film project based on themes from </w:t>
      </w:r>
      <w:r>
        <w:rPr>
          <w:rFonts w:ascii="Tahoma" w:eastAsiaTheme="minorHAnsi" w:hAnsi="Tahoma" w:cs="Tahoma"/>
          <w:sz w:val="20"/>
          <w:szCs w:val="20"/>
          <w:lang w:eastAsia="en-US"/>
        </w:rPr>
        <w:tab/>
      </w:r>
      <w:r w:rsidRPr="00771E64">
        <w:rPr>
          <w:rFonts w:ascii="Tahoma" w:eastAsiaTheme="minorHAnsi" w:hAnsi="Tahoma" w:cs="Tahoma"/>
          <w:sz w:val="20"/>
          <w:szCs w:val="20"/>
          <w:lang w:eastAsia="en-US"/>
        </w:rPr>
        <w:t>Shakespeare’s Hamlet.</w:t>
      </w:r>
    </w:p>
    <w:p w:rsidR="00771E64" w:rsidRPr="00771E64" w:rsidRDefault="00771E64" w:rsidP="00771E64">
      <w:pPr>
        <w:rPr>
          <w:rFonts w:ascii="Tahoma" w:eastAsiaTheme="minorHAnsi" w:hAnsi="Tahoma" w:cs="Tahoma"/>
          <w:sz w:val="20"/>
          <w:szCs w:val="20"/>
          <w:lang w:eastAsia="en-US"/>
        </w:rPr>
      </w:pPr>
      <w:r>
        <w:rPr>
          <w:rFonts w:ascii="Tahoma" w:eastAsiaTheme="minorHAnsi" w:hAnsi="Tahoma" w:cs="Tahoma"/>
          <w:sz w:val="20"/>
          <w:szCs w:val="20"/>
          <w:lang w:eastAsia="en-US"/>
        </w:rPr>
        <w:lastRenderedPageBreak/>
        <w:tab/>
      </w:r>
      <w:r w:rsidRPr="00771E64">
        <w:rPr>
          <w:rFonts w:ascii="Tahoma" w:eastAsiaTheme="minorHAnsi" w:hAnsi="Tahoma" w:cs="Tahoma"/>
          <w:sz w:val="20"/>
          <w:szCs w:val="20"/>
          <w:lang w:eastAsia="en-US"/>
        </w:rPr>
        <w:t xml:space="preserve">Youth Horizons is a centre for early school leavers in Jobstown. The group is comprised of </w:t>
      </w:r>
      <w:r>
        <w:rPr>
          <w:rFonts w:ascii="Tahoma" w:eastAsiaTheme="minorHAnsi" w:hAnsi="Tahoma" w:cs="Tahoma"/>
          <w:sz w:val="20"/>
          <w:szCs w:val="20"/>
          <w:lang w:eastAsia="en-US"/>
        </w:rPr>
        <w:tab/>
      </w:r>
      <w:r w:rsidRPr="00771E64">
        <w:rPr>
          <w:rFonts w:ascii="Tahoma" w:eastAsiaTheme="minorHAnsi" w:hAnsi="Tahoma" w:cs="Tahoma"/>
          <w:sz w:val="20"/>
          <w:szCs w:val="20"/>
          <w:lang w:eastAsia="en-US"/>
        </w:rPr>
        <w:t xml:space="preserve">teenagers who have left the formal school system but who are motivated to continue their </w:t>
      </w:r>
      <w:r>
        <w:rPr>
          <w:rFonts w:ascii="Tahoma" w:eastAsiaTheme="minorHAnsi" w:hAnsi="Tahoma" w:cs="Tahoma"/>
          <w:sz w:val="20"/>
          <w:szCs w:val="20"/>
          <w:lang w:eastAsia="en-US"/>
        </w:rPr>
        <w:tab/>
      </w:r>
      <w:r w:rsidRPr="00771E64">
        <w:rPr>
          <w:rFonts w:ascii="Tahoma" w:eastAsiaTheme="minorHAnsi" w:hAnsi="Tahoma" w:cs="Tahoma"/>
          <w:sz w:val="20"/>
          <w:szCs w:val="20"/>
          <w:lang w:eastAsia="en-US"/>
        </w:rPr>
        <w:t>education but through a different route.</w:t>
      </w:r>
    </w:p>
    <w:p w:rsidR="00771E64" w:rsidRDefault="00771E64" w:rsidP="00771E64">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771E64">
        <w:rPr>
          <w:rFonts w:ascii="Tahoma" w:eastAsiaTheme="minorHAnsi" w:hAnsi="Tahoma" w:cs="Tahoma"/>
          <w:sz w:val="20"/>
          <w:szCs w:val="20"/>
          <w:lang w:eastAsia="en-US"/>
        </w:rPr>
        <w:t xml:space="preserve">South Dublin Arts Office recommends that a grant of €1000 be made under the Arts Act </w:t>
      </w:r>
      <w:r>
        <w:rPr>
          <w:rFonts w:ascii="Tahoma" w:eastAsiaTheme="minorHAnsi" w:hAnsi="Tahoma" w:cs="Tahoma"/>
          <w:sz w:val="20"/>
          <w:szCs w:val="20"/>
          <w:lang w:eastAsia="en-US"/>
        </w:rPr>
        <w:tab/>
      </w:r>
      <w:r w:rsidRPr="00771E64">
        <w:rPr>
          <w:rFonts w:ascii="Tahoma" w:eastAsiaTheme="minorHAnsi" w:hAnsi="Tahoma" w:cs="Tahoma"/>
          <w:sz w:val="20"/>
          <w:szCs w:val="20"/>
          <w:lang w:eastAsia="en-US"/>
        </w:rPr>
        <w:t>Grant 2003, towards a drama and film project based for early school leavers.</w:t>
      </w:r>
    </w:p>
    <w:p w:rsidR="00771E64" w:rsidRDefault="00771E64" w:rsidP="00771E64">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771E64">
        <w:rPr>
          <w:rFonts w:ascii="Tahoma" w:eastAsiaTheme="minorHAnsi" w:hAnsi="Tahoma" w:cs="Tahoma"/>
          <w:sz w:val="20"/>
          <w:szCs w:val="20"/>
          <w:lang w:eastAsia="en-US"/>
        </w:rPr>
        <w:t xml:space="preserve">It was proposed by Councillor M. Genockey and seconded by Councillor D. Richardson and </w:t>
      </w:r>
      <w:r>
        <w:rPr>
          <w:rFonts w:ascii="Tahoma" w:eastAsiaTheme="minorHAnsi" w:hAnsi="Tahoma" w:cs="Tahoma"/>
          <w:sz w:val="20"/>
          <w:szCs w:val="20"/>
          <w:lang w:eastAsia="en-US"/>
        </w:rPr>
        <w:tab/>
      </w:r>
      <w:r w:rsidRPr="00771E64">
        <w:rPr>
          <w:rFonts w:ascii="Tahoma" w:eastAsiaTheme="minorHAnsi" w:hAnsi="Tahoma" w:cs="Tahoma"/>
          <w:b/>
          <w:sz w:val="20"/>
          <w:szCs w:val="20"/>
          <w:lang w:eastAsia="en-US"/>
        </w:rPr>
        <w:t>RESOLVED:</w:t>
      </w:r>
    </w:p>
    <w:p w:rsidR="00771E64" w:rsidRPr="00771E64" w:rsidRDefault="00771E64" w:rsidP="00771E64">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771E64">
        <w:rPr>
          <w:rFonts w:ascii="Tahoma" w:eastAsiaTheme="minorHAnsi" w:hAnsi="Tahoma" w:cs="Tahoma"/>
          <w:sz w:val="20"/>
          <w:szCs w:val="20"/>
          <w:lang w:eastAsia="en-US"/>
        </w:rPr>
        <w:t xml:space="preserve">“That this Committee recommends that South Dublin County Council approve payment of </w:t>
      </w:r>
      <w:r w:rsidR="009B51F4">
        <w:rPr>
          <w:rFonts w:ascii="Tahoma" w:eastAsiaTheme="minorHAnsi" w:hAnsi="Tahoma" w:cs="Tahoma"/>
          <w:sz w:val="20"/>
          <w:szCs w:val="20"/>
          <w:lang w:eastAsia="en-US"/>
        </w:rPr>
        <w:tab/>
      </w:r>
      <w:r w:rsidRPr="00771E64">
        <w:rPr>
          <w:rFonts w:ascii="Tahoma" w:eastAsiaTheme="minorHAnsi" w:hAnsi="Tahoma" w:cs="Tahoma"/>
          <w:sz w:val="20"/>
          <w:szCs w:val="20"/>
          <w:lang w:eastAsia="en-US"/>
        </w:rPr>
        <w:t>the above grants recommended in the foregoing report”.</w:t>
      </w:r>
    </w:p>
    <w:p w:rsidR="00771E64" w:rsidRPr="00771E64" w:rsidRDefault="00771E64" w:rsidP="00771E64">
      <w:pPr>
        <w:rPr>
          <w:rFonts w:ascii="Tahoma" w:eastAsiaTheme="minorHAnsi" w:hAnsi="Tahoma" w:cs="Tahoma"/>
          <w:sz w:val="20"/>
          <w:szCs w:val="20"/>
          <w:lang w:eastAsia="en-US"/>
        </w:rPr>
      </w:pPr>
    </w:p>
    <w:p w:rsidR="00771E64" w:rsidRPr="00771E64" w:rsidRDefault="00771E64" w:rsidP="00771E64">
      <w:pPr>
        <w:rPr>
          <w:rFonts w:ascii="Tahoma" w:eastAsiaTheme="minorHAnsi" w:hAnsi="Tahoma" w:cs="Tahoma"/>
          <w:sz w:val="20"/>
          <w:szCs w:val="20"/>
          <w:lang w:eastAsia="en-US"/>
        </w:rPr>
      </w:pPr>
      <w:r>
        <w:rPr>
          <w:rFonts w:ascii="Tahoma" w:eastAsiaTheme="minorHAnsi" w:hAnsi="Tahoma" w:cs="Tahoma"/>
          <w:b/>
          <w:sz w:val="20"/>
          <w:szCs w:val="20"/>
          <w:lang w:eastAsia="en-US"/>
        </w:rPr>
        <w:tab/>
      </w:r>
      <w:r w:rsidRPr="00771E64">
        <w:rPr>
          <w:rFonts w:ascii="Tahoma" w:eastAsiaTheme="minorHAnsi" w:hAnsi="Tahoma" w:cs="Tahoma"/>
          <w:b/>
          <w:sz w:val="20"/>
          <w:szCs w:val="20"/>
          <w:lang w:eastAsia="en-US"/>
        </w:rPr>
        <w:t>Platform One</w:t>
      </w:r>
    </w:p>
    <w:p w:rsidR="00771E64" w:rsidRPr="00771E64" w:rsidRDefault="00771E64" w:rsidP="00771E64">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771E64">
        <w:rPr>
          <w:rFonts w:ascii="Tahoma" w:eastAsiaTheme="minorHAnsi" w:hAnsi="Tahoma" w:cs="Tahoma"/>
          <w:sz w:val="20"/>
          <w:szCs w:val="20"/>
          <w:lang w:eastAsia="en-US"/>
        </w:rPr>
        <w:t xml:space="preserve">In reference to the attached application, Platform One, which is based in Rua Red, South </w:t>
      </w:r>
      <w:r>
        <w:rPr>
          <w:rFonts w:ascii="Tahoma" w:eastAsiaTheme="minorHAnsi" w:hAnsi="Tahoma" w:cs="Tahoma"/>
          <w:sz w:val="20"/>
          <w:szCs w:val="20"/>
          <w:lang w:eastAsia="en-US"/>
        </w:rPr>
        <w:tab/>
      </w:r>
      <w:r w:rsidRPr="00771E64">
        <w:rPr>
          <w:rFonts w:ascii="Tahoma" w:eastAsiaTheme="minorHAnsi" w:hAnsi="Tahoma" w:cs="Tahoma"/>
          <w:sz w:val="20"/>
          <w:szCs w:val="20"/>
          <w:lang w:eastAsia="en-US"/>
        </w:rPr>
        <w:t xml:space="preserve">Dublin Arts Centre, is seeking assistance towards the cost of inviting professional writers </w:t>
      </w:r>
      <w:r w:rsidR="009B51F4">
        <w:rPr>
          <w:rFonts w:ascii="Tahoma" w:eastAsiaTheme="minorHAnsi" w:hAnsi="Tahoma" w:cs="Tahoma"/>
          <w:sz w:val="20"/>
          <w:szCs w:val="20"/>
          <w:lang w:eastAsia="en-US"/>
        </w:rPr>
        <w:tab/>
      </w:r>
      <w:r w:rsidRPr="00771E64">
        <w:rPr>
          <w:rFonts w:ascii="Tahoma" w:eastAsiaTheme="minorHAnsi" w:hAnsi="Tahoma" w:cs="Tahoma"/>
          <w:sz w:val="20"/>
          <w:szCs w:val="20"/>
          <w:lang w:eastAsia="en-US"/>
        </w:rPr>
        <w:t xml:space="preserve">who are established nationally to speak to the group and provide writing workshops and </w:t>
      </w:r>
      <w:r>
        <w:rPr>
          <w:rFonts w:ascii="Tahoma" w:eastAsiaTheme="minorHAnsi" w:hAnsi="Tahoma" w:cs="Tahoma"/>
          <w:sz w:val="20"/>
          <w:szCs w:val="20"/>
          <w:lang w:eastAsia="en-US"/>
        </w:rPr>
        <w:tab/>
      </w:r>
      <w:r w:rsidRPr="00771E64">
        <w:rPr>
          <w:rFonts w:ascii="Tahoma" w:eastAsiaTheme="minorHAnsi" w:hAnsi="Tahoma" w:cs="Tahoma"/>
          <w:sz w:val="20"/>
          <w:szCs w:val="20"/>
          <w:lang w:eastAsia="en-US"/>
        </w:rPr>
        <w:t>information on becoming published.</w:t>
      </w:r>
    </w:p>
    <w:p w:rsidR="00771E64" w:rsidRPr="00771E64" w:rsidRDefault="00771E64" w:rsidP="00771E64">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771E64">
        <w:rPr>
          <w:rFonts w:ascii="Tahoma" w:eastAsiaTheme="minorHAnsi" w:hAnsi="Tahoma" w:cs="Tahoma"/>
          <w:sz w:val="20"/>
          <w:szCs w:val="20"/>
          <w:lang w:eastAsia="en-US"/>
        </w:rPr>
        <w:t xml:space="preserve">Platform </w:t>
      </w:r>
      <w:r w:rsidR="009B51F4" w:rsidRPr="00771E64">
        <w:rPr>
          <w:rFonts w:ascii="Tahoma" w:eastAsiaTheme="minorHAnsi" w:hAnsi="Tahoma" w:cs="Tahoma"/>
          <w:sz w:val="20"/>
          <w:szCs w:val="20"/>
          <w:lang w:eastAsia="en-US"/>
        </w:rPr>
        <w:t>one</w:t>
      </w:r>
      <w:r w:rsidRPr="00771E64">
        <w:rPr>
          <w:rFonts w:ascii="Tahoma" w:eastAsiaTheme="minorHAnsi" w:hAnsi="Tahoma" w:cs="Tahoma"/>
          <w:sz w:val="20"/>
          <w:szCs w:val="20"/>
          <w:lang w:eastAsia="en-US"/>
        </w:rPr>
        <w:t xml:space="preserve"> is a group of twenty five writers, who have been established for six years, </w:t>
      </w:r>
      <w:r w:rsidR="009B51F4">
        <w:rPr>
          <w:rFonts w:ascii="Tahoma" w:eastAsiaTheme="minorHAnsi" w:hAnsi="Tahoma" w:cs="Tahoma"/>
          <w:sz w:val="20"/>
          <w:szCs w:val="20"/>
          <w:lang w:eastAsia="en-US"/>
        </w:rPr>
        <w:tab/>
      </w:r>
      <w:r w:rsidRPr="00771E64">
        <w:rPr>
          <w:rFonts w:ascii="Tahoma" w:eastAsiaTheme="minorHAnsi" w:hAnsi="Tahoma" w:cs="Tahoma"/>
          <w:sz w:val="20"/>
          <w:szCs w:val="20"/>
          <w:lang w:eastAsia="en-US"/>
        </w:rPr>
        <w:t xml:space="preserve">who meet on a monthly basis. Some of the writers in this group have been published and </w:t>
      </w:r>
      <w:r w:rsidR="009B51F4">
        <w:rPr>
          <w:rFonts w:ascii="Tahoma" w:eastAsiaTheme="minorHAnsi" w:hAnsi="Tahoma" w:cs="Tahoma"/>
          <w:sz w:val="20"/>
          <w:szCs w:val="20"/>
          <w:lang w:eastAsia="en-US"/>
        </w:rPr>
        <w:tab/>
      </w:r>
      <w:r w:rsidRPr="00771E64">
        <w:rPr>
          <w:rFonts w:ascii="Tahoma" w:eastAsiaTheme="minorHAnsi" w:hAnsi="Tahoma" w:cs="Tahoma"/>
          <w:sz w:val="20"/>
          <w:szCs w:val="20"/>
          <w:lang w:eastAsia="en-US"/>
        </w:rPr>
        <w:t xml:space="preserve">a number of them are award winners. It also provides support to those hoping to develop </w:t>
      </w:r>
      <w:r>
        <w:rPr>
          <w:rFonts w:ascii="Tahoma" w:eastAsiaTheme="minorHAnsi" w:hAnsi="Tahoma" w:cs="Tahoma"/>
          <w:sz w:val="20"/>
          <w:szCs w:val="20"/>
          <w:lang w:eastAsia="en-US"/>
        </w:rPr>
        <w:tab/>
      </w:r>
      <w:r w:rsidRPr="00771E64">
        <w:rPr>
          <w:rFonts w:ascii="Tahoma" w:eastAsiaTheme="minorHAnsi" w:hAnsi="Tahoma" w:cs="Tahoma"/>
          <w:sz w:val="20"/>
          <w:szCs w:val="20"/>
          <w:lang w:eastAsia="en-US"/>
        </w:rPr>
        <w:t xml:space="preserve">careers as professional writers, through peer critique, creating opportunities for public </w:t>
      </w:r>
      <w:r>
        <w:rPr>
          <w:rFonts w:ascii="Tahoma" w:eastAsiaTheme="minorHAnsi" w:hAnsi="Tahoma" w:cs="Tahoma"/>
          <w:sz w:val="20"/>
          <w:szCs w:val="20"/>
          <w:lang w:eastAsia="en-US"/>
        </w:rPr>
        <w:tab/>
      </w:r>
      <w:r w:rsidRPr="00771E64">
        <w:rPr>
          <w:rFonts w:ascii="Tahoma" w:eastAsiaTheme="minorHAnsi" w:hAnsi="Tahoma" w:cs="Tahoma"/>
          <w:sz w:val="20"/>
          <w:szCs w:val="20"/>
          <w:lang w:eastAsia="en-US"/>
        </w:rPr>
        <w:t xml:space="preserve">readings and development workshops in writing skill and industry information. This group </w:t>
      </w:r>
      <w:r w:rsidR="009B51F4">
        <w:rPr>
          <w:rFonts w:ascii="Tahoma" w:eastAsiaTheme="minorHAnsi" w:hAnsi="Tahoma" w:cs="Tahoma"/>
          <w:sz w:val="20"/>
          <w:szCs w:val="20"/>
          <w:lang w:eastAsia="en-US"/>
        </w:rPr>
        <w:tab/>
      </w:r>
      <w:r w:rsidRPr="00771E64">
        <w:rPr>
          <w:rFonts w:ascii="Tahoma" w:eastAsiaTheme="minorHAnsi" w:hAnsi="Tahoma" w:cs="Tahoma"/>
          <w:sz w:val="20"/>
          <w:szCs w:val="20"/>
          <w:lang w:eastAsia="en-US"/>
        </w:rPr>
        <w:t xml:space="preserve">is strategically important to arts development in the county in the field of literature and </w:t>
      </w:r>
      <w:r>
        <w:rPr>
          <w:rFonts w:ascii="Tahoma" w:eastAsiaTheme="minorHAnsi" w:hAnsi="Tahoma" w:cs="Tahoma"/>
          <w:sz w:val="20"/>
          <w:szCs w:val="20"/>
          <w:lang w:eastAsia="en-US"/>
        </w:rPr>
        <w:tab/>
      </w:r>
      <w:r w:rsidRPr="00771E64">
        <w:rPr>
          <w:rFonts w:ascii="Tahoma" w:eastAsiaTheme="minorHAnsi" w:hAnsi="Tahoma" w:cs="Tahoma"/>
          <w:sz w:val="20"/>
          <w:szCs w:val="20"/>
          <w:lang w:eastAsia="en-US"/>
        </w:rPr>
        <w:t>contributes to a number of programming initiatives.</w:t>
      </w:r>
    </w:p>
    <w:p w:rsidR="00771E64" w:rsidRDefault="00771E64" w:rsidP="00771E64">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771E64">
        <w:rPr>
          <w:rFonts w:ascii="Tahoma" w:eastAsiaTheme="minorHAnsi" w:hAnsi="Tahoma" w:cs="Tahoma"/>
          <w:sz w:val="20"/>
          <w:szCs w:val="20"/>
          <w:lang w:eastAsia="en-US"/>
        </w:rPr>
        <w:t xml:space="preserve">The Arts Office recommends that an award of €1000 be made to Platform One, under the </w:t>
      </w:r>
      <w:r>
        <w:rPr>
          <w:rFonts w:ascii="Tahoma" w:eastAsiaTheme="minorHAnsi" w:hAnsi="Tahoma" w:cs="Tahoma"/>
          <w:sz w:val="20"/>
          <w:szCs w:val="20"/>
          <w:lang w:eastAsia="en-US"/>
        </w:rPr>
        <w:tab/>
      </w:r>
      <w:r w:rsidRPr="00771E64">
        <w:rPr>
          <w:rFonts w:ascii="Tahoma" w:eastAsiaTheme="minorHAnsi" w:hAnsi="Tahoma" w:cs="Tahoma"/>
          <w:sz w:val="20"/>
          <w:szCs w:val="20"/>
          <w:lang w:eastAsia="en-US"/>
        </w:rPr>
        <w:t>Arts Act 2003, to support a development programme for writers in the county.</w:t>
      </w:r>
      <w:r>
        <w:rPr>
          <w:rFonts w:ascii="Tahoma" w:eastAsiaTheme="minorHAnsi" w:hAnsi="Tahoma" w:cs="Tahoma"/>
          <w:sz w:val="20"/>
          <w:szCs w:val="20"/>
          <w:lang w:eastAsia="en-US"/>
        </w:rPr>
        <w:tab/>
      </w:r>
    </w:p>
    <w:p w:rsidR="00771E64" w:rsidRDefault="00771E64" w:rsidP="00771E64">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771E64">
        <w:rPr>
          <w:rFonts w:ascii="Tahoma" w:eastAsiaTheme="minorHAnsi" w:hAnsi="Tahoma" w:cs="Tahoma"/>
          <w:sz w:val="20"/>
          <w:szCs w:val="20"/>
          <w:lang w:eastAsia="en-US"/>
        </w:rPr>
        <w:t xml:space="preserve">It was proposed by Councillor C. McCann and seconded by Councillor M. Duff and </w:t>
      </w:r>
      <w:r>
        <w:rPr>
          <w:rFonts w:ascii="Tahoma" w:eastAsiaTheme="minorHAnsi" w:hAnsi="Tahoma" w:cs="Tahoma"/>
          <w:sz w:val="20"/>
          <w:szCs w:val="20"/>
          <w:lang w:eastAsia="en-US"/>
        </w:rPr>
        <w:tab/>
      </w:r>
      <w:r w:rsidRPr="00771E64">
        <w:rPr>
          <w:rFonts w:ascii="Tahoma" w:eastAsiaTheme="minorHAnsi" w:hAnsi="Tahoma" w:cs="Tahoma"/>
          <w:b/>
          <w:sz w:val="20"/>
          <w:szCs w:val="20"/>
          <w:lang w:eastAsia="en-US"/>
        </w:rPr>
        <w:t>RESOLVED:</w:t>
      </w:r>
    </w:p>
    <w:p w:rsidR="00771E64" w:rsidRPr="00771E64" w:rsidRDefault="009B51F4" w:rsidP="00771E64">
      <w:pPr>
        <w:rPr>
          <w:rFonts w:ascii="Tahoma" w:eastAsiaTheme="minorHAnsi" w:hAnsi="Tahoma" w:cs="Tahoma"/>
          <w:sz w:val="20"/>
          <w:szCs w:val="20"/>
          <w:lang w:eastAsia="en-US"/>
        </w:rPr>
      </w:pPr>
      <w:r>
        <w:rPr>
          <w:rFonts w:ascii="Tahoma" w:eastAsiaTheme="minorHAnsi" w:hAnsi="Tahoma" w:cs="Tahoma"/>
          <w:sz w:val="20"/>
          <w:szCs w:val="20"/>
          <w:lang w:eastAsia="en-US"/>
        </w:rPr>
        <w:tab/>
      </w:r>
      <w:r w:rsidR="00771E64" w:rsidRPr="00771E64">
        <w:rPr>
          <w:rFonts w:ascii="Tahoma" w:eastAsiaTheme="minorHAnsi" w:hAnsi="Tahoma" w:cs="Tahoma"/>
          <w:sz w:val="20"/>
          <w:szCs w:val="20"/>
          <w:lang w:eastAsia="en-US"/>
        </w:rPr>
        <w:t xml:space="preserve">“That this Committee recommends that South Dublin County Council approve payment </w:t>
      </w:r>
      <w:r>
        <w:rPr>
          <w:rFonts w:ascii="Tahoma" w:eastAsiaTheme="minorHAnsi" w:hAnsi="Tahoma" w:cs="Tahoma"/>
          <w:sz w:val="20"/>
          <w:szCs w:val="20"/>
          <w:lang w:eastAsia="en-US"/>
        </w:rPr>
        <w:tab/>
      </w:r>
      <w:r w:rsidR="00771E64" w:rsidRPr="00771E64">
        <w:rPr>
          <w:rFonts w:ascii="Tahoma" w:eastAsiaTheme="minorHAnsi" w:hAnsi="Tahoma" w:cs="Tahoma"/>
          <w:sz w:val="20"/>
          <w:szCs w:val="20"/>
          <w:lang w:eastAsia="en-US"/>
        </w:rPr>
        <w:t>of the above grants recommended in the foregoing report”.</w:t>
      </w:r>
    </w:p>
    <w:p w:rsidR="00771E64" w:rsidRPr="00771E64" w:rsidRDefault="00771E64" w:rsidP="00771E64">
      <w:pPr>
        <w:rPr>
          <w:rFonts w:ascii="Tahoma" w:eastAsiaTheme="minorHAnsi" w:hAnsi="Tahoma" w:cs="Tahoma"/>
          <w:sz w:val="20"/>
          <w:szCs w:val="20"/>
          <w:lang w:eastAsia="en-US"/>
        </w:rPr>
      </w:pPr>
    </w:p>
    <w:p w:rsidR="00771E64" w:rsidRPr="00771E64" w:rsidRDefault="00771E64" w:rsidP="00771E64">
      <w:pPr>
        <w:rPr>
          <w:rFonts w:ascii="Tahoma" w:eastAsiaTheme="minorHAnsi" w:hAnsi="Tahoma" w:cs="Tahoma"/>
          <w:sz w:val="20"/>
          <w:szCs w:val="20"/>
          <w:lang w:eastAsia="en-US"/>
        </w:rPr>
      </w:pPr>
      <w:r w:rsidRPr="00771E64">
        <w:rPr>
          <w:rFonts w:ascii="Tahoma" w:eastAsiaTheme="minorHAnsi" w:hAnsi="Tahoma" w:cs="Tahoma"/>
          <w:sz w:val="20"/>
          <w:szCs w:val="20"/>
          <w:lang w:eastAsia="en-US"/>
        </w:rPr>
        <w:t> </w:t>
      </w:r>
      <w:r>
        <w:rPr>
          <w:rFonts w:ascii="Tahoma" w:eastAsiaTheme="minorHAnsi" w:hAnsi="Tahoma" w:cs="Tahoma"/>
          <w:sz w:val="20"/>
          <w:szCs w:val="20"/>
          <w:lang w:eastAsia="en-US"/>
        </w:rPr>
        <w:tab/>
      </w:r>
      <w:r w:rsidRPr="00771E64">
        <w:rPr>
          <w:rFonts w:ascii="Tahoma" w:eastAsiaTheme="minorHAnsi" w:hAnsi="Tahoma" w:cs="Tahoma"/>
          <w:b/>
          <w:sz w:val="20"/>
          <w:szCs w:val="20"/>
          <w:lang w:eastAsia="en-US"/>
        </w:rPr>
        <w:t>TC Arts &amp; Media</w:t>
      </w:r>
    </w:p>
    <w:p w:rsidR="00771E64" w:rsidRPr="00771E64" w:rsidRDefault="00771E64" w:rsidP="00771E64">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771E64">
        <w:rPr>
          <w:rFonts w:ascii="Tahoma" w:eastAsiaTheme="minorHAnsi" w:hAnsi="Tahoma" w:cs="Tahoma"/>
          <w:sz w:val="20"/>
          <w:szCs w:val="20"/>
          <w:lang w:eastAsia="en-US"/>
        </w:rPr>
        <w:t xml:space="preserve">In reference to the attached application TC Arts &amp;Media which is based in Rua Red, </w:t>
      </w:r>
      <w:r w:rsidR="009B51F4">
        <w:rPr>
          <w:rFonts w:ascii="Tahoma" w:eastAsiaTheme="minorHAnsi" w:hAnsi="Tahoma" w:cs="Tahoma"/>
          <w:sz w:val="20"/>
          <w:szCs w:val="20"/>
          <w:lang w:eastAsia="en-US"/>
        </w:rPr>
        <w:tab/>
      </w:r>
      <w:r w:rsidRPr="00771E64">
        <w:rPr>
          <w:rFonts w:ascii="Tahoma" w:eastAsiaTheme="minorHAnsi" w:hAnsi="Tahoma" w:cs="Tahoma"/>
          <w:sz w:val="20"/>
          <w:szCs w:val="20"/>
          <w:lang w:eastAsia="en-US"/>
        </w:rPr>
        <w:t xml:space="preserve">Tallaght, is requesting grant assistance towards the cost of developing a theatre project </w:t>
      </w:r>
      <w:r w:rsidR="009B51F4">
        <w:rPr>
          <w:rFonts w:ascii="Tahoma" w:eastAsiaTheme="minorHAnsi" w:hAnsi="Tahoma" w:cs="Tahoma"/>
          <w:sz w:val="20"/>
          <w:szCs w:val="20"/>
          <w:lang w:eastAsia="en-US"/>
        </w:rPr>
        <w:tab/>
      </w:r>
      <w:r w:rsidR="009B51F4">
        <w:rPr>
          <w:rFonts w:ascii="Tahoma" w:eastAsiaTheme="minorHAnsi" w:hAnsi="Tahoma" w:cs="Tahoma"/>
          <w:i/>
          <w:sz w:val="20"/>
          <w:szCs w:val="20"/>
          <w:lang w:eastAsia="en-US"/>
        </w:rPr>
        <w:t xml:space="preserve">Waking </w:t>
      </w:r>
      <w:proofErr w:type="gramStart"/>
      <w:r w:rsidR="009B51F4">
        <w:rPr>
          <w:rFonts w:ascii="Tahoma" w:eastAsiaTheme="minorHAnsi" w:hAnsi="Tahoma" w:cs="Tahoma"/>
          <w:i/>
          <w:sz w:val="20"/>
          <w:szCs w:val="20"/>
          <w:lang w:eastAsia="en-US"/>
        </w:rPr>
        <w:t>Up</w:t>
      </w:r>
      <w:proofErr w:type="gramEnd"/>
      <w:r w:rsidR="009B51F4">
        <w:rPr>
          <w:rFonts w:ascii="Tahoma" w:eastAsiaTheme="minorHAnsi" w:hAnsi="Tahoma" w:cs="Tahoma"/>
          <w:i/>
          <w:sz w:val="20"/>
          <w:szCs w:val="20"/>
          <w:lang w:eastAsia="en-US"/>
        </w:rPr>
        <w:t xml:space="preserve"> the</w:t>
      </w:r>
      <w:r>
        <w:rPr>
          <w:rFonts w:ascii="Tahoma" w:eastAsiaTheme="minorHAnsi" w:hAnsi="Tahoma" w:cs="Tahoma"/>
          <w:i/>
          <w:sz w:val="20"/>
          <w:szCs w:val="20"/>
          <w:lang w:eastAsia="en-US"/>
        </w:rPr>
        <w:tab/>
      </w:r>
      <w:r w:rsidRPr="00771E64">
        <w:rPr>
          <w:rFonts w:ascii="Tahoma" w:eastAsiaTheme="minorHAnsi" w:hAnsi="Tahoma" w:cs="Tahoma"/>
          <w:i/>
          <w:sz w:val="20"/>
          <w:szCs w:val="20"/>
          <w:lang w:eastAsia="en-US"/>
        </w:rPr>
        <w:t xml:space="preserve">Irish. </w:t>
      </w:r>
      <w:r w:rsidRPr="00771E64">
        <w:rPr>
          <w:rFonts w:ascii="Tahoma" w:eastAsiaTheme="minorHAnsi" w:hAnsi="Tahoma" w:cs="Tahoma"/>
          <w:sz w:val="20"/>
          <w:szCs w:val="20"/>
          <w:lang w:eastAsia="en-US"/>
        </w:rPr>
        <w:t xml:space="preserve">This production series will be written by ethnic minorities living in </w:t>
      </w:r>
      <w:r w:rsidR="009B51F4">
        <w:rPr>
          <w:rFonts w:ascii="Tahoma" w:eastAsiaTheme="minorHAnsi" w:hAnsi="Tahoma" w:cs="Tahoma"/>
          <w:sz w:val="20"/>
          <w:szCs w:val="20"/>
          <w:lang w:eastAsia="en-US"/>
        </w:rPr>
        <w:tab/>
      </w:r>
      <w:r w:rsidRPr="00771E64">
        <w:rPr>
          <w:rFonts w:ascii="Tahoma" w:eastAsiaTheme="minorHAnsi" w:hAnsi="Tahoma" w:cs="Tahoma"/>
          <w:sz w:val="20"/>
          <w:szCs w:val="20"/>
          <w:lang w:eastAsia="en-US"/>
        </w:rPr>
        <w:t xml:space="preserve">South Dublin County and will be directed by Ray </w:t>
      </w:r>
      <w:r w:rsidR="009B51F4" w:rsidRPr="00771E64">
        <w:rPr>
          <w:rFonts w:ascii="Tahoma" w:eastAsiaTheme="minorHAnsi" w:hAnsi="Tahoma" w:cs="Tahoma"/>
          <w:sz w:val="20"/>
          <w:szCs w:val="20"/>
          <w:lang w:eastAsia="en-US"/>
        </w:rPr>
        <w:t>Yeats</w:t>
      </w:r>
      <w:r w:rsidRPr="00771E64">
        <w:rPr>
          <w:rFonts w:ascii="Tahoma" w:eastAsiaTheme="minorHAnsi" w:hAnsi="Tahoma" w:cs="Tahoma"/>
          <w:sz w:val="20"/>
          <w:szCs w:val="20"/>
          <w:lang w:eastAsia="en-US"/>
        </w:rPr>
        <w:t xml:space="preserve"> with support from Writer Colm </w:t>
      </w:r>
      <w:r w:rsidR="009B51F4">
        <w:rPr>
          <w:rFonts w:ascii="Tahoma" w:eastAsiaTheme="minorHAnsi" w:hAnsi="Tahoma" w:cs="Tahoma"/>
          <w:sz w:val="20"/>
          <w:szCs w:val="20"/>
          <w:lang w:eastAsia="en-US"/>
        </w:rPr>
        <w:tab/>
      </w:r>
      <w:r w:rsidRPr="00771E64">
        <w:rPr>
          <w:rFonts w:ascii="Tahoma" w:eastAsiaTheme="minorHAnsi" w:hAnsi="Tahoma" w:cs="Tahoma"/>
          <w:sz w:val="20"/>
          <w:szCs w:val="20"/>
          <w:lang w:eastAsia="en-US"/>
        </w:rPr>
        <w:t>Keegan.</w:t>
      </w:r>
    </w:p>
    <w:p w:rsidR="00771E64" w:rsidRPr="00771E64" w:rsidRDefault="00771E64" w:rsidP="00771E64">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771E64">
        <w:rPr>
          <w:rFonts w:ascii="Tahoma" w:eastAsiaTheme="minorHAnsi" w:hAnsi="Tahoma" w:cs="Tahoma"/>
          <w:sz w:val="20"/>
          <w:szCs w:val="20"/>
          <w:lang w:eastAsia="en-US"/>
        </w:rPr>
        <w:t xml:space="preserve">There are three stages to the project. This stage is stage 1 and it will involve up to 60 </w:t>
      </w:r>
      <w:r>
        <w:rPr>
          <w:rFonts w:ascii="Tahoma" w:eastAsiaTheme="minorHAnsi" w:hAnsi="Tahoma" w:cs="Tahoma"/>
          <w:sz w:val="20"/>
          <w:szCs w:val="20"/>
          <w:lang w:eastAsia="en-US"/>
        </w:rPr>
        <w:tab/>
      </w:r>
      <w:r w:rsidRPr="00771E64">
        <w:rPr>
          <w:rFonts w:ascii="Tahoma" w:eastAsiaTheme="minorHAnsi" w:hAnsi="Tahoma" w:cs="Tahoma"/>
          <w:sz w:val="20"/>
          <w:szCs w:val="20"/>
          <w:lang w:eastAsia="en-US"/>
        </w:rPr>
        <w:t>migrants living in South Dublin County.</w:t>
      </w:r>
    </w:p>
    <w:p w:rsidR="00771E64" w:rsidRDefault="00771E64" w:rsidP="00771E64">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771E64">
        <w:rPr>
          <w:rFonts w:ascii="Tahoma" w:eastAsiaTheme="minorHAnsi" w:hAnsi="Tahoma" w:cs="Tahoma"/>
          <w:sz w:val="20"/>
          <w:szCs w:val="20"/>
          <w:lang w:eastAsia="en-US"/>
        </w:rPr>
        <w:t xml:space="preserve">South Dublin Arts Office recommends that a project grant of €1000 be made under the </w:t>
      </w:r>
      <w:r w:rsidR="009B51F4">
        <w:rPr>
          <w:rFonts w:ascii="Tahoma" w:eastAsiaTheme="minorHAnsi" w:hAnsi="Tahoma" w:cs="Tahoma"/>
          <w:sz w:val="20"/>
          <w:szCs w:val="20"/>
          <w:lang w:eastAsia="en-US"/>
        </w:rPr>
        <w:tab/>
      </w:r>
      <w:r w:rsidRPr="00771E64">
        <w:rPr>
          <w:rFonts w:ascii="Tahoma" w:eastAsiaTheme="minorHAnsi" w:hAnsi="Tahoma" w:cs="Tahoma"/>
          <w:sz w:val="20"/>
          <w:szCs w:val="20"/>
          <w:lang w:eastAsia="en-US"/>
        </w:rPr>
        <w:t xml:space="preserve">Arts Act Grant 2003 to support the TC Arts &amp; Media to initiate a theatre project </w:t>
      </w:r>
      <w:r w:rsidR="009B51F4">
        <w:rPr>
          <w:rFonts w:ascii="Tahoma" w:eastAsiaTheme="minorHAnsi" w:hAnsi="Tahoma" w:cs="Tahoma"/>
          <w:sz w:val="20"/>
          <w:szCs w:val="20"/>
          <w:lang w:eastAsia="en-US"/>
        </w:rPr>
        <w:tab/>
      </w:r>
      <w:r w:rsidRPr="00771E64">
        <w:rPr>
          <w:rFonts w:ascii="Tahoma" w:eastAsiaTheme="minorHAnsi" w:hAnsi="Tahoma" w:cs="Tahoma"/>
          <w:sz w:val="20"/>
          <w:szCs w:val="20"/>
          <w:lang w:eastAsia="en-US"/>
        </w:rPr>
        <w:t xml:space="preserve">engaging </w:t>
      </w:r>
      <w:r w:rsidR="009B51F4">
        <w:rPr>
          <w:rFonts w:ascii="Tahoma" w:eastAsiaTheme="minorHAnsi" w:hAnsi="Tahoma" w:cs="Tahoma"/>
          <w:sz w:val="20"/>
          <w:szCs w:val="20"/>
          <w:lang w:eastAsia="en-US"/>
        </w:rPr>
        <w:tab/>
      </w:r>
      <w:r w:rsidRPr="00771E64">
        <w:rPr>
          <w:rFonts w:ascii="Tahoma" w:eastAsiaTheme="minorHAnsi" w:hAnsi="Tahoma" w:cs="Tahoma"/>
          <w:sz w:val="20"/>
          <w:szCs w:val="20"/>
          <w:lang w:eastAsia="en-US"/>
        </w:rPr>
        <w:t>with migrants in the County.</w:t>
      </w:r>
      <w:r>
        <w:rPr>
          <w:rFonts w:ascii="Tahoma" w:eastAsiaTheme="minorHAnsi" w:hAnsi="Tahoma" w:cs="Tahoma"/>
          <w:sz w:val="20"/>
          <w:szCs w:val="20"/>
          <w:lang w:eastAsia="en-US"/>
        </w:rPr>
        <w:tab/>
      </w:r>
    </w:p>
    <w:p w:rsidR="00771E64" w:rsidRDefault="00771E64" w:rsidP="00771E64">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771E64">
        <w:rPr>
          <w:rFonts w:ascii="Tahoma" w:eastAsiaTheme="minorHAnsi" w:hAnsi="Tahoma" w:cs="Tahoma"/>
          <w:sz w:val="20"/>
          <w:szCs w:val="20"/>
          <w:lang w:eastAsia="en-US"/>
        </w:rPr>
        <w:t xml:space="preserve">It was proposed by Councillor D. Richardson and seconded by Councillor N. Coules and </w:t>
      </w:r>
      <w:r>
        <w:rPr>
          <w:rFonts w:ascii="Tahoma" w:eastAsiaTheme="minorHAnsi" w:hAnsi="Tahoma" w:cs="Tahoma"/>
          <w:sz w:val="20"/>
          <w:szCs w:val="20"/>
          <w:lang w:eastAsia="en-US"/>
        </w:rPr>
        <w:tab/>
      </w:r>
      <w:r w:rsidRPr="00771E64">
        <w:rPr>
          <w:rFonts w:ascii="Tahoma" w:eastAsiaTheme="minorHAnsi" w:hAnsi="Tahoma" w:cs="Tahoma"/>
          <w:b/>
          <w:sz w:val="20"/>
          <w:szCs w:val="20"/>
          <w:lang w:eastAsia="en-US"/>
        </w:rPr>
        <w:t>RESOLVED:</w:t>
      </w:r>
    </w:p>
    <w:p w:rsidR="00771E64" w:rsidRDefault="00771E64" w:rsidP="00771E64">
      <w:pPr>
        <w:rPr>
          <w:rFonts w:ascii="Tahoma" w:eastAsiaTheme="minorHAnsi" w:hAnsi="Tahoma" w:cs="Tahoma"/>
          <w:sz w:val="20"/>
          <w:szCs w:val="20"/>
          <w:lang w:eastAsia="en-US"/>
        </w:rPr>
      </w:pPr>
      <w:r>
        <w:rPr>
          <w:rFonts w:ascii="Tahoma" w:eastAsiaTheme="minorHAnsi" w:hAnsi="Tahoma" w:cs="Tahoma"/>
          <w:sz w:val="20"/>
          <w:szCs w:val="20"/>
          <w:lang w:eastAsia="en-US"/>
        </w:rPr>
        <w:lastRenderedPageBreak/>
        <w:tab/>
      </w:r>
      <w:r w:rsidRPr="00771E64">
        <w:rPr>
          <w:rFonts w:ascii="Tahoma" w:eastAsiaTheme="minorHAnsi" w:hAnsi="Tahoma" w:cs="Tahoma"/>
          <w:sz w:val="20"/>
          <w:szCs w:val="20"/>
          <w:lang w:eastAsia="en-US"/>
        </w:rPr>
        <w:t xml:space="preserve">“That this Committee recommends that South Dublin County Council approve payment of </w:t>
      </w:r>
      <w:r w:rsidR="009B51F4">
        <w:rPr>
          <w:rFonts w:ascii="Tahoma" w:eastAsiaTheme="minorHAnsi" w:hAnsi="Tahoma" w:cs="Tahoma"/>
          <w:sz w:val="20"/>
          <w:szCs w:val="20"/>
          <w:lang w:eastAsia="en-US"/>
        </w:rPr>
        <w:tab/>
      </w:r>
      <w:r w:rsidRPr="00771E64">
        <w:rPr>
          <w:rFonts w:ascii="Tahoma" w:eastAsiaTheme="minorHAnsi" w:hAnsi="Tahoma" w:cs="Tahoma"/>
          <w:sz w:val="20"/>
          <w:szCs w:val="20"/>
          <w:lang w:eastAsia="en-US"/>
        </w:rPr>
        <w:t>the above grants recommended in the foregoing report”.</w:t>
      </w:r>
    </w:p>
    <w:p w:rsidR="00531ADF" w:rsidRPr="00771E64" w:rsidRDefault="00771E64" w:rsidP="00771E64">
      <w:pPr>
        <w:rPr>
          <w:rFonts w:ascii="Tahoma" w:eastAsiaTheme="minorHAnsi" w:hAnsi="Tahoma" w:cs="Tahoma"/>
          <w:sz w:val="20"/>
          <w:szCs w:val="20"/>
          <w:lang w:eastAsia="en-US"/>
        </w:rPr>
      </w:pPr>
      <w:r>
        <w:rPr>
          <w:rFonts w:ascii="Times New Roman" w:eastAsia="Calibri" w:hAnsi="Times New Roman" w:cs="Times New Roman"/>
          <w:sz w:val="24"/>
          <w:szCs w:val="24"/>
          <w:lang w:eastAsia="en-US"/>
        </w:rPr>
        <w:tab/>
      </w:r>
      <w:r w:rsidR="00531ADF" w:rsidRPr="004636A1">
        <w:rPr>
          <w:rFonts w:ascii="Times New Roman" w:eastAsia="Calibri" w:hAnsi="Times New Roman" w:cs="Times New Roman"/>
          <w:sz w:val="24"/>
          <w:szCs w:val="24"/>
          <w:lang w:eastAsia="en-US"/>
        </w:rPr>
        <w:t xml:space="preserve">The report was </w:t>
      </w:r>
      <w:r w:rsidR="00531ADF" w:rsidRPr="004636A1">
        <w:rPr>
          <w:rFonts w:ascii="Times New Roman" w:eastAsia="Calibri" w:hAnsi="Times New Roman" w:cs="Times New Roman"/>
          <w:b/>
          <w:sz w:val="24"/>
          <w:szCs w:val="24"/>
          <w:lang w:eastAsia="en-US"/>
        </w:rPr>
        <w:t>NOTED</w:t>
      </w:r>
      <w:r w:rsidR="00531ADF" w:rsidRPr="004636A1">
        <w:rPr>
          <w:rFonts w:ascii="Times New Roman" w:eastAsia="Calibri" w:hAnsi="Times New Roman" w:cs="Times New Roman"/>
          <w:sz w:val="24"/>
          <w:szCs w:val="24"/>
          <w:lang w:eastAsia="en-US"/>
        </w:rPr>
        <w:t xml:space="preserve"> an</w:t>
      </w:r>
      <w:r w:rsidR="008F0957">
        <w:rPr>
          <w:rFonts w:ascii="Times New Roman" w:eastAsia="Calibri" w:hAnsi="Times New Roman" w:cs="Times New Roman"/>
          <w:sz w:val="24"/>
          <w:szCs w:val="24"/>
          <w:lang w:eastAsia="en-US"/>
        </w:rPr>
        <w:t>d it was proposed by Councillor C. King</w:t>
      </w:r>
      <w:r w:rsidR="00531ADF" w:rsidRPr="004636A1">
        <w:rPr>
          <w:rFonts w:ascii="Times New Roman" w:eastAsia="Calibri" w:hAnsi="Times New Roman" w:cs="Times New Roman"/>
          <w:sz w:val="24"/>
          <w:szCs w:val="24"/>
          <w:lang w:eastAsia="en-US"/>
        </w:rPr>
        <w:t xml:space="preserve"> seconded by </w:t>
      </w:r>
      <w:r>
        <w:rPr>
          <w:rFonts w:ascii="Times New Roman" w:eastAsia="Calibri" w:hAnsi="Times New Roman" w:cs="Times New Roman"/>
          <w:sz w:val="24"/>
          <w:szCs w:val="24"/>
          <w:lang w:eastAsia="en-US"/>
        </w:rPr>
        <w:tab/>
      </w:r>
      <w:r w:rsidR="00531ADF" w:rsidRPr="004636A1">
        <w:rPr>
          <w:rFonts w:ascii="Times New Roman" w:eastAsia="Calibri" w:hAnsi="Times New Roman" w:cs="Times New Roman"/>
          <w:sz w:val="24"/>
          <w:szCs w:val="24"/>
          <w:lang w:eastAsia="en-US"/>
        </w:rPr>
        <w:t xml:space="preserve">Councillor </w:t>
      </w:r>
      <w:r w:rsidR="0057025C">
        <w:rPr>
          <w:rFonts w:ascii="Times New Roman" w:eastAsia="Calibri" w:hAnsi="Times New Roman" w:cs="Times New Roman"/>
          <w:sz w:val="24"/>
          <w:szCs w:val="24"/>
          <w:lang w:eastAsia="en-US"/>
        </w:rPr>
        <w:t>D. Richardson</w:t>
      </w:r>
      <w:r w:rsidR="00531ADF">
        <w:rPr>
          <w:rFonts w:ascii="Times New Roman" w:eastAsia="Calibri" w:hAnsi="Times New Roman" w:cs="Times New Roman"/>
          <w:sz w:val="24"/>
          <w:szCs w:val="24"/>
          <w:lang w:eastAsia="en-US"/>
        </w:rPr>
        <w:t xml:space="preserve"> </w:t>
      </w:r>
      <w:r w:rsidR="00531ADF" w:rsidRPr="004636A1">
        <w:rPr>
          <w:rFonts w:ascii="Times New Roman" w:eastAsia="Calibri" w:hAnsi="Times New Roman" w:cs="Times New Roman"/>
          <w:sz w:val="24"/>
          <w:szCs w:val="24"/>
          <w:lang w:eastAsia="en-US"/>
        </w:rPr>
        <w:t xml:space="preserve">and </w:t>
      </w:r>
      <w:r w:rsidR="00531ADF" w:rsidRPr="004636A1">
        <w:rPr>
          <w:rFonts w:ascii="Times New Roman" w:eastAsia="Calibri" w:hAnsi="Times New Roman" w:cs="Times New Roman"/>
          <w:b/>
          <w:sz w:val="24"/>
          <w:szCs w:val="24"/>
          <w:lang w:eastAsia="en-US"/>
        </w:rPr>
        <w:t>RESOLVED</w:t>
      </w:r>
      <w:r w:rsidR="00531ADF" w:rsidRPr="004636A1">
        <w:rPr>
          <w:rFonts w:ascii="Times New Roman" w:eastAsia="Calibri" w:hAnsi="Times New Roman" w:cs="Times New Roman"/>
          <w:sz w:val="24"/>
          <w:szCs w:val="24"/>
          <w:lang w:eastAsia="en-US"/>
        </w:rPr>
        <w:t>:</w:t>
      </w:r>
    </w:p>
    <w:p w:rsidR="007B315B" w:rsidRPr="00D75827" w:rsidRDefault="00531ADF" w:rsidP="00D75827">
      <w:pPr>
        <w:spacing w:before="100" w:beforeAutospacing="1" w:after="100" w:afterAutospacing="1" w:line="240" w:lineRule="auto"/>
        <w:ind w:left="720" w:right="261"/>
        <w:rPr>
          <w:rFonts w:ascii="Times New Roman" w:eastAsia="Calibri" w:hAnsi="Times New Roman" w:cs="Times New Roman"/>
          <w:b/>
          <w:sz w:val="24"/>
          <w:szCs w:val="24"/>
          <w:lang w:eastAsia="en-US"/>
        </w:rPr>
      </w:pPr>
      <w:r w:rsidRPr="004636A1">
        <w:rPr>
          <w:rFonts w:ascii="Times New Roman" w:eastAsia="Calibri" w:hAnsi="Times New Roman" w:cs="Times New Roman"/>
          <w:sz w:val="24"/>
          <w:szCs w:val="24"/>
          <w:lang w:eastAsia="en-US"/>
        </w:rPr>
        <w:t xml:space="preserve">“That the recommendations contained in the foregoing report of The Tallaght Area Committee </w:t>
      </w:r>
      <w:r>
        <w:rPr>
          <w:rFonts w:ascii="Times New Roman" w:eastAsia="Calibri" w:hAnsi="Times New Roman" w:cs="Times New Roman"/>
          <w:sz w:val="24"/>
          <w:szCs w:val="24"/>
          <w:lang w:eastAsia="en-US"/>
        </w:rPr>
        <w:t>22</w:t>
      </w:r>
      <w:r w:rsidRPr="00531ADF">
        <w:rPr>
          <w:rFonts w:ascii="Times New Roman" w:eastAsia="Calibri" w:hAnsi="Times New Roman" w:cs="Times New Roman"/>
          <w:sz w:val="24"/>
          <w:szCs w:val="24"/>
          <w:vertAlign w:val="superscript"/>
          <w:lang w:eastAsia="en-US"/>
        </w:rPr>
        <w:t>nd</w:t>
      </w:r>
      <w:r>
        <w:rPr>
          <w:rFonts w:ascii="Times New Roman" w:eastAsia="Calibri" w:hAnsi="Times New Roman" w:cs="Times New Roman"/>
          <w:sz w:val="24"/>
          <w:szCs w:val="24"/>
          <w:lang w:eastAsia="en-US"/>
        </w:rPr>
        <w:t xml:space="preserve"> May 2017</w:t>
      </w:r>
      <w:r w:rsidRPr="004636A1">
        <w:rPr>
          <w:rFonts w:ascii="Times New Roman" w:eastAsia="Calibri" w:hAnsi="Times New Roman" w:cs="Times New Roman"/>
          <w:sz w:val="24"/>
          <w:szCs w:val="24"/>
          <w:lang w:eastAsia="en-US"/>
        </w:rPr>
        <w:t xml:space="preserve"> be </w:t>
      </w:r>
      <w:r w:rsidRPr="004636A1">
        <w:rPr>
          <w:rFonts w:ascii="Times New Roman" w:eastAsia="Calibri" w:hAnsi="Times New Roman" w:cs="Times New Roman"/>
          <w:b/>
          <w:sz w:val="24"/>
          <w:szCs w:val="24"/>
          <w:lang w:eastAsia="en-US"/>
        </w:rPr>
        <w:t>ADOPTED</w:t>
      </w:r>
      <w:r w:rsidRPr="004636A1">
        <w:rPr>
          <w:rFonts w:ascii="Times New Roman" w:eastAsia="Calibri" w:hAnsi="Times New Roman" w:cs="Times New Roman"/>
          <w:sz w:val="24"/>
          <w:szCs w:val="24"/>
          <w:lang w:eastAsia="en-US"/>
        </w:rPr>
        <w:t xml:space="preserve"> and </w:t>
      </w:r>
      <w:r w:rsidRPr="004636A1">
        <w:rPr>
          <w:rFonts w:ascii="Times New Roman" w:eastAsia="Calibri" w:hAnsi="Times New Roman" w:cs="Times New Roman"/>
          <w:b/>
          <w:sz w:val="24"/>
          <w:szCs w:val="24"/>
          <w:lang w:eastAsia="en-US"/>
        </w:rPr>
        <w:t>APPROVED.</w:t>
      </w:r>
      <w:r w:rsidRPr="004636A1">
        <w:rPr>
          <w:rFonts w:ascii="Times New Roman" w:eastAsia="Calibri" w:hAnsi="Times New Roman" w:cs="Times New Roman"/>
          <w:sz w:val="24"/>
          <w:szCs w:val="24"/>
          <w:lang w:eastAsia="en-US"/>
        </w:rPr>
        <w:t>”</w:t>
      </w:r>
    </w:p>
    <w:p w:rsidR="00771E64" w:rsidRDefault="00771E64" w:rsidP="00A8083D">
      <w:pPr>
        <w:ind w:left="720"/>
        <w:rPr>
          <w:rFonts w:ascii="Times New Roman" w:hAnsi="Times New Roman" w:cs="Times New Roman"/>
          <w:b/>
          <w:sz w:val="24"/>
          <w:szCs w:val="24"/>
        </w:rPr>
      </w:pPr>
    </w:p>
    <w:p w:rsidR="007B315B" w:rsidRPr="00771E64" w:rsidRDefault="00771E64" w:rsidP="00771E64">
      <w:pPr>
        <w:ind w:left="720" w:hanging="1287"/>
        <w:rPr>
          <w:rFonts w:ascii="Times New Roman" w:hAnsi="Times New Roman" w:cs="Times New Roman"/>
          <w:sz w:val="24"/>
          <w:szCs w:val="24"/>
          <w:u w:val="single"/>
        </w:rPr>
      </w:pPr>
      <w:r>
        <w:rPr>
          <w:rFonts w:ascii="Times New Roman" w:hAnsi="Times New Roman" w:cs="Times New Roman"/>
          <w:b/>
          <w:sz w:val="24"/>
          <w:szCs w:val="24"/>
        </w:rPr>
        <w:t>H2</w:t>
      </w:r>
      <w:r w:rsidR="00C60806">
        <w:rPr>
          <w:rFonts w:ascii="Times New Roman" w:hAnsi="Times New Roman" w:cs="Times New Roman"/>
          <w:b/>
          <w:sz w:val="24"/>
          <w:szCs w:val="24"/>
        </w:rPr>
        <w:t>d</w:t>
      </w:r>
      <w:r>
        <w:rPr>
          <w:rFonts w:ascii="Times New Roman" w:hAnsi="Times New Roman" w:cs="Times New Roman"/>
          <w:b/>
          <w:sz w:val="24"/>
          <w:szCs w:val="24"/>
        </w:rPr>
        <w:t>/0617</w:t>
      </w:r>
      <w:r>
        <w:rPr>
          <w:rFonts w:ascii="Times New Roman" w:hAnsi="Times New Roman" w:cs="Times New Roman"/>
          <w:b/>
          <w:sz w:val="24"/>
          <w:szCs w:val="24"/>
        </w:rPr>
        <w:tab/>
      </w:r>
      <w:r w:rsidRPr="00771E64">
        <w:rPr>
          <w:rFonts w:ascii="Times New Roman" w:hAnsi="Times New Roman" w:cs="Times New Roman"/>
          <w:b/>
          <w:sz w:val="24"/>
          <w:szCs w:val="24"/>
          <w:u w:val="single"/>
        </w:rPr>
        <w:t>REPORTS FROM AREA COMMITTEES -   LUCAN AREA COMMITTEE – 23RD MAY 2017</w:t>
      </w:r>
    </w:p>
    <w:p w:rsidR="007B315B" w:rsidRDefault="006F440D" w:rsidP="00A8083D">
      <w:pPr>
        <w:ind w:left="720"/>
        <w:rPr>
          <w:rFonts w:ascii="Times New Roman" w:hAnsi="Times New Roman" w:cs="Times New Roman"/>
          <w:i/>
          <w:sz w:val="24"/>
          <w:szCs w:val="24"/>
        </w:rPr>
      </w:pPr>
      <w:r w:rsidRPr="006F440D">
        <w:rPr>
          <w:rFonts w:ascii="Times New Roman" w:hAnsi="Times New Roman" w:cs="Times New Roman"/>
          <w:i/>
          <w:sz w:val="24"/>
          <w:szCs w:val="24"/>
        </w:rPr>
        <w:t xml:space="preserve">Dealing with Public Realm, Water &amp; Drainage, Housing, Community, Planning, Transportation, Economic Development, Libraries &amp; </w:t>
      </w:r>
      <w:r w:rsidRPr="006F440D">
        <w:rPr>
          <w:rFonts w:ascii="Times New Roman" w:hAnsi="Times New Roman" w:cs="Times New Roman"/>
          <w:b/>
          <w:i/>
          <w:sz w:val="24"/>
          <w:szCs w:val="24"/>
        </w:rPr>
        <w:t xml:space="preserve">Arts (1 - report Arts </w:t>
      </w:r>
      <w:r w:rsidR="00A8083D" w:rsidRPr="006F440D">
        <w:rPr>
          <w:rFonts w:ascii="Times New Roman" w:hAnsi="Times New Roman" w:cs="Times New Roman"/>
          <w:b/>
          <w:i/>
          <w:sz w:val="24"/>
          <w:szCs w:val="24"/>
        </w:rPr>
        <w:t>Grant)</w:t>
      </w:r>
      <w:r w:rsidRPr="006F440D">
        <w:rPr>
          <w:rFonts w:ascii="Times New Roman" w:hAnsi="Times New Roman" w:cs="Times New Roman"/>
          <w:i/>
          <w:sz w:val="24"/>
          <w:szCs w:val="24"/>
        </w:rPr>
        <w:t>, Corporate Support, Performance &amp; Change Management</w:t>
      </w:r>
    </w:p>
    <w:p w:rsidR="00531ADF" w:rsidRDefault="00531ADF" w:rsidP="00531ADF">
      <w:pPr>
        <w:spacing w:line="0" w:lineRule="atLeast"/>
        <w:ind w:left="720" w:right="23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The following report</w:t>
      </w:r>
      <w:r w:rsidRPr="004636A1">
        <w:rPr>
          <w:rFonts w:ascii="Times New Roman" w:eastAsia="Calibri" w:hAnsi="Times New Roman" w:cs="Times New Roman"/>
          <w:sz w:val="24"/>
          <w:szCs w:val="24"/>
          <w:lang w:eastAsia="en-US"/>
        </w:rPr>
        <w:t xml:space="preserve"> by the Chief Executive, which had been circulated, was presented by Mr. Frank Nevin, Director of Economic, Enterprise &amp; Tourism Development, and was </w:t>
      </w:r>
      <w:r w:rsidRPr="004636A1">
        <w:rPr>
          <w:rFonts w:ascii="Times New Roman" w:eastAsia="Calibri" w:hAnsi="Times New Roman" w:cs="Times New Roman"/>
          <w:b/>
          <w:sz w:val="24"/>
          <w:szCs w:val="24"/>
          <w:lang w:eastAsia="en-US"/>
        </w:rPr>
        <w:t>CONSIDERED</w:t>
      </w:r>
      <w:r w:rsidRPr="004636A1">
        <w:rPr>
          <w:rFonts w:ascii="Times New Roman" w:eastAsia="Calibri" w:hAnsi="Times New Roman" w:cs="Times New Roman"/>
          <w:sz w:val="24"/>
          <w:szCs w:val="24"/>
          <w:lang w:eastAsia="en-US"/>
        </w:rPr>
        <w:t>:</w:t>
      </w:r>
    </w:p>
    <w:p w:rsidR="00771E64" w:rsidRPr="00771E64" w:rsidRDefault="00503FAF" w:rsidP="00771E64">
      <w:pPr>
        <w:spacing w:before="100" w:beforeAutospacing="1" w:after="100" w:afterAutospacing="1" w:line="240" w:lineRule="auto"/>
        <w:rPr>
          <w:rFonts w:ascii="Tahoma" w:eastAsia="Times New Roman" w:hAnsi="Tahoma" w:cs="Tahoma"/>
          <w:b/>
          <w:sz w:val="20"/>
          <w:szCs w:val="20"/>
          <w:u w:val="single"/>
        </w:rPr>
      </w:pPr>
      <w:r w:rsidRPr="00503FAF">
        <w:rPr>
          <w:rFonts w:ascii="Tahoma" w:eastAsia="Times New Roman" w:hAnsi="Tahoma" w:cs="Tahoma"/>
          <w:b/>
          <w:sz w:val="20"/>
          <w:szCs w:val="20"/>
        </w:rPr>
        <w:tab/>
      </w:r>
      <w:r w:rsidR="00654D5A">
        <w:rPr>
          <w:rFonts w:ascii="Tahoma" w:eastAsia="Times New Roman" w:hAnsi="Tahoma" w:cs="Tahoma"/>
          <w:b/>
          <w:sz w:val="20"/>
          <w:szCs w:val="20"/>
        </w:rPr>
        <w:t>“</w:t>
      </w:r>
      <w:r w:rsidR="00771E64" w:rsidRPr="00771E64">
        <w:rPr>
          <w:rFonts w:ascii="Tahoma" w:eastAsia="Times New Roman" w:hAnsi="Tahoma" w:cs="Tahoma"/>
          <w:b/>
          <w:sz w:val="20"/>
          <w:szCs w:val="20"/>
          <w:u w:val="single"/>
        </w:rPr>
        <w:t>Application for Arts Grants</w:t>
      </w:r>
    </w:p>
    <w:p w:rsidR="00771E64" w:rsidRPr="00771E64" w:rsidRDefault="00503FAF" w:rsidP="00771E64">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00771E64" w:rsidRPr="00771E64">
        <w:rPr>
          <w:rFonts w:ascii="Tahoma" w:eastAsia="Times New Roman" w:hAnsi="Tahoma" w:cs="Tahoma"/>
          <w:sz w:val="20"/>
          <w:szCs w:val="20"/>
        </w:rPr>
        <w:t xml:space="preserve">An Application for an Arts Grant under Section 6 of the Arts Act 2003, has been received </w:t>
      </w:r>
      <w:r w:rsidR="009B51F4">
        <w:rPr>
          <w:rFonts w:ascii="Tahoma" w:eastAsia="Times New Roman" w:hAnsi="Tahoma" w:cs="Tahoma"/>
          <w:sz w:val="20"/>
          <w:szCs w:val="20"/>
        </w:rPr>
        <w:tab/>
      </w:r>
      <w:r w:rsidR="00771E64" w:rsidRPr="00771E64">
        <w:rPr>
          <w:rFonts w:ascii="Tahoma" w:eastAsia="Times New Roman" w:hAnsi="Tahoma" w:cs="Tahoma"/>
          <w:sz w:val="20"/>
          <w:szCs w:val="20"/>
        </w:rPr>
        <w:t xml:space="preserve">from the organisation listed below. Payment of this grant, in accordance with the </w:t>
      </w:r>
      <w:r w:rsidR="009B51F4">
        <w:rPr>
          <w:rFonts w:ascii="Tahoma" w:eastAsia="Times New Roman" w:hAnsi="Tahoma" w:cs="Tahoma"/>
          <w:sz w:val="20"/>
          <w:szCs w:val="20"/>
        </w:rPr>
        <w:tab/>
      </w:r>
      <w:r w:rsidR="00771E64" w:rsidRPr="00771E64">
        <w:rPr>
          <w:rFonts w:ascii="Tahoma" w:eastAsia="Times New Roman" w:hAnsi="Tahoma" w:cs="Tahoma"/>
          <w:sz w:val="20"/>
          <w:szCs w:val="20"/>
        </w:rPr>
        <w:t xml:space="preserve">conditions of the Scheme and in the amount set out hereunder, is recommended </w:t>
      </w:r>
      <w:r w:rsidR="009B51F4">
        <w:rPr>
          <w:rFonts w:ascii="Tahoma" w:eastAsia="Times New Roman" w:hAnsi="Tahoma" w:cs="Tahoma"/>
          <w:sz w:val="20"/>
          <w:szCs w:val="20"/>
        </w:rPr>
        <w:tab/>
      </w:r>
      <w:r w:rsidR="00771E64" w:rsidRPr="00771E64">
        <w:rPr>
          <w:rFonts w:ascii="Tahoma" w:eastAsia="Times New Roman" w:hAnsi="Tahoma" w:cs="Tahoma"/>
          <w:sz w:val="20"/>
          <w:szCs w:val="20"/>
        </w:rPr>
        <w:t xml:space="preserve">for </w:t>
      </w:r>
      <w:r w:rsidR="009B51F4">
        <w:rPr>
          <w:rFonts w:ascii="Tahoma" w:eastAsia="Times New Roman" w:hAnsi="Tahoma" w:cs="Tahoma"/>
          <w:sz w:val="20"/>
          <w:szCs w:val="20"/>
        </w:rPr>
        <w:tab/>
      </w:r>
      <w:r w:rsidR="00771E64" w:rsidRPr="00771E64">
        <w:rPr>
          <w:rFonts w:ascii="Tahoma" w:eastAsia="Times New Roman" w:hAnsi="Tahoma" w:cs="Tahoma"/>
          <w:sz w:val="20"/>
          <w:szCs w:val="20"/>
        </w:rPr>
        <w:t>approval:-</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92"/>
        <w:gridCol w:w="1632"/>
        <w:gridCol w:w="1665"/>
        <w:gridCol w:w="1228"/>
        <w:gridCol w:w="1102"/>
      </w:tblGrid>
      <w:tr w:rsidR="00771E64" w:rsidRPr="00771E64" w:rsidTr="00503FAF">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71E64" w:rsidRPr="00771E64" w:rsidRDefault="00771E64" w:rsidP="00503FAF">
            <w:pPr>
              <w:spacing w:after="0" w:line="336" w:lineRule="atLeast"/>
              <w:rPr>
                <w:rFonts w:ascii="Tahoma" w:eastAsia="Times New Roman" w:hAnsi="Tahoma" w:cs="Tahoma"/>
                <w:b/>
                <w:sz w:val="18"/>
                <w:szCs w:val="18"/>
              </w:rPr>
            </w:pPr>
            <w:r w:rsidRPr="00771E64">
              <w:rPr>
                <w:rFonts w:ascii="Tahoma" w:eastAsia="Times New Roman" w:hAnsi="Tahoma" w:cs="Tahoma"/>
                <w:b/>
                <w:sz w:val="18"/>
                <w:szCs w:val="18"/>
              </w:rPr>
              <w:t xml:space="preserve">Ref: </w:t>
            </w:r>
          </w:p>
        </w:tc>
        <w:tc>
          <w:tcPr>
            <w:tcW w:w="1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71E64" w:rsidRPr="00771E64" w:rsidRDefault="00771E64" w:rsidP="00503FAF">
            <w:pPr>
              <w:spacing w:after="0" w:line="336" w:lineRule="atLeast"/>
              <w:rPr>
                <w:rFonts w:ascii="Tahoma" w:eastAsia="Times New Roman" w:hAnsi="Tahoma" w:cs="Tahoma"/>
                <w:b/>
                <w:sz w:val="18"/>
                <w:szCs w:val="18"/>
              </w:rPr>
            </w:pPr>
            <w:r w:rsidRPr="00771E64">
              <w:rPr>
                <w:rFonts w:ascii="Tahoma" w:eastAsia="Times New Roman" w:hAnsi="Tahoma" w:cs="Tahoma"/>
                <w:b/>
                <w:sz w:val="18"/>
                <w:szCs w:val="18"/>
              </w:rPr>
              <w:t xml:space="preserve">Name of Group </w:t>
            </w:r>
          </w:p>
        </w:tc>
        <w:tc>
          <w:tcPr>
            <w:tcW w:w="17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71E64" w:rsidRPr="00771E64" w:rsidRDefault="00771E64" w:rsidP="00503FAF">
            <w:pPr>
              <w:spacing w:after="0" w:line="336" w:lineRule="atLeast"/>
              <w:rPr>
                <w:rFonts w:ascii="Tahoma" w:eastAsia="Times New Roman" w:hAnsi="Tahoma" w:cs="Tahoma"/>
                <w:b/>
                <w:sz w:val="18"/>
                <w:szCs w:val="18"/>
              </w:rPr>
            </w:pPr>
            <w:r w:rsidRPr="00771E64">
              <w:rPr>
                <w:rFonts w:ascii="Tahoma" w:eastAsia="Times New Roman" w:hAnsi="Tahoma" w:cs="Tahoma"/>
                <w:b/>
                <w:sz w:val="18"/>
                <w:szCs w:val="18"/>
              </w:rPr>
              <w:t xml:space="preserve">Type of Application - Grant </w:t>
            </w:r>
          </w:p>
        </w:tc>
        <w:tc>
          <w:tcPr>
            <w:tcW w:w="12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71E64" w:rsidRPr="00771E64" w:rsidRDefault="00771E64" w:rsidP="00503FAF">
            <w:pPr>
              <w:spacing w:after="0" w:line="336" w:lineRule="atLeast"/>
              <w:rPr>
                <w:rFonts w:ascii="Tahoma" w:eastAsia="Times New Roman" w:hAnsi="Tahoma" w:cs="Tahoma"/>
                <w:b/>
                <w:sz w:val="18"/>
                <w:szCs w:val="18"/>
              </w:rPr>
            </w:pPr>
            <w:r w:rsidRPr="00771E64">
              <w:rPr>
                <w:rFonts w:ascii="Tahoma" w:eastAsia="Times New Roman" w:hAnsi="Tahoma" w:cs="Tahoma"/>
                <w:b/>
                <w:sz w:val="18"/>
                <w:szCs w:val="18"/>
              </w:rPr>
              <w:t>Date Received</w:t>
            </w:r>
          </w:p>
          <w:p w:rsidR="00771E64" w:rsidRPr="00771E64" w:rsidRDefault="00771E64" w:rsidP="00503FAF">
            <w:pPr>
              <w:spacing w:after="0" w:line="336" w:lineRule="atLeast"/>
              <w:rPr>
                <w:rFonts w:ascii="Tahoma" w:eastAsia="Times New Roman" w:hAnsi="Tahoma" w:cs="Tahoma"/>
                <w:b/>
                <w:sz w:val="18"/>
                <w:szCs w:val="18"/>
              </w:rPr>
            </w:pPr>
            <w:r w:rsidRPr="00771E64">
              <w:rPr>
                <w:rFonts w:ascii="Tahoma" w:eastAsia="Times New Roman" w:hAnsi="Tahoma" w:cs="Tahoma"/>
                <w:b/>
                <w:sz w:val="18"/>
                <w:szCs w:val="18"/>
              </w:rPr>
              <w:t xml:space="preserve">  </w:t>
            </w:r>
          </w:p>
        </w:tc>
        <w:tc>
          <w:tcPr>
            <w:tcW w:w="1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71E64" w:rsidRPr="00771E64" w:rsidRDefault="00771E64" w:rsidP="00503FAF">
            <w:pPr>
              <w:spacing w:after="0" w:line="336" w:lineRule="atLeast"/>
              <w:rPr>
                <w:rFonts w:ascii="Tahoma" w:eastAsia="Times New Roman" w:hAnsi="Tahoma" w:cs="Tahoma"/>
                <w:b/>
                <w:sz w:val="18"/>
                <w:szCs w:val="18"/>
              </w:rPr>
            </w:pPr>
            <w:r w:rsidRPr="00771E64">
              <w:rPr>
                <w:rFonts w:ascii="Tahoma" w:eastAsia="Times New Roman" w:hAnsi="Tahoma" w:cs="Tahoma"/>
                <w:b/>
                <w:sz w:val="18"/>
                <w:szCs w:val="18"/>
              </w:rPr>
              <w:t>Amount</w:t>
            </w:r>
          </w:p>
          <w:p w:rsidR="00771E64" w:rsidRPr="00771E64" w:rsidRDefault="00771E64" w:rsidP="00503FAF">
            <w:pPr>
              <w:spacing w:after="0" w:line="336" w:lineRule="atLeast"/>
              <w:rPr>
                <w:rFonts w:ascii="Tahoma" w:eastAsia="Times New Roman" w:hAnsi="Tahoma" w:cs="Tahoma"/>
                <w:b/>
                <w:sz w:val="18"/>
                <w:szCs w:val="18"/>
              </w:rPr>
            </w:pPr>
            <w:r w:rsidRPr="00771E64">
              <w:rPr>
                <w:rFonts w:ascii="Tahoma" w:eastAsia="Times New Roman" w:hAnsi="Tahoma" w:cs="Tahoma"/>
                <w:b/>
                <w:sz w:val="18"/>
                <w:szCs w:val="18"/>
              </w:rPr>
              <w:t xml:space="preserve">€ </w:t>
            </w:r>
          </w:p>
        </w:tc>
      </w:tr>
      <w:tr w:rsidR="00771E64" w:rsidRPr="00771E64" w:rsidTr="00503FAF">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71E64" w:rsidRPr="00771E64" w:rsidRDefault="00771E64" w:rsidP="00503FAF">
            <w:pPr>
              <w:spacing w:after="0" w:line="336" w:lineRule="atLeast"/>
              <w:rPr>
                <w:rFonts w:ascii="Tahoma" w:eastAsia="Times New Roman" w:hAnsi="Tahoma" w:cs="Tahoma"/>
                <w:sz w:val="18"/>
                <w:szCs w:val="18"/>
              </w:rPr>
            </w:pPr>
          </w:p>
        </w:tc>
        <w:tc>
          <w:tcPr>
            <w:tcW w:w="1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71E64" w:rsidRPr="00771E64" w:rsidRDefault="00771E64" w:rsidP="00503FAF">
            <w:pPr>
              <w:spacing w:after="0"/>
              <w:rPr>
                <w:rFonts w:ascii="Tahoma" w:eastAsiaTheme="minorHAnsi" w:hAnsi="Tahoma" w:cs="Tahoma"/>
                <w:sz w:val="18"/>
                <w:szCs w:val="18"/>
                <w:lang w:eastAsia="en-US"/>
              </w:rPr>
            </w:pPr>
            <w:r w:rsidRPr="00771E64">
              <w:rPr>
                <w:rFonts w:ascii="Tahoma" w:eastAsiaTheme="minorHAnsi" w:hAnsi="Tahoma" w:cs="Tahoma"/>
                <w:sz w:val="18"/>
                <w:szCs w:val="18"/>
                <w:lang w:eastAsia="en-US"/>
              </w:rPr>
              <w:t>Carline Learning Centre</w:t>
            </w:r>
          </w:p>
        </w:tc>
        <w:tc>
          <w:tcPr>
            <w:tcW w:w="17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71E64" w:rsidRPr="00771E64" w:rsidRDefault="00771E64" w:rsidP="00503FAF">
            <w:pPr>
              <w:spacing w:after="0"/>
              <w:rPr>
                <w:rFonts w:ascii="Tahoma" w:eastAsiaTheme="minorHAnsi" w:hAnsi="Tahoma" w:cs="Tahoma"/>
                <w:sz w:val="18"/>
                <w:szCs w:val="18"/>
                <w:lang w:eastAsia="en-US"/>
              </w:rPr>
            </w:pPr>
            <w:r w:rsidRPr="00771E64">
              <w:rPr>
                <w:rFonts w:ascii="Tahoma" w:eastAsiaTheme="minorHAnsi" w:hAnsi="Tahoma" w:cs="Tahoma"/>
                <w:sz w:val="18"/>
                <w:szCs w:val="18"/>
                <w:lang w:eastAsia="en-US"/>
              </w:rPr>
              <w:t>Grant to be used to run an 8 week drama course, for young people attending centre.</w:t>
            </w:r>
          </w:p>
        </w:tc>
        <w:tc>
          <w:tcPr>
            <w:tcW w:w="12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71E64" w:rsidRPr="00771E64" w:rsidRDefault="00771E64" w:rsidP="00503FAF">
            <w:pPr>
              <w:spacing w:after="0"/>
              <w:rPr>
                <w:rFonts w:ascii="Tahoma" w:eastAsiaTheme="minorHAnsi" w:hAnsi="Tahoma" w:cs="Tahoma"/>
                <w:sz w:val="18"/>
                <w:szCs w:val="18"/>
                <w:lang w:eastAsia="en-US"/>
              </w:rPr>
            </w:pPr>
            <w:r w:rsidRPr="00771E64">
              <w:rPr>
                <w:rFonts w:ascii="Tahoma" w:eastAsiaTheme="minorHAnsi" w:hAnsi="Tahoma" w:cs="Tahoma"/>
                <w:sz w:val="18"/>
                <w:szCs w:val="18"/>
                <w:lang w:eastAsia="en-US"/>
              </w:rPr>
              <w:t>May</w:t>
            </w:r>
          </w:p>
        </w:tc>
        <w:tc>
          <w:tcPr>
            <w:tcW w:w="1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71E64" w:rsidRPr="00771E64" w:rsidRDefault="00771E64" w:rsidP="00503FAF">
            <w:pPr>
              <w:spacing w:after="0"/>
              <w:rPr>
                <w:rFonts w:ascii="Tahoma" w:eastAsiaTheme="minorHAnsi" w:hAnsi="Tahoma" w:cs="Tahoma"/>
                <w:sz w:val="18"/>
                <w:szCs w:val="18"/>
                <w:lang w:eastAsia="en-US"/>
              </w:rPr>
            </w:pPr>
            <w:r w:rsidRPr="00771E64">
              <w:rPr>
                <w:rFonts w:ascii="Tahoma" w:eastAsiaTheme="minorHAnsi" w:hAnsi="Tahoma" w:cs="Tahoma"/>
                <w:sz w:val="18"/>
                <w:szCs w:val="18"/>
                <w:lang w:eastAsia="en-US"/>
              </w:rPr>
              <w:t>€1,000</w:t>
            </w:r>
          </w:p>
        </w:tc>
      </w:tr>
    </w:tbl>
    <w:p w:rsidR="00771E64" w:rsidRPr="00C60806" w:rsidRDefault="00771E64" w:rsidP="00C60806">
      <w:pPr>
        <w:spacing w:before="100" w:beforeAutospacing="1" w:after="100" w:afterAutospacing="1" w:line="240" w:lineRule="auto"/>
        <w:ind w:left="720"/>
        <w:rPr>
          <w:rFonts w:ascii="Tahoma" w:eastAsia="Batang" w:hAnsi="Tahoma" w:cs="Tahoma"/>
          <w:b/>
          <w:sz w:val="20"/>
          <w:szCs w:val="20"/>
          <w:lang w:val="en-GB" w:eastAsia="ko-KR"/>
        </w:rPr>
      </w:pPr>
      <w:r w:rsidRPr="00C60806">
        <w:rPr>
          <w:rFonts w:ascii="Tahoma" w:eastAsia="Batang" w:hAnsi="Tahoma" w:cs="Tahoma"/>
          <w:sz w:val="20"/>
          <w:szCs w:val="20"/>
          <w:lang w:val="en-GB" w:eastAsia="ko-KR"/>
        </w:rPr>
        <w:t xml:space="preserve">It was proposed by Councillor L. O Toole and seconded by Councillor D. O’Brien </w:t>
      </w:r>
      <w:r w:rsidR="009B51F4" w:rsidRPr="00C60806">
        <w:rPr>
          <w:rFonts w:ascii="Tahoma" w:eastAsia="Batang" w:hAnsi="Tahoma" w:cs="Tahoma"/>
          <w:sz w:val="20"/>
          <w:szCs w:val="20"/>
          <w:lang w:val="en-GB" w:eastAsia="ko-KR"/>
        </w:rPr>
        <w:tab/>
      </w:r>
      <w:r w:rsidRPr="00C60806">
        <w:rPr>
          <w:rFonts w:ascii="Tahoma" w:eastAsia="Batang" w:hAnsi="Tahoma" w:cs="Tahoma"/>
          <w:sz w:val="20"/>
          <w:szCs w:val="20"/>
          <w:lang w:val="en-GB" w:eastAsia="ko-KR"/>
        </w:rPr>
        <w:t xml:space="preserve">and </w:t>
      </w:r>
      <w:r w:rsidRPr="00C60806">
        <w:rPr>
          <w:rFonts w:ascii="Tahoma" w:eastAsia="Batang" w:hAnsi="Tahoma" w:cs="Tahoma"/>
          <w:b/>
          <w:sz w:val="20"/>
          <w:szCs w:val="20"/>
          <w:lang w:val="en-GB" w:eastAsia="ko-KR"/>
        </w:rPr>
        <w:t>RESOLVED:</w:t>
      </w:r>
    </w:p>
    <w:p w:rsidR="00771E64" w:rsidRPr="00C60806" w:rsidRDefault="00771E64" w:rsidP="00C60806">
      <w:pPr>
        <w:spacing w:before="100" w:beforeAutospacing="1" w:after="100" w:afterAutospacing="1" w:line="240" w:lineRule="auto"/>
        <w:ind w:left="720"/>
        <w:rPr>
          <w:rFonts w:ascii="Tahoma" w:eastAsiaTheme="minorHAnsi" w:hAnsi="Tahoma" w:cs="Tahoma"/>
          <w:sz w:val="20"/>
          <w:szCs w:val="20"/>
          <w:lang w:eastAsia="en-US"/>
        </w:rPr>
      </w:pPr>
      <w:r w:rsidRPr="00C60806">
        <w:rPr>
          <w:rFonts w:ascii="Tahoma" w:eastAsia="Batang" w:hAnsi="Tahoma" w:cs="Tahoma"/>
          <w:sz w:val="20"/>
          <w:szCs w:val="20"/>
          <w:lang w:val="en-GB" w:eastAsia="ko-KR"/>
        </w:rPr>
        <w:t>“That this Committee recommends that South Dublin County Council approve payment of the above grants recommended in the foregoing report”.</w:t>
      </w:r>
    </w:p>
    <w:p w:rsidR="00531ADF" w:rsidRPr="004636A1" w:rsidRDefault="00531ADF" w:rsidP="00531ADF">
      <w:pPr>
        <w:spacing w:line="0" w:lineRule="atLeast"/>
        <w:ind w:left="720" w:right="237"/>
        <w:jc w:val="both"/>
        <w:rPr>
          <w:rFonts w:ascii="Times New Roman" w:eastAsia="Calibri" w:hAnsi="Times New Roman" w:cs="Times New Roman"/>
          <w:sz w:val="24"/>
          <w:szCs w:val="24"/>
          <w:lang w:eastAsia="en-US"/>
        </w:rPr>
      </w:pPr>
      <w:r w:rsidRPr="004636A1">
        <w:rPr>
          <w:rFonts w:ascii="Times New Roman" w:eastAsia="Calibri" w:hAnsi="Times New Roman" w:cs="Times New Roman"/>
          <w:sz w:val="24"/>
          <w:szCs w:val="24"/>
          <w:lang w:eastAsia="en-US"/>
        </w:rPr>
        <w:t xml:space="preserve">The report was </w:t>
      </w:r>
      <w:r w:rsidRPr="004636A1">
        <w:rPr>
          <w:rFonts w:ascii="Times New Roman" w:eastAsia="Calibri" w:hAnsi="Times New Roman" w:cs="Times New Roman"/>
          <w:b/>
          <w:sz w:val="24"/>
          <w:szCs w:val="24"/>
          <w:lang w:eastAsia="en-US"/>
        </w:rPr>
        <w:t>NOTED</w:t>
      </w:r>
      <w:r w:rsidRPr="004636A1">
        <w:rPr>
          <w:rFonts w:ascii="Times New Roman" w:eastAsia="Calibri" w:hAnsi="Times New Roman" w:cs="Times New Roman"/>
          <w:sz w:val="24"/>
          <w:szCs w:val="24"/>
          <w:lang w:eastAsia="en-US"/>
        </w:rPr>
        <w:t xml:space="preserve"> an</w:t>
      </w:r>
      <w:r w:rsidR="008F0957">
        <w:rPr>
          <w:rFonts w:ascii="Times New Roman" w:eastAsia="Calibri" w:hAnsi="Times New Roman" w:cs="Times New Roman"/>
          <w:sz w:val="24"/>
          <w:szCs w:val="24"/>
          <w:lang w:eastAsia="en-US"/>
        </w:rPr>
        <w:t>d it was proposed by Councillor G. O’Connell</w:t>
      </w:r>
      <w:r>
        <w:rPr>
          <w:rFonts w:ascii="Times New Roman" w:eastAsia="Calibri" w:hAnsi="Times New Roman" w:cs="Times New Roman"/>
          <w:sz w:val="24"/>
          <w:szCs w:val="24"/>
          <w:lang w:eastAsia="en-US"/>
        </w:rPr>
        <w:t xml:space="preserve">                 </w:t>
      </w:r>
      <w:r w:rsidR="008F0957">
        <w:rPr>
          <w:rFonts w:ascii="Times New Roman" w:eastAsia="Calibri" w:hAnsi="Times New Roman" w:cs="Times New Roman"/>
          <w:sz w:val="24"/>
          <w:szCs w:val="24"/>
          <w:lang w:eastAsia="en-US"/>
        </w:rPr>
        <w:t>seconded by Councillor L. O’Toole</w:t>
      </w:r>
      <w:r>
        <w:rPr>
          <w:rFonts w:ascii="Times New Roman" w:eastAsia="Calibri" w:hAnsi="Times New Roman" w:cs="Times New Roman"/>
          <w:sz w:val="24"/>
          <w:szCs w:val="24"/>
          <w:lang w:eastAsia="en-US"/>
        </w:rPr>
        <w:t xml:space="preserve"> </w:t>
      </w:r>
      <w:r w:rsidRPr="004636A1">
        <w:rPr>
          <w:rFonts w:ascii="Times New Roman" w:eastAsia="Calibri" w:hAnsi="Times New Roman" w:cs="Times New Roman"/>
          <w:sz w:val="24"/>
          <w:szCs w:val="24"/>
          <w:lang w:eastAsia="en-US"/>
        </w:rPr>
        <w:t xml:space="preserve">and </w:t>
      </w:r>
      <w:r w:rsidRPr="004636A1">
        <w:rPr>
          <w:rFonts w:ascii="Times New Roman" w:eastAsia="Calibri" w:hAnsi="Times New Roman" w:cs="Times New Roman"/>
          <w:b/>
          <w:sz w:val="24"/>
          <w:szCs w:val="24"/>
          <w:lang w:eastAsia="en-US"/>
        </w:rPr>
        <w:t>RESOLVED</w:t>
      </w:r>
      <w:r w:rsidRPr="004636A1">
        <w:rPr>
          <w:rFonts w:ascii="Times New Roman" w:eastAsia="Calibri" w:hAnsi="Times New Roman" w:cs="Times New Roman"/>
          <w:sz w:val="24"/>
          <w:szCs w:val="24"/>
          <w:lang w:eastAsia="en-US"/>
        </w:rPr>
        <w:t>:</w:t>
      </w:r>
    </w:p>
    <w:p w:rsidR="009B51F4" w:rsidRDefault="00531ADF" w:rsidP="00C60806">
      <w:pPr>
        <w:spacing w:before="100" w:beforeAutospacing="1" w:after="100" w:afterAutospacing="1" w:line="240" w:lineRule="auto"/>
        <w:ind w:left="720" w:right="261"/>
        <w:rPr>
          <w:rFonts w:ascii="Times New Roman" w:eastAsia="Calibri" w:hAnsi="Times New Roman" w:cs="Times New Roman"/>
          <w:b/>
          <w:sz w:val="24"/>
          <w:szCs w:val="24"/>
          <w:lang w:eastAsia="en-US"/>
        </w:rPr>
      </w:pPr>
      <w:r w:rsidRPr="004636A1">
        <w:rPr>
          <w:rFonts w:ascii="Times New Roman" w:eastAsia="Calibri" w:hAnsi="Times New Roman" w:cs="Times New Roman"/>
          <w:sz w:val="24"/>
          <w:szCs w:val="24"/>
          <w:lang w:eastAsia="en-US"/>
        </w:rPr>
        <w:t xml:space="preserve">“That the recommendations contained in the foregoing report of The </w:t>
      </w:r>
      <w:r>
        <w:rPr>
          <w:rFonts w:ascii="Times New Roman" w:eastAsia="Calibri" w:hAnsi="Times New Roman" w:cs="Times New Roman"/>
          <w:sz w:val="24"/>
          <w:szCs w:val="24"/>
          <w:lang w:eastAsia="en-US"/>
        </w:rPr>
        <w:t>Lucan</w:t>
      </w:r>
      <w:r w:rsidR="009B51F4">
        <w:rPr>
          <w:rFonts w:ascii="Times New Roman" w:eastAsia="Calibri" w:hAnsi="Times New Roman" w:cs="Times New Roman"/>
          <w:sz w:val="24"/>
          <w:szCs w:val="24"/>
          <w:lang w:eastAsia="en-US"/>
        </w:rPr>
        <w:t xml:space="preserve"> Area </w:t>
      </w:r>
      <w:r w:rsidR="00654D5A">
        <w:rPr>
          <w:rFonts w:ascii="Times New Roman" w:eastAsia="Calibri" w:hAnsi="Times New Roman" w:cs="Times New Roman"/>
          <w:sz w:val="24"/>
          <w:szCs w:val="24"/>
          <w:lang w:eastAsia="en-US"/>
        </w:rPr>
        <w:t xml:space="preserve">Committee </w:t>
      </w:r>
      <w:r w:rsidR="00654D5A" w:rsidRPr="004636A1">
        <w:rPr>
          <w:rFonts w:ascii="Times New Roman" w:eastAsia="Calibri" w:hAnsi="Times New Roman" w:cs="Times New Roman"/>
          <w:sz w:val="24"/>
          <w:szCs w:val="24"/>
          <w:lang w:eastAsia="en-US"/>
        </w:rPr>
        <w:t>3rd</w:t>
      </w:r>
      <w:r>
        <w:rPr>
          <w:rFonts w:ascii="Times New Roman" w:eastAsia="Calibri" w:hAnsi="Times New Roman" w:cs="Times New Roman"/>
          <w:sz w:val="24"/>
          <w:szCs w:val="24"/>
          <w:lang w:eastAsia="en-US"/>
        </w:rPr>
        <w:t xml:space="preserve"> May 2017</w:t>
      </w:r>
      <w:r w:rsidRPr="004636A1">
        <w:rPr>
          <w:rFonts w:ascii="Times New Roman" w:eastAsia="Calibri" w:hAnsi="Times New Roman" w:cs="Times New Roman"/>
          <w:sz w:val="24"/>
          <w:szCs w:val="24"/>
          <w:lang w:eastAsia="en-US"/>
        </w:rPr>
        <w:t xml:space="preserve"> be </w:t>
      </w:r>
      <w:r w:rsidRPr="004636A1">
        <w:rPr>
          <w:rFonts w:ascii="Times New Roman" w:eastAsia="Calibri" w:hAnsi="Times New Roman" w:cs="Times New Roman"/>
          <w:b/>
          <w:sz w:val="24"/>
          <w:szCs w:val="24"/>
          <w:lang w:eastAsia="en-US"/>
        </w:rPr>
        <w:t>ADOPTED</w:t>
      </w:r>
      <w:r w:rsidRPr="004636A1">
        <w:rPr>
          <w:rFonts w:ascii="Times New Roman" w:eastAsia="Calibri" w:hAnsi="Times New Roman" w:cs="Times New Roman"/>
          <w:sz w:val="24"/>
          <w:szCs w:val="24"/>
          <w:lang w:eastAsia="en-US"/>
        </w:rPr>
        <w:t xml:space="preserve"> and </w:t>
      </w:r>
      <w:r w:rsidRPr="004636A1">
        <w:rPr>
          <w:rFonts w:ascii="Times New Roman" w:eastAsia="Calibri" w:hAnsi="Times New Roman" w:cs="Times New Roman"/>
          <w:b/>
          <w:sz w:val="24"/>
          <w:szCs w:val="24"/>
          <w:lang w:eastAsia="en-US"/>
        </w:rPr>
        <w:t>APPROVED.</w:t>
      </w:r>
      <w:r w:rsidRPr="004636A1">
        <w:rPr>
          <w:rFonts w:ascii="Times New Roman" w:eastAsia="Calibri" w:hAnsi="Times New Roman" w:cs="Times New Roman"/>
          <w:sz w:val="24"/>
          <w:szCs w:val="24"/>
          <w:lang w:eastAsia="en-US"/>
        </w:rPr>
        <w:t>”</w:t>
      </w:r>
    </w:p>
    <w:p w:rsidR="009F3745" w:rsidRPr="009B51F4" w:rsidRDefault="00A8083D" w:rsidP="009B51F4">
      <w:pPr>
        <w:spacing w:before="100" w:beforeAutospacing="1" w:after="100" w:afterAutospacing="1" w:line="240" w:lineRule="auto"/>
        <w:ind w:left="720" w:right="261" w:hanging="1287"/>
        <w:rPr>
          <w:rFonts w:ascii="Times New Roman" w:eastAsia="Calibri" w:hAnsi="Times New Roman" w:cs="Times New Roman"/>
          <w:b/>
          <w:sz w:val="24"/>
          <w:szCs w:val="24"/>
          <w:lang w:eastAsia="en-US"/>
        </w:rPr>
      </w:pPr>
      <w:r>
        <w:rPr>
          <w:rFonts w:ascii="Times New Roman" w:hAnsi="Times New Roman" w:cs="Times New Roman"/>
          <w:b/>
          <w:sz w:val="24"/>
          <w:szCs w:val="24"/>
        </w:rPr>
        <w:lastRenderedPageBreak/>
        <w:t>H3</w:t>
      </w:r>
      <w:r w:rsidR="009F3745">
        <w:rPr>
          <w:rFonts w:ascii="Times New Roman" w:hAnsi="Times New Roman" w:cs="Times New Roman"/>
          <w:b/>
          <w:sz w:val="24"/>
          <w:szCs w:val="24"/>
        </w:rPr>
        <w:t>a</w:t>
      </w:r>
      <w:r>
        <w:rPr>
          <w:rFonts w:ascii="Times New Roman" w:hAnsi="Times New Roman" w:cs="Times New Roman"/>
          <w:b/>
          <w:sz w:val="24"/>
          <w:szCs w:val="24"/>
        </w:rPr>
        <w:t>/0617</w:t>
      </w:r>
      <w:r w:rsidR="002C6FA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6F440D" w:rsidRPr="004C5867">
        <w:rPr>
          <w:rFonts w:ascii="Times New Roman" w:hAnsi="Times New Roman" w:cs="Times New Roman"/>
          <w:b/>
          <w:sz w:val="24"/>
          <w:szCs w:val="24"/>
          <w:u w:val="single"/>
        </w:rPr>
        <w:t>STANDING COMMITTEES - O</w:t>
      </w:r>
      <w:r w:rsidR="009B51F4">
        <w:rPr>
          <w:rFonts w:ascii="Times New Roman" w:hAnsi="Times New Roman" w:cs="Times New Roman"/>
          <w:b/>
          <w:sz w:val="24"/>
          <w:szCs w:val="24"/>
          <w:u w:val="single"/>
        </w:rPr>
        <w:t>RGANISATION, PROCEDURE &amp;</w:t>
      </w:r>
      <w:r w:rsidR="009F3745">
        <w:rPr>
          <w:rFonts w:ascii="Times New Roman" w:hAnsi="Times New Roman" w:cs="Times New Roman"/>
          <w:b/>
          <w:sz w:val="24"/>
          <w:szCs w:val="24"/>
        </w:rPr>
        <w:t xml:space="preserve"> </w:t>
      </w:r>
      <w:r w:rsidR="006F440D" w:rsidRPr="004C5867">
        <w:rPr>
          <w:rFonts w:ascii="Times New Roman" w:hAnsi="Times New Roman" w:cs="Times New Roman"/>
          <w:b/>
          <w:sz w:val="24"/>
          <w:szCs w:val="24"/>
          <w:u w:val="single"/>
        </w:rPr>
        <w:t>COMMITTEE - 18TH MAY 2017</w:t>
      </w:r>
      <w:r w:rsidR="009F3745">
        <w:rPr>
          <w:rFonts w:ascii="Times New Roman" w:hAnsi="Times New Roman" w:cs="Times New Roman"/>
          <w:b/>
          <w:sz w:val="24"/>
          <w:szCs w:val="24"/>
          <w:u w:val="single"/>
        </w:rPr>
        <w:t xml:space="preserve"> - </w:t>
      </w:r>
      <w:r w:rsidR="009F3745" w:rsidRPr="00A23E84">
        <w:rPr>
          <w:rFonts w:ascii="Times New Roman" w:eastAsia="Times New Roman" w:hAnsi="Times New Roman" w:cs="Times New Roman"/>
          <w:b/>
          <w:sz w:val="24"/>
          <w:szCs w:val="24"/>
          <w:u w:val="single"/>
          <w:lang w:eastAsia="en-US"/>
        </w:rPr>
        <w:t>DRAFT</w:t>
      </w:r>
      <w:r w:rsidR="009F3745" w:rsidRPr="009F3745">
        <w:rPr>
          <w:rFonts w:ascii="Times New Roman" w:eastAsia="Times New Roman" w:hAnsi="Times New Roman" w:cs="Times New Roman"/>
          <w:b/>
          <w:sz w:val="24"/>
          <w:szCs w:val="24"/>
          <w:u w:val="single"/>
          <w:lang w:eastAsia="en-US"/>
        </w:rPr>
        <w:t xml:space="preserve"> CALENDAR OF MEETING DATES</w:t>
      </w:r>
    </w:p>
    <w:p w:rsidR="00531ADF" w:rsidRDefault="009B51F4" w:rsidP="009B51F4">
      <w:pPr>
        <w:pStyle w:val="Heading3"/>
        <w:spacing w:before="240"/>
        <w:ind w:left="720" w:right="237" w:hanging="1287"/>
        <w:rPr>
          <w:rFonts w:ascii="Times New Roman" w:eastAsia="Times New Roman" w:hAnsi="Times New Roman" w:cs="Times New Roman"/>
          <w:b/>
          <w:sz w:val="24"/>
          <w:szCs w:val="24"/>
        </w:rPr>
      </w:pPr>
      <w:r w:rsidRPr="009B51F4">
        <w:rPr>
          <w:rFonts w:ascii="Times New Roman" w:hAnsi="Times New Roman" w:cs="Times New Roman"/>
          <w:b/>
          <w:sz w:val="24"/>
          <w:szCs w:val="24"/>
        </w:rPr>
        <w:tab/>
      </w:r>
      <w:r w:rsidR="00531ADF" w:rsidRPr="00C07158">
        <w:rPr>
          <w:rFonts w:ascii="Times New Roman" w:eastAsia="Times New Roman" w:hAnsi="Times New Roman" w:cs="Times New Roman"/>
          <w:sz w:val="24"/>
          <w:szCs w:val="24"/>
        </w:rPr>
        <w:t xml:space="preserve">The following reports by the Chief Executive, which had been circulated, were presented by </w:t>
      </w:r>
      <w:r w:rsidR="00531ADF">
        <w:rPr>
          <w:rFonts w:ascii="Times New Roman" w:eastAsia="Times New Roman" w:hAnsi="Times New Roman" w:cs="Times New Roman"/>
          <w:sz w:val="24"/>
          <w:szCs w:val="24"/>
        </w:rPr>
        <w:t>Ms. L. Maxwell, Director of Corporate Services and Change Management</w:t>
      </w:r>
      <w:r w:rsidR="00531ADF" w:rsidRPr="00C07158">
        <w:rPr>
          <w:rFonts w:ascii="Times New Roman" w:eastAsia="Times New Roman" w:hAnsi="Times New Roman" w:cs="Times New Roman"/>
          <w:sz w:val="24"/>
          <w:szCs w:val="24"/>
        </w:rPr>
        <w:t xml:space="preserve"> and were </w:t>
      </w:r>
      <w:r w:rsidR="00531ADF" w:rsidRPr="00C07158">
        <w:rPr>
          <w:rFonts w:ascii="Times New Roman" w:eastAsia="Times New Roman" w:hAnsi="Times New Roman" w:cs="Times New Roman"/>
          <w:b/>
          <w:sz w:val="24"/>
          <w:szCs w:val="24"/>
        </w:rPr>
        <w:t>CONSIDERED:</w:t>
      </w:r>
    </w:p>
    <w:p w:rsidR="009436A4" w:rsidRPr="009B51F4" w:rsidRDefault="009436A4" w:rsidP="009B51F4">
      <w:pPr>
        <w:pStyle w:val="Heading3"/>
        <w:spacing w:before="240"/>
        <w:ind w:left="720" w:right="237" w:hanging="1287"/>
        <w:rPr>
          <w:rFonts w:ascii="Times New Roman" w:hAnsi="Times New Roman" w:cs="Times New Roman"/>
          <w:sz w:val="24"/>
          <w:szCs w:val="24"/>
        </w:rPr>
      </w:pPr>
    </w:p>
    <w:p w:rsidR="00503FAF" w:rsidRPr="00C60806" w:rsidRDefault="00503FAF" w:rsidP="00C60806">
      <w:pPr>
        <w:spacing w:after="0" w:line="240" w:lineRule="auto"/>
        <w:ind w:left="720" w:right="95"/>
        <w:rPr>
          <w:rFonts w:ascii="Tahoma" w:eastAsia="Times New Roman" w:hAnsi="Tahoma" w:cs="Tahoma"/>
          <w:sz w:val="20"/>
          <w:szCs w:val="20"/>
          <w:lang w:eastAsia="en-US"/>
        </w:rPr>
      </w:pPr>
      <w:r w:rsidRPr="00C60806">
        <w:rPr>
          <w:rFonts w:ascii="Tahoma" w:eastAsia="Times New Roman" w:hAnsi="Tahoma" w:cs="Tahoma"/>
          <w:sz w:val="20"/>
          <w:szCs w:val="20"/>
          <w:lang w:eastAsia="en-US"/>
        </w:rPr>
        <w:t xml:space="preserve">“The following Draft Calendar of Meeting dates was </w:t>
      </w:r>
      <w:r w:rsidRPr="00C60806">
        <w:rPr>
          <w:rFonts w:ascii="Tahoma" w:eastAsia="Times New Roman" w:hAnsi="Tahoma" w:cs="Tahoma"/>
          <w:b/>
          <w:sz w:val="20"/>
          <w:szCs w:val="20"/>
          <w:lang w:eastAsia="en-US"/>
        </w:rPr>
        <w:t>APPROVED</w:t>
      </w:r>
      <w:r w:rsidRPr="00C60806">
        <w:rPr>
          <w:rFonts w:ascii="Tahoma" w:eastAsia="Times New Roman" w:hAnsi="Tahoma" w:cs="Tahoma"/>
          <w:sz w:val="20"/>
          <w:szCs w:val="20"/>
          <w:lang w:eastAsia="en-US"/>
        </w:rPr>
        <w:t xml:space="preserve"> by the </w:t>
      </w:r>
      <w:r w:rsidR="009B51F4" w:rsidRPr="00C60806">
        <w:rPr>
          <w:rFonts w:ascii="Tahoma" w:eastAsia="Times New Roman" w:hAnsi="Tahoma" w:cs="Tahoma"/>
          <w:sz w:val="20"/>
          <w:szCs w:val="20"/>
          <w:lang w:eastAsia="en-US"/>
        </w:rPr>
        <w:tab/>
      </w:r>
      <w:r w:rsidRPr="00C60806">
        <w:rPr>
          <w:rFonts w:ascii="Tahoma" w:eastAsia="Times New Roman" w:hAnsi="Tahoma" w:cs="Tahoma"/>
          <w:sz w:val="20"/>
          <w:szCs w:val="20"/>
          <w:lang w:eastAsia="en-US"/>
        </w:rPr>
        <w:t>Members at the Organisation, Procedure &amp; Finance Committee Meeting held on 18</w:t>
      </w:r>
      <w:r w:rsidRPr="00C60806">
        <w:rPr>
          <w:rFonts w:ascii="Tahoma" w:eastAsia="Times New Roman" w:hAnsi="Tahoma" w:cs="Tahoma"/>
          <w:sz w:val="20"/>
          <w:szCs w:val="20"/>
          <w:vertAlign w:val="superscript"/>
          <w:lang w:eastAsia="en-US"/>
        </w:rPr>
        <w:t>th</w:t>
      </w:r>
      <w:r w:rsidRPr="00C60806">
        <w:rPr>
          <w:rFonts w:ascii="Tahoma" w:eastAsia="Times New Roman" w:hAnsi="Tahoma" w:cs="Tahoma"/>
          <w:sz w:val="20"/>
          <w:szCs w:val="20"/>
          <w:lang w:eastAsia="en-US"/>
        </w:rPr>
        <w:t xml:space="preserve"> May </w:t>
      </w:r>
      <w:r w:rsidR="00654D5A" w:rsidRPr="00C60806">
        <w:rPr>
          <w:rFonts w:ascii="Tahoma" w:eastAsia="Times New Roman" w:hAnsi="Tahoma" w:cs="Tahoma"/>
          <w:sz w:val="20"/>
          <w:szCs w:val="20"/>
          <w:lang w:eastAsia="en-US"/>
        </w:rPr>
        <w:tab/>
      </w:r>
      <w:r w:rsidRPr="00C60806">
        <w:rPr>
          <w:rFonts w:ascii="Tahoma" w:eastAsia="Times New Roman" w:hAnsi="Tahoma" w:cs="Tahoma"/>
          <w:sz w:val="20"/>
          <w:szCs w:val="20"/>
          <w:lang w:eastAsia="en-US"/>
        </w:rPr>
        <w:t>2017.</w:t>
      </w:r>
    </w:p>
    <w:p w:rsidR="00503FAF" w:rsidRPr="00503FAF" w:rsidRDefault="009436A4" w:rsidP="009F3745">
      <w:pPr>
        <w:spacing w:after="0" w:line="240" w:lineRule="auto"/>
        <w:jc w:val="center"/>
        <w:rPr>
          <w:rFonts w:ascii="Tahoma" w:eastAsia="Times New Roman" w:hAnsi="Tahoma" w:cs="Tahoma"/>
          <w:b/>
          <w:sz w:val="24"/>
          <w:szCs w:val="24"/>
          <w:u w:val="single"/>
          <w:lang w:eastAsia="en-US"/>
        </w:rPr>
      </w:pPr>
      <w:r>
        <w:rPr>
          <w:rFonts w:ascii="Tahoma" w:eastAsia="Times New Roman" w:hAnsi="Tahoma" w:cs="Tahoma"/>
          <w:b/>
          <w:sz w:val="24"/>
          <w:szCs w:val="24"/>
          <w:u w:val="single"/>
          <w:lang w:eastAsia="en-US"/>
        </w:rPr>
        <w:t>“</w:t>
      </w:r>
      <w:r w:rsidR="00503FAF" w:rsidRPr="00503FAF">
        <w:rPr>
          <w:rFonts w:ascii="Tahoma" w:eastAsia="Times New Roman" w:hAnsi="Tahoma" w:cs="Tahoma"/>
          <w:b/>
          <w:sz w:val="24"/>
          <w:szCs w:val="24"/>
          <w:u w:val="single"/>
          <w:lang w:eastAsia="en-US"/>
        </w:rPr>
        <w:t>July - Octob</w:t>
      </w:r>
      <w:r w:rsidR="009F3745">
        <w:rPr>
          <w:rFonts w:ascii="Tahoma" w:eastAsia="Times New Roman" w:hAnsi="Tahoma" w:cs="Tahoma"/>
          <w:b/>
          <w:sz w:val="24"/>
          <w:szCs w:val="24"/>
          <w:u w:val="single"/>
          <w:lang w:eastAsia="en-US"/>
        </w:rPr>
        <w:t>er 2017</w:t>
      </w:r>
    </w:p>
    <w:p w:rsidR="00503FAF" w:rsidRPr="00503FAF" w:rsidRDefault="00503FAF" w:rsidP="00503FAF">
      <w:pPr>
        <w:spacing w:after="0" w:line="240" w:lineRule="auto"/>
        <w:jc w:val="center"/>
        <w:rPr>
          <w:rFonts w:ascii="Tahoma" w:eastAsia="Times New Roman" w:hAnsi="Tahoma" w:cs="Tahoma"/>
          <w:b/>
          <w:sz w:val="24"/>
          <w:szCs w:val="24"/>
          <w:u w:val="single"/>
          <w:lang w:eastAsia="en-US"/>
        </w:rPr>
      </w:pPr>
    </w:p>
    <w:p w:rsidR="00503FAF" w:rsidRPr="00503FAF" w:rsidRDefault="00503FAF" w:rsidP="00503FAF">
      <w:pPr>
        <w:spacing w:after="0" w:line="240" w:lineRule="auto"/>
        <w:jc w:val="center"/>
        <w:rPr>
          <w:rFonts w:ascii="Tahoma" w:eastAsia="Times New Roman" w:hAnsi="Tahoma" w:cs="Tahoma"/>
          <w:b/>
          <w:sz w:val="24"/>
          <w:szCs w:val="24"/>
          <w:u w:val="single"/>
          <w:lang w:eastAsia="en-US"/>
        </w:rPr>
      </w:pPr>
    </w:p>
    <w:p w:rsidR="00503FAF" w:rsidRPr="00503FAF" w:rsidRDefault="00503FAF" w:rsidP="00503FAF">
      <w:pPr>
        <w:spacing w:after="0" w:line="240" w:lineRule="auto"/>
        <w:rPr>
          <w:rFonts w:ascii="Tahoma" w:eastAsia="Times New Roman" w:hAnsi="Tahoma" w:cs="Tahoma"/>
          <w:sz w:val="20"/>
          <w:szCs w:val="20"/>
          <w:lang w:eastAsia="en-US"/>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
        <w:gridCol w:w="2977"/>
        <w:gridCol w:w="1984"/>
        <w:gridCol w:w="1560"/>
      </w:tblGrid>
      <w:tr w:rsidR="00503FAF" w:rsidRPr="00503FAF" w:rsidTr="00654D5A">
        <w:tc>
          <w:tcPr>
            <w:tcW w:w="1559" w:type="dxa"/>
            <w:gridSpan w:val="2"/>
            <w:shd w:val="clear" w:color="auto" w:fill="auto"/>
          </w:tcPr>
          <w:p w:rsidR="00503FAF" w:rsidRPr="00503FAF" w:rsidRDefault="00503FAF" w:rsidP="00503FAF">
            <w:pPr>
              <w:spacing w:after="0" w:line="240" w:lineRule="auto"/>
              <w:jc w:val="center"/>
              <w:rPr>
                <w:rFonts w:ascii="Tahoma" w:eastAsia="Times New Roman" w:hAnsi="Tahoma" w:cs="Tahoma"/>
                <w:b/>
                <w:sz w:val="20"/>
                <w:szCs w:val="20"/>
                <w:lang w:val="en-US" w:eastAsia="en-US"/>
              </w:rPr>
            </w:pPr>
          </w:p>
          <w:p w:rsidR="00503FAF" w:rsidRPr="00503FAF" w:rsidRDefault="00503FAF" w:rsidP="00503FAF">
            <w:pPr>
              <w:spacing w:after="0" w:line="240" w:lineRule="auto"/>
              <w:jc w:val="center"/>
              <w:rPr>
                <w:rFonts w:ascii="Tahoma" w:eastAsia="Times New Roman" w:hAnsi="Tahoma" w:cs="Tahoma"/>
                <w:b/>
                <w:sz w:val="20"/>
                <w:szCs w:val="20"/>
                <w:lang w:val="en-US" w:eastAsia="en-US"/>
              </w:rPr>
            </w:pPr>
          </w:p>
        </w:tc>
        <w:tc>
          <w:tcPr>
            <w:tcW w:w="2977"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p w:rsidR="00503FAF" w:rsidRPr="00503FAF" w:rsidRDefault="00503FAF" w:rsidP="00503FAF">
            <w:pPr>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MEETING / FUNCTION</w:t>
            </w:r>
          </w:p>
        </w:tc>
        <w:tc>
          <w:tcPr>
            <w:tcW w:w="1984"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p w:rsidR="00503FAF" w:rsidRPr="00503FAF" w:rsidRDefault="00503FAF" w:rsidP="00503FAF">
            <w:pPr>
              <w:spacing w:after="0" w:line="240" w:lineRule="auto"/>
              <w:jc w:val="center"/>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TIME</w:t>
            </w:r>
          </w:p>
        </w:tc>
        <w:tc>
          <w:tcPr>
            <w:tcW w:w="1560"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CLOSING DATE FOR RECEIPT OF BUSINESS</w:t>
            </w:r>
          </w:p>
        </w:tc>
      </w:tr>
      <w:tr w:rsidR="00503FAF" w:rsidRPr="00503FAF" w:rsidTr="00654D5A">
        <w:tc>
          <w:tcPr>
            <w:tcW w:w="709" w:type="dxa"/>
            <w:shd w:val="clear" w:color="auto" w:fill="auto"/>
          </w:tcPr>
          <w:p w:rsidR="00503FAF" w:rsidRPr="00503FAF" w:rsidRDefault="00503FAF" w:rsidP="00503FAF">
            <w:pPr>
              <w:spacing w:before="120"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Mon.</w:t>
            </w:r>
          </w:p>
        </w:tc>
        <w:tc>
          <w:tcPr>
            <w:tcW w:w="850" w:type="dxa"/>
            <w:shd w:val="clear" w:color="auto" w:fill="auto"/>
          </w:tcPr>
          <w:p w:rsidR="00503FAF" w:rsidRPr="00503FAF" w:rsidRDefault="00503FAF" w:rsidP="00503FAF">
            <w:pPr>
              <w:spacing w:before="120"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03/07</w:t>
            </w:r>
          </w:p>
          <w:p w:rsidR="00503FAF" w:rsidRPr="00503FAF" w:rsidRDefault="00503FAF" w:rsidP="00503FAF">
            <w:pPr>
              <w:spacing w:before="120" w:after="0" w:line="240" w:lineRule="auto"/>
              <w:jc w:val="right"/>
              <w:rPr>
                <w:rFonts w:ascii="Tahoma" w:eastAsia="Times New Roman" w:hAnsi="Tahoma" w:cs="Tahoma"/>
                <w:sz w:val="20"/>
                <w:szCs w:val="20"/>
                <w:lang w:val="en-US" w:eastAsia="en-US"/>
              </w:rPr>
            </w:pPr>
          </w:p>
        </w:tc>
        <w:tc>
          <w:tcPr>
            <w:tcW w:w="2977" w:type="dxa"/>
            <w:shd w:val="clear" w:color="auto" w:fill="auto"/>
          </w:tcPr>
          <w:p w:rsidR="00503FAF" w:rsidRPr="00503FAF" w:rsidRDefault="00503FAF" w:rsidP="00503FAF">
            <w:pPr>
              <w:spacing w:before="120" w:after="120" w:line="240" w:lineRule="auto"/>
              <w:rPr>
                <w:rFonts w:ascii="Tahoma" w:eastAsia="Times New Roman" w:hAnsi="Tahoma" w:cs="Tahoma"/>
                <w:b/>
                <w:color w:val="FF0000"/>
                <w:sz w:val="20"/>
                <w:szCs w:val="20"/>
                <w:lang w:val="en-US" w:eastAsia="en-US"/>
              </w:rPr>
            </w:pPr>
            <w:r w:rsidRPr="00503FAF">
              <w:rPr>
                <w:rFonts w:ascii="Tahoma" w:eastAsia="Times New Roman" w:hAnsi="Tahoma" w:cs="Tahoma"/>
                <w:b/>
                <w:color w:val="FF0000"/>
                <w:sz w:val="20"/>
                <w:szCs w:val="20"/>
                <w:lang w:val="en-US" w:eastAsia="en-US"/>
              </w:rPr>
              <w:t>Corporate Policy Group</w:t>
            </w:r>
          </w:p>
          <w:p w:rsidR="00503FAF" w:rsidRPr="00503FAF" w:rsidRDefault="00503FAF" w:rsidP="00503FAF">
            <w:pPr>
              <w:spacing w:before="120" w:after="120" w:line="240" w:lineRule="auto"/>
              <w:rPr>
                <w:rFonts w:ascii="Tahoma" w:eastAsia="Times New Roman" w:hAnsi="Tahoma" w:cs="Tahoma"/>
                <w:b/>
                <w:sz w:val="20"/>
                <w:szCs w:val="20"/>
                <w:lang w:val="en-US" w:eastAsia="en-US"/>
              </w:rPr>
            </w:pPr>
            <w:r w:rsidRPr="00503FAF">
              <w:rPr>
                <w:rFonts w:ascii="Tahoma" w:eastAsia="Times New Roman" w:hAnsi="Tahoma" w:cs="Tahoma"/>
                <w:color w:val="FF0000"/>
                <w:sz w:val="20"/>
                <w:szCs w:val="20"/>
                <w:lang w:val="en-US" w:eastAsia="en-US"/>
              </w:rPr>
              <w:t>(Preliminary Budget Discussion)</w:t>
            </w:r>
            <w:r w:rsidRPr="00503FAF">
              <w:rPr>
                <w:rFonts w:ascii="Tahoma" w:eastAsia="Times New Roman" w:hAnsi="Tahoma" w:cs="Tahoma"/>
                <w:b/>
                <w:color w:val="FF0000"/>
                <w:sz w:val="20"/>
                <w:szCs w:val="20"/>
                <w:lang w:val="en-US" w:eastAsia="en-US"/>
              </w:rPr>
              <w:t xml:space="preserve"> </w:t>
            </w:r>
          </w:p>
        </w:tc>
        <w:tc>
          <w:tcPr>
            <w:tcW w:w="1984" w:type="dxa"/>
            <w:shd w:val="clear" w:color="auto" w:fill="auto"/>
          </w:tcPr>
          <w:p w:rsidR="00503FAF" w:rsidRPr="00503FAF" w:rsidRDefault="00503FAF" w:rsidP="00503FAF">
            <w:pPr>
              <w:spacing w:before="120" w:after="12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3.00 pm – 4.30 pm</w:t>
            </w:r>
          </w:p>
        </w:tc>
        <w:tc>
          <w:tcPr>
            <w:tcW w:w="1560" w:type="dxa"/>
            <w:shd w:val="clear" w:color="auto" w:fill="auto"/>
          </w:tcPr>
          <w:p w:rsidR="00503FAF" w:rsidRPr="00503FAF" w:rsidRDefault="00503FAF" w:rsidP="00503FAF">
            <w:pPr>
              <w:spacing w:after="0" w:line="240" w:lineRule="auto"/>
              <w:rPr>
                <w:rFonts w:ascii="Tahoma" w:eastAsia="Times New Roman" w:hAnsi="Tahoma" w:cs="Tahoma"/>
                <w:b/>
                <w:color w:val="0000FF"/>
                <w:sz w:val="20"/>
                <w:szCs w:val="20"/>
                <w:lang w:val="en-US" w:eastAsia="en-US"/>
              </w:rPr>
            </w:pPr>
          </w:p>
        </w:tc>
      </w:tr>
      <w:tr w:rsidR="00503FAF" w:rsidRPr="00503FAF" w:rsidTr="00654D5A">
        <w:trPr>
          <w:trHeight w:val="365"/>
        </w:trPr>
        <w:tc>
          <w:tcPr>
            <w:tcW w:w="709"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Tue.</w:t>
            </w:r>
          </w:p>
        </w:tc>
        <w:tc>
          <w:tcPr>
            <w:tcW w:w="850"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04/07</w:t>
            </w:r>
          </w:p>
          <w:p w:rsidR="00503FAF" w:rsidRPr="00503FAF" w:rsidRDefault="00503FAF" w:rsidP="00503FAF">
            <w:pPr>
              <w:spacing w:after="0" w:line="240" w:lineRule="auto"/>
              <w:jc w:val="right"/>
              <w:rPr>
                <w:rFonts w:ascii="Tahoma" w:eastAsia="Times New Roman" w:hAnsi="Tahoma" w:cs="Tahoma"/>
                <w:sz w:val="20"/>
                <w:szCs w:val="20"/>
                <w:lang w:val="en-US" w:eastAsia="en-US"/>
              </w:rPr>
            </w:pPr>
          </w:p>
        </w:tc>
        <w:tc>
          <w:tcPr>
            <w:tcW w:w="2977" w:type="dxa"/>
            <w:shd w:val="clear" w:color="auto" w:fill="auto"/>
          </w:tcPr>
          <w:p w:rsidR="00503FAF" w:rsidRPr="00503FAF" w:rsidRDefault="00503FAF" w:rsidP="00503FAF">
            <w:pPr>
              <w:spacing w:before="120" w:after="120" w:line="240" w:lineRule="auto"/>
              <w:rPr>
                <w:rFonts w:ascii="Tahoma" w:eastAsia="Times New Roman" w:hAnsi="Tahoma" w:cs="Tahoma"/>
                <w:b/>
                <w:color w:val="0000FF"/>
                <w:sz w:val="20"/>
                <w:szCs w:val="20"/>
                <w:lang w:val="en-US" w:eastAsia="en-US"/>
              </w:rPr>
            </w:pPr>
          </w:p>
        </w:tc>
        <w:tc>
          <w:tcPr>
            <w:tcW w:w="1984" w:type="dxa"/>
            <w:shd w:val="clear" w:color="auto" w:fill="auto"/>
          </w:tcPr>
          <w:p w:rsidR="00503FAF" w:rsidRPr="00503FAF" w:rsidRDefault="00503FAF" w:rsidP="00503FAF">
            <w:pPr>
              <w:spacing w:before="120" w:after="120" w:line="240" w:lineRule="auto"/>
              <w:rPr>
                <w:rFonts w:ascii="Tahoma" w:eastAsia="Times New Roman" w:hAnsi="Tahoma" w:cs="Tahoma"/>
                <w:sz w:val="20"/>
                <w:szCs w:val="20"/>
                <w:lang w:val="en-US" w:eastAsia="en-US"/>
              </w:rPr>
            </w:pPr>
          </w:p>
        </w:tc>
        <w:tc>
          <w:tcPr>
            <w:tcW w:w="1560"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p>
        </w:tc>
      </w:tr>
      <w:tr w:rsidR="00503FAF" w:rsidRPr="00503FAF" w:rsidTr="00654D5A">
        <w:tc>
          <w:tcPr>
            <w:tcW w:w="709" w:type="dxa"/>
            <w:shd w:val="clear" w:color="auto" w:fill="auto"/>
          </w:tcPr>
          <w:p w:rsidR="00503FAF" w:rsidRPr="00503FAF" w:rsidRDefault="00503FAF" w:rsidP="00503FAF">
            <w:pPr>
              <w:spacing w:after="0" w:line="240" w:lineRule="auto"/>
              <w:ind w:left="-108"/>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Wed.</w:t>
            </w:r>
          </w:p>
        </w:tc>
        <w:tc>
          <w:tcPr>
            <w:tcW w:w="850" w:type="dxa"/>
            <w:shd w:val="clear" w:color="auto" w:fill="auto"/>
          </w:tcPr>
          <w:p w:rsidR="00503FAF" w:rsidRPr="00503FAF" w:rsidRDefault="00503FAF" w:rsidP="00503FAF">
            <w:pPr>
              <w:spacing w:after="0" w:line="240" w:lineRule="auto"/>
              <w:ind w:left="-108"/>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05/07</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color w:val="0000FF"/>
                <w:sz w:val="20"/>
                <w:szCs w:val="20"/>
                <w:lang w:val="en-US" w:eastAsia="en-US"/>
              </w:rPr>
            </w:pPr>
          </w:p>
        </w:tc>
        <w:tc>
          <w:tcPr>
            <w:tcW w:w="1984" w:type="dxa"/>
            <w:shd w:val="clear" w:color="auto" w:fill="auto"/>
          </w:tcPr>
          <w:p w:rsidR="00503FAF" w:rsidRPr="00503FAF" w:rsidRDefault="00503FAF" w:rsidP="00503FAF">
            <w:pPr>
              <w:spacing w:after="0" w:line="240" w:lineRule="auto"/>
              <w:rPr>
                <w:rFonts w:ascii="Tahoma" w:eastAsia="Times New Roman" w:hAnsi="Tahoma" w:cs="Tahoma"/>
                <w:color w:val="0000FF"/>
                <w:sz w:val="20"/>
                <w:szCs w:val="20"/>
                <w:lang w:val="en-US" w:eastAsia="en-US"/>
              </w:rPr>
            </w:pPr>
          </w:p>
        </w:tc>
        <w:tc>
          <w:tcPr>
            <w:tcW w:w="1560"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p>
        </w:tc>
      </w:tr>
      <w:tr w:rsidR="00503FAF" w:rsidRPr="00503FAF" w:rsidTr="00654D5A">
        <w:tc>
          <w:tcPr>
            <w:tcW w:w="709" w:type="dxa"/>
            <w:shd w:val="clear" w:color="auto" w:fill="auto"/>
          </w:tcPr>
          <w:p w:rsidR="00503FAF" w:rsidRPr="00503FAF" w:rsidRDefault="00503FAF" w:rsidP="00503FAF">
            <w:pPr>
              <w:spacing w:after="0" w:line="240" w:lineRule="auto"/>
              <w:ind w:left="-108"/>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Thur.</w:t>
            </w:r>
          </w:p>
        </w:tc>
        <w:tc>
          <w:tcPr>
            <w:tcW w:w="850" w:type="dxa"/>
            <w:shd w:val="clear" w:color="auto" w:fill="auto"/>
          </w:tcPr>
          <w:p w:rsidR="00503FAF" w:rsidRPr="00503FAF" w:rsidRDefault="00503FAF" w:rsidP="00503FAF">
            <w:pPr>
              <w:spacing w:after="0" w:line="240" w:lineRule="auto"/>
              <w:ind w:left="-108"/>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06/07</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tc>
        <w:tc>
          <w:tcPr>
            <w:tcW w:w="1984"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p>
        </w:tc>
        <w:tc>
          <w:tcPr>
            <w:tcW w:w="1560" w:type="dxa"/>
            <w:shd w:val="clear" w:color="auto" w:fill="auto"/>
          </w:tcPr>
          <w:p w:rsidR="00503FAF" w:rsidRPr="00503FAF" w:rsidRDefault="00503FAF" w:rsidP="00503FAF">
            <w:pPr>
              <w:spacing w:after="0" w:line="0" w:lineRule="atLeast"/>
              <w:rPr>
                <w:rFonts w:ascii="Tahoma" w:eastAsia="Times New Roman" w:hAnsi="Tahoma" w:cs="Tahoma"/>
                <w:sz w:val="20"/>
                <w:szCs w:val="20"/>
                <w:lang w:val="en-US" w:eastAsia="en-US"/>
              </w:rPr>
            </w:pPr>
          </w:p>
        </w:tc>
      </w:tr>
      <w:tr w:rsidR="00503FAF" w:rsidRPr="00503FAF" w:rsidTr="00654D5A">
        <w:tc>
          <w:tcPr>
            <w:tcW w:w="709"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Fri.</w:t>
            </w:r>
          </w:p>
        </w:tc>
        <w:tc>
          <w:tcPr>
            <w:tcW w:w="850"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07/07</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tc>
        <w:tc>
          <w:tcPr>
            <w:tcW w:w="1984"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tc>
        <w:tc>
          <w:tcPr>
            <w:tcW w:w="1560"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tc>
      </w:tr>
      <w:tr w:rsidR="00503FAF" w:rsidRPr="00503FAF" w:rsidTr="00654D5A">
        <w:tc>
          <w:tcPr>
            <w:tcW w:w="8080" w:type="dxa"/>
            <w:gridSpan w:val="5"/>
            <w:shd w:val="clear" w:color="auto" w:fill="auto"/>
          </w:tcPr>
          <w:p w:rsidR="00503FAF" w:rsidRPr="00503FAF" w:rsidRDefault="00503FAF" w:rsidP="00503FAF">
            <w:pPr>
              <w:spacing w:after="0" w:line="240" w:lineRule="auto"/>
              <w:jc w:val="center"/>
              <w:rPr>
                <w:rFonts w:ascii="Tahoma" w:eastAsia="Times New Roman" w:hAnsi="Tahoma" w:cs="Tahoma"/>
                <w:i/>
                <w:sz w:val="20"/>
                <w:szCs w:val="20"/>
                <w:lang w:val="en-US" w:eastAsia="en-US"/>
              </w:rPr>
            </w:pPr>
          </w:p>
          <w:p w:rsidR="00503FAF" w:rsidRPr="00503FAF" w:rsidRDefault="00503FAF" w:rsidP="00503FAF">
            <w:pPr>
              <w:spacing w:after="0" w:line="240" w:lineRule="auto"/>
              <w:jc w:val="center"/>
              <w:rPr>
                <w:rFonts w:ascii="Tahoma" w:eastAsia="Times New Roman" w:hAnsi="Tahoma" w:cs="Tahoma"/>
                <w:i/>
                <w:sz w:val="20"/>
                <w:szCs w:val="20"/>
                <w:lang w:val="en-US" w:eastAsia="en-US"/>
              </w:rPr>
            </w:pPr>
          </w:p>
        </w:tc>
      </w:tr>
      <w:tr w:rsidR="00503FAF" w:rsidRPr="00503FAF" w:rsidTr="00654D5A">
        <w:tc>
          <w:tcPr>
            <w:tcW w:w="1559" w:type="dxa"/>
            <w:gridSpan w:val="2"/>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p w:rsidR="00503FAF" w:rsidRPr="00503FAF" w:rsidRDefault="00503FAF" w:rsidP="00503FAF">
            <w:pPr>
              <w:spacing w:after="0" w:line="240" w:lineRule="auto"/>
              <w:jc w:val="center"/>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DATE</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p w:rsidR="00503FAF" w:rsidRPr="00503FAF" w:rsidRDefault="00503FAF" w:rsidP="00503FAF">
            <w:pPr>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MEETING / FUNCTION</w:t>
            </w:r>
          </w:p>
        </w:tc>
        <w:tc>
          <w:tcPr>
            <w:tcW w:w="1984"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p w:rsidR="00503FAF" w:rsidRPr="00503FAF" w:rsidRDefault="00503FAF" w:rsidP="00503FAF">
            <w:pPr>
              <w:spacing w:after="0" w:line="240" w:lineRule="auto"/>
              <w:jc w:val="center"/>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TIME</w:t>
            </w:r>
          </w:p>
        </w:tc>
        <w:tc>
          <w:tcPr>
            <w:tcW w:w="1560"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CLOSING DATE FOR RECEIPT OF BUSINESS</w:t>
            </w:r>
          </w:p>
        </w:tc>
      </w:tr>
      <w:tr w:rsidR="00503FAF" w:rsidRPr="00503FAF" w:rsidTr="00654D5A">
        <w:tc>
          <w:tcPr>
            <w:tcW w:w="709" w:type="dxa"/>
            <w:shd w:val="clear" w:color="auto" w:fill="auto"/>
          </w:tcPr>
          <w:p w:rsidR="00503FAF" w:rsidRPr="00503FAF" w:rsidRDefault="00503FAF" w:rsidP="00503FAF">
            <w:pPr>
              <w:spacing w:before="120"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Mon.</w:t>
            </w:r>
          </w:p>
        </w:tc>
        <w:tc>
          <w:tcPr>
            <w:tcW w:w="850" w:type="dxa"/>
            <w:shd w:val="clear" w:color="auto" w:fill="auto"/>
          </w:tcPr>
          <w:p w:rsidR="00503FAF" w:rsidRPr="00503FAF" w:rsidRDefault="00503FAF" w:rsidP="00503FAF">
            <w:pPr>
              <w:spacing w:before="120"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10/07</w:t>
            </w:r>
          </w:p>
        </w:tc>
        <w:tc>
          <w:tcPr>
            <w:tcW w:w="2977" w:type="dxa"/>
            <w:shd w:val="clear" w:color="auto" w:fill="auto"/>
          </w:tcPr>
          <w:p w:rsidR="00503FAF" w:rsidRPr="00503FAF" w:rsidRDefault="00503FAF" w:rsidP="00503FAF">
            <w:pPr>
              <w:spacing w:before="120" w:after="12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 xml:space="preserve">County Council Meeting </w:t>
            </w:r>
          </w:p>
        </w:tc>
        <w:tc>
          <w:tcPr>
            <w:tcW w:w="1984" w:type="dxa"/>
            <w:shd w:val="clear" w:color="auto" w:fill="auto"/>
          </w:tcPr>
          <w:p w:rsidR="00503FAF" w:rsidRPr="00503FAF" w:rsidRDefault="00503FAF" w:rsidP="00503FAF">
            <w:pPr>
              <w:spacing w:before="120" w:after="120" w:line="240" w:lineRule="auto"/>
              <w:rPr>
                <w:rFonts w:ascii="Tahoma" w:eastAsia="Times New Roman" w:hAnsi="Tahoma" w:cs="Tahoma"/>
                <w:sz w:val="20"/>
                <w:szCs w:val="20"/>
                <w:highlight w:val="yellow"/>
                <w:lang w:val="en-US" w:eastAsia="en-US"/>
              </w:rPr>
            </w:pPr>
            <w:r w:rsidRPr="00503FAF">
              <w:rPr>
                <w:rFonts w:ascii="Tahoma" w:eastAsia="Times New Roman" w:hAnsi="Tahoma" w:cs="Tahoma"/>
                <w:sz w:val="20"/>
                <w:szCs w:val="20"/>
                <w:lang w:val="en-US" w:eastAsia="en-US"/>
              </w:rPr>
              <w:t>3.30pm – 7.00pm</w:t>
            </w:r>
          </w:p>
        </w:tc>
        <w:tc>
          <w:tcPr>
            <w:tcW w:w="1560" w:type="dxa"/>
            <w:shd w:val="clear" w:color="auto" w:fill="auto"/>
          </w:tcPr>
          <w:p w:rsidR="00503FAF" w:rsidRPr="00503FAF" w:rsidRDefault="00503FAF" w:rsidP="00503FAF">
            <w:pPr>
              <w:spacing w:before="120" w:after="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26/06/2017</w:t>
            </w:r>
          </w:p>
        </w:tc>
      </w:tr>
      <w:tr w:rsidR="00503FAF" w:rsidRPr="00503FAF" w:rsidTr="00654D5A">
        <w:tc>
          <w:tcPr>
            <w:tcW w:w="709"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Tue.</w:t>
            </w:r>
          </w:p>
        </w:tc>
        <w:tc>
          <w:tcPr>
            <w:tcW w:w="850"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11/07</w:t>
            </w:r>
          </w:p>
        </w:tc>
        <w:tc>
          <w:tcPr>
            <w:tcW w:w="2977" w:type="dxa"/>
            <w:shd w:val="clear" w:color="auto" w:fill="auto"/>
          </w:tcPr>
          <w:p w:rsidR="00503FAF" w:rsidRPr="00503FAF" w:rsidRDefault="00503FAF" w:rsidP="00503FAF">
            <w:pPr>
              <w:spacing w:after="0" w:line="240" w:lineRule="auto"/>
              <w:rPr>
                <w:rFonts w:ascii="Tahoma" w:eastAsia="Times New Roman" w:hAnsi="Tahoma" w:cs="Tahoma"/>
                <w:i/>
                <w:sz w:val="20"/>
                <w:szCs w:val="20"/>
                <w:lang w:val="en-US" w:eastAsia="en-US"/>
              </w:rPr>
            </w:pPr>
          </w:p>
        </w:tc>
        <w:tc>
          <w:tcPr>
            <w:tcW w:w="1984" w:type="dxa"/>
            <w:shd w:val="clear" w:color="auto" w:fill="auto"/>
          </w:tcPr>
          <w:p w:rsidR="00503FAF" w:rsidRPr="00503FAF" w:rsidRDefault="00503FAF" w:rsidP="00503FAF">
            <w:pPr>
              <w:spacing w:after="0" w:line="240" w:lineRule="auto"/>
              <w:ind w:left="-288" w:firstLine="288"/>
              <w:rPr>
                <w:rFonts w:ascii="Tahoma" w:eastAsia="Times New Roman" w:hAnsi="Tahoma" w:cs="Tahoma"/>
                <w:sz w:val="20"/>
                <w:szCs w:val="20"/>
                <w:lang w:val="en-US" w:eastAsia="en-US"/>
              </w:rPr>
            </w:pPr>
          </w:p>
        </w:tc>
        <w:tc>
          <w:tcPr>
            <w:tcW w:w="1560" w:type="dxa"/>
            <w:shd w:val="clear" w:color="auto" w:fill="auto"/>
          </w:tcPr>
          <w:p w:rsidR="00503FAF" w:rsidRPr="00503FAF" w:rsidRDefault="00503FAF" w:rsidP="00503FAF">
            <w:pPr>
              <w:spacing w:after="0" w:line="240" w:lineRule="auto"/>
              <w:ind w:right="-873"/>
              <w:jc w:val="both"/>
              <w:rPr>
                <w:rFonts w:ascii="Tahoma" w:eastAsia="Times New Roman" w:hAnsi="Tahoma" w:cs="Tahoma"/>
                <w:sz w:val="20"/>
                <w:szCs w:val="20"/>
                <w:lang w:val="en-US" w:eastAsia="en-US"/>
              </w:rPr>
            </w:pPr>
          </w:p>
        </w:tc>
      </w:tr>
      <w:tr w:rsidR="00503FAF" w:rsidRPr="00503FAF" w:rsidTr="00654D5A">
        <w:tc>
          <w:tcPr>
            <w:tcW w:w="709" w:type="dxa"/>
            <w:shd w:val="clear" w:color="auto" w:fill="auto"/>
          </w:tcPr>
          <w:p w:rsidR="00503FAF" w:rsidRPr="00503FAF" w:rsidRDefault="00503FAF" w:rsidP="00503FAF">
            <w:pPr>
              <w:spacing w:after="0" w:line="240" w:lineRule="auto"/>
              <w:ind w:left="-108"/>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Wed.</w:t>
            </w:r>
          </w:p>
        </w:tc>
        <w:tc>
          <w:tcPr>
            <w:tcW w:w="850" w:type="dxa"/>
            <w:shd w:val="clear" w:color="auto" w:fill="auto"/>
          </w:tcPr>
          <w:p w:rsidR="00503FAF" w:rsidRPr="00503FAF" w:rsidRDefault="00503FAF" w:rsidP="00503FAF">
            <w:pPr>
              <w:spacing w:after="0" w:line="240" w:lineRule="auto"/>
              <w:ind w:left="-108"/>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12/07</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tc>
        <w:tc>
          <w:tcPr>
            <w:tcW w:w="1984"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p>
        </w:tc>
        <w:tc>
          <w:tcPr>
            <w:tcW w:w="1560"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p>
        </w:tc>
      </w:tr>
      <w:tr w:rsidR="00503FAF" w:rsidRPr="00503FAF" w:rsidTr="00654D5A">
        <w:tc>
          <w:tcPr>
            <w:tcW w:w="709" w:type="dxa"/>
            <w:shd w:val="clear" w:color="auto" w:fill="auto"/>
          </w:tcPr>
          <w:p w:rsidR="00503FAF" w:rsidRPr="00503FAF" w:rsidRDefault="00503FAF" w:rsidP="00503FAF">
            <w:pPr>
              <w:spacing w:before="120" w:after="120" w:line="240" w:lineRule="auto"/>
              <w:ind w:left="-108"/>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Thur.</w:t>
            </w:r>
          </w:p>
        </w:tc>
        <w:tc>
          <w:tcPr>
            <w:tcW w:w="850" w:type="dxa"/>
            <w:shd w:val="clear" w:color="auto" w:fill="auto"/>
          </w:tcPr>
          <w:p w:rsidR="00503FAF" w:rsidRPr="00503FAF" w:rsidRDefault="00503FAF" w:rsidP="00503FAF">
            <w:pPr>
              <w:spacing w:before="120" w:after="120" w:line="240" w:lineRule="auto"/>
              <w:ind w:left="-108"/>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 xml:space="preserve"> 13/07</w:t>
            </w:r>
          </w:p>
        </w:tc>
        <w:tc>
          <w:tcPr>
            <w:tcW w:w="2977" w:type="dxa"/>
            <w:shd w:val="clear" w:color="auto" w:fill="auto"/>
          </w:tcPr>
          <w:p w:rsidR="00503FAF" w:rsidRPr="00503FAF" w:rsidRDefault="00503FAF" w:rsidP="00503FAF">
            <w:pPr>
              <w:spacing w:before="120" w:after="120" w:line="0" w:lineRule="atLeast"/>
              <w:rPr>
                <w:rFonts w:ascii="Tahoma" w:eastAsia="Times New Roman" w:hAnsi="Tahoma" w:cs="Tahoma"/>
                <w:b/>
                <w:sz w:val="20"/>
                <w:szCs w:val="20"/>
                <w:lang w:val="en-US" w:eastAsia="en-US"/>
              </w:rPr>
            </w:pPr>
          </w:p>
        </w:tc>
        <w:tc>
          <w:tcPr>
            <w:tcW w:w="1984" w:type="dxa"/>
            <w:shd w:val="clear" w:color="auto" w:fill="auto"/>
          </w:tcPr>
          <w:p w:rsidR="00503FAF" w:rsidRPr="00503FAF" w:rsidRDefault="00503FAF" w:rsidP="00503FAF">
            <w:pPr>
              <w:spacing w:before="120" w:after="120" w:line="0" w:lineRule="atLeast"/>
              <w:ind w:right="-108"/>
              <w:rPr>
                <w:rFonts w:ascii="Tahoma" w:eastAsia="Times New Roman" w:hAnsi="Tahoma" w:cs="Tahoma"/>
                <w:sz w:val="20"/>
                <w:szCs w:val="20"/>
                <w:lang w:val="en-US" w:eastAsia="en-US"/>
              </w:rPr>
            </w:pPr>
          </w:p>
        </w:tc>
        <w:tc>
          <w:tcPr>
            <w:tcW w:w="1560" w:type="dxa"/>
            <w:shd w:val="clear" w:color="auto" w:fill="auto"/>
          </w:tcPr>
          <w:p w:rsidR="00503FAF" w:rsidRPr="00503FAF" w:rsidRDefault="00503FAF" w:rsidP="00503FAF">
            <w:pPr>
              <w:spacing w:before="120" w:after="120" w:line="0" w:lineRule="atLeast"/>
              <w:rPr>
                <w:rFonts w:ascii="Tahoma" w:eastAsia="Times New Roman" w:hAnsi="Tahoma" w:cs="Tahoma"/>
                <w:sz w:val="20"/>
                <w:szCs w:val="20"/>
                <w:lang w:val="en-US" w:eastAsia="en-US"/>
              </w:rPr>
            </w:pPr>
          </w:p>
        </w:tc>
      </w:tr>
      <w:tr w:rsidR="00503FAF" w:rsidRPr="00503FAF" w:rsidTr="00654D5A">
        <w:tc>
          <w:tcPr>
            <w:tcW w:w="709"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Fri.</w:t>
            </w:r>
          </w:p>
        </w:tc>
        <w:tc>
          <w:tcPr>
            <w:tcW w:w="850"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14/07</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tc>
        <w:tc>
          <w:tcPr>
            <w:tcW w:w="1984"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tc>
        <w:tc>
          <w:tcPr>
            <w:tcW w:w="1560"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tc>
      </w:tr>
      <w:tr w:rsidR="00503FAF" w:rsidRPr="00503FAF" w:rsidTr="00654D5A">
        <w:tc>
          <w:tcPr>
            <w:tcW w:w="8080" w:type="dxa"/>
            <w:gridSpan w:val="5"/>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p w:rsidR="00503FAF" w:rsidRPr="00503FAF" w:rsidRDefault="00503FAF" w:rsidP="00503FAF">
            <w:pPr>
              <w:spacing w:after="0" w:line="240" w:lineRule="auto"/>
              <w:jc w:val="center"/>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 xml:space="preserve">No Meetings in August </w:t>
            </w:r>
          </w:p>
          <w:p w:rsidR="00503FAF" w:rsidRPr="00503FAF" w:rsidRDefault="00503FAF" w:rsidP="00503FAF">
            <w:pPr>
              <w:spacing w:after="0" w:line="240" w:lineRule="auto"/>
              <w:jc w:val="center"/>
              <w:rPr>
                <w:rFonts w:ascii="Tahoma" w:eastAsia="Times New Roman" w:hAnsi="Tahoma" w:cs="Tahoma"/>
                <w:b/>
                <w:sz w:val="20"/>
                <w:szCs w:val="20"/>
                <w:lang w:val="en-US" w:eastAsia="en-US"/>
              </w:rPr>
            </w:pPr>
          </w:p>
        </w:tc>
      </w:tr>
      <w:tr w:rsidR="00503FAF" w:rsidRPr="00503FAF" w:rsidTr="00654D5A">
        <w:tc>
          <w:tcPr>
            <w:tcW w:w="1559" w:type="dxa"/>
            <w:gridSpan w:val="2"/>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p w:rsidR="00503FAF" w:rsidRPr="00503FAF" w:rsidRDefault="00503FAF" w:rsidP="00503FAF">
            <w:pPr>
              <w:spacing w:after="0" w:line="240" w:lineRule="auto"/>
              <w:jc w:val="center"/>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DATE</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p w:rsidR="00503FAF" w:rsidRPr="00503FAF" w:rsidRDefault="00503FAF" w:rsidP="00503FAF">
            <w:pPr>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MEETING / FUNCTION</w:t>
            </w:r>
          </w:p>
        </w:tc>
        <w:tc>
          <w:tcPr>
            <w:tcW w:w="1984"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p w:rsidR="00503FAF" w:rsidRPr="00503FAF" w:rsidRDefault="00503FAF" w:rsidP="00503FAF">
            <w:pPr>
              <w:spacing w:after="0" w:line="240" w:lineRule="auto"/>
              <w:jc w:val="center"/>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TIME</w:t>
            </w:r>
          </w:p>
        </w:tc>
        <w:tc>
          <w:tcPr>
            <w:tcW w:w="1560"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p w:rsidR="00503FAF" w:rsidRPr="00503FAF" w:rsidRDefault="00503FAF" w:rsidP="00503FAF">
            <w:pPr>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CLOSING DATE FOR RECEIPT OF BUSINESS</w:t>
            </w:r>
          </w:p>
        </w:tc>
      </w:tr>
      <w:tr w:rsidR="00503FAF" w:rsidRPr="00503FAF" w:rsidTr="00654D5A">
        <w:tc>
          <w:tcPr>
            <w:tcW w:w="709"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Mon.</w:t>
            </w:r>
          </w:p>
        </w:tc>
        <w:tc>
          <w:tcPr>
            <w:tcW w:w="850" w:type="dxa"/>
            <w:shd w:val="clear" w:color="auto" w:fill="auto"/>
          </w:tcPr>
          <w:p w:rsidR="00503FAF" w:rsidRPr="00503FAF" w:rsidRDefault="00503FAF" w:rsidP="00503FAF">
            <w:pPr>
              <w:spacing w:after="0" w:line="240" w:lineRule="auto"/>
              <w:ind w:left="-108"/>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04/09</w:t>
            </w:r>
          </w:p>
          <w:p w:rsidR="00503FAF" w:rsidRPr="00503FAF" w:rsidRDefault="00503FAF" w:rsidP="00503FAF">
            <w:pPr>
              <w:spacing w:after="0" w:line="240" w:lineRule="auto"/>
              <w:ind w:left="-108"/>
              <w:jc w:val="right"/>
              <w:rPr>
                <w:rFonts w:ascii="Tahoma" w:eastAsia="Times New Roman" w:hAnsi="Tahoma" w:cs="Tahoma"/>
                <w:sz w:val="20"/>
                <w:szCs w:val="20"/>
                <w:lang w:val="en-US" w:eastAsia="en-US"/>
              </w:rPr>
            </w:pPr>
          </w:p>
        </w:tc>
        <w:tc>
          <w:tcPr>
            <w:tcW w:w="2977" w:type="dxa"/>
            <w:shd w:val="clear" w:color="auto" w:fill="auto"/>
          </w:tcPr>
          <w:p w:rsidR="00503FAF" w:rsidRPr="00503FAF" w:rsidRDefault="00503FAF" w:rsidP="00503FAF">
            <w:pPr>
              <w:spacing w:before="120" w:after="120" w:line="240" w:lineRule="auto"/>
              <w:rPr>
                <w:rFonts w:ascii="Tahoma" w:eastAsia="Times New Roman" w:hAnsi="Tahoma" w:cs="Tahoma"/>
                <w:b/>
                <w:color w:val="0000FF"/>
                <w:sz w:val="20"/>
                <w:szCs w:val="20"/>
                <w:lang w:val="en-US" w:eastAsia="en-US"/>
              </w:rPr>
            </w:pPr>
          </w:p>
        </w:tc>
        <w:tc>
          <w:tcPr>
            <w:tcW w:w="1984" w:type="dxa"/>
            <w:shd w:val="clear" w:color="auto" w:fill="auto"/>
          </w:tcPr>
          <w:p w:rsidR="00503FAF" w:rsidRPr="00503FAF" w:rsidRDefault="00503FAF" w:rsidP="00503FAF">
            <w:pPr>
              <w:spacing w:before="120" w:after="12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3.00pm -4.30pm</w:t>
            </w:r>
          </w:p>
        </w:tc>
        <w:tc>
          <w:tcPr>
            <w:tcW w:w="1560"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p>
        </w:tc>
      </w:tr>
      <w:tr w:rsidR="00503FAF" w:rsidRPr="00503FAF" w:rsidTr="00654D5A">
        <w:tc>
          <w:tcPr>
            <w:tcW w:w="709" w:type="dxa"/>
            <w:shd w:val="clear" w:color="auto" w:fill="auto"/>
          </w:tcPr>
          <w:p w:rsidR="00503FAF" w:rsidRPr="00503FAF" w:rsidRDefault="00503FAF" w:rsidP="00503FAF">
            <w:pPr>
              <w:spacing w:before="120" w:after="12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Tue.</w:t>
            </w:r>
          </w:p>
        </w:tc>
        <w:tc>
          <w:tcPr>
            <w:tcW w:w="850" w:type="dxa"/>
            <w:shd w:val="clear" w:color="auto" w:fill="auto"/>
          </w:tcPr>
          <w:p w:rsidR="00503FAF" w:rsidRPr="00503FAF" w:rsidRDefault="00503FAF" w:rsidP="00503FAF">
            <w:pPr>
              <w:spacing w:before="120" w:after="12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05/09</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color w:val="0000FF"/>
                <w:sz w:val="20"/>
                <w:szCs w:val="20"/>
                <w:lang w:val="en-US" w:eastAsia="en-US"/>
              </w:rPr>
            </w:pPr>
            <w:r w:rsidRPr="00503FAF">
              <w:rPr>
                <w:rFonts w:ascii="Tahoma" w:eastAsia="Times New Roman" w:hAnsi="Tahoma" w:cs="Tahoma"/>
                <w:b/>
                <w:color w:val="0000FF"/>
                <w:sz w:val="20"/>
                <w:szCs w:val="20"/>
                <w:lang w:val="en-US" w:eastAsia="en-US"/>
              </w:rPr>
              <w:t>Environment, Water &amp; Climate Change  SPC</w:t>
            </w:r>
          </w:p>
        </w:tc>
        <w:tc>
          <w:tcPr>
            <w:tcW w:w="1984" w:type="dxa"/>
            <w:shd w:val="clear" w:color="auto" w:fill="auto"/>
          </w:tcPr>
          <w:p w:rsidR="00503FAF" w:rsidRPr="00503FAF" w:rsidRDefault="00503FAF" w:rsidP="00503FAF">
            <w:pPr>
              <w:spacing w:after="0" w:line="240" w:lineRule="auto"/>
              <w:rPr>
                <w:rFonts w:ascii="Tahoma" w:eastAsia="Times New Roman" w:hAnsi="Tahoma" w:cs="Tahoma"/>
                <w:color w:val="0000FF"/>
                <w:sz w:val="20"/>
                <w:szCs w:val="20"/>
                <w:lang w:val="en-US" w:eastAsia="en-US"/>
              </w:rPr>
            </w:pPr>
            <w:r w:rsidRPr="00503FAF">
              <w:rPr>
                <w:rFonts w:ascii="Tahoma" w:eastAsia="Times New Roman" w:hAnsi="Tahoma" w:cs="Tahoma"/>
                <w:color w:val="0000FF"/>
                <w:sz w:val="20"/>
                <w:szCs w:val="20"/>
                <w:lang w:val="en-US" w:eastAsia="en-US"/>
              </w:rPr>
              <w:t>5.30 pm – 7.00 pm</w:t>
            </w:r>
          </w:p>
        </w:tc>
        <w:tc>
          <w:tcPr>
            <w:tcW w:w="1560"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03/08/2017</w:t>
            </w:r>
          </w:p>
        </w:tc>
      </w:tr>
      <w:tr w:rsidR="00503FAF" w:rsidRPr="00503FAF" w:rsidTr="00654D5A">
        <w:tc>
          <w:tcPr>
            <w:tcW w:w="709" w:type="dxa"/>
            <w:shd w:val="clear" w:color="auto" w:fill="auto"/>
          </w:tcPr>
          <w:p w:rsidR="00503FAF" w:rsidRPr="00503FAF" w:rsidRDefault="00503FAF" w:rsidP="00503FAF">
            <w:pPr>
              <w:spacing w:after="0" w:line="240" w:lineRule="auto"/>
              <w:ind w:left="-108"/>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lastRenderedPageBreak/>
              <w:t>Wed.</w:t>
            </w:r>
          </w:p>
        </w:tc>
        <w:tc>
          <w:tcPr>
            <w:tcW w:w="850" w:type="dxa"/>
            <w:shd w:val="clear" w:color="auto" w:fill="auto"/>
          </w:tcPr>
          <w:p w:rsidR="00503FAF" w:rsidRPr="00503FAF" w:rsidRDefault="00503FAF" w:rsidP="00503FAF">
            <w:pPr>
              <w:spacing w:after="0" w:line="240" w:lineRule="auto"/>
              <w:ind w:left="-108"/>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06/09</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color w:val="0000FF"/>
                <w:sz w:val="20"/>
                <w:szCs w:val="20"/>
                <w:lang w:val="en-US" w:eastAsia="en-US"/>
              </w:rPr>
            </w:pPr>
            <w:r w:rsidRPr="00503FAF">
              <w:rPr>
                <w:rFonts w:ascii="Tahoma" w:eastAsia="Times New Roman" w:hAnsi="Tahoma" w:cs="Tahoma"/>
                <w:b/>
                <w:color w:val="0000FF"/>
                <w:sz w:val="20"/>
                <w:szCs w:val="20"/>
                <w:lang w:val="en-US" w:eastAsia="en-US"/>
              </w:rPr>
              <w:t>Arts, Culture, Gaeilge, Heritage &amp; Libraries SPC</w:t>
            </w:r>
          </w:p>
        </w:tc>
        <w:tc>
          <w:tcPr>
            <w:tcW w:w="1984" w:type="dxa"/>
            <w:shd w:val="clear" w:color="auto" w:fill="auto"/>
          </w:tcPr>
          <w:p w:rsidR="00503FAF" w:rsidRPr="00503FAF" w:rsidRDefault="00503FAF" w:rsidP="00503FAF">
            <w:pPr>
              <w:spacing w:after="0" w:line="240" w:lineRule="auto"/>
              <w:rPr>
                <w:rFonts w:ascii="Tahoma" w:eastAsia="Times New Roman" w:hAnsi="Tahoma" w:cs="Tahoma"/>
                <w:color w:val="0000FF"/>
                <w:sz w:val="20"/>
                <w:szCs w:val="20"/>
                <w:lang w:val="en-US" w:eastAsia="en-US"/>
              </w:rPr>
            </w:pPr>
            <w:r w:rsidRPr="00503FAF">
              <w:rPr>
                <w:rFonts w:ascii="Tahoma" w:eastAsia="Times New Roman" w:hAnsi="Tahoma" w:cs="Tahoma"/>
                <w:color w:val="0000FF"/>
                <w:sz w:val="20"/>
                <w:szCs w:val="20"/>
                <w:lang w:val="en-US" w:eastAsia="en-US"/>
              </w:rPr>
              <w:t xml:space="preserve">5.30 pm – 7.00 pm </w:t>
            </w:r>
          </w:p>
        </w:tc>
        <w:tc>
          <w:tcPr>
            <w:tcW w:w="1560"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04/08/2017</w:t>
            </w:r>
          </w:p>
        </w:tc>
      </w:tr>
      <w:tr w:rsidR="00503FAF" w:rsidRPr="00503FAF" w:rsidTr="00654D5A">
        <w:tc>
          <w:tcPr>
            <w:tcW w:w="709" w:type="dxa"/>
            <w:shd w:val="clear" w:color="auto" w:fill="auto"/>
          </w:tcPr>
          <w:p w:rsidR="00503FAF" w:rsidRPr="00503FAF" w:rsidRDefault="00503FAF" w:rsidP="00503FAF">
            <w:pPr>
              <w:spacing w:after="0" w:line="240" w:lineRule="auto"/>
              <w:ind w:left="-108"/>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Thur.</w:t>
            </w:r>
          </w:p>
        </w:tc>
        <w:tc>
          <w:tcPr>
            <w:tcW w:w="850" w:type="dxa"/>
            <w:shd w:val="clear" w:color="auto" w:fill="auto"/>
          </w:tcPr>
          <w:p w:rsidR="00503FAF" w:rsidRPr="00503FAF" w:rsidRDefault="00503FAF" w:rsidP="00503FAF">
            <w:pPr>
              <w:spacing w:after="0" w:line="240" w:lineRule="auto"/>
              <w:ind w:left="-108"/>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07/09</w:t>
            </w:r>
          </w:p>
        </w:tc>
        <w:tc>
          <w:tcPr>
            <w:tcW w:w="2977" w:type="dxa"/>
            <w:shd w:val="clear" w:color="auto" w:fill="auto"/>
          </w:tcPr>
          <w:p w:rsidR="00503FAF" w:rsidRPr="00503FAF" w:rsidRDefault="00503FAF" w:rsidP="00503FAF">
            <w:pPr>
              <w:spacing w:after="0" w:line="0" w:lineRule="atLeast"/>
              <w:rPr>
                <w:rFonts w:ascii="Tahoma" w:eastAsia="Times New Roman" w:hAnsi="Tahoma" w:cs="Tahoma"/>
                <w:b/>
                <w:color w:val="0000FF"/>
                <w:sz w:val="20"/>
                <w:szCs w:val="20"/>
                <w:lang w:val="en-US" w:eastAsia="en-US"/>
              </w:rPr>
            </w:pPr>
            <w:r w:rsidRPr="00503FAF">
              <w:rPr>
                <w:rFonts w:ascii="Tahoma" w:eastAsia="Times New Roman" w:hAnsi="Tahoma" w:cs="Tahoma"/>
                <w:b/>
                <w:color w:val="0000FF"/>
                <w:sz w:val="20"/>
                <w:szCs w:val="20"/>
                <w:lang w:val="en-US" w:eastAsia="en-US"/>
              </w:rPr>
              <w:t>Economic, Enterprise &amp; Tourism Development SPC</w:t>
            </w:r>
          </w:p>
        </w:tc>
        <w:tc>
          <w:tcPr>
            <w:tcW w:w="1984" w:type="dxa"/>
            <w:shd w:val="clear" w:color="auto" w:fill="auto"/>
          </w:tcPr>
          <w:p w:rsidR="00503FAF" w:rsidRPr="00503FAF" w:rsidRDefault="00503FAF" w:rsidP="00503FAF">
            <w:pPr>
              <w:spacing w:after="0" w:line="0" w:lineRule="atLeast"/>
              <w:ind w:right="-108"/>
              <w:rPr>
                <w:rFonts w:ascii="Tahoma" w:eastAsia="Times New Roman" w:hAnsi="Tahoma" w:cs="Tahoma"/>
                <w:color w:val="0000FF"/>
                <w:sz w:val="20"/>
                <w:szCs w:val="20"/>
                <w:lang w:val="en-US" w:eastAsia="en-US"/>
              </w:rPr>
            </w:pPr>
            <w:r w:rsidRPr="00503FAF">
              <w:rPr>
                <w:rFonts w:ascii="Tahoma" w:eastAsia="Times New Roman" w:hAnsi="Tahoma" w:cs="Tahoma"/>
                <w:color w:val="0000FF"/>
                <w:sz w:val="20"/>
                <w:szCs w:val="20"/>
                <w:lang w:val="en-US" w:eastAsia="en-US"/>
              </w:rPr>
              <w:t>5.30 pm – 7.00 pm</w:t>
            </w:r>
          </w:p>
        </w:tc>
        <w:tc>
          <w:tcPr>
            <w:tcW w:w="1560"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08/08/2017</w:t>
            </w:r>
          </w:p>
        </w:tc>
      </w:tr>
      <w:tr w:rsidR="00503FAF" w:rsidRPr="00503FAF" w:rsidTr="00654D5A">
        <w:tc>
          <w:tcPr>
            <w:tcW w:w="709" w:type="dxa"/>
            <w:shd w:val="clear" w:color="auto" w:fill="auto"/>
          </w:tcPr>
          <w:p w:rsidR="00503FAF" w:rsidRPr="00503FAF" w:rsidRDefault="00503FAF" w:rsidP="00503FAF">
            <w:pPr>
              <w:spacing w:before="120" w:after="12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Fri.</w:t>
            </w:r>
          </w:p>
        </w:tc>
        <w:tc>
          <w:tcPr>
            <w:tcW w:w="850" w:type="dxa"/>
            <w:shd w:val="clear" w:color="auto" w:fill="auto"/>
          </w:tcPr>
          <w:p w:rsidR="00503FAF" w:rsidRPr="00503FAF" w:rsidRDefault="00503FAF" w:rsidP="00503FAF">
            <w:pPr>
              <w:spacing w:before="120" w:after="12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08/09</w:t>
            </w:r>
          </w:p>
        </w:tc>
        <w:tc>
          <w:tcPr>
            <w:tcW w:w="2977" w:type="dxa"/>
            <w:shd w:val="clear" w:color="auto" w:fill="auto"/>
          </w:tcPr>
          <w:p w:rsidR="00503FAF" w:rsidRPr="00503FAF" w:rsidRDefault="00503FAF" w:rsidP="00503FAF">
            <w:pPr>
              <w:spacing w:before="120" w:after="120" w:line="240" w:lineRule="auto"/>
              <w:rPr>
                <w:rFonts w:ascii="Tahoma" w:eastAsia="Times New Roman" w:hAnsi="Tahoma" w:cs="Tahoma"/>
                <w:b/>
                <w:sz w:val="20"/>
                <w:szCs w:val="20"/>
                <w:lang w:val="en-US" w:eastAsia="en-US"/>
              </w:rPr>
            </w:pPr>
          </w:p>
        </w:tc>
        <w:tc>
          <w:tcPr>
            <w:tcW w:w="1984" w:type="dxa"/>
            <w:shd w:val="clear" w:color="auto" w:fill="auto"/>
          </w:tcPr>
          <w:p w:rsidR="00503FAF" w:rsidRPr="00503FAF" w:rsidRDefault="00503FAF" w:rsidP="00503FAF">
            <w:pPr>
              <w:spacing w:before="120" w:after="120" w:line="240" w:lineRule="auto"/>
              <w:rPr>
                <w:rFonts w:ascii="Tahoma" w:eastAsia="Times New Roman" w:hAnsi="Tahoma" w:cs="Tahoma"/>
                <w:sz w:val="20"/>
                <w:szCs w:val="20"/>
                <w:lang w:val="en-US" w:eastAsia="en-US"/>
              </w:rPr>
            </w:pPr>
          </w:p>
        </w:tc>
        <w:tc>
          <w:tcPr>
            <w:tcW w:w="1560" w:type="dxa"/>
            <w:shd w:val="clear" w:color="auto" w:fill="auto"/>
          </w:tcPr>
          <w:p w:rsidR="00503FAF" w:rsidRPr="00503FAF" w:rsidRDefault="00503FAF" w:rsidP="00503FAF">
            <w:pPr>
              <w:spacing w:before="120" w:after="120" w:line="240" w:lineRule="auto"/>
              <w:rPr>
                <w:rFonts w:ascii="Tahoma" w:eastAsia="Times New Roman" w:hAnsi="Tahoma" w:cs="Tahoma"/>
                <w:color w:val="0000FF"/>
                <w:sz w:val="20"/>
                <w:szCs w:val="20"/>
                <w:lang w:val="en-US" w:eastAsia="en-US"/>
              </w:rPr>
            </w:pPr>
          </w:p>
        </w:tc>
      </w:tr>
      <w:tr w:rsidR="00503FAF" w:rsidRPr="00503FAF" w:rsidTr="00654D5A">
        <w:tc>
          <w:tcPr>
            <w:tcW w:w="8080" w:type="dxa"/>
            <w:gridSpan w:val="5"/>
            <w:shd w:val="clear" w:color="auto" w:fill="auto"/>
          </w:tcPr>
          <w:p w:rsidR="00503FAF" w:rsidRPr="00503FAF" w:rsidRDefault="00503FAF" w:rsidP="00503FAF">
            <w:pPr>
              <w:spacing w:after="0" w:line="240" w:lineRule="auto"/>
              <w:jc w:val="center"/>
              <w:rPr>
                <w:rFonts w:ascii="Tahoma" w:eastAsia="Times New Roman" w:hAnsi="Tahoma" w:cs="Tahoma"/>
                <w:sz w:val="20"/>
                <w:szCs w:val="20"/>
                <w:lang w:val="en-US" w:eastAsia="en-US"/>
              </w:rPr>
            </w:pPr>
            <w:r w:rsidRPr="00503FAF">
              <w:rPr>
                <w:rFonts w:ascii="Tahoma" w:eastAsia="Times New Roman" w:hAnsi="Tahoma" w:cs="Tahoma"/>
                <w:i/>
                <w:sz w:val="20"/>
                <w:szCs w:val="20"/>
                <w:lang w:val="en-US" w:eastAsia="en-US"/>
              </w:rPr>
              <w:t xml:space="preserve"> </w:t>
            </w:r>
          </w:p>
          <w:p w:rsidR="00503FAF" w:rsidRPr="00503FAF" w:rsidRDefault="00503FAF" w:rsidP="00503FAF">
            <w:pPr>
              <w:spacing w:after="0" w:line="240" w:lineRule="auto"/>
              <w:jc w:val="center"/>
              <w:rPr>
                <w:rFonts w:ascii="Tahoma" w:eastAsia="Times New Roman" w:hAnsi="Tahoma" w:cs="Tahoma"/>
                <w:b/>
                <w:sz w:val="20"/>
                <w:szCs w:val="20"/>
                <w:lang w:val="en-US" w:eastAsia="en-US"/>
              </w:rPr>
            </w:pPr>
          </w:p>
        </w:tc>
      </w:tr>
      <w:tr w:rsidR="00503FAF" w:rsidRPr="00503FAF" w:rsidTr="00654D5A">
        <w:tc>
          <w:tcPr>
            <w:tcW w:w="1559" w:type="dxa"/>
            <w:gridSpan w:val="2"/>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p w:rsidR="00503FAF" w:rsidRPr="00503FAF" w:rsidRDefault="00503FAF" w:rsidP="00503FAF">
            <w:pPr>
              <w:spacing w:after="0" w:line="240" w:lineRule="auto"/>
              <w:jc w:val="center"/>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DATE</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p w:rsidR="00503FAF" w:rsidRPr="00503FAF" w:rsidRDefault="00503FAF" w:rsidP="00503FAF">
            <w:pPr>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MEETING / FUNCTION</w:t>
            </w:r>
          </w:p>
        </w:tc>
        <w:tc>
          <w:tcPr>
            <w:tcW w:w="1984"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p w:rsidR="00503FAF" w:rsidRPr="00503FAF" w:rsidRDefault="00503FAF" w:rsidP="00503FAF">
            <w:pPr>
              <w:spacing w:after="0" w:line="240" w:lineRule="auto"/>
              <w:jc w:val="center"/>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TIME</w:t>
            </w:r>
          </w:p>
        </w:tc>
        <w:tc>
          <w:tcPr>
            <w:tcW w:w="1560"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CLOSING DATE FOR RECEIPT OF BUSINESS</w:t>
            </w:r>
          </w:p>
        </w:tc>
      </w:tr>
      <w:tr w:rsidR="00503FAF" w:rsidRPr="00503FAF" w:rsidTr="00654D5A">
        <w:trPr>
          <w:trHeight w:val="71"/>
        </w:trPr>
        <w:tc>
          <w:tcPr>
            <w:tcW w:w="709"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Mon.</w:t>
            </w:r>
          </w:p>
        </w:tc>
        <w:tc>
          <w:tcPr>
            <w:tcW w:w="850"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11/09</w:t>
            </w:r>
          </w:p>
        </w:tc>
        <w:tc>
          <w:tcPr>
            <w:tcW w:w="2977" w:type="dxa"/>
            <w:shd w:val="clear" w:color="auto" w:fill="auto"/>
          </w:tcPr>
          <w:p w:rsidR="00503FAF" w:rsidRPr="00503FAF" w:rsidRDefault="00503FAF" w:rsidP="00503FAF">
            <w:pPr>
              <w:spacing w:after="0" w:line="240" w:lineRule="auto"/>
              <w:rPr>
                <w:rFonts w:ascii="Tahoma" w:eastAsia="Times New Roman" w:hAnsi="Tahoma" w:cs="Tahoma"/>
                <w:i/>
                <w:sz w:val="20"/>
                <w:szCs w:val="20"/>
                <w:lang w:val="en-US" w:eastAsia="en-US"/>
              </w:rPr>
            </w:pPr>
          </w:p>
        </w:tc>
        <w:tc>
          <w:tcPr>
            <w:tcW w:w="1984" w:type="dxa"/>
            <w:shd w:val="clear" w:color="auto" w:fill="auto"/>
          </w:tcPr>
          <w:p w:rsidR="00503FAF" w:rsidRPr="00503FAF" w:rsidRDefault="00503FAF" w:rsidP="00503FAF">
            <w:pPr>
              <w:spacing w:before="120" w:after="120" w:line="240" w:lineRule="auto"/>
              <w:rPr>
                <w:rFonts w:ascii="Tahoma" w:eastAsia="Times New Roman" w:hAnsi="Tahoma" w:cs="Tahoma"/>
                <w:sz w:val="20"/>
                <w:szCs w:val="20"/>
                <w:lang w:val="en-US" w:eastAsia="en-US"/>
              </w:rPr>
            </w:pPr>
          </w:p>
        </w:tc>
        <w:tc>
          <w:tcPr>
            <w:tcW w:w="1560"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p>
        </w:tc>
      </w:tr>
      <w:tr w:rsidR="00503FAF" w:rsidRPr="00503FAF" w:rsidTr="00654D5A">
        <w:trPr>
          <w:trHeight w:val="1266"/>
        </w:trPr>
        <w:tc>
          <w:tcPr>
            <w:tcW w:w="709"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Tue.</w:t>
            </w:r>
          </w:p>
        </w:tc>
        <w:tc>
          <w:tcPr>
            <w:tcW w:w="850"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12/09</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 xml:space="preserve">Audit Committee </w:t>
            </w: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Rathfarnham/Templeogue- Terenure Area Committee</w:t>
            </w:r>
          </w:p>
          <w:p w:rsidR="00503FAF" w:rsidRPr="00503FAF" w:rsidRDefault="00503FAF" w:rsidP="00503FAF">
            <w:pPr>
              <w:spacing w:after="0" w:line="240" w:lineRule="auto"/>
              <w:rPr>
                <w:rFonts w:ascii="Tahoma" w:eastAsia="Times New Roman" w:hAnsi="Tahoma" w:cs="Tahoma"/>
                <w:i/>
                <w:sz w:val="20"/>
                <w:szCs w:val="20"/>
                <w:lang w:val="en-US" w:eastAsia="en-US"/>
              </w:rPr>
            </w:pPr>
            <w:r w:rsidRPr="00503FAF">
              <w:rPr>
                <w:rFonts w:ascii="Tahoma" w:eastAsia="Times New Roman" w:hAnsi="Tahoma" w:cs="Tahoma"/>
                <w:i/>
                <w:sz w:val="20"/>
                <w:szCs w:val="20"/>
                <w:lang w:val="en-US" w:eastAsia="en-US"/>
              </w:rPr>
              <w:t xml:space="preserve">Public realm, Environment, Water &amp; Drainage, Community, Housing, Transportation, *Planning Libraries &amp; Arts, Economic Development, Corporate Support, Performance &amp; change Management </w:t>
            </w:r>
          </w:p>
          <w:p w:rsidR="00503FAF" w:rsidRPr="00503FAF" w:rsidRDefault="00503FAF" w:rsidP="00503FAF">
            <w:pPr>
              <w:spacing w:after="0" w:line="240" w:lineRule="auto"/>
              <w:rPr>
                <w:rFonts w:ascii="Tahoma" w:eastAsia="Times New Roman" w:hAnsi="Tahoma" w:cs="Tahoma"/>
                <w:b/>
                <w:color w:val="0000FF"/>
                <w:sz w:val="20"/>
                <w:szCs w:val="20"/>
                <w:lang w:val="en-US" w:eastAsia="en-US"/>
              </w:rPr>
            </w:pPr>
          </w:p>
        </w:tc>
        <w:tc>
          <w:tcPr>
            <w:tcW w:w="1984"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8.00 am – 9.30 am</w:t>
            </w: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3.00 pm – 6.00 pm</w:t>
            </w: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p>
        </w:tc>
        <w:tc>
          <w:tcPr>
            <w:tcW w:w="1560"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30/08/2017</w:t>
            </w:r>
          </w:p>
        </w:tc>
      </w:tr>
      <w:tr w:rsidR="00503FAF" w:rsidRPr="00503FAF" w:rsidTr="00654D5A">
        <w:tc>
          <w:tcPr>
            <w:tcW w:w="709" w:type="dxa"/>
            <w:shd w:val="clear" w:color="auto" w:fill="auto"/>
          </w:tcPr>
          <w:p w:rsidR="00503FAF" w:rsidRPr="00503FAF" w:rsidRDefault="00503FAF" w:rsidP="00503FAF">
            <w:pPr>
              <w:spacing w:before="120" w:after="0" w:line="240" w:lineRule="auto"/>
              <w:ind w:left="-108"/>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Wed.</w:t>
            </w:r>
          </w:p>
        </w:tc>
        <w:tc>
          <w:tcPr>
            <w:tcW w:w="850" w:type="dxa"/>
            <w:shd w:val="clear" w:color="auto" w:fill="auto"/>
          </w:tcPr>
          <w:p w:rsidR="00503FAF" w:rsidRPr="00503FAF" w:rsidRDefault="00503FAF" w:rsidP="00503FAF">
            <w:pPr>
              <w:spacing w:before="120"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13/09</w:t>
            </w:r>
          </w:p>
        </w:tc>
        <w:tc>
          <w:tcPr>
            <w:tcW w:w="2977" w:type="dxa"/>
            <w:shd w:val="clear" w:color="auto" w:fill="auto"/>
          </w:tcPr>
          <w:p w:rsidR="00503FAF" w:rsidRPr="00503FAF" w:rsidRDefault="00503FAF" w:rsidP="00503FAF">
            <w:pPr>
              <w:spacing w:before="120" w:after="120" w:line="240" w:lineRule="auto"/>
              <w:rPr>
                <w:rFonts w:ascii="Tahoma" w:eastAsia="Times New Roman" w:hAnsi="Tahoma" w:cs="Tahoma"/>
                <w:b/>
                <w:color w:val="0000FF"/>
                <w:sz w:val="20"/>
                <w:szCs w:val="20"/>
                <w:lang w:val="en-US" w:eastAsia="en-US"/>
              </w:rPr>
            </w:pPr>
          </w:p>
        </w:tc>
        <w:tc>
          <w:tcPr>
            <w:tcW w:w="1984" w:type="dxa"/>
            <w:shd w:val="clear" w:color="auto" w:fill="auto"/>
          </w:tcPr>
          <w:p w:rsidR="00503FAF" w:rsidRPr="00503FAF" w:rsidRDefault="00503FAF" w:rsidP="00503FAF">
            <w:pPr>
              <w:spacing w:before="120" w:after="120" w:line="240" w:lineRule="auto"/>
              <w:rPr>
                <w:rFonts w:ascii="Tahoma" w:eastAsia="Times New Roman" w:hAnsi="Tahoma" w:cs="Tahoma"/>
                <w:sz w:val="20"/>
                <w:szCs w:val="20"/>
                <w:lang w:val="en-US" w:eastAsia="en-US"/>
              </w:rPr>
            </w:pPr>
          </w:p>
        </w:tc>
        <w:tc>
          <w:tcPr>
            <w:tcW w:w="1560"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p>
        </w:tc>
      </w:tr>
      <w:tr w:rsidR="00503FAF" w:rsidRPr="00503FAF" w:rsidTr="00654D5A">
        <w:tc>
          <w:tcPr>
            <w:tcW w:w="709" w:type="dxa"/>
            <w:shd w:val="clear" w:color="auto" w:fill="auto"/>
          </w:tcPr>
          <w:p w:rsidR="00503FAF" w:rsidRPr="00503FAF" w:rsidRDefault="00503FAF" w:rsidP="00503FAF">
            <w:pPr>
              <w:spacing w:after="0" w:line="240" w:lineRule="auto"/>
              <w:ind w:left="-108"/>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Thur.</w:t>
            </w:r>
          </w:p>
        </w:tc>
        <w:tc>
          <w:tcPr>
            <w:tcW w:w="850"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14/09</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color w:val="0000FF"/>
                <w:sz w:val="20"/>
                <w:szCs w:val="20"/>
                <w:lang w:val="en-US" w:eastAsia="en-US"/>
              </w:rPr>
            </w:pPr>
            <w:r w:rsidRPr="00503FAF">
              <w:rPr>
                <w:rFonts w:ascii="Tahoma" w:eastAsia="Times New Roman" w:hAnsi="Tahoma" w:cs="Tahoma"/>
                <w:b/>
                <w:color w:val="0000FF"/>
                <w:sz w:val="20"/>
                <w:szCs w:val="20"/>
                <w:lang w:val="en-US" w:eastAsia="en-US"/>
              </w:rPr>
              <w:t>Housing SPC</w:t>
            </w:r>
          </w:p>
        </w:tc>
        <w:tc>
          <w:tcPr>
            <w:tcW w:w="1984"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5.30 pm – 7.00 pm</w:t>
            </w:r>
          </w:p>
        </w:tc>
        <w:tc>
          <w:tcPr>
            <w:tcW w:w="1560"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15/08/2017</w:t>
            </w:r>
          </w:p>
        </w:tc>
      </w:tr>
      <w:tr w:rsidR="00503FAF" w:rsidRPr="00503FAF" w:rsidTr="00654D5A">
        <w:tc>
          <w:tcPr>
            <w:tcW w:w="709"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Fri.</w:t>
            </w:r>
          </w:p>
        </w:tc>
        <w:tc>
          <w:tcPr>
            <w:tcW w:w="850"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15/09</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tc>
        <w:tc>
          <w:tcPr>
            <w:tcW w:w="1984"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tc>
        <w:tc>
          <w:tcPr>
            <w:tcW w:w="1560"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tc>
      </w:tr>
      <w:tr w:rsidR="00503FAF" w:rsidRPr="00503FAF" w:rsidTr="00654D5A">
        <w:tc>
          <w:tcPr>
            <w:tcW w:w="8080" w:type="dxa"/>
            <w:gridSpan w:val="5"/>
            <w:shd w:val="clear" w:color="auto" w:fill="auto"/>
          </w:tcPr>
          <w:p w:rsidR="00503FAF" w:rsidRPr="00503FAF" w:rsidRDefault="00503FAF" w:rsidP="00503FAF">
            <w:pPr>
              <w:spacing w:after="0" w:line="0" w:lineRule="atLeast"/>
              <w:jc w:val="center"/>
              <w:rPr>
                <w:rFonts w:ascii="Tahoma" w:eastAsia="Times New Roman" w:hAnsi="Tahoma" w:cs="Tahoma"/>
                <w:i/>
                <w:sz w:val="20"/>
                <w:szCs w:val="20"/>
                <w:lang w:val="en-US" w:eastAsia="en-US"/>
              </w:rPr>
            </w:pPr>
            <w:r w:rsidRPr="00503FAF">
              <w:rPr>
                <w:rFonts w:ascii="Tahoma" w:eastAsia="Times New Roman" w:hAnsi="Tahoma" w:cs="Tahoma"/>
                <w:i/>
                <w:sz w:val="20"/>
                <w:szCs w:val="20"/>
                <w:lang w:val="en-US" w:eastAsia="en-US"/>
              </w:rPr>
              <w:t>*Planning file requests to be received by 06/09/17</w:t>
            </w:r>
          </w:p>
          <w:p w:rsidR="00503FAF" w:rsidRPr="00503FAF" w:rsidRDefault="00503FAF" w:rsidP="00503FAF">
            <w:pPr>
              <w:spacing w:after="0" w:line="240" w:lineRule="auto"/>
              <w:jc w:val="center"/>
              <w:rPr>
                <w:rFonts w:ascii="Tahoma" w:eastAsia="Times New Roman" w:hAnsi="Tahoma" w:cs="Tahoma"/>
                <w:b/>
                <w:sz w:val="20"/>
                <w:szCs w:val="20"/>
                <w:lang w:val="en-US" w:eastAsia="en-US"/>
              </w:rPr>
            </w:pPr>
          </w:p>
        </w:tc>
      </w:tr>
      <w:tr w:rsidR="00503FAF" w:rsidRPr="00503FAF" w:rsidTr="00654D5A">
        <w:trPr>
          <w:trHeight w:val="752"/>
        </w:trPr>
        <w:tc>
          <w:tcPr>
            <w:tcW w:w="1559" w:type="dxa"/>
            <w:gridSpan w:val="2"/>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p w:rsidR="00503FAF" w:rsidRPr="00503FAF" w:rsidRDefault="00503FAF" w:rsidP="00503FAF">
            <w:pPr>
              <w:spacing w:after="0" w:line="240" w:lineRule="auto"/>
              <w:jc w:val="center"/>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DATE</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p w:rsidR="00503FAF" w:rsidRPr="00503FAF" w:rsidRDefault="00503FAF" w:rsidP="00503FAF">
            <w:pPr>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MEETING / FUNCTION</w:t>
            </w:r>
          </w:p>
        </w:tc>
        <w:tc>
          <w:tcPr>
            <w:tcW w:w="1984"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p w:rsidR="00503FAF" w:rsidRPr="00503FAF" w:rsidRDefault="00503FAF" w:rsidP="00503FAF">
            <w:pPr>
              <w:spacing w:after="0" w:line="240" w:lineRule="auto"/>
              <w:jc w:val="center"/>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TIME</w:t>
            </w:r>
          </w:p>
        </w:tc>
        <w:tc>
          <w:tcPr>
            <w:tcW w:w="1560"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CLOSING DATE FOR RECEIPT OF BUSINESS</w:t>
            </w:r>
          </w:p>
        </w:tc>
      </w:tr>
      <w:tr w:rsidR="00503FAF" w:rsidRPr="00503FAF" w:rsidTr="00654D5A">
        <w:trPr>
          <w:trHeight w:val="367"/>
        </w:trPr>
        <w:tc>
          <w:tcPr>
            <w:tcW w:w="709" w:type="dxa"/>
            <w:shd w:val="clear" w:color="auto" w:fill="auto"/>
          </w:tcPr>
          <w:p w:rsidR="00503FAF" w:rsidRPr="00503FAF" w:rsidRDefault="00503FAF" w:rsidP="00503FAF">
            <w:pPr>
              <w:spacing w:before="120" w:after="120" w:line="240" w:lineRule="auto"/>
              <w:rPr>
                <w:rFonts w:ascii="Tahoma" w:eastAsia="Times New Roman" w:hAnsi="Tahoma" w:cs="Tahoma"/>
                <w:sz w:val="20"/>
                <w:szCs w:val="20"/>
                <w:lang w:val="en-US" w:eastAsia="en-US"/>
              </w:rPr>
            </w:pPr>
          </w:p>
          <w:p w:rsidR="00503FAF" w:rsidRPr="00503FAF" w:rsidRDefault="00503FAF" w:rsidP="00503FAF">
            <w:pPr>
              <w:spacing w:before="120" w:after="12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Mon.</w:t>
            </w:r>
          </w:p>
        </w:tc>
        <w:tc>
          <w:tcPr>
            <w:tcW w:w="850" w:type="dxa"/>
            <w:shd w:val="clear" w:color="auto" w:fill="auto"/>
          </w:tcPr>
          <w:p w:rsidR="00503FAF" w:rsidRPr="00503FAF" w:rsidRDefault="00503FAF" w:rsidP="00503FAF">
            <w:pPr>
              <w:spacing w:before="120" w:after="120" w:line="240" w:lineRule="auto"/>
              <w:rPr>
                <w:rFonts w:ascii="Tahoma" w:eastAsia="Times New Roman" w:hAnsi="Tahoma" w:cs="Tahoma"/>
                <w:sz w:val="20"/>
                <w:szCs w:val="20"/>
                <w:lang w:val="en-US" w:eastAsia="en-US"/>
              </w:rPr>
            </w:pPr>
          </w:p>
          <w:p w:rsidR="00503FAF" w:rsidRPr="00503FAF" w:rsidRDefault="00503FAF" w:rsidP="00503FAF">
            <w:pPr>
              <w:spacing w:before="120" w:after="12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18/09</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color w:val="FF0000"/>
                <w:sz w:val="20"/>
                <w:szCs w:val="20"/>
                <w:lang w:val="en-US" w:eastAsia="en-US"/>
              </w:rPr>
            </w:pPr>
          </w:p>
          <w:p w:rsidR="00503FAF" w:rsidRPr="00503FAF" w:rsidRDefault="00503FAF" w:rsidP="00503FAF">
            <w:pPr>
              <w:spacing w:after="0" w:line="240" w:lineRule="auto"/>
              <w:rPr>
                <w:rFonts w:ascii="Tahoma" w:eastAsia="Times New Roman" w:hAnsi="Tahoma" w:cs="Tahoma"/>
                <w:b/>
                <w:color w:val="FF0000"/>
                <w:sz w:val="20"/>
                <w:szCs w:val="20"/>
                <w:lang w:val="en-US" w:eastAsia="en-US"/>
              </w:rPr>
            </w:pPr>
            <w:r w:rsidRPr="00503FAF">
              <w:rPr>
                <w:rFonts w:ascii="Tahoma" w:eastAsia="Times New Roman" w:hAnsi="Tahoma" w:cs="Tahoma"/>
                <w:b/>
                <w:color w:val="FF0000"/>
                <w:sz w:val="20"/>
                <w:szCs w:val="20"/>
                <w:lang w:val="en-US" w:eastAsia="en-US"/>
              </w:rPr>
              <w:t xml:space="preserve">CPG Meeting including </w:t>
            </w:r>
          </w:p>
          <w:p w:rsidR="00503FAF" w:rsidRPr="00503FAF" w:rsidRDefault="00503FAF" w:rsidP="00503FAF">
            <w:pPr>
              <w:spacing w:after="0" w:line="240" w:lineRule="auto"/>
              <w:rPr>
                <w:rFonts w:ascii="Tahoma" w:eastAsia="Times New Roman" w:hAnsi="Tahoma" w:cs="Tahoma"/>
                <w:b/>
                <w:color w:val="FF0000"/>
                <w:sz w:val="20"/>
                <w:szCs w:val="20"/>
                <w:lang w:val="en-US" w:eastAsia="en-US"/>
              </w:rPr>
            </w:pPr>
            <w:r w:rsidRPr="00503FAF">
              <w:rPr>
                <w:rFonts w:ascii="Tahoma" w:eastAsia="Times New Roman" w:hAnsi="Tahoma" w:cs="Tahoma"/>
                <w:b/>
                <w:color w:val="FF0000"/>
                <w:sz w:val="20"/>
                <w:szCs w:val="20"/>
                <w:lang w:val="en-US" w:eastAsia="en-US"/>
              </w:rPr>
              <w:t>LPT Variation &amp; Budget Strategy?</w:t>
            </w:r>
          </w:p>
        </w:tc>
        <w:tc>
          <w:tcPr>
            <w:tcW w:w="1984" w:type="dxa"/>
            <w:shd w:val="clear" w:color="auto" w:fill="auto"/>
          </w:tcPr>
          <w:p w:rsidR="00503FAF" w:rsidRPr="00503FAF" w:rsidRDefault="00503FAF" w:rsidP="00503FAF">
            <w:pPr>
              <w:spacing w:after="0" w:line="240" w:lineRule="auto"/>
              <w:rPr>
                <w:rFonts w:ascii="Tahoma" w:eastAsia="Times New Roman" w:hAnsi="Tahoma" w:cs="Tahoma"/>
                <w:sz w:val="20"/>
                <w:szCs w:val="20"/>
                <w:lang w:val="fr-FR" w:eastAsia="en-US"/>
              </w:rPr>
            </w:pPr>
          </w:p>
          <w:p w:rsidR="00503FAF" w:rsidRPr="00503FAF" w:rsidRDefault="00503FAF" w:rsidP="00503FAF">
            <w:pPr>
              <w:spacing w:after="0" w:line="240" w:lineRule="auto"/>
              <w:rPr>
                <w:rFonts w:ascii="Tahoma" w:eastAsia="Times New Roman" w:hAnsi="Tahoma" w:cs="Tahoma"/>
                <w:sz w:val="20"/>
                <w:szCs w:val="20"/>
                <w:lang w:val="fr-FR" w:eastAsia="en-US"/>
              </w:rPr>
            </w:pPr>
            <w:r w:rsidRPr="00503FAF">
              <w:rPr>
                <w:rFonts w:ascii="Tahoma" w:eastAsia="Times New Roman" w:hAnsi="Tahoma" w:cs="Tahoma"/>
                <w:sz w:val="20"/>
                <w:szCs w:val="20"/>
                <w:lang w:val="fr-FR" w:eastAsia="en-US"/>
              </w:rPr>
              <w:t>3.00pm – 4.30pm</w:t>
            </w:r>
          </w:p>
          <w:p w:rsidR="00503FAF" w:rsidRPr="00503FAF" w:rsidRDefault="00503FAF" w:rsidP="00503FAF">
            <w:pPr>
              <w:spacing w:after="0" w:line="240" w:lineRule="auto"/>
              <w:rPr>
                <w:rFonts w:ascii="Tahoma" w:eastAsia="Times New Roman" w:hAnsi="Tahoma" w:cs="Tahoma"/>
                <w:sz w:val="20"/>
                <w:szCs w:val="20"/>
                <w:lang w:val="fr-FR" w:eastAsia="en-US"/>
              </w:rPr>
            </w:pPr>
          </w:p>
          <w:p w:rsidR="00503FAF" w:rsidRPr="00503FAF" w:rsidRDefault="00503FAF" w:rsidP="00503FAF">
            <w:pPr>
              <w:spacing w:before="60" w:after="60" w:line="240" w:lineRule="auto"/>
              <w:rPr>
                <w:rFonts w:ascii="Tahoma" w:eastAsia="Times New Roman" w:hAnsi="Tahoma" w:cs="Tahoma"/>
                <w:sz w:val="20"/>
                <w:szCs w:val="20"/>
                <w:lang w:val="fr-FR" w:eastAsia="en-US"/>
              </w:rPr>
            </w:pPr>
          </w:p>
          <w:p w:rsidR="00503FAF" w:rsidRPr="00503FAF" w:rsidRDefault="00503FAF" w:rsidP="00503FAF">
            <w:pPr>
              <w:spacing w:before="120" w:after="120" w:line="240" w:lineRule="auto"/>
              <w:rPr>
                <w:rFonts w:ascii="Tahoma" w:eastAsia="Times New Roman" w:hAnsi="Tahoma" w:cs="Tahoma"/>
                <w:color w:val="FF0000"/>
                <w:sz w:val="20"/>
                <w:szCs w:val="20"/>
                <w:lang w:val="en-US" w:eastAsia="en-US"/>
              </w:rPr>
            </w:pPr>
          </w:p>
        </w:tc>
        <w:tc>
          <w:tcPr>
            <w:tcW w:w="1560"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p>
        </w:tc>
      </w:tr>
      <w:tr w:rsidR="00503FAF" w:rsidRPr="00503FAF" w:rsidTr="00654D5A">
        <w:trPr>
          <w:trHeight w:val="2381"/>
        </w:trPr>
        <w:tc>
          <w:tcPr>
            <w:tcW w:w="709" w:type="dxa"/>
            <w:shd w:val="clear" w:color="auto" w:fill="auto"/>
          </w:tcPr>
          <w:p w:rsidR="00503FAF" w:rsidRPr="00503FAF" w:rsidRDefault="00503FAF" w:rsidP="00503FAF">
            <w:pPr>
              <w:spacing w:before="120" w:after="12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Tue.</w:t>
            </w:r>
          </w:p>
          <w:p w:rsidR="00503FAF" w:rsidRPr="00503FAF" w:rsidRDefault="00503FAF" w:rsidP="00503FAF">
            <w:pPr>
              <w:spacing w:before="120" w:after="120" w:line="240" w:lineRule="auto"/>
              <w:jc w:val="right"/>
              <w:rPr>
                <w:rFonts w:ascii="Tahoma" w:eastAsia="Times New Roman" w:hAnsi="Tahoma" w:cs="Tahoma"/>
                <w:sz w:val="20"/>
                <w:szCs w:val="20"/>
                <w:lang w:val="en-US" w:eastAsia="en-US"/>
              </w:rPr>
            </w:pPr>
          </w:p>
        </w:tc>
        <w:tc>
          <w:tcPr>
            <w:tcW w:w="850" w:type="dxa"/>
            <w:shd w:val="clear" w:color="auto" w:fill="auto"/>
          </w:tcPr>
          <w:p w:rsidR="00503FAF" w:rsidRPr="00503FAF" w:rsidRDefault="00503FAF" w:rsidP="00503FAF">
            <w:pPr>
              <w:spacing w:before="120" w:after="12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19/09</w:t>
            </w:r>
          </w:p>
        </w:tc>
        <w:tc>
          <w:tcPr>
            <w:tcW w:w="2977" w:type="dxa"/>
            <w:shd w:val="clear" w:color="auto" w:fill="auto"/>
          </w:tcPr>
          <w:p w:rsidR="00503FAF" w:rsidRPr="00503FAF" w:rsidRDefault="00503FAF" w:rsidP="00503FAF">
            <w:pPr>
              <w:tabs>
                <w:tab w:val="left" w:pos="307"/>
              </w:tabs>
              <w:spacing w:before="120" w:after="120" w:line="240" w:lineRule="auto"/>
              <w:rPr>
                <w:rFonts w:ascii="Tahoma" w:eastAsia="Times New Roman" w:hAnsi="Tahoma" w:cs="Tahoma"/>
                <w:b/>
                <w:color w:val="000000" w:themeColor="text1"/>
                <w:sz w:val="20"/>
                <w:szCs w:val="20"/>
                <w:lang w:val="en-US" w:eastAsia="en-US"/>
              </w:rPr>
            </w:pPr>
            <w:r w:rsidRPr="00503FAF">
              <w:rPr>
                <w:rFonts w:ascii="Tahoma" w:eastAsia="Times New Roman" w:hAnsi="Tahoma" w:cs="Tahoma"/>
                <w:b/>
                <w:color w:val="000000" w:themeColor="text1"/>
                <w:sz w:val="20"/>
                <w:szCs w:val="20"/>
                <w:lang w:val="en-US" w:eastAsia="en-US"/>
              </w:rPr>
              <w:t>Traffic Management Meeting</w:t>
            </w:r>
          </w:p>
          <w:p w:rsidR="00503FAF" w:rsidRPr="00503FAF" w:rsidRDefault="00503FAF" w:rsidP="00503FAF">
            <w:pPr>
              <w:tabs>
                <w:tab w:val="left" w:pos="307"/>
              </w:tabs>
              <w:spacing w:before="120" w:after="120" w:line="240" w:lineRule="auto"/>
              <w:rPr>
                <w:rFonts w:ascii="Tahoma" w:eastAsia="Times New Roman" w:hAnsi="Tahoma" w:cs="Tahoma"/>
                <w:b/>
                <w:color w:val="0000FF"/>
                <w:sz w:val="20"/>
                <w:szCs w:val="20"/>
                <w:lang w:val="en-US" w:eastAsia="en-US"/>
              </w:rPr>
            </w:pPr>
            <w:r w:rsidRPr="00503FAF">
              <w:rPr>
                <w:rFonts w:ascii="Tahoma" w:eastAsia="Times New Roman" w:hAnsi="Tahoma" w:cs="Tahoma"/>
                <w:b/>
                <w:color w:val="0000FF"/>
                <w:sz w:val="20"/>
                <w:szCs w:val="20"/>
                <w:lang w:val="en-US" w:eastAsia="en-US"/>
              </w:rPr>
              <w:t>Tallaght Area Committee</w:t>
            </w:r>
          </w:p>
          <w:p w:rsidR="00503FAF" w:rsidRDefault="00503FAF" w:rsidP="00C60806">
            <w:pPr>
              <w:spacing w:after="0" w:line="240" w:lineRule="auto"/>
              <w:rPr>
                <w:rFonts w:ascii="Tahoma" w:eastAsia="Times New Roman" w:hAnsi="Tahoma" w:cs="Tahoma"/>
                <w:i/>
                <w:color w:val="000000" w:themeColor="text1"/>
                <w:sz w:val="20"/>
                <w:szCs w:val="20"/>
                <w:lang w:val="en-US" w:eastAsia="en-US"/>
              </w:rPr>
            </w:pPr>
            <w:r w:rsidRPr="00503FAF">
              <w:rPr>
                <w:rFonts w:ascii="Tahoma" w:eastAsia="Times New Roman" w:hAnsi="Tahoma" w:cs="Tahoma"/>
                <w:i/>
                <w:color w:val="000000" w:themeColor="text1"/>
                <w:sz w:val="20"/>
                <w:szCs w:val="20"/>
                <w:lang w:val="en-US" w:eastAsia="en-US"/>
              </w:rPr>
              <w:t xml:space="preserve">Public realm, Environment, Water &amp; Drainage, Community, Housing, Transportation, *Planning Libraries &amp; Arts, Economic Development, Corporate Support, Performance &amp; change Management </w:t>
            </w:r>
          </w:p>
          <w:p w:rsidR="00C60806" w:rsidRPr="00C60806" w:rsidRDefault="00C60806" w:rsidP="00C60806">
            <w:pPr>
              <w:spacing w:after="0" w:line="240" w:lineRule="auto"/>
              <w:rPr>
                <w:rFonts w:ascii="Tahoma" w:eastAsia="Times New Roman" w:hAnsi="Tahoma" w:cs="Tahoma"/>
                <w:i/>
                <w:color w:val="000000" w:themeColor="text1"/>
                <w:sz w:val="20"/>
                <w:szCs w:val="20"/>
                <w:lang w:val="en-US" w:eastAsia="en-US"/>
              </w:rPr>
            </w:pPr>
          </w:p>
        </w:tc>
        <w:tc>
          <w:tcPr>
            <w:tcW w:w="1984" w:type="dxa"/>
            <w:shd w:val="clear" w:color="auto" w:fill="auto"/>
          </w:tcPr>
          <w:p w:rsidR="00503FAF" w:rsidRPr="00503FAF" w:rsidRDefault="00503FAF" w:rsidP="00503FAF">
            <w:pPr>
              <w:spacing w:before="120" w:after="12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2.15pm – 3.00pm</w:t>
            </w:r>
          </w:p>
          <w:p w:rsidR="00503FAF" w:rsidRPr="00503FAF" w:rsidRDefault="00503FAF" w:rsidP="00503FAF">
            <w:pPr>
              <w:spacing w:before="120" w:after="12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3.00pm – 6.00pm</w:t>
            </w:r>
          </w:p>
          <w:p w:rsidR="00503FAF" w:rsidRPr="00503FAF" w:rsidRDefault="00503FAF" w:rsidP="00503FAF">
            <w:pPr>
              <w:spacing w:before="120" w:after="120" w:line="240" w:lineRule="auto"/>
              <w:rPr>
                <w:rFonts w:ascii="Tahoma" w:eastAsia="Times New Roman" w:hAnsi="Tahoma" w:cs="Tahoma"/>
                <w:sz w:val="20"/>
                <w:szCs w:val="20"/>
                <w:lang w:val="en-US" w:eastAsia="en-US"/>
              </w:rPr>
            </w:pPr>
          </w:p>
        </w:tc>
        <w:tc>
          <w:tcPr>
            <w:tcW w:w="1560" w:type="dxa"/>
            <w:shd w:val="clear" w:color="auto" w:fill="auto"/>
          </w:tcPr>
          <w:p w:rsidR="00503FAF" w:rsidRPr="00503FAF" w:rsidRDefault="00503FAF" w:rsidP="00503FAF">
            <w:pPr>
              <w:spacing w:before="120" w:after="120" w:line="240" w:lineRule="auto"/>
              <w:rPr>
                <w:rFonts w:ascii="Tahoma" w:eastAsia="Times New Roman" w:hAnsi="Tahoma" w:cs="Tahoma"/>
                <w:sz w:val="20"/>
                <w:szCs w:val="20"/>
                <w:lang w:val="en-US" w:eastAsia="en-US"/>
              </w:rPr>
            </w:pPr>
          </w:p>
          <w:p w:rsidR="00503FAF" w:rsidRPr="00503FAF" w:rsidRDefault="00503FAF" w:rsidP="00503FAF">
            <w:pPr>
              <w:spacing w:before="120" w:after="12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05/09/2017</w:t>
            </w:r>
          </w:p>
          <w:p w:rsidR="00503FAF" w:rsidRPr="00503FAF" w:rsidRDefault="00503FAF" w:rsidP="00503FAF">
            <w:pPr>
              <w:spacing w:before="120" w:after="120" w:line="240" w:lineRule="auto"/>
              <w:rPr>
                <w:rFonts w:ascii="Tahoma" w:eastAsia="Times New Roman" w:hAnsi="Tahoma" w:cs="Tahoma"/>
                <w:sz w:val="20"/>
                <w:szCs w:val="20"/>
                <w:lang w:val="en-US" w:eastAsia="en-US"/>
              </w:rPr>
            </w:pPr>
          </w:p>
        </w:tc>
      </w:tr>
      <w:tr w:rsidR="00503FAF" w:rsidRPr="00503FAF" w:rsidTr="00654D5A">
        <w:tc>
          <w:tcPr>
            <w:tcW w:w="709" w:type="dxa"/>
            <w:shd w:val="clear" w:color="auto" w:fill="auto"/>
          </w:tcPr>
          <w:p w:rsidR="00503FAF" w:rsidRPr="00503FAF" w:rsidRDefault="00503FAF" w:rsidP="00503FAF">
            <w:pPr>
              <w:spacing w:after="0" w:line="240" w:lineRule="auto"/>
              <w:ind w:left="-108"/>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lastRenderedPageBreak/>
              <w:t xml:space="preserve">Wed. </w:t>
            </w:r>
          </w:p>
        </w:tc>
        <w:tc>
          <w:tcPr>
            <w:tcW w:w="850"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20/09</w:t>
            </w:r>
          </w:p>
        </w:tc>
        <w:tc>
          <w:tcPr>
            <w:tcW w:w="2977" w:type="dxa"/>
            <w:shd w:val="clear" w:color="auto" w:fill="auto"/>
          </w:tcPr>
          <w:p w:rsidR="00503FAF" w:rsidRPr="00503FAF" w:rsidRDefault="00503FAF" w:rsidP="00503FAF">
            <w:pPr>
              <w:tabs>
                <w:tab w:val="left" w:pos="307"/>
              </w:tabs>
              <w:spacing w:after="0" w:line="240" w:lineRule="auto"/>
              <w:ind w:right="-108"/>
              <w:rPr>
                <w:rFonts w:ascii="Tahoma" w:eastAsia="Times New Roman" w:hAnsi="Tahoma" w:cs="Tahoma"/>
                <w:b/>
                <w:color w:val="000000" w:themeColor="text1"/>
                <w:sz w:val="20"/>
                <w:szCs w:val="20"/>
                <w:lang w:val="en-US" w:eastAsia="en-US"/>
              </w:rPr>
            </w:pPr>
            <w:r w:rsidRPr="00503FAF">
              <w:rPr>
                <w:rFonts w:ascii="Tahoma" w:eastAsia="Times New Roman" w:hAnsi="Tahoma" w:cs="Tahoma"/>
                <w:b/>
                <w:color w:val="000000" w:themeColor="text1"/>
                <w:sz w:val="20"/>
                <w:szCs w:val="20"/>
                <w:lang w:val="en-US" w:eastAsia="en-US"/>
              </w:rPr>
              <w:t>Clondalkin Area Committee</w:t>
            </w:r>
          </w:p>
          <w:p w:rsidR="00503FAF" w:rsidRPr="00A23E84" w:rsidRDefault="00503FAF" w:rsidP="00A23E84">
            <w:pPr>
              <w:spacing w:after="0" w:line="240" w:lineRule="auto"/>
              <w:rPr>
                <w:rFonts w:ascii="Tahoma" w:eastAsia="Times New Roman" w:hAnsi="Tahoma" w:cs="Tahoma"/>
                <w:i/>
                <w:color w:val="000000" w:themeColor="text1"/>
                <w:sz w:val="20"/>
                <w:szCs w:val="20"/>
                <w:lang w:val="en-US" w:eastAsia="en-US"/>
              </w:rPr>
            </w:pPr>
            <w:r w:rsidRPr="00503FAF">
              <w:rPr>
                <w:rFonts w:ascii="Tahoma" w:eastAsia="Times New Roman" w:hAnsi="Tahoma" w:cs="Tahoma"/>
                <w:i/>
                <w:color w:val="000000" w:themeColor="text1"/>
                <w:sz w:val="20"/>
                <w:szCs w:val="20"/>
                <w:lang w:val="en-US" w:eastAsia="en-US"/>
              </w:rPr>
              <w:t xml:space="preserve">Public realm, Environment, Water &amp; Drainage, Community, Housing, Transportation, *Planning Libraries &amp; Arts, Economic Development, Corporate Support, Performance &amp; change Management </w:t>
            </w:r>
          </w:p>
        </w:tc>
        <w:tc>
          <w:tcPr>
            <w:tcW w:w="1984"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3.00 pm – 6.00 pm</w:t>
            </w:r>
          </w:p>
        </w:tc>
        <w:tc>
          <w:tcPr>
            <w:tcW w:w="1560"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07/09/2017</w:t>
            </w:r>
          </w:p>
        </w:tc>
      </w:tr>
      <w:tr w:rsidR="00503FAF" w:rsidRPr="00503FAF" w:rsidTr="00654D5A">
        <w:tc>
          <w:tcPr>
            <w:tcW w:w="709" w:type="dxa"/>
            <w:shd w:val="clear" w:color="auto" w:fill="auto"/>
          </w:tcPr>
          <w:p w:rsidR="00503FAF" w:rsidRPr="00503FAF" w:rsidRDefault="00503FAF" w:rsidP="00503FAF">
            <w:pPr>
              <w:spacing w:after="0" w:line="240" w:lineRule="auto"/>
              <w:ind w:left="-108"/>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Thurs</w:t>
            </w:r>
          </w:p>
        </w:tc>
        <w:tc>
          <w:tcPr>
            <w:tcW w:w="850"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21/09</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 xml:space="preserve">Traffic Management Meeting </w:t>
            </w:r>
          </w:p>
          <w:p w:rsidR="00503FAF" w:rsidRPr="00503FAF" w:rsidRDefault="00503FAF" w:rsidP="00503FAF">
            <w:pPr>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 xml:space="preserve">Clondalkin Traffic Management Meeting </w:t>
            </w:r>
          </w:p>
          <w:p w:rsidR="00503FAF" w:rsidRPr="00503FAF" w:rsidRDefault="00503FAF" w:rsidP="00503FAF">
            <w:pPr>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 xml:space="preserve">Rathfarnham/Templeogue-Terenure </w:t>
            </w:r>
          </w:p>
          <w:p w:rsidR="00503FAF" w:rsidRPr="00503FAF" w:rsidRDefault="00503FAF" w:rsidP="00503FAF">
            <w:pPr>
              <w:spacing w:after="0" w:line="240" w:lineRule="auto"/>
              <w:rPr>
                <w:rFonts w:ascii="Tahoma" w:eastAsia="Times New Roman" w:hAnsi="Tahoma" w:cs="Tahoma"/>
                <w:b/>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r w:rsidRPr="00503FAF">
              <w:rPr>
                <w:rFonts w:ascii="Tahoma" w:eastAsia="Times New Roman" w:hAnsi="Tahoma" w:cs="Tahoma"/>
                <w:b/>
                <w:sz w:val="20"/>
                <w:szCs w:val="20"/>
                <w:lang w:val="en-US" w:eastAsia="en-US"/>
              </w:rPr>
              <w:t>Organisation, Procedure &amp; Finance Committee (</w:t>
            </w:r>
            <w:r w:rsidRPr="00503FAF">
              <w:rPr>
                <w:rFonts w:ascii="Tahoma" w:eastAsia="Times New Roman" w:hAnsi="Tahoma" w:cs="Tahoma"/>
                <w:sz w:val="20"/>
                <w:szCs w:val="20"/>
                <w:lang w:val="en-US" w:eastAsia="en-US"/>
              </w:rPr>
              <w:t>in committee)</w:t>
            </w: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b/>
                <w:color w:val="0000FF"/>
                <w:sz w:val="20"/>
                <w:szCs w:val="20"/>
                <w:lang w:val="en-US" w:eastAsia="en-US"/>
              </w:rPr>
            </w:pPr>
            <w:r w:rsidRPr="00503FAF">
              <w:rPr>
                <w:rFonts w:ascii="Tahoma" w:eastAsia="Times New Roman" w:hAnsi="Tahoma" w:cs="Tahoma"/>
                <w:b/>
                <w:color w:val="0000FF"/>
                <w:sz w:val="20"/>
                <w:szCs w:val="20"/>
                <w:lang w:val="en-US" w:eastAsia="en-US"/>
              </w:rPr>
              <w:t>Social and Community SPC</w:t>
            </w:r>
          </w:p>
        </w:tc>
        <w:tc>
          <w:tcPr>
            <w:tcW w:w="1984"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2.00 pm- 2.45 pm</w:t>
            </w: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2.45 pm – 3.30 pm</w:t>
            </w: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3.30 pm – 6.00 pm</w:t>
            </w: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6.00pm – 7.30pm</w:t>
            </w:r>
          </w:p>
        </w:tc>
        <w:tc>
          <w:tcPr>
            <w:tcW w:w="1560"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08/09/2017</w:t>
            </w: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18/08/2017</w:t>
            </w:r>
          </w:p>
        </w:tc>
      </w:tr>
      <w:tr w:rsidR="00503FAF" w:rsidRPr="00503FAF" w:rsidTr="00654D5A">
        <w:tc>
          <w:tcPr>
            <w:tcW w:w="709"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Fri.</w:t>
            </w:r>
          </w:p>
        </w:tc>
        <w:tc>
          <w:tcPr>
            <w:tcW w:w="850"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22/09</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color w:val="0000FF"/>
                <w:sz w:val="20"/>
                <w:szCs w:val="20"/>
                <w:lang w:val="en-US" w:eastAsia="en-US"/>
              </w:rPr>
            </w:pPr>
            <w:r w:rsidRPr="00503FAF">
              <w:rPr>
                <w:rFonts w:ascii="Tahoma" w:eastAsia="Times New Roman" w:hAnsi="Tahoma" w:cs="Tahoma"/>
                <w:b/>
                <w:color w:val="0000FF"/>
                <w:sz w:val="20"/>
                <w:szCs w:val="20"/>
                <w:lang w:val="en-US" w:eastAsia="en-US"/>
              </w:rPr>
              <w:t xml:space="preserve">Joint Policing Committee </w:t>
            </w:r>
          </w:p>
        </w:tc>
        <w:tc>
          <w:tcPr>
            <w:tcW w:w="1984"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3.00 pm – 5.00 pm</w:t>
            </w:r>
          </w:p>
        </w:tc>
        <w:tc>
          <w:tcPr>
            <w:tcW w:w="1560"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tc>
      </w:tr>
      <w:tr w:rsidR="00503FAF" w:rsidRPr="00503FAF" w:rsidTr="00654D5A">
        <w:tc>
          <w:tcPr>
            <w:tcW w:w="8080" w:type="dxa"/>
            <w:gridSpan w:val="5"/>
            <w:shd w:val="clear" w:color="auto" w:fill="auto"/>
          </w:tcPr>
          <w:p w:rsidR="00503FAF" w:rsidRPr="00503FAF" w:rsidRDefault="00503FAF" w:rsidP="00503FAF">
            <w:pPr>
              <w:spacing w:after="0" w:line="240" w:lineRule="auto"/>
              <w:jc w:val="center"/>
              <w:rPr>
                <w:rFonts w:ascii="Tahoma" w:eastAsia="Times New Roman" w:hAnsi="Tahoma" w:cs="Tahoma"/>
                <w:i/>
                <w:sz w:val="20"/>
                <w:szCs w:val="20"/>
                <w:lang w:val="en-US" w:eastAsia="en-US"/>
              </w:rPr>
            </w:pPr>
            <w:r w:rsidRPr="00503FAF">
              <w:rPr>
                <w:rFonts w:ascii="Tahoma" w:eastAsia="Times New Roman" w:hAnsi="Tahoma" w:cs="Tahoma"/>
                <w:i/>
                <w:sz w:val="20"/>
                <w:szCs w:val="20"/>
                <w:lang w:val="en-US" w:eastAsia="en-US"/>
              </w:rPr>
              <w:t>*Planning file requests to be received by 14/09/2017</w:t>
            </w:r>
          </w:p>
          <w:p w:rsidR="00503FAF" w:rsidRPr="00503FAF" w:rsidRDefault="00503FAF" w:rsidP="00503FAF">
            <w:pPr>
              <w:spacing w:after="0" w:line="240" w:lineRule="auto"/>
              <w:jc w:val="center"/>
              <w:rPr>
                <w:rFonts w:ascii="Tahoma" w:eastAsia="Times New Roman" w:hAnsi="Tahoma" w:cs="Tahoma"/>
                <w:b/>
                <w:sz w:val="20"/>
                <w:szCs w:val="20"/>
                <w:lang w:val="en-US" w:eastAsia="en-US"/>
              </w:rPr>
            </w:pPr>
          </w:p>
        </w:tc>
      </w:tr>
      <w:tr w:rsidR="00503FAF" w:rsidRPr="00503FAF" w:rsidTr="00654D5A">
        <w:tc>
          <w:tcPr>
            <w:tcW w:w="1559" w:type="dxa"/>
            <w:gridSpan w:val="2"/>
            <w:shd w:val="clear" w:color="auto" w:fill="auto"/>
          </w:tcPr>
          <w:p w:rsidR="00503FAF" w:rsidRPr="00503FAF" w:rsidRDefault="00503FAF" w:rsidP="00503FAF">
            <w:pPr>
              <w:spacing w:after="0" w:line="240" w:lineRule="auto"/>
              <w:jc w:val="center"/>
              <w:rPr>
                <w:rFonts w:ascii="Tahoma" w:eastAsia="Times New Roman" w:hAnsi="Tahoma" w:cs="Tahoma"/>
                <w:b/>
                <w:sz w:val="20"/>
                <w:szCs w:val="20"/>
                <w:lang w:val="en-US" w:eastAsia="en-US"/>
              </w:rPr>
            </w:pPr>
          </w:p>
          <w:p w:rsidR="00503FAF" w:rsidRPr="00503FAF" w:rsidRDefault="00503FAF" w:rsidP="00503FAF">
            <w:pPr>
              <w:spacing w:after="0" w:line="240" w:lineRule="auto"/>
              <w:jc w:val="center"/>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DATE</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p w:rsidR="00503FAF" w:rsidRPr="00503FAF" w:rsidRDefault="00503FAF" w:rsidP="00503FAF">
            <w:pPr>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MEETING / FUNCTION</w:t>
            </w:r>
          </w:p>
        </w:tc>
        <w:tc>
          <w:tcPr>
            <w:tcW w:w="1984"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p w:rsidR="00503FAF" w:rsidRPr="00503FAF" w:rsidRDefault="00503FAF" w:rsidP="00503FAF">
            <w:pPr>
              <w:spacing w:after="0" w:line="240" w:lineRule="auto"/>
              <w:jc w:val="center"/>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TIME</w:t>
            </w:r>
          </w:p>
        </w:tc>
        <w:tc>
          <w:tcPr>
            <w:tcW w:w="1560"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CLOSING DATE FOR RECEIPT OF BUSINESS</w:t>
            </w:r>
          </w:p>
        </w:tc>
      </w:tr>
      <w:tr w:rsidR="00503FAF" w:rsidRPr="00503FAF" w:rsidTr="00654D5A">
        <w:tc>
          <w:tcPr>
            <w:tcW w:w="709" w:type="dxa"/>
            <w:shd w:val="clear" w:color="auto" w:fill="auto"/>
          </w:tcPr>
          <w:p w:rsidR="00503FAF" w:rsidRPr="00503FAF" w:rsidRDefault="00503FAF" w:rsidP="00503FAF">
            <w:pPr>
              <w:spacing w:before="120"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 xml:space="preserve">Mon. </w:t>
            </w:r>
          </w:p>
        </w:tc>
        <w:tc>
          <w:tcPr>
            <w:tcW w:w="850" w:type="dxa"/>
            <w:shd w:val="clear" w:color="auto" w:fill="auto"/>
          </w:tcPr>
          <w:p w:rsidR="00503FAF" w:rsidRPr="00503FAF" w:rsidRDefault="00503FAF" w:rsidP="00503FAF">
            <w:pPr>
              <w:spacing w:before="120"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25/09</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p w:rsidR="00503FAF" w:rsidRPr="00503FAF" w:rsidRDefault="00503FAF" w:rsidP="00503FAF">
            <w:pPr>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County Council Meeting</w:t>
            </w:r>
          </w:p>
        </w:tc>
        <w:tc>
          <w:tcPr>
            <w:tcW w:w="1984" w:type="dxa"/>
            <w:shd w:val="clear" w:color="auto" w:fill="auto"/>
          </w:tcPr>
          <w:p w:rsidR="00503FAF" w:rsidRPr="00503FAF" w:rsidRDefault="00503FAF" w:rsidP="00503FAF">
            <w:pPr>
              <w:spacing w:before="120" w:after="12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 xml:space="preserve">3.30 pm – 7.00 pm </w:t>
            </w:r>
          </w:p>
        </w:tc>
        <w:tc>
          <w:tcPr>
            <w:tcW w:w="1560"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11/09/2017</w:t>
            </w:r>
          </w:p>
          <w:p w:rsidR="00503FAF" w:rsidRPr="00503FAF" w:rsidRDefault="00503FAF" w:rsidP="00503FAF">
            <w:pPr>
              <w:spacing w:before="120" w:after="0" w:line="240" w:lineRule="auto"/>
              <w:rPr>
                <w:rFonts w:ascii="Tahoma" w:eastAsia="Times New Roman" w:hAnsi="Tahoma" w:cs="Tahoma"/>
                <w:sz w:val="20"/>
                <w:szCs w:val="20"/>
                <w:lang w:val="en-US" w:eastAsia="en-US"/>
              </w:rPr>
            </w:pPr>
          </w:p>
        </w:tc>
      </w:tr>
      <w:tr w:rsidR="00503FAF" w:rsidRPr="00503FAF" w:rsidTr="00654D5A">
        <w:tc>
          <w:tcPr>
            <w:tcW w:w="709"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 xml:space="preserve">Tues </w:t>
            </w:r>
          </w:p>
        </w:tc>
        <w:tc>
          <w:tcPr>
            <w:tcW w:w="850"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26/09</w:t>
            </w:r>
          </w:p>
        </w:tc>
        <w:tc>
          <w:tcPr>
            <w:tcW w:w="2977" w:type="dxa"/>
            <w:shd w:val="clear" w:color="auto" w:fill="auto"/>
          </w:tcPr>
          <w:p w:rsidR="00503FAF" w:rsidRPr="00503FAF" w:rsidRDefault="00503FAF" w:rsidP="00503FAF">
            <w:pPr>
              <w:tabs>
                <w:tab w:val="left" w:pos="307"/>
              </w:tabs>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Traffic Management Meeting</w:t>
            </w:r>
          </w:p>
          <w:p w:rsidR="00503FAF" w:rsidRPr="00503FAF" w:rsidRDefault="00503FAF" w:rsidP="00503FAF">
            <w:pPr>
              <w:tabs>
                <w:tab w:val="left" w:pos="307"/>
              </w:tabs>
              <w:spacing w:after="0" w:line="240" w:lineRule="auto"/>
              <w:rPr>
                <w:rFonts w:ascii="Tahoma" w:eastAsia="Times New Roman" w:hAnsi="Tahoma" w:cs="Tahoma"/>
                <w:b/>
                <w:sz w:val="20"/>
                <w:szCs w:val="20"/>
                <w:lang w:val="en-US" w:eastAsia="en-US"/>
              </w:rPr>
            </w:pPr>
          </w:p>
          <w:p w:rsidR="00503FAF" w:rsidRPr="00503FAF" w:rsidRDefault="00503FAF" w:rsidP="00503FAF">
            <w:pPr>
              <w:tabs>
                <w:tab w:val="left" w:pos="307"/>
              </w:tabs>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Lucan  Area Committee</w:t>
            </w:r>
          </w:p>
          <w:p w:rsidR="00503FAF" w:rsidRPr="00C60806" w:rsidRDefault="00503FAF" w:rsidP="00C60806">
            <w:pPr>
              <w:spacing w:after="0" w:line="240" w:lineRule="auto"/>
              <w:rPr>
                <w:rFonts w:ascii="Tahoma" w:eastAsia="Times New Roman" w:hAnsi="Tahoma" w:cs="Tahoma"/>
                <w:i/>
                <w:sz w:val="20"/>
                <w:szCs w:val="20"/>
                <w:lang w:val="en-US" w:eastAsia="en-US"/>
              </w:rPr>
            </w:pPr>
            <w:r w:rsidRPr="00503FAF">
              <w:rPr>
                <w:rFonts w:ascii="Tahoma" w:eastAsia="Times New Roman" w:hAnsi="Tahoma" w:cs="Tahoma"/>
                <w:sz w:val="20"/>
                <w:szCs w:val="20"/>
                <w:lang w:val="en-US" w:eastAsia="en-US"/>
              </w:rPr>
              <w:t>P</w:t>
            </w:r>
            <w:r w:rsidRPr="00503FAF">
              <w:rPr>
                <w:rFonts w:ascii="Tahoma" w:eastAsia="Times New Roman" w:hAnsi="Tahoma" w:cs="Tahoma"/>
                <w:i/>
                <w:sz w:val="20"/>
                <w:szCs w:val="20"/>
                <w:lang w:val="en-US" w:eastAsia="en-US"/>
              </w:rPr>
              <w:t xml:space="preserve">ublic realm, Environment, Water &amp; Drainage, Community, Housing, Transportation,* Planning Libraries &amp; Arts, Economic Development, Corporate Support, Performance &amp; change Management </w:t>
            </w:r>
          </w:p>
        </w:tc>
        <w:tc>
          <w:tcPr>
            <w:tcW w:w="1984"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2.15 pm – 3.00 pm</w:t>
            </w: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3.00 pm – 6.00 pm</w:t>
            </w:r>
          </w:p>
        </w:tc>
        <w:tc>
          <w:tcPr>
            <w:tcW w:w="1560" w:type="dxa"/>
            <w:shd w:val="clear" w:color="auto" w:fill="auto"/>
          </w:tcPr>
          <w:p w:rsidR="00503FAF" w:rsidRPr="00503FAF" w:rsidRDefault="00503FAF" w:rsidP="00503FAF">
            <w:pPr>
              <w:spacing w:after="0" w:line="240" w:lineRule="auto"/>
              <w:rPr>
                <w:rFonts w:ascii="Tahoma" w:eastAsia="Times New Roman" w:hAnsi="Tahoma" w:cs="Tahoma"/>
                <w:b/>
                <w:color w:val="FF0000"/>
                <w:sz w:val="20"/>
                <w:szCs w:val="20"/>
                <w:lang w:val="en-US" w:eastAsia="en-US"/>
              </w:rPr>
            </w:pPr>
          </w:p>
          <w:p w:rsidR="00503FAF" w:rsidRPr="00503FAF" w:rsidRDefault="00503FAF" w:rsidP="00503FAF">
            <w:pPr>
              <w:spacing w:after="0" w:line="240" w:lineRule="auto"/>
              <w:rPr>
                <w:rFonts w:ascii="Tahoma" w:eastAsia="Times New Roman" w:hAnsi="Tahoma" w:cs="Tahoma"/>
                <w:b/>
                <w:color w:val="FF0000"/>
                <w:sz w:val="20"/>
                <w:szCs w:val="20"/>
                <w:lang w:val="en-US" w:eastAsia="en-US"/>
              </w:rPr>
            </w:pPr>
          </w:p>
          <w:p w:rsidR="00503FAF" w:rsidRPr="00503FAF" w:rsidRDefault="00503FAF" w:rsidP="00503FAF">
            <w:pPr>
              <w:spacing w:after="0" w:line="240" w:lineRule="auto"/>
              <w:rPr>
                <w:rFonts w:ascii="Tahoma" w:eastAsia="Times New Roman" w:hAnsi="Tahoma" w:cs="Tahoma"/>
                <w:color w:val="FF0000"/>
                <w:sz w:val="20"/>
                <w:szCs w:val="20"/>
                <w:lang w:val="en-US" w:eastAsia="en-US"/>
              </w:rPr>
            </w:pPr>
            <w:r w:rsidRPr="00503FAF">
              <w:rPr>
                <w:rFonts w:ascii="Tahoma" w:eastAsia="Times New Roman" w:hAnsi="Tahoma" w:cs="Tahoma"/>
                <w:sz w:val="20"/>
                <w:szCs w:val="20"/>
                <w:lang w:val="en-US" w:eastAsia="en-US"/>
              </w:rPr>
              <w:t>13/09/2017</w:t>
            </w:r>
          </w:p>
        </w:tc>
      </w:tr>
      <w:tr w:rsidR="00503FAF" w:rsidRPr="00503FAF" w:rsidTr="00654D5A">
        <w:tc>
          <w:tcPr>
            <w:tcW w:w="709" w:type="dxa"/>
            <w:shd w:val="clear" w:color="auto" w:fill="auto"/>
          </w:tcPr>
          <w:p w:rsidR="00503FAF" w:rsidRPr="00503FAF" w:rsidRDefault="00503FAF" w:rsidP="00503FAF">
            <w:pPr>
              <w:spacing w:after="0" w:line="240" w:lineRule="auto"/>
              <w:ind w:left="-108"/>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Wed.</w:t>
            </w:r>
          </w:p>
        </w:tc>
        <w:tc>
          <w:tcPr>
            <w:tcW w:w="850"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27/09</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r w:rsidRPr="00503FAF">
              <w:rPr>
                <w:rFonts w:ascii="Tahoma" w:eastAsia="Times New Roman" w:hAnsi="Tahoma" w:cs="Tahoma"/>
                <w:b/>
                <w:color w:val="2E74B5" w:themeColor="accent1" w:themeShade="BF"/>
                <w:sz w:val="20"/>
                <w:szCs w:val="20"/>
                <w:lang w:val="en-US" w:eastAsia="en-US"/>
              </w:rPr>
              <w:t>Deputations</w:t>
            </w:r>
          </w:p>
        </w:tc>
        <w:tc>
          <w:tcPr>
            <w:tcW w:w="1984" w:type="dxa"/>
            <w:shd w:val="clear" w:color="auto" w:fill="auto"/>
          </w:tcPr>
          <w:p w:rsidR="00503FAF" w:rsidRPr="00503FAF" w:rsidRDefault="00503FAF" w:rsidP="00503FAF">
            <w:pPr>
              <w:spacing w:after="0" w:line="240" w:lineRule="auto"/>
              <w:ind w:right="-288"/>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2.00 pm – 5.00 pm</w:t>
            </w:r>
          </w:p>
        </w:tc>
        <w:tc>
          <w:tcPr>
            <w:tcW w:w="1560"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p>
        </w:tc>
      </w:tr>
      <w:tr w:rsidR="00503FAF" w:rsidRPr="00503FAF" w:rsidTr="00654D5A">
        <w:trPr>
          <w:trHeight w:val="848"/>
        </w:trPr>
        <w:tc>
          <w:tcPr>
            <w:tcW w:w="709" w:type="dxa"/>
            <w:shd w:val="clear" w:color="auto" w:fill="auto"/>
          </w:tcPr>
          <w:p w:rsidR="00503FAF" w:rsidRPr="00503FAF" w:rsidRDefault="00503FAF" w:rsidP="00503FAF">
            <w:pPr>
              <w:spacing w:after="0" w:line="240" w:lineRule="auto"/>
              <w:ind w:left="-108"/>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 xml:space="preserve">Thurs </w:t>
            </w:r>
          </w:p>
        </w:tc>
        <w:tc>
          <w:tcPr>
            <w:tcW w:w="850"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28/09</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color w:val="1F4E79" w:themeColor="accent1" w:themeShade="80"/>
                <w:sz w:val="20"/>
                <w:szCs w:val="20"/>
                <w:lang w:val="en-US" w:eastAsia="en-US"/>
              </w:rPr>
            </w:pPr>
            <w:r w:rsidRPr="00503FAF">
              <w:rPr>
                <w:rFonts w:ascii="Tahoma" w:eastAsia="Times New Roman" w:hAnsi="Tahoma" w:cs="Tahoma"/>
                <w:b/>
                <w:color w:val="1F4E79" w:themeColor="accent1" w:themeShade="80"/>
                <w:sz w:val="20"/>
                <w:szCs w:val="20"/>
                <w:lang w:val="en-US" w:eastAsia="en-US"/>
              </w:rPr>
              <w:t>Land Use Planning &amp; Transportation SPC</w:t>
            </w:r>
          </w:p>
        </w:tc>
        <w:tc>
          <w:tcPr>
            <w:tcW w:w="1984"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 xml:space="preserve">5.30 pm – 6.00 pm </w:t>
            </w:r>
          </w:p>
        </w:tc>
        <w:tc>
          <w:tcPr>
            <w:tcW w:w="1560"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29/08/2017</w:t>
            </w:r>
          </w:p>
        </w:tc>
      </w:tr>
      <w:tr w:rsidR="00503FAF" w:rsidRPr="00503FAF" w:rsidTr="00654D5A">
        <w:tc>
          <w:tcPr>
            <w:tcW w:w="709"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Fri.</w:t>
            </w:r>
          </w:p>
        </w:tc>
        <w:tc>
          <w:tcPr>
            <w:tcW w:w="850"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29/09</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color w:val="0000FF"/>
                <w:sz w:val="20"/>
                <w:szCs w:val="20"/>
                <w:lang w:val="en-US" w:eastAsia="en-US"/>
              </w:rPr>
            </w:pPr>
          </w:p>
        </w:tc>
        <w:tc>
          <w:tcPr>
            <w:tcW w:w="1984"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p>
        </w:tc>
        <w:tc>
          <w:tcPr>
            <w:tcW w:w="1560"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tc>
      </w:tr>
      <w:tr w:rsidR="00503FAF" w:rsidRPr="00503FAF" w:rsidTr="00654D5A">
        <w:tc>
          <w:tcPr>
            <w:tcW w:w="8080" w:type="dxa"/>
            <w:gridSpan w:val="5"/>
            <w:shd w:val="clear" w:color="auto" w:fill="auto"/>
          </w:tcPr>
          <w:p w:rsidR="00503FAF" w:rsidRDefault="00503FAF" w:rsidP="00503FAF">
            <w:pPr>
              <w:spacing w:after="0" w:line="0" w:lineRule="atLeast"/>
              <w:jc w:val="center"/>
              <w:rPr>
                <w:rFonts w:ascii="Tahoma" w:eastAsia="Times New Roman" w:hAnsi="Tahoma" w:cs="Tahoma"/>
                <w:i/>
                <w:sz w:val="20"/>
                <w:szCs w:val="20"/>
                <w:lang w:val="en-US" w:eastAsia="en-US"/>
              </w:rPr>
            </w:pPr>
          </w:p>
          <w:p w:rsidR="00C60806" w:rsidRDefault="00C60806" w:rsidP="00503FAF">
            <w:pPr>
              <w:spacing w:after="0" w:line="0" w:lineRule="atLeast"/>
              <w:jc w:val="center"/>
              <w:rPr>
                <w:rFonts w:ascii="Tahoma" w:eastAsia="Times New Roman" w:hAnsi="Tahoma" w:cs="Tahoma"/>
                <w:i/>
                <w:sz w:val="20"/>
                <w:szCs w:val="20"/>
                <w:lang w:val="en-US" w:eastAsia="en-US"/>
              </w:rPr>
            </w:pPr>
          </w:p>
          <w:p w:rsidR="00C60806" w:rsidRDefault="00C60806" w:rsidP="00503FAF">
            <w:pPr>
              <w:spacing w:after="0" w:line="0" w:lineRule="atLeast"/>
              <w:jc w:val="center"/>
              <w:rPr>
                <w:rFonts w:ascii="Tahoma" w:eastAsia="Times New Roman" w:hAnsi="Tahoma" w:cs="Tahoma"/>
                <w:i/>
                <w:sz w:val="20"/>
                <w:szCs w:val="20"/>
                <w:lang w:val="en-US" w:eastAsia="en-US"/>
              </w:rPr>
            </w:pPr>
          </w:p>
          <w:p w:rsidR="00C60806" w:rsidRDefault="00C60806" w:rsidP="00503FAF">
            <w:pPr>
              <w:spacing w:after="0" w:line="0" w:lineRule="atLeast"/>
              <w:jc w:val="center"/>
              <w:rPr>
                <w:rFonts w:ascii="Tahoma" w:eastAsia="Times New Roman" w:hAnsi="Tahoma" w:cs="Tahoma"/>
                <w:i/>
                <w:sz w:val="20"/>
                <w:szCs w:val="20"/>
                <w:lang w:val="en-US" w:eastAsia="en-US"/>
              </w:rPr>
            </w:pPr>
          </w:p>
          <w:p w:rsidR="00A23E84" w:rsidRDefault="00A23E84" w:rsidP="00503FAF">
            <w:pPr>
              <w:spacing w:after="0" w:line="0" w:lineRule="atLeast"/>
              <w:jc w:val="center"/>
              <w:rPr>
                <w:rFonts w:ascii="Tahoma" w:eastAsia="Times New Roman" w:hAnsi="Tahoma" w:cs="Tahoma"/>
                <w:i/>
                <w:sz w:val="20"/>
                <w:szCs w:val="20"/>
                <w:lang w:val="en-US" w:eastAsia="en-US"/>
              </w:rPr>
            </w:pPr>
          </w:p>
          <w:p w:rsidR="00A23E84" w:rsidRDefault="00A23E84" w:rsidP="00503FAF">
            <w:pPr>
              <w:spacing w:after="0" w:line="0" w:lineRule="atLeast"/>
              <w:jc w:val="center"/>
              <w:rPr>
                <w:rFonts w:ascii="Tahoma" w:eastAsia="Times New Roman" w:hAnsi="Tahoma" w:cs="Tahoma"/>
                <w:i/>
                <w:sz w:val="20"/>
                <w:szCs w:val="20"/>
                <w:lang w:val="en-US" w:eastAsia="en-US"/>
              </w:rPr>
            </w:pPr>
          </w:p>
          <w:p w:rsidR="00C60806" w:rsidRPr="00503FAF" w:rsidRDefault="00C60806" w:rsidP="00503FAF">
            <w:pPr>
              <w:spacing w:after="0" w:line="0" w:lineRule="atLeast"/>
              <w:jc w:val="center"/>
              <w:rPr>
                <w:rFonts w:ascii="Tahoma" w:eastAsia="Times New Roman" w:hAnsi="Tahoma" w:cs="Tahoma"/>
                <w:i/>
                <w:sz w:val="20"/>
                <w:szCs w:val="20"/>
                <w:lang w:val="en-US" w:eastAsia="en-US"/>
              </w:rPr>
            </w:pPr>
          </w:p>
        </w:tc>
      </w:tr>
      <w:tr w:rsidR="00503FAF" w:rsidRPr="00503FAF" w:rsidTr="00654D5A">
        <w:tc>
          <w:tcPr>
            <w:tcW w:w="1559" w:type="dxa"/>
            <w:gridSpan w:val="2"/>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p w:rsidR="00503FAF" w:rsidRPr="00503FAF" w:rsidRDefault="00503FAF" w:rsidP="00503FAF">
            <w:pPr>
              <w:spacing w:after="0" w:line="240" w:lineRule="auto"/>
              <w:jc w:val="center"/>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DATE</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p w:rsidR="00503FAF" w:rsidRPr="00503FAF" w:rsidRDefault="00503FAF" w:rsidP="00503FAF">
            <w:pPr>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MEETING / FUNCTION</w:t>
            </w:r>
          </w:p>
        </w:tc>
        <w:tc>
          <w:tcPr>
            <w:tcW w:w="1984"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p w:rsidR="00503FAF" w:rsidRPr="00503FAF" w:rsidRDefault="00503FAF" w:rsidP="00503FAF">
            <w:pPr>
              <w:spacing w:after="0" w:line="240" w:lineRule="auto"/>
              <w:jc w:val="center"/>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TIME</w:t>
            </w:r>
          </w:p>
        </w:tc>
        <w:tc>
          <w:tcPr>
            <w:tcW w:w="1560"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CLOSING DATE FOR RECEIPT OF BUSINESS</w:t>
            </w:r>
          </w:p>
        </w:tc>
      </w:tr>
      <w:tr w:rsidR="00503FAF" w:rsidRPr="00503FAF" w:rsidTr="00654D5A">
        <w:tc>
          <w:tcPr>
            <w:tcW w:w="709"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Mon</w:t>
            </w:r>
          </w:p>
        </w:tc>
        <w:tc>
          <w:tcPr>
            <w:tcW w:w="850"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02/10</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CPG Meeting including Budget update</w:t>
            </w:r>
          </w:p>
        </w:tc>
        <w:tc>
          <w:tcPr>
            <w:tcW w:w="1984" w:type="dxa"/>
            <w:shd w:val="clear" w:color="auto" w:fill="auto"/>
          </w:tcPr>
          <w:p w:rsidR="00503FAF" w:rsidRPr="00503FAF" w:rsidRDefault="00503FAF" w:rsidP="00503FAF">
            <w:pPr>
              <w:spacing w:before="120" w:after="12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3.00 pm – 4.30 pm</w:t>
            </w:r>
          </w:p>
        </w:tc>
        <w:tc>
          <w:tcPr>
            <w:tcW w:w="1560"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p>
        </w:tc>
      </w:tr>
      <w:tr w:rsidR="00503FAF" w:rsidRPr="00503FAF" w:rsidTr="00654D5A">
        <w:tc>
          <w:tcPr>
            <w:tcW w:w="709"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 xml:space="preserve">Tue </w:t>
            </w:r>
          </w:p>
        </w:tc>
        <w:tc>
          <w:tcPr>
            <w:tcW w:w="850"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03/10</w:t>
            </w:r>
          </w:p>
        </w:tc>
        <w:tc>
          <w:tcPr>
            <w:tcW w:w="2977" w:type="dxa"/>
            <w:shd w:val="clear" w:color="auto" w:fill="auto"/>
          </w:tcPr>
          <w:p w:rsidR="00503FAF" w:rsidRPr="00503FAF" w:rsidRDefault="00503FAF" w:rsidP="00503FAF">
            <w:pPr>
              <w:tabs>
                <w:tab w:val="left" w:pos="307"/>
              </w:tabs>
              <w:spacing w:after="0" w:line="240" w:lineRule="auto"/>
              <w:rPr>
                <w:rFonts w:ascii="Tahoma" w:eastAsia="Times New Roman" w:hAnsi="Tahoma" w:cs="Tahoma"/>
                <w:i/>
                <w:sz w:val="20"/>
                <w:szCs w:val="20"/>
                <w:lang w:val="en-US" w:eastAsia="en-US"/>
              </w:rPr>
            </w:pPr>
          </w:p>
        </w:tc>
        <w:tc>
          <w:tcPr>
            <w:tcW w:w="1984"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p>
        </w:tc>
        <w:tc>
          <w:tcPr>
            <w:tcW w:w="1560"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p>
        </w:tc>
      </w:tr>
      <w:tr w:rsidR="00503FAF" w:rsidRPr="00503FAF" w:rsidTr="00654D5A">
        <w:tc>
          <w:tcPr>
            <w:tcW w:w="709" w:type="dxa"/>
            <w:shd w:val="clear" w:color="auto" w:fill="auto"/>
          </w:tcPr>
          <w:p w:rsidR="00503FAF" w:rsidRPr="00503FAF" w:rsidRDefault="00503FAF" w:rsidP="00503FAF">
            <w:pPr>
              <w:spacing w:after="0" w:line="240" w:lineRule="auto"/>
              <w:ind w:left="-108"/>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 xml:space="preserve">Wed. </w:t>
            </w:r>
          </w:p>
        </w:tc>
        <w:tc>
          <w:tcPr>
            <w:tcW w:w="850"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04/10</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color w:val="0000FF"/>
                <w:sz w:val="20"/>
                <w:szCs w:val="20"/>
                <w:lang w:val="en-US" w:eastAsia="en-US"/>
              </w:rPr>
            </w:pPr>
          </w:p>
        </w:tc>
        <w:tc>
          <w:tcPr>
            <w:tcW w:w="1984" w:type="dxa"/>
            <w:shd w:val="clear" w:color="auto" w:fill="auto"/>
          </w:tcPr>
          <w:p w:rsidR="00503FAF" w:rsidRPr="00503FAF" w:rsidRDefault="00503FAF" w:rsidP="00503FAF">
            <w:pPr>
              <w:spacing w:after="0" w:line="240" w:lineRule="auto"/>
              <w:rPr>
                <w:rFonts w:ascii="Tahoma" w:eastAsia="Times New Roman" w:hAnsi="Tahoma" w:cs="Tahoma"/>
                <w:color w:val="0000FF"/>
                <w:sz w:val="20"/>
                <w:szCs w:val="20"/>
                <w:lang w:val="en-US" w:eastAsia="en-US"/>
              </w:rPr>
            </w:pPr>
          </w:p>
        </w:tc>
        <w:tc>
          <w:tcPr>
            <w:tcW w:w="1560"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p>
        </w:tc>
      </w:tr>
      <w:tr w:rsidR="00503FAF" w:rsidRPr="00503FAF" w:rsidTr="00654D5A">
        <w:tc>
          <w:tcPr>
            <w:tcW w:w="709" w:type="dxa"/>
            <w:shd w:val="clear" w:color="auto" w:fill="auto"/>
          </w:tcPr>
          <w:p w:rsidR="00503FAF" w:rsidRPr="00503FAF" w:rsidRDefault="00503FAF" w:rsidP="00503FAF">
            <w:pPr>
              <w:spacing w:after="0" w:line="240" w:lineRule="auto"/>
              <w:ind w:left="-108"/>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Thur.</w:t>
            </w:r>
          </w:p>
        </w:tc>
        <w:tc>
          <w:tcPr>
            <w:tcW w:w="850"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05/10</w:t>
            </w:r>
          </w:p>
        </w:tc>
        <w:tc>
          <w:tcPr>
            <w:tcW w:w="2977" w:type="dxa"/>
            <w:shd w:val="clear" w:color="auto" w:fill="auto"/>
          </w:tcPr>
          <w:p w:rsidR="00503FAF" w:rsidRPr="00503FAF" w:rsidRDefault="00503FAF" w:rsidP="00503FAF">
            <w:pPr>
              <w:tabs>
                <w:tab w:val="left" w:pos="307"/>
              </w:tabs>
              <w:spacing w:after="0" w:line="240" w:lineRule="auto"/>
              <w:rPr>
                <w:rFonts w:ascii="Tahoma" w:eastAsia="Times New Roman" w:hAnsi="Tahoma" w:cs="Tahoma"/>
                <w:b/>
                <w:sz w:val="20"/>
                <w:szCs w:val="20"/>
                <w:lang w:val="en-US" w:eastAsia="en-US"/>
              </w:rPr>
            </w:pPr>
          </w:p>
        </w:tc>
        <w:tc>
          <w:tcPr>
            <w:tcW w:w="1984"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 xml:space="preserve"> </w:t>
            </w:r>
          </w:p>
        </w:tc>
        <w:tc>
          <w:tcPr>
            <w:tcW w:w="1560"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p>
        </w:tc>
      </w:tr>
      <w:tr w:rsidR="00503FAF" w:rsidRPr="00503FAF" w:rsidTr="00654D5A">
        <w:tc>
          <w:tcPr>
            <w:tcW w:w="709"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 xml:space="preserve">Fri. </w:t>
            </w:r>
          </w:p>
        </w:tc>
        <w:tc>
          <w:tcPr>
            <w:tcW w:w="850"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06/10</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tc>
        <w:tc>
          <w:tcPr>
            <w:tcW w:w="1984"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tc>
        <w:tc>
          <w:tcPr>
            <w:tcW w:w="1560"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tc>
      </w:tr>
      <w:tr w:rsidR="00503FAF" w:rsidRPr="00503FAF" w:rsidTr="00654D5A">
        <w:tc>
          <w:tcPr>
            <w:tcW w:w="8080" w:type="dxa"/>
            <w:gridSpan w:val="5"/>
            <w:shd w:val="clear" w:color="auto" w:fill="auto"/>
          </w:tcPr>
          <w:p w:rsidR="00503FAF" w:rsidRPr="00503FAF" w:rsidRDefault="00503FAF" w:rsidP="00C60806">
            <w:pPr>
              <w:spacing w:after="0" w:line="0" w:lineRule="atLeast"/>
              <w:jc w:val="center"/>
              <w:rPr>
                <w:rFonts w:ascii="Tahoma" w:eastAsia="Times New Roman" w:hAnsi="Tahoma" w:cs="Tahoma"/>
                <w:i/>
                <w:sz w:val="20"/>
                <w:szCs w:val="20"/>
                <w:lang w:val="en-US" w:eastAsia="en-US"/>
              </w:rPr>
            </w:pPr>
            <w:r w:rsidRPr="00503FAF">
              <w:rPr>
                <w:rFonts w:ascii="Tahoma" w:eastAsia="Times New Roman" w:hAnsi="Tahoma" w:cs="Tahoma"/>
                <w:i/>
                <w:sz w:val="20"/>
                <w:szCs w:val="20"/>
                <w:lang w:val="en-US" w:eastAsia="en-US"/>
              </w:rPr>
              <w:t>*Planning file requests to be received by 20/09/2017</w:t>
            </w:r>
          </w:p>
        </w:tc>
      </w:tr>
      <w:tr w:rsidR="00503FAF" w:rsidRPr="00503FAF" w:rsidTr="00654D5A">
        <w:tc>
          <w:tcPr>
            <w:tcW w:w="1559" w:type="dxa"/>
            <w:gridSpan w:val="2"/>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p w:rsidR="00503FAF" w:rsidRPr="00503FAF" w:rsidRDefault="00503FAF" w:rsidP="00503FAF">
            <w:pPr>
              <w:spacing w:after="0" w:line="240" w:lineRule="auto"/>
              <w:jc w:val="center"/>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DATE</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p w:rsidR="00503FAF" w:rsidRPr="00503FAF" w:rsidRDefault="00503FAF" w:rsidP="00503FAF">
            <w:pPr>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MEETING / FUNCTION</w:t>
            </w:r>
          </w:p>
        </w:tc>
        <w:tc>
          <w:tcPr>
            <w:tcW w:w="1984"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p w:rsidR="00503FAF" w:rsidRPr="00503FAF" w:rsidRDefault="00503FAF" w:rsidP="00503FAF">
            <w:pPr>
              <w:spacing w:after="0" w:line="240" w:lineRule="auto"/>
              <w:jc w:val="center"/>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TIME</w:t>
            </w:r>
          </w:p>
        </w:tc>
        <w:tc>
          <w:tcPr>
            <w:tcW w:w="1560"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CLOSING DATE FOR RECEIPT OF BUSINESS</w:t>
            </w:r>
          </w:p>
        </w:tc>
      </w:tr>
      <w:tr w:rsidR="00503FAF" w:rsidRPr="00503FAF" w:rsidTr="00654D5A">
        <w:trPr>
          <w:trHeight w:val="113"/>
        </w:trPr>
        <w:tc>
          <w:tcPr>
            <w:tcW w:w="709" w:type="dxa"/>
            <w:shd w:val="clear" w:color="auto" w:fill="auto"/>
          </w:tcPr>
          <w:p w:rsidR="00503FAF" w:rsidRPr="00503FAF" w:rsidRDefault="00503FAF" w:rsidP="00503FAF">
            <w:pPr>
              <w:spacing w:after="0" w:line="240" w:lineRule="auto"/>
              <w:jc w:val="center"/>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 xml:space="preserve">Mon. </w:t>
            </w:r>
          </w:p>
        </w:tc>
        <w:tc>
          <w:tcPr>
            <w:tcW w:w="850"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09/10</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CPG Meeting Surplus/Deficit</w:t>
            </w:r>
          </w:p>
        </w:tc>
        <w:tc>
          <w:tcPr>
            <w:tcW w:w="1984" w:type="dxa"/>
            <w:shd w:val="clear" w:color="auto" w:fill="auto"/>
          </w:tcPr>
          <w:p w:rsidR="00503FAF" w:rsidRPr="00503FAF" w:rsidRDefault="00503FAF" w:rsidP="00503FAF">
            <w:pPr>
              <w:spacing w:after="0" w:line="240" w:lineRule="auto"/>
              <w:rPr>
                <w:rFonts w:ascii="Tahoma" w:eastAsia="Times New Roman" w:hAnsi="Tahoma" w:cs="Tahoma"/>
                <w:sz w:val="20"/>
                <w:szCs w:val="20"/>
                <w:lang w:val="fr-FR" w:eastAsia="en-US"/>
              </w:rPr>
            </w:pPr>
            <w:r w:rsidRPr="00503FAF">
              <w:rPr>
                <w:rFonts w:ascii="Tahoma" w:eastAsia="Times New Roman" w:hAnsi="Tahoma" w:cs="Tahoma"/>
                <w:sz w:val="20"/>
                <w:szCs w:val="20"/>
                <w:lang w:val="fr-FR" w:eastAsia="en-US"/>
              </w:rPr>
              <w:t>3.00pm – 4.30 pm</w:t>
            </w:r>
          </w:p>
        </w:tc>
        <w:tc>
          <w:tcPr>
            <w:tcW w:w="1560"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p>
        </w:tc>
      </w:tr>
      <w:tr w:rsidR="00503FAF" w:rsidRPr="00503FAF" w:rsidTr="00654D5A">
        <w:tc>
          <w:tcPr>
            <w:tcW w:w="709"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Tue.</w:t>
            </w:r>
          </w:p>
        </w:tc>
        <w:tc>
          <w:tcPr>
            <w:tcW w:w="850"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10/10</w:t>
            </w:r>
          </w:p>
        </w:tc>
        <w:tc>
          <w:tcPr>
            <w:tcW w:w="2977" w:type="dxa"/>
            <w:shd w:val="clear" w:color="auto" w:fill="auto"/>
          </w:tcPr>
          <w:p w:rsidR="00503FAF" w:rsidRPr="00503FAF" w:rsidRDefault="00503FAF" w:rsidP="00503FAF">
            <w:pPr>
              <w:tabs>
                <w:tab w:val="left" w:pos="307"/>
              </w:tabs>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Rathfarnham/Templeogue – Terenure area Committee</w:t>
            </w:r>
          </w:p>
          <w:p w:rsidR="00503FAF" w:rsidRPr="00C60806" w:rsidRDefault="00503FAF" w:rsidP="00C60806">
            <w:pPr>
              <w:spacing w:after="0" w:line="240" w:lineRule="auto"/>
              <w:rPr>
                <w:rFonts w:ascii="Tahoma" w:eastAsia="Times New Roman" w:hAnsi="Tahoma" w:cs="Tahoma"/>
                <w:i/>
                <w:sz w:val="20"/>
                <w:szCs w:val="20"/>
                <w:lang w:val="en-US" w:eastAsia="en-US"/>
              </w:rPr>
            </w:pPr>
            <w:r w:rsidRPr="00503FAF">
              <w:rPr>
                <w:rFonts w:ascii="Tahoma" w:eastAsia="Times New Roman" w:hAnsi="Tahoma" w:cs="Tahoma"/>
                <w:i/>
                <w:sz w:val="20"/>
                <w:szCs w:val="20"/>
                <w:lang w:val="en-US" w:eastAsia="en-US"/>
              </w:rPr>
              <w:t xml:space="preserve">Public realm, Environment, Water &amp; Drainage, Community, Housing, Transportation, Planning Libraries &amp; Arts, Economic Development, Corporate Support, Performance &amp; change Management </w:t>
            </w:r>
          </w:p>
        </w:tc>
        <w:tc>
          <w:tcPr>
            <w:tcW w:w="1984" w:type="dxa"/>
            <w:shd w:val="clear" w:color="auto" w:fill="auto"/>
          </w:tcPr>
          <w:p w:rsidR="00503FAF" w:rsidRPr="00503FAF" w:rsidRDefault="00503FAF" w:rsidP="00503FAF">
            <w:pPr>
              <w:spacing w:after="0" w:line="240" w:lineRule="auto"/>
              <w:rPr>
                <w:rFonts w:ascii="Tahoma" w:eastAsia="Times New Roman" w:hAnsi="Tahoma" w:cs="Tahoma"/>
                <w:sz w:val="20"/>
                <w:szCs w:val="20"/>
                <w:lang w:val="fr-FR" w:eastAsia="en-US"/>
              </w:rPr>
            </w:pPr>
            <w:r w:rsidRPr="00503FAF">
              <w:rPr>
                <w:rFonts w:ascii="Tahoma" w:eastAsia="Times New Roman" w:hAnsi="Tahoma" w:cs="Tahoma"/>
                <w:sz w:val="20"/>
                <w:szCs w:val="20"/>
                <w:lang w:val="fr-FR" w:eastAsia="en-US"/>
              </w:rPr>
              <w:t>3.00 pm – 6.00 pm</w:t>
            </w:r>
          </w:p>
        </w:tc>
        <w:tc>
          <w:tcPr>
            <w:tcW w:w="1560"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27/09/2017</w:t>
            </w:r>
          </w:p>
        </w:tc>
      </w:tr>
      <w:tr w:rsidR="00503FAF" w:rsidRPr="00503FAF" w:rsidTr="00C60806">
        <w:trPr>
          <w:trHeight w:val="311"/>
        </w:trPr>
        <w:tc>
          <w:tcPr>
            <w:tcW w:w="709" w:type="dxa"/>
            <w:shd w:val="clear" w:color="auto" w:fill="auto"/>
          </w:tcPr>
          <w:p w:rsidR="00503FAF" w:rsidRPr="00503FAF" w:rsidRDefault="00503FAF" w:rsidP="00503FAF">
            <w:pPr>
              <w:spacing w:before="120" w:after="120" w:line="240" w:lineRule="auto"/>
              <w:ind w:left="-108"/>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 xml:space="preserve">Wed. </w:t>
            </w:r>
          </w:p>
        </w:tc>
        <w:tc>
          <w:tcPr>
            <w:tcW w:w="850" w:type="dxa"/>
            <w:shd w:val="clear" w:color="auto" w:fill="auto"/>
          </w:tcPr>
          <w:p w:rsidR="00503FAF" w:rsidRPr="00503FAF" w:rsidRDefault="00503FAF" w:rsidP="00503FAF">
            <w:pPr>
              <w:spacing w:before="120" w:after="12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11/10</w:t>
            </w:r>
          </w:p>
        </w:tc>
        <w:tc>
          <w:tcPr>
            <w:tcW w:w="2977" w:type="dxa"/>
            <w:shd w:val="clear" w:color="auto" w:fill="auto"/>
          </w:tcPr>
          <w:p w:rsidR="00503FAF" w:rsidRPr="00503FAF" w:rsidRDefault="00503FAF" w:rsidP="00503FAF">
            <w:pPr>
              <w:spacing w:before="120" w:after="120" w:line="240" w:lineRule="auto"/>
              <w:rPr>
                <w:rFonts w:ascii="Tahoma" w:eastAsia="Times New Roman" w:hAnsi="Tahoma" w:cs="Tahoma"/>
                <w:b/>
                <w:sz w:val="20"/>
                <w:szCs w:val="20"/>
                <w:lang w:val="en-US" w:eastAsia="en-US"/>
              </w:rPr>
            </w:pPr>
          </w:p>
        </w:tc>
        <w:tc>
          <w:tcPr>
            <w:tcW w:w="1984" w:type="dxa"/>
            <w:shd w:val="clear" w:color="auto" w:fill="auto"/>
          </w:tcPr>
          <w:p w:rsidR="00503FAF" w:rsidRPr="00503FAF" w:rsidRDefault="00503FAF" w:rsidP="00503FAF">
            <w:pPr>
              <w:spacing w:before="120" w:after="120" w:line="240" w:lineRule="auto"/>
              <w:rPr>
                <w:rFonts w:ascii="Tahoma" w:eastAsia="Times New Roman" w:hAnsi="Tahoma" w:cs="Tahoma"/>
                <w:sz w:val="20"/>
                <w:szCs w:val="20"/>
                <w:lang w:val="en-US" w:eastAsia="en-US"/>
              </w:rPr>
            </w:pPr>
          </w:p>
        </w:tc>
        <w:tc>
          <w:tcPr>
            <w:tcW w:w="1560" w:type="dxa"/>
            <w:shd w:val="clear" w:color="auto" w:fill="auto"/>
          </w:tcPr>
          <w:p w:rsidR="00503FAF" w:rsidRPr="00503FAF" w:rsidRDefault="00503FAF" w:rsidP="00503FAF">
            <w:pPr>
              <w:spacing w:before="120" w:after="120" w:line="240" w:lineRule="auto"/>
              <w:rPr>
                <w:rFonts w:ascii="Tahoma" w:eastAsia="Times New Roman" w:hAnsi="Tahoma" w:cs="Tahoma"/>
                <w:b/>
                <w:sz w:val="20"/>
                <w:szCs w:val="20"/>
                <w:lang w:val="en-US" w:eastAsia="en-US"/>
              </w:rPr>
            </w:pPr>
          </w:p>
        </w:tc>
      </w:tr>
      <w:tr w:rsidR="00503FAF" w:rsidRPr="00503FAF" w:rsidTr="00654D5A">
        <w:tc>
          <w:tcPr>
            <w:tcW w:w="709" w:type="dxa"/>
            <w:shd w:val="clear" w:color="auto" w:fill="auto"/>
          </w:tcPr>
          <w:p w:rsidR="00503FAF" w:rsidRPr="00503FAF" w:rsidRDefault="00503FAF" w:rsidP="00503FAF">
            <w:pPr>
              <w:spacing w:after="0" w:line="240" w:lineRule="auto"/>
              <w:ind w:left="-108"/>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Thur.</w:t>
            </w:r>
          </w:p>
        </w:tc>
        <w:tc>
          <w:tcPr>
            <w:tcW w:w="850"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12/10</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tc>
        <w:tc>
          <w:tcPr>
            <w:tcW w:w="1984"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p>
        </w:tc>
        <w:tc>
          <w:tcPr>
            <w:tcW w:w="1560"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p>
        </w:tc>
      </w:tr>
      <w:tr w:rsidR="00503FAF" w:rsidRPr="00503FAF" w:rsidTr="00654D5A">
        <w:tc>
          <w:tcPr>
            <w:tcW w:w="709" w:type="dxa"/>
            <w:shd w:val="clear" w:color="auto" w:fill="auto"/>
          </w:tcPr>
          <w:p w:rsidR="00503FAF" w:rsidRPr="00503FAF" w:rsidRDefault="00503FAF" w:rsidP="00503FAF">
            <w:pPr>
              <w:spacing w:before="120" w:after="12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Fri.</w:t>
            </w:r>
          </w:p>
        </w:tc>
        <w:tc>
          <w:tcPr>
            <w:tcW w:w="850" w:type="dxa"/>
            <w:shd w:val="clear" w:color="auto" w:fill="auto"/>
          </w:tcPr>
          <w:p w:rsidR="00503FAF" w:rsidRPr="00503FAF" w:rsidRDefault="00503FAF" w:rsidP="00503FAF">
            <w:pPr>
              <w:spacing w:before="120" w:after="12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13/10</w:t>
            </w:r>
          </w:p>
        </w:tc>
        <w:tc>
          <w:tcPr>
            <w:tcW w:w="2977" w:type="dxa"/>
            <w:shd w:val="clear" w:color="auto" w:fill="auto"/>
          </w:tcPr>
          <w:p w:rsidR="00503FAF" w:rsidRPr="00503FAF" w:rsidRDefault="00503FAF" w:rsidP="00503FAF">
            <w:pPr>
              <w:spacing w:before="120" w:after="120" w:line="240" w:lineRule="auto"/>
              <w:rPr>
                <w:rFonts w:ascii="Tahoma" w:eastAsia="Times New Roman" w:hAnsi="Tahoma" w:cs="Tahoma"/>
                <w:b/>
                <w:sz w:val="20"/>
                <w:szCs w:val="20"/>
                <w:lang w:val="en-US" w:eastAsia="en-US"/>
              </w:rPr>
            </w:pPr>
          </w:p>
        </w:tc>
        <w:tc>
          <w:tcPr>
            <w:tcW w:w="1984" w:type="dxa"/>
            <w:shd w:val="clear" w:color="auto" w:fill="auto"/>
          </w:tcPr>
          <w:p w:rsidR="00503FAF" w:rsidRPr="00503FAF" w:rsidRDefault="00503FAF" w:rsidP="00503FAF">
            <w:pPr>
              <w:spacing w:before="120" w:after="120" w:line="240" w:lineRule="auto"/>
              <w:rPr>
                <w:rFonts w:ascii="Tahoma" w:eastAsia="Times New Roman" w:hAnsi="Tahoma" w:cs="Tahoma"/>
                <w:b/>
                <w:sz w:val="20"/>
                <w:szCs w:val="20"/>
                <w:lang w:val="en-US" w:eastAsia="en-US"/>
              </w:rPr>
            </w:pPr>
          </w:p>
        </w:tc>
        <w:tc>
          <w:tcPr>
            <w:tcW w:w="1560" w:type="dxa"/>
            <w:shd w:val="clear" w:color="auto" w:fill="auto"/>
          </w:tcPr>
          <w:p w:rsidR="00503FAF" w:rsidRPr="00503FAF" w:rsidRDefault="00503FAF" w:rsidP="00503FAF">
            <w:pPr>
              <w:spacing w:before="120" w:after="120" w:line="240" w:lineRule="auto"/>
              <w:rPr>
                <w:rFonts w:ascii="Tahoma" w:eastAsia="Times New Roman" w:hAnsi="Tahoma" w:cs="Tahoma"/>
                <w:b/>
                <w:sz w:val="20"/>
                <w:szCs w:val="20"/>
                <w:lang w:val="en-US" w:eastAsia="en-US"/>
              </w:rPr>
            </w:pPr>
          </w:p>
        </w:tc>
      </w:tr>
    </w:tbl>
    <w:p w:rsidR="00503FAF" w:rsidRPr="00503FAF" w:rsidRDefault="00503FAF" w:rsidP="00503FAF">
      <w:pPr>
        <w:spacing w:after="0" w:line="240" w:lineRule="auto"/>
        <w:rPr>
          <w:rFonts w:ascii="Tahoma" w:eastAsia="Times New Roman" w:hAnsi="Tahoma" w:cs="Tahoma"/>
          <w:sz w:val="20"/>
          <w:szCs w:val="20"/>
          <w:lang w:eastAsia="en-US"/>
        </w:rPr>
      </w:pPr>
    </w:p>
    <w:p w:rsidR="00503FAF" w:rsidRPr="00503FAF" w:rsidRDefault="00503FAF" w:rsidP="00503FAF">
      <w:pPr>
        <w:spacing w:after="0" w:line="240" w:lineRule="auto"/>
        <w:rPr>
          <w:rFonts w:ascii="Tahoma" w:eastAsia="Times New Roman" w:hAnsi="Tahoma" w:cs="Tahoma"/>
          <w:i/>
          <w:sz w:val="20"/>
          <w:szCs w:val="20"/>
          <w:lang w:eastAsia="en-US"/>
        </w:rPr>
      </w:pPr>
      <w:r w:rsidRPr="00503FAF">
        <w:rPr>
          <w:rFonts w:ascii="Tahoma" w:eastAsia="Times New Roman" w:hAnsi="Tahoma" w:cs="Tahoma"/>
          <w:sz w:val="20"/>
          <w:szCs w:val="20"/>
          <w:lang w:eastAsia="en-US"/>
        </w:rPr>
        <w:tab/>
      </w:r>
      <w:r w:rsidRPr="00503FAF">
        <w:rPr>
          <w:rFonts w:ascii="Tahoma" w:eastAsia="Times New Roman" w:hAnsi="Tahoma" w:cs="Tahoma"/>
          <w:sz w:val="20"/>
          <w:szCs w:val="20"/>
          <w:lang w:eastAsia="en-US"/>
        </w:rPr>
        <w:tab/>
      </w:r>
      <w:r w:rsidRPr="00503FAF">
        <w:rPr>
          <w:rFonts w:ascii="Tahoma" w:eastAsia="Times New Roman" w:hAnsi="Tahoma" w:cs="Tahoma"/>
          <w:sz w:val="20"/>
          <w:szCs w:val="20"/>
          <w:lang w:eastAsia="en-US"/>
        </w:rPr>
        <w:tab/>
      </w:r>
      <w:r w:rsidRPr="00503FAF">
        <w:rPr>
          <w:rFonts w:ascii="Tahoma" w:eastAsia="Times New Roman" w:hAnsi="Tahoma" w:cs="Tahoma"/>
          <w:sz w:val="20"/>
          <w:szCs w:val="20"/>
          <w:lang w:eastAsia="en-US"/>
        </w:rPr>
        <w:tab/>
      </w:r>
      <w:r w:rsidRPr="00503FAF">
        <w:rPr>
          <w:rFonts w:ascii="Tahoma" w:eastAsia="Times New Roman" w:hAnsi="Tahoma" w:cs="Tahoma"/>
          <w:i/>
          <w:sz w:val="20"/>
          <w:szCs w:val="20"/>
          <w:lang w:eastAsia="en-US"/>
        </w:rPr>
        <w:t>*Planning file requests to be received by 04/10/2017</w:t>
      </w: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
        <w:gridCol w:w="2977"/>
        <w:gridCol w:w="1984"/>
        <w:gridCol w:w="1560"/>
      </w:tblGrid>
      <w:tr w:rsidR="00503FAF" w:rsidRPr="00503FAF" w:rsidTr="00654D5A">
        <w:trPr>
          <w:trHeight w:val="802"/>
        </w:trPr>
        <w:tc>
          <w:tcPr>
            <w:tcW w:w="1559" w:type="dxa"/>
            <w:gridSpan w:val="2"/>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p w:rsidR="00503FAF" w:rsidRPr="00503FAF" w:rsidRDefault="00503FAF" w:rsidP="00503FAF">
            <w:pPr>
              <w:spacing w:after="0" w:line="240" w:lineRule="auto"/>
              <w:jc w:val="center"/>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DATE</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p w:rsidR="00503FAF" w:rsidRPr="00503FAF" w:rsidRDefault="00503FAF" w:rsidP="00503FAF">
            <w:pPr>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MEETING / FUNCTION</w:t>
            </w:r>
          </w:p>
        </w:tc>
        <w:tc>
          <w:tcPr>
            <w:tcW w:w="1984"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p w:rsidR="00503FAF" w:rsidRPr="00503FAF" w:rsidRDefault="00503FAF" w:rsidP="00503FAF">
            <w:pPr>
              <w:spacing w:after="0" w:line="240" w:lineRule="auto"/>
              <w:jc w:val="center"/>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TIME</w:t>
            </w:r>
          </w:p>
        </w:tc>
        <w:tc>
          <w:tcPr>
            <w:tcW w:w="1560"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CLOSING DATE FOR RECEIPT OF BUSINESS</w:t>
            </w:r>
          </w:p>
        </w:tc>
      </w:tr>
      <w:tr w:rsidR="00503FAF" w:rsidRPr="00503FAF" w:rsidTr="00654D5A">
        <w:tc>
          <w:tcPr>
            <w:tcW w:w="709"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Mon.</w:t>
            </w:r>
          </w:p>
          <w:p w:rsidR="00503FAF" w:rsidRPr="00503FAF" w:rsidRDefault="00503FAF" w:rsidP="00503FAF">
            <w:pPr>
              <w:spacing w:after="0" w:line="240" w:lineRule="auto"/>
              <w:jc w:val="right"/>
              <w:rPr>
                <w:rFonts w:ascii="Tahoma" w:eastAsia="Times New Roman" w:hAnsi="Tahoma" w:cs="Tahoma"/>
                <w:sz w:val="20"/>
                <w:szCs w:val="20"/>
                <w:lang w:val="en-US" w:eastAsia="en-US"/>
              </w:rPr>
            </w:pPr>
          </w:p>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 xml:space="preserve">Mon. </w:t>
            </w:r>
          </w:p>
        </w:tc>
        <w:tc>
          <w:tcPr>
            <w:tcW w:w="850"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16/10</w:t>
            </w:r>
          </w:p>
          <w:p w:rsidR="00503FAF" w:rsidRPr="00503FAF" w:rsidRDefault="00503FAF" w:rsidP="00503FAF">
            <w:pPr>
              <w:spacing w:after="0" w:line="240" w:lineRule="auto"/>
              <w:jc w:val="right"/>
              <w:rPr>
                <w:rFonts w:ascii="Tahoma" w:eastAsia="Times New Roman" w:hAnsi="Tahoma" w:cs="Tahoma"/>
                <w:sz w:val="20"/>
                <w:szCs w:val="20"/>
                <w:lang w:val="en-US" w:eastAsia="en-US"/>
              </w:rPr>
            </w:pPr>
          </w:p>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16/10</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Possible  CPG Meeting</w:t>
            </w:r>
          </w:p>
          <w:p w:rsidR="00503FAF" w:rsidRPr="00503FAF" w:rsidRDefault="00503FAF" w:rsidP="00503FAF">
            <w:pPr>
              <w:spacing w:after="0" w:line="240" w:lineRule="auto"/>
              <w:rPr>
                <w:rFonts w:ascii="Tahoma" w:eastAsia="Times New Roman" w:hAnsi="Tahoma" w:cs="Tahoma"/>
                <w:b/>
                <w:sz w:val="20"/>
                <w:szCs w:val="20"/>
                <w:lang w:val="en-US" w:eastAsia="en-US"/>
              </w:rPr>
            </w:pPr>
          </w:p>
          <w:p w:rsidR="00503FAF" w:rsidRPr="00503FAF" w:rsidRDefault="00503FAF" w:rsidP="00503FAF">
            <w:pPr>
              <w:spacing w:after="0" w:line="240" w:lineRule="auto"/>
              <w:rPr>
                <w:rFonts w:ascii="Tahoma" w:eastAsia="Times New Roman" w:hAnsi="Tahoma" w:cs="Tahoma"/>
                <w:b/>
                <w:sz w:val="20"/>
                <w:szCs w:val="20"/>
                <w:highlight w:val="yellow"/>
                <w:lang w:val="en-US" w:eastAsia="en-US"/>
              </w:rPr>
            </w:pPr>
            <w:r w:rsidRPr="00503FAF">
              <w:rPr>
                <w:rFonts w:ascii="Tahoma" w:eastAsia="Times New Roman" w:hAnsi="Tahoma" w:cs="Tahoma"/>
                <w:b/>
                <w:sz w:val="20"/>
                <w:szCs w:val="20"/>
                <w:lang w:val="en-US" w:eastAsia="en-US"/>
              </w:rPr>
              <w:t>County Council Meeting</w:t>
            </w:r>
          </w:p>
        </w:tc>
        <w:tc>
          <w:tcPr>
            <w:tcW w:w="1984" w:type="dxa"/>
            <w:shd w:val="clear" w:color="auto" w:fill="auto"/>
          </w:tcPr>
          <w:p w:rsidR="00503FAF" w:rsidRPr="00503FAF" w:rsidRDefault="00503FAF" w:rsidP="00503FAF">
            <w:pPr>
              <w:spacing w:after="0" w:line="240" w:lineRule="auto"/>
              <w:rPr>
                <w:rFonts w:ascii="Tahoma" w:eastAsia="Times New Roman" w:hAnsi="Tahoma" w:cs="Tahoma"/>
                <w:sz w:val="20"/>
                <w:szCs w:val="20"/>
                <w:lang w:val="fr-FR" w:eastAsia="en-US"/>
              </w:rPr>
            </w:pPr>
            <w:r w:rsidRPr="00503FAF">
              <w:rPr>
                <w:rFonts w:ascii="Tahoma" w:eastAsia="Times New Roman" w:hAnsi="Tahoma" w:cs="Tahoma"/>
                <w:sz w:val="20"/>
                <w:szCs w:val="20"/>
                <w:lang w:val="fr-FR" w:eastAsia="en-US"/>
              </w:rPr>
              <w:t xml:space="preserve">2.00pm </w:t>
            </w:r>
          </w:p>
          <w:p w:rsidR="00503FAF" w:rsidRPr="00503FAF" w:rsidRDefault="00503FAF" w:rsidP="00503FAF">
            <w:pPr>
              <w:spacing w:after="0" w:line="240" w:lineRule="auto"/>
              <w:rPr>
                <w:rFonts w:ascii="Tahoma" w:eastAsia="Times New Roman" w:hAnsi="Tahoma" w:cs="Tahoma"/>
                <w:sz w:val="20"/>
                <w:szCs w:val="20"/>
                <w:lang w:val="fr-FR" w:eastAsia="en-US"/>
              </w:rPr>
            </w:pPr>
          </w:p>
          <w:p w:rsidR="00503FAF" w:rsidRPr="00503FAF" w:rsidRDefault="00503FAF" w:rsidP="00503FAF">
            <w:pPr>
              <w:spacing w:after="0" w:line="240" w:lineRule="auto"/>
              <w:rPr>
                <w:rFonts w:ascii="Tahoma" w:eastAsia="Times New Roman" w:hAnsi="Tahoma" w:cs="Tahoma"/>
                <w:sz w:val="20"/>
                <w:szCs w:val="20"/>
                <w:lang w:val="fr-FR" w:eastAsia="en-US"/>
              </w:rPr>
            </w:pPr>
            <w:r w:rsidRPr="00503FAF">
              <w:rPr>
                <w:rFonts w:ascii="Tahoma" w:eastAsia="Times New Roman" w:hAnsi="Tahoma" w:cs="Tahoma"/>
                <w:sz w:val="20"/>
                <w:szCs w:val="20"/>
                <w:lang w:val="fr-FR" w:eastAsia="en-US"/>
              </w:rPr>
              <w:t>3.30 pm – 7.00 pm</w:t>
            </w:r>
          </w:p>
        </w:tc>
        <w:tc>
          <w:tcPr>
            <w:tcW w:w="1560"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p>
          <w:p w:rsidR="00503FAF" w:rsidRPr="00503FAF" w:rsidRDefault="00503FAF" w:rsidP="00503FAF">
            <w:pPr>
              <w:spacing w:after="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02/10/2017</w:t>
            </w:r>
          </w:p>
        </w:tc>
      </w:tr>
      <w:tr w:rsidR="00503FAF" w:rsidRPr="00503FAF" w:rsidTr="00654D5A">
        <w:tc>
          <w:tcPr>
            <w:tcW w:w="709"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Tue.</w:t>
            </w:r>
          </w:p>
        </w:tc>
        <w:tc>
          <w:tcPr>
            <w:tcW w:w="850"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17/10</w:t>
            </w:r>
          </w:p>
        </w:tc>
        <w:tc>
          <w:tcPr>
            <w:tcW w:w="2977" w:type="dxa"/>
            <w:shd w:val="clear" w:color="auto" w:fill="auto"/>
          </w:tcPr>
          <w:p w:rsidR="00503FAF" w:rsidRPr="00503FAF" w:rsidRDefault="00503FAF" w:rsidP="00503FAF">
            <w:pPr>
              <w:tabs>
                <w:tab w:val="left" w:pos="307"/>
              </w:tabs>
              <w:spacing w:after="0" w:line="240" w:lineRule="auto"/>
              <w:rPr>
                <w:rFonts w:ascii="Tahoma" w:eastAsia="Times New Roman" w:hAnsi="Tahoma" w:cs="Tahoma"/>
                <w:sz w:val="20"/>
                <w:szCs w:val="20"/>
                <w:lang w:val="en-US" w:eastAsia="en-US"/>
              </w:rPr>
            </w:pPr>
          </w:p>
        </w:tc>
        <w:tc>
          <w:tcPr>
            <w:tcW w:w="1984" w:type="dxa"/>
            <w:shd w:val="clear" w:color="auto" w:fill="auto"/>
          </w:tcPr>
          <w:p w:rsidR="00503FAF" w:rsidRPr="00503FAF" w:rsidRDefault="00503FAF" w:rsidP="00503FAF">
            <w:pPr>
              <w:spacing w:after="0" w:line="240" w:lineRule="auto"/>
              <w:rPr>
                <w:rFonts w:ascii="Tahoma" w:eastAsia="Times New Roman" w:hAnsi="Tahoma" w:cs="Tahoma"/>
                <w:sz w:val="20"/>
                <w:szCs w:val="20"/>
                <w:lang w:val="fr-FR" w:eastAsia="en-US"/>
              </w:rPr>
            </w:pPr>
          </w:p>
        </w:tc>
        <w:tc>
          <w:tcPr>
            <w:tcW w:w="1560"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p>
        </w:tc>
      </w:tr>
      <w:tr w:rsidR="00503FAF" w:rsidRPr="00503FAF" w:rsidTr="00654D5A">
        <w:tc>
          <w:tcPr>
            <w:tcW w:w="709" w:type="dxa"/>
            <w:shd w:val="clear" w:color="auto" w:fill="auto"/>
          </w:tcPr>
          <w:p w:rsidR="00503FAF" w:rsidRPr="00503FAF" w:rsidRDefault="00503FAF" w:rsidP="00503FAF">
            <w:pPr>
              <w:spacing w:before="120" w:after="120" w:line="240" w:lineRule="auto"/>
              <w:ind w:left="-108"/>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 xml:space="preserve">Wed. </w:t>
            </w:r>
          </w:p>
        </w:tc>
        <w:tc>
          <w:tcPr>
            <w:tcW w:w="850" w:type="dxa"/>
            <w:shd w:val="clear" w:color="auto" w:fill="auto"/>
          </w:tcPr>
          <w:p w:rsidR="00503FAF" w:rsidRPr="00503FAF" w:rsidRDefault="00503FAF" w:rsidP="00503FAF">
            <w:pPr>
              <w:spacing w:before="120" w:after="12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18/10</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Clondalkin Area Committee</w:t>
            </w:r>
          </w:p>
          <w:p w:rsidR="00503FAF" w:rsidRPr="00503FAF" w:rsidRDefault="00503FAF" w:rsidP="00503FAF">
            <w:pPr>
              <w:spacing w:after="0" w:line="240" w:lineRule="auto"/>
              <w:rPr>
                <w:rFonts w:ascii="Tahoma" w:eastAsia="Times New Roman" w:hAnsi="Tahoma" w:cs="Tahoma"/>
                <w:i/>
                <w:sz w:val="20"/>
                <w:szCs w:val="20"/>
                <w:lang w:val="en-US" w:eastAsia="en-US"/>
              </w:rPr>
            </w:pPr>
            <w:r w:rsidRPr="00503FAF">
              <w:rPr>
                <w:rFonts w:ascii="Tahoma" w:eastAsia="Times New Roman" w:hAnsi="Tahoma" w:cs="Tahoma"/>
                <w:i/>
                <w:sz w:val="20"/>
                <w:szCs w:val="20"/>
                <w:lang w:val="en-US" w:eastAsia="en-US"/>
              </w:rPr>
              <w:t xml:space="preserve">Public realm, Environment, Water &amp; Drainage, Community, Housing, Transportation, *Planning Libraries &amp; Arts, Economic Development, Corporate Support, Performance &amp; change Management </w:t>
            </w:r>
          </w:p>
          <w:p w:rsidR="00503FAF" w:rsidRPr="00503FAF" w:rsidRDefault="00503FAF" w:rsidP="00503FAF">
            <w:pPr>
              <w:spacing w:after="0" w:line="240" w:lineRule="auto"/>
              <w:rPr>
                <w:rFonts w:ascii="Tahoma" w:eastAsia="Times New Roman" w:hAnsi="Tahoma" w:cs="Tahoma"/>
                <w:b/>
                <w:sz w:val="20"/>
                <w:szCs w:val="20"/>
                <w:lang w:val="en-US" w:eastAsia="en-US"/>
              </w:rPr>
            </w:pPr>
          </w:p>
        </w:tc>
        <w:tc>
          <w:tcPr>
            <w:tcW w:w="1984" w:type="dxa"/>
            <w:shd w:val="clear" w:color="auto" w:fill="auto"/>
          </w:tcPr>
          <w:p w:rsidR="00503FAF" w:rsidRPr="00503FAF" w:rsidRDefault="00503FAF" w:rsidP="00503FAF">
            <w:pPr>
              <w:spacing w:after="0" w:line="240" w:lineRule="auto"/>
              <w:rPr>
                <w:rFonts w:ascii="Tahoma" w:eastAsia="Times New Roman" w:hAnsi="Tahoma" w:cs="Tahoma"/>
                <w:sz w:val="20"/>
                <w:szCs w:val="20"/>
                <w:lang w:val="fr-FR" w:eastAsia="en-US"/>
              </w:rPr>
            </w:pPr>
            <w:r w:rsidRPr="00503FAF">
              <w:rPr>
                <w:rFonts w:ascii="Tahoma" w:eastAsia="Times New Roman" w:hAnsi="Tahoma" w:cs="Tahoma"/>
                <w:sz w:val="20"/>
                <w:szCs w:val="20"/>
                <w:lang w:val="fr-FR" w:eastAsia="en-US"/>
              </w:rPr>
              <w:t xml:space="preserve">3.00 pm – 6.00 pm </w:t>
            </w:r>
          </w:p>
        </w:tc>
        <w:tc>
          <w:tcPr>
            <w:tcW w:w="1560" w:type="dxa"/>
            <w:shd w:val="clear" w:color="auto" w:fill="auto"/>
          </w:tcPr>
          <w:p w:rsidR="00503FAF" w:rsidRPr="00503FAF" w:rsidRDefault="00503FAF" w:rsidP="00503FAF">
            <w:pPr>
              <w:spacing w:before="120" w:after="12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05/10/2017</w:t>
            </w:r>
          </w:p>
        </w:tc>
      </w:tr>
      <w:tr w:rsidR="00503FAF" w:rsidRPr="00503FAF" w:rsidTr="00654D5A">
        <w:tc>
          <w:tcPr>
            <w:tcW w:w="709" w:type="dxa"/>
            <w:shd w:val="clear" w:color="auto" w:fill="auto"/>
          </w:tcPr>
          <w:p w:rsidR="00503FAF" w:rsidRPr="00503FAF" w:rsidRDefault="00503FAF" w:rsidP="00503FAF">
            <w:pPr>
              <w:spacing w:after="0" w:line="240" w:lineRule="auto"/>
              <w:ind w:left="-108"/>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Thur.</w:t>
            </w:r>
          </w:p>
        </w:tc>
        <w:tc>
          <w:tcPr>
            <w:tcW w:w="850"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19/10</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tc>
        <w:tc>
          <w:tcPr>
            <w:tcW w:w="1984"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p>
        </w:tc>
        <w:tc>
          <w:tcPr>
            <w:tcW w:w="1560"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p>
        </w:tc>
      </w:tr>
      <w:tr w:rsidR="00503FAF" w:rsidRPr="00503FAF" w:rsidTr="00654D5A">
        <w:tc>
          <w:tcPr>
            <w:tcW w:w="709" w:type="dxa"/>
            <w:shd w:val="clear" w:color="auto" w:fill="auto"/>
          </w:tcPr>
          <w:p w:rsidR="00503FAF" w:rsidRPr="00503FAF" w:rsidRDefault="00503FAF" w:rsidP="00503FAF">
            <w:pPr>
              <w:spacing w:before="120" w:after="12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Fri.</w:t>
            </w:r>
          </w:p>
        </w:tc>
        <w:tc>
          <w:tcPr>
            <w:tcW w:w="850" w:type="dxa"/>
            <w:shd w:val="clear" w:color="auto" w:fill="auto"/>
          </w:tcPr>
          <w:p w:rsidR="00503FAF" w:rsidRPr="00503FAF" w:rsidRDefault="00503FAF" w:rsidP="00503FAF">
            <w:pPr>
              <w:spacing w:before="120" w:after="12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20/10</w:t>
            </w:r>
          </w:p>
        </w:tc>
        <w:tc>
          <w:tcPr>
            <w:tcW w:w="2977" w:type="dxa"/>
            <w:shd w:val="clear" w:color="auto" w:fill="auto"/>
          </w:tcPr>
          <w:p w:rsidR="00503FAF" w:rsidRPr="00503FAF" w:rsidRDefault="00503FAF" w:rsidP="00503FAF">
            <w:pPr>
              <w:spacing w:before="120" w:after="120" w:line="240" w:lineRule="auto"/>
              <w:rPr>
                <w:rFonts w:ascii="Tahoma" w:eastAsia="Times New Roman" w:hAnsi="Tahoma" w:cs="Tahoma"/>
                <w:b/>
                <w:sz w:val="20"/>
                <w:szCs w:val="20"/>
                <w:lang w:val="en-US" w:eastAsia="en-US"/>
              </w:rPr>
            </w:pPr>
          </w:p>
        </w:tc>
        <w:tc>
          <w:tcPr>
            <w:tcW w:w="1984" w:type="dxa"/>
            <w:shd w:val="clear" w:color="auto" w:fill="auto"/>
          </w:tcPr>
          <w:p w:rsidR="00503FAF" w:rsidRPr="00503FAF" w:rsidRDefault="00503FAF" w:rsidP="00503FAF">
            <w:pPr>
              <w:spacing w:before="120" w:after="120" w:line="240" w:lineRule="auto"/>
              <w:rPr>
                <w:rFonts w:ascii="Tahoma" w:eastAsia="Times New Roman" w:hAnsi="Tahoma" w:cs="Tahoma"/>
                <w:b/>
                <w:sz w:val="20"/>
                <w:szCs w:val="20"/>
                <w:lang w:val="en-US" w:eastAsia="en-US"/>
              </w:rPr>
            </w:pPr>
          </w:p>
        </w:tc>
        <w:tc>
          <w:tcPr>
            <w:tcW w:w="1560" w:type="dxa"/>
            <w:shd w:val="clear" w:color="auto" w:fill="auto"/>
          </w:tcPr>
          <w:p w:rsidR="00503FAF" w:rsidRPr="00503FAF" w:rsidRDefault="00503FAF" w:rsidP="00503FAF">
            <w:pPr>
              <w:spacing w:before="120" w:after="120" w:line="240" w:lineRule="auto"/>
              <w:rPr>
                <w:rFonts w:ascii="Tahoma" w:eastAsia="Times New Roman" w:hAnsi="Tahoma" w:cs="Tahoma"/>
                <w:b/>
                <w:sz w:val="20"/>
                <w:szCs w:val="20"/>
                <w:lang w:val="en-US" w:eastAsia="en-US"/>
              </w:rPr>
            </w:pPr>
          </w:p>
        </w:tc>
      </w:tr>
    </w:tbl>
    <w:p w:rsidR="00503FAF" w:rsidRPr="00503FAF" w:rsidRDefault="00503FAF" w:rsidP="00503FAF">
      <w:pPr>
        <w:spacing w:after="0" w:line="240" w:lineRule="auto"/>
        <w:ind w:left="2160" w:firstLine="720"/>
        <w:rPr>
          <w:rFonts w:ascii="Tahoma" w:eastAsia="Times New Roman" w:hAnsi="Tahoma" w:cs="Tahoma"/>
          <w:i/>
          <w:sz w:val="20"/>
          <w:szCs w:val="20"/>
          <w:lang w:eastAsia="en-US"/>
        </w:rPr>
      </w:pPr>
      <w:r w:rsidRPr="00503FAF">
        <w:rPr>
          <w:rFonts w:ascii="Tahoma" w:eastAsia="Times New Roman" w:hAnsi="Tahoma" w:cs="Tahoma"/>
          <w:i/>
          <w:sz w:val="20"/>
          <w:szCs w:val="20"/>
          <w:lang w:eastAsia="en-US"/>
        </w:rPr>
        <w:t xml:space="preserve">* Planning file requests to be received by 13/10/2016 </w:t>
      </w: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
        <w:gridCol w:w="2977"/>
        <w:gridCol w:w="1984"/>
        <w:gridCol w:w="1560"/>
      </w:tblGrid>
      <w:tr w:rsidR="00503FAF" w:rsidRPr="00503FAF" w:rsidTr="00654D5A">
        <w:tc>
          <w:tcPr>
            <w:tcW w:w="1559" w:type="dxa"/>
            <w:gridSpan w:val="2"/>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p w:rsidR="00503FAF" w:rsidRPr="00503FAF" w:rsidRDefault="00503FAF" w:rsidP="00503FAF">
            <w:pPr>
              <w:spacing w:after="0" w:line="240" w:lineRule="auto"/>
              <w:jc w:val="center"/>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DATE</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p w:rsidR="00503FAF" w:rsidRPr="00503FAF" w:rsidRDefault="00503FAF" w:rsidP="00503FAF">
            <w:pPr>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MEETING / FUNCTION</w:t>
            </w:r>
          </w:p>
        </w:tc>
        <w:tc>
          <w:tcPr>
            <w:tcW w:w="1984"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p>
          <w:p w:rsidR="00503FAF" w:rsidRPr="00503FAF" w:rsidRDefault="00503FAF" w:rsidP="00503FAF">
            <w:pPr>
              <w:spacing w:after="0" w:line="240" w:lineRule="auto"/>
              <w:jc w:val="center"/>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TIME</w:t>
            </w:r>
          </w:p>
        </w:tc>
        <w:tc>
          <w:tcPr>
            <w:tcW w:w="1560"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CLOSING DATE FOR RECEIPT OF BUSINESS</w:t>
            </w:r>
          </w:p>
        </w:tc>
      </w:tr>
      <w:tr w:rsidR="00503FAF" w:rsidRPr="00503FAF" w:rsidTr="00654D5A">
        <w:tc>
          <w:tcPr>
            <w:tcW w:w="709"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 xml:space="preserve">Mon. </w:t>
            </w:r>
          </w:p>
        </w:tc>
        <w:tc>
          <w:tcPr>
            <w:tcW w:w="850"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23/10</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Tallaght Area Committee</w:t>
            </w:r>
          </w:p>
          <w:p w:rsidR="00503FAF" w:rsidRPr="00C60806" w:rsidRDefault="00503FAF" w:rsidP="00503FAF">
            <w:pPr>
              <w:spacing w:after="0" w:line="240" w:lineRule="auto"/>
              <w:rPr>
                <w:rFonts w:ascii="Tahoma" w:eastAsia="Times New Roman" w:hAnsi="Tahoma" w:cs="Tahoma"/>
                <w:i/>
                <w:sz w:val="20"/>
                <w:szCs w:val="20"/>
                <w:lang w:val="en-US" w:eastAsia="en-US"/>
              </w:rPr>
            </w:pPr>
            <w:r w:rsidRPr="00503FAF">
              <w:rPr>
                <w:rFonts w:ascii="Tahoma" w:eastAsia="Times New Roman" w:hAnsi="Tahoma" w:cs="Tahoma"/>
                <w:i/>
                <w:sz w:val="20"/>
                <w:szCs w:val="20"/>
                <w:lang w:val="en-US" w:eastAsia="en-US"/>
              </w:rPr>
              <w:t xml:space="preserve">Public realm, Environment, Water &amp; Drainage, Community, Housing, Transportation, *Planning Libraries &amp; Arts, Economic Development, Corporate Support, Performance &amp; change Management </w:t>
            </w:r>
          </w:p>
        </w:tc>
        <w:tc>
          <w:tcPr>
            <w:tcW w:w="1984" w:type="dxa"/>
            <w:shd w:val="clear" w:color="auto" w:fill="auto"/>
          </w:tcPr>
          <w:p w:rsidR="00503FAF" w:rsidRPr="00503FAF" w:rsidRDefault="00503FAF" w:rsidP="00503FAF">
            <w:pPr>
              <w:spacing w:before="120" w:after="12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3.00 pm – 6.00 pm</w:t>
            </w:r>
          </w:p>
        </w:tc>
        <w:tc>
          <w:tcPr>
            <w:tcW w:w="1560"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10/10/2017</w:t>
            </w:r>
          </w:p>
        </w:tc>
      </w:tr>
      <w:tr w:rsidR="00503FAF" w:rsidRPr="00503FAF" w:rsidTr="00654D5A">
        <w:trPr>
          <w:trHeight w:val="1778"/>
        </w:trPr>
        <w:tc>
          <w:tcPr>
            <w:tcW w:w="709"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Tue.</w:t>
            </w:r>
          </w:p>
        </w:tc>
        <w:tc>
          <w:tcPr>
            <w:tcW w:w="850"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24/10</w:t>
            </w:r>
          </w:p>
        </w:tc>
        <w:tc>
          <w:tcPr>
            <w:tcW w:w="2977" w:type="dxa"/>
            <w:shd w:val="clear" w:color="auto" w:fill="auto"/>
          </w:tcPr>
          <w:p w:rsidR="00503FAF" w:rsidRPr="00503FAF" w:rsidRDefault="00503FAF" w:rsidP="00503FAF">
            <w:pPr>
              <w:tabs>
                <w:tab w:val="left" w:pos="307"/>
              </w:tabs>
              <w:spacing w:after="0" w:line="240" w:lineRule="auto"/>
              <w:rPr>
                <w:rFonts w:ascii="Tahoma" w:eastAsia="Times New Roman" w:hAnsi="Tahoma" w:cs="Tahoma"/>
                <w:b/>
                <w:sz w:val="20"/>
                <w:szCs w:val="20"/>
                <w:lang w:val="en-US" w:eastAsia="en-US"/>
              </w:rPr>
            </w:pPr>
            <w:r w:rsidRPr="00503FAF">
              <w:rPr>
                <w:rFonts w:ascii="Tahoma" w:eastAsia="Times New Roman" w:hAnsi="Tahoma" w:cs="Tahoma"/>
                <w:b/>
                <w:sz w:val="20"/>
                <w:szCs w:val="20"/>
                <w:lang w:val="en-US" w:eastAsia="en-US"/>
              </w:rPr>
              <w:t>Lucan Area Committee</w:t>
            </w:r>
          </w:p>
          <w:p w:rsidR="00503FAF" w:rsidRPr="00C60806" w:rsidRDefault="00503FAF" w:rsidP="00C60806">
            <w:pPr>
              <w:spacing w:after="0" w:line="240" w:lineRule="auto"/>
              <w:rPr>
                <w:rFonts w:ascii="Tahoma" w:eastAsia="Times New Roman" w:hAnsi="Tahoma" w:cs="Tahoma"/>
                <w:i/>
                <w:sz w:val="20"/>
                <w:szCs w:val="20"/>
                <w:lang w:val="en-US" w:eastAsia="en-US"/>
              </w:rPr>
            </w:pPr>
            <w:r w:rsidRPr="00503FAF">
              <w:rPr>
                <w:rFonts w:ascii="Tahoma" w:eastAsia="Times New Roman" w:hAnsi="Tahoma" w:cs="Tahoma"/>
                <w:i/>
                <w:sz w:val="20"/>
                <w:szCs w:val="20"/>
                <w:lang w:val="en-US" w:eastAsia="en-US"/>
              </w:rPr>
              <w:t xml:space="preserve">Public realm, Environment, Water &amp; Drainage, Community, Housing, Transportation, **Planning Libraries &amp; Arts, Economic Development, Corporate Support, Performance &amp; change Management </w:t>
            </w:r>
          </w:p>
        </w:tc>
        <w:tc>
          <w:tcPr>
            <w:tcW w:w="1984"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3.00 pm – 6.00 pm</w:t>
            </w:r>
          </w:p>
        </w:tc>
        <w:tc>
          <w:tcPr>
            <w:tcW w:w="1560"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11/10/2017</w:t>
            </w:r>
          </w:p>
        </w:tc>
      </w:tr>
      <w:tr w:rsidR="00503FAF" w:rsidRPr="00503FAF" w:rsidTr="00654D5A">
        <w:tc>
          <w:tcPr>
            <w:tcW w:w="709" w:type="dxa"/>
            <w:shd w:val="clear" w:color="auto" w:fill="auto"/>
          </w:tcPr>
          <w:p w:rsidR="00503FAF" w:rsidRPr="00503FAF" w:rsidRDefault="00503FAF" w:rsidP="00503FAF">
            <w:pPr>
              <w:spacing w:before="120" w:after="12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 xml:space="preserve">Wed. </w:t>
            </w:r>
          </w:p>
        </w:tc>
        <w:tc>
          <w:tcPr>
            <w:tcW w:w="850" w:type="dxa"/>
            <w:shd w:val="clear" w:color="auto" w:fill="auto"/>
          </w:tcPr>
          <w:p w:rsidR="00503FAF" w:rsidRPr="00503FAF" w:rsidRDefault="00503FAF" w:rsidP="00503FAF">
            <w:pPr>
              <w:spacing w:before="120" w:after="12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25/10</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sz w:val="20"/>
                <w:szCs w:val="20"/>
                <w:lang w:val="en-US" w:eastAsia="en-US"/>
              </w:rPr>
            </w:pPr>
            <w:r w:rsidRPr="00503FAF">
              <w:rPr>
                <w:rFonts w:ascii="Tahoma" w:eastAsia="Times New Roman" w:hAnsi="Tahoma" w:cs="Tahoma"/>
                <w:b/>
                <w:color w:val="2E74B5" w:themeColor="accent1" w:themeShade="BF"/>
                <w:sz w:val="20"/>
                <w:szCs w:val="20"/>
                <w:lang w:val="en-US" w:eastAsia="en-US"/>
              </w:rPr>
              <w:t>Deputations</w:t>
            </w:r>
          </w:p>
        </w:tc>
        <w:tc>
          <w:tcPr>
            <w:tcW w:w="1984" w:type="dxa"/>
            <w:shd w:val="clear" w:color="auto" w:fill="auto"/>
          </w:tcPr>
          <w:p w:rsidR="00503FAF" w:rsidRPr="00503FAF" w:rsidRDefault="00503FAF" w:rsidP="00503FAF">
            <w:pPr>
              <w:spacing w:before="120" w:after="120" w:line="240" w:lineRule="auto"/>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2.00 pm – 5.00 pm</w:t>
            </w:r>
          </w:p>
        </w:tc>
        <w:tc>
          <w:tcPr>
            <w:tcW w:w="1560" w:type="dxa"/>
            <w:shd w:val="clear" w:color="auto" w:fill="auto"/>
          </w:tcPr>
          <w:p w:rsidR="00503FAF" w:rsidRPr="00503FAF" w:rsidRDefault="00503FAF" w:rsidP="00503FAF">
            <w:pPr>
              <w:spacing w:before="120" w:after="120" w:line="240" w:lineRule="auto"/>
              <w:rPr>
                <w:rFonts w:ascii="Tahoma" w:eastAsia="Times New Roman" w:hAnsi="Tahoma" w:cs="Tahoma"/>
                <w:sz w:val="20"/>
                <w:szCs w:val="20"/>
                <w:lang w:val="en-US" w:eastAsia="en-US"/>
              </w:rPr>
            </w:pPr>
          </w:p>
        </w:tc>
      </w:tr>
      <w:tr w:rsidR="00503FAF" w:rsidRPr="00503FAF" w:rsidTr="00654D5A">
        <w:tc>
          <w:tcPr>
            <w:tcW w:w="709" w:type="dxa"/>
            <w:shd w:val="clear" w:color="auto" w:fill="auto"/>
          </w:tcPr>
          <w:p w:rsidR="00503FAF" w:rsidRPr="00503FAF" w:rsidRDefault="00503FAF" w:rsidP="00503FAF">
            <w:pPr>
              <w:spacing w:before="120" w:after="120" w:line="240" w:lineRule="auto"/>
              <w:rPr>
                <w:rFonts w:ascii="Tahoma" w:eastAsia="Times New Roman" w:hAnsi="Tahoma" w:cs="Tahoma"/>
                <w:sz w:val="20"/>
                <w:szCs w:val="20"/>
                <w:lang w:val="en-US" w:eastAsia="en-US"/>
              </w:rPr>
            </w:pPr>
          </w:p>
        </w:tc>
        <w:tc>
          <w:tcPr>
            <w:tcW w:w="850" w:type="dxa"/>
            <w:shd w:val="clear" w:color="auto" w:fill="auto"/>
          </w:tcPr>
          <w:p w:rsidR="00503FAF" w:rsidRPr="00503FAF" w:rsidRDefault="00503FAF" w:rsidP="00503FAF">
            <w:pPr>
              <w:spacing w:before="120" w:after="120" w:line="240" w:lineRule="auto"/>
              <w:jc w:val="right"/>
              <w:rPr>
                <w:rFonts w:ascii="Tahoma" w:eastAsia="Times New Roman" w:hAnsi="Tahoma" w:cs="Tahoma"/>
                <w:sz w:val="20"/>
                <w:szCs w:val="20"/>
                <w:lang w:val="en-US" w:eastAsia="en-US"/>
              </w:rPr>
            </w:pPr>
          </w:p>
        </w:tc>
        <w:tc>
          <w:tcPr>
            <w:tcW w:w="2977" w:type="dxa"/>
            <w:shd w:val="clear" w:color="auto" w:fill="auto"/>
          </w:tcPr>
          <w:p w:rsidR="00503FAF" w:rsidRPr="00503FAF" w:rsidRDefault="00503FAF" w:rsidP="00503FAF">
            <w:pPr>
              <w:spacing w:after="0" w:line="240" w:lineRule="auto"/>
              <w:rPr>
                <w:rFonts w:ascii="Tahoma" w:eastAsia="Times New Roman" w:hAnsi="Tahoma" w:cs="Tahoma"/>
                <w:b/>
                <w:color w:val="2E74B5" w:themeColor="accent1" w:themeShade="BF"/>
                <w:sz w:val="20"/>
                <w:szCs w:val="20"/>
                <w:lang w:val="en-US" w:eastAsia="en-US"/>
              </w:rPr>
            </w:pPr>
          </w:p>
        </w:tc>
        <w:tc>
          <w:tcPr>
            <w:tcW w:w="1984" w:type="dxa"/>
            <w:shd w:val="clear" w:color="auto" w:fill="auto"/>
          </w:tcPr>
          <w:p w:rsidR="00503FAF" w:rsidRPr="00503FAF" w:rsidRDefault="00503FAF" w:rsidP="00503FAF">
            <w:pPr>
              <w:spacing w:before="120" w:after="120" w:line="240" w:lineRule="auto"/>
              <w:rPr>
                <w:rFonts w:ascii="Tahoma" w:eastAsia="Times New Roman" w:hAnsi="Tahoma" w:cs="Tahoma"/>
                <w:sz w:val="20"/>
                <w:szCs w:val="20"/>
                <w:lang w:val="en-US" w:eastAsia="en-US"/>
              </w:rPr>
            </w:pPr>
          </w:p>
        </w:tc>
        <w:tc>
          <w:tcPr>
            <w:tcW w:w="1560" w:type="dxa"/>
            <w:shd w:val="clear" w:color="auto" w:fill="auto"/>
          </w:tcPr>
          <w:p w:rsidR="00503FAF" w:rsidRPr="00503FAF" w:rsidRDefault="00503FAF" w:rsidP="00503FAF">
            <w:pPr>
              <w:spacing w:before="120" w:after="120" w:line="240" w:lineRule="auto"/>
              <w:rPr>
                <w:rFonts w:ascii="Tahoma" w:eastAsia="Times New Roman" w:hAnsi="Tahoma" w:cs="Tahoma"/>
                <w:sz w:val="20"/>
                <w:szCs w:val="20"/>
                <w:lang w:val="en-US" w:eastAsia="en-US"/>
              </w:rPr>
            </w:pPr>
          </w:p>
        </w:tc>
      </w:tr>
      <w:tr w:rsidR="00503FAF" w:rsidRPr="00503FAF" w:rsidTr="00654D5A">
        <w:tc>
          <w:tcPr>
            <w:tcW w:w="709" w:type="dxa"/>
            <w:shd w:val="clear" w:color="auto" w:fill="auto"/>
          </w:tcPr>
          <w:p w:rsidR="00503FAF" w:rsidRPr="00503FAF" w:rsidRDefault="00503FAF" w:rsidP="00503FAF">
            <w:pPr>
              <w:spacing w:after="0" w:line="240" w:lineRule="auto"/>
              <w:ind w:left="-108"/>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Thur.</w:t>
            </w:r>
          </w:p>
        </w:tc>
        <w:tc>
          <w:tcPr>
            <w:tcW w:w="850" w:type="dxa"/>
            <w:shd w:val="clear" w:color="auto" w:fill="auto"/>
          </w:tcPr>
          <w:p w:rsidR="00503FAF" w:rsidRPr="00503FAF" w:rsidRDefault="00503FAF" w:rsidP="00503FAF">
            <w:pPr>
              <w:spacing w:after="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 xml:space="preserve">26/10 </w:t>
            </w:r>
          </w:p>
        </w:tc>
        <w:tc>
          <w:tcPr>
            <w:tcW w:w="2977" w:type="dxa"/>
            <w:shd w:val="clear" w:color="auto" w:fill="auto"/>
          </w:tcPr>
          <w:p w:rsidR="00503FAF" w:rsidRPr="00503FAF" w:rsidRDefault="00503FAF" w:rsidP="00503FAF">
            <w:pPr>
              <w:spacing w:after="0" w:line="240" w:lineRule="auto"/>
              <w:rPr>
                <w:rFonts w:ascii="Tahoma" w:eastAsia="Times New Roman" w:hAnsi="Tahoma" w:cs="Tahoma"/>
                <w:b/>
                <w:color w:val="FF0000"/>
                <w:sz w:val="20"/>
                <w:szCs w:val="20"/>
                <w:lang w:val="en-US" w:eastAsia="en-US"/>
              </w:rPr>
            </w:pPr>
          </w:p>
        </w:tc>
        <w:tc>
          <w:tcPr>
            <w:tcW w:w="1984" w:type="dxa"/>
            <w:shd w:val="clear" w:color="auto" w:fill="auto"/>
          </w:tcPr>
          <w:p w:rsidR="00503FAF" w:rsidRPr="00503FAF" w:rsidRDefault="00503FAF" w:rsidP="00503FAF">
            <w:pPr>
              <w:spacing w:after="0" w:line="240" w:lineRule="auto"/>
              <w:rPr>
                <w:rFonts w:ascii="Tahoma" w:eastAsia="Times New Roman" w:hAnsi="Tahoma" w:cs="Tahoma"/>
                <w:color w:val="FF0000"/>
                <w:sz w:val="20"/>
                <w:szCs w:val="20"/>
                <w:lang w:val="en-US" w:eastAsia="en-US"/>
              </w:rPr>
            </w:pPr>
          </w:p>
        </w:tc>
        <w:tc>
          <w:tcPr>
            <w:tcW w:w="1560" w:type="dxa"/>
            <w:shd w:val="clear" w:color="auto" w:fill="auto"/>
          </w:tcPr>
          <w:p w:rsidR="00503FAF" w:rsidRPr="00503FAF" w:rsidRDefault="00503FAF" w:rsidP="00503FAF">
            <w:pPr>
              <w:spacing w:after="0" w:line="240" w:lineRule="auto"/>
              <w:rPr>
                <w:rFonts w:ascii="Tahoma" w:eastAsia="Times New Roman" w:hAnsi="Tahoma" w:cs="Tahoma"/>
                <w:sz w:val="20"/>
                <w:szCs w:val="20"/>
                <w:lang w:val="en-US" w:eastAsia="en-US"/>
              </w:rPr>
            </w:pPr>
          </w:p>
        </w:tc>
      </w:tr>
      <w:tr w:rsidR="00503FAF" w:rsidRPr="00503FAF" w:rsidTr="00654D5A">
        <w:tc>
          <w:tcPr>
            <w:tcW w:w="709" w:type="dxa"/>
            <w:shd w:val="clear" w:color="auto" w:fill="auto"/>
          </w:tcPr>
          <w:p w:rsidR="00503FAF" w:rsidRPr="00503FAF" w:rsidRDefault="00503FAF" w:rsidP="00503FAF">
            <w:pPr>
              <w:spacing w:before="120" w:after="12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Fri.</w:t>
            </w:r>
          </w:p>
        </w:tc>
        <w:tc>
          <w:tcPr>
            <w:tcW w:w="850" w:type="dxa"/>
            <w:shd w:val="clear" w:color="auto" w:fill="auto"/>
          </w:tcPr>
          <w:p w:rsidR="00503FAF" w:rsidRPr="00503FAF" w:rsidRDefault="00503FAF" w:rsidP="00503FAF">
            <w:pPr>
              <w:spacing w:before="120" w:after="120" w:line="240" w:lineRule="auto"/>
              <w:jc w:val="right"/>
              <w:rPr>
                <w:rFonts w:ascii="Tahoma" w:eastAsia="Times New Roman" w:hAnsi="Tahoma" w:cs="Tahoma"/>
                <w:sz w:val="20"/>
                <w:szCs w:val="20"/>
                <w:lang w:val="en-US" w:eastAsia="en-US"/>
              </w:rPr>
            </w:pPr>
            <w:r w:rsidRPr="00503FAF">
              <w:rPr>
                <w:rFonts w:ascii="Tahoma" w:eastAsia="Times New Roman" w:hAnsi="Tahoma" w:cs="Tahoma"/>
                <w:sz w:val="20"/>
                <w:szCs w:val="20"/>
                <w:lang w:val="en-US" w:eastAsia="en-US"/>
              </w:rPr>
              <w:t>27/10</w:t>
            </w:r>
          </w:p>
        </w:tc>
        <w:tc>
          <w:tcPr>
            <w:tcW w:w="2977" w:type="dxa"/>
            <w:shd w:val="clear" w:color="auto" w:fill="auto"/>
          </w:tcPr>
          <w:p w:rsidR="00503FAF" w:rsidRPr="00503FAF" w:rsidRDefault="00503FAF" w:rsidP="00503FAF">
            <w:pPr>
              <w:spacing w:before="120" w:after="120" w:line="240" w:lineRule="auto"/>
              <w:rPr>
                <w:rFonts w:ascii="Tahoma" w:eastAsia="Times New Roman" w:hAnsi="Tahoma" w:cs="Tahoma"/>
                <w:b/>
                <w:sz w:val="20"/>
                <w:szCs w:val="20"/>
                <w:lang w:val="en-US" w:eastAsia="en-US"/>
              </w:rPr>
            </w:pPr>
          </w:p>
        </w:tc>
        <w:tc>
          <w:tcPr>
            <w:tcW w:w="1984" w:type="dxa"/>
            <w:shd w:val="clear" w:color="auto" w:fill="auto"/>
          </w:tcPr>
          <w:p w:rsidR="00503FAF" w:rsidRPr="00503FAF" w:rsidRDefault="00503FAF" w:rsidP="00503FAF">
            <w:pPr>
              <w:spacing w:before="120" w:after="120" w:line="240" w:lineRule="auto"/>
              <w:rPr>
                <w:rFonts w:ascii="Tahoma" w:eastAsia="Times New Roman" w:hAnsi="Tahoma" w:cs="Tahoma"/>
                <w:b/>
                <w:sz w:val="20"/>
                <w:szCs w:val="20"/>
                <w:lang w:val="en-US" w:eastAsia="en-US"/>
              </w:rPr>
            </w:pPr>
          </w:p>
        </w:tc>
        <w:tc>
          <w:tcPr>
            <w:tcW w:w="1560" w:type="dxa"/>
            <w:shd w:val="clear" w:color="auto" w:fill="auto"/>
          </w:tcPr>
          <w:p w:rsidR="00503FAF" w:rsidRPr="00503FAF" w:rsidRDefault="00503FAF" w:rsidP="00503FAF">
            <w:pPr>
              <w:spacing w:before="120" w:after="120" w:line="240" w:lineRule="auto"/>
              <w:rPr>
                <w:rFonts w:ascii="Tahoma" w:eastAsia="Times New Roman" w:hAnsi="Tahoma" w:cs="Tahoma"/>
                <w:b/>
                <w:sz w:val="20"/>
                <w:szCs w:val="20"/>
                <w:lang w:val="en-US" w:eastAsia="en-US"/>
              </w:rPr>
            </w:pPr>
          </w:p>
        </w:tc>
      </w:tr>
    </w:tbl>
    <w:p w:rsidR="00503FAF" w:rsidRPr="00503FAF" w:rsidRDefault="00503FAF" w:rsidP="00503FAF">
      <w:pPr>
        <w:spacing w:after="0" w:line="240" w:lineRule="auto"/>
        <w:rPr>
          <w:rFonts w:ascii="Tahoma" w:eastAsia="Times New Roman" w:hAnsi="Tahoma" w:cs="Tahoma"/>
          <w:sz w:val="20"/>
          <w:szCs w:val="20"/>
          <w:lang w:eastAsia="en-US"/>
        </w:rPr>
      </w:pPr>
    </w:p>
    <w:p w:rsidR="00503FAF" w:rsidRPr="00503FAF" w:rsidRDefault="00503FAF" w:rsidP="00503FAF">
      <w:pPr>
        <w:spacing w:after="0" w:line="240" w:lineRule="auto"/>
        <w:rPr>
          <w:rFonts w:ascii="Times New Roman" w:eastAsia="Times New Roman" w:hAnsi="Times New Roman" w:cs="Times New Roman"/>
          <w:i/>
          <w:sz w:val="24"/>
          <w:szCs w:val="24"/>
          <w:lang w:eastAsia="en-US"/>
        </w:rPr>
      </w:pPr>
      <w:r w:rsidRPr="00503FAF">
        <w:rPr>
          <w:rFonts w:ascii="Times New Roman" w:eastAsia="Times New Roman" w:hAnsi="Times New Roman" w:cs="Times New Roman"/>
          <w:sz w:val="24"/>
          <w:szCs w:val="24"/>
          <w:lang w:eastAsia="en-US"/>
        </w:rPr>
        <w:tab/>
      </w:r>
      <w:r w:rsidRPr="00503FAF">
        <w:rPr>
          <w:rFonts w:ascii="Times New Roman" w:eastAsia="Times New Roman" w:hAnsi="Times New Roman" w:cs="Times New Roman"/>
          <w:sz w:val="24"/>
          <w:szCs w:val="24"/>
          <w:lang w:eastAsia="en-US"/>
        </w:rPr>
        <w:tab/>
      </w:r>
      <w:r w:rsidRPr="00503FAF">
        <w:rPr>
          <w:rFonts w:ascii="Times New Roman" w:eastAsia="Times New Roman" w:hAnsi="Times New Roman" w:cs="Times New Roman"/>
          <w:sz w:val="24"/>
          <w:szCs w:val="24"/>
          <w:lang w:eastAsia="en-US"/>
        </w:rPr>
        <w:tab/>
      </w:r>
      <w:r w:rsidRPr="00503FAF">
        <w:rPr>
          <w:rFonts w:ascii="Tahoma" w:eastAsia="Times New Roman" w:hAnsi="Tahoma" w:cs="Tahoma"/>
          <w:i/>
          <w:sz w:val="20"/>
          <w:szCs w:val="20"/>
          <w:lang w:eastAsia="en-US"/>
        </w:rPr>
        <w:t>* Planning file requests to be received by 12/10/2017</w:t>
      </w:r>
      <w:r w:rsidRPr="00503FAF">
        <w:rPr>
          <w:rFonts w:ascii="Times New Roman" w:eastAsia="Times New Roman" w:hAnsi="Times New Roman" w:cs="Times New Roman"/>
          <w:i/>
          <w:sz w:val="24"/>
          <w:szCs w:val="24"/>
          <w:lang w:eastAsia="en-US"/>
        </w:rPr>
        <w:tab/>
      </w:r>
      <w:r w:rsidRPr="00503FAF">
        <w:rPr>
          <w:rFonts w:ascii="Times New Roman" w:eastAsia="Times New Roman" w:hAnsi="Times New Roman" w:cs="Times New Roman"/>
          <w:i/>
          <w:sz w:val="24"/>
          <w:szCs w:val="24"/>
          <w:lang w:eastAsia="en-US"/>
        </w:rPr>
        <w:tab/>
      </w:r>
      <w:r w:rsidRPr="00503FAF">
        <w:rPr>
          <w:rFonts w:ascii="Times New Roman" w:eastAsia="Times New Roman" w:hAnsi="Times New Roman" w:cs="Times New Roman"/>
          <w:i/>
          <w:sz w:val="24"/>
          <w:szCs w:val="24"/>
          <w:lang w:eastAsia="en-US"/>
        </w:rPr>
        <w:tab/>
      </w:r>
      <w:r w:rsidRPr="00503FAF">
        <w:rPr>
          <w:rFonts w:ascii="Times New Roman" w:eastAsia="Times New Roman" w:hAnsi="Times New Roman" w:cs="Times New Roman"/>
          <w:i/>
          <w:sz w:val="24"/>
          <w:szCs w:val="24"/>
          <w:lang w:eastAsia="en-US"/>
        </w:rPr>
        <w:tab/>
      </w:r>
      <w:r w:rsidRPr="00503FAF">
        <w:rPr>
          <w:rFonts w:ascii="Times New Roman" w:eastAsia="Times New Roman" w:hAnsi="Times New Roman" w:cs="Times New Roman"/>
          <w:i/>
          <w:sz w:val="24"/>
          <w:szCs w:val="24"/>
          <w:lang w:eastAsia="en-US"/>
        </w:rPr>
        <w:tab/>
        <w:t xml:space="preserve">* Planning file requests to be </w:t>
      </w:r>
      <w:r w:rsidRPr="00503FAF">
        <w:rPr>
          <w:rFonts w:ascii="Tahoma" w:eastAsia="Times New Roman" w:hAnsi="Tahoma" w:cs="Tahoma"/>
          <w:i/>
          <w:sz w:val="20"/>
          <w:szCs w:val="20"/>
          <w:lang w:eastAsia="en-US"/>
        </w:rPr>
        <w:t>received by 13/10/2017</w:t>
      </w:r>
    </w:p>
    <w:p w:rsidR="00503FAF" w:rsidRPr="00503FAF" w:rsidRDefault="00503FAF" w:rsidP="00503FAF">
      <w:pPr>
        <w:spacing w:after="0" w:line="240" w:lineRule="auto"/>
        <w:ind w:firstLine="720"/>
        <w:rPr>
          <w:rFonts w:ascii="Times New Roman" w:eastAsia="Times New Roman" w:hAnsi="Times New Roman" w:cs="Times New Roman"/>
          <w:b/>
          <w:sz w:val="24"/>
          <w:szCs w:val="24"/>
          <w:lang w:eastAsia="en-US"/>
        </w:rPr>
      </w:pPr>
    </w:p>
    <w:p w:rsidR="00503FAF" w:rsidRPr="00503FAF" w:rsidRDefault="00503FAF" w:rsidP="00503FAF">
      <w:pPr>
        <w:spacing w:after="0" w:line="240" w:lineRule="auto"/>
        <w:rPr>
          <w:rFonts w:ascii="Times New Roman" w:eastAsia="Times New Roman" w:hAnsi="Times New Roman" w:cs="Times New Roman"/>
          <w:i/>
          <w:sz w:val="24"/>
          <w:szCs w:val="24"/>
          <w:lang w:eastAsia="en-US"/>
        </w:rPr>
      </w:pPr>
      <w:r w:rsidRPr="00503FAF">
        <w:rPr>
          <w:rFonts w:ascii="Times New Roman" w:eastAsia="Times New Roman" w:hAnsi="Times New Roman" w:cs="Times New Roman"/>
          <w:b/>
          <w:sz w:val="24"/>
          <w:szCs w:val="24"/>
          <w:lang w:eastAsia="en-US"/>
        </w:rPr>
        <w:tab/>
      </w:r>
    </w:p>
    <w:p w:rsidR="00503FAF" w:rsidRPr="00503FAF" w:rsidRDefault="00503FAF" w:rsidP="00503FAF">
      <w:pPr>
        <w:spacing w:after="0" w:line="240" w:lineRule="auto"/>
        <w:rPr>
          <w:rFonts w:ascii="Times New Roman" w:eastAsia="Times New Roman" w:hAnsi="Times New Roman" w:cs="Times New Roman"/>
          <w:b/>
          <w:sz w:val="24"/>
          <w:szCs w:val="24"/>
          <w:lang w:eastAsia="en-US"/>
        </w:rPr>
      </w:pPr>
    </w:p>
    <w:p w:rsidR="00503FAF" w:rsidRPr="00654D5A" w:rsidRDefault="00654D5A" w:rsidP="00654D5A">
      <w:pPr>
        <w:spacing w:after="0" w:line="240" w:lineRule="auto"/>
        <w:rPr>
          <w:rFonts w:ascii="Tahoma" w:eastAsia="Times New Roman" w:hAnsi="Tahoma" w:cs="Tahoma"/>
          <w:sz w:val="20"/>
          <w:szCs w:val="20"/>
          <w:lang w:val="en-US" w:eastAsia="en-US"/>
        </w:rPr>
      </w:pPr>
      <w:r>
        <w:rPr>
          <w:rFonts w:ascii="Times New Roman" w:eastAsia="Times New Roman" w:hAnsi="Times New Roman" w:cs="Times New Roman"/>
          <w:b/>
          <w:sz w:val="24"/>
          <w:szCs w:val="24"/>
          <w:lang w:eastAsia="en-US"/>
        </w:rPr>
        <w:tab/>
      </w:r>
      <w:r w:rsidR="00503FAF" w:rsidRPr="00654D5A">
        <w:rPr>
          <w:rFonts w:ascii="Tahoma" w:eastAsia="Times New Roman" w:hAnsi="Tahoma" w:cs="Tahoma"/>
          <w:b/>
          <w:sz w:val="20"/>
          <w:szCs w:val="20"/>
          <w:lang w:val="en-US" w:eastAsia="en-US"/>
        </w:rPr>
        <w:t>Notes:</w:t>
      </w:r>
    </w:p>
    <w:p w:rsidR="00503FAF" w:rsidRPr="00654D5A" w:rsidRDefault="00503FAF" w:rsidP="00503FAF">
      <w:pPr>
        <w:spacing w:after="0" w:line="240" w:lineRule="auto"/>
        <w:ind w:left="720"/>
        <w:rPr>
          <w:rFonts w:ascii="Tahoma" w:eastAsia="Times New Roman" w:hAnsi="Tahoma" w:cs="Tahoma"/>
          <w:sz w:val="20"/>
          <w:szCs w:val="20"/>
          <w:lang w:val="en-US" w:eastAsia="en-US"/>
        </w:rPr>
      </w:pPr>
      <w:r w:rsidRPr="00654D5A">
        <w:rPr>
          <w:rFonts w:ascii="Tahoma" w:eastAsia="Times New Roman" w:hAnsi="Tahoma" w:cs="Tahoma"/>
          <w:sz w:val="20"/>
          <w:szCs w:val="20"/>
          <w:lang w:val="en-US" w:eastAsia="en-US"/>
        </w:rPr>
        <w:t>Tallaght Area Committee Meeting moved to 19</w:t>
      </w:r>
      <w:r w:rsidRPr="00654D5A">
        <w:rPr>
          <w:rFonts w:ascii="Tahoma" w:eastAsia="Times New Roman" w:hAnsi="Tahoma" w:cs="Tahoma"/>
          <w:sz w:val="20"/>
          <w:szCs w:val="20"/>
          <w:vertAlign w:val="superscript"/>
          <w:lang w:val="en-US" w:eastAsia="en-US"/>
        </w:rPr>
        <w:t>th</w:t>
      </w:r>
      <w:r w:rsidRPr="00654D5A">
        <w:rPr>
          <w:rFonts w:ascii="Tahoma" w:eastAsia="Times New Roman" w:hAnsi="Tahoma" w:cs="Tahoma"/>
          <w:sz w:val="20"/>
          <w:szCs w:val="20"/>
          <w:lang w:val="en-US" w:eastAsia="en-US"/>
        </w:rPr>
        <w:t xml:space="preserve"> September due to Council Meeting on 25</w:t>
      </w:r>
      <w:r w:rsidRPr="00654D5A">
        <w:rPr>
          <w:rFonts w:ascii="Tahoma" w:eastAsia="Times New Roman" w:hAnsi="Tahoma" w:cs="Tahoma"/>
          <w:sz w:val="20"/>
          <w:szCs w:val="20"/>
          <w:vertAlign w:val="superscript"/>
          <w:lang w:val="en-US" w:eastAsia="en-US"/>
        </w:rPr>
        <w:t>th</w:t>
      </w:r>
      <w:r w:rsidRPr="00654D5A">
        <w:rPr>
          <w:rFonts w:ascii="Tahoma" w:eastAsia="Times New Roman" w:hAnsi="Tahoma" w:cs="Tahoma"/>
          <w:sz w:val="20"/>
          <w:szCs w:val="20"/>
          <w:lang w:val="en-US" w:eastAsia="en-US"/>
        </w:rPr>
        <w:t xml:space="preserve"> September</w:t>
      </w:r>
    </w:p>
    <w:p w:rsidR="00503FAF" w:rsidRPr="00654D5A" w:rsidRDefault="00503FAF" w:rsidP="00676F88">
      <w:pPr>
        <w:spacing w:after="0" w:line="240" w:lineRule="auto"/>
        <w:ind w:firstLine="709"/>
        <w:rPr>
          <w:rFonts w:ascii="Tahoma" w:eastAsia="Times New Roman" w:hAnsi="Tahoma" w:cs="Tahoma"/>
          <w:sz w:val="20"/>
          <w:szCs w:val="20"/>
          <w:lang w:val="en-US" w:eastAsia="en-US"/>
        </w:rPr>
      </w:pPr>
      <w:r w:rsidRPr="00654D5A">
        <w:rPr>
          <w:rFonts w:ascii="Tahoma" w:eastAsia="Times New Roman" w:hAnsi="Tahoma" w:cs="Tahoma"/>
          <w:sz w:val="20"/>
          <w:szCs w:val="20"/>
          <w:lang w:val="en-US" w:eastAsia="en-US"/>
        </w:rPr>
        <w:t>Special Budget O, P&amp;F 9</w:t>
      </w:r>
      <w:r w:rsidRPr="00654D5A">
        <w:rPr>
          <w:rFonts w:ascii="Tahoma" w:eastAsia="Times New Roman" w:hAnsi="Tahoma" w:cs="Tahoma"/>
          <w:sz w:val="20"/>
          <w:szCs w:val="20"/>
          <w:vertAlign w:val="superscript"/>
          <w:lang w:val="en-US" w:eastAsia="en-US"/>
        </w:rPr>
        <w:t>th</w:t>
      </w:r>
      <w:r w:rsidRPr="00654D5A">
        <w:rPr>
          <w:rFonts w:ascii="Tahoma" w:eastAsia="Times New Roman" w:hAnsi="Tahoma" w:cs="Tahoma"/>
          <w:sz w:val="20"/>
          <w:szCs w:val="20"/>
          <w:lang w:val="en-US" w:eastAsia="en-US"/>
        </w:rPr>
        <w:t xml:space="preserve"> November 2017</w:t>
      </w:r>
    </w:p>
    <w:p w:rsidR="00503FAF" w:rsidRPr="00654D5A" w:rsidRDefault="00503FAF" w:rsidP="00503FAF">
      <w:pPr>
        <w:spacing w:after="0" w:line="240" w:lineRule="auto"/>
        <w:ind w:firstLine="720"/>
        <w:rPr>
          <w:rFonts w:ascii="Tahoma" w:eastAsia="Times New Roman" w:hAnsi="Tahoma" w:cs="Tahoma"/>
          <w:sz w:val="20"/>
          <w:szCs w:val="20"/>
          <w:lang w:val="en-US" w:eastAsia="en-US"/>
        </w:rPr>
      </w:pPr>
    </w:p>
    <w:p w:rsidR="00503FAF" w:rsidRPr="00654D5A" w:rsidRDefault="00503FAF" w:rsidP="00503FAF">
      <w:pPr>
        <w:spacing w:after="0" w:line="240" w:lineRule="auto"/>
        <w:ind w:firstLine="720"/>
        <w:rPr>
          <w:rFonts w:ascii="Tahoma" w:eastAsia="Times New Roman" w:hAnsi="Tahoma" w:cs="Tahoma"/>
          <w:sz w:val="20"/>
          <w:szCs w:val="20"/>
          <w:lang w:val="en-US" w:eastAsia="en-US"/>
        </w:rPr>
      </w:pPr>
      <w:r w:rsidRPr="00654D5A">
        <w:rPr>
          <w:rFonts w:ascii="Tahoma" w:eastAsia="Times New Roman" w:hAnsi="Tahoma" w:cs="Tahoma"/>
          <w:sz w:val="20"/>
          <w:szCs w:val="20"/>
          <w:lang w:val="en-US" w:eastAsia="en-US"/>
        </w:rPr>
        <w:t>Social and Community SPC moved to after the Organisation</w:t>
      </w:r>
      <w:r w:rsidR="009F3745">
        <w:rPr>
          <w:rFonts w:ascii="Tahoma" w:eastAsia="Times New Roman" w:hAnsi="Tahoma" w:cs="Tahoma"/>
          <w:sz w:val="20"/>
          <w:szCs w:val="20"/>
          <w:lang w:val="en-US" w:eastAsia="en-US"/>
        </w:rPr>
        <w:t xml:space="preserve">, Procedure &amp; </w:t>
      </w:r>
      <w:r w:rsidRPr="00654D5A">
        <w:rPr>
          <w:rFonts w:ascii="Tahoma" w:eastAsia="Times New Roman" w:hAnsi="Tahoma" w:cs="Tahoma"/>
          <w:sz w:val="20"/>
          <w:szCs w:val="20"/>
          <w:lang w:val="en-US" w:eastAsia="en-US"/>
        </w:rPr>
        <w:t xml:space="preserve">Finance </w:t>
      </w:r>
      <w:r w:rsidR="00654D5A">
        <w:rPr>
          <w:rFonts w:ascii="Tahoma" w:eastAsia="Times New Roman" w:hAnsi="Tahoma" w:cs="Tahoma"/>
          <w:sz w:val="20"/>
          <w:szCs w:val="20"/>
          <w:lang w:val="en-US" w:eastAsia="en-US"/>
        </w:rPr>
        <w:tab/>
      </w:r>
      <w:r w:rsidRPr="00654D5A">
        <w:rPr>
          <w:rFonts w:ascii="Tahoma" w:eastAsia="Times New Roman" w:hAnsi="Tahoma" w:cs="Tahoma"/>
          <w:sz w:val="20"/>
          <w:szCs w:val="20"/>
          <w:lang w:val="en-US" w:eastAsia="en-US"/>
        </w:rPr>
        <w:t>Committee on Thursday 21</w:t>
      </w:r>
      <w:r w:rsidRPr="00654D5A">
        <w:rPr>
          <w:rFonts w:ascii="Tahoma" w:eastAsia="Times New Roman" w:hAnsi="Tahoma" w:cs="Tahoma"/>
          <w:sz w:val="20"/>
          <w:szCs w:val="20"/>
          <w:vertAlign w:val="superscript"/>
          <w:lang w:val="en-US" w:eastAsia="en-US"/>
        </w:rPr>
        <w:t>st</w:t>
      </w:r>
      <w:r w:rsidRPr="00654D5A">
        <w:rPr>
          <w:rFonts w:ascii="Tahoma" w:eastAsia="Times New Roman" w:hAnsi="Tahoma" w:cs="Tahoma"/>
          <w:sz w:val="20"/>
          <w:szCs w:val="20"/>
          <w:lang w:val="en-US" w:eastAsia="en-US"/>
        </w:rPr>
        <w:t xml:space="preserve"> September 2017 after discussion at  May </w:t>
      </w:r>
      <w:r w:rsidRPr="00654D5A">
        <w:rPr>
          <w:rFonts w:ascii="Tahoma" w:eastAsia="Times New Roman" w:hAnsi="Tahoma" w:cs="Tahoma"/>
          <w:sz w:val="20"/>
          <w:szCs w:val="20"/>
          <w:lang w:val="en-US" w:eastAsia="en-US"/>
        </w:rPr>
        <w:tab/>
        <w:t xml:space="preserve">O,P. &amp; F </w:t>
      </w:r>
      <w:r w:rsidR="009B51F4">
        <w:rPr>
          <w:rFonts w:ascii="Tahoma" w:eastAsia="Times New Roman" w:hAnsi="Tahoma" w:cs="Tahoma"/>
          <w:sz w:val="20"/>
          <w:szCs w:val="20"/>
          <w:lang w:val="en-US" w:eastAsia="en-US"/>
        </w:rPr>
        <w:tab/>
      </w:r>
      <w:r w:rsidRPr="00654D5A">
        <w:rPr>
          <w:rFonts w:ascii="Tahoma" w:eastAsia="Times New Roman" w:hAnsi="Tahoma" w:cs="Tahoma"/>
          <w:sz w:val="20"/>
          <w:szCs w:val="20"/>
          <w:lang w:val="en-US" w:eastAsia="en-US"/>
        </w:rPr>
        <w:t xml:space="preserve">Committee </w:t>
      </w:r>
    </w:p>
    <w:p w:rsidR="00503FAF" w:rsidRPr="00654D5A" w:rsidRDefault="00503FAF" w:rsidP="00503FAF">
      <w:pPr>
        <w:spacing w:after="0" w:line="240" w:lineRule="auto"/>
        <w:rPr>
          <w:rFonts w:ascii="Times New Roman" w:eastAsia="Times New Roman" w:hAnsi="Times New Roman" w:cs="Times New Roman"/>
          <w:b/>
          <w:sz w:val="24"/>
          <w:szCs w:val="24"/>
          <w:lang w:val="en-US" w:eastAsia="en-US"/>
        </w:rPr>
      </w:pPr>
    </w:p>
    <w:p w:rsidR="00531ADF" w:rsidRDefault="009F3745" w:rsidP="009F3745">
      <w:pPr>
        <w:spacing w:before="240" w:line="256" w:lineRule="auto"/>
        <w:ind w:left="709" w:right="237" w:firstLine="11"/>
        <w:rPr>
          <w:rFonts w:ascii="Times New Roman" w:eastAsiaTheme="minorHAnsi" w:hAnsi="Times New Roman" w:cs="Times New Roman"/>
          <w:bCs/>
          <w:sz w:val="24"/>
          <w:szCs w:val="24"/>
          <w:lang w:eastAsia="en-US"/>
        </w:rPr>
      </w:pPr>
      <w:r>
        <w:rPr>
          <w:rFonts w:ascii="Times New Roman" w:hAnsi="Times New Roman" w:cs="Times New Roman"/>
          <w:sz w:val="24"/>
          <w:szCs w:val="24"/>
        </w:rPr>
        <w:t xml:space="preserve">The </w:t>
      </w:r>
      <w:r w:rsidR="00531ADF" w:rsidRPr="006E3390">
        <w:rPr>
          <w:rFonts w:ascii="Times New Roman" w:eastAsia="Times New Roman" w:hAnsi="Times New Roman" w:cs="Times New Roman"/>
          <w:color w:val="000000"/>
          <w:sz w:val="24"/>
          <w:szCs w:val="24"/>
        </w:rPr>
        <w:t>Draft Calendar of Meeting Dates</w:t>
      </w:r>
      <w:r w:rsidR="00531ADF" w:rsidRPr="006E3390">
        <w:rPr>
          <w:rFonts w:ascii="Times New Roman" w:eastAsiaTheme="minorHAnsi" w:hAnsi="Times New Roman" w:cs="Times New Roman"/>
          <w:bCs/>
          <w:sz w:val="24"/>
          <w:szCs w:val="24"/>
          <w:lang w:eastAsia="en-US"/>
        </w:rPr>
        <w:t xml:space="preserve"> was</w:t>
      </w:r>
      <w:r w:rsidR="00531ADF" w:rsidRPr="006E3390">
        <w:rPr>
          <w:rFonts w:ascii="Times New Roman" w:eastAsiaTheme="minorHAnsi" w:hAnsi="Times New Roman" w:cs="Times New Roman"/>
          <w:b/>
          <w:bCs/>
          <w:sz w:val="24"/>
          <w:szCs w:val="24"/>
          <w:lang w:eastAsia="en-US"/>
        </w:rPr>
        <w:t xml:space="preserve"> APPROVED </w:t>
      </w:r>
      <w:r>
        <w:rPr>
          <w:rFonts w:ascii="Times New Roman" w:eastAsiaTheme="minorHAnsi" w:hAnsi="Times New Roman" w:cs="Times New Roman"/>
          <w:bCs/>
          <w:sz w:val="24"/>
          <w:szCs w:val="24"/>
          <w:lang w:eastAsia="en-US"/>
        </w:rPr>
        <w:t xml:space="preserve">on the proposition of </w:t>
      </w:r>
      <w:r w:rsidR="00531ADF" w:rsidRPr="006E3390">
        <w:rPr>
          <w:rFonts w:ascii="Times New Roman" w:eastAsiaTheme="minorHAnsi" w:hAnsi="Times New Roman" w:cs="Times New Roman"/>
          <w:bCs/>
          <w:sz w:val="24"/>
          <w:szCs w:val="24"/>
          <w:lang w:eastAsia="en-US"/>
        </w:rPr>
        <w:t>Councillor G. O’Con</w:t>
      </w:r>
      <w:r w:rsidR="00531ADF">
        <w:rPr>
          <w:rFonts w:ascii="Times New Roman" w:eastAsiaTheme="minorHAnsi" w:hAnsi="Times New Roman" w:cs="Times New Roman"/>
          <w:bCs/>
          <w:sz w:val="24"/>
          <w:szCs w:val="24"/>
          <w:lang w:eastAsia="en-US"/>
        </w:rPr>
        <w:t>nell and seconded by Councillor</w:t>
      </w:r>
      <w:r w:rsidR="001968DC">
        <w:rPr>
          <w:rFonts w:ascii="Times New Roman" w:eastAsiaTheme="minorHAnsi" w:hAnsi="Times New Roman" w:cs="Times New Roman"/>
          <w:bCs/>
          <w:sz w:val="24"/>
          <w:szCs w:val="24"/>
          <w:lang w:eastAsia="en-US"/>
        </w:rPr>
        <w:t xml:space="preserve"> F. Timmons. </w:t>
      </w:r>
      <w:r>
        <w:rPr>
          <w:rFonts w:ascii="Times New Roman" w:eastAsiaTheme="minorHAnsi" w:hAnsi="Times New Roman" w:cs="Times New Roman"/>
          <w:bCs/>
          <w:sz w:val="24"/>
          <w:szCs w:val="24"/>
          <w:lang w:eastAsia="en-US"/>
        </w:rPr>
        <w:t xml:space="preserve"> </w:t>
      </w:r>
    </w:p>
    <w:p w:rsidR="00570F4C" w:rsidRDefault="00570F4C" w:rsidP="009F3745">
      <w:pPr>
        <w:spacing w:before="240" w:line="256" w:lineRule="auto"/>
        <w:ind w:left="709" w:right="237" w:firstLine="11"/>
        <w:rPr>
          <w:rFonts w:ascii="Times New Roman" w:eastAsiaTheme="minorHAnsi" w:hAnsi="Times New Roman" w:cs="Times New Roman"/>
          <w:bCs/>
          <w:sz w:val="24"/>
          <w:szCs w:val="24"/>
          <w:lang w:eastAsia="en-US"/>
        </w:rPr>
      </w:pPr>
    </w:p>
    <w:p w:rsidR="00570F4C" w:rsidRDefault="00570F4C" w:rsidP="009F3745">
      <w:pPr>
        <w:spacing w:before="240" w:line="256" w:lineRule="auto"/>
        <w:ind w:left="709" w:right="237" w:firstLine="11"/>
        <w:rPr>
          <w:rFonts w:ascii="Times New Roman" w:eastAsiaTheme="minorHAnsi" w:hAnsi="Times New Roman" w:cs="Times New Roman"/>
          <w:bCs/>
          <w:sz w:val="24"/>
          <w:szCs w:val="24"/>
          <w:lang w:eastAsia="en-US"/>
        </w:rPr>
      </w:pPr>
    </w:p>
    <w:p w:rsidR="00676F88" w:rsidRDefault="00676F88" w:rsidP="00676F88">
      <w:pPr>
        <w:spacing w:after="0" w:line="0" w:lineRule="atLeast"/>
        <w:ind w:left="-567" w:right="237"/>
        <w:jc w:val="center"/>
        <w:rPr>
          <w:rFonts w:ascii="Times New Roman" w:eastAsiaTheme="minorHAnsi" w:hAnsi="Times New Roman" w:cs="Times New Roman"/>
          <w:bCs/>
          <w:sz w:val="24"/>
          <w:szCs w:val="24"/>
          <w:lang w:eastAsia="en-US"/>
        </w:rPr>
      </w:pPr>
    </w:p>
    <w:p w:rsidR="009F3745" w:rsidRPr="009B51F4" w:rsidRDefault="00C60806" w:rsidP="00676F88">
      <w:pPr>
        <w:spacing w:after="0" w:line="0" w:lineRule="atLeast"/>
        <w:ind w:left="-1134" w:right="237"/>
        <w:jc w:val="center"/>
        <w:rPr>
          <w:rFonts w:ascii="Times New Roman" w:eastAsiaTheme="minorHAnsi" w:hAnsi="Times New Roman" w:cs="Times New Roman"/>
          <w:b/>
          <w:bCs/>
          <w:sz w:val="24"/>
          <w:szCs w:val="24"/>
          <w:u w:val="single"/>
          <w:lang w:eastAsia="en-US"/>
        </w:rPr>
      </w:pPr>
      <w:r>
        <w:rPr>
          <w:rFonts w:ascii="Times New Roman" w:eastAsiaTheme="minorHAnsi" w:hAnsi="Times New Roman" w:cs="Times New Roman"/>
          <w:b/>
          <w:bCs/>
          <w:sz w:val="24"/>
          <w:szCs w:val="24"/>
          <w:lang w:eastAsia="en-US"/>
        </w:rPr>
        <w:lastRenderedPageBreak/>
        <w:t>H3b</w:t>
      </w:r>
      <w:r w:rsidR="009F3745" w:rsidRPr="009F3745">
        <w:rPr>
          <w:rFonts w:ascii="Times New Roman" w:eastAsiaTheme="minorHAnsi" w:hAnsi="Times New Roman" w:cs="Times New Roman"/>
          <w:b/>
          <w:bCs/>
          <w:sz w:val="24"/>
          <w:szCs w:val="24"/>
          <w:lang w:eastAsia="en-US"/>
        </w:rPr>
        <w:t>/0617</w:t>
      </w:r>
      <w:r w:rsidR="00676F88">
        <w:rPr>
          <w:rFonts w:ascii="Times New Roman" w:eastAsiaTheme="minorHAnsi" w:hAnsi="Times New Roman" w:cs="Times New Roman"/>
          <w:b/>
          <w:bCs/>
          <w:sz w:val="24"/>
          <w:szCs w:val="24"/>
          <w:lang w:eastAsia="en-US"/>
        </w:rPr>
        <w:t xml:space="preserve">         </w:t>
      </w:r>
      <w:r w:rsidR="00676F88" w:rsidRPr="004C5867">
        <w:rPr>
          <w:rFonts w:ascii="Times New Roman" w:hAnsi="Times New Roman" w:cs="Times New Roman"/>
          <w:b/>
          <w:sz w:val="24"/>
          <w:szCs w:val="24"/>
          <w:u w:val="single"/>
        </w:rPr>
        <w:t>STANDING COMMITTEES - OR</w:t>
      </w:r>
      <w:r w:rsidR="00676F88">
        <w:rPr>
          <w:rFonts w:ascii="Times New Roman" w:hAnsi="Times New Roman" w:cs="Times New Roman"/>
          <w:b/>
          <w:sz w:val="24"/>
          <w:szCs w:val="24"/>
          <w:u w:val="single"/>
        </w:rPr>
        <w:t>GANISATION, PROCEDURE</w:t>
      </w:r>
      <w:r w:rsidR="00676F88" w:rsidRPr="009B51F4">
        <w:rPr>
          <w:rFonts w:ascii="Times New Roman" w:hAnsi="Times New Roman" w:cs="Times New Roman"/>
          <w:b/>
          <w:sz w:val="24"/>
          <w:szCs w:val="24"/>
        </w:rPr>
        <w:t xml:space="preserve"> </w:t>
      </w:r>
      <w:r w:rsidR="009B51F4" w:rsidRPr="009B51F4">
        <w:rPr>
          <w:rFonts w:ascii="Times New Roman" w:hAnsi="Times New Roman" w:cs="Times New Roman"/>
          <w:b/>
          <w:sz w:val="24"/>
          <w:szCs w:val="24"/>
        </w:rPr>
        <w:tab/>
      </w:r>
      <w:r w:rsidR="009B51F4" w:rsidRPr="009B51F4">
        <w:rPr>
          <w:rFonts w:ascii="Times New Roman" w:hAnsi="Times New Roman" w:cs="Times New Roman"/>
          <w:b/>
          <w:sz w:val="24"/>
          <w:szCs w:val="24"/>
        </w:rPr>
        <w:tab/>
      </w:r>
      <w:r w:rsidR="009B51F4">
        <w:rPr>
          <w:rFonts w:ascii="Times New Roman" w:hAnsi="Times New Roman" w:cs="Times New Roman"/>
          <w:b/>
          <w:sz w:val="24"/>
          <w:szCs w:val="24"/>
        </w:rPr>
        <w:t xml:space="preserve">  </w:t>
      </w:r>
      <w:r w:rsidR="00676F88" w:rsidRPr="00676F88">
        <w:rPr>
          <w:rFonts w:ascii="Times New Roman" w:hAnsi="Times New Roman" w:cs="Times New Roman"/>
          <w:b/>
          <w:sz w:val="24"/>
          <w:szCs w:val="24"/>
          <w:u w:val="single"/>
        </w:rPr>
        <w:t xml:space="preserve">&amp;FINANCE </w:t>
      </w:r>
      <w:r w:rsidR="00676F88" w:rsidRPr="00194783">
        <w:rPr>
          <w:rFonts w:ascii="Times New Roman" w:hAnsi="Times New Roman" w:cs="Times New Roman"/>
          <w:b/>
          <w:sz w:val="24"/>
          <w:szCs w:val="24"/>
          <w:u w:val="single"/>
        </w:rPr>
        <w:t xml:space="preserve">COMMITTEE - 18TH MAY 2017 - </w:t>
      </w:r>
      <w:r w:rsidR="009B51F4">
        <w:rPr>
          <w:rFonts w:ascii="Times New Roman" w:eastAsiaTheme="minorHAnsi" w:hAnsi="Times New Roman" w:cs="Times New Roman"/>
          <w:b/>
          <w:bCs/>
          <w:sz w:val="24"/>
          <w:szCs w:val="24"/>
          <w:u w:val="single"/>
          <w:lang w:eastAsia="en-US"/>
        </w:rPr>
        <w:t xml:space="preserve">REPORT ON </w:t>
      </w:r>
      <w:r w:rsidR="009F3745" w:rsidRPr="00194783">
        <w:rPr>
          <w:rFonts w:ascii="Times New Roman" w:eastAsiaTheme="minorHAnsi" w:hAnsi="Times New Roman" w:cs="Times New Roman"/>
          <w:b/>
          <w:bCs/>
          <w:sz w:val="24"/>
          <w:szCs w:val="24"/>
          <w:u w:val="single"/>
          <w:lang w:eastAsia="en-US"/>
        </w:rPr>
        <w:t>CONFERENCES/SEMINARS</w:t>
      </w:r>
      <w:r w:rsidR="009F3745" w:rsidRPr="00676F88">
        <w:rPr>
          <w:rFonts w:ascii="Times New Roman" w:eastAsiaTheme="minorHAnsi" w:hAnsi="Times New Roman" w:cs="Times New Roman"/>
          <w:bCs/>
          <w:sz w:val="24"/>
          <w:szCs w:val="24"/>
          <w:lang w:eastAsia="en-US"/>
        </w:rPr>
        <w:t xml:space="preserve"> </w:t>
      </w:r>
    </w:p>
    <w:p w:rsidR="009B51F4" w:rsidRDefault="009B51F4" w:rsidP="00194783">
      <w:pPr>
        <w:spacing w:after="0" w:line="240" w:lineRule="auto"/>
        <w:ind w:left="720" w:right="237"/>
        <w:jc w:val="both"/>
        <w:rPr>
          <w:rFonts w:ascii="Times New Roman" w:eastAsia="Times New Roman" w:hAnsi="Times New Roman" w:cs="Times New Roman"/>
          <w:sz w:val="24"/>
          <w:szCs w:val="24"/>
          <w:lang w:val="en-US" w:eastAsia="en-US"/>
        </w:rPr>
      </w:pPr>
    </w:p>
    <w:p w:rsidR="00194783" w:rsidRPr="00194783" w:rsidRDefault="00194783" w:rsidP="00194783">
      <w:pPr>
        <w:spacing w:after="0" w:line="240" w:lineRule="auto"/>
        <w:ind w:left="720" w:right="237"/>
        <w:jc w:val="both"/>
        <w:rPr>
          <w:rFonts w:ascii="Times New Roman" w:eastAsia="Times New Roman" w:hAnsi="Times New Roman" w:cs="Times New Roman"/>
          <w:sz w:val="24"/>
          <w:szCs w:val="24"/>
          <w:lang w:val="en-US" w:eastAsia="en-US"/>
        </w:rPr>
      </w:pPr>
      <w:r w:rsidRPr="00C07158">
        <w:rPr>
          <w:rFonts w:ascii="Times New Roman" w:eastAsia="Times New Roman" w:hAnsi="Times New Roman" w:cs="Times New Roman"/>
          <w:sz w:val="24"/>
          <w:szCs w:val="24"/>
        </w:rPr>
        <w:t xml:space="preserve">The following reports by the Chief Executive, </w:t>
      </w:r>
      <w:r>
        <w:rPr>
          <w:rFonts w:ascii="Times New Roman" w:eastAsia="Times New Roman" w:hAnsi="Times New Roman" w:cs="Times New Roman"/>
          <w:sz w:val="24"/>
          <w:szCs w:val="24"/>
        </w:rPr>
        <w:t xml:space="preserve">which had been circulated, were </w:t>
      </w:r>
      <w:r w:rsidRPr="00C07158">
        <w:rPr>
          <w:rFonts w:ascii="Times New Roman" w:eastAsia="Times New Roman" w:hAnsi="Times New Roman" w:cs="Times New Roman"/>
          <w:sz w:val="24"/>
          <w:szCs w:val="24"/>
        </w:rPr>
        <w:t xml:space="preserve">presented by </w:t>
      </w:r>
      <w:r>
        <w:rPr>
          <w:rFonts w:ascii="Times New Roman" w:eastAsia="Times New Roman" w:hAnsi="Times New Roman" w:cs="Times New Roman"/>
          <w:sz w:val="24"/>
          <w:szCs w:val="24"/>
        </w:rPr>
        <w:t>Ms. L. Maxwell, Director of Corporate Services and Change Management</w:t>
      </w:r>
      <w:r w:rsidRPr="00C07158">
        <w:rPr>
          <w:rFonts w:ascii="Times New Roman" w:eastAsia="Times New Roman" w:hAnsi="Times New Roman" w:cs="Times New Roman"/>
          <w:sz w:val="24"/>
          <w:szCs w:val="24"/>
        </w:rPr>
        <w:t xml:space="preserve"> and were </w:t>
      </w:r>
      <w:r w:rsidRPr="00C07158">
        <w:rPr>
          <w:rFonts w:ascii="Times New Roman" w:eastAsia="Times New Roman" w:hAnsi="Times New Roman" w:cs="Times New Roman"/>
          <w:b/>
          <w:sz w:val="24"/>
          <w:szCs w:val="24"/>
        </w:rPr>
        <w:t>CONSIDERED:</w:t>
      </w:r>
    </w:p>
    <w:p w:rsidR="00194783" w:rsidRPr="00BF6509" w:rsidRDefault="00194783" w:rsidP="00BF6509">
      <w:pPr>
        <w:spacing w:after="0" w:line="240" w:lineRule="auto"/>
        <w:ind w:left="720" w:right="237"/>
        <w:jc w:val="both"/>
        <w:rPr>
          <w:rFonts w:ascii="Times New Roman" w:eastAsia="Times New Roman" w:hAnsi="Times New Roman" w:cs="Times New Roman"/>
          <w:sz w:val="24"/>
          <w:szCs w:val="24"/>
          <w:lang w:val="en-US" w:eastAsia="en-US"/>
        </w:rPr>
      </w:pPr>
    </w:p>
    <w:p w:rsidR="00676F88" w:rsidRDefault="00676F88" w:rsidP="00BF6509">
      <w:pPr>
        <w:spacing w:after="0" w:line="240" w:lineRule="auto"/>
        <w:ind w:left="720" w:right="237"/>
        <w:rPr>
          <w:rFonts w:ascii="Tahoma" w:eastAsia="Times New Roman" w:hAnsi="Tahoma" w:cs="Tahoma"/>
          <w:sz w:val="20"/>
          <w:szCs w:val="20"/>
          <w:lang w:eastAsia="en-US"/>
        </w:rPr>
      </w:pPr>
    </w:p>
    <w:p w:rsidR="00BF6509" w:rsidRPr="00BF6509" w:rsidRDefault="009B51F4" w:rsidP="00BF6509">
      <w:pPr>
        <w:spacing w:after="0" w:line="240" w:lineRule="auto"/>
        <w:ind w:left="720" w:right="237"/>
        <w:rPr>
          <w:rFonts w:ascii="Tahoma" w:eastAsia="Times New Roman" w:hAnsi="Tahoma" w:cs="Tahoma"/>
          <w:sz w:val="20"/>
          <w:szCs w:val="20"/>
          <w:lang w:eastAsia="en-US"/>
        </w:rPr>
      </w:pPr>
      <w:r>
        <w:rPr>
          <w:rFonts w:ascii="Tahoma" w:eastAsia="Times New Roman" w:hAnsi="Tahoma" w:cs="Tahoma"/>
          <w:sz w:val="20"/>
          <w:szCs w:val="20"/>
          <w:lang w:eastAsia="en-US"/>
        </w:rPr>
        <w:t>“</w:t>
      </w:r>
      <w:r w:rsidR="00BF6509" w:rsidRPr="00BF6509">
        <w:rPr>
          <w:rFonts w:ascii="Tahoma" w:eastAsia="Times New Roman" w:hAnsi="Tahoma" w:cs="Tahoma"/>
          <w:sz w:val="20"/>
          <w:szCs w:val="20"/>
          <w:lang w:eastAsia="en-US"/>
        </w:rPr>
        <w:t xml:space="preserve">The following Report on Conferences/Seminars was </w:t>
      </w:r>
      <w:r w:rsidR="00BF6509" w:rsidRPr="00BF6509">
        <w:rPr>
          <w:rFonts w:ascii="Tahoma" w:eastAsia="Times New Roman" w:hAnsi="Tahoma" w:cs="Tahoma"/>
          <w:b/>
          <w:sz w:val="20"/>
          <w:szCs w:val="20"/>
          <w:lang w:eastAsia="en-US"/>
        </w:rPr>
        <w:t>APPROVED</w:t>
      </w:r>
      <w:r w:rsidR="00BF6509" w:rsidRPr="00BF6509">
        <w:rPr>
          <w:rFonts w:ascii="Tahoma" w:eastAsia="Times New Roman" w:hAnsi="Tahoma" w:cs="Tahoma"/>
          <w:sz w:val="20"/>
          <w:szCs w:val="20"/>
          <w:lang w:eastAsia="en-US"/>
        </w:rPr>
        <w:t xml:space="preserve"> by the Members at the Organisation, Procedure &amp; Finance Committee Meeting held on 18</w:t>
      </w:r>
      <w:r w:rsidR="00BF6509" w:rsidRPr="00BF6509">
        <w:rPr>
          <w:rFonts w:ascii="Tahoma" w:eastAsia="Times New Roman" w:hAnsi="Tahoma" w:cs="Tahoma"/>
          <w:sz w:val="20"/>
          <w:szCs w:val="20"/>
          <w:vertAlign w:val="superscript"/>
          <w:lang w:eastAsia="en-US"/>
        </w:rPr>
        <w:t>th</w:t>
      </w:r>
      <w:r w:rsidR="00BF6509" w:rsidRPr="00BF6509">
        <w:rPr>
          <w:rFonts w:ascii="Tahoma" w:eastAsia="Times New Roman" w:hAnsi="Tahoma" w:cs="Tahoma"/>
          <w:sz w:val="20"/>
          <w:szCs w:val="20"/>
          <w:lang w:eastAsia="en-US"/>
        </w:rPr>
        <w:t xml:space="preserve"> May 2017</w:t>
      </w:r>
    </w:p>
    <w:p w:rsidR="00BF6509" w:rsidRPr="00BF6509" w:rsidRDefault="00BF6509" w:rsidP="00BF6509">
      <w:pPr>
        <w:spacing w:after="0" w:line="240" w:lineRule="auto"/>
        <w:ind w:left="720" w:right="237"/>
        <w:jc w:val="both"/>
        <w:rPr>
          <w:rFonts w:ascii="Tahoma" w:eastAsia="Times New Roman" w:hAnsi="Tahoma" w:cs="Tahoma"/>
          <w:sz w:val="20"/>
          <w:szCs w:val="20"/>
          <w:lang w:val="en-US" w:eastAsia="en-US"/>
        </w:rPr>
      </w:pPr>
    </w:p>
    <w:p w:rsidR="00BF6509" w:rsidRPr="00BF6509" w:rsidRDefault="00BF6509" w:rsidP="00BF6509">
      <w:pPr>
        <w:spacing w:after="0" w:line="240" w:lineRule="auto"/>
        <w:ind w:left="720" w:right="237"/>
        <w:jc w:val="both"/>
        <w:rPr>
          <w:rFonts w:ascii="Tahoma" w:eastAsia="Times New Roman" w:hAnsi="Tahoma" w:cs="Tahoma"/>
          <w:sz w:val="20"/>
          <w:szCs w:val="20"/>
          <w:lang w:val="en-US" w:eastAsia="en-US"/>
        </w:rPr>
      </w:pPr>
    </w:p>
    <w:p w:rsidR="00BF6509" w:rsidRPr="00BF6509" w:rsidRDefault="00BF6509" w:rsidP="00BF6509">
      <w:pPr>
        <w:spacing w:after="0" w:line="240" w:lineRule="auto"/>
        <w:ind w:left="720" w:right="237"/>
        <w:jc w:val="both"/>
        <w:rPr>
          <w:rFonts w:ascii="Tahoma" w:eastAsia="Times New Roman" w:hAnsi="Tahoma" w:cs="Tahoma"/>
          <w:sz w:val="20"/>
          <w:szCs w:val="20"/>
          <w:lang w:val="en-US" w:eastAsia="en-US"/>
        </w:rPr>
      </w:pPr>
      <w:r w:rsidRPr="00BF6509">
        <w:rPr>
          <w:rFonts w:ascii="Tahoma" w:eastAsiaTheme="minorHAnsi" w:hAnsi="Tahoma" w:cs="Tahoma"/>
          <w:sz w:val="20"/>
          <w:szCs w:val="20"/>
          <w:lang w:eastAsia="en-US"/>
        </w:rPr>
        <w:t>“</w:t>
      </w:r>
      <w:hyperlink r:id="rId9" w:history="1">
        <w:r w:rsidRPr="00BF6509">
          <w:rPr>
            <w:rFonts w:ascii="Tahoma" w:eastAsia="Calibri" w:hAnsi="Tahoma" w:cs="Tahoma"/>
            <w:b/>
            <w:bCs/>
            <w:color w:val="0000FF"/>
            <w:sz w:val="20"/>
            <w:szCs w:val="20"/>
            <w:u w:val="single"/>
            <w:lang w:val="en-US" w:eastAsia="en-US"/>
          </w:rPr>
          <w:t>Section 142 (5) of Local Government Act 2001</w:t>
        </w:r>
      </w:hyperlink>
      <w:r w:rsidRPr="00BF6509">
        <w:rPr>
          <w:rFonts w:ascii="Tahoma" w:eastAsia="Times New Roman" w:hAnsi="Tahoma" w:cs="Tahoma"/>
          <w:sz w:val="20"/>
          <w:szCs w:val="20"/>
          <w:lang w:val="en-US" w:eastAsia="en-US"/>
        </w:rPr>
        <w:t xml:space="preserve"> provides for the authorization of Members’ attendance at conferences both home and abroad. </w:t>
      </w:r>
    </w:p>
    <w:p w:rsidR="00BF6509" w:rsidRPr="00BF6509" w:rsidRDefault="00BF6509" w:rsidP="00BF6509">
      <w:pPr>
        <w:spacing w:after="0" w:line="240" w:lineRule="auto"/>
        <w:ind w:right="-514"/>
        <w:jc w:val="both"/>
        <w:rPr>
          <w:rFonts w:ascii="Tahoma" w:eastAsia="Times New Roman" w:hAnsi="Tahoma" w:cs="Tahoma"/>
          <w:sz w:val="20"/>
          <w:szCs w:val="20"/>
          <w:lang w:val="en-US" w:eastAsia="en-US"/>
        </w:rPr>
      </w:pPr>
    </w:p>
    <w:p w:rsidR="00BF6509" w:rsidRPr="00BF6509" w:rsidRDefault="00BF6509" w:rsidP="00BF6509">
      <w:pPr>
        <w:spacing w:after="0" w:line="240" w:lineRule="auto"/>
        <w:ind w:left="720" w:right="237"/>
        <w:jc w:val="both"/>
        <w:rPr>
          <w:rFonts w:ascii="Tahoma" w:eastAsia="Times New Roman" w:hAnsi="Tahoma" w:cs="Tahoma"/>
          <w:sz w:val="20"/>
          <w:szCs w:val="20"/>
          <w:lang w:val="en-GB" w:eastAsia="en-US"/>
        </w:rPr>
      </w:pPr>
      <w:r w:rsidRPr="00BF6509">
        <w:rPr>
          <w:rFonts w:ascii="Tahoma" w:eastAsia="Times New Roman" w:hAnsi="Tahoma" w:cs="Tahoma"/>
          <w:sz w:val="20"/>
          <w:szCs w:val="20"/>
          <w:lang w:val="en-US" w:eastAsia="en-US"/>
        </w:rPr>
        <w:t>Listed below are conferences which have been notified to South Dublin County Council and</w:t>
      </w:r>
      <w:r w:rsidRPr="00BF6509">
        <w:rPr>
          <w:rFonts w:ascii="Tahoma" w:eastAsia="Times New Roman" w:hAnsi="Tahoma" w:cs="Tahoma"/>
          <w:sz w:val="20"/>
          <w:szCs w:val="20"/>
          <w:lang w:val="en-GB" w:eastAsia="en-US"/>
        </w:rPr>
        <w:t xml:space="preserve"> whose appropriateness has been vetted by the members’ working group in accordance with Circ. Letter 02/10.</w:t>
      </w:r>
    </w:p>
    <w:p w:rsidR="00BF6509" w:rsidRPr="00BF6509" w:rsidRDefault="00BF6509" w:rsidP="00BF6509">
      <w:pPr>
        <w:spacing w:after="0" w:line="240" w:lineRule="auto"/>
        <w:ind w:right="-514"/>
        <w:jc w:val="both"/>
        <w:rPr>
          <w:rFonts w:ascii="Tahoma" w:eastAsia="Times New Roman" w:hAnsi="Tahoma" w:cs="Tahoma"/>
          <w:sz w:val="20"/>
          <w:szCs w:val="20"/>
          <w:lang w:val="en-GB" w:eastAsia="en-US"/>
        </w:rPr>
      </w:pPr>
    </w:p>
    <w:p w:rsidR="00BF6509" w:rsidRPr="00BF6509" w:rsidRDefault="00BF6509" w:rsidP="00BF6509">
      <w:pPr>
        <w:rPr>
          <w:rFonts w:ascii="Tahoma" w:eastAsiaTheme="minorHAnsi" w:hAnsi="Tahoma" w:cs="Tahoma"/>
          <w:b/>
          <w:sz w:val="20"/>
          <w:szCs w:val="20"/>
          <w:lang w:eastAsia="en-US"/>
        </w:rPr>
      </w:pPr>
      <w:r w:rsidRPr="00BF6509">
        <w:rPr>
          <w:rFonts w:ascii="Times New Roman" w:eastAsiaTheme="minorHAnsi" w:hAnsi="Times New Roman" w:cs="Times New Roman"/>
          <w:sz w:val="24"/>
          <w:szCs w:val="24"/>
          <w:lang w:eastAsia="en-US"/>
        </w:rPr>
        <w:tab/>
      </w:r>
      <w:r w:rsidRPr="00BF6509">
        <w:rPr>
          <w:rFonts w:ascii="Tahoma" w:eastAsiaTheme="minorHAnsi" w:hAnsi="Tahoma" w:cs="Tahoma"/>
          <w:b/>
          <w:sz w:val="20"/>
          <w:szCs w:val="20"/>
          <w:lang w:eastAsia="en-US"/>
        </w:rPr>
        <w:t xml:space="preserve">Conferences Notified </w:t>
      </w:r>
    </w:p>
    <w:tbl>
      <w:tblPr>
        <w:tblStyle w:val="TableGrid"/>
        <w:tblW w:w="0" w:type="auto"/>
        <w:tblInd w:w="704" w:type="dxa"/>
        <w:tblLayout w:type="fixed"/>
        <w:tblLook w:val="04A0" w:firstRow="1" w:lastRow="0" w:firstColumn="1" w:lastColumn="0" w:noHBand="0" w:noVBand="1"/>
      </w:tblPr>
      <w:tblGrid>
        <w:gridCol w:w="1568"/>
        <w:gridCol w:w="1496"/>
        <w:gridCol w:w="1897"/>
        <w:gridCol w:w="1418"/>
        <w:gridCol w:w="1417"/>
      </w:tblGrid>
      <w:tr w:rsidR="00BF6509" w:rsidRPr="00BF6509" w:rsidTr="00526584">
        <w:trPr>
          <w:trHeight w:val="307"/>
        </w:trPr>
        <w:tc>
          <w:tcPr>
            <w:tcW w:w="1568" w:type="dxa"/>
          </w:tcPr>
          <w:p w:rsidR="00BF6509" w:rsidRPr="00BF6509" w:rsidRDefault="00BF6509" w:rsidP="00BF6509">
            <w:pPr>
              <w:rPr>
                <w:rFonts w:ascii="Tahoma" w:hAnsi="Tahoma" w:cs="Tahoma"/>
                <w:b/>
                <w:sz w:val="18"/>
                <w:szCs w:val="18"/>
              </w:rPr>
            </w:pPr>
            <w:r w:rsidRPr="00BF6509">
              <w:rPr>
                <w:rFonts w:ascii="Tahoma" w:hAnsi="Tahoma" w:cs="Tahoma"/>
                <w:b/>
                <w:sz w:val="18"/>
                <w:szCs w:val="18"/>
              </w:rPr>
              <w:t>Conference</w:t>
            </w:r>
          </w:p>
        </w:tc>
        <w:tc>
          <w:tcPr>
            <w:tcW w:w="1496" w:type="dxa"/>
          </w:tcPr>
          <w:p w:rsidR="00BF6509" w:rsidRPr="00BF6509" w:rsidRDefault="00BF6509" w:rsidP="00BF6509">
            <w:pPr>
              <w:rPr>
                <w:rFonts w:ascii="Tahoma" w:hAnsi="Tahoma" w:cs="Tahoma"/>
                <w:b/>
                <w:sz w:val="18"/>
                <w:szCs w:val="18"/>
              </w:rPr>
            </w:pPr>
            <w:r w:rsidRPr="00BF6509">
              <w:rPr>
                <w:rFonts w:ascii="Tahoma" w:hAnsi="Tahoma" w:cs="Tahoma"/>
                <w:b/>
                <w:sz w:val="18"/>
                <w:szCs w:val="18"/>
              </w:rPr>
              <w:t xml:space="preserve">Host </w:t>
            </w:r>
          </w:p>
        </w:tc>
        <w:tc>
          <w:tcPr>
            <w:tcW w:w="1897" w:type="dxa"/>
          </w:tcPr>
          <w:p w:rsidR="00BF6509" w:rsidRPr="00BF6509" w:rsidRDefault="00BF6509" w:rsidP="00BF6509">
            <w:pPr>
              <w:rPr>
                <w:rFonts w:ascii="Tahoma" w:hAnsi="Tahoma" w:cs="Tahoma"/>
                <w:b/>
                <w:sz w:val="18"/>
                <w:szCs w:val="18"/>
              </w:rPr>
            </w:pPr>
            <w:r w:rsidRPr="00BF6509">
              <w:rPr>
                <w:rFonts w:ascii="Tahoma" w:hAnsi="Tahoma" w:cs="Tahoma"/>
                <w:b/>
                <w:sz w:val="18"/>
                <w:szCs w:val="18"/>
              </w:rPr>
              <w:t>Venue</w:t>
            </w:r>
          </w:p>
        </w:tc>
        <w:tc>
          <w:tcPr>
            <w:tcW w:w="1418" w:type="dxa"/>
          </w:tcPr>
          <w:p w:rsidR="00BF6509" w:rsidRPr="00BF6509" w:rsidRDefault="00BF6509" w:rsidP="00BF6509">
            <w:pPr>
              <w:rPr>
                <w:rFonts w:ascii="Tahoma" w:hAnsi="Tahoma" w:cs="Tahoma"/>
                <w:b/>
                <w:sz w:val="18"/>
                <w:szCs w:val="18"/>
              </w:rPr>
            </w:pPr>
            <w:r w:rsidRPr="00BF6509">
              <w:rPr>
                <w:rFonts w:ascii="Tahoma" w:hAnsi="Tahoma" w:cs="Tahoma"/>
                <w:b/>
                <w:sz w:val="18"/>
                <w:szCs w:val="18"/>
              </w:rPr>
              <w:t xml:space="preserve">Date </w:t>
            </w:r>
          </w:p>
        </w:tc>
        <w:tc>
          <w:tcPr>
            <w:tcW w:w="1417" w:type="dxa"/>
          </w:tcPr>
          <w:p w:rsidR="00BF6509" w:rsidRPr="00BF6509" w:rsidRDefault="00BF6509" w:rsidP="00BF6509">
            <w:pPr>
              <w:rPr>
                <w:rFonts w:ascii="Tahoma" w:hAnsi="Tahoma" w:cs="Tahoma"/>
                <w:b/>
                <w:sz w:val="18"/>
                <w:szCs w:val="18"/>
              </w:rPr>
            </w:pPr>
            <w:r w:rsidRPr="00BF6509">
              <w:rPr>
                <w:rFonts w:ascii="Tahoma" w:hAnsi="Tahoma" w:cs="Tahoma"/>
                <w:b/>
                <w:sz w:val="18"/>
                <w:szCs w:val="18"/>
              </w:rPr>
              <w:t xml:space="preserve">Members Attending  </w:t>
            </w:r>
          </w:p>
        </w:tc>
      </w:tr>
      <w:tr w:rsidR="00BF6509" w:rsidRPr="00BF6509" w:rsidTr="00526584">
        <w:trPr>
          <w:trHeight w:val="307"/>
        </w:trPr>
        <w:tc>
          <w:tcPr>
            <w:tcW w:w="1568" w:type="dxa"/>
          </w:tcPr>
          <w:p w:rsidR="00BF6509" w:rsidRPr="00BF6509" w:rsidRDefault="00BF6509" w:rsidP="00BF6509">
            <w:pPr>
              <w:rPr>
                <w:rFonts w:ascii="Tahoma" w:hAnsi="Tahoma" w:cs="Tahoma"/>
                <w:bCs/>
                <w:sz w:val="18"/>
                <w:szCs w:val="18"/>
              </w:rPr>
            </w:pPr>
            <w:r w:rsidRPr="00BF6509">
              <w:rPr>
                <w:rFonts w:ascii="Tahoma" w:hAnsi="Tahoma" w:cs="Tahoma"/>
                <w:bCs/>
                <w:sz w:val="18"/>
                <w:szCs w:val="18"/>
              </w:rPr>
              <w:t>A Briefing for Elected Members on Community Development initiatives - Urban and Rural</w:t>
            </w:r>
          </w:p>
          <w:p w:rsidR="00BF6509" w:rsidRPr="00BF6509" w:rsidRDefault="00BF6509" w:rsidP="00BF6509">
            <w:pPr>
              <w:rPr>
                <w:rFonts w:ascii="Tahoma" w:hAnsi="Tahoma" w:cs="Tahoma"/>
                <w:sz w:val="18"/>
                <w:szCs w:val="18"/>
              </w:rPr>
            </w:pPr>
          </w:p>
        </w:tc>
        <w:tc>
          <w:tcPr>
            <w:tcW w:w="1496" w:type="dxa"/>
          </w:tcPr>
          <w:p w:rsidR="00BF6509" w:rsidRPr="00BF6509" w:rsidRDefault="00BF6509" w:rsidP="00BF6509">
            <w:pPr>
              <w:rPr>
                <w:rFonts w:ascii="Tahoma" w:hAnsi="Tahoma" w:cs="Tahoma"/>
                <w:sz w:val="18"/>
                <w:szCs w:val="18"/>
              </w:rPr>
            </w:pPr>
            <w:r w:rsidRPr="00BF6509">
              <w:rPr>
                <w:rFonts w:ascii="Tahoma" w:hAnsi="Tahoma" w:cs="Tahoma"/>
                <w:sz w:val="18"/>
                <w:szCs w:val="18"/>
              </w:rPr>
              <w:t>Association of Irish  Local Government</w:t>
            </w:r>
          </w:p>
        </w:tc>
        <w:tc>
          <w:tcPr>
            <w:tcW w:w="1897" w:type="dxa"/>
          </w:tcPr>
          <w:p w:rsidR="00BF6509" w:rsidRPr="00BF6509" w:rsidRDefault="00BF6509" w:rsidP="00BF6509">
            <w:pPr>
              <w:rPr>
                <w:rFonts w:ascii="Tahoma" w:hAnsi="Tahoma" w:cs="Tahoma"/>
                <w:sz w:val="18"/>
                <w:szCs w:val="18"/>
              </w:rPr>
            </w:pPr>
            <w:r w:rsidRPr="00BF6509">
              <w:rPr>
                <w:rFonts w:ascii="Tahoma" w:hAnsi="Tahoma" w:cs="Tahoma"/>
                <w:sz w:val="18"/>
                <w:szCs w:val="18"/>
              </w:rPr>
              <w:t>Arklow</w:t>
            </w:r>
          </w:p>
        </w:tc>
        <w:tc>
          <w:tcPr>
            <w:tcW w:w="1418" w:type="dxa"/>
          </w:tcPr>
          <w:p w:rsidR="00BF6509" w:rsidRPr="00BF6509" w:rsidRDefault="00BF6509" w:rsidP="00BF6509">
            <w:pPr>
              <w:rPr>
                <w:rFonts w:ascii="Tahoma" w:hAnsi="Tahoma" w:cs="Tahoma"/>
                <w:sz w:val="18"/>
                <w:szCs w:val="18"/>
              </w:rPr>
            </w:pPr>
            <w:r w:rsidRPr="00BF6509">
              <w:rPr>
                <w:rFonts w:ascii="Tahoma" w:hAnsi="Tahoma" w:cs="Tahoma"/>
                <w:sz w:val="18"/>
                <w:szCs w:val="18"/>
              </w:rPr>
              <w:t>09/05/2017</w:t>
            </w:r>
          </w:p>
        </w:tc>
        <w:tc>
          <w:tcPr>
            <w:tcW w:w="1417" w:type="dxa"/>
          </w:tcPr>
          <w:p w:rsidR="00BF6509" w:rsidRPr="00BF6509" w:rsidRDefault="00BF6509" w:rsidP="00BF6509">
            <w:pPr>
              <w:rPr>
                <w:rFonts w:ascii="Tahoma" w:hAnsi="Tahoma" w:cs="Tahoma"/>
                <w:sz w:val="18"/>
                <w:szCs w:val="18"/>
              </w:rPr>
            </w:pPr>
            <w:r w:rsidRPr="00BF6509">
              <w:rPr>
                <w:rFonts w:ascii="Tahoma" w:hAnsi="Tahoma" w:cs="Tahoma"/>
                <w:sz w:val="18"/>
                <w:szCs w:val="18"/>
              </w:rPr>
              <w:t>Cllr E. Murphy</w:t>
            </w:r>
          </w:p>
          <w:p w:rsidR="00BF6509" w:rsidRPr="00BF6509" w:rsidRDefault="00BF6509" w:rsidP="00BF6509">
            <w:pPr>
              <w:rPr>
                <w:rFonts w:ascii="Tahoma" w:hAnsi="Tahoma" w:cs="Tahoma"/>
                <w:sz w:val="18"/>
                <w:szCs w:val="18"/>
              </w:rPr>
            </w:pPr>
          </w:p>
        </w:tc>
      </w:tr>
      <w:tr w:rsidR="00BF6509" w:rsidRPr="00BF6509" w:rsidTr="00526584">
        <w:trPr>
          <w:trHeight w:val="307"/>
        </w:trPr>
        <w:tc>
          <w:tcPr>
            <w:tcW w:w="1568" w:type="dxa"/>
          </w:tcPr>
          <w:p w:rsidR="00BF6509" w:rsidRPr="00BF6509" w:rsidRDefault="00BF6509" w:rsidP="00BF6509">
            <w:pPr>
              <w:rPr>
                <w:rFonts w:ascii="Tahoma" w:hAnsi="Tahoma" w:cs="Tahoma"/>
                <w:sz w:val="18"/>
                <w:szCs w:val="18"/>
              </w:rPr>
            </w:pPr>
            <w:r w:rsidRPr="00BF6509">
              <w:rPr>
                <w:rFonts w:ascii="Tahoma" w:hAnsi="Tahoma" w:cs="Tahoma"/>
                <w:sz w:val="18"/>
                <w:szCs w:val="18"/>
              </w:rPr>
              <w:t xml:space="preserve">AILG Training </w:t>
            </w:r>
          </w:p>
          <w:p w:rsidR="00BF6509" w:rsidRPr="00BF6509" w:rsidRDefault="00BF6509" w:rsidP="00BF6509">
            <w:pPr>
              <w:rPr>
                <w:rFonts w:ascii="Tahoma" w:hAnsi="Tahoma" w:cs="Tahoma"/>
                <w:bCs/>
                <w:sz w:val="18"/>
                <w:szCs w:val="18"/>
              </w:rPr>
            </w:pPr>
            <w:r w:rsidRPr="00BF6509">
              <w:rPr>
                <w:rFonts w:ascii="Tahoma" w:hAnsi="Tahoma" w:cs="Tahoma"/>
                <w:bCs/>
                <w:sz w:val="18"/>
                <w:szCs w:val="18"/>
              </w:rPr>
              <w:t>A Briefing for Elected Members on Community Development initiatives - Urban and Rural</w:t>
            </w:r>
          </w:p>
          <w:p w:rsidR="00BF6509" w:rsidRPr="00BF6509" w:rsidRDefault="00BF6509" w:rsidP="00BF6509">
            <w:pPr>
              <w:rPr>
                <w:rFonts w:ascii="Tahoma" w:hAnsi="Tahoma" w:cs="Tahoma"/>
                <w:sz w:val="18"/>
                <w:szCs w:val="18"/>
              </w:rPr>
            </w:pPr>
          </w:p>
        </w:tc>
        <w:tc>
          <w:tcPr>
            <w:tcW w:w="1496" w:type="dxa"/>
          </w:tcPr>
          <w:p w:rsidR="00BF6509" w:rsidRPr="00BF6509" w:rsidRDefault="00BF6509" w:rsidP="00BF6509">
            <w:pPr>
              <w:rPr>
                <w:rFonts w:ascii="Tahoma" w:hAnsi="Tahoma" w:cs="Tahoma"/>
                <w:sz w:val="18"/>
                <w:szCs w:val="18"/>
              </w:rPr>
            </w:pPr>
            <w:r w:rsidRPr="00BF6509">
              <w:rPr>
                <w:rFonts w:ascii="Tahoma" w:hAnsi="Tahoma" w:cs="Tahoma"/>
                <w:sz w:val="18"/>
                <w:szCs w:val="18"/>
              </w:rPr>
              <w:t>Association of Irish  Local Government</w:t>
            </w:r>
          </w:p>
        </w:tc>
        <w:tc>
          <w:tcPr>
            <w:tcW w:w="1897" w:type="dxa"/>
          </w:tcPr>
          <w:p w:rsidR="00BF6509" w:rsidRPr="00BF6509" w:rsidRDefault="00BF6509" w:rsidP="00BF6509">
            <w:pPr>
              <w:rPr>
                <w:rFonts w:ascii="Tahoma" w:hAnsi="Tahoma" w:cs="Tahoma"/>
                <w:sz w:val="18"/>
                <w:szCs w:val="18"/>
              </w:rPr>
            </w:pPr>
            <w:r w:rsidRPr="00BF6509">
              <w:rPr>
                <w:rFonts w:ascii="Tahoma" w:hAnsi="Tahoma" w:cs="Tahoma"/>
                <w:sz w:val="18"/>
                <w:szCs w:val="18"/>
              </w:rPr>
              <w:t>Castlecourt Hotel</w:t>
            </w:r>
          </w:p>
          <w:p w:rsidR="00BF6509" w:rsidRPr="00BF6509" w:rsidRDefault="00BF6509" w:rsidP="00BF6509">
            <w:pPr>
              <w:rPr>
                <w:rFonts w:ascii="Tahoma" w:hAnsi="Tahoma" w:cs="Tahoma"/>
                <w:sz w:val="18"/>
                <w:szCs w:val="18"/>
              </w:rPr>
            </w:pPr>
            <w:r w:rsidRPr="00BF6509">
              <w:rPr>
                <w:rFonts w:ascii="Tahoma" w:hAnsi="Tahoma" w:cs="Tahoma"/>
                <w:sz w:val="18"/>
                <w:szCs w:val="18"/>
              </w:rPr>
              <w:t>Westport</w:t>
            </w:r>
          </w:p>
          <w:p w:rsidR="00BF6509" w:rsidRPr="00BF6509" w:rsidRDefault="00BF6509" w:rsidP="00BF6509">
            <w:pPr>
              <w:rPr>
                <w:rFonts w:ascii="Tahoma" w:hAnsi="Tahoma" w:cs="Tahoma"/>
                <w:sz w:val="18"/>
                <w:szCs w:val="18"/>
              </w:rPr>
            </w:pPr>
            <w:r w:rsidRPr="00BF6509">
              <w:rPr>
                <w:rFonts w:ascii="Tahoma" w:hAnsi="Tahoma" w:cs="Tahoma"/>
                <w:sz w:val="18"/>
                <w:szCs w:val="18"/>
              </w:rPr>
              <w:t>Co. Mayo</w:t>
            </w:r>
          </w:p>
          <w:p w:rsidR="00BF6509" w:rsidRPr="00BF6509" w:rsidRDefault="00BF6509" w:rsidP="00BF6509">
            <w:pPr>
              <w:rPr>
                <w:rFonts w:ascii="Tahoma" w:hAnsi="Tahoma" w:cs="Tahoma"/>
                <w:sz w:val="18"/>
                <w:szCs w:val="18"/>
              </w:rPr>
            </w:pPr>
            <w:r w:rsidRPr="00BF6509">
              <w:rPr>
                <w:rFonts w:ascii="Tahoma" w:hAnsi="Tahoma" w:cs="Tahoma"/>
                <w:sz w:val="18"/>
                <w:szCs w:val="18"/>
              </w:rPr>
              <w:t xml:space="preserve">  </w:t>
            </w:r>
          </w:p>
        </w:tc>
        <w:tc>
          <w:tcPr>
            <w:tcW w:w="1418" w:type="dxa"/>
          </w:tcPr>
          <w:p w:rsidR="00BF6509" w:rsidRPr="00BF6509" w:rsidRDefault="00BF6509" w:rsidP="00BF6509">
            <w:pPr>
              <w:rPr>
                <w:rFonts w:ascii="Tahoma" w:hAnsi="Tahoma" w:cs="Tahoma"/>
                <w:sz w:val="18"/>
                <w:szCs w:val="18"/>
              </w:rPr>
            </w:pPr>
            <w:r w:rsidRPr="00BF6509">
              <w:rPr>
                <w:rFonts w:ascii="Tahoma" w:hAnsi="Tahoma" w:cs="Tahoma"/>
                <w:sz w:val="18"/>
                <w:szCs w:val="18"/>
              </w:rPr>
              <w:t>13/05/2017</w:t>
            </w:r>
          </w:p>
        </w:tc>
        <w:tc>
          <w:tcPr>
            <w:tcW w:w="1417" w:type="dxa"/>
          </w:tcPr>
          <w:p w:rsidR="00BF6509" w:rsidRPr="00BF6509" w:rsidRDefault="00BF6509" w:rsidP="00BF6509">
            <w:pPr>
              <w:rPr>
                <w:rFonts w:ascii="Tahoma" w:hAnsi="Tahoma" w:cs="Tahoma"/>
                <w:sz w:val="18"/>
                <w:szCs w:val="18"/>
              </w:rPr>
            </w:pPr>
            <w:r w:rsidRPr="00BF6509">
              <w:rPr>
                <w:rFonts w:ascii="Tahoma" w:hAnsi="Tahoma" w:cs="Tahoma"/>
                <w:sz w:val="18"/>
                <w:szCs w:val="18"/>
              </w:rPr>
              <w:t>Cllr R. Mc Mahon</w:t>
            </w:r>
          </w:p>
          <w:p w:rsidR="00BF6509" w:rsidRPr="00BF6509" w:rsidRDefault="00BF6509" w:rsidP="00BF6509">
            <w:pPr>
              <w:rPr>
                <w:rFonts w:ascii="Tahoma" w:hAnsi="Tahoma" w:cs="Tahoma"/>
                <w:sz w:val="18"/>
                <w:szCs w:val="18"/>
              </w:rPr>
            </w:pPr>
            <w:r w:rsidRPr="00BF6509">
              <w:rPr>
                <w:rFonts w:ascii="Tahoma" w:hAnsi="Tahoma" w:cs="Tahoma"/>
                <w:sz w:val="18"/>
                <w:szCs w:val="18"/>
              </w:rPr>
              <w:t>Cllr K. Egan</w:t>
            </w:r>
          </w:p>
          <w:p w:rsidR="00BF6509" w:rsidRPr="00BF6509" w:rsidRDefault="00BF6509" w:rsidP="00BF6509">
            <w:pPr>
              <w:rPr>
                <w:rFonts w:ascii="Tahoma" w:hAnsi="Tahoma" w:cs="Tahoma"/>
                <w:sz w:val="18"/>
                <w:szCs w:val="18"/>
              </w:rPr>
            </w:pPr>
            <w:r w:rsidRPr="00BF6509">
              <w:rPr>
                <w:rFonts w:ascii="Tahoma" w:hAnsi="Tahoma" w:cs="Tahoma"/>
                <w:sz w:val="18"/>
                <w:szCs w:val="18"/>
              </w:rPr>
              <w:t>Cllr V. Casserly</w:t>
            </w:r>
          </w:p>
          <w:p w:rsidR="00BF6509" w:rsidRPr="00BF6509" w:rsidRDefault="00BF6509" w:rsidP="00BF6509">
            <w:pPr>
              <w:rPr>
                <w:rFonts w:ascii="Tahoma" w:hAnsi="Tahoma" w:cs="Tahoma"/>
                <w:sz w:val="18"/>
                <w:szCs w:val="18"/>
              </w:rPr>
            </w:pPr>
            <w:r w:rsidRPr="00BF6509">
              <w:rPr>
                <w:rFonts w:ascii="Tahoma" w:hAnsi="Tahoma" w:cs="Tahoma"/>
                <w:sz w:val="18"/>
                <w:szCs w:val="18"/>
              </w:rPr>
              <w:t xml:space="preserve">Cllr Brian Lawlor  Cllr C. King </w:t>
            </w:r>
          </w:p>
          <w:p w:rsidR="00BF6509" w:rsidRPr="00BF6509" w:rsidRDefault="00BF6509" w:rsidP="00BF6509">
            <w:pPr>
              <w:rPr>
                <w:rFonts w:ascii="Tahoma" w:hAnsi="Tahoma" w:cs="Tahoma"/>
                <w:sz w:val="18"/>
                <w:szCs w:val="18"/>
              </w:rPr>
            </w:pPr>
            <w:r w:rsidRPr="00BF6509">
              <w:rPr>
                <w:rFonts w:ascii="Tahoma" w:hAnsi="Tahoma" w:cs="Tahoma"/>
                <w:sz w:val="18"/>
                <w:szCs w:val="18"/>
              </w:rPr>
              <w:t xml:space="preserve">Cllr L. Dunne </w:t>
            </w:r>
          </w:p>
          <w:p w:rsidR="00BF6509" w:rsidRPr="00BF6509" w:rsidRDefault="00BF6509" w:rsidP="00BF6509">
            <w:pPr>
              <w:rPr>
                <w:rFonts w:ascii="Tahoma" w:hAnsi="Tahoma" w:cs="Tahoma"/>
                <w:sz w:val="18"/>
                <w:szCs w:val="18"/>
              </w:rPr>
            </w:pPr>
            <w:r w:rsidRPr="00BF6509">
              <w:rPr>
                <w:rFonts w:ascii="Tahoma" w:hAnsi="Tahoma" w:cs="Tahoma"/>
                <w:sz w:val="18"/>
                <w:szCs w:val="18"/>
              </w:rPr>
              <w:t>Cllr D. Richardson</w:t>
            </w:r>
          </w:p>
          <w:p w:rsidR="00BF6509" w:rsidRPr="00BF6509" w:rsidRDefault="00BF6509" w:rsidP="00BF6509">
            <w:pPr>
              <w:rPr>
                <w:rFonts w:ascii="Tahoma" w:hAnsi="Tahoma" w:cs="Tahoma"/>
                <w:sz w:val="18"/>
                <w:szCs w:val="18"/>
              </w:rPr>
            </w:pPr>
            <w:r w:rsidRPr="00BF6509">
              <w:rPr>
                <w:rFonts w:ascii="Tahoma" w:hAnsi="Tahoma" w:cs="Tahoma"/>
                <w:sz w:val="18"/>
                <w:szCs w:val="18"/>
              </w:rPr>
              <w:t>Cllr G.O’ Connell</w:t>
            </w:r>
          </w:p>
          <w:p w:rsidR="00BF6509" w:rsidRPr="00BF6509" w:rsidRDefault="00BF6509" w:rsidP="00BF6509">
            <w:pPr>
              <w:rPr>
                <w:rFonts w:ascii="Tahoma" w:hAnsi="Tahoma" w:cs="Tahoma"/>
                <w:sz w:val="18"/>
                <w:szCs w:val="18"/>
              </w:rPr>
            </w:pPr>
          </w:p>
        </w:tc>
      </w:tr>
      <w:tr w:rsidR="00BF6509" w:rsidRPr="00BF6509" w:rsidTr="00526584">
        <w:trPr>
          <w:trHeight w:val="307"/>
        </w:trPr>
        <w:tc>
          <w:tcPr>
            <w:tcW w:w="1568" w:type="dxa"/>
          </w:tcPr>
          <w:p w:rsidR="00BF6509" w:rsidRPr="00BF6509" w:rsidRDefault="00BF6509" w:rsidP="00BF6509">
            <w:pPr>
              <w:rPr>
                <w:rFonts w:ascii="Tahoma" w:hAnsi="Tahoma" w:cs="Tahoma"/>
                <w:sz w:val="18"/>
                <w:szCs w:val="18"/>
              </w:rPr>
            </w:pPr>
            <w:r w:rsidRPr="00BF6509">
              <w:rPr>
                <w:rFonts w:ascii="Tahoma" w:hAnsi="Tahoma" w:cs="Tahoma"/>
                <w:sz w:val="18"/>
                <w:szCs w:val="18"/>
              </w:rPr>
              <w:t xml:space="preserve">AILG Training </w:t>
            </w:r>
          </w:p>
          <w:p w:rsidR="00BF6509" w:rsidRPr="00BF6509" w:rsidRDefault="00BF6509" w:rsidP="00BF6509">
            <w:pPr>
              <w:rPr>
                <w:rFonts w:ascii="Tahoma" w:hAnsi="Tahoma" w:cs="Tahoma"/>
                <w:sz w:val="18"/>
                <w:szCs w:val="18"/>
              </w:rPr>
            </w:pPr>
            <w:r w:rsidRPr="00BF6509">
              <w:rPr>
                <w:rFonts w:ascii="Tahoma" w:hAnsi="Tahoma" w:cs="Tahoma"/>
                <w:bCs/>
                <w:sz w:val="18"/>
                <w:szCs w:val="18"/>
              </w:rPr>
              <w:t>A Briefing for Elected Members on Community Development initiatives</w:t>
            </w:r>
          </w:p>
        </w:tc>
        <w:tc>
          <w:tcPr>
            <w:tcW w:w="1496" w:type="dxa"/>
          </w:tcPr>
          <w:p w:rsidR="00BF6509" w:rsidRPr="00BF6509" w:rsidRDefault="00BF6509" w:rsidP="00BF6509">
            <w:pPr>
              <w:rPr>
                <w:rFonts w:ascii="Tahoma" w:hAnsi="Tahoma" w:cs="Tahoma"/>
                <w:sz w:val="18"/>
                <w:szCs w:val="18"/>
              </w:rPr>
            </w:pPr>
            <w:r w:rsidRPr="00BF6509">
              <w:rPr>
                <w:rFonts w:ascii="Tahoma" w:hAnsi="Tahoma" w:cs="Tahoma"/>
                <w:sz w:val="18"/>
                <w:szCs w:val="18"/>
              </w:rPr>
              <w:t>Association of Irish  Local Government</w:t>
            </w:r>
          </w:p>
        </w:tc>
        <w:tc>
          <w:tcPr>
            <w:tcW w:w="1897" w:type="dxa"/>
          </w:tcPr>
          <w:p w:rsidR="00BF6509" w:rsidRPr="00BF6509" w:rsidRDefault="00BF6509" w:rsidP="00BF6509">
            <w:pPr>
              <w:rPr>
                <w:rFonts w:ascii="Tahoma" w:hAnsi="Tahoma" w:cs="Tahoma"/>
                <w:sz w:val="18"/>
                <w:szCs w:val="18"/>
              </w:rPr>
            </w:pPr>
            <w:r w:rsidRPr="00BF6509">
              <w:rPr>
                <w:rFonts w:ascii="Tahoma" w:hAnsi="Tahoma" w:cs="Tahoma"/>
                <w:sz w:val="18"/>
                <w:szCs w:val="18"/>
              </w:rPr>
              <w:t xml:space="preserve">Lakeside Hotel, Ballina/Killaloe, Co. Tipperary </w:t>
            </w:r>
          </w:p>
          <w:p w:rsidR="00BF6509" w:rsidRPr="00BF6509" w:rsidRDefault="00BF6509" w:rsidP="00BF6509">
            <w:pPr>
              <w:rPr>
                <w:rFonts w:ascii="Tahoma" w:hAnsi="Tahoma" w:cs="Tahoma"/>
                <w:sz w:val="18"/>
                <w:szCs w:val="18"/>
              </w:rPr>
            </w:pPr>
          </w:p>
        </w:tc>
        <w:tc>
          <w:tcPr>
            <w:tcW w:w="1418" w:type="dxa"/>
          </w:tcPr>
          <w:p w:rsidR="00BF6509" w:rsidRPr="00BF6509" w:rsidRDefault="00BF6509" w:rsidP="00BF6509">
            <w:pPr>
              <w:rPr>
                <w:rFonts w:ascii="Tahoma" w:hAnsi="Tahoma" w:cs="Tahoma"/>
                <w:sz w:val="18"/>
                <w:szCs w:val="18"/>
              </w:rPr>
            </w:pPr>
            <w:r w:rsidRPr="00BF6509">
              <w:rPr>
                <w:rFonts w:ascii="Tahoma" w:hAnsi="Tahoma" w:cs="Tahoma"/>
                <w:sz w:val="18"/>
                <w:szCs w:val="18"/>
              </w:rPr>
              <w:t>18/05/2017</w:t>
            </w:r>
          </w:p>
        </w:tc>
        <w:tc>
          <w:tcPr>
            <w:tcW w:w="1417" w:type="dxa"/>
          </w:tcPr>
          <w:p w:rsidR="00BF6509" w:rsidRPr="00BF6509" w:rsidRDefault="00BF6509" w:rsidP="00BF6509">
            <w:pPr>
              <w:rPr>
                <w:rFonts w:ascii="Tahoma" w:hAnsi="Tahoma" w:cs="Tahoma"/>
                <w:sz w:val="18"/>
                <w:szCs w:val="18"/>
              </w:rPr>
            </w:pPr>
            <w:r w:rsidRPr="00BF6509">
              <w:rPr>
                <w:rFonts w:ascii="Tahoma" w:hAnsi="Tahoma" w:cs="Tahoma"/>
                <w:sz w:val="18"/>
                <w:szCs w:val="18"/>
              </w:rPr>
              <w:t xml:space="preserve">Cllr T. Gilligan </w:t>
            </w:r>
          </w:p>
        </w:tc>
      </w:tr>
      <w:tr w:rsidR="00BF6509" w:rsidRPr="00BF6509" w:rsidTr="00526584">
        <w:trPr>
          <w:trHeight w:val="307"/>
        </w:trPr>
        <w:tc>
          <w:tcPr>
            <w:tcW w:w="1568" w:type="dxa"/>
          </w:tcPr>
          <w:p w:rsidR="00BF6509" w:rsidRPr="00BF6509" w:rsidRDefault="00BF6509" w:rsidP="00BF6509">
            <w:pPr>
              <w:rPr>
                <w:rFonts w:ascii="Tahoma" w:hAnsi="Tahoma" w:cs="Tahoma"/>
                <w:sz w:val="18"/>
                <w:szCs w:val="18"/>
              </w:rPr>
            </w:pPr>
            <w:r w:rsidRPr="00BF6509">
              <w:rPr>
                <w:rFonts w:ascii="Tahoma" w:hAnsi="Tahoma" w:cs="Tahoma"/>
                <w:sz w:val="18"/>
                <w:szCs w:val="18"/>
              </w:rPr>
              <w:t xml:space="preserve">Rural Revitalization </w:t>
            </w:r>
          </w:p>
        </w:tc>
        <w:tc>
          <w:tcPr>
            <w:tcW w:w="1496" w:type="dxa"/>
          </w:tcPr>
          <w:p w:rsidR="00BF6509" w:rsidRPr="00BF6509" w:rsidRDefault="00BF6509" w:rsidP="00BF6509">
            <w:pPr>
              <w:rPr>
                <w:rFonts w:ascii="Tahoma" w:hAnsi="Tahoma" w:cs="Tahoma"/>
                <w:sz w:val="18"/>
                <w:szCs w:val="18"/>
              </w:rPr>
            </w:pPr>
          </w:p>
        </w:tc>
        <w:tc>
          <w:tcPr>
            <w:tcW w:w="1897" w:type="dxa"/>
          </w:tcPr>
          <w:p w:rsidR="00BF6509" w:rsidRPr="00BF6509" w:rsidRDefault="00BF6509" w:rsidP="00BF6509">
            <w:pPr>
              <w:rPr>
                <w:rFonts w:ascii="Tahoma" w:hAnsi="Tahoma" w:cs="Tahoma"/>
                <w:sz w:val="18"/>
                <w:szCs w:val="18"/>
              </w:rPr>
            </w:pPr>
            <w:r w:rsidRPr="00BF6509">
              <w:rPr>
                <w:rFonts w:ascii="Tahoma" w:hAnsi="Tahoma" w:cs="Tahoma"/>
                <w:sz w:val="18"/>
                <w:szCs w:val="18"/>
              </w:rPr>
              <w:t>University College Dublin</w:t>
            </w:r>
          </w:p>
        </w:tc>
        <w:tc>
          <w:tcPr>
            <w:tcW w:w="1418" w:type="dxa"/>
          </w:tcPr>
          <w:p w:rsidR="00BF6509" w:rsidRPr="00BF6509" w:rsidRDefault="00BF6509" w:rsidP="00BF6509">
            <w:pPr>
              <w:rPr>
                <w:rFonts w:ascii="Tahoma" w:hAnsi="Tahoma" w:cs="Tahoma"/>
                <w:sz w:val="18"/>
                <w:szCs w:val="18"/>
              </w:rPr>
            </w:pPr>
            <w:r w:rsidRPr="00BF6509">
              <w:rPr>
                <w:rFonts w:ascii="Tahoma" w:hAnsi="Tahoma" w:cs="Tahoma"/>
                <w:sz w:val="18"/>
                <w:szCs w:val="18"/>
              </w:rPr>
              <w:t>26/05/2017</w:t>
            </w:r>
          </w:p>
        </w:tc>
        <w:tc>
          <w:tcPr>
            <w:tcW w:w="1417" w:type="dxa"/>
          </w:tcPr>
          <w:p w:rsidR="00BF6509" w:rsidRPr="00BF6509" w:rsidRDefault="00BF6509" w:rsidP="00BF6509">
            <w:pPr>
              <w:rPr>
                <w:rFonts w:ascii="Tahoma" w:hAnsi="Tahoma" w:cs="Tahoma"/>
                <w:b/>
                <w:sz w:val="18"/>
                <w:szCs w:val="18"/>
              </w:rPr>
            </w:pPr>
          </w:p>
        </w:tc>
      </w:tr>
      <w:tr w:rsidR="00BF6509" w:rsidRPr="00BF6509" w:rsidTr="00526584">
        <w:trPr>
          <w:trHeight w:val="307"/>
        </w:trPr>
        <w:tc>
          <w:tcPr>
            <w:tcW w:w="1568" w:type="dxa"/>
          </w:tcPr>
          <w:p w:rsidR="00BF6509" w:rsidRPr="00BF6509" w:rsidRDefault="00BF6509" w:rsidP="00BF6509">
            <w:pPr>
              <w:rPr>
                <w:rFonts w:ascii="Tahoma" w:hAnsi="Tahoma" w:cs="Tahoma"/>
                <w:sz w:val="18"/>
                <w:szCs w:val="18"/>
              </w:rPr>
            </w:pPr>
            <w:r w:rsidRPr="00BF6509">
              <w:rPr>
                <w:rFonts w:ascii="Tahoma" w:hAnsi="Tahoma" w:cs="Tahoma"/>
                <w:bCs/>
                <w:sz w:val="18"/>
                <w:szCs w:val="18"/>
              </w:rPr>
              <w:t>Brexit, Regional Planning and EU Affairs</w:t>
            </w:r>
          </w:p>
        </w:tc>
        <w:tc>
          <w:tcPr>
            <w:tcW w:w="1496" w:type="dxa"/>
          </w:tcPr>
          <w:p w:rsidR="00BF6509" w:rsidRPr="00BF6509" w:rsidRDefault="00BF6509" w:rsidP="00BF6509">
            <w:pPr>
              <w:rPr>
                <w:rFonts w:ascii="Tahoma" w:hAnsi="Tahoma" w:cs="Tahoma"/>
                <w:sz w:val="18"/>
                <w:szCs w:val="18"/>
              </w:rPr>
            </w:pPr>
            <w:r w:rsidRPr="00BF6509">
              <w:rPr>
                <w:rFonts w:ascii="Tahoma" w:hAnsi="Tahoma" w:cs="Tahoma"/>
                <w:sz w:val="18"/>
                <w:szCs w:val="18"/>
              </w:rPr>
              <w:t xml:space="preserve">Association of Irish Regions </w:t>
            </w:r>
          </w:p>
        </w:tc>
        <w:tc>
          <w:tcPr>
            <w:tcW w:w="1897" w:type="dxa"/>
          </w:tcPr>
          <w:p w:rsidR="00BF6509" w:rsidRPr="00BF6509" w:rsidRDefault="00BF6509" w:rsidP="00BF6509">
            <w:pPr>
              <w:rPr>
                <w:rFonts w:ascii="Tahoma" w:hAnsi="Tahoma" w:cs="Tahoma"/>
                <w:sz w:val="18"/>
                <w:szCs w:val="18"/>
              </w:rPr>
            </w:pPr>
            <w:r w:rsidRPr="00BF6509">
              <w:rPr>
                <w:rFonts w:ascii="Tahoma" w:hAnsi="Tahoma" w:cs="Tahoma"/>
                <w:sz w:val="18"/>
                <w:szCs w:val="18"/>
              </w:rPr>
              <w:t>Parkview Hotel</w:t>
            </w:r>
          </w:p>
          <w:p w:rsidR="00BF6509" w:rsidRPr="00BF6509" w:rsidRDefault="00BF6509" w:rsidP="00BF6509">
            <w:pPr>
              <w:rPr>
                <w:rFonts w:ascii="Tahoma" w:hAnsi="Tahoma" w:cs="Tahoma"/>
                <w:sz w:val="18"/>
                <w:szCs w:val="18"/>
              </w:rPr>
            </w:pPr>
            <w:r w:rsidRPr="00BF6509">
              <w:rPr>
                <w:rFonts w:ascii="Tahoma" w:hAnsi="Tahoma" w:cs="Tahoma"/>
                <w:sz w:val="18"/>
                <w:szCs w:val="18"/>
              </w:rPr>
              <w:t>Newtounmountkennedy</w:t>
            </w:r>
          </w:p>
        </w:tc>
        <w:tc>
          <w:tcPr>
            <w:tcW w:w="1418" w:type="dxa"/>
          </w:tcPr>
          <w:p w:rsidR="00BF6509" w:rsidRPr="00BF6509" w:rsidRDefault="00BF6509" w:rsidP="00BF6509">
            <w:pPr>
              <w:rPr>
                <w:rFonts w:ascii="Tahoma" w:hAnsi="Tahoma" w:cs="Tahoma"/>
                <w:sz w:val="18"/>
                <w:szCs w:val="18"/>
              </w:rPr>
            </w:pPr>
            <w:r w:rsidRPr="00BF6509">
              <w:rPr>
                <w:rFonts w:ascii="Tahoma" w:hAnsi="Tahoma" w:cs="Tahoma"/>
                <w:sz w:val="18"/>
                <w:szCs w:val="18"/>
              </w:rPr>
              <w:t>26/05/2017</w:t>
            </w:r>
          </w:p>
        </w:tc>
        <w:tc>
          <w:tcPr>
            <w:tcW w:w="1417" w:type="dxa"/>
          </w:tcPr>
          <w:p w:rsidR="00BF6509" w:rsidRPr="00BF6509" w:rsidRDefault="00BF6509" w:rsidP="00BF6509">
            <w:pPr>
              <w:rPr>
                <w:rFonts w:ascii="Tahoma" w:hAnsi="Tahoma" w:cs="Tahoma"/>
                <w:sz w:val="18"/>
                <w:szCs w:val="18"/>
              </w:rPr>
            </w:pPr>
          </w:p>
        </w:tc>
      </w:tr>
      <w:tr w:rsidR="00BF6509" w:rsidRPr="00BF6509" w:rsidTr="00526584">
        <w:trPr>
          <w:trHeight w:val="307"/>
        </w:trPr>
        <w:tc>
          <w:tcPr>
            <w:tcW w:w="1568" w:type="dxa"/>
          </w:tcPr>
          <w:p w:rsidR="00BF6509" w:rsidRPr="00BF6509" w:rsidRDefault="00BF6509" w:rsidP="00BF6509">
            <w:pPr>
              <w:rPr>
                <w:rFonts w:ascii="Tahoma" w:hAnsi="Tahoma" w:cs="Tahoma"/>
                <w:sz w:val="18"/>
                <w:szCs w:val="18"/>
              </w:rPr>
            </w:pPr>
            <w:r w:rsidRPr="00BF6509">
              <w:rPr>
                <w:rFonts w:ascii="Tahoma" w:hAnsi="Tahoma" w:cs="Tahoma"/>
                <w:sz w:val="18"/>
                <w:szCs w:val="18"/>
              </w:rPr>
              <w:t xml:space="preserve">AILG Training </w:t>
            </w:r>
          </w:p>
        </w:tc>
        <w:tc>
          <w:tcPr>
            <w:tcW w:w="1496" w:type="dxa"/>
          </w:tcPr>
          <w:p w:rsidR="00BF6509" w:rsidRPr="00BF6509" w:rsidRDefault="00BF6509" w:rsidP="00BF6509">
            <w:pPr>
              <w:rPr>
                <w:rFonts w:ascii="Tahoma" w:hAnsi="Tahoma" w:cs="Tahoma"/>
                <w:sz w:val="18"/>
                <w:szCs w:val="18"/>
              </w:rPr>
            </w:pPr>
            <w:r w:rsidRPr="00BF6509">
              <w:rPr>
                <w:rFonts w:ascii="Tahoma" w:hAnsi="Tahoma" w:cs="Tahoma"/>
                <w:sz w:val="18"/>
                <w:szCs w:val="18"/>
              </w:rPr>
              <w:t>Association of Irish  Local Government</w:t>
            </w:r>
          </w:p>
        </w:tc>
        <w:tc>
          <w:tcPr>
            <w:tcW w:w="1897" w:type="dxa"/>
          </w:tcPr>
          <w:p w:rsidR="00BF6509" w:rsidRPr="00BF6509" w:rsidRDefault="00BF6509" w:rsidP="00BF6509">
            <w:pPr>
              <w:rPr>
                <w:rFonts w:ascii="Tahoma" w:hAnsi="Tahoma" w:cs="Tahoma"/>
                <w:sz w:val="18"/>
                <w:szCs w:val="18"/>
              </w:rPr>
            </w:pPr>
            <w:r w:rsidRPr="00BF6509">
              <w:rPr>
                <w:rFonts w:ascii="Tahoma" w:hAnsi="Tahoma" w:cs="Tahoma"/>
                <w:sz w:val="18"/>
                <w:szCs w:val="18"/>
              </w:rPr>
              <w:t>Dundalk</w:t>
            </w:r>
          </w:p>
        </w:tc>
        <w:tc>
          <w:tcPr>
            <w:tcW w:w="1418" w:type="dxa"/>
          </w:tcPr>
          <w:p w:rsidR="00BF6509" w:rsidRPr="00BF6509" w:rsidRDefault="00BF6509" w:rsidP="00BF6509">
            <w:pPr>
              <w:rPr>
                <w:rFonts w:ascii="Tahoma" w:hAnsi="Tahoma" w:cs="Tahoma"/>
                <w:sz w:val="18"/>
                <w:szCs w:val="18"/>
              </w:rPr>
            </w:pPr>
            <w:r w:rsidRPr="00BF6509">
              <w:rPr>
                <w:rFonts w:ascii="Tahoma" w:hAnsi="Tahoma" w:cs="Tahoma"/>
                <w:sz w:val="18"/>
                <w:szCs w:val="18"/>
              </w:rPr>
              <w:t>10/06/2017</w:t>
            </w:r>
          </w:p>
        </w:tc>
        <w:tc>
          <w:tcPr>
            <w:tcW w:w="1417" w:type="dxa"/>
          </w:tcPr>
          <w:p w:rsidR="00BF6509" w:rsidRPr="00BF6509" w:rsidRDefault="00BF6509" w:rsidP="00BF6509">
            <w:pPr>
              <w:rPr>
                <w:rFonts w:ascii="Tahoma" w:hAnsi="Tahoma" w:cs="Tahoma"/>
                <w:b/>
                <w:sz w:val="18"/>
                <w:szCs w:val="18"/>
              </w:rPr>
            </w:pPr>
          </w:p>
        </w:tc>
      </w:tr>
    </w:tbl>
    <w:p w:rsidR="00BF6509" w:rsidRPr="00BF6509" w:rsidRDefault="00BF6509" w:rsidP="00BF6509">
      <w:pPr>
        <w:rPr>
          <w:rFonts w:ascii="Tahoma" w:eastAsiaTheme="minorHAnsi" w:hAnsi="Tahoma" w:cs="Tahoma"/>
          <w:sz w:val="18"/>
          <w:szCs w:val="18"/>
          <w:lang w:eastAsia="en-US"/>
        </w:rPr>
      </w:pPr>
      <w:r w:rsidRPr="00BF6509">
        <w:rPr>
          <w:rFonts w:ascii="Tahoma" w:eastAsiaTheme="minorHAnsi" w:hAnsi="Tahoma" w:cs="Tahoma"/>
          <w:sz w:val="18"/>
          <w:szCs w:val="18"/>
          <w:lang w:eastAsia="en-US"/>
        </w:rPr>
        <w:lastRenderedPageBreak/>
        <w:tab/>
      </w:r>
    </w:p>
    <w:p w:rsidR="00BF6509" w:rsidRPr="00BF6509" w:rsidRDefault="00BF6509" w:rsidP="00BF6509">
      <w:pPr>
        <w:rPr>
          <w:rFonts w:ascii="Tahoma" w:eastAsiaTheme="minorHAnsi" w:hAnsi="Tahoma" w:cs="Tahoma"/>
          <w:b/>
          <w:sz w:val="18"/>
          <w:szCs w:val="18"/>
          <w:lang w:eastAsia="en-US"/>
        </w:rPr>
      </w:pPr>
      <w:r w:rsidRPr="00BF6509">
        <w:rPr>
          <w:rFonts w:ascii="Tahoma" w:eastAsiaTheme="minorHAnsi" w:hAnsi="Tahoma" w:cs="Tahoma"/>
          <w:b/>
          <w:sz w:val="18"/>
          <w:szCs w:val="18"/>
          <w:lang w:eastAsia="en-US"/>
        </w:rPr>
        <w:tab/>
        <w:t>Conferences Attended since March</w:t>
      </w:r>
    </w:p>
    <w:tbl>
      <w:tblPr>
        <w:tblStyle w:val="TableGrid"/>
        <w:tblW w:w="0" w:type="auto"/>
        <w:tblInd w:w="704" w:type="dxa"/>
        <w:tblLook w:val="04A0" w:firstRow="1" w:lastRow="0" w:firstColumn="1" w:lastColumn="0" w:noHBand="0" w:noVBand="1"/>
      </w:tblPr>
      <w:tblGrid>
        <w:gridCol w:w="1576"/>
        <w:gridCol w:w="1416"/>
        <w:gridCol w:w="1403"/>
        <w:gridCol w:w="1285"/>
        <w:gridCol w:w="1310"/>
      </w:tblGrid>
      <w:tr w:rsidR="00BF6509" w:rsidRPr="00BF6509" w:rsidTr="00526584">
        <w:trPr>
          <w:trHeight w:val="307"/>
        </w:trPr>
        <w:tc>
          <w:tcPr>
            <w:tcW w:w="1576" w:type="dxa"/>
          </w:tcPr>
          <w:p w:rsidR="00BF6509" w:rsidRPr="00BF6509" w:rsidRDefault="00BF6509" w:rsidP="00BF6509">
            <w:pPr>
              <w:rPr>
                <w:rFonts w:ascii="Tahoma" w:hAnsi="Tahoma" w:cs="Tahoma"/>
                <w:b/>
                <w:sz w:val="18"/>
                <w:szCs w:val="18"/>
              </w:rPr>
            </w:pPr>
            <w:r w:rsidRPr="00BF6509">
              <w:rPr>
                <w:rFonts w:ascii="Tahoma" w:hAnsi="Tahoma" w:cs="Tahoma"/>
                <w:b/>
                <w:sz w:val="18"/>
                <w:szCs w:val="18"/>
              </w:rPr>
              <w:t>Conference</w:t>
            </w:r>
          </w:p>
        </w:tc>
        <w:tc>
          <w:tcPr>
            <w:tcW w:w="1416" w:type="dxa"/>
          </w:tcPr>
          <w:p w:rsidR="00BF6509" w:rsidRPr="00BF6509" w:rsidRDefault="00BF6509" w:rsidP="00BF6509">
            <w:pPr>
              <w:rPr>
                <w:rFonts w:ascii="Tahoma" w:hAnsi="Tahoma" w:cs="Tahoma"/>
                <w:b/>
                <w:sz w:val="18"/>
                <w:szCs w:val="18"/>
              </w:rPr>
            </w:pPr>
            <w:r w:rsidRPr="00BF6509">
              <w:rPr>
                <w:rFonts w:ascii="Tahoma" w:hAnsi="Tahoma" w:cs="Tahoma"/>
                <w:b/>
                <w:sz w:val="18"/>
                <w:szCs w:val="18"/>
              </w:rPr>
              <w:t xml:space="preserve">Host </w:t>
            </w:r>
          </w:p>
        </w:tc>
        <w:tc>
          <w:tcPr>
            <w:tcW w:w="1403" w:type="dxa"/>
          </w:tcPr>
          <w:p w:rsidR="00BF6509" w:rsidRPr="00BF6509" w:rsidRDefault="00BF6509" w:rsidP="00BF6509">
            <w:pPr>
              <w:rPr>
                <w:rFonts w:ascii="Tahoma" w:hAnsi="Tahoma" w:cs="Tahoma"/>
                <w:b/>
                <w:sz w:val="18"/>
                <w:szCs w:val="18"/>
              </w:rPr>
            </w:pPr>
            <w:r w:rsidRPr="00BF6509">
              <w:rPr>
                <w:rFonts w:ascii="Tahoma" w:hAnsi="Tahoma" w:cs="Tahoma"/>
                <w:b/>
                <w:sz w:val="18"/>
                <w:szCs w:val="18"/>
              </w:rPr>
              <w:t>Venue</w:t>
            </w:r>
          </w:p>
        </w:tc>
        <w:tc>
          <w:tcPr>
            <w:tcW w:w="1285" w:type="dxa"/>
          </w:tcPr>
          <w:p w:rsidR="00BF6509" w:rsidRPr="00BF6509" w:rsidRDefault="00BF6509" w:rsidP="00BF6509">
            <w:pPr>
              <w:rPr>
                <w:rFonts w:ascii="Tahoma" w:hAnsi="Tahoma" w:cs="Tahoma"/>
                <w:b/>
                <w:sz w:val="18"/>
                <w:szCs w:val="18"/>
              </w:rPr>
            </w:pPr>
            <w:r w:rsidRPr="00BF6509">
              <w:rPr>
                <w:rFonts w:ascii="Tahoma" w:hAnsi="Tahoma" w:cs="Tahoma"/>
                <w:b/>
                <w:sz w:val="18"/>
                <w:szCs w:val="18"/>
              </w:rPr>
              <w:t xml:space="preserve">Date </w:t>
            </w:r>
          </w:p>
        </w:tc>
        <w:tc>
          <w:tcPr>
            <w:tcW w:w="1310" w:type="dxa"/>
          </w:tcPr>
          <w:p w:rsidR="00BF6509" w:rsidRPr="00BF6509" w:rsidRDefault="00BF6509" w:rsidP="00BF6509">
            <w:pPr>
              <w:rPr>
                <w:rFonts w:ascii="Tahoma" w:hAnsi="Tahoma" w:cs="Tahoma"/>
                <w:b/>
                <w:sz w:val="18"/>
                <w:szCs w:val="18"/>
              </w:rPr>
            </w:pPr>
            <w:r w:rsidRPr="00BF6509">
              <w:rPr>
                <w:rFonts w:ascii="Tahoma" w:hAnsi="Tahoma" w:cs="Tahoma"/>
                <w:b/>
                <w:sz w:val="18"/>
                <w:szCs w:val="18"/>
              </w:rPr>
              <w:t xml:space="preserve">Members Attended  </w:t>
            </w:r>
          </w:p>
        </w:tc>
      </w:tr>
      <w:tr w:rsidR="00BF6509" w:rsidRPr="00BF6509" w:rsidTr="00526584">
        <w:trPr>
          <w:trHeight w:val="307"/>
        </w:trPr>
        <w:tc>
          <w:tcPr>
            <w:tcW w:w="1576" w:type="dxa"/>
          </w:tcPr>
          <w:p w:rsidR="00BF6509" w:rsidRPr="00BF6509" w:rsidRDefault="00BF6509" w:rsidP="00BF6509">
            <w:pPr>
              <w:rPr>
                <w:rFonts w:ascii="Tahoma" w:hAnsi="Tahoma" w:cs="Tahoma"/>
                <w:b/>
                <w:sz w:val="18"/>
                <w:szCs w:val="18"/>
              </w:rPr>
            </w:pPr>
            <w:r w:rsidRPr="00BF6509">
              <w:rPr>
                <w:rFonts w:ascii="Tahoma" w:hAnsi="Tahoma" w:cs="Tahoma"/>
                <w:sz w:val="18"/>
                <w:szCs w:val="18"/>
              </w:rPr>
              <w:t xml:space="preserve">Tourism Seminar </w:t>
            </w:r>
            <w:r w:rsidRPr="00BF6509">
              <w:rPr>
                <w:rFonts w:ascii="Tahoma" w:hAnsi="Tahoma" w:cs="Tahoma"/>
                <w:sz w:val="18"/>
                <w:szCs w:val="18"/>
              </w:rPr>
              <w:br/>
            </w:r>
            <w:r w:rsidRPr="00BF6509">
              <w:rPr>
                <w:rFonts w:ascii="Tahoma" w:hAnsi="Tahoma" w:cs="Tahoma"/>
                <w:sz w:val="18"/>
                <w:szCs w:val="18"/>
              </w:rPr>
              <w:br/>
              <w:t>Collaborate Locally to Compete Globally - Local Authorities Supporting Tourism</w:t>
            </w:r>
          </w:p>
        </w:tc>
        <w:tc>
          <w:tcPr>
            <w:tcW w:w="1416" w:type="dxa"/>
          </w:tcPr>
          <w:p w:rsidR="00BF6509" w:rsidRPr="00BF6509" w:rsidRDefault="00BF6509" w:rsidP="00BF6509">
            <w:pPr>
              <w:rPr>
                <w:rFonts w:ascii="Tahoma" w:hAnsi="Tahoma" w:cs="Tahoma"/>
                <w:b/>
                <w:sz w:val="18"/>
                <w:szCs w:val="18"/>
              </w:rPr>
            </w:pPr>
            <w:r w:rsidRPr="00BF6509">
              <w:rPr>
                <w:rFonts w:ascii="Tahoma" w:hAnsi="Tahoma" w:cs="Tahoma"/>
                <w:sz w:val="18"/>
                <w:szCs w:val="18"/>
              </w:rPr>
              <w:t>Department of Transport, Tourism and Sport</w:t>
            </w:r>
          </w:p>
        </w:tc>
        <w:tc>
          <w:tcPr>
            <w:tcW w:w="1403" w:type="dxa"/>
          </w:tcPr>
          <w:p w:rsidR="00BF6509" w:rsidRPr="00BF6509" w:rsidRDefault="00BF6509" w:rsidP="00BF6509">
            <w:pPr>
              <w:rPr>
                <w:rFonts w:ascii="Tahoma" w:hAnsi="Tahoma" w:cs="Tahoma"/>
                <w:b/>
                <w:sz w:val="18"/>
                <w:szCs w:val="18"/>
              </w:rPr>
            </w:pPr>
            <w:r w:rsidRPr="00BF6509">
              <w:rPr>
                <w:rFonts w:ascii="Tahoma" w:hAnsi="Tahoma" w:cs="Tahoma"/>
                <w:sz w:val="18"/>
                <w:szCs w:val="18"/>
              </w:rPr>
              <w:t>River side Park Hotel Enniscorthy Co. Wexford</w:t>
            </w:r>
          </w:p>
        </w:tc>
        <w:tc>
          <w:tcPr>
            <w:tcW w:w="1285" w:type="dxa"/>
          </w:tcPr>
          <w:p w:rsidR="00BF6509" w:rsidRPr="00BF6509" w:rsidRDefault="00BF6509" w:rsidP="00BF6509">
            <w:pPr>
              <w:rPr>
                <w:rFonts w:ascii="Tahoma" w:hAnsi="Tahoma" w:cs="Tahoma"/>
                <w:b/>
                <w:sz w:val="18"/>
                <w:szCs w:val="18"/>
              </w:rPr>
            </w:pPr>
            <w:r w:rsidRPr="00BF6509">
              <w:rPr>
                <w:rFonts w:ascii="Tahoma" w:hAnsi="Tahoma" w:cs="Tahoma"/>
                <w:sz w:val="18"/>
                <w:szCs w:val="18"/>
              </w:rPr>
              <w:t>29</w:t>
            </w:r>
            <w:r w:rsidRPr="00BF6509">
              <w:rPr>
                <w:rFonts w:ascii="Tahoma" w:hAnsi="Tahoma" w:cs="Tahoma"/>
                <w:sz w:val="18"/>
                <w:szCs w:val="18"/>
                <w:vertAlign w:val="superscript"/>
              </w:rPr>
              <w:t xml:space="preserve"> </w:t>
            </w:r>
            <w:r w:rsidRPr="00BF6509">
              <w:rPr>
                <w:rFonts w:ascii="Tahoma" w:hAnsi="Tahoma" w:cs="Tahoma"/>
                <w:sz w:val="18"/>
                <w:szCs w:val="18"/>
              </w:rPr>
              <w:t>– 30/03/2017</w:t>
            </w:r>
          </w:p>
        </w:tc>
        <w:tc>
          <w:tcPr>
            <w:tcW w:w="1310" w:type="dxa"/>
          </w:tcPr>
          <w:p w:rsidR="00BF6509" w:rsidRPr="00BF6509" w:rsidRDefault="00BF6509" w:rsidP="00BF6509">
            <w:pPr>
              <w:rPr>
                <w:rFonts w:ascii="Tahoma" w:hAnsi="Tahoma" w:cs="Tahoma"/>
                <w:sz w:val="18"/>
                <w:szCs w:val="18"/>
              </w:rPr>
            </w:pPr>
            <w:r w:rsidRPr="00BF6509">
              <w:rPr>
                <w:rFonts w:ascii="Tahoma" w:hAnsi="Tahoma" w:cs="Tahoma"/>
                <w:sz w:val="18"/>
                <w:szCs w:val="18"/>
              </w:rPr>
              <w:t>Cllr G, O’ Connell</w:t>
            </w:r>
          </w:p>
          <w:p w:rsidR="00BF6509" w:rsidRPr="00BF6509" w:rsidRDefault="00BF6509" w:rsidP="00BF6509">
            <w:pPr>
              <w:rPr>
                <w:rFonts w:ascii="Tahoma" w:hAnsi="Tahoma" w:cs="Tahoma"/>
                <w:sz w:val="18"/>
                <w:szCs w:val="18"/>
              </w:rPr>
            </w:pPr>
            <w:r w:rsidRPr="00BF6509">
              <w:rPr>
                <w:rFonts w:ascii="Tahoma" w:hAnsi="Tahoma" w:cs="Tahoma"/>
                <w:sz w:val="18"/>
                <w:szCs w:val="18"/>
              </w:rPr>
              <w:t xml:space="preserve">Cllr B. Lawlor </w:t>
            </w:r>
          </w:p>
        </w:tc>
      </w:tr>
      <w:tr w:rsidR="00BF6509" w:rsidRPr="00BF6509" w:rsidTr="00526584">
        <w:tc>
          <w:tcPr>
            <w:tcW w:w="1576" w:type="dxa"/>
          </w:tcPr>
          <w:p w:rsidR="00BF6509" w:rsidRPr="00BF6509" w:rsidRDefault="00BF6509" w:rsidP="00BF6509">
            <w:pPr>
              <w:rPr>
                <w:rFonts w:ascii="Tahoma" w:hAnsi="Tahoma" w:cs="Tahoma"/>
                <w:sz w:val="18"/>
                <w:szCs w:val="18"/>
              </w:rPr>
            </w:pPr>
            <w:r w:rsidRPr="00BF6509">
              <w:rPr>
                <w:rFonts w:ascii="Tahoma" w:hAnsi="Tahoma" w:cs="Tahoma"/>
                <w:sz w:val="18"/>
                <w:szCs w:val="18"/>
              </w:rPr>
              <w:t>AILG Conference</w:t>
            </w:r>
          </w:p>
        </w:tc>
        <w:tc>
          <w:tcPr>
            <w:tcW w:w="1416" w:type="dxa"/>
          </w:tcPr>
          <w:p w:rsidR="00BF6509" w:rsidRPr="00BF6509" w:rsidRDefault="00BF6509" w:rsidP="00BF6509">
            <w:pPr>
              <w:rPr>
                <w:rFonts w:ascii="Tahoma" w:hAnsi="Tahoma" w:cs="Tahoma"/>
                <w:sz w:val="18"/>
                <w:szCs w:val="18"/>
              </w:rPr>
            </w:pPr>
            <w:r w:rsidRPr="00BF6509">
              <w:rPr>
                <w:rFonts w:ascii="Tahoma" w:hAnsi="Tahoma" w:cs="Tahoma"/>
                <w:sz w:val="18"/>
                <w:szCs w:val="18"/>
              </w:rPr>
              <w:t>Association of Irish Local Government</w:t>
            </w:r>
          </w:p>
        </w:tc>
        <w:tc>
          <w:tcPr>
            <w:tcW w:w="1403" w:type="dxa"/>
          </w:tcPr>
          <w:p w:rsidR="00BF6509" w:rsidRPr="00BF6509" w:rsidRDefault="00BF6509" w:rsidP="00BF6509">
            <w:pPr>
              <w:rPr>
                <w:rFonts w:ascii="Tahoma" w:hAnsi="Tahoma" w:cs="Tahoma"/>
                <w:sz w:val="18"/>
                <w:szCs w:val="18"/>
              </w:rPr>
            </w:pPr>
            <w:r w:rsidRPr="00BF6509">
              <w:rPr>
                <w:rFonts w:ascii="Tahoma" w:hAnsi="Tahoma" w:cs="Tahoma"/>
                <w:sz w:val="18"/>
                <w:szCs w:val="18"/>
              </w:rPr>
              <w:t>West County Hotel,</w:t>
            </w:r>
          </w:p>
          <w:p w:rsidR="00BF6509" w:rsidRPr="00BF6509" w:rsidRDefault="00BF6509" w:rsidP="00BF6509">
            <w:pPr>
              <w:rPr>
                <w:rFonts w:ascii="Tahoma" w:hAnsi="Tahoma" w:cs="Tahoma"/>
                <w:sz w:val="18"/>
                <w:szCs w:val="18"/>
              </w:rPr>
            </w:pPr>
            <w:r w:rsidRPr="00BF6509">
              <w:rPr>
                <w:rFonts w:ascii="Tahoma" w:hAnsi="Tahoma" w:cs="Tahoma"/>
                <w:sz w:val="18"/>
                <w:szCs w:val="18"/>
              </w:rPr>
              <w:t xml:space="preserve">Ennis Co. Clare </w:t>
            </w:r>
          </w:p>
        </w:tc>
        <w:tc>
          <w:tcPr>
            <w:tcW w:w="1285" w:type="dxa"/>
          </w:tcPr>
          <w:p w:rsidR="00BF6509" w:rsidRPr="00BF6509" w:rsidRDefault="00BF6509" w:rsidP="00BF6509">
            <w:pPr>
              <w:rPr>
                <w:rFonts w:ascii="Tahoma" w:hAnsi="Tahoma" w:cs="Tahoma"/>
                <w:sz w:val="18"/>
                <w:szCs w:val="18"/>
              </w:rPr>
            </w:pPr>
            <w:r w:rsidRPr="00BF6509">
              <w:rPr>
                <w:rFonts w:ascii="Tahoma" w:hAnsi="Tahoma" w:cs="Tahoma"/>
                <w:sz w:val="18"/>
                <w:szCs w:val="18"/>
              </w:rPr>
              <w:t>6</w:t>
            </w:r>
            <w:r w:rsidRPr="00BF6509">
              <w:rPr>
                <w:rFonts w:ascii="Tahoma" w:hAnsi="Tahoma" w:cs="Tahoma"/>
                <w:sz w:val="18"/>
                <w:szCs w:val="18"/>
                <w:vertAlign w:val="superscript"/>
              </w:rPr>
              <w:t>th</w:t>
            </w:r>
            <w:r w:rsidRPr="00BF6509">
              <w:rPr>
                <w:rFonts w:ascii="Tahoma" w:hAnsi="Tahoma" w:cs="Tahoma"/>
                <w:sz w:val="18"/>
                <w:szCs w:val="18"/>
              </w:rPr>
              <w:t xml:space="preserve">  - 7</w:t>
            </w:r>
            <w:r w:rsidRPr="00BF6509">
              <w:rPr>
                <w:rFonts w:ascii="Tahoma" w:hAnsi="Tahoma" w:cs="Tahoma"/>
                <w:sz w:val="18"/>
                <w:szCs w:val="18"/>
                <w:vertAlign w:val="superscript"/>
              </w:rPr>
              <w:t>th</w:t>
            </w:r>
            <w:r w:rsidRPr="00BF6509">
              <w:rPr>
                <w:rFonts w:ascii="Tahoma" w:hAnsi="Tahoma" w:cs="Tahoma"/>
                <w:sz w:val="18"/>
                <w:szCs w:val="18"/>
              </w:rPr>
              <w:t xml:space="preserve"> April</w:t>
            </w:r>
          </w:p>
        </w:tc>
        <w:tc>
          <w:tcPr>
            <w:tcW w:w="1310" w:type="dxa"/>
          </w:tcPr>
          <w:p w:rsidR="00BF6509" w:rsidRPr="00BF6509" w:rsidRDefault="00BF6509" w:rsidP="00BF6509">
            <w:pPr>
              <w:rPr>
                <w:rFonts w:ascii="Tahoma" w:hAnsi="Tahoma" w:cs="Tahoma"/>
                <w:sz w:val="18"/>
                <w:szCs w:val="18"/>
              </w:rPr>
            </w:pPr>
            <w:r w:rsidRPr="00BF6509">
              <w:rPr>
                <w:rFonts w:ascii="Tahoma" w:hAnsi="Tahoma" w:cs="Tahoma"/>
                <w:sz w:val="18"/>
                <w:szCs w:val="18"/>
              </w:rPr>
              <w:t xml:space="preserve">Cllr W. Lavelle </w:t>
            </w:r>
          </w:p>
          <w:p w:rsidR="00BF6509" w:rsidRPr="00BF6509" w:rsidRDefault="00BF6509" w:rsidP="00BF6509">
            <w:pPr>
              <w:rPr>
                <w:rFonts w:ascii="Tahoma" w:hAnsi="Tahoma" w:cs="Tahoma"/>
                <w:sz w:val="18"/>
                <w:szCs w:val="18"/>
              </w:rPr>
            </w:pPr>
            <w:r w:rsidRPr="00BF6509">
              <w:rPr>
                <w:rFonts w:ascii="Tahoma" w:hAnsi="Tahoma" w:cs="Tahoma"/>
                <w:sz w:val="18"/>
                <w:szCs w:val="18"/>
              </w:rPr>
              <w:t xml:space="preserve">Cllr B. Lawlor </w:t>
            </w:r>
          </w:p>
          <w:p w:rsidR="00BF6509" w:rsidRPr="00BF6509" w:rsidRDefault="00BF6509" w:rsidP="00BF6509">
            <w:pPr>
              <w:rPr>
                <w:rFonts w:ascii="Tahoma" w:hAnsi="Tahoma" w:cs="Tahoma"/>
                <w:sz w:val="18"/>
                <w:szCs w:val="18"/>
              </w:rPr>
            </w:pPr>
            <w:r w:rsidRPr="00BF6509">
              <w:rPr>
                <w:rFonts w:ascii="Tahoma" w:hAnsi="Tahoma" w:cs="Tahoma"/>
                <w:sz w:val="18"/>
                <w:szCs w:val="18"/>
              </w:rPr>
              <w:t>Cllr V. Casserly</w:t>
            </w:r>
          </w:p>
          <w:p w:rsidR="00BF6509" w:rsidRPr="00BF6509" w:rsidRDefault="00BF6509" w:rsidP="00BF6509">
            <w:pPr>
              <w:rPr>
                <w:rFonts w:ascii="Tahoma" w:hAnsi="Tahoma" w:cs="Tahoma"/>
                <w:sz w:val="18"/>
                <w:szCs w:val="18"/>
              </w:rPr>
            </w:pPr>
            <w:r w:rsidRPr="00BF6509">
              <w:rPr>
                <w:rFonts w:ascii="Tahoma" w:hAnsi="Tahoma" w:cs="Tahoma"/>
                <w:sz w:val="18"/>
                <w:szCs w:val="18"/>
              </w:rPr>
              <w:t>Cllr K Egan</w:t>
            </w:r>
          </w:p>
          <w:p w:rsidR="00BF6509" w:rsidRPr="00BF6509" w:rsidRDefault="00BF6509" w:rsidP="00BF6509">
            <w:pPr>
              <w:rPr>
                <w:rFonts w:ascii="Tahoma" w:hAnsi="Tahoma" w:cs="Tahoma"/>
                <w:sz w:val="18"/>
                <w:szCs w:val="18"/>
              </w:rPr>
            </w:pPr>
            <w:r w:rsidRPr="00BF6509">
              <w:rPr>
                <w:rFonts w:ascii="Tahoma" w:hAnsi="Tahoma" w:cs="Tahoma"/>
                <w:sz w:val="18"/>
                <w:szCs w:val="18"/>
              </w:rPr>
              <w:t xml:space="preserve">Cllr E. Higgins </w:t>
            </w:r>
          </w:p>
          <w:p w:rsidR="00BF6509" w:rsidRPr="00BF6509" w:rsidRDefault="00BF6509" w:rsidP="00BF6509">
            <w:pPr>
              <w:rPr>
                <w:rFonts w:ascii="Tahoma" w:hAnsi="Tahoma" w:cs="Tahoma"/>
                <w:sz w:val="18"/>
                <w:szCs w:val="18"/>
              </w:rPr>
            </w:pPr>
            <w:r w:rsidRPr="00BF6509">
              <w:rPr>
                <w:rFonts w:ascii="Tahoma" w:hAnsi="Tahoma" w:cs="Tahoma"/>
                <w:sz w:val="18"/>
                <w:szCs w:val="18"/>
              </w:rPr>
              <w:t xml:space="preserve">Cllr P. Donovan </w:t>
            </w:r>
          </w:p>
          <w:p w:rsidR="00BF6509" w:rsidRPr="00BF6509" w:rsidRDefault="00BF6509" w:rsidP="00BF6509">
            <w:pPr>
              <w:rPr>
                <w:rFonts w:ascii="Tahoma" w:hAnsi="Tahoma" w:cs="Tahoma"/>
                <w:sz w:val="18"/>
                <w:szCs w:val="18"/>
              </w:rPr>
            </w:pPr>
            <w:r w:rsidRPr="00BF6509">
              <w:rPr>
                <w:rFonts w:ascii="Tahoma" w:hAnsi="Tahoma" w:cs="Tahoma"/>
                <w:sz w:val="18"/>
                <w:szCs w:val="18"/>
              </w:rPr>
              <w:t>Cllr A.M. Dermody Cllr C. King.</w:t>
            </w:r>
          </w:p>
          <w:p w:rsidR="00BF6509" w:rsidRPr="00BF6509" w:rsidRDefault="00BF6509" w:rsidP="00BF6509">
            <w:pPr>
              <w:rPr>
                <w:rFonts w:ascii="Tahoma" w:hAnsi="Tahoma" w:cs="Tahoma"/>
                <w:sz w:val="18"/>
                <w:szCs w:val="18"/>
              </w:rPr>
            </w:pPr>
            <w:r w:rsidRPr="00BF6509">
              <w:rPr>
                <w:rFonts w:ascii="Tahoma" w:hAnsi="Tahoma" w:cs="Tahoma"/>
                <w:sz w:val="18"/>
                <w:szCs w:val="18"/>
              </w:rPr>
              <w:t xml:space="preserve">Cllr L Dunne </w:t>
            </w:r>
          </w:p>
          <w:p w:rsidR="00BF6509" w:rsidRPr="00BF6509" w:rsidRDefault="00BF6509" w:rsidP="00BF6509">
            <w:pPr>
              <w:rPr>
                <w:rFonts w:ascii="Tahoma" w:hAnsi="Tahoma" w:cs="Tahoma"/>
                <w:sz w:val="18"/>
                <w:szCs w:val="18"/>
              </w:rPr>
            </w:pPr>
            <w:r w:rsidRPr="00BF6509">
              <w:rPr>
                <w:rFonts w:ascii="Tahoma" w:hAnsi="Tahoma" w:cs="Tahoma"/>
                <w:sz w:val="18"/>
                <w:szCs w:val="18"/>
              </w:rPr>
              <w:t>Cllr C. Mc Cann</w:t>
            </w:r>
          </w:p>
          <w:p w:rsidR="00BF6509" w:rsidRPr="00BF6509" w:rsidRDefault="00BF6509" w:rsidP="00BF6509">
            <w:pPr>
              <w:rPr>
                <w:rFonts w:ascii="Tahoma" w:hAnsi="Tahoma" w:cs="Tahoma"/>
                <w:sz w:val="18"/>
                <w:szCs w:val="18"/>
              </w:rPr>
            </w:pPr>
            <w:r w:rsidRPr="00BF6509">
              <w:rPr>
                <w:rFonts w:ascii="Tahoma" w:hAnsi="Tahoma" w:cs="Tahoma"/>
                <w:sz w:val="18"/>
                <w:szCs w:val="18"/>
              </w:rPr>
              <w:t>Cllr G. O’Connell</w:t>
            </w:r>
          </w:p>
          <w:p w:rsidR="00BF6509" w:rsidRPr="00BF6509" w:rsidRDefault="00BF6509" w:rsidP="00BF6509">
            <w:pPr>
              <w:rPr>
                <w:rFonts w:ascii="Tahoma" w:hAnsi="Tahoma" w:cs="Tahoma"/>
                <w:sz w:val="18"/>
                <w:szCs w:val="18"/>
              </w:rPr>
            </w:pPr>
            <w:r w:rsidRPr="00BF6509">
              <w:rPr>
                <w:rFonts w:ascii="Tahoma" w:hAnsi="Tahoma" w:cs="Tahoma"/>
                <w:sz w:val="18"/>
                <w:szCs w:val="18"/>
              </w:rPr>
              <w:t xml:space="preserve">Cllr P. Kearns </w:t>
            </w:r>
          </w:p>
          <w:p w:rsidR="00BF6509" w:rsidRPr="00BF6509" w:rsidRDefault="00BF6509" w:rsidP="00BF6509">
            <w:pPr>
              <w:rPr>
                <w:rFonts w:ascii="Tahoma" w:hAnsi="Tahoma" w:cs="Tahoma"/>
                <w:sz w:val="18"/>
                <w:szCs w:val="18"/>
              </w:rPr>
            </w:pPr>
            <w:r w:rsidRPr="00BF6509">
              <w:rPr>
                <w:rFonts w:ascii="Tahoma" w:hAnsi="Tahoma" w:cs="Tahoma"/>
                <w:sz w:val="18"/>
                <w:szCs w:val="18"/>
              </w:rPr>
              <w:t>Cllr R. Mc Mahon</w:t>
            </w:r>
          </w:p>
          <w:p w:rsidR="00BF6509" w:rsidRPr="00BF6509" w:rsidRDefault="00BF6509" w:rsidP="00BF6509">
            <w:pPr>
              <w:rPr>
                <w:rFonts w:ascii="Tahoma" w:hAnsi="Tahoma" w:cs="Tahoma"/>
                <w:sz w:val="18"/>
                <w:szCs w:val="18"/>
              </w:rPr>
            </w:pPr>
            <w:r w:rsidRPr="00BF6509">
              <w:rPr>
                <w:rFonts w:ascii="Tahoma" w:hAnsi="Tahoma" w:cs="Tahoma"/>
                <w:sz w:val="18"/>
                <w:szCs w:val="18"/>
              </w:rPr>
              <w:t>Cllr D. Richardson</w:t>
            </w:r>
          </w:p>
          <w:p w:rsidR="00BF6509" w:rsidRPr="00BF6509" w:rsidRDefault="00BF6509" w:rsidP="00BF6509">
            <w:pPr>
              <w:rPr>
                <w:rFonts w:ascii="Tahoma" w:hAnsi="Tahoma" w:cs="Tahoma"/>
                <w:sz w:val="18"/>
                <w:szCs w:val="18"/>
              </w:rPr>
            </w:pPr>
          </w:p>
        </w:tc>
      </w:tr>
      <w:tr w:rsidR="00BF6509" w:rsidRPr="00BF6509" w:rsidTr="00526584">
        <w:tc>
          <w:tcPr>
            <w:tcW w:w="1576" w:type="dxa"/>
          </w:tcPr>
          <w:p w:rsidR="00BF6509" w:rsidRPr="00BF6509" w:rsidRDefault="00BF6509" w:rsidP="00BF6509">
            <w:pPr>
              <w:rPr>
                <w:rFonts w:ascii="Tahoma" w:hAnsi="Tahoma" w:cs="Tahoma"/>
                <w:sz w:val="18"/>
                <w:szCs w:val="18"/>
              </w:rPr>
            </w:pPr>
            <w:r w:rsidRPr="00BF6509">
              <w:rPr>
                <w:rFonts w:ascii="Tahoma" w:hAnsi="Tahoma" w:cs="Tahoma"/>
                <w:sz w:val="18"/>
                <w:szCs w:val="18"/>
              </w:rPr>
              <w:t>LAMA Annual Conference</w:t>
            </w:r>
          </w:p>
        </w:tc>
        <w:tc>
          <w:tcPr>
            <w:tcW w:w="1416" w:type="dxa"/>
          </w:tcPr>
          <w:p w:rsidR="00BF6509" w:rsidRPr="00BF6509" w:rsidRDefault="00BF6509" w:rsidP="00BF6509">
            <w:pPr>
              <w:rPr>
                <w:rFonts w:ascii="Tahoma" w:hAnsi="Tahoma" w:cs="Tahoma"/>
                <w:sz w:val="18"/>
                <w:szCs w:val="18"/>
              </w:rPr>
            </w:pPr>
            <w:r w:rsidRPr="00BF6509">
              <w:rPr>
                <w:rFonts w:ascii="Tahoma" w:hAnsi="Tahoma" w:cs="Tahoma"/>
                <w:sz w:val="18"/>
                <w:szCs w:val="18"/>
              </w:rPr>
              <w:t>Local Authorities Association</w:t>
            </w:r>
          </w:p>
        </w:tc>
        <w:tc>
          <w:tcPr>
            <w:tcW w:w="1403" w:type="dxa"/>
          </w:tcPr>
          <w:p w:rsidR="00BF6509" w:rsidRPr="00BF6509" w:rsidRDefault="00BF6509" w:rsidP="00BF6509">
            <w:pPr>
              <w:rPr>
                <w:rFonts w:ascii="Tahoma" w:hAnsi="Tahoma" w:cs="Tahoma"/>
                <w:sz w:val="18"/>
                <w:szCs w:val="18"/>
              </w:rPr>
            </w:pPr>
            <w:r w:rsidRPr="00BF6509">
              <w:rPr>
                <w:rFonts w:ascii="Tahoma" w:hAnsi="Tahoma" w:cs="Tahoma"/>
                <w:sz w:val="18"/>
                <w:szCs w:val="18"/>
              </w:rPr>
              <w:t>City North Hotel,</w:t>
            </w:r>
          </w:p>
          <w:p w:rsidR="00BF6509" w:rsidRPr="00BF6509" w:rsidRDefault="00BF6509" w:rsidP="00BF6509">
            <w:pPr>
              <w:rPr>
                <w:rFonts w:ascii="Tahoma" w:hAnsi="Tahoma" w:cs="Tahoma"/>
                <w:sz w:val="18"/>
                <w:szCs w:val="18"/>
              </w:rPr>
            </w:pPr>
            <w:r w:rsidRPr="00BF6509">
              <w:rPr>
                <w:rFonts w:ascii="Tahoma" w:hAnsi="Tahoma" w:cs="Tahoma"/>
                <w:sz w:val="18"/>
                <w:szCs w:val="18"/>
              </w:rPr>
              <w:t xml:space="preserve">Gormanston </w:t>
            </w:r>
          </w:p>
          <w:p w:rsidR="00BF6509" w:rsidRPr="00BF6509" w:rsidRDefault="00BF6509" w:rsidP="00BF6509">
            <w:pPr>
              <w:rPr>
                <w:rFonts w:ascii="Tahoma" w:hAnsi="Tahoma" w:cs="Tahoma"/>
                <w:sz w:val="18"/>
                <w:szCs w:val="18"/>
              </w:rPr>
            </w:pPr>
            <w:r w:rsidRPr="00BF6509">
              <w:rPr>
                <w:rFonts w:ascii="Tahoma" w:hAnsi="Tahoma" w:cs="Tahoma"/>
                <w:sz w:val="18"/>
                <w:szCs w:val="18"/>
              </w:rPr>
              <w:t xml:space="preserve">Co. Meath </w:t>
            </w:r>
          </w:p>
        </w:tc>
        <w:tc>
          <w:tcPr>
            <w:tcW w:w="1285" w:type="dxa"/>
          </w:tcPr>
          <w:p w:rsidR="00BF6509" w:rsidRPr="00BF6509" w:rsidRDefault="00BF6509" w:rsidP="00BF6509">
            <w:pPr>
              <w:rPr>
                <w:rFonts w:ascii="Tahoma" w:hAnsi="Tahoma" w:cs="Tahoma"/>
                <w:sz w:val="18"/>
                <w:szCs w:val="18"/>
              </w:rPr>
            </w:pPr>
            <w:r w:rsidRPr="00BF6509">
              <w:rPr>
                <w:rFonts w:ascii="Tahoma" w:hAnsi="Tahoma" w:cs="Tahoma"/>
                <w:sz w:val="18"/>
                <w:szCs w:val="18"/>
              </w:rPr>
              <w:t>28</w:t>
            </w:r>
            <w:r w:rsidRPr="00BF6509">
              <w:rPr>
                <w:rFonts w:ascii="Tahoma" w:hAnsi="Tahoma" w:cs="Tahoma"/>
                <w:sz w:val="18"/>
                <w:szCs w:val="18"/>
                <w:vertAlign w:val="superscript"/>
              </w:rPr>
              <w:t>th</w:t>
            </w:r>
            <w:r w:rsidRPr="00BF6509">
              <w:rPr>
                <w:rFonts w:ascii="Tahoma" w:hAnsi="Tahoma" w:cs="Tahoma"/>
                <w:sz w:val="18"/>
                <w:szCs w:val="18"/>
              </w:rPr>
              <w:t xml:space="preserve"> -29</w:t>
            </w:r>
            <w:r w:rsidRPr="00BF6509">
              <w:rPr>
                <w:rFonts w:ascii="Tahoma" w:hAnsi="Tahoma" w:cs="Tahoma"/>
                <w:sz w:val="18"/>
                <w:szCs w:val="18"/>
                <w:vertAlign w:val="superscript"/>
              </w:rPr>
              <w:t>th</w:t>
            </w:r>
            <w:r w:rsidRPr="00BF6509">
              <w:rPr>
                <w:rFonts w:ascii="Tahoma" w:hAnsi="Tahoma" w:cs="Tahoma"/>
                <w:sz w:val="18"/>
                <w:szCs w:val="18"/>
              </w:rPr>
              <w:t xml:space="preserve"> April 2017</w:t>
            </w:r>
          </w:p>
        </w:tc>
        <w:tc>
          <w:tcPr>
            <w:tcW w:w="1310" w:type="dxa"/>
          </w:tcPr>
          <w:p w:rsidR="00BF6509" w:rsidRPr="00BF6509" w:rsidRDefault="00BF6509" w:rsidP="00BF6509">
            <w:pPr>
              <w:rPr>
                <w:rFonts w:ascii="Tahoma" w:hAnsi="Tahoma" w:cs="Tahoma"/>
                <w:sz w:val="18"/>
                <w:szCs w:val="18"/>
              </w:rPr>
            </w:pPr>
            <w:r w:rsidRPr="00BF6509">
              <w:rPr>
                <w:rFonts w:ascii="Tahoma" w:hAnsi="Tahoma" w:cs="Tahoma"/>
                <w:sz w:val="18"/>
                <w:szCs w:val="18"/>
              </w:rPr>
              <w:t>Cllr G. O’Connell</w:t>
            </w:r>
          </w:p>
          <w:p w:rsidR="00BF6509" w:rsidRPr="00BF6509" w:rsidRDefault="00BF6509" w:rsidP="00BF6509">
            <w:pPr>
              <w:rPr>
                <w:rFonts w:ascii="Tahoma" w:hAnsi="Tahoma" w:cs="Tahoma"/>
                <w:sz w:val="18"/>
                <w:szCs w:val="18"/>
              </w:rPr>
            </w:pPr>
            <w:r w:rsidRPr="00BF6509">
              <w:rPr>
                <w:rFonts w:ascii="Tahoma" w:hAnsi="Tahoma" w:cs="Tahoma"/>
                <w:sz w:val="18"/>
                <w:szCs w:val="18"/>
              </w:rPr>
              <w:t>Cllr B. Lawlor</w:t>
            </w:r>
          </w:p>
          <w:p w:rsidR="00BF6509" w:rsidRPr="00BF6509" w:rsidRDefault="00BF6509" w:rsidP="00BF6509">
            <w:pPr>
              <w:rPr>
                <w:rFonts w:ascii="Tahoma" w:hAnsi="Tahoma" w:cs="Tahoma"/>
                <w:sz w:val="18"/>
                <w:szCs w:val="18"/>
              </w:rPr>
            </w:pPr>
            <w:r w:rsidRPr="00BF6509">
              <w:rPr>
                <w:rFonts w:ascii="Tahoma" w:hAnsi="Tahoma" w:cs="Tahoma"/>
                <w:sz w:val="18"/>
                <w:szCs w:val="18"/>
              </w:rPr>
              <w:t>Cllr C. King</w:t>
            </w:r>
          </w:p>
          <w:p w:rsidR="00BF6509" w:rsidRPr="00BF6509" w:rsidRDefault="00BF6509" w:rsidP="00BF6509">
            <w:pPr>
              <w:rPr>
                <w:rFonts w:ascii="Tahoma" w:hAnsi="Tahoma" w:cs="Tahoma"/>
                <w:sz w:val="18"/>
                <w:szCs w:val="18"/>
              </w:rPr>
            </w:pPr>
            <w:r w:rsidRPr="00BF6509">
              <w:rPr>
                <w:rFonts w:ascii="Tahoma" w:hAnsi="Tahoma" w:cs="Tahoma"/>
                <w:sz w:val="18"/>
                <w:szCs w:val="18"/>
              </w:rPr>
              <w:t xml:space="preserve">Cllr V. Casserly </w:t>
            </w:r>
          </w:p>
          <w:p w:rsidR="00BF6509" w:rsidRPr="00BF6509" w:rsidRDefault="00BF6509" w:rsidP="00BF6509">
            <w:pPr>
              <w:rPr>
                <w:rFonts w:ascii="Tahoma" w:hAnsi="Tahoma" w:cs="Tahoma"/>
                <w:sz w:val="18"/>
                <w:szCs w:val="18"/>
              </w:rPr>
            </w:pPr>
            <w:r w:rsidRPr="00BF6509">
              <w:rPr>
                <w:rFonts w:ascii="Tahoma" w:hAnsi="Tahoma" w:cs="Tahoma"/>
                <w:sz w:val="18"/>
                <w:szCs w:val="18"/>
              </w:rPr>
              <w:t>Cllr K. Egan</w:t>
            </w:r>
          </w:p>
          <w:p w:rsidR="00BF6509" w:rsidRPr="00BF6509" w:rsidRDefault="00BF6509" w:rsidP="00BF6509">
            <w:pPr>
              <w:rPr>
                <w:rFonts w:ascii="Tahoma" w:hAnsi="Tahoma" w:cs="Tahoma"/>
                <w:sz w:val="18"/>
                <w:szCs w:val="18"/>
              </w:rPr>
            </w:pPr>
            <w:r w:rsidRPr="00BF6509">
              <w:rPr>
                <w:rFonts w:ascii="Tahoma" w:hAnsi="Tahoma" w:cs="Tahoma"/>
                <w:sz w:val="18"/>
                <w:szCs w:val="18"/>
              </w:rPr>
              <w:t>Cllr  A. M. Dermody</w:t>
            </w:r>
          </w:p>
          <w:p w:rsidR="00BF6509" w:rsidRPr="00BF6509" w:rsidRDefault="00BF6509" w:rsidP="00BF6509">
            <w:pPr>
              <w:rPr>
                <w:rFonts w:ascii="Tahoma" w:hAnsi="Tahoma" w:cs="Tahoma"/>
                <w:sz w:val="18"/>
                <w:szCs w:val="18"/>
              </w:rPr>
            </w:pPr>
            <w:r w:rsidRPr="00BF6509">
              <w:rPr>
                <w:rFonts w:ascii="Tahoma" w:hAnsi="Tahoma" w:cs="Tahoma"/>
                <w:sz w:val="18"/>
                <w:szCs w:val="18"/>
              </w:rPr>
              <w:t>Cllr L. Dunne</w:t>
            </w:r>
          </w:p>
          <w:p w:rsidR="00BF6509" w:rsidRPr="00BF6509" w:rsidRDefault="00BF6509" w:rsidP="00BF6509">
            <w:pPr>
              <w:rPr>
                <w:rFonts w:ascii="Tahoma" w:hAnsi="Tahoma" w:cs="Tahoma"/>
                <w:sz w:val="18"/>
                <w:szCs w:val="18"/>
              </w:rPr>
            </w:pPr>
            <w:r w:rsidRPr="00BF6509">
              <w:rPr>
                <w:rFonts w:ascii="Tahoma" w:hAnsi="Tahoma" w:cs="Tahoma"/>
                <w:sz w:val="18"/>
                <w:szCs w:val="18"/>
              </w:rPr>
              <w:t>Cllr C. Mc Cann</w:t>
            </w:r>
          </w:p>
          <w:p w:rsidR="00BF6509" w:rsidRPr="00BF6509" w:rsidRDefault="00BF6509" w:rsidP="00BF6509">
            <w:pPr>
              <w:rPr>
                <w:rFonts w:ascii="Tahoma" w:hAnsi="Tahoma" w:cs="Tahoma"/>
                <w:sz w:val="18"/>
                <w:szCs w:val="18"/>
              </w:rPr>
            </w:pPr>
            <w:r w:rsidRPr="00BF6509">
              <w:rPr>
                <w:rFonts w:ascii="Tahoma" w:hAnsi="Tahoma" w:cs="Tahoma"/>
                <w:sz w:val="18"/>
                <w:szCs w:val="18"/>
              </w:rPr>
              <w:t xml:space="preserve">Cllr D. Richardson </w:t>
            </w:r>
          </w:p>
          <w:p w:rsidR="00BF6509" w:rsidRPr="00BF6509" w:rsidRDefault="00BF6509" w:rsidP="00BF6509">
            <w:pPr>
              <w:rPr>
                <w:rFonts w:ascii="Tahoma" w:hAnsi="Tahoma" w:cs="Tahoma"/>
                <w:sz w:val="18"/>
                <w:szCs w:val="18"/>
              </w:rPr>
            </w:pPr>
            <w:r w:rsidRPr="00BF6509">
              <w:rPr>
                <w:rFonts w:ascii="Tahoma" w:hAnsi="Tahoma" w:cs="Tahoma"/>
                <w:sz w:val="18"/>
                <w:szCs w:val="18"/>
              </w:rPr>
              <w:t xml:space="preserve">Cllr L. O’Toole </w:t>
            </w:r>
          </w:p>
          <w:p w:rsidR="00BF6509" w:rsidRPr="00BF6509" w:rsidRDefault="00BF6509" w:rsidP="00BF6509">
            <w:pPr>
              <w:rPr>
                <w:rFonts w:ascii="Tahoma" w:hAnsi="Tahoma" w:cs="Tahoma"/>
                <w:sz w:val="18"/>
                <w:szCs w:val="18"/>
              </w:rPr>
            </w:pPr>
          </w:p>
        </w:tc>
      </w:tr>
    </w:tbl>
    <w:p w:rsidR="00BF6509" w:rsidRPr="00BF6509" w:rsidRDefault="00BF6509" w:rsidP="00BF6509">
      <w:pPr>
        <w:spacing w:after="0" w:line="240" w:lineRule="auto"/>
        <w:ind w:left="720" w:right="237"/>
        <w:jc w:val="both"/>
        <w:rPr>
          <w:rFonts w:eastAsiaTheme="minorHAnsi"/>
          <w:lang w:eastAsia="en-US"/>
        </w:rPr>
      </w:pPr>
      <w:r w:rsidRPr="00BF6509">
        <w:rPr>
          <w:rFonts w:eastAsiaTheme="minorHAnsi"/>
          <w:lang w:eastAsia="en-US"/>
        </w:rPr>
        <w:tab/>
      </w:r>
    </w:p>
    <w:p w:rsidR="00BF6509" w:rsidRPr="00BF6509" w:rsidRDefault="00BF6509" w:rsidP="00BF6509">
      <w:pPr>
        <w:spacing w:after="0" w:line="240" w:lineRule="auto"/>
        <w:ind w:left="720" w:right="237"/>
        <w:jc w:val="both"/>
        <w:rPr>
          <w:rFonts w:ascii="Tahoma" w:eastAsiaTheme="minorHAnsi" w:hAnsi="Tahoma" w:cs="Tahoma"/>
          <w:sz w:val="20"/>
          <w:szCs w:val="20"/>
          <w:lang w:eastAsia="en-US"/>
        </w:rPr>
      </w:pPr>
    </w:p>
    <w:p w:rsidR="00BF6509" w:rsidRPr="00BF6509" w:rsidRDefault="00BF6509" w:rsidP="00BF6509">
      <w:pPr>
        <w:spacing w:after="0" w:line="240" w:lineRule="auto"/>
        <w:ind w:left="720" w:right="237"/>
        <w:jc w:val="both"/>
        <w:rPr>
          <w:rFonts w:ascii="Tahoma" w:eastAsia="Times New Roman" w:hAnsi="Tahoma" w:cs="Tahoma"/>
          <w:sz w:val="20"/>
          <w:szCs w:val="20"/>
          <w:lang w:val="en-US" w:eastAsia="en-US"/>
        </w:rPr>
      </w:pPr>
      <w:r w:rsidRPr="00BF6509">
        <w:rPr>
          <w:rFonts w:ascii="Tahoma" w:eastAsia="Times New Roman" w:hAnsi="Tahoma" w:cs="Tahoma"/>
          <w:sz w:val="20"/>
          <w:szCs w:val="20"/>
          <w:lang w:val="en-US" w:eastAsia="en-US"/>
        </w:rPr>
        <w:t>As authorisation under this section is a reserved function Members are required to pass the following resolution:</w:t>
      </w:r>
    </w:p>
    <w:p w:rsidR="00BF6509" w:rsidRPr="00BF6509" w:rsidRDefault="00BF6509" w:rsidP="00BF6509">
      <w:pPr>
        <w:spacing w:after="0" w:line="240" w:lineRule="auto"/>
        <w:ind w:right="-514"/>
        <w:jc w:val="both"/>
        <w:rPr>
          <w:rFonts w:ascii="Tahoma" w:eastAsia="Times New Roman" w:hAnsi="Tahoma" w:cs="Tahoma"/>
          <w:sz w:val="20"/>
          <w:szCs w:val="20"/>
          <w:lang w:val="en-US" w:eastAsia="en-US"/>
        </w:rPr>
      </w:pPr>
    </w:p>
    <w:p w:rsidR="00BF6509" w:rsidRPr="00BF6509" w:rsidRDefault="00BF6509" w:rsidP="00BF6509">
      <w:pPr>
        <w:spacing w:after="0" w:line="240" w:lineRule="auto"/>
        <w:ind w:left="720" w:right="237"/>
        <w:jc w:val="both"/>
        <w:rPr>
          <w:rFonts w:ascii="Tahoma" w:eastAsia="Times New Roman" w:hAnsi="Tahoma" w:cs="Tahoma"/>
          <w:sz w:val="20"/>
          <w:szCs w:val="20"/>
          <w:lang w:val="en-US" w:eastAsia="en-US"/>
        </w:rPr>
      </w:pPr>
      <w:r w:rsidRPr="00BF6509">
        <w:rPr>
          <w:rFonts w:ascii="Tahoma" w:eastAsia="Times New Roman" w:hAnsi="Tahoma" w:cs="Tahoma"/>
          <w:sz w:val="20"/>
          <w:szCs w:val="20"/>
          <w:lang w:val="en-US" w:eastAsia="en-US"/>
        </w:rPr>
        <w:t>“In accordance with Section 142 (5) of the Local Government Act, 2001 attendance by Members at the Conferences / Seminars outlined in the report is hereby authorized.”</w:t>
      </w:r>
    </w:p>
    <w:p w:rsidR="00BF6509" w:rsidRPr="00BF6509" w:rsidRDefault="00BF6509" w:rsidP="00BF6509">
      <w:pPr>
        <w:spacing w:after="0" w:line="240" w:lineRule="auto"/>
        <w:rPr>
          <w:rFonts w:ascii="Times New Roman" w:eastAsia="Times New Roman" w:hAnsi="Times New Roman" w:cs="Times New Roman"/>
          <w:sz w:val="24"/>
          <w:szCs w:val="24"/>
          <w:lang w:val="en-US" w:eastAsia="en-US"/>
        </w:rPr>
      </w:pPr>
    </w:p>
    <w:p w:rsidR="001968DC" w:rsidRDefault="00BF6509" w:rsidP="00BF6509">
      <w:pPr>
        <w:spacing w:before="100" w:beforeAutospacing="1" w:after="100" w:afterAutospacing="1"/>
        <w:ind w:left="709" w:right="261" w:hanging="414"/>
        <w:contextualSpacing/>
        <w:rPr>
          <w:rFonts w:ascii="Times New Roman" w:eastAsiaTheme="minorHAnsi" w:hAnsi="Times New Roman" w:cs="Times New Roman"/>
          <w:bCs/>
          <w:sz w:val="24"/>
          <w:szCs w:val="24"/>
          <w:lang w:eastAsia="en-US"/>
        </w:rPr>
      </w:pPr>
      <w:r>
        <w:rPr>
          <w:rFonts w:ascii="Times New Roman" w:eastAsia="Times New Roman" w:hAnsi="Times New Roman" w:cs="Times New Roman"/>
          <w:color w:val="000000"/>
          <w:sz w:val="24"/>
          <w:szCs w:val="24"/>
        </w:rPr>
        <w:tab/>
        <w:t>The report</w:t>
      </w:r>
      <w:r w:rsidR="00531ADF" w:rsidRPr="006E3390">
        <w:rPr>
          <w:rFonts w:ascii="Times New Roman" w:eastAsia="Times New Roman" w:hAnsi="Times New Roman" w:cs="Times New Roman"/>
          <w:color w:val="000000"/>
          <w:sz w:val="24"/>
          <w:szCs w:val="24"/>
        </w:rPr>
        <w:t xml:space="preserve"> on Conferences/Seminars </w:t>
      </w:r>
      <w:r w:rsidR="00531ADF" w:rsidRPr="006E3390">
        <w:rPr>
          <w:rFonts w:ascii="Times New Roman" w:eastAsiaTheme="minorHAnsi" w:hAnsi="Times New Roman" w:cs="Times New Roman"/>
          <w:bCs/>
          <w:sz w:val="24"/>
          <w:szCs w:val="24"/>
          <w:lang w:eastAsia="en-US"/>
        </w:rPr>
        <w:t>was</w:t>
      </w:r>
      <w:r w:rsidR="00531ADF" w:rsidRPr="006E3390">
        <w:rPr>
          <w:rFonts w:ascii="Times New Roman" w:eastAsiaTheme="minorHAnsi" w:hAnsi="Times New Roman" w:cs="Times New Roman"/>
          <w:b/>
          <w:bCs/>
          <w:sz w:val="24"/>
          <w:szCs w:val="24"/>
          <w:lang w:eastAsia="en-US"/>
        </w:rPr>
        <w:t xml:space="preserve"> APPROVED </w:t>
      </w:r>
      <w:r>
        <w:rPr>
          <w:rFonts w:ascii="Times New Roman" w:eastAsiaTheme="minorHAnsi" w:hAnsi="Times New Roman" w:cs="Times New Roman"/>
          <w:bCs/>
          <w:sz w:val="24"/>
          <w:szCs w:val="24"/>
          <w:lang w:eastAsia="en-US"/>
        </w:rPr>
        <w:t xml:space="preserve">on the proposition of    </w:t>
      </w:r>
      <w:r w:rsidR="00531ADF" w:rsidRPr="006E3390">
        <w:rPr>
          <w:rFonts w:ascii="Times New Roman" w:eastAsiaTheme="minorHAnsi" w:hAnsi="Times New Roman" w:cs="Times New Roman"/>
          <w:bCs/>
          <w:sz w:val="24"/>
          <w:szCs w:val="24"/>
          <w:lang w:eastAsia="en-US"/>
        </w:rPr>
        <w:t>Councillor G. O’Connell and seconded by Councillor</w:t>
      </w:r>
      <w:r w:rsidR="00531ADF">
        <w:rPr>
          <w:rFonts w:ascii="Times New Roman" w:eastAsiaTheme="minorHAnsi" w:hAnsi="Times New Roman" w:cs="Times New Roman"/>
          <w:bCs/>
          <w:sz w:val="24"/>
          <w:szCs w:val="24"/>
          <w:lang w:eastAsia="en-US"/>
        </w:rPr>
        <w:t xml:space="preserve"> </w:t>
      </w:r>
      <w:r w:rsidR="0057025C">
        <w:rPr>
          <w:rFonts w:ascii="Times New Roman" w:eastAsiaTheme="minorHAnsi" w:hAnsi="Times New Roman" w:cs="Times New Roman"/>
          <w:bCs/>
          <w:sz w:val="24"/>
          <w:szCs w:val="24"/>
          <w:lang w:eastAsia="en-US"/>
        </w:rPr>
        <w:t xml:space="preserve">D. </w:t>
      </w:r>
      <w:r w:rsidR="001968DC">
        <w:rPr>
          <w:rFonts w:ascii="Times New Roman" w:eastAsiaTheme="minorHAnsi" w:hAnsi="Times New Roman" w:cs="Times New Roman"/>
          <w:bCs/>
          <w:sz w:val="24"/>
          <w:szCs w:val="24"/>
          <w:lang w:eastAsia="en-US"/>
        </w:rPr>
        <w:t xml:space="preserve">O’Donovan. </w:t>
      </w:r>
    </w:p>
    <w:p w:rsidR="00531ADF" w:rsidRDefault="00531ADF" w:rsidP="00531ADF">
      <w:pPr>
        <w:spacing w:before="100" w:beforeAutospacing="1" w:after="100" w:afterAutospacing="1"/>
        <w:ind w:left="1134" w:right="261" w:hanging="414"/>
        <w:contextualSpacing/>
        <w:rPr>
          <w:rFonts w:ascii="Times New Roman" w:eastAsiaTheme="minorHAnsi" w:hAnsi="Times New Roman" w:cs="Times New Roman"/>
          <w:color w:val="000000"/>
          <w:sz w:val="24"/>
          <w:szCs w:val="24"/>
          <w:lang w:eastAsia="en-US"/>
        </w:rPr>
      </w:pPr>
      <w:r>
        <w:rPr>
          <w:rFonts w:ascii="Times New Roman" w:eastAsiaTheme="minorHAnsi" w:hAnsi="Times New Roman" w:cs="Times New Roman"/>
          <w:bCs/>
          <w:sz w:val="24"/>
          <w:szCs w:val="24"/>
          <w:lang w:eastAsia="en-US"/>
        </w:rPr>
        <w:t xml:space="preserve"> </w:t>
      </w:r>
      <w:r w:rsidRPr="006E3390">
        <w:rPr>
          <w:rFonts w:ascii="Times New Roman" w:eastAsiaTheme="minorHAnsi" w:hAnsi="Times New Roman" w:cs="Times New Roman"/>
          <w:color w:val="000000"/>
          <w:sz w:val="24"/>
          <w:szCs w:val="24"/>
          <w:lang w:eastAsia="en-US"/>
        </w:rPr>
        <w:tab/>
      </w:r>
    </w:p>
    <w:p w:rsidR="00BF6509" w:rsidRPr="00D663E5" w:rsidRDefault="00BF6509" w:rsidP="001968DC">
      <w:pPr>
        <w:ind w:left="1134" w:hanging="425"/>
        <w:rPr>
          <w:rFonts w:ascii="Tahoma" w:hAnsi="Tahoma" w:cs="Tahoma"/>
          <w:sz w:val="20"/>
          <w:szCs w:val="20"/>
        </w:rPr>
      </w:pPr>
    </w:p>
    <w:p w:rsidR="00D663E5" w:rsidRDefault="00570F4C" w:rsidP="00D663E5">
      <w:pPr>
        <w:ind w:hanging="567"/>
        <w:rPr>
          <w:rFonts w:ascii="Times New Roman" w:eastAsiaTheme="minorHAnsi" w:hAnsi="Times New Roman" w:cs="Times New Roman"/>
          <w:b/>
          <w:sz w:val="24"/>
          <w:szCs w:val="24"/>
          <w:u w:val="single"/>
          <w:lang w:eastAsia="en-US"/>
        </w:rPr>
      </w:pPr>
      <w:r>
        <w:rPr>
          <w:rFonts w:ascii="Times New Roman" w:hAnsi="Times New Roman" w:cs="Times New Roman"/>
          <w:b/>
          <w:sz w:val="24"/>
          <w:szCs w:val="24"/>
        </w:rPr>
        <w:t>H3c</w:t>
      </w:r>
      <w:r w:rsidR="00D663E5" w:rsidRPr="00D663E5">
        <w:rPr>
          <w:rFonts w:ascii="Times New Roman" w:hAnsi="Times New Roman" w:cs="Times New Roman"/>
          <w:b/>
          <w:sz w:val="24"/>
          <w:szCs w:val="24"/>
        </w:rPr>
        <w:t>/0617</w:t>
      </w:r>
      <w:r w:rsidR="00D663E5">
        <w:rPr>
          <w:rFonts w:ascii="Tahoma" w:hAnsi="Tahoma" w:cs="Tahoma"/>
          <w:sz w:val="20"/>
          <w:szCs w:val="20"/>
        </w:rPr>
        <w:tab/>
      </w:r>
      <w:r w:rsidR="00D663E5" w:rsidRPr="00D663E5">
        <w:rPr>
          <w:rFonts w:ascii="Times New Roman" w:eastAsiaTheme="minorHAnsi" w:hAnsi="Times New Roman" w:cs="Times New Roman"/>
          <w:b/>
          <w:sz w:val="24"/>
          <w:szCs w:val="24"/>
          <w:u w:val="single"/>
          <w:lang w:eastAsia="en-US"/>
        </w:rPr>
        <w:t xml:space="preserve">NOMINATIONS FOR THE FORMATION OF AN INFRASTRUCTURE </w:t>
      </w:r>
      <w:r w:rsidR="00D663E5" w:rsidRPr="00D663E5">
        <w:rPr>
          <w:rFonts w:ascii="Times New Roman" w:eastAsiaTheme="minorHAnsi" w:hAnsi="Times New Roman" w:cs="Times New Roman"/>
          <w:b/>
          <w:sz w:val="24"/>
          <w:szCs w:val="24"/>
          <w:lang w:eastAsia="en-US"/>
        </w:rPr>
        <w:tab/>
      </w:r>
      <w:r w:rsidR="00D663E5" w:rsidRPr="00D663E5">
        <w:rPr>
          <w:rFonts w:ascii="Times New Roman" w:eastAsiaTheme="minorHAnsi" w:hAnsi="Times New Roman" w:cs="Times New Roman"/>
          <w:b/>
          <w:sz w:val="24"/>
          <w:szCs w:val="24"/>
          <w:u w:val="single"/>
          <w:lang w:eastAsia="en-US"/>
        </w:rPr>
        <w:t>NAMING COMMITTEE</w:t>
      </w:r>
    </w:p>
    <w:p w:rsidR="00526584" w:rsidRPr="00570F4C" w:rsidRDefault="00526584" w:rsidP="00570F4C">
      <w:pPr>
        <w:pStyle w:val="NormalWeb"/>
        <w:ind w:left="720"/>
      </w:pPr>
      <w:r w:rsidRPr="00570F4C">
        <w:t xml:space="preserve">The following report by the Chief Executive, which had been circulated, was presented by Mr. E. Taaffe, Director of Land Use, Planning and Transportation, and the following nominations were received and were </w:t>
      </w:r>
      <w:r w:rsidRPr="00570F4C">
        <w:rPr>
          <w:rStyle w:val="Strong"/>
        </w:rPr>
        <w:t>CONSIDERED:</w:t>
      </w:r>
    </w:p>
    <w:p w:rsidR="00BF6509" w:rsidRPr="00526584" w:rsidRDefault="00526584" w:rsidP="00526584">
      <w:pPr>
        <w:ind w:hanging="567"/>
        <w:rPr>
          <w:rFonts w:eastAsiaTheme="minorHAnsi"/>
          <w:b/>
          <w:lang w:eastAsia="en-US"/>
        </w:rPr>
      </w:pPr>
      <w:r w:rsidRPr="00526584">
        <w:rPr>
          <w:rFonts w:ascii="Times New Roman" w:eastAsiaTheme="minorHAnsi" w:hAnsi="Times New Roman" w:cs="Times New Roman"/>
          <w:b/>
          <w:sz w:val="24"/>
          <w:szCs w:val="24"/>
          <w:lang w:eastAsia="en-US"/>
        </w:rPr>
        <w:tab/>
      </w:r>
      <w:r w:rsidRPr="00526584">
        <w:rPr>
          <w:rFonts w:ascii="Times New Roman" w:eastAsiaTheme="minorHAnsi" w:hAnsi="Times New Roman" w:cs="Times New Roman"/>
          <w:b/>
          <w:sz w:val="24"/>
          <w:szCs w:val="24"/>
          <w:lang w:eastAsia="en-US"/>
        </w:rPr>
        <w:tab/>
      </w:r>
      <w:r>
        <w:rPr>
          <w:rFonts w:ascii="Times New Roman" w:eastAsiaTheme="minorHAnsi" w:hAnsi="Times New Roman" w:cs="Times New Roman"/>
          <w:b/>
          <w:sz w:val="24"/>
          <w:szCs w:val="24"/>
          <w:lang w:eastAsia="en-US"/>
        </w:rPr>
        <w:t>“</w:t>
      </w:r>
      <w:r w:rsidR="00BF6509" w:rsidRPr="00D663E5">
        <w:rPr>
          <w:rFonts w:ascii="Tahoma" w:hAnsi="Tahoma" w:cs="Tahoma"/>
          <w:sz w:val="20"/>
          <w:szCs w:val="20"/>
        </w:rPr>
        <w:t>At the Organisation, Procedure and Finance Committee Meeting held on 20</w:t>
      </w:r>
      <w:r w:rsidR="00BF6509" w:rsidRPr="00D663E5">
        <w:rPr>
          <w:rFonts w:ascii="Tahoma" w:hAnsi="Tahoma" w:cs="Tahoma"/>
          <w:sz w:val="20"/>
          <w:szCs w:val="20"/>
          <w:vertAlign w:val="superscript"/>
        </w:rPr>
        <w:t>th</w:t>
      </w:r>
      <w:r w:rsidR="00BF6509" w:rsidRPr="00D663E5">
        <w:rPr>
          <w:rFonts w:ascii="Tahoma" w:hAnsi="Tahoma" w:cs="Tahoma"/>
          <w:sz w:val="20"/>
          <w:szCs w:val="20"/>
        </w:rPr>
        <w:t xml:space="preserve"> March 2014 </w:t>
      </w:r>
      <w:r w:rsidR="00811C0E">
        <w:rPr>
          <w:rFonts w:ascii="Tahoma" w:hAnsi="Tahoma" w:cs="Tahoma"/>
          <w:sz w:val="20"/>
          <w:szCs w:val="20"/>
        </w:rPr>
        <w:tab/>
      </w:r>
      <w:r w:rsidR="00BF6509" w:rsidRPr="00D663E5">
        <w:rPr>
          <w:rFonts w:ascii="Tahoma" w:hAnsi="Tahoma" w:cs="Tahoma"/>
          <w:sz w:val="20"/>
          <w:szCs w:val="20"/>
        </w:rPr>
        <w:t>the following report was considered:</w:t>
      </w:r>
    </w:p>
    <w:p w:rsidR="00BF6509" w:rsidRPr="00D663E5" w:rsidRDefault="00D663E5" w:rsidP="00BF6509">
      <w:pPr>
        <w:pStyle w:val="NormalWeb"/>
        <w:rPr>
          <w:rFonts w:ascii="Tahoma" w:hAnsi="Tahoma" w:cs="Tahoma"/>
          <w:sz w:val="20"/>
          <w:szCs w:val="20"/>
        </w:rPr>
      </w:pPr>
      <w:r>
        <w:rPr>
          <w:rFonts w:ascii="Tahoma" w:hAnsi="Tahoma" w:cs="Tahoma"/>
          <w:sz w:val="20"/>
          <w:szCs w:val="20"/>
        </w:rPr>
        <w:tab/>
        <w:t>“</w:t>
      </w:r>
      <w:r w:rsidR="00BF6509" w:rsidRPr="00D663E5">
        <w:rPr>
          <w:rFonts w:ascii="Tahoma" w:hAnsi="Tahoma" w:cs="Tahoma"/>
          <w:sz w:val="20"/>
          <w:szCs w:val="20"/>
        </w:rPr>
        <w:t xml:space="preserve">Nominations for the formation of an Infrastructure Naming Committee is now before the </w:t>
      </w:r>
      <w:r>
        <w:rPr>
          <w:rFonts w:ascii="Tahoma" w:hAnsi="Tahoma" w:cs="Tahoma"/>
          <w:sz w:val="20"/>
          <w:szCs w:val="20"/>
        </w:rPr>
        <w:tab/>
      </w:r>
      <w:r w:rsidR="00BF6509" w:rsidRPr="00D663E5">
        <w:rPr>
          <w:rFonts w:ascii="Tahoma" w:hAnsi="Tahoma" w:cs="Tahoma"/>
          <w:sz w:val="20"/>
          <w:szCs w:val="20"/>
        </w:rPr>
        <w:t>Organisation, Procedure and Finance Committee for consideration.</w:t>
      </w:r>
    </w:p>
    <w:p w:rsidR="00BF6509" w:rsidRPr="00D663E5" w:rsidRDefault="00D663E5" w:rsidP="00BF6509">
      <w:pPr>
        <w:pStyle w:val="NormalWeb"/>
        <w:rPr>
          <w:rFonts w:ascii="Tahoma" w:hAnsi="Tahoma" w:cs="Tahoma"/>
          <w:sz w:val="20"/>
          <w:szCs w:val="20"/>
        </w:rPr>
      </w:pPr>
      <w:r>
        <w:rPr>
          <w:rFonts w:ascii="Tahoma" w:hAnsi="Tahoma" w:cs="Tahoma"/>
          <w:sz w:val="20"/>
          <w:szCs w:val="20"/>
        </w:rPr>
        <w:tab/>
      </w:r>
      <w:r w:rsidR="00BF6509" w:rsidRPr="00D663E5">
        <w:rPr>
          <w:rFonts w:ascii="Tahoma" w:hAnsi="Tahoma" w:cs="Tahoma"/>
          <w:sz w:val="20"/>
          <w:szCs w:val="20"/>
        </w:rPr>
        <w:t xml:space="preserve">It was proposed by Councillor B. Ferron and seconded by Councillor M. Ward and </w:t>
      </w:r>
      <w:r w:rsidR="009B51F4">
        <w:rPr>
          <w:rFonts w:ascii="Tahoma" w:hAnsi="Tahoma" w:cs="Tahoma"/>
          <w:sz w:val="20"/>
          <w:szCs w:val="20"/>
        </w:rPr>
        <w:tab/>
      </w:r>
      <w:r w:rsidR="00BF6509" w:rsidRPr="00D663E5">
        <w:rPr>
          <w:rStyle w:val="Strong"/>
          <w:rFonts w:ascii="Tahoma" w:hAnsi="Tahoma" w:cs="Tahoma"/>
          <w:sz w:val="20"/>
          <w:szCs w:val="20"/>
        </w:rPr>
        <w:t>AGREED</w:t>
      </w:r>
      <w:r w:rsidR="00BF6509" w:rsidRPr="00D663E5">
        <w:rPr>
          <w:rFonts w:ascii="Tahoma" w:hAnsi="Tahoma" w:cs="Tahoma"/>
          <w:sz w:val="20"/>
          <w:szCs w:val="20"/>
        </w:rPr>
        <w:t xml:space="preserve"> that </w:t>
      </w:r>
      <w:r w:rsidR="00BF6509" w:rsidRPr="00D663E5">
        <w:rPr>
          <w:rStyle w:val="Strong"/>
          <w:rFonts w:ascii="Tahoma" w:hAnsi="Tahoma" w:cs="Tahoma"/>
          <w:i/>
          <w:iCs/>
          <w:sz w:val="20"/>
          <w:szCs w:val="20"/>
        </w:rPr>
        <w:t>Councillor Cathal King</w:t>
      </w:r>
      <w:r w:rsidR="00BF6509" w:rsidRPr="00D663E5">
        <w:rPr>
          <w:rFonts w:ascii="Tahoma" w:hAnsi="Tahoma" w:cs="Tahoma"/>
          <w:sz w:val="20"/>
          <w:szCs w:val="20"/>
        </w:rPr>
        <w:t xml:space="preserve"> be appointed to the Infrastructure Naming </w:t>
      </w:r>
      <w:r w:rsidR="009B51F4">
        <w:rPr>
          <w:rFonts w:ascii="Tahoma" w:hAnsi="Tahoma" w:cs="Tahoma"/>
          <w:sz w:val="20"/>
          <w:szCs w:val="20"/>
        </w:rPr>
        <w:tab/>
      </w:r>
      <w:r w:rsidR="00BF6509" w:rsidRPr="00D663E5">
        <w:rPr>
          <w:rFonts w:ascii="Tahoma" w:hAnsi="Tahoma" w:cs="Tahoma"/>
          <w:sz w:val="20"/>
          <w:szCs w:val="20"/>
        </w:rPr>
        <w:t>Committee.</w:t>
      </w:r>
    </w:p>
    <w:p w:rsidR="00BF6509" w:rsidRPr="00D663E5" w:rsidRDefault="00D663E5" w:rsidP="00BF6509">
      <w:pPr>
        <w:pStyle w:val="NormalWeb"/>
        <w:rPr>
          <w:rFonts w:ascii="Tahoma" w:hAnsi="Tahoma" w:cs="Tahoma"/>
          <w:sz w:val="20"/>
          <w:szCs w:val="20"/>
        </w:rPr>
      </w:pPr>
      <w:r>
        <w:rPr>
          <w:rFonts w:ascii="Tahoma" w:hAnsi="Tahoma" w:cs="Tahoma"/>
          <w:sz w:val="20"/>
          <w:szCs w:val="20"/>
        </w:rPr>
        <w:tab/>
      </w:r>
      <w:r w:rsidR="00BF6509" w:rsidRPr="00D663E5">
        <w:rPr>
          <w:rFonts w:ascii="Tahoma" w:hAnsi="Tahoma" w:cs="Tahoma"/>
          <w:sz w:val="20"/>
          <w:szCs w:val="20"/>
        </w:rPr>
        <w:t xml:space="preserve">It was proposed by Councillor P. Donovan and seconded by Councillor and </w:t>
      </w:r>
      <w:r w:rsidR="00BF6509" w:rsidRPr="00D663E5">
        <w:rPr>
          <w:rStyle w:val="Strong"/>
          <w:rFonts w:ascii="Tahoma" w:hAnsi="Tahoma" w:cs="Tahoma"/>
          <w:sz w:val="20"/>
          <w:szCs w:val="20"/>
        </w:rPr>
        <w:t>AGREED</w:t>
      </w:r>
      <w:r w:rsidR="00BF6509" w:rsidRPr="00D663E5">
        <w:rPr>
          <w:rFonts w:ascii="Tahoma" w:hAnsi="Tahoma" w:cs="Tahoma"/>
          <w:sz w:val="20"/>
          <w:szCs w:val="20"/>
        </w:rPr>
        <w:t xml:space="preserve"> that </w:t>
      </w:r>
      <w:r>
        <w:rPr>
          <w:rFonts w:ascii="Tahoma" w:hAnsi="Tahoma" w:cs="Tahoma"/>
          <w:sz w:val="20"/>
          <w:szCs w:val="20"/>
        </w:rPr>
        <w:tab/>
      </w:r>
      <w:r w:rsidR="00BF6509" w:rsidRPr="00D663E5">
        <w:rPr>
          <w:rStyle w:val="Strong"/>
          <w:rFonts w:ascii="Tahoma" w:hAnsi="Tahoma" w:cs="Tahoma"/>
          <w:i/>
          <w:iCs/>
          <w:sz w:val="20"/>
          <w:szCs w:val="20"/>
        </w:rPr>
        <w:t>Councillor William Lavelle</w:t>
      </w:r>
      <w:r w:rsidR="00BF6509" w:rsidRPr="00D663E5">
        <w:rPr>
          <w:rFonts w:ascii="Tahoma" w:hAnsi="Tahoma" w:cs="Tahoma"/>
          <w:sz w:val="20"/>
          <w:szCs w:val="20"/>
        </w:rPr>
        <w:t xml:space="preserve"> be appointed to the Infrastructure Naming Committee.</w:t>
      </w:r>
    </w:p>
    <w:p w:rsidR="00BF6509" w:rsidRPr="00D663E5" w:rsidRDefault="00D663E5" w:rsidP="00BF6509">
      <w:pPr>
        <w:pStyle w:val="NormalWeb"/>
        <w:rPr>
          <w:rFonts w:ascii="Tahoma" w:hAnsi="Tahoma" w:cs="Tahoma"/>
          <w:sz w:val="20"/>
          <w:szCs w:val="20"/>
        </w:rPr>
      </w:pPr>
      <w:r>
        <w:rPr>
          <w:rFonts w:ascii="Tahoma" w:hAnsi="Tahoma" w:cs="Tahoma"/>
          <w:sz w:val="20"/>
          <w:szCs w:val="20"/>
        </w:rPr>
        <w:tab/>
      </w:r>
      <w:r w:rsidR="00BF6509" w:rsidRPr="00D663E5">
        <w:rPr>
          <w:rFonts w:ascii="Tahoma" w:hAnsi="Tahoma" w:cs="Tahoma"/>
          <w:sz w:val="20"/>
          <w:szCs w:val="20"/>
        </w:rPr>
        <w:t xml:space="preserve">It was proposed by Councillor C. O’Connor and seconded by Councillor P. Foley and </w:t>
      </w:r>
      <w:r w:rsidR="009B51F4">
        <w:rPr>
          <w:rFonts w:ascii="Tahoma" w:hAnsi="Tahoma" w:cs="Tahoma"/>
          <w:sz w:val="20"/>
          <w:szCs w:val="20"/>
        </w:rPr>
        <w:tab/>
      </w:r>
      <w:r w:rsidR="00BF6509" w:rsidRPr="00D663E5">
        <w:rPr>
          <w:rStyle w:val="Strong"/>
          <w:rFonts w:ascii="Tahoma" w:hAnsi="Tahoma" w:cs="Tahoma"/>
          <w:sz w:val="20"/>
          <w:szCs w:val="20"/>
        </w:rPr>
        <w:t>AGREED</w:t>
      </w:r>
      <w:r w:rsidR="00BF6509" w:rsidRPr="00D663E5">
        <w:rPr>
          <w:rFonts w:ascii="Tahoma" w:hAnsi="Tahoma" w:cs="Tahoma"/>
          <w:sz w:val="20"/>
          <w:szCs w:val="20"/>
        </w:rPr>
        <w:t xml:space="preserve"> that </w:t>
      </w:r>
      <w:r w:rsidR="00BF6509" w:rsidRPr="00D663E5">
        <w:rPr>
          <w:rStyle w:val="Strong"/>
          <w:rFonts w:ascii="Tahoma" w:hAnsi="Tahoma" w:cs="Tahoma"/>
          <w:i/>
          <w:iCs/>
          <w:sz w:val="20"/>
          <w:szCs w:val="20"/>
        </w:rPr>
        <w:t>Councillor Ed O’Brien</w:t>
      </w:r>
      <w:r w:rsidR="00BF6509" w:rsidRPr="00D663E5">
        <w:rPr>
          <w:rFonts w:ascii="Tahoma" w:hAnsi="Tahoma" w:cs="Tahoma"/>
          <w:sz w:val="20"/>
          <w:szCs w:val="20"/>
        </w:rPr>
        <w:t xml:space="preserve"> be appointed to the Infrastructure Naming </w:t>
      </w:r>
      <w:r w:rsidR="009B51F4">
        <w:rPr>
          <w:rFonts w:ascii="Tahoma" w:hAnsi="Tahoma" w:cs="Tahoma"/>
          <w:sz w:val="20"/>
          <w:szCs w:val="20"/>
        </w:rPr>
        <w:tab/>
      </w:r>
      <w:r w:rsidR="00BF6509" w:rsidRPr="00D663E5">
        <w:rPr>
          <w:rFonts w:ascii="Tahoma" w:hAnsi="Tahoma" w:cs="Tahoma"/>
          <w:sz w:val="20"/>
          <w:szCs w:val="20"/>
        </w:rPr>
        <w:t>Committee.</w:t>
      </w:r>
    </w:p>
    <w:p w:rsidR="00BF6509" w:rsidRPr="00D663E5" w:rsidRDefault="00D663E5" w:rsidP="00BF6509">
      <w:pPr>
        <w:pStyle w:val="NormalWeb"/>
        <w:rPr>
          <w:rFonts w:ascii="Tahoma" w:hAnsi="Tahoma" w:cs="Tahoma"/>
          <w:sz w:val="20"/>
          <w:szCs w:val="20"/>
        </w:rPr>
      </w:pPr>
      <w:r>
        <w:rPr>
          <w:rFonts w:ascii="Tahoma" w:hAnsi="Tahoma" w:cs="Tahoma"/>
          <w:sz w:val="20"/>
          <w:szCs w:val="20"/>
        </w:rPr>
        <w:tab/>
      </w:r>
      <w:r w:rsidR="00BF6509" w:rsidRPr="00D663E5">
        <w:rPr>
          <w:rFonts w:ascii="Tahoma" w:hAnsi="Tahoma" w:cs="Tahoma"/>
          <w:sz w:val="20"/>
          <w:szCs w:val="20"/>
        </w:rPr>
        <w:t xml:space="preserve">It was proposed by Councillor P. Kearns and seconded by Councillor B. Bonner and </w:t>
      </w:r>
      <w:r w:rsidR="009B51F4">
        <w:rPr>
          <w:rFonts w:ascii="Tahoma" w:hAnsi="Tahoma" w:cs="Tahoma"/>
          <w:sz w:val="20"/>
          <w:szCs w:val="20"/>
        </w:rPr>
        <w:tab/>
      </w:r>
      <w:r w:rsidR="00BF6509" w:rsidRPr="00D663E5">
        <w:rPr>
          <w:rStyle w:val="Strong"/>
          <w:rFonts w:ascii="Tahoma" w:hAnsi="Tahoma" w:cs="Tahoma"/>
          <w:sz w:val="20"/>
          <w:szCs w:val="20"/>
        </w:rPr>
        <w:t>AGREED</w:t>
      </w:r>
      <w:r w:rsidR="00BF6509" w:rsidRPr="00D663E5">
        <w:rPr>
          <w:rFonts w:ascii="Tahoma" w:hAnsi="Tahoma" w:cs="Tahoma"/>
          <w:sz w:val="20"/>
          <w:szCs w:val="20"/>
        </w:rPr>
        <w:t xml:space="preserve"> that </w:t>
      </w:r>
      <w:r w:rsidR="00BF6509" w:rsidRPr="00D663E5">
        <w:rPr>
          <w:rStyle w:val="Strong"/>
          <w:rFonts w:ascii="Tahoma" w:hAnsi="Tahoma" w:cs="Tahoma"/>
          <w:i/>
          <w:iCs/>
          <w:sz w:val="20"/>
          <w:szCs w:val="20"/>
        </w:rPr>
        <w:t>Councillor Mick Duff</w:t>
      </w:r>
      <w:r w:rsidR="00BF6509" w:rsidRPr="00D663E5">
        <w:rPr>
          <w:rFonts w:ascii="Tahoma" w:hAnsi="Tahoma" w:cs="Tahoma"/>
          <w:sz w:val="20"/>
          <w:szCs w:val="20"/>
        </w:rPr>
        <w:t xml:space="preserve"> be appointed to the Infrastructure Naming </w:t>
      </w:r>
      <w:r w:rsidR="009B51F4">
        <w:rPr>
          <w:rFonts w:ascii="Tahoma" w:hAnsi="Tahoma" w:cs="Tahoma"/>
          <w:sz w:val="20"/>
          <w:szCs w:val="20"/>
        </w:rPr>
        <w:tab/>
      </w:r>
      <w:r w:rsidR="00BF6509" w:rsidRPr="00D663E5">
        <w:rPr>
          <w:rFonts w:ascii="Tahoma" w:hAnsi="Tahoma" w:cs="Tahoma"/>
          <w:sz w:val="20"/>
          <w:szCs w:val="20"/>
        </w:rPr>
        <w:t>Committee.</w:t>
      </w:r>
    </w:p>
    <w:p w:rsidR="00BF6509" w:rsidRPr="00D663E5" w:rsidRDefault="00D663E5" w:rsidP="00BF6509">
      <w:pPr>
        <w:pStyle w:val="NormalWeb"/>
        <w:rPr>
          <w:rFonts w:ascii="Tahoma" w:hAnsi="Tahoma" w:cs="Tahoma"/>
          <w:sz w:val="20"/>
          <w:szCs w:val="20"/>
        </w:rPr>
      </w:pPr>
      <w:r>
        <w:rPr>
          <w:rFonts w:ascii="Tahoma" w:hAnsi="Tahoma" w:cs="Tahoma"/>
          <w:sz w:val="20"/>
          <w:szCs w:val="20"/>
        </w:rPr>
        <w:tab/>
      </w:r>
      <w:r w:rsidR="00BF6509" w:rsidRPr="00D663E5">
        <w:rPr>
          <w:rFonts w:ascii="Tahoma" w:hAnsi="Tahoma" w:cs="Tahoma"/>
          <w:sz w:val="20"/>
          <w:szCs w:val="20"/>
        </w:rPr>
        <w:t xml:space="preserve">It was proposed by Councillor F. Timmons and seconded by Councillor D. O’Donovan and </w:t>
      </w:r>
      <w:r>
        <w:rPr>
          <w:rFonts w:ascii="Tahoma" w:hAnsi="Tahoma" w:cs="Tahoma"/>
          <w:sz w:val="20"/>
          <w:szCs w:val="20"/>
        </w:rPr>
        <w:tab/>
      </w:r>
      <w:r w:rsidR="00BF6509" w:rsidRPr="00D663E5">
        <w:rPr>
          <w:rStyle w:val="Strong"/>
          <w:rFonts w:ascii="Tahoma" w:hAnsi="Tahoma" w:cs="Tahoma"/>
          <w:sz w:val="20"/>
          <w:szCs w:val="20"/>
        </w:rPr>
        <w:t>AGREED</w:t>
      </w:r>
      <w:r w:rsidR="00BF6509" w:rsidRPr="00D663E5">
        <w:rPr>
          <w:rFonts w:ascii="Tahoma" w:hAnsi="Tahoma" w:cs="Tahoma"/>
          <w:sz w:val="20"/>
          <w:szCs w:val="20"/>
        </w:rPr>
        <w:t xml:space="preserve"> that </w:t>
      </w:r>
      <w:r w:rsidR="00BF6509" w:rsidRPr="00D663E5">
        <w:rPr>
          <w:rStyle w:val="Strong"/>
          <w:rFonts w:ascii="Tahoma" w:hAnsi="Tahoma" w:cs="Tahoma"/>
          <w:i/>
          <w:iCs/>
          <w:sz w:val="20"/>
          <w:szCs w:val="20"/>
        </w:rPr>
        <w:t>Councillor Dermot Looney</w:t>
      </w:r>
      <w:r w:rsidR="00BF6509" w:rsidRPr="00D663E5">
        <w:rPr>
          <w:rFonts w:ascii="Tahoma" w:hAnsi="Tahoma" w:cs="Tahoma"/>
          <w:sz w:val="20"/>
          <w:szCs w:val="20"/>
        </w:rPr>
        <w:t xml:space="preserve"> be appointed to the Infrastructure Naming </w:t>
      </w:r>
      <w:r>
        <w:rPr>
          <w:rFonts w:ascii="Tahoma" w:hAnsi="Tahoma" w:cs="Tahoma"/>
          <w:sz w:val="20"/>
          <w:szCs w:val="20"/>
        </w:rPr>
        <w:tab/>
      </w:r>
      <w:r w:rsidR="00BF6509" w:rsidRPr="00D663E5">
        <w:rPr>
          <w:rFonts w:ascii="Tahoma" w:hAnsi="Tahoma" w:cs="Tahoma"/>
          <w:sz w:val="20"/>
          <w:szCs w:val="20"/>
        </w:rPr>
        <w:t>Committee.</w:t>
      </w:r>
    </w:p>
    <w:p w:rsidR="00BF6509" w:rsidRPr="00D663E5" w:rsidRDefault="00D663E5" w:rsidP="00BF6509">
      <w:pPr>
        <w:pStyle w:val="NormalWeb"/>
        <w:rPr>
          <w:rFonts w:ascii="Tahoma" w:hAnsi="Tahoma" w:cs="Tahoma"/>
          <w:sz w:val="20"/>
          <w:szCs w:val="20"/>
        </w:rPr>
      </w:pPr>
      <w:r>
        <w:rPr>
          <w:rFonts w:ascii="Tahoma" w:hAnsi="Tahoma" w:cs="Tahoma"/>
          <w:sz w:val="20"/>
          <w:szCs w:val="20"/>
        </w:rPr>
        <w:tab/>
      </w:r>
      <w:r w:rsidR="00BF6509" w:rsidRPr="00D663E5">
        <w:rPr>
          <w:rFonts w:ascii="Tahoma" w:hAnsi="Tahoma" w:cs="Tahoma"/>
          <w:sz w:val="20"/>
          <w:szCs w:val="20"/>
        </w:rPr>
        <w:t xml:space="preserve">It was proposed by Councillor D. Looney and seconded by Councillor F. Timmons and </w:t>
      </w:r>
      <w:r>
        <w:rPr>
          <w:rFonts w:ascii="Tahoma" w:hAnsi="Tahoma" w:cs="Tahoma"/>
          <w:sz w:val="20"/>
          <w:szCs w:val="20"/>
        </w:rPr>
        <w:tab/>
      </w:r>
      <w:r w:rsidR="00BF6509" w:rsidRPr="00D663E5">
        <w:rPr>
          <w:rStyle w:val="Strong"/>
          <w:rFonts w:ascii="Tahoma" w:hAnsi="Tahoma" w:cs="Tahoma"/>
          <w:sz w:val="20"/>
          <w:szCs w:val="20"/>
        </w:rPr>
        <w:t>AGREED</w:t>
      </w:r>
      <w:r w:rsidR="00BF6509" w:rsidRPr="00D663E5">
        <w:rPr>
          <w:rFonts w:ascii="Tahoma" w:hAnsi="Tahoma" w:cs="Tahoma"/>
          <w:sz w:val="20"/>
          <w:szCs w:val="20"/>
        </w:rPr>
        <w:t xml:space="preserve"> that</w:t>
      </w:r>
      <w:r w:rsidR="00BF6509" w:rsidRPr="00D663E5">
        <w:rPr>
          <w:rStyle w:val="Strong"/>
          <w:rFonts w:ascii="Tahoma" w:hAnsi="Tahoma" w:cs="Tahoma"/>
          <w:i/>
          <w:iCs/>
          <w:sz w:val="20"/>
          <w:szCs w:val="20"/>
        </w:rPr>
        <w:t xml:space="preserve"> Councillor Gus O’Connell</w:t>
      </w:r>
      <w:r w:rsidR="00BF6509" w:rsidRPr="00D663E5">
        <w:rPr>
          <w:rFonts w:ascii="Tahoma" w:hAnsi="Tahoma" w:cs="Tahoma"/>
          <w:sz w:val="20"/>
          <w:szCs w:val="20"/>
        </w:rPr>
        <w:t xml:space="preserve"> be appointed to the Infrastructure Naming </w:t>
      </w:r>
      <w:r>
        <w:rPr>
          <w:rFonts w:ascii="Tahoma" w:hAnsi="Tahoma" w:cs="Tahoma"/>
          <w:sz w:val="20"/>
          <w:szCs w:val="20"/>
        </w:rPr>
        <w:tab/>
      </w:r>
      <w:r w:rsidR="00BF6509" w:rsidRPr="00D663E5">
        <w:rPr>
          <w:rFonts w:ascii="Tahoma" w:hAnsi="Tahoma" w:cs="Tahoma"/>
          <w:sz w:val="20"/>
          <w:szCs w:val="20"/>
        </w:rPr>
        <w:t>Committee.</w:t>
      </w:r>
    </w:p>
    <w:p w:rsidR="00BF6509" w:rsidRPr="00D663E5" w:rsidRDefault="00D663E5" w:rsidP="00BF6509">
      <w:pPr>
        <w:pStyle w:val="NormalWeb"/>
        <w:rPr>
          <w:rFonts w:ascii="Tahoma" w:hAnsi="Tahoma" w:cs="Tahoma"/>
          <w:sz w:val="20"/>
          <w:szCs w:val="20"/>
        </w:rPr>
      </w:pPr>
      <w:r>
        <w:rPr>
          <w:rFonts w:ascii="Verdana" w:hAnsi="Verdana"/>
        </w:rPr>
        <w:tab/>
      </w:r>
      <w:r w:rsidR="00BF6509" w:rsidRPr="00D663E5">
        <w:rPr>
          <w:rFonts w:ascii="Tahoma" w:hAnsi="Tahoma" w:cs="Tahoma"/>
          <w:sz w:val="20"/>
          <w:szCs w:val="20"/>
        </w:rPr>
        <w:t>This matter is now before the Council for approval.</w:t>
      </w:r>
      <w:r w:rsidR="009436A4">
        <w:rPr>
          <w:rFonts w:ascii="Tahoma" w:hAnsi="Tahoma" w:cs="Tahoma"/>
          <w:sz w:val="20"/>
          <w:szCs w:val="20"/>
        </w:rPr>
        <w:t>”</w:t>
      </w:r>
    </w:p>
    <w:p w:rsidR="00484B24" w:rsidRDefault="00D663E5" w:rsidP="009B51F4">
      <w:pPr>
        <w:ind w:left="709" w:hanging="425"/>
        <w:rPr>
          <w:rFonts w:ascii="Times New Roman" w:hAnsi="Times New Roman" w:cs="Times New Roman"/>
          <w:sz w:val="24"/>
          <w:szCs w:val="24"/>
        </w:rPr>
      </w:pPr>
      <w:r w:rsidRPr="006F440D">
        <w:rPr>
          <w:rFonts w:ascii="Times New Roman" w:hAnsi="Times New Roman" w:cs="Times New Roman"/>
          <w:sz w:val="24"/>
          <w:szCs w:val="24"/>
        </w:rPr>
        <w:t xml:space="preserve"> </w:t>
      </w:r>
      <w:r>
        <w:rPr>
          <w:rFonts w:ascii="Times New Roman" w:hAnsi="Times New Roman" w:cs="Times New Roman"/>
          <w:sz w:val="24"/>
          <w:szCs w:val="24"/>
        </w:rPr>
        <w:tab/>
      </w:r>
      <w:r w:rsidR="00484B24">
        <w:rPr>
          <w:rFonts w:ascii="Times New Roman" w:hAnsi="Times New Roman" w:cs="Times New Roman"/>
          <w:sz w:val="24"/>
          <w:szCs w:val="24"/>
        </w:rPr>
        <w:t xml:space="preserve">The sitting Mayor of South Dublin County Council will be a de facto Member of the Infrastructure Naming Committee. </w:t>
      </w:r>
    </w:p>
    <w:p w:rsidR="00BF6509" w:rsidRDefault="00D663E5" w:rsidP="00484B24">
      <w:pPr>
        <w:ind w:left="709"/>
        <w:rPr>
          <w:rFonts w:ascii="Times New Roman" w:hAnsi="Times New Roman" w:cs="Times New Roman"/>
          <w:sz w:val="24"/>
          <w:szCs w:val="24"/>
        </w:rPr>
      </w:pPr>
      <w:r w:rsidRPr="006F440D">
        <w:rPr>
          <w:rFonts w:ascii="Times New Roman" w:hAnsi="Times New Roman" w:cs="Times New Roman"/>
          <w:sz w:val="24"/>
          <w:szCs w:val="24"/>
        </w:rPr>
        <w:t>Nominations for the Formation of An Infrastructure Naming Committee</w:t>
      </w:r>
      <w:r>
        <w:rPr>
          <w:rFonts w:ascii="Times New Roman" w:hAnsi="Times New Roman" w:cs="Times New Roman"/>
          <w:sz w:val="24"/>
          <w:szCs w:val="24"/>
        </w:rPr>
        <w:t xml:space="preserve"> were</w:t>
      </w:r>
      <w:r w:rsidRPr="001968DC">
        <w:rPr>
          <w:rFonts w:ascii="Times New Roman" w:hAnsi="Times New Roman" w:cs="Times New Roman"/>
          <w:b/>
          <w:sz w:val="24"/>
          <w:szCs w:val="24"/>
        </w:rPr>
        <w:t xml:space="preserve"> APPROVED</w:t>
      </w:r>
      <w:r>
        <w:rPr>
          <w:rFonts w:ascii="Times New Roman" w:hAnsi="Times New Roman" w:cs="Times New Roman"/>
          <w:sz w:val="24"/>
          <w:szCs w:val="24"/>
        </w:rPr>
        <w:t xml:space="preserve"> on the proposition of Councillor G. O’Connell and seconded by Councillor D. Looney.</w:t>
      </w:r>
    </w:p>
    <w:p w:rsidR="00570F4C" w:rsidRDefault="00570F4C" w:rsidP="00A23E84">
      <w:pPr>
        <w:rPr>
          <w:rFonts w:ascii="Times New Roman" w:hAnsi="Times New Roman" w:cs="Times New Roman"/>
          <w:sz w:val="24"/>
          <w:szCs w:val="24"/>
        </w:rPr>
      </w:pPr>
    </w:p>
    <w:p w:rsidR="00BF6509" w:rsidRPr="00676F88" w:rsidRDefault="00676F88" w:rsidP="00676F88">
      <w:pPr>
        <w:ind w:left="709" w:hanging="1276"/>
        <w:rPr>
          <w:rFonts w:ascii="Times New Roman" w:hAnsi="Times New Roman" w:cs="Times New Roman"/>
          <w:b/>
          <w:sz w:val="24"/>
          <w:szCs w:val="24"/>
          <w:u w:val="single"/>
        </w:rPr>
      </w:pPr>
      <w:r w:rsidRPr="00676F88">
        <w:rPr>
          <w:rFonts w:ascii="Times New Roman" w:hAnsi="Times New Roman" w:cs="Times New Roman"/>
          <w:b/>
          <w:sz w:val="24"/>
          <w:szCs w:val="24"/>
        </w:rPr>
        <w:lastRenderedPageBreak/>
        <w:t>H3</w:t>
      </w:r>
      <w:r w:rsidR="00570F4C">
        <w:rPr>
          <w:rFonts w:ascii="Times New Roman" w:hAnsi="Times New Roman" w:cs="Times New Roman"/>
          <w:b/>
          <w:sz w:val="24"/>
          <w:szCs w:val="24"/>
        </w:rPr>
        <w:t>d</w:t>
      </w:r>
      <w:r w:rsidRPr="00676F88">
        <w:rPr>
          <w:rFonts w:ascii="Times New Roman" w:hAnsi="Times New Roman" w:cs="Times New Roman"/>
          <w:b/>
          <w:sz w:val="24"/>
          <w:szCs w:val="24"/>
        </w:rPr>
        <w:t>/0617</w:t>
      </w:r>
      <w:r w:rsidRPr="00676F88">
        <w:rPr>
          <w:rFonts w:ascii="Times New Roman" w:hAnsi="Times New Roman" w:cs="Times New Roman"/>
          <w:b/>
          <w:sz w:val="24"/>
          <w:szCs w:val="24"/>
        </w:rPr>
        <w:tab/>
      </w:r>
      <w:r w:rsidRPr="00676F88">
        <w:rPr>
          <w:rFonts w:ascii="Times New Roman" w:hAnsi="Times New Roman" w:cs="Times New Roman"/>
          <w:b/>
          <w:sz w:val="24"/>
          <w:szCs w:val="24"/>
          <w:u w:val="single"/>
        </w:rPr>
        <w:t xml:space="preserve">REVIEW OF STANDING ORDERS </w:t>
      </w:r>
    </w:p>
    <w:p w:rsidR="00194783" w:rsidRDefault="00526584" w:rsidP="00194783">
      <w:pPr>
        <w:spacing w:before="100" w:beforeAutospacing="1" w:after="100" w:afterAutospacing="1"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following report </w:t>
      </w:r>
      <w:r w:rsidR="00194783" w:rsidRPr="00C07158">
        <w:rPr>
          <w:rFonts w:ascii="Times New Roman" w:eastAsia="Times New Roman" w:hAnsi="Times New Roman" w:cs="Times New Roman"/>
          <w:sz w:val="24"/>
          <w:szCs w:val="24"/>
        </w:rPr>
        <w:t xml:space="preserve">by the Chief Executive, which had been circulated, were presented by </w:t>
      </w:r>
      <w:r w:rsidR="00194783">
        <w:rPr>
          <w:rFonts w:ascii="Times New Roman" w:eastAsia="Times New Roman" w:hAnsi="Times New Roman" w:cs="Times New Roman"/>
          <w:sz w:val="24"/>
          <w:szCs w:val="24"/>
        </w:rPr>
        <w:t>Ms. L. Maxwell, Director of Corporate Services and Change Management</w:t>
      </w:r>
      <w:r w:rsidR="00194783" w:rsidRPr="00C07158">
        <w:rPr>
          <w:rFonts w:ascii="Times New Roman" w:eastAsia="Times New Roman" w:hAnsi="Times New Roman" w:cs="Times New Roman"/>
          <w:sz w:val="24"/>
          <w:szCs w:val="24"/>
        </w:rPr>
        <w:t xml:space="preserve"> and were </w:t>
      </w:r>
      <w:r w:rsidR="00194783" w:rsidRPr="00C07158">
        <w:rPr>
          <w:rFonts w:ascii="Times New Roman" w:eastAsia="Times New Roman" w:hAnsi="Times New Roman" w:cs="Times New Roman"/>
          <w:b/>
          <w:sz w:val="24"/>
          <w:szCs w:val="24"/>
        </w:rPr>
        <w:t>CONSIDERED:</w:t>
      </w:r>
    </w:p>
    <w:p w:rsidR="007B315B" w:rsidRPr="00676F88" w:rsidRDefault="00676F88" w:rsidP="004C5867">
      <w:pPr>
        <w:ind w:left="720"/>
        <w:rPr>
          <w:rFonts w:ascii="Tahoma" w:hAnsi="Tahoma" w:cs="Tahoma"/>
          <w:sz w:val="20"/>
          <w:szCs w:val="20"/>
        </w:rPr>
      </w:pPr>
      <w:r>
        <w:rPr>
          <w:rFonts w:ascii="Tahoma" w:hAnsi="Tahoma" w:cs="Tahoma"/>
          <w:sz w:val="20"/>
          <w:szCs w:val="20"/>
        </w:rPr>
        <w:t>“</w:t>
      </w:r>
      <w:r w:rsidR="006F440D" w:rsidRPr="00676F88">
        <w:rPr>
          <w:rFonts w:ascii="Tahoma" w:hAnsi="Tahoma" w:cs="Tahoma"/>
          <w:sz w:val="20"/>
          <w:szCs w:val="20"/>
        </w:rPr>
        <w:t>At the Organisation, Procedure and Finance Committee Meeting held on 18th May 2017 the following report was considered:</w:t>
      </w:r>
    </w:p>
    <w:p w:rsidR="007B315B" w:rsidRPr="00676F88" w:rsidRDefault="006F440D" w:rsidP="004C5867">
      <w:pPr>
        <w:ind w:left="720"/>
        <w:rPr>
          <w:rFonts w:ascii="Tahoma" w:hAnsi="Tahoma" w:cs="Tahoma"/>
          <w:sz w:val="20"/>
          <w:szCs w:val="20"/>
        </w:rPr>
      </w:pPr>
      <w:r w:rsidRPr="00676F88">
        <w:rPr>
          <w:rFonts w:ascii="Tahoma" w:hAnsi="Tahoma" w:cs="Tahoma"/>
          <w:b/>
          <w:sz w:val="20"/>
          <w:szCs w:val="20"/>
        </w:rPr>
        <w:t>"Review of Standing Orders</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Following a Meeting of the Group Leaders held on the 12</w:t>
      </w:r>
      <w:r w:rsidRPr="00676F88">
        <w:rPr>
          <w:rFonts w:ascii="Tahoma" w:hAnsi="Tahoma" w:cs="Tahoma"/>
          <w:sz w:val="20"/>
          <w:szCs w:val="20"/>
          <w:vertAlign w:val="superscript"/>
        </w:rPr>
        <w:t>th</w:t>
      </w:r>
      <w:r w:rsidRPr="00676F88">
        <w:rPr>
          <w:rFonts w:ascii="Tahoma" w:hAnsi="Tahoma" w:cs="Tahoma"/>
          <w:sz w:val="20"/>
          <w:szCs w:val="20"/>
        </w:rPr>
        <w:t xml:space="preserve"> May 2017 to review Standing Orders there was broad agreement that the following amendments should be made to the existing Standing Orders:</w:t>
      </w:r>
    </w:p>
    <w:p w:rsidR="004C5867" w:rsidRPr="00676F88" w:rsidRDefault="004C5867" w:rsidP="004C5867">
      <w:pPr>
        <w:ind w:left="720"/>
        <w:rPr>
          <w:rFonts w:ascii="Tahoma" w:hAnsi="Tahoma" w:cs="Tahoma"/>
          <w:b/>
          <w:sz w:val="20"/>
          <w:szCs w:val="20"/>
        </w:rPr>
      </w:pPr>
    </w:p>
    <w:p w:rsidR="007B315B" w:rsidRPr="00676F88" w:rsidRDefault="006F440D" w:rsidP="004C5867">
      <w:pPr>
        <w:ind w:left="720"/>
        <w:rPr>
          <w:rFonts w:ascii="Tahoma" w:hAnsi="Tahoma" w:cs="Tahoma"/>
          <w:sz w:val="20"/>
          <w:szCs w:val="20"/>
        </w:rPr>
      </w:pPr>
      <w:r w:rsidRPr="00676F88">
        <w:rPr>
          <w:rFonts w:ascii="Tahoma" w:hAnsi="Tahoma" w:cs="Tahoma"/>
          <w:b/>
          <w:sz w:val="20"/>
          <w:szCs w:val="20"/>
        </w:rPr>
        <w:t>Council and Area Committees Standing Orders</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(a) The Standing Orders sequence were adjusted to reflect the natural progression of business from the submission of items through to the order of business at the Meetings.</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(b) The wording of a small number of existing Standing Orders were amended for clarification purposes.</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(c) Insertion of 12 additions/amendments to Standing Orders.</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(d) Insertion of 5 additions/amendments to SPC Standing Orders.</w:t>
      </w:r>
    </w:p>
    <w:p w:rsidR="00CB5300" w:rsidRPr="00570F4C" w:rsidRDefault="006F440D" w:rsidP="00570F4C">
      <w:pPr>
        <w:ind w:left="720"/>
        <w:rPr>
          <w:rFonts w:ascii="Tahoma" w:hAnsi="Tahoma" w:cs="Tahoma"/>
          <w:sz w:val="20"/>
          <w:szCs w:val="20"/>
        </w:rPr>
      </w:pPr>
      <w:r w:rsidRPr="00676F88">
        <w:rPr>
          <w:rFonts w:ascii="Tahoma" w:hAnsi="Tahoma" w:cs="Tahoma"/>
          <w:sz w:val="20"/>
          <w:szCs w:val="20"/>
        </w:rPr>
        <w:t>Standing orders (in numerical order)     </w:t>
      </w:r>
    </w:p>
    <w:p w:rsidR="007B315B" w:rsidRPr="00676F88" w:rsidRDefault="006F440D" w:rsidP="004C5867">
      <w:pPr>
        <w:ind w:left="720"/>
        <w:rPr>
          <w:rFonts w:ascii="Tahoma" w:hAnsi="Tahoma" w:cs="Tahoma"/>
          <w:sz w:val="20"/>
          <w:szCs w:val="20"/>
        </w:rPr>
      </w:pPr>
      <w:r w:rsidRPr="00676F88">
        <w:rPr>
          <w:rFonts w:ascii="Tahoma" w:hAnsi="Tahoma" w:cs="Tahoma"/>
          <w:b/>
          <w:sz w:val="20"/>
          <w:szCs w:val="20"/>
        </w:rPr>
        <w:t>9.</w:t>
      </w:r>
    </w:p>
    <w:p w:rsidR="007B315B" w:rsidRPr="00676F88" w:rsidRDefault="006F440D" w:rsidP="004C5867">
      <w:pPr>
        <w:ind w:left="720"/>
        <w:rPr>
          <w:rFonts w:ascii="Tahoma" w:hAnsi="Tahoma" w:cs="Tahoma"/>
          <w:sz w:val="20"/>
          <w:szCs w:val="20"/>
        </w:rPr>
      </w:pPr>
      <w:r w:rsidRPr="00676F88">
        <w:rPr>
          <w:rFonts w:ascii="Tahoma" w:hAnsi="Tahoma" w:cs="Tahoma"/>
          <w:i/>
          <w:sz w:val="20"/>
          <w:szCs w:val="20"/>
        </w:rPr>
        <w:t xml:space="preserve">Insert </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 xml:space="preserve">Notice of meeting including Agenda is also published on our website </w:t>
      </w:r>
      <w:hyperlink r:id="rId10" w:history="1">
        <w:r w:rsidRPr="00676F88">
          <w:rPr>
            <w:rStyle w:val="Hyperlink"/>
            <w:rFonts w:ascii="Tahoma" w:hAnsi="Tahoma" w:cs="Tahoma"/>
            <w:sz w:val="20"/>
            <w:szCs w:val="20"/>
          </w:rPr>
          <w:t>www.sdcc.ie</w:t>
        </w:r>
      </w:hyperlink>
      <w:r w:rsidRPr="00676F88">
        <w:rPr>
          <w:rFonts w:ascii="Tahoma" w:hAnsi="Tahoma" w:cs="Tahoma"/>
          <w:sz w:val="20"/>
          <w:szCs w:val="20"/>
        </w:rPr>
        <w:t xml:space="preserve"> for Public and Media inspection.</w:t>
      </w:r>
    </w:p>
    <w:p w:rsidR="007B315B" w:rsidRPr="00676F88" w:rsidRDefault="006F440D" w:rsidP="004C5867">
      <w:pPr>
        <w:ind w:left="720"/>
        <w:rPr>
          <w:rFonts w:ascii="Tahoma" w:hAnsi="Tahoma" w:cs="Tahoma"/>
          <w:sz w:val="20"/>
          <w:szCs w:val="20"/>
        </w:rPr>
      </w:pPr>
      <w:r w:rsidRPr="00676F88">
        <w:rPr>
          <w:rFonts w:ascii="Tahoma" w:hAnsi="Tahoma" w:cs="Tahoma"/>
          <w:b/>
          <w:sz w:val="20"/>
          <w:szCs w:val="20"/>
        </w:rPr>
        <w:t>12.</w:t>
      </w:r>
    </w:p>
    <w:p w:rsidR="007B315B" w:rsidRPr="00676F88" w:rsidRDefault="006F440D" w:rsidP="004C5867">
      <w:pPr>
        <w:ind w:left="720"/>
        <w:rPr>
          <w:rFonts w:ascii="Tahoma" w:hAnsi="Tahoma" w:cs="Tahoma"/>
          <w:sz w:val="20"/>
          <w:szCs w:val="20"/>
        </w:rPr>
      </w:pPr>
      <w:r w:rsidRPr="00676F88">
        <w:rPr>
          <w:rFonts w:ascii="Tahoma" w:hAnsi="Tahoma" w:cs="Tahoma"/>
          <w:i/>
          <w:sz w:val="20"/>
          <w:szCs w:val="20"/>
        </w:rPr>
        <w:t xml:space="preserve">Insert </w:t>
      </w:r>
      <w:r w:rsidRPr="00676F88">
        <w:rPr>
          <w:rFonts w:ascii="Tahoma" w:hAnsi="Tahoma" w:cs="Tahoma"/>
          <w:b/>
          <w:sz w:val="20"/>
          <w:szCs w:val="20"/>
        </w:rPr>
        <w:t>       </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At the start of every meeting a roll call is taken to establish the number of Members present and to verify that there is a quorum.</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During discussions at the Meeting the Members requested that the amendment at 13 (f) below be removed:</w:t>
      </w:r>
    </w:p>
    <w:p w:rsidR="007B315B" w:rsidRPr="00676F88" w:rsidRDefault="006F440D" w:rsidP="004C5867">
      <w:pPr>
        <w:ind w:left="720"/>
        <w:rPr>
          <w:rFonts w:ascii="Tahoma" w:hAnsi="Tahoma" w:cs="Tahoma"/>
          <w:sz w:val="20"/>
          <w:szCs w:val="20"/>
        </w:rPr>
      </w:pPr>
      <w:r w:rsidRPr="00676F88">
        <w:rPr>
          <w:rFonts w:ascii="Tahoma" w:hAnsi="Tahoma" w:cs="Tahoma"/>
          <w:b/>
          <w:sz w:val="20"/>
          <w:szCs w:val="20"/>
        </w:rPr>
        <w:t>13 (f)</w:t>
      </w:r>
    </w:p>
    <w:p w:rsidR="007B315B" w:rsidRPr="00676F88" w:rsidRDefault="006F440D" w:rsidP="004C5867">
      <w:pPr>
        <w:ind w:left="720"/>
        <w:rPr>
          <w:rFonts w:ascii="Tahoma" w:hAnsi="Tahoma" w:cs="Tahoma"/>
          <w:sz w:val="20"/>
          <w:szCs w:val="20"/>
        </w:rPr>
      </w:pPr>
      <w:r w:rsidRPr="00676F88">
        <w:rPr>
          <w:rFonts w:ascii="Tahoma" w:hAnsi="Tahoma" w:cs="Tahoma"/>
          <w:i/>
          <w:sz w:val="20"/>
          <w:szCs w:val="20"/>
        </w:rPr>
        <w:t>Amend</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Members can submit four (4) items of business, either 4 questions or 3 question and one (1) motion.</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The Members then requested that the existing wording of standing order of 13 (f) be reinstated (see below)</w:t>
      </w:r>
    </w:p>
    <w:p w:rsidR="00570F4C" w:rsidRDefault="00570F4C" w:rsidP="004C5867">
      <w:pPr>
        <w:ind w:left="720"/>
        <w:rPr>
          <w:rFonts w:ascii="Tahoma" w:hAnsi="Tahoma" w:cs="Tahoma"/>
          <w:b/>
          <w:sz w:val="20"/>
          <w:szCs w:val="20"/>
        </w:rPr>
      </w:pPr>
    </w:p>
    <w:p w:rsidR="00570F4C" w:rsidRDefault="00570F4C" w:rsidP="004C5867">
      <w:pPr>
        <w:ind w:left="720"/>
        <w:rPr>
          <w:rFonts w:ascii="Tahoma" w:hAnsi="Tahoma" w:cs="Tahoma"/>
          <w:b/>
          <w:sz w:val="20"/>
          <w:szCs w:val="20"/>
        </w:rPr>
      </w:pPr>
    </w:p>
    <w:p w:rsidR="007B315B" w:rsidRPr="00676F88" w:rsidRDefault="006F440D" w:rsidP="004C5867">
      <w:pPr>
        <w:ind w:left="720"/>
        <w:rPr>
          <w:rFonts w:ascii="Tahoma" w:hAnsi="Tahoma" w:cs="Tahoma"/>
          <w:sz w:val="20"/>
          <w:szCs w:val="20"/>
        </w:rPr>
      </w:pPr>
      <w:r w:rsidRPr="00676F88">
        <w:rPr>
          <w:rFonts w:ascii="Tahoma" w:hAnsi="Tahoma" w:cs="Tahoma"/>
          <w:b/>
          <w:sz w:val="20"/>
          <w:szCs w:val="20"/>
        </w:rPr>
        <w:lastRenderedPageBreak/>
        <w:t>13 (f)</w:t>
      </w:r>
      <w:r w:rsidRPr="00676F88">
        <w:rPr>
          <w:rFonts w:ascii="Tahoma" w:hAnsi="Tahoma" w:cs="Tahoma"/>
          <w:sz w:val="20"/>
          <w:szCs w:val="20"/>
        </w:rPr>
        <w:t xml:space="preserve"> existing standing order content.</w:t>
      </w:r>
    </w:p>
    <w:p w:rsidR="00570F4C" w:rsidRPr="00570F4C" w:rsidRDefault="006F440D" w:rsidP="00570F4C">
      <w:pPr>
        <w:ind w:left="720"/>
        <w:rPr>
          <w:rFonts w:ascii="Tahoma" w:hAnsi="Tahoma" w:cs="Tahoma"/>
          <w:sz w:val="20"/>
          <w:szCs w:val="20"/>
        </w:rPr>
      </w:pPr>
      <w:r w:rsidRPr="00676F88">
        <w:rPr>
          <w:rFonts w:ascii="Tahoma" w:hAnsi="Tahoma" w:cs="Tahoma"/>
          <w:sz w:val="20"/>
          <w:szCs w:val="20"/>
        </w:rPr>
        <w:t>Members can submit six (6) items of business, either 6 questions or 5 question and one (1) motion.</w:t>
      </w:r>
    </w:p>
    <w:p w:rsidR="007B315B" w:rsidRPr="00676F88" w:rsidRDefault="006F440D" w:rsidP="004C5867">
      <w:pPr>
        <w:ind w:left="720"/>
        <w:rPr>
          <w:rFonts w:ascii="Tahoma" w:hAnsi="Tahoma" w:cs="Tahoma"/>
          <w:sz w:val="20"/>
          <w:szCs w:val="20"/>
        </w:rPr>
      </w:pPr>
      <w:r w:rsidRPr="00676F88">
        <w:rPr>
          <w:rFonts w:ascii="Tahoma" w:hAnsi="Tahoma" w:cs="Tahoma"/>
          <w:b/>
          <w:sz w:val="20"/>
          <w:szCs w:val="20"/>
        </w:rPr>
        <w:t>13 (k)</w:t>
      </w:r>
    </w:p>
    <w:p w:rsidR="007B315B" w:rsidRPr="00676F88" w:rsidRDefault="006F440D" w:rsidP="004C5867">
      <w:pPr>
        <w:ind w:left="720"/>
        <w:rPr>
          <w:rFonts w:ascii="Tahoma" w:hAnsi="Tahoma" w:cs="Tahoma"/>
          <w:sz w:val="20"/>
          <w:szCs w:val="20"/>
        </w:rPr>
      </w:pPr>
      <w:r w:rsidRPr="00676F88">
        <w:rPr>
          <w:rFonts w:ascii="Tahoma" w:hAnsi="Tahoma" w:cs="Tahoma"/>
          <w:i/>
          <w:sz w:val="20"/>
          <w:szCs w:val="20"/>
        </w:rPr>
        <w:t>Amend</w:t>
      </w:r>
    </w:p>
    <w:p w:rsidR="004C5867" w:rsidRPr="00570F4C" w:rsidRDefault="006F440D" w:rsidP="00570F4C">
      <w:pPr>
        <w:ind w:left="720"/>
        <w:rPr>
          <w:rFonts w:ascii="Tahoma" w:hAnsi="Tahoma" w:cs="Tahoma"/>
          <w:sz w:val="20"/>
          <w:szCs w:val="20"/>
        </w:rPr>
      </w:pPr>
      <w:r w:rsidRPr="00676F88">
        <w:rPr>
          <w:rFonts w:ascii="Tahoma" w:hAnsi="Tahoma" w:cs="Tahoma"/>
          <w:sz w:val="20"/>
          <w:szCs w:val="20"/>
        </w:rPr>
        <w:t>Business submitted by The Mayor/An Méara will be limited to not more than two motions (the Mayors business cannot be co-signed) but without prejudice to his/her right, as a Member, to submit questions and motions in the ordinary way (see standing order 13f).</w:t>
      </w:r>
    </w:p>
    <w:p w:rsidR="007B315B" w:rsidRPr="00676F88" w:rsidRDefault="006F440D" w:rsidP="004C5867">
      <w:pPr>
        <w:ind w:left="720"/>
        <w:rPr>
          <w:rFonts w:ascii="Tahoma" w:hAnsi="Tahoma" w:cs="Tahoma"/>
          <w:sz w:val="20"/>
          <w:szCs w:val="20"/>
        </w:rPr>
      </w:pPr>
      <w:r w:rsidRPr="00676F88">
        <w:rPr>
          <w:rFonts w:ascii="Tahoma" w:hAnsi="Tahoma" w:cs="Tahoma"/>
          <w:b/>
          <w:sz w:val="20"/>
          <w:szCs w:val="20"/>
        </w:rPr>
        <w:t xml:space="preserve">13 (L) (4) </w:t>
      </w:r>
    </w:p>
    <w:p w:rsidR="007B315B" w:rsidRPr="00676F88" w:rsidRDefault="006F440D" w:rsidP="004C5867">
      <w:pPr>
        <w:ind w:left="720"/>
        <w:rPr>
          <w:rFonts w:ascii="Tahoma" w:hAnsi="Tahoma" w:cs="Tahoma"/>
          <w:sz w:val="20"/>
          <w:szCs w:val="20"/>
        </w:rPr>
      </w:pPr>
      <w:r w:rsidRPr="00676F88">
        <w:rPr>
          <w:rFonts w:ascii="Tahoma" w:hAnsi="Tahoma" w:cs="Tahoma"/>
          <w:i/>
          <w:sz w:val="20"/>
          <w:szCs w:val="20"/>
        </w:rPr>
        <w:t>Delete</w:t>
      </w:r>
    </w:p>
    <w:p w:rsidR="007B315B" w:rsidRPr="00676F88" w:rsidRDefault="006F440D" w:rsidP="004C5867">
      <w:pPr>
        <w:ind w:left="720"/>
        <w:rPr>
          <w:rFonts w:ascii="Tahoma" w:hAnsi="Tahoma" w:cs="Tahoma"/>
          <w:sz w:val="20"/>
          <w:szCs w:val="20"/>
        </w:rPr>
      </w:pPr>
      <w:proofErr w:type="gramStart"/>
      <w:r w:rsidRPr="00676F88">
        <w:rPr>
          <w:rFonts w:ascii="Tahoma" w:hAnsi="Tahoma" w:cs="Tahoma"/>
          <w:sz w:val="20"/>
          <w:szCs w:val="20"/>
        </w:rPr>
        <w:t>and</w:t>
      </w:r>
      <w:proofErr w:type="gramEnd"/>
      <w:r w:rsidRPr="00676F88">
        <w:rPr>
          <w:rFonts w:ascii="Tahoma" w:hAnsi="Tahoma" w:cs="Tahoma"/>
          <w:sz w:val="20"/>
          <w:szCs w:val="20"/>
        </w:rPr>
        <w:t xml:space="preserve"> a second motion once in every quarter.</w:t>
      </w:r>
    </w:p>
    <w:p w:rsidR="007B315B" w:rsidRPr="00676F88" w:rsidRDefault="006F440D" w:rsidP="004C5867">
      <w:pPr>
        <w:ind w:left="720"/>
        <w:rPr>
          <w:rFonts w:ascii="Tahoma" w:hAnsi="Tahoma" w:cs="Tahoma"/>
          <w:sz w:val="20"/>
          <w:szCs w:val="20"/>
        </w:rPr>
      </w:pPr>
      <w:r w:rsidRPr="00676F88">
        <w:rPr>
          <w:rFonts w:ascii="Tahoma" w:hAnsi="Tahoma" w:cs="Tahoma"/>
          <w:b/>
          <w:sz w:val="20"/>
          <w:szCs w:val="20"/>
        </w:rPr>
        <w:t>15 (5)</w:t>
      </w:r>
    </w:p>
    <w:p w:rsidR="007B315B" w:rsidRPr="00676F88" w:rsidRDefault="006F440D" w:rsidP="004C5867">
      <w:pPr>
        <w:ind w:left="720"/>
        <w:rPr>
          <w:rFonts w:ascii="Tahoma" w:hAnsi="Tahoma" w:cs="Tahoma"/>
          <w:sz w:val="20"/>
          <w:szCs w:val="20"/>
        </w:rPr>
      </w:pPr>
      <w:r w:rsidRPr="00676F88">
        <w:rPr>
          <w:rFonts w:ascii="Tahoma" w:hAnsi="Tahoma" w:cs="Tahoma"/>
          <w:i/>
          <w:sz w:val="20"/>
          <w:szCs w:val="20"/>
        </w:rPr>
        <w:t>Delete</w:t>
      </w:r>
    </w:p>
    <w:p w:rsidR="007B315B" w:rsidRPr="00676F88" w:rsidRDefault="006F440D" w:rsidP="004C5867">
      <w:pPr>
        <w:ind w:left="720"/>
        <w:rPr>
          <w:rFonts w:ascii="Tahoma" w:hAnsi="Tahoma" w:cs="Tahoma"/>
          <w:sz w:val="20"/>
          <w:szCs w:val="20"/>
        </w:rPr>
      </w:pPr>
      <w:proofErr w:type="gramStart"/>
      <w:r w:rsidRPr="00676F88">
        <w:rPr>
          <w:rFonts w:ascii="Tahoma" w:hAnsi="Tahoma" w:cs="Tahoma"/>
          <w:sz w:val="20"/>
          <w:szCs w:val="20"/>
        </w:rPr>
        <w:t>proposed</w:t>
      </w:r>
      <w:proofErr w:type="gramEnd"/>
      <w:r w:rsidRPr="00676F88">
        <w:rPr>
          <w:rFonts w:ascii="Tahoma" w:hAnsi="Tahoma" w:cs="Tahoma"/>
          <w:sz w:val="20"/>
          <w:szCs w:val="20"/>
        </w:rPr>
        <w:t xml:space="preserve"> without notice</w:t>
      </w:r>
    </w:p>
    <w:p w:rsidR="007B315B" w:rsidRPr="00676F88" w:rsidRDefault="006F440D" w:rsidP="004C5867">
      <w:pPr>
        <w:ind w:left="720"/>
        <w:rPr>
          <w:rFonts w:ascii="Tahoma" w:hAnsi="Tahoma" w:cs="Tahoma"/>
          <w:sz w:val="20"/>
          <w:szCs w:val="20"/>
        </w:rPr>
      </w:pPr>
      <w:r w:rsidRPr="00676F88">
        <w:rPr>
          <w:rFonts w:ascii="Tahoma" w:hAnsi="Tahoma" w:cs="Tahoma"/>
          <w:i/>
          <w:sz w:val="20"/>
          <w:szCs w:val="20"/>
        </w:rPr>
        <w:t>Insert</w:t>
      </w:r>
    </w:p>
    <w:p w:rsidR="007B315B" w:rsidRPr="00676F88" w:rsidRDefault="006F440D" w:rsidP="004C5867">
      <w:pPr>
        <w:ind w:left="720"/>
        <w:rPr>
          <w:rFonts w:ascii="Tahoma" w:hAnsi="Tahoma" w:cs="Tahoma"/>
          <w:sz w:val="20"/>
          <w:szCs w:val="20"/>
        </w:rPr>
      </w:pPr>
      <w:proofErr w:type="gramStart"/>
      <w:r w:rsidRPr="00676F88">
        <w:rPr>
          <w:rFonts w:ascii="Tahoma" w:hAnsi="Tahoma" w:cs="Tahoma"/>
          <w:sz w:val="20"/>
          <w:szCs w:val="20"/>
        </w:rPr>
        <w:t>be</w:t>
      </w:r>
      <w:proofErr w:type="gramEnd"/>
      <w:r w:rsidRPr="00676F88">
        <w:rPr>
          <w:rFonts w:ascii="Tahoma" w:hAnsi="Tahoma" w:cs="Tahoma"/>
          <w:sz w:val="20"/>
          <w:szCs w:val="20"/>
        </w:rPr>
        <w:t xml:space="preserve"> submitted to The Mayor/An Méara and the Meeting Administrator prior to 12 noon on the day of the meeting for consideration. The decision of the Mayor/An Méara and the Meeting Administrator shall be final.</w:t>
      </w:r>
    </w:p>
    <w:p w:rsidR="007B315B" w:rsidRPr="00676F88" w:rsidRDefault="006F440D" w:rsidP="004C5867">
      <w:pPr>
        <w:ind w:left="720"/>
        <w:rPr>
          <w:rFonts w:ascii="Tahoma" w:hAnsi="Tahoma" w:cs="Tahoma"/>
          <w:sz w:val="20"/>
          <w:szCs w:val="20"/>
        </w:rPr>
      </w:pPr>
      <w:r w:rsidRPr="00676F88">
        <w:rPr>
          <w:rFonts w:ascii="Tahoma" w:hAnsi="Tahoma" w:cs="Tahoma"/>
          <w:b/>
          <w:sz w:val="20"/>
          <w:szCs w:val="20"/>
        </w:rPr>
        <w:t>42.</w:t>
      </w:r>
    </w:p>
    <w:p w:rsidR="007B315B" w:rsidRPr="00676F88" w:rsidRDefault="006F440D" w:rsidP="004C5867">
      <w:pPr>
        <w:ind w:left="720"/>
        <w:rPr>
          <w:rFonts w:ascii="Tahoma" w:hAnsi="Tahoma" w:cs="Tahoma"/>
          <w:sz w:val="20"/>
          <w:szCs w:val="20"/>
        </w:rPr>
      </w:pPr>
      <w:r w:rsidRPr="00676F88">
        <w:rPr>
          <w:rFonts w:ascii="Tahoma" w:hAnsi="Tahoma" w:cs="Tahoma"/>
          <w:i/>
          <w:sz w:val="20"/>
          <w:szCs w:val="20"/>
        </w:rPr>
        <w:t>Insert</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When there is a Roll Call taken a Member must be present when their name is called to vote, otherwise their vote is not recorded.</w:t>
      </w:r>
    </w:p>
    <w:p w:rsidR="007B315B" w:rsidRPr="00676F88" w:rsidRDefault="006F440D" w:rsidP="004C5867">
      <w:pPr>
        <w:ind w:left="720"/>
        <w:rPr>
          <w:rFonts w:ascii="Tahoma" w:hAnsi="Tahoma" w:cs="Tahoma"/>
          <w:sz w:val="20"/>
          <w:szCs w:val="20"/>
        </w:rPr>
      </w:pPr>
      <w:r w:rsidRPr="00676F88">
        <w:rPr>
          <w:rFonts w:ascii="Tahoma" w:hAnsi="Tahoma" w:cs="Tahoma"/>
          <w:b/>
          <w:sz w:val="20"/>
          <w:szCs w:val="20"/>
        </w:rPr>
        <w:t>51.</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During discussions at the Meeting the Members requested that an amendment be made to the proposed standing order 51.  </w:t>
      </w:r>
    </w:p>
    <w:p w:rsidR="007B315B" w:rsidRPr="00676F88" w:rsidRDefault="006F440D" w:rsidP="004C5867">
      <w:pPr>
        <w:ind w:left="720"/>
        <w:rPr>
          <w:rFonts w:ascii="Tahoma" w:hAnsi="Tahoma" w:cs="Tahoma"/>
          <w:sz w:val="20"/>
          <w:szCs w:val="20"/>
        </w:rPr>
      </w:pPr>
      <w:r w:rsidRPr="00676F88">
        <w:rPr>
          <w:rFonts w:ascii="Tahoma" w:hAnsi="Tahoma" w:cs="Tahoma"/>
          <w:i/>
          <w:sz w:val="20"/>
          <w:szCs w:val="20"/>
        </w:rPr>
        <w:t>Insert</w:t>
      </w:r>
      <w:r w:rsidRPr="00676F88">
        <w:rPr>
          <w:rFonts w:ascii="Tahoma" w:hAnsi="Tahoma" w:cs="Tahoma"/>
          <w:sz w:val="20"/>
          <w:szCs w:val="20"/>
        </w:rPr>
        <w:t>       </w:t>
      </w:r>
    </w:p>
    <w:p w:rsidR="007B315B" w:rsidRPr="00676F88" w:rsidRDefault="006F440D" w:rsidP="004C5867">
      <w:pPr>
        <w:ind w:left="720"/>
        <w:rPr>
          <w:rFonts w:ascii="Tahoma" w:hAnsi="Tahoma" w:cs="Tahoma"/>
          <w:sz w:val="20"/>
          <w:szCs w:val="20"/>
        </w:rPr>
      </w:pPr>
      <w:r w:rsidRPr="00676F88">
        <w:rPr>
          <w:rFonts w:ascii="Tahoma" w:hAnsi="Tahoma" w:cs="Tahoma"/>
          <w:b/>
          <w:sz w:val="20"/>
          <w:szCs w:val="20"/>
        </w:rPr>
        <w:t>Broadcasting</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No cameras of any kind or sound recording or communication equipment (including all Social Media) may be used at meetings without the prior approval of the Council.</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No Member shall disclose the content of any discussions held in the confidential part of a meeting.</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All Report/Replies on an Agenda are confidential until they are reached at a meeting.</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Any Tweeting/Social Media sharing of items of business prior to it being reached at a meeting is prohibited.</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 xml:space="preserve">The amendment requested by the Member to standing order 51 was the removal of the wording </w:t>
      </w:r>
      <w:r w:rsidRPr="00676F88">
        <w:rPr>
          <w:rFonts w:ascii="Tahoma" w:hAnsi="Tahoma" w:cs="Tahoma"/>
          <w:b/>
          <w:sz w:val="20"/>
          <w:szCs w:val="20"/>
        </w:rPr>
        <w:t>(including all Social Media)</w:t>
      </w:r>
      <w:r w:rsidRPr="00676F88">
        <w:rPr>
          <w:rFonts w:ascii="Tahoma" w:hAnsi="Tahoma" w:cs="Tahoma"/>
          <w:sz w:val="20"/>
          <w:szCs w:val="20"/>
        </w:rPr>
        <w:t xml:space="preserve"> in the text.  See final agreed standing order below.</w:t>
      </w:r>
    </w:p>
    <w:p w:rsidR="00570F4C" w:rsidRDefault="00570F4C" w:rsidP="004C5867">
      <w:pPr>
        <w:ind w:left="720"/>
        <w:rPr>
          <w:rFonts w:ascii="Tahoma" w:hAnsi="Tahoma" w:cs="Tahoma"/>
          <w:b/>
          <w:sz w:val="20"/>
          <w:szCs w:val="20"/>
        </w:rPr>
      </w:pPr>
    </w:p>
    <w:p w:rsidR="007B315B" w:rsidRPr="00676F88" w:rsidRDefault="006F440D" w:rsidP="004C5867">
      <w:pPr>
        <w:ind w:left="720"/>
        <w:rPr>
          <w:rFonts w:ascii="Tahoma" w:hAnsi="Tahoma" w:cs="Tahoma"/>
          <w:sz w:val="20"/>
          <w:szCs w:val="20"/>
        </w:rPr>
      </w:pPr>
      <w:r w:rsidRPr="00676F88">
        <w:rPr>
          <w:rFonts w:ascii="Tahoma" w:hAnsi="Tahoma" w:cs="Tahoma"/>
          <w:b/>
          <w:sz w:val="20"/>
          <w:szCs w:val="20"/>
        </w:rPr>
        <w:lastRenderedPageBreak/>
        <w:t>Broadcasting</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No cameras of any kind or sound recording or communication equipment may be used at meetings without the prior approval of the Council.</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No Member shall disclose the content of any discussions held in the confidential part of a meeting.</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All Report/Replies on an Agenda are confidential until they are reached at a meeting.</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Any Tweeting/Social Media sharing of items of business prior to it being reached at a meeting is prohibited.</w:t>
      </w:r>
    </w:p>
    <w:p w:rsidR="007B315B" w:rsidRPr="00676F88" w:rsidRDefault="006F440D" w:rsidP="004C5867">
      <w:pPr>
        <w:ind w:left="720"/>
        <w:rPr>
          <w:rFonts w:ascii="Tahoma" w:hAnsi="Tahoma" w:cs="Tahoma"/>
          <w:sz w:val="20"/>
          <w:szCs w:val="20"/>
        </w:rPr>
      </w:pPr>
      <w:r w:rsidRPr="00676F88">
        <w:rPr>
          <w:rFonts w:ascii="Tahoma" w:hAnsi="Tahoma" w:cs="Tahoma"/>
          <w:b/>
          <w:sz w:val="20"/>
          <w:szCs w:val="20"/>
        </w:rPr>
        <w:t>52.</w:t>
      </w:r>
    </w:p>
    <w:p w:rsidR="007B315B" w:rsidRPr="00676F88" w:rsidRDefault="006F440D" w:rsidP="004C5867">
      <w:pPr>
        <w:ind w:left="720"/>
        <w:rPr>
          <w:rFonts w:ascii="Tahoma" w:hAnsi="Tahoma" w:cs="Tahoma"/>
          <w:sz w:val="20"/>
          <w:szCs w:val="20"/>
        </w:rPr>
      </w:pPr>
      <w:r w:rsidRPr="00676F88">
        <w:rPr>
          <w:rFonts w:ascii="Tahoma" w:hAnsi="Tahoma" w:cs="Tahoma"/>
          <w:i/>
          <w:sz w:val="20"/>
          <w:szCs w:val="20"/>
        </w:rPr>
        <w:t>Insert</w:t>
      </w:r>
      <w:r w:rsidRPr="00676F88">
        <w:rPr>
          <w:rFonts w:ascii="Tahoma" w:hAnsi="Tahoma" w:cs="Tahoma"/>
          <w:sz w:val="20"/>
          <w:szCs w:val="20"/>
        </w:rPr>
        <w:t>       </w:t>
      </w:r>
    </w:p>
    <w:p w:rsidR="007B315B" w:rsidRPr="00676F88" w:rsidRDefault="006F440D" w:rsidP="004C5867">
      <w:pPr>
        <w:ind w:left="720"/>
        <w:rPr>
          <w:rFonts w:ascii="Tahoma" w:hAnsi="Tahoma" w:cs="Tahoma"/>
          <w:sz w:val="20"/>
          <w:szCs w:val="20"/>
        </w:rPr>
      </w:pPr>
      <w:r w:rsidRPr="00676F88">
        <w:rPr>
          <w:rFonts w:ascii="Tahoma" w:hAnsi="Tahoma" w:cs="Tahoma"/>
          <w:b/>
          <w:sz w:val="20"/>
          <w:szCs w:val="20"/>
        </w:rPr>
        <w:t>(b)</w:t>
      </w:r>
      <w:r w:rsidRPr="00676F88">
        <w:rPr>
          <w:rFonts w:ascii="Tahoma" w:hAnsi="Tahoma" w:cs="Tahoma"/>
          <w:sz w:val="20"/>
          <w:szCs w:val="20"/>
        </w:rPr>
        <w:t xml:space="preserve"> </w:t>
      </w:r>
      <w:r w:rsidRPr="00676F88">
        <w:rPr>
          <w:rFonts w:ascii="Tahoma" w:hAnsi="Tahoma" w:cs="Tahoma"/>
          <w:b/>
          <w:sz w:val="20"/>
          <w:szCs w:val="20"/>
        </w:rPr>
        <w:t>Request for presentations at a deputation</w:t>
      </w:r>
      <w:r w:rsidRPr="00676F88">
        <w:rPr>
          <w:rFonts w:ascii="Tahoma" w:hAnsi="Tahoma" w:cs="Tahoma"/>
          <w:sz w:val="20"/>
          <w:szCs w:val="20"/>
        </w:rPr>
        <w:t>.</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(i) Establish a number of meetings (twice yearly) to facilitate the making of presentations by groups to the full Council Membership. These meetings to be serviced by the community Department in conjunction with the current deputation’s process.</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(ii) Applications should be submitted by a Member on behalf of a group through the Mayor’s office giving details of the group and the proposed content of the presentation.</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(iii) Applications will be considered at CPG Meetings and dates decided if approved.</w:t>
      </w:r>
    </w:p>
    <w:p w:rsidR="007B315B" w:rsidRPr="00676F88" w:rsidRDefault="006F440D" w:rsidP="004C5867">
      <w:pPr>
        <w:ind w:left="720"/>
        <w:rPr>
          <w:rFonts w:ascii="Tahoma" w:hAnsi="Tahoma" w:cs="Tahoma"/>
          <w:sz w:val="20"/>
          <w:szCs w:val="20"/>
        </w:rPr>
      </w:pPr>
      <w:r w:rsidRPr="00676F88">
        <w:rPr>
          <w:rFonts w:ascii="Tahoma" w:hAnsi="Tahoma" w:cs="Tahoma"/>
          <w:b/>
          <w:sz w:val="20"/>
          <w:szCs w:val="20"/>
        </w:rPr>
        <w:t>77.</w:t>
      </w:r>
    </w:p>
    <w:p w:rsidR="007B315B" w:rsidRPr="00676F88" w:rsidRDefault="006F440D" w:rsidP="004C5867">
      <w:pPr>
        <w:ind w:left="720"/>
        <w:rPr>
          <w:rFonts w:ascii="Tahoma" w:hAnsi="Tahoma" w:cs="Tahoma"/>
          <w:sz w:val="20"/>
          <w:szCs w:val="20"/>
        </w:rPr>
      </w:pPr>
      <w:r w:rsidRPr="00676F88">
        <w:rPr>
          <w:rFonts w:ascii="Tahoma" w:hAnsi="Tahoma" w:cs="Tahoma"/>
          <w:b/>
          <w:sz w:val="20"/>
          <w:szCs w:val="20"/>
        </w:rPr>
        <w:t>Suspension of Standing Orders</w:t>
      </w:r>
    </w:p>
    <w:p w:rsidR="007B315B" w:rsidRPr="00676F88" w:rsidRDefault="006F440D" w:rsidP="004C5867">
      <w:pPr>
        <w:ind w:left="720"/>
        <w:rPr>
          <w:rFonts w:ascii="Tahoma" w:hAnsi="Tahoma" w:cs="Tahoma"/>
          <w:sz w:val="20"/>
          <w:szCs w:val="20"/>
        </w:rPr>
      </w:pPr>
      <w:r w:rsidRPr="00676F88">
        <w:rPr>
          <w:rFonts w:ascii="Tahoma" w:hAnsi="Tahoma" w:cs="Tahoma"/>
          <w:i/>
          <w:sz w:val="20"/>
          <w:szCs w:val="20"/>
        </w:rPr>
        <w:t>Insert</w:t>
      </w:r>
      <w:r w:rsidRPr="00676F88">
        <w:rPr>
          <w:rFonts w:ascii="Tahoma" w:hAnsi="Tahoma" w:cs="Tahoma"/>
          <w:sz w:val="20"/>
          <w:szCs w:val="20"/>
        </w:rPr>
        <w:t>       </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Subject to the provisions and requirements of the Local Government Act 2001, or of any other enactment, any Standing Order (other than those relating to the revocation of a resolution – S.O. no. 16, dealing with urgent business – S.O. no. 15(5) or methods of voting – S.O. no. 46), may at any time be suspended on a motion, for the purpose of enabling any specific requirement defined in the suspensory motion to be considered and dealt with by the Council. Such motion shall be submitted prior to 12 noon on the day of the meeting to the Mayor/An Méara and the Meeting Administrator for consideration. The decision of the Mayor/An Méara and the Meeting Administrator shall be final. The suspension of Standing Orders is subject to the requirement that two-thirds of the Members present vote in favour.</w:t>
      </w:r>
    </w:p>
    <w:p w:rsidR="007B315B" w:rsidRPr="00676F88" w:rsidRDefault="006F440D" w:rsidP="004C5867">
      <w:pPr>
        <w:ind w:left="720"/>
        <w:rPr>
          <w:rFonts w:ascii="Tahoma" w:hAnsi="Tahoma" w:cs="Tahoma"/>
          <w:sz w:val="20"/>
          <w:szCs w:val="20"/>
        </w:rPr>
      </w:pPr>
      <w:r w:rsidRPr="00676F88">
        <w:rPr>
          <w:rFonts w:ascii="Tahoma" w:hAnsi="Tahoma" w:cs="Tahoma"/>
          <w:b/>
          <w:sz w:val="20"/>
          <w:szCs w:val="20"/>
        </w:rPr>
        <w:t>81.</w:t>
      </w:r>
    </w:p>
    <w:p w:rsidR="007B315B" w:rsidRPr="00676F88" w:rsidRDefault="006F440D" w:rsidP="004C5867">
      <w:pPr>
        <w:ind w:left="720"/>
        <w:rPr>
          <w:rFonts w:ascii="Tahoma" w:hAnsi="Tahoma" w:cs="Tahoma"/>
          <w:sz w:val="20"/>
          <w:szCs w:val="20"/>
        </w:rPr>
      </w:pPr>
      <w:r w:rsidRPr="00676F88">
        <w:rPr>
          <w:rFonts w:ascii="Tahoma" w:hAnsi="Tahoma" w:cs="Tahoma"/>
          <w:i/>
          <w:sz w:val="20"/>
          <w:szCs w:val="20"/>
        </w:rPr>
        <w:t>Insert</w:t>
      </w:r>
      <w:r w:rsidRPr="00676F88">
        <w:rPr>
          <w:rFonts w:ascii="Tahoma" w:hAnsi="Tahoma" w:cs="Tahoma"/>
          <w:sz w:val="20"/>
          <w:szCs w:val="20"/>
        </w:rPr>
        <w:t>          </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(1)    A casual vacancy shall be filled in accordance with Section 19 of the Local Government Act 2001.</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(2)   In the event of a casual vacancy caused by the resignation of a Non Party Councillor, the co-option nominee will be made by the Outgoing Councillor at time of resignation.</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(3)    (</w:t>
      </w:r>
      <w:proofErr w:type="gramStart"/>
      <w:r w:rsidRPr="00676F88">
        <w:rPr>
          <w:rFonts w:ascii="Tahoma" w:hAnsi="Tahoma" w:cs="Tahoma"/>
          <w:sz w:val="20"/>
          <w:szCs w:val="20"/>
        </w:rPr>
        <w:t>a</w:t>
      </w:r>
      <w:proofErr w:type="gramEnd"/>
      <w:r w:rsidRPr="00676F88">
        <w:rPr>
          <w:rFonts w:ascii="Tahoma" w:hAnsi="Tahoma" w:cs="Tahoma"/>
          <w:sz w:val="20"/>
          <w:szCs w:val="20"/>
        </w:rPr>
        <w:t>) In the case of death in service of a Non Party Councillor, the co-option replacement will be made on the previous nomination of the Councillor.</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(b) Where no such nomination exists the co-option nomination will be made by the deceased Councillors next of kin.</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lastRenderedPageBreak/>
        <w:t>During discussions at the Meeting the Members requested that the amendment to Schedule A below be removed:</w:t>
      </w:r>
    </w:p>
    <w:p w:rsidR="007B315B" w:rsidRPr="00676F88" w:rsidRDefault="006F440D" w:rsidP="004C5867">
      <w:pPr>
        <w:pStyle w:val="Heading2"/>
        <w:ind w:left="720"/>
        <w:rPr>
          <w:rFonts w:ascii="Tahoma" w:hAnsi="Tahoma" w:cs="Tahoma"/>
          <w:sz w:val="20"/>
          <w:szCs w:val="20"/>
        </w:rPr>
      </w:pPr>
      <w:r w:rsidRPr="00676F88">
        <w:rPr>
          <w:rFonts w:ascii="Tahoma" w:hAnsi="Tahoma" w:cs="Tahoma"/>
          <w:sz w:val="20"/>
          <w:szCs w:val="20"/>
        </w:rPr>
        <w:t>Schedule A</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 xml:space="preserve">Council Meeting:- </w:t>
      </w:r>
    </w:p>
    <w:p w:rsidR="007B315B" w:rsidRPr="00676F88" w:rsidRDefault="006F440D" w:rsidP="004C5867">
      <w:pPr>
        <w:ind w:left="720"/>
        <w:rPr>
          <w:rFonts w:ascii="Tahoma" w:hAnsi="Tahoma" w:cs="Tahoma"/>
          <w:sz w:val="20"/>
          <w:szCs w:val="20"/>
        </w:rPr>
      </w:pPr>
      <w:r w:rsidRPr="00676F88">
        <w:rPr>
          <w:rFonts w:ascii="Tahoma" w:hAnsi="Tahoma" w:cs="Tahoma"/>
          <w:i/>
          <w:sz w:val="20"/>
          <w:szCs w:val="20"/>
        </w:rPr>
        <w:t>Amend</w:t>
      </w:r>
    </w:p>
    <w:p w:rsidR="007B315B" w:rsidRPr="00676F88" w:rsidRDefault="006F440D" w:rsidP="004C5867">
      <w:pPr>
        <w:numPr>
          <w:ilvl w:val="0"/>
          <w:numId w:val="1"/>
        </w:numPr>
        <w:spacing w:after="0"/>
        <w:ind w:left="1077" w:hanging="357"/>
        <w:rPr>
          <w:rFonts w:ascii="Tahoma" w:hAnsi="Tahoma" w:cs="Tahoma"/>
          <w:sz w:val="20"/>
          <w:szCs w:val="20"/>
        </w:rPr>
      </w:pPr>
      <w:r w:rsidRPr="00676F88">
        <w:rPr>
          <w:rFonts w:ascii="Tahoma" w:hAnsi="Tahoma" w:cs="Tahoma"/>
          <w:sz w:val="20"/>
          <w:szCs w:val="20"/>
        </w:rPr>
        <w:t>     Four (4) items of business, not more than one (1) motion.</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Organisation, Procedure and Finance Committee Meetings:-</w:t>
      </w:r>
    </w:p>
    <w:p w:rsidR="007B315B" w:rsidRPr="00676F88" w:rsidRDefault="006F440D" w:rsidP="004C5867">
      <w:pPr>
        <w:ind w:left="720"/>
        <w:rPr>
          <w:rFonts w:ascii="Tahoma" w:hAnsi="Tahoma" w:cs="Tahoma"/>
          <w:sz w:val="20"/>
          <w:szCs w:val="20"/>
        </w:rPr>
      </w:pPr>
      <w:r w:rsidRPr="00676F88">
        <w:rPr>
          <w:rFonts w:ascii="Tahoma" w:hAnsi="Tahoma" w:cs="Tahoma"/>
          <w:i/>
          <w:sz w:val="20"/>
          <w:szCs w:val="20"/>
        </w:rPr>
        <w:t>Amend</w:t>
      </w:r>
    </w:p>
    <w:p w:rsidR="007B315B" w:rsidRPr="00676F88" w:rsidRDefault="006F440D" w:rsidP="004C5867">
      <w:pPr>
        <w:numPr>
          <w:ilvl w:val="0"/>
          <w:numId w:val="2"/>
        </w:numPr>
        <w:spacing w:after="0"/>
        <w:ind w:left="1077" w:hanging="357"/>
        <w:rPr>
          <w:rFonts w:ascii="Tahoma" w:hAnsi="Tahoma" w:cs="Tahoma"/>
          <w:sz w:val="20"/>
          <w:szCs w:val="20"/>
        </w:rPr>
      </w:pPr>
      <w:r w:rsidRPr="00676F88">
        <w:rPr>
          <w:rFonts w:ascii="Tahoma" w:hAnsi="Tahoma" w:cs="Tahoma"/>
          <w:sz w:val="20"/>
          <w:szCs w:val="20"/>
        </w:rPr>
        <w:t>     Four (4) items of business, not more than one (1) motion.</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The Members then requested that the existing wording of Schedule A be reinstated (see below)</w:t>
      </w:r>
    </w:p>
    <w:p w:rsidR="007B315B" w:rsidRPr="00676F88" w:rsidRDefault="006F440D" w:rsidP="004C5867">
      <w:pPr>
        <w:pStyle w:val="Heading2"/>
        <w:ind w:left="720"/>
        <w:rPr>
          <w:rFonts w:ascii="Tahoma" w:hAnsi="Tahoma" w:cs="Tahoma"/>
          <w:sz w:val="20"/>
          <w:szCs w:val="20"/>
        </w:rPr>
      </w:pPr>
      <w:r w:rsidRPr="00676F88">
        <w:rPr>
          <w:rFonts w:ascii="Tahoma" w:hAnsi="Tahoma" w:cs="Tahoma"/>
          <w:sz w:val="20"/>
          <w:szCs w:val="20"/>
        </w:rPr>
        <w:t>Schedule A</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 xml:space="preserve">Council Meeting:- </w:t>
      </w:r>
    </w:p>
    <w:p w:rsidR="007B315B" w:rsidRPr="00676F88" w:rsidRDefault="006F440D" w:rsidP="004C5867">
      <w:pPr>
        <w:ind w:left="720"/>
        <w:rPr>
          <w:rFonts w:ascii="Tahoma" w:hAnsi="Tahoma" w:cs="Tahoma"/>
          <w:sz w:val="20"/>
          <w:szCs w:val="20"/>
        </w:rPr>
      </w:pPr>
      <w:r w:rsidRPr="00676F88">
        <w:rPr>
          <w:rFonts w:ascii="Tahoma" w:hAnsi="Tahoma" w:cs="Tahoma"/>
          <w:i/>
          <w:sz w:val="20"/>
          <w:szCs w:val="20"/>
        </w:rPr>
        <w:t>Amend</w:t>
      </w:r>
    </w:p>
    <w:p w:rsidR="007B315B" w:rsidRPr="00676F88" w:rsidRDefault="006F440D" w:rsidP="004C5867">
      <w:pPr>
        <w:numPr>
          <w:ilvl w:val="0"/>
          <w:numId w:val="3"/>
        </w:numPr>
        <w:spacing w:after="0"/>
        <w:ind w:left="1077" w:hanging="357"/>
        <w:rPr>
          <w:rFonts w:ascii="Tahoma" w:hAnsi="Tahoma" w:cs="Tahoma"/>
          <w:sz w:val="20"/>
          <w:szCs w:val="20"/>
        </w:rPr>
      </w:pPr>
      <w:r w:rsidRPr="00676F88">
        <w:rPr>
          <w:rFonts w:ascii="Tahoma" w:hAnsi="Tahoma" w:cs="Tahoma"/>
          <w:sz w:val="20"/>
          <w:szCs w:val="20"/>
        </w:rPr>
        <w:t>     Six (6) items of business, not more than one (1) motion.</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Organisation, Procedure and Finance Committee Meetings:-</w:t>
      </w:r>
    </w:p>
    <w:p w:rsidR="007B315B" w:rsidRPr="00676F88" w:rsidRDefault="006F440D" w:rsidP="004C5867">
      <w:pPr>
        <w:ind w:left="720"/>
        <w:rPr>
          <w:rFonts w:ascii="Tahoma" w:hAnsi="Tahoma" w:cs="Tahoma"/>
          <w:sz w:val="20"/>
          <w:szCs w:val="20"/>
        </w:rPr>
      </w:pPr>
      <w:r w:rsidRPr="00676F88">
        <w:rPr>
          <w:rFonts w:ascii="Tahoma" w:hAnsi="Tahoma" w:cs="Tahoma"/>
          <w:i/>
          <w:sz w:val="20"/>
          <w:szCs w:val="20"/>
        </w:rPr>
        <w:t>Amend</w:t>
      </w:r>
    </w:p>
    <w:p w:rsidR="007B315B" w:rsidRPr="00676F88" w:rsidRDefault="006F440D" w:rsidP="004C5867">
      <w:pPr>
        <w:numPr>
          <w:ilvl w:val="0"/>
          <w:numId w:val="4"/>
        </w:numPr>
        <w:spacing w:after="0"/>
        <w:ind w:left="1077" w:hanging="357"/>
        <w:rPr>
          <w:rFonts w:ascii="Tahoma" w:hAnsi="Tahoma" w:cs="Tahoma"/>
          <w:sz w:val="20"/>
          <w:szCs w:val="20"/>
        </w:rPr>
      </w:pPr>
      <w:r w:rsidRPr="00676F88">
        <w:rPr>
          <w:rFonts w:ascii="Tahoma" w:hAnsi="Tahoma" w:cs="Tahoma"/>
          <w:sz w:val="20"/>
          <w:szCs w:val="20"/>
        </w:rPr>
        <w:t>     Six (6) items of business, not more than one (1) motion.</w:t>
      </w:r>
    </w:p>
    <w:p w:rsidR="007B315B" w:rsidRPr="00676F88" w:rsidRDefault="006F440D" w:rsidP="004C5867">
      <w:pPr>
        <w:ind w:left="720"/>
        <w:rPr>
          <w:rFonts w:ascii="Tahoma" w:hAnsi="Tahoma" w:cs="Tahoma"/>
          <w:sz w:val="20"/>
          <w:szCs w:val="20"/>
        </w:rPr>
      </w:pPr>
      <w:r w:rsidRPr="00676F88">
        <w:rPr>
          <w:rFonts w:ascii="Tahoma" w:hAnsi="Tahoma" w:cs="Tahoma"/>
          <w:b/>
          <w:sz w:val="20"/>
          <w:szCs w:val="20"/>
        </w:rPr>
        <w:t>Strategic Policy Committees Standing Orders</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Standing orders (in numerical order) </w:t>
      </w:r>
    </w:p>
    <w:p w:rsidR="007B315B" w:rsidRPr="00676F88" w:rsidRDefault="006F440D" w:rsidP="004C5867">
      <w:pPr>
        <w:ind w:left="720"/>
        <w:rPr>
          <w:rFonts w:ascii="Tahoma" w:hAnsi="Tahoma" w:cs="Tahoma"/>
          <w:sz w:val="20"/>
          <w:szCs w:val="20"/>
        </w:rPr>
      </w:pPr>
      <w:r w:rsidRPr="00676F88">
        <w:rPr>
          <w:rFonts w:ascii="Tahoma" w:hAnsi="Tahoma" w:cs="Tahoma"/>
          <w:b/>
          <w:sz w:val="20"/>
          <w:szCs w:val="20"/>
        </w:rPr>
        <w:t>1.</w:t>
      </w:r>
    </w:p>
    <w:p w:rsidR="007B315B" w:rsidRPr="00676F88" w:rsidRDefault="006F440D" w:rsidP="004C5867">
      <w:pPr>
        <w:ind w:left="720"/>
        <w:rPr>
          <w:rFonts w:ascii="Tahoma" w:hAnsi="Tahoma" w:cs="Tahoma"/>
          <w:sz w:val="20"/>
          <w:szCs w:val="20"/>
        </w:rPr>
      </w:pPr>
      <w:r w:rsidRPr="00676F88">
        <w:rPr>
          <w:rFonts w:ascii="Tahoma" w:hAnsi="Tahoma" w:cs="Tahoma"/>
          <w:i/>
          <w:sz w:val="20"/>
          <w:szCs w:val="20"/>
        </w:rPr>
        <w:t>Insert</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(Social and Community SPC 6.00pm to 7.30pm).</w:t>
      </w:r>
    </w:p>
    <w:p w:rsidR="007B315B" w:rsidRPr="00676F88" w:rsidRDefault="006F440D" w:rsidP="004C5867">
      <w:pPr>
        <w:ind w:left="720"/>
        <w:rPr>
          <w:rFonts w:ascii="Tahoma" w:hAnsi="Tahoma" w:cs="Tahoma"/>
          <w:sz w:val="20"/>
          <w:szCs w:val="20"/>
        </w:rPr>
      </w:pPr>
      <w:r w:rsidRPr="00676F88">
        <w:rPr>
          <w:rFonts w:ascii="Tahoma" w:hAnsi="Tahoma" w:cs="Tahoma"/>
          <w:b/>
          <w:sz w:val="20"/>
          <w:szCs w:val="20"/>
        </w:rPr>
        <w:t>3.</w:t>
      </w:r>
    </w:p>
    <w:p w:rsidR="007B315B" w:rsidRPr="00676F88" w:rsidRDefault="006F440D" w:rsidP="004C5867">
      <w:pPr>
        <w:ind w:left="720"/>
        <w:rPr>
          <w:rFonts w:ascii="Tahoma" w:hAnsi="Tahoma" w:cs="Tahoma"/>
          <w:sz w:val="20"/>
          <w:szCs w:val="20"/>
        </w:rPr>
      </w:pPr>
      <w:r w:rsidRPr="00676F88">
        <w:rPr>
          <w:rFonts w:ascii="Tahoma" w:hAnsi="Tahoma" w:cs="Tahoma"/>
          <w:i/>
          <w:sz w:val="20"/>
          <w:szCs w:val="20"/>
        </w:rPr>
        <w:t>Amend</w:t>
      </w:r>
    </w:p>
    <w:p w:rsidR="004C5867" w:rsidRPr="00570F4C" w:rsidRDefault="006F440D" w:rsidP="00570F4C">
      <w:pPr>
        <w:ind w:left="720"/>
        <w:rPr>
          <w:rFonts w:ascii="Tahoma" w:hAnsi="Tahoma" w:cs="Tahoma"/>
          <w:sz w:val="20"/>
          <w:szCs w:val="20"/>
        </w:rPr>
      </w:pPr>
      <w:r w:rsidRPr="00676F88">
        <w:rPr>
          <w:rFonts w:ascii="Tahoma" w:hAnsi="Tahoma" w:cs="Tahoma"/>
          <w:sz w:val="20"/>
          <w:szCs w:val="20"/>
        </w:rPr>
        <w:t>The quorum for meetings of the Committee shall be 3 members, at least 2 of which must be Councillors, with the exception of the Economic Development Enterprise and Tourism Committee and Housing Committee, whose quorum will be 4 members, at least 3 of which must be Councillors. If after 30 minutes from the agreed starting time of an ordinary meeting, a quorum is not present, the meeting shall stand adjourned to a date to be determined by the Chairperson.</w:t>
      </w:r>
    </w:p>
    <w:p w:rsidR="004C5867" w:rsidRPr="00676F88" w:rsidRDefault="006F440D" w:rsidP="004C5867">
      <w:pPr>
        <w:ind w:left="720"/>
        <w:rPr>
          <w:rFonts w:ascii="Tahoma" w:hAnsi="Tahoma" w:cs="Tahoma"/>
          <w:sz w:val="20"/>
          <w:szCs w:val="20"/>
        </w:rPr>
      </w:pPr>
      <w:r w:rsidRPr="00676F88">
        <w:rPr>
          <w:rFonts w:ascii="Tahoma" w:hAnsi="Tahoma" w:cs="Tahoma"/>
          <w:b/>
          <w:sz w:val="20"/>
          <w:szCs w:val="20"/>
        </w:rPr>
        <w:t>5.</w:t>
      </w:r>
    </w:p>
    <w:p w:rsidR="007B315B" w:rsidRPr="00676F88" w:rsidRDefault="006F440D" w:rsidP="004C5867">
      <w:pPr>
        <w:ind w:left="720"/>
        <w:rPr>
          <w:rFonts w:ascii="Tahoma" w:hAnsi="Tahoma" w:cs="Tahoma"/>
          <w:sz w:val="20"/>
          <w:szCs w:val="20"/>
        </w:rPr>
      </w:pPr>
      <w:r w:rsidRPr="00676F88">
        <w:rPr>
          <w:rFonts w:ascii="Tahoma" w:hAnsi="Tahoma" w:cs="Tahoma"/>
          <w:i/>
          <w:sz w:val="20"/>
          <w:szCs w:val="20"/>
        </w:rPr>
        <w:t>Amend</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The total membership of each Committee shall be in accordance with the scheme for the establishment of strategic policy committees 2014</w:t>
      </w:r>
    </w:p>
    <w:p w:rsidR="007B315B" w:rsidRPr="00676F88" w:rsidRDefault="006F440D" w:rsidP="004C5867">
      <w:pPr>
        <w:ind w:left="720"/>
        <w:rPr>
          <w:rFonts w:ascii="Tahoma" w:hAnsi="Tahoma" w:cs="Tahoma"/>
          <w:sz w:val="20"/>
          <w:szCs w:val="20"/>
        </w:rPr>
      </w:pPr>
      <w:r w:rsidRPr="00676F88">
        <w:rPr>
          <w:rFonts w:ascii="Tahoma" w:hAnsi="Tahoma" w:cs="Tahoma"/>
          <w:b/>
          <w:sz w:val="20"/>
          <w:szCs w:val="20"/>
        </w:rPr>
        <w:t>14. (</w:t>
      </w:r>
      <w:proofErr w:type="gramStart"/>
      <w:r w:rsidRPr="00676F88">
        <w:rPr>
          <w:rFonts w:ascii="Tahoma" w:hAnsi="Tahoma" w:cs="Tahoma"/>
          <w:b/>
          <w:sz w:val="20"/>
          <w:szCs w:val="20"/>
        </w:rPr>
        <w:t>b</w:t>
      </w:r>
      <w:proofErr w:type="gramEnd"/>
      <w:r w:rsidRPr="00676F88">
        <w:rPr>
          <w:rFonts w:ascii="Tahoma" w:hAnsi="Tahoma" w:cs="Tahoma"/>
          <w:b/>
          <w:sz w:val="20"/>
          <w:szCs w:val="20"/>
        </w:rPr>
        <w:t>)</w:t>
      </w:r>
    </w:p>
    <w:p w:rsidR="007B315B" w:rsidRPr="00676F88" w:rsidRDefault="006F440D" w:rsidP="004C5867">
      <w:pPr>
        <w:ind w:left="720"/>
        <w:rPr>
          <w:rFonts w:ascii="Tahoma" w:hAnsi="Tahoma" w:cs="Tahoma"/>
          <w:sz w:val="20"/>
          <w:szCs w:val="20"/>
        </w:rPr>
      </w:pPr>
      <w:r w:rsidRPr="00676F88">
        <w:rPr>
          <w:rFonts w:ascii="Tahoma" w:hAnsi="Tahoma" w:cs="Tahoma"/>
          <w:i/>
          <w:sz w:val="20"/>
          <w:szCs w:val="20"/>
        </w:rPr>
        <w:t>Insert</w:t>
      </w:r>
    </w:p>
    <w:p w:rsidR="00CB5300" w:rsidRPr="00570F4C" w:rsidRDefault="006F440D" w:rsidP="00570F4C">
      <w:pPr>
        <w:ind w:left="720"/>
        <w:rPr>
          <w:rFonts w:ascii="Tahoma" w:hAnsi="Tahoma" w:cs="Tahoma"/>
          <w:sz w:val="20"/>
          <w:szCs w:val="20"/>
        </w:rPr>
      </w:pPr>
      <w:proofErr w:type="gramStart"/>
      <w:r w:rsidRPr="00676F88">
        <w:rPr>
          <w:rFonts w:ascii="Tahoma" w:hAnsi="Tahoma" w:cs="Tahoma"/>
          <w:sz w:val="20"/>
          <w:szCs w:val="20"/>
        </w:rPr>
        <w:t>business</w:t>
      </w:r>
      <w:proofErr w:type="gramEnd"/>
      <w:r w:rsidRPr="00676F88">
        <w:rPr>
          <w:rFonts w:ascii="Tahoma" w:hAnsi="Tahoma" w:cs="Tahoma"/>
          <w:sz w:val="20"/>
          <w:szCs w:val="20"/>
        </w:rPr>
        <w:t xml:space="preserve"> items not reached at previous meeting.</w:t>
      </w:r>
    </w:p>
    <w:p w:rsidR="007B315B" w:rsidRPr="00676F88" w:rsidRDefault="006F440D" w:rsidP="004C5867">
      <w:pPr>
        <w:ind w:left="720"/>
        <w:rPr>
          <w:rFonts w:ascii="Tahoma" w:hAnsi="Tahoma" w:cs="Tahoma"/>
          <w:sz w:val="20"/>
          <w:szCs w:val="20"/>
        </w:rPr>
      </w:pPr>
      <w:r w:rsidRPr="00676F88">
        <w:rPr>
          <w:rFonts w:ascii="Tahoma" w:hAnsi="Tahoma" w:cs="Tahoma"/>
          <w:b/>
          <w:sz w:val="20"/>
          <w:szCs w:val="20"/>
        </w:rPr>
        <w:lastRenderedPageBreak/>
        <w:t>26.</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During discussions at the Meeting the Members requested that an amendment be made to the proposed standing order 26.  </w:t>
      </w:r>
    </w:p>
    <w:p w:rsidR="007B315B" w:rsidRPr="00676F88" w:rsidRDefault="006F440D" w:rsidP="004C5867">
      <w:pPr>
        <w:ind w:left="720"/>
        <w:rPr>
          <w:rFonts w:ascii="Tahoma" w:hAnsi="Tahoma" w:cs="Tahoma"/>
          <w:sz w:val="20"/>
          <w:szCs w:val="20"/>
        </w:rPr>
      </w:pPr>
      <w:r w:rsidRPr="00676F88">
        <w:rPr>
          <w:rFonts w:ascii="Tahoma" w:hAnsi="Tahoma" w:cs="Tahoma"/>
          <w:i/>
          <w:sz w:val="20"/>
          <w:szCs w:val="20"/>
        </w:rPr>
        <w:t>Insert</w:t>
      </w:r>
      <w:r w:rsidRPr="00676F88">
        <w:rPr>
          <w:rFonts w:ascii="Tahoma" w:hAnsi="Tahoma" w:cs="Tahoma"/>
          <w:sz w:val="20"/>
          <w:szCs w:val="20"/>
        </w:rPr>
        <w:t>       </w:t>
      </w:r>
    </w:p>
    <w:p w:rsidR="007B315B" w:rsidRPr="00676F88" w:rsidRDefault="006F440D" w:rsidP="004C5867">
      <w:pPr>
        <w:ind w:left="720"/>
        <w:rPr>
          <w:rFonts w:ascii="Tahoma" w:hAnsi="Tahoma" w:cs="Tahoma"/>
          <w:sz w:val="20"/>
          <w:szCs w:val="20"/>
        </w:rPr>
      </w:pPr>
      <w:r w:rsidRPr="00676F88">
        <w:rPr>
          <w:rFonts w:ascii="Tahoma" w:hAnsi="Tahoma" w:cs="Tahoma"/>
          <w:b/>
          <w:sz w:val="20"/>
          <w:szCs w:val="20"/>
        </w:rPr>
        <w:t>Broadcasting</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No cameras of any kind or sound recording or communication equipment (including all Social Media) may be used at meetings without the prior approval of the Council.</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No Member shall disclose the content of any discussions held in the confidential part of a meeting.</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All Report/Replies on an Agenda are confidential until they are reached at a meeting.</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Any Tweeting/Social Media sharing of items of business prior to it being reached at a meeting is prohibited.</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 xml:space="preserve">The amendment requested by the Member to standing order 26 was the removal of the wording </w:t>
      </w:r>
      <w:r w:rsidRPr="00676F88">
        <w:rPr>
          <w:rFonts w:ascii="Tahoma" w:hAnsi="Tahoma" w:cs="Tahoma"/>
          <w:b/>
          <w:sz w:val="20"/>
          <w:szCs w:val="20"/>
        </w:rPr>
        <w:t>(including all Social Media)</w:t>
      </w:r>
      <w:r w:rsidRPr="00676F88">
        <w:rPr>
          <w:rFonts w:ascii="Tahoma" w:hAnsi="Tahoma" w:cs="Tahoma"/>
          <w:sz w:val="20"/>
          <w:szCs w:val="20"/>
        </w:rPr>
        <w:t xml:space="preserve"> in the text.  See final agreed standing order below.</w:t>
      </w:r>
    </w:p>
    <w:p w:rsidR="007B315B" w:rsidRPr="00676F88" w:rsidRDefault="006F440D" w:rsidP="004C5867">
      <w:pPr>
        <w:ind w:left="720"/>
        <w:rPr>
          <w:rFonts w:ascii="Tahoma" w:hAnsi="Tahoma" w:cs="Tahoma"/>
          <w:sz w:val="20"/>
          <w:szCs w:val="20"/>
        </w:rPr>
      </w:pPr>
      <w:r w:rsidRPr="00676F88">
        <w:rPr>
          <w:rFonts w:ascii="Tahoma" w:hAnsi="Tahoma" w:cs="Tahoma"/>
          <w:b/>
          <w:sz w:val="20"/>
          <w:szCs w:val="20"/>
        </w:rPr>
        <w:t>Broadcasting</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No cameras of any kind or sound recording or communication equipment may be used at meetings without the prior approval of the Council.</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No Member shall disclose the content of any discussions held in the confidential part of a meeting.</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All Report/Replies on an Agenda are confidential until they are reached at a meeting.</w:t>
      </w:r>
    </w:p>
    <w:p w:rsidR="007B315B" w:rsidRPr="00676F88" w:rsidRDefault="006F440D" w:rsidP="004C5867">
      <w:pPr>
        <w:ind w:left="720"/>
        <w:rPr>
          <w:rFonts w:ascii="Tahoma" w:hAnsi="Tahoma" w:cs="Tahoma"/>
          <w:sz w:val="20"/>
          <w:szCs w:val="20"/>
        </w:rPr>
      </w:pPr>
      <w:r w:rsidRPr="00676F88">
        <w:rPr>
          <w:rFonts w:ascii="Tahoma" w:hAnsi="Tahoma" w:cs="Tahoma"/>
          <w:sz w:val="20"/>
          <w:szCs w:val="20"/>
        </w:rPr>
        <w:t>Any Tweeting/Social Media sharing of items of business prior to it being reached at a meeting is prohibited.</w:t>
      </w:r>
    </w:p>
    <w:p w:rsidR="00570F4C" w:rsidRPr="00570F4C" w:rsidRDefault="006F440D" w:rsidP="00570F4C">
      <w:pPr>
        <w:ind w:left="720"/>
        <w:rPr>
          <w:rFonts w:ascii="Tahoma" w:hAnsi="Tahoma" w:cs="Tahoma"/>
          <w:sz w:val="20"/>
          <w:szCs w:val="20"/>
        </w:rPr>
      </w:pPr>
      <w:r w:rsidRPr="00676F88">
        <w:rPr>
          <w:rFonts w:ascii="Tahoma" w:hAnsi="Tahoma" w:cs="Tahoma"/>
          <w:sz w:val="20"/>
          <w:szCs w:val="20"/>
        </w:rPr>
        <w:t xml:space="preserve">This is now before the Organisation, Procedure and Finance Committee for consideration." </w:t>
      </w:r>
    </w:p>
    <w:p w:rsidR="007B315B" w:rsidRPr="00570F4C" w:rsidRDefault="006F440D" w:rsidP="004C5867">
      <w:pPr>
        <w:ind w:left="720"/>
        <w:rPr>
          <w:rFonts w:ascii="Tahoma" w:hAnsi="Tahoma" w:cs="Tahoma"/>
          <w:sz w:val="20"/>
          <w:szCs w:val="20"/>
        </w:rPr>
      </w:pPr>
      <w:r w:rsidRPr="00570F4C">
        <w:rPr>
          <w:rFonts w:ascii="Tahoma" w:hAnsi="Tahoma" w:cs="Tahoma"/>
          <w:sz w:val="20"/>
          <w:szCs w:val="20"/>
        </w:rPr>
        <w:t xml:space="preserve">The report was </w:t>
      </w:r>
      <w:r w:rsidRPr="00570F4C">
        <w:rPr>
          <w:rFonts w:ascii="Tahoma" w:hAnsi="Tahoma" w:cs="Tahoma"/>
          <w:b/>
          <w:sz w:val="20"/>
          <w:szCs w:val="20"/>
        </w:rPr>
        <w:t>NOTED</w:t>
      </w:r>
      <w:r w:rsidRPr="00570F4C">
        <w:rPr>
          <w:rFonts w:ascii="Tahoma" w:hAnsi="Tahoma" w:cs="Tahoma"/>
          <w:sz w:val="20"/>
          <w:szCs w:val="20"/>
        </w:rPr>
        <w:t xml:space="preserve"> and it was </w:t>
      </w:r>
      <w:r w:rsidRPr="00570F4C">
        <w:rPr>
          <w:rFonts w:ascii="Tahoma" w:hAnsi="Tahoma" w:cs="Tahoma"/>
          <w:b/>
          <w:sz w:val="20"/>
          <w:szCs w:val="20"/>
        </w:rPr>
        <w:t>AGREED,</w:t>
      </w:r>
      <w:r w:rsidRPr="00570F4C">
        <w:rPr>
          <w:rFonts w:ascii="Tahoma" w:hAnsi="Tahoma" w:cs="Tahoma"/>
          <w:sz w:val="20"/>
          <w:szCs w:val="20"/>
        </w:rPr>
        <w:t xml:space="preserve"> on the proposal of Councillor D. Looney, seconded by Councillor F. Timmons, to recommend that the Council adopt the changes proposed in the foregoing report.</w:t>
      </w:r>
    </w:p>
    <w:p w:rsidR="00570F4C" w:rsidRDefault="00D663E5" w:rsidP="00D663E5">
      <w:pPr>
        <w:ind w:left="709" w:hanging="425"/>
        <w:rPr>
          <w:rFonts w:ascii="Times New Roman" w:hAnsi="Times New Roman" w:cs="Times New Roman"/>
          <w:sz w:val="24"/>
          <w:szCs w:val="24"/>
        </w:rPr>
      </w:pPr>
      <w:r>
        <w:rPr>
          <w:rFonts w:ascii="Times New Roman" w:hAnsi="Times New Roman" w:cs="Times New Roman"/>
          <w:sz w:val="24"/>
          <w:szCs w:val="24"/>
        </w:rPr>
        <w:tab/>
      </w:r>
    </w:p>
    <w:p w:rsidR="00D663E5" w:rsidRPr="006F440D" w:rsidRDefault="00484B24" w:rsidP="00570F4C">
      <w:pPr>
        <w:ind w:left="709"/>
        <w:rPr>
          <w:rFonts w:ascii="Times New Roman" w:hAnsi="Times New Roman" w:cs="Times New Roman"/>
          <w:sz w:val="24"/>
          <w:szCs w:val="24"/>
        </w:rPr>
      </w:pPr>
      <w:r>
        <w:rPr>
          <w:rFonts w:ascii="Times New Roman" w:hAnsi="Times New Roman" w:cs="Times New Roman"/>
          <w:sz w:val="24"/>
          <w:szCs w:val="24"/>
        </w:rPr>
        <w:t>Proposed amendments to the Standing Orders</w:t>
      </w:r>
      <w:r w:rsidRPr="006F440D">
        <w:rPr>
          <w:rFonts w:ascii="Times New Roman" w:hAnsi="Times New Roman" w:cs="Times New Roman"/>
          <w:sz w:val="24"/>
          <w:szCs w:val="24"/>
        </w:rPr>
        <w:t xml:space="preserve"> </w:t>
      </w:r>
      <w:r>
        <w:rPr>
          <w:rFonts w:ascii="Times New Roman" w:hAnsi="Times New Roman" w:cs="Times New Roman"/>
          <w:sz w:val="24"/>
          <w:szCs w:val="24"/>
        </w:rPr>
        <w:t xml:space="preserve">were </w:t>
      </w:r>
      <w:r w:rsidRPr="001968DC">
        <w:rPr>
          <w:rFonts w:ascii="Times New Roman" w:hAnsi="Times New Roman" w:cs="Times New Roman"/>
          <w:b/>
          <w:sz w:val="24"/>
          <w:szCs w:val="24"/>
        </w:rPr>
        <w:t>APPROVED</w:t>
      </w:r>
      <w:r>
        <w:rPr>
          <w:rFonts w:ascii="Times New Roman" w:hAnsi="Times New Roman" w:cs="Times New Roman"/>
          <w:sz w:val="24"/>
          <w:szCs w:val="24"/>
        </w:rPr>
        <w:t xml:space="preserve"> </w:t>
      </w:r>
      <w:r w:rsidR="00D663E5">
        <w:rPr>
          <w:rFonts w:ascii="Times New Roman" w:hAnsi="Times New Roman" w:cs="Times New Roman"/>
          <w:sz w:val="24"/>
          <w:szCs w:val="24"/>
        </w:rPr>
        <w:t xml:space="preserve">on the proposition of Councillor F. Timmons and seconded by Councillor D. O’Donovan. </w:t>
      </w:r>
    </w:p>
    <w:p w:rsidR="001968DC" w:rsidRPr="006F440D" w:rsidRDefault="001968DC" w:rsidP="00570F4C">
      <w:pPr>
        <w:rPr>
          <w:rFonts w:ascii="Times New Roman" w:hAnsi="Times New Roman" w:cs="Times New Roman"/>
          <w:sz w:val="24"/>
          <w:szCs w:val="24"/>
        </w:rPr>
      </w:pPr>
    </w:p>
    <w:p w:rsidR="007B315B" w:rsidRPr="002A44C5" w:rsidRDefault="006F440D" w:rsidP="002A44C5">
      <w:pPr>
        <w:pStyle w:val="Heading3"/>
        <w:ind w:hanging="567"/>
        <w:rPr>
          <w:rFonts w:ascii="Times New Roman" w:hAnsi="Times New Roman" w:cs="Times New Roman"/>
          <w:sz w:val="24"/>
          <w:szCs w:val="24"/>
        </w:rPr>
      </w:pPr>
      <w:r w:rsidRPr="004C5867">
        <w:rPr>
          <w:rFonts w:ascii="Times New Roman" w:hAnsi="Times New Roman" w:cs="Times New Roman"/>
          <w:b/>
          <w:sz w:val="24"/>
          <w:szCs w:val="24"/>
        </w:rPr>
        <w:t>H4</w:t>
      </w:r>
      <w:r w:rsidR="00570F4C">
        <w:rPr>
          <w:rFonts w:ascii="Times New Roman" w:hAnsi="Times New Roman" w:cs="Times New Roman"/>
          <w:b/>
          <w:sz w:val="24"/>
          <w:szCs w:val="24"/>
        </w:rPr>
        <w:t>a</w:t>
      </w:r>
      <w:r w:rsidRPr="004C5867">
        <w:rPr>
          <w:rFonts w:ascii="Times New Roman" w:hAnsi="Times New Roman" w:cs="Times New Roman"/>
          <w:b/>
          <w:sz w:val="24"/>
          <w:szCs w:val="24"/>
        </w:rPr>
        <w:t xml:space="preserve">/0617 </w:t>
      </w:r>
      <w:r w:rsidR="002A44C5">
        <w:rPr>
          <w:rFonts w:ascii="Times New Roman" w:hAnsi="Times New Roman" w:cs="Times New Roman"/>
          <w:b/>
          <w:sz w:val="24"/>
          <w:szCs w:val="24"/>
        </w:rPr>
        <w:tab/>
      </w:r>
      <w:r w:rsidR="002A44C5" w:rsidRPr="002A44C5">
        <w:rPr>
          <w:rFonts w:ascii="Times New Roman" w:hAnsi="Times New Roman" w:cs="Times New Roman"/>
          <w:b/>
          <w:sz w:val="24"/>
          <w:szCs w:val="24"/>
          <w:u w:val="single"/>
        </w:rPr>
        <w:t>STRATEGIC POLICY COMMITTEES</w:t>
      </w:r>
      <w:r w:rsidR="009436A4" w:rsidRPr="002A44C5">
        <w:rPr>
          <w:rFonts w:ascii="Times New Roman" w:hAnsi="Times New Roman" w:cs="Times New Roman"/>
          <w:b/>
          <w:sz w:val="24"/>
          <w:szCs w:val="24"/>
          <w:u w:val="single"/>
        </w:rPr>
        <w:t>- ARTS</w:t>
      </w:r>
      <w:r w:rsidR="002A44C5" w:rsidRPr="002A44C5">
        <w:rPr>
          <w:rFonts w:ascii="Times New Roman" w:hAnsi="Times New Roman" w:cs="Times New Roman"/>
          <w:b/>
          <w:sz w:val="24"/>
          <w:szCs w:val="24"/>
          <w:u w:val="single"/>
        </w:rPr>
        <w:t xml:space="preserve">, CULTURE GAEILGE, </w:t>
      </w:r>
      <w:r w:rsidR="002A44C5" w:rsidRPr="002A44C5">
        <w:rPr>
          <w:rFonts w:ascii="Times New Roman" w:hAnsi="Times New Roman" w:cs="Times New Roman"/>
          <w:b/>
          <w:sz w:val="24"/>
          <w:szCs w:val="24"/>
        </w:rPr>
        <w:tab/>
      </w:r>
      <w:r w:rsidR="002A44C5" w:rsidRPr="002A44C5">
        <w:rPr>
          <w:rFonts w:ascii="Times New Roman" w:hAnsi="Times New Roman" w:cs="Times New Roman"/>
          <w:b/>
          <w:sz w:val="24"/>
          <w:szCs w:val="24"/>
          <w:u w:val="single"/>
        </w:rPr>
        <w:t>HERITAGE &amp; LIBRARIES SPC</w:t>
      </w:r>
    </w:p>
    <w:p w:rsidR="001D1A42" w:rsidRDefault="001D1A42" w:rsidP="002A44C5">
      <w:pPr>
        <w:spacing w:before="100" w:beforeAutospacing="1" w:after="100" w:afterAutospacing="1" w:line="240" w:lineRule="auto"/>
        <w:ind w:left="720" w:right="237"/>
        <w:rPr>
          <w:rFonts w:ascii="Times New Roman" w:eastAsia="Times New Roman" w:hAnsi="Times New Roman" w:cs="Times New Roman"/>
          <w:b/>
          <w:sz w:val="24"/>
          <w:szCs w:val="24"/>
        </w:rPr>
      </w:pPr>
      <w:r w:rsidRPr="001D1A42">
        <w:rPr>
          <w:rFonts w:ascii="Times New Roman" w:eastAsia="Times New Roman" w:hAnsi="Times New Roman" w:cs="Times New Roman"/>
          <w:sz w:val="24"/>
          <w:szCs w:val="24"/>
        </w:rPr>
        <w:t xml:space="preserve">The following reports by the Chief Executive, which had been circulated, were presented by Councillor D. Richardson Chair of Arts, Culture, Gaeilge, </w:t>
      </w:r>
      <w:proofErr w:type="gramStart"/>
      <w:r w:rsidRPr="001D1A42">
        <w:rPr>
          <w:rFonts w:ascii="Times New Roman" w:eastAsia="Times New Roman" w:hAnsi="Times New Roman" w:cs="Times New Roman"/>
          <w:sz w:val="24"/>
          <w:szCs w:val="24"/>
        </w:rPr>
        <w:t>Heritage</w:t>
      </w:r>
      <w:proofErr w:type="gramEnd"/>
      <w:r w:rsidRPr="001D1A42">
        <w:rPr>
          <w:rFonts w:ascii="Times New Roman" w:eastAsia="Times New Roman" w:hAnsi="Times New Roman" w:cs="Times New Roman"/>
          <w:sz w:val="24"/>
          <w:szCs w:val="24"/>
        </w:rPr>
        <w:t xml:space="preserve"> &amp; Libraries SPC and were </w:t>
      </w:r>
      <w:r w:rsidRPr="001D1A42">
        <w:rPr>
          <w:rFonts w:ascii="Times New Roman" w:eastAsia="Times New Roman" w:hAnsi="Times New Roman" w:cs="Times New Roman"/>
          <w:b/>
          <w:sz w:val="24"/>
          <w:szCs w:val="24"/>
        </w:rPr>
        <w:t>CONSIDERED:</w:t>
      </w:r>
    </w:p>
    <w:p w:rsidR="00570F4C" w:rsidRPr="001D1A42" w:rsidRDefault="00570F4C" w:rsidP="002A44C5">
      <w:pPr>
        <w:spacing w:before="100" w:beforeAutospacing="1" w:after="100" w:afterAutospacing="1" w:line="240" w:lineRule="auto"/>
        <w:ind w:left="720" w:right="237"/>
        <w:rPr>
          <w:rFonts w:ascii="Times New Roman" w:eastAsia="Times New Roman" w:hAnsi="Times New Roman" w:cs="Times New Roman"/>
          <w:color w:val="000000"/>
          <w:sz w:val="24"/>
          <w:szCs w:val="24"/>
        </w:rPr>
      </w:pPr>
    </w:p>
    <w:p w:rsidR="007B315B" w:rsidRPr="00570F4C" w:rsidRDefault="006F440D" w:rsidP="002A44C5">
      <w:pPr>
        <w:pStyle w:val="ListParagraph"/>
        <w:numPr>
          <w:ilvl w:val="0"/>
          <w:numId w:val="34"/>
        </w:numPr>
        <w:rPr>
          <w:rFonts w:ascii="Tahoma" w:hAnsi="Tahoma" w:cs="Tahoma"/>
          <w:b/>
          <w:sz w:val="20"/>
          <w:szCs w:val="20"/>
        </w:rPr>
      </w:pPr>
      <w:r w:rsidRPr="00570F4C">
        <w:rPr>
          <w:rFonts w:ascii="Tahoma" w:hAnsi="Tahoma" w:cs="Tahoma"/>
          <w:b/>
          <w:sz w:val="20"/>
          <w:szCs w:val="20"/>
        </w:rPr>
        <w:lastRenderedPageBreak/>
        <w:t>Report of Meeting 3rd May 2017</w:t>
      </w:r>
    </w:p>
    <w:p w:rsidR="002A44C5" w:rsidRPr="002A44C5" w:rsidRDefault="002A44C5" w:rsidP="002A44C5">
      <w:pPr>
        <w:pStyle w:val="ListParagraph"/>
        <w:ind w:left="1440"/>
        <w:outlineLvl w:val="0"/>
        <w:rPr>
          <w:rFonts w:ascii="Arial Narrow" w:hAnsi="Arial Narrow"/>
          <w:b/>
        </w:rPr>
      </w:pP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911"/>
        <w:gridCol w:w="4602"/>
      </w:tblGrid>
      <w:tr w:rsidR="002A44C5" w:rsidRPr="002A44C5" w:rsidTr="002A44C5">
        <w:tc>
          <w:tcPr>
            <w:tcW w:w="2911" w:type="dxa"/>
            <w:tcBorders>
              <w:top w:val="single" w:sz="4" w:space="0" w:color="999999"/>
              <w:left w:val="single" w:sz="4" w:space="0" w:color="999999"/>
              <w:bottom w:val="single" w:sz="4" w:space="0" w:color="999999"/>
              <w:right w:val="single" w:sz="4" w:space="0" w:color="999999"/>
            </w:tcBorders>
            <w:hideMark/>
          </w:tcPr>
          <w:p w:rsidR="002A44C5" w:rsidRPr="002A44C5" w:rsidRDefault="009436A4" w:rsidP="00121C0B">
            <w:pPr>
              <w:tabs>
                <w:tab w:val="left" w:pos="1213"/>
              </w:tabs>
              <w:spacing w:line="256" w:lineRule="auto"/>
              <w:rPr>
                <w:rFonts w:ascii="Tahoma" w:hAnsi="Tahoma" w:cs="Tahoma"/>
                <w:color w:val="000000"/>
                <w:sz w:val="20"/>
                <w:szCs w:val="20"/>
              </w:rPr>
            </w:pPr>
            <w:r>
              <w:rPr>
                <w:rFonts w:ascii="Tahoma" w:hAnsi="Tahoma" w:cs="Tahoma"/>
                <w:noProof/>
                <w:sz w:val="20"/>
                <w:szCs w:val="20"/>
              </w:rPr>
              <w:t>“</w:t>
            </w:r>
            <w:r w:rsidR="002A44C5" w:rsidRPr="002A44C5">
              <w:rPr>
                <w:rFonts w:ascii="Tahoma" w:hAnsi="Tahoma" w:cs="Tahoma"/>
                <w:noProof/>
                <w:sz w:val="20"/>
                <w:szCs w:val="20"/>
              </w:rPr>
              <w:t xml:space="preserve">Cllr. Dermot Richardson </w:t>
            </w:r>
            <w:r w:rsidR="002A44C5" w:rsidRPr="002A44C5">
              <w:rPr>
                <w:rFonts w:ascii="Tahoma" w:hAnsi="Tahoma" w:cs="Tahoma"/>
                <w:color w:val="000000"/>
                <w:sz w:val="20"/>
                <w:szCs w:val="20"/>
              </w:rPr>
              <w:t>(Chair)</w:t>
            </w:r>
          </w:p>
        </w:tc>
        <w:tc>
          <w:tcPr>
            <w:tcW w:w="4602" w:type="dxa"/>
            <w:tcBorders>
              <w:top w:val="single" w:sz="4" w:space="0" w:color="999999"/>
              <w:left w:val="single" w:sz="4" w:space="0" w:color="999999"/>
              <w:bottom w:val="single" w:sz="4" w:space="0" w:color="999999"/>
              <w:right w:val="single" w:sz="4" w:space="0" w:color="999999"/>
            </w:tcBorders>
            <w:hideMark/>
          </w:tcPr>
          <w:p w:rsidR="002A44C5" w:rsidRPr="002A44C5" w:rsidRDefault="002A44C5" w:rsidP="00121C0B">
            <w:pPr>
              <w:tabs>
                <w:tab w:val="left" w:pos="1213"/>
              </w:tabs>
              <w:spacing w:line="256" w:lineRule="auto"/>
              <w:rPr>
                <w:rFonts w:ascii="Tahoma" w:hAnsi="Tahoma" w:cs="Tahoma"/>
                <w:color w:val="000000"/>
                <w:sz w:val="20"/>
                <w:szCs w:val="20"/>
              </w:rPr>
            </w:pPr>
            <w:r w:rsidRPr="002A44C5">
              <w:rPr>
                <w:rFonts w:ascii="Tahoma" w:hAnsi="Tahoma" w:cs="Tahoma"/>
                <w:color w:val="000000"/>
                <w:sz w:val="20"/>
                <w:szCs w:val="20"/>
              </w:rPr>
              <w:t>Cllr. Brian Leech</w:t>
            </w:r>
          </w:p>
        </w:tc>
      </w:tr>
      <w:tr w:rsidR="002A44C5" w:rsidRPr="002A44C5" w:rsidTr="002A44C5">
        <w:tc>
          <w:tcPr>
            <w:tcW w:w="2911" w:type="dxa"/>
            <w:tcBorders>
              <w:top w:val="single" w:sz="4" w:space="0" w:color="999999"/>
              <w:left w:val="single" w:sz="4" w:space="0" w:color="999999"/>
              <w:bottom w:val="single" w:sz="4" w:space="0" w:color="999999"/>
              <w:right w:val="single" w:sz="4" w:space="0" w:color="999999"/>
            </w:tcBorders>
            <w:hideMark/>
          </w:tcPr>
          <w:p w:rsidR="002A44C5" w:rsidRPr="002A44C5" w:rsidRDefault="002A44C5" w:rsidP="00121C0B">
            <w:pPr>
              <w:tabs>
                <w:tab w:val="left" w:pos="1213"/>
              </w:tabs>
              <w:spacing w:line="256" w:lineRule="auto"/>
              <w:rPr>
                <w:rFonts w:ascii="Tahoma" w:hAnsi="Tahoma" w:cs="Tahoma"/>
                <w:color w:val="000000"/>
                <w:sz w:val="20"/>
                <w:szCs w:val="20"/>
              </w:rPr>
            </w:pPr>
            <w:r w:rsidRPr="002A44C5">
              <w:rPr>
                <w:rFonts w:ascii="Tahoma" w:hAnsi="Tahoma" w:cs="Tahoma"/>
                <w:noProof/>
                <w:sz w:val="20"/>
                <w:szCs w:val="20"/>
              </w:rPr>
              <w:t>Cllr. Breeda Bonner</w:t>
            </w:r>
          </w:p>
        </w:tc>
        <w:tc>
          <w:tcPr>
            <w:tcW w:w="4602" w:type="dxa"/>
            <w:tcBorders>
              <w:top w:val="single" w:sz="4" w:space="0" w:color="999999"/>
              <w:left w:val="single" w:sz="4" w:space="0" w:color="999999"/>
              <w:bottom w:val="single" w:sz="4" w:space="0" w:color="999999"/>
              <w:right w:val="single" w:sz="4" w:space="0" w:color="999999"/>
            </w:tcBorders>
            <w:hideMark/>
          </w:tcPr>
          <w:p w:rsidR="002A44C5" w:rsidRPr="002A44C5" w:rsidRDefault="002A44C5" w:rsidP="00121C0B">
            <w:pPr>
              <w:tabs>
                <w:tab w:val="left" w:pos="1213"/>
              </w:tabs>
              <w:spacing w:line="256" w:lineRule="auto"/>
              <w:rPr>
                <w:rFonts w:ascii="Tahoma" w:hAnsi="Tahoma" w:cs="Tahoma"/>
                <w:color w:val="000000"/>
                <w:sz w:val="20"/>
                <w:szCs w:val="20"/>
              </w:rPr>
            </w:pPr>
            <w:r w:rsidRPr="002A44C5">
              <w:rPr>
                <w:rFonts w:ascii="Tahoma" w:hAnsi="Tahoma" w:cs="Tahoma"/>
                <w:color w:val="000000"/>
                <w:sz w:val="20"/>
                <w:szCs w:val="20"/>
              </w:rPr>
              <w:t>Cllr. Madeleine Johansson</w:t>
            </w:r>
          </w:p>
        </w:tc>
      </w:tr>
      <w:tr w:rsidR="002A44C5" w:rsidRPr="002A44C5" w:rsidTr="002A44C5">
        <w:trPr>
          <w:trHeight w:val="259"/>
        </w:trPr>
        <w:tc>
          <w:tcPr>
            <w:tcW w:w="2911" w:type="dxa"/>
            <w:tcBorders>
              <w:top w:val="single" w:sz="4" w:space="0" w:color="999999"/>
              <w:left w:val="single" w:sz="4" w:space="0" w:color="999999"/>
              <w:bottom w:val="single" w:sz="4" w:space="0" w:color="999999"/>
              <w:right w:val="single" w:sz="4" w:space="0" w:color="999999"/>
            </w:tcBorders>
            <w:hideMark/>
          </w:tcPr>
          <w:p w:rsidR="002A44C5" w:rsidRPr="002A44C5" w:rsidRDefault="002A44C5" w:rsidP="00121C0B">
            <w:pPr>
              <w:tabs>
                <w:tab w:val="left" w:pos="1213"/>
              </w:tabs>
              <w:spacing w:line="256" w:lineRule="auto"/>
              <w:rPr>
                <w:rFonts w:ascii="Tahoma" w:hAnsi="Tahoma" w:cs="Tahoma"/>
                <w:color w:val="000000"/>
                <w:sz w:val="20"/>
                <w:szCs w:val="20"/>
              </w:rPr>
            </w:pPr>
            <w:r w:rsidRPr="002A44C5">
              <w:rPr>
                <w:rFonts w:ascii="Tahoma" w:hAnsi="Tahoma" w:cs="Tahoma"/>
                <w:color w:val="000000"/>
                <w:sz w:val="20"/>
                <w:szCs w:val="20"/>
              </w:rPr>
              <w:t>Cllr. Dermot Looney</w:t>
            </w:r>
          </w:p>
        </w:tc>
        <w:tc>
          <w:tcPr>
            <w:tcW w:w="4602" w:type="dxa"/>
            <w:tcBorders>
              <w:top w:val="single" w:sz="4" w:space="0" w:color="999999"/>
              <w:left w:val="single" w:sz="4" w:space="0" w:color="999999"/>
              <w:bottom w:val="single" w:sz="4" w:space="0" w:color="999999"/>
              <w:right w:val="single" w:sz="4" w:space="0" w:color="999999"/>
            </w:tcBorders>
            <w:hideMark/>
          </w:tcPr>
          <w:p w:rsidR="002A44C5" w:rsidRPr="002A44C5" w:rsidRDefault="002A44C5" w:rsidP="00121C0B">
            <w:pPr>
              <w:tabs>
                <w:tab w:val="left" w:pos="1213"/>
              </w:tabs>
              <w:spacing w:line="256" w:lineRule="auto"/>
              <w:rPr>
                <w:rFonts w:ascii="Tahoma" w:hAnsi="Tahoma" w:cs="Tahoma"/>
                <w:noProof/>
                <w:sz w:val="20"/>
                <w:szCs w:val="20"/>
              </w:rPr>
            </w:pPr>
            <w:r w:rsidRPr="002A44C5">
              <w:rPr>
                <w:rFonts w:ascii="Tahoma" w:hAnsi="Tahoma" w:cs="Tahoma"/>
                <w:noProof/>
                <w:sz w:val="20"/>
                <w:szCs w:val="20"/>
              </w:rPr>
              <w:t>Ms. Deirdre Mooney</w:t>
            </w:r>
          </w:p>
        </w:tc>
      </w:tr>
      <w:tr w:rsidR="002A44C5" w:rsidRPr="002A44C5" w:rsidTr="002A44C5">
        <w:trPr>
          <w:trHeight w:val="259"/>
        </w:trPr>
        <w:tc>
          <w:tcPr>
            <w:tcW w:w="2911" w:type="dxa"/>
            <w:tcBorders>
              <w:top w:val="single" w:sz="4" w:space="0" w:color="999999"/>
              <w:left w:val="single" w:sz="4" w:space="0" w:color="999999"/>
              <w:bottom w:val="single" w:sz="4" w:space="0" w:color="999999"/>
              <w:right w:val="single" w:sz="4" w:space="0" w:color="999999"/>
            </w:tcBorders>
          </w:tcPr>
          <w:p w:rsidR="002A44C5" w:rsidRPr="002A44C5" w:rsidRDefault="002A44C5" w:rsidP="00121C0B">
            <w:pPr>
              <w:tabs>
                <w:tab w:val="left" w:pos="1213"/>
              </w:tabs>
              <w:spacing w:line="256" w:lineRule="auto"/>
              <w:rPr>
                <w:rFonts w:ascii="Tahoma" w:hAnsi="Tahoma" w:cs="Tahoma"/>
                <w:color w:val="000000"/>
                <w:sz w:val="20"/>
                <w:szCs w:val="20"/>
              </w:rPr>
            </w:pPr>
            <w:r w:rsidRPr="002A44C5">
              <w:rPr>
                <w:rFonts w:ascii="Tahoma" w:hAnsi="Tahoma" w:cs="Tahoma"/>
                <w:color w:val="000000"/>
                <w:sz w:val="20"/>
                <w:szCs w:val="20"/>
              </w:rPr>
              <w:t>Cllr. Cora McCann</w:t>
            </w:r>
          </w:p>
        </w:tc>
        <w:tc>
          <w:tcPr>
            <w:tcW w:w="4602" w:type="dxa"/>
            <w:tcBorders>
              <w:top w:val="single" w:sz="4" w:space="0" w:color="999999"/>
              <w:left w:val="single" w:sz="4" w:space="0" w:color="999999"/>
              <w:bottom w:val="single" w:sz="4" w:space="0" w:color="999999"/>
              <w:right w:val="single" w:sz="4" w:space="0" w:color="999999"/>
            </w:tcBorders>
          </w:tcPr>
          <w:p w:rsidR="002A44C5" w:rsidRPr="002A44C5" w:rsidRDefault="002A44C5" w:rsidP="00121C0B">
            <w:pPr>
              <w:tabs>
                <w:tab w:val="left" w:pos="1213"/>
              </w:tabs>
              <w:spacing w:line="256" w:lineRule="auto"/>
              <w:rPr>
                <w:rFonts w:ascii="Tahoma" w:hAnsi="Tahoma" w:cs="Tahoma"/>
                <w:noProof/>
                <w:sz w:val="20"/>
                <w:szCs w:val="20"/>
              </w:rPr>
            </w:pPr>
            <w:r w:rsidRPr="002A44C5">
              <w:rPr>
                <w:rFonts w:ascii="Tahoma" w:hAnsi="Tahoma" w:cs="Tahoma"/>
                <w:noProof/>
                <w:sz w:val="20"/>
                <w:szCs w:val="20"/>
              </w:rPr>
              <w:t>Mr. Peadar O’Caomhanaigh</w:t>
            </w:r>
          </w:p>
        </w:tc>
      </w:tr>
    </w:tbl>
    <w:p w:rsidR="002A44C5" w:rsidRPr="002A44C5" w:rsidRDefault="002A44C5" w:rsidP="009436A4">
      <w:pPr>
        <w:pStyle w:val="ListParagraph"/>
        <w:ind w:left="1440"/>
        <w:jc w:val="center"/>
        <w:rPr>
          <w:rFonts w:ascii="Tahoma" w:hAnsi="Tahoma" w:cs="Tahoma"/>
          <w:b/>
          <w:sz w:val="20"/>
          <w:szCs w:val="20"/>
        </w:rPr>
      </w:pPr>
    </w:p>
    <w:p w:rsidR="002A44C5" w:rsidRPr="002A44C5" w:rsidRDefault="002A44C5" w:rsidP="002A44C5">
      <w:pPr>
        <w:pStyle w:val="ListParagraph"/>
        <w:ind w:left="1440" w:hanging="731"/>
        <w:rPr>
          <w:rFonts w:ascii="Tahoma" w:hAnsi="Tahoma" w:cs="Tahoma"/>
          <w:b/>
          <w:sz w:val="20"/>
          <w:szCs w:val="20"/>
        </w:rPr>
      </w:pPr>
      <w:r w:rsidRPr="002A44C5">
        <w:rPr>
          <w:rFonts w:ascii="Tahoma" w:hAnsi="Tahoma" w:cs="Tahoma"/>
          <w:b/>
          <w:sz w:val="20"/>
          <w:szCs w:val="20"/>
        </w:rPr>
        <w:t>Officials present:</w:t>
      </w:r>
    </w:p>
    <w:p w:rsidR="002A44C5" w:rsidRPr="002A44C5" w:rsidRDefault="002A44C5" w:rsidP="002A44C5">
      <w:pPr>
        <w:pStyle w:val="ListParagraph"/>
        <w:ind w:left="1440" w:hanging="731"/>
        <w:rPr>
          <w:rFonts w:ascii="Tahoma" w:hAnsi="Tahoma" w:cs="Tahoma"/>
          <w:sz w:val="20"/>
          <w:szCs w:val="20"/>
        </w:rPr>
      </w:pPr>
      <w:r w:rsidRPr="002A44C5">
        <w:rPr>
          <w:rFonts w:ascii="Tahoma" w:hAnsi="Tahoma" w:cs="Tahoma"/>
          <w:sz w:val="20"/>
          <w:szCs w:val="20"/>
        </w:rPr>
        <w:t>Mr F Nevin, Director of Service.</w:t>
      </w:r>
    </w:p>
    <w:p w:rsidR="002A44C5" w:rsidRPr="002A44C5" w:rsidRDefault="002A44C5" w:rsidP="002A44C5">
      <w:pPr>
        <w:pStyle w:val="ListParagraph"/>
        <w:ind w:left="1440" w:hanging="731"/>
        <w:rPr>
          <w:rFonts w:ascii="Tahoma" w:hAnsi="Tahoma" w:cs="Tahoma"/>
          <w:color w:val="000000"/>
          <w:sz w:val="20"/>
          <w:szCs w:val="20"/>
        </w:rPr>
      </w:pPr>
      <w:r w:rsidRPr="002A44C5">
        <w:rPr>
          <w:rFonts w:ascii="Tahoma" w:hAnsi="Tahoma" w:cs="Tahoma"/>
          <w:color w:val="000000"/>
          <w:sz w:val="20"/>
          <w:szCs w:val="20"/>
        </w:rPr>
        <w:t>Ms Bernadette Fennell, County Librarian</w:t>
      </w:r>
    </w:p>
    <w:p w:rsidR="002A44C5" w:rsidRPr="002A44C5" w:rsidRDefault="002A44C5" w:rsidP="002A44C5">
      <w:pPr>
        <w:pStyle w:val="ListParagraph"/>
        <w:ind w:left="1440" w:hanging="731"/>
        <w:rPr>
          <w:rFonts w:ascii="Tahoma" w:hAnsi="Tahoma" w:cs="Tahoma"/>
          <w:color w:val="000000"/>
          <w:sz w:val="20"/>
          <w:szCs w:val="20"/>
        </w:rPr>
      </w:pPr>
      <w:r w:rsidRPr="002A44C5">
        <w:rPr>
          <w:rFonts w:ascii="Tahoma" w:hAnsi="Tahoma" w:cs="Tahoma"/>
          <w:color w:val="000000"/>
          <w:sz w:val="20"/>
          <w:szCs w:val="20"/>
        </w:rPr>
        <w:t>Ms Orla Scannell, Arts Officer</w:t>
      </w:r>
    </w:p>
    <w:p w:rsidR="002A44C5" w:rsidRPr="002A44C5" w:rsidRDefault="002A44C5" w:rsidP="002A44C5">
      <w:pPr>
        <w:pStyle w:val="ListParagraph"/>
        <w:tabs>
          <w:tab w:val="left" w:pos="1213"/>
        </w:tabs>
        <w:ind w:left="1440"/>
        <w:rPr>
          <w:rFonts w:ascii="Arial Narrow" w:hAnsi="Arial Narrow" w:cs="Arial"/>
          <w:color w:val="000000"/>
        </w:rPr>
      </w:pPr>
    </w:p>
    <w:p w:rsidR="002A44C5" w:rsidRPr="002A44C5" w:rsidRDefault="002A44C5" w:rsidP="002A44C5">
      <w:pPr>
        <w:pStyle w:val="ListParagraph"/>
        <w:tabs>
          <w:tab w:val="left" w:pos="1213"/>
        </w:tabs>
        <w:ind w:left="1440"/>
        <w:rPr>
          <w:rFonts w:ascii="Arial Narrow" w:hAnsi="Arial Narrow" w:cs="Arial"/>
          <w:color w:val="000000"/>
          <w:sz w:val="16"/>
          <w:szCs w:val="16"/>
        </w:rPr>
      </w:pPr>
    </w:p>
    <w:p w:rsidR="002A44C5" w:rsidRPr="002A44C5" w:rsidRDefault="002A44C5" w:rsidP="002A44C5">
      <w:pPr>
        <w:pStyle w:val="ListParagraph"/>
        <w:ind w:left="1440"/>
        <w:jc w:val="center"/>
        <w:rPr>
          <w:rFonts w:ascii="Arial Narrow" w:hAnsi="Arial Narrow" w:cs="Arial"/>
          <w:sz w:val="16"/>
          <w:szCs w:val="16"/>
        </w:rPr>
      </w:pP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513"/>
      </w:tblGrid>
      <w:tr w:rsidR="002A44C5" w:rsidTr="002A44C5">
        <w:trPr>
          <w:trHeight w:val="1305"/>
        </w:trPr>
        <w:tc>
          <w:tcPr>
            <w:tcW w:w="7513" w:type="dxa"/>
            <w:tcBorders>
              <w:top w:val="single" w:sz="4" w:space="0" w:color="999999"/>
              <w:left w:val="single" w:sz="4" w:space="0" w:color="999999"/>
              <w:bottom w:val="single" w:sz="4" w:space="0" w:color="999999"/>
              <w:right w:val="single" w:sz="4" w:space="0" w:color="999999"/>
            </w:tcBorders>
            <w:hideMark/>
          </w:tcPr>
          <w:p w:rsidR="002A44C5" w:rsidRPr="009436A4" w:rsidRDefault="002A44C5" w:rsidP="00121C0B">
            <w:pPr>
              <w:pStyle w:val="NormalWeb"/>
              <w:spacing w:line="256" w:lineRule="auto"/>
              <w:rPr>
                <w:rStyle w:val="Strong"/>
                <w:rFonts w:ascii="Tahoma" w:hAnsi="Tahoma" w:cs="Tahoma"/>
                <w:b w:val="0"/>
                <w:sz w:val="20"/>
                <w:szCs w:val="20"/>
              </w:rPr>
            </w:pPr>
            <w:r w:rsidRPr="009436A4">
              <w:rPr>
                <w:rStyle w:val="Strong"/>
                <w:rFonts w:ascii="Tahoma" w:hAnsi="Tahoma" w:cs="Tahoma"/>
                <w:b w:val="0"/>
                <w:sz w:val="20"/>
                <w:szCs w:val="20"/>
              </w:rPr>
              <w:t>Headed Item 1:   Minutes of SPC meeting 1</w:t>
            </w:r>
            <w:r w:rsidRPr="009436A4">
              <w:rPr>
                <w:rStyle w:val="Strong"/>
                <w:rFonts w:ascii="Tahoma" w:hAnsi="Tahoma" w:cs="Tahoma"/>
                <w:b w:val="0"/>
                <w:sz w:val="20"/>
                <w:szCs w:val="20"/>
                <w:vertAlign w:val="superscript"/>
              </w:rPr>
              <w:t>st</w:t>
            </w:r>
            <w:r w:rsidRPr="009436A4">
              <w:rPr>
                <w:rStyle w:val="Strong"/>
                <w:rFonts w:ascii="Tahoma" w:hAnsi="Tahoma" w:cs="Tahoma"/>
                <w:b w:val="0"/>
                <w:sz w:val="20"/>
                <w:szCs w:val="20"/>
              </w:rPr>
              <w:t xml:space="preserve"> February 2017</w:t>
            </w:r>
          </w:p>
          <w:p w:rsidR="002A44C5" w:rsidRPr="009436A4" w:rsidRDefault="002A44C5" w:rsidP="00121C0B">
            <w:pPr>
              <w:pStyle w:val="NormalWeb"/>
              <w:spacing w:line="256" w:lineRule="auto"/>
              <w:rPr>
                <w:rStyle w:val="Strong"/>
                <w:rFonts w:ascii="Tahoma" w:hAnsi="Tahoma" w:cs="Tahoma"/>
                <w:b w:val="0"/>
                <w:sz w:val="20"/>
                <w:szCs w:val="20"/>
              </w:rPr>
            </w:pPr>
            <w:r w:rsidRPr="009436A4">
              <w:rPr>
                <w:rStyle w:val="Strong"/>
                <w:rFonts w:ascii="Tahoma" w:hAnsi="Tahoma" w:cs="Tahoma"/>
                <w:b w:val="0"/>
                <w:sz w:val="20"/>
                <w:szCs w:val="20"/>
              </w:rPr>
              <w:t>Minutes were AGREED.</w:t>
            </w:r>
          </w:p>
          <w:p w:rsidR="002A44C5" w:rsidRPr="009436A4" w:rsidRDefault="002A44C5" w:rsidP="00121C0B">
            <w:pPr>
              <w:pStyle w:val="NormalWeb"/>
              <w:spacing w:line="256" w:lineRule="auto"/>
              <w:rPr>
                <w:rStyle w:val="Strong"/>
                <w:rFonts w:ascii="Tahoma" w:hAnsi="Tahoma" w:cs="Tahoma"/>
                <w:b w:val="0"/>
                <w:sz w:val="20"/>
                <w:szCs w:val="20"/>
              </w:rPr>
            </w:pPr>
            <w:r w:rsidRPr="009436A4">
              <w:rPr>
                <w:rStyle w:val="Strong"/>
                <w:rFonts w:ascii="Tahoma" w:hAnsi="Tahoma" w:cs="Tahoma"/>
                <w:b w:val="0"/>
                <w:sz w:val="20"/>
                <w:szCs w:val="20"/>
              </w:rPr>
              <w:t>Matters arising: None</w:t>
            </w:r>
          </w:p>
        </w:tc>
      </w:tr>
      <w:tr w:rsidR="002A44C5" w:rsidTr="005709AD">
        <w:trPr>
          <w:trHeight w:val="1651"/>
        </w:trPr>
        <w:tc>
          <w:tcPr>
            <w:tcW w:w="7513" w:type="dxa"/>
            <w:tcBorders>
              <w:top w:val="single" w:sz="4" w:space="0" w:color="999999"/>
              <w:left w:val="single" w:sz="4" w:space="0" w:color="999999"/>
              <w:bottom w:val="single" w:sz="4" w:space="0" w:color="999999"/>
              <w:right w:val="single" w:sz="4" w:space="0" w:color="999999"/>
            </w:tcBorders>
          </w:tcPr>
          <w:p w:rsidR="002A44C5" w:rsidRPr="009436A4" w:rsidRDefault="002A44C5" w:rsidP="00121C0B">
            <w:pPr>
              <w:pStyle w:val="NormalWeb"/>
              <w:spacing w:line="256" w:lineRule="auto"/>
              <w:rPr>
                <w:rFonts w:ascii="Tahoma" w:hAnsi="Tahoma" w:cs="Tahoma"/>
                <w:b/>
                <w:sz w:val="20"/>
                <w:szCs w:val="20"/>
              </w:rPr>
            </w:pPr>
            <w:r w:rsidRPr="009436A4">
              <w:rPr>
                <w:rStyle w:val="Strong"/>
                <w:rFonts w:ascii="Tahoma" w:hAnsi="Tahoma" w:cs="Tahoma"/>
                <w:b w:val="0"/>
                <w:sz w:val="20"/>
                <w:szCs w:val="20"/>
              </w:rPr>
              <w:t xml:space="preserve">Headed Item 2:  </w:t>
            </w:r>
            <w:r w:rsidRPr="009436A4">
              <w:rPr>
                <w:rStyle w:val="Strong"/>
                <w:rFonts w:ascii="Tahoma" w:hAnsi="Tahoma" w:cs="Tahoma"/>
                <w:b w:val="0"/>
                <w:sz w:val="20"/>
                <w:szCs w:val="20"/>
                <w:lang w:val="en-US" w:eastAsia="en-US"/>
              </w:rPr>
              <w:t xml:space="preserve"> </w:t>
            </w:r>
            <w:r w:rsidRPr="009436A4">
              <w:rPr>
                <w:rFonts w:ascii="Tahoma" w:hAnsi="Tahoma" w:cs="Tahoma"/>
                <w:b/>
                <w:sz w:val="20"/>
                <w:szCs w:val="20"/>
              </w:rPr>
              <w:t>Civic Theatre Update</w:t>
            </w:r>
          </w:p>
          <w:p w:rsidR="002A44C5" w:rsidRPr="009436A4" w:rsidRDefault="002A44C5" w:rsidP="00121C0B">
            <w:pPr>
              <w:spacing w:line="256" w:lineRule="auto"/>
              <w:rPr>
                <w:rStyle w:val="Strong"/>
                <w:rFonts w:ascii="Tahoma" w:hAnsi="Tahoma" w:cs="Tahoma"/>
                <w:b w:val="0"/>
                <w:bCs w:val="0"/>
                <w:sz w:val="20"/>
                <w:szCs w:val="20"/>
                <w:lang w:val="en-US"/>
              </w:rPr>
            </w:pPr>
            <w:r w:rsidRPr="009436A4">
              <w:rPr>
                <w:rStyle w:val="Strong"/>
                <w:rFonts w:ascii="Tahoma" w:hAnsi="Tahoma" w:cs="Tahoma"/>
                <w:b w:val="0"/>
                <w:sz w:val="20"/>
                <w:szCs w:val="20"/>
                <w:lang w:val="en-US"/>
              </w:rPr>
              <w:t>Michael Barker-Caven, Artistic Director of the Civic Theatre gave a snapshot overview of the work and programmes of the Civic Theatre. Members complimented the ongoing work of the Civic Theatre. Following a discussion to which all contributed the report was NOTED.</w:t>
            </w:r>
          </w:p>
        </w:tc>
      </w:tr>
      <w:tr w:rsidR="002A44C5" w:rsidTr="002A44C5">
        <w:trPr>
          <w:trHeight w:val="144"/>
          <w:hidden/>
        </w:trPr>
        <w:tc>
          <w:tcPr>
            <w:tcW w:w="7513" w:type="dxa"/>
            <w:tcBorders>
              <w:top w:val="single" w:sz="4" w:space="0" w:color="999999"/>
              <w:left w:val="single" w:sz="4" w:space="0" w:color="999999"/>
              <w:bottom w:val="single" w:sz="4" w:space="0" w:color="999999"/>
              <w:right w:val="single" w:sz="4" w:space="0" w:color="999999"/>
            </w:tcBorders>
          </w:tcPr>
          <w:p w:rsidR="002A44C5" w:rsidRPr="009436A4" w:rsidRDefault="002A44C5" w:rsidP="00121C0B">
            <w:pPr>
              <w:spacing w:line="256" w:lineRule="auto"/>
              <w:rPr>
                <w:rFonts w:ascii="Tahoma" w:hAnsi="Tahoma" w:cs="Tahoma"/>
                <w:vanish/>
                <w:sz w:val="20"/>
                <w:szCs w:val="20"/>
              </w:rPr>
            </w:pPr>
          </w:p>
        </w:tc>
      </w:tr>
      <w:tr w:rsidR="002A44C5" w:rsidTr="002A44C5">
        <w:trPr>
          <w:trHeight w:val="144"/>
          <w:hidden/>
        </w:trPr>
        <w:tc>
          <w:tcPr>
            <w:tcW w:w="7513" w:type="dxa"/>
            <w:tcBorders>
              <w:top w:val="single" w:sz="4" w:space="0" w:color="999999"/>
              <w:left w:val="single" w:sz="4" w:space="0" w:color="999999"/>
              <w:bottom w:val="single" w:sz="4" w:space="0" w:color="999999"/>
              <w:right w:val="single" w:sz="4" w:space="0" w:color="999999"/>
            </w:tcBorders>
          </w:tcPr>
          <w:p w:rsidR="002A44C5" w:rsidRPr="009436A4" w:rsidRDefault="002A44C5" w:rsidP="00121C0B">
            <w:pPr>
              <w:spacing w:line="256" w:lineRule="auto"/>
              <w:rPr>
                <w:rFonts w:ascii="Tahoma" w:hAnsi="Tahoma" w:cs="Tahoma"/>
                <w:vanish/>
                <w:sz w:val="20"/>
                <w:szCs w:val="20"/>
              </w:rPr>
            </w:pPr>
          </w:p>
        </w:tc>
      </w:tr>
      <w:tr w:rsidR="002A44C5" w:rsidTr="002A44C5">
        <w:trPr>
          <w:trHeight w:val="144"/>
          <w:hidden/>
        </w:trPr>
        <w:tc>
          <w:tcPr>
            <w:tcW w:w="7513" w:type="dxa"/>
            <w:tcBorders>
              <w:top w:val="single" w:sz="4" w:space="0" w:color="999999"/>
              <w:left w:val="single" w:sz="4" w:space="0" w:color="999999"/>
              <w:bottom w:val="single" w:sz="4" w:space="0" w:color="999999"/>
              <w:right w:val="single" w:sz="4" w:space="0" w:color="999999"/>
            </w:tcBorders>
          </w:tcPr>
          <w:p w:rsidR="002A44C5" w:rsidRPr="009436A4" w:rsidRDefault="002A44C5" w:rsidP="00121C0B">
            <w:pPr>
              <w:spacing w:line="256" w:lineRule="auto"/>
              <w:rPr>
                <w:rFonts w:ascii="Tahoma" w:hAnsi="Tahoma" w:cs="Tahoma"/>
                <w:vanish/>
                <w:sz w:val="20"/>
                <w:szCs w:val="20"/>
              </w:rPr>
            </w:pPr>
          </w:p>
        </w:tc>
      </w:tr>
      <w:tr w:rsidR="002A44C5" w:rsidTr="005709AD">
        <w:trPr>
          <w:trHeight w:val="2030"/>
        </w:trPr>
        <w:tc>
          <w:tcPr>
            <w:tcW w:w="7513" w:type="dxa"/>
            <w:tcBorders>
              <w:top w:val="single" w:sz="4" w:space="0" w:color="999999"/>
              <w:left w:val="single" w:sz="4" w:space="0" w:color="999999"/>
              <w:bottom w:val="single" w:sz="4" w:space="0" w:color="999999"/>
              <w:right w:val="single" w:sz="4" w:space="0" w:color="999999"/>
            </w:tcBorders>
          </w:tcPr>
          <w:p w:rsidR="002A44C5" w:rsidRPr="009436A4" w:rsidRDefault="002A44C5" w:rsidP="00121C0B">
            <w:pPr>
              <w:pStyle w:val="NormalWeb"/>
              <w:spacing w:line="256" w:lineRule="auto"/>
              <w:rPr>
                <w:rFonts w:ascii="Tahoma" w:hAnsi="Tahoma" w:cs="Tahoma"/>
                <w:sz w:val="20"/>
                <w:szCs w:val="20"/>
              </w:rPr>
            </w:pPr>
            <w:r w:rsidRPr="009436A4">
              <w:rPr>
                <w:rFonts w:ascii="Tahoma" w:hAnsi="Tahoma" w:cs="Tahoma"/>
                <w:bCs/>
                <w:sz w:val="20"/>
                <w:szCs w:val="20"/>
              </w:rPr>
              <w:t xml:space="preserve">Headed Item 3: </w:t>
            </w:r>
            <w:r w:rsidRPr="009436A4">
              <w:rPr>
                <w:rStyle w:val="Strong"/>
                <w:rFonts w:ascii="Tahoma" w:hAnsi="Tahoma" w:cs="Tahoma"/>
                <w:sz w:val="20"/>
                <w:szCs w:val="20"/>
              </w:rPr>
              <w:t> RUA RED Update</w:t>
            </w:r>
          </w:p>
          <w:p w:rsidR="002A44C5" w:rsidRPr="009436A4" w:rsidRDefault="002A44C5" w:rsidP="00121C0B">
            <w:pPr>
              <w:pStyle w:val="NormalWeb"/>
              <w:spacing w:line="256" w:lineRule="auto"/>
              <w:rPr>
                <w:rFonts w:ascii="Tahoma" w:hAnsi="Tahoma" w:cs="Tahoma"/>
                <w:sz w:val="20"/>
                <w:szCs w:val="20"/>
              </w:rPr>
            </w:pPr>
            <w:r w:rsidRPr="009436A4">
              <w:rPr>
                <w:rFonts w:ascii="Tahoma" w:hAnsi="Tahoma" w:cs="Tahoma"/>
                <w:sz w:val="20"/>
                <w:szCs w:val="20"/>
              </w:rPr>
              <w:t>Maolíosa Boyle, Executive Director of RUA RED, South Dublin Arts Centre,</w:t>
            </w:r>
            <w:r w:rsidRPr="009436A4">
              <w:rPr>
                <w:rFonts w:ascii="Tahoma" w:hAnsi="Tahoma" w:cs="Tahoma"/>
                <w:bCs/>
                <w:sz w:val="20"/>
                <w:szCs w:val="20"/>
              </w:rPr>
              <w:t xml:space="preserve"> presented a report on the RUA RED programme for 2017/2018. Members complimented the work staff carry out in the Arts Centre and praised its efforts to engage with local schools in the area. Following some questions and discussion the report was NOTED. </w:t>
            </w:r>
          </w:p>
          <w:p w:rsidR="002A44C5" w:rsidRPr="009436A4" w:rsidRDefault="002A44C5" w:rsidP="00121C0B">
            <w:pPr>
              <w:pStyle w:val="NormalWeb"/>
              <w:spacing w:line="256" w:lineRule="auto"/>
              <w:rPr>
                <w:rFonts w:ascii="Tahoma" w:hAnsi="Tahoma" w:cs="Tahoma"/>
                <w:bCs/>
                <w:sz w:val="20"/>
                <w:szCs w:val="20"/>
              </w:rPr>
            </w:pPr>
          </w:p>
        </w:tc>
      </w:tr>
      <w:tr w:rsidR="002A44C5" w:rsidTr="002A44C5">
        <w:trPr>
          <w:trHeight w:val="1956"/>
        </w:trPr>
        <w:tc>
          <w:tcPr>
            <w:tcW w:w="7513" w:type="dxa"/>
            <w:tcBorders>
              <w:top w:val="single" w:sz="4" w:space="0" w:color="999999"/>
              <w:left w:val="single" w:sz="4" w:space="0" w:color="999999"/>
              <w:bottom w:val="single" w:sz="4" w:space="0" w:color="999999"/>
              <w:right w:val="single" w:sz="4" w:space="0" w:color="999999"/>
            </w:tcBorders>
          </w:tcPr>
          <w:p w:rsidR="002A44C5" w:rsidRPr="002A44C5" w:rsidRDefault="002A44C5" w:rsidP="00121C0B">
            <w:pPr>
              <w:pStyle w:val="NormalWeb"/>
              <w:spacing w:line="256" w:lineRule="auto"/>
              <w:rPr>
                <w:rFonts w:ascii="Tahoma" w:hAnsi="Tahoma" w:cs="Tahoma"/>
                <w:sz w:val="20"/>
                <w:szCs w:val="20"/>
              </w:rPr>
            </w:pPr>
            <w:r w:rsidRPr="002A44C5">
              <w:rPr>
                <w:rFonts w:ascii="Tahoma" w:hAnsi="Tahoma" w:cs="Tahoma"/>
                <w:b/>
                <w:bCs/>
                <w:sz w:val="20"/>
                <w:szCs w:val="20"/>
              </w:rPr>
              <w:t>Headed Item 4:   Creative Ireland</w:t>
            </w:r>
          </w:p>
          <w:p w:rsidR="002A44C5" w:rsidRPr="002A44C5" w:rsidRDefault="002A44C5" w:rsidP="00121C0B">
            <w:pPr>
              <w:pStyle w:val="NormalWeb"/>
              <w:spacing w:line="256" w:lineRule="auto"/>
              <w:rPr>
                <w:rFonts w:ascii="Tahoma" w:hAnsi="Tahoma" w:cs="Tahoma"/>
                <w:sz w:val="20"/>
                <w:szCs w:val="20"/>
              </w:rPr>
            </w:pPr>
            <w:r w:rsidRPr="002A44C5">
              <w:rPr>
                <w:rFonts w:ascii="Tahoma" w:hAnsi="Tahoma" w:cs="Tahoma"/>
                <w:sz w:val="20"/>
                <w:szCs w:val="20"/>
              </w:rPr>
              <w:t>Orla Scannell, Arts Officer, outlined South Dublin County Council’s involvement in the Creative Ireland Programme, a five-year initiative which places creativity at the centre of public policy. The report was NOTED.</w:t>
            </w:r>
          </w:p>
          <w:p w:rsidR="002A44C5" w:rsidRPr="002A44C5" w:rsidRDefault="002A44C5" w:rsidP="00121C0B">
            <w:pPr>
              <w:pStyle w:val="NormalWeb"/>
              <w:spacing w:line="256" w:lineRule="auto"/>
              <w:rPr>
                <w:rFonts w:ascii="Tahoma" w:hAnsi="Tahoma" w:cs="Tahoma"/>
                <w:b/>
                <w:bCs/>
                <w:sz w:val="20"/>
                <w:szCs w:val="20"/>
              </w:rPr>
            </w:pPr>
          </w:p>
        </w:tc>
      </w:tr>
      <w:tr w:rsidR="002A44C5" w:rsidTr="002A44C5">
        <w:trPr>
          <w:trHeight w:val="1408"/>
        </w:trPr>
        <w:tc>
          <w:tcPr>
            <w:tcW w:w="7513" w:type="dxa"/>
            <w:tcBorders>
              <w:top w:val="single" w:sz="4" w:space="0" w:color="999999"/>
              <w:left w:val="single" w:sz="4" w:space="0" w:color="999999"/>
              <w:bottom w:val="single" w:sz="4" w:space="0" w:color="999999"/>
              <w:right w:val="single" w:sz="4" w:space="0" w:color="999999"/>
            </w:tcBorders>
            <w:hideMark/>
          </w:tcPr>
          <w:p w:rsidR="002A44C5" w:rsidRPr="002A44C5" w:rsidRDefault="002A44C5" w:rsidP="00121C0B">
            <w:pPr>
              <w:pStyle w:val="NormalWeb"/>
              <w:spacing w:line="256" w:lineRule="auto"/>
              <w:rPr>
                <w:rFonts w:ascii="Tahoma" w:hAnsi="Tahoma" w:cs="Tahoma"/>
                <w:b/>
                <w:bCs/>
                <w:sz w:val="20"/>
                <w:szCs w:val="20"/>
              </w:rPr>
            </w:pPr>
            <w:r w:rsidRPr="002A44C5">
              <w:rPr>
                <w:rFonts w:ascii="Tahoma" w:hAnsi="Tahoma" w:cs="Tahoma"/>
                <w:b/>
                <w:bCs/>
                <w:sz w:val="20"/>
                <w:szCs w:val="20"/>
              </w:rPr>
              <w:t>Headed Item 5:  AOB</w:t>
            </w:r>
          </w:p>
          <w:p w:rsidR="002A44C5" w:rsidRPr="002A44C5" w:rsidRDefault="002A44C5" w:rsidP="00121C0B">
            <w:pPr>
              <w:pStyle w:val="NormalWeb"/>
              <w:spacing w:line="256" w:lineRule="auto"/>
              <w:rPr>
                <w:rFonts w:ascii="Tahoma" w:hAnsi="Tahoma" w:cs="Tahoma"/>
                <w:bCs/>
                <w:sz w:val="20"/>
                <w:szCs w:val="20"/>
              </w:rPr>
            </w:pPr>
            <w:r w:rsidRPr="002A44C5">
              <w:rPr>
                <w:rFonts w:ascii="Tahoma" w:hAnsi="Tahoma" w:cs="Tahoma"/>
                <w:bCs/>
                <w:sz w:val="20"/>
                <w:szCs w:val="20"/>
              </w:rPr>
              <w:t>A discussion on Whitchurch Library was postponed until the next Arts SPC meeting.</w:t>
            </w:r>
          </w:p>
          <w:p w:rsidR="002A44C5" w:rsidRPr="002A44C5" w:rsidRDefault="002A44C5" w:rsidP="00121C0B">
            <w:pPr>
              <w:pStyle w:val="NormalWeb"/>
              <w:spacing w:line="256" w:lineRule="auto"/>
              <w:rPr>
                <w:rFonts w:ascii="Tahoma" w:hAnsi="Tahoma" w:cs="Tahoma"/>
                <w:bCs/>
                <w:sz w:val="20"/>
                <w:szCs w:val="20"/>
              </w:rPr>
            </w:pPr>
            <w:r w:rsidRPr="002A44C5">
              <w:rPr>
                <w:rFonts w:ascii="Tahoma" w:hAnsi="Tahoma" w:cs="Tahoma"/>
                <w:b/>
                <w:bCs/>
                <w:sz w:val="20"/>
                <w:szCs w:val="20"/>
              </w:rPr>
              <w:t>Meeting concluded at 7.10pm.</w:t>
            </w:r>
            <w:r w:rsidR="009436A4">
              <w:rPr>
                <w:rFonts w:ascii="Tahoma" w:hAnsi="Tahoma" w:cs="Tahoma"/>
                <w:b/>
                <w:bCs/>
                <w:sz w:val="20"/>
                <w:szCs w:val="20"/>
              </w:rPr>
              <w:t>”</w:t>
            </w:r>
          </w:p>
        </w:tc>
      </w:tr>
    </w:tbl>
    <w:p w:rsidR="007B315B" w:rsidRPr="002A44C5" w:rsidRDefault="006F440D" w:rsidP="002A44C5">
      <w:pPr>
        <w:pStyle w:val="ListParagraph"/>
        <w:numPr>
          <w:ilvl w:val="0"/>
          <w:numId w:val="35"/>
        </w:numPr>
        <w:rPr>
          <w:rFonts w:ascii="Times New Roman" w:hAnsi="Times New Roman" w:cs="Times New Roman"/>
          <w:b/>
          <w:sz w:val="24"/>
          <w:szCs w:val="24"/>
        </w:rPr>
      </w:pPr>
      <w:r w:rsidRPr="002A44C5">
        <w:rPr>
          <w:rFonts w:ascii="Times New Roman" w:hAnsi="Times New Roman" w:cs="Times New Roman"/>
          <w:b/>
          <w:sz w:val="24"/>
          <w:szCs w:val="24"/>
        </w:rPr>
        <w:lastRenderedPageBreak/>
        <w:t>Minutes of Meeting 1st February 2017</w:t>
      </w:r>
    </w:p>
    <w:p w:rsidR="002A44C5" w:rsidRPr="002A44C5" w:rsidRDefault="002A44C5" w:rsidP="002A44C5">
      <w:pPr>
        <w:ind w:left="2880" w:firstLine="720"/>
        <w:rPr>
          <w:rFonts w:ascii="Arial Narrow" w:eastAsiaTheme="minorHAnsi" w:hAnsi="Arial Narrow"/>
          <w:b/>
          <w:lang w:eastAsia="en-US"/>
        </w:rPr>
      </w:pPr>
      <w:r>
        <w:rPr>
          <w:rFonts w:ascii="Times New Roman" w:hAnsi="Times New Roman" w:cs="Times New Roman"/>
          <w:b/>
          <w:sz w:val="24"/>
          <w:szCs w:val="24"/>
        </w:rPr>
        <w:tab/>
      </w:r>
    </w:p>
    <w:p w:rsidR="002A44C5" w:rsidRPr="002A44C5" w:rsidRDefault="0068178C" w:rsidP="002A44C5">
      <w:pPr>
        <w:outlineLvl w:val="0"/>
        <w:rPr>
          <w:rFonts w:ascii="Arial Narrow" w:eastAsiaTheme="minorHAnsi" w:hAnsi="Arial Narrow"/>
          <w:b/>
          <w:lang w:eastAsia="en-US"/>
        </w:rPr>
      </w:pPr>
      <w:r>
        <w:rPr>
          <w:rFonts w:ascii="Arial Narrow" w:eastAsiaTheme="minorHAnsi" w:hAnsi="Arial Narrow"/>
          <w:b/>
          <w:lang w:eastAsia="en-US"/>
        </w:rPr>
        <w:tab/>
      </w:r>
      <w:r w:rsidR="002A44C5" w:rsidRPr="002A44C5">
        <w:rPr>
          <w:rFonts w:ascii="Arial Narrow" w:eastAsiaTheme="minorHAnsi" w:hAnsi="Arial Narrow"/>
          <w:b/>
          <w:lang w:eastAsia="en-US"/>
        </w:rPr>
        <w:t>Attended</w:t>
      </w:r>
      <w:r w:rsidR="002A44C5" w:rsidRPr="002A44C5">
        <w:rPr>
          <w:rFonts w:ascii="Arial Narrow" w:eastAsiaTheme="minorHAnsi" w:hAnsi="Arial Narrow" w:cs="Arial"/>
          <w:color w:val="000000"/>
          <w:lang w:eastAsia="en-US"/>
        </w:rPr>
        <w:t xml:space="preserve"> </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911"/>
        <w:gridCol w:w="4680"/>
      </w:tblGrid>
      <w:tr w:rsidR="002A44C5" w:rsidRPr="002A44C5" w:rsidTr="0068178C">
        <w:tc>
          <w:tcPr>
            <w:tcW w:w="2911" w:type="dxa"/>
            <w:tcBorders>
              <w:top w:val="single" w:sz="4" w:space="0" w:color="999999"/>
              <w:left w:val="single" w:sz="4" w:space="0" w:color="999999"/>
              <w:bottom w:val="single" w:sz="4" w:space="0" w:color="999999"/>
              <w:right w:val="single" w:sz="4" w:space="0" w:color="999999"/>
            </w:tcBorders>
            <w:hideMark/>
          </w:tcPr>
          <w:p w:rsidR="002A44C5" w:rsidRPr="002A44C5" w:rsidRDefault="009436A4" w:rsidP="002A44C5">
            <w:pPr>
              <w:tabs>
                <w:tab w:val="left" w:pos="1213"/>
              </w:tabs>
              <w:spacing w:line="252" w:lineRule="auto"/>
              <w:rPr>
                <w:rFonts w:ascii="Tahoma" w:eastAsiaTheme="minorHAnsi" w:hAnsi="Tahoma" w:cs="Tahoma"/>
                <w:color w:val="000000"/>
                <w:sz w:val="20"/>
                <w:szCs w:val="20"/>
                <w:lang w:eastAsia="en-US"/>
              </w:rPr>
            </w:pPr>
            <w:r>
              <w:rPr>
                <w:rFonts w:ascii="Tahoma" w:eastAsiaTheme="minorHAnsi" w:hAnsi="Tahoma" w:cs="Tahoma"/>
                <w:noProof/>
                <w:sz w:val="20"/>
                <w:szCs w:val="20"/>
              </w:rPr>
              <w:t>“</w:t>
            </w:r>
            <w:r w:rsidR="002A44C5" w:rsidRPr="002A44C5">
              <w:rPr>
                <w:rFonts w:ascii="Tahoma" w:eastAsiaTheme="minorHAnsi" w:hAnsi="Tahoma" w:cs="Tahoma"/>
                <w:noProof/>
                <w:sz w:val="20"/>
                <w:szCs w:val="20"/>
              </w:rPr>
              <w:t xml:space="preserve">Cllr. Dermot Richardson </w:t>
            </w:r>
            <w:r w:rsidR="002A44C5" w:rsidRPr="002A44C5">
              <w:rPr>
                <w:rFonts w:ascii="Tahoma" w:eastAsiaTheme="minorHAnsi" w:hAnsi="Tahoma" w:cs="Tahoma"/>
                <w:color w:val="000000"/>
                <w:sz w:val="20"/>
                <w:szCs w:val="20"/>
                <w:lang w:eastAsia="en-US"/>
              </w:rPr>
              <w:t>(Chair)</w:t>
            </w:r>
          </w:p>
        </w:tc>
        <w:tc>
          <w:tcPr>
            <w:tcW w:w="4680" w:type="dxa"/>
            <w:tcBorders>
              <w:top w:val="single" w:sz="4" w:space="0" w:color="999999"/>
              <w:left w:val="single" w:sz="4" w:space="0" w:color="999999"/>
              <w:bottom w:val="single" w:sz="4" w:space="0" w:color="999999"/>
              <w:right w:val="single" w:sz="4" w:space="0" w:color="999999"/>
            </w:tcBorders>
            <w:hideMark/>
          </w:tcPr>
          <w:p w:rsidR="002A44C5" w:rsidRPr="002A44C5" w:rsidRDefault="002A44C5" w:rsidP="002A44C5">
            <w:pPr>
              <w:tabs>
                <w:tab w:val="left" w:pos="1213"/>
              </w:tabs>
              <w:spacing w:line="252" w:lineRule="auto"/>
              <w:jc w:val="center"/>
              <w:rPr>
                <w:rFonts w:ascii="Tahoma" w:eastAsiaTheme="minorHAnsi" w:hAnsi="Tahoma" w:cs="Tahoma"/>
                <w:color w:val="000000"/>
                <w:sz w:val="20"/>
                <w:szCs w:val="20"/>
                <w:lang w:eastAsia="en-US"/>
              </w:rPr>
            </w:pPr>
            <w:r w:rsidRPr="002A44C5">
              <w:rPr>
                <w:rFonts w:ascii="Tahoma" w:eastAsiaTheme="minorHAnsi" w:hAnsi="Tahoma" w:cs="Tahoma"/>
                <w:noProof/>
                <w:sz w:val="20"/>
                <w:szCs w:val="20"/>
              </w:rPr>
              <w:t>Mr. Peadar O’Caomhanaigh</w:t>
            </w:r>
          </w:p>
        </w:tc>
      </w:tr>
      <w:tr w:rsidR="002A44C5" w:rsidRPr="002A44C5" w:rsidTr="0068178C">
        <w:tc>
          <w:tcPr>
            <w:tcW w:w="2911" w:type="dxa"/>
            <w:tcBorders>
              <w:top w:val="single" w:sz="4" w:space="0" w:color="999999"/>
              <w:left w:val="single" w:sz="4" w:space="0" w:color="999999"/>
              <w:bottom w:val="single" w:sz="4" w:space="0" w:color="999999"/>
              <w:right w:val="single" w:sz="4" w:space="0" w:color="999999"/>
            </w:tcBorders>
            <w:hideMark/>
          </w:tcPr>
          <w:p w:rsidR="002A44C5" w:rsidRPr="002A44C5" w:rsidRDefault="002A44C5" w:rsidP="002A44C5">
            <w:pPr>
              <w:tabs>
                <w:tab w:val="left" w:pos="1213"/>
              </w:tabs>
              <w:spacing w:line="252" w:lineRule="auto"/>
              <w:rPr>
                <w:rFonts w:ascii="Tahoma" w:eastAsiaTheme="minorHAnsi" w:hAnsi="Tahoma" w:cs="Tahoma"/>
                <w:color w:val="000000"/>
                <w:sz w:val="20"/>
                <w:szCs w:val="20"/>
                <w:lang w:eastAsia="en-US"/>
              </w:rPr>
            </w:pPr>
            <w:r w:rsidRPr="002A44C5">
              <w:rPr>
                <w:rFonts w:ascii="Tahoma" w:eastAsiaTheme="minorHAnsi" w:hAnsi="Tahoma" w:cs="Tahoma"/>
                <w:noProof/>
                <w:sz w:val="20"/>
                <w:szCs w:val="20"/>
              </w:rPr>
              <w:t>Cllr. Breeda Bonner</w:t>
            </w:r>
          </w:p>
        </w:tc>
        <w:tc>
          <w:tcPr>
            <w:tcW w:w="4680" w:type="dxa"/>
            <w:tcBorders>
              <w:top w:val="single" w:sz="4" w:space="0" w:color="999999"/>
              <w:left w:val="single" w:sz="4" w:space="0" w:color="999999"/>
              <w:bottom w:val="single" w:sz="4" w:space="0" w:color="999999"/>
              <w:right w:val="single" w:sz="4" w:space="0" w:color="999999"/>
            </w:tcBorders>
            <w:hideMark/>
          </w:tcPr>
          <w:p w:rsidR="002A44C5" w:rsidRPr="002A44C5" w:rsidRDefault="002A44C5" w:rsidP="002A44C5">
            <w:pPr>
              <w:rPr>
                <w:rFonts w:ascii="Tahoma" w:eastAsiaTheme="minorHAnsi" w:hAnsi="Tahoma" w:cs="Tahoma"/>
                <w:color w:val="000000"/>
                <w:sz w:val="20"/>
                <w:szCs w:val="20"/>
                <w:lang w:eastAsia="en-US"/>
              </w:rPr>
            </w:pPr>
          </w:p>
        </w:tc>
      </w:tr>
      <w:tr w:rsidR="002A44C5" w:rsidRPr="002A44C5" w:rsidTr="0068178C">
        <w:trPr>
          <w:trHeight w:val="259"/>
        </w:trPr>
        <w:tc>
          <w:tcPr>
            <w:tcW w:w="2911" w:type="dxa"/>
            <w:tcBorders>
              <w:top w:val="single" w:sz="4" w:space="0" w:color="999999"/>
              <w:left w:val="single" w:sz="4" w:space="0" w:color="999999"/>
              <w:bottom w:val="single" w:sz="4" w:space="0" w:color="999999"/>
              <w:right w:val="single" w:sz="4" w:space="0" w:color="999999"/>
            </w:tcBorders>
            <w:hideMark/>
          </w:tcPr>
          <w:p w:rsidR="002A44C5" w:rsidRPr="002A44C5" w:rsidRDefault="002A44C5" w:rsidP="002A44C5">
            <w:pPr>
              <w:tabs>
                <w:tab w:val="left" w:pos="1213"/>
              </w:tabs>
              <w:spacing w:line="252" w:lineRule="auto"/>
              <w:rPr>
                <w:rFonts w:ascii="Tahoma" w:eastAsia="Times New Roman" w:hAnsi="Tahoma" w:cs="Tahoma"/>
                <w:color w:val="000000"/>
                <w:sz w:val="20"/>
                <w:szCs w:val="20"/>
                <w:lang w:val="en-GB" w:eastAsia="en-GB"/>
              </w:rPr>
            </w:pPr>
            <w:r w:rsidRPr="002A44C5">
              <w:rPr>
                <w:rFonts w:ascii="Tahoma" w:eastAsiaTheme="minorHAnsi" w:hAnsi="Tahoma" w:cs="Tahoma"/>
                <w:color w:val="000000"/>
                <w:sz w:val="20"/>
                <w:szCs w:val="20"/>
                <w:lang w:eastAsia="en-US"/>
              </w:rPr>
              <w:t>Cllr. Dermot Looney</w:t>
            </w:r>
          </w:p>
        </w:tc>
        <w:tc>
          <w:tcPr>
            <w:tcW w:w="4680" w:type="dxa"/>
            <w:tcBorders>
              <w:top w:val="single" w:sz="4" w:space="0" w:color="999999"/>
              <w:left w:val="single" w:sz="4" w:space="0" w:color="999999"/>
              <w:bottom w:val="single" w:sz="4" w:space="0" w:color="999999"/>
              <w:right w:val="single" w:sz="4" w:space="0" w:color="999999"/>
            </w:tcBorders>
            <w:hideMark/>
          </w:tcPr>
          <w:p w:rsidR="002A44C5" w:rsidRPr="002A44C5" w:rsidRDefault="002A44C5" w:rsidP="002A44C5">
            <w:pPr>
              <w:rPr>
                <w:rFonts w:ascii="Tahoma" w:eastAsiaTheme="minorHAnsi" w:hAnsi="Tahoma" w:cs="Tahoma"/>
                <w:color w:val="000000"/>
                <w:sz w:val="20"/>
                <w:szCs w:val="20"/>
                <w:lang w:eastAsia="en-US"/>
              </w:rPr>
            </w:pPr>
          </w:p>
        </w:tc>
      </w:tr>
    </w:tbl>
    <w:p w:rsidR="002A44C5" w:rsidRPr="002A44C5" w:rsidRDefault="002A44C5" w:rsidP="002A44C5">
      <w:pPr>
        <w:jc w:val="center"/>
        <w:rPr>
          <w:rFonts w:ascii="Tahoma" w:eastAsia="Times New Roman" w:hAnsi="Tahoma" w:cs="Tahoma"/>
          <w:b/>
          <w:sz w:val="20"/>
          <w:szCs w:val="20"/>
          <w:lang w:val="en-GB" w:eastAsia="en-GB"/>
        </w:rPr>
      </w:pPr>
    </w:p>
    <w:p w:rsidR="002A44C5" w:rsidRPr="002A44C5" w:rsidRDefault="0068178C" w:rsidP="002A44C5">
      <w:pPr>
        <w:rPr>
          <w:rFonts w:ascii="Tahoma" w:eastAsiaTheme="minorHAnsi" w:hAnsi="Tahoma" w:cs="Tahoma"/>
          <w:b/>
          <w:sz w:val="20"/>
          <w:szCs w:val="20"/>
          <w:lang w:eastAsia="en-US"/>
        </w:rPr>
      </w:pPr>
      <w:r>
        <w:rPr>
          <w:rFonts w:ascii="Tahoma" w:eastAsiaTheme="minorHAnsi" w:hAnsi="Tahoma" w:cs="Tahoma"/>
          <w:b/>
          <w:sz w:val="20"/>
          <w:szCs w:val="20"/>
          <w:lang w:eastAsia="en-US"/>
        </w:rPr>
        <w:tab/>
      </w:r>
      <w:r w:rsidR="002A44C5" w:rsidRPr="002A44C5">
        <w:rPr>
          <w:rFonts w:ascii="Tahoma" w:eastAsiaTheme="minorHAnsi" w:hAnsi="Tahoma" w:cs="Tahoma"/>
          <w:b/>
          <w:sz w:val="20"/>
          <w:szCs w:val="20"/>
          <w:lang w:eastAsia="en-US"/>
        </w:rPr>
        <w:t>Officials present:</w:t>
      </w:r>
    </w:p>
    <w:p w:rsidR="002A44C5" w:rsidRPr="002A44C5" w:rsidRDefault="0068178C" w:rsidP="002A44C5">
      <w:pPr>
        <w:rPr>
          <w:rFonts w:ascii="Tahoma" w:eastAsiaTheme="minorHAnsi" w:hAnsi="Tahoma" w:cs="Tahoma"/>
          <w:sz w:val="20"/>
          <w:szCs w:val="20"/>
          <w:lang w:eastAsia="en-US"/>
        </w:rPr>
      </w:pPr>
      <w:r>
        <w:rPr>
          <w:rFonts w:ascii="Tahoma" w:eastAsiaTheme="minorHAnsi" w:hAnsi="Tahoma" w:cs="Tahoma"/>
          <w:sz w:val="20"/>
          <w:szCs w:val="20"/>
          <w:lang w:eastAsia="en-US"/>
        </w:rPr>
        <w:tab/>
      </w:r>
      <w:r w:rsidR="002A44C5" w:rsidRPr="002A44C5">
        <w:rPr>
          <w:rFonts w:ascii="Tahoma" w:eastAsiaTheme="minorHAnsi" w:hAnsi="Tahoma" w:cs="Tahoma"/>
          <w:sz w:val="20"/>
          <w:szCs w:val="20"/>
          <w:lang w:eastAsia="en-US"/>
        </w:rPr>
        <w:t>Mr F Nevin, Director of Service.</w:t>
      </w:r>
    </w:p>
    <w:p w:rsidR="002A44C5" w:rsidRPr="002A44C5" w:rsidRDefault="0068178C" w:rsidP="0068178C">
      <w:pPr>
        <w:rPr>
          <w:rFonts w:ascii="Tahoma" w:eastAsiaTheme="minorHAnsi" w:hAnsi="Tahoma" w:cs="Tahoma"/>
          <w:color w:val="000000"/>
          <w:sz w:val="20"/>
          <w:szCs w:val="20"/>
          <w:lang w:eastAsia="en-US"/>
        </w:rPr>
      </w:pPr>
      <w:r>
        <w:rPr>
          <w:rFonts w:ascii="Tahoma" w:eastAsiaTheme="minorHAnsi" w:hAnsi="Tahoma" w:cs="Tahoma"/>
          <w:color w:val="000000"/>
          <w:sz w:val="20"/>
          <w:szCs w:val="20"/>
          <w:lang w:eastAsia="en-US"/>
        </w:rPr>
        <w:tab/>
      </w:r>
      <w:r w:rsidR="002A44C5" w:rsidRPr="002A44C5">
        <w:rPr>
          <w:rFonts w:ascii="Tahoma" w:eastAsiaTheme="minorHAnsi" w:hAnsi="Tahoma" w:cs="Tahoma"/>
          <w:color w:val="000000"/>
          <w:sz w:val="20"/>
          <w:szCs w:val="20"/>
          <w:lang w:eastAsia="en-US"/>
        </w:rPr>
        <w:t>Ms Bernadette Fennell, County Librarian</w:t>
      </w:r>
    </w:p>
    <w:p w:rsidR="002A44C5" w:rsidRPr="002A44C5" w:rsidRDefault="0068178C" w:rsidP="0068178C">
      <w:pPr>
        <w:rPr>
          <w:rFonts w:ascii="Tahoma" w:eastAsiaTheme="minorHAnsi" w:hAnsi="Tahoma" w:cs="Tahoma"/>
          <w:color w:val="000000"/>
          <w:sz w:val="20"/>
          <w:szCs w:val="20"/>
          <w:lang w:eastAsia="en-US"/>
        </w:rPr>
      </w:pPr>
      <w:r>
        <w:rPr>
          <w:rFonts w:ascii="Tahoma" w:eastAsiaTheme="minorHAnsi" w:hAnsi="Tahoma" w:cs="Tahoma"/>
          <w:color w:val="000000"/>
          <w:sz w:val="20"/>
          <w:szCs w:val="20"/>
          <w:lang w:eastAsia="en-US"/>
        </w:rPr>
        <w:tab/>
      </w:r>
      <w:r w:rsidR="002A44C5" w:rsidRPr="002A44C5">
        <w:rPr>
          <w:rFonts w:ascii="Tahoma" w:eastAsiaTheme="minorHAnsi" w:hAnsi="Tahoma" w:cs="Tahoma"/>
          <w:color w:val="000000"/>
          <w:sz w:val="20"/>
          <w:szCs w:val="20"/>
          <w:lang w:eastAsia="en-US"/>
        </w:rPr>
        <w:t>Ms Orla Scannell, Arts Officer</w:t>
      </w:r>
    </w:p>
    <w:p w:rsidR="002A44C5" w:rsidRPr="002A44C5" w:rsidRDefault="002A44C5" w:rsidP="002A44C5">
      <w:pPr>
        <w:tabs>
          <w:tab w:val="left" w:pos="1213"/>
        </w:tabs>
        <w:rPr>
          <w:rFonts w:ascii="Tahoma" w:eastAsiaTheme="minorHAnsi" w:hAnsi="Tahoma" w:cs="Tahoma"/>
          <w:color w:val="000000"/>
          <w:sz w:val="20"/>
          <w:szCs w:val="20"/>
          <w:lang w:eastAsia="en-US"/>
        </w:rPr>
      </w:pPr>
    </w:p>
    <w:p w:rsidR="0068178C" w:rsidRDefault="0068178C" w:rsidP="0068178C">
      <w:pPr>
        <w:rPr>
          <w:rFonts w:ascii="Tahoma" w:eastAsiaTheme="minorHAnsi" w:hAnsi="Tahoma" w:cs="Tahoma"/>
          <w:color w:val="000000"/>
          <w:sz w:val="20"/>
          <w:szCs w:val="20"/>
          <w:lang w:eastAsia="en-US"/>
        </w:rPr>
      </w:pPr>
      <w:r>
        <w:rPr>
          <w:rFonts w:ascii="Tahoma" w:eastAsiaTheme="minorHAnsi" w:hAnsi="Tahoma" w:cs="Tahoma"/>
          <w:b/>
          <w:color w:val="000000"/>
          <w:sz w:val="20"/>
          <w:szCs w:val="20"/>
          <w:lang w:eastAsia="en-US"/>
        </w:rPr>
        <w:tab/>
      </w:r>
      <w:r w:rsidR="002A44C5" w:rsidRPr="002A44C5">
        <w:rPr>
          <w:rFonts w:ascii="Tahoma" w:eastAsiaTheme="minorHAnsi" w:hAnsi="Tahoma" w:cs="Tahoma"/>
          <w:b/>
          <w:color w:val="000000"/>
          <w:sz w:val="20"/>
          <w:szCs w:val="20"/>
          <w:lang w:eastAsia="en-US"/>
        </w:rPr>
        <w:t>Apologies</w:t>
      </w:r>
      <w:r w:rsidR="002A44C5" w:rsidRPr="002A44C5">
        <w:rPr>
          <w:rFonts w:ascii="Tahoma" w:eastAsiaTheme="minorHAnsi" w:hAnsi="Tahoma" w:cs="Tahoma"/>
          <w:color w:val="000000"/>
          <w:sz w:val="20"/>
          <w:szCs w:val="20"/>
          <w:lang w:eastAsia="en-US"/>
        </w:rPr>
        <w:t xml:space="preserve">: </w:t>
      </w:r>
      <w:r w:rsidR="002A44C5" w:rsidRPr="002A44C5">
        <w:rPr>
          <w:rFonts w:ascii="Tahoma" w:eastAsiaTheme="minorHAnsi" w:hAnsi="Tahoma" w:cs="Tahoma"/>
          <w:color w:val="000000"/>
          <w:sz w:val="20"/>
          <w:szCs w:val="20"/>
          <w:lang w:eastAsia="en-US"/>
        </w:rPr>
        <w:tab/>
      </w:r>
    </w:p>
    <w:p w:rsidR="002A44C5" w:rsidRPr="002A44C5" w:rsidRDefault="0068178C" w:rsidP="0068178C">
      <w:pPr>
        <w:rPr>
          <w:rFonts w:ascii="Tahoma" w:eastAsiaTheme="minorHAnsi" w:hAnsi="Tahoma" w:cs="Tahoma"/>
          <w:color w:val="000000"/>
          <w:sz w:val="20"/>
          <w:szCs w:val="20"/>
          <w:lang w:eastAsia="en-US"/>
        </w:rPr>
      </w:pPr>
      <w:r>
        <w:rPr>
          <w:rFonts w:ascii="Tahoma" w:eastAsiaTheme="minorHAnsi" w:hAnsi="Tahoma" w:cs="Tahoma"/>
          <w:color w:val="000000"/>
          <w:sz w:val="20"/>
          <w:szCs w:val="20"/>
          <w:lang w:eastAsia="en-US"/>
        </w:rPr>
        <w:tab/>
      </w:r>
      <w:r w:rsidR="002A44C5" w:rsidRPr="002A44C5">
        <w:rPr>
          <w:rFonts w:ascii="Tahoma" w:eastAsiaTheme="minorHAnsi" w:hAnsi="Tahoma" w:cs="Tahoma"/>
          <w:color w:val="000000"/>
          <w:sz w:val="20"/>
          <w:szCs w:val="20"/>
          <w:lang w:eastAsia="en-US"/>
        </w:rPr>
        <w:t>Cllr. Cora McCann</w:t>
      </w:r>
    </w:p>
    <w:p w:rsidR="002A44C5" w:rsidRPr="002A44C5" w:rsidRDefault="002A44C5" w:rsidP="0068178C">
      <w:pPr>
        <w:rPr>
          <w:rFonts w:ascii="Tahoma" w:eastAsiaTheme="minorHAnsi" w:hAnsi="Tahoma" w:cs="Tahoma"/>
          <w:color w:val="000000"/>
          <w:sz w:val="20"/>
          <w:szCs w:val="20"/>
          <w:lang w:eastAsia="en-US"/>
        </w:rPr>
      </w:pPr>
      <w:r w:rsidRPr="002A44C5">
        <w:rPr>
          <w:rFonts w:ascii="Tahoma" w:eastAsiaTheme="minorHAnsi" w:hAnsi="Tahoma" w:cs="Tahoma"/>
          <w:color w:val="000000"/>
          <w:sz w:val="20"/>
          <w:szCs w:val="20"/>
          <w:lang w:eastAsia="en-US"/>
        </w:rPr>
        <w:tab/>
        <w:t>Cllr. Brian Leech</w:t>
      </w:r>
    </w:p>
    <w:p w:rsidR="002A44C5" w:rsidRPr="002A44C5" w:rsidRDefault="002A44C5" w:rsidP="0068178C">
      <w:pPr>
        <w:rPr>
          <w:rFonts w:ascii="Tahoma" w:eastAsiaTheme="minorHAnsi" w:hAnsi="Tahoma" w:cs="Tahoma"/>
          <w:color w:val="000000"/>
          <w:sz w:val="20"/>
          <w:szCs w:val="20"/>
          <w:lang w:eastAsia="en-US"/>
        </w:rPr>
      </w:pPr>
      <w:r w:rsidRPr="002A44C5">
        <w:rPr>
          <w:rFonts w:ascii="Tahoma" w:eastAsiaTheme="minorHAnsi" w:hAnsi="Tahoma" w:cs="Tahoma"/>
          <w:color w:val="000000"/>
          <w:sz w:val="20"/>
          <w:szCs w:val="20"/>
          <w:lang w:eastAsia="en-US"/>
        </w:rPr>
        <w:tab/>
        <w:t>Cllr. Madeleine Johansson</w:t>
      </w:r>
    </w:p>
    <w:p w:rsidR="002A44C5" w:rsidRPr="002A44C5" w:rsidRDefault="002A44C5" w:rsidP="0068178C">
      <w:pPr>
        <w:rPr>
          <w:rFonts w:ascii="Tahoma" w:eastAsiaTheme="minorHAnsi" w:hAnsi="Tahoma" w:cs="Tahoma"/>
          <w:color w:val="000000"/>
          <w:sz w:val="20"/>
          <w:szCs w:val="20"/>
          <w:lang w:eastAsia="en-US"/>
        </w:rPr>
      </w:pPr>
      <w:r w:rsidRPr="002A44C5">
        <w:rPr>
          <w:rFonts w:ascii="Tahoma" w:eastAsiaTheme="minorHAnsi" w:hAnsi="Tahoma" w:cs="Tahoma"/>
          <w:color w:val="000000"/>
          <w:sz w:val="20"/>
          <w:szCs w:val="20"/>
          <w:lang w:eastAsia="en-US"/>
        </w:rPr>
        <w:tab/>
        <w:t>Ms. Deirdre Mooney</w:t>
      </w:r>
    </w:p>
    <w:p w:rsidR="002A44C5" w:rsidRPr="002A44C5" w:rsidRDefault="002A44C5" w:rsidP="002A44C5">
      <w:pPr>
        <w:jc w:val="center"/>
        <w:rPr>
          <w:rFonts w:ascii="Tahoma" w:eastAsiaTheme="minorHAnsi" w:hAnsi="Tahoma" w:cs="Tahoma"/>
          <w:sz w:val="20"/>
          <w:szCs w:val="20"/>
          <w:lang w:eastAsia="en-US"/>
        </w:rPr>
      </w:pP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052"/>
      </w:tblGrid>
      <w:tr w:rsidR="002A44C5" w:rsidRPr="002A44C5" w:rsidTr="0068178C">
        <w:trPr>
          <w:trHeight w:val="1305"/>
        </w:trPr>
        <w:tc>
          <w:tcPr>
            <w:tcW w:w="8312" w:type="dxa"/>
            <w:tcBorders>
              <w:top w:val="single" w:sz="4" w:space="0" w:color="999999"/>
              <w:left w:val="single" w:sz="4" w:space="0" w:color="999999"/>
              <w:bottom w:val="single" w:sz="4" w:space="0" w:color="999999"/>
              <w:right w:val="single" w:sz="4" w:space="0" w:color="999999"/>
            </w:tcBorders>
            <w:hideMark/>
          </w:tcPr>
          <w:p w:rsidR="002A44C5" w:rsidRPr="0068178C" w:rsidRDefault="002A44C5" w:rsidP="002A44C5">
            <w:pPr>
              <w:spacing w:before="100" w:beforeAutospacing="1" w:after="100" w:afterAutospacing="1" w:line="252" w:lineRule="auto"/>
              <w:rPr>
                <w:rFonts w:ascii="Tahoma" w:eastAsia="Times New Roman" w:hAnsi="Tahoma" w:cs="Tahoma"/>
                <w:b/>
                <w:bCs/>
                <w:sz w:val="20"/>
                <w:szCs w:val="20"/>
                <w:lang w:val="en-GB" w:eastAsia="en-GB"/>
              </w:rPr>
            </w:pPr>
            <w:r w:rsidRPr="0068178C">
              <w:rPr>
                <w:rFonts w:ascii="Tahoma" w:eastAsia="Times New Roman" w:hAnsi="Tahoma" w:cs="Tahoma"/>
                <w:b/>
                <w:bCs/>
                <w:sz w:val="20"/>
                <w:szCs w:val="20"/>
                <w:lang w:val="en-GB" w:eastAsia="en-GB"/>
              </w:rPr>
              <w:t>Headed Item 1:   Minutes of SPC meeting 2</w:t>
            </w:r>
            <w:r w:rsidRPr="0068178C">
              <w:rPr>
                <w:rFonts w:ascii="Tahoma" w:eastAsia="Times New Roman" w:hAnsi="Tahoma" w:cs="Tahoma"/>
                <w:b/>
                <w:bCs/>
                <w:sz w:val="20"/>
                <w:szCs w:val="20"/>
                <w:vertAlign w:val="superscript"/>
                <w:lang w:val="en-GB" w:eastAsia="en-GB"/>
              </w:rPr>
              <w:t>nd</w:t>
            </w:r>
            <w:r w:rsidRPr="0068178C">
              <w:rPr>
                <w:rFonts w:ascii="Tahoma" w:eastAsia="Times New Roman" w:hAnsi="Tahoma" w:cs="Tahoma"/>
                <w:b/>
                <w:bCs/>
                <w:sz w:val="20"/>
                <w:szCs w:val="20"/>
                <w:lang w:val="en-GB" w:eastAsia="en-GB"/>
              </w:rPr>
              <w:t xml:space="preserve"> November 2016</w:t>
            </w:r>
          </w:p>
          <w:p w:rsidR="002A44C5" w:rsidRPr="0068178C" w:rsidRDefault="002A44C5" w:rsidP="002A44C5">
            <w:pPr>
              <w:spacing w:before="100" w:beforeAutospacing="1" w:after="100" w:afterAutospacing="1" w:line="252" w:lineRule="auto"/>
              <w:rPr>
                <w:rFonts w:ascii="Tahoma" w:eastAsia="Times New Roman" w:hAnsi="Tahoma" w:cs="Tahoma"/>
                <w:bCs/>
                <w:sz w:val="20"/>
                <w:szCs w:val="20"/>
                <w:lang w:val="en-GB" w:eastAsia="en-GB"/>
              </w:rPr>
            </w:pPr>
            <w:r w:rsidRPr="0068178C">
              <w:rPr>
                <w:rFonts w:ascii="Tahoma" w:eastAsia="Times New Roman" w:hAnsi="Tahoma" w:cs="Tahoma"/>
                <w:b/>
                <w:bCs/>
                <w:sz w:val="20"/>
                <w:szCs w:val="20"/>
                <w:lang w:val="en-GB" w:eastAsia="en-GB"/>
              </w:rPr>
              <w:t>Minutes were AGREED.</w:t>
            </w:r>
          </w:p>
          <w:p w:rsidR="002A44C5" w:rsidRPr="0068178C" w:rsidRDefault="002A44C5" w:rsidP="002A44C5">
            <w:pPr>
              <w:spacing w:before="100" w:beforeAutospacing="1" w:after="100" w:afterAutospacing="1" w:line="252" w:lineRule="auto"/>
              <w:rPr>
                <w:rFonts w:ascii="Tahoma" w:eastAsia="Times New Roman" w:hAnsi="Tahoma" w:cs="Tahoma"/>
                <w:b/>
                <w:bCs/>
                <w:sz w:val="20"/>
                <w:szCs w:val="20"/>
                <w:lang w:val="en-GB" w:eastAsia="en-GB"/>
              </w:rPr>
            </w:pPr>
            <w:r w:rsidRPr="0068178C">
              <w:rPr>
                <w:rFonts w:ascii="Tahoma" w:eastAsia="Times New Roman" w:hAnsi="Tahoma" w:cs="Tahoma"/>
                <w:b/>
                <w:bCs/>
                <w:sz w:val="20"/>
                <w:szCs w:val="20"/>
                <w:lang w:val="en-GB" w:eastAsia="en-GB"/>
              </w:rPr>
              <w:t>Matters arising: None</w:t>
            </w:r>
          </w:p>
        </w:tc>
      </w:tr>
      <w:tr w:rsidR="002A44C5" w:rsidRPr="002A44C5" w:rsidTr="0068178C">
        <w:trPr>
          <w:trHeight w:val="2020"/>
        </w:trPr>
        <w:tc>
          <w:tcPr>
            <w:tcW w:w="8312" w:type="dxa"/>
            <w:tcBorders>
              <w:top w:val="single" w:sz="4" w:space="0" w:color="999999"/>
              <w:left w:val="single" w:sz="4" w:space="0" w:color="999999"/>
              <w:bottom w:val="single" w:sz="4" w:space="0" w:color="999999"/>
              <w:right w:val="single" w:sz="4" w:space="0" w:color="999999"/>
            </w:tcBorders>
            <w:hideMark/>
          </w:tcPr>
          <w:p w:rsidR="002A44C5" w:rsidRPr="002A44C5" w:rsidRDefault="002A44C5" w:rsidP="002A44C5">
            <w:pPr>
              <w:spacing w:before="100" w:beforeAutospacing="1" w:after="100" w:afterAutospacing="1" w:line="252" w:lineRule="auto"/>
              <w:rPr>
                <w:rFonts w:ascii="Tahoma" w:eastAsia="Times New Roman" w:hAnsi="Tahoma" w:cs="Tahoma"/>
                <w:sz w:val="20"/>
                <w:szCs w:val="20"/>
                <w:lang w:val="en-GB" w:eastAsia="en-GB"/>
              </w:rPr>
            </w:pPr>
            <w:r w:rsidRPr="0068178C">
              <w:rPr>
                <w:rFonts w:ascii="Tahoma" w:eastAsia="Times New Roman" w:hAnsi="Tahoma" w:cs="Tahoma"/>
                <w:b/>
                <w:bCs/>
                <w:sz w:val="20"/>
                <w:szCs w:val="20"/>
                <w:lang w:val="en-GB" w:eastAsia="en-GB"/>
              </w:rPr>
              <w:t xml:space="preserve">Headed Item 2:  </w:t>
            </w:r>
            <w:r w:rsidRPr="0068178C">
              <w:rPr>
                <w:rFonts w:ascii="Tahoma" w:eastAsia="Times New Roman" w:hAnsi="Tahoma" w:cs="Tahoma"/>
                <w:b/>
                <w:bCs/>
                <w:sz w:val="20"/>
                <w:szCs w:val="20"/>
                <w:lang w:val="en-US" w:eastAsia="en-US"/>
              </w:rPr>
              <w:t xml:space="preserve"> </w:t>
            </w:r>
            <w:r w:rsidRPr="002A44C5">
              <w:rPr>
                <w:rFonts w:ascii="Tahoma" w:eastAsia="Times New Roman" w:hAnsi="Tahoma" w:cs="Tahoma"/>
                <w:b/>
                <w:sz w:val="20"/>
                <w:szCs w:val="20"/>
                <w:lang w:val="en-GB" w:eastAsia="en-GB"/>
              </w:rPr>
              <w:t>Library Projects Report</w:t>
            </w:r>
          </w:p>
          <w:p w:rsidR="002A44C5" w:rsidRPr="0068178C" w:rsidRDefault="002A44C5" w:rsidP="002A44C5">
            <w:pPr>
              <w:spacing w:line="252" w:lineRule="auto"/>
              <w:rPr>
                <w:rFonts w:ascii="Tahoma" w:eastAsiaTheme="minorHAnsi" w:hAnsi="Tahoma" w:cs="Tahoma"/>
                <w:sz w:val="20"/>
                <w:szCs w:val="20"/>
                <w:lang w:val="en-US" w:eastAsia="en-US"/>
              </w:rPr>
            </w:pPr>
            <w:r w:rsidRPr="0068178C">
              <w:rPr>
                <w:rFonts w:ascii="Tahoma" w:eastAsiaTheme="minorHAnsi" w:hAnsi="Tahoma" w:cs="Tahoma"/>
                <w:bCs/>
                <w:sz w:val="20"/>
                <w:szCs w:val="20"/>
                <w:lang w:val="en-US" w:eastAsia="en-US"/>
              </w:rPr>
              <w:t>BF outlined a presentation on Library Capital Projects. Members complimented the ongoing work of our library service. Following a discussion to which all contributed a report was NOTED.</w:t>
            </w:r>
          </w:p>
        </w:tc>
      </w:tr>
      <w:tr w:rsidR="002A44C5" w:rsidRPr="002A44C5" w:rsidTr="0068178C">
        <w:trPr>
          <w:trHeight w:val="144"/>
          <w:hidden/>
        </w:trPr>
        <w:tc>
          <w:tcPr>
            <w:tcW w:w="8312" w:type="dxa"/>
            <w:tcBorders>
              <w:top w:val="single" w:sz="4" w:space="0" w:color="999999"/>
              <w:left w:val="single" w:sz="4" w:space="0" w:color="999999"/>
              <w:bottom w:val="single" w:sz="4" w:space="0" w:color="999999"/>
              <w:right w:val="single" w:sz="4" w:space="0" w:color="999999"/>
            </w:tcBorders>
          </w:tcPr>
          <w:p w:rsidR="002A44C5" w:rsidRPr="002A44C5" w:rsidRDefault="002A44C5" w:rsidP="002A44C5">
            <w:pPr>
              <w:spacing w:line="252" w:lineRule="auto"/>
              <w:rPr>
                <w:rFonts w:ascii="Tahoma" w:eastAsiaTheme="minorHAnsi" w:hAnsi="Tahoma" w:cs="Tahoma"/>
                <w:vanish/>
                <w:sz w:val="20"/>
                <w:szCs w:val="20"/>
                <w:lang w:val="en-GB" w:eastAsia="en-US"/>
              </w:rPr>
            </w:pPr>
          </w:p>
        </w:tc>
      </w:tr>
      <w:tr w:rsidR="002A44C5" w:rsidRPr="002A44C5" w:rsidTr="0068178C">
        <w:trPr>
          <w:trHeight w:val="144"/>
          <w:hidden/>
        </w:trPr>
        <w:tc>
          <w:tcPr>
            <w:tcW w:w="8312" w:type="dxa"/>
            <w:tcBorders>
              <w:top w:val="single" w:sz="4" w:space="0" w:color="999999"/>
              <w:left w:val="single" w:sz="4" w:space="0" w:color="999999"/>
              <w:bottom w:val="single" w:sz="4" w:space="0" w:color="999999"/>
              <w:right w:val="single" w:sz="4" w:space="0" w:color="999999"/>
            </w:tcBorders>
          </w:tcPr>
          <w:p w:rsidR="002A44C5" w:rsidRPr="002A44C5" w:rsidRDefault="002A44C5" w:rsidP="002A44C5">
            <w:pPr>
              <w:spacing w:line="252" w:lineRule="auto"/>
              <w:rPr>
                <w:rFonts w:ascii="Tahoma" w:eastAsiaTheme="minorHAnsi" w:hAnsi="Tahoma" w:cs="Tahoma"/>
                <w:vanish/>
                <w:sz w:val="20"/>
                <w:szCs w:val="20"/>
                <w:lang w:eastAsia="en-US"/>
              </w:rPr>
            </w:pPr>
          </w:p>
        </w:tc>
      </w:tr>
      <w:tr w:rsidR="002A44C5" w:rsidRPr="002A44C5" w:rsidTr="0068178C">
        <w:trPr>
          <w:trHeight w:val="144"/>
          <w:hidden/>
        </w:trPr>
        <w:tc>
          <w:tcPr>
            <w:tcW w:w="8312" w:type="dxa"/>
            <w:tcBorders>
              <w:top w:val="single" w:sz="4" w:space="0" w:color="999999"/>
              <w:left w:val="single" w:sz="4" w:space="0" w:color="999999"/>
              <w:bottom w:val="single" w:sz="4" w:space="0" w:color="999999"/>
              <w:right w:val="single" w:sz="4" w:space="0" w:color="999999"/>
            </w:tcBorders>
          </w:tcPr>
          <w:p w:rsidR="002A44C5" w:rsidRPr="002A44C5" w:rsidRDefault="002A44C5" w:rsidP="002A44C5">
            <w:pPr>
              <w:spacing w:line="252" w:lineRule="auto"/>
              <w:rPr>
                <w:rFonts w:ascii="Tahoma" w:eastAsiaTheme="minorHAnsi" w:hAnsi="Tahoma" w:cs="Tahoma"/>
                <w:vanish/>
                <w:sz w:val="20"/>
                <w:szCs w:val="20"/>
                <w:lang w:eastAsia="en-US"/>
              </w:rPr>
            </w:pPr>
          </w:p>
        </w:tc>
      </w:tr>
      <w:tr w:rsidR="002A44C5" w:rsidRPr="002A44C5" w:rsidTr="0068178C">
        <w:trPr>
          <w:trHeight w:val="904"/>
        </w:trPr>
        <w:tc>
          <w:tcPr>
            <w:tcW w:w="8312" w:type="dxa"/>
            <w:tcBorders>
              <w:top w:val="single" w:sz="4" w:space="0" w:color="999999"/>
              <w:left w:val="single" w:sz="4" w:space="0" w:color="999999"/>
              <w:bottom w:val="single" w:sz="4" w:space="0" w:color="999999"/>
              <w:right w:val="single" w:sz="4" w:space="0" w:color="999999"/>
            </w:tcBorders>
          </w:tcPr>
          <w:p w:rsidR="002A44C5" w:rsidRPr="002A44C5" w:rsidRDefault="002A44C5" w:rsidP="002A44C5">
            <w:pPr>
              <w:spacing w:before="100" w:beforeAutospacing="1" w:after="100" w:afterAutospacing="1" w:line="252" w:lineRule="auto"/>
              <w:rPr>
                <w:rFonts w:ascii="Tahoma" w:eastAsia="Times New Roman" w:hAnsi="Tahoma" w:cs="Tahoma"/>
                <w:sz w:val="20"/>
                <w:szCs w:val="20"/>
                <w:lang w:val="en-GB" w:eastAsia="en-GB"/>
              </w:rPr>
            </w:pPr>
            <w:r w:rsidRPr="002A44C5">
              <w:rPr>
                <w:rFonts w:ascii="Tahoma" w:eastAsia="Times New Roman" w:hAnsi="Tahoma" w:cs="Tahoma"/>
                <w:b/>
                <w:bCs/>
                <w:sz w:val="20"/>
                <w:szCs w:val="20"/>
                <w:lang w:val="en-GB" w:eastAsia="en-GB"/>
              </w:rPr>
              <w:t xml:space="preserve">Headed Item 3: </w:t>
            </w:r>
            <w:r w:rsidRPr="0068178C">
              <w:rPr>
                <w:rFonts w:ascii="Tahoma" w:eastAsia="Times New Roman" w:hAnsi="Tahoma" w:cs="Tahoma"/>
                <w:b/>
                <w:bCs/>
                <w:sz w:val="20"/>
                <w:szCs w:val="20"/>
                <w:lang w:val="en-GB" w:eastAsia="en-GB"/>
              </w:rPr>
              <w:t> </w:t>
            </w:r>
            <w:r w:rsidRPr="002A44C5">
              <w:rPr>
                <w:rFonts w:ascii="Tahoma" w:eastAsia="Times New Roman" w:hAnsi="Tahoma" w:cs="Tahoma"/>
                <w:b/>
                <w:sz w:val="20"/>
                <w:szCs w:val="20"/>
                <w:lang w:val="en-GB" w:eastAsia="en-GB"/>
              </w:rPr>
              <w:t>Work Matters: business initiatives in Libraries</w:t>
            </w:r>
          </w:p>
          <w:p w:rsidR="002A44C5" w:rsidRPr="002A44C5" w:rsidRDefault="002A44C5" w:rsidP="002A44C5">
            <w:pPr>
              <w:spacing w:before="100" w:beforeAutospacing="1" w:after="100" w:afterAutospacing="1" w:line="252" w:lineRule="auto"/>
              <w:rPr>
                <w:rFonts w:ascii="Tahoma" w:eastAsia="Times New Roman" w:hAnsi="Tahoma" w:cs="Tahoma"/>
                <w:bCs/>
                <w:sz w:val="20"/>
                <w:szCs w:val="20"/>
                <w:lang w:val="en-GB" w:eastAsia="en-GB"/>
              </w:rPr>
            </w:pPr>
            <w:r w:rsidRPr="002A44C5">
              <w:rPr>
                <w:rFonts w:ascii="Tahoma" w:eastAsia="Times New Roman" w:hAnsi="Tahoma" w:cs="Tahoma"/>
                <w:bCs/>
                <w:sz w:val="20"/>
                <w:szCs w:val="20"/>
                <w:lang w:val="en-GB" w:eastAsia="en-GB"/>
              </w:rPr>
              <w:t xml:space="preserve">BF presented a report on Work Matters outlining free services available to library members supporting work and enterprise initiatives within the county. Following some questions and discussion the report was NOTED. </w:t>
            </w:r>
          </w:p>
          <w:p w:rsidR="002A44C5" w:rsidRPr="002A44C5" w:rsidRDefault="002A44C5" w:rsidP="002A44C5">
            <w:pPr>
              <w:spacing w:before="100" w:beforeAutospacing="1" w:after="100" w:afterAutospacing="1" w:line="252" w:lineRule="auto"/>
              <w:rPr>
                <w:rFonts w:ascii="Tahoma" w:eastAsia="Times New Roman" w:hAnsi="Tahoma" w:cs="Tahoma"/>
                <w:bCs/>
                <w:sz w:val="20"/>
                <w:szCs w:val="20"/>
                <w:lang w:val="en-GB" w:eastAsia="en-GB"/>
              </w:rPr>
            </w:pPr>
          </w:p>
        </w:tc>
      </w:tr>
      <w:tr w:rsidR="002A44C5" w:rsidRPr="002A44C5" w:rsidTr="0068178C">
        <w:trPr>
          <w:trHeight w:val="1956"/>
        </w:trPr>
        <w:tc>
          <w:tcPr>
            <w:tcW w:w="8312" w:type="dxa"/>
            <w:tcBorders>
              <w:top w:val="single" w:sz="4" w:space="0" w:color="999999"/>
              <w:left w:val="single" w:sz="4" w:space="0" w:color="999999"/>
              <w:bottom w:val="single" w:sz="4" w:space="0" w:color="999999"/>
              <w:right w:val="single" w:sz="4" w:space="0" w:color="999999"/>
            </w:tcBorders>
          </w:tcPr>
          <w:p w:rsidR="002A44C5" w:rsidRPr="002A44C5" w:rsidRDefault="002A44C5" w:rsidP="002A44C5">
            <w:pPr>
              <w:spacing w:before="100" w:beforeAutospacing="1" w:after="100" w:afterAutospacing="1" w:line="252" w:lineRule="auto"/>
              <w:rPr>
                <w:rFonts w:ascii="Tahoma" w:eastAsia="Times New Roman" w:hAnsi="Tahoma" w:cs="Tahoma"/>
                <w:sz w:val="20"/>
                <w:szCs w:val="20"/>
                <w:lang w:val="en-GB" w:eastAsia="en-GB"/>
              </w:rPr>
            </w:pPr>
            <w:r w:rsidRPr="002A44C5">
              <w:rPr>
                <w:rFonts w:ascii="Tahoma" w:eastAsia="Times New Roman" w:hAnsi="Tahoma" w:cs="Tahoma"/>
                <w:b/>
                <w:bCs/>
                <w:sz w:val="20"/>
                <w:szCs w:val="20"/>
                <w:lang w:val="en-GB" w:eastAsia="en-GB"/>
              </w:rPr>
              <w:lastRenderedPageBreak/>
              <w:t>Headed Item 4:   In Context 4 IN OUR TIME</w:t>
            </w:r>
          </w:p>
          <w:p w:rsidR="002A44C5" w:rsidRPr="002A44C5" w:rsidRDefault="002A44C5" w:rsidP="002A44C5">
            <w:pPr>
              <w:spacing w:before="100" w:beforeAutospacing="1" w:after="100" w:afterAutospacing="1" w:line="252" w:lineRule="auto"/>
              <w:rPr>
                <w:rFonts w:ascii="Tahoma" w:eastAsia="Times New Roman" w:hAnsi="Tahoma" w:cs="Tahoma"/>
                <w:sz w:val="20"/>
                <w:szCs w:val="20"/>
                <w:lang w:val="en-GB" w:eastAsia="en-GB"/>
              </w:rPr>
            </w:pPr>
            <w:r w:rsidRPr="002A44C5">
              <w:rPr>
                <w:rFonts w:ascii="Tahoma" w:eastAsia="Times New Roman" w:hAnsi="Tahoma" w:cs="Tahoma"/>
                <w:sz w:val="20"/>
                <w:szCs w:val="20"/>
                <w:lang w:val="en-GB" w:eastAsia="en-GB"/>
              </w:rPr>
              <w:t>OS outlined South Dublin County Council’s Public Art Programme 2016-2019 under the Per Cent For Arts Scheme. A presentation was given on the selection process and the selected project proposals which were welcomed by the Members.</w:t>
            </w:r>
          </w:p>
          <w:p w:rsidR="002A44C5" w:rsidRPr="002A44C5" w:rsidRDefault="002A44C5" w:rsidP="002A44C5">
            <w:pPr>
              <w:spacing w:before="100" w:beforeAutospacing="1" w:after="100" w:afterAutospacing="1" w:line="252" w:lineRule="auto"/>
              <w:rPr>
                <w:rFonts w:ascii="Tahoma" w:eastAsia="Times New Roman" w:hAnsi="Tahoma" w:cs="Tahoma"/>
                <w:sz w:val="20"/>
                <w:szCs w:val="20"/>
                <w:lang w:val="en-GB" w:eastAsia="en-GB"/>
              </w:rPr>
            </w:pPr>
            <w:r w:rsidRPr="002A44C5">
              <w:rPr>
                <w:rFonts w:ascii="Tahoma" w:eastAsia="Times New Roman" w:hAnsi="Tahoma" w:cs="Tahoma"/>
                <w:sz w:val="20"/>
                <w:szCs w:val="20"/>
                <w:lang w:val="en-GB" w:eastAsia="en-GB"/>
              </w:rPr>
              <w:t>The report was NOTED.</w:t>
            </w:r>
          </w:p>
          <w:p w:rsidR="002A44C5" w:rsidRPr="002A44C5" w:rsidRDefault="002A44C5" w:rsidP="002A44C5">
            <w:pPr>
              <w:spacing w:before="100" w:beforeAutospacing="1" w:after="100" w:afterAutospacing="1" w:line="252" w:lineRule="auto"/>
              <w:rPr>
                <w:rFonts w:ascii="Tahoma" w:eastAsia="Times New Roman" w:hAnsi="Tahoma" w:cs="Tahoma"/>
                <w:b/>
                <w:bCs/>
                <w:sz w:val="20"/>
                <w:szCs w:val="20"/>
                <w:lang w:val="en-GB" w:eastAsia="en-GB"/>
              </w:rPr>
            </w:pPr>
          </w:p>
        </w:tc>
      </w:tr>
      <w:tr w:rsidR="002A44C5" w:rsidRPr="002A44C5" w:rsidTr="0068178C">
        <w:trPr>
          <w:trHeight w:val="1956"/>
        </w:trPr>
        <w:tc>
          <w:tcPr>
            <w:tcW w:w="8312" w:type="dxa"/>
            <w:tcBorders>
              <w:top w:val="single" w:sz="4" w:space="0" w:color="999999"/>
              <w:left w:val="single" w:sz="4" w:space="0" w:color="999999"/>
              <w:bottom w:val="single" w:sz="4" w:space="0" w:color="999999"/>
              <w:right w:val="single" w:sz="4" w:space="0" w:color="999999"/>
            </w:tcBorders>
            <w:hideMark/>
          </w:tcPr>
          <w:p w:rsidR="002A44C5" w:rsidRPr="002A44C5" w:rsidRDefault="002A44C5" w:rsidP="002A44C5">
            <w:pPr>
              <w:spacing w:before="100" w:beforeAutospacing="1" w:after="100" w:afterAutospacing="1" w:line="252" w:lineRule="auto"/>
              <w:rPr>
                <w:rFonts w:ascii="Tahoma" w:eastAsia="Times New Roman" w:hAnsi="Tahoma" w:cs="Tahoma"/>
                <w:b/>
                <w:bCs/>
                <w:sz w:val="20"/>
                <w:szCs w:val="20"/>
                <w:lang w:val="en-GB" w:eastAsia="en-GB"/>
              </w:rPr>
            </w:pPr>
            <w:r w:rsidRPr="002A44C5">
              <w:rPr>
                <w:rFonts w:ascii="Tahoma" w:eastAsia="Times New Roman" w:hAnsi="Tahoma" w:cs="Tahoma"/>
                <w:b/>
                <w:bCs/>
                <w:sz w:val="20"/>
                <w:szCs w:val="20"/>
                <w:lang w:val="en-GB" w:eastAsia="en-GB"/>
              </w:rPr>
              <w:t>Headed Item 5:  A Framework for Collaboration: Arts Council/CCMA</w:t>
            </w:r>
          </w:p>
          <w:p w:rsidR="002A44C5" w:rsidRPr="002A44C5" w:rsidRDefault="002A44C5" w:rsidP="002A44C5">
            <w:pPr>
              <w:spacing w:before="100" w:beforeAutospacing="1" w:after="100" w:afterAutospacing="1" w:line="252" w:lineRule="auto"/>
              <w:rPr>
                <w:rFonts w:ascii="Tahoma" w:eastAsia="Times New Roman" w:hAnsi="Tahoma" w:cs="Tahoma"/>
                <w:bCs/>
                <w:sz w:val="20"/>
                <w:szCs w:val="20"/>
                <w:lang w:val="en-GB" w:eastAsia="en-GB"/>
              </w:rPr>
            </w:pPr>
            <w:r w:rsidRPr="002A44C5">
              <w:rPr>
                <w:rFonts w:ascii="Tahoma" w:eastAsia="Times New Roman" w:hAnsi="Tahoma" w:cs="Tahoma"/>
                <w:bCs/>
                <w:sz w:val="20"/>
                <w:szCs w:val="20"/>
                <w:lang w:val="en-GB" w:eastAsia="en-GB"/>
              </w:rPr>
              <w:t>OS outlined a new framework agreement between the Arts Council and Local Government to collaborate on the Arts. The report was NOTED.</w:t>
            </w:r>
          </w:p>
        </w:tc>
      </w:tr>
      <w:tr w:rsidR="002A44C5" w:rsidRPr="002A44C5" w:rsidTr="0068178C">
        <w:trPr>
          <w:trHeight w:val="1956"/>
        </w:trPr>
        <w:tc>
          <w:tcPr>
            <w:tcW w:w="8312" w:type="dxa"/>
            <w:tcBorders>
              <w:top w:val="single" w:sz="4" w:space="0" w:color="999999"/>
              <w:left w:val="single" w:sz="4" w:space="0" w:color="999999"/>
              <w:bottom w:val="single" w:sz="4" w:space="0" w:color="999999"/>
              <w:right w:val="single" w:sz="4" w:space="0" w:color="999999"/>
            </w:tcBorders>
            <w:hideMark/>
          </w:tcPr>
          <w:p w:rsidR="002A44C5" w:rsidRPr="002A44C5" w:rsidRDefault="002A44C5" w:rsidP="002A44C5">
            <w:pPr>
              <w:spacing w:before="100" w:beforeAutospacing="1" w:after="100" w:afterAutospacing="1" w:line="252" w:lineRule="auto"/>
              <w:rPr>
                <w:rFonts w:ascii="Tahoma" w:eastAsia="Times New Roman" w:hAnsi="Tahoma" w:cs="Tahoma"/>
                <w:b/>
                <w:sz w:val="20"/>
                <w:szCs w:val="20"/>
                <w:lang w:val="en-GB" w:eastAsia="en-GB"/>
              </w:rPr>
            </w:pPr>
            <w:r w:rsidRPr="002A44C5">
              <w:rPr>
                <w:rFonts w:ascii="Tahoma" w:eastAsia="Times New Roman" w:hAnsi="Tahoma" w:cs="Tahoma"/>
                <w:b/>
                <w:bCs/>
                <w:sz w:val="20"/>
                <w:szCs w:val="20"/>
                <w:lang w:val="en-GB" w:eastAsia="en-GB"/>
              </w:rPr>
              <w:t xml:space="preserve">Headed Item 6:   </w:t>
            </w:r>
            <w:r w:rsidRPr="002A44C5">
              <w:rPr>
                <w:rFonts w:ascii="Tahoma" w:eastAsia="Times New Roman" w:hAnsi="Tahoma" w:cs="Tahoma"/>
                <w:b/>
                <w:sz w:val="20"/>
                <w:szCs w:val="20"/>
                <w:lang w:val="en-GB" w:eastAsia="en-GB"/>
              </w:rPr>
              <w:t>AOB</w:t>
            </w:r>
          </w:p>
          <w:p w:rsidR="002A44C5" w:rsidRPr="002A44C5" w:rsidRDefault="002A44C5" w:rsidP="002A44C5">
            <w:pPr>
              <w:spacing w:before="100" w:beforeAutospacing="1" w:after="100" w:afterAutospacing="1" w:line="252" w:lineRule="auto"/>
              <w:rPr>
                <w:rFonts w:ascii="Tahoma" w:eastAsia="Times New Roman" w:hAnsi="Tahoma" w:cs="Tahoma"/>
                <w:bCs/>
                <w:sz w:val="20"/>
                <w:szCs w:val="20"/>
                <w:lang w:val="en-GB" w:eastAsia="en-GB"/>
              </w:rPr>
            </w:pPr>
            <w:r w:rsidRPr="002A44C5">
              <w:rPr>
                <w:rFonts w:ascii="Tahoma" w:eastAsia="Times New Roman" w:hAnsi="Tahoma" w:cs="Tahoma"/>
                <w:bCs/>
                <w:sz w:val="20"/>
                <w:szCs w:val="20"/>
                <w:lang w:val="en-GB" w:eastAsia="en-GB"/>
              </w:rPr>
              <w:t>A discussion was held on the heritage of the Round Tower, Clondalkin and the importance of Irish to the area. There was also a brief discussion on Creative Ireland and the citizen’s engagement with cultural creativity and heritage.</w:t>
            </w:r>
          </w:p>
          <w:p w:rsidR="002A44C5" w:rsidRPr="002A44C5" w:rsidRDefault="002A44C5" w:rsidP="002A44C5">
            <w:pPr>
              <w:spacing w:before="100" w:beforeAutospacing="1" w:after="100" w:afterAutospacing="1" w:line="252" w:lineRule="auto"/>
              <w:rPr>
                <w:rFonts w:ascii="Tahoma" w:eastAsia="Times New Roman" w:hAnsi="Tahoma" w:cs="Tahoma"/>
                <w:b/>
                <w:bCs/>
                <w:sz w:val="20"/>
                <w:szCs w:val="20"/>
                <w:lang w:val="en-GB" w:eastAsia="en-GB"/>
              </w:rPr>
            </w:pPr>
            <w:r w:rsidRPr="002A44C5">
              <w:rPr>
                <w:rFonts w:ascii="Tahoma" w:eastAsia="Times New Roman" w:hAnsi="Tahoma" w:cs="Tahoma"/>
                <w:b/>
                <w:bCs/>
                <w:sz w:val="20"/>
                <w:szCs w:val="20"/>
                <w:lang w:val="en-GB" w:eastAsia="en-GB"/>
              </w:rPr>
              <w:t>Meeting concluded at 6.50pm.</w:t>
            </w:r>
            <w:r w:rsidR="009436A4">
              <w:rPr>
                <w:rFonts w:ascii="Tahoma" w:eastAsia="Times New Roman" w:hAnsi="Tahoma" w:cs="Tahoma"/>
                <w:b/>
                <w:bCs/>
                <w:sz w:val="20"/>
                <w:szCs w:val="20"/>
                <w:lang w:val="en-GB" w:eastAsia="en-GB"/>
              </w:rPr>
              <w:t>”</w:t>
            </w:r>
          </w:p>
        </w:tc>
      </w:tr>
    </w:tbl>
    <w:p w:rsidR="002A44C5" w:rsidRPr="002A44C5" w:rsidRDefault="002A44C5" w:rsidP="002A44C5">
      <w:pPr>
        <w:rPr>
          <w:rFonts w:ascii="Times New Roman" w:hAnsi="Times New Roman" w:cs="Times New Roman"/>
          <w:b/>
          <w:sz w:val="24"/>
          <w:szCs w:val="24"/>
        </w:rPr>
      </w:pPr>
    </w:p>
    <w:p w:rsidR="001968DC" w:rsidRDefault="001968DC" w:rsidP="004C5867">
      <w:pPr>
        <w:ind w:firstLine="720"/>
        <w:rPr>
          <w:rFonts w:ascii="Times New Roman" w:hAnsi="Times New Roman" w:cs="Times New Roman"/>
          <w:b/>
          <w:sz w:val="24"/>
          <w:szCs w:val="24"/>
        </w:rPr>
      </w:pPr>
    </w:p>
    <w:p w:rsidR="007B315B" w:rsidRDefault="0068178C" w:rsidP="0068178C">
      <w:pPr>
        <w:ind w:hanging="567"/>
        <w:rPr>
          <w:rFonts w:ascii="Times New Roman" w:hAnsi="Times New Roman" w:cs="Times New Roman"/>
          <w:b/>
          <w:sz w:val="24"/>
          <w:szCs w:val="24"/>
        </w:rPr>
      </w:pPr>
      <w:r>
        <w:rPr>
          <w:rFonts w:ascii="Times New Roman" w:hAnsi="Times New Roman" w:cs="Times New Roman"/>
          <w:b/>
          <w:sz w:val="24"/>
          <w:szCs w:val="24"/>
        </w:rPr>
        <w:t>H4</w:t>
      </w:r>
      <w:r w:rsidR="00570F4C">
        <w:rPr>
          <w:rFonts w:ascii="Times New Roman" w:hAnsi="Times New Roman" w:cs="Times New Roman"/>
          <w:b/>
          <w:sz w:val="24"/>
          <w:szCs w:val="24"/>
        </w:rPr>
        <w:t>b</w:t>
      </w:r>
      <w:r>
        <w:rPr>
          <w:rFonts w:ascii="Times New Roman" w:hAnsi="Times New Roman" w:cs="Times New Roman"/>
          <w:b/>
          <w:sz w:val="24"/>
          <w:szCs w:val="24"/>
        </w:rPr>
        <w:t>/0617</w:t>
      </w:r>
      <w:r>
        <w:rPr>
          <w:rFonts w:ascii="Times New Roman" w:hAnsi="Times New Roman" w:cs="Times New Roman"/>
          <w:b/>
          <w:sz w:val="24"/>
          <w:szCs w:val="24"/>
        </w:rPr>
        <w:tab/>
      </w:r>
      <w:r w:rsidRPr="0068178C">
        <w:rPr>
          <w:rFonts w:ascii="Times New Roman" w:hAnsi="Times New Roman" w:cs="Times New Roman"/>
          <w:b/>
          <w:sz w:val="24"/>
          <w:szCs w:val="24"/>
          <w:u w:val="single"/>
        </w:rPr>
        <w:t xml:space="preserve">STRATEGIC POLICY COMMITTEES </w:t>
      </w:r>
      <w:r>
        <w:rPr>
          <w:rFonts w:ascii="Times New Roman" w:hAnsi="Times New Roman" w:cs="Times New Roman"/>
          <w:b/>
          <w:sz w:val="24"/>
          <w:szCs w:val="24"/>
          <w:u w:val="single"/>
        </w:rPr>
        <w:t>–</w:t>
      </w:r>
      <w:r w:rsidRPr="0068178C">
        <w:rPr>
          <w:rFonts w:ascii="Times New Roman" w:hAnsi="Times New Roman" w:cs="Times New Roman"/>
          <w:b/>
          <w:sz w:val="24"/>
          <w:szCs w:val="24"/>
          <w:u w:val="single"/>
        </w:rPr>
        <w:t xml:space="preserve"> ECONOMIC</w:t>
      </w:r>
      <w:proofErr w:type="gramStart"/>
      <w:r>
        <w:rPr>
          <w:rFonts w:ascii="Times New Roman" w:hAnsi="Times New Roman" w:cs="Times New Roman"/>
          <w:b/>
          <w:sz w:val="24"/>
          <w:szCs w:val="24"/>
          <w:u w:val="single"/>
        </w:rPr>
        <w:t>,</w:t>
      </w:r>
      <w:r w:rsidRPr="0068178C">
        <w:rPr>
          <w:rFonts w:ascii="Times New Roman" w:hAnsi="Times New Roman" w:cs="Times New Roman"/>
          <w:b/>
          <w:sz w:val="24"/>
          <w:szCs w:val="24"/>
          <w:u w:val="single"/>
        </w:rPr>
        <w:t xml:space="preserve">  ENTERPIRSE</w:t>
      </w:r>
      <w:proofErr w:type="gramEnd"/>
      <w:r w:rsidRPr="0068178C">
        <w:rPr>
          <w:rFonts w:ascii="Times New Roman" w:hAnsi="Times New Roman" w:cs="Times New Roman"/>
          <w:b/>
          <w:sz w:val="24"/>
          <w:szCs w:val="24"/>
          <w:u w:val="single"/>
        </w:rPr>
        <w:t xml:space="preserve"> </w:t>
      </w:r>
      <w:r w:rsidRPr="0068178C">
        <w:rPr>
          <w:rFonts w:ascii="Times New Roman" w:hAnsi="Times New Roman" w:cs="Times New Roman"/>
          <w:b/>
          <w:sz w:val="24"/>
          <w:szCs w:val="24"/>
        </w:rPr>
        <w:tab/>
      </w:r>
      <w:r w:rsidRPr="0068178C">
        <w:rPr>
          <w:rFonts w:ascii="Times New Roman" w:hAnsi="Times New Roman" w:cs="Times New Roman"/>
          <w:b/>
          <w:sz w:val="24"/>
          <w:szCs w:val="24"/>
          <w:u w:val="single"/>
        </w:rPr>
        <w:t>DEVELOPMENT &amp; TOURISM DEVELOPMENT SPC</w:t>
      </w:r>
    </w:p>
    <w:p w:rsidR="001D1A42" w:rsidRPr="001D1A42" w:rsidRDefault="001D1A42" w:rsidP="001D1A42">
      <w:pPr>
        <w:spacing w:before="100" w:beforeAutospacing="1" w:after="100" w:afterAutospacing="1" w:line="240" w:lineRule="auto"/>
        <w:ind w:left="720"/>
        <w:rPr>
          <w:rFonts w:ascii="Times New Roman" w:eastAsia="Times New Roman" w:hAnsi="Times New Roman" w:cs="Times New Roman"/>
          <w:color w:val="000000"/>
          <w:sz w:val="24"/>
          <w:szCs w:val="24"/>
        </w:rPr>
      </w:pPr>
      <w:r w:rsidRPr="001D1A42">
        <w:rPr>
          <w:rFonts w:ascii="Times New Roman" w:eastAsia="Times New Roman" w:hAnsi="Times New Roman" w:cs="Times New Roman"/>
          <w:sz w:val="24"/>
          <w:szCs w:val="24"/>
        </w:rPr>
        <w:t xml:space="preserve">The following reports by the Chief Executive, which had been circulated, were presented by Councillor C. O’Connor Chair of the Economic, Enterprise &amp;Tourism Development SPC and were </w:t>
      </w:r>
      <w:r w:rsidRPr="001D1A42">
        <w:rPr>
          <w:rFonts w:ascii="Times New Roman" w:eastAsia="Times New Roman" w:hAnsi="Times New Roman" w:cs="Times New Roman"/>
          <w:b/>
          <w:sz w:val="24"/>
          <w:szCs w:val="24"/>
        </w:rPr>
        <w:t>CONSIDERED:</w:t>
      </w:r>
    </w:p>
    <w:p w:rsidR="007B315B" w:rsidRPr="00570F4C" w:rsidRDefault="009436A4" w:rsidP="0068178C">
      <w:pPr>
        <w:pStyle w:val="ListParagraph"/>
        <w:numPr>
          <w:ilvl w:val="0"/>
          <w:numId w:val="36"/>
        </w:numPr>
        <w:rPr>
          <w:rFonts w:ascii="Tahoma" w:hAnsi="Tahoma" w:cs="Tahoma"/>
          <w:b/>
          <w:sz w:val="20"/>
          <w:szCs w:val="20"/>
        </w:rPr>
      </w:pPr>
      <w:r w:rsidRPr="00570F4C">
        <w:rPr>
          <w:rFonts w:ascii="Tahoma" w:hAnsi="Tahoma" w:cs="Tahoma"/>
          <w:b/>
          <w:sz w:val="20"/>
          <w:szCs w:val="20"/>
        </w:rPr>
        <w:t>“</w:t>
      </w:r>
      <w:r w:rsidR="006F440D" w:rsidRPr="00570F4C">
        <w:rPr>
          <w:rFonts w:ascii="Tahoma" w:hAnsi="Tahoma" w:cs="Tahoma"/>
          <w:b/>
          <w:sz w:val="20"/>
          <w:szCs w:val="20"/>
        </w:rPr>
        <w:t>Report of Meeting 10th May 2017</w:t>
      </w:r>
    </w:p>
    <w:p w:rsidR="0068178C" w:rsidRPr="0068178C" w:rsidRDefault="0068178C" w:rsidP="0068178C">
      <w:pPr>
        <w:spacing w:before="100" w:beforeAutospacing="1" w:after="100" w:afterAutospacing="1" w:line="240" w:lineRule="auto"/>
        <w:rPr>
          <w:rFonts w:ascii="Tahoma" w:eastAsia="Times New Roman" w:hAnsi="Tahoma" w:cs="Tahoma"/>
          <w:sz w:val="20"/>
          <w:szCs w:val="20"/>
        </w:rPr>
      </w:pPr>
      <w:r w:rsidRPr="0068178C">
        <w:rPr>
          <w:rFonts w:ascii="Tahoma" w:hAnsi="Tahoma" w:cs="Tahoma"/>
          <w:b/>
          <w:sz w:val="20"/>
          <w:szCs w:val="20"/>
        </w:rPr>
        <w:tab/>
      </w:r>
      <w:r w:rsidRPr="0068178C">
        <w:rPr>
          <w:rFonts w:ascii="Tahoma" w:hAnsi="Tahoma" w:cs="Tahoma"/>
          <w:b/>
          <w:sz w:val="20"/>
          <w:szCs w:val="20"/>
        </w:rPr>
        <w:tab/>
      </w:r>
      <w:r w:rsidRPr="0068178C">
        <w:rPr>
          <w:rFonts w:ascii="Tahoma" w:eastAsia="Times New Roman" w:hAnsi="Tahoma" w:cs="Tahoma"/>
          <w:b/>
          <w:bCs/>
          <w:sz w:val="20"/>
          <w:szCs w:val="20"/>
        </w:rPr>
        <w:t>PRESENT:</w:t>
      </w:r>
    </w:p>
    <w:tbl>
      <w:tblPr>
        <w:tblW w:w="3518"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01"/>
        <w:gridCol w:w="2081"/>
        <w:gridCol w:w="2375"/>
      </w:tblGrid>
      <w:tr w:rsidR="0068178C" w:rsidRPr="0068178C" w:rsidTr="0068178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8178C" w:rsidRPr="0068178C" w:rsidRDefault="0068178C" w:rsidP="0068178C">
            <w:pPr>
              <w:spacing w:before="100" w:beforeAutospacing="1" w:after="100" w:afterAutospacing="1" w:line="336" w:lineRule="atLeast"/>
              <w:rPr>
                <w:rFonts w:ascii="Tahoma" w:eastAsia="Times New Roman" w:hAnsi="Tahoma" w:cs="Tahoma"/>
                <w:sz w:val="20"/>
                <w:szCs w:val="20"/>
              </w:rPr>
            </w:pPr>
            <w:r w:rsidRPr="0068178C">
              <w:rPr>
                <w:rFonts w:ascii="Tahoma" w:eastAsia="Times New Roman" w:hAnsi="Tahoma" w:cs="Tahoma"/>
                <w:sz w:val="20"/>
                <w:szCs w:val="20"/>
              </w:rPr>
              <w:t xml:space="preserve">Members </w:t>
            </w:r>
          </w:p>
        </w:tc>
        <w:tc>
          <w:tcPr>
            <w:tcW w:w="445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8178C" w:rsidRPr="0068178C" w:rsidRDefault="0068178C" w:rsidP="0068178C">
            <w:pPr>
              <w:spacing w:before="100" w:beforeAutospacing="1" w:after="100" w:afterAutospacing="1" w:line="336" w:lineRule="atLeast"/>
              <w:rPr>
                <w:rFonts w:ascii="Tahoma" w:eastAsia="Times New Roman" w:hAnsi="Tahoma" w:cs="Tahoma"/>
                <w:sz w:val="20"/>
                <w:szCs w:val="20"/>
              </w:rPr>
            </w:pPr>
            <w:r w:rsidRPr="0068178C">
              <w:rPr>
                <w:rFonts w:ascii="Tahoma" w:eastAsia="Times New Roman" w:hAnsi="Tahoma" w:cs="Tahoma"/>
                <w:sz w:val="20"/>
                <w:szCs w:val="20"/>
              </w:rPr>
              <w:t xml:space="preserve">Council Officials </w:t>
            </w:r>
          </w:p>
        </w:tc>
      </w:tr>
      <w:tr w:rsidR="0068178C" w:rsidRPr="0068178C" w:rsidTr="0068178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8178C" w:rsidRPr="0068178C" w:rsidRDefault="0068178C" w:rsidP="0068178C">
            <w:pPr>
              <w:spacing w:before="100" w:beforeAutospacing="1" w:after="100" w:afterAutospacing="1" w:line="336" w:lineRule="atLeast"/>
              <w:rPr>
                <w:rFonts w:ascii="Tahoma" w:eastAsia="Times New Roman" w:hAnsi="Tahoma" w:cs="Tahoma"/>
                <w:sz w:val="20"/>
                <w:szCs w:val="20"/>
              </w:rPr>
            </w:pPr>
            <w:r w:rsidRPr="0068178C">
              <w:rPr>
                <w:rFonts w:ascii="Tahoma" w:eastAsia="Times New Roman" w:hAnsi="Tahoma" w:cs="Tahoma"/>
                <w:sz w:val="20"/>
                <w:szCs w:val="20"/>
              </w:rPr>
              <w:t xml:space="preserve">Cllr C. O’Connor (Chair) </w:t>
            </w:r>
          </w:p>
        </w:tc>
        <w:tc>
          <w:tcPr>
            <w:tcW w:w="2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8178C" w:rsidRPr="0068178C" w:rsidRDefault="0068178C" w:rsidP="0068178C">
            <w:pPr>
              <w:spacing w:before="100" w:beforeAutospacing="1" w:after="100" w:afterAutospacing="1" w:line="336" w:lineRule="atLeast"/>
              <w:rPr>
                <w:rFonts w:ascii="Tahoma" w:eastAsia="Times New Roman" w:hAnsi="Tahoma" w:cs="Tahoma"/>
                <w:sz w:val="20"/>
                <w:szCs w:val="20"/>
              </w:rPr>
            </w:pPr>
            <w:r w:rsidRPr="0068178C">
              <w:rPr>
                <w:rFonts w:ascii="Tahoma" w:eastAsia="Times New Roman" w:hAnsi="Tahoma" w:cs="Tahoma"/>
                <w:sz w:val="20"/>
                <w:szCs w:val="20"/>
              </w:rPr>
              <w:t xml:space="preserve">Frank Nevin </w:t>
            </w:r>
          </w:p>
        </w:tc>
        <w:tc>
          <w:tcPr>
            <w:tcW w:w="23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8178C" w:rsidRPr="0068178C" w:rsidRDefault="0068178C" w:rsidP="0068178C">
            <w:pPr>
              <w:spacing w:before="100" w:beforeAutospacing="1" w:after="100" w:afterAutospacing="1" w:line="336" w:lineRule="atLeast"/>
              <w:rPr>
                <w:rFonts w:ascii="Tahoma" w:eastAsia="Times New Roman" w:hAnsi="Tahoma" w:cs="Tahoma"/>
                <w:sz w:val="20"/>
                <w:szCs w:val="20"/>
              </w:rPr>
            </w:pPr>
            <w:r w:rsidRPr="0068178C">
              <w:rPr>
                <w:rFonts w:ascii="Tahoma" w:eastAsia="Times New Roman" w:hAnsi="Tahoma" w:cs="Tahoma"/>
                <w:sz w:val="20"/>
                <w:szCs w:val="20"/>
              </w:rPr>
              <w:t xml:space="preserve">Director of Services </w:t>
            </w:r>
          </w:p>
        </w:tc>
      </w:tr>
      <w:tr w:rsidR="0068178C" w:rsidRPr="0068178C" w:rsidTr="0068178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8178C" w:rsidRPr="0068178C" w:rsidRDefault="0068178C" w:rsidP="0068178C">
            <w:pPr>
              <w:spacing w:before="100" w:beforeAutospacing="1" w:after="100" w:afterAutospacing="1" w:line="336" w:lineRule="atLeast"/>
              <w:rPr>
                <w:rFonts w:ascii="Tahoma" w:eastAsia="Times New Roman" w:hAnsi="Tahoma" w:cs="Tahoma"/>
                <w:sz w:val="20"/>
                <w:szCs w:val="20"/>
              </w:rPr>
            </w:pPr>
            <w:r w:rsidRPr="0068178C">
              <w:rPr>
                <w:rFonts w:ascii="Tahoma" w:eastAsia="Times New Roman" w:hAnsi="Tahoma" w:cs="Tahoma"/>
                <w:sz w:val="20"/>
                <w:szCs w:val="20"/>
              </w:rPr>
              <w:t xml:space="preserve">Cllr. R. McMahon </w:t>
            </w:r>
          </w:p>
        </w:tc>
        <w:tc>
          <w:tcPr>
            <w:tcW w:w="2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8178C" w:rsidRPr="0068178C" w:rsidRDefault="0068178C" w:rsidP="0068178C">
            <w:pPr>
              <w:spacing w:before="100" w:beforeAutospacing="1" w:after="100" w:afterAutospacing="1" w:line="336" w:lineRule="atLeast"/>
              <w:rPr>
                <w:rFonts w:ascii="Tahoma" w:eastAsia="Times New Roman" w:hAnsi="Tahoma" w:cs="Tahoma"/>
                <w:sz w:val="20"/>
                <w:szCs w:val="20"/>
              </w:rPr>
            </w:pPr>
            <w:r w:rsidRPr="0068178C">
              <w:rPr>
                <w:rFonts w:ascii="Tahoma" w:eastAsia="Times New Roman" w:hAnsi="Tahoma" w:cs="Tahoma"/>
                <w:sz w:val="20"/>
                <w:szCs w:val="20"/>
              </w:rPr>
              <w:t xml:space="preserve">Colm Ward </w:t>
            </w:r>
          </w:p>
        </w:tc>
        <w:tc>
          <w:tcPr>
            <w:tcW w:w="23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8178C" w:rsidRPr="0068178C" w:rsidRDefault="0068178C" w:rsidP="0068178C">
            <w:pPr>
              <w:spacing w:before="100" w:beforeAutospacing="1" w:after="100" w:afterAutospacing="1" w:line="336" w:lineRule="atLeast"/>
              <w:rPr>
                <w:rFonts w:ascii="Tahoma" w:eastAsia="Times New Roman" w:hAnsi="Tahoma" w:cs="Tahoma"/>
                <w:sz w:val="20"/>
                <w:szCs w:val="20"/>
              </w:rPr>
            </w:pPr>
            <w:r w:rsidRPr="0068178C">
              <w:rPr>
                <w:rFonts w:ascii="Tahoma" w:eastAsia="Times New Roman" w:hAnsi="Tahoma" w:cs="Tahoma"/>
                <w:sz w:val="20"/>
                <w:szCs w:val="20"/>
              </w:rPr>
              <w:t xml:space="preserve">Head of Enterprise </w:t>
            </w:r>
          </w:p>
        </w:tc>
      </w:tr>
      <w:tr w:rsidR="0068178C" w:rsidRPr="0068178C" w:rsidTr="0068178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8178C" w:rsidRPr="0068178C" w:rsidRDefault="0068178C" w:rsidP="0068178C">
            <w:pPr>
              <w:spacing w:before="100" w:beforeAutospacing="1" w:after="100" w:afterAutospacing="1" w:line="336" w:lineRule="atLeast"/>
              <w:rPr>
                <w:rFonts w:ascii="Tahoma" w:eastAsia="Times New Roman" w:hAnsi="Tahoma" w:cs="Tahoma"/>
                <w:sz w:val="20"/>
                <w:szCs w:val="20"/>
              </w:rPr>
            </w:pPr>
            <w:r w:rsidRPr="0068178C">
              <w:rPr>
                <w:rFonts w:ascii="Tahoma" w:eastAsia="Times New Roman" w:hAnsi="Tahoma" w:cs="Tahoma"/>
                <w:sz w:val="20"/>
                <w:szCs w:val="20"/>
              </w:rPr>
              <w:t xml:space="preserve">Cllr. G. O’Connell </w:t>
            </w:r>
          </w:p>
        </w:tc>
        <w:tc>
          <w:tcPr>
            <w:tcW w:w="2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8178C" w:rsidRPr="0068178C" w:rsidRDefault="0068178C" w:rsidP="0068178C">
            <w:pPr>
              <w:spacing w:before="100" w:beforeAutospacing="1" w:after="100" w:afterAutospacing="1" w:line="336" w:lineRule="atLeast"/>
              <w:rPr>
                <w:rFonts w:ascii="Tahoma" w:eastAsia="Times New Roman" w:hAnsi="Tahoma" w:cs="Tahoma"/>
                <w:sz w:val="20"/>
                <w:szCs w:val="20"/>
              </w:rPr>
            </w:pPr>
            <w:r w:rsidRPr="0068178C">
              <w:rPr>
                <w:rFonts w:ascii="Tahoma" w:eastAsia="Times New Roman" w:hAnsi="Tahoma" w:cs="Tahoma"/>
                <w:sz w:val="20"/>
                <w:szCs w:val="20"/>
              </w:rPr>
              <w:t xml:space="preserve">  </w:t>
            </w:r>
          </w:p>
        </w:tc>
        <w:tc>
          <w:tcPr>
            <w:tcW w:w="23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8178C" w:rsidRPr="0068178C" w:rsidRDefault="0068178C" w:rsidP="0068178C">
            <w:pPr>
              <w:spacing w:before="100" w:beforeAutospacing="1" w:after="100" w:afterAutospacing="1" w:line="336" w:lineRule="atLeast"/>
              <w:rPr>
                <w:rFonts w:ascii="Tahoma" w:eastAsia="Times New Roman" w:hAnsi="Tahoma" w:cs="Tahoma"/>
                <w:sz w:val="20"/>
                <w:szCs w:val="20"/>
              </w:rPr>
            </w:pPr>
            <w:r w:rsidRPr="0068178C">
              <w:rPr>
                <w:rFonts w:ascii="Tahoma" w:eastAsia="Times New Roman" w:hAnsi="Tahoma" w:cs="Tahoma"/>
                <w:sz w:val="20"/>
                <w:szCs w:val="20"/>
              </w:rPr>
              <w:t xml:space="preserve">  </w:t>
            </w:r>
          </w:p>
        </w:tc>
      </w:tr>
      <w:tr w:rsidR="0068178C" w:rsidRPr="0068178C" w:rsidTr="0068178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8178C" w:rsidRPr="0068178C" w:rsidRDefault="0068178C" w:rsidP="0068178C">
            <w:pPr>
              <w:spacing w:before="100" w:beforeAutospacing="1" w:after="100" w:afterAutospacing="1" w:line="336" w:lineRule="atLeast"/>
              <w:rPr>
                <w:rFonts w:ascii="Tahoma" w:eastAsia="Times New Roman" w:hAnsi="Tahoma" w:cs="Tahoma"/>
                <w:sz w:val="20"/>
                <w:szCs w:val="20"/>
              </w:rPr>
            </w:pPr>
            <w:r w:rsidRPr="0068178C">
              <w:rPr>
                <w:rFonts w:ascii="Tahoma" w:eastAsia="Times New Roman" w:hAnsi="Tahoma" w:cs="Tahoma"/>
                <w:sz w:val="20"/>
                <w:szCs w:val="20"/>
              </w:rPr>
              <w:t xml:space="preserve">Cllr. P. Foley </w:t>
            </w:r>
          </w:p>
        </w:tc>
        <w:tc>
          <w:tcPr>
            <w:tcW w:w="2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8178C" w:rsidRPr="0068178C" w:rsidRDefault="0068178C" w:rsidP="0068178C">
            <w:pPr>
              <w:spacing w:before="100" w:beforeAutospacing="1" w:after="100" w:afterAutospacing="1" w:line="336" w:lineRule="atLeast"/>
              <w:rPr>
                <w:rFonts w:ascii="Tahoma" w:eastAsia="Times New Roman" w:hAnsi="Tahoma" w:cs="Tahoma"/>
                <w:sz w:val="20"/>
                <w:szCs w:val="20"/>
              </w:rPr>
            </w:pPr>
            <w:r w:rsidRPr="0068178C">
              <w:rPr>
                <w:rFonts w:ascii="Tahoma" w:eastAsia="Times New Roman" w:hAnsi="Tahoma" w:cs="Tahoma"/>
                <w:sz w:val="20"/>
                <w:szCs w:val="20"/>
              </w:rPr>
              <w:t xml:space="preserve">  </w:t>
            </w:r>
          </w:p>
        </w:tc>
        <w:tc>
          <w:tcPr>
            <w:tcW w:w="23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8178C" w:rsidRPr="0068178C" w:rsidRDefault="0068178C" w:rsidP="0068178C">
            <w:pPr>
              <w:spacing w:before="100" w:beforeAutospacing="1" w:after="100" w:afterAutospacing="1" w:line="336" w:lineRule="atLeast"/>
              <w:rPr>
                <w:rFonts w:ascii="Tahoma" w:eastAsia="Times New Roman" w:hAnsi="Tahoma" w:cs="Tahoma"/>
                <w:sz w:val="20"/>
                <w:szCs w:val="20"/>
              </w:rPr>
            </w:pPr>
            <w:r w:rsidRPr="0068178C">
              <w:rPr>
                <w:rFonts w:ascii="Tahoma" w:eastAsia="Times New Roman" w:hAnsi="Tahoma" w:cs="Tahoma"/>
                <w:sz w:val="20"/>
                <w:szCs w:val="20"/>
              </w:rPr>
              <w:t xml:space="preserve">  </w:t>
            </w:r>
          </w:p>
        </w:tc>
      </w:tr>
      <w:tr w:rsidR="0068178C" w:rsidRPr="0068178C" w:rsidTr="0068178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8178C" w:rsidRPr="0068178C" w:rsidRDefault="0068178C" w:rsidP="0068178C">
            <w:pPr>
              <w:spacing w:before="100" w:beforeAutospacing="1" w:after="100" w:afterAutospacing="1" w:line="336" w:lineRule="atLeast"/>
              <w:rPr>
                <w:rFonts w:ascii="Tahoma" w:eastAsia="Times New Roman" w:hAnsi="Tahoma" w:cs="Tahoma"/>
                <w:sz w:val="20"/>
                <w:szCs w:val="20"/>
              </w:rPr>
            </w:pPr>
            <w:r w:rsidRPr="0068178C">
              <w:rPr>
                <w:rFonts w:ascii="Tahoma" w:eastAsia="Times New Roman" w:hAnsi="Tahoma" w:cs="Tahoma"/>
                <w:sz w:val="20"/>
                <w:szCs w:val="20"/>
              </w:rPr>
              <w:t xml:space="preserve">Cllr. B. Ferron </w:t>
            </w:r>
          </w:p>
        </w:tc>
        <w:tc>
          <w:tcPr>
            <w:tcW w:w="2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8178C" w:rsidRPr="0068178C" w:rsidRDefault="0068178C" w:rsidP="0068178C">
            <w:pPr>
              <w:spacing w:before="100" w:beforeAutospacing="1" w:after="100" w:afterAutospacing="1" w:line="336" w:lineRule="atLeast"/>
              <w:rPr>
                <w:rFonts w:ascii="Tahoma" w:eastAsia="Times New Roman" w:hAnsi="Tahoma" w:cs="Tahoma"/>
                <w:sz w:val="20"/>
                <w:szCs w:val="20"/>
              </w:rPr>
            </w:pPr>
            <w:r w:rsidRPr="0068178C">
              <w:rPr>
                <w:rFonts w:ascii="Tahoma" w:eastAsia="Times New Roman" w:hAnsi="Tahoma" w:cs="Tahoma"/>
                <w:sz w:val="20"/>
                <w:szCs w:val="20"/>
              </w:rPr>
              <w:t xml:space="preserve">  </w:t>
            </w:r>
          </w:p>
        </w:tc>
        <w:tc>
          <w:tcPr>
            <w:tcW w:w="23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8178C" w:rsidRPr="0068178C" w:rsidRDefault="0068178C" w:rsidP="0068178C">
            <w:pPr>
              <w:spacing w:before="100" w:beforeAutospacing="1" w:after="100" w:afterAutospacing="1" w:line="336" w:lineRule="atLeast"/>
              <w:rPr>
                <w:rFonts w:ascii="Tahoma" w:eastAsia="Times New Roman" w:hAnsi="Tahoma" w:cs="Tahoma"/>
                <w:sz w:val="20"/>
                <w:szCs w:val="20"/>
              </w:rPr>
            </w:pPr>
            <w:r w:rsidRPr="0068178C">
              <w:rPr>
                <w:rFonts w:ascii="Tahoma" w:eastAsia="Times New Roman" w:hAnsi="Tahoma" w:cs="Tahoma"/>
                <w:sz w:val="20"/>
                <w:szCs w:val="20"/>
              </w:rPr>
              <w:t xml:space="preserve">  </w:t>
            </w:r>
          </w:p>
        </w:tc>
      </w:tr>
      <w:tr w:rsidR="0068178C" w:rsidRPr="0068178C" w:rsidTr="0068178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8178C" w:rsidRPr="0068178C" w:rsidRDefault="0068178C" w:rsidP="0068178C">
            <w:pPr>
              <w:spacing w:before="100" w:beforeAutospacing="1" w:after="100" w:afterAutospacing="1" w:line="336" w:lineRule="atLeast"/>
              <w:rPr>
                <w:rFonts w:ascii="Tahoma" w:eastAsia="Times New Roman" w:hAnsi="Tahoma" w:cs="Tahoma"/>
                <w:sz w:val="20"/>
                <w:szCs w:val="20"/>
              </w:rPr>
            </w:pPr>
            <w:r w:rsidRPr="0068178C">
              <w:rPr>
                <w:rFonts w:ascii="Tahoma" w:eastAsia="Times New Roman" w:hAnsi="Tahoma" w:cs="Tahoma"/>
                <w:sz w:val="20"/>
                <w:szCs w:val="20"/>
              </w:rPr>
              <w:t xml:space="preserve">Cllr. F. N. Duffy </w:t>
            </w:r>
          </w:p>
        </w:tc>
        <w:tc>
          <w:tcPr>
            <w:tcW w:w="2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8178C" w:rsidRPr="0068178C" w:rsidRDefault="0068178C" w:rsidP="0068178C">
            <w:pPr>
              <w:spacing w:before="100" w:beforeAutospacing="1" w:after="100" w:afterAutospacing="1" w:line="336" w:lineRule="atLeast"/>
              <w:rPr>
                <w:rFonts w:ascii="Tahoma" w:eastAsia="Times New Roman" w:hAnsi="Tahoma" w:cs="Tahoma"/>
                <w:sz w:val="20"/>
                <w:szCs w:val="20"/>
              </w:rPr>
            </w:pPr>
            <w:r w:rsidRPr="0068178C">
              <w:rPr>
                <w:rFonts w:ascii="Tahoma" w:eastAsia="Times New Roman" w:hAnsi="Tahoma" w:cs="Tahoma"/>
                <w:sz w:val="20"/>
                <w:szCs w:val="20"/>
              </w:rPr>
              <w:t xml:space="preserve">  </w:t>
            </w:r>
          </w:p>
        </w:tc>
        <w:tc>
          <w:tcPr>
            <w:tcW w:w="23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8178C" w:rsidRPr="0068178C" w:rsidRDefault="0068178C" w:rsidP="0068178C">
            <w:pPr>
              <w:spacing w:before="100" w:beforeAutospacing="1" w:after="100" w:afterAutospacing="1" w:line="336" w:lineRule="atLeast"/>
              <w:rPr>
                <w:rFonts w:ascii="Tahoma" w:eastAsia="Times New Roman" w:hAnsi="Tahoma" w:cs="Tahoma"/>
                <w:sz w:val="20"/>
                <w:szCs w:val="20"/>
              </w:rPr>
            </w:pPr>
            <w:r w:rsidRPr="0068178C">
              <w:rPr>
                <w:rFonts w:ascii="Tahoma" w:eastAsia="Times New Roman" w:hAnsi="Tahoma" w:cs="Tahoma"/>
                <w:sz w:val="20"/>
                <w:szCs w:val="20"/>
              </w:rPr>
              <w:t xml:space="preserve">  </w:t>
            </w:r>
          </w:p>
        </w:tc>
      </w:tr>
      <w:tr w:rsidR="0068178C" w:rsidRPr="0068178C" w:rsidTr="0068178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8178C" w:rsidRPr="0068178C" w:rsidRDefault="0068178C" w:rsidP="0068178C">
            <w:pPr>
              <w:spacing w:before="100" w:beforeAutospacing="1" w:after="100" w:afterAutospacing="1" w:line="336" w:lineRule="atLeast"/>
              <w:rPr>
                <w:rFonts w:ascii="Tahoma" w:eastAsia="Times New Roman" w:hAnsi="Tahoma" w:cs="Tahoma"/>
                <w:sz w:val="20"/>
                <w:szCs w:val="20"/>
              </w:rPr>
            </w:pPr>
            <w:r w:rsidRPr="0068178C">
              <w:rPr>
                <w:rFonts w:ascii="Tahoma" w:eastAsia="Times New Roman" w:hAnsi="Tahoma" w:cs="Tahoma"/>
                <w:sz w:val="20"/>
                <w:szCs w:val="20"/>
              </w:rPr>
              <w:lastRenderedPageBreak/>
              <w:t xml:space="preserve">Cllr. A.M. Dermody </w:t>
            </w:r>
          </w:p>
        </w:tc>
        <w:tc>
          <w:tcPr>
            <w:tcW w:w="2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8178C" w:rsidRPr="0068178C" w:rsidRDefault="0068178C" w:rsidP="0068178C">
            <w:pPr>
              <w:spacing w:before="100" w:beforeAutospacing="1" w:after="100" w:afterAutospacing="1" w:line="336" w:lineRule="atLeast"/>
              <w:rPr>
                <w:rFonts w:ascii="Tahoma" w:eastAsia="Times New Roman" w:hAnsi="Tahoma" w:cs="Tahoma"/>
                <w:sz w:val="20"/>
                <w:szCs w:val="20"/>
              </w:rPr>
            </w:pPr>
            <w:r w:rsidRPr="0068178C">
              <w:rPr>
                <w:rFonts w:ascii="Tahoma" w:eastAsia="Times New Roman" w:hAnsi="Tahoma" w:cs="Tahoma"/>
                <w:sz w:val="20"/>
                <w:szCs w:val="20"/>
              </w:rPr>
              <w:t xml:space="preserve">  </w:t>
            </w:r>
          </w:p>
        </w:tc>
        <w:tc>
          <w:tcPr>
            <w:tcW w:w="23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8178C" w:rsidRPr="0068178C" w:rsidRDefault="0068178C" w:rsidP="0068178C">
            <w:pPr>
              <w:spacing w:before="100" w:beforeAutospacing="1" w:after="100" w:afterAutospacing="1" w:line="336" w:lineRule="atLeast"/>
              <w:rPr>
                <w:rFonts w:ascii="Tahoma" w:eastAsia="Times New Roman" w:hAnsi="Tahoma" w:cs="Tahoma"/>
                <w:sz w:val="20"/>
                <w:szCs w:val="20"/>
              </w:rPr>
            </w:pPr>
            <w:r w:rsidRPr="0068178C">
              <w:rPr>
                <w:rFonts w:ascii="Tahoma" w:eastAsia="Times New Roman" w:hAnsi="Tahoma" w:cs="Tahoma"/>
                <w:sz w:val="20"/>
                <w:szCs w:val="20"/>
              </w:rPr>
              <w:t xml:space="preserve">  </w:t>
            </w:r>
          </w:p>
        </w:tc>
      </w:tr>
      <w:tr w:rsidR="0068178C" w:rsidRPr="0068178C" w:rsidTr="0068178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8178C" w:rsidRPr="0068178C" w:rsidRDefault="0068178C" w:rsidP="0068178C">
            <w:pPr>
              <w:spacing w:before="100" w:beforeAutospacing="1" w:after="100" w:afterAutospacing="1" w:line="336" w:lineRule="atLeast"/>
              <w:rPr>
                <w:rFonts w:ascii="Tahoma" w:eastAsia="Times New Roman" w:hAnsi="Tahoma" w:cs="Tahoma"/>
                <w:sz w:val="20"/>
                <w:szCs w:val="20"/>
              </w:rPr>
            </w:pPr>
            <w:r w:rsidRPr="0068178C">
              <w:rPr>
                <w:rFonts w:ascii="Tahoma" w:eastAsia="Times New Roman" w:hAnsi="Tahoma" w:cs="Tahoma"/>
                <w:sz w:val="20"/>
                <w:szCs w:val="20"/>
              </w:rPr>
              <w:t xml:space="preserve">  </w:t>
            </w:r>
          </w:p>
        </w:tc>
        <w:tc>
          <w:tcPr>
            <w:tcW w:w="2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8178C" w:rsidRPr="0068178C" w:rsidRDefault="0068178C" w:rsidP="0068178C">
            <w:pPr>
              <w:spacing w:before="100" w:beforeAutospacing="1" w:after="100" w:afterAutospacing="1" w:line="336" w:lineRule="atLeast"/>
              <w:rPr>
                <w:rFonts w:ascii="Tahoma" w:eastAsia="Times New Roman" w:hAnsi="Tahoma" w:cs="Tahoma"/>
                <w:sz w:val="20"/>
                <w:szCs w:val="20"/>
              </w:rPr>
            </w:pPr>
            <w:r w:rsidRPr="0068178C">
              <w:rPr>
                <w:rFonts w:ascii="Tahoma" w:eastAsia="Times New Roman" w:hAnsi="Tahoma" w:cs="Tahoma"/>
                <w:sz w:val="20"/>
                <w:szCs w:val="20"/>
              </w:rPr>
              <w:t xml:space="preserve">  </w:t>
            </w:r>
          </w:p>
        </w:tc>
        <w:tc>
          <w:tcPr>
            <w:tcW w:w="23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8178C" w:rsidRPr="0068178C" w:rsidRDefault="0068178C" w:rsidP="0068178C">
            <w:pPr>
              <w:spacing w:before="100" w:beforeAutospacing="1" w:after="100" w:afterAutospacing="1" w:line="336" w:lineRule="atLeast"/>
              <w:rPr>
                <w:rFonts w:ascii="Tahoma" w:eastAsia="Times New Roman" w:hAnsi="Tahoma" w:cs="Tahoma"/>
                <w:sz w:val="20"/>
                <w:szCs w:val="20"/>
              </w:rPr>
            </w:pPr>
            <w:r w:rsidRPr="0068178C">
              <w:rPr>
                <w:rFonts w:ascii="Tahoma" w:eastAsia="Times New Roman" w:hAnsi="Tahoma" w:cs="Tahoma"/>
                <w:sz w:val="20"/>
                <w:szCs w:val="20"/>
              </w:rPr>
              <w:t xml:space="preserve">  </w:t>
            </w:r>
          </w:p>
        </w:tc>
      </w:tr>
      <w:tr w:rsidR="0068178C" w:rsidRPr="0068178C" w:rsidTr="0068178C">
        <w:tc>
          <w:tcPr>
            <w:tcW w:w="6157"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8178C" w:rsidRPr="0068178C" w:rsidRDefault="0068178C" w:rsidP="0068178C">
            <w:pPr>
              <w:spacing w:before="100" w:beforeAutospacing="1" w:after="100" w:afterAutospacing="1" w:line="336" w:lineRule="atLeast"/>
              <w:rPr>
                <w:rFonts w:ascii="Tahoma" w:eastAsia="Times New Roman" w:hAnsi="Tahoma" w:cs="Tahoma"/>
                <w:sz w:val="20"/>
                <w:szCs w:val="20"/>
              </w:rPr>
            </w:pPr>
            <w:r w:rsidRPr="0068178C">
              <w:rPr>
                <w:rFonts w:ascii="Tahoma" w:eastAsia="Times New Roman" w:hAnsi="Tahoma" w:cs="Tahoma"/>
                <w:sz w:val="20"/>
                <w:szCs w:val="20"/>
              </w:rPr>
              <w:t xml:space="preserve">Representatives: </w:t>
            </w:r>
          </w:p>
        </w:tc>
      </w:tr>
      <w:tr w:rsidR="0068178C" w:rsidRPr="0068178C" w:rsidTr="0068178C">
        <w:tc>
          <w:tcPr>
            <w:tcW w:w="6157"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8178C" w:rsidRPr="0068178C" w:rsidRDefault="0068178C" w:rsidP="0068178C">
            <w:pPr>
              <w:spacing w:before="100" w:beforeAutospacing="1" w:after="100" w:afterAutospacing="1" w:line="336" w:lineRule="atLeast"/>
              <w:rPr>
                <w:rFonts w:ascii="Tahoma" w:eastAsia="Times New Roman" w:hAnsi="Tahoma" w:cs="Tahoma"/>
                <w:sz w:val="20"/>
                <w:szCs w:val="20"/>
              </w:rPr>
            </w:pPr>
            <w:r w:rsidRPr="0068178C">
              <w:rPr>
                <w:rFonts w:ascii="Tahoma" w:eastAsia="Times New Roman" w:hAnsi="Tahoma" w:cs="Tahoma"/>
                <w:sz w:val="20"/>
                <w:szCs w:val="20"/>
              </w:rPr>
              <w:t xml:space="preserve">Tara de Buitlear </w:t>
            </w:r>
          </w:p>
        </w:tc>
      </w:tr>
      <w:tr w:rsidR="0068178C" w:rsidRPr="0068178C" w:rsidTr="0068178C">
        <w:tc>
          <w:tcPr>
            <w:tcW w:w="6157"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8178C" w:rsidRPr="0068178C" w:rsidRDefault="0068178C" w:rsidP="0068178C">
            <w:pPr>
              <w:spacing w:before="100" w:beforeAutospacing="1" w:after="100" w:afterAutospacing="1" w:line="336" w:lineRule="atLeast"/>
              <w:rPr>
                <w:rFonts w:ascii="Tahoma" w:eastAsia="Times New Roman" w:hAnsi="Tahoma" w:cs="Tahoma"/>
                <w:sz w:val="20"/>
                <w:szCs w:val="20"/>
              </w:rPr>
            </w:pPr>
            <w:r w:rsidRPr="0068178C">
              <w:rPr>
                <w:rFonts w:ascii="Tahoma" w:eastAsia="Times New Roman" w:hAnsi="Tahoma" w:cs="Tahoma"/>
                <w:sz w:val="20"/>
                <w:szCs w:val="20"/>
              </w:rPr>
              <w:t xml:space="preserve">  </w:t>
            </w:r>
          </w:p>
        </w:tc>
      </w:tr>
      <w:tr w:rsidR="0068178C" w:rsidRPr="0068178C" w:rsidTr="0068178C">
        <w:tc>
          <w:tcPr>
            <w:tcW w:w="6157"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8178C" w:rsidRPr="0068178C" w:rsidRDefault="0068178C" w:rsidP="0068178C">
            <w:pPr>
              <w:spacing w:before="100" w:beforeAutospacing="1" w:after="100" w:afterAutospacing="1" w:line="336" w:lineRule="atLeast"/>
              <w:rPr>
                <w:rFonts w:ascii="Tahoma" w:eastAsia="Times New Roman" w:hAnsi="Tahoma" w:cs="Tahoma"/>
                <w:sz w:val="20"/>
                <w:szCs w:val="20"/>
              </w:rPr>
            </w:pPr>
            <w:r w:rsidRPr="0068178C">
              <w:rPr>
                <w:rFonts w:ascii="Tahoma" w:eastAsia="Times New Roman" w:hAnsi="Tahoma" w:cs="Tahoma"/>
                <w:sz w:val="20"/>
                <w:szCs w:val="20"/>
              </w:rPr>
              <w:t xml:space="preserve">Apologies: </w:t>
            </w:r>
          </w:p>
        </w:tc>
      </w:tr>
      <w:tr w:rsidR="0068178C" w:rsidRPr="0068178C" w:rsidTr="0068178C">
        <w:tc>
          <w:tcPr>
            <w:tcW w:w="6157"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8178C" w:rsidRPr="0068178C" w:rsidRDefault="0068178C" w:rsidP="0068178C">
            <w:pPr>
              <w:spacing w:before="100" w:beforeAutospacing="1" w:after="100" w:afterAutospacing="1" w:line="336" w:lineRule="atLeast"/>
              <w:rPr>
                <w:rFonts w:ascii="Tahoma" w:eastAsia="Times New Roman" w:hAnsi="Tahoma" w:cs="Tahoma"/>
                <w:sz w:val="20"/>
                <w:szCs w:val="20"/>
              </w:rPr>
            </w:pPr>
            <w:r w:rsidRPr="0068178C">
              <w:rPr>
                <w:rFonts w:ascii="Tahoma" w:eastAsia="Times New Roman" w:hAnsi="Tahoma" w:cs="Tahoma"/>
                <w:sz w:val="20"/>
                <w:szCs w:val="20"/>
              </w:rPr>
              <w:t xml:space="preserve">Cllr. E. Higgins, Damien Roche, Sherri Brennan </w:t>
            </w:r>
          </w:p>
        </w:tc>
      </w:tr>
      <w:tr w:rsidR="0068178C" w:rsidRPr="0068178C" w:rsidTr="0068178C">
        <w:tc>
          <w:tcPr>
            <w:tcW w:w="6157"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8178C" w:rsidRPr="0068178C" w:rsidRDefault="0068178C" w:rsidP="0068178C">
            <w:pPr>
              <w:spacing w:before="100" w:beforeAutospacing="1" w:after="100" w:afterAutospacing="1" w:line="336" w:lineRule="atLeast"/>
              <w:rPr>
                <w:rFonts w:ascii="Tahoma" w:eastAsia="Times New Roman" w:hAnsi="Tahoma" w:cs="Tahoma"/>
                <w:sz w:val="20"/>
                <w:szCs w:val="20"/>
              </w:rPr>
            </w:pPr>
            <w:r w:rsidRPr="0068178C">
              <w:rPr>
                <w:rFonts w:ascii="Tahoma" w:eastAsia="Times New Roman" w:hAnsi="Tahoma" w:cs="Tahoma"/>
                <w:sz w:val="20"/>
                <w:szCs w:val="20"/>
              </w:rPr>
              <w:t xml:space="preserve">  </w:t>
            </w:r>
          </w:p>
        </w:tc>
      </w:tr>
    </w:tbl>
    <w:p w:rsidR="0068178C" w:rsidRPr="0068178C" w:rsidRDefault="0068178C" w:rsidP="0068178C">
      <w:pPr>
        <w:spacing w:before="100" w:beforeAutospacing="1" w:after="100" w:afterAutospacing="1" w:line="240" w:lineRule="auto"/>
        <w:rPr>
          <w:rFonts w:ascii="Tahoma" w:eastAsia="Times New Roman" w:hAnsi="Tahoma" w:cs="Tahoma"/>
          <w:sz w:val="20"/>
          <w:szCs w:val="20"/>
        </w:rPr>
      </w:pPr>
      <w:r w:rsidRPr="0068178C">
        <w:rPr>
          <w:rFonts w:ascii="Tahoma" w:eastAsia="Times New Roman" w:hAnsi="Tahoma" w:cs="Tahoma"/>
          <w:sz w:val="20"/>
          <w:szCs w:val="20"/>
        </w:rPr>
        <w:t> </w:t>
      </w:r>
    </w:p>
    <w:p w:rsidR="0068178C" w:rsidRPr="0068178C" w:rsidRDefault="0068178C" w:rsidP="0068178C">
      <w:pPr>
        <w:spacing w:before="100" w:beforeAutospacing="1" w:after="100" w:afterAutospacing="1" w:line="240" w:lineRule="auto"/>
        <w:rPr>
          <w:rFonts w:ascii="Tahoma" w:eastAsia="Times New Roman" w:hAnsi="Tahoma" w:cs="Tahoma"/>
          <w:sz w:val="20"/>
          <w:szCs w:val="20"/>
        </w:rPr>
      </w:pPr>
      <w:r w:rsidRPr="0068178C">
        <w:rPr>
          <w:rFonts w:ascii="Tahoma" w:eastAsia="Times New Roman" w:hAnsi="Tahoma" w:cs="Tahoma"/>
          <w:sz w:val="20"/>
          <w:szCs w:val="20"/>
        </w:rPr>
        <w:t> </w:t>
      </w:r>
    </w:p>
    <w:p w:rsidR="0068178C" w:rsidRPr="0068178C" w:rsidRDefault="0068178C" w:rsidP="0068178C">
      <w:pPr>
        <w:spacing w:before="100" w:beforeAutospacing="1" w:after="100" w:afterAutospacing="1" w:line="240" w:lineRule="auto"/>
        <w:ind w:right="-23"/>
        <w:rPr>
          <w:rFonts w:ascii="Tahoma" w:eastAsia="Times New Roman" w:hAnsi="Tahoma" w:cs="Tahoma"/>
          <w:sz w:val="20"/>
          <w:szCs w:val="20"/>
        </w:rPr>
      </w:pPr>
      <w:r>
        <w:rPr>
          <w:rFonts w:ascii="Tahoma" w:eastAsia="Times New Roman" w:hAnsi="Tahoma" w:cs="Tahoma"/>
          <w:sz w:val="20"/>
          <w:szCs w:val="20"/>
        </w:rPr>
        <w:tab/>
      </w:r>
      <w:r w:rsidRPr="0068178C">
        <w:rPr>
          <w:rFonts w:ascii="Tahoma" w:eastAsia="Times New Roman" w:hAnsi="Tahoma" w:cs="Tahoma"/>
          <w:sz w:val="20"/>
          <w:szCs w:val="20"/>
        </w:rPr>
        <w:t xml:space="preserve">Before the agenda items were discussed, Cllr. Ferron raised an issue relating to the </w:t>
      </w:r>
      <w:r>
        <w:rPr>
          <w:rFonts w:ascii="Tahoma" w:eastAsia="Times New Roman" w:hAnsi="Tahoma" w:cs="Tahoma"/>
          <w:sz w:val="20"/>
          <w:szCs w:val="20"/>
        </w:rPr>
        <w:tab/>
      </w:r>
      <w:r w:rsidRPr="0068178C">
        <w:rPr>
          <w:rFonts w:ascii="Tahoma" w:eastAsia="Times New Roman" w:hAnsi="Tahoma" w:cs="Tahoma"/>
          <w:sz w:val="20"/>
          <w:szCs w:val="20"/>
        </w:rPr>
        <w:t xml:space="preserve">recording of attendance at meetings of this Committee in 2016 which F. Nevin said would </w:t>
      </w:r>
      <w:r>
        <w:rPr>
          <w:rFonts w:ascii="Tahoma" w:eastAsia="Times New Roman" w:hAnsi="Tahoma" w:cs="Tahoma"/>
          <w:sz w:val="20"/>
          <w:szCs w:val="20"/>
        </w:rPr>
        <w:tab/>
      </w:r>
      <w:r w:rsidRPr="0068178C">
        <w:rPr>
          <w:rFonts w:ascii="Tahoma" w:eastAsia="Times New Roman" w:hAnsi="Tahoma" w:cs="Tahoma"/>
          <w:sz w:val="20"/>
          <w:szCs w:val="20"/>
        </w:rPr>
        <w:t>be examined.</w:t>
      </w:r>
    </w:p>
    <w:p w:rsidR="0068178C" w:rsidRPr="0068178C" w:rsidRDefault="0068178C" w:rsidP="0068178C">
      <w:pPr>
        <w:spacing w:before="100" w:beforeAutospacing="1" w:after="100" w:afterAutospacing="1" w:line="240" w:lineRule="auto"/>
        <w:rPr>
          <w:rFonts w:ascii="Tahoma" w:eastAsia="Times New Roman" w:hAnsi="Tahoma" w:cs="Tahoma"/>
          <w:sz w:val="20"/>
          <w:szCs w:val="20"/>
        </w:rPr>
      </w:pPr>
      <w:r w:rsidRPr="0068178C">
        <w:rPr>
          <w:rFonts w:ascii="Tahoma" w:eastAsia="Times New Roman" w:hAnsi="Tahoma" w:cs="Tahoma"/>
          <w:sz w:val="20"/>
          <w:szCs w:val="20"/>
        </w:rPr>
        <w:t> </w:t>
      </w:r>
      <w:r>
        <w:rPr>
          <w:rFonts w:ascii="Tahoma" w:eastAsia="Times New Roman" w:hAnsi="Tahoma" w:cs="Tahoma"/>
          <w:sz w:val="20"/>
          <w:szCs w:val="20"/>
        </w:rPr>
        <w:tab/>
      </w:r>
      <w:r w:rsidRPr="0068178C">
        <w:rPr>
          <w:rFonts w:ascii="Tahoma" w:eastAsia="Times New Roman" w:hAnsi="Tahoma" w:cs="Tahoma"/>
          <w:b/>
          <w:bCs/>
          <w:sz w:val="20"/>
          <w:szCs w:val="20"/>
        </w:rPr>
        <w:t>H-1(1) – Minutes of Economic SPC Meeting on 8</w:t>
      </w:r>
      <w:r w:rsidRPr="0068178C">
        <w:rPr>
          <w:rFonts w:ascii="Tahoma" w:eastAsia="Times New Roman" w:hAnsi="Tahoma" w:cs="Tahoma"/>
          <w:b/>
          <w:bCs/>
          <w:sz w:val="20"/>
          <w:szCs w:val="20"/>
          <w:vertAlign w:val="superscript"/>
        </w:rPr>
        <w:t>th</w:t>
      </w:r>
      <w:r w:rsidRPr="0068178C">
        <w:rPr>
          <w:rFonts w:ascii="Tahoma" w:eastAsia="Times New Roman" w:hAnsi="Tahoma" w:cs="Tahoma"/>
          <w:b/>
          <w:bCs/>
          <w:sz w:val="20"/>
          <w:szCs w:val="20"/>
        </w:rPr>
        <w:t xml:space="preserve"> February 2017.</w:t>
      </w:r>
      <w:r w:rsidRPr="0068178C">
        <w:rPr>
          <w:rFonts w:ascii="Tahoma" w:eastAsia="Times New Roman" w:hAnsi="Tahoma" w:cs="Tahoma"/>
          <w:sz w:val="20"/>
          <w:szCs w:val="20"/>
        </w:rPr>
        <w:t> </w:t>
      </w:r>
    </w:p>
    <w:p w:rsidR="0068178C" w:rsidRPr="0068178C" w:rsidRDefault="0068178C" w:rsidP="0068178C">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68178C">
        <w:rPr>
          <w:rFonts w:ascii="Tahoma" w:eastAsia="Times New Roman" w:hAnsi="Tahoma" w:cs="Tahoma"/>
          <w:sz w:val="20"/>
          <w:szCs w:val="20"/>
        </w:rPr>
        <w:t>The minutes of the Economic and Tourism Strategic Policy Committee Meeting held on 8</w:t>
      </w:r>
      <w:r w:rsidRPr="0068178C">
        <w:rPr>
          <w:rFonts w:ascii="Tahoma" w:eastAsia="Times New Roman" w:hAnsi="Tahoma" w:cs="Tahoma"/>
          <w:sz w:val="20"/>
          <w:szCs w:val="20"/>
          <w:vertAlign w:val="superscript"/>
        </w:rPr>
        <w:t>th</w:t>
      </w:r>
      <w:r w:rsidRPr="0068178C">
        <w:rPr>
          <w:rFonts w:ascii="Tahoma" w:eastAsia="Times New Roman" w:hAnsi="Tahoma" w:cs="Tahoma"/>
          <w:sz w:val="20"/>
          <w:szCs w:val="20"/>
        </w:rPr>
        <w:t xml:space="preserve"> </w:t>
      </w:r>
      <w:r>
        <w:rPr>
          <w:rFonts w:ascii="Tahoma" w:eastAsia="Times New Roman" w:hAnsi="Tahoma" w:cs="Tahoma"/>
          <w:sz w:val="20"/>
          <w:szCs w:val="20"/>
        </w:rPr>
        <w:tab/>
      </w:r>
      <w:r w:rsidRPr="0068178C">
        <w:rPr>
          <w:rFonts w:ascii="Tahoma" w:eastAsia="Times New Roman" w:hAnsi="Tahoma" w:cs="Tahoma"/>
          <w:sz w:val="20"/>
          <w:szCs w:val="20"/>
        </w:rPr>
        <w:t>February 2017 and 23</w:t>
      </w:r>
      <w:r w:rsidRPr="0068178C">
        <w:rPr>
          <w:rFonts w:ascii="Tahoma" w:eastAsia="Times New Roman" w:hAnsi="Tahoma" w:cs="Tahoma"/>
          <w:sz w:val="20"/>
          <w:szCs w:val="20"/>
          <w:vertAlign w:val="superscript"/>
        </w:rPr>
        <w:t>rd</w:t>
      </w:r>
      <w:r w:rsidRPr="0068178C">
        <w:rPr>
          <w:rFonts w:ascii="Tahoma" w:eastAsia="Times New Roman" w:hAnsi="Tahoma" w:cs="Tahoma"/>
          <w:sz w:val="20"/>
          <w:szCs w:val="20"/>
        </w:rPr>
        <w:t xml:space="preserve"> February were </w:t>
      </w:r>
      <w:r w:rsidRPr="0068178C">
        <w:rPr>
          <w:rFonts w:ascii="Tahoma" w:eastAsia="Times New Roman" w:hAnsi="Tahoma" w:cs="Tahoma"/>
          <w:b/>
          <w:bCs/>
          <w:sz w:val="20"/>
          <w:szCs w:val="20"/>
        </w:rPr>
        <w:t>AGREED.</w:t>
      </w:r>
    </w:p>
    <w:p w:rsidR="0068178C" w:rsidRPr="0068178C" w:rsidRDefault="0068178C" w:rsidP="0068178C">
      <w:pPr>
        <w:spacing w:before="100" w:beforeAutospacing="1" w:after="100" w:afterAutospacing="1" w:line="240" w:lineRule="auto"/>
        <w:rPr>
          <w:rFonts w:ascii="Tahoma" w:eastAsia="Times New Roman" w:hAnsi="Tahoma" w:cs="Tahoma"/>
          <w:sz w:val="20"/>
          <w:szCs w:val="20"/>
        </w:rPr>
      </w:pPr>
      <w:r w:rsidRPr="0068178C">
        <w:rPr>
          <w:rFonts w:ascii="Tahoma" w:eastAsia="Times New Roman" w:hAnsi="Tahoma" w:cs="Tahoma"/>
          <w:sz w:val="20"/>
          <w:szCs w:val="20"/>
        </w:rPr>
        <w:t> </w:t>
      </w:r>
      <w:r>
        <w:rPr>
          <w:rFonts w:ascii="Tahoma" w:eastAsia="Times New Roman" w:hAnsi="Tahoma" w:cs="Tahoma"/>
          <w:sz w:val="20"/>
          <w:szCs w:val="20"/>
        </w:rPr>
        <w:tab/>
      </w:r>
      <w:r w:rsidRPr="0068178C">
        <w:rPr>
          <w:rFonts w:ascii="Tahoma" w:eastAsia="Times New Roman" w:hAnsi="Tahoma" w:cs="Tahoma"/>
          <w:b/>
          <w:bCs/>
          <w:sz w:val="20"/>
          <w:szCs w:val="20"/>
        </w:rPr>
        <w:t>H-1(2) Update on Mountains Project</w:t>
      </w:r>
    </w:p>
    <w:p w:rsidR="0068178C" w:rsidRPr="0068178C" w:rsidRDefault="0068178C" w:rsidP="0068178C">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b/>
          <w:bCs/>
          <w:sz w:val="20"/>
          <w:szCs w:val="20"/>
        </w:rPr>
        <w:tab/>
      </w:r>
      <w:r w:rsidRPr="0068178C">
        <w:rPr>
          <w:rFonts w:ascii="Tahoma" w:eastAsia="Times New Roman" w:hAnsi="Tahoma" w:cs="Tahoma"/>
          <w:bCs/>
          <w:sz w:val="20"/>
          <w:szCs w:val="20"/>
        </w:rPr>
        <w:t>The report provided giving an update on the proposed Dublin Mountains Project was</w:t>
      </w:r>
      <w:r w:rsidRPr="0068178C">
        <w:rPr>
          <w:rFonts w:ascii="Tahoma" w:eastAsia="Times New Roman" w:hAnsi="Tahoma" w:cs="Tahoma"/>
          <w:b/>
          <w:bCs/>
          <w:sz w:val="20"/>
          <w:szCs w:val="20"/>
        </w:rPr>
        <w:t xml:space="preserve"> </w:t>
      </w:r>
      <w:r w:rsidR="009349FE">
        <w:rPr>
          <w:rFonts w:ascii="Tahoma" w:eastAsia="Times New Roman" w:hAnsi="Tahoma" w:cs="Tahoma"/>
          <w:b/>
          <w:bCs/>
          <w:sz w:val="20"/>
          <w:szCs w:val="20"/>
        </w:rPr>
        <w:tab/>
      </w:r>
      <w:r w:rsidRPr="0068178C">
        <w:rPr>
          <w:rFonts w:ascii="Tahoma" w:eastAsia="Times New Roman" w:hAnsi="Tahoma" w:cs="Tahoma"/>
          <w:b/>
          <w:bCs/>
          <w:sz w:val="20"/>
          <w:szCs w:val="20"/>
        </w:rPr>
        <w:t>NOTED</w:t>
      </w:r>
    </w:p>
    <w:p w:rsidR="0068178C" w:rsidRPr="0068178C" w:rsidRDefault="0068178C" w:rsidP="009349FE">
      <w:pPr>
        <w:spacing w:before="100" w:beforeAutospacing="1" w:after="100" w:afterAutospacing="1" w:line="240" w:lineRule="auto"/>
        <w:outlineLvl w:val="2"/>
        <w:rPr>
          <w:rFonts w:ascii="Tahoma" w:eastAsia="Times New Roman" w:hAnsi="Tahoma" w:cs="Tahoma"/>
          <w:b/>
          <w:bCs/>
          <w:sz w:val="20"/>
          <w:szCs w:val="20"/>
        </w:rPr>
      </w:pPr>
      <w:r>
        <w:rPr>
          <w:rFonts w:ascii="Tahoma" w:eastAsia="Times New Roman" w:hAnsi="Tahoma" w:cs="Tahoma"/>
          <w:b/>
          <w:bCs/>
          <w:sz w:val="20"/>
          <w:szCs w:val="20"/>
        </w:rPr>
        <w:tab/>
      </w:r>
      <w:r w:rsidRPr="0068178C">
        <w:rPr>
          <w:rFonts w:ascii="Tahoma" w:eastAsia="Times New Roman" w:hAnsi="Tahoma" w:cs="Tahoma"/>
          <w:b/>
          <w:bCs/>
          <w:sz w:val="20"/>
          <w:szCs w:val="20"/>
        </w:rPr>
        <w:t>H-1(3) Town and Village Renewal Scheme 2017</w:t>
      </w:r>
    </w:p>
    <w:p w:rsidR="0068178C" w:rsidRPr="0068178C" w:rsidRDefault="0068178C" w:rsidP="0068178C">
      <w:pPr>
        <w:spacing w:before="100" w:beforeAutospacing="1" w:after="100" w:afterAutospacing="1" w:line="240" w:lineRule="auto"/>
        <w:ind w:left="360"/>
        <w:rPr>
          <w:rFonts w:ascii="Tahoma" w:eastAsia="Times New Roman" w:hAnsi="Tahoma" w:cs="Tahoma"/>
          <w:sz w:val="20"/>
          <w:szCs w:val="20"/>
        </w:rPr>
      </w:pPr>
      <w:r>
        <w:rPr>
          <w:rFonts w:ascii="Tahoma" w:eastAsia="Times New Roman" w:hAnsi="Tahoma" w:cs="Tahoma"/>
          <w:b/>
          <w:bCs/>
          <w:sz w:val="20"/>
          <w:szCs w:val="20"/>
        </w:rPr>
        <w:tab/>
      </w:r>
      <w:r w:rsidRPr="009349FE">
        <w:rPr>
          <w:rFonts w:ascii="Tahoma" w:eastAsia="Times New Roman" w:hAnsi="Tahoma" w:cs="Tahoma"/>
          <w:bCs/>
          <w:sz w:val="20"/>
          <w:szCs w:val="20"/>
        </w:rPr>
        <w:t xml:space="preserve">Mr. F </w:t>
      </w:r>
      <w:r w:rsidRPr="0068178C">
        <w:rPr>
          <w:rFonts w:ascii="Tahoma" w:eastAsia="Times New Roman" w:hAnsi="Tahoma" w:cs="Tahoma"/>
          <w:bCs/>
          <w:sz w:val="20"/>
          <w:szCs w:val="20"/>
        </w:rPr>
        <w:t>Nevin presented a report on the Town &amp; Village Renewal Scheme 2017</w:t>
      </w:r>
      <w:r w:rsidRPr="0068178C">
        <w:rPr>
          <w:rFonts w:ascii="Tahoma" w:eastAsia="Times New Roman" w:hAnsi="Tahoma" w:cs="Tahoma"/>
          <w:b/>
          <w:bCs/>
          <w:sz w:val="20"/>
          <w:szCs w:val="20"/>
        </w:rPr>
        <w:t>.</w:t>
      </w:r>
      <w:r w:rsidRPr="0068178C">
        <w:rPr>
          <w:rFonts w:ascii="Tahoma" w:eastAsia="Times New Roman" w:hAnsi="Tahoma" w:cs="Tahoma"/>
          <w:sz w:val="20"/>
          <w:szCs w:val="20"/>
        </w:rPr>
        <w:t xml:space="preserve"> </w:t>
      </w:r>
    </w:p>
    <w:p w:rsidR="0068178C" w:rsidRPr="0068178C" w:rsidRDefault="009349FE" w:rsidP="0068178C">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b/>
          <w:bCs/>
          <w:sz w:val="20"/>
          <w:szCs w:val="20"/>
        </w:rPr>
        <w:tab/>
      </w:r>
      <w:r w:rsidR="0068178C" w:rsidRPr="0068178C">
        <w:rPr>
          <w:rFonts w:ascii="Tahoma" w:eastAsia="Times New Roman" w:hAnsi="Tahoma" w:cs="Tahoma"/>
          <w:bCs/>
          <w:sz w:val="20"/>
          <w:szCs w:val="20"/>
        </w:rPr>
        <w:t xml:space="preserve">Following contributions from Cllrs. Duffy, Ferron, O’Connell, Dermody, </w:t>
      </w:r>
      <w:r w:rsidRPr="009349FE">
        <w:rPr>
          <w:rFonts w:ascii="Tahoma" w:eastAsia="Times New Roman" w:hAnsi="Tahoma" w:cs="Tahoma"/>
          <w:bCs/>
          <w:sz w:val="20"/>
          <w:szCs w:val="20"/>
        </w:rPr>
        <w:tab/>
      </w:r>
      <w:r w:rsidR="0068178C" w:rsidRPr="0068178C">
        <w:rPr>
          <w:rFonts w:ascii="Tahoma" w:eastAsia="Times New Roman" w:hAnsi="Tahoma" w:cs="Tahoma"/>
          <w:bCs/>
          <w:sz w:val="20"/>
          <w:szCs w:val="20"/>
        </w:rPr>
        <w:t xml:space="preserve">McMahon &amp; Foley </w:t>
      </w:r>
      <w:r>
        <w:rPr>
          <w:rFonts w:ascii="Tahoma" w:eastAsia="Times New Roman" w:hAnsi="Tahoma" w:cs="Tahoma"/>
          <w:bCs/>
          <w:sz w:val="20"/>
          <w:szCs w:val="20"/>
        </w:rPr>
        <w:tab/>
      </w:r>
      <w:r w:rsidR="0068178C" w:rsidRPr="0068178C">
        <w:rPr>
          <w:rFonts w:ascii="Tahoma" w:eastAsia="Times New Roman" w:hAnsi="Tahoma" w:cs="Tahoma"/>
          <w:bCs/>
          <w:sz w:val="20"/>
          <w:szCs w:val="20"/>
        </w:rPr>
        <w:t xml:space="preserve">and T.de Buitlear which were responded to by F. Nevin, it was agreed that the scheme </w:t>
      </w:r>
      <w:r>
        <w:rPr>
          <w:rFonts w:ascii="Tahoma" w:eastAsia="Times New Roman" w:hAnsi="Tahoma" w:cs="Tahoma"/>
          <w:bCs/>
          <w:sz w:val="20"/>
          <w:szCs w:val="20"/>
        </w:rPr>
        <w:tab/>
      </w:r>
      <w:r w:rsidR="0068178C" w:rsidRPr="0068178C">
        <w:rPr>
          <w:rFonts w:ascii="Tahoma" w:eastAsia="Times New Roman" w:hAnsi="Tahoma" w:cs="Tahoma"/>
          <w:bCs/>
          <w:sz w:val="20"/>
          <w:szCs w:val="20"/>
        </w:rPr>
        <w:t xml:space="preserve">be advertised with as much information as possible including examples pf previous </w:t>
      </w:r>
      <w:r>
        <w:rPr>
          <w:rFonts w:ascii="Tahoma" w:eastAsia="Times New Roman" w:hAnsi="Tahoma" w:cs="Tahoma"/>
          <w:bCs/>
          <w:sz w:val="20"/>
          <w:szCs w:val="20"/>
        </w:rPr>
        <w:tab/>
      </w:r>
      <w:r w:rsidR="0068178C" w:rsidRPr="0068178C">
        <w:rPr>
          <w:rFonts w:ascii="Tahoma" w:eastAsia="Times New Roman" w:hAnsi="Tahoma" w:cs="Tahoma"/>
          <w:bCs/>
          <w:sz w:val="20"/>
          <w:szCs w:val="20"/>
        </w:rPr>
        <w:t xml:space="preserve">approved schemes. </w:t>
      </w:r>
    </w:p>
    <w:p w:rsidR="0068178C" w:rsidRDefault="009349FE" w:rsidP="0068178C">
      <w:pPr>
        <w:spacing w:before="100" w:beforeAutospacing="1" w:after="100" w:afterAutospacing="1" w:line="240" w:lineRule="auto"/>
        <w:rPr>
          <w:rFonts w:ascii="Tahoma" w:eastAsia="Times New Roman" w:hAnsi="Tahoma" w:cs="Tahoma"/>
          <w:bCs/>
          <w:sz w:val="20"/>
          <w:szCs w:val="20"/>
        </w:rPr>
      </w:pPr>
      <w:r w:rsidRPr="009349FE">
        <w:rPr>
          <w:rFonts w:ascii="Tahoma" w:eastAsia="Times New Roman" w:hAnsi="Tahoma" w:cs="Tahoma"/>
          <w:bCs/>
          <w:sz w:val="20"/>
          <w:szCs w:val="20"/>
        </w:rPr>
        <w:tab/>
      </w:r>
      <w:r w:rsidR="0068178C" w:rsidRPr="0068178C">
        <w:rPr>
          <w:rFonts w:ascii="Tahoma" w:eastAsia="Times New Roman" w:hAnsi="Tahoma" w:cs="Tahoma"/>
          <w:bCs/>
          <w:sz w:val="20"/>
          <w:szCs w:val="20"/>
        </w:rPr>
        <w:t xml:space="preserve">The report was NOTED and it was AGREED that staff from the Economic, </w:t>
      </w:r>
      <w:r w:rsidRPr="009349FE">
        <w:rPr>
          <w:rFonts w:ascii="Tahoma" w:eastAsia="Times New Roman" w:hAnsi="Tahoma" w:cs="Tahoma"/>
          <w:bCs/>
          <w:sz w:val="20"/>
          <w:szCs w:val="20"/>
        </w:rPr>
        <w:tab/>
      </w:r>
      <w:r w:rsidR="0068178C" w:rsidRPr="0068178C">
        <w:rPr>
          <w:rFonts w:ascii="Tahoma" w:eastAsia="Times New Roman" w:hAnsi="Tahoma" w:cs="Tahoma"/>
          <w:bCs/>
          <w:sz w:val="20"/>
          <w:szCs w:val="20"/>
        </w:rPr>
        <w:t xml:space="preserve">Enterprise &amp; Tourism Development Department should seek expressions of interest </w:t>
      </w:r>
      <w:r>
        <w:rPr>
          <w:rFonts w:ascii="Tahoma" w:eastAsia="Times New Roman" w:hAnsi="Tahoma" w:cs="Tahoma"/>
          <w:bCs/>
          <w:sz w:val="20"/>
          <w:szCs w:val="20"/>
        </w:rPr>
        <w:tab/>
      </w:r>
      <w:r w:rsidR="0068178C" w:rsidRPr="0068178C">
        <w:rPr>
          <w:rFonts w:ascii="Tahoma" w:eastAsia="Times New Roman" w:hAnsi="Tahoma" w:cs="Tahoma"/>
          <w:bCs/>
          <w:sz w:val="20"/>
          <w:szCs w:val="20"/>
        </w:rPr>
        <w:t xml:space="preserve">from interested parties by way of public advertisement, assess the submissions received </w:t>
      </w:r>
      <w:r>
        <w:rPr>
          <w:rFonts w:ascii="Tahoma" w:eastAsia="Times New Roman" w:hAnsi="Tahoma" w:cs="Tahoma"/>
          <w:bCs/>
          <w:sz w:val="20"/>
          <w:szCs w:val="20"/>
        </w:rPr>
        <w:tab/>
      </w:r>
      <w:r w:rsidR="0068178C" w:rsidRPr="0068178C">
        <w:rPr>
          <w:rFonts w:ascii="Tahoma" w:eastAsia="Times New Roman" w:hAnsi="Tahoma" w:cs="Tahoma"/>
          <w:bCs/>
          <w:sz w:val="20"/>
          <w:szCs w:val="20"/>
        </w:rPr>
        <w:t xml:space="preserve">and submit proposals to the Department of Arts, Heritage, Regional, Rural and Gaeltacht </w:t>
      </w:r>
      <w:r>
        <w:rPr>
          <w:rFonts w:ascii="Tahoma" w:eastAsia="Times New Roman" w:hAnsi="Tahoma" w:cs="Tahoma"/>
          <w:bCs/>
          <w:sz w:val="20"/>
          <w:szCs w:val="20"/>
        </w:rPr>
        <w:tab/>
      </w:r>
      <w:r w:rsidR="0068178C" w:rsidRPr="0068178C">
        <w:rPr>
          <w:rFonts w:ascii="Tahoma" w:eastAsia="Times New Roman" w:hAnsi="Tahoma" w:cs="Tahoma"/>
          <w:bCs/>
          <w:sz w:val="20"/>
          <w:szCs w:val="20"/>
        </w:rPr>
        <w:t xml:space="preserve">Affairs. It was also agreed that the SPC not meet again prior to closing date for </w:t>
      </w:r>
      <w:r>
        <w:rPr>
          <w:rFonts w:ascii="Tahoma" w:eastAsia="Times New Roman" w:hAnsi="Tahoma" w:cs="Tahoma"/>
          <w:bCs/>
          <w:sz w:val="20"/>
          <w:szCs w:val="20"/>
        </w:rPr>
        <w:tab/>
      </w:r>
      <w:r w:rsidR="0068178C" w:rsidRPr="0068178C">
        <w:rPr>
          <w:rFonts w:ascii="Tahoma" w:eastAsia="Times New Roman" w:hAnsi="Tahoma" w:cs="Tahoma"/>
          <w:bCs/>
          <w:sz w:val="20"/>
          <w:szCs w:val="20"/>
        </w:rPr>
        <w:t>submissions of 30th June 2017.</w:t>
      </w:r>
    </w:p>
    <w:p w:rsidR="005709AD" w:rsidRDefault="005709AD" w:rsidP="0068178C">
      <w:pPr>
        <w:spacing w:before="100" w:beforeAutospacing="1" w:after="100" w:afterAutospacing="1" w:line="240" w:lineRule="auto"/>
        <w:rPr>
          <w:rFonts w:ascii="Tahoma" w:eastAsia="Times New Roman" w:hAnsi="Tahoma" w:cs="Tahoma"/>
          <w:bCs/>
          <w:sz w:val="20"/>
          <w:szCs w:val="20"/>
        </w:rPr>
      </w:pPr>
    </w:p>
    <w:p w:rsidR="005709AD" w:rsidRPr="0068178C" w:rsidRDefault="005709AD" w:rsidP="0068178C">
      <w:pPr>
        <w:spacing w:before="100" w:beforeAutospacing="1" w:after="100" w:afterAutospacing="1" w:line="240" w:lineRule="auto"/>
        <w:rPr>
          <w:rFonts w:ascii="Tahoma" w:eastAsia="Times New Roman" w:hAnsi="Tahoma" w:cs="Tahoma"/>
          <w:sz w:val="20"/>
          <w:szCs w:val="20"/>
        </w:rPr>
      </w:pPr>
    </w:p>
    <w:p w:rsidR="0068178C" w:rsidRPr="0068178C" w:rsidRDefault="009436A4" w:rsidP="0068178C">
      <w:pPr>
        <w:spacing w:before="100" w:beforeAutospacing="1" w:after="100" w:afterAutospacing="1" w:line="240" w:lineRule="auto"/>
        <w:outlineLvl w:val="2"/>
        <w:rPr>
          <w:rFonts w:ascii="Tahoma" w:eastAsia="Times New Roman" w:hAnsi="Tahoma" w:cs="Tahoma"/>
          <w:b/>
          <w:bCs/>
          <w:sz w:val="20"/>
          <w:szCs w:val="20"/>
        </w:rPr>
      </w:pPr>
      <w:r>
        <w:rPr>
          <w:rFonts w:ascii="Tahoma" w:eastAsia="Times New Roman" w:hAnsi="Tahoma" w:cs="Tahoma"/>
          <w:sz w:val="20"/>
          <w:szCs w:val="20"/>
        </w:rPr>
        <w:lastRenderedPageBreak/>
        <w:tab/>
      </w:r>
      <w:r w:rsidR="0068178C" w:rsidRPr="0068178C">
        <w:rPr>
          <w:rFonts w:ascii="Tahoma" w:eastAsia="Times New Roman" w:hAnsi="Tahoma" w:cs="Tahoma"/>
          <w:b/>
          <w:bCs/>
          <w:sz w:val="20"/>
          <w:szCs w:val="20"/>
        </w:rPr>
        <w:t>H-1(4) Tallaght Community Council Tourism Proposals</w:t>
      </w:r>
    </w:p>
    <w:p w:rsidR="0068178C" w:rsidRPr="0068178C" w:rsidRDefault="009349FE" w:rsidP="009349FE">
      <w:pPr>
        <w:spacing w:before="100" w:beforeAutospacing="1" w:after="100" w:afterAutospacing="1" w:line="240" w:lineRule="auto"/>
        <w:ind w:left="720"/>
        <w:rPr>
          <w:rFonts w:ascii="Tahoma" w:eastAsia="Times New Roman" w:hAnsi="Tahoma" w:cs="Tahoma"/>
          <w:sz w:val="20"/>
          <w:szCs w:val="20"/>
        </w:rPr>
      </w:pPr>
      <w:r w:rsidRPr="009349FE">
        <w:rPr>
          <w:rFonts w:ascii="Tahoma" w:eastAsia="Times New Roman" w:hAnsi="Tahoma" w:cs="Tahoma"/>
          <w:bCs/>
          <w:sz w:val="20"/>
          <w:szCs w:val="20"/>
        </w:rPr>
        <w:t xml:space="preserve">Mr C </w:t>
      </w:r>
      <w:r w:rsidR="0068178C" w:rsidRPr="0068178C">
        <w:rPr>
          <w:rFonts w:ascii="Tahoma" w:eastAsia="Times New Roman" w:hAnsi="Tahoma" w:cs="Tahoma"/>
          <w:bCs/>
          <w:sz w:val="20"/>
          <w:szCs w:val="20"/>
        </w:rPr>
        <w:t>Ward presented a report outlining the Council’s position on the Tallaght Community Council Tourism Proposals referred to the Committee from the Tallaght Area Committee meeting on 24</w:t>
      </w:r>
      <w:r w:rsidR="0068178C" w:rsidRPr="0068178C">
        <w:rPr>
          <w:rFonts w:ascii="Tahoma" w:eastAsia="Times New Roman" w:hAnsi="Tahoma" w:cs="Tahoma"/>
          <w:bCs/>
          <w:sz w:val="20"/>
          <w:szCs w:val="20"/>
          <w:vertAlign w:val="superscript"/>
        </w:rPr>
        <w:t>th</w:t>
      </w:r>
      <w:r w:rsidR="0068178C" w:rsidRPr="0068178C">
        <w:rPr>
          <w:rFonts w:ascii="Tahoma" w:eastAsia="Times New Roman" w:hAnsi="Tahoma" w:cs="Tahoma"/>
          <w:bCs/>
          <w:sz w:val="20"/>
          <w:szCs w:val="20"/>
        </w:rPr>
        <w:t xml:space="preserve"> April.</w:t>
      </w:r>
      <w:r w:rsidR="0068178C" w:rsidRPr="0068178C">
        <w:rPr>
          <w:rFonts w:ascii="Tahoma" w:eastAsia="Times New Roman" w:hAnsi="Tahoma" w:cs="Tahoma"/>
          <w:sz w:val="20"/>
          <w:szCs w:val="20"/>
        </w:rPr>
        <w:t xml:space="preserve"> </w:t>
      </w:r>
    </w:p>
    <w:p w:rsidR="0068178C" w:rsidRPr="0068178C" w:rsidRDefault="009349FE" w:rsidP="0068178C">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bCs/>
          <w:sz w:val="20"/>
          <w:szCs w:val="20"/>
        </w:rPr>
        <w:tab/>
      </w:r>
      <w:r w:rsidR="0068178C" w:rsidRPr="0068178C">
        <w:rPr>
          <w:rFonts w:ascii="Tahoma" w:eastAsia="Times New Roman" w:hAnsi="Tahoma" w:cs="Tahoma"/>
          <w:bCs/>
          <w:sz w:val="20"/>
          <w:szCs w:val="20"/>
        </w:rPr>
        <w:t xml:space="preserve">The strategic importance of the County Town in the development of the County </w:t>
      </w:r>
      <w:r>
        <w:rPr>
          <w:rFonts w:ascii="Tahoma" w:eastAsia="Times New Roman" w:hAnsi="Tahoma" w:cs="Tahoma"/>
          <w:bCs/>
          <w:sz w:val="20"/>
          <w:szCs w:val="20"/>
        </w:rPr>
        <w:tab/>
      </w:r>
      <w:r w:rsidR="0068178C" w:rsidRPr="0068178C">
        <w:rPr>
          <w:rFonts w:ascii="Tahoma" w:eastAsia="Times New Roman" w:hAnsi="Tahoma" w:cs="Tahoma"/>
          <w:bCs/>
          <w:sz w:val="20"/>
          <w:szCs w:val="20"/>
        </w:rPr>
        <w:t xml:space="preserve">particularly in Tourism terms was agreed and the ongoing measures in this regard were </w:t>
      </w:r>
      <w:r>
        <w:rPr>
          <w:rFonts w:ascii="Tahoma" w:eastAsia="Times New Roman" w:hAnsi="Tahoma" w:cs="Tahoma"/>
          <w:bCs/>
          <w:sz w:val="20"/>
          <w:szCs w:val="20"/>
        </w:rPr>
        <w:tab/>
      </w:r>
      <w:r w:rsidR="0068178C" w:rsidRPr="0068178C">
        <w:rPr>
          <w:rFonts w:ascii="Tahoma" w:eastAsia="Times New Roman" w:hAnsi="Tahoma" w:cs="Tahoma"/>
          <w:bCs/>
          <w:sz w:val="20"/>
          <w:szCs w:val="20"/>
        </w:rPr>
        <w:t xml:space="preserve">noted and agreed. C Ward and F Nevin outlined the future roll out of projects in this </w:t>
      </w:r>
      <w:r>
        <w:rPr>
          <w:rFonts w:ascii="Tahoma" w:eastAsia="Times New Roman" w:hAnsi="Tahoma" w:cs="Tahoma"/>
          <w:bCs/>
          <w:sz w:val="20"/>
          <w:szCs w:val="20"/>
        </w:rPr>
        <w:tab/>
      </w:r>
      <w:r w:rsidR="0068178C" w:rsidRPr="0068178C">
        <w:rPr>
          <w:rFonts w:ascii="Tahoma" w:eastAsia="Times New Roman" w:hAnsi="Tahoma" w:cs="Tahoma"/>
          <w:bCs/>
          <w:sz w:val="20"/>
          <w:szCs w:val="20"/>
        </w:rPr>
        <w:t>regard and undertook to update the SPC members in this regard.</w:t>
      </w:r>
    </w:p>
    <w:p w:rsidR="0068178C" w:rsidRPr="0068178C" w:rsidRDefault="009349FE" w:rsidP="0068178C">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bCs/>
          <w:sz w:val="20"/>
          <w:szCs w:val="20"/>
        </w:rPr>
        <w:tab/>
      </w:r>
      <w:r w:rsidR="0068178C" w:rsidRPr="0068178C">
        <w:rPr>
          <w:rFonts w:ascii="Tahoma" w:eastAsia="Times New Roman" w:hAnsi="Tahoma" w:cs="Tahoma"/>
          <w:bCs/>
          <w:sz w:val="20"/>
          <w:szCs w:val="20"/>
        </w:rPr>
        <w:t xml:space="preserve">Contributions and queries from Cllr. O’Connell, T. de Buitlear, Cllrs. Foley, Ferron, Duffy, </w:t>
      </w:r>
      <w:r>
        <w:rPr>
          <w:rFonts w:ascii="Tahoma" w:eastAsia="Times New Roman" w:hAnsi="Tahoma" w:cs="Tahoma"/>
          <w:bCs/>
          <w:sz w:val="20"/>
          <w:szCs w:val="20"/>
        </w:rPr>
        <w:tab/>
      </w:r>
      <w:r w:rsidR="0068178C" w:rsidRPr="0068178C">
        <w:rPr>
          <w:rFonts w:ascii="Tahoma" w:eastAsia="Times New Roman" w:hAnsi="Tahoma" w:cs="Tahoma"/>
          <w:bCs/>
          <w:sz w:val="20"/>
          <w:szCs w:val="20"/>
        </w:rPr>
        <w:t>McMahon and O’Connor were responded to by F. Nevin &amp; C. Ward and the report</w:t>
      </w:r>
      <w:r w:rsidR="0068178C" w:rsidRPr="0068178C">
        <w:rPr>
          <w:rFonts w:ascii="Tahoma" w:eastAsia="Times New Roman" w:hAnsi="Tahoma" w:cs="Tahoma"/>
          <w:b/>
          <w:bCs/>
          <w:sz w:val="20"/>
          <w:szCs w:val="20"/>
        </w:rPr>
        <w:t xml:space="preserve"> </w:t>
      </w:r>
      <w:r w:rsidR="0068178C" w:rsidRPr="0068178C">
        <w:rPr>
          <w:rFonts w:ascii="Tahoma" w:eastAsia="Times New Roman" w:hAnsi="Tahoma" w:cs="Tahoma"/>
          <w:bCs/>
          <w:sz w:val="20"/>
          <w:szCs w:val="20"/>
        </w:rPr>
        <w:t xml:space="preserve">was </w:t>
      </w:r>
      <w:r>
        <w:rPr>
          <w:rFonts w:ascii="Tahoma" w:eastAsia="Times New Roman" w:hAnsi="Tahoma" w:cs="Tahoma"/>
          <w:bCs/>
          <w:sz w:val="20"/>
          <w:szCs w:val="20"/>
        </w:rPr>
        <w:tab/>
      </w:r>
      <w:r w:rsidR="0068178C" w:rsidRPr="0068178C">
        <w:rPr>
          <w:rFonts w:ascii="Tahoma" w:eastAsia="Times New Roman" w:hAnsi="Tahoma" w:cs="Tahoma"/>
          <w:b/>
          <w:bCs/>
          <w:sz w:val="20"/>
          <w:szCs w:val="20"/>
        </w:rPr>
        <w:t>NOTED.</w:t>
      </w:r>
    </w:p>
    <w:p w:rsidR="0068178C" w:rsidRPr="0068178C" w:rsidRDefault="009436A4" w:rsidP="0068178C">
      <w:pPr>
        <w:spacing w:before="100" w:beforeAutospacing="1" w:after="100" w:afterAutospacing="1" w:line="240" w:lineRule="auto"/>
        <w:outlineLvl w:val="2"/>
        <w:rPr>
          <w:rFonts w:ascii="Tahoma" w:eastAsia="Times New Roman" w:hAnsi="Tahoma" w:cs="Tahoma"/>
          <w:b/>
          <w:bCs/>
          <w:sz w:val="20"/>
          <w:szCs w:val="20"/>
        </w:rPr>
      </w:pPr>
      <w:r>
        <w:rPr>
          <w:rFonts w:ascii="Tahoma" w:eastAsia="Times New Roman" w:hAnsi="Tahoma" w:cs="Tahoma"/>
          <w:b/>
          <w:bCs/>
          <w:sz w:val="20"/>
          <w:szCs w:val="20"/>
        </w:rPr>
        <w:tab/>
      </w:r>
      <w:r w:rsidR="0068178C" w:rsidRPr="0068178C">
        <w:rPr>
          <w:rFonts w:ascii="Tahoma" w:eastAsia="Times New Roman" w:hAnsi="Tahoma" w:cs="Tahoma"/>
          <w:b/>
          <w:bCs/>
          <w:sz w:val="20"/>
          <w:szCs w:val="20"/>
        </w:rPr>
        <w:t>H-1(5) LECP Update</w:t>
      </w:r>
    </w:p>
    <w:p w:rsidR="0068178C" w:rsidRPr="009436A4" w:rsidRDefault="0068178C" w:rsidP="009436A4">
      <w:pPr>
        <w:spacing w:before="100" w:beforeAutospacing="1" w:after="100" w:afterAutospacing="1" w:line="240" w:lineRule="auto"/>
        <w:outlineLvl w:val="2"/>
        <w:rPr>
          <w:rFonts w:ascii="Tahoma" w:eastAsia="Times New Roman" w:hAnsi="Tahoma" w:cs="Tahoma"/>
          <w:b/>
          <w:bCs/>
          <w:sz w:val="20"/>
          <w:szCs w:val="20"/>
        </w:rPr>
      </w:pPr>
      <w:r w:rsidRPr="0068178C">
        <w:rPr>
          <w:rFonts w:ascii="Tahoma" w:eastAsia="Times New Roman" w:hAnsi="Tahoma" w:cs="Tahoma"/>
          <w:b/>
          <w:bCs/>
          <w:sz w:val="20"/>
          <w:szCs w:val="20"/>
        </w:rPr>
        <w:t> </w:t>
      </w:r>
      <w:r w:rsidR="009436A4">
        <w:rPr>
          <w:rFonts w:ascii="Tahoma" w:eastAsia="Times New Roman" w:hAnsi="Tahoma" w:cs="Tahoma"/>
          <w:b/>
          <w:bCs/>
          <w:sz w:val="20"/>
          <w:szCs w:val="20"/>
        </w:rPr>
        <w:tab/>
      </w:r>
      <w:r w:rsidR="009349FE" w:rsidRPr="009349FE">
        <w:rPr>
          <w:rFonts w:ascii="Tahoma" w:eastAsia="Times New Roman" w:hAnsi="Tahoma" w:cs="Tahoma"/>
          <w:bCs/>
          <w:sz w:val="20"/>
          <w:szCs w:val="20"/>
        </w:rPr>
        <w:t xml:space="preserve">Mr C.  </w:t>
      </w:r>
      <w:r w:rsidRPr="0068178C">
        <w:rPr>
          <w:rFonts w:ascii="Tahoma" w:eastAsia="Times New Roman" w:hAnsi="Tahoma" w:cs="Tahoma"/>
          <w:bCs/>
          <w:sz w:val="20"/>
          <w:szCs w:val="20"/>
        </w:rPr>
        <w:t xml:space="preserve">Ward presented a report outlining 2017 actions and current update on the </w:t>
      </w:r>
      <w:r w:rsidR="009436A4">
        <w:rPr>
          <w:rFonts w:ascii="Tahoma" w:eastAsia="Times New Roman" w:hAnsi="Tahoma" w:cs="Tahoma"/>
          <w:bCs/>
          <w:sz w:val="20"/>
          <w:szCs w:val="20"/>
        </w:rPr>
        <w:tab/>
      </w:r>
      <w:r w:rsidRPr="0068178C">
        <w:rPr>
          <w:rFonts w:ascii="Tahoma" w:eastAsia="Times New Roman" w:hAnsi="Tahoma" w:cs="Tahoma"/>
          <w:bCs/>
          <w:sz w:val="20"/>
          <w:szCs w:val="20"/>
        </w:rPr>
        <w:t xml:space="preserve">economic elements of the LECP 2016 – 2021. Members of the Committee agreed to review </w:t>
      </w:r>
      <w:r w:rsidR="009436A4">
        <w:rPr>
          <w:rFonts w:ascii="Tahoma" w:eastAsia="Times New Roman" w:hAnsi="Tahoma" w:cs="Tahoma"/>
          <w:bCs/>
          <w:sz w:val="20"/>
          <w:szCs w:val="20"/>
        </w:rPr>
        <w:tab/>
      </w:r>
      <w:r w:rsidRPr="0068178C">
        <w:rPr>
          <w:rFonts w:ascii="Tahoma" w:eastAsia="Times New Roman" w:hAnsi="Tahoma" w:cs="Tahoma"/>
          <w:bCs/>
          <w:sz w:val="20"/>
          <w:szCs w:val="20"/>
        </w:rPr>
        <w:t xml:space="preserve">the report and to provide any input, feedback or queries to C. Ward as required and the </w:t>
      </w:r>
      <w:r w:rsidR="009436A4">
        <w:rPr>
          <w:rFonts w:ascii="Tahoma" w:eastAsia="Times New Roman" w:hAnsi="Tahoma" w:cs="Tahoma"/>
          <w:bCs/>
          <w:sz w:val="20"/>
          <w:szCs w:val="20"/>
        </w:rPr>
        <w:tab/>
      </w:r>
      <w:r w:rsidRPr="0068178C">
        <w:rPr>
          <w:rFonts w:ascii="Tahoma" w:eastAsia="Times New Roman" w:hAnsi="Tahoma" w:cs="Tahoma"/>
          <w:bCs/>
          <w:sz w:val="20"/>
          <w:szCs w:val="20"/>
        </w:rPr>
        <w:t>report was</w:t>
      </w:r>
      <w:r w:rsidRPr="0068178C">
        <w:rPr>
          <w:rFonts w:ascii="Tahoma" w:eastAsia="Times New Roman" w:hAnsi="Tahoma" w:cs="Tahoma"/>
          <w:b/>
          <w:bCs/>
          <w:sz w:val="20"/>
          <w:szCs w:val="20"/>
        </w:rPr>
        <w:t xml:space="preserve"> NOTED.</w:t>
      </w:r>
      <w:r w:rsidRPr="0068178C">
        <w:rPr>
          <w:rFonts w:ascii="Tahoma" w:eastAsia="Times New Roman" w:hAnsi="Tahoma" w:cs="Tahoma"/>
          <w:sz w:val="20"/>
          <w:szCs w:val="20"/>
        </w:rPr>
        <w:t xml:space="preserve"> </w:t>
      </w:r>
    </w:p>
    <w:p w:rsidR="0068178C" w:rsidRPr="0068178C" w:rsidRDefault="009349FE" w:rsidP="0068178C">
      <w:pPr>
        <w:spacing w:before="100" w:beforeAutospacing="1" w:after="100" w:afterAutospacing="1" w:line="240" w:lineRule="auto"/>
        <w:outlineLvl w:val="2"/>
        <w:rPr>
          <w:rFonts w:ascii="Tahoma" w:eastAsia="Times New Roman" w:hAnsi="Tahoma" w:cs="Tahoma"/>
          <w:b/>
          <w:bCs/>
          <w:sz w:val="20"/>
          <w:szCs w:val="20"/>
        </w:rPr>
      </w:pPr>
      <w:r>
        <w:rPr>
          <w:rFonts w:ascii="Tahoma" w:eastAsia="Times New Roman" w:hAnsi="Tahoma" w:cs="Tahoma"/>
          <w:b/>
          <w:bCs/>
          <w:sz w:val="20"/>
          <w:szCs w:val="20"/>
        </w:rPr>
        <w:tab/>
      </w:r>
      <w:r w:rsidR="0068178C" w:rsidRPr="0068178C">
        <w:rPr>
          <w:rFonts w:ascii="Tahoma" w:eastAsia="Times New Roman" w:hAnsi="Tahoma" w:cs="Tahoma"/>
          <w:b/>
          <w:bCs/>
          <w:sz w:val="20"/>
          <w:szCs w:val="20"/>
        </w:rPr>
        <w:t>H-1(6) AOB</w:t>
      </w:r>
    </w:p>
    <w:p w:rsidR="0068178C" w:rsidRPr="0068178C" w:rsidRDefault="0068178C" w:rsidP="0068178C">
      <w:pPr>
        <w:spacing w:before="100" w:beforeAutospacing="1" w:after="100" w:afterAutospacing="1" w:line="240" w:lineRule="auto"/>
        <w:rPr>
          <w:rFonts w:ascii="Tahoma" w:eastAsia="Times New Roman" w:hAnsi="Tahoma" w:cs="Tahoma"/>
          <w:sz w:val="20"/>
          <w:szCs w:val="20"/>
        </w:rPr>
      </w:pPr>
      <w:r w:rsidRPr="0068178C">
        <w:rPr>
          <w:rFonts w:ascii="Tahoma" w:eastAsia="Times New Roman" w:hAnsi="Tahoma" w:cs="Tahoma"/>
          <w:sz w:val="20"/>
          <w:szCs w:val="20"/>
        </w:rPr>
        <w:t> </w:t>
      </w:r>
      <w:r w:rsidR="009349FE">
        <w:rPr>
          <w:rFonts w:ascii="Tahoma" w:eastAsia="Times New Roman" w:hAnsi="Tahoma" w:cs="Tahoma"/>
          <w:sz w:val="20"/>
          <w:szCs w:val="20"/>
        </w:rPr>
        <w:tab/>
      </w:r>
      <w:r w:rsidRPr="0068178C">
        <w:rPr>
          <w:rFonts w:ascii="Tahoma" w:eastAsia="Times New Roman" w:hAnsi="Tahoma" w:cs="Tahoma"/>
          <w:sz w:val="20"/>
          <w:szCs w:val="20"/>
        </w:rPr>
        <w:t>There was no business under this item.</w:t>
      </w:r>
      <w:r w:rsidR="009436A4">
        <w:rPr>
          <w:rFonts w:ascii="Tahoma" w:eastAsia="Times New Roman" w:hAnsi="Tahoma" w:cs="Tahoma"/>
          <w:sz w:val="20"/>
          <w:szCs w:val="20"/>
        </w:rPr>
        <w:t>”</w:t>
      </w:r>
    </w:p>
    <w:p w:rsidR="0068178C" w:rsidRPr="0068178C" w:rsidRDefault="0068178C" w:rsidP="0068178C">
      <w:pPr>
        <w:rPr>
          <w:rFonts w:ascii="Times New Roman" w:hAnsi="Times New Roman" w:cs="Times New Roman"/>
          <w:b/>
          <w:sz w:val="24"/>
          <w:szCs w:val="24"/>
        </w:rPr>
      </w:pPr>
    </w:p>
    <w:p w:rsidR="007B315B" w:rsidRPr="00570F4C" w:rsidRDefault="006F440D" w:rsidP="009349FE">
      <w:pPr>
        <w:pStyle w:val="ListParagraph"/>
        <w:numPr>
          <w:ilvl w:val="0"/>
          <w:numId w:val="36"/>
        </w:numPr>
        <w:rPr>
          <w:rFonts w:ascii="Tahoma" w:hAnsi="Tahoma" w:cs="Tahoma"/>
          <w:b/>
          <w:sz w:val="20"/>
          <w:szCs w:val="20"/>
        </w:rPr>
      </w:pPr>
      <w:r w:rsidRPr="00570F4C">
        <w:rPr>
          <w:rFonts w:ascii="Tahoma" w:hAnsi="Tahoma" w:cs="Tahoma"/>
          <w:b/>
          <w:sz w:val="20"/>
          <w:szCs w:val="20"/>
        </w:rPr>
        <w:t>Minutes of Meeting 8th February</w:t>
      </w:r>
      <w:r w:rsidR="004C5867" w:rsidRPr="00570F4C">
        <w:rPr>
          <w:rFonts w:ascii="Tahoma" w:hAnsi="Tahoma" w:cs="Tahoma"/>
          <w:b/>
          <w:sz w:val="20"/>
          <w:szCs w:val="20"/>
        </w:rPr>
        <w:t> 2017</w:t>
      </w:r>
    </w:p>
    <w:p w:rsidR="009349FE" w:rsidRPr="009349FE" w:rsidRDefault="009349FE" w:rsidP="009349FE">
      <w:pPr>
        <w:pStyle w:val="ListParagraph"/>
        <w:ind w:left="1500"/>
        <w:rPr>
          <w:rFonts w:ascii="Times New Roman" w:hAnsi="Times New Roman" w:cs="Times New Roman"/>
          <w:b/>
          <w:sz w:val="24"/>
          <w:szCs w:val="24"/>
        </w:rPr>
      </w:pPr>
    </w:p>
    <w:p w:rsidR="009349FE" w:rsidRPr="009349FE" w:rsidRDefault="009349FE" w:rsidP="009349FE">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b/>
          <w:bCs/>
          <w:sz w:val="20"/>
          <w:szCs w:val="20"/>
        </w:rPr>
        <w:tab/>
      </w:r>
      <w:r w:rsidR="009436A4">
        <w:rPr>
          <w:rFonts w:ascii="Tahoma" w:eastAsia="Times New Roman" w:hAnsi="Tahoma" w:cs="Tahoma"/>
          <w:b/>
          <w:bCs/>
          <w:sz w:val="20"/>
          <w:szCs w:val="20"/>
        </w:rPr>
        <w:t xml:space="preserve">  “</w:t>
      </w:r>
      <w:r w:rsidRPr="009349FE">
        <w:rPr>
          <w:rFonts w:ascii="Tahoma" w:eastAsia="Times New Roman" w:hAnsi="Tahoma" w:cs="Tahoma"/>
          <w:b/>
          <w:bCs/>
          <w:sz w:val="20"/>
          <w:szCs w:val="20"/>
        </w:rPr>
        <w:t>Attended</w:t>
      </w:r>
    </w:p>
    <w:tbl>
      <w:tblPr>
        <w:tblW w:w="3518"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157"/>
      </w:tblGrid>
      <w:tr w:rsidR="009349FE" w:rsidRPr="009349FE" w:rsidTr="00997FC9">
        <w:tc>
          <w:tcPr>
            <w:tcW w:w="61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49FE" w:rsidRPr="009349FE" w:rsidRDefault="009349FE" w:rsidP="009349FE">
            <w:pPr>
              <w:spacing w:before="100" w:beforeAutospacing="1" w:after="100" w:afterAutospacing="1" w:line="336" w:lineRule="atLeast"/>
              <w:rPr>
                <w:rFonts w:ascii="Tahoma" w:eastAsia="Times New Roman" w:hAnsi="Tahoma" w:cs="Tahoma"/>
                <w:sz w:val="20"/>
                <w:szCs w:val="20"/>
              </w:rPr>
            </w:pPr>
            <w:r w:rsidRPr="009349FE">
              <w:rPr>
                <w:rFonts w:ascii="Tahoma" w:eastAsia="Times New Roman" w:hAnsi="Tahoma" w:cs="Tahoma"/>
                <w:sz w:val="20"/>
                <w:szCs w:val="20"/>
              </w:rPr>
              <w:t xml:space="preserve">Cllr A. Dermody </w:t>
            </w:r>
          </w:p>
        </w:tc>
      </w:tr>
      <w:tr w:rsidR="009349FE" w:rsidRPr="009349FE" w:rsidTr="00997FC9">
        <w:tc>
          <w:tcPr>
            <w:tcW w:w="61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49FE" w:rsidRPr="009349FE" w:rsidRDefault="009349FE" w:rsidP="009349FE">
            <w:pPr>
              <w:spacing w:before="100" w:beforeAutospacing="1" w:after="100" w:afterAutospacing="1" w:line="336" w:lineRule="atLeast"/>
              <w:rPr>
                <w:rFonts w:ascii="Tahoma" w:eastAsia="Times New Roman" w:hAnsi="Tahoma" w:cs="Tahoma"/>
                <w:sz w:val="20"/>
                <w:szCs w:val="20"/>
              </w:rPr>
            </w:pPr>
            <w:r w:rsidRPr="009349FE">
              <w:rPr>
                <w:rFonts w:ascii="Tahoma" w:eastAsia="Times New Roman" w:hAnsi="Tahoma" w:cs="Tahoma"/>
                <w:sz w:val="20"/>
                <w:szCs w:val="20"/>
              </w:rPr>
              <w:t xml:space="preserve">Cllr B Ferron. </w:t>
            </w:r>
          </w:p>
        </w:tc>
      </w:tr>
      <w:tr w:rsidR="009349FE" w:rsidRPr="009349FE" w:rsidTr="00997FC9">
        <w:tc>
          <w:tcPr>
            <w:tcW w:w="61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49FE" w:rsidRPr="009349FE" w:rsidRDefault="009349FE" w:rsidP="009349FE">
            <w:pPr>
              <w:spacing w:before="100" w:beforeAutospacing="1" w:after="100" w:afterAutospacing="1" w:line="336" w:lineRule="atLeast"/>
              <w:rPr>
                <w:rFonts w:ascii="Tahoma" w:eastAsia="Times New Roman" w:hAnsi="Tahoma" w:cs="Tahoma"/>
                <w:sz w:val="20"/>
                <w:szCs w:val="20"/>
              </w:rPr>
            </w:pPr>
            <w:r w:rsidRPr="009349FE">
              <w:rPr>
                <w:rFonts w:ascii="Tahoma" w:eastAsia="Times New Roman" w:hAnsi="Tahoma" w:cs="Tahoma"/>
                <w:sz w:val="20"/>
                <w:szCs w:val="20"/>
              </w:rPr>
              <w:t xml:space="preserve">Cllr </w:t>
            </w:r>
            <w:r>
              <w:rPr>
                <w:rFonts w:ascii="Tahoma" w:eastAsia="Times New Roman" w:hAnsi="Tahoma" w:cs="Tahoma"/>
                <w:sz w:val="20"/>
                <w:szCs w:val="20"/>
              </w:rPr>
              <w:t xml:space="preserve">P. </w:t>
            </w:r>
            <w:r w:rsidRPr="009349FE">
              <w:rPr>
                <w:rFonts w:ascii="Tahoma" w:eastAsia="Times New Roman" w:hAnsi="Tahoma" w:cs="Tahoma"/>
                <w:sz w:val="20"/>
                <w:szCs w:val="20"/>
              </w:rPr>
              <w:t xml:space="preserve">Foley </w:t>
            </w:r>
          </w:p>
        </w:tc>
      </w:tr>
      <w:tr w:rsidR="009349FE" w:rsidRPr="009349FE" w:rsidTr="00997FC9">
        <w:tc>
          <w:tcPr>
            <w:tcW w:w="61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49FE" w:rsidRPr="009349FE" w:rsidRDefault="009349FE" w:rsidP="009349FE">
            <w:pPr>
              <w:spacing w:before="100" w:beforeAutospacing="1" w:after="100" w:afterAutospacing="1" w:line="336" w:lineRule="atLeast"/>
              <w:rPr>
                <w:rFonts w:ascii="Tahoma" w:eastAsia="Times New Roman" w:hAnsi="Tahoma" w:cs="Tahoma"/>
                <w:sz w:val="20"/>
                <w:szCs w:val="20"/>
              </w:rPr>
            </w:pPr>
            <w:r w:rsidRPr="009349FE">
              <w:rPr>
                <w:rFonts w:ascii="Tahoma" w:eastAsia="Times New Roman" w:hAnsi="Tahoma" w:cs="Tahoma"/>
                <w:sz w:val="20"/>
                <w:szCs w:val="20"/>
              </w:rPr>
              <w:t>Cllr. E</w:t>
            </w:r>
            <w:r w:rsidR="009436A4">
              <w:rPr>
                <w:rFonts w:ascii="Tahoma" w:eastAsia="Times New Roman" w:hAnsi="Tahoma" w:cs="Tahoma"/>
                <w:sz w:val="20"/>
                <w:szCs w:val="20"/>
              </w:rPr>
              <w:t xml:space="preserve"> </w:t>
            </w:r>
            <w:r>
              <w:rPr>
                <w:rFonts w:ascii="Tahoma" w:eastAsia="Times New Roman" w:hAnsi="Tahoma" w:cs="Tahoma"/>
                <w:sz w:val="20"/>
                <w:szCs w:val="20"/>
              </w:rPr>
              <w:t>.</w:t>
            </w:r>
            <w:r w:rsidRPr="009349FE">
              <w:rPr>
                <w:rFonts w:ascii="Tahoma" w:eastAsia="Times New Roman" w:hAnsi="Tahoma" w:cs="Tahoma"/>
                <w:sz w:val="20"/>
                <w:szCs w:val="20"/>
              </w:rPr>
              <w:t xml:space="preserve">Higgins </w:t>
            </w:r>
          </w:p>
        </w:tc>
      </w:tr>
      <w:tr w:rsidR="009349FE" w:rsidRPr="009349FE" w:rsidTr="00997FC9">
        <w:tc>
          <w:tcPr>
            <w:tcW w:w="61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49FE" w:rsidRPr="009349FE" w:rsidRDefault="009349FE" w:rsidP="009349FE">
            <w:pPr>
              <w:spacing w:before="100" w:beforeAutospacing="1" w:after="100" w:afterAutospacing="1" w:line="336" w:lineRule="atLeast"/>
              <w:rPr>
                <w:rFonts w:ascii="Tahoma" w:eastAsia="Times New Roman" w:hAnsi="Tahoma" w:cs="Tahoma"/>
                <w:sz w:val="20"/>
                <w:szCs w:val="20"/>
              </w:rPr>
            </w:pPr>
            <w:r w:rsidRPr="009349FE">
              <w:rPr>
                <w:rFonts w:ascii="Tahoma" w:eastAsia="Times New Roman" w:hAnsi="Tahoma" w:cs="Tahoma"/>
                <w:sz w:val="20"/>
                <w:szCs w:val="20"/>
              </w:rPr>
              <w:t xml:space="preserve">Cllr R. McMahon </w:t>
            </w:r>
          </w:p>
        </w:tc>
      </w:tr>
      <w:tr w:rsidR="009349FE" w:rsidRPr="009349FE" w:rsidTr="00997FC9">
        <w:tc>
          <w:tcPr>
            <w:tcW w:w="61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49FE" w:rsidRPr="009349FE" w:rsidRDefault="009349FE" w:rsidP="009349FE">
            <w:pPr>
              <w:spacing w:before="100" w:beforeAutospacing="1" w:after="100" w:afterAutospacing="1" w:line="336" w:lineRule="atLeast"/>
              <w:rPr>
                <w:rFonts w:ascii="Tahoma" w:eastAsia="Times New Roman" w:hAnsi="Tahoma" w:cs="Tahoma"/>
                <w:sz w:val="20"/>
                <w:szCs w:val="20"/>
              </w:rPr>
            </w:pPr>
            <w:r w:rsidRPr="009349FE">
              <w:rPr>
                <w:rFonts w:ascii="Tahoma" w:eastAsia="Times New Roman" w:hAnsi="Tahoma" w:cs="Tahoma"/>
                <w:sz w:val="20"/>
                <w:szCs w:val="20"/>
              </w:rPr>
              <w:t xml:space="preserve">Cllr G O Connell </w:t>
            </w:r>
          </w:p>
        </w:tc>
      </w:tr>
      <w:tr w:rsidR="009349FE" w:rsidRPr="009349FE" w:rsidTr="00997FC9">
        <w:tc>
          <w:tcPr>
            <w:tcW w:w="61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49FE" w:rsidRPr="009349FE" w:rsidRDefault="009349FE" w:rsidP="009349FE">
            <w:pPr>
              <w:spacing w:before="100" w:beforeAutospacing="1" w:after="100" w:afterAutospacing="1" w:line="336" w:lineRule="atLeast"/>
              <w:rPr>
                <w:rFonts w:ascii="Tahoma" w:eastAsia="Times New Roman" w:hAnsi="Tahoma" w:cs="Tahoma"/>
                <w:sz w:val="20"/>
                <w:szCs w:val="20"/>
              </w:rPr>
            </w:pPr>
            <w:r w:rsidRPr="009349FE">
              <w:rPr>
                <w:rFonts w:ascii="Tahoma" w:eastAsia="Times New Roman" w:hAnsi="Tahoma" w:cs="Tahoma"/>
                <w:sz w:val="20"/>
                <w:szCs w:val="20"/>
              </w:rPr>
              <w:t xml:space="preserve">Cllr C. O Connor (Chair) </w:t>
            </w:r>
          </w:p>
        </w:tc>
      </w:tr>
      <w:tr w:rsidR="009349FE" w:rsidRPr="009349FE" w:rsidTr="00997FC9">
        <w:tc>
          <w:tcPr>
            <w:tcW w:w="61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49FE" w:rsidRPr="009349FE" w:rsidRDefault="009349FE" w:rsidP="009349FE">
            <w:pPr>
              <w:spacing w:before="100" w:beforeAutospacing="1" w:after="100" w:afterAutospacing="1" w:line="336" w:lineRule="atLeast"/>
              <w:rPr>
                <w:rFonts w:ascii="Tahoma" w:eastAsia="Times New Roman" w:hAnsi="Tahoma" w:cs="Tahoma"/>
                <w:sz w:val="20"/>
                <w:szCs w:val="20"/>
              </w:rPr>
            </w:pPr>
            <w:r w:rsidRPr="009349FE">
              <w:rPr>
                <w:rFonts w:ascii="Tahoma" w:eastAsia="Times New Roman" w:hAnsi="Tahoma" w:cs="Tahoma"/>
                <w:sz w:val="20"/>
                <w:szCs w:val="20"/>
              </w:rPr>
              <w:t>S.</w:t>
            </w:r>
            <w:r>
              <w:rPr>
                <w:rFonts w:ascii="Tahoma" w:eastAsia="Times New Roman" w:hAnsi="Tahoma" w:cs="Tahoma"/>
                <w:sz w:val="20"/>
                <w:szCs w:val="20"/>
              </w:rPr>
              <w:t xml:space="preserve"> </w:t>
            </w:r>
            <w:r w:rsidRPr="009349FE">
              <w:rPr>
                <w:rFonts w:ascii="Tahoma" w:eastAsia="Times New Roman" w:hAnsi="Tahoma" w:cs="Tahoma"/>
                <w:sz w:val="20"/>
                <w:szCs w:val="20"/>
              </w:rPr>
              <w:t xml:space="preserve">Brennan </w:t>
            </w:r>
          </w:p>
        </w:tc>
      </w:tr>
      <w:tr w:rsidR="009349FE" w:rsidRPr="009349FE" w:rsidTr="00997FC9">
        <w:tc>
          <w:tcPr>
            <w:tcW w:w="61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49FE" w:rsidRPr="009349FE" w:rsidRDefault="009349FE" w:rsidP="009349FE">
            <w:pPr>
              <w:spacing w:before="100" w:beforeAutospacing="1" w:after="100" w:afterAutospacing="1" w:line="336" w:lineRule="atLeast"/>
              <w:rPr>
                <w:rFonts w:ascii="Tahoma" w:eastAsia="Times New Roman" w:hAnsi="Tahoma" w:cs="Tahoma"/>
                <w:sz w:val="20"/>
                <w:szCs w:val="20"/>
              </w:rPr>
            </w:pPr>
            <w:r w:rsidRPr="009349FE">
              <w:rPr>
                <w:rFonts w:ascii="Tahoma" w:eastAsia="Times New Roman" w:hAnsi="Tahoma" w:cs="Tahoma"/>
                <w:sz w:val="20"/>
                <w:szCs w:val="20"/>
              </w:rPr>
              <w:t xml:space="preserve">T.de Buitlear </w:t>
            </w:r>
          </w:p>
        </w:tc>
      </w:tr>
      <w:tr w:rsidR="009349FE" w:rsidRPr="009349FE" w:rsidTr="00997FC9">
        <w:tc>
          <w:tcPr>
            <w:tcW w:w="61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49FE" w:rsidRPr="009349FE" w:rsidRDefault="009349FE" w:rsidP="009349FE">
            <w:pPr>
              <w:spacing w:before="100" w:beforeAutospacing="1" w:after="100" w:afterAutospacing="1" w:line="336" w:lineRule="atLeast"/>
              <w:rPr>
                <w:rFonts w:ascii="Tahoma" w:eastAsia="Times New Roman" w:hAnsi="Tahoma" w:cs="Tahoma"/>
                <w:sz w:val="20"/>
                <w:szCs w:val="20"/>
              </w:rPr>
            </w:pPr>
            <w:r w:rsidRPr="009349FE">
              <w:rPr>
                <w:rFonts w:ascii="Tahoma" w:eastAsia="Times New Roman" w:hAnsi="Tahoma" w:cs="Tahoma"/>
                <w:sz w:val="20"/>
                <w:szCs w:val="20"/>
              </w:rPr>
              <w:t>S.</w:t>
            </w:r>
            <w:r>
              <w:rPr>
                <w:rFonts w:ascii="Tahoma" w:eastAsia="Times New Roman" w:hAnsi="Tahoma" w:cs="Tahoma"/>
                <w:sz w:val="20"/>
                <w:szCs w:val="20"/>
              </w:rPr>
              <w:t xml:space="preserve"> </w:t>
            </w:r>
            <w:r w:rsidRPr="009349FE">
              <w:rPr>
                <w:rFonts w:ascii="Tahoma" w:eastAsia="Times New Roman" w:hAnsi="Tahoma" w:cs="Tahoma"/>
                <w:sz w:val="20"/>
                <w:szCs w:val="20"/>
              </w:rPr>
              <w:t xml:space="preserve">Reid </w:t>
            </w:r>
          </w:p>
        </w:tc>
      </w:tr>
      <w:tr w:rsidR="009349FE" w:rsidRPr="009349FE" w:rsidTr="00997FC9">
        <w:tc>
          <w:tcPr>
            <w:tcW w:w="61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49FE" w:rsidRPr="009349FE" w:rsidRDefault="009349FE" w:rsidP="009349FE">
            <w:pPr>
              <w:spacing w:before="100" w:beforeAutospacing="1" w:after="100" w:afterAutospacing="1" w:line="336" w:lineRule="atLeast"/>
              <w:rPr>
                <w:rFonts w:ascii="Tahoma" w:eastAsia="Times New Roman" w:hAnsi="Tahoma" w:cs="Tahoma"/>
                <w:sz w:val="20"/>
                <w:szCs w:val="20"/>
              </w:rPr>
            </w:pPr>
            <w:r w:rsidRPr="009349FE">
              <w:rPr>
                <w:rFonts w:ascii="Tahoma" w:eastAsia="Times New Roman" w:hAnsi="Tahoma" w:cs="Tahoma"/>
                <w:sz w:val="20"/>
                <w:szCs w:val="20"/>
              </w:rPr>
              <w:t>D.</w:t>
            </w:r>
            <w:r>
              <w:rPr>
                <w:rFonts w:ascii="Tahoma" w:eastAsia="Times New Roman" w:hAnsi="Tahoma" w:cs="Tahoma"/>
                <w:sz w:val="20"/>
                <w:szCs w:val="20"/>
              </w:rPr>
              <w:t xml:space="preserve"> </w:t>
            </w:r>
            <w:r w:rsidRPr="009349FE">
              <w:rPr>
                <w:rFonts w:ascii="Tahoma" w:eastAsia="Times New Roman" w:hAnsi="Tahoma" w:cs="Tahoma"/>
                <w:sz w:val="20"/>
                <w:szCs w:val="20"/>
              </w:rPr>
              <w:t xml:space="preserve">Roche </w:t>
            </w:r>
          </w:p>
        </w:tc>
      </w:tr>
    </w:tbl>
    <w:p w:rsidR="009349FE" w:rsidRPr="009349FE" w:rsidRDefault="00997FC9" w:rsidP="009349FE">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b/>
          <w:bCs/>
          <w:sz w:val="20"/>
          <w:szCs w:val="20"/>
        </w:rPr>
        <w:lastRenderedPageBreak/>
        <w:tab/>
      </w:r>
      <w:r w:rsidR="009349FE" w:rsidRPr="009349FE">
        <w:rPr>
          <w:rFonts w:ascii="Tahoma" w:eastAsia="Times New Roman" w:hAnsi="Tahoma" w:cs="Tahoma"/>
          <w:b/>
          <w:bCs/>
          <w:sz w:val="20"/>
          <w:szCs w:val="20"/>
        </w:rPr>
        <w:t>Officials present:</w:t>
      </w:r>
    </w:p>
    <w:p w:rsidR="009349FE" w:rsidRPr="009349FE" w:rsidRDefault="00997FC9" w:rsidP="009349FE">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009349FE" w:rsidRPr="009349FE">
        <w:rPr>
          <w:rFonts w:ascii="Tahoma" w:eastAsia="Times New Roman" w:hAnsi="Tahoma" w:cs="Tahoma"/>
          <w:sz w:val="20"/>
          <w:szCs w:val="20"/>
        </w:rPr>
        <w:t>Frank Nevin, Director of Services (FN)</w:t>
      </w:r>
    </w:p>
    <w:p w:rsidR="009349FE" w:rsidRPr="009349FE" w:rsidRDefault="00997FC9" w:rsidP="009349FE">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009349FE" w:rsidRPr="009349FE">
        <w:rPr>
          <w:rFonts w:ascii="Tahoma" w:eastAsia="Times New Roman" w:hAnsi="Tahoma" w:cs="Tahoma"/>
          <w:sz w:val="20"/>
          <w:szCs w:val="20"/>
        </w:rPr>
        <w:t>Colm Ward – Head of Enterprise (CW)</w:t>
      </w:r>
    </w:p>
    <w:p w:rsidR="009349FE" w:rsidRPr="009349FE" w:rsidRDefault="00997FC9" w:rsidP="009349FE">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009349FE" w:rsidRPr="009349FE">
        <w:rPr>
          <w:rFonts w:ascii="Tahoma" w:eastAsia="Times New Roman" w:hAnsi="Tahoma" w:cs="Tahoma"/>
          <w:b/>
          <w:bCs/>
          <w:sz w:val="20"/>
          <w:szCs w:val="20"/>
        </w:rPr>
        <w:t>Also in attendance:</w:t>
      </w:r>
    </w:p>
    <w:p w:rsidR="009349FE" w:rsidRPr="009349FE" w:rsidRDefault="00997FC9" w:rsidP="009349FE">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009349FE" w:rsidRPr="009349FE">
        <w:rPr>
          <w:rFonts w:ascii="Tahoma" w:eastAsia="Times New Roman" w:hAnsi="Tahoma" w:cs="Tahoma"/>
          <w:sz w:val="20"/>
          <w:szCs w:val="20"/>
        </w:rPr>
        <w:t>Ms. Andrea Carroll, Sustainable Business Programme Manager, South Dublin Chamber.</w:t>
      </w:r>
    </w:p>
    <w:p w:rsidR="009349FE" w:rsidRPr="009436A4" w:rsidRDefault="009349FE" w:rsidP="009349FE">
      <w:pPr>
        <w:spacing w:before="100" w:beforeAutospacing="1" w:after="100" w:afterAutospacing="1" w:line="240" w:lineRule="auto"/>
        <w:rPr>
          <w:rFonts w:ascii="Tahoma" w:eastAsia="Times New Roman" w:hAnsi="Tahoma" w:cs="Tahoma"/>
          <w:sz w:val="20"/>
          <w:szCs w:val="20"/>
        </w:rPr>
      </w:pPr>
      <w:r w:rsidRPr="009349FE">
        <w:rPr>
          <w:rFonts w:ascii="Tahoma" w:eastAsia="Times New Roman" w:hAnsi="Tahoma" w:cs="Tahoma"/>
          <w:b/>
          <w:bCs/>
          <w:sz w:val="20"/>
          <w:szCs w:val="20"/>
        </w:rPr>
        <w:t> </w:t>
      </w:r>
      <w:r w:rsidR="009436A4">
        <w:rPr>
          <w:rFonts w:ascii="Tahoma" w:eastAsia="Times New Roman" w:hAnsi="Tahoma" w:cs="Tahoma"/>
          <w:sz w:val="20"/>
          <w:szCs w:val="20"/>
        </w:rPr>
        <w:tab/>
      </w:r>
      <w:r w:rsidRPr="009349FE">
        <w:rPr>
          <w:rFonts w:ascii="Tahoma" w:eastAsia="Times New Roman" w:hAnsi="Tahoma" w:cs="Tahoma"/>
          <w:b/>
          <w:bCs/>
          <w:sz w:val="20"/>
          <w:szCs w:val="20"/>
        </w:rPr>
        <w:t xml:space="preserve">Apologies: </w:t>
      </w:r>
      <w:r>
        <w:rPr>
          <w:rFonts w:ascii="Tahoma" w:eastAsia="Times New Roman" w:hAnsi="Tahoma" w:cs="Tahoma"/>
          <w:sz w:val="20"/>
          <w:szCs w:val="20"/>
        </w:rPr>
        <w:t>Cllr F. N</w:t>
      </w:r>
      <w:r w:rsidR="009436A4">
        <w:rPr>
          <w:rFonts w:ascii="Tahoma" w:eastAsia="Times New Roman" w:hAnsi="Tahoma" w:cs="Tahoma"/>
          <w:sz w:val="20"/>
          <w:szCs w:val="20"/>
        </w:rPr>
        <w:t>. Duffy</w:t>
      </w:r>
    </w:p>
    <w:tbl>
      <w:tblPr>
        <w:tblW w:w="3599"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298"/>
      </w:tblGrid>
      <w:tr w:rsidR="009349FE" w:rsidRPr="009349FE" w:rsidTr="00997FC9">
        <w:tc>
          <w:tcPr>
            <w:tcW w:w="62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49FE" w:rsidRPr="009349FE" w:rsidRDefault="009349FE" w:rsidP="009349FE">
            <w:pPr>
              <w:spacing w:before="100" w:beforeAutospacing="1" w:after="100" w:afterAutospacing="1" w:line="336" w:lineRule="atLeast"/>
              <w:rPr>
                <w:rFonts w:ascii="Tahoma" w:eastAsia="Times New Roman" w:hAnsi="Tahoma" w:cs="Tahoma"/>
                <w:sz w:val="20"/>
                <w:szCs w:val="20"/>
              </w:rPr>
            </w:pPr>
            <w:r w:rsidRPr="009349FE">
              <w:rPr>
                <w:rFonts w:ascii="Tahoma" w:eastAsia="Times New Roman" w:hAnsi="Tahoma" w:cs="Tahoma"/>
                <w:b/>
                <w:bCs/>
                <w:sz w:val="20"/>
                <w:szCs w:val="20"/>
              </w:rPr>
              <w:t xml:space="preserve">The meeting was Chaired by </w:t>
            </w:r>
            <w:r w:rsidRPr="009349FE">
              <w:rPr>
                <w:rFonts w:ascii="Tahoma" w:eastAsia="Times New Roman" w:hAnsi="Tahoma" w:cs="Tahoma"/>
                <w:sz w:val="20"/>
                <w:szCs w:val="20"/>
              </w:rPr>
              <w:t xml:space="preserve">Cllr C. O Connor. </w:t>
            </w:r>
          </w:p>
        </w:tc>
      </w:tr>
      <w:tr w:rsidR="009349FE" w:rsidRPr="009349FE" w:rsidTr="00997FC9">
        <w:tc>
          <w:tcPr>
            <w:tcW w:w="62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49FE" w:rsidRPr="009349FE" w:rsidRDefault="009349FE" w:rsidP="009349FE">
            <w:pPr>
              <w:spacing w:before="100" w:beforeAutospacing="1" w:after="100" w:afterAutospacing="1" w:line="336" w:lineRule="atLeast"/>
              <w:rPr>
                <w:rFonts w:ascii="Tahoma" w:eastAsia="Times New Roman" w:hAnsi="Tahoma" w:cs="Tahoma"/>
                <w:sz w:val="20"/>
                <w:szCs w:val="20"/>
              </w:rPr>
            </w:pPr>
            <w:r w:rsidRPr="009349FE">
              <w:rPr>
                <w:rFonts w:ascii="Tahoma" w:eastAsia="Times New Roman" w:hAnsi="Tahoma" w:cs="Tahoma"/>
                <w:b/>
                <w:bCs/>
                <w:sz w:val="20"/>
                <w:szCs w:val="20"/>
              </w:rPr>
              <w:t>Headed Item 1: Minute of Economic, Enterprise &amp; Tourism Development SPC Meeting of November 2016</w:t>
            </w:r>
          </w:p>
          <w:p w:rsidR="009349FE" w:rsidRPr="009349FE" w:rsidRDefault="009349FE" w:rsidP="009349FE">
            <w:pPr>
              <w:spacing w:before="100" w:beforeAutospacing="1" w:after="100" w:afterAutospacing="1" w:line="336" w:lineRule="atLeast"/>
              <w:rPr>
                <w:rFonts w:ascii="Tahoma" w:eastAsia="Times New Roman" w:hAnsi="Tahoma" w:cs="Tahoma"/>
                <w:sz w:val="20"/>
                <w:szCs w:val="20"/>
              </w:rPr>
            </w:pPr>
            <w:r w:rsidRPr="009349FE">
              <w:rPr>
                <w:rFonts w:ascii="Tahoma" w:eastAsia="Times New Roman" w:hAnsi="Tahoma" w:cs="Tahoma"/>
                <w:sz w:val="20"/>
                <w:szCs w:val="20"/>
              </w:rPr>
              <w:t xml:space="preserve">The Minutes were AGREED. </w:t>
            </w:r>
          </w:p>
        </w:tc>
      </w:tr>
      <w:tr w:rsidR="009349FE" w:rsidRPr="009349FE" w:rsidTr="00997FC9">
        <w:tc>
          <w:tcPr>
            <w:tcW w:w="62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49FE" w:rsidRPr="009349FE" w:rsidRDefault="009349FE" w:rsidP="009349FE">
            <w:pPr>
              <w:spacing w:before="100" w:beforeAutospacing="1" w:after="100" w:afterAutospacing="1" w:line="336" w:lineRule="atLeast"/>
              <w:rPr>
                <w:rFonts w:ascii="Tahoma" w:eastAsia="Times New Roman" w:hAnsi="Tahoma" w:cs="Tahoma"/>
                <w:sz w:val="20"/>
                <w:szCs w:val="20"/>
              </w:rPr>
            </w:pPr>
            <w:r w:rsidRPr="009349FE">
              <w:rPr>
                <w:rFonts w:ascii="Tahoma" w:eastAsia="Times New Roman" w:hAnsi="Tahoma" w:cs="Tahoma"/>
                <w:bCs/>
                <w:sz w:val="20"/>
                <w:szCs w:val="20"/>
              </w:rPr>
              <w:t>Headed Item 2 Update on Various Economic, Enterprise &amp; Tourism Areas.</w:t>
            </w:r>
          </w:p>
          <w:p w:rsidR="009349FE" w:rsidRPr="009349FE" w:rsidRDefault="009349FE" w:rsidP="009349FE">
            <w:pPr>
              <w:spacing w:before="100" w:beforeAutospacing="1" w:after="100" w:afterAutospacing="1" w:line="336" w:lineRule="atLeast"/>
              <w:rPr>
                <w:rFonts w:ascii="Tahoma" w:eastAsia="Times New Roman" w:hAnsi="Tahoma" w:cs="Tahoma"/>
                <w:sz w:val="20"/>
                <w:szCs w:val="20"/>
              </w:rPr>
            </w:pPr>
            <w:r w:rsidRPr="009349FE">
              <w:rPr>
                <w:rFonts w:ascii="Tahoma" w:eastAsia="Times New Roman" w:hAnsi="Tahoma" w:cs="Tahoma"/>
                <w:sz w:val="20"/>
                <w:szCs w:val="20"/>
              </w:rPr>
              <w:t>A.</w:t>
            </w:r>
            <w:r w:rsidR="00997FC9">
              <w:rPr>
                <w:rFonts w:ascii="Tahoma" w:eastAsia="Times New Roman" w:hAnsi="Tahoma" w:cs="Tahoma"/>
                <w:sz w:val="20"/>
                <w:szCs w:val="20"/>
              </w:rPr>
              <w:t xml:space="preserve"> </w:t>
            </w:r>
            <w:r w:rsidRPr="009349FE">
              <w:rPr>
                <w:rFonts w:ascii="Tahoma" w:eastAsia="Times New Roman" w:hAnsi="Tahoma" w:cs="Tahoma"/>
                <w:sz w:val="20"/>
                <w:szCs w:val="20"/>
              </w:rPr>
              <w:t>Carroll outlined the results of the recent survey of local exporters. This survey was conducted by South Dublin Chamber on behalf of the Council and funded from the Council’s Business Support Fund.</w:t>
            </w:r>
          </w:p>
          <w:p w:rsidR="009349FE" w:rsidRPr="009349FE" w:rsidRDefault="009349FE" w:rsidP="009349FE">
            <w:pPr>
              <w:spacing w:before="100" w:beforeAutospacing="1" w:after="100" w:afterAutospacing="1" w:line="336" w:lineRule="atLeast"/>
              <w:rPr>
                <w:rFonts w:ascii="Tahoma" w:eastAsia="Times New Roman" w:hAnsi="Tahoma" w:cs="Tahoma"/>
                <w:sz w:val="20"/>
                <w:szCs w:val="20"/>
              </w:rPr>
            </w:pPr>
            <w:r w:rsidRPr="009349FE">
              <w:rPr>
                <w:rFonts w:ascii="Tahoma" w:eastAsia="Times New Roman" w:hAnsi="Tahoma" w:cs="Tahoma"/>
                <w:sz w:val="20"/>
                <w:szCs w:val="20"/>
              </w:rPr>
              <w:t xml:space="preserve"> Following contributions from Cllrs. McMahon &amp; Higgins, the survey results were </w:t>
            </w:r>
            <w:r w:rsidRPr="009349FE">
              <w:rPr>
                <w:rFonts w:ascii="Tahoma" w:eastAsia="Times New Roman" w:hAnsi="Tahoma" w:cs="Tahoma"/>
                <w:b/>
                <w:sz w:val="20"/>
                <w:szCs w:val="20"/>
              </w:rPr>
              <w:t>NOTED.</w:t>
            </w:r>
          </w:p>
          <w:p w:rsidR="009349FE" w:rsidRPr="009349FE" w:rsidRDefault="009349FE" w:rsidP="009349FE">
            <w:pPr>
              <w:spacing w:before="100" w:beforeAutospacing="1" w:after="100" w:afterAutospacing="1" w:line="336" w:lineRule="atLeast"/>
              <w:rPr>
                <w:rFonts w:ascii="Tahoma" w:eastAsia="Times New Roman" w:hAnsi="Tahoma" w:cs="Tahoma"/>
                <w:sz w:val="20"/>
                <w:szCs w:val="20"/>
              </w:rPr>
            </w:pPr>
            <w:r w:rsidRPr="009349FE">
              <w:rPr>
                <w:rFonts w:ascii="Tahoma" w:eastAsia="Times New Roman" w:hAnsi="Tahoma" w:cs="Tahoma"/>
                <w:sz w:val="20"/>
                <w:szCs w:val="20"/>
              </w:rPr>
              <w:t> FN provided an update on various Economic Enterprise and Tourism Development areas including the Tourism Strategy and the feasibility study on potential options for Corkagh Park.</w:t>
            </w:r>
          </w:p>
          <w:p w:rsidR="009349FE" w:rsidRPr="009349FE" w:rsidRDefault="009349FE" w:rsidP="009349FE">
            <w:pPr>
              <w:spacing w:before="100" w:beforeAutospacing="1" w:after="100" w:afterAutospacing="1" w:line="336" w:lineRule="atLeast"/>
              <w:rPr>
                <w:rFonts w:ascii="Tahoma" w:eastAsia="Times New Roman" w:hAnsi="Tahoma" w:cs="Tahoma"/>
                <w:sz w:val="20"/>
                <w:szCs w:val="20"/>
              </w:rPr>
            </w:pPr>
            <w:r w:rsidRPr="009349FE">
              <w:rPr>
                <w:rFonts w:ascii="Tahoma" w:eastAsia="Times New Roman" w:hAnsi="Tahoma" w:cs="Tahoma"/>
                <w:sz w:val="20"/>
                <w:szCs w:val="20"/>
              </w:rPr>
              <w:t>Contributions and questions from Cllrs. Higgins, O’Connell &amp; McMahon and T.de Buitlear were responded to by F.</w:t>
            </w:r>
            <w:r w:rsidR="00997FC9">
              <w:rPr>
                <w:rFonts w:ascii="Tahoma" w:eastAsia="Times New Roman" w:hAnsi="Tahoma" w:cs="Tahoma"/>
                <w:sz w:val="20"/>
                <w:szCs w:val="20"/>
              </w:rPr>
              <w:t xml:space="preserve"> </w:t>
            </w:r>
            <w:r w:rsidRPr="009349FE">
              <w:rPr>
                <w:rFonts w:ascii="Tahoma" w:eastAsia="Times New Roman" w:hAnsi="Tahoma" w:cs="Tahoma"/>
                <w:sz w:val="20"/>
                <w:szCs w:val="20"/>
              </w:rPr>
              <w:t>Nevin &amp; C.Ward,</w:t>
            </w:r>
          </w:p>
          <w:p w:rsidR="009349FE" w:rsidRPr="009349FE" w:rsidRDefault="009349FE" w:rsidP="009349FE">
            <w:pPr>
              <w:spacing w:before="100" w:beforeAutospacing="1" w:after="100" w:afterAutospacing="1" w:line="336" w:lineRule="atLeast"/>
              <w:rPr>
                <w:rFonts w:ascii="Tahoma" w:eastAsia="Times New Roman" w:hAnsi="Tahoma" w:cs="Tahoma"/>
                <w:sz w:val="20"/>
                <w:szCs w:val="20"/>
              </w:rPr>
            </w:pPr>
            <w:r w:rsidRPr="009349FE">
              <w:rPr>
                <w:rFonts w:ascii="Tahoma" w:eastAsia="Times New Roman" w:hAnsi="Tahoma" w:cs="Tahoma"/>
                <w:sz w:val="20"/>
                <w:szCs w:val="20"/>
              </w:rPr>
              <w:t>CW provided an update on the Business Support Fund.</w:t>
            </w:r>
          </w:p>
          <w:p w:rsidR="009349FE" w:rsidRPr="009349FE" w:rsidRDefault="009349FE" w:rsidP="009349FE">
            <w:pPr>
              <w:spacing w:before="100" w:beforeAutospacing="1" w:after="100" w:afterAutospacing="1" w:line="336" w:lineRule="atLeast"/>
              <w:rPr>
                <w:rFonts w:ascii="Tahoma" w:eastAsia="Times New Roman" w:hAnsi="Tahoma" w:cs="Tahoma"/>
                <w:sz w:val="20"/>
                <w:szCs w:val="20"/>
              </w:rPr>
            </w:pPr>
            <w:r w:rsidRPr="009349FE">
              <w:rPr>
                <w:rFonts w:ascii="Tahoma" w:eastAsia="Times New Roman" w:hAnsi="Tahoma" w:cs="Tahoma"/>
                <w:sz w:val="20"/>
                <w:szCs w:val="20"/>
              </w:rPr>
              <w:t>Questions and queries from Cllrs. Ferron, Dermody, Foley, McMahon, O’Connell, &amp; O’Connor, S. Brennan &amp; T.de Buitlear were responded to by F.</w:t>
            </w:r>
            <w:r w:rsidR="00997FC9">
              <w:rPr>
                <w:rFonts w:ascii="Tahoma" w:eastAsia="Times New Roman" w:hAnsi="Tahoma" w:cs="Tahoma"/>
                <w:sz w:val="20"/>
                <w:szCs w:val="20"/>
              </w:rPr>
              <w:t xml:space="preserve"> </w:t>
            </w:r>
            <w:r w:rsidRPr="009349FE">
              <w:rPr>
                <w:rFonts w:ascii="Tahoma" w:eastAsia="Times New Roman" w:hAnsi="Tahoma" w:cs="Tahoma"/>
                <w:sz w:val="20"/>
                <w:szCs w:val="20"/>
              </w:rPr>
              <w:t>Nevin &amp; C.Ward.</w:t>
            </w:r>
          </w:p>
          <w:p w:rsidR="009349FE" w:rsidRPr="009349FE" w:rsidRDefault="009349FE" w:rsidP="009349FE">
            <w:pPr>
              <w:spacing w:before="100" w:beforeAutospacing="1" w:after="100" w:afterAutospacing="1" w:line="336" w:lineRule="atLeast"/>
              <w:rPr>
                <w:rFonts w:ascii="Tahoma" w:eastAsia="Times New Roman" w:hAnsi="Tahoma" w:cs="Tahoma"/>
                <w:sz w:val="20"/>
                <w:szCs w:val="20"/>
              </w:rPr>
            </w:pPr>
            <w:r w:rsidRPr="009349FE">
              <w:rPr>
                <w:rFonts w:ascii="Tahoma" w:eastAsia="Times New Roman" w:hAnsi="Tahoma" w:cs="Tahoma"/>
                <w:sz w:val="20"/>
                <w:szCs w:val="20"/>
              </w:rPr>
              <w:t xml:space="preserve">It was </w:t>
            </w:r>
            <w:r w:rsidRPr="009349FE">
              <w:rPr>
                <w:rFonts w:ascii="Tahoma" w:eastAsia="Times New Roman" w:hAnsi="Tahoma" w:cs="Tahoma"/>
                <w:b/>
                <w:sz w:val="20"/>
                <w:szCs w:val="20"/>
              </w:rPr>
              <w:t xml:space="preserve">AGREED </w:t>
            </w:r>
            <w:r w:rsidRPr="009349FE">
              <w:rPr>
                <w:rFonts w:ascii="Tahoma" w:eastAsia="Times New Roman" w:hAnsi="Tahoma" w:cs="Tahoma"/>
                <w:sz w:val="20"/>
                <w:szCs w:val="20"/>
              </w:rPr>
              <w:t xml:space="preserve">that the Business Support Fund should be reviewed in the context of the </w:t>
            </w:r>
            <w:r w:rsidRPr="009349FE">
              <w:rPr>
                <w:rFonts w:ascii="Tahoma" w:eastAsia="Times New Roman" w:hAnsi="Tahoma" w:cs="Tahoma"/>
                <w:bCs/>
                <w:sz w:val="20"/>
                <w:szCs w:val="20"/>
              </w:rPr>
              <w:t>Draft Local Implementation Plan for Dublin Regional Strategy 2017.</w:t>
            </w:r>
            <w:r w:rsidRPr="009349FE">
              <w:rPr>
                <w:rFonts w:ascii="Tahoma" w:eastAsia="Times New Roman" w:hAnsi="Tahoma" w:cs="Tahoma"/>
                <w:sz w:val="20"/>
                <w:szCs w:val="20"/>
              </w:rPr>
              <w:t xml:space="preserve"> </w:t>
            </w:r>
          </w:p>
        </w:tc>
      </w:tr>
      <w:tr w:rsidR="009349FE" w:rsidRPr="009349FE" w:rsidTr="00997FC9">
        <w:tc>
          <w:tcPr>
            <w:tcW w:w="62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49FE" w:rsidRPr="009349FE" w:rsidRDefault="009349FE" w:rsidP="009349FE">
            <w:pPr>
              <w:spacing w:before="100" w:beforeAutospacing="1" w:after="100" w:afterAutospacing="1" w:line="336" w:lineRule="atLeast"/>
              <w:rPr>
                <w:rFonts w:ascii="Tahoma" w:eastAsia="Times New Roman" w:hAnsi="Tahoma" w:cs="Tahoma"/>
                <w:sz w:val="20"/>
                <w:szCs w:val="20"/>
              </w:rPr>
            </w:pPr>
            <w:r w:rsidRPr="009349FE">
              <w:rPr>
                <w:rFonts w:ascii="Tahoma" w:eastAsia="Times New Roman" w:hAnsi="Tahoma" w:cs="Tahoma"/>
                <w:bCs/>
                <w:sz w:val="20"/>
                <w:szCs w:val="20"/>
              </w:rPr>
              <w:lastRenderedPageBreak/>
              <w:t>Headed Item 3 Draft Local Implementation Plan for Dublin Regional Strategy 2017</w:t>
            </w:r>
          </w:p>
          <w:p w:rsidR="009349FE" w:rsidRPr="009349FE" w:rsidRDefault="009349FE" w:rsidP="009349FE">
            <w:pPr>
              <w:spacing w:before="100" w:beforeAutospacing="1" w:after="100" w:afterAutospacing="1" w:line="336" w:lineRule="atLeast"/>
              <w:rPr>
                <w:rFonts w:ascii="Tahoma" w:eastAsia="Times New Roman" w:hAnsi="Tahoma" w:cs="Tahoma"/>
                <w:sz w:val="20"/>
                <w:szCs w:val="20"/>
              </w:rPr>
            </w:pPr>
            <w:r w:rsidRPr="009349FE">
              <w:rPr>
                <w:rFonts w:ascii="Tahoma" w:eastAsia="Times New Roman" w:hAnsi="Tahoma" w:cs="Tahoma"/>
                <w:bCs/>
                <w:sz w:val="20"/>
                <w:szCs w:val="20"/>
              </w:rPr>
              <w:t>C. Ward circulated the Draft Implementation Plan 2017 and it was</w:t>
            </w:r>
            <w:r w:rsidRPr="009349FE">
              <w:rPr>
                <w:rFonts w:ascii="Tahoma" w:eastAsia="Times New Roman" w:hAnsi="Tahoma" w:cs="Tahoma"/>
                <w:b/>
                <w:bCs/>
                <w:sz w:val="20"/>
                <w:szCs w:val="20"/>
              </w:rPr>
              <w:t xml:space="preserve"> AGREED</w:t>
            </w:r>
            <w:r w:rsidRPr="009349FE">
              <w:rPr>
                <w:rFonts w:ascii="Tahoma" w:eastAsia="Times New Roman" w:hAnsi="Tahoma" w:cs="Tahoma"/>
                <w:bCs/>
                <w:sz w:val="20"/>
                <w:szCs w:val="20"/>
              </w:rPr>
              <w:t xml:space="preserve"> that a further meeting of the Committee would be scheduled for Thursday, 23</w:t>
            </w:r>
            <w:r w:rsidRPr="009349FE">
              <w:rPr>
                <w:rFonts w:ascii="Tahoma" w:eastAsia="Times New Roman" w:hAnsi="Tahoma" w:cs="Tahoma"/>
                <w:bCs/>
                <w:sz w:val="20"/>
                <w:szCs w:val="20"/>
                <w:vertAlign w:val="superscript"/>
              </w:rPr>
              <w:t>rd</w:t>
            </w:r>
            <w:r w:rsidRPr="009349FE">
              <w:rPr>
                <w:rFonts w:ascii="Tahoma" w:eastAsia="Times New Roman" w:hAnsi="Tahoma" w:cs="Tahoma"/>
                <w:bCs/>
                <w:sz w:val="20"/>
                <w:szCs w:val="20"/>
              </w:rPr>
              <w:t xml:space="preserve"> February to consider this Plan.</w:t>
            </w:r>
            <w:r w:rsidRPr="009349FE">
              <w:rPr>
                <w:rFonts w:ascii="Tahoma" w:eastAsia="Times New Roman" w:hAnsi="Tahoma" w:cs="Tahoma"/>
                <w:sz w:val="20"/>
                <w:szCs w:val="20"/>
              </w:rPr>
              <w:t xml:space="preserve"> </w:t>
            </w:r>
          </w:p>
        </w:tc>
      </w:tr>
      <w:tr w:rsidR="009349FE" w:rsidRPr="009349FE" w:rsidTr="00997FC9">
        <w:tc>
          <w:tcPr>
            <w:tcW w:w="62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49FE" w:rsidRPr="009349FE" w:rsidRDefault="009349FE" w:rsidP="009349FE">
            <w:pPr>
              <w:spacing w:before="100" w:beforeAutospacing="1" w:after="100" w:afterAutospacing="1" w:line="336" w:lineRule="atLeast"/>
              <w:rPr>
                <w:rFonts w:ascii="Tahoma" w:eastAsia="Times New Roman" w:hAnsi="Tahoma" w:cs="Tahoma"/>
                <w:sz w:val="20"/>
                <w:szCs w:val="20"/>
              </w:rPr>
            </w:pPr>
            <w:r w:rsidRPr="009349FE">
              <w:rPr>
                <w:rFonts w:ascii="Tahoma" w:eastAsia="Times New Roman" w:hAnsi="Tahoma" w:cs="Tahoma"/>
                <w:bCs/>
                <w:sz w:val="20"/>
                <w:szCs w:val="20"/>
              </w:rPr>
              <w:t>Headed item 4 – Any Other Business:</w:t>
            </w:r>
          </w:p>
          <w:p w:rsidR="00997FC9" w:rsidRDefault="009349FE" w:rsidP="009349FE">
            <w:pPr>
              <w:spacing w:before="100" w:beforeAutospacing="1" w:after="100" w:afterAutospacing="1" w:line="336" w:lineRule="atLeast"/>
              <w:rPr>
                <w:rFonts w:ascii="Tahoma" w:eastAsia="Times New Roman" w:hAnsi="Tahoma" w:cs="Tahoma"/>
                <w:bCs/>
                <w:sz w:val="20"/>
                <w:szCs w:val="20"/>
              </w:rPr>
            </w:pPr>
            <w:r w:rsidRPr="009349FE">
              <w:rPr>
                <w:rFonts w:ascii="Tahoma" w:eastAsia="Times New Roman" w:hAnsi="Tahoma" w:cs="Tahoma"/>
                <w:bCs/>
                <w:sz w:val="20"/>
                <w:szCs w:val="20"/>
              </w:rPr>
              <w:t>None</w:t>
            </w:r>
            <w:r w:rsidR="00997FC9">
              <w:rPr>
                <w:rFonts w:ascii="Tahoma" w:eastAsia="Times New Roman" w:hAnsi="Tahoma" w:cs="Tahoma"/>
                <w:bCs/>
                <w:sz w:val="20"/>
                <w:szCs w:val="20"/>
              </w:rPr>
              <w:t xml:space="preserve"> </w:t>
            </w:r>
          </w:p>
          <w:p w:rsidR="009349FE" w:rsidRPr="009349FE" w:rsidRDefault="009349FE" w:rsidP="009349FE">
            <w:pPr>
              <w:spacing w:before="100" w:beforeAutospacing="1" w:after="100" w:afterAutospacing="1" w:line="336" w:lineRule="atLeast"/>
              <w:rPr>
                <w:rFonts w:ascii="Tahoma" w:eastAsia="Times New Roman" w:hAnsi="Tahoma" w:cs="Tahoma"/>
                <w:sz w:val="20"/>
                <w:szCs w:val="20"/>
              </w:rPr>
            </w:pPr>
            <w:r w:rsidRPr="009349FE">
              <w:rPr>
                <w:rFonts w:ascii="Tahoma" w:eastAsia="Times New Roman" w:hAnsi="Tahoma" w:cs="Tahoma"/>
                <w:bCs/>
                <w:sz w:val="20"/>
                <w:szCs w:val="20"/>
              </w:rPr>
              <w:t>The meeting ended at 7:30pm</w:t>
            </w:r>
            <w:r w:rsidR="009436A4">
              <w:rPr>
                <w:rFonts w:ascii="Tahoma" w:eastAsia="Times New Roman" w:hAnsi="Tahoma" w:cs="Tahoma"/>
                <w:bCs/>
                <w:sz w:val="20"/>
                <w:szCs w:val="20"/>
              </w:rPr>
              <w:t>”</w:t>
            </w:r>
            <w:r w:rsidRPr="009349FE">
              <w:rPr>
                <w:rFonts w:ascii="Tahoma" w:eastAsia="Times New Roman" w:hAnsi="Tahoma" w:cs="Tahoma"/>
                <w:sz w:val="20"/>
                <w:szCs w:val="20"/>
              </w:rPr>
              <w:t xml:space="preserve"> </w:t>
            </w:r>
          </w:p>
        </w:tc>
      </w:tr>
    </w:tbl>
    <w:p w:rsidR="009349FE" w:rsidRPr="009349FE" w:rsidRDefault="009349FE" w:rsidP="009349FE">
      <w:pPr>
        <w:pStyle w:val="ListParagraph"/>
        <w:ind w:left="1500"/>
        <w:rPr>
          <w:rFonts w:ascii="Times New Roman" w:hAnsi="Times New Roman" w:cs="Times New Roman"/>
          <w:b/>
          <w:sz w:val="24"/>
          <w:szCs w:val="24"/>
        </w:rPr>
      </w:pPr>
    </w:p>
    <w:p w:rsidR="001968DC" w:rsidRDefault="001968DC" w:rsidP="004C5867">
      <w:pPr>
        <w:ind w:firstLine="720"/>
        <w:rPr>
          <w:rFonts w:ascii="Times New Roman" w:hAnsi="Times New Roman" w:cs="Times New Roman"/>
          <w:b/>
          <w:sz w:val="24"/>
          <w:szCs w:val="24"/>
        </w:rPr>
      </w:pPr>
    </w:p>
    <w:p w:rsidR="00997FC9" w:rsidRPr="00570F4C" w:rsidRDefault="00997FC9" w:rsidP="00997FC9">
      <w:pPr>
        <w:pStyle w:val="ListParagraph"/>
        <w:numPr>
          <w:ilvl w:val="0"/>
          <w:numId w:val="36"/>
        </w:numPr>
        <w:rPr>
          <w:rFonts w:ascii="Tahoma" w:hAnsi="Tahoma" w:cs="Tahoma"/>
          <w:b/>
          <w:sz w:val="20"/>
          <w:szCs w:val="20"/>
        </w:rPr>
      </w:pPr>
      <w:r w:rsidRPr="00570F4C">
        <w:rPr>
          <w:rFonts w:ascii="Tahoma" w:hAnsi="Tahoma" w:cs="Tahoma"/>
          <w:b/>
          <w:sz w:val="20"/>
          <w:szCs w:val="20"/>
        </w:rPr>
        <w:t>Minutes if Meeting 23</w:t>
      </w:r>
      <w:r w:rsidRPr="00570F4C">
        <w:rPr>
          <w:rFonts w:ascii="Tahoma" w:hAnsi="Tahoma" w:cs="Tahoma"/>
          <w:b/>
          <w:sz w:val="20"/>
          <w:szCs w:val="20"/>
          <w:vertAlign w:val="superscript"/>
        </w:rPr>
        <w:t>rd</w:t>
      </w:r>
      <w:r w:rsidRPr="00570F4C">
        <w:rPr>
          <w:rFonts w:ascii="Tahoma" w:hAnsi="Tahoma" w:cs="Tahoma"/>
          <w:b/>
          <w:sz w:val="20"/>
          <w:szCs w:val="20"/>
        </w:rPr>
        <w:t xml:space="preserve"> February </w:t>
      </w:r>
    </w:p>
    <w:p w:rsidR="00A46004" w:rsidRDefault="00A46004" w:rsidP="00A46004">
      <w:pPr>
        <w:pStyle w:val="ListParagraph"/>
        <w:ind w:left="1500"/>
        <w:rPr>
          <w:rFonts w:ascii="Times New Roman" w:hAnsi="Times New Roman" w:cs="Times New Roman"/>
          <w:b/>
          <w:sz w:val="24"/>
          <w:szCs w:val="24"/>
        </w:rPr>
      </w:pPr>
    </w:p>
    <w:p w:rsidR="00A46004" w:rsidRPr="00A46004" w:rsidRDefault="00A46004" w:rsidP="00A46004">
      <w:pPr>
        <w:spacing w:after="0" w:line="240" w:lineRule="auto"/>
        <w:outlineLvl w:val="0"/>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t>“</w:t>
      </w:r>
      <w:r w:rsidRPr="00A46004">
        <w:rPr>
          <w:rFonts w:ascii="Tahoma" w:eastAsia="Times New Roman" w:hAnsi="Tahoma" w:cs="Tahoma"/>
          <w:b/>
          <w:sz w:val="20"/>
          <w:szCs w:val="20"/>
          <w:lang w:val="en-GB" w:eastAsia="en-GB"/>
        </w:rPr>
        <w:t>Attended</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57"/>
      </w:tblGrid>
      <w:tr w:rsidR="00A46004" w:rsidRPr="00A46004" w:rsidTr="00A46004">
        <w:tc>
          <w:tcPr>
            <w:tcW w:w="3657" w:type="dxa"/>
            <w:tcBorders>
              <w:top w:val="single" w:sz="4" w:space="0" w:color="999999"/>
              <w:left w:val="single" w:sz="4" w:space="0" w:color="999999"/>
              <w:bottom w:val="single" w:sz="4" w:space="0" w:color="999999"/>
              <w:right w:val="single" w:sz="4" w:space="0" w:color="999999"/>
            </w:tcBorders>
            <w:hideMark/>
          </w:tcPr>
          <w:p w:rsidR="00A46004" w:rsidRPr="00A46004" w:rsidRDefault="00A46004" w:rsidP="00A46004">
            <w:pPr>
              <w:tabs>
                <w:tab w:val="left" w:pos="1213"/>
              </w:tabs>
              <w:spacing w:after="0" w:line="240" w:lineRule="auto"/>
              <w:rPr>
                <w:rFonts w:ascii="Tahoma" w:eastAsia="Times New Roman" w:hAnsi="Tahoma" w:cs="Tahoma"/>
                <w:color w:val="000000"/>
                <w:sz w:val="20"/>
                <w:szCs w:val="20"/>
                <w:lang w:val="en-GB" w:eastAsia="en-GB"/>
              </w:rPr>
            </w:pPr>
            <w:r w:rsidRPr="00A46004">
              <w:rPr>
                <w:rFonts w:ascii="Tahoma" w:eastAsia="Times New Roman" w:hAnsi="Tahoma" w:cs="Tahoma"/>
                <w:color w:val="000000"/>
                <w:sz w:val="20"/>
                <w:szCs w:val="20"/>
                <w:lang w:val="en-GB" w:eastAsia="en-GB"/>
              </w:rPr>
              <w:t>Cllr .F.N. Duffy</w:t>
            </w:r>
          </w:p>
        </w:tc>
      </w:tr>
      <w:tr w:rsidR="00A46004" w:rsidRPr="00A46004" w:rsidTr="00A46004">
        <w:tc>
          <w:tcPr>
            <w:tcW w:w="3657" w:type="dxa"/>
            <w:tcBorders>
              <w:top w:val="single" w:sz="4" w:space="0" w:color="999999"/>
              <w:left w:val="single" w:sz="4" w:space="0" w:color="999999"/>
              <w:bottom w:val="single" w:sz="4" w:space="0" w:color="999999"/>
              <w:right w:val="single" w:sz="4" w:space="0" w:color="999999"/>
            </w:tcBorders>
            <w:hideMark/>
          </w:tcPr>
          <w:p w:rsidR="00A46004" w:rsidRPr="00A46004" w:rsidRDefault="00A46004" w:rsidP="00A46004">
            <w:pPr>
              <w:tabs>
                <w:tab w:val="left" w:pos="1213"/>
              </w:tabs>
              <w:spacing w:after="0" w:line="240" w:lineRule="auto"/>
              <w:rPr>
                <w:rFonts w:ascii="Tahoma" w:eastAsia="Times New Roman" w:hAnsi="Tahoma" w:cs="Tahoma"/>
                <w:color w:val="000000"/>
                <w:sz w:val="20"/>
                <w:szCs w:val="20"/>
                <w:lang w:val="en-GB" w:eastAsia="en-GB"/>
              </w:rPr>
            </w:pPr>
            <w:r w:rsidRPr="00A46004">
              <w:rPr>
                <w:rFonts w:ascii="Tahoma" w:eastAsia="Times New Roman" w:hAnsi="Tahoma" w:cs="Tahoma"/>
                <w:color w:val="000000"/>
                <w:sz w:val="20"/>
                <w:szCs w:val="20"/>
                <w:lang w:val="en-GB" w:eastAsia="en-GB"/>
              </w:rPr>
              <w:t>Cllr P. Foley</w:t>
            </w:r>
          </w:p>
        </w:tc>
      </w:tr>
      <w:tr w:rsidR="00A46004" w:rsidRPr="00A46004" w:rsidTr="00A46004">
        <w:tc>
          <w:tcPr>
            <w:tcW w:w="3657" w:type="dxa"/>
            <w:tcBorders>
              <w:top w:val="single" w:sz="4" w:space="0" w:color="999999"/>
              <w:left w:val="single" w:sz="4" w:space="0" w:color="999999"/>
              <w:bottom w:val="single" w:sz="4" w:space="0" w:color="999999"/>
              <w:right w:val="single" w:sz="4" w:space="0" w:color="999999"/>
            </w:tcBorders>
            <w:hideMark/>
          </w:tcPr>
          <w:p w:rsidR="00A46004" w:rsidRPr="00A46004" w:rsidRDefault="00A46004" w:rsidP="00A46004">
            <w:pPr>
              <w:tabs>
                <w:tab w:val="left" w:pos="1213"/>
              </w:tabs>
              <w:spacing w:after="0" w:line="240" w:lineRule="auto"/>
              <w:rPr>
                <w:rFonts w:ascii="Tahoma" w:eastAsia="Times New Roman" w:hAnsi="Tahoma" w:cs="Tahoma"/>
                <w:color w:val="000000"/>
                <w:sz w:val="20"/>
                <w:szCs w:val="20"/>
                <w:lang w:val="en-GB" w:eastAsia="en-GB"/>
              </w:rPr>
            </w:pPr>
            <w:r w:rsidRPr="00A46004">
              <w:rPr>
                <w:rFonts w:ascii="Tahoma" w:eastAsia="Times New Roman" w:hAnsi="Tahoma" w:cs="Tahoma"/>
                <w:color w:val="000000"/>
                <w:sz w:val="20"/>
                <w:szCs w:val="20"/>
                <w:lang w:val="en-GB" w:eastAsia="en-GB"/>
              </w:rPr>
              <w:t>Cllr R. McMahon</w:t>
            </w:r>
          </w:p>
        </w:tc>
      </w:tr>
      <w:tr w:rsidR="00A46004" w:rsidRPr="00A46004" w:rsidTr="00A46004">
        <w:tc>
          <w:tcPr>
            <w:tcW w:w="3657" w:type="dxa"/>
            <w:tcBorders>
              <w:top w:val="single" w:sz="4" w:space="0" w:color="999999"/>
              <w:left w:val="single" w:sz="4" w:space="0" w:color="999999"/>
              <w:bottom w:val="single" w:sz="4" w:space="0" w:color="999999"/>
              <w:right w:val="single" w:sz="4" w:space="0" w:color="999999"/>
            </w:tcBorders>
            <w:hideMark/>
          </w:tcPr>
          <w:p w:rsidR="00A46004" w:rsidRPr="00A46004" w:rsidRDefault="00A46004" w:rsidP="00A46004">
            <w:pPr>
              <w:tabs>
                <w:tab w:val="left" w:pos="1213"/>
              </w:tabs>
              <w:spacing w:after="0" w:line="240" w:lineRule="auto"/>
              <w:rPr>
                <w:rFonts w:ascii="Tahoma" w:eastAsia="Times New Roman" w:hAnsi="Tahoma" w:cs="Tahoma"/>
                <w:color w:val="000000"/>
                <w:sz w:val="20"/>
                <w:szCs w:val="20"/>
                <w:lang w:val="en-GB" w:eastAsia="en-GB"/>
              </w:rPr>
            </w:pPr>
            <w:r w:rsidRPr="00A46004">
              <w:rPr>
                <w:rFonts w:ascii="Tahoma" w:eastAsia="Times New Roman" w:hAnsi="Tahoma" w:cs="Tahoma"/>
                <w:color w:val="000000"/>
                <w:sz w:val="20"/>
                <w:szCs w:val="20"/>
                <w:lang w:val="en-GB" w:eastAsia="en-GB"/>
              </w:rPr>
              <w:t>Cllr G O Connell</w:t>
            </w:r>
          </w:p>
        </w:tc>
      </w:tr>
      <w:tr w:rsidR="00A46004" w:rsidRPr="00A46004" w:rsidTr="00A46004">
        <w:tc>
          <w:tcPr>
            <w:tcW w:w="3657" w:type="dxa"/>
            <w:tcBorders>
              <w:top w:val="single" w:sz="4" w:space="0" w:color="999999"/>
              <w:left w:val="single" w:sz="4" w:space="0" w:color="999999"/>
              <w:bottom w:val="single" w:sz="4" w:space="0" w:color="999999"/>
              <w:right w:val="single" w:sz="4" w:space="0" w:color="999999"/>
            </w:tcBorders>
            <w:hideMark/>
          </w:tcPr>
          <w:p w:rsidR="00A46004" w:rsidRPr="00A46004" w:rsidRDefault="00A46004" w:rsidP="00A46004">
            <w:pPr>
              <w:tabs>
                <w:tab w:val="left" w:pos="1213"/>
              </w:tabs>
              <w:spacing w:after="0" w:line="240" w:lineRule="auto"/>
              <w:rPr>
                <w:rFonts w:ascii="Tahoma" w:eastAsia="Times New Roman" w:hAnsi="Tahoma" w:cs="Tahoma"/>
                <w:color w:val="000000"/>
                <w:sz w:val="20"/>
                <w:szCs w:val="20"/>
                <w:lang w:val="en-GB" w:eastAsia="en-GB"/>
              </w:rPr>
            </w:pPr>
            <w:r w:rsidRPr="00A46004">
              <w:rPr>
                <w:rFonts w:ascii="Tahoma" w:eastAsia="Times New Roman" w:hAnsi="Tahoma" w:cs="Tahoma"/>
                <w:color w:val="000000"/>
                <w:sz w:val="20"/>
                <w:szCs w:val="20"/>
                <w:lang w:val="en-GB" w:eastAsia="en-GB"/>
              </w:rPr>
              <w:t>Cllr C. O Connor (Chair)</w:t>
            </w:r>
          </w:p>
        </w:tc>
      </w:tr>
      <w:tr w:rsidR="00A46004" w:rsidRPr="00A46004" w:rsidTr="00A46004">
        <w:tc>
          <w:tcPr>
            <w:tcW w:w="3657" w:type="dxa"/>
            <w:tcBorders>
              <w:top w:val="single" w:sz="4" w:space="0" w:color="999999"/>
              <w:left w:val="single" w:sz="4" w:space="0" w:color="999999"/>
              <w:bottom w:val="single" w:sz="4" w:space="0" w:color="999999"/>
              <w:right w:val="single" w:sz="4" w:space="0" w:color="999999"/>
            </w:tcBorders>
            <w:hideMark/>
          </w:tcPr>
          <w:p w:rsidR="00A46004" w:rsidRPr="00A46004" w:rsidRDefault="00A46004" w:rsidP="00A46004">
            <w:pPr>
              <w:tabs>
                <w:tab w:val="left" w:pos="1213"/>
              </w:tabs>
              <w:spacing w:after="0" w:line="240" w:lineRule="auto"/>
              <w:rPr>
                <w:rFonts w:ascii="Tahoma" w:eastAsia="Times New Roman" w:hAnsi="Tahoma" w:cs="Tahoma"/>
                <w:color w:val="000000"/>
                <w:sz w:val="20"/>
                <w:szCs w:val="20"/>
                <w:lang w:val="en-GB" w:eastAsia="en-GB"/>
              </w:rPr>
            </w:pPr>
            <w:r w:rsidRPr="00A46004">
              <w:rPr>
                <w:rFonts w:ascii="Tahoma" w:eastAsia="Times New Roman" w:hAnsi="Tahoma" w:cs="Tahoma"/>
                <w:color w:val="000000"/>
                <w:sz w:val="20"/>
                <w:szCs w:val="20"/>
                <w:lang w:val="en-GB" w:eastAsia="en-GB"/>
              </w:rPr>
              <w:t>S. Brennan</w:t>
            </w:r>
          </w:p>
        </w:tc>
      </w:tr>
      <w:tr w:rsidR="00A46004" w:rsidRPr="00A46004" w:rsidTr="00A46004">
        <w:tc>
          <w:tcPr>
            <w:tcW w:w="3657" w:type="dxa"/>
            <w:tcBorders>
              <w:top w:val="single" w:sz="4" w:space="0" w:color="999999"/>
              <w:left w:val="single" w:sz="4" w:space="0" w:color="999999"/>
              <w:bottom w:val="single" w:sz="4" w:space="0" w:color="999999"/>
              <w:right w:val="single" w:sz="4" w:space="0" w:color="999999"/>
            </w:tcBorders>
            <w:hideMark/>
          </w:tcPr>
          <w:p w:rsidR="00A46004" w:rsidRPr="00A46004" w:rsidRDefault="00A46004" w:rsidP="00A46004">
            <w:pPr>
              <w:tabs>
                <w:tab w:val="left" w:pos="1213"/>
              </w:tabs>
              <w:spacing w:after="0" w:line="240" w:lineRule="auto"/>
              <w:rPr>
                <w:rFonts w:ascii="Tahoma" w:eastAsia="Times New Roman" w:hAnsi="Tahoma" w:cs="Tahoma"/>
                <w:color w:val="000000"/>
                <w:sz w:val="20"/>
                <w:szCs w:val="20"/>
                <w:lang w:val="en-GB" w:eastAsia="en-GB"/>
              </w:rPr>
            </w:pPr>
            <w:r w:rsidRPr="00A46004">
              <w:rPr>
                <w:rFonts w:ascii="Tahoma" w:eastAsia="Times New Roman" w:hAnsi="Tahoma" w:cs="Tahoma"/>
                <w:color w:val="000000"/>
                <w:sz w:val="20"/>
                <w:szCs w:val="20"/>
                <w:lang w:val="en-GB" w:eastAsia="en-GB"/>
              </w:rPr>
              <w:t>T.de Buitlear</w:t>
            </w:r>
          </w:p>
        </w:tc>
      </w:tr>
      <w:tr w:rsidR="00A46004" w:rsidRPr="00A46004" w:rsidTr="00A46004">
        <w:tc>
          <w:tcPr>
            <w:tcW w:w="3657" w:type="dxa"/>
            <w:tcBorders>
              <w:top w:val="single" w:sz="4" w:space="0" w:color="999999"/>
              <w:left w:val="single" w:sz="4" w:space="0" w:color="999999"/>
              <w:bottom w:val="single" w:sz="4" w:space="0" w:color="999999"/>
              <w:right w:val="single" w:sz="4" w:space="0" w:color="999999"/>
            </w:tcBorders>
            <w:hideMark/>
          </w:tcPr>
          <w:p w:rsidR="00A46004" w:rsidRPr="00A46004" w:rsidRDefault="00A46004" w:rsidP="00A46004">
            <w:pPr>
              <w:tabs>
                <w:tab w:val="left" w:pos="1213"/>
              </w:tabs>
              <w:spacing w:after="0" w:line="240" w:lineRule="auto"/>
              <w:rPr>
                <w:rFonts w:ascii="Tahoma" w:eastAsia="Times New Roman" w:hAnsi="Tahoma" w:cs="Tahoma"/>
                <w:color w:val="000000"/>
                <w:sz w:val="20"/>
                <w:szCs w:val="20"/>
                <w:lang w:val="en-GB" w:eastAsia="en-GB"/>
              </w:rPr>
            </w:pPr>
            <w:r w:rsidRPr="00A46004">
              <w:rPr>
                <w:rFonts w:ascii="Tahoma" w:eastAsia="Times New Roman" w:hAnsi="Tahoma" w:cs="Tahoma"/>
                <w:color w:val="000000"/>
                <w:sz w:val="20"/>
                <w:szCs w:val="20"/>
                <w:lang w:val="en-GB" w:eastAsia="en-GB"/>
              </w:rPr>
              <w:t>D .Roche</w:t>
            </w:r>
          </w:p>
        </w:tc>
      </w:tr>
    </w:tbl>
    <w:p w:rsidR="00A46004" w:rsidRPr="00A46004" w:rsidRDefault="00A46004" w:rsidP="00A46004">
      <w:pPr>
        <w:spacing w:after="0" w:line="240" w:lineRule="auto"/>
        <w:rPr>
          <w:rFonts w:ascii="Tahoma" w:eastAsia="Times New Roman" w:hAnsi="Tahoma" w:cs="Tahoma"/>
          <w:b/>
          <w:sz w:val="20"/>
          <w:szCs w:val="20"/>
          <w:lang w:val="en-GB" w:eastAsia="en-GB"/>
        </w:rPr>
      </w:pPr>
    </w:p>
    <w:p w:rsidR="00A46004" w:rsidRPr="00A46004" w:rsidRDefault="00A46004" w:rsidP="00A46004">
      <w:pPr>
        <w:spacing w:after="0" w:line="240" w:lineRule="auto"/>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sidRPr="00A46004">
        <w:rPr>
          <w:rFonts w:ascii="Tahoma" w:eastAsia="Times New Roman" w:hAnsi="Tahoma" w:cs="Tahoma"/>
          <w:b/>
          <w:sz w:val="20"/>
          <w:szCs w:val="20"/>
          <w:lang w:val="en-GB" w:eastAsia="en-GB"/>
        </w:rPr>
        <w:t>Officials present:</w:t>
      </w:r>
    </w:p>
    <w:p w:rsidR="00A46004" w:rsidRPr="00A46004" w:rsidRDefault="00A46004" w:rsidP="00A46004">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A46004">
        <w:rPr>
          <w:rFonts w:ascii="Tahoma" w:eastAsia="Times New Roman" w:hAnsi="Tahoma" w:cs="Tahoma"/>
          <w:sz w:val="20"/>
          <w:szCs w:val="20"/>
          <w:lang w:val="en-GB" w:eastAsia="en-GB"/>
        </w:rPr>
        <w:t>Frank Nevin, Director of Services (FN)</w:t>
      </w:r>
    </w:p>
    <w:p w:rsidR="00A46004" w:rsidRPr="00A46004" w:rsidRDefault="00A46004" w:rsidP="00A46004">
      <w:pPr>
        <w:spacing w:after="0" w:line="240" w:lineRule="auto"/>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ab/>
      </w:r>
      <w:r w:rsidRPr="00A46004">
        <w:rPr>
          <w:rFonts w:ascii="Tahoma" w:eastAsia="Times New Roman" w:hAnsi="Tahoma" w:cs="Tahoma"/>
          <w:color w:val="000000"/>
          <w:sz w:val="20"/>
          <w:szCs w:val="20"/>
          <w:lang w:val="en-GB" w:eastAsia="en-GB"/>
        </w:rPr>
        <w:t>Colm Ward – Head of Enterprise (CW)</w:t>
      </w:r>
    </w:p>
    <w:p w:rsidR="00A46004" w:rsidRPr="00A46004" w:rsidRDefault="00A46004" w:rsidP="00A46004">
      <w:pPr>
        <w:tabs>
          <w:tab w:val="left" w:pos="1213"/>
        </w:tabs>
        <w:spacing w:after="0" w:line="240" w:lineRule="auto"/>
        <w:rPr>
          <w:rFonts w:ascii="Tahoma" w:eastAsia="Times New Roman" w:hAnsi="Tahoma" w:cs="Tahoma"/>
          <w:color w:val="000000"/>
          <w:sz w:val="20"/>
          <w:szCs w:val="20"/>
          <w:lang w:val="en-GB" w:eastAsia="en-GB"/>
        </w:rPr>
      </w:pPr>
    </w:p>
    <w:p w:rsidR="00A46004" w:rsidRPr="00A46004" w:rsidRDefault="00A46004" w:rsidP="00A46004">
      <w:pPr>
        <w:spacing w:after="0" w:line="240" w:lineRule="auto"/>
        <w:rPr>
          <w:rFonts w:ascii="Tahoma" w:eastAsia="Times New Roman" w:hAnsi="Tahoma" w:cs="Tahoma"/>
          <w:color w:val="000000"/>
          <w:sz w:val="20"/>
          <w:szCs w:val="20"/>
          <w:lang w:val="en-GB" w:eastAsia="en-GB"/>
        </w:rPr>
      </w:pPr>
      <w:r>
        <w:rPr>
          <w:rFonts w:ascii="Tahoma" w:eastAsia="Times New Roman" w:hAnsi="Tahoma" w:cs="Tahoma"/>
          <w:b/>
          <w:color w:val="000000"/>
          <w:sz w:val="20"/>
          <w:szCs w:val="20"/>
          <w:lang w:val="en-GB" w:eastAsia="en-GB"/>
        </w:rPr>
        <w:tab/>
      </w:r>
      <w:r w:rsidRPr="00A46004">
        <w:rPr>
          <w:rFonts w:ascii="Tahoma" w:eastAsia="Times New Roman" w:hAnsi="Tahoma" w:cs="Tahoma"/>
          <w:b/>
          <w:color w:val="000000"/>
          <w:sz w:val="20"/>
          <w:szCs w:val="20"/>
          <w:lang w:val="en-GB" w:eastAsia="en-GB"/>
        </w:rPr>
        <w:t>Apologies:</w:t>
      </w:r>
      <w:r w:rsidRPr="00A46004">
        <w:rPr>
          <w:rFonts w:ascii="Tahoma" w:eastAsia="Times New Roman" w:hAnsi="Tahoma" w:cs="Tahoma"/>
          <w:color w:val="000000"/>
          <w:sz w:val="20"/>
          <w:szCs w:val="20"/>
          <w:lang w:val="en-GB" w:eastAsia="en-GB"/>
        </w:rPr>
        <w:t xml:space="preserve"> Cllr B .Ferron, Cllr. E .Higgins, Cllr A. Dermody &amp; S .Reid.</w:t>
      </w:r>
    </w:p>
    <w:p w:rsidR="00A46004" w:rsidRPr="00A46004" w:rsidRDefault="00A46004" w:rsidP="00A46004">
      <w:pPr>
        <w:tabs>
          <w:tab w:val="left" w:pos="1213"/>
        </w:tabs>
        <w:spacing w:after="0" w:line="240" w:lineRule="auto"/>
        <w:rPr>
          <w:rFonts w:ascii="Tahoma" w:eastAsia="Times New Roman" w:hAnsi="Tahoma" w:cs="Tahoma"/>
          <w:color w:val="000000"/>
          <w:sz w:val="20"/>
          <w:szCs w:val="20"/>
          <w:lang w:val="en-GB" w:eastAsia="en-GB"/>
        </w:rPr>
      </w:pPr>
    </w:p>
    <w:tbl>
      <w:tblPr>
        <w:tblW w:w="0" w:type="auto"/>
        <w:tblInd w:w="56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710"/>
      </w:tblGrid>
      <w:tr w:rsidR="00A46004" w:rsidRPr="00A46004" w:rsidTr="00A46004">
        <w:trPr>
          <w:trHeight w:val="417"/>
        </w:trPr>
        <w:tc>
          <w:tcPr>
            <w:tcW w:w="7710" w:type="dxa"/>
            <w:tcBorders>
              <w:top w:val="single" w:sz="4" w:space="0" w:color="999999"/>
              <w:left w:val="single" w:sz="4" w:space="0" w:color="999999"/>
              <w:bottom w:val="single" w:sz="4" w:space="0" w:color="999999"/>
              <w:right w:val="single" w:sz="4" w:space="0" w:color="999999"/>
            </w:tcBorders>
            <w:hideMark/>
          </w:tcPr>
          <w:p w:rsidR="00A46004" w:rsidRPr="00A46004" w:rsidRDefault="00A46004" w:rsidP="00A46004">
            <w:pPr>
              <w:spacing w:before="100" w:beforeAutospacing="1" w:after="100" w:afterAutospacing="1" w:line="240" w:lineRule="auto"/>
              <w:rPr>
                <w:rFonts w:ascii="Tahoma" w:eastAsia="Times New Roman" w:hAnsi="Tahoma" w:cs="Tahoma"/>
                <w:bCs/>
                <w:sz w:val="20"/>
                <w:szCs w:val="20"/>
                <w:lang w:val="en-GB" w:eastAsia="en-GB"/>
              </w:rPr>
            </w:pPr>
            <w:r w:rsidRPr="00A46004">
              <w:rPr>
                <w:rFonts w:ascii="Tahoma" w:eastAsia="Times New Roman" w:hAnsi="Tahoma" w:cs="Tahoma"/>
                <w:bCs/>
                <w:sz w:val="20"/>
                <w:szCs w:val="20"/>
                <w:lang w:val="en-GB" w:eastAsia="en-GB"/>
              </w:rPr>
              <w:t xml:space="preserve">The meeting was Chaired by </w:t>
            </w:r>
            <w:r w:rsidRPr="00A46004">
              <w:rPr>
                <w:rFonts w:ascii="Tahoma" w:eastAsia="Times New Roman" w:hAnsi="Tahoma" w:cs="Tahoma"/>
                <w:color w:val="000000"/>
                <w:sz w:val="20"/>
                <w:szCs w:val="20"/>
                <w:lang w:val="en-GB" w:eastAsia="en-GB"/>
              </w:rPr>
              <w:t>Cllr C. O Connor.</w:t>
            </w:r>
          </w:p>
        </w:tc>
      </w:tr>
      <w:tr w:rsidR="00A46004" w:rsidRPr="00A46004" w:rsidTr="00A46004">
        <w:trPr>
          <w:trHeight w:val="491"/>
        </w:trPr>
        <w:tc>
          <w:tcPr>
            <w:tcW w:w="7710" w:type="dxa"/>
            <w:tcBorders>
              <w:top w:val="single" w:sz="4" w:space="0" w:color="999999"/>
              <w:left w:val="single" w:sz="4" w:space="0" w:color="999999"/>
              <w:bottom w:val="single" w:sz="4" w:space="0" w:color="999999"/>
              <w:right w:val="single" w:sz="4" w:space="0" w:color="999999"/>
            </w:tcBorders>
          </w:tcPr>
          <w:p w:rsidR="00A46004" w:rsidRPr="00A46004" w:rsidRDefault="00A46004" w:rsidP="00A46004">
            <w:pPr>
              <w:spacing w:after="0" w:line="240" w:lineRule="auto"/>
              <w:outlineLvl w:val="0"/>
              <w:rPr>
                <w:rFonts w:ascii="Tahoma" w:eastAsia="Times New Roman" w:hAnsi="Tahoma" w:cs="Tahoma"/>
                <w:b/>
                <w:sz w:val="20"/>
                <w:szCs w:val="20"/>
                <w:lang w:val="en-GB" w:eastAsia="en-GB"/>
              </w:rPr>
            </w:pPr>
            <w:r w:rsidRPr="00A46004">
              <w:rPr>
                <w:rFonts w:ascii="Tahoma" w:eastAsia="Times New Roman" w:hAnsi="Tahoma" w:cs="Tahoma"/>
                <w:b/>
                <w:bCs/>
                <w:sz w:val="20"/>
                <w:szCs w:val="20"/>
                <w:lang w:val="en-GB" w:eastAsia="en-GB"/>
              </w:rPr>
              <w:t xml:space="preserve">Headed Item 1: </w:t>
            </w:r>
            <w:r w:rsidRPr="00A46004">
              <w:rPr>
                <w:rFonts w:ascii="Tahoma" w:eastAsia="Times New Roman" w:hAnsi="Tahoma" w:cs="Tahoma"/>
                <w:b/>
                <w:sz w:val="20"/>
                <w:szCs w:val="20"/>
                <w:lang w:val="en-GB" w:eastAsia="en-GB"/>
              </w:rPr>
              <w:t xml:space="preserve"> Update on Economic, Enterprise &amp; Tourism Development matters arising:</w:t>
            </w:r>
          </w:p>
          <w:p w:rsidR="00A46004" w:rsidRPr="00A46004" w:rsidRDefault="00A46004" w:rsidP="00A46004">
            <w:pPr>
              <w:spacing w:after="0" w:line="240" w:lineRule="auto"/>
              <w:outlineLvl w:val="0"/>
              <w:rPr>
                <w:rFonts w:ascii="Tahoma" w:eastAsia="Times New Roman" w:hAnsi="Tahoma" w:cs="Tahoma"/>
                <w:b/>
                <w:sz w:val="20"/>
                <w:szCs w:val="20"/>
                <w:lang w:val="en-GB" w:eastAsia="en-GB"/>
              </w:rPr>
            </w:pPr>
          </w:p>
          <w:p w:rsidR="00A46004" w:rsidRPr="00A46004" w:rsidRDefault="00A46004" w:rsidP="00A46004">
            <w:pPr>
              <w:spacing w:after="0" w:line="240" w:lineRule="auto"/>
              <w:outlineLvl w:val="0"/>
              <w:rPr>
                <w:rFonts w:ascii="Tahoma" w:eastAsia="Times New Roman" w:hAnsi="Tahoma" w:cs="Tahoma"/>
                <w:b/>
                <w:bCs/>
                <w:sz w:val="20"/>
                <w:szCs w:val="20"/>
                <w:lang w:val="en-GB" w:eastAsia="en-GB"/>
              </w:rPr>
            </w:pPr>
            <w:r w:rsidRPr="00A46004">
              <w:rPr>
                <w:rFonts w:ascii="Tahoma" w:eastAsia="Times New Roman" w:hAnsi="Tahoma" w:cs="Tahoma"/>
                <w:bCs/>
                <w:sz w:val="20"/>
                <w:szCs w:val="20"/>
                <w:lang w:val="en-GB" w:eastAsia="en-GB"/>
              </w:rPr>
              <w:t>FN updated the Committee the Committee on the visit to the Innovation Factory, Belfast by F .Nevin, C .Ward &amp; S. Deegan on 22</w:t>
            </w:r>
            <w:r w:rsidRPr="00A46004">
              <w:rPr>
                <w:rFonts w:ascii="Tahoma" w:eastAsia="Times New Roman" w:hAnsi="Tahoma" w:cs="Tahoma"/>
                <w:bCs/>
                <w:sz w:val="20"/>
                <w:szCs w:val="20"/>
                <w:vertAlign w:val="superscript"/>
                <w:lang w:val="en-GB" w:eastAsia="en-GB"/>
              </w:rPr>
              <w:t>nd</w:t>
            </w:r>
            <w:r w:rsidRPr="00A46004">
              <w:rPr>
                <w:rFonts w:ascii="Tahoma" w:eastAsia="Times New Roman" w:hAnsi="Tahoma" w:cs="Tahoma"/>
                <w:bCs/>
                <w:sz w:val="20"/>
                <w:szCs w:val="20"/>
                <w:lang w:val="en-GB" w:eastAsia="en-GB"/>
              </w:rPr>
              <w:t xml:space="preserve"> February. (Report attached)</w:t>
            </w:r>
          </w:p>
          <w:p w:rsidR="00A46004" w:rsidRPr="00A46004" w:rsidRDefault="00A46004" w:rsidP="00A46004">
            <w:pPr>
              <w:spacing w:after="0" w:line="240" w:lineRule="auto"/>
              <w:outlineLvl w:val="0"/>
              <w:rPr>
                <w:rFonts w:ascii="Tahoma" w:eastAsia="Times New Roman" w:hAnsi="Tahoma" w:cs="Tahoma"/>
                <w:bCs/>
                <w:sz w:val="20"/>
                <w:szCs w:val="20"/>
                <w:lang w:val="en-GB" w:eastAsia="en-GB"/>
              </w:rPr>
            </w:pPr>
          </w:p>
          <w:p w:rsidR="00A46004" w:rsidRPr="00A46004" w:rsidRDefault="00A46004" w:rsidP="00A46004">
            <w:pPr>
              <w:spacing w:after="0" w:line="240" w:lineRule="auto"/>
              <w:outlineLvl w:val="0"/>
              <w:rPr>
                <w:rFonts w:ascii="Tahoma" w:eastAsia="Times New Roman" w:hAnsi="Tahoma" w:cs="Tahoma"/>
                <w:bCs/>
                <w:sz w:val="20"/>
                <w:szCs w:val="20"/>
                <w:lang w:val="en-GB" w:eastAsia="en-GB"/>
              </w:rPr>
            </w:pPr>
            <w:r w:rsidRPr="00A46004">
              <w:rPr>
                <w:rFonts w:ascii="Tahoma" w:eastAsia="Times New Roman" w:hAnsi="Tahoma" w:cs="Tahoma"/>
                <w:bCs/>
                <w:sz w:val="20"/>
                <w:szCs w:val="20"/>
                <w:lang w:val="en-GB" w:eastAsia="en-GB"/>
              </w:rPr>
              <w:t>FN updated the Committee on the launch of the Council’s Tourism Marketing website on 9</w:t>
            </w:r>
            <w:r w:rsidRPr="00A46004">
              <w:rPr>
                <w:rFonts w:ascii="Tahoma" w:eastAsia="Times New Roman" w:hAnsi="Tahoma" w:cs="Tahoma"/>
                <w:bCs/>
                <w:sz w:val="20"/>
                <w:szCs w:val="20"/>
                <w:vertAlign w:val="superscript"/>
                <w:lang w:val="en-GB" w:eastAsia="en-GB"/>
              </w:rPr>
              <w:t>th</w:t>
            </w:r>
            <w:r w:rsidRPr="00A46004">
              <w:rPr>
                <w:rFonts w:ascii="Tahoma" w:eastAsia="Times New Roman" w:hAnsi="Tahoma" w:cs="Tahoma"/>
                <w:bCs/>
                <w:sz w:val="20"/>
                <w:szCs w:val="20"/>
                <w:lang w:val="en-GB" w:eastAsia="en-GB"/>
              </w:rPr>
              <w:t xml:space="preserve"> February and the hosting of Gaelforce event on 18</w:t>
            </w:r>
            <w:r w:rsidRPr="00A46004">
              <w:rPr>
                <w:rFonts w:ascii="Tahoma" w:eastAsia="Times New Roman" w:hAnsi="Tahoma" w:cs="Tahoma"/>
                <w:bCs/>
                <w:sz w:val="20"/>
                <w:szCs w:val="20"/>
                <w:vertAlign w:val="superscript"/>
                <w:lang w:val="en-GB" w:eastAsia="en-GB"/>
              </w:rPr>
              <w:t>th</w:t>
            </w:r>
            <w:r w:rsidRPr="00A46004">
              <w:rPr>
                <w:rFonts w:ascii="Tahoma" w:eastAsia="Times New Roman" w:hAnsi="Tahoma" w:cs="Tahoma"/>
                <w:bCs/>
                <w:sz w:val="20"/>
                <w:szCs w:val="20"/>
                <w:lang w:val="en-GB" w:eastAsia="en-GB"/>
              </w:rPr>
              <w:t xml:space="preserve"> February.</w:t>
            </w:r>
          </w:p>
          <w:p w:rsidR="00A46004" w:rsidRPr="00A46004" w:rsidRDefault="00A46004" w:rsidP="00A46004">
            <w:pPr>
              <w:spacing w:after="0" w:line="240" w:lineRule="auto"/>
              <w:outlineLvl w:val="0"/>
              <w:rPr>
                <w:rFonts w:ascii="Tahoma" w:eastAsia="Times New Roman" w:hAnsi="Tahoma" w:cs="Tahoma"/>
                <w:bCs/>
                <w:sz w:val="20"/>
                <w:szCs w:val="20"/>
                <w:lang w:val="en-GB" w:eastAsia="en-GB"/>
              </w:rPr>
            </w:pPr>
          </w:p>
          <w:p w:rsidR="00A46004" w:rsidRPr="00A46004" w:rsidRDefault="00A46004" w:rsidP="00A46004">
            <w:pPr>
              <w:spacing w:after="0" w:line="240" w:lineRule="auto"/>
              <w:outlineLvl w:val="0"/>
              <w:rPr>
                <w:rFonts w:ascii="Tahoma" w:eastAsia="Times New Roman" w:hAnsi="Tahoma" w:cs="Tahoma"/>
                <w:bCs/>
                <w:sz w:val="20"/>
                <w:szCs w:val="20"/>
                <w:lang w:val="en-GB" w:eastAsia="en-GB"/>
              </w:rPr>
            </w:pPr>
            <w:r w:rsidRPr="00A46004">
              <w:rPr>
                <w:rFonts w:ascii="Tahoma" w:eastAsia="Times New Roman" w:hAnsi="Tahoma" w:cs="Tahoma"/>
                <w:bCs/>
                <w:sz w:val="20"/>
                <w:szCs w:val="20"/>
                <w:lang w:val="en-GB" w:eastAsia="en-GB"/>
              </w:rPr>
              <w:t>On behalf of the Committee, Cllr. O’Connor extended congratulations to the Council, relevant staff and all organisations involved in making both events a success.  S .Brennan, Cllrs. O’Connell, Foley &amp; Duffy &amp; T .de Buitlear also made contributions.</w:t>
            </w:r>
          </w:p>
          <w:p w:rsidR="00A46004" w:rsidRPr="00A46004" w:rsidRDefault="00A46004" w:rsidP="00A46004">
            <w:pPr>
              <w:spacing w:after="0" w:line="240" w:lineRule="auto"/>
              <w:outlineLvl w:val="0"/>
              <w:rPr>
                <w:rFonts w:ascii="Tahoma" w:eastAsia="Times New Roman" w:hAnsi="Tahoma" w:cs="Tahoma"/>
                <w:sz w:val="20"/>
                <w:szCs w:val="20"/>
                <w:lang w:val="en-GB" w:eastAsia="en-GB"/>
              </w:rPr>
            </w:pPr>
          </w:p>
        </w:tc>
      </w:tr>
      <w:tr w:rsidR="00A46004" w:rsidRPr="00A46004" w:rsidTr="00A46004">
        <w:trPr>
          <w:trHeight w:val="1951"/>
        </w:trPr>
        <w:tc>
          <w:tcPr>
            <w:tcW w:w="7710" w:type="dxa"/>
            <w:tcBorders>
              <w:top w:val="single" w:sz="4" w:space="0" w:color="999999"/>
              <w:left w:val="single" w:sz="4" w:space="0" w:color="999999"/>
              <w:bottom w:val="single" w:sz="4" w:space="0" w:color="999999"/>
              <w:right w:val="single" w:sz="4" w:space="0" w:color="999999"/>
            </w:tcBorders>
            <w:hideMark/>
          </w:tcPr>
          <w:p w:rsidR="00A46004" w:rsidRPr="00A46004" w:rsidRDefault="00A46004" w:rsidP="00A46004">
            <w:pPr>
              <w:spacing w:before="100" w:beforeAutospacing="1" w:after="100" w:afterAutospacing="1" w:line="240" w:lineRule="auto"/>
              <w:rPr>
                <w:rFonts w:ascii="Tahoma" w:eastAsia="Times New Roman" w:hAnsi="Tahoma" w:cs="Tahoma"/>
                <w:b/>
                <w:bCs/>
                <w:sz w:val="20"/>
                <w:szCs w:val="20"/>
                <w:lang w:val="en-GB" w:eastAsia="en-GB"/>
              </w:rPr>
            </w:pPr>
            <w:r w:rsidRPr="00A46004">
              <w:rPr>
                <w:rFonts w:ascii="Tahoma" w:eastAsia="Times New Roman" w:hAnsi="Tahoma" w:cs="Tahoma"/>
                <w:b/>
                <w:bCs/>
                <w:sz w:val="20"/>
                <w:szCs w:val="20"/>
                <w:lang w:val="en-GB" w:eastAsia="en-GB"/>
              </w:rPr>
              <w:lastRenderedPageBreak/>
              <w:t>Headed Item 2 Draft Local Implementation Plan for Dublin Regional Enterprise Strategy 2017</w:t>
            </w:r>
          </w:p>
          <w:p w:rsidR="00A46004" w:rsidRPr="00A46004" w:rsidRDefault="00A46004" w:rsidP="00A46004">
            <w:pPr>
              <w:spacing w:before="100" w:beforeAutospacing="1" w:after="100" w:afterAutospacing="1" w:line="240" w:lineRule="auto"/>
              <w:rPr>
                <w:rFonts w:ascii="Tahoma" w:eastAsia="Times New Roman" w:hAnsi="Tahoma" w:cs="Tahoma"/>
                <w:bCs/>
                <w:sz w:val="20"/>
                <w:szCs w:val="20"/>
                <w:lang w:val="en-GB" w:eastAsia="en-GB"/>
              </w:rPr>
            </w:pPr>
            <w:r w:rsidRPr="00A46004">
              <w:rPr>
                <w:rFonts w:ascii="Tahoma" w:eastAsia="Times New Roman" w:hAnsi="Tahoma" w:cs="Tahoma"/>
                <w:bCs/>
                <w:sz w:val="20"/>
                <w:szCs w:val="20"/>
                <w:lang w:val="en-GB" w:eastAsia="en-GB"/>
              </w:rPr>
              <w:t>C.Ward presented the attached Draft Implementation Plan 2017 to the Committee.</w:t>
            </w:r>
          </w:p>
          <w:p w:rsidR="00A46004" w:rsidRPr="00A46004" w:rsidRDefault="00A46004" w:rsidP="00A46004">
            <w:pPr>
              <w:spacing w:before="100" w:beforeAutospacing="1" w:after="100" w:afterAutospacing="1" w:line="240" w:lineRule="auto"/>
              <w:rPr>
                <w:rFonts w:ascii="Tahoma" w:eastAsia="Times New Roman" w:hAnsi="Tahoma" w:cs="Tahoma"/>
                <w:bCs/>
                <w:sz w:val="20"/>
                <w:szCs w:val="20"/>
                <w:lang w:val="en-GB" w:eastAsia="en-GB"/>
              </w:rPr>
            </w:pPr>
            <w:r w:rsidRPr="00A46004">
              <w:rPr>
                <w:rFonts w:ascii="Tahoma" w:eastAsia="Times New Roman" w:hAnsi="Tahoma" w:cs="Tahoma"/>
                <w:bCs/>
                <w:sz w:val="20"/>
                <w:szCs w:val="20"/>
                <w:lang w:val="en-GB" w:eastAsia="en-GB"/>
              </w:rPr>
              <w:t>Following contributions and questions from Cllrs. O’Connell, Foley &amp; McMahon and T. de Buitlear, FN &amp; CW provided responses and clarifications.</w:t>
            </w:r>
          </w:p>
          <w:p w:rsidR="00A46004" w:rsidRPr="00A46004" w:rsidRDefault="00A46004" w:rsidP="00A46004">
            <w:pPr>
              <w:spacing w:before="100" w:beforeAutospacing="1" w:after="100" w:afterAutospacing="1" w:line="240" w:lineRule="auto"/>
              <w:rPr>
                <w:rFonts w:ascii="Tahoma" w:eastAsia="Times New Roman" w:hAnsi="Tahoma" w:cs="Tahoma"/>
                <w:bCs/>
                <w:sz w:val="20"/>
                <w:szCs w:val="20"/>
                <w:lang w:val="en-GB" w:eastAsia="en-GB"/>
              </w:rPr>
            </w:pPr>
            <w:r w:rsidRPr="00A46004">
              <w:rPr>
                <w:rFonts w:ascii="Tahoma" w:eastAsia="Times New Roman" w:hAnsi="Tahoma" w:cs="Tahoma"/>
                <w:bCs/>
                <w:sz w:val="20"/>
                <w:szCs w:val="20"/>
                <w:lang w:val="en-GB" w:eastAsia="en-GB"/>
              </w:rPr>
              <w:t>It was AGREED that the Draft Local Implementation Plan for Dublin Regional Strategy 2017 be recommended to the Council for approval at the next Council meeting</w:t>
            </w:r>
            <w:proofErr w:type="gramStart"/>
            <w:r w:rsidRPr="00A46004">
              <w:rPr>
                <w:rFonts w:ascii="Tahoma" w:eastAsia="Times New Roman" w:hAnsi="Tahoma" w:cs="Tahoma"/>
                <w:bCs/>
                <w:sz w:val="20"/>
                <w:szCs w:val="20"/>
                <w:lang w:val="en-GB" w:eastAsia="en-GB"/>
              </w:rPr>
              <w:t>..</w:t>
            </w:r>
            <w:proofErr w:type="gramEnd"/>
          </w:p>
        </w:tc>
      </w:tr>
      <w:tr w:rsidR="00A46004" w:rsidRPr="00A46004" w:rsidTr="00A46004">
        <w:trPr>
          <w:trHeight w:val="699"/>
        </w:trPr>
        <w:tc>
          <w:tcPr>
            <w:tcW w:w="7710" w:type="dxa"/>
            <w:tcBorders>
              <w:top w:val="single" w:sz="4" w:space="0" w:color="999999"/>
              <w:left w:val="single" w:sz="4" w:space="0" w:color="999999"/>
              <w:bottom w:val="single" w:sz="4" w:space="0" w:color="999999"/>
              <w:right w:val="single" w:sz="4" w:space="0" w:color="999999"/>
            </w:tcBorders>
            <w:hideMark/>
          </w:tcPr>
          <w:p w:rsidR="00A46004" w:rsidRPr="00A46004" w:rsidRDefault="00A46004" w:rsidP="00A46004">
            <w:pPr>
              <w:spacing w:before="100" w:beforeAutospacing="1" w:after="100" w:afterAutospacing="1" w:line="240" w:lineRule="auto"/>
              <w:rPr>
                <w:rFonts w:ascii="Tahoma" w:eastAsia="Times New Roman" w:hAnsi="Tahoma" w:cs="Tahoma"/>
                <w:b/>
                <w:bCs/>
                <w:sz w:val="20"/>
                <w:szCs w:val="20"/>
                <w:lang w:val="en-GB" w:eastAsia="en-GB"/>
              </w:rPr>
            </w:pPr>
            <w:r w:rsidRPr="00A46004">
              <w:rPr>
                <w:rFonts w:ascii="Tahoma" w:eastAsia="Times New Roman" w:hAnsi="Tahoma" w:cs="Tahoma"/>
                <w:b/>
                <w:bCs/>
                <w:sz w:val="20"/>
                <w:szCs w:val="20"/>
                <w:lang w:val="en-GB" w:eastAsia="en-GB"/>
              </w:rPr>
              <w:t>Headed Item 3 Business Support Fund 2017</w:t>
            </w:r>
          </w:p>
          <w:p w:rsidR="00A46004" w:rsidRPr="00A46004" w:rsidRDefault="00A46004" w:rsidP="00A46004">
            <w:pPr>
              <w:spacing w:before="100" w:beforeAutospacing="1" w:after="100" w:afterAutospacing="1" w:line="240" w:lineRule="auto"/>
              <w:rPr>
                <w:rFonts w:ascii="Tahoma" w:eastAsia="Times New Roman" w:hAnsi="Tahoma" w:cs="Tahoma"/>
                <w:bCs/>
                <w:sz w:val="20"/>
                <w:szCs w:val="20"/>
                <w:lang w:val="en-GB" w:eastAsia="en-GB"/>
              </w:rPr>
            </w:pPr>
            <w:r w:rsidRPr="00A46004">
              <w:rPr>
                <w:rFonts w:ascii="Tahoma" w:eastAsia="Times New Roman" w:hAnsi="Tahoma" w:cs="Tahoma"/>
                <w:bCs/>
                <w:sz w:val="20"/>
                <w:szCs w:val="20"/>
                <w:lang w:val="en-GB" w:eastAsia="en-GB"/>
              </w:rPr>
              <w:t>Further to discussion at the SPC meeting of 8</w:t>
            </w:r>
            <w:r w:rsidRPr="00A46004">
              <w:rPr>
                <w:rFonts w:ascii="Tahoma" w:eastAsia="Times New Roman" w:hAnsi="Tahoma" w:cs="Tahoma"/>
                <w:bCs/>
                <w:sz w:val="20"/>
                <w:szCs w:val="20"/>
                <w:vertAlign w:val="superscript"/>
                <w:lang w:val="en-GB" w:eastAsia="en-GB"/>
              </w:rPr>
              <w:t>th</w:t>
            </w:r>
            <w:r w:rsidRPr="00A46004">
              <w:rPr>
                <w:rFonts w:ascii="Tahoma" w:eastAsia="Times New Roman" w:hAnsi="Tahoma" w:cs="Tahoma"/>
                <w:bCs/>
                <w:sz w:val="20"/>
                <w:szCs w:val="20"/>
                <w:lang w:val="en-GB" w:eastAsia="en-GB"/>
              </w:rPr>
              <w:t xml:space="preserve"> February, the Committee further considered the operation of the Business Support Grant in 2017 with contributions from Cllrs. O’Connell, Foley, McMahon &amp; O’Connor and S .Brennan, it was AGREED that the grant continue in 2017 with a review of the take up of the grant to be undertaken by the Committee during 2017.</w:t>
            </w:r>
          </w:p>
        </w:tc>
      </w:tr>
      <w:tr w:rsidR="00A46004" w:rsidRPr="00A46004" w:rsidTr="00A46004">
        <w:trPr>
          <w:trHeight w:val="274"/>
        </w:trPr>
        <w:tc>
          <w:tcPr>
            <w:tcW w:w="7710" w:type="dxa"/>
            <w:tcBorders>
              <w:top w:val="single" w:sz="4" w:space="0" w:color="999999"/>
              <w:left w:val="single" w:sz="4" w:space="0" w:color="999999"/>
              <w:bottom w:val="single" w:sz="4" w:space="0" w:color="999999"/>
              <w:right w:val="single" w:sz="4" w:space="0" w:color="999999"/>
            </w:tcBorders>
            <w:hideMark/>
          </w:tcPr>
          <w:p w:rsidR="00A46004" w:rsidRPr="00A46004" w:rsidRDefault="00A46004" w:rsidP="00A46004">
            <w:pPr>
              <w:pBdr>
                <w:bottom w:val="single" w:sz="4" w:space="1" w:color="auto"/>
              </w:pBdr>
              <w:spacing w:before="100" w:beforeAutospacing="1" w:after="100" w:afterAutospacing="1" w:line="240" w:lineRule="auto"/>
              <w:rPr>
                <w:rFonts w:ascii="Tahoma" w:eastAsia="Times New Roman" w:hAnsi="Tahoma" w:cs="Tahoma"/>
                <w:b/>
                <w:bCs/>
                <w:sz w:val="20"/>
                <w:szCs w:val="20"/>
                <w:lang w:val="en-GB" w:eastAsia="en-GB"/>
              </w:rPr>
            </w:pPr>
            <w:r w:rsidRPr="00A46004">
              <w:rPr>
                <w:rFonts w:ascii="Tahoma" w:eastAsia="Times New Roman" w:hAnsi="Tahoma" w:cs="Tahoma"/>
                <w:b/>
                <w:bCs/>
                <w:sz w:val="20"/>
                <w:szCs w:val="20"/>
                <w:lang w:val="en-GB" w:eastAsia="en-GB"/>
              </w:rPr>
              <w:t>Headed item 4 – Any Other Business:</w:t>
            </w:r>
          </w:p>
          <w:p w:rsidR="00A46004" w:rsidRPr="00A46004" w:rsidRDefault="00A46004" w:rsidP="00A46004">
            <w:pPr>
              <w:pBdr>
                <w:bottom w:val="single" w:sz="4" w:space="1" w:color="auto"/>
              </w:pBdr>
              <w:spacing w:before="100" w:beforeAutospacing="1" w:after="100" w:afterAutospacing="1" w:line="240" w:lineRule="auto"/>
              <w:rPr>
                <w:rFonts w:ascii="Tahoma" w:eastAsia="Times New Roman" w:hAnsi="Tahoma" w:cs="Tahoma"/>
                <w:bCs/>
                <w:sz w:val="20"/>
                <w:szCs w:val="20"/>
                <w:lang w:val="en-GB" w:eastAsia="en-GB"/>
              </w:rPr>
            </w:pPr>
            <w:r w:rsidRPr="00A46004">
              <w:rPr>
                <w:rFonts w:ascii="Tahoma" w:eastAsia="Times New Roman" w:hAnsi="Tahoma" w:cs="Tahoma"/>
                <w:bCs/>
                <w:sz w:val="20"/>
                <w:szCs w:val="20"/>
                <w:lang w:val="en-GB" w:eastAsia="en-GB"/>
              </w:rPr>
              <w:t>None</w:t>
            </w:r>
          </w:p>
          <w:p w:rsidR="00A46004" w:rsidRPr="00A46004" w:rsidRDefault="00A46004" w:rsidP="00A46004">
            <w:pPr>
              <w:pBdr>
                <w:bottom w:val="single" w:sz="4" w:space="1" w:color="auto"/>
              </w:pBdr>
              <w:spacing w:before="100" w:beforeAutospacing="1" w:after="100" w:afterAutospacing="1" w:line="240" w:lineRule="auto"/>
              <w:rPr>
                <w:rFonts w:ascii="Tahoma" w:eastAsia="Times New Roman" w:hAnsi="Tahoma" w:cs="Tahoma"/>
                <w:bCs/>
                <w:sz w:val="20"/>
                <w:szCs w:val="20"/>
                <w:lang w:val="en-GB" w:eastAsia="en-GB"/>
              </w:rPr>
            </w:pPr>
            <w:r w:rsidRPr="00A46004">
              <w:rPr>
                <w:rFonts w:ascii="Tahoma" w:eastAsia="Times New Roman" w:hAnsi="Tahoma" w:cs="Tahoma"/>
                <w:b/>
                <w:bCs/>
                <w:sz w:val="20"/>
                <w:szCs w:val="20"/>
                <w:lang w:val="en-GB" w:eastAsia="en-GB"/>
              </w:rPr>
              <w:t>The meeting ended at 7:00pm</w:t>
            </w:r>
            <w:r>
              <w:rPr>
                <w:rFonts w:ascii="Tahoma" w:eastAsia="Times New Roman" w:hAnsi="Tahoma" w:cs="Tahoma"/>
                <w:b/>
                <w:bCs/>
                <w:sz w:val="20"/>
                <w:szCs w:val="20"/>
                <w:lang w:val="en-GB" w:eastAsia="en-GB"/>
              </w:rPr>
              <w:t>”</w:t>
            </w:r>
          </w:p>
        </w:tc>
      </w:tr>
    </w:tbl>
    <w:p w:rsidR="00997FC9" w:rsidRDefault="00997FC9" w:rsidP="00997FC9">
      <w:pPr>
        <w:pStyle w:val="ListParagraph"/>
        <w:ind w:left="1500"/>
        <w:rPr>
          <w:rFonts w:ascii="Times New Roman" w:hAnsi="Times New Roman" w:cs="Times New Roman"/>
          <w:b/>
          <w:sz w:val="24"/>
          <w:szCs w:val="24"/>
        </w:rPr>
      </w:pPr>
    </w:p>
    <w:p w:rsidR="00997FC9" w:rsidRPr="00997FC9" w:rsidRDefault="00997FC9" w:rsidP="00997FC9">
      <w:pPr>
        <w:pStyle w:val="ListParagraph"/>
        <w:ind w:left="1500"/>
        <w:rPr>
          <w:rFonts w:ascii="Times New Roman" w:hAnsi="Times New Roman" w:cs="Times New Roman"/>
          <w:b/>
          <w:sz w:val="24"/>
          <w:szCs w:val="24"/>
        </w:rPr>
      </w:pPr>
    </w:p>
    <w:p w:rsidR="007B315B" w:rsidRDefault="00CA3D0F" w:rsidP="009436A4">
      <w:pPr>
        <w:ind w:hanging="851"/>
        <w:rPr>
          <w:rFonts w:ascii="Times New Roman" w:hAnsi="Times New Roman" w:cs="Times New Roman"/>
          <w:b/>
          <w:sz w:val="24"/>
          <w:szCs w:val="24"/>
        </w:rPr>
      </w:pPr>
      <w:r>
        <w:rPr>
          <w:rFonts w:ascii="Times New Roman" w:hAnsi="Times New Roman" w:cs="Times New Roman"/>
          <w:b/>
          <w:sz w:val="24"/>
          <w:szCs w:val="24"/>
        </w:rPr>
        <w:t>H4</w:t>
      </w:r>
      <w:r w:rsidR="00570F4C">
        <w:rPr>
          <w:rFonts w:ascii="Times New Roman" w:hAnsi="Times New Roman" w:cs="Times New Roman"/>
          <w:b/>
          <w:sz w:val="24"/>
          <w:szCs w:val="24"/>
        </w:rPr>
        <w:t>c</w:t>
      </w:r>
      <w:r>
        <w:rPr>
          <w:rFonts w:ascii="Times New Roman" w:hAnsi="Times New Roman" w:cs="Times New Roman"/>
          <w:b/>
          <w:sz w:val="24"/>
          <w:szCs w:val="24"/>
        </w:rPr>
        <w:t>/0617</w:t>
      </w:r>
      <w:r>
        <w:rPr>
          <w:rFonts w:ascii="Times New Roman" w:hAnsi="Times New Roman" w:cs="Times New Roman"/>
          <w:b/>
          <w:sz w:val="24"/>
          <w:szCs w:val="24"/>
        </w:rPr>
        <w:tab/>
      </w:r>
      <w:r w:rsidR="009436A4" w:rsidRPr="00CA3D0F">
        <w:rPr>
          <w:rFonts w:ascii="Times New Roman" w:hAnsi="Times New Roman" w:cs="Times New Roman"/>
          <w:b/>
          <w:sz w:val="24"/>
          <w:szCs w:val="24"/>
          <w:u w:val="single"/>
        </w:rPr>
        <w:t>STRATEGIC POLICY COMMITTEES HOUSING SPC</w:t>
      </w:r>
    </w:p>
    <w:p w:rsidR="001D1A42" w:rsidRDefault="001D1A42" w:rsidP="001D1A42">
      <w:pPr>
        <w:spacing w:before="100" w:beforeAutospacing="1" w:after="100" w:afterAutospacing="1" w:line="240" w:lineRule="auto"/>
        <w:ind w:left="720"/>
        <w:rPr>
          <w:rFonts w:ascii="Times New Roman" w:eastAsia="Times New Roman" w:hAnsi="Times New Roman" w:cs="Times New Roman"/>
          <w:b/>
          <w:sz w:val="24"/>
          <w:szCs w:val="24"/>
        </w:rPr>
      </w:pPr>
      <w:r w:rsidRPr="001D1A42">
        <w:rPr>
          <w:rFonts w:ascii="Times New Roman" w:eastAsia="Times New Roman" w:hAnsi="Times New Roman" w:cs="Times New Roman"/>
          <w:sz w:val="24"/>
          <w:szCs w:val="24"/>
        </w:rPr>
        <w:t xml:space="preserve">The following reports by the Chief Executive, which had been circulated, were presented by </w:t>
      </w:r>
      <w:r>
        <w:rPr>
          <w:rFonts w:ascii="Times New Roman" w:eastAsia="Times New Roman" w:hAnsi="Times New Roman" w:cs="Times New Roman"/>
          <w:sz w:val="24"/>
          <w:szCs w:val="24"/>
        </w:rPr>
        <w:t>Councillor C. King Chair of the Housing SPC</w:t>
      </w:r>
      <w:r w:rsidRPr="001D1A42">
        <w:rPr>
          <w:rFonts w:ascii="Times New Roman" w:hAnsi="Times New Roman" w:cs="Times New Roman"/>
          <w:sz w:val="24"/>
          <w:szCs w:val="24"/>
        </w:rPr>
        <w:t xml:space="preserve"> </w:t>
      </w:r>
      <w:r w:rsidRPr="001D1A42">
        <w:rPr>
          <w:rFonts w:ascii="Times New Roman" w:eastAsia="Times New Roman" w:hAnsi="Times New Roman" w:cs="Times New Roman"/>
          <w:sz w:val="24"/>
          <w:szCs w:val="24"/>
        </w:rPr>
        <w:t xml:space="preserve">and were </w:t>
      </w:r>
      <w:r w:rsidRPr="001D1A42">
        <w:rPr>
          <w:rFonts w:ascii="Times New Roman" w:eastAsia="Times New Roman" w:hAnsi="Times New Roman" w:cs="Times New Roman"/>
          <w:b/>
          <w:sz w:val="24"/>
          <w:szCs w:val="24"/>
        </w:rPr>
        <w:t>CONSIDERED:</w:t>
      </w:r>
    </w:p>
    <w:p w:rsidR="007B315B" w:rsidRPr="00570F4C" w:rsidRDefault="006F440D" w:rsidP="00013103">
      <w:pPr>
        <w:pStyle w:val="ListParagraph"/>
        <w:numPr>
          <w:ilvl w:val="0"/>
          <w:numId w:val="40"/>
        </w:numPr>
        <w:rPr>
          <w:rFonts w:ascii="Tahoma" w:hAnsi="Tahoma" w:cs="Tahoma"/>
          <w:b/>
          <w:sz w:val="20"/>
          <w:szCs w:val="20"/>
        </w:rPr>
      </w:pPr>
      <w:r w:rsidRPr="00570F4C">
        <w:rPr>
          <w:rFonts w:ascii="Tahoma" w:hAnsi="Tahoma" w:cs="Tahoma"/>
          <w:b/>
          <w:sz w:val="20"/>
          <w:szCs w:val="20"/>
        </w:rPr>
        <w:t>Report of Meeting 11th May 2017</w:t>
      </w:r>
    </w:p>
    <w:p w:rsidR="00013103" w:rsidRDefault="00013103" w:rsidP="00013103">
      <w:pPr>
        <w:pStyle w:val="ListParagraph"/>
        <w:ind w:left="1440"/>
        <w:rPr>
          <w:rFonts w:ascii="Times New Roman" w:hAnsi="Times New Roman" w:cs="Times New Roman"/>
          <w:sz w:val="24"/>
          <w:szCs w:val="24"/>
        </w:rPr>
      </w:pPr>
    </w:p>
    <w:p w:rsidR="00013103" w:rsidRPr="00013103" w:rsidRDefault="00013103" w:rsidP="00013103">
      <w:pPr>
        <w:spacing w:after="0" w:line="240" w:lineRule="auto"/>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sidR="00CA3D0F">
        <w:rPr>
          <w:rFonts w:ascii="Tahoma" w:eastAsia="Times New Roman" w:hAnsi="Tahoma" w:cs="Tahoma"/>
          <w:b/>
          <w:sz w:val="20"/>
          <w:szCs w:val="20"/>
          <w:lang w:val="en-GB" w:eastAsia="en-GB"/>
        </w:rPr>
        <w:t>“</w:t>
      </w:r>
      <w:r w:rsidRPr="00013103">
        <w:rPr>
          <w:rFonts w:ascii="Tahoma" w:eastAsia="Times New Roman" w:hAnsi="Tahoma" w:cs="Tahoma"/>
          <w:b/>
          <w:sz w:val="20"/>
          <w:szCs w:val="20"/>
          <w:lang w:val="en-GB" w:eastAsia="en-GB"/>
        </w:rPr>
        <w:t>PRESENT:</w:t>
      </w:r>
    </w:p>
    <w:tbl>
      <w:tblPr>
        <w:tblStyle w:val="TableGrid1"/>
        <w:tblW w:w="0" w:type="auto"/>
        <w:tblInd w:w="846" w:type="dxa"/>
        <w:tblLook w:val="04A0" w:firstRow="1" w:lastRow="0" w:firstColumn="1" w:lastColumn="0" w:noHBand="0" w:noVBand="1"/>
      </w:tblPr>
      <w:tblGrid>
        <w:gridCol w:w="1487"/>
        <w:gridCol w:w="1701"/>
        <w:gridCol w:w="885"/>
        <w:gridCol w:w="1791"/>
        <w:gridCol w:w="2046"/>
      </w:tblGrid>
      <w:tr w:rsidR="00CA3D0F" w:rsidRPr="00013103" w:rsidTr="00CA3D0F">
        <w:tc>
          <w:tcPr>
            <w:tcW w:w="1487" w:type="dxa"/>
          </w:tcPr>
          <w:p w:rsidR="00CA3D0F" w:rsidRPr="00013103" w:rsidRDefault="00CA3D0F" w:rsidP="00121C0B">
            <w:pPr>
              <w:rPr>
                <w:rFonts w:ascii="Tahoma" w:hAnsi="Tahoma" w:cs="Tahoma"/>
                <w:b/>
                <w:lang w:val="en-GB" w:eastAsia="en-GB"/>
              </w:rPr>
            </w:pPr>
            <w:r w:rsidRPr="00013103">
              <w:rPr>
                <w:rFonts w:ascii="Tahoma" w:hAnsi="Tahoma" w:cs="Tahoma"/>
                <w:b/>
                <w:lang w:val="en-GB" w:eastAsia="en-GB"/>
              </w:rPr>
              <w:t xml:space="preserve">Members </w:t>
            </w:r>
          </w:p>
        </w:tc>
        <w:tc>
          <w:tcPr>
            <w:tcW w:w="2586" w:type="dxa"/>
            <w:gridSpan w:val="2"/>
          </w:tcPr>
          <w:p w:rsidR="00CA3D0F" w:rsidRPr="00013103" w:rsidRDefault="00CA3D0F" w:rsidP="00121C0B">
            <w:pPr>
              <w:rPr>
                <w:rFonts w:ascii="Tahoma" w:hAnsi="Tahoma" w:cs="Tahoma"/>
                <w:b/>
                <w:lang w:val="en-GB" w:eastAsia="en-GB"/>
              </w:rPr>
            </w:pPr>
          </w:p>
        </w:tc>
        <w:tc>
          <w:tcPr>
            <w:tcW w:w="3837" w:type="dxa"/>
            <w:gridSpan w:val="2"/>
          </w:tcPr>
          <w:p w:rsidR="00CA3D0F" w:rsidRPr="00013103" w:rsidRDefault="00CA3D0F" w:rsidP="00121C0B">
            <w:pPr>
              <w:rPr>
                <w:rFonts w:ascii="Tahoma" w:hAnsi="Tahoma" w:cs="Tahoma"/>
                <w:b/>
                <w:lang w:val="en-GB" w:eastAsia="en-GB"/>
              </w:rPr>
            </w:pPr>
            <w:r w:rsidRPr="00013103">
              <w:rPr>
                <w:rFonts w:ascii="Tahoma" w:hAnsi="Tahoma" w:cs="Tahoma"/>
                <w:b/>
                <w:lang w:val="en-GB" w:eastAsia="en-GB"/>
              </w:rPr>
              <w:t xml:space="preserve">Council Officials </w:t>
            </w:r>
          </w:p>
        </w:tc>
      </w:tr>
      <w:tr w:rsidR="00CA3D0F" w:rsidRPr="00013103" w:rsidTr="00CA3D0F">
        <w:tc>
          <w:tcPr>
            <w:tcW w:w="1487" w:type="dxa"/>
          </w:tcPr>
          <w:p w:rsidR="00CA3D0F" w:rsidRPr="00013103" w:rsidRDefault="00CA3D0F" w:rsidP="00121C0B">
            <w:pPr>
              <w:rPr>
                <w:rFonts w:ascii="Tahoma" w:hAnsi="Tahoma" w:cs="Tahoma"/>
                <w:lang w:val="en-GB" w:eastAsia="en-GB"/>
              </w:rPr>
            </w:pPr>
            <w:r w:rsidRPr="00013103">
              <w:rPr>
                <w:rFonts w:ascii="Tahoma" w:hAnsi="Tahoma" w:cs="Tahoma"/>
                <w:lang w:val="en-GB" w:eastAsia="en-GB"/>
              </w:rPr>
              <w:t>Cllr C. King (Chair)</w:t>
            </w:r>
          </w:p>
        </w:tc>
        <w:tc>
          <w:tcPr>
            <w:tcW w:w="2586" w:type="dxa"/>
            <w:gridSpan w:val="2"/>
          </w:tcPr>
          <w:p w:rsidR="00CA3D0F" w:rsidRPr="00013103" w:rsidRDefault="00CA3D0F" w:rsidP="00121C0B">
            <w:pPr>
              <w:rPr>
                <w:rFonts w:ascii="Tahoma" w:hAnsi="Tahoma" w:cs="Tahoma"/>
                <w:lang w:val="en-GB" w:eastAsia="en-GB"/>
              </w:rPr>
            </w:pPr>
          </w:p>
        </w:tc>
        <w:tc>
          <w:tcPr>
            <w:tcW w:w="1791" w:type="dxa"/>
          </w:tcPr>
          <w:p w:rsidR="00CA3D0F" w:rsidRPr="00013103" w:rsidRDefault="00CA3D0F" w:rsidP="00121C0B">
            <w:pPr>
              <w:rPr>
                <w:rFonts w:ascii="Tahoma" w:hAnsi="Tahoma" w:cs="Tahoma"/>
                <w:lang w:val="en-GB" w:eastAsia="en-GB"/>
              </w:rPr>
            </w:pPr>
            <w:r w:rsidRPr="00013103">
              <w:rPr>
                <w:rFonts w:ascii="Tahoma" w:hAnsi="Tahoma" w:cs="Tahoma"/>
                <w:lang w:val="en-GB" w:eastAsia="en-GB"/>
              </w:rPr>
              <w:t>B. Coman</w:t>
            </w:r>
          </w:p>
        </w:tc>
        <w:tc>
          <w:tcPr>
            <w:tcW w:w="2046" w:type="dxa"/>
          </w:tcPr>
          <w:p w:rsidR="00CA3D0F" w:rsidRPr="00013103" w:rsidRDefault="00CA3D0F" w:rsidP="00121C0B">
            <w:pPr>
              <w:rPr>
                <w:rFonts w:ascii="Tahoma" w:hAnsi="Tahoma" w:cs="Tahoma"/>
                <w:lang w:val="en-GB" w:eastAsia="en-GB"/>
              </w:rPr>
            </w:pPr>
            <w:r w:rsidRPr="00013103">
              <w:rPr>
                <w:rFonts w:ascii="Tahoma" w:hAnsi="Tahoma" w:cs="Tahoma"/>
                <w:lang w:val="en-GB" w:eastAsia="en-GB"/>
              </w:rPr>
              <w:t>Director of Services</w:t>
            </w:r>
          </w:p>
        </w:tc>
      </w:tr>
      <w:tr w:rsidR="00CA3D0F" w:rsidRPr="00013103" w:rsidTr="00CA3D0F">
        <w:tc>
          <w:tcPr>
            <w:tcW w:w="1487" w:type="dxa"/>
          </w:tcPr>
          <w:p w:rsidR="00CA3D0F" w:rsidRPr="00013103" w:rsidRDefault="00CA3D0F" w:rsidP="00121C0B">
            <w:pPr>
              <w:rPr>
                <w:rFonts w:ascii="Tahoma" w:hAnsi="Tahoma" w:cs="Tahoma"/>
                <w:lang w:val="en-GB" w:eastAsia="en-GB"/>
              </w:rPr>
            </w:pPr>
            <w:r w:rsidRPr="00013103">
              <w:rPr>
                <w:rFonts w:ascii="Tahoma" w:hAnsi="Tahoma" w:cs="Tahoma"/>
              </w:rPr>
              <w:t xml:space="preserve">Cllr N. Coules </w:t>
            </w:r>
          </w:p>
        </w:tc>
        <w:tc>
          <w:tcPr>
            <w:tcW w:w="2586" w:type="dxa"/>
            <w:gridSpan w:val="2"/>
          </w:tcPr>
          <w:p w:rsidR="00CA3D0F" w:rsidRPr="00013103" w:rsidRDefault="00CA3D0F" w:rsidP="00121C0B">
            <w:pPr>
              <w:rPr>
                <w:rFonts w:ascii="Tahoma" w:hAnsi="Tahoma" w:cs="Tahoma"/>
                <w:lang w:val="en-GB" w:eastAsia="en-GB"/>
              </w:rPr>
            </w:pPr>
          </w:p>
        </w:tc>
        <w:tc>
          <w:tcPr>
            <w:tcW w:w="1791" w:type="dxa"/>
          </w:tcPr>
          <w:p w:rsidR="00CA3D0F" w:rsidRPr="00013103" w:rsidRDefault="00CA3D0F" w:rsidP="00121C0B">
            <w:pPr>
              <w:rPr>
                <w:rFonts w:ascii="Tahoma" w:hAnsi="Tahoma" w:cs="Tahoma"/>
                <w:lang w:val="en-GB" w:eastAsia="en-GB"/>
              </w:rPr>
            </w:pPr>
            <w:r w:rsidRPr="00013103">
              <w:rPr>
                <w:rFonts w:ascii="Tahoma" w:hAnsi="Tahoma" w:cs="Tahoma"/>
                <w:lang w:val="en-GB" w:eastAsia="en-GB"/>
              </w:rPr>
              <w:t>M. Staunton</w:t>
            </w:r>
          </w:p>
        </w:tc>
        <w:tc>
          <w:tcPr>
            <w:tcW w:w="2046" w:type="dxa"/>
          </w:tcPr>
          <w:p w:rsidR="00CA3D0F" w:rsidRPr="00013103" w:rsidRDefault="00CA3D0F" w:rsidP="00121C0B">
            <w:pPr>
              <w:rPr>
                <w:rFonts w:ascii="Tahoma" w:hAnsi="Tahoma" w:cs="Tahoma"/>
                <w:lang w:val="en-GB" w:eastAsia="en-GB"/>
              </w:rPr>
            </w:pPr>
            <w:r w:rsidRPr="00013103">
              <w:rPr>
                <w:rFonts w:ascii="Tahoma" w:hAnsi="Tahoma" w:cs="Tahoma"/>
                <w:lang w:val="en-GB" w:eastAsia="en-GB"/>
              </w:rPr>
              <w:t>Senior Executive Officer</w:t>
            </w:r>
          </w:p>
        </w:tc>
      </w:tr>
      <w:tr w:rsidR="00CA3D0F" w:rsidRPr="00013103" w:rsidTr="00CA3D0F">
        <w:tc>
          <w:tcPr>
            <w:tcW w:w="1487" w:type="dxa"/>
          </w:tcPr>
          <w:p w:rsidR="00CA3D0F" w:rsidRPr="00013103" w:rsidRDefault="00CA3D0F" w:rsidP="00121C0B">
            <w:pPr>
              <w:rPr>
                <w:rFonts w:ascii="Tahoma" w:hAnsi="Tahoma" w:cs="Tahoma"/>
                <w:lang w:val="en-GB" w:eastAsia="en-GB"/>
              </w:rPr>
            </w:pPr>
            <w:r w:rsidRPr="00013103">
              <w:rPr>
                <w:rFonts w:ascii="Tahoma" w:hAnsi="Tahoma" w:cs="Tahoma"/>
              </w:rPr>
              <w:t>Cllr M. Duff</w:t>
            </w:r>
          </w:p>
        </w:tc>
        <w:tc>
          <w:tcPr>
            <w:tcW w:w="2586" w:type="dxa"/>
            <w:gridSpan w:val="2"/>
          </w:tcPr>
          <w:p w:rsidR="00CA3D0F" w:rsidRPr="00013103" w:rsidRDefault="00CA3D0F" w:rsidP="00121C0B">
            <w:pPr>
              <w:rPr>
                <w:rFonts w:ascii="Tahoma" w:hAnsi="Tahoma" w:cs="Tahoma"/>
                <w:lang w:val="en-GB" w:eastAsia="en-GB"/>
              </w:rPr>
            </w:pPr>
          </w:p>
        </w:tc>
        <w:tc>
          <w:tcPr>
            <w:tcW w:w="1791" w:type="dxa"/>
          </w:tcPr>
          <w:p w:rsidR="00CA3D0F" w:rsidRPr="00013103" w:rsidRDefault="00CA3D0F" w:rsidP="00121C0B">
            <w:pPr>
              <w:rPr>
                <w:rFonts w:ascii="Tahoma" w:hAnsi="Tahoma" w:cs="Tahoma"/>
                <w:lang w:val="en-GB" w:eastAsia="en-GB"/>
              </w:rPr>
            </w:pPr>
            <w:r w:rsidRPr="00013103">
              <w:rPr>
                <w:rFonts w:ascii="Tahoma" w:hAnsi="Tahoma" w:cs="Tahoma"/>
                <w:lang w:val="en-GB" w:eastAsia="en-GB"/>
              </w:rPr>
              <w:t>Y. Dervan</w:t>
            </w:r>
          </w:p>
        </w:tc>
        <w:tc>
          <w:tcPr>
            <w:tcW w:w="2046" w:type="dxa"/>
          </w:tcPr>
          <w:p w:rsidR="00CA3D0F" w:rsidRPr="00013103" w:rsidRDefault="00CA3D0F" w:rsidP="00121C0B">
            <w:pPr>
              <w:rPr>
                <w:rFonts w:ascii="Tahoma" w:hAnsi="Tahoma" w:cs="Tahoma"/>
                <w:lang w:val="en-GB" w:eastAsia="en-GB"/>
              </w:rPr>
            </w:pPr>
            <w:r w:rsidRPr="00013103">
              <w:rPr>
                <w:rFonts w:ascii="Tahoma" w:hAnsi="Tahoma" w:cs="Tahoma"/>
                <w:lang w:val="en-GB" w:eastAsia="en-GB"/>
              </w:rPr>
              <w:t>Senior Executive Officer</w:t>
            </w:r>
          </w:p>
        </w:tc>
      </w:tr>
      <w:tr w:rsidR="00CA3D0F" w:rsidRPr="00013103" w:rsidTr="00CA3D0F">
        <w:tc>
          <w:tcPr>
            <w:tcW w:w="1487" w:type="dxa"/>
          </w:tcPr>
          <w:p w:rsidR="00CA3D0F" w:rsidRPr="00013103" w:rsidRDefault="00CA3D0F" w:rsidP="00121C0B">
            <w:pPr>
              <w:rPr>
                <w:rFonts w:ascii="Tahoma" w:hAnsi="Tahoma" w:cs="Tahoma"/>
                <w:lang w:val="en-GB" w:eastAsia="en-GB"/>
              </w:rPr>
            </w:pPr>
            <w:r w:rsidRPr="00013103">
              <w:rPr>
                <w:rFonts w:ascii="Tahoma" w:hAnsi="Tahoma" w:cs="Tahoma"/>
                <w:lang w:val="en-GB" w:eastAsia="en-GB"/>
              </w:rPr>
              <w:t>Cllr L. Dunne</w:t>
            </w:r>
          </w:p>
        </w:tc>
        <w:tc>
          <w:tcPr>
            <w:tcW w:w="2586" w:type="dxa"/>
            <w:gridSpan w:val="2"/>
          </w:tcPr>
          <w:p w:rsidR="00CA3D0F" w:rsidRPr="00013103" w:rsidRDefault="00CA3D0F" w:rsidP="00121C0B">
            <w:pPr>
              <w:rPr>
                <w:rFonts w:ascii="Tahoma" w:hAnsi="Tahoma" w:cs="Tahoma"/>
                <w:lang w:val="en-GB" w:eastAsia="en-GB"/>
              </w:rPr>
            </w:pPr>
          </w:p>
        </w:tc>
        <w:tc>
          <w:tcPr>
            <w:tcW w:w="1791" w:type="dxa"/>
          </w:tcPr>
          <w:p w:rsidR="00CA3D0F" w:rsidRPr="00013103" w:rsidRDefault="00CA3D0F" w:rsidP="00121C0B">
            <w:pPr>
              <w:rPr>
                <w:rFonts w:ascii="Tahoma" w:hAnsi="Tahoma" w:cs="Tahoma"/>
                <w:lang w:val="en-GB" w:eastAsia="en-GB"/>
              </w:rPr>
            </w:pPr>
            <w:r w:rsidRPr="00013103">
              <w:rPr>
                <w:rFonts w:ascii="Tahoma" w:hAnsi="Tahoma" w:cs="Tahoma"/>
                <w:lang w:val="en-GB" w:eastAsia="en-GB"/>
              </w:rPr>
              <w:t>H. Hogan</w:t>
            </w:r>
          </w:p>
        </w:tc>
        <w:tc>
          <w:tcPr>
            <w:tcW w:w="2046" w:type="dxa"/>
          </w:tcPr>
          <w:p w:rsidR="00CA3D0F" w:rsidRPr="00013103" w:rsidRDefault="00CA3D0F" w:rsidP="00121C0B">
            <w:pPr>
              <w:rPr>
                <w:rFonts w:ascii="Tahoma" w:hAnsi="Tahoma" w:cs="Tahoma"/>
                <w:lang w:val="en-GB" w:eastAsia="en-GB"/>
              </w:rPr>
            </w:pPr>
            <w:r w:rsidRPr="00013103">
              <w:rPr>
                <w:rFonts w:ascii="Tahoma" w:hAnsi="Tahoma" w:cs="Tahoma"/>
                <w:lang w:val="en-GB" w:eastAsia="en-GB"/>
              </w:rPr>
              <w:t>Senior Executive Officer</w:t>
            </w:r>
          </w:p>
        </w:tc>
      </w:tr>
      <w:tr w:rsidR="00CA3D0F" w:rsidRPr="00013103" w:rsidTr="00CA3D0F">
        <w:tc>
          <w:tcPr>
            <w:tcW w:w="1487" w:type="dxa"/>
          </w:tcPr>
          <w:p w:rsidR="00CA3D0F" w:rsidRPr="00013103" w:rsidRDefault="00CA3D0F" w:rsidP="00121C0B">
            <w:pPr>
              <w:rPr>
                <w:rFonts w:ascii="Tahoma" w:hAnsi="Tahoma" w:cs="Tahoma"/>
                <w:lang w:val="en-GB" w:eastAsia="en-GB"/>
              </w:rPr>
            </w:pPr>
            <w:r w:rsidRPr="00013103">
              <w:rPr>
                <w:rFonts w:ascii="Tahoma" w:hAnsi="Tahoma" w:cs="Tahoma"/>
                <w:lang w:val="en-GB" w:eastAsia="en-GB"/>
              </w:rPr>
              <w:t xml:space="preserve">Cllr M. Genockey </w:t>
            </w:r>
          </w:p>
        </w:tc>
        <w:tc>
          <w:tcPr>
            <w:tcW w:w="2586" w:type="dxa"/>
            <w:gridSpan w:val="2"/>
          </w:tcPr>
          <w:p w:rsidR="00CA3D0F" w:rsidRPr="00013103" w:rsidRDefault="00CA3D0F" w:rsidP="00121C0B">
            <w:pPr>
              <w:jc w:val="both"/>
              <w:rPr>
                <w:rFonts w:ascii="Tahoma" w:hAnsi="Tahoma" w:cs="Tahoma"/>
                <w:lang w:val="en-GB" w:eastAsia="en-GB"/>
              </w:rPr>
            </w:pPr>
          </w:p>
        </w:tc>
        <w:tc>
          <w:tcPr>
            <w:tcW w:w="1791" w:type="dxa"/>
          </w:tcPr>
          <w:p w:rsidR="00CA3D0F" w:rsidRPr="00013103" w:rsidRDefault="00CA3D0F" w:rsidP="00121C0B">
            <w:pPr>
              <w:jc w:val="both"/>
              <w:rPr>
                <w:rFonts w:ascii="Tahoma" w:hAnsi="Tahoma" w:cs="Tahoma"/>
                <w:lang w:val="en-GB" w:eastAsia="en-GB"/>
              </w:rPr>
            </w:pPr>
            <w:r w:rsidRPr="00013103">
              <w:rPr>
                <w:rFonts w:ascii="Tahoma" w:hAnsi="Tahoma" w:cs="Tahoma"/>
                <w:lang w:val="en-GB" w:eastAsia="en-GB"/>
              </w:rPr>
              <w:t>A. O’Toole</w:t>
            </w:r>
          </w:p>
        </w:tc>
        <w:tc>
          <w:tcPr>
            <w:tcW w:w="2046" w:type="dxa"/>
          </w:tcPr>
          <w:p w:rsidR="00CA3D0F" w:rsidRPr="00013103" w:rsidRDefault="00CA3D0F" w:rsidP="00121C0B">
            <w:pPr>
              <w:rPr>
                <w:rFonts w:ascii="Tahoma" w:hAnsi="Tahoma" w:cs="Tahoma"/>
                <w:lang w:val="en-GB" w:eastAsia="en-GB"/>
              </w:rPr>
            </w:pPr>
            <w:r w:rsidRPr="00013103">
              <w:rPr>
                <w:rFonts w:ascii="Tahoma" w:hAnsi="Tahoma" w:cs="Tahoma"/>
                <w:lang w:val="en-GB" w:eastAsia="en-GB"/>
              </w:rPr>
              <w:t>T/Senior Business Transf.</w:t>
            </w:r>
          </w:p>
        </w:tc>
      </w:tr>
      <w:tr w:rsidR="00CA3D0F" w:rsidRPr="00013103" w:rsidTr="00CA3D0F">
        <w:tc>
          <w:tcPr>
            <w:tcW w:w="1487" w:type="dxa"/>
          </w:tcPr>
          <w:p w:rsidR="00CA3D0F" w:rsidRPr="00013103" w:rsidRDefault="00CA3D0F" w:rsidP="00121C0B">
            <w:pPr>
              <w:rPr>
                <w:rFonts w:ascii="Tahoma" w:hAnsi="Tahoma" w:cs="Tahoma"/>
                <w:lang w:val="en-GB" w:eastAsia="en-GB"/>
              </w:rPr>
            </w:pPr>
            <w:r w:rsidRPr="00013103">
              <w:rPr>
                <w:rFonts w:ascii="Tahoma" w:hAnsi="Tahoma" w:cs="Tahoma"/>
                <w:lang w:val="en-GB" w:eastAsia="en-GB"/>
              </w:rPr>
              <w:t xml:space="preserve">Cllr T. Gilligan </w:t>
            </w:r>
          </w:p>
        </w:tc>
        <w:tc>
          <w:tcPr>
            <w:tcW w:w="2586" w:type="dxa"/>
            <w:gridSpan w:val="2"/>
          </w:tcPr>
          <w:p w:rsidR="00CA3D0F" w:rsidRPr="00013103" w:rsidRDefault="00CA3D0F" w:rsidP="00121C0B">
            <w:pPr>
              <w:rPr>
                <w:rFonts w:ascii="Tahoma" w:hAnsi="Tahoma" w:cs="Tahoma"/>
                <w:lang w:val="en-GB" w:eastAsia="en-GB"/>
              </w:rPr>
            </w:pPr>
          </w:p>
        </w:tc>
        <w:tc>
          <w:tcPr>
            <w:tcW w:w="1791" w:type="dxa"/>
          </w:tcPr>
          <w:p w:rsidR="00CA3D0F" w:rsidRPr="00013103" w:rsidRDefault="00CA3D0F" w:rsidP="00121C0B">
            <w:pPr>
              <w:rPr>
                <w:rFonts w:ascii="Tahoma" w:hAnsi="Tahoma" w:cs="Tahoma"/>
                <w:lang w:val="en-GB" w:eastAsia="en-GB"/>
              </w:rPr>
            </w:pPr>
          </w:p>
        </w:tc>
        <w:tc>
          <w:tcPr>
            <w:tcW w:w="2046" w:type="dxa"/>
          </w:tcPr>
          <w:p w:rsidR="00CA3D0F" w:rsidRPr="00013103" w:rsidRDefault="00CA3D0F" w:rsidP="00121C0B">
            <w:pPr>
              <w:rPr>
                <w:rFonts w:ascii="Tahoma" w:hAnsi="Tahoma" w:cs="Tahoma"/>
                <w:lang w:val="en-GB" w:eastAsia="en-GB"/>
              </w:rPr>
            </w:pPr>
            <w:r w:rsidRPr="00013103">
              <w:rPr>
                <w:rFonts w:ascii="Tahoma" w:hAnsi="Tahoma" w:cs="Tahoma"/>
                <w:lang w:val="en-GB" w:eastAsia="en-GB"/>
              </w:rPr>
              <w:t>&amp; Change Manager</w:t>
            </w:r>
          </w:p>
        </w:tc>
      </w:tr>
      <w:tr w:rsidR="00CA3D0F" w:rsidRPr="00013103" w:rsidTr="00CA3D0F">
        <w:tc>
          <w:tcPr>
            <w:tcW w:w="1487" w:type="dxa"/>
          </w:tcPr>
          <w:p w:rsidR="00CA3D0F" w:rsidRPr="00013103" w:rsidRDefault="00CA3D0F" w:rsidP="00121C0B">
            <w:pPr>
              <w:rPr>
                <w:rFonts w:ascii="Tahoma" w:hAnsi="Tahoma" w:cs="Tahoma"/>
                <w:lang w:val="en-GB" w:eastAsia="en-GB"/>
              </w:rPr>
            </w:pPr>
            <w:r w:rsidRPr="00013103">
              <w:rPr>
                <w:rFonts w:ascii="Tahoma" w:hAnsi="Tahoma" w:cs="Tahoma"/>
                <w:lang w:val="en-GB" w:eastAsia="en-GB"/>
              </w:rPr>
              <w:t xml:space="preserve">Cllr K. Mahon </w:t>
            </w:r>
          </w:p>
        </w:tc>
        <w:tc>
          <w:tcPr>
            <w:tcW w:w="2586" w:type="dxa"/>
            <w:gridSpan w:val="2"/>
          </w:tcPr>
          <w:p w:rsidR="00CA3D0F" w:rsidRPr="00013103" w:rsidRDefault="00CA3D0F" w:rsidP="00121C0B">
            <w:pPr>
              <w:rPr>
                <w:rFonts w:ascii="Tahoma" w:hAnsi="Tahoma" w:cs="Tahoma"/>
                <w:lang w:val="en-GB" w:eastAsia="en-GB"/>
              </w:rPr>
            </w:pPr>
          </w:p>
        </w:tc>
        <w:tc>
          <w:tcPr>
            <w:tcW w:w="1791" w:type="dxa"/>
          </w:tcPr>
          <w:p w:rsidR="00CA3D0F" w:rsidRPr="00013103" w:rsidRDefault="00CA3D0F" w:rsidP="00121C0B">
            <w:pPr>
              <w:rPr>
                <w:rFonts w:ascii="Tahoma" w:hAnsi="Tahoma" w:cs="Tahoma"/>
                <w:lang w:val="en-GB" w:eastAsia="en-GB"/>
              </w:rPr>
            </w:pPr>
            <w:r w:rsidRPr="00013103">
              <w:rPr>
                <w:rFonts w:ascii="Tahoma" w:hAnsi="Tahoma" w:cs="Tahoma"/>
                <w:lang w:val="en-GB" w:eastAsia="en-GB"/>
              </w:rPr>
              <w:t>L. Madden</w:t>
            </w:r>
          </w:p>
        </w:tc>
        <w:tc>
          <w:tcPr>
            <w:tcW w:w="2046" w:type="dxa"/>
          </w:tcPr>
          <w:p w:rsidR="00CA3D0F" w:rsidRPr="00013103" w:rsidRDefault="00CA3D0F" w:rsidP="00121C0B">
            <w:pPr>
              <w:rPr>
                <w:rFonts w:ascii="Tahoma" w:hAnsi="Tahoma" w:cs="Tahoma"/>
                <w:lang w:val="en-GB" w:eastAsia="en-GB"/>
              </w:rPr>
            </w:pPr>
            <w:r w:rsidRPr="00013103">
              <w:rPr>
                <w:rFonts w:ascii="Tahoma" w:hAnsi="Tahoma" w:cs="Tahoma"/>
                <w:lang w:val="en-GB" w:eastAsia="en-GB"/>
              </w:rPr>
              <w:t>Administrative Officer</w:t>
            </w:r>
          </w:p>
        </w:tc>
      </w:tr>
      <w:tr w:rsidR="00CA3D0F" w:rsidRPr="00013103" w:rsidTr="00CA3D0F">
        <w:tc>
          <w:tcPr>
            <w:tcW w:w="1487" w:type="dxa"/>
          </w:tcPr>
          <w:p w:rsidR="00CA3D0F" w:rsidRPr="00013103" w:rsidRDefault="00CA3D0F" w:rsidP="00121C0B">
            <w:pPr>
              <w:rPr>
                <w:rFonts w:ascii="Tahoma" w:hAnsi="Tahoma" w:cs="Tahoma"/>
                <w:lang w:val="en-GB" w:eastAsia="en-GB"/>
              </w:rPr>
            </w:pPr>
            <w:r w:rsidRPr="00013103">
              <w:rPr>
                <w:rFonts w:ascii="Tahoma" w:hAnsi="Tahoma" w:cs="Tahoma"/>
                <w:lang w:val="en-GB" w:eastAsia="en-GB"/>
              </w:rPr>
              <w:t xml:space="preserve">Cllr M. Ward </w:t>
            </w:r>
          </w:p>
        </w:tc>
        <w:tc>
          <w:tcPr>
            <w:tcW w:w="2586" w:type="dxa"/>
            <w:gridSpan w:val="2"/>
          </w:tcPr>
          <w:p w:rsidR="00CA3D0F" w:rsidRPr="00013103" w:rsidRDefault="00CA3D0F" w:rsidP="00121C0B">
            <w:pPr>
              <w:rPr>
                <w:rFonts w:ascii="Tahoma" w:hAnsi="Tahoma" w:cs="Tahoma"/>
                <w:lang w:val="en-GB" w:eastAsia="en-GB"/>
              </w:rPr>
            </w:pPr>
          </w:p>
        </w:tc>
        <w:tc>
          <w:tcPr>
            <w:tcW w:w="1791" w:type="dxa"/>
          </w:tcPr>
          <w:p w:rsidR="00CA3D0F" w:rsidRPr="00013103" w:rsidRDefault="00CA3D0F" w:rsidP="00121C0B">
            <w:pPr>
              <w:rPr>
                <w:rFonts w:ascii="Tahoma" w:hAnsi="Tahoma" w:cs="Tahoma"/>
                <w:lang w:val="en-GB" w:eastAsia="en-GB"/>
              </w:rPr>
            </w:pPr>
            <w:r w:rsidRPr="00013103">
              <w:rPr>
                <w:rFonts w:ascii="Tahoma" w:hAnsi="Tahoma" w:cs="Tahoma"/>
                <w:lang w:val="en-GB" w:eastAsia="en-GB"/>
              </w:rPr>
              <w:t>M. Murtagh</w:t>
            </w:r>
          </w:p>
        </w:tc>
        <w:tc>
          <w:tcPr>
            <w:tcW w:w="2046" w:type="dxa"/>
          </w:tcPr>
          <w:p w:rsidR="00CA3D0F" w:rsidRPr="00013103" w:rsidRDefault="00CA3D0F" w:rsidP="00121C0B">
            <w:pPr>
              <w:rPr>
                <w:rFonts w:ascii="Tahoma" w:hAnsi="Tahoma" w:cs="Tahoma"/>
                <w:lang w:val="en-GB" w:eastAsia="en-GB"/>
              </w:rPr>
            </w:pPr>
            <w:r w:rsidRPr="00013103">
              <w:rPr>
                <w:rFonts w:ascii="Tahoma" w:hAnsi="Tahoma" w:cs="Tahoma"/>
                <w:lang w:val="en-GB" w:eastAsia="en-GB"/>
              </w:rPr>
              <w:t>Senior Staff Officer</w:t>
            </w:r>
          </w:p>
        </w:tc>
      </w:tr>
      <w:tr w:rsidR="00CA3D0F" w:rsidRPr="00013103" w:rsidTr="00CA3D0F">
        <w:tc>
          <w:tcPr>
            <w:tcW w:w="3188" w:type="dxa"/>
            <w:gridSpan w:val="2"/>
          </w:tcPr>
          <w:p w:rsidR="00CA3D0F" w:rsidRPr="00013103" w:rsidRDefault="00CA3D0F" w:rsidP="00121C0B">
            <w:pPr>
              <w:rPr>
                <w:rFonts w:ascii="Tahoma" w:hAnsi="Tahoma" w:cs="Tahoma"/>
                <w:lang w:val="en-GB" w:eastAsia="en-GB"/>
              </w:rPr>
            </w:pPr>
          </w:p>
        </w:tc>
        <w:tc>
          <w:tcPr>
            <w:tcW w:w="4722" w:type="dxa"/>
            <w:gridSpan w:val="3"/>
          </w:tcPr>
          <w:p w:rsidR="00CA3D0F" w:rsidRPr="00013103" w:rsidRDefault="00CA3D0F" w:rsidP="00121C0B">
            <w:pPr>
              <w:rPr>
                <w:rFonts w:ascii="Tahoma" w:hAnsi="Tahoma" w:cs="Tahoma"/>
                <w:lang w:val="en-GB" w:eastAsia="en-GB"/>
              </w:rPr>
            </w:pPr>
          </w:p>
        </w:tc>
      </w:tr>
      <w:tr w:rsidR="00CA3D0F" w:rsidRPr="00013103" w:rsidTr="00CA3D0F">
        <w:tc>
          <w:tcPr>
            <w:tcW w:w="3188" w:type="dxa"/>
            <w:gridSpan w:val="2"/>
          </w:tcPr>
          <w:p w:rsidR="00CA3D0F" w:rsidRPr="00013103" w:rsidRDefault="00CA3D0F" w:rsidP="00121C0B">
            <w:pPr>
              <w:rPr>
                <w:rFonts w:ascii="Tahoma" w:hAnsi="Tahoma" w:cs="Tahoma"/>
                <w:b/>
                <w:lang w:val="en-GB" w:eastAsia="en-GB"/>
              </w:rPr>
            </w:pPr>
          </w:p>
        </w:tc>
        <w:tc>
          <w:tcPr>
            <w:tcW w:w="4722" w:type="dxa"/>
            <w:gridSpan w:val="3"/>
          </w:tcPr>
          <w:p w:rsidR="00CA3D0F" w:rsidRPr="00013103" w:rsidRDefault="00CA3D0F" w:rsidP="00121C0B">
            <w:pPr>
              <w:rPr>
                <w:rFonts w:ascii="Tahoma" w:hAnsi="Tahoma" w:cs="Tahoma"/>
                <w:b/>
                <w:lang w:val="en-GB" w:eastAsia="en-GB"/>
              </w:rPr>
            </w:pPr>
            <w:r w:rsidRPr="00013103">
              <w:rPr>
                <w:rFonts w:ascii="Tahoma" w:hAnsi="Tahoma" w:cs="Tahoma"/>
                <w:b/>
                <w:lang w:val="en-GB" w:eastAsia="en-GB"/>
              </w:rPr>
              <w:t>Representatives:</w:t>
            </w:r>
          </w:p>
        </w:tc>
      </w:tr>
      <w:tr w:rsidR="00CA3D0F" w:rsidRPr="00013103" w:rsidTr="00CA3D0F">
        <w:tc>
          <w:tcPr>
            <w:tcW w:w="3188" w:type="dxa"/>
            <w:gridSpan w:val="2"/>
          </w:tcPr>
          <w:p w:rsidR="00CA3D0F" w:rsidRPr="00013103" w:rsidRDefault="00CA3D0F" w:rsidP="00121C0B">
            <w:pPr>
              <w:rPr>
                <w:rFonts w:ascii="Tahoma" w:hAnsi="Tahoma" w:cs="Tahoma"/>
                <w:lang w:val="en-GB" w:eastAsia="en-GB"/>
              </w:rPr>
            </w:pPr>
          </w:p>
        </w:tc>
        <w:tc>
          <w:tcPr>
            <w:tcW w:w="4722" w:type="dxa"/>
            <w:gridSpan w:val="3"/>
          </w:tcPr>
          <w:p w:rsidR="00CA3D0F" w:rsidRPr="00013103" w:rsidRDefault="00CA3D0F" w:rsidP="00121C0B">
            <w:pPr>
              <w:rPr>
                <w:rFonts w:ascii="Tahoma" w:hAnsi="Tahoma" w:cs="Tahoma"/>
                <w:lang w:val="en-GB" w:eastAsia="en-GB"/>
              </w:rPr>
            </w:pPr>
            <w:r w:rsidRPr="00013103">
              <w:rPr>
                <w:rFonts w:ascii="Tahoma" w:hAnsi="Tahoma" w:cs="Tahoma"/>
                <w:lang w:val="en-GB" w:eastAsia="en-GB"/>
              </w:rPr>
              <w:t>Tricia Nolan, Volunteer Centre</w:t>
            </w:r>
          </w:p>
        </w:tc>
      </w:tr>
      <w:tr w:rsidR="00CA3D0F" w:rsidRPr="00013103" w:rsidTr="00CA3D0F">
        <w:tc>
          <w:tcPr>
            <w:tcW w:w="3188" w:type="dxa"/>
            <w:gridSpan w:val="2"/>
          </w:tcPr>
          <w:p w:rsidR="00CA3D0F" w:rsidRPr="00013103" w:rsidRDefault="00CA3D0F" w:rsidP="00121C0B">
            <w:pPr>
              <w:rPr>
                <w:rFonts w:ascii="Tahoma" w:hAnsi="Tahoma" w:cs="Tahoma"/>
                <w:lang w:val="en-GB" w:eastAsia="en-GB"/>
              </w:rPr>
            </w:pPr>
          </w:p>
        </w:tc>
        <w:tc>
          <w:tcPr>
            <w:tcW w:w="4722" w:type="dxa"/>
            <w:gridSpan w:val="3"/>
          </w:tcPr>
          <w:p w:rsidR="00CA3D0F" w:rsidRPr="00013103" w:rsidRDefault="00CA3D0F" w:rsidP="00121C0B">
            <w:pPr>
              <w:rPr>
                <w:rFonts w:ascii="Tahoma" w:hAnsi="Tahoma" w:cs="Tahoma"/>
                <w:lang w:val="en-GB" w:eastAsia="en-GB"/>
              </w:rPr>
            </w:pPr>
            <w:r w:rsidRPr="00013103">
              <w:rPr>
                <w:rFonts w:ascii="Tahoma" w:hAnsi="Tahoma" w:cs="Tahoma"/>
                <w:lang w:val="en-GB" w:eastAsia="en-GB"/>
              </w:rPr>
              <w:t>Betty Tyrrell-Collard, ICTU</w:t>
            </w:r>
          </w:p>
        </w:tc>
      </w:tr>
      <w:tr w:rsidR="00CA3D0F" w:rsidRPr="00013103" w:rsidTr="00CA3D0F">
        <w:tc>
          <w:tcPr>
            <w:tcW w:w="3188" w:type="dxa"/>
            <w:gridSpan w:val="2"/>
          </w:tcPr>
          <w:p w:rsidR="00CA3D0F" w:rsidRPr="00013103" w:rsidRDefault="00CA3D0F" w:rsidP="00121C0B">
            <w:pPr>
              <w:rPr>
                <w:rFonts w:ascii="Tahoma" w:hAnsi="Tahoma" w:cs="Tahoma"/>
                <w:lang w:val="en-GB" w:eastAsia="en-GB"/>
              </w:rPr>
            </w:pPr>
          </w:p>
        </w:tc>
        <w:tc>
          <w:tcPr>
            <w:tcW w:w="4722" w:type="dxa"/>
            <w:gridSpan w:val="3"/>
          </w:tcPr>
          <w:p w:rsidR="00CA3D0F" w:rsidRPr="00013103" w:rsidRDefault="00CA3D0F" w:rsidP="00121C0B">
            <w:pPr>
              <w:rPr>
                <w:rFonts w:ascii="Tahoma" w:hAnsi="Tahoma" w:cs="Tahoma"/>
                <w:lang w:val="en-GB" w:eastAsia="en-GB"/>
              </w:rPr>
            </w:pPr>
          </w:p>
        </w:tc>
      </w:tr>
      <w:tr w:rsidR="00CA3D0F" w:rsidRPr="00013103" w:rsidTr="00CA3D0F">
        <w:tc>
          <w:tcPr>
            <w:tcW w:w="3188" w:type="dxa"/>
            <w:gridSpan w:val="2"/>
          </w:tcPr>
          <w:p w:rsidR="00CA3D0F" w:rsidRPr="00013103" w:rsidRDefault="00CA3D0F" w:rsidP="00121C0B">
            <w:pPr>
              <w:rPr>
                <w:rFonts w:ascii="Tahoma" w:hAnsi="Tahoma" w:cs="Tahoma"/>
                <w:b/>
                <w:lang w:val="en-GB" w:eastAsia="en-GB"/>
              </w:rPr>
            </w:pPr>
          </w:p>
        </w:tc>
        <w:tc>
          <w:tcPr>
            <w:tcW w:w="4722" w:type="dxa"/>
            <w:gridSpan w:val="3"/>
          </w:tcPr>
          <w:p w:rsidR="00CA3D0F" w:rsidRPr="00013103" w:rsidRDefault="00CA3D0F" w:rsidP="00121C0B">
            <w:pPr>
              <w:rPr>
                <w:rFonts w:ascii="Tahoma" w:hAnsi="Tahoma" w:cs="Tahoma"/>
                <w:b/>
                <w:lang w:val="en-GB" w:eastAsia="en-GB"/>
              </w:rPr>
            </w:pPr>
            <w:r w:rsidRPr="00013103">
              <w:rPr>
                <w:rFonts w:ascii="Tahoma" w:hAnsi="Tahoma" w:cs="Tahoma"/>
                <w:b/>
                <w:lang w:val="en-GB" w:eastAsia="en-GB"/>
              </w:rPr>
              <w:t>Apologies:</w:t>
            </w:r>
          </w:p>
        </w:tc>
      </w:tr>
      <w:tr w:rsidR="00CA3D0F" w:rsidRPr="00013103" w:rsidTr="00CA3D0F">
        <w:tc>
          <w:tcPr>
            <w:tcW w:w="3188" w:type="dxa"/>
            <w:gridSpan w:val="2"/>
          </w:tcPr>
          <w:p w:rsidR="00CA3D0F" w:rsidRPr="00013103" w:rsidRDefault="00CA3D0F" w:rsidP="00121C0B">
            <w:pPr>
              <w:rPr>
                <w:rFonts w:ascii="Tahoma" w:hAnsi="Tahoma" w:cs="Tahoma"/>
                <w:lang w:val="en-GB" w:eastAsia="en-GB"/>
              </w:rPr>
            </w:pPr>
          </w:p>
        </w:tc>
        <w:tc>
          <w:tcPr>
            <w:tcW w:w="4722" w:type="dxa"/>
            <w:gridSpan w:val="3"/>
          </w:tcPr>
          <w:p w:rsidR="00CA3D0F" w:rsidRPr="00013103" w:rsidRDefault="00CA3D0F" w:rsidP="00121C0B">
            <w:pPr>
              <w:rPr>
                <w:rFonts w:ascii="Tahoma" w:hAnsi="Tahoma" w:cs="Tahoma"/>
                <w:lang w:val="en-GB" w:eastAsia="en-GB"/>
              </w:rPr>
            </w:pPr>
            <w:r w:rsidRPr="00013103">
              <w:rPr>
                <w:rFonts w:ascii="Tahoma" w:hAnsi="Tahoma" w:cs="Tahoma"/>
                <w:lang w:val="en-GB" w:eastAsia="en-GB"/>
              </w:rPr>
              <w:t>Brendan MacPhiarais, Nabco</w:t>
            </w:r>
          </w:p>
        </w:tc>
      </w:tr>
      <w:tr w:rsidR="00CA3D0F" w:rsidRPr="00013103" w:rsidTr="00CA3D0F">
        <w:tc>
          <w:tcPr>
            <w:tcW w:w="3188" w:type="dxa"/>
            <w:gridSpan w:val="2"/>
          </w:tcPr>
          <w:p w:rsidR="00CA3D0F" w:rsidRPr="00013103" w:rsidRDefault="00CA3D0F" w:rsidP="00121C0B">
            <w:pPr>
              <w:rPr>
                <w:rFonts w:ascii="Tahoma" w:hAnsi="Tahoma" w:cs="Tahoma"/>
                <w:lang w:val="en-GB" w:eastAsia="en-GB"/>
              </w:rPr>
            </w:pPr>
          </w:p>
        </w:tc>
        <w:tc>
          <w:tcPr>
            <w:tcW w:w="4722" w:type="dxa"/>
            <w:gridSpan w:val="3"/>
          </w:tcPr>
          <w:p w:rsidR="00CA3D0F" w:rsidRPr="00013103" w:rsidRDefault="00CA3D0F" w:rsidP="00121C0B">
            <w:pPr>
              <w:rPr>
                <w:rFonts w:ascii="Tahoma" w:hAnsi="Tahoma" w:cs="Tahoma"/>
                <w:lang w:val="en-GB" w:eastAsia="en-GB"/>
              </w:rPr>
            </w:pPr>
          </w:p>
        </w:tc>
      </w:tr>
    </w:tbl>
    <w:p w:rsidR="00013103" w:rsidRPr="00013103" w:rsidRDefault="00013103" w:rsidP="00013103">
      <w:pPr>
        <w:spacing w:after="0" w:line="240" w:lineRule="auto"/>
        <w:rPr>
          <w:rFonts w:ascii="Tahoma" w:eastAsia="Times New Roman" w:hAnsi="Tahoma" w:cs="Tahoma"/>
          <w:b/>
          <w:sz w:val="20"/>
          <w:szCs w:val="20"/>
          <w:lang w:val="en-GB" w:eastAsia="en-GB"/>
        </w:rPr>
      </w:pPr>
    </w:p>
    <w:p w:rsidR="00013103" w:rsidRPr="00013103" w:rsidRDefault="00013103" w:rsidP="00013103">
      <w:pPr>
        <w:rPr>
          <w:rFonts w:ascii="Tahoma" w:hAnsi="Tahoma" w:cs="Tahoma"/>
          <w:b/>
          <w:sz w:val="20"/>
          <w:szCs w:val="20"/>
          <w:lang w:val="en-GB" w:eastAsia="en-GB"/>
        </w:rPr>
      </w:pPr>
    </w:p>
    <w:p w:rsidR="00013103" w:rsidRPr="00013103" w:rsidRDefault="00013103" w:rsidP="00013103">
      <w:pPr>
        <w:rPr>
          <w:rFonts w:ascii="Tahoma" w:hAnsi="Tahoma" w:cs="Tahoma"/>
          <w:b/>
          <w:sz w:val="20"/>
          <w:szCs w:val="20"/>
          <w:lang w:val="en-GB" w:eastAsia="en-GB"/>
        </w:rPr>
      </w:pPr>
      <w:r>
        <w:rPr>
          <w:rFonts w:ascii="Tahoma" w:hAnsi="Tahoma" w:cs="Tahoma"/>
          <w:b/>
          <w:sz w:val="20"/>
          <w:szCs w:val="20"/>
          <w:lang w:val="en-GB" w:eastAsia="en-GB"/>
        </w:rPr>
        <w:tab/>
      </w:r>
      <w:r w:rsidRPr="00013103">
        <w:rPr>
          <w:rFonts w:ascii="Tahoma" w:hAnsi="Tahoma" w:cs="Tahoma"/>
          <w:b/>
          <w:sz w:val="20"/>
          <w:szCs w:val="20"/>
          <w:lang w:val="en-GB" w:eastAsia="en-GB"/>
        </w:rPr>
        <w:t>H-1(1) – Minutes of Housing SPC Meeting on 9</w:t>
      </w:r>
      <w:r w:rsidRPr="00013103">
        <w:rPr>
          <w:rFonts w:ascii="Tahoma" w:hAnsi="Tahoma" w:cs="Tahoma"/>
          <w:b/>
          <w:sz w:val="20"/>
          <w:szCs w:val="20"/>
          <w:vertAlign w:val="superscript"/>
          <w:lang w:val="en-GB" w:eastAsia="en-GB"/>
        </w:rPr>
        <w:t>th</w:t>
      </w:r>
      <w:r w:rsidRPr="00013103">
        <w:rPr>
          <w:rFonts w:ascii="Tahoma" w:hAnsi="Tahoma" w:cs="Tahoma"/>
          <w:b/>
          <w:sz w:val="20"/>
          <w:szCs w:val="20"/>
          <w:lang w:val="en-GB" w:eastAsia="en-GB"/>
        </w:rPr>
        <w:t xml:space="preserve"> February 2017.</w:t>
      </w:r>
    </w:p>
    <w:p w:rsidR="00013103" w:rsidRPr="00013103" w:rsidRDefault="00013103" w:rsidP="00013103">
      <w:pPr>
        <w:rPr>
          <w:rFonts w:ascii="Tahoma" w:hAnsi="Tahoma" w:cs="Tahoma"/>
          <w:b/>
          <w:sz w:val="20"/>
          <w:szCs w:val="20"/>
          <w:lang w:val="en-GB" w:eastAsia="en-GB"/>
        </w:rPr>
      </w:pPr>
    </w:p>
    <w:p w:rsidR="00013103" w:rsidRPr="00013103" w:rsidRDefault="00013103" w:rsidP="00013103">
      <w:pPr>
        <w:rPr>
          <w:rFonts w:ascii="Tahoma" w:hAnsi="Tahoma" w:cs="Tahoma"/>
          <w:sz w:val="20"/>
          <w:szCs w:val="20"/>
          <w:lang w:val="en-GB" w:eastAsia="en-GB"/>
        </w:rPr>
      </w:pPr>
      <w:r>
        <w:rPr>
          <w:rFonts w:ascii="Tahoma" w:hAnsi="Tahoma" w:cs="Tahoma"/>
          <w:sz w:val="20"/>
          <w:szCs w:val="20"/>
          <w:lang w:val="en-GB" w:eastAsia="en-GB"/>
        </w:rPr>
        <w:tab/>
      </w:r>
      <w:r w:rsidRPr="00013103">
        <w:rPr>
          <w:rFonts w:ascii="Tahoma" w:hAnsi="Tahoma" w:cs="Tahoma"/>
          <w:sz w:val="20"/>
          <w:szCs w:val="20"/>
          <w:lang w:val="en-GB" w:eastAsia="en-GB"/>
        </w:rPr>
        <w:t xml:space="preserve">The minutes of the Housing and Social Development Strategic Policy Committee Meeting </w:t>
      </w:r>
      <w:r>
        <w:rPr>
          <w:rFonts w:ascii="Tahoma" w:hAnsi="Tahoma" w:cs="Tahoma"/>
          <w:sz w:val="20"/>
          <w:szCs w:val="20"/>
          <w:lang w:val="en-GB" w:eastAsia="en-GB"/>
        </w:rPr>
        <w:tab/>
      </w:r>
      <w:r w:rsidRPr="00013103">
        <w:rPr>
          <w:rFonts w:ascii="Tahoma" w:hAnsi="Tahoma" w:cs="Tahoma"/>
          <w:sz w:val="20"/>
          <w:szCs w:val="20"/>
          <w:lang w:val="en-GB" w:eastAsia="en-GB"/>
        </w:rPr>
        <w:t>held on 9</w:t>
      </w:r>
      <w:r w:rsidRPr="00013103">
        <w:rPr>
          <w:rFonts w:ascii="Tahoma" w:hAnsi="Tahoma" w:cs="Tahoma"/>
          <w:sz w:val="20"/>
          <w:szCs w:val="20"/>
          <w:vertAlign w:val="superscript"/>
          <w:lang w:val="en-GB" w:eastAsia="en-GB"/>
        </w:rPr>
        <w:t>th</w:t>
      </w:r>
      <w:r w:rsidRPr="00013103">
        <w:rPr>
          <w:rFonts w:ascii="Tahoma" w:hAnsi="Tahoma" w:cs="Tahoma"/>
          <w:sz w:val="20"/>
          <w:szCs w:val="20"/>
          <w:lang w:val="en-GB" w:eastAsia="en-GB"/>
        </w:rPr>
        <w:t xml:space="preserve"> February 2017were proposed by Cllr. M. Duff, seconded by B. Tyrrell-Collard </w:t>
      </w:r>
      <w:r>
        <w:rPr>
          <w:rFonts w:ascii="Tahoma" w:hAnsi="Tahoma" w:cs="Tahoma"/>
          <w:sz w:val="20"/>
          <w:szCs w:val="20"/>
          <w:lang w:val="en-GB" w:eastAsia="en-GB"/>
        </w:rPr>
        <w:tab/>
      </w:r>
      <w:r w:rsidRPr="00013103">
        <w:rPr>
          <w:rFonts w:ascii="Tahoma" w:hAnsi="Tahoma" w:cs="Tahoma"/>
          <w:sz w:val="20"/>
          <w:szCs w:val="20"/>
          <w:lang w:val="en-GB" w:eastAsia="en-GB"/>
        </w:rPr>
        <w:t>and were confirmed and approved as a true record.</w:t>
      </w:r>
    </w:p>
    <w:p w:rsidR="00013103" w:rsidRPr="00013103" w:rsidRDefault="00013103" w:rsidP="00013103">
      <w:pPr>
        <w:pStyle w:val="Heading3"/>
        <w:rPr>
          <w:rFonts w:ascii="Tahoma" w:hAnsi="Tahoma" w:cs="Tahoma"/>
          <w:b/>
          <w:sz w:val="20"/>
          <w:szCs w:val="20"/>
          <w:u w:val="single"/>
        </w:rPr>
      </w:pPr>
    </w:p>
    <w:p w:rsidR="00013103" w:rsidRPr="00013103" w:rsidRDefault="00013103" w:rsidP="00013103">
      <w:pPr>
        <w:pStyle w:val="Heading3"/>
        <w:rPr>
          <w:rFonts w:ascii="Tahoma" w:hAnsi="Tahoma" w:cs="Tahoma"/>
          <w:b/>
          <w:sz w:val="20"/>
          <w:szCs w:val="20"/>
          <w:u w:val="single"/>
        </w:rPr>
      </w:pPr>
    </w:p>
    <w:p w:rsidR="00013103" w:rsidRPr="00013103" w:rsidRDefault="00013103" w:rsidP="00013103">
      <w:pPr>
        <w:rPr>
          <w:rFonts w:ascii="Tahoma" w:hAnsi="Tahoma" w:cs="Tahoma"/>
          <w:sz w:val="20"/>
          <w:szCs w:val="20"/>
        </w:rPr>
      </w:pPr>
      <w:r>
        <w:rPr>
          <w:rFonts w:ascii="Tahoma" w:hAnsi="Tahoma" w:cs="Tahoma"/>
          <w:b/>
          <w:sz w:val="20"/>
          <w:szCs w:val="20"/>
          <w:lang w:val="en-GB" w:eastAsia="en-GB"/>
        </w:rPr>
        <w:tab/>
      </w:r>
      <w:r w:rsidRPr="00013103">
        <w:rPr>
          <w:rFonts w:ascii="Tahoma" w:hAnsi="Tahoma" w:cs="Tahoma"/>
          <w:b/>
          <w:sz w:val="20"/>
          <w:szCs w:val="20"/>
          <w:lang w:val="en-GB" w:eastAsia="en-GB"/>
        </w:rPr>
        <w:t>H-1(2) Overview on progress on Housing Infill projects</w:t>
      </w:r>
    </w:p>
    <w:p w:rsidR="00013103" w:rsidRPr="00013103" w:rsidRDefault="00013103" w:rsidP="00013103">
      <w:pPr>
        <w:rPr>
          <w:rFonts w:ascii="Tahoma" w:hAnsi="Tahoma" w:cs="Tahoma"/>
          <w:sz w:val="20"/>
          <w:szCs w:val="20"/>
        </w:rPr>
      </w:pPr>
    </w:p>
    <w:p w:rsidR="00013103" w:rsidRPr="00013103" w:rsidRDefault="00013103" w:rsidP="00013103">
      <w:pPr>
        <w:rPr>
          <w:rFonts w:ascii="Tahoma" w:hAnsi="Tahoma" w:cs="Tahoma"/>
          <w:sz w:val="20"/>
          <w:szCs w:val="20"/>
        </w:rPr>
      </w:pPr>
      <w:r>
        <w:rPr>
          <w:rFonts w:ascii="Tahoma" w:hAnsi="Tahoma" w:cs="Tahoma"/>
          <w:sz w:val="20"/>
          <w:szCs w:val="20"/>
        </w:rPr>
        <w:tab/>
      </w:r>
      <w:r w:rsidRPr="00013103">
        <w:rPr>
          <w:rFonts w:ascii="Tahoma" w:hAnsi="Tahoma" w:cs="Tahoma"/>
          <w:sz w:val="20"/>
          <w:szCs w:val="20"/>
        </w:rPr>
        <w:t>B. Coman provided reports on social housing; Part V and Capital Construction Projects.</w:t>
      </w:r>
    </w:p>
    <w:p w:rsidR="00013103" w:rsidRPr="00013103" w:rsidRDefault="00013103" w:rsidP="00013103">
      <w:pPr>
        <w:rPr>
          <w:rStyle w:val="Hyperlink"/>
          <w:rFonts w:ascii="Tahoma" w:hAnsi="Tahoma" w:cs="Tahoma"/>
          <w:sz w:val="20"/>
          <w:szCs w:val="20"/>
        </w:rPr>
      </w:pPr>
      <w:r>
        <w:rPr>
          <w:rFonts w:ascii="Tahoma" w:hAnsi="Tahoma" w:cs="Tahoma"/>
          <w:sz w:val="20"/>
          <w:szCs w:val="20"/>
        </w:rPr>
        <w:tab/>
      </w:r>
      <w:hyperlink r:id="rId11" w:history="1">
        <w:r w:rsidRPr="00013103">
          <w:rPr>
            <w:rStyle w:val="Hyperlink"/>
            <w:rFonts w:ascii="Tahoma" w:hAnsi="Tahoma" w:cs="Tahoma"/>
            <w:sz w:val="20"/>
            <w:szCs w:val="20"/>
          </w:rPr>
          <w:t>Part V</w:t>
        </w:r>
      </w:hyperlink>
    </w:p>
    <w:p w:rsidR="00013103" w:rsidRPr="00013103" w:rsidRDefault="00013103" w:rsidP="00013103">
      <w:pPr>
        <w:rPr>
          <w:rFonts w:ascii="Tahoma" w:hAnsi="Tahoma" w:cs="Tahoma"/>
          <w:sz w:val="20"/>
          <w:szCs w:val="20"/>
        </w:rPr>
      </w:pPr>
      <w:r>
        <w:rPr>
          <w:rFonts w:ascii="Tahoma" w:hAnsi="Tahoma" w:cs="Tahoma"/>
          <w:sz w:val="20"/>
          <w:szCs w:val="20"/>
        </w:rPr>
        <w:tab/>
      </w:r>
      <w:hyperlink r:id="rId12" w:history="1">
        <w:r w:rsidRPr="00013103">
          <w:rPr>
            <w:rStyle w:val="Hyperlink"/>
            <w:rFonts w:ascii="Tahoma" w:hAnsi="Tahoma" w:cs="Tahoma"/>
            <w:sz w:val="20"/>
            <w:szCs w:val="20"/>
          </w:rPr>
          <w:t>Project Update</w:t>
        </w:r>
      </w:hyperlink>
    </w:p>
    <w:p w:rsidR="00013103" w:rsidRPr="00013103" w:rsidRDefault="00013103" w:rsidP="00013103">
      <w:pPr>
        <w:rPr>
          <w:rFonts w:ascii="Tahoma" w:hAnsi="Tahoma" w:cs="Tahoma"/>
          <w:sz w:val="20"/>
          <w:szCs w:val="20"/>
        </w:rPr>
      </w:pPr>
    </w:p>
    <w:p w:rsidR="00013103" w:rsidRPr="00013103" w:rsidRDefault="00013103" w:rsidP="00013103">
      <w:pPr>
        <w:rPr>
          <w:rFonts w:ascii="Tahoma" w:hAnsi="Tahoma" w:cs="Tahoma"/>
          <w:sz w:val="20"/>
          <w:szCs w:val="20"/>
        </w:rPr>
      </w:pPr>
      <w:r>
        <w:rPr>
          <w:rFonts w:ascii="Tahoma" w:hAnsi="Tahoma" w:cs="Tahoma"/>
          <w:sz w:val="20"/>
          <w:szCs w:val="20"/>
        </w:rPr>
        <w:tab/>
      </w:r>
      <w:r w:rsidRPr="00013103">
        <w:rPr>
          <w:rFonts w:ascii="Tahoma" w:hAnsi="Tahoma" w:cs="Tahoma"/>
          <w:sz w:val="20"/>
          <w:szCs w:val="20"/>
        </w:rPr>
        <w:t xml:space="preserve">Cllr. M. Ward enquired regarding the delay in progressing the Oldcastle site. In response </w:t>
      </w:r>
      <w:r>
        <w:rPr>
          <w:rFonts w:ascii="Tahoma" w:hAnsi="Tahoma" w:cs="Tahoma"/>
          <w:sz w:val="20"/>
          <w:szCs w:val="20"/>
        </w:rPr>
        <w:tab/>
      </w:r>
      <w:r w:rsidRPr="00013103">
        <w:rPr>
          <w:rFonts w:ascii="Tahoma" w:hAnsi="Tahoma" w:cs="Tahoma"/>
          <w:sz w:val="20"/>
          <w:szCs w:val="20"/>
        </w:rPr>
        <w:t xml:space="preserve">B. Coman advised regarding ongoing discussions with the neighbouring school in securing </w:t>
      </w:r>
      <w:r>
        <w:rPr>
          <w:rFonts w:ascii="Tahoma" w:hAnsi="Tahoma" w:cs="Tahoma"/>
          <w:sz w:val="20"/>
          <w:szCs w:val="20"/>
        </w:rPr>
        <w:tab/>
      </w:r>
      <w:r w:rsidRPr="00013103">
        <w:rPr>
          <w:rFonts w:ascii="Tahoma" w:hAnsi="Tahoma" w:cs="Tahoma"/>
          <w:sz w:val="20"/>
          <w:szCs w:val="20"/>
        </w:rPr>
        <w:t xml:space="preserve">suitable access to the site. H. Hogan advised in relation to arrangement for traveller </w:t>
      </w:r>
      <w:r>
        <w:rPr>
          <w:rFonts w:ascii="Tahoma" w:hAnsi="Tahoma" w:cs="Tahoma"/>
          <w:sz w:val="20"/>
          <w:szCs w:val="20"/>
        </w:rPr>
        <w:tab/>
      </w:r>
      <w:r w:rsidRPr="00013103">
        <w:rPr>
          <w:rFonts w:ascii="Tahoma" w:hAnsi="Tahoma" w:cs="Tahoma"/>
          <w:sz w:val="20"/>
          <w:szCs w:val="20"/>
        </w:rPr>
        <w:t>families living on the site.</w:t>
      </w:r>
    </w:p>
    <w:p w:rsidR="00013103" w:rsidRPr="00013103" w:rsidRDefault="00013103" w:rsidP="00013103">
      <w:pPr>
        <w:jc w:val="both"/>
        <w:rPr>
          <w:rFonts w:ascii="Tahoma" w:hAnsi="Tahoma" w:cs="Tahoma"/>
          <w:sz w:val="20"/>
          <w:szCs w:val="20"/>
        </w:rPr>
      </w:pPr>
      <w:r>
        <w:rPr>
          <w:rFonts w:ascii="Tahoma" w:hAnsi="Tahoma" w:cs="Tahoma"/>
          <w:sz w:val="20"/>
          <w:szCs w:val="20"/>
        </w:rPr>
        <w:tab/>
      </w:r>
      <w:r w:rsidRPr="00013103">
        <w:rPr>
          <w:rFonts w:ascii="Tahoma" w:hAnsi="Tahoma" w:cs="Tahoma"/>
          <w:sz w:val="20"/>
          <w:szCs w:val="20"/>
        </w:rPr>
        <w:t>B Coman responded in full to all issues raised in relation to Housing Supply.</w:t>
      </w:r>
    </w:p>
    <w:p w:rsidR="00013103" w:rsidRPr="00013103" w:rsidRDefault="00013103" w:rsidP="00013103">
      <w:pPr>
        <w:rPr>
          <w:rFonts w:ascii="Tahoma" w:hAnsi="Tahoma" w:cs="Tahoma"/>
          <w:sz w:val="20"/>
          <w:szCs w:val="20"/>
        </w:rPr>
      </w:pPr>
    </w:p>
    <w:p w:rsidR="00013103" w:rsidRPr="00013103" w:rsidRDefault="00013103" w:rsidP="00013103">
      <w:pPr>
        <w:pStyle w:val="Heading3"/>
        <w:rPr>
          <w:rFonts w:ascii="Tahoma" w:hAnsi="Tahoma" w:cs="Tahoma"/>
          <w:b/>
          <w:sz w:val="20"/>
          <w:szCs w:val="20"/>
          <w:lang w:val="en-GB" w:eastAsia="en-GB"/>
        </w:rPr>
      </w:pPr>
      <w:r>
        <w:rPr>
          <w:rFonts w:ascii="Tahoma" w:hAnsi="Tahoma" w:cs="Tahoma"/>
          <w:b/>
          <w:sz w:val="20"/>
          <w:szCs w:val="20"/>
          <w:lang w:val="en-GB" w:eastAsia="en-GB"/>
        </w:rPr>
        <w:tab/>
      </w:r>
      <w:r w:rsidRPr="00013103">
        <w:rPr>
          <w:rFonts w:ascii="Tahoma" w:hAnsi="Tahoma" w:cs="Tahoma"/>
          <w:b/>
          <w:sz w:val="20"/>
          <w:szCs w:val="20"/>
          <w:lang w:val="en-GB" w:eastAsia="en-GB"/>
        </w:rPr>
        <w:t>H-1(3) Housing Systems and Process Improvement Project</w:t>
      </w:r>
    </w:p>
    <w:p w:rsidR="00013103" w:rsidRPr="00013103" w:rsidRDefault="00013103" w:rsidP="00013103">
      <w:pPr>
        <w:rPr>
          <w:rFonts w:ascii="Tahoma" w:hAnsi="Tahoma" w:cs="Tahoma"/>
          <w:sz w:val="20"/>
          <w:szCs w:val="20"/>
        </w:rPr>
      </w:pPr>
    </w:p>
    <w:p w:rsidR="00013103" w:rsidRPr="00013103" w:rsidRDefault="00013103" w:rsidP="00013103">
      <w:pPr>
        <w:rPr>
          <w:rFonts w:ascii="Tahoma" w:hAnsi="Tahoma" w:cs="Tahoma"/>
          <w:sz w:val="20"/>
          <w:szCs w:val="20"/>
        </w:rPr>
      </w:pPr>
      <w:r>
        <w:rPr>
          <w:rFonts w:ascii="Tahoma" w:hAnsi="Tahoma" w:cs="Tahoma"/>
          <w:sz w:val="20"/>
          <w:szCs w:val="20"/>
        </w:rPr>
        <w:tab/>
      </w:r>
      <w:r w:rsidRPr="00013103">
        <w:rPr>
          <w:rFonts w:ascii="Tahoma" w:hAnsi="Tahoma" w:cs="Tahoma"/>
          <w:sz w:val="20"/>
          <w:szCs w:val="20"/>
        </w:rPr>
        <w:t xml:space="preserve">B. Coman introduced Aoife O’Toole, </w:t>
      </w:r>
      <w:r w:rsidRPr="00013103">
        <w:rPr>
          <w:rFonts w:ascii="Tahoma" w:hAnsi="Tahoma" w:cs="Tahoma"/>
          <w:sz w:val="20"/>
          <w:szCs w:val="20"/>
          <w:lang w:val="en-GB" w:eastAsia="en-GB"/>
        </w:rPr>
        <w:t xml:space="preserve">T/Senior Business Transformation and Change </w:t>
      </w:r>
      <w:r>
        <w:rPr>
          <w:rFonts w:ascii="Tahoma" w:hAnsi="Tahoma" w:cs="Tahoma"/>
          <w:sz w:val="20"/>
          <w:szCs w:val="20"/>
          <w:lang w:val="en-GB" w:eastAsia="en-GB"/>
        </w:rPr>
        <w:tab/>
      </w:r>
      <w:r w:rsidRPr="00013103">
        <w:rPr>
          <w:rFonts w:ascii="Tahoma" w:hAnsi="Tahoma" w:cs="Tahoma"/>
          <w:sz w:val="20"/>
          <w:szCs w:val="20"/>
          <w:lang w:val="en-GB" w:eastAsia="en-GB"/>
        </w:rPr>
        <w:t>Manager</w:t>
      </w:r>
      <w:r w:rsidRPr="00013103">
        <w:rPr>
          <w:rFonts w:ascii="Tahoma" w:hAnsi="Tahoma" w:cs="Tahoma"/>
          <w:sz w:val="20"/>
          <w:szCs w:val="20"/>
        </w:rPr>
        <w:t xml:space="preserve"> with responsibility for the Housing Systems and Process Improvement Project </w:t>
      </w:r>
      <w:r>
        <w:rPr>
          <w:rFonts w:ascii="Tahoma" w:hAnsi="Tahoma" w:cs="Tahoma"/>
          <w:sz w:val="20"/>
          <w:szCs w:val="20"/>
        </w:rPr>
        <w:tab/>
      </w:r>
      <w:r w:rsidRPr="00013103">
        <w:rPr>
          <w:rFonts w:ascii="Tahoma" w:hAnsi="Tahoma" w:cs="Tahoma"/>
          <w:sz w:val="20"/>
          <w:szCs w:val="20"/>
        </w:rPr>
        <w:t>and presented a report on this project.</w:t>
      </w:r>
    </w:p>
    <w:p w:rsidR="00013103" w:rsidRPr="00013103" w:rsidRDefault="00013103" w:rsidP="00013103">
      <w:pPr>
        <w:rPr>
          <w:rFonts w:ascii="Tahoma" w:hAnsi="Tahoma" w:cs="Tahoma"/>
          <w:sz w:val="20"/>
          <w:szCs w:val="20"/>
        </w:rPr>
      </w:pPr>
      <w:r>
        <w:rPr>
          <w:rFonts w:ascii="Tahoma" w:hAnsi="Tahoma" w:cs="Tahoma"/>
          <w:sz w:val="20"/>
          <w:szCs w:val="20"/>
        </w:rPr>
        <w:tab/>
      </w:r>
      <w:hyperlink r:id="rId13" w:history="1">
        <w:r w:rsidRPr="00013103">
          <w:rPr>
            <w:rStyle w:val="Hyperlink"/>
            <w:rFonts w:ascii="Tahoma" w:hAnsi="Tahoma" w:cs="Tahoma"/>
            <w:sz w:val="20"/>
            <w:szCs w:val="20"/>
          </w:rPr>
          <w:t>Housing Review and Business Transformation Presentation 05 2017</w:t>
        </w:r>
      </w:hyperlink>
    </w:p>
    <w:p w:rsidR="00013103" w:rsidRPr="00013103" w:rsidRDefault="00013103" w:rsidP="00013103">
      <w:pPr>
        <w:rPr>
          <w:rFonts w:ascii="Tahoma" w:hAnsi="Tahoma" w:cs="Tahoma"/>
          <w:sz w:val="20"/>
          <w:szCs w:val="20"/>
        </w:rPr>
      </w:pPr>
      <w:r>
        <w:rPr>
          <w:rFonts w:ascii="Tahoma" w:hAnsi="Tahoma" w:cs="Tahoma"/>
          <w:sz w:val="20"/>
          <w:szCs w:val="20"/>
        </w:rPr>
        <w:tab/>
      </w:r>
      <w:r w:rsidRPr="00013103">
        <w:rPr>
          <w:rFonts w:ascii="Tahoma" w:hAnsi="Tahoma" w:cs="Tahoma"/>
          <w:sz w:val="20"/>
          <w:szCs w:val="20"/>
        </w:rPr>
        <w:t xml:space="preserve">A discussion followed with contributions from A. O’Toole, Cllr. C. King, H. Hogan, </w:t>
      </w:r>
      <w:proofErr w:type="gramStart"/>
      <w:r w:rsidRPr="00013103">
        <w:rPr>
          <w:rFonts w:ascii="Tahoma" w:hAnsi="Tahoma" w:cs="Tahoma"/>
          <w:sz w:val="20"/>
          <w:szCs w:val="20"/>
        </w:rPr>
        <w:t>B</w:t>
      </w:r>
      <w:proofErr w:type="gramEnd"/>
      <w:r w:rsidRPr="00013103">
        <w:rPr>
          <w:rFonts w:ascii="Tahoma" w:hAnsi="Tahoma" w:cs="Tahoma"/>
          <w:sz w:val="20"/>
          <w:szCs w:val="20"/>
        </w:rPr>
        <w:t xml:space="preserve">. </w:t>
      </w:r>
      <w:r>
        <w:rPr>
          <w:rFonts w:ascii="Tahoma" w:hAnsi="Tahoma" w:cs="Tahoma"/>
          <w:sz w:val="20"/>
          <w:szCs w:val="20"/>
        </w:rPr>
        <w:tab/>
      </w:r>
      <w:r w:rsidRPr="00013103">
        <w:rPr>
          <w:rFonts w:ascii="Tahoma" w:hAnsi="Tahoma" w:cs="Tahoma"/>
          <w:sz w:val="20"/>
          <w:szCs w:val="20"/>
        </w:rPr>
        <w:t xml:space="preserve">Coman, Cllr. N. Coules, T. Nolan and Cllr. K. Mahon. </w:t>
      </w:r>
    </w:p>
    <w:p w:rsidR="00013103" w:rsidRPr="00013103" w:rsidRDefault="00013103" w:rsidP="00013103">
      <w:pPr>
        <w:rPr>
          <w:rFonts w:ascii="Tahoma" w:hAnsi="Tahoma" w:cs="Tahoma"/>
          <w:sz w:val="20"/>
          <w:szCs w:val="20"/>
        </w:rPr>
      </w:pPr>
      <w:r>
        <w:rPr>
          <w:rFonts w:ascii="Tahoma" w:hAnsi="Tahoma" w:cs="Tahoma"/>
          <w:sz w:val="20"/>
          <w:szCs w:val="20"/>
        </w:rPr>
        <w:tab/>
      </w:r>
      <w:r w:rsidRPr="00013103">
        <w:rPr>
          <w:rFonts w:ascii="Tahoma" w:hAnsi="Tahoma" w:cs="Tahoma"/>
          <w:sz w:val="20"/>
          <w:szCs w:val="20"/>
        </w:rPr>
        <w:t xml:space="preserve">H. Hogan described the customer self-service portal to support the growing demand for </w:t>
      </w:r>
      <w:r>
        <w:rPr>
          <w:rFonts w:ascii="Tahoma" w:hAnsi="Tahoma" w:cs="Tahoma"/>
          <w:sz w:val="20"/>
          <w:szCs w:val="20"/>
        </w:rPr>
        <w:tab/>
      </w:r>
      <w:r w:rsidRPr="00013103">
        <w:rPr>
          <w:rFonts w:ascii="Tahoma" w:hAnsi="Tahoma" w:cs="Tahoma"/>
          <w:sz w:val="20"/>
          <w:szCs w:val="20"/>
        </w:rPr>
        <w:t>online and out-of-hours contact by Housing customers.</w:t>
      </w:r>
    </w:p>
    <w:p w:rsidR="00013103" w:rsidRPr="00013103" w:rsidRDefault="00013103" w:rsidP="00013103">
      <w:pPr>
        <w:rPr>
          <w:rFonts w:ascii="Tahoma" w:hAnsi="Tahoma" w:cs="Tahoma"/>
          <w:sz w:val="20"/>
          <w:szCs w:val="20"/>
        </w:rPr>
      </w:pPr>
      <w:r>
        <w:rPr>
          <w:rFonts w:ascii="Tahoma" w:hAnsi="Tahoma" w:cs="Tahoma"/>
          <w:sz w:val="20"/>
          <w:szCs w:val="20"/>
        </w:rPr>
        <w:tab/>
      </w:r>
      <w:r w:rsidRPr="00013103">
        <w:rPr>
          <w:rFonts w:ascii="Tahoma" w:hAnsi="Tahoma" w:cs="Tahoma"/>
          <w:sz w:val="20"/>
          <w:szCs w:val="20"/>
        </w:rPr>
        <w:t xml:space="preserve">T. Nolan enquired in relation to the follow-up of issues logged on the system. A. O’Toole </w:t>
      </w:r>
      <w:r>
        <w:rPr>
          <w:rFonts w:ascii="Tahoma" w:hAnsi="Tahoma" w:cs="Tahoma"/>
          <w:sz w:val="20"/>
          <w:szCs w:val="20"/>
        </w:rPr>
        <w:tab/>
      </w:r>
      <w:r w:rsidRPr="00013103">
        <w:rPr>
          <w:rFonts w:ascii="Tahoma" w:hAnsi="Tahoma" w:cs="Tahoma"/>
          <w:sz w:val="20"/>
          <w:szCs w:val="20"/>
        </w:rPr>
        <w:t xml:space="preserve">confirmed that all issues logged are tracked in the system with supported reporting and </w:t>
      </w:r>
      <w:r>
        <w:rPr>
          <w:rFonts w:ascii="Tahoma" w:hAnsi="Tahoma" w:cs="Tahoma"/>
          <w:sz w:val="20"/>
          <w:szCs w:val="20"/>
        </w:rPr>
        <w:tab/>
      </w:r>
      <w:r w:rsidRPr="00013103">
        <w:rPr>
          <w:rFonts w:ascii="Tahoma" w:hAnsi="Tahoma" w:cs="Tahoma"/>
          <w:sz w:val="20"/>
          <w:szCs w:val="20"/>
        </w:rPr>
        <w:t>option for e-mail reminders to assigned staff.</w:t>
      </w:r>
    </w:p>
    <w:p w:rsidR="00013103" w:rsidRPr="00013103" w:rsidRDefault="00013103" w:rsidP="00013103">
      <w:pPr>
        <w:rPr>
          <w:rFonts w:ascii="Tahoma" w:hAnsi="Tahoma" w:cs="Tahoma"/>
          <w:sz w:val="20"/>
          <w:szCs w:val="20"/>
        </w:rPr>
      </w:pPr>
      <w:r>
        <w:rPr>
          <w:rFonts w:ascii="Tahoma" w:hAnsi="Tahoma" w:cs="Tahoma"/>
          <w:sz w:val="20"/>
          <w:szCs w:val="20"/>
        </w:rPr>
        <w:tab/>
      </w:r>
      <w:r w:rsidRPr="00013103">
        <w:rPr>
          <w:rFonts w:ascii="Tahoma" w:hAnsi="Tahoma" w:cs="Tahoma"/>
          <w:sz w:val="20"/>
          <w:szCs w:val="20"/>
        </w:rPr>
        <w:t xml:space="preserve">A. O’Toole advised that appropriate practical demonstration would be provided to the </w:t>
      </w:r>
      <w:r>
        <w:rPr>
          <w:rFonts w:ascii="Tahoma" w:hAnsi="Tahoma" w:cs="Tahoma"/>
          <w:sz w:val="20"/>
          <w:szCs w:val="20"/>
        </w:rPr>
        <w:tab/>
      </w:r>
      <w:r w:rsidRPr="00013103">
        <w:rPr>
          <w:rFonts w:ascii="Tahoma" w:hAnsi="Tahoma" w:cs="Tahoma"/>
          <w:sz w:val="20"/>
          <w:szCs w:val="20"/>
        </w:rPr>
        <w:t>members.</w:t>
      </w:r>
    </w:p>
    <w:p w:rsidR="00CA3D0F" w:rsidRDefault="00013103" w:rsidP="00CA3D0F">
      <w:pPr>
        <w:jc w:val="both"/>
        <w:rPr>
          <w:rFonts w:ascii="Tahoma" w:hAnsi="Tahoma" w:cs="Tahoma"/>
          <w:sz w:val="20"/>
          <w:szCs w:val="20"/>
        </w:rPr>
      </w:pPr>
      <w:r>
        <w:rPr>
          <w:rFonts w:ascii="Tahoma" w:hAnsi="Tahoma" w:cs="Tahoma"/>
          <w:sz w:val="20"/>
          <w:szCs w:val="20"/>
        </w:rPr>
        <w:lastRenderedPageBreak/>
        <w:tab/>
      </w:r>
      <w:r w:rsidRPr="00013103">
        <w:rPr>
          <w:rFonts w:ascii="Tahoma" w:hAnsi="Tahoma" w:cs="Tahoma"/>
          <w:sz w:val="20"/>
          <w:szCs w:val="20"/>
        </w:rPr>
        <w:t xml:space="preserve">B Coman responded in full to all issues raised in relation to the Housing Systems and Process </w:t>
      </w:r>
      <w:r>
        <w:rPr>
          <w:rFonts w:ascii="Tahoma" w:hAnsi="Tahoma" w:cs="Tahoma"/>
          <w:sz w:val="20"/>
          <w:szCs w:val="20"/>
        </w:rPr>
        <w:tab/>
      </w:r>
      <w:r w:rsidR="00CA3D0F">
        <w:rPr>
          <w:rFonts w:ascii="Tahoma" w:hAnsi="Tahoma" w:cs="Tahoma"/>
          <w:sz w:val="20"/>
          <w:szCs w:val="20"/>
        </w:rPr>
        <w:t>Improvement Project</w:t>
      </w:r>
    </w:p>
    <w:p w:rsidR="00CA3D0F" w:rsidRDefault="00CA3D0F" w:rsidP="00CA3D0F">
      <w:pPr>
        <w:jc w:val="both"/>
        <w:rPr>
          <w:rFonts w:ascii="Tahoma" w:hAnsi="Tahoma" w:cs="Tahoma"/>
          <w:b/>
          <w:sz w:val="20"/>
          <w:szCs w:val="20"/>
          <w:lang w:val="en-GB" w:eastAsia="en-GB"/>
        </w:rPr>
      </w:pPr>
      <w:r>
        <w:rPr>
          <w:rFonts w:ascii="Tahoma" w:hAnsi="Tahoma" w:cs="Tahoma"/>
          <w:b/>
          <w:sz w:val="20"/>
          <w:szCs w:val="20"/>
          <w:lang w:val="en-GB" w:eastAsia="en-GB"/>
        </w:rPr>
        <w:tab/>
        <w:t xml:space="preserve">H-1(4) HAP </w:t>
      </w:r>
      <w:proofErr w:type="spellStart"/>
      <w:r>
        <w:rPr>
          <w:rFonts w:ascii="Tahoma" w:hAnsi="Tahoma" w:cs="Tahoma"/>
          <w:b/>
          <w:sz w:val="20"/>
          <w:szCs w:val="20"/>
          <w:lang w:val="en-GB" w:eastAsia="en-GB"/>
        </w:rPr>
        <w:t>Proces</w:t>
      </w:r>
      <w:proofErr w:type="spellEnd"/>
    </w:p>
    <w:p w:rsidR="00E10EE1" w:rsidRDefault="00CA3D0F" w:rsidP="00E10EE1">
      <w:pPr>
        <w:jc w:val="both"/>
        <w:rPr>
          <w:rFonts w:ascii="Tahoma" w:hAnsi="Tahoma" w:cs="Tahoma"/>
          <w:sz w:val="20"/>
          <w:szCs w:val="20"/>
          <w:lang w:val="en-GB" w:eastAsia="en-GB"/>
        </w:rPr>
      </w:pPr>
      <w:r>
        <w:rPr>
          <w:rFonts w:ascii="Tahoma" w:hAnsi="Tahoma" w:cs="Tahoma"/>
          <w:sz w:val="20"/>
          <w:szCs w:val="20"/>
          <w:lang w:val="en-GB" w:eastAsia="en-GB"/>
        </w:rPr>
        <w:tab/>
      </w:r>
      <w:r w:rsidR="00013103" w:rsidRPr="00013103">
        <w:rPr>
          <w:rFonts w:ascii="Tahoma" w:hAnsi="Tahoma" w:cs="Tahoma"/>
          <w:sz w:val="20"/>
          <w:szCs w:val="20"/>
          <w:lang w:val="en-GB" w:eastAsia="en-GB"/>
        </w:rPr>
        <w:t xml:space="preserve">H. Hogan provided a verbal report on the HAP (Housing Assistance Payment scheme) </w:t>
      </w:r>
      <w:r>
        <w:rPr>
          <w:rFonts w:ascii="Tahoma" w:hAnsi="Tahoma" w:cs="Tahoma"/>
          <w:sz w:val="20"/>
          <w:szCs w:val="20"/>
          <w:lang w:val="en-GB" w:eastAsia="en-GB"/>
        </w:rPr>
        <w:tab/>
        <w:t xml:space="preserve">process </w:t>
      </w:r>
      <w:r w:rsidR="00013103" w:rsidRPr="00013103">
        <w:rPr>
          <w:rFonts w:ascii="Tahoma" w:hAnsi="Tahoma" w:cs="Tahoma"/>
          <w:sz w:val="20"/>
          <w:szCs w:val="20"/>
          <w:lang w:val="en-GB" w:eastAsia="en-GB"/>
        </w:rPr>
        <w:t xml:space="preserve">he Housing Assistance Payment (HAP) is a form of social housing support for people </w:t>
      </w:r>
      <w:r>
        <w:rPr>
          <w:rFonts w:ascii="Tahoma" w:hAnsi="Tahoma" w:cs="Tahoma"/>
          <w:sz w:val="20"/>
          <w:szCs w:val="20"/>
          <w:lang w:val="en-GB" w:eastAsia="en-GB"/>
        </w:rPr>
        <w:tab/>
      </w:r>
      <w:r w:rsidR="00013103" w:rsidRPr="00013103">
        <w:rPr>
          <w:rFonts w:ascii="Tahoma" w:hAnsi="Tahoma" w:cs="Tahoma"/>
          <w:sz w:val="20"/>
          <w:szCs w:val="20"/>
          <w:lang w:val="en-GB" w:eastAsia="en-GB"/>
        </w:rPr>
        <w:t xml:space="preserve">who have a long-term housing need. HAP provides a more integrated system of housing </w:t>
      </w:r>
      <w:r>
        <w:rPr>
          <w:rFonts w:ascii="Tahoma" w:hAnsi="Tahoma" w:cs="Tahoma"/>
          <w:sz w:val="20"/>
          <w:szCs w:val="20"/>
          <w:lang w:val="en-GB" w:eastAsia="en-GB"/>
        </w:rPr>
        <w:tab/>
      </w:r>
      <w:r w:rsidR="00013103" w:rsidRPr="00013103">
        <w:rPr>
          <w:rFonts w:ascii="Tahoma" w:hAnsi="Tahoma" w:cs="Tahoma"/>
          <w:sz w:val="20"/>
          <w:szCs w:val="20"/>
          <w:lang w:val="en-GB" w:eastAsia="en-GB"/>
        </w:rPr>
        <w:t xml:space="preserve">supports; the scheme aims to allow all social housing supports to be accessed through the </w:t>
      </w:r>
      <w:r>
        <w:rPr>
          <w:rFonts w:ascii="Tahoma" w:hAnsi="Tahoma" w:cs="Tahoma"/>
          <w:sz w:val="20"/>
          <w:szCs w:val="20"/>
          <w:lang w:val="en-GB" w:eastAsia="en-GB"/>
        </w:rPr>
        <w:tab/>
      </w:r>
      <w:r w:rsidR="00013103" w:rsidRPr="00013103">
        <w:rPr>
          <w:rFonts w:ascii="Tahoma" w:hAnsi="Tahoma" w:cs="Tahoma"/>
          <w:sz w:val="20"/>
          <w:szCs w:val="20"/>
          <w:lang w:val="en-GB" w:eastAsia="en-GB"/>
        </w:rPr>
        <w:t xml:space="preserve">local authority and to allow recipients to take up full-time employment and still keep their </w:t>
      </w:r>
      <w:r>
        <w:rPr>
          <w:rFonts w:ascii="Tahoma" w:hAnsi="Tahoma" w:cs="Tahoma"/>
          <w:sz w:val="20"/>
          <w:szCs w:val="20"/>
          <w:lang w:val="en-GB" w:eastAsia="en-GB"/>
        </w:rPr>
        <w:tab/>
        <w:t xml:space="preserve">housing support. </w:t>
      </w:r>
      <w:r w:rsidR="00013103" w:rsidRPr="00013103">
        <w:rPr>
          <w:rFonts w:ascii="Tahoma" w:hAnsi="Tahoma" w:cs="Tahoma"/>
          <w:sz w:val="20"/>
          <w:szCs w:val="20"/>
          <w:lang w:val="en-GB" w:eastAsia="en-GB"/>
        </w:rPr>
        <w:t xml:space="preserve">Under HAP, local authorities make payments, subject to rent limits and </w:t>
      </w:r>
      <w:r>
        <w:rPr>
          <w:rFonts w:ascii="Tahoma" w:hAnsi="Tahoma" w:cs="Tahoma"/>
          <w:sz w:val="20"/>
          <w:szCs w:val="20"/>
          <w:lang w:val="en-GB" w:eastAsia="en-GB"/>
        </w:rPr>
        <w:tab/>
      </w:r>
      <w:r w:rsidR="00013103" w:rsidRPr="00013103">
        <w:rPr>
          <w:rFonts w:ascii="Tahoma" w:hAnsi="Tahoma" w:cs="Tahoma"/>
          <w:sz w:val="20"/>
          <w:szCs w:val="20"/>
          <w:lang w:val="en-GB" w:eastAsia="en-GB"/>
        </w:rPr>
        <w:t xml:space="preserve">certain conditions, on behalf of the HAP recipient directly to the landlord in respect of </w:t>
      </w:r>
      <w:r>
        <w:rPr>
          <w:rFonts w:ascii="Tahoma" w:hAnsi="Tahoma" w:cs="Tahoma"/>
          <w:sz w:val="20"/>
          <w:szCs w:val="20"/>
          <w:lang w:val="en-GB" w:eastAsia="en-GB"/>
        </w:rPr>
        <w:tab/>
      </w:r>
      <w:r w:rsidR="00013103" w:rsidRPr="00013103">
        <w:rPr>
          <w:rFonts w:ascii="Tahoma" w:hAnsi="Tahoma" w:cs="Tahoma"/>
          <w:sz w:val="20"/>
          <w:szCs w:val="20"/>
          <w:lang w:val="en-GB" w:eastAsia="en-GB"/>
        </w:rPr>
        <w:t xml:space="preserve">rent. The HAP recipient </w:t>
      </w:r>
      <w:r w:rsidR="00013103">
        <w:rPr>
          <w:rFonts w:ascii="Tahoma" w:hAnsi="Tahoma" w:cs="Tahoma"/>
          <w:sz w:val="20"/>
          <w:szCs w:val="20"/>
          <w:lang w:val="en-GB" w:eastAsia="en-GB"/>
        </w:rPr>
        <w:tab/>
      </w:r>
      <w:r w:rsidR="00013103" w:rsidRPr="00013103">
        <w:rPr>
          <w:rFonts w:ascii="Tahoma" w:hAnsi="Tahoma" w:cs="Tahoma"/>
          <w:sz w:val="20"/>
          <w:szCs w:val="20"/>
          <w:lang w:val="en-GB" w:eastAsia="en-GB"/>
        </w:rPr>
        <w:t xml:space="preserve">then pays a rent contribution to the HAP Service Hub. The rent </w:t>
      </w:r>
      <w:r>
        <w:rPr>
          <w:rFonts w:ascii="Tahoma" w:hAnsi="Tahoma" w:cs="Tahoma"/>
          <w:sz w:val="20"/>
          <w:szCs w:val="20"/>
          <w:lang w:val="en-GB" w:eastAsia="en-GB"/>
        </w:rPr>
        <w:tab/>
      </w:r>
      <w:r w:rsidR="00013103" w:rsidRPr="00013103">
        <w:rPr>
          <w:rFonts w:ascii="Tahoma" w:hAnsi="Tahoma" w:cs="Tahoma"/>
          <w:sz w:val="20"/>
          <w:szCs w:val="20"/>
          <w:lang w:val="en-GB" w:eastAsia="en-GB"/>
        </w:rPr>
        <w:t xml:space="preserve">contribution is a differential rent – that is, a rent based on income and the ability to </w:t>
      </w:r>
      <w:r>
        <w:rPr>
          <w:rFonts w:ascii="Tahoma" w:hAnsi="Tahoma" w:cs="Tahoma"/>
          <w:sz w:val="20"/>
          <w:szCs w:val="20"/>
          <w:lang w:val="en-GB" w:eastAsia="en-GB"/>
        </w:rPr>
        <w:tab/>
      </w:r>
      <w:r w:rsidR="00013103" w:rsidRPr="00013103">
        <w:rPr>
          <w:rFonts w:ascii="Tahoma" w:hAnsi="Tahoma" w:cs="Tahoma"/>
          <w:sz w:val="20"/>
          <w:szCs w:val="20"/>
          <w:lang w:val="en-GB" w:eastAsia="en-GB"/>
        </w:rPr>
        <w:t xml:space="preserve">pay. There are currently more </w:t>
      </w:r>
      <w:r w:rsidR="00013103">
        <w:rPr>
          <w:rFonts w:ascii="Tahoma" w:hAnsi="Tahoma" w:cs="Tahoma"/>
          <w:sz w:val="20"/>
          <w:szCs w:val="20"/>
          <w:lang w:val="en-GB" w:eastAsia="en-GB"/>
        </w:rPr>
        <w:tab/>
      </w:r>
      <w:r w:rsidR="00013103" w:rsidRPr="00013103">
        <w:rPr>
          <w:rFonts w:ascii="Tahoma" w:hAnsi="Tahoma" w:cs="Tahoma"/>
          <w:sz w:val="20"/>
          <w:szCs w:val="20"/>
          <w:lang w:val="en-GB" w:eastAsia="en-GB"/>
        </w:rPr>
        <w:t xml:space="preserve">than 1,600 households receiving HAP support in the South </w:t>
      </w:r>
      <w:r>
        <w:rPr>
          <w:rFonts w:ascii="Tahoma" w:hAnsi="Tahoma" w:cs="Tahoma"/>
          <w:sz w:val="20"/>
          <w:szCs w:val="20"/>
          <w:lang w:val="en-GB" w:eastAsia="en-GB"/>
        </w:rPr>
        <w:tab/>
      </w:r>
      <w:r w:rsidR="00013103" w:rsidRPr="00013103">
        <w:rPr>
          <w:rFonts w:ascii="Tahoma" w:hAnsi="Tahoma" w:cs="Tahoma"/>
          <w:sz w:val="20"/>
          <w:szCs w:val="20"/>
          <w:lang w:val="en-GB" w:eastAsia="en-GB"/>
        </w:rPr>
        <w:t>Dublin County Council area.</w:t>
      </w:r>
    </w:p>
    <w:p w:rsidR="00E10EE1" w:rsidRDefault="00E10EE1" w:rsidP="00E10EE1">
      <w:pPr>
        <w:jc w:val="both"/>
        <w:rPr>
          <w:rFonts w:ascii="Tahoma" w:hAnsi="Tahoma" w:cs="Tahoma"/>
          <w:sz w:val="20"/>
          <w:szCs w:val="20"/>
          <w:lang w:val="en-GB" w:eastAsia="en-GB"/>
        </w:rPr>
      </w:pPr>
      <w:r>
        <w:rPr>
          <w:rFonts w:ascii="Tahoma" w:hAnsi="Tahoma" w:cs="Tahoma"/>
          <w:sz w:val="20"/>
          <w:szCs w:val="20"/>
          <w:lang w:val="en-GB" w:eastAsia="en-GB"/>
        </w:rPr>
        <w:tab/>
      </w:r>
      <w:r w:rsidR="00013103" w:rsidRPr="00013103">
        <w:rPr>
          <w:rFonts w:ascii="Tahoma" w:hAnsi="Tahoma" w:cs="Tahoma"/>
          <w:sz w:val="20"/>
          <w:szCs w:val="20"/>
          <w:lang w:val="en-GB" w:eastAsia="en-GB"/>
        </w:rPr>
        <w:t xml:space="preserve">H. Hogan noted regulations in relation to the transfer list of HAP tenants to social housing. </w:t>
      </w:r>
      <w:r w:rsidR="00013103">
        <w:rPr>
          <w:rFonts w:ascii="Tahoma" w:hAnsi="Tahoma" w:cs="Tahoma"/>
          <w:sz w:val="20"/>
          <w:szCs w:val="20"/>
          <w:lang w:val="en-GB" w:eastAsia="en-GB"/>
        </w:rPr>
        <w:tab/>
      </w:r>
      <w:r w:rsidR="00013103" w:rsidRPr="00013103">
        <w:rPr>
          <w:rFonts w:ascii="Tahoma" w:hAnsi="Tahoma" w:cs="Tahoma"/>
          <w:sz w:val="20"/>
          <w:szCs w:val="20"/>
          <w:lang w:val="en-GB" w:eastAsia="en-GB"/>
        </w:rPr>
        <w:t xml:space="preserve">South Dublin County Council applies the existing Allocation Scheme with a two year delay </w:t>
      </w:r>
      <w:r w:rsidR="00013103">
        <w:rPr>
          <w:rFonts w:ascii="Tahoma" w:hAnsi="Tahoma" w:cs="Tahoma"/>
          <w:sz w:val="20"/>
          <w:szCs w:val="20"/>
          <w:lang w:val="en-GB" w:eastAsia="en-GB"/>
        </w:rPr>
        <w:tab/>
      </w:r>
      <w:r w:rsidR="00013103" w:rsidRPr="00013103">
        <w:rPr>
          <w:rFonts w:ascii="Tahoma" w:hAnsi="Tahoma" w:cs="Tahoma"/>
          <w:sz w:val="20"/>
          <w:szCs w:val="20"/>
          <w:lang w:val="en-GB" w:eastAsia="en-GB"/>
        </w:rPr>
        <w:t xml:space="preserve">period. HAP provides an entitlement to an immediate transfer, and is not confined to </w:t>
      </w:r>
      <w:r w:rsidR="00013103">
        <w:rPr>
          <w:rFonts w:ascii="Tahoma" w:hAnsi="Tahoma" w:cs="Tahoma"/>
          <w:sz w:val="20"/>
          <w:szCs w:val="20"/>
          <w:lang w:val="en-GB" w:eastAsia="en-GB"/>
        </w:rPr>
        <w:tab/>
      </w:r>
      <w:r w:rsidR="00013103" w:rsidRPr="00013103">
        <w:rPr>
          <w:rFonts w:ascii="Tahoma" w:hAnsi="Tahoma" w:cs="Tahoma"/>
          <w:sz w:val="20"/>
          <w:szCs w:val="20"/>
          <w:lang w:val="en-GB" w:eastAsia="en-GB"/>
        </w:rPr>
        <w:t xml:space="preserve">council administrative boundaries. South Dublin County Council is working with the other </w:t>
      </w:r>
      <w:r w:rsidR="00013103">
        <w:rPr>
          <w:rFonts w:ascii="Tahoma" w:hAnsi="Tahoma" w:cs="Tahoma"/>
          <w:sz w:val="20"/>
          <w:szCs w:val="20"/>
          <w:lang w:val="en-GB" w:eastAsia="en-GB"/>
        </w:rPr>
        <w:tab/>
      </w:r>
      <w:r w:rsidR="00013103" w:rsidRPr="00013103">
        <w:rPr>
          <w:rFonts w:ascii="Tahoma" w:hAnsi="Tahoma" w:cs="Tahoma"/>
          <w:sz w:val="20"/>
          <w:szCs w:val="20"/>
          <w:lang w:val="en-GB" w:eastAsia="en-GB"/>
        </w:rPr>
        <w:t xml:space="preserve">Dublin Councils to enable a co-ordinated approach and propose to allow HAP tenants to </w:t>
      </w:r>
      <w:r w:rsidR="00013103">
        <w:rPr>
          <w:rFonts w:ascii="Tahoma" w:hAnsi="Tahoma" w:cs="Tahoma"/>
          <w:sz w:val="20"/>
          <w:szCs w:val="20"/>
          <w:lang w:val="en-GB" w:eastAsia="en-GB"/>
        </w:rPr>
        <w:tab/>
      </w:r>
      <w:r w:rsidR="00013103" w:rsidRPr="00013103">
        <w:rPr>
          <w:rFonts w:ascii="Tahoma" w:hAnsi="Tahoma" w:cs="Tahoma"/>
          <w:sz w:val="20"/>
          <w:szCs w:val="20"/>
          <w:lang w:val="en-GB" w:eastAsia="en-GB"/>
        </w:rPr>
        <w:t xml:space="preserve">access the Choice Based Letting system based on their time on the housing list. However </w:t>
      </w:r>
      <w:r w:rsidR="00013103">
        <w:rPr>
          <w:rFonts w:ascii="Tahoma" w:hAnsi="Tahoma" w:cs="Tahoma"/>
          <w:sz w:val="20"/>
          <w:szCs w:val="20"/>
          <w:lang w:val="en-GB" w:eastAsia="en-GB"/>
        </w:rPr>
        <w:tab/>
      </w:r>
      <w:r w:rsidR="00013103" w:rsidRPr="00013103">
        <w:rPr>
          <w:rFonts w:ascii="Tahoma" w:hAnsi="Tahoma" w:cs="Tahoma"/>
          <w:sz w:val="20"/>
          <w:szCs w:val="20"/>
          <w:lang w:val="en-GB" w:eastAsia="en-GB"/>
        </w:rPr>
        <w:t>this will require a new Allocation Scheme.</w:t>
      </w:r>
    </w:p>
    <w:p w:rsidR="00064801" w:rsidRDefault="00E10EE1" w:rsidP="00064801">
      <w:pPr>
        <w:jc w:val="both"/>
        <w:rPr>
          <w:rFonts w:ascii="Tahoma" w:hAnsi="Tahoma" w:cs="Tahoma"/>
          <w:sz w:val="20"/>
          <w:szCs w:val="20"/>
          <w:lang w:val="en-GB" w:eastAsia="en-GB"/>
        </w:rPr>
      </w:pPr>
      <w:r>
        <w:rPr>
          <w:rFonts w:ascii="Tahoma" w:hAnsi="Tahoma" w:cs="Tahoma"/>
          <w:sz w:val="20"/>
          <w:szCs w:val="20"/>
          <w:lang w:val="en-GB" w:eastAsia="en-GB"/>
        </w:rPr>
        <w:tab/>
      </w:r>
      <w:r w:rsidR="00013103" w:rsidRPr="00013103">
        <w:rPr>
          <w:rFonts w:ascii="Tahoma" w:hAnsi="Tahoma" w:cs="Tahoma"/>
          <w:sz w:val="20"/>
          <w:szCs w:val="20"/>
          <w:lang w:val="en-GB" w:eastAsia="en-GB"/>
        </w:rPr>
        <w:t xml:space="preserve">Cllr. K. Mahon enquired about security of tenure under this scheme. B. Coman advised </w:t>
      </w:r>
      <w:r w:rsidR="00013103">
        <w:rPr>
          <w:rFonts w:ascii="Tahoma" w:hAnsi="Tahoma" w:cs="Tahoma"/>
          <w:sz w:val="20"/>
          <w:szCs w:val="20"/>
          <w:lang w:val="en-GB" w:eastAsia="en-GB"/>
        </w:rPr>
        <w:tab/>
      </w:r>
      <w:r w:rsidR="00013103" w:rsidRPr="00013103">
        <w:rPr>
          <w:rFonts w:ascii="Tahoma" w:hAnsi="Tahoma" w:cs="Tahoma"/>
          <w:sz w:val="20"/>
          <w:szCs w:val="20"/>
          <w:lang w:val="en-GB" w:eastAsia="en-GB"/>
        </w:rPr>
        <w:t xml:space="preserve">that this issue is subject to ongoing review as enhanced security of tenure is a key </w:t>
      </w:r>
      <w:r w:rsidR="00013103">
        <w:rPr>
          <w:rFonts w:ascii="Tahoma" w:hAnsi="Tahoma" w:cs="Tahoma"/>
          <w:sz w:val="20"/>
          <w:szCs w:val="20"/>
          <w:lang w:val="en-GB" w:eastAsia="en-GB"/>
        </w:rPr>
        <w:tab/>
      </w:r>
      <w:r w:rsidR="00013103" w:rsidRPr="00013103">
        <w:rPr>
          <w:rFonts w:ascii="Tahoma" w:hAnsi="Tahoma" w:cs="Tahoma"/>
          <w:sz w:val="20"/>
          <w:szCs w:val="20"/>
          <w:lang w:val="en-GB" w:eastAsia="en-GB"/>
        </w:rPr>
        <w:t>commitment of ‘Rebuilding Ireland’.</w:t>
      </w:r>
    </w:p>
    <w:p w:rsidR="00064801" w:rsidRDefault="00013103" w:rsidP="00064801">
      <w:pPr>
        <w:jc w:val="both"/>
        <w:rPr>
          <w:rFonts w:ascii="Tahoma" w:hAnsi="Tahoma" w:cs="Tahoma"/>
          <w:sz w:val="20"/>
          <w:szCs w:val="20"/>
        </w:rPr>
      </w:pPr>
      <w:r>
        <w:rPr>
          <w:rFonts w:ascii="Tahoma" w:hAnsi="Tahoma" w:cs="Tahoma"/>
          <w:sz w:val="20"/>
          <w:szCs w:val="20"/>
        </w:rPr>
        <w:tab/>
      </w:r>
      <w:r w:rsidRPr="00013103">
        <w:rPr>
          <w:rFonts w:ascii="Tahoma" w:hAnsi="Tahoma" w:cs="Tahoma"/>
          <w:sz w:val="20"/>
          <w:szCs w:val="20"/>
        </w:rPr>
        <w:t>B Coman responded in full to all issues raised in relation to the HAP process.</w:t>
      </w:r>
    </w:p>
    <w:p w:rsidR="00064801" w:rsidRDefault="00013103" w:rsidP="00064801">
      <w:pPr>
        <w:ind w:firstLine="720"/>
        <w:jc w:val="both"/>
        <w:rPr>
          <w:rFonts w:ascii="Tahoma" w:hAnsi="Tahoma" w:cs="Tahoma"/>
          <w:b/>
          <w:sz w:val="20"/>
          <w:szCs w:val="20"/>
          <w:lang w:val="en-GB" w:eastAsia="en-GB"/>
        </w:rPr>
      </w:pPr>
      <w:r w:rsidRPr="00013103">
        <w:rPr>
          <w:rFonts w:ascii="Tahoma" w:hAnsi="Tahoma" w:cs="Tahoma"/>
          <w:b/>
          <w:sz w:val="20"/>
          <w:szCs w:val="20"/>
          <w:lang w:val="en-GB" w:eastAsia="en-GB"/>
        </w:rPr>
        <w:t>H-1(5) Allocations Scheme Review</w:t>
      </w:r>
    </w:p>
    <w:p w:rsidR="00064801" w:rsidRDefault="00013103" w:rsidP="00064801">
      <w:pPr>
        <w:ind w:firstLine="720"/>
        <w:jc w:val="both"/>
        <w:rPr>
          <w:rFonts w:ascii="Tahoma" w:hAnsi="Tahoma" w:cs="Tahoma"/>
          <w:sz w:val="20"/>
          <w:szCs w:val="20"/>
          <w:lang w:val="en-GB" w:eastAsia="en-GB"/>
        </w:rPr>
      </w:pPr>
      <w:r w:rsidRPr="00013103">
        <w:rPr>
          <w:rFonts w:ascii="Tahoma" w:hAnsi="Tahoma" w:cs="Tahoma"/>
          <w:sz w:val="20"/>
          <w:szCs w:val="20"/>
          <w:lang w:val="en-GB" w:eastAsia="en-GB"/>
        </w:rPr>
        <w:t>H. Hogan provided a verbal report in relation to the Allocations Scheme review.</w:t>
      </w:r>
    </w:p>
    <w:p w:rsidR="00064801" w:rsidRDefault="00013103" w:rsidP="00064801">
      <w:pPr>
        <w:ind w:firstLine="720"/>
        <w:jc w:val="both"/>
        <w:rPr>
          <w:rFonts w:ascii="Tahoma" w:hAnsi="Tahoma" w:cs="Tahoma"/>
          <w:sz w:val="20"/>
          <w:szCs w:val="20"/>
          <w:lang w:val="en-GB" w:eastAsia="en-GB"/>
        </w:rPr>
      </w:pPr>
      <w:r w:rsidRPr="00013103">
        <w:rPr>
          <w:rFonts w:ascii="Tahoma" w:hAnsi="Tahoma" w:cs="Tahoma"/>
          <w:sz w:val="20"/>
          <w:szCs w:val="20"/>
          <w:lang w:val="en-GB" w:eastAsia="en-GB"/>
        </w:rPr>
        <w:t xml:space="preserve">Cllr. C. King suggested a Subcommittee be formed to work on this and will send an e-mail </w:t>
      </w:r>
      <w:r>
        <w:rPr>
          <w:rFonts w:ascii="Tahoma" w:hAnsi="Tahoma" w:cs="Tahoma"/>
          <w:sz w:val="20"/>
          <w:szCs w:val="20"/>
          <w:lang w:val="en-GB" w:eastAsia="en-GB"/>
        </w:rPr>
        <w:tab/>
      </w:r>
      <w:r w:rsidRPr="00013103">
        <w:rPr>
          <w:rFonts w:ascii="Tahoma" w:hAnsi="Tahoma" w:cs="Tahoma"/>
          <w:sz w:val="20"/>
          <w:szCs w:val="20"/>
          <w:lang w:val="en-GB" w:eastAsia="en-GB"/>
        </w:rPr>
        <w:t>proposing the formation of this.</w:t>
      </w:r>
    </w:p>
    <w:p w:rsidR="00064801" w:rsidRDefault="00013103" w:rsidP="00064801">
      <w:pPr>
        <w:ind w:firstLine="720"/>
        <w:jc w:val="both"/>
        <w:rPr>
          <w:rFonts w:ascii="Tahoma" w:hAnsi="Tahoma" w:cs="Tahoma"/>
          <w:b/>
          <w:sz w:val="20"/>
          <w:szCs w:val="20"/>
          <w:lang w:val="en-GB" w:eastAsia="en-GB"/>
        </w:rPr>
      </w:pPr>
      <w:r w:rsidRPr="00013103">
        <w:rPr>
          <w:rFonts w:ascii="Tahoma" w:hAnsi="Tahoma" w:cs="Tahoma"/>
          <w:b/>
          <w:sz w:val="20"/>
          <w:szCs w:val="20"/>
          <w:lang w:val="en-GB" w:eastAsia="en-GB"/>
        </w:rPr>
        <w:t>H-1(6) Planned Maintenance DPGs programme</w:t>
      </w:r>
    </w:p>
    <w:p w:rsidR="00064801" w:rsidRDefault="00013103" w:rsidP="00064801">
      <w:pPr>
        <w:ind w:firstLine="720"/>
        <w:jc w:val="both"/>
        <w:rPr>
          <w:rFonts w:ascii="Tahoma" w:hAnsi="Tahoma" w:cs="Tahoma"/>
          <w:sz w:val="20"/>
          <w:szCs w:val="20"/>
          <w:lang w:val="en-GB" w:eastAsia="en-GB"/>
        </w:rPr>
      </w:pPr>
      <w:r w:rsidRPr="00013103">
        <w:rPr>
          <w:rFonts w:ascii="Tahoma" w:hAnsi="Tahoma" w:cs="Tahoma"/>
          <w:sz w:val="20"/>
          <w:szCs w:val="20"/>
          <w:lang w:val="en-GB" w:eastAsia="en-GB"/>
        </w:rPr>
        <w:t>H. Hogan updated the Committee on the Planned Maintenance DPGs programme.</w:t>
      </w:r>
    </w:p>
    <w:p w:rsidR="00064801" w:rsidRDefault="00013103" w:rsidP="00064801">
      <w:pPr>
        <w:ind w:firstLine="720"/>
        <w:jc w:val="both"/>
        <w:rPr>
          <w:rFonts w:ascii="Tahoma" w:hAnsi="Tahoma" w:cs="Tahoma"/>
          <w:sz w:val="20"/>
          <w:szCs w:val="20"/>
          <w:lang w:val="en-GB" w:eastAsia="en-GB"/>
        </w:rPr>
      </w:pPr>
      <w:r w:rsidRPr="00013103">
        <w:rPr>
          <w:rFonts w:ascii="Tahoma" w:hAnsi="Tahoma" w:cs="Tahoma"/>
          <w:sz w:val="20"/>
          <w:szCs w:val="20"/>
          <w:lang w:val="en-GB" w:eastAsia="en-GB"/>
        </w:rPr>
        <w:t xml:space="preserve">There are currently 450 applications ranging from minor works such as stair lifts to major </w:t>
      </w:r>
      <w:r>
        <w:rPr>
          <w:rFonts w:ascii="Tahoma" w:hAnsi="Tahoma" w:cs="Tahoma"/>
          <w:sz w:val="20"/>
          <w:szCs w:val="20"/>
          <w:lang w:val="en-GB" w:eastAsia="en-GB"/>
        </w:rPr>
        <w:tab/>
      </w:r>
      <w:r w:rsidRPr="00013103">
        <w:rPr>
          <w:rFonts w:ascii="Tahoma" w:hAnsi="Tahoma" w:cs="Tahoma"/>
          <w:sz w:val="20"/>
          <w:szCs w:val="20"/>
          <w:lang w:val="en-GB" w:eastAsia="en-GB"/>
        </w:rPr>
        <w:t>works such as extensions.</w:t>
      </w:r>
    </w:p>
    <w:p w:rsidR="00064801" w:rsidRDefault="00013103" w:rsidP="00064801">
      <w:pPr>
        <w:ind w:firstLine="720"/>
        <w:jc w:val="both"/>
        <w:rPr>
          <w:rFonts w:ascii="Tahoma" w:hAnsi="Tahoma" w:cs="Tahoma"/>
          <w:sz w:val="20"/>
          <w:szCs w:val="20"/>
          <w:lang w:val="en-GB" w:eastAsia="en-GB"/>
        </w:rPr>
      </w:pPr>
      <w:r w:rsidRPr="00013103">
        <w:rPr>
          <w:rFonts w:ascii="Tahoma" w:hAnsi="Tahoma" w:cs="Tahoma"/>
          <w:sz w:val="20"/>
          <w:szCs w:val="20"/>
          <w:lang w:val="en-GB" w:eastAsia="en-GB"/>
        </w:rPr>
        <w:t xml:space="preserve">South Dublin County Council will undertake most of the minor works directly with major </w:t>
      </w:r>
      <w:r>
        <w:rPr>
          <w:rFonts w:ascii="Tahoma" w:hAnsi="Tahoma" w:cs="Tahoma"/>
          <w:sz w:val="20"/>
          <w:szCs w:val="20"/>
          <w:lang w:val="en-GB" w:eastAsia="en-GB"/>
        </w:rPr>
        <w:tab/>
      </w:r>
      <w:r w:rsidRPr="00013103">
        <w:rPr>
          <w:rFonts w:ascii="Tahoma" w:hAnsi="Tahoma" w:cs="Tahoma"/>
          <w:sz w:val="20"/>
          <w:szCs w:val="20"/>
          <w:lang w:val="en-GB" w:eastAsia="en-GB"/>
        </w:rPr>
        <w:t xml:space="preserve">works going out to tender. At present there is no tender framework so proposed works are </w:t>
      </w:r>
      <w:r>
        <w:rPr>
          <w:rFonts w:ascii="Tahoma" w:hAnsi="Tahoma" w:cs="Tahoma"/>
          <w:sz w:val="20"/>
          <w:szCs w:val="20"/>
          <w:lang w:val="en-GB" w:eastAsia="en-GB"/>
        </w:rPr>
        <w:tab/>
      </w:r>
      <w:r w:rsidRPr="00013103">
        <w:rPr>
          <w:rFonts w:ascii="Tahoma" w:hAnsi="Tahoma" w:cs="Tahoma"/>
          <w:sz w:val="20"/>
          <w:szCs w:val="20"/>
          <w:lang w:val="en-GB" w:eastAsia="en-GB"/>
        </w:rPr>
        <w:t xml:space="preserve">placed </w:t>
      </w:r>
      <w:r>
        <w:rPr>
          <w:rFonts w:ascii="Tahoma" w:hAnsi="Tahoma" w:cs="Tahoma"/>
          <w:sz w:val="20"/>
          <w:szCs w:val="20"/>
          <w:lang w:val="en-GB" w:eastAsia="en-GB"/>
        </w:rPr>
        <w:tab/>
      </w:r>
      <w:r w:rsidRPr="00013103">
        <w:rPr>
          <w:rFonts w:ascii="Tahoma" w:hAnsi="Tahoma" w:cs="Tahoma"/>
          <w:sz w:val="20"/>
          <w:szCs w:val="20"/>
          <w:lang w:val="en-GB" w:eastAsia="en-GB"/>
        </w:rPr>
        <w:t xml:space="preserve">on the Quick Quotes system; the Housing Department is working with the </w:t>
      </w:r>
      <w:r>
        <w:rPr>
          <w:rFonts w:ascii="Tahoma" w:hAnsi="Tahoma" w:cs="Tahoma"/>
          <w:sz w:val="20"/>
          <w:szCs w:val="20"/>
          <w:lang w:val="en-GB" w:eastAsia="en-GB"/>
        </w:rPr>
        <w:tab/>
      </w:r>
      <w:r w:rsidRPr="00013103">
        <w:rPr>
          <w:rFonts w:ascii="Tahoma" w:hAnsi="Tahoma" w:cs="Tahoma"/>
          <w:sz w:val="20"/>
          <w:szCs w:val="20"/>
          <w:lang w:val="en-GB" w:eastAsia="en-GB"/>
        </w:rPr>
        <w:t>Architects Department on the creation of a specific tender framework.</w:t>
      </w:r>
    </w:p>
    <w:p w:rsidR="00064801" w:rsidRDefault="00013103" w:rsidP="00064801">
      <w:pPr>
        <w:ind w:firstLine="720"/>
        <w:jc w:val="both"/>
        <w:rPr>
          <w:rFonts w:ascii="Tahoma" w:hAnsi="Tahoma" w:cs="Tahoma"/>
          <w:sz w:val="20"/>
          <w:szCs w:val="20"/>
          <w:lang w:val="en-GB" w:eastAsia="en-GB"/>
        </w:rPr>
      </w:pPr>
      <w:r w:rsidRPr="00013103">
        <w:rPr>
          <w:rFonts w:ascii="Tahoma" w:hAnsi="Tahoma" w:cs="Tahoma"/>
          <w:sz w:val="20"/>
          <w:szCs w:val="20"/>
          <w:lang w:val="en-GB" w:eastAsia="en-GB"/>
        </w:rPr>
        <w:t xml:space="preserve">In response to a question from Cllr. L. Dunne, H. Hogan confirmed there are 13 applicants </w:t>
      </w:r>
      <w:r>
        <w:rPr>
          <w:rFonts w:ascii="Tahoma" w:hAnsi="Tahoma" w:cs="Tahoma"/>
          <w:sz w:val="20"/>
          <w:szCs w:val="20"/>
          <w:lang w:val="en-GB" w:eastAsia="en-GB"/>
        </w:rPr>
        <w:tab/>
      </w:r>
      <w:r w:rsidRPr="00013103">
        <w:rPr>
          <w:rFonts w:ascii="Tahoma" w:hAnsi="Tahoma" w:cs="Tahoma"/>
          <w:sz w:val="20"/>
          <w:szCs w:val="20"/>
          <w:lang w:val="en-GB" w:eastAsia="en-GB"/>
        </w:rPr>
        <w:t>currently on the list for extensions.</w:t>
      </w:r>
    </w:p>
    <w:p w:rsidR="00013103" w:rsidRDefault="00013103" w:rsidP="00064801">
      <w:pPr>
        <w:ind w:firstLine="720"/>
        <w:jc w:val="both"/>
        <w:rPr>
          <w:rFonts w:ascii="Tahoma" w:hAnsi="Tahoma" w:cs="Tahoma"/>
          <w:sz w:val="20"/>
          <w:szCs w:val="20"/>
          <w:lang w:val="en-GB" w:eastAsia="en-GB"/>
        </w:rPr>
      </w:pPr>
      <w:r w:rsidRPr="00013103">
        <w:rPr>
          <w:rFonts w:ascii="Tahoma" w:hAnsi="Tahoma" w:cs="Tahoma"/>
          <w:sz w:val="20"/>
          <w:szCs w:val="20"/>
          <w:lang w:val="en-GB" w:eastAsia="en-GB"/>
        </w:rPr>
        <w:t xml:space="preserve">Cllr. C. King enquired as to when will the extension works proceed. H. Hogan advised that </w:t>
      </w:r>
      <w:r>
        <w:rPr>
          <w:rFonts w:ascii="Tahoma" w:hAnsi="Tahoma" w:cs="Tahoma"/>
          <w:sz w:val="20"/>
          <w:szCs w:val="20"/>
          <w:lang w:val="en-GB" w:eastAsia="en-GB"/>
        </w:rPr>
        <w:tab/>
      </w:r>
      <w:r w:rsidRPr="00013103">
        <w:rPr>
          <w:rFonts w:ascii="Tahoma" w:hAnsi="Tahoma" w:cs="Tahoma"/>
          <w:sz w:val="20"/>
          <w:szCs w:val="20"/>
          <w:lang w:val="en-GB" w:eastAsia="en-GB"/>
        </w:rPr>
        <w:t xml:space="preserve">works such as shower and stair lift installations are proceeding currently but that </w:t>
      </w:r>
      <w:r>
        <w:rPr>
          <w:rFonts w:ascii="Tahoma" w:hAnsi="Tahoma" w:cs="Tahoma"/>
          <w:sz w:val="20"/>
          <w:szCs w:val="20"/>
          <w:lang w:val="en-GB" w:eastAsia="en-GB"/>
        </w:rPr>
        <w:tab/>
      </w:r>
      <w:r w:rsidRPr="00013103">
        <w:rPr>
          <w:rFonts w:ascii="Tahoma" w:hAnsi="Tahoma" w:cs="Tahoma"/>
          <w:sz w:val="20"/>
          <w:szCs w:val="20"/>
          <w:lang w:val="en-GB" w:eastAsia="en-GB"/>
        </w:rPr>
        <w:t>extensions will progress during the current year.</w:t>
      </w:r>
    </w:p>
    <w:p w:rsidR="005709AD" w:rsidRPr="00064801" w:rsidRDefault="005709AD" w:rsidP="00064801">
      <w:pPr>
        <w:ind w:firstLine="720"/>
        <w:jc w:val="both"/>
        <w:rPr>
          <w:rFonts w:ascii="Tahoma" w:hAnsi="Tahoma" w:cs="Tahoma"/>
          <w:sz w:val="20"/>
          <w:szCs w:val="20"/>
        </w:rPr>
      </w:pPr>
    </w:p>
    <w:p w:rsidR="00013103" w:rsidRPr="00013103" w:rsidRDefault="00013103" w:rsidP="00013103">
      <w:pPr>
        <w:pStyle w:val="Heading3"/>
        <w:rPr>
          <w:rFonts w:ascii="Tahoma" w:hAnsi="Tahoma" w:cs="Tahoma"/>
          <w:b/>
          <w:sz w:val="20"/>
          <w:szCs w:val="20"/>
          <w:lang w:val="en-GB" w:eastAsia="en-GB"/>
        </w:rPr>
      </w:pPr>
      <w:r>
        <w:rPr>
          <w:rFonts w:ascii="Tahoma" w:hAnsi="Tahoma" w:cs="Tahoma"/>
          <w:b/>
          <w:sz w:val="20"/>
          <w:szCs w:val="20"/>
          <w:lang w:val="en-GB" w:eastAsia="en-GB"/>
        </w:rPr>
        <w:lastRenderedPageBreak/>
        <w:tab/>
      </w:r>
      <w:r w:rsidRPr="00013103">
        <w:rPr>
          <w:rFonts w:ascii="Tahoma" w:hAnsi="Tahoma" w:cs="Tahoma"/>
          <w:b/>
          <w:sz w:val="20"/>
          <w:szCs w:val="20"/>
          <w:lang w:val="en-GB" w:eastAsia="en-GB"/>
        </w:rPr>
        <w:t>H-1(6) AOB</w:t>
      </w:r>
    </w:p>
    <w:p w:rsidR="00013103" w:rsidRPr="00013103" w:rsidRDefault="00013103" w:rsidP="00013103">
      <w:pPr>
        <w:rPr>
          <w:rFonts w:ascii="Tahoma" w:hAnsi="Tahoma" w:cs="Tahoma"/>
          <w:sz w:val="20"/>
          <w:szCs w:val="20"/>
        </w:rPr>
      </w:pPr>
    </w:p>
    <w:p w:rsidR="00013103" w:rsidRPr="00013103" w:rsidRDefault="00013103" w:rsidP="00013103">
      <w:pPr>
        <w:rPr>
          <w:rFonts w:ascii="Tahoma" w:hAnsi="Tahoma" w:cs="Tahoma"/>
          <w:sz w:val="20"/>
          <w:szCs w:val="20"/>
        </w:rPr>
      </w:pPr>
      <w:r>
        <w:rPr>
          <w:rFonts w:ascii="Tahoma" w:hAnsi="Tahoma" w:cs="Tahoma"/>
          <w:sz w:val="20"/>
          <w:szCs w:val="20"/>
        </w:rPr>
        <w:tab/>
      </w:r>
      <w:r w:rsidRPr="00013103">
        <w:rPr>
          <w:rFonts w:ascii="Tahoma" w:hAnsi="Tahoma" w:cs="Tahoma"/>
          <w:sz w:val="20"/>
          <w:szCs w:val="20"/>
        </w:rPr>
        <w:t>Additional Part V</w:t>
      </w:r>
    </w:p>
    <w:p w:rsidR="00013103" w:rsidRPr="00013103" w:rsidRDefault="00013103" w:rsidP="00013103">
      <w:pPr>
        <w:rPr>
          <w:rFonts w:ascii="Tahoma" w:hAnsi="Tahoma" w:cs="Tahoma"/>
          <w:color w:val="FF0000"/>
          <w:sz w:val="20"/>
          <w:szCs w:val="20"/>
        </w:rPr>
      </w:pPr>
      <w:r>
        <w:rPr>
          <w:rFonts w:ascii="Tahoma" w:hAnsi="Tahoma" w:cs="Tahoma"/>
          <w:sz w:val="20"/>
          <w:szCs w:val="20"/>
        </w:rPr>
        <w:tab/>
      </w:r>
      <w:r w:rsidRPr="00013103">
        <w:rPr>
          <w:rFonts w:ascii="Tahoma" w:hAnsi="Tahoma" w:cs="Tahoma"/>
          <w:sz w:val="20"/>
          <w:szCs w:val="20"/>
        </w:rPr>
        <w:t xml:space="preserve">B. Coman provided additional detail on Part V acquisitions, detailing the numbers per </w:t>
      </w:r>
      <w:r>
        <w:rPr>
          <w:rFonts w:ascii="Tahoma" w:hAnsi="Tahoma" w:cs="Tahoma"/>
          <w:sz w:val="20"/>
          <w:szCs w:val="20"/>
        </w:rPr>
        <w:tab/>
      </w:r>
      <w:r w:rsidRPr="00013103">
        <w:rPr>
          <w:rFonts w:ascii="Tahoma" w:hAnsi="Tahoma" w:cs="Tahoma"/>
          <w:sz w:val="20"/>
          <w:szCs w:val="20"/>
        </w:rPr>
        <w:t xml:space="preserve">quarter of 2017 per electoral area. South Dublin County Council plan to deliver 200 </w:t>
      </w:r>
      <w:r>
        <w:rPr>
          <w:rFonts w:ascii="Tahoma" w:hAnsi="Tahoma" w:cs="Tahoma"/>
          <w:sz w:val="20"/>
          <w:szCs w:val="20"/>
        </w:rPr>
        <w:tab/>
      </w:r>
      <w:r w:rsidRPr="00013103">
        <w:rPr>
          <w:rFonts w:ascii="Tahoma" w:hAnsi="Tahoma" w:cs="Tahoma"/>
          <w:sz w:val="20"/>
          <w:szCs w:val="20"/>
        </w:rPr>
        <w:t>housing units through this process over the 2017 and 2018 period.</w:t>
      </w:r>
    </w:p>
    <w:p w:rsidR="00013103" w:rsidRPr="00013103" w:rsidRDefault="00013103" w:rsidP="00013103">
      <w:pPr>
        <w:rPr>
          <w:rFonts w:ascii="Tahoma" w:hAnsi="Tahoma" w:cs="Tahoma"/>
          <w:sz w:val="20"/>
          <w:szCs w:val="20"/>
        </w:rPr>
      </w:pPr>
      <w:r>
        <w:rPr>
          <w:rFonts w:ascii="Tahoma" w:hAnsi="Tahoma" w:cs="Tahoma"/>
          <w:sz w:val="20"/>
          <w:szCs w:val="20"/>
        </w:rPr>
        <w:tab/>
      </w:r>
      <w:r w:rsidRPr="00013103">
        <w:rPr>
          <w:rFonts w:ascii="Tahoma" w:hAnsi="Tahoma" w:cs="Tahoma"/>
          <w:sz w:val="20"/>
          <w:szCs w:val="20"/>
        </w:rPr>
        <w:t xml:space="preserve">Cllr. C. King commended the pepper pot approach. Y. Dervan notes that this approach </w:t>
      </w:r>
      <w:r>
        <w:rPr>
          <w:rFonts w:ascii="Tahoma" w:hAnsi="Tahoma" w:cs="Tahoma"/>
          <w:sz w:val="20"/>
          <w:szCs w:val="20"/>
        </w:rPr>
        <w:tab/>
      </w:r>
      <w:r w:rsidRPr="00013103">
        <w:rPr>
          <w:rFonts w:ascii="Tahoma" w:hAnsi="Tahoma" w:cs="Tahoma"/>
          <w:sz w:val="20"/>
          <w:szCs w:val="20"/>
        </w:rPr>
        <w:t>assists in ensuring consistency in the standard of houses provided.</w:t>
      </w:r>
      <w:r w:rsidRPr="00013103">
        <w:rPr>
          <w:rFonts w:ascii="Tahoma" w:hAnsi="Tahoma" w:cs="Tahoma"/>
          <w:sz w:val="20"/>
          <w:szCs w:val="20"/>
        </w:rPr>
        <w:br/>
      </w:r>
      <w:r w:rsidRPr="00013103">
        <w:rPr>
          <w:rFonts w:ascii="Tahoma" w:hAnsi="Tahoma" w:cs="Tahoma"/>
          <w:sz w:val="20"/>
          <w:szCs w:val="20"/>
        </w:rPr>
        <w:br/>
      </w:r>
    </w:p>
    <w:p w:rsidR="00013103" w:rsidRPr="00013103" w:rsidRDefault="00013103" w:rsidP="00013103">
      <w:pPr>
        <w:rPr>
          <w:rFonts w:ascii="Tahoma" w:hAnsi="Tahoma" w:cs="Tahoma"/>
          <w:sz w:val="20"/>
          <w:szCs w:val="20"/>
        </w:rPr>
      </w:pPr>
      <w:r>
        <w:rPr>
          <w:rFonts w:ascii="Tahoma" w:hAnsi="Tahoma" w:cs="Tahoma"/>
          <w:sz w:val="20"/>
          <w:szCs w:val="20"/>
        </w:rPr>
        <w:tab/>
      </w:r>
      <w:r w:rsidRPr="00013103">
        <w:rPr>
          <w:rFonts w:ascii="Tahoma" w:hAnsi="Tahoma" w:cs="Tahoma"/>
          <w:sz w:val="20"/>
          <w:szCs w:val="20"/>
        </w:rPr>
        <w:t>Anti-Social Strategy</w:t>
      </w:r>
    </w:p>
    <w:p w:rsidR="00013103" w:rsidRPr="00013103" w:rsidRDefault="00013103" w:rsidP="00013103">
      <w:pPr>
        <w:rPr>
          <w:rFonts w:ascii="Tahoma" w:hAnsi="Tahoma" w:cs="Tahoma"/>
          <w:sz w:val="20"/>
          <w:szCs w:val="20"/>
        </w:rPr>
      </w:pPr>
      <w:r>
        <w:rPr>
          <w:rFonts w:ascii="Tahoma" w:hAnsi="Tahoma" w:cs="Tahoma"/>
          <w:sz w:val="20"/>
          <w:szCs w:val="20"/>
        </w:rPr>
        <w:tab/>
      </w:r>
      <w:r w:rsidRPr="00013103">
        <w:rPr>
          <w:rFonts w:ascii="Tahoma" w:hAnsi="Tahoma" w:cs="Tahoma"/>
          <w:sz w:val="20"/>
          <w:szCs w:val="20"/>
        </w:rPr>
        <w:t xml:space="preserve">H. Hogan advised that data is currently being collated for consultation on the Anti-Social </w:t>
      </w:r>
      <w:r>
        <w:rPr>
          <w:rFonts w:ascii="Tahoma" w:hAnsi="Tahoma" w:cs="Tahoma"/>
          <w:sz w:val="20"/>
          <w:szCs w:val="20"/>
        </w:rPr>
        <w:tab/>
      </w:r>
      <w:r w:rsidRPr="00013103">
        <w:rPr>
          <w:rFonts w:ascii="Tahoma" w:hAnsi="Tahoma" w:cs="Tahoma"/>
          <w:sz w:val="20"/>
          <w:szCs w:val="20"/>
        </w:rPr>
        <w:t>Strategy which should be ready in Q4 of 2017 for presentation to the members.</w:t>
      </w:r>
    </w:p>
    <w:p w:rsidR="00013103" w:rsidRPr="00013103" w:rsidRDefault="00013103" w:rsidP="00013103">
      <w:pPr>
        <w:rPr>
          <w:rFonts w:ascii="Tahoma" w:hAnsi="Tahoma" w:cs="Tahoma"/>
          <w:sz w:val="20"/>
          <w:szCs w:val="20"/>
        </w:rPr>
      </w:pPr>
      <w:r>
        <w:rPr>
          <w:rFonts w:ascii="Tahoma" w:hAnsi="Tahoma" w:cs="Tahoma"/>
          <w:sz w:val="20"/>
          <w:szCs w:val="20"/>
        </w:rPr>
        <w:tab/>
      </w:r>
      <w:r w:rsidRPr="00013103">
        <w:rPr>
          <w:rFonts w:ascii="Tahoma" w:hAnsi="Tahoma" w:cs="Tahoma"/>
          <w:sz w:val="20"/>
          <w:szCs w:val="20"/>
        </w:rPr>
        <w:t xml:space="preserve">Cllr. C. King requested that members be allowed input to the strategy. Cllr. L. Dunne </w:t>
      </w:r>
      <w:r>
        <w:rPr>
          <w:rFonts w:ascii="Tahoma" w:hAnsi="Tahoma" w:cs="Tahoma"/>
          <w:sz w:val="20"/>
          <w:szCs w:val="20"/>
        </w:rPr>
        <w:tab/>
      </w:r>
      <w:r w:rsidRPr="00013103">
        <w:rPr>
          <w:rFonts w:ascii="Tahoma" w:hAnsi="Tahoma" w:cs="Tahoma"/>
          <w:sz w:val="20"/>
          <w:szCs w:val="20"/>
        </w:rPr>
        <w:t xml:space="preserve">agreed that members should input submissions. H. Hogan confirmed that all suggestions </w:t>
      </w:r>
      <w:r>
        <w:rPr>
          <w:rFonts w:ascii="Tahoma" w:hAnsi="Tahoma" w:cs="Tahoma"/>
          <w:sz w:val="20"/>
          <w:szCs w:val="20"/>
        </w:rPr>
        <w:tab/>
      </w:r>
      <w:r w:rsidRPr="00013103">
        <w:rPr>
          <w:rFonts w:ascii="Tahoma" w:hAnsi="Tahoma" w:cs="Tahoma"/>
          <w:sz w:val="20"/>
          <w:szCs w:val="20"/>
        </w:rPr>
        <w:t xml:space="preserve">would be most welcome. Cllr. C. King suggested the re-establishment of a Subcommittee </w:t>
      </w:r>
      <w:r>
        <w:rPr>
          <w:rFonts w:ascii="Tahoma" w:hAnsi="Tahoma" w:cs="Tahoma"/>
          <w:sz w:val="20"/>
          <w:szCs w:val="20"/>
        </w:rPr>
        <w:tab/>
      </w:r>
      <w:r w:rsidRPr="00013103">
        <w:rPr>
          <w:rFonts w:ascii="Tahoma" w:hAnsi="Tahoma" w:cs="Tahoma"/>
          <w:sz w:val="20"/>
          <w:szCs w:val="20"/>
        </w:rPr>
        <w:t>to address this.</w:t>
      </w:r>
    </w:p>
    <w:p w:rsidR="00013103" w:rsidRPr="00013103" w:rsidRDefault="00013103" w:rsidP="00013103">
      <w:pPr>
        <w:rPr>
          <w:rFonts w:ascii="Tahoma" w:hAnsi="Tahoma" w:cs="Tahoma"/>
          <w:sz w:val="20"/>
          <w:szCs w:val="20"/>
        </w:rPr>
      </w:pPr>
    </w:p>
    <w:p w:rsidR="00013103" w:rsidRPr="00013103" w:rsidRDefault="005E0652" w:rsidP="00013103">
      <w:pPr>
        <w:rPr>
          <w:rFonts w:ascii="Tahoma" w:hAnsi="Tahoma" w:cs="Tahoma"/>
          <w:sz w:val="20"/>
          <w:szCs w:val="20"/>
        </w:rPr>
      </w:pPr>
      <w:r>
        <w:rPr>
          <w:rFonts w:ascii="Tahoma" w:hAnsi="Tahoma" w:cs="Tahoma"/>
          <w:sz w:val="20"/>
          <w:szCs w:val="20"/>
        </w:rPr>
        <w:tab/>
      </w:r>
      <w:r w:rsidR="00013103" w:rsidRPr="00013103">
        <w:rPr>
          <w:rFonts w:ascii="Tahoma" w:hAnsi="Tahoma" w:cs="Tahoma"/>
          <w:sz w:val="20"/>
          <w:szCs w:val="20"/>
        </w:rPr>
        <w:t>Submission on funding to direct build housing units</w:t>
      </w:r>
    </w:p>
    <w:p w:rsidR="00013103" w:rsidRPr="00013103" w:rsidRDefault="005E0652" w:rsidP="00013103">
      <w:pPr>
        <w:rPr>
          <w:rFonts w:ascii="Tahoma" w:hAnsi="Tahoma" w:cs="Tahoma"/>
          <w:sz w:val="20"/>
          <w:szCs w:val="20"/>
        </w:rPr>
      </w:pPr>
      <w:r>
        <w:rPr>
          <w:rFonts w:ascii="Tahoma" w:hAnsi="Tahoma" w:cs="Tahoma"/>
          <w:sz w:val="20"/>
          <w:szCs w:val="20"/>
        </w:rPr>
        <w:tab/>
      </w:r>
      <w:r w:rsidR="00013103" w:rsidRPr="00013103">
        <w:rPr>
          <w:rFonts w:ascii="Tahoma" w:hAnsi="Tahoma" w:cs="Tahoma"/>
          <w:sz w:val="20"/>
          <w:szCs w:val="20"/>
        </w:rPr>
        <w:t xml:space="preserve">Further discussions were held on the submissions by Cllr. K. Mahon and Cllr. N. Coules to </w:t>
      </w:r>
      <w:r>
        <w:rPr>
          <w:rFonts w:ascii="Tahoma" w:hAnsi="Tahoma" w:cs="Tahoma"/>
          <w:sz w:val="20"/>
          <w:szCs w:val="20"/>
        </w:rPr>
        <w:tab/>
      </w:r>
      <w:r w:rsidR="00013103" w:rsidRPr="00013103">
        <w:rPr>
          <w:rFonts w:ascii="Tahoma" w:hAnsi="Tahoma" w:cs="Tahoma"/>
          <w:sz w:val="20"/>
          <w:szCs w:val="20"/>
        </w:rPr>
        <w:t>the Committee meeting of 9</w:t>
      </w:r>
      <w:r w:rsidR="00013103" w:rsidRPr="00013103">
        <w:rPr>
          <w:rFonts w:ascii="Tahoma" w:hAnsi="Tahoma" w:cs="Tahoma"/>
          <w:sz w:val="20"/>
          <w:szCs w:val="20"/>
          <w:vertAlign w:val="superscript"/>
        </w:rPr>
        <w:t>th</w:t>
      </w:r>
      <w:r w:rsidR="00013103" w:rsidRPr="00013103">
        <w:rPr>
          <w:rFonts w:ascii="Tahoma" w:hAnsi="Tahoma" w:cs="Tahoma"/>
          <w:sz w:val="20"/>
          <w:szCs w:val="20"/>
        </w:rPr>
        <w:t xml:space="preserve"> February:</w:t>
      </w:r>
    </w:p>
    <w:p w:rsidR="00013103" w:rsidRPr="00013103" w:rsidRDefault="005E0652" w:rsidP="00013103">
      <w:pPr>
        <w:jc w:val="both"/>
        <w:rPr>
          <w:rFonts w:ascii="Tahoma" w:hAnsi="Tahoma" w:cs="Tahoma"/>
          <w:sz w:val="20"/>
          <w:szCs w:val="20"/>
        </w:rPr>
      </w:pPr>
      <w:r>
        <w:rPr>
          <w:rFonts w:ascii="Tahoma" w:hAnsi="Tahoma" w:cs="Tahoma"/>
          <w:sz w:val="20"/>
          <w:szCs w:val="20"/>
        </w:rPr>
        <w:tab/>
      </w:r>
      <w:hyperlink r:id="rId14" w:history="1">
        <w:r w:rsidR="00013103" w:rsidRPr="00013103">
          <w:rPr>
            <w:rStyle w:val="Hyperlink"/>
            <w:rFonts w:ascii="Tahoma" w:hAnsi="Tahoma" w:cs="Tahoma"/>
            <w:sz w:val="20"/>
            <w:szCs w:val="20"/>
          </w:rPr>
          <w:t>Cllr. K. Mahon Submission</w:t>
        </w:r>
      </w:hyperlink>
    </w:p>
    <w:p w:rsidR="00013103" w:rsidRPr="00013103" w:rsidRDefault="005E0652" w:rsidP="00013103">
      <w:pPr>
        <w:jc w:val="both"/>
        <w:rPr>
          <w:rFonts w:ascii="Tahoma" w:hAnsi="Tahoma" w:cs="Tahoma"/>
          <w:sz w:val="20"/>
          <w:szCs w:val="20"/>
        </w:rPr>
      </w:pPr>
      <w:r>
        <w:rPr>
          <w:rFonts w:ascii="Tahoma" w:hAnsi="Tahoma" w:cs="Tahoma"/>
          <w:sz w:val="20"/>
          <w:szCs w:val="20"/>
        </w:rPr>
        <w:tab/>
      </w:r>
      <w:hyperlink r:id="rId15" w:history="1">
        <w:r w:rsidR="00013103" w:rsidRPr="00013103">
          <w:rPr>
            <w:rStyle w:val="Hyperlink"/>
            <w:rFonts w:ascii="Tahoma" w:hAnsi="Tahoma" w:cs="Tahoma"/>
            <w:sz w:val="20"/>
            <w:szCs w:val="20"/>
          </w:rPr>
          <w:t>Cllr. N. Coules Submission</w:t>
        </w:r>
      </w:hyperlink>
    </w:p>
    <w:p w:rsidR="00013103" w:rsidRPr="00013103" w:rsidRDefault="005E0652" w:rsidP="00013103">
      <w:pPr>
        <w:rPr>
          <w:rFonts w:ascii="Tahoma" w:hAnsi="Tahoma" w:cs="Tahoma"/>
          <w:sz w:val="20"/>
          <w:szCs w:val="20"/>
        </w:rPr>
      </w:pPr>
      <w:r>
        <w:rPr>
          <w:rFonts w:ascii="Tahoma" w:hAnsi="Tahoma" w:cs="Tahoma"/>
          <w:sz w:val="20"/>
          <w:szCs w:val="20"/>
        </w:rPr>
        <w:tab/>
      </w:r>
      <w:r w:rsidR="00013103" w:rsidRPr="00013103">
        <w:rPr>
          <w:rFonts w:ascii="Tahoma" w:hAnsi="Tahoma" w:cs="Tahoma"/>
          <w:sz w:val="20"/>
          <w:szCs w:val="20"/>
        </w:rPr>
        <w:t xml:space="preserve">B. Coman noted the calculations in Cllr. K. Mahon’s submission appeared to exclude </w:t>
      </w:r>
      <w:r>
        <w:rPr>
          <w:rFonts w:ascii="Tahoma" w:hAnsi="Tahoma" w:cs="Tahoma"/>
          <w:sz w:val="20"/>
          <w:szCs w:val="20"/>
        </w:rPr>
        <w:tab/>
      </w:r>
      <w:r w:rsidR="00013103" w:rsidRPr="00013103">
        <w:rPr>
          <w:rFonts w:ascii="Tahoma" w:hAnsi="Tahoma" w:cs="Tahoma"/>
          <w:sz w:val="20"/>
          <w:szCs w:val="20"/>
        </w:rPr>
        <w:t xml:space="preserve">ancillary costs such as provision of infrastructure such as roads and utilities and also </w:t>
      </w:r>
      <w:r>
        <w:rPr>
          <w:rFonts w:ascii="Tahoma" w:hAnsi="Tahoma" w:cs="Tahoma"/>
          <w:sz w:val="20"/>
          <w:szCs w:val="20"/>
        </w:rPr>
        <w:tab/>
      </w:r>
      <w:r w:rsidR="00013103" w:rsidRPr="00013103">
        <w:rPr>
          <w:rFonts w:ascii="Tahoma" w:hAnsi="Tahoma" w:cs="Tahoma"/>
          <w:sz w:val="20"/>
          <w:szCs w:val="20"/>
        </w:rPr>
        <w:t xml:space="preserve">ongoing unit maintenance costs. Cllr. K. Mahon asked could specific ratepayer bands be </w:t>
      </w:r>
      <w:r>
        <w:rPr>
          <w:rFonts w:ascii="Tahoma" w:hAnsi="Tahoma" w:cs="Tahoma"/>
          <w:sz w:val="20"/>
          <w:szCs w:val="20"/>
        </w:rPr>
        <w:tab/>
      </w:r>
      <w:r w:rsidR="00013103" w:rsidRPr="00013103">
        <w:rPr>
          <w:rFonts w:ascii="Tahoma" w:hAnsi="Tahoma" w:cs="Tahoma"/>
          <w:sz w:val="20"/>
          <w:szCs w:val="20"/>
        </w:rPr>
        <w:t xml:space="preserve">targeted for increased charges as a source of funding. B. Coman advised that this may not </w:t>
      </w:r>
      <w:r>
        <w:rPr>
          <w:rFonts w:ascii="Tahoma" w:hAnsi="Tahoma" w:cs="Tahoma"/>
          <w:sz w:val="20"/>
          <w:szCs w:val="20"/>
        </w:rPr>
        <w:tab/>
      </w:r>
      <w:r w:rsidR="00013103" w:rsidRPr="00013103">
        <w:rPr>
          <w:rFonts w:ascii="Tahoma" w:hAnsi="Tahoma" w:cs="Tahoma"/>
          <w:sz w:val="20"/>
          <w:szCs w:val="20"/>
        </w:rPr>
        <w:t xml:space="preserve">be possible but any discussion re rates would form part of the Annual Budget meeting, </w:t>
      </w:r>
      <w:r>
        <w:rPr>
          <w:rFonts w:ascii="Tahoma" w:hAnsi="Tahoma" w:cs="Tahoma"/>
          <w:sz w:val="20"/>
          <w:szCs w:val="20"/>
        </w:rPr>
        <w:tab/>
      </w:r>
      <w:r w:rsidR="00013103" w:rsidRPr="00013103">
        <w:rPr>
          <w:rFonts w:ascii="Tahoma" w:hAnsi="Tahoma" w:cs="Tahoma"/>
          <w:sz w:val="20"/>
          <w:szCs w:val="20"/>
        </w:rPr>
        <w:t>however the valuation method for ratepayers ensures fairness in ability to pay.</w:t>
      </w:r>
    </w:p>
    <w:p w:rsidR="00013103" w:rsidRPr="00013103" w:rsidRDefault="005E0652" w:rsidP="00013103">
      <w:pPr>
        <w:rPr>
          <w:rFonts w:ascii="Tahoma" w:hAnsi="Tahoma" w:cs="Tahoma"/>
          <w:sz w:val="20"/>
          <w:szCs w:val="20"/>
        </w:rPr>
      </w:pPr>
      <w:r>
        <w:rPr>
          <w:rFonts w:ascii="Tahoma" w:hAnsi="Tahoma" w:cs="Tahoma"/>
          <w:sz w:val="20"/>
          <w:szCs w:val="20"/>
        </w:rPr>
        <w:tab/>
      </w:r>
      <w:r w:rsidR="00013103" w:rsidRPr="00013103">
        <w:rPr>
          <w:rFonts w:ascii="Tahoma" w:hAnsi="Tahoma" w:cs="Tahoma"/>
          <w:sz w:val="20"/>
          <w:szCs w:val="20"/>
        </w:rPr>
        <w:t xml:space="preserve">Cllr. N. Coules requested that his proposed costings be fine-tuned by South Dublin County </w:t>
      </w:r>
      <w:r>
        <w:rPr>
          <w:rFonts w:ascii="Tahoma" w:hAnsi="Tahoma" w:cs="Tahoma"/>
          <w:sz w:val="20"/>
          <w:szCs w:val="20"/>
        </w:rPr>
        <w:tab/>
      </w:r>
      <w:r w:rsidR="00013103" w:rsidRPr="00013103">
        <w:rPr>
          <w:rFonts w:ascii="Tahoma" w:hAnsi="Tahoma" w:cs="Tahoma"/>
          <w:sz w:val="20"/>
          <w:szCs w:val="20"/>
        </w:rPr>
        <w:t xml:space="preserve">Council staff; this model is independent of Rates funding and he noted the currently low </w:t>
      </w:r>
      <w:r>
        <w:rPr>
          <w:rFonts w:ascii="Tahoma" w:hAnsi="Tahoma" w:cs="Tahoma"/>
          <w:sz w:val="20"/>
          <w:szCs w:val="20"/>
        </w:rPr>
        <w:tab/>
      </w:r>
      <w:r w:rsidR="00013103" w:rsidRPr="00013103">
        <w:rPr>
          <w:rFonts w:ascii="Tahoma" w:hAnsi="Tahoma" w:cs="Tahoma"/>
          <w:sz w:val="20"/>
          <w:szCs w:val="20"/>
        </w:rPr>
        <w:t xml:space="preserve">interest rates. There may be an option to support this from funds currently assigned to </w:t>
      </w:r>
      <w:r>
        <w:rPr>
          <w:rFonts w:ascii="Tahoma" w:hAnsi="Tahoma" w:cs="Tahoma"/>
          <w:sz w:val="20"/>
          <w:szCs w:val="20"/>
        </w:rPr>
        <w:tab/>
      </w:r>
      <w:r w:rsidR="00013103" w:rsidRPr="00013103">
        <w:rPr>
          <w:rFonts w:ascii="Tahoma" w:hAnsi="Tahoma" w:cs="Tahoma"/>
          <w:sz w:val="20"/>
          <w:szCs w:val="20"/>
        </w:rPr>
        <w:t xml:space="preserve">HAP and RAS. B. Coman asked for clarification in relation to some of the costings, e.g. the </w:t>
      </w:r>
      <w:r>
        <w:rPr>
          <w:rFonts w:ascii="Tahoma" w:hAnsi="Tahoma" w:cs="Tahoma"/>
          <w:sz w:val="20"/>
          <w:szCs w:val="20"/>
        </w:rPr>
        <w:tab/>
      </w:r>
      <w:r w:rsidR="00013103" w:rsidRPr="00013103">
        <w:rPr>
          <w:rFonts w:ascii="Tahoma" w:hAnsi="Tahoma" w:cs="Tahoma"/>
          <w:sz w:val="20"/>
          <w:szCs w:val="20"/>
        </w:rPr>
        <w:t xml:space="preserve">Society of Chartered Surveyors Ireland currently advise a unit build cost of €320k, this </w:t>
      </w:r>
      <w:r>
        <w:rPr>
          <w:rFonts w:ascii="Tahoma" w:hAnsi="Tahoma" w:cs="Tahoma"/>
          <w:sz w:val="20"/>
          <w:szCs w:val="20"/>
        </w:rPr>
        <w:tab/>
      </w:r>
      <w:r w:rsidR="00013103" w:rsidRPr="00013103">
        <w:rPr>
          <w:rFonts w:ascii="Tahoma" w:hAnsi="Tahoma" w:cs="Tahoma"/>
          <w:sz w:val="20"/>
          <w:szCs w:val="20"/>
        </w:rPr>
        <w:t>proposal also excludes land and required infrastructure costs.</w:t>
      </w:r>
    </w:p>
    <w:p w:rsidR="00013103" w:rsidRPr="00064801" w:rsidRDefault="005E0652" w:rsidP="00013103">
      <w:pPr>
        <w:rPr>
          <w:rFonts w:ascii="Tahoma" w:hAnsi="Tahoma" w:cs="Tahoma"/>
          <w:color w:val="FF0000"/>
          <w:sz w:val="20"/>
          <w:szCs w:val="20"/>
        </w:rPr>
      </w:pPr>
      <w:r>
        <w:rPr>
          <w:rFonts w:ascii="Tahoma" w:hAnsi="Tahoma" w:cs="Tahoma"/>
          <w:sz w:val="20"/>
          <w:szCs w:val="20"/>
        </w:rPr>
        <w:tab/>
      </w:r>
      <w:r w:rsidR="00013103" w:rsidRPr="00013103">
        <w:rPr>
          <w:rFonts w:ascii="Tahoma" w:hAnsi="Tahoma" w:cs="Tahoma"/>
          <w:sz w:val="20"/>
          <w:szCs w:val="20"/>
        </w:rPr>
        <w:t xml:space="preserve">Cllr. L. Dunne opposed the proposal to self-fund as costs would be carried by South Dublin </w:t>
      </w:r>
      <w:r>
        <w:rPr>
          <w:rFonts w:ascii="Tahoma" w:hAnsi="Tahoma" w:cs="Tahoma"/>
          <w:sz w:val="20"/>
          <w:szCs w:val="20"/>
        </w:rPr>
        <w:tab/>
      </w:r>
      <w:r w:rsidR="00013103" w:rsidRPr="00013103">
        <w:rPr>
          <w:rFonts w:ascii="Tahoma" w:hAnsi="Tahoma" w:cs="Tahoma"/>
          <w:sz w:val="20"/>
          <w:szCs w:val="20"/>
        </w:rPr>
        <w:t xml:space="preserve">County Council. Cllr. N. Coules responded that his proposal is designed to generate a </w:t>
      </w:r>
      <w:r>
        <w:rPr>
          <w:rFonts w:ascii="Tahoma" w:hAnsi="Tahoma" w:cs="Tahoma"/>
          <w:sz w:val="20"/>
          <w:szCs w:val="20"/>
        </w:rPr>
        <w:tab/>
      </w:r>
      <w:r w:rsidR="00013103" w:rsidRPr="00013103">
        <w:rPr>
          <w:rFonts w:ascii="Tahoma" w:hAnsi="Tahoma" w:cs="Tahoma"/>
          <w:sz w:val="20"/>
          <w:szCs w:val="20"/>
        </w:rPr>
        <w:t xml:space="preserve">return. Cllr. M. Duff noted that costs would fall on the Local Authority. Cllr. C. King stated </w:t>
      </w:r>
      <w:r>
        <w:rPr>
          <w:rFonts w:ascii="Tahoma" w:hAnsi="Tahoma" w:cs="Tahoma"/>
          <w:sz w:val="20"/>
          <w:szCs w:val="20"/>
        </w:rPr>
        <w:tab/>
      </w:r>
      <w:r w:rsidR="00013103" w:rsidRPr="00013103">
        <w:rPr>
          <w:rFonts w:ascii="Tahoma" w:hAnsi="Tahoma" w:cs="Tahoma"/>
          <w:sz w:val="20"/>
          <w:szCs w:val="20"/>
        </w:rPr>
        <w:t xml:space="preserve">that this would give Central Government an opt-out from provision of housing.  Cllr. N. </w:t>
      </w:r>
      <w:r>
        <w:rPr>
          <w:rFonts w:ascii="Tahoma" w:hAnsi="Tahoma" w:cs="Tahoma"/>
          <w:sz w:val="20"/>
          <w:szCs w:val="20"/>
        </w:rPr>
        <w:tab/>
      </w:r>
      <w:r w:rsidR="00013103" w:rsidRPr="00013103">
        <w:rPr>
          <w:rFonts w:ascii="Tahoma" w:hAnsi="Tahoma" w:cs="Tahoma"/>
          <w:sz w:val="20"/>
          <w:szCs w:val="20"/>
        </w:rPr>
        <w:t xml:space="preserve">Coules asked why land costs should be included given the ready availability of South </w:t>
      </w:r>
      <w:r>
        <w:rPr>
          <w:rFonts w:ascii="Tahoma" w:hAnsi="Tahoma" w:cs="Tahoma"/>
          <w:sz w:val="20"/>
          <w:szCs w:val="20"/>
        </w:rPr>
        <w:tab/>
      </w:r>
      <w:r w:rsidR="00013103" w:rsidRPr="00013103">
        <w:rPr>
          <w:rFonts w:ascii="Tahoma" w:hAnsi="Tahoma" w:cs="Tahoma"/>
          <w:sz w:val="20"/>
          <w:szCs w:val="20"/>
        </w:rPr>
        <w:t xml:space="preserve">Dublin County Council housing land. Cllr. L. Dunne asked that Cllr. N. Coules bring more </w:t>
      </w:r>
      <w:r>
        <w:rPr>
          <w:rFonts w:ascii="Tahoma" w:hAnsi="Tahoma" w:cs="Tahoma"/>
          <w:sz w:val="20"/>
          <w:szCs w:val="20"/>
        </w:rPr>
        <w:tab/>
      </w:r>
      <w:r w:rsidR="00013103" w:rsidRPr="00013103">
        <w:rPr>
          <w:rFonts w:ascii="Tahoma" w:hAnsi="Tahoma" w:cs="Tahoma"/>
          <w:sz w:val="20"/>
          <w:szCs w:val="20"/>
        </w:rPr>
        <w:t xml:space="preserve">such proposals to the Committee. B Coman welcomed input on new ideas to generate </w:t>
      </w:r>
      <w:r>
        <w:rPr>
          <w:rFonts w:ascii="Tahoma" w:hAnsi="Tahoma" w:cs="Tahoma"/>
          <w:sz w:val="20"/>
          <w:szCs w:val="20"/>
        </w:rPr>
        <w:tab/>
      </w:r>
      <w:r w:rsidR="00013103" w:rsidRPr="00013103">
        <w:rPr>
          <w:rFonts w:ascii="Tahoma" w:hAnsi="Tahoma" w:cs="Tahoma"/>
          <w:sz w:val="20"/>
          <w:szCs w:val="20"/>
        </w:rPr>
        <w:t xml:space="preserve">social housing and acknowledged that financing such projects can be difficult and complex </w:t>
      </w:r>
      <w:r>
        <w:rPr>
          <w:rFonts w:ascii="Tahoma" w:hAnsi="Tahoma" w:cs="Tahoma"/>
          <w:sz w:val="20"/>
          <w:szCs w:val="20"/>
        </w:rPr>
        <w:tab/>
      </w:r>
      <w:r w:rsidR="00013103" w:rsidRPr="00013103">
        <w:rPr>
          <w:rFonts w:ascii="Tahoma" w:hAnsi="Tahoma" w:cs="Tahoma"/>
          <w:sz w:val="20"/>
          <w:szCs w:val="20"/>
        </w:rPr>
        <w:t xml:space="preserve">while trying to minimise financial and reputation risk to the Council. </w:t>
      </w:r>
    </w:p>
    <w:p w:rsidR="00013103" w:rsidRPr="00013103" w:rsidRDefault="005E0652" w:rsidP="00013103">
      <w:pPr>
        <w:rPr>
          <w:rFonts w:ascii="Tahoma" w:hAnsi="Tahoma" w:cs="Tahoma"/>
          <w:sz w:val="20"/>
          <w:szCs w:val="20"/>
        </w:rPr>
      </w:pPr>
      <w:r>
        <w:rPr>
          <w:rFonts w:ascii="Tahoma" w:hAnsi="Tahoma" w:cs="Tahoma"/>
          <w:sz w:val="20"/>
          <w:szCs w:val="20"/>
        </w:rPr>
        <w:lastRenderedPageBreak/>
        <w:tab/>
      </w:r>
      <w:r w:rsidR="00013103" w:rsidRPr="00013103">
        <w:rPr>
          <w:rFonts w:ascii="Tahoma" w:hAnsi="Tahoma" w:cs="Tahoma"/>
          <w:sz w:val="20"/>
          <w:szCs w:val="20"/>
        </w:rPr>
        <w:t xml:space="preserve">B. Coman introduced Marguerite Staunton, a new Senior Executive Officer in Housing with </w:t>
      </w:r>
      <w:r>
        <w:rPr>
          <w:rFonts w:ascii="Tahoma" w:hAnsi="Tahoma" w:cs="Tahoma"/>
          <w:sz w:val="20"/>
          <w:szCs w:val="20"/>
        </w:rPr>
        <w:tab/>
      </w:r>
      <w:r w:rsidR="00013103" w:rsidRPr="00013103">
        <w:rPr>
          <w:rFonts w:ascii="Tahoma" w:hAnsi="Tahoma" w:cs="Tahoma"/>
          <w:sz w:val="20"/>
          <w:szCs w:val="20"/>
        </w:rPr>
        <w:t xml:space="preserve">responsibility for managing the Grange/Kilcarberry Project as well as Older Age housing </w:t>
      </w:r>
      <w:r>
        <w:rPr>
          <w:rFonts w:ascii="Tahoma" w:hAnsi="Tahoma" w:cs="Tahoma"/>
          <w:sz w:val="20"/>
          <w:szCs w:val="20"/>
        </w:rPr>
        <w:tab/>
      </w:r>
      <w:r w:rsidR="00013103" w:rsidRPr="00013103">
        <w:rPr>
          <w:rFonts w:ascii="Tahoma" w:hAnsi="Tahoma" w:cs="Tahoma"/>
          <w:sz w:val="20"/>
          <w:szCs w:val="20"/>
        </w:rPr>
        <w:t>projects.</w:t>
      </w:r>
    </w:p>
    <w:p w:rsidR="00013103" w:rsidRPr="00013103" w:rsidRDefault="005E0652" w:rsidP="00013103">
      <w:pPr>
        <w:rPr>
          <w:rFonts w:ascii="Tahoma" w:hAnsi="Tahoma" w:cs="Tahoma"/>
          <w:sz w:val="20"/>
          <w:szCs w:val="20"/>
        </w:rPr>
      </w:pPr>
      <w:r>
        <w:rPr>
          <w:rFonts w:ascii="Tahoma" w:hAnsi="Tahoma" w:cs="Tahoma"/>
          <w:sz w:val="20"/>
          <w:szCs w:val="20"/>
        </w:rPr>
        <w:tab/>
      </w:r>
      <w:r w:rsidR="00013103" w:rsidRPr="00013103">
        <w:rPr>
          <w:rFonts w:ascii="Tahoma" w:hAnsi="Tahoma" w:cs="Tahoma"/>
          <w:sz w:val="20"/>
          <w:szCs w:val="20"/>
        </w:rPr>
        <w:t xml:space="preserve">The Committee also congratulated Yvonne Dervan, Senior Executive Officer on the advent </w:t>
      </w:r>
      <w:r>
        <w:rPr>
          <w:rFonts w:ascii="Tahoma" w:hAnsi="Tahoma" w:cs="Tahoma"/>
          <w:sz w:val="20"/>
          <w:szCs w:val="20"/>
        </w:rPr>
        <w:tab/>
      </w:r>
      <w:r w:rsidR="00013103" w:rsidRPr="00013103">
        <w:rPr>
          <w:rFonts w:ascii="Tahoma" w:hAnsi="Tahoma" w:cs="Tahoma"/>
          <w:sz w:val="20"/>
          <w:szCs w:val="20"/>
        </w:rPr>
        <w:t>of her retirement, thanking her for her work in Housing and on the Committee.</w:t>
      </w:r>
    </w:p>
    <w:p w:rsidR="00013103" w:rsidRPr="00013103" w:rsidRDefault="00013103" w:rsidP="00013103">
      <w:pPr>
        <w:rPr>
          <w:rFonts w:ascii="Tahoma" w:hAnsi="Tahoma" w:cs="Tahoma"/>
          <w:sz w:val="20"/>
          <w:szCs w:val="20"/>
        </w:rPr>
      </w:pPr>
    </w:p>
    <w:p w:rsidR="00013103" w:rsidRPr="00013103" w:rsidRDefault="005E0652" w:rsidP="00013103">
      <w:pPr>
        <w:jc w:val="both"/>
        <w:rPr>
          <w:rFonts w:ascii="Tahoma" w:hAnsi="Tahoma" w:cs="Tahoma"/>
          <w:sz w:val="20"/>
          <w:szCs w:val="20"/>
        </w:rPr>
      </w:pPr>
      <w:r>
        <w:rPr>
          <w:rFonts w:ascii="Tahoma" w:hAnsi="Tahoma" w:cs="Tahoma"/>
          <w:sz w:val="20"/>
          <w:szCs w:val="20"/>
        </w:rPr>
        <w:tab/>
      </w:r>
      <w:r w:rsidR="00013103" w:rsidRPr="00013103">
        <w:rPr>
          <w:rFonts w:ascii="Tahoma" w:hAnsi="Tahoma" w:cs="Tahoma"/>
          <w:sz w:val="20"/>
          <w:szCs w:val="20"/>
        </w:rPr>
        <w:t>The meeting concluded at 7:11pm.</w:t>
      </w:r>
      <w:r w:rsidR="00E10EE1">
        <w:rPr>
          <w:rFonts w:ascii="Tahoma" w:hAnsi="Tahoma" w:cs="Tahoma"/>
          <w:sz w:val="20"/>
          <w:szCs w:val="20"/>
        </w:rPr>
        <w:t>”</w:t>
      </w:r>
    </w:p>
    <w:p w:rsidR="00013103" w:rsidRPr="00EF22B9" w:rsidRDefault="00013103" w:rsidP="00013103"/>
    <w:p w:rsidR="007B315B" w:rsidRPr="00064801" w:rsidRDefault="006F440D" w:rsidP="005E0652">
      <w:pPr>
        <w:pStyle w:val="ListParagraph"/>
        <w:numPr>
          <w:ilvl w:val="0"/>
          <w:numId w:val="40"/>
        </w:numPr>
        <w:rPr>
          <w:rFonts w:ascii="Tahoma" w:hAnsi="Tahoma" w:cs="Tahoma"/>
          <w:b/>
          <w:sz w:val="20"/>
          <w:szCs w:val="20"/>
        </w:rPr>
      </w:pPr>
      <w:r w:rsidRPr="00064801">
        <w:rPr>
          <w:rFonts w:ascii="Tahoma" w:hAnsi="Tahoma" w:cs="Tahoma"/>
          <w:b/>
          <w:sz w:val="20"/>
          <w:szCs w:val="20"/>
        </w:rPr>
        <w:t>Minutes of Meeting 9th February</w:t>
      </w:r>
    </w:p>
    <w:p w:rsidR="005E0652" w:rsidRDefault="005E0652" w:rsidP="005E0652">
      <w:pPr>
        <w:pStyle w:val="ListParagraph"/>
        <w:ind w:left="1440"/>
        <w:rPr>
          <w:rFonts w:ascii="Times New Roman" w:hAnsi="Times New Roman" w:cs="Times New Roman"/>
          <w:b/>
          <w:sz w:val="24"/>
          <w:szCs w:val="24"/>
        </w:rPr>
      </w:pPr>
    </w:p>
    <w:p w:rsidR="00121C0B" w:rsidRPr="00121C0B" w:rsidRDefault="00121C0B" w:rsidP="00121C0B">
      <w:pPr>
        <w:spacing w:after="0" w:line="240" w:lineRule="auto"/>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ab/>
      </w:r>
      <w:r w:rsidR="00E10EE1">
        <w:rPr>
          <w:rFonts w:ascii="Times New Roman" w:eastAsia="Times New Roman" w:hAnsi="Times New Roman" w:cs="Times New Roman"/>
          <w:b/>
          <w:sz w:val="24"/>
          <w:szCs w:val="24"/>
          <w:lang w:val="en-GB" w:eastAsia="en-GB"/>
        </w:rPr>
        <w:t>“</w:t>
      </w:r>
      <w:r w:rsidRPr="00121C0B">
        <w:rPr>
          <w:rFonts w:ascii="Times New Roman" w:eastAsia="Times New Roman" w:hAnsi="Times New Roman" w:cs="Times New Roman"/>
          <w:b/>
          <w:sz w:val="24"/>
          <w:szCs w:val="24"/>
          <w:lang w:val="en-GB" w:eastAsia="en-GB"/>
        </w:rPr>
        <w:t>PRESENT:</w:t>
      </w:r>
    </w:p>
    <w:tbl>
      <w:tblPr>
        <w:tblStyle w:val="TableGrid1"/>
        <w:tblW w:w="0" w:type="auto"/>
        <w:tblInd w:w="704" w:type="dxa"/>
        <w:tblLook w:val="04A0" w:firstRow="1" w:lastRow="0" w:firstColumn="1" w:lastColumn="0" w:noHBand="0" w:noVBand="1"/>
      </w:tblPr>
      <w:tblGrid>
        <w:gridCol w:w="2061"/>
        <w:gridCol w:w="2765"/>
        <w:gridCol w:w="2766"/>
      </w:tblGrid>
      <w:tr w:rsidR="00121C0B" w:rsidRPr="00121C0B" w:rsidTr="00121C0B">
        <w:tc>
          <w:tcPr>
            <w:tcW w:w="2061" w:type="dxa"/>
          </w:tcPr>
          <w:p w:rsidR="00121C0B" w:rsidRPr="00121C0B" w:rsidRDefault="00121C0B" w:rsidP="00121C0B">
            <w:pPr>
              <w:rPr>
                <w:b/>
                <w:lang w:val="en-GB" w:eastAsia="en-GB"/>
              </w:rPr>
            </w:pPr>
            <w:r w:rsidRPr="00121C0B">
              <w:rPr>
                <w:b/>
                <w:lang w:val="en-GB" w:eastAsia="en-GB"/>
              </w:rPr>
              <w:t xml:space="preserve">Members </w:t>
            </w:r>
          </w:p>
        </w:tc>
        <w:tc>
          <w:tcPr>
            <w:tcW w:w="5531" w:type="dxa"/>
            <w:gridSpan w:val="2"/>
          </w:tcPr>
          <w:p w:rsidR="00121C0B" w:rsidRPr="00121C0B" w:rsidRDefault="00121C0B" w:rsidP="00121C0B">
            <w:pPr>
              <w:rPr>
                <w:b/>
                <w:lang w:val="en-GB" w:eastAsia="en-GB"/>
              </w:rPr>
            </w:pPr>
            <w:r w:rsidRPr="00121C0B">
              <w:rPr>
                <w:b/>
                <w:lang w:val="en-GB" w:eastAsia="en-GB"/>
              </w:rPr>
              <w:t xml:space="preserve">Council Officials </w:t>
            </w:r>
          </w:p>
        </w:tc>
      </w:tr>
      <w:tr w:rsidR="00121C0B" w:rsidRPr="00121C0B" w:rsidTr="00121C0B">
        <w:tc>
          <w:tcPr>
            <w:tcW w:w="2061" w:type="dxa"/>
          </w:tcPr>
          <w:p w:rsidR="00121C0B" w:rsidRPr="00121C0B" w:rsidRDefault="00121C0B" w:rsidP="00121C0B">
            <w:pPr>
              <w:rPr>
                <w:lang w:val="en-GB" w:eastAsia="en-GB"/>
              </w:rPr>
            </w:pPr>
            <w:r w:rsidRPr="00121C0B">
              <w:rPr>
                <w:lang w:val="en-GB" w:eastAsia="en-GB"/>
              </w:rPr>
              <w:t>Cllr C. King (Chair)</w:t>
            </w:r>
          </w:p>
        </w:tc>
        <w:tc>
          <w:tcPr>
            <w:tcW w:w="2765" w:type="dxa"/>
          </w:tcPr>
          <w:p w:rsidR="00121C0B" w:rsidRPr="00121C0B" w:rsidRDefault="00121C0B" w:rsidP="00121C0B">
            <w:pPr>
              <w:rPr>
                <w:lang w:val="en-GB" w:eastAsia="en-GB"/>
              </w:rPr>
            </w:pPr>
            <w:r w:rsidRPr="00121C0B">
              <w:rPr>
                <w:lang w:val="en-GB" w:eastAsia="en-GB"/>
              </w:rPr>
              <w:t>B. Coman</w:t>
            </w:r>
          </w:p>
        </w:tc>
        <w:tc>
          <w:tcPr>
            <w:tcW w:w="2766" w:type="dxa"/>
          </w:tcPr>
          <w:p w:rsidR="00121C0B" w:rsidRPr="00121C0B" w:rsidRDefault="00121C0B" w:rsidP="00121C0B">
            <w:pPr>
              <w:rPr>
                <w:lang w:val="en-GB" w:eastAsia="en-GB"/>
              </w:rPr>
            </w:pPr>
            <w:r w:rsidRPr="00121C0B">
              <w:rPr>
                <w:lang w:val="en-GB" w:eastAsia="en-GB"/>
              </w:rPr>
              <w:t>Director of Services</w:t>
            </w:r>
          </w:p>
        </w:tc>
      </w:tr>
      <w:tr w:rsidR="00121C0B" w:rsidRPr="00121C0B" w:rsidTr="00121C0B">
        <w:tc>
          <w:tcPr>
            <w:tcW w:w="2061" w:type="dxa"/>
          </w:tcPr>
          <w:p w:rsidR="00121C0B" w:rsidRPr="00121C0B" w:rsidRDefault="00121C0B" w:rsidP="00121C0B">
            <w:pPr>
              <w:rPr>
                <w:lang w:val="en-GB" w:eastAsia="en-GB"/>
              </w:rPr>
            </w:pPr>
            <w:r w:rsidRPr="00121C0B">
              <w:t xml:space="preserve">Cllr N. Coules </w:t>
            </w:r>
          </w:p>
        </w:tc>
        <w:tc>
          <w:tcPr>
            <w:tcW w:w="2765" w:type="dxa"/>
          </w:tcPr>
          <w:p w:rsidR="00121C0B" w:rsidRPr="00121C0B" w:rsidRDefault="00121C0B" w:rsidP="00121C0B">
            <w:pPr>
              <w:rPr>
                <w:lang w:val="en-GB" w:eastAsia="en-GB"/>
              </w:rPr>
            </w:pPr>
            <w:r w:rsidRPr="00121C0B">
              <w:rPr>
                <w:lang w:val="en-GB" w:eastAsia="en-GB"/>
              </w:rPr>
              <w:t>D. O’Connor</w:t>
            </w:r>
          </w:p>
        </w:tc>
        <w:tc>
          <w:tcPr>
            <w:tcW w:w="2766" w:type="dxa"/>
          </w:tcPr>
          <w:p w:rsidR="00121C0B" w:rsidRPr="00121C0B" w:rsidRDefault="00121C0B" w:rsidP="00121C0B">
            <w:pPr>
              <w:rPr>
                <w:lang w:val="en-GB" w:eastAsia="en-GB"/>
              </w:rPr>
            </w:pPr>
            <w:r w:rsidRPr="00121C0B">
              <w:rPr>
                <w:lang w:val="en-GB" w:eastAsia="en-GB"/>
              </w:rPr>
              <w:t>Senior Executive Officer</w:t>
            </w:r>
          </w:p>
        </w:tc>
      </w:tr>
      <w:tr w:rsidR="00121C0B" w:rsidRPr="00121C0B" w:rsidTr="00121C0B">
        <w:tc>
          <w:tcPr>
            <w:tcW w:w="2061" w:type="dxa"/>
          </w:tcPr>
          <w:p w:rsidR="00121C0B" w:rsidRPr="00121C0B" w:rsidRDefault="00121C0B" w:rsidP="00121C0B">
            <w:pPr>
              <w:rPr>
                <w:lang w:val="en-GB" w:eastAsia="en-GB"/>
              </w:rPr>
            </w:pPr>
            <w:r w:rsidRPr="00121C0B">
              <w:t>Cllr M. Duff</w:t>
            </w:r>
          </w:p>
        </w:tc>
        <w:tc>
          <w:tcPr>
            <w:tcW w:w="2765" w:type="dxa"/>
          </w:tcPr>
          <w:p w:rsidR="00121C0B" w:rsidRPr="00121C0B" w:rsidRDefault="00121C0B" w:rsidP="00121C0B">
            <w:pPr>
              <w:rPr>
                <w:lang w:val="en-GB" w:eastAsia="en-GB"/>
              </w:rPr>
            </w:pPr>
            <w:r w:rsidRPr="00121C0B">
              <w:rPr>
                <w:lang w:val="en-GB" w:eastAsia="en-GB"/>
              </w:rPr>
              <w:t>Y. Dervan</w:t>
            </w:r>
          </w:p>
        </w:tc>
        <w:tc>
          <w:tcPr>
            <w:tcW w:w="2766" w:type="dxa"/>
          </w:tcPr>
          <w:p w:rsidR="00121C0B" w:rsidRPr="00121C0B" w:rsidRDefault="00121C0B" w:rsidP="00121C0B">
            <w:pPr>
              <w:rPr>
                <w:lang w:val="en-GB" w:eastAsia="en-GB"/>
              </w:rPr>
            </w:pPr>
            <w:r w:rsidRPr="00121C0B">
              <w:rPr>
                <w:lang w:val="en-GB" w:eastAsia="en-GB"/>
              </w:rPr>
              <w:t>Senior Executive Officer</w:t>
            </w:r>
          </w:p>
        </w:tc>
      </w:tr>
      <w:tr w:rsidR="00121C0B" w:rsidRPr="00121C0B" w:rsidTr="00121C0B">
        <w:tc>
          <w:tcPr>
            <w:tcW w:w="2061" w:type="dxa"/>
          </w:tcPr>
          <w:p w:rsidR="00121C0B" w:rsidRPr="00121C0B" w:rsidRDefault="00121C0B" w:rsidP="00121C0B">
            <w:pPr>
              <w:rPr>
                <w:lang w:val="en-GB" w:eastAsia="en-GB"/>
              </w:rPr>
            </w:pPr>
            <w:r w:rsidRPr="00121C0B">
              <w:rPr>
                <w:lang w:val="en-GB" w:eastAsia="en-GB"/>
              </w:rPr>
              <w:t>Cllr L. Dunne</w:t>
            </w:r>
          </w:p>
        </w:tc>
        <w:tc>
          <w:tcPr>
            <w:tcW w:w="2765" w:type="dxa"/>
          </w:tcPr>
          <w:p w:rsidR="00121C0B" w:rsidRPr="00121C0B" w:rsidRDefault="00121C0B" w:rsidP="00121C0B">
            <w:pPr>
              <w:rPr>
                <w:lang w:val="en-GB" w:eastAsia="en-GB"/>
              </w:rPr>
            </w:pPr>
            <w:r w:rsidRPr="00121C0B">
              <w:rPr>
                <w:lang w:val="en-GB" w:eastAsia="en-GB"/>
              </w:rPr>
              <w:t>H. Hogan</w:t>
            </w:r>
          </w:p>
        </w:tc>
        <w:tc>
          <w:tcPr>
            <w:tcW w:w="2766" w:type="dxa"/>
          </w:tcPr>
          <w:p w:rsidR="00121C0B" w:rsidRPr="00121C0B" w:rsidRDefault="00121C0B" w:rsidP="00121C0B">
            <w:pPr>
              <w:rPr>
                <w:lang w:val="en-GB" w:eastAsia="en-GB"/>
              </w:rPr>
            </w:pPr>
            <w:r w:rsidRPr="00121C0B">
              <w:rPr>
                <w:lang w:val="en-GB" w:eastAsia="en-GB"/>
              </w:rPr>
              <w:t>Senior Executive Officer</w:t>
            </w:r>
          </w:p>
        </w:tc>
      </w:tr>
      <w:tr w:rsidR="00121C0B" w:rsidRPr="00121C0B" w:rsidTr="00121C0B">
        <w:tc>
          <w:tcPr>
            <w:tcW w:w="2061" w:type="dxa"/>
          </w:tcPr>
          <w:p w:rsidR="00121C0B" w:rsidRPr="00121C0B" w:rsidRDefault="00121C0B" w:rsidP="00121C0B">
            <w:pPr>
              <w:rPr>
                <w:lang w:val="en-GB" w:eastAsia="en-GB"/>
              </w:rPr>
            </w:pPr>
            <w:r w:rsidRPr="00121C0B">
              <w:rPr>
                <w:lang w:val="en-GB" w:eastAsia="en-GB"/>
              </w:rPr>
              <w:t xml:space="preserve">Cllr M. Genockey </w:t>
            </w:r>
          </w:p>
        </w:tc>
        <w:tc>
          <w:tcPr>
            <w:tcW w:w="2765" w:type="dxa"/>
          </w:tcPr>
          <w:p w:rsidR="00121C0B" w:rsidRPr="00121C0B" w:rsidRDefault="00121C0B" w:rsidP="00121C0B">
            <w:pPr>
              <w:rPr>
                <w:lang w:val="en-GB" w:eastAsia="en-GB"/>
              </w:rPr>
            </w:pPr>
            <w:r w:rsidRPr="00121C0B">
              <w:rPr>
                <w:lang w:val="en-GB" w:eastAsia="en-GB"/>
              </w:rPr>
              <w:t>M. Kavanagh</w:t>
            </w:r>
          </w:p>
        </w:tc>
        <w:tc>
          <w:tcPr>
            <w:tcW w:w="2766" w:type="dxa"/>
          </w:tcPr>
          <w:p w:rsidR="00121C0B" w:rsidRPr="00121C0B" w:rsidRDefault="00121C0B" w:rsidP="00121C0B">
            <w:pPr>
              <w:rPr>
                <w:lang w:val="en-GB" w:eastAsia="en-GB"/>
              </w:rPr>
            </w:pPr>
            <w:r w:rsidRPr="00121C0B">
              <w:rPr>
                <w:lang w:val="en-GB" w:eastAsia="en-GB"/>
              </w:rPr>
              <w:t>Administrative Officer</w:t>
            </w:r>
          </w:p>
        </w:tc>
      </w:tr>
      <w:tr w:rsidR="00121C0B" w:rsidRPr="00121C0B" w:rsidTr="00121C0B">
        <w:tc>
          <w:tcPr>
            <w:tcW w:w="2061" w:type="dxa"/>
          </w:tcPr>
          <w:p w:rsidR="00121C0B" w:rsidRPr="00121C0B" w:rsidRDefault="00121C0B" w:rsidP="00121C0B">
            <w:pPr>
              <w:rPr>
                <w:lang w:val="en-GB" w:eastAsia="en-GB"/>
              </w:rPr>
            </w:pPr>
            <w:r w:rsidRPr="00121C0B">
              <w:rPr>
                <w:lang w:val="en-GB" w:eastAsia="en-GB"/>
              </w:rPr>
              <w:t xml:space="preserve">Cllr T. Gilligan </w:t>
            </w:r>
          </w:p>
        </w:tc>
        <w:tc>
          <w:tcPr>
            <w:tcW w:w="2765" w:type="dxa"/>
          </w:tcPr>
          <w:p w:rsidR="00121C0B" w:rsidRPr="00121C0B" w:rsidRDefault="00121C0B" w:rsidP="00121C0B">
            <w:pPr>
              <w:rPr>
                <w:lang w:val="en-GB" w:eastAsia="en-GB"/>
              </w:rPr>
            </w:pPr>
            <w:r w:rsidRPr="00121C0B">
              <w:rPr>
                <w:lang w:val="en-GB" w:eastAsia="en-GB"/>
              </w:rPr>
              <w:t>L. Madden</w:t>
            </w:r>
          </w:p>
        </w:tc>
        <w:tc>
          <w:tcPr>
            <w:tcW w:w="2766" w:type="dxa"/>
          </w:tcPr>
          <w:p w:rsidR="00121C0B" w:rsidRPr="00121C0B" w:rsidRDefault="00121C0B" w:rsidP="00121C0B">
            <w:pPr>
              <w:rPr>
                <w:lang w:val="en-GB" w:eastAsia="en-GB"/>
              </w:rPr>
            </w:pPr>
            <w:r w:rsidRPr="00121C0B">
              <w:rPr>
                <w:lang w:val="en-GB" w:eastAsia="en-GB"/>
              </w:rPr>
              <w:t>Administrative Officer</w:t>
            </w:r>
          </w:p>
        </w:tc>
      </w:tr>
      <w:tr w:rsidR="00121C0B" w:rsidRPr="00121C0B" w:rsidTr="00121C0B">
        <w:tc>
          <w:tcPr>
            <w:tcW w:w="2061" w:type="dxa"/>
          </w:tcPr>
          <w:p w:rsidR="00121C0B" w:rsidRPr="00121C0B" w:rsidRDefault="00121C0B" w:rsidP="00121C0B">
            <w:pPr>
              <w:rPr>
                <w:lang w:val="en-GB" w:eastAsia="en-GB"/>
              </w:rPr>
            </w:pPr>
            <w:r w:rsidRPr="00121C0B">
              <w:rPr>
                <w:lang w:val="en-GB" w:eastAsia="en-GB"/>
              </w:rPr>
              <w:t xml:space="preserve">Cllr K. Mahon </w:t>
            </w:r>
          </w:p>
        </w:tc>
        <w:tc>
          <w:tcPr>
            <w:tcW w:w="2765" w:type="dxa"/>
          </w:tcPr>
          <w:p w:rsidR="00121C0B" w:rsidRPr="00121C0B" w:rsidRDefault="00121C0B" w:rsidP="00121C0B">
            <w:pPr>
              <w:rPr>
                <w:lang w:val="en-GB" w:eastAsia="en-GB"/>
              </w:rPr>
            </w:pPr>
            <w:r w:rsidRPr="00121C0B">
              <w:rPr>
                <w:lang w:val="en-GB" w:eastAsia="en-GB"/>
              </w:rPr>
              <w:t>M. Murtagh</w:t>
            </w:r>
          </w:p>
        </w:tc>
        <w:tc>
          <w:tcPr>
            <w:tcW w:w="2766" w:type="dxa"/>
          </w:tcPr>
          <w:p w:rsidR="00121C0B" w:rsidRPr="00121C0B" w:rsidRDefault="00121C0B" w:rsidP="00121C0B">
            <w:pPr>
              <w:rPr>
                <w:lang w:val="en-GB" w:eastAsia="en-GB"/>
              </w:rPr>
            </w:pPr>
            <w:r w:rsidRPr="00121C0B">
              <w:rPr>
                <w:lang w:val="en-GB" w:eastAsia="en-GB"/>
              </w:rPr>
              <w:t>Senior Staff Officer</w:t>
            </w:r>
          </w:p>
        </w:tc>
      </w:tr>
      <w:tr w:rsidR="00121C0B" w:rsidRPr="00121C0B" w:rsidTr="00121C0B">
        <w:tc>
          <w:tcPr>
            <w:tcW w:w="2061" w:type="dxa"/>
          </w:tcPr>
          <w:p w:rsidR="00121C0B" w:rsidRPr="00121C0B" w:rsidRDefault="00121C0B" w:rsidP="00121C0B">
            <w:pPr>
              <w:rPr>
                <w:lang w:val="en-GB" w:eastAsia="en-GB"/>
              </w:rPr>
            </w:pPr>
            <w:r w:rsidRPr="00121C0B">
              <w:rPr>
                <w:lang w:val="en-GB" w:eastAsia="en-GB"/>
              </w:rPr>
              <w:t xml:space="preserve">Cllr M. Ward </w:t>
            </w:r>
          </w:p>
        </w:tc>
        <w:tc>
          <w:tcPr>
            <w:tcW w:w="2765" w:type="dxa"/>
          </w:tcPr>
          <w:p w:rsidR="00121C0B" w:rsidRPr="00121C0B" w:rsidRDefault="00121C0B" w:rsidP="00121C0B">
            <w:pPr>
              <w:rPr>
                <w:lang w:val="en-GB" w:eastAsia="en-GB"/>
              </w:rPr>
            </w:pPr>
          </w:p>
        </w:tc>
        <w:tc>
          <w:tcPr>
            <w:tcW w:w="2766" w:type="dxa"/>
          </w:tcPr>
          <w:p w:rsidR="00121C0B" w:rsidRPr="00121C0B" w:rsidRDefault="00121C0B" w:rsidP="00121C0B">
            <w:pPr>
              <w:rPr>
                <w:lang w:val="en-GB" w:eastAsia="en-GB"/>
              </w:rPr>
            </w:pPr>
          </w:p>
        </w:tc>
      </w:tr>
      <w:tr w:rsidR="00121C0B" w:rsidRPr="00121C0B" w:rsidTr="00121C0B">
        <w:tc>
          <w:tcPr>
            <w:tcW w:w="7592" w:type="dxa"/>
            <w:gridSpan w:val="3"/>
          </w:tcPr>
          <w:p w:rsidR="00121C0B" w:rsidRPr="00121C0B" w:rsidRDefault="00121C0B" w:rsidP="00121C0B">
            <w:pPr>
              <w:rPr>
                <w:lang w:val="en-GB" w:eastAsia="en-GB"/>
              </w:rPr>
            </w:pPr>
          </w:p>
        </w:tc>
      </w:tr>
      <w:tr w:rsidR="00121C0B" w:rsidRPr="00121C0B" w:rsidTr="00121C0B">
        <w:tc>
          <w:tcPr>
            <w:tcW w:w="7592" w:type="dxa"/>
            <w:gridSpan w:val="3"/>
          </w:tcPr>
          <w:p w:rsidR="00121C0B" w:rsidRPr="00121C0B" w:rsidRDefault="00121C0B" w:rsidP="00121C0B">
            <w:pPr>
              <w:rPr>
                <w:b/>
                <w:lang w:val="en-GB" w:eastAsia="en-GB"/>
              </w:rPr>
            </w:pPr>
            <w:r w:rsidRPr="00121C0B">
              <w:rPr>
                <w:b/>
                <w:lang w:val="en-GB" w:eastAsia="en-GB"/>
              </w:rPr>
              <w:t>Representatives:</w:t>
            </w:r>
          </w:p>
        </w:tc>
      </w:tr>
      <w:tr w:rsidR="00121C0B" w:rsidRPr="00121C0B" w:rsidTr="00121C0B">
        <w:tc>
          <w:tcPr>
            <w:tcW w:w="7592" w:type="dxa"/>
            <w:gridSpan w:val="3"/>
          </w:tcPr>
          <w:p w:rsidR="00121C0B" w:rsidRPr="00121C0B" w:rsidRDefault="00121C0B" w:rsidP="00121C0B">
            <w:pPr>
              <w:rPr>
                <w:lang w:val="en-GB" w:eastAsia="en-GB"/>
              </w:rPr>
            </w:pPr>
            <w:r w:rsidRPr="00121C0B">
              <w:rPr>
                <w:lang w:val="en-GB" w:eastAsia="en-GB"/>
              </w:rPr>
              <w:t>Tricia Nolan, Volunteer Centre</w:t>
            </w:r>
          </w:p>
        </w:tc>
      </w:tr>
      <w:tr w:rsidR="00121C0B" w:rsidRPr="00121C0B" w:rsidTr="00121C0B">
        <w:tc>
          <w:tcPr>
            <w:tcW w:w="7592" w:type="dxa"/>
            <w:gridSpan w:val="3"/>
          </w:tcPr>
          <w:p w:rsidR="00121C0B" w:rsidRPr="00121C0B" w:rsidRDefault="00121C0B" w:rsidP="00121C0B">
            <w:pPr>
              <w:rPr>
                <w:lang w:val="en-GB" w:eastAsia="en-GB"/>
              </w:rPr>
            </w:pPr>
            <w:r w:rsidRPr="00121C0B">
              <w:rPr>
                <w:lang w:val="en-GB" w:eastAsia="en-GB"/>
              </w:rPr>
              <w:t>Betty Tyrrell-Collard, ICTU</w:t>
            </w:r>
          </w:p>
        </w:tc>
      </w:tr>
      <w:tr w:rsidR="00121C0B" w:rsidRPr="00121C0B" w:rsidTr="00121C0B">
        <w:tc>
          <w:tcPr>
            <w:tcW w:w="7592" w:type="dxa"/>
            <w:gridSpan w:val="3"/>
          </w:tcPr>
          <w:p w:rsidR="00121C0B" w:rsidRPr="00121C0B" w:rsidRDefault="00121C0B" w:rsidP="00121C0B">
            <w:pPr>
              <w:rPr>
                <w:lang w:val="en-GB" w:eastAsia="en-GB"/>
              </w:rPr>
            </w:pPr>
          </w:p>
        </w:tc>
      </w:tr>
      <w:tr w:rsidR="00121C0B" w:rsidRPr="00121C0B" w:rsidTr="00121C0B">
        <w:tc>
          <w:tcPr>
            <w:tcW w:w="7592" w:type="dxa"/>
            <w:gridSpan w:val="3"/>
          </w:tcPr>
          <w:p w:rsidR="00121C0B" w:rsidRPr="00121C0B" w:rsidRDefault="00121C0B" w:rsidP="00121C0B">
            <w:pPr>
              <w:rPr>
                <w:b/>
                <w:lang w:val="en-GB" w:eastAsia="en-GB"/>
              </w:rPr>
            </w:pPr>
            <w:r w:rsidRPr="00121C0B">
              <w:rPr>
                <w:b/>
                <w:lang w:val="en-GB" w:eastAsia="en-GB"/>
              </w:rPr>
              <w:t>Apologies:</w:t>
            </w:r>
          </w:p>
        </w:tc>
      </w:tr>
      <w:tr w:rsidR="00121C0B" w:rsidRPr="00121C0B" w:rsidTr="00121C0B">
        <w:tc>
          <w:tcPr>
            <w:tcW w:w="7592" w:type="dxa"/>
            <w:gridSpan w:val="3"/>
          </w:tcPr>
          <w:p w:rsidR="00121C0B" w:rsidRPr="00121C0B" w:rsidRDefault="00121C0B" w:rsidP="00121C0B">
            <w:pPr>
              <w:rPr>
                <w:lang w:val="en-GB" w:eastAsia="en-GB"/>
              </w:rPr>
            </w:pPr>
            <w:r w:rsidRPr="00121C0B">
              <w:rPr>
                <w:lang w:val="en-GB" w:eastAsia="en-GB"/>
              </w:rPr>
              <w:t>Brendan MacPhiarais, Nabco</w:t>
            </w:r>
          </w:p>
        </w:tc>
      </w:tr>
      <w:tr w:rsidR="00121C0B" w:rsidRPr="00121C0B" w:rsidTr="00121C0B">
        <w:tc>
          <w:tcPr>
            <w:tcW w:w="7592" w:type="dxa"/>
            <w:gridSpan w:val="3"/>
          </w:tcPr>
          <w:p w:rsidR="00121C0B" w:rsidRPr="00121C0B" w:rsidRDefault="00121C0B" w:rsidP="00121C0B">
            <w:pPr>
              <w:rPr>
                <w:lang w:val="en-GB" w:eastAsia="en-GB"/>
              </w:rPr>
            </w:pPr>
          </w:p>
        </w:tc>
      </w:tr>
    </w:tbl>
    <w:p w:rsidR="00121C0B" w:rsidRPr="00121C0B" w:rsidRDefault="00121C0B" w:rsidP="00121C0B">
      <w:pPr>
        <w:spacing w:after="0" w:line="240" w:lineRule="auto"/>
        <w:rPr>
          <w:rFonts w:ascii="Times New Roman" w:eastAsia="Times New Roman" w:hAnsi="Times New Roman" w:cs="Times New Roman"/>
          <w:b/>
          <w:sz w:val="24"/>
          <w:szCs w:val="24"/>
          <w:lang w:val="en-GB" w:eastAsia="en-GB"/>
        </w:rPr>
      </w:pPr>
    </w:p>
    <w:p w:rsidR="00121C0B" w:rsidRPr="00121C0B" w:rsidRDefault="00121C0B" w:rsidP="00121C0B">
      <w:pPr>
        <w:rPr>
          <w:rFonts w:ascii="Tahoma" w:eastAsiaTheme="minorHAnsi" w:hAnsi="Tahoma" w:cs="Tahoma"/>
          <w:b/>
          <w:sz w:val="20"/>
          <w:szCs w:val="20"/>
          <w:lang w:val="en-GB" w:eastAsia="en-GB"/>
        </w:rPr>
      </w:pPr>
      <w:r>
        <w:rPr>
          <w:rFonts w:ascii="Tahoma" w:eastAsiaTheme="minorHAnsi" w:hAnsi="Tahoma" w:cs="Tahoma"/>
          <w:b/>
          <w:sz w:val="20"/>
          <w:szCs w:val="20"/>
          <w:lang w:val="en-GB" w:eastAsia="en-GB"/>
        </w:rPr>
        <w:tab/>
      </w:r>
      <w:r w:rsidRPr="00121C0B">
        <w:rPr>
          <w:rFonts w:ascii="Tahoma" w:eastAsiaTheme="minorHAnsi" w:hAnsi="Tahoma" w:cs="Tahoma"/>
          <w:b/>
          <w:sz w:val="20"/>
          <w:szCs w:val="20"/>
          <w:lang w:val="en-GB" w:eastAsia="en-GB"/>
        </w:rPr>
        <w:t>H-1(1) – Minutes of Housing SPC Meeting on 10th November 2016.</w:t>
      </w:r>
    </w:p>
    <w:p w:rsidR="00121C0B" w:rsidRPr="00121C0B" w:rsidRDefault="00121C0B" w:rsidP="00121C0B">
      <w:pPr>
        <w:rPr>
          <w:rFonts w:ascii="Tahoma" w:eastAsiaTheme="minorHAnsi" w:hAnsi="Tahoma" w:cs="Tahoma"/>
          <w:b/>
          <w:sz w:val="20"/>
          <w:szCs w:val="20"/>
          <w:lang w:val="en-GB" w:eastAsia="en-GB"/>
        </w:rPr>
      </w:pPr>
    </w:p>
    <w:p w:rsidR="00121C0B" w:rsidRPr="00121C0B" w:rsidRDefault="00121C0B" w:rsidP="00121C0B">
      <w:pPr>
        <w:rPr>
          <w:rFonts w:ascii="Tahoma" w:eastAsiaTheme="minorHAnsi" w:hAnsi="Tahoma" w:cs="Tahoma"/>
          <w:sz w:val="20"/>
          <w:szCs w:val="20"/>
          <w:lang w:val="en-GB" w:eastAsia="en-GB"/>
        </w:rPr>
      </w:pPr>
      <w:r>
        <w:rPr>
          <w:rFonts w:ascii="Tahoma" w:eastAsiaTheme="minorHAnsi" w:hAnsi="Tahoma" w:cs="Tahoma"/>
          <w:sz w:val="20"/>
          <w:szCs w:val="20"/>
          <w:lang w:val="en-GB" w:eastAsia="en-GB"/>
        </w:rPr>
        <w:tab/>
      </w:r>
      <w:r w:rsidRPr="00121C0B">
        <w:rPr>
          <w:rFonts w:ascii="Tahoma" w:eastAsiaTheme="minorHAnsi" w:hAnsi="Tahoma" w:cs="Tahoma"/>
          <w:sz w:val="20"/>
          <w:szCs w:val="20"/>
          <w:lang w:val="en-GB" w:eastAsia="en-GB"/>
        </w:rPr>
        <w:t xml:space="preserve">The minutes of the Housing and Social Development Strategic Policy Committee Meeting </w:t>
      </w:r>
      <w:r>
        <w:rPr>
          <w:rFonts w:ascii="Tahoma" w:eastAsiaTheme="minorHAnsi" w:hAnsi="Tahoma" w:cs="Tahoma"/>
          <w:sz w:val="20"/>
          <w:szCs w:val="20"/>
          <w:lang w:val="en-GB" w:eastAsia="en-GB"/>
        </w:rPr>
        <w:tab/>
      </w:r>
      <w:r w:rsidRPr="00121C0B">
        <w:rPr>
          <w:rFonts w:ascii="Tahoma" w:eastAsiaTheme="minorHAnsi" w:hAnsi="Tahoma" w:cs="Tahoma"/>
          <w:sz w:val="20"/>
          <w:szCs w:val="20"/>
          <w:lang w:val="en-GB" w:eastAsia="en-GB"/>
        </w:rPr>
        <w:t>held on 10</w:t>
      </w:r>
      <w:r w:rsidRPr="00121C0B">
        <w:rPr>
          <w:rFonts w:ascii="Tahoma" w:eastAsiaTheme="minorHAnsi" w:hAnsi="Tahoma" w:cs="Tahoma"/>
          <w:sz w:val="20"/>
          <w:szCs w:val="20"/>
          <w:vertAlign w:val="superscript"/>
          <w:lang w:val="en-GB" w:eastAsia="en-GB"/>
        </w:rPr>
        <w:t>th</w:t>
      </w:r>
      <w:r w:rsidRPr="00121C0B">
        <w:rPr>
          <w:rFonts w:ascii="Tahoma" w:eastAsiaTheme="minorHAnsi" w:hAnsi="Tahoma" w:cs="Tahoma"/>
          <w:sz w:val="20"/>
          <w:szCs w:val="20"/>
          <w:lang w:val="en-GB" w:eastAsia="en-GB"/>
        </w:rPr>
        <w:t xml:space="preserve"> November 2016 were proposed by Cllr. C. King, seconded by Cllr. M. Ward </w:t>
      </w:r>
      <w:r>
        <w:rPr>
          <w:rFonts w:ascii="Tahoma" w:eastAsiaTheme="minorHAnsi" w:hAnsi="Tahoma" w:cs="Tahoma"/>
          <w:sz w:val="20"/>
          <w:szCs w:val="20"/>
          <w:lang w:val="en-GB" w:eastAsia="en-GB"/>
        </w:rPr>
        <w:tab/>
      </w:r>
      <w:r w:rsidRPr="00121C0B">
        <w:rPr>
          <w:rFonts w:ascii="Tahoma" w:eastAsiaTheme="minorHAnsi" w:hAnsi="Tahoma" w:cs="Tahoma"/>
          <w:sz w:val="20"/>
          <w:szCs w:val="20"/>
          <w:lang w:val="en-GB" w:eastAsia="en-GB"/>
        </w:rPr>
        <w:t>and were confirmed and approved as a true record.</w:t>
      </w:r>
    </w:p>
    <w:p w:rsidR="00121C0B" w:rsidRPr="00121C0B" w:rsidRDefault="00121C0B" w:rsidP="00121C0B">
      <w:pPr>
        <w:rPr>
          <w:rFonts w:ascii="Tahoma" w:eastAsiaTheme="minorHAnsi" w:hAnsi="Tahoma" w:cs="Tahoma"/>
          <w:sz w:val="20"/>
          <w:szCs w:val="20"/>
          <w:lang w:val="en-GB" w:eastAsia="en-GB"/>
        </w:rPr>
      </w:pPr>
    </w:p>
    <w:p w:rsidR="00121C0B" w:rsidRPr="00121C0B" w:rsidRDefault="00121C0B" w:rsidP="00121C0B">
      <w:pPr>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121C0B">
        <w:rPr>
          <w:rFonts w:ascii="Tahoma" w:eastAsiaTheme="minorHAnsi" w:hAnsi="Tahoma" w:cs="Tahoma"/>
          <w:b/>
          <w:sz w:val="20"/>
          <w:szCs w:val="20"/>
          <w:lang w:eastAsia="en-US"/>
        </w:rPr>
        <w:t>H-I (2) – Housing Rents Policy OAPs</w:t>
      </w:r>
    </w:p>
    <w:p w:rsidR="00121C0B" w:rsidRPr="00121C0B" w:rsidRDefault="00121C0B" w:rsidP="00121C0B">
      <w:pPr>
        <w:rPr>
          <w:rFonts w:ascii="Tahoma" w:eastAsiaTheme="minorHAnsi" w:hAnsi="Tahoma" w:cs="Tahoma"/>
          <w:b/>
          <w:sz w:val="20"/>
          <w:szCs w:val="20"/>
          <w:lang w:eastAsia="en-US"/>
        </w:rPr>
      </w:pPr>
      <w:r>
        <w:rPr>
          <w:rFonts w:ascii="Tahoma" w:eastAsiaTheme="minorHAnsi" w:hAnsi="Tahoma" w:cs="Tahoma"/>
          <w:b/>
          <w:sz w:val="20"/>
          <w:szCs w:val="20"/>
          <w:lang w:eastAsia="en-US"/>
        </w:rPr>
        <w:tab/>
      </w:r>
    </w:p>
    <w:p w:rsidR="00121C0B" w:rsidRPr="00121C0B" w:rsidRDefault="00121C0B" w:rsidP="00121C0B">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L. Madden presented a report on Housing Rents Policy in relation to Old Age Pensioners.</w:t>
      </w:r>
    </w:p>
    <w:p w:rsidR="00121C0B" w:rsidRPr="00121C0B" w:rsidRDefault="00121C0B" w:rsidP="00121C0B">
      <w:pPr>
        <w:rPr>
          <w:rFonts w:ascii="Tahoma" w:eastAsiaTheme="minorHAnsi" w:hAnsi="Tahoma" w:cs="Tahoma"/>
          <w:sz w:val="20"/>
          <w:szCs w:val="20"/>
          <w:lang w:eastAsia="en-US"/>
        </w:rPr>
      </w:pPr>
      <w:r>
        <w:rPr>
          <w:rFonts w:ascii="Tahoma" w:eastAsiaTheme="minorHAnsi" w:hAnsi="Tahoma" w:cs="Tahoma"/>
          <w:sz w:val="20"/>
          <w:szCs w:val="20"/>
          <w:lang w:eastAsia="en-US"/>
        </w:rPr>
        <w:tab/>
      </w:r>
      <w:hyperlink r:id="rId16" w:history="1">
        <w:r w:rsidRPr="00121C0B">
          <w:rPr>
            <w:rFonts w:ascii="Tahoma" w:eastAsiaTheme="minorHAnsi" w:hAnsi="Tahoma" w:cs="Tahoma"/>
            <w:color w:val="0563C1" w:themeColor="hyperlink"/>
            <w:sz w:val="20"/>
            <w:szCs w:val="20"/>
            <w:u w:val="single"/>
            <w:lang w:eastAsia="en-US"/>
          </w:rPr>
          <w:t>Link to Report.</w:t>
        </w:r>
      </w:hyperlink>
    </w:p>
    <w:p w:rsidR="00121C0B" w:rsidRPr="00121C0B" w:rsidRDefault="00121C0B" w:rsidP="00121C0B">
      <w:pPr>
        <w:jc w:val="both"/>
        <w:rPr>
          <w:rFonts w:ascii="Tahoma" w:eastAsiaTheme="minorHAnsi" w:hAnsi="Tahoma" w:cs="Tahoma"/>
          <w:sz w:val="20"/>
          <w:szCs w:val="20"/>
          <w:lang w:eastAsia="en-US"/>
        </w:rPr>
      </w:pP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Following the presentation a number of questions were forwarded through the chair.</w:t>
      </w:r>
    </w:p>
    <w:p w:rsidR="00121C0B" w:rsidRPr="00121C0B" w:rsidRDefault="00121C0B" w:rsidP="00121C0B">
      <w:pPr>
        <w:jc w:val="both"/>
        <w:rPr>
          <w:rFonts w:ascii="Tahoma" w:eastAsiaTheme="minorHAnsi" w:hAnsi="Tahoma" w:cs="Tahoma"/>
          <w:sz w:val="20"/>
          <w:szCs w:val="20"/>
          <w:lang w:eastAsia="en-US"/>
        </w:rPr>
      </w:pP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Cllr. C. King, Cllr. N. Coules, Cllr. K. Mahon, Cllr. L Dunne, Cllr. M. Genockey, Cllr. M. Ward,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T. Nolan and Cllr. M. Duff contributed to the discussions. </w:t>
      </w:r>
    </w:p>
    <w:p w:rsidR="00121C0B" w:rsidRPr="00121C0B" w:rsidRDefault="00121C0B" w:rsidP="00121C0B">
      <w:pPr>
        <w:rPr>
          <w:rFonts w:ascii="Tahoma" w:eastAsiaTheme="minorHAnsi" w:hAnsi="Tahoma" w:cs="Tahoma"/>
          <w:sz w:val="20"/>
          <w:szCs w:val="20"/>
          <w:lang w:eastAsia="en-US"/>
        </w:rPr>
      </w:pPr>
      <w:r>
        <w:rPr>
          <w:rFonts w:ascii="Tahoma" w:eastAsiaTheme="minorHAnsi" w:hAnsi="Tahoma" w:cs="Tahoma"/>
          <w:sz w:val="20"/>
          <w:szCs w:val="20"/>
          <w:lang w:eastAsia="en-US"/>
        </w:rPr>
        <w:lastRenderedPageBreak/>
        <w:tab/>
      </w:r>
      <w:r w:rsidRPr="00121C0B">
        <w:rPr>
          <w:rFonts w:ascii="Tahoma" w:eastAsiaTheme="minorHAnsi" w:hAnsi="Tahoma" w:cs="Tahoma"/>
          <w:sz w:val="20"/>
          <w:szCs w:val="20"/>
          <w:lang w:eastAsia="en-US"/>
        </w:rPr>
        <w:t xml:space="preserve">B. Coman thanked everyone for their input. He noted the relatively low differential rent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contributing to the cost of housing provision, annual boiler maintenance programme and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maintenance of social housing units to such a high standard.</w:t>
      </w:r>
    </w:p>
    <w:p w:rsidR="00121C0B" w:rsidRPr="00121C0B" w:rsidRDefault="00121C0B" w:rsidP="00121C0B">
      <w:pPr>
        <w:rPr>
          <w:rFonts w:ascii="Tahoma" w:eastAsiaTheme="minorHAnsi" w:hAnsi="Tahoma" w:cs="Tahoma"/>
          <w:sz w:val="20"/>
          <w:szCs w:val="20"/>
          <w:lang w:eastAsia="en-US"/>
        </w:rPr>
      </w:pPr>
    </w:p>
    <w:p w:rsidR="00121C0B" w:rsidRPr="00121C0B" w:rsidRDefault="00121C0B" w:rsidP="00121C0B">
      <w:pPr>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121C0B">
        <w:rPr>
          <w:rFonts w:ascii="Tahoma" w:eastAsiaTheme="minorHAnsi" w:hAnsi="Tahoma" w:cs="Tahoma"/>
          <w:b/>
          <w:sz w:val="20"/>
          <w:szCs w:val="20"/>
          <w:lang w:eastAsia="en-US"/>
        </w:rPr>
        <w:t>H-I (3) – Housing Supply Report</w:t>
      </w:r>
    </w:p>
    <w:p w:rsidR="00121C0B" w:rsidRPr="00121C0B" w:rsidRDefault="00121C0B" w:rsidP="00121C0B">
      <w:pPr>
        <w:rPr>
          <w:rFonts w:ascii="Tahoma" w:eastAsiaTheme="minorHAnsi" w:hAnsi="Tahoma" w:cs="Tahoma"/>
          <w:b/>
          <w:sz w:val="20"/>
          <w:szCs w:val="20"/>
          <w:lang w:eastAsia="en-US"/>
        </w:rPr>
      </w:pPr>
    </w:p>
    <w:p w:rsidR="00121C0B" w:rsidRPr="00121C0B" w:rsidRDefault="00121C0B" w:rsidP="00121C0B">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B Coman provided reports on social housing; Housing Supply Update, Profile on Medical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Priority and an update on Capital Construction Projects.</w:t>
      </w:r>
    </w:p>
    <w:p w:rsidR="00121C0B" w:rsidRPr="00121C0B" w:rsidRDefault="00121C0B" w:rsidP="00121C0B">
      <w:pPr>
        <w:rPr>
          <w:rFonts w:ascii="Tahoma" w:eastAsiaTheme="minorHAnsi" w:hAnsi="Tahoma" w:cs="Tahoma"/>
          <w:sz w:val="20"/>
          <w:szCs w:val="20"/>
          <w:lang w:eastAsia="en-US"/>
        </w:rPr>
      </w:pPr>
      <w:r>
        <w:rPr>
          <w:rFonts w:ascii="Tahoma" w:eastAsiaTheme="minorHAnsi" w:hAnsi="Tahoma" w:cs="Tahoma"/>
          <w:sz w:val="20"/>
          <w:szCs w:val="20"/>
          <w:lang w:eastAsia="en-US"/>
        </w:rPr>
        <w:tab/>
      </w:r>
      <w:hyperlink r:id="rId17" w:history="1">
        <w:r w:rsidRPr="00121C0B">
          <w:rPr>
            <w:rFonts w:ascii="Tahoma" w:eastAsiaTheme="minorHAnsi" w:hAnsi="Tahoma" w:cs="Tahoma"/>
            <w:color w:val="0563C1" w:themeColor="hyperlink"/>
            <w:sz w:val="20"/>
            <w:szCs w:val="20"/>
            <w:u w:val="single"/>
            <w:lang w:eastAsia="en-US"/>
          </w:rPr>
          <w:t>Housing Supply Update</w:t>
        </w:r>
      </w:hyperlink>
    </w:p>
    <w:p w:rsidR="00121C0B" w:rsidRPr="00121C0B" w:rsidRDefault="00121C0B" w:rsidP="00121C0B">
      <w:pPr>
        <w:rPr>
          <w:rFonts w:ascii="Tahoma" w:eastAsiaTheme="minorHAnsi" w:hAnsi="Tahoma" w:cs="Tahoma"/>
          <w:sz w:val="20"/>
          <w:szCs w:val="20"/>
          <w:lang w:eastAsia="en-US"/>
        </w:rPr>
      </w:pPr>
      <w:r>
        <w:rPr>
          <w:rFonts w:ascii="Tahoma" w:eastAsiaTheme="minorHAnsi" w:hAnsi="Tahoma" w:cs="Tahoma"/>
          <w:sz w:val="20"/>
          <w:szCs w:val="20"/>
          <w:lang w:eastAsia="en-US"/>
        </w:rPr>
        <w:tab/>
      </w:r>
      <w:hyperlink r:id="rId18" w:history="1">
        <w:r w:rsidRPr="00121C0B">
          <w:rPr>
            <w:rFonts w:ascii="Tahoma" w:eastAsiaTheme="minorHAnsi" w:hAnsi="Tahoma" w:cs="Tahoma"/>
            <w:color w:val="0563C1" w:themeColor="hyperlink"/>
            <w:sz w:val="20"/>
            <w:szCs w:val="20"/>
            <w:u w:val="single"/>
            <w:lang w:eastAsia="en-US"/>
          </w:rPr>
          <w:t>Profile on Medical Priority</w:t>
        </w:r>
      </w:hyperlink>
    </w:p>
    <w:p w:rsidR="00121C0B" w:rsidRPr="00121C0B" w:rsidRDefault="00121C0B" w:rsidP="00121C0B">
      <w:pPr>
        <w:rPr>
          <w:rFonts w:ascii="Tahoma" w:eastAsiaTheme="minorHAnsi" w:hAnsi="Tahoma" w:cs="Tahoma"/>
          <w:sz w:val="20"/>
          <w:szCs w:val="20"/>
          <w:lang w:eastAsia="en-US"/>
        </w:rPr>
      </w:pPr>
      <w:r>
        <w:rPr>
          <w:rFonts w:ascii="Tahoma" w:eastAsiaTheme="minorHAnsi" w:hAnsi="Tahoma" w:cs="Tahoma"/>
          <w:sz w:val="20"/>
          <w:szCs w:val="20"/>
          <w:lang w:eastAsia="en-US"/>
        </w:rPr>
        <w:tab/>
      </w:r>
      <w:hyperlink r:id="rId19" w:history="1">
        <w:r w:rsidRPr="00121C0B">
          <w:rPr>
            <w:rFonts w:ascii="Tahoma" w:eastAsiaTheme="minorHAnsi" w:hAnsi="Tahoma" w:cs="Tahoma"/>
            <w:color w:val="0563C1" w:themeColor="hyperlink"/>
            <w:sz w:val="20"/>
            <w:szCs w:val="20"/>
            <w:u w:val="single"/>
            <w:lang w:eastAsia="en-US"/>
          </w:rPr>
          <w:t>Capital Construction Projects Update</w:t>
        </w:r>
      </w:hyperlink>
    </w:p>
    <w:p w:rsidR="00121C0B" w:rsidRPr="00121C0B" w:rsidRDefault="00121C0B" w:rsidP="00121C0B">
      <w:pPr>
        <w:rPr>
          <w:rFonts w:ascii="Tahoma" w:eastAsiaTheme="minorHAnsi" w:hAnsi="Tahoma" w:cs="Tahoma"/>
          <w:sz w:val="20"/>
          <w:szCs w:val="20"/>
          <w:lang w:eastAsia="en-US"/>
        </w:rPr>
      </w:pPr>
    </w:p>
    <w:p w:rsidR="00121C0B" w:rsidRPr="00121C0B" w:rsidRDefault="00121C0B" w:rsidP="00121C0B">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In response to a query through the Chair, B. Coman confirmed that details in relation to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the Mortgage to Rent Scheme are not yet forthcoming.</w:t>
      </w:r>
    </w:p>
    <w:p w:rsidR="00121C0B" w:rsidRPr="00121C0B" w:rsidRDefault="00121C0B" w:rsidP="00121C0B">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He provided an overview of the Repair and Lease Scheme to be introduced in 2017. This is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designed to target the estimated 3,500 abandoned or derelict units identified in the last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census. The funding mechanism for the scheme could be provided through a minimum 20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year lease agreement. The challenges facing this scheme include the ability to contact the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owners of these units, e.g. derelict houses may occur due to elderly owners having moved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to nursing homes.</w:t>
      </w:r>
    </w:p>
    <w:p w:rsidR="00121C0B" w:rsidRPr="00121C0B" w:rsidRDefault="00121C0B" w:rsidP="00121C0B">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Cllr. M. Duff enquired can South Dublin County Council purchase units from RAS landlords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selling their properties. B. Coman confirmed that the Council is open to purchasing such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units.</w:t>
      </w:r>
    </w:p>
    <w:p w:rsidR="00121C0B" w:rsidRPr="00121C0B" w:rsidRDefault="00121C0B" w:rsidP="00121C0B">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Cllr. L. Dunne enquired regarding the availability of further land to build on once the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current Part 8 schemes complete. B. Coman confirmed the availability of further sites. A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presentation by F. Nevin, Director of Economic, Enterprise and Tourism Development on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South Dublin County Council Land Banks was noted as scheduled for Tuesday, February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21</w:t>
      </w:r>
      <w:r w:rsidRPr="00121C0B">
        <w:rPr>
          <w:rFonts w:ascii="Tahoma" w:eastAsiaTheme="minorHAnsi" w:hAnsi="Tahoma" w:cs="Tahoma"/>
          <w:sz w:val="20"/>
          <w:szCs w:val="20"/>
          <w:vertAlign w:val="superscript"/>
          <w:lang w:eastAsia="en-US"/>
        </w:rPr>
        <w:t>st</w:t>
      </w:r>
      <w:r w:rsidRPr="00121C0B">
        <w:rPr>
          <w:rFonts w:ascii="Tahoma" w:eastAsiaTheme="minorHAnsi" w:hAnsi="Tahoma" w:cs="Tahoma"/>
          <w:sz w:val="20"/>
          <w:szCs w:val="20"/>
          <w:lang w:eastAsia="en-US"/>
        </w:rPr>
        <w:t>.</w:t>
      </w:r>
    </w:p>
    <w:p w:rsidR="00121C0B" w:rsidRPr="00121C0B" w:rsidRDefault="00121C0B" w:rsidP="00121C0B">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Cllr. M. Ward enquired in relation to the cancellation of a meeting regarding construction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at St. Marks in Clondalkin. M. Kavanagh noted this was not cancelled but postponed until a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time convenient for all participants.</w:t>
      </w:r>
    </w:p>
    <w:p w:rsidR="00121C0B" w:rsidRPr="00121C0B" w:rsidRDefault="00121C0B" w:rsidP="00121C0B">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Cllr. M. Ward requested a meeting be arranged with residents at Mayfield Park, Clondalkin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in relation to queries on an upcoming construction project. B Coman replied that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responses had already been provided in relation to all issues of concern. Residents were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very positive in relation to responses, it was agreed to repair a portacabin on site and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construction hours of work had been agreed. </w:t>
      </w:r>
    </w:p>
    <w:p w:rsidR="00121C0B" w:rsidRPr="00121C0B" w:rsidRDefault="00121C0B" w:rsidP="00121C0B">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Cllr. M. Ward also enquired regarding the tenancy of new infill builds at Lealand and St.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Cuthbert’s. B. Coman confirmed that all available allocation options would be considered.</w:t>
      </w:r>
    </w:p>
    <w:p w:rsidR="00121C0B" w:rsidRPr="00121C0B" w:rsidRDefault="00121C0B" w:rsidP="00121C0B">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Cllr. N. Coules stated his opposition to selling land at the </w:t>
      </w:r>
      <w:proofErr w:type="spellStart"/>
      <w:r w:rsidRPr="00121C0B">
        <w:rPr>
          <w:rFonts w:ascii="Tahoma" w:eastAsiaTheme="minorHAnsi" w:hAnsi="Tahoma" w:cs="Tahoma"/>
          <w:sz w:val="20"/>
          <w:szCs w:val="20"/>
          <w:lang w:eastAsia="en-US"/>
        </w:rPr>
        <w:t>The</w:t>
      </w:r>
      <w:proofErr w:type="spellEnd"/>
      <w:r w:rsidRPr="00121C0B">
        <w:rPr>
          <w:rFonts w:ascii="Tahoma" w:eastAsiaTheme="minorHAnsi" w:hAnsi="Tahoma" w:cs="Tahoma"/>
          <w:sz w:val="20"/>
          <w:szCs w:val="20"/>
          <w:lang w:eastAsia="en-US"/>
        </w:rPr>
        <w:t xml:space="preserve"> Grange / </w:t>
      </w:r>
      <w:proofErr w:type="spellStart"/>
      <w:r w:rsidRPr="00121C0B">
        <w:rPr>
          <w:rFonts w:ascii="Tahoma" w:eastAsiaTheme="minorHAnsi" w:hAnsi="Tahoma" w:cs="Tahoma"/>
          <w:sz w:val="20"/>
          <w:szCs w:val="20"/>
          <w:lang w:eastAsia="en-US"/>
        </w:rPr>
        <w:t>Kilcarbery</w:t>
      </w:r>
      <w:proofErr w:type="spellEnd"/>
      <w:r w:rsidRPr="00121C0B">
        <w:rPr>
          <w:rFonts w:ascii="Tahoma" w:eastAsiaTheme="minorHAnsi" w:hAnsi="Tahoma" w:cs="Tahoma"/>
          <w:sz w:val="20"/>
          <w:szCs w:val="20"/>
          <w:lang w:eastAsia="en-US"/>
        </w:rPr>
        <w:t xml:space="preserve">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Integrated Housing Project site to the private sector given the large housing list and lack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of secure tenure provided to tenants within RAS and HAP schemes. B. Coman replied that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it would be unsuitable to have such a large number of social units in one scheme, rather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that a mix of tenancies be used to encourage integrated and sustainable communities. </w:t>
      </w:r>
      <w:r>
        <w:rPr>
          <w:rFonts w:ascii="Tahoma" w:eastAsiaTheme="minorHAnsi" w:hAnsi="Tahoma" w:cs="Tahoma"/>
          <w:sz w:val="20"/>
          <w:szCs w:val="20"/>
          <w:lang w:eastAsia="en-US"/>
        </w:rPr>
        <w:lastRenderedPageBreak/>
        <w:tab/>
      </w:r>
      <w:r w:rsidRPr="00121C0B">
        <w:rPr>
          <w:rFonts w:ascii="Tahoma" w:eastAsiaTheme="minorHAnsi" w:hAnsi="Tahoma" w:cs="Tahoma"/>
          <w:sz w:val="20"/>
          <w:szCs w:val="20"/>
          <w:lang w:eastAsia="en-US"/>
        </w:rPr>
        <w:t xml:space="preserve">Funds realised from this sale would be re-used to provide further social housing. Cllr. N.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Coules suggested that South Dublin County Council build all the units on the site and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subsequently enable a suitable tenancy mix by means of sales, affordable rent and direct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social housing provision. B. Coman confirmed that some 200 units will be used for social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housing. The Affordable Rent Scheme would require South Dublin County Council funding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which could be enabled by selling landbanks but such funding would be sustainable only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for four to five years.</w:t>
      </w:r>
    </w:p>
    <w:p w:rsidR="00121C0B" w:rsidRPr="00121C0B" w:rsidRDefault="00121C0B" w:rsidP="00121C0B">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Cllr. T. Gilligan asked if the Accelerated Housing Purchase programme was to continue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during 2017. B. Coman confirmed this would not be funded during 2017.</w:t>
      </w:r>
    </w:p>
    <w:p w:rsidR="00121C0B" w:rsidRPr="00121C0B" w:rsidRDefault="00121C0B" w:rsidP="00121C0B">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Cllr. C. King requested formal a notification in relation to the cancellation of this scheme.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He also requested an update on the </w:t>
      </w:r>
      <w:proofErr w:type="spellStart"/>
      <w:r w:rsidRPr="00121C0B">
        <w:rPr>
          <w:rFonts w:ascii="Tahoma" w:eastAsiaTheme="minorHAnsi" w:hAnsi="Tahoma" w:cs="Tahoma"/>
          <w:sz w:val="20"/>
          <w:szCs w:val="20"/>
          <w:lang w:eastAsia="en-US"/>
        </w:rPr>
        <w:t>The</w:t>
      </w:r>
      <w:proofErr w:type="spellEnd"/>
      <w:r w:rsidRPr="00121C0B">
        <w:rPr>
          <w:rFonts w:ascii="Tahoma" w:eastAsiaTheme="minorHAnsi" w:hAnsi="Tahoma" w:cs="Tahoma"/>
          <w:sz w:val="20"/>
          <w:szCs w:val="20"/>
          <w:lang w:eastAsia="en-US"/>
        </w:rPr>
        <w:t xml:space="preserve"> Grange / </w:t>
      </w:r>
      <w:proofErr w:type="spellStart"/>
      <w:r w:rsidRPr="00121C0B">
        <w:rPr>
          <w:rFonts w:ascii="Tahoma" w:eastAsiaTheme="minorHAnsi" w:hAnsi="Tahoma" w:cs="Tahoma"/>
          <w:sz w:val="20"/>
          <w:szCs w:val="20"/>
          <w:lang w:eastAsia="en-US"/>
        </w:rPr>
        <w:t>Kilcarbery</w:t>
      </w:r>
      <w:proofErr w:type="spellEnd"/>
      <w:r w:rsidRPr="00121C0B">
        <w:rPr>
          <w:rFonts w:ascii="Tahoma" w:eastAsiaTheme="minorHAnsi" w:hAnsi="Tahoma" w:cs="Tahoma"/>
          <w:sz w:val="20"/>
          <w:szCs w:val="20"/>
          <w:lang w:eastAsia="en-US"/>
        </w:rPr>
        <w:t xml:space="preserve"> Integrated Housing Project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for the next SPC meeting.</w:t>
      </w:r>
    </w:p>
    <w:p w:rsidR="00121C0B" w:rsidRPr="00121C0B" w:rsidRDefault="00121C0B" w:rsidP="00121C0B">
      <w:pPr>
        <w:jc w:val="both"/>
        <w:rPr>
          <w:rFonts w:ascii="Tahoma" w:eastAsiaTheme="minorHAnsi" w:hAnsi="Tahoma" w:cs="Tahoma"/>
          <w:sz w:val="20"/>
          <w:szCs w:val="20"/>
          <w:lang w:eastAsia="en-US"/>
        </w:rPr>
      </w:pP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B Coman responded in full to all issues raised in relation to Housing Supply.</w:t>
      </w:r>
    </w:p>
    <w:p w:rsidR="00121C0B" w:rsidRPr="00121C0B" w:rsidRDefault="00121C0B" w:rsidP="00121C0B">
      <w:pPr>
        <w:rPr>
          <w:rFonts w:ascii="Tahoma" w:eastAsiaTheme="minorHAnsi" w:hAnsi="Tahoma" w:cs="Tahoma"/>
          <w:sz w:val="20"/>
          <w:szCs w:val="20"/>
          <w:lang w:eastAsia="en-US"/>
        </w:rPr>
      </w:pPr>
      <w:r>
        <w:rPr>
          <w:rFonts w:ascii="Tahoma" w:eastAsiaTheme="minorHAnsi" w:hAnsi="Tahoma" w:cs="Tahoma"/>
          <w:sz w:val="20"/>
          <w:szCs w:val="20"/>
          <w:lang w:eastAsia="en-US"/>
        </w:rPr>
        <w:tab/>
      </w:r>
    </w:p>
    <w:p w:rsidR="00121C0B" w:rsidRPr="00121C0B" w:rsidRDefault="00121C0B" w:rsidP="00121C0B">
      <w:pPr>
        <w:jc w:val="both"/>
        <w:rPr>
          <w:rFonts w:ascii="Tahoma" w:eastAsiaTheme="minorHAnsi" w:hAnsi="Tahoma" w:cs="Tahoma"/>
          <w:b/>
          <w:sz w:val="20"/>
          <w:szCs w:val="20"/>
        </w:rPr>
      </w:pPr>
      <w:r>
        <w:rPr>
          <w:rFonts w:ascii="Tahoma" w:eastAsiaTheme="minorHAnsi" w:hAnsi="Tahoma" w:cs="Tahoma"/>
          <w:b/>
          <w:sz w:val="20"/>
          <w:szCs w:val="20"/>
        </w:rPr>
        <w:tab/>
      </w:r>
      <w:r w:rsidRPr="00121C0B">
        <w:rPr>
          <w:rFonts w:ascii="Tahoma" w:eastAsiaTheme="minorHAnsi" w:hAnsi="Tahoma" w:cs="Tahoma"/>
          <w:b/>
          <w:sz w:val="20"/>
          <w:szCs w:val="20"/>
        </w:rPr>
        <w:t xml:space="preserve">H-I (4) – Proposal to direct build by LA on foot of borrowings over a 25 year </w:t>
      </w:r>
      <w:r>
        <w:rPr>
          <w:rFonts w:ascii="Tahoma" w:eastAsiaTheme="minorHAnsi" w:hAnsi="Tahoma" w:cs="Tahoma"/>
          <w:b/>
          <w:sz w:val="20"/>
          <w:szCs w:val="20"/>
        </w:rPr>
        <w:tab/>
      </w:r>
      <w:r w:rsidRPr="00121C0B">
        <w:rPr>
          <w:rFonts w:ascii="Tahoma" w:eastAsiaTheme="minorHAnsi" w:hAnsi="Tahoma" w:cs="Tahoma"/>
          <w:b/>
          <w:sz w:val="20"/>
          <w:szCs w:val="20"/>
        </w:rPr>
        <w:t>period</w:t>
      </w:r>
    </w:p>
    <w:p w:rsidR="00121C0B" w:rsidRPr="00121C0B" w:rsidRDefault="00121C0B" w:rsidP="00121C0B">
      <w:pPr>
        <w:rPr>
          <w:rFonts w:ascii="Tahoma" w:eastAsiaTheme="minorHAnsi" w:hAnsi="Tahoma" w:cs="Tahoma"/>
          <w:sz w:val="20"/>
          <w:szCs w:val="20"/>
          <w:lang w:eastAsia="en-US"/>
        </w:rPr>
      </w:pPr>
    </w:p>
    <w:p w:rsidR="00121C0B" w:rsidRPr="00121C0B" w:rsidRDefault="00121C0B" w:rsidP="00121C0B">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B. Coman presented a report on a proposal to direct build by LA on foot of borrowings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over a 25 year period.</w:t>
      </w:r>
    </w:p>
    <w:p w:rsidR="00121C0B" w:rsidRPr="00121C0B" w:rsidRDefault="00121C0B" w:rsidP="00121C0B">
      <w:pPr>
        <w:rPr>
          <w:rFonts w:ascii="Tahoma" w:eastAsiaTheme="minorHAnsi" w:hAnsi="Tahoma" w:cs="Tahoma"/>
          <w:sz w:val="20"/>
          <w:szCs w:val="20"/>
          <w:lang w:eastAsia="en-US"/>
        </w:rPr>
      </w:pPr>
      <w:r>
        <w:rPr>
          <w:rFonts w:ascii="Tahoma" w:eastAsiaTheme="minorHAnsi" w:hAnsi="Tahoma" w:cs="Tahoma"/>
          <w:sz w:val="20"/>
          <w:szCs w:val="20"/>
          <w:lang w:eastAsia="en-US"/>
        </w:rPr>
        <w:tab/>
      </w:r>
      <w:hyperlink r:id="rId20" w:history="1">
        <w:r w:rsidRPr="00121C0B">
          <w:rPr>
            <w:rFonts w:ascii="Tahoma" w:eastAsiaTheme="minorHAnsi" w:hAnsi="Tahoma" w:cs="Tahoma"/>
            <w:color w:val="0563C1" w:themeColor="hyperlink"/>
            <w:sz w:val="20"/>
            <w:szCs w:val="20"/>
            <w:u w:val="single"/>
            <w:lang w:eastAsia="en-US"/>
          </w:rPr>
          <w:t>Link to Report</w:t>
        </w:r>
      </w:hyperlink>
    </w:p>
    <w:p w:rsidR="00121C0B" w:rsidRPr="00121C0B" w:rsidRDefault="00121C0B" w:rsidP="00121C0B">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The report concluded</w:t>
      </w:r>
    </w:p>
    <w:p w:rsidR="00121C0B" w:rsidRPr="00121C0B" w:rsidRDefault="00121C0B" w:rsidP="00121C0B">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‘Currently the Council’s Allocation Scheme allows for a max income for a couple to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€36,750. In order to service the cost of the Council’s borrowings, the income criteria for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housing applicants (a couple) would have to increase to €75,500 pa. (</w:t>
      </w:r>
      <w:proofErr w:type="gramStart"/>
      <w:r w:rsidRPr="00121C0B">
        <w:rPr>
          <w:rFonts w:ascii="Tahoma" w:eastAsiaTheme="minorHAnsi" w:hAnsi="Tahoma" w:cs="Tahoma"/>
          <w:sz w:val="20"/>
          <w:szCs w:val="20"/>
          <w:lang w:eastAsia="en-US"/>
        </w:rPr>
        <w:t>from</w:t>
      </w:r>
      <w:proofErr w:type="gramEnd"/>
      <w:r w:rsidRPr="00121C0B">
        <w:rPr>
          <w:rFonts w:ascii="Tahoma" w:eastAsiaTheme="minorHAnsi" w:hAnsi="Tahoma" w:cs="Tahoma"/>
          <w:sz w:val="20"/>
          <w:szCs w:val="20"/>
          <w:lang w:eastAsia="en-US"/>
        </w:rPr>
        <w:t xml:space="preserve"> €36,750) to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allow for weekly Differential Rent based on 10% household income.</w:t>
      </w:r>
    </w:p>
    <w:p w:rsidR="00121C0B" w:rsidRPr="00121C0B" w:rsidRDefault="00121C0B" w:rsidP="00121C0B">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If and where income ceiling was increased, this would be counterproductive insofar as the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current income threshold for a House Purchase Loan per couple is €75,000 household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income.’</w:t>
      </w:r>
    </w:p>
    <w:p w:rsidR="00121C0B" w:rsidRPr="00121C0B" w:rsidRDefault="00121C0B" w:rsidP="00121C0B">
      <w:pPr>
        <w:jc w:val="both"/>
        <w:rPr>
          <w:rFonts w:ascii="Tahoma" w:eastAsiaTheme="minorHAnsi" w:hAnsi="Tahoma" w:cs="Tahoma"/>
          <w:sz w:val="20"/>
          <w:szCs w:val="20"/>
          <w:lang w:eastAsia="en-US"/>
        </w:rPr>
      </w:pP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Following the presentation a number of questions were forwarded through the chair.</w:t>
      </w:r>
    </w:p>
    <w:p w:rsidR="00121C0B" w:rsidRPr="00121C0B" w:rsidRDefault="00121C0B" w:rsidP="00121C0B">
      <w:pPr>
        <w:jc w:val="both"/>
        <w:rPr>
          <w:rFonts w:ascii="Tahoma" w:eastAsiaTheme="minorHAnsi" w:hAnsi="Tahoma" w:cs="Tahoma"/>
          <w:sz w:val="20"/>
          <w:szCs w:val="20"/>
          <w:lang w:eastAsia="en-US"/>
        </w:rPr>
      </w:pP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Cllr. N. Coules, Cllr. C. King, Cllr. K. Mahon, Cllr. L Dunne, Cllr. M. Genockey, Cllr. M. Ward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and Cllr. T. Gilligan contributed to the discussions. </w:t>
      </w:r>
    </w:p>
    <w:p w:rsidR="00121C0B" w:rsidRPr="00121C0B" w:rsidRDefault="00121C0B" w:rsidP="00121C0B">
      <w:pPr>
        <w:jc w:val="both"/>
        <w:rPr>
          <w:rFonts w:ascii="Tahoma" w:eastAsiaTheme="minorHAnsi" w:hAnsi="Tahoma" w:cs="Tahoma"/>
          <w:sz w:val="20"/>
          <w:szCs w:val="20"/>
          <w:lang w:eastAsia="en-US"/>
        </w:rPr>
      </w:pP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Alternative means of addressing the funding issue were discussed, also the incremental </w:t>
      </w:r>
      <w:r>
        <w:rPr>
          <w:rFonts w:ascii="Tahoma" w:eastAsiaTheme="minorHAnsi" w:hAnsi="Tahoma" w:cs="Tahoma"/>
          <w:sz w:val="20"/>
          <w:szCs w:val="20"/>
          <w:lang w:eastAsia="en-US"/>
        </w:rPr>
        <w:tab/>
        <w:t>i</w:t>
      </w:r>
      <w:r w:rsidRPr="00121C0B">
        <w:rPr>
          <w:rFonts w:ascii="Tahoma" w:eastAsiaTheme="minorHAnsi" w:hAnsi="Tahoma" w:cs="Tahoma"/>
          <w:sz w:val="20"/>
          <w:szCs w:val="20"/>
          <w:lang w:eastAsia="en-US"/>
        </w:rPr>
        <w:t>mpact on the Housing List should earnings ceilings be raised.</w:t>
      </w:r>
    </w:p>
    <w:p w:rsidR="00121C0B" w:rsidRPr="00121C0B" w:rsidRDefault="00121C0B" w:rsidP="00121C0B">
      <w:pPr>
        <w:jc w:val="both"/>
        <w:rPr>
          <w:rFonts w:ascii="Tahoma" w:eastAsiaTheme="minorHAnsi" w:hAnsi="Tahoma" w:cs="Tahoma"/>
          <w:sz w:val="20"/>
          <w:szCs w:val="20"/>
          <w:lang w:eastAsia="en-US"/>
        </w:rPr>
      </w:pP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Cllr. K. Mahon and Cllr. N. Coules both submitted working papers on funding proposals. </w:t>
      </w:r>
    </w:p>
    <w:p w:rsidR="00121C0B" w:rsidRPr="00121C0B" w:rsidRDefault="00121C0B" w:rsidP="00121C0B">
      <w:pPr>
        <w:jc w:val="both"/>
        <w:rPr>
          <w:rFonts w:ascii="Tahoma" w:eastAsiaTheme="minorHAnsi" w:hAnsi="Tahoma" w:cs="Tahoma"/>
          <w:sz w:val="20"/>
          <w:szCs w:val="20"/>
          <w:lang w:eastAsia="en-US"/>
        </w:rPr>
      </w:pPr>
      <w:r>
        <w:rPr>
          <w:rFonts w:ascii="Tahoma" w:eastAsiaTheme="minorHAnsi" w:hAnsi="Tahoma" w:cs="Tahoma"/>
          <w:sz w:val="20"/>
          <w:szCs w:val="20"/>
          <w:lang w:eastAsia="en-US"/>
        </w:rPr>
        <w:tab/>
      </w:r>
      <w:hyperlink r:id="rId21" w:history="1">
        <w:r w:rsidRPr="00121C0B">
          <w:rPr>
            <w:rFonts w:ascii="Tahoma" w:eastAsiaTheme="minorHAnsi" w:hAnsi="Tahoma" w:cs="Tahoma"/>
            <w:color w:val="0563C1" w:themeColor="hyperlink"/>
            <w:sz w:val="20"/>
            <w:szCs w:val="20"/>
            <w:u w:val="single"/>
            <w:lang w:eastAsia="en-US"/>
          </w:rPr>
          <w:t>Cllr. K. Mahon Submission</w:t>
        </w:r>
      </w:hyperlink>
    </w:p>
    <w:p w:rsidR="00121C0B" w:rsidRPr="00121C0B" w:rsidRDefault="00121C0B" w:rsidP="00121C0B">
      <w:pPr>
        <w:jc w:val="both"/>
        <w:rPr>
          <w:rFonts w:ascii="Tahoma" w:eastAsiaTheme="minorHAnsi" w:hAnsi="Tahoma" w:cs="Tahoma"/>
          <w:sz w:val="20"/>
          <w:szCs w:val="20"/>
          <w:lang w:eastAsia="en-US"/>
        </w:rPr>
      </w:pPr>
      <w:r>
        <w:rPr>
          <w:rFonts w:ascii="Tahoma" w:eastAsiaTheme="minorHAnsi" w:hAnsi="Tahoma" w:cs="Tahoma"/>
          <w:sz w:val="20"/>
          <w:szCs w:val="20"/>
          <w:lang w:eastAsia="en-US"/>
        </w:rPr>
        <w:tab/>
      </w:r>
      <w:hyperlink r:id="rId22" w:history="1">
        <w:r w:rsidRPr="00121C0B">
          <w:rPr>
            <w:rFonts w:ascii="Tahoma" w:eastAsiaTheme="minorHAnsi" w:hAnsi="Tahoma" w:cs="Tahoma"/>
            <w:color w:val="0563C1" w:themeColor="hyperlink"/>
            <w:sz w:val="20"/>
            <w:szCs w:val="20"/>
            <w:u w:val="single"/>
            <w:lang w:eastAsia="en-US"/>
          </w:rPr>
          <w:t>Cllr. N. Coules Submission</w:t>
        </w:r>
      </w:hyperlink>
    </w:p>
    <w:p w:rsidR="00121C0B" w:rsidRPr="00121C0B" w:rsidRDefault="00121C0B" w:rsidP="00121C0B">
      <w:pPr>
        <w:jc w:val="both"/>
        <w:rPr>
          <w:rFonts w:ascii="Tahoma" w:eastAsiaTheme="minorHAnsi" w:hAnsi="Tahoma" w:cs="Tahoma"/>
          <w:sz w:val="20"/>
          <w:szCs w:val="20"/>
          <w:lang w:eastAsia="en-US"/>
        </w:rPr>
      </w:pP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On the suggestion of Cllr. C. King it was agreed to set up a new Subcommittee of the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Housing SPC over the next six weeks to further examine this item.</w:t>
      </w:r>
    </w:p>
    <w:p w:rsidR="00121C0B" w:rsidRPr="00121C0B" w:rsidRDefault="00E10EE1" w:rsidP="00121C0B">
      <w:pPr>
        <w:jc w:val="both"/>
        <w:rPr>
          <w:rFonts w:ascii="Tahoma" w:eastAsiaTheme="minorHAnsi" w:hAnsi="Tahoma" w:cs="Tahoma"/>
          <w:b/>
          <w:sz w:val="20"/>
          <w:szCs w:val="20"/>
        </w:rPr>
      </w:pPr>
      <w:r>
        <w:rPr>
          <w:rFonts w:ascii="Tahoma" w:eastAsiaTheme="minorHAnsi" w:hAnsi="Tahoma" w:cs="Tahoma"/>
          <w:sz w:val="20"/>
          <w:szCs w:val="20"/>
          <w:lang w:eastAsia="en-US"/>
        </w:rPr>
        <w:tab/>
      </w:r>
      <w:r w:rsidR="00121C0B" w:rsidRPr="00121C0B">
        <w:rPr>
          <w:rFonts w:ascii="Tahoma" w:eastAsiaTheme="minorHAnsi" w:hAnsi="Tahoma" w:cs="Tahoma"/>
          <w:b/>
          <w:sz w:val="20"/>
          <w:szCs w:val="20"/>
        </w:rPr>
        <w:t>H-I (5) – Housing Needs Assessment Statistics</w:t>
      </w:r>
    </w:p>
    <w:p w:rsidR="00121C0B" w:rsidRPr="00121C0B" w:rsidRDefault="00E10EE1" w:rsidP="00121C0B">
      <w:pPr>
        <w:rPr>
          <w:rFonts w:ascii="Tahoma" w:eastAsiaTheme="minorHAnsi" w:hAnsi="Tahoma" w:cs="Tahoma"/>
          <w:sz w:val="20"/>
          <w:szCs w:val="20"/>
          <w:lang w:eastAsia="en-US"/>
        </w:rPr>
      </w:pPr>
      <w:r>
        <w:rPr>
          <w:rFonts w:ascii="Tahoma" w:eastAsiaTheme="minorHAnsi" w:hAnsi="Tahoma" w:cs="Tahoma"/>
          <w:sz w:val="20"/>
          <w:szCs w:val="20"/>
          <w:lang w:eastAsia="en-US"/>
        </w:rPr>
        <w:tab/>
      </w:r>
      <w:r w:rsidR="00121C0B" w:rsidRPr="00121C0B">
        <w:rPr>
          <w:rFonts w:ascii="Tahoma" w:eastAsiaTheme="minorHAnsi" w:hAnsi="Tahoma" w:cs="Tahoma"/>
          <w:sz w:val="20"/>
          <w:szCs w:val="20"/>
          <w:lang w:eastAsia="en-US"/>
        </w:rPr>
        <w:t>B. Coman presented a report on Housing Needs Assessment Statistics.</w:t>
      </w:r>
    </w:p>
    <w:p w:rsidR="00121C0B" w:rsidRPr="00121C0B" w:rsidRDefault="00121C0B" w:rsidP="00121C0B">
      <w:pPr>
        <w:rPr>
          <w:rFonts w:ascii="Tahoma" w:eastAsiaTheme="minorHAnsi" w:hAnsi="Tahoma" w:cs="Tahoma"/>
          <w:sz w:val="20"/>
          <w:szCs w:val="20"/>
          <w:lang w:eastAsia="en-US"/>
        </w:rPr>
      </w:pPr>
      <w:r>
        <w:rPr>
          <w:rFonts w:ascii="Tahoma" w:eastAsiaTheme="minorHAnsi" w:hAnsi="Tahoma" w:cs="Tahoma"/>
          <w:sz w:val="20"/>
          <w:szCs w:val="20"/>
          <w:lang w:eastAsia="en-US"/>
        </w:rPr>
        <w:lastRenderedPageBreak/>
        <w:tab/>
      </w:r>
      <w:r w:rsidRPr="00121C0B">
        <w:rPr>
          <w:rFonts w:ascii="Tahoma" w:eastAsiaTheme="minorHAnsi" w:hAnsi="Tahoma" w:cs="Tahoma"/>
          <w:sz w:val="20"/>
          <w:szCs w:val="20"/>
          <w:lang w:eastAsia="en-US"/>
        </w:rPr>
        <w:t>Following the presentation Cllr. C. King enquired regarding the figure of 18% non-</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responders cancelled; an increase on the previous year. H. Hogan noted this occurrence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due to applicants selecting South Dublin County Council as a second choice to other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 xml:space="preserve">Housing Authorities; former applicants having moved house or left the area; literacy and </w:t>
      </w: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other issues. Other Housing Authority had higher levels of non-responders.</w:t>
      </w:r>
    </w:p>
    <w:p w:rsidR="00121C0B" w:rsidRPr="00121C0B" w:rsidRDefault="00E10EE1" w:rsidP="00121C0B">
      <w:pPr>
        <w:rPr>
          <w:rFonts w:ascii="Tahoma" w:eastAsiaTheme="minorHAnsi" w:hAnsi="Tahoma" w:cs="Tahoma"/>
          <w:sz w:val="20"/>
          <w:szCs w:val="20"/>
          <w:lang w:eastAsia="en-US"/>
        </w:rPr>
      </w:pPr>
      <w:r>
        <w:rPr>
          <w:rFonts w:ascii="Tahoma" w:eastAsiaTheme="minorHAnsi" w:hAnsi="Tahoma" w:cs="Tahoma"/>
          <w:sz w:val="20"/>
          <w:szCs w:val="20"/>
          <w:lang w:eastAsia="en-US"/>
        </w:rPr>
        <w:tab/>
      </w:r>
      <w:r w:rsidR="00121C0B" w:rsidRPr="00121C0B">
        <w:rPr>
          <w:rFonts w:ascii="Tahoma" w:eastAsiaTheme="minorHAnsi" w:hAnsi="Tahoma" w:cs="Tahoma"/>
          <w:b/>
          <w:sz w:val="20"/>
          <w:szCs w:val="20"/>
        </w:rPr>
        <w:t>H-I (6) –</w:t>
      </w:r>
      <w:r w:rsidR="00121C0B" w:rsidRPr="00121C0B">
        <w:rPr>
          <w:rFonts w:ascii="Tahoma" w:eastAsiaTheme="minorHAnsi" w:hAnsi="Tahoma" w:cs="Tahoma"/>
          <w:sz w:val="20"/>
          <w:szCs w:val="20"/>
          <w:lang w:eastAsia="en-US"/>
        </w:rPr>
        <w:t xml:space="preserve"> </w:t>
      </w:r>
      <w:r w:rsidR="00121C0B" w:rsidRPr="00121C0B">
        <w:rPr>
          <w:rFonts w:ascii="Tahoma" w:eastAsiaTheme="minorHAnsi" w:hAnsi="Tahoma" w:cs="Tahoma"/>
          <w:b/>
          <w:sz w:val="20"/>
          <w:szCs w:val="20"/>
        </w:rPr>
        <w:t>Review of Housing Allocations Scheme</w:t>
      </w:r>
    </w:p>
    <w:p w:rsidR="00121C0B" w:rsidRPr="00121C0B" w:rsidRDefault="00E10EE1" w:rsidP="00121C0B">
      <w:pPr>
        <w:spacing w:before="100" w:beforeAutospacing="1" w:after="100" w:afterAutospacing="1" w:line="240" w:lineRule="auto"/>
        <w:rPr>
          <w:rFonts w:ascii="Tahoma" w:eastAsia="Times New Roman" w:hAnsi="Tahoma" w:cs="Tahoma"/>
          <w:sz w:val="20"/>
          <w:szCs w:val="20"/>
        </w:rPr>
      </w:pPr>
      <w:r>
        <w:rPr>
          <w:rFonts w:ascii="Tahoma" w:eastAsiaTheme="minorHAnsi" w:hAnsi="Tahoma" w:cs="Tahoma"/>
          <w:sz w:val="20"/>
          <w:szCs w:val="20"/>
          <w:lang w:eastAsia="en-US"/>
        </w:rPr>
        <w:tab/>
      </w:r>
      <w:r w:rsidR="00121C0B" w:rsidRPr="00121C0B">
        <w:rPr>
          <w:rFonts w:ascii="Tahoma" w:eastAsiaTheme="minorHAnsi" w:hAnsi="Tahoma" w:cs="Tahoma"/>
          <w:sz w:val="20"/>
          <w:szCs w:val="20"/>
          <w:lang w:eastAsia="en-US"/>
        </w:rPr>
        <w:t xml:space="preserve">H. Hogan provided a verbal report on the </w:t>
      </w:r>
      <w:r w:rsidR="00121C0B" w:rsidRPr="00121C0B">
        <w:rPr>
          <w:rFonts w:ascii="Tahoma" w:eastAsia="Times New Roman" w:hAnsi="Tahoma" w:cs="Tahoma"/>
          <w:sz w:val="20"/>
          <w:szCs w:val="20"/>
        </w:rPr>
        <w:t>Housing All</w:t>
      </w:r>
      <w:r>
        <w:rPr>
          <w:rFonts w:ascii="Tahoma" w:eastAsia="Times New Roman" w:hAnsi="Tahoma" w:cs="Tahoma"/>
          <w:sz w:val="20"/>
          <w:szCs w:val="20"/>
        </w:rPr>
        <w:t>ocations Scheme, proposing that</w:t>
      </w:r>
      <w:r>
        <w:rPr>
          <w:rFonts w:ascii="Tahoma" w:eastAsia="Times New Roman" w:hAnsi="Tahoma" w:cs="Tahoma"/>
          <w:sz w:val="20"/>
          <w:szCs w:val="20"/>
        </w:rPr>
        <w:tab/>
      </w:r>
      <w:r w:rsidR="00121C0B" w:rsidRPr="00121C0B">
        <w:rPr>
          <w:rFonts w:ascii="Tahoma" w:eastAsiaTheme="minorHAnsi" w:hAnsi="Tahoma" w:cs="Tahoma"/>
          <w:sz w:val="20"/>
          <w:szCs w:val="20"/>
          <w:lang w:eastAsia="en-US"/>
        </w:rPr>
        <w:t>South Dublin County Council</w:t>
      </w:r>
      <w:r w:rsidR="00121C0B" w:rsidRPr="00121C0B">
        <w:rPr>
          <w:rFonts w:ascii="Tahoma" w:eastAsia="Times New Roman" w:hAnsi="Tahoma" w:cs="Tahoma"/>
          <w:sz w:val="20"/>
          <w:szCs w:val="20"/>
        </w:rPr>
        <w:t xml:space="preserve"> broadens the choices available under the Choice Based </w:t>
      </w:r>
      <w:r w:rsidR="00121C0B">
        <w:rPr>
          <w:rFonts w:ascii="Tahoma" w:eastAsia="Times New Roman" w:hAnsi="Tahoma" w:cs="Tahoma"/>
          <w:sz w:val="20"/>
          <w:szCs w:val="20"/>
        </w:rPr>
        <w:tab/>
      </w:r>
      <w:r w:rsidR="00121C0B" w:rsidRPr="00121C0B">
        <w:rPr>
          <w:rFonts w:ascii="Tahoma" w:eastAsia="Times New Roman" w:hAnsi="Tahoma" w:cs="Tahoma"/>
          <w:sz w:val="20"/>
          <w:szCs w:val="20"/>
        </w:rPr>
        <w:t xml:space="preserve">Lettings Scheme to take an agreed proportion of medical and homeless. He suggested a </w:t>
      </w:r>
      <w:r w:rsidR="00121C0B">
        <w:rPr>
          <w:rFonts w:ascii="Tahoma" w:eastAsia="Times New Roman" w:hAnsi="Tahoma" w:cs="Tahoma"/>
          <w:sz w:val="20"/>
          <w:szCs w:val="20"/>
        </w:rPr>
        <w:tab/>
      </w:r>
      <w:r w:rsidR="00121C0B" w:rsidRPr="00121C0B">
        <w:rPr>
          <w:rFonts w:ascii="Tahoma" w:eastAsia="Times New Roman" w:hAnsi="Tahoma" w:cs="Tahoma"/>
          <w:sz w:val="20"/>
          <w:szCs w:val="20"/>
        </w:rPr>
        <w:t>multiparty discussion to formulate an agreed view on this. Cllr. C. King suggested a sub-</w:t>
      </w:r>
      <w:r w:rsidR="00121C0B">
        <w:rPr>
          <w:rFonts w:ascii="Tahoma" w:eastAsia="Times New Roman" w:hAnsi="Tahoma" w:cs="Tahoma"/>
          <w:sz w:val="20"/>
          <w:szCs w:val="20"/>
        </w:rPr>
        <w:tab/>
      </w:r>
      <w:r w:rsidR="00121C0B" w:rsidRPr="00121C0B">
        <w:rPr>
          <w:rFonts w:ascii="Tahoma" w:eastAsia="Times New Roman" w:hAnsi="Tahoma" w:cs="Tahoma"/>
          <w:sz w:val="20"/>
          <w:szCs w:val="20"/>
        </w:rPr>
        <w:t xml:space="preserve">committee of the Housing SPC to manage this. H. Hogan asked that views on this be </w:t>
      </w:r>
      <w:r w:rsidR="00121C0B">
        <w:rPr>
          <w:rFonts w:ascii="Tahoma" w:eastAsia="Times New Roman" w:hAnsi="Tahoma" w:cs="Tahoma"/>
          <w:sz w:val="20"/>
          <w:szCs w:val="20"/>
        </w:rPr>
        <w:tab/>
      </w:r>
      <w:r w:rsidR="00121C0B" w:rsidRPr="00121C0B">
        <w:rPr>
          <w:rFonts w:ascii="Tahoma" w:eastAsia="Times New Roman" w:hAnsi="Tahoma" w:cs="Tahoma"/>
          <w:sz w:val="20"/>
          <w:szCs w:val="20"/>
        </w:rPr>
        <w:t xml:space="preserve">forwarded to him to enable formulation of a proposal. B. Coman asked that this initially be </w:t>
      </w:r>
      <w:r w:rsidR="00121C0B">
        <w:rPr>
          <w:rFonts w:ascii="Tahoma" w:eastAsia="Times New Roman" w:hAnsi="Tahoma" w:cs="Tahoma"/>
          <w:sz w:val="20"/>
          <w:szCs w:val="20"/>
        </w:rPr>
        <w:tab/>
      </w:r>
      <w:r w:rsidR="00121C0B" w:rsidRPr="00121C0B">
        <w:rPr>
          <w:rFonts w:ascii="Tahoma" w:eastAsia="Times New Roman" w:hAnsi="Tahoma" w:cs="Tahoma"/>
          <w:sz w:val="20"/>
          <w:szCs w:val="20"/>
        </w:rPr>
        <w:t xml:space="preserve">brought to the Housing SPC. H. Hogan agreed to bring this to the next meeting of the </w:t>
      </w:r>
      <w:r w:rsidR="00121C0B">
        <w:rPr>
          <w:rFonts w:ascii="Tahoma" w:eastAsia="Times New Roman" w:hAnsi="Tahoma" w:cs="Tahoma"/>
          <w:sz w:val="20"/>
          <w:szCs w:val="20"/>
        </w:rPr>
        <w:tab/>
      </w:r>
      <w:r w:rsidR="00121C0B" w:rsidRPr="00121C0B">
        <w:rPr>
          <w:rFonts w:ascii="Tahoma" w:eastAsia="Times New Roman" w:hAnsi="Tahoma" w:cs="Tahoma"/>
          <w:sz w:val="20"/>
          <w:szCs w:val="20"/>
        </w:rPr>
        <w:t>Housing SPC.</w:t>
      </w:r>
    </w:p>
    <w:p w:rsidR="00121C0B" w:rsidRPr="00121C0B" w:rsidRDefault="00E10EE1" w:rsidP="00121C0B">
      <w:pPr>
        <w:jc w:val="both"/>
        <w:rPr>
          <w:rFonts w:ascii="Tahoma" w:eastAsiaTheme="minorHAnsi" w:hAnsi="Tahoma" w:cs="Tahoma"/>
          <w:b/>
          <w:sz w:val="20"/>
          <w:szCs w:val="20"/>
        </w:rPr>
      </w:pPr>
      <w:r>
        <w:rPr>
          <w:rFonts w:ascii="Tahoma" w:eastAsiaTheme="minorHAnsi" w:hAnsi="Tahoma" w:cs="Tahoma"/>
          <w:sz w:val="20"/>
          <w:szCs w:val="20"/>
          <w:lang w:eastAsia="en-US"/>
        </w:rPr>
        <w:tab/>
      </w:r>
      <w:r w:rsidR="00121C0B" w:rsidRPr="00121C0B">
        <w:rPr>
          <w:rFonts w:ascii="Tahoma" w:eastAsiaTheme="minorHAnsi" w:hAnsi="Tahoma" w:cs="Tahoma"/>
          <w:b/>
          <w:sz w:val="20"/>
          <w:szCs w:val="20"/>
        </w:rPr>
        <w:t xml:space="preserve">H-I (6) – Any other business: </w:t>
      </w:r>
    </w:p>
    <w:p w:rsidR="00121C0B" w:rsidRPr="00121C0B" w:rsidRDefault="00E10EE1" w:rsidP="00121C0B">
      <w:pPr>
        <w:jc w:val="both"/>
        <w:rPr>
          <w:rFonts w:ascii="Tahoma" w:eastAsiaTheme="minorHAnsi" w:hAnsi="Tahoma" w:cs="Tahoma"/>
          <w:sz w:val="20"/>
          <w:szCs w:val="20"/>
          <w:lang w:eastAsia="en-US"/>
        </w:rPr>
      </w:pPr>
      <w:r>
        <w:rPr>
          <w:rFonts w:ascii="Tahoma" w:eastAsiaTheme="minorHAnsi" w:hAnsi="Tahoma" w:cs="Tahoma"/>
          <w:b/>
          <w:sz w:val="20"/>
          <w:szCs w:val="20"/>
        </w:rPr>
        <w:tab/>
      </w:r>
      <w:r w:rsidR="00121C0B" w:rsidRPr="00121C0B">
        <w:rPr>
          <w:rFonts w:ascii="Tahoma" w:eastAsiaTheme="minorHAnsi" w:hAnsi="Tahoma" w:cs="Tahoma"/>
          <w:sz w:val="20"/>
          <w:szCs w:val="20"/>
          <w:lang w:eastAsia="en-US"/>
        </w:rPr>
        <w:t xml:space="preserve">B. Coman reported on NAMA properties offered to South Dublin County Council. Of the 500 </w:t>
      </w:r>
      <w:r w:rsidR="00121C0B">
        <w:rPr>
          <w:rFonts w:ascii="Tahoma" w:eastAsiaTheme="minorHAnsi" w:hAnsi="Tahoma" w:cs="Tahoma"/>
          <w:sz w:val="20"/>
          <w:szCs w:val="20"/>
          <w:lang w:eastAsia="en-US"/>
        </w:rPr>
        <w:tab/>
      </w:r>
      <w:r w:rsidR="00121C0B" w:rsidRPr="00121C0B">
        <w:rPr>
          <w:rFonts w:ascii="Tahoma" w:eastAsiaTheme="minorHAnsi" w:hAnsi="Tahoma" w:cs="Tahoma"/>
          <w:sz w:val="20"/>
          <w:szCs w:val="20"/>
          <w:lang w:eastAsia="en-US"/>
        </w:rPr>
        <w:t xml:space="preserve">units offered at Tallaght Cross South Dublin County Council accepted 65 units; this reduced </w:t>
      </w:r>
      <w:r w:rsidR="00121C0B">
        <w:rPr>
          <w:rFonts w:ascii="Tahoma" w:eastAsiaTheme="minorHAnsi" w:hAnsi="Tahoma" w:cs="Tahoma"/>
          <w:sz w:val="20"/>
          <w:szCs w:val="20"/>
          <w:lang w:eastAsia="en-US"/>
        </w:rPr>
        <w:tab/>
      </w:r>
      <w:r w:rsidR="00121C0B" w:rsidRPr="00121C0B">
        <w:rPr>
          <w:rFonts w:ascii="Tahoma" w:eastAsiaTheme="minorHAnsi" w:hAnsi="Tahoma" w:cs="Tahoma"/>
          <w:sz w:val="20"/>
          <w:szCs w:val="20"/>
          <w:lang w:eastAsia="en-US"/>
        </w:rPr>
        <w:t xml:space="preserve">density to assist the development of sustainable communities, also there was a question of </w:t>
      </w:r>
      <w:r w:rsidR="00121C0B">
        <w:rPr>
          <w:rFonts w:ascii="Tahoma" w:eastAsiaTheme="minorHAnsi" w:hAnsi="Tahoma" w:cs="Tahoma"/>
          <w:sz w:val="20"/>
          <w:szCs w:val="20"/>
          <w:lang w:eastAsia="en-US"/>
        </w:rPr>
        <w:tab/>
      </w:r>
      <w:r w:rsidR="00121C0B" w:rsidRPr="00121C0B">
        <w:rPr>
          <w:rFonts w:ascii="Tahoma" w:eastAsiaTheme="minorHAnsi" w:hAnsi="Tahoma" w:cs="Tahoma"/>
          <w:sz w:val="20"/>
          <w:szCs w:val="20"/>
          <w:lang w:eastAsia="en-US"/>
        </w:rPr>
        <w:t xml:space="preserve">snagging issues on the building finish. In retrospect this building proved unsuitable </w:t>
      </w:r>
      <w:r w:rsidR="00121C0B">
        <w:rPr>
          <w:rFonts w:ascii="Tahoma" w:eastAsiaTheme="minorHAnsi" w:hAnsi="Tahoma" w:cs="Tahoma"/>
          <w:sz w:val="20"/>
          <w:szCs w:val="20"/>
          <w:lang w:eastAsia="en-US"/>
        </w:rPr>
        <w:tab/>
      </w:r>
      <w:r w:rsidR="00121C0B" w:rsidRPr="00121C0B">
        <w:rPr>
          <w:rFonts w:ascii="Tahoma" w:eastAsiaTheme="minorHAnsi" w:hAnsi="Tahoma" w:cs="Tahoma"/>
          <w:sz w:val="20"/>
          <w:szCs w:val="20"/>
          <w:lang w:eastAsia="en-US"/>
        </w:rPr>
        <w:t xml:space="preserve">as there was over €10m of works required to complete cladding. Cllr. C. King also noted that </w:t>
      </w:r>
      <w:r w:rsidR="00121C0B">
        <w:rPr>
          <w:rFonts w:ascii="Tahoma" w:eastAsiaTheme="minorHAnsi" w:hAnsi="Tahoma" w:cs="Tahoma"/>
          <w:sz w:val="20"/>
          <w:szCs w:val="20"/>
          <w:lang w:eastAsia="en-US"/>
        </w:rPr>
        <w:tab/>
      </w:r>
      <w:r w:rsidR="00121C0B" w:rsidRPr="00121C0B">
        <w:rPr>
          <w:rFonts w:ascii="Tahoma" w:eastAsiaTheme="minorHAnsi" w:hAnsi="Tahoma" w:cs="Tahoma"/>
          <w:sz w:val="20"/>
          <w:szCs w:val="20"/>
          <w:lang w:eastAsia="en-US"/>
        </w:rPr>
        <w:t xml:space="preserve">an intensive residential development such as this would be contrary to the Tallaght </w:t>
      </w:r>
      <w:r w:rsidR="00121C0B">
        <w:rPr>
          <w:rFonts w:ascii="Tahoma" w:eastAsiaTheme="minorHAnsi" w:hAnsi="Tahoma" w:cs="Tahoma"/>
          <w:sz w:val="20"/>
          <w:szCs w:val="20"/>
          <w:lang w:eastAsia="en-US"/>
        </w:rPr>
        <w:tab/>
      </w:r>
      <w:r w:rsidR="00121C0B" w:rsidRPr="00121C0B">
        <w:rPr>
          <w:rFonts w:ascii="Tahoma" w:eastAsiaTheme="minorHAnsi" w:hAnsi="Tahoma" w:cs="Tahoma"/>
          <w:sz w:val="20"/>
          <w:szCs w:val="20"/>
          <w:lang w:eastAsia="en-US"/>
        </w:rPr>
        <w:t>Masterplan.</w:t>
      </w:r>
    </w:p>
    <w:p w:rsidR="00121C0B" w:rsidRPr="00121C0B" w:rsidRDefault="00121C0B" w:rsidP="00E10EE1">
      <w:pPr>
        <w:spacing w:line="480" w:lineRule="auto"/>
        <w:jc w:val="both"/>
        <w:rPr>
          <w:rFonts w:ascii="Tahoma" w:eastAsiaTheme="minorHAnsi" w:hAnsi="Tahoma" w:cs="Tahoma"/>
          <w:sz w:val="20"/>
          <w:szCs w:val="20"/>
          <w:lang w:eastAsia="en-US"/>
        </w:rPr>
      </w:pPr>
      <w:r>
        <w:rPr>
          <w:rFonts w:ascii="Tahoma" w:eastAsiaTheme="minorHAnsi" w:hAnsi="Tahoma" w:cs="Tahoma"/>
          <w:sz w:val="20"/>
          <w:szCs w:val="20"/>
          <w:lang w:eastAsia="en-US"/>
        </w:rPr>
        <w:tab/>
      </w:r>
      <w:r w:rsidRPr="00121C0B">
        <w:rPr>
          <w:rFonts w:ascii="Tahoma" w:eastAsiaTheme="minorHAnsi" w:hAnsi="Tahoma" w:cs="Tahoma"/>
          <w:sz w:val="20"/>
          <w:szCs w:val="20"/>
          <w:lang w:eastAsia="en-US"/>
        </w:rPr>
        <w:t>The meeting concluded at 7:25pm.</w:t>
      </w:r>
      <w:r w:rsidR="00E10EE1">
        <w:rPr>
          <w:rFonts w:ascii="Tahoma" w:eastAsiaTheme="minorHAnsi" w:hAnsi="Tahoma" w:cs="Tahoma"/>
          <w:sz w:val="20"/>
          <w:szCs w:val="20"/>
          <w:lang w:eastAsia="en-US"/>
        </w:rPr>
        <w:t>”</w:t>
      </w:r>
    </w:p>
    <w:p w:rsidR="00121C0B" w:rsidRPr="00121C0B" w:rsidRDefault="00121C0B" w:rsidP="00121C0B">
      <w:pPr>
        <w:rPr>
          <w:rFonts w:ascii="Tahoma" w:eastAsiaTheme="minorHAnsi" w:hAnsi="Tahoma" w:cs="Tahoma"/>
          <w:sz w:val="20"/>
          <w:szCs w:val="20"/>
          <w:lang w:eastAsia="en-US"/>
        </w:rPr>
      </w:pPr>
    </w:p>
    <w:p w:rsidR="00121C0B" w:rsidRPr="00121C0B" w:rsidRDefault="00121C0B" w:rsidP="00121C0B">
      <w:pPr>
        <w:rPr>
          <w:rFonts w:ascii="Tahoma" w:eastAsiaTheme="minorHAnsi" w:hAnsi="Tahoma" w:cs="Tahoma"/>
          <w:sz w:val="20"/>
          <w:szCs w:val="20"/>
          <w:lang w:eastAsia="en-US"/>
        </w:rPr>
      </w:pPr>
      <w:r>
        <w:rPr>
          <w:rFonts w:ascii="Tahoma" w:eastAsiaTheme="minorHAnsi" w:hAnsi="Tahoma" w:cs="Tahoma"/>
          <w:sz w:val="20"/>
          <w:szCs w:val="20"/>
          <w:lang w:eastAsia="en-US"/>
        </w:rPr>
        <w:tab/>
      </w:r>
      <w:proofErr w:type="spellStart"/>
      <w:r w:rsidRPr="00121C0B">
        <w:rPr>
          <w:rFonts w:ascii="Tahoma" w:eastAsiaTheme="minorHAnsi" w:hAnsi="Tahoma" w:cs="Tahoma"/>
          <w:sz w:val="20"/>
          <w:szCs w:val="20"/>
          <w:lang w:eastAsia="en-US"/>
        </w:rPr>
        <w:t>Siniú</w:t>
      </w:r>
      <w:proofErr w:type="spellEnd"/>
      <w:r w:rsidRPr="00121C0B">
        <w:rPr>
          <w:rFonts w:ascii="Tahoma" w:eastAsiaTheme="minorHAnsi" w:hAnsi="Tahoma" w:cs="Tahoma"/>
          <w:sz w:val="20"/>
          <w:szCs w:val="20"/>
          <w:lang w:eastAsia="en-US"/>
        </w:rPr>
        <w:t xml:space="preserve">________________________________         </w:t>
      </w:r>
      <w:proofErr w:type="spellStart"/>
      <w:r w:rsidRPr="00121C0B">
        <w:rPr>
          <w:rFonts w:ascii="Tahoma" w:eastAsiaTheme="minorHAnsi" w:hAnsi="Tahoma" w:cs="Tahoma"/>
          <w:sz w:val="20"/>
          <w:szCs w:val="20"/>
          <w:lang w:eastAsia="en-US"/>
        </w:rPr>
        <w:t>Dáta</w:t>
      </w:r>
      <w:proofErr w:type="spellEnd"/>
      <w:r w:rsidRPr="00121C0B">
        <w:rPr>
          <w:rFonts w:ascii="Tahoma" w:eastAsiaTheme="minorHAnsi" w:hAnsi="Tahoma" w:cs="Tahoma"/>
          <w:sz w:val="20"/>
          <w:szCs w:val="20"/>
          <w:lang w:eastAsia="en-US"/>
        </w:rPr>
        <w:t xml:space="preserve"> ______________________</w:t>
      </w:r>
    </w:p>
    <w:p w:rsidR="005E0652" w:rsidRDefault="005E0652" w:rsidP="005E0652">
      <w:pPr>
        <w:pStyle w:val="ListParagraph"/>
        <w:ind w:left="1440"/>
        <w:rPr>
          <w:rFonts w:ascii="Times New Roman" w:hAnsi="Times New Roman" w:cs="Times New Roman"/>
          <w:b/>
          <w:sz w:val="24"/>
          <w:szCs w:val="24"/>
        </w:rPr>
      </w:pPr>
    </w:p>
    <w:p w:rsidR="001968DC" w:rsidRDefault="001968DC" w:rsidP="004C5867">
      <w:pPr>
        <w:ind w:firstLine="720"/>
        <w:rPr>
          <w:rFonts w:ascii="Times New Roman" w:hAnsi="Times New Roman" w:cs="Times New Roman"/>
          <w:b/>
          <w:sz w:val="24"/>
          <w:szCs w:val="24"/>
        </w:rPr>
      </w:pPr>
    </w:p>
    <w:p w:rsidR="007B315B" w:rsidRPr="00121C0B" w:rsidRDefault="00121C0B" w:rsidP="00121C0B">
      <w:pPr>
        <w:ind w:hanging="567"/>
        <w:rPr>
          <w:rFonts w:ascii="Times New Roman" w:hAnsi="Times New Roman" w:cs="Times New Roman"/>
          <w:b/>
          <w:sz w:val="24"/>
          <w:szCs w:val="24"/>
          <w:u w:val="single"/>
        </w:rPr>
      </w:pPr>
      <w:r>
        <w:rPr>
          <w:rFonts w:ascii="Times New Roman" w:hAnsi="Times New Roman" w:cs="Times New Roman"/>
          <w:b/>
          <w:sz w:val="24"/>
          <w:szCs w:val="24"/>
        </w:rPr>
        <w:t>H4</w:t>
      </w:r>
      <w:r w:rsidR="00064801">
        <w:rPr>
          <w:rFonts w:ascii="Times New Roman" w:hAnsi="Times New Roman" w:cs="Times New Roman"/>
          <w:b/>
          <w:sz w:val="24"/>
          <w:szCs w:val="24"/>
        </w:rPr>
        <w:t>d</w:t>
      </w:r>
      <w:r>
        <w:rPr>
          <w:rFonts w:ascii="Times New Roman" w:hAnsi="Times New Roman" w:cs="Times New Roman"/>
          <w:b/>
          <w:sz w:val="24"/>
          <w:szCs w:val="24"/>
        </w:rPr>
        <w:t>/0617</w:t>
      </w:r>
      <w:r>
        <w:rPr>
          <w:rFonts w:ascii="Times New Roman" w:hAnsi="Times New Roman" w:cs="Times New Roman"/>
          <w:b/>
          <w:sz w:val="24"/>
          <w:szCs w:val="24"/>
        </w:rPr>
        <w:tab/>
      </w:r>
      <w:r w:rsidRPr="00121C0B">
        <w:rPr>
          <w:rFonts w:ascii="Times New Roman" w:hAnsi="Times New Roman" w:cs="Times New Roman"/>
          <w:b/>
          <w:sz w:val="24"/>
          <w:szCs w:val="24"/>
          <w:u w:val="single"/>
        </w:rPr>
        <w:t xml:space="preserve">STRATEGIC POLICY COMMITTEES - ENVIRONMENT, WATER &amp; </w:t>
      </w:r>
      <w:r w:rsidRPr="007362E7">
        <w:rPr>
          <w:rFonts w:ascii="Times New Roman" w:hAnsi="Times New Roman" w:cs="Times New Roman"/>
          <w:b/>
          <w:sz w:val="24"/>
          <w:szCs w:val="24"/>
        </w:rPr>
        <w:tab/>
      </w:r>
      <w:r w:rsidRPr="00121C0B">
        <w:rPr>
          <w:rFonts w:ascii="Times New Roman" w:hAnsi="Times New Roman" w:cs="Times New Roman"/>
          <w:b/>
          <w:sz w:val="24"/>
          <w:szCs w:val="24"/>
          <w:u w:val="single"/>
        </w:rPr>
        <w:t>CLIMATE CHANGE SPC</w:t>
      </w:r>
    </w:p>
    <w:p w:rsidR="001D1A42" w:rsidRPr="001D1A42" w:rsidRDefault="001D1A42" w:rsidP="001D1A42">
      <w:pPr>
        <w:spacing w:before="100" w:beforeAutospacing="1" w:after="100" w:afterAutospacing="1" w:line="240" w:lineRule="auto"/>
        <w:ind w:left="720"/>
        <w:rPr>
          <w:rFonts w:ascii="Times New Roman" w:eastAsia="Times New Roman" w:hAnsi="Times New Roman" w:cs="Times New Roman"/>
          <w:color w:val="000000"/>
          <w:sz w:val="24"/>
          <w:szCs w:val="24"/>
        </w:rPr>
      </w:pPr>
      <w:r w:rsidRPr="001D1A42">
        <w:rPr>
          <w:rFonts w:ascii="Times New Roman" w:eastAsia="Times New Roman" w:hAnsi="Times New Roman" w:cs="Times New Roman"/>
          <w:sz w:val="24"/>
          <w:szCs w:val="24"/>
        </w:rPr>
        <w:t xml:space="preserve">The following reports by the Chief Executive, which had been circulated, were presented by Councillor P. Kearns Chair of the Environment, Water and Climate Change SPC and were </w:t>
      </w:r>
      <w:r w:rsidRPr="001D1A42">
        <w:rPr>
          <w:rFonts w:ascii="Times New Roman" w:eastAsia="Times New Roman" w:hAnsi="Times New Roman" w:cs="Times New Roman"/>
          <w:b/>
          <w:sz w:val="24"/>
          <w:szCs w:val="24"/>
        </w:rPr>
        <w:t>CONSIDERED:</w:t>
      </w:r>
    </w:p>
    <w:p w:rsidR="007362E7" w:rsidRPr="00064801" w:rsidRDefault="006F440D" w:rsidP="007362E7">
      <w:pPr>
        <w:pStyle w:val="ListParagraph"/>
        <w:numPr>
          <w:ilvl w:val="0"/>
          <w:numId w:val="41"/>
        </w:numPr>
        <w:rPr>
          <w:rFonts w:ascii="Tahoma" w:hAnsi="Tahoma" w:cs="Tahoma"/>
          <w:b/>
          <w:sz w:val="20"/>
          <w:szCs w:val="20"/>
        </w:rPr>
      </w:pPr>
      <w:r w:rsidRPr="00064801">
        <w:rPr>
          <w:rFonts w:ascii="Tahoma" w:hAnsi="Tahoma" w:cs="Tahoma"/>
          <w:b/>
          <w:sz w:val="20"/>
          <w:szCs w:val="20"/>
        </w:rPr>
        <w:t>Report of Meeting 16th May 2017</w:t>
      </w:r>
    </w:p>
    <w:p w:rsidR="007362E7" w:rsidRPr="007362E7" w:rsidRDefault="007362E7" w:rsidP="007362E7">
      <w:pPr>
        <w:rPr>
          <w:rFonts w:ascii="Tahoma" w:hAnsi="Tahoma" w:cs="Tahoma"/>
          <w:sz w:val="20"/>
          <w:szCs w:val="20"/>
        </w:rPr>
      </w:pPr>
    </w:p>
    <w:p w:rsidR="007362E7" w:rsidRPr="007362E7" w:rsidRDefault="007362E7" w:rsidP="007362E7">
      <w:pPr>
        <w:rPr>
          <w:rFonts w:ascii="Tahoma" w:hAnsi="Tahoma" w:cs="Tahoma"/>
          <w:sz w:val="20"/>
          <w:szCs w:val="20"/>
        </w:rPr>
      </w:pPr>
      <w:r w:rsidRPr="007362E7">
        <w:rPr>
          <w:rFonts w:ascii="Tahoma" w:hAnsi="Tahoma" w:cs="Tahoma"/>
          <w:b/>
          <w:sz w:val="20"/>
          <w:szCs w:val="20"/>
        </w:rPr>
        <w:tab/>
      </w:r>
      <w:r w:rsidR="00E10EE1">
        <w:rPr>
          <w:rFonts w:ascii="Tahoma" w:hAnsi="Tahoma" w:cs="Tahoma"/>
          <w:b/>
          <w:sz w:val="20"/>
          <w:szCs w:val="20"/>
        </w:rPr>
        <w:t>“</w:t>
      </w:r>
      <w:r w:rsidRPr="007362E7">
        <w:rPr>
          <w:rFonts w:ascii="Tahoma" w:hAnsi="Tahoma" w:cs="Tahoma"/>
          <w:b/>
          <w:sz w:val="20"/>
          <w:szCs w:val="20"/>
          <w:u w:val="single"/>
        </w:rPr>
        <w:t>Elected Members</w:t>
      </w:r>
      <w:r w:rsidRPr="007362E7">
        <w:rPr>
          <w:rFonts w:ascii="Tahoma" w:hAnsi="Tahoma" w:cs="Tahoma"/>
          <w:sz w:val="20"/>
          <w:szCs w:val="20"/>
        </w:rPr>
        <w:tab/>
      </w:r>
    </w:p>
    <w:p w:rsidR="007362E7" w:rsidRPr="007362E7" w:rsidRDefault="007362E7" w:rsidP="007362E7">
      <w:pPr>
        <w:rPr>
          <w:rFonts w:ascii="Tahoma" w:hAnsi="Tahoma" w:cs="Tahoma"/>
          <w:sz w:val="20"/>
          <w:szCs w:val="20"/>
        </w:rPr>
      </w:pPr>
      <w:r>
        <w:rPr>
          <w:rFonts w:ascii="Tahoma" w:hAnsi="Tahoma" w:cs="Tahoma"/>
          <w:sz w:val="20"/>
          <w:szCs w:val="20"/>
        </w:rPr>
        <w:tab/>
      </w:r>
      <w:r w:rsidRPr="007362E7">
        <w:rPr>
          <w:rFonts w:ascii="Tahoma" w:hAnsi="Tahoma" w:cs="Tahoma"/>
          <w:sz w:val="20"/>
          <w:szCs w:val="20"/>
        </w:rPr>
        <w:t>Councillor Pamela Kearns, Chair</w:t>
      </w:r>
    </w:p>
    <w:p w:rsidR="007362E7" w:rsidRPr="007362E7" w:rsidRDefault="007362E7" w:rsidP="007362E7">
      <w:pPr>
        <w:rPr>
          <w:rFonts w:ascii="Tahoma" w:hAnsi="Tahoma" w:cs="Tahoma"/>
          <w:sz w:val="20"/>
          <w:szCs w:val="20"/>
        </w:rPr>
      </w:pPr>
      <w:r>
        <w:rPr>
          <w:rFonts w:ascii="Tahoma" w:hAnsi="Tahoma" w:cs="Tahoma"/>
          <w:sz w:val="20"/>
          <w:szCs w:val="20"/>
        </w:rPr>
        <w:tab/>
      </w:r>
      <w:r w:rsidRPr="007362E7">
        <w:rPr>
          <w:rFonts w:ascii="Tahoma" w:hAnsi="Tahoma" w:cs="Tahoma"/>
          <w:sz w:val="20"/>
          <w:szCs w:val="20"/>
        </w:rPr>
        <w:t>Councillor Danny O’Brien</w:t>
      </w:r>
    </w:p>
    <w:p w:rsidR="007362E7" w:rsidRPr="007362E7" w:rsidRDefault="007362E7" w:rsidP="007362E7">
      <w:pPr>
        <w:rPr>
          <w:rFonts w:ascii="Tahoma" w:hAnsi="Tahoma" w:cs="Tahoma"/>
          <w:sz w:val="20"/>
          <w:szCs w:val="20"/>
        </w:rPr>
      </w:pPr>
      <w:r>
        <w:rPr>
          <w:rFonts w:ascii="Tahoma" w:hAnsi="Tahoma" w:cs="Tahoma"/>
          <w:sz w:val="20"/>
          <w:szCs w:val="20"/>
        </w:rPr>
        <w:tab/>
      </w:r>
      <w:r w:rsidRPr="007362E7">
        <w:rPr>
          <w:rFonts w:ascii="Tahoma" w:hAnsi="Tahoma" w:cs="Tahoma"/>
          <w:sz w:val="20"/>
          <w:szCs w:val="20"/>
        </w:rPr>
        <w:t>Councillor Ed O’Brien</w:t>
      </w:r>
    </w:p>
    <w:p w:rsidR="007362E7" w:rsidRPr="007362E7" w:rsidRDefault="007362E7" w:rsidP="007362E7">
      <w:pPr>
        <w:rPr>
          <w:rFonts w:ascii="Tahoma" w:hAnsi="Tahoma" w:cs="Tahoma"/>
          <w:sz w:val="20"/>
          <w:szCs w:val="20"/>
        </w:rPr>
      </w:pPr>
      <w:r>
        <w:rPr>
          <w:rFonts w:ascii="Tahoma" w:hAnsi="Tahoma" w:cs="Tahoma"/>
          <w:sz w:val="20"/>
          <w:szCs w:val="20"/>
        </w:rPr>
        <w:tab/>
      </w:r>
      <w:r w:rsidRPr="007362E7">
        <w:rPr>
          <w:rFonts w:ascii="Tahoma" w:hAnsi="Tahoma" w:cs="Tahoma"/>
          <w:sz w:val="20"/>
          <w:szCs w:val="20"/>
        </w:rPr>
        <w:t>Councillor Frances Timmons</w:t>
      </w:r>
    </w:p>
    <w:p w:rsidR="007362E7" w:rsidRPr="007362E7" w:rsidRDefault="007362E7" w:rsidP="007362E7">
      <w:pPr>
        <w:rPr>
          <w:rFonts w:ascii="Tahoma" w:hAnsi="Tahoma" w:cs="Tahoma"/>
          <w:sz w:val="20"/>
          <w:szCs w:val="20"/>
        </w:rPr>
      </w:pPr>
      <w:r w:rsidRPr="007362E7">
        <w:rPr>
          <w:rFonts w:ascii="Tahoma" w:hAnsi="Tahoma" w:cs="Tahoma"/>
          <w:sz w:val="20"/>
          <w:szCs w:val="20"/>
        </w:rPr>
        <w:lastRenderedPageBreak/>
        <w:tab/>
      </w:r>
      <w:r w:rsidRPr="007362E7">
        <w:rPr>
          <w:rFonts w:ascii="Tahoma" w:hAnsi="Tahoma" w:cs="Tahoma"/>
          <w:sz w:val="20"/>
          <w:szCs w:val="20"/>
        </w:rPr>
        <w:tab/>
      </w:r>
      <w:r w:rsidRPr="007362E7">
        <w:rPr>
          <w:rFonts w:ascii="Tahoma" w:hAnsi="Tahoma" w:cs="Tahoma"/>
          <w:sz w:val="20"/>
          <w:szCs w:val="20"/>
        </w:rPr>
        <w:tab/>
      </w:r>
      <w:r w:rsidRPr="007362E7">
        <w:rPr>
          <w:rFonts w:ascii="Tahoma" w:hAnsi="Tahoma" w:cs="Tahoma"/>
          <w:sz w:val="20"/>
          <w:szCs w:val="20"/>
        </w:rPr>
        <w:tab/>
      </w:r>
      <w:r w:rsidRPr="007362E7">
        <w:rPr>
          <w:rFonts w:ascii="Tahoma" w:hAnsi="Tahoma" w:cs="Tahoma"/>
          <w:sz w:val="20"/>
          <w:szCs w:val="20"/>
        </w:rPr>
        <w:tab/>
      </w:r>
    </w:p>
    <w:p w:rsidR="007362E7" w:rsidRPr="007362E7" w:rsidRDefault="007362E7" w:rsidP="007362E7">
      <w:pPr>
        <w:rPr>
          <w:rFonts w:ascii="Tahoma" w:hAnsi="Tahoma" w:cs="Tahoma"/>
          <w:b/>
          <w:sz w:val="20"/>
          <w:szCs w:val="20"/>
          <w:u w:val="single"/>
        </w:rPr>
      </w:pPr>
      <w:r w:rsidRPr="007362E7">
        <w:rPr>
          <w:rFonts w:ascii="Tahoma" w:hAnsi="Tahoma" w:cs="Tahoma"/>
          <w:b/>
          <w:sz w:val="20"/>
          <w:szCs w:val="20"/>
        </w:rPr>
        <w:tab/>
      </w:r>
      <w:r w:rsidRPr="007362E7">
        <w:rPr>
          <w:rFonts w:ascii="Tahoma" w:hAnsi="Tahoma" w:cs="Tahoma"/>
          <w:b/>
          <w:sz w:val="20"/>
          <w:szCs w:val="20"/>
          <w:u w:val="single"/>
        </w:rPr>
        <w:t>Sectoral Interests</w:t>
      </w:r>
    </w:p>
    <w:p w:rsidR="007362E7" w:rsidRPr="007362E7" w:rsidRDefault="007362E7" w:rsidP="007362E7">
      <w:pPr>
        <w:rPr>
          <w:rFonts w:ascii="Tahoma" w:hAnsi="Tahoma" w:cs="Tahoma"/>
          <w:sz w:val="20"/>
          <w:szCs w:val="20"/>
        </w:rPr>
      </w:pPr>
      <w:r>
        <w:rPr>
          <w:rFonts w:ascii="Tahoma" w:hAnsi="Tahoma" w:cs="Tahoma"/>
          <w:sz w:val="20"/>
          <w:szCs w:val="20"/>
        </w:rPr>
        <w:tab/>
      </w:r>
      <w:r w:rsidRPr="007362E7">
        <w:rPr>
          <w:rFonts w:ascii="Tahoma" w:hAnsi="Tahoma" w:cs="Tahoma"/>
          <w:sz w:val="20"/>
          <w:szCs w:val="20"/>
        </w:rPr>
        <w:t>Connie Kiernan</w:t>
      </w:r>
    </w:p>
    <w:p w:rsidR="007362E7" w:rsidRPr="007362E7" w:rsidRDefault="007362E7" w:rsidP="007362E7">
      <w:pPr>
        <w:rPr>
          <w:rFonts w:ascii="Tahoma" w:hAnsi="Tahoma" w:cs="Tahoma"/>
          <w:sz w:val="20"/>
          <w:szCs w:val="20"/>
        </w:rPr>
      </w:pPr>
      <w:r w:rsidRPr="007362E7">
        <w:rPr>
          <w:rFonts w:ascii="Tahoma" w:hAnsi="Tahoma" w:cs="Tahoma"/>
          <w:sz w:val="20"/>
          <w:szCs w:val="20"/>
        </w:rPr>
        <w:tab/>
      </w:r>
      <w:r w:rsidRPr="007362E7">
        <w:rPr>
          <w:rFonts w:ascii="Tahoma" w:hAnsi="Tahoma" w:cs="Tahoma"/>
          <w:sz w:val="20"/>
          <w:szCs w:val="20"/>
        </w:rPr>
        <w:tab/>
      </w:r>
    </w:p>
    <w:p w:rsidR="007362E7" w:rsidRPr="007362E7" w:rsidRDefault="007362E7" w:rsidP="007362E7">
      <w:pPr>
        <w:rPr>
          <w:rFonts w:ascii="Tahoma" w:hAnsi="Tahoma" w:cs="Tahoma"/>
          <w:b/>
          <w:sz w:val="20"/>
          <w:szCs w:val="20"/>
          <w:u w:val="single"/>
        </w:rPr>
      </w:pPr>
      <w:r w:rsidRPr="007362E7">
        <w:rPr>
          <w:rFonts w:ascii="Tahoma" w:hAnsi="Tahoma" w:cs="Tahoma"/>
          <w:b/>
          <w:sz w:val="20"/>
          <w:szCs w:val="20"/>
        </w:rPr>
        <w:tab/>
      </w:r>
      <w:r w:rsidRPr="007362E7">
        <w:rPr>
          <w:rFonts w:ascii="Tahoma" w:hAnsi="Tahoma" w:cs="Tahoma"/>
          <w:b/>
          <w:sz w:val="20"/>
          <w:szCs w:val="20"/>
          <w:u w:val="single"/>
        </w:rPr>
        <w:t>Officials</w:t>
      </w:r>
    </w:p>
    <w:p w:rsidR="007362E7" w:rsidRPr="007362E7" w:rsidRDefault="007362E7" w:rsidP="007362E7">
      <w:pPr>
        <w:rPr>
          <w:rFonts w:ascii="Tahoma" w:hAnsi="Tahoma" w:cs="Tahoma"/>
          <w:sz w:val="20"/>
          <w:szCs w:val="20"/>
        </w:rPr>
      </w:pPr>
      <w:r>
        <w:rPr>
          <w:rFonts w:ascii="Tahoma" w:hAnsi="Tahoma" w:cs="Tahoma"/>
          <w:sz w:val="20"/>
          <w:szCs w:val="20"/>
        </w:rPr>
        <w:tab/>
      </w:r>
      <w:r w:rsidRPr="007362E7">
        <w:rPr>
          <w:rFonts w:ascii="Tahoma" w:hAnsi="Tahoma" w:cs="Tahoma"/>
          <w:sz w:val="20"/>
          <w:szCs w:val="20"/>
        </w:rPr>
        <w:t>Teresa Walsh, Director of Service</w:t>
      </w:r>
    </w:p>
    <w:p w:rsidR="007362E7" w:rsidRPr="007362E7" w:rsidRDefault="007362E7" w:rsidP="007362E7">
      <w:pPr>
        <w:rPr>
          <w:rFonts w:ascii="Tahoma" w:hAnsi="Tahoma" w:cs="Tahoma"/>
          <w:sz w:val="20"/>
          <w:szCs w:val="20"/>
        </w:rPr>
      </w:pPr>
      <w:r>
        <w:rPr>
          <w:rFonts w:ascii="Tahoma" w:hAnsi="Tahoma" w:cs="Tahoma"/>
          <w:sz w:val="20"/>
          <w:szCs w:val="20"/>
        </w:rPr>
        <w:tab/>
      </w:r>
      <w:r w:rsidRPr="007362E7">
        <w:rPr>
          <w:rFonts w:ascii="Tahoma" w:hAnsi="Tahoma" w:cs="Tahoma"/>
          <w:sz w:val="20"/>
          <w:szCs w:val="20"/>
        </w:rPr>
        <w:t>Chris Galvin SE</w:t>
      </w:r>
    </w:p>
    <w:p w:rsidR="007362E7" w:rsidRPr="007362E7" w:rsidRDefault="007362E7" w:rsidP="007362E7">
      <w:pPr>
        <w:rPr>
          <w:rFonts w:ascii="Tahoma" w:hAnsi="Tahoma" w:cs="Tahoma"/>
          <w:sz w:val="20"/>
          <w:szCs w:val="20"/>
        </w:rPr>
      </w:pPr>
      <w:r>
        <w:rPr>
          <w:rFonts w:ascii="Tahoma" w:hAnsi="Tahoma" w:cs="Tahoma"/>
          <w:sz w:val="20"/>
          <w:szCs w:val="20"/>
        </w:rPr>
        <w:tab/>
      </w:r>
      <w:r w:rsidRPr="007362E7">
        <w:rPr>
          <w:rFonts w:ascii="Tahoma" w:hAnsi="Tahoma" w:cs="Tahoma"/>
          <w:sz w:val="20"/>
          <w:szCs w:val="20"/>
        </w:rPr>
        <w:t>Mary Maguire, SEO</w:t>
      </w:r>
    </w:p>
    <w:p w:rsidR="007362E7" w:rsidRPr="007362E7" w:rsidRDefault="007362E7" w:rsidP="007362E7">
      <w:pPr>
        <w:rPr>
          <w:rFonts w:ascii="Tahoma" w:hAnsi="Tahoma" w:cs="Tahoma"/>
          <w:sz w:val="20"/>
          <w:szCs w:val="20"/>
        </w:rPr>
      </w:pPr>
      <w:r>
        <w:rPr>
          <w:rFonts w:ascii="Tahoma" w:hAnsi="Tahoma" w:cs="Tahoma"/>
          <w:sz w:val="20"/>
          <w:szCs w:val="20"/>
        </w:rPr>
        <w:tab/>
      </w:r>
      <w:r w:rsidRPr="007362E7">
        <w:rPr>
          <w:rFonts w:ascii="Tahoma" w:hAnsi="Tahoma" w:cs="Tahoma"/>
          <w:sz w:val="20"/>
          <w:szCs w:val="20"/>
        </w:rPr>
        <w:t>Sorcha O’Brien, EAO</w:t>
      </w:r>
    </w:p>
    <w:p w:rsidR="007362E7" w:rsidRPr="007362E7" w:rsidRDefault="007362E7" w:rsidP="007362E7">
      <w:pPr>
        <w:rPr>
          <w:rFonts w:ascii="Tahoma" w:hAnsi="Tahoma" w:cs="Tahoma"/>
          <w:b/>
          <w:sz w:val="20"/>
          <w:szCs w:val="20"/>
          <w:u w:val="single"/>
        </w:rPr>
      </w:pPr>
    </w:p>
    <w:p w:rsidR="007362E7" w:rsidRPr="007362E7" w:rsidRDefault="007362E7" w:rsidP="007362E7">
      <w:pPr>
        <w:rPr>
          <w:rFonts w:ascii="Tahoma" w:hAnsi="Tahoma" w:cs="Tahoma"/>
          <w:sz w:val="20"/>
          <w:szCs w:val="20"/>
        </w:rPr>
      </w:pPr>
      <w:r>
        <w:rPr>
          <w:rFonts w:ascii="Tahoma" w:hAnsi="Tahoma" w:cs="Tahoma"/>
          <w:sz w:val="20"/>
          <w:szCs w:val="20"/>
        </w:rPr>
        <w:tab/>
      </w:r>
      <w:r w:rsidRPr="007362E7">
        <w:rPr>
          <w:rFonts w:ascii="Tahoma" w:hAnsi="Tahoma" w:cs="Tahoma"/>
          <w:sz w:val="20"/>
          <w:szCs w:val="20"/>
        </w:rPr>
        <w:t xml:space="preserve">Cathaoirleach Councillor Pamela Kearns presided.  </w:t>
      </w:r>
    </w:p>
    <w:p w:rsidR="007362E7" w:rsidRPr="007362E7" w:rsidRDefault="007362E7" w:rsidP="007362E7">
      <w:pPr>
        <w:rPr>
          <w:rFonts w:ascii="Tahoma" w:hAnsi="Tahoma" w:cs="Tahoma"/>
          <w:sz w:val="20"/>
          <w:szCs w:val="20"/>
        </w:rPr>
      </w:pPr>
    </w:p>
    <w:p w:rsidR="007362E7" w:rsidRPr="007362E7" w:rsidRDefault="007362E7" w:rsidP="007362E7">
      <w:pPr>
        <w:rPr>
          <w:rFonts w:ascii="Tahoma" w:hAnsi="Tahoma" w:cs="Tahoma"/>
          <w:b/>
          <w:sz w:val="20"/>
          <w:szCs w:val="20"/>
        </w:rPr>
      </w:pPr>
      <w:r>
        <w:rPr>
          <w:rFonts w:ascii="Tahoma" w:hAnsi="Tahoma" w:cs="Tahoma"/>
          <w:b/>
          <w:sz w:val="20"/>
          <w:szCs w:val="20"/>
        </w:rPr>
        <w:tab/>
      </w:r>
      <w:r w:rsidRPr="007362E7">
        <w:rPr>
          <w:rFonts w:ascii="Tahoma" w:hAnsi="Tahoma" w:cs="Tahoma"/>
          <w:b/>
          <w:sz w:val="20"/>
          <w:szCs w:val="20"/>
        </w:rPr>
        <w:t>Item 1: Minutes of Environment SPC meeting held on 6</w:t>
      </w:r>
      <w:r w:rsidRPr="007362E7">
        <w:rPr>
          <w:rFonts w:ascii="Tahoma" w:hAnsi="Tahoma" w:cs="Tahoma"/>
          <w:b/>
          <w:sz w:val="20"/>
          <w:szCs w:val="20"/>
          <w:vertAlign w:val="superscript"/>
        </w:rPr>
        <w:t>th</w:t>
      </w:r>
      <w:r w:rsidRPr="007362E7">
        <w:rPr>
          <w:rFonts w:ascii="Tahoma" w:hAnsi="Tahoma" w:cs="Tahoma"/>
          <w:b/>
          <w:sz w:val="20"/>
          <w:szCs w:val="20"/>
        </w:rPr>
        <w:t xml:space="preserve"> February 2017</w:t>
      </w:r>
    </w:p>
    <w:p w:rsidR="007362E7" w:rsidRPr="007362E7" w:rsidRDefault="007362E7" w:rsidP="007362E7">
      <w:pPr>
        <w:rPr>
          <w:rFonts w:ascii="Tahoma" w:hAnsi="Tahoma" w:cs="Tahoma"/>
          <w:b/>
          <w:sz w:val="20"/>
          <w:szCs w:val="20"/>
        </w:rPr>
      </w:pPr>
    </w:p>
    <w:p w:rsidR="007362E7" w:rsidRPr="007362E7" w:rsidRDefault="007362E7" w:rsidP="007362E7">
      <w:pPr>
        <w:rPr>
          <w:rFonts w:ascii="Tahoma" w:hAnsi="Tahoma" w:cs="Tahoma"/>
          <w:sz w:val="20"/>
          <w:szCs w:val="20"/>
        </w:rPr>
      </w:pPr>
      <w:r>
        <w:rPr>
          <w:rFonts w:ascii="Tahoma" w:hAnsi="Tahoma" w:cs="Tahoma"/>
          <w:sz w:val="20"/>
          <w:szCs w:val="20"/>
        </w:rPr>
        <w:tab/>
      </w:r>
      <w:r w:rsidRPr="007362E7">
        <w:rPr>
          <w:rFonts w:ascii="Tahoma" w:hAnsi="Tahoma" w:cs="Tahoma"/>
          <w:sz w:val="20"/>
          <w:szCs w:val="20"/>
        </w:rPr>
        <w:t xml:space="preserve">The Minutes of Environment SPC meeting held on </w:t>
      </w:r>
      <w:r w:rsidRPr="007362E7">
        <w:rPr>
          <w:rFonts w:ascii="Tahoma" w:hAnsi="Tahoma" w:cs="Tahoma"/>
          <w:b/>
          <w:sz w:val="20"/>
          <w:szCs w:val="20"/>
        </w:rPr>
        <w:t>6</w:t>
      </w:r>
      <w:r w:rsidRPr="007362E7">
        <w:rPr>
          <w:rFonts w:ascii="Tahoma" w:hAnsi="Tahoma" w:cs="Tahoma"/>
          <w:b/>
          <w:sz w:val="20"/>
          <w:szCs w:val="20"/>
          <w:vertAlign w:val="superscript"/>
        </w:rPr>
        <w:t>th</w:t>
      </w:r>
      <w:r w:rsidRPr="007362E7">
        <w:rPr>
          <w:rFonts w:ascii="Tahoma" w:hAnsi="Tahoma" w:cs="Tahoma"/>
          <w:b/>
          <w:sz w:val="20"/>
          <w:szCs w:val="20"/>
        </w:rPr>
        <w:t xml:space="preserve"> February 2017 </w:t>
      </w:r>
      <w:r w:rsidRPr="007362E7">
        <w:rPr>
          <w:rFonts w:ascii="Tahoma" w:hAnsi="Tahoma" w:cs="Tahoma"/>
          <w:sz w:val="20"/>
          <w:szCs w:val="20"/>
        </w:rPr>
        <w:t xml:space="preserve">were proposed by </w:t>
      </w:r>
      <w:r>
        <w:rPr>
          <w:rFonts w:ascii="Tahoma" w:hAnsi="Tahoma" w:cs="Tahoma"/>
          <w:sz w:val="20"/>
          <w:szCs w:val="20"/>
        </w:rPr>
        <w:tab/>
      </w:r>
      <w:r w:rsidRPr="007362E7">
        <w:rPr>
          <w:rFonts w:ascii="Tahoma" w:hAnsi="Tahoma" w:cs="Tahoma"/>
          <w:sz w:val="20"/>
          <w:szCs w:val="20"/>
        </w:rPr>
        <w:t>Councillor D. O’ Brien, seconded by Ms Connie Kiernan.</w:t>
      </w:r>
    </w:p>
    <w:p w:rsidR="007362E7" w:rsidRPr="007362E7" w:rsidRDefault="007362E7" w:rsidP="007362E7">
      <w:pPr>
        <w:rPr>
          <w:rFonts w:ascii="Tahoma" w:hAnsi="Tahoma" w:cs="Tahoma"/>
          <w:sz w:val="20"/>
          <w:szCs w:val="20"/>
        </w:rPr>
      </w:pPr>
    </w:p>
    <w:p w:rsidR="007362E7" w:rsidRPr="007362E7" w:rsidRDefault="007362E7" w:rsidP="007362E7">
      <w:pPr>
        <w:autoSpaceDE w:val="0"/>
        <w:autoSpaceDN w:val="0"/>
        <w:adjustRightInd w:val="0"/>
        <w:rPr>
          <w:rFonts w:ascii="Tahoma" w:hAnsi="Tahoma" w:cs="Tahoma"/>
          <w:b/>
          <w:sz w:val="20"/>
          <w:szCs w:val="20"/>
        </w:rPr>
      </w:pPr>
      <w:r>
        <w:rPr>
          <w:rFonts w:ascii="Tahoma" w:hAnsi="Tahoma" w:cs="Tahoma"/>
          <w:b/>
          <w:sz w:val="20"/>
          <w:szCs w:val="20"/>
        </w:rPr>
        <w:tab/>
      </w:r>
      <w:r w:rsidRPr="007362E7">
        <w:rPr>
          <w:rFonts w:ascii="Tahoma" w:hAnsi="Tahoma" w:cs="Tahoma"/>
          <w:b/>
          <w:sz w:val="20"/>
          <w:szCs w:val="20"/>
        </w:rPr>
        <w:t>Item 2:  Review of Social Credit Scheme</w:t>
      </w:r>
    </w:p>
    <w:p w:rsidR="007362E7" w:rsidRPr="007362E7" w:rsidRDefault="007362E7" w:rsidP="007362E7">
      <w:pPr>
        <w:autoSpaceDE w:val="0"/>
        <w:autoSpaceDN w:val="0"/>
        <w:adjustRightInd w:val="0"/>
        <w:rPr>
          <w:rFonts w:ascii="Tahoma" w:hAnsi="Tahoma" w:cs="Tahoma"/>
          <w:b/>
          <w:bCs/>
          <w:sz w:val="20"/>
          <w:szCs w:val="20"/>
        </w:rPr>
      </w:pPr>
    </w:p>
    <w:p w:rsidR="007362E7" w:rsidRPr="007362E7" w:rsidRDefault="007362E7" w:rsidP="007362E7">
      <w:pPr>
        <w:autoSpaceDE w:val="0"/>
        <w:autoSpaceDN w:val="0"/>
        <w:adjustRightInd w:val="0"/>
        <w:rPr>
          <w:rFonts w:ascii="Tahoma" w:hAnsi="Tahoma" w:cs="Tahoma"/>
          <w:i/>
          <w:sz w:val="20"/>
          <w:szCs w:val="20"/>
        </w:rPr>
      </w:pPr>
      <w:r>
        <w:rPr>
          <w:rFonts w:ascii="Tahoma" w:hAnsi="Tahoma" w:cs="Tahoma"/>
          <w:bCs/>
          <w:sz w:val="20"/>
          <w:szCs w:val="20"/>
        </w:rPr>
        <w:tab/>
      </w:r>
      <w:r w:rsidRPr="007362E7">
        <w:rPr>
          <w:rFonts w:ascii="Tahoma" w:hAnsi="Tahoma" w:cs="Tahoma"/>
          <w:bCs/>
          <w:sz w:val="20"/>
          <w:szCs w:val="20"/>
        </w:rPr>
        <w:t xml:space="preserve">A comprehensive report on the recent and ongoing review of the Social Credit Scheme was </w:t>
      </w:r>
      <w:r>
        <w:rPr>
          <w:rFonts w:ascii="Tahoma" w:hAnsi="Tahoma" w:cs="Tahoma"/>
          <w:bCs/>
          <w:sz w:val="20"/>
          <w:szCs w:val="20"/>
        </w:rPr>
        <w:tab/>
      </w:r>
      <w:r w:rsidRPr="007362E7">
        <w:rPr>
          <w:rFonts w:ascii="Tahoma" w:hAnsi="Tahoma" w:cs="Tahoma"/>
          <w:bCs/>
          <w:sz w:val="20"/>
          <w:szCs w:val="20"/>
        </w:rPr>
        <w:t xml:space="preserve">presented by Environmental Awareness Officer Sorcha O’Brien.  The review focused on </w:t>
      </w:r>
      <w:r>
        <w:rPr>
          <w:rFonts w:ascii="Tahoma" w:hAnsi="Tahoma" w:cs="Tahoma"/>
          <w:bCs/>
          <w:sz w:val="20"/>
          <w:szCs w:val="20"/>
        </w:rPr>
        <w:tab/>
      </w:r>
      <w:r w:rsidRPr="007362E7">
        <w:rPr>
          <w:rFonts w:ascii="Tahoma" w:hAnsi="Tahoma" w:cs="Tahoma"/>
          <w:bCs/>
          <w:sz w:val="20"/>
          <w:szCs w:val="20"/>
        </w:rPr>
        <w:t>certain aspects including:</w:t>
      </w:r>
    </w:p>
    <w:p w:rsidR="007362E7" w:rsidRPr="007362E7" w:rsidRDefault="007362E7" w:rsidP="007362E7">
      <w:pPr>
        <w:pStyle w:val="NormalWeb"/>
        <w:numPr>
          <w:ilvl w:val="0"/>
          <w:numId w:val="44"/>
        </w:numPr>
        <w:ind w:hanging="11"/>
        <w:rPr>
          <w:rStyle w:val="Strong"/>
          <w:rFonts w:ascii="Tahoma" w:hAnsi="Tahoma" w:cs="Tahoma"/>
          <w:b w:val="0"/>
          <w:sz w:val="20"/>
          <w:szCs w:val="20"/>
        </w:rPr>
      </w:pPr>
      <w:r w:rsidRPr="007362E7">
        <w:rPr>
          <w:rStyle w:val="Strong"/>
          <w:rFonts w:ascii="Tahoma" w:hAnsi="Tahoma" w:cs="Tahoma"/>
          <w:b w:val="0"/>
          <w:sz w:val="20"/>
          <w:szCs w:val="20"/>
        </w:rPr>
        <w:t>Participation / Registration of new groups</w:t>
      </w:r>
    </w:p>
    <w:p w:rsidR="007362E7" w:rsidRPr="007362E7" w:rsidRDefault="007362E7" w:rsidP="007362E7">
      <w:pPr>
        <w:pStyle w:val="NormalWeb"/>
        <w:numPr>
          <w:ilvl w:val="0"/>
          <w:numId w:val="44"/>
        </w:numPr>
        <w:ind w:hanging="11"/>
        <w:rPr>
          <w:rFonts w:ascii="Tahoma" w:hAnsi="Tahoma" w:cs="Tahoma"/>
          <w:b/>
          <w:sz w:val="20"/>
          <w:szCs w:val="20"/>
        </w:rPr>
      </w:pPr>
      <w:r w:rsidRPr="007362E7">
        <w:rPr>
          <w:rStyle w:val="Strong"/>
          <w:rFonts w:ascii="Tahoma" w:hAnsi="Tahoma" w:cs="Tahoma"/>
          <w:b w:val="0"/>
          <w:sz w:val="20"/>
          <w:szCs w:val="20"/>
        </w:rPr>
        <w:t xml:space="preserve">Communications / promotion mechanisms: </w:t>
      </w:r>
    </w:p>
    <w:p w:rsidR="007362E7" w:rsidRPr="007362E7" w:rsidRDefault="007362E7" w:rsidP="007362E7">
      <w:pPr>
        <w:pStyle w:val="NormalWeb"/>
        <w:numPr>
          <w:ilvl w:val="0"/>
          <w:numId w:val="44"/>
        </w:numPr>
        <w:ind w:hanging="11"/>
        <w:rPr>
          <w:rFonts w:ascii="Tahoma" w:hAnsi="Tahoma" w:cs="Tahoma"/>
          <w:b/>
          <w:sz w:val="20"/>
          <w:szCs w:val="20"/>
        </w:rPr>
      </w:pPr>
      <w:r w:rsidRPr="007362E7">
        <w:rPr>
          <w:rStyle w:val="Strong"/>
          <w:rFonts w:ascii="Tahoma" w:hAnsi="Tahoma" w:cs="Tahoma"/>
          <w:b w:val="0"/>
          <w:sz w:val="20"/>
          <w:szCs w:val="20"/>
        </w:rPr>
        <w:t>Continuous assessment of benefits and rewards available / availability / distribution of materials / Potential for expansion – non monetary assistance</w:t>
      </w:r>
    </w:p>
    <w:p w:rsidR="007362E7" w:rsidRPr="007362E7" w:rsidRDefault="007362E7" w:rsidP="007362E7">
      <w:pPr>
        <w:pStyle w:val="NormalWeb"/>
        <w:numPr>
          <w:ilvl w:val="0"/>
          <w:numId w:val="44"/>
        </w:numPr>
        <w:ind w:hanging="11"/>
        <w:rPr>
          <w:rFonts w:ascii="Tahoma" w:hAnsi="Tahoma" w:cs="Tahoma"/>
          <w:b/>
          <w:sz w:val="20"/>
          <w:szCs w:val="20"/>
        </w:rPr>
      </w:pPr>
      <w:r w:rsidRPr="007362E7">
        <w:rPr>
          <w:rStyle w:val="Strong"/>
          <w:rFonts w:ascii="Tahoma" w:hAnsi="Tahoma" w:cs="Tahoma"/>
          <w:b w:val="0"/>
          <w:sz w:val="20"/>
          <w:szCs w:val="20"/>
        </w:rPr>
        <w:t>Potential for greater interdepartmental collaboration</w:t>
      </w:r>
    </w:p>
    <w:p w:rsidR="007362E7" w:rsidRPr="007362E7" w:rsidRDefault="007362E7" w:rsidP="007362E7">
      <w:pPr>
        <w:autoSpaceDE w:val="0"/>
        <w:autoSpaceDN w:val="0"/>
        <w:adjustRightInd w:val="0"/>
        <w:rPr>
          <w:rStyle w:val="Strong"/>
          <w:rFonts w:ascii="Tahoma" w:hAnsi="Tahoma" w:cs="Tahoma"/>
          <w:b w:val="0"/>
          <w:sz w:val="20"/>
          <w:szCs w:val="20"/>
        </w:rPr>
      </w:pPr>
      <w:r>
        <w:rPr>
          <w:rFonts w:ascii="Tahoma" w:hAnsi="Tahoma" w:cs="Tahoma"/>
          <w:b/>
          <w:sz w:val="20"/>
          <w:szCs w:val="20"/>
          <w:lang w:val="en-GB"/>
        </w:rPr>
        <w:tab/>
      </w:r>
      <w:r w:rsidRPr="007362E7">
        <w:rPr>
          <w:rFonts w:ascii="Tahoma" w:hAnsi="Tahoma" w:cs="Tahoma"/>
          <w:b/>
          <w:sz w:val="20"/>
          <w:szCs w:val="20"/>
          <w:lang w:val="en-GB"/>
        </w:rPr>
        <w:t xml:space="preserve">Item 3: </w:t>
      </w:r>
      <w:r w:rsidRPr="007362E7">
        <w:rPr>
          <w:rFonts w:ascii="Tahoma" w:hAnsi="Tahoma" w:cs="Tahoma"/>
          <w:b/>
          <w:sz w:val="20"/>
          <w:szCs w:val="20"/>
        </w:rPr>
        <w:t>Solar (Big Belly) Bin Pilot - Selection of location for On - Street Pilot</w:t>
      </w:r>
    </w:p>
    <w:p w:rsidR="007362E7" w:rsidRPr="007362E7" w:rsidRDefault="007362E7" w:rsidP="007362E7">
      <w:pPr>
        <w:pStyle w:val="NormalWeb"/>
        <w:rPr>
          <w:rFonts w:ascii="Tahoma" w:hAnsi="Tahoma" w:cs="Tahoma"/>
          <w:sz w:val="20"/>
          <w:szCs w:val="20"/>
        </w:rPr>
      </w:pPr>
      <w:r>
        <w:rPr>
          <w:rFonts w:ascii="Tahoma" w:hAnsi="Tahoma" w:cs="Tahoma"/>
          <w:sz w:val="20"/>
          <w:szCs w:val="20"/>
        </w:rPr>
        <w:tab/>
      </w:r>
      <w:r w:rsidRPr="007362E7">
        <w:rPr>
          <w:rFonts w:ascii="Tahoma" w:hAnsi="Tahoma" w:cs="Tahoma"/>
          <w:sz w:val="20"/>
          <w:szCs w:val="20"/>
        </w:rPr>
        <w:t xml:space="preserve">The meeting agreed to a more comprehensive “on-street” Solar (Big Belly) Bin Pilot than </w:t>
      </w:r>
      <w:r>
        <w:rPr>
          <w:rFonts w:ascii="Tahoma" w:hAnsi="Tahoma" w:cs="Tahoma"/>
          <w:sz w:val="20"/>
          <w:szCs w:val="20"/>
        </w:rPr>
        <w:tab/>
      </w:r>
      <w:r w:rsidRPr="007362E7">
        <w:rPr>
          <w:rFonts w:ascii="Tahoma" w:hAnsi="Tahoma" w:cs="Tahoma"/>
          <w:sz w:val="20"/>
          <w:szCs w:val="20"/>
        </w:rPr>
        <w:t xml:space="preserve">initially envisaged, and Rathfarnham Village area was deemed most suitable for this pilot.  </w:t>
      </w:r>
    </w:p>
    <w:p w:rsidR="007362E7" w:rsidRPr="007362E7" w:rsidRDefault="007362E7" w:rsidP="007362E7">
      <w:pPr>
        <w:pStyle w:val="NormalWeb"/>
        <w:rPr>
          <w:rFonts w:ascii="Tahoma" w:hAnsi="Tahoma" w:cs="Tahoma"/>
          <w:sz w:val="20"/>
          <w:szCs w:val="20"/>
        </w:rPr>
      </w:pPr>
      <w:r>
        <w:rPr>
          <w:rFonts w:ascii="Tahoma" w:hAnsi="Tahoma" w:cs="Tahoma"/>
          <w:sz w:val="20"/>
          <w:szCs w:val="20"/>
        </w:rPr>
        <w:tab/>
      </w:r>
      <w:r w:rsidRPr="007362E7">
        <w:rPr>
          <w:rFonts w:ascii="Tahoma" w:hAnsi="Tahoma" w:cs="Tahoma"/>
          <w:sz w:val="20"/>
          <w:szCs w:val="20"/>
        </w:rPr>
        <w:t xml:space="preserve">It was agreed that 5 Solar (Big Belly) Bins be provided, and it was also agreed to liaise </w:t>
      </w:r>
      <w:r>
        <w:rPr>
          <w:rFonts w:ascii="Tahoma" w:hAnsi="Tahoma" w:cs="Tahoma"/>
          <w:sz w:val="20"/>
          <w:szCs w:val="20"/>
        </w:rPr>
        <w:tab/>
      </w:r>
      <w:r w:rsidRPr="007362E7">
        <w:rPr>
          <w:rFonts w:ascii="Tahoma" w:hAnsi="Tahoma" w:cs="Tahoma"/>
          <w:sz w:val="20"/>
          <w:szCs w:val="20"/>
        </w:rPr>
        <w:t>with DLR Co. Co. who had already significantly invested in these bins.</w:t>
      </w:r>
    </w:p>
    <w:p w:rsidR="007362E7" w:rsidRPr="007362E7" w:rsidRDefault="007362E7" w:rsidP="007362E7">
      <w:pPr>
        <w:pStyle w:val="NormalWeb"/>
        <w:rPr>
          <w:rFonts w:ascii="Tahoma" w:hAnsi="Tahoma" w:cs="Tahoma"/>
          <w:sz w:val="20"/>
          <w:szCs w:val="20"/>
        </w:rPr>
      </w:pPr>
      <w:r>
        <w:rPr>
          <w:rFonts w:ascii="Tahoma" w:hAnsi="Tahoma" w:cs="Tahoma"/>
          <w:sz w:val="20"/>
          <w:szCs w:val="20"/>
        </w:rPr>
        <w:tab/>
      </w:r>
      <w:r w:rsidRPr="007362E7">
        <w:rPr>
          <w:rFonts w:ascii="Tahoma" w:hAnsi="Tahoma" w:cs="Tahoma"/>
          <w:sz w:val="20"/>
          <w:szCs w:val="20"/>
        </w:rPr>
        <w:t xml:space="preserve">The outcome of this pilot will inform whether or not a future replacement programme (on </w:t>
      </w:r>
      <w:r>
        <w:rPr>
          <w:rFonts w:ascii="Tahoma" w:hAnsi="Tahoma" w:cs="Tahoma"/>
          <w:sz w:val="20"/>
          <w:szCs w:val="20"/>
        </w:rPr>
        <w:tab/>
      </w:r>
      <w:r w:rsidRPr="007362E7">
        <w:rPr>
          <w:rFonts w:ascii="Tahoma" w:hAnsi="Tahoma" w:cs="Tahoma"/>
          <w:sz w:val="20"/>
          <w:szCs w:val="20"/>
        </w:rPr>
        <w:t>a phased basis) can be considered.</w:t>
      </w:r>
    </w:p>
    <w:p w:rsidR="007362E7" w:rsidRPr="007362E7" w:rsidRDefault="007362E7" w:rsidP="007362E7">
      <w:pPr>
        <w:autoSpaceDE w:val="0"/>
        <w:autoSpaceDN w:val="0"/>
        <w:spacing w:before="100" w:after="100"/>
        <w:rPr>
          <w:rFonts w:ascii="Tahoma" w:hAnsi="Tahoma" w:cs="Tahoma"/>
          <w:b/>
          <w:sz w:val="20"/>
          <w:szCs w:val="20"/>
          <w:lang w:val="en-GB"/>
        </w:rPr>
      </w:pPr>
      <w:r>
        <w:rPr>
          <w:rFonts w:ascii="Tahoma" w:hAnsi="Tahoma" w:cs="Tahoma"/>
          <w:b/>
          <w:sz w:val="20"/>
          <w:szCs w:val="20"/>
          <w:lang w:val="en-GB"/>
        </w:rPr>
        <w:tab/>
      </w:r>
      <w:r w:rsidRPr="007362E7">
        <w:rPr>
          <w:rFonts w:ascii="Tahoma" w:hAnsi="Tahoma" w:cs="Tahoma"/>
          <w:b/>
          <w:sz w:val="20"/>
          <w:szCs w:val="20"/>
          <w:lang w:val="en-GB"/>
        </w:rPr>
        <w:t xml:space="preserve">Item 4:  </w:t>
      </w:r>
      <w:r w:rsidRPr="007362E7">
        <w:rPr>
          <w:rFonts w:ascii="Tahoma" w:hAnsi="Tahoma" w:cs="Tahoma"/>
          <w:b/>
          <w:color w:val="000000"/>
          <w:kern w:val="24"/>
          <w:sz w:val="20"/>
          <w:szCs w:val="20"/>
        </w:rPr>
        <w:t>River Basin Management Plan for Ireland (2018-2021)</w:t>
      </w:r>
    </w:p>
    <w:p w:rsidR="007362E7" w:rsidRPr="007362E7" w:rsidRDefault="007362E7" w:rsidP="007362E7">
      <w:pPr>
        <w:autoSpaceDE w:val="0"/>
        <w:autoSpaceDN w:val="0"/>
        <w:spacing w:before="100" w:after="100"/>
        <w:rPr>
          <w:rFonts w:ascii="Tahoma" w:hAnsi="Tahoma" w:cs="Tahoma"/>
          <w:sz w:val="20"/>
          <w:szCs w:val="20"/>
          <w:lang w:val="en"/>
        </w:rPr>
      </w:pPr>
      <w:r>
        <w:rPr>
          <w:rFonts w:ascii="Tahoma" w:hAnsi="Tahoma" w:cs="Tahoma"/>
          <w:sz w:val="20"/>
          <w:szCs w:val="20"/>
          <w:lang w:val="en-GB"/>
        </w:rPr>
        <w:lastRenderedPageBreak/>
        <w:tab/>
      </w:r>
      <w:r w:rsidRPr="007362E7">
        <w:rPr>
          <w:rFonts w:ascii="Tahoma" w:hAnsi="Tahoma" w:cs="Tahoma"/>
          <w:sz w:val="20"/>
          <w:szCs w:val="20"/>
          <w:lang w:val="en-GB"/>
        </w:rPr>
        <w:t xml:space="preserve">A presentation was received </w:t>
      </w:r>
      <w:r w:rsidRPr="007362E7">
        <w:rPr>
          <w:rFonts w:ascii="Tahoma" w:hAnsi="Tahoma" w:cs="Tahoma"/>
          <w:sz w:val="20"/>
          <w:szCs w:val="20"/>
          <w:lang w:val="en"/>
        </w:rPr>
        <w:t xml:space="preserve">on the second cycle Draft River Basin Management Plan </w:t>
      </w:r>
      <w:r>
        <w:rPr>
          <w:rFonts w:ascii="Tahoma" w:hAnsi="Tahoma" w:cs="Tahoma"/>
          <w:sz w:val="20"/>
          <w:szCs w:val="20"/>
          <w:lang w:val="en"/>
        </w:rPr>
        <w:tab/>
      </w:r>
      <w:r w:rsidRPr="007362E7">
        <w:rPr>
          <w:rFonts w:ascii="Tahoma" w:hAnsi="Tahoma" w:cs="Tahoma"/>
          <w:sz w:val="20"/>
          <w:szCs w:val="20"/>
          <w:lang w:val="en"/>
        </w:rPr>
        <w:t xml:space="preserve">which is currently out on a six month public consultation process. The second cycle takes a </w:t>
      </w:r>
      <w:r>
        <w:rPr>
          <w:rFonts w:ascii="Tahoma" w:hAnsi="Tahoma" w:cs="Tahoma"/>
          <w:sz w:val="20"/>
          <w:szCs w:val="20"/>
          <w:lang w:val="en"/>
        </w:rPr>
        <w:tab/>
      </w:r>
      <w:r w:rsidRPr="007362E7">
        <w:rPr>
          <w:rFonts w:ascii="Tahoma" w:hAnsi="Tahoma" w:cs="Tahoma"/>
          <w:sz w:val="20"/>
          <w:szCs w:val="20"/>
          <w:lang w:val="en"/>
        </w:rPr>
        <w:t xml:space="preserve">different approach to river basin management planning to that adopted during the first </w:t>
      </w:r>
      <w:r>
        <w:rPr>
          <w:rFonts w:ascii="Tahoma" w:hAnsi="Tahoma" w:cs="Tahoma"/>
          <w:sz w:val="20"/>
          <w:szCs w:val="20"/>
          <w:lang w:val="en"/>
        </w:rPr>
        <w:tab/>
      </w:r>
      <w:r>
        <w:rPr>
          <w:rFonts w:ascii="Tahoma" w:hAnsi="Tahoma" w:cs="Tahoma"/>
          <w:sz w:val="20"/>
          <w:szCs w:val="20"/>
          <w:lang w:val="en"/>
        </w:rPr>
        <w:tab/>
      </w:r>
      <w:r w:rsidRPr="007362E7">
        <w:rPr>
          <w:rFonts w:ascii="Tahoma" w:hAnsi="Tahoma" w:cs="Tahoma"/>
          <w:sz w:val="20"/>
          <w:szCs w:val="20"/>
          <w:lang w:val="en"/>
        </w:rPr>
        <w:t>cycle plans. There is a single river basin district approach to plan preparation.</w:t>
      </w:r>
    </w:p>
    <w:p w:rsidR="007362E7" w:rsidRPr="007362E7" w:rsidRDefault="007362E7" w:rsidP="007362E7">
      <w:pPr>
        <w:autoSpaceDE w:val="0"/>
        <w:autoSpaceDN w:val="0"/>
        <w:spacing w:before="100" w:after="100"/>
        <w:rPr>
          <w:rFonts w:ascii="Tahoma" w:hAnsi="Tahoma" w:cs="Tahoma"/>
          <w:color w:val="000000"/>
          <w:kern w:val="24"/>
          <w:sz w:val="20"/>
          <w:szCs w:val="20"/>
        </w:rPr>
      </w:pPr>
      <w:r>
        <w:rPr>
          <w:rFonts w:ascii="Tahoma" w:hAnsi="Tahoma" w:cs="Tahoma"/>
          <w:sz w:val="20"/>
          <w:szCs w:val="20"/>
          <w:lang w:val="en"/>
        </w:rPr>
        <w:tab/>
      </w:r>
      <w:r w:rsidRPr="007362E7">
        <w:rPr>
          <w:rFonts w:ascii="Tahoma" w:hAnsi="Tahoma" w:cs="Tahoma"/>
          <w:sz w:val="20"/>
          <w:szCs w:val="20"/>
          <w:lang w:val="en"/>
        </w:rPr>
        <w:t xml:space="preserve">Implementation structures have been strengthened to ensure more effective and </w:t>
      </w:r>
      <w:r>
        <w:rPr>
          <w:rFonts w:ascii="Tahoma" w:hAnsi="Tahoma" w:cs="Tahoma"/>
          <w:sz w:val="20"/>
          <w:szCs w:val="20"/>
          <w:lang w:val="en"/>
        </w:rPr>
        <w:tab/>
      </w:r>
      <w:r w:rsidRPr="007362E7">
        <w:rPr>
          <w:rFonts w:ascii="Tahoma" w:hAnsi="Tahoma" w:cs="Tahoma"/>
          <w:sz w:val="20"/>
          <w:szCs w:val="20"/>
          <w:lang w:val="en"/>
        </w:rPr>
        <w:t xml:space="preserve">coordinated delivery of measures and it is intended to publish the final approved River </w:t>
      </w:r>
      <w:r>
        <w:rPr>
          <w:rFonts w:ascii="Tahoma" w:hAnsi="Tahoma" w:cs="Tahoma"/>
          <w:sz w:val="20"/>
          <w:szCs w:val="20"/>
          <w:lang w:val="en"/>
        </w:rPr>
        <w:tab/>
      </w:r>
      <w:r w:rsidRPr="007362E7">
        <w:rPr>
          <w:rFonts w:ascii="Tahoma" w:hAnsi="Tahoma" w:cs="Tahoma"/>
          <w:sz w:val="20"/>
          <w:szCs w:val="20"/>
          <w:lang w:val="en"/>
        </w:rPr>
        <w:t xml:space="preserve">Basin Management Plan by December 2017. The </w:t>
      </w:r>
      <w:r w:rsidRPr="007362E7">
        <w:rPr>
          <w:rFonts w:ascii="Tahoma" w:hAnsi="Tahoma" w:cs="Tahoma"/>
          <w:color w:val="000000"/>
          <w:kern w:val="24"/>
          <w:sz w:val="20"/>
          <w:szCs w:val="20"/>
        </w:rPr>
        <w:t xml:space="preserve">discussion that followed focused primarily </w:t>
      </w:r>
      <w:r>
        <w:rPr>
          <w:rFonts w:ascii="Tahoma" w:hAnsi="Tahoma" w:cs="Tahoma"/>
          <w:color w:val="000000"/>
          <w:kern w:val="24"/>
          <w:sz w:val="20"/>
          <w:szCs w:val="20"/>
        </w:rPr>
        <w:tab/>
        <w:t>on the</w:t>
      </w:r>
      <w:r>
        <w:rPr>
          <w:rFonts w:ascii="Tahoma" w:hAnsi="Tahoma" w:cs="Tahoma"/>
          <w:color w:val="000000"/>
          <w:kern w:val="24"/>
          <w:sz w:val="20"/>
          <w:szCs w:val="20"/>
        </w:rPr>
        <w:tab/>
      </w:r>
      <w:r w:rsidRPr="007362E7">
        <w:rPr>
          <w:rFonts w:ascii="Tahoma" w:hAnsi="Tahoma" w:cs="Tahoma"/>
          <w:color w:val="000000"/>
          <w:kern w:val="24"/>
          <w:sz w:val="20"/>
          <w:szCs w:val="20"/>
        </w:rPr>
        <w:t xml:space="preserve">following </w:t>
      </w:r>
    </w:p>
    <w:p w:rsidR="007362E7" w:rsidRPr="007362E7" w:rsidRDefault="007362E7" w:rsidP="007362E7">
      <w:pPr>
        <w:numPr>
          <w:ilvl w:val="0"/>
          <w:numId w:val="42"/>
        </w:numPr>
        <w:spacing w:after="0" w:line="240" w:lineRule="auto"/>
        <w:ind w:hanging="71"/>
        <w:rPr>
          <w:rFonts w:ascii="Tahoma" w:hAnsi="Tahoma" w:cs="Tahoma"/>
          <w:sz w:val="20"/>
          <w:szCs w:val="20"/>
        </w:rPr>
      </w:pPr>
      <w:r w:rsidRPr="007362E7">
        <w:rPr>
          <w:rFonts w:ascii="Tahoma" w:hAnsi="Tahoma" w:cs="Tahoma"/>
          <w:sz w:val="20"/>
          <w:szCs w:val="20"/>
        </w:rPr>
        <w:t>Liffey / Dodder/ Camac</w:t>
      </w:r>
    </w:p>
    <w:p w:rsidR="007362E7" w:rsidRPr="007362E7" w:rsidRDefault="007362E7" w:rsidP="007362E7">
      <w:pPr>
        <w:numPr>
          <w:ilvl w:val="0"/>
          <w:numId w:val="42"/>
        </w:numPr>
        <w:spacing w:after="0" w:line="240" w:lineRule="auto"/>
        <w:ind w:hanging="71"/>
        <w:rPr>
          <w:rFonts w:ascii="Tahoma" w:hAnsi="Tahoma" w:cs="Tahoma"/>
          <w:sz w:val="20"/>
          <w:szCs w:val="20"/>
        </w:rPr>
      </w:pPr>
      <w:r w:rsidRPr="007362E7">
        <w:rPr>
          <w:rFonts w:ascii="Tahoma" w:hAnsi="Tahoma" w:cs="Tahoma"/>
          <w:sz w:val="20"/>
          <w:szCs w:val="20"/>
        </w:rPr>
        <w:t xml:space="preserve">Priority focus – fish </w:t>
      </w:r>
    </w:p>
    <w:p w:rsidR="007362E7" w:rsidRPr="007362E7" w:rsidRDefault="007362E7" w:rsidP="007362E7">
      <w:pPr>
        <w:numPr>
          <w:ilvl w:val="0"/>
          <w:numId w:val="42"/>
        </w:numPr>
        <w:spacing w:after="0" w:line="240" w:lineRule="auto"/>
        <w:ind w:hanging="71"/>
        <w:rPr>
          <w:rFonts w:ascii="Tahoma" w:hAnsi="Tahoma" w:cs="Tahoma"/>
          <w:sz w:val="20"/>
          <w:szCs w:val="20"/>
        </w:rPr>
      </w:pPr>
      <w:r w:rsidRPr="007362E7">
        <w:rPr>
          <w:rFonts w:ascii="Tahoma" w:hAnsi="Tahoma" w:cs="Tahoma"/>
          <w:sz w:val="20"/>
          <w:szCs w:val="20"/>
        </w:rPr>
        <w:t>Complexity of urban areas / treatment options  / “misconnections” - surface v foul network</w:t>
      </w:r>
    </w:p>
    <w:p w:rsidR="007362E7" w:rsidRPr="007362E7" w:rsidRDefault="007362E7" w:rsidP="007362E7">
      <w:pPr>
        <w:ind w:left="780"/>
        <w:rPr>
          <w:rFonts w:ascii="Tahoma" w:hAnsi="Tahoma" w:cs="Tahoma"/>
          <w:sz w:val="20"/>
          <w:szCs w:val="20"/>
        </w:rPr>
      </w:pPr>
    </w:p>
    <w:p w:rsidR="007362E7" w:rsidRPr="007362E7" w:rsidRDefault="007362E7" w:rsidP="007362E7">
      <w:pPr>
        <w:autoSpaceDE w:val="0"/>
        <w:autoSpaceDN w:val="0"/>
        <w:spacing w:before="100" w:after="100"/>
        <w:rPr>
          <w:rFonts w:ascii="Tahoma" w:hAnsi="Tahoma" w:cs="Tahoma"/>
          <w:b/>
          <w:sz w:val="20"/>
          <w:szCs w:val="20"/>
          <w:lang w:val="en-GB"/>
        </w:rPr>
      </w:pPr>
      <w:r>
        <w:rPr>
          <w:rFonts w:ascii="Tahoma" w:hAnsi="Tahoma" w:cs="Tahoma"/>
          <w:b/>
          <w:sz w:val="20"/>
          <w:szCs w:val="20"/>
          <w:lang w:val="en-GB"/>
        </w:rPr>
        <w:tab/>
      </w:r>
      <w:r w:rsidRPr="007362E7">
        <w:rPr>
          <w:rFonts w:ascii="Tahoma" w:hAnsi="Tahoma" w:cs="Tahoma"/>
          <w:b/>
          <w:sz w:val="20"/>
          <w:szCs w:val="20"/>
          <w:lang w:val="en-GB"/>
        </w:rPr>
        <w:t xml:space="preserve">Item 5:  Climate Change  </w:t>
      </w:r>
    </w:p>
    <w:p w:rsidR="007362E7" w:rsidRPr="007362E7" w:rsidRDefault="007362E7" w:rsidP="007362E7">
      <w:pPr>
        <w:pStyle w:val="NormalWeb"/>
        <w:rPr>
          <w:rFonts w:ascii="Tahoma" w:hAnsi="Tahoma" w:cs="Tahoma"/>
          <w:sz w:val="20"/>
          <w:szCs w:val="20"/>
        </w:rPr>
      </w:pPr>
      <w:r>
        <w:rPr>
          <w:rFonts w:ascii="Tahoma" w:hAnsi="Tahoma" w:cs="Tahoma"/>
          <w:sz w:val="20"/>
          <w:szCs w:val="20"/>
          <w:lang w:val="en-GB"/>
        </w:rPr>
        <w:tab/>
      </w:r>
      <w:r w:rsidRPr="007362E7">
        <w:rPr>
          <w:rFonts w:ascii="Tahoma" w:hAnsi="Tahoma" w:cs="Tahoma"/>
          <w:sz w:val="20"/>
          <w:szCs w:val="20"/>
          <w:lang w:val="en-GB"/>
        </w:rPr>
        <w:t xml:space="preserve">A report on progress of the Dublin Regional Climate Change Strategy and the preparation </w:t>
      </w:r>
      <w:r>
        <w:rPr>
          <w:rFonts w:ascii="Tahoma" w:hAnsi="Tahoma" w:cs="Tahoma"/>
          <w:sz w:val="20"/>
          <w:szCs w:val="20"/>
          <w:lang w:val="en-GB"/>
        </w:rPr>
        <w:tab/>
      </w:r>
      <w:r w:rsidRPr="007362E7">
        <w:rPr>
          <w:rFonts w:ascii="Tahoma" w:hAnsi="Tahoma" w:cs="Tahoma"/>
          <w:sz w:val="20"/>
          <w:szCs w:val="20"/>
          <w:lang w:val="en-GB"/>
        </w:rPr>
        <w:t xml:space="preserve">of Climate Action plans such as a </w:t>
      </w:r>
      <w:r w:rsidRPr="007362E7">
        <w:rPr>
          <w:rFonts w:ascii="Tahoma" w:hAnsi="Tahoma" w:cs="Tahoma"/>
          <w:b/>
          <w:i/>
          <w:sz w:val="20"/>
          <w:szCs w:val="20"/>
          <w:lang w:val="en-GB"/>
        </w:rPr>
        <w:t xml:space="preserve">Local </w:t>
      </w:r>
      <w:r w:rsidRPr="007362E7">
        <w:rPr>
          <w:rFonts w:ascii="Tahoma" w:hAnsi="Tahoma" w:cs="Tahoma"/>
          <w:b/>
          <w:i/>
          <w:sz w:val="20"/>
          <w:szCs w:val="20"/>
        </w:rPr>
        <w:t xml:space="preserve">Adaptation and Mitigation Plans </w:t>
      </w:r>
      <w:r w:rsidRPr="007362E7">
        <w:rPr>
          <w:rFonts w:ascii="Tahoma" w:hAnsi="Tahoma" w:cs="Tahoma"/>
          <w:sz w:val="20"/>
          <w:szCs w:val="20"/>
        </w:rPr>
        <w:t xml:space="preserve">was noted.  </w:t>
      </w:r>
    </w:p>
    <w:p w:rsidR="007362E7" w:rsidRPr="007362E7" w:rsidRDefault="007362E7" w:rsidP="007362E7">
      <w:pPr>
        <w:pStyle w:val="NormalWeb"/>
        <w:rPr>
          <w:rFonts w:ascii="Tahoma" w:hAnsi="Tahoma" w:cs="Tahoma"/>
          <w:sz w:val="20"/>
          <w:szCs w:val="20"/>
        </w:rPr>
      </w:pPr>
      <w:r>
        <w:rPr>
          <w:rFonts w:ascii="Tahoma" w:hAnsi="Tahoma" w:cs="Tahoma"/>
          <w:sz w:val="20"/>
          <w:szCs w:val="20"/>
        </w:rPr>
        <w:tab/>
      </w:r>
      <w:r w:rsidRPr="007362E7">
        <w:rPr>
          <w:rFonts w:ascii="Tahoma" w:hAnsi="Tahoma" w:cs="Tahoma"/>
          <w:sz w:val="20"/>
          <w:szCs w:val="20"/>
        </w:rPr>
        <w:t xml:space="preserve">SDCC in conjunction with the three other Dublin Local Authorities and Codema are </w:t>
      </w:r>
      <w:r>
        <w:rPr>
          <w:rFonts w:ascii="Tahoma" w:hAnsi="Tahoma" w:cs="Tahoma"/>
          <w:sz w:val="20"/>
          <w:szCs w:val="20"/>
        </w:rPr>
        <w:tab/>
      </w:r>
      <w:r w:rsidRPr="007362E7">
        <w:rPr>
          <w:rFonts w:ascii="Tahoma" w:hAnsi="Tahoma" w:cs="Tahoma"/>
          <w:sz w:val="20"/>
          <w:szCs w:val="20"/>
        </w:rPr>
        <w:t xml:space="preserve">producing these plans. A cross departmental Climate Change steering group has been </w:t>
      </w:r>
      <w:r>
        <w:rPr>
          <w:rFonts w:ascii="Tahoma" w:hAnsi="Tahoma" w:cs="Tahoma"/>
          <w:sz w:val="20"/>
          <w:szCs w:val="20"/>
        </w:rPr>
        <w:tab/>
      </w:r>
      <w:r w:rsidRPr="007362E7">
        <w:rPr>
          <w:rFonts w:ascii="Tahoma" w:hAnsi="Tahoma" w:cs="Tahoma"/>
          <w:sz w:val="20"/>
          <w:szCs w:val="20"/>
        </w:rPr>
        <w:t xml:space="preserve">established in each Local Authority and have started work in relation to producing the </w:t>
      </w:r>
      <w:r>
        <w:rPr>
          <w:rFonts w:ascii="Tahoma" w:hAnsi="Tahoma" w:cs="Tahoma"/>
          <w:sz w:val="20"/>
          <w:szCs w:val="20"/>
        </w:rPr>
        <w:tab/>
      </w:r>
      <w:r w:rsidRPr="007362E7">
        <w:rPr>
          <w:rFonts w:ascii="Tahoma" w:hAnsi="Tahoma" w:cs="Tahoma"/>
          <w:sz w:val="20"/>
          <w:szCs w:val="20"/>
        </w:rPr>
        <w:t>plans.</w:t>
      </w:r>
    </w:p>
    <w:p w:rsidR="007362E7" w:rsidRPr="007362E7" w:rsidRDefault="007362E7" w:rsidP="007362E7">
      <w:pPr>
        <w:autoSpaceDE w:val="0"/>
        <w:autoSpaceDN w:val="0"/>
        <w:adjustRightInd w:val="0"/>
        <w:spacing w:before="100" w:after="100"/>
        <w:rPr>
          <w:rFonts w:ascii="Tahoma" w:hAnsi="Tahoma" w:cs="Tahoma"/>
          <w:b/>
          <w:sz w:val="20"/>
          <w:szCs w:val="20"/>
          <w:lang w:val="en-GB"/>
        </w:rPr>
      </w:pPr>
      <w:r>
        <w:rPr>
          <w:rFonts w:ascii="Tahoma" w:hAnsi="Tahoma" w:cs="Tahoma"/>
          <w:b/>
          <w:sz w:val="20"/>
          <w:szCs w:val="20"/>
          <w:lang w:val="en-GB"/>
        </w:rPr>
        <w:tab/>
      </w:r>
      <w:r w:rsidRPr="007362E7">
        <w:rPr>
          <w:rFonts w:ascii="Tahoma" w:hAnsi="Tahoma" w:cs="Tahoma"/>
          <w:b/>
          <w:sz w:val="20"/>
          <w:szCs w:val="20"/>
          <w:lang w:val="en-GB"/>
        </w:rPr>
        <w:t>Item 6 –</w:t>
      </w:r>
      <w:r w:rsidRPr="007362E7">
        <w:rPr>
          <w:rFonts w:ascii="Tahoma" w:hAnsi="Tahoma" w:cs="Tahoma"/>
          <w:b/>
          <w:sz w:val="20"/>
          <w:szCs w:val="20"/>
        </w:rPr>
        <w:t>Flood Alleviation and Surface Water Schemes</w:t>
      </w:r>
    </w:p>
    <w:p w:rsidR="007362E7" w:rsidRPr="007362E7" w:rsidRDefault="007362E7" w:rsidP="007362E7">
      <w:pPr>
        <w:autoSpaceDE w:val="0"/>
        <w:autoSpaceDN w:val="0"/>
        <w:adjustRightInd w:val="0"/>
        <w:spacing w:before="100" w:after="100"/>
        <w:rPr>
          <w:rFonts w:ascii="Tahoma" w:hAnsi="Tahoma" w:cs="Tahoma"/>
          <w:sz w:val="20"/>
          <w:szCs w:val="20"/>
          <w:lang w:val="en-GB"/>
        </w:rPr>
      </w:pPr>
      <w:r>
        <w:rPr>
          <w:rFonts w:ascii="Tahoma" w:hAnsi="Tahoma" w:cs="Tahoma"/>
          <w:sz w:val="20"/>
          <w:szCs w:val="20"/>
          <w:lang w:val="en-GB"/>
        </w:rPr>
        <w:tab/>
      </w:r>
      <w:r w:rsidRPr="007362E7">
        <w:rPr>
          <w:rFonts w:ascii="Tahoma" w:hAnsi="Tahoma" w:cs="Tahoma"/>
          <w:sz w:val="20"/>
          <w:szCs w:val="20"/>
          <w:lang w:val="en-GB"/>
        </w:rPr>
        <w:t xml:space="preserve">A report on the following schemes was circulated and </w:t>
      </w:r>
      <w:proofErr w:type="gramStart"/>
      <w:r w:rsidRPr="007362E7">
        <w:rPr>
          <w:rFonts w:ascii="Tahoma" w:hAnsi="Tahoma" w:cs="Tahoma"/>
          <w:sz w:val="20"/>
          <w:szCs w:val="20"/>
          <w:lang w:val="en-GB"/>
        </w:rPr>
        <w:t>Noted</w:t>
      </w:r>
      <w:proofErr w:type="gramEnd"/>
      <w:r w:rsidRPr="007362E7">
        <w:rPr>
          <w:rFonts w:ascii="Tahoma" w:hAnsi="Tahoma" w:cs="Tahoma"/>
          <w:sz w:val="20"/>
          <w:szCs w:val="20"/>
          <w:lang w:val="en-GB"/>
        </w:rPr>
        <w:t>.</w:t>
      </w:r>
    </w:p>
    <w:p w:rsidR="007362E7" w:rsidRPr="007362E7" w:rsidRDefault="007362E7" w:rsidP="007362E7">
      <w:pPr>
        <w:pStyle w:val="NormalWeb"/>
        <w:numPr>
          <w:ilvl w:val="0"/>
          <w:numId w:val="45"/>
        </w:numPr>
        <w:ind w:hanging="11"/>
        <w:rPr>
          <w:rFonts w:ascii="Tahoma" w:hAnsi="Tahoma" w:cs="Tahoma"/>
          <w:sz w:val="20"/>
          <w:szCs w:val="20"/>
        </w:rPr>
      </w:pPr>
      <w:r w:rsidRPr="007362E7">
        <w:rPr>
          <w:rStyle w:val="Strong"/>
          <w:rFonts w:ascii="Tahoma" w:hAnsi="Tahoma" w:cs="Tahoma"/>
          <w:b w:val="0"/>
          <w:sz w:val="20"/>
          <w:szCs w:val="20"/>
        </w:rPr>
        <w:t>Ballycullen Stream Flood Alleviation Scheme</w:t>
      </w:r>
    </w:p>
    <w:p w:rsidR="007362E7" w:rsidRPr="007362E7" w:rsidRDefault="007362E7" w:rsidP="007362E7">
      <w:pPr>
        <w:pStyle w:val="NormalWeb"/>
        <w:numPr>
          <w:ilvl w:val="0"/>
          <w:numId w:val="45"/>
        </w:numPr>
        <w:ind w:hanging="11"/>
        <w:rPr>
          <w:rFonts w:ascii="Tahoma" w:hAnsi="Tahoma" w:cs="Tahoma"/>
          <w:sz w:val="20"/>
          <w:szCs w:val="20"/>
        </w:rPr>
      </w:pPr>
      <w:r w:rsidRPr="007362E7">
        <w:rPr>
          <w:rStyle w:val="Strong"/>
          <w:rFonts w:ascii="Tahoma" w:hAnsi="Tahoma" w:cs="Tahoma"/>
          <w:b w:val="0"/>
          <w:sz w:val="20"/>
          <w:szCs w:val="20"/>
        </w:rPr>
        <w:t>River Poddle Flood Alleviation Scheme</w:t>
      </w:r>
    </w:p>
    <w:p w:rsidR="007362E7" w:rsidRPr="007362E7" w:rsidRDefault="007362E7" w:rsidP="007362E7">
      <w:pPr>
        <w:pStyle w:val="NormalWeb"/>
        <w:numPr>
          <w:ilvl w:val="0"/>
          <w:numId w:val="45"/>
        </w:numPr>
        <w:ind w:hanging="11"/>
        <w:rPr>
          <w:rFonts w:ascii="Tahoma" w:hAnsi="Tahoma" w:cs="Tahoma"/>
          <w:sz w:val="20"/>
          <w:szCs w:val="20"/>
        </w:rPr>
      </w:pPr>
      <w:r w:rsidRPr="007362E7">
        <w:rPr>
          <w:rStyle w:val="Strong"/>
          <w:rFonts w:ascii="Tahoma" w:hAnsi="Tahoma" w:cs="Tahoma"/>
          <w:b w:val="0"/>
          <w:sz w:val="20"/>
          <w:szCs w:val="20"/>
        </w:rPr>
        <w:t>Camac Flood Alleviation Scheme</w:t>
      </w:r>
    </w:p>
    <w:p w:rsidR="007362E7" w:rsidRPr="007362E7" w:rsidRDefault="007362E7" w:rsidP="007362E7">
      <w:pPr>
        <w:pStyle w:val="NormalWeb"/>
        <w:numPr>
          <w:ilvl w:val="0"/>
          <w:numId w:val="45"/>
        </w:numPr>
        <w:ind w:hanging="11"/>
        <w:rPr>
          <w:rFonts w:ascii="Tahoma" w:hAnsi="Tahoma" w:cs="Tahoma"/>
          <w:sz w:val="20"/>
          <w:szCs w:val="20"/>
        </w:rPr>
      </w:pPr>
      <w:r w:rsidRPr="007362E7">
        <w:rPr>
          <w:rStyle w:val="Strong"/>
          <w:rFonts w:ascii="Tahoma" w:hAnsi="Tahoma" w:cs="Tahoma"/>
          <w:b w:val="0"/>
          <w:sz w:val="20"/>
          <w:szCs w:val="20"/>
        </w:rPr>
        <w:t>Whitechurch Stream Flood Alleviation Scheme</w:t>
      </w:r>
    </w:p>
    <w:p w:rsidR="007362E7" w:rsidRPr="007362E7" w:rsidRDefault="007362E7" w:rsidP="007362E7">
      <w:pPr>
        <w:pStyle w:val="NormalWeb"/>
        <w:numPr>
          <w:ilvl w:val="0"/>
          <w:numId w:val="45"/>
        </w:numPr>
        <w:ind w:hanging="11"/>
        <w:rPr>
          <w:rFonts w:ascii="Tahoma" w:hAnsi="Tahoma" w:cs="Tahoma"/>
          <w:sz w:val="20"/>
          <w:szCs w:val="20"/>
        </w:rPr>
      </w:pPr>
      <w:r w:rsidRPr="007362E7">
        <w:rPr>
          <w:rStyle w:val="Strong"/>
          <w:rFonts w:ascii="Tahoma" w:hAnsi="Tahoma" w:cs="Tahoma"/>
          <w:b w:val="0"/>
          <w:sz w:val="20"/>
          <w:szCs w:val="20"/>
        </w:rPr>
        <w:t>Surface Water Minor Capital Works – 2017 (Multiple )</w:t>
      </w:r>
    </w:p>
    <w:p w:rsidR="007362E7" w:rsidRPr="007362E7" w:rsidRDefault="007362E7" w:rsidP="007362E7">
      <w:pPr>
        <w:pStyle w:val="NormalWeb"/>
        <w:rPr>
          <w:rFonts w:ascii="Tahoma" w:hAnsi="Tahoma" w:cs="Tahoma"/>
          <w:i/>
          <w:sz w:val="20"/>
          <w:szCs w:val="20"/>
        </w:rPr>
      </w:pPr>
      <w:r>
        <w:rPr>
          <w:rFonts w:ascii="Tahoma" w:hAnsi="Tahoma" w:cs="Tahoma"/>
          <w:i/>
          <w:sz w:val="20"/>
          <w:szCs w:val="20"/>
        </w:rPr>
        <w:tab/>
      </w:r>
      <w:r w:rsidRPr="007362E7">
        <w:rPr>
          <w:rFonts w:ascii="Tahoma" w:hAnsi="Tahoma" w:cs="Tahoma"/>
          <w:i/>
          <w:sz w:val="20"/>
          <w:szCs w:val="20"/>
        </w:rPr>
        <w:t> </w:t>
      </w:r>
      <w:r w:rsidRPr="007362E7">
        <w:rPr>
          <w:rStyle w:val="Strong"/>
          <w:rFonts w:ascii="Tahoma" w:hAnsi="Tahoma" w:cs="Tahoma"/>
          <w:i/>
          <w:sz w:val="20"/>
          <w:szCs w:val="20"/>
        </w:rPr>
        <w:t>Ongoing works</w:t>
      </w:r>
    </w:p>
    <w:p w:rsidR="007362E7" w:rsidRPr="007362E7" w:rsidRDefault="007362E7" w:rsidP="007362E7">
      <w:pPr>
        <w:pStyle w:val="NormalWeb"/>
        <w:rPr>
          <w:rFonts w:ascii="Tahoma" w:hAnsi="Tahoma" w:cs="Tahoma"/>
          <w:i/>
          <w:sz w:val="20"/>
          <w:szCs w:val="20"/>
        </w:rPr>
      </w:pPr>
      <w:r>
        <w:rPr>
          <w:rFonts w:ascii="Tahoma" w:hAnsi="Tahoma" w:cs="Tahoma"/>
          <w:i/>
          <w:sz w:val="20"/>
          <w:szCs w:val="20"/>
        </w:rPr>
        <w:tab/>
      </w:r>
      <w:r w:rsidRPr="007362E7">
        <w:rPr>
          <w:rFonts w:ascii="Tahoma" w:hAnsi="Tahoma" w:cs="Tahoma"/>
          <w:i/>
          <w:sz w:val="20"/>
          <w:szCs w:val="20"/>
        </w:rPr>
        <w:t xml:space="preserve">Provision has been made for ongoing maintenance works to address pluvial and other </w:t>
      </w:r>
      <w:r>
        <w:rPr>
          <w:rFonts w:ascii="Tahoma" w:hAnsi="Tahoma" w:cs="Tahoma"/>
          <w:i/>
          <w:sz w:val="20"/>
          <w:szCs w:val="20"/>
        </w:rPr>
        <w:tab/>
      </w:r>
      <w:r w:rsidRPr="007362E7">
        <w:rPr>
          <w:rFonts w:ascii="Tahoma" w:hAnsi="Tahoma" w:cs="Tahoma"/>
          <w:i/>
          <w:sz w:val="20"/>
          <w:szCs w:val="20"/>
        </w:rPr>
        <w:t>flooding issues at various locations such as the following rivers and streams; </w:t>
      </w:r>
    </w:p>
    <w:p w:rsidR="007362E7" w:rsidRPr="007362E7" w:rsidRDefault="007362E7" w:rsidP="007362E7">
      <w:pPr>
        <w:numPr>
          <w:ilvl w:val="0"/>
          <w:numId w:val="43"/>
        </w:numPr>
        <w:spacing w:before="100" w:beforeAutospacing="1" w:after="100" w:afterAutospacing="1" w:line="240" w:lineRule="auto"/>
        <w:ind w:hanging="11"/>
        <w:rPr>
          <w:rFonts w:ascii="Tahoma" w:hAnsi="Tahoma" w:cs="Tahoma"/>
          <w:i/>
          <w:sz w:val="20"/>
          <w:szCs w:val="20"/>
        </w:rPr>
      </w:pPr>
      <w:r w:rsidRPr="007362E7">
        <w:rPr>
          <w:rFonts w:ascii="Tahoma" w:hAnsi="Tahoma" w:cs="Tahoma"/>
          <w:i/>
          <w:sz w:val="20"/>
          <w:szCs w:val="20"/>
        </w:rPr>
        <w:t xml:space="preserve">Camac River </w:t>
      </w:r>
    </w:p>
    <w:p w:rsidR="007362E7" w:rsidRPr="007362E7" w:rsidRDefault="007362E7" w:rsidP="007362E7">
      <w:pPr>
        <w:numPr>
          <w:ilvl w:val="0"/>
          <w:numId w:val="43"/>
        </w:numPr>
        <w:spacing w:before="100" w:beforeAutospacing="1" w:after="100" w:afterAutospacing="1" w:line="240" w:lineRule="auto"/>
        <w:ind w:hanging="11"/>
        <w:rPr>
          <w:rFonts w:ascii="Tahoma" w:hAnsi="Tahoma" w:cs="Tahoma"/>
          <w:i/>
          <w:sz w:val="20"/>
          <w:szCs w:val="20"/>
        </w:rPr>
      </w:pPr>
      <w:r w:rsidRPr="007362E7">
        <w:rPr>
          <w:rFonts w:ascii="Tahoma" w:hAnsi="Tahoma" w:cs="Tahoma"/>
          <w:i/>
          <w:sz w:val="20"/>
          <w:szCs w:val="20"/>
        </w:rPr>
        <w:t xml:space="preserve">Poddle River clearing </w:t>
      </w:r>
    </w:p>
    <w:p w:rsidR="007362E7" w:rsidRPr="007362E7" w:rsidRDefault="007362E7" w:rsidP="007362E7">
      <w:pPr>
        <w:numPr>
          <w:ilvl w:val="0"/>
          <w:numId w:val="43"/>
        </w:numPr>
        <w:spacing w:before="100" w:beforeAutospacing="1" w:after="100" w:afterAutospacing="1" w:line="240" w:lineRule="auto"/>
        <w:ind w:hanging="11"/>
        <w:rPr>
          <w:rFonts w:ascii="Tahoma" w:hAnsi="Tahoma" w:cs="Tahoma"/>
          <w:i/>
          <w:sz w:val="20"/>
          <w:szCs w:val="20"/>
        </w:rPr>
      </w:pPr>
      <w:r w:rsidRPr="007362E7">
        <w:rPr>
          <w:rFonts w:ascii="Tahoma" w:hAnsi="Tahoma" w:cs="Tahoma"/>
          <w:i/>
          <w:sz w:val="20"/>
          <w:szCs w:val="20"/>
        </w:rPr>
        <w:t xml:space="preserve">Jobstown Stream </w:t>
      </w:r>
    </w:p>
    <w:p w:rsidR="007362E7" w:rsidRPr="007362E7" w:rsidRDefault="007362E7" w:rsidP="007362E7">
      <w:pPr>
        <w:numPr>
          <w:ilvl w:val="0"/>
          <w:numId w:val="43"/>
        </w:numPr>
        <w:spacing w:before="100" w:beforeAutospacing="1" w:after="100" w:afterAutospacing="1" w:line="240" w:lineRule="auto"/>
        <w:ind w:hanging="11"/>
        <w:rPr>
          <w:rFonts w:ascii="Tahoma" w:hAnsi="Tahoma" w:cs="Tahoma"/>
          <w:i/>
          <w:sz w:val="20"/>
          <w:szCs w:val="20"/>
        </w:rPr>
      </w:pPr>
      <w:r w:rsidRPr="007362E7">
        <w:rPr>
          <w:rFonts w:ascii="Tahoma" w:hAnsi="Tahoma" w:cs="Tahoma"/>
          <w:i/>
          <w:sz w:val="20"/>
          <w:szCs w:val="20"/>
        </w:rPr>
        <w:t xml:space="preserve">Whitechurch Stream </w:t>
      </w:r>
    </w:p>
    <w:p w:rsidR="007362E7" w:rsidRPr="007362E7" w:rsidRDefault="007362E7" w:rsidP="007362E7">
      <w:pPr>
        <w:numPr>
          <w:ilvl w:val="0"/>
          <w:numId w:val="43"/>
        </w:numPr>
        <w:spacing w:before="100" w:beforeAutospacing="1" w:after="100" w:afterAutospacing="1" w:line="240" w:lineRule="auto"/>
        <w:ind w:hanging="11"/>
        <w:rPr>
          <w:rFonts w:ascii="Tahoma" w:hAnsi="Tahoma" w:cs="Tahoma"/>
          <w:i/>
          <w:sz w:val="20"/>
          <w:szCs w:val="20"/>
        </w:rPr>
      </w:pPr>
      <w:r w:rsidRPr="007362E7">
        <w:rPr>
          <w:rFonts w:ascii="Tahoma" w:hAnsi="Tahoma" w:cs="Tahoma"/>
          <w:i/>
          <w:sz w:val="20"/>
          <w:szCs w:val="20"/>
        </w:rPr>
        <w:t xml:space="preserve">Owendoher stream   </w:t>
      </w:r>
    </w:p>
    <w:p w:rsidR="007362E7" w:rsidRPr="007362E7" w:rsidRDefault="007362E7" w:rsidP="007362E7">
      <w:pPr>
        <w:pStyle w:val="NormalWeb"/>
        <w:rPr>
          <w:rFonts w:ascii="Tahoma" w:hAnsi="Tahoma" w:cs="Tahoma"/>
          <w:b/>
          <w:sz w:val="20"/>
          <w:szCs w:val="20"/>
        </w:rPr>
      </w:pPr>
      <w:r>
        <w:rPr>
          <w:rFonts w:ascii="Tahoma" w:hAnsi="Tahoma" w:cs="Tahoma"/>
          <w:b/>
          <w:sz w:val="20"/>
          <w:szCs w:val="20"/>
          <w:lang w:val="en-GB"/>
        </w:rPr>
        <w:tab/>
      </w:r>
      <w:r w:rsidRPr="007362E7">
        <w:rPr>
          <w:rFonts w:ascii="Tahoma" w:hAnsi="Tahoma" w:cs="Tahoma"/>
          <w:b/>
          <w:sz w:val="20"/>
          <w:szCs w:val="20"/>
          <w:lang w:val="en-GB"/>
        </w:rPr>
        <w:t xml:space="preserve">Item 7 </w:t>
      </w:r>
      <w:r w:rsidRPr="007362E7">
        <w:rPr>
          <w:rFonts w:ascii="Tahoma" w:hAnsi="Tahoma" w:cs="Tahoma"/>
          <w:b/>
          <w:sz w:val="20"/>
          <w:szCs w:val="20"/>
        </w:rPr>
        <w:t>Teen Space - Update on commencement of public consultation</w:t>
      </w:r>
    </w:p>
    <w:p w:rsidR="007362E7" w:rsidRPr="007362E7" w:rsidRDefault="007362E7" w:rsidP="007362E7">
      <w:pPr>
        <w:pStyle w:val="NormalWeb"/>
        <w:rPr>
          <w:rFonts w:ascii="Tahoma" w:hAnsi="Tahoma" w:cs="Tahoma"/>
          <w:sz w:val="20"/>
          <w:szCs w:val="20"/>
        </w:rPr>
      </w:pPr>
      <w:r>
        <w:rPr>
          <w:rFonts w:ascii="Tahoma" w:hAnsi="Tahoma" w:cs="Tahoma"/>
          <w:sz w:val="20"/>
          <w:szCs w:val="20"/>
        </w:rPr>
        <w:tab/>
      </w:r>
      <w:r w:rsidRPr="007362E7">
        <w:rPr>
          <w:rFonts w:ascii="Tahoma" w:hAnsi="Tahoma" w:cs="Tahoma"/>
          <w:sz w:val="20"/>
          <w:szCs w:val="20"/>
        </w:rPr>
        <w:t xml:space="preserve">A report outlining the commencement of consultation process on teen spaces and facilities </w:t>
      </w:r>
      <w:r>
        <w:rPr>
          <w:rFonts w:ascii="Tahoma" w:hAnsi="Tahoma" w:cs="Tahoma"/>
          <w:sz w:val="20"/>
          <w:szCs w:val="20"/>
        </w:rPr>
        <w:tab/>
      </w:r>
      <w:r w:rsidRPr="007362E7">
        <w:rPr>
          <w:rFonts w:ascii="Tahoma" w:hAnsi="Tahoma" w:cs="Tahoma"/>
          <w:sz w:val="20"/>
          <w:szCs w:val="20"/>
        </w:rPr>
        <w:t>in 2017 was NOTED.</w:t>
      </w:r>
    </w:p>
    <w:p w:rsidR="007362E7" w:rsidRPr="007362E7" w:rsidRDefault="007362E7" w:rsidP="007362E7">
      <w:pPr>
        <w:pStyle w:val="NormalWeb"/>
        <w:rPr>
          <w:rFonts w:ascii="Tahoma" w:hAnsi="Tahoma" w:cs="Tahoma"/>
          <w:sz w:val="20"/>
          <w:szCs w:val="20"/>
        </w:rPr>
      </w:pPr>
      <w:r>
        <w:rPr>
          <w:rFonts w:ascii="Tahoma" w:hAnsi="Tahoma" w:cs="Tahoma"/>
          <w:sz w:val="20"/>
          <w:szCs w:val="20"/>
        </w:rPr>
        <w:tab/>
      </w:r>
      <w:r w:rsidRPr="007362E7">
        <w:rPr>
          <w:rFonts w:ascii="Tahoma" w:hAnsi="Tahoma" w:cs="Tahoma"/>
          <w:sz w:val="20"/>
          <w:szCs w:val="20"/>
        </w:rPr>
        <w:t xml:space="preserve">It is intended to provide facilities for teenagers in parks and open spaces in South Dublin </w:t>
      </w:r>
      <w:r>
        <w:rPr>
          <w:rFonts w:ascii="Tahoma" w:hAnsi="Tahoma" w:cs="Tahoma"/>
          <w:sz w:val="20"/>
          <w:szCs w:val="20"/>
        </w:rPr>
        <w:tab/>
      </w:r>
      <w:r w:rsidRPr="007362E7">
        <w:rPr>
          <w:rFonts w:ascii="Tahoma" w:hAnsi="Tahoma" w:cs="Tahoma"/>
          <w:sz w:val="20"/>
          <w:szCs w:val="20"/>
        </w:rPr>
        <w:t xml:space="preserve">County; including provision of Youth Cafés (where appropriate). </w:t>
      </w:r>
    </w:p>
    <w:p w:rsidR="007362E7" w:rsidRPr="007362E7" w:rsidRDefault="007362E7" w:rsidP="007362E7">
      <w:pPr>
        <w:pStyle w:val="NormalWeb"/>
        <w:rPr>
          <w:rFonts w:ascii="Tahoma" w:hAnsi="Tahoma" w:cs="Tahoma"/>
          <w:sz w:val="20"/>
          <w:szCs w:val="20"/>
        </w:rPr>
      </w:pPr>
      <w:r>
        <w:rPr>
          <w:rFonts w:ascii="Tahoma" w:hAnsi="Tahoma" w:cs="Tahoma"/>
          <w:sz w:val="20"/>
          <w:szCs w:val="20"/>
        </w:rPr>
        <w:tab/>
      </w:r>
      <w:r w:rsidRPr="007362E7">
        <w:rPr>
          <w:rFonts w:ascii="Tahoma" w:hAnsi="Tahoma" w:cs="Tahoma"/>
          <w:sz w:val="20"/>
          <w:szCs w:val="20"/>
        </w:rPr>
        <w:t xml:space="preserve">It was noted that the Community Department is also involved in this study which will be </w:t>
      </w:r>
      <w:r>
        <w:rPr>
          <w:rFonts w:ascii="Tahoma" w:hAnsi="Tahoma" w:cs="Tahoma"/>
          <w:sz w:val="20"/>
          <w:szCs w:val="20"/>
        </w:rPr>
        <w:tab/>
      </w:r>
      <w:r w:rsidRPr="007362E7">
        <w:rPr>
          <w:rFonts w:ascii="Tahoma" w:hAnsi="Tahoma" w:cs="Tahoma"/>
          <w:sz w:val="20"/>
          <w:szCs w:val="20"/>
        </w:rPr>
        <w:t>reported on to the Elected Members as the study is progressing.</w:t>
      </w:r>
    </w:p>
    <w:p w:rsidR="007362E7" w:rsidRPr="007362E7" w:rsidRDefault="007362E7" w:rsidP="007362E7">
      <w:pPr>
        <w:pStyle w:val="NormalWeb"/>
        <w:rPr>
          <w:rFonts w:ascii="Tahoma" w:hAnsi="Tahoma" w:cs="Tahoma"/>
          <w:sz w:val="20"/>
          <w:szCs w:val="20"/>
        </w:rPr>
      </w:pPr>
      <w:r>
        <w:rPr>
          <w:rFonts w:ascii="Tahoma" w:hAnsi="Tahoma" w:cs="Tahoma"/>
          <w:sz w:val="20"/>
          <w:szCs w:val="20"/>
        </w:rPr>
        <w:lastRenderedPageBreak/>
        <w:tab/>
      </w:r>
      <w:r w:rsidRPr="007362E7">
        <w:rPr>
          <w:rFonts w:ascii="Tahoma" w:hAnsi="Tahoma" w:cs="Tahoma"/>
          <w:sz w:val="20"/>
          <w:szCs w:val="20"/>
        </w:rPr>
        <w:t xml:space="preserve">It was agreed to use as many communication channels as possible in order to reach the </w:t>
      </w:r>
      <w:r>
        <w:rPr>
          <w:rFonts w:ascii="Tahoma" w:hAnsi="Tahoma" w:cs="Tahoma"/>
          <w:sz w:val="20"/>
          <w:szCs w:val="20"/>
        </w:rPr>
        <w:tab/>
      </w:r>
      <w:r w:rsidRPr="007362E7">
        <w:rPr>
          <w:rFonts w:ascii="Tahoma" w:hAnsi="Tahoma" w:cs="Tahoma"/>
          <w:sz w:val="20"/>
          <w:szCs w:val="20"/>
        </w:rPr>
        <w:t>target audience.</w:t>
      </w:r>
    </w:p>
    <w:p w:rsidR="007362E7" w:rsidRPr="007362E7" w:rsidRDefault="007362E7" w:rsidP="007362E7">
      <w:pPr>
        <w:autoSpaceDE w:val="0"/>
        <w:autoSpaceDN w:val="0"/>
        <w:adjustRightInd w:val="0"/>
        <w:spacing w:before="100" w:after="100"/>
        <w:rPr>
          <w:rFonts w:ascii="Tahoma" w:hAnsi="Tahoma" w:cs="Tahoma"/>
          <w:b/>
          <w:sz w:val="20"/>
          <w:szCs w:val="20"/>
          <w:lang w:val="en-GB"/>
        </w:rPr>
      </w:pPr>
      <w:r>
        <w:rPr>
          <w:rFonts w:ascii="Tahoma" w:hAnsi="Tahoma" w:cs="Tahoma"/>
          <w:b/>
          <w:sz w:val="20"/>
          <w:szCs w:val="20"/>
          <w:lang w:val="en-GB"/>
        </w:rPr>
        <w:tab/>
      </w:r>
      <w:r w:rsidRPr="007362E7">
        <w:rPr>
          <w:rFonts w:ascii="Tahoma" w:hAnsi="Tahoma" w:cs="Tahoma"/>
          <w:b/>
          <w:sz w:val="20"/>
          <w:szCs w:val="20"/>
          <w:lang w:val="en-GB"/>
        </w:rPr>
        <w:t>Item 8 Draft Burial Grounds Strategy</w:t>
      </w:r>
    </w:p>
    <w:p w:rsidR="007362E7" w:rsidRPr="007362E7" w:rsidRDefault="007362E7" w:rsidP="007362E7">
      <w:pPr>
        <w:autoSpaceDE w:val="0"/>
        <w:autoSpaceDN w:val="0"/>
        <w:adjustRightInd w:val="0"/>
        <w:spacing w:before="100" w:after="100"/>
        <w:rPr>
          <w:rFonts w:ascii="Tahoma" w:hAnsi="Tahoma" w:cs="Tahoma"/>
          <w:sz w:val="20"/>
          <w:szCs w:val="20"/>
          <w:lang w:val="en-GB"/>
        </w:rPr>
      </w:pPr>
      <w:r>
        <w:rPr>
          <w:rFonts w:ascii="Tahoma" w:hAnsi="Tahoma" w:cs="Tahoma"/>
          <w:sz w:val="20"/>
          <w:szCs w:val="20"/>
          <w:lang w:val="en-GB"/>
        </w:rPr>
        <w:tab/>
      </w:r>
      <w:r w:rsidRPr="007362E7">
        <w:rPr>
          <w:rFonts w:ascii="Tahoma" w:hAnsi="Tahoma" w:cs="Tahoma"/>
          <w:sz w:val="20"/>
          <w:szCs w:val="20"/>
          <w:lang w:val="en-GB"/>
        </w:rPr>
        <w:t xml:space="preserve">The meeting noted the development of a draft Burial Ground Strategy, which is being </w:t>
      </w:r>
      <w:r>
        <w:rPr>
          <w:rFonts w:ascii="Tahoma" w:hAnsi="Tahoma" w:cs="Tahoma"/>
          <w:sz w:val="20"/>
          <w:szCs w:val="20"/>
          <w:lang w:val="en-GB"/>
        </w:rPr>
        <w:tab/>
      </w:r>
      <w:r w:rsidRPr="007362E7">
        <w:rPr>
          <w:rFonts w:ascii="Tahoma" w:hAnsi="Tahoma" w:cs="Tahoma"/>
          <w:sz w:val="20"/>
          <w:szCs w:val="20"/>
          <w:lang w:val="en-GB"/>
        </w:rPr>
        <w:t>informed by an internal review of processes, procedures, capacity, costs and charges.</w:t>
      </w:r>
    </w:p>
    <w:p w:rsidR="007362E7" w:rsidRPr="007362E7" w:rsidRDefault="007362E7" w:rsidP="007362E7">
      <w:pPr>
        <w:autoSpaceDE w:val="0"/>
        <w:autoSpaceDN w:val="0"/>
        <w:adjustRightInd w:val="0"/>
        <w:spacing w:before="100" w:after="100"/>
        <w:rPr>
          <w:rFonts w:ascii="Tahoma" w:hAnsi="Tahoma" w:cs="Tahoma"/>
          <w:sz w:val="20"/>
          <w:szCs w:val="20"/>
          <w:lang w:val="en-GB"/>
        </w:rPr>
      </w:pPr>
      <w:r>
        <w:rPr>
          <w:rFonts w:ascii="Tahoma" w:hAnsi="Tahoma" w:cs="Tahoma"/>
          <w:sz w:val="20"/>
          <w:szCs w:val="20"/>
          <w:lang w:val="en-GB"/>
        </w:rPr>
        <w:tab/>
      </w:r>
      <w:r w:rsidRPr="007362E7">
        <w:rPr>
          <w:rFonts w:ascii="Tahoma" w:hAnsi="Tahoma" w:cs="Tahoma"/>
          <w:sz w:val="20"/>
          <w:szCs w:val="20"/>
          <w:lang w:val="en-GB"/>
        </w:rPr>
        <w:t>Further analysis of these areas is required before strategy is finalised.</w:t>
      </w:r>
    </w:p>
    <w:p w:rsidR="007362E7" w:rsidRPr="007362E7" w:rsidRDefault="007362E7" w:rsidP="007362E7">
      <w:pPr>
        <w:autoSpaceDE w:val="0"/>
        <w:autoSpaceDN w:val="0"/>
        <w:adjustRightInd w:val="0"/>
        <w:spacing w:before="100" w:after="100"/>
        <w:rPr>
          <w:rFonts w:ascii="Tahoma" w:hAnsi="Tahoma" w:cs="Tahoma"/>
          <w:b/>
          <w:sz w:val="20"/>
          <w:szCs w:val="20"/>
          <w:lang w:val="en-GB"/>
        </w:rPr>
      </w:pPr>
    </w:p>
    <w:p w:rsidR="007362E7" w:rsidRPr="007362E7" w:rsidRDefault="007362E7" w:rsidP="007362E7">
      <w:pPr>
        <w:autoSpaceDE w:val="0"/>
        <w:autoSpaceDN w:val="0"/>
        <w:adjustRightInd w:val="0"/>
        <w:spacing w:before="100" w:after="100"/>
        <w:rPr>
          <w:rFonts w:ascii="Tahoma" w:hAnsi="Tahoma" w:cs="Tahoma"/>
          <w:b/>
          <w:sz w:val="20"/>
          <w:szCs w:val="20"/>
          <w:lang w:val="en-GB"/>
        </w:rPr>
      </w:pPr>
      <w:r>
        <w:rPr>
          <w:rFonts w:ascii="Tahoma" w:hAnsi="Tahoma" w:cs="Tahoma"/>
          <w:b/>
          <w:sz w:val="20"/>
          <w:szCs w:val="20"/>
          <w:lang w:val="en-GB"/>
        </w:rPr>
        <w:tab/>
      </w:r>
      <w:r w:rsidRPr="007362E7">
        <w:rPr>
          <w:rFonts w:ascii="Tahoma" w:hAnsi="Tahoma" w:cs="Tahoma"/>
          <w:b/>
          <w:sz w:val="20"/>
          <w:szCs w:val="20"/>
          <w:lang w:val="en-GB"/>
        </w:rPr>
        <w:t>Item 9 Graffiti Removal Protocol</w:t>
      </w:r>
    </w:p>
    <w:p w:rsidR="007362E7" w:rsidRPr="007362E7" w:rsidRDefault="007362E7" w:rsidP="007362E7">
      <w:pPr>
        <w:autoSpaceDE w:val="0"/>
        <w:autoSpaceDN w:val="0"/>
        <w:adjustRightInd w:val="0"/>
        <w:spacing w:before="100" w:after="100"/>
        <w:rPr>
          <w:rFonts w:ascii="Tahoma" w:hAnsi="Tahoma" w:cs="Tahoma"/>
          <w:sz w:val="20"/>
          <w:szCs w:val="20"/>
          <w:lang w:val="en-GB"/>
        </w:rPr>
      </w:pPr>
      <w:r>
        <w:rPr>
          <w:rFonts w:ascii="Tahoma" w:hAnsi="Tahoma" w:cs="Tahoma"/>
          <w:sz w:val="20"/>
          <w:szCs w:val="20"/>
          <w:lang w:val="en-GB"/>
        </w:rPr>
        <w:tab/>
      </w:r>
      <w:r w:rsidRPr="007362E7">
        <w:rPr>
          <w:rFonts w:ascii="Tahoma" w:hAnsi="Tahoma" w:cs="Tahoma"/>
          <w:sz w:val="20"/>
          <w:szCs w:val="20"/>
          <w:lang w:val="en-GB"/>
        </w:rPr>
        <w:t xml:space="preserve">A discussion on graffiti took place with particular focus on the blight of graffiti on utility </w:t>
      </w:r>
      <w:r>
        <w:rPr>
          <w:rFonts w:ascii="Tahoma" w:hAnsi="Tahoma" w:cs="Tahoma"/>
          <w:sz w:val="20"/>
          <w:szCs w:val="20"/>
          <w:lang w:val="en-GB"/>
        </w:rPr>
        <w:tab/>
      </w:r>
      <w:r w:rsidRPr="007362E7">
        <w:rPr>
          <w:rFonts w:ascii="Tahoma" w:hAnsi="Tahoma" w:cs="Tahoma"/>
          <w:sz w:val="20"/>
          <w:szCs w:val="20"/>
          <w:lang w:val="en-GB"/>
        </w:rPr>
        <w:t xml:space="preserve">boxes and the potential to develop street art / street canvas in similar fashion to that </w:t>
      </w:r>
      <w:r>
        <w:rPr>
          <w:rFonts w:ascii="Tahoma" w:hAnsi="Tahoma" w:cs="Tahoma"/>
          <w:sz w:val="20"/>
          <w:szCs w:val="20"/>
          <w:lang w:val="en-GB"/>
        </w:rPr>
        <w:tab/>
      </w:r>
      <w:r w:rsidRPr="007362E7">
        <w:rPr>
          <w:rFonts w:ascii="Tahoma" w:hAnsi="Tahoma" w:cs="Tahoma"/>
          <w:sz w:val="20"/>
          <w:szCs w:val="20"/>
          <w:lang w:val="en-GB"/>
        </w:rPr>
        <w:t>developed in certain areas of the city.</w:t>
      </w:r>
    </w:p>
    <w:p w:rsidR="007362E7" w:rsidRPr="007362E7" w:rsidRDefault="007362E7" w:rsidP="007362E7">
      <w:pPr>
        <w:pStyle w:val="NormalWeb"/>
        <w:rPr>
          <w:rFonts w:ascii="Tahoma" w:hAnsi="Tahoma" w:cs="Tahoma"/>
          <w:sz w:val="20"/>
          <w:szCs w:val="20"/>
        </w:rPr>
      </w:pPr>
      <w:r>
        <w:rPr>
          <w:rFonts w:ascii="Tahoma" w:hAnsi="Tahoma" w:cs="Tahoma"/>
          <w:sz w:val="20"/>
          <w:szCs w:val="20"/>
        </w:rPr>
        <w:tab/>
      </w:r>
      <w:r w:rsidRPr="007362E7">
        <w:rPr>
          <w:rFonts w:ascii="Tahoma" w:hAnsi="Tahoma" w:cs="Tahoma"/>
          <w:sz w:val="20"/>
          <w:szCs w:val="20"/>
        </w:rPr>
        <w:t xml:space="preserve">It was noted that the concept of placing art of utility boxes in the County is currently being </w:t>
      </w:r>
      <w:r>
        <w:rPr>
          <w:rFonts w:ascii="Tahoma" w:hAnsi="Tahoma" w:cs="Tahoma"/>
          <w:sz w:val="20"/>
          <w:szCs w:val="20"/>
        </w:rPr>
        <w:tab/>
      </w:r>
      <w:r w:rsidRPr="007362E7">
        <w:rPr>
          <w:rFonts w:ascii="Tahoma" w:hAnsi="Tahoma" w:cs="Tahoma"/>
          <w:sz w:val="20"/>
          <w:szCs w:val="20"/>
        </w:rPr>
        <w:t xml:space="preserve">explored: issues to be considered include budgetary and procurement requirements, </w:t>
      </w:r>
      <w:r>
        <w:rPr>
          <w:rFonts w:ascii="Tahoma" w:hAnsi="Tahoma" w:cs="Tahoma"/>
          <w:sz w:val="20"/>
          <w:szCs w:val="20"/>
        </w:rPr>
        <w:tab/>
      </w:r>
      <w:r w:rsidRPr="007362E7">
        <w:rPr>
          <w:rFonts w:ascii="Tahoma" w:hAnsi="Tahoma" w:cs="Tahoma"/>
          <w:sz w:val="20"/>
          <w:szCs w:val="20"/>
        </w:rPr>
        <w:t xml:space="preserve">planning permission requirements, insurance requirements, cross departmental liaison and </w:t>
      </w:r>
      <w:r>
        <w:rPr>
          <w:rFonts w:ascii="Tahoma" w:hAnsi="Tahoma" w:cs="Tahoma"/>
          <w:sz w:val="20"/>
          <w:szCs w:val="20"/>
        </w:rPr>
        <w:tab/>
      </w:r>
      <w:r w:rsidRPr="007362E7">
        <w:rPr>
          <w:rFonts w:ascii="Tahoma" w:hAnsi="Tahoma" w:cs="Tahoma"/>
          <w:sz w:val="20"/>
          <w:szCs w:val="20"/>
        </w:rPr>
        <w:t>external stakeholder collaboration.</w:t>
      </w:r>
    </w:p>
    <w:p w:rsidR="007362E7" w:rsidRPr="007362E7" w:rsidRDefault="007362E7" w:rsidP="007362E7">
      <w:pPr>
        <w:pStyle w:val="NormalWeb"/>
        <w:rPr>
          <w:rFonts w:ascii="Tahoma" w:hAnsi="Tahoma" w:cs="Tahoma"/>
          <w:sz w:val="20"/>
          <w:szCs w:val="20"/>
        </w:rPr>
      </w:pPr>
      <w:r>
        <w:rPr>
          <w:rFonts w:ascii="Tahoma" w:hAnsi="Tahoma" w:cs="Tahoma"/>
          <w:sz w:val="20"/>
          <w:szCs w:val="20"/>
        </w:rPr>
        <w:tab/>
      </w:r>
      <w:r w:rsidRPr="007362E7">
        <w:rPr>
          <w:rFonts w:ascii="Tahoma" w:hAnsi="Tahoma" w:cs="Tahoma"/>
          <w:sz w:val="20"/>
          <w:szCs w:val="20"/>
        </w:rPr>
        <w:t>The position will remain under review in terms of potential for 2018 or further years.</w:t>
      </w:r>
    </w:p>
    <w:p w:rsidR="007362E7" w:rsidRPr="007362E7" w:rsidRDefault="007362E7" w:rsidP="007362E7">
      <w:pPr>
        <w:autoSpaceDE w:val="0"/>
        <w:autoSpaceDN w:val="0"/>
        <w:adjustRightInd w:val="0"/>
        <w:spacing w:before="100" w:after="100"/>
        <w:rPr>
          <w:rFonts w:ascii="Tahoma" w:hAnsi="Tahoma" w:cs="Tahoma"/>
          <w:sz w:val="20"/>
          <w:szCs w:val="20"/>
          <w:lang w:val="en-GB"/>
        </w:rPr>
      </w:pPr>
      <w:r>
        <w:rPr>
          <w:rFonts w:ascii="Tahoma" w:hAnsi="Tahoma" w:cs="Tahoma"/>
          <w:sz w:val="20"/>
          <w:szCs w:val="20"/>
          <w:lang w:val="en-GB"/>
        </w:rPr>
        <w:tab/>
      </w:r>
      <w:r w:rsidRPr="007362E7">
        <w:rPr>
          <w:rFonts w:ascii="Tahoma" w:hAnsi="Tahoma" w:cs="Tahoma"/>
          <w:sz w:val="20"/>
          <w:szCs w:val="20"/>
          <w:lang w:val="en-GB"/>
        </w:rPr>
        <w:t>The meeting concluded at 19.25</w:t>
      </w:r>
      <w:r w:rsidR="00E10EE1">
        <w:rPr>
          <w:rFonts w:ascii="Tahoma" w:hAnsi="Tahoma" w:cs="Tahoma"/>
          <w:sz w:val="20"/>
          <w:szCs w:val="20"/>
          <w:lang w:val="en-GB"/>
        </w:rPr>
        <w:t>”</w:t>
      </w:r>
    </w:p>
    <w:p w:rsidR="007362E7" w:rsidRPr="00064801" w:rsidRDefault="007362E7" w:rsidP="00064801">
      <w:pPr>
        <w:rPr>
          <w:rFonts w:ascii="Times New Roman" w:hAnsi="Times New Roman" w:cs="Times New Roman"/>
          <w:b/>
          <w:sz w:val="24"/>
          <w:szCs w:val="24"/>
        </w:rPr>
      </w:pPr>
    </w:p>
    <w:p w:rsidR="007B315B" w:rsidRPr="007362E7" w:rsidRDefault="006F440D" w:rsidP="001D1A42">
      <w:pPr>
        <w:ind w:firstLine="720"/>
        <w:rPr>
          <w:rFonts w:ascii="Times New Roman" w:hAnsi="Times New Roman" w:cs="Times New Roman"/>
          <w:b/>
          <w:sz w:val="24"/>
          <w:szCs w:val="24"/>
        </w:rPr>
      </w:pPr>
      <w:r w:rsidRPr="007362E7">
        <w:rPr>
          <w:rFonts w:ascii="Times New Roman" w:hAnsi="Times New Roman" w:cs="Times New Roman"/>
          <w:b/>
          <w:sz w:val="24"/>
          <w:szCs w:val="24"/>
        </w:rPr>
        <w:t xml:space="preserve">(ii) </w:t>
      </w:r>
      <w:hyperlink r:id="rId23" w:history="1">
        <w:r w:rsidRPr="007362E7">
          <w:rPr>
            <w:rStyle w:val="Hyperlink"/>
            <w:rFonts w:ascii="Times New Roman" w:hAnsi="Times New Roman" w:cs="Times New Roman"/>
            <w:b/>
            <w:sz w:val="24"/>
            <w:szCs w:val="24"/>
          </w:rPr>
          <w:t>Minutes of Meeting 7th February 2017 </w:t>
        </w:r>
      </w:hyperlink>
    </w:p>
    <w:p w:rsidR="001968DC" w:rsidRPr="007362E7" w:rsidRDefault="001968DC" w:rsidP="004C5867">
      <w:pPr>
        <w:ind w:firstLine="720"/>
        <w:rPr>
          <w:rFonts w:ascii="Times New Roman" w:hAnsi="Times New Roman" w:cs="Times New Roman"/>
          <w:b/>
          <w:sz w:val="24"/>
          <w:szCs w:val="24"/>
        </w:rPr>
      </w:pPr>
    </w:p>
    <w:p w:rsidR="007B315B" w:rsidRDefault="007362E7" w:rsidP="007362E7">
      <w:pPr>
        <w:ind w:hanging="567"/>
        <w:rPr>
          <w:rFonts w:ascii="Times New Roman" w:hAnsi="Times New Roman" w:cs="Times New Roman"/>
          <w:b/>
          <w:sz w:val="24"/>
          <w:szCs w:val="24"/>
        </w:rPr>
      </w:pPr>
      <w:r>
        <w:rPr>
          <w:rFonts w:ascii="Times New Roman" w:hAnsi="Times New Roman" w:cs="Times New Roman"/>
          <w:b/>
          <w:sz w:val="24"/>
          <w:szCs w:val="24"/>
        </w:rPr>
        <w:t>H4</w:t>
      </w:r>
      <w:r w:rsidR="00064801">
        <w:rPr>
          <w:rFonts w:ascii="Times New Roman" w:hAnsi="Times New Roman" w:cs="Times New Roman"/>
          <w:b/>
          <w:sz w:val="24"/>
          <w:szCs w:val="24"/>
        </w:rPr>
        <w:t>e</w:t>
      </w:r>
      <w:r>
        <w:rPr>
          <w:rFonts w:ascii="Times New Roman" w:hAnsi="Times New Roman" w:cs="Times New Roman"/>
          <w:b/>
          <w:sz w:val="24"/>
          <w:szCs w:val="24"/>
        </w:rPr>
        <w:t>/</w:t>
      </w:r>
      <w:r w:rsidR="00507BB1">
        <w:rPr>
          <w:rFonts w:ascii="Times New Roman" w:hAnsi="Times New Roman" w:cs="Times New Roman"/>
          <w:b/>
          <w:sz w:val="24"/>
          <w:szCs w:val="24"/>
        </w:rPr>
        <w:t>0617</w:t>
      </w:r>
      <w:r w:rsidR="00507BB1">
        <w:rPr>
          <w:rFonts w:ascii="Times New Roman" w:hAnsi="Times New Roman" w:cs="Times New Roman"/>
          <w:b/>
          <w:sz w:val="24"/>
          <w:szCs w:val="24"/>
        </w:rPr>
        <w:tab/>
      </w:r>
      <w:r w:rsidR="00507BB1" w:rsidRPr="00507BB1">
        <w:rPr>
          <w:rFonts w:ascii="Times New Roman" w:hAnsi="Times New Roman" w:cs="Times New Roman"/>
          <w:b/>
          <w:sz w:val="24"/>
          <w:szCs w:val="24"/>
          <w:u w:val="single"/>
        </w:rPr>
        <w:t xml:space="preserve">STRATEGIC POLICY COMMITTEES </w:t>
      </w:r>
      <w:r w:rsidR="00C22D74" w:rsidRPr="00507BB1">
        <w:rPr>
          <w:rFonts w:ascii="Times New Roman" w:hAnsi="Times New Roman" w:cs="Times New Roman"/>
          <w:b/>
          <w:sz w:val="24"/>
          <w:szCs w:val="24"/>
          <w:u w:val="single"/>
        </w:rPr>
        <w:t>- SOCIAL</w:t>
      </w:r>
      <w:r w:rsidR="00507BB1" w:rsidRPr="00507BB1">
        <w:rPr>
          <w:rFonts w:ascii="Times New Roman" w:hAnsi="Times New Roman" w:cs="Times New Roman"/>
          <w:b/>
          <w:sz w:val="24"/>
          <w:szCs w:val="24"/>
          <w:u w:val="single"/>
        </w:rPr>
        <w:t xml:space="preserve"> &amp; COMMUNITY SPC</w:t>
      </w:r>
    </w:p>
    <w:p w:rsidR="001D1A42" w:rsidRPr="001D1A42" w:rsidRDefault="001D1A42" w:rsidP="001D1A42">
      <w:pPr>
        <w:spacing w:before="100" w:beforeAutospacing="1" w:after="100" w:afterAutospacing="1" w:line="240" w:lineRule="auto"/>
        <w:ind w:left="720" w:right="237"/>
        <w:rPr>
          <w:rFonts w:ascii="Times New Roman" w:eastAsia="Times New Roman" w:hAnsi="Times New Roman" w:cs="Times New Roman"/>
          <w:color w:val="000000"/>
          <w:sz w:val="24"/>
          <w:szCs w:val="24"/>
        </w:rPr>
      </w:pPr>
      <w:r w:rsidRPr="001D1A42">
        <w:rPr>
          <w:rFonts w:ascii="Times New Roman" w:eastAsia="Times New Roman" w:hAnsi="Times New Roman" w:cs="Times New Roman"/>
          <w:sz w:val="24"/>
          <w:szCs w:val="24"/>
        </w:rPr>
        <w:t xml:space="preserve">The following reports by the Chief Executive, which had been circulated, were presented by Councillor D. O’Donovan of the Social &amp; Community SPC and were </w:t>
      </w:r>
      <w:r w:rsidRPr="001D1A42">
        <w:rPr>
          <w:rFonts w:ascii="Times New Roman" w:eastAsia="Times New Roman" w:hAnsi="Times New Roman" w:cs="Times New Roman"/>
          <w:b/>
          <w:sz w:val="24"/>
          <w:szCs w:val="24"/>
        </w:rPr>
        <w:t>CONSIDERED:</w:t>
      </w:r>
    </w:p>
    <w:p w:rsidR="007B315B" w:rsidRPr="00507BB1" w:rsidRDefault="004C5867" w:rsidP="001D1A42">
      <w:pPr>
        <w:ind w:firstLine="720"/>
        <w:rPr>
          <w:rFonts w:ascii="Times New Roman" w:hAnsi="Times New Roman" w:cs="Times New Roman"/>
          <w:b/>
          <w:sz w:val="24"/>
          <w:szCs w:val="24"/>
        </w:rPr>
      </w:pPr>
      <w:r w:rsidRPr="00507BB1">
        <w:rPr>
          <w:rFonts w:ascii="Times New Roman" w:hAnsi="Times New Roman" w:cs="Times New Roman"/>
          <w:b/>
          <w:sz w:val="24"/>
          <w:szCs w:val="24"/>
        </w:rPr>
        <w:t>(</w:t>
      </w:r>
      <w:proofErr w:type="gramStart"/>
      <w:r w:rsidRPr="00507BB1">
        <w:rPr>
          <w:rFonts w:ascii="Times New Roman" w:hAnsi="Times New Roman" w:cs="Times New Roman"/>
          <w:b/>
          <w:sz w:val="24"/>
          <w:szCs w:val="24"/>
        </w:rPr>
        <w:t>i</w:t>
      </w:r>
      <w:proofErr w:type="gramEnd"/>
      <w:r w:rsidRPr="00507BB1">
        <w:rPr>
          <w:rFonts w:ascii="Times New Roman" w:hAnsi="Times New Roman" w:cs="Times New Roman"/>
          <w:b/>
          <w:sz w:val="24"/>
          <w:szCs w:val="24"/>
        </w:rPr>
        <w:t xml:space="preserve">) </w:t>
      </w:r>
      <w:r w:rsidRPr="00064801">
        <w:rPr>
          <w:rFonts w:ascii="Tahoma" w:hAnsi="Tahoma" w:cs="Tahoma"/>
          <w:b/>
          <w:sz w:val="20"/>
          <w:szCs w:val="20"/>
        </w:rPr>
        <w:t>Report of Meeting 23rd</w:t>
      </w:r>
      <w:r w:rsidR="006F440D" w:rsidRPr="00064801">
        <w:rPr>
          <w:rFonts w:ascii="Tahoma" w:hAnsi="Tahoma" w:cs="Tahoma"/>
          <w:b/>
          <w:sz w:val="20"/>
          <w:szCs w:val="20"/>
        </w:rPr>
        <w:t xml:space="preserve"> May 2017</w:t>
      </w:r>
    </w:p>
    <w:p w:rsidR="00507BB1" w:rsidRPr="00507BB1" w:rsidRDefault="00507BB1" w:rsidP="00507BB1">
      <w:pPr>
        <w:rPr>
          <w:rFonts w:ascii="Tahoma" w:eastAsiaTheme="minorHAnsi" w:hAnsi="Tahoma" w:cs="Tahoma"/>
          <w:b/>
          <w:sz w:val="20"/>
          <w:szCs w:val="20"/>
          <w:lang w:eastAsia="en-US"/>
        </w:rPr>
      </w:pPr>
      <w:r>
        <w:rPr>
          <w:rFonts w:ascii="Tahoma" w:eastAsiaTheme="minorHAnsi" w:hAnsi="Tahoma" w:cs="Tahoma"/>
          <w:b/>
          <w:sz w:val="20"/>
          <w:szCs w:val="20"/>
          <w:lang w:eastAsia="en-US"/>
        </w:rPr>
        <w:tab/>
      </w:r>
      <w:r w:rsidR="00E10EE1">
        <w:rPr>
          <w:rFonts w:ascii="Tahoma" w:eastAsiaTheme="minorHAnsi" w:hAnsi="Tahoma" w:cs="Tahoma"/>
          <w:b/>
          <w:sz w:val="20"/>
          <w:szCs w:val="20"/>
          <w:lang w:eastAsia="en-US"/>
        </w:rPr>
        <w:t>“</w:t>
      </w:r>
      <w:r w:rsidRPr="00507BB1">
        <w:rPr>
          <w:rFonts w:ascii="Tahoma" w:eastAsiaTheme="minorHAnsi" w:hAnsi="Tahoma" w:cs="Tahoma"/>
          <w:b/>
          <w:sz w:val="20"/>
          <w:szCs w:val="20"/>
          <w:lang w:eastAsia="en-US"/>
        </w:rPr>
        <w:t>Attendance:</w:t>
      </w:r>
    </w:p>
    <w:tbl>
      <w:tblPr>
        <w:tblStyle w:val="TableGrid"/>
        <w:tblW w:w="0" w:type="auto"/>
        <w:tblInd w:w="704" w:type="dxa"/>
        <w:tblLook w:val="04A0" w:firstRow="1" w:lastRow="0" w:firstColumn="1" w:lastColumn="0" w:noHBand="0" w:noVBand="1"/>
      </w:tblPr>
      <w:tblGrid>
        <w:gridCol w:w="3667"/>
        <w:gridCol w:w="4385"/>
      </w:tblGrid>
      <w:tr w:rsidR="00507BB1" w:rsidRPr="00507BB1" w:rsidTr="00507BB1">
        <w:tc>
          <w:tcPr>
            <w:tcW w:w="3667" w:type="dxa"/>
          </w:tcPr>
          <w:p w:rsidR="00507BB1" w:rsidRPr="00507BB1" w:rsidRDefault="00507BB1" w:rsidP="00507BB1">
            <w:pPr>
              <w:rPr>
                <w:rFonts w:ascii="Tahoma" w:hAnsi="Tahoma" w:cs="Tahoma"/>
                <w:b/>
                <w:sz w:val="20"/>
                <w:szCs w:val="20"/>
              </w:rPr>
            </w:pPr>
            <w:r w:rsidRPr="00507BB1">
              <w:rPr>
                <w:rFonts w:ascii="Tahoma" w:hAnsi="Tahoma" w:cs="Tahoma"/>
                <w:b/>
                <w:sz w:val="20"/>
                <w:szCs w:val="20"/>
              </w:rPr>
              <w:t>Members</w:t>
            </w:r>
          </w:p>
        </w:tc>
        <w:tc>
          <w:tcPr>
            <w:tcW w:w="4385" w:type="dxa"/>
          </w:tcPr>
          <w:p w:rsidR="00507BB1" w:rsidRPr="00507BB1" w:rsidRDefault="00507BB1" w:rsidP="00507BB1">
            <w:pPr>
              <w:rPr>
                <w:rFonts w:ascii="Tahoma" w:hAnsi="Tahoma" w:cs="Tahoma"/>
                <w:b/>
                <w:sz w:val="20"/>
                <w:szCs w:val="20"/>
              </w:rPr>
            </w:pPr>
            <w:r w:rsidRPr="00507BB1">
              <w:rPr>
                <w:rFonts w:ascii="Tahoma" w:hAnsi="Tahoma" w:cs="Tahoma"/>
                <w:b/>
                <w:sz w:val="20"/>
                <w:szCs w:val="20"/>
              </w:rPr>
              <w:t>Officials</w:t>
            </w:r>
          </w:p>
        </w:tc>
      </w:tr>
      <w:tr w:rsidR="00507BB1" w:rsidRPr="00507BB1" w:rsidTr="00507BB1">
        <w:tc>
          <w:tcPr>
            <w:tcW w:w="3667" w:type="dxa"/>
          </w:tcPr>
          <w:p w:rsidR="00507BB1" w:rsidRPr="00507BB1" w:rsidRDefault="00507BB1" w:rsidP="00507BB1">
            <w:pPr>
              <w:rPr>
                <w:rFonts w:ascii="Tahoma" w:hAnsi="Tahoma" w:cs="Tahoma"/>
                <w:sz w:val="20"/>
                <w:szCs w:val="20"/>
              </w:rPr>
            </w:pPr>
            <w:r w:rsidRPr="00507BB1">
              <w:rPr>
                <w:rFonts w:ascii="Tahoma" w:hAnsi="Tahoma" w:cs="Tahoma"/>
                <w:sz w:val="20"/>
                <w:szCs w:val="20"/>
              </w:rPr>
              <w:t>Cllr. D. Donovan</w:t>
            </w:r>
          </w:p>
        </w:tc>
        <w:tc>
          <w:tcPr>
            <w:tcW w:w="4385" w:type="dxa"/>
          </w:tcPr>
          <w:p w:rsidR="00507BB1" w:rsidRPr="00507BB1" w:rsidRDefault="00507BB1" w:rsidP="00507BB1">
            <w:pPr>
              <w:rPr>
                <w:rFonts w:ascii="Tahoma" w:hAnsi="Tahoma" w:cs="Tahoma"/>
                <w:sz w:val="20"/>
                <w:szCs w:val="20"/>
              </w:rPr>
            </w:pPr>
            <w:r w:rsidRPr="00507BB1">
              <w:rPr>
                <w:rFonts w:ascii="Tahoma" w:hAnsi="Tahoma" w:cs="Tahoma"/>
                <w:sz w:val="20"/>
                <w:szCs w:val="20"/>
              </w:rPr>
              <w:t>B. Coman Director</w:t>
            </w:r>
          </w:p>
        </w:tc>
      </w:tr>
      <w:tr w:rsidR="00507BB1" w:rsidRPr="00507BB1" w:rsidTr="00507BB1">
        <w:tc>
          <w:tcPr>
            <w:tcW w:w="3667" w:type="dxa"/>
          </w:tcPr>
          <w:p w:rsidR="00507BB1" w:rsidRPr="00507BB1" w:rsidRDefault="00507BB1" w:rsidP="00507BB1">
            <w:pPr>
              <w:rPr>
                <w:rFonts w:ascii="Tahoma" w:hAnsi="Tahoma" w:cs="Tahoma"/>
                <w:sz w:val="20"/>
                <w:szCs w:val="20"/>
              </w:rPr>
            </w:pPr>
            <w:r w:rsidRPr="00507BB1">
              <w:rPr>
                <w:rFonts w:ascii="Tahoma" w:hAnsi="Tahoma" w:cs="Tahoma"/>
                <w:sz w:val="20"/>
                <w:szCs w:val="20"/>
              </w:rPr>
              <w:t>Cllr. Emma Murphy</w:t>
            </w:r>
          </w:p>
        </w:tc>
        <w:tc>
          <w:tcPr>
            <w:tcW w:w="4385" w:type="dxa"/>
          </w:tcPr>
          <w:p w:rsidR="00507BB1" w:rsidRPr="00507BB1" w:rsidRDefault="00507BB1" w:rsidP="00507BB1">
            <w:pPr>
              <w:rPr>
                <w:rFonts w:ascii="Tahoma" w:hAnsi="Tahoma" w:cs="Tahoma"/>
                <w:sz w:val="20"/>
                <w:szCs w:val="20"/>
              </w:rPr>
            </w:pPr>
            <w:r w:rsidRPr="00507BB1">
              <w:rPr>
                <w:rFonts w:ascii="Tahoma" w:hAnsi="Tahoma" w:cs="Tahoma"/>
                <w:sz w:val="20"/>
                <w:szCs w:val="20"/>
              </w:rPr>
              <w:t>A. Casserly  Sports Officer</w:t>
            </w:r>
          </w:p>
        </w:tc>
      </w:tr>
      <w:tr w:rsidR="00507BB1" w:rsidRPr="00507BB1" w:rsidTr="00507BB1">
        <w:tc>
          <w:tcPr>
            <w:tcW w:w="3667" w:type="dxa"/>
          </w:tcPr>
          <w:p w:rsidR="00507BB1" w:rsidRPr="00507BB1" w:rsidRDefault="00507BB1" w:rsidP="00507BB1">
            <w:pPr>
              <w:rPr>
                <w:rFonts w:ascii="Tahoma" w:hAnsi="Tahoma" w:cs="Tahoma"/>
                <w:sz w:val="20"/>
                <w:szCs w:val="20"/>
              </w:rPr>
            </w:pPr>
            <w:r w:rsidRPr="00507BB1">
              <w:rPr>
                <w:rFonts w:ascii="Tahoma" w:hAnsi="Tahoma" w:cs="Tahoma"/>
                <w:sz w:val="20"/>
                <w:szCs w:val="20"/>
              </w:rPr>
              <w:t>Cllr. J Graham</w:t>
            </w:r>
          </w:p>
        </w:tc>
        <w:tc>
          <w:tcPr>
            <w:tcW w:w="4385" w:type="dxa"/>
          </w:tcPr>
          <w:p w:rsidR="00507BB1" w:rsidRPr="00507BB1" w:rsidRDefault="00507BB1" w:rsidP="00507BB1">
            <w:pPr>
              <w:rPr>
                <w:rFonts w:ascii="Tahoma" w:hAnsi="Tahoma" w:cs="Tahoma"/>
                <w:sz w:val="20"/>
                <w:szCs w:val="20"/>
              </w:rPr>
            </w:pPr>
            <w:r w:rsidRPr="00507BB1">
              <w:rPr>
                <w:rFonts w:ascii="Tahoma" w:hAnsi="Tahoma" w:cs="Tahoma"/>
                <w:sz w:val="20"/>
                <w:szCs w:val="20"/>
              </w:rPr>
              <w:t>P. McAlerney Senior Community Officer</w:t>
            </w:r>
          </w:p>
        </w:tc>
      </w:tr>
      <w:tr w:rsidR="00507BB1" w:rsidRPr="00507BB1" w:rsidTr="00507BB1">
        <w:tc>
          <w:tcPr>
            <w:tcW w:w="3667" w:type="dxa"/>
          </w:tcPr>
          <w:p w:rsidR="00507BB1" w:rsidRPr="00507BB1" w:rsidRDefault="00507BB1" w:rsidP="00507BB1">
            <w:pPr>
              <w:rPr>
                <w:rFonts w:ascii="Tahoma" w:hAnsi="Tahoma" w:cs="Tahoma"/>
                <w:sz w:val="20"/>
                <w:szCs w:val="20"/>
              </w:rPr>
            </w:pPr>
          </w:p>
        </w:tc>
        <w:tc>
          <w:tcPr>
            <w:tcW w:w="4385" w:type="dxa"/>
          </w:tcPr>
          <w:p w:rsidR="00507BB1" w:rsidRPr="00507BB1" w:rsidRDefault="00507BB1" w:rsidP="00507BB1">
            <w:pPr>
              <w:rPr>
                <w:rFonts w:ascii="Tahoma" w:hAnsi="Tahoma" w:cs="Tahoma"/>
                <w:sz w:val="20"/>
                <w:szCs w:val="20"/>
              </w:rPr>
            </w:pPr>
          </w:p>
        </w:tc>
      </w:tr>
      <w:tr w:rsidR="00507BB1" w:rsidRPr="00507BB1" w:rsidTr="00507BB1">
        <w:tc>
          <w:tcPr>
            <w:tcW w:w="3667" w:type="dxa"/>
          </w:tcPr>
          <w:p w:rsidR="00507BB1" w:rsidRPr="00507BB1" w:rsidRDefault="00507BB1" w:rsidP="00507BB1">
            <w:pPr>
              <w:rPr>
                <w:rFonts w:ascii="Tahoma" w:hAnsi="Tahoma" w:cs="Tahoma"/>
                <w:sz w:val="20"/>
                <w:szCs w:val="20"/>
              </w:rPr>
            </w:pPr>
          </w:p>
        </w:tc>
        <w:tc>
          <w:tcPr>
            <w:tcW w:w="4385" w:type="dxa"/>
          </w:tcPr>
          <w:p w:rsidR="00507BB1" w:rsidRPr="00507BB1" w:rsidRDefault="00507BB1" w:rsidP="00507BB1">
            <w:pPr>
              <w:rPr>
                <w:rFonts w:ascii="Tahoma" w:hAnsi="Tahoma" w:cs="Tahoma"/>
                <w:sz w:val="20"/>
                <w:szCs w:val="20"/>
              </w:rPr>
            </w:pPr>
          </w:p>
        </w:tc>
      </w:tr>
      <w:tr w:rsidR="00507BB1" w:rsidRPr="00507BB1" w:rsidTr="00507BB1">
        <w:tc>
          <w:tcPr>
            <w:tcW w:w="3667" w:type="dxa"/>
          </w:tcPr>
          <w:p w:rsidR="00507BB1" w:rsidRPr="00507BB1" w:rsidRDefault="00507BB1" w:rsidP="00507BB1">
            <w:pPr>
              <w:rPr>
                <w:rFonts w:ascii="Tahoma" w:hAnsi="Tahoma" w:cs="Tahoma"/>
                <w:sz w:val="20"/>
                <w:szCs w:val="20"/>
              </w:rPr>
            </w:pPr>
            <w:r w:rsidRPr="00507BB1">
              <w:rPr>
                <w:rFonts w:ascii="Tahoma" w:hAnsi="Tahoma" w:cs="Tahoma"/>
                <w:sz w:val="20"/>
                <w:szCs w:val="20"/>
              </w:rPr>
              <w:t>Cllr S. Holland</w:t>
            </w:r>
          </w:p>
        </w:tc>
        <w:tc>
          <w:tcPr>
            <w:tcW w:w="4385" w:type="dxa"/>
          </w:tcPr>
          <w:p w:rsidR="00507BB1" w:rsidRPr="00507BB1" w:rsidRDefault="00507BB1" w:rsidP="00507BB1">
            <w:pPr>
              <w:rPr>
                <w:rFonts w:ascii="Tahoma" w:hAnsi="Tahoma" w:cs="Tahoma"/>
                <w:sz w:val="20"/>
                <w:szCs w:val="20"/>
              </w:rPr>
            </w:pPr>
            <w:r w:rsidRPr="00507BB1">
              <w:rPr>
                <w:rFonts w:ascii="Tahoma" w:hAnsi="Tahoma" w:cs="Tahoma"/>
                <w:sz w:val="20"/>
                <w:szCs w:val="20"/>
              </w:rPr>
              <w:t>A. Byrne Administrative Officer</w:t>
            </w:r>
          </w:p>
        </w:tc>
      </w:tr>
      <w:tr w:rsidR="00507BB1" w:rsidRPr="00507BB1" w:rsidTr="00507BB1">
        <w:tc>
          <w:tcPr>
            <w:tcW w:w="3667" w:type="dxa"/>
          </w:tcPr>
          <w:p w:rsidR="00507BB1" w:rsidRPr="00507BB1" w:rsidRDefault="00507BB1" w:rsidP="00507BB1">
            <w:pPr>
              <w:rPr>
                <w:rFonts w:ascii="Tahoma" w:hAnsi="Tahoma" w:cs="Tahoma"/>
                <w:sz w:val="20"/>
                <w:szCs w:val="20"/>
              </w:rPr>
            </w:pPr>
            <w:r w:rsidRPr="00507BB1">
              <w:rPr>
                <w:rFonts w:ascii="Tahoma" w:hAnsi="Tahoma" w:cs="Tahoma"/>
                <w:sz w:val="20"/>
                <w:szCs w:val="20"/>
              </w:rPr>
              <w:t>Cllr. V. Casserly</w:t>
            </w:r>
          </w:p>
        </w:tc>
        <w:tc>
          <w:tcPr>
            <w:tcW w:w="4385" w:type="dxa"/>
          </w:tcPr>
          <w:p w:rsidR="00507BB1" w:rsidRPr="00507BB1" w:rsidRDefault="00507BB1" w:rsidP="00507BB1">
            <w:pPr>
              <w:rPr>
                <w:rFonts w:ascii="Tahoma" w:hAnsi="Tahoma" w:cs="Tahoma"/>
                <w:sz w:val="20"/>
                <w:szCs w:val="20"/>
              </w:rPr>
            </w:pPr>
            <w:r w:rsidRPr="00507BB1">
              <w:rPr>
                <w:rFonts w:ascii="Tahoma" w:hAnsi="Tahoma" w:cs="Tahoma"/>
                <w:sz w:val="20"/>
                <w:szCs w:val="20"/>
              </w:rPr>
              <w:t>T. McDermott  SDC Sports Partnership</w:t>
            </w:r>
          </w:p>
        </w:tc>
      </w:tr>
      <w:tr w:rsidR="00507BB1" w:rsidRPr="00507BB1" w:rsidTr="00507BB1">
        <w:tc>
          <w:tcPr>
            <w:tcW w:w="3667" w:type="dxa"/>
          </w:tcPr>
          <w:p w:rsidR="00507BB1" w:rsidRPr="00507BB1" w:rsidRDefault="00507BB1" w:rsidP="00507BB1">
            <w:pPr>
              <w:rPr>
                <w:rFonts w:ascii="Tahoma" w:hAnsi="Tahoma" w:cs="Tahoma"/>
                <w:sz w:val="20"/>
                <w:szCs w:val="20"/>
              </w:rPr>
            </w:pPr>
            <w:r w:rsidRPr="00507BB1">
              <w:rPr>
                <w:rFonts w:ascii="Tahoma" w:hAnsi="Tahoma" w:cs="Tahoma"/>
                <w:sz w:val="20"/>
                <w:szCs w:val="20"/>
              </w:rPr>
              <w:t>G. Ní Mhuirí PPN</w:t>
            </w:r>
          </w:p>
        </w:tc>
        <w:tc>
          <w:tcPr>
            <w:tcW w:w="4385" w:type="dxa"/>
          </w:tcPr>
          <w:p w:rsidR="00507BB1" w:rsidRPr="00507BB1" w:rsidRDefault="00507BB1" w:rsidP="00507BB1">
            <w:pPr>
              <w:rPr>
                <w:rFonts w:ascii="Tahoma" w:hAnsi="Tahoma" w:cs="Tahoma"/>
                <w:sz w:val="20"/>
                <w:szCs w:val="20"/>
              </w:rPr>
            </w:pPr>
          </w:p>
        </w:tc>
      </w:tr>
    </w:tbl>
    <w:p w:rsidR="00507BB1" w:rsidRPr="00507BB1" w:rsidRDefault="00507BB1" w:rsidP="00507BB1">
      <w:pPr>
        <w:rPr>
          <w:rFonts w:ascii="Tahoma" w:eastAsiaTheme="minorHAnsi" w:hAnsi="Tahoma" w:cs="Tahoma"/>
          <w:sz w:val="20"/>
          <w:szCs w:val="20"/>
          <w:lang w:eastAsia="en-US"/>
        </w:rPr>
      </w:pPr>
    </w:p>
    <w:p w:rsidR="00507BB1" w:rsidRPr="00507BB1" w:rsidRDefault="00507BB1" w:rsidP="00507BB1">
      <w:pPr>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507BB1">
        <w:rPr>
          <w:rFonts w:ascii="Tahoma" w:eastAsiaTheme="minorHAnsi" w:hAnsi="Tahoma" w:cs="Tahoma"/>
          <w:b/>
          <w:sz w:val="20"/>
          <w:szCs w:val="20"/>
          <w:lang w:eastAsia="en-US"/>
        </w:rPr>
        <w:t>Apologies:</w:t>
      </w:r>
      <w:r w:rsidRPr="00507BB1">
        <w:rPr>
          <w:rFonts w:ascii="Tahoma" w:eastAsiaTheme="minorHAnsi" w:hAnsi="Tahoma" w:cs="Tahoma"/>
          <w:sz w:val="20"/>
          <w:szCs w:val="20"/>
          <w:lang w:eastAsia="en-US"/>
        </w:rPr>
        <w:t xml:space="preserve"> Cllr. K. Egan</w:t>
      </w:r>
    </w:p>
    <w:p w:rsidR="00507BB1" w:rsidRPr="00507BB1" w:rsidRDefault="00507BB1" w:rsidP="00507BB1">
      <w:pPr>
        <w:rPr>
          <w:rFonts w:ascii="Tahoma" w:eastAsiaTheme="minorHAnsi" w:hAnsi="Tahoma" w:cs="Tahoma"/>
          <w:b/>
          <w:sz w:val="20"/>
          <w:szCs w:val="20"/>
          <w:lang w:eastAsia="en-US"/>
        </w:rPr>
      </w:pPr>
    </w:p>
    <w:p w:rsidR="00507BB1" w:rsidRPr="00507BB1" w:rsidRDefault="00507BB1" w:rsidP="00507BB1">
      <w:pPr>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507BB1">
        <w:rPr>
          <w:rFonts w:ascii="Tahoma" w:eastAsiaTheme="minorHAnsi" w:hAnsi="Tahoma" w:cs="Tahoma"/>
          <w:b/>
          <w:sz w:val="20"/>
          <w:szCs w:val="20"/>
          <w:lang w:eastAsia="en-US"/>
        </w:rPr>
        <w:t>Minutes of February 2017 Meeting</w:t>
      </w:r>
    </w:p>
    <w:p w:rsidR="00507BB1" w:rsidRPr="00507BB1" w:rsidRDefault="00507BB1" w:rsidP="00507BB1">
      <w:pPr>
        <w:rPr>
          <w:rFonts w:ascii="Tahoma" w:eastAsiaTheme="minorHAnsi" w:hAnsi="Tahoma" w:cs="Tahoma"/>
          <w:sz w:val="20"/>
          <w:szCs w:val="20"/>
          <w:lang w:eastAsia="en-US"/>
        </w:rPr>
      </w:pPr>
      <w:r>
        <w:rPr>
          <w:rFonts w:ascii="Tahoma" w:eastAsiaTheme="minorHAnsi" w:hAnsi="Tahoma" w:cs="Tahoma"/>
          <w:sz w:val="20"/>
          <w:szCs w:val="20"/>
          <w:lang w:eastAsia="en-US"/>
        </w:rPr>
        <w:lastRenderedPageBreak/>
        <w:tab/>
      </w:r>
      <w:r w:rsidRPr="00507BB1">
        <w:rPr>
          <w:rFonts w:ascii="Tahoma" w:eastAsiaTheme="minorHAnsi" w:hAnsi="Tahoma" w:cs="Tahoma"/>
          <w:sz w:val="20"/>
          <w:szCs w:val="20"/>
          <w:lang w:eastAsia="en-US"/>
        </w:rPr>
        <w:t xml:space="preserve">The minutes of the meeting held in February 2017 which have been circulated were </w:t>
      </w: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proposed by Cllr. Donovan, seconded by Grainne Ní Mhuirí and agreed.  </w:t>
      </w:r>
    </w:p>
    <w:p w:rsidR="00507BB1" w:rsidRPr="00507BB1" w:rsidRDefault="00507BB1" w:rsidP="00507BB1">
      <w:pPr>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507BB1">
        <w:rPr>
          <w:rFonts w:ascii="Tahoma" w:eastAsiaTheme="minorHAnsi" w:hAnsi="Tahoma" w:cs="Tahoma"/>
          <w:b/>
          <w:sz w:val="20"/>
          <w:szCs w:val="20"/>
          <w:lang w:eastAsia="en-US"/>
        </w:rPr>
        <w:t>Dates of Meeting</w:t>
      </w:r>
    </w:p>
    <w:p w:rsidR="00507BB1" w:rsidRPr="00507BB1" w:rsidRDefault="00507BB1" w:rsidP="00507BB1">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It was proposed by the Chair and agreed by all members that the meetings of this SPC </w:t>
      </w: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would take place after the Organisations, Procedure and Finance (OP&amp;F) meetings in </w:t>
      </w: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future where the dates suited.  The next meeting will follow the September OP&amp;F meeting.  </w:t>
      </w:r>
    </w:p>
    <w:p w:rsidR="00507BB1" w:rsidRPr="00507BB1" w:rsidRDefault="00507BB1" w:rsidP="00507BB1">
      <w:pPr>
        <w:rPr>
          <w:rFonts w:ascii="Tahoma" w:eastAsiaTheme="minorHAnsi" w:hAnsi="Tahoma" w:cs="Tahoma"/>
          <w:sz w:val="20"/>
          <w:szCs w:val="20"/>
          <w:lang w:eastAsia="en-US"/>
        </w:rPr>
      </w:pPr>
      <w:r>
        <w:rPr>
          <w:rFonts w:ascii="Tahoma" w:eastAsiaTheme="minorHAnsi" w:hAnsi="Tahoma" w:cs="Tahoma"/>
          <w:b/>
          <w:sz w:val="20"/>
          <w:szCs w:val="20"/>
          <w:lang w:eastAsia="en-US"/>
        </w:rPr>
        <w:tab/>
      </w:r>
      <w:r w:rsidRPr="00507BB1">
        <w:rPr>
          <w:rFonts w:ascii="Tahoma" w:eastAsiaTheme="minorHAnsi" w:hAnsi="Tahoma" w:cs="Tahoma"/>
          <w:b/>
          <w:sz w:val="20"/>
          <w:szCs w:val="20"/>
          <w:lang w:eastAsia="en-US"/>
        </w:rPr>
        <w:t>Flavours of South Dublin County - Food Festival</w:t>
      </w:r>
    </w:p>
    <w:p w:rsidR="00507BB1" w:rsidRPr="00507BB1" w:rsidRDefault="00507BB1" w:rsidP="00507BB1">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A presentation was given detailing the ongoing work on the food festival which will be held </w:t>
      </w: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in Rathfarnham Castle Park on Sunday 25</w:t>
      </w:r>
      <w:r w:rsidRPr="00507BB1">
        <w:rPr>
          <w:rFonts w:ascii="Tahoma" w:eastAsiaTheme="minorHAnsi" w:hAnsi="Tahoma" w:cs="Tahoma"/>
          <w:sz w:val="20"/>
          <w:szCs w:val="20"/>
          <w:vertAlign w:val="superscript"/>
          <w:lang w:eastAsia="en-US"/>
        </w:rPr>
        <w:t>th</w:t>
      </w:r>
      <w:r w:rsidRPr="00507BB1">
        <w:rPr>
          <w:rFonts w:ascii="Tahoma" w:eastAsiaTheme="minorHAnsi" w:hAnsi="Tahoma" w:cs="Tahoma"/>
          <w:sz w:val="20"/>
          <w:szCs w:val="20"/>
          <w:lang w:eastAsia="en-US"/>
        </w:rPr>
        <w:t xml:space="preserve"> June, 2017.</w:t>
      </w:r>
    </w:p>
    <w:p w:rsidR="00507BB1" w:rsidRPr="00507BB1" w:rsidRDefault="00507BB1" w:rsidP="00507BB1">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Following discussion it was agreed that members would forward on contact details for </w:t>
      </w: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groups in the county, including food businesses and the Clonskeagh Mosque.  The </w:t>
      </w: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Rathfarnham and District Festival (RADfest) will be run in the week leading up to the </w:t>
      </w: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Festival and it was agreed that this will benefit both festivals. </w:t>
      </w:r>
    </w:p>
    <w:p w:rsidR="00507BB1" w:rsidRPr="00507BB1" w:rsidRDefault="00507BB1" w:rsidP="00507BB1">
      <w:pPr>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507BB1">
        <w:rPr>
          <w:rFonts w:ascii="Tahoma" w:eastAsiaTheme="minorHAnsi" w:hAnsi="Tahoma" w:cs="Tahoma"/>
          <w:b/>
          <w:sz w:val="20"/>
          <w:szCs w:val="20"/>
          <w:lang w:eastAsia="en-US"/>
        </w:rPr>
        <w:t xml:space="preserve">Community Initiative Fund (CIF) and Community Grants </w:t>
      </w:r>
    </w:p>
    <w:p w:rsidR="00507BB1" w:rsidRPr="00507BB1" w:rsidRDefault="00507BB1" w:rsidP="00507BB1">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Applications for funding under CIF and Community Grant Scheme closed on 31</w:t>
      </w:r>
      <w:r w:rsidRPr="00507BB1">
        <w:rPr>
          <w:rFonts w:ascii="Tahoma" w:eastAsiaTheme="minorHAnsi" w:hAnsi="Tahoma" w:cs="Tahoma"/>
          <w:sz w:val="20"/>
          <w:szCs w:val="20"/>
          <w:vertAlign w:val="superscript"/>
          <w:lang w:eastAsia="en-US"/>
        </w:rPr>
        <w:t>st</w:t>
      </w:r>
      <w:r w:rsidRPr="00507BB1">
        <w:rPr>
          <w:rFonts w:ascii="Tahoma" w:eastAsiaTheme="minorHAnsi" w:hAnsi="Tahoma" w:cs="Tahoma"/>
          <w:sz w:val="20"/>
          <w:szCs w:val="20"/>
          <w:lang w:eastAsia="en-US"/>
        </w:rPr>
        <w:t xml:space="preserve"> March </w:t>
      </w: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and assessment is almost complete.</w:t>
      </w:r>
    </w:p>
    <w:p w:rsidR="00507BB1" w:rsidRPr="00507BB1" w:rsidRDefault="00507BB1" w:rsidP="00507BB1">
      <w:pPr>
        <w:rPr>
          <w:rFonts w:ascii="Tahoma" w:eastAsiaTheme="minorHAnsi" w:hAnsi="Tahoma" w:cs="Tahoma"/>
          <w:sz w:val="20"/>
          <w:szCs w:val="20"/>
          <w:lang w:eastAsia="en-US"/>
        </w:rPr>
      </w:pPr>
      <w:r>
        <w:rPr>
          <w:rFonts w:ascii="Tahoma" w:eastAsiaTheme="minorHAnsi" w:hAnsi="Tahoma" w:cs="Tahoma"/>
          <w:b/>
          <w:sz w:val="20"/>
          <w:szCs w:val="20"/>
          <w:lang w:eastAsia="en-US"/>
        </w:rPr>
        <w:tab/>
      </w:r>
      <w:r w:rsidRPr="00507BB1">
        <w:rPr>
          <w:rFonts w:ascii="Tahoma" w:eastAsiaTheme="minorHAnsi" w:hAnsi="Tahoma" w:cs="Tahoma"/>
          <w:b/>
          <w:sz w:val="20"/>
          <w:szCs w:val="20"/>
          <w:lang w:eastAsia="en-US"/>
        </w:rPr>
        <w:t>Community Initiative Fund</w:t>
      </w:r>
      <w:r w:rsidRPr="00507BB1">
        <w:rPr>
          <w:rFonts w:ascii="Tahoma" w:eastAsiaTheme="minorHAnsi" w:hAnsi="Tahoma" w:cs="Tahoma"/>
          <w:sz w:val="20"/>
          <w:szCs w:val="20"/>
          <w:lang w:eastAsia="en-US"/>
        </w:rPr>
        <w:t xml:space="preserve"> </w:t>
      </w:r>
    </w:p>
    <w:p w:rsidR="00507BB1" w:rsidRPr="00507BB1" w:rsidRDefault="00507BB1" w:rsidP="00507BB1">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53 applications were received and of these 42 were deemed eligible due to some being </w:t>
      </w: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incomplete or being received following the closing date.  These are now assessed and it is </w:t>
      </w: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proposed that a report on the successful applicants under CIF will be given to the next </w:t>
      </w: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CPG meeting.</w:t>
      </w:r>
    </w:p>
    <w:p w:rsidR="00507BB1" w:rsidRPr="00507BB1" w:rsidRDefault="00507BB1" w:rsidP="00507BB1">
      <w:pPr>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507BB1">
        <w:rPr>
          <w:rFonts w:ascii="Tahoma" w:eastAsiaTheme="minorHAnsi" w:hAnsi="Tahoma" w:cs="Tahoma"/>
          <w:b/>
          <w:sz w:val="20"/>
          <w:szCs w:val="20"/>
          <w:lang w:eastAsia="en-US"/>
        </w:rPr>
        <w:t>Community Grants</w:t>
      </w:r>
    </w:p>
    <w:p w:rsidR="00507BB1" w:rsidRPr="00507BB1" w:rsidRDefault="00507BB1" w:rsidP="00507BB1">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155 applications were received and these are currently been assessed.  It is intended a </w:t>
      </w: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headed item detailing the successful groups will be presented to the June Council meeting </w:t>
      </w: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for approval.</w:t>
      </w:r>
    </w:p>
    <w:p w:rsidR="00507BB1" w:rsidRPr="00507BB1" w:rsidRDefault="00507BB1" w:rsidP="00507BB1">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A further round of Community Grant Funding will be advertised in September.</w:t>
      </w:r>
    </w:p>
    <w:p w:rsidR="00507BB1" w:rsidRPr="00507BB1" w:rsidRDefault="00507BB1" w:rsidP="00507BB1">
      <w:pPr>
        <w:rPr>
          <w:rFonts w:ascii="Tahoma" w:eastAsiaTheme="minorHAnsi" w:hAnsi="Tahoma" w:cs="Tahoma"/>
          <w:b/>
          <w:sz w:val="20"/>
          <w:szCs w:val="20"/>
          <w:lang w:eastAsia="en-US"/>
        </w:rPr>
      </w:pPr>
    </w:p>
    <w:p w:rsidR="00507BB1" w:rsidRPr="00507BB1" w:rsidRDefault="00507BB1" w:rsidP="00507BB1">
      <w:pPr>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507BB1">
        <w:rPr>
          <w:rFonts w:ascii="Tahoma" w:eastAsiaTheme="minorHAnsi" w:hAnsi="Tahoma" w:cs="Tahoma"/>
          <w:b/>
          <w:sz w:val="20"/>
          <w:szCs w:val="20"/>
          <w:lang w:eastAsia="en-US"/>
        </w:rPr>
        <w:t>Sports Partnership Strategic Plan.</w:t>
      </w:r>
    </w:p>
    <w:p w:rsidR="00507BB1" w:rsidRPr="00507BB1" w:rsidRDefault="00507BB1" w:rsidP="00507BB1">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A presentation was given which explained the plan is based on 3 main principles:</w:t>
      </w:r>
    </w:p>
    <w:p w:rsidR="00507BB1" w:rsidRPr="00507BB1" w:rsidRDefault="00507BB1" w:rsidP="00507BB1">
      <w:pPr>
        <w:numPr>
          <w:ilvl w:val="0"/>
          <w:numId w:val="46"/>
        </w:numPr>
        <w:ind w:hanging="11"/>
        <w:contextualSpacing/>
        <w:rPr>
          <w:rFonts w:ascii="Tahoma" w:eastAsiaTheme="minorHAnsi" w:hAnsi="Tahoma" w:cs="Tahoma"/>
          <w:sz w:val="20"/>
          <w:szCs w:val="20"/>
          <w:lang w:eastAsia="en-US"/>
        </w:rPr>
      </w:pPr>
      <w:r w:rsidRPr="00507BB1">
        <w:rPr>
          <w:rFonts w:ascii="Tahoma" w:eastAsiaTheme="minorHAnsi" w:hAnsi="Tahoma" w:cs="Tahoma"/>
          <w:sz w:val="20"/>
          <w:szCs w:val="20"/>
          <w:lang w:eastAsia="en-US"/>
        </w:rPr>
        <w:t>To Lead</w:t>
      </w:r>
    </w:p>
    <w:p w:rsidR="00507BB1" w:rsidRPr="00507BB1" w:rsidRDefault="00507BB1" w:rsidP="00507BB1">
      <w:pPr>
        <w:numPr>
          <w:ilvl w:val="0"/>
          <w:numId w:val="46"/>
        </w:numPr>
        <w:ind w:hanging="11"/>
        <w:contextualSpacing/>
        <w:rPr>
          <w:rFonts w:ascii="Tahoma" w:eastAsiaTheme="minorHAnsi" w:hAnsi="Tahoma" w:cs="Tahoma"/>
          <w:sz w:val="20"/>
          <w:szCs w:val="20"/>
          <w:lang w:eastAsia="en-US"/>
        </w:rPr>
      </w:pPr>
      <w:r w:rsidRPr="00507BB1">
        <w:rPr>
          <w:rFonts w:ascii="Tahoma" w:eastAsiaTheme="minorHAnsi" w:hAnsi="Tahoma" w:cs="Tahoma"/>
          <w:sz w:val="20"/>
          <w:szCs w:val="20"/>
          <w:lang w:eastAsia="en-US"/>
        </w:rPr>
        <w:t>To Inspire</w:t>
      </w:r>
    </w:p>
    <w:p w:rsidR="00507BB1" w:rsidRPr="00507BB1" w:rsidRDefault="00507BB1" w:rsidP="00507BB1">
      <w:pPr>
        <w:numPr>
          <w:ilvl w:val="0"/>
          <w:numId w:val="46"/>
        </w:numPr>
        <w:ind w:hanging="11"/>
        <w:contextualSpacing/>
        <w:rPr>
          <w:rFonts w:ascii="Tahoma" w:eastAsiaTheme="minorHAnsi" w:hAnsi="Tahoma" w:cs="Tahoma"/>
          <w:sz w:val="20"/>
          <w:szCs w:val="20"/>
          <w:lang w:eastAsia="en-US"/>
        </w:rPr>
      </w:pPr>
      <w:r w:rsidRPr="00507BB1">
        <w:rPr>
          <w:rFonts w:ascii="Tahoma" w:eastAsiaTheme="minorHAnsi" w:hAnsi="Tahoma" w:cs="Tahoma"/>
          <w:sz w:val="20"/>
          <w:szCs w:val="20"/>
          <w:lang w:eastAsia="en-US"/>
        </w:rPr>
        <w:t>To Enhance</w:t>
      </w:r>
    </w:p>
    <w:p w:rsidR="00507BB1" w:rsidRPr="00507BB1" w:rsidRDefault="00507BB1" w:rsidP="00507BB1">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The target group are Older Adults, Children, Teenage Girls, </w:t>
      </w:r>
      <w:proofErr w:type="gramStart"/>
      <w:r w:rsidRPr="00507BB1">
        <w:rPr>
          <w:rFonts w:ascii="Tahoma" w:eastAsiaTheme="minorHAnsi" w:hAnsi="Tahoma" w:cs="Tahoma"/>
          <w:sz w:val="20"/>
          <w:szCs w:val="20"/>
          <w:lang w:eastAsia="en-US"/>
        </w:rPr>
        <w:t>People</w:t>
      </w:r>
      <w:proofErr w:type="gramEnd"/>
      <w:r w:rsidRPr="00507BB1">
        <w:rPr>
          <w:rFonts w:ascii="Tahoma" w:eastAsiaTheme="minorHAnsi" w:hAnsi="Tahoma" w:cs="Tahoma"/>
          <w:sz w:val="20"/>
          <w:szCs w:val="20"/>
          <w:lang w:eastAsia="en-US"/>
        </w:rPr>
        <w:t xml:space="preserve"> with a disability, </w:t>
      </w: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minority groups, etc.  The intention is to engage those not currently involved with clubs </w:t>
      </w: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and those not engaged in sport or recreation.</w:t>
      </w:r>
    </w:p>
    <w:p w:rsidR="00507BB1" w:rsidRDefault="00507BB1" w:rsidP="00507BB1">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The members agreed that this should be made known to local groups and clubs and </w:t>
      </w: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following on from all planning and any additional consultation, the members agreed to </w:t>
      </w: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launch this during Health and Wellbeing Week. </w:t>
      </w:r>
    </w:p>
    <w:p w:rsidR="00C22D74" w:rsidRDefault="00C22D74" w:rsidP="00507BB1">
      <w:pPr>
        <w:rPr>
          <w:rFonts w:ascii="Tahoma" w:eastAsiaTheme="minorHAnsi" w:hAnsi="Tahoma" w:cs="Tahoma"/>
          <w:sz w:val="20"/>
          <w:szCs w:val="20"/>
          <w:lang w:eastAsia="en-US"/>
        </w:rPr>
      </w:pPr>
    </w:p>
    <w:p w:rsidR="00C22D74" w:rsidRPr="00507BB1" w:rsidRDefault="00C22D74" w:rsidP="00507BB1">
      <w:pPr>
        <w:rPr>
          <w:rFonts w:ascii="Tahoma" w:eastAsiaTheme="minorHAnsi" w:hAnsi="Tahoma" w:cs="Tahoma"/>
          <w:sz w:val="20"/>
          <w:szCs w:val="20"/>
          <w:lang w:eastAsia="en-US"/>
        </w:rPr>
      </w:pPr>
    </w:p>
    <w:p w:rsidR="00507BB1" w:rsidRPr="00507BB1" w:rsidRDefault="00507BB1" w:rsidP="00507BB1">
      <w:pPr>
        <w:rPr>
          <w:rFonts w:ascii="Tahoma" w:eastAsiaTheme="minorHAnsi" w:hAnsi="Tahoma" w:cs="Tahoma"/>
          <w:sz w:val="20"/>
          <w:szCs w:val="20"/>
          <w:lang w:eastAsia="en-US"/>
        </w:rPr>
      </w:pPr>
    </w:p>
    <w:p w:rsidR="00507BB1" w:rsidRPr="00507BB1" w:rsidRDefault="00507BB1" w:rsidP="00507BB1">
      <w:pPr>
        <w:rPr>
          <w:rFonts w:ascii="Tahoma" w:eastAsiaTheme="minorHAnsi" w:hAnsi="Tahoma" w:cs="Tahoma"/>
          <w:b/>
          <w:sz w:val="20"/>
          <w:szCs w:val="20"/>
          <w:lang w:eastAsia="en-US"/>
        </w:rPr>
      </w:pPr>
      <w:r>
        <w:rPr>
          <w:rFonts w:ascii="Tahoma" w:eastAsiaTheme="minorHAnsi" w:hAnsi="Tahoma" w:cs="Tahoma"/>
          <w:b/>
          <w:sz w:val="20"/>
          <w:szCs w:val="20"/>
          <w:lang w:eastAsia="en-US"/>
        </w:rPr>
        <w:lastRenderedPageBreak/>
        <w:tab/>
      </w:r>
      <w:r w:rsidRPr="00507BB1">
        <w:rPr>
          <w:rFonts w:ascii="Tahoma" w:eastAsiaTheme="minorHAnsi" w:hAnsi="Tahoma" w:cs="Tahoma"/>
          <w:b/>
          <w:sz w:val="20"/>
          <w:szCs w:val="20"/>
          <w:lang w:eastAsia="en-US"/>
        </w:rPr>
        <w:t xml:space="preserve">South Dublin Schools Cross Country Programme 2017 </w:t>
      </w:r>
    </w:p>
    <w:p w:rsidR="00507BB1" w:rsidRPr="00507BB1" w:rsidRDefault="00507BB1" w:rsidP="00507BB1">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A report was presented on the successful programme which has just finished.  It was </w:t>
      </w: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acknowledged it is now the largest event of its kind in the country for the age group of 3</w:t>
      </w:r>
      <w:r w:rsidRPr="00507BB1">
        <w:rPr>
          <w:rFonts w:ascii="Tahoma" w:eastAsiaTheme="minorHAnsi" w:hAnsi="Tahoma" w:cs="Tahoma"/>
          <w:sz w:val="20"/>
          <w:szCs w:val="20"/>
          <w:vertAlign w:val="superscript"/>
          <w:lang w:eastAsia="en-US"/>
        </w:rPr>
        <w:t>rd</w:t>
      </w:r>
      <w:r w:rsidRPr="00507BB1">
        <w:rPr>
          <w:rFonts w:ascii="Tahoma" w:eastAsiaTheme="minorHAnsi" w:hAnsi="Tahoma" w:cs="Tahoma"/>
          <w:sz w:val="20"/>
          <w:szCs w:val="20"/>
          <w:lang w:eastAsia="en-US"/>
        </w:rPr>
        <w:t xml:space="preserve"> </w:t>
      </w: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to 6</w:t>
      </w:r>
      <w:r w:rsidRPr="00507BB1">
        <w:rPr>
          <w:rFonts w:ascii="Tahoma" w:eastAsiaTheme="minorHAnsi" w:hAnsi="Tahoma" w:cs="Tahoma"/>
          <w:sz w:val="20"/>
          <w:szCs w:val="20"/>
          <w:vertAlign w:val="superscript"/>
          <w:lang w:eastAsia="en-US"/>
        </w:rPr>
        <w:t>th</w:t>
      </w:r>
      <w:r w:rsidRPr="00507BB1">
        <w:rPr>
          <w:rFonts w:ascii="Tahoma" w:eastAsiaTheme="minorHAnsi" w:hAnsi="Tahoma" w:cs="Tahoma"/>
          <w:sz w:val="20"/>
          <w:szCs w:val="20"/>
          <w:lang w:eastAsia="en-US"/>
        </w:rPr>
        <w:t xml:space="preserve"> class in primary school.</w:t>
      </w:r>
    </w:p>
    <w:p w:rsidR="00507BB1" w:rsidRPr="00507BB1" w:rsidRDefault="00507BB1" w:rsidP="00507BB1">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The inclusion of the Paralympic Section in the programme was welcomed.  </w:t>
      </w:r>
    </w:p>
    <w:p w:rsidR="00507BB1" w:rsidRPr="00507BB1" w:rsidRDefault="00507BB1" w:rsidP="00507BB1">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It was agreed that the presentation would be circulated as it was acknowledge that while </w:t>
      </w: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the schools and some local groups are aware of the programme, it is not widely known </w:t>
      </w: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outside of this circles.  The PPN was acknowledged as a good opportunity to highlight this </w:t>
      </w: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successful programme.</w:t>
      </w:r>
    </w:p>
    <w:p w:rsidR="00507BB1" w:rsidRPr="00507BB1" w:rsidRDefault="00507BB1" w:rsidP="00507BB1">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There is a programme run by the Sports Partnership, the daily </w:t>
      </w:r>
      <w:r w:rsidR="00E10EE1" w:rsidRPr="00507BB1">
        <w:rPr>
          <w:rFonts w:ascii="Tahoma" w:eastAsiaTheme="minorHAnsi" w:hAnsi="Tahoma" w:cs="Tahoma"/>
          <w:sz w:val="20"/>
          <w:szCs w:val="20"/>
          <w:lang w:eastAsia="en-US"/>
        </w:rPr>
        <w:t>mile that is available to</w:t>
      </w: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younger children. This will be pushed in September.</w:t>
      </w:r>
    </w:p>
    <w:p w:rsidR="00507BB1" w:rsidRPr="00507BB1" w:rsidRDefault="00507BB1" w:rsidP="00507BB1">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The staff who recently joined the Council joined existing staff to support this event and </w:t>
      </w: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consideration is being given to an events </w:t>
      </w:r>
      <w:proofErr w:type="spellStart"/>
      <w:r w:rsidRPr="00507BB1">
        <w:rPr>
          <w:rFonts w:ascii="Tahoma" w:eastAsiaTheme="minorHAnsi" w:hAnsi="Tahoma" w:cs="Tahoma"/>
          <w:sz w:val="20"/>
          <w:szCs w:val="20"/>
          <w:lang w:eastAsia="en-US"/>
        </w:rPr>
        <w:t>corp</w:t>
      </w:r>
      <w:proofErr w:type="spellEnd"/>
      <w:r w:rsidRPr="00507BB1">
        <w:rPr>
          <w:rFonts w:ascii="Tahoma" w:eastAsiaTheme="minorHAnsi" w:hAnsi="Tahoma" w:cs="Tahoma"/>
          <w:sz w:val="20"/>
          <w:szCs w:val="20"/>
          <w:lang w:eastAsia="en-US"/>
        </w:rPr>
        <w:t xml:space="preserve"> made up of Council staff.  This will give staff </w:t>
      </w: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the opportunity to see the work that is ongoing throughout the county.</w:t>
      </w:r>
    </w:p>
    <w:p w:rsidR="00507BB1" w:rsidRPr="00507BB1" w:rsidRDefault="00507BB1" w:rsidP="00507BB1">
      <w:pPr>
        <w:rPr>
          <w:rFonts w:ascii="Tahoma" w:eastAsiaTheme="minorHAnsi" w:hAnsi="Tahoma" w:cs="Tahoma"/>
          <w:sz w:val="20"/>
          <w:szCs w:val="20"/>
          <w:lang w:eastAsia="en-US"/>
        </w:rPr>
      </w:pPr>
    </w:p>
    <w:p w:rsidR="00507BB1" w:rsidRPr="00507BB1" w:rsidRDefault="00507BB1" w:rsidP="00507BB1">
      <w:pPr>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507BB1">
        <w:rPr>
          <w:rFonts w:ascii="Tahoma" w:eastAsiaTheme="minorHAnsi" w:hAnsi="Tahoma" w:cs="Tahoma"/>
          <w:b/>
          <w:sz w:val="20"/>
          <w:szCs w:val="20"/>
          <w:lang w:eastAsia="en-US"/>
        </w:rPr>
        <w:t>SDCC Education Bursaries with IT Tallaght</w:t>
      </w:r>
    </w:p>
    <w:p w:rsidR="00507BB1" w:rsidRPr="00507BB1" w:rsidRDefault="00507BB1" w:rsidP="00507BB1">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A presentation was given detailing the success of recipients of the previous bursaries.  The </w:t>
      </w: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possibility of this being extended to other schools was discussed but acknowledged that </w:t>
      </w: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this is not possible due to current resources and the schools involved in the scheme give </w:t>
      </w: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the most return for the funding available.  Details of the award ceremony in October will </w:t>
      </w: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be circulated.  </w:t>
      </w:r>
    </w:p>
    <w:p w:rsidR="00507BB1" w:rsidRPr="00507BB1" w:rsidRDefault="00507BB1" w:rsidP="00507BB1">
      <w:pPr>
        <w:rPr>
          <w:rFonts w:ascii="Tahoma" w:eastAsiaTheme="minorHAnsi" w:hAnsi="Tahoma" w:cs="Tahoma"/>
          <w:sz w:val="20"/>
          <w:szCs w:val="20"/>
          <w:lang w:eastAsia="en-US"/>
        </w:rPr>
      </w:pPr>
    </w:p>
    <w:p w:rsidR="00507BB1" w:rsidRPr="00507BB1" w:rsidRDefault="00507BB1" w:rsidP="00507BB1">
      <w:pPr>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507BB1">
        <w:rPr>
          <w:rFonts w:ascii="Tahoma" w:eastAsiaTheme="minorHAnsi" w:hAnsi="Tahoma" w:cs="Tahoma"/>
          <w:b/>
          <w:sz w:val="20"/>
          <w:szCs w:val="20"/>
          <w:lang w:eastAsia="en-US"/>
        </w:rPr>
        <w:t xml:space="preserve"> Any other business</w:t>
      </w:r>
    </w:p>
    <w:p w:rsidR="00507BB1" w:rsidRPr="00507BB1" w:rsidRDefault="00507BB1" w:rsidP="00507BB1">
      <w:pPr>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507BB1">
        <w:rPr>
          <w:rFonts w:ascii="Tahoma" w:eastAsiaTheme="minorHAnsi" w:hAnsi="Tahoma" w:cs="Tahoma"/>
          <w:b/>
          <w:sz w:val="20"/>
          <w:szCs w:val="20"/>
          <w:lang w:eastAsia="en-US"/>
        </w:rPr>
        <w:t>Community Endeavour Awards</w:t>
      </w:r>
    </w:p>
    <w:p w:rsidR="00507BB1" w:rsidRPr="00507BB1" w:rsidRDefault="00507BB1" w:rsidP="00507BB1">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An update will be presented to the September meeting.  Members gave feedback following </w:t>
      </w: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the last awards scheme and these will be considered in the planning.</w:t>
      </w:r>
    </w:p>
    <w:p w:rsidR="00507BB1" w:rsidRPr="00507BB1" w:rsidRDefault="00507BB1" w:rsidP="00507BB1">
      <w:pPr>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507BB1">
        <w:rPr>
          <w:rFonts w:ascii="Tahoma" w:eastAsiaTheme="minorHAnsi" w:hAnsi="Tahoma" w:cs="Tahoma"/>
          <w:b/>
          <w:sz w:val="20"/>
          <w:szCs w:val="20"/>
          <w:lang w:eastAsia="en-US"/>
        </w:rPr>
        <w:t>Sportivate</w:t>
      </w:r>
    </w:p>
    <w:p w:rsidR="00507BB1" w:rsidRPr="00507BB1" w:rsidRDefault="00507BB1" w:rsidP="00507BB1">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The Sportivate programme will begin again in September and members were provided </w:t>
      </w: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with the brochure and asked to notify any young people who might benefit from this.</w:t>
      </w:r>
    </w:p>
    <w:p w:rsidR="00507BB1" w:rsidRPr="00507BB1" w:rsidRDefault="00507BB1" w:rsidP="00507BB1">
      <w:pPr>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507BB1">
        <w:rPr>
          <w:rFonts w:ascii="Tahoma" w:eastAsiaTheme="minorHAnsi" w:hAnsi="Tahoma" w:cs="Tahoma"/>
          <w:b/>
          <w:sz w:val="20"/>
          <w:szCs w:val="20"/>
          <w:lang w:eastAsia="en-US"/>
        </w:rPr>
        <w:t>Resignation</w:t>
      </w:r>
    </w:p>
    <w:p w:rsidR="00507BB1" w:rsidRPr="00507BB1" w:rsidRDefault="00507BB1" w:rsidP="00507BB1">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Layton Kelly has resigned from this SPC and a replacement will be put forward by the PPN </w:t>
      </w: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 xml:space="preserve">and this will be presented to the Council for ratification.  The Chair, Cllr Donovan thanks </w:t>
      </w:r>
      <w:r>
        <w:rPr>
          <w:rFonts w:ascii="Tahoma" w:eastAsiaTheme="minorHAnsi" w:hAnsi="Tahoma" w:cs="Tahoma"/>
          <w:sz w:val="20"/>
          <w:szCs w:val="20"/>
          <w:lang w:eastAsia="en-US"/>
        </w:rPr>
        <w:tab/>
      </w:r>
      <w:r>
        <w:rPr>
          <w:rFonts w:ascii="Tahoma" w:eastAsiaTheme="minorHAnsi" w:hAnsi="Tahoma" w:cs="Tahoma"/>
          <w:sz w:val="20"/>
          <w:szCs w:val="20"/>
          <w:lang w:eastAsia="en-US"/>
        </w:rPr>
        <w:tab/>
      </w:r>
      <w:r w:rsidRPr="00507BB1">
        <w:rPr>
          <w:rFonts w:ascii="Tahoma" w:eastAsiaTheme="minorHAnsi" w:hAnsi="Tahoma" w:cs="Tahoma"/>
          <w:sz w:val="20"/>
          <w:szCs w:val="20"/>
          <w:lang w:eastAsia="en-US"/>
        </w:rPr>
        <w:t>Layton for his commitment and work on the SPC.</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507BB1" w:rsidRPr="00507BB1" w:rsidTr="00B017A1">
        <w:trPr>
          <w:tblCellSpacing w:w="15" w:type="dxa"/>
          <w:jc w:val="center"/>
        </w:trPr>
        <w:tc>
          <w:tcPr>
            <w:tcW w:w="0" w:type="auto"/>
            <w:vAlign w:val="center"/>
          </w:tcPr>
          <w:p w:rsidR="00507BB1" w:rsidRPr="00507BB1" w:rsidRDefault="00507BB1" w:rsidP="00507BB1">
            <w:pPr>
              <w:spacing w:before="100" w:beforeAutospacing="1" w:after="100" w:afterAutospacing="1" w:line="240" w:lineRule="auto"/>
              <w:rPr>
                <w:rFonts w:ascii="Tahoma" w:eastAsia="Times New Roman" w:hAnsi="Tahoma" w:cs="Tahoma"/>
                <w:sz w:val="20"/>
                <w:szCs w:val="20"/>
              </w:rPr>
            </w:pPr>
          </w:p>
        </w:tc>
      </w:tr>
    </w:tbl>
    <w:p w:rsidR="00507BB1" w:rsidRPr="00507BB1" w:rsidRDefault="00507BB1" w:rsidP="00507BB1">
      <w:pPr>
        <w:spacing w:after="0" w:line="240" w:lineRule="auto"/>
        <w:ind w:left="567"/>
        <w:rPr>
          <w:rFonts w:ascii="Tahoma" w:eastAsia="Times New Roman" w:hAnsi="Tahoma" w:cs="Tahoma"/>
          <w:vanish/>
          <w:sz w:val="20"/>
          <w:szCs w:val="20"/>
        </w:rPr>
      </w:pPr>
      <w:r>
        <w:rPr>
          <w:rFonts w:ascii="Tahoma" w:eastAsia="Times New Roman" w:hAnsi="Tahoma" w:cs="Tahoma"/>
          <w:sz w:val="20"/>
          <w:szCs w:val="20"/>
        </w:rPr>
        <w:t xml:space="preserve"> </w:t>
      </w:r>
    </w:p>
    <w:p w:rsidR="00507BB1" w:rsidRPr="00507BB1" w:rsidRDefault="00507BB1" w:rsidP="00507BB1">
      <w:pPr>
        <w:rPr>
          <w:rFonts w:ascii="Tahoma" w:eastAsiaTheme="minorHAnsi" w:hAnsi="Tahoma" w:cs="Tahoma"/>
          <w:sz w:val="20"/>
          <w:szCs w:val="20"/>
          <w:lang w:eastAsia="en-US"/>
        </w:rPr>
      </w:pPr>
      <w:r>
        <w:rPr>
          <w:rFonts w:ascii="Tahoma" w:eastAsiaTheme="minorHAnsi" w:hAnsi="Tahoma" w:cs="Tahoma"/>
          <w:sz w:val="20"/>
          <w:szCs w:val="20"/>
          <w:lang w:eastAsia="en-US"/>
        </w:rPr>
        <w:t xml:space="preserve"> </w:t>
      </w:r>
      <w:r w:rsidRPr="00507BB1">
        <w:rPr>
          <w:rFonts w:ascii="Tahoma" w:eastAsiaTheme="minorHAnsi" w:hAnsi="Tahoma" w:cs="Tahoma"/>
          <w:sz w:val="20"/>
          <w:szCs w:val="20"/>
          <w:lang w:eastAsia="en-US"/>
        </w:rPr>
        <w:t>The meeting concluded at 7 pm.</w:t>
      </w:r>
      <w:r w:rsidR="00E10EE1">
        <w:rPr>
          <w:rFonts w:ascii="Tahoma" w:eastAsiaTheme="minorHAnsi" w:hAnsi="Tahoma" w:cs="Tahoma"/>
          <w:sz w:val="20"/>
          <w:szCs w:val="20"/>
          <w:lang w:eastAsia="en-US"/>
        </w:rPr>
        <w:t>”</w:t>
      </w:r>
    </w:p>
    <w:p w:rsidR="00507BB1" w:rsidRPr="00507BB1" w:rsidRDefault="00507BB1" w:rsidP="00507BB1">
      <w:pPr>
        <w:rPr>
          <w:rFonts w:eastAsiaTheme="minorHAnsi"/>
          <w:lang w:eastAsia="en-US"/>
        </w:rPr>
      </w:pPr>
    </w:p>
    <w:p w:rsidR="007B315B" w:rsidRPr="00064801" w:rsidRDefault="006F440D" w:rsidP="00507BB1">
      <w:pPr>
        <w:pStyle w:val="ListParagraph"/>
        <w:numPr>
          <w:ilvl w:val="0"/>
          <w:numId w:val="41"/>
        </w:numPr>
        <w:rPr>
          <w:rFonts w:ascii="Tahoma" w:hAnsi="Tahoma" w:cs="Tahoma"/>
          <w:b/>
          <w:sz w:val="20"/>
          <w:szCs w:val="20"/>
        </w:rPr>
      </w:pPr>
      <w:r w:rsidRPr="00064801">
        <w:rPr>
          <w:rFonts w:ascii="Tahoma" w:hAnsi="Tahoma" w:cs="Tahoma"/>
          <w:b/>
          <w:sz w:val="20"/>
          <w:szCs w:val="20"/>
        </w:rPr>
        <w:t>Minutes of Meeting 21st February 2017</w:t>
      </w:r>
    </w:p>
    <w:p w:rsidR="00507BB1" w:rsidRDefault="00507BB1" w:rsidP="00507BB1">
      <w:pPr>
        <w:pStyle w:val="ListParagraph"/>
        <w:ind w:left="1440"/>
        <w:rPr>
          <w:rFonts w:ascii="Times New Roman" w:hAnsi="Times New Roman" w:cs="Times New Roman"/>
          <w:b/>
          <w:sz w:val="24"/>
          <w:szCs w:val="24"/>
        </w:rPr>
      </w:pPr>
    </w:p>
    <w:p w:rsidR="00507BB1" w:rsidRDefault="00507BB1" w:rsidP="00507BB1">
      <w:pPr>
        <w:pStyle w:val="ListParagraph"/>
        <w:ind w:left="1440"/>
        <w:rPr>
          <w:rFonts w:ascii="Times New Roman" w:hAnsi="Times New Roman" w:cs="Times New Roman"/>
          <w:b/>
          <w:sz w:val="24"/>
          <w:szCs w:val="24"/>
        </w:rPr>
      </w:pPr>
    </w:p>
    <w:p w:rsidR="00507BB1" w:rsidRPr="00507BB1" w:rsidRDefault="00597B40" w:rsidP="00507BB1">
      <w:pPr>
        <w:spacing w:after="0"/>
        <w:rPr>
          <w:rFonts w:ascii="Tahoma" w:eastAsiaTheme="minorHAnsi" w:hAnsi="Tahoma" w:cs="Tahoma"/>
          <w:b/>
          <w:sz w:val="20"/>
          <w:szCs w:val="20"/>
          <w:lang w:eastAsia="en-US"/>
        </w:rPr>
      </w:pPr>
      <w:r>
        <w:rPr>
          <w:rFonts w:ascii="Tahoma" w:eastAsiaTheme="minorHAnsi" w:hAnsi="Tahoma" w:cs="Tahoma"/>
          <w:b/>
          <w:sz w:val="20"/>
          <w:szCs w:val="20"/>
          <w:lang w:eastAsia="en-US"/>
        </w:rPr>
        <w:tab/>
      </w:r>
      <w:r w:rsidR="00E10EE1">
        <w:rPr>
          <w:rFonts w:ascii="Tahoma" w:eastAsiaTheme="minorHAnsi" w:hAnsi="Tahoma" w:cs="Tahoma"/>
          <w:b/>
          <w:sz w:val="20"/>
          <w:szCs w:val="20"/>
          <w:lang w:eastAsia="en-US"/>
        </w:rPr>
        <w:t>“</w:t>
      </w:r>
      <w:r w:rsidR="00507BB1" w:rsidRPr="00507BB1">
        <w:rPr>
          <w:rFonts w:ascii="Tahoma" w:eastAsiaTheme="minorHAnsi" w:hAnsi="Tahoma" w:cs="Tahoma"/>
          <w:b/>
          <w:sz w:val="20"/>
          <w:szCs w:val="20"/>
          <w:lang w:eastAsia="en-US"/>
        </w:rPr>
        <w:t>Attendance:</w:t>
      </w:r>
    </w:p>
    <w:tbl>
      <w:tblPr>
        <w:tblStyle w:val="TableGrid"/>
        <w:tblW w:w="0" w:type="auto"/>
        <w:tblInd w:w="704" w:type="dxa"/>
        <w:tblLook w:val="04A0" w:firstRow="1" w:lastRow="0" w:firstColumn="1" w:lastColumn="0" w:noHBand="0" w:noVBand="1"/>
      </w:tblPr>
      <w:tblGrid>
        <w:gridCol w:w="3668"/>
        <w:gridCol w:w="4384"/>
      </w:tblGrid>
      <w:tr w:rsidR="00507BB1" w:rsidRPr="00507BB1" w:rsidTr="00597B40">
        <w:tc>
          <w:tcPr>
            <w:tcW w:w="3668" w:type="dxa"/>
          </w:tcPr>
          <w:p w:rsidR="00507BB1" w:rsidRPr="00507BB1" w:rsidRDefault="00507BB1" w:rsidP="00507BB1">
            <w:pPr>
              <w:rPr>
                <w:rFonts w:ascii="Tahoma" w:hAnsi="Tahoma" w:cs="Tahoma"/>
                <w:sz w:val="20"/>
                <w:szCs w:val="20"/>
              </w:rPr>
            </w:pPr>
            <w:r w:rsidRPr="00507BB1">
              <w:rPr>
                <w:rFonts w:ascii="Tahoma" w:hAnsi="Tahoma" w:cs="Tahoma"/>
                <w:sz w:val="20"/>
                <w:szCs w:val="20"/>
              </w:rPr>
              <w:lastRenderedPageBreak/>
              <w:t>Members</w:t>
            </w:r>
          </w:p>
        </w:tc>
        <w:tc>
          <w:tcPr>
            <w:tcW w:w="4384" w:type="dxa"/>
          </w:tcPr>
          <w:p w:rsidR="00507BB1" w:rsidRPr="00507BB1" w:rsidRDefault="00507BB1" w:rsidP="00507BB1">
            <w:pPr>
              <w:rPr>
                <w:rFonts w:ascii="Tahoma" w:hAnsi="Tahoma" w:cs="Tahoma"/>
                <w:sz w:val="20"/>
                <w:szCs w:val="20"/>
              </w:rPr>
            </w:pPr>
            <w:r w:rsidRPr="00507BB1">
              <w:rPr>
                <w:rFonts w:ascii="Tahoma" w:hAnsi="Tahoma" w:cs="Tahoma"/>
                <w:sz w:val="20"/>
                <w:szCs w:val="20"/>
              </w:rPr>
              <w:t>Officials</w:t>
            </w:r>
          </w:p>
        </w:tc>
      </w:tr>
      <w:tr w:rsidR="00507BB1" w:rsidRPr="00507BB1" w:rsidTr="00597B40">
        <w:tc>
          <w:tcPr>
            <w:tcW w:w="3668" w:type="dxa"/>
          </w:tcPr>
          <w:p w:rsidR="00507BB1" w:rsidRPr="00507BB1" w:rsidRDefault="00507BB1" w:rsidP="00507BB1">
            <w:pPr>
              <w:rPr>
                <w:rFonts w:ascii="Tahoma" w:hAnsi="Tahoma" w:cs="Tahoma"/>
                <w:sz w:val="20"/>
                <w:szCs w:val="20"/>
              </w:rPr>
            </w:pPr>
            <w:r w:rsidRPr="00507BB1">
              <w:rPr>
                <w:rFonts w:ascii="Tahoma" w:hAnsi="Tahoma" w:cs="Tahoma"/>
                <w:sz w:val="20"/>
                <w:szCs w:val="20"/>
              </w:rPr>
              <w:t xml:space="preserve">Cllr. D. O’Donovan </w:t>
            </w:r>
          </w:p>
        </w:tc>
        <w:tc>
          <w:tcPr>
            <w:tcW w:w="4384" w:type="dxa"/>
          </w:tcPr>
          <w:p w:rsidR="00507BB1" w:rsidRPr="00507BB1" w:rsidRDefault="00507BB1" w:rsidP="00507BB1">
            <w:pPr>
              <w:rPr>
                <w:rFonts w:ascii="Tahoma" w:hAnsi="Tahoma" w:cs="Tahoma"/>
                <w:sz w:val="20"/>
                <w:szCs w:val="20"/>
              </w:rPr>
            </w:pPr>
            <w:r w:rsidRPr="00507BB1">
              <w:rPr>
                <w:rFonts w:ascii="Tahoma" w:hAnsi="Tahoma" w:cs="Tahoma"/>
                <w:sz w:val="20"/>
                <w:szCs w:val="20"/>
              </w:rPr>
              <w:t>B. Coman, Director of Services</w:t>
            </w:r>
          </w:p>
        </w:tc>
      </w:tr>
      <w:tr w:rsidR="00507BB1" w:rsidRPr="00507BB1" w:rsidTr="00597B40">
        <w:tc>
          <w:tcPr>
            <w:tcW w:w="3668" w:type="dxa"/>
          </w:tcPr>
          <w:p w:rsidR="00507BB1" w:rsidRPr="00507BB1" w:rsidRDefault="00507BB1" w:rsidP="00507BB1">
            <w:pPr>
              <w:rPr>
                <w:rFonts w:ascii="Tahoma" w:hAnsi="Tahoma" w:cs="Tahoma"/>
                <w:sz w:val="20"/>
                <w:szCs w:val="20"/>
              </w:rPr>
            </w:pPr>
            <w:r w:rsidRPr="00507BB1">
              <w:rPr>
                <w:rFonts w:ascii="Tahoma" w:hAnsi="Tahoma" w:cs="Tahoma"/>
                <w:sz w:val="20"/>
                <w:szCs w:val="20"/>
              </w:rPr>
              <w:t>Cllr. Emma Murphy</w:t>
            </w:r>
          </w:p>
        </w:tc>
        <w:tc>
          <w:tcPr>
            <w:tcW w:w="4384" w:type="dxa"/>
          </w:tcPr>
          <w:p w:rsidR="00507BB1" w:rsidRPr="00507BB1" w:rsidRDefault="00507BB1" w:rsidP="00507BB1">
            <w:pPr>
              <w:rPr>
                <w:rFonts w:ascii="Tahoma" w:hAnsi="Tahoma" w:cs="Tahoma"/>
                <w:sz w:val="20"/>
                <w:szCs w:val="20"/>
              </w:rPr>
            </w:pPr>
            <w:r w:rsidRPr="00507BB1">
              <w:rPr>
                <w:rFonts w:ascii="Tahoma" w:hAnsi="Tahoma" w:cs="Tahoma"/>
                <w:sz w:val="20"/>
                <w:szCs w:val="20"/>
              </w:rPr>
              <w:t>A. Byrne Administrative Officer</w:t>
            </w:r>
          </w:p>
        </w:tc>
      </w:tr>
      <w:tr w:rsidR="00507BB1" w:rsidRPr="00507BB1" w:rsidTr="00597B40">
        <w:tc>
          <w:tcPr>
            <w:tcW w:w="3668" w:type="dxa"/>
          </w:tcPr>
          <w:p w:rsidR="00507BB1" w:rsidRPr="00507BB1" w:rsidRDefault="00507BB1" w:rsidP="00507BB1">
            <w:pPr>
              <w:rPr>
                <w:rFonts w:ascii="Tahoma" w:hAnsi="Tahoma" w:cs="Tahoma"/>
                <w:sz w:val="20"/>
                <w:szCs w:val="20"/>
              </w:rPr>
            </w:pPr>
            <w:r w:rsidRPr="00507BB1">
              <w:rPr>
                <w:rFonts w:ascii="Tahoma" w:hAnsi="Tahoma" w:cs="Tahoma"/>
                <w:sz w:val="20"/>
                <w:szCs w:val="20"/>
              </w:rPr>
              <w:t>Cllr. V. Casserly</w:t>
            </w:r>
          </w:p>
        </w:tc>
        <w:tc>
          <w:tcPr>
            <w:tcW w:w="4384" w:type="dxa"/>
          </w:tcPr>
          <w:p w:rsidR="00507BB1" w:rsidRPr="00507BB1" w:rsidRDefault="00507BB1" w:rsidP="00507BB1">
            <w:pPr>
              <w:rPr>
                <w:rFonts w:ascii="Tahoma" w:hAnsi="Tahoma" w:cs="Tahoma"/>
                <w:sz w:val="20"/>
                <w:szCs w:val="20"/>
              </w:rPr>
            </w:pPr>
            <w:r w:rsidRPr="00507BB1">
              <w:rPr>
                <w:rFonts w:ascii="Tahoma" w:hAnsi="Tahoma" w:cs="Tahoma"/>
                <w:sz w:val="20"/>
                <w:szCs w:val="20"/>
              </w:rPr>
              <w:t>A.</w:t>
            </w:r>
            <w:r w:rsidR="00E10EE1">
              <w:rPr>
                <w:rFonts w:ascii="Tahoma" w:hAnsi="Tahoma" w:cs="Tahoma"/>
                <w:sz w:val="20"/>
                <w:szCs w:val="20"/>
              </w:rPr>
              <w:t xml:space="preserve"> </w:t>
            </w:r>
            <w:r w:rsidRPr="00507BB1">
              <w:rPr>
                <w:rFonts w:ascii="Tahoma" w:hAnsi="Tahoma" w:cs="Tahoma"/>
                <w:sz w:val="20"/>
                <w:szCs w:val="20"/>
              </w:rPr>
              <w:t>Silke Sports Officer</w:t>
            </w:r>
          </w:p>
        </w:tc>
      </w:tr>
      <w:tr w:rsidR="00507BB1" w:rsidRPr="00507BB1" w:rsidTr="00597B40">
        <w:tc>
          <w:tcPr>
            <w:tcW w:w="3668" w:type="dxa"/>
          </w:tcPr>
          <w:p w:rsidR="00507BB1" w:rsidRPr="00507BB1" w:rsidRDefault="00507BB1" w:rsidP="00507BB1">
            <w:pPr>
              <w:rPr>
                <w:rFonts w:ascii="Tahoma" w:hAnsi="Tahoma" w:cs="Tahoma"/>
                <w:sz w:val="20"/>
                <w:szCs w:val="20"/>
              </w:rPr>
            </w:pPr>
            <w:r w:rsidRPr="00507BB1">
              <w:rPr>
                <w:rFonts w:ascii="Tahoma" w:hAnsi="Tahoma" w:cs="Tahoma"/>
                <w:sz w:val="20"/>
                <w:szCs w:val="20"/>
              </w:rPr>
              <w:t>G. Ní Mhuirí PPN</w:t>
            </w:r>
          </w:p>
        </w:tc>
        <w:tc>
          <w:tcPr>
            <w:tcW w:w="4384" w:type="dxa"/>
          </w:tcPr>
          <w:p w:rsidR="00507BB1" w:rsidRPr="00507BB1" w:rsidRDefault="00507BB1" w:rsidP="00507BB1">
            <w:pPr>
              <w:rPr>
                <w:rFonts w:ascii="Tahoma" w:hAnsi="Tahoma" w:cs="Tahoma"/>
                <w:sz w:val="20"/>
                <w:szCs w:val="20"/>
              </w:rPr>
            </w:pPr>
            <w:r w:rsidRPr="00507BB1">
              <w:rPr>
                <w:rFonts w:ascii="Tahoma" w:hAnsi="Tahoma" w:cs="Tahoma"/>
                <w:sz w:val="20"/>
                <w:szCs w:val="20"/>
              </w:rPr>
              <w:t>T. McDermot  SDC Sports Partnership</w:t>
            </w:r>
          </w:p>
        </w:tc>
      </w:tr>
      <w:tr w:rsidR="00507BB1" w:rsidRPr="00507BB1" w:rsidTr="00597B40">
        <w:tc>
          <w:tcPr>
            <w:tcW w:w="3668" w:type="dxa"/>
          </w:tcPr>
          <w:p w:rsidR="00507BB1" w:rsidRPr="00507BB1" w:rsidRDefault="00507BB1" w:rsidP="00507BB1">
            <w:pPr>
              <w:rPr>
                <w:rFonts w:ascii="Tahoma" w:hAnsi="Tahoma" w:cs="Tahoma"/>
                <w:sz w:val="20"/>
                <w:szCs w:val="20"/>
              </w:rPr>
            </w:pPr>
            <w:r w:rsidRPr="00507BB1">
              <w:rPr>
                <w:rFonts w:ascii="Tahoma" w:hAnsi="Tahoma" w:cs="Tahoma"/>
                <w:sz w:val="20"/>
                <w:szCs w:val="20"/>
              </w:rPr>
              <w:t>L. Kelly PPN</w:t>
            </w:r>
          </w:p>
        </w:tc>
        <w:tc>
          <w:tcPr>
            <w:tcW w:w="4384" w:type="dxa"/>
          </w:tcPr>
          <w:p w:rsidR="00507BB1" w:rsidRPr="00507BB1" w:rsidRDefault="00507BB1" w:rsidP="00507BB1">
            <w:pPr>
              <w:rPr>
                <w:rFonts w:ascii="Tahoma" w:hAnsi="Tahoma" w:cs="Tahoma"/>
                <w:sz w:val="20"/>
                <w:szCs w:val="20"/>
              </w:rPr>
            </w:pPr>
            <w:r w:rsidRPr="00507BB1">
              <w:rPr>
                <w:rFonts w:ascii="Tahoma" w:hAnsi="Tahoma" w:cs="Tahoma"/>
                <w:sz w:val="20"/>
                <w:szCs w:val="20"/>
              </w:rPr>
              <w:t>M. Finn, Social Inclusion Officer</w:t>
            </w:r>
          </w:p>
        </w:tc>
      </w:tr>
      <w:tr w:rsidR="00507BB1" w:rsidRPr="00507BB1" w:rsidTr="00597B40">
        <w:tc>
          <w:tcPr>
            <w:tcW w:w="3668" w:type="dxa"/>
          </w:tcPr>
          <w:p w:rsidR="00507BB1" w:rsidRPr="00507BB1" w:rsidRDefault="00507BB1" w:rsidP="00507BB1">
            <w:pPr>
              <w:rPr>
                <w:rFonts w:ascii="Tahoma" w:hAnsi="Tahoma" w:cs="Tahoma"/>
                <w:sz w:val="20"/>
                <w:szCs w:val="20"/>
              </w:rPr>
            </w:pPr>
          </w:p>
        </w:tc>
        <w:tc>
          <w:tcPr>
            <w:tcW w:w="4384" w:type="dxa"/>
          </w:tcPr>
          <w:p w:rsidR="00507BB1" w:rsidRPr="00507BB1" w:rsidRDefault="00507BB1" w:rsidP="00507BB1">
            <w:pPr>
              <w:rPr>
                <w:rFonts w:ascii="Tahoma" w:hAnsi="Tahoma" w:cs="Tahoma"/>
                <w:sz w:val="20"/>
                <w:szCs w:val="20"/>
              </w:rPr>
            </w:pPr>
            <w:r w:rsidRPr="00507BB1">
              <w:rPr>
                <w:rFonts w:ascii="Tahoma" w:hAnsi="Tahoma" w:cs="Tahoma"/>
                <w:sz w:val="20"/>
                <w:szCs w:val="20"/>
              </w:rPr>
              <w:t>P. McAlerney Senior Community Officer</w:t>
            </w:r>
          </w:p>
        </w:tc>
      </w:tr>
    </w:tbl>
    <w:p w:rsidR="00507BB1" w:rsidRPr="00507BB1" w:rsidRDefault="00507BB1" w:rsidP="00507BB1">
      <w:pPr>
        <w:spacing w:after="0"/>
        <w:rPr>
          <w:rFonts w:ascii="Tahoma" w:eastAsiaTheme="minorHAnsi" w:hAnsi="Tahoma" w:cs="Tahoma"/>
          <w:sz w:val="20"/>
          <w:szCs w:val="20"/>
          <w:lang w:eastAsia="en-US"/>
        </w:rPr>
      </w:pPr>
    </w:p>
    <w:p w:rsidR="00507BB1" w:rsidRPr="00507BB1" w:rsidRDefault="00597B40" w:rsidP="00507BB1">
      <w:pPr>
        <w:spacing w:after="0"/>
        <w:rPr>
          <w:rFonts w:ascii="Tahoma" w:eastAsiaTheme="minorHAnsi" w:hAnsi="Tahoma" w:cs="Tahoma"/>
          <w:b/>
          <w:sz w:val="20"/>
          <w:szCs w:val="20"/>
          <w:lang w:eastAsia="en-US"/>
        </w:rPr>
      </w:pPr>
      <w:r>
        <w:rPr>
          <w:rFonts w:ascii="Tahoma" w:eastAsiaTheme="minorHAnsi" w:hAnsi="Tahoma" w:cs="Tahoma"/>
          <w:b/>
          <w:sz w:val="20"/>
          <w:szCs w:val="20"/>
          <w:lang w:eastAsia="en-US"/>
        </w:rPr>
        <w:tab/>
      </w:r>
      <w:r w:rsidR="00507BB1" w:rsidRPr="00507BB1">
        <w:rPr>
          <w:rFonts w:ascii="Tahoma" w:eastAsiaTheme="minorHAnsi" w:hAnsi="Tahoma" w:cs="Tahoma"/>
          <w:b/>
          <w:sz w:val="20"/>
          <w:szCs w:val="20"/>
          <w:lang w:eastAsia="en-US"/>
        </w:rPr>
        <w:t>Apologies:</w:t>
      </w:r>
      <w:r w:rsidR="00507BB1" w:rsidRPr="00507BB1">
        <w:rPr>
          <w:rFonts w:ascii="Tahoma" w:eastAsiaTheme="minorHAnsi" w:hAnsi="Tahoma" w:cs="Tahoma"/>
          <w:sz w:val="20"/>
          <w:szCs w:val="20"/>
          <w:lang w:eastAsia="en-US"/>
        </w:rPr>
        <w:t xml:space="preserve"> Cllr. K. </w:t>
      </w:r>
      <w:r w:rsidR="00E10EE1" w:rsidRPr="00507BB1">
        <w:rPr>
          <w:rFonts w:ascii="Tahoma" w:eastAsiaTheme="minorHAnsi" w:hAnsi="Tahoma" w:cs="Tahoma"/>
          <w:sz w:val="20"/>
          <w:szCs w:val="20"/>
          <w:lang w:eastAsia="en-US"/>
        </w:rPr>
        <w:t>Egan,</w:t>
      </w:r>
      <w:r w:rsidR="00507BB1" w:rsidRPr="00507BB1">
        <w:rPr>
          <w:rFonts w:ascii="Tahoma" w:eastAsiaTheme="minorHAnsi" w:hAnsi="Tahoma" w:cs="Tahoma"/>
          <w:sz w:val="20"/>
          <w:szCs w:val="20"/>
          <w:lang w:eastAsia="en-US"/>
        </w:rPr>
        <w:t xml:space="preserve"> Cllr S. Holland</w:t>
      </w:r>
    </w:p>
    <w:p w:rsidR="00507BB1" w:rsidRPr="00507BB1" w:rsidRDefault="00507BB1" w:rsidP="00507BB1">
      <w:pPr>
        <w:spacing w:after="0"/>
        <w:rPr>
          <w:rFonts w:ascii="Tahoma" w:eastAsiaTheme="minorHAnsi" w:hAnsi="Tahoma" w:cs="Tahoma"/>
          <w:b/>
          <w:sz w:val="20"/>
          <w:szCs w:val="20"/>
          <w:lang w:eastAsia="en-US"/>
        </w:rPr>
      </w:pPr>
    </w:p>
    <w:p w:rsidR="00507BB1" w:rsidRPr="00507BB1" w:rsidRDefault="00507BB1" w:rsidP="00507BB1">
      <w:pPr>
        <w:spacing w:after="0"/>
        <w:rPr>
          <w:rFonts w:ascii="Tahoma" w:eastAsiaTheme="minorHAnsi" w:hAnsi="Tahoma" w:cs="Tahoma"/>
          <w:sz w:val="20"/>
          <w:szCs w:val="20"/>
          <w:lang w:eastAsia="en-US"/>
        </w:rPr>
      </w:pPr>
    </w:p>
    <w:p w:rsidR="00507BB1" w:rsidRPr="00507BB1" w:rsidRDefault="00597B40" w:rsidP="00507BB1">
      <w:pPr>
        <w:spacing w:after="0"/>
        <w:rPr>
          <w:rFonts w:ascii="Tahoma" w:eastAsiaTheme="minorHAnsi" w:hAnsi="Tahoma" w:cs="Tahoma"/>
          <w:sz w:val="20"/>
          <w:szCs w:val="20"/>
          <w:lang w:eastAsia="en-US"/>
        </w:rPr>
      </w:pPr>
      <w:r>
        <w:rPr>
          <w:rFonts w:ascii="Tahoma" w:eastAsiaTheme="minorHAnsi" w:hAnsi="Tahoma" w:cs="Tahoma"/>
          <w:sz w:val="20"/>
          <w:szCs w:val="20"/>
          <w:lang w:eastAsia="en-US"/>
        </w:rPr>
        <w:tab/>
      </w:r>
      <w:r w:rsidR="00507BB1" w:rsidRPr="00507BB1">
        <w:rPr>
          <w:rFonts w:ascii="Tahoma" w:eastAsiaTheme="minorHAnsi" w:hAnsi="Tahoma" w:cs="Tahoma"/>
          <w:sz w:val="20"/>
          <w:szCs w:val="20"/>
          <w:lang w:eastAsia="en-US"/>
        </w:rPr>
        <w:t xml:space="preserve">A quorum was not reached. It was agreed to report on the items on the agenda and </w:t>
      </w:r>
      <w:r>
        <w:rPr>
          <w:rFonts w:ascii="Tahoma" w:eastAsiaTheme="minorHAnsi" w:hAnsi="Tahoma" w:cs="Tahoma"/>
          <w:sz w:val="20"/>
          <w:szCs w:val="20"/>
          <w:lang w:eastAsia="en-US"/>
        </w:rPr>
        <w:tab/>
      </w:r>
      <w:r w:rsidR="00507BB1" w:rsidRPr="00507BB1">
        <w:rPr>
          <w:rFonts w:ascii="Tahoma" w:eastAsiaTheme="minorHAnsi" w:hAnsi="Tahoma" w:cs="Tahoma"/>
          <w:sz w:val="20"/>
          <w:szCs w:val="20"/>
          <w:lang w:eastAsia="en-US"/>
        </w:rPr>
        <w:t>present a report in this regard.</w:t>
      </w:r>
    </w:p>
    <w:p w:rsidR="00507BB1" w:rsidRPr="00507BB1" w:rsidRDefault="00507BB1" w:rsidP="00507BB1">
      <w:pPr>
        <w:spacing w:after="0"/>
        <w:rPr>
          <w:rFonts w:ascii="Tahoma" w:eastAsiaTheme="minorHAnsi" w:hAnsi="Tahoma" w:cs="Tahoma"/>
          <w:b/>
          <w:sz w:val="20"/>
          <w:szCs w:val="20"/>
          <w:lang w:eastAsia="en-US"/>
        </w:rPr>
      </w:pPr>
    </w:p>
    <w:p w:rsidR="00507BB1" w:rsidRPr="00507BB1" w:rsidRDefault="00597B40" w:rsidP="00507BB1">
      <w:pPr>
        <w:spacing w:after="0"/>
        <w:rPr>
          <w:rFonts w:ascii="Tahoma" w:eastAsiaTheme="minorHAnsi" w:hAnsi="Tahoma" w:cs="Tahoma"/>
          <w:b/>
          <w:sz w:val="20"/>
          <w:szCs w:val="20"/>
          <w:lang w:eastAsia="en-US"/>
        </w:rPr>
      </w:pPr>
      <w:r>
        <w:rPr>
          <w:rFonts w:ascii="Tahoma" w:eastAsiaTheme="minorHAnsi" w:hAnsi="Tahoma" w:cs="Tahoma"/>
          <w:b/>
          <w:sz w:val="20"/>
          <w:szCs w:val="20"/>
          <w:lang w:eastAsia="en-US"/>
        </w:rPr>
        <w:tab/>
      </w:r>
      <w:r w:rsidR="00507BB1" w:rsidRPr="00507BB1">
        <w:rPr>
          <w:rFonts w:ascii="Tahoma" w:eastAsiaTheme="minorHAnsi" w:hAnsi="Tahoma" w:cs="Tahoma"/>
          <w:b/>
          <w:sz w:val="20"/>
          <w:szCs w:val="20"/>
          <w:lang w:eastAsia="en-US"/>
        </w:rPr>
        <w:t>Minutes of September Meeting</w:t>
      </w:r>
    </w:p>
    <w:p w:rsidR="00507BB1" w:rsidRPr="00507BB1" w:rsidRDefault="00597B40" w:rsidP="00507BB1">
      <w:pPr>
        <w:spacing w:after="0"/>
        <w:rPr>
          <w:rFonts w:ascii="Tahoma" w:eastAsiaTheme="minorHAnsi" w:hAnsi="Tahoma" w:cs="Tahoma"/>
          <w:sz w:val="20"/>
          <w:szCs w:val="20"/>
          <w:lang w:eastAsia="en-US"/>
        </w:rPr>
      </w:pPr>
      <w:r>
        <w:rPr>
          <w:rFonts w:ascii="Tahoma" w:eastAsiaTheme="minorHAnsi" w:hAnsi="Tahoma" w:cs="Tahoma"/>
          <w:sz w:val="20"/>
          <w:szCs w:val="20"/>
          <w:lang w:eastAsia="en-US"/>
        </w:rPr>
        <w:tab/>
      </w:r>
      <w:r w:rsidR="00507BB1" w:rsidRPr="00507BB1">
        <w:rPr>
          <w:rFonts w:ascii="Tahoma" w:eastAsiaTheme="minorHAnsi" w:hAnsi="Tahoma" w:cs="Tahoma"/>
          <w:sz w:val="20"/>
          <w:szCs w:val="20"/>
          <w:lang w:eastAsia="en-US"/>
        </w:rPr>
        <w:t>The minutes of the meeting held in November were noted.</w:t>
      </w:r>
    </w:p>
    <w:p w:rsidR="00507BB1" w:rsidRPr="00507BB1" w:rsidRDefault="00507BB1" w:rsidP="00507BB1">
      <w:pPr>
        <w:spacing w:after="0"/>
        <w:rPr>
          <w:rFonts w:ascii="Tahoma" w:eastAsiaTheme="minorHAnsi" w:hAnsi="Tahoma" w:cs="Tahoma"/>
          <w:b/>
          <w:sz w:val="20"/>
          <w:szCs w:val="20"/>
          <w:lang w:eastAsia="en-US"/>
        </w:rPr>
      </w:pPr>
    </w:p>
    <w:p w:rsidR="00507BB1" w:rsidRPr="00507BB1" w:rsidRDefault="00507BB1" w:rsidP="00507BB1">
      <w:pPr>
        <w:spacing w:after="0"/>
        <w:rPr>
          <w:rFonts w:ascii="Tahoma" w:eastAsiaTheme="minorHAnsi" w:hAnsi="Tahoma" w:cs="Tahoma"/>
          <w:b/>
          <w:sz w:val="20"/>
          <w:szCs w:val="20"/>
          <w:lang w:eastAsia="en-US"/>
        </w:rPr>
      </w:pPr>
    </w:p>
    <w:p w:rsidR="00507BB1" w:rsidRPr="00507BB1" w:rsidRDefault="00597B40" w:rsidP="00507BB1">
      <w:pPr>
        <w:spacing w:after="0"/>
        <w:rPr>
          <w:rFonts w:ascii="Tahoma" w:eastAsiaTheme="minorHAnsi" w:hAnsi="Tahoma" w:cs="Tahoma"/>
          <w:b/>
          <w:sz w:val="20"/>
          <w:szCs w:val="20"/>
          <w:lang w:eastAsia="en-US"/>
        </w:rPr>
      </w:pPr>
      <w:r>
        <w:rPr>
          <w:rFonts w:ascii="Tahoma" w:eastAsiaTheme="minorHAnsi" w:hAnsi="Tahoma" w:cs="Tahoma"/>
          <w:b/>
          <w:sz w:val="20"/>
          <w:szCs w:val="20"/>
          <w:lang w:eastAsia="en-US"/>
        </w:rPr>
        <w:tab/>
      </w:r>
      <w:r w:rsidR="00507BB1" w:rsidRPr="00507BB1">
        <w:rPr>
          <w:rFonts w:ascii="Tahoma" w:eastAsiaTheme="minorHAnsi" w:hAnsi="Tahoma" w:cs="Tahoma"/>
          <w:b/>
          <w:sz w:val="20"/>
          <w:szCs w:val="20"/>
          <w:lang w:eastAsia="en-US"/>
        </w:rPr>
        <w:t>Matters arising</w:t>
      </w:r>
    </w:p>
    <w:p w:rsidR="00507BB1" w:rsidRPr="00507BB1" w:rsidRDefault="00507BB1" w:rsidP="00507BB1">
      <w:pPr>
        <w:spacing w:after="0"/>
        <w:rPr>
          <w:rFonts w:ascii="Tahoma" w:eastAsiaTheme="minorHAnsi" w:hAnsi="Tahoma" w:cs="Tahoma"/>
          <w:b/>
          <w:sz w:val="20"/>
          <w:szCs w:val="20"/>
          <w:lang w:eastAsia="en-US"/>
        </w:rPr>
      </w:pPr>
    </w:p>
    <w:p w:rsidR="00507BB1" w:rsidRPr="00507BB1" w:rsidRDefault="00597B40" w:rsidP="00507BB1">
      <w:pPr>
        <w:spacing w:after="0"/>
        <w:rPr>
          <w:rFonts w:ascii="Tahoma" w:eastAsiaTheme="minorHAnsi" w:hAnsi="Tahoma" w:cs="Tahoma"/>
          <w:sz w:val="20"/>
          <w:szCs w:val="20"/>
          <w:lang w:eastAsia="en-US"/>
        </w:rPr>
      </w:pPr>
      <w:r>
        <w:rPr>
          <w:rFonts w:ascii="Tahoma" w:eastAsiaTheme="minorHAnsi" w:hAnsi="Tahoma" w:cs="Tahoma"/>
          <w:sz w:val="20"/>
          <w:szCs w:val="20"/>
          <w:lang w:eastAsia="en-US"/>
        </w:rPr>
        <w:tab/>
      </w:r>
      <w:r w:rsidR="00507BB1" w:rsidRPr="00507BB1">
        <w:rPr>
          <w:rFonts w:ascii="Tahoma" w:eastAsiaTheme="minorHAnsi" w:hAnsi="Tahoma" w:cs="Tahoma"/>
          <w:sz w:val="20"/>
          <w:szCs w:val="20"/>
          <w:lang w:eastAsia="en-US"/>
        </w:rPr>
        <w:t>A number of awards were received since the last meeting</w:t>
      </w:r>
    </w:p>
    <w:p w:rsidR="00507BB1" w:rsidRPr="00507BB1" w:rsidRDefault="00507BB1" w:rsidP="00507BB1">
      <w:pPr>
        <w:spacing w:after="0"/>
        <w:rPr>
          <w:rFonts w:ascii="Tahoma" w:eastAsiaTheme="minorHAnsi" w:hAnsi="Tahoma" w:cs="Tahoma"/>
          <w:sz w:val="20"/>
          <w:szCs w:val="20"/>
          <w:lang w:eastAsia="en-US"/>
        </w:rPr>
      </w:pPr>
    </w:p>
    <w:p w:rsidR="00507BB1" w:rsidRPr="00507BB1" w:rsidRDefault="00597B40" w:rsidP="00507BB1">
      <w:pPr>
        <w:spacing w:after="0"/>
        <w:rPr>
          <w:rFonts w:ascii="Tahoma" w:eastAsiaTheme="minorHAnsi" w:hAnsi="Tahoma" w:cs="Tahoma"/>
          <w:sz w:val="20"/>
          <w:szCs w:val="20"/>
          <w:lang w:eastAsia="en-US"/>
        </w:rPr>
      </w:pPr>
      <w:r>
        <w:rPr>
          <w:rFonts w:ascii="Tahoma" w:eastAsiaTheme="minorHAnsi" w:hAnsi="Tahoma" w:cs="Tahoma"/>
          <w:sz w:val="20"/>
          <w:szCs w:val="20"/>
          <w:lang w:eastAsia="en-US"/>
        </w:rPr>
        <w:tab/>
      </w:r>
      <w:r w:rsidR="00507BB1" w:rsidRPr="00507BB1">
        <w:rPr>
          <w:rFonts w:ascii="Tahoma" w:eastAsiaTheme="minorHAnsi" w:hAnsi="Tahoma" w:cs="Tahoma"/>
          <w:sz w:val="20"/>
          <w:szCs w:val="20"/>
          <w:lang w:eastAsia="en-US"/>
        </w:rPr>
        <w:t>Pride of Place</w:t>
      </w:r>
      <w:r w:rsidR="00507BB1" w:rsidRPr="00507BB1">
        <w:rPr>
          <w:rFonts w:ascii="Tahoma" w:eastAsiaTheme="minorHAnsi" w:hAnsi="Tahoma" w:cs="Tahoma"/>
          <w:sz w:val="20"/>
          <w:szCs w:val="20"/>
          <w:lang w:eastAsia="en-US"/>
        </w:rPr>
        <w:tab/>
        <w:t>Dominic’s Community Centre</w:t>
      </w:r>
    </w:p>
    <w:p w:rsidR="00507BB1" w:rsidRPr="00507BB1" w:rsidRDefault="00597B40" w:rsidP="00507BB1">
      <w:pPr>
        <w:spacing w:after="0"/>
        <w:rPr>
          <w:rFonts w:ascii="Tahoma" w:eastAsiaTheme="minorHAnsi" w:hAnsi="Tahoma" w:cs="Tahoma"/>
          <w:sz w:val="20"/>
          <w:szCs w:val="20"/>
          <w:lang w:eastAsia="en-US"/>
        </w:rPr>
      </w:pPr>
      <w:r>
        <w:rPr>
          <w:rFonts w:ascii="Tahoma" w:eastAsiaTheme="minorHAnsi" w:hAnsi="Tahoma" w:cs="Tahoma"/>
          <w:sz w:val="20"/>
          <w:szCs w:val="20"/>
          <w:lang w:eastAsia="en-US"/>
        </w:rPr>
        <w:tab/>
      </w:r>
      <w:r w:rsidR="00507BB1" w:rsidRPr="00507BB1">
        <w:rPr>
          <w:rFonts w:ascii="Tahoma" w:eastAsiaTheme="minorHAnsi" w:hAnsi="Tahoma" w:cs="Tahoma"/>
          <w:sz w:val="20"/>
          <w:szCs w:val="20"/>
          <w:lang w:eastAsia="en-US"/>
        </w:rPr>
        <w:t>Chamber Awards</w:t>
      </w:r>
      <w:r w:rsidR="00507BB1" w:rsidRPr="00507BB1">
        <w:rPr>
          <w:rFonts w:ascii="Tahoma" w:eastAsiaTheme="minorHAnsi" w:hAnsi="Tahoma" w:cs="Tahoma"/>
          <w:sz w:val="20"/>
          <w:szCs w:val="20"/>
          <w:lang w:eastAsia="en-US"/>
        </w:rPr>
        <w:tab/>
        <w:t>Health and Wellbeing</w:t>
      </w:r>
    </w:p>
    <w:p w:rsidR="00507BB1" w:rsidRPr="00507BB1" w:rsidRDefault="00597B40" w:rsidP="00507BB1">
      <w:pPr>
        <w:spacing w:after="0"/>
        <w:rPr>
          <w:rFonts w:ascii="Tahoma" w:eastAsiaTheme="minorHAnsi" w:hAnsi="Tahoma" w:cs="Tahoma"/>
          <w:sz w:val="20"/>
          <w:szCs w:val="20"/>
          <w:lang w:eastAsia="en-US"/>
        </w:rPr>
      </w:pPr>
      <w:r>
        <w:rPr>
          <w:rFonts w:ascii="Tahoma" w:eastAsiaTheme="minorHAnsi" w:hAnsi="Tahoma" w:cs="Tahoma"/>
          <w:sz w:val="20"/>
          <w:szCs w:val="20"/>
          <w:lang w:eastAsia="en-US"/>
        </w:rPr>
        <w:tab/>
      </w:r>
      <w:r w:rsidR="00507BB1" w:rsidRPr="00507BB1">
        <w:rPr>
          <w:rFonts w:ascii="Tahoma" w:eastAsiaTheme="minorHAnsi" w:hAnsi="Tahoma" w:cs="Tahoma"/>
          <w:sz w:val="20"/>
          <w:szCs w:val="20"/>
          <w:lang w:eastAsia="en-US"/>
        </w:rPr>
        <w:t>Lama</w:t>
      </w:r>
      <w:r w:rsidR="00507BB1" w:rsidRPr="00507BB1">
        <w:rPr>
          <w:rFonts w:ascii="Tahoma" w:eastAsiaTheme="minorHAnsi" w:hAnsi="Tahoma" w:cs="Tahoma"/>
          <w:sz w:val="20"/>
          <w:szCs w:val="20"/>
          <w:lang w:eastAsia="en-US"/>
        </w:rPr>
        <w:tab/>
      </w:r>
      <w:r w:rsidR="00507BB1" w:rsidRPr="00507BB1">
        <w:rPr>
          <w:rFonts w:ascii="Tahoma" w:eastAsiaTheme="minorHAnsi" w:hAnsi="Tahoma" w:cs="Tahoma"/>
          <w:sz w:val="20"/>
          <w:szCs w:val="20"/>
          <w:lang w:eastAsia="en-US"/>
        </w:rPr>
        <w:tab/>
      </w:r>
      <w:r w:rsidR="00507BB1" w:rsidRPr="00507BB1">
        <w:rPr>
          <w:rFonts w:ascii="Tahoma" w:eastAsiaTheme="minorHAnsi" w:hAnsi="Tahoma" w:cs="Tahoma"/>
          <w:sz w:val="20"/>
          <w:szCs w:val="20"/>
          <w:lang w:eastAsia="en-US"/>
        </w:rPr>
        <w:tab/>
        <w:t>Kishogue</w:t>
      </w:r>
    </w:p>
    <w:p w:rsidR="00507BB1" w:rsidRPr="00507BB1" w:rsidRDefault="00597B40" w:rsidP="00507BB1">
      <w:pPr>
        <w:spacing w:after="0"/>
        <w:rPr>
          <w:rFonts w:ascii="Tahoma" w:eastAsiaTheme="minorHAnsi" w:hAnsi="Tahoma" w:cs="Tahoma"/>
          <w:sz w:val="20"/>
          <w:szCs w:val="20"/>
          <w:lang w:eastAsia="en-US"/>
        </w:rPr>
      </w:pPr>
      <w:r>
        <w:rPr>
          <w:rFonts w:ascii="Tahoma" w:eastAsiaTheme="minorHAnsi" w:hAnsi="Tahoma" w:cs="Tahoma"/>
          <w:sz w:val="20"/>
          <w:szCs w:val="20"/>
          <w:lang w:eastAsia="en-US"/>
        </w:rPr>
        <w:tab/>
      </w:r>
      <w:r w:rsidR="00507BB1" w:rsidRPr="00507BB1">
        <w:rPr>
          <w:rFonts w:ascii="Tahoma" w:eastAsiaTheme="minorHAnsi" w:hAnsi="Tahoma" w:cs="Tahoma"/>
          <w:sz w:val="20"/>
          <w:szCs w:val="20"/>
          <w:lang w:eastAsia="en-US"/>
        </w:rPr>
        <w:t>National Volunteer:  Sharon Byrne</w:t>
      </w:r>
    </w:p>
    <w:p w:rsidR="00507BB1" w:rsidRPr="00507BB1" w:rsidRDefault="00507BB1" w:rsidP="00507BB1">
      <w:pPr>
        <w:spacing w:after="0"/>
        <w:rPr>
          <w:rFonts w:ascii="Tahoma" w:eastAsiaTheme="minorHAnsi" w:hAnsi="Tahoma" w:cs="Tahoma"/>
          <w:sz w:val="20"/>
          <w:szCs w:val="20"/>
          <w:lang w:eastAsia="en-US"/>
        </w:rPr>
      </w:pPr>
    </w:p>
    <w:p w:rsidR="00507BB1" w:rsidRPr="00507BB1" w:rsidRDefault="00597B40" w:rsidP="00507BB1">
      <w:pPr>
        <w:spacing w:after="0"/>
        <w:rPr>
          <w:rFonts w:ascii="Tahoma" w:eastAsiaTheme="minorHAnsi" w:hAnsi="Tahoma" w:cs="Tahoma"/>
          <w:sz w:val="20"/>
          <w:szCs w:val="20"/>
          <w:lang w:eastAsia="en-US"/>
        </w:rPr>
      </w:pPr>
      <w:r>
        <w:rPr>
          <w:rFonts w:ascii="Tahoma" w:eastAsiaTheme="minorHAnsi" w:hAnsi="Tahoma" w:cs="Tahoma"/>
          <w:sz w:val="20"/>
          <w:szCs w:val="20"/>
          <w:lang w:eastAsia="en-US"/>
        </w:rPr>
        <w:tab/>
      </w:r>
      <w:r w:rsidR="00507BB1" w:rsidRPr="00507BB1">
        <w:rPr>
          <w:rFonts w:ascii="Tahoma" w:eastAsiaTheme="minorHAnsi" w:hAnsi="Tahoma" w:cs="Tahoma"/>
          <w:sz w:val="20"/>
          <w:szCs w:val="20"/>
          <w:lang w:eastAsia="en-US"/>
        </w:rPr>
        <w:t>Confirmation will be sought on the nominating arrangement for the LAMA Awards</w:t>
      </w:r>
    </w:p>
    <w:p w:rsidR="00507BB1" w:rsidRPr="00507BB1" w:rsidRDefault="00507BB1" w:rsidP="00507BB1">
      <w:pPr>
        <w:spacing w:after="0"/>
        <w:rPr>
          <w:rFonts w:ascii="Tahoma" w:eastAsiaTheme="minorHAnsi" w:hAnsi="Tahoma" w:cs="Tahoma"/>
          <w:sz w:val="20"/>
          <w:szCs w:val="20"/>
          <w:lang w:eastAsia="en-US"/>
        </w:rPr>
      </w:pPr>
    </w:p>
    <w:p w:rsidR="00507BB1" w:rsidRPr="00507BB1" w:rsidRDefault="00507BB1" w:rsidP="00507BB1">
      <w:pPr>
        <w:spacing w:after="0"/>
        <w:rPr>
          <w:rFonts w:ascii="Tahoma" w:eastAsiaTheme="minorHAnsi" w:hAnsi="Tahoma" w:cs="Tahoma"/>
          <w:sz w:val="20"/>
          <w:szCs w:val="20"/>
          <w:lang w:eastAsia="en-US"/>
        </w:rPr>
      </w:pPr>
    </w:p>
    <w:p w:rsidR="00507BB1" w:rsidRPr="00507BB1" w:rsidRDefault="00597B40" w:rsidP="00507BB1">
      <w:pPr>
        <w:spacing w:after="0"/>
        <w:rPr>
          <w:rFonts w:ascii="Tahoma" w:eastAsiaTheme="minorHAnsi" w:hAnsi="Tahoma" w:cs="Tahoma"/>
          <w:b/>
          <w:sz w:val="20"/>
          <w:szCs w:val="20"/>
          <w:lang w:eastAsia="en-US"/>
        </w:rPr>
      </w:pPr>
      <w:r>
        <w:rPr>
          <w:rFonts w:ascii="Tahoma" w:eastAsiaTheme="minorHAnsi" w:hAnsi="Tahoma" w:cs="Tahoma"/>
          <w:b/>
          <w:sz w:val="20"/>
          <w:szCs w:val="20"/>
          <w:lang w:eastAsia="en-US"/>
        </w:rPr>
        <w:tab/>
      </w:r>
      <w:r w:rsidR="00507BB1" w:rsidRPr="00507BB1">
        <w:rPr>
          <w:rFonts w:ascii="Tahoma" w:eastAsiaTheme="minorHAnsi" w:hAnsi="Tahoma" w:cs="Tahoma"/>
          <w:b/>
          <w:sz w:val="20"/>
          <w:szCs w:val="20"/>
          <w:lang w:eastAsia="en-US"/>
        </w:rPr>
        <w:t>Community Initiative Fund and Community Grants</w:t>
      </w:r>
    </w:p>
    <w:p w:rsidR="00507BB1" w:rsidRPr="00507BB1" w:rsidRDefault="00507BB1" w:rsidP="00507BB1">
      <w:pPr>
        <w:spacing w:after="0"/>
        <w:rPr>
          <w:rFonts w:ascii="Tahoma" w:eastAsiaTheme="minorHAnsi" w:hAnsi="Tahoma" w:cs="Tahoma"/>
          <w:b/>
          <w:sz w:val="20"/>
          <w:szCs w:val="20"/>
          <w:lang w:eastAsia="en-US"/>
        </w:rPr>
      </w:pPr>
    </w:p>
    <w:p w:rsidR="00507BB1" w:rsidRPr="00507BB1" w:rsidRDefault="00597B40" w:rsidP="00507BB1">
      <w:pPr>
        <w:spacing w:after="0"/>
        <w:rPr>
          <w:rFonts w:ascii="Tahoma" w:eastAsiaTheme="minorHAnsi" w:hAnsi="Tahoma" w:cs="Tahoma"/>
          <w:sz w:val="20"/>
          <w:szCs w:val="20"/>
          <w:lang w:eastAsia="en-US"/>
        </w:rPr>
      </w:pPr>
      <w:r>
        <w:rPr>
          <w:rFonts w:ascii="Tahoma" w:eastAsiaTheme="minorHAnsi" w:hAnsi="Tahoma" w:cs="Tahoma"/>
          <w:sz w:val="20"/>
          <w:szCs w:val="20"/>
          <w:lang w:eastAsia="en-US"/>
        </w:rPr>
        <w:tab/>
      </w:r>
      <w:r w:rsidR="00507BB1" w:rsidRPr="00507BB1">
        <w:rPr>
          <w:rFonts w:ascii="Tahoma" w:eastAsiaTheme="minorHAnsi" w:hAnsi="Tahoma" w:cs="Tahoma"/>
          <w:sz w:val="20"/>
          <w:szCs w:val="20"/>
          <w:lang w:eastAsia="en-US"/>
        </w:rPr>
        <w:t>P. McAlerney gave a presentation outlining the following dates;</w:t>
      </w:r>
    </w:p>
    <w:p w:rsidR="00507BB1" w:rsidRPr="00507BB1" w:rsidRDefault="00597B40" w:rsidP="00507BB1">
      <w:pPr>
        <w:kinsoku w:val="0"/>
        <w:overflowPunct w:val="0"/>
        <w:spacing w:after="0" w:line="360" w:lineRule="auto"/>
        <w:contextualSpacing/>
        <w:textAlignment w:val="baseline"/>
        <w:rPr>
          <w:rFonts w:ascii="Tahoma" w:eastAsia="Times New Roman" w:hAnsi="Tahoma" w:cs="Tahoma"/>
          <w:sz w:val="20"/>
          <w:szCs w:val="20"/>
        </w:rPr>
      </w:pPr>
      <w:r>
        <w:rPr>
          <w:rFonts w:ascii="Tahoma" w:hAnsi="Tahoma" w:cs="Tahoma"/>
          <w:color w:val="000000" w:themeColor="text1"/>
          <w:kern w:val="24"/>
          <w:sz w:val="20"/>
          <w:szCs w:val="20"/>
        </w:rPr>
        <w:tab/>
      </w:r>
      <w:r w:rsidR="00507BB1" w:rsidRPr="00507BB1">
        <w:rPr>
          <w:rFonts w:ascii="Tahoma" w:hAnsi="Tahoma" w:cs="Tahoma"/>
          <w:color w:val="000000" w:themeColor="text1"/>
          <w:kern w:val="24"/>
          <w:sz w:val="20"/>
          <w:szCs w:val="20"/>
        </w:rPr>
        <w:t>Both will be advertised and open for applications from Monday 6th March 2017</w:t>
      </w:r>
    </w:p>
    <w:p w:rsidR="00507BB1" w:rsidRPr="00507BB1" w:rsidRDefault="00597B40" w:rsidP="00507BB1">
      <w:pPr>
        <w:kinsoku w:val="0"/>
        <w:overflowPunct w:val="0"/>
        <w:spacing w:after="0" w:line="360" w:lineRule="auto"/>
        <w:contextualSpacing/>
        <w:textAlignment w:val="baseline"/>
        <w:rPr>
          <w:rFonts w:ascii="Tahoma" w:hAnsi="Tahoma" w:cs="Tahoma"/>
          <w:color w:val="000000" w:themeColor="text1"/>
          <w:kern w:val="24"/>
          <w:sz w:val="20"/>
          <w:szCs w:val="20"/>
        </w:rPr>
      </w:pPr>
      <w:r>
        <w:rPr>
          <w:rFonts w:ascii="Tahoma" w:hAnsi="Tahoma" w:cs="Tahoma"/>
          <w:color w:val="000000" w:themeColor="text1"/>
          <w:kern w:val="24"/>
          <w:sz w:val="20"/>
          <w:szCs w:val="20"/>
        </w:rPr>
        <w:tab/>
      </w:r>
      <w:r w:rsidR="00507BB1" w:rsidRPr="00507BB1">
        <w:rPr>
          <w:rFonts w:ascii="Tahoma" w:hAnsi="Tahoma" w:cs="Tahoma"/>
          <w:color w:val="000000" w:themeColor="text1"/>
          <w:kern w:val="24"/>
          <w:sz w:val="20"/>
          <w:szCs w:val="20"/>
        </w:rPr>
        <w:t xml:space="preserve">Closing Date for receipt of applications is </w:t>
      </w:r>
      <w:r w:rsidRPr="00507BB1">
        <w:rPr>
          <w:rFonts w:ascii="Tahoma" w:hAnsi="Tahoma" w:cs="Tahoma"/>
          <w:color w:val="000000" w:themeColor="text1"/>
          <w:kern w:val="24"/>
          <w:sz w:val="20"/>
          <w:szCs w:val="20"/>
        </w:rPr>
        <w:t>Friday 31st</w:t>
      </w:r>
      <w:r w:rsidR="00507BB1" w:rsidRPr="00507BB1">
        <w:rPr>
          <w:rFonts w:ascii="Tahoma" w:hAnsi="Tahoma" w:cs="Tahoma"/>
          <w:color w:val="000000" w:themeColor="text1"/>
          <w:kern w:val="24"/>
          <w:sz w:val="20"/>
          <w:szCs w:val="20"/>
        </w:rPr>
        <w:t xml:space="preserve"> March 2017</w:t>
      </w:r>
    </w:p>
    <w:p w:rsidR="00507BB1" w:rsidRPr="00507BB1" w:rsidRDefault="00597B40" w:rsidP="00507BB1">
      <w:pPr>
        <w:kinsoku w:val="0"/>
        <w:overflowPunct w:val="0"/>
        <w:spacing w:after="0" w:line="360" w:lineRule="auto"/>
        <w:contextualSpacing/>
        <w:textAlignment w:val="baseline"/>
        <w:rPr>
          <w:rFonts w:ascii="Tahoma" w:eastAsia="Times New Roman" w:hAnsi="Tahoma" w:cs="Tahoma"/>
          <w:sz w:val="20"/>
          <w:szCs w:val="20"/>
        </w:rPr>
      </w:pPr>
      <w:r>
        <w:rPr>
          <w:rFonts w:ascii="Tahoma" w:hAnsi="Tahoma" w:cs="Tahoma"/>
          <w:color w:val="000000" w:themeColor="text1"/>
          <w:kern w:val="24"/>
          <w:sz w:val="20"/>
          <w:szCs w:val="20"/>
        </w:rPr>
        <w:tab/>
      </w:r>
      <w:r w:rsidR="00507BB1" w:rsidRPr="00507BB1">
        <w:rPr>
          <w:rFonts w:ascii="Tahoma" w:hAnsi="Tahoma" w:cs="Tahoma"/>
          <w:color w:val="000000" w:themeColor="text1"/>
          <w:kern w:val="24"/>
          <w:sz w:val="20"/>
          <w:szCs w:val="20"/>
        </w:rPr>
        <w:t>Community Grant Workshops will be delivered across the County</w:t>
      </w:r>
    </w:p>
    <w:p w:rsidR="00507BB1" w:rsidRPr="00507BB1" w:rsidRDefault="00597B40" w:rsidP="00507BB1">
      <w:pPr>
        <w:kinsoku w:val="0"/>
        <w:overflowPunct w:val="0"/>
        <w:spacing w:after="0" w:line="360" w:lineRule="auto"/>
        <w:contextualSpacing/>
        <w:textAlignment w:val="baseline"/>
        <w:rPr>
          <w:rFonts w:ascii="Tahoma" w:hAnsi="Tahoma" w:cs="Tahoma"/>
          <w:color w:val="000000" w:themeColor="text1"/>
          <w:kern w:val="24"/>
          <w:sz w:val="20"/>
          <w:szCs w:val="20"/>
        </w:rPr>
      </w:pPr>
      <w:r>
        <w:rPr>
          <w:rFonts w:ascii="Tahoma" w:hAnsi="Tahoma" w:cs="Tahoma"/>
          <w:color w:val="000000" w:themeColor="text1"/>
          <w:kern w:val="24"/>
          <w:sz w:val="20"/>
          <w:szCs w:val="20"/>
        </w:rPr>
        <w:tab/>
      </w:r>
      <w:r w:rsidR="00507BB1" w:rsidRPr="00507BB1">
        <w:rPr>
          <w:rFonts w:ascii="Tahoma" w:hAnsi="Tahoma" w:cs="Tahoma"/>
          <w:color w:val="000000" w:themeColor="text1"/>
          <w:kern w:val="24"/>
          <w:sz w:val="20"/>
          <w:szCs w:val="20"/>
        </w:rPr>
        <w:t>Workshop dates will be circulated shortly.</w:t>
      </w:r>
    </w:p>
    <w:p w:rsidR="00507BB1" w:rsidRPr="00507BB1" w:rsidRDefault="00507BB1" w:rsidP="00507BB1">
      <w:pPr>
        <w:kinsoku w:val="0"/>
        <w:overflowPunct w:val="0"/>
        <w:spacing w:after="0" w:line="360" w:lineRule="auto"/>
        <w:contextualSpacing/>
        <w:textAlignment w:val="baseline"/>
        <w:rPr>
          <w:rFonts w:ascii="Tahoma" w:hAnsi="Tahoma" w:cs="Tahoma"/>
          <w:color w:val="000000" w:themeColor="text1"/>
          <w:kern w:val="24"/>
          <w:sz w:val="20"/>
          <w:szCs w:val="20"/>
        </w:rPr>
      </w:pPr>
    </w:p>
    <w:p w:rsidR="00507BB1" w:rsidRPr="00507BB1" w:rsidRDefault="00E10EE1" w:rsidP="00507BB1">
      <w:pPr>
        <w:spacing w:after="0"/>
        <w:rPr>
          <w:rFonts w:ascii="Tahoma" w:eastAsiaTheme="minorHAnsi" w:hAnsi="Tahoma" w:cs="Tahoma"/>
          <w:b/>
          <w:sz w:val="20"/>
          <w:szCs w:val="20"/>
          <w:lang w:eastAsia="en-US"/>
        </w:rPr>
      </w:pPr>
      <w:r>
        <w:rPr>
          <w:rFonts w:ascii="Tahoma" w:eastAsia="Times New Roman" w:hAnsi="Tahoma" w:cs="Tahoma"/>
          <w:sz w:val="20"/>
          <w:szCs w:val="20"/>
        </w:rPr>
        <w:tab/>
      </w:r>
      <w:r w:rsidR="00507BB1" w:rsidRPr="00507BB1">
        <w:rPr>
          <w:rFonts w:ascii="Tahoma" w:eastAsiaTheme="minorHAnsi" w:hAnsi="Tahoma" w:cs="Tahoma"/>
          <w:b/>
          <w:sz w:val="20"/>
          <w:szCs w:val="20"/>
          <w:lang w:eastAsia="en-US"/>
        </w:rPr>
        <w:t xml:space="preserve">Participatory Budget – Lucan Clondalkin </w:t>
      </w:r>
    </w:p>
    <w:p w:rsidR="00507BB1" w:rsidRPr="00507BB1" w:rsidRDefault="00507BB1" w:rsidP="00507BB1">
      <w:pPr>
        <w:spacing w:after="0"/>
        <w:rPr>
          <w:rFonts w:ascii="Tahoma" w:eastAsiaTheme="minorHAnsi" w:hAnsi="Tahoma" w:cs="Tahoma"/>
          <w:b/>
          <w:sz w:val="20"/>
          <w:szCs w:val="20"/>
          <w:lang w:eastAsia="en-US"/>
        </w:rPr>
      </w:pPr>
    </w:p>
    <w:p w:rsidR="00507BB1" w:rsidRPr="00507BB1" w:rsidRDefault="00597B40" w:rsidP="00507BB1">
      <w:pPr>
        <w:spacing w:after="0"/>
        <w:rPr>
          <w:rFonts w:ascii="Tahoma" w:eastAsiaTheme="minorHAnsi" w:hAnsi="Tahoma" w:cs="Tahoma"/>
          <w:sz w:val="20"/>
          <w:szCs w:val="20"/>
          <w:lang w:eastAsia="en-US"/>
        </w:rPr>
      </w:pPr>
      <w:r>
        <w:rPr>
          <w:rFonts w:ascii="Tahoma" w:eastAsiaTheme="minorHAnsi" w:hAnsi="Tahoma" w:cs="Tahoma"/>
          <w:sz w:val="20"/>
          <w:szCs w:val="20"/>
          <w:lang w:eastAsia="en-US"/>
        </w:rPr>
        <w:tab/>
      </w:r>
      <w:r w:rsidR="00507BB1" w:rsidRPr="00507BB1">
        <w:rPr>
          <w:rFonts w:ascii="Tahoma" w:eastAsiaTheme="minorHAnsi" w:hAnsi="Tahoma" w:cs="Tahoma"/>
          <w:sz w:val="20"/>
          <w:szCs w:val="20"/>
          <w:lang w:eastAsia="en-US"/>
        </w:rPr>
        <w:t>B. Coman reported on the preparations for the launch of the</w:t>
      </w:r>
      <w:r w:rsidR="00507BB1" w:rsidRPr="00507BB1">
        <w:rPr>
          <w:rFonts w:ascii="Tahoma" w:eastAsiaTheme="minorHAnsi" w:hAnsi="Tahoma" w:cs="Tahoma"/>
          <w:b/>
          <w:sz w:val="20"/>
          <w:szCs w:val="20"/>
          <w:lang w:eastAsia="en-US"/>
        </w:rPr>
        <w:t xml:space="preserve"> Participatory Budget</w:t>
      </w:r>
      <w:r w:rsidR="00507BB1" w:rsidRPr="00507BB1">
        <w:rPr>
          <w:rFonts w:ascii="Tahoma" w:eastAsiaTheme="minorHAnsi" w:hAnsi="Tahoma" w:cs="Tahoma"/>
          <w:sz w:val="20"/>
          <w:szCs w:val="20"/>
          <w:lang w:eastAsia="en-US"/>
        </w:rPr>
        <w:t xml:space="preserve"> which </w:t>
      </w:r>
      <w:r>
        <w:rPr>
          <w:rFonts w:ascii="Tahoma" w:eastAsiaTheme="minorHAnsi" w:hAnsi="Tahoma" w:cs="Tahoma"/>
          <w:sz w:val="20"/>
          <w:szCs w:val="20"/>
          <w:lang w:eastAsia="en-US"/>
        </w:rPr>
        <w:tab/>
      </w:r>
      <w:r w:rsidR="00507BB1" w:rsidRPr="00507BB1">
        <w:rPr>
          <w:rFonts w:ascii="Tahoma" w:eastAsiaTheme="minorHAnsi" w:hAnsi="Tahoma" w:cs="Tahoma"/>
          <w:sz w:val="20"/>
          <w:szCs w:val="20"/>
          <w:lang w:eastAsia="en-US"/>
        </w:rPr>
        <w:t>will be held on 28</w:t>
      </w:r>
      <w:r w:rsidR="00507BB1" w:rsidRPr="00507BB1">
        <w:rPr>
          <w:rFonts w:ascii="Tahoma" w:eastAsiaTheme="minorHAnsi" w:hAnsi="Tahoma" w:cs="Tahoma"/>
          <w:sz w:val="20"/>
          <w:szCs w:val="20"/>
          <w:vertAlign w:val="superscript"/>
          <w:lang w:eastAsia="en-US"/>
        </w:rPr>
        <w:t>th</w:t>
      </w:r>
      <w:r w:rsidR="00507BB1" w:rsidRPr="00507BB1">
        <w:rPr>
          <w:rFonts w:ascii="Tahoma" w:eastAsiaTheme="minorHAnsi" w:hAnsi="Tahoma" w:cs="Tahoma"/>
          <w:sz w:val="20"/>
          <w:szCs w:val="20"/>
          <w:lang w:eastAsia="en-US"/>
        </w:rPr>
        <w:t xml:space="preserve"> February. Three workshops will be held to explain and promote the </w:t>
      </w:r>
      <w:r>
        <w:rPr>
          <w:rFonts w:ascii="Tahoma" w:eastAsiaTheme="minorHAnsi" w:hAnsi="Tahoma" w:cs="Tahoma"/>
          <w:sz w:val="20"/>
          <w:szCs w:val="20"/>
          <w:lang w:eastAsia="en-US"/>
        </w:rPr>
        <w:tab/>
      </w:r>
      <w:r w:rsidR="00507BB1" w:rsidRPr="00507BB1">
        <w:rPr>
          <w:rFonts w:ascii="Tahoma" w:eastAsiaTheme="minorHAnsi" w:hAnsi="Tahoma" w:cs="Tahoma"/>
          <w:sz w:val="20"/>
          <w:szCs w:val="20"/>
          <w:lang w:eastAsia="en-US"/>
        </w:rPr>
        <w:t>project.</w:t>
      </w:r>
    </w:p>
    <w:p w:rsidR="00507BB1" w:rsidRPr="00507BB1" w:rsidRDefault="00507BB1" w:rsidP="00507BB1">
      <w:pPr>
        <w:spacing w:after="0"/>
        <w:rPr>
          <w:rFonts w:ascii="Tahoma" w:eastAsiaTheme="minorHAnsi" w:hAnsi="Tahoma" w:cs="Tahoma"/>
          <w:sz w:val="20"/>
          <w:szCs w:val="20"/>
          <w:lang w:eastAsia="en-US"/>
        </w:rPr>
      </w:pPr>
    </w:p>
    <w:p w:rsidR="00507BB1" w:rsidRDefault="00597B40" w:rsidP="00507BB1">
      <w:pPr>
        <w:spacing w:after="0"/>
        <w:rPr>
          <w:rFonts w:ascii="Tahoma" w:eastAsiaTheme="minorHAnsi" w:hAnsi="Tahoma" w:cs="Tahoma"/>
          <w:sz w:val="20"/>
          <w:szCs w:val="20"/>
          <w:lang w:eastAsia="en-US"/>
        </w:rPr>
      </w:pPr>
      <w:r>
        <w:rPr>
          <w:rFonts w:ascii="Tahoma" w:eastAsiaTheme="minorHAnsi" w:hAnsi="Tahoma" w:cs="Tahoma"/>
          <w:sz w:val="20"/>
          <w:szCs w:val="20"/>
          <w:lang w:eastAsia="en-US"/>
        </w:rPr>
        <w:tab/>
      </w:r>
      <w:r w:rsidR="00507BB1" w:rsidRPr="00507BB1">
        <w:rPr>
          <w:rFonts w:ascii="Tahoma" w:eastAsiaTheme="minorHAnsi" w:hAnsi="Tahoma" w:cs="Tahoma"/>
          <w:sz w:val="20"/>
          <w:szCs w:val="20"/>
          <w:lang w:eastAsia="en-US"/>
        </w:rPr>
        <w:t xml:space="preserve">A further four sessions will be held later with focus groups.  Details will be circulated via </w:t>
      </w:r>
      <w:r>
        <w:rPr>
          <w:rFonts w:ascii="Tahoma" w:eastAsiaTheme="minorHAnsi" w:hAnsi="Tahoma" w:cs="Tahoma"/>
          <w:sz w:val="20"/>
          <w:szCs w:val="20"/>
          <w:lang w:eastAsia="en-US"/>
        </w:rPr>
        <w:tab/>
      </w:r>
      <w:r w:rsidR="00507BB1" w:rsidRPr="00507BB1">
        <w:rPr>
          <w:rFonts w:ascii="Tahoma" w:eastAsiaTheme="minorHAnsi" w:hAnsi="Tahoma" w:cs="Tahoma"/>
          <w:sz w:val="20"/>
          <w:szCs w:val="20"/>
          <w:lang w:eastAsia="en-US"/>
        </w:rPr>
        <w:t>social media, PPN etc.</w:t>
      </w:r>
    </w:p>
    <w:p w:rsidR="00C22D74" w:rsidRDefault="00C22D74" w:rsidP="00507BB1">
      <w:pPr>
        <w:spacing w:after="0"/>
        <w:rPr>
          <w:rFonts w:ascii="Tahoma" w:eastAsiaTheme="minorHAnsi" w:hAnsi="Tahoma" w:cs="Tahoma"/>
          <w:sz w:val="20"/>
          <w:szCs w:val="20"/>
          <w:lang w:eastAsia="en-US"/>
        </w:rPr>
      </w:pPr>
    </w:p>
    <w:p w:rsidR="00C22D74" w:rsidRDefault="00C22D74" w:rsidP="00507BB1">
      <w:pPr>
        <w:spacing w:after="0"/>
        <w:rPr>
          <w:rFonts w:ascii="Tahoma" w:eastAsiaTheme="minorHAnsi" w:hAnsi="Tahoma" w:cs="Tahoma"/>
          <w:sz w:val="20"/>
          <w:szCs w:val="20"/>
          <w:lang w:eastAsia="en-US"/>
        </w:rPr>
      </w:pPr>
    </w:p>
    <w:p w:rsidR="00C22D74" w:rsidRPr="00507BB1" w:rsidRDefault="00C22D74" w:rsidP="00507BB1">
      <w:pPr>
        <w:spacing w:after="0"/>
        <w:rPr>
          <w:rFonts w:ascii="Tahoma" w:eastAsiaTheme="minorHAnsi" w:hAnsi="Tahoma" w:cs="Tahoma"/>
          <w:sz w:val="20"/>
          <w:szCs w:val="20"/>
          <w:lang w:eastAsia="en-US"/>
        </w:rPr>
      </w:pPr>
    </w:p>
    <w:p w:rsidR="00507BB1" w:rsidRPr="00507BB1" w:rsidRDefault="00507BB1" w:rsidP="00507BB1">
      <w:pPr>
        <w:spacing w:after="0"/>
        <w:rPr>
          <w:rFonts w:ascii="Tahoma" w:eastAsiaTheme="minorHAnsi" w:hAnsi="Tahoma" w:cs="Tahoma"/>
          <w:b/>
          <w:sz w:val="20"/>
          <w:szCs w:val="20"/>
          <w:lang w:eastAsia="en-US"/>
        </w:rPr>
      </w:pPr>
    </w:p>
    <w:p w:rsidR="00507BB1" w:rsidRPr="00507BB1" w:rsidRDefault="00507BB1" w:rsidP="00507BB1">
      <w:pPr>
        <w:spacing w:after="0"/>
        <w:rPr>
          <w:rFonts w:ascii="Tahoma" w:eastAsiaTheme="minorHAnsi" w:hAnsi="Tahoma" w:cs="Tahoma"/>
          <w:b/>
          <w:sz w:val="20"/>
          <w:szCs w:val="20"/>
          <w:lang w:eastAsia="en-US"/>
        </w:rPr>
      </w:pPr>
    </w:p>
    <w:p w:rsidR="00507BB1" w:rsidRPr="00507BB1" w:rsidRDefault="00597B40" w:rsidP="00507BB1">
      <w:pPr>
        <w:spacing w:after="0"/>
        <w:rPr>
          <w:rFonts w:ascii="Tahoma" w:eastAsiaTheme="minorHAnsi" w:hAnsi="Tahoma" w:cs="Tahoma"/>
          <w:b/>
          <w:sz w:val="20"/>
          <w:szCs w:val="20"/>
          <w:lang w:eastAsia="en-US"/>
        </w:rPr>
      </w:pPr>
      <w:r>
        <w:rPr>
          <w:rFonts w:ascii="Tahoma" w:eastAsiaTheme="minorHAnsi" w:hAnsi="Tahoma" w:cs="Tahoma"/>
          <w:b/>
          <w:sz w:val="20"/>
          <w:szCs w:val="20"/>
          <w:lang w:eastAsia="en-US"/>
        </w:rPr>
        <w:lastRenderedPageBreak/>
        <w:tab/>
      </w:r>
      <w:r w:rsidR="00507BB1" w:rsidRPr="00507BB1">
        <w:rPr>
          <w:rFonts w:ascii="Tahoma" w:eastAsiaTheme="minorHAnsi" w:hAnsi="Tahoma" w:cs="Tahoma"/>
          <w:b/>
          <w:sz w:val="20"/>
          <w:szCs w:val="20"/>
          <w:lang w:eastAsia="en-US"/>
        </w:rPr>
        <w:t xml:space="preserve">Food Festival </w:t>
      </w:r>
    </w:p>
    <w:p w:rsidR="00507BB1" w:rsidRPr="00507BB1" w:rsidRDefault="00507BB1" w:rsidP="00507BB1">
      <w:pPr>
        <w:spacing w:after="0"/>
        <w:rPr>
          <w:rFonts w:ascii="Tahoma" w:eastAsiaTheme="minorHAnsi" w:hAnsi="Tahoma" w:cs="Tahoma"/>
          <w:b/>
          <w:sz w:val="20"/>
          <w:szCs w:val="20"/>
          <w:lang w:eastAsia="en-US"/>
        </w:rPr>
      </w:pPr>
    </w:p>
    <w:p w:rsidR="00507BB1" w:rsidRPr="00507BB1" w:rsidRDefault="00597B40" w:rsidP="00507BB1">
      <w:pPr>
        <w:spacing w:after="0"/>
        <w:rPr>
          <w:rFonts w:ascii="Tahoma" w:eastAsiaTheme="minorHAnsi" w:hAnsi="Tahoma" w:cs="Tahoma"/>
          <w:sz w:val="20"/>
          <w:szCs w:val="20"/>
          <w:lang w:eastAsia="en-US"/>
        </w:rPr>
      </w:pPr>
      <w:r>
        <w:rPr>
          <w:rFonts w:ascii="Tahoma" w:eastAsiaTheme="minorHAnsi" w:hAnsi="Tahoma" w:cs="Tahoma"/>
          <w:sz w:val="20"/>
          <w:szCs w:val="20"/>
          <w:lang w:eastAsia="en-US"/>
        </w:rPr>
        <w:tab/>
      </w:r>
      <w:r w:rsidR="00507BB1" w:rsidRPr="00507BB1">
        <w:rPr>
          <w:rFonts w:ascii="Tahoma" w:eastAsiaTheme="minorHAnsi" w:hAnsi="Tahoma" w:cs="Tahoma"/>
          <w:sz w:val="20"/>
          <w:szCs w:val="20"/>
          <w:lang w:eastAsia="en-US"/>
        </w:rPr>
        <w:t xml:space="preserve">B. Coman reported that contact has been made with the Migrant Forum.  A number of </w:t>
      </w:r>
      <w:r>
        <w:rPr>
          <w:rFonts w:ascii="Tahoma" w:eastAsiaTheme="minorHAnsi" w:hAnsi="Tahoma" w:cs="Tahoma"/>
          <w:sz w:val="20"/>
          <w:szCs w:val="20"/>
          <w:lang w:eastAsia="en-US"/>
        </w:rPr>
        <w:tab/>
      </w:r>
      <w:r w:rsidR="00507BB1" w:rsidRPr="00507BB1">
        <w:rPr>
          <w:rFonts w:ascii="Tahoma" w:eastAsiaTheme="minorHAnsi" w:hAnsi="Tahoma" w:cs="Tahoma"/>
          <w:sz w:val="20"/>
          <w:szCs w:val="20"/>
          <w:lang w:eastAsia="en-US"/>
        </w:rPr>
        <w:t xml:space="preserve">ideas have been put forward by them and these will be followed up.  Schools, IT Tallaght </w:t>
      </w:r>
      <w:r>
        <w:rPr>
          <w:rFonts w:ascii="Tahoma" w:eastAsiaTheme="minorHAnsi" w:hAnsi="Tahoma" w:cs="Tahoma"/>
          <w:sz w:val="20"/>
          <w:szCs w:val="20"/>
          <w:lang w:eastAsia="en-US"/>
        </w:rPr>
        <w:tab/>
      </w:r>
      <w:r w:rsidR="00507BB1" w:rsidRPr="00507BB1">
        <w:rPr>
          <w:rFonts w:ascii="Tahoma" w:eastAsiaTheme="minorHAnsi" w:hAnsi="Tahoma" w:cs="Tahoma"/>
          <w:sz w:val="20"/>
          <w:szCs w:val="20"/>
          <w:lang w:eastAsia="en-US"/>
        </w:rPr>
        <w:t xml:space="preserve">and community organisations will all have an input.  A time scale of June has been put </w:t>
      </w:r>
      <w:r>
        <w:rPr>
          <w:rFonts w:ascii="Tahoma" w:eastAsiaTheme="minorHAnsi" w:hAnsi="Tahoma" w:cs="Tahoma"/>
          <w:sz w:val="20"/>
          <w:szCs w:val="20"/>
          <w:lang w:eastAsia="en-US"/>
        </w:rPr>
        <w:tab/>
      </w:r>
      <w:r w:rsidR="00507BB1" w:rsidRPr="00507BB1">
        <w:rPr>
          <w:rFonts w:ascii="Tahoma" w:eastAsiaTheme="minorHAnsi" w:hAnsi="Tahoma" w:cs="Tahoma"/>
          <w:sz w:val="20"/>
          <w:szCs w:val="20"/>
          <w:lang w:eastAsia="en-US"/>
        </w:rPr>
        <w:t>forward.</w:t>
      </w:r>
    </w:p>
    <w:p w:rsidR="00507BB1" w:rsidRPr="00507BB1" w:rsidRDefault="00507BB1" w:rsidP="00507BB1">
      <w:pPr>
        <w:spacing w:after="0"/>
        <w:rPr>
          <w:rFonts w:ascii="Tahoma" w:eastAsiaTheme="minorHAnsi" w:hAnsi="Tahoma" w:cs="Tahoma"/>
          <w:sz w:val="20"/>
          <w:szCs w:val="20"/>
          <w:lang w:eastAsia="en-US"/>
        </w:rPr>
      </w:pPr>
    </w:p>
    <w:p w:rsidR="00507BB1" w:rsidRPr="00507BB1" w:rsidRDefault="00597B40" w:rsidP="00507BB1">
      <w:pPr>
        <w:spacing w:after="0"/>
        <w:rPr>
          <w:rFonts w:ascii="Tahoma" w:eastAsiaTheme="minorHAnsi" w:hAnsi="Tahoma" w:cs="Tahoma"/>
          <w:sz w:val="20"/>
          <w:szCs w:val="20"/>
          <w:lang w:eastAsia="en-US"/>
        </w:rPr>
      </w:pPr>
      <w:r>
        <w:rPr>
          <w:rFonts w:ascii="Tahoma" w:eastAsiaTheme="minorHAnsi" w:hAnsi="Tahoma" w:cs="Tahoma"/>
          <w:sz w:val="20"/>
          <w:szCs w:val="20"/>
          <w:lang w:eastAsia="en-US"/>
        </w:rPr>
        <w:tab/>
      </w:r>
      <w:r w:rsidR="00507BB1" w:rsidRPr="00507BB1">
        <w:rPr>
          <w:rFonts w:ascii="Tahoma" w:eastAsiaTheme="minorHAnsi" w:hAnsi="Tahoma" w:cs="Tahoma"/>
          <w:sz w:val="20"/>
          <w:szCs w:val="20"/>
          <w:lang w:eastAsia="en-US"/>
        </w:rPr>
        <w:t>A report will be available for the May meeting.</w:t>
      </w:r>
    </w:p>
    <w:p w:rsidR="00507BB1" w:rsidRPr="00507BB1" w:rsidRDefault="00507BB1" w:rsidP="00507BB1">
      <w:pPr>
        <w:spacing w:after="0"/>
        <w:rPr>
          <w:rFonts w:ascii="Tahoma" w:eastAsiaTheme="minorHAnsi" w:hAnsi="Tahoma" w:cs="Tahoma"/>
          <w:sz w:val="20"/>
          <w:szCs w:val="20"/>
          <w:lang w:eastAsia="en-US"/>
        </w:rPr>
      </w:pPr>
    </w:p>
    <w:p w:rsidR="00507BB1" w:rsidRPr="00507BB1" w:rsidRDefault="00507BB1" w:rsidP="00507BB1">
      <w:pPr>
        <w:spacing w:after="0"/>
        <w:rPr>
          <w:rFonts w:ascii="Tahoma" w:eastAsiaTheme="minorHAnsi" w:hAnsi="Tahoma" w:cs="Tahoma"/>
          <w:b/>
          <w:sz w:val="20"/>
          <w:szCs w:val="20"/>
          <w:lang w:eastAsia="en-US"/>
        </w:rPr>
      </w:pPr>
    </w:p>
    <w:p w:rsidR="00507BB1" w:rsidRPr="00507BB1" w:rsidRDefault="00E10EE1" w:rsidP="00507BB1">
      <w:pPr>
        <w:spacing w:after="0"/>
        <w:rPr>
          <w:rFonts w:ascii="Tahoma" w:eastAsiaTheme="minorHAnsi" w:hAnsi="Tahoma" w:cs="Tahoma"/>
          <w:b/>
          <w:sz w:val="20"/>
          <w:szCs w:val="20"/>
          <w:lang w:eastAsia="en-US"/>
        </w:rPr>
      </w:pPr>
      <w:r>
        <w:rPr>
          <w:rFonts w:ascii="Tahoma" w:eastAsiaTheme="minorHAnsi" w:hAnsi="Tahoma" w:cs="Tahoma"/>
          <w:b/>
          <w:sz w:val="20"/>
          <w:szCs w:val="20"/>
          <w:lang w:eastAsia="en-US"/>
        </w:rPr>
        <w:tab/>
      </w:r>
      <w:r w:rsidR="00507BB1" w:rsidRPr="00507BB1">
        <w:rPr>
          <w:rFonts w:ascii="Tahoma" w:eastAsiaTheme="minorHAnsi" w:hAnsi="Tahoma" w:cs="Tahoma"/>
          <w:b/>
          <w:sz w:val="20"/>
          <w:szCs w:val="20"/>
          <w:lang w:eastAsia="en-US"/>
        </w:rPr>
        <w:t>Transport Survey and Report</w:t>
      </w:r>
    </w:p>
    <w:p w:rsidR="00507BB1" w:rsidRPr="00507BB1" w:rsidRDefault="00507BB1" w:rsidP="00507BB1">
      <w:pPr>
        <w:spacing w:after="0"/>
        <w:rPr>
          <w:rFonts w:ascii="Tahoma" w:eastAsiaTheme="minorHAnsi" w:hAnsi="Tahoma" w:cs="Tahoma"/>
          <w:b/>
          <w:sz w:val="20"/>
          <w:szCs w:val="20"/>
          <w:lang w:eastAsia="en-US"/>
        </w:rPr>
      </w:pPr>
    </w:p>
    <w:p w:rsidR="00507BB1" w:rsidRPr="00507BB1" w:rsidRDefault="00597B40" w:rsidP="00507BB1">
      <w:pPr>
        <w:spacing w:after="0"/>
        <w:rPr>
          <w:rFonts w:ascii="Tahoma" w:eastAsiaTheme="minorHAnsi" w:hAnsi="Tahoma" w:cs="Tahoma"/>
          <w:sz w:val="20"/>
          <w:szCs w:val="20"/>
          <w:lang w:eastAsia="en-US"/>
        </w:rPr>
      </w:pPr>
      <w:r>
        <w:rPr>
          <w:rFonts w:ascii="Tahoma" w:eastAsiaTheme="minorHAnsi" w:hAnsi="Tahoma" w:cs="Tahoma"/>
          <w:sz w:val="20"/>
          <w:szCs w:val="20"/>
          <w:lang w:eastAsia="en-US"/>
        </w:rPr>
        <w:tab/>
      </w:r>
      <w:r w:rsidR="00507BB1" w:rsidRPr="00507BB1">
        <w:rPr>
          <w:rFonts w:ascii="Tahoma" w:eastAsiaTheme="minorHAnsi" w:hAnsi="Tahoma" w:cs="Tahoma"/>
          <w:sz w:val="20"/>
          <w:szCs w:val="20"/>
          <w:lang w:eastAsia="en-US"/>
        </w:rPr>
        <w:t xml:space="preserve">This was discussed and it was agreed to circulate the full report via the SPC on the CMAS </w:t>
      </w:r>
      <w:r>
        <w:rPr>
          <w:rFonts w:ascii="Tahoma" w:eastAsiaTheme="minorHAnsi" w:hAnsi="Tahoma" w:cs="Tahoma"/>
          <w:sz w:val="20"/>
          <w:szCs w:val="20"/>
          <w:lang w:eastAsia="en-US"/>
        </w:rPr>
        <w:tab/>
      </w:r>
      <w:r w:rsidR="00507BB1" w:rsidRPr="00507BB1">
        <w:rPr>
          <w:rFonts w:ascii="Tahoma" w:eastAsiaTheme="minorHAnsi" w:hAnsi="Tahoma" w:cs="Tahoma"/>
          <w:sz w:val="20"/>
          <w:szCs w:val="20"/>
          <w:lang w:eastAsia="en-US"/>
        </w:rPr>
        <w:t xml:space="preserve">system </w:t>
      </w:r>
    </w:p>
    <w:p w:rsidR="00507BB1" w:rsidRPr="00507BB1" w:rsidRDefault="00507BB1" w:rsidP="00507BB1">
      <w:pPr>
        <w:spacing w:after="0"/>
        <w:rPr>
          <w:rFonts w:ascii="Tahoma" w:eastAsiaTheme="minorHAnsi" w:hAnsi="Tahoma" w:cs="Tahoma"/>
          <w:b/>
          <w:sz w:val="20"/>
          <w:szCs w:val="20"/>
          <w:lang w:eastAsia="en-US"/>
        </w:rPr>
      </w:pPr>
    </w:p>
    <w:p w:rsidR="00507BB1" w:rsidRPr="00507BB1" w:rsidRDefault="00507BB1" w:rsidP="00507BB1">
      <w:pPr>
        <w:spacing w:after="0"/>
        <w:rPr>
          <w:rFonts w:ascii="Tahoma" w:eastAsiaTheme="minorHAnsi" w:hAnsi="Tahoma" w:cs="Tahoma"/>
          <w:b/>
          <w:sz w:val="20"/>
          <w:szCs w:val="20"/>
          <w:lang w:eastAsia="en-US"/>
        </w:rPr>
      </w:pPr>
    </w:p>
    <w:p w:rsidR="00507BB1" w:rsidRPr="00507BB1" w:rsidRDefault="00597B40" w:rsidP="00507BB1">
      <w:pPr>
        <w:spacing w:after="0"/>
        <w:rPr>
          <w:rFonts w:ascii="Tahoma" w:eastAsiaTheme="minorHAnsi" w:hAnsi="Tahoma" w:cs="Tahoma"/>
          <w:b/>
          <w:sz w:val="20"/>
          <w:szCs w:val="20"/>
          <w:lang w:eastAsia="en-US"/>
        </w:rPr>
      </w:pPr>
      <w:r>
        <w:rPr>
          <w:rFonts w:ascii="Tahoma" w:eastAsiaTheme="minorHAnsi" w:hAnsi="Tahoma" w:cs="Tahoma"/>
          <w:b/>
          <w:sz w:val="20"/>
          <w:szCs w:val="20"/>
          <w:lang w:eastAsia="en-US"/>
        </w:rPr>
        <w:tab/>
      </w:r>
      <w:r w:rsidR="00507BB1" w:rsidRPr="00507BB1">
        <w:rPr>
          <w:rFonts w:ascii="Tahoma" w:eastAsiaTheme="minorHAnsi" w:hAnsi="Tahoma" w:cs="Tahoma"/>
          <w:b/>
          <w:sz w:val="20"/>
          <w:szCs w:val="20"/>
          <w:lang w:eastAsia="en-US"/>
        </w:rPr>
        <w:t>AOB</w:t>
      </w:r>
    </w:p>
    <w:p w:rsidR="00507BB1" w:rsidRPr="00507BB1" w:rsidRDefault="00597B40" w:rsidP="00507BB1">
      <w:pPr>
        <w:spacing w:after="0"/>
        <w:rPr>
          <w:rFonts w:ascii="Tahoma" w:eastAsiaTheme="minorHAnsi" w:hAnsi="Tahoma" w:cs="Tahoma"/>
          <w:sz w:val="20"/>
          <w:szCs w:val="20"/>
          <w:lang w:eastAsia="en-US"/>
        </w:rPr>
      </w:pPr>
      <w:r>
        <w:rPr>
          <w:rFonts w:ascii="Tahoma" w:eastAsiaTheme="minorHAnsi" w:hAnsi="Tahoma" w:cs="Tahoma"/>
          <w:sz w:val="20"/>
          <w:szCs w:val="20"/>
          <w:lang w:eastAsia="en-US"/>
        </w:rPr>
        <w:tab/>
      </w:r>
      <w:r w:rsidR="00507BB1" w:rsidRPr="00507BB1">
        <w:rPr>
          <w:rFonts w:ascii="Tahoma" w:eastAsiaTheme="minorHAnsi" w:hAnsi="Tahoma" w:cs="Tahoma"/>
          <w:sz w:val="20"/>
          <w:szCs w:val="20"/>
          <w:lang w:eastAsia="en-US"/>
        </w:rPr>
        <w:t>Cllr. O’Donovan congratulated Cllr. Murphy on finishing the Gaelforce challenge.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507BB1" w:rsidRPr="00507BB1" w:rsidTr="00B017A1">
        <w:trPr>
          <w:tblCellSpacing w:w="15" w:type="dxa"/>
          <w:jc w:val="center"/>
        </w:trPr>
        <w:tc>
          <w:tcPr>
            <w:tcW w:w="0" w:type="auto"/>
            <w:vAlign w:val="center"/>
          </w:tcPr>
          <w:p w:rsidR="00507BB1" w:rsidRPr="00507BB1" w:rsidRDefault="00507BB1" w:rsidP="00507BB1">
            <w:pPr>
              <w:spacing w:after="0" w:line="240" w:lineRule="auto"/>
              <w:rPr>
                <w:rFonts w:ascii="Tahoma" w:eastAsia="Times New Roman" w:hAnsi="Tahoma" w:cs="Tahoma"/>
                <w:b/>
                <w:sz w:val="20"/>
                <w:szCs w:val="20"/>
              </w:rPr>
            </w:pPr>
          </w:p>
        </w:tc>
      </w:tr>
    </w:tbl>
    <w:p w:rsidR="00507BB1" w:rsidRPr="00507BB1" w:rsidRDefault="00597B40" w:rsidP="00507BB1">
      <w:pPr>
        <w:spacing w:after="0" w:line="240" w:lineRule="auto"/>
        <w:rPr>
          <w:rFonts w:ascii="Tahoma" w:eastAsia="Times New Roman" w:hAnsi="Tahoma" w:cs="Tahoma"/>
          <w:b/>
          <w:vanish/>
          <w:sz w:val="20"/>
          <w:szCs w:val="20"/>
        </w:rPr>
      </w:pPr>
      <w:r>
        <w:rPr>
          <w:rFonts w:ascii="Tahoma" w:eastAsia="Times New Roman" w:hAnsi="Tahoma" w:cs="Tahoma"/>
          <w:b/>
          <w:sz w:val="20"/>
          <w:szCs w:val="20"/>
        </w:rPr>
        <w:tab/>
      </w:r>
    </w:p>
    <w:p w:rsidR="00507BB1" w:rsidRPr="00507BB1" w:rsidRDefault="00507BB1" w:rsidP="00507BB1">
      <w:pPr>
        <w:spacing w:after="0"/>
        <w:rPr>
          <w:rFonts w:ascii="Tahoma" w:eastAsiaTheme="minorHAnsi" w:hAnsi="Tahoma" w:cs="Tahoma"/>
          <w:b/>
          <w:sz w:val="20"/>
          <w:szCs w:val="20"/>
          <w:lang w:eastAsia="en-US"/>
        </w:rPr>
      </w:pPr>
      <w:r w:rsidRPr="00507BB1">
        <w:rPr>
          <w:rFonts w:ascii="Tahoma" w:eastAsiaTheme="minorHAnsi" w:hAnsi="Tahoma" w:cs="Tahoma"/>
          <w:b/>
          <w:sz w:val="20"/>
          <w:szCs w:val="20"/>
          <w:lang w:eastAsia="en-US"/>
        </w:rPr>
        <w:t>The meeting concluded at 7.30 p.m.</w:t>
      </w:r>
    </w:p>
    <w:p w:rsidR="00507BB1" w:rsidRPr="00507BB1" w:rsidRDefault="00507BB1" w:rsidP="00507BB1">
      <w:pPr>
        <w:rPr>
          <w:rFonts w:eastAsiaTheme="minorHAnsi"/>
          <w:lang w:eastAsia="en-US"/>
        </w:rPr>
      </w:pPr>
    </w:p>
    <w:p w:rsidR="00CB5300" w:rsidRDefault="00CB5300" w:rsidP="004C5867">
      <w:pPr>
        <w:ind w:firstLine="720"/>
        <w:rPr>
          <w:rFonts w:ascii="Times New Roman" w:hAnsi="Times New Roman" w:cs="Times New Roman"/>
          <w:b/>
          <w:sz w:val="24"/>
          <w:szCs w:val="24"/>
        </w:rPr>
      </w:pPr>
    </w:p>
    <w:p w:rsidR="007B315B" w:rsidRPr="00597B40" w:rsidRDefault="00597B40" w:rsidP="00597B40">
      <w:pPr>
        <w:ind w:hanging="851"/>
        <w:rPr>
          <w:rFonts w:ascii="Times New Roman" w:hAnsi="Times New Roman" w:cs="Times New Roman"/>
          <w:b/>
          <w:sz w:val="24"/>
          <w:szCs w:val="24"/>
          <w:u w:val="single"/>
        </w:rPr>
      </w:pPr>
      <w:r>
        <w:rPr>
          <w:rFonts w:ascii="Times New Roman" w:hAnsi="Times New Roman" w:cs="Times New Roman"/>
          <w:b/>
          <w:sz w:val="24"/>
          <w:szCs w:val="24"/>
        </w:rPr>
        <w:t>H4</w:t>
      </w:r>
      <w:r w:rsidR="00064801">
        <w:rPr>
          <w:rFonts w:ascii="Times New Roman" w:hAnsi="Times New Roman" w:cs="Times New Roman"/>
          <w:b/>
          <w:sz w:val="24"/>
          <w:szCs w:val="24"/>
        </w:rPr>
        <w:t>f</w:t>
      </w:r>
      <w:r>
        <w:rPr>
          <w:rFonts w:ascii="Times New Roman" w:hAnsi="Times New Roman" w:cs="Times New Roman"/>
          <w:b/>
          <w:sz w:val="24"/>
          <w:szCs w:val="24"/>
        </w:rPr>
        <w:t>/0617</w:t>
      </w:r>
      <w:r>
        <w:rPr>
          <w:rFonts w:ascii="Times New Roman" w:hAnsi="Times New Roman" w:cs="Times New Roman"/>
          <w:b/>
          <w:sz w:val="24"/>
          <w:szCs w:val="24"/>
        </w:rPr>
        <w:tab/>
      </w:r>
      <w:r w:rsidRPr="00597B40">
        <w:rPr>
          <w:rFonts w:ascii="Times New Roman" w:hAnsi="Times New Roman" w:cs="Times New Roman"/>
          <w:b/>
          <w:sz w:val="24"/>
          <w:szCs w:val="24"/>
          <w:u w:val="single"/>
        </w:rPr>
        <w:t xml:space="preserve">STRATEGIC POLICY COMMITTEE - LAND USE, PLANNING &amp; </w:t>
      </w:r>
      <w:r w:rsidRPr="00597B40">
        <w:rPr>
          <w:rFonts w:ascii="Times New Roman" w:hAnsi="Times New Roman" w:cs="Times New Roman"/>
          <w:b/>
          <w:sz w:val="24"/>
          <w:szCs w:val="24"/>
        </w:rPr>
        <w:tab/>
      </w:r>
      <w:r w:rsidRPr="00597B40">
        <w:rPr>
          <w:rFonts w:ascii="Times New Roman" w:hAnsi="Times New Roman" w:cs="Times New Roman"/>
          <w:b/>
          <w:sz w:val="24"/>
          <w:szCs w:val="24"/>
          <w:u w:val="single"/>
        </w:rPr>
        <w:t>TRANSPORTATION SPC</w:t>
      </w:r>
    </w:p>
    <w:p w:rsidR="001D1A42" w:rsidRPr="001D1A42" w:rsidRDefault="001D1A42" w:rsidP="001D1A42">
      <w:pPr>
        <w:spacing w:before="100" w:beforeAutospacing="1" w:after="100" w:afterAutospacing="1" w:line="240" w:lineRule="auto"/>
        <w:ind w:left="720"/>
        <w:rPr>
          <w:rFonts w:ascii="Times New Roman" w:eastAsia="Times New Roman" w:hAnsi="Times New Roman" w:cs="Times New Roman"/>
          <w:color w:val="000000"/>
          <w:sz w:val="24"/>
          <w:szCs w:val="24"/>
        </w:rPr>
      </w:pPr>
      <w:r w:rsidRPr="001D1A42">
        <w:rPr>
          <w:rFonts w:ascii="Times New Roman" w:eastAsia="Times New Roman" w:hAnsi="Times New Roman" w:cs="Times New Roman"/>
          <w:sz w:val="24"/>
          <w:szCs w:val="24"/>
        </w:rPr>
        <w:t xml:space="preserve">The following reports by the Chief Executive, which had been circulated, were presented by Councillor W. Lavelle Chair of the Land Use, Planning &amp; Transportation SPC and were </w:t>
      </w:r>
      <w:r w:rsidRPr="001D1A42">
        <w:rPr>
          <w:rFonts w:ascii="Times New Roman" w:eastAsia="Times New Roman" w:hAnsi="Times New Roman" w:cs="Times New Roman"/>
          <w:b/>
          <w:sz w:val="24"/>
          <w:szCs w:val="24"/>
        </w:rPr>
        <w:t>CONSIDERED:</w:t>
      </w:r>
    </w:p>
    <w:p w:rsidR="007B315B" w:rsidRPr="00064801" w:rsidRDefault="006F440D" w:rsidP="00597B40">
      <w:pPr>
        <w:pStyle w:val="ListParagraph"/>
        <w:numPr>
          <w:ilvl w:val="0"/>
          <w:numId w:val="47"/>
        </w:numPr>
        <w:rPr>
          <w:rFonts w:ascii="Tahoma" w:hAnsi="Tahoma" w:cs="Tahoma"/>
          <w:b/>
          <w:sz w:val="20"/>
          <w:szCs w:val="20"/>
        </w:rPr>
      </w:pPr>
      <w:r w:rsidRPr="00064801">
        <w:rPr>
          <w:rFonts w:ascii="Tahoma" w:hAnsi="Tahoma" w:cs="Tahoma"/>
          <w:b/>
          <w:sz w:val="20"/>
          <w:szCs w:val="20"/>
        </w:rPr>
        <w:t>Report of Meeting 25th May 2017</w:t>
      </w:r>
    </w:p>
    <w:p w:rsidR="00597B40" w:rsidRPr="00597B40" w:rsidRDefault="00597B40" w:rsidP="00597B40">
      <w:pPr>
        <w:spacing w:after="0" w:line="240" w:lineRule="auto"/>
        <w:jc w:val="center"/>
        <w:rPr>
          <w:rFonts w:eastAsia="Times New Roman" w:cs="Times New Roman"/>
          <w:b/>
          <w:sz w:val="20"/>
          <w:szCs w:val="20"/>
          <w:lang w:val="en-GB" w:eastAsia="en-GB"/>
        </w:rPr>
      </w:pPr>
      <w:r>
        <w:rPr>
          <w:rFonts w:ascii="Times New Roman" w:hAnsi="Times New Roman" w:cs="Times New Roman"/>
          <w:sz w:val="24"/>
          <w:szCs w:val="24"/>
        </w:rPr>
        <w:tab/>
      </w:r>
    </w:p>
    <w:p w:rsidR="00597B40" w:rsidRPr="00597B40" w:rsidRDefault="00597B40" w:rsidP="00597B40">
      <w:pPr>
        <w:spacing w:after="0" w:line="240" w:lineRule="auto"/>
        <w:rPr>
          <w:rFonts w:ascii="Tahoma" w:eastAsia="Times New Roman" w:hAnsi="Tahoma" w:cs="Tahoma"/>
          <w:b/>
          <w:sz w:val="20"/>
          <w:szCs w:val="20"/>
          <w:lang w:val="en-GB" w:eastAsia="en-GB"/>
        </w:rPr>
      </w:pPr>
      <w:r>
        <w:rPr>
          <w:rFonts w:eastAsia="Times New Roman" w:cs="Times New Roman"/>
          <w:b/>
          <w:sz w:val="20"/>
          <w:szCs w:val="20"/>
          <w:lang w:val="en-GB" w:eastAsia="en-GB"/>
        </w:rPr>
        <w:tab/>
      </w:r>
      <w:r w:rsidR="00E10EE1">
        <w:rPr>
          <w:rFonts w:eastAsia="Times New Roman" w:cs="Times New Roman"/>
          <w:b/>
          <w:sz w:val="20"/>
          <w:szCs w:val="20"/>
          <w:lang w:val="en-GB" w:eastAsia="en-GB"/>
        </w:rPr>
        <w:t>“</w:t>
      </w:r>
      <w:r w:rsidRPr="00597B40">
        <w:rPr>
          <w:rFonts w:ascii="Tahoma" w:eastAsia="Times New Roman" w:hAnsi="Tahoma" w:cs="Tahoma"/>
          <w:b/>
          <w:sz w:val="20"/>
          <w:szCs w:val="20"/>
          <w:lang w:val="en-GB" w:eastAsia="en-GB"/>
        </w:rPr>
        <w:t>PRESENT:</w:t>
      </w:r>
    </w:p>
    <w:p w:rsidR="00597B40" w:rsidRPr="00597B40" w:rsidRDefault="00597B40" w:rsidP="00597B40">
      <w:pPr>
        <w:spacing w:after="0" w:line="240" w:lineRule="auto"/>
        <w:rPr>
          <w:rFonts w:ascii="Tahoma" w:eastAsia="Times New Roman" w:hAnsi="Tahoma" w:cs="Tahoma"/>
          <w:b/>
          <w:sz w:val="20"/>
          <w:szCs w:val="20"/>
          <w:lang w:val="en-GB" w:eastAsia="en-GB"/>
        </w:rPr>
      </w:pPr>
    </w:p>
    <w:tbl>
      <w:tblPr>
        <w:tblStyle w:val="TableGrid11"/>
        <w:tblW w:w="0" w:type="auto"/>
        <w:tblInd w:w="704" w:type="dxa"/>
        <w:tblLook w:val="04A0" w:firstRow="1" w:lastRow="0" w:firstColumn="1" w:lastColumn="0" w:noHBand="0" w:noVBand="1"/>
      </w:tblPr>
      <w:tblGrid>
        <w:gridCol w:w="2061"/>
        <w:gridCol w:w="2765"/>
        <w:gridCol w:w="2766"/>
      </w:tblGrid>
      <w:tr w:rsidR="00597B40" w:rsidRPr="00597B40" w:rsidTr="00891F25">
        <w:tc>
          <w:tcPr>
            <w:tcW w:w="2061" w:type="dxa"/>
          </w:tcPr>
          <w:p w:rsidR="00597B40" w:rsidRPr="00597B40" w:rsidRDefault="00597B40" w:rsidP="00597B40">
            <w:pPr>
              <w:rPr>
                <w:rFonts w:ascii="Tahoma" w:eastAsiaTheme="minorHAnsi" w:hAnsi="Tahoma" w:cs="Tahoma"/>
                <w:b/>
                <w:lang w:val="en-GB" w:eastAsia="en-GB"/>
              </w:rPr>
            </w:pPr>
            <w:r w:rsidRPr="00597B40">
              <w:rPr>
                <w:rFonts w:ascii="Tahoma" w:eastAsiaTheme="minorHAnsi" w:hAnsi="Tahoma" w:cs="Tahoma"/>
                <w:b/>
                <w:lang w:val="en-GB" w:eastAsia="en-GB"/>
              </w:rPr>
              <w:t xml:space="preserve">Members </w:t>
            </w:r>
          </w:p>
        </w:tc>
        <w:tc>
          <w:tcPr>
            <w:tcW w:w="5531" w:type="dxa"/>
            <w:gridSpan w:val="2"/>
          </w:tcPr>
          <w:p w:rsidR="00597B40" w:rsidRPr="00597B40" w:rsidRDefault="00597B40" w:rsidP="00597B40">
            <w:pPr>
              <w:rPr>
                <w:rFonts w:ascii="Tahoma" w:eastAsiaTheme="minorHAnsi" w:hAnsi="Tahoma" w:cs="Tahoma"/>
                <w:b/>
                <w:lang w:val="en-GB" w:eastAsia="en-GB"/>
              </w:rPr>
            </w:pPr>
            <w:r w:rsidRPr="00597B40">
              <w:rPr>
                <w:rFonts w:ascii="Tahoma" w:eastAsiaTheme="minorHAnsi" w:hAnsi="Tahoma" w:cs="Tahoma"/>
                <w:b/>
                <w:lang w:val="en-GB" w:eastAsia="en-GB"/>
              </w:rPr>
              <w:t xml:space="preserve">Council Officials </w:t>
            </w:r>
          </w:p>
        </w:tc>
      </w:tr>
      <w:tr w:rsidR="00891F25" w:rsidRPr="00891F25" w:rsidTr="00891F25">
        <w:tc>
          <w:tcPr>
            <w:tcW w:w="2061" w:type="dxa"/>
          </w:tcPr>
          <w:p w:rsidR="00891F25" w:rsidRPr="00891F25" w:rsidRDefault="00891F25" w:rsidP="00597B40">
            <w:pPr>
              <w:rPr>
                <w:rFonts w:ascii="Tahoma" w:eastAsiaTheme="minorHAnsi" w:hAnsi="Tahoma" w:cs="Tahoma"/>
                <w:b/>
                <w:lang w:val="en-GB" w:eastAsia="en-GB"/>
              </w:rPr>
            </w:pPr>
          </w:p>
        </w:tc>
        <w:tc>
          <w:tcPr>
            <w:tcW w:w="5531" w:type="dxa"/>
            <w:gridSpan w:val="2"/>
          </w:tcPr>
          <w:p w:rsidR="00891F25" w:rsidRPr="00891F25" w:rsidRDefault="00891F25" w:rsidP="00597B40">
            <w:pPr>
              <w:rPr>
                <w:rFonts w:ascii="Tahoma" w:eastAsiaTheme="minorHAnsi" w:hAnsi="Tahoma" w:cs="Tahoma"/>
                <w:b/>
                <w:lang w:val="en-GB" w:eastAsia="en-GB"/>
              </w:rPr>
            </w:pPr>
          </w:p>
        </w:tc>
      </w:tr>
      <w:tr w:rsidR="00891F25" w:rsidRPr="00891F25" w:rsidTr="00891F25">
        <w:tc>
          <w:tcPr>
            <w:tcW w:w="2061" w:type="dxa"/>
          </w:tcPr>
          <w:p w:rsidR="00891F25" w:rsidRPr="00891F25" w:rsidRDefault="00891F25" w:rsidP="00891F25">
            <w:pPr>
              <w:ind w:left="-113" w:firstLine="113"/>
              <w:rPr>
                <w:rFonts w:ascii="Tahoma" w:eastAsiaTheme="minorHAnsi" w:hAnsi="Tahoma" w:cs="Tahoma"/>
                <w:lang w:val="en-GB" w:eastAsia="en-GB"/>
              </w:rPr>
            </w:pPr>
          </w:p>
        </w:tc>
        <w:tc>
          <w:tcPr>
            <w:tcW w:w="2765" w:type="dxa"/>
          </w:tcPr>
          <w:p w:rsidR="00891F25" w:rsidRPr="00891F25" w:rsidRDefault="00891F25" w:rsidP="00597B40">
            <w:pPr>
              <w:rPr>
                <w:rFonts w:ascii="Tahoma" w:eastAsiaTheme="minorHAnsi" w:hAnsi="Tahoma" w:cs="Tahoma"/>
                <w:lang w:val="en-GB" w:eastAsia="en-GB"/>
              </w:rPr>
            </w:pPr>
          </w:p>
        </w:tc>
        <w:tc>
          <w:tcPr>
            <w:tcW w:w="2766" w:type="dxa"/>
          </w:tcPr>
          <w:p w:rsidR="00891F25" w:rsidRPr="00891F25" w:rsidRDefault="00891F25" w:rsidP="00597B40">
            <w:pPr>
              <w:rPr>
                <w:rFonts w:ascii="Tahoma" w:eastAsiaTheme="minorHAnsi" w:hAnsi="Tahoma" w:cs="Tahoma"/>
                <w:lang w:val="en-GB" w:eastAsia="en-GB"/>
              </w:rPr>
            </w:pPr>
          </w:p>
        </w:tc>
      </w:tr>
      <w:tr w:rsidR="00597B40" w:rsidRPr="00597B40" w:rsidTr="00891F25">
        <w:tc>
          <w:tcPr>
            <w:tcW w:w="2061" w:type="dxa"/>
          </w:tcPr>
          <w:p w:rsidR="00597B40" w:rsidRPr="00597B40" w:rsidRDefault="00597B40" w:rsidP="00597B40">
            <w:pPr>
              <w:rPr>
                <w:rFonts w:ascii="Tahoma" w:eastAsiaTheme="minorHAnsi" w:hAnsi="Tahoma" w:cs="Tahoma"/>
                <w:lang w:val="en-GB" w:eastAsia="en-GB"/>
              </w:rPr>
            </w:pPr>
            <w:r w:rsidRPr="00597B40">
              <w:rPr>
                <w:rFonts w:ascii="Tahoma" w:eastAsiaTheme="minorHAnsi" w:hAnsi="Tahoma" w:cs="Tahoma"/>
                <w:lang w:val="en-GB" w:eastAsia="en-GB"/>
              </w:rPr>
              <w:t>Cllr Wm Lavelle (Chair)</w:t>
            </w:r>
          </w:p>
        </w:tc>
        <w:tc>
          <w:tcPr>
            <w:tcW w:w="2765" w:type="dxa"/>
          </w:tcPr>
          <w:p w:rsidR="00597B40" w:rsidRPr="00597B40" w:rsidRDefault="00597B40" w:rsidP="00597B40">
            <w:pPr>
              <w:rPr>
                <w:rFonts w:ascii="Tahoma" w:eastAsiaTheme="minorHAnsi" w:hAnsi="Tahoma" w:cs="Tahoma"/>
                <w:lang w:val="en-GB" w:eastAsia="en-GB"/>
              </w:rPr>
            </w:pPr>
            <w:r w:rsidRPr="00597B40">
              <w:rPr>
                <w:rFonts w:ascii="Tahoma" w:eastAsiaTheme="minorHAnsi" w:hAnsi="Tahoma" w:cs="Tahoma"/>
                <w:lang w:val="en-GB" w:eastAsia="en-GB"/>
              </w:rPr>
              <w:t>E. Taaffe</w:t>
            </w:r>
          </w:p>
        </w:tc>
        <w:tc>
          <w:tcPr>
            <w:tcW w:w="2766" w:type="dxa"/>
          </w:tcPr>
          <w:p w:rsidR="00597B40" w:rsidRPr="00597B40" w:rsidRDefault="00597B40" w:rsidP="00597B40">
            <w:pPr>
              <w:rPr>
                <w:rFonts w:ascii="Tahoma" w:eastAsiaTheme="minorHAnsi" w:hAnsi="Tahoma" w:cs="Tahoma"/>
                <w:lang w:val="en-GB" w:eastAsia="en-GB"/>
              </w:rPr>
            </w:pPr>
            <w:r w:rsidRPr="00597B40">
              <w:rPr>
                <w:rFonts w:ascii="Tahoma" w:eastAsiaTheme="minorHAnsi" w:hAnsi="Tahoma" w:cs="Tahoma"/>
                <w:lang w:val="en-GB" w:eastAsia="en-GB"/>
              </w:rPr>
              <w:t>Director of Services</w:t>
            </w:r>
          </w:p>
        </w:tc>
      </w:tr>
      <w:tr w:rsidR="00597B40" w:rsidRPr="00597B40" w:rsidTr="00891F25">
        <w:tc>
          <w:tcPr>
            <w:tcW w:w="2061" w:type="dxa"/>
          </w:tcPr>
          <w:p w:rsidR="00597B40" w:rsidRPr="00597B40" w:rsidRDefault="00597B40" w:rsidP="00597B40">
            <w:pPr>
              <w:rPr>
                <w:rFonts w:ascii="Tahoma" w:eastAsiaTheme="minorHAnsi" w:hAnsi="Tahoma" w:cs="Tahoma"/>
                <w:lang w:val="en-GB" w:eastAsia="en-GB"/>
              </w:rPr>
            </w:pPr>
            <w:r w:rsidRPr="00597B40">
              <w:rPr>
                <w:rFonts w:ascii="Tahoma" w:eastAsiaTheme="minorHAnsi" w:hAnsi="Tahoma" w:cs="Tahoma"/>
                <w:lang w:eastAsia="en-US"/>
              </w:rPr>
              <w:t xml:space="preserve">Cllr P. Donovan </w:t>
            </w:r>
          </w:p>
        </w:tc>
        <w:tc>
          <w:tcPr>
            <w:tcW w:w="2765" w:type="dxa"/>
          </w:tcPr>
          <w:p w:rsidR="00597B40" w:rsidRPr="00597B40" w:rsidRDefault="00597B40" w:rsidP="00597B40">
            <w:pPr>
              <w:rPr>
                <w:rFonts w:ascii="Tahoma" w:eastAsiaTheme="minorHAnsi" w:hAnsi="Tahoma" w:cs="Tahoma"/>
                <w:lang w:val="en-GB" w:eastAsia="en-GB"/>
              </w:rPr>
            </w:pPr>
            <w:r w:rsidRPr="00597B40">
              <w:rPr>
                <w:rFonts w:ascii="Tahoma" w:eastAsiaTheme="minorHAnsi" w:hAnsi="Tahoma" w:cs="Tahoma"/>
                <w:lang w:val="en-GB" w:eastAsia="en-GB"/>
              </w:rPr>
              <w:t>L. Leonard</w:t>
            </w:r>
          </w:p>
        </w:tc>
        <w:tc>
          <w:tcPr>
            <w:tcW w:w="2766" w:type="dxa"/>
          </w:tcPr>
          <w:p w:rsidR="00597B40" w:rsidRPr="00597B40" w:rsidRDefault="00597B40" w:rsidP="00597B40">
            <w:pPr>
              <w:rPr>
                <w:rFonts w:ascii="Tahoma" w:eastAsiaTheme="minorHAnsi" w:hAnsi="Tahoma" w:cs="Tahoma"/>
                <w:lang w:val="en-GB" w:eastAsia="en-GB"/>
              </w:rPr>
            </w:pPr>
            <w:r w:rsidRPr="00597B40">
              <w:rPr>
                <w:rFonts w:ascii="Tahoma" w:eastAsiaTheme="minorHAnsi" w:hAnsi="Tahoma" w:cs="Tahoma"/>
                <w:lang w:val="en-GB" w:eastAsia="en-GB"/>
              </w:rPr>
              <w:t>Senior Executive Officer</w:t>
            </w:r>
          </w:p>
        </w:tc>
      </w:tr>
      <w:tr w:rsidR="00597B40" w:rsidRPr="00597B40" w:rsidTr="00891F25">
        <w:tc>
          <w:tcPr>
            <w:tcW w:w="2061" w:type="dxa"/>
          </w:tcPr>
          <w:p w:rsidR="00597B40" w:rsidRPr="00597B40" w:rsidRDefault="00597B40" w:rsidP="00597B40">
            <w:pPr>
              <w:rPr>
                <w:rFonts w:ascii="Tahoma" w:eastAsiaTheme="minorHAnsi" w:hAnsi="Tahoma" w:cs="Tahoma"/>
                <w:lang w:val="en-GB" w:eastAsia="en-GB"/>
              </w:rPr>
            </w:pPr>
            <w:r w:rsidRPr="00597B40">
              <w:rPr>
                <w:rFonts w:ascii="Tahoma" w:eastAsiaTheme="minorHAnsi" w:hAnsi="Tahoma" w:cs="Tahoma"/>
                <w:lang w:eastAsia="en-US"/>
              </w:rPr>
              <w:t>Cllr. L. O’Toole</w:t>
            </w:r>
          </w:p>
        </w:tc>
        <w:tc>
          <w:tcPr>
            <w:tcW w:w="2765" w:type="dxa"/>
          </w:tcPr>
          <w:p w:rsidR="00597B40" w:rsidRPr="00597B40" w:rsidRDefault="00597B40" w:rsidP="00597B40">
            <w:pPr>
              <w:rPr>
                <w:rFonts w:ascii="Tahoma" w:eastAsiaTheme="minorHAnsi" w:hAnsi="Tahoma" w:cs="Tahoma"/>
                <w:lang w:val="en-GB" w:eastAsia="en-GB"/>
              </w:rPr>
            </w:pPr>
            <w:r w:rsidRPr="00597B40">
              <w:rPr>
                <w:rFonts w:ascii="Tahoma" w:eastAsiaTheme="minorHAnsi" w:hAnsi="Tahoma" w:cs="Tahoma"/>
                <w:lang w:val="en-GB" w:eastAsia="en-GB"/>
              </w:rPr>
              <w:t>S. Kelly</w:t>
            </w:r>
          </w:p>
        </w:tc>
        <w:tc>
          <w:tcPr>
            <w:tcW w:w="2766" w:type="dxa"/>
          </w:tcPr>
          <w:p w:rsidR="00597B40" w:rsidRPr="00597B40" w:rsidRDefault="00597B40" w:rsidP="00597B40">
            <w:pPr>
              <w:rPr>
                <w:rFonts w:ascii="Tahoma" w:eastAsiaTheme="minorHAnsi" w:hAnsi="Tahoma" w:cs="Tahoma"/>
                <w:lang w:val="en-GB" w:eastAsia="en-GB"/>
              </w:rPr>
            </w:pPr>
            <w:r w:rsidRPr="00597B40">
              <w:rPr>
                <w:rFonts w:ascii="Tahoma" w:eastAsiaTheme="minorHAnsi" w:hAnsi="Tahoma" w:cs="Tahoma"/>
                <w:lang w:val="en-GB" w:eastAsia="en-GB"/>
              </w:rPr>
              <w:t>Administrative Officer</w:t>
            </w:r>
          </w:p>
        </w:tc>
      </w:tr>
      <w:tr w:rsidR="00597B40" w:rsidRPr="00597B40" w:rsidTr="00891F25">
        <w:tc>
          <w:tcPr>
            <w:tcW w:w="2061" w:type="dxa"/>
          </w:tcPr>
          <w:p w:rsidR="00597B40" w:rsidRPr="00597B40" w:rsidRDefault="00597B40" w:rsidP="00597B40">
            <w:pPr>
              <w:rPr>
                <w:rFonts w:ascii="Tahoma" w:eastAsiaTheme="minorHAnsi" w:hAnsi="Tahoma" w:cs="Tahoma"/>
                <w:lang w:val="en-GB" w:eastAsia="en-GB"/>
              </w:rPr>
            </w:pPr>
            <w:r w:rsidRPr="00597B40">
              <w:rPr>
                <w:rFonts w:ascii="Tahoma" w:eastAsiaTheme="minorHAnsi" w:hAnsi="Tahoma" w:cs="Tahoma"/>
                <w:lang w:val="en-GB" w:eastAsia="en-GB"/>
              </w:rPr>
              <w:t>Cllr. P. Gogarty</w:t>
            </w:r>
          </w:p>
        </w:tc>
        <w:tc>
          <w:tcPr>
            <w:tcW w:w="2765" w:type="dxa"/>
          </w:tcPr>
          <w:p w:rsidR="00597B40" w:rsidRPr="00597B40" w:rsidRDefault="00597B40" w:rsidP="00597B40">
            <w:pPr>
              <w:rPr>
                <w:rFonts w:ascii="Tahoma" w:eastAsiaTheme="minorHAnsi" w:hAnsi="Tahoma" w:cs="Tahoma"/>
                <w:lang w:val="en-GB" w:eastAsia="en-GB"/>
              </w:rPr>
            </w:pPr>
            <w:r w:rsidRPr="00597B40">
              <w:rPr>
                <w:rFonts w:ascii="Tahoma" w:eastAsiaTheme="minorHAnsi" w:hAnsi="Tahoma" w:cs="Tahoma"/>
                <w:lang w:val="en-GB" w:eastAsia="en-GB"/>
              </w:rPr>
              <w:t>B. Keaney</w:t>
            </w:r>
          </w:p>
        </w:tc>
        <w:tc>
          <w:tcPr>
            <w:tcW w:w="2766" w:type="dxa"/>
          </w:tcPr>
          <w:p w:rsidR="00597B40" w:rsidRPr="00597B40" w:rsidRDefault="00597B40" w:rsidP="00597B40">
            <w:pPr>
              <w:rPr>
                <w:rFonts w:ascii="Tahoma" w:eastAsiaTheme="minorHAnsi" w:hAnsi="Tahoma" w:cs="Tahoma"/>
                <w:lang w:val="en-GB" w:eastAsia="en-GB"/>
              </w:rPr>
            </w:pPr>
            <w:r w:rsidRPr="00597B40">
              <w:rPr>
                <w:rFonts w:ascii="Tahoma" w:eastAsiaTheme="minorHAnsi" w:hAnsi="Tahoma" w:cs="Tahoma"/>
                <w:lang w:val="en-GB" w:eastAsia="en-GB"/>
              </w:rPr>
              <w:t>Senior Planner</w:t>
            </w:r>
          </w:p>
        </w:tc>
      </w:tr>
      <w:tr w:rsidR="00597B40" w:rsidRPr="00597B40" w:rsidTr="00891F25">
        <w:tc>
          <w:tcPr>
            <w:tcW w:w="2061" w:type="dxa"/>
          </w:tcPr>
          <w:p w:rsidR="00597B40" w:rsidRPr="00597B40" w:rsidRDefault="00597B40" w:rsidP="00597B40">
            <w:pPr>
              <w:rPr>
                <w:rFonts w:ascii="Tahoma" w:eastAsiaTheme="minorHAnsi" w:hAnsi="Tahoma" w:cs="Tahoma"/>
                <w:lang w:val="en-GB" w:eastAsia="en-GB"/>
              </w:rPr>
            </w:pPr>
            <w:r w:rsidRPr="00597B40">
              <w:rPr>
                <w:rFonts w:ascii="Tahoma" w:eastAsiaTheme="minorHAnsi" w:hAnsi="Tahoma" w:cs="Tahoma"/>
                <w:lang w:val="en-GB" w:eastAsia="en-GB"/>
              </w:rPr>
              <w:t xml:space="preserve">Cllr. R. Nolan </w:t>
            </w:r>
          </w:p>
        </w:tc>
        <w:tc>
          <w:tcPr>
            <w:tcW w:w="2765" w:type="dxa"/>
          </w:tcPr>
          <w:p w:rsidR="00597B40" w:rsidRPr="00597B40" w:rsidRDefault="00597B40" w:rsidP="00597B40">
            <w:pPr>
              <w:rPr>
                <w:rFonts w:ascii="Tahoma" w:eastAsiaTheme="minorHAnsi" w:hAnsi="Tahoma" w:cs="Tahoma"/>
                <w:lang w:val="en-GB" w:eastAsia="en-GB"/>
              </w:rPr>
            </w:pPr>
            <w:r w:rsidRPr="00597B40">
              <w:rPr>
                <w:rFonts w:ascii="Tahoma" w:eastAsiaTheme="minorHAnsi" w:hAnsi="Tahoma" w:cs="Tahoma"/>
                <w:lang w:val="en-GB" w:eastAsia="en-GB"/>
              </w:rPr>
              <w:t>I.  McLoughlin</w:t>
            </w:r>
          </w:p>
        </w:tc>
        <w:tc>
          <w:tcPr>
            <w:tcW w:w="2766" w:type="dxa"/>
          </w:tcPr>
          <w:p w:rsidR="00597B40" w:rsidRPr="00597B40" w:rsidRDefault="00597B40" w:rsidP="00597B40">
            <w:pPr>
              <w:rPr>
                <w:rFonts w:ascii="Tahoma" w:eastAsiaTheme="minorHAnsi" w:hAnsi="Tahoma" w:cs="Tahoma"/>
                <w:lang w:val="en-GB" w:eastAsia="en-GB"/>
              </w:rPr>
            </w:pPr>
            <w:r w:rsidRPr="00597B40">
              <w:rPr>
                <w:rFonts w:ascii="Tahoma" w:eastAsiaTheme="minorHAnsi" w:hAnsi="Tahoma" w:cs="Tahoma"/>
                <w:lang w:val="en-GB" w:eastAsia="en-GB"/>
              </w:rPr>
              <w:t>Conservation Officer</w:t>
            </w:r>
          </w:p>
        </w:tc>
      </w:tr>
      <w:tr w:rsidR="00597B40" w:rsidRPr="00597B40" w:rsidTr="00891F25">
        <w:tc>
          <w:tcPr>
            <w:tcW w:w="2061" w:type="dxa"/>
          </w:tcPr>
          <w:p w:rsidR="00597B40" w:rsidRPr="00597B40" w:rsidRDefault="00597B40" w:rsidP="00597B40">
            <w:pPr>
              <w:rPr>
                <w:rFonts w:ascii="Tahoma" w:eastAsiaTheme="minorHAnsi" w:hAnsi="Tahoma" w:cs="Tahoma"/>
                <w:lang w:val="en-GB" w:eastAsia="en-GB"/>
              </w:rPr>
            </w:pPr>
            <w:r w:rsidRPr="00597B40">
              <w:rPr>
                <w:rFonts w:ascii="Tahoma" w:eastAsiaTheme="minorHAnsi" w:hAnsi="Tahoma" w:cs="Tahoma"/>
                <w:lang w:val="en-GB" w:eastAsia="en-GB"/>
              </w:rPr>
              <w:t xml:space="preserve">  </w:t>
            </w:r>
          </w:p>
        </w:tc>
        <w:tc>
          <w:tcPr>
            <w:tcW w:w="2765" w:type="dxa"/>
          </w:tcPr>
          <w:p w:rsidR="00597B40" w:rsidRPr="00597B40" w:rsidRDefault="00597B40" w:rsidP="00597B40">
            <w:pPr>
              <w:rPr>
                <w:rFonts w:ascii="Tahoma" w:eastAsiaTheme="minorHAnsi" w:hAnsi="Tahoma" w:cs="Tahoma"/>
                <w:lang w:val="en-GB" w:eastAsia="en-GB"/>
              </w:rPr>
            </w:pPr>
          </w:p>
        </w:tc>
        <w:tc>
          <w:tcPr>
            <w:tcW w:w="2766" w:type="dxa"/>
          </w:tcPr>
          <w:p w:rsidR="00597B40" w:rsidRPr="00597B40" w:rsidRDefault="00597B40" w:rsidP="00597B40">
            <w:pPr>
              <w:rPr>
                <w:rFonts w:ascii="Tahoma" w:eastAsiaTheme="minorHAnsi" w:hAnsi="Tahoma" w:cs="Tahoma"/>
                <w:lang w:val="en-GB" w:eastAsia="en-GB"/>
              </w:rPr>
            </w:pPr>
          </w:p>
        </w:tc>
      </w:tr>
      <w:tr w:rsidR="00597B40" w:rsidRPr="00597B40" w:rsidTr="00891F25">
        <w:tc>
          <w:tcPr>
            <w:tcW w:w="7592" w:type="dxa"/>
            <w:gridSpan w:val="3"/>
          </w:tcPr>
          <w:p w:rsidR="00597B40" w:rsidRPr="00597B40" w:rsidRDefault="00597B40" w:rsidP="00597B40">
            <w:pPr>
              <w:rPr>
                <w:rFonts w:ascii="Tahoma" w:eastAsiaTheme="minorHAnsi" w:hAnsi="Tahoma" w:cs="Tahoma"/>
                <w:lang w:val="en-GB" w:eastAsia="en-GB"/>
              </w:rPr>
            </w:pPr>
          </w:p>
        </w:tc>
      </w:tr>
      <w:tr w:rsidR="00597B40" w:rsidRPr="00597B40" w:rsidTr="00891F25">
        <w:tc>
          <w:tcPr>
            <w:tcW w:w="7592" w:type="dxa"/>
            <w:gridSpan w:val="3"/>
          </w:tcPr>
          <w:p w:rsidR="00597B40" w:rsidRPr="00597B40" w:rsidRDefault="00E10EE1" w:rsidP="00597B40">
            <w:pPr>
              <w:rPr>
                <w:rFonts w:ascii="Tahoma" w:eastAsiaTheme="minorHAnsi" w:hAnsi="Tahoma" w:cs="Tahoma"/>
                <w:b/>
                <w:lang w:val="en-GB" w:eastAsia="en-GB"/>
              </w:rPr>
            </w:pPr>
            <w:r w:rsidRPr="00597B40">
              <w:rPr>
                <w:rFonts w:ascii="Tahoma" w:eastAsiaTheme="minorHAnsi" w:hAnsi="Tahoma" w:cs="Tahoma"/>
                <w:b/>
                <w:lang w:val="en-GB" w:eastAsia="en-GB"/>
              </w:rPr>
              <w:t>Non-Elected</w:t>
            </w:r>
            <w:r w:rsidR="00597B40" w:rsidRPr="00597B40">
              <w:rPr>
                <w:rFonts w:ascii="Tahoma" w:eastAsiaTheme="minorHAnsi" w:hAnsi="Tahoma" w:cs="Tahoma"/>
                <w:b/>
                <w:lang w:val="en-GB" w:eastAsia="en-GB"/>
              </w:rPr>
              <w:t xml:space="preserve"> Members:</w:t>
            </w:r>
          </w:p>
        </w:tc>
      </w:tr>
      <w:tr w:rsidR="00597B40" w:rsidRPr="00597B40" w:rsidTr="00891F25">
        <w:tc>
          <w:tcPr>
            <w:tcW w:w="7592" w:type="dxa"/>
            <w:gridSpan w:val="3"/>
          </w:tcPr>
          <w:p w:rsidR="00597B40" w:rsidRPr="00597B40" w:rsidRDefault="00597B40" w:rsidP="00597B40">
            <w:pPr>
              <w:rPr>
                <w:rFonts w:ascii="Tahoma" w:eastAsiaTheme="minorHAnsi" w:hAnsi="Tahoma" w:cs="Tahoma"/>
                <w:lang w:val="en-GB" w:eastAsia="en-GB"/>
              </w:rPr>
            </w:pPr>
            <w:r w:rsidRPr="00597B40">
              <w:rPr>
                <w:rFonts w:ascii="Tahoma" w:eastAsiaTheme="minorHAnsi" w:hAnsi="Tahoma" w:cs="Tahoma"/>
                <w:lang w:val="en-GB" w:eastAsia="en-GB"/>
              </w:rPr>
              <w:t>Siobhan Butler</w:t>
            </w:r>
          </w:p>
        </w:tc>
      </w:tr>
    </w:tbl>
    <w:p w:rsidR="00597B40" w:rsidRPr="00597B40" w:rsidRDefault="00597B40" w:rsidP="00597B40">
      <w:pPr>
        <w:rPr>
          <w:rFonts w:ascii="Tahoma" w:eastAsiaTheme="minorHAnsi" w:hAnsi="Tahoma" w:cs="Tahoma"/>
          <w:b/>
          <w:sz w:val="20"/>
          <w:szCs w:val="20"/>
          <w:lang w:eastAsia="en-US"/>
        </w:rPr>
      </w:pPr>
    </w:p>
    <w:p w:rsidR="00597B40" w:rsidRPr="00597B40" w:rsidRDefault="00891F25" w:rsidP="00597B40">
      <w:pPr>
        <w:tabs>
          <w:tab w:val="left" w:pos="0"/>
          <w:tab w:val="left" w:pos="180"/>
          <w:tab w:val="left" w:pos="720"/>
        </w:tabs>
        <w:rPr>
          <w:rFonts w:ascii="Tahoma" w:eastAsia="Times New Roman" w:hAnsi="Tahoma" w:cs="Tahoma"/>
          <w:b/>
          <w:sz w:val="20"/>
          <w:szCs w:val="20"/>
          <w:lang w:val="en-GB" w:eastAsia="en-GB"/>
        </w:rPr>
      </w:pPr>
      <w:r w:rsidRPr="00891F25">
        <w:rPr>
          <w:rFonts w:ascii="Tahoma" w:eastAsia="Times New Roman" w:hAnsi="Tahoma" w:cs="Tahoma"/>
          <w:b/>
          <w:sz w:val="20"/>
          <w:szCs w:val="20"/>
          <w:lang w:val="en-GB" w:eastAsia="en-GB"/>
        </w:rPr>
        <w:tab/>
      </w:r>
      <w:r w:rsidRPr="00891F25">
        <w:rPr>
          <w:rFonts w:ascii="Tahoma" w:eastAsia="Times New Roman" w:hAnsi="Tahoma" w:cs="Tahoma"/>
          <w:b/>
          <w:sz w:val="20"/>
          <w:szCs w:val="20"/>
          <w:lang w:val="en-GB" w:eastAsia="en-GB"/>
        </w:rPr>
        <w:tab/>
      </w:r>
      <w:proofErr w:type="gramStart"/>
      <w:r w:rsidR="00597B40" w:rsidRPr="00597B40">
        <w:rPr>
          <w:rFonts w:ascii="Tahoma" w:eastAsia="Times New Roman" w:hAnsi="Tahoma" w:cs="Tahoma"/>
          <w:b/>
          <w:sz w:val="20"/>
          <w:szCs w:val="20"/>
          <w:lang w:val="en-GB" w:eastAsia="en-GB"/>
        </w:rPr>
        <w:t>An</w:t>
      </w:r>
      <w:proofErr w:type="gramEnd"/>
      <w:r w:rsidR="00597B40" w:rsidRPr="00597B40">
        <w:rPr>
          <w:rFonts w:ascii="Tahoma" w:eastAsia="Times New Roman" w:hAnsi="Tahoma" w:cs="Tahoma"/>
          <w:b/>
          <w:sz w:val="20"/>
          <w:szCs w:val="20"/>
          <w:lang w:val="en-GB" w:eastAsia="en-GB"/>
        </w:rPr>
        <w:t xml:space="preserve"> Cathaoirleach, Councillor Wm. Lavelle presided.</w:t>
      </w:r>
    </w:p>
    <w:p w:rsidR="00597B40" w:rsidRPr="00597B40" w:rsidRDefault="00597B40" w:rsidP="00597B40">
      <w:pPr>
        <w:tabs>
          <w:tab w:val="left" w:pos="0"/>
          <w:tab w:val="left" w:pos="180"/>
          <w:tab w:val="left" w:pos="720"/>
        </w:tabs>
        <w:spacing w:after="0" w:line="240" w:lineRule="auto"/>
        <w:ind w:left="567" w:hanging="27"/>
        <w:rPr>
          <w:rFonts w:ascii="Tahoma" w:eastAsia="Times New Roman" w:hAnsi="Tahoma" w:cs="Tahoma"/>
          <w:sz w:val="20"/>
          <w:szCs w:val="20"/>
          <w:lang w:val="en-GB" w:eastAsia="en-GB"/>
        </w:rPr>
      </w:pPr>
    </w:p>
    <w:p w:rsidR="00597B40" w:rsidRPr="00597B40" w:rsidRDefault="00597B40" w:rsidP="00597B40">
      <w:pPr>
        <w:tabs>
          <w:tab w:val="left" w:pos="0"/>
          <w:tab w:val="left" w:pos="180"/>
          <w:tab w:val="left" w:pos="720"/>
        </w:tabs>
        <w:spacing w:after="0" w:line="240" w:lineRule="auto"/>
        <w:ind w:left="567" w:hanging="27"/>
        <w:rPr>
          <w:rFonts w:ascii="Tahoma" w:eastAsia="Times New Roman" w:hAnsi="Tahoma" w:cs="Tahoma"/>
          <w:sz w:val="20"/>
          <w:szCs w:val="20"/>
          <w:lang w:val="en-GB" w:eastAsia="en-GB"/>
        </w:rPr>
      </w:pPr>
    </w:p>
    <w:p w:rsidR="00597B40" w:rsidRPr="00597B40" w:rsidRDefault="00891F25" w:rsidP="00597B40">
      <w:pPr>
        <w:tabs>
          <w:tab w:val="left" w:pos="0"/>
          <w:tab w:val="left" w:pos="180"/>
          <w:tab w:val="left" w:pos="720"/>
        </w:tabs>
        <w:spacing w:after="0" w:line="240" w:lineRule="auto"/>
        <w:rPr>
          <w:rFonts w:ascii="Tahoma" w:eastAsia="Times New Roman" w:hAnsi="Tahoma" w:cs="Tahoma"/>
          <w:b/>
          <w:sz w:val="20"/>
          <w:szCs w:val="20"/>
          <w:lang w:eastAsia="en-GB"/>
        </w:rPr>
      </w:pPr>
      <w:r w:rsidRPr="00891F25">
        <w:rPr>
          <w:rFonts w:ascii="Tahoma" w:eastAsia="Times New Roman" w:hAnsi="Tahoma" w:cs="Tahoma"/>
          <w:b/>
          <w:sz w:val="20"/>
          <w:szCs w:val="20"/>
          <w:lang w:eastAsia="en-GB"/>
        </w:rPr>
        <w:lastRenderedPageBreak/>
        <w:tab/>
      </w:r>
      <w:r w:rsidRPr="00891F25">
        <w:rPr>
          <w:rFonts w:ascii="Tahoma" w:eastAsia="Times New Roman" w:hAnsi="Tahoma" w:cs="Tahoma"/>
          <w:b/>
          <w:sz w:val="20"/>
          <w:szCs w:val="20"/>
          <w:lang w:eastAsia="en-GB"/>
        </w:rPr>
        <w:tab/>
      </w:r>
      <w:r w:rsidR="00597B40" w:rsidRPr="00597B40">
        <w:rPr>
          <w:rFonts w:ascii="Tahoma" w:eastAsia="Times New Roman" w:hAnsi="Tahoma" w:cs="Tahoma"/>
          <w:b/>
          <w:sz w:val="20"/>
          <w:szCs w:val="20"/>
          <w:u w:val="single"/>
          <w:lang w:eastAsia="en-GB"/>
        </w:rPr>
        <w:t>H.I. 1.</w:t>
      </w:r>
      <w:r w:rsidR="00597B40" w:rsidRPr="00597B40">
        <w:rPr>
          <w:rFonts w:ascii="Tahoma" w:eastAsia="Times New Roman" w:hAnsi="Tahoma" w:cs="Tahoma"/>
          <w:b/>
          <w:sz w:val="20"/>
          <w:szCs w:val="20"/>
          <w:u w:val="single"/>
          <w:lang w:eastAsia="en-GB"/>
        </w:rPr>
        <w:tab/>
        <w:t>Confirmation of Minutes</w:t>
      </w:r>
    </w:p>
    <w:p w:rsidR="00597B40" w:rsidRPr="00597B40" w:rsidRDefault="00891F25" w:rsidP="00597B40">
      <w:pPr>
        <w:tabs>
          <w:tab w:val="left" w:pos="0"/>
          <w:tab w:val="left" w:pos="180"/>
          <w:tab w:val="left" w:pos="720"/>
        </w:tabs>
        <w:spacing w:after="0" w:line="240" w:lineRule="auto"/>
        <w:ind w:left="1260" w:hanging="540"/>
        <w:rPr>
          <w:rFonts w:ascii="Tahoma" w:eastAsia="Times New Roman" w:hAnsi="Tahoma" w:cs="Tahoma"/>
          <w:b/>
          <w:sz w:val="20"/>
          <w:szCs w:val="20"/>
          <w:lang w:eastAsia="en-GB"/>
        </w:rPr>
      </w:pPr>
      <w:r w:rsidRPr="00891F25">
        <w:rPr>
          <w:rFonts w:ascii="Tahoma" w:eastAsia="Times New Roman" w:hAnsi="Tahoma" w:cs="Tahoma"/>
          <w:b/>
          <w:sz w:val="20"/>
          <w:szCs w:val="20"/>
          <w:lang w:eastAsia="en-GB"/>
        </w:rPr>
        <w:tab/>
      </w:r>
    </w:p>
    <w:p w:rsidR="00597B40" w:rsidRPr="00597B40" w:rsidRDefault="00891F25" w:rsidP="00597B40">
      <w:pPr>
        <w:spacing w:after="0" w:line="240" w:lineRule="auto"/>
        <w:jc w:val="both"/>
        <w:rPr>
          <w:rFonts w:ascii="Tahoma" w:eastAsia="Times New Roman" w:hAnsi="Tahoma" w:cs="Tahoma"/>
          <w:sz w:val="20"/>
          <w:szCs w:val="20"/>
          <w:lang w:val="en-GB" w:eastAsia="en-GB"/>
        </w:rPr>
      </w:pPr>
      <w:r w:rsidRPr="00891F25">
        <w:rPr>
          <w:rFonts w:ascii="Tahoma" w:eastAsia="Times New Roman" w:hAnsi="Tahoma" w:cs="Tahoma"/>
          <w:sz w:val="20"/>
          <w:szCs w:val="20"/>
          <w:lang w:eastAsia="en-GB"/>
        </w:rPr>
        <w:tab/>
      </w:r>
      <w:r w:rsidR="00597B40" w:rsidRPr="00597B40">
        <w:rPr>
          <w:rFonts w:ascii="Tahoma" w:eastAsia="Times New Roman" w:hAnsi="Tahoma" w:cs="Tahoma"/>
          <w:sz w:val="20"/>
          <w:szCs w:val="20"/>
          <w:lang w:eastAsia="en-GB"/>
        </w:rPr>
        <w:t xml:space="preserve">The Minutes of the meeting of the Land Use Planning and Transportation Strategic Policy </w:t>
      </w:r>
      <w:r>
        <w:rPr>
          <w:rFonts w:ascii="Tahoma" w:eastAsia="Times New Roman" w:hAnsi="Tahoma" w:cs="Tahoma"/>
          <w:sz w:val="20"/>
          <w:szCs w:val="20"/>
          <w:lang w:eastAsia="en-GB"/>
        </w:rPr>
        <w:tab/>
      </w:r>
      <w:r w:rsidR="00597B40" w:rsidRPr="00597B40">
        <w:rPr>
          <w:rFonts w:ascii="Tahoma" w:eastAsia="Times New Roman" w:hAnsi="Tahoma" w:cs="Tahoma"/>
          <w:sz w:val="20"/>
          <w:szCs w:val="20"/>
          <w:lang w:eastAsia="en-GB"/>
        </w:rPr>
        <w:t>Committee held on 16</w:t>
      </w:r>
      <w:r w:rsidR="00597B40" w:rsidRPr="00597B40">
        <w:rPr>
          <w:rFonts w:ascii="Tahoma" w:eastAsia="Times New Roman" w:hAnsi="Tahoma" w:cs="Tahoma"/>
          <w:sz w:val="20"/>
          <w:szCs w:val="20"/>
          <w:vertAlign w:val="superscript"/>
          <w:lang w:eastAsia="en-GB"/>
        </w:rPr>
        <w:t>th</w:t>
      </w:r>
      <w:r w:rsidR="00597B40" w:rsidRPr="00597B40">
        <w:rPr>
          <w:rFonts w:ascii="Tahoma" w:eastAsia="Times New Roman" w:hAnsi="Tahoma" w:cs="Tahoma"/>
          <w:sz w:val="20"/>
          <w:szCs w:val="20"/>
          <w:lang w:eastAsia="en-GB"/>
        </w:rPr>
        <w:t xml:space="preserve"> February 2017</w:t>
      </w:r>
      <w:r w:rsidR="00597B40" w:rsidRPr="00597B40">
        <w:rPr>
          <w:rFonts w:ascii="Tahoma" w:eastAsia="Times New Roman" w:hAnsi="Tahoma" w:cs="Tahoma"/>
          <w:sz w:val="20"/>
          <w:szCs w:val="20"/>
          <w:lang w:val="en-GB" w:eastAsia="en-GB"/>
        </w:rPr>
        <w:t xml:space="preserve"> were proposed by Cllr. Wm Lavelle, seconded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by Cllr. L. O’Toole and </w:t>
      </w:r>
      <w:r w:rsidRPr="00891F25">
        <w:rPr>
          <w:rFonts w:ascii="Tahoma" w:eastAsia="Times New Roman" w:hAnsi="Tahoma" w:cs="Tahoma"/>
          <w:sz w:val="20"/>
          <w:szCs w:val="20"/>
          <w:lang w:val="en-GB" w:eastAsia="en-GB"/>
        </w:rPr>
        <w:tab/>
      </w:r>
      <w:r w:rsidR="00597B40" w:rsidRPr="00597B40">
        <w:rPr>
          <w:rFonts w:ascii="Tahoma" w:eastAsia="Times New Roman" w:hAnsi="Tahoma" w:cs="Tahoma"/>
          <w:b/>
          <w:sz w:val="20"/>
          <w:szCs w:val="20"/>
          <w:lang w:val="en-GB" w:eastAsia="en-GB"/>
        </w:rPr>
        <w:t>AGREED.</w:t>
      </w:r>
    </w:p>
    <w:p w:rsidR="00597B40" w:rsidRPr="00597B40" w:rsidRDefault="00597B40" w:rsidP="00597B40">
      <w:pPr>
        <w:spacing w:after="0" w:line="240" w:lineRule="auto"/>
        <w:ind w:left="1440"/>
        <w:jc w:val="both"/>
        <w:rPr>
          <w:rFonts w:ascii="Tahoma" w:eastAsia="Times New Roman" w:hAnsi="Tahoma" w:cs="Tahoma"/>
          <w:sz w:val="20"/>
          <w:szCs w:val="20"/>
          <w:lang w:eastAsia="en-GB"/>
        </w:rPr>
      </w:pPr>
    </w:p>
    <w:p w:rsidR="00597B40" w:rsidRPr="00597B40" w:rsidRDefault="00597B40" w:rsidP="00597B40">
      <w:pPr>
        <w:spacing w:after="0" w:line="240" w:lineRule="auto"/>
        <w:rPr>
          <w:rFonts w:ascii="Tahoma" w:eastAsia="Times New Roman" w:hAnsi="Tahoma" w:cs="Tahoma"/>
          <w:b/>
          <w:sz w:val="20"/>
          <w:szCs w:val="20"/>
          <w:u w:val="single"/>
          <w:lang w:val="en-GB" w:eastAsia="en-GB"/>
        </w:rPr>
      </w:pPr>
    </w:p>
    <w:p w:rsidR="00597B40" w:rsidRPr="00597B40" w:rsidRDefault="00891F25" w:rsidP="00597B40">
      <w:pPr>
        <w:spacing w:after="0" w:line="240" w:lineRule="auto"/>
        <w:rPr>
          <w:rFonts w:ascii="Tahoma" w:eastAsia="Times New Roman" w:hAnsi="Tahoma" w:cs="Tahoma"/>
          <w:b/>
          <w:sz w:val="20"/>
          <w:szCs w:val="20"/>
          <w:u w:val="single"/>
          <w:lang w:val="en-GB" w:eastAsia="en-GB"/>
        </w:rPr>
      </w:pPr>
      <w:r w:rsidRPr="00891F25">
        <w:rPr>
          <w:rFonts w:ascii="Tahoma" w:eastAsia="Times New Roman" w:hAnsi="Tahoma" w:cs="Tahoma"/>
          <w:b/>
          <w:sz w:val="20"/>
          <w:szCs w:val="20"/>
          <w:lang w:val="en-GB" w:eastAsia="en-GB"/>
        </w:rPr>
        <w:tab/>
      </w:r>
      <w:r w:rsidR="00597B40" w:rsidRPr="00597B40">
        <w:rPr>
          <w:rFonts w:ascii="Tahoma" w:eastAsia="Times New Roman" w:hAnsi="Tahoma" w:cs="Tahoma"/>
          <w:b/>
          <w:sz w:val="20"/>
          <w:szCs w:val="20"/>
          <w:u w:val="single"/>
          <w:lang w:val="en-GB" w:eastAsia="en-GB"/>
        </w:rPr>
        <w:t xml:space="preserve">H.I. 2. Draft Traffic Calming </w:t>
      </w:r>
    </w:p>
    <w:p w:rsidR="00597B40" w:rsidRPr="00597B40" w:rsidRDefault="00597B40" w:rsidP="00597B40">
      <w:pPr>
        <w:spacing w:after="0" w:line="240" w:lineRule="auto"/>
        <w:ind w:left="1440"/>
        <w:rPr>
          <w:rFonts w:ascii="Tahoma" w:eastAsia="Times New Roman" w:hAnsi="Tahoma" w:cs="Tahoma"/>
          <w:b/>
          <w:sz w:val="20"/>
          <w:szCs w:val="20"/>
          <w:u w:val="single"/>
          <w:lang w:val="en-GB" w:eastAsia="en-GB"/>
        </w:rPr>
      </w:pPr>
    </w:p>
    <w:p w:rsidR="00597B40" w:rsidRPr="00597B40" w:rsidRDefault="00891F25" w:rsidP="00597B40">
      <w:pPr>
        <w:spacing w:before="100" w:beforeAutospacing="1" w:after="100" w:afterAutospacing="1" w:line="240" w:lineRule="auto"/>
        <w:jc w:val="both"/>
        <w:rPr>
          <w:rFonts w:ascii="Tahoma" w:eastAsia="Times New Roman" w:hAnsi="Tahoma" w:cs="Tahoma"/>
          <w:b/>
          <w:sz w:val="20"/>
          <w:szCs w:val="20"/>
          <w:lang w:val="en-GB" w:eastAsia="en-GB"/>
        </w:rPr>
      </w:pPr>
      <w:r>
        <w:rPr>
          <w:rFonts w:ascii="Tahoma" w:eastAsiaTheme="minorHAnsi" w:hAnsi="Tahoma" w:cs="Tahoma"/>
          <w:sz w:val="20"/>
          <w:szCs w:val="20"/>
          <w:lang w:eastAsia="en-US"/>
        </w:rPr>
        <w:tab/>
      </w:r>
      <w:hyperlink r:id="rId24" w:history="1"/>
      <w:r w:rsidR="00597B40" w:rsidRPr="00597B40">
        <w:rPr>
          <w:rFonts w:ascii="Tahoma" w:eastAsia="Times New Roman" w:hAnsi="Tahoma" w:cs="Tahoma"/>
          <w:b/>
          <w:color w:val="0563C1" w:themeColor="hyperlink"/>
          <w:sz w:val="20"/>
          <w:szCs w:val="20"/>
          <w:u w:val="single"/>
          <w:lang w:val="en-GB" w:eastAsia="en-GB"/>
        </w:rPr>
        <w:t xml:space="preserve">Draft Traffic Calming Criteria Document </w:t>
      </w:r>
    </w:p>
    <w:p w:rsidR="00597B40" w:rsidRPr="00597B40" w:rsidRDefault="00891F25" w:rsidP="00597B40">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Mr. E. Taaffe, Director of Services gave a quick outline of what the Traffic Calming Criteria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contained.  He informed the meeting that the next step would be to bring the final document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to the June Council Meeting for adoption.</w:t>
      </w:r>
    </w:p>
    <w:p w:rsidR="00597B40" w:rsidRPr="00597B40" w:rsidRDefault="00891F25" w:rsidP="00597B40">
      <w:pPr>
        <w:spacing w:before="100" w:beforeAutospacing="1" w:after="100" w:afterAutospacing="1" w:line="240" w:lineRule="auto"/>
        <w:contextualSpacing/>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Following a discussion with queries and contributions made by Cllrs Donovan, Cllr O’Toole,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Cllr Lavelle and Cllr Gogarty, Eddie Taaffe answered the queries and concerns raised by the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members.</w:t>
      </w:r>
    </w:p>
    <w:p w:rsidR="00597B40" w:rsidRPr="00597B40" w:rsidRDefault="00597B40" w:rsidP="00597B40">
      <w:pPr>
        <w:spacing w:before="100" w:beforeAutospacing="1" w:after="100" w:afterAutospacing="1" w:line="240" w:lineRule="auto"/>
        <w:contextualSpacing/>
        <w:jc w:val="both"/>
        <w:rPr>
          <w:rFonts w:ascii="Tahoma" w:eastAsia="Times New Roman" w:hAnsi="Tahoma" w:cs="Tahoma"/>
          <w:sz w:val="20"/>
          <w:szCs w:val="20"/>
          <w:lang w:val="en-GB" w:eastAsia="en-GB"/>
        </w:rPr>
      </w:pPr>
    </w:p>
    <w:p w:rsidR="00597B40" w:rsidRPr="00597B40" w:rsidRDefault="00891F25" w:rsidP="00597B40">
      <w:pPr>
        <w:spacing w:before="100" w:beforeAutospacing="1" w:after="100" w:afterAutospacing="1" w:line="240" w:lineRule="auto"/>
        <w:contextualSpacing/>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It was agreed that the Criteria Document would go to the full Council meeting with the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following amendment under </w:t>
      </w:r>
      <w:r w:rsidR="00597B40" w:rsidRPr="00597B40">
        <w:rPr>
          <w:rFonts w:ascii="Tahoma" w:eastAsia="Times New Roman" w:hAnsi="Tahoma" w:cs="Tahoma"/>
          <w:b/>
          <w:sz w:val="20"/>
          <w:szCs w:val="20"/>
          <w:u w:val="single"/>
          <w:lang w:val="en-GB" w:eastAsia="en-GB"/>
        </w:rPr>
        <w:t>Section 6 Assessing Traffic Calming Requests</w:t>
      </w:r>
    </w:p>
    <w:p w:rsidR="00597B40" w:rsidRPr="00597B40" w:rsidRDefault="00597B40" w:rsidP="00597B40">
      <w:pPr>
        <w:spacing w:before="100" w:beforeAutospacing="1" w:after="100" w:afterAutospacing="1" w:line="240" w:lineRule="auto"/>
        <w:contextualSpacing/>
        <w:jc w:val="both"/>
        <w:rPr>
          <w:rFonts w:ascii="Tahoma" w:eastAsia="Times New Roman" w:hAnsi="Tahoma" w:cs="Tahoma"/>
          <w:sz w:val="20"/>
          <w:szCs w:val="20"/>
          <w:lang w:val="en-GB" w:eastAsia="en-GB"/>
        </w:rPr>
      </w:pPr>
    </w:p>
    <w:p w:rsidR="00597B40" w:rsidRPr="00597B40" w:rsidRDefault="00891F25" w:rsidP="00597B40">
      <w:pPr>
        <w:spacing w:before="100" w:beforeAutospacing="1" w:after="100" w:afterAutospacing="1" w:line="240" w:lineRule="auto"/>
        <w:contextualSpacing/>
        <w:jc w:val="both"/>
        <w:rPr>
          <w:rFonts w:ascii="Tahoma" w:eastAsiaTheme="minorHAnsi" w:hAnsi="Tahoma" w:cs="Tahoma"/>
          <w:sz w:val="20"/>
          <w:szCs w:val="20"/>
          <w:lang w:eastAsia="en-US"/>
        </w:rPr>
      </w:pPr>
      <w:r>
        <w:rPr>
          <w:rFonts w:ascii="Tahoma" w:eastAsiaTheme="minorHAnsi" w:hAnsi="Tahoma" w:cs="Tahoma"/>
          <w:sz w:val="20"/>
          <w:szCs w:val="20"/>
          <w:lang w:eastAsia="en-US"/>
        </w:rPr>
        <w:tab/>
      </w:r>
      <w:r w:rsidR="00597B40" w:rsidRPr="00597B40">
        <w:rPr>
          <w:rFonts w:ascii="Tahoma" w:eastAsiaTheme="minorHAnsi" w:hAnsi="Tahoma" w:cs="Tahoma"/>
          <w:sz w:val="20"/>
          <w:szCs w:val="20"/>
          <w:lang w:eastAsia="en-US"/>
        </w:rPr>
        <w:t xml:space="preserve">“Any locations chosen, can be accompanied by a written petition if available.  This must </w:t>
      </w:r>
      <w:r>
        <w:rPr>
          <w:rFonts w:ascii="Tahoma" w:eastAsiaTheme="minorHAnsi" w:hAnsi="Tahoma" w:cs="Tahoma"/>
          <w:sz w:val="20"/>
          <w:szCs w:val="20"/>
          <w:lang w:eastAsia="en-US"/>
        </w:rPr>
        <w:tab/>
      </w:r>
      <w:r w:rsidR="00597B40" w:rsidRPr="00597B40">
        <w:rPr>
          <w:rFonts w:ascii="Tahoma" w:eastAsiaTheme="minorHAnsi" w:hAnsi="Tahoma" w:cs="Tahoma"/>
          <w:sz w:val="20"/>
          <w:szCs w:val="20"/>
          <w:lang w:eastAsia="en-US"/>
        </w:rPr>
        <w:t xml:space="preserve">show that the majority of the residents are in favour of the traffic management. (Show total </w:t>
      </w:r>
      <w:r>
        <w:rPr>
          <w:rFonts w:ascii="Tahoma" w:eastAsiaTheme="minorHAnsi" w:hAnsi="Tahoma" w:cs="Tahoma"/>
          <w:sz w:val="20"/>
          <w:szCs w:val="20"/>
          <w:lang w:eastAsia="en-US"/>
        </w:rPr>
        <w:tab/>
      </w:r>
      <w:r w:rsidR="00597B40" w:rsidRPr="00597B40">
        <w:rPr>
          <w:rFonts w:ascii="Tahoma" w:eastAsiaTheme="minorHAnsi" w:hAnsi="Tahoma" w:cs="Tahoma"/>
          <w:sz w:val="20"/>
          <w:szCs w:val="20"/>
          <w:lang w:eastAsia="en-US"/>
        </w:rPr>
        <w:t>number of houses and number in favour - One signature per household).”</w:t>
      </w:r>
    </w:p>
    <w:p w:rsidR="00597B40" w:rsidRPr="00597B40" w:rsidRDefault="00597B40" w:rsidP="00597B40">
      <w:pPr>
        <w:spacing w:before="100" w:beforeAutospacing="1" w:after="100" w:afterAutospacing="1" w:line="240" w:lineRule="auto"/>
        <w:contextualSpacing/>
        <w:jc w:val="both"/>
        <w:rPr>
          <w:rFonts w:ascii="Tahoma" w:eastAsiaTheme="minorHAnsi" w:hAnsi="Tahoma" w:cs="Tahoma"/>
          <w:sz w:val="20"/>
          <w:szCs w:val="20"/>
          <w:lang w:eastAsia="en-US"/>
        </w:rPr>
      </w:pPr>
    </w:p>
    <w:p w:rsidR="00597B40" w:rsidRPr="00597B40" w:rsidRDefault="00891F25" w:rsidP="00597B40">
      <w:pPr>
        <w:spacing w:before="100" w:beforeAutospacing="1" w:after="100" w:afterAutospacing="1" w:line="240" w:lineRule="auto"/>
        <w:contextualSpacing/>
        <w:jc w:val="both"/>
        <w:rPr>
          <w:rFonts w:ascii="Tahoma" w:eastAsiaTheme="minorHAnsi" w:hAnsi="Tahoma" w:cs="Tahoma"/>
          <w:b/>
          <w:sz w:val="20"/>
          <w:szCs w:val="20"/>
          <w:lang w:eastAsia="en-US"/>
        </w:rPr>
      </w:pPr>
      <w:r>
        <w:rPr>
          <w:rFonts w:ascii="Tahoma" w:eastAsiaTheme="minorHAnsi" w:hAnsi="Tahoma" w:cs="Tahoma"/>
          <w:b/>
          <w:sz w:val="20"/>
          <w:szCs w:val="20"/>
          <w:lang w:eastAsia="en-US"/>
        </w:rPr>
        <w:tab/>
      </w:r>
      <w:r w:rsidR="00597B40" w:rsidRPr="00597B40">
        <w:rPr>
          <w:rFonts w:ascii="Tahoma" w:eastAsiaTheme="minorHAnsi" w:hAnsi="Tahoma" w:cs="Tahoma"/>
          <w:b/>
          <w:sz w:val="20"/>
          <w:szCs w:val="20"/>
          <w:lang w:eastAsia="en-US"/>
        </w:rPr>
        <w:t>Amended to read:</w:t>
      </w:r>
    </w:p>
    <w:p w:rsidR="00597B40" w:rsidRPr="00597B40" w:rsidRDefault="00597B40" w:rsidP="00597B40">
      <w:pPr>
        <w:spacing w:before="100" w:beforeAutospacing="1" w:after="100" w:afterAutospacing="1" w:line="240" w:lineRule="auto"/>
        <w:contextualSpacing/>
        <w:jc w:val="both"/>
        <w:rPr>
          <w:rFonts w:ascii="Tahoma" w:eastAsiaTheme="minorHAnsi" w:hAnsi="Tahoma" w:cs="Tahoma"/>
          <w:sz w:val="20"/>
          <w:szCs w:val="20"/>
          <w:lang w:eastAsia="en-US"/>
        </w:rPr>
      </w:pPr>
    </w:p>
    <w:p w:rsidR="00597B40" w:rsidRPr="00597B40" w:rsidRDefault="00891F25" w:rsidP="00597B40">
      <w:pPr>
        <w:spacing w:before="100" w:beforeAutospacing="1" w:after="100" w:afterAutospacing="1" w:line="240" w:lineRule="auto"/>
        <w:contextualSpacing/>
        <w:jc w:val="both"/>
        <w:rPr>
          <w:rFonts w:ascii="Tahoma" w:eastAsiaTheme="minorHAnsi" w:hAnsi="Tahoma" w:cs="Tahoma"/>
          <w:sz w:val="20"/>
          <w:szCs w:val="20"/>
          <w:lang w:eastAsia="en-US"/>
        </w:rPr>
      </w:pPr>
      <w:r>
        <w:rPr>
          <w:rFonts w:ascii="Tahoma" w:eastAsiaTheme="minorHAnsi" w:hAnsi="Tahoma" w:cs="Tahoma"/>
          <w:sz w:val="20"/>
          <w:szCs w:val="20"/>
          <w:lang w:eastAsia="en-US"/>
        </w:rPr>
        <w:tab/>
      </w:r>
      <w:r w:rsidR="00597B40" w:rsidRPr="00597B40">
        <w:rPr>
          <w:rFonts w:ascii="Tahoma" w:eastAsiaTheme="minorHAnsi" w:hAnsi="Tahoma" w:cs="Tahoma"/>
          <w:sz w:val="20"/>
          <w:szCs w:val="20"/>
          <w:lang w:eastAsia="en-US"/>
        </w:rPr>
        <w:t xml:space="preserve">“Any locations chosen, can be accompanied by a written petition if available.  One signature </w:t>
      </w:r>
      <w:r>
        <w:rPr>
          <w:rFonts w:ascii="Tahoma" w:eastAsiaTheme="minorHAnsi" w:hAnsi="Tahoma" w:cs="Tahoma"/>
          <w:sz w:val="20"/>
          <w:szCs w:val="20"/>
          <w:lang w:eastAsia="en-US"/>
        </w:rPr>
        <w:tab/>
      </w:r>
      <w:r w:rsidR="00597B40" w:rsidRPr="00597B40">
        <w:rPr>
          <w:rFonts w:ascii="Tahoma" w:eastAsiaTheme="minorHAnsi" w:hAnsi="Tahoma" w:cs="Tahoma"/>
          <w:sz w:val="20"/>
          <w:szCs w:val="20"/>
          <w:lang w:eastAsia="en-US"/>
        </w:rPr>
        <w:t>per household”</w:t>
      </w:r>
    </w:p>
    <w:p w:rsidR="00597B40" w:rsidRPr="00597B40" w:rsidRDefault="00597B40" w:rsidP="00597B40">
      <w:pPr>
        <w:spacing w:before="100" w:beforeAutospacing="1" w:after="100" w:afterAutospacing="1" w:line="240" w:lineRule="auto"/>
        <w:contextualSpacing/>
        <w:jc w:val="both"/>
        <w:rPr>
          <w:rFonts w:ascii="Tahoma" w:eastAsiaTheme="minorHAnsi" w:hAnsi="Tahoma" w:cs="Tahoma"/>
          <w:sz w:val="20"/>
          <w:szCs w:val="20"/>
          <w:lang w:eastAsia="en-US"/>
        </w:rPr>
      </w:pPr>
    </w:p>
    <w:p w:rsidR="00597B40" w:rsidRPr="00597B40" w:rsidRDefault="00891F25" w:rsidP="00597B40">
      <w:pPr>
        <w:spacing w:before="100" w:beforeAutospacing="1" w:after="100" w:afterAutospacing="1" w:line="240" w:lineRule="auto"/>
        <w:contextualSpacing/>
        <w:jc w:val="both"/>
        <w:rPr>
          <w:rFonts w:ascii="Tahoma" w:eastAsiaTheme="minorHAnsi" w:hAnsi="Tahoma" w:cs="Tahoma"/>
          <w:sz w:val="20"/>
          <w:szCs w:val="20"/>
          <w:lang w:eastAsia="en-US"/>
        </w:rPr>
      </w:pPr>
      <w:r>
        <w:rPr>
          <w:rFonts w:ascii="Tahoma" w:eastAsiaTheme="minorHAnsi" w:hAnsi="Tahoma" w:cs="Tahoma"/>
          <w:sz w:val="20"/>
          <w:szCs w:val="20"/>
          <w:lang w:eastAsia="en-US"/>
        </w:rPr>
        <w:tab/>
      </w:r>
      <w:r w:rsidR="00597B40" w:rsidRPr="00597B40">
        <w:rPr>
          <w:rFonts w:ascii="Tahoma" w:eastAsiaTheme="minorHAnsi" w:hAnsi="Tahoma" w:cs="Tahoma"/>
          <w:sz w:val="20"/>
          <w:szCs w:val="20"/>
          <w:lang w:eastAsia="en-US"/>
        </w:rPr>
        <w:t xml:space="preserve">This was agreed as some estates only want ramps on certain roads within the estate and </w:t>
      </w:r>
      <w:r>
        <w:rPr>
          <w:rFonts w:ascii="Tahoma" w:eastAsiaTheme="minorHAnsi" w:hAnsi="Tahoma" w:cs="Tahoma"/>
          <w:sz w:val="20"/>
          <w:szCs w:val="20"/>
          <w:lang w:eastAsia="en-US"/>
        </w:rPr>
        <w:tab/>
      </w:r>
      <w:r w:rsidR="00597B40" w:rsidRPr="00597B40">
        <w:rPr>
          <w:rFonts w:ascii="Tahoma" w:eastAsiaTheme="minorHAnsi" w:hAnsi="Tahoma" w:cs="Tahoma"/>
          <w:sz w:val="20"/>
          <w:szCs w:val="20"/>
          <w:lang w:eastAsia="en-US"/>
        </w:rPr>
        <w:t xml:space="preserve">not throughout the entire estate.  Members agreed that they would reflect the wishes of the </w:t>
      </w:r>
      <w:r>
        <w:rPr>
          <w:rFonts w:ascii="Tahoma" w:eastAsiaTheme="minorHAnsi" w:hAnsi="Tahoma" w:cs="Tahoma"/>
          <w:sz w:val="20"/>
          <w:szCs w:val="20"/>
          <w:lang w:eastAsia="en-US"/>
        </w:rPr>
        <w:tab/>
      </w:r>
      <w:r w:rsidR="00597B40" w:rsidRPr="00597B40">
        <w:rPr>
          <w:rFonts w:ascii="Tahoma" w:eastAsiaTheme="minorHAnsi" w:hAnsi="Tahoma" w:cs="Tahoma"/>
          <w:sz w:val="20"/>
          <w:szCs w:val="20"/>
          <w:lang w:eastAsia="en-US"/>
        </w:rPr>
        <w:t xml:space="preserve">majority of the residents and that schemes should be agreed by the Area Committee </w:t>
      </w:r>
      <w:r>
        <w:rPr>
          <w:rFonts w:ascii="Tahoma" w:eastAsiaTheme="minorHAnsi" w:hAnsi="Tahoma" w:cs="Tahoma"/>
          <w:sz w:val="20"/>
          <w:szCs w:val="20"/>
          <w:lang w:eastAsia="en-US"/>
        </w:rPr>
        <w:tab/>
      </w:r>
      <w:r w:rsidR="00597B40" w:rsidRPr="00597B40">
        <w:rPr>
          <w:rFonts w:ascii="Tahoma" w:eastAsiaTheme="minorHAnsi" w:hAnsi="Tahoma" w:cs="Tahoma"/>
          <w:sz w:val="20"/>
          <w:szCs w:val="20"/>
          <w:lang w:eastAsia="en-US"/>
        </w:rPr>
        <w:t>Meeting.</w:t>
      </w:r>
    </w:p>
    <w:p w:rsidR="00597B40" w:rsidRPr="00E10EE1" w:rsidRDefault="00891F25" w:rsidP="00E10EE1">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The report was </w:t>
      </w:r>
      <w:r w:rsidR="00597B40" w:rsidRPr="00597B40">
        <w:rPr>
          <w:rFonts w:ascii="Tahoma" w:eastAsia="Times New Roman" w:hAnsi="Tahoma" w:cs="Tahoma"/>
          <w:b/>
          <w:sz w:val="20"/>
          <w:szCs w:val="20"/>
          <w:lang w:val="en-GB" w:eastAsia="en-GB"/>
        </w:rPr>
        <w:t>AGREED with amendment.</w:t>
      </w:r>
    </w:p>
    <w:p w:rsidR="00597B40" w:rsidRPr="00597B40" w:rsidRDefault="00891F25" w:rsidP="00597B40">
      <w:pPr>
        <w:spacing w:before="100" w:beforeAutospacing="1" w:after="100" w:afterAutospacing="1" w:line="240" w:lineRule="auto"/>
        <w:jc w:val="both"/>
        <w:rPr>
          <w:rFonts w:ascii="Tahoma" w:eastAsia="Times New Roman" w:hAnsi="Tahoma" w:cs="Tahoma"/>
          <w:b/>
          <w:sz w:val="20"/>
          <w:szCs w:val="20"/>
          <w:u w:val="single"/>
          <w:lang w:val="en-GB" w:eastAsia="en-GB"/>
        </w:rPr>
      </w:pPr>
      <w:r w:rsidRPr="00891F25">
        <w:rPr>
          <w:rFonts w:ascii="Tahoma" w:eastAsia="Times New Roman" w:hAnsi="Tahoma" w:cs="Tahoma"/>
          <w:b/>
          <w:sz w:val="20"/>
          <w:szCs w:val="20"/>
          <w:lang w:val="en-GB" w:eastAsia="en-GB"/>
        </w:rPr>
        <w:tab/>
      </w:r>
      <w:r w:rsidR="00597B40" w:rsidRPr="00597B40">
        <w:rPr>
          <w:rFonts w:ascii="Tahoma" w:eastAsia="Times New Roman" w:hAnsi="Tahoma" w:cs="Tahoma"/>
          <w:b/>
          <w:sz w:val="20"/>
          <w:szCs w:val="20"/>
          <w:u w:val="single"/>
          <w:lang w:val="en-GB" w:eastAsia="en-GB"/>
        </w:rPr>
        <w:t xml:space="preserve">H.I. 3 </w:t>
      </w:r>
      <w:r w:rsidRPr="00597B40">
        <w:rPr>
          <w:rFonts w:ascii="Tahoma" w:eastAsia="Times New Roman" w:hAnsi="Tahoma" w:cs="Tahoma"/>
          <w:b/>
          <w:sz w:val="20"/>
          <w:szCs w:val="20"/>
          <w:u w:val="single"/>
          <w:lang w:val="en-GB" w:eastAsia="en-GB"/>
        </w:rPr>
        <w:t>Architectural</w:t>
      </w:r>
      <w:r w:rsidR="00597B40" w:rsidRPr="00597B40">
        <w:rPr>
          <w:rFonts w:ascii="Tahoma" w:eastAsia="Times New Roman" w:hAnsi="Tahoma" w:cs="Tahoma"/>
          <w:b/>
          <w:sz w:val="20"/>
          <w:szCs w:val="20"/>
          <w:u w:val="single"/>
          <w:lang w:val="en-GB" w:eastAsia="en-GB"/>
        </w:rPr>
        <w:t xml:space="preserve"> Conservation Forum</w:t>
      </w:r>
    </w:p>
    <w:p w:rsidR="00597B40" w:rsidRPr="00597B40" w:rsidRDefault="00891F25" w:rsidP="00597B40">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heme="minorHAnsi" w:hAnsi="Tahoma" w:cs="Tahoma"/>
          <w:sz w:val="20"/>
          <w:szCs w:val="20"/>
          <w:lang w:eastAsia="en-US"/>
        </w:rPr>
        <w:tab/>
      </w:r>
      <w:hyperlink r:id="rId25" w:history="1">
        <w:r w:rsidR="00597B40" w:rsidRPr="00891F25">
          <w:rPr>
            <w:rFonts w:ascii="Tahoma" w:eastAsia="Times New Roman" w:hAnsi="Tahoma" w:cs="Tahoma"/>
            <w:color w:val="0563C1" w:themeColor="hyperlink"/>
            <w:sz w:val="20"/>
            <w:szCs w:val="20"/>
            <w:u w:val="single"/>
            <w:lang w:val="en-GB" w:eastAsia="en-GB"/>
          </w:rPr>
          <w:t>H13 Ballymount Gate Lodge.docx</w:t>
        </w:r>
      </w:hyperlink>
    </w:p>
    <w:p w:rsidR="00597B40" w:rsidRPr="00597B40" w:rsidRDefault="00891F25" w:rsidP="00597B40">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Ms. Irenie McLoughlin, Conservation Officer, gave the report.  </w:t>
      </w:r>
    </w:p>
    <w:p w:rsidR="00597B40" w:rsidRPr="00597B40" w:rsidRDefault="00891F25" w:rsidP="00597B40">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It is recommended that the works at this location should be done on a phased basis because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of where the Gate House is situated (next to the Luas Line).  The first works to be done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would be to get a contractor to carry out biocide spraying and cutting back of ivy on the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structure and remove the areas of dense vegetation and tree growth.  This will allow a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conservation engineer to carry out a structural assessment of the structure to ascertain what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works require to be carried out to safeguard the structure.</w:t>
      </w:r>
    </w:p>
    <w:p w:rsidR="00597B40" w:rsidRDefault="00891F25" w:rsidP="00597B40">
      <w:pPr>
        <w:spacing w:before="100" w:beforeAutospacing="1" w:after="100" w:afterAutospacing="1" w:line="240" w:lineRule="auto"/>
        <w:jc w:val="both"/>
        <w:rPr>
          <w:rFonts w:ascii="Tahoma" w:eastAsia="Times New Roman" w:hAnsi="Tahoma" w:cs="Tahoma"/>
          <w:b/>
          <w:sz w:val="20"/>
          <w:szCs w:val="20"/>
          <w:lang w:val="en-GB" w:eastAsia="en-GB"/>
        </w:rPr>
      </w:pP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Following a discussion in which Irenie answered the queries raised by the members, the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report was </w:t>
      </w:r>
      <w:r w:rsidR="00597B40" w:rsidRPr="00597B40">
        <w:rPr>
          <w:rFonts w:ascii="Tahoma" w:eastAsia="Times New Roman" w:hAnsi="Tahoma" w:cs="Tahoma"/>
          <w:b/>
          <w:sz w:val="20"/>
          <w:szCs w:val="20"/>
          <w:lang w:val="en-GB" w:eastAsia="en-GB"/>
        </w:rPr>
        <w:t>NOTED</w:t>
      </w:r>
      <w:r w:rsidR="00C22D74">
        <w:rPr>
          <w:rFonts w:ascii="Tahoma" w:eastAsia="Times New Roman" w:hAnsi="Tahoma" w:cs="Tahoma"/>
          <w:b/>
          <w:sz w:val="20"/>
          <w:szCs w:val="20"/>
          <w:lang w:val="en-GB" w:eastAsia="en-GB"/>
        </w:rPr>
        <w:t>.</w:t>
      </w:r>
    </w:p>
    <w:p w:rsidR="00C22D74" w:rsidRPr="00597B40" w:rsidRDefault="00C22D74" w:rsidP="00597B40">
      <w:pPr>
        <w:spacing w:before="100" w:beforeAutospacing="1" w:after="100" w:afterAutospacing="1" w:line="240" w:lineRule="auto"/>
        <w:jc w:val="both"/>
        <w:rPr>
          <w:rFonts w:ascii="Tahoma" w:eastAsia="Times New Roman" w:hAnsi="Tahoma" w:cs="Tahoma"/>
          <w:sz w:val="20"/>
          <w:szCs w:val="20"/>
          <w:lang w:val="en-GB" w:eastAsia="en-GB"/>
        </w:rPr>
      </w:pPr>
    </w:p>
    <w:p w:rsidR="00597B40" w:rsidRPr="00597B40" w:rsidRDefault="00891F25" w:rsidP="00597B40">
      <w:pPr>
        <w:spacing w:after="0" w:line="240" w:lineRule="auto"/>
        <w:rPr>
          <w:rFonts w:ascii="Tahoma" w:eastAsia="Times New Roman" w:hAnsi="Tahoma" w:cs="Tahoma"/>
          <w:b/>
          <w:sz w:val="20"/>
          <w:szCs w:val="20"/>
          <w:u w:val="single"/>
          <w:lang w:val="en-GB" w:eastAsia="en-GB"/>
        </w:rPr>
      </w:pPr>
      <w:r w:rsidRPr="00891F25">
        <w:rPr>
          <w:rFonts w:ascii="Tahoma" w:eastAsia="Times New Roman" w:hAnsi="Tahoma" w:cs="Tahoma"/>
          <w:b/>
          <w:sz w:val="20"/>
          <w:szCs w:val="20"/>
          <w:lang w:val="en-GB" w:eastAsia="en-GB"/>
        </w:rPr>
        <w:lastRenderedPageBreak/>
        <w:tab/>
      </w:r>
      <w:r w:rsidR="00597B40" w:rsidRPr="00597B40">
        <w:rPr>
          <w:rFonts w:ascii="Tahoma" w:eastAsia="Times New Roman" w:hAnsi="Tahoma" w:cs="Tahoma"/>
          <w:b/>
          <w:sz w:val="20"/>
          <w:szCs w:val="20"/>
          <w:u w:val="single"/>
          <w:lang w:val="en-GB" w:eastAsia="en-GB"/>
        </w:rPr>
        <w:t xml:space="preserve">H.I. 4 Extension of Life of Fortunestown Local Area Plan </w:t>
      </w:r>
    </w:p>
    <w:p w:rsidR="00597B40" w:rsidRPr="00597B40" w:rsidRDefault="00597B40" w:rsidP="00597B40">
      <w:pPr>
        <w:spacing w:after="0" w:line="240" w:lineRule="auto"/>
        <w:rPr>
          <w:rFonts w:ascii="Tahoma" w:eastAsia="Times New Roman" w:hAnsi="Tahoma" w:cs="Tahoma"/>
          <w:b/>
          <w:sz w:val="20"/>
          <w:szCs w:val="20"/>
          <w:u w:val="single"/>
          <w:lang w:val="en-GB" w:eastAsia="en-GB"/>
        </w:rPr>
      </w:pPr>
    </w:p>
    <w:p w:rsidR="00597B40" w:rsidRPr="00597B40" w:rsidRDefault="00891F25" w:rsidP="00597B40">
      <w:pPr>
        <w:spacing w:after="0" w:line="240" w:lineRule="auto"/>
        <w:rPr>
          <w:rFonts w:ascii="Tahoma" w:eastAsia="Times New Roman" w:hAnsi="Tahoma" w:cs="Tahoma"/>
          <w:b/>
          <w:sz w:val="20"/>
          <w:szCs w:val="20"/>
          <w:u w:val="single"/>
          <w:lang w:val="en-GB" w:eastAsia="en-GB"/>
        </w:rPr>
      </w:pPr>
      <w:r>
        <w:rPr>
          <w:rFonts w:ascii="Tahoma" w:eastAsiaTheme="minorHAnsi" w:hAnsi="Tahoma" w:cs="Tahoma"/>
          <w:sz w:val="20"/>
          <w:szCs w:val="20"/>
          <w:lang w:eastAsia="en-US"/>
        </w:rPr>
        <w:tab/>
      </w:r>
      <w:hyperlink r:id="rId26" w:history="1">
        <w:r w:rsidR="00597B40" w:rsidRPr="00891F25">
          <w:rPr>
            <w:rFonts w:ascii="Tahoma" w:eastAsia="Times New Roman" w:hAnsi="Tahoma" w:cs="Tahoma"/>
            <w:b/>
            <w:color w:val="0563C1" w:themeColor="hyperlink"/>
            <w:sz w:val="20"/>
            <w:szCs w:val="20"/>
            <w:u w:val="single"/>
            <w:lang w:val="en-GB" w:eastAsia="en-GB"/>
          </w:rPr>
          <w:t>Extension of Life of Fortunestown LAP 2012.htm</w:t>
        </w:r>
      </w:hyperlink>
      <w:r w:rsidR="00597B40" w:rsidRPr="00597B40">
        <w:rPr>
          <w:rFonts w:ascii="Tahoma" w:eastAsia="Times New Roman" w:hAnsi="Tahoma" w:cs="Tahoma"/>
          <w:b/>
          <w:sz w:val="20"/>
          <w:szCs w:val="20"/>
          <w:u w:val="single"/>
          <w:lang w:val="en-GB" w:eastAsia="en-GB"/>
        </w:rPr>
        <w:t xml:space="preserve">  </w:t>
      </w:r>
    </w:p>
    <w:p w:rsidR="00597B40" w:rsidRPr="00597B40" w:rsidRDefault="00597B40" w:rsidP="00597B40">
      <w:pPr>
        <w:spacing w:after="0" w:line="240" w:lineRule="auto"/>
        <w:ind w:left="1440"/>
        <w:rPr>
          <w:rFonts w:ascii="Tahoma" w:eastAsia="Times New Roman" w:hAnsi="Tahoma" w:cs="Tahoma"/>
          <w:b/>
          <w:sz w:val="20"/>
          <w:szCs w:val="20"/>
          <w:u w:val="single"/>
          <w:lang w:val="en-GB" w:eastAsia="en-GB"/>
        </w:rPr>
      </w:pPr>
    </w:p>
    <w:p w:rsidR="00597B40" w:rsidRPr="00597B40" w:rsidRDefault="00597B40" w:rsidP="00597B40">
      <w:pPr>
        <w:spacing w:after="0" w:line="240" w:lineRule="auto"/>
        <w:ind w:left="1440"/>
        <w:rPr>
          <w:rFonts w:ascii="Tahoma" w:eastAsia="Times New Roman" w:hAnsi="Tahoma" w:cs="Tahoma"/>
          <w:b/>
          <w:sz w:val="20"/>
          <w:szCs w:val="20"/>
          <w:u w:val="single"/>
          <w:lang w:val="en-GB" w:eastAsia="en-GB"/>
        </w:rPr>
      </w:pPr>
    </w:p>
    <w:p w:rsidR="00597B40" w:rsidRPr="00597B40" w:rsidRDefault="00891F25" w:rsidP="00597B40">
      <w:pPr>
        <w:spacing w:after="0" w:line="240" w:lineRule="auto"/>
        <w:jc w:val="both"/>
        <w:rPr>
          <w:rFonts w:ascii="Tahoma" w:eastAsia="Times New Roman" w:hAnsi="Tahoma" w:cs="Tahoma"/>
          <w:sz w:val="20"/>
          <w:szCs w:val="20"/>
          <w:lang w:val="en-GB" w:eastAsia="en-GB"/>
        </w:rPr>
      </w:pPr>
      <w:r>
        <w:rPr>
          <w:rFonts w:ascii="Tahoma" w:eastAsiaTheme="minorHAnsi" w:hAnsi="Tahoma" w:cs="Tahoma"/>
          <w:sz w:val="20"/>
          <w:szCs w:val="20"/>
          <w:lang w:eastAsia="en-US"/>
        </w:rPr>
        <w:tab/>
      </w:r>
      <w:hyperlink r:id="rId27" w:history="1"/>
      <w:r w:rsidR="00597B40" w:rsidRPr="00597B40">
        <w:rPr>
          <w:rFonts w:ascii="Tahoma" w:eastAsia="Times New Roman" w:hAnsi="Tahoma" w:cs="Tahoma"/>
          <w:sz w:val="20"/>
          <w:szCs w:val="20"/>
          <w:lang w:val="en-GB" w:eastAsia="en-GB"/>
        </w:rPr>
        <w:t xml:space="preserve">Mr. Brian Keaney, Senior Planner, presented the report in which he informed the meeting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that Section 12 of the Planning and Development Act 2010 introduced a new provision that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amended Section 19 of the Planning and Development Act 200, whereby a Planning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Authority may extend the life of an existing LAP which is normally 6 years, for a further four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years i.e. up to a total of 10 years from adoption.  As the Fortunestown LAP was adopted in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May 2012 it will remain in force for 6 years from its adoption until 2018.  This gives the Local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Authority the option to extend the Fortunestown LAP to June 2022.</w:t>
      </w:r>
    </w:p>
    <w:p w:rsidR="00597B40" w:rsidRPr="00597B40" w:rsidRDefault="00597B40" w:rsidP="00597B40">
      <w:pPr>
        <w:spacing w:after="0" w:line="240" w:lineRule="auto"/>
        <w:rPr>
          <w:rFonts w:ascii="Tahoma" w:eastAsia="Times New Roman" w:hAnsi="Tahoma" w:cs="Tahoma"/>
          <w:sz w:val="20"/>
          <w:szCs w:val="20"/>
          <w:lang w:val="en-GB" w:eastAsia="en-GB"/>
        </w:rPr>
      </w:pPr>
    </w:p>
    <w:p w:rsidR="00597B40" w:rsidRPr="00597B40" w:rsidRDefault="00891F25" w:rsidP="00597B40">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The process set out under S.19 of the P&amp;D Acts 2015 requires that the members can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resolve to extend the life of the LAP. A report will be prepared for consideration of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Members at the June 2017 Council Meeting.  If the extension is not agreed at the Council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meeting the Plan will lapse.</w:t>
      </w:r>
    </w:p>
    <w:p w:rsidR="00597B40" w:rsidRPr="00597B40" w:rsidRDefault="00597B40" w:rsidP="00597B40">
      <w:pPr>
        <w:spacing w:after="0" w:line="240" w:lineRule="auto"/>
        <w:rPr>
          <w:rFonts w:ascii="Tahoma" w:eastAsia="Times New Roman" w:hAnsi="Tahoma" w:cs="Tahoma"/>
          <w:sz w:val="20"/>
          <w:szCs w:val="20"/>
          <w:lang w:val="en-GB" w:eastAsia="en-GB"/>
        </w:rPr>
      </w:pPr>
    </w:p>
    <w:p w:rsidR="00597B40" w:rsidRPr="00597B40" w:rsidRDefault="00891F25" w:rsidP="00597B40">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The Councillors for the area will be emailed in advance of the Council meeting in this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regard.  </w:t>
      </w:r>
    </w:p>
    <w:p w:rsidR="00597B40" w:rsidRPr="00597B40" w:rsidRDefault="00597B40" w:rsidP="00597B40">
      <w:pPr>
        <w:spacing w:after="0" w:line="240" w:lineRule="auto"/>
        <w:rPr>
          <w:rFonts w:ascii="Tahoma" w:eastAsia="Times New Roman" w:hAnsi="Tahoma" w:cs="Tahoma"/>
          <w:sz w:val="20"/>
          <w:szCs w:val="20"/>
          <w:lang w:val="en-GB" w:eastAsia="en-GB"/>
        </w:rPr>
      </w:pPr>
    </w:p>
    <w:p w:rsidR="00597B40" w:rsidRPr="00597B40" w:rsidRDefault="00891F25" w:rsidP="00597B40">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 Mr. Keaney responded to questions raised by Cllr. Lavelle, Cllr Gogarty, Cllr Donovan the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report was </w:t>
      </w:r>
      <w:r w:rsidR="00597B40" w:rsidRPr="00597B40">
        <w:rPr>
          <w:rFonts w:ascii="Tahoma" w:eastAsia="Times New Roman" w:hAnsi="Tahoma" w:cs="Tahoma"/>
          <w:b/>
          <w:sz w:val="20"/>
          <w:szCs w:val="20"/>
          <w:lang w:val="en-GB" w:eastAsia="en-GB"/>
        </w:rPr>
        <w:t>NOTED</w:t>
      </w:r>
    </w:p>
    <w:p w:rsidR="00597B40" w:rsidRPr="00597B40" w:rsidRDefault="00597B40" w:rsidP="00597B40">
      <w:pPr>
        <w:spacing w:after="0" w:line="240" w:lineRule="auto"/>
        <w:rPr>
          <w:rFonts w:ascii="Tahoma" w:eastAsia="Times New Roman" w:hAnsi="Tahoma" w:cs="Tahoma"/>
          <w:sz w:val="20"/>
          <w:szCs w:val="20"/>
          <w:lang w:val="en-GB" w:eastAsia="en-GB"/>
        </w:rPr>
      </w:pPr>
    </w:p>
    <w:p w:rsidR="00597B40" w:rsidRPr="00597B40" w:rsidRDefault="00597B40" w:rsidP="00597B40">
      <w:pPr>
        <w:spacing w:after="0" w:line="240" w:lineRule="auto"/>
        <w:ind w:left="1440"/>
        <w:rPr>
          <w:rFonts w:ascii="Tahoma" w:eastAsia="Times New Roman" w:hAnsi="Tahoma" w:cs="Tahoma"/>
          <w:sz w:val="20"/>
          <w:szCs w:val="20"/>
          <w:lang w:val="en-GB" w:eastAsia="en-GB"/>
        </w:rPr>
      </w:pPr>
    </w:p>
    <w:p w:rsidR="00597B40" w:rsidRPr="00597B40" w:rsidRDefault="00E10EE1" w:rsidP="00597B40">
      <w:pPr>
        <w:spacing w:after="0" w:line="240" w:lineRule="auto"/>
        <w:rPr>
          <w:rFonts w:ascii="Tahoma" w:eastAsia="Times New Roman" w:hAnsi="Tahoma" w:cs="Tahoma"/>
          <w:b/>
          <w:sz w:val="20"/>
          <w:szCs w:val="20"/>
          <w:u w:val="single"/>
          <w:lang w:val="en-GB" w:eastAsia="en-GB"/>
        </w:rPr>
      </w:pPr>
      <w:r w:rsidRPr="00E10EE1">
        <w:rPr>
          <w:rFonts w:ascii="Tahoma" w:eastAsia="Times New Roman" w:hAnsi="Tahoma" w:cs="Tahoma"/>
          <w:sz w:val="20"/>
          <w:szCs w:val="20"/>
          <w:lang w:val="en-GB" w:eastAsia="en-GB"/>
        </w:rPr>
        <w:tab/>
      </w:r>
      <w:r w:rsidR="00597B40" w:rsidRPr="00597B40">
        <w:rPr>
          <w:rFonts w:ascii="Tahoma" w:eastAsia="Times New Roman" w:hAnsi="Tahoma" w:cs="Tahoma"/>
          <w:b/>
          <w:sz w:val="20"/>
          <w:szCs w:val="20"/>
          <w:u w:val="single"/>
          <w:lang w:val="en-GB" w:eastAsia="en-GB"/>
        </w:rPr>
        <w:t xml:space="preserve">H.I.5 Weston Aerodrome    </w:t>
      </w:r>
    </w:p>
    <w:p w:rsidR="00597B40" w:rsidRPr="00597B40" w:rsidRDefault="00597B40" w:rsidP="00597B40">
      <w:pPr>
        <w:spacing w:after="0" w:line="240" w:lineRule="auto"/>
        <w:rPr>
          <w:rFonts w:ascii="Tahoma" w:eastAsia="Times New Roman" w:hAnsi="Tahoma" w:cs="Tahoma"/>
          <w:b/>
          <w:sz w:val="20"/>
          <w:szCs w:val="20"/>
          <w:u w:val="single"/>
          <w:lang w:val="en-GB" w:eastAsia="en-GB"/>
        </w:rPr>
      </w:pPr>
    </w:p>
    <w:p w:rsidR="00597B40" w:rsidRPr="00597B40" w:rsidRDefault="00891F25" w:rsidP="00597B40">
      <w:pPr>
        <w:spacing w:after="0" w:line="240" w:lineRule="auto"/>
        <w:rPr>
          <w:rFonts w:ascii="Tahoma" w:eastAsia="Times New Roman" w:hAnsi="Tahoma" w:cs="Tahoma"/>
          <w:sz w:val="20"/>
          <w:szCs w:val="20"/>
          <w:lang w:val="en-GB" w:eastAsia="en-GB"/>
        </w:rPr>
      </w:pPr>
      <w:r>
        <w:rPr>
          <w:rFonts w:ascii="Tahoma" w:eastAsiaTheme="minorHAnsi" w:hAnsi="Tahoma" w:cs="Tahoma"/>
          <w:sz w:val="20"/>
          <w:szCs w:val="20"/>
          <w:lang w:eastAsia="en-US"/>
        </w:rPr>
        <w:tab/>
      </w:r>
      <w:hyperlink r:id="rId28" w:history="1">
        <w:r w:rsidR="00597B40" w:rsidRPr="00891F25">
          <w:rPr>
            <w:rFonts w:ascii="Tahoma" w:eastAsia="Times New Roman" w:hAnsi="Tahoma" w:cs="Tahoma"/>
            <w:color w:val="0563C1" w:themeColor="hyperlink"/>
            <w:sz w:val="20"/>
            <w:szCs w:val="20"/>
            <w:u w:val="single"/>
            <w:lang w:val="en-GB" w:eastAsia="en-GB"/>
          </w:rPr>
          <w:t>Items\H 16 Weston Aerodrome Land Use Planning Framework Review.htm</w:t>
        </w:r>
      </w:hyperlink>
    </w:p>
    <w:p w:rsidR="00597B40" w:rsidRPr="00597B40" w:rsidRDefault="00597B40" w:rsidP="00597B40">
      <w:pPr>
        <w:spacing w:after="0" w:line="240" w:lineRule="auto"/>
        <w:rPr>
          <w:rFonts w:ascii="Tahoma" w:eastAsia="Times New Roman" w:hAnsi="Tahoma" w:cs="Tahoma"/>
          <w:sz w:val="20"/>
          <w:szCs w:val="20"/>
          <w:lang w:val="en-GB" w:eastAsia="en-GB"/>
        </w:rPr>
      </w:pPr>
    </w:p>
    <w:p w:rsidR="00597B40" w:rsidRPr="00597B40" w:rsidRDefault="00891F25" w:rsidP="00597B40">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Brian Keaney, Senior Planner, presented the report.  SDCC intends to facilitate a public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consultation and review of the land use planning framework governing the future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development and operation of Weston Aerodrome with reference to changing European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safety requirements, economic development opportunities for the County and the impact on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neighbouring residential communities.  This consultation process will be carried out in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accordance with the requirements of Policy IE9 Objective 6 of the SDCC Development Plan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2016 – 2022.</w:t>
      </w:r>
    </w:p>
    <w:p w:rsidR="00597B40" w:rsidRPr="00597B40" w:rsidRDefault="00597B40" w:rsidP="00597B40">
      <w:pPr>
        <w:spacing w:after="0" w:line="240" w:lineRule="auto"/>
        <w:jc w:val="both"/>
        <w:rPr>
          <w:rFonts w:ascii="Tahoma" w:eastAsia="Times New Roman" w:hAnsi="Tahoma" w:cs="Tahoma"/>
          <w:sz w:val="20"/>
          <w:szCs w:val="20"/>
          <w:lang w:val="en-GB" w:eastAsia="en-GB"/>
        </w:rPr>
      </w:pPr>
    </w:p>
    <w:p w:rsidR="00597B40" w:rsidRPr="00597B40" w:rsidRDefault="00891F25" w:rsidP="00597B40">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The consultation will take place over a six week period.  All submissions received will be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analysed and </w:t>
      </w:r>
      <w:r w:rsidR="00597B40" w:rsidRPr="00891F25">
        <w:rPr>
          <w:rFonts w:ascii="Tahoma" w:eastAsia="Times New Roman" w:hAnsi="Tahoma" w:cs="Tahoma"/>
          <w:sz w:val="20"/>
          <w:szCs w:val="20"/>
          <w:lang w:val="en-GB" w:eastAsia="en-GB"/>
        </w:rPr>
        <w:t>summarise</w:t>
      </w:r>
      <w:r w:rsidR="00597B40" w:rsidRPr="00597B40">
        <w:rPr>
          <w:rFonts w:ascii="Tahoma" w:eastAsia="Times New Roman" w:hAnsi="Tahoma" w:cs="Tahoma"/>
          <w:sz w:val="20"/>
          <w:szCs w:val="20"/>
          <w:lang w:val="en-GB" w:eastAsia="en-GB"/>
        </w:rPr>
        <w:t xml:space="preserve"> in a Planning Framework report, which will be issued for noting at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the November 2017 Land Use Planning and Transportation SPC meeting.  Submissions will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play an important part in guiding the review of the future development and operation of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Weston Aerodrome.</w:t>
      </w:r>
    </w:p>
    <w:p w:rsidR="00597B40" w:rsidRPr="00597B40" w:rsidRDefault="00597B40" w:rsidP="00597B40">
      <w:pPr>
        <w:spacing w:after="0" w:line="240" w:lineRule="auto"/>
        <w:jc w:val="both"/>
        <w:rPr>
          <w:rFonts w:ascii="Tahoma" w:eastAsia="Times New Roman" w:hAnsi="Tahoma" w:cs="Tahoma"/>
          <w:sz w:val="20"/>
          <w:szCs w:val="20"/>
          <w:lang w:val="en-GB" w:eastAsia="en-GB"/>
        </w:rPr>
      </w:pPr>
    </w:p>
    <w:p w:rsidR="00597B40" w:rsidRPr="00597B40" w:rsidRDefault="00891F25" w:rsidP="00597B40">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Mr. Keaney and Mr. Taaffe responded to questions and comments raised by Cllrs. O’Toole,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Gogarty and Lavelle.</w:t>
      </w:r>
    </w:p>
    <w:p w:rsidR="00597B40" w:rsidRPr="00597B40" w:rsidRDefault="00597B40" w:rsidP="00597B40">
      <w:pPr>
        <w:spacing w:after="0" w:line="240" w:lineRule="auto"/>
        <w:jc w:val="both"/>
        <w:rPr>
          <w:rFonts w:ascii="Tahoma" w:eastAsia="Times New Roman" w:hAnsi="Tahoma" w:cs="Tahoma"/>
          <w:sz w:val="20"/>
          <w:szCs w:val="20"/>
          <w:lang w:val="en-GB" w:eastAsia="en-GB"/>
        </w:rPr>
      </w:pPr>
    </w:p>
    <w:p w:rsidR="00597B40" w:rsidRPr="00597B40" w:rsidRDefault="00891F25" w:rsidP="00597B40">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It was requested by the members that the consultation period should be during a non-</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holiday period.  It was agreed that the process would commence before the holiday period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and it was agreed that the report would be brought to the June ACM.</w:t>
      </w:r>
    </w:p>
    <w:p w:rsidR="00597B40" w:rsidRPr="00597B40" w:rsidRDefault="00597B40" w:rsidP="00597B40">
      <w:pPr>
        <w:spacing w:after="0" w:line="240" w:lineRule="auto"/>
        <w:rPr>
          <w:rFonts w:ascii="Tahoma" w:eastAsia="Times New Roman" w:hAnsi="Tahoma" w:cs="Tahoma"/>
          <w:sz w:val="20"/>
          <w:szCs w:val="20"/>
          <w:lang w:val="en-GB" w:eastAsia="en-GB"/>
        </w:rPr>
      </w:pPr>
    </w:p>
    <w:p w:rsidR="00597B40" w:rsidRPr="00597B40" w:rsidRDefault="00891F25" w:rsidP="00597B40">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The report was </w:t>
      </w:r>
      <w:r w:rsidR="00597B40" w:rsidRPr="00597B40">
        <w:rPr>
          <w:rFonts w:ascii="Tahoma" w:eastAsia="Times New Roman" w:hAnsi="Tahoma" w:cs="Tahoma"/>
          <w:b/>
          <w:sz w:val="20"/>
          <w:szCs w:val="20"/>
          <w:lang w:val="en-GB" w:eastAsia="en-GB"/>
        </w:rPr>
        <w:t>NOTED</w:t>
      </w:r>
    </w:p>
    <w:p w:rsidR="00597B40" w:rsidRPr="00597B40" w:rsidRDefault="00597B40" w:rsidP="00597B40">
      <w:pPr>
        <w:spacing w:after="0" w:line="240" w:lineRule="auto"/>
        <w:rPr>
          <w:rFonts w:ascii="Tahoma" w:eastAsia="Times New Roman" w:hAnsi="Tahoma" w:cs="Tahoma"/>
          <w:sz w:val="20"/>
          <w:szCs w:val="20"/>
          <w:lang w:val="en-GB" w:eastAsia="en-GB"/>
        </w:rPr>
      </w:pPr>
    </w:p>
    <w:p w:rsidR="00597B40" w:rsidRPr="00597B40" w:rsidRDefault="00597B40" w:rsidP="00597B40">
      <w:pPr>
        <w:spacing w:after="0" w:line="240" w:lineRule="auto"/>
        <w:rPr>
          <w:rFonts w:ascii="Tahoma" w:eastAsia="Times New Roman" w:hAnsi="Tahoma" w:cs="Tahoma"/>
          <w:sz w:val="20"/>
          <w:szCs w:val="20"/>
          <w:lang w:val="en-GB" w:eastAsia="en-GB"/>
        </w:rPr>
      </w:pPr>
    </w:p>
    <w:p w:rsidR="00597B40" w:rsidRPr="00597B40" w:rsidRDefault="00E10EE1" w:rsidP="00597B40">
      <w:pPr>
        <w:spacing w:after="0" w:line="240" w:lineRule="auto"/>
        <w:ind w:left="-720" w:firstLine="720"/>
        <w:rPr>
          <w:rFonts w:ascii="Tahoma" w:eastAsia="Times New Roman" w:hAnsi="Tahoma" w:cs="Tahoma"/>
          <w:b/>
          <w:sz w:val="20"/>
          <w:szCs w:val="20"/>
          <w:u w:val="single"/>
          <w:lang w:val="en-GB" w:eastAsia="en-GB"/>
        </w:rPr>
      </w:pPr>
      <w:r>
        <w:rPr>
          <w:rFonts w:ascii="Tahoma" w:eastAsia="Times New Roman" w:hAnsi="Tahoma" w:cs="Tahoma"/>
          <w:sz w:val="20"/>
          <w:szCs w:val="20"/>
          <w:lang w:val="en-GB" w:eastAsia="en-GB"/>
        </w:rPr>
        <w:tab/>
      </w:r>
      <w:r w:rsidR="00597B40" w:rsidRPr="00597B40">
        <w:rPr>
          <w:rFonts w:ascii="Tahoma" w:eastAsia="Times New Roman" w:hAnsi="Tahoma" w:cs="Tahoma"/>
          <w:b/>
          <w:sz w:val="20"/>
          <w:szCs w:val="20"/>
          <w:u w:val="single"/>
          <w:lang w:val="en-GB" w:eastAsia="en-GB"/>
        </w:rPr>
        <w:t>H.I. 6. Cycle Forum SPC report</w:t>
      </w:r>
    </w:p>
    <w:p w:rsidR="00597B40" w:rsidRPr="00597B40" w:rsidRDefault="00597B40" w:rsidP="00597B40">
      <w:pPr>
        <w:spacing w:after="0" w:line="240" w:lineRule="auto"/>
        <w:ind w:left="-720" w:firstLine="720"/>
        <w:rPr>
          <w:rFonts w:ascii="Tahoma" w:eastAsia="Times New Roman" w:hAnsi="Tahoma" w:cs="Tahoma"/>
          <w:b/>
          <w:sz w:val="20"/>
          <w:szCs w:val="20"/>
          <w:u w:val="single"/>
          <w:lang w:val="en-GB" w:eastAsia="en-GB"/>
        </w:rPr>
      </w:pPr>
    </w:p>
    <w:p w:rsidR="00597B40" w:rsidRPr="00597B40" w:rsidRDefault="00891F25" w:rsidP="00597B40">
      <w:pPr>
        <w:spacing w:after="0" w:line="240" w:lineRule="auto"/>
        <w:ind w:left="-720" w:firstLine="720"/>
        <w:rPr>
          <w:rFonts w:ascii="Tahoma" w:eastAsia="Times New Roman" w:hAnsi="Tahoma" w:cs="Tahoma"/>
          <w:b/>
          <w:sz w:val="20"/>
          <w:szCs w:val="20"/>
          <w:u w:val="single"/>
          <w:lang w:val="en-GB" w:eastAsia="en-GB"/>
        </w:rPr>
      </w:pPr>
      <w:r>
        <w:rPr>
          <w:rFonts w:ascii="Tahoma" w:eastAsiaTheme="minorHAnsi" w:hAnsi="Tahoma" w:cs="Tahoma"/>
          <w:sz w:val="20"/>
          <w:szCs w:val="20"/>
          <w:lang w:eastAsia="en-US"/>
        </w:rPr>
        <w:tab/>
      </w:r>
      <w:hyperlink r:id="rId29" w:history="1">
        <w:r w:rsidR="00597B40" w:rsidRPr="00891F25">
          <w:rPr>
            <w:rFonts w:ascii="Tahoma" w:eastAsia="Times New Roman" w:hAnsi="Tahoma" w:cs="Tahoma"/>
            <w:b/>
            <w:color w:val="0563C1" w:themeColor="hyperlink"/>
            <w:sz w:val="20"/>
            <w:szCs w:val="20"/>
            <w:u w:val="single"/>
            <w:lang w:val="en-GB" w:eastAsia="en-GB"/>
          </w:rPr>
          <w:t>Items\H1 5 Draft Minutes of February SPC Cycling Forum.docx</w:t>
        </w:r>
      </w:hyperlink>
    </w:p>
    <w:p w:rsidR="00597B40" w:rsidRPr="00597B40" w:rsidRDefault="00597B40" w:rsidP="00597B40">
      <w:pPr>
        <w:spacing w:after="0" w:line="240" w:lineRule="auto"/>
        <w:ind w:left="-720" w:firstLine="720"/>
        <w:rPr>
          <w:rFonts w:ascii="Tahoma" w:eastAsia="Times New Roman" w:hAnsi="Tahoma" w:cs="Tahoma"/>
          <w:b/>
          <w:sz w:val="20"/>
          <w:szCs w:val="20"/>
          <w:u w:val="single"/>
          <w:lang w:val="en-GB" w:eastAsia="en-GB"/>
        </w:rPr>
      </w:pPr>
    </w:p>
    <w:p w:rsidR="00597B40" w:rsidRPr="00597B40" w:rsidRDefault="00891F25" w:rsidP="00597B40">
      <w:pPr>
        <w:jc w:val="both"/>
        <w:rPr>
          <w:rFonts w:ascii="Tahoma" w:eastAsiaTheme="minorHAnsi" w:hAnsi="Tahoma" w:cs="Tahoma"/>
          <w:sz w:val="20"/>
          <w:szCs w:val="20"/>
          <w:lang w:eastAsia="en-US"/>
        </w:rPr>
      </w:pPr>
      <w:r>
        <w:rPr>
          <w:rFonts w:ascii="Tahoma" w:eastAsiaTheme="minorHAnsi" w:hAnsi="Tahoma" w:cs="Tahoma"/>
          <w:sz w:val="20"/>
          <w:szCs w:val="20"/>
          <w:lang w:eastAsia="en-US"/>
        </w:rPr>
        <w:lastRenderedPageBreak/>
        <w:tab/>
      </w:r>
      <w:r w:rsidR="00597B40" w:rsidRPr="00597B40">
        <w:rPr>
          <w:rFonts w:ascii="Tahoma" w:eastAsiaTheme="minorHAnsi" w:hAnsi="Tahoma" w:cs="Tahoma"/>
          <w:sz w:val="20"/>
          <w:szCs w:val="20"/>
          <w:lang w:eastAsia="en-US"/>
        </w:rPr>
        <w:t xml:space="preserve">Cllr Paula Donovan, Chair of the SPC Cycle Forum gave the report on the last two meetings </w:t>
      </w:r>
      <w:r>
        <w:rPr>
          <w:rFonts w:ascii="Tahoma" w:eastAsiaTheme="minorHAnsi" w:hAnsi="Tahoma" w:cs="Tahoma"/>
          <w:sz w:val="20"/>
          <w:szCs w:val="20"/>
          <w:lang w:eastAsia="en-US"/>
        </w:rPr>
        <w:tab/>
      </w:r>
      <w:r w:rsidR="00597B40" w:rsidRPr="00597B40">
        <w:rPr>
          <w:rFonts w:ascii="Tahoma" w:eastAsiaTheme="minorHAnsi" w:hAnsi="Tahoma" w:cs="Tahoma"/>
          <w:sz w:val="20"/>
          <w:szCs w:val="20"/>
          <w:lang w:eastAsia="en-US"/>
        </w:rPr>
        <w:t>of the group.  Items discussed at the two meetings included:</w:t>
      </w:r>
    </w:p>
    <w:p w:rsidR="00597B40" w:rsidRPr="00597B40" w:rsidRDefault="00891F25" w:rsidP="00597B40">
      <w:pPr>
        <w:jc w:val="both"/>
        <w:rPr>
          <w:rFonts w:ascii="Tahoma" w:eastAsiaTheme="minorHAnsi" w:hAnsi="Tahoma" w:cs="Tahoma"/>
          <w:sz w:val="20"/>
          <w:szCs w:val="20"/>
          <w:lang w:eastAsia="en-US"/>
        </w:rPr>
      </w:pPr>
      <w:r>
        <w:rPr>
          <w:rFonts w:ascii="Tahoma" w:eastAsiaTheme="minorHAnsi" w:hAnsi="Tahoma" w:cs="Tahoma"/>
          <w:sz w:val="20"/>
          <w:szCs w:val="20"/>
          <w:lang w:eastAsia="en-US"/>
        </w:rPr>
        <w:tab/>
      </w:r>
      <w:r w:rsidR="00597B40" w:rsidRPr="00597B40">
        <w:rPr>
          <w:rFonts w:ascii="Tahoma" w:eastAsiaTheme="minorHAnsi" w:hAnsi="Tahoma" w:cs="Tahoma"/>
          <w:sz w:val="20"/>
          <w:szCs w:val="20"/>
          <w:lang w:eastAsia="en-US"/>
        </w:rPr>
        <w:t>Speed Limit Review which is now adopted in place</w:t>
      </w:r>
    </w:p>
    <w:p w:rsidR="00597B40" w:rsidRPr="00597B40" w:rsidRDefault="00891F25" w:rsidP="00597B40">
      <w:pPr>
        <w:jc w:val="both"/>
        <w:rPr>
          <w:rFonts w:ascii="Tahoma" w:eastAsiaTheme="minorHAnsi" w:hAnsi="Tahoma" w:cs="Tahoma"/>
          <w:sz w:val="20"/>
          <w:szCs w:val="20"/>
          <w:lang w:eastAsia="en-US"/>
        </w:rPr>
      </w:pPr>
      <w:r>
        <w:rPr>
          <w:rFonts w:ascii="Tahoma" w:eastAsiaTheme="minorHAnsi" w:hAnsi="Tahoma" w:cs="Tahoma"/>
          <w:sz w:val="20"/>
          <w:szCs w:val="20"/>
          <w:lang w:eastAsia="en-US"/>
        </w:rPr>
        <w:tab/>
      </w:r>
      <w:r w:rsidR="00597B40" w:rsidRPr="00597B40">
        <w:rPr>
          <w:rFonts w:ascii="Tahoma" w:eastAsiaTheme="minorHAnsi" w:hAnsi="Tahoma" w:cs="Tahoma"/>
          <w:sz w:val="20"/>
          <w:szCs w:val="20"/>
          <w:lang w:eastAsia="en-US"/>
        </w:rPr>
        <w:t xml:space="preserve">NTA funding – disappointed with this but hopeful that extra funding would be received </w:t>
      </w:r>
      <w:r>
        <w:rPr>
          <w:rFonts w:ascii="Tahoma" w:eastAsiaTheme="minorHAnsi" w:hAnsi="Tahoma" w:cs="Tahoma"/>
          <w:sz w:val="20"/>
          <w:szCs w:val="20"/>
          <w:lang w:eastAsia="en-US"/>
        </w:rPr>
        <w:tab/>
      </w:r>
      <w:r w:rsidR="00597B40" w:rsidRPr="00597B40">
        <w:rPr>
          <w:rFonts w:ascii="Tahoma" w:eastAsiaTheme="minorHAnsi" w:hAnsi="Tahoma" w:cs="Tahoma"/>
          <w:sz w:val="20"/>
          <w:szCs w:val="20"/>
          <w:lang w:eastAsia="en-US"/>
        </w:rPr>
        <w:t>before year end.</w:t>
      </w:r>
    </w:p>
    <w:p w:rsidR="00597B40" w:rsidRPr="00597B40" w:rsidRDefault="00891F25" w:rsidP="00597B40">
      <w:pPr>
        <w:jc w:val="both"/>
        <w:rPr>
          <w:rFonts w:ascii="Tahoma" w:eastAsiaTheme="minorHAnsi" w:hAnsi="Tahoma" w:cs="Tahoma"/>
          <w:sz w:val="20"/>
          <w:szCs w:val="20"/>
          <w:lang w:eastAsia="en-US"/>
        </w:rPr>
      </w:pPr>
      <w:r>
        <w:rPr>
          <w:rFonts w:ascii="Tahoma" w:eastAsiaTheme="minorHAnsi" w:hAnsi="Tahoma" w:cs="Tahoma"/>
          <w:sz w:val="20"/>
          <w:szCs w:val="20"/>
          <w:lang w:eastAsia="en-US"/>
        </w:rPr>
        <w:tab/>
      </w:r>
      <w:r w:rsidR="00597B40" w:rsidRPr="00597B40">
        <w:rPr>
          <w:rFonts w:ascii="Tahoma" w:eastAsiaTheme="minorHAnsi" w:hAnsi="Tahoma" w:cs="Tahoma"/>
          <w:sz w:val="20"/>
          <w:szCs w:val="20"/>
          <w:lang w:eastAsia="en-US"/>
        </w:rPr>
        <w:t xml:space="preserve">The group were in the process of drafting a cycling strategy for the County and that this </w:t>
      </w:r>
      <w:r>
        <w:rPr>
          <w:rFonts w:ascii="Tahoma" w:eastAsiaTheme="minorHAnsi" w:hAnsi="Tahoma" w:cs="Tahoma"/>
          <w:sz w:val="20"/>
          <w:szCs w:val="20"/>
          <w:lang w:eastAsia="en-US"/>
        </w:rPr>
        <w:tab/>
      </w:r>
      <w:r w:rsidR="00597B40" w:rsidRPr="00597B40">
        <w:rPr>
          <w:rFonts w:ascii="Tahoma" w:eastAsiaTheme="minorHAnsi" w:hAnsi="Tahoma" w:cs="Tahoma"/>
          <w:sz w:val="20"/>
          <w:szCs w:val="20"/>
          <w:lang w:eastAsia="en-US"/>
        </w:rPr>
        <w:t>should be finalised at the June Forum.</w:t>
      </w:r>
    </w:p>
    <w:p w:rsidR="00597B40" w:rsidRPr="00597B40" w:rsidRDefault="00891F25" w:rsidP="00597B40">
      <w:pPr>
        <w:jc w:val="both"/>
        <w:rPr>
          <w:rFonts w:ascii="Tahoma" w:eastAsiaTheme="minorHAnsi" w:hAnsi="Tahoma" w:cs="Tahoma"/>
          <w:sz w:val="20"/>
          <w:szCs w:val="20"/>
          <w:lang w:eastAsia="en-US"/>
        </w:rPr>
      </w:pPr>
      <w:r>
        <w:rPr>
          <w:rFonts w:ascii="Tahoma" w:eastAsiaTheme="minorHAnsi" w:hAnsi="Tahoma" w:cs="Tahoma"/>
          <w:sz w:val="20"/>
          <w:szCs w:val="20"/>
          <w:lang w:eastAsia="en-US"/>
        </w:rPr>
        <w:tab/>
      </w:r>
      <w:r w:rsidR="00597B40" w:rsidRPr="00597B40">
        <w:rPr>
          <w:rFonts w:ascii="Tahoma" w:eastAsiaTheme="minorHAnsi" w:hAnsi="Tahoma" w:cs="Tahoma"/>
          <w:sz w:val="20"/>
          <w:szCs w:val="20"/>
          <w:lang w:eastAsia="en-US"/>
        </w:rPr>
        <w:t>Bike Week is 11</w:t>
      </w:r>
      <w:r w:rsidR="00597B40" w:rsidRPr="00597B40">
        <w:rPr>
          <w:rFonts w:ascii="Tahoma" w:eastAsiaTheme="minorHAnsi" w:hAnsi="Tahoma" w:cs="Tahoma"/>
          <w:sz w:val="20"/>
          <w:szCs w:val="20"/>
          <w:vertAlign w:val="superscript"/>
          <w:lang w:eastAsia="en-US"/>
        </w:rPr>
        <w:t>th</w:t>
      </w:r>
      <w:r w:rsidR="00597B40" w:rsidRPr="00597B40">
        <w:rPr>
          <w:rFonts w:ascii="Tahoma" w:eastAsiaTheme="minorHAnsi" w:hAnsi="Tahoma" w:cs="Tahoma"/>
          <w:sz w:val="20"/>
          <w:szCs w:val="20"/>
          <w:lang w:eastAsia="en-US"/>
        </w:rPr>
        <w:t xml:space="preserve"> to 18</w:t>
      </w:r>
      <w:r w:rsidR="00597B40" w:rsidRPr="00597B40">
        <w:rPr>
          <w:rFonts w:ascii="Tahoma" w:eastAsiaTheme="minorHAnsi" w:hAnsi="Tahoma" w:cs="Tahoma"/>
          <w:sz w:val="20"/>
          <w:szCs w:val="20"/>
          <w:vertAlign w:val="superscript"/>
          <w:lang w:eastAsia="en-US"/>
        </w:rPr>
        <w:t>th</w:t>
      </w:r>
      <w:r w:rsidR="00597B40" w:rsidRPr="00597B40">
        <w:rPr>
          <w:rFonts w:ascii="Tahoma" w:eastAsiaTheme="minorHAnsi" w:hAnsi="Tahoma" w:cs="Tahoma"/>
          <w:sz w:val="20"/>
          <w:szCs w:val="20"/>
          <w:lang w:eastAsia="en-US"/>
        </w:rPr>
        <w:t xml:space="preserve"> June.</w:t>
      </w:r>
    </w:p>
    <w:p w:rsidR="00597B40" w:rsidRPr="00597B40" w:rsidRDefault="00891F25" w:rsidP="00597B40">
      <w:pPr>
        <w:jc w:val="both"/>
        <w:rPr>
          <w:rFonts w:ascii="Tahoma" w:eastAsiaTheme="minorHAnsi" w:hAnsi="Tahoma" w:cs="Tahoma"/>
          <w:sz w:val="20"/>
          <w:szCs w:val="20"/>
          <w:lang w:eastAsia="en-US"/>
        </w:rPr>
      </w:pPr>
      <w:r>
        <w:rPr>
          <w:rFonts w:ascii="Tahoma" w:eastAsiaTheme="minorHAnsi" w:hAnsi="Tahoma" w:cs="Tahoma"/>
          <w:sz w:val="20"/>
          <w:szCs w:val="20"/>
          <w:lang w:eastAsia="en-US"/>
        </w:rPr>
        <w:tab/>
      </w:r>
      <w:r w:rsidR="00597B40" w:rsidRPr="00597B40">
        <w:rPr>
          <w:rFonts w:ascii="Tahoma" w:eastAsiaTheme="minorHAnsi" w:hAnsi="Tahoma" w:cs="Tahoma"/>
          <w:sz w:val="20"/>
          <w:szCs w:val="20"/>
          <w:lang w:eastAsia="en-US"/>
        </w:rPr>
        <w:t xml:space="preserve">Cllr Lavelle asked Mr. Taaffe was there any update on the NTA funding.  Mr. Taaffe </w:t>
      </w:r>
      <w:r>
        <w:rPr>
          <w:rFonts w:ascii="Tahoma" w:eastAsiaTheme="minorHAnsi" w:hAnsi="Tahoma" w:cs="Tahoma"/>
          <w:sz w:val="20"/>
          <w:szCs w:val="20"/>
          <w:lang w:eastAsia="en-US"/>
        </w:rPr>
        <w:tab/>
      </w:r>
      <w:r>
        <w:rPr>
          <w:rFonts w:ascii="Tahoma" w:eastAsiaTheme="minorHAnsi" w:hAnsi="Tahoma" w:cs="Tahoma"/>
          <w:sz w:val="20"/>
          <w:szCs w:val="20"/>
          <w:lang w:eastAsia="en-US"/>
        </w:rPr>
        <w:tab/>
      </w:r>
      <w:r w:rsidR="00597B40" w:rsidRPr="00597B40">
        <w:rPr>
          <w:rFonts w:ascii="Tahoma" w:eastAsiaTheme="minorHAnsi" w:hAnsi="Tahoma" w:cs="Tahoma"/>
          <w:sz w:val="20"/>
          <w:szCs w:val="20"/>
          <w:lang w:eastAsia="en-US"/>
        </w:rPr>
        <w:t xml:space="preserve">responded by saying that it was too early to say, depends on unspent funding and that the </w:t>
      </w:r>
      <w:r>
        <w:rPr>
          <w:rFonts w:ascii="Tahoma" w:eastAsiaTheme="minorHAnsi" w:hAnsi="Tahoma" w:cs="Tahoma"/>
          <w:sz w:val="20"/>
          <w:szCs w:val="20"/>
          <w:lang w:eastAsia="en-US"/>
        </w:rPr>
        <w:tab/>
      </w:r>
      <w:r w:rsidR="00597B40" w:rsidRPr="00597B40">
        <w:rPr>
          <w:rFonts w:ascii="Tahoma" w:eastAsiaTheme="minorHAnsi" w:hAnsi="Tahoma" w:cs="Tahoma"/>
          <w:sz w:val="20"/>
          <w:szCs w:val="20"/>
          <w:lang w:eastAsia="en-US"/>
        </w:rPr>
        <w:t>Council would probably be notified in September of same.</w:t>
      </w:r>
    </w:p>
    <w:p w:rsidR="00597B40" w:rsidRPr="00597B40" w:rsidRDefault="00891F25" w:rsidP="00597B40">
      <w:pPr>
        <w:rPr>
          <w:rFonts w:ascii="Tahoma" w:eastAsiaTheme="minorHAnsi" w:hAnsi="Tahoma" w:cs="Tahoma"/>
          <w:b/>
          <w:sz w:val="20"/>
          <w:szCs w:val="20"/>
          <w:lang w:eastAsia="en-US"/>
        </w:rPr>
      </w:pPr>
      <w:r>
        <w:rPr>
          <w:rFonts w:ascii="Tahoma" w:eastAsiaTheme="minorHAnsi" w:hAnsi="Tahoma" w:cs="Tahoma"/>
          <w:sz w:val="20"/>
          <w:szCs w:val="20"/>
          <w:lang w:eastAsia="en-US"/>
        </w:rPr>
        <w:tab/>
      </w:r>
      <w:r w:rsidR="00597B40" w:rsidRPr="00597B40">
        <w:rPr>
          <w:rFonts w:ascii="Tahoma" w:eastAsiaTheme="minorHAnsi" w:hAnsi="Tahoma" w:cs="Tahoma"/>
          <w:sz w:val="20"/>
          <w:szCs w:val="20"/>
          <w:lang w:eastAsia="en-US"/>
        </w:rPr>
        <w:t xml:space="preserve">Following further discussion to which Cllr Lavelle, Cllr Gogarty and Siobhan Butler </w:t>
      </w:r>
      <w:r>
        <w:rPr>
          <w:rFonts w:ascii="Tahoma" w:eastAsiaTheme="minorHAnsi" w:hAnsi="Tahoma" w:cs="Tahoma"/>
          <w:sz w:val="20"/>
          <w:szCs w:val="20"/>
          <w:lang w:eastAsia="en-US"/>
        </w:rPr>
        <w:tab/>
      </w:r>
      <w:r w:rsidR="00597B40" w:rsidRPr="00597B40">
        <w:rPr>
          <w:rFonts w:ascii="Tahoma" w:eastAsiaTheme="minorHAnsi" w:hAnsi="Tahoma" w:cs="Tahoma"/>
          <w:sz w:val="20"/>
          <w:szCs w:val="20"/>
          <w:lang w:eastAsia="en-US"/>
        </w:rPr>
        <w:t xml:space="preserve">contributed, Mr. Taaffe responded to the queries and the report was </w:t>
      </w:r>
      <w:r w:rsidR="00597B40" w:rsidRPr="00597B40">
        <w:rPr>
          <w:rFonts w:ascii="Tahoma" w:eastAsiaTheme="minorHAnsi" w:hAnsi="Tahoma" w:cs="Tahoma"/>
          <w:b/>
          <w:sz w:val="20"/>
          <w:szCs w:val="20"/>
          <w:lang w:eastAsia="en-US"/>
        </w:rPr>
        <w:t>NOTED</w:t>
      </w:r>
    </w:p>
    <w:p w:rsidR="00597B40" w:rsidRPr="00597B40" w:rsidRDefault="00597B40" w:rsidP="00597B40">
      <w:pPr>
        <w:spacing w:after="0" w:line="240" w:lineRule="auto"/>
        <w:rPr>
          <w:rFonts w:ascii="Tahoma" w:eastAsia="Times New Roman" w:hAnsi="Tahoma" w:cs="Tahoma"/>
          <w:sz w:val="20"/>
          <w:szCs w:val="20"/>
          <w:lang w:val="en-GB" w:eastAsia="en-GB"/>
        </w:rPr>
      </w:pPr>
    </w:p>
    <w:p w:rsidR="00597B40" w:rsidRPr="00597B40" w:rsidRDefault="00891F25" w:rsidP="00597B40">
      <w:pPr>
        <w:spacing w:after="0" w:line="240" w:lineRule="auto"/>
        <w:rPr>
          <w:rFonts w:ascii="Tahoma" w:eastAsia="Times New Roman" w:hAnsi="Tahoma" w:cs="Tahoma"/>
          <w:sz w:val="20"/>
          <w:szCs w:val="20"/>
          <w:lang w:val="en-GB" w:eastAsia="en-GB"/>
        </w:rPr>
      </w:pPr>
      <w:r w:rsidRPr="00891F25">
        <w:rPr>
          <w:rFonts w:ascii="Tahoma" w:eastAsia="Times New Roman" w:hAnsi="Tahoma" w:cs="Tahoma"/>
          <w:b/>
          <w:sz w:val="20"/>
          <w:szCs w:val="20"/>
          <w:lang w:val="en-GB" w:eastAsia="en-GB"/>
        </w:rPr>
        <w:tab/>
      </w:r>
      <w:r w:rsidR="00597B40" w:rsidRPr="00597B40">
        <w:rPr>
          <w:rFonts w:ascii="Tahoma" w:eastAsia="Times New Roman" w:hAnsi="Tahoma" w:cs="Tahoma"/>
          <w:b/>
          <w:sz w:val="20"/>
          <w:szCs w:val="20"/>
          <w:u w:val="single"/>
          <w:lang w:val="en-GB" w:eastAsia="en-GB"/>
        </w:rPr>
        <w:t xml:space="preserve">H.I. </w:t>
      </w:r>
      <w:r w:rsidR="00B017A1" w:rsidRPr="00597B40">
        <w:rPr>
          <w:rFonts w:ascii="Tahoma" w:eastAsia="Times New Roman" w:hAnsi="Tahoma" w:cs="Tahoma"/>
          <w:b/>
          <w:sz w:val="20"/>
          <w:szCs w:val="20"/>
          <w:u w:val="single"/>
          <w:lang w:val="en-GB" w:eastAsia="en-GB"/>
        </w:rPr>
        <w:t>8 Update</w:t>
      </w:r>
      <w:r w:rsidR="00597B40" w:rsidRPr="00597B40">
        <w:rPr>
          <w:rFonts w:ascii="Tahoma" w:eastAsia="Times New Roman" w:hAnsi="Tahoma" w:cs="Tahoma"/>
          <w:b/>
          <w:sz w:val="20"/>
          <w:szCs w:val="20"/>
          <w:u w:val="single"/>
          <w:lang w:val="en-GB" w:eastAsia="en-GB"/>
        </w:rPr>
        <w:t xml:space="preserve"> on Cattle Grids.</w:t>
      </w:r>
    </w:p>
    <w:p w:rsidR="00597B40" w:rsidRPr="00597B40" w:rsidRDefault="00597B40" w:rsidP="00597B40">
      <w:pPr>
        <w:spacing w:after="0" w:line="240" w:lineRule="auto"/>
        <w:rPr>
          <w:rFonts w:ascii="Tahoma" w:eastAsia="Times New Roman" w:hAnsi="Tahoma" w:cs="Tahoma"/>
          <w:b/>
          <w:sz w:val="20"/>
          <w:szCs w:val="20"/>
          <w:u w:val="single"/>
          <w:lang w:val="en-GB" w:eastAsia="en-GB"/>
        </w:rPr>
      </w:pPr>
    </w:p>
    <w:p w:rsidR="00597B40" w:rsidRPr="00597B40" w:rsidRDefault="00891F25" w:rsidP="00597B40">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Eddie Taaffe gave the update on this.  The Council have received advice from IPB in this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regard and they have agreed with the opinion of the Consultants on their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recommendations. The Council’s view in the regard hasn’t changed.</w:t>
      </w:r>
    </w:p>
    <w:p w:rsidR="00597B40" w:rsidRPr="00597B40" w:rsidRDefault="00597B40" w:rsidP="00597B40">
      <w:pPr>
        <w:spacing w:after="0" w:line="240" w:lineRule="auto"/>
        <w:rPr>
          <w:rFonts w:ascii="Tahoma" w:eastAsia="Times New Roman" w:hAnsi="Tahoma" w:cs="Tahoma"/>
          <w:sz w:val="20"/>
          <w:szCs w:val="20"/>
          <w:lang w:val="en-GB" w:eastAsia="en-GB"/>
        </w:rPr>
      </w:pPr>
    </w:p>
    <w:p w:rsidR="00597B40" w:rsidRPr="00597B40" w:rsidRDefault="00891F25" w:rsidP="00597B40">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Mr. Taaffe outlined the Council’s concerns from </w:t>
      </w:r>
      <w:proofErr w:type="gramStart"/>
      <w:r w:rsidR="00597B40" w:rsidRPr="00597B40">
        <w:rPr>
          <w:rFonts w:ascii="Tahoma" w:eastAsia="Times New Roman" w:hAnsi="Tahoma" w:cs="Tahoma"/>
          <w:sz w:val="20"/>
          <w:szCs w:val="20"/>
          <w:lang w:val="en-GB" w:eastAsia="en-GB"/>
        </w:rPr>
        <w:t>a</w:t>
      </w:r>
      <w:proofErr w:type="gramEnd"/>
      <w:r w:rsidR="00597B40" w:rsidRPr="00597B40">
        <w:rPr>
          <w:rFonts w:ascii="Tahoma" w:eastAsia="Times New Roman" w:hAnsi="Tahoma" w:cs="Tahoma"/>
          <w:sz w:val="20"/>
          <w:szCs w:val="20"/>
          <w:lang w:val="en-GB" w:eastAsia="en-GB"/>
        </w:rPr>
        <w:t xml:space="preserve"> H&amp;S perspective if the grids were installed </w:t>
      </w:r>
      <w:r w:rsidR="00E77109">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and a member of the public was injured or killed as a result.  Mr. Taaffe invited the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members to bring forward alternative suggestions.</w:t>
      </w:r>
    </w:p>
    <w:p w:rsidR="00597B40" w:rsidRPr="00597B40" w:rsidRDefault="00597B40" w:rsidP="00597B40">
      <w:pPr>
        <w:spacing w:after="0" w:line="240" w:lineRule="auto"/>
        <w:jc w:val="both"/>
        <w:rPr>
          <w:rFonts w:ascii="Tahoma" w:eastAsia="Times New Roman" w:hAnsi="Tahoma" w:cs="Tahoma"/>
          <w:sz w:val="20"/>
          <w:szCs w:val="20"/>
          <w:lang w:val="en-GB" w:eastAsia="en-GB"/>
        </w:rPr>
      </w:pPr>
    </w:p>
    <w:p w:rsidR="00597B40" w:rsidRPr="00597B40" w:rsidRDefault="00891F25" w:rsidP="00597B40">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Cllr Donovan and Siobhan Butler contributed to the discussion.</w:t>
      </w:r>
    </w:p>
    <w:p w:rsidR="00597B40" w:rsidRPr="00597B40" w:rsidRDefault="00597B40" w:rsidP="00597B40">
      <w:pPr>
        <w:spacing w:after="0" w:line="240" w:lineRule="auto"/>
        <w:jc w:val="both"/>
        <w:rPr>
          <w:rFonts w:ascii="Tahoma" w:eastAsia="Times New Roman" w:hAnsi="Tahoma" w:cs="Tahoma"/>
          <w:sz w:val="20"/>
          <w:szCs w:val="20"/>
          <w:lang w:val="en-GB" w:eastAsia="en-GB"/>
        </w:rPr>
      </w:pPr>
    </w:p>
    <w:p w:rsidR="00597B40" w:rsidRPr="00597B40" w:rsidRDefault="00891F25" w:rsidP="00597B40">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Cllr Donovan said she would let the other Councillors know the Council’s position and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thanked Mr. Taaffe for clarity on issue and will co-ordinate.</w:t>
      </w:r>
    </w:p>
    <w:p w:rsidR="00597B40" w:rsidRPr="00597B40" w:rsidRDefault="00597B40" w:rsidP="00597B40">
      <w:pPr>
        <w:spacing w:after="0" w:line="240" w:lineRule="auto"/>
        <w:jc w:val="both"/>
        <w:rPr>
          <w:rFonts w:ascii="Tahoma" w:eastAsia="Times New Roman" w:hAnsi="Tahoma" w:cs="Tahoma"/>
          <w:sz w:val="20"/>
          <w:szCs w:val="20"/>
          <w:lang w:val="en-GB" w:eastAsia="en-GB"/>
        </w:rPr>
      </w:pPr>
    </w:p>
    <w:p w:rsidR="00597B40" w:rsidRPr="00597B40" w:rsidRDefault="00891F25" w:rsidP="00597B40">
      <w:pPr>
        <w:spacing w:after="0" w:line="240" w:lineRule="auto"/>
        <w:jc w:val="both"/>
        <w:rPr>
          <w:rFonts w:ascii="Tahoma" w:eastAsia="Times New Roman" w:hAnsi="Tahoma" w:cs="Tahoma"/>
          <w:b/>
          <w:sz w:val="20"/>
          <w:szCs w:val="20"/>
          <w:lang w:val="en-GB" w:eastAsia="en-GB"/>
        </w:rPr>
      </w:pP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The report was </w:t>
      </w:r>
      <w:r w:rsidR="00597B40" w:rsidRPr="00597B40">
        <w:rPr>
          <w:rFonts w:ascii="Tahoma" w:eastAsia="Times New Roman" w:hAnsi="Tahoma" w:cs="Tahoma"/>
          <w:b/>
          <w:sz w:val="20"/>
          <w:szCs w:val="20"/>
          <w:lang w:val="en-GB" w:eastAsia="en-GB"/>
        </w:rPr>
        <w:t>NOTED</w:t>
      </w:r>
    </w:p>
    <w:p w:rsidR="00597B40" w:rsidRPr="00597B40" w:rsidRDefault="00597B40" w:rsidP="00597B40">
      <w:pPr>
        <w:spacing w:after="0" w:line="240" w:lineRule="auto"/>
        <w:rPr>
          <w:rFonts w:ascii="Tahoma" w:eastAsia="Times New Roman" w:hAnsi="Tahoma" w:cs="Tahoma"/>
          <w:sz w:val="20"/>
          <w:szCs w:val="20"/>
          <w:lang w:val="en-GB" w:eastAsia="en-GB"/>
        </w:rPr>
      </w:pPr>
    </w:p>
    <w:p w:rsidR="00597B40" w:rsidRPr="00597B40" w:rsidRDefault="00891F25" w:rsidP="00597B40">
      <w:pPr>
        <w:spacing w:after="0" w:line="240" w:lineRule="auto"/>
        <w:rPr>
          <w:rFonts w:ascii="Tahoma" w:eastAsia="Times New Roman" w:hAnsi="Tahoma" w:cs="Tahoma"/>
          <w:b/>
          <w:sz w:val="20"/>
          <w:szCs w:val="20"/>
          <w:u w:val="single"/>
          <w:lang w:val="en-GB" w:eastAsia="en-GB"/>
        </w:rPr>
      </w:pPr>
      <w:r w:rsidRPr="00891F25">
        <w:rPr>
          <w:rFonts w:ascii="Tahoma" w:eastAsia="Times New Roman" w:hAnsi="Tahoma" w:cs="Tahoma"/>
          <w:b/>
          <w:sz w:val="20"/>
          <w:szCs w:val="20"/>
          <w:lang w:val="en-GB" w:eastAsia="en-GB"/>
        </w:rPr>
        <w:tab/>
      </w:r>
      <w:r w:rsidR="00597B40" w:rsidRPr="00597B40">
        <w:rPr>
          <w:rFonts w:ascii="Tahoma" w:eastAsia="Times New Roman" w:hAnsi="Tahoma" w:cs="Tahoma"/>
          <w:b/>
          <w:sz w:val="20"/>
          <w:szCs w:val="20"/>
          <w:u w:val="single"/>
          <w:lang w:val="en-GB" w:eastAsia="en-GB"/>
        </w:rPr>
        <w:t>H.1.9 School Bus Study</w:t>
      </w:r>
    </w:p>
    <w:p w:rsidR="00597B40" w:rsidRPr="00597B40" w:rsidRDefault="00597B40" w:rsidP="00597B40">
      <w:pPr>
        <w:spacing w:after="0" w:line="240" w:lineRule="auto"/>
        <w:rPr>
          <w:rFonts w:ascii="Tahoma" w:eastAsia="Times New Roman" w:hAnsi="Tahoma" w:cs="Tahoma"/>
          <w:b/>
          <w:sz w:val="20"/>
          <w:szCs w:val="20"/>
          <w:u w:val="single"/>
          <w:lang w:val="en-GB" w:eastAsia="en-GB"/>
        </w:rPr>
      </w:pPr>
    </w:p>
    <w:p w:rsidR="00597B40" w:rsidRPr="00597B40" w:rsidRDefault="00891F25" w:rsidP="00597B40">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Cllr Lavelle gave the meeting the update on this.  It is proposed that the SPC write to Dublin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Bus, NTA, Relevant Minister in Department of Transport, and Relevant Minister in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Department of Education inviting them to attend a special meeting in relation to this matter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and for them to provide a written statement of their position on the possibility of working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with SDCC on a pilot bus service.</w:t>
      </w:r>
    </w:p>
    <w:p w:rsidR="00597B40" w:rsidRPr="00597B40" w:rsidRDefault="00597B40" w:rsidP="00597B40">
      <w:pPr>
        <w:spacing w:after="0" w:line="240" w:lineRule="auto"/>
        <w:jc w:val="both"/>
        <w:rPr>
          <w:rFonts w:ascii="Tahoma" w:eastAsia="Times New Roman" w:hAnsi="Tahoma" w:cs="Tahoma"/>
          <w:sz w:val="20"/>
          <w:szCs w:val="20"/>
          <w:lang w:val="en-GB" w:eastAsia="en-GB"/>
        </w:rPr>
      </w:pPr>
    </w:p>
    <w:p w:rsidR="00597B40" w:rsidRPr="00597B40" w:rsidRDefault="00891F25" w:rsidP="00597B40">
      <w:pPr>
        <w:spacing w:after="0" w:line="240" w:lineRule="auto"/>
        <w:rPr>
          <w:rFonts w:ascii="Tahoma" w:eastAsia="Times New Roman" w:hAnsi="Tahoma" w:cs="Tahoma"/>
          <w:b/>
          <w:sz w:val="20"/>
          <w:szCs w:val="20"/>
          <w:lang w:val="en-GB" w:eastAsia="en-GB"/>
        </w:rPr>
      </w:pP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This approach was agreed by the members and </w:t>
      </w:r>
      <w:r w:rsidR="00597B40" w:rsidRPr="00597B40">
        <w:rPr>
          <w:rFonts w:ascii="Tahoma" w:eastAsia="Times New Roman" w:hAnsi="Tahoma" w:cs="Tahoma"/>
          <w:b/>
          <w:sz w:val="20"/>
          <w:szCs w:val="20"/>
          <w:lang w:val="en-GB" w:eastAsia="en-GB"/>
        </w:rPr>
        <w:t>NOTED</w:t>
      </w:r>
    </w:p>
    <w:p w:rsidR="00597B40" w:rsidRPr="00597B40" w:rsidRDefault="00597B40" w:rsidP="00597B40">
      <w:pPr>
        <w:spacing w:after="0" w:line="240" w:lineRule="auto"/>
        <w:rPr>
          <w:rFonts w:ascii="Tahoma" w:eastAsia="Times New Roman" w:hAnsi="Tahoma" w:cs="Tahoma"/>
          <w:b/>
          <w:sz w:val="20"/>
          <w:szCs w:val="20"/>
          <w:lang w:val="en-GB" w:eastAsia="en-GB"/>
        </w:rPr>
      </w:pPr>
    </w:p>
    <w:p w:rsidR="00597B40" w:rsidRPr="00597B40" w:rsidRDefault="00891F25" w:rsidP="00597B40">
      <w:pPr>
        <w:spacing w:after="0" w:line="240" w:lineRule="auto"/>
        <w:rPr>
          <w:rFonts w:ascii="Tahoma" w:eastAsia="Times New Roman" w:hAnsi="Tahoma" w:cs="Tahoma"/>
          <w:b/>
          <w:sz w:val="20"/>
          <w:szCs w:val="20"/>
          <w:u w:val="single"/>
          <w:lang w:val="en-GB" w:eastAsia="en-GB"/>
        </w:rPr>
      </w:pPr>
      <w:r w:rsidRPr="00B017A1">
        <w:rPr>
          <w:rFonts w:ascii="Tahoma" w:eastAsia="Times New Roman" w:hAnsi="Tahoma" w:cs="Tahoma"/>
          <w:b/>
          <w:sz w:val="20"/>
          <w:szCs w:val="20"/>
          <w:lang w:val="en-GB" w:eastAsia="en-GB"/>
        </w:rPr>
        <w:tab/>
      </w:r>
      <w:r w:rsidR="00E10EE1" w:rsidRPr="00597B40">
        <w:rPr>
          <w:rFonts w:ascii="Tahoma" w:eastAsia="Times New Roman" w:hAnsi="Tahoma" w:cs="Tahoma"/>
          <w:b/>
          <w:sz w:val="20"/>
          <w:szCs w:val="20"/>
          <w:u w:val="single"/>
          <w:lang w:val="en-GB" w:eastAsia="en-GB"/>
        </w:rPr>
        <w:t>H.1.10 AOB</w:t>
      </w:r>
    </w:p>
    <w:p w:rsidR="00597B40" w:rsidRPr="00597B40" w:rsidRDefault="00597B40" w:rsidP="00597B40">
      <w:pPr>
        <w:spacing w:after="0" w:line="240" w:lineRule="auto"/>
        <w:rPr>
          <w:rFonts w:ascii="Tahoma" w:eastAsia="Times New Roman" w:hAnsi="Tahoma" w:cs="Tahoma"/>
          <w:b/>
          <w:sz w:val="20"/>
          <w:szCs w:val="20"/>
          <w:lang w:val="en-GB" w:eastAsia="en-GB"/>
        </w:rPr>
      </w:pPr>
    </w:p>
    <w:p w:rsidR="00597B40" w:rsidRPr="00597B40" w:rsidRDefault="00891F25" w:rsidP="00597B40">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Laura Leonard gave the meeting an update on the GO Car Project which was launched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during the week.  There are now 7 locations identified across the County, and after three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months the scheme will be reviewed.</w:t>
      </w:r>
    </w:p>
    <w:p w:rsidR="00597B40" w:rsidRPr="00597B40" w:rsidRDefault="00597B40" w:rsidP="00597B40">
      <w:pPr>
        <w:spacing w:after="0" w:line="240" w:lineRule="auto"/>
        <w:jc w:val="both"/>
        <w:rPr>
          <w:rFonts w:ascii="Tahoma" w:eastAsia="Times New Roman" w:hAnsi="Tahoma" w:cs="Tahoma"/>
          <w:sz w:val="20"/>
          <w:szCs w:val="20"/>
          <w:lang w:val="en-GB" w:eastAsia="en-GB"/>
        </w:rPr>
      </w:pPr>
    </w:p>
    <w:p w:rsidR="00597B40" w:rsidRPr="00597B40" w:rsidRDefault="00891F25" w:rsidP="00597B40">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Bike Week is 11</w:t>
      </w:r>
      <w:r w:rsidR="00597B40" w:rsidRPr="00597B40">
        <w:rPr>
          <w:rFonts w:ascii="Tahoma" w:eastAsia="Times New Roman" w:hAnsi="Tahoma" w:cs="Tahoma"/>
          <w:sz w:val="20"/>
          <w:szCs w:val="20"/>
          <w:vertAlign w:val="superscript"/>
          <w:lang w:val="en-GB" w:eastAsia="en-GB"/>
        </w:rPr>
        <w:t>th</w:t>
      </w:r>
      <w:r w:rsidR="00597B40" w:rsidRPr="00597B40">
        <w:rPr>
          <w:rFonts w:ascii="Tahoma" w:eastAsia="Times New Roman" w:hAnsi="Tahoma" w:cs="Tahoma"/>
          <w:sz w:val="20"/>
          <w:szCs w:val="20"/>
          <w:lang w:val="en-GB" w:eastAsia="en-GB"/>
        </w:rPr>
        <w:t xml:space="preserve"> to 18</w:t>
      </w:r>
      <w:r w:rsidR="00597B40" w:rsidRPr="00597B40">
        <w:rPr>
          <w:rFonts w:ascii="Tahoma" w:eastAsia="Times New Roman" w:hAnsi="Tahoma" w:cs="Tahoma"/>
          <w:sz w:val="20"/>
          <w:szCs w:val="20"/>
          <w:vertAlign w:val="superscript"/>
          <w:lang w:val="en-GB" w:eastAsia="en-GB"/>
        </w:rPr>
        <w:t>th</w:t>
      </w:r>
      <w:r w:rsidR="00597B40" w:rsidRPr="00597B40">
        <w:rPr>
          <w:rFonts w:ascii="Tahoma" w:eastAsia="Times New Roman" w:hAnsi="Tahoma" w:cs="Tahoma"/>
          <w:sz w:val="20"/>
          <w:szCs w:val="20"/>
          <w:lang w:val="en-GB" w:eastAsia="en-GB"/>
        </w:rPr>
        <w:t xml:space="preserve"> June.  Check on Bikeweek.ie for details of events across the County.</w:t>
      </w:r>
    </w:p>
    <w:p w:rsidR="00597B40" w:rsidRPr="00597B40" w:rsidRDefault="00597B40" w:rsidP="00597B40">
      <w:pPr>
        <w:spacing w:after="0" w:line="240" w:lineRule="auto"/>
        <w:jc w:val="both"/>
        <w:rPr>
          <w:rFonts w:ascii="Tahoma" w:eastAsia="Times New Roman" w:hAnsi="Tahoma" w:cs="Tahoma"/>
          <w:sz w:val="20"/>
          <w:szCs w:val="20"/>
          <w:lang w:val="en-GB" w:eastAsia="en-GB"/>
        </w:rPr>
      </w:pPr>
    </w:p>
    <w:p w:rsidR="00597B40" w:rsidRPr="00597B40" w:rsidRDefault="00891F25" w:rsidP="00597B40">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 xml:space="preserve">Eddie Taaffe advised the SPC of a minor amendment that is required to the Adamstown </w:t>
      </w:r>
      <w:r>
        <w:rPr>
          <w:rFonts w:ascii="Tahoma" w:eastAsia="Times New Roman" w:hAnsi="Tahoma" w:cs="Tahoma"/>
          <w:sz w:val="20"/>
          <w:szCs w:val="20"/>
          <w:lang w:val="en-GB" w:eastAsia="en-GB"/>
        </w:rPr>
        <w:tab/>
      </w:r>
      <w:r w:rsidR="00597B40" w:rsidRPr="00597B40">
        <w:rPr>
          <w:rFonts w:ascii="Tahoma" w:eastAsia="Times New Roman" w:hAnsi="Tahoma" w:cs="Tahoma"/>
          <w:sz w:val="20"/>
          <w:szCs w:val="20"/>
          <w:lang w:val="en-GB" w:eastAsia="en-GB"/>
        </w:rPr>
        <w:t>SDZ.</w:t>
      </w:r>
    </w:p>
    <w:p w:rsidR="00597B40" w:rsidRPr="00597B40" w:rsidRDefault="00597B40" w:rsidP="00597B40">
      <w:pPr>
        <w:spacing w:after="0" w:line="240" w:lineRule="auto"/>
        <w:jc w:val="both"/>
        <w:rPr>
          <w:rFonts w:ascii="Tahoma" w:eastAsia="Times New Roman" w:hAnsi="Tahoma" w:cs="Tahoma"/>
          <w:sz w:val="20"/>
          <w:szCs w:val="20"/>
          <w:lang w:val="en-GB" w:eastAsia="en-GB"/>
        </w:rPr>
      </w:pPr>
    </w:p>
    <w:p w:rsidR="00597B40" w:rsidRPr="00597B40" w:rsidRDefault="00891F25" w:rsidP="00597B40">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lastRenderedPageBreak/>
        <w:tab/>
      </w:r>
      <w:r w:rsidR="00597B40" w:rsidRPr="00597B40">
        <w:rPr>
          <w:rFonts w:ascii="Tahoma" w:eastAsia="Times New Roman" w:hAnsi="Tahoma" w:cs="Tahoma"/>
          <w:sz w:val="20"/>
          <w:szCs w:val="20"/>
          <w:lang w:val="en-GB" w:eastAsia="en-GB"/>
        </w:rPr>
        <w:t>Cllrs O’Toole, Gogarty and Lavelle raised questions to which Eddie Taaffe responded.</w:t>
      </w:r>
    </w:p>
    <w:p w:rsidR="00597B40" w:rsidRPr="00597B40" w:rsidRDefault="00597B40" w:rsidP="00597B40">
      <w:pPr>
        <w:spacing w:after="0" w:line="240" w:lineRule="auto"/>
        <w:jc w:val="both"/>
        <w:rPr>
          <w:rFonts w:ascii="Tahoma" w:eastAsia="Times New Roman" w:hAnsi="Tahoma" w:cs="Tahoma"/>
          <w:b/>
          <w:sz w:val="20"/>
          <w:szCs w:val="20"/>
          <w:lang w:val="en-GB" w:eastAsia="en-GB"/>
        </w:rPr>
      </w:pPr>
    </w:p>
    <w:p w:rsidR="00597B40" w:rsidRPr="00597B40" w:rsidRDefault="00891F25" w:rsidP="00597B40">
      <w:pPr>
        <w:spacing w:after="0" w:line="240" w:lineRule="auto"/>
        <w:jc w:val="both"/>
        <w:rPr>
          <w:rFonts w:ascii="Tahoma" w:eastAsia="Times New Roman" w:hAnsi="Tahoma" w:cs="Tahoma"/>
          <w:color w:val="FF0000"/>
          <w:sz w:val="20"/>
          <w:szCs w:val="20"/>
          <w:lang w:val="en-GB" w:eastAsia="en-GB"/>
        </w:rPr>
      </w:pPr>
      <w:r>
        <w:rPr>
          <w:rFonts w:ascii="Tahoma" w:eastAsia="Times New Roman" w:hAnsi="Tahoma" w:cs="Tahoma"/>
          <w:b/>
          <w:sz w:val="20"/>
          <w:szCs w:val="20"/>
          <w:lang w:val="en-GB" w:eastAsia="en-GB"/>
        </w:rPr>
        <w:tab/>
      </w:r>
      <w:r w:rsidR="00597B40" w:rsidRPr="00597B40">
        <w:rPr>
          <w:rFonts w:ascii="Tahoma" w:eastAsia="Times New Roman" w:hAnsi="Tahoma" w:cs="Tahoma"/>
          <w:b/>
          <w:sz w:val="20"/>
          <w:szCs w:val="20"/>
          <w:lang w:val="en-GB" w:eastAsia="en-GB"/>
        </w:rPr>
        <w:t>The meeting concluded at 7.00p.m.</w:t>
      </w:r>
      <w:r w:rsidR="00E10EE1">
        <w:rPr>
          <w:rFonts w:ascii="Tahoma" w:eastAsia="Times New Roman" w:hAnsi="Tahoma" w:cs="Tahoma"/>
          <w:b/>
          <w:sz w:val="20"/>
          <w:szCs w:val="20"/>
          <w:lang w:val="en-GB" w:eastAsia="en-GB"/>
        </w:rPr>
        <w:t>”</w:t>
      </w:r>
    </w:p>
    <w:p w:rsidR="00597B40" w:rsidRPr="00891F25" w:rsidRDefault="00597B40" w:rsidP="00597B40">
      <w:pPr>
        <w:rPr>
          <w:rFonts w:ascii="Times New Roman" w:hAnsi="Times New Roman" w:cs="Times New Roman"/>
          <w:b/>
          <w:sz w:val="24"/>
          <w:szCs w:val="24"/>
        </w:rPr>
      </w:pPr>
      <w:r>
        <w:rPr>
          <w:rFonts w:ascii="Times New Roman" w:hAnsi="Times New Roman" w:cs="Times New Roman"/>
          <w:sz w:val="24"/>
          <w:szCs w:val="24"/>
        </w:rPr>
        <w:tab/>
      </w:r>
    </w:p>
    <w:p w:rsidR="007B315B" w:rsidRPr="00891F25" w:rsidRDefault="006F440D" w:rsidP="001D1A42">
      <w:pPr>
        <w:ind w:firstLine="720"/>
        <w:rPr>
          <w:rFonts w:ascii="Times New Roman" w:hAnsi="Times New Roman" w:cs="Times New Roman"/>
          <w:b/>
          <w:sz w:val="24"/>
          <w:szCs w:val="24"/>
        </w:rPr>
      </w:pPr>
      <w:r w:rsidRPr="00891F25">
        <w:rPr>
          <w:rFonts w:ascii="Times New Roman" w:hAnsi="Times New Roman" w:cs="Times New Roman"/>
          <w:b/>
          <w:sz w:val="24"/>
          <w:szCs w:val="24"/>
        </w:rPr>
        <w:t>(ii) Minutes of Meeting 16th February 2017</w:t>
      </w:r>
    </w:p>
    <w:p w:rsidR="00E10EE1" w:rsidRDefault="003A64FF" w:rsidP="003A64FF">
      <w:pPr>
        <w:tabs>
          <w:tab w:val="left" w:pos="-180"/>
          <w:tab w:val="left" w:pos="0"/>
        </w:tabs>
        <w:ind w:firstLine="567"/>
        <w:rPr>
          <w:rFonts w:ascii="Verdana" w:hAnsi="Verdana" w:cs="Tahoma"/>
          <w:b/>
          <w:i/>
          <w:sz w:val="20"/>
          <w:szCs w:val="20"/>
        </w:rPr>
      </w:pPr>
      <w:r w:rsidRPr="003A64FF">
        <w:rPr>
          <w:rFonts w:ascii="Verdana" w:hAnsi="Verdana" w:cs="Tahoma"/>
          <w:b/>
          <w:i/>
          <w:sz w:val="20"/>
          <w:szCs w:val="20"/>
        </w:rPr>
        <w:tab/>
      </w:r>
    </w:p>
    <w:p w:rsidR="00612A18" w:rsidRPr="00490856" w:rsidRDefault="00E10EE1" w:rsidP="003A64FF">
      <w:pPr>
        <w:tabs>
          <w:tab w:val="left" w:pos="-180"/>
          <w:tab w:val="left" w:pos="0"/>
        </w:tabs>
        <w:ind w:firstLine="567"/>
        <w:rPr>
          <w:rFonts w:ascii="Verdana" w:hAnsi="Verdana" w:cs="Tahoma"/>
          <w:b/>
          <w:sz w:val="20"/>
          <w:szCs w:val="20"/>
          <w:u w:val="single"/>
        </w:rPr>
      </w:pPr>
      <w:r>
        <w:rPr>
          <w:rFonts w:ascii="Verdana" w:hAnsi="Verdana" w:cs="Tahoma"/>
          <w:b/>
          <w:i/>
          <w:sz w:val="20"/>
          <w:szCs w:val="20"/>
        </w:rPr>
        <w:t>“</w:t>
      </w:r>
      <w:r w:rsidR="00612A18" w:rsidRPr="00490856">
        <w:rPr>
          <w:rFonts w:ascii="Verdana" w:hAnsi="Verdana" w:cs="Tahoma"/>
          <w:b/>
          <w:sz w:val="20"/>
          <w:szCs w:val="20"/>
          <w:u w:val="single"/>
        </w:rPr>
        <w:t>Present</w:t>
      </w:r>
      <w:r w:rsidR="00612A18" w:rsidRPr="00490856">
        <w:rPr>
          <w:rFonts w:ascii="Verdana" w:hAnsi="Verdana" w:cs="Tahoma"/>
          <w:b/>
          <w:sz w:val="20"/>
          <w:szCs w:val="20"/>
        </w:rPr>
        <w:t>:</w:t>
      </w:r>
    </w:p>
    <w:p w:rsidR="00612A18" w:rsidRPr="003A64FF" w:rsidRDefault="00612A18" w:rsidP="00612A18">
      <w:pPr>
        <w:tabs>
          <w:tab w:val="left" w:pos="0"/>
          <w:tab w:val="left" w:pos="180"/>
          <w:tab w:val="left" w:pos="720"/>
        </w:tabs>
        <w:ind w:firstLine="567"/>
        <w:rPr>
          <w:rFonts w:ascii="Tahoma" w:hAnsi="Tahoma" w:cs="Tahoma"/>
          <w:b/>
          <w:sz w:val="20"/>
          <w:szCs w:val="20"/>
          <w:u w:val="single"/>
        </w:rPr>
      </w:pPr>
    </w:p>
    <w:p w:rsidR="00612A18" w:rsidRPr="003A64FF" w:rsidRDefault="003A64FF" w:rsidP="00612A18">
      <w:pPr>
        <w:tabs>
          <w:tab w:val="left" w:pos="0"/>
          <w:tab w:val="left" w:pos="180"/>
          <w:tab w:val="left" w:pos="720"/>
        </w:tabs>
        <w:ind w:firstLine="567"/>
        <w:rPr>
          <w:rFonts w:ascii="Tahoma" w:hAnsi="Tahoma" w:cs="Tahoma"/>
          <w:sz w:val="20"/>
          <w:szCs w:val="20"/>
        </w:rPr>
      </w:pPr>
      <w:r>
        <w:rPr>
          <w:rFonts w:ascii="Tahoma" w:hAnsi="Tahoma" w:cs="Tahoma"/>
          <w:b/>
          <w:sz w:val="20"/>
          <w:szCs w:val="20"/>
        </w:rPr>
        <w:tab/>
      </w:r>
      <w:r w:rsidR="00612A18" w:rsidRPr="003A64FF">
        <w:rPr>
          <w:rFonts w:ascii="Tahoma" w:hAnsi="Tahoma" w:cs="Tahoma"/>
          <w:b/>
          <w:sz w:val="20"/>
          <w:szCs w:val="20"/>
        </w:rPr>
        <w:t>Elected Members:</w:t>
      </w:r>
      <w:r w:rsidR="00612A18" w:rsidRPr="003A64FF">
        <w:rPr>
          <w:rFonts w:ascii="Tahoma" w:hAnsi="Tahoma" w:cs="Tahoma"/>
          <w:b/>
          <w:sz w:val="20"/>
          <w:szCs w:val="20"/>
        </w:rPr>
        <w:tab/>
      </w:r>
      <w:r w:rsidR="00612A18" w:rsidRPr="003A64FF">
        <w:rPr>
          <w:rFonts w:ascii="Tahoma" w:hAnsi="Tahoma" w:cs="Tahoma"/>
          <w:sz w:val="20"/>
          <w:szCs w:val="20"/>
        </w:rPr>
        <w:t>Councillor Wm. Lavelle</w:t>
      </w:r>
    </w:p>
    <w:p w:rsidR="00612A18" w:rsidRPr="003A64FF" w:rsidRDefault="00612A18" w:rsidP="00612A18">
      <w:pPr>
        <w:tabs>
          <w:tab w:val="left" w:pos="0"/>
          <w:tab w:val="left" w:pos="180"/>
          <w:tab w:val="left" w:pos="720"/>
        </w:tabs>
        <w:ind w:firstLine="567"/>
        <w:rPr>
          <w:rFonts w:ascii="Tahoma" w:hAnsi="Tahoma" w:cs="Tahoma"/>
          <w:sz w:val="20"/>
          <w:szCs w:val="20"/>
        </w:rPr>
      </w:pPr>
      <w:r w:rsidRPr="003A64FF">
        <w:rPr>
          <w:rFonts w:ascii="Tahoma" w:hAnsi="Tahoma" w:cs="Tahoma"/>
          <w:sz w:val="20"/>
          <w:szCs w:val="20"/>
        </w:rPr>
        <w:tab/>
      </w:r>
      <w:r w:rsidRPr="003A64FF">
        <w:rPr>
          <w:rFonts w:ascii="Tahoma" w:hAnsi="Tahoma" w:cs="Tahoma"/>
          <w:sz w:val="20"/>
          <w:szCs w:val="20"/>
        </w:rPr>
        <w:tab/>
      </w:r>
      <w:r w:rsidRPr="003A64FF">
        <w:rPr>
          <w:rFonts w:ascii="Tahoma" w:hAnsi="Tahoma" w:cs="Tahoma"/>
          <w:sz w:val="20"/>
          <w:szCs w:val="20"/>
        </w:rPr>
        <w:tab/>
      </w:r>
      <w:r w:rsidRPr="003A64FF">
        <w:rPr>
          <w:rFonts w:ascii="Tahoma" w:hAnsi="Tahoma" w:cs="Tahoma"/>
          <w:sz w:val="20"/>
          <w:szCs w:val="20"/>
        </w:rPr>
        <w:tab/>
        <w:t>Councillor Liona O’Toole</w:t>
      </w:r>
    </w:p>
    <w:p w:rsidR="00612A18" w:rsidRPr="003A64FF" w:rsidRDefault="00612A18" w:rsidP="00612A18">
      <w:pPr>
        <w:tabs>
          <w:tab w:val="left" w:pos="0"/>
          <w:tab w:val="left" w:pos="180"/>
          <w:tab w:val="left" w:pos="720"/>
        </w:tabs>
        <w:ind w:firstLine="567"/>
        <w:rPr>
          <w:rFonts w:ascii="Tahoma" w:hAnsi="Tahoma" w:cs="Tahoma"/>
          <w:sz w:val="20"/>
          <w:szCs w:val="20"/>
        </w:rPr>
      </w:pPr>
      <w:r w:rsidRPr="003A64FF">
        <w:rPr>
          <w:rFonts w:ascii="Tahoma" w:hAnsi="Tahoma" w:cs="Tahoma"/>
          <w:sz w:val="20"/>
          <w:szCs w:val="20"/>
        </w:rPr>
        <w:tab/>
      </w:r>
      <w:r w:rsidRPr="003A64FF">
        <w:rPr>
          <w:rFonts w:ascii="Tahoma" w:hAnsi="Tahoma" w:cs="Tahoma"/>
          <w:sz w:val="20"/>
          <w:szCs w:val="20"/>
        </w:rPr>
        <w:tab/>
      </w:r>
      <w:r w:rsidRPr="003A64FF">
        <w:rPr>
          <w:rFonts w:ascii="Tahoma" w:hAnsi="Tahoma" w:cs="Tahoma"/>
          <w:sz w:val="20"/>
          <w:szCs w:val="20"/>
        </w:rPr>
        <w:tab/>
      </w:r>
      <w:r w:rsidRPr="003A64FF">
        <w:rPr>
          <w:rFonts w:ascii="Tahoma" w:hAnsi="Tahoma" w:cs="Tahoma"/>
          <w:sz w:val="20"/>
          <w:szCs w:val="20"/>
        </w:rPr>
        <w:tab/>
        <w:t>Councillor Paul Gogarty</w:t>
      </w:r>
    </w:p>
    <w:p w:rsidR="00612A18" w:rsidRPr="003A64FF" w:rsidRDefault="00612A18" w:rsidP="00612A18">
      <w:pPr>
        <w:tabs>
          <w:tab w:val="left" w:pos="0"/>
          <w:tab w:val="left" w:pos="180"/>
          <w:tab w:val="left" w:pos="720"/>
        </w:tabs>
        <w:ind w:firstLine="567"/>
        <w:rPr>
          <w:rFonts w:ascii="Tahoma" w:hAnsi="Tahoma" w:cs="Tahoma"/>
          <w:sz w:val="20"/>
          <w:szCs w:val="20"/>
        </w:rPr>
      </w:pPr>
      <w:r w:rsidRPr="003A64FF">
        <w:rPr>
          <w:rFonts w:ascii="Tahoma" w:hAnsi="Tahoma" w:cs="Tahoma"/>
          <w:sz w:val="20"/>
          <w:szCs w:val="20"/>
        </w:rPr>
        <w:tab/>
      </w:r>
      <w:r w:rsidRPr="003A64FF">
        <w:rPr>
          <w:rFonts w:ascii="Tahoma" w:hAnsi="Tahoma" w:cs="Tahoma"/>
          <w:sz w:val="20"/>
          <w:szCs w:val="20"/>
        </w:rPr>
        <w:tab/>
      </w:r>
      <w:r w:rsidRPr="003A64FF">
        <w:rPr>
          <w:rFonts w:ascii="Tahoma" w:hAnsi="Tahoma" w:cs="Tahoma"/>
          <w:sz w:val="20"/>
          <w:szCs w:val="20"/>
        </w:rPr>
        <w:tab/>
      </w:r>
      <w:r w:rsidRPr="003A64FF">
        <w:rPr>
          <w:rFonts w:ascii="Tahoma" w:hAnsi="Tahoma" w:cs="Tahoma"/>
          <w:sz w:val="20"/>
          <w:szCs w:val="20"/>
        </w:rPr>
        <w:tab/>
        <w:t>Councillor Paula Donovan</w:t>
      </w:r>
    </w:p>
    <w:p w:rsidR="00612A18" w:rsidRPr="003A64FF" w:rsidRDefault="00612A18" w:rsidP="00612A18">
      <w:pPr>
        <w:tabs>
          <w:tab w:val="left" w:pos="0"/>
          <w:tab w:val="left" w:pos="180"/>
          <w:tab w:val="left" w:pos="720"/>
        </w:tabs>
        <w:ind w:firstLine="567"/>
        <w:rPr>
          <w:rFonts w:ascii="Tahoma" w:hAnsi="Tahoma" w:cs="Tahoma"/>
          <w:sz w:val="20"/>
          <w:szCs w:val="20"/>
        </w:rPr>
      </w:pPr>
      <w:r w:rsidRPr="003A64FF">
        <w:rPr>
          <w:rFonts w:ascii="Tahoma" w:hAnsi="Tahoma" w:cs="Tahoma"/>
          <w:sz w:val="20"/>
          <w:szCs w:val="20"/>
        </w:rPr>
        <w:tab/>
      </w:r>
      <w:r w:rsidRPr="003A64FF">
        <w:rPr>
          <w:rFonts w:ascii="Tahoma" w:hAnsi="Tahoma" w:cs="Tahoma"/>
          <w:sz w:val="20"/>
          <w:szCs w:val="20"/>
        </w:rPr>
        <w:tab/>
      </w:r>
      <w:r w:rsidRPr="003A64FF">
        <w:rPr>
          <w:rFonts w:ascii="Tahoma" w:hAnsi="Tahoma" w:cs="Tahoma"/>
          <w:sz w:val="20"/>
          <w:szCs w:val="20"/>
        </w:rPr>
        <w:tab/>
      </w:r>
      <w:r w:rsidRPr="003A64FF">
        <w:rPr>
          <w:rFonts w:ascii="Tahoma" w:hAnsi="Tahoma" w:cs="Tahoma"/>
          <w:sz w:val="20"/>
          <w:szCs w:val="20"/>
        </w:rPr>
        <w:tab/>
        <w:t>Councillor Mick Murphy</w:t>
      </w:r>
    </w:p>
    <w:p w:rsidR="00612A18" w:rsidRPr="003A64FF" w:rsidRDefault="00612A18" w:rsidP="00612A18">
      <w:pPr>
        <w:tabs>
          <w:tab w:val="left" w:pos="0"/>
          <w:tab w:val="left" w:pos="180"/>
          <w:tab w:val="left" w:pos="720"/>
        </w:tabs>
        <w:ind w:firstLine="567"/>
        <w:rPr>
          <w:rFonts w:ascii="Tahoma" w:hAnsi="Tahoma" w:cs="Tahoma"/>
          <w:sz w:val="20"/>
          <w:szCs w:val="20"/>
        </w:rPr>
      </w:pPr>
      <w:r w:rsidRPr="003A64FF">
        <w:rPr>
          <w:rFonts w:ascii="Tahoma" w:hAnsi="Tahoma" w:cs="Tahoma"/>
          <w:sz w:val="20"/>
          <w:szCs w:val="20"/>
        </w:rPr>
        <w:tab/>
      </w:r>
      <w:r w:rsidRPr="003A64FF">
        <w:rPr>
          <w:rFonts w:ascii="Tahoma" w:hAnsi="Tahoma" w:cs="Tahoma"/>
          <w:sz w:val="20"/>
          <w:szCs w:val="20"/>
        </w:rPr>
        <w:tab/>
      </w:r>
      <w:r w:rsidRPr="003A64FF">
        <w:rPr>
          <w:rFonts w:ascii="Tahoma" w:hAnsi="Tahoma" w:cs="Tahoma"/>
          <w:sz w:val="20"/>
          <w:szCs w:val="20"/>
        </w:rPr>
        <w:tab/>
      </w:r>
      <w:r w:rsidRPr="003A64FF">
        <w:rPr>
          <w:rFonts w:ascii="Tahoma" w:hAnsi="Tahoma" w:cs="Tahoma"/>
          <w:sz w:val="20"/>
          <w:szCs w:val="20"/>
        </w:rPr>
        <w:tab/>
        <w:t>Councillor Ruth Nolan</w:t>
      </w:r>
    </w:p>
    <w:p w:rsidR="00612A18" w:rsidRPr="003A64FF" w:rsidRDefault="00612A18" w:rsidP="00612A18">
      <w:pPr>
        <w:tabs>
          <w:tab w:val="left" w:pos="0"/>
          <w:tab w:val="left" w:pos="180"/>
          <w:tab w:val="left" w:pos="720"/>
        </w:tabs>
        <w:ind w:firstLine="567"/>
        <w:rPr>
          <w:rFonts w:ascii="Tahoma" w:hAnsi="Tahoma" w:cs="Tahoma"/>
          <w:sz w:val="20"/>
          <w:szCs w:val="20"/>
        </w:rPr>
      </w:pPr>
      <w:r w:rsidRPr="003A64FF">
        <w:rPr>
          <w:rFonts w:ascii="Tahoma" w:hAnsi="Tahoma" w:cs="Tahoma"/>
          <w:sz w:val="20"/>
          <w:szCs w:val="20"/>
        </w:rPr>
        <w:tab/>
      </w:r>
      <w:r w:rsidRPr="003A64FF">
        <w:rPr>
          <w:rFonts w:ascii="Tahoma" w:hAnsi="Tahoma" w:cs="Tahoma"/>
          <w:sz w:val="20"/>
          <w:szCs w:val="20"/>
        </w:rPr>
        <w:tab/>
      </w:r>
      <w:r w:rsidRPr="003A64FF">
        <w:rPr>
          <w:rFonts w:ascii="Tahoma" w:hAnsi="Tahoma" w:cs="Tahoma"/>
          <w:sz w:val="20"/>
          <w:szCs w:val="20"/>
        </w:rPr>
        <w:tab/>
      </w:r>
      <w:r w:rsidRPr="003A64FF">
        <w:rPr>
          <w:rFonts w:ascii="Tahoma" w:hAnsi="Tahoma" w:cs="Tahoma"/>
          <w:sz w:val="20"/>
          <w:szCs w:val="20"/>
        </w:rPr>
        <w:tab/>
      </w:r>
      <w:r w:rsidRPr="003A64FF">
        <w:rPr>
          <w:rFonts w:ascii="Tahoma" w:hAnsi="Tahoma" w:cs="Tahoma"/>
          <w:sz w:val="20"/>
          <w:szCs w:val="20"/>
        </w:rPr>
        <w:tab/>
      </w:r>
      <w:r w:rsidRPr="003A64FF">
        <w:rPr>
          <w:rFonts w:ascii="Tahoma" w:hAnsi="Tahoma" w:cs="Tahoma"/>
          <w:sz w:val="20"/>
          <w:szCs w:val="20"/>
        </w:rPr>
        <w:tab/>
      </w:r>
      <w:r w:rsidRPr="003A64FF">
        <w:rPr>
          <w:rFonts w:ascii="Tahoma" w:hAnsi="Tahoma" w:cs="Tahoma"/>
          <w:sz w:val="20"/>
          <w:szCs w:val="20"/>
        </w:rPr>
        <w:tab/>
      </w:r>
      <w:r w:rsidRPr="003A64FF">
        <w:rPr>
          <w:rFonts w:ascii="Tahoma" w:hAnsi="Tahoma" w:cs="Tahoma"/>
          <w:sz w:val="20"/>
          <w:szCs w:val="20"/>
        </w:rPr>
        <w:tab/>
      </w:r>
    </w:p>
    <w:p w:rsidR="00612A18" w:rsidRPr="003A64FF" w:rsidRDefault="003A64FF" w:rsidP="003A64FF">
      <w:pPr>
        <w:tabs>
          <w:tab w:val="left" w:pos="0"/>
          <w:tab w:val="left" w:pos="180"/>
          <w:tab w:val="left" w:pos="2880"/>
        </w:tabs>
        <w:ind w:left="2880" w:hanging="2313"/>
        <w:rPr>
          <w:rFonts w:ascii="Tahoma" w:hAnsi="Tahoma" w:cs="Tahoma"/>
          <w:sz w:val="20"/>
          <w:szCs w:val="20"/>
        </w:rPr>
      </w:pPr>
      <w:r w:rsidRPr="003A64FF">
        <w:rPr>
          <w:rFonts w:ascii="Tahoma" w:hAnsi="Tahoma" w:cs="Tahoma"/>
          <w:b/>
          <w:sz w:val="20"/>
          <w:szCs w:val="20"/>
        </w:rPr>
        <w:t>Non-Elected</w:t>
      </w:r>
      <w:r w:rsidR="00612A18" w:rsidRPr="003A64FF">
        <w:rPr>
          <w:rFonts w:ascii="Tahoma" w:hAnsi="Tahoma" w:cs="Tahoma"/>
          <w:b/>
          <w:sz w:val="20"/>
          <w:szCs w:val="20"/>
        </w:rPr>
        <w:tab/>
      </w:r>
      <w:r w:rsidR="00612A18" w:rsidRPr="003A64FF">
        <w:rPr>
          <w:rFonts w:ascii="Tahoma" w:hAnsi="Tahoma" w:cs="Tahoma"/>
          <w:sz w:val="20"/>
          <w:szCs w:val="20"/>
        </w:rPr>
        <w:t xml:space="preserve">Neil </w:t>
      </w:r>
      <w:proofErr w:type="spellStart"/>
      <w:r w:rsidR="00612A18" w:rsidRPr="003A64FF">
        <w:rPr>
          <w:rFonts w:ascii="Tahoma" w:hAnsi="Tahoma" w:cs="Tahoma"/>
          <w:sz w:val="20"/>
          <w:szCs w:val="20"/>
        </w:rPr>
        <w:t>Durkan</w:t>
      </w:r>
      <w:proofErr w:type="spellEnd"/>
    </w:p>
    <w:p w:rsidR="00612A18" w:rsidRPr="003A64FF" w:rsidRDefault="00612A18" w:rsidP="003A64FF">
      <w:pPr>
        <w:tabs>
          <w:tab w:val="left" w:pos="0"/>
          <w:tab w:val="left" w:pos="180"/>
          <w:tab w:val="left" w:pos="993"/>
        </w:tabs>
        <w:ind w:firstLine="567"/>
        <w:rPr>
          <w:rFonts w:ascii="Tahoma" w:hAnsi="Tahoma" w:cs="Tahoma"/>
          <w:sz w:val="20"/>
          <w:szCs w:val="20"/>
        </w:rPr>
      </w:pPr>
      <w:r w:rsidRPr="003A64FF">
        <w:rPr>
          <w:rFonts w:ascii="Tahoma" w:hAnsi="Tahoma" w:cs="Tahoma"/>
          <w:b/>
          <w:sz w:val="20"/>
          <w:szCs w:val="20"/>
        </w:rPr>
        <w:t>Members:</w:t>
      </w:r>
    </w:p>
    <w:p w:rsidR="00612A18" w:rsidRPr="003A64FF" w:rsidRDefault="003A64FF" w:rsidP="00612A18">
      <w:pPr>
        <w:tabs>
          <w:tab w:val="left" w:pos="0"/>
          <w:tab w:val="left" w:pos="180"/>
          <w:tab w:val="left" w:pos="720"/>
        </w:tabs>
        <w:ind w:firstLine="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612A18" w:rsidRPr="003A64FF" w:rsidRDefault="00612A18" w:rsidP="00612A18">
      <w:pPr>
        <w:tabs>
          <w:tab w:val="left" w:pos="0"/>
          <w:tab w:val="left" w:pos="180"/>
          <w:tab w:val="left" w:pos="720"/>
        </w:tabs>
        <w:ind w:firstLine="567"/>
        <w:rPr>
          <w:rFonts w:ascii="Tahoma" w:hAnsi="Tahoma" w:cs="Tahoma"/>
          <w:sz w:val="20"/>
          <w:szCs w:val="20"/>
        </w:rPr>
      </w:pPr>
      <w:r w:rsidRPr="003A64FF">
        <w:rPr>
          <w:rFonts w:ascii="Tahoma" w:hAnsi="Tahoma" w:cs="Tahoma"/>
          <w:b/>
          <w:sz w:val="20"/>
          <w:szCs w:val="20"/>
        </w:rPr>
        <w:t xml:space="preserve">Council Officials: </w:t>
      </w:r>
      <w:r w:rsidRPr="003A64FF">
        <w:rPr>
          <w:rFonts w:ascii="Tahoma" w:hAnsi="Tahoma" w:cs="Tahoma"/>
          <w:sz w:val="20"/>
          <w:szCs w:val="20"/>
        </w:rPr>
        <w:tab/>
        <w:t>Mr. Eddie Taaffe, Director of Land Use</w:t>
      </w:r>
    </w:p>
    <w:p w:rsidR="00612A18" w:rsidRPr="003A64FF" w:rsidRDefault="00612A18" w:rsidP="00612A18">
      <w:pPr>
        <w:tabs>
          <w:tab w:val="left" w:pos="0"/>
          <w:tab w:val="left" w:pos="180"/>
          <w:tab w:val="left" w:pos="720"/>
        </w:tabs>
        <w:ind w:firstLine="567"/>
        <w:rPr>
          <w:rFonts w:ascii="Tahoma" w:hAnsi="Tahoma" w:cs="Tahoma"/>
          <w:sz w:val="20"/>
          <w:szCs w:val="20"/>
        </w:rPr>
      </w:pPr>
      <w:r w:rsidRPr="003A64FF">
        <w:rPr>
          <w:rFonts w:ascii="Tahoma" w:hAnsi="Tahoma" w:cs="Tahoma"/>
          <w:sz w:val="20"/>
          <w:szCs w:val="20"/>
        </w:rPr>
        <w:tab/>
      </w:r>
      <w:r w:rsidRPr="003A64FF">
        <w:rPr>
          <w:rFonts w:ascii="Tahoma" w:hAnsi="Tahoma" w:cs="Tahoma"/>
          <w:sz w:val="20"/>
          <w:szCs w:val="20"/>
        </w:rPr>
        <w:tab/>
      </w:r>
      <w:r w:rsidRPr="003A64FF">
        <w:rPr>
          <w:rFonts w:ascii="Tahoma" w:hAnsi="Tahoma" w:cs="Tahoma"/>
          <w:sz w:val="20"/>
          <w:szCs w:val="20"/>
        </w:rPr>
        <w:tab/>
      </w:r>
      <w:r w:rsidRPr="003A64FF">
        <w:rPr>
          <w:rFonts w:ascii="Tahoma" w:hAnsi="Tahoma" w:cs="Tahoma"/>
          <w:sz w:val="20"/>
          <w:szCs w:val="20"/>
        </w:rPr>
        <w:tab/>
        <w:t>Planning &amp; Transportation</w:t>
      </w:r>
    </w:p>
    <w:p w:rsidR="00612A18" w:rsidRPr="003A64FF" w:rsidRDefault="00612A18" w:rsidP="00612A18">
      <w:pPr>
        <w:tabs>
          <w:tab w:val="left" w:pos="0"/>
          <w:tab w:val="left" w:pos="180"/>
          <w:tab w:val="left" w:pos="720"/>
        </w:tabs>
        <w:ind w:firstLine="567"/>
        <w:rPr>
          <w:rFonts w:ascii="Tahoma" w:hAnsi="Tahoma" w:cs="Tahoma"/>
          <w:sz w:val="20"/>
          <w:szCs w:val="20"/>
        </w:rPr>
      </w:pPr>
      <w:r w:rsidRPr="003A64FF">
        <w:rPr>
          <w:rFonts w:ascii="Tahoma" w:hAnsi="Tahoma" w:cs="Tahoma"/>
          <w:sz w:val="20"/>
          <w:szCs w:val="20"/>
        </w:rPr>
        <w:tab/>
      </w:r>
      <w:r w:rsidRPr="003A64FF">
        <w:rPr>
          <w:rFonts w:ascii="Tahoma" w:hAnsi="Tahoma" w:cs="Tahoma"/>
          <w:sz w:val="20"/>
          <w:szCs w:val="20"/>
        </w:rPr>
        <w:tab/>
      </w:r>
      <w:r w:rsidRPr="003A64FF">
        <w:rPr>
          <w:rFonts w:ascii="Tahoma" w:hAnsi="Tahoma" w:cs="Tahoma"/>
          <w:sz w:val="20"/>
          <w:szCs w:val="20"/>
        </w:rPr>
        <w:tab/>
      </w:r>
      <w:r w:rsidRPr="003A64FF">
        <w:rPr>
          <w:rFonts w:ascii="Tahoma" w:hAnsi="Tahoma" w:cs="Tahoma"/>
          <w:sz w:val="20"/>
          <w:szCs w:val="20"/>
        </w:rPr>
        <w:tab/>
        <w:t>Ms. Laura Leonard, Senior Executive Officer</w:t>
      </w:r>
    </w:p>
    <w:p w:rsidR="00612A18" w:rsidRPr="003A64FF" w:rsidRDefault="00612A18" w:rsidP="00612A18">
      <w:pPr>
        <w:tabs>
          <w:tab w:val="left" w:pos="0"/>
          <w:tab w:val="left" w:pos="180"/>
          <w:tab w:val="left" w:pos="720"/>
        </w:tabs>
        <w:ind w:firstLine="567"/>
        <w:rPr>
          <w:rFonts w:ascii="Tahoma" w:hAnsi="Tahoma" w:cs="Tahoma"/>
          <w:sz w:val="20"/>
          <w:szCs w:val="20"/>
        </w:rPr>
      </w:pPr>
      <w:r w:rsidRPr="003A64FF">
        <w:rPr>
          <w:rFonts w:ascii="Tahoma" w:hAnsi="Tahoma" w:cs="Tahoma"/>
          <w:sz w:val="20"/>
          <w:szCs w:val="20"/>
        </w:rPr>
        <w:tab/>
      </w:r>
      <w:r w:rsidRPr="003A64FF">
        <w:rPr>
          <w:rFonts w:ascii="Tahoma" w:hAnsi="Tahoma" w:cs="Tahoma"/>
          <w:sz w:val="20"/>
          <w:szCs w:val="20"/>
        </w:rPr>
        <w:tab/>
      </w:r>
      <w:r w:rsidRPr="003A64FF">
        <w:rPr>
          <w:rFonts w:ascii="Tahoma" w:hAnsi="Tahoma" w:cs="Tahoma"/>
          <w:sz w:val="20"/>
          <w:szCs w:val="20"/>
        </w:rPr>
        <w:tab/>
      </w:r>
      <w:r w:rsidRPr="003A64FF">
        <w:rPr>
          <w:rFonts w:ascii="Tahoma" w:hAnsi="Tahoma" w:cs="Tahoma"/>
          <w:sz w:val="20"/>
          <w:szCs w:val="20"/>
        </w:rPr>
        <w:tab/>
        <w:t>Ms. Sheila Kelly, Administrative Officer</w:t>
      </w:r>
    </w:p>
    <w:p w:rsidR="00612A18" w:rsidRPr="003A64FF" w:rsidRDefault="00612A18" w:rsidP="00612A18">
      <w:pPr>
        <w:tabs>
          <w:tab w:val="left" w:pos="0"/>
          <w:tab w:val="left" w:pos="180"/>
          <w:tab w:val="left" w:pos="720"/>
        </w:tabs>
        <w:ind w:firstLine="567"/>
        <w:rPr>
          <w:rFonts w:ascii="Tahoma" w:hAnsi="Tahoma" w:cs="Tahoma"/>
          <w:sz w:val="20"/>
          <w:szCs w:val="20"/>
        </w:rPr>
      </w:pPr>
    </w:p>
    <w:p w:rsidR="00612A18" w:rsidRPr="003A64FF" w:rsidRDefault="00064801" w:rsidP="00612A18">
      <w:pPr>
        <w:tabs>
          <w:tab w:val="left" w:pos="0"/>
          <w:tab w:val="left" w:pos="180"/>
          <w:tab w:val="left" w:pos="720"/>
        </w:tabs>
        <w:ind w:firstLine="567"/>
        <w:rPr>
          <w:rFonts w:ascii="Tahoma" w:hAnsi="Tahoma" w:cs="Tahoma"/>
          <w:sz w:val="20"/>
          <w:szCs w:val="20"/>
        </w:rPr>
      </w:pPr>
      <w:r>
        <w:rPr>
          <w:rFonts w:ascii="Tahoma" w:hAnsi="Tahoma" w:cs="Tahoma"/>
          <w:b/>
          <w:sz w:val="20"/>
          <w:szCs w:val="20"/>
        </w:rPr>
        <w:tab/>
      </w:r>
      <w:r w:rsidR="00612A18" w:rsidRPr="003A64FF">
        <w:rPr>
          <w:rFonts w:ascii="Tahoma" w:hAnsi="Tahoma" w:cs="Tahoma"/>
          <w:b/>
          <w:sz w:val="20"/>
          <w:szCs w:val="20"/>
        </w:rPr>
        <w:t>In Attendance</w:t>
      </w:r>
      <w:r w:rsidR="00612A18" w:rsidRPr="003A64FF">
        <w:rPr>
          <w:rFonts w:ascii="Tahoma" w:hAnsi="Tahoma" w:cs="Tahoma"/>
          <w:sz w:val="20"/>
          <w:szCs w:val="20"/>
        </w:rPr>
        <w:t>:</w:t>
      </w:r>
      <w:r w:rsidR="00612A18" w:rsidRPr="003A64FF">
        <w:rPr>
          <w:rFonts w:ascii="Tahoma" w:hAnsi="Tahoma" w:cs="Tahoma"/>
          <w:sz w:val="20"/>
          <w:szCs w:val="20"/>
        </w:rPr>
        <w:tab/>
        <w:t>Mr. Eoin Gillard, TII</w:t>
      </w:r>
    </w:p>
    <w:p w:rsidR="00612A18" w:rsidRPr="003A64FF" w:rsidRDefault="00612A18" w:rsidP="00612A18">
      <w:pPr>
        <w:tabs>
          <w:tab w:val="left" w:pos="0"/>
          <w:tab w:val="left" w:pos="180"/>
          <w:tab w:val="left" w:pos="720"/>
        </w:tabs>
        <w:ind w:firstLine="567"/>
        <w:rPr>
          <w:rFonts w:ascii="Tahoma" w:hAnsi="Tahoma" w:cs="Tahoma"/>
          <w:sz w:val="20"/>
          <w:szCs w:val="20"/>
        </w:rPr>
      </w:pPr>
    </w:p>
    <w:p w:rsidR="00612A18" w:rsidRPr="003A64FF" w:rsidRDefault="00612A18" w:rsidP="00612A18">
      <w:pPr>
        <w:tabs>
          <w:tab w:val="left" w:pos="0"/>
          <w:tab w:val="left" w:pos="180"/>
          <w:tab w:val="left" w:pos="720"/>
        </w:tabs>
        <w:ind w:left="567" w:hanging="27"/>
        <w:rPr>
          <w:rFonts w:ascii="Tahoma" w:hAnsi="Tahoma" w:cs="Tahoma"/>
          <w:sz w:val="20"/>
          <w:szCs w:val="20"/>
        </w:rPr>
      </w:pPr>
    </w:p>
    <w:p w:rsidR="003A64FF" w:rsidRDefault="00612A18" w:rsidP="003A64FF">
      <w:pPr>
        <w:tabs>
          <w:tab w:val="left" w:pos="0"/>
          <w:tab w:val="left" w:pos="180"/>
          <w:tab w:val="left" w:pos="720"/>
        </w:tabs>
        <w:ind w:left="709" w:hanging="27"/>
        <w:rPr>
          <w:rFonts w:ascii="Tahoma" w:hAnsi="Tahoma" w:cs="Tahoma"/>
          <w:b/>
          <w:sz w:val="20"/>
          <w:szCs w:val="20"/>
        </w:rPr>
      </w:pPr>
      <w:r w:rsidRPr="003A64FF">
        <w:rPr>
          <w:rFonts w:ascii="Tahoma" w:hAnsi="Tahoma" w:cs="Tahoma"/>
          <w:b/>
          <w:sz w:val="20"/>
          <w:szCs w:val="20"/>
        </w:rPr>
        <w:tab/>
      </w:r>
      <w:r w:rsidRPr="003A64FF">
        <w:rPr>
          <w:rFonts w:ascii="Tahoma" w:hAnsi="Tahoma" w:cs="Tahoma"/>
          <w:b/>
          <w:sz w:val="20"/>
          <w:szCs w:val="20"/>
        </w:rPr>
        <w:tab/>
      </w:r>
      <w:proofErr w:type="gramStart"/>
      <w:r w:rsidR="003A64FF" w:rsidRPr="003A64FF">
        <w:rPr>
          <w:rFonts w:ascii="Tahoma" w:hAnsi="Tahoma" w:cs="Tahoma"/>
          <w:b/>
          <w:sz w:val="20"/>
          <w:szCs w:val="20"/>
        </w:rPr>
        <w:t>An</w:t>
      </w:r>
      <w:proofErr w:type="gramEnd"/>
      <w:r w:rsidR="003A64FF" w:rsidRPr="003A64FF">
        <w:rPr>
          <w:rFonts w:ascii="Tahoma" w:hAnsi="Tahoma" w:cs="Tahoma"/>
          <w:b/>
          <w:sz w:val="20"/>
          <w:szCs w:val="20"/>
        </w:rPr>
        <w:t xml:space="preserve"> Cathaoirleach, Councillor W</w:t>
      </w:r>
      <w:r w:rsidR="003A64FF">
        <w:rPr>
          <w:rFonts w:ascii="Tahoma" w:hAnsi="Tahoma" w:cs="Tahoma"/>
          <w:b/>
          <w:sz w:val="20"/>
          <w:szCs w:val="20"/>
        </w:rPr>
        <w:t xml:space="preserve">. </w:t>
      </w:r>
      <w:r w:rsidR="003A64FF" w:rsidRPr="003A64FF">
        <w:rPr>
          <w:rFonts w:ascii="Tahoma" w:hAnsi="Tahoma" w:cs="Tahoma"/>
          <w:b/>
          <w:sz w:val="20"/>
          <w:szCs w:val="20"/>
        </w:rPr>
        <w:t>Lavelle presided.</w:t>
      </w:r>
    </w:p>
    <w:p w:rsidR="003A64FF" w:rsidRDefault="003A64FF" w:rsidP="003A64FF">
      <w:pPr>
        <w:tabs>
          <w:tab w:val="left" w:pos="0"/>
          <w:tab w:val="left" w:pos="180"/>
          <w:tab w:val="left" w:pos="720"/>
        </w:tabs>
        <w:ind w:left="709" w:hanging="27"/>
        <w:rPr>
          <w:rFonts w:ascii="Tahoma" w:hAnsi="Tahoma" w:cs="Tahoma"/>
          <w:b/>
          <w:sz w:val="20"/>
          <w:szCs w:val="20"/>
        </w:rPr>
      </w:pPr>
    </w:p>
    <w:p w:rsidR="00612A18" w:rsidRPr="003A64FF" w:rsidRDefault="003A64FF" w:rsidP="00612A18">
      <w:pPr>
        <w:tabs>
          <w:tab w:val="left" w:pos="0"/>
          <w:tab w:val="left" w:pos="180"/>
          <w:tab w:val="left" w:pos="720"/>
        </w:tabs>
        <w:rPr>
          <w:rFonts w:ascii="Tahoma" w:hAnsi="Tahoma" w:cs="Tahoma"/>
          <w:b/>
          <w:sz w:val="20"/>
          <w:szCs w:val="20"/>
          <w:u w:val="single"/>
        </w:rPr>
      </w:pPr>
      <w:r>
        <w:rPr>
          <w:rFonts w:ascii="Tahoma" w:hAnsi="Tahoma" w:cs="Tahoma"/>
          <w:b/>
          <w:sz w:val="20"/>
          <w:szCs w:val="20"/>
        </w:rPr>
        <w:tab/>
      </w:r>
      <w:r>
        <w:rPr>
          <w:rFonts w:ascii="Tahoma" w:hAnsi="Tahoma" w:cs="Tahoma"/>
          <w:b/>
          <w:sz w:val="20"/>
          <w:szCs w:val="20"/>
        </w:rPr>
        <w:tab/>
      </w:r>
      <w:r w:rsidR="00612A18" w:rsidRPr="003A64FF">
        <w:rPr>
          <w:rFonts w:ascii="Tahoma" w:hAnsi="Tahoma" w:cs="Tahoma"/>
          <w:b/>
          <w:sz w:val="20"/>
          <w:szCs w:val="20"/>
        </w:rPr>
        <w:t>H.I. 1.</w:t>
      </w:r>
      <w:r w:rsidR="00612A18" w:rsidRPr="003A64FF">
        <w:rPr>
          <w:rFonts w:ascii="Tahoma" w:hAnsi="Tahoma" w:cs="Tahoma"/>
          <w:b/>
          <w:sz w:val="20"/>
          <w:szCs w:val="20"/>
        </w:rPr>
        <w:tab/>
      </w:r>
      <w:r w:rsidR="00612A18" w:rsidRPr="003A64FF">
        <w:rPr>
          <w:rFonts w:ascii="Tahoma" w:hAnsi="Tahoma" w:cs="Tahoma"/>
          <w:b/>
          <w:sz w:val="20"/>
          <w:szCs w:val="20"/>
          <w:u w:val="single"/>
        </w:rPr>
        <w:t>Confirmation of Minutes</w:t>
      </w:r>
    </w:p>
    <w:p w:rsidR="003A64FF" w:rsidRDefault="00612A18" w:rsidP="003A64FF">
      <w:pPr>
        <w:ind w:left="709"/>
        <w:jc w:val="both"/>
        <w:rPr>
          <w:rFonts w:ascii="Tahoma" w:hAnsi="Tahoma" w:cs="Tahoma"/>
          <w:sz w:val="20"/>
          <w:szCs w:val="20"/>
        </w:rPr>
      </w:pPr>
      <w:r w:rsidRPr="003A64FF">
        <w:rPr>
          <w:rFonts w:ascii="Tahoma" w:hAnsi="Tahoma" w:cs="Tahoma"/>
          <w:sz w:val="20"/>
          <w:szCs w:val="20"/>
        </w:rPr>
        <w:t>The Minutes of the meeting of the Land Use Planning and Transportation Strategic Policy Committee held on 29</w:t>
      </w:r>
      <w:r w:rsidRPr="003A64FF">
        <w:rPr>
          <w:rFonts w:ascii="Tahoma" w:hAnsi="Tahoma" w:cs="Tahoma"/>
          <w:sz w:val="20"/>
          <w:szCs w:val="20"/>
          <w:vertAlign w:val="superscript"/>
        </w:rPr>
        <w:t>th</w:t>
      </w:r>
      <w:r w:rsidRPr="003A64FF">
        <w:rPr>
          <w:rFonts w:ascii="Tahoma" w:hAnsi="Tahoma" w:cs="Tahoma"/>
          <w:sz w:val="20"/>
          <w:szCs w:val="20"/>
        </w:rPr>
        <w:t xml:space="preserve"> September 2016 were proposed by Cllr. Wm Lavelle, seconded by Cllr. L. O’Toole and </w:t>
      </w:r>
      <w:r w:rsidRPr="003A64FF">
        <w:rPr>
          <w:rFonts w:ascii="Tahoma" w:hAnsi="Tahoma" w:cs="Tahoma"/>
          <w:b/>
          <w:sz w:val="20"/>
          <w:szCs w:val="20"/>
        </w:rPr>
        <w:t>AGREED.</w:t>
      </w:r>
    </w:p>
    <w:p w:rsidR="003A64FF" w:rsidRDefault="003A64FF" w:rsidP="003A64FF">
      <w:pPr>
        <w:ind w:left="709"/>
        <w:jc w:val="both"/>
        <w:rPr>
          <w:rFonts w:ascii="Tahoma" w:hAnsi="Tahoma" w:cs="Tahoma"/>
          <w:sz w:val="20"/>
          <w:szCs w:val="20"/>
        </w:rPr>
      </w:pPr>
      <w:r>
        <w:rPr>
          <w:rFonts w:ascii="Tahoma" w:hAnsi="Tahoma" w:cs="Tahoma"/>
          <w:b/>
          <w:sz w:val="20"/>
          <w:szCs w:val="20"/>
          <w:u w:val="single"/>
        </w:rPr>
        <w:t>H.I. 2. N4 and N7 Study</w:t>
      </w:r>
    </w:p>
    <w:p w:rsidR="003A64FF" w:rsidRDefault="00DF3B83" w:rsidP="003A64FF">
      <w:pPr>
        <w:ind w:left="709"/>
        <w:jc w:val="both"/>
        <w:rPr>
          <w:rFonts w:ascii="Tahoma" w:hAnsi="Tahoma" w:cs="Tahoma"/>
          <w:sz w:val="20"/>
          <w:szCs w:val="20"/>
        </w:rPr>
      </w:pPr>
      <w:hyperlink r:id="rId30" w:history="1">
        <w:r w:rsidR="00612A18" w:rsidRPr="003A64FF">
          <w:rPr>
            <w:rStyle w:val="Hyperlink"/>
            <w:rFonts w:ascii="Tahoma" w:hAnsi="Tahoma" w:cs="Tahoma"/>
            <w:b/>
            <w:sz w:val="20"/>
            <w:szCs w:val="20"/>
          </w:rPr>
          <w:t>N4N7 Study Summary Feb 17.pptx</w:t>
        </w:r>
      </w:hyperlink>
    </w:p>
    <w:p w:rsidR="003A64FF" w:rsidRDefault="00612A18" w:rsidP="003A64FF">
      <w:pPr>
        <w:ind w:left="709"/>
        <w:jc w:val="both"/>
        <w:rPr>
          <w:rFonts w:ascii="Tahoma" w:hAnsi="Tahoma" w:cs="Tahoma"/>
          <w:sz w:val="20"/>
          <w:szCs w:val="20"/>
        </w:rPr>
      </w:pPr>
      <w:r w:rsidRPr="003A64FF">
        <w:rPr>
          <w:rFonts w:ascii="Tahoma" w:hAnsi="Tahoma" w:cs="Tahoma"/>
          <w:sz w:val="20"/>
          <w:szCs w:val="20"/>
        </w:rPr>
        <w:t xml:space="preserve">Mr. E. Gillard, TII presented the Study to the meeting.  </w:t>
      </w:r>
    </w:p>
    <w:p w:rsidR="003A64FF" w:rsidRDefault="00612A18" w:rsidP="003A64FF">
      <w:pPr>
        <w:ind w:left="709"/>
        <w:jc w:val="both"/>
        <w:rPr>
          <w:rFonts w:ascii="Tahoma" w:hAnsi="Tahoma" w:cs="Tahoma"/>
          <w:b/>
          <w:sz w:val="20"/>
          <w:szCs w:val="20"/>
        </w:rPr>
      </w:pPr>
      <w:r w:rsidRPr="003A64FF">
        <w:rPr>
          <w:rFonts w:ascii="Tahoma" w:hAnsi="Tahoma" w:cs="Tahoma"/>
          <w:sz w:val="20"/>
          <w:szCs w:val="20"/>
        </w:rPr>
        <w:lastRenderedPageBreak/>
        <w:t xml:space="preserve">And the report was </w:t>
      </w:r>
      <w:r w:rsidRPr="003A64FF">
        <w:rPr>
          <w:rFonts w:ascii="Tahoma" w:hAnsi="Tahoma" w:cs="Tahoma"/>
          <w:b/>
          <w:sz w:val="20"/>
          <w:szCs w:val="20"/>
        </w:rPr>
        <w:t>NOTED</w:t>
      </w:r>
    </w:p>
    <w:p w:rsidR="003A64FF" w:rsidRDefault="00612A18" w:rsidP="003A64FF">
      <w:pPr>
        <w:ind w:left="709"/>
        <w:jc w:val="both"/>
        <w:rPr>
          <w:rFonts w:ascii="Tahoma" w:hAnsi="Tahoma" w:cs="Tahoma"/>
          <w:b/>
          <w:sz w:val="20"/>
          <w:szCs w:val="20"/>
          <w:u w:val="single"/>
        </w:rPr>
      </w:pPr>
      <w:r w:rsidRPr="003A64FF">
        <w:rPr>
          <w:rFonts w:ascii="Tahoma" w:hAnsi="Tahoma" w:cs="Tahoma"/>
          <w:b/>
          <w:sz w:val="20"/>
          <w:szCs w:val="20"/>
          <w:u w:val="single"/>
        </w:rPr>
        <w:t>H.I. 3 M50 Emergency Management</w:t>
      </w:r>
    </w:p>
    <w:p w:rsidR="003A64FF" w:rsidRDefault="00DF3B83" w:rsidP="003A64FF">
      <w:pPr>
        <w:ind w:left="709"/>
        <w:jc w:val="both"/>
        <w:rPr>
          <w:rFonts w:ascii="Tahoma" w:hAnsi="Tahoma" w:cs="Tahoma"/>
          <w:sz w:val="20"/>
          <w:szCs w:val="20"/>
        </w:rPr>
      </w:pPr>
      <w:hyperlink r:id="rId31" w:history="1">
        <w:r w:rsidR="00612A18" w:rsidRPr="003A64FF">
          <w:rPr>
            <w:rStyle w:val="Hyperlink"/>
            <w:rFonts w:ascii="Tahoma" w:hAnsi="Tahoma" w:cs="Tahoma"/>
            <w:b/>
            <w:sz w:val="20"/>
            <w:szCs w:val="20"/>
          </w:rPr>
          <w:t>M50 Emergency Management.pdf</w:t>
        </w:r>
      </w:hyperlink>
    </w:p>
    <w:p w:rsidR="003A64FF" w:rsidRDefault="00612A18" w:rsidP="003A64FF">
      <w:pPr>
        <w:ind w:left="709"/>
        <w:jc w:val="both"/>
        <w:rPr>
          <w:rFonts w:ascii="Tahoma" w:hAnsi="Tahoma" w:cs="Tahoma"/>
          <w:sz w:val="20"/>
          <w:szCs w:val="20"/>
        </w:rPr>
      </w:pPr>
      <w:r w:rsidRPr="003A64FF">
        <w:rPr>
          <w:rFonts w:ascii="Tahoma" w:hAnsi="Tahoma" w:cs="Tahoma"/>
          <w:sz w:val="20"/>
          <w:szCs w:val="20"/>
        </w:rPr>
        <w:t>Mr. William Purcell gave the report.  He informed the meeting that the TII had a number of requests to put the document on their website and that the Interagency Incident Response Group (IICG) comprised of members of An Garda Siochana, Local Authorities, Dublin Fire Brigade, TII and the Motorway Traffic Control Centre.  This group to ensure that there is a co-ordinated response to a major emergency on motorways in the Greater Dublin area and to put in place protocols for the management of such major incidents.  He also informed the meeting that SDCC would also put information in this regard on our website to inform the public of the campaign.</w:t>
      </w:r>
    </w:p>
    <w:p w:rsidR="003A64FF" w:rsidRDefault="00612A18" w:rsidP="003A64FF">
      <w:pPr>
        <w:ind w:left="709"/>
        <w:jc w:val="both"/>
        <w:rPr>
          <w:rFonts w:ascii="Tahoma" w:hAnsi="Tahoma" w:cs="Tahoma"/>
          <w:sz w:val="20"/>
          <w:szCs w:val="20"/>
        </w:rPr>
      </w:pPr>
      <w:r w:rsidRPr="003A64FF">
        <w:rPr>
          <w:rFonts w:ascii="Tahoma" w:hAnsi="Tahoma" w:cs="Tahoma"/>
          <w:sz w:val="20"/>
          <w:szCs w:val="20"/>
        </w:rPr>
        <w:t xml:space="preserve">Mr. Purcell responded to questions raised by Cllr O’Toole, and Cllr Lavelle regarding the new signage on the M50. The report was </w:t>
      </w:r>
      <w:r w:rsidRPr="003A64FF">
        <w:rPr>
          <w:rFonts w:ascii="Tahoma" w:hAnsi="Tahoma" w:cs="Tahoma"/>
          <w:b/>
          <w:sz w:val="20"/>
          <w:szCs w:val="20"/>
        </w:rPr>
        <w:t>NOTED</w:t>
      </w:r>
    </w:p>
    <w:p w:rsidR="003A64FF" w:rsidRDefault="00612A18" w:rsidP="003A64FF">
      <w:pPr>
        <w:ind w:left="709"/>
        <w:jc w:val="both"/>
        <w:rPr>
          <w:rFonts w:ascii="Tahoma" w:hAnsi="Tahoma" w:cs="Tahoma"/>
          <w:sz w:val="20"/>
          <w:szCs w:val="20"/>
        </w:rPr>
      </w:pPr>
      <w:r w:rsidRPr="003A64FF">
        <w:rPr>
          <w:rFonts w:ascii="Tahoma" w:hAnsi="Tahoma" w:cs="Tahoma"/>
          <w:b/>
          <w:sz w:val="20"/>
          <w:szCs w:val="20"/>
          <w:u w:val="single"/>
        </w:rPr>
        <w:t xml:space="preserve">H.I. </w:t>
      </w:r>
      <w:r w:rsidR="003A64FF" w:rsidRPr="003A64FF">
        <w:rPr>
          <w:rFonts w:ascii="Tahoma" w:hAnsi="Tahoma" w:cs="Tahoma"/>
          <w:b/>
          <w:sz w:val="20"/>
          <w:szCs w:val="20"/>
          <w:u w:val="single"/>
        </w:rPr>
        <w:t>4 Planning</w:t>
      </w:r>
      <w:r w:rsidRPr="003A64FF">
        <w:rPr>
          <w:rFonts w:ascii="Tahoma" w:hAnsi="Tahoma" w:cs="Tahoma"/>
          <w:b/>
          <w:sz w:val="20"/>
          <w:szCs w:val="20"/>
          <w:u w:val="single"/>
        </w:rPr>
        <w:t xml:space="preserve"> Enforcement</w:t>
      </w:r>
    </w:p>
    <w:p w:rsidR="003A64FF" w:rsidRDefault="00DF3B83" w:rsidP="003A64FF">
      <w:pPr>
        <w:ind w:left="709"/>
        <w:jc w:val="both"/>
        <w:rPr>
          <w:rFonts w:ascii="Tahoma" w:hAnsi="Tahoma" w:cs="Tahoma"/>
          <w:sz w:val="20"/>
          <w:szCs w:val="20"/>
        </w:rPr>
      </w:pPr>
      <w:hyperlink r:id="rId32" w:history="1">
        <w:r w:rsidR="00612A18" w:rsidRPr="003A64FF">
          <w:rPr>
            <w:rStyle w:val="Hyperlink"/>
            <w:rFonts w:ascii="Tahoma" w:hAnsi="Tahoma" w:cs="Tahoma"/>
            <w:b/>
            <w:sz w:val="20"/>
            <w:szCs w:val="20"/>
          </w:rPr>
          <w:t>Planning Enforcement Report Feb SPC.docx</w:t>
        </w:r>
      </w:hyperlink>
    </w:p>
    <w:p w:rsidR="003A64FF" w:rsidRDefault="00612A18" w:rsidP="003A64FF">
      <w:pPr>
        <w:ind w:left="709"/>
        <w:jc w:val="both"/>
        <w:rPr>
          <w:rFonts w:ascii="Tahoma" w:hAnsi="Tahoma" w:cs="Tahoma"/>
          <w:sz w:val="20"/>
          <w:szCs w:val="20"/>
        </w:rPr>
      </w:pPr>
      <w:r w:rsidRPr="003A64FF">
        <w:rPr>
          <w:rFonts w:ascii="Tahoma" w:hAnsi="Tahoma" w:cs="Tahoma"/>
          <w:sz w:val="20"/>
          <w:szCs w:val="20"/>
        </w:rPr>
        <w:t>Following the report questions were raised and were responded to by Mr. B. Keaney a</w:t>
      </w:r>
      <w:r w:rsidR="003A64FF">
        <w:rPr>
          <w:rFonts w:ascii="Tahoma" w:hAnsi="Tahoma" w:cs="Tahoma"/>
          <w:sz w:val="20"/>
          <w:szCs w:val="20"/>
        </w:rPr>
        <w:t>nd Mr. E. Taaffe.</w:t>
      </w:r>
    </w:p>
    <w:p w:rsidR="003A64FF" w:rsidRDefault="00612A18" w:rsidP="003A64FF">
      <w:pPr>
        <w:ind w:left="709"/>
        <w:jc w:val="both"/>
        <w:rPr>
          <w:rFonts w:ascii="Tahoma" w:hAnsi="Tahoma" w:cs="Tahoma"/>
          <w:sz w:val="20"/>
          <w:szCs w:val="20"/>
        </w:rPr>
      </w:pPr>
      <w:r w:rsidRPr="003A64FF">
        <w:rPr>
          <w:rFonts w:ascii="Tahoma" w:hAnsi="Tahoma" w:cs="Tahoma"/>
          <w:sz w:val="20"/>
          <w:szCs w:val="20"/>
        </w:rPr>
        <w:t xml:space="preserve">The reports were </w:t>
      </w:r>
      <w:r w:rsidRPr="003A64FF">
        <w:rPr>
          <w:rFonts w:ascii="Tahoma" w:hAnsi="Tahoma" w:cs="Tahoma"/>
          <w:b/>
          <w:sz w:val="20"/>
          <w:szCs w:val="20"/>
        </w:rPr>
        <w:t>NOTED</w:t>
      </w:r>
    </w:p>
    <w:p w:rsidR="003A64FF" w:rsidRDefault="00612A18" w:rsidP="003A64FF">
      <w:pPr>
        <w:ind w:left="709"/>
        <w:jc w:val="both"/>
        <w:rPr>
          <w:rFonts w:ascii="Tahoma" w:hAnsi="Tahoma" w:cs="Tahoma"/>
          <w:sz w:val="20"/>
          <w:szCs w:val="20"/>
        </w:rPr>
      </w:pPr>
      <w:proofErr w:type="gramStart"/>
      <w:r w:rsidRPr="003A64FF">
        <w:rPr>
          <w:rFonts w:ascii="Tahoma" w:hAnsi="Tahoma" w:cs="Tahoma"/>
          <w:b/>
          <w:sz w:val="20"/>
          <w:szCs w:val="20"/>
          <w:u w:val="single"/>
        </w:rPr>
        <w:t>H.I.5  Update</w:t>
      </w:r>
      <w:proofErr w:type="gramEnd"/>
      <w:r w:rsidRPr="003A64FF">
        <w:rPr>
          <w:rFonts w:ascii="Tahoma" w:hAnsi="Tahoma" w:cs="Tahoma"/>
          <w:b/>
          <w:sz w:val="20"/>
          <w:szCs w:val="20"/>
          <w:u w:val="single"/>
        </w:rPr>
        <w:t xml:space="preserve"> on Vacant Sites Levy</w:t>
      </w:r>
    </w:p>
    <w:p w:rsidR="003A64FF" w:rsidRDefault="00DF3B83" w:rsidP="003A64FF">
      <w:pPr>
        <w:ind w:left="709"/>
        <w:jc w:val="both"/>
        <w:rPr>
          <w:rFonts w:ascii="Tahoma" w:hAnsi="Tahoma" w:cs="Tahoma"/>
          <w:sz w:val="20"/>
          <w:szCs w:val="20"/>
        </w:rPr>
      </w:pPr>
      <w:hyperlink r:id="rId33" w:history="1">
        <w:r w:rsidR="00612A18" w:rsidRPr="003A64FF">
          <w:rPr>
            <w:rStyle w:val="Hyperlink"/>
            <w:rFonts w:ascii="Tahoma" w:hAnsi="Tahoma" w:cs="Tahoma"/>
            <w:b/>
            <w:sz w:val="20"/>
            <w:szCs w:val="20"/>
          </w:rPr>
          <w:t>SDCC Vacant Site Register - Draft Presentation to SPC 16-02-17.pptx</w:t>
        </w:r>
      </w:hyperlink>
    </w:p>
    <w:p w:rsidR="003A64FF" w:rsidRDefault="00612A18" w:rsidP="003A64FF">
      <w:pPr>
        <w:ind w:left="709"/>
        <w:jc w:val="both"/>
        <w:rPr>
          <w:rFonts w:ascii="Tahoma" w:hAnsi="Tahoma" w:cs="Tahoma"/>
          <w:sz w:val="20"/>
          <w:szCs w:val="20"/>
        </w:rPr>
      </w:pPr>
      <w:r w:rsidRPr="003A64FF">
        <w:rPr>
          <w:rFonts w:ascii="Tahoma" w:hAnsi="Tahoma" w:cs="Tahoma"/>
          <w:sz w:val="20"/>
          <w:szCs w:val="20"/>
        </w:rPr>
        <w:t xml:space="preserve">The report was </w:t>
      </w:r>
      <w:r w:rsidRPr="003A64FF">
        <w:rPr>
          <w:rFonts w:ascii="Tahoma" w:hAnsi="Tahoma" w:cs="Tahoma"/>
          <w:b/>
          <w:sz w:val="20"/>
          <w:szCs w:val="20"/>
        </w:rPr>
        <w:t>NOTED</w:t>
      </w:r>
    </w:p>
    <w:p w:rsidR="003A64FF" w:rsidRDefault="00612A18" w:rsidP="003A64FF">
      <w:pPr>
        <w:ind w:left="709"/>
        <w:jc w:val="both"/>
        <w:rPr>
          <w:rFonts w:ascii="Tahoma" w:hAnsi="Tahoma" w:cs="Tahoma"/>
          <w:sz w:val="20"/>
          <w:szCs w:val="20"/>
        </w:rPr>
      </w:pPr>
      <w:r w:rsidRPr="003A64FF">
        <w:rPr>
          <w:rFonts w:ascii="Tahoma" w:hAnsi="Tahoma" w:cs="Tahoma"/>
          <w:b/>
          <w:sz w:val="20"/>
          <w:szCs w:val="20"/>
          <w:u w:val="single"/>
        </w:rPr>
        <w:t>H.I. 6. Pilot for Supervised School Bus Service</w:t>
      </w:r>
    </w:p>
    <w:p w:rsidR="003A64FF" w:rsidRDefault="00612A18" w:rsidP="003A64FF">
      <w:pPr>
        <w:ind w:left="709"/>
        <w:jc w:val="both"/>
        <w:rPr>
          <w:rFonts w:ascii="Tahoma" w:hAnsi="Tahoma" w:cs="Tahoma"/>
          <w:b/>
          <w:sz w:val="20"/>
          <w:szCs w:val="20"/>
        </w:rPr>
      </w:pPr>
      <w:r w:rsidRPr="003A64FF">
        <w:rPr>
          <w:rFonts w:ascii="Tahoma" w:hAnsi="Tahoma" w:cs="Tahoma"/>
          <w:sz w:val="20"/>
          <w:szCs w:val="20"/>
        </w:rPr>
        <w:t xml:space="preserve">The report was </w:t>
      </w:r>
      <w:r w:rsidRPr="003A64FF">
        <w:rPr>
          <w:rFonts w:ascii="Tahoma" w:hAnsi="Tahoma" w:cs="Tahoma"/>
          <w:b/>
          <w:sz w:val="20"/>
          <w:szCs w:val="20"/>
        </w:rPr>
        <w:t>NOTED</w:t>
      </w:r>
    </w:p>
    <w:p w:rsidR="003A64FF" w:rsidRDefault="00612A18" w:rsidP="003A64FF">
      <w:pPr>
        <w:ind w:left="709"/>
        <w:jc w:val="both"/>
        <w:rPr>
          <w:rFonts w:ascii="Tahoma" w:hAnsi="Tahoma" w:cs="Tahoma"/>
          <w:b/>
          <w:sz w:val="20"/>
          <w:szCs w:val="20"/>
        </w:rPr>
      </w:pPr>
      <w:r w:rsidRPr="003A64FF">
        <w:rPr>
          <w:rFonts w:ascii="Tahoma" w:hAnsi="Tahoma" w:cs="Tahoma"/>
          <w:b/>
          <w:sz w:val="20"/>
          <w:szCs w:val="20"/>
          <w:u w:val="single"/>
        </w:rPr>
        <w:t xml:space="preserve">H.I. 7. Ireland 2040 – Our Plan – National Planning Framework   </w:t>
      </w:r>
    </w:p>
    <w:p w:rsidR="003A64FF" w:rsidRDefault="00612A18" w:rsidP="003A64FF">
      <w:pPr>
        <w:ind w:left="709"/>
        <w:jc w:val="both"/>
        <w:rPr>
          <w:rFonts w:ascii="Tahoma" w:hAnsi="Tahoma" w:cs="Tahoma"/>
          <w:b/>
          <w:sz w:val="20"/>
          <w:szCs w:val="20"/>
        </w:rPr>
      </w:pPr>
      <w:proofErr w:type="spellStart"/>
      <w:r w:rsidRPr="003A64FF">
        <w:rPr>
          <w:rFonts w:ascii="Tahoma" w:hAnsi="Tahoma" w:cs="Tahoma"/>
          <w:b/>
          <w:sz w:val="20"/>
          <w:szCs w:val="20"/>
          <w:u w:val="single"/>
        </w:rPr>
        <w:t>Cor</w:t>
      </w:r>
      <w:proofErr w:type="spellEnd"/>
      <w:r w:rsidRPr="003A64FF">
        <w:rPr>
          <w:rFonts w:ascii="Tahoma" w:hAnsi="Tahoma" w:cs="Tahoma"/>
          <w:b/>
          <w:sz w:val="20"/>
          <w:szCs w:val="20"/>
          <w:u w:val="single"/>
        </w:rPr>
        <w:t xml:space="preserve"> (1) Problems with High Hedges and Trees on Neighbouring Properties</w:t>
      </w:r>
    </w:p>
    <w:p w:rsidR="003A64FF" w:rsidRDefault="00DF3B83" w:rsidP="003A64FF">
      <w:pPr>
        <w:ind w:left="709"/>
        <w:jc w:val="both"/>
        <w:rPr>
          <w:rFonts w:ascii="Tahoma" w:hAnsi="Tahoma" w:cs="Tahoma"/>
          <w:b/>
          <w:sz w:val="20"/>
          <w:szCs w:val="20"/>
        </w:rPr>
      </w:pPr>
      <w:hyperlink r:id="rId34" w:history="1">
        <w:r w:rsidR="00612A18" w:rsidRPr="003A64FF">
          <w:rPr>
            <w:rStyle w:val="Hyperlink"/>
            <w:rFonts w:ascii="Tahoma" w:hAnsi="Tahoma" w:cs="Tahoma"/>
            <w:b/>
            <w:sz w:val="20"/>
            <w:szCs w:val="20"/>
          </w:rPr>
          <w:t>Correspondence.docx</w:t>
        </w:r>
      </w:hyperlink>
    </w:p>
    <w:p w:rsidR="003A64FF" w:rsidRDefault="00612A18" w:rsidP="003A64FF">
      <w:pPr>
        <w:ind w:left="709"/>
        <w:jc w:val="both"/>
        <w:rPr>
          <w:rFonts w:ascii="Tahoma" w:hAnsi="Tahoma" w:cs="Tahoma"/>
          <w:b/>
          <w:sz w:val="20"/>
          <w:szCs w:val="20"/>
        </w:rPr>
      </w:pPr>
      <w:r w:rsidRPr="003A64FF">
        <w:rPr>
          <w:rFonts w:ascii="Tahoma" w:hAnsi="Tahoma" w:cs="Tahoma"/>
          <w:sz w:val="20"/>
          <w:szCs w:val="20"/>
        </w:rPr>
        <w:t>Correspondence received from Department of Justice.</w:t>
      </w:r>
    </w:p>
    <w:p w:rsidR="003A64FF" w:rsidRDefault="00612A18" w:rsidP="003A64FF">
      <w:pPr>
        <w:ind w:left="709"/>
        <w:jc w:val="both"/>
        <w:rPr>
          <w:rFonts w:ascii="Tahoma" w:hAnsi="Tahoma" w:cs="Tahoma"/>
          <w:b/>
          <w:sz w:val="20"/>
          <w:szCs w:val="20"/>
        </w:rPr>
      </w:pPr>
      <w:r w:rsidRPr="003A64FF">
        <w:rPr>
          <w:rFonts w:ascii="Tahoma" w:hAnsi="Tahoma" w:cs="Tahoma"/>
          <w:sz w:val="20"/>
          <w:szCs w:val="20"/>
        </w:rPr>
        <w:t xml:space="preserve">This was </w:t>
      </w:r>
      <w:r w:rsidRPr="003A64FF">
        <w:rPr>
          <w:rFonts w:ascii="Tahoma" w:hAnsi="Tahoma" w:cs="Tahoma"/>
          <w:b/>
          <w:sz w:val="20"/>
          <w:szCs w:val="20"/>
        </w:rPr>
        <w:t>NOTED</w:t>
      </w:r>
    </w:p>
    <w:p w:rsidR="00612A18" w:rsidRPr="003A64FF" w:rsidRDefault="00612A18" w:rsidP="003A64FF">
      <w:pPr>
        <w:ind w:left="709"/>
        <w:jc w:val="both"/>
        <w:rPr>
          <w:rFonts w:ascii="Tahoma" w:hAnsi="Tahoma" w:cs="Tahoma"/>
          <w:b/>
          <w:sz w:val="20"/>
          <w:szCs w:val="20"/>
        </w:rPr>
      </w:pPr>
      <w:r w:rsidRPr="003A64FF">
        <w:rPr>
          <w:rFonts w:ascii="Tahoma" w:hAnsi="Tahoma" w:cs="Tahoma"/>
          <w:b/>
          <w:sz w:val="20"/>
          <w:szCs w:val="20"/>
          <w:u w:val="single"/>
        </w:rPr>
        <w:t xml:space="preserve">H.I. </w:t>
      </w:r>
      <w:r w:rsidR="003A64FF" w:rsidRPr="003A64FF">
        <w:rPr>
          <w:rFonts w:ascii="Tahoma" w:hAnsi="Tahoma" w:cs="Tahoma"/>
          <w:b/>
          <w:sz w:val="20"/>
          <w:szCs w:val="20"/>
          <w:u w:val="single"/>
        </w:rPr>
        <w:t>9 A.O.</w:t>
      </w:r>
      <w:r w:rsidR="00E10EE1">
        <w:rPr>
          <w:rFonts w:ascii="Tahoma" w:hAnsi="Tahoma" w:cs="Tahoma"/>
          <w:b/>
          <w:sz w:val="20"/>
          <w:szCs w:val="20"/>
          <w:u w:val="single"/>
        </w:rPr>
        <w:t xml:space="preserve"> </w:t>
      </w:r>
      <w:r w:rsidR="003A64FF" w:rsidRPr="003A64FF">
        <w:rPr>
          <w:rFonts w:ascii="Tahoma" w:hAnsi="Tahoma" w:cs="Tahoma"/>
          <w:b/>
          <w:sz w:val="20"/>
          <w:szCs w:val="20"/>
          <w:u w:val="single"/>
        </w:rPr>
        <w:t>B</w:t>
      </w:r>
      <w:r w:rsidR="003A64FF">
        <w:rPr>
          <w:rFonts w:ascii="Tahoma" w:hAnsi="Tahoma" w:cs="Tahoma"/>
          <w:b/>
          <w:sz w:val="20"/>
          <w:szCs w:val="20"/>
          <w:u w:val="single"/>
        </w:rPr>
        <w:t>.</w:t>
      </w:r>
      <w:r w:rsidR="00E10EE1">
        <w:rPr>
          <w:rFonts w:ascii="Tahoma" w:hAnsi="Tahoma" w:cs="Tahoma"/>
          <w:b/>
          <w:sz w:val="20"/>
          <w:szCs w:val="20"/>
          <w:u w:val="single"/>
        </w:rPr>
        <w:t xml:space="preserve"> </w:t>
      </w:r>
      <w:r w:rsidRPr="003A64FF">
        <w:rPr>
          <w:rFonts w:ascii="Tahoma" w:hAnsi="Tahoma" w:cs="Tahoma"/>
          <w:sz w:val="20"/>
          <w:szCs w:val="20"/>
        </w:rPr>
        <w:t>No other business</w:t>
      </w:r>
    </w:p>
    <w:p w:rsidR="00612A18" w:rsidRPr="003A64FF" w:rsidRDefault="003A64FF" w:rsidP="003A64FF">
      <w:pPr>
        <w:tabs>
          <w:tab w:val="left" w:pos="0"/>
          <w:tab w:val="left" w:pos="180"/>
          <w:tab w:val="left" w:pos="720"/>
        </w:tabs>
        <w:ind w:left="709" w:hanging="27"/>
        <w:rPr>
          <w:rFonts w:ascii="Tahoma" w:hAnsi="Tahoma" w:cs="Tahoma"/>
          <w:b/>
          <w:sz w:val="20"/>
          <w:szCs w:val="20"/>
        </w:rPr>
      </w:pPr>
      <w:r>
        <w:rPr>
          <w:rFonts w:ascii="Tahoma" w:hAnsi="Tahoma" w:cs="Tahoma"/>
          <w:b/>
          <w:sz w:val="20"/>
          <w:szCs w:val="20"/>
        </w:rPr>
        <w:tab/>
      </w:r>
      <w:r>
        <w:rPr>
          <w:rFonts w:ascii="Tahoma" w:hAnsi="Tahoma" w:cs="Tahoma"/>
          <w:b/>
          <w:sz w:val="20"/>
          <w:szCs w:val="20"/>
        </w:rPr>
        <w:tab/>
      </w:r>
      <w:r w:rsidR="00612A18" w:rsidRPr="003A64FF">
        <w:rPr>
          <w:rFonts w:ascii="Tahoma" w:hAnsi="Tahoma" w:cs="Tahoma"/>
          <w:b/>
          <w:sz w:val="20"/>
          <w:szCs w:val="20"/>
        </w:rPr>
        <w:t xml:space="preserve">The meeting concluded at 7.15 </w:t>
      </w:r>
      <w:r w:rsidR="00E10EE1" w:rsidRPr="003A64FF">
        <w:rPr>
          <w:rFonts w:ascii="Tahoma" w:hAnsi="Tahoma" w:cs="Tahoma"/>
          <w:b/>
          <w:sz w:val="20"/>
          <w:szCs w:val="20"/>
        </w:rPr>
        <w:t>p.m.</w:t>
      </w:r>
    </w:p>
    <w:p w:rsidR="00E10EE1" w:rsidRDefault="00612A18" w:rsidP="00612A18">
      <w:pPr>
        <w:rPr>
          <w:rFonts w:ascii="Tahoma" w:hAnsi="Tahoma" w:cs="Tahoma"/>
          <w:i/>
          <w:sz w:val="20"/>
          <w:szCs w:val="20"/>
        </w:rPr>
      </w:pPr>
      <w:r w:rsidRPr="003A64FF">
        <w:rPr>
          <w:rFonts w:ascii="Tahoma" w:hAnsi="Tahoma" w:cs="Tahoma"/>
          <w:i/>
          <w:sz w:val="20"/>
          <w:szCs w:val="20"/>
        </w:rPr>
        <w:tab/>
      </w:r>
    </w:p>
    <w:p w:rsidR="00612A18" w:rsidRDefault="00E10EE1" w:rsidP="00612A18">
      <w:pPr>
        <w:rPr>
          <w:rFonts w:ascii="Tahoma" w:hAnsi="Tahoma" w:cs="Tahoma"/>
          <w:sz w:val="20"/>
          <w:szCs w:val="20"/>
        </w:rPr>
      </w:pPr>
      <w:r>
        <w:rPr>
          <w:rFonts w:ascii="Tahoma" w:hAnsi="Tahoma" w:cs="Tahoma"/>
          <w:i/>
          <w:sz w:val="20"/>
          <w:szCs w:val="20"/>
        </w:rPr>
        <w:tab/>
      </w:r>
      <w:r w:rsidR="00612A18" w:rsidRPr="003A64FF">
        <w:rPr>
          <w:rFonts w:ascii="Tahoma" w:hAnsi="Tahoma" w:cs="Tahoma"/>
          <w:sz w:val="20"/>
          <w:szCs w:val="20"/>
        </w:rPr>
        <w:t>Signed</w:t>
      </w:r>
      <w:r>
        <w:rPr>
          <w:rFonts w:ascii="Tahoma" w:hAnsi="Tahoma" w:cs="Tahoma"/>
          <w:sz w:val="20"/>
          <w:szCs w:val="20"/>
        </w:rPr>
        <w:t>: _</w:t>
      </w:r>
      <w:r w:rsidR="003A64FF">
        <w:rPr>
          <w:rFonts w:ascii="Tahoma" w:hAnsi="Tahoma" w:cs="Tahoma"/>
          <w:sz w:val="20"/>
          <w:szCs w:val="20"/>
        </w:rPr>
        <w:t>___________________</w:t>
      </w:r>
    </w:p>
    <w:p w:rsidR="003A64FF" w:rsidRPr="003A64FF" w:rsidRDefault="003A64FF" w:rsidP="00612A18">
      <w:pPr>
        <w:rPr>
          <w:rFonts w:ascii="Tahoma" w:hAnsi="Tahoma" w:cs="Tahoma"/>
          <w:sz w:val="20"/>
          <w:szCs w:val="20"/>
        </w:rPr>
      </w:pPr>
      <w:r>
        <w:rPr>
          <w:rFonts w:ascii="Tahoma" w:hAnsi="Tahoma" w:cs="Tahoma"/>
          <w:sz w:val="20"/>
          <w:szCs w:val="20"/>
        </w:rPr>
        <w:tab/>
        <w:t>Date</w:t>
      </w:r>
      <w:r w:rsidR="00E10EE1">
        <w:rPr>
          <w:rFonts w:ascii="Tahoma" w:hAnsi="Tahoma" w:cs="Tahoma"/>
          <w:sz w:val="20"/>
          <w:szCs w:val="20"/>
        </w:rPr>
        <w:t>: _</w:t>
      </w:r>
      <w:r>
        <w:rPr>
          <w:rFonts w:ascii="Tahoma" w:hAnsi="Tahoma" w:cs="Tahoma"/>
          <w:sz w:val="20"/>
          <w:szCs w:val="20"/>
        </w:rPr>
        <w:t>_______________________</w:t>
      </w:r>
    </w:p>
    <w:p w:rsidR="001D1A42" w:rsidRPr="003A64FF" w:rsidRDefault="006F440D" w:rsidP="003A64FF">
      <w:pPr>
        <w:ind w:left="720"/>
        <w:rPr>
          <w:rFonts w:ascii="Times New Roman" w:hAnsi="Times New Roman" w:cs="Times New Roman"/>
          <w:color w:val="0563C1" w:themeColor="hyperlink"/>
          <w:sz w:val="24"/>
          <w:szCs w:val="24"/>
          <w:u w:val="single"/>
        </w:rPr>
      </w:pPr>
      <w:r w:rsidRPr="003A64FF">
        <w:rPr>
          <w:rFonts w:ascii="Tahoma" w:hAnsi="Tahoma" w:cs="Tahoma"/>
          <w:sz w:val="20"/>
          <w:szCs w:val="20"/>
        </w:rPr>
        <w:br/>
      </w:r>
      <w:r w:rsidRPr="006F440D">
        <w:rPr>
          <w:rFonts w:ascii="Times New Roman" w:hAnsi="Times New Roman" w:cs="Times New Roman"/>
          <w:sz w:val="24"/>
          <w:szCs w:val="24"/>
        </w:rPr>
        <w:br/>
      </w:r>
      <w:r w:rsidR="001D1A42" w:rsidRPr="001D1A42">
        <w:rPr>
          <w:rFonts w:ascii="Times New Roman" w:hAnsi="Times New Roman" w:cs="Times New Roman"/>
          <w:sz w:val="24"/>
          <w:szCs w:val="24"/>
        </w:rPr>
        <w:t xml:space="preserve">The Reports were </w:t>
      </w:r>
      <w:r w:rsidR="001D1A42" w:rsidRPr="001D1A42">
        <w:rPr>
          <w:rFonts w:ascii="Times New Roman" w:hAnsi="Times New Roman" w:cs="Times New Roman"/>
          <w:b/>
          <w:sz w:val="24"/>
          <w:szCs w:val="24"/>
        </w:rPr>
        <w:t>NOTED.</w:t>
      </w:r>
      <w:r w:rsidR="001D1A42" w:rsidRPr="001D1A42">
        <w:rPr>
          <w:rFonts w:ascii="Times New Roman" w:hAnsi="Times New Roman" w:cs="Times New Roman"/>
          <w:sz w:val="24"/>
          <w:szCs w:val="24"/>
        </w:rPr>
        <w:t xml:space="preserve"> </w:t>
      </w:r>
    </w:p>
    <w:p w:rsidR="007B315B" w:rsidRPr="006F440D" w:rsidRDefault="007B315B" w:rsidP="00C22D74">
      <w:pPr>
        <w:rPr>
          <w:rFonts w:ascii="Times New Roman" w:hAnsi="Times New Roman" w:cs="Times New Roman"/>
          <w:sz w:val="24"/>
          <w:szCs w:val="24"/>
        </w:rPr>
      </w:pPr>
    </w:p>
    <w:p w:rsidR="007B315B" w:rsidRDefault="006F440D" w:rsidP="004C5867">
      <w:pPr>
        <w:pStyle w:val="Heading3"/>
        <w:ind w:hanging="567"/>
        <w:rPr>
          <w:rFonts w:ascii="Times New Roman" w:hAnsi="Times New Roman" w:cs="Times New Roman"/>
          <w:b/>
          <w:sz w:val="24"/>
          <w:szCs w:val="24"/>
          <w:u w:val="single"/>
        </w:rPr>
      </w:pPr>
      <w:r w:rsidRPr="004C5867">
        <w:rPr>
          <w:rFonts w:ascii="Times New Roman" w:hAnsi="Times New Roman" w:cs="Times New Roman"/>
          <w:b/>
          <w:sz w:val="24"/>
          <w:szCs w:val="24"/>
        </w:rPr>
        <w:lastRenderedPageBreak/>
        <w:t xml:space="preserve">H5/0617 </w:t>
      </w:r>
      <w:r w:rsidR="004C5867">
        <w:rPr>
          <w:rFonts w:ascii="Times New Roman" w:hAnsi="Times New Roman" w:cs="Times New Roman"/>
          <w:b/>
          <w:sz w:val="24"/>
          <w:szCs w:val="24"/>
        </w:rPr>
        <w:tab/>
      </w:r>
      <w:r w:rsidRPr="004C5867">
        <w:rPr>
          <w:rFonts w:ascii="Times New Roman" w:hAnsi="Times New Roman" w:cs="Times New Roman"/>
          <w:b/>
          <w:sz w:val="24"/>
          <w:szCs w:val="24"/>
          <w:u w:val="single"/>
        </w:rPr>
        <w:t>REPORTS REQUESTED BY AREA COMMITTEES</w:t>
      </w:r>
    </w:p>
    <w:p w:rsidR="001D1A42" w:rsidRPr="001D1A42" w:rsidRDefault="001D1A42" w:rsidP="001D1A42">
      <w:pPr>
        <w:spacing w:before="100" w:beforeAutospacing="1" w:after="100" w:afterAutospacing="1"/>
        <w:ind w:firstLine="720"/>
        <w:rPr>
          <w:rFonts w:ascii="Times New Roman" w:eastAsia="Times New Roman" w:hAnsi="Times New Roman" w:cs="Times New Roman"/>
          <w:sz w:val="24"/>
          <w:szCs w:val="24"/>
        </w:rPr>
      </w:pPr>
      <w:r w:rsidRPr="001D1A42">
        <w:rPr>
          <w:rFonts w:ascii="Times New Roman" w:eastAsia="Times New Roman" w:hAnsi="Times New Roman" w:cs="Times New Roman"/>
          <w:sz w:val="24"/>
          <w:szCs w:val="24"/>
        </w:rPr>
        <w:t>It was</w:t>
      </w:r>
      <w:r w:rsidRPr="001D1A42">
        <w:rPr>
          <w:rFonts w:ascii="Times New Roman" w:eastAsia="Times New Roman" w:hAnsi="Times New Roman" w:cs="Times New Roman"/>
          <w:b/>
          <w:sz w:val="24"/>
          <w:szCs w:val="24"/>
        </w:rPr>
        <w:t xml:space="preserve"> NOTED </w:t>
      </w:r>
      <w:r w:rsidRPr="001D1A42">
        <w:rPr>
          <w:rFonts w:ascii="Times New Roman" w:eastAsia="Times New Roman" w:hAnsi="Times New Roman" w:cs="Times New Roman"/>
          <w:sz w:val="24"/>
          <w:szCs w:val="24"/>
        </w:rPr>
        <w:t>that there was</w:t>
      </w:r>
      <w:r w:rsidRPr="001D1A42">
        <w:rPr>
          <w:rFonts w:ascii="Times New Roman" w:eastAsia="Times New Roman" w:hAnsi="Times New Roman" w:cs="Times New Roman"/>
          <w:b/>
          <w:sz w:val="24"/>
          <w:szCs w:val="24"/>
        </w:rPr>
        <w:t xml:space="preserve"> NO </w:t>
      </w:r>
      <w:r w:rsidRPr="001D1A42">
        <w:rPr>
          <w:rFonts w:ascii="Times New Roman" w:eastAsia="Times New Roman" w:hAnsi="Times New Roman" w:cs="Times New Roman"/>
          <w:sz w:val="24"/>
          <w:szCs w:val="24"/>
        </w:rPr>
        <w:t>Business under this Heading.</w:t>
      </w:r>
    </w:p>
    <w:p w:rsidR="001D1A42" w:rsidRPr="001D1A42" w:rsidRDefault="001D1A42" w:rsidP="001D1A42">
      <w:pPr>
        <w:pStyle w:val="Heading3"/>
        <w:rPr>
          <w:rFonts w:ascii="Times New Roman" w:hAnsi="Times New Roman" w:cs="Times New Roman"/>
          <w:sz w:val="24"/>
          <w:szCs w:val="24"/>
        </w:rPr>
      </w:pPr>
    </w:p>
    <w:p w:rsidR="007B315B" w:rsidRPr="00E77109" w:rsidRDefault="00064801" w:rsidP="00E77109">
      <w:pPr>
        <w:pStyle w:val="Heading3"/>
        <w:ind w:hanging="567"/>
        <w:rPr>
          <w:rFonts w:ascii="Times New Roman" w:hAnsi="Times New Roman" w:cs="Times New Roman"/>
          <w:sz w:val="24"/>
          <w:szCs w:val="24"/>
          <w:u w:val="single"/>
        </w:rPr>
      </w:pPr>
      <w:r>
        <w:rPr>
          <w:rFonts w:ascii="Times New Roman" w:hAnsi="Times New Roman" w:cs="Times New Roman"/>
          <w:b/>
          <w:sz w:val="24"/>
          <w:szCs w:val="24"/>
        </w:rPr>
        <w:t>H6a</w:t>
      </w:r>
      <w:r w:rsidR="00E77109">
        <w:rPr>
          <w:rFonts w:ascii="Times New Roman" w:hAnsi="Times New Roman" w:cs="Times New Roman"/>
          <w:b/>
          <w:sz w:val="24"/>
          <w:szCs w:val="24"/>
        </w:rPr>
        <w:t>/</w:t>
      </w:r>
      <w:r w:rsidR="006F440D" w:rsidRPr="004C5867">
        <w:rPr>
          <w:rFonts w:ascii="Times New Roman" w:hAnsi="Times New Roman" w:cs="Times New Roman"/>
          <w:b/>
          <w:sz w:val="24"/>
          <w:szCs w:val="24"/>
        </w:rPr>
        <w:t>0617</w:t>
      </w:r>
      <w:r w:rsidR="00E77109">
        <w:rPr>
          <w:rFonts w:ascii="Times New Roman" w:hAnsi="Times New Roman" w:cs="Times New Roman"/>
          <w:b/>
          <w:sz w:val="24"/>
          <w:szCs w:val="24"/>
        </w:rPr>
        <w:tab/>
      </w:r>
      <w:r w:rsidR="006F440D" w:rsidRPr="00E77109">
        <w:rPr>
          <w:rFonts w:ascii="Times New Roman" w:hAnsi="Times New Roman" w:cs="Times New Roman"/>
          <w:b/>
          <w:sz w:val="24"/>
          <w:szCs w:val="24"/>
          <w:u w:val="single"/>
        </w:rPr>
        <w:t xml:space="preserve">JOINT POLICING COMMITTEE ANNUAL REPORT </w:t>
      </w:r>
      <w:r w:rsidR="00B017A1" w:rsidRPr="00E77109">
        <w:rPr>
          <w:rFonts w:ascii="Times New Roman" w:hAnsi="Times New Roman" w:cs="Times New Roman"/>
          <w:b/>
          <w:sz w:val="24"/>
          <w:szCs w:val="24"/>
          <w:u w:val="single"/>
        </w:rPr>
        <w:t>2016</w:t>
      </w:r>
    </w:p>
    <w:p w:rsidR="00F85CBC" w:rsidRDefault="006F440D" w:rsidP="00075257">
      <w:pPr>
        <w:ind w:left="720"/>
        <w:rPr>
          <w:rFonts w:ascii="Times New Roman" w:hAnsi="Times New Roman" w:cs="Times New Roman"/>
          <w:sz w:val="24"/>
          <w:szCs w:val="24"/>
        </w:rPr>
      </w:pPr>
      <w:r w:rsidRPr="00E77109">
        <w:rPr>
          <w:rFonts w:ascii="Times New Roman" w:hAnsi="Times New Roman" w:cs="Times New Roman"/>
          <w:b/>
          <w:sz w:val="24"/>
          <w:szCs w:val="24"/>
        </w:rPr>
        <w:t xml:space="preserve">                                        </w:t>
      </w:r>
    </w:p>
    <w:p w:rsidR="00F85CBC" w:rsidRPr="00F85CBC" w:rsidRDefault="00F85CBC" w:rsidP="00075257">
      <w:pPr>
        <w:ind w:left="720"/>
        <w:rPr>
          <w:rStyle w:val="Hyperlink"/>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"http://intranet/cmas/documentsview.aspx?noinc=true&amp;id=56191" </w:instrText>
      </w:r>
      <w:r>
        <w:rPr>
          <w:rFonts w:ascii="Times New Roman" w:hAnsi="Times New Roman" w:cs="Times New Roman"/>
          <w:sz w:val="24"/>
          <w:szCs w:val="24"/>
        </w:rPr>
        <w:fldChar w:fldCharType="separate"/>
      </w:r>
      <w:r w:rsidRPr="00F85CBC">
        <w:rPr>
          <w:rStyle w:val="Hyperlink"/>
          <w:rFonts w:ascii="Times New Roman" w:hAnsi="Times New Roman" w:cs="Times New Roman"/>
          <w:sz w:val="24"/>
          <w:szCs w:val="24"/>
        </w:rPr>
        <w:t xml:space="preserve">Joint Policing Committee Annual Report </w:t>
      </w:r>
    </w:p>
    <w:p w:rsidR="00F85CBC" w:rsidRDefault="00F85CBC" w:rsidP="00075257">
      <w:pPr>
        <w:ind w:left="720"/>
        <w:rPr>
          <w:rFonts w:ascii="Times New Roman" w:hAnsi="Times New Roman" w:cs="Times New Roman"/>
          <w:sz w:val="24"/>
          <w:szCs w:val="24"/>
        </w:rPr>
      </w:pPr>
      <w:r>
        <w:rPr>
          <w:rFonts w:ascii="Times New Roman" w:hAnsi="Times New Roman" w:cs="Times New Roman"/>
          <w:sz w:val="24"/>
          <w:szCs w:val="24"/>
        </w:rPr>
        <w:fldChar w:fldCharType="end"/>
      </w:r>
    </w:p>
    <w:p w:rsidR="007B315B" w:rsidRPr="00F85CBC" w:rsidRDefault="00F85CBC" w:rsidP="00F85CBC">
      <w:pPr>
        <w:ind w:left="720" w:hanging="1287"/>
        <w:rPr>
          <w:rFonts w:ascii="Times New Roman" w:hAnsi="Times New Roman" w:cs="Times New Roman"/>
          <w:sz w:val="24"/>
          <w:szCs w:val="24"/>
          <w:u w:val="single"/>
        </w:rPr>
      </w:pPr>
      <w:r>
        <w:rPr>
          <w:rFonts w:ascii="Times New Roman" w:hAnsi="Times New Roman" w:cs="Times New Roman"/>
          <w:b/>
          <w:sz w:val="24"/>
          <w:szCs w:val="24"/>
        </w:rPr>
        <w:t>H6b/0617</w:t>
      </w:r>
      <w:r>
        <w:rPr>
          <w:rFonts w:ascii="Times New Roman" w:hAnsi="Times New Roman" w:cs="Times New Roman"/>
          <w:b/>
          <w:sz w:val="24"/>
          <w:szCs w:val="24"/>
        </w:rPr>
        <w:tab/>
      </w:r>
      <w:r w:rsidR="00075257">
        <w:rPr>
          <w:rFonts w:ascii="Times New Roman" w:hAnsi="Times New Roman" w:cs="Times New Roman"/>
          <w:b/>
          <w:sz w:val="24"/>
          <w:szCs w:val="24"/>
        </w:rPr>
        <w:t xml:space="preserve"> </w:t>
      </w:r>
      <w:r w:rsidR="006F440D" w:rsidRPr="00F85CBC">
        <w:rPr>
          <w:rFonts w:ascii="Times New Roman" w:hAnsi="Times New Roman" w:cs="Times New Roman"/>
          <w:b/>
          <w:sz w:val="24"/>
          <w:szCs w:val="24"/>
          <w:u w:val="single"/>
        </w:rPr>
        <w:t>REPORT FROM JOINT POLICING COMMITTEE</w:t>
      </w:r>
    </w:p>
    <w:p w:rsidR="00F85CBC" w:rsidRPr="00F85CBC" w:rsidRDefault="00F85CBC" w:rsidP="00F85CBC">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F85CBC">
        <w:rPr>
          <w:rFonts w:ascii="Tahoma" w:eastAsia="Times New Roman" w:hAnsi="Tahoma" w:cs="Tahoma"/>
          <w:sz w:val="20"/>
          <w:szCs w:val="20"/>
        </w:rPr>
        <w:t>The Joint Policing Committee met on Friday 26</w:t>
      </w:r>
      <w:r w:rsidRPr="00F85CBC">
        <w:rPr>
          <w:rFonts w:ascii="Tahoma" w:eastAsia="Times New Roman" w:hAnsi="Tahoma" w:cs="Tahoma"/>
          <w:sz w:val="20"/>
          <w:szCs w:val="20"/>
          <w:vertAlign w:val="superscript"/>
        </w:rPr>
        <w:t>th</w:t>
      </w:r>
      <w:r w:rsidRPr="00F85CBC">
        <w:rPr>
          <w:rFonts w:ascii="Tahoma" w:eastAsia="Times New Roman" w:hAnsi="Tahoma" w:cs="Tahoma"/>
          <w:sz w:val="20"/>
          <w:szCs w:val="20"/>
        </w:rPr>
        <w:t xml:space="preserve"> May 2016 in County Hall Tallaght</w:t>
      </w:r>
    </w:p>
    <w:p w:rsidR="00F85CBC" w:rsidRPr="00F85CBC" w:rsidRDefault="00F85CBC" w:rsidP="00F85CBC">
      <w:pPr>
        <w:spacing w:before="100" w:beforeAutospacing="1" w:after="100" w:afterAutospacing="1" w:line="240" w:lineRule="auto"/>
        <w:rPr>
          <w:rFonts w:ascii="Tahoma" w:eastAsia="Times New Roman" w:hAnsi="Tahoma" w:cs="Tahoma"/>
          <w:sz w:val="20"/>
          <w:szCs w:val="20"/>
        </w:rPr>
      </w:pPr>
      <w:r w:rsidRPr="00F85CBC">
        <w:rPr>
          <w:rFonts w:ascii="Tahoma" w:eastAsia="Times New Roman" w:hAnsi="Tahoma" w:cs="Tahoma"/>
          <w:sz w:val="20"/>
          <w:szCs w:val="20"/>
        </w:rPr>
        <w:t> </w:t>
      </w:r>
      <w:r>
        <w:rPr>
          <w:rFonts w:ascii="Tahoma" w:eastAsia="Times New Roman" w:hAnsi="Tahoma" w:cs="Tahoma"/>
          <w:sz w:val="20"/>
          <w:szCs w:val="20"/>
        </w:rPr>
        <w:tab/>
      </w:r>
      <w:r w:rsidRPr="00F85CBC">
        <w:rPr>
          <w:rFonts w:ascii="Tahoma" w:eastAsia="Times New Roman" w:hAnsi="Tahoma" w:cs="Tahoma"/>
          <w:sz w:val="20"/>
          <w:szCs w:val="20"/>
        </w:rPr>
        <w:t>Documents presented at the meeting are available on the CMAS system.</w:t>
      </w:r>
    </w:p>
    <w:p w:rsidR="00F85CBC" w:rsidRPr="00F85CBC" w:rsidRDefault="00F85CBC" w:rsidP="00F85CBC">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F85CBC">
        <w:rPr>
          <w:rFonts w:ascii="Tahoma" w:eastAsia="Times New Roman" w:hAnsi="Tahoma" w:cs="Tahoma"/>
          <w:b/>
          <w:bCs/>
          <w:sz w:val="20"/>
          <w:szCs w:val="20"/>
        </w:rPr>
        <w:t>Attendance: Committee Members:</w:t>
      </w:r>
    </w:p>
    <w:p w:rsidR="00F85CBC" w:rsidRPr="00F85CBC" w:rsidRDefault="00F85CBC" w:rsidP="00F85CBC">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F85CBC">
        <w:rPr>
          <w:rFonts w:ascii="Tahoma" w:eastAsia="Times New Roman" w:hAnsi="Tahoma" w:cs="Tahoma"/>
          <w:sz w:val="20"/>
          <w:szCs w:val="20"/>
        </w:rPr>
        <w:t xml:space="preserve">Cllr. Deirdre O’Donovan (Chair), Cllr Paula Donovan; Cllr. Louise Dunne; Cllr Brendan </w:t>
      </w:r>
      <w:r>
        <w:rPr>
          <w:rFonts w:ascii="Tahoma" w:eastAsia="Times New Roman" w:hAnsi="Tahoma" w:cs="Tahoma"/>
          <w:sz w:val="20"/>
          <w:szCs w:val="20"/>
        </w:rPr>
        <w:tab/>
      </w:r>
      <w:r w:rsidRPr="00F85CBC">
        <w:rPr>
          <w:rFonts w:ascii="Tahoma" w:eastAsia="Times New Roman" w:hAnsi="Tahoma" w:cs="Tahoma"/>
          <w:sz w:val="20"/>
          <w:szCs w:val="20"/>
        </w:rPr>
        <w:t xml:space="preserve">Ferron; Cllr Paul Foley; Cllr. Paul Gogarty; Cllr Pamela Kearns; Cllr Cathal King; Cllr Guss </w:t>
      </w:r>
      <w:r>
        <w:rPr>
          <w:rFonts w:ascii="Tahoma" w:eastAsia="Times New Roman" w:hAnsi="Tahoma" w:cs="Tahoma"/>
          <w:sz w:val="20"/>
          <w:szCs w:val="20"/>
        </w:rPr>
        <w:tab/>
      </w:r>
      <w:r w:rsidRPr="00F85CBC">
        <w:rPr>
          <w:rFonts w:ascii="Tahoma" w:eastAsia="Times New Roman" w:hAnsi="Tahoma" w:cs="Tahoma"/>
          <w:sz w:val="20"/>
          <w:szCs w:val="20"/>
        </w:rPr>
        <w:t xml:space="preserve">O’Connell; Cllr. Liona O’Toole; Sean Crowe T.D.; John Curran T.D.; John Lahart T.D., Chief </w:t>
      </w:r>
      <w:r>
        <w:rPr>
          <w:rFonts w:ascii="Tahoma" w:eastAsia="Times New Roman" w:hAnsi="Tahoma" w:cs="Tahoma"/>
          <w:sz w:val="20"/>
          <w:szCs w:val="20"/>
        </w:rPr>
        <w:tab/>
      </w:r>
      <w:r w:rsidRPr="00F85CBC">
        <w:rPr>
          <w:rFonts w:ascii="Tahoma" w:eastAsia="Times New Roman" w:hAnsi="Tahoma" w:cs="Tahoma"/>
          <w:sz w:val="20"/>
          <w:szCs w:val="20"/>
        </w:rPr>
        <w:t xml:space="preserve">Superintendent Orla McPartlin; Chief Superintendent Lorraine Wheatley; Gemma Carton, </w:t>
      </w:r>
      <w:r>
        <w:rPr>
          <w:rFonts w:ascii="Tahoma" w:eastAsia="Times New Roman" w:hAnsi="Tahoma" w:cs="Tahoma"/>
          <w:sz w:val="20"/>
          <w:szCs w:val="20"/>
        </w:rPr>
        <w:tab/>
      </w:r>
      <w:r w:rsidRPr="00F85CBC">
        <w:rPr>
          <w:rFonts w:ascii="Tahoma" w:eastAsia="Times New Roman" w:hAnsi="Tahoma" w:cs="Tahoma"/>
          <w:sz w:val="20"/>
          <w:szCs w:val="20"/>
        </w:rPr>
        <w:t xml:space="preserve">Garda Diversion; Ann Corrigan, PPN; Tara Deasy, PPN; Eamon Dolan D&amp;ATF; Michael </w:t>
      </w:r>
      <w:r>
        <w:rPr>
          <w:rFonts w:ascii="Tahoma" w:eastAsia="Times New Roman" w:hAnsi="Tahoma" w:cs="Tahoma"/>
          <w:sz w:val="20"/>
          <w:szCs w:val="20"/>
        </w:rPr>
        <w:tab/>
      </w:r>
      <w:r w:rsidRPr="00F85CBC">
        <w:rPr>
          <w:rFonts w:ascii="Tahoma" w:eastAsia="Times New Roman" w:hAnsi="Tahoma" w:cs="Tahoma"/>
          <w:sz w:val="20"/>
          <w:szCs w:val="20"/>
        </w:rPr>
        <w:t>Noonan, PPN.</w:t>
      </w:r>
    </w:p>
    <w:p w:rsidR="00F85CBC" w:rsidRPr="00F85CBC" w:rsidRDefault="00F85CBC" w:rsidP="00F85CBC">
      <w:pPr>
        <w:spacing w:before="100" w:beforeAutospacing="1" w:after="100" w:afterAutospacing="1" w:line="240" w:lineRule="auto"/>
        <w:rPr>
          <w:rFonts w:ascii="Tahoma" w:eastAsia="Times New Roman" w:hAnsi="Tahoma" w:cs="Tahoma"/>
          <w:sz w:val="20"/>
          <w:szCs w:val="20"/>
        </w:rPr>
      </w:pPr>
      <w:r w:rsidRPr="00F85CBC">
        <w:rPr>
          <w:rFonts w:ascii="Tahoma" w:eastAsia="Times New Roman" w:hAnsi="Tahoma" w:cs="Tahoma"/>
          <w:b/>
          <w:bCs/>
          <w:sz w:val="20"/>
          <w:szCs w:val="20"/>
        </w:rPr>
        <w:t> </w:t>
      </w:r>
      <w:r w:rsidR="007573CB">
        <w:rPr>
          <w:rFonts w:ascii="Tahoma" w:eastAsia="Times New Roman" w:hAnsi="Tahoma" w:cs="Tahoma"/>
          <w:sz w:val="20"/>
          <w:szCs w:val="20"/>
        </w:rPr>
        <w:tab/>
      </w:r>
      <w:r w:rsidRPr="00F85CBC">
        <w:rPr>
          <w:rFonts w:ascii="Tahoma" w:eastAsia="Times New Roman" w:hAnsi="Tahoma" w:cs="Tahoma"/>
          <w:b/>
          <w:bCs/>
          <w:sz w:val="20"/>
          <w:szCs w:val="20"/>
        </w:rPr>
        <w:t>In attendance:</w:t>
      </w:r>
      <w:r w:rsidRPr="00F85CBC">
        <w:rPr>
          <w:rFonts w:ascii="Tahoma" w:eastAsia="Times New Roman" w:hAnsi="Tahoma" w:cs="Tahoma"/>
          <w:sz w:val="20"/>
          <w:szCs w:val="20"/>
        </w:rPr>
        <w:t xml:space="preserve"> Sgt Denis Beatley, Harcourt Street; Inspector Karen Clifford; </w:t>
      </w:r>
      <w:r>
        <w:rPr>
          <w:rFonts w:ascii="Tahoma" w:eastAsia="Times New Roman" w:hAnsi="Tahoma" w:cs="Tahoma"/>
          <w:sz w:val="20"/>
          <w:szCs w:val="20"/>
        </w:rPr>
        <w:tab/>
      </w:r>
      <w:r w:rsidRPr="00F85CBC">
        <w:rPr>
          <w:rFonts w:ascii="Tahoma" w:eastAsia="Times New Roman" w:hAnsi="Tahoma" w:cs="Tahoma"/>
          <w:sz w:val="20"/>
          <w:szCs w:val="20"/>
        </w:rPr>
        <w:t>Superintendent Brendan Connolly; Superintendent Dermot Mann, Andy Lane, Cathy Purdy</w:t>
      </w:r>
    </w:p>
    <w:p w:rsidR="00F85CBC" w:rsidRPr="00F85CBC" w:rsidRDefault="00F85CBC" w:rsidP="00F85CBC">
      <w:pPr>
        <w:spacing w:before="100" w:beforeAutospacing="1" w:after="100" w:afterAutospacing="1" w:line="240" w:lineRule="auto"/>
        <w:rPr>
          <w:rFonts w:ascii="Tahoma" w:eastAsia="Times New Roman" w:hAnsi="Tahoma" w:cs="Tahoma"/>
          <w:sz w:val="20"/>
          <w:szCs w:val="20"/>
        </w:rPr>
      </w:pPr>
      <w:r w:rsidRPr="00F85CBC">
        <w:rPr>
          <w:rFonts w:ascii="Tahoma" w:eastAsia="Times New Roman" w:hAnsi="Tahoma" w:cs="Tahoma"/>
          <w:sz w:val="20"/>
          <w:szCs w:val="20"/>
        </w:rPr>
        <w:t> </w:t>
      </w:r>
      <w:r>
        <w:rPr>
          <w:rFonts w:ascii="Tahoma" w:eastAsia="Times New Roman" w:hAnsi="Tahoma" w:cs="Tahoma"/>
          <w:sz w:val="20"/>
          <w:szCs w:val="20"/>
        </w:rPr>
        <w:tab/>
      </w:r>
      <w:r w:rsidRPr="00F85CBC">
        <w:rPr>
          <w:rFonts w:ascii="Tahoma" w:eastAsia="Times New Roman" w:hAnsi="Tahoma" w:cs="Tahoma"/>
          <w:b/>
          <w:bCs/>
          <w:sz w:val="20"/>
          <w:szCs w:val="20"/>
        </w:rPr>
        <w:t xml:space="preserve">Apologies: </w:t>
      </w:r>
      <w:r w:rsidRPr="00F85CBC">
        <w:rPr>
          <w:rFonts w:ascii="Tahoma" w:eastAsia="Times New Roman" w:hAnsi="Tahoma" w:cs="Tahoma"/>
          <w:sz w:val="20"/>
          <w:szCs w:val="20"/>
        </w:rPr>
        <w:t xml:space="preserve">Noreen Byrne, Billy Coman, SDCC; Superintendent Peter Duff, Cllr Pamela </w:t>
      </w:r>
      <w:r>
        <w:rPr>
          <w:rFonts w:ascii="Tahoma" w:eastAsia="Times New Roman" w:hAnsi="Tahoma" w:cs="Tahoma"/>
          <w:sz w:val="20"/>
          <w:szCs w:val="20"/>
        </w:rPr>
        <w:tab/>
      </w:r>
      <w:r w:rsidRPr="00F85CBC">
        <w:rPr>
          <w:rFonts w:ascii="Tahoma" w:eastAsia="Times New Roman" w:hAnsi="Tahoma" w:cs="Tahoma"/>
          <w:sz w:val="20"/>
          <w:szCs w:val="20"/>
        </w:rPr>
        <w:t>Kearns;</w:t>
      </w:r>
    </w:p>
    <w:p w:rsidR="00F85CBC" w:rsidRPr="00F85CBC" w:rsidRDefault="00F85CBC" w:rsidP="00F85CBC">
      <w:pPr>
        <w:spacing w:before="100" w:beforeAutospacing="1" w:after="100" w:afterAutospacing="1" w:line="240" w:lineRule="auto"/>
        <w:rPr>
          <w:rFonts w:ascii="Tahoma" w:eastAsia="Times New Roman" w:hAnsi="Tahoma" w:cs="Tahoma"/>
          <w:sz w:val="20"/>
          <w:szCs w:val="20"/>
        </w:rPr>
      </w:pPr>
      <w:r w:rsidRPr="00F85CBC">
        <w:rPr>
          <w:rFonts w:ascii="Tahoma" w:eastAsia="Times New Roman" w:hAnsi="Tahoma" w:cs="Tahoma"/>
          <w:sz w:val="20"/>
          <w:szCs w:val="20"/>
        </w:rPr>
        <w:t> </w:t>
      </w:r>
      <w:r>
        <w:rPr>
          <w:rFonts w:ascii="Tahoma" w:eastAsia="Times New Roman" w:hAnsi="Tahoma" w:cs="Tahoma"/>
          <w:sz w:val="20"/>
          <w:szCs w:val="20"/>
        </w:rPr>
        <w:tab/>
      </w:r>
      <w:r w:rsidRPr="00F85CBC">
        <w:rPr>
          <w:rFonts w:ascii="Tahoma" w:eastAsia="Times New Roman" w:hAnsi="Tahoma" w:cs="Tahoma"/>
          <w:sz w:val="20"/>
          <w:szCs w:val="20"/>
        </w:rPr>
        <w:t>The following is summary of business of the JPC:</w:t>
      </w:r>
    </w:p>
    <w:p w:rsidR="00F85CBC" w:rsidRPr="00F85CBC" w:rsidRDefault="00F85CBC" w:rsidP="00F85CBC">
      <w:pPr>
        <w:numPr>
          <w:ilvl w:val="0"/>
          <w:numId w:val="48"/>
        </w:numPr>
        <w:spacing w:before="100" w:beforeAutospacing="1" w:after="100" w:afterAutospacing="1" w:line="240" w:lineRule="auto"/>
        <w:ind w:hanging="11"/>
        <w:rPr>
          <w:rFonts w:ascii="Tahoma" w:eastAsia="Times New Roman" w:hAnsi="Tahoma" w:cs="Tahoma"/>
          <w:sz w:val="20"/>
          <w:szCs w:val="20"/>
        </w:rPr>
      </w:pPr>
      <w:r w:rsidRPr="00F85CBC">
        <w:rPr>
          <w:rFonts w:ascii="Tahoma" w:eastAsia="Times New Roman" w:hAnsi="Tahoma" w:cs="Tahoma"/>
          <w:b/>
          <w:bCs/>
          <w:sz w:val="20"/>
          <w:szCs w:val="20"/>
        </w:rPr>
        <w:t>Scramblers</w:t>
      </w:r>
      <w:r w:rsidRPr="00F85CBC">
        <w:rPr>
          <w:rFonts w:ascii="Tahoma" w:eastAsia="Times New Roman" w:hAnsi="Tahoma" w:cs="Tahoma"/>
          <w:sz w:val="20"/>
          <w:szCs w:val="20"/>
        </w:rPr>
        <w:t xml:space="preserve"> </w:t>
      </w:r>
    </w:p>
    <w:p w:rsidR="00F85CBC" w:rsidRPr="00F85CBC" w:rsidRDefault="00F85CBC" w:rsidP="00F85CBC">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F85CBC">
        <w:rPr>
          <w:rFonts w:ascii="Tahoma" w:eastAsia="Times New Roman" w:hAnsi="Tahoma" w:cs="Tahoma"/>
          <w:sz w:val="20"/>
          <w:szCs w:val="20"/>
        </w:rPr>
        <w:t xml:space="preserve">Correspondence had been received from Fingal, Kildare and Meath JPCs supporting the </w:t>
      </w:r>
      <w:r>
        <w:rPr>
          <w:rFonts w:ascii="Tahoma" w:eastAsia="Times New Roman" w:hAnsi="Tahoma" w:cs="Tahoma"/>
          <w:sz w:val="20"/>
          <w:szCs w:val="20"/>
        </w:rPr>
        <w:tab/>
      </w:r>
      <w:r w:rsidRPr="00F85CBC">
        <w:rPr>
          <w:rFonts w:ascii="Tahoma" w:eastAsia="Times New Roman" w:hAnsi="Tahoma" w:cs="Tahoma"/>
          <w:sz w:val="20"/>
          <w:szCs w:val="20"/>
        </w:rPr>
        <w:t>JPC position on the need for legislation to address the scrambler problem.</w:t>
      </w:r>
    </w:p>
    <w:p w:rsidR="00F85CBC" w:rsidRPr="00F85CBC" w:rsidRDefault="00F85CBC" w:rsidP="00F85CBC">
      <w:pPr>
        <w:spacing w:before="100" w:beforeAutospacing="1" w:after="100" w:afterAutospacing="1" w:line="240" w:lineRule="auto"/>
        <w:rPr>
          <w:rFonts w:ascii="Tahoma" w:eastAsia="Times New Roman" w:hAnsi="Tahoma" w:cs="Tahoma"/>
          <w:sz w:val="20"/>
          <w:szCs w:val="20"/>
        </w:rPr>
      </w:pPr>
      <w:r w:rsidRPr="00F85CBC">
        <w:rPr>
          <w:rFonts w:ascii="Tahoma" w:eastAsia="Times New Roman" w:hAnsi="Tahoma" w:cs="Tahoma"/>
          <w:b/>
          <w:bCs/>
          <w:sz w:val="20"/>
          <w:szCs w:val="20"/>
        </w:rPr>
        <w:t> </w:t>
      </w:r>
      <w:r>
        <w:rPr>
          <w:rFonts w:ascii="Tahoma" w:eastAsia="Times New Roman" w:hAnsi="Tahoma" w:cs="Tahoma"/>
          <w:sz w:val="20"/>
          <w:szCs w:val="20"/>
        </w:rPr>
        <w:tab/>
      </w:r>
      <w:r w:rsidRPr="00F85CBC">
        <w:rPr>
          <w:rFonts w:ascii="Tahoma" w:eastAsia="Times New Roman" w:hAnsi="Tahoma" w:cs="Tahoma"/>
          <w:b/>
          <w:bCs/>
          <w:sz w:val="20"/>
          <w:szCs w:val="20"/>
        </w:rPr>
        <w:t>2          Neighbourhood Watch Schemes</w:t>
      </w:r>
    </w:p>
    <w:p w:rsidR="00F85CBC" w:rsidRPr="00F85CBC" w:rsidRDefault="00F85CBC" w:rsidP="00F85CBC">
      <w:pPr>
        <w:spacing w:before="100" w:beforeAutospacing="1" w:after="100" w:afterAutospacing="1" w:line="240" w:lineRule="auto"/>
        <w:rPr>
          <w:rFonts w:ascii="Tahoma" w:eastAsia="Times New Roman" w:hAnsi="Tahoma" w:cs="Tahoma"/>
          <w:sz w:val="20"/>
          <w:szCs w:val="20"/>
        </w:rPr>
      </w:pPr>
      <w:r w:rsidRPr="00F85CBC">
        <w:rPr>
          <w:rFonts w:ascii="Tahoma" w:eastAsia="Times New Roman" w:hAnsi="Tahoma" w:cs="Tahoma"/>
          <w:sz w:val="20"/>
          <w:szCs w:val="20"/>
        </w:rPr>
        <w:t>            A presentation was given by Sgt Denis Beatley</w:t>
      </w:r>
    </w:p>
    <w:p w:rsidR="00F85CBC" w:rsidRPr="00F85CBC" w:rsidRDefault="00F85CBC" w:rsidP="00F85CBC">
      <w:pPr>
        <w:spacing w:before="100" w:beforeAutospacing="1" w:after="100" w:afterAutospacing="1" w:line="240" w:lineRule="auto"/>
        <w:rPr>
          <w:rFonts w:ascii="Tahoma" w:eastAsia="Times New Roman" w:hAnsi="Tahoma" w:cs="Tahoma"/>
          <w:sz w:val="20"/>
          <w:szCs w:val="20"/>
        </w:rPr>
      </w:pPr>
      <w:r w:rsidRPr="00F85CBC">
        <w:rPr>
          <w:rFonts w:ascii="Tahoma" w:eastAsia="Times New Roman" w:hAnsi="Tahoma" w:cs="Tahoma"/>
          <w:sz w:val="20"/>
          <w:szCs w:val="20"/>
        </w:rPr>
        <w:t> </w:t>
      </w:r>
      <w:r>
        <w:rPr>
          <w:rFonts w:ascii="Tahoma" w:eastAsia="Times New Roman" w:hAnsi="Tahoma" w:cs="Tahoma"/>
          <w:sz w:val="20"/>
          <w:szCs w:val="20"/>
        </w:rPr>
        <w:tab/>
      </w:r>
      <w:r w:rsidRPr="00F85CBC">
        <w:rPr>
          <w:rFonts w:ascii="Tahoma" w:eastAsia="Times New Roman" w:hAnsi="Tahoma" w:cs="Tahoma"/>
          <w:b/>
          <w:bCs/>
          <w:sz w:val="20"/>
          <w:szCs w:val="20"/>
        </w:rPr>
        <w:t>3          Garda Reports</w:t>
      </w:r>
    </w:p>
    <w:p w:rsidR="00F85CBC" w:rsidRPr="00F85CBC" w:rsidRDefault="00F85CBC" w:rsidP="00F85CBC">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F85CBC">
        <w:rPr>
          <w:rFonts w:ascii="Tahoma" w:eastAsia="Times New Roman" w:hAnsi="Tahoma" w:cs="Tahoma"/>
          <w:sz w:val="20"/>
          <w:szCs w:val="20"/>
        </w:rPr>
        <w:t xml:space="preserve">Reports were circulated by Chief Superintendent Orla McPartlin on behalf of the DMRS </w:t>
      </w:r>
      <w:r>
        <w:rPr>
          <w:rFonts w:ascii="Tahoma" w:eastAsia="Times New Roman" w:hAnsi="Tahoma" w:cs="Tahoma"/>
          <w:sz w:val="20"/>
          <w:szCs w:val="20"/>
        </w:rPr>
        <w:tab/>
      </w:r>
      <w:r w:rsidRPr="00F85CBC">
        <w:rPr>
          <w:rFonts w:ascii="Tahoma" w:eastAsia="Times New Roman" w:hAnsi="Tahoma" w:cs="Tahoma"/>
          <w:sz w:val="20"/>
          <w:szCs w:val="20"/>
        </w:rPr>
        <w:t>region and by Chief Superintendent Lorraine Wheatley on behalf of the DMRW region.</w:t>
      </w:r>
    </w:p>
    <w:p w:rsidR="00F85CBC" w:rsidRPr="00F85CBC" w:rsidRDefault="00F85CBC" w:rsidP="00F85CBC">
      <w:pPr>
        <w:numPr>
          <w:ilvl w:val="0"/>
          <w:numId w:val="49"/>
        </w:numPr>
        <w:spacing w:before="100" w:beforeAutospacing="1" w:after="100" w:afterAutospacing="1" w:line="240" w:lineRule="auto"/>
        <w:ind w:hanging="11"/>
        <w:rPr>
          <w:rFonts w:ascii="Tahoma" w:eastAsia="Times New Roman" w:hAnsi="Tahoma" w:cs="Tahoma"/>
          <w:sz w:val="20"/>
          <w:szCs w:val="20"/>
        </w:rPr>
      </w:pPr>
      <w:r w:rsidRPr="00F85CBC">
        <w:rPr>
          <w:rFonts w:ascii="Tahoma" w:eastAsia="Times New Roman" w:hAnsi="Tahoma" w:cs="Tahoma"/>
          <w:sz w:val="20"/>
          <w:szCs w:val="20"/>
        </w:rPr>
        <w:t xml:space="preserve">Concern was raised about drug dealing near schools, joy riding, anti-social behaviour and the relationship and sharing of information between elected representatives and An Garda Síochána </w:t>
      </w:r>
    </w:p>
    <w:p w:rsidR="00F85CBC" w:rsidRDefault="00F85CBC" w:rsidP="00F85CBC">
      <w:pPr>
        <w:numPr>
          <w:ilvl w:val="0"/>
          <w:numId w:val="49"/>
        </w:numPr>
        <w:spacing w:before="100" w:beforeAutospacing="1" w:after="100" w:afterAutospacing="1" w:line="240" w:lineRule="auto"/>
        <w:ind w:hanging="11"/>
        <w:rPr>
          <w:rFonts w:ascii="Tahoma" w:eastAsia="Times New Roman" w:hAnsi="Tahoma" w:cs="Tahoma"/>
          <w:sz w:val="20"/>
          <w:szCs w:val="20"/>
        </w:rPr>
      </w:pPr>
      <w:r w:rsidRPr="00F85CBC">
        <w:rPr>
          <w:rFonts w:ascii="Tahoma" w:eastAsia="Times New Roman" w:hAnsi="Tahoma" w:cs="Tahoma"/>
          <w:sz w:val="20"/>
          <w:szCs w:val="20"/>
        </w:rPr>
        <w:lastRenderedPageBreak/>
        <w:t xml:space="preserve">The JPC agreed to write to the Minister responsible seeking resources for youth work and youth facilities in the Lucan area of the county. </w:t>
      </w:r>
    </w:p>
    <w:p w:rsidR="00064801" w:rsidRDefault="00064801" w:rsidP="00064801">
      <w:pPr>
        <w:spacing w:before="100" w:beforeAutospacing="1" w:after="100" w:afterAutospacing="1" w:line="240" w:lineRule="auto"/>
        <w:ind w:left="720"/>
        <w:rPr>
          <w:rFonts w:ascii="Tahoma" w:eastAsia="Times New Roman" w:hAnsi="Tahoma" w:cs="Tahoma"/>
          <w:sz w:val="20"/>
          <w:szCs w:val="20"/>
        </w:rPr>
      </w:pPr>
    </w:p>
    <w:p w:rsidR="00064801" w:rsidRPr="00F85CBC" w:rsidRDefault="00064801" w:rsidP="00064801">
      <w:pPr>
        <w:spacing w:before="100" w:beforeAutospacing="1" w:after="100" w:afterAutospacing="1" w:line="240" w:lineRule="auto"/>
        <w:ind w:left="720"/>
        <w:rPr>
          <w:rFonts w:ascii="Tahoma" w:eastAsia="Times New Roman" w:hAnsi="Tahoma" w:cs="Tahoma"/>
          <w:sz w:val="20"/>
          <w:szCs w:val="20"/>
        </w:rPr>
      </w:pPr>
    </w:p>
    <w:p w:rsidR="00F85CBC" w:rsidRPr="00F85CBC" w:rsidRDefault="00F85CBC" w:rsidP="00F85CBC">
      <w:pPr>
        <w:spacing w:before="100" w:beforeAutospacing="1" w:after="100" w:afterAutospacing="1" w:line="240" w:lineRule="auto"/>
        <w:rPr>
          <w:rFonts w:ascii="Tahoma" w:eastAsia="Times New Roman" w:hAnsi="Tahoma" w:cs="Tahoma"/>
          <w:sz w:val="20"/>
          <w:szCs w:val="20"/>
        </w:rPr>
      </w:pPr>
      <w:r w:rsidRPr="00F85CBC">
        <w:rPr>
          <w:rFonts w:ascii="Tahoma" w:eastAsia="Times New Roman" w:hAnsi="Tahoma" w:cs="Tahoma"/>
          <w:b/>
          <w:bCs/>
          <w:sz w:val="20"/>
          <w:szCs w:val="20"/>
        </w:rPr>
        <w:t> </w:t>
      </w:r>
      <w:r>
        <w:rPr>
          <w:rFonts w:ascii="Tahoma" w:eastAsia="Times New Roman" w:hAnsi="Tahoma" w:cs="Tahoma"/>
          <w:sz w:val="20"/>
          <w:szCs w:val="20"/>
        </w:rPr>
        <w:tab/>
      </w:r>
      <w:r w:rsidRPr="00F85CBC">
        <w:rPr>
          <w:rFonts w:ascii="Tahoma" w:eastAsia="Times New Roman" w:hAnsi="Tahoma" w:cs="Tahoma"/>
          <w:b/>
          <w:bCs/>
          <w:sz w:val="20"/>
          <w:szCs w:val="20"/>
        </w:rPr>
        <w:t>4          SDCC Home Security Scheme 2017</w:t>
      </w:r>
    </w:p>
    <w:p w:rsidR="00F85CBC" w:rsidRPr="00F85CBC" w:rsidRDefault="00F85CBC" w:rsidP="00F85CBC">
      <w:pPr>
        <w:spacing w:before="100" w:beforeAutospacing="1" w:after="100" w:afterAutospacing="1" w:line="240" w:lineRule="auto"/>
        <w:rPr>
          <w:rFonts w:ascii="Tahoma" w:eastAsia="Times New Roman" w:hAnsi="Tahoma" w:cs="Tahoma"/>
          <w:sz w:val="20"/>
          <w:szCs w:val="20"/>
        </w:rPr>
      </w:pPr>
      <w:r w:rsidRPr="00F85CBC">
        <w:rPr>
          <w:rFonts w:ascii="Tahoma" w:eastAsia="Times New Roman" w:hAnsi="Tahoma" w:cs="Tahoma"/>
          <w:b/>
          <w:bCs/>
          <w:sz w:val="20"/>
          <w:szCs w:val="20"/>
        </w:rPr>
        <w:t xml:space="preserve">            </w:t>
      </w:r>
      <w:r w:rsidRPr="00F85CBC">
        <w:rPr>
          <w:rFonts w:ascii="Tahoma" w:eastAsia="Times New Roman" w:hAnsi="Tahoma" w:cs="Tahoma"/>
          <w:sz w:val="20"/>
          <w:szCs w:val="20"/>
        </w:rPr>
        <w:t xml:space="preserve">The scheme this year had the capacity to do 900 locks, the deadline for applications was </w:t>
      </w:r>
      <w:r>
        <w:rPr>
          <w:rFonts w:ascii="Tahoma" w:eastAsia="Times New Roman" w:hAnsi="Tahoma" w:cs="Tahoma"/>
          <w:sz w:val="20"/>
          <w:szCs w:val="20"/>
        </w:rPr>
        <w:tab/>
      </w:r>
      <w:r w:rsidRPr="00F85CBC">
        <w:rPr>
          <w:rFonts w:ascii="Tahoma" w:eastAsia="Times New Roman" w:hAnsi="Tahoma" w:cs="Tahoma"/>
          <w:sz w:val="20"/>
          <w:szCs w:val="20"/>
        </w:rPr>
        <w:t>the 9</w:t>
      </w:r>
      <w:r w:rsidRPr="00F85CBC">
        <w:rPr>
          <w:rFonts w:ascii="Tahoma" w:eastAsia="Times New Roman" w:hAnsi="Tahoma" w:cs="Tahoma"/>
          <w:sz w:val="20"/>
          <w:szCs w:val="20"/>
          <w:vertAlign w:val="superscript"/>
        </w:rPr>
        <w:t>th</w:t>
      </w:r>
      <w:r w:rsidRPr="00F85CBC">
        <w:rPr>
          <w:rFonts w:ascii="Tahoma" w:eastAsia="Times New Roman" w:hAnsi="Tahoma" w:cs="Tahoma"/>
          <w:sz w:val="20"/>
          <w:szCs w:val="20"/>
        </w:rPr>
        <w:t xml:space="preserve"> June 2017 and details were on the website.</w:t>
      </w:r>
    </w:p>
    <w:p w:rsidR="00F85CBC" w:rsidRPr="00F85CBC" w:rsidRDefault="00F85CBC" w:rsidP="00F85CBC">
      <w:pPr>
        <w:spacing w:before="100" w:beforeAutospacing="1" w:after="100" w:afterAutospacing="1" w:line="240" w:lineRule="auto"/>
        <w:rPr>
          <w:rFonts w:ascii="Tahoma" w:eastAsia="Times New Roman" w:hAnsi="Tahoma" w:cs="Tahoma"/>
          <w:sz w:val="20"/>
          <w:szCs w:val="20"/>
        </w:rPr>
      </w:pPr>
      <w:r w:rsidRPr="00F85CBC">
        <w:rPr>
          <w:rFonts w:ascii="Tahoma" w:eastAsia="Times New Roman" w:hAnsi="Tahoma" w:cs="Tahoma"/>
          <w:b/>
          <w:bCs/>
          <w:sz w:val="20"/>
          <w:szCs w:val="20"/>
        </w:rPr>
        <w:t> </w:t>
      </w:r>
      <w:r>
        <w:rPr>
          <w:rFonts w:ascii="Tahoma" w:eastAsia="Times New Roman" w:hAnsi="Tahoma" w:cs="Tahoma"/>
          <w:sz w:val="20"/>
          <w:szCs w:val="20"/>
        </w:rPr>
        <w:tab/>
      </w:r>
      <w:r w:rsidRPr="00F85CBC">
        <w:rPr>
          <w:rFonts w:ascii="Tahoma" w:eastAsia="Times New Roman" w:hAnsi="Tahoma" w:cs="Tahoma"/>
          <w:b/>
          <w:bCs/>
          <w:sz w:val="20"/>
          <w:szCs w:val="20"/>
        </w:rPr>
        <w:t>5          South Dublin County Joint Policing Committee Strategic Plan 2016-2022</w:t>
      </w:r>
    </w:p>
    <w:p w:rsidR="00F85CBC" w:rsidRPr="00F85CBC" w:rsidRDefault="00F85CBC" w:rsidP="00F85CBC">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F85CBC">
        <w:rPr>
          <w:rFonts w:ascii="Tahoma" w:eastAsia="Times New Roman" w:hAnsi="Tahoma" w:cs="Tahoma"/>
          <w:sz w:val="20"/>
          <w:szCs w:val="20"/>
        </w:rPr>
        <w:t>It was agreed to consider further at the next meeting.</w:t>
      </w:r>
    </w:p>
    <w:p w:rsidR="00F85CBC" w:rsidRPr="00F85CBC" w:rsidRDefault="00F85CBC" w:rsidP="00F85CBC">
      <w:pPr>
        <w:spacing w:before="100" w:beforeAutospacing="1" w:after="100" w:afterAutospacing="1" w:line="240" w:lineRule="auto"/>
        <w:rPr>
          <w:rFonts w:ascii="Tahoma" w:eastAsia="Times New Roman" w:hAnsi="Tahoma" w:cs="Tahoma"/>
          <w:sz w:val="20"/>
          <w:szCs w:val="20"/>
        </w:rPr>
      </w:pPr>
      <w:r w:rsidRPr="00F85CBC">
        <w:rPr>
          <w:rFonts w:ascii="Tahoma" w:eastAsia="Times New Roman" w:hAnsi="Tahoma" w:cs="Tahoma"/>
          <w:b/>
          <w:bCs/>
          <w:sz w:val="20"/>
          <w:szCs w:val="20"/>
        </w:rPr>
        <w:t> </w:t>
      </w:r>
      <w:r>
        <w:rPr>
          <w:rFonts w:ascii="Tahoma" w:eastAsia="Times New Roman" w:hAnsi="Tahoma" w:cs="Tahoma"/>
          <w:sz w:val="20"/>
          <w:szCs w:val="20"/>
        </w:rPr>
        <w:tab/>
      </w:r>
      <w:r w:rsidRPr="00F85CBC">
        <w:rPr>
          <w:rFonts w:ascii="Tahoma" w:eastAsia="Times New Roman" w:hAnsi="Tahoma" w:cs="Tahoma"/>
          <w:b/>
          <w:bCs/>
          <w:sz w:val="20"/>
          <w:szCs w:val="20"/>
        </w:rPr>
        <w:t>6          JPC Annual Report</w:t>
      </w:r>
    </w:p>
    <w:p w:rsidR="00F85CBC" w:rsidRPr="00F85CBC" w:rsidRDefault="00F85CBC" w:rsidP="00F85CBC">
      <w:pPr>
        <w:spacing w:before="100" w:beforeAutospacing="1" w:after="100" w:afterAutospacing="1" w:line="240" w:lineRule="auto"/>
        <w:rPr>
          <w:rFonts w:ascii="Tahoma" w:eastAsia="Times New Roman" w:hAnsi="Tahoma" w:cs="Tahoma"/>
          <w:sz w:val="20"/>
          <w:szCs w:val="20"/>
        </w:rPr>
      </w:pPr>
      <w:r w:rsidRPr="00F85CBC">
        <w:rPr>
          <w:rFonts w:ascii="Tahoma" w:eastAsia="Times New Roman" w:hAnsi="Tahoma" w:cs="Tahoma"/>
          <w:sz w:val="20"/>
          <w:szCs w:val="20"/>
        </w:rPr>
        <w:t>            The draft report was agreed and should be submitted to Council</w:t>
      </w:r>
    </w:p>
    <w:p w:rsidR="00F85CBC" w:rsidRPr="00F85CBC" w:rsidRDefault="00F85CBC" w:rsidP="00F85CBC">
      <w:pPr>
        <w:spacing w:before="100" w:beforeAutospacing="1" w:after="100" w:afterAutospacing="1" w:line="240" w:lineRule="auto"/>
        <w:rPr>
          <w:rFonts w:ascii="Tahoma" w:eastAsia="Times New Roman" w:hAnsi="Tahoma" w:cs="Tahoma"/>
          <w:sz w:val="20"/>
          <w:szCs w:val="20"/>
        </w:rPr>
      </w:pPr>
      <w:r w:rsidRPr="00F85CBC">
        <w:rPr>
          <w:rFonts w:ascii="Tahoma" w:eastAsia="Times New Roman" w:hAnsi="Tahoma" w:cs="Tahoma"/>
          <w:b/>
          <w:bCs/>
          <w:sz w:val="20"/>
          <w:szCs w:val="20"/>
        </w:rPr>
        <w:t> </w:t>
      </w:r>
      <w:r>
        <w:rPr>
          <w:rFonts w:ascii="Tahoma" w:eastAsia="Times New Roman" w:hAnsi="Tahoma" w:cs="Tahoma"/>
          <w:sz w:val="20"/>
          <w:szCs w:val="20"/>
        </w:rPr>
        <w:tab/>
      </w:r>
      <w:r w:rsidRPr="00F85CBC">
        <w:rPr>
          <w:rFonts w:ascii="Tahoma" w:eastAsia="Times New Roman" w:hAnsi="Tahoma" w:cs="Tahoma"/>
          <w:b/>
          <w:bCs/>
          <w:sz w:val="20"/>
          <w:szCs w:val="20"/>
        </w:rPr>
        <w:t>7          Code of Ethics for the Garda Síochána</w:t>
      </w:r>
    </w:p>
    <w:p w:rsidR="00F85CBC" w:rsidRPr="00F85CBC" w:rsidRDefault="00F85CBC" w:rsidP="00F85CBC">
      <w:pPr>
        <w:spacing w:before="100" w:beforeAutospacing="1" w:after="100" w:afterAutospacing="1" w:line="240" w:lineRule="auto"/>
        <w:rPr>
          <w:rFonts w:ascii="Tahoma" w:eastAsia="Times New Roman" w:hAnsi="Tahoma" w:cs="Tahoma"/>
          <w:sz w:val="20"/>
          <w:szCs w:val="20"/>
        </w:rPr>
      </w:pPr>
      <w:r w:rsidRPr="00F85CBC">
        <w:rPr>
          <w:rFonts w:ascii="Tahoma" w:eastAsia="Times New Roman" w:hAnsi="Tahoma" w:cs="Tahoma"/>
          <w:sz w:val="20"/>
          <w:szCs w:val="20"/>
        </w:rPr>
        <w:t>            The code was noted.</w:t>
      </w:r>
    </w:p>
    <w:p w:rsidR="00F85CBC" w:rsidRPr="00F85CBC" w:rsidRDefault="00F85CBC" w:rsidP="00F85CBC">
      <w:pPr>
        <w:spacing w:before="100" w:beforeAutospacing="1" w:after="100" w:afterAutospacing="1" w:line="240" w:lineRule="auto"/>
        <w:rPr>
          <w:rFonts w:ascii="Tahoma" w:eastAsia="Times New Roman" w:hAnsi="Tahoma" w:cs="Tahoma"/>
          <w:sz w:val="20"/>
          <w:szCs w:val="20"/>
        </w:rPr>
      </w:pPr>
      <w:r w:rsidRPr="00F85CBC">
        <w:rPr>
          <w:rFonts w:ascii="Tahoma" w:eastAsia="Times New Roman" w:hAnsi="Tahoma" w:cs="Tahoma"/>
          <w:b/>
          <w:bCs/>
          <w:sz w:val="20"/>
          <w:szCs w:val="20"/>
        </w:rPr>
        <w:t> </w:t>
      </w:r>
      <w:r>
        <w:rPr>
          <w:rFonts w:ascii="Tahoma" w:eastAsia="Times New Roman" w:hAnsi="Tahoma" w:cs="Tahoma"/>
          <w:sz w:val="20"/>
          <w:szCs w:val="20"/>
        </w:rPr>
        <w:tab/>
      </w:r>
      <w:r w:rsidRPr="00F85CBC">
        <w:rPr>
          <w:rFonts w:ascii="Tahoma" w:eastAsia="Times New Roman" w:hAnsi="Tahoma" w:cs="Tahoma"/>
          <w:b/>
          <w:bCs/>
          <w:sz w:val="20"/>
          <w:szCs w:val="20"/>
        </w:rPr>
        <w:t>8          Local Policing Fora Report</w:t>
      </w:r>
    </w:p>
    <w:p w:rsidR="00F85CBC" w:rsidRPr="00F85CBC" w:rsidRDefault="00F85CBC" w:rsidP="00F85CBC">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F85CBC">
        <w:rPr>
          <w:rFonts w:ascii="Tahoma" w:eastAsia="Times New Roman" w:hAnsi="Tahoma" w:cs="Tahoma"/>
          <w:sz w:val="20"/>
          <w:szCs w:val="20"/>
        </w:rPr>
        <w:t xml:space="preserve">The joint report was circulated on behalf of the four local policing fora in Clondalkin, D12, </w:t>
      </w:r>
      <w:r>
        <w:rPr>
          <w:rFonts w:ascii="Tahoma" w:eastAsia="Times New Roman" w:hAnsi="Tahoma" w:cs="Tahoma"/>
          <w:sz w:val="20"/>
          <w:szCs w:val="20"/>
        </w:rPr>
        <w:tab/>
      </w:r>
      <w:r w:rsidRPr="00F85CBC">
        <w:rPr>
          <w:rFonts w:ascii="Tahoma" w:eastAsia="Times New Roman" w:hAnsi="Tahoma" w:cs="Tahoma"/>
          <w:sz w:val="20"/>
          <w:szCs w:val="20"/>
        </w:rPr>
        <w:t>North Clondalkin and Tallaght:</w:t>
      </w:r>
    </w:p>
    <w:p w:rsidR="00F85CBC" w:rsidRPr="00F85CBC" w:rsidRDefault="00F85CBC" w:rsidP="00F85CBC">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b/>
          <w:bCs/>
          <w:sz w:val="20"/>
          <w:szCs w:val="20"/>
        </w:rPr>
        <w:tab/>
      </w:r>
      <w:r w:rsidRPr="00F85CBC">
        <w:rPr>
          <w:rFonts w:ascii="Tahoma" w:eastAsia="Times New Roman" w:hAnsi="Tahoma" w:cs="Tahoma"/>
          <w:b/>
          <w:bCs/>
          <w:sz w:val="20"/>
          <w:szCs w:val="20"/>
        </w:rPr>
        <w:t>Clondalkin LPF:</w:t>
      </w:r>
      <w:r w:rsidRPr="00F85CBC">
        <w:rPr>
          <w:rFonts w:ascii="Tahoma" w:eastAsia="Times New Roman" w:hAnsi="Tahoma" w:cs="Tahoma"/>
          <w:sz w:val="20"/>
          <w:szCs w:val="20"/>
        </w:rPr>
        <w:t xml:space="preserve"> The Clondalkin section of the report was noted. The next public meeting </w:t>
      </w:r>
      <w:r>
        <w:rPr>
          <w:rFonts w:ascii="Tahoma" w:eastAsia="Times New Roman" w:hAnsi="Tahoma" w:cs="Tahoma"/>
          <w:sz w:val="20"/>
          <w:szCs w:val="20"/>
        </w:rPr>
        <w:tab/>
      </w:r>
      <w:r w:rsidRPr="00F85CBC">
        <w:rPr>
          <w:rFonts w:ascii="Tahoma" w:eastAsia="Times New Roman" w:hAnsi="Tahoma" w:cs="Tahoma"/>
          <w:sz w:val="20"/>
          <w:szCs w:val="20"/>
        </w:rPr>
        <w:t>is set for the 28</w:t>
      </w:r>
      <w:r w:rsidRPr="00F85CBC">
        <w:rPr>
          <w:rFonts w:ascii="Tahoma" w:eastAsia="Times New Roman" w:hAnsi="Tahoma" w:cs="Tahoma"/>
          <w:sz w:val="20"/>
          <w:szCs w:val="20"/>
          <w:vertAlign w:val="superscript"/>
        </w:rPr>
        <w:t>th</w:t>
      </w:r>
      <w:r w:rsidRPr="00F85CBC">
        <w:rPr>
          <w:rFonts w:ascii="Tahoma" w:eastAsia="Times New Roman" w:hAnsi="Tahoma" w:cs="Tahoma"/>
          <w:sz w:val="20"/>
          <w:szCs w:val="20"/>
        </w:rPr>
        <w:t xml:space="preserve"> September 2017 at 7.30pm in the Green Isle Hotel</w:t>
      </w:r>
    </w:p>
    <w:p w:rsidR="00F85CBC" w:rsidRPr="00F85CBC" w:rsidRDefault="00F85CBC" w:rsidP="00F85CBC">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F85CBC">
        <w:rPr>
          <w:rFonts w:ascii="Tahoma" w:eastAsia="Times New Roman" w:hAnsi="Tahoma" w:cs="Tahoma"/>
          <w:b/>
          <w:bCs/>
          <w:sz w:val="20"/>
          <w:szCs w:val="20"/>
        </w:rPr>
        <w:t>D12 LPF:</w:t>
      </w:r>
      <w:r w:rsidRPr="00F85CBC">
        <w:rPr>
          <w:rFonts w:ascii="Tahoma" w:eastAsia="Times New Roman" w:hAnsi="Tahoma" w:cs="Tahoma"/>
          <w:sz w:val="20"/>
          <w:szCs w:val="20"/>
        </w:rPr>
        <w:t xml:space="preserve"> The D12 section of the report was noted with a public meeting set for Tuesday </w:t>
      </w:r>
      <w:r>
        <w:rPr>
          <w:rFonts w:ascii="Tahoma" w:eastAsia="Times New Roman" w:hAnsi="Tahoma" w:cs="Tahoma"/>
          <w:sz w:val="20"/>
          <w:szCs w:val="20"/>
        </w:rPr>
        <w:tab/>
      </w:r>
      <w:r w:rsidRPr="00F85CBC">
        <w:rPr>
          <w:rFonts w:ascii="Tahoma" w:eastAsia="Times New Roman" w:hAnsi="Tahoma" w:cs="Tahoma"/>
          <w:sz w:val="20"/>
          <w:szCs w:val="20"/>
        </w:rPr>
        <w:t>27</w:t>
      </w:r>
      <w:r w:rsidRPr="00F85CBC">
        <w:rPr>
          <w:rFonts w:ascii="Tahoma" w:eastAsia="Times New Roman" w:hAnsi="Tahoma" w:cs="Tahoma"/>
          <w:sz w:val="20"/>
          <w:szCs w:val="20"/>
          <w:vertAlign w:val="superscript"/>
        </w:rPr>
        <w:t>th</w:t>
      </w:r>
      <w:r w:rsidRPr="00F85CBC">
        <w:rPr>
          <w:rFonts w:ascii="Tahoma" w:eastAsia="Times New Roman" w:hAnsi="Tahoma" w:cs="Tahoma"/>
          <w:sz w:val="20"/>
          <w:szCs w:val="20"/>
        </w:rPr>
        <w:t xml:space="preserve"> June 2017 at 7.00pm in the Greenhills Parish Hall, Limekiln Lane, and Greenhills.</w:t>
      </w:r>
    </w:p>
    <w:p w:rsidR="00F85CBC" w:rsidRPr="00F85CBC" w:rsidRDefault="00F85CBC" w:rsidP="00F85CBC">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b/>
          <w:bCs/>
          <w:sz w:val="20"/>
          <w:szCs w:val="20"/>
        </w:rPr>
        <w:tab/>
      </w:r>
      <w:r w:rsidRPr="00F85CBC">
        <w:rPr>
          <w:rFonts w:ascii="Tahoma" w:eastAsia="Times New Roman" w:hAnsi="Tahoma" w:cs="Tahoma"/>
          <w:b/>
          <w:bCs/>
          <w:sz w:val="20"/>
          <w:szCs w:val="20"/>
        </w:rPr>
        <w:t>North Clondalkin LPF:</w:t>
      </w:r>
      <w:r w:rsidRPr="00F85CBC">
        <w:rPr>
          <w:rFonts w:ascii="Tahoma" w:eastAsia="Times New Roman" w:hAnsi="Tahoma" w:cs="Tahoma"/>
          <w:sz w:val="20"/>
          <w:szCs w:val="20"/>
        </w:rPr>
        <w:t xml:space="preserve"> The North Clondalkin Report covered:</w:t>
      </w:r>
    </w:p>
    <w:p w:rsidR="00F85CBC" w:rsidRPr="00F85CBC" w:rsidRDefault="00F85CBC" w:rsidP="00F85CBC">
      <w:pPr>
        <w:numPr>
          <w:ilvl w:val="0"/>
          <w:numId w:val="50"/>
        </w:numPr>
        <w:spacing w:before="100" w:beforeAutospacing="1" w:after="100" w:afterAutospacing="1" w:line="240" w:lineRule="auto"/>
        <w:ind w:hanging="11"/>
        <w:rPr>
          <w:rFonts w:ascii="Tahoma" w:eastAsia="Times New Roman" w:hAnsi="Tahoma" w:cs="Tahoma"/>
          <w:sz w:val="20"/>
          <w:szCs w:val="20"/>
        </w:rPr>
      </w:pPr>
      <w:r w:rsidRPr="00F85CBC">
        <w:rPr>
          <w:rFonts w:ascii="Tahoma" w:eastAsia="Times New Roman" w:hAnsi="Tahoma" w:cs="Tahoma"/>
          <w:sz w:val="20"/>
          <w:szCs w:val="20"/>
        </w:rPr>
        <w:t xml:space="preserve">Estate management issues relating to Balgaddy </w:t>
      </w:r>
    </w:p>
    <w:p w:rsidR="00F85CBC" w:rsidRPr="00F85CBC" w:rsidRDefault="00F85CBC" w:rsidP="00F85CBC">
      <w:pPr>
        <w:numPr>
          <w:ilvl w:val="0"/>
          <w:numId w:val="50"/>
        </w:numPr>
        <w:spacing w:before="100" w:beforeAutospacing="1" w:after="100" w:afterAutospacing="1" w:line="240" w:lineRule="auto"/>
        <w:ind w:hanging="11"/>
        <w:rPr>
          <w:rFonts w:ascii="Tahoma" w:eastAsia="Times New Roman" w:hAnsi="Tahoma" w:cs="Tahoma"/>
          <w:sz w:val="20"/>
          <w:szCs w:val="20"/>
        </w:rPr>
      </w:pPr>
      <w:r w:rsidRPr="00F85CBC">
        <w:rPr>
          <w:rFonts w:ascii="Tahoma" w:eastAsia="Times New Roman" w:hAnsi="Tahoma" w:cs="Tahoma"/>
          <w:sz w:val="20"/>
          <w:szCs w:val="20"/>
        </w:rPr>
        <w:t xml:space="preserve">A recommendation in relation to Funfairs </w:t>
      </w:r>
    </w:p>
    <w:p w:rsidR="00F85CBC" w:rsidRPr="00F85CBC" w:rsidRDefault="00F85CBC" w:rsidP="00F85CBC">
      <w:pPr>
        <w:numPr>
          <w:ilvl w:val="0"/>
          <w:numId w:val="50"/>
        </w:numPr>
        <w:spacing w:before="100" w:beforeAutospacing="1" w:after="100" w:afterAutospacing="1" w:line="240" w:lineRule="auto"/>
        <w:ind w:hanging="11"/>
        <w:rPr>
          <w:rFonts w:ascii="Tahoma" w:eastAsia="Times New Roman" w:hAnsi="Tahoma" w:cs="Tahoma"/>
          <w:sz w:val="20"/>
          <w:szCs w:val="20"/>
        </w:rPr>
      </w:pPr>
      <w:r w:rsidRPr="00F85CBC">
        <w:rPr>
          <w:rFonts w:ascii="Tahoma" w:eastAsia="Times New Roman" w:hAnsi="Tahoma" w:cs="Tahoma"/>
          <w:sz w:val="20"/>
          <w:szCs w:val="20"/>
        </w:rPr>
        <w:t xml:space="preserve">A recommendation to set up a LPF for the Lucan Sub-district </w:t>
      </w:r>
    </w:p>
    <w:p w:rsidR="00F85CBC" w:rsidRPr="00F85CBC" w:rsidRDefault="00F85CBC" w:rsidP="00F85CBC">
      <w:pPr>
        <w:spacing w:before="100" w:beforeAutospacing="1" w:after="100" w:afterAutospacing="1" w:line="240" w:lineRule="auto"/>
        <w:rPr>
          <w:rFonts w:ascii="Tahoma" w:eastAsia="Times New Roman" w:hAnsi="Tahoma" w:cs="Tahoma"/>
          <w:sz w:val="20"/>
          <w:szCs w:val="20"/>
        </w:rPr>
      </w:pPr>
      <w:r w:rsidRPr="00F85CBC">
        <w:rPr>
          <w:rFonts w:ascii="Tahoma" w:eastAsia="Times New Roman" w:hAnsi="Tahoma" w:cs="Tahoma"/>
          <w:sz w:val="20"/>
          <w:szCs w:val="20"/>
        </w:rPr>
        <w:t> </w:t>
      </w:r>
      <w:r>
        <w:rPr>
          <w:rFonts w:ascii="Tahoma" w:eastAsia="Times New Roman" w:hAnsi="Tahoma" w:cs="Tahoma"/>
          <w:sz w:val="20"/>
          <w:szCs w:val="20"/>
        </w:rPr>
        <w:tab/>
      </w:r>
      <w:r w:rsidRPr="00F85CBC">
        <w:rPr>
          <w:rFonts w:ascii="Tahoma" w:eastAsia="Times New Roman" w:hAnsi="Tahoma" w:cs="Tahoma"/>
          <w:b/>
          <w:bCs/>
          <w:sz w:val="20"/>
          <w:szCs w:val="20"/>
        </w:rPr>
        <w:t>West Tallaght LPF:</w:t>
      </w:r>
      <w:r w:rsidRPr="00F85CBC">
        <w:rPr>
          <w:rFonts w:ascii="Tahoma" w:eastAsia="Times New Roman" w:hAnsi="Tahoma" w:cs="Tahoma"/>
          <w:sz w:val="20"/>
          <w:szCs w:val="20"/>
        </w:rPr>
        <w:t xml:space="preserve"> A successful public meeting was held on the 14</w:t>
      </w:r>
      <w:r w:rsidRPr="00F85CBC">
        <w:rPr>
          <w:rFonts w:ascii="Tahoma" w:eastAsia="Times New Roman" w:hAnsi="Tahoma" w:cs="Tahoma"/>
          <w:sz w:val="20"/>
          <w:szCs w:val="20"/>
          <w:vertAlign w:val="superscript"/>
        </w:rPr>
        <w:t>th</w:t>
      </w:r>
      <w:r w:rsidRPr="00F85CBC">
        <w:rPr>
          <w:rFonts w:ascii="Tahoma" w:eastAsia="Times New Roman" w:hAnsi="Tahoma" w:cs="Tahoma"/>
          <w:sz w:val="20"/>
          <w:szCs w:val="20"/>
        </w:rPr>
        <w:t xml:space="preserve"> March 2017 in </w:t>
      </w:r>
      <w:r>
        <w:rPr>
          <w:rFonts w:ascii="Tahoma" w:eastAsia="Times New Roman" w:hAnsi="Tahoma" w:cs="Tahoma"/>
          <w:sz w:val="20"/>
          <w:szCs w:val="20"/>
        </w:rPr>
        <w:tab/>
      </w:r>
      <w:r w:rsidRPr="00F85CBC">
        <w:rPr>
          <w:rFonts w:ascii="Tahoma" w:eastAsia="Times New Roman" w:hAnsi="Tahoma" w:cs="Tahoma"/>
          <w:sz w:val="20"/>
          <w:szCs w:val="20"/>
        </w:rPr>
        <w:t>Killinarden Community Centre. The next Public meeting is set for Tuesday 10</w:t>
      </w:r>
      <w:r w:rsidRPr="00F85CBC">
        <w:rPr>
          <w:rFonts w:ascii="Tahoma" w:eastAsia="Times New Roman" w:hAnsi="Tahoma" w:cs="Tahoma"/>
          <w:sz w:val="20"/>
          <w:szCs w:val="20"/>
          <w:vertAlign w:val="superscript"/>
        </w:rPr>
        <w:t>th</w:t>
      </w:r>
      <w:r w:rsidRPr="00F85CBC">
        <w:rPr>
          <w:rFonts w:ascii="Tahoma" w:eastAsia="Times New Roman" w:hAnsi="Tahoma" w:cs="Tahoma"/>
          <w:sz w:val="20"/>
          <w:szCs w:val="20"/>
        </w:rPr>
        <w:t xml:space="preserve"> October </w:t>
      </w:r>
      <w:r>
        <w:rPr>
          <w:rFonts w:ascii="Tahoma" w:eastAsia="Times New Roman" w:hAnsi="Tahoma" w:cs="Tahoma"/>
          <w:sz w:val="20"/>
          <w:szCs w:val="20"/>
        </w:rPr>
        <w:tab/>
      </w:r>
      <w:r w:rsidRPr="00F85CBC">
        <w:rPr>
          <w:rFonts w:ascii="Tahoma" w:eastAsia="Times New Roman" w:hAnsi="Tahoma" w:cs="Tahoma"/>
          <w:sz w:val="20"/>
          <w:szCs w:val="20"/>
        </w:rPr>
        <w:t>2017 in Fettercairn Community Centre at 7.00pm</w:t>
      </w:r>
    </w:p>
    <w:p w:rsidR="00F85CBC" w:rsidRPr="00F85CBC" w:rsidRDefault="00F85CBC" w:rsidP="00F85CBC">
      <w:pPr>
        <w:spacing w:before="100" w:beforeAutospacing="1" w:after="100" w:afterAutospacing="1" w:line="240" w:lineRule="auto"/>
        <w:rPr>
          <w:rFonts w:ascii="Tahoma" w:eastAsia="Times New Roman" w:hAnsi="Tahoma" w:cs="Tahoma"/>
          <w:sz w:val="20"/>
          <w:szCs w:val="20"/>
        </w:rPr>
      </w:pPr>
      <w:r w:rsidRPr="00F85CBC">
        <w:rPr>
          <w:rFonts w:ascii="Tahoma" w:eastAsia="Times New Roman" w:hAnsi="Tahoma" w:cs="Tahoma"/>
          <w:sz w:val="20"/>
          <w:szCs w:val="20"/>
        </w:rPr>
        <w:t> </w:t>
      </w:r>
      <w:r>
        <w:rPr>
          <w:rFonts w:ascii="Tahoma" w:eastAsia="Times New Roman" w:hAnsi="Tahoma" w:cs="Tahoma"/>
          <w:sz w:val="20"/>
          <w:szCs w:val="20"/>
        </w:rPr>
        <w:tab/>
      </w:r>
      <w:r w:rsidRPr="00F85CBC">
        <w:rPr>
          <w:rFonts w:ascii="Tahoma" w:eastAsia="Times New Roman" w:hAnsi="Tahoma" w:cs="Tahoma"/>
          <w:b/>
          <w:bCs/>
          <w:sz w:val="20"/>
          <w:szCs w:val="20"/>
        </w:rPr>
        <w:t xml:space="preserve">New LPFs: </w:t>
      </w:r>
      <w:r w:rsidRPr="00F85CBC">
        <w:rPr>
          <w:rFonts w:ascii="Tahoma" w:eastAsia="Times New Roman" w:hAnsi="Tahoma" w:cs="Tahoma"/>
          <w:sz w:val="20"/>
          <w:szCs w:val="20"/>
        </w:rPr>
        <w:t xml:space="preserve">Clarification of the area covered by the potential Rathfarnham LPF was that it </w:t>
      </w:r>
      <w:r>
        <w:rPr>
          <w:rFonts w:ascii="Tahoma" w:eastAsia="Times New Roman" w:hAnsi="Tahoma" w:cs="Tahoma"/>
          <w:sz w:val="20"/>
          <w:szCs w:val="20"/>
        </w:rPr>
        <w:tab/>
      </w:r>
      <w:r w:rsidRPr="00F85CBC">
        <w:rPr>
          <w:rFonts w:ascii="Tahoma" w:eastAsia="Times New Roman" w:hAnsi="Tahoma" w:cs="Tahoma"/>
          <w:sz w:val="20"/>
          <w:szCs w:val="20"/>
        </w:rPr>
        <w:t xml:space="preserve">would cover the Rathfarnham Garda sub-district area which included two EDs in Terenure. </w:t>
      </w:r>
      <w:r>
        <w:rPr>
          <w:rFonts w:ascii="Tahoma" w:eastAsia="Times New Roman" w:hAnsi="Tahoma" w:cs="Tahoma"/>
          <w:sz w:val="20"/>
          <w:szCs w:val="20"/>
        </w:rPr>
        <w:tab/>
      </w:r>
      <w:r w:rsidRPr="00F85CBC">
        <w:rPr>
          <w:rFonts w:ascii="Tahoma" w:eastAsia="Times New Roman" w:hAnsi="Tahoma" w:cs="Tahoma"/>
          <w:sz w:val="20"/>
          <w:szCs w:val="20"/>
        </w:rPr>
        <w:t xml:space="preserve">It was agreed that the local authority would meet with the Gardaí to consider the way </w:t>
      </w:r>
      <w:r>
        <w:rPr>
          <w:rFonts w:ascii="Tahoma" w:eastAsia="Times New Roman" w:hAnsi="Tahoma" w:cs="Tahoma"/>
          <w:sz w:val="20"/>
          <w:szCs w:val="20"/>
        </w:rPr>
        <w:tab/>
      </w:r>
      <w:r w:rsidRPr="00F85CBC">
        <w:rPr>
          <w:rFonts w:ascii="Tahoma" w:eastAsia="Times New Roman" w:hAnsi="Tahoma" w:cs="Tahoma"/>
          <w:sz w:val="20"/>
          <w:szCs w:val="20"/>
        </w:rPr>
        <w:t>forward on this in terms of addressing the resource implications of more LPFs</w:t>
      </w:r>
    </w:p>
    <w:p w:rsidR="00F85CBC" w:rsidRPr="00F85CBC" w:rsidRDefault="00F85CBC" w:rsidP="00F85CBC">
      <w:pPr>
        <w:spacing w:before="100" w:beforeAutospacing="1" w:after="100" w:afterAutospacing="1" w:line="240" w:lineRule="auto"/>
        <w:rPr>
          <w:rFonts w:ascii="Tahoma" w:eastAsia="Times New Roman" w:hAnsi="Tahoma" w:cs="Tahoma"/>
          <w:sz w:val="20"/>
          <w:szCs w:val="20"/>
        </w:rPr>
      </w:pPr>
      <w:r w:rsidRPr="00F85CBC">
        <w:rPr>
          <w:rFonts w:ascii="Tahoma" w:eastAsia="Times New Roman" w:hAnsi="Tahoma" w:cs="Tahoma"/>
          <w:sz w:val="20"/>
          <w:szCs w:val="20"/>
        </w:rPr>
        <w:t> </w:t>
      </w:r>
      <w:r>
        <w:rPr>
          <w:rFonts w:ascii="Tahoma" w:eastAsia="Times New Roman" w:hAnsi="Tahoma" w:cs="Tahoma"/>
          <w:sz w:val="20"/>
          <w:szCs w:val="20"/>
        </w:rPr>
        <w:tab/>
      </w:r>
      <w:r w:rsidRPr="00F85CBC">
        <w:rPr>
          <w:rFonts w:ascii="Tahoma" w:eastAsia="Times New Roman" w:hAnsi="Tahoma" w:cs="Tahoma"/>
          <w:b/>
          <w:bCs/>
          <w:sz w:val="20"/>
          <w:szCs w:val="20"/>
        </w:rPr>
        <w:t xml:space="preserve">9          PPN- Community Safety Booklet: </w:t>
      </w:r>
    </w:p>
    <w:p w:rsidR="00F85CBC" w:rsidRPr="00F85CBC" w:rsidRDefault="00F85CBC" w:rsidP="00F85CBC">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F85CBC">
        <w:rPr>
          <w:rFonts w:ascii="Tahoma" w:eastAsia="Times New Roman" w:hAnsi="Tahoma" w:cs="Tahoma"/>
          <w:sz w:val="20"/>
          <w:szCs w:val="20"/>
        </w:rPr>
        <w:t>The booklet has been published and copies are available.</w:t>
      </w:r>
    </w:p>
    <w:p w:rsidR="00F85CBC" w:rsidRDefault="00F85CBC" w:rsidP="00F85CBC">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b/>
          <w:bCs/>
          <w:sz w:val="20"/>
          <w:szCs w:val="20"/>
        </w:rPr>
        <w:lastRenderedPageBreak/>
        <w:tab/>
      </w:r>
      <w:r w:rsidRPr="00F85CBC">
        <w:rPr>
          <w:rFonts w:ascii="Tahoma" w:eastAsia="Times New Roman" w:hAnsi="Tahoma" w:cs="Tahoma"/>
          <w:b/>
          <w:bCs/>
          <w:sz w:val="20"/>
          <w:szCs w:val="20"/>
        </w:rPr>
        <w:t xml:space="preserve">10        JPC Subgroups </w:t>
      </w:r>
    </w:p>
    <w:p w:rsidR="00F85CBC" w:rsidRPr="00F85CBC" w:rsidRDefault="00F85CBC" w:rsidP="00F85CBC">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F85CBC">
        <w:rPr>
          <w:rFonts w:ascii="Tahoma" w:eastAsia="Times New Roman" w:hAnsi="Tahoma" w:cs="Tahoma"/>
          <w:sz w:val="20"/>
          <w:szCs w:val="20"/>
        </w:rPr>
        <w:t>The Drug Subcommittee will report on its agreed area of work at the next JPC meeting.</w:t>
      </w:r>
    </w:p>
    <w:p w:rsidR="00F85CBC" w:rsidRPr="00F85CBC" w:rsidRDefault="00F85CBC" w:rsidP="00F85CBC">
      <w:pPr>
        <w:spacing w:before="100" w:beforeAutospacing="1" w:after="100" w:afterAutospacing="1" w:line="240" w:lineRule="auto"/>
        <w:rPr>
          <w:rFonts w:ascii="Tahoma" w:eastAsia="Times New Roman" w:hAnsi="Tahoma" w:cs="Tahoma"/>
          <w:sz w:val="20"/>
          <w:szCs w:val="20"/>
        </w:rPr>
      </w:pPr>
      <w:r w:rsidRPr="00F85CBC">
        <w:rPr>
          <w:rFonts w:ascii="Tahoma" w:eastAsia="Times New Roman" w:hAnsi="Tahoma" w:cs="Tahoma"/>
          <w:sz w:val="20"/>
          <w:szCs w:val="20"/>
        </w:rPr>
        <w:t> </w:t>
      </w:r>
      <w:r w:rsidR="007573CB">
        <w:rPr>
          <w:rFonts w:ascii="Tahoma" w:eastAsia="Times New Roman" w:hAnsi="Tahoma" w:cs="Tahoma"/>
          <w:sz w:val="20"/>
          <w:szCs w:val="20"/>
        </w:rPr>
        <w:tab/>
      </w:r>
      <w:r w:rsidRPr="00F85CBC">
        <w:rPr>
          <w:rFonts w:ascii="Tahoma" w:eastAsia="Times New Roman" w:hAnsi="Tahoma" w:cs="Tahoma"/>
          <w:b/>
          <w:bCs/>
          <w:sz w:val="20"/>
          <w:szCs w:val="20"/>
        </w:rPr>
        <w:t>11        Upcoming JPC Meetings</w:t>
      </w:r>
    </w:p>
    <w:p w:rsidR="001968DC" w:rsidRPr="003A64FF" w:rsidRDefault="00F85CBC" w:rsidP="003A64FF">
      <w:pPr>
        <w:spacing w:before="100" w:beforeAutospacing="1" w:after="100" w:afterAutospacing="1" w:line="240" w:lineRule="auto"/>
        <w:rPr>
          <w:rFonts w:ascii="Verdana" w:eastAsia="Times New Roman" w:hAnsi="Verdana" w:cs="Times New Roman"/>
          <w:sz w:val="24"/>
          <w:szCs w:val="24"/>
        </w:rPr>
      </w:pPr>
      <w:r>
        <w:rPr>
          <w:rFonts w:ascii="Tahoma" w:eastAsia="Times New Roman" w:hAnsi="Tahoma" w:cs="Tahoma"/>
          <w:sz w:val="20"/>
          <w:szCs w:val="20"/>
        </w:rPr>
        <w:tab/>
      </w:r>
      <w:r w:rsidRPr="00F85CBC">
        <w:rPr>
          <w:rFonts w:ascii="Tahoma" w:eastAsia="Times New Roman" w:hAnsi="Tahoma" w:cs="Tahoma"/>
          <w:sz w:val="20"/>
          <w:szCs w:val="20"/>
        </w:rPr>
        <w:t>The next meeting is set for: Friday 22</w:t>
      </w:r>
      <w:r w:rsidRPr="00F85CBC">
        <w:rPr>
          <w:rFonts w:ascii="Tahoma" w:eastAsia="Times New Roman" w:hAnsi="Tahoma" w:cs="Tahoma"/>
          <w:sz w:val="20"/>
          <w:szCs w:val="20"/>
          <w:vertAlign w:val="superscript"/>
        </w:rPr>
        <w:t>nd</w:t>
      </w:r>
      <w:r w:rsidRPr="00F85CBC">
        <w:rPr>
          <w:rFonts w:ascii="Tahoma" w:eastAsia="Times New Roman" w:hAnsi="Tahoma" w:cs="Tahoma"/>
          <w:sz w:val="20"/>
          <w:szCs w:val="20"/>
        </w:rPr>
        <w:t xml:space="preserve"> September 2017    </w:t>
      </w:r>
    </w:p>
    <w:p w:rsidR="001D1A42" w:rsidRPr="001D1A42" w:rsidRDefault="001D1A42" w:rsidP="001D1A42">
      <w:pPr>
        <w:spacing w:line="256" w:lineRule="auto"/>
        <w:ind w:right="237" w:firstLine="720"/>
        <w:rPr>
          <w:rFonts w:ascii="Times New Roman" w:eastAsia="Times New Roman" w:hAnsi="Times New Roman" w:cs="Times New Roman"/>
          <w:sz w:val="24"/>
          <w:szCs w:val="24"/>
          <w:lang w:eastAsia="en-US"/>
        </w:rPr>
      </w:pPr>
      <w:r w:rsidRPr="001D1A42">
        <w:rPr>
          <w:rFonts w:ascii="Times New Roman" w:eastAsia="Times New Roman" w:hAnsi="Times New Roman" w:cs="Times New Roman"/>
          <w:b/>
          <w:bCs/>
          <w:sz w:val="24"/>
          <w:szCs w:val="24"/>
          <w:u w:val="single"/>
          <w:lang w:eastAsia="en-US"/>
        </w:rPr>
        <w:t>QUESTIONS</w:t>
      </w:r>
    </w:p>
    <w:p w:rsidR="001D1A42" w:rsidRPr="001D1A42" w:rsidRDefault="001D1A42" w:rsidP="001D1A42">
      <w:pPr>
        <w:spacing w:after="0" w:line="240" w:lineRule="auto"/>
        <w:ind w:left="720" w:right="540"/>
        <w:jc w:val="both"/>
        <w:rPr>
          <w:rFonts w:ascii="Times New Roman" w:eastAsia="Batang" w:hAnsi="Times New Roman" w:cs="Times New Roman"/>
          <w:sz w:val="24"/>
          <w:szCs w:val="24"/>
          <w:lang w:val="en-GB" w:eastAsia="ko-KR"/>
        </w:rPr>
      </w:pPr>
      <w:r w:rsidRPr="001D1A42">
        <w:rPr>
          <w:rFonts w:ascii="Times New Roman" w:eastAsia="Batang" w:hAnsi="Times New Roman" w:cs="Times New Roman"/>
          <w:sz w:val="24"/>
          <w:szCs w:val="24"/>
          <w:lang w:val="en-US" w:eastAsia="ko-KR"/>
        </w:rPr>
        <w:t xml:space="preserve">It was proposed by Councillor G. O’Connell, seconded by </w:t>
      </w:r>
      <w:r w:rsidRPr="001D1A42">
        <w:rPr>
          <w:rFonts w:ascii="Times New Roman" w:eastAsia="Batang" w:hAnsi="Times New Roman" w:cs="Times New Roman"/>
          <w:sz w:val="24"/>
          <w:szCs w:val="24"/>
          <w:lang w:val="en-GB" w:eastAsia="ko-KR"/>
        </w:rPr>
        <w:t>Councill</w:t>
      </w:r>
      <w:r w:rsidR="0057025C">
        <w:rPr>
          <w:rFonts w:ascii="Times New Roman" w:eastAsia="Batang" w:hAnsi="Times New Roman" w:cs="Times New Roman"/>
          <w:sz w:val="24"/>
          <w:szCs w:val="24"/>
          <w:lang w:val="en-GB" w:eastAsia="ko-KR"/>
        </w:rPr>
        <w:t>or F. Timmons</w:t>
      </w:r>
      <w:r w:rsidR="00E10EE1">
        <w:rPr>
          <w:rFonts w:ascii="Times New Roman" w:eastAsia="Batang" w:hAnsi="Times New Roman" w:cs="Times New Roman"/>
          <w:sz w:val="24"/>
          <w:szCs w:val="24"/>
          <w:lang w:val="en-GB" w:eastAsia="ko-KR"/>
        </w:rPr>
        <w:t xml:space="preserve"> </w:t>
      </w:r>
      <w:r w:rsidRPr="001D1A42">
        <w:rPr>
          <w:rFonts w:ascii="Times New Roman" w:eastAsia="Batang" w:hAnsi="Times New Roman" w:cs="Times New Roman"/>
          <w:sz w:val="24"/>
          <w:szCs w:val="24"/>
          <w:lang w:val="en-GB" w:eastAsia="ko-KR"/>
        </w:rPr>
        <w:t xml:space="preserve">and </w:t>
      </w:r>
      <w:r w:rsidRPr="001D1A42">
        <w:rPr>
          <w:rFonts w:ascii="Times New Roman" w:eastAsia="Batang" w:hAnsi="Times New Roman" w:cs="Times New Roman"/>
          <w:b/>
          <w:sz w:val="24"/>
          <w:szCs w:val="24"/>
          <w:lang w:val="en-US" w:eastAsia="ko-KR"/>
        </w:rPr>
        <w:t>RESOLVED</w:t>
      </w:r>
      <w:r w:rsidRPr="001D1A42">
        <w:rPr>
          <w:rFonts w:ascii="Times New Roman" w:eastAsia="Batang" w:hAnsi="Times New Roman" w:cs="Times New Roman"/>
          <w:sz w:val="24"/>
          <w:szCs w:val="24"/>
          <w:lang w:val="en-US" w:eastAsia="ko-KR"/>
        </w:rPr>
        <w:t>:</w:t>
      </w:r>
      <w:r w:rsidRPr="001D1A42">
        <w:rPr>
          <w:rFonts w:ascii="Times New Roman" w:eastAsia="Batang" w:hAnsi="Times New Roman" w:cs="Times New Roman"/>
          <w:sz w:val="24"/>
          <w:szCs w:val="24"/>
          <w:u w:val="single"/>
          <w:lang w:val="en-US" w:eastAsia="ko-KR"/>
        </w:rPr>
        <w:t xml:space="preserve"> </w:t>
      </w:r>
    </w:p>
    <w:p w:rsidR="001D1A42" w:rsidRPr="001D1A42" w:rsidRDefault="001D1A42" w:rsidP="001D1A42">
      <w:pPr>
        <w:spacing w:before="100" w:beforeAutospacing="1" w:after="100" w:afterAutospacing="1" w:line="240" w:lineRule="auto"/>
        <w:ind w:left="720"/>
        <w:rPr>
          <w:rFonts w:ascii="Times New Roman" w:eastAsia="Times New Roman" w:hAnsi="Times New Roman" w:cs="Times New Roman"/>
          <w:b/>
          <w:bCs/>
          <w:sz w:val="24"/>
          <w:szCs w:val="24"/>
        </w:rPr>
      </w:pPr>
      <w:r w:rsidRPr="001D1A42">
        <w:rPr>
          <w:rFonts w:ascii="Times New Roman" w:eastAsia="Times New Roman" w:hAnsi="Times New Roman" w:cs="Times New Roman"/>
          <w:sz w:val="24"/>
          <w:szCs w:val="24"/>
          <w:lang w:val="en-US" w:eastAsia="en-US"/>
        </w:rPr>
        <w:t>“That pursuant to Standing Order No.</w:t>
      </w:r>
      <w:r>
        <w:rPr>
          <w:rFonts w:ascii="Times New Roman" w:eastAsia="Times New Roman" w:hAnsi="Times New Roman" w:cs="Times New Roman"/>
          <w:sz w:val="24"/>
          <w:szCs w:val="24"/>
          <w:lang w:val="en-US" w:eastAsia="en-US"/>
        </w:rPr>
        <w:t xml:space="preserve"> 13, Questions numbered Q1 – Q25</w:t>
      </w:r>
      <w:r w:rsidRPr="001D1A42">
        <w:rPr>
          <w:rFonts w:ascii="Times New Roman" w:eastAsia="Times New Roman" w:hAnsi="Times New Roman" w:cs="Times New Roman"/>
          <w:sz w:val="24"/>
          <w:szCs w:val="24"/>
          <w:lang w:val="en-US" w:eastAsia="en-US"/>
        </w:rPr>
        <w:t xml:space="preserve"> be </w:t>
      </w:r>
      <w:r w:rsidRPr="001D1A42">
        <w:rPr>
          <w:rFonts w:ascii="Times New Roman" w:eastAsia="Times New Roman" w:hAnsi="Times New Roman" w:cs="Times New Roman"/>
          <w:b/>
          <w:sz w:val="24"/>
          <w:szCs w:val="24"/>
          <w:lang w:val="en-US" w:eastAsia="en-US"/>
        </w:rPr>
        <w:t>ADOPTED</w:t>
      </w:r>
      <w:r w:rsidRPr="001D1A42">
        <w:rPr>
          <w:rFonts w:ascii="Times New Roman" w:eastAsia="Times New Roman" w:hAnsi="Times New Roman" w:cs="Times New Roman"/>
          <w:sz w:val="24"/>
          <w:szCs w:val="24"/>
          <w:lang w:val="en-US" w:eastAsia="en-US"/>
        </w:rPr>
        <w:t xml:space="preserve"> and </w:t>
      </w:r>
      <w:r w:rsidRPr="001D1A42">
        <w:rPr>
          <w:rFonts w:ascii="Times New Roman" w:eastAsia="Times New Roman" w:hAnsi="Times New Roman" w:cs="Times New Roman"/>
          <w:b/>
          <w:sz w:val="24"/>
          <w:szCs w:val="24"/>
          <w:lang w:val="en-US" w:eastAsia="en-US"/>
        </w:rPr>
        <w:t>APPROVED.”</w:t>
      </w:r>
    </w:p>
    <w:p w:rsidR="001D1A42" w:rsidRPr="006F440D" w:rsidRDefault="001D1A42" w:rsidP="00075257">
      <w:pPr>
        <w:ind w:left="720"/>
        <w:rPr>
          <w:rFonts w:ascii="Times New Roman" w:hAnsi="Times New Roman" w:cs="Times New Roman"/>
          <w:sz w:val="24"/>
          <w:szCs w:val="24"/>
        </w:rPr>
      </w:pPr>
    </w:p>
    <w:p w:rsidR="007573CB" w:rsidRDefault="006F440D" w:rsidP="001D1A42">
      <w:pPr>
        <w:pStyle w:val="Heading3"/>
        <w:ind w:hanging="567"/>
        <w:rPr>
          <w:rFonts w:ascii="Times New Roman" w:hAnsi="Times New Roman" w:cs="Times New Roman"/>
          <w:b/>
          <w:sz w:val="24"/>
          <w:szCs w:val="24"/>
        </w:rPr>
      </w:pPr>
      <w:r w:rsidRPr="00075257">
        <w:rPr>
          <w:rFonts w:ascii="Times New Roman" w:hAnsi="Times New Roman" w:cs="Times New Roman"/>
          <w:b/>
          <w:sz w:val="24"/>
          <w:szCs w:val="24"/>
        </w:rPr>
        <w:t xml:space="preserve">Q1/0617 </w:t>
      </w:r>
      <w:r w:rsidR="001D1A42">
        <w:rPr>
          <w:rFonts w:ascii="Times New Roman" w:hAnsi="Times New Roman" w:cs="Times New Roman"/>
          <w:b/>
          <w:sz w:val="24"/>
          <w:szCs w:val="24"/>
        </w:rPr>
        <w:tab/>
      </w:r>
      <w:r w:rsidR="007573CB" w:rsidRPr="007573CB">
        <w:rPr>
          <w:rFonts w:ascii="Times New Roman" w:hAnsi="Times New Roman" w:cs="Times New Roman"/>
          <w:b/>
          <w:sz w:val="24"/>
          <w:szCs w:val="24"/>
          <w:u w:val="single"/>
        </w:rPr>
        <w:t>KEEPING PIGEONS</w:t>
      </w:r>
    </w:p>
    <w:p w:rsidR="007B315B" w:rsidRPr="00075257" w:rsidRDefault="007573CB" w:rsidP="001D1A42">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1D1A42" w:rsidRPr="001D1A42">
        <w:rPr>
          <w:rFonts w:ascii="Times New Roman" w:eastAsia="Times New Roman" w:hAnsi="Times New Roman" w:cs="Times New Roman"/>
          <w:b/>
          <w:bCs/>
          <w:sz w:val="24"/>
          <w:szCs w:val="24"/>
          <w:lang w:eastAsia="en-US"/>
        </w:rPr>
        <w:t>QUESTION:</w:t>
      </w:r>
      <w:r w:rsidR="001D1A42" w:rsidRPr="001D1A42">
        <w:t xml:space="preserve"> </w:t>
      </w:r>
      <w:r w:rsidR="001D1A42" w:rsidRPr="001D1A42">
        <w:rPr>
          <w:rFonts w:ascii="Times New Roman" w:eastAsia="Times New Roman" w:hAnsi="Times New Roman" w:cs="Times New Roman"/>
          <w:b/>
          <w:bCs/>
          <w:sz w:val="24"/>
          <w:szCs w:val="24"/>
          <w:lang w:eastAsia="en-US"/>
        </w:rPr>
        <w:t>Councillor S. Holland</w:t>
      </w:r>
    </w:p>
    <w:p w:rsidR="007B315B" w:rsidRPr="006F440D" w:rsidRDefault="006F440D" w:rsidP="001D1A42">
      <w:pPr>
        <w:ind w:left="720"/>
        <w:rPr>
          <w:rFonts w:ascii="Times New Roman" w:hAnsi="Times New Roman" w:cs="Times New Roman"/>
          <w:sz w:val="24"/>
          <w:szCs w:val="24"/>
        </w:rPr>
      </w:pPr>
      <w:r w:rsidRPr="006F440D">
        <w:rPr>
          <w:rFonts w:ascii="Times New Roman" w:hAnsi="Times New Roman" w:cs="Times New Roman"/>
          <w:sz w:val="24"/>
          <w:szCs w:val="24"/>
        </w:rPr>
        <w:t>To ask the Chief Executive what the regulations are governing the keeping of racing pigeons by council tenants?  Pigeon racing is a constructive hobby, popular in urban areas.</w:t>
      </w:r>
    </w:p>
    <w:p w:rsidR="007B315B" w:rsidRPr="006F440D" w:rsidRDefault="006F440D" w:rsidP="001D1A42">
      <w:pPr>
        <w:ind w:firstLine="720"/>
        <w:rPr>
          <w:rFonts w:ascii="Times New Roman" w:hAnsi="Times New Roman" w:cs="Times New Roman"/>
          <w:sz w:val="24"/>
          <w:szCs w:val="24"/>
        </w:rPr>
      </w:pPr>
      <w:r w:rsidRPr="006F440D">
        <w:rPr>
          <w:rFonts w:ascii="Times New Roman" w:hAnsi="Times New Roman" w:cs="Times New Roman"/>
          <w:b/>
          <w:sz w:val="24"/>
          <w:szCs w:val="24"/>
        </w:rPr>
        <w:t>REPLY:</w:t>
      </w:r>
    </w:p>
    <w:p w:rsidR="007B315B" w:rsidRPr="007573CB" w:rsidRDefault="006F440D" w:rsidP="001D1A42">
      <w:pPr>
        <w:ind w:left="720"/>
        <w:rPr>
          <w:rFonts w:ascii="Tahoma" w:hAnsi="Tahoma" w:cs="Tahoma"/>
          <w:sz w:val="20"/>
          <w:szCs w:val="20"/>
        </w:rPr>
      </w:pPr>
      <w:r w:rsidRPr="007573CB">
        <w:rPr>
          <w:rFonts w:ascii="Tahoma" w:hAnsi="Tahoma" w:cs="Tahoma"/>
          <w:sz w:val="20"/>
          <w:szCs w:val="20"/>
        </w:rPr>
        <w:t>Pigeons are not allowed to be kept by a tenant at a council dwelling. In this regard it would be a breach of section 14 of the Tenancy Agreement which states:</w:t>
      </w:r>
    </w:p>
    <w:p w:rsidR="007B315B" w:rsidRPr="007573CB" w:rsidRDefault="006F440D" w:rsidP="001D1A42">
      <w:pPr>
        <w:ind w:left="720"/>
        <w:rPr>
          <w:rFonts w:ascii="Tahoma" w:hAnsi="Tahoma" w:cs="Tahoma"/>
          <w:sz w:val="20"/>
          <w:szCs w:val="20"/>
        </w:rPr>
      </w:pPr>
      <w:r w:rsidRPr="007573CB">
        <w:rPr>
          <w:rFonts w:ascii="Tahoma" w:hAnsi="Tahoma" w:cs="Tahoma"/>
          <w:sz w:val="20"/>
          <w:szCs w:val="20"/>
        </w:rPr>
        <w:t>The Tenant shall during his tenancy, keep the premises and every part thereof in a clean, proper and sanitary state and shall not allow any refuse, nuisance or offensive matter to accumulate on any portion thereof. He shall keep the plot free from weeds and otherwise properly maintain and keep the gardens in a clean and tidy condition. He shall not plant any trees or shrubs which shall be or become injurious to the premises or to any adjacent property or allotment, or cut down any trees without the permission of the Council. He shall keep every hedge forming part of the plot properly cut and trimmed. The Tenant shall not keep any horses, poultry, pigs, birds or other animals (other than domestic pets which are not likely to create a nuisance or become a source of annoyance) on the premises or in the vicinity thereof.</w:t>
      </w:r>
    </w:p>
    <w:p w:rsidR="007B315B" w:rsidRDefault="006F440D" w:rsidP="001D1A42">
      <w:pPr>
        <w:ind w:left="720"/>
        <w:rPr>
          <w:rFonts w:ascii="Tahoma" w:hAnsi="Tahoma" w:cs="Tahoma"/>
          <w:sz w:val="20"/>
          <w:szCs w:val="20"/>
        </w:rPr>
      </w:pPr>
      <w:r w:rsidRPr="007573CB">
        <w:rPr>
          <w:rFonts w:ascii="Tahoma" w:hAnsi="Tahoma" w:cs="Tahoma"/>
          <w:sz w:val="20"/>
          <w:szCs w:val="20"/>
        </w:rPr>
        <w:t>If domestic pets are kept by the Tenant he shall ensure that no nuisance is thereby caused and the sheds, shelters or yards where such domestic pets are housed shall be properly constructed, paved and drained. All domestic pets shall be kept under control, confined or tied. The Tenant shall not trespass on any adjoining premises or allow trespass on his own premises.</w:t>
      </w:r>
    </w:p>
    <w:p w:rsidR="007573CB" w:rsidRPr="007573CB" w:rsidRDefault="007573CB" w:rsidP="001D1A42">
      <w:pPr>
        <w:ind w:left="720"/>
        <w:rPr>
          <w:rFonts w:ascii="Tahoma" w:hAnsi="Tahoma" w:cs="Tahoma"/>
          <w:sz w:val="20"/>
          <w:szCs w:val="20"/>
        </w:rPr>
      </w:pPr>
    </w:p>
    <w:p w:rsidR="007573CB" w:rsidRPr="007573CB" w:rsidRDefault="001D1A42" w:rsidP="001D1A42">
      <w:pPr>
        <w:pStyle w:val="Heading3"/>
        <w:ind w:hanging="567"/>
        <w:rPr>
          <w:rFonts w:ascii="Times New Roman" w:eastAsia="Times New Roman" w:hAnsi="Times New Roman" w:cs="Times New Roman"/>
          <w:b/>
          <w:bCs/>
          <w:sz w:val="24"/>
          <w:szCs w:val="24"/>
          <w:u w:val="single"/>
          <w:lang w:eastAsia="en-US"/>
        </w:rPr>
      </w:pPr>
      <w:r w:rsidRPr="001D1A42">
        <w:rPr>
          <w:rFonts w:ascii="Times New Roman" w:hAnsi="Times New Roman" w:cs="Times New Roman"/>
          <w:b/>
          <w:sz w:val="24"/>
          <w:szCs w:val="24"/>
        </w:rPr>
        <w:lastRenderedPageBreak/>
        <w:t>Q2/0617</w:t>
      </w:r>
      <w:r w:rsidRPr="001D1A42">
        <w:rPr>
          <w:rFonts w:ascii="Times New Roman" w:eastAsia="Times New Roman" w:hAnsi="Times New Roman" w:cs="Times New Roman"/>
          <w:b/>
          <w:bCs/>
          <w:sz w:val="24"/>
          <w:szCs w:val="24"/>
          <w:lang w:eastAsia="en-US"/>
        </w:rPr>
        <w:t xml:space="preserve"> </w:t>
      </w:r>
      <w:r w:rsidRPr="007573CB">
        <w:rPr>
          <w:rFonts w:ascii="Times New Roman" w:eastAsia="Times New Roman" w:hAnsi="Times New Roman" w:cs="Times New Roman"/>
          <w:b/>
          <w:bCs/>
          <w:sz w:val="24"/>
          <w:szCs w:val="24"/>
          <w:lang w:eastAsia="en-US"/>
        </w:rPr>
        <w:tab/>
      </w:r>
      <w:r w:rsidR="007573CB" w:rsidRPr="007573CB">
        <w:rPr>
          <w:rFonts w:ascii="Times New Roman" w:eastAsia="Times New Roman" w:hAnsi="Times New Roman" w:cs="Times New Roman"/>
          <w:b/>
          <w:bCs/>
          <w:sz w:val="24"/>
          <w:szCs w:val="24"/>
          <w:u w:val="single"/>
          <w:lang w:eastAsia="en-US"/>
        </w:rPr>
        <w:t>CONTROL OF HORSES</w:t>
      </w:r>
    </w:p>
    <w:p w:rsidR="007B315B" w:rsidRPr="001D1A42" w:rsidRDefault="007573CB" w:rsidP="001D1A42">
      <w:pPr>
        <w:pStyle w:val="Heading3"/>
        <w:ind w:hanging="567"/>
        <w:rPr>
          <w:rFonts w:ascii="Times New Roman" w:hAnsi="Times New Roman" w:cs="Times New Roman"/>
          <w:sz w:val="24"/>
          <w:szCs w:val="24"/>
        </w:rPr>
      </w:pPr>
      <w:r>
        <w:rPr>
          <w:rFonts w:ascii="Times New Roman" w:eastAsia="Times New Roman" w:hAnsi="Times New Roman" w:cs="Times New Roman"/>
          <w:b/>
          <w:bCs/>
          <w:sz w:val="24"/>
          <w:szCs w:val="24"/>
          <w:lang w:eastAsia="en-US"/>
        </w:rPr>
        <w:tab/>
      </w:r>
      <w:r>
        <w:rPr>
          <w:rFonts w:ascii="Times New Roman" w:eastAsia="Times New Roman" w:hAnsi="Times New Roman" w:cs="Times New Roman"/>
          <w:b/>
          <w:bCs/>
          <w:sz w:val="24"/>
          <w:szCs w:val="24"/>
          <w:lang w:eastAsia="en-US"/>
        </w:rPr>
        <w:tab/>
      </w:r>
      <w:r w:rsidR="001D1A42" w:rsidRPr="001D1A42">
        <w:rPr>
          <w:rFonts w:ascii="Times New Roman" w:eastAsia="Times New Roman" w:hAnsi="Times New Roman" w:cs="Times New Roman"/>
          <w:b/>
          <w:bCs/>
          <w:sz w:val="24"/>
          <w:szCs w:val="24"/>
          <w:lang w:eastAsia="en-US"/>
        </w:rPr>
        <w:t>QUESTION:</w:t>
      </w:r>
      <w:r w:rsidR="001D1A42" w:rsidRPr="001D1A42">
        <w:t xml:space="preserve"> </w:t>
      </w:r>
      <w:r w:rsidR="001D1A42" w:rsidRPr="001D1A42">
        <w:rPr>
          <w:rFonts w:ascii="Times New Roman" w:eastAsia="Times New Roman" w:hAnsi="Times New Roman" w:cs="Times New Roman"/>
          <w:b/>
          <w:bCs/>
          <w:sz w:val="24"/>
          <w:szCs w:val="24"/>
          <w:lang w:eastAsia="en-US"/>
        </w:rPr>
        <w:t>Councillor S. Holland</w:t>
      </w:r>
    </w:p>
    <w:p w:rsidR="007B315B" w:rsidRPr="006F440D" w:rsidRDefault="006F440D" w:rsidP="001D1A42">
      <w:pPr>
        <w:ind w:left="720"/>
        <w:rPr>
          <w:rFonts w:ascii="Times New Roman" w:hAnsi="Times New Roman" w:cs="Times New Roman"/>
          <w:sz w:val="24"/>
          <w:szCs w:val="24"/>
        </w:rPr>
      </w:pPr>
      <w:r w:rsidRPr="006F440D">
        <w:rPr>
          <w:rFonts w:ascii="Times New Roman" w:hAnsi="Times New Roman" w:cs="Times New Roman"/>
          <w:sz w:val="24"/>
          <w:szCs w:val="24"/>
        </w:rPr>
        <w:t>To ask the Chief Executive whether inspections are carried out at areas where urban horse ownership is prevalent to ascertain whether horses are microchipped and have appropriate paperwork in place?</w:t>
      </w:r>
    </w:p>
    <w:p w:rsidR="007B315B" w:rsidRPr="006F440D" w:rsidRDefault="006F440D" w:rsidP="001D1A42">
      <w:pPr>
        <w:ind w:firstLine="720"/>
        <w:rPr>
          <w:rFonts w:ascii="Times New Roman" w:hAnsi="Times New Roman" w:cs="Times New Roman"/>
          <w:sz w:val="24"/>
          <w:szCs w:val="24"/>
        </w:rPr>
      </w:pPr>
      <w:r w:rsidRPr="006F440D">
        <w:rPr>
          <w:rFonts w:ascii="Times New Roman" w:hAnsi="Times New Roman" w:cs="Times New Roman"/>
          <w:b/>
          <w:sz w:val="24"/>
          <w:szCs w:val="24"/>
        </w:rPr>
        <w:t>REPLY:</w:t>
      </w:r>
    </w:p>
    <w:p w:rsidR="007B315B" w:rsidRPr="007573CB" w:rsidRDefault="006F440D" w:rsidP="001D1A42">
      <w:pPr>
        <w:ind w:left="720"/>
        <w:rPr>
          <w:rFonts w:ascii="Tahoma" w:hAnsi="Tahoma" w:cs="Tahoma"/>
          <w:sz w:val="20"/>
          <w:szCs w:val="20"/>
        </w:rPr>
      </w:pPr>
      <w:r w:rsidRPr="007573CB">
        <w:rPr>
          <w:rFonts w:ascii="Tahoma" w:hAnsi="Tahoma" w:cs="Tahoma"/>
          <w:sz w:val="20"/>
          <w:szCs w:val="20"/>
        </w:rPr>
        <w:t xml:space="preserve">The </w:t>
      </w:r>
      <w:hyperlink r:id="rId35" w:history="1">
        <w:r w:rsidRPr="007573CB">
          <w:rPr>
            <w:rStyle w:val="Hyperlink"/>
            <w:rFonts w:ascii="Tahoma" w:hAnsi="Tahoma" w:cs="Tahoma"/>
            <w:sz w:val="20"/>
            <w:szCs w:val="20"/>
          </w:rPr>
          <w:t>Control of Horses Act 1996</w:t>
        </w:r>
      </w:hyperlink>
      <w:r w:rsidRPr="007573CB">
        <w:rPr>
          <w:rFonts w:ascii="Tahoma" w:hAnsi="Tahoma" w:cs="Tahoma"/>
          <w:sz w:val="20"/>
          <w:szCs w:val="20"/>
        </w:rPr>
        <w:t xml:space="preserve"> allows the Council to introduce bye-laws designating certain areas as control areas for horses. (The term "horse" under the Act covers horses, donkeys and mules.) When the Council makes such bye-laws, it must follow certain procedures, including giving details of the proposed control areas in local newspapers.</w:t>
      </w:r>
    </w:p>
    <w:p w:rsidR="007B315B" w:rsidRPr="007573CB" w:rsidRDefault="006F440D" w:rsidP="001D1A42">
      <w:pPr>
        <w:ind w:left="720"/>
        <w:rPr>
          <w:rFonts w:ascii="Tahoma" w:hAnsi="Tahoma" w:cs="Tahoma"/>
          <w:sz w:val="20"/>
          <w:szCs w:val="20"/>
        </w:rPr>
      </w:pPr>
      <w:r w:rsidRPr="007573CB">
        <w:rPr>
          <w:rFonts w:ascii="Tahoma" w:hAnsi="Tahoma" w:cs="Tahoma"/>
          <w:sz w:val="20"/>
          <w:szCs w:val="20"/>
        </w:rPr>
        <w:t xml:space="preserve">South Dublin County Council's Control of Horses </w:t>
      </w:r>
      <w:r w:rsidR="00E10EE1" w:rsidRPr="007573CB">
        <w:rPr>
          <w:rFonts w:ascii="Tahoma" w:hAnsi="Tahoma" w:cs="Tahoma"/>
          <w:sz w:val="20"/>
          <w:szCs w:val="20"/>
        </w:rPr>
        <w:t>Byelaws</w:t>
      </w:r>
      <w:r w:rsidRPr="007573CB">
        <w:rPr>
          <w:rFonts w:ascii="Tahoma" w:hAnsi="Tahoma" w:cs="Tahoma"/>
          <w:sz w:val="20"/>
          <w:szCs w:val="20"/>
        </w:rPr>
        <w:t xml:space="preserve"> were last made in 2014</w:t>
      </w:r>
    </w:p>
    <w:p w:rsidR="007B315B" w:rsidRPr="007573CB" w:rsidRDefault="006F440D" w:rsidP="001D1A42">
      <w:pPr>
        <w:ind w:left="720"/>
        <w:rPr>
          <w:rFonts w:ascii="Tahoma" w:hAnsi="Tahoma" w:cs="Tahoma"/>
          <w:sz w:val="20"/>
          <w:szCs w:val="20"/>
        </w:rPr>
      </w:pPr>
      <w:r w:rsidRPr="007573CB">
        <w:rPr>
          <w:rFonts w:ascii="Tahoma" w:hAnsi="Tahoma" w:cs="Tahoma"/>
          <w:sz w:val="20"/>
          <w:szCs w:val="20"/>
        </w:rPr>
        <w:t>Horse owners living within a designated control area must have a licence in order to have a horse. A licence normally lasts for a year and the Council keeps a register of all licences issued.</w:t>
      </w:r>
    </w:p>
    <w:p w:rsidR="007B315B" w:rsidRPr="007573CB" w:rsidRDefault="006F440D" w:rsidP="001D1A42">
      <w:pPr>
        <w:ind w:left="720"/>
        <w:rPr>
          <w:rFonts w:ascii="Tahoma" w:hAnsi="Tahoma" w:cs="Tahoma"/>
          <w:sz w:val="20"/>
          <w:szCs w:val="20"/>
        </w:rPr>
      </w:pPr>
      <w:r w:rsidRPr="007573CB">
        <w:rPr>
          <w:rFonts w:ascii="Tahoma" w:hAnsi="Tahoma" w:cs="Tahoma"/>
          <w:sz w:val="20"/>
          <w:szCs w:val="20"/>
        </w:rPr>
        <w:t>When applying for a licence, applicants must satisfy the Council that they are a fit person to keep a horse and that the horse will be properly maintained and stabled. If a person under 16 owns a horse, the head of the household in which they live is considered to be the owner, as horses may not be sold to anyone under 16 years of age.</w:t>
      </w:r>
    </w:p>
    <w:p w:rsidR="007B315B" w:rsidRPr="007573CB" w:rsidRDefault="006F440D" w:rsidP="001D1A42">
      <w:pPr>
        <w:ind w:left="720"/>
        <w:rPr>
          <w:rFonts w:ascii="Tahoma" w:hAnsi="Tahoma" w:cs="Tahoma"/>
          <w:sz w:val="20"/>
          <w:szCs w:val="20"/>
        </w:rPr>
      </w:pPr>
      <w:r w:rsidRPr="007573CB">
        <w:rPr>
          <w:rFonts w:ascii="Tahoma" w:hAnsi="Tahoma" w:cs="Tahoma"/>
          <w:sz w:val="20"/>
          <w:szCs w:val="20"/>
        </w:rPr>
        <w:t>Anyone permitted to have a horse in a public place must ensure that it is wearing a bridle and is under adequate control.</w:t>
      </w:r>
    </w:p>
    <w:p w:rsidR="007B315B" w:rsidRPr="007573CB" w:rsidRDefault="006F440D" w:rsidP="001D1A42">
      <w:pPr>
        <w:ind w:left="720"/>
        <w:rPr>
          <w:rFonts w:ascii="Tahoma" w:hAnsi="Tahoma" w:cs="Tahoma"/>
          <w:sz w:val="20"/>
          <w:szCs w:val="20"/>
        </w:rPr>
      </w:pPr>
      <w:r w:rsidRPr="007573CB">
        <w:rPr>
          <w:rFonts w:ascii="Tahoma" w:hAnsi="Tahoma" w:cs="Tahoma"/>
          <w:sz w:val="20"/>
          <w:szCs w:val="20"/>
        </w:rPr>
        <w:t>It is illegal to allow a horse to graze, feed, stray or remain in a public place without the consent of the local authority.</w:t>
      </w:r>
    </w:p>
    <w:p w:rsidR="007B315B" w:rsidRPr="007573CB" w:rsidRDefault="006F440D" w:rsidP="001D1A42">
      <w:pPr>
        <w:ind w:left="720"/>
        <w:rPr>
          <w:rFonts w:ascii="Tahoma" w:hAnsi="Tahoma" w:cs="Tahoma"/>
          <w:sz w:val="20"/>
          <w:szCs w:val="20"/>
        </w:rPr>
      </w:pPr>
      <w:r w:rsidRPr="007573CB">
        <w:rPr>
          <w:rFonts w:ascii="Tahoma" w:hAnsi="Tahoma" w:cs="Tahoma"/>
          <w:sz w:val="20"/>
          <w:szCs w:val="20"/>
        </w:rPr>
        <w:t>Anyone wishing to ride your horse on a public road may only do so provided that the horse has a licence, is fitted with a bridle and is under the control of someone over 16 years of age.</w:t>
      </w:r>
    </w:p>
    <w:p w:rsidR="007B315B" w:rsidRPr="007573CB" w:rsidRDefault="006F440D" w:rsidP="001D1A42">
      <w:pPr>
        <w:pStyle w:val="Heading3"/>
        <w:ind w:left="720"/>
        <w:rPr>
          <w:rFonts w:ascii="Tahoma" w:hAnsi="Tahoma" w:cs="Tahoma"/>
          <w:sz w:val="20"/>
          <w:szCs w:val="20"/>
        </w:rPr>
      </w:pPr>
      <w:r w:rsidRPr="007573CB">
        <w:rPr>
          <w:rFonts w:ascii="Tahoma" w:hAnsi="Tahoma" w:cs="Tahoma"/>
          <w:b/>
          <w:sz w:val="20"/>
          <w:szCs w:val="20"/>
        </w:rPr>
        <w:t>Inspection and offences</w:t>
      </w:r>
    </w:p>
    <w:p w:rsidR="007B315B" w:rsidRPr="007573CB" w:rsidRDefault="006F440D" w:rsidP="001D1A42">
      <w:pPr>
        <w:ind w:left="720"/>
        <w:rPr>
          <w:rFonts w:ascii="Tahoma" w:hAnsi="Tahoma" w:cs="Tahoma"/>
          <w:sz w:val="20"/>
          <w:szCs w:val="20"/>
        </w:rPr>
      </w:pPr>
      <w:r w:rsidRPr="007573CB">
        <w:rPr>
          <w:rFonts w:ascii="Tahoma" w:hAnsi="Tahoma" w:cs="Tahoma"/>
          <w:sz w:val="20"/>
          <w:szCs w:val="20"/>
        </w:rPr>
        <w:t>Gardaí or staff authorised by the Council (currently authorised Contractor) may decide to inspect premises and access must be provided to them to do this. They can also seek evidence of a horse licence and have powers of search and arrest if they suspect cruelty to horses.</w:t>
      </w:r>
    </w:p>
    <w:p w:rsidR="007B315B" w:rsidRPr="007573CB" w:rsidRDefault="006F440D" w:rsidP="001D1A42">
      <w:pPr>
        <w:ind w:left="720"/>
        <w:rPr>
          <w:rFonts w:ascii="Tahoma" w:hAnsi="Tahoma" w:cs="Tahoma"/>
          <w:sz w:val="20"/>
          <w:szCs w:val="20"/>
        </w:rPr>
      </w:pPr>
      <w:r w:rsidRPr="007573CB">
        <w:rPr>
          <w:rFonts w:ascii="Tahoma" w:hAnsi="Tahoma" w:cs="Tahoma"/>
          <w:sz w:val="20"/>
          <w:szCs w:val="20"/>
        </w:rPr>
        <w:t>The legislation specifies several offences, including failure to remove a horse from a public place or control area and dangerous use of a horse.</w:t>
      </w:r>
    </w:p>
    <w:p w:rsidR="007B315B" w:rsidRPr="007573CB" w:rsidRDefault="006F440D" w:rsidP="001D1A42">
      <w:pPr>
        <w:ind w:left="720"/>
        <w:rPr>
          <w:rFonts w:ascii="Tahoma" w:hAnsi="Tahoma" w:cs="Tahoma"/>
          <w:sz w:val="20"/>
          <w:szCs w:val="20"/>
        </w:rPr>
      </w:pPr>
      <w:r w:rsidRPr="007573CB">
        <w:rPr>
          <w:rFonts w:ascii="Tahoma" w:hAnsi="Tahoma" w:cs="Tahoma"/>
          <w:sz w:val="20"/>
          <w:szCs w:val="20"/>
        </w:rPr>
        <w:t>Resource required to adequately administer a more extensive inspection regime are currently being examined.</w:t>
      </w:r>
    </w:p>
    <w:p w:rsidR="007B315B" w:rsidRDefault="006F440D" w:rsidP="001D1A42">
      <w:pPr>
        <w:ind w:left="720"/>
        <w:rPr>
          <w:rFonts w:ascii="Tahoma" w:hAnsi="Tahoma" w:cs="Tahoma"/>
          <w:sz w:val="20"/>
          <w:szCs w:val="20"/>
        </w:rPr>
      </w:pPr>
      <w:r w:rsidRPr="007573CB">
        <w:rPr>
          <w:rFonts w:ascii="Tahoma" w:hAnsi="Tahoma" w:cs="Tahoma"/>
          <w:sz w:val="20"/>
          <w:szCs w:val="20"/>
        </w:rPr>
        <w:t xml:space="preserve">Similarly, the establishment of a subcommittee of the SPC to consider a review of the current </w:t>
      </w:r>
      <w:r w:rsidR="007573CB" w:rsidRPr="007573CB">
        <w:rPr>
          <w:rFonts w:ascii="Tahoma" w:hAnsi="Tahoma" w:cs="Tahoma"/>
          <w:sz w:val="20"/>
          <w:szCs w:val="20"/>
        </w:rPr>
        <w:t>Byelaw’s</w:t>
      </w:r>
      <w:r w:rsidRPr="007573CB">
        <w:rPr>
          <w:rFonts w:ascii="Tahoma" w:hAnsi="Tahoma" w:cs="Tahoma"/>
          <w:sz w:val="20"/>
          <w:szCs w:val="20"/>
        </w:rPr>
        <w:t xml:space="preserve"> is scheduled for discussion at the September 2017 SPC meeting.</w:t>
      </w:r>
    </w:p>
    <w:p w:rsidR="007573CB" w:rsidRPr="007573CB" w:rsidRDefault="007573CB" w:rsidP="001D1A42">
      <w:pPr>
        <w:ind w:left="720"/>
        <w:rPr>
          <w:rFonts w:ascii="Tahoma" w:hAnsi="Tahoma" w:cs="Tahoma"/>
          <w:sz w:val="20"/>
          <w:szCs w:val="20"/>
        </w:rPr>
      </w:pPr>
    </w:p>
    <w:p w:rsidR="007573CB" w:rsidRDefault="00450D73" w:rsidP="001D1A42">
      <w:pPr>
        <w:pStyle w:val="Heading3"/>
        <w:ind w:hanging="567"/>
        <w:rPr>
          <w:rFonts w:ascii="Times New Roman" w:hAnsi="Times New Roman" w:cs="Times New Roman"/>
          <w:b/>
          <w:sz w:val="24"/>
          <w:szCs w:val="24"/>
        </w:rPr>
      </w:pPr>
      <w:r>
        <w:rPr>
          <w:rFonts w:ascii="Times New Roman" w:hAnsi="Times New Roman" w:cs="Times New Roman"/>
          <w:b/>
          <w:sz w:val="24"/>
          <w:szCs w:val="24"/>
        </w:rPr>
        <w:lastRenderedPageBreak/>
        <w:t xml:space="preserve">Q3/0617 </w:t>
      </w:r>
      <w:r>
        <w:rPr>
          <w:rFonts w:ascii="Times New Roman" w:hAnsi="Times New Roman" w:cs="Times New Roman"/>
          <w:b/>
          <w:sz w:val="24"/>
          <w:szCs w:val="24"/>
        </w:rPr>
        <w:tab/>
      </w:r>
      <w:r w:rsidRPr="00450D73">
        <w:rPr>
          <w:rFonts w:ascii="Times New Roman" w:hAnsi="Times New Roman" w:cs="Times New Roman"/>
          <w:b/>
          <w:sz w:val="24"/>
          <w:szCs w:val="24"/>
          <w:u w:val="single"/>
        </w:rPr>
        <w:t>MOUNTAINS PROJECT</w:t>
      </w:r>
    </w:p>
    <w:p w:rsidR="007B315B" w:rsidRPr="001D1A42" w:rsidRDefault="007573CB" w:rsidP="001D1A42">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1D1A42" w:rsidRPr="001D1A42">
        <w:rPr>
          <w:rFonts w:ascii="Times New Roman" w:eastAsia="Times New Roman" w:hAnsi="Times New Roman" w:cs="Times New Roman"/>
          <w:b/>
          <w:bCs/>
          <w:sz w:val="24"/>
          <w:szCs w:val="24"/>
          <w:lang w:eastAsia="en-US"/>
        </w:rPr>
        <w:t>QUESTION:</w:t>
      </w:r>
      <w:r w:rsidR="001D1A42" w:rsidRPr="001D1A42">
        <w:t xml:space="preserve"> </w:t>
      </w:r>
      <w:r w:rsidR="001D1A42" w:rsidRPr="001D1A42">
        <w:rPr>
          <w:rFonts w:ascii="Times New Roman" w:eastAsia="Times New Roman" w:hAnsi="Times New Roman" w:cs="Times New Roman"/>
          <w:b/>
          <w:bCs/>
          <w:sz w:val="24"/>
          <w:szCs w:val="24"/>
          <w:lang w:eastAsia="en-US"/>
        </w:rPr>
        <w:t>Councillor M. Johansson</w:t>
      </w:r>
    </w:p>
    <w:p w:rsidR="007B315B" w:rsidRPr="006F440D" w:rsidRDefault="006F440D" w:rsidP="001D1A42">
      <w:pPr>
        <w:ind w:left="720"/>
        <w:rPr>
          <w:rFonts w:ascii="Times New Roman" w:hAnsi="Times New Roman" w:cs="Times New Roman"/>
          <w:sz w:val="24"/>
          <w:szCs w:val="24"/>
        </w:rPr>
      </w:pPr>
      <w:r w:rsidRPr="006F440D">
        <w:rPr>
          <w:rFonts w:ascii="Times New Roman" w:hAnsi="Times New Roman" w:cs="Times New Roman"/>
          <w:sz w:val="24"/>
          <w:szCs w:val="24"/>
        </w:rPr>
        <w:t>To ask the Chief Executive, to provide a full report on any possible charges at the proposed Hellfire project, including parking charges, general admission fees and specific admission fees for parts of the project? </w:t>
      </w:r>
    </w:p>
    <w:p w:rsidR="007B315B" w:rsidRPr="006F440D" w:rsidRDefault="006F440D" w:rsidP="001D1A42">
      <w:pPr>
        <w:ind w:left="720"/>
        <w:rPr>
          <w:rFonts w:ascii="Times New Roman" w:hAnsi="Times New Roman" w:cs="Times New Roman"/>
          <w:sz w:val="24"/>
          <w:szCs w:val="24"/>
        </w:rPr>
      </w:pPr>
      <w:r w:rsidRPr="006F440D">
        <w:rPr>
          <w:rFonts w:ascii="Times New Roman" w:hAnsi="Times New Roman" w:cs="Times New Roman"/>
          <w:b/>
          <w:sz w:val="24"/>
          <w:szCs w:val="24"/>
        </w:rPr>
        <w:t>REPLY:</w:t>
      </w:r>
    </w:p>
    <w:p w:rsidR="007B315B" w:rsidRPr="00450D73" w:rsidRDefault="006F440D" w:rsidP="001D1A42">
      <w:pPr>
        <w:ind w:left="720"/>
        <w:rPr>
          <w:rFonts w:ascii="Tahoma" w:hAnsi="Tahoma" w:cs="Tahoma"/>
          <w:sz w:val="20"/>
          <w:szCs w:val="20"/>
        </w:rPr>
      </w:pPr>
      <w:r w:rsidRPr="00450D73">
        <w:rPr>
          <w:rFonts w:ascii="Tahoma" w:hAnsi="Tahoma" w:cs="Tahoma"/>
          <w:sz w:val="20"/>
          <w:szCs w:val="20"/>
        </w:rPr>
        <w:t xml:space="preserve">Access to the Hellfire carpark, walks and trails and the building itself is currently free of charge. There are no plans to introduce charges in this regard as part of the proposed project. Obviously, the proposed </w:t>
      </w:r>
      <w:r w:rsidR="00CB5300" w:rsidRPr="00450D73">
        <w:rPr>
          <w:rFonts w:ascii="Tahoma" w:hAnsi="Tahoma" w:cs="Tahoma"/>
          <w:sz w:val="20"/>
          <w:szCs w:val="20"/>
        </w:rPr>
        <w:t>restaurant</w:t>
      </w:r>
      <w:r w:rsidRPr="00450D73">
        <w:rPr>
          <w:rFonts w:ascii="Tahoma" w:hAnsi="Tahoma" w:cs="Tahoma"/>
          <w:sz w:val="20"/>
          <w:szCs w:val="20"/>
        </w:rPr>
        <w:t xml:space="preserve"> will charge for food and beverages and there may be charges for additional services involving guided walks etc.</w:t>
      </w:r>
    </w:p>
    <w:p w:rsidR="007B315B" w:rsidRDefault="006F440D" w:rsidP="001D1A42">
      <w:pPr>
        <w:ind w:left="720"/>
        <w:rPr>
          <w:rFonts w:ascii="Times New Roman" w:hAnsi="Times New Roman" w:cs="Times New Roman"/>
          <w:sz w:val="24"/>
          <w:szCs w:val="24"/>
        </w:rPr>
      </w:pPr>
      <w:r w:rsidRPr="00450D73">
        <w:rPr>
          <w:rFonts w:ascii="Tahoma" w:hAnsi="Tahoma" w:cs="Tahoma"/>
          <w:sz w:val="20"/>
          <w:szCs w:val="20"/>
        </w:rPr>
        <w:t>It is important to emphasise that there will no charges introduced in respect of the casual access and parking arrangements currently enjoyed by the visitors to</w:t>
      </w:r>
      <w:r w:rsidRPr="006F440D">
        <w:rPr>
          <w:rFonts w:ascii="Times New Roman" w:hAnsi="Times New Roman" w:cs="Times New Roman"/>
          <w:sz w:val="24"/>
          <w:szCs w:val="24"/>
        </w:rPr>
        <w:t xml:space="preserve"> Montpelier Hill.</w:t>
      </w:r>
    </w:p>
    <w:p w:rsidR="00E10EE1" w:rsidRPr="006F440D" w:rsidRDefault="00E10EE1" w:rsidP="001D1A42">
      <w:pPr>
        <w:ind w:left="720"/>
        <w:rPr>
          <w:rFonts w:ascii="Times New Roman" w:hAnsi="Times New Roman" w:cs="Times New Roman"/>
          <w:sz w:val="24"/>
          <w:szCs w:val="24"/>
        </w:rPr>
      </w:pPr>
    </w:p>
    <w:p w:rsidR="00450D73" w:rsidRDefault="006F440D" w:rsidP="00E947BB">
      <w:pPr>
        <w:pStyle w:val="Heading3"/>
        <w:ind w:hanging="567"/>
        <w:rPr>
          <w:rFonts w:ascii="Times New Roman" w:hAnsi="Times New Roman" w:cs="Times New Roman"/>
          <w:b/>
          <w:sz w:val="24"/>
          <w:szCs w:val="24"/>
        </w:rPr>
      </w:pPr>
      <w:r w:rsidRPr="00426562">
        <w:rPr>
          <w:rFonts w:ascii="Times New Roman" w:hAnsi="Times New Roman" w:cs="Times New Roman"/>
          <w:b/>
          <w:sz w:val="24"/>
          <w:szCs w:val="24"/>
        </w:rPr>
        <w:t xml:space="preserve">Q4/0617 </w:t>
      </w:r>
      <w:r w:rsidR="00E947BB">
        <w:rPr>
          <w:rFonts w:ascii="Times New Roman" w:hAnsi="Times New Roman" w:cs="Times New Roman"/>
          <w:b/>
          <w:sz w:val="24"/>
          <w:szCs w:val="24"/>
        </w:rPr>
        <w:tab/>
      </w:r>
      <w:r w:rsidR="00450D73" w:rsidRPr="00450D73">
        <w:rPr>
          <w:rFonts w:ascii="Times New Roman" w:hAnsi="Times New Roman" w:cs="Times New Roman"/>
          <w:b/>
          <w:sz w:val="24"/>
          <w:szCs w:val="24"/>
          <w:u w:val="single"/>
        </w:rPr>
        <w:t>MANAGER OF OPERATIONS OF DUBLIN MOUNTAINS PROJECT</w:t>
      </w:r>
      <w:r w:rsidR="00450D73">
        <w:rPr>
          <w:rFonts w:ascii="Times New Roman" w:hAnsi="Times New Roman" w:cs="Times New Roman"/>
          <w:b/>
          <w:sz w:val="24"/>
          <w:szCs w:val="24"/>
        </w:rPr>
        <w:t xml:space="preserve"> </w:t>
      </w:r>
    </w:p>
    <w:p w:rsidR="007B315B" w:rsidRPr="00426562" w:rsidRDefault="00450D73" w:rsidP="00E947B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426562" w:rsidRPr="001D1A42">
        <w:rPr>
          <w:rFonts w:ascii="Times New Roman" w:eastAsia="Times New Roman" w:hAnsi="Times New Roman" w:cs="Times New Roman"/>
          <w:b/>
          <w:bCs/>
          <w:sz w:val="24"/>
          <w:szCs w:val="24"/>
          <w:lang w:eastAsia="en-US"/>
        </w:rPr>
        <w:t>QUESTION:</w:t>
      </w:r>
      <w:r w:rsidR="00E947BB" w:rsidRPr="00E947BB">
        <w:t xml:space="preserve"> </w:t>
      </w:r>
      <w:r w:rsidR="00E947BB" w:rsidRPr="00E947BB">
        <w:rPr>
          <w:rFonts w:ascii="Times New Roman" w:eastAsia="Times New Roman" w:hAnsi="Times New Roman" w:cs="Times New Roman"/>
          <w:b/>
          <w:bCs/>
          <w:sz w:val="24"/>
          <w:szCs w:val="24"/>
          <w:lang w:eastAsia="en-US"/>
        </w:rPr>
        <w:t>Councillor M. Johansson</w:t>
      </w:r>
    </w:p>
    <w:p w:rsidR="007B315B" w:rsidRPr="006F440D" w:rsidRDefault="006F440D" w:rsidP="00E947BB">
      <w:pPr>
        <w:ind w:left="720"/>
        <w:rPr>
          <w:rFonts w:ascii="Times New Roman" w:hAnsi="Times New Roman" w:cs="Times New Roman"/>
          <w:sz w:val="24"/>
          <w:szCs w:val="24"/>
        </w:rPr>
      </w:pPr>
      <w:r w:rsidRPr="006F440D">
        <w:rPr>
          <w:rFonts w:ascii="Times New Roman" w:hAnsi="Times New Roman" w:cs="Times New Roman"/>
          <w:sz w:val="24"/>
          <w:szCs w:val="24"/>
        </w:rPr>
        <w:t>To ask the Chief Executive, to provide a report of any discussions held so far regarding the management and operation of the proposed interpretive centre at the Hellfire?</w:t>
      </w:r>
    </w:p>
    <w:p w:rsidR="007B315B" w:rsidRPr="006F440D" w:rsidRDefault="006F440D" w:rsidP="00E947BB">
      <w:pPr>
        <w:ind w:firstLine="720"/>
        <w:rPr>
          <w:rFonts w:ascii="Times New Roman" w:hAnsi="Times New Roman" w:cs="Times New Roman"/>
          <w:sz w:val="24"/>
          <w:szCs w:val="24"/>
        </w:rPr>
      </w:pPr>
      <w:r w:rsidRPr="006F440D">
        <w:rPr>
          <w:rFonts w:ascii="Times New Roman" w:hAnsi="Times New Roman" w:cs="Times New Roman"/>
          <w:b/>
          <w:sz w:val="24"/>
          <w:szCs w:val="24"/>
        </w:rPr>
        <w:t>REPLY:</w:t>
      </w:r>
    </w:p>
    <w:p w:rsidR="007B315B" w:rsidRDefault="006F440D" w:rsidP="00E947BB">
      <w:pPr>
        <w:ind w:left="720"/>
        <w:rPr>
          <w:rFonts w:ascii="Times New Roman" w:hAnsi="Times New Roman" w:cs="Times New Roman"/>
          <w:sz w:val="24"/>
          <w:szCs w:val="24"/>
        </w:rPr>
      </w:pPr>
      <w:r w:rsidRPr="00450D73">
        <w:rPr>
          <w:rFonts w:ascii="Tahoma" w:hAnsi="Tahoma" w:cs="Tahoma"/>
          <w:sz w:val="20"/>
          <w:szCs w:val="20"/>
        </w:rPr>
        <w:t xml:space="preserve">The Mountains project has been brought through feasibility, draft master plan and pre-planning stages based on </w:t>
      </w:r>
      <w:r w:rsidR="00CB5300" w:rsidRPr="00450D73">
        <w:rPr>
          <w:rFonts w:ascii="Tahoma" w:hAnsi="Tahoma" w:cs="Tahoma"/>
          <w:sz w:val="20"/>
          <w:szCs w:val="20"/>
        </w:rPr>
        <w:t>Memorandum</w:t>
      </w:r>
      <w:r w:rsidRPr="00450D73">
        <w:rPr>
          <w:rFonts w:ascii="Tahoma" w:hAnsi="Tahoma" w:cs="Tahoma"/>
          <w:sz w:val="20"/>
          <w:szCs w:val="20"/>
        </w:rPr>
        <w:t xml:space="preserve"> of Understandings between South Dublin County Council and Coillte as the landowner. In order to bring the project through the planning and delivery, (subject to planning and funding approvals), a more detailed agreement and lease will be required between the Council and Coillte. These agreements will include arrangements on the management and operation of the project. Discussions are ongoing in this regard</w:t>
      </w:r>
      <w:r w:rsidRPr="006F440D">
        <w:rPr>
          <w:rFonts w:ascii="Times New Roman" w:hAnsi="Times New Roman" w:cs="Times New Roman"/>
          <w:sz w:val="24"/>
          <w:szCs w:val="24"/>
        </w:rPr>
        <w:t>.</w:t>
      </w:r>
    </w:p>
    <w:p w:rsidR="00450D73" w:rsidRPr="006F440D" w:rsidRDefault="00450D73" w:rsidP="00E947BB">
      <w:pPr>
        <w:ind w:left="720"/>
        <w:rPr>
          <w:rFonts w:ascii="Times New Roman" w:hAnsi="Times New Roman" w:cs="Times New Roman"/>
          <w:sz w:val="24"/>
          <w:szCs w:val="24"/>
        </w:rPr>
      </w:pPr>
    </w:p>
    <w:p w:rsidR="00450D73" w:rsidRPr="00450D73" w:rsidRDefault="006F440D" w:rsidP="00E947BB">
      <w:pPr>
        <w:pStyle w:val="Heading3"/>
        <w:ind w:hanging="567"/>
        <w:rPr>
          <w:rFonts w:ascii="Times New Roman" w:hAnsi="Times New Roman" w:cs="Times New Roman"/>
          <w:b/>
          <w:sz w:val="24"/>
          <w:szCs w:val="24"/>
          <w:u w:val="single"/>
        </w:rPr>
      </w:pPr>
      <w:r w:rsidRPr="00426562">
        <w:rPr>
          <w:rFonts w:ascii="Times New Roman" w:hAnsi="Times New Roman" w:cs="Times New Roman"/>
          <w:b/>
          <w:sz w:val="24"/>
          <w:szCs w:val="24"/>
        </w:rPr>
        <w:t xml:space="preserve">Q5/0617 </w:t>
      </w:r>
      <w:r w:rsidR="00E947BB">
        <w:rPr>
          <w:rFonts w:ascii="Times New Roman" w:hAnsi="Times New Roman" w:cs="Times New Roman"/>
          <w:b/>
          <w:sz w:val="24"/>
          <w:szCs w:val="24"/>
        </w:rPr>
        <w:tab/>
      </w:r>
      <w:r w:rsidR="00450D73" w:rsidRPr="00450D73">
        <w:rPr>
          <w:rFonts w:ascii="Times New Roman" w:hAnsi="Times New Roman" w:cs="Times New Roman"/>
          <w:b/>
          <w:sz w:val="24"/>
          <w:szCs w:val="24"/>
          <w:u w:val="single"/>
        </w:rPr>
        <w:t xml:space="preserve">PITCH MAINTENANCE </w:t>
      </w:r>
    </w:p>
    <w:p w:rsidR="007B315B" w:rsidRPr="00426562" w:rsidRDefault="00450D73" w:rsidP="00E947B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426562" w:rsidRPr="001D1A42">
        <w:rPr>
          <w:rFonts w:ascii="Times New Roman" w:eastAsia="Times New Roman" w:hAnsi="Times New Roman" w:cs="Times New Roman"/>
          <w:b/>
          <w:bCs/>
          <w:sz w:val="24"/>
          <w:szCs w:val="24"/>
          <w:lang w:eastAsia="en-US"/>
        </w:rPr>
        <w:t>QUESTION:</w:t>
      </w:r>
      <w:r w:rsidR="00E947BB" w:rsidRPr="00E947BB">
        <w:t xml:space="preserve"> </w:t>
      </w:r>
      <w:r w:rsidR="00E947BB" w:rsidRPr="00E947BB">
        <w:rPr>
          <w:rFonts w:ascii="Times New Roman" w:eastAsia="Times New Roman" w:hAnsi="Times New Roman" w:cs="Times New Roman"/>
          <w:b/>
          <w:bCs/>
          <w:sz w:val="24"/>
          <w:szCs w:val="24"/>
          <w:lang w:eastAsia="en-US"/>
        </w:rPr>
        <w:t>Councillor W. Lavelle</w:t>
      </w:r>
    </w:p>
    <w:p w:rsidR="007B315B" w:rsidRPr="006F440D" w:rsidRDefault="006F440D" w:rsidP="00E947BB">
      <w:pPr>
        <w:ind w:left="720"/>
        <w:rPr>
          <w:rFonts w:ascii="Times New Roman" w:hAnsi="Times New Roman" w:cs="Times New Roman"/>
          <w:sz w:val="24"/>
          <w:szCs w:val="24"/>
        </w:rPr>
      </w:pPr>
      <w:r w:rsidRPr="006F440D">
        <w:rPr>
          <w:rFonts w:ascii="Times New Roman" w:hAnsi="Times New Roman" w:cs="Times New Roman"/>
          <w:sz w:val="24"/>
          <w:szCs w:val="24"/>
        </w:rPr>
        <w:t>To ask the Chief Executive to provide a list of playing pitches which are to be subject of improvement works as part of the 2017 Pitch Maintenance Programme?</w:t>
      </w:r>
    </w:p>
    <w:p w:rsidR="007B315B" w:rsidRPr="006F440D" w:rsidRDefault="006F440D" w:rsidP="00E947BB">
      <w:pPr>
        <w:ind w:firstLine="720"/>
        <w:rPr>
          <w:rFonts w:ascii="Times New Roman" w:hAnsi="Times New Roman" w:cs="Times New Roman"/>
          <w:sz w:val="24"/>
          <w:szCs w:val="24"/>
        </w:rPr>
      </w:pPr>
      <w:r w:rsidRPr="006F440D">
        <w:rPr>
          <w:rFonts w:ascii="Times New Roman" w:hAnsi="Times New Roman" w:cs="Times New Roman"/>
          <w:b/>
          <w:sz w:val="24"/>
          <w:szCs w:val="24"/>
        </w:rPr>
        <w:t>REPLY:</w:t>
      </w:r>
    </w:p>
    <w:p w:rsidR="007B315B" w:rsidRPr="00450D73" w:rsidRDefault="006F440D" w:rsidP="00E947BB">
      <w:pPr>
        <w:ind w:left="720"/>
        <w:rPr>
          <w:rFonts w:ascii="Tahoma" w:hAnsi="Tahoma" w:cs="Tahoma"/>
          <w:sz w:val="20"/>
          <w:szCs w:val="20"/>
        </w:rPr>
      </w:pPr>
      <w:r w:rsidRPr="00450D73">
        <w:rPr>
          <w:rFonts w:ascii="Tahoma" w:hAnsi="Tahoma" w:cs="Tahoma"/>
          <w:sz w:val="20"/>
          <w:szCs w:val="20"/>
        </w:rPr>
        <w:t>Pitch improvement works as set out in the following list are proposed to be carried out over the 2017/2018 period.</w:t>
      </w:r>
    </w:p>
    <w:p w:rsidR="007B315B" w:rsidRPr="00450D73" w:rsidRDefault="006F440D" w:rsidP="00E947BB">
      <w:pPr>
        <w:ind w:firstLine="714"/>
        <w:rPr>
          <w:rFonts w:ascii="Tahoma" w:hAnsi="Tahoma" w:cs="Tahoma"/>
          <w:sz w:val="20"/>
          <w:szCs w:val="20"/>
        </w:rPr>
      </w:pPr>
      <w:r w:rsidRPr="00450D73">
        <w:rPr>
          <w:rFonts w:ascii="Tahoma" w:hAnsi="Tahoma" w:cs="Tahoma"/>
          <w:b/>
          <w:sz w:val="20"/>
          <w:szCs w:val="20"/>
        </w:rPr>
        <w:t>Drainage works:</w:t>
      </w:r>
    </w:p>
    <w:p w:rsidR="007B315B" w:rsidRPr="00450D73" w:rsidRDefault="006F440D" w:rsidP="00450D73">
      <w:pPr>
        <w:numPr>
          <w:ilvl w:val="0"/>
          <w:numId w:val="20"/>
        </w:numPr>
        <w:spacing w:after="0"/>
        <w:ind w:left="714" w:hanging="5"/>
        <w:rPr>
          <w:rFonts w:ascii="Tahoma" w:hAnsi="Tahoma" w:cs="Tahoma"/>
          <w:sz w:val="20"/>
          <w:szCs w:val="20"/>
        </w:rPr>
      </w:pPr>
      <w:r w:rsidRPr="00450D73">
        <w:rPr>
          <w:rFonts w:ascii="Tahoma" w:hAnsi="Tahoma" w:cs="Tahoma"/>
          <w:sz w:val="20"/>
          <w:szCs w:val="20"/>
        </w:rPr>
        <w:t>Re-orientation of pitch at Tymon Park/</w:t>
      </w:r>
      <w:proofErr w:type="spellStart"/>
      <w:r w:rsidRPr="00450D73">
        <w:rPr>
          <w:rFonts w:ascii="Tahoma" w:hAnsi="Tahoma" w:cs="Tahoma"/>
          <w:sz w:val="20"/>
          <w:szCs w:val="20"/>
        </w:rPr>
        <w:t>Colaiste</w:t>
      </w:r>
      <w:proofErr w:type="spellEnd"/>
      <w:r w:rsidRPr="00450D73">
        <w:rPr>
          <w:rFonts w:ascii="Tahoma" w:hAnsi="Tahoma" w:cs="Tahoma"/>
          <w:sz w:val="20"/>
          <w:szCs w:val="20"/>
        </w:rPr>
        <w:t xml:space="preserve"> de </w:t>
      </w:r>
      <w:proofErr w:type="spellStart"/>
      <w:r w:rsidRPr="00450D73">
        <w:rPr>
          <w:rFonts w:ascii="Tahoma" w:hAnsi="Tahoma" w:cs="Tahoma"/>
          <w:sz w:val="20"/>
          <w:szCs w:val="20"/>
        </w:rPr>
        <w:t>hÍde</w:t>
      </w:r>
      <w:proofErr w:type="spellEnd"/>
      <w:r w:rsidRPr="00450D73">
        <w:rPr>
          <w:rFonts w:ascii="Tahoma" w:hAnsi="Tahoma" w:cs="Tahoma"/>
          <w:sz w:val="20"/>
          <w:szCs w:val="20"/>
        </w:rPr>
        <w:t>, including necessary drainage works.</w:t>
      </w:r>
    </w:p>
    <w:p w:rsidR="007B315B" w:rsidRPr="00450D73" w:rsidRDefault="006F440D" w:rsidP="00450D73">
      <w:pPr>
        <w:numPr>
          <w:ilvl w:val="0"/>
          <w:numId w:val="20"/>
        </w:numPr>
        <w:spacing w:after="0"/>
        <w:ind w:left="714" w:hanging="5"/>
        <w:rPr>
          <w:rFonts w:ascii="Tahoma" w:hAnsi="Tahoma" w:cs="Tahoma"/>
          <w:sz w:val="20"/>
          <w:szCs w:val="20"/>
        </w:rPr>
      </w:pPr>
      <w:r w:rsidRPr="00450D73">
        <w:rPr>
          <w:rFonts w:ascii="Tahoma" w:hAnsi="Tahoma" w:cs="Tahoma"/>
          <w:sz w:val="20"/>
          <w:szCs w:val="20"/>
        </w:rPr>
        <w:t>Firhouse/Dodder Valley Park, installation of a drainage system on Pitch 107.</w:t>
      </w:r>
    </w:p>
    <w:p w:rsidR="007B315B" w:rsidRPr="00450D73" w:rsidRDefault="006F440D" w:rsidP="00450D73">
      <w:pPr>
        <w:numPr>
          <w:ilvl w:val="0"/>
          <w:numId w:val="20"/>
        </w:numPr>
        <w:spacing w:after="0"/>
        <w:ind w:left="714" w:hanging="5"/>
        <w:rPr>
          <w:rFonts w:ascii="Tahoma" w:hAnsi="Tahoma" w:cs="Tahoma"/>
          <w:sz w:val="20"/>
          <w:szCs w:val="20"/>
        </w:rPr>
      </w:pPr>
      <w:r w:rsidRPr="00450D73">
        <w:rPr>
          <w:rFonts w:ascii="Tahoma" w:hAnsi="Tahoma" w:cs="Tahoma"/>
          <w:sz w:val="20"/>
          <w:szCs w:val="20"/>
        </w:rPr>
        <w:t>Pitch at Mount Andrew Open Space, installation of a drainage system</w:t>
      </w:r>
    </w:p>
    <w:p w:rsidR="007B315B" w:rsidRPr="00450D73" w:rsidRDefault="006F440D" w:rsidP="00450D73">
      <w:pPr>
        <w:numPr>
          <w:ilvl w:val="0"/>
          <w:numId w:val="20"/>
        </w:numPr>
        <w:spacing w:after="0"/>
        <w:ind w:left="714" w:hanging="5"/>
        <w:rPr>
          <w:rFonts w:ascii="Tahoma" w:hAnsi="Tahoma" w:cs="Tahoma"/>
          <w:sz w:val="20"/>
          <w:szCs w:val="20"/>
        </w:rPr>
      </w:pPr>
      <w:r w:rsidRPr="00450D73">
        <w:rPr>
          <w:rFonts w:ascii="Tahoma" w:hAnsi="Tahoma" w:cs="Tahoma"/>
          <w:sz w:val="20"/>
          <w:szCs w:val="20"/>
        </w:rPr>
        <w:t>Butler McGee Park (St Mark’s pitch) , installation of a drainage system</w:t>
      </w:r>
    </w:p>
    <w:p w:rsidR="007B315B" w:rsidRPr="00450D73" w:rsidRDefault="006F440D" w:rsidP="00450D73">
      <w:pPr>
        <w:numPr>
          <w:ilvl w:val="0"/>
          <w:numId w:val="20"/>
        </w:numPr>
        <w:spacing w:after="0"/>
        <w:ind w:left="714" w:hanging="5"/>
        <w:rPr>
          <w:rFonts w:ascii="Tahoma" w:hAnsi="Tahoma" w:cs="Tahoma"/>
          <w:sz w:val="20"/>
          <w:szCs w:val="20"/>
        </w:rPr>
      </w:pPr>
      <w:r w:rsidRPr="00450D73">
        <w:rPr>
          <w:rFonts w:ascii="Tahoma" w:hAnsi="Tahoma" w:cs="Tahoma"/>
          <w:sz w:val="20"/>
          <w:szCs w:val="20"/>
        </w:rPr>
        <w:lastRenderedPageBreak/>
        <w:t>Pitch at Jobstown Park, installation of a drainage system   </w:t>
      </w:r>
    </w:p>
    <w:p w:rsidR="007B315B" w:rsidRPr="00450D73" w:rsidRDefault="006F440D" w:rsidP="00450D73">
      <w:pPr>
        <w:numPr>
          <w:ilvl w:val="0"/>
          <w:numId w:val="20"/>
        </w:numPr>
        <w:spacing w:after="0"/>
        <w:ind w:left="714" w:hanging="5"/>
        <w:rPr>
          <w:rFonts w:ascii="Tahoma" w:hAnsi="Tahoma" w:cs="Tahoma"/>
          <w:sz w:val="20"/>
          <w:szCs w:val="20"/>
        </w:rPr>
      </w:pPr>
      <w:r w:rsidRPr="00450D73">
        <w:rPr>
          <w:rFonts w:ascii="Tahoma" w:hAnsi="Tahoma" w:cs="Tahoma"/>
          <w:sz w:val="20"/>
          <w:szCs w:val="20"/>
        </w:rPr>
        <w:t>Tymon Park Pitch 25, minor drainage works required.  </w:t>
      </w:r>
    </w:p>
    <w:p w:rsidR="007B315B" w:rsidRPr="00450D73" w:rsidRDefault="006F440D" w:rsidP="00E947BB">
      <w:pPr>
        <w:ind w:left="357" w:firstLine="357"/>
        <w:rPr>
          <w:rFonts w:ascii="Tahoma" w:hAnsi="Tahoma" w:cs="Tahoma"/>
          <w:sz w:val="20"/>
          <w:szCs w:val="20"/>
        </w:rPr>
      </w:pPr>
      <w:r w:rsidRPr="00450D73">
        <w:rPr>
          <w:rFonts w:ascii="Tahoma" w:hAnsi="Tahoma" w:cs="Tahoma"/>
          <w:b/>
          <w:sz w:val="20"/>
          <w:szCs w:val="20"/>
        </w:rPr>
        <w:t>Goal post replacement:</w:t>
      </w:r>
    </w:p>
    <w:p w:rsidR="007B315B" w:rsidRPr="00450D73" w:rsidRDefault="006F440D" w:rsidP="004C1DAC">
      <w:pPr>
        <w:ind w:left="714"/>
        <w:rPr>
          <w:rFonts w:ascii="Tahoma" w:hAnsi="Tahoma" w:cs="Tahoma"/>
          <w:sz w:val="20"/>
          <w:szCs w:val="20"/>
        </w:rPr>
      </w:pPr>
      <w:r w:rsidRPr="00450D73">
        <w:rPr>
          <w:rFonts w:ascii="Tahoma" w:hAnsi="Tahoma" w:cs="Tahoma"/>
          <w:sz w:val="20"/>
          <w:szCs w:val="20"/>
        </w:rPr>
        <w:t>Beechfield Park, 2 pitches</w:t>
      </w:r>
    </w:p>
    <w:p w:rsidR="007B315B" w:rsidRPr="00450D73" w:rsidRDefault="006F440D" w:rsidP="004C1DAC">
      <w:pPr>
        <w:ind w:left="714"/>
        <w:rPr>
          <w:rFonts w:ascii="Tahoma" w:hAnsi="Tahoma" w:cs="Tahoma"/>
          <w:sz w:val="20"/>
          <w:szCs w:val="20"/>
        </w:rPr>
      </w:pPr>
      <w:r w:rsidRPr="00450D73">
        <w:rPr>
          <w:rFonts w:ascii="Tahoma" w:hAnsi="Tahoma" w:cs="Tahoma"/>
          <w:sz w:val="20"/>
          <w:szCs w:val="20"/>
        </w:rPr>
        <w:t>Ballymount Park Pitch 95</w:t>
      </w:r>
    </w:p>
    <w:p w:rsidR="007B315B" w:rsidRPr="00450D73" w:rsidRDefault="006F440D" w:rsidP="004C1DAC">
      <w:pPr>
        <w:ind w:left="714"/>
        <w:rPr>
          <w:rFonts w:ascii="Tahoma" w:hAnsi="Tahoma" w:cs="Tahoma"/>
          <w:sz w:val="20"/>
          <w:szCs w:val="20"/>
        </w:rPr>
      </w:pPr>
      <w:r w:rsidRPr="00450D73">
        <w:rPr>
          <w:rFonts w:ascii="Tahoma" w:hAnsi="Tahoma" w:cs="Tahoma"/>
          <w:sz w:val="20"/>
          <w:szCs w:val="20"/>
        </w:rPr>
        <w:t>Glenaulin Park Pitch 28</w:t>
      </w:r>
    </w:p>
    <w:p w:rsidR="007B315B" w:rsidRPr="00450D73" w:rsidRDefault="006F440D" w:rsidP="004C1DAC">
      <w:pPr>
        <w:ind w:left="357" w:firstLine="357"/>
        <w:rPr>
          <w:rFonts w:ascii="Tahoma" w:hAnsi="Tahoma" w:cs="Tahoma"/>
          <w:sz w:val="20"/>
          <w:szCs w:val="20"/>
        </w:rPr>
      </w:pPr>
      <w:r w:rsidRPr="00450D73">
        <w:rPr>
          <w:rFonts w:ascii="Tahoma" w:hAnsi="Tahoma" w:cs="Tahoma"/>
          <w:b/>
          <w:sz w:val="20"/>
          <w:szCs w:val="20"/>
        </w:rPr>
        <w:t>Goalmouth improvement works:</w:t>
      </w:r>
    </w:p>
    <w:p w:rsidR="007B315B" w:rsidRPr="00450D73" w:rsidRDefault="006F440D" w:rsidP="00450D73">
      <w:pPr>
        <w:numPr>
          <w:ilvl w:val="0"/>
          <w:numId w:val="21"/>
        </w:numPr>
        <w:spacing w:after="0"/>
        <w:ind w:left="714" w:hanging="5"/>
        <w:rPr>
          <w:rFonts w:ascii="Tahoma" w:hAnsi="Tahoma" w:cs="Tahoma"/>
          <w:sz w:val="20"/>
          <w:szCs w:val="20"/>
        </w:rPr>
      </w:pPr>
      <w:r w:rsidRPr="00450D73">
        <w:rPr>
          <w:rFonts w:ascii="Tahoma" w:hAnsi="Tahoma" w:cs="Tahoma"/>
          <w:sz w:val="20"/>
          <w:szCs w:val="20"/>
        </w:rPr>
        <w:t>Beechfield Park, 2 pitches. </w:t>
      </w:r>
    </w:p>
    <w:p w:rsidR="007B315B" w:rsidRPr="00450D73" w:rsidRDefault="006F440D" w:rsidP="00450D73">
      <w:pPr>
        <w:numPr>
          <w:ilvl w:val="0"/>
          <w:numId w:val="21"/>
        </w:numPr>
        <w:spacing w:after="0"/>
        <w:ind w:left="714" w:hanging="5"/>
        <w:rPr>
          <w:rFonts w:ascii="Tahoma" w:hAnsi="Tahoma" w:cs="Tahoma"/>
          <w:sz w:val="20"/>
          <w:szCs w:val="20"/>
        </w:rPr>
      </w:pPr>
      <w:r w:rsidRPr="00450D73">
        <w:rPr>
          <w:rFonts w:ascii="Tahoma" w:hAnsi="Tahoma" w:cs="Tahoma"/>
          <w:sz w:val="20"/>
          <w:szCs w:val="20"/>
        </w:rPr>
        <w:t>Ballycragh Park, 2 pitches.</w:t>
      </w:r>
    </w:p>
    <w:p w:rsidR="007B315B" w:rsidRPr="00450D73" w:rsidRDefault="006F440D" w:rsidP="00450D73">
      <w:pPr>
        <w:numPr>
          <w:ilvl w:val="0"/>
          <w:numId w:val="21"/>
        </w:numPr>
        <w:spacing w:after="0"/>
        <w:ind w:left="714" w:hanging="5"/>
        <w:rPr>
          <w:rFonts w:ascii="Tahoma" w:hAnsi="Tahoma" w:cs="Tahoma"/>
          <w:sz w:val="20"/>
          <w:szCs w:val="20"/>
        </w:rPr>
      </w:pPr>
      <w:r w:rsidRPr="00450D73">
        <w:rPr>
          <w:rFonts w:ascii="Tahoma" w:hAnsi="Tahoma" w:cs="Tahoma"/>
          <w:sz w:val="20"/>
          <w:szCs w:val="20"/>
        </w:rPr>
        <w:t>Tymon Park, 3 pitches.</w:t>
      </w:r>
    </w:p>
    <w:p w:rsidR="007B315B" w:rsidRPr="00450D73" w:rsidRDefault="006F440D" w:rsidP="00450D73">
      <w:pPr>
        <w:numPr>
          <w:ilvl w:val="0"/>
          <w:numId w:val="21"/>
        </w:numPr>
        <w:spacing w:after="0"/>
        <w:ind w:left="714" w:hanging="5"/>
        <w:rPr>
          <w:rFonts w:ascii="Tahoma" w:hAnsi="Tahoma" w:cs="Tahoma"/>
          <w:sz w:val="20"/>
          <w:szCs w:val="20"/>
        </w:rPr>
      </w:pPr>
      <w:r w:rsidRPr="00450D73">
        <w:rPr>
          <w:rFonts w:ascii="Tahoma" w:hAnsi="Tahoma" w:cs="Tahoma"/>
          <w:sz w:val="20"/>
          <w:szCs w:val="20"/>
        </w:rPr>
        <w:t>Jobstown Park, 2 pitches.</w:t>
      </w:r>
    </w:p>
    <w:p w:rsidR="007B315B" w:rsidRPr="00450D73" w:rsidRDefault="006F440D" w:rsidP="00450D73">
      <w:pPr>
        <w:numPr>
          <w:ilvl w:val="0"/>
          <w:numId w:val="21"/>
        </w:numPr>
        <w:spacing w:after="0"/>
        <w:ind w:left="714" w:hanging="5"/>
        <w:rPr>
          <w:rFonts w:ascii="Tahoma" w:hAnsi="Tahoma" w:cs="Tahoma"/>
          <w:sz w:val="20"/>
          <w:szCs w:val="20"/>
        </w:rPr>
      </w:pPr>
      <w:r w:rsidRPr="00450D73">
        <w:rPr>
          <w:rFonts w:ascii="Tahoma" w:hAnsi="Tahoma" w:cs="Tahoma"/>
          <w:sz w:val="20"/>
          <w:szCs w:val="20"/>
        </w:rPr>
        <w:t>Fettercairn/Butler McGee Park, 2 pitches.</w:t>
      </w:r>
    </w:p>
    <w:p w:rsidR="007B315B" w:rsidRPr="00450D73" w:rsidRDefault="006F440D" w:rsidP="00450D73">
      <w:pPr>
        <w:numPr>
          <w:ilvl w:val="0"/>
          <w:numId w:val="21"/>
        </w:numPr>
        <w:spacing w:after="0"/>
        <w:ind w:left="714" w:hanging="5"/>
        <w:rPr>
          <w:rFonts w:ascii="Tahoma" w:hAnsi="Tahoma" w:cs="Tahoma"/>
          <w:sz w:val="20"/>
          <w:szCs w:val="20"/>
        </w:rPr>
      </w:pPr>
      <w:r w:rsidRPr="00450D73">
        <w:rPr>
          <w:rFonts w:ascii="Tahoma" w:hAnsi="Tahoma" w:cs="Tahoma"/>
          <w:sz w:val="20"/>
          <w:szCs w:val="20"/>
        </w:rPr>
        <w:t>Cherryfield Park, 2 pitches.</w:t>
      </w:r>
    </w:p>
    <w:p w:rsidR="007B315B" w:rsidRPr="00450D73" w:rsidRDefault="006F440D" w:rsidP="00450D73">
      <w:pPr>
        <w:numPr>
          <w:ilvl w:val="0"/>
          <w:numId w:val="21"/>
        </w:numPr>
        <w:spacing w:after="0"/>
        <w:ind w:left="714" w:hanging="5"/>
        <w:rPr>
          <w:rFonts w:ascii="Tahoma" w:hAnsi="Tahoma" w:cs="Tahoma"/>
          <w:sz w:val="20"/>
          <w:szCs w:val="20"/>
        </w:rPr>
      </w:pPr>
      <w:r w:rsidRPr="00450D73">
        <w:rPr>
          <w:rFonts w:ascii="Tahoma" w:hAnsi="Tahoma" w:cs="Tahoma"/>
          <w:sz w:val="20"/>
          <w:szCs w:val="20"/>
        </w:rPr>
        <w:t>Clondalkin Park Pitch 47          </w:t>
      </w:r>
    </w:p>
    <w:p w:rsidR="007B315B" w:rsidRPr="00450D73" w:rsidRDefault="006F440D" w:rsidP="00450D73">
      <w:pPr>
        <w:numPr>
          <w:ilvl w:val="0"/>
          <w:numId w:val="21"/>
        </w:numPr>
        <w:spacing w:after="0"/>
        <w:ind w:left="714" w:hanging="5"/>
        <w:rPr>
          <w:rFonts w:ascii="Tahoma" w:hAnsi="Tahoma" w:cs="Tahoma"/>
          <w:sz w:val="20"/>
          <w:szCs w:val="20"/>
        </w:rPr>
      </w:pPr>
      <w:r w:rsidRPr="00450D73">
        <w:rPr>
          <w:rFonts w:ascii="Tahoma" w:hAnsi="Tahoma" w:cs="Tahoma"/>
          <w:sz w:val="20"/>
          <w:szCs w:val="20"/>
        </w:rPr>
        <w:t>Clondalkin Park Pitch 49          </w:t>
      </w:r>
    </w:p>
    <w:p w:rsidR="007B315B" w:rsidRPr="00450D73" w:rsidRDefault="006F440D" w:rsidP="00450D73">
      <w:pPr>
        <w:numPr>
          <w:ilvl w:val="0"/>
          <w:numId w:val="21"/>
        </w:numPr>
        <w:spacing w:after="0"/>
        <w:ind w:left="714" w:hanging="5"/>
        <w:rPr>
          <w:rFonts w:ascii="Tahoma" w:hAnsi="Tahoma" w:cs="Tahoma"/>
          <w:sz w:val="20"/>
          <w:szCs w:val="20"/>
        </w:rPr>
      </w:pPr>
      <w:r w:rsidRPr="00450D73">
        <w:rPr>
          <w:rFonts w:ascii="Tahoma" w:hAnsi="Tahoma" w:cs="Tahoma"/>
          <w:sz w:val="20"/>
          <w:szCs w:val="20"/>
        </w:rPr>
        <w:t>Clondalkin Park Pitch 50          </w:t>
      </w:r>
    </w:p>
    <w:p w:rsidR="007B315B" w:rsidRPr="00450D73" w:rsidRDefault="006F440D" w:rsidP="00450D73">
      <w:pPr>
        <w:numPr>
          <w:ilvl w:val="0"/>
          <w:numId w:val="21"/>
        </w:numPr>
        <w:spacing w:after="0"/>
        <w:ind w:left="714" w:hanging="5"/>
        <w:rPr>
          <w:rFonts w:ascii="Tahoma" w:hAnsi="Tahoma" w:cs="Tahoma"/>
          <w:sz w:val="20"/>
          <w:szCs w:val="20"/>
        </w:rPr>
      </w:pPr>
      <w:r w:rsidRPr="00450D73">
        <w:rPr>
          <w:rFonts w:ascii="Tahoma" w:hAnsi="Tahoma" w:cs="Tahoma"/>
          <w:sz w:val="20"/>
          <w:szCs w:val="20"/>
        </w:rPr>
        <w:t>Corkagh Park Pitch 51          </w:t>
      </w:r>
    </w:p>
    <w:p w:rsidR="007B315B" w:rsidRPr="00450D73" w:rsidRDefault="006F440D" w:rsidP="00450D73">
      <w:pPr>
        <w:numPr>
          <w:ilvl w:val="0"/>
          <w:numId w:val="21"/>
        </w:numPr>
        <w:spacing w:after="0"/>
        <w:ind w:left="714" w:hanging="5"/>
        <w:rPr>
          <w:rFonts w:ascii="Tahoma" w:hAnsi="Tahoma" w:cs="Tahoma"/>
          <w:sz w:val="20"/>
          <w:szCs w:val="20"/>
        </w:rPr>
      </w:pPr>
      <w:r w:rsidRPr="00450D73">
        <w:rPr>
          <w:rFonts w:ascii="Tahoma" w:hAnsi="Tahoma" w:cs="Tahoma"/>
          <w:sz w:val="20"/>
          <w:szCs w:val="20"/>
        </w:rPr>
        <w:t>Corkagh Park Pitch 52          </w:t>
      </w:r>
    </w:p>
    <w:p w:rsidR="007B315B" w:rsidRPr="00450D73" w:rsidRDefault="006F440D" w:rsidP="00450D73">
      <w:pPr>
        <w:numPr>
          <w:ilvl w:val="0"/>
          <w:numId w:val="21"/>
        </w:numPr>
        <w:spacing w:after="0"/>
        <w:ind w:left="714" w:hanging="5"/>
        <w:rPr>
          <w:rFonts w:ascii="Tahoma" w:hAnsi="Tahoma" w:cs="Tahoma"/>
          <w:sz w:val="20"/>
          <w:szCs w:val="20"/>
        </w:rPr>
      </w:pPr>
      <w:r w:rsidRPr="00450D73">
        <w:rPr>
          <w:rFonts w:ascii="Tahoma" w:hAnsi="Tahoma" w:cs="Tahoma"/>
          <w:sz w:val="20"/>
          <w:szCs w:val="20"/>
        </w:rPr>
        <w:t>Corkagh Park Pitch 53          </w:t>
      </w:r>
    </w:p>
    <w:p w:rsidR="007B315B" w:rsidRPr="00450D73" w:rsidRDefault="006F440D" w:rsidP="00450D73">
      <w:pPr>
        <w:numPr>
          <w:ilvl w:val="0"/>
          <w:numId w:val="21"/>
        </w:numPr>
        <w:spacing w:after="0"/>
        <w:ind w:left="714" w:hanging="5"/>
        <w:rPr>
          <w:rFonts w:ascii="Tahoma" w:hAnsi="Tahoma" w:cs="Tahoma"/>
          <w:sz w:val="20"/>
          <w:szCs w:val="20"/>
        </w:rPr>
      </w:pPr>
      <w:r w:rsidRPr="00450D73">
        <w:rPr>
          <w:rFonts w:ascii="Tahoma" w:hAnsi="Tahoma" w:cs="Tahoma"/>
          <w:sz w:val="20"/>
          <w:szCs w:val="20"/>
        </w:rPr>
        <w:t>Corkagh Park Pitch 54          </w:t>
      </w:r>
    </w:p>
    <w:p w:rsidR="007B315B" w:rsidRPr="00450D73" w:rsidRDefault="006F440D" w:rsidP="00450D73">
      <w:pPr>
        <w:numPr>
          <w:ilvl w:val="0"/>
          <w:numId w:val="21"/>
        </w:numPr>
        <w:spacing w:after="0"/>
        <w:ind w:left="714" w:hanging="5"/>
        <w:rPr>
          <w:rFonts w:ascii="Tahoma" w:hAnsi="Tahoma" w:cs="Tahoma"/>
          <w:sz w:val="20"/>
          <w:szCs w:val="20"/>
        </w:rPr>
      </w:pPr>
      <w:r w:rsidRPr="00450D73">
        <w:rPr>
          <w:rFonts w:ascii="Tahoma" w:hAnsi="Tahoma" w:cs="Tahoma"/>
          <w:sz w:val="20"/>
          <w:szCs w:val="20"/>
        </w:rPr>
        <w:t>Corkagh Park Pitch 56          </w:t>
      </w:r>
    </w:p>
    <w:p w:rsidR="007B315B" w:rsidRPr="00450D73" w:rsidRDefault="006F440D" w:rsidP="00450D73">
      <w:pPr>
        <w:numPr>
          <w:ilvl w:val="0"/>
          <w:numId w:val="21"/>
        </w:numPr>
        <w:spacing w:after="0"/>
        <w:ind w:left="714" w:hanging="5"/>
        <w:rPr>
          <w:rFonts w:ascii="Tahoma" w:hAnsi="Tahoma" w:cs="Tahoma"/>
          <w:sz w:val="20"/>
          <w:szCs w:val="20"/>
        </w:rPr>
      </w:pPr>
      <w:r w:rsidRPr="00450D73">
        <w:rPr>
          <w:rFonts w:ascii="Tahoma" w:hAnsi="Tahoma" w:cs="Tahoma"/>
          <w:sz w:val="20"/>
          <w:szCs w:val="20"/>
        </w:rPr>
        <w:t>Corkagh Park Pitch 57          </w:t>
      </w:r>
    </w:p>
    <w:p w:rsidR="007B315B" w:rsidRPr="00450D73" w:rsidRDefault="006F440D" w:rsidP="00450D73">
      <w:pPr>
        <w:numPr>
          <w:ilvl w:val="0"/>
          <w:numId w:val="21"/>
        </w:numPr>
        <w:spacing w:after="0"/>
        <w:ind w:left="714" w:hanging="5"/>
        <w:rPr>
          <w:rFonts w:ascii="Tahoma" w:hAnsi="Tahoma" w:cs="Tahoma"/>
          <w:sz w:val="20"/>
          <w:szCs w:val="20"/>
        </w:rPr>
      </w:pPr>
      <w:r w:rsidRPr="00450D73">
        <w:rPr>
          <w:rFonts w:ascii="Tahoma" w:hAnsi="Tahoma" w:cs="Tahoma"/>
          <w:sz w:val="20"/>
          <w:szCs w:val="20"/>
        </w:rPr>
        <w:t>Corkagh Park Pitch 60          </w:t>
      </w:r>
    </w:p>
    <w:p w:rsidR="007B315B" w:rsidRPr="00450D73" w:rsidRDefault="006F440D" w:rsidP="00450D73">
      <w:pPr>
        <w:numPr>
          <w:ilvl w:val="0"/>
          <w:numId w:val="21"/>
        </w:numPr>
        <w:spacing w:after="0"/>
        <w:ind w:left="714" w:hanging="5"/>
        <w:rPr>
          <w:rFonts w:ascii="Tahoma" w:hAnsi="Tahoma" w:cs="Tahoma"/>
          <w:sz w:val="20"/>
          <w:szCs w:val="20"/>
        </w:rPr>
      </w:pPr>
      <w:r w:rsidRPr="00450D73">
        <w:rPr>
          <w:rFonts w:ascii="Tahoma" w:hAnsi="Tahoma" w:cs="Tahoma"/>
          <w:sz w:val="20"/>
          <w:szCs w:val="20"/>
        </w:rPr>
        <w:t>Corkagh Park Pitch 61          </w:t>
      </w:r>
    </w:p>
    <w:p w:rsidR="007B315B" w:rsidRPr="00450D73" w:rsidRDefault="006F440D" w:rsidP="00450D73">
      <w:pPr>
        <w:numPr>
          <w:ilvl w:val="0"/>
          <w:numId w:val="21"/>
        </w:numPr>
        <w:spacing w:after="0"/>
        <w:ind w:left="714" w:hanging="5"/>
        <w:rPr>
          <w:rFonts w:ascii="Tahoma" w:hAnsi="Tahoma" w:cs="Tahoma"/>
          <w:sz w:val="20"/>
          <w:szCs w:val="20"/>
        </w:rPr>
      </w:pPr>
      <w:r w:rsidRPr="00450D73">
        <w:rPr>
          <w:rFonts w:ascii="Tahoma" w:hAnsi="Tahoma" w:cs="Tahoma"/>
          <w:sz w:val="20"/>
          <w:szCs w:val="20"/>
        </w:rPr>
        <w:t>Ballymount Park Pitch 93             </w:t>
      </w:r>
    </w:p>
    <w:p w:rsidR="007B315B" w:rsidRPr="00450D73" w:rsidRDefault="006F440D" w:rsidP="00E947BB">
      <w:pPr>
        <w:ind w:left="357" w:firstLine="357"/>
        <w:rPr>
          <w:rFonts w:ascii="Tahoma" w:hAnsi="Tahoma" w:cs="Tahoma"/>
          <w:sz w:val="20"/>
          <w:szCs w:val="20"/>
        </w:rPr>
      </w:pPr>
      <w:r w:rsidRPr="00450D73">
        <w:rPr>
          <w:rFonts w:ascii="Tahoma" w:hAnsi="Tahoma" w:cs="Tahoma"/>
          <w:b/>
          <w:sz w:val="20"/>
          <w:szCs w:val="20"/>
        </w:rPr>
        <w:t>Other works:</w:t>
      </w:r>
    </w:p>
    <w:p w:rsidR="007B315B" w:rsidRPr="00450D73" w:rsidRDefault="006F440D" w:rsidP="00450D73">
      <w:pPr>
        <w:numPr>
          <w:ilvl w:val="0"/>
          <w:numId w:val="22"/>
        </w:numPr>
        <w:spacing w:after="0"/>
        <w:ind w:left="714" w:hanging="5"/>
        <w:rPr>
          <w:rFonts w:ascii="Tahoma" w:hAnsi="Tahoma" w:cs="Tahoma"/>
          <w:sz w:val="20"/>
          <w:szCs w:val="20"/>
        </w:rPr>
      </w:pPr>
      <w:r w:rsidRPr="00450D73">
        <w:rPr>
          <w:rFonts w:ascii="Tahoma" w:hAnsi="Tahoma" w:cs="Tahoma"/>
          <w:sz w:val="20"/>
          <w:szCs w:val="20"/>
        </w:rPr>
        <w:t>Ballymount Park Pitch 95, Pitch rotation required.</w:t>
      </w:r>
    </w:p>
    <w:p w:rsidR="007B315B" w:rsidRPr="00450D73" w:rsidRDefault="006F440D" w:rsidP="00450D73">
      <w:pPr>
        <w:numPr>
          <w:ilvl w:val="0"/>
          <w:numId w:val="22"/>
        </w:numPr>
        <w:spacing w:after="0"/>
        <w:ind w:left="714" w:hanging="5"/>
        <w:rPr>
          <w:rFonts w:ascii="Tahoma" w:hAnsi="Tahoma" w:cs="Tahoma"/>
          <w:sz w:val="20"/>
          <w:szCs w:val="20"/>
        </w:rPr>
      </w:pPr>
      <w:r w:rsidRPr="00450D73">
        <w:rPr>
          <w:rFonts w:ascii="Tahoma" w:hAnsi="Tahoma" w:cs="Tahoma"/>
          <w:sz w:val="20"/>
          <w:szCs w:val="20"/>
        </w:rPr>
        <w:t>Pitches 31, 32, 33, 34 &amp; 163 fertilising and aeration and all goalposts to be painted.</w:t>
      </w:r>
    </w:p>
    <w:p w:rsidR="007B315B" w:rsidRPr="00450D73" w:rsidRDefault="006F440D" w:rsidP="00450D73">
      <w:pPr>
        <w:numPr>
          <w:ilvl w:val="0"/>
          <w:numId w:val="22"/>
        </w:numPr>
        <w:spacing w:after="0"/>
        <w:ind w:left="714" w:hanging="5"/>
        <w:rPr>
          <w:rFonts w:ascii="Tahoma" w:hAnsi="Tahoma" w:cs="Tahoma"/>
          <w:sz w:val="20"/>
          <w:szCs w:val="20"/>
        </w:rPr>
      </w:pPr>
      <w:r w:rsidRPr="00450D73">
        <w:rPr>
          <w:rFonts w:ascii="Tahoma" w:hAnsi="Tahoma" w:cs="Tahoma"/>
          <w:sz w:val="20"/>
          <w:szCs w:val="20"/>
        </w:rPr>
        <w:t>Griffeen Valley Park, Lucan Sarsfield Pitch no 11 to be fertilised and over seeded, also both goalmouths aerated and re-sodded.</w:t>
      </w:r>
    </w:p>
    <w:p w:rsidR="007B315B" w:rsidRPr="00450D73" w:rsidRDefault="006F440D" w:rsidP="00450D73">
      <w:pPr>
        <w:numPr>
          <w:ilvl w:val="0"/>
          <w:numId w:val="22"/>
        </w:numPr>
        <w:spacing w:after="0"/>
        <w:ind w:left="714" w:hanging="5"/>
        <w:rPr>
          <w:rFonts w:ascii="Tahoma" w:hAnsi="Tahoma" w:cs="Tahoma"/>
          <w:sz w:val="20"/>
          <w:szCs w:val="20"/>
        </w:rPr>
      </w:pPr>
      <w:r w:rsidRPr="00450D73">
        <w:rPr>
          <w:rFonts w:ascii="Tahoma" w:hAnsi="Tahoma" w:cs="Tahoma"/>
          <w:sz w:val="20"/>
          <w:szCs w:val="20"/>
        </w:rPr>
        <w:t>Pitch no 12 to be fertilized and one goalmouth re-sodded.</w:t>
      </w:r>
    </w:p>
    <w:p w:rsidR="007B315B" w:rsidRPr="00450D73" w:rsidRDefault="006F440D" w:rsidP="00450D73">
      <w:pPr>
        <w:numPr>
          <w:ilvl w:val="0"/>
          <w:numId w:val="22"/>
        </w:numPr>
        <w:spacing w:after="0"/>
        <w:ind w:left="714" w:hanging="5"/>
        <w:rPr>
          <w:rFonts w:ascii="Tahoma" w:hAnsi="Tahoma" w:cs="Tahoma"/>
          <w:sz w:val="20"/>
          <w:szCs w:val="20"/>
        </w:rPr>
      </w:pPr>
      <w:r w:rsidRPr="00450D73">
        <w:rPr>
          <w:rFonts w:ascii="Tahoma" w:hAnsi="Tahoma" w:cs="Tahoma"/>
          <w:sz w:val="20"/>
          <w:szCs w:val="20"/>
        </w:rPr>
        <w:t>Lucan United pitches 1, 2 &amp; 3 to be fertilised and aerated.</w:t>
      </w:r>
    </w:p>
    <w:p w:rsidR="007B315B" w:rsidRPr="00450D73" w:rsidRDefault="006F440D" w:rsidP="00450D73">
      <w:pPr>
        <w:numPr>
          <w:ilvl w:val="0"/>
          <w:numId w:val="22"/>
        </w:numPr>
        <w:spacing w:after="0"/>
        <w:ind w:left="714" w:hanging="5"/>
        <w:rPr>
          <w:rFonts w:ascii="Tahoma" w:hAnsi="Tahoma" w:cs="Tahoma"/>
          <w:sz w:val="20"/>
          <w:szCs w:val="20"/>
        </w:rPr>
      </w:pPr>
      <w:r w:rsidRPr="00450D73">
        <w:rPr>
          <w:rFonts w:ascii="Tahoma" w:hAnsi="Tahoma" w:cs="Tahoma"/>
          <w:sz w:val="20"/>
          <w:szCs w:val="20"/>
        </w:rPr>
        <w:t>Hermitage Park Pitches 17, 18, 19, 20 to be fertilised.</w:t>
      </w:r>
    </w:p>
    <w:p w:rsidR="007B315B" w:rsidRPr="00450D73" w:rsidRDefault="006F440D" w:rsidP="00450D73">
      <w:pPr>
        <w:numPr>
          <w:ilvl w:val="0"/>
          <w:numId w:val="22"/>
        </w:numPr>
        <w:spacing w:after="0"/>
        <w:ind w:left="714" w:hanging="5"/>
        <w:rPr>
          <w:rFonts w:ascii="Tahoma" w:hAnsi="Tahoma" w:cs="Tahoma"/>
          <w:sz w:val="20"/>
          <w:szCs w:val="20"/>
        </w:rPr>
      </w:pPr>
      <w:r w:rsidRPr="00450D73">
        <w:rPr>
          <w:rFonts w:ascii="Tahoma" w:hAnsi="Tahoma" w:cs="Tahoma"/>
          <w:sz w:val="20"/>
          <w:szCs w:val="20"/>
        </w:rPr>
        <w:t>Glenaulin Park Pitch 28, pitch realignment required.</w:t>
      </w:r>
    </w:p>
    <w:p w:rsidR="007B315B" w:rsidRPr="00450D73" w:rsidRDefault="006F440D" w:rsidP="00450D73">
      <w:pPr>
        <w:numPr>
          <w:ilvl w:val="0"/>
          <w:numId w:val="22"/>
        </w:numPr>
        <w:spacing w:after="0"/>
        <w:ind w:left="714" w:hanging="5"/>
        <w:rPr>
          <w:rFonts w:ascii="Tahoma" w:hAnsi="Tahoma" w:cs="Tahoma"/>
          <w:sz w:val="20"/>
          <w:szCs w:val="20"/>
        </w:rPr>
      </w:pPr>
      <w:r w:rsidRPr="00450D73">
        <w:rPr>
          <w:rFonts w:ascii="Tahoma" w:hAnsi="Tahoma" w:cs="Tahoma"/>
          <w:sz w:val="20"/>
          <w:szCs w:val="20"/>
        </w:rPr>
        <w:t>Griffeen Valley Park  Pitch 13, request for removal of mound of soil going down the side of the main pitch (Johnsbridge housing estate) and landscape afterwards to make room for two Junior pitches.  To be included in 2018 programme of works.</w:t>
      </w:r>
    </w:p>
    <w:p w:rsidR="007B315B" w:rsidRPr="00450D73" w:rsidRDefault="006F440D" w:rsidP="00450D73">
      <w:pPr>
        <w:numPr>
          <w:ilvl w:val="0"/>
          <w:numId w:val="22"/>
        </w:numPr>
        <w:spacing w:after="0"/>
        <w:ind w:left="714" w:hanging="5"/>
        <w:rPr>
          <w:rFonts w:ascii="Tahoma" w:hAnsi="Tahoma" w:cs="Tahoma"/>
          <w:sz w:val="20"/>
          <w:szCs w:val="20"/>
        </w:rPr>
      </w:pPr>
      <w:r w:rsidRPr="00450D73">
        <w:rPr>
          <w:rFonts w:ascii="Tahoma" w:hAnsi="Tahoma" w:cs="Tahoma"/>
          <w:sz w:val="20"/>
          <w:szCs w:val="20"/>
        </w:rPr>
        <w:t>Tymon Park Pitches 4 &amp; 5, installation of drainage systems to be included in 2018 programme of works.</w:t>
      </w:r>
    </w:p>
    <w:p w:rsidR="00450D73" w:rsidRDefault="006F440D" w:rsidP="00450D73">
      <w:pPr>
        <w:numPr>
          <w:ilvl w:val="0"/>
          <w:numId w:val="22"/>
        </w:numPr>
        <w:spacing w:after="0"/>
        <w:ind w:left="714" w:hanging="5"/>
        <w:rPr>
          <w:rFonts w:ascii="Tahoma" w:hAnsi="Tahoma" w:cs="Tahoma"/>
          <w:sz w:val="20"/>
          <w:szCs w:val="20"/>
        </w:rPr>
      </w:pPr>
      <w:r w:rsidRPr="00450D73">
        <w:rPr>
          <w:rFonts w:ascii="Tahoma" w:hAnsi="Tahoma" w:cs="Tahoma"/>
          <w:sz w:val="20"/>
          <w:szCs w:val="20"/>
        </w:rPr>
        <w:t>Ballymount Park Pitch 94, installation of drainage system to be included in 2018 programme of works</w:t>
      </w:r>
      <w:r w:rsidR="00450D73">
        <w:rPr>
          <w:rFonts w:ascii="Tahoma" w:hAnsi="Tahoma" w:cs="Tahoma"/>
          <w:sz w:val="20"/>
          <w:szCs w:val="20"/>
        </w:rPr>
        <w:t>.</w:t>
      </w:r>
    </w:p>
    <w:p w:rsidR="007B315B" w:rsidRPr="00450D73" w:rsidRDefault="007B315B" w:rsidP="00450D73">
      <w:pPr>
        <w:spacing w:after="0"/>
        <w:ind w:left="714"/>
        <w:rPr>
          <w:rFonts w:ascii="Tahoma" w:hAnsi="Tahoma" w:cs="Tahoma"/>
          <w:sz w:val="20"/>
          <w:szCs w:val="20"/>
        </w:rPr>
      </w:pPr>
    </w:p>
    <w:p w:rsidR="00450D73" w:rsidRDefault="006F440D" w:rsidP="00E947BB">
      <w:pPr>
        <w:pStyle w:val="Heading3"/>
        <w:ind w:hanging="567"/>
        <w:rPr>
          <w:rFonts w:ascii="Times New Roman" w:hAnsi="Times New Roman" w:cs="Times New Roman"/>
          <w:b/>
          <w:sz w:val="24"/>
          <w:szCs w:val="24"/>
        </w:rPr>
      </w:pPr>
      <w:r w:rsidRPr="00426562">
        <w:rPr>
          <w:rFonts w:ascii="Times New Roman" w:hAnsi="Times New Roman" w:cs="Times New Roman"/>
          <w:b/>
          <w:sz w:val="24"/>
          <w:szCs w:val="24"/>
        </w:rPr>
        <w:t xml:space="preserve">Q6/0617 </w:t>
      </w:r>
      <w:r w:rsidR="00E947BB">
        <w:rPr>
          <w:rFonts w:ascii="Times New Roman" w:hAnsi="Times New Roman" w:cs="Times New Roman"/>
          <w:b/>
          <w:sz w:val="24"/>
          <w:szCs w:val="24"/>
        </w:rPr>
        <w:tab/>
      </w:r>
      <w:r w:rsidR="00450D73" w:rsidRPr="00450D73">
        <w:rPr>
          <w:rFonts w:ascii="Times New Roman" w:hAnsi="Times New Roman" w:cs="Times New Roman"/>
          <w:b/>
          <w:sz w:val="24"/>
          <w:szCs w:val="24"/>
          <w:u w:val="single"/>
        </w:rPr>
        <w:t>WETLANDS CONSTRUCTION</w:t>
      </w:r>
    </w:p>
    <w:p w:rsidR="007B315B" w:rsidRPr="00426562" w:rsidRDefault="00450D73" w:rsidP="00E947B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426562" w:rsidRPr="001D1A42">
        <w:rPr>
          <w:rFonts w:ascii="Times New Roman" w:eastAsia="Times New Roman" w:hAnsi="Times New Roman" w:cs="Times New Roman"/>
          <w:b/>
          <w:bCs/>
          <w:sz w:val="24"/>
          <w:szCs w:val="24"/>
          <w:lang w:eastAsia="en-US"/>
        </w:rPr>
        <w:t>QUESTION:</w:t>
      </w:r>
      <w:r w:rsidR="00E947BB" w:rsidRPr="00E947BB">
        <w:t xml:space="preserve"> </w:t>
      </w:r>
      <w:r w:rsidR="00E947BB" w:rsidRPr="00E947BB">
        <w:rPr>
          <w:rFonts w:ascii="Times New Roman" w:eastAsia="Times New Roman" w:hAnsi="Times New Roman" w:cs="Times New Roman"/>
          <w:b/>
          <w:bCs/>
          <w:sz w:val="24"/>
          <w:szCs w:val="24"/>
          <w:lang w:eastAsia="en-US"/>
        </w:rPr>
        <w:t>Councillor W. Lavelle</w:t>
      </w:r>
    </w:p>
    <w:p w:rsidR="007B315B" w:rsidRPr="006F440D" w:rsidRDefault="006F440D" w:rsidP="00E947BB">
      <w:pPr>
        <w:ind w:left="720"/>
        <w:rPr>
          <w:rFonts w:ascii="Times New Roman" w:hAnsi="Times New Roman" w:cs="Times New Roman"/>
          <w:sz w:val="24"/>
          <w:szCs w:val="24"/>
        </w:rPr>
      </w:pPr>
      <w:r w:rsidRPr="006F440D">
        <w:rPr>
          <w:rFonts w:ascii="Times New Roman" w:hAnsi="Times New Roman" w:cs="Times New Roman"/>
          <w:sz w:val="24"/>
          <w:szCs w:val="24"/>
        </w:rPr>
        <w:t xml:space="preserve">To ask the Chief Executive to outline the funding options available to the Council to progress proposals for the development of integrated constructed wetlands in </w:t>
      </w:r>
      <w:r w:rsidRPr="006F440D">
        <w:rPr>
          <w:rFonts w:ascii="Times New Roman" w:hAnsi="Times New Roman" w:cs="Times New Roman"/>
          <w:sz w:val="24"/>
          <w:szCs w:val="24"/>
        </w:rPr>
        <w:lastRenderedPageBreak/>
        <w:t>appropriate areas in our County in a bid to address the problem of polluted storm water drain discharges?</w:t>
      </w:r>
    </w:p>
    <w:p w:rsidR="007B315B" w:rsidRPr="006F440D" w:rsidRDefault="006F440D" w:rsidP="00E947BB">
      <w:pPr>
        <w:ind w:firstLine="720"/>
        <w:rPr>
          <w:rFonts w:ascii="Times New Roman" w:hAnsi="Times New Roman" w:cs="Times New Roman"/>
          <w:sz w:val="24"/>
          <w:szCs w:val="24"/>
        </w:rPr>
      </w:pPr>
      <w:r w:rsidRPr="006F440D">
        <w:rPr>
          <w:rFonts w:ascii="Times New Roman" w:hAnsi="Times New Roman" w:cs="Times New Roman"/>
          <w:b/>
          <w:sz w:val="24"/>
          <w:szCs w:val="24"/>
        </w:rPr>
        <w:t>REPLY:</w:t>
      </w:r>
    </w:p>
    <w:p w:rsidR="007B315B" w:rsidRDefault="006F440D" w:rsidP="00E947BB">
      <w:pPr>
        <w:ind w:left="720"/>
        <w:rPr>
          <w:rFonts w:ascii="Tahoma" w:hAnsi="Tahoma" w:cs="Tahoma"/>
          <w:sz w:val="20"/>
          <w:szCs w:val="20"/>
        </w:rPr>
      </w:pPr>
      <w:r w:rsidRPr="009B7CAE">
        <w:rPr>
          <w:rFonts w:ascii="Tahoma" w:hAnsi="Tahoma" w:cs="Tahoma"/>
          <w:sz w:val="20"/>
          <w:szCs w:val="20"/>
        </w:rPr>
        <w:t>SDCC have applied for LIFE funding and Integrated Constructed Wetlands were included in this application. We were unsuccessful in this application and we are currently reviewing our position in relation to the recent call for applications. SDCC are working with a discharge licence holder who is currently installing an ICW on their site. The Part 8 for the housing development at Kilcarbury also includes retention ponds and an ICW in Corkagh Park prior to discharge to the Camac River. ICW's are assessed as a possible solution to water quality issues in new developments. The Midland and Eastern Regional Water and Environment Management Committee meet on a regular basis and we will seek their guidance in relation to potential sources of funding for ICW's. </w:t>
      </w:r>
    </w:p>
    <w:p w:rsidR="009B7CAE" w:rsidRPr="009B7CAE" w:rsidRDefault="009B7CAE" w:rsidP="00E947BB">
      <w:pPr>
        <w:ind w:left="720"/>
        <w:rPr>
          <w:rFonts w:ascii="Tahoma" w:hAnsi="Tahoma" w:cs="Tahoma"/>
          <w:sz w:val="20"/>
          <w:szCs w:val="20"/>
        </w:rPr>
      </w:pPr>
    </w:p>
    <w:p w:rsidR="009B7CAE" w:rsidRPr="009B7CAE" w:rsidRDefault="006F440D" w:rsidP="00E947BB">
      <w:pPr>
        <w:pStyle w:val="Heading3"/>
        <w:ind w:hanging="567"/>
        <w:rPr>
          <w:rFonts w:ascii="Times New Roman" w:hAnsi="Times New Roman" w:cs="Times New Roman"/>
          <w:b/>
          <w:sz w:val="24"/>
          <w:szCs w:val="24"/>
          <w:u w:val="single"/>
        </w:rPr>
      </w:pPr>
      <w:r w:rsidRPr="00426562">
        <w:rPr>
          <w:rFonts w:ascii="Times New Roman" w:hAnsi="Times New Roman" w:cs="Times New Roman"/>
          <w:b/>
          <w:sz w:val="24"/>
          <w:szCs w:val="24"/>
        </w:rPr>
        <w:t xml:space="preserve">Q7/0617 </w:t>
      </w:r>
      <w:r w:rsidR="00E947BB">
        <w:rPr>
          <w:rFonts w:ascii="Times New Roman" w:hAnsi="Times New Roman" w:cs="Times New Roman"/>
          <w:b/>
          <w:sz w:val="24"/>
          <w:szCs w:val="24"/>
        </w:rPr>
        <w:tab/>
      </w:r>
      <w:r w:rsidR="009B7CAE" w:rsidRPr="009B7CAE">
        <w:rPr>
          <w:rFonts w:ascii="Times New Roman" w:hAnsi="Times New Roman" w:cs="Times New Roman"/>
          <w:b/>
          <w:sz w:val="24"/>
          <w:szCs w:val="24"/>
          <w:u w:val="single"/>
        </w:rPr>
        <w:t>RATES AL</w:t>
      </w:r>
      <w:r w:rsidR="00C22D74">
        <w:rPr>
          <w:rFonts w:ascii="Times New Roman" w:hAnsi="Times New Roman" w:cs="Times New Roman"/>
          <w:b/>
          <w:sz w:val="24"/>
          <w:szCs w:val="24"/>
          <w:u w:val="single"/>
        </w:rPr>
        <w:t>L</w:t>
      </w:r>
      <w:r w:rsidR="009B7CAE" w:rsidRPr="009B7CAE">
        <w:rPr>
          <w:rFonts w:ascii="Times New Roman" w:hAnsi="Times New Roman" w:cs="Times New Roman"/>
          <w:b/>
          <w:sz w:val="24"/>
          <w:szCs w:val="24"/>
          <w:u w:val="single"/>
        </w:rPr>
        <w:t>EVIATION SCHEME</w:t>
      </w:r>
    </w:p>
    <w:p w:rsidR="007B315B" w:rsidRPr="00426562" w:rsidRDefault="009B7CAE" w:rsidP="00E947B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426562" w:rsidRPr="001D1A42">
        <w:rPr>
          <w:rFonts w:ascii="Times New Roman" w:eastAsia="Times New Roman" w:hAnsi="Times New Roman" w:cs="Times New Roman"/>
          <w:b/>
          <w:bCs/>
          <w:sz w:val="24"/>
          <w:szCs w:val="24"/>
          <w:lang w:eastAsia="en-US"/>
        </w:rPr>
        <w:t>QUESTION:</w:t>
      </w:r>
      <w:r w:rsidR="00E947BB" w:rsidRPr="00E947BB">
        <w:t xml:space="preserve"> </w:t>
      </w:r>
      <w:r w:rsidR="00E947BB" w:rsidRPr="00E947BB">
        <w:rPr>
          <w:rFonts w:ascii="Times New Roman" w:eastAsia="Times New Roman" w:hAnsi="Times New Roman" w:cs="Times New Roman"/>
          <w:b/>
          <w:bCs/>
          <w:sz w:val="24"/>
          <w:szCs w:val="24"/>
          <w:lang w:eastAsia="en-US"/>
        </w:rPr>
        <w:t>Councillor W. Lavelle</w:t>
      </w:r>
    </w:p>
    <w:p w:rsidR="007B315B" w:rsidRPr="006F440D" w:rsidRDefault="006F440D" w:rsidP="00E947BB">
      <w:pPr>
        <w:ind w:left="720"/>
        <w:rPr>
          <w:rFonts w:ascii="Times New Roman" w:hAnsi="Times New Roman" w:cs="Times New Roman"/>
          <w:sz w:val="24"/>
          <w:szCs w:val="24"/>
        </w:rPr>
      </w:pPr>
      <w:r w:rsidRPr="006F440D">
        <w:rPr>
          <w:rFonts w:ascii="Times New Roman" w:hAnsi="Times New Roman" w:cs="Times New Roman"/>
          <w:sz w:val="24"/>
          <w:szCs w:val="24"/>
        </w:rPr>
        <w:t>To ask the Chief Executive to outline the options available to the elected members to introduce Rates Rebate or Grants Schemes for specific classes of commercial premises (e.g. Childcare premises) or premises located in specific types of areas (e.g. area’s zoned as ‘VC’) as opposed to the current Business Support Grant scheme?</w:t>
      </w:r>
    </w:p>
    <w:p w:rsidR="007B315B" w:rsidRPr="006F440D" w:rsidRDefault="006F440D" w:rsidP="00E947BB">
      <w:pPr>
        <w:ind w:left="720"/>
        <w:rPr>
          <w:rFonts w:ascii="Times New Roman" w:hAnsi="Times New Roman" w:cs="Times New Roman"/>
          <w:sz w:val="24"/>
          <w:szCs w:val="24"/>
        </w:rPr>
      </w:pPr>
      <w:r w:rsidRPr="006F440D">
        <w:rPr>
          <w:rFonts w:ascii="Times New Roman" w:hAnsi="Times New Roman" w:cs="Times New Roman"/>
          <w:b/>
          <w:sz w:val="24"/>
          <w:szCs w:val="24"/>
        </w:rPr>
        <w:t>REPLY:</w:t>
      </w:r>
    </w:p>
    <w:p w:rsidR="007B315B" w:rsidRPr="009B7CAE" w:rsidRDefault="006F440D" w:rsidP="00E947BB">
      <w:pPr>
        <w:ind w:left="720"/>
        <w:rPr>
          <w:rFonts w:ascii="Tahoma" w:hAnsi="Tahoma" w:cs="Tahoma"/>
          <w:sz w:val="20"/>
          <w:szCs w:val="20"/>
        </w:rPr>
      </w:pPr>
      <w:r w:rsidRPr="009B7CAE">
        <w:rPr>
          <w:rFonts w:ascii="Tahoma" w:hAnsi="Tahoma" w:cs="Tahoma"/>
          <w:sz w:val="20"/>
          <w:szCs w:val="20"/>
        </w:rPr>
        <w:t>Local authorities are under a statutory obligation to assess and levy rates on any property used for commercial purposes in accordance with the details entered in the valuation lists prepared by the Commissioner of Valuation.</w:t>
      </w:r>
    </w:p>
    <w:p w:rsidR="007B315B" w:rsidRPr="009B7CAE" w:rsidRDefault="006F440D" w:rsidP="00E947BB">
      <w:pPr>
        <w:ind w:left="720"/>
        <w:rPr>
          <w:rFonts w:ascii="Tahoma" w:hAnsi="Tahoma" w:cs="Tahoma"/>
          <w:sz w:val="20"/>
          <w:szCs w:val="20"/>
        </w:rPr>
      </w:pPr>
      <w:r w:rsidRPr="009B7CAE">
        <w:rPr>
          <w:rFonts w:ascii="Tahoma" w:hAnsi="Tahoma" w:cs="Tahoma"/>
          <w:sz w:val="20"/>
          <w:szCs w:val="20"/>
        </w:rPr>
        <w:t>The Business Support Grant is not a Rates rebate scheme, but is a grant scheme for the support of small businesses, eligibility for which is determined by reference to the annual rates band into which the business falls, i.e. less than or equal to €10,000 p.a.</w:t>
      </w:r>
    </w:p>
    <w:p w:rsidR="007B315B" w:rsidRPr="009B7CAE" w:rsidRDefault="006F440D" w:rsidP="00E947BB">
      <w:pPr>
        <w:ind w:left="720"/>
        <w:rPr>
          <w:rFonts w:ascii="Tahoma" w:hAnsi="Tahoma" w:cs="Tahoma"/>
          <w:sz w:val="20"/>
          <w:szCs w:val="20"/>
        </w:rPr>
      </w:pPr>
      <w:r w:rsidRPr="009B7CAE">
        <w:rPr>
          <w:rFonts w:ascii="Tahoma" w:hAnsi="Tahoma" w:cs="Tahoma"/>
          <w:sz w:val="20"/>
          <w:szCs w:val="20"/>
        </w:rPr>
        <w:t>The Local Government (Rates) Act 1970 provides for the operation of rates waiver schemes. Under the provisions, a rating authority may make and carry out a scheme providing for a waiver of all or a portion of rates due by ratepayers in respect of a specified class or classes of property.</w:t>
      </w:r>
    </w:p>
    <w:p w:rsidR="007B315B" w:rsidRPr="009B7CAE" w:rsidRDefault="006F440D" w:rsidP="00E947BB">
      <w:pPr>
        <w:ind w:left="720"/>
        <w:rPr>
          <w:rFonts w:ascii="Tahoma" w:hAnsi="Tahoma" w:cs="Tahoma"/>
          <w:sz w:val="20"/>
          <w:szCs w:val="20"/>
        </w:rPr>
      </w:pPr>
      <w:r w:rsidRPr="009B7CAE">
        <w:rPr>
          <w:rFonts w:ascii="Tahoma" w:hAnsi="Tahoma" w:cs="Tahoma"/>
          <w:sz w:val="20"/>
          <w:szCs w:val="20"/>
        </w:rPr>
        <w:t>The formulation of such a scheme is a matter reserved for the members of the Council and is subject to the consent of the Minister for Housing, Planning, Community and Local Government.</w:t>
      </w:r>
    </w:p>
    <w:p w:rsidR="007B315B" w:rsidRPr="009B7CAE" w:rsidRDefault="006F440D" w:rsidP="00E947BB">
      <w:pPr>
        <w:ind w:left="720"/>
        <w:rPr>
          <w:rFonts w:ascii="Tahoma" w:hAnsi="Tahoma" w:cs="Tahoma"/>
          <w:sz w:val="20"/>
          <w:szCs w:val="20"/>
        </w:rPr>
      </w:pPr>
      <w:r w:rsidRPr="009B7CAE">
        <w:rPr>
          <w:rFonts w:ascii="Tahoma" w:hAnsi="Tahoma" w:cs="Tahoma"/>
          <w:sz w:val="20"/>
          <w:szCs w:val="20"/>
        </w:rPr>
        <w:t>Part 9 of the Local Government Act 2001 provides that the functions of a local authority include providing grants, loans, guarantees or other financial aid to promote the interests of the local community, including economic interests.</w:t>
      </w:r>
    </w:p>
    <w:p w:rsidR="007B315B" w:rsidRPr="009B7CAE" w:rsidRDefault="006F440D" w:rsidP="00E947BB">
      <w:pPr>
        <w:ind w:left="720"/>
        <w:rPr>
          <w:rFonts w:ascii="Tahoma" w:hAnsi="Tahoma" w:cs="Tahoma"/>
          <w:sz w:val="20"/>
          <w:szCs w:val="20"/>
        </w:rPr>
      </w:pPr>
      <w:r w:rsidRPr="009B7CAE">
        <w:rPr>
          <w:rFonts w:ascii="Tahoma" w:hAnsi="Tahoma" w:cs="Tahoma"/>
          <w:sz w:val="20"/>
          <w:szCs w:val="20"/>
        </w:rPr>
        <w:t>A decision under this provision is a reserved function of the Council.</w:t>
      </w:r>
    </w:p>
    <w:p w:rsidR="007B315B" w:rsidRDefault="006F440D" w:rsidP="00E947BB">
      <w:pPr>
        <w:ind w:left="720"/>
        <w:rPr>
          <w:rFonts w:ascii="Tahoma" w:hAnsi="Tahoma" w:cs="Tahoma"/>
          <w:sz w:val="20"/>
          <w:szCs w:val="20"/>
        </w:rPr>
      </w:pPr>
      <w:r w:rsidRPr="009B7CAE">
        <w:rPr>
          <w:rFonts w:ascii="Tahoma" w:hAnsi="Tahoma" w:cs="Tahoma"/>
          <w:sz w:val="20"/>
          <w:szCs w:val="20"/>
        </w:rPr>
        <w:t xml:space="preserve">It should be borne in mind that any alleviation of rates for one class of ratepayer could unfairly impact on other businesses by giving a competitive advantage to a certain group through a reduction in costs. In addition, an alleviation scheme could further increase costs on the businesses that are not part of the scheme, as they could be required to </w:t>
      </w:r>
      <w:r w:rsidRPr="009B7CAE">
        <w:rPr>
          <w:rFonts w:ascii="Tahoma" w:hAnsi="Tahoma" w:cs="Tahoma"/>
          <w:sz w:val="20"/>
          <w:szCs w:val="20"/>
        </w:rPr>
        <w:lastRenderedPageBreak/>
        <w:t>make up the cost of the alleviation scheme through the payment of additional rates. This would impose an additional burden on such ratepayers.</w:t>
      </w:r>
    </w:p>
    <w:p w:rsidR="009B7CAE" w:rsidRPr="009B7CAE" w:rsidRDefault="009B7CAE" w:rsidP="00E947BB">
      <w:pPr>
        <w:ind w:left="720"/>
        <w:rPr>
          <w:rFonts w:ascii="Tahoma" w:hAnsi="Tahoma" w:cs="Tahoma"/>
          <w:sz w:val="20"/>
          <w:szCs w:val="20"/>
        </w:rPr>
      </w:pPr>
    </w:p>
    <w:p w:rsidR="009B7CAE" w:rsidRDefault="006F440D" w:rsidP="00E947BB">
      <w:pPr>
        <w:pStyle w:val="Heading3"/>
        <w:ind w:hanging="567"/>
        <w:rPr>
          <w:rFonts w:ascii="Times New Roman" w:hAnsi="Times New Roman" w:cs="Times New Roman"/>
          <w:b/>
          <w:sz w:val="24"/>
          <w:szCs w:val="24"/>
        </w:rPr>
      </w:pPr>
      <w:r w:rsidRPr="00426562">
        <w:rPr>
          <w:rFonts w:ascii="Times New Roman" w:hAnsi="Times New Roman" w:cs="Times New Roman"/>
          <w:b/>
          <w:sz w:val="24"/>
          <w:szCs w:val="24"/>
        </w:rPr>
        <w:t>Q8/0617</w:t>
      </w:r>
      <w:r w:rsidR="00E947BB">
        <w:rPr>
          <w:rFonts w:ascii="Times New Roman" w:hAnsi="Times New Roman" w:cs="Times New Roman"/>
          <w:b/>
          <w:sz w:val="24"/>
          <w:szCs w:val="24"/>
        </w:rPr>
        <w:tab/>
      </w:r>
      <w:r w:rsidR="009B7CAE" w:rsidRPr="009B7CAE">
        <w:rPr>
          <w:rFonts w:ascii="Times New Roman" w:hAnsi="Times New Roman" w:cs="Times New Roman"/>
          <w:b/>
          <w:sz w:val="24"/>
          <w:szCs w:val="24"/>
          <w:u w:val="single"/>
        </w:rPr>
        <w:t>HOMELESS NUMBERS</w:t>
      </w:r>
      <w:r w:rsidR="009B7CAE">
        <w:rPr>
          <w:rFonts w:ascii="Times New Roman" w:hAnsi="Times New Roman" w:cs="Times New Roman"/>
          <w:b/>
          <w:sz w:val="24"/>
          <w:szCs w:val="24"/>
        </w:rPr>
        <w:t xml:space="preserve"> </w:t>
      </w:r>
    </w:p>
    <w:p w:rsidR="007B315B" w:rsidRPr="00426562" w:rsidRDefault="009B7CAE" w:rsidP="00E947B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6F440D" w:rsidRPr="00426562">
        <w:rPr>
          <w:rFonts w:ascii="Times New Roman" w:hAnsi="Times New Roman" w:cs="Times New Roman"/>
          <w:b/>
          <w:sz w:val="24"/>
          <w:szCs w:val="24"/>
        </w:rPr>
        <w:t xml:space="preserve"> </w:t>
      </w:r>
      <w:r w:rsidR="00426562" w:rsidRPr="001D1A42">
        <w:rPr>
          <w:rFonts w:ascii="Times New Roman" w:eastAsia="Times New Roman" w:hAnsi="Times New Roman" w:cs="Times New Roman"/>
          <w:b/>
          <w:bCs/>
          <w:sz w:val="24"/>
          <w:szCs w:val="24"/>
          <w:lang w:eastAsia="en-US"/>
        </w:rPr>
        <w:t>QUESTION:</w:t>
      </w:r>
      <w:r w:rsidR="00E947BB" w:rsidRPr="00E947BB">
        <w:t xml:space="preserve"> </w:t>
      </w:r>
      <w:r w:rsidR="00E947BB" w:rsidRPr="00E947BB">
        <w:rPr>
          <w:rFonts w:ascii="Times New Roman" w:eastAsia="Times New Roman" w:hAnsi="Times New Roman" w:cs="Times New Roman"/>
          <w:b/>
          <w:bCs/>
          <w:sz w:val="24"/>
          <w:szCs w:val="24"/>
          <w:lang w:eastAsia="en-US"/>
        </w:rPr>
        <w:t>Councillor D. Looney</w:t>
      </w:r>
    </w:p>
    <w:p w:rsidR="009B7CAE" w:rsidRPr="00E10EE1" w:rsidRDefault="006F440D" w:rsidP="00E947BB">
      <w:pPr>
        <w:ind w:left="720"/>
        <w:rPr>
          <w:rFonts w:ascii="Times New Roman" w:hAnsi="Times New Roman" w:cs="Times New Roman"/>
          <w:sz w:val="24"/>
          <w:szCs w:val="24"/>
        </w:rPr>
      </w:pPr>
      <w:r w:rsidRPr="006F440D">
        <w:rPr>
          <w:rFonts w:ascii="Times New Roman" w:hAnsi="Times New Roman" w:cs="Times New Roman"/>
          <w:sz w:val="24"/>
          <w:szCs w:val="24"/>
        </w:rPr>
        <w:t>To ask the Chief Executive to provide an update on the numbers of people presenting as homeless in the County, on the number in emergency accommodation (and type thereof), and on the projected provision of accommodation by SDCC and other agencies for these people in the months ahead, and to make a statement on the matter.</w:t>
      </w:r>
    </w:p>
    <w:p w:rsidR="007B315B" w:rsidRPr="006F440D" w:rsidRDefault="006F440D" w:rsidP="00E947BB">
      <w:pPr>
        <w:ind w:left="720"/>
        <w:rPr>
          <w:rFonts w:ascii="Times New Roman" w:hAnsi="Times New Roman" w:cs="Times New Roman"/>
          <w:sz w:val="24"/>
          <w:szCs w:val="24"/>
        </w:rPr>
      </w:pPr>
      <w:r w:rsidRPr="006F440D">
        <w:rPr>
          <w:rFonts w:ascii="Times New Roman" w:hAnsi="Times New Roman" w:cs="Times New Roman"/>
          <w:b/>
          <w:sz w:val="24"/>
          <w:szCs w:val="24"/>
        </w:rPr>
        <w:t>REPLY:</w:t>
      </w:r>
    </w:p>
    <w:p w:rsidR="007B315B" w:rsidRPr="006F440D" w:rsidRDefault="006F440D" w:rsidP="00E947BB">
      <w:pPr>
        <w:ind w:left="720"/>
        <w:rPr>
          <w:rFonts w:ascii="Times New Roman" w:hAnsi="Times New Roman" w:cs="Times New Roman"/>
          <w:sz w:val="24"/>
          <w:szCs w:val="24"/>
        </w:rPr>
      </w:pPr>
      <w:r w:rsidRPr="006F440D">
        <w:rPr>
          <w:rFonts w:ascii="Times New Roman" w:hAnsi="Times New Roman" w:cs="Times New Roman"/>
          <w:sz w:val="24"/>
          <w:szCs w:val="24"/>
        </w:rPr>
        <w:t>The number of registered Homeless for 2017 is as follows:</w:t>
      </w:r>
    </w:p>
    <w:tbl>
      <w:tblPr>
        <w:tblW w:w="7102" w:type="dxa"/>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673"/>
        <w:gridCol w:w="885"/>
        <w:gridCol w:w="886"/>
        <w:gridCol w:w="886"/>
        <w:gridCol w:w="886"/>
        <w:gridCol w:w="886"/>
      </w:tblGrid>
      <w:tr w:rsidR="007B315B" w:rsidRPr="006F440D" w:rsidTr="009B7CAE">
        <w:tc>
          <w:tcPr>
            <w:tcW w:w="2673"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sz w:val="18"/>
                <w:szCs w:val="18"/>
              </w:rPr>
              <w:t> </w:t>
            </w:r>
          </w:p>
        </w:tc>
        <w:tc>
          <w:tcPr>
            <w:tcW w:w="885"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sz w:val="18"/>
                <w:szCs w:val="18"/>
              </w:rPr>
              <w:t>Jan</w:t>
            </w:r>
          </w:p>
        </w:tc>
        <w:tc>
          <w:tcPr>
            <w:tcW w:w="886"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sz w:val="18"/>
                <w:szCs w:val="18"/>
              </w:rPr>
              <w:t>Feb</w:t>
            </w:r>
          </w:p>
        </w:tc>
        <w:tc>
          <w:tcPr>
            <w:tcW w:w="886"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sz w:val="18"/>
                <w:szCs w:val="18"/>
              </w:rPr>
              <w:t>Mar</w:t>
            </w:r>
          </w:p>
        </w:tc>
        <w:tc>
          <w:tcPr>
            <w:tcW w:w="886"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sz w:val="18"/>
                <w:szCs w:val="18"/>
              </w:rPr>
              <w:t>Apr</w:t>
            </w:r>
          </w:p>
        </w:tc>
        <w:tc>
          <w:tcPr>
            <w:tcW w:w="886"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b/>
                <w:sz w:val="18"/>
                <w:szCs w:val="18"/>
              </w:rPr>
              <w:t>May</w:t>
            </w:r>
          </w:p>
        </w:tc>
      </w:tr>
      <w:tr w:rsidR="007B315B" w:rsidRPr="006F440D" w:rsidTr="009B7CAE">
        <w:tc>
          <w:tcPr>
            <w:tcW w:w="2673"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b/>
                <w:sz w:val="18"/>
                <w:szCs w:val="18"/>
              </w:rPr>
              <w:t>No. Registered Homeless</w:t>
            </w:r>
          </w:p>
        </w:tc>
        <w:tc>
          <w:tcPr>
            <w:tcW w:w="885"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sz w:val="18"/>
                <w:szCs w:val="18"/>
              </w:rPr>
              <w:t>437</w:t>
            </w:r>
          </w:p>
        </w:tc>
        <w:tc>
          <w:tcPr>
            <w:tcW w:w="886"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sz w:val="18"/>
                <w:szCs w:val="18"/>
              </w:rPr>
              <w:t>447</w:t>
            </w:r>
          </w:p>
        </w:tc>
        <w:tc>
          <w:tcPr>
            <w:tcW w:w="886"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sz w:val="18"/>
                <w:szCs w:val="18"/>
              </w:rPr>
              <w:t>459</w:t>
            </w:r>
          </w:p>
        </w:tc>
        <w:tc>
          <w:tcPr>
            <w:tcW w:w="886"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sz w:val="18"/>
                <w:szCs w:val="18"/>
              </w:rPr>
              <w:t>469</w:t>
            </w:r>
          </w:p>
        </w:tc>
        <w:tc>
          <w:tcPr>
            <w:tcW w:w="886"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b/>
                <w:sz w:val="18"/>
                <w:szCs w:val="18"/>
              </w:rPr>
              <w:t>461</w:t>
            </w:r>
          </w:p>
        </w:tc>
      </w:tr>
      <w:tr w:rsidR="007B315B" w:rsidRPr="006F440D" w:rsidTr="009B7CAE">
        <w:tc>
          <w:tcPr>
            <w:tcW w:w="2673"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sz w:val="18"/>
                <w:szCs w:val="18"/>
              </w:rPr>
              <w:t>Single Male</w:t>
            </w:r>
          </w:p>
        </w:tc>
        <w:tc>
          <w:tcPr>
            <w:tcW w:w="885"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sz w:val="18"/>
                <w:szCs w:val="18"/>
              </w:rPr>
              <w:t>192</w:t>
            </w:r>
          </w:p>
        </w:tc>
        <w:tc>
          <w:tcPr>
            <w:tcW w:w="886"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sz w:val="18"/>
                <w:szCs w:val="18"/>
              </w:rPr>
              <w:t>193</w:t>
            </w:r>
          </w:p>
        </w:tc>
        <w:tc>
          <w:tcPr>
            <w:tcW w:w="886"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sz w:val="18"/>
                <w:szCs w:val="18"/>
              </w:rPr>
              <w:t>201</w:t>
            </w:r>
          </w:p>
        </w:tc>
        <w:tc>
          <w:tcPr>
            <w:tcW w:w="886"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sz w:val="18"/>
                <w:szCs w:val="18"/>
              </w:rPr>
              <w:t>202</w:t>
            </w:r>
          </w:p>
        </w:tc>
        <w:tc>
          <w:tcPr>
            <w:tcW w:w="886"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b/>
                <w:sz w:val="18"/>
                <w:szCs w:val="18"/>
              </w:rPr>
              <w:t>204</w:t>
            </w:r>
          </w:p>
        </w:tc>
      </w:tr>
      <w:tr w:rsidR="007B315B" w:rsidRPr="006F440D" w:rsidTr="009B7CAE">
        <w:tc>
          <w:tcPr>
            <w:tcW w:w="2673"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sz w:val="18"/>
                <w:szCs w:val="18"/>
              </w:rPr>
              <w:t>Single Female</w:t>
            </w:r>
          </w:p>
        </w:tc>
        <w:tc>
          <w:tcPr>
            <w:tcW w:w="885"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sz w:val="18"/>
                <w:szCs w:val="18"/>
              </w:rPr>
              <w:t>48</w:t>
            </w:r>
          </w:p>
        </w:tc>
        <w:tc>
          <w:tcPr>
            <w:tcW w:w="886"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sz w:val="18"/>
                <w:szCs w:val="18"/>
              </w:rPr>
              <w:t>46</w:t>
            </w:r>
          </w:p>
        </w:tc>
        <w:tc>
          <w:tcPr>
            <w:tcW w:w="886"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sz w:val="18"/>
                <w:szCs w:val="18"/>
              </w:rPr>
              <w:t>51</w:t>
            </w:r>
          </w:p>
        </w:tc>
        <w:tc>
          <w:tcPr>
            <w:tcW w:w="886"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sz w:val="18"/>
                <w:szCs w:val="18"/>
              </w:rPr>
              <w:t>52</w:t>
            </w:r>
          </w:p>
        </w:tc>
        <w:tc>
          <w:tcPr>
            <w:tcW w:w="886"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b/>
                <w:sz w:val="18"/>
                <w:szCs w:val="18"/>
              </w:rPr>
              <w:t>54</w:t>
            </w:r>
          </w:p>
        </w:tc>
      </w:tr>
      <w:tr w:rsidR="007B315B" w:rsidRPr="006F440D" w:rsidTr="009B7CAE">
        <w:tc>
          <w:tcPr>
            <w:tcW w:w="2673"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sz w:val="18"/>
                <w:szCs w:val="18"/>
              </w:rPr>
              <w:t>Couples</w:t>
            </w:r>
          </w:p>
        </w:tc>
        <w:tc>
          <w:tcPr>
            <w:tcW w:w="885"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sz w:val="18"/>
                <w:szCs w:val="18"/>
              </w:rPr>
              <w:t>2</w:t>
            </w:r>
          </w:p>
        </w:tc>
        <w:tc>
          <w:tcPr>
            <w:tcW w:w="886"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sz w:val="18"/>
                <w:szCs w:val="18"/>
              </w:rPr>
              <w:t>2</w:t>
            </w:r>
          </w:p>
        </w:tc>
        <w:tc>
          <w:tcPr>
            <w:tcW w:w="886"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sz w:val="18"/>
                <w:szCs w:val="18"/>
              </w:rPr>
              <w:t>2</w:t>
            </w:r>
          </w:p>
        </w:tc>
        <w:tc>
          <w:tcPr>
            <w:tcW w:w="886"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sz w:val="18"/>
                <w:szCs w:val="18"/>
              </w:rPr>
              <w:t>2</w:t>
            </w:r>
          </w:p>
        </w:tc>
        <w:tc>
          <w:tcPr>
            <w:tcW w:w="886"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b/>
                <w:sz w:val="18"/>
                <w:szCs w:val="18"/>
              </w:rPr>
              <w:t>4</w:t>
            </w:r>
          </w:p>
        </w:tc>
      </w:tr>
      <w:tr w:rsidR="007B315B" w:rsidRPr="006F440D" w:rsidTr="009B7CAE">
        <w:tc>
          <w:tcPr>
            <w:tcW w:w="2673"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sz w:val="18"/>
                <w:szCs w:val="18"/>
              </w:rPr>
              <w:t>Families</w:t>
            </w:r>
          </w:p>
        </w:tc>
        <w:tc>
          <w:tcPr>
            <w:tcW w:w="885"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sz w:val="18"/>
                <w:szCs w:val="18"/>
              </w:rPr>
              <w:t>195</w:t>
            </w:r>
          </w:p>
        </w:tc>
        <w:tc>
          <w:tcPr>
            <w:tcW w:w="886"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sz w:val="18"/>
                <w:szCs w:val="18"/>
              </w:rPr>
              <w:t>206</w:t>
            </w:r>
          </w:p>
        </w:tc>
        <w:tc>
          <w:tcPr>
            <w:tcW w:w="886"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sz w:val="18"/>
                <w:szCs w:val="18"/>
              </w:rPr>
              <w:t>205</w:t>
            </w:r>
          </w:p>
        </w:tc>
        <w:tc>
          <w:tcPr>
            <w:tcW w:w="886"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sz w:val="18"/>
                <w:szCs w:val="18"/>
              </w:rPr>
              <w:t>213</w:t>
            </w:r>
          </w:p>
        </w:tc>
        <w:tc>
          <w:tcPr>
            <w:tcW w:w="886" w:type="dxa"/>
            <w:vAlign w:val="center"/>
          </w:tcPr>
          <w:p w:rsidR="007B315B" w:rsidRPr="00E10EE1" w:rsidRDefault="006F440D" w:rsidP="00E10EE1">
            <w:pPr>
              <w:spacing w:after="0"/>
              <w:rPr>
                <w:rFonts w:ascii="Tahoma" w:hAnsi="Tahoma" w:cs="Tahoma"/>
                <w:sz w:val="18"/>
                <w:szCs w:val="18"/>
              </w:rPr>
            </w:pPr>
            <w:r w:rsidRPr="00E10EE1">
              <w:rPr>
                <w:rFonts w:ascii="Tahoma" w:hAnsi="Tahoma" w:cs="Tahoma"/>
                <w:b/>
                <w:sz w:val="18"/>
                <w:szCs w:val="18"/>
              </w:rPr>
              <w:t>199</w:t>
            </w:r>
          </w:p>
        </w:tc>
      </w:tr>
    </w:tbl>
    <w:p w:rsidR="009B7CAE" w:rsidRDefault="009B7CAE" w:rsidP="00E947BB">
      <w:pPr>
        <w:ind w:left="720"/>
        <w:rPr>
          <w:rFonts w:ascii="Times New Roman" w:hAnsi="Times New Roman" w:cs="Times New Roman"/>
          <w:sz w:val="24"/>
          <w:szCs w:val="24"/>
        </w:rPr>
      </w:pPr>
    </w:p>
    <w:p w:rsidR="007B315B" w:rsidRPr="009B7CAE" w:rsidRDefault="006F440D" w:rsidP="00E947BB">
      <w:pPr>
        <w:ind w:left="720"/>
        <w:rPr>
          <w:rFonts w:ascii="Tahoma" w:hAnsi="Tahoma" w:cs="Tahoma"/>
          <w:sz w:val="20"/>
          <w:szCs w:val="20"/>
        </w:rPr>
      </w:pPr>
      <w:r w:rsidRPr="009B7CAE">
        <w:rPr>
          <w:rFonts w:ascii="Tahoma" w:hAnsi="Tahoma" w:cs="Tahoma"/>
          <w:sz w:val="20"/>
          <w:szCs w:val="20"/>
        </w:rPr>
        <w:t>Staff in the housing allocations section are endeavouring to meet the July deadline set by the Minister. This poses a very significant challenge to the Council and is dependent on the availability of suitable family type accommodation being available and ready for allocation.</w:t>
      </w:r>
    </w:p>
    <w:p w:rsidR="007B315B" w:rsidRPr="009B7CAE" w:rsidRDefault="006F440D" w:rsidP="00E947BB">
      <w:pPr>
        <w:ind w:left="720"/>
        <w:rPr>
          <w:rFonts w:ascii="Tahoma" w:hAnsi="Tahoma" w:cs="Tahoma"/>
          <w:sz w:val="20"/>
          <w:szCs w:val="20"/>
        </w:rPr>
      </w:pPr>
      <w:r w:rsidRPr="009B7CAE">
        <w:rPr>
          <w:rFonts w:ascii="Tahoma" w:hAnsi="Tahoma" w:cs="Tahoma"/>
          <w:sz w:val="20"/>
          <w:szCs w:val="20"/>
        </w:rPr>
        <w:t>In the month of May 23 tenancies were allocated. That brings the total number of allocations to homeless persons to date in 2017 to 64.</w:t>
      </w:r>
    </w:p>
    <w:p w:rsidR="007B315B" w:rsidRPr="009B7CAE" w:rsidRDefault="006F440D" w:rsidP="00E947BB">
      <w:pPr>
        <w:ind w:left="720"/>
        <w:rPr>
          <w:rFonts w:ascii="Tahoma" w:hAnsi="Tahoma" w:cs="Tahoma"/>
          <w:sz w:val="20"/>
          <w:szCs w:val="20"/>
        </w:rPr>
      </w:pPr>
      <w:r w:rsidRPr="009B7CAE">
        <w:rPr>
          <w:rFonts w:ascii="Tahoma" w:hAnsi="Tahoma" w:cs="Tahoma"/>
          <w:sz w:val="20"/>
          <w:szCs w:val="20"/>
        </w:rPr>
        <w:t>In the coming months a number of additional properties will become available through the Housing Finance Agency (14) and Dublin Simon (6). This will be in addition to SDCC purchases and vested properties (15) and vacancies arising in our own stock. It is anticipated a further 16 units will come available under Part V in late June/ July.</w:t>
      </w:r>
    </w:p>
    <w:p w:rsidR="007B315B" w:rsidRPr="009B7CAE" w:rsidRDefault="006F440D" w:rsidP="00E947BB">
      <w:pPr>
        <w:ind w:left="720"/>
        <w:rPr>
          <w:rFonts w:ascii="Tahoma" w:hAnsi="Tahoma" w:cs="Tahoma"/>
          <w:sz w:val="20"/>
          <w:szCs w:val="20"/>
        </w:rPr>
      </w:pPr>
      <w:r w:rsidRPr="009B7CAE">
        <w:rPr>
          <w:rFonts w:ascii="Tahoma" w:hAnsi="Tahoma" w:cs="Tahoma"/>
          <w:sz w:val="20"/>
          <w:szCs w:val="20"/>
        </w:rPr>
        <w:t>Where possible one bed units are being made available to persons on the transfer list to downsize thus freeing up additional family type housing. </w:t>
      </w:r>
    </w:p>
    <w:p w:rsidR="007B315B" w:rsidRPr="009B7CAE" w:rsidRDefault="006F440D" w:rsidP="00E947BB">
      <w:pPr>
        <w:ind w:left="720"/>
        <w:rPr>
          <w:rFonts w:ascii="Tahoma" w:hAnsi="Tahoma" w:cs="Tahoma"/>
          <w:sz w:val="20"/>
          <w:szCs w:val="20"/>
        </w:rPr>
      </w:pPr>
      <w:r w:rsidRPr="009B7CAE">
        <w:rPr>
          <w:rFonts w:ascii="Tahoma" w:hAnsi="Tahoma" w:cs="Tahoma"/>
          <w:sz w:val="20"/>
          <w:szCs w:val="20"/>
        </w:rPr>
        <w:t>In addition, the Abberley Court Hotel is in the process of being designated as a facility with enhanced services for families. Communal recreation rooms including play area for children. The conversion works are ongoing and will be completed in the near future.  The services are already available but will be enhanced with the completion of the works.</w:t>
      </w:r>
    </w:p>
    <w:p w:rsidR="007B315B" w:rsidRPr="009B7CAE" w:rsidRDefault="006F440D" w:rsidP="00E947BB">
      <w:pPr>
        <w:ind w:left="720"/>
        <w:rPr>
          <w:rFonts w:ascii="Tahoma" w:hAnsi="Tahoma" w:cs="Tahoma"/>
          <w:sz w:val="20"/>
          <w:szCs w:val="20"/>
        </w:rPr>
      </w:pPr>
      <w:r w:rsidRPr="009B7CAE">
        <w:rPr>
          <w:rFonts w:ascii="Tahoma" w:hAnsi="Tahoma" w:cs="Tahoma"/>
          <w:sz w:val="20"/>
          <w:szCs w:val="20"/>
        </w:rPr>
        <w:t>Tallaght Cross will continue to accommodate up to 64 families.</w:t>
      </w:r>
    </w:p>
    <w:p w:rsidR="007B315B" w:rsidRDefault="006F440D" w:rsidP="00E947BB">
      <w:pPr>
        <w:ind w:left="720"/>
        <w:rPr>
          <w:rFonts w:ascii="Times New Roman" w:hAnsi="Times New Roman" w:cs="Times New Roman"/>
          <w:sz w:val="24"/>
          <w:szCs w:val="24"/>
        </w:rPr>
      </w:pPr>
      <w:r w:rsidRPr="009B7CAE">
        <w:rPr>
          <w:rFonts w:ascii="Tahoma" w:hAnsi="Tahoma" w:cs="Tahoma"/>
          <w:sz w:val="20"/>
          <w:szCs w:val="20"/>
        </w:rPr>
        <w:t>However, in the month of May there was a significant month on month increase with some 16 families assessed as homeless by SDCC. To date in 2017, 35 families have been assessed as homeless by SDCC</w:t>
      </w:r>
      <w:r w:rsidRPr="006F440D">
        <w:rPr>
          <w:rFonts w:ascii="Times New Roman" w:hAnsi="Times New Roman" w:cs="Times New Roman"/>
          <w:sz w:val="24"/>
          <w:szCs w:val="24"/>
        </w:rPr>
        <w:t>.</w:t>
      </w:r>
    </w:p>
    <w:p w:rsidR="009B7CAE" w:rsidRPr="006F440D" w:rsidRDefault="009B7CAE" w:rsidP="00E947BB">
      <w:pPr>
        <w:ind w:left="720"/>
        <w:rPr>
          <w:rFonts w:ascii="Times New Roman" w:hAnsi="Times New Roman" w:cs="Times New Roman"/>
          <w:sz w:val="24"/>
          <w:szCs w:val="24"/>
        </w:rPr>
      </w:pPr>
    </w:p>
    <w:p w:rsidR="009B7CAE" w:rsidRDefault="006F440D" w:rsidP="00E947BB">
      <w:pPr>
        <w:pStyle w:val="Heading3"/>
        <w:ind w:hanging="567"/>
        <w:rPr>
          <w:rFonts w:ascii="Times New Roman" w:hAnsi="Times New Roman" w:cs="Times New Roman"/>
          <w:b/>
          <w:sz w:val="24"/>
          <w:szCs w:val="24"/>
        </w:rPr>
      </w:pPr>
      <w:r w:rsidRPr="00426562">
        <w:rPr>
          <w:rFonts w:ascii="Times New Roman" w:hAnsi="Times New Roman" w:cs="Times New Roman"/>
          <w:b/>
          <w:sz w:val="24"/>
          <w:szCs w:val="24"/>
        </w:rPr>
        <w:lastRenderedPageBreak/>
        <w:t xml:space="preserve">Q9/0617 </w:t>
      </w:r>
      <w:r w:rsidR="00E947BB">
        <w:rPr>
          <w:rFonts w:ascii="Times New Roman" w:hAnsi="Times New Roman" w:cs="Times New Roman"/>
          <w:b/>
          <w:sz w:val="24"/>
          <w:szCs w:val="24"/>
        </w:rPr>
        <w:tab/>
      </w:r>
      <w:r w:rsidR="00C22D74">
        <w:rPr>
          <w:rFonts w:ascii="Times New Roman" w:hAnsi="Times New Roman" w:cs="Times New Roman"/>
          <w:b/>
          <w:sz w:val="24"/>
          <w:szCs w:val="24"/>
          <w:u w:val="single"/>
        </w:rPr>
        <w:t>RATES REVALUATION PROCESS</w:t>
      </w:r>
    </w:p>
    <w:p w:rsidR="007B315B" w:rsidRPr="00426562" w:rsidRDefault="009B7CAE" w:rsidP="00E947B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426562" w:rsidRPr="001D1A42">
        <w:rPr>
          <w:rFonts w:ascii="Times New Roman" w:eastAsia="Times New Roman" w:hAnsi="Times New Roman" w:cs="Times New Roman"/>
          <w:b/>
          <w:bCs/>
          <w:sz w:val="24"/>
          <w:szCs w:val="24"/>
          <w:lang w:eastAsia="en-US"/>
        </w:rPr>
        <w:t>QUESTION:</w:t>
      </w:r>
      <w:r w:rsidR="00E947BB" w:rsidRPr="00E947BB">
        <w:t xml:space="preserve"> </w:t>
      </w:r>
      <w:r w:rsidR="00E947BB" w:rsidRPr="00E947BB">
        <w:rPr>
          <w:rFonts w:ascii="Times New Roman" w:eastAsia="Times New Roman" w:hAnsi="Times New Roman" w:cs="Times New Roman"/>
          <w:b/>
          <w:bCs/>
          <w:sz w:val="24"/>
          <w:szCs w:val="24"/>
          <w:lang w:eastAsia="en-US"/>
        </w:rPr>
        <w:t>Councillor D. Looney</w:t>
      </w:r>
    </w:p>
    <w:p w:rsidR="007B315B" w:rsidRPr="006F440D" w:rsidRDefault="006F440D" w:rsidP="00E947BB">
      <w:pPr>
        <w:ind w:left="720"/>
        <w:rPr>
          <w:rFonts w:ascii="Times New Roman" w:hAnsi="Times New Roman" w:cs="Times New Roman"/>
          <w:sz w:val="24"/>
          <w:szCs w:val="24"/>
        </w:rPr>
      </w:pPr>
      <w:r w:rsidRPr="006F440D">
        <w:rPr>
          <w:rFonts w:ascii="Times New Roman" w:hAnsi="Times New Roman" w:cs="Times New Roman"/>
          <w:sz w:val="24"/>
          <w:szCs w:val="24"/>
        </w:rPr>
        <w:t>To ask the Chief Executive for a report on the Rates Revaluation process, on the consultation with local businesses, and on the next steps, and to make a statement on the matter.</w:t>
      </w:r>
    </w:p>
    <w:p w:rsidR="007B315B" w:rsidRPr="006F440D" w:rsidRDefault="006F440D" w:rsidP="00E947BB">
      <w:pPr>
        <w:ind w:left="720"/>
        <w:rPr>
          <w:rFonts w:ascii="Times New Roman" w:hAnsi="Times New Roman" w:cs="Times New Roman"/>
          <w:sz w:val="24"/>
          <w:szCs w:val="24"/>
        </w:rPr>
      </w:pPr>
      <w:r w:rsidRPr="006F440D">
        <w:rPr>
          <w:rFonts w:ascii="Times New Roman" w:hAnsi="Times New Roman" w:cs="Times New Roman"/>
          <w:b/>
          <w:sz w:val="24"/>
          <w:szCs w:val="24"/>
        </w:rPr>
        <w:t>REPLY:</w:t>
      </w:r>
    </w:p>
    <w:p w:rsidR="007B315B" w:rsidRPr="009B7CAE" w:rsidRDefault="006F440D" w:rsidP="00E947BB">
      <w:pPr>
        <w:ind w:left="720"/>
        <w:rPr>
          <w:rFonts w:ascii="Tahoma" w:hAnsi="Tahoma" w:cs="Tahoma"/>
          <w:sz w:val="20"/>
          <w:szCs w:val="20"/>
        </w:rPr>
      </w:pPr>
      <w:r w:rsidRPr="009B7CAE">
        <w:rPr>
          <w:rFonts w:ascii="Tahoma" w:hAnsi="Tahoma" w:cs="Tahoma"/>
          <w:sz w:val="20"/>
          <w:szCs w:val="20"/>
        </w:rPr>
        <w:t>Draft certificates of valuation were issued by the Valuation Office on 13</w:t>
      </w:r>
      <w:r w:rsidRPr="009B7CAE">
        <w:rPr>
          <w:rFonts w:ascii="Tahoma" w:hAnsi="Tahoma" w:cs="Tahoma"/>
          <w:sz w:val="20"/>
          <w:szCs w:val="20"/>
          <w:vertAlign w:val="superscript"/>
        </w:rPr>
        <w:t>th</w:t>
      </w:r>
      <w:r w:rsidRPr="009B7CAE">
        <w:rPr>
          <w:rFonts w:ascii="Tahoma" w:hAnsi="Tahoma" w:cs="Tahoma"/>
          <w:sz w:val="20"/>
          <w:szCs w:val="20"/>
        </w:rPr>
        <w:t xml:space="preserve"> April 2017, advising ratepayers of the proposed valuation which will be effective from 1</w:t>
      </w:r>
      <w:r w:rsidRPr="009B7CAE">
        <w:rPr>
          <w:rFonts w:ascii="Tahoma" w:hAnsi="Tahoma" w:cs="Tahoma"/>
          <w:sz w:val="20"/>
          <w:szCs w:val="20"/>
          <w:vertAlign w:val="superscript"/>
        </w:rPr>
        <w:t>st</w:t>
      </w:r>
      <w:r w:rsidRPr="009B7CAE">
        <w:rPr>
          <w:rFonts w:ascii="Tahoma" w:hAnsi="Tahoma" w:cs="Tahoma"/>
          <w:sz w:val="20"/>
          <w:szCs w:val="20"/>
        </w:rPr>
        <w:t xml:space="preserve"> January 2018.</w:t>
      </w:r>
    </w:p>
    <w:p w:rsidR="007B315B" w:rsidRPr="009B7CAE" w:rsidRDefault="006F440D" w:rsidP="00E947BB">
      <w:pPr>
        <w:ind w:left="720"/>
        <w:rPr>
          <w:rFonts w:ascii="Tahoma" w:hAnsi="Tahoma" w:cs="Tahoma"/>
          <w:sz w:val="20"/>
          <w:szCs w:val="20"/>
        </w:rPr>
      </w:pPr>
      <w:r w:rsidRPr="009B7CAE">
        <w:rPr>
          <w:rFonts w:ascii="Tahoma" w:hAnsi="Tahoma" w:cs="Tahoma"/>
          <w:sz w:val="20"/>
          <w:szCs w:val="20"/>
        </w:rPr>
        <w:t>From the date of issue of proposed valuation certificate there was a period of 40 days within which a ratepayer who was dissatisfied with the proposed valuation could make representations to the Valuation Office.</w:t>
      </w:r>
    </w:p>
    <w:p w:rsidR="007B315B" w:rsidRPr="009B7CAE" w:rsidRDefault="006F440D" w:rsidP="00E947BB">
      <w:pPr>
        <w:ind w:left="720"/>
        <w:rPr>
          <w:rFonts w:ascii="Tahoma" w:hAnsi="Tahoma" w:cs="Tahoma"/>
          <w:sz w:val="20"/>
          <w:szCs w:val="20"/>
        </w:rPr>
      </w:pPr>
      <w:r w:rsidRPr="009B7CAE">
        <w:rPr>
          <w:rFonts w:ascii="Tahoma" w:hAnsi="Tahoma" w:cs="Tahoma"/>
          <w:sz w:val="20"/>
          <w:szCs w:val="20"/>
        </w:rPr>
        <w:t>Walk-in clinics were held in County Hall, where Valuation Office staff were available to answer any queries from ratepayers.</w:t>
      </w:r>
    </w:p>
    <w:p w:rsidR="007B315B" w:rsidRPr="009B7CAE" w:rsidRDefault="006F440D" w:rsidP="00E947BB">
      <w:pPr>
        <w:ind w:left="720"/>
        <w:rPr>
          <w:rFonts w:ascii="Tahoma" w:hAnsi="Tahoma" w:cs="Tahoma"/>
          <w:sz w:val="20"/>
          <w:szCs w:val="20"/>
        </w:rPr>
      </w:pPr>
      <w:r w:rsidRPr="009B7CAE">
        <w:rPr>
          <w:rFonts w:ascii="Tahoma" w:hAnsi="Tahoma" w:cs="Tahoma"/>
          <w:sz w:val="20"/>
          <w:szCs w:val="20"/>
        </w:rPr>
        <w:t>Final valuation Certificates will be issued by the Valuation office on 15th September next which will be effective for rating purposes from 1st January 2018.</w:t>
      </w:r>
    </w:p>
    <w:p w:rsidR="007B315B" w:rsidRDefault="006F440D" w:rsidP="00E947BB">
      <w:pPr>
        <w:ind w:left="720"/>
        <w:rPr>
          <w:rFonts w:ascii="Tahoma" w:hAnsi="Tahoma" w:cs="Tahoma"/>
          <w:sz w:val="20"/>
          <w:szCs w:val="20"/>
        </w:rPr>
      </w:pPr>
      <w:r w:rsidRPr="009B7CAE">
        <w:rPr>
          <w:rFonts w:ascii="Tahoma" w:hAnsi="Tahoma" w:cs="Tahoma"/>
          <w:sz w:val="20"/>
          <w:szCs w:val="20"/>
        </w:rPr>
        <w:t>An appeal of the Final Certificate can be made to the Valuation Tribunal, but only in relation to a matter raised in a representation.</w:t>
      </w:r>
    </w:p>
    <w:p w:rsidR="009B7CAE" w:rsidRPr="009B7CAE" w:rsidRDefault="009B7CAE" w:rsidP="00E947BB">
      <w:pPr>
        <w:ind w:left="720"/>
        <w:rPr>
          <w:rFonts w:ascii="Tahoma" w:hAnsi="Tahoma" w:cs="Tahoma"/>
          <w:sz w:val="20"/>
          <w:szCs w:val="20"/>
        </w:rPr>
      </w:pPr>
    </w:p>
    <w:p w:rsidR="009B7CAE" w:rsidRDefault="006F440D" w:rsidP="00E947BB">
      <w:pPr>
        <w:pStyle w:val="Heading3"/>
        <w:ind w:hanging="567"/>
        <w:rPr>
          <w:rFonts w:ascii="Times New Roman" w:hAnsi="Times New Roman" w:cs="Times New Roman"/>
          <w:b/>
          <w:sz w:val="24"/>
          <w:szCs w:val="24"/>
        </w:rPr>
      </w:pPr>
      <w:r w:rsidRPr="00426562">
        <w:rPr>
          <w:rFonts w:ascii="Times New Roman" w:hAnsi="Times New Roman" w:cs="Times New Roman"/>
          <w:b/>
          <w:sz w:val="24"/>
          <w:szCs w:val="24"/>
        </w:rPr>
        <w:t xml:space="preserve">Q10/0617 </w:t>
      </w:r>
      <w:r w:rsidR="00E947BB">
        <w:rPr>
          <w:rFonts w:ascii="Times New Roman" w:hAnsi="Times New Roman" w:cs="Times New Roman"/>
          <w:b/>
          <w:sz w:val="24"/>
          <w:szCs w:val="24"/>
        </w:rPr>
        <w:tab/>
      </w:r>
      <w:r w:rsidR="009B7CAE" w:rsidRPr="009B7CAE">
        <w:rPr>
          <w:rFonts w:ascii="Times New Roman" w:hAnsi="Times New Roman" w:cs="Times New Roman"/>
          <w:b/>
          <w:sz w:val="24"/>
          <w:szCs w:val="24"/>
          <w:u w:val="single"/>
        </w:rPr>
        <w:t>DISPOSAL OF SYRINGES</w:t>
      </w:r>
      <w:r w:rsidR="009B7CAE">
        <w:rPr>
          <w:rFonts w:ascii="Times New Roman" w:hAnsi="Times New Roman" w:cs="Times New Roman"/>
          <w:b/>
          <w:sz w:val="24"/>
          <w:szCs w:val="24"/>
        </w:rPr>
        <w:t xml:space="preserve"> </w:t>
      </w:r>
    </w:p>
    <w:p w:rsidR="007B315B" w:rsidRPr="00426562" w:rsidRDefault="009B7CAE" w:rsidP="00E947B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426562" w:rsidRPr="001D1A42">
        <w:rPr>
          <w:rFonts w:ascii="Times New Roman" w:eastAsia="Times New Roman" w:hAnsi="Times New Roman" w:cs="Times New Roman"/>
          <w:b/>
          <w:bCs/>
          <w:sz w:val="24"/>
          <w:szCs w:val="24"/>
          <w:lang w:eastAsia="en-US"/>
        </w:rPr>
        <w:t>QUESTION:</w:t>
      </w:r>
      <w:r w:rsidR="00E947BB" w:rsidRPr="00E947BB">
        <w:t xml:space="preserve"> </w:t>
      </w:r>
      <w:r w:rsidR="00E947BB" w:rsidRPr="00E947BB">
        <w:rPr>
          <w:rFonts w:ascii="Times New Roman" w:eastAsia="Times New Roman" w:hAnsi="Times New Roman" w:cs="Times New Roman"/>
          <w:b/>
          <w:bCs/>
          <w:sz w:val="24"/>
          <w:szCs w:val="24"/>
          <w:lang w:eastAsia="en-US"/>
        </w:rPr>
        <w:t>Councillor E. Murphy</w:t>
      </w:r>
    </w:p>
    <w:p w:rsidR="007B315B" w:rsidRPr="006F440D" w:rsidRDefault="006F440D" w:rsidP="00E947BB">
      <w:pPr>
        <w:ind w:left="720"/>
        <w:rPr>
          <w:rFonts w:ascii="Times New Roman" w:hAnsi="Times New Roman" w:cs="Times New Roman"/>
          <w:sz w:val="24"/>
          <w:szCs w:val="24"/>
        </w:rPr>
      </w:pPr>
      <w:r w:rsidRPr="006F440D">
        <w:rPr>
          <w:rFonts w:ascii="Times New Roman" w:hAnsi="Times New Roman" w:cs="Times New Roman"/>
          <w:sz w:val="24"/>
          <w:szCs w:val="24"/>
        </w:rPr>
        <w:t>Can the Chief Executive please detail what provisions are in place throughout South Dublin County for safe disposal of syringes. What training and information is provided to community groups, schools and recreational facilities throughout the County?</w:t>
      </w:r>
    </w:p>
    <w:p w:rsidR="007B315B" w:rsidRPr="006F440D" w:rsidRDefault="006F440D" w:rsidP="00E947BB">
      <w:pPr>
        <w:ind w:firstLine="720"/>
        <w:rPr>
          <w:rFonts w:ascii="Times New Roman" w:hAnsi="Times New Roman" w:cs="Times New Roman"/>
          <w:sz w:val="24"/>
          <w:szCs w:val="24"/>
        </w:rPr>
      </w:pPr>
      <w:r w:rsidRPr="006F440D">
        <w:rPr>
          <w:rFonts w:ascii="Times New Roman" w:hAnsi="Times New Roman" w:cs="Times New Roman"/>
          <w:b/>
          <w:sz w:val="24"/>
          <w:szCs w:val="24"/>
        </w:rPr>
        <w:t>REPLY:</w:t>
      </w:r>
    </w:p>
    <w:p w:rsidR="007B315B" w:rsidRPr="009B7CAE" w:rsidRDefault="006F440D" w:rsidP="00E947BB">
      <w:pPr>
        <w:ind w:left="720"/>
        <w:rPr>
          <w:rFonts w:ascii="Tahoma" w:hAnsi="Tahoma" w:cs="Tahoma"/>
          <w:sz w:val="20"/>
          <w:szCs w:val="20"/>
        </w:rPr>
      </w:pPr>
      <w:r w:rsidRPr="009B7CAE">
        <w:rPr>
          <w:rFonts w:ascii="Tahoma" w:hAnsi="Tahoma" w:cs="Tahoma"/>
          <w:sz w:val="20"/>
          <w:szCs w:val="20"/>
        </w:rPr>
        <w:t>Staff in Public Realm have been trained in needle stick Awareness training, this is also covered in the Public Realm Risk assessments RA 0001/2/3 which deals with:</w:t>
      </w:r>
    </w:p>
    <w:p w:rsidR="007B315B" w:rsidRPr="009B7CAE" w:rsidRDefault="006F440D" w:rsidP="00E947BB">
      <w:pPr>
        <w:ind w:left="720"/>
        <w:rPr>
          <w:rFonts w:ascii="Tahoma" w:hAnsi="Tahoma" w:cs="Tahoma"/>
          <w:sz w:val="20"/>
          <w:szCs w:val="20"/>
        </w:rPr>
      </w:pPr>
      <w:r w:rsidRPr="009B7CAE">
        <w:rPr>
          <w:rFonts w:ascii="Tahoma" w:hAnsi="Tahoma" w:cs="Tahoma"/>
          <w:sz w:val="20"/>
          <w:szCs w:val="20"/>
        </w:rPr>
        <w:t>Contact with Needle Sticks</w:t>
      </w:r>
    </w:p>
    <w:p w:rsidR="007B315B" w:rsidRPr="009B7CAE" w:rsidRDefault="006F440D" w:rsidP="00E947BB">
      <w:pPr>
        <w:ind w:left="720"/>
        <w:rPr>
          <w:rFonts w:ascii="Tahoma" w:hAnsi="Tahoma" w:cs="Tahoma"/>
          <w:sz w:val="20"/>
          <w:szCs w:val="20"/>
        </w:rPr>
      </w:pPr>
      <w:r w:rsidRPr="009B7CAE">
        <w:rPr>
          <w:rFonts w:ascii="Tahoma" w:hAnsi="Tahoma" w:cs="Tahoma"/>
          <w:sz w:val="20"/>
          <w:szCs w:val="20"/>
        </w:rPr>
        <w:t>Needle Stick Injuries</w:t>
      </w:r>
    </w:p>
    <w:p w:rsidR="007B315B" w:rsidRPr="009B7CAE" w:rsidRDefault="006F440D" w:rsidP="00E947BB">
      <w:pPr>
        <w:ind w:left="720"/>
        <w:rPr>
          <w:rFonts w:ascii="Tahoma" w:hAnsi="Tahoma" w:cs="Tahoma"/>
          <w:sz w:val="20"/>
          <w:szCs w:val="20"/>
        </w:rPr>
      </w:pPr>
      <w:r w:rsidRPr="009B7CAE">
        <w:rPr>
          <w:rFonts w:ascii="Tahoma" w:hAnsi="Tahoma" w:cs="Tahoma"/>
          <w:sz w:val="20"/>
          <w:szCs w:val="20"/>
        </w:rPr>
        <w:t>Disposing of Needle Sticks</w:t>
      </w:r>
    </w:p>
    <w:p w:rsidR="007B315B" w:rsidRPr="009B7CAE" w:rsidRDefault="006F440D" w:rsidP="00E947BB">
      <w:pPr>
        <w:ind w:left="720"/>
        <w:rPr>
          <w:rFonts w:ascii="Tahoma" w:hAnsi="Tahoma" w:cs="Tahoma"/>
          <w:sz w:val="20"/>
          <w:szCs w:val="20"/>
        </w:rPr>
      </w:pPr>
      <w:r w:rsidRPr="009B7CAE">
        <w:rPr>
          <w:rFonts w:ascii="Tahoma" w:hAnsi="Tahoma" w:cs="Tahoma"/>
          <w:sz w:val="20"/>
          <w:szCs w:val="20"/>
        </w:rPr>
        <w:t>Administrative staff are advised that when a report comes in which specifies that there are syringes or drug paraphernalia present in a public park, open space or council facility, that these calls are logged on the Customer Care System (for record) and referred directly to Public Realm. </w:t>
      </w:r>
    </w:p>
    <w:p w:rsidR="007B315B" w:rsidRPr="009B7CAE" w:rsidRDefault="006F440D" w:rsidP="00E947BB">
      <w:pPr>
        <w:ind w:left="720"/>
        <w:rPr>
          <w:rFonts w:ascii="Tahoma" w:hAnsi="Tahoma" w:cs="Tahoma"/>
          <w:sz w:val="20"/>
          <w:szCs w:val="20"/>
        </w:rPr>
      </w:pPr>
      <w:r w:rsidRPr="009B7CAE">
        <w:rPr>
          <w:rFonts w:ascii="Tahoma" w:hAnsi="Tahoma" w:cs="Tahoma"/>
          <w:sz w:val="20"/>
          <w:szCs w:val="20"/>
        </w:rPr>
        <w:t>The relevant Superintendent arranges a crew to attend immediately on site to remove the reported items.</w:t>
      </w:r>
    </w:p>
    <w:p w:rsidR="007B315B" w:rsidRPr="009B7CAE" w:rsidRDefault="006F440D" w:rsidP="00E947BB">
      <w:pPr>
        <w:ind w:left="720"/>
        <w:rPr>
          <w:rFonts w:ascii="Tahoma" w:hAnsi="Tahoma" w:cs="Tahoma"/>
          <w:sz w:val="20"/>
          <w:szCs w:val="20"/>
        </w:rPr>
      </w:pPr>
      <w:r w:rsidRPr="009B7CAE">
        <w:rPr>
          <w:rFonts w:ascii="Tahoma" w:hAnsi="Tahoma" w:cs="Tahoma"/>
          <w:sz w:val="20"/>
          <w:szCs w:val="20"/>
        </w:rPr>
        <w:t xml:space="preserve">If syringes or drug paraphernalia are discovered by our Litter Wardens during patrol or bag searches they must contact the relevant Superintendent immediately and request the </w:t>
      </w:r>
      <w:r w:rsidRPr="009B7CAE">
        <w:rPr>
          <w:rFonts w:ascii="Tahoma" w:hAnsi="Tahoma" w:cs="Tahoma"/>
          <w:sz w:val="20"/>
          <w:szCs w:val="20"/>
        </w:rPr>
        <w:lastRenderedPageBreak/>
        <w:t>removal of same.  The Litter Warden remains on site until someone from Public Realm attends to remove the material. </w:t>
      </w:r>
    </w:p>
    <w:p w:rsidR="007B315B" w:rsidRPr="009B7CAE" w:rsidRDefault="006F440D" w:rsidP="00E947BB">
      <w:pPr>
        <w:ind w:left="720"/>
        <w:rPr>
          <w:rFonts w:ascii="Tahoma" w:hAnsi="Tahoma" w:cs="Tahoma"/>
          <w:sz w:val="20"/>
          <w:szCs w:val="20"/>
        </w:rPr>
      </w:pPr>
      <w:r w:rsidRPr="009B7CAE">
        <w:rPr>
          <w:rFonts w:ascii="Tahoma" w:hAnsi="Tahoma" w:cs="Tahoma"/>
          <w:sz w:val="20"/>
          <w:szCs w:val="20"/>
        </w:rPr>
        <w:t>Staff have been advised previously that if they receive a needle stick injury they should attend A&amp;E immediately. </w:t>
      </w:r>
    </w:p>
    <w:p w:rsidR="007B315B" w:rsidRDefault="006F440D" w:rsidP="00E947BB">
      <w:pPr>
        <w:ind w:left="720"/>
        <w:rPr>
          <w:rFonts w:ascii="Tahoma" w:hAnsi="Tahoma" w:cs="Tahoma"/>
          <w:sz w:val="20"/>
          <w:szCs w:val="20"/>
        </w:rPr>
      </w:pPr>
      <w:r w:rsidRPr="009B7CAE">
        <w:rPr>
          <w:rFonts w:ascii="Tahoma" w:hAnsi="Tahoma" w:cs="Tahoma"/>
          <w:sz w:val="20"/>
          <w:szCs w:val="20"/>
        </w:rPr>
        <w:t>The Council does not currently provide needle stick awareness training to Community Groups, we will examine how best needle stick awareness and information can be disseminated to community groups.</w:t>
      </w:r>
    </w:p>
    <w:p w:rsidR="00C22D74" w:rsidRPr="009B7CAE" w:rsidRDefault="00C22D74" w:rsidP="00E947BB">
      <w:pPr>
        <w:ind w:left="720"/>
        <w:rPr>
          <w:rFonts w:ascii="Tahoma" w:hAnsi="Tahoma" w:cs="Tahoma"/>
          <w:sz w:val="20"/>
          <w:szCs w:val="20"/>
        </w:rPr>
      </w:pPr>
    </w:p>
    <w:p w:rsidR="009B7CAE" w:rsidRDefault="006F440D" w:rsidP="00E947BB">
      <w:pPr>
        <w:pStyle w:val="Heading3"/>
        <w:ind w:hanging="567"/>
        <w:rPr>
          <w:rFonts w:ascii="Times New Roman" w:hAnsi="Times New Roman" w:cs="Times New Roman"/>
          <w:b/>
          <w:sz w:val="24"/>
          <w:szCs w:val="24"/>
        </w:rPr>
      </w:pPr>
      <w:r w:rsidRPr="00426562">
        <w:rPr>
          <w:rFonts w:ascii="Times New Roman" w:hAnsi="Times New Roman" w:cs="Times New Roman"/>
          <w:b/>
          <w:sz w:val="24"/>
          <w:szCs w:val="24"/>
        </w:rPr>
        <w:t>Q11/0617</w:t>
      </w:r>
      <w:r w:rsidR="009B7CAE">
        <w:rPr>
          <w:rFonts w:ascii="Times New Roman" w:hAnsi="Times New Roman" w:cs="Times New Roman"/>
          <w:b/>
          <w:sz w:val="24"/>
          <w:szCs w:val="24"/>
        </w:rPr>
        <w:t xml:space="preserve">     </w:t>
      </w:r>
      <w:r w:rsidR="009B7CAE" w:rsidRPr="009B7CAE">
        <w:rPr>
          <w:rFonts w:ascii="Times New Roman" w:hAnsi="Times New Roman" w:cs="Times New Roman"/>
          <w:b/>
          <w:sz w:val="24"/>
          <w:szCs w:val="24"/>
          <w:u w:val="single"/>
        </w:rPr>
        <w:t>REPAIR AND LEASE</w:t>
      </w:r>
      <w:r w:rsidRPr="00426562">
        <w:rPr>
          <w:rFonts w:ascii="Times New Roman" w:hAnsi="Times New Roman" w:cs="Times New Roman"/>
          <w:b/>
          <w:sz w:val="24"/>
          <w:szCs w:val="24"/>
        </w:rPr>
        <w:t xml:space="preserve"> </w:t>
      </w:r>
      <w:r w:rsidR="00E947BB">
        <w:rPr>
          <w:rFonts w:ascii="Times New Roman" w:hAnsi="Times New Roman" w:cs="Times New Roman"/>
          <w:b/>
          <w:sz w:val="24"/>
          <w:szCs w:val="24"/>
        </w:rPr>
        <w:tab/>
      </w:r>
    </w:p>
    <w:p w:rsidR="007B315B" w:rsidRPr="00426562" w:rsidRDefault="009B7CAE" w:rsidP="00E947B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426562" w:rsidRPr="001D1A42">
        <w:rPr>
          <w:rFonts w:ascii="Times New Roman" w:eastAsia="Times New Roman" w:hAnsi="Times New Roman" w:cs="Times New Roman"/>
          <w:b/>
          <w:bCs/>
          <w:sz w:val="24"/>
          <w:szCs w:val="24"/>
          <w:lang w:eastAsia="en-US"/>
        </w:rPr>
        <w:t>QUESTION:</w:t>
      </w:r>
      <w:r w:rsidR="00E947BB" w:rsidRPr="00E947BB">
        <w:t xml:space="preserve"> </w:t>
      </w:r>
      <w:r w:rsidR="00E947BB" w:rsidRPr="00E947BB">
        <w:rPr>
          <w:rFonts w:ascii="Times New Roman" w:eastAsia="Times New Roman" w:hAnsi="Times New Roman" w:cs="Times New Roman"/>
          <w:b/>
          <w:bCs/>
          <w:sz w:val="24"/>
          <w:szCs w:val="24"/>
          <w:lang w:eastAsia="en-US"/>
        </w:rPr>
        <w:t>Councillor E. O'Brien</w:t>
      </w:r>
    </w:p>
    <w:p w:rsidR="007B315B" w:rsidRPr="006F440D" w:rsidRDefault="006F440D" w:rsidP="00E947BB">
      <w:pPr>
        <w:ind w:left="720"/>
        <w:rPr>
          <w:rFonts w:ascii="Times New Roman" w:hAnsi="Times New Roman" w:cs="Times New Roman"/>
          <w:sz w:val="24"/>
          <w:szCs w:val="24"/>
        </w:rPr>
      </w:pPr>
      <w:r w:rsidRPr="006F440D">
        <w:rPr>
          <w:rFonts w:ascii="Times New Roman" w:hAnsi="Times New Roman" w:cs="Times New Roman"/>
          <w:sz w:val="24"/>
          <w:szCs w:val="24"/>
        </w:rPr>
        <w:t>To ask the Chief Executive if any expressions of interest have been received under the Government Repair and Leasing scheme and if so to detail the buildings in question</w:t>
      </w:r>
    </w:p>
    <w:p w:rsidR="007B315B" w:rsidRPr="006F440D" w:rsidRDefault="006F440D" w:rsidP="00E947BB">
      <w:pPr>
        <w:ind w:left="720"/>
        <w:rPr>
          <w:rFonts w:ascii="Times New Roman" w:hAnsi="Times New Roman" w:cs="Times New Roman"/>
          <w:sz w:val="24"/>
          <w:szCs w:val="24"/>
        </w:rPr>
      </w:pPr>
      <w:r w:rsidRPr="006F440D">
        <w:rPr>
          <w:rFonts w:ascii="Times New Roman" w:hAnsi="Times New Roman" w:cs="Times New Roman"/>
          <w:b/>
          <w:sz w:val="24"/>
          <w:szCs w:val="24"/>
        </w:rPr>
        <w:t>REPLY:</w:t>
      </w:r>
    </w:p>
    <w:p w:rsidR="007B315B" w:rsidRDefault="006F440D" w:rsidP="00E947BB">
      <w:pPr>
        <w:ind w:left="720"/>
        <w:rPr>
          <w:rFonts w:ascii="Tahoma" w:hAnsi="Tahoma" w:cs="Tahoma"/>
          <w:sz w:val="20"/>
          <w:szCs w:val="20"/>
        </w:rPr>
      </w:pPr>
      <w:r w:rsidRPr="009B7CAE">
        <w:rPr>
          <w:rFonts w:ascii="Tahoma" w:hAnsi="Tahoma" w:cs="Tahoma"/>
          <w:sz w:val="20"/>
          <w:szCs w:val="20"/>
        </w:rPr>
        <w:t xml:space="preserve">The Council </w:t>
      </w:r>
      <w:r w:rsidR="007F46C2" w:rsidRPr="009B7CAE">
        <w:rPr>
          <w:rFonts w:ascii="Tahoma" w:hAnsi="Tahoma" w:cs="Tahoma"/>
          <w:sz w:val="20"/>
          <w:szCs w:val="20"/>
        </w:rPr>
        <w:t>promoted</w:t>
      </w:r>
      <w:r w:rsidRPr="009B7CAE">
        <w:rPr>
          <w:rFonts w:ascii="Tahoma" w:hAnsi="Tahoma" w:cs="Tahoma"/>
          <w:sz w:val="20"/>
          <w:szCs w:val="20"/>
        </w:rPr>
        <w:t xml:space="preserve"> the Repair and Lease Scheme </w:t>
      </w:r>
      <w:r w:rsidR="007F46C2" w:rsidRPr="009B7CAE">
        <w:rPr>
          <w:rFonts w:ascii="Tahoma" w:hAnsi="Tahoma" w:cs="Tahoma"/>
          <w:sz w:val="20"/>
          <w:szCs w:val="20"/>
        </w:rPr>
        <w:t>through</w:t>
      </w:r>
      <w:r w:rsidRPr="009B7CAE">
        <w:rPr>
          <w:rFonts w:ascii="Tahoma" w:hAnsi="Tahoma" w:cs="Tahoma"/>
          <w:sz w:val="20"/>
          <w:szCs w:val="20"/>
        </w:rPr>
        <w:t xml:space="preserve"> the Councils own website and advised all Approved Housing Bodies in our area. An advertisement was also placed in the Echo newspaper on 18th May 2017. </w:t>
      </w:r>
      <w:r w:rsidR="007F46C2" w:rsidRPr="009B7CAE">
        <w:rPr>
          <w:rFonts w:ascii="Tahoma" w:hAnsi="Tahoma" w:cs="Tahoma"/>
          <w:sz w:val="20"/>
          <w:szCs w:val="20"/>
        </w:rPr>
        <w:t>Whilst</w:t>
      </w:r>
      <w:r w:rsidRPr="009B7CAE">
        <w:rPr>
          <w:rFonts w:ascii="Tahoma" w:hAnsi="Tahoma" w:cs="Tahoma"/>
          <w:sz w:val="20"/>
          <w:szCs w:val="20"/>
        </w:rPr>
        <w:t xml:space="preserve"> a number of enquiries have been received none to date have progressed. Council staff are also following up on a number of vacant properties to engage with owners under the scheme. The national campaign started on 1st June 2017 with advertisements in national newspapers. The national digital campaign </w:t>
      </w:r>
      <w:r w:rsidR="007F46C2" w:rsidRPr="009B7CAE">
        <w:rPr>
          <w:rFonts w:ascii="Tahoma" w:hAnsi="Tahoma" w:cs="Tahoma"/>
          <w:sz w:val="20"/>
          <w:szCs w:val="20"/>
        </w:rPr>
        <w:t>will</w:t>
      </w:r>
      <w:r w:rsidRPr="009B7CAE">
        <w:rPr>
          <w:rFonts w:ascii="Tahoma" w:hAnsi="Tahoma" w:cs="Tahoma"/>
          <w:sz w:val="20"/>
          <w:szCs w:val="20"/>
        </w:rPr>
        <w:t xml:space="preserve"> continue over the next couple of weeks.</w:t>
      </w:r>
    </w:p>
    <w:p w:rsidR="009B7CAE" w:rsidRPr="009B7CAE" w:rsidRDefault="009B7CAE" w:rsidP="00E947BB">
      <w:pPr>
        <w:ind w:left="720"/>
        <w:rPr>
          <w:rFonts w:ascii="Tahoma" w:hAnsi="Tahoma" w:cs="Tahoma"/>
          <w:sz w:val="20"/>
          <w:szCs w:val="20"/>
        </w:rPr>
      </w:pPr>
    </w:p>
    <w:p w:rsidR="009B7CAE" w:rsidRDefault="006F440D" w:rsidP="00E947BB">
      <w:pPr>
        <w:pStyle w:val="Heading3"/>
        <w:ind w:hanging="567"/>
        <w:rPr>
          <w:rFonts w:ascii="Times New Roman" w:hAnsi="Times New Roman" w:cs="Times New Roman"/>
          <w:b/>
          <w:sz w:val="24"/>
          <w:szCs w:val="24"/>
        </w:rPr>
      </w:pPr>
      <w:r w:rsidRPr="00426562">
        <w:rPr>
          <w:rFonts w:ascii="Times New Roman" w:hAnsi="Times New Roman" w:cs="Times New Roman"/>
          <w:b/>
          <w:sz w:val="24"/>
          <w:szCs w:val="24"/>
        </w:rPr>
        <w:t xml:space="preserve">Q12/0617 </w:t>
      </w:r>
      <w:r w:rsidR="00E947BB">
        <w:rPr>
          <w:rFonts w:ascii="Times New Roman" w:hAnsi="Times New Roman" w:cs="Times New Roman"/>
          <w:b/>
          <w:sz w:val="24"/>
          <w:szCs w:val="24"/>
        </w:rPr>
        <w:tab/>
      </w:r>
      <w:r w:rsidR="009B7CAE" w:rsidRPr="009B7CAE">
        <w:rPr>
          <w:rFonts w:ascii="Times New Roman" w:hAnsi="Times New Roman" w:cs="Times New Roman"/>
          <w:b/>
          <w:sz w:val="24"/>
          <w:szCs w:val="24"/>
          <w:u w:val="single"/>
        </w:rPr>
        <w:t>COMBATTING DOG FOULING</w:t>
      </w:r>
      <w:r w:rsidR="009B7CAE">
        <w:rPr>
          <w:rFonts w:ascii="Times New Roman" w:hAnsi="Times New Roman" w:cs="Times New Roman"/>
          <w:b/>
          <w:sz w:val="24"/>
          <w:szCs w:val="24"/>
        </w:rPr>
        <w:t xml:space="preserve"> </w:t>
      </w:r>
    </w:p>
    <w:p w:rsidR="007B315B" w:rsidRPr="00426562" w:rsidRDefault="009B7CAE" w:rsidP="00E947B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426562" w:rsidRPr="001D1A42">
        <w:rPr>
          <w:rFonts w:ascii="Times New Roman" w:eastAsia="Times New Roman" w:hAnsi="Times New Roman" w:cs="Times New Roman"/>
          <w:b/>
          <w:bCs/>
          <w:sz w:val="24"/>
          <w:szCs w:val="24"/>
          <w:lang w:eastAsia="en-US"/>
        </w:rPr>
        <w:t>QUESTION:</w:t>
      </w:r>
      <w:r w:rsidR="00E947BB" w:rsidRPr="00E947BB">
        <w:t xml:space="preserve"> </w:t>
      </w:r>
      <w:r w:rsidR="00E947BB" w:rsidRPr="00E947BB">
        <w:rPr>
          <w:rFonts w:ascii="Times New Roman" w:eastAsia="Times New Roman" w:hAnsi="Times New Roman" w:cs="Times New Roman"/>
          <w:b/>
          <w:bCs/>
          <w:sz w:val="24"/>
          <w:szCs w:val="24"/>
          <w:lang w:eastAsia="en-US"/>
        </w:rPr>
        <w:t>Councillor E. O'Brien</w:t>
      </w:r>
    </w:p>
    <w:p w:rsidR="007B315B" w:rsidRPr="006F440D" w:rsidRDefault="006F440D" w:rsidP="00E947BB">
      <w:pPr>
        <w:ind w:left="720"/>
        <w:rPr>
          <w:rFonts w:ascii="Times New Roman" w:hAnsi="Times New Roman" w:cs="Times New Roman"/>
          <w:sz w:val="24"/>
          <w:szCs w:val="24"/>
        </w:rPr>
      </w:pPr>
      <w:r w:rsidRPr="006F440D">
        <w:rPr>
          <w:rFonts w:ascii="Times New Roman" w:hAnsi="Times New Roman" w:cs="Times New Roman"/>
          <w:sz w:val="24"/>
          <w:szCs w:val="24"/>
        </w:rPr>
        <w:t>Noting the announcement of increased funding through the Environment Fund for combatting dog fouling, can the Chief Executive indicate if any application has been, or is to be made for such funding to target areas in this County.</w:t>
      </w:r>
    </w:p>
    <w:p w:rsidR="007B315B" w:rsidRPr="006F440D" w:rsidRDefault="006F440D" w:rsidP="00E947BB">
      <w:pPr>
        <w:ind w:left="720"/>
        <w:rPr>
          <w:rFonts w:ascii="Times New Roman" w:hAnsi="Times New Roman" w:cs="Times New Roman"/>
          <w:sz w:val="24"/>
          <w:szCs w:val="24"/>
        </w:rPr>
      </w:pPr>
      <w:r w:rsidRPr="006F440D">
        <w:rPr>
          <w:rFonts w:ascii="Times New Roman" w:hAnsi="Times New Roman" w:cs="Times New Roman"/>
          <w:b/>
          <w:sz w:val="24"/>
          <w:szCs w:val="24"/>
        </w:rPr>
        <w:t>REPLY:</w:t>
      </w:r>
    </w:p>
    <w:p w:rsidR="007B315B" w:rsidRPr="009B7CAE" w:rsidRDefault="006F440D" w:rsidP="00E947BB">
      <w:pPr>
        <w:ind w:left="720"/>
        <w:rPr>
          <w:rFonts w:ascii="Tahoma" w:hAnsi="Tahoma" w:cs="Tahoma"/>
          <w:sz w:val="20"/>
          <w:szCs w:val="20"/>
        </w:rPr>
      </w:pPr>
      <w:r w:rsidRPr="009B7CAE">
        <w:rPr>
          <w:rFonts w:ascii="Tahoma" w:hAnsi="Tahoma" w:cs="Tahoma"/>
          <w:sz w:val="20"/>
          <w:szCs w:val="20"/>
        </w:rPr>
        <w:t>Recent enquiries were made to the Department of Communications, Energy and Natural Resources following the Minister's recent announcement, and it has been advised that additional funding will be made available to Local Authorities to help tackle dog fouling. </w:t>
      </w:r>
    </w:p>
    <w:p w:rsidR="007B315B" w:rsidRPr="009B7CAE" w:rsidRDefault="006F440D" w:rsidP="00E947BB">
      <w:pPr>
        <w:ind w:left="720"/>
        <w:rPr>
          <w:rFonts w:ascii="Tahoma" w:hAnsi="Tahoma" w:cs="Tahoma"/>
          <w:sz w:val="20"/>
          <w:szCs w:val="20"/>
        </w:rPr>
      </w:pPr>
      <w:r w:rsidRPr="009B7CAE">
        <w:rPr>
          <w:rFonts w:ascii="Tahoma" w:hAnsi="Tahoma" w:cs="Tahoma"/>
          <w:sz w:val="20"/>
          <w:szCs w:val="20"/>
        </w:rPr>
        <w:t>No further announcement has been made yet regarding details of the scheme/applications etc. However, it is being anticipated that such funding will be made available under the remit of Anti-Littering and Graffiti Grant which is operated by the Department of Communications, Energy and Natural Resources. Under such scheme, local authorities can apply for funding for projects aimed at raising awareness of litter issues, including that of dog fouling.</w:t>
      </w:r>
    </w:p>
    <w:p w:rsidR="007B315B" w:rsidRDefault="006F440D" w:rsidP="00E947BB">
      <w:pPr>
        <w:ind w:left="720"/>
        <w:rPr>
          <w:rFonts w:ascii="Tahoma" w:hAnsi="Tahoma" w:cs="Tahoma"/>
          <w:sz w:val="20"/>
          <w:szCs w:val="20"/>
        </w:rPr>
      </w:pPr>
      <w:r w:rsidRPr="009B7CAE">
        <w:rPr>
          <w:rFonts w:ascii="Tahoma" w:hAnsi="Tahoma" w:cs="Tahoma"/>
          <w:sz w:val="20"/>
          <w:szCs w:val="20"/>
        </w:rPr>
        <w:t>The exact details of the funding are expected to be announced in the c</w:t>
      </w:r>
      <w:r w:rsidR="0095011F">
        <w:rPr>
          <w:rFonts w:ascii="Tahoma" w:hAnsi="Tahoma" w:cs="Tahoma"/>
          <w:sz w:val="20"/>
          <w:szCs w:val="20"/>
        </w:rPr>
        <w:t xml:space="preserve">oming weeks, and when published, </w:t>
      </w:r>
      <w:r w:rsidRPr="009B7CAE">
        <w:rPr>
          <w:rFonts w:ascii="Tahoma" w:hAnsi="Tahoma" w:cs="Tahoma"/>
          <w:sz w:val="20"/>
          <w:szCs w:val="20"/>
        </w:rPr>
        <w:t>SDCC will make an application for same. </w:t>
      </w:r>
    </w:p>
    <w:p w:rsidR="0095011F" w:rsidRPr="009B7CAE" w:rsidRDefault="0095011F" w:rsidP="00E947BB">
      <w:pPr>
        <w:ind w:left="720"/>
        <w:rPr>
          <w:rFonts w:ascii="Tahoma" w:hAnsi="Tahoma" w:cs="Tahoma"/>
          <w:sz w:val="20"/>
          <w:szCs w:val="20"/>
        </w:rPr>
      </w:pPr>
    </w:p>
    <w:p w:rsidR="0095011F" w:rsidRDefault="006F440D" w:rsidP="00E947BB">
      <w:pPr>
        <w:pStyle w:val="Heading3"/>
        <w:ind w:hanging="567"/>
        <w:rPr>
          <w:rFonts w:ascii="Times New Roman" w:hAnsi="Times New Roman" w:cs="Times New Roman"/>
          <w:b/>
          <w:sz w:val="24"/>
          <w:szCs w:val="24"/>
        </w:rPr>
      </w:pPr>
      <w:r w:rsidRPr="00426562">
        <w:rPr>
          <w:rFonts w:ascii="Times New Roman" w:hAnsi="Times New Roman" w:cs="Times New Roman"/>
          <w:b/>
          <w:sz w:val="24"/>
          <w:szCs w:val="24"/>
        </w:rPr>
        <w:lastRenderedPageBreak/>
        <w:t xml:space="preserve">Q13/0617 </w:t>
      </w:r>
      <w:r w:rsidR="00E947BB">
        <w:rPr>
          <w:rFonts w:ascii="Times New Roman" w:hAnsi="Times New Roman" w:cs="Times New Roman"/>
          <w:b/>
          <w:sz w:val="24"/>
          <w:szCs w:val="24"/>
        </w:rPr>
        <w:tab/>
      </w:r>
      <w:r w:rsidR="0095011F" w:rsidRPr="0095011F">
        <w:rPr>
          <w:rFonts w:ascii="Times New Roman" w:hAnsi="Times New Roman" w:cs="Times New Roman"/>
          <w:b/>
          <w:sz w:val="24"/>
          <w:szCs w:val="24"/>
          <w:u w:val="single"/>
        </w:rPr>
        <w:t>SUMMER PROJECTS</w:t>
      </w:r>
      <w:r w:rsidR="0095011F">
        <w:rPr>
          <w:rFonts w:ascii="Times New Roman" w:hAnsi="Times New Roman" w:cs="Times New Roman"/>
          <w:b/>
          <w:sz w:val="24"/>
          <w:szCs w:val="24"/>
        </w:rPr>
        <w:t xml:space="preserve"> </w:t>
      </w:r>
    </w:p>
    <w:p w:rsidR="007B315B" w:rsidRPr="00426562" w:rsidRDefault="0095011F" w:rsidP="00E947B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426562" w:rsidRPr="001D1A42">
        <w:rPr>
          <w:rFonts w:ascii="Times New Roman" w:eastAsia="Times New Roman" w:hAnsi="Times New Roman" w:cs="Times New Roman"/>
          <w:b/>
          <w:bCs/>
          <w:sz w:val="24"/>
          <w:szCs w:val="24"/>
          <w:lang w:eastAsia="en-US"/>
        </w:rPr>
        <w:t>QUESTION:</w:t>
      </w:r>
      <w:r w:rsidR="00E947BB" w:rsidRPr="00E947BB">
        <w:t xml:space="preserve"> </w:t>
      </w:r>
      <w:r w:rsidR="00E947BB" w:rsidRPr="00E947BB">
        <w:rPr>
          <w:rFonts w:ascii="Times New Roman" w:eastAsia="Times New Roman" w:hAnsi="Times New Roman" w:cs="Times New Roman"/>
          <w:b/>
          <w:bCs/>
          <w:sz w:val="24"/>
          <w:szCs w:val="24"/>
          <w:lang w:eastAsia="en-US"/>
        </w:rPr>
        <w:t>Councillor C. O'Connor</w:t>
      </w:r>
    </w:p>
    <w:p w:rsidR="007B315B" w:rsidRPr="006F440D" w:rsidRDefault="006F440D" w:rsidP="00E947BB">
      <w:pPr>
        <w:ind w:left="720"/>
        <w:rPr>
          <w:rFonts w:ascii="Times New Roman" w:hAnsi="Times New Roman" w:cs="Times New Roman"/>
          <w:sz w:val="24"/>
          <w:szCs w:val="24"/>
        </w:rPr>
      </w:pPr>
      <w:r w:rsidRPr="006F440D">
        <w:rPr>
          <w:rFonts w:ascii="Times New Roman" w:hAnsi="Times New Roman" w:cs="Times New Roman"/>
          <w:sz w:val="24"/>
          <w:szCs w:val="24"/>
        </w:rPr>
        <w:t>To ask the Chief Executive</w:t>
      </w:r>
      <w:r w:rsidR="007F46C2" w:rsidRPr="006F440D">
        <w:rPr>
          <w:rFonts w:ascii="Times New Roman" w:hAnsi="Times New Roman" w:cs="Times New Roman"/>
          <w:sz w:val="24"/>
          <w:szCs w:val="24"/>
        </w:rPr>
        <w:t> to</w:t>
      </w:r>
      <w:r w:rsidRPr="006F440D">
        <w:rPr>
          <w:rFonts w:ascii="Times New Roman" w:hAnsi="Times New Roman" w:cs="Times New Roman"/>
          <w:sz w:val="24"/>
          <w:szCs w:val="24"/>
        </w:rPr>
        <w:t xml:space="preserve"> confirm what supports are available to community groups throughout the County organising summer projects this year.</w:t>
      </w:r>
    </w:p>
    <w:p w:rsidR="007B315B" w:rsidRPr="0095011F" w:rsidRDefault="006F440D" w:rsidP="00E947BB">
      <w:pPr>
        <w:ind w:firstLine="720"/>
        <w:rPr>
          <w:rFonts w:ascii="Tahoma" w:hAnsi="Tahoma" w:cs="Tahoma"/>
          <w:sz w:val="20"/>
          <w:szCs w:val="20"/>
        </w:rPr>
      </w:pPr>
      <w:r w:rsidRPr="0095011F">
        <w:rPr>
          <w:rFonts w:ascii="Tahoma" w:hAnsi="Tahoma" w:cs="Tahoma"/>
          <w:b/>
          <w:sz w:val="20"/>
          <w:szCs w:val="20"/>
        </w:rPr>
        <w:t>REPLY:</w:t>
      </w:r>
    </w:p>
    <w:p w:rsidR="007B315B" w:rsidRDefault="006F440D" w:rsidP="00E947BB">
      <w:pPr>
        <w:ind w:left="720"/>
        <w:rPr>
          <w:rFonts w:ascii="Tahoma" w:hAnsi="Tahoma" w:cs="Tahoma"/>
          <w:sz w:val="20"/>
          <w:szCs w:val="20"/>
        </w:rPr>
      </w:pPr>
      <w:r w:rsidRPr="0095011F">
        <w:rPr>
          <w:rFonts w:ascii="Tahoma" w:hAnsi="Tahoma" w:cs="Tahoma"/>
          <w:sz w:val="20"/>
          <w:szCs w:val="20"/>
        </w:rPr>
        <w:t xml:space="preserve">The Council provides financial support for Summer Projects each year and the projects supported in 2017 is a headed item on </w:t>
      </w:r>
      <w:r w:rsidR="007F46C2" w:rsidRPr="0095011F">
        <w:rPr>
          <w:rFonts w:ascii="Tahoma" w:hAnsi="Tahoma" w:cs="Tahoma"/>
          <w:sz w:val="20"/>
          <w:szCs w:val="20"/>
        </w:rPr>
        <w:t>today’s</w:t>
      </w:r>
      <w:r w:rsidRPr="0095011F">
        <w:rPr>
          <w:rFonts w:ascii="Tahoma" w:hAnsi="Tahoma" w:cs="Tahoma"/>
          <w:sz w:val="20"/>
          <w:szCs w:val="20"/>
        </w:rPr>
        <w:t xml:space="preserve"> Council Meeting Agenda.</w:t>
      </w:r>
      <w:r w:rsidR="00E10EE1">
        <w:rPr>
          <w:rFonts w:ascii="Tahoma" w:hAnsi="Tahoma" w:cs="Tahoma"/>
          <w:sz w:val="20"/>
          <w:szCs w:val="20"/>
        </w:rPr>
        <w:t xml:space="preserve">  </w:t>
      </w:r>
    </w:p>
    <w:p w:rsidR="00E10EE1" w:rsidRPr="0095011F" w:rsidRDefault="00E10EE1" w:rsidP="00E947BB">
      <w:pPr>
        <w:ind w:left="720"/>
        <w:rPr>
          <w:rFonts w:ascii="Tahoma" w:hAnsi="Tahoma" w:cs="Tahoma"/>
          <w:sz w:val="20"/>
          <w:szCs w:val="20"/>
        </w:rPr>
      </w:pPr>
    </w:p>
    <w:p w:rsidR="0095011F" w:rsidRDefault="006F440D" w:rsidP="00E947BB">
      <w:pPr>
        <w:pStyle w:val="Heading3"/>
        <w:ind w:hanging="567"/>
        <w:rPr>
          <w:rFonts w:ascii="Times New Roman" w:hAnsi="Times New Roman" w:cs="Times New Roman"/>
          <w:b/>
          <w:sz w:val="24"/>
          <w:szCs w:val="24"/>
        </w:rPr>
      </w:pPr>
      <w:r w:rsidRPr="00426562">
        <w:rPr>
          <w:rFonts w:ascii="Times New Roman" w:hAnsi="Times New Roman" w:cs="Times New Roman"/>
          <w:b/>
          <w:sz w:val="24"/>
          <w:szCs w:val="24"/>
        </w:rPr>
        <w:t xml:space="preserve">Q14/0617 </w:t>
      </w:r>
      <w:r w:rsidR="00E947BB">
        <w:rPr>
          <w:rFonts w:ascii="Times New Roman" w:hAnsi="Times New Roman" w:cs="Times New Roman"/>
          <w:b/>
          <w:sz w:val="24"/>
          <w:szCs w:val="24"/>
        </w:rPr>
        <w:tab/>
      </w:r>
      <w:r w:rsidR="0095011F" w:rsidRPr="0095011F">
        <w:rPr>
          <w:rFonts w:ascii="Times New Roman" w:hAnsi="Times New Roman" w:cs="Times New Roman"/>
          <w:b/>
          <w:sz w:val="24"/>
          <w:szCs w:val="24"/>
          <w:u w:val="single"/>
        </w:rPr>
        <w:t>WATER</w:t>
      </w:r>
    </w:p>
    <w:p w:rsidR="007B315B" w:rsidRPr="00426562" w:rsidRDefault="0095011F" w:rsidP="00E947B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426562" w:rsidRPr="001D1A42">
        <w:rPr>
          <w:rFonts w:ascii="Times New Roman" w:eastAsia="Times New Roman" w:hAnsi="Times New Roman" w:cs="Times New Roman"/>
          <w:b/>
          <w:bCs/>
          <w:sz w:val="24"/>
          <w:szCs w:val="24"/>
          <w:lang w:eastAsia="en-US"/>
        </w:rPr>
        <w:t>QUESTION:</w:t>
      </w:r>
      <w:r w:rsidR="00E947BB" w:rsidRPr="00E947BB">
        <w:t xml:space="preserve"> </w:t>
      </w:r>
      <w:r w:rsidR="00E947BB" w:rsidRPr="00E947BB">
        <w:rPr>
          <w:rFonts w:ascii="Times New Roman" w:eastAsia="Times New Roman" w:hAnsi="Times New Roman" w:cs="Times New Roman"/>
          <w:b/>
          <w:bCs/>
          <w:sz w:val="24"/>
          <w:szCs w:val="24"/>
          <w:lang w:eastAsia="en-US"/>
        </w:rPr>
        <w:t>Councillor C. O'Connor</w:t>
      </w:r>
    </w:p>
    <w:p w:rsidR="007B315B" w:rsidRPr="006F440D" w:rsidRDefault="006F440D" w:rsidP="00E947BB">
      <w:pPr>
        <w:ind w:left="720"/>
        <w:rPr>
          <w:rFonts w:ascii="Times New Roman" w:hAnsi="Times New Roman" w:cs="Times New Roman"/>
          <w:sz w:val="24"/>
          <w:szCs w:val="24"/>
        </w:rPr>
      </w:pPr>
      <w:r w:rsidRPr="006F440D">
        <w:rPr>
          <w:rFonts w:ascii="Times New Roman" w:hAnsi="Times New Roman" w:cs="Times New Roman"/>
          <w:sz w:val="24"/>
          <w:szCs w:val="24"/>
        </w:rPr>
        <w:t>To ask the Chief Executive to confirm what actions he is taking to ensure that the public water levels in our County are being maintained and will he also give assurances in respect of the water quality available to the public.</w:t>
      </w:r>
    </w:p>
    <w:p w:rsidR="007B315B" w:rsidRPr="006F440D" w:rsidRDefault="006F440D" w:rsidP="00E947BB">
      <w:pPr>
        <w:ind w:left="720"/>
        <w:rPr>
          <w:rFonts w:ascii="Times New Roman" w:hAnsi="Times New Roman" w:cs="Times New Roman"/>
          <w:sz w:val="24"/>
          <w:szCs w:val="24"/>
        </w:rPr>
      </w:pPr>
      <w:r w:rsidRPr="006F440D">
        <w:rPr>
          <w:rFonts w:ascii="Times New Roman" w:hAnsi="Times New Roman" w:cs="Times New Roman"/>
          <w:b/>
          <w:sz w:val="24"/>
          <w:szCs w:val="24"/>
        </w:rPr>
        <w:t>REPLY:</w:t>
      </w:r>
    </w:p>
    <w:p w:rsidR="007B315B" w:rsidRPr="0095011F" w:rsidRDefault="006F440D" w:rsidP="00E947BB">
      <w:pPr>
        <w:ind w:left="720"/>
        <w:rPr>
          <w:rFonts w:ascii="Tahoma" w:hAnsi="Tahoma" w:cs="Tahoma"/>
          <w:sz w:val="20"/>
          <w:szCs w:val="20"/>
        </w:rPr>
      </w:pPr>
      <w:r w:rsidRPr="0095011F">
        <w:rPr>
          <w:rFonts w:ascii="Tahoma" w:hAnsi="Tahoma" w:cs="Tahoma"/>
          <w:sz w:val="20"/>
          <w:szCs w:val="20"/>
        </w:rPr>
        <w:t>Irish Water is now the Water Services Authority and it is their responsibility to ensure that public water supplies are maintained and that the water quality meets the requirements set out in the Regulations. We understand from them that there is currently adequate storage to maintain supplies, however it is important that the wastage of water is minimised and water conserved as much as possible.</w:t>
      </w:r>
    </w:p>
    <w:p w:rsidR="007B315B" w:rsidRPr="0095011F" w:rsidRDefault="006F440D" w:rsidP="00E947BB">
      <w:pPr>
        <w:ind w:left="720"/>
        <w:rPr>
          <w:rFonts w:ascii="Tahoma" w:hAnsi="Tahoma" w:cs="Tahoma"/>
          <w:sz w:val="20"/>
          <w:szCs w:val="20"/>
        </w:rPr>
      </w:pPr>
      <w:r w:rsidRPr="0095011F">
        <w:rPr>
          <w:rFonts w:ascii="Tahoma" w:hAnsi="Tahoma" w:cs="Tahoma"/>
          <w:sz w:val="20"/>
          <w:szCs w:val="20"/>
        </w:rPr>
        <w:t xml:space="preserve">Irish Water will soon be launching a new facility on their website the give their </w:t>
      </w:r>
      <w:r w:rsidR="00A22244" w:rsidRPr="0095011F">
        <w:rPr>
          <w:rFonts w:ascii="Tahoma" w:hAnsi="Tahoma" w:cs="Tahoma"/>
          <w:sz w:val="20"/>
          <w:szCs w:val="20"/>
        </w:rPr>
        <w:t>customer’s</w:t>
      </w:r>
      <w:r w:rsidRPr="0095011F">
        <w:rPr>
          <w:rFonts w:ascii="Tahoma" w:hAnsi="Tahoma" w:cs="Tahoma"/>
          <w:sz w:val="20"/>
          <w:szCs w:val="20"/>
        </w:rPr>
        <w:t xml:space="preserve"> details of water quality test results in their area. Historically these results have been published on the SDCC website, however this will cease once Irish Water commence publishing the results from 15th June 2017.</w:t>
      </w:r>
    </w:p>
    <w:p w:rsidR="007B315B" w:rsidRPr="0095011F" w:rsidRDefault="006F440D" w:rsidP="00E947BB">
      <w:pPr>
        <w:ind w:left="720"/>
        <w:rPr>
          <w:rFonts w:ascii="Tahoma" w:hAnsi="Tahoma" w:cs="Tahoma"/>
          <w:sz w:val="20"/>
          <w:szCs w:val="20"/>
        </w:rPr>
      </w:pPr>
      <w:r w:rsidRPr="0095011F">
        <w:rPr>
          <w:rFonts w:ascii="Tahoma" w:hAnsi="Tahoma" w:cs="Tahoma"/>
          <w:sz w:val="20"/>
          <w:szCs w:val="20"/>
        </w:rPr>
        <w:t>Members are reminded that Irish Water have established a Local Representatives Service Desk which is committed to giving speedy responses to Elected Officials.</w:t>
      </w:r>
    </w:p>
    <w:p w:rsidR="007B315B" w:rsidRDefault="006F440D" w:rsidP="00E947BB">
      <w:pPr>
        <w:ind w:left="720"/>
        <w:rPr>
          <w:rFonts w:ascii="Tahoma" w:hAnsi="Tahoma" w:cs="Tahoma"/>
          <w:sz w:val="20"/>
          <w:szCs w:val="20"/>
        </w:rPr>
      </w:pPr>
      <w:r w:rsidRPr="0095011F">
        <w:rPr>
          <w:rFonts w:ascii="Tahoma" w:hAnsi="Tahoma" w:cs="Tahoma"/>
          <w:sz w:val="20"/>
          <w:szCs w:val="20"/>
        </w:rPr>
        <w:t xml:space="preserve">This Service Desk can be contacted at </w:t>
      </w:r>
      <w:hyperlink r:id="rId36" w:history="1">
        <w:r w:rsidRPr="0095011F">
          <w:rPr>
            <w:rStyle w:val="Hyperlink"/>
            <w:rFonts w:ascii="Tahoma" w:hAnsi="Tahoma" w:cs="Tahoma"/>
            <w:sz w:val="20"/>
            <w:szCs w:val="20"/>
          </w:rPr>
          <w:t>localrepsupport@water.ie</w:t>
        </w:r>
      </w:hyperlink>
      <w:r w:rsidRPr="0095011F">
        <w:rPr>
          <w:rFonts w:ascii="Tahoma" w:hAnsi="Tahoma" w:cs="Tahoma"/>
          <w:sz w:val="20"/>
          <w:szCs w:val="20"/>
        </w:rPr>
        <w:t> or at 1890 178 178</w:t>
      </w:r>
    </w:p>
    <w:p w:rsidR="0095011F" w:rsidRPr="0095011F" w:rsidRDefault="0095011F" w:rsidP="00E947BB">
      <w:pPr>
        <w:ind w:left="720"/>
        <w:rPr>
          <w:rFonts w:ascii="Tahoma" w:hAnsi="Tahoma" w:cs="Tahoma"/>
          <w:sz w:val="20"/>
          <w:szCs w:val="20"/>
        </w:rPr>
      </w:pPr>
    </w:p>
    <w:p w:rsidR="0095011F" w:rsidRDefault="006F440D" w:rsidP="00E947BB">
      <w:pPr>
        <w:pStyle w:val="Heading3"/>
        <w:ind w:hanging="567"/>
        <w:rPr>
          <w:rFonts w:ascii="Times New Roman" w:hAnsi="Times New Roman" w:cs="Times New Roman"/>
          <w:b/>
          <w:sz w:val="24"/>
          <w:szCs w:val="24"/>
        </w:rPr>
      </w:pPr>
      <w:r w:rsidRPr="00426562">
        <w:rPr>
          <w:rFonts w:ascii="Times New Roman" w:hAnsi="Times New Roman" w:cs="Times New Roman"/>
          <w:b/>
          <w:sz w:val="24"/>
          <w:szCs w:val="24"/>
        </w:rPr>
        <w:t xml:space="preserve">Q15/0617 </w:t>
      </w:r>
      <w:r w:rsidR="00E947BB">
        <w:rPr>
          <w:rFonts w:ascii="Times New Roman" w:hAnsi="Times New Roman" w:cs="Times New Roman"/>
          <w:b/>
          <w:sz w:val="24"/>
          <w:szCs w:val="24"/>
        </w:rPr>
        <w:tab/>
      </w:r>
      <w:r w:rsidR="0095011F" w:rsidRPr="0095011F">
        <w:rPr>
          <w:rFonts w:ascii="Times New Roman" w:hAnsi="Times New Roman" w:cs="Times New Roman"/>
          <w:b/>
          <w:sz w:val="24"/>
          <w:szCs w:val="24"/>
          <w:u w:val="single"/>
        </w:rPr>
        <w:t>PLAYSPACES</w:t>
      </w:r>
    </w:p>
    <w:p w:rsidR="007B315B" w:rsidRPr="00426562" w:rsidRDefault="0095011F" w:rsidP="00E947B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426562" w:rsidRPr="001D1A42">
        <w:rPr>
          <w:rFonts w:ascii="Times New Roman" w:eastAsia="Times New Roman" w:hAnsi="Times New Roman" w:cs="Times New Roman"/>
          <w:b/>
          <w:bCs/>
          <w:sz w:val="24"/>
          <w:szCs w:val="24"/>
          <w:lang w:eastAsia="en-US"/>
        </w:rPr>
        <w:t>QUESTION:</w:t>
      </w:r>
      <w:r w:rsidR="00E947BB" w:rsidRPr="00E947BB">
        <w:t xml:space="preserve"> </w:t>
      </w:r>
      <w:r w:rsidR="00E947BB" w:rsidRPr="00E947BB">
        <w:rPr>
          <w:rFonts w:ascii="Times New Roman" w:eastAsia="Times New Roman" w:hAnsi="Times New Roman" w:cs="Times New Roman"/>
          <w:b/>
          <w:bCs/>
          <w:sz w:val="24"/>
          <w:szCs w:val="24"/>
          <w:lang w:eastAsia="en-US"/>
        </w:rPr>
        <w:t>Councillor C. O'Connor</w:t>
      </w:r>
    </w:p>
    <w:p w:rsidR="007B315B" w:rsidRPr="006F440D" w:rsidRDefault="006F440D" w:rsidP="00E947BB">
      <w:pPr>
        <w:ind w:left="720"/>
        <w:rPr>
          <w:rFonts w:ascii="Times New Roman" w:hAnsi="Times New Roman" w:cs="Times New Roman"/>
          <w:sz w:val="24"/>
          <w:szCs w:val="24"/>
        </w:rPr>
      </w:pPr>
      <w:r w:rsidRPr="006F440D">
        <w:rPr>
          <w:rFonts w:ascii="Times New Roman" w:hAnsi="Times New Roman" w:cs="Times New Roman"/>
          <w:sz w:val="24"/>
          <w:szCs w:val="24"/>
        </w:rPr>
        <w:t>To ask the Chief Executive to present a report on the progress of the Play Space Programme and will he confirm future plans in that regard.</w:t>
      </w:r>
    </w:p>
    <w:p w:rsidR="007B315B" w:rsidRPr="006F440D" w:rsidRDefault="006F440D" w:rsidP="00E947BB">
      <w:pPr>
        <w:ind w:left="720"/>
        <w:rPr>
          <w:rFonts w:ascii="Times New Roman" w:hAnsi="Times New Roman" w:cs="Times New Roman"/>
          <w:sz w:val="24"/>
          <w:szCs w:val="24"/>
        </w:rPr>
      </w:pPr>
      <w:r w:rsidRPr="006F440D">
        <w:rPr>
          <w:rFonts w:ascii="Times New Roman" w:hAnsi="Times New Roman" w:cs="Times New Roman"/>
          <w:b/>
          <w:sz w:val="24"/>
          <w:szCs w:val="24"/>
        </w:rPr>
        <w:t>REPLY:</w:t>
      </w:r>
    </w:p>
    <w:p w:rsidR="007B315B" w:rsidRPr="0095011F" w:rsidRDefault="006F440D" w:rsidP="00E947BB">
      <w:pPr>
        <w:ind w:left="720"/>
        <w:rPr>
          <w:rFonts w:ascii="Tahoma" w:hAnsi="Tahoma" w:cs="Tahoma"/>
          <w:sz w:val="20"/>
          <w:szCs w:val="20"/>
        </w:rPr>
      </w:pPr>
      <w:r w:rsidRPr="0095011F">
        <w:rPr>
          <w:rFonts w:ascii="Tahoma" w:hAnsi="Tahoma" w:cs="Tahoma"/>
          <w:sz w:val="20"/>
          <w:szCs w:val="20"/>
        </w:rPr>
        <w:t>An interim report was presented to the November Council meeting in 2016. The following is the up to date current status of the Play Space Programme 2014-2018.</w:t>
      </w:r>
    </w:p>
    <w:p w:rsidR="007B315B" w:rsidRPr="0095011F" w:rsidRDefault="006F440D" w:rsidP="00E947BB">
      <w:pPr>
        <w:ind w:left="720"/>
        <w:rPr>
          <w:rFonts w:ascii="Tahoma" w:hAnsi="Tahoma" w:cs="Tahoma"/>
          <w:sz w:val="20"/>
          <w:szCs w:val="20"/>
        </w:rPr>
      </w:pPr>
      <w:r w:rsidRPr="0095011F">
        <w:rPr>
          <w:rFonts w:ascii="Tahoma" w:hAnsi="Tahoma" w:cs="Tahoma"/>
          <w:sz w:val="20"/>
          <w:szCs w:val="20"/>
        </w:rPr>
        <w:t>The following play space projects have been constructed:</w:t>
      </w:r>
    </w:p>
    <w:p w:rsidR="007B315B" w:rsidRPr="0095011F" w:rsidRDefault="006F440D" w:rsidP="00E947BB">
      <w:pPr>
        <w:numPr>
          <w:ilvl w:val="0"/>
          <w:numId w:val="23"/>
        </w:numPr>
        <w:spacing w:after="0"/>
        <w:ind w:left="1077" w:hanging="357"/>
        <w:rPr>
          <w:rFonts w:ascii="Tahoma" w:hAnsi="Tahoma" w:cs="Tahoma"/>
          <w:sz w:val="20"/>
          <w:szCs w:val="20"/>
        </w:rPr>
      </w:pPr>
      <w:r w:rsidRPr="0095011F">
        <w:rPr>
          <w:rFonts w:ascii="Tahoma" w:hAnsi="Tahoma" w:cs="Tahoma"/>
          <w:sz w:val="20"/>
          <w:szCs w:val="20"/>
        </w:rPr>
        <w:t>Quarryvale Park, Clondalkin</w:t>
      </w:r>
    </w:p>
    <w:p w:rsidR="007B315B" w:rsidRPr="0095011F" w:rsidRDefault="006F440D" w:rsidP="00E947BB">
      <w:pPr>
        <w:numPr>
          <w:ilvl w:val="0"/>
          <w:numId w:val="23"/>
        </w:numPr>
        <w:spacing w:after="0"/>
        <w:ind w:left="1077" w:hanging="357"/>
        <w:rPr>
          <w:rFonts w:ascii="Tahoma" w:hAnsi="Tahoma" w:cs="Tahoma"/>
          <w:sz w:val="20"/>
          <w:szCs w:val="20"/>
        </w:rPr>
      </w:pPr>
      <w:r w:rsidRPr="0095011F">
        <w:rPr>
          <w:rFonts w:ascii="Tahoma" w:hAnsi="Tahoma" w:cs="Tahoma"/>
          <w:sz w:val="20"/>
          <w:szCs w:val="20"/>
        </w:rPr>
        <w:t>Griffeen Avenue, Lucan</w:t>
      </w:r>
    </w:p>
    <w:p w:rsidR="007B315B" w:rsidRPr="0095011F" w:rsidRDefault="006F440D" w:rsidP="00E947BB">
      <w:pPr>
        <w:numPr>
          <w:ilvl w:val="0"/>
          <w:numId w:val="23"/>
        </w:numPr>
        <w:spacing w:after="0"/>
        <w:ind w:left="1077" w:hanging="357"/>
        <w:rPr>
          <w:rFonts w:ascii="Tahoma" w:hAnsi="Tahoma" w:cs="Tahoma"/>
          <w:sz w:val="20"/>
          <w:szCs w:val="20"/>
        </w:rPr>
      </w:pPr>
      <w:r w:rsidRPr="0095011F">
        <w:rPr>
          <w:rFonts w:ascii="Tahoma" w:hAnsi="Tahoma" w:cs="Tahoma"/>
          <w:sz w:val="20"/>
          <w:szCs w:val="20"/>
        </w:rPr>
        <w:t>Sarsfield Park, Lucan</w:t>
      </w:r>
    </w:p>
    <w:p w:rsidR="007B315B" w:rsidRPr="0095011F" w:rsidRDefault="006F440D" w:rsidP="00E947BB">
      <w:pPr>
        <w:numPr>
          <w:ilvl w:val="0"/>
          <w:numId w:val="23"/>
        </w:numPr>
        <w:spacing w:after="0"/>
        <w:ind w:left="1077" w:hanging="357"/>
        <w:rPr>
          <w:rFonts w:ascii="Tahoma" w:hAnsi="Tahoma" w:cs="Tahoma"/>
          <w:sz w:val="20"/>
          <w:szCs w:val="20"/>
        </w:rPr>
      </w:pPr>
      <w:r w:rsidRPr="0095011F">
        <w:rPr>
          <w:rFonts w:ascii="Tahoma" w:hAnsi="Tahoma" w:cs="Tahoma"/>
          <w:sz w:val="20"/>
          <w:szCs w:val="20"/>
        </w:rPr>
        <w:t>Hermitage Park, Lucan</w:t>
      </w:r>
    </w:p>
    <w:p w:rsidR="007B315B" w:rsidRPr="0095011F" w:rsidRDefault="006F440D" w:rsidP="00E947BB">
      <w:pPr>
        <w:numPr>
          <w:ilvl w:val="0"/>
          <w:numId w:val="23"/>
        </w:numPr>
        <w:spacing w:after="0"/>
        <w:ind w:left="1077" w:hanging="357"/>
        <w:rPr>
          <w:rFonts w:ascii="Tahoma" w:hAnsi="Tahoma" w:cs="Tahoma"/>
          <w:sz w:val="20"/>
          <w:szCs w:val="20"/>
        </w:rPr>
      </w:pPr>
      <w:r w:rsidRPr="0095011F">
        <w:rPr>
          <w:rFonts w:ascii="Tahoma" w:hAnsi="Tahoma" w:cs="Tahoma"/>
          <w:sz w:val="20"/>
          <w:szCs w:val="20"/>
        </w:rPr>
        <w:lastRenderedPageBreak/>
        <w:t>Aylesbury Park, Tallaght</w:t>
      </w:r>
    </w:p>
    <w:p w:rsidR="007B315B" w:rsidRPr="0095011F" w:rsidRDefault="006F440D" w:rsidP="00E947BB">
      <w:pPr>
        <w:numPr>
          <w:ilvl w:val="0"/>
          <w:numId w:val="23"/>
        </w:numPr>
        <w:spacing w:after="0"/>
        <w:ind w:left="1077" w:hanging="357"/>
        <w:rPr>
          <w:rFonts w:ascii="Tahoma" w:hAnsi="Tahoma" w:cs="Tahoma"/>
          <w:sz w:val="20"/>
          <w:szCs w:val="20"/>
        </w:rPr>
      </w:pPr>
      <w:r w:rsidRPr="0095011F">
        <w:rPr>
          <w:rFonts w:ascii="Tahoma" w:hAnsi="Tahoma" w:cs="Tahoma"/>
          <w:sz w:val="20"/>
          <w:szCs w:val="20"/>
        </w:rPr>
        <w:t>Rathcoole Park, Rathcoole</w:t>
      </w:r>
    </w:p>
    <w:p w:rsidR="007B315B" w:rsidRPr="0095011F" w:rsidRDefault="006F440D" w:rsidP="00E947BB">
      <w:pPr>
        <w:numPr>
          <w:ilvl w:val="0"/>
          <w:numId w:val="23"/>
        </w:numPr>
        <w:spacing w:after="0"/>
        <w:ind w:left="1077" w:hanging="357"/>
        <w:rPr>
          <w:rFonts w:ascii="Tahoma" w:hAnsi="Tahoma" w:cs="Tahoma"/>
          <w:sz w:val="20"/>
          <w:szCs w:val="20"/>
        </w:rPr>
      </w:pPr>
      <w:r w:rsidRPr="0095011F">
        <w:rPr>
          <w:rFonts w:ascii="Tahoma" w:hAnsi="Tahoma" w:cs="Tahoma"/>
          <w:sz w:val="20"/>
          <w:szCs w:val="20"/>
        </w:rPr>
        <w:t>Ballycragh, Firhouse</w:t>
      </w:r>
    </w:p>
    <w:p w:rsidR="007B315B" w:rsidRPr="0095011F" w:rsidRDefault="006F440D" w:rsidP="00E947BB">
      <w:pPr>
        <w:numPr>
          <w:ilvl w:val="0"/>
          <w:numId w:val="23"/>
        </w:numPr>
        <w:spacing w:after="0"/>
        <w:ind w:left="1077" w:hanging="357"/>
        <w:rPr>
          <w:rFonts w:ascii="Tahoma" w:hAnsi="Tahoma" w:cs="Tahoma"/>
          <w:sz w:val="20"/>
          <w:szCs w:val="20"/>
        </w:rPr>
      </w:pPr>
      <w:r w:rsidRPr="0095011F">
        <w:rPr>
          <w:rFonts w:ascii="Tahoma" w:hAnsi="Tahoma" w:cs="Tahoma"/>
          <w:sz w:val="20"/>
          <w:szCs w:val="20"/>
        </w:rPr>
        <w:t>Knockmitten, Clondalkin</w:t>
      </w:r>
    </w:p>
    <w:p w:rsidR="007B315B" w:rsidRPr="0095011F" w:rsidRDefault="006F440D" w:rsidP="00E947BB">
      <w:pPr>
        <w:numPr>
          <w:ilvl w:val="0"/>
          <w:numId w:val="23"/>
        </w:numPr>
        <w:spacing w:after="0"/>
        <w:ind w:left="1077" w:hanging="357"/>
        <w:rPr>
          <w:rFonts w:ascii="Tahoma" w:hAnsi="Tahoma" w:cs="Tahoma"/>
          <w:sz w:val="20"/>
          <w:szCs w:val="20"/>
        </w:rPr>
      </w:pPr>
      <w:r w:rsidRPr="0095011F">
        <w:rPr>
          <w:rFonts w:ascii="Tahoma" w:hAnsi="Tahoma" w:cs="Tahoma"/>
          <w:sz w:val="20"/>
          <w:szCs w:val="20"/>
        </w:rPr>
        <w:t>Riversdale Estate, Lucan</w:t>
      </w:r>
    </w:p>
    <w:p w:rsidR="007B315B" w:rsidRPr="0095011F" w:rsidRDefault="006F440D" w:rsidP="00E947BB">
      <w:pPr>
        <w:numPr>
          <w:ilvl w:val="0"/>
          <w:numId w:val="23"/>
        </w:numPr>
        <w:spacing w:after="0"/>
        <w:ind w:left="1077" w:hanging="357"/>
        <w:rPr>
          <w:rFonts w:ascii="Tahoma" w:hAnsi="Tahoma" w:cs="Tahoma"/>
          <w:sz w:val="20"/>
          <w:szCs w:val="20"/>
        </w:rPr>
      </w:pPr>
      <w:r w:rsidRPr="0095011F">
        <w:rPr>
          <w:rFonts w:ascii="Tahoma" w:hAnsi="Tahoma" w:cs="Tahoma"/>
          <w:sz w:val="20"/>
          <w:szCs w:val="20"/>
        </w:rPr>
        <w:t>Killinarden, Tallaght</w:t>
      </w:r>
    </w:p>
    <w:p w:rsidR="007B315B" w:rsidRPr="0095011F" w:rsidRDefault="006F440D" w:rsidP="00E947BB">
      <w:pPr>
        <w:numPr>
          <w:ilvl w:val="0"/>
          <w:numId w:val="23"/>
        </w:numPr>
        <w:spacing w:after="0"/>
        <w:ind w:left="1077" w:hanging="357"/>
        <w:rPr>
          <w:rFonts w:ascii="Tahoma" w:hAnsi="Tahoma" w:cs="Tahoma"/>
          <w:sz w:val="20"/>
          <w:szCs w:val="20"/>
        </w:rPr>
      </w:pPr>
      <w:r w:rsidRPr="0095011F">
        <w:rPr>
          <w:rFonts w:ascii="Tahoma" w:hAnsi="Tahoma" w:cs="Tahoma"/>
          <w:sz w:val="20"/>
          <w:szCs w:val="20"/>
        </w:rPr>
        <w:t>Avonbeg Park, Tallaght</w:t>
      </w:r>
    </w:p>
    <w:p w:rsidR="007B315B" w:rsidRPr="0095011F" w:rsidRDefault="006F440D" w:rsidP="00E947BB">
      <w:pPr>
        <w:numPr>
          <w:ilvl w:val="0"/>
          <w:numId w:val="23"/>
        </w:numPr>
        <w:spacing w:after="0"/>
        <w:ind w:left="1077" w:hanging="357"/>
        <w:rPr>
          <w:rFonts w:ascii="Tahoma" w:hAnsi="Tahoma" w:cs="Tahoma"/>
          <w:sz w:val="20"/>
          <w:szCs w:val="20"/>
        </w:rPr>
      </w:pPr>
      <w:r w:rsidRPr="0095011F">
        <w:rPr>
          <w:rFonts w:ascii="Tahoma" w:hAnsi="Tahoma" w:cs="Tahoma"/>
          <w:sz w:val="20"/>
          <w:szCs w:val="20"/>
        </w:rPr>
        <w:t>Beechfield Park, Walkinstown</w:t>
      </w:r>
    </w:p>
    <w:p w:rsidR="007B315B" w:rsidRPr="0095011F" w:rsidRDefault="006F440D" w:rsidP="00E947BB">
      <w:pPr>
        <w:numPr>
          <w:ilvl w:val="0"/>
          <w:numId w:val="23"/>
        </w:numPr>
        <w:spacing w:after="0"/>
        <w:ind w:left="1077" w:hanging="357"/>
        <w:rPr>
          <w:rFonts w:ascii="Tahoma" w:hAnsi="Tahoma" w:cs="Tahoma"/>
          <w:sz w:val="20"/>
          <w:szCs w:val="20"/>
        </w:rPr>
      </w:pPr>
      <w:r w:rsidRPr="0095011F">
        <w:rPr>
          <w:rFonts w:ascii="Tahoma" w:hAnsi="Tahoma" w:cs="Tahoma"/>
          <w:sz w:val="20"/>
          <w:szCs w:val="20"/>
        </w:rPr>
        <w:t>Brookview Estate, Tallaght</w:t>
      </w:r>
    </w:p>
    <w:p w:rsidR="007B315B" w:rsidRPr="0095011F" w:rsidRDefault="006F440D" w:rsidP="00E947BB">
      <w:pPr>
        <w:numPr>
          <w:ilvl w:val="0"/>
          <w:numId w:val="23"/>
        </w:numPr>
        <w:spacing w:after="0"/>
        <w:ind w:left="1077" w:hanging="357"/>
        <w:rPr>
          <w:rFonts w:ascii="Tahoma" w:hAnsi="Tahoma" w:cs="Tahoma"/>
          <w:sz w:val="20"/>
          <w:szCs w:val="20"/>
        </w:rPr>
      </w:pPr>
      <w:r w:rsidRPr="0095011F">
        <w:rPr>
          <w:rFonts w:ascii="Tahoma" w:hAnsi="Tahoma" w:cs="Tahoma"/>
          <w:sz w:val="20"/>
          <w:szCs w:val="20"/>
        </w:rPr>
        <w:t>Sean Walsh, Tallaght</w:t>
      </w:r>
    </w:p>
    <w:p w:rsidR="007B315B" w:rsidRPr="0095011F" w:rsidRDefault="006F440D" w:rsidP="00E947BB">
      <w:pPr>
        <w:numPr>
          <w:ilvl w:val="0"/>
          <w:numId w:val="23"/>
        </w:numPr>
        <w:spacing w:after="0"/>
        <w:ind w:left="1077" w:hanging="357"/>
        <w:rPr>
          <w:rFonts w:ascii="Tahoma" w:hAnsi="Tahoma" w:cs="Tahoma"/>
          <w:sz w:val="20"/>
          <w:szCs w:val="20"/>
        </w:rPr>
      </w:pPr>
      <w:r w:rsidRPr="0095011F">
        <w:rPr>
          <w:rFonts w:ascii="Tahoma" w:hAnsi="Tahoma" w:cs="Tahoma"/>
          <w:sz w:val="20"/>
          <w:szCs w:val="20"/>
        </w:rPr>
        <w:t>Glendoher.</w:t>
      </w:r>
    </w:p>
    <w:p w:rsidR="007B315B" w:rsidRPr="0095011F" w:rsidRDefault="006F440D" w:rsidP="00E947BB">
      <w:pPr>
        <w:numPr>
          <w:ilvl w:val="0"/>
          <w:numId w:val="23"/>
        </w:numPr>
        <w:spacing w:after="0"/>
        <w:ind w:left="1077" w:hanging="357"/>
        <w:rPr>
          <w:rFonts w:ascii="Tahoma" w:hAnsi="Tahoma" w:cs="Tahoma"/>
          <w:sz w:val="20"/>
          <w:szCs w:val="20"/>
        </w:rPr>
      </w:pPr>
      <w:r w:rsidRPr="0095011F">
        <w:rPr>
          <w:rFonts w:ascii="Tahoma" w:hAnsi="Tahoma" w:cs="Tahoma"/>
          <w:sz w:val="20"/>
          <w:szCs w:val="20"/>
        </w:rPr>
        <w:t>Kilnamanagh (Tree Park and Park Hill)</w:t>
      </w:r>
    </w:p>
    <w:p w:rsidR="007B315B" w:rsidRPr="0095011F" w:rsidRDefault="006F440D" w:rsidP="00E947BB">
      <w:pPr>
        <w:numPr>
          <w:ilvl w:val="0"/>
          <w:numId w:val="23"/>
        </w:numPr>
        <w:spacing w:after="0"/>
        <w:ind w:left="1077" w:hanging="357"/>
        <w:rPr>
          <w:rFonts w:ascii="Tahoma" w:hAnsi="Tahoma" w:cs="Tahoma"/>
          <w:sz w:val="20"/>
          <w:szCs w:val="20"/>
        </w:rPr>
      </w:pPr>
      <w:r w:rsidRPr="0095011F">
        <w:rPr>
          <w:rFonts w:ascii="Tahoma" w:hAnsi="Tahoma" w:cs="Tahoma"/>
          <w:sz w:val="20"/>
          <w:szCs w:val="20"/>
        </w:rPr>
        <w:t>Kingswood, Tallaght</w:t>
      </w:r>
    </w:p>
    <w:p w:rsidR="007B315B" w:rsidRDefault="006F440D" w:rsidP="00E947BB">
      <w:pPr>
        <w:ind w:left="720"/>
        <w:rPr>
          <w:rFonts w:ascii="Tahoma" w:hAnsi="Tahoma" w:cs="Tahoma"/>
          <w:sz w:val="20"/>
          <w:szCs w:val="20"/>
        </w:rPr>
      </w:pPr>
      <w:r w:rsidRPr="0095011F">
        <w:rPr>
          <w:rFonts w:ascii="Tahoma" w:hAnsi="Tahoma" w:cs="Tahoma"/>
          <w:sz w:val="20"/>
          <w:szCs w:val="20"/>
        </w:rPr>
        <w:t> €1,142,550 has been spent to date on 17 play space projects completed at an average cost of €68,000. It is intended to complete the play space programme in the remainder of 2017 and 2018. It is intended to bring an updated programme of delivery to each of the June ACM meetings.</w:t>
      </w:r>
    </w:p>
    <w:p w:rsidR="0095011F" w:rsidRPr="0095011F" w:rsidRDefault="0095011F" w:rsidP="00E947BB">
      <w:pPr>
        <w:ind w:left="720"/>
        <w:rPr>
          <w:rFonts w:ascii="Tahoma" w:hAnsi="Tahoma" w:cs="Tahoma"/>
          <w:sz w:val="20"/>
          <w:szCs w:val="20"/>
        </w:rPr>
      </w:pPr>
    </w:p>
    <w:p w:rsidR="0095011F" w:rsidRDefault="006F440D" w:rsidP="00E947BB">
      <w:pPr>
        <w:pStyle w:val="Heading3"/>
        <w:ind w:hanging="567"/>
        <w:rPr>
          <w:rFonts w:ascii="Times New Roman" w:hAnsi="Times New Roman" w:cs="Times New Roman"/>
          <w:b/>
          <w:sz w:val="24"/>
          <w:szCs w:val="24"/>
        </w:rPr>
      </w:pPr>
      <w:r w:rsidRPr="00426562">
        <w:rPr>
          <w:rFonts w:ascii="Times New Roman" w:hAnsi="Times New Roman" w:cs="Times New Roman"/>
          <w:b/>
          <w:sz w:val="24"/>
          <w:szCs w:val="24"/>
        </w:rPr>
        <w:t>Q16/0617</w:t>
      </w:r>
      <w:r w:rsidR="00E947BB">
        <w:rPr>
          <w:rFonts w:ascii="Times New Roman" w:hAnsi="Times New Roman" w:cs="Times New Roman"/>
          <w:b/>
          <w:sz w:val="24"/>
          <w:szCs w:val="24"/>
        </w:rPr>
        <w:tab/>
      </w:r>
      <w:r w:rsidR="0095011F" w:rsidRPr="0095011F">
        <w:rPr>
          <w:rFonts w:ascii="Times New Roman" w:hAnsi="Times New Roman" w:cs="Times New Roman"/>
          <w:b/>
          <w:sz w:val="24"/>
          <w:szCs w:val="24"/>
          <w:u w:val="single"/>
        </w:rPr>
        <w:t>CYCLING SAFETY</w:t>
      </w:r>
      <w:r w:rsidR="0095011F">
        <w:rPr>
          <w:rFonts w:ascii="Times New Roman" w:hAnsi="Times New Roman" w:cs="Times New Roman"/>
          <w:b/>
          <w:sz w:val="24"/>
          <w:szCs w:val="24"/>
        </w:rPr>
        <w:t xml:space="preserve"> </w:t>
      </w:r>
    </w:p>
    <w:p w:rsidR="007B315B" w:rsidRPr="00426562" w:rsidRDefault="0095011F" w:rsidP="00E947B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426562" w:rsidRPr="001D1A42">
        <w:rPr>
          <w:rFonts w:ascii="Times New Roman" w:eastAsia="Times New Roman" w:hAnsi="Times New Roman" w:cs="Times New Roman"/>
          <w:b/>
          <w:bCs/>
          <w:sz w:val="24"/>
          <w:szCs w:val="24"/>
          <w:lang w:eastAsia="en-US"/>
        </w:rPr>
        <w:t>QUESTION:</w:t>
      </w:r>
      <w:r w:rsidR="00E947BB" w:rsidRPr="00E947BB">
        <w:t xml:space="preserve"> </w:t>
      </w:r>
      <w:r w:rsidR="00E947BB" w:rsidRPr="00E947BB">
        <w:rPr>
          <w:rFonts w:ascii="Times New Roman" w:eastAsia="Times New Roman" w:hAnsi="Times New Roman" w:cs="Times New Roman"/>
          <w:b/>
          <w:bCs/>
          <w:sz w:val="24"/>
          <w:szCs w:val="24"/>
          <w:lang w:eastAsia="en-US"/>
        </w:rPr>
        <w:t>Councillor C. O'Connor</w:t>
      </w:r>
    </w:p>
    <w:p w:rsidR="007B315B" w:rsidRPr="006F440D" w:rsidRDefault="006F440D" w:rsidP="00E947BB">
      <w:pPr>
        <w:ind w:left="720"/>
        <w:rPr>
          <w:rFonts w:ascii="Times New Roman" w:hAnsi="Times New Roman" w:cs="Times New Roman"/>
          <w:sz w:val="24"/>
          <w:szCs w:val="24"/>
        </w:rPr>
      </w:pPr>
      <w:r w:rsidRPr="006F440D">
        <w:rPr>
          <w:rFonts w:ascii="Times New Roman" w:hAnsi="Times New Roman" w:cs="Times New Roman"/>
          <w:sz w:val="24"/>
          <w:szCs w:val="24"/>
        </w:rPr>
        <w:t>To ask the Chief Executive</w:t>
      </w:r>
      <w:r w:rsidR="007E687D" w:rsidRPr="006F440D">
        <w:rPr>
          <w:rFonts w:ascii="Times New Roman" w:hAnsi="Times New Roman" w:cs="Times New Roman"/>
          <w:sz w:val="24"/>
          <w:szCs w:val="24"/>
        </w:rPr>
        <w:t> to</w:t>
      </w:r>
      <w:r w:rsidRPr="006F440D">
        <w:rPr>
          <w:rFonts w:ascii="Times New Roman" w:hAnsi="Times New Roman" w:cs="Times New Roman"/>
          <w:sz w:val="24"/>
          <w:szCs w:val="24"/>
        </w:rPr>
        <w:t xml:space="preserve"> confirm efforts he continues to make to encourage cycling throughout our County; will he detail his efforts to ensure the safety of our cyclists and will he make a statement in the matter.</w:t>
      </w:r>
    </w:p>
    <w:p w:rsidR="007B315B" w:rsidRPr="006F440D" w:rsidRDefault="006F440D" w:rsidP="00E947BB">
      <w:pPr>
        <w:ind w:firstLine="720"/>
        <w:rPr>
          <w:rFonts w:ascii="Times New Roman" w:hAnsi="Times New Roman" w:cs="Times New Roman"/>
          <w:sz w:val="24"/>
          <w:szCs w:val="24"/>
        </w:rPr>
      </w:pPr>
      <w:r w:rsidRPr="006F440D">
        <w:rPr>
          <w:rFonts w:ascii="Times New Roman" w:hAnsi="Times New Roman" w:cs="Times New Roman"/>
          <w:b/>
          <w:sz w:val="24"/>
          <w:szCs w:val="24"/>
        </w:rPr>
        <w:t>REPLY:</w:t>
      </w:r>
    </w:p>
    <w:p w:rsidR="007B315B" w:rsidRPr="0095011F" w:rsidRDefault="006F440D" w:rsidP="00E947BB">
      <w:pPr>
        <w:ind w:left="720"/>
        <w:rPr>
          <w:rFonts w:ascii="Tahoma" w:hAnsi="Tahoma" w:cs="Tahoma"/>
          <w:sz w:val="20"/>
          <w:szCs w:val="20"/>
        </w:rPr>
      </w:pPr>
      <w:r w:rsidRPr="0095011F">
        <w:rPr>
          <w:rFonts w:ascii="Tahoma" w:hAnsi="Tahoma" w:cs="Tahoma"/>
          <w:sz w:val="20"/>
          <w:szCs w:val="20"/>
        </w:rPr>
        <w:t xml:space="preserve">Significant efforts continue to be made on a number of fronts to support and encourage cycling in the County. The provision of cycle/walking infrastructure is continuing with the assistance of funding from the National Transport Authority and as a result our network of </w:t>
      </w:r>
      <w:r w:rsidR="007E687D" w:rsidRPr="0095011F">
        <w:rPr>
          <w:rFonts w:ascii="Tahoma" w:hAnsi="Tahoma" w:cs="Tahoma"/>
          <w:sz w:val="20"/>
          <w:szCs w:val="20"/>
        </w:rPr>
        <w:t>cycle ways</w:t>
      </w:r>
      <w:r w:rsidRPr="0095011F">
        <w:rPr>
          <w:rFonts w:ascii="Tahoma" w:hAnsi="Tahoma" w:cs="Tahoma"/>
          <w:sz w:val="20"/>
          <w:szCs w:val="20"/>
        </w:rPr>
        <w:t xml:space="preserve"> is increasing. Cycle infrastructure is built to design standards as laid down </w:t>
      </w:r>
      <w:r w:rsidR="007E687D" w:rsidRPr="0095011F">
        <w:rPr>
          <w:rFonts w:ascii="Tahoma" w:hAnsi="Tahoma" w:cs="Tahoma"/>
          <w:sz w:val="20"/>
          <w:szCs w:val="20"/>
        </w:rPr>
        <w:t>nationally</w:t>
      </w:r>
      <w:r w:rsidRPr="0095011F">
        <w:rPr>
          <w:rFonts w:ascii="Tahoma" w:hAnsi="Tahoma" w:cs="Tahoma"/>
          <w:sz w:val="20"/>
          <w:szCs w:val="20"/>
        </w:rPr>
        <w:t xml:space="preserve"> to optimise the safety of cyclists. Cycle skills training is provided to school children throughout the year with the new Cycle Right National training standard being implemented since the start of this year. In addition the Cycle Forum [Sub </w:t>
      </w:r>
      <w:r w:rsidR="007E687D" w:rsidRPr="0095011F">
        <w:rPr>
          <w:rFonts w:ascii="Tahoma" w:hAnsi="Tahoma" w:cs="Tahoma"/>
          <w:sz w:val="20"/>
          <w:szCs w:val="20"/>
        </w:rPr>
        <w:t>Committee</w:t>
      </w:r>
      <w:r w:rsidRPr="0095011F">
        <w:rPr>
          <w:rFonts w:ascii="Tahoma" w:hAnsi="Tahoma" w:cs="Tahoma"/>
          <w:sz w:val="20"/>
          <w:szCs w:val="20"/>
        </w:rPr>
        <w:t xml:space="preserve"> of the LUPT SPC] is developing a Cycling and Walking Strategy to set out the Councils longer term objectives in this regard.</w:t>
      </w:r>
    </w:p>
    <w:p w:rsidR="007B315B" w:rsidRPr="0095011F" w:rsidRDefault="006F440D" w:rsidP="00E947BB">
      <w:pPr>
        <w:ind w:left="720"/>
        <w:rPr>
          <w:rFonts w:ascii="Tahoma" w:hAnsi="Tahoma" w:cs="Tahoma"/>
          <w:sz w:val="20"/>
          <w:szCs w:val="20"/>
        </w:rPr>
      </w:pPr>
      <w:r w:rsidRPr="0095011F">
        <w:rPr>
          <w:rFonts w:ascii="Tahoma" w:hAnsi="Tahoma" w:cs="Tahoma"/>
          <w:sz w:val="20"/>
          <w:szCs w:val="20"/>
        </w:rPr>
        <w:t xml:space="preserve">The introduction of the 30 </w:t>
      </w:r>
      <w:proofErr w:type="spellStart"/>
      <w:r w:rsidRPr="0095011F">
        <w:rPr>
          <w:rFonts w:ascii="Tahoma" w:hAnsi="Tahoma" w:cs="Tahoma"/>
          <w:sz w:val="20"/>
          <w:szCs w:val="20"/>
        </w:rPr>
        <w:t>k</w:t>
      </w:r>
      <w:r w:rsidR="007E687D" w:rsidRPr="0095011F">
        <w:rPr>
          <w:rFonts w:ascii="Tahoma" w:hAnsi="Tahoma" w:cs="Tahoma"/>
          <w:sz w:val="20"/>
          <w:szCs w:val="20"/>
        </w:rPr>
        <w:t>p</w:t>
      </w:r>
      <w:r w:rsidRPr="0095011F">
        <w:rPr>
          <w:rFonts w:ascii="Tahoma" w:hAnsi="Tahoma" w:cs="Tahoma"/>
          <w:sz w:val="20"/>
          <w:szCs w:val="20"/>
        </w:rPr>
        <w:t>h</w:t>
      </w:r>
      <w:proofErr w:type="spellEnd"/>
      <w:r w:rsidRPr="0095011F">
        <w:rPr>
          <w:rFonts w:ascii="Tahoma" w:hAnsi="Tahoma" w:cs="Tahoma"/>
          <w:sz w:val="20"/>
          <w:szCs w:val="20"/>
        </w:rPr>
        <w:t xml:space="preserve"> slow zones in residential estates is a measure that was strongly advocated by the cycle forum and will increase safety of cyclists throughout the County.</w:t>
      </w:r>
    </w:p>
    <w:p w:rsidR="007B315B" w:rsidRDefault="006F440D" w:rsidP="00E947BB">
      <w:pPr>
        <w:ind w:left="720"/>
        <w:rPr>
          <w:rFonts w:ascii="Tahoma" w:hAnsi="Tahoma" w:cs="Tahoma"/>
          <w:sz w:val="20"/>
          <w:szCs w:val="20"/>
        </w:rPr>
      </w:pPr>
      <w:r w:rsidRPr="0095011F">
        <w:rPr>
          <w:rFonts w:ascii="Tahoma" w:hAnsi="Tahoma" w:cs="Tahoma"/>
          <w:sz w:val="20"/>
          <w:szCs w:val="20"/>
        </w:rPr>
        <w:t>Bike Week 2017 commences on 10th June 2017 and a schedule of events to promote and support cycling including bicycle maintenance, cycle training for adults and children, schools events and a family cycle event form part of the weeks activities.</w:t>
      </w:r>
    </w:p>
    <w:p w:rsidR="0095011F" w:rsidRDefault="0095011F" w:rsidP="00E947BB">
      <w:pPr>
        <w:ind w:left="720"/>
        <w:rPr>
          <w:rFonts w:ascii="Tahoma" w:hAnsi="Tahoma" w:cs="Tahoma"/>
          <w:sz w:val="20"/>
          <w:szCs w:val="20"/>
        </w:rPr>
      </w:pPr>
    </w:p>
    <w:p w:rsidR="0095011F" w:rsidRPr="0095011F" w:rsidRDefault="0095011F" w:rsidP="00E947BB">
      <w:pPr>
        <w:ind w:left="720"/>
        <w:rPr>
          <w:rFonts w:ascii="Tahoma" w:hAnsi="Tahoma" w:cs="Tahoma"/>
          <w:sz w:val="20"/>
          <w:szCs w:val="20"/>
        </w:rPr>
      </w:pPr>
    </w:p>
    <w:p w:rsidR="0095011F" w:rsidRDefault="006F440D" w:rsidP="00E947BB">
      <w:pPr>
        <w:pStyle w:val="Heading3"/>
        <w:ind w:hanging="567"/>
        <w:rPr>
          <w:rFonts w:ascii="Times New Roman" w:hAnsi="Times New Roman" w:cs="Times New Roman"/>
          <w:b/>
          <w:sz w:val="24"/>
          <w:szCs w:val="24"/>
        </w:rPr>
      </w:pPr>
      <w:r w:rsidRPr="00E947BB">
        <w:rPr>
          <w:rFonts w:ascii="Times New Roman" w:hAnsi="Times New Roman" w:cs="Times New Roman"/>
          <w:b/>
          <w:sz w:val="24"/>
          <w:szCs w:val="24"/>
        </w:rPr>
        <w:lastRenderedPageBreak/>
        <w:t xml:space="preserve">Q17/0617 </w:t>
      </w:r>
      <w:r w:rsidR="00E947BB">
        <w:rPr>
          <w:rFonts w:ascii="Times New Roman" w:hAnsi="Times New Roman" w:cs="Times New Roman"/>
          <w:b/>
          <w:sz w:val="24"/>
          <w:szCs w:val="24"/>
        </w:rPr>
        <w:tab/>
      </w:r>
      <w:r w:rsidR="0095011F" w:rsidRPr="0095011F">
        <w:rPr>
          <w:rFonts w:ascii="Times New Roman" w:hAnsi="Times New Roman" w:cs="Times New Roman"/>
          <w:b/>
          <w:sz w:val="24"/>
          <w:szCs w:val="24"/>
          <w:u w:val="single"/>
        </w:rPr>
        <w:t>HOMELESS FAMILIES</w:t>
      </w:r>
      <w:r w:rsidR="0095011F">
        <w:rPr>
          <w:rFonts w:ascii="Times New Roman" w:hAnsi="Times New Roman" w:cs="Times New Roman"/>
          <w:b/>
          <w:sz w:val="24"/>
          <w:szCs w:val="24"/>
        </w:rPr>
        <w:t xml:space="preserve"> </w:t>
      </w:r>
    </w:p>
    <w:p w:rsidR="007B315B" w:rsidRPr="00E947BB" w:rsidRDefault="0095011F" w:rsidP="00E947B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E947BB" w:rsidRPr="001D1A42">
        <w:rPr>
          <w:rFonts w:ascii="Times New Roman" w:eastAsia="Times New Roman" w:hAnsi="Times New Roman" w:cs="Times New Roman"/>
          <w:b/>
          <w:bCs/>
          <w:sz w:val="24"/>
          <w:szCs w:val="24"/>
          <w:lang w:eastAsia="en-US"/>
        </w:rPr>
        <w:t>QUESTION:</w:t>
      </w:r>
      <w:r w:rsidR="00E947BB" w:rsidRPr="00E947BB">
        <w:t xml:space="preserve"> </w:t>
      </w:r>
      <w:r w:rsidR="00E947BB" w:rsidRPr="00E947BB">
        <w:rPr>
          <w:rFonts w:ascii="Times New Roman" w:eastAsia="Times New Roman" w:hAnsi="Times New Roman" w:cs="Times New Roman"/>
          <w:b/>
          <w:bCs/>
          <w:sz w:val="24"/>
          <w:szCs w:val="24"/>
          <w:lang w:eastAsia="en-US"/>
        </w:rPr>
        <w:t>Councillor C. O'Connor</w:t>
      </w:r>
    </w:p>
    <w:p w:rsidR="007B315B" w:rsidRPr="006F440D" w:rsidRDefault="006F440D" w:rsidP="00E947BB">
      <w:pPr>
        <w:ind w:left="720"/>
        <w:rPr>
          <w:rFonts w:ascii="Times New Roman" w:hAnsi="Times New Roman" w:cs="Times New Roman"/>
          <w:sz w:val="24"/>
          <w:szCs w:val="24"/>
        </w:rPr>
      </w:pPr>
      <w:r w:rsidRPr="006F440D">
        <w:rPr>
          <w:rFonts w:ascii="Times New Roman" w:hAnsi="Times New Roman" w:cs="Times New Roman"/>
          <w:sz w:val="24"/>
          <w:szCs w:val="24"/>
        </w:rPr>
        <w:t>To ask the Chief Executive to make a statement on progress he is making to ensure compliance with the directives from the current Minister for Housing in respect of ensuring that homeless families are still not accommodated in hotels following the deadline set by the Minister; will he detail the current situation and will he make a general statement.</w:t>
      </w:r>
    </w:p>
    <w:p w:rsidR="007B315B" w:rsidRPr="006F440D" w:rsidRDefault="006F440D" w:rsidP="00E947BB">
      <w:pPr>
        <w:ind w:left="720"/>
        <w:rPr>
          <w:rFonts w:ascii="Times New Roman" w:hAnsi="Times New Roman" w:cs="Times New Roman"/>
          <w:sz w:val="24"/>
          <w:szCs w:val="24"/>
        </w:rPr>
      </w:pPr>
      <w:r w:rsidRPr="006F440D">
        <w:rPr>
          <w:rFonts w:ascii="Times New Roman" w:hAnsi="Times New Roman" w:cs="Times New Roman"/>
          <w:b/>
          <w:sz w:val="24"/>
          <w:szCs w:val="24"/>
        </w:rPr>
        <w:t>REPLY:</w:t>
      </w:r>
    </w:p>
    <w:p w:rsidR="007B315B" w:rsidRPr="00233FE8" w:rsidRDefault="006F440D" w:rsidP="00E947BB">
      <w:pPr>
        <w:ind w:left="720"/>
        <w:rPr>
          <w:rFonts w:ascii="Tahoma" w:hAnsi="Tahoma" w:cs="Tahoma"/>
          <w:sz w:val="20"/>
          <w:szCs w:val="20"/>
        </w:rPr>
      </w:pPr>
      <w:r w:rsidRPr="00233FE8">
        <w:rPr>
          <w:rFonts w:ascii="Tahoma" w:hAnsi="Tahoma" w:cs="Tahoma"/>
          <w:sz w:val="20"/>
          <w:szCs w:val="20"/>
        </w:rPr>
        <w:t>Staff in the housing allocations section are making every effort to meet the July deadline as directed by the Minister. This poses a very significant challenge to the Council and is dependent on the availability of suitable family type accommodation being available and ready for allocation while presentations by new homeless continues.</w:t>
      </w:r>
    </w:p>
    <w:p w:rsidR="007B315B" w:rsidRPr="00233FE8" w:rsidRDefault="006F440D" w:rsidP="00E947BB">
      <w:pPr>
        <w:ind w:left="720"/>
        <w:rPr>
          <w:rFonts w:ascii="Tahoma" w:hAnsi="Tahoma" w:cs="Tahoma"/>
          <w:sz w:val="20"/>
          <w:szCs w:val="20"/>
        </w:rPr>
      </w:pPr>
      <w:r w:rsidRPr="00233FE8">
        <w:rPr>
          <w:rFonts w:ascii="Tahoma" w:hAnsi="Tahoma" w:cs="Tahoma"/>
          <w:sz w:val="20"/>
          <w:szCs w:val="20"/>
        </w:rPr>
        <w:t>Currently, and for the foreseeable future vacant family type housing (with exception of specially adapted housing) is prioritised for Homeless Families.</w:t>
      </w:r>
    </w:p>
    <w:p w:rsidR="007B315B" w:rsidRPr="00233FE8" w:rsidRDefault="006F440D" w:rsidP="00E947BB">
      <w:pPr>
        <w:ind w:left="720"/>
        <w:rPr>
          <w:rFonts w:ascii="Tahoma" w:hAnsi="Tahoma" w:cs="Tahoma"/>
          <w:sz w:val="20"/>
          <w:szCs w:val="20"/>
        </w:rPr>
      </w:pPr>
      <w:r w:rsidRPr="00233FE8">
        <w:rPr>
          <w:rFonts w:ascii="Tahoma" w:hAnsi="Tahoma" w:cs="Tahoma"/>
          <w:sz w:val="20"/>
          <w:szCs w:val="20"/>
        </w:rPr>
        <w:t>In the month of May 23 tenancies were allocated. That brings the total number of allocations to homeless persons to date in 2017 to 64.</w:t>
      </w:r>
    </w:p>
    <w:p w:rsidR="007B315B" w:rsidRPr="00233FE8" w:rsidRDefault="006F440D" w:rsidP="00E947BB">
      <w:pPr>
        <w:ind w:left="720"/>
        <w:rPr>
          <w:rFonts w:ascii="Tahoma" w:hAnsi="Tahoma" w:cs="Tahoma"/>
          <w:sz w:val="20"/>
          <w:szCs w:val="20"/>
        </w:rPr>
      </w:pPr>
      <w:r w:rsidRPr="00233FE8">
        <w:rPr>
          <w:rFonts w:ascii="Tahoma" w:hAnsi="Tahoma" w:cs="Tahoma"/>
          <w:sz w:val="20"/>
          <w:szCs w:val="20"/>
        </w:rPr>
        <w:t>In the coming months a number of additional properties will become available through the Housing Finance Agency (14) and Dublin Simon (6). This will be in addition to SDCC purchases and vested properties (15) and vacancies arising in our own stock. It is anticipated a further 16 units will come available under Part V in late June/ July.</w:t>
      </w:r>
    </w:p>
    <w:p w:rsidR="007B315B" w:rsidRPr="00233FE8" w:rsidRDefault="006F440D" w:rsidP="00E947BB">
      <w:pPr>
        <w:ind w:left="720"/>
        <w:rPr>
          <w:rFonts w:ascii="Tahoma" w:hAnsi="Tahoma" w:cs="Tahoma"/>
          <w:sz w:val="20"/>
          <w:szCs w:val="20"/>
        </w:rPr>
      </w:pPr>
      <w:r w:rsidRPr="00233FE8">
        <w:rPr>
          <w:rFonts w:ascii="Tahoma" w:hAnsi="Tahoma" w:cs="Tahoma"/>
          <w:sz w:val="20"/>
          <w:szCs w:val="20"/>
        </w:rPr>
        <w:t>Where possible one bed units are being made available to persons on the transfer list to downsize thus freeing up additional family type housing. </w:t>
      </w:r>
    </w:p>
    <w:p w:rsidR="007B315B" w:rsidRPr="00233FE8" w:rsidRDefault="006F440D" w:rsidP="00E947BB">
      <w:pPr>
        <w:ind w:left="720"/>
        <w:rPr>
          <w:rFonts w:ascii="Tahoma" w:hAnsi="Tahoma" w:cs="Tahoma"/>
          <w:sz w:val="20"/>
          <w:szCs w:val="20"/>
        </w:rPr>
      </w:pPr>
      <w:r w:rsidRPr="00233FE8">
        <w:rPr>
          <w:rFonts w:ascii="Tahoma" w:hAnsi="Tahoma" w:cs="Tahoma"/>
          <w:sz w:val="20"/>
          <w:szCs w:val="20"/>
        </w:rPr>
        <w:t>In addition, the Abberley Court Hotel is in the process of being designated as a facility with enhanced services for families. Communal recreation rooms including play area for children. The conversion works are ongoing and will be completed in the near future.  The services are already available but will be enhanced with the completion of the works.</w:t>
      </w:r>
    </w:p>
    <w:p w:rsidR="0095011F" w:rsidRPr="00233FE8" w:rsidRDefault="006F440D" w:rsidP="00E947BB">
      <w:pPr>
        <w:ind w:left="720"/>
        <w:rPr>
          <w:rFonts w:ascii="Tahoma" w:hAnsi="Tahoma" w:cs="Tahoma"/>
          <w:sz w:val="20"/>
          <w:szCs w:val="20"/>
        </w:rPr>
      </w:pPr>
      <w:r w:rsidRPr="00233FE8">
        <w:rPr>
          <w:rFonts w:ascii="Tahoma" w:hAnsi="Tahoma" w:cs="Tahoma"/>
          <w:sz w:val="20"/>
          <w:szCs w:val="20"/>
        </w:rPr>
        <w:t>Tallaght Cross will continue to accommodate up to 64 families.</w:t>
      </w:r>
    </w:p>
    <w:p w:rsidR="007B315B" w:rsidRPr="00233FE8" w:rsidRDefault="006F440D" w:rsidP="00E947BB">
      <w:pPr>
        <w:ind w:left="720"/>
        <w:rPr>
          <w:rFonts w:ascii="Tahoma" w:hAnsi="Tahoma" w:cs="Tahoma"/>
          <w:sz w:val="20"/>
          <w:szCs w:val="20"/>
        </w:rPr>
      </w:pPr>
      <w:r w:rsidRPr="00233FE8">
        <w:rPr>
          <w:rFonts w:ascii="Tahoma" w:hAnsi="Tahoma" w:cs="Tahoma"/>
          <w:sz w:val="20"/>
          <w:szCs w:val="20"/>
        </w:rPr>
        <w:t>To date in 2017, 35 families have been assessed as homeless by SDCC.</w:t>
      </w:r>
    </w:p>
    <w:p w:rsidR="0095011F" w:rsidRPr="0095011F" w:rsidRDefault="0095011F" w:rsidP="00E947BB">
      <w:pPr>
        <w:ind w:left="720"/>
        <w:rPr>
          <w:rFonts w:ascii="Tahoma" w:hAnsi="Tahoma" w:cs="Tahoma"/>
          <w:sz w:val="18"/>
          <w:szCs w:val="18"/>
        </w:rPr>
      </w:pPr>
    </w:p>
    <w:p w:rsidR="0095011F" w:rsidRDefault="006F440D" w:rsidP="00E947BB">
      <w:pPr>
        <w:pStyle w:val="Heading3"/>
        <w:ind w:hanging="567"/>
        <w:rPr>
          <w:rFonts w:ascii="Times New Roman" w:hAnsi="Times New Roman" w:cs="Times New Roman"/>
          <w:b/>
          <w:sz w:val="24"/>
          <w:szCs w:val="24"/>
        </w:rPr>
      </w:pPr>
      <w:r w:rsidRPr="00E947BB">
        <w:rPr>
          <w:rFonts w:ascii="Times New Roman" w:hAnsi="Times New Roman" w:cs="Times New Roman"/>
          <w:b/>
          <w:sz w:val="24"/>
          <w:szCs w:val="24"/>
        </w:rPr>
        <w:t xml:space="preserve">Q18/0617 </w:t>
      </w:r>
      <w:r w:rsidR="00E947BB" w:rsidRPr="00BD1CF5">
        <w:rPr>
          <w:rFonts w:ascii="Times New Roman" w:hAnsi="Times New Roman" w:cs="Times New Roman"/>
          <w:b/>
          <w:sz w:val="24"/>
          <w:szCs w:val="24"/>
        </w:rPr>
        <w:tab/>
      </w:r>
      <w:r w:rsidR="0095011F" w:rsidRPr="0095011F">
        <w:rPr>
          <w:rFonts w:ascii="Times New Roman" w:hAnsi="Times New Roman" w:cs="Times New Roman"/>
          <w:b/>
          <w:sz w:val="24"/>
          <w:szCs w:val="24"/>
          <w:u w:val="single"/>
        </w:rPr>
        <w:t>HOMELESS</w:t>
      </w:r>
    </w:p>
    <w:p w:rsidR="007B315B" w:rsidRPr="00E947BB" w:rsidRDefault="0095011F" w:rsidP="00E947B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E947BB" w:rsidRPr="001D1A42">
        <w:rPr>
          <w:rFonts w:ascii="Times New Roman" w:eastAsia="Times New Roman" w:hAnsi="Times New Roman" w:cs="Times New Roman"/>
          <w:b/>
          <w:bCs/>
          <w:sz w:val="24"/>
          <w:szCs w:val="24"/>
          <w:lang w:eastAsia="en-US"/>
        </w:rPr>
        <w:t>QUESTION:</w:t>
      </w:r>
      <w:r w:rsidR="00E947BB" w:rsidRPr="00E947BB">
        <w:t xml:space="preserve"> </w:t>
      </w:r>
      <w:r w:rsidR="00E947BB" w:rsidRPr="00E947BB">
        <w:rPr>
          <w:rFonts w:ascii="Times New Roman" w:eastAsia="Times New Roman" w:hAnsi="Times New Roman" w:cs="Times New Roman"/>
          <w:b/>
          <w:bCs/>
          <w:sz w:val="24"/>
          <w:szCs w:val="24"/>
          <w:lang w:eastAsia="en-US"/>
        </w:rPr>
        <w:t>Councillor D. Richardson</w:t>
      </w:r>
    </w:p>
    <w:p w:rsidR="007B315B" w:rsidRPr="006F440D" w:rsidRDefault="006F440D" w:rsidP="00E947BB">
      <w:pPr>
        <w:ind w:left="720"/>
        <w:rPr>
          <w:rFonts w:ascii="Times New Roman" w:hAnsi="Times New Roman" w:cs="Times New Roman"/>
          <w:sz w:val="24"/>
          <w:szCs w:val="24"/>
        </w:rPr>
      </w:pPr>
      <w:r w:rsidRPr="006F440D">
        <w:rPr>
          <w:rFonts w:ascii="Times New Roman" w:hAnsi="Times New Roman" w:cs="Times New Roman"/>
          <w:sz w:val="24"/>
          <w:szCs w:val="24"/>
        </w:rPr>
        <w:t>Has this council any plans to house any families in emergency accommodation in warehouse like DCC are currently planning. </w:t>
      </w:r>
    </w:p>
    <w:p w:rsidR="007B315B" w:rsidRPr="006F440D" w:rsidRDefault="006F440D" w:rsidP="00E947BB">
      <w:pPr>
        <w:ind w:firstLine="720"/>
        <w:rPr>
          <w:rFonts w:ascii="Times New Roman" w:hAnsi="Times New Roman" w:cs="Times New Roman"/>
          <w:sz w:val="24"/>
          <w:szCs w:val="24"/>
        </w:rPr>
      </w:pPr>
      <w:r w:rsidRPr="006F440D">
        <w:rPr>
          <w:rFonts w:ascii="Times New Roman" w:hAnsi="Times New Roman" w:cs="Times New Roman"/>
          <w:b/>
          <w:sz w:val="24"/>
          <w:szCs w:val="24"/>
        </w:rPr>
        <w:t>REPLY:</w:t>
      </w:r>
    </w:p>
    <w:p w:rsidR="007B315B" w:rsidRDefault="006F440D" w:rsidP="00E947BB">
      <w:pPr>
        <w:ind w:left="720"/>
        <w:rPr>
          <w:rFonts w:ascii="Tahoma" w:hAnsi="Tahoma" w:cs="Tahoma"/>
          <w:sz w:val="20"/>
          <w:szCs w:val="20"/>
        </w:rPr>
      </w:pPr>
      <w:r w:rsidRPr="0095011F">
        <w:rPr>
          <w:rFonts w:ascii="Tahoma" w:hAnsi="Tahoma" w:cs="Tahoma"/>
          <w:sz w:val="20"/>
          <w:szCs w:val="20"/>
        </w:rPr>
        <w:t xml:space="preserve">The Council has not at this time sourced such type units that would be suitable as </w:t>
      </w:r>
      <w:r w:rsidR="00B455FD" w:rsidRPr="0095011F">
        <w:rPr>
          <w:rFonts w:ascii="Tahoma" w:hAnsi="Tahoma" w:cs="Tahoma"/>
          <w:sz w:val="20"/>
          <w:szCs w:val="20"/>
        </w:rPr>
        <w:t>emergency</w:t>
      </w:r>
      <w:r w:rsidRPr="0095011F">
        <w:rPr>
          <w:rFonts w:ascii="Tahoma" w:hAnsi="Tahoma" w:cs="Tahoma"/>
          <w:sz w:val="20"/>
          <w:szCs w:val="20"/>
        </w:rPr>
        <w:t xml:space="preserve"> </w:t>
      </w:r>
      <w:r w:rsidR="00B455FD" w:rsidRPr="0095011F">
        <w:rPr>
          <w:rFonts w:ascii="Tahoma" w:hAnsi="Tahoma" w:cs="Tahoma"/>
          <w:sz w:val="20"/>
          <w:szCs w:val="20"/>
        </w:rPr>
        <w:t>accommodation</w:t>
      </w:r>
      <w:r w:rsidRPr="0095011F">
        <w:rPr>
          <w:rFonts w:ascii="Tahoma" w:hAnsi="Tahoma" w:cs="Tahoma"/>
          <w:sz w:val="20"/>
          <w:szCs w:val="20"/>
        </w:rPr>
        <w:t xml:space="preserve"> in terms of access, safety and location.</w:t>
      </w:r>
    </w:p>
    <w:p w:rsidR="0095011F" w:rsidRPr="0095011F" w:rsidRDefault="0095011F" w:rsidP="00E947BB">
      <w:pPr>
        <w:ind w:left="720"/>
        <w:rPr>
          <w:rFonts w:ascii="Tahoma" w:hAnsi="Tahoma" w:cs="Tahoma"/>
          <w:sz w:val="20"/>
          <w:szCs w:val="20"/>
        </w:rPr>
      </w:pPr>
    </w:p>
    <w:p w:rsidR="0095011F" w:rsidRDefault="006F440D" w:rsidP="00850D45">
      <w:pPr>
        <w:pStyle w:val="Heading3"/>
        <w:ind w:hanging="567"/>
        <w:rPr>
          <w:rFonts w:ascii="Times New Roman" w:hAnsi="Times New Roman" w:cs="Times New Roman"/>
          <w:b/>
          <w:sz w:val="24"/>
          <w:szCs w:val="24"/>
        </w:rPr>
      </w:pPr>
      <w:r w:rsidRPr="00E947BB">
        <w:rPr>
          <w:rFonts w:ascii="Times New Roman" w:hAnsi="Times New Roman" w:cs="Times New Roman"/>
          <w:b/>
          <w:sz w:val="24"/>
          <w:szCs w:val="24"/>
        </w:rPr>
        <w:lastRenderedPageBreak/>
        <w:t xml:space="preserve">Q19/0617 </w:t>
      </w:r>
      <w:r w:rsidR="00850D45">
        <w:rPr>
          <w:rFonts w:ascii="Times New Roman" w:hAnsi="Times New Roman" w:cs="Times New Roman"/>
          <w:b/>
          <w:sz w:val="24"/>
          <w:szCs w:val="24"/>
        </w:rPr>
        <w:tab/>
      </w:r>
      <w:r w:rsidR="0095011F" w:rsidRPr="0095011F">
        <w:rPr>
          <w:rFonts w:ascii="Times New Roman" w:hAnsi="Times New Roman" w:cs="Times New Roman"/>
          <w:b/>
          <w:sz w:val="24"/>
          <w:szCs w:val="24"/>
          <w:u w:val="single"/>
        </w:rPr>
        <w:t>FAMILIES LIVING IN HOTELS</w:t>
      </w:r>
      <w:r w:rsidR="0095011F">
        <w:rPr>
          <w:rFonts w:ascii="Times New Roman" w:hAnsi="Times New Roman" w:cs="Times New Roman"/>
          <w:b/>
          <w:sz w:val="24"/>
          <w:szCs w:val="24"/>
        </w:rPr>
        <w:t xml:space="preserve"> </w:t>
      </w:r>
    </w:p>
    <w:p w:rsidR="007B315B" w:rsidRPr="00E947BB" w:rsidRDefault="0095011F" w:rsidP="00850D45">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E947BB" w:rsidRPr="001D1A42">
        <w:rPr>
          <w:rFonts w:ascii="Times New Roman" w:eastAsia="Times New Roman" w:hAnsi="Times New Roman" w:cs="Times New Roman"/>
          <w:b/>
          <w:bCs/>
          <w:sz w:val="24"/>
          <w:szCs w:val="24"/>
          <w:lang w:eastAsia="en-US"/>
        </w:rPr>
        <w:t>QUESTION:</w:t>
      </w:r>
      <w:r w:rsidR="00E947BB" w:rsidRPr="00E947BB">
        <w:t xml:space="preserve"> </w:t>
      </w:r>
      <w:r w:rsidR="00E947BB" w:rsidRPr="00E947BB">
        <w:rPr>
          <w:rFonts w:ascii="Times New Roman" w:eastAsia="Times New Roman" w:hAnsi="Times New Roman" w:cs="Times New Roman"/>
          <w:b/>
          <w:bCs/>
          <w:sz w:val="24"/>
          <w:szCs w:val="24"/>
          <w:lang w:eastAsia="en-US"/>
        </w:rPr>
        <w:t>Councillor D. Richardson</w:t>
      </w:r>
    </w:p>
    <w:p w:rsidR="007B315B" w:rsidRPr="006F440D" w:rsidRDefault="006F440D" w:rsidP="00850D45">
      <w:pPr>
        <w:ind w:left="720"/>
        <w:rPr>
          <w:rFonts w:ascii="Times New Roman" w:hAnsi="Times New Roman" w:cs="Times New Roman"/>
          <w:sz w:val="24"/>
          <w:szCs w:val="24"/>
        </w:rPr>
      </w:pPr>
      <w:r w:rsidRPr="006F440D">
        <w:rPr>
          <w:rFonts w:ascii="Times New Roman" w:hAnsi="Times New Roman" w:cs="Times New Roman"/>
          <w:sz w:val="24"/>
          <w:szCs w:val="24"/>
        </w:rPr>
        <w:t xml:space="preserve">Can the Chief Executive provide information on how many </w:t>
      </w:r>
      <w:r w:rsidR="00B455FD" w:rsidRPr="006F440D">
        <w:rPr>
          <w:rFonts w:ascii="Times New Roman" w:hAnsi="Times New Roman" w:cs="Times New Roman"/>
          <w:sz w:val="24"/>
          <w:szCs w:val="24"/>
        </w:rPr>
        <w:t>family’s</w:t>
      </w:r>
      <w:r w:rsidRPr="006F440D">
        <w:rPr>
          <w:rFonts w:ascii="Times New Roman" w:hAnsi="Times New Roman" w:cs="Times New Roman"/>
          <w:sz w:val="24"/>
          <w:szCs w:val="24"/>
        </w:rPr>
        <w:t xml:space="preserve"> cur</w:t>
      </w:r>
      <w:r w:rsidR="00B455FD">
        <w:rPr>
          <w:rFonts w:ascii="Times New Roman" w:hAnsi="Times New Roman" w:cs="Times New Roman"/>
          <w:sz w:val="24"/>
          <w:szCs w:val="24"/>
        </w:rPr>
        <w:t xml:space="preserve">rently living in hotels in the </w:t>
      </w:r>
      <w:r w:rsidR="0095011F">
        <w:rPr>
          <w:rFonts w:ascii="Times New Roman" w:hAnsi="Times New Roman" w:cs="Times New Roman"/>
          <w:sz w:val="24"/>
          <w:szCs w:val="24"/>
        </w:rPr>
        <w:t>C</w:t>
      </w:r>
      <w:r w:rsidR="0095011F" w:rsidRPr="006F440D">
        <w:rPr>
          <w:rFonts w:ascii="Times New Roman" w:hAnsi="Times New Roman" w:cs="Times New Roman"/>
          <w:sz w:val="24"/>
          <w:szCs w:val="24"/>
        </w:rPr>
        <w:t>ounty?</w:t>
      </w:r>
      <w:r w:rsidRPr="006F440D">
        <w:rPr>
          <w:rFonts w:ascii="Times New Roman" w:hAnsi="Times New Roman" w:cs="Times New Roman"/>
          <w:sz w:val="24"/>
          <w:szCs w:val="24"/>
        </w:rPr>
        <w:t> </w:t>
      </w:r>
    </w:p>
    <w:p w:rsidR="007B315B" w:rsidRPr="006F440D" w:rsidRDefault="006F440D" w:rsidP="00850D45">
      <w:pPr>
        <w:ind w:left="720"/>
        <w:rPr>
          <w:rFonts w:ascii="Times New Roman" w:hAnsi="Times New Roman" w:cs="Times New Roman"/>
          <w:sz w:val="24"/>
          <w:szCs w:val="24"/>
        </w:rPr>
      </w:pPr>
      <w:r w:rsidRPr="006F440D">
        <w:rPr>
          <w:rFonts w:ascii="Times New Roman" w:hAnsi="Times New Roman" w:cs="Times New Roman"/>
          <w:b/>
          <w:sz w:val="24"/>
          <w:szCs w:val="24"/>
        </w:rPr>
        <w:t>REPLY:</w:t>
      </w:r>
    </w:p>
    <w:p w:rsidR="007B315B" w:rsidRPr="006F440D" w:rsidRDefault="006F440D" w:rsidP="00850D45">
      <w:pPr>
        <w:ind w:left="720"/>
        <w:rPr>
          <w:rFonts w:ascii="Times New Roman" w:hAnsi="Times New Roman" w:cs="Times New Roman"/>
          <w:sz w:val="24"/>
          <w:szCs w:val="24"/>
        </w:rPr>
      </w:pPr>
      <w:r w:rsidRPr="006F440D">
        <w:rPr>
          <w:rFonts w:ascii="Times New Roman" w:hAnsi="Times New Roman" w:cs="Times New Roman"/>
          <w:sz w:val="24"/>
          <w:szCs w:val="24"/>
        </w:rPr>
        <w:t>The number of homeless families at 31</w:t>
      </w:r>
      <w:r w:rsidRPr="006F440D">
        <w:rPr>
          <w:rFonts w:ascii="Times New Roman" w:hAnsi="Times New Roman" w:cs="Times New Roman"/>
          <w:sz w:val="24"/>
          <w:szCs w:val="24"/>
          <w:vertAlign w:val="superscript"/>
        </w:rPr>
        <w:t>st</w:t>
      </w:r>
      <w:r w:rsidRPr="006F440D">
        <w:rPr>
          <w:rFonts w:ascii="Times New Roman" w:hAnsi="Times New Roman" w:cs="Times New Roman"/>
          <w:sz w:val="24"/>
          <w:szCs w:val="24"/>
        </w:rPr>
        <w:t xml:space="preserve"> May 2017 in Hotels (and other homeless accommodation) is as follows:</w:t>
      </w:r>
    </w:p>
    <w:tbl>
      <w:tblPr>
        <w:tblW w:w="2552" w:type="dxa"/>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418"/>
        <w:gridCol w:w="1134"/>
      </w:tblGrid>
      <w:tr w:rsidR="007B315B" w:rsidRPr="006F440D" w:rsidTr="0095011F">
        <w:tc>
          <w:tcPr>
            <w:tcW w:w="1418" w:type="dxa"/>
            <w:vAlign w:val="center"/>
          </w:tcPr>
          <w:p w:rsidR="007B315B" w:rsidRPr="0095011F" w:rsidRDefault="006F440D">
            <w:pPr>
              <w:rPr>
                <w:rFonts w:ascii="Tahoma" w:hAnsi="Tahoma" w:cs="Tahoma"/>
                <w:sz w:val="18"/>
                <w:szCs w:val="18"/>
              </w:rPr>
            </w:pPr>
            <w:r w:rsidRPr="0095011F">
              <w:rPr>
                <w:rFonts w:ascii="Tahoma" w:hAnsi="Tahoma" w:cs="Tahoma"/>
                <w:b/>
                <w:sz w:val="18"/>
                <w:szCs w:val="18"/>
              </w:rPr>
              <w:t>Total Families</w:t>
            </w:r>
          </w:p>
        </w:tc>
        <w:tc>
          <w:tcPr>
            <w:tcW w:w="1134" w:type="dxa"/>
            <w:vAlign w:val="center"/>
          </w:tcPr>
          <w:p w:rsidR="007B315B" w:rsidRPr="0095011F" w:rsidRDefault="006F440D">
            <w:pPr>
              <w:rPr>
                <w:rFonts w:ascii="Tahoma" w:hAnsi="Tahoma" w:cs="Tahoma"/>
                <w:sz w:val="18"/>
                <w:szCs w:val="18"/>
              </w:rPr>
            </w:pPr>
            <w:r w:rsidRPr="0095011F">
              <w:rPr>
                <w:rFonts w:ascii="Tahoma" w:hAnsi="Tahoma" w:cs="Tahoma"/>
                <w:b/>
                <w:sz w:val="18"/>
                <w:szCs w:val="18"/>
              </w:rPr>
              <w:t>199</w:t>
            </w:r>
          </w:p>
        </w:tc>
      </w:tr>
      <w:tr w:rsidR="007B315B" w:rsidRPr="006F440D" w:rsidTr="0095011F">
        <w:tc>
          <w:tcPr>
            <w:tcW w:w="1418" w:type="dxa"/>
            <w:vAlign w:val="center"/>
          </w:tcPr>
          <w:p w:rsidR="007B315B" w:rsidRPr="0095011F" w:rsidRDefault="006F440D">
            <w:pPr>
              <w:rPr>
                <w:rFonts w:ascii="Tahoma" w:hAnsi="Tahoma" w:cs="Tahoma"/>
                <w:sz w:val="18"/>
                <w:szCs w:val="18"/>
              </w:rPr>
            </w:pPr>
            <w:r w:rsidRPr="0095011F">
              <w:rPr>
                <w:rFonts w:ascii="Tahoma" w:hAnsi="Tahoma" w:cs="Tahoma"/>
                <w:sz w:val="18"/>
                <w:szCs w:val="18"/>
              </w:rPr>
              <w:t>Tallaght Cross</w:t>
            </w:r>
          </w:p>
        </w:tc>
        <w:tc>
          <w:tcPr>
            <w:tcW w:w="1134" w:type="dxa"/>
            <w:vAlign w:val="center"/>
          </w:tcPr>
          <w:p w:rsidR="007B315B" w:rsidRPr="0095011F" w:rsidRDefault="006F440D">
            <w:pPr>
              <w:rPr>
                <w:rFonts w:ascii="Tahoma" w:hAnsi="Tahoma" w:cs="Tahoma"/>
                <w:sz w:val="18"/>
                <w:szCs w:val="18"/>
              </w:rPr>
            </w:pPr>
            <w:r w:rsidRPr="0095011F">
              <w:rPr>
                <w:rFonts w:ascii="Tahoma" w:hAnsi="Tahoma" w:cs="Tahoma"/>
                <w:sz w:val="18"/>
                <w:szCs w:val="18"/>
              </w:rPr>
              <w:t>64</w:t>
            </w:r>
          </w:p>
        </w:tc>
      </w:tr>
      <w:tr w:rsidR="007B315B" w:rsidRPr="006F440D" w:rsidTr="0095011F">
        <w:tc>
          <w:tcPr>
            <w:tcW w:w="1418" w:type="dxa"/>
            <w:vAlign w:val="center"/>
          </w:tcPr>
          <w:p w:rsidR="007B315B" w:rsidRPr="0095011F" w:rsidRDefault="006F440D">
            <w:pPr>
              <w:rPr>
                <w:rFonts w:ascii="Tahoma" w:hAnsi="Tahoma" w:cs="Tahoma"/>
                <w:sz w:val="18"/>
                <w:szCs w:val="18"/>
              </w:rPr>
            </w:pPr>
            <w:r w:rsidRPr="0095011F">
              <w:rPr>
                <w:rFonts w:ascii="Tahoma" w:hAnsi="Tahoma" w:cs="Tahoma"/>
                <w:sz w:val="18"/>
                <w:szCs w:val="18"/>
              </w:rPr>
              <w:t>Abberley</w:t>
            </w:r>
          </w:p>
        </w:tc>
        <w:tc>
          <w:tcPr>
            <w:tcW w:w="1134" w:type="dxa"/>
            <w:vAlign w:val="center"/>
          </w:tcPr>
          <w:p w:rsidR="007B315B" w:rsidRPr="0095011F" w:rsidRDefault="006F440D">
            <w:pPr>
              <w:rPr>
                <w:rFonts w:ascii="Tahoma" w:hAnsi="Tahoma" w:cs="Tahoma"/>
                <w:sz w:val="18"/>
                <w:szCs w:val="18"/>
              </w:rPr>
            </w:pPr>
            <w:r w:rsidRPr="0095011F">
              <w:rPr>
                <w:rFonts w:ascii="Tahoma" w:hAnsi="Tahoma" w:cs="Tahoma"/>
                <w:sz w:val="18"/>
                <w:szCs w:val="18"/>
              </w:rPr>
              <w:t>34</w:t>
            </w:r>
          </w:p>
        </w:tc>
      </w:tr>
      <w:tr w:rsidR="007B315B" w:rsidRPr="006F440D" w:rsidTr="0095011F">
        <w:tc>
          <w:tcPr>
            <w:tcW w:w="1418" w:type="dxa"/>
            <w:vAlign w:val="center"/>
          </w:tcPr>
          <w:p w:rsidR="007B315B" w:rsidRPr="0095011F" w:rsidRDefault="006F440D">
            <w:pPr>
              <w:rPr>
                <w:rFonts w:ascii="Tahoma" w:hAnsi="Tahoma" w:cs="Tahoma"/>
                <w:sz w:val="18"/>
                <w:szCs w:val="18"/>
              </w:rPr>
            </w:pPr>
            <w:r w:rsidRPr="0095011F">
              <w:rPr>
                <w:rFonts w:ascii="Tahoma" w:hAnsi="Tahoma" w:cs="Tahoma"/>
                <w:sz w:val="18"/>
                <w:szCs w:val="18"/>
              </w:rPr>
              <w:t>Cuan Alainn</w:t>
            </w:r>
          </w:p>
        </w:tc>
        <w:tc>
          <w:tcPr>
            <w:tcW w:w="1134" w:type="dxa"/>
            <w:vAlign w:val="center"/>
          </w:tcPr>
          <w:p w:rsidR="007B315B" w:rsidRPr="0095011F" w:rsidRDefault="006F440D">
            <w:pPr>
              <w:rPr>
                <w:rFonts w:ascii="Tahoma" w:hAnsi="Tahoma" w:cs="Tahoma"/>
                <w:sz w:val="18"/>
                <w:szCs w:val="18"/>
              </w:rPr>
            </w:pPr>
            <w:r w:rsidRPr="0095011F">
              <w:rPr>
                <w:rFonts w:ascii="Tahoma" w:hAnsi="Tahoma" w:cs="Tahoma"/>
                <w:sz w:val="18"/>
                <w:szCs w:val="18"/>
              </w:rPr>
              <w:t>9</w:t>
            </w:r>
          </w:p>
        </w:tc>
      </w:tr>
      <w:tr w:rsidR="007B315B" w:rsidRPr="006F440D" w:rsidTr="0095011F">
        <w:tc>
          <w:tcPr>
            <w:tcW w:w="1418" w:type="dxa"/>
            <w:vAlign w:val="center"/>
          </w:tcPr>
          <w:p w:rsidR="007B315B" w:rsidRPr="0095011F" w:rsidRDefault="006F440D">
            <w:pPr>
              <w:rPr>
                <w:rFonts w:ascii="Tahoma" w:hAnsi="Tahoma" w:cs="Tahoma"/>
                <w:sz w:val="18"/>
                <w:szCs w:val="18"/>
              </w:rPr>
            </w:pPr>
            <w:r w:rsidRPr="0095011F">
              <w:rPr>
                <w:rFonts w:ascii="Tahoma" w:hAnsi="Tahoma" w:cs="Tahoma"/>
                <w:sz w:val="18"/>
                <w:szCs w:val="18"/>
              </w:rPr>
              <w:t>Hotels</w:t>
            </w:r>
          </w:p>
        </w:tc>
        <w:tc>
          <w:tcPr>
            <w:tcW w:w="1134" w:type="dxa"/>
            <w:vAlign w:val="center"/>
          </w:tcPr>
          <w:p w:rsidR="007B315B" w:rsidRPr="0095011F" w:rsidRDefault="006F440D">
            <w:pPr>
              <w:rPr>
                <w:rFonts w:ascii="Tahoma" w:hAnsi="Tahoma" w:cs="Tahoma"/>
                <w:sz w:val="18"/>
                <w:szCs w:val="18"/>
              </w:rPr>
            </w:pPr>
            <w:r w:rsidRPr="0095011F">
              <w:rPr>
                <w:rFonts w:ascii="Tahoma" w:hAnsi="Tahoma" w:cs="Tahoma"/>
                <w:sz w:val="18"/>
                <w:szCs w:val="18"/>
              </w:rPr>
              <w:t>92</w:t>
            </w:r>
          </w:p>
        </w:tc>
      </w:tr>
    </w:tbl>
    <w:p w:rsidR="00E10EE1" w:rsidRDefault="00E10EE1" w:rsidP="00850D45">
      <w:pPr>
        <w:pStyle w:val="Heading3"/>
        <w:ind w:hanging="567"/>
        <w:rPr>
          <w:rFonts w:ascii="Times New Roman" w:hAnsi="Times New Roman" w:cs="Times New Roman"/>
          <w:b/>
          <w:sz w:val="24"/>
          <w:szCs w:val="24"/>
        </w:rPr>
      </w:pPr>
    </w:p>
    <w:p w:rsidR="0095011F" w:rsidRDefault="006F440D" w:rsidP="00850D45">
      <w:pPr>
        <w:pStyle w:val="Heading3"/>
        <w:ind w:hanging="567"/>
        <w:rPr>
          <w:rFonts w:ascii="Times New Roman" w:hAnsi="Times New Roman" w:cs="Times New Roman"/>
          <w:b/>
          <w:sz w:val="24"/>
          <w:szCs w:val="24"/>
        </w:rPr>
      </w:pPr>
      <w:r w:rsidRPr="00E947BB">
        <w:rPr>
          <w:rFonts w:ascii="Times New Roman" w:hAnsi="Times New Roman" w:cs="Times New Roman"/>
          <w:b/>
          <w:sz w:val="24"/>
          <w:szCs w:val="24"/>
        </w:rPr>
        <w:t xml:space="preserve">Q20/0617 </w:t>
      </w:r>
      <w:r w:rsidR="00850D45">
        <w:rPr>
          <w:rFonts w:ascii="Times New Roman" w:hAnsi="Times New Roman" w:cs="Times New Roman"/>
          <w:b/>
          <w:sz w:val="24"/>
          <w:szCs w:val="24"/>
        </w:rPr>
        <w:tab/>
      </w:r>
      <w:r w:rsidR="001A39AD" w:rsidRPr="001A39AD">
        <w:rPr>
          <w:rFonts w:ascii="Times New Roman" w:hAnsi="Times New Roman" w:cs="Times New Roman"/>
          <w:b/>
          <w:sz w:val="24"/>
          <w:szCs w:val="24"/>
          <w:u w:val="single"/>
        </w:rPr>
        <w:t>FUN FAIRS AND CIRCUS EVENTS</w:t>
      </w:r>
      <w:r w:rsidR="001A39AD">
        <w:rPr>
          <w:rFonts w:ascii="Times New Roman" w:hAnsi="Times New Roman" w:cs="Times New Roman"/>
          <w:b/>
          <w:sz w:val="24"/>
          <w:szCs w:val="24"/>
        </w:rPr>
        <w:t xml:space="preserve"> </w:t>
      </w:r>
    </w:p>
    <w:p w:rsidR="007B315B" w:rsidRPr="00E947BB" w:rsidRDefault="0095011F" w:rsidP="00850D45">
      <w:pPr>
        <w:pStyle w:val="Heading3"/>
        <w:ind w:hanging="567"/>
        <w:rPr>
          <w:rFonts w:ascii="Times New Roman" w:hAnsi="Times New Roman" w:cs="Times New Roman"/>
          <w:sz w:val="24"/>
          <w:szCs w:val="24"/>
        </w:rPr>
      </w:pPr>
      <w:r>
        <w:rPr>
          <w:rFonts w:ascii="Times New Roman" w:eastAsia="Times New Roman" w:hAnsi="Times New Roman" w:cs="Times New Roman"/>
          <w:b/>
          <w:bCs/>
          <w:sz w:val="24"/>
          <w:szCs w:val="24"/>
          <w:lang w:eastAsia="en-US"/>
        </w:rPr>
        <w:tab/>
      </w:r>
      <w:r>
        <w:rPr>
          <w:rFonts w:ascii="Times New Roman" w:eastAsia="Times New Roman" w:hAnsi="Times New Roman" w:cs="Times New Roman"/>
          <w:b/>
          <w:bCs/>
          <w:sz w:val="24"/>
          <w:szCs w:val="24"/>
          <w:lang w:eastAsia="en-US"/>
        </w:rPr>
        <w:tab/>
      </w:r>
      <w:r w:rsidR="00E947BB" w:rsidRPr="001D1A42">
        <w:rPr>
          <w:rFonts w:ascii="Times New Roman" w:eastAsia="Times New Roman" w:hAnsi="Times New Roman" w:cs="Times New Roman"/>
          <w:b/>
          <w:bCs/>
          <w:sz w:val="24"/>
          <w:szCs w:val="24"/>
          <w:lang w:eastAsia="en-US"/>
        </w:rPr>
        <w:t>QUESTION:</w:t>
      </w:r>
      <w:r w:rsidR="00850D45" w:rsidRPr="00850D45">
        <w:t xml:space="preserve"> </w:t>
      </w:r>
      <w:r w:rsidR="00850D45" w:rsidRPr="00850D45">
        <w:rPr>
          <w:rFonts w:ascii="Times New Roman" w:eastAsia="Times New Roman" w:hAnsi="Times New Roman" w:cs="Times New Roman"/>
          <w:b/>
          <w:bCs/>
          <w:sz w:val="24"/>
          <w:szCs w:val="24"/>
          <w:lang w:eastAsia="en-US"/>
        </w:rPr>
        <w:t>Councillor D. Richardson</w:t>
      </w:r>
    </w:p>
    <w:p w:rsidR="007B315B" w:rsidRPr="006F440D" w:rsidRDefault="006F440D" w:rsidP="00850D45">
      <w:pPr>
        <w:ind w:firstLine="720"/>
        <w:rPr>
          <w:rFonts w:ascii="Times New Roman" w:hAnsi="Times New Roman" w:cs="Times New Roman"/>
          <w:sz w:val="24"/>
          <w:szCs w:val="24"/>
        </w:rPr>
      </w:pPr>
      <w:r w:rsidRPr="006F440D">
        <w:rPr>
          <w:rFonts w:ascii="Times New Roman" w:hAnsi="Times New Roman" w:cs="Times New Roman"/>
          <w:sz w:val="24"/>
          <w:szCs w:val="24"/>
        </w:rPr>
        <w:t xml:space="preserve">Can the Chief Executive report on bylaws on fun fairs and circus events in the </w:t>
      </w:r>
      <w:r w:rsidR="0095011F">
        <w:rPr>
          <w:rFonts w:ascii="Times New Roman" w:hAnsi="Times New Roman" w:cs="Times New Roman"/>
          <w:sz w:val="24"/>
          <w:szCs w:val="24"/>
        </w:rPr>
        <w:tab/>
      </w:r>
      <w:r w:rsidRPr="006F440D">
        <w:rPr>
          <w:rFonts w:ascii="Times New Roman" w:hAnsi="Times New Roman" w:cs="Times New Roman"/>
          <w:sz w:val="24"/>
          <w:szCs w:val="24"/>
        </w:rPr>
        <w:t>county </w:t>
      </w:r>
    </w:p>
    <w:p w:rsidR="007B315B" w:rsidRPr="006F440D" w:rsidRDefault="006F440D" w:rsidP="00850D45">
      <w:pPr>
        <w:ind w:firstLine="720"/>
        <w:rPr>
          <w:rFonts w:ascii="Times New Roman" w:hAnsi="Times New Roman" w:cs="Times New Roman"/>
          <w:sz w:val="24"/>
          <w:szCs w:val="24"/>
        </w:rPr>
      </w:pPr>
      <w:r w:rsidRPr="006F440D">
        <w:rPr>
          <w:rFonts w:ascii="Times New Roman" w:hAnsi="Times New Roman" w:cs="Times New Roman"/>
          <w:b/>
          <w:sz w:val="24"/>
          <w:szCs w:val="24"/>
        </w:rPr>
        <w:t>REPLY:</w:t>
      </w:r>
    </w:p>
    <w:p w:rsidR="007B315B" w:rsidRPr="001A39AD" w:rsidRDefault="006F440D" w:rsidP="00850D45">
      <w:pPr>
        <w:ind w:firstLine="720"/>
        <w:rPr>
          <w:rFonts w:ascii="Tahoma" w:hAnsi="Tahoma" w:cs="Tahoma"/>
          <w:sz w:val="20"/>
          <w:szCs w:val="20"/>
        </w:rPr>
      </w:pPr>
      <w:r w:rsidRPr="001A39AD">
        <w:rPr>
          <w:rFonts w:ascii="Tahoma" w:hAnsi="Tahoma" w:cs="Tahoma"/>
          <w:sz w:val="20"/>
          <w:szCs w:val="20"/>
        </w:rPr>
        <w:t>There are no bye-laws on funfairs/Circus events in the County.</w:t>
      </w:r>
    </w:p>
    <w:p w:rsidR="007B315B" w:rsidRPr="001A39AD" w:rsidRDefault="006F440D" w:rsidP="00850D45">
      <w:pPr>
        <w:ind w:left="714"/>
        <w:rPr>
          <w:rFonts w:ascii="Tahoma" w:hAnsi="Tahoma" w:cs="Tahoma"/>
          <w:sz w:val="20"/>
          <w:szCs w:val="20"/>
        </w:rPr>
      </w:pPr>
      <w:r w:rsidRPr="001A39AD">
        <w:rPr>
          <w:rFonts w:ascii="Tahoma" w:hAnsi="Tahoma" w:cs="Tahoma"/>
          <w:sz w:val="20"/>
          <w:szCs w:val="20"/>
        </w:rPr>
        <w:t>South Dublin County Council advertise tenders for the provision of Funfair/Circus within the county at the following park lands;</w:t>
      </w:r>
    </w:p>
    <w:p w:rsidR="007B315B" w:rsidRPr="001A39AD" w:rsidRDefault="006F440D" w:rsidP="00850D45">
      <w:pPr>
        <w:numPr>
          <w:ilvl w:val="0"/>
          <w:numId w:val="24"/>
        </w:numPr>
        <w:spacing w:after="0"/>
        <w:ind w:left="1071" w:hanging="357"/>
        <w:rPr>
          <w:rFonts w:ascii="Tahoma" w:hAnsi="Tahoma" w:cs="Tahoma"/>
          <w:sz w:val="20"/>
          <w:szCs w:val="20"/>
        </w:rPr>
      </w:pPr>
      <w:r w:rsidRPr="001A39AD">
        <w:rPr>
          <w:rFonts w:ascii="Tahoma" w:hAnsi="Tahoma" w:cs="Tahoma"/>
          <w:sz w:val="20"/>
          <w:szCs w:val="20"/>
        </w:rPr>
        <w:t>Tymon Regional Park, Tallaght</w:t>
      </w:r>
    </w:p>
    <w:p w:rsidR="007B315B" w:rsidRPr="001A39AD" w:rsidRDefault="006F440D" w:rsidP="00850D45">
      <w:pPr>
        <w:numPr>
          <w:ilvl w:val="0"/>
          <w:numId w:val="24"/>
        </w:numPr>
        <w:spacing w:after="0"/>
        <w:ind w:left="1071" w:hanging="357"/>
        <w:rPr>
          <w:rFonts w:ascii="Tahoma" w:hAnsi="Tahoma" w:cs="Tahoma"/>
          <w:sz w:val="20"/>
          <w:szCs w:val="20"/>
        </w:rPr>
      </w:pPr>
      <w:r w:rsidRPr="001A39AD">
        <w:rPr>
          <w:rFonts w:ascii="Tahoma" w:hAnsi="Tahoma" w:cs="Tahoma"/>
          <w:sz w:val="20"/>
          <w:szCs w:val="20"/>
        </w:rPr>
        <w:t>Corkagh Regional Park, Clondalkin</w:t>
      </w:r>
    </w:p>
    <w:p w:rsidR="007B315B" w:rsidRPr="001A39AD" w:rsidRDefault="006F440D" w:rsidP="00850D45">
      <w:pPr>
        <w:numPr>
          <w:ilvl w:val="0"/>
          <w:numId w:val="24"/>
        </w:numPr>
        <w:spacing w:after="0"/>
        <w:ind w:left="1071" w:hanging="357"/>
        <w:rPr>
          <w:rFonts w:ascii="Tahoma" w:hAnsi="Tahoma" w:cs="Tahoma"/>
          <w:sz w:val="20"/>
          <w:szCs w:val="20"/>
        </w:rPr>
      </w:pPr>
      <w:r w:rsidRPr="001A39AD">
        <w:rPr>
          <w:rFonts w:ascii="Tahoma" w:hAnsi="Tahoma" w:cs="Tahoma"/>
          <w:sz w:val="20"/>
          <w:szCs w:val="20"/>
        </w:rPr>
        <w:t>Griffeen Valley Regional Park, Esker, Lucan</w:t>
      </w:r>
    </w:p>
    <w:p w:rsidR="007B315B" w:rsidRPr="001A39AD" w:rsidRDefault="006F440D" w:rsidP="00850D45">
      <w:pPr>
        <w:ind w:left="714"/>
        <w:rPr>
          <w:rFonts w:ascii="Tahoma" w:hAnsi="Tahoma" w:cs="Tahoma"/>
          <w:sz w:val="20"/>
          <w:szCs w:val="20"/>
        </w:rPr>
      </w:pPr>
      <w:r w:rsidRPr="001A39AD">
        <w:rPr>
          <w:rFonts w:ascii="Tahoma" w:hAnsi="Tahoma" w:cs="Tahoma"/>
          <w:sz w:val="20"/>
          <w:szCs w:val="20"/>
        </w:rPr>
        <w:t>Certain steps are taken by the Council before the Funfair takes place, one of which is to notify the local Garda Superintendent of the dates and times of the upcoming funfair, including the time allocated for the erection and dis-assembling of the site. </w:t>
      </w:r>
    </w:p>
    <w:p w:rsidR="007B315B" w:rsidRPr="001A39AD" w:rsidRDefault="006F440D" w:rsidP="00850D45">
      <w:pPr>
        <w:ind w:left="714"/>
        <w:rPr>
          <w:rFonts w:ascii="Tahoma" w:hAnsi="Tahoma" w:cs="Tahoma"/>
          <w:sz w:val="20"/>
          <w:szCs w:val="20"/>
        </w:rPr>
      </w:pPr>
      <w:r w:rsidRPr="001A39AD">
        <w:rPr>
          <w:rFonts w:ascii="Tahoma" w:hAnsi="Tahoma" w:cs="Tahoma"/>
          <w:sz w:val="20"/>
          <w:szCs w:val="20"/>
        </w:rPr>
        <w:t>It is a requirement of Council that the Funfair organiser also ensures that their own security measures are in place.  </w:t>
      </w:r>
    </w:p>
    <w:p w:rsidR="007B315B" w:rsidRDefault="006F440D" w:rsidP="00850D45">
      <w:pPr>
        <w:ind w:left="714"/>
        <w:rPr>
          <w:rFonts w:ascii="Tahoma" w:hAnsi="Tahoma" w:cs="Tahoma"/>
          <w:sz w:val="20"/>
          <w:szCs w:val="20"/>
        </w:rPr>
      </w:pPr>
      <w:r w:rsidRPr="001A39AD">
        <w:rPr>
          <w:rFonts w:ascii="Tahoma" w:hAnsi="Tahoma" w:cs="Tahoma"/>
          <w:sz w:val="20"/>
          <w:szCs w:val="20"/>
        </w:rPr>
        <w:t>Annually, particular emphasis is placed on dealing with issues that may have arisen during the previous year and the identification of steps to mitigate against reoccurrences.</w:t>
      </w:r>
    </w:p>
    <w:p w:rsidR="001A39AD" w:rsidRPr="001A39AD" w:rsidRDefault="001A39AD" w:rsidP="00850D45">
      <w:pPr>
        <w:ind w:left="714"/>
        <w:rPr>
          <w:rFonts w:ascii="Tahoma" w:hAnsi="Tahoma" w:cs="Tahoma"/>
          <w:sz w:val="20"/>
          <w:szCs w:val="20"/>
        </w:rPr>
      </w:pPr>
    </w:p>
    <w:p w:rsidR="001A39AD" w:rsidRDefault="006F440D" w:rsidP="00850D45">
      <w:pPr>
        <w:pStyle w:val="Heading3"/>
        <w:ind w:hanging="567"/>
        <w:rPr>
          <w:rFonts w:ascii="Times New Roman" w:hAnsi="Times New Roman" w:cs="Times New Roman"/>
          <w:b/>
          <w:sz w:val="24"/>
          <w:szCs w:val="24"/>
        </w:rPr>
      </w:pPr>
      <w:r w:rsidRPr="00E947BB">
        <w:rPr>
          <w:rFonts w:ascii="Times New Roman" w:hAnsi="Times New Roman" w:cs="Times New Roman"/>
          <w:b/>
          <w:sz w:val="24"/>
          <w:szCs w:val="24"/>
        </w:rPr>
        <w:t xml:space="preserve">Q21/0617 </w:t>
      </w:r>
      <w:r w:rsidR="00850D45">
        <w:rPr>
          <w:rFonts w:ascii="Times New Roman" w:hAnsi="Times New Roman" w:cs="Times New Roman"/>
          <w:b/>
          <w:sz w:val="24"/>
          <w:szCs w:val="24"/>
        </w:rPr>
        <w:tab/>
      </w:r>
      <w:r w:rsidR="001A39AD" w:rsidRPr="001A39AD">
        <w:rPr>
          <w:rFonts w:ascii="Times New Roman" w:hAnsi="Times New Roman" w:cs="Times New Roman"/>
          <w:b/>
          <w:sz w:val="24"/>
          <w:szCs w:val="24"/>
          <w:u w:val="single"/>
        </w:rPr>
        <w:t>WASTE COLLECTION SERVICE</w:t>
      </w:r>
    </w:p>
    <w:p w:rsidR="007B315B" w:rsidRPr="00E947BB" w:rsidRDefault="001A39AD" w:rsidP="00850D45">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E947BB" w:rsidRPr="001D1A42">
        <w:rPr>
          <w:rFonts w:ascii="Times New Roman" w:eastAsia="Times New Roman" w:hAnsi="Times New Roman" w:cs="Times New Roman"/>
          <w:b/>
          <w:bCs/>
          <w:sz w:val="24"/>
          <w:szCs w:val="24"/>
          <w:lang w:eastAsia="en-US"/>
        </w:rPr>
        <w:t>QUESTION:</w:t>
      </w:r>
      <w:r w:rsidR="00850D45" w:rsidRPr="00850D45">
        <w:t xml:space="preserve"> </w:t>
      </w:r>
      <w:r w:rsidR="00850D45" w:rsidRPr="00850D45">
        <w:rPr>
          <w:rFonts w:ascii="Times New Roman" w:eastAsia="Times New Roman" w:hAnsi="Times New Roman" w:cs="Times New Roman"/>
          <w:b/>
          <w:bCs/>
          <w:sz w:val="24"/>
          <w:szCs w:val="24"/>
          <w:lang w:eastAsia="en-US"/>
        </w:rPr>
        <w:t>Councillor F. Timmons</w:t>
      </w:r>
    </w:p>
    <w:p w:rsidR="007B315B" w:rsidRPr="006F440D" w:rsidRDefault="006F440D" w:rsidP="00850D45">
      <w:pPr>
        <w:ind w:left="720"/>
        <w:rPr>
          <w:rFonts w:ascii="Times New Roman" w:hAnsi="Times New Roman" w:cs="Times New Roman"/>
          <w:sz w:val="24"/>
          <w:szCs w:val="24"/>
        </w:rPr>
      </w:pPr>
      <w:r w:rsidRPr="006F440D">
        <w:rPr>
          <w:rFonts w:ascii="Times New Roman" w:hAnsi="Times New Roman" w:cs="Times New Roman"/>
          <w:sz w:val="24"/>
          <w:szCs w:val="24"/>
        </w:rPr>
        <w:t>To ask for a report into the Privatisation of Bins in SDCC and who decided this and how can it be reversed back to SDCC control and when? </w:t>
      </w:r>
    </w:p>
    <w:p w:rsidR="00233FE8" w:rsidRDefault="00233FE8" w:rsidP="00850D45">
      <w:pPr>
        <w:ind w:left="720"/>
        <w:rPr>
          <w:rFonts w:ascii="Times New Roman" w:hAnsi="Times New Roman" w:cs="Times New Roman"/>
          <w:b/>
          <w:sz w:val="24"/>
          <w:szCs w:val="24"/>
        </w:rPr>
      </w:pPr>
    </w:p>
    <w:p w:rsidR="007B315B" w:rsidRPr="006F440D" w:rsidRDefault="006F440D" w:rsidP="00850D45">
      <w:pPr>
        <w:ind w:left="720"/>
        <w:rPr>
          <w:rFonts w:ascii="Times New Roman" w:hAnsi="Times New Roman" w:cs="Times New Roman"/>
          <w:sz w:val="24"/>
          <w:szCs w:val="24"/>
        </w:rPr>
      </w:pPr>
      <w:r w:rsidRPr="006F440D">
        <w:rPr>
          <w:rFonts w:ascii="Times New Roman" w:hAnsi="Times New Roman" w:cs="Times New Roman"/>
          <w:b/>
          <w:sz w:val="24"/>
          <w:szCs w:val="24"/>
        </w:rPr>
        <w:lastRenderedPageBreak/>
        <w:t>REPLY:</w:t>
      </w:r>
    </w:p>
    <w:p w:rsidR="007B315B" w:rsidRPr="00BD1CF5" w:rsidRDefault="006F440D" w:rsidP="00850D45">
      <w:pPr>
        <w:ind w:left="720"/>
        <w:rPr>
          <w:rFonts w:ascii="Tahoma" w:hAnsi="Tahoma" w:cs="Tahoma"/>
          <w:sz w:val="20"/>
          <w:szCs w:val="20"/>
        </w:rPr>
      </w:pPr>
      <w:r w:rsidRPr="00BD1CF5">
        <w:rPr>
          <w:rFonts w:ascii="Tahoma" w:hAnsi="Tahoma" w:cs="Tahoma"/>
          <w:sz w:val="20"/>
          <w:szCs w:val="20"/>
        </w:rPr>
        <w:t>The decision to sell the Council's waste collection service in 2011 was taken by the Council's management at the time.  It should be noted that the determination of the Council's waste management policy is an executive function. The circumstances which led to the sale in March 2011 were as follows-</w:t>
      </w:r>
    </w:p>
    <w:p w:rsidR="007B315B" w:rsidRPr="00BD1CF5" w:rsidRDefault="006F440D" w:rsidP="00850D45">
      <w:pPr>
        <w:numPr>
          <w:ilvl w:val="0"/>
          <w:numId w:val="25"/>
        </w:numPr>
        <w:spacing w:after="0"/>
        <w:ind w:left="1077" w:hanging="357"/>
        <w:rPr>
          <w:rFonts w:ascii="Tahoma" w:hAnsi="Tahoma" w:cs="Tahoma"/>
          <w:sz w:val="20"/>
          <w:szCs w:val="20"/>
        </w:rPr>
      </w:pPr>
      <w:r w:rsidRPr="00BD1CF5">
        <w:rPr>
          <w:rFonts w:ascii="Tahoma" w:hAnsi="Tahoma" w:cs="Tahoma"/>
          <w:sz w:val="20"/>
          <w:szCs w:val="20"/>
        </w:rPr>
        <w:t>substantially reducing numbers of customers remaining with the Council service arising from increasing competition from private operators, giving rise to a substantially reduced income from the service</w:t>
      </w:r>
    </w:p>
    <w:p w:rsidR="007B315B" w:rsidRPr="00BD1CF5" w:rsidRDefault="006F440D" w:rsidP="00850D45">
      <w:pPr>
        <w:numPr>
          <w:ilvl w:val="0"/>
          <w:numId w:val="25"/>
        </w:numPr>
        <w:spacing w:after="0"/>
        <w:ind w:left="1077" w:hanging="357"/>
        <w:rPr>
          <w:rFonts w:ascii="Tahoma" w:hAnsi="Tahoma" w:cs="Tahoma"/>
          <w:sz w:val="20"/>
          <w:szCs w:val="20"/>
        </w:rPr>
      </w:pPr>
      <w:r w:rsidRPr="00BD1CF5">
        <w:rPr>
          <w:rFonts w:ascii="Tahoma" w:hAnsi="Tahoma" w:cs="Tahoma"/>
          <w:sz w:val="20"/>
          <w:szCs w:val="20"/>
        </w:rPr>
        <w:t>increasing disposal costs which arose from the closure of the Council’s baled waste landfill at Arthurstown</w:t>
      </w:r>
    </w:p>
    <w:p w:rsidR="007B315B" w:rsidRPr="00BD1CF5" w:rsidRDefault="006F440D" w:rsidP="00850D45">
      <w:pPr>
        <w:numPr>
          <w:ilvl w:val="0"/>
          <w:numId w:val="25"/>
        </w:numPr>
        <w:spacing w:after="0"/>
        <w:ind w:left="1077" w:hanging="357"/>
        <w:rPr>
          <w:rFonts w:ascii="Tahoma" w:hAnsi="Tahoma" w:cs="Tahoma"/>
          <w:sz w:val="20"/>
          <w:szCs w:val="20"/>
        </w:rPr>
      </w:pPr>
      <w:proofErr w:type="gramStart"/>
      <w:r w:rsidRPr="00BD1CF5">
        <w:rPr>
          <w:rFonts w:ascii="Tahoma" w:hAnsi="Tahoma" w:cs="Tahoma"/>
          <w:sz w:val="20"/>
          <w:szCs w:val="20"/>
        </w:rPr>
        <w:t>at</w:t>
      </w:r>
      <w:proofErr w:type="gramEnd"/>
      <w:r w:rsidRPr="00BD1CF5">
        <w:rPr>
          <w:rFonts w:ascii="Tahoma" w:hAnsi="Tahoma" w:cs="Tahoma"/>
          <w:sz w:val="20"/>
          <w:szCs w:val="20"/>
        </w:rPr>
        <w:t xml:space="preserve"> the time of sale of the service customer numbers had reduced by around 15,000 in the previous 6 to 9 months and at this time the deficit between the cost of the service and income generated was calculated at €14m per year. </w:t>
      </w:r>
    </w:p>
    <w:p w:rsidR="007B315B" w:rsidRPr="00BD1CF5" w:rsidRDefault="006F440D" w:rsidP="00850D45">
      <w:pPr>
        <w:ind w:left="720"/>
        <w:rPr>
          <w:rFonts w:ascii="Tahoma" w:hAnsi="Tahoma" w:cs="Tahoma"/>
          <w:sz w:val="20"/>
          <w:szCs w:val="20"/>
        </w:rPr>
      </w:pPr>
      <w:r w:rsidRPr="00BD1CF5">
        <w:rPr>
          <w:rFonts w:ascii="Tahoma" w:hAnsi="Tahoma" w:cs="Tahoma"/>
          <w:sz w:val="20"/>
          <w:szCs w:val="20"/>
        </w:rPr>
        <w:t>It is not possible to reverse this decision and return the situation to what existed in 2011.  The provision of waste collection services is carried out within an open market.  Since the sale of the Council's service to Greyhound many other service providers have entered the South Dublin County area and in the current circumstances these operators are entitled to continue to operate and compete for business. It was not possible for the Council to compete with these private operators in 2010/2011 and it is clear that it could not be done successfully now.  Householders currently select a service provider on the basis of the quality of service provided and value for money.  It is safe to assume that the Council lost large numbers of customers as we could not match private operators on either or both of these matters.   </w:t>
      </w:r>
    </w:p>
    <w:p w:rsidR="007B315B" w:rsidRDefault="006F440D" w:rsidP="00850D45">
      <w:pPr>
        <w:ind w:left="720"/>
        <w:rPr>
          <w:rFonts w:ascii="Tahoma" w:hAnsi="Tahoma" w:cs="Tahoma"/>
          <w:sz w:val="20"/>
          <w:szCs w:val="20"/>
        </w:rPr>
      </w:pPr>
      <w:r w:rsidRPr="00BD1CF5">
        <w:rPr>
          <w:rFonts w:ascii="Tahoma" w:hAnsi="Tahoma" w:cs="Tahoma"/>
          <w:sz w:val="20"/>
          <w:szCs w:val="20"/>
        </w:rPr>
        <w:t>South Dublin County Council does not propose to re-enter the domestic waste collection market.</w:t>
      </w:r>
    </w:p>
    <w:p w:rsidR="00BD1CF5" w:rsidRPr="00BD1CF5" w:rsidRDefault="00BD1CF5" w:rsidP="00850D45">
      <w:pPr>
        <w:ind w:left="720"/>
        <w:rPr>
          <w:rFonts w:ascii="Tahoma" w:hAnsi="Tahoma" w:cs="Tahoma"/>
          <w:sz w:val="20"/>
          <w:szCs w:val="20"/>
        </w:rPr>
      </w:pPr>
    </w:p>
    <w:p w:rsidR="00BD1CF5" w:rsidRDefault="006F440D" w:rsidP="00850D45">
      <w:pPr>
        <w:pStyle w:val="Heading3"/>
        <w:ind w:hanging="567"/>
        <w:rPr>
          <w:rFonts w:ascii="Times New Roman" w:hAnsi="Times New Roman" w:cs="Times New Roman"/>
          <w:b/>
          <w:sz w:val="24"/>
          <w:szCs w:val="24"/>
        </w:rPr>
      </w:pPr>
      <w:r w:rsidRPr="00E947BB">
        <w:rPr>
          <w:rFonts w:ascii="Times New Roman" w:hAnsi="Times New Roman" w:cs="Times New Roman"/>
          <w:b/>
          <w:sz w:val="24"/>
          <w:szCs w:val="24"/>
        </w:rPr>
        <w:t xml:space="preserve">Q22/0617 </w:t>
      </w:r>
      <w:r w:rsidR="00850D45">
        <w:rPr>
          <w:rFonts w:ascii="Times New Roman" w:hAnsi="Times New Roman" w:cs="Times New Roman"/>
          <w:b/>
          <w:sz w:val="24"/>
          <w:szCs w:val="24"/>
        </w:rPr>
        <w:tab/>
      </w:r>
      <w:r w:rsidR="00BD1CF5" w:rsidRPr="00BD1CF5">
        <w:rPr>
          <w:rFonts w:ascii="Times New Roman" w:hAnsi="Times New Roman" w:cs="Times New Roman"/>
          <w:b/>
          <w:sz w:val="24"/>
          <w:szCs w:val="24"/>
          <w:u w:val="single"/>
        </w:rPr>
        <w:t>SOCIAL CREDITS SCHEME</w:t>
      </w:r>
    </w:p>
    <w:p w:rsidR="007B315B" w:rsidRPr="00E947BB" w:rsidRDefault="00BD1CF5" w:rsidP="00850D45">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E947BB" w:rsidRPr="001D1A42">
        <w:rPr>
          <w:rFonts w:ascii="Times New Roman" w:eastAsia="Times New Roman" w:hAnsi="Times New Roman" w:cs="Times New Roman"/>
          <w:b/>
          <w:bCs/>
          <w:sz w:val="24"/>
          <w:szCs w:val="24"/>
          <w:lang w:eastAsia="en-US"/>
        </w:rPr>
        <w:t>QUESTION:</w:t>
      </w:r>
      <w:r w:rsidR="00850D45" w:rsidRPr="00850D45">
        <w:t xml:space="preserve"> </w:t>
      </w:r>
      <w:r w:rsidR="00850D45" w:rsidRPr="00850D45">
        <w:rPr>
          <w:rFonts w:ascii="Times New Roman" w:eastAsia="Times New Roman" w:hAnsi="Times New Roman" w:cs="Times New Roman"/>
          <w:b/>
          <w:bCs/>
          <w:sz w:val="24"/>
          <w:szCs w:val="24"/>
          <w:lang w:eastAsia="en-US"/>
        </w:rPr>
        <w:t>Councillor F. Timmons</w:t>
      </w:r>
    </w:p>
    <w:p w:rsidR="007B315B" w:rsidRPr="00BD1CF5" w:rsidRDefault="006F440D" w:rsidP="00850D45">
      <w:pPr>
        <w:ind w:left="720"/>
        <w:rPr>
          <w:rFonts w:ascii="Tahoma" w:hAnsi="Tahoma" w:cs="Tahoma"/>
          <w:sz w:val="20"/>
          <w:szCs w:val="20"/>
        </w:rPr>
      </w:pPr>
      <w:r w:rsidRPr="006F440D">
        <w:rPr>
          <w:rFonts w:ascii="Times New Roman" w:hAnsi="Times New Roman" w:cs="Times New Roman"/>
          <w:sz w:val="24"/>
          <w:szCs w:val="24"/>
        </w:rPr>
        <w:t xml:space="preserve">To ask for a report into the uptake of the social credits scheme by </w:t>
      </w:r>
      <w:r w:rsidR="00B455FD" w:rsidRPr="006F440D">
        <w:rPr>
          <w:rFonts w:ascii="Times New Roman" w:hAnsi="Times New Roman" w:cs="Times New Roman"/>
          <w:sz w:val="24"/>
          <w:szCs w:val="24"/>
        </w:rPr>
        <w:t xml:space="preserve">area? </w:t>
      </w:r>
      <w:r w:rsidRPr="006F440D">
        <w:rPr>
          <w:rFonts w:ascii="Times New Roman" w:hAnsi="Times New Roman" w:cs="Times New Roman"/>
          <w:sz w:val="24"/>
          <w:szCs w:val="24"/>
        </w:rPr>
        <w:t>(</w:t>
      </w:r>
      <w:proofErr w:type="gramStart"/>
      <w:r w:rsidRPr="006F440D">
        <w:rPr>
          <w:rFonts w:ascii="Times New Roman" w:hAnsi="Times New Roman" w:cs="Times New Roman"/>
          <w:sz w:val="24"/>
          <w:szCs w:val="24"/>
        </w:rPr>
        <w:t>as</w:t>
      </w:r>
      <w:proofErr w:type="gramEnd"/>
      <w:r w:rsidRPr="006F440D">
        <w:rPr>
          <w:rFonts w:ascii="Times New Roman" w:hAnsi="Times New Roman" w:cs="Times New Roman"/>
          <w:sz w:val="24"/>
          <w:szCs w:val="24"/>
        </w:rPr>
        <w:t xml:space="preserve"> much </w:t>
      </w:r>
      <w:r w:rsidRPr="00BD1CF5">
        <w:rPr>
          <w:rFonts w:ascii="Tahoma" w:hAnsi="Tahoma" w:cs="Tahoma"/>
          <w:sz w:val="20"/>
          <w:szCs w:val="20"/>
        </w:rPr>
        <w:t>details as possible)</w:t>
      </w:r>
    </w:p>
    <w:p w:rsidR="007B315B" w:rsidRPr="00BD1CF5" w:rsidRDefault="006F440D" w:rsidP="00850D45">
      <w:pPr>
        <w:ind w:left="720"/>
        <w:rPr>
          <w:rFonts w:ascii="Tahoma" w:hAnsi="Tahoma" w:cs="Tahoma"/>
          <w:sz w:val="20"/>
          <w:szCs w:val="20"/>
        </w:rPr>
      </w:pPr>
      <w:r w:rsidRPr="00BD1CF5">
        <w:rPr>
          <w:rFonts w:ascii="Tahoma" w:hAnsi="Tahoma" w:cs="Tahoma"/>
          <w:b/>
          <w:sz w:val="20"/>
          <w:szCs w:val="20"/>
        </w:rPr>
        <w:t>REPLY:</w:t>
      </w:r>
    </w:p>
    <w:p w:rsidR="007B315B" w:rsidRPr="00BD1CF5" w:rsidRDefault="006F440D" w:rsidP="00850D45">
      <w:pPr>
        <w:ind w:left="720"/>
        <w:rPr>
          <w:rFonts w:ascii="Tahoma" w:hAnsi="Tahoma" w:cs="Tahoma"/>
          <w:sz w:val="20"/>
          <w:szCs w:val="20"/>
        </w:rPr>
      </w:pPr>
      <w:r w:rsidRPr="00BD1CF5">
        <w:rPr>
          <w:rFonts w:ascii="Tahoma" w:hAnsi="Tahoma" w:cs="Tahoma"/>
          <w:sz w:val="20"/>
          <w:szCs w:val="20"/>
        </w:rPr>
        <w:t>Currently the Social Credits Scheme has:</w:t>
      </w:r>
    </w:p>
    <w:p w:rsidR="007B315B" w:rsidRPr="00BD1CF5" w:rsidRDefault="006F440D" w:rsidP="00850D45">
      <w:pPr>
        <w:numPr>
          <w:ilvl w:val="0"/>
          <w:numId w:val="26"/>
        </w:numPr>
        <w:spacing w:after="0"/>
        <w:ind w:left="1077" w:hanging="357"/>
        <w:rPr>
          <w:rFonts w:ascii="Tahoma" w:hAnsi="Tahoma" w:cs="Tahoma"/>
          <w:sz w:val="20"/>
          <w:szCs w:val="20"/>
        </w:rPr>
      </w:pPr>
      <w:r w:rsidRPr="00BD1CF5">
        <w:rPr>
          <w:rFonts w:ascii="Tahoma" w:hAnsi="Tahoma" w:cs="Tahoma"/>
          <w:sz w:val="20"/>
          <w:szCs w:val="20"/>
        </w:rPr>
        <w:t>39 regular weekly collections</w:t>
      </w:r>
    </w:p>
    <w:p w:rsidR="007B315B" w:rsidRPr="00BD1CF5" w:rsidRDefault="006F440D" w:rsidP="00850D45">
      <w:pPr>
        <w:numPr>
          <w:ilvl w:val="0"/>
          <w:numId w:val="26"/>
        </w:numPr>
        <w:spacing w:after="0"/>
        <w:ind w:left="1077" w:hanging="357"/>
        <w:rPr>
          <w:rFonts w:ascii="Tahoma" w:hAnsi="Tahoma" w:cs="Tahoma"/>
          <w:sz w:val="20"/>
          <w:szCs w:val="20"/>
        </w:rPr>
      </w:pPr>
      <w:r w:rsidRPr="00BD1CF5">
        <w:rPr>
          <w:rFonts w:ascii="Tahoma" w:hAnsi="Tahoma" w:cs="Tahoma"/>
          <w:sz w:val="20"/>
          <w:szCs w:val="20"/>
        </w:rPr>
        <w:t>7 regular fortnightly collections</w:t>
      </w:r>
    </w:p>
    <w:p w:rsidR="007B315B" w:rsidRPr="00BD1CF5" w:rsidRDefault="006F440D" w:rsidP="00850D45">
      <w:pPr>
        <w:numPr>
          <w:ilvl w:val="0"/>
          <w:numId w:val="26"/>
        </w:numPr>
        <w:spacing w:after="0"/>
        <w:ind w:left="1077" w:hanging="357"/>
        <w:rPr>
          <w:rFonts w:ascii="Tahoma" w:hAnsi="Tahoma" w:cs="Tahoma"/>
          <w:sz w:val="20"/>
          <w:szCs w:val="20"/>
        </w:rPr>
      </w:pPr>
      <w:r w:rsidRPr="00BD1CF5">
        <w:rPr>
          <w:rFonts w:ascii="Tahoma" w:hAnsi="Tahoma" w:cs="Tahoma"/>
          <w:sz w:val="20"/>
          <w:szCs w:val="20"/>
        </w:rPr>
        <w:t>6 regular monthly collections</w:t>
      </w:r>
    </w:p>
    <w:p w:rsidR="007B315B" w:rsidRPr="00BD1CF5" w:rsidRDefault="006F440D" w:rsidP="00850D45">
      <w:pPr>
        <w:ind w:left="720"/>
        <w:rPr>
          <w:rFonts w:ascii="Tahoma" w:hAnsi="Tahoma" w:cs="Tahoma"/>
          <w:sz w:val="20"/>
          <w:szCs w:val="20"/>
        </w:rPr>
      </w:pPr>
      <w:r w:rsidRPr="00BD1CF5">
        <w:rPr>
          <w:rFonts w:ascii="Tahoma" w:hAnsi="Tahoma" w:cs="Tahoma"/>
          <w:sz w:val="20"/>
          <w:szCs w:val="20"/>
        </w:rPr>
        <w:t xml:space="preserve">The following materials are provided upon request for clean ups consists of Bags, litter pickers and high </w:t>
      </w:r>
      <w:proofErr w:type="gramStart"/>
      <w:r w:rsidRPr="00BD1CF5">
        <w:rPr>
          <w:rFonts w:ascii="Tahoma" w:hAnsi="Tahoma" w:cs="Tahoma"/>
          <w:sz w:val="20"/>
          <w:szCs w:val="20"/>
        </w:rPr>
        <w:t>vis</w:t>
      </w:r>
      <w:proofErr w:type="gramEnd"/>
      <w:r w:rsidRPr="00BD1CF5">
        <w:rPr>
          <w:rFonts w:ascii="Tahoma" w:hAnsi="Tahoma" w:cs="Tahoma"/>
          <w:sz w:val="20"/>
          <w:szCs w:val="20"/>
        </w:rPr>
        <w:t xml:space="preserve"> vests.</w:t>
      </w:r>
    </w:p>
    <w:p w:rsidR="007B315B" w:rsidRPr="00BD1CF5" w:rsidRDefault="006F440D" w:rsidP="00850D45">
      <w:pPr>
        <w:ind w:left="720"/>
        <w:rPr>
          <w:rFonts w:ascii="Tahoma" w:hAnsi="Tahoma" w:cs="Tahoma"/>
          <w:sz w:val="20"/>
          <w:szCs w:val="20"/>
        </w:rPr>
      </w:pPr>
      <w:r w:rsidRPr="00BD1CF5">
        <w:rPr>
          <w:rFonts w:ascii="Tahoma" w:hAnsi="Tahoma" w:cs="Tahoma"/>
          <w:sz w:val="20"/>
          <w:szCs w:val="20"/>
        </w:rPr>
        <w:t>All applicants have access to the same support and materials.</w:t>
      </w:r>
    </w:p>
    <w:p w:rsidR="007B315B" w:rsidRPr="00BD1CF5" w:rsidRDefault="006F440D" w:rsidP="00850D45">
      <w:pPr>
        <w:ind w:left="720"/>
        <w:rPr>
          <w:rFonts w:ascii="Tahoma" w:hAnsi="Tahoma" w:cs="Tahoma"/>
          <w:sz w:val="20"/>
          <w:szCs w:val="20"/>
        </w:rPr>
      </w:pPr>
      <w:r w:rsidRPr="00BD1CF5">
        <w:rPr>
          <w:rFonts w:ascii="Tahoma" w:hAnsi="Tahoma" w:cs="Tahoma"/>
          <w:sz w:val="20"/>
          <w:szCs w:val="20"/>
        </w:rPr>
        <w:t>Other materials such as paint and plants etc. can be applied for under the scheme</w:t>
      </w:r>
    </w:p>
    <w:p w:rsidR="007B315B" w:rsidRDefault="006F440D" w:rsidP="00850D45">
      <w:pPr>
        <w:ind w:left="720"/>
        <w:rPr>
          <w:rFonts w:ascii="Tahoma" w:hAnsi="Tahoma" w:cs="Tahoma"/>
          <w:sz w:val="20"/>
          <w:szCs w:val="20"/>
        </w:rPr>
      </w:pPr>
      <w:r w:rsidRPr="00BD1CF5">
        <w:rPr>
          <w:rFonts w:ascii="Tahoma" w:hAnsi="Tahoma" w:cs="Tahoma"/>
          <w:sz w:val="20"/>
          <w:szCs w:val="20"/>
        </w:rPr>
        <w:t>The break down per area by as of May 2017 is as follows:</w:t>
      </w:r>
    </w:p>
    <w:p w:rsidR="00E10EE1" w:rsidRPr="00BD1CF5" w:rsidRDefault="00E10EE1" w:rsidP="00850D45">
      <w:pPr>
        <w:ind w:left="720"/>
        <w:rPr>
          <w:rFonts w:ascii="Tahoma" w:hAnsi="Tahoma" w:cs="Tahoma"/>
          <w:sz w:val="20"/>
          <w:szCs w:val="20"/>
        </w:rPr>
      </w:pPr>
    </w:p>
    <w:tbl>
      <w:tblPr>
        <w:tblW w:w="4965" w:type="dxa"/>
        <w:tblInd w:w="85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551"/>
        <w:gridCol w:w="2414"/>
      </w:tblGrid>
      <w:tr w:rsidR="007B315B" w:rsidRPr="00BD1CF5" w:rsidTr="00BD1CF5">
        <w:tc>
          <w:tcPr>
            <w:tcW w:w="2551" w:type="dxa"/>
            <w:vAlign w:val="center"/>
          </w:tcPr>
          <w:p w:rsidR="007B315B" w:rsidRPr="00BD1CF5" w:rsidRDefault="006F440D">
            <w:pPr>
              <w:rPr>
                <w:rFonts w:ascii="Tahoma" w:hAnsi="Tahoma" w:cs="Tahoma"/>
                <w:sz w:val="18"/>
                <w:szCs w:val="18"/>
              </w:rPr>
            </w:pPr>
            <w:r w:rsidRPr="00BD1CF5">
              <w:rPr>
                <w:rFonts w:ascii="Tahoma" w:hAnsi="Tahoma" w:cs="Tahoma"/>
                <w:b/>
                <w:sz w:val="18"/>
                <w:szCs w:val="18"/>
              </w:rPr>
              <w:t>Area</w:t>
            </w:r>
          </w:p>
        </w:tc>
        <w:tc>
          <w:tcPr>
            <w:tcW w:w="2414" w:type="dxa"/>
            <w:vAlign w:val="center"/>
          </w:tcPr>
          <w:p w:rsidR="007B315B" w:rsidRPr="00BD1CF5" w:rsidRDefault="006F440D">
            <w:pPr>
              <w:rPr>
                <w:rFonts w:ascii="Tahoma" w:hAnsi="Tahoma" w:cs="Tahoma"/>
                <w:sz w:val="18"/>
                <w:szCs w:val="18"/>
              </w:rPr>
            </w:pPr>
            <w:r w:rsidRPr="00BD1CF5">
              <w:rPr>
                <w:rFonts w:ascii="Tahoma" w:hAnsi="Tahoma" w:cs="Tahoma"/>
                <w:b/>
                <w:sz w:val="18"/>
                <w:szCs w:val="18"/>
              </w:rPr>
              <w:t xml:space="preserve">Social Credit Applications </w:t>
            </w:r>
          </w:p>
        </w:tc>
      </w:tr>
      <w:tr w:rsidR="007B315B" w:rsidRPr="00BD1CF5" w:rsidTr="00BD1CF5">
        <w:tc>
          <w:tcPr>
            <w:tcW w:w="2551" w:type="dxa"/>
            <w:vAlign w:val="center"/>
          </w:tcPr>
          <w:p w:rsidR="007B315B" w:rsidRPr="00BD1CF5" w:rsidRDefault="006F440D">
            <w:pPr>
              <w:rPr>
                <w:rFonts w:ascii="Tahoma" w:hAnsi="Tahoma" w:cs="Tahoma"/>
                <w:sz w:val="18"/>
                <w:szCs w:val="18"/>
              </w:rPr>
            </w:pPr>
            <w:r w:rsidRPr="00BD1CF5">
              <w:rPr>
                <w:rFonts w:ascii="Tahoma" w:hAnsi="Tahoma" w:cs="Tahoma"/>
                <w:sz w:val="18"/>
                <w:szCs w:val="18"/>
              </w:rPr>
              <w:t>Tallaght</w:t>
            </w:r>
          </w:p>
        </w:tc>
        <w:tc>
          <w:tcPr>
            <w:tcW w:w="2414" w:type="dxa"/>
            <w:vAlign w:val="center"/>
          </w:tcPr>
          <w:p w:rsidR="007B315B" w:rsidRPr="00BD1CF5" w:rsidRDefault="006F440D">
            <w:pPr>
              <w:rPr>
                <w:rFonts w:ascii="Tahoma" w:hAnsi="Tahoma" w:cs="Tahoma"/>
                <w:sz w:val="18"/>
                <w:szCs w:val="18"/>
              </w:rPr>
            </w:pPr>
            <w:r w:rsidRPr="00BD1CF5">
              <w:rPr>
                <w:rFonts w:ascii="Tahoma" w:hAnsi="Tahoma" w:cs="Tahoma"/>
                <w:sz w:val="18"/>
                <w:szCs w:val="18"/>
              </w:rPr>
              <w:t>239</w:t>
            </w:r>
          </w:p>
        </w:tc>
      </w:tr>
      <w:tr w:rsidR="007B315B" w:rsidRPr="00BD1CF5" w:rsidTr="00BD1CF5">
        <w:tc>
          <w:tcPr>
            <w:tcW w:w="2551" w:type="dxa"/>
            <w:vAlign w:val="center"/>
          </w:tcPr>
          <w:p w:rsidR="007B315B" w:rsidRPr="00BD1CF5" w:rsidRDefault="006F440D">
            <w:pPr>
              <w:rPr>
                <w:rFonts w:ascii="Tahoma" w:hAnsi="Tahoma" w:cs="Tahoma"/>
                <w:sz w:val="18"/>
                <w:szCs w:val="18"/>
              </w:rPr>
            </w:pPr>
            <w:r w:rsidRPr="00BD1CF5">
              <w:rPr>
                <w:rFonts w:ascii="Tahoma" w:hAnsi="Tahoma" w:cs="Tahoma"/>
                <w:sz w:val="18"/>
                <w:szCs w:val="18"/>
              </w:rPr>
              <w:lastRenderedPageBreak/>
              <w:t>Rathfarnham</w:t>
            </w:r>
          </w:p>
        </w:tc>
        <w:tc>
          <w:tcPr>
            <w:tcW w:w="2414" w:type="dxa"/>
            <w:vAlign w:val="center"/>
          </w:tcPr>
          <w:p w:rsidR="007B315B" w:rsidRPr="00BD1CF5" w:rsidRDefault="006F440D">
            <w:pPr>
              <w:rPr>
                <w:rFonts w:ascii="Tahoma" w:hAnsi="Tahoma" w:cs="Tahoma"/>
                <w:sz w:val="18"/>
                <w:szCs w:val="18"/>
              </w:rPr>
            </w:pPr>
            <w:r w:rsidRPr="00BD1CF5">
              <w:rPr>
                <w:rFonts w:ascii="Tahoma" w:hAnsi="Tahoma" w:cs="Tahoma"/>
                <w:sz w:val="18"/>
                <w:szCs w:val="18"/>
              </w:rPr>
              <w:t>73</w:t>
            </w:r>
          </w:p>
        </w:tc>
      </w:tr>
      <w:tr w:rsidR="007B315B" w:rsidRPr="00BD1CF5" w:rsidTr="00BD1CF5">
        <w:tc>
          <w:tcPr>
            <w:tcW w:w="2551" w:type="dxa"/>
            <w:vAlign w:val="center"/>
          </w:tcPr>
          <w:p w:rsidR="007B315B" w:rsidRPr="00BD1CF5" w:rsidRDefault="006F440D">
            <w:pPr>
              <w:rPr>
                <w:rFonts w:ascii="Tahoma" w:hAnsi="Tahoma" w:cs="Tahoma"/>
                <w:sz w:val="18"/>
                <w:szCs w:val="18"/>
              </w:rPr>
            </w:pPr>
            <w:r w:rsidRPr="00BD1CF5">
              <w:rPr>
                <w:rFonts w:ascii="Tahoma" w:hAnsi="Tahoma" w:cs="Tahoma"/>
                <w:sz w:val="18"/>
                <w:szCs w:val="18"/>
              </w:rPr>
              <w:t>Terenure/Templeogue</w:t>
            </w:r>
          </w:p>
        </w:tc>
        <w:tc>
          <w:tcPr>
            <w:tcW w:w="2414" w:type="dxa"/>
            <w:vAlign w:val="center"/>
          </w:tcPr>
          <w:p w:rsidR="007B315B" w:rsidRPr="00BD1CF5" w:rsidRDefault="006F440D">
            <w:pPr>
              <w:rPr>
                <w:rFonts w:ascii="Tahoma" w:hAnsi="Tahoma" w:cs="Tahoma"/>
                <w:sz w:val="18"/>
                <w:szCs w:val="18"/>
              </w:rPr>
            </w:pPr>
            <w:r w:rsidRPr="00BD1CF5">
              <w:rPr>
                <w:rFonts w:ascii="Tahoma" w:hAnsi="Tahoma" w:cs="Tahoma"/>
                <w:sz w:val="18"/>
                <w:szCs w:val="18"/>
              </w:rPr>
              <w:t>5</w:t>
            </w:r>
          </w:p>
        </w:tc>
      </w:tr>
      <w:tr w:rsidR="007B315B" w:rsidRPr="00BD1CF5" w:rsidTr="00BD1CF5">
        <w:tc>
          <w:tcPr>
            <w:tcW w:w="2551" w:type="dxa"/>
            <w:vAlign w:val="center"/>
          </w:tcPr>
          <w:p w:rsidR="007B315B" w:rsidRPr="00BD1CF5" w:rsidRDefault="006F440D">
            <w:pPr>
              <w:rPr>
                <w:rFonts w:ascii="Tahoma" w:hAnsi="Tahoma" w:cs="Tahoma"/>
                <w:sz w:val="18"/>
                <w:szCs w:val="18"/>
              </w:rPr>
            </w:pPr>
            <w:r w:rsidRPr="00BD1CF5">
              <w:rPr>
                <w:rFonts w:ascii="Tahoma" w:hAnsi="Tahoma" w:cs="Tahoma"/>
                <w:sz w:val="18"/>
                <w:szCs w:val="18"/>
              </w:rPr>
              <w:t>Newcastle</w:t>
            </w:r>
          </w:p>
        </w:tc>
        <w:tc>
          <w:tcPr>
            <w:tcW w:w="2414" w:type="dxa"/>
            <w:vAlign w:val="center"/>
          </w:tcPr>
          <w:p w:rsidR="007B315B" w:rsidRPr="00BD1CF5" w:rsidRDefault="006F440D">
            <w:pPr>
              <w:rPr>
                <w:rFonts w:ascii="Tahoma" w:hAnsi="Tahoma" w:cs="Tahoma"/>
                <w:sz w:val="18"/>
                <w:szCs w:val="18"/>
              </w:rPr>
            </w:pPr>
            <w:r w:rsidRPr="00BD1CF5">
              <w:rPr>
                <w:rFonts w:ascii="Tahoma" w:hAnsi="Tahoma" w:cs="Tahoma"/>
                <w:sz w:val="18"/>
                <w:szCs w:val="18"/>
              </w:rPr>
              <w:t>22</w:t>
            </w:r>
          </w:p>
        </w:tc>
      </w:tr>
      <w:tr w:rsidR="007B315B" w:rsidRPr="00BD1CF5" w:rsidTr="00BD1CF5">
        <w:tc>
          <w:tcPr>
            <w:tcW w:w="2551" w:type="dxa"/>
            <w:vAlign w:val="center"/>
          </w:tcPr>
          <w:p w:rsidR="007B315B" w:rsidRPr="00BD1CF5" w:rsidRDefault="006F440D">
            <w:pPr>
              <w:rPr>
                <w:rFonts w:ascii="Tahoma" w:hAnsi="Tahoma" w:cs="Tahoma"/>
                <w:sz w:val="18"/>
                <w:szCs w:val="18"/>
              </w:rPr>
            </w:pPr>
            <w:r w:rsidRPr="00BD1CF5">
              <w:rPr>
                <w:rFonts w:ascii="Tahoma" w:hAnsi="Tahoma" w:cs="Tahoma"/>
                <w:sz w:val="18"/>
                <w:szCs w:val="18"/>
              </w:rPr>
              <w:t>Rathcoole</w:t>
            </w:r>
          </w:p>
        </w:tc>
        <w:tc>
          <w:tcPr>
            <w:tcW w:w="2414" w:type="dxa"/>
            <w:vAlign w:val="center"/>
          </w:tcPr>
          <w:p w:rsidR="007B315B" w:rsidRPr="00BD1CF5" w:rsidRDefault="006F440D">
            <w:pPr>
              <w:rPr>
                <w:rFonts w:ascii="Tahoma" w:hAnsi="Tahoma" w:cs="Tahoma"/>
                <w:sz w:val="18"/>
                <w:szCs w:val="18"/>
              </w:rPr>
            </w:pPr>
            <w:r w:rsidRPr="00BD1CF5">
              <w:rPr>
                <w:rFonts w:ascii="Tahoma" w:hAnsi="Tahoma" w:cs="Tahoma"/>
                <w:sz w:val="18"/>
                <w:szCs w:val="18"/>
              </w:rPr>
              <w:t>43</w:t>
            </w:r>
          </w:p>
        </w:tc>
      </w:tr>
      <w:tr w:rsidR="007B315B" w:rsidRPr="00BD1CF5" w:rsidTr="00BD1CF5">
        <w:tc>
          <w:tcPr>
            <w:tcW w:w="2551" w:type="dxa"/>
            <w:vAlign w:val="center"/>
          </w:tcPr>
          <w:p w:rsidR="007B315B" w:rsidRPr="00BD1CF5" w:rsidRDefault="006F440D">
            <w:pPr>
              <w:rPr>
                <w:rFonts w:ascii="Tahoma" w:hAnsi="Tahoma" w:cs="Tahoma"/>
                <w:sz w:val="18"/>
                <w:szCs w:val="18"/>
              </w:rPr>
            </w:pPr>
            <w:r w:rsidRPr="00BD1CF5">
              <w:rPr>
                <w:rFonts w:ascii="Tahoma" w:hAnsi="Tahoma" w:cs="Tahoma"/>
                <w:sz w:val="18"/>
                <w:szCs w:val="18"/>
              </w:rPr>
              <w:t>Clondalkin</w:t>
            </w:r>
          </w:p>
        </w:tc>
        <w:tc>
          <w:tcPr>
            <w:tcW w:w="2414" w:type="dxa"/>
            <w:vAlign w:val="center"/>
          </w:tcPr>
          <w:p w:rsidR="007B315B" w:rsidRPr="00BD1CF5" w:rsidRDefault="006F440D">
            <w:pPr>
              <w:rPr>
                <w:rFonts w:ascii="Tahoma" w:hAnsi="Tahoma" w:cs="Tahoma"/>
                <w:sz w:val="18"/>
                <w:szCs w:val="18"/>
              </w:rPr>
            </w:pPr>
            <w:r w:rsidRPr="00BD1CF5">
              <w:rPr>
                <w:rFonts w:ascii="Tahoma" w:hAnsi="Tahoma" w:cs="Tahoma"/>
                <w:sz w:val="18"/>
                <w:szCs w:val="18"/>
              </w:rPr>
              <w:t>412</w:t>
            </w:r>
          </w:p>
        </w:tc>
      </w:tr>
      <w:tr w:rsidR="007B315B" w:rsidRPr="00BD1CF5" w:rsidTr="00BD1CF5">
        <w:tc>
          <w:tcPr>
            <w:tcW w:w="2551" w:type="dxa"/>
            <w:vAlign w:val="center"/>
          </w:tcPr>
          <w:p w:rsidR="007B315B" w:rsidRPr="00BD1CF5" w:rsidRDefault="006F440D">
            <w:pPr>
              <w:rPr>
                <w:rFonts w:ascii="Tahoma" w:hAnsi="Tahoma" w:cs="Tahoma"/>
                <w:sz w:val="18"/>
                <w:szCs w:val="18"/>
              </w:rPr>
            </w:pPr>
            <w:r w:rsidRPr="00BD1CF5">
              <w:rPr>
                <w:rFonts w:ascii="Tahoma" w:hAnsi="Tahoma" w:cs="Tahoma"/>
                <w:sz w:val="18"/>
                <w:szCs w:val="18"/>
              </w:rPr>
              <w:t>Lucan</w:t>
            </w:r>
          </w:p>
        </w:tc>
        <w:tc>
          <w:tcPr>
            <w:tcW w:w="2414" w:type="dxa"/>
            <w:vAlign w:val="center"/>
          </w:tcPr>
          <w:p w:rsidR="007B315B" w:rsidRPr="00BD1CF5" w:rsidRDefault="006F440D">
            <w:pPr>
              <w:rPr>
                <w:rFonts w:ascii="Tahoma" w:hAnsi="Tahoma" w:cs="Tahoma"/>
                <w:sz w:val="18"/>
                <w:szCs w:val="18"/>
              </w:rPr>
            </w:pPr>
            <w:r w:rsidRPr="00BD1CF5">
              <w:rPr>
                <w:rFonts w:ascii="Tahoma" w:hAnsi="Tahoma" w:cs="Tahoma"/>
                <w:sz w:val="18"/>
                <w:szCs w:val="18"/>
              </w:rPr>
              <w:t>101</w:t>
            </w:r>
          </w:p>
        </w:tc>
      </w:tr>
      <w:tr w:rsidR="007B315B" w:rsidRPr="00BD1CF5" w:rsidTr="00BD1CF5">
        <w:tc>
          <w:tcPr>
            <w:tcW w:w="2551" w:type="dxa"/>
            <w:vAlign w:val="center"/>
          </w:tcPr>
          <w:p w:rsidR="007B315B" w:rsidRPr="00BD1CF5" w:rsidRDefault="006F440D">
            <w:pPr>
              <w:rPr>
                <w:rFonts w:ascii="Tahoma" w:hAnsi="Tahoma" w:cs="Tahoma"/>
                <w:sz w:val="18"/>
                <w:szCs w:val="18"/>
              </w:rPr>
            </w:pPr>
            <w:r w:rsidRPr="00BD1CF5">
              <w:rPr>
                <w:rFonts w:ascii="Tahoma" w:hAnsi="Tahoma" w:cs="Tahoma"/>
                <w:sz w:val="18"/>
                <w:szCs w:val="18"/>
              </w:rPr>
              <w:t>Palmerstown</w:t>
            </w:r>
          </w:p>
        </w:tc>
        <w:tc>
          <w:tcPr>
            <w:tcW w:w="2414" w:type="dxa"/>
            <w:vAlign w:val="center"/>
          </w:tcPr>
          <w:p w:rsidR="007B315B" w:rsidRPr="00BD1CF5" w:rsidRDefault="006F440D">
            <w:pPr>
              <w:rPr>
                <w:rFonts w:ascii="Tahoma" w:hAnsi="Tahoma" w:cs="Tahoma"/>
                <w:sz w:val="18"/>
                <w:szCs w:val="18"/>
              </w:rPr>
            </w:pPr>
            <w:r w:rsidRPr="00BD1CF5">
              <w:rPr>
                <w:rFonts w:ascii="Tahoma" w:hAnsi="Tahoma" w:cs="Tahoma"/>
                <w:sz w:val="18"/>
                <w:szCs w:val="18"/>
              </w:rPr>
              <w:t>84</w:t>
            </w:r>
          </w:p>
        </w:tc>
      </w:tr>
      <w:tr w:rsidR="00BD1CF5" w:rsidRPr="00BD1CF5" w:rsidTr="00BD1CF5">
        <w:tc>
          <w:tcPr>
            <w:tcW w:w="2551" w:type="dxa"/>
            <w:vAlign w:val="center"/>
          </w:tcPr>
          <w:p w:rsidR="00BD1CF5" w:rsidRPr="00BD1CF5" w:rsidRDefault="00BD1CF5">
            <w:pPr>
              <w:rPr>
                <w:rFonts w:ascii="Tahoma" w:hAnsi="Tahoma" w:cs="Tahoma"/>
                <w:sz w:val="18"/>
                <w:szCs w:val="18"/>
              </w:rPr>
            </w:pPr>
          </w:p>
        </w:tc>
        <w:tc>
          <w:tcPr>
            <w:tcW w:w="2414" w:type="dxa"/>
            <w:vAlign w:val="center"/>
          </w:tcPr>
          <w:p w:rsidR="00BD1CF5" w:rsidRPr="00BD1CF5" w:rsidRDefault="00BD1CF5">
            <w:pPr>
              <w:rPr>
                <w:rFonts w:ascii="Tahoma" w:hAnsi="Tahoma" w:cs="Tahoma"/>
                <w:sz w:val="18"/>
                <w:szCs w:val="18"/>
              </w:rPr>
            </w:pPr>
          </w:p>
        </w:tc>
      </w:tr>
    </w:tbl>
    <w:p w:rsidR="00BD1CF5" w:rsidRDefault="00BD1CF5" w:rsidP="00850D45">
      <w:pPr>
        <w:pStyle w:val="Heading3"/>
        <w:ind w:hanging="567"/>
        <w:rPr>
          <w:rFonts w:ascii="Times New Roman" w:hAnsi="Times New Roman" w:cs="Times New Roman"/>
          <w:b/>
          <w:sz w:val="24"/>
          <w:szCs w:val="24"/>
        </w:rPr>
      </w:pPr>
    </w:p>
    <w:p w:rsidR="00BD1CF5" w:rsidRDefault="006F440D" w:rsidP="00850D45">
      <w:pPr>
        <w:pStyle w:val="Heading3"/>
        <w:ind w:hanging="567"/>
        <w:rPr>
          <w:rFonts w:ascii="Times New Roman" w:hAnsi="Times New Roman" w:cs="Times New Roman"/>
          <w:b/>
          <w:sz w:val="24"/>
          <w:szCs w:val="24"/>
        </w:rPr>
      </w:pPr>
      <w:r w:rsidRPr="00E947BB">
        <w:rPr>
          <w:rFonts w:ascii="Times New Roman" w:hAnsi="Times New Roman" w:cs="Times New Roman"/>
          <w:b/>
          <w:sz w:val="24"/>
          <w:szCs w:val="24"/>
        </w:rPr>
        <w:t xml:space="preserve">Q23/0617 </w:t>
      </w:r>
      <w:r w:rsidR="00850D45">
        <w:rPr>
          <w:rFonts w:ascii="Times New Roman" w:hAnsi="Times New Roman" w:cs="Times New Roman"/>
          <w:b/>
          <w:sz w:val="24"/>
          <w:szCs w:val="24"/>
        </w:rPr>
        <w:tab/>
      </w:r>
      <w:r w:rsidR="00BD1CF5" w:rsidRPr="00BD1CF5">
        <w:rPr>
          <w:rFonts w:ascii="Times New Roman" w:hAnsi="Times New Roman" w:cs="Times New Roman"/>
          <w:b/>
          <w:sz w:val="24"/>
          <w:szCs w:val="24"/>
          <w:u w:val="single"/>
        </w:rPr>
        <w:t>REGISTER OF ELECTORS</w:t>
      </w:r>
    </w:p>
    <w:p w:rsidR="007B315B" w:rsidRPr="00E947BB" w:rsidRDefault="00BD1CF5" w:rsidP="00850D45">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E947BB" w:rsidRPr="001D1A42">
        <w:rPr>
          <w:rFonts w:ascii="Times New Roman" w:eastAsia="Times New Roman" w:hAnsi="Times New Roman" w:cs="Times New Roman"/>
          <w:b/>
          <w:bCs/>
          <w:sz w:val="24"/>
          <w:szCs w:val="24"/>
          <w:lang w:eastAsia="en-US"/>
        </w:rPr>
        <w:t>QUESTION:</w:t>
      </w:r>
      <w:r w:rsidR="00850D45" w:rsidRPr="00850D45">
        <w:t xml:space="preserve"> </w:t>
      </w:r>
      <w:r w:rsidR="00850D45" w:rsidRPr="00850D45">
        <w:rPr>
          <w:rFonts w:ascii="Times New Roman" w:eastAsia="Times New Roman" w:hAnsi="Times New Roman" w:cs="Times New Roman"/>
          <w:b/>
          <w:bCs/>
          <w:sz w:val="24"/>
          <w:szCs w:val="24"/>
          <w:lang w:eastAsia="en-US"/>
        </w:rPr>
        <w:t>Councillor F. Timmons</w:t>
      </w:r>
    </w:p>
    <w:p w:rsidR="007B315B" w:rsidRPr="006F440D" w:rsidRDefault="006F440D" w:rsidP="00850D45">
      <w:pPr>
        <w:ind w:left="720"/>
        <w:rPr>
          <w:rFonts w:ascii="Times New Roman" w:hAnsi="Times New Roman" w:cs="Times New Roman"/>
          <w:sz w:val="24"/>
          <w:szCs w:val="24"/>
        </w:rPr>
      </w:pPr>
      <w:r w:rsidRPr="006F440D">
        <w:rPr>
          <w:rFonts w:ascii="Times New Roman" w:hAnsi="Times New Roman" w:cs="Times New Roman"/>
          <w:sz w:val="24"/>
          <w:szCs w:val="24"/>
        </w:rPr>
        <w:t>To ask what steps SDCC is making to ensure that people are registered to vote and if there is a plan to do a campaign to get people to register to vote. </w:t>
      </w:r>
    </w:p>
    <w:p w:rsidR="007B315B" w:rsidRPr="006F440D" w:rsidRDefault="006F440D" w:rsidP="00850D45">
      <w:pPr>
        <w:ind w:left="720"/>
        <w:rPr>
          <w:rFonts w:ascii="Times New Roman" w:hAnsi="Times New Roman" w:cs="Times New Roman"/>
          <w:sz w:val="24"/>
          <w:szCs w:val="24"/>
        </w:rPr>
      </w:pPr>
      <w:r w:rsidRPr="006F440D">
        <w:rPr>
          <w:rFonts w:ascii="Times New Roman" w:hAnsi="Times New Roman" w:cs="Times New Roman"/>
          <w:b/>
          <w:sz w:val="24"/>
          <w:szCs w:val="24"/>
        </w:rPr>
        <w:t>REPLY:</w:t>
      </w:r>
    </w:p>
    <w:p w:rsidR="007B315B" w:rsidRPr="00BD1CF5" w:rsidRDefault="006F440D" w:rsidP="00850D45">
      <w:pPr>
        <w:ind w:left="720"/>
        <w:rPr>
          <w:rFonts w:ascii="Tahoma" w:hAnsi="Tahoma" w:cs="Tahoma"/>
          <w:sz w:val="20"/>
          <w:szCs w:val="20"/>
        </w:rPr>
      </w:pPr>
      <w:r w:rsidRPr="00BD1CF5">
        <w:rPr>
          <w:rFonts w:ascii="Tahoma" w:hAnsi="Tahoma" w:cs="Tahoma"/>
          <w:sz w:val="20"/>
          <w:szCs w:val="20"/>
        </w:rPr>
        <w:t>Work on the Draft Register of Electors for 2018/19 has commenced and the following procedures will be undertaken:</w:t>
      </w:r>
    </w:p>
    <w:p w:rsidR="007B315B" w:rsidRPr="00BD1CF5" w:rsidRDefault="006F440D" w:rsidP="00850D45">
      <w:pPr>
        <w:ind w:left="720"/>
        <w:rPr>
          <w:rFonts w:ascii="Tahoma" w:hAnsi="Tahoma" w:cs="Tahoma"/>
          <w:sz w:val="20"/>
          <w:szCs w:val="20"/>
        </w:rPr>
      </w:pPr>
      <w:r w:rsidRPr="00BD1CF5">
        <w:rPr>
          <w:rFonts w:ascii="Tahoma" w:hAnsi="Tahoma" w:cs="Tahoma"/>
          <w:sz w:val="20"/>
          <w:szCs w:val="20"/>
        </w:rPr>
        <w:t>A personal call is made to each household to ascertain if details on the current register are up to date.  </w:t>
      </w:r>
    </w:p>
    <w:p w:rsidR="007B315B" w:rsidRPr="00BD1CF5" w:rsidRDefault="006F440D" w:rsidP="00850D45">
      <w:pPr>
        <w:ind w:left="720"/>
        <w:rPr>
          <w:rFonts w:ascii="Tahoma" w:hAnsi="Tahoma" w:cs="Tahoma"/>
          <w:sz w:val="20"/>
          <w:szCs w:val="20"/>
        </w:rPr>
      </w:pPr>
      <w:r w:rsidRPr="00BD1CF5">
        <w:rPr>
          <w:rFonts w:ascii="Tahoma" w:hAnsi="Tahoma" w:cs="Tahoma"/>
          <w:sz w:val="20"/>
          <w:szCs w:val="20"/>
        </w:rPr>
        <w:t>Deletions and additions are noted at this call.  </w:t>
      </w:r>
    </w:p>
    <w:p w:rsidR="007B315B" w:rsidRPr="00BD1CF5" w:rsidRDefault="006F440D" w:rsidP="00850D45">
      <w:pPr>
        <w:ind w:left="720"/>
        <w:rPr>
          <w:rFonts w:ascii="Tahoma" w:hAnsi="Tahoma" w:cs="Tahoma"/>
          <w:sz w:val="20"/>
          <w:szCs w:val="20"/>
        </w:rPr>
      </w:pPr>
      <w:r w:rsidRPr="00BD1CF5">
        <w:rPr>
          <w:rFonts w:ascii="Tahoma" w:hAnsi="Tahoma" w:cs="Tahoma"/>
          <w:sz w:val="20"/>
          <w:szCs w:val="20"/>
        </w:rPr>
        <w:t>In the absence of a reply at the door an RFA form (registration form) is left.  </w:t>
      </w:r>
    </w:p>
    <w:p w:rsidR="007B315B" w:rsidRPr="00BD1CF5" w:rsidRDefault="006F440D" w:rsidP="00850D45">
      <w:pPr>
        <w:ind w:left="720"/>
        <w:rPr>
          <w:rFonts w:ascii="Tahoma" w:hAnsi="Tahoma" w:cs="Tahoma"/>
          <w:sz w:val="20"/>
          <w:szCs w:val="20"/>
        </w:rPr>
      </w:pPr>
      <w:r w:rsidRPr="00BD1CF5">
        <w:rPr>
          <w:rFonts w:ascii="Tahoma" w:hAnsi="Tahoma" w:cs="Tahoma"/>
          <w:sz w:val="20"/>
          <w:szCs w:val="20"/>
        </w:rPr>
        <w:t>The RFA form requests that EVERY person in the household entitled to vote be included on the form.  The RFA form is pre-addressed to South Dublin County Council and is FREEPOST to facilitate a safe and speedy return of same.  </w:t>
      </w:r>
    </w:p>
    <w:p w:rsidR="007B315B" w:rsidRPr="00BD1CF5" w:rsidRDefault="006F440D" w:rsidP="00850D45">
      <w:pPr>
        <w:ind w:left="720"/>
        <w:rPr>
          <w:rFonts w:ascii="Tahoma" w:hAnsi="Tahoma" w:cs="Tahoma"/>
          <w:sz w:val="20"/>
          <w:szCs w:val="20"/>
        </w:rPr>
      </w:pPr>
      <w:r w:rsidRPr="00BD1CF5">
        <w:rPr>
          <w:rFonts w:ascii="Tahoma" w:hAnsi="Tahoma" w:cs="Tahoma"/>
          <w:sz w:val="20"/>
          <w:szCs w:val="20"/>
        </w:rPr>
        <w:t>A Draft Register based on information received at the door and on RFA forms, is published on 1</w:t>
      </w:r>
      <w:r w:rsidRPr="00BD1CF5">
        <w:rPr>
          <w:rFonts w:ascii="Tahoma" w:hAnsi="Tahoma" w:cs="Tahoma"/>
          <w:sz w:val="20"/>
          <w:szCs w:val="20"/>
          <w:vertAlign w:val="superscript"/>
        </w:rPr>
        <w:t>st</w:t>
      </w:r>
      <w:r w:rsidRPr="00BD1CF5">
        <w:rPr>
          <w:rFonts w:ascii="Tahoma" w:hAnsi="Tahoma" w:cs="Tahoma"/>
          <w:sz w:val="20"/>
          <w:szCs w:val="20"/>
        </w:rPr>
        <w:t xml:space="preserve"> November each year.  The Draft is produced on Pink Paper to make it easily identifiable and is circulated to every Councillor, T.D., Post Office, Garda Station, Library and Council Office and in the County. A national media advertisement campaign, supported by local media advertising by the Council, is undertaken advising the electorate to check the Draft to ensure that they are registered to vote.   This advertising campaign will specify the time frame within which electors can request additions/ corrections / deletions </w:t>
      </w:r>
      <w:r w:rsidR="005215E1" w:rsidRPr="00BD1CF5">
        <w:rPr>
          <w:rFonts w:ascii="Tahoma" w:hAnsi="Tahoma" w:cs="Tahoma"/>
          <w:sz w:val="20"/>
          <w:szCs w:val="20"/>
        </w:rPr>
        <w:t>i.e.</w:t>
      </w:r>
      <w:r w:rsidRPr="00BD1CF5">
        <w:rPr>
          <w:rFonts w:ascii="Tahoma" w:hAnsi="Tahoma" w:cs="Tahoma"/>
          <w:sz w:val="20"/>
          <w:szCs w:val="20"/>
        </w:rPr>
        <w:t xml:space="preserve"> 1st November</w:t>
      </w:r>
      <w:r w:rsidR="00E10EE1" w:rsidRPr="00BD1CF5">
        <w:rPr>
          <w:rFonts w:ascii="Tahoma" w:hAnsi="Tahoma" w:cs="Tahoma"/>
          <w:sz w:val="20"/>
          <w:szCs w:val="20"/>
        </w:rPr>
        <w:t> to</w:t>
      </w:r>
      <w:r w:rsidRPr="00BD1CF5">
        <w:rPr>
          <w:rFonts w:ascii="Tahoma" w:hAnsi="Tahoma" w:cs="Tahoma"/>
          <w:sz w:val="20"/>
          <w:szCs w:val="20"/>
        </w:rPr>
        <w:t xml:space="preserve"> 25th November.</w:t>
      </w:r>
    </w:p>
    <w:p w:rsidR="007B315B" w:rsidRPr="00BD1CF5" w:rsidRDefault="006F440D" w:rsidP="00850D45">
      <w:pPr>
        <w:ind w:left="720"/>
        <w:rPr>
          <w:rFonts w:ascii="Tahoma" w:hAnsi="Tahoma" w:cs="Tahoma"/>
          <w:sz w:val="20"/>
          <w:szCs w:val="20"/>
        </w:rPr>
      </w:pPr>
      <w:r w:rsidRPr="00BD1CF5">
        <w:rPr>
          <w:rFonts w:ascii="Tahoma" w:hAnsi="Tahoma" w:cs="Tahoma"/>
          <w:sz w:val="20"/>
          <w:szCs w:val="20"/>
        </w:rPr>
        <w:t>Following the publication of the Draft Register further necessary changes to be effected will be recorded by means of a "Claims List"(a list of submissions made by electors during the prescribed period 1st November to 25th November)  </w:t>
      </w:r>
    </w:p>
    <w:p w:rsidR="007B315B" w:rsidRPr="00BD1CF5" w:rsidRDefault="006F440D" w:rsidP="00850D45">
      <w:pPr>
        <w:ind w:left="720"/>
        <w:rPr>
          <w:rFonts w:ascii="Tahoma" w:hAnsi="Tahoma" w:cs="Tahoma"/>
          <w:sz w:val="20"/>
          <w:szCs w:val="20"/>
        </w:rPr>
      </w:pPr>
      <w:r w:rsidRPr="00BD1CF5">
        <w:rPr>
          <w:rFonts w:ascii="Tahoma" w:hAnsi="Tahoma" w:cs="Tahoma"/>
          <w:sz w:val="20"/>
          <w:szCs w:val="20"/>
        </w:rPr>
        <w:t>Following confirmation of the Claims List the Draft Register will be updated accordingly and the Final Register will be published on the 1</w:t>
      </w:r>
      <w:r w:rsidRPr="00BD1CF5">
        <w:rPr>
          <w:rFonts w:ascii="Tahoma" w:hAnsi="Tahoma" w:cs="Tahoma"/>
          <w:sz w:val="20"/>
          <w:szCs w:val="20"/>
          <w:vertAlign w:val="superscript"/>
        </w:rPr>
        <w:t>st</w:t>
      </w:r>
      <w:r w:rsidRPr="00BD1CF5">
        <w:rPr>
          <w:rFonts w:ascii="Tahoma" w:hAnsi="Tahoma" w:cs="Tahoma"/>
          <w:sz w:val="20"/>
          <w:szCs w:val="20"/>
        </w:rPr>
        <w:t xml:space="preserve"> February and will come into effect on the 15th February 2018.  </w:t>
      </w:r>
    </w:p>
    <w:p w:rsidR="007B315B" w:rsidRPr="00BD1CF5" w:rsidRDefault="006F440D" w:rsidP="00850D45">
      <w:pPr>
        <w:ind w:left="720"/>
        <w:rPr>
          <w:rFonts w:ascii="Tahoma" w:hAnsi="Tahoma" w:cs="Tahoma"/>
          <w:sz w:val="20"/>
          <w:szCs w:val="20"/>
        </w:rPr>
      </w:pPr>
      <w:r w:rsidRPr="00BD1CF5">
        <w:rPr>
          <w:rFonts w:ascii="Tahoma" w:hAnsi="Tahoma" w:cs="Tahoma"/>
          <w:sz w:val="20"/>
          <w:szCs w:val="20"/>
        </w:rPr>
        <w:t>In advance of an election or referendum a further opportunity is afforded to potential electors to apply for inclusion in the Supplementary Register of Electors and an advertisement campaign is also carried out. </w:t>
      </w:r>
    </w:p>
    <w:p w:rsidR="007B315B" w:rsidRDefault="006F440D" w:rsidP="00850D45">
      <w:pPr>
        <w:ind w:left="720"/>
        <w:rPr>
          <w:rFonts w:ascii="Tahoma" w:hAnsi="Tahoma" w:cs="Tahoma"/>
          <w:sz w:val="20"/>
          <w:szCs w:val="20"/>
        </w:rPr>
      </w:pPr>
      <w:r w:rsidRPr="00BD1CF5">
        <w:rPr>
          <w:rFonts w:ascii="Tahoma" w:hAnsi="Tahoma" w:cs="Tahoma"/>
          <w:sz w:val="20"/>
          <w:szCs w:val="20"/>
        </w:rPr>
        <w:lastRenderedPageBreak/>
        <w:t>It must be noted that the ultimate responsibility for ensuring the right to vote rests with the individual and the Local Authority is a facilitator to this process by means of data capture, publication and distribution of the Register of Electors.  Every opportunity is afforded during the compilation of the draft Register, the claims period, and the preparation of the Supplementary Register to ensure that all potential voters the opportunity to check that they are on the Register and to apply for inclusion in the register.  </w:t>
      </w:r>
    </w:p>
    <w:p w:rsidR="00BD1CF5" w:rsidRPr="00BD1CF5" w:rsidRDefault="00BD1CF5" w:rsidP="00850D45">
      <w:pPr>
        <w:ind w:left="720"/>
        <w:rPr>
          <w:rFonts w:ascii="Tahoma" w:hAnsi="Tahoma" w:cs="Tahoma"/>
          <w:sz w:val="20"/>
          <w:szCs w:val="20"/>
        </w:rPr>
      </w:pPr>
    </w:p>
    <w:p w:rsidR="00BD1CF5" w:rsidRDefault="006F440D" w:rsidP="00850D45">
      <w:pPr>
        <w:pStyle w:val="Heading3"/>
        <w:ind w:hanging="567"/>
        <w:rPr>
          <w:rFonts w:ascii="Times New Roman" w:hAnsi="Times New Roman" w:cs="Times New Roman"/>
          <w:b/>
          <w:sz w:val="24"/>
          <w:szCs w:val="24"/>
        </w:rPr>
      </w:pPr>
      <w:r w:rsidRPr="00E947BB">
        <w:rPr>
          <w:rFonts w:ascii="Times New Roman" w:hAnsi="Times New Roman" w:cs="Times New Roman"/>
          <w:b/>
          <w:sz w:val="24"/>
          <w:szCs w:val="24"/>
        </w:rPr>
        <w:t xml:space="preserve">Q24/0617 </w:t>
      </w:r>
      <w:r w:rsidR="00850D45">
        <w:rPr>
          <w:rFonts w:ascii="Times New Roman" w:hAnsi="Times New Roman" w:cs="Times New Roman"/>
          <w:b/>
          <w:sz w:val="24"/>
          <w:szCs w:val="24"/>
        </w:rPr>
        <w:tab/>
      </w:r>
      <w:r w:rsidR="00BD1CF5" w:rsidRPr="00BD1CF5">
        <w:rPr>
          <w:rFonts w:ascii="Times New Roman" w:hAnsi="Times New Roman" w:cs="Times New Roman"/>
          <w:b/>
          <w:sz w:val="24"/>
          <w:szCs w:val="24"/>
          <w:u w:val="single"/>
        </w:rPr>
        <w:t>LITTER AND GRAFFITI</w:t>
      </w:r>
    </w:p>
    <w:p w:rsidR="007B315B" w:rsidRPr="00E947BB" w:rsidRDefault="00BD1CF5" w:rsidP="00850D45">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E947BB" w:rsidRPr="001D1A42">
        <w:rPr>
          <w:rFonts w:ascii="Times New Roman" w:eastAsia="Times New Roman" w:hAnsi="Times New Roman" w:cs="Times New Roman"/>
          <w:b/>
          <w:bCs/>
          <w:sz w:val="24"/>
          <w:szCs w:val="24"/>
          <w:lang w:eastAsia="en-US"/>
        </w:rPr>
        <w:t>QUESTION:</w:t>
      </w:r>
      <w:r w:rsidR="00850D45" w:rsidRPr="00850D45">
        <w:t xml:space="preserve"> </w:t>
      </w:r>
      <w:r w:rsidR="00850D45" w:rsidRPr="00850D45">
        <w:rPr>
          <w:rFonts w:ascii="Times New Roman" w:eastAsia="Times New Roman" w:hAnsi="Times New Roman" w:cs="Times New Roman"/>
          <w:b/>
          <w:bCs/>
          <w:sz w:val="24"/>
          <w:szCs w:val="24"/>
          <w:lang w:eastAsia="en-US"/>
        </w:rPr>
        <w:t>Councillor F. Timmons</w:t>
      </w:r>
    </w:p>
    <w:p w:rsidR="007B315B" w:rsidRPr="006F440D" w:rsidRDefault="006F440D" w:rsidP="00850D45">
      <w:pPr>
        <w:ind w:left="720"/>
        <w:rPr>
          <w:rFonts w:ascii="Times New Roman" w:hAnsi="Times New Roman" w:cs="Times New Roman"/>
          <w:sz w:val="24"/>
          <w:szCs w:val="24"/>
        </w:rPr>
      </w:pPr>
      <w:r w:rsidRPr="006F440D">
        <w:rPr>
          <w:rFonts w:ascii="Times New Roman" w:hAnsi="Times New Roman" w:cs="Times New Roman"/>
          <w:sz w:val="24"/>
          <w:szCs w:val="24"/>
        </w:rPr>
        <w:t xml:space="preserve">To ask what measures are being made to combat continuous black litter spots and graffiti spots throughout our county and to ask what is proposed to combat these two </w:t>
      </w:r>
      <w:r w:rsidR="00B455FD" w:rsidRPr="006F440D">
        <w:rPr>
          <w:rFonts w:ascii="Times New Roman" w:hAnsi="Times New Roman" w:cs="Times New Roman"/>
          <w:sz w:val="24"/>
          <w:szCs w:val="24"/>
        </w:rPr>
        <w:t>anti-social</w:t>
      </w:r>
      <w:r w:rsidRPr="006F440D">
        <w:rPr>
          <w:rFonts w:ascii="Times New Roman" w:hAnsi="Times New Roman" w:cs="Times New Roman"/>
          <w:sz w:val="24"/>
          <w:szCs w:val="24"/>
        </w:rPr>
        <w:t xml:space="preserve"> issues given the huge work of local Tidy Towns Groups</w:t>
      </w:r>
    </w:p>
    <w:p w:rsidR="007B315B" w:rsidRPr="006F440D" w:rsidRDefault="006F440D" w:rsidP="00850D45">
      <w:pPr>
        <w:ind w:firstLine="720"/>
        <w:rPr>
          <w:rFonts w:ascii="Times New Roman" w:hAnsi="Times New Roman" w:cs="Times New Roman"/>
          <w:sz w:val="24"/>
          <w:szCs w:val="24"/>
        </w:rPr>
      </w:pPr>
      <w:r w:rsidRPr="006F440D">
        <w:rPr>
          <w:rFonts w:ascii="Times New Roman" w:hAnsi="Times New Roman" w:cs="Times New Roman"/>
          <w:b/>
          <w:sz w:val="24"/>
          <w:szCs w:val="24"/>
        </w:rPr>
        <w:t>REPLY:</w:t>
      </w:r>
    </w:p>
    <w:p w:rsidR="007B315B" w:rsidRPr="00BD1CF5" w:rsidRDefault="006F440D" w:rsidP="00850D45">
      <w:pPr>
        <w:ind w:left="714"/>
        <w:rPr>
          <w:rFonts w:ascii="Tahoma" w:hAnsi="Tahoma" w:cs="Tahoma"/>
          <w:sz w:val="20"/>
          <w:szCs w:val="20"/>
        </w:rPr>
      </w:pPr>
      <w:r w:rsidRPr="00BD1CF5">
        <w:rPr>
          <w:rFonts w:ascii="Tahoma" w:hAnsi="Tahoma" w:cs="Tahoma"/>
          <w:sz w:val="20"/>
          <w:szCs w:val="20"/>
        </w:rPr>
        <w:t>South Dublin County Council is responsible for ensuring that public roads are kept litter free, in so far as it is practically possible, and the prevention of the creation of litter through the following measures:</w:t>
      </w:r>
    </w:p>
    <w:p w:rsidR="007B315B" w:rsidRPr="00BD1CF5" w:rsidRDefault="006F440D" w:rsidP="00850D45">
      <w:pPr>
        <w:numPr>
          <w:ilvl w:val="0"/>
          <w:numId w:val="27"/>
        </w:numPr>
        <w:spacing w:after="0"/>
        <w:ind w:left="1071" w:hanging="357"/>
        <w:rPr>
          <w:rFonts w:ascii="Tahoma" w:hAnsi="Tahoma" w:cs="Tahoma"/>
          <w:sz w:val="20"/>
          <w:szCs w:val="20"/>
        </w:rPr>
      </w:pPr>
      <w:r w:rsidRPr="00BD1CF5">
        <w:rPr>
          <w:rFonts w:ascii="Tahoma" w:hAnsi="Tahoma" w:cs="Tahoma"/>
          <w:sz w:val="20"/>
          <w:szCs w:val="20"/>
        </w:rPr>
        <w:t>Enforcement and Regulation</w:t>
      </w:r>
    </w:p>
    <w:p w:rsidR="007B315B" w:rsidRPr="00BD1CF5" w:rsidRDefault="006F440D" w:rsidP="00850D45">
      <w:pPr>
        <w:numPr>
          <w:ilvl w:val="0"/>
          <w:numId w:val="27"/>
        </w:numPr>
        <w:spacing w:after="0"/>
        <w:ind w:left="1071" w:hanging="357"/>
        <w:rPr>
          <w:rFonts w:ascii="Tahoma" w:hAnsi="Tahoma" w:cs="Tahoma"/>
          <w:sz w:val="20"/>
          <w:szCs w:val="20"/>
        </w:rPr>
      </w:pPr>
      <w:r w:rsidRPr="00BD1CF5">
        <w:rPr>
          <w:rFonts w:ascii="Tahoma" w:hAnsi="Tahoma" w:cs="Tahoma"/>
          <w:sz w:val="20"/>
          <w:szCs w:val="20"/>
        </w:rPr>
        <w:t>Public Realm operations programmes, including the collection and disposal of litter and the provision and maintenance of litter receptacles</w:t>
      </w:r>
    </w:p>
    <w:p w:rsidR="007B315B" w:rsidRPr="00BD1CF5" w:rsidRDefault="006F440D" w:rsidP="00850D45">
      <w:pPr>
        <w:numPr>
          <w:ilvl w:val="0"/>
          <w:numId w:val="27"/>
        </w:numPr>
        <w:spacing w:after="0"/>
        <w:ind w:left="1071" w:hanging="357"/>
        <w:rPr>
          <w:rFonts w:ascii="Tahoma" w:hAnsi="Tahoma" w:cs="Tahoma"/>
          <w:sz w:val="20"/>
          <w:szCs w:val="20"/>
        </w:rPr>
      </w:pPr>
      <w:r w:rsidRPr="00BD1CF5">
        <w:rPr>
          <w:rFonts w:ascii="Tahoma" w:hAnsi="Tahoma" w:cs="Tahoma"/>
          <w:sz w:val="20"/>
          <w:szCs w:val="20"/>
        </w:rPr>
        <w:t>delivery of Communication, Education &amp; Awareness programmes</w:t>
      </w:r>
    </w:p>
    <w:p w:rsidR="007B315B" w:rsidRPr="00BD1CF5" w:rsidRDefault="006F440D" w:rsidP="00850D45">
      <w:pPr>
        <w:numPr>
          <w:ilvl w:val="0"/>
          <w:numId w:val="27"/>
        </w:numPr>
        <w:spacing w:after="0"/>
        <w:ind w:left="1071" w:hanging="357"/>
        <w:rPr>
          <w:rFonts w:ascii="Tahoma" w:hAnsi="Tahoma" w:cs="Tahoma"/>
          <w:sz w:val="20"/>
          <w:szCs w:val="20"/>
        </w:rPr>
      </w:pPr>
      <w:r w:rsidRPr="00BD1CF5">
        <w:rPr>
          <w:rFonts w:ascii="Tahoma" w:hAnsi="Tahoma" w:cs="Tahoma"/>
          <w:sz w:val="20"/>
          <w:szCs w:val="20"/>
        </w:rPr>
        <w:t>development of protocols for response to service requests</w:t>
      </w:r>
    </w:p>
    <w:p w:rsidR="007B315B" w:rsidRPr="00BD1CF5" w:rsidRDefault="006F440D" w:rsidP="00850D45">
      <w:pPr>
        <w:ind w:left="714"/>
        <w:rPr>
          <w:rFonts w:ascii="Tahoma" w:hAnsi="Tahoma" w:cs="Tahoma"/>
          <w:sz w:val="20"/>
          <w:szCs w:val="20"/>
        </w:rPr>
      </w:pPr>
      <w:r w:rsidRPr="00BD1CF5">
        <w:rPr>
          <w:rFonts w:ascii="Tahoma" w:hAnsi="Tahoma" w:cs="Tahoma"/>
          <w:sz w:val="20"/>
          <w:szCs w:val="20"/>
        </w:rPr>
        <w:t xml:space="preserve">The following is an outline of part of the Council's strategy to deliver an integrated approach to achieving high quality maintenance and </w:t>
      </w:r>
      <w:r w:rsidR="00B455FD" w:rsidRPr="00BD1CF5">
        <w:rPr>
          <w:rFonts w:ascii="Tahoma" w:hAnsi="Tahoma" w:cs="Tahoma"/>
          <w:sz w:val="20"/>
          <w:szCs w:val="20"/>
        </w:rPr>
        <w:t>improvement</w:t>
      </w:r>
      <w:r w:rsidRPr="00BD1CF5">
        <w:rPr>
          <w:rFonts w:ascii="Tahoma" w:hAnsi="Tahoma" w:cs="Tahoma"/>
          <w:sz w:val="20"/>
          <w:szCs w:val="20"/>
        </w:rPr>
        <w:t xml:space="preserve"> of our public realm</w:t>
      </w:r>
    </w:p>
    <w:p w:rsidR="007B315B" w:rsidRPr="00BD1CF5" w:rsidRDefault="006F440D" w:rsidP="00850D45">
      <w:pPr>
        <w:ind w:left="714"/>
        <w:rPr>
          <w:rFonts w:ascii="Tahoma" w:hAnsi="Tahoma" w:cs="Tahoma"/>
          <w:sz w:val="20"/>
          <w:szCs w:val="20"/>
        </w:rPr>
      </w:pPr>
      <w:r w:rsidRPr="00BD1CF5">
        <w:rPr>
          <w:rFonts w:ascii="Tahoma" w:hAnsi="Tahoma" w:cs="Tahoma"/>
          <w:b/>
          <w:sz w:val="20"/>
          <w:szCs w:val="20"/>
        </w:rPr>
        <w:t>Graffiti:</w:t>
      </w:r>
    </w:p>
    <w:p w:rsidR="007B315B" w:rsidRPr="00BD1CF5" w:rsidRDefault="006F440D" w:rsidP="00850D45">
      <w:pPr>
        <w:ind w:left="714"/>
        <w:rPr>
          <w:rFonts w:ascii="Tahoma" w:hAnsi="Tahoma" w:cs="Tahoma"/>
          <w:sz w:val="20"/>
          <w:szCs w:val="20"/>
        </w:rPr>
      </w:pPr>
      <w:r w:rsidRPr="00BD1CF5">
        <w:rPr>
          <w:rFonts w:ascii="Tahoma" w:hAnsi="Tahoma" w:cs="Tahoma"/>
          <w:sz w:val="20"/>
          <w:szCs w:val="20"/>
        </w:rPr>
        <w:t>Reports of graffiti are sent to our Litter Warden for the area to inspect with a view to establishing whether the graffiti is on (a) utility box (b) private property or (c) public property.</w:t>
      </w:r>
    </w:p>
    <w:p w:rsidR="007B315B" w:rsidRPr="00BD1CF5" w:rsidRDefault="006F440D" w:rsidP="00850D45">
      <w:pPr>
        <w:ind w:left="714"/>
        <w:rPr>
          <w:rFonts w:ascii="Tahoma" w:hAnsi="Tahoma" w:cs="Tahoma"/>
          <w:sz w:val="20"/>
          <w:szCs w:val="20"/>
        </w:rPr>
      </w:pPr>
      <w:r w:rsidRPr="00BD1CF5">
        <w:rPr>
          <w:rFonts w:ascii="Tahoma" w:hAnsi="Tahoma" w:cs="Tahoma"/>
          <w:sz w:val="20"/>
          <w:szCs w:val="20"/>
        </w:rPr>
        <w:t>A)    If graffiti is on a utility box the Litter Warden </w:t>
      </w:r>
      <w:r w:rsidR="008321C3" w:rsidRPr="00BD1CF5">
        <w:rPr>
          <w:rFonts w:ascii="Tahoma" w:hAnsi="Tahoma" w:cs="Tahoma"/>
          <w:sz w:val="20"/>
          <w:szCs w:val="20"/>
        </w:rPr>
        <w:t>Service</w:t>
      </w:r>
      <w:r w:rsidRPr="00BD1CF5">
        <w:rPr>
          <w:rFonts w:ascii="Tahoma" w:hAnsi="Tahoma" w:cs="Tahoma"/>
          <w:sz w:val="20"/>
          <w:szCs w:val="20"/>
        </w:rPr>
        <w:t xml:space="preserve"> identifies the owner </w:t>
      </w:r>
      <w:r w:rsidR="00B455FD" w:rsidRPr="00BD1CF5">
        <w:rPr>
          <w:rFonts w:ascii="Tahoma" w:hAnsi="Tahoma" w:cs="Tahoma"/>
          <w:sz w:val="20"/>
          <w:szCs w:val="20"/>
        </w:rPr>
        <w:t>(ESB,</w:t>
      </w:r>
      <w:r w:rsidRPr="00BD1CF5">
        <w:rPr>
          <w:rFonts w:ascii="Tahoma" w:hAnsi="Tahoma" w:cs="Tahoma"/>
          <w:sz w:val="20"/>
          <w:szCs w:val="20"/>
        </w:rPr>
        <w:t xml:space="preserve"> </w:t>
      </w:r>
      <w:r w:rsidR="00B455FD" w:rsidRPr="00BD1CF5">
        <w:rPr>
          <w:rFonts w:ascii="Tahoma" w:hAnsi="Tahoma" w:cs="Tahoma"/>
          <w:sz w:val="20"/>
          <w:szCs w:val="20"/>
        </w:rPr>
        <w:t>Eircom,</w:t>
      </w:r>
      <w:r w:rsidRPr="00BD1CF5">
        <w:rPr>
          <w:rFonts w:ascii="Tahoma" w:hAnsi="Tahoma" w:cs="Tahoma"/>
          <w:sz w:val="20"/>
          <w:szCs w:val="20"/>
        </w:rPr>
        <w:t xml:space="preserve"> Bord Gais,</w:t>
      </w:r>
      <w:r w:rsidR="00B455FD" w:rsidRPr="00BD1CF5">
        <w:rPr>
          <w:rFonts w:ascii="Tahoma" w:hAnsi="Tahoma" w:cs="Tahoma"/>
          <w:sz w:val="20"/>
          <w:szCs w:val="20"/>
        </w:rPr>
        <w:t xml:space="preserve"> </w:t>
      </w:r>
      <w:r w:rsidR="005215E1" w:rsidRPr="00BD1CF5">
        <w:rPr>
          <w:rFonts w:ascii="Tahoma" w:hAnsi="Tahoma" w:cs="Tahoma"/>
          <w:sz w:val="20"/>
          <w:szCs w:val="20"/>
        </w:rPr>
        <w:t>etc.</w:t>
      </w:r>
      <w:r w:rsidRPr="00BD1CF5">
        <w:rPr>
          <w:rFonts w:ascii="Tahoma" w:hAnsi="Tahoma" w:cs="Tahoma"/>
          <w:sz w:val="20"/>
          <w:szCs w:val="20"/>
        </w:rPr>
        <w:t xml:space="preserve">) and the location is then referred to the relevant utility company requesting removal in line with MOU which are in </w:t>
      </w:r>
      <w:r w:rsidR="00B455FD" w:rsidRPr="00BD1CF5">
        <w:rPr>
          <w:rFonts w:ascii="Tahoma" w:hAnsi="Tahoma" w:cs="Tahoma"/>
          <w:sz w:val="20"/>
          <w:szCs w:val="20"/>
        </w:rPr>
        <w:t>place</w:t>
      </w:r>
      <w:r w:rsidRPr="00BD1CF5">
        <w:rPr>
          <w:rFonts w:ascii="Tahoma" w:hAnsi="Tahoma" w:cs="Tahoma"/>
          <w:sz w:val="20"/>
          <w:szCs w:val="20"/>
        </w:rPr>
        <w:t xml:space="preserve"> and which are the subject of regular review.</w:t>
      </w:r>
    </w:p>
    <w:p w:rsidR="007B315B" w:rsidRPr="00BD1CF5" w:rsidRDefault="006F440D" w:rsidP="00850D45">
      <w:pPr>
        <w:ind w:left="714"/>
        <w:rPr>
          <w:rFonts w:ascii="Tahoma" w:hAnsi="Tahoma" w:cs="Tahoma"/>
          <w:sz w:val="20"/>
          <w:szCs w:val="20"/>
        </w:rPr>
      </w:pPr>
      <w:r w:rsidRPr="00BD1CF5">
        <w:rPr>
          <w:rFonts w:ascii="Tahoma" w:hAnsi="Tahoma" w:cs="Tahoma"/>
          <w:sz w:val="20"/>
          <w:szCs w:val="20"/>
        </w:rPr>
        <w:t>B)    If graffiti is on private property a notice issues to the owner requesting removal.  The Protocol published with the Litter Management Plan 2015-2019 provided for the potential to engage with private property owners to assist with removal of graffiti subject to agreement on costs and insurance indemnity.  However, to date there has been no take up on this proposal.</w:t>
      </w:r>
    </w:p>
    <w:p w:rsidR="007B315B" w:rsidRPr="00BD1CF5" w:rsidRDefault="006F440D" w:rsidP="00850D45">
      <w:pPr>
        <w:ind w:left="714"/>
        <w:rPr>
          <w:rFonts w:ascii="Tahoma" w:hAnsi="Tahoma" w:cs="Tahoma"/>
          <w:sz w:val="20"/>
          <w:szCs w:val="20"/>
        </w:rPr>
      </w:pPr>
      <w:r w:rsidRPr="00BD1CF5">
        <w:rPr>
          <w:rFonts w:ascii="Tahoma" w:hAnsi="Tahoma" w:cs="Tahoma"/>
          <w:sz w:val="20"/>
          <w:szCs w:val="20"/>
        </w:rPr>
        <w:t>C)    If graffiti is on public (Council) property the Council arranges for removal. </w:t>
      </w:r>
    </w:p>
    <w:p w:rsidR="007B315B" w:rsidRPr="00BD1CF5" w:rsidRDefault="006F440D" w:rsidP="00850D45">
      <w:pPr>
        <w:ind w:left="714"/>
        <w:rPr>
          <w:rFonts w:ascii="Tahoma" w:hAnsi="Tahoma" w:cs="Tahoma"/>
          <w:sz w:val="20"/>
          <w:szCs w:val="20"/>
        </w:rPr>
      </w:pPr>
      <w:r w:rsidRPr="00BD1CF5">
        <w:rPr>
          <w:rFonts w:ascii="Tahoma" w:hAnsi="Tahoma" w:cs="Tahoma"/>
          <w:b/>
          <w:sz w:val="20"/>
          <w:szCs w:val="20"/>
        </w:rPr>
        <w:t>I</w:t>
      </w:r>
      <w:r w:rsidRPr="00BD1CF5">
        <w:rPr>
          <w:rFonts w:ascii="Tahoma" w:hAnsi="Tahoma" w:cs="Tahoma"/>
          <w:sz w:val="20"/>
          <w:szCs w:val="20"/>
        </w:rPr>
        <w:t>n the course of delivery of the Public Realm service plan, arrangements are made for litter picks in conjunction with grass cuts to ensure litter is kept to a minimum, where possible. Similarly, areas prone to repetitive littering / dumping are cleaned on a weekly basis at a minimum, and bring banks are serviced and maintained.</w:t>
      </w:r>
    </w:p>
    <w:p w:rsidR="007B315B" w:rsidRPr="00BD1CF5" w:rsidRDefault="006F440D" w:rsidP="00850D45">
      <w:pPr>
        <w:ind w:left="714"/>
        <w:rPr>
          <w:rFonts w:ascii="Tahoma" w:hAnsi="Tahoma" w:cs="Tahoma"/>
          <w:sz w:val="20"/>
          <w:szCs w:val="20"/>
        </w:rPr>
      </w:pPr>
      <w:r w:rsidRPr="00BD1CF5">
        <w:rPr>
          <w:rFonts w:ascii="Tahoma" w:hAnsi="Tahoma" w:cs="Tahoma"/>
          <w:sz w:val="20"/>
          <w:szCs w:val="20"/>
        </w:rPr>
        <w:lastRenderedPageBreak/>
        <w:t>Assistance in the form of materials is provided through the Social Credit Scheme, and arrangements are made in conjunction with Public Realm to collect the debris / waste following these </w:t>
      </w:r>
      <w:r w:rsidR="00B455FD" w:rsidRPr="00BD1CF5">
        <w:rPr>
          <w:rFonts w:ascii="Tahoma" w:hAnsi="Tahoma" w:cs="Tahoma"/>
          <w:sz w:val="20"/>
          <w:szCs w:val="20"/>
        </w:rPr>
        <w:t>clean-up</w:t>
      </w:r>
      <w:r w:rsidRPr="00BD1CF5">
        <w:rPr>
          <w:rFonts w:ascii="Tahoma" w:hAnsi="Tahoma" w:cs="Tahoma"/>
          <w:sz w:val="20"/>
          <w:szCs w:val="20"/>
        </w:rPr>
        <w:t xml:space="preserve"> events.   </w:t>
      </w:r>
    </w:p>
    <w:p w:rsidR="007B315B" w:rsidRPr="00BD1CF5" w:rsidRDefault="006F440D" w:rsidP="00850D45">
      <w:pPr>
        <w:ind w:left="714"/>
        <w:rPr>
          <w:rFonts w:ascii="Tahoma" w:hAnsi="Tahoma" w:cs="Tahoma"/>
          <w:sz w:val="20"/>
          <w:szCs w:val="20"/>
        </w:rPr>
      </w:pPr>
      <w:r w:rsidRPr="00BD1CF5">
        <w:rPr>
          <w:rFonts w:ascii="Tahoma" w:hAnsi="Tahoma" w:cs="Tahoma"/>
          <w:sz w:val="20"/>
          <w:szCs w:val="20"/>
        </w:rPr>
        <w:t>The Council continues a high level of enforcement in order to prevent and control litter (including illegal dumping) through the following: </w:t>
      </w:r>
    </w:p>
    <w:p w:rsidR="007B315B" w:rsidRPr="00BD1CF5" w:rsidRDefault="006F440D" w:rsidP="00850D45">
      <w:pPr>
        <w:numPr>
          <w:ilvl w:val="0"/>
          <w:numId w:val="28"/>
        </w:numPr>
        <w:spacing w:after="0"/>
        <w:ind w:left="1071" w:hanging="357"/>
        <w:rPr>
          <w:rFonts w:ascii="Tahoma" w:hAnsi="Tahoma" w:cs="Tahoma"/>
          <w:sz w:val="20"/>
          <w:szCs w:val="20"/>
        </w:rPr>
      </w:pPr>
      <w:r w:rsidRPr="00BD1CF5">
        <w:rPr>
          <w:rFonts w:ascii="Tahoma" w:hAnsi="Tahoma" w:cs="Tahoma"/>
          <w:sz w:val="20"/>
          <w:szCs w:val="20"/>
        </w:rPr>
        <w:t>Targeted focus on known litter generators, particularly around time of known occurrences </w:t>
      </w:r>
    </w:p>
    <w:p w:rsidR="007B315B" w:rsidRPr="00BD1CF5" w:rsidRDefault="00B455FD" w:rsidP="00850D45">
      <w:pPr>
        <w:numPr>
          <w:ilvl w:val="0"/>
          <w:numId w:val="28"/>
        </w:numPr>
        <w:spacing w:after="0"/>
        <w:ind w:left="1071" w:hanging="357"/>
        <w:rPr>
          <w:rFonts w:ascii="Tahoma" w:hAnsi="Tahoma" w:cs="Tahoma"/>
          <w:sz w:val="20"/>
          <w:szCs w:val="20"/>
        </w:rPr>
      </w:pPr>
      <w:r w:rsidRPr="00BD1CF5">
        <w:rPr>
          <w:rFonts w:ascii="Tahoma" w:hAnsi="Tahoma" w:cs="Tahoma"/>
          <w:sz w:val="20"/>
          <w:szCs w:val="20"/>
        </w:rPr>
        <w:t>Investigation</w:t>
      </w:r>
      <w:r w:rsidR="006F440D" w:rsidRPr="00BD1CF5">
        <w:rPr>
          <w:rFonts w:ascii="Tahoma" w:hAnsi="Tahoma" w:cs="Tahoma"/>
          <w:sz w:val="20"/>
          <w:szCs w:val="20"/>
        </w:rPr>
        <w:t xml:space="preserve"> of all complaints and enforce regulation and legislation as appropriate </w:t>
      </w:r>
    </w:p>
    <w:p w:rsidR="007B315B" w:rsidRPr="00BD1CF5" w:rsidRDefault="006F440D" w:rsidP="00850D45">
      <w:pPr>
        <w:numPr>
          <w:ilvl w:val="0"/>
          <w:numId w:val="28"/>
        </w:numPr>
        <w:spacing w:after="0"/>
        <w:ind w:left="1071" w:hanging="357"/>
        <w:rPr>
          <w:rFonts w:ascii="Tahoma" w:hAnsi="Tahoma" w:cs="Tahoma"/>
          <w:sz w:val="20"/>
          <w:szCs w:val="20"/>
        </w:rPr>
      </w:pPr>
      <w:r w:rsidRPr="00BD1CF5">
        <w:rPr>
          <w:rFonts w:ascii="Tahoma" w:hAnsi="Tahoma" w:cs="Tahoma"/>
          <w:sz w:val="20"/>
          <w:szCs w:val="20"/>
        </w:rPr>
        <w:t>Continued examination of options for surveillance to reduce incidences of littering and dog fouling</w:t>
      </w:r>
      <w:r w:rsidR="008321C3" w:rsidRPr="00BD1CF5">
        <w:rPr>
          <w:rFonts w:ascii="Tahoma" w:hAnsi="Tahoma" w:cs="Tahoma"/>
          <w:sz w:val="20"/>
          <w:szCs w:val="20"/>
        </w:rPr>
        <w:t> (</w:t>
      </w:r>
      <w:r w:rsidRPr="00BD1CF5">
        <w:rPr>
          <w:rFonts w:ascii="Tahoma" w:hAnsi="Tahoma" w:cs="Tahoma"/>
          <w:sz w:val="20"/>
          <w:szCs w:val="20"/>
        </w:rPr>
        <w:t xml:space="preserve">CCTV? Audio devices / drones </w:t>
      </w:r>
      <w:r w:rsidR="00B455FD" w:rsidRPr="00BD1CF5">
        <w:rPr>
          <w:rFonts w:ascii="Tahoma" w:hAnsi="Tahoma" w:cs="Tahoma"/>
          <w:sz w:val="20"/>
          <w:szCs w:val="20"/>
        </w:rPr>
        <w:t>etc.</w:t>
      </w:r>
    </w:p>
    <w:p w:rsidR="007B315B" w:rsidRPr="00BD1CF5" w:rsidRDefault="006F440D" w:rsidP="00850D45">
      <w:pPr>
        <w:ind w:left="714"/>
        <w:rPr>
          <w:rFonts w:ascii="Tahoma" w:hAnsi="Tahoma" w:cs="Tahoma"/>
          <w:sz w:val="20"/>
          <w:szCs w:val="20"/>
        </w:rPr>
      </w:pPr>
      <w:r w:rsidRPr="00BD1CF5">
        <w:rPr>
          <w:rFonts w:ascii="Tahoma" w:hAnsi="Tahoma" w:cs="Tahoma"/>
          <w:sz w:val="20"/>
          <w:szCs w:val="20"/>
        </w:rPr>
        <w:t>The Council recently applied for and was successful in being approved for grant aid to tackle three areas which are known for repetitive incidents of littering and illegal dumping through Phase 1 of Department of Communications, Climate Action and Environment </w:t>
      </w:r>
      <w:r w:rsidR="00B455FD" w:rsidRPr="00BD1CF5">
        <w:rPr>
          <w:rFonts w:ascii="Tahoma" w:hAnsi="Tahoma" w:cs="Tahoma"/>
          <w:sz w:val="20"/>
          <w:szCs w:val="20"/>
        </w:rPr>
        <w:t>Anti-Dumping</w:t>
      </w:r>
      <w:r w:rsidRPr="00BD1CF5">
        <w:rPr>
          <w:rFonts w:ascii="Tahoma" w:hAnsi="Tahoma" w:cs="Tahoma"/>
          <w:sz w:val="20"/>
          <w:szCs w:val="20"/>
        </w:rPr>
        <w:t xml:space="preserve"> Initiative. </w:t>
      </w:r>
    </w:p>
    <w:p w:rsidR="007B315B" w:rsidRDefault="006F440D" w:rsidP="00850D45">
      <w:pPr>
        <w:ind w:left="714"/>
        <w:rPr>
          <w:rFonts w:ascii="Tahoma" w:hAnsi="Tahoma" w:cs="Tahoma"/>
          <w:sz w:val="20"/>
          <w:szCs w:val="20"/>
        </w:rPr>
      </w:pPr>
      <w:r w:rsidRPr="00BD1CF5">
        <w:rPr>
          <w:rFonts w:ascii="Tahoma" w:hAnsi="Tahoma" w:cs="Tahoma"/>
          <w:sz w:val="20"/>
          <w:szCs w:val="20"/>
        </w:rPr>
        <w:t>The areas are Sean Walsh Park (Bottle Bank area), Rossfield Estate and Piperstown Road and work will commence on these initiatives shortly.</w:t>
      </w:r>
    </w:p>
    <w:p w:rsidR="00BD1CF5" w:rsidRPr="00BD1CF5" w:rsidRDefault="00BD1CF5" w:rsidP="00850D45">
      <w:pPr>
        <w:ind w:left="714"/>
        <w:rPr>
          <w:rFonts w:ascii="Tahoma" w:hAnsi="Tahoma" w:cs="Tahoma"/>
          <w:sz w:val="20"/>
          <w:szCs w:val="20"/>
        </w:rPr>
      </w:pPr>
    </w:p>
    <w:p w:rsidR="00BD1CF5" w:rsidRDefault="006F440D" w:rsidP="00850D45">
      <w:pPr>
        <w:pStyle w:val="Heading3"/>
        <w:ind w:hanging="567"/>
        <w:rPr>
          <w:rFonts w:ascii="Times New Roman" w:hAnsi="Times New Roman" w:cs="Times New Roman"/>
          <w:b/>
          <w:sz w:val="24"/>
          <w:szCs w:val="24"/>
        </w:rPr>
      </w:pPr>
      <w:r w:rsidRPr="00E947BB">
        <w:rPr>
          <w:rFonts w:ascii="Times New Roman" w:hAnsi="Times New Roman" w:cs="Times New Roman"/>
          <w:b/>
          <w:sz w:val="24"/>
          <w:szCs w:val="24"/>
        </w:rPr>
        <w:t xml:space="preserve">Q25/0617 </w:t>
      </w:r>
      <w:r w:rsidR="00850D45">
        <w:rPr>
          <w:rFonts w:ascii="Times New Roman" w:hAnsi="Times New Roman" w:cs="Times New Roman"/>
          <w:b/>
          <w:sz w:val="24"/>
          <w:szCs w:val="24"/>
        </w:rPr>
        <w:tab/>
      </w:r>
      <w:r w:rsidR="00BD1CF5" w:rsidRPr="00BD1CF5">
        <w:rPr>
          <w:rFonts w:ascii="Times New Roman" w:hAnsi="Times New Roman" w:cs="Times New Roman"/>
          <w:b/>
          <w:sz w:val="24"/>
          <w:szCs w:val="24"/>
          <w:u w:val="single"/>
        </w:rPr>
        <w:t>BUS STOP LOCATION</w:t>
      </w:r>
    </w:p>
    <w:p w:rsidR="007B315B" w:rsidRPr="00E947BB" w:rsidRDefault="00BD1CF5" w:rsidP="00850D45">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E947BB" w:rsidRPr="001D1A42">
        <w:rPr>
          <w:rFonts w:ascii="Times New Roman" w:eastAsia="Times New Roman" w:hAnsi="Times New Roman" w:cs="Times New Roman"/>
          <w:b/>
          <w:bCs/>
          <w:sz w:val="24"/>
          <w:szCs w:val="24"/>
          <w:lang w:eastAsia="en-US"/>
        </w:rPr>
        <w:t>QUESTION:</w:t>
      </w:r>
      <w:r w:rsidR="00850D45" w:rsidRPr="00850D45">
        <w:t xml:space="preserve"> </w:t>
      </w:r>
      <w:r w:rsidR="00850D45" w:rsidRPr="00850D45">
        <w:rPr>
          <w:rFonts w:ascii="Times New Roman" w:eastAsia="Times New Roman" w:hAnsi="Times New Roman" w:cs="Times New Roman"/>
          <w:b/>
          <w:bCs/>
          <w:sz w:val="24"/>
          <w:szCs w:val="24"/>
          <w:lang w:eastAsia="en-US"/>
        </w:rPr>
        <w:t>Councillor F. Timmons</w:t>
      </w:r>
    </w:p>
    <w:p w:rsidR="007B315B" w:rsidRPr="006F440D" w:rsidRDefault="006F440D" w:rsidP="00850D45">
      <w:pPr>
        <w:ind w:left="720"/>
        <w:rPr>
          <w:rFonts w:ascii="Times New Roman" w:hAnsi="Times New Roman" w:cs="Times New Roman"/>
          <w:sz w:val="24"/>
          <w:szCs w:val="24"/>
        </w:rPr>
      </w:pPr>
      <w:r w:rsidRPr="006F440D">
        <w:rPr>
          <w:rFonts w:ascii="Times New Roman" w:hAnsi="Times New Roman" w:cs="Times New Roman"/>
          <w:sz w:val="24"/>
          <w:szCs w:val="24"/>
        </w:rPr>
        <w:t xml:space="preserve">To ask what is the procedure for getting a bus stop located in an area and/or a Bus shelter - who has the responsibility and what role does SDCC </w:t>
      </w:r>
      <w:r w:rsidR="00B455FD" w:rsidRPr="006F440D">
        <w:rPr>
          <w:rFonts w:ascii="Times New Roman" w:hAnsi="Times New Roman" w:cs="Times New Roman"/>
          <w:sz w:val="24"/>
          <w:szCs w:val="24"/>
        </w:rPr>
        <w:t>have?</w:t>
      </w:r>
    </w:p>
    <w:p w:rsidR="007B315B" w:rsidRPr="006F440D" w:rsidRDefault="006F440D" w:rsidP="00850D45">
      <w:pPr>
        <w:ind w:left="720"/>
        <w:rPr>
          <w:rFonts w:ascii="Times New Roman" w:hAnsi="Times New Roman" w:cs="Times New Roman"/>
          <w:sz w:val="24"/>
          <w:szCs w:val="24"/>
        </w:rPr>
      </w:pPr>
      <w:r w:rsidRPr="006F440D">
        <w:rPr>
          <w:rFonts w:ascii="Times New Roman" w:hAnsi="Times New Roman" w:cs="Times New Roman"/>
          <w:b/>
          <w:sz w:val="24"/>
          <w:szCs w:val="24"/>
        </w:rPr>
        <w:t>REPLY:</w:t>
      </w:r>
    </w:p>
    <w:p w:rsidR="007B315B" w:rsidRDefault="006F440D" w:rsidP="00850D45">
      <w:pPr>
        <w:ind w:left="720"/>
        <w:rPr>
          <w:rFonts w:ascii="Times New Roman" w:hAnsi="Times New Roman" w:cs="Times New Roman"/>
          <w:sz w:val="24"/>
          <w:szCs w:val="24"/>
        </w:rPr>
      </w:pPr>
      <w:r w:rsidRPr="006F440D">
        <w:rPr>
          <w:rFonts w:ascii="Times New Roman" w:hAnsi="Times New Roman" w:cs="Times New Roman"/>
          <w:sz w:val="24"/>
          <w:szCs w:val="24"/>
        </w:rPr>
        <w:t>Bus operators in the first instance apply for an operating licence from the National Transport Authority and then to the relevant Local Authority Traffic Section for approval of stopping points. It is generally the case that applications to use existing bus stops /shelters are made. The authority to grant permission for use and to designate new bus stopping points rests with the Council.</w:t>
      </w:r>
    </w:p>
    <w:p w:rsidR="00BD1CF5" w:rsidRPr="006F440D" w:rsidRDefault="00BD1CF5" w:rsidP="00850D45">
      <w:pPr>
        <w:ind w:left="720"/>
        <w:rPr>
          <w:rFonts w:ascii="Times New Roman" w:hAnsi="Times New Roman" w:cs="Times New Roman"/>
          <w:sz w:val="24"/>
          <w:szCs w:val="24"/>
        </w:rPr>
      </w:pPr>
    </w:p>
    <w:p w:rsidR="007B315B" w:rsidRDefault="006F440D" w:rsidP="00850D45">
      <w:pPr>
        <w:pStyle w:val="Heading3"/>
        <w:ind w:hanging="567"/>
        <w:rPr>
          <w:rFonts w:ascii="Times New Roman" w:hAnsi="Times New Roman" w:cs="Times New Roman"/>
          <w:b/>
          <w:sz w:val="24"/>
          <w:szCs w:val="24"/>
        </w:rPr>
      </w:pPr>
      <w:r w:rsidRPr="00850D45">
        <w:rPr>
          <w:rFonts w:ascii="Times New Roman" w:hAnsi="Times New Roman" w:cs="Times New Roman"/>
          <w:b/>
          <w:sz w:val="24"/>
          <w:szCs w:val="24"/>
        </w:rPr>
        <w:t xml:space="preserve">H7/0617 </w:t>
      </w:r>
      <w:r w:rsidR="00850D45">
        <w:rPr>
          <w:rFonts w:ascii="Times New Roman" w:hAnsi="Times New Roman" w:cs="Times New Roman"/>
          <w:b/>
          <w:sz w:val="24"/>
          <w:szCs w:val="24"/>
        </w:rPr>
        <w:tab/>
      </w:r>
      <w:r w:rsidRPr="00B455FD">
        <w:rPr>
          <w:rFonts w:ascii="Times New Roman" w:hAnsi="Times New Roman" w:cs="Times New Roman"/>
          <w:b/>
          <w:sz w:val="24"/>
          <w:szCs w:val="24"/>
          <w:u w:val="single"/>
        </w:rPr>
        <w:t>DECLARATION OF ROADS TO BE MADE PUBLIC ROADS</w:t>
      </w:r>
    </w:p>
    <w:p w:rsidR="00B455FD" w:rsidRDefault="00B455FD" w:rsidP="00850D45">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p>
    <w:p w:rsidR="00667E76" w:rsidRPr="006F440D" w:rsidRDefault="00667E76" w:rsidP="00850D45">
      <w:pPr>
        <w:pStyle w:val="Heading3"/>
        <w:ind w:hanging="567"/>
        <w:rPr>
          <w:rFonts w:ascii="Times New Roman" w:hAnsi="Times New Roman" w:cs="Times New Roman"/>
          <w:sz w:val="24"/>
          <w:szCs w:val="24"/>
        </w:rPr>
      </w:pPr>
    </w:p>
    <w:p w:rsidR="00667E76" w:rsidRPr="00667E76" w:rsidRDefault="006F440D" w:rsidP="00667E76">
      <w:pPr>
        <w:ind w:left="720" w:hanging="1287"/>
        <w:rPr>
          <w:rFonts w:ascii="Times New Roman" w:hAnsi="Times New Roman"/>
          <w:b/>
          <w:sz w:val="24"/>
          <w:szCs w:val="24"/>
          <w:u w:val="single"/>
        </w:rPr>
      </w:pPr>
      <w:r w:rsidRPr="00850D45">
        <w:rPr>
          <w:rFonts w:ascii="Times New Roman" w:hAnsi="Times New Roman" w:cs="Times New Roman"/>
          <w:b/>
          <w:sz w:val="24"/>
          <w:szCs w:val="24"/>
        </w:rPr>
        <w:t>H8</w:t>
      </w:r>
      <w:r w:rsidR="00667E76">
        <w:rPr>
          <w:rFonts w:ascii="Times New Roman" w:hAnsi="Times New Roman" w:cs="Times New Roman"/>
          <w:b/>
          <w:sz w:val="24"/>
          <w:szCs w:val="24"/>
        </w:rPr>
        <w:t>a</w:t>
      </w:r>
      <w:r w:rsidRPr="00850D45">
        <w:rPr>
          <w:rFonts w:ascii="Times New Roman" w:hAnsi="Times New Roman" w:cs="Times New Roman"/>
          <w:b/>
          <w:sz w:val="24"/>
          <w:szCs w:val="24"/>
        </w:rPr>
        <w:t xml:space="preserve">/0617 </w:t>
      </w:r>
      <w:r w:rsidR="00850D45">
        <w:rPr>
          <w:rFonts w:ascii="Times New Roman" w:hAnsi="Times New Roman" w:cs="Times New Roman"/>
          <w:b/>
          <w:sz w:val="24"/>
          <w:szCs w:val="24"/>
        </w:rPr>
        <w:tab/>
      </w:r>
      <w:r w:rsidRPr="00B455FD">
        <w:rPr>
          <w:rFonts w:ascii="Times New Roman" w:hAnsi="Times New Roman" w:cs="Times New Roman"/>
          <w:b/>
          <w:sz w:val="24"/>
          <w:szCs w:val="24"/>
          <w:u w:val="single"/>
        </w:rPr>
        <w:t xml:space="preserve">PROPOSED </w:t>
      </w:r>
      <w:r w:rsidRPr="00667E76">
        <w:rPr>
          <w:rFonts w:ascii="Times New Roman" w:hAnsi="Times New Roman" w:cs="Times New Roman"/>
          <w:b/>
          <w:sz w:val="24"/>
          <w:szCs w:val="24"/>
          <w:u w:val="single"/>
        </w:rPr>
        <w:t>DISPOSAL</w:t>
      </w:r>
      <w:r w:rsidRPr="00B455FD">
        <w:rPr>
          <w:rFonts w:ascii="Times New Roman" w:hAnsi="Times New Roman" w:cs="Times New Roman"/>
          <w:b/>
          <w:sz w:val="24"/>
          <w:szCs w:val="24"/>
          <w:u w:val="single"/>
        </w:rPr>
        <w:t xml:space="preserve"> OF PROPERTIES /</w:t>
      </w:r>
      <w:r w:rsidRPr="00667E76">
        <w:rPr>
          <w:rFonts w:ascii="Times New Roman" w:hAnsi="Times New Roman" w:cs="Times New Roman"/>
          <w:b/>
          <w:sz w:val="24"/>
          <w:szCs w:val="24"/>
          <w:u w:val="single"/>
        </w:rPr>
        <w:t>SITES</w:t>
      </w:r>
      <w:r w:rsidRPr="00667E76">
        <w:rPr>
          <w:rFonts w:ascii="Times New Roman" w:hAnsi="Times New Roman" w:cs="Times New Roman"/>
          <w:sz w:val="24"/>
          <w:szCs w:val="24"/>
          <w:u w:val="single"/>
        </w:rPr>
        <w:t xml:space="preserve"> </w:t>
      </w:r>
      <w:proofErr w:type="gramStart"/>
      <w:r w:rsidR="00667E76" w:rsidRPr="00667E76">
        <w:rPr>
          <w:rFonts w:ascii="Times New Roman" w:hAnsi="Times New Roman" w:cs="Times New Roman"/>
          <w:sz w:val="24"/>
          <w:szCs w:val="24"/>
          <w:u w:val="single"/>
        </w:rPr>
        <w:t xml:space="preserve">-  </w:t>
      </w:r>
      <w:r w:rsidR="00667E76" w:rsidRPr="00667E76">
        <w:rPr>
          <w:rFonts w:ascii="Times New Roman" w:hAnsi="Times New Roman" w:cs="Times New Roman"/>
          <w:b/>
          <w:sz w:val="24"/>
          <w:szCs w:val="24"/>
          <w:u w:val="single"/>
        </w:rPr>
        <w:t>PROPOSED</w:t>
      </w:r>
      <w:proofErr w:type="gramEnd"/>
      <w:r w:rsidR="00667E76" w:rsidRPr="00667E76">
        <w:rPr>
          <w:rFonts w:ascii="Times New Roman" w:hAnsi="Times New Roman" w:cs="Times New Roman"/>
          <w:b/>
          <w:sz w:val="24"/>
          <w:szCs w:val="24"/>
          <w:u w:val="single"/>
        </w:rPr>
        <w:t xml:space="preserve"> DISPOSAL OF THE FEE SIMPLE AT 95 ARTHUR GRIFFITH PARK, LUCAN, CO DUBLIN</w:t>
      </w:r>
    </w:p>
    <w:p w:rsidR="00F12C45" w:rsidRDefault="00667E76" w:rsidP="00F12C45">
      <w:pPr>
        <w:pStyle w:val="Heading3"/>
        <w:ind w:left="720" w:hanging="1287"/>
        <w:rPr>
          <w:rFonts w:ascii="Times New Roman" w:eastAsia="Times New Roman" w:hAnsi="Times New Roman" w:cs="Times New Roman"/>
          <w:b/>
          <w:sz w:val="24"/>
          <w:szCs w:val="24"/>
        </w:rPr>
      </w:pPr>
      <w:r>
        <w:rPr>
          <w:rFonts w:ascii="Times New Roman" w:hAnsi="Times New Roman" w:cs="Times New Roman"/>
          <w:sz w:val="24"/>
          <w:szCs w:val="24"/>
        </w:rPr>
        <w:tab/>
      </w:r>
      <w:r w:rsidR="00F12C45" w:rsidRPr="00C07158">
        <w:rPr>
          <w:rFonts w:ascii="Times New Roman" w:eastAsia="Times New Roman" w:hAnsi="Times New Roman" w:cs="Times New Roman"/>
          <w:sz w:val="24"/>
          <w:szCs w:val="24"/>
        </w:rPr>
        <w:t>The following report by the Chief Executive</w:t>
      </w:r>
      <w:r w:rsidR="00F12C45">
        <w:rPr>
          <w:rFonts w:ascii="Times New Roman" w:eastAsia="Times New Roman" w:hAnsi="Times New Roman" w:cs="Times New Roman"/>
          <w:sz w:val="24"/>
          <w:szCs w:val="24"/>
        </w:rPr>
        <w:t>, which had been circulated, were</w:t>
      </w:r>
      <w:r w:rsidR="00F12C45" w:rsidRPr="00C07158">
        <w:rPr>
          <w:rFonts w:ascii="Times New Roman" w:eastAsia="Times New Roman" w:hAnsi="Times New Roman" w:cs="Times New Roman"/>
          <w:sz w:val="24"/>
          <w:szCs w:val="24"/>
        </w:rPr>
        <w:t xml:space="preserve"> presented by </w:t>
      </w:r>
      <w:r w:rsidR="00484B24">
        <w:rPr>
          <w:rFonts w:ascii="Times New Roman" w:eastAsia="Times New Roman" w:hAnsi="Times New Roman" w:cs="Times New Roman"/>
          <w:sz w:val="24"/>
          <w:szCs w:val="24"/>
        </w:rPr>
        <w:t>Mr. Billy Coman</w:t>
      </w:r>
      <w:r w:rsidR="00484B24" w:rsidRPr="00C07158">
        <w:rPr>
          <w:rFonts w:ascii="Times New Roman" w:eastAsia="Times New Roman" w:hAnsi="Times New Roman" w:cs="Times New Roman"/>
          <w:sz w:val="24"/>
          <w:szCs w:val="24"/>
        </w:rPr>
        <w:t>,</w:t>
      </w:r>
      <w:r w:rsidR="00484B24">
        <w:rPr>
          <w:rFonts w:ascii="Times New Roman" w:eastAsia="Times New Roman" w:hAnsi="Times New Roman" w:cs="Times New Roman"/>
          <w:sz w:val="24"/>
          <w:szCs w:val="24"/>
        </w:rPr>
        <w:t xml:space="preserve"> </w:t>
      </w:r>
      <w:r w:rsidR="00484B24" w:rsidRPr="00C07158">
        <w:rPr>
          <w:rFonts w:ascii="Times New Roman" w:eastAsia="Times New Roman" w:hAnsi="Times New Roman" w:cs="Times New Roman"/>
          <w:sz w:val="24"/>
          <w:szCs w:val="24"/>
        </w:rPr>
        <w:t xml:space="preserve">Director of </w:t>
      </w:r>
      <w:r w:rsidR="00484B24">
        <w:rPr>
          <w:rFonts w:ascii="Times New Roman" w:eastAsia="Times New Roman" w:hAnsi="Times New Roman" w:cs="Times New Roman"/>
          <w:sz w:val="24"/>
          <w:szCs w:val="24"/>
        </w:rPr>
        <w:t>Housing Social &amp; Community Development</w:t>
      </w:r>
      <w:r w:rsidR="00F12C45">
        <w:rPr>
          <w:rFonts w:ascii="Times New Roman" w:eastAsia="Times New Roman" w:hAnsi="Times New Roman" w:cs="Times New Roman"/>
          <w:sz w:val="24"/>
          <w:szCs w:val="24"/>
        </w:rPr>
        <w:t xml:space="preserve"> and were</w:t>
      </w:r>
      <w:r w:rsidR="00F12C45" w:rsidRPr="00C07158">
        <w:rPr>
          <w:rFonts w:ascii="Times New Roman" w:eastAsia="Times New Roman" w:hAnsi="Times New Roman" w:cs="Times New Roman"/>
          <w:sz w:val="24"/>
          <w:szCs w:val="24"/>
        </w:rPr>
        <w:t xml:space="preserve"> </w:t>
      </w:r>
      <w:r w:rsidR="00F12C45" w:rsidRPr="00C07158">
        <w:rPr>
          <w:rFonts w:ascii="Times New Roman" w:eastAsia="Times New Roman" w:hAnsi="Times New Roman" w:cs="Times New Roman"/>
          <w:b/>
          <w:sz w:val="24"/>
          <w:szCs w:val="24"/>
        </w:rPr>
        <w:t>CONSIDERED:</w:t>
      </w:r>
    </w:p>
    <w:p w:rsidR="00667E76" w:rsidRPr="00667E76" w:rsidRDefault="00667E76" w:rsidP="00667E76">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t>“</w:t>
      </w:r>
      <w:r w:rsidRPr="00667E76">
        <w:rPr>
          <w:rFonts w:ascii="Tahoma" w:eastAsia="Times New Roman" w:hAnsi="Tahoma" w:cs="Tahoma"/>
          <w:sz w:val="20"/>
          <w:szCs w:val="20"/>
        </w:rPr>
        <w:t xml:space="preserve">The Council at its meeting held on 10th April 2017 resolved to dispose of the fee simple in </w:t>
      </w:r>
      <w:r>
        <w:rPr>
          <w:rFonts w:ascii="Tahoma" w:eastAsia="Times New Roman" w:hAnsi="Tahoma" w:cs="Tahoma"/>
          <w:sz w:val="20"/>
          <w:szCs w:val="20"/>
        </w:rPr>
        <w:tab/>
      </w:r>
      <w:r w:rsidRPr="00667E76">
        <w:rPr>
          <w:rFonts w:ascii="Tahoma" w:eastAsia="Times New Roman" w:hAnsi="Tahoma" w:cs="Tahoma"/>
          <w:sz w:val="20"/>
          <w:szCs w:val="20"/>
        </w:rPr>
        <w:t>land at 95 Arthur Griffith Park, Lucan, Co Dublin to Noel Feeney.</w:t>
      </w:r>
    </w:p>
    <w:p w:rsidR="00667E76" w:rsidRPr="00667E76" w:rsidRDefault="00667E76" w:rsidP="00667E76">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lastRenderedPageBreak/>
        <w:tab/>
      </w:r>
      <w:r w:rsidRPr="00667E76">
        <w:rPr>
          <w:rFonts w:ascii="Tahoma" w:eastAsia="Times New Roman" w:hAnsi="Tahoma" w:cs="Tahoma"/>
          <w:sz w:val="20"/>
          <w:szCs w:val="20"/>
        </w:rPr>
        <w:t xml:space="preserve">The agreed terms (consideration of €201.76) were in accordance with the provisions of </w:t>
      </w:r>
      <w:r>
        <w:rPr>
          <w:rFonts w:ascii="Tahoma" w:eastAsia="Times New Roman" w:hAnsi="Tahoma" w:cs="Tahoma"/>
          <w:sz w:val="20"/>
          <w:szCs w:val="20"/>
        </w:rPr>
        <w:tab/>
      </w:r>
      <w:r w:rsidRPr="00667E76">
        <w:rPr>
          <w:rFonts w:ascii="Tahoma" w:eastAsia="Times New Roman" w:hAnsi="Tahoma" w:cs="Tahoma"/>
          <w:sz w:val="20"/>
          <w:szCs w:val="20"/>
        </w:rPr>
        <w:t xml:space="preserve">the Landlord and Tenants (Ground Rents) (No 2) Act 1978 and subject to the provisions of </w:t>
      </w:r>
      <w:r>
        <w:rPr>
          <w:rFonts w:ascii="Tahoma" w:eastAsia="Times New Roman" w:hAnsi="Tahoma" w:cs="Tahoma"/>
          <w:sz w:val="20"/>
          <w:szCs w:val="20"/>
        </w:rPr>
        <w:tab/>
      </w:r>
      <w:r w:rsidRPr="00667E76">
        <w:rPr>
          <w:rFonts w:ascii="Tahoma" w:eastAsia="Times New Roman" w:hAnsi="Tahoma" w:cs="Tahoma"/>
          <w:sz w:val="20"/>
          <w:szCs w:val="20"/>
        </w:rPr>
        <w:t>Section 183 of the Local Government Act 2001. Folio No 51146L refers.</w:t>
      </w:r>
    </w:p>
    <w:p w:rsidR="00667E76" w:rsidRPr="00667E76" w:rsidRDefault="00667E76" w:rsidP="00667E76">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667E76">
        <w:rPr>
          <w:rFonts w:ascii="Tahoma" w:eastAsia="Times New Roman" w:hAnsi="Tahoma" w:cs="Tahoma"/>
          <w:sz w:val="20"/>
          <w:szCs w:val="20"/>
        </w:rPr>
        <w:t xml:space="preserve">The Council has become aware that Margie Feeney wife of Noel Feeney is now on the title </w:t>
      </w:r>
      <w:r>
        <w:rPr>
          <w:rFonts w:ascii="Tahoma" w:eastAsia="Times New Roman" w:hAnsi="Tahoma" w:cs="Tahoma"/>
          <w:sz w:val="20"/>
          <w:szCs w:val="20"/>
        </w:rPr>
        <w:tab/>
      </w:r>
      <w:r w:rsidRPr="00667E76">
        <w:rPr>
          <w:rFonts w:ascii="Tahoma" w:eastAsia="Times New Roman" w:hAnsi="Tahoma" w:cs="Tahoma"/>
          <w:sz w:val="20"/>
          <w:szCs w:val="20"/>
        </w:rPr>
        <w:t xml:space="preserve">deeds to the dwelling and Noel Feeney and Margie Feeney have now applied to acquire by </w:t>
      </w:r>
      <w:r>
        <w:rPr>
          <w:rFonts w:ascii="Tahoma" w:eastAsia="Times New Roman" w:hAnsi="Tahoma" w:cs="Tahoma"/>
          <w:sz w:val="20"/>
          <w:szCs w:val="20"/>
        </w:rPr>
        <w:tab/>
      </w:r>
      <w:r w:rsidRPr="00667E76">
        <w:rPr>
          <w:rFonts w:ascii="Tahoma" w:eastAsia="Times New Roman" w:hAnsi="Tahoma" w:cs="Tahoma"/>
          <w:sz w:val="20"/>
          <w:szCs w:val="20"/>
        </w:rPr>
        <w:t>purchase the fee simple in the property.</w:t>
      </w:r>
    </w:p>
    <w:tbl>
      <w:tblPr>
        <w:tblW w:w="3599"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26"/>
        <w:gridCol w:w="2379"/>
        <w:gridCol w:w="1493"/>
      </w:tblGrid>
      <w:tr w:rsidR="00667E76" w:rsidRPr="00667E76" w:rsidTr="00667E76">
        <w:trPr>
          <w:trHeight w:val="393"/>
        </w:trPr>
        <w:tc>
          <w:tcPr>
            <w:tcW w:w="192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67E76" w:rsidRPr="00667E76" w:rsidRDefault="00667E76" w:rsidP="00667E76">
            <w:pPr>
              <w:spacing w:after="0" w:line="336" w:lineRule="atLeast"/>
              <w:rPr>
                <w:rFonts w:ascii="Tahoma" w:eastAsia="Times New Roman" w:hAnsi="Tahoma" w:cs="Tahoma"/>
                <w:sz w:val="18"/>
                <w:szCs w:val="18"/>
              </w:rPr>
            </w:pPr>
            <w:r w:rsidRPr="00667E76">
              <w:rPr>
                <w:rFonts w:ascii="Tahoma" w:eastAsia="Times New Roman" w:hAnsi="Tahoma" w:cs="Tahoma"/>
                <w:sz w:val="18"/>
                <w:szCs w:val="18"/>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67E76" w:rsidRPr="00667E76" w:rsidRDefault="00667E76" w:rsidP="00667E76">
            <w:pPr>
              <w:spacing w:after="0" w:line="336" w:lineRule="atLeast"/>
              <w:rPr>
                <w:rFonts w:ascii="Tahoma" w:eastAsia="Times New Roman" w:hAnsi="Tahoma" w:cs="Tahoma"/>
                <w:sz w:val="18"/>
                <w:szCs w:val="18"/>
              </w:rPr>
            </w:pPr>
            <w:r w:rsidRPr="00667E76">
              <w:rPr>
                <w:rFonts w:ascii="Tahoma" w:eastAsia="Times New Roman" w:hAnsi="Tahoma" w:cs="Tahoma"/>
                <w:sz w:val="18"/>
                <w:szCs w:val="18"/>
              </w:rPr>
              <w:t>LESSEE(S)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67E76" w:rsidRPr="00667E76" w:rsidRDefault="00667E76" w:rsidP="00667E76">
            <w:pPr>
              <w:spacing w:after="0" w:line="336" w:lineRule="atLeast"/>
              <w:rPr>
                <w:rFonts w:ascii="Tahoma" w:eastAsia="Times New Roman" w:hAnsi="Tahoma" w:cs="Tahoma"/>
                <w:sz w:val="18"/>
                <w:szCs w:val="18"/>
              </w:rPr>
            </w:pPr>
            <w:r w:rsidRPr="00667E76">
              <w:rPr>
                <w:rFonts w:ascii="Tahoma" w:eastAsia="Times New Roman" w:hAnsi="Tahoma" w:cs="Tahoma"/>
                <w:sz w:val="18"/>
                <w:szCs w:val="18"/>
              </w:rPr>
              <w:t>PURCHASE PRICE</w:t>
            </w:r>
          </w:p>
        </w:tc>
      </w:tr>
      <w:tr w:rsidR="00667E76" w:rsidRPr="00667E76" w:rsidTr="00667E76">
        <w:tc>
          <w:tcPr>
            <w:tcW w:w="192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67E76" w:rsidRPr="00667E76" w:rsidRDefault="00667E76" w:rsidP="00667E76">
            <w:pPr>
              <w:spacing w:after="0" w:line="336" w:lineRule="atLeast"/>
              <w:rPr>
                <w:rFonts w:ascii="Tahoma" w:eastAsia="Times New Roman" w:hAnsi="Tahoma" w:cs="Tahoma"/>
                <w:sz w:val="18"/>
                <w:szCs w:val="18"/>
              </w:rPr>
            </w:pPr>
            <w:r w:rsidRPr="00667E76">
              <w:rPr>
                <w:rFonts w:ascii="Tahoma" w:eastAsia="Times New Roman" w:hAnsi="Tahoma" w:cs="Tahoma"/>
                <w:sz w:val="18"/>
                <w:szCs w:val="18"/>
              </w:rPr>
              <w:t>95 Arthur Griffith Park, Lucan, Co. Dublin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67E76" w:rsidRPr="00667E76" w:rsidRDefault="00667E76" w:rsidP="00667E76">
            <w:pPr>
              <w:spacing w:after="0" w:line="336" w:lineRule="atLeast"/>
              <w:rPr>
                <w:rFonts w:ascii="Tahoma" w:eastAsia="Times New Roman" w:hAnsi="Tahoma" w:cs="Tahoma"/>
                <w:sz w:val="18"/>
                <w:szCs w:val="18"/>
              </w:rPr>
            </w:pPr>
            <w:r w:rsidRPr="00667E76">
              <w:rPr>
                <w:rFonts w:ascii="Tahoma" w:eastAsia="Times New Roman" w:hAnsi="Tahoma" w:cs="Tahoma"/>
                <w:sz w:val="18"/>
                <w:szCs w:val="18"/>
              </w:rPr>
              <w:t>Noel Feeney &amp; Margie Feeney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67E76" w:rsidRPr="00667E76" w:rsidRDefault="00667E76" w:rsidP="00667E76">
            <w:pPr>
              <w:spacing w:after="0" w:line="336" w:lineRule="atLeast"/>
              <w:rPr>
                <w:rFonts w:ascii="Tahoma" w:eastAsia="Times New Roman" w:hAnsi="Tahoma" w:cs="Tahoma"/>
                <w:sz w:val="18"/>
                <w:szCs w:val="18"/>
              </w:rPr>
            </w:pPr>
            <w:r w:rsidRPr="00667E76">
              <w:rPr>
                <w:rFonts w:ascii="Tahoma" w:eastAsia="Times New Roman" w:hAnsi="Tahoma" w:cs="Tahoma"/>
                <w:sz w:val="18"/>
                <w:szCs w:val="18"/>
              </w:rPr>
              <w:t>€201.76</w:t>
            </w:r>
          </w:p>
        </w:tc>
      </w:tr>
    </w:tbl>
    <w:p w:rsidR="00667E76" w:rsidRPr="00667E76" w:rsidRDefault="00667E76" w:rsidP="00667E76">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667E76">
        <w:rPr>
          <w:rFonts w:ascii="Tahoma" w:eastAsia="Times New Roman" w:hAnsi="Tahoma" w:cs="Tahoma"/>
          <w:sz w:val="20"/>
          <w:szCs w:val="20"/>
        </w:rPr>
        <w:t xml:space="preserve">It is proposed, in accordance with the provisions of the landlord and Tenant (Ground </w:t>
      </w:r>
      <w:r>
        <w:rPr>
          <w:rFonts w:ascii="Tahoma" w:eastAsia="Times New Roman" w:hAnsi="Tahoma" w:cs="Tahoma"/>
          <w:sz w:val="20"/>
          <w:szCs w:val="20"/>
        </w:rPr>
        <w:tab/>
      </w:r>
      <w:r w:rsidRPr="00667E76">
        <w:rPr>
          <w:rFonts w:ascii="Tahoma" w:eastAsia="Times New Roman" w:hAnsi="Tahoma" w:cs="Tahoma"/>
          <w:sz w:val="20"/>
          <w:szCs w:val="20"/>
        </w:rPr>
        <w:t xml:space="preserve">Rents) (No 2) Act, 1978 and subject to the provisions of Section 183 of the Local </w:t>
      </w:r>
      <w:r>
        <w:rPr>
          <w:rFonts w:ascii="Tahoma" w:eastAsia="Times New Roman" w:hAnsi="Tahoma" w:cs="Tahoma"/>
          <w:sz w:val="20"/>
          <w:szCs w:val="20"/>
        </w:rPr>
        <w:tab/>
      </w:r>
      <w:r w:rsidRPr="00667E76">
        <w:rPr>
          <w:rFonts w:ascii="Tahoma" w:eastAsia="Times New Roman" w:hAnsi="Tahoma" w:cs="Tahoma"/>
          <w:sz w:val="20"/>
          <w:szCs w:val="20"/>
        </w:rPr>
        <w:t>Government Act 2001, to dispose of the fee simple in the site listed above.</w:t>
      </w:r>
    </w:p>
    <w:p w:rsidR="00667E76" w:rsidRPr="00667E76" w:rsidRDefault="00667E76" w:rsidP="00667E76">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b/>
          <w:bCs/>
          <w:sz w:val="20"/>
          <w:szCs w:val="20"/>
        </w:rPr>
        <w:tab/>
      </w:r>
      <w:r w:rsidRPr="00667E76">
        <w:rPr>
          <w:rFonts w:ascii="Tahoma" w:eastAsia="Times New Roman" w:hAnsi="Tahoma" w:cs="Tahoma"/>
          <w:b/>
          <w:bCs/>
          <w:sz w:val="20"/>
          <w:szCs w:val="20"/>
        </w:rPr>
        <w:t>Daniel McLoughlin</w:t>
      </w:r>
    </w:p>
    <w:p w:rsidR="00667E76" w:rsidRPr="00667E76" w:rsidRDefault="00667E76" w:rsidP="00667E76">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b/>
          <w:bCs/>
          <w:sz w:val="20"/>
          <w:szCs w:val="20"/>
        </w:rPr>
        <w:tab/>
      </w:r>
      <w:r w:rsidRPr="00667E76">
        <w:rPr>
          <w:rFonts w:ascii="Tahoma" w:eastAsia="Times New Roman" w:hAnsi="Tahoma" w:cs="Tahoma"/>
          <w:b/>
          <w:bCs/>
          <w:sz w:val="20"/>
          <w:szCs w:val="20"/>
        </w:rPr>
        <w:t>Chief Executive</w:t>
      </w:r>
      <w:r>
        <w:rPr>
          <w:rFonts w:ascii="Tahoma" w:eastAsia="Times New Roman" w:hAnsi="Tahoma" w:cs="Tahoma"/>
          <w:b/>
          <w:bCs/>
          <w:sz w:val="20"/>
          <w:szCs w:val="20"/>
        </w:rPr>
        <w:t>”</w:t>
      </w:r>
    </w:p>
    <w:p w:rsidR="007B315B" w:rsidRDefault="00667E76" w:rsidP="00667E76">
      <w:pPr>
        <w:spacing w:before="100" w:beforeAutospacing="1" w:after="100" w:afterAutospacing="1" w:line="240" w:lineRule="auto"/>
        <w:ind w:hanging="567"/>
        <w:rPr>
          <w:rFonts w:ascii="Times New Roman" w:hAnsi="Times New Roman" w:cs="Times New Roman"/>
          <w:b/>
          <w:sz w:val="24"/>
          <w:szCs w:val="24"/>
          <w:u w:val="single"/>
        </w:rPr>
      </w:pPr>
      <w:r w:rsidRPr="00233FE8">
        <w:rPr>
          <w:rFonts w:ascii="Times New Roman" w:eastAsia="Times New Roman" w:hAnsi="Times New Roman" w:cs="Times New Roman"/>
          <w:b/>
          <w:sz w:val="24"/>
          <w:szCs w:val="24"/>
        </w:rPr>
        <w:t>H8</w:t>
      </w:r>
      <w:r w:rsidR="00233FE8">
        <w:rPr>
          <w:rFonts w:ascii="Times New Roman" w:hAnsi="Times New Roman" w:cs="Times New Roman"/>
          <w:b/>
          <w:sz w:val="24"/>
          <w:szCs w:val="24"/>
        </w:rPr>
        <w:t>b</w:t>
      </w:r>
      <w:r w:rsidRPr="00667E76">
        <w:rPr>
          <w:rFonts w:ascii="Times New Roman" w:hAnsi="Times New Roman" w:cs="Times New Roman"/>
          <w:b/>
          <w:sz w:val="24"/>
          <w:szCs w:val="24"/>
        </w:rPr>
        <w:t>/0617</w:t>
      </w:r>
      <w:r>
        <w:rPr>
          <w:rFonts w:ascii="Times New Roman" w:hAnsi="Times New Roman" w:cs="Times New Roman"/>
          <w:sz w:val="24"/>
          <w:szCs w:val="24"/>
        </w:rPr>
        <w:tab/>
      </w:r>
      <w:r w:rsidRPr="00667E76">
        <w:rPr>
          <w:rFonts w:ascii="Times New Roman" w:hAnsi="Times New Roman" w:cs="Times New Roman"/>
          <w:b/>
          <w:sz w:val="24"/>
          <w:szCs w:val="24"/>
          <w:u w:val="single"/>
        </w:rPr>
        <w:t xml:space="preserve">PROPOSED DISPOSAL OF PROPERTIES /SITES </w:t>
      </w:r>
      <w:r w:rsidR="00F12C45" w:rsidRPr="00667E76">
        <w:rPr>
          <w:rFonts w:ascii="Times New Roman" w:hAnsi="Times New Roman" w:cs="Times New Roman"/>
          <w:b/>
          <w:sz w:val="24"/>
          <w:szCs w:val="24"/>
          <w:u w:val="single"/>
        </w:rPr>
        <w:t xml:space="preserve"> </w:t>
      </w:r>
      <w:r w:rsidRPr="00667E76">
        <w:rPr>
          <w:rFonts w:ascii="Times New Roman" w:hAnsi="Times New Roman" w:cs="Times New Roman"/>
          <w:b/>
          <w:sz w:val="24"/>
          <w:szCs w:val="24"/>
          <w:u w:val="single"/>
        </w:rPr>
        <w:t xml:space="preserve"> - PROPOSED </w:t>
      </w:r>
      <w:r>
        <w:rPr>
          <w:rFonts w:ascii="Times New Roman" w:hAnsi="Times New Roman" w:cs="Times New Roman"/>
          <w:b/>
          <w:sz w:val="24"/>
          <w:szCs w:val="24"/>
          <w:u w:val="single"/>
        </w:rPr>
        <w:tab/>
      </w:r>
      <w:r w:rsidRPr="00667E76">
        <w:rPr>
          <w:rFonts w:ascii="Times New Roman" w:hAnsi="Times New Roman" w:cs="Times New Roman"/>
          <w:b/>
          <w:sz w:val="24"/>
          <w:szCs w:val="24"/>
        </w:rPr>
        <w:tab/>
      </w:r>
      <w:r w:rsidRPr="00667E76">
        <w:rPr>
          <w:rFonts w:ascii="Times New Roman" w:hAnsi="Times New Roman" w:cs="Times New Roman"/>
          <w:b/>
          <w:sz w:val="24"/>
          <w:szCs w:val="24"/>
          <w:u w:val="single"/>
        </w:rPr>
        <w:t>DISPOSAL OF FEE SIMPLE: 73 ARTHUR GRIFFITH PARK, LUCAN</w:t>
      </w:r>
      <w:r w:rsidRPr="00667E76">
        <w:rPr>
          <w:rFonts w:ascii="Times New Roman" w:hAnsi="Times New Roman" w:cs="Times New Roman"/>
          <w:b/>
          <w:sz w:val="24"/>
          <w:szCs w:val="24"/>
        </w:rPr>
        <w:t xml:space="preserve">, </w:t>
      </w:r>
      <w:r w:rsidRPr="00667E76">
        <w:rPr>
          <w:rFonts w:ascii="Times New Roman" w:hAnsi="Times New Roman" w:cs="Times New Roman"/>
          <w:b/>
          <w:sz w:val="24"/>
          <w:szCs w:val="24"/>
        </w:rPr>
        <w:tab/>
      </w:r>
      <w:r w:rsidRPr="00667E76">
        <w:rPr>
          <w:rFonts w:ascii="Times New Roman" w:hAnsi="Times New Roman" w:cs="Times New Roman"/>
          <w:b/>
          <w:sz w:val="24"/>
          <w:szCs w:val="24"/>
        </w:rPr>
        <w:tab/>
      </w:r>
      <w:r w:rsidRPr="00667E76">
        <w:rPr>
          <w:rFonts w:ascii="Times New Roman" w:hAnsi="Times New Roman" w:cs="Times New Roman"/>
          <w:b/>
          <w:sz w:val="24"/>
          <w:szCs w:val="24"/>
          <w:u w:val="single"/>
        </w:rPr>
        <w:t>CO. DUBLIN TO JOSEPH MAHER AND ROSE MAHER</w:t>
      </w:r>
    </w:p>
    <w:p w:rsidR="00233FE8" w:rsidRDefault="00233FE8" w:rsidP="00233FE8">
      <w:pPr>
        <w:pStyle w:val="NormalWeb"/>
        <w:ind w:left="720"/>
        <w:rPr>
          <w:rFonts w:ascii="Tahoma" w:hAnsi="Tahoma" w:cs="Tahoma"/>
          <w:b/>
          <w:sz w:val="20"/>
          <w:szCs w:val="20"/>
        </w:rPr>
      </w:pPr>
      <w:r w:rsidRPr="00C07158">
        <w:t>The following report by the Chief Executive</w:t>
      </w:r>
      <w:r>
        <w:t>, which had been circulated, were</w:t>
      </w:r>
      <w:r w:rsidRPr="00C07158">
        <w:t xml:space="preserve"> presented by </w:t>
      </w:r>
      <w:r>
        <w:t>Mr. Billy Coman</w:t>
      </w:r>
      <w:r w:rsidRPr="00C07158">
        <w:t>,</w:t>
      </w:r>
      <w:r>
        <w:t xml:space="preserve"> </w:t>
      </w:r>
      <w:r w:rsidRPr="00C07158">
        <w:t xml:space="preserve">Director of </w:t>
      </w:r>
      <w:r>
        <w:t>Housing Social &amp; Community Development and were</w:t>
      </w:r>
      <w:r w:rsidRPr="00C07158">
        <w:t xml:space="preserve"> </w:t>
      </w:r>
      <w:r w:rsidRPr="00C07158">
        <w:rPr>
          <w:b/>
        </w:rPr>
        <w:t>CONSIDERED:</w:t>
      </w:r>
      <w:r>
        <w:rPr>
          <w:rFonts w:ascii="Tahoma" w:hAnsi="Tahoma" w:cs="Tahoma"/>
          <w:b/>
          <w:sz w:val="20"/>
          <w:szCs w:val="20"/>
        </w:rPr>
        <w:t xml:space="preserve"> </w:t>
      </w:r>
    </w:p>
    <w:p w:rsidR="00667E76" w:rsidRPr="00667E76" w:rsidRDefault="00667E76" w:rsidP="00233FE8">
      <w:pPr>
        <w:pStyle w:val="NormalWeb"/>
        <w:ind w:left="720"/>
        <w:rPr>
          <w:rFonts w:ascii="Tahoma" w:hAnsi="Tahoma" w:cs="Tahoma"/>
          <w:sz w:val="20"/>
          <w:szCs w:val="20"/>
        </w:rPr>
      </w:pPr>
      <w:r>
        <w:rPr>
          <w:rFonts w:ascii="Tahoma" w:hAnsi="Tahoma" w:cs="Tahoma"/>
          <w:b/>
          <w:sz w:val="20"/>
          <w:szCs w:val="20"/>
        </w:rPr>
        <w:t>“</w:t>
      </w:r>
      <w:r w:rsidRPr="00667E76">
        <w:rPr>
          <w:rFonts w:ascii="Tahoma" w:hAnsi="Tahoma" w:cs="Tahoma"/>
          <w:sz w:val="20"/>
          <w:szCs w:val="20"/>
        </w:rPr>
        <w:t>The Council at its meeting held on 13th February 2017 resolved to dispose of the fee simple in land at 73 Arthur Griffith Park, Lucan, Co Dublin to Joseph Maher.</w:t>
      </w:r>
    </w:p>
    <w:p w:rsidR="00667E76" w:rsidRPr="00667E76" w:rsidRDefault="00667E76" w:rsidP="00667E76">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667E76">
        <w:rPr>
          <w:rFonts w:ascii="Tahoma" w:eastAsia="Times New Roman" w:hAnsi="Tahoma" w:cs="Tahoma"/>
          <w:sz w:val="20"/>
          <w:szCs w:val="20"/>
        </w:rPr>
        <w:t xml:space="preserve">The agreed terms (consideration of €233.13) were in accordance with the provisions of </w:t>
      </w:r>
      <w:r>
        <w:rPr>
          <w:rFonts w:ascii="Tahoma" w:eastAsia="Times New Roman" w:hAnsi="Tahoma" w:cs="Tahoma"/>
          <w:sz w:val="20"/>
          <w:szCs w:val="20"/>
        </w:rPr>
        <w:tab/>
      </w:r>
      <w:r w:rsidRPr="00667E76">
        <w:rPr>
          <w:rFonts w:ascii="Tahoma" w:eastAsia="Times New Roman" w:hAnsi="Tahoma" w:cs="Tahoma"/>
          <w:sz w:val="20"/>
          <w:szCs w:val="20"/>
        </w:rPr>
        <w:t xml:space="preserve">the Landlord and Tenants (Ground Rents) (No 2) Act 1978 and subject to the provisions of </w:t>
      </w:r>
      <w:r>
        <w:rPr>
          <w:rFonts w:ascii="Tahoma" w:eastAsia="Times New Roman" w:hAnsi="Tahoma" w:cs="Tahoma"/>
          <w:sz w:val="20"/>
          <w:szCs w:val="20"/>
        </w:rPr>
        <w:tab/>
      </w:r>
      <w:r w:rsidRPr="00667E76">
        <w:rPr>
          <w:rFonts w:ascii="Tahoma" w:eastAsia="Times New Roman" w:hAnsi="Tahoma" w:cs="Tahoma"/>
          <w:sz w:val="20"/>
          <w:szCs w:val="20"/>
        </w:rPr>
        <w:t>Section 183 of the Local Government Act 2001. Folio No 50543L refers.</w:t>
      </w:r>
    </w:p>
    <w:p w:rsidR="00667E76" w:rsidRPr="00667E76" w:rsidRDefault="00667E76" w:rsidP="00667E76">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667E76">
        <w:rPr>
          <w:rFonts w:ascii="Tahoma" w:eastAsia="Times New Roman" w:hAnsi="Tahoma" w:cs="Tahoma"/>
          <w:sz w:val="20"/>
          <w:szCs w:val="20"/>
        </w:rPr>
        <w:t xml:space="preserve">The Council has become aware that Rose Maher wife of Joseph Maher is now on the title </w:t>
      </w:r>
      <w:r>
        <w:rPr>
          <w:rFonts w:ascii="Tahoma" w:eastAsia="Times New Roman" w:hAnsi="Tahoma" w:cs="Tahoma"/>
          <w:sz w:val="20"/>
          <w:szCs w:val="20"/>
        </w:rPr>
        <w:tab/>
      </w:r>
      <w:r w:rsidRPr="00667E76">
        <w:rPr>
          <w:rFonts w:ascii="Tahoma" w:eastAsia="Times New Roman" w:hAnsi="Tahoma" w:cs="Tahoma"/>
          <w:sz w:val="20"/>
          <w:szCs w:val="20"/>
        </w:rPr>
        <w:t xml:space="preserve">deeds to the dwelling and Joseph Maher and Rose Maher have now applied to acquire by </w:t>
      </w:r>
      <w:r>
        <w:rPr>
          <w:rFonts w:ascii="Tahoma" w:eastAsia="Times New Roman" w:hAnsi="Tahoma" w:cs="Tahoma"/>
          <w:sz w:val="20"/>
          <w:szCs w:val="20"/>
        </w:rPr>
        <w:tab/>
      </w:r>
      <w:r w:rsidRPr="00667E76">
        <w:rPr>
          <w:rFonts w:ascii="Tahoma" w:eastAsia="Times New Roman" w:hAnsi="Tahoma" w:cs="Tahoma"/>
          <w:sz w:val="20"/>
          <w:szCs w:val="20"/>
        </w:rPr>
        <w:t>purchase the fee simple in the property.</w:t>
      </w:r>
    </w:p>
    <w:p w:rsidR="00667E76" w:rsidRPr="00667E76" w:rsidRDefault="00667E76" w:rsidP="00667E76">
      <w:pPr>
        <w:spacing w:before="100" w:beforeAutospacing="1" w:after="100" w:afterAutospacing="1" w:line="240" w:lineRule="auto"/>
        <w:rPr>
          <w:rFonts w:ascii="Tahoma" w:eastAsia="Times New Roman" w:hAnsi="Tahoma" w:cs="Tahoma"/>
          <w:sz w:val="20"/>
          <w:szCs w:val="20"/>
        </w:rPr>
      </w:pPr>
      <w:r w:rsidRPr="00667E76">
        <w:rPr>
          <w:rFonts w:ascii="Tahoma" w:eastAsia="Times New Roman" w:hAnsi="Tahoma" w:cs="Tahoma"/>
          <w:sz w:val="20"/>
          <w:szCs w:val="20"/>
        </w:rPr>
        <w:t> </w:t>
      </w:r>
    </w:p>
    <w:tbl>
      <w:tblPr>
        <w:tblW w:w="3599"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66"/>
        <w:gridCol w:w="2440"/>
        <w:gridCol w:w="1492"/>
      </w:tblGrid>
      <w:tr w:rsidR="00667E76" w:rsidRPr="00667E76" w:rsidTr="00667E76">
        <w:tc>
          <w:tcPr>
            <w:tcW w:w="18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67E76" w:rsidRPr="00667E76" w:rsidRDefault="00667E76" w:rsidP="00667E76">
            <w:pPr>
              <w:spacing w:after="0" w:line="336" w:lineRule="atLeast"/>
              <w:rPr>
                <w:rFonts w:ascii="Tahoma" w:eastAsia="Times New Roman" w:hAnsi="Tahoma" w:cs="Tahoma"/>
                <w:sz w:val="18"/>
                <w:szCs w:val="18"/>
              </w:rPr>
            </w:pPr>
            <w:r w:rsidRPr="00667E76">
              <w:rPr>
                <w:rFonts w:ascii="Tahoma" w:eastAsia="Times New Roman" w:hAnsi="Tahoma" w:cs="Tahoma"/>
                <w:sz w:val="18"/>
                <w:szCs w:val="18"/>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67E76" w:rsidRPr="00667E76" w:rsidRDefault="00667E76" w:rsidP="00667E76">
            <w:pPr>
              <w:spacing w:after="0" w:line="336" w:lineRule="atLeast"/>
              <w:rPr>
                <w:rFonts w:ascii="Tahoma" w:eastAsia="Times New Roman" w:hAnsi="Tahoma" w:cs="Tahoma"/>
                <w:sz w:val="18"/>
                <w:szCs w:val="18"/>
              </w:rPr>
            </w:pPr>
            <w:r w:rsidRPr="00667E76">
              <w:rPr>
                <w:rFonts w:ascii="Tahoma" w:eastAsia="Times New Roman" w:hAnsi="Tahoma" w:cs="Tahoma"/>
                <w:sz w:val="18"/>
                <w:szCs w:val="18"/>
              </w:rPr>
              <w:t>LESSEE(S)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67E76" w:rsidRPr="00667E76" w:rsidRDefault="00667E76" w:rsidP="00667E76">
            <w:pPr>
              <w:spacing w:after="0" w:line="336" w:lineRule="atLeast"/>
              <w:rPr>
                <w:rFonts w:ascii="Tahoma" w:eastAsia="Times New Roman" w:hAnsi="Tahoma" w:cs="Tahoma"/>
                <w:sz w:val="18"/>
                <w:szCs w:val="18"/>
              </w:rPr>
            </w:pPr>
            <w:r w:rsidRPr="00667E76">
              <w:rPr>
                <w:rFonts w:ascii="Tahoma" w:eastAsia="Times New Roman" w:hAnsi="Tahoma" w:cs="Tahoma"/>
                <w:sz w:val="18"/>
                <w:szCs w:val="18"/>
              </w:rPr>
              <w:t>PURCHASE PRICE</w:t>
            </w:r>
          </w:p>
        </w:tc>
      </w:tr>
      <w:tr w:rsidR="00667E76" w:rsidRPr="00667E76" w:rsidTr="00667E76">
        <w:tc>
          <w:tcPr>
            <w:tcW w:w="18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67E76" w:rsidRPr="00667E76" w:rsidRDefault="00667E76" w:rsidP="00667E76">
            <w:pPr>
              <w:spacing w:after="0" w:line="336" w:lineRule="atLeast"/>
              <w:rPr>
                <w:rFonts w:ascii="Tahoma" w:eastAsia="Times New Roman" w:hAnsi="Tahoma" w:cs="Tahoma"/>
                <w:sz w:val="18"/>
                <w:szCs w:val="18"/>
              </w:rPr>
            </w:pPr>
            <w:r w:rsidRPr="00667E76">
              <w:rPr>
                <w:rFonts w:ascii="Tahoma" w:eastAsia="Times New Roman" w:hAnsi="Tahoma" w:cs="Tahoma"/>
                <w:sz w:val="18"/>
                <w:szCs w:val="18"/>
              </w:rPr>
              <w:t>73 Arthur Griffith Park, Lucan, Co. Dublin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67E76" w:rsidRPr="00667E76" w:rsidRDefault="00667E76" w:rsidP="00667E76">
            <w:pPr>
              <w:spacing w:after="0" w:line="336" w:lineRule="atLeast"/>
              <w:rPr>
                <w:rFonts w:ascii="Tahoma" w:eastAsia="Times New Roman" w:hAnsi="Tahoma" w:cs="Tahoma"/>
                <w:sz w:val="18"/>
                <w:szCs w:val="18"/>
              </w:rPr>
            </w:pPr>
            <w:r w:rsidRPr="00667E76">
              <w:rPr>
                <w:rFonts w:ascii="Tahoma" w:eastAsia="Times New Roman" w:hAnsi="Tahoma" w:cs="Tahoma"/>
                <w:sz w:val="18"/>
                <w:szCs w:val="18"/>
              </w:rPr>
              <w:t>Joseph Maher and Rose Maher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67E76" w:rsidRPr="00667E76" w:rsidRDefault="00667E76" w:rsidP="00667E76">
            <w:pPr>
              <w:spacing w:after="0" w:line="336" w:lineRule="atLeast"/>
              <w:rPr>
                <w:rFonts w:ascii="Tahoma" w:eastAsia="Times New Roman" w:hAnsi="Tahoma" w:cs="Tahoma"/>
                <w:sz w:val="18"/>
                <w:szCs w:val="18"/>
              </w:rPr>
            </w:pPr>
            <w:r w:rsidRPr="00667E76">
              <w:rPr>
                <w:rFonts w:ascii="Tahoma" w:eastAsia="Times New Roman" w:hAnsi="Tahoma" w:cs="Tahoma"/>
                <w:sz w:val="18"/>
                <w:szCs w:val="18"/>
              </w:rPr>
              <w:t>€233.13</w:t>
            </w:r>
          </w:p>
        </w:tc>
      </w:tr>
    </w:tbl>
    <w:p w:rsidR="00667E76" w:rsidRPr="00667E76" w:rsidRDefault="00667E76" w:rsidP="00667E76">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lastRenderedPageBreak/>
        <w:tab/>
      </w:r>
      <w:r w:rsidRPr="00667E76">
        <w:rPr>
          <w:rFonts w:ascii="Tahoma" w:eastAsia="Times New Roman" w:hAnsi="Tahoma" w:cs="Tahoma"/>
          <w:sz w:val="20"/>
          <w:szCs w:val="20"/>
        </w:rPr>
        <w:t xml:space="preserve">It is proposed, in accordance with the provisions of the landlord and Tenant (Ground </w:t>
      </w:r>
      <w:r>
        <w:rPr>
          <w:rFonts w:ascii="Tahoma" w:eastAsia="Times New Roman" w:hAnsi="Tahoma" w:cs="Tahoma"/>
          <w:sz w:val="20"/>
          <w:szCs w:val="20"/>
        </w:rPr>
        <w:tab/>
      </w:r>
      <w:r w:rsidRPr="00667E76">
        <w:rPr>
          <w:rFonts w:ascii="Tahoma" w:eastAsia="Times New Roman" w:hAnsi="Tahoma" w:cs="Tahoma"/>
          <w:sz w:val="20"/>
          <w:szCs w:val="20"/>
        </w:rPr>
        <w:t xml:space="preserve">Rents) (No 2) Act, 1978 and subject to the provisions of Section 183 of the Local </w:t>
      </w:r>
      <w:r>
        <w:rPr>
          <w:rFonts w:ascii="Tahoma" w:eastAsia="Times New Roman" w:hAnsi="Tahoma" w:cs="Tahoma"/>
          <w:sz w:val="20"/>
          <w:szCs w:val="20"/>
        </w:rPr>
        <w:tab/>
      </w:r>
      <w:r w:rsidRPr="00667E76">
        <w:rPr>
          <w:rFonts w:ascii="Tahoma" w:eastAsia="Times New Roman" w:hAnsi="Tahoma" w:cs="Tahoma"/>
          <w:sz w:val="20"/>
          <w:szCs w:val="20"/>
        </w:rPr>
        <w:t>Government Act 2001, to dispose of the fee simple in the site listed above.</w:t>
      </w:r>
    </w:p>
    <w:p w:rsidR="00667E76" w:rsidRPr="00667E76" w:rsidRDefault="00667E76" w:rsidP="00667E76">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b/>
          <w:bCs/>
          <w:sz w:val="20"/>
          <w:szCs w:val="20"/>
        </w:rPr>
        <w:tab/>
      </w:r>
      <w:r w:rsidRPr="00667E76">
        <w:rPr>
          <w:rFonts w:ascii="Tahoma" w:eastAsia="Times New Roman" w:hAnsi="Tahoma" w:cs="Tahoma"/>
          <w:b/>
          <w:bCs/>
          <w:sz w:val="20"/>
          <w:szCs w:val="20"/>
        </w:rPr>
        <w:t>Daniel McLoughlin</w:t>
      </w:r>
    </w:p>
    <w:p w:rsidR="00667E76" w:rsidRPr="00667E76" w:rsidRDefault="00667E76" w:rsidP="00667E76">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b/>
          <w:bCs/>
          <w:sz w:val="20"/>
          <w:szCs w:val="20"/>
        </w:rPr>
        <w:tab/>
      </w:r>
      <w:r w:rsidRPr="00667E76">
        <w:rPr>
          <w:rFonts w:ascii="Tahoma" w:eastAsia="Times New Roman" w:hAnsi="Tahoma" w:cs="Tahoma"/>
          <w:b/>
          <w:bCs/>
          <w:sz w:val="20"/>
          <w:szCs w:val="20"/>
        </w:rPr>
        <w:t>Chief Executive</w:t>
      </w:r>
      <w:r w:rsidR="005215E1">
        <w:rPr>
          <w:rFonts w:ascii="Tahoma" w:eastAsia="Times New Roman" w:hAnsi="Tahoma" w:cs="Tahoma"/>
          <w:b/>
          <w:bCs/>
          <w:sz w:val="20"/>
          <w:szCs w:val="20"/>
        </w:rPr>
        <w:t>”</w:t>
      </w:r>
    </w:p>
    <w:p w:rsidR="008F0957" w:rsidRPr="00667E76" w:rsidRDefault="00667E76" w:rsidP="00667E76">
      <w:pPr>
        <w:spacing w:before="100" w:beforeAutospacing="1" w:after="100" w:afterAutospacing="1" w:line="240" w:lineRule="auto"/>
        <w:rPr>
          <w:rFonts w:ascii="Verdana" w:eastAsia="Times New Roman" w:hAnsi="Verdana" w:cs="Times New Roman"/>
          <w:sz w:val="24"/>
          <w:szCs w:val="24"/>
        </w:rPr>
      </w:pPr>
      <w:r w:rsidRPr="00667E76">
        <w:rPr>
          <w:rFonts w:ascii="Verdana" w:eastAsia="Times New Roman" w:hAnsi="Verdana" w:cs="Times New Roman"/>
          <w:sz w:val="24"/>
          <w:szCs w:val="24"/>
        </w:rPr>
        <w:t> </w:t>
      </w:r>
      <w:r>
        <w:rPr>
          <w:rFonts w:ascii="Verdana" w:eastAsia="Times New Roman" w:hAnsi="Verdana" w:cs="Times New Roman"/>
          <w:sz w:val="24"/>
          <w:szCs w:val="24"/>
        </w:rPr>
        <w:tab/>
      </w:r>
      <w:r w:rsidR="008F0957" w:rsidRPr="0067554C">
        <w:rPr>
          <w:rFonts w:ascii="Times New Roman" w:hAnsi="Times New Roman"/>
          <w:sz w:val="24"/>
          <w:szCs w:val="24"/>
        </w:rPr>
        <w:t>It was proposed by Councillor G. O’</w:t>
      </w:r>
      <w:r w:rsidR="008F0957">
        <w:rPr>
          <w:rFonts w:ascii="Times New Roman" w:hAnsi="Times New Roman"/>
          <w:sz w:val="24"/>
          <w:szCs w:val="24"/>
        </w:rPr>
        <w:t>Connell, seconded by Councillor F. Timmons</w:t>
      </w:r>
      <w:r w:rsidR="008F0957" w:rsidRPr="0067554C">
        <w:rPr>
          <w:rFonts w:ascii="Times New Roman" w:hAnsi="Times New Roman"/>
          <w:sz w:val="24"/>
          <w:szCs w:val="24"/>
        </w:rPr>
        <w:t xml:space="preserve"> </w:t>
      </w:r>
      <w:r>
        <w:rPr>
          <w:rFonts w:ascii="Times New Roman" w:hAnsi="Times New Roman"/>
          <w:sz w:val="24"/>
          <w:szCs w:val="24"/>
        </w:rPr>
        <w:tab/>
      </w:r>
      <w:r w:rsidR="008F0957" w:rsidRPr="0067554C">
        <w:rPr>
          <w:rFonts w:ascii="Times New Roman" w:hAnsi="Times New Roman"/>
          <w:sz w:val="24"/>
          <w:szCs w:val="24"/>
        </w:rPr>
        <w:t xml:space="preserve">and </w:t>
      </w:r>
      <w:r w:rsidR="008F0957" w:rsidRPr="0067554C">
        <w:rPr>
          <w:rFonts w:ascii="Times New Roman" w:hAnsi="Times New Roman"/>
          <w:b/>
          <w:bCs/>
          <w:sz w:val="24"/>
          <w:szCs w:val="24"/>
        </w:rPr>
        <w:t>RESOLVED</w:t>
      </w:r>
      <w:r w:rsidR="008F0957" w:rsidRPr="0067554C">
        <w:rPr>
          <w:rFonts w:ascii="Times New Roman" w:hAnsi="Times New Roman"/>
          <w:sz w:val="24"/>
          <w:szCs w:val="24"/>
        </w:rPr>
        <w:t>:</w:t>
      </w:r>
      <w:r w:rsidR="008F0957">
        <w:rPr>
          <w:rFonts w:ascii="Times New Roman" w:hAnsi="Times New Roman"/>
          <w:sz w:val="24"/>
          <w:szCs w:val="24"/>
        </w:rPr>
        <w:t xml:space="preserve">  </w:t>
      </w:r>
    </w:p>
    <w:p w:rsidR="008F0957" w:rsidRDefault="008F0957" w:rsidP="008F0957">
      <w:pPr>
        <w:ind w:left="720"/>
        <w:rPr>
          <w:rFonts w:ascii="Calibri" w:hAnsi="Calibri"/>
          <w:color w:val="1F497D"/>
        </w:rPr>
      </w:pPr>
      <w:r>
        <w:rPr>
          <w:rFonts w:ascii="Times New Roman" w:hAnsi="Times New Roman"/>
          <w:sz w:val="24"/>
          <w:szCs w:val="24"/>
        </w:rPr>
        <w:t>“That the proposed Disposal</w:t>
      </w:r>
      <w:r w:rsidR="007E2AD7">
        <w:rPr>
          <w:rFonts w:ascii="Times New Roman" w:hAnsi="Times New Roman"/>
          <w:sz w:val="24"/>
          <w:szCs w:val="24"/>
        </w:rPr>
        <w:t>s</w:t>
      </w:r>
      <w:r>
        <w:rPr>
          <w:rFonts w:ascii="Times New Roman" w:hAnsi="Times New Roman"/>
          <w:sz w:val="24"/>
          <w:szCs w:val="24"/>
        </w:rPr>
        <w:t xml:space="preserve"> of Fee Simple be </w:t>
      </w:r>
      <w:r>
        <w:rPr>
          <w:rFonts w:ascii="Times New Roman" w:hAnsi="Times New Roman"/>
          <w:b/>
          <w:bCs/>
          <w:sz w:val="24"/>
          <w:szCs w:val="24"/>
        </w:rPr>
        <w:t>ADOPTED</w:t>
      </w:r>
      <w:r>
        <w:rPr>
          <w:rFonts w:ascii="Times New Roman" w:hAnsi="Times New Roman"/>
          <w:sz w:val="24"/>
          <w:szCs w:val="24"/>
        </w:rPr>
        <w:t xml:space="preserve"> and </w:t>
      </w:r>
      <w:r>
        <w:rPr>
          <w:rFonts w:ascii="Times New Roman" w:hAnsi="Times New Roman"/>
          <w:b/>
          <w:bCs/>
          <w:sz w:val="24"/>
          <w:szCs w:val="24"/>
        </w:rPr>
        <w:t>APPROVED.”</w:t>
      </w:r>
    </w:p>
    <w:p w:rsidR="00F12C45" w:rsidRPr="006F440D" w:rsidRDefault="00F12C45" w:rsidP="00850D45">
      <w:pPr>
        <w:ind w:left="720"/>
        <w:rPr>
          <w:rFonts w:ascii="Times New Roman" w:hAnsi="Times New Roman" w:cs="Times New Roman"/>
          <w:sz w:val="24"/>
          <w:szCs w:val="24"/>
        </w:rPr>
      </w:pPr>
    </w:p>
    <w:p w:rsidR="007B315B" w:rsidRDefault="006F440D" w:rsidP="00850D45">
      <w:pPr>
        <w:pStyle w:val="Heading3"/>
        <w:ind w:hanging="567"/>
        <w:rPr>
          <w:rFonts w:ascii="Times New Roman" w:hAnsi="Times New Roman" w:cs="Times New Roman"/>
          <w:b/>
          <w:sz w:val="24"/>
          <w:szCs w:val="24"/>
        </w:rPr>
      </w:pPr>
      <w:r w:rsidRPr="00850D45">
        <w:rPr>
          <w:rFonts w:ascii="Times New Roman" w:hAnsi="Times New Roman" w:cs="Times New Roman"/>
          <w:b/>
          <w:sz w:val="24"/>
          <w:szCs w:val="24"/>
        </w:rPr>
        <w:t xml:space="preserve">H9/0617 </w:t>
      </w:r>
      <w:r w:rsidR="00850D45">
        <w:rPr>
          <w:rFonts w:ascii="Times New Roman" w:hAnsi="Times New Roman" w:cs="Times New Roman"/>
          <w:b/>
          <w:sz w:val="24"/>
          <w:szCs w:val="24"/>
        </w:rPr>
        <w:tab/>
      </w:r>
      <w:r w:rsidRPr="00F12C45">
        <w:rPr>
          <w:rFonts w:ascii="Times New Roman" w:hAnsi="Times New Roman" w:cs="Times New Roman"/>
          <w:b/>
          <w:sz w:val="24"/>
          <w:szCs w:val="24"/>
          <w:u w:val="single"/>
        </w:rPr>
        <w:t>MANAGEMENT REPORT</w:t>
      </w:r>
    </w:p>
    <w:p w:rsidR="00F12C45" w:rsidRDefault="00F12C45" w:rsidP="00F12C45">
      <w:pPr>
        <w:spacing w:before="240" w:line="256" w:lineRule="auto"/>
        <w:ind w:left="720" w:right="237"/>
        <w:rPr>
          <w:rFonts w:ascii="Times New Roman" w:eastAsia="Calibri" w:hAnsi="Times New Roman" w:cs="Times New Roman"/>
          <w:b/>
          <w:sz w:val="24"/>
          <w:szCs w:val="24"/>
          <w:lang w:eastAsia="en-US"/>
        </w:rPr>
      </w:pPr>
      <w:r w:rsidRPr="00C07158">
        <w:rPr>
          <w:rFonts w:ascii="Times New Roman" w:eastAsia="Calibri" w:hAnsi="Times New Roman" w:cs="Times New Roman"/>
          <w:sz w:val="24"/>
          <w:szCs w:val="24"/>
          <w:lang w:eastAsia="en-US"/>
        </w:rPr>
        <w:t xml:space="preserve">The following reports by the Chief Executive, which had been circulated, were presented by Mr. D. Mc Loughlin, Chief Executive and were </w:t>
      </w:r>
      <w:r w:rsidRPr="00C07158">
        <w:rPr>
          <w:rFonts w:ascii="Times New Roman" w:eastAsia="Calibri" w:hAnsi="Times New Roman" w:cs="Times New Roman"/>
          <w:b/>
          <w:sz w:val="24"/>
          <w:szCs w:val="24"/>
          <w:lang w:eastAsia="en-US"/>
        </w:rPr>
        <w:t>CONSIDERED:</w:t>
      </w:r>
    </w:p>
    <w:p w:rsidR="00667E76" w:rsidRPr="005215E1" w:rsidRDefault="00DF3B83" w:rsidP="005215E1">
      <w:pPr>
        <w:ind w:left="720"/>
        <w:rPr>
          <w:rFonts w:ascii="Times New Roman" w:hAnsi="Times New Roman" w:cs="Times New Roman"/>
          <w:b/>
          <w:color w:val="FF0000"/>
          <w:sz w:val="24"/>
          <w:szCs w:val="24"/>
        </w:rPr>
      </w:pPr>
      <w:hyperlink r:id="rId37" w:history="1">
        <w:r w:rsidR="00667E76" w:rsidRPr="006F440D">
          <w:rPr>
            <w:rStyle w:val="Hyperlink"/>
            <w:rFonts w:ascii="Times New Roman" w:hAnsi="Times New Roman" w:cs="Times New Roman"/>
            <w:sz w:val="24"/>
            <w:szCs w:val="24"/>
          </w:rPr>
          <w:t>H9a) Finance Report</w:t>
        </w:r>
      </w:hyperlink>
      <w:r w:rsidR="00667E76" w:rsidRPr="006F440D">
        <w:rPr>
          <w:rFonts w:ascii="Times New Roman" w:hAnsi="Times New Roman" w:cs="Times New Roman"/>
          <w:sz w:val="24"/>
          <w:szCs w:val="24"/>
        </w:rPr>
        <w:br/>
      </w:r>
      <w:hyperlink r:id="rId38" w:history="1">
        <w:r w:rsidR="00667E76" w:rsidRPr="006F440D">
          <w:rPr>
            <w:rStyle w:val="Hyperlink"/>
            <w:rFonts w:ascii="Times New Roman" w:hAnsi="Times New Roman" w:cs="Times New Roman"/>
            <w:sz w:val="24"/>
            <w:szCs w:val="24"/>
          </w:rPr>
          <w:t>H9b) Strategy Report</w:t>
        </w:r>
      </w:hyperlink>
      <w:r w:rsidR="00667E76" w:rsidRPr="006F440D">
        <w:rPr>
          <w:rFonts w:ascii="Times New Roman" w:hAnsi="Times New Roman" w:cs="Times New Roman"/>
          <w:sz w:val="24"/>
          <w:szCs w:val="24"/>
        </w:rPr>
        <w:br/>
      </w:r>
      <w:hyperlink r:id="rId39" w:history="1">
        <w:r w:rsidR="00667E76" w:rsidRPr="006F440D">
          <w:rPr>
            <w:rStyle w:val="Hyperlink"/>
            <w:rFonts w:ascii="Times New Roman" w:hAnsi="Times New Roman" w:cs="Times New Roman"/>
            <w:sz w:val="24"/>
            <w:szCs w:val="24"/>
          </w:rPr>
          <w:t>H9c) Statistics Report</w:t>
        </w:r>
      </w:hyperlink>
      <w:r w:rsidR="00667E76" w:rsidRPr="006F440D">
        <w:rPr>
          <w:rFonts w:ascii="Times New Roman" w:hAnsi="Times New Roman" w:cs="Times New Roman"/>
          <w:sz w:val="24"/>
          <w:szCs w:val="24"/>
        </w:rPr>
        <w:br/>
      </w:r>
    </w:p>
    <w:p w:rsidR="00E1120E" w:rsidRDefault="00E1120E" w:rsidP="00E1120E">
      <w:pPr>
        <w:pStyle w:val="Heading3"/>
        <w:ind w:left="720"/>
        <w:rPr>
          <w:rFonts w:ascii="Times New Roman" w:hAnsi="Times New Roman" w:cs="Times New Roman"/>
          <w:sz w:val="24"/>
          <w:szCs w:val="24"/>
        </w:rPr>
      </w:pPr>
      <w:r>
        <w:rPr>
          <w:rFonts w:ascii="Times New Roman" w:hAnsi="Times New Roman" w:cs="Times New Roman"/>
          <w:sz w:val="24"/>
          <w:szCs w:val="24"/>
        </w:rPr>
        <w:t xml:space="preserve">Councillor R. </w:t>
      </w:r>
      <w:r w:rsidRPr="00807FFD">
        <w:rPr>
          <w:rFonts w:ascii="Times New Roman" w:hAnsi="Times New Roman" w:cs="Times New Roman"/>
          <w:sz w:val="24"/>
          <w:szCs w:val="24"/>
        </w:rPr>
        <w:t>McMahon raised a query</w:t>
      </w:r>
      <w:r>
        <w:rPr>
          <w:rFonts w:ascii="Times New Roman" w:hAnsi="Times New Roman" w:cs="Times New Roman"/>
          <w:sz w:val="24"/>
          <w:szCs w:val="24"/>
        </w:rPr>
        <w:t xml:space="preserve"> in relation to Libraries and Tree pruning figures.</w:t>
      </w:r>
    </w:p>
    <w:p w:rsidR="00E1120E" w:rsidRPr="00C07158" w:rsidRDefault="00E1120E" w:rsidP="00E1120E">
      <w:pPr>
        <w:pStyle w:val="Heading3"/>
        <w:ind w:left="720" w:hanging="567"/>
        <w:rPr>
          <w:rFonts w:ascii="Times New Roman" w:hAnsi="Times New Roman" w:cs="Times New Roman"/>
          <w:sz w:val="24"/>
          <w:szCs w:val="24"/>
        </w:rPr>
      </w:pPr>
      <w:r>
        <w:rPr>
          <w:rFonts w:ascii="Times New Roman" w:hAnsi="Times New Roman" w:cs="Times New Roman"/>
          <w:sz w:val="24"/>
          <w:szCs w:val="24"/>
        </w:rPr>
        <w:tab/>
        <w:t>Mr. F. Nevin, Director of Economic, Enterprise and Tourism Development and Ms. T. Walsh, Director of Environment, Water and Climate change responde</w:t>
      </w:r>
      <w:r w:rsidR="007E2AD7">
        <w:rPr>
          <w:rFonts w:ascii="Times New Roman" w:hAnsi="Times New Roman" w:cs="Times New Roman"/>
          <w:sz w:val="24"/>
          <w:szCs w:val="24"/>
        </w:rPr>
        <w:t>d to Councillor McMahons queries and agreed to forward on the information after the meeting</w:t>
      </w:r>
      <w:r>
        <w:rPr>
          <w:rFonts w:ascii="Times New Roman" w:hAnsi="Times New Roman" w:cs="Times New Roman"/>
          <w:sz w:val="24"/>
          <w:szCs w:val="24"/>
        </w:rPr>
        <w:t xml:space="preserve">.  </w:t>
      </w:r>
    </w:p>
    <w:p w:rsidR="00E1120E" w:rsidRDefault="00E1120E" w:rsidP="00E1120E">
      <w:pPr>
        <w:spacing w:line="256" w:lineRule="auto"/>
        <w:ind w:left="720"/>
        <w:rPr>
          <w:rFonts w:ascii="Times New Roman" w:eastAsia="Times New Roman" w:hAnsi="Times New Roman" w:cs="Times New Roman"/>
          <w:sz w:val="24"/>
          <w:szCs w:val="24"/>
        </w:rPr>
      </w:pPr>
    </w:p>
    <w:p w:rsidR="00F12C45" w:rsidRPr="006F440D" w:rsidRDefault="00F12C45" w:rsidP="00E1120E">
      <w:pPr>
        <w:ind w:firstLine="720"/>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The Reports were </w:t>
      </w:r>
      <w:r w:rsidRPr="00AD390E">
        <w:rPr>
          <w:rStyle w:val="Hyperlink"/>
          <w:rFonts w:ascii="Times New Roman" w:hAnsi="Times New Roman" w:cs="Times New Roman"/>
          <w:b/>
          <w:color w:val="auto"/>
          <w:sz w:val="24"/>
          <w:szCs w:val="24"/>
          <w:u w:val="none"/>
        </w:rPr>
        <w:t>NOTED.</w:t>
      </w:r>
      <w:r>
        <w:rPr>
          <w:rStyle w:val="Hyperlink"/>
          <w:rFonts w:ascii="Times New Roman" w:hAnsi="Times New Roman" w:cs="Times New Roman"/>
          <w:color w:val="auto"/>
          <w:sz w:val="24"/>
          <w:szCs w:val="24"/>
          <w:u w:val="none"/>
        </w:rPr>
        <w:t xml:space="preserve"> </w:t>
      </w:r>
      <w:r w:rsidRPr="000D2C68">
        <w:rPr>
          <w:rFonts w:ascii="Times New Roman" w:hAnsi="Times New Roman" w:cs="Times New Roman"/>
          <w:sz w:val="24"/>
          <w:szCs w:val="24"/>
        </w:rPr>
        <w:br/>
      </w:r>
      <w:r w:rsidR="0057025C">
        <w:rPr>
          <w:rFonts w:ascii="Times New Roman" w:hAnsi="Times New Roman" w:cs="Times New Roman"/>
          <w:sz w:val="24"/>
          <w:szCs w:val="24"/>
        </w:rPr>
        <w:tab/>
      </w:r>
    </w:p>
    <w:p w:rsidR="007E2AD7" w:rsidRPr="006F440D" w:rsidRDefault="007E2AD7" w:rsidP="00850D45">
      <w:pPr>
        <w:ind w:left="720"/>
        <w:rPr>
          <w:rFonts w:ascii="Times New Roman" w:hAnsi="Times New Roman" w:cs="Times New Roman"/>
          <w:sz w:val="24"/>
          <w:szCs w:val="24"/>
        </w:rPr>
      </w:pPr>
    </w:p>
    <w:p w:rsidR="007B315B" w:rsidRDefault="006F440D" w:rsidP="00850D45">
      <w:pPr>
        <w:pStyle w:val="Heading3"/>
        <w:ind w:hanging="567"/>
        <w:rPr>
          <w:rFonts w:ascii="Times New Roman" w:hAnsi="Times New Roman" w:cs="Times New Roman"/>
          <w:b/>
          <w:sz w:val="24"/>
          <w:szCs w:val="24"/>
          <w:u w:val="single"/>
        </w:rPr>
      </w:pPr>
      <w:r w:rsidRPr="00850D45">
        <w:rPr>
          <w:rFonts w:ascii="Times New Roman" w:hAnsi="Times New Roman" w:cs="Times New Roman"/>
          <w:b/>
          <w:sz w:val="24"/>
          <w:szCs w:val="24"/>
        </w:rPr>
        <w:t xml:space="preserve">H10/0617 </w:t>
      </w:r>
      <w:r w:rsidR="00850D45">
        <w:rPr>
          <w:rFonts w:ascii="Times New Roman" w:hAnsi="Times New Roman" w:cs="Times New Roman"/>
          <w:b/>
          <w:sz w:val="24"/>
          <w:szCs w:val="24"/>
        </w:rPr>
        <w:tab/>
      </w:r>
      <w:r w:rsidRPr="00F12C45">
        <w:rPr>
          <w:rFonts w:ascii="Times New Roman" w:hAnsi="Times New Roman" w:cs="Times New Roman"/>
          <w:b/>
          <w:sz w:val="24"/>
          <w:szCs w:val="24"/>
          <w:u w:val="single"/>
        </w:rPr>
        <w:t>APPLICATION FOR COMMUNITY GRANTS</w:t>
      </w:r>
    </w:p>
    <w:p w:rsidR="00F12C45" w:rsidRDefault="00F12C45" w:rsidP="00F12C45">
      <w:pPr>
        <w:spacing w:before="100" w:beforeAutospacing="1" w:after="100" w:afterAutospacing="1" w:line="240" w:lineRule="auto"/>
        <w:ind w:left="720"/>
        <w:rPr>
          <w:rFonts w:ascii="Times New Roman" w:eastAsia="Times New Roman" w:hAnsi="Times New Roman" w:cs="Times New Roman"/>
          <w:b/>
          <w:sz w:val="24"/>
          <w:szCs w:val="24"/>
        </w:rPr>
      </w:pPr>
      <w:r w:rsidRPr="00C07158">
        <w:rPr>
          <w:rFonts w:ascii="Times New Roman" w:eastAsia="Times New Roman" w:hAnsi="Times New Roman" w:cs="Times New Roman"/>
          <w:sz w:val="24"/>
          <w:szCs w:val="24"/>
        </w:rPr>
        <w:t>The following report by the Chief Executive</w:t>
      </w:r>
      <w:r>
        <w:rPr>
          <w:rFonts w:ascii="Times New Roman" w:eastAsia="Times New Roman" w:hAnsi="Times New Roman" w:cs="Times New Roman"/>
          <w:sz w:val="24"/>
          <w:szCs w:val="24"/>
        </w:rPr>
        <w:t>, which had been circulated, was</w:t>
      </w:r>
      <w:r w:rsidRPr="00C07158">
        <w:rPr>
          <w:rFonts w:ascii="Times New Roman" w:eastAsia="Times New Roman" w:hAnsi="Times New Roman" w:cs="Times New Roman"/>
          <w:sz w:val="24"/>
          <w:szCs w:val="24"/>
        </w:rPr>
        <w:t xml:space="preserve"> presented by </w:t>
      </w:r>
      <w:r w:rsidR="00233FE8" w:rsidRPr="00C07158">
        <w:rPr>
          <w:rFonts w:ascii="Times New Roman" w:eastAsia="Times New Roman" w:hAnsi="Times New Roman" w:cs="Times New Roman"/>
          <w:sz w:val="24"/>
          <w:szCs w:val="24"/>
        </w:rPr>
        <w:t xml:space="preserve">Mr. </w:t>
      </w:r>
      <w:r w:rsidR="00233FE8">
        <w:rPr>
          <w:rFonts w:ascii="Times New Roman" w:eastAsia="Times New Roman" w:hAnsi="Times New Roman" w:cs="Times New Roman"/>
          <w:sz w:val="24"/>
          <w:szCs w:val="24"/>
        </w:rPr>
        <w:t xml:space="preserve">B. Coman, </w:t>
      </w:r>
      <w:r w:rsidR="00233FE8" w:rsidRPr="00C07158">
        <w:rPr>
          <w:rFonts w:ascii="Times New Roman" w:eastAsia="Times New Roman" w:hAnsi="Times New Roman" w:cs="Times New Roman"/>
          <w:sz w:val="24"/>
          <w:szCs w:val="24"/>
        </w:rPr>
        <w:t xml:space="preserve">Director of </w:t>
      </w:r>
      <w:r w:rsidR="00233FE8">
        <w:rPr>
          <w:rFonts w:ascii="Times New Roman" w:eastAsia="Times New Roman" w:hAnsi="Times New Roman" w:cs="Times New Roman"/>
          <w:sz w:val="24"/>
          <w:szCs w:val="24"/>
        </w:rPr>
        <w:t>Housing, Social and Community Development,</w:t>
      </w:r>
      <w:r>
        <w:rPr>
          <w:rFonts w:ascii="Times New Roman" w:eastAsia="Times New Roman" w:hAnsi="Times New Roman" w:cs="Times New Roman"/>
          <w:sz w:val="24"/>
          <w:szCs w:val="24"/>
        </w:rPr>
        <w:t xml:space="preserve"> and was</w:t>
      </w:r>
      <w:r w:rsidRPr="00C07158">
        <w:rPr>
          <w:rFonts w:ascii="Times New Roman" w:eastAsia="Times New Roman" w:hAnsi="Times New Roman" w:cs="Times New Roman"/>
          <w:sz w:val="24"/>
          <w:szCs w:val="24"/>
        </w:rPr>
        <w:t xml:space="preserve"> </w:t>
      </w:r>
      <w:r w:rsidRPr="00C07158">
        <w:rPr>
          <w:rFonts w:ascii="Times New Roman" w:eastAsia="Times New Roman" w:hAnsi="Times New Roman" w:cs="Times New Roman"/>
          <w:b/>
          <w:sz w:val="24"/>
          <w:szCs w:val="24"/>
        </w:rPr>
        <w:t>CONSIDERED:</w:t>
      </w:r>
    </w:p>
    <w:p w:rsidR="008E51FC" w:rsidRDefault="008E51FC" w:rsidP="008E51FC">
      <w:pPr>
        <w:spacing w:line="256" w:lineRule="auto"/>
        <w:rPr>
          <w:rFonts w:ascii="Times New Roman" w:eastAsiaTheme="minorHAnsi" w:hAnsi="Times New Roman" w:cs="Times New Roman"/>
          <w:sz w:val="24"/>
          <w:szCs w:val="24"/>
          <w:lang w:eastAsia="en-US"/>
        </w:rPr>
      </w:pPr>
      <w:r>
        <w:rPr>
          <w:rFonts w:ascii="Tahoma" w:eastAsiaTheme="minorHAnsi" w:hAnsi="Tahoma" w:cs="Tahoma"/>
          <w:sz w:val="20"/>
          <w:szCs w:val="20"/>
          <w:lang w:eastAsia="en-US"/>
        </w:rPr>
        <w:tab/>
      </w:r>
      <w:r w:rsidR="005215E1">
        <w:rPr>
          <w:rFonts w:ascii="Tahoma" w:eastAsiaTheme="minorHAnsi" w:hAnsi="Tahoma" w:cs="Tahoma"/>
          <w:sz w:val="20"/>
          <w:szCs w:val="20"/>
          <w:lang w:eastAsia="en-US"/>
        </w:rPr>
        <w:t>“</w:t>
      </w:r>
      <w:r w:rsidRPr="008E51FC">
        <w:rPr>
          <w:rFonts w:ascii="Tahoma" w:eastAsiaTheme="minorHAnsi" w:hAnsi="Tahoma" w:cs="Tahoma"/>
          <w:sz w:val="20"/>
          <w:szCs w:val="20"/>
          <w:lang w:eastAsia="en-US"/>
        </w:rPr>
        <w:t xml:space="preserve">Application for grants under South Dublin County Council’s Community Grants Scheme </w:t>
      </w:r>
      <w:r w:rsidR="005215E1">
        <w:rPr>
          <w:rFonts w:ascii="Tahoma" w:eastAsiaTheme="minorHAnsi" w:hAnsi="Tahoma" w:cs="Tahoma"/>
          <w:sz w:val="20"/>
          <w:szCs w:val="20"/>
          <w:lang w:eastAsia="en-US"/>
        </w:rPr>
        <w:tab/>
      </w:r>
      <w:r w:rsidRPr="008E51FC">
        <w:rPr>
          <w:rFonts w:ascii="Tahoma" w:eastAsiaTheme="minorHAnsi" w:hAnsi="Tahoma" w:cs="Tahoma"/>
          <w:sz w:val="20"/>
          <w:szCs w:val="20"/>
          <w:lang w:eastAsia="en-US"/>
        </w:rPr>
        <w:t xml:space="preserve">has been received from the organisations listed below. Payment of this grant, in </w:t>
      </w:r>
      <w:r w:rsidR="005215E1">
        <w:rPr>
          <w:rFonts w:ascii="Tahoma" w:eastAsiaTheme="minorHAnsi" w:hAnsi="Tahoma" w:cs="Tahoma"/>
          <w:sz w:val="20"/>
          <w:szCs w:val="20"/>
          <w:lang w:eastAsia="en-US"/>
        </w:rPr>
        <w:tab/>
      </w:r>
      <w:r w:rsidRPr="008E51FC">
        <w:rPr>
          <w:rFonts w:ascii="Tahoma" w:eastAsiaTheme="minorHAnsi" w:hAnsi="Tahoma" w:cs="Tahoma"/>
          <w:sz w:val="20"/>
          <w:szCs w:val="20"/>
          <w:lang w:eastAsia="en-US"/>
        </w:rPr>
        <w:t xml:space="preserve">accordance with the conditions of the Scheme and in the amount set out hereunder, is </w:t>
      </w:r>
      <w:r w:rsidR="005215E1">
        <w:rPr>
          <w:rFonts w:ascii="Tahoma" w:eastAsiaTheme="minorHAnsi" w:hAnsi="Tahoma" w:cs="Tahoma"/>
          <w:sz w:val="20"/>
          <w:szCs w:val="20"/>
          <w:lang w:eastAsia="en-US"/>
        </w:rPr>
        <w:tab/>
      </w:r>
      <w:r w:rsidRPr="008E51FC">
        <w:rPr>
          <w:rFonts w:ascii="Tahoma" w:eastAsiaTheme="minorHAnsi" w:hAnsi="Tahoma" w:cs="Tahoma"/>
          <w:sz w:val="20"/>
          <w:szCs w:val="20"/>
          <w:lang w:eastAsia="en-US"/>
        </w:rPr>
        <w:t>recommended for approval</w:t>
      </w:r>
      <w:r w:rsidRPr="008E51FC">
        <w:rPr>
          <w:rFonts w:ascii="Times New Roman" w:eastAsiaTheme="minorHAnsi" w:hAnsi="Times New Roman" w:cs="Times New Roman"/>
          <w:sz w:val="24"/>
          <w:szCs w:val="24"/>
          <w:lang w:eastAsia="en-US"/>
        </w:rPr>
        <w:t>:-</w:t>
      </w:r>
    </w:p>
    <w:p w:rsidR="00233FE8" w:rsidRPr="008E51FC" w:rsidRDefault="00233FE8" w:rsidP="008E51FC">
      <w:pPr>
        <w:spacing w:line="256" w:lineRule="auto"/>
        <w:rPr>
          <w:rFonts w:ascii="Times New Roman" w:eastAsiaTheme="minorHAnsi" w:hAnsi="Times New Roman" w:cs="Times New Roman"/>
          <w:sz w:val="24"/>
          <w:szCs w:val="24"/>
          <w:lang w:eastAsia="en-US"/>
        </w:rPr>
      </w:pPr>
    </w:p>
    <w:p w:rsidR="008E51FC" w:rsidRPr="008E51FC" w:rsidRDefault="008E51FC" w:rsidP="008E51FC">
      <w:pPr>
        <w:spacing w:line="256" w:lineRule="auto"/>
        <w:rPr>
          <w:rFonts w:ascii="Times New Roman" w:eastAsiaTheme="minorHAnsi" w:hAnsi="Times New Roman" w:cs="Times New Roman"/>
          <w:sz w:val="24"/>
          <w:szCs w:val="24"/>
          <w:lang w:eastAsia="en-US"/>
        </w:rPr>
      </w:pPr>
    </w:p>
    <w:tbl>
      <w:tblPr>
        <w:tblStyle w:val="TableGrid2"/>
        <w:tblW w:w="0" w:type="auto"/>
        <w:tblInd w:w="988" w:type="dxa"/>
        <w:tblLook w:val="04A0" w:firstRow="1" w:lastRow="0" w:firstColumn="1" w:lastColumn="0" w:noHBand="0" w:noVBand="1"/>
      </w:tblPr>
      <w:tblGrid>
        <w:gridCol w:w="824"/>
        <w:gridCol w:w="2851"/>
        <w:gridCol w:w="19"/>
        <w:gridCol w:w="22"/>
        <w:gridCol w:w="2049"/>
        <w:gridCol w:w="8"/>
        <w:gridCol w:w="16"/>
        <w:gridCol w:w="1979"/>
      </w:tblGrid>
      <w:tr w:rsidR="008E51FC" w:rsidRPr="008E51FC" w:rsidTr="00233FE8">
        <w:tc>
          <w:tcPr>
            <w:tcW w:w="824" w:type="dxa"/>
            <w:tcBorders>
              <w:top w:val="single" w:sz="4" w:space="0" w:color="auto"/>
              <w:left w:val="single" w:sz="4" w:space="0" w:color="auto"/>
              <w:bottom w:val="single" w:sz="4" w:space="0" w:color="auto"/>
              <w:right w:val="single" w:sz="4" w:space="0" w:color="auto"/>
            </w:tcBorders>
            <w:hideMark/>
          </w:tcPr>
          <w:p w:rsidR="008E51FC" w:rsidRPr="008E51FC" w:rsidRDefault="008E51FC" w:rsidP="008E51FC">
            <w:pPr>
              <w:rPr>
                <w:rFonts w:ascii="Tahoma" w:hAnsi="Tahoma" w:cs="Tahoma"/>
                <w:b/>
                <w:sz w:val="18"/>
                <w:szCs w:val="18"/>
                <w:u w:val="single"/>
              </w:rPr>
            </w:pPr>
            <w:r w:rsidRPr="008E51FC">
              <w:rPr>
                <w:rFonts w:ascii="Tahoma" w:hAnsi="Tahoma" w:cs="Tahoma"/>
                <w:b/>
                <w:sz w:val="18"/>
                <w:szCs w:val="18"/>
                <w:u w:val="single"/>
              </w:rPr>
              <w:lastRenderedPageBreak/>
              <w:t>Ref</w:t>
            </w:r>
          </w:p>
        </w:tc>
        <w:tc>
          <w:tcPr>
            <w:tcW w:w="2851" w:type="dxa"/>
            <w:tcBorders>
              <w:top w:val="single" w:sz="4" w:space="0" w:color="auto"/>
              <w:left w:val="single" w:sz="4" w:space="0" w:color="auto"/>
              <w:bottom w:val="single" w:sz="4" w:space="0" w:color="auto"/>
              <w:right w:val="single" w:sz="4" w:space="0" w:color="auto"/>
            </w:tcBorders>
            <w:hideMark/>
          </w:tcPr>
          <w:p w:rsidR="008E51FC" w:rsidRPr="008E51FC" w:rsidRDefault="008E51FC" w:rsidP="008E51FC">
            <w:pPr>
              <w:rPr>
                <w:rFonts w:ascii="Tahoma" w:hAnsi="Tahoma" w:cs="Tahoma"/>
                <w:b/>
                <w:sz w:val="18"/>
                <w:szCs w:val="18"/>
                <w:u w:val="single"/>
              </w:rPr>
            </w:pPr>
            <w:r w:rsidRPr="008E51FC">
              <w:rPr>
                <w:rFonts w:ascii="Tahoma" w:hAnsi="Tahoma" w:cs="Tahoma"/>
                <w:b/>
                <w:sz w:val="18"/>
                <w:szCs w:val="18"/>
                <w:u w:val="single"/>
              </w:rPr>
              <w:t>Name of Group</w:t>
            </w:r>
          </w:p>
        </w:tc>
        <w:tc>
          <w:tcPr>
            <w:tcW w:w="2090" w:type="dxa"/>
            <w:gridSpan w:val="3"/>
            <w:tcBorders>
              <w:top w:val="single" w:sz="4" w:space="0" w:color="auto"/>
              <w:left w:val="single" w:sz="4" w:space="0" w:color="auto"/>
              <w:bottom w:val="single" w:sz="4" w:space="0" w:color="auto"/>
              <w:right w:val="single" w:sz="4" w:space="0" w:color="auto"/>
            </w:tcBorders>
            <w:hideMark/>
          </w:tcPr>
          <w:p w:rsidR="008E51FC" w:rsidRPr="008E51FC" w:rsidRDefault="008E51FC" w:rsidP="008E51FC">
            <w:pPr>
              <w:rPr>
                <w:rFonts w:ascii="Tahoma" w:hAnsi="Tahoma" w:cs="Tahoma"/>
                <w:b/>
                <w:sz w:val="18"/>
                <w:szCs w:val="18"/>
                <w:u w:val="single"/>
              </w:rPr>
            </w:pPr>
            <w:r w:rsidRPr="008E51FC">
              <w:rPr>
                <w:rFonts w:ascii="Tahoma" w:hAnsi="Tahoma" w:cs="Tahoma"/>
                <w:b/>
                <w:sz w:val="18"/>
                <w:szCs w:val="18"/>
                <w:u w:val="single"/>
              </w:rPr>
              <w:t>Type of Grant</w:t>
            </w:r>
          </w:p>
        </w:tc>
        <w:tc>
          <w:tcPr>
            <w:tcW w:w="2003" w:type="dxa"/>
            <w:gridSpan w:val="3"/>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b/>
                <w:sz w:val="18"/>
                <w:szCs w:val="18"/>
                <w:u w:val="single"/>
              </w:rPr>
            </w:pPr>
            <w:r w:rsidRPr="008E51FC">
              <w:rPr>
                <w:rFonts w:ascii="Tahoma" w:hAnsi="Tahoma" w:cs="Tahoma"/>
                <w:b/>
                <w:sz w:val="18"/>
                <w:szCs w:val="18"/>
                <w:u w:val="single"/>
              </w:rPr>
              <w:t>Amount</w:t>
            </w:r>
          </w:p>
          <w:p w:rsidR="008E51FC" w:rsidRPr="008E51FC" w:rsidRDefault="008E51FC" w:rsidP="008E51FC">
            <w:pPr>
              <w:rPr>
                <w:rFonts w:ascii="Tahoma" w:hAnsi="Tahoma" w:cs="Tahoma"/>
                <w:b/>
                <w:sz w:val="18"/>
                <w:szCs w:val="18"/>
                <w:u w:val="single"/>
              </w:rPr>
            </w:pP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GF2699</w:t>
            </w:r>
          </w:p>
        </w:tc>
        <w:tc>
          <w:tcPr>
            <w:tcW w:w="2851"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Peamount United Football Club</w:t>
            </w:r>
          </w:p>
        </w:tc>
        <w:tc>
          <w:tcPr>
            <w:tcW w:w="2090" w:type="dxa"/>
            <w:gridSpan w:val="3"/>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Minor Equipment Grant</w:t>
            </w:r>
          </w:p>
        </w:tc>
        <w:tc>
          <w:tcPr>
            <w:tcW w:w="2003" w:type="dxa"/>
            <w:gridSpan w:val="3"/>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€800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GF2735</w:t>
            </w:r>
          </w:p>
        </w:tc>
        <w:tc>
          <w:tcPr>
            <w:tcW w:w="2851"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180</w:t>
            </w:r>
            <w:r w:rsidRPr="008E51FC">
              <w:rPr>
                <w:rFonts w:ascii="Tahoma" w:hAnsi="Tahoma" w:cs="Tahoma"/>
                <w:sz w:val="18"/>
                <w:szCs w:val="18"/>
                <w:vertAlign w:val="superscript"/>
              </w:rPr>
              <w:t>th</w:t>
            </w:r>
            <w:r w:rsidRPr="008E51FC">
              <w:rPr>
                <w:rFonts w:ascii="Tahoma" w:hAnsi="Tahoma" w:cs="Tahoma"/>
                <w:sz w:val="18"/>
                <w:szCs w:val="18"/>
              </w:rPr>
              <w:t xml:space="preserve"> Dublin Lucan South Scout Group</w:t>
            </w:r>
          </w:p>
        </w:tc>
        <w:tc>
          <w:tcPr>
            <w:tcW w:w="2090" w:type="dxa"/>
            <w:gridSpan w:val="3"/>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Major Equipment Grant</w:t>
            </w:r>
          </w:p>
        </w:tc>
        <w:tc>
          <w:tcPr>
            <w:tcW w:w="2003" w:type="dxa"/>
            <w:gridSpan w:val="3"/>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€5,000</w:t>
            </w:r>
          </w:p>
          <w:p w:rsidR="008E51FC" w:rsidRPr="008E51FC" w:rsidRDefault="008E51FC" w:rsidP="008E51FC">
            <w:pPr>
              <w:rPr>
                <w:rFonts w:ascii="Tahoma" w:hAnsi="Tahoma" w:cs="Tahoma"/>
                <w:sz w:val="18"/>
                <w:szCs w:val="18"/>
              </w:rPr>
            </w:pP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GF2725</w:t>
            </w:r>
          </w:p>
        </w:tc>
        <w:tc>
          <w:tcPr>
            <w:tcW w:w="2851"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Cuidiu Dublin South West</w:t>
            </w:r>
          </w:p>
        </w:tc>
        <w:tc>
          <w:tcPr>
            <w:tcW w:w="2090" w:type="dxa"/>
            <w:gridSpan w:val="3"/>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Running Costs Grant for Community Groups</w:t>
            </w:r>
          </w:p>
        </w:tc>
        <w:tc>
          <w:tcPr>
            <w:tcW w:w="2003" w:type="dxa"/>
            <w:gridSpan w:val="3"/>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€400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GF2664</w:t>
            </w:r>
          </w:p>
        </w:tc>
        <w:tc>
          <w:tcPr>
            <w:tcW w:w="2851"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Bawnogue Social &amp; Community Club</w:t>
            </w:r>
          </w:p>
        </w:tc>
        <w:tc>
          <w:tcPr>
            <w:tcW w:w="2090" w:type="dxa"/>
            <w:gridSpan w:val="3"/>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Start Up Costs for Community Groups</w:t>
            </w:r>
          </w:p>
        </w:tc>
        <w:tc>
          <w:tcPr>
            <w:tcW w:w="2003" w:type="dxa"/>
            <w:gridSpan w:val="3"/>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€500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GF2765</w:t>
            </w:r>
          </w:p>
        </w:tc>
        <w:tc>
          <w:tcPr>
            <w:tcW w:w="2851"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Clondalkin Round Tower Heritage Group</w:t>
            </w:r>
          </w:p>
        </w:tc>
        <w:tc>
          <w:tcPr>
            <w:tcW w:w="2090" w:type="dxa"/>
            <w:gridSpan w:val="3"/>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Major Equipment Grant</w:t>
            </w:r>
          </w:p>
        </w:tc>
        <w:tc>
          <w:tcPr>
            <w:tcW w:w="2003" w:type="dxa"/>
            <w:gridSpan w:val="3"/>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€5,000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GF2668</w:t>
            </w:r>
          </w:p>
        </w:tc>
        <w:tc>
          <w:tcPr>
            <w:tcW w:w="2851"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 xml:space="preserve">Clondalkin </w:t>
            </w:r>
            <w:r w:rsidR="001519DE" w:rsidRPr="008E51FC">
              <w:rPr>
                <w:rFonts w:ascii="Tahoma" w:hAnsi="Tahoma" w:cs="Tahoma"/>
                <w:sz w:val="18"/>
                <w:szCs w:val="18"/>
              </w:rPr>
              <w:t>Men’s</w:t>
            </w:r>
            <w:r w:rsidRPr="008E51FC">
              <w:rPr>
                <w:rFonts w:ascii="Tahoma" w:hAnsi="Tahoma" w:cs="Tahoma"/>
                <w:sz w:val="18"/>
                <w:szCs w:val="18"/>
              </w:rPr>
              <w:t xml:space="preserve"> Shed</w:t>
            </w:r>
          </w:p>
        </w:tc>
        <w:tc>
          <w:tcPr>
            <w:tcW w:w="2090" w:type="dxa"/>
            <w:gridSpan w:val="3"/>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Running Costs Grant for Community Groups</w:t>
            </w:r>
          </w:p>
        </w:tc>
        <w:tc>
          <w:tcPr>
            <w:tcW w:w="2003" w:type="dxa"/>
            <w:gridSpan w:val="3"/>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€500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GF2669</w:t>
            </w:r>
          </w:p>
        </w:tc>
        <w:tc>
          <w:tcPr>
            <w:tcW w:w="2851"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Clondalkin Active Retired</w:t>
            </w:r>
          </w:p>
        </w:tc>
        <w:tc>
          <w:tcPr>
            <w:tcW w:w="2090" w:type="dxa"/>
            <w:gridSpan w:val="3"/>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Running Costs Grant for Community Groups</w:t>
            </w:r>
          </w:p>
        </w:tc>
        <w:tc>
          <w:tcPr>
            <w:tcW w:w="2003" w:type="dxa"/>
            <w:gridSpan w:val="3"/>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€500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GF2682</w:t>
            </w:r>
          </w:p>
        </w:tc>
        <w:tc>
          <w:tcPr>
            <w:tcW w:w="2851"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Knockmitten Youth &amp; Community Association</w:t>
            </w:r>
          </w:p>
        </w:tc>
        <w:tc>
          <w:tcPr>
            <w:tcW w:w="2090" w:type="dxa"/>
            <w:gridSpan w:val="3"/>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Environmental Improvements Grant</w:t>
            </w:r>
          </w:p>
        </w:tc>
        <w:tc>
          <w:tcPr>
            <w:tcW w:w="2003" w:type="dxa"/>
            <w:gridSpan w:val="3"/>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€500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GF2655</w:t>
            </w:r>
          </w:p>
        </w:tc>
        <w:tc>
          <w:tcPr>
            <w:tcW w:w="2851"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Lucan Concert Band</w:t>
            </w:r>
          </w:p>
        </w:tc>
        <w:tc>
          <w:tcPr>
            <w:tcW w:w="2090" w:type="dxa"/>
            <w:gridSpan w:val="3"/>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Running Costs Grant for Community Groups</w:t>
            </w:r>
          </w:p>
        </w:tc>
        <w:tc>
          <w:tcPr>
            <w:tcW w:w="2003" w:type="dxa"/>
            <w:gridSpan w:val="3"/>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€500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GF2651</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RAMS Retired Active Men’s Social</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Major Equipment Grant</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€3,000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GF2661</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Lucan Guild ICA</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Major Equipment Grant</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€1,739</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GF2652</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Quarryvale Community &amp; Leisure Centre</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Major Equipment Grant</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€2,875</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GF2647</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Esker Meadows Residents Association</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Environmental Improvements Grant</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€500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GF2739</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Adamstown Women Together</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Running Costs Grant for Community Groups</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€500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GF2680</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Red Lake Football Club</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Major Equipment Grant</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€5,000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GF2749</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Newtown Rangers AFC</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Major Equipment Grant</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€5,000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GF2650</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Ballyroan Bowling Club</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Running Costs for Community Groups</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€400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GF2711</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Kingswood Youth Choir</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Major Equipment Grant</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€2,550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GF2705</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Knocklyon Network Ltd.,</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Environmental Improvements Grant</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€500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GF2665</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Boden Park Residents Association</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Environmental Improvements Grant</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€500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GF2781</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Boden Park Residents Association</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Community Activity Grant</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€500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GF2721</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Kingswood Heights Residents Association</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Running Costs Grant for Community Groups</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€500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GF2762</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5215E1" w:rsidP="008E51FC">
            <w:pPr>
              <w:rPr>
                <w:rFonts w:ascii="Tahoma" w:hAnsi="Tahoma" w:cs="Tahoma"/>
                <w:sz w:val="18"/>
                <w:szCs w:val="18"/>
              </w:rPr>
            </w:pPr>
            <w:r w:rsidRPr="008E51FC">
              <w:rPr>
                <w:rFonts w:ascii="Tahoma" w:hAnsi="Tahoma" w:cs="Tahoma"/>
                <w:sz w:val="18"/>
                <w:szCs w:val="18"/>
              </w:rPr>
              <w:t>Dominic’s</w:t>
            </w:r>
            <w:r w:rsidR="008E51FC" w:rsidRPr="008E51FC">
              <w:rPr>
                <w:rFonts w:ascii="Tahoma" w:hAnsi="Tahoma" w:cs="Tahoma"/>
                <w:sz w:val="18"/>
                <w:szCs w:val="18"/>
              </w:rPr>
              <w:t xml:space="preserve"> Active </w:t>
            </w:r>
            <w:r w:rsidRPr="008E51FC">
              <w:rPr>
                <w:rFonts w:ascii="Tahoma" w:hAnsi="Tahoma" w:cs="Tahoma"/>
                <w:sz w:val="18"/>
                <w:szCs w:val="18"/>
              </w:rPr>
              <w:t>Men’s</w:t>
            </w:r>
            <w:r w:rsidR="008E51FC" w:rsidRPr="008E51FC">
              <w:rPr>
                <w:rFonts w:ascii="Tahoma" w:hAnsi="Tahoma" w:cs="Tahoma"/>
                <w:sz w:val="18"/>
                <w:szCs w:val="18"/>
              </w:rPr>
              <w:t xml:space="preserve"> Shed</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Running Costs Grant for Community Groups</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€500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GF2698</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Daletree Residents Association</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Environmental Improvements Grant</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€500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GF2697</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Daletree Residents Association</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Running Costs Grant for Community Groups</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€500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GF2695</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158</w:t>
            </w:r>
            <w:r w:rsidRPr="008E51FC">
              <w:rPr>
                <w:rFonts w:ascii="Tahoma" w:hAnsi="Tahoma" w:cs="Tahoma"/>
                <w:sz w:val="18"/>
                <w:szCs w:val="18"/>
                <w:vertAlign w:val="superscript"/>
              </w:rPr>
              <w:t>th</w:t>
            </w:r>
            <w:r w:rsidRPr="008E51FC">
              <w:rPr>
                <w:rFonts w:ascii="Tahoma" w:hAnsi="Tahoma" w:cs="Tahoma"/>
                <w:sz w:val="18"/>
                <w:szCs w:val="18"/>
              </w:rPr>
              <w:t xml:space="preserve"> Castleview Scouting Group</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Minor Equipment Grant</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€800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GF2673</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Tallaght Parish Indoor Bowling Club</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Major Equipment Grant</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€4,000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GF2649</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Kingswood Kilnamanagh Active Age</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Running Costs Grant for Community Groups</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€500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GF2727</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Templeogue United Football Club</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Minor Equipment Grant</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€3,000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GF2744</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Perrystown Manor Estate Variety Group</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Community Activity Grant</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€500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GF2763</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Glenasmole Community Association</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Minor Equipment Grant</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€800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GF2788</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The Web Project</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Minor Equipment Grant</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€500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GF2678</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 xml:space="preserve">St. Jude’s </w:t>
            </w:r>
            <w:r w:rsidR="005215E1" w:rsidRPr="008E51FC">
              <w:rPr>
                <w:rFonts w:ascii="Tahoma" w:hAnsi="Tahoma" w:cs="Tahoma"/>
                <w:sz w:val="18"/>
                <w:szCs w:val="18"/>
              </w:rPr>
              <w:t>Men’s</w:t>
            </w:r>
            <w:r w:rsidRPr="008E51FC">
              <w:rPr>
                <w:rFonts w:ascii="Tahoma" w:hAnsi="Tahoma" w:cs="Tahoma"/>
                <w:sz w:val="18"/>
                <w:szCs w:val="18"/>
              </w:rPr>
              <w:t xml:space="preserve"> Shed</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Running Costs Grant for Community Groups</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€500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GF2657</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Brittas Community Association Ltd.,</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Minor Equipment Grant</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€800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GF2670</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Super Troopers</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Minor Equipment Grant</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€500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lastRenderedPageBreak/>
              <w:t>GF2633</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NCCWN Women Together Tallaght Network</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Minor Equipment Grant</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€355</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GF2703</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St. Mark’s GAA Club</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Major Equipment Grant</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€5,000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GF2708</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Sundale Residents Association</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Start Up Costs for Community Groups</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€500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GF2709</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Russell Square Residents Association</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Start Up Costs for Community Groups</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€500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GF2718</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Killinarden Angling Initiative</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Major Equipment Grant</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€3,000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GF2740</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Glenanne Sports Club</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Minor Equipment Grant</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€800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GF2742</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Glenanne Sports Club</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Community Activity Grant</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€500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GF2767</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St. John Of Gods Housing Association</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IT Infrastructure Grant</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€4,000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GF2786</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An Cosan</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IT Infrastructure</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€5,000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GF2641</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Dublin Community Games</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Countywide Community Activity with a Countywide Interest</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€3,000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GF2731</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Fettercairn Youth &amp; Community Centre</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IT Networking &amp; Administration Grant</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€1,000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 xml:space="preserve">GF2642 </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Killinarden Primary Prevention Group</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Minor Equipment Grant</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€645</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GF2796</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WORK Residents Association</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Community Activity Grant</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€500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GF2686</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Ladies Social Group Newcastle</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Major Equipment Grant</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€1,500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GF2653</w:t>
            </w:r>
          </w:p>
        </w:tc>
        <w:tc>
          <w:tcPr>
            <w:tcW w:w="2870"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Arthur Griffith Park Football Club</w:t>
            </w:r>
          </w:p>
        </w:tc>
        <w:tc>
          <w:tcPr>
            <w:tcW w:w="2095" w:type="dxa"/>
            <w:gridSpan w:val="4"/>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Major Equipment Grant</w:t>
            </w:r>
          </w:p>
          <w:p w:rsidR="008E51FC" w:rsidRPr="008E51FC" w:rsidRDefault="008E51FC" w:rsidP="008E51FC">
            <w:pPr>
              <w:rPr>
                <w:rFonts w:ascii="Tahoma" w:hAnsi="Tahoma" w:cs="Tahoma"/>
                <w:sz w:val="18"/>
                <w:szCs w:val="18"/>
              </w:rPr>
            </w:pPr>
            <w:r w:rsidRPr="008E51FC">
              <w:rPr>
                <w:rFonts w:ascii="Tahoma" w:hAnsi="Tahoma" w:cs="Tahoma"/>
                <w:sz w:val="18"/>
                <w:szCs w:val="18"/>
              </w:rPr>
              <w:t>** Club must engage in a resolution of current clubhouse issues before drawdown of grant can commence”</w:t>
            </w:r>
          </w:p>
        </w:tc>
        <w:tc>
          <w:tcPr>
            <w:tcW w:w="1979"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€5,000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GF2764</w:t>
            </w:r>
          </w:p>
        </w:tc>
        <w:tc>
          <w:tcPr>
            <w:tcW w:w="2892" w:type="dxa"/>
            <w:gridSpan w:val="3"/>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Tallaght Bridge Club</w:t>
            </w:r>
          </w:p>
        </w:tc>
        <w:tc>
          <w:tcPr>
            <w:tcW w:w="2057"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Major Equipment Grant</w:t>
            </w:r>
          </w:p>
        </w:tc>
        <w:tc>
          <w:tcPr>
            <w:tcW w:w="1995"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€3,000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GF2700</w:t>
            </w:r>
          </w:p>
        </w:tc>
        <w:tc>
          <w:tcPr>
            <w:tcW w:w="2892" w:type="dxa"/>
            <w:gridSpan w:val="3"/>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The Villagers</w:t>
            </w:r>
          </w:p>
        </w:tc>
        <w:tc>
          <w:tcPr>
            <w:tcW w:w="2057"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Start Up Costs for Community Groups</w:t>
            </w:r>
          </w:p>
        </w:tc>
        <w:tc>
          <w:tcPr>
            <w:tcW w:w="1995"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€500</w:t>
            </w:r>
          </w:p>
        </w:tc>
      </w:tr>
      <w:tr w:rsidR="008E51FC" w:rsidRPr="008E51FC" w:rsidTr="00233FE8">
        <w:tc>
          <w:tcPr>
            <w:tcW w:w="824" w:type="dxa"/>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GF2754</w:t>
            </w:r>
          </w:p>
        </w:tc>
        <w:tc>
          <w:tcPr>
            <w:tcW w:w="2892" w:type="dxa"/>
            <w:gridSpan w:val="3"/>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Rathfarnham Gardening Club</w:t>
            </w:r>
          </w:p>
        </w:tc>
        <w:tc>
          <w:tcPr>
            <w:tcW w:w="2057"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Start Up Costs for Community Groups</w:t>
            </w:r>
          </w:p>
        </w:tc>
        <w:tc>
          <w:tcPr>
            <w:tcW w:w="1995" w:type="dxa"/>
            <w:gridSpan w:val="2"/>
            <w:tcBorders>
              <w:top w:val="single" w:sz="4" w:space="0" w:color="auto"/>
              <w:left w:val="single" w:sz="4" w:space="0" w:color="auto"/>
              <w:bottom w:val="single" w:sz="4" w:space="0" w:color="auto"/>
              <w:right w:val="single" w:sz="4" w:space="0" w:color="auto"/>
            </w:tcBorders>
          </w:tcPr>
          <w:p w:rsidR="008E51FC" w:rsidRPr="008E51FC" w:rsidRDefault="008E51FC" w:rsidP="008E51FC">
            <w:pPr>
              <w:rPr>
                <w:rFonts w:ascii="Tahoma" w:hAnsi="Tahoma" w:cs="Tahoma"/>
                <w:sz w:val="18"/>
                <w:szCs w:val="18"/>
              </w:rPr>
            </w:pPr>
            <w:r w:rsidRPr="008E51FC">
              <w:rPr>
                <w:rFonts w:ascii="Tahoma" w:hAnsi="Tahoma" w:cs="Tahoma"/>
                <w:sz w:val="18"/>
                <w:szCs w:val="18"/>
              </w:rPr>
              <w:t>€500</w:t>
            </w:r>
            <w:r w:rsidR="005215E1">
              <w:rPr>
                <w:rFonts w:ascii="Tahoma" w:hAnsi="Tahoma" w:cs="Tahoma"/>
                <w:sz w:val="18"/>
                <w:szCs w:val="18"/>
              </w:rPr>
              <w:t>”</w:t>
            </w:r>
          </w:p>
        </w:tc>
      </w:tr>
    </w:tbl>
    <w:p w:rsidR="008E51FC" w:rsidRPr="008E51FC" w:rsidRDefault="008E51FC" w:rsidP="008E51FC">
      <w:pPr>
        <w:spacing w:line="256" w:lineRule="auto"/>
        <w:rPr>
          <w:rFonts w:eastAsiaTheme="minorHAnsi"/>
          <w:lang w:eastAsia="en-US"/>
        </w:rPr>
      </w:pPr>
    </w:p>
    <w:p w:rsidR="00E1120E" w:rsidRDefault="000A1E5E" w:rsidP="000A1E5E">
      <w:pPr>
        <w:ind w:left="72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A discussion followed with contributions from Councillors C. King and C. O’Connor. </w:t>
      </w:r>
    </w:p>
    <w:p w:rsidR="00E1120E" w:rsidRPr="00E1120E" w:rsidRDefault="00E1120E" w:rsidP="00E1120E">
      <w:pPr>
        <w:ind w:left="720"/>
        <w:jc w:val="both"/>
        <w:rPr>
          <w:rFonts w:ascii="Times New Roman" w:eastAsiaTheme="minorHAnsi" w:hAnsi="Times New Roman" w:cs="Times New Roman"/>
          <w:b/>
          <w:sz w:val="24"/>
          <w:szCs w:val="24"/>
          <w:lang w:eastAsia="en-US"/>
        </w:rPr>
      </w:pPr>
      <w:r w:rsidRPr="00E1120E">
        <w:rPr>
          <w:rFonts w:ascii="Times New Roman" w:eastAsiaTheme="minorHAnsi" w:hAnsi="Times New Roman" w:cs="Times New Roman"/>
          <w:sz w:val="24"/>
          <w:szCs w:val="24"/>
          <w:lang w:eastAsia="en-US"/>
        </w:rPr>
        <w:t xml:space="preserve">The report was </w:t>
      </w:r>
      <w:r w:rsidRPr="00E1120E">
        <w:rPr>
          <w:rFonts w:ascii="Times New Roman" w:eastAsiaTheme="minorHAnsi" w:hAnsi="Times New Roman" w:cs="Times New Roman"/>
          <w:b/>
          <w:sz w:val="24"/>
          <w:szCs w:val="24"/>
          <w:lang w:eastAsia="en-US"/>
        </w:rPr>
        <w:t xml:space="preserve">NOTED </w:t>
      </w:r>
      <w:r w:rsidRPr="00E1120E">
        <w:rPr>
          <w:rFonts w:ascii="Times New Roman" w:eastAsiaTheme="minorHAnsi" w:hAnsi="Times New Roman" w:cs="Times New Roman"/>
          <w:sz w:val="24"/>
          <w:szCs w:val="24"/>
          <w:lang w:eastAsia="en-US"/>
        </w:rPr>
        <w:t>and it was proposed by</w:t>
      </w:r>
      <w:r w:rsidRPr="00E1120E">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Councillor F. Timmons</w:t>
      </w:r>
      <w:r w:rsidRPr="00E1120E">
        <w:rPr>
          <w:rFonts w:ascii="Times New Roman" w:eastAsiaTheme="minorHAnsi" w:hAnsi="Times New Roman" w:cs="Times New Roman"/>
          <w:sz w:val="24"/>
          <w:szCs w:val="24"/>
          <w:lang w:eastAsia="en-US"/>
        </w:rPr>
        <w:t>, s</w:t>
      </w:r>
      <w:r>
        <w:rPr>
          <w:rFonts w:ascii="Times New Roman" w:eastAsiaTheme="minorHAnsi" w:hAnsi="Times New Roman" w:cs="Times New Roman"/>
          <w:sz w:val="24"/>
          <w:szCs w:val="24"/>
          <w:lang w:eastAsia="en-US"/>
        </w:rPr>
        <w:t>econded by Councillor R. McMahon</w:t>
      </w:r>
      <w:r w:rsidRPr="00E1120E">
        <w:rPr>
          <w:rFonts w:ascii="Times New Roman" w:eastAsiaTheme="minorHAnsi" w:hAnsi="Times New Roman" w:cs="Times New Roman"/>
          <w:sz w:val="24"/>
          <w:szCs w:val="24"/>
          <w:lang w:eastAsia="en-US"/>
        </w:rPr>
        <w:t xml:space="preserve"> and</w:t>
      </w:r>
      <w:r w:rsidRPr="00E1120E">
        <w:rPr>
          <w:rFonts w:ascii="Times New Roman" w:eastAsiaTheme="minorHAnsi" w:hAnsi="Times New Roman" w:cs="Times New Roman"/>
          <w:b/>
          <w:sz w:val="24"/>
          <w:szCs w:val="24"/>
          <w:lang w:eastAsia="en-US"/>
        </w:rPr>
        <w:t xml:space="preserve"> RESOLVED: </w:t>
      </w:r>
    </w:p>
    <w:p w:rsidR="0057025C" w:rsidRDefault="00E1120E" w:rsidP="00233FE8">
      <w:pPr>
        <w:ind w:left="720"/>
        <w:jc w:val="both"/>
        <w:rPr>
          <w:rFonts w:ascii="Times New Roman" w:eastAsiaTheme="minorHAnsi" w:hAnsi="Times New Roman" w:cs="Times New Roman"/>
          <w:sz w:val="24"/>
          <w:szCs w:val="24"/>
          <w:lang w:eastAsia="en-US"/>
        </w:rPr>
      </w:pPr>
      <w:r w:rsidRPr="00E1120E">
        <w:rPr>
          <w:rFonts w:ascii="Times New Roman" w:eastAsiaTheme="minorHAnsi" w:hAnsi="Times New Roman" w:cs="Times New Roman"/>
          <w:b/>
          <w:sz w:val="24"/>
          <w:szCs w:val="24"/>
          <w:lang w:eastAsia="en-US"/>
        </w:rPr>
        <w:t>“</w:t>
      </w:r>
      <w:r w:rsidRPr="00E1120E">
        <w:rPr>
          <w:rFonts w:ascii="Times New Roman" w:eastAsiaTheme="minorHAnsi" w:hAnsi="Times New Roman" w:cs="Times New Roman"/>
          <w:sz w:val="24"/>
          <w:szCs w:val="24"/>
          <w:lang w:eastAsia="en-US"/>
        </w:rPr>
        <w:t xml:space="preserve">That the recommendations contained in the report be </w:t>
      </w:r>
      <w:r w:rsidRPr="00E1120E">
        <w:rPr>
          <w:rFonts w:ascii="Times New Roman" w:eastAsiaTheme="minorHAnsi" w:hAnsi="Times New Roman" w:cs="Times New Roman"/>
          <w:b/>
          <w:sz w:val="24"/>
          <w:szCs w:val="24"/>
          <w:lang w:eastAsia="en-US"/>
        </w:rPr>
        <w:t>ADOPTED and APPROVED</w:t>
      </w:r>
      <w:r w:rsidRPr="00E1120E">
        <w:rPr>
          <w:rFonts w:ascii="Times New Roman" w:eastAsiaTheme="minorHAnsi" w:hAnsi="Times New Roman" w:cs="Times New Roman"/>
          <w:sz w:val="24"/>
          <w:szCs w:val="24"/>
          <w:lang w:eastAsia="en-US"/>
        </w:rPr>
        <w:t>.”</w:t>
      </w:r>
    </w:p>
    <w:p w:rsidR="00233FE8" w:rsidRPr="00233FE8" w:rsidRDefault="00233FE8" w:rsidP="00233FE8">
      <w:pPr>
        <w:ind w:left="720"/>
        <w:jc w:val="both"/>
        <w:rPr>
          <w:rFonts w:ascii="Times New Roman" w:eastAsiaTheme="minorHAnsi" w:hAnsi="Times New Roman" w:cs="Times New Roman"/>
          <w:i/>
          <w:iCs/>
          <w:sz w:val="24"/>
          <w:szCs w:val="24"/>
          <w:lang w:eastAsia="en-US"/>
        </w:rPr>
      </w:pPr>
    </w:p>
    <w:p w:rsidR="00150A5F" w:rsidRDefault="006F440D" w:rsidP="00150A5F">
      <w:pPr>
        <w:pStyle w:val="Heading3"/>
        <w:ind w:hanging="567"/>
        <w:rPr>
          <w:rFonts w:ascii="Times New Roman" w:hAnsi="Times New Roman" w:cs="Times New Roman"/>
          <w:b/>
          <w:sz w:val="24"/>
          <w:szCs w:val="24"/>
          <w:u w:val="single"/>
        </w:rPr>
      </w:pPr>
      <w:r w:rsidRPr="00850D45">
        <w:rPr>
          <w:rFonts w:ascii="Times New Roman" w:hAnsi="Times New Roman" w:cs="Times New Roman"/>
          <w:b/>
          <w:sz w:val="24"/>
          <w:szCs w:val="24"/>
        </w:rPr>
        <w:t xml:space="preserve">H11/0617 </w:t>
      </w:r>
      <w:r w:rsidR="00850D45">
        <w:rPr>
          <w:rFonts w:ascii="Times New Roman" w:hAnsi="Times New Roman" w:cs="Times New Roman"/>
          <w:b/>
          <w:sz w:val="24"/>
          <w:szCs w:val="24"/>
        </w:rPr>
        <w:tab/>
      </w:r>
      <w:r w:rsidR="00F12C45" w:rsidRPr="00850D45">
        <w:rPr>
          <w:rFonts w:ascii="Times New Roman" w:hAnsi="Times New Roman" w:cs="Times New Roman"/>
          <w:b/>
          <w:sz w:val="24"/>
          <w:szCs w:val="24"/>
          <w:u w:val="single"/>
        </w:rPr>
        <w:t>SUMMER PROJECTS 2017</w:t>
      </w:r>
    </w:p>
    <w:p w:rsidR="00150A5F" w:rsidRDefault="00150A5F" w:rsidP="003D68CE">
      <w:pPr>
        <w:pStyle w:val="Heading3"/>
        <w:ind w:left="720"/>
        <w:rPr>
          <w:rFonts w:ascii="Times New Roman" w:eastAsia="Times New Roman" w:hAnsi="Times New Roman" w:cs="Times New Roman"/>
          <w:b/>
          <w:sz w:val="24"/>
          <w:szCs w:val="24"/>
        </w:rPr>
      </w:pPr>
      <w:r w:rsidRPr="00C07158">
        <w:rPr>
          <w:rFonts w:ascii="Times New Roman" w:eastAsia="Times New Roman" w:hAnsi="Times New Roman" w:cs="Times New Roman"/>
          <w:sz w:val="24"/>
          <w:szCs w:val="24"/>
        </w:rPr>
        <w:t>The following report by the Chief Executive</w:t>
      </w:r>
      <w:r>
        <w:rPr>
          <w:rFonts w:ascii="Times New Roman" w:eastAsia="Times New Roman" w:hAnsi="Times New Roman" w:cs="Times New Roman"/>
          <w:sz w:val="24"/>
          <w:szCs w:val="24"/>
        </w:rPr>
        <w:t>, which had been circulated, was</w:t>
      </w:r>
      <w:r w:rsidRPr="00C07158">
        <w:rPr>
          <w:rFonts w:ascii="Times New Roman" w:eastAsia="Times New Roman" w:hAnsi="Times New Roman" w:cs="Times New Roman"/>
          <w:sz w:val="24"/>
          <w:szCs w:val="24"/>
        </w:rPr>
        <w:t xml:space="preserve"> presented by Mr. </w:t>
      </w:r>
      <w:r>
        <w:rPr>
          <w:rFonts w:ascii="Times New Roman" w:eastAsia="Times New Roman" w:hAnsi="Times New Roman" w:cs="Times New Roman"/>
          <w:sz w:val="24"/>
          <w:szCs w:val="24"/>
        </w:rPr>
        <w:t xml:space="preserve">B. Coman, </w:t>
      </w:r>
      <w:r w:rsidRPr="00C07158">
        <w:rPr>
          <w:rFonts w:ascii="Times New Roman" w:eastAsia="Times New Roman" w:hAnsi="Times New Roman" w:cs="Times New Roman"/>
          <w:sz w:val="24"/>
          <w:szCs w:val="24"/>
        </w:rPr>
        <w:t xml:space="preserve">Director of </w:t>
      </w:r>
      <w:r w:rsidR="003D68CE">
        <w:rPr>
          <w:rFonts w:ascii="Times New Roman" w:eastAsia="Times New Roman" w:hAnsi="Times New Roman" w:cs="Times New Roman"/>
          <w:sz w:val="24"/>
          <w:szCs w:val="24"/>
        </w:rPr>
        <w:t>Housing, Social and Community Development</w:t>
      </w:r>
      <w:r>
        <w:rPr>
          <w:rFonts w:ascii="Times New Roman" w:eastAsia="Times New Roman" w:hAnsi="Times New Roman" w:cs="Times New Roman"/>
          <w:sz w:val="24"/>
          <w:szCs w:val="24"/>
        </w:rPr>
        <w:t>, and was</w:t>
      </w:r>
      <w:r w:rsidRPr="00C07158">
        <w:rPr>
          <w:rFonts w:ascii="Times New Roman" w:eastAsia="Times New Roman" w:hAnsi="Times New Roman" w:cs="Times New Roman"/>
          <w:sz w:val="24"/>
          <w:szCs w:val="24"/>
        </w:rPr>
        <w:t xml:space="preserve"> </w:t>
      </w:r>
      <w:r w:rsidRPr="00C07158">
        <w:rPr>
          <w:rFonts w:ascii="Times New Roman" w:eastAsia="Times New Roman" w:hAnsi="Times New Roman" w:cs="Times New Roman"/>
          <w:b/>
          <w:sz w:val="24"/>
          <w:szCs w:val="24"/>
        </w:rPr>
        <w:t>CONSIDERED:</w:t>
      </w:r>
    </w:p>
    <w:p w:rsidR="00BF6733" w:rsidRDefault="00BF6733" w:rsidP="003D68CE">
      <w:pPr>
        <w:pStyle w:val="Heading3"/>
        <w:ind w:left="720"/>
        <w:rPr>
          <w:rFonts w:ascii="Times New Roman" w:eastAsia="Times New Roman" w:hAnsi="Times New Roman" w:cs="Times New Roman"/>
          <w:b/>
          <w:sz w:val="24"/>
          <w:szCs w:val="24"/>
        </w:rPr>
      </w:pPr>
    </w:p>
    <w:p w:rsidR="008E51FC" w:rsidRDefault="008E51FC" w:rsidP="008E51FC">
      <w:pPr>
        <w:rPr>
          <w:rFonts w:ascii="Times New Roman" w:eastAsiaTheme="minorHAnsi" w:hAnsi="Times New Roman" w:cs="Times New Roman"/>
          <w:b/>
          <w:sz w:val="24"/>
          <w:szCs w:val="24"/>
          <w:u w:val="single"/>
          <w:lang w:eastAsia="en-US"/>
        </w:rPr>
      </w:pPr>
    </w:p>
    <w:p w:rsidR="008E51FC" w:rsidRPr="005215E1" w:rsidRDefault="008E51FC" w:rsidP="008E51FC">
      <w:pPr>
        <w:rPr>
          <w:rFonts w:ascii="Tahoma" w:eastAsiaTheme="minorHAnsi" w:hAnsi="Tahoma" w:cs="Tahoma"/>
          <w:b/>
          <w:sz w:val="20"/>
          <w:szCs w:val="20"/>
          <w:u w:val="single"/>
          <w:lang w:eastAsia="en-US"/>
        </w:rPr>
      </w:pPr>
      <w:r w:rsidRPr="008E51FC">
        <w:rPr>
          <w:rFonts w:ascii="Times New Roman" w:eastAsiaTheme="minorHAnsi" w:hAnsi="Times New Roman" w:cs="Times New Roman"/>
          <w:b/>
          <w:sz w:val="24"/>
          <w:szCs w:val="24"/>
          <w:lang w:eastAsia="en-US"/>
        </w:rPr>
        <w:lastRenderedPageBreak/>
        <w:tab/>
      </w:r>
      <w:r w:rsidR="005215E1" w:rsidRPr="005215E1">
        <w:rPr>
          <w:rFonts w:ascii="Tahoma" w:eastAsiaTheme="minorHAnsi" w:hAnsi="Tahoma" w:cs="Tahoma"/>
          <w:b/>
          <w:sz w:val="20"/>
          <w:szCs w:val="20"/>
          <w:lang w:eastAsia="en-US"/>
        </w:rPr>
        <w:t>“</w:t>
      </w:r>
      <w:r w:rsidRPr="005215E1">
        <w:rPr>
          <w:rFonts w:ascii="Tahoma" w:eastAsiaTheme="minorHAnsi" w:hAnsi="Tahoma" w:cs="Tahoma"/>
          <w:b/>
          <w:sz w:val="20"/>
          <w:szCs w:val="20"/>
          <w:u w:val="single"/>
          <w:lang w:eastAsia="en-US"/>
        </w:rPr>
        <w:t>Report on Summer Projects, 2017</w:t>
      </w:r>
    </w:p>
    <w:p w:rsidR="008E51FC" w:rsidRPr="005215E1" w:rsidRDefault="008E51FC" w:rsidP="008E51FC">
      <w:pPr>
        <w:rPr>
          <w:rFonts w:ascii="Tahoma" w:eastAsiaTheme="minorHAnsi" w:hAnsi="Tahoma" w:cs="Tahoma"/>
          <w:sz w:val="20"/>
          <w:szCs w:val="20"/>
          <w:lang w:val="en-GB" w:eastAsia="en-US"/>
        </w:rPr>
      </w:pPr>
      <w:r w:rsidRPr="005215E1">
        <w:rPr>
          <w:rFonts w:ascii="Tahoma" w:eastAsiaTheme="minorHAnsi" w:hAnsi="Tahoma" w:cs="Tahoma"/>
          <w:b/>
          <w:sz w:val="20"/>
          <w:szCs w:val="20"/>
          <w:lang w:eastAsia="en-US"/>
        </w:rPr>
        <w:tab/>
      </w:r>
      <w:r w:rsidRPr="005215E1">
        <w:rPr>
          <w:rFonts w:ascii="Tahoma" w:eastAsiaTheme="minorHAnsi" w:hAnsi="Tahoma" w:cs="Tahoma"/>
          <w:sz w:val="20"/>
          <w:szCs w:val="20"/>
          <w:lang w:val="en-GB" w:eastAsia="en-US"/>
        </w:rPr>
        <w:t xml:space="preserve">Summer Projects are aimed at providing a supervised programme of recreational </w:t>
      </w:r>
      <w:r w:rsidRPr="005215E1">
        <w:rPr>
          <w:rFonts w:ascii="Tahoma" w:eastAsiaTheme="minorHAnsi" w:hAnsi="Tahoma" w:cs="Tahoma"/>
          <w:sz w:val="20"/>
          <w:szCs w:val="20"/>
          <w:lang w:val="en-GB" w:eastAsia="en-US"/>
        </w:rPr>
        <w:tab/>
        <w:t xml:space="preserve">and </w:t>
      </w:r>
      <w:r w:rsidR="005215E1">
        <w:rPr>
          <w:rFonts w:ascii="Tahoma" w:eastAsiaTheme="minorHAnsi" w:hAnsi="Tahoma" w:cs="Tahoma"/>
          <w:sz w:val="20"/>
          <w:szCs w:val="20"/>
          <w:lang w:val="en-GB" w:eastAsia="en-US"/>
        </w:rPr>
        <w:tab/>
      </w:r>
      <w:r w:rsidRPr="005215E1">
        <w:rPr>
          <w:rFonts w:ascii="Tahoma" w:eastAsiaTheme="minorHAnsi" w:hAnsi="Tahoma" w:cs="Tahoma"/>
          <w:sz w:val="20"/>
          <w:szCs w:val="20"/>
          <w:lang w:val="en-GB" w:eastAsia="en-US"/>
        </w:rPr>
        <w:t xml:space="preserve">educational activities for young people over a consecutive number of weeks in </w:t>
      </w:r>
      <w:r w:rsidRPr="005215E1">
        <w:rPr>
          <w:rFonts w:ascii="Tahoma" w:eastAsiaTheme="minorHAnsi" w:hAnsi="Tahoma" w:cs="Tahoma"/>
          <w:sz w:val="20"/>
          <w:szCs w:val="20"/>
          <w:lang w:val="en-GB" w:eastAsia="en-US"/>
        </w:rPr>
        <w:tab/>
        <w:t xml:space="preserve">the </w:t>
      </w:r>
      <w:r w:rsidR="005215E1">
        <w:rPr>
          <w:rFonts w:ascii="Tahoma" w:eastAsiaTheme="minorHAnsi" w:hAnsi="Tahoma" w:cs="Tahoma"/>
          <w:sz w:val="20"/>
          <w:szCs w:val="20"/>
          <w:lang w:val="en-GB" w:eastAsia="en-US"/>
        </w:rPr>
        <w:tab/>
      </w:r>
      <w:r w:rsidRPr="005215E1">
        <w:rPr>
          <w:rFonts w:ascii="Tahoma" w:eastAsiaTheme="minorHAnsi" w:hAnsi="Tahoma" w:cs="Tahoma"/>
          <w:sz w:val="20"/>
          <w:szCs w:val="20"/>
          <w:lang w:val="en-GB" w:eastAsia="en-US"/>
        </w:rPr>
        <w:t xml:space="preserve">summer period. Emphasis is placed on community involvement and the </w:t>
      </w:r>
      <w:r w:rsidRPr="005215E1">
        <w:rPr>
          <w:rFonts w:ascii="Tahoma" w:eastAsiaTheme="minorHAnsi" w:hAnsi="Tahoma" w:cs="Tahoma"/>
          <w:sz w:val="20"/>
          <w:szCs w:val="20"/>
          <w:lang w:val="en-GB" w:eastAsia="en-US"/>
        </w:rPr>
        <w:tab/>
        <w:t xml:space="preserve">development of </w:t>
      </w:r>
      <w:r w:rsidR="005215E1">
        <w:rPr>
          <w:rFonts w:ascii="Tahoma" w:eastAsiaTheme="minorHAnsi" w:hAnsi="Tahoma" w:cs="Tahoma"/>
          <w:sz w:val="20"/>
          <w:szCs w:val="20"/>
          <w:lang w:val="en-GB" w:eastAsia="en-US"/>
        </w:rPr>
        <w:tab/>
      </w:r>
      <w:r w:rsidRPr="005215E1">
        <w:rPr>
          <w:rFonts w:ascii="Tahoma" w:eastAsiaTheme="minorHAnsi" w:hAnsi="Tahoma" w:cs="Tahoma"/>
          <w:sz w:val="20"/>
          <w:szCs w:val="20"/>
          <w:lang w:val="en-GB" w:eastAsia="en-US"/>
        </w:rPr>
        <w:t xml:space="preserve">resources and groups within localities. A wide range of activities </w:t>
      </w:r>
      <w:r w:rsidRPr="005215E1">
        <w:rPr>
          <w:rFonts w:ascii="Tahoma" w:eastAsiaTheme="minorHAnsi" w:hAnsi="Tahoma" w:cs="Tahoma"/>
          <w:sz w:val="20"/>
          <w:szCs w:val="20"/>
          <w:lang w:val="en-GB" w:eastAsia="en-US"/>
        </w:rPr>
        <w:tab/>
        <w:t xml:space="preserve">are encouraged such as </w:t>
      </w:r>
      <w:r w:rsidR="005215E1">
        <w:rPr>
          <w:rFonts w:ascii="Tahoma" w:eastAsiaTheme="minorHAnsi" w:hAnsi="Tahoma" w:cs="Tahoma"/>
          <w:sz w:val="20"/>
          <w:szCs w:val="20"/>
          <w:lang w:val="en-GB" w:eastAsia="en-US"/>
        </w:rPr>
        <w:tab/>
      </w:r>
      <w:r w:rsidRPr="005215E1">
        <w:rPr>
          <w:rFonts w:ascii="Tahoma" w:eastAsiaTheme="minorHAnsi" w:hAnsi="Tahoma" w:cs="Tahoma"/>
          <w:sz w:val="20"/>
          <w:szCs w:val="20"/>
          <w:lang w:val="en-GB" w:eastAsia="en-US"/>
        </w:rPr>
        <w:t xml:space="preserve">arts &amp; crafts, sports, educational trips, drama, films, games etc. The use of available </w:t>
      </w:r>
      <w:r w:rsidR="005215E1">
        <w:rPr>
          <w:rFonts w:ascii="Tahoma" w:eastAsiaTheme="minorHAnsi" w:hAnsi="Tahoma" w:cs="Tahoma"/>
          <w:sz w:val="20"/>
          <w:szCs w:val="20"/>
          <w:lang w:val="en-GB" w:eastAsia="en-US"/>
        </w:rPr>
        <w:tab/>
      </w:r>
      <w:r w:rsidRPr="005215E1">
        <w:rPr>
          <w:rFonts w:ascii="Tahoma" w:eastAsiaTheme="minorHAnsi" w:hAnsi="Tahoma" w:cs="Tahoma"/>
          <w:sz w:val="20"/>
          <w:szCs w:val="20"/>
          <w:lang w:val="en-GB" w:eastAsia="en-US"/>
        </w:rPr>
        <w:t xml:space="preserve">community facilities (schools, community centres, halls, </w:t>
      </w:r>
      <w:r w:rsidRPr="005215E1">
        <w:rPr>
          <w:rFonts w:ascii="Tahoma" w:eastAsiaTheme="minorHAnsi" w:hAnsi="Tahoma" w:cs="Tahoma"/>
          <w:sz w:val="20"/>
          <w:szCs w:val="20"/>
          <w:lang w:val="en-GB" w:eastAsia="en-US"/>
        </w:rPr>
        <w:tab/>
        <w:t>open spaces) is also encouraged.</w:t>
      </w:r>
    </w:p>
    <w:p w:rsidR="008E51FC" w:rsidRPr="005215E1" w:rsidRDefault="008E51FC" w:rsidP="008E51FC">
      <w:pPr>
        <w:rPr>
          <w:rFonts w:ascii="Tahoma" w:eastAsiaTheme="minorHAnsi" w:hAnsi="Tahoma" w:cs="Tahoma"/>
          <w:sz w:val="20"/>
          <w:szCs w:val="20"/>
          <w:lang w:val="en-GB" w:eastAsia="en-US"/>
        </w:rPr>
      </w:pPr>
      <w:r w:rsidRPr="005215E1">
        <w:rPr>
          <w:rFonts w:ascii="Tahoma" w:eastAsiaTheme="minorHAnsi" w:hAnsi="Tahoma" w:cs="Tahoma"/>
          <w:sz w:val="20"/>
          <w:szCs w:val="20"/>
          <w:lang w:val="en-GB" w:eastAsia="en-US"/>
        </w:rPr>
        <w:tab/>
        <w:t xml:space="preserve">South Dublin County Council assists Summer Projects in the County area by way </w:t>
      </w:r>
      <w:r w:rsidRPr="005215E1">
        <w:rPr>
          <w:rFonts w:ascii="Tahoma" w:eastAsiaTheme="minorHAnsi" w:hAnsi="Tahoma" w:cs="Tahoma"/>
          <w:sz w:val="20"/>
          <w:szCs w:val="20"/>
          <w:lang w:val="en-GB" w:eastAsia="en-US"/>
        </w:rPr>
        <w:tab/>
        <w:t>of grant-</w:t>
      </w:r>
      <w:r w:rsidR="005215E1">
        <w:rPr>
          <w:rFonts w:ascii="Tahoma" w:eastAsiaTheme="minorHAnsi" w:hAnsi="Tahoma" w:cs="Tahoma"/>
          <w:sz w:val="20"/>
          <w:szCs w:val="20"/>
          <w:lang w:val="en-GB" w:eastAsia="en-US"/>
        </w:rPr>
        <w:tab/>
      </w:r>
      <w:r w:rsidRPr="005215E1">
        <w:rPr>
          <w:rFonts w:ascii="Tahoma" w:eastAsiaTheme="minorHAnsi" w:hAnsi="Tahoma" w:cs="Tahoma"/>
          <w:sz w:val="20"/>
          <w:szCs w:val="20"/>
          <w:lang w:val="en-GB" w:eastAsia="en-US"/>
        </w:rPr>
        <w:t xml:space="preserve">aid, assistance in kind, organised activities and staff support. In 2017, it is </w:t>
      </w:r>
      <w:r w:rsidRPr="005215E1">
        <w:rPr>
          <w:rFonts w:ascii="Tahoma" w:eastAsiaTheme="minorHAnsi" w:hAnsi="Tahoma" w:cs="Tahoma"/>
          <w:sz w:val="20"/>
          <w:szCs w:val="20"/>
          <w:lang w:val="en-GB" w:eastAsia="en-US"/>
        </w:rPr>
        <w:tab/>
        <w:t xml:space="preserve">estimated that approximately 6,000 young people in the Council’s administrative </w:t>
      </w:r>
      <w:r w:rsidRPr="005215E1">
        <w:rPr>
          <w:rFonts w:ascii="Tahoma" w:eastAsiaTheme="minorHAnsi" w:hAnsi="Tahoma" w:cs="Tahoma"/>
          <w:sz w:val="20"/>
          <w:szCs w:val="20"/>
          <w:lang w:val="en-GB" w:eastAsia="en-US"/>
        </w:rPr>
        <w:tab/>
        <w:t xml:space="preserve">area will </w:t>
      </w:r>
      <w:r w:rsidR="005215E1">
        <w:rPr>
          <w:rFonts w:ascii="Tahoma" w:eastAsiaTheme="minorHAnsi" w:hAnsi="Tahoma" w:cs="Tahoma"/>
          <w:sz w:val="20"/>
          <w:szCs w:val="20"/>
          <w:lang w:val="en-GB" w:eastAsia="en-US"/>
        </w:rPr>
        <w:tab/>
      </w:r>
      <w:r w:rsidRPr="005215E1">
        <w:rPr>
          <w:rFonts w:ascii="Tahoma" w:eastAsiaTheme="minorHAnsi" w:hAnsi="Tahoma" w:cs="Tahoma"/>
          <w:sz w:val="20"/>
          <w:szCs w:val="20"/>
          <w:lang w:val="en-GB" w:eastAsia="en-US"/>
        </w:rPr>
        <w:t>participate in projects.</w:t>
      </w:r>
    </w:p>
    <w:p w:rsidR="008E51FC" w:rsidRPr="005215E1" w:rsidRDefault="008E51FC" w:rsidP="008E51FC">
      <w:pPr>
        <w:rPr>
          <w:rFonts w:ascii="Tahoma" w:eastAsiaTheme="minorHAnsi" w:hAnsi="Tahoma" w:cs="Tahoma"/>
          <w:sz w:val="20"/>
          <w:szCs w:val="20"/>
          <w:lang w:val="en-GB" w:eastAsia="en-US"/>
        </w:rPr>
      </w:pPr>
      <w:r w:rsidRPr="005215E1">
        <w:rPr>
          <w:rFonts w:ascii="Tahoma" w:eastAsiaTheme="minorHAnsi" w:hAnsi="Tahoma" w:cs="Tahoma"/>
          <w:sz w:val="20"/>
          <w:szCs w:val="20"/>
          <w:lang w:val="en-GB" w:eastAsia="en-US"/>
        </w:rPr>
        <w:tab/>
        <w:t xml:space="preserve">Crosscare provides insurance cover for Summer Projects.  </w:t>
      </w:r>
    </w:p>
    <w:p w:rsidR="008E51FC" w:rsidRPr="005215E1" w:rsidRDefault="008E51FC" w:rsidP="008E51FC">
      <w:pPr>
        <w:rPr>
          <w:rFonts w:ascii="Tahoma" w:eastAsiaTheme="minorHAnsi" w:hAnsi="Tahoma" w:cs="Tahoma"/>
          <w:b/>
          <w:i/>
          <w:sz w:val="20"/>
          <w:szCs w:val="20"/>
          <w:lang w:val="en-GB" w:eastAsia="en-US"/>
        </w:rPr>
      </w:pPr>
      <w:r w:rsidRPr="005215E1">
        <w:rPr>
          <w:rFonts w:ascii="Tahoma" w:eastAsiaTheme="minorHAnsi" w:hAnsi="Tahoma" w:cs="Tahoma"/>
          <w:b/>
          <w:i/>
          <w:sz w:val="20"/>
          <w:szCs w:val="20"/>
          <w:lang w:val="en-GB" w:eastAsia="en-US"/>
        </w:rPr>
        <w:tab/>
        <w:t xml:space="preserve">It should be noted that in some cases the necessary insurance cost will be </w:t>
      </w:r>
      <w:r w:rsidRPr="005215E1">
        <w:rPr>
          <w:rFonts w:ascii="Tahoma" w:eastAsiaTheme="minorHAnsi" w:hAnsi="Tahoma" w:cs="Tahoma"/>
          <w:b/>
          <w:i/>
          <w:sz w:val="20"/>
          <w:szCs w:val="20"/>
          <w:lang w:val="en-GB" w:eastAsia="en-US"/>
        </w:rPr>
        <w:tab/>
        <w:t xml:space="preserve">deducted from the grant provided by South Dublin County Council and will be </w:t>
      </w:r>
      <w:r w:rsidRPr="005215E1">
        <w:rPr>
          <w:rFonts w:ascii="Tahoma" w:eastAsiaTheme="minorHAnsi" w:hAnsi="Tahoma" w:cs="Tahoma"/>
          <w:b/>
          <w:i/>
          <w:sz w:val="20"/>
          <w:szCs w:val="20"/>
          <w:lang w:val="en-GB" w:eastAsia="en-US"/>
        </w:rPr>
        <w:tab/>
        <w:t>paid directly to Crosscare.</w:t>
      </w:r>
    </w:p>
    <w:p w:rsidR="008E51FC" w:rsidRPr="005215E1" w:rsidRDefault="008E51FC" w:rsidP="008E51FC">
      <w:pPr>
        <w:rPr>
          <w:rFonts w:ascii="Tahoma" w:eastAsiaTheme="minorHAnsi" w:hAnsi="Tahoma" w:cs="Tahoma"/>
          <w:b/>
          <w:sz w:val="20"/>
          <w:szCs w:val="20"/>
          <w:u w:val="single"/>
          <w:lang w:eastAsia="en-US"/>
        </w:rPr>
      </w:pPr>
    </w:p>
    <w:tbl>
      <w:tblPr>
        <w:tblStyle w:val="TableGrid3"/>
        <w:tblW w:w="8505" w:type="dxa"/>
        <w:tblInd w:w="704" w:type="dxa"/>
        <w:tblLook w:val="04A0" w:firstRow="1" w:lastRow="0" w:firstColumn="1" w:lastColumn="0" w:noHBand="0" w:noVBand="1"/>
      </w:tblPr>
      <w:tblGrid>
        <w:gridCol w:w="5245"/>
        <w:gridCol w:w="1984"/>
        <w:gridCol w:w="142"/>
        <w:gridCol w:w="1134"/>
      </w:tblGrid>
      <w:tr w:rsidR="008E51FC" w:rsidRPr="008E51FC" w:rsidTr="008E51FC">
        <w:tc>
          <w:tcPr>
            <w:tcW w:w="5245" w:type="dxa"/>
          </w:tcPr>
          <w:p w:rsidR="008E51FC" w:rsidRPr="008E51FC" w:rsidRDefault="008E51FC" w:rsidP="008E51FC">
            <w:pPr>
              <w:rPr>
                <w:rFonts w:ascii="Tahoma" w:hAnsi="Tahoma" w:cs="Tahoma"/>
                <w:b/>
                <w:sz w:val="18"/>
                <w:szCs w:val="18"/>
                <w:u w:val="single"/>
              </w:rPr>
            </w:pPr>
            <w:r w:rsidRPr="008E51FC">
              <w:rPr>
                <w:rFonts w:ascii="Tahoma" w:hAnsi="Tahoma" w:cs="Tahoma"/>
                <w:b/>
                <w:sz w:val="18"/>
                <w:szCs w:val="18"/>
                <w:u w:val="single"/>
              </w:rPr>
              <w:t>Name of Project</w:t>
            </w:r>
          </w:p>
        </w:tc>
        <w:tc>
          <w:tcPr>
            <w:tcW w:w="2126" w:type="dxa"/>
            <w:gridSpan w:val="2"/>
          </w:tcPr>
          <w:p w:rsidR="008E51FC" w:rsidRPr="008E51FC" w:rsidRDefault="008E51FC" w:rsidP="008E51FC">
            <w:pPr>
              <w:rPr>
                <w:rFonts w:ascii="Tahoma" w:hAnsi="Tahoma" w:cs="Tahoma"/>
                <w:b/>
                <w:sz w:val="18"/>
                <w:szCs w:val="18"/>
                <w:u w:val="single"/>
              </w:rPr>
            </w:pPr>
            <w:r w:rsidRPr="008E51FC">
              <w:rPr>
                <w:rFonts w:ascii="Tahoma" w:hAnsi="Tahoma" w:cs="Tahoma"/>
                <w:b/>
                <w:sz w:val="18"/>
                <w:szCs w:val="18"/>
                <w:u w:val="single"/>
              </w:rPr>
              <w:t>Type of Grant</w:t>
            </w:r>
          </w:p>
        </w:tc>
        <w:tc>
          <w:tcPr>
            <w:tcW w:w="1134" w:type="dxa"/>
          </w:tcPr>
          <w:p w:rsidR="008E51FC" w:rsidRPr="008E51FC" w:rsidRDefault="008E51FC" w:rsidP="008E51FC">
            <w:pPr>
              <w:rPr>
                <w:rFonts w:ascii="Tahoma" w:hAnsi="Tahoma" w:cs="Tahoma"/>
                <w:b/>
                <w:sz w:val="18"/>
                <w:szCs w:val="18"/>
                <w:u w:val="single"/>
              </w:rPr>
            </w:pPr>
            <w:r w:rsidRPr="008E51FC">
              <w:rPr>
                <w:rFonts w:ascii="Tahoma" w:hAnsi="Tahoma" w:cs="Tahoma"/>
                <w:b/>
                <w:sz w:val="18"/>
                <w:szCs w:val="18"/>
                <w:u w:val="single"/>
              </w:rPr>
              <w:t>Amount</w:t>
            </w:r>
          </w:p>
          <w:p w:rsidR="008E51FC" w:rsidRPr="008E51FC" w:rsidRDefault="008E51FC" w:rsidP="008E51FC">
            <w:pPr>
              <w:rPr>
                <w:rFonts w:ascii="Tahoma" w:hAnsi="Tahoma" w:cs="Tahoma"/>
                <w:b/>
                <w:sz w:val="18"/>
                <w:szCs w:val="18"/>
                <w:u w:val="single"/>
              </w:rPr>
            </w:pPr>
          </w:p>
          <w:p w:rsidR="008E51FC" w:rsidRPr="008E51FC" w:rsidRDefault="008E51FC" w:rsidP="008E51FC">
            <w:pPr>
              <w:rPr>
                <w:rFonts w:ascii="Tahoma" w:hAnsi="Tahoma" w:cs="Tahoma"/>
                <w:b/>
                <w:sz w:val="18"/>
                <w:szCs w:val="18"/>
                <w:u w:val="single"/>
              </w:rPr>
            </w:pPr>
          </w:p>
        </w:tc>
      </w:tr>
      <w:tr w:rsidR="008E51FC" w:rsidRPr="008E51FC" w:rsidTr="008E51FC">
        <w:tc>
          <w:tcPr>
            <w:tcW w:w="5245" w:type="dxa"/>
          </w:tcPr>
          <w:p w:rsidR="008E51FC" w:rsidRPr="008E51FC" w:rsidRDefault="008E51FC" w:rsidP="008E51FC">
            <w:pPr>
              <w:rPr>
                <w:rFonts w:ascii="Tahoma" w:hAnsi="Tahoma" w:cs="Tahoma"/>
                <w:sz w:val="18"/>
                <w:szCs w:val="18"/>
              </w:rPr>
            </w:pPr>
            <w:r w:rsidRPr="008E51FC">
              <w:rPr>
                <w:rFonts w:ascii="Tahoma" w:hAnsi="Tahoma" w:cs="Tahoma"/>
                <w:sz w:val="18"/>
                <w:szCs w:val="18"/>
              </w:rPr>
              <w:t>Tallaght Travellers Summer Project</w:t>
            </w:r>
          </w:p>
        </w:tc>
        <w:tc>
          <w:tcPr>
            <w:tcW w:w="2126" w:type="dxa"/>
            <w:gridSpan w:val="2"/>
          </w:tcPr>
          <w:p w:rsidR="008E51FC" w:rsidRPr="008E51FC" w:rsidRDefault="008E51FC" w:rsidP="008E51FC">
            <w:pPr>
              <w:rPr>
                <w:rFonts w:ascii="Tahoma" w:hAnsi="Tahoma" w:cs="Tahoma"/>
                <w:sz w:val="18"/>
                <w:szCs w:val="18"/>
              </w:rPr>
            </w:pPr>
            <w:r w:rsidRPr="008E51FC">
              <w:rPr>
                <w:rFonts w:ascii="Tahoma" w:hAnsi="Tahoma" w:cs="Tahoma"/>
                <w:sz w:val="18"/>
                <w:szCs w:val="18"/>
              </w:rPr>
              <w:t>Summer Project</w:t>
            </w:r>
          </w:p>
        </w:tc>
        <w:tc>
          <w:tcPr>
            <w:tcW w:w="1134" w:type="dxa"/>
          </w:tcPr>
          <w:p w:rsidR="008E51FC" w:rsidRPr="008E51FC" w:rsidRDefault="008E51FC" w:rsidP="008E51FC">
            <w:pPr>
              <w:rPr>
                <w:rFonts w:ascii="Tahoma" w:hAnsi="Tahoma" w:cs="Tahoma"/>
                <w:sz w:val="18"/>
                <w:szCs w:val="18"/>
              </w:rPr>
            </w:pPr>
            <w:r w:rsidRPr="008E51FC">
              <w:rPr>
                <w:rFonts w:ascii="Tahoma" w:hAnsi="Tahoma" w:cs="Tahoma"/>
                <w:sz w:val="18"/>
                <w:szCs w:val="18"/>
              </w:rPr>
              <w:t>€2,000</w:t>
            </w:r>
          </w:p>
        </w:tc>
      </w:tr>
      <w:tr w:rsidR="008E51FC" w:rsidRPr="008E51FC" w:rsidTr="008E51FC">
        <w:tc>
          <w:tcPr>
            <w:tcW w:w="5245" w:type="dxa"/>
          </w:tcPr>
          <w:p w:rsidR="008E51FC" w:rsidRPr="008E51FC" w:rsidRDefault="008E51FC" w:rsidP="008E51FC">
            <w:pPr>
              <w:rPr>
                <w:rFonts w:ascii="Tahoma" w:hAnsi="Tahoma" w:cs="Tahoma"/>
                <w:sz w:val="18"/>
                <w:szCs w:val="18"/>
              </w:rPr>
            </w:pPr>
            <w:r w:rsidRPr="008E51FC">
              <w:rPr>
                <w:rFonts w:ascii="Tahoma" w:hAnsi="Tahoma" w:cs="Tahoma"/>
                <w:sz w:val="18"/>
                <w:szCs w:val="18"/>
              </w:rPr>
              <w:t>Adamstown Summer Camp</w:t>
            </w:r>
          </w:p>
        </w:tc>
        <w:tc>
          <w:tcPr>
            <w:tcW w:w="2126" w:type="dxa"/>
            <w:gridSpan w:val="2"/>
          </w:tcPr>
          <w:p w:rsidR="008E51FC" w:rsidRPr="008E51FC" w:rsidRDefault="008E51FC" w:rsidP="008E51FC">
            <w:pPr>
              <w:rPr>
                <w:rFonts w:ascii="Tahoma" w:hAnsi="Tahoma" w:cs="Tahoma"/>
                <w:sz w:val="18"/>
                <w:szCs w:val="18"/>
              </w:rPr>
            </w:pPr>
            <w:r w:rsidRPr="008E51FC">
              <w:rPr>
                <w:rFonts w:ascii="Tahoma" w:hAnsi="Tahoma" w:cs="Tahoma"/>
                <w:sz w:val="18"/>
                <w:szCs w:val="18"/>
              </w:rPr>
              <w:t>Summer Project</w:t>
            </w:r>
          </w:p>
        </w:tc>
        <w:tc>
          <w:tcPr>
            <w:tcW w:w="1134" w:type="dxa"/>
          </w:tcPr>
          <w:p w:rsidR="008E51FC" w:rsidRPr="008E51FC" w:rsidRDefault="008E51FC" w:rsidP="008E51FC">
            <w:pPr>
              <w:rPr>
                <w:rFonts w:ascii="Tahoma" w:hAnsi="Tahoma" w:cs="Tahoma"/>
                <w:sz w:val="18"/>
                <w:szCs w:val="18"/>
              </w:rPr>
            </w:pPr>
            <w:r w:rsidRPr="008E51FC">
              <w:rPr>
                <w:rFonts w:ascii="Tahoma" w:hAnsi="Tahoma" w:cs="Tahoma"/>
                <w:sz w:val="18"/>
                <w:szCs w:val="18"/>
              </w:rPr>
              <w:t>€1,000</w:t>
            </w:r>
          </w:p>
        </w:tc>
      </w:tr>
      <w:tr w:rsidR="008E51FC" w:rsidRPr="008E51FC" w:rsidTr="008E51FC">
        <w:tc>
          <w:tcPr>
            <w:tcW w:w="5245" w:type="dxa"/>
          </w:tcPr>
          <w:p w:rsidR="008E51FC" w:rsidRPr="008E51FC" w:rsidRDefault="008E51FC" w:rsidP="008E51FC">
            <w:pPr>
              <w:rPr>
                <w:rFonts w:ascii="Tahoma" w:hAnsi="Tahoma" w:cs="Tahoma"/>
                <w:sz w:val="18"/>
                <w:szCs w:val="18"/>
              </w:rPr>
            </w:pPr>
            <w:r w:rsidRPr="008E51FC">
              <w:rPr>
                <w:rFonts w:ascii="Tahoma" w:hAnsi="Tahoma" w:cs="Tahoma"/>
                <w:sz w:val="18"/>
                <w:szCs w:val="18"/>
              </w:rPr>
              <w:t>Holy Spirit Summer Project</w:t>
            </w:r>
          </w:p>
        </w:tc>
        <w:tc>
          <w:tcPr>
            <w:tcW w:w="2126" w:type="dxa"/>
            <w:gridSpan w:val="2"/>
          </w:tcPr>
          <w:p w:rsidR="008E51FC" w:rsidRPr="008E51FC" w:rsidRDefault="008E51FC" w:rsidP="008E51FC">
            <w:pPr>
              <w:rPr>
                <w:rFonts w:ascii="Tahoma" w:hAnsi="Tahoma" w:cs="Tahoma"/>
                <w:sz w:val="18"/>
                <w:szCs w:val="18"/>
              </w:rPr>
            </w:pPr>
            <w:r w:rsidRPr="008E51FC">
              <w:rPr>
                <w:rFonts w:ascii="Tahoma" w:hAnsi="Tahoma" w:cs="Tahoma"/>
                <w:sz w:val="18"/>
                <w:szCs w:val="18"/>
              </w:rPr>
              <w:t>Summer Project</w:t>
            </w:r>
          </w:p>
        </w:tc>
        <w:tc>
          <w:tcPr>
            <w:tcW w:w="1134" w:type="dxa"/>
          </w:tcPr>
          <w:p w:rsidR="008E51FC" w:rsidRPr="008E51FC" w:rsidRDefault="008E51FC" w:rsidP="008E51FC">
            <w:pPr>
              <w:rPr>
                <w:rFonts w:ascii="Tahoma" w:hAnsi="Tahoma" w:cs="Tahoma"/>
                <w:sz w:val="18"/>
                <w:szCs w:val="18"/>
              </w:rPr>
            </w:pPr>
            <w:r w:rsidRPr="008E51FC">
              <w:rPr>
                <w:rFonts w:ascii="Tahoma" w:hAnsi="Tahoma" w:cs="Tahoma"/>
                <w:sz w:val="18"/>
                <w:szCs w:val="18"/>
              </w:rPr>
              <w:t>€1,000</w:t>
            </w:r>
          </w:p>
        </w:tc>
      </w:tr>
      <w:tr w:rsidR="008E51FC" w:rsidRPr="008E51FC" w:rsidTr="008E51FC">
        <w:tc>
          <w:tcPr>
            <w:tcW w:w="5245" w:type="dxa"/>
          </w:tcPr>
          <w:p w:rsidR="008E51FC" w:rsidRPr="008E51FC" w:rsidRDefault="008E51FC" w:rsidP="008E51FC">
            <w:pPr>
              <w:rPr>
                <w:rFonts w:ascii="Tahoma" w:hAnsi="Tahoma" w:cs="Tahoma"/>
                <w:sz w:val="18"/>
                <w:szCs w:val="18"/>
              </w:rPr>
            </w:pPr>
            <w:r w:rsidRPr="008E51FC">
              <w:rPr>
                <w:rFonts w:ascii="Tahoma" w:hAnsi="Tahoma" w:cs="Tahoma"/>
                <w:sz w:val="18"/>
                <w:szCs w:val="18"/>
              </w:rPr>
              <w:t>Citywise Education</w:t>
            </w:r>
          </w:p>
        </w:tc>
        <w:tc>
          <w:tcPr>
            <w:tcW w:w="2126" w:type="dxa"/>
            <w:gridSpan w:val="2"/>
          </w:tcPr>
          <w:p w:rsidR="008E51FC" w:rsidRPr="008E51FC" w:rsidRDefault="008E51FC" w:rsidP="008E51FC">
            <w:pPr>
              <w:rPr>
                <w:rFonts w:ascii="Tahoma" w:hAnsi="Tahoma" w:cs="Tahoma"/>
                <w:sz w:val="18"/>
                <w:szCs w:val="18"/>
              </w:rPr>
            </w:pPr>
            <w:r w:rsidRPr="008E51FC">
              <w:rPr>
                <w:rFonts w:ascii="Tahoma" w:hAnsi="Tahoma" w:cs="Tahoma"/>
                <w:sz w:val="18"/>
                <w:szCs w:val="18"/>
              </w:rPr>
              <w:t>Summer Project</w:t>
            </w:r>
          </w:p>
        </w:tc>
        <w:tc>
          <w:tcPr>
            <w:tcW w:w="1134" w:type="dxa"/>
          </w:tcPr>
          <w:p w:rsidR="008E51FC" w:rsidRPr="008E51FC" w:rsidRDefault="008E51FC" w:rsidP="008E51FC">
            <w:pPr>
              <w:rPr>
                <w:rFonts w:ascii="Tahoma" w:hAnsi="Tahoma" w:cs="Tahoma"/>
                <w:sz w:val="18"/>
                <w:szCs w:val="18"/>
              </w:rPr>
            </w:pPr>
            <w:r w:rsidRPr="008E51FC">
              <w:rPr>
                <w:rFonts w:ascii="Tahoma" w:hAnsi="Tahoma" w:cs="Tahoma"/>
                <w:sz w:val="18"/>
                <w:szCs w:val="18"/>
              </w:rPr>
              <w:t>€2,000</w:t>
            </w:r>
          </w:p>
        </w:tc>
      </w:tr>
      <w:tr w:rsidR="008E51FC" w:rsidRPr="008E51FC" w:rsidTr="008E51FC">
        <w:tc>
          <w:tcPr>
            <w:tcW w:w="5245" w:type="dxa"/>
          </w:tcPr>
          <w:p w:rsidR="008E51FC" w:rsidRPr="008E51FC" w:rsidRDefault="008E51FC" w:rsidP="008E51FC">
            <w:pPr>
              <w:rPr>
                <w:rFonts w:ascii="Tahoma" w:hAnsi="Tahoma" w:cs="Tahoma"/>
                <w:sz w:val="18"/>
                <w:szCs w:val="18"/>
              </w:rPr>
            </w:pPr>
            <w:r w:rsidRPr="008E51FC">
              <w:rPr>
                <w:rFonts w:ascii="Tahoma" w:hAnsi="Tahoma" w:cs="Tahoma"/>
                <w:sz w:val="18"/>
                <w:szCs w:val="18"/>
              </w:rPr>
              <w:t xml:space="preserve">St. </w:t>
            </w:r>
            <w:r w:rsidR="001519DE" w:rsidRPr="008E51FC">
              <w:rPr>
                <w:rFonts w:ascii="Tahoma" w:hAnsi="Tahoma" w:cs="Tahoma"/>
                <w:sz w:val="18"/>
                <w:szCs w:val="18"/>
              </w:rPr>
              <w:t>Kevin’s</w:t>
            </w:r>
            <w:r w:rsidRPr="008E51FC">
              <w:rPr>
                <w:rFonts w:ascii="Tahoma" w:hAnsi="Tahoma" w:cs="Tahoma"/>
                <w:sz w:val="18"/>
                <w:szCs w:val="18"/>
              </w:rPr>
              <w:t xml:space="preserve"> Family Resource Centre</w:t>
            </w:r>
          </w:p>
        </w:tc>
        <w:tc>
          <w:tcPr>
            <w:tcW w:w="2126" w:type="dxa"/>
            <w:gridSpan w:val="2"/>
          </w:tcPr>
          <w:p w:rsidR="008E51FC" w:rsidRPr="008E51FC" w:rsidRDefault="008E51FC" w:rsidP="008E51FC">
            <w:pPr>
              <w:rPr>
                <w:rFonts w:ascii="Tahoma" w:hAnsi="Tahoma" w:cs="Tahoma"/>
                <w:sz w:val="18"/>
                <w:szCs w:val="18"/>
              </w:rPr>
            </w:pPr>
            <w:r w:rsidRPr="008E51FC">
              <w:rPr>
                <w:rFonts w:ascii="Tahoma" w:hAnsi="Tahoma" w:cs="Tahoma"/>
                <w:sz w:val="18"/>
                <w:szCs w:val="18"/>
              </w:rPr>
              <w:t>Summer Project</w:t>
            </w:r>
          </w:p>
        </w:tc>
        <w:tc>
          <w:tcPr>
            <w:tcW w:w="1134" w:type="dxa"/>
          </w:tcPr>
          <w:p w:rsidR="008E51FC" w:rsidRPr="008E51FC" w:rsidRDefault="008E51FC" w:rsidP="008E51FC">
            <w:pPr>
              <w:rPr>
                <w:rFonts w:ascii="Tahoma" w:hAnsi="Tahoma" w:cs="Tahoma"/>
                <w:sz w:val="18"/>
                <w:szCs w:val="18"/>
              </w:rPr>
            </w:pPr>
            <w:r w:rsidRPr="008E51FC">
              <w:rPr>
                <w:rFonts w:ascii="Tahoma" w:hAnsi="Tahoma" w:cs="Tahoma"/>
                <w:sz w:val="18"/>
                <w:szCs w:val="18"/>
              </w:rPr>
              <w:t>€1,500</w:t>
            </w:r>
          </w:p>
        </w:tc>
      </w:tr>
      <w:tr w:rsidR="008E51FC" w:rsidRPr="008E51FC" w:rsidTr="008E51FC">
        <w:tc>
          <w:tcPr>
            <w:tcW w:w="5245" w:type="dxa"/>
          </w:tcPr>
          <w:p w:rsidR="008E51FC" w:rsidRPr="008E51FC" w:rsidRDefault="008E51FC" w:rsidP="008E51FC">
            <w:pPr>
              <w:rPr>
                <w:rFonts w:ascii="Tahoma" w:hAnsi="Tahoma" w:cs="Tahoma"/>
                <w:sz w:val="18"/>
                <w:szCs w:val="18"/>
              </w:rPr>
            </w:pPr>
            <w:r w:rsidRPr="008E51FC">
              <w:rPr>
                <w:rFonts w:ascii="Tahoma" w:hAnsi="Tahoma" w:cs="Tahoma"/>
                <w:sz w:val="18"/>
                <w:szCs w:val="18"/>
              </w:rPr>
              <w:t>St. Jude’s Summer Project</w:t>
            </w:r>
          </w:p>
        </w:tc>
        <w:tc>
          <w:tcPr>
            <w:tcW w:w="2126" w:type="dxa"/>
            <w:gridSpan w:val="2"/>
          </w:tcPr>
          <w:p w:rsidR="008E51FC" w:rsidRPr="008E51FC" w:rsidRDefault="008E51FC" w:rsidP="008E51FC">
            <w:pPr>
              <w:rPr>
                <w:rFonts w:ascii="Tahoma" w:hAnsi="Tahoma" w:cs="Tahoma"/>
                <w:sz w:val="18"/>
                <w:szCs w:val="18"/>
              </w:rPr>
            </w:pPr>
            <w:r w:rsidRPr="008E51FC">
              <w:rPr>
                <w:rFonts w:ascii="Tahoma" w:hAnsi="Tahoma" w:cs="Tahoma"/>
                <w:sz w:val="18"/>
                <w:szCs w:val="18"/>
              </w:rPr>
              <w:t>Summer Project</w:t>
            </w:r>
          </w:p>
        </w:tc>
        <w:tc>
          <w:tcPr>
            <w:tcW w:w="1134" w:type="dxa"/>
          </w:tcPr>
          <w:p w:rsidR="008E51FC" w:rsidRPr="008E51FC" w:rsidRDefault="008E51FC" w:rsidP="008E51FC">
            <w:pPr>
              <w:rPr>
                <w:rFonts w:ascii="Tahoma" w:hAnsi="Tahoma" w:cs="Tahoma"/>
                <w:sz w:val="18"/>
                <w:szCs w:val="18"/>
              </w:rPr>
            </w:pPr>
            <w:r w:rsidRPr="008E51FC">
              <w:rPr>
                <w:rFonts w:ascii="Tahoma" w:hAnsi="Tahoma" w:cs="Tahoma"/>
                <w:sz w:val="18"/>
                <w:szCs w:val="18"/>
              </w:rPr>
              <w:t>€2,000</w:t>
            </w:r>
          </w:p>
        </w:tc>
      </w:tr>
      <w:tr w:rsidR="008E51FC" w:rsidRPr="008E51FC" w:rsidTr="008E51FC">
        <w:tc>
          <w:tcPr>
            <w:tcW w:w="5245" w:type="dxa"/>
          </w:tcPr>
          <w:p w:rsidR="008E51FC" w:rsidRPr="008E51FC" w:rsidRDefault="008E51FC" w:rsidP="008E51FC">
            <w:pPr>
              <w:rPr>
                <w:rFonts w:ascii="Tahoma" w:hAnsi="Tahoma" w:cs="Tahoma"/>
                <w:sz w:val="18"/>
                <w:szCs w:val="18"/>
              </w:rPr>
            </w:pPr>
            <w:r w:rsidRPr="008E51FC">
              <w:rPr>
                <w:rFonts w:ascii="Tahoma" w:hAnsi="Tahoma" w:cs="Tahoma"/>
                <w:sz w:val="18"/>
                <w:szCs w:val="18"/>
              </w:rPr>
              <w:t>Bawnogue Youth &amp; Community Centre</w:t>
            </w:r>
          </w:p>
        </w:tc>
        <w:tc>
          <w:tcPr>
            <w:tcW w:w="2126" w:type="dxa"/>
            <w:gridSpan w:val="2"/>
          </w:tcPr>
          <w:p w:rsidR="008E51FC" w:rsidRPr="008E51FC" w:rsidRDefault="008E51FC" w:rsidP="008E51FC">
            <w:pPr>
              <w:rPr>
                <w:rFonts w:ascii="Tahoma" w:hAnsi="Tahoma" w:cs="Tahoma"/>
                <w:sz w:val="18"/>
                <w:szCs w:val="18"/>
              </w:rPr>
            </w:pPr>
            <w:r w:rsidRPr="008E51FC">
              <w:rPr>
                <w:rFonts w:ascii="Tahoma" w:hAnsi="Tahoma" w:cs="Tahoma"/>
                <w:sz w:val="18"/>
                <w:szCs w:val="18"/>
              </w:rPr>
              <w:t>Summer Project</w:t>
            </w:r>
          </w:p>
        </w:tc>
        <w:tc>
          <w:tcPr>
            <w:tcW w:w="1134" w:type="dxa"/>
          </w:tcPr>
          <w:p w:rsidR="008E51FC" w:rsidRPr="008E51FC" w:rsidRDefault="008E51FC" w:rsidP="008E51FC">
            <w:pPr>
              <w:rPr>
                <w:rFonts w:ascii="Tahoma" w:hAnsi="Tahoma" w:cs="Tahoma"/>
                <w:sz w:val="18"/>
                <w:szCs w:val="18"/>
              </w:rPr>
            </w:pPr>
            <w:r w:rsidRPr="008E51FC">
              <w:rPr>
                <w:rFonts w:ascii="Tahoma" w:hAnsi="Tahoma" w:cs="Tahoma"/>
                <w:sz w:val="18"/>
                <w:szCs w:val="18"/>
              </w:rPr>
              <w:t>€1,000</w:t>
            </w:r>
          </w:p>
        </w:tc>
      </w:tr>
      <w:tr w:rsidR="008E51FC" w:rsidRPr="008E51FC" w:rsidTr="008E51FC">
        <w:tc>
          <w:tcPr>
            <w:tcW w:w="5245" w:type="dxa"/>
          </w:tcPr>
          <w:p w:rsidR="008E51FC" w:rsidRPr="008E51FC" w:rsidRDefault="008E51FC" w:rsidP="008E51FC">
            <w:pPr>
              <w:rPr>
                <w:rFonts w:ascii="Tahoma" w:hAnsi="Tahoma" w:cs="Tahoma"/>
                <w:sz w:val="18"/>
                <w:szCs w:val="18"/>
              </w:rPr>
            </w:pPr>
            <w:r w:rsidRPr="008E51FC">
              <w:rPr>
                <w:rFonts w:ascii="Tahoma" w:hAnsi="Tahoma" w:cs="Tahoma"/>
                <w:sz w:val="18"/>
                <w:szCs w:val="18"/>
              </w:rPr>
              <w:t>St. Pius X Summer Project</w:t>
            </w:r>
          </w:p>
        </w:tc>
        <w:tc>
          <w:tcPr>
            <w:tcW w:w="2126" w:type="dxa"/>
            <w:gridSpan w:val="2"/>
          </w:tcPr>
          <w:p w:rsidR="008E51FC" w:rsidRPr="008E51FC" w:rsidRDefault="008E51FC" w:rsidP="008E51FC">
            <w:pPr>
              <w:rPr>
                <w:rFonts w:ascii="Tahoma" w:hAnsi="Tahoma" w:cs="Tahoma"/>
                <w:sz w:val="18"/>
                <w:szCs w:val="18"/>
              </w:rPr>
            </w:pPr>
            <w:r w:rsidRPr="008E51FC">
              <w:rPr>
                <w:rFonts w:ascii="Tahoma" w:hAnsi="Tahoma" w:cs="Tahoma"/>
                <w:sz w:val="18"/>
                <w:szCs w:val="18"/>
              </w:rPr>
              <w:t>Summer Project</w:t>
            </w:r>
          </w:p>
        </w:tc>
        <w:tc>
          <w:tcPr>
            <w:tcW w:w="1134" w:type="dxa"/>
          </w:tcPr>
          <w:p w:rsidR="008E51FC" w:rsidRPr="008E51FC" w:rsidRDefault="008E51FC" w:rsidP="008E51FC">
            <w:pPr>
              <w:rPr>
                <w:rFonts w:ascii="Tahoma" w:hAnsi="Tahoma" w:cs="Tahoma"/>
                <w:sz w:val="18"/>
                <w:szCs w:val="18"/>
              </w:rPr>
            </w:pPr>
            <w:r w:rsidRPr="008E51FC">
              <w:rPr>
                <w:rFonts w:ascii="Tahoma" w:hAnsi="Tahoma" w:cs="Tahoma"/>
                <w:sz w:val="18"/>
                <w:szCs w:val="18"/>
              </w:rPr>
              <w:t>€1,000</w:t>
            </w:r>
          </w:p>
        </w:tc>
      </w:tr>
      <w:tr w:rsidR="008E51FC" w:rsidRPr="008E51FC" w:rsidTr="008E51FC">
        <w:tc>
          <w:tcPr>
            <w:tcW w:w="5245" w:type="dxa"/>
          </w:tcPr>
          <w:p w:rsidR="008E51FC" w:rsidRPr="008E51FC" w:rsidRDefault="008E51FC" w:rsidP="008E51FC">
            <w:pPr>
              <w:rPr>
                <w:rFonts w:ascii="Tahoma" w:hAnsi="Tahoma" w:cs="Tahoma"/>
                <w:sz w:val="18"/>
                <w:szCs w:val="18"/>
              </w:rPr>
            </w:pPr>
            <w:r w:rsidRPr="008E51FC">
              <w:rPr>
                <w:rFonts w:ascii="Tahoma" w:hAnsi="Tahoma" w:cs="Tahoma"/>
                <w:sz w:val="18"/>
                <w:szCs w:val="18"/>
              </w:rPr>
              <w:t>Lucan Youth Fun</w:t>
            </w:r>
          </w:p>
        </w:tc>
        <w:tc>
          <w:tcPr>
            <w:tcW w:w="2126" w:type="dxa"/>
            <w:gridSpan w:val="2"/>
          </w:tcPr>
          <w:p w:rsidR="008E51FC" w:rsidRPr="008E51FC" w:rsidRDefault="008E51FC" w:rsidP="008E51FC">
            <w:pPr>
              <w:rPr>
                <w:rFonts w:ascii="Tahoma" w:hAnsi="Tahoma" w:cs="Tahoma"/>
                <w:sz w:val="18"/>
                <w:szCs w:val="18"/>
              </w:rPr>
            </w:pPr>
            <w:r w:rsidRPr="008E51FC">
              <w:rPr>
                <w:rFonts w:ascii="Tahoma" w:hAnsi="Tahoma" w:cs="Tahoma"/>
                <w:sz w:val="18"/>
                <w:szCs w:val="18"/>
              </w:rPr>
              <w:t>Summer Project</w:t>
            </w:r>
          </w:p>
        </w:tc>
        <w:tc>
          <w:tcPr>
            <w:tcW w:w="1134" w:type="dxa"/>
          </w:tcPr>
          <w:p w:rsidR="008E51FC" w:rsidRPr="008E51FC" w:rsidRDefault="008E51FC" w:rsidP="008E51FC">
            <w:pPr>
              <w:rPr>
                <w:rFonts w:ascii="Tahoma" w:hAnsi="Tahoma" w:cs="Tahoma"/>
                <w:sz w:val="18"/>
                <w:szCs w:val="18"/>
              </w:rPr>
            </w:pPr>
            <w:r w:rsidRPr="008E51FC">
              <w:rPr>
                <w:rFonts w:ascii="Tahoma" w:hAnsi="Tahoma" w:cs="Tahoma"/>
                <w:sz w:val="18"/>
                <w:szCs w:val="18"/>
              </w:rPr>
              <w:t>€1,000</w:t>
            </w:r>
          </w:p>
        </w:tc>
      </w:tr>
      <w:tr w:rsidR="008E51FC" w:rsidRPr="008E51FC" w:rsidTr="008E51FC">
        <w:tc>
          <w:tcPr>
            <w:tcW w:w="5245" w:type="dxa"/>
          </w:tcPr>
          <w:p w:rsidR="008E51FC" w:rsidRPr="008E51FC" w:rsidRDefault="008E51FC" w:rsidP="008E51FC">
            <w:pPr>
              <w:rPr>
                <w:rFonts w:ascii="Tahoma" w:hAnsi="Tahoma" w:cs="Tahoma"/>
                <w:sz w:val="18"/>
                <w:szCs w:val="18"/>
              </w:rPr>
            </w:pPr>
            <w:r w:rsidRPr="008E51FC">
              <w:rPr>
                <w:rFonts w:ascii="Tahoma" w:hAnsi="Tahoma" w:cs="Tahoma"/>
                <w:sz w:val="18"/>
                <w:szCs w:val="18"/>
              </w:rPr>
              <w:t>Sophia Housing Association</w:t>
            </w:r>
          </w:p>
        </w:tc>
        <w:tc>
          <w:tcPr>
            <w:tcW w:w="2126" w:type="dxa"/>
            <w:gridSpan w:val="2"/>
          </w:tcPr>
          <w:p w:rsidR="008E51FC" w:rsidRPr="008E51FC" w:rsidRDefault="008E51FC" w:rsidP="008E51FC">
            <w:pPr>
              <w:rPr>
                <w:rFonts w:ascii="Tahoma" w:hAnsi="Tahoma" w:cs="Tahoma"/>
                <w:sz w:val="18"/>
                <w:szCs w:val="18"/>
              </w:rPr>
            </w:pPr>
            <w:r w:rsidRPr="008E51FC">
              <w:rPr>
                <w:rFonts w:ascii="Tahoma" w:hAnsi="Tahoma" w:cs="Tahoma"/>
                <w:sz w:val="18"/>
                <w:szCs w:val="18"/>
              </w:rPr>
              <w:t>Summer Project</w:t>
            </w:r>
          </w:p>
        </w:tc>
        <w:tc>
          <w:tcPr>
            <w:tcW w:w="1134" w:type="dxa"/>
          </w:tcPr>
          <w:p w:rsidR="008E51FC" w:rsidRPr="008E51FC" w:rsidRDefault="008E51FC" w:rsidP="008E51FC">
            <w:pPr>
              <w:rPr>
                <w:rFonts w:ascii="Tahoma" w:hAnsi="Tahoma" w:cs="Tahoma"/>
                <w:sz w:val="18"/>
                <w:szCs w:val="18"/>
              </w:rPr>
            </w:pPr>
            <w:r w:rsidRPr="008E51FC">
              <w:rPr>
                <w:rFonts w:ascii="Tahoma" w:hAnsi="Tahoma" w:cs="Tahoma"/>
                <w:sz w:val="18"/>
                <w:szCs w:val="18"/>
              </w:rPr>
              <w:t>€500</w:t>
            </w:r>
          </w:p>
        </w:tc>
      </w:tr>
      <w:tr w:rsidR="008E51FC" w:rsidRPr="008E51FC" w:rsidTr="008E51FC">
        <w:tc>
          <w:tcPr>
            <w:tcW w:w="5245" w:type="dxa"/>
          </w:tcPr>
          <w:p w:rsidR="008E51FC" w:rsidRPr="008E51FC" w:rsidRDefault="008E51FC" w:rsidP="008E51FC">
            <w:pPr>
              <w:rPr>
                <w:rFonts w:ascii="Tahoma" w:hAnsi="Tahoma" w:cs="Tahoma"/>
                <w:sz w:val="18"/>
                <w:szCs w:val="18"/>
              </w:rPr>
            </w:pPr>
            <w:r w:rsidRPr="008E51FC">
              <w:rPr>
                <w:rFonts w:ascii="Tahoma" w:hAnsi="Tahoma" w:cs="Tahoma"/>
                <w:sz w:val="18"/>
                <w:szCs w:val="18"/>
              </w:rPr>
              <w:t>Glenasmole Summer Project</w:t>
            </w:r>
          </w:p>
        </w:tc>
        <w:tc>
          <w:tcPr>
            <w:tcW w:w="2126" w:type="dxa"/>
            <w:gridSpan w:val="2"/>
          </w:tcPr>
          <w:p w:rsidR="008E51FC" w:rsidRPr="008E51FC" w:rsidRDefault="008E51FC" w:rsidP="008E51FC">
            <w:pPr>
              <w:rPr>
                <w:rFonts w:ascii="Tahoma" w:hAnsi="Tahoma" w:cs="Tahoma"/>
                <w:sz w:val="18"/>
                <w:szCs w:val="18"/>
              </w:rPr>
            </w:pPr>
            <w:r w:rsidRPr="008E51FC">
              <w:rPr>
                <w:rFonts w:ascii="Tahoma" w:hAnsi="Tahoma" w:cs="Tahoma"/>
                <w:sz w:val="18"/>
                <w:szCs w:val="18"/>
              </w:rPr>
              <w:t>Summer Project</w:t>
            </w:r>
          </w:p>
        </w:tc>
        <w:tc>
          <w:tcPr>
            <w:tcW w:w="1134" w:type="dxa"/>
          </w:tcPr>
          <w:p w:rsidR="008E51FC" w:rsidRPr="008E51FC" w:rsidRDefault="008E51FC" w:rsidP="008E51FC">
            <w:pPr>
              <w:rPr>
                <w:rFonts w:ascii="Tahoma" w:hAnsi="Tahoma" w:cs="Tahoma"/>
                <w:sz w:val="18"/>
                <w:szCs w:val="18"/>
              </w:rPr>
            </w:pPr>
            <w:r w:rsidRPr="008E51FC">
              <w:rPr>
                <w:rFonts w:ascii="Tahoma" w:hAnsi="Tahoma" w:cs="Tahoma"/>
                <w:sz w:val="18"/>
                <w:szCs w:val="18"/>
              </w:rPr>
              <w:t>€500</w:t>
            </w:r>
          </w:p>
        </w:tc>
      </w:tr>
      <w:tr w:rsidR="008E51FC" w:rsidRPr="008157E0" w:rsidTr="008157E0">
        <w:trPr>
          <w:trHeight w:val="189"/>
        </w:trPr>
        <w:tc>
          <w:tcPr>
            <w:tcW w:w="5245" w:type="dxa"/>
          </w:tcPr>
          <w:p w:rsidR="008E51FC" w:rsidRPr="008157E0" w:rsidRDefault="008E51FC" w:rsidP="008E51FC">
            <w:pPr>
              <w:rPr>
                <w:rFonts w:ascii="Tahoma" w:hAnsi="Tahoma" w:cs="Tahoma"/>
                <w:sz w:val="18"/>
                <w:szCs w:val="18"/>
              </w:rPr>
            </w:pPr>
            <w:r w:rsidRPr="008157E0">
              <w:rPr>
                <w:rFonts w:ascii="Tahoma" w:hAnsi="Tahoma" w:cs="Tahoma"/>
                <w:sz w:val="18"/>
                <w:szCs w:val="18"/>
              </w:rPr>
              <w:t>Killinarden Community Council Summer Project</w:t>
            </w:r>
          </w:p>
        </w:tc>
        <w:tc>
          <w:tcPr>
            <w:tcW w:w="1984" w:type="dxa"/>
          </w:tcPr>
          <w:p w:rsidR="008E51FC" w:rsidRPr="008157E0" w:rsidRDefault="008E51FC" w:rsidP="008E51FC">
            <w:pPr>
              <w:rPr>
                <w:rFonts w:ascii="Tahoma" w:hAnsi="Tahoma" w:cs="Tahoma"/>
                <w:sz w:val="18"/>
                <w:szCs w:val="18"/>
              </w:rPr>
            </w:pPr>
            <w:r w:rsidRPr="008157E0">
              <w:rPr>
                <w:rFonts w:ascii="Tahoma" w:hAnsi="Tahoma" w:cs="Tahoma"/>
                <w:sz w:val="18"/>
                <w:szCs w:val="18"/>
              </w:rPr>
              <w:t>Summer Project</w:t>
            </w:r>
          </w:p>
        </w:tc>
        <w:tc>
          <w:tcPr>
            <w:tcW w:w="1276" w:type="dxa"/>
            <w:gridSpan w:val="2"/>
          </w:tcPr>
          <w:p w:rsidR="008E51FC" w:rsidRPr="008157E0" w:rsidRDefault="008E51FC" w:rsidP="008E51FC">
            <w:pPr>
              <w:rPr>
                <w:rFonts w:ascii="Tahoma" w:hAnsi="Tahoma" w:cs="Tahoma"/>
                <w:sz w:val="18"/>
                <w:szCs w:val="18"/>
              </w:rPr>
            </w:pPr>
            <w:r w:rsidRPr="008157E0">
              <w:rPr>
                <w:rFonts w:ascii="Tahoma" w:hAnsi="Tahoma" w:cs="Tahoma"/>
                <w:sz w:val="18"/>
                <w:szCs w:val="18"/>
              </w:rPr>
              <w:t>€2,000</w:t>
            </w:r>
          </w:p>
        </w:tc>
      </w:tr>
      <w:tr w:rsidR="008E51FC" w:rsidRPr="008157E0" w:rsidTr="008157E0">
        <w:tc>
          <w:tcPr>
            <w:tcW w:w="5245" w:type="dxa"/>
          </w:tcPr>
          <w:p w:rsidR="008E51FC" w:rsidRPr="008157E0" w:rsidRDefault="008E51FC" w:rsidP="008E51FC">
            <w:pPr>
              <w:rPr>
                <w:rFonts w:ascii="Tahoma" w:hAnsi="Tahoma" w:cs="Tahoma"/>
                <w:sz w:val="18"/>
                <w:szCs w:val="18"/>
              </w:rPr>
            </w:pPr>
            <w:r w:rsidRPr="008157E0">
              <w:rPr>
                <w:rFonts w:ascii="Tahoma" w:hAnsi="Tahoma" w:cs="Tahoma"/>
                <w:sz w:val="18"/>
                <w:szCs w:val="18"/>
              </w:rPr>
              <w:br w:type="page"/>
              <w:t>Kilnamanagh Summer Festival</w:t>
            </w:r>
          </w:p>
        </w:tc>
        <w:tc>
          <w:tcPr>
            <w:tcW w:w="1984" w:type="dxa"/>
          </w:tcPr>
          <w:p w:rsidR="008E51FC" w:rsidRPr="008157E0" w:rsidRDefault="008E51FC" w:rsidP="008E51FC">
            <w:pPr>
              <w:rPr>
                <w:rFonts w:ascii="Tahoma" w:hAnsi="Tahoma" w:cs="Tahoma"/>
                <w:sz w:val="18"/>
                <w:szCs w:val="18"/>
              </w:rPr>
            </w:pPr>
            <w:r w:rsidRPr="008157E0">
              <w:rPr>
                <w:rFonts w:ascii="Tahoma" w:hAnsi="Tahoma" w:cs="Tahoma"/>
                <w:sz w:val="18"/>
                <w:szCs w:val="18"/>
              </w:rPr>
              <w:t>Summer Project</w:t>
            </w:r>
          </w:p>
        </w:tc>
        <w:tc>
          <w:tcPr>
            <w:tcW w:w="1276" w:type="dxa"/>
            <w:gridSpan w:val="2"/>
          </w:tcPr>
          <w:p w:rsidR="008E51FC" w:rsidRPr="008157E0" w:rsidRDefault="008E51FC" w:rsidP="008E51FC">
            <w:pPr>
              <w:rPr>
                <w:rFonts w:ascii="Tahoma" w:hAnsi="Tahoma" w:cs="Tahoma"/>
                <w:sz w:val="18"/>
                <w:szCs w:val="18"/>
              </w:rPr>
            </w:pPr>
            <w:r w:rsidRPr="008157E0">
              <w:rPr>
                <w:rFonts w:ascii="Tahoma" w:hAnsi="Tahoma" w:cs="Tahoma"/>
                <w:sz w:val="18"/>
                <w:szCs w:val="18"/>
              </w:rPr>
              <w:t>€500</w:t>
            </w:r>
          </w:p>
        </w:tc>
      </w:tr>
      <w:tr w:rsidR="008E51FC" w:rsidRPr="008157E0" w:rsidTr="008157E0">
        <w:tc>
          <w:tcPr>
            <w:tcW w:w="5245" w:type="dxa"/>
          </w:tcPr>
          <w:p w:rsidR="008E51FC" w:rsidRPr="008157E0" w:rsidRDefault="008E51FC" w:rsidP="008E51FC">
            <w:pPr>
              <w:rPr>
                <w:rFonts w:ascii="Tahoma" w:hAnsi="Tahoma" w:cs="Tahoma"/>
                <w:sz w:val="18"/>
                <w:szCs w:val="18"/>
              </w:rPr>
            </w:pPr>
            <w:r w:rsidRPr="008157E0">
              <w:rPr>
                <w:rFonts w:ascii="Tahoma" w:hAnsi="Tahoma" w:cs="Tahoma"/>
                <w:sz w:val="18"/>
                <w:szCs w:val="18"/>
              </w:rPr>
              <w:t>Fettercairn Summer Project</w:t>
            </w:r>
          </w:p>
        </w:tc>
        <w:tc>
          <w:tcPr>
            <w:tcW w:w="1984" w:type="dxa"/>
          </w:tcPr>
          <w:p w:rsidR="008E51FC" w:rsidRPr="008157E0" w:rsidRDefault="008E51FC" w:rsidP="008E51FC">
            <w:pPr>
              <w:rPr>
                <w:rFonts w:ascii="Tahoma" w:hAnsi="Tahoma" w:cs="Tahoma"/>
                <w:sz w:val="18"/>
                <w:szCs w:val="18"/>
              </w:rPr>
            </w:pPr>
            <w:r w:rsidRPr="008157E0">
              <w:rPr>
                <w:rFonts w:ascii="Tahoma" w:hAnsi="Tahoma" w:cs="Tahoma"/>
                <w:sz w:val="18"/>
                <w:szCs w:val="18"/>
              </w:rPr>
              <w:t>Summer Project</w:t>
            </w:r>
          </w:p>
        </w:tc>
        <w:tc>
          <w:tcPr>
            <w:tcW w:w="1276" w:type="dxa"/>
            <w:gridSpan w:val="2"/>
          </w:tcPr>
          <w:p w:rsidR="008E51FC" w:rsidRPr="008157E0" w:rsidRDefault="008E51FC" w:rsidP="008E51FC">
            <w:pPr>
              <w:rPr>
                <w:rFonts w:ascii="Tahoma" w:hAnsi="Tahoma" w:cs="Tahoma"/>
                <w:sz w:val="18"/>
                <w:szCs w:val="18"/>
              </w:rPr>
            </w:pPr>
            <w:r w:rsidRPr="008157E0">
              <w:rPr>
                <w:rFonts w:ascii="Tahoma" w:hAnsi="Tahoma" w:cs="Tahoma"/>
                <w:sz w:val="18"/>
                <w:szCs w:val="18"/>
              </w:rPr>
              <w:t>€1,500</w:t>
            </w:r>
          </w:p>
        </w:tc>
      </w:tr>
      <w:tr w:rsidR="008E51FC" w:rsidRPr="008157E0" w:rsidTr="008157E0">
        <w:tc>
          <w:tcPr>
            <w:tcW w:w="5245" w:type="dxa"/>
          </w:tcPr>
          <w:p w:rsidR="008E51FC" w:rsidRPr="008157E0" w:rsidRDefault="008E51FC" w:rsidP="008E51FC">
            <w:pPr>
              <w:rPr>
                <w:rFonts w:ascii="Tahoma" w:hAnsi="Tahoma" w:cs="Tahoma"/>
                <w:sz w:val="18"/>
                <w:szCs w:val="18"/>
              </w:rPr>
            </w:pPr>
            <w:r w:rsidRPr="008157E0">
              <w:rPr>
                <w:rFonts w:ascii="Tahoma" w:hAnsi="Tahoma" w:cs="Tahoma"/>
                <w:sz w:val="18"/>
                <w:szCs w:val="18"/>
              </w:rPr>
              <w:t>Fettercairn Community &amp; Youth Centre</w:t>
            </w:r>
          </w:p>
        </w:tc>
        <w:tc>
          <w:tcPr>
            <w:tcW w:w="1984" w:type="dxa"/>
          </w:tcPr>
          <w:p w:rsidR="008E51FC" w:rsidRPr="008157E0" w:rsidRDefault="008E51FC" w:rsidP="008E51FC">
            <w:pPr>
              <w:rPr>
                <w:rFonts w:ascii="Tahoma" w:hAnsi="Tahoma" w:cs="Tahoma"/>
                <w:sz w:val="18"/>
                <w:szCs w:val="18"/>
              </w:rPr>
            </w:pPr>
            <w:r w:rsidRPr="008157E0">
              <w:rPr>
                <w:rFonts w:ascii="Tahoma" w:hAnsi="Tahoma" w:cs="Tahoma"/>
                <w:sz w:val="18"/>
                <w:szCs w:val="18"/>
              </w:rPr>
              <w:t>Summer Project</w:t>
            </w:r>
          </w:p>
        </w:tc>
        <w:tc>
          <w:tcPr>
            <w:tcW w:w="1276" w:type="dxa"/>
            <w:gridSpan w:val="2"/>
          </w:tcPr>
          <w:p w:rsidR="008E51FC" w:rsidRPr="008157E0" w:rsidRDefault="008E51FC" w:rsidP="008E51FC">
            <w:pPr>
              <w:rPr>
                <w:rFonts w:ascii="Tahoma" w:hAnsi="Tahoma" w:cs="Tahoma"/>
                <w:sz w:val="18"/>
                <w:szCs w:val="18"/>
              </w:rPr>
            </w:pPr>
            <w:r w:rsidRPr="008157E0">
              <w:rPr>
                <w:rFonts w:ascii="Tahoma" w:hAnsi="Tahoma" w:cs="Tahoma"/>
                <w:sz w:val="18"/>
                <w:szCs w:val="18"/>
              </w:rPr>
              <w:t>€1,000</w:t>
            </w:r>
          </w:p>
        </w:tc>
      </w:tr>
      <w:tr w:rsidR="008E51FC" w:rsidRPr="008157E0" w:rsidTr="008157E0">
        <w:tc>
          <w:tcPr>
            <w:tcW w:w="5245" w:type="dxa"/>
          </w:tcPr>
          <w:p w:rsidR="008E51FC" w:rsidRPr="008157E0" w:rsidRDefault="008E51FC" w:rsidP="008E51FC">
            <w:pPr>
              <w:rPr>
                <w:rFonts w:ascii="Tahoma" w:hAnsi="Tahoma" w:cs="Tahoma"/>
                <w:sz w:val="18"/>
                <w:szCs w:val="18"/>
              </w:rPr>
            </w:pPr>
            <w:r w:rsidRPr="008157E0">
              <w:rPr>
                <w:rFonts w:ascii="Tahoma" w:hAnsi="Tahoma" w:cs="Tahoma"/>
                <w:sz w:val="18"/>
                <w:szCs w:val="18"/>
              </w:rPr>
              <w:t>Quarryvale Summer Project- Kulijuli Summer Project</w:t>
            </w:r>
          </w:p>
        </w:tc>
        <w:tc>
          <w:tcPr>
            <w:tcW w:w="1984" w:type="dxa"/>
          </w:tcPr>
          <w:p w:rsidR="008E51FC" w:rsidRPr="008157E0" w:rsidRDefault="008E51FC" w:rsidP="008E51FC">
            <w:pPr>
              <w:rPr>
                <w:rFonts w:ascii="Tahoma" w:hAnsi="Tahoma" w:cs="Tahoma"/>
                <w:sz w:val="18"/>
                <w:szCs w:val="18"/>
              </w:rPr>
            </w:pPr>
            <w:r w:rsidRPr="008157E0">
              <w:rPr>
                <w:rFonts w:ascii="Tahoma" w:hAnsi="Tahoma" w:cs="Tahoma"/>
                <w:sz w:val="18"/>
                <w:szCs w:val="18"/>
              </w:rPr>
              <w:t>Summer Project</w:t>
            </w:r>
          </w:p>
        </w:tc>
        <w:tc>
          <w:tcPr>
            <w:tcW w:w="1276" w:type="dxa"/>
            <w:gridSpan w:val="2"/>
          </w:tcPr>
          <w:p w:rsidR="008E51FC" w:rsidRPr="008157E0" w:rsidRDefault="008E51FC" w:rsidP="008E51FC">
            <w:pPr>
              <w:rPr>
                <w:rFonts w:ascii="Tahoma" w:hAnsi="Tahoma" w:cs="Tahoma"/>
                <w:sz w:val="18"/>
                <w:szCs w:val="18"/>
              </w:rPr>
            </w:pPr>
            <w:r w:rsidRPr="008157E0">
              <w:rPr>
                <w:rFonts w:ascii="Tahoma" w:hAnsi="Tahoma" w:cs="Tahoma"/>
                <w:sz w:val="18"/>
                <w:szCs w:val="18"/>
              </w:rPr>
              <w:t>€2,000</w:t>
            </w:r>
          </w:p>
        </w:tc>
      </w:tr>
      <w:tr w:rsidR="008E51FC" w:rsidRPr="008157E0" w:rsidTr="008157E0">
        <w:tc>
          <w:tcPr>
            <w:tcW w:w="5245" w:type="dxa"/>
          </w:tcPr>
          <w:p w:rsidR="008E51FC" w:rsidRPr="008157E0" w:rsidRDefault="008E51FC" w:rsidP="008E51FC">
            <w:pPr>
              <w:rPr>
                <w:rFonts w:ascii="Tahoma" w:hAnsi="Tahoma" w:cs="Tahoma"/>
                <w:sz w:val="18"/>
                <w:szCs w:val="18"/>
              </w:rPr>
            </w:pPr>
            <w:r w:rsidRPr="008157E0">
              <w:rPr>
                <w:rFonts w:ascii="Tahoma" w:hAnsi="Tahoma" w:cs="Tahoma"/>
                <w:sz w:val="18"/>
                <w:szCs w:val="18"/>
              </w:rPr>
              <w:t>Whitechurch Ballyboden Summer Project</w:t>
            </w:r>
          </w:p>
        </w:tc>
        <w:tc>
          <w:tcPr>
            <w:tcW w:w="1984" w:type="dxa"/>
          </w:tcPr>
          <w:p w:rsidR="008E51FC" w:rsidRPr="008157E0" w:rsidRDefault="008E51FC" w:rsidP="008E51FC">
            <w:pPr>
              <w:rPr>
                <w:rFonts w:ascii="Tahoma" w:hAnsi="Tahoma" w:cs="Tahoma"/>
                <w:sz w:val="18"/>
                <w:szCs w:val="18"/>
              </w:rPr>
            </w:pPr>
            <w:r w:rsidRPr="008157E0">
              <w:rPr>
                <w:rFonts w:ascii="Tahoma" w:hAnsi="Tahoma" w:cs="Tahoma"/>
                <w:sz w:val="18"/>
                <w:szCs w:val="18"/>
              </w:rPr>
              <w:t>Summer Project</w:t>
            </w:r>
          </w:p>
        </w:tc>
        <w:tc>
          <w:tcPr>
            <w:tcW w:w="1276" w:type="dxa"/>
            <w:gridSpan w:val="2"/>
          </w:tcPr>
          <w:p w:rsidR="008E51FC" w:rsidRPr="008157E0" w:rsidRDefault="008E51FC" w:rsidP="008E51FC">
            <w:pPr>
              <w:rPr>
                <w:rFonts w:ascii="Tahoma" w:hAnsi="Tahoma" w:cs="Tahoma"/>
                <w:sz w:val="18"/>
                <w:szCs w:val="18"/>
              </w:rPr>
            </w:pPr>
            <w:r w:rsidRPr="008157E0">
              <w:rPr>
                <w:rFonts w:ascii="Tahoma" w:hAnsi="Tahoma" w:cs="Tahoma"/>
                <w:sz w:val="18"/>
                <w:szCs w:val="18"/>
              </w:rPr>
              <w:t>€1,000</w:t>
            </w:r>
          </w:p>
        </w:tc>
      </w:tr>
      <w:tr w:rsidR="008E51FC" w:rsidRPr="008157E0" w:rsidTr="008157E0">
        <w:tc>
          <w:tcPr>
            <w:tcW w:w="5245" w:type="dxa"/>
          </w:tcPr>
          <w:p w:rsidR="008E51FC" w:rsidRPr="008157E0" w:rsidRDefault="008E51FC" w:rsidP="008E51FC">
            <w:pPr>
              <w:rPr>
                <w:rFonts w:ascii="Tahoma" w:hAnsi="Tahoma" w:cs="Tahoma"/>
                <w:sz w:val="18"/>
                <w:szCs w:val="18"/>
              </w:rPr>
            </w:pPr>
            <w:r w:rsidRPr="008157E0">
              <w:rPr>
                <w:rFonts w:ascii="Tahoma" w:hAnsi="Tahoma" w:cs="Tahoma"/>
                <w:sz w:val="18"/>
                <w:szCs w:val="18"/>
              </w:rPr>
              <w:t>The Park Community Centre</w:t>
            </w:r>
          </w:p>
        </w:tc>
        <w:tc>
          <w:tcPr>
            <w:tcW w:w="1984" w:type="dxa"/>
          </w:tcPr>
          <w:p w:rsidR="008E51FC" w:rsidRPr="008157E0" w:rsidRDefault="008E51FC" w:rsidP="008E51FC">
            <w:pPr>
              <w:rPr>
                <w:rFonts w:ascii="Tahoma" w:hAnsi="Tahoma" w:cs="Tahoma"/>
                <w:sz w:val="18"/>
                <w:szCs w:val="18"/>
              </w:rPr>
            </w:pPr>
            <w:r w:rsidRPr="008157E0">
              <w:rPr>
                <w:rFonts w:ascii="Tahoma" w:hAnsi="Tahoma" w:cs="Tahoma"/>
                <w:sz w:val="18"/>
                <w:szCs w:val="18"/>
              </w:rPr>
              <w:t>Summer Project</w:t>
            </w:r>
          </w:p>
        </w:tc>
        <w:tc>
          <w:tcPr>
            <w:tcW w:w="1276" w:type="dxa"/>
            <w:gridSpan w:val="2"/>
          </w:tcPr>
          <w:p w:rsidR="008E51FC" w:rsidRPr="008157E0" w:rsidRDefault="008E51FC" w:rsidP="008E51FC">
            <w:pPr>
              <w:rPr>
                <w:rFonts w:ascii="Tahoma" w:hAnsi="Tahoma" w:cs="Tahoma"/>
                <w:sz w:val="18"/>
                <w:szCs w:val="18"/>
              </w:rPr>
            </w:pPr>
            <w:r w:rsidRPr="008157E0">
              <w:rPr>
                <w:rFonts w:ascii="Tahoma" w:hAnsi="Tahoma" w:cs="Tahoma"/>
                <w:sz w:val="18"/>
                <w:szCs w:val="18"/>
              </w:rPr>
              <w:t>€1,000</w:t>
            </w:r>
          </w:p>
        </w:tc>
      </w:tr>
      <w:tr w:rsidR="008E51FC" w:rsidRPr="008157E0" w:rsidTr="008157E0">
        <w:tc>
          <w:tcPr>
            <w:tcW w:w="5245" w:type="dxa"/>
          </w:tcPr>
          <w:p w:rsidR="008E51FC" w:rsidRPr="008157E0" w:rsidRDefault="008E51FC" w:rsidP="008E51FC">
            <w:pPr>
              <w:rPr>
                <w:rFonts w:ascii="Tahoma" w:hAnsi="Tahoma" w:cs="Tahoma"/>
                <w:sz w:val="18"/>
                <w:szCs w:val="18"/>
              </w:rPr>
            </w:pPr>
            <w:r w:rsidRPr="008157E0">
              <w:rPr>
                <w:rFonts w:ascii="Tahoma" w:hAnsi="Tahoma" w:cs="Tahoma"/>
                <w:sz w:val="18"/>
                <w:szCs w:val="18"/>
              </w:rPr>
              <w:t>Jobstown Summer Project</w:t>
            </w:r>
          </w:p>
        </w:tc>
        <w:tc>
          <w:tcPr>
            <w:tcW w:w="1984" w:type="dxa"/>
          </w:tcPr>
          <w:p w:rsidR="008E51FC" w:rsidRPr="008157E0" w:rsidRDefault="008E51FC" w:rsidP="008E51FC">
            <w:pPr>
              <w:rPr>
                <w:rFonts w:ascii="Tahoma" w:hAnsi="Tahoma" w:cs="Tahoma"/>
                <w:sz w:val="18"/>
                <w:szCs w:val="18"/>
              </w:rPr>
            </w:pPr>
            <w:r w:rsidRPr="008157E0">
              <w:rPr>
                <w:rFonts w:ascii="Tahoma" w:hAnsi="Tahoma" w:cs="Tahoma"/>
                <w:sz w:val="18"/>
                <w:szCs w:val="18"/>
              </w:rPr>
              <w:t>Summer Project</w:t>
            </w:r>
          </w:p>
        </w:tc>
        <w:tc>
          <w:tcPr>
            <w:tcW w:w="1276" w:type="dxa"/>
            <w:gridSpan w:val="2"/>
          </w:tcPr>
          <w:p w:rsidR="008E51FC" w:rsidRPr="008157E0" w:rsidRDefault="008E51FC" w:rsidP="008E51FC">
            <w:pPr>
              <w:rPr>
                <w:rFonts w:ascii="Tahoma" w:hAnsi="Tahoma" w:cs="Tahoma"/>
                <w:sz w:val="18"/>
                <w:szCs w:val="18"/>
              </w:rPr>
            </w:pPr>
            <w:r w:rsidRPr="008157E0">
              <w:rPr>
                <w:rFonts w:ascii="Tahoma" w:hAnsi="Tahoma" w:cs="Tahoma"/>
                <w:sz w:val="18"/>
                <w:szCs w:val="18"/>
              </w:rPr>
              <w:t>€500</w:t>
            </w:r>
          </w:p>
        </w:tc>
      </w:tr>
      <w:tr w:rsidR="008E51FC" w:rsidRPr="008157E0" w:rsidTr="008157E0">
        <w:tc>
          <w:tcPr>
            <w:tcW w:w="5245" w:type="dxa"/>
          </w:tcPr>
          <w:p w:rsidR="008E51FC" w:rsidRPr="008157E0" w:rsidRDefault="008E51FC" w:rsidP="008E51FC">
            <w:pPr>
              <w:rPr>
                <w:rFonts w:ascii="Tahoma" w:hAnsi="Tahoma" w:cs="Tahoma"/>
                <w:sz w:val="18"/>
                <w:szCs w:val="18"/>
              </w:rPr>
            </w:pPr>
            <w:r w:rsidRPr="008157E0">
              <w:rPr>
                <w:rFonts w:ascii="Tahoma" w:hAnsi="Tahoma" w:cs="Tahoma"/>
                <w:sz w:val="18"/>
                <w:szCs w:val="18"/>
              </w:rPr>
              <w:t>Knockmitten Youth &amp; Community Centre</w:t>
            </w:r>
          </w:p>
        </w:tc>
        <w:tc>
          <w:tcPr>
            <w:tcW w:w="1984" w:type="dxa"/>
          </w:tcPr>
          <w:p w:rsidR="008E51FC" w:rsidRPr="008157E0" w:rsidRDefault="008E51FC" w:rsidP="008E51FC">
            <w:pPr>
              <w:rPr>
                <w:rFonts w:ascii="Tahoma" w:hAnsi="Tahoma" w:cs="Tahoma"/>
                <w:sz w:val="18"/>
                <w:szCs w:val="18"/>
              </w:rPr>
            </w:pPr>
            <w:r w:rsidRPr="008157E0">
              <w:rPr>
                <w:rFonts w:ascii="Tahoma" w:hAnsi="Tahoma" w:cs="Tahoma"/>
                <w:sz w:val="18"/>
                <w:szCs w:val="18"/>
              </w:rPr>
              <w:t>Summer Project</w:t>
            </w:r>
          </w:p>
        </w:tc>
        <w:tc>
          <w:tcPr>
            <w:tcW w:w="1276" w:type="dxa"/>
            <w:gridSpan w:val="2"/>
          </w:tcPr>
          <w:p w:rsidR="008E51FC" w:rsidRPr="008157E0" w:rsidRDefault="008E51FC" w:rsidP="008E51FC">
            <w:pPr>
              <w:rPr>
                <w:rFonts w:ascii="Tahoma" w:hAnsi="Tahoma" w:cs="Tahoma"/>
                <w:sz w:val="18"/>
                <w:szCs w:val="18"/>
              </w:rPr>
            </w:pPr>
            <w:r w:rsidRPr="008157E0">
              <w:rPr>
                <w:rFonts w:ascii="Tahoma" w:hAnsi="Tahoma" w:cs="Tahoma"/>
                <w:sz w:val="18"/>
                <w:szCs w:val="18"/>
              </w:rPr>
              <w:t>€1,000</w:t>
            </w:r>
          </w:p>
        </w:tc>
      </w:tr>
      <w:tr w:rsidR="008E51FC" w:rsidRPr="008157E0" w:rsidTr="008157E0">
        <w:tc>
          <w:tcPr>
            <w:tcW w:w="5245" w:type="dxa"/>
          </w:tcPr>
          <w:p w:rsidR="008E51FC" w:rsidRPr="008157E0" w:rsidRDefault="008E51FC" w:rsidP="008E51FC">
            <w:pPr>
              <w:rPr>
                <w:rFonts w:ascii="Tahoma" w:hAnsi="Tahoma" w:cs="Tahoma"/>
                <w:sz w:val="18"/>
                <w:szCs w:val="18"/>
              </w:rPr>
            </w:pPr>
            <w:r w:rsidRPr="008157E0">
              <w:rPr>
                <w:rFonts w:ascii="Tahoma" w:hAnsi="Tahoma" w:cs="Tahoma"/>
                <w:sz w:val="18"/>
                <w:szCs w:val="18"/>
              </w:rPr>
              <w:t>Foroige Stay Project</w:t>
            </w:r>
          </w:p>
        </w:tc>
        <w:tc>
          <w:tcPr>
            <w:tcW w:w="1984" w:type="dxa"/>
          </w:tcPr>
          <w:p w:rsidR="008E51FC" w:rsidRPr="008157E0" w:rsidRDefault="008E51FC" w:rsidP="008E51FC">
            <w:pPr>
              <w:rPr>
                <w:rFonts w:ascii="Tahoma" w:hAnsi="Tahoma" w:cs="Tahoma"/>
                <w:sz w:val="18"/>
                <w:szCs w:val="18"/>
              </w:rPr>
            </w:pPr>
            <w:r w:rsidRPr="008157E0">
              <w:rPr>
                <w:rFonts w:ascii="Tahoma" w:hAnsi="Tahoma" w:cs="Tahoma"/>
                <w:sz w:val="18"/>
                <w:szCs w:val="18"/>
              </w:rPr>
              <w:t>Summer Project</w:t>
            </w:r>
          </w:p>
        </w:tc>
        <w:tc>
          <w:tcPr>
            <w:tcW w:w="1276" w:type="dxa"/>
            <w:gridSpan w:val="2"/>
          </w:tcPr>
          <w:p w:rsidR="008E51FC" w:rsidRPr="008157E0" w:rsidRDefault="008E51FC" w:rsidP="008E51FC">
            <w:pPr>
              <w:rPr>
                <w:rFonts w:ascii="Tahoma" w:hAnsi="Tahoma" w:cs="Tahoma"/>
                <w:sz w:val="18"/>
                <w:szCs w:val="18"/>
              </w:rPr>
            </w:pPr>
            <w:r w:rsidRPr="008157E0">
              <w:rPr>
                <w:rFonts w:ascii="Tahoma" w:hAnsi="Tahoma" w:cs="Tahoma"/>
                <w:sz w:val="18"/>
                <w:szCs w:val="18"/>
              </w:rPr>
              <w:t>€500</w:t>
            </w:r>
          </w:p>
        </w:tc>
      </w:tr>
      <w:tr w:rsidR="008E51FC" w:rsidRPr="008157E0" w:rsidTr="008157E0">
        <w:tc>
          <w:tcPr>
            <w:tcW w:w="5245" w:type="dxa"/>
          </w:tcPr>
          <w:p w:rsidR="008E51FC" w:rsidRPr="008157E0" w:rsidRDefault="008E51FC" w:rsidP="008E51FC">
            <w:pPr>
              <w:rPr>
                <w:rFonts w:ascii="Tahoma" w:hAnsi="Tahoma" w:cs="Tahoma"/>
                <w:sz w:val="18"/>
                <w:szCs w:val="18"/>
              </w:rPr>
            </w:pPr>
            <w:r w:rsidRPr="008157E0">
              <w:rPr>
                <w:rFonts w:ascii="Tahoma" w:hAnsi="Tahoma" w:cs="Tahoma"/>
                <w:sz w:val="18"/>
                <w:szCs w:val="18"/>
              </w:rPr>
              <w:t>Web Summer Project</w:t>
            </w:r>
          </w:p>
        </w:tc>
        <w:tc>
          <w:tcPr>
            <w:tcW w:w="1984" w:type="dxa"/>
          </w:tcPr>
          <w:p w:rsidR="008E51FC" w:rsidRPr="008157E0" w:rsidRDefault="008E51FC" w:rsidP="008E51FC">
            <w:pPr>
              <w:rPr>
                <w:rFonts w:ascii="Tahoma" w:hAnsi="Tahoma" w:cs="Tahoma"/>
                <w:sz w:val="18"/>
                <w:szCs w:val="18"/>
              </w:rPr>
            </w:pPr>
            <w:r w:rsidRPr="008157E0">
              <w:rPr>
                <w:rFonts w:ascii="Tahoma" w:hAnsi="Tahoma" w:cs="Tahoma"/>
                <w:sz w:val="18"/>
                <w:szCs w:val="18"/>
              </w:rPr>
              <w:t>Summer Project</w:t>
            </w:r>
          </w:p>
        </w:tc>
        <w:tc>
          <w:tcPr>
            <w:tcW w:w="1276" w:type="dxa"/>
            <w:gridSpan w:val="2"/>
          </w:tcPr>
          <w:p w:rsidR="008E51FC" w:rsidRPr="008157E0" w:rsidRDefault="008E51FC" w:rsidP="008E51FC">
            <w:pPr>
              <w:rPr>
                <w:rFonts w:ascii="Tahoma" w:hAnsi="Tahoma" w:cs="Tahoma"/>
                <w:sz w:val="18"/>
                <w:szCs w:val="18"/>
              </w:rPr>
            </w:pPr>
            <w:r w:rsidRPr="008157E0">
              <w:rPr>
                <w:rFonts w:ascii="Tahoma" w:hAnsi="Tahoma" w:cs="Tahoma"/>
                <w:sz w:val="18"/>
                <w:szCs w:val="18"/>
              </w:rPr>
              <w:t>€2,000</w:t>
            </w:r>
          </w:p>
        </w:tc>
      </w:tr>
      <w:tr w:rsidR="008E51FC" w:rsidRPr="008157E0" w:rsidTr="008157E0">
        <w:tc>
          <w:tcPr>
            <w:tcW w:w="5245" w:type="dxa"/>
          </w:tcPr>
          <w:p w:rsidR="008E51FC" w:rsidRPr="008157E0" w:rsidRDefault="008E51FC" w:rsidP="008E51FC">
            <w:pPr>
              <w:rPr>
                <w:rFonts w:ascii="Tahoma" w:hAnsi="Tahoma" w:cs="Tahoma"/>
                <w:sz w:val="18"/>
                <w:szCs w:val="18"/>
              </w:rPr>
            </w:pPr>
            <w:r w:rsidRPr="008157E0">
              <w:rPr>
                <w:rFonts w:ascii="Tahoma" w:hAnsi="Tahoma" w:cs="Tahoma"/>
                <w:sz w:val="18"/>
                <w:szCs w:val="18"/>
              </w:rPr>
              <w:t>Social Circle</w:t>
            </w:r>
          </w:p>
        </w:tc>
        <w:tc>
          <w:tcPr>
            <w:tcW w:w="1984" w:type="dxa"/>
          </w:tcPr>
          <w:p w:rsidR="008E51FC" w:rsidRPr="008157E0" w:rsidRDefault="008E51FC" w:rsidP="008E51FC">
            <w:pPr>
              <w:rPr>
                <w:rFonts w:ascii="Tahoma" w:hAnsi="Tahoma" w:cs="Tahoma"/>
                <w:sz w:val="18"/>
                <w:szCs w:val="18"/>
              </w:rPr>
            </w:pPr>
            <w:r w:rsidRPr="008157E0">
              <w:rPr>
                <w:rFonts w:ascii="Tahoma" w:hAnsi="Tahoma" w:cs="Tahoma"/>
                <w:sz w:val="18"/>
                <w:szCs w:val="18"/>
              </w:rPr>
              <w:t>Summer Project</w:t>
            </w:r>
          </w:p>
        </w:tc>
        <w:tc>
          <w:tcPr>
            <w:tcW w:w="1276" w:type="dxa"/>
            <w:gridSpan w:val="2"/>
          </w:tcPr>
          <w:p w:rsidR="008E51FC" w:rsidRPr="008157E0" w:rsidRDefault="008E51FC" w:rsidP="008E51FC">
            <w:pPr>
              <w:rPr>
                <w:rFonts w:ascii="Tahoma" w:hAnsi="Tahoma" w:cs="Tahoma"/>
                <w:sz w:val="18"/>
                <w:szCs w:val="18"/>
              </w:rPr>
            </w:pPr>
            <w:r w:rsidRPr="008157E0">
              <w:rPr>
                <w:rFonts w:ascii="Tahoma" w:hAnsi="Tahoma" w:cs="Tahoma"/>
                <w:sz w:val="18"/>
                <w:szCs w:val="18"/>
              </w:rPr>
              <w:t>€1,000</w:t>
            </w:r>
          </w:p>
        </w:tc>
      </w:tr>
      <w:tr w:rsidR="008E51FC" w:rsidRPr="008157E0" w:rsidTr="008157E0">
        <w:tc>
          <w:tcPr>
            <w:tcW w:w="5245" w:type="dxa"/>
          </w:tcPr>
          <w:p w:rsidR="008E51FC" w:rsidRPr="008157E0" w:rsidRDefault="008E51FC" w:rsidP="008E51FC">
            <w:pPr>
              <w:rPr>
                <w:rFonts w:ascii="Tahoma" w:hAnsi="Tahoma" w:cs="Tahoma"/>
                <w:sz w:val="18"/>
                <w:szCs w:val="18"/>
              </w:rPr>
            </w:pPr>
            <w:r w:rsidRPr="008157E0">
              <w:rPr>
                <w:rFonts w:ascii="Tahoma" w:hAnsi="Tahoma" w:cs="Tahoma"/>
                <w:sz w:val="18"/>
                <w:szCs w:val="18"/>
              </w:rPr>
              <w:t xml:space="preserve">Jobstown SCP </w:t>
            </w:r>
          </w:p>
        </w:tc>
        <w:tc>
          <w:tcPr>
            <w:tcW w:w="1984" w:type="dxa"/>
          </w:tcPr>
          <w:p w:rsidR="008E51FC" w:rsidRPr="008157E0" w:rsidRDefault="008E51FC" w:rsidP="008E51FC">
            <w:pPr>
              <w:rPr>
                <w:rFonts w:ascii="Tahoma" w:hAnsi="Tahoma" w:cs="Tahoma"/>
                <w:sz w:val="18"/>
                <w:szCs w:val="18"/>
              </w:rPr>
            </w:pPr>
            <w:r w:rsidRPr="008157E0">
              <w:rPr>
                <w:rFonts w:ascii="Tahoma" w:hAnsi="Tahoma" w:cs="Tahoma"/>
                <w:sz w:val="18"/>
                <w:szCs w:val="18"/>
              </w:rPr>
              <w:t>Summer Project</w:t>
            </w:r>
          </w:p>
        </w:tc>
        <w:tc>
          <w:tcPr>
            <w:tcW w:w="1276" w:type="dxa"/>
            <w:gridSpan w:val="2"/>
          </w:tcPr>
          <w:p w:rsidR="008E51FC" w:rsidRPr="008157E0" w:rsidRDefault="008E51FC" w:rsidP="008E51FC">
            <w:pPr>
              <w:rPr>
                <w:rFonts w:ascii="Tahoma" w:hAnsi="Tahoma" w:cs="Tahoma"/>
                <w:sz w:val="18"/>
                <w:szCs w:val="18"/>
              </w:rPr>
            </w:pPr>
            <w:r w:rsidRPr="008157E0">
              <w:rPr>
                <w:rFonts w:ascii="Tahoma" w:hAnsi="Tahoma" w:cs="Tahoma"/>
                <w:sz w:val="18"/>
                <w:szCs w:val="18"/>
              </w:rPr>
              <w:t>€500</w:t>
            </w:r>
          </w:p>
        </w:tc>
      </w:tr>
      <w:tr w:rsidR="008E51FC" w:rsidRPr="008157E0" w:rsidTr="008157E0">
        <w:tc>
          <w:tcPr>
            <w:tcW w:w="5245" w:type="dxa"/>
          </w:tcPr>
          <w:p w:rsidR="008E51FC" w:rsidRPr="008157E0" w:rsidRDefault="008E51FC" w:rsidP="008E51FC">
            <w:pPr>
              <w:rPr>
                <w:rFonts w:ascii="Tahoma" w:hAnsi="Tahoma" w:cs="Tahoma"/>
                <w:sz w:val="18"/>
                <w:szCs w:val="18"/>
              </w:rPr>
            </w:pPr>
            <w:r w:rsidRPr="008157E0">
              <w:rPr>
                <w:rFonts w:ascii="Tahoma" w:hAnsi="Tahoma" w:cs="Tahoma"/>
                <w:sz w:val="18"/>
                <w:szCs w:val="18"/>
              </w:rPr>
              <w:t>Killinarden Family Resource Centre</w:t>
            </w:r>
          </w:p>
        </w:tc>
        <w:tc>
          <w:tcPr>
            <w:tcW w:w="1984" w:type="dxa"/>
          </w:tcPr>
          <w:p w:rsidR="008E51FC" w:rsidRPr="008157E0" w:rsidRDefault="008E51FC" w:rsidP="008E51FC">
            <w:pPr>
              <w:rPr>
                <w:rFonts w:ascii="Tahoma" w:hAnsi="Tahoma" w:cs="Tahoma"/>
                <w:sz w:val="18"/>
                <w:szCs w:val="18"/>
              </w:rPr>
            </w:pPr>
            <w:r w:rsidRPr="008157E0">
              <w:rPr>
                <w:rFonts w:ascii="Tahoma" w:hAnsi="Tahoma" w:cs="Tahoma"/>
                <w:sz w:val="18"/>
                <w:szCs w:val="18"/>
              </w:rPr>
              <w:t>Summer Project</w:t>
            </w:r>
          </w:p>
        </w:tc>
        <w:tc>
          <w:tcPr>
            <w:tcW w:w="1276" w:type="dxa"/>
            <w:gridSpan w:val="2"/>
          </w:tcPr>
          <w:p w:rsidR="008E51FC" w:rsidRPr="008157E0" w:rsidRDefault="008E51FC" w:rsidP="008E51FC">
            <w:pPr>
              <w:rPr>
                <w:rFonts w:ascii="Tahoma" w:hAnsi="Tahoma" w:cs="Tahoma"/>
                <w:sz w:val="18"/>
                <w:szCs w:val="18"/>
              </w:rPr>
            </w:pPr>
            <w:r w:rsidRPr="008157E0">
              <w:rPr>
                <w:rFonts w:ascii="Tahoma" w:hAnsi="Tahoma" w:cs="Tahoma"/>
                <w:sz w:val="18"/>
                <w:szCs w:val="18"/>
              </w:rPr>
              <w:t>€500</w:t>
            </w:r>
          </w:p>
        </w:tc>
      </w:tr>
      <w:tr w:rsidR="008E51FC" w:rsidRPr="008157E0" w:rsidTr="008157E0">
        <w:tc>
          <w:tcPr>
            <w:tcW w:w="7229" w:type="dxa"/>
            <w:gridSpan w:val="2"/>
          </w:tcPr>
          <w:p w:rsidR="008E51FC" w:rsidRPr="008157E0" w:rsidRDefault="008E51FC" w:rsidP="008E51FC">
            <w:pPr>
              <w:rPr>
                <w:rFonts w:ascii="Tahoma" w:hAnsi="Tahoma" w:cs="Tahoma"/>
                <w:b/>
                <w:sz w:val="18"/>
                <w:szCs w:val="18"/>
              </w:rPr>
            </w:pPr>
            <w:r w:rsidRPr="008157E0">
              <w:rPr>
                <w:rFonts w:ascii="Tahoma" w:hAnsi="Tahoma" w:cs="Tahoma"/>
                <w:b/>
                <w:sz w:val="18"/>
                <w:szCs w:val="18"/>
              </w:rPr>
              <w:t>TOTAL:</w:t>
            </w:r>
          </w:p>
        </w:tc>
        <w:tc>
          <w:tcPr>
            <w:tcW w:w="1276" w:type="dxa"/>
            <w:gridSpan w:val="2"/>
          </w:tcPr>
          <w:p w:rsidR="008E51FC" w:rsidRPr="008157E0" w:rsidRDefault="008E51FC" w:rsidP="008E51FC">
            <w:pPr>
              <w:rPr>
                <w:rFonts w:ascii="Tahoma" w:hAnsi="Tahoma" w:cs="Tahoma"/>
                <w:b/>
                <w:sz w:val="18"/>
                <w:szCs w:val="18"/>
              </w:rPr>
            </w:pPr>
            <w:r w:rsidRPr="008157E0">
              <w:rPr>
                <w:rFonts w:ascii="Tahoma" w:hAnsi="Tahoma" w:cs="Tahoma"/>
                <w:b/>
                <w:sz w:val="18"/>
                <w:szCs w:val="18"/>
              </w:rPr>
              <w:t>€28,500</w:t>
            </w:r>
            <w:r w:rsidR="005215E1">
              <w:rPr>
                <w:rFonts w:ascii="Tahoma" w:hAnsi="Tahoma" w:cs="Tahoma"/>
                <w:b/>
                <w:sz w:val="18"/>
                <w:szCs w:val="18"/>
              </w:rPr>
              <w:t>”</w:t>
            </w:r>
          </w:p>
        </w:tc>
      </w:tr>
    </w:tbl>
    <w:p w:rsidR="008E51FC" w:rsidRPr="008E51FC" w:rsidRDefault="008E51FC" w:rsidP="008E51FC">
      <w:pPr>
        <w:rPr>
          <w:rFonts w:ascii="Times New Roman" w:eastAsiaTheme="minorHAnsi" w:hAnsi="Times New Roman" w:cs="Times New Roman"/>
          <w:b/>
          <w:sz w:val="24"/>
          <w:szCs w:val="24"/>
          <w:u w:val="single"/>
          <w:lang w:eastAsia="en-US"/>
        </w:rPr>
      </w:pPr>
    </w:p>
    <w:p w:rsidR="007E2AD7" w:rsidRDefault="007E2AD7" w:rsidP="000A1E5E">
      <w:pPr>
        <w:ind w:left="72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The Report was </w:t>
      </w:r>
      <w:r w:rsidRPr="007E2AD7">
        <w:rPr>
          <w:rFonts w:ascii="Times New Roman" w:eastAsiaTheme="minorHAnsi" w:hAnsi="Times New Roman" w:cs="Times New Roman"/>
          <w:b/>
          <w:sz w:val="24"/>
          <w:szCs w:val="24"/>
          <w:lang w:eastAsia="en-US"/>
        </w:rPr>
        <w:t>NOTED.</w:t>
      </w:r>
    </w:p>
    <w:p w:rsidR="000A1E5E" w:rsidRPr="006F440D" w:rsidRDefault="000A1E5E" w:rsidP="000A1E5E">
      <w:pPr>
        <w:ind w:firstLine="720"/>
        <w:rPr>
          <w:rFonts w:ascii="Times New Roman" w:hAnsi="Times New Roman" w:cs="Times New Roman"/>
          <w:sz w:val="24"/>
          <w:szCs w:val="24"/>
        </w:rPr>
      </w:pPr>
    </w:p>
    <w:p w:rsidR="007B315B" w:rsidRDefault="006F440D" w:rsidP="00850D45">
      <w:pPr>
        <w:pStyle w:val="Heading3"/>
        <w:ind w:hanging="567"/>
        <w:rPr>
          <w:rFonts w:ascii="Times New Roman" w:hAnsi="Times New Roman" w:cs="Times New Roman"/>
          <w:b/>
          <w:sz w:val="24"/>
          <w:szCs w:val="24"/>
          <w:u w:val="single"/>
        </w:rPr>
      </w:pPr>
      <w:r w:rsidRPr="00850D45">
        <w:rPr>
          <w:rFonts w:ascii="Times New Roman" w:hAnsi="Times New Roman" w:cs="Times New Roman"/>
          <w:b/>
          <w:sz w:val="24"/>
          <w:szCs w:val="24"/>
        </w:rPr>
        <w:lastRenderedPageBreak/>
        <w:t xml:space="preserve">H12/0617 </w:t>
      </w:r>
      <w:r w:rsidR="00850D45">
        <w:rPr>
          <w:rFonts w:ascii="Times New Roman" w:hAnsi="Times New Roman" w:cs="Times New Roman"/>
          <w:b/>
          <w:sz w:val="24"/>
          <w:szCs w:val="24"/>
        </w:rPr>
        <w:tab/>
      </w:r>
      <w:r w:rsidRPr="00850D45">
        <w:rPr>
          <w:rFonts w:ascii="Times New Roman" w:hAnsi="Times New Roman" w:cs="Times New Roman"/>
          <w:b/>
          <w:sz w:val="24"/>
          <w:szCs w:val="24"/>
          <w:u w:val="single"/>
        </w:rPr>
        <w:t>TRAFFIC CALMING CRITERIA</w:t>
      </w:r>
    </w:p>
    <w:p w:rsidR="000A1E5E" w:rsidRDefault="003D68CE" w:rsidP="000A1E5E">
      <w:pPr>
        <w:spacing w:before="100" w:beforeAutospacing="1" w:after="100" w:afterAutospacing="1" w:line="240" w:lineRule="auto"/>
        <w:ind w:left="720"/>
        <w:rPr>
          <w:rFonts w:ascii="Times New Roman" w:eastAsia="Times New Roman" w:hAnsi="Times New Roman" w:cs="Times New Roman"/>
          <w:b/>
          <w:sz w:val="24"/>
          <w:szCs w:val="24"/>
        </w:rPr>
      </w:pPr>
      <w:r w:rsidRPr="00C07158">
        <w:rPr>
          <w:rFonts w:ascii="Times New Roman" w:eastAsia="Times New Roman" w:hAnsi="Times New Roman" w:cs="Times New Roman"/>
          <w:sz w:val="24"/>
          <w:szCs w:val="24"/>
        </w:rPr>
        <w:t>The following report by the Chief Executive</w:t>
      </w:r>
      <w:r>
        <w:rPr>
          <w:rFonts w:ascii="Times New Roman" w:eastAsia="Times New Roman" w:hAnsi="Times New Roman" w:cs="Times New Roman"/>
          <w:sz w:val="24"/>
          <w:szCs w:val="24"/>
        </w:rPr>
        <w:t>, which had been circulated, was</w:t>
      </w:r>
      <w:r w:rsidRPr="00C07158">
        <w:rPr>
          <w:rFonts w:ascii="Times New Roman" w:eastAsia="Times New Roman" w:hAnsi="Times New Roman" w:cs="Times New Roman"/>
          <w:sz w:val="24"/>
          <w:szCs w:val="24"/>
        </w:rPr>
        <w:t xml:space="preserve"> presented by Mr. </w:t>
      </w:r>
      <w:r>
        <w:rPr>
          <w:rFonts w:ascii="Times New Roman" w:eastAsia="Times New Roman" w:hAnsi="Times New Roman" w:cs="Times New Roman"/>
          <w:sz w:val="24"/>
          <w:szCs w:val="24"/>
        </w:rPr>
        <w:t xml:space="preserve">E. Taaffe, </w:t>
      </w:r>
      <w:r w:rsidRPr="00C07158">
        <w:rPr>
          <w:rFonts w:ascii="Times New Roman" w:eastAsia="Times New Roman" w:hAnsi="Times New Roman" w:cs="Times New Roman"/>
          <w:sz w:val="24"/>
          <w:szCs w:val="24"/>
        </w:rPr>
        <w:t xml:space="preserve">Director of </w:t>
      </w:r>
      <w:r>
        <w:rPr>
          <w:rFonts w:ascii="Times New Roman" w:eastAsia="Times New Roman" w:hAnsi="Times New Roman" w:cs="Times New Roman"/>
          <w:sz w:val="24"/>
          <w:szCs w:val="24"/>
        </w:rPr>
        <w:t>Land Use, Planning and Transportation, and was</w:t>
      </w:r>
      <w:r w:rsidRPr="00C07158">
        <w:rPr>
          <w:rFonts w:ascii="Times New Roman" w:eastAsia="Times New Roman" w:hAnsi="Times New Roman" w:cs="Times New Roman"/>
          <w:sz w:val="24"/>
          <w:szCs w:val="24"/>
        </w:rPr>
        <w:t xml:space="preserve"> </w:t>
      </w:r>
      <w:r w:rsidR="000A1E5E">
        <w:rPr>
          <w:rFonts w:ascii="Times New Roman" w:eastAsia="Times New Roman" w:hAnsi="Times New Roman" w:cs="Times New Roman"/>
          <w:b/>
          <w:sz w:val="24"/>
          <w:szCs w:val="24"/>
        </w:rPr>
        <w:t>CONSIDERED</w:t>
      </w:r>
    </w:p>
    <w:p w:rsidR="00C976FC" w:rsidRPr="00C976FC" w:rsidRDefault="00C976FC" w:rsidP="000A1E5E">
      <w:pPr>
        <w:spacing w:before="100" w:beforeAutospacing="1" w:after="100" w:afterAutospacing="1" w:line="240" w:lineRule="auto"/>
        <w:ind w:left="720"/>
        <w:rPr>
          <w:rStyle w:val="Hyperlink"/>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r>
      <w:r>
        <w:rPr>
          <w:rFonts w:ascii="Times New Roman" w:eastAsia="Times New Roman" w:hAnsi="Times New Roman" w:cs="Times New Roman"/>
          <w:b/>
          <w:sz w:val="24"/>
          <w:szCs w:val="24"/>
        </w:rPr>
        <w:instrText>HYPERLINK "http://intranet/cmas/documents/County%20Council/2017/June/June2017CountyCouncilMeeting/af047053-f9c9-4254-ae04-d1306798a155.xlsx"</w:instrText>
      </w:r>
      <w:r>
        <w:rPr>
          <w:rFonts w:ascii="Times New Roman" w:eastAsia="Times New Roman" w:hAnsi="Times New Roman" w:cs="Times New Roman"/>
          <w:b/>
          <w:sz w:val="24"/>
          <w:szCs w:val="24"/>
        </w:rPr>
        <w:fldChar w:fldCharType="separate"/>
      </w:r>
      <w:r w:rsidRPr="00C976FC">
        <w:rPr>
          <w:rStyle w:val="Hyperlink"/>
          <w:rFonts w:ascii="Times New Roman" w:eastAsia="Times New Roman" w:hAnsi="Times New Roman" w:cs="Times New Roman"/>
          <w:b/>
          <w:sz w:val="24"/>
          <w:szCs w:val="24"/>
        </w:rPr>
        <w:t>Appendix 1 Traffic Calming Criteria</w:t>
      </w:r>
    </w:p>
    <w:p w:rsidR="00C976FC" w:rsidRDefault="00C976FC" w:rsidP="000A1E5E">
      <w:pPr>
        <w:spacing w:before="100" w:beforeAutospacing="1" w:after="100" w:afterAutospacing="1"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end"/>
      </w:r>
      <w:hyperlink r:id="rId40" w:history="1">
        <w:r w:rsidRPr="00C976FC">
          <w:rPr>
            <w:rStyle w:val="Hyperlink"/>
            <w:rFonts w:ascii="Times New Roman" w:eastAsia="Times New Roman" w:hAnsi="Times New Roman" w:cs="Times New Roman"/>
            <w:b/>
            <w:sz w:val="24"/>
            <w:szCs w:val="24"/>
          </w:rPr>
          <w:t>Traffic Calming Criteria</w:t>
        </w:r>
      </w:hyperlink>
    </w:p>
    <w:p w:rsidR="001E6172" w:rsidRDefault="007E2AD7" w:rsidP="000A1E5E">
      <w:pPr>
        <w:spacing w:before="100" w:beforeAutospacing="1" w:after="100" w:afterAutospacing="1" w:line="240" w:lineRule="auto"/>
        <w:ind w:left="720"/>
        <w:rPr>
          <w:rFonts w:ascii="Times New Roman" w:hAnsi="Times New Roman" w:cs="Times New Roman"/>
          <w:sz w:val="24"/>
          <w:szCs w:val="24"/>
        </w:rPr>
      </w:pPr>
      <w:r>
        <w:rPr>
          <w:rFonts w:ascii="Times New Roman" w:eastAsia="Times New Roman" w:hAnsi="Times New Roman" w:cs="Times New Roman"/>
          <w:sz w:val="24"/>
          <w:szCs w:val="24"/>
        </w:rPr>
        <w:t>A</w:t>
      </w:r>
      <w:r w:rsidR="000A1E5E">
        <w:rPr>
          <w:rFonts w:ascii="Times New Roman" w:eastAsia="Times New Roman" w:hAnsi="Times New Roman" w:cs="Times New Roman"/>
          <w:sz w:val="24"/>
          <w:szCs w:val="24"/>
        </w:rPr>
        <w:t xml:space="preserve"> discussion followed with contributions from Councillors E. O’Brien, E. </w:t>
      </w:r>
      <w:r w:rsidR="000A1E5E">
        <w:rPr>
          <w:rFonts w:ascii="Times New Roman" w:hAnsi="Times New Roman" w:cs="Times New Roman"/>
          <w:sz w:val="24"/>
          <w:szCs w:val="24"/>
        </w:rPr>
        <w:t>Higgins, P. F</w:t>
      </w:r>
      <w:r w:rsidR="001E6172">
        <w:rPr>
          <w:rFonts w:ascii="Times New Roman" w:hAnsi="Times New Roman" w:cs="Times New Roman"/>
          <w:sz w:val="24"/>
          <w:szCs w:val="24"/>
        </w:rPr>
        <w:t>oley</w:t>
      </w:r>
      <w:r w:rsidR="000A1E5E">
        <w:rPr>
          <w:rFonts w:ascii="Times New Roman" w:hAnsi="Times New Roman" w:cs="Times New Roman"/>
          <w:sz w:val="24"/>
          <w:szCs w:val="24"/>
        </w:rPr>
        <w:t xml:space="preserve">, R. McMahon, B. Bonner, D. </w:t>
      </w:r>
      <w:r w:rsidR="001E6172">
        <w:rPr>
          <w:rFonts w:ascii="Times New Roman" w:hAnsi="Times New Roman" w:cs="Times New Roman"/>
          <w:sz w:val="24"/>
          <w:szCs w:val="24"/>
        </w:rPr>
        <w:t>Looney</w:t>
      </w:r>
      <w:r w:rsidR="000A1E5E">
        <w:rPr>
          <w:rFonts w:ascii="Times New Roman" w:hAnsi="Times New Roman" w:cs="Times New Roman"/>
          <w:sz w:val="24"/>
          <w:szCs w:val="24"/>
        </w:rPr>
        <w:t xml:space="preserve">, W. Lavelle, P. Kearns, M. Murphy, D. O’Donovan and M. Ward. </w:t>
      </w:r>
    </w:p>
    <w:p w:rsidR="000A1E5E" w:rsidRDefault="000C75D7" w:rsidP="00BF6733">
      <w:pPr>
        <w:pStyle w:val="Heading3"/>
        <w:ind w:left="720"/>
        <w:rPr>
          <w:rFonts w:ascii="Times New Roman" w:hAnsi="Times New Roman" w:cs="Times New Roman"/>
          <w:sz w:val="24"/>
          <w:szCs w:val="24"/>
        </w:rPr>
      </w:pPr>
      <w:r>
        <w:rPr>
          <w:rFonts w:ascii="Times New Roman" w:hAnsi="Times New Roman" w:cs="Times New Roman"/>
          <w:sz w:val="24"/>
          <w:szCs w:val="24"/>
        </w:rPr>
        <w:t>Mr. E. Taaffe</w:t>
      </w:r>
      <w:r w:rsidR="000A1E5E">
        <w:rPr>
          <w:rFonts w:ascii="Times New Roman" w:hAnsi="Times New Roman" w:cs="Times New Roman"/>
          <w:sz w:val="24"/>
          <w:szCs w:val="24"/>
        </w:rPr>
        <w:t>, Director of Land Use, Planning and Transportation responded to the Members queries.</w:t>
      </w:r>
    </w:p>
    <w:p w:rsidR="00BF6733" w:rsidRPr="00BF6733" w:rsidRDefault="00BF6733" w:rsidP="00BF6733">
      <w:pPr>
        <w:pStyle w:val="Heading3"/>
        <w:ind w:left="720"/>
        <w:rPr>
          <w:rFonts w:ascii="Times New Roman" w:hAnsi="Times New Roman" w:cs="Times New Roman"/>
          <w:sz w:val="24"/>
          <w:szCs w:val="24"/>
        </w:rPr>
      </w:pPr>
    </w:p>
    <w:p w:rsidR="000A1E5E" w:rsidRPr="00E1120E" w:rsidRDefault="000A1E5E" w:rsidP="000A1E5E">
      <w:pPr>
        <w:ind w:left="720"/>
        <w:jc w:val="both"/>
        <w:rPr>
          <w:rFonts w:ascii="Times New Roman" w:eastAsiaTheme="minorHAnsi" w:hAnsi="Times New Roman" w:cs="Times New Roman"/>
          <w:b/>
          <w:sz w:val="24"/>
          <w:szCs w:val="24"/>
          <w:lang w:eastAsia="en-US"/>
        </w:rPr>
      </w:pPr>
      <w:r w:rsidRPr="00E1120E">
        <w:rPr>
          <w:rFonts w:ascii="Times New Roman" w:eastAsiaTheme="minorHAnsi" w:hAnsi="Times New Roman" w:cs="Times New Roman"/>
          <w:sz w:val="24"/>
          <w:szCs w:val="24"/>
          <w:lang w:eastAsia="en-US"/>
        </w:rPr>
        <w:t xml:space="preserve">The report was </w:t>
      </w:r>
      <w:r w:rsidRPr="00E1120E">
        <w:rPr>
          <w:rFonts w:ascii="Times New Roman" w:eastAsiaTheme="minorHAnsi" w:hAnsi="Times New Roman" w:cs="Times New Roman"/>
          <w:b/>
          <w:sz w:val="24"/>
          <w:szCs w:val="24"/>
          <w:lang w:eastAsia="en-US"/>
        </w:rPr>
        <w:t xml:space="preserve">NOTED </w:t>
      </w:r>
      <w:r w:rsidRPr="00E1120E">
        <w:rPr>
          <w:rFonts w:ascii="Times New Roman" w:eastAsiaTheme="minorHAnsi" w:hAnsi="Times New Roman" w:cs="Times New Roman"/>
          <w:sz w:val="24"/>
          <w:szCs w:val="24"/>
          <w:lang w:eastAsia="en-US"/>
        </w:rPr>
        <w:t>and it was proposed by</w:t>
      </w:r>
      <w:r w:rsidRPr="00E1120E">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 xml:space="preserve">Councillor G. O’Connell </w:t>
      </w:r>
      <w:r w:rsidRPr="00E1120E">
        <w:rPr>
          <w:rFonts w:ascii="Times New Roman" w:eastAsiaTheme="minorHAnsi" w:hAnsi="Times New Roman" w:cs="Times New Roman"/>
          <w:sz w:val="24"/>
          <w:szCs w:val="24"/>
          <w:lang w:eastAsia="en-US"/>
        </w:rPr>
        <w:t>s</w:t>
      </w:r>
      <w:r>
        <w:rPr>
          <w:rFonts w:ascii="Times New Roman" w:eastAsiaTheme="minorHAnsi" w:hAnsi="Times New Roman" w:cs="Times New Roman"/>
          <w:sz w:val="24"/>
          <w:szCs w:val="24"/>
          <w:lang w:eastAsia="en-US"/>
        </w:rPr>
        <w:t>econded by Councillor W. Lavelle</w:t>
      </w:r>
      <w:r w:rsidRPr="00E1120E">
        <w:rPr>
          <w:rFonts w:ascii="Times New Roman" w:eastAsiaTheme="minorHAnsi" w:hAnsi="Times New Roman" w:cs="Times New Roman"/>
          <w:sz w:val="24"/>
          <w:szCs w:val="24"/>
          <w:lang w:eastAsia="en-US"/>
        </w:rPr>
        <w:t xml:space="preserve"> and</w:t>
      </w:r>
      <w:r w:rsidRPr="00E1120E">
        <w:rPr>
          <w:rFonts w:ascii="Times New Roman" w:eastAsiaTheme="minorHAnsi" w:hAnsi="Times New Roman" w:cs="Times New Roman"/>
          <w:b/>
          <w:sz w:val="24"/>
          <w:szCs w:val="24"/>
          <w:lang w:eastAsia="en-US"/>
        </w:rPr>
        <w:t xml:space="preserve"> RESOLVED: </w:t>
      </w:r>
    </w:p>
    <w:p w:rsidR="00150A5F" w:rsidRPr="000A1E5E" w:rsidRDefault="000A1E5E" w:rsidP="000A1E5E">
      <w:pPr>
        <w:ind w:left="720"/>
        <w:jc w:val="both"/>
        <w:rPr>
          <w:rFonts w:ascii="Times New Roman" w:eastAsiaTheme="minorHAnsi" w:hAnsi="Times New Roman" w:cs="Times New Roman"/>
          <w:i/>
          <w:iCs/>
          <w:sz w:val="24"/>
          <w:szCs w:val="24"/>
          <w:lang w:eastAsia="en-US"/>
        </w:rPr>
      </w:pPr>
      <w:r w:rsidRPr="00E1120E">
        <w:rPr>
          <w:rFonts w:ascii="Times New Roman" w:eastAsiaTheme="minorHAnsi" w:hAnsi="Times New Roman" w:cs="Times New Roman"/>
          <w:b/>
          <w:sz w:val="24"/>
          <w:szCs w:val="24"/>
          <w:lang w:eastAsia="en-US"/>
        </w:rPr>
        <w:t>“</w:t>
      </w:r>
      <w:r w:rsidRPr="00E1120E">
        <w:rPr>
          <w:rFonts w:ascii="Times New Roman" w:eastAsiaTheme="minorHAnsi" w:hAnsi="Times New Roman" w:cs="Times New Roman"/>
          <w:sz w:val="24"/>
          <w:szCs w:val="24"/>
          <w:lang w:eastAsia="en-US"/>
        </w:rPr>
        <w:t xml:space="preserve">That the </w:t>
      </w:r>
      <w:r w:rsidR="00E45E8F">
        <w:rPr>
          <w:rFonts w:ascii="Times New Roman" w:eastAsiaTheme="minorHAnsi" w:hAnsi="Times New Roman" w:cs="Times New Roman"/>
          <w:sz w:val="24"/>
          <w:szCs w:val="24"/>
          <w:lang w:eastAsia="en-US"/>
        </w:rPr>
        <w:t xml:space="preserve">“Traffic Calming Criteria – South Dublin County Council” Policy Document be </w:t>
      </w:r>
      <w:r w:rsidRPr="00E1120E">
        <w:rPr>
          <w:rFonts w:ascii="Times New Roman" w:eastAsiaTheme="minorHAnsi" w:hAnsi="Times New Roman" w:cs="Times New Roman"/>
          <w:b/>
          <w:sz w:val="24"/>
          <w:szCs w:val="24"/>
          <w:lang w:eastAsia="en-US"/>
        </w:rPr>
        <w:t>ADOPTED and APPROVED</w:t>
      </w:r>
      <w:r w:rsidRPr="00E1120E">
        <w:rPr>
          <w:rFonts w:ascii="Times New Roman" w:eastAsiaTheme="minorHAnsi" w:hAnsi="Times New Roman" w:cs="Times New Roman"/>
          <w:sz w:val="24"/>
          <w:szCs w:val="24"/>
          <w:lang w:eastAsia="en-US"/>
        </w:rPr>
        <w:t>.”</w:t>
      </w:r>
    </w:p>
    <w:p w:rsidR="000A1E5E" w:rsidRPr="006F440D" w:rsidRDefault="000A1E5E" w:rsidP="00850D45">
      <w:pPr>
        <w:ind w:firstLine="720"/>
        <w:rPr>
          <w:rFonts w:ascii="Times New Roman" w:hAnsi="Times New Roman" w:cs="Times New Roman"/>
          <w:sz w:val="24"/>
          <w:szCs w:val="24"/>
        </w:rPr>
      </w:pPr>
    </w:p>
    <w:p w:rsidR="007B315B" w:rsidRDefault="006F440D" w:rsidP="00850D45">
      <w:pPr>
        <w:pStyle w:val="Heading3"/>
        <w:ind w:hanging="567"/>
        <w:rPr>
          <w:rFonts w:ascii="Times New Roman" w:hAnsi="Times New Roman" w:cs="Times New Roman"/>
          <w:b/>
          <w:sz w:val="24"/>
          <w:szCs w:val="24"/>
          <w:u w:val="single"/>
        </w:rPr>
      </w:pPr>
      <w:r w:rsidRPr="00850D45">
        <w:rPr>
          <w:rFonts w:ascii="Times New Roman" w:hAnsi="Times New Roman" w:cs="Times New Roman"/>
          <w:b/>
          <w:sz w:val="24"/>
          <w:szCs w:val="24"/>
        </w:rPr>
        <w:t xml:space="preserve">H13/0617 </w:t>
      </w:r>
      <w:r w:rsidR="00850D45">
        <w:rPr>
          <w:rFonts w:ascii="Times New Roman" w:hAnsi="Times New Roman" w:cs="Times New Roman"/>
          <w:b/>
          <w:sz w:val="24"/>
          <w:szCs w:val="24"/>
        </w:rPr>
        <w:tab/>
      </w:r>
      <w:r w:rsidRPr="00150A5F">
        <w:rPr>
          <w:rFonts w:ascii="Times New Roman" w:hAnsi="Times New Roman" w:cs="Times New Roman"/>
          <w:b/>
          <w:sz w:val="24"/>
          <w:szCs w:val="24"/>
          <w:u w:val="single"/>
        </w:rPr>
        <w:t>EXTENSION OF FORTUNESTOWN LAP</w:t>
      </w:r>
    </w:p>
    <w:p w:rsidR="003D68CE" w:rsidRDefault="003D68CE" w:rsidP="003D68CE">
      <w:pPr>
        <w:spacing w:before="100" w:beforeAutospacing="1" w:after="100" w:afterAutospacing="1" w:line="240" w:lineRule="auto"/>
        <w:ind w:left="720"/>
        <w:rPr>
          <w:rFonts w:ascii="Times New Roman" w:eastAsia="Times New Roman" w:hAnsi="Times New Roman" w:cs="Times New Roman"/>
          <w:b/>
          <w:sz w:val="24"/>
          <w:szCs w:val="24"/>
        </w:rPr>
      </w:pPr>
      <w:r w:rsidRPr="00C07158">
        <w:rPr>
          <w:rFonts w:ascii="Times New Roman" w:eastAsia="Times New Roman" w:hAnsi="Times New Roman" w:cs="Times New Roman"/>
          <w:sz w:val="24"/>
          <w:szCs w:val="24"/>
        </w:rPr>
        <w:t>The following report by the Chief Executive</w:t>
      </w:r>
      <w:r>
        <w:rPr>
          <w:rFonts w:ascii="Times New Roman" w:eastAsia="Times New Roman" w:hAnsi="Times New Roman" w:cs="Times New Roman"/>
          <w:sz w:val="24"/>
          <w:szCs w:val="24"/>
        </w:rPr>
        <w:t>, which had been circulated, was</w:t>
      </w:r>
      <w:r w:rsidRPr="00C07158">
        <w:rPr>
          <w:rFonts w:ascii="Times New Roman" w:eastAsia="Times New Roman" w:hAnsi="Times New Roman" w:cs="Times New Roman"/>
          <w:sz w:val="24"/>
          <w:szCs w:val="24"/>
        </w:rPr>
        <w:t xml:space="preserve"> presented by Mr. </w:t>
      </w:r>
      <w:r>
        <w:rPr>
          <w:rFonts w:ascii="Times New Roman" w:eastAsia="Times New Roman" w:hAnsi="Times New Roman" w:cs="Times New Roman"/>
          <w:sz w:val="24"/>
          <w:szCs w:val="24"/>
        </w:rPr>
        <w:t xml:space="preserve">E. Taaffe, </w:t>
      </w:r>
      <w:r w:rsidRPr="00C07158">
        <w:rPr>
          <w:rFonts w:ascii="Times New Roman" w:eastAsia="Times New Roman" w:hAnsi="Times New Roman" w:cs="Times New Roman"/>
          <w:sz w:val="24"/>
          <w:szCs w:val="24"/>
        </w:rPr>
        <w:t xml:space="preserve">Director of </w:t>
      </w:r>
      <w:r>
        <w:rPr>
          <w:rFonts w:ascii="Times New Roman" w:eastAsia="Times New Roman" w:hAnsi="Times New Roman" w:cs="Times New Roman"/>
          <w:sz w:val="24"/>
          <w:szCs w:val="24"/>
        </w:rPr>
        <w:t>Land Use, Planning and Transportation, and was</w:t>
      </w:r>
      <w:r w:rsidRPr="00C07158">
        <w:rPr>
          <w:rFonts w:ascii="Times New Roman" w:eastAsia="Times New Roman" w:hAnsi="Times New Roman" w:cs="Times New Roman"/>
          <w:sz w:val="24"/>
          <w:szCs w:val="24"/>
        </w:rPr>
        <w:t xml:space="preserve"> </w:t>
      </w:r>
      <w:r w:rsidRPr="00C07158">
        <w:rPr>
          <w:rFonts w:ascii="Times New Roman" w:eastAsia="Times New Roman" w:hAnsi="Times New Roman" w:cs="Times New Roman"/>
          <w:b/>
          <w:sz w:val="24"/>
          <w:szCs w:val="24"/>
        </w:rPr>
        <w:t>CONSIDERED:</w:t>
      </w:r>
    </w:p>
    <w:p w:rsidR="00C976FC" w:rsidRDefault="00DF3B83" w:rsidP="003D68CE">
      <w:pPr>
        <w:spacing w:before="100" w:beforeAutospacing="1" w:after="100" w:afterAutospacing="1" w:line="240" w:lineRule="auto"/>
        <w:ind w:left="720"/>
        <w:rPr>
          <w:rFonts w:ascii="Times New Roman" w:eastAsia="Times New Roman" w:hAnsi="Times New Roman" w:cs="Times New Roman"/>
          <w:b/>
          <w:sz w:val="24"/>
          <w:szCs w:val="24"/>
        </w:rPr>
      </w:pPr>
      <w:hyperlink r:id="rId41" w:history="1">
        <w:r w:rsidR="00C976FC" w:rsidRPr="00C976FC">
          <w:rPr>
            <w:rStyle w:val="Hyperlink"/>
            <w:rFonts w:ascii="Times New Roman" w:eastAsia="Times New Roman" w:hAnsi="Times New Roman" w:cs="Times New Roman"/>
            <w:b/>
            <w:sz w:val="24"/>
            <w:szCs w:val="24"/>
          </w:rPr>
          <w:t>Extension of Fortunes town LAP</w:t>
        </w:r>
      </w:hyperlink>
      <w:r w:rsidR="00C976FC">
        <w:rPr>
          <w:rFonts w:ascii="Times New Roman" w:eastAsia="Times New Roman" w:hAnsi="Times New Roman" w:cs="Times New Roman"/>
          <w:b/>
          <w:sz w:val="24"/>
          <w:szCs w:val="24"/>
        </w:rPr>
        <w:t xml:space="preserve"> </w:t>
      </w:r>
    </w:p>
    <w:p w:rsidR="000A1E5E" w:rsidRDefault="000A1E5E" w:rsidP="000A1E5E">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discussion followed with contributions from Councillors C. King, B. Leech and D. Richardson.</w:t>
      </w:r>
    </w:p>
    <w:p w:rsidR="000A1E5E" w:rsidRDefault="000A1E5E" w:rsidP="000A1E5E">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E. Taaffe, Director of Land Use, Planning and Transportation responded to the Members queries.  </w:t>
      </w:r>
    </w:p>
    <w:p w:rsidR="00B1417B" w:rsidRPr="00E1120E" w:rsidRDefault="00B1417B" w:rsidP="00B1417B">
      <w:pPr>
        <w:ind w:left="720"/>
        <w:jc w:val="both"/>
        <w:rPr>
          <w:rFonts w:ascii="Times New Roman" w:eastAsiaTheme="minorHAnsi" w:hAnsi="Times New Roman" w:cs="Times New Roman"/>
          <w:b/>
          <w:sz w:val="24"/>
          <w:szCs w:val="24"/>
          <w:lang w:eastAsia="en-US"/>
        </w:rPr>
      </w:pPr>
      <w:r w:rsidRPr="00E1120E">
        <w:rPr>
          <w:rFonts w:ascii="Times New Roman" w:eastAsiaTheme="minorHAnsi" w:hAnsi="Times New Roman" w:cs="Times New Roman"/>
          <w:sz w:val="24"/>
          <w:szCs w:val="24"/>
          <w:lang w:eastAsia="en-US"/>
        </w:rPr>
        <w:t xml:space="preserve">The report was </w:t>
      </w:r>
      <w:r w:rsidRPr="00E1120E">
        <w:rPr>
          <w:rFonts w:ascii="Times New Roman" w:eastAsiaTheme="minorHAnsi" w:hAnsi="Times New Roman" w:cs="Times New Roman"/>
          <w:b/>
          <w:sz w:val="24"/>
          <w:szCs w:val="24"/>
          <w:lang w:eastAsia="en-US"/>
        </w:rPr>
        <w:t xml:space="preserve">NOTED </w:t>
      </w:r>
      <w:r w:rsidRPr="00E1120E">
        <w:rPr>
          <w:rFonts w:ascii="Times New Roman" w:eastAsiaTheme="minorHAnsi" w:hAnsi="Times New Roman" w:cs="Times New Roman"/>
          <w:sz w:val="24"/>
          <w:szCs w:val="24"/>
          <w:lang w:eastAsia="en-US"/>
        </w:rPr>
        <w:t>and it was proposed by</w:t>
      </w:r>
      <w:r w:rsidRPr="00E1120E">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 xml:space="preserve">Councillor G. O’Connell </w:t>
      </w:r>
      <w:r w:rsidRPr="00E1120E">
        <w:rPr>
          <w:rFonts w:ascii="Times New Roman" w:eastAsiaTheme="minorHAnsi" w:hAnsi="Times New Roman" w:cs="Times New Roman"/>
          <w:sz w:val="24"/>
          <w:szCs w:val="24"/>
          <w:lang w:eastAsia="en-US"/>
        </w:rPr>
        <w:t>s</w:t>
      </w:r>
      <w:r>
        <w:rPr>
          <w:rFonts w:ascii="Times New Roman" w:eastAsiaTheme="minorHAnsi" w:hAnsi="Times New Roman" w:cs="Times New Roman"/>
          <w:sz w:val="24"/>
          <w:szCs w:val="24"/>
          <w:lang w:eastAsia="en-US"/>
        </w:rPr>
        <w:t>econded by Councillor C. King</w:t>
      </w:r>
      <w:r w:rsidRPr="00E1120E">
        <w:rPr>
          <w:rFonts w:ascii="Times New Roman" w:eastAsiaTheme="minorHAnsi" w:hAnsi="Times New Roman" w:cs="Times New Roman"/>
          <w:sz w:val="24"/>
          <w:szCs w:val="24"/>
          <w:lang w:eastAsia="en-US"/>
        </w:rPr>
        <w:t xml:space="preserve"> and</w:t>
      </w:r>
      <w:r w:rsidRPr="00E1120E">
        <w:rPr>
          <w:rFonts w:ascii="Times New Roman" w:eastAsiaTheme="minorHAnsi" w:hAnsi="Times New Roman" w:cs="Times New Roman"/>
          <w:b/>
          <w:sz w:val="24"/>
          <w:szCs w:val="24"/>
          <w:lang w:eastAsia="en-US"/>
        </w:rPr>
        <w:t xml:space="preserve"> RESOLVED: </w:t>
      </w:r>
    </w:p>
    <w:p w:rsidR="00E45E8F" w:rsidRDefault="00B1417B" w:rsidP="00B1417B">
      <w:pPr>
        <w:ind w:left="720"/>
        <w:jc w:val="both"/>
        <w:rPr>
          <w:rFonts w:ascii="Times New Roman" w:eastAsiaTheme="minorHAnsi" w:hAnsi="Times New Roman" w:cs="Times New Roman"/>
          <w:sz w:val="24"/>
          <w:szCs w:val="24"/>
          <w:lang w:eastAsia="en-US"/>
        </w:rPr>
      </w:pPr>
      <w:r w:rsidRPr="00E1120E">
        <w:rPr>
          <w:rFonts w:ascii="Times New Roman" w:eastAsiaTheme="minorHAnsi" w:hAnsi="Times New Roman" w:cs="Times New Roman"/>
          <w:b/>
          <w:sz w:val="24"/>
          <w:szCs w:val="24"/>
          <w:lang w:eastAsia="en-US"/>
        </w:rPr>
        <w:t>“</w:t>
      </w:r>
      <w:r w:rsidRPr="00E1120E">
        <w:rPr>
          <w:rFonts w:ascii="Times New Roman" w:eastAsiaTheme="minorHAnsi" w:hAnsi="Times New Roman" w:cs="Times New Roman"/>
          <w:sz w:val="24"/>
          <w:szCs w:val="24"/>
          <w:lang w:eastAsia="en-US"/>
        </w:rPr>
        <w:t>That the recommen</w:t>
      </w:r>
      <w:r w:rsidR="00E45E8F">
        <w:rPr>
          <w:rFonts w:ascii="Times New Roman" w:eastAsiaTheme="minorHAnsi" w:hAnsi="Times New Roman" w:cs="Times New Roman"/>
          <w:sz w:val="24"/>
          <w:szCs w:val="24"/>
          <w:lang w:eastAsia="en-US"/>
        </w:rPr>
        <w:t>dations contained in the report, i.e.:-</w:t>
      </w:r>
    </w:p>
    <w:p w:rsidR="00B1417B" w:rsidRPr="00BF6733" w:rsidRDefault="00E45E8F" w:rsidP="00BF6733">
      <w:pPr>
        <w:ind w:left="720"/>
        <w:jc w:val="both"/>
        <w:rPr>
          <w:rFonts w:ascii="Times New Roman" w:hAnsi="Times New Roman"/>
          <w:sz w:val="24"/>
          <w:szCs w:val="24"/>
        </w:rPr>
      </w:pPr>
      <w:r w:rsidRPr="00630E77">
        <w:rPr>
          <w:i/>
          <w:iCs/>
          <w:sz w:val="23"/>
          <w:szCs w:val="23"/>
        </w:rPr>
        <w:t>"That this Council approve the procedure to defer the sending of a notice under section 20(3) (a) (</w:t>
      </w:r>
      <w:proofErr w:type="spellStart"/>
      <w:r w:rsidRPr="00630E77">
        <w:rPr>
          <w:i/>
          <w:iCs/>
          <w:sz w:val="23"/>
          <w:szCs w:val="23"/>
        </w:rPr>
        <w:t>i</w:t>
      </w:r>
      <w:proofErr w:type="spellEnd"/>
      <w:r w:rsidRPr="00630E77">
        <w:rPr>
          <w:i/>
          <w:iCs/>
          <w:sz w:val="23"/>
          <w:szCs w:val="23"/>
        </w:rPr>
        <w:t>) of the Planning and Development Act 2000 -2010 i.e. notices for making, amending or revoking the Local Area Plans in accordance with Section 19(1) (d) of the Planning and Development Acts 2000-2015 for the Fortunestown Local Area Plan for a further period not exceeding 5 years."</w:t>
      </w:r>
      <w:r w:rsidR="00BF6733">
        <w:rPr>
          <w:rFonts w:ascii="Times New Roman" w:hAnsi="Times New Roman"/>
          <w:sz w:val="24"/>
          <w:szCs w:val="24"/>
        </w:rPr>
        <w:t xml:space="preserve"> </w:t>
      </w:r>
      <w:r w:rsidR="00B1417B" w:rsidRPr="00E1120E">
        <w:rPr>
          <w:rFonts w:ascii="Times New Roman" w:eastAsiaTheme="minorHAnsi" w:hAnsi="Times New Roman" w:cs="Times New Roman"/>
          <w:sz w:val="24"/>
          <w:szCs w:val="24"/>
          <w:lang w:eastAsia="en-US"/>
        </w:rPr>
        <w:t xml:space="preserve">be </w:t>
      </w:r>
      <w:r w:rsidR="00B1417B" w:rsidRPr="00E1120E">
        <w:rPr>
          <w:rFonts w:ascii="Times New Roman" w:eastAsiaTheme="minorHAnsi" w:hAnsi="Times New Roman" w:cs="Times New Roman"/>
          <w:b/>
          <w:sz w:val="24"/>
          <w:szCs w:val="24"/>
          <w:lang w:eastAsia="en-US"/>
        </w:rPr>
        <w:t>ADOPTED and APPROVED</w:t>
      </w:r>
      <w:r w:rsidR="00B1417B" w:rsidRPr="00E1120E">
        <w:rPr>
          <w:rFonts w:ascii="Times New Roman" w:eastAsiaTheme="minorHAnsi" w:hAnsi="Times New Roman" w:cs="Times New Roman"/>
          <w:sz w:val="24"/>
          <w:szCs w:val="24"/>
          <w:lang w:eastAsia="en-US"/>
        </w:rPr>
        <w:t>.”</w:t>
      </w:r>
    </w:p>
    <w:p w:rsidR="007B315B" w:rsidRDefault="006F440D" w:rsidP="00850D45">
      <w:pPr>
        <w:pStyle w:val="Heading3"/>
        <w:ind w:hanging="567"/>
        <w:rPr>
          <w:rFonts w:ascii="Times New Roman" w:hAnsi="Times New Roman" w:cs="Times New Roman"/>
          <w:sz w:val="24"/>
          <w:szCs w:val="24"/>
        </w:rPr>
      </w:pPr>
      <w:r w:rsidRPr="00850D45">
        <w:rPr>
          <w:rFonts w:ascii="Times New Roman" w:hAnsi="Times New Roman" w:cs="Times New Roman"/>
          <w:b/>
          <w:sz w:val="24"/>
          <w:szCs w:val="24"/>
        </w:rPr>
        <w:lastRenderedPageBreak/>
        <w:t xml:space="preserve">H14/0617 </w:t>
      </w:r>
      <w:r w:rsidR="00850D45">
        <w:rPr>
          <w:rFonts w:ascii="Times New Roman" w:hAnsi="Times New Roman" w:cs="Times New Roman"/>
          <w:b/>
          <w:sz w:val="24"/>
          <w:szCs w:val="24"/>
        </w:rPr>
        <w:tab/>
      </w:r>
      <w:r w:rsidRPr="00850D45">
        <w:rPr>
          <w:rFonts w:ascii="Times New Roman" w:hAnsi="Times New Roman" w:cs="Times New Roman"/>
          <w:b/>
          <w:sz w:val="24"/>
          <w:szCs w:val="24"/>
          <w:u w:val="single"/>
        </w:rPr>
        <w:t>ANNUAL REPORT</w:t>
      </w:r>
      <w:r w:rsidRPr="006F440D">
        <w:rPr>
          <w:rFonts w:ascii="Times New Roman" w:hAnsi="Times New Roman" w:cs="Times New Roman"/>
          <w:sz w:val="24"/>
          <w:szCs w:val="24"/>
        </w:rPr>
        <w:t xml:space="preserve"> </w:t>
      </w:r>
    </w:p>
    <w:p w:rsidR="003D68CE" w:rsidRDefault="003D68CE" w:rsidP="003D68CE">
      <w:pPr>
        <w:spacing w:before="100" w:beforeAutospacing="1" w:after="100" w:afterAutospacing="1" w:line="240" w:lineRule="auto"/>
        <w:ind w:left="720"/>
        <w:rPr>
          <w:rFonts w:ascii="Times New Roman" w:eastAsia="Times New Roman" w:hAnsi="Times New Roman" w:cs="Times New Roman"/>
          <w:b/>
          <w:sz w:val="24"/>
          <w:szCs w:val="24"/>
        </w:rPr>
      </w:pPr>
      <w:r w:rsidRPr="00C07158">
        <w:rPr>
          <w:rFonts w:ascii="Times New Roman" w:eastAsia="Times New Roman" w:hAnsi="Times New Roman" w:cs="Times New Roman"/>
          <w:sz w:val="24"/>
          <w:szCs w:val="24"/>
        </w:rPr>
        <w:t>The following report by the Chief Executive</w:t>
      </w:r>
      <w:r>
        <w:rPr>
          <w:rFonts w:ascii="Times New Roman" w:eastAsia="Times New Roman" w:hAnsi="Times New Roman" w:cs="Times New Roman"/>
          <w:sz w:val="24"/>
          <w:szCs w:val="24"/>
        </w:rPr>
        <w:t xml:space="preserve">, which had been circulated, was presented by Ms. L. Maxwell, </w:t>
      </w:r>
      <w:r w:rsidRPr="00C07158">
        <w:rPr>
          <w:rFonts w:ascii="Times New Roman" w:eastAsia="Times New Roman" w:hAnsi="Times New Roman" w:cs="Times New Roman"/>
          <w:sz w:val="24"/>
          <w:szCs w:val="24"/>
        </w:rPr>
        <w:t xml:space="preserve">Director of </w:t>
      </w:r>
      <w:r>
        <w:rPr>
          <w:rFonts w:ascii="Times New Roman" w:eastAsia="Times New Roman" w:hAnsi="Times New Roman" w:cs="Times New Roman"/>
          <w:sz w:val="24"/>
          <w:szCs w:val="24"/>
        </w:rPr>
        <w:t>Corporate Performance and Change Management, and was</w:t>
      </w:r>
      <w:r w:rsidRPr="00C07158">
        <w:rPr>
          <w:rFonts w:ascii="Times New Roman" w:eastAsia="Times New Roman" w:hAnsi="Times New Roman" w:cs="Times New Roman"/>
          <w:sz w:val="24"/>
          <w:szCs w:val="24"/>
        </w:rPr>
        <w:t xml:space="preserve"> </w:t>
      </w:r>
      <w:r w:rsidRPr="00C07158">
        <w:rPr>
          <w:rFonts w:ascii="Times New Roman" w:eastAsia="Times New Roman" w:hAnsi="Times New Roman" w:cs="Times New Roman"/>
          <w:b/>
          <w:sz w:val="24"/>
          <w:szCs w:val="24"/>
        </w:rPr>
        <w:t>CONSIDERED:</w:t>
      </w:r>
    </w:p>
    <w:p w:rsidR="00C976FC" w:rsidRPr="00F60601" w:rsidRDefault="00DF3B83" w:rsidP="003D68CE">
      <w:pPr>
        <w:spacing w:before="100" w:beforeAutospacing="1" w:after="100" w:afterAutospacing="1" w:line="240" w:lineRule="auto"/>
        <w:ind w:left="720"/>
        <w:rPr>
          <w:rFonts w:ascii="Times New Roman" w:eastAsia="Times New Roman" w:hAnsi="Times New Roman" w:cs="Times New Roman"/>
          <w:b/>
          <w:sz w:val="24"/>
          <w:szCs w:val="24"/>
        </w:rPr>
      </w:pPr>
      <w:hyperlink r:id="rId42" w:history="1">
        <w:r w:rsidR="00C976FC" w:rsidRPr="00C976FC">
          <w:rPr>
            <w:rStyle w:val="Hyperlink"/>
            <w:rFonts w:ascii="Times New Roman" w:eastAsia="Times New Roman" w:hAnsi="Times New Roman" w:cs="Times New Roman"/>
            <w:b/>
            <w:sz w:val="24"/>
            <w:szCs w:val="24"/>
          </w:rPr>
          <w:t>Annual Report</w:t>
        </w:r>
      </w:hyperlink>
      <w:r w:rsidR="00C976FC">
        <w:rPr>
          <w:rFonts w:ascii="Times New Roman" w:eastAsia="Times New Roman" w:hAnsi="Times New Roman" w:cs="Times New Roman"/>
          <w:b/>
          <w:sz w:val="24"/>
          <w:szCs w:val="24"/>
        </w:rPr>
        <w:t xml:space="preserve"> </w:t>
      </w:r>
    </w:p>
    <w:p w:rsidR="005A1B5F" w:rsidRDefault="005A1B5F" w:rsidP="007E2AD7">
      <w:pPr>
        <w:pStyle w:val="Heading3"/>
        <w:ind w:hanging="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93C88">
        <w:rPr>
          <w:rFonts w:ascii="Times New Roman" w:hAnsi="Times New Roman" w:cs="Times New Roman"/>
          <w:sz w:val="24"/>
          <w:szCs w:val="24"/>
        </w:rPr>
        <w:t>The Report</w:t>
      </w:r>
      <w:r w:rsidR="00484B24">
        <w:rPr>
          <w:rFonts w:ascii="Times New Roman" w:hAnsi="Times New Roman" w:cs="Times New Roman"/>
          <w:sz w:val="24"/>
          <w:szCs w:val="24"/>
        </w:rPr>
        <w:t xml:space="preserve"> was</w:t>
      </w:r>
      <w:r w:rsidR="00293C88">
        <w:rPr>
          <w:rFonts w:ascii="Times New Roman" w:hAnsi="Times New Roman" w:cs="Times New Roman"/>
          <w:sz w:val="24"/>
          <w:szCs w:val="24"/>
        </w:rPr>
        <w:t xml:space="preserve"> </w:t>
      </w:r>
      <w:r w:rsidR="00293C88" w:rsidRPr="00293C88">
        <w:rPr>
          <w:rFonts w:ascii="Times New Roman" w:hAnsi="Times New Roman" w:cs="Times New Roman"/>
          <w:b/>
          <w:sz w:val="24"/>
          <w:szCs w:val="24"/>
        </w:rPr>
        <w:t>NOTED</w:t>
      </w:r>
      <w:r w:rsidR="00293C88">
        <w:rPr>
          <w:rFonts w:ascii="Times New Roman" w:hAnsi="Times New Roman" w:cs="Times New Roman"/>
          <w:sz w:val="24"/>
          <w:szCs w:val="24"/>
        </w:rPr>
        <w:t>.</w:t>
      </w:r>
      <w:r>
        <w:rPr>
          <w:rFonts w:ascii="Times New Roman" w:hAnsi="Times New Roman" w:cs="Times New Roman"/>
          <w:sz w:val="24"/>
          <w:szCs w:val="24"/>
        </w:rPr>
        <w:t xml:space="preserve">  </w:t>
      </w:r>
    </w:p>
    <w:p w:rsidR="005A1B5F" w:rsidRPr="006F440D" w:rsidRDefault="005A1B5F" w:rsidP="00850D45">
      <w:pPr>
        <w:pStyle w:val="Heading3"/>
        <w:ind w:hanging="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7B315B" w:rsidRDefault="006F440D" w:rsidP="00850D45">
      <w:pPr>
        <w:pStyle w:val="Heading3"/>
        <w:ind w:hanging="567"/>
        <w:rPr>
          <w:rFonts w:ascii="Times New Roman" w:hAnsi="Times New Roman" w:cs="Times New Roman"/>
          <w:b/>
          <w:sz w:val="24"/>
          <w:szCs w:val="24"/>
        </w:rPr>
      </w:pPr>
      <w:r w:rsidRPr="00850D45">
        <w:rPr>
          <w:rFonts w:ascii="Times New Roman" w:hAnsi="Times New Roman" w:cs="Times New Roman"/>
          <w:b/>
          <w:sz w:val="24"/>
          <w:szCs w:val="24"/>
        </w:rPr>
        <w:t xml:space="preserve">H15/0617 </w:t>
      </w:r>
      <w:r w:rsidR="00850D45">
        <w:rPr>
          <w:rFonts w:ascii="Times New Roman" w:hAnsi="Times New Roman" w:cs="Times New Roman"/>
          <w:b/>
          <w:sz w:val="24"/>
          <w:szCs w:val="24"/>
        </w:rPr>
        <w:tab/>
      </w:r>
      <w:r w:rsidRPr="00850D45">
        <w:rPr>
          <w:rFonts w:ascii="Times New Roman" w:hAnsi="Times New Roman" w:cs="Times New Roman"/>
          <w:b/>
          <w:sz w:val="24"/>
          <w:szCs w:val="24"/>
          <w:u w:val="single"/>
        </w:rPr>
        <w:t>PATICIPATORY BUDGET</w:t>
      </w:r>
      <w:r w:rsidRPr="006F440D">
        <w:rPr>
          <w:rFonts w:ascii="Times New Roman" w:hAnsi="Times New Roman" w:cs="Times New Roman"/>
          <w:b/>
          <w:sz w:val="24"/>
          <w:szCs w:val="24"/>
        </w:rPr>
        <w:t xml:space="preserve"> </w:t>
      </w:r>
    </w:p>
    <w:p w:rsidR="003D68CE" w:rsidRDefault="003D68CE" w:rsidP="003D68CE">
      <w:pPr>
        <w:spacing w:before="100" w:beforeAutospacing="1" w:after="100" w:afterAutospacing="1" w:line="240" w:lineRule="auto"/>
        <w:ind w:left="720"/>
        <w:rPr>
          <w:rFonts w:ascii="Times New Roman" w:eastAsia="Times New Roman" w:hAnsi="Times New Roman" w:cs="Times New Roman"/>
          <w:b/>
          <w:sz w:val="24"/>
          <w:szCs w:val="24"/>
        </w:rPr>
      </w:pPr>
      <w:r w:rsidRPr="00C07158">
        <w:rPr>
          <w:rFonts w:ascii="Times New Roman" w:eastAsia="Times New Roman" w:hAnsi="Times New Roman" w:cs="Times New Roman"/>
          <w:sz w:val="24"/>
          <w:szCs w:val="24"/>
        </w:rPr>
        <w:t>The following report by the Chief Executive</w:t>
      </w:r>
      <w:r>
        <w:rPr>
          <w:rFonts w:ascii="Times New Roman" w:eastAsia="Times New Roman" w:hAnsi="Times New Roman" w:cs="Times New Roman"/>
          <w:sz w:val="24"/>
          <w:szCs w:val="24"/>
        </w:rPr>
        <w:t xml:space="preserve">, which had been circulated, was presented by </w:t>
      </w:r>
      <w:r w:rsidR="005A1B5F">
        <w:rPr>
          <w:rFonts w:ascii="Times New Roman" w:eastAsia="Times New Roman" w:hAnsi="Times New Roman" w:cs="Times New Roman"/>
          <w:sz w:val="24"/>
          <w:szCs w:val="24"/>
        </w:rPr>
        <w:t>Mr. D. McLoughlin, Chief Executive</w:t>
      </w:r>
      <w:r>
        <w:rPr>
          <w:rFonts w:ascii="Times New Roman" w:eastAsia="Times New Roman" w:hAnsi="Times New Roman" w:cs="Times New Roman"/>
          <w:sz w:val="24"/>
          <w:szCs w:val="24"/>
        </w:rPr>
        <w:t xml:space="preserve"> and was</w:t>
      </w:r>
      <w:r w:rsidRPr="00C07158">
        <w:rPr>
          <w:rFonts w:ascii="Times New Roman" w:eastAsia="Times New Roman" w:hAnsi="Times New Roman" w:cs="Times New Roman"/>
          <w:sz w:val="24"/>
          <w:szCs w:val="24"/>
        </w:rPr>
        <w:t xml:space="preserve"> </w:t>
      </w:r>
      <w:r w:rsidRPr="00C07158">
        <w:rPr>
          <w:rFonts w:ascii="Times New Roman" w:eastAsia="Times New Roman" w:hAnsi="Times New Roman" w:cs="Times New Roman"/>
          <w:b/>
          <w:sz w:val="24"/>
          <w:szCs w:val="24"/>
        </w:rPr>
        <w:t>CONSIDERED:</w:t>
      </w:r>
    </w:p>
    <w:p w:rsidR="00293C88" w:rsidRDefault="00293C88" w:rsidP="00293C88">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discussion followed with contributions from Councillors P. Gogarty, E. O’Brien, B. Leech, C. King, L. O’Toole and G. O’Connell.</w:t>
      </w:r>
    </w:p>
    <w:p w:rsidR="007B315B" w:rsidRPr="006F440D" w:rsidRDefault="006F440D" w:rsidP="00850D45">
      <w:pPr>
        <w:ind w:left="720"/>
        <w:rPr>
          <w:rFonts w:ascii="Times New Roman" w:hAnsi="Times New Roman" w:cs="Times New Roman"/>
          <w:sz w:val="24"/>
          <w:szCs w:val="24"/>
        </w:rPr>
      </w:pPr>
      <w:r w:rsidRPr="006F440D">
        <w:rPr>
          <w:rFonts w:ascii="Times New Roman" w:hAnsi="Times New Roman" w:cs="Times New Roman"/>
          <w:b/>
          <w:sz w:val="24"/>
          <w:szCs w:val="24"/>
        </w:rPr>
        <w:t>REPLY:</w:t>
      </w:r>
    </w:p>
    <w:p w:rsidR="007B315B" w:rsidRPr="00C976FC" w:rsidRDefault="006F440D" w:rsidP="00850D45">
      <w:pPr>
        <w:ind w:left="720"/>
        <w:rPr>
          <w:rFonts w:ascii="Tahoma" w:hAnsi="Tahoma" w:cs="Tahoma"/>
          <w:sz w:val="20"/>
          <w:szCs w:val="20"/>
        </w:rPr>
      </w:pPr>
      <w:r w:rsidRPr="00C976FC">
        <w:rPr>
          <w:rFonts w:ascii="Tahoma" w:hAnsi="Tahoma" w:cs="Tahoma"/>
          <w:sz w:val="20"/>
          <w:szCs w:val="20"/>
        </w:rPr>
        <w:t>Mayor of South Dublin Council, Cllr. Guss O’Connell announced the winning projects for this year’s 300K – Have Your Say campaign at a results ceremony in the Clarion Hotel, Liffey Valley at 7pm on the 1</w:t>
      </w:r>
      <w:r w:rsidRPr="00C976FC">
        <w:rPr>
          <w:rFonts w:ascii="Tahoma" w:hAnsi="Tahoma" w:cs="Tahoma"/>
          <w:sz w:val="20"/>
          <w:szCs w:val="20"/>
          <w:vertAlign w:val="superscript"/>
        </w:rPr>
        <w:t>st</w:t>
      </w:r>
      <w:r w:rsidRPr="00C976FC">
        <w:rPr>
          <w:rFonts w:ascii="Tahoma" w:hAnsi="Tahoma" w:cs="Tahoma"/>
          <w:sz w:val="20"/>
          <w:szCs w:val="20"/>
        </w:rPr>
        <w:t xml:space="preserve"> of June.</w:t>
      </w:r>
    </w:p>
    <w:p w:rsidR="007B315B" w:rsidRPr="00C976FC" w:rsidRDefault="006F440D" w:rsidP="00850D45">
      <w:pPr>
        <w:ind w:left="720"/>
        <w:rPr>
          <w:rFonts w:ascii="Tahoma" w:hAnsi="Tahoma" w:cs="Tahoma"/>
          <w:sz w:val="20"/>
          <w:szCs w:val="20"/>
        </w:rPr>
      </w:pPr>
      <w:r w:rsidRPr="00C976FC">
        <w:rPr>
          <w:rFonts w:ascii="Tahoma" w:hAnsi="Tahoma" w:cs="Tahoma"/>
          <w:sz w:val="20"/>
          <w:szCs w:val="20"/>
        </w:rPr>
        <w:t>160 submissions were received during the consultation process with 17 projects shortlisted for the public vote. The voting took place between the 22</w:t>
      </w:r>
      <w:r w:rsidRPr="00C976FC">
        <w:rPr>
          <w:rFonts w:ascii="Tahoma" w:hAnsi="Tahoma" w:cs="Tahoma"/>
          <w:sz w:val="20"/>
          <w:szCs w:val="20"/>
          <w:vertAlign w:val="superscript"/>
        </w:rPr>
        <w:t>nd</w:t>
      </w:r>
      <w:r w:rsidRPr="00C976FC">
        <w:rPr>
          <w:rFonts w:ascii="Tahoma" w:hAnsi="Tahoma" w:cs="Tahoma"/>
          <w:sz w:val="20"/>
          <w:szCs w:val="20"/>
        </w:rPr>
        <w:t xml:space="preserve"> and the 26</w:t>
      </w:r>
      <w:r w:rsidRPr="00C976FC">
        <w:rPr>
          <w:rFonts w:ascii="Tahoma" w:hAnsi="Tahoma" w:cs="Tahoma"/>
          <w:sz w:val="20"/>
          <w:szCs w:val="20"/>
          <w:vertAlign w:val="superscript"/>
        </w:rPr>
        <w:t>th</w:t>
      </w:r>
      <w:r w:rsidRPr="00C976FC">
        <w:rPr>
          <w:rFonts w:ascii="Tahoma" w:hAnsi="Tahoma" w:cs="Tahoma"/>
          <w:sz w:val="20"/>
          <w:szCs w:val="20"/>
        </w:rPr>
        <w:t xml:space="preserve"> of May and 2,598 digital/paper ballot votes were cast. We are pleased to announce the eight winning projects below which over the next 12 months will be implemented by South Dublin County Council.</w:t>
      </w:r>
    </w:p>
    <w:tbl>
      <w:tblPr>
        <w:tblW w:w="8437" w:type="dxa"/>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840"/>
        <w:gridCol w:w="6773"/>
        <w:gridCol w:w="824"/>
      </w:tblGrid>
      <w:tr w:rsidR="007B315B" w:rsidRPr="00C976FC" w:rsidTr="00C976FC">
        <w:tc>
          <w:tcPr>
            <w:tcW w:w="577" w:type="dxa"/>
            <w:vAlign w:val="center"/>
          </w:tcPr>
          <w:p w:rsidR="007B315B" w:rsidRPr="00C976FC" w:rsidRDefault="006F440D" w:rsidP="00C976FC">
            <w:pPr>
              <w:spacing w:after="120"/>
              <w:rPr>
                <w:rFonts w:ascii="Tahoma" w:hAnsi="Tahoma" w:cs="Tahoma"/>
                <w:sz w:val="18"/>
                <w:szCs w:val="18"/>
              </w:rPr>
            </w:pPr>
            <w:r w:rsidRPr="00C976FC">
              <w:rPr>
                <w:rFonts w:ascii="Tahoma" w:hAnsi="Tahoma" w:cs="Tahoma"/>
                <w:sz w:val="18"/>
                <w:szCs w:val="18"/>
              </w:rPr>
              <w:t>Placement</w:t>
            </w:r>
          </w:p>
        </w:tc>
        <w:tc>
          <w:tcPr>
            <w:tcW w:w="7020" w:type="dxa"/>
            <w:vAlign w:val="center"/>
          </w:tcPr>
          <w:p w:rsidR="007B315B" w:rsidRPr="00C976FC" w:rsidRDefault="006F440D" w:rsidP="00C976FC">
            <w:pPr>
              <w:spacing w:after="120"/>
              <w:rPr>
                <w:rFonts w:ascii="Tahoma" w:hAnsi="Tahoma" w:cs="Tahoma"/>
                <w:sz w:val="18"/>
                <w:szCs w:val="18"/>
              </w:rPr>
            </w:pPr>
            <w:r w:rsidRPr="00C976FC">
              <w:rPr>
                <w:rFonts w:ascii="Tahoma" w:hAnsi="Tahoma" w:cs="Tahoma"/>
                <w:sz w:val="18"/>
                <w:szCs w:val="18"/>
              </w:rPr>
              <w:t>Project</w:t>
            </w:r>
          </w:p>
        </w:tc>
        <w:tc>
          <w:tcPr>
            <w:tcW w:w="840" w:type="dxa"/>
            <w:vAlign w:val="center"/>
          </w:tcPr>
          <w:p w:rsidR="007B315B" w:rsidRPr="00C976FC" w:rsidRDefault="006F440D" w:rsidP="00C976FC">
            <w:pPr>
              <w:spacing w:after="120"/>
              <w:rPr>
                <w:rFonts w:ascii="Tahoma" w:hAnsi="Tahoma" w:cs="Tahoma"/>
                <w:sz w:val="18"/>
                <w:szCs w:val="18"/>
              </w:rPr>
            </w:pPr>
            <w:r w:rsidRPr="00C976FC">
              <w:rPr>
                <w:rFonts w:ascii="Tahoma" w:hAnsi="Tahoma" w:cs="Tahoma"/>
                <w:sz w:val="18"/>
                <w:szCs w:val="18"/>
              </w:rPr>
              <w:t>Votes</w:t>
            </w:r>
          </w:p>
        </w:tc>
      </w:tr>
      <w:tr w:rsidR="007B315B" w:rsidRPr="00C976FC" w:rsidTr="00C976FC">
        <w:tc>
          <w:tcPr>
            <w:tcW w:w="577" w:type="dxa"/>
            <w:vAlign w:val="center"/>
          </w:tcPr>
          <w:p w:rsidR="007B315B" w:rsidRPr="00C976FC" w:rsidRDefault="006F440D" w:rsidP="00C976FC">
            <w:pPr>
              <w:spacing w:after="120"/>
              <w:rPr>
                <w:rFonts w:ascii="Tahoma" w:hAnsi="Tahoma" w:cs="Tahoma"/>
                <w:sz w:val="18"/>
                <w:szCs w:val="18"/>
              </w:rPr>
            </w:pPr>
            <w:r w:rsidRPr="00C976FC">
              <w:rPr>
                <w:rFonts w:ascii="Tahoma" w:hAnsi="Tahoma" w:cs="Tahoma"/>
                <w:sz w:val="18"/>
                <w:szCs w:val="18"/>
              </w:rPr>
              <w:t>1</w:t>
            </w:r>
          </w:p>
        </w:tc>
        <w:tc>
          <w:tcPr>
            <w:tcW w:w="7020" w:type="dxa"/>
            <w:vAlign w:val="center"/>
          </w:tcPr>
          <w:p w:rsidR="007B315B" w:rsidRPr="00C976FC" w:rsidRDefault="006F440D" w:rsidP="00C976FC">
            <w:pPr>
              <w:spacing w:after="120"/>
              <w:rPr>
                <w:rFonts w:ascii="Tahoma" w:hAnsi="Tahoma" w:cs="Tahoma"/>
                <w:sz w:val="18"/>
                <w:szCs w:val="18"/>
              </w:rPr>
            </w:pPr>
            <w:r w:rsidRPr="00C976FC">
              <w:rPr>
                <w:rFonts w:ascii="Tahoma" w:hAnsi="Tahoma" w:cs="Tahoma"/>
                <w:sz w:val="18"/>
                <w:szCs w:val="18"/>
              </w:rPr>
              <w:t>Playground in Waterstown Park, Palmerstown</w:t>
            </w:r>
          </w:p>
        </w:tc>
        <w:tc>
          <w:tcPr>
            <w:tcW w:w="840" w:type="dxa"/>
            <w:vAlign w:val="center"/>
          </w:tcPr>
          <w:p w:rsidR="007B315B" w:rsidRPr="00C976FC" w:rsidRDefault="006F440D" w:rsidP="00C976FC">
            <w:pPr>
              <w:spacing w:after="120"/>
              <w:rPr>
                <w:rFonts w:ascii="Tahoma" w:hAnsi="Tahoma" w:cs="Tahoma"/>
                <w:sz w:val="18"/>
                <w:szCs w:val="18"/>
              </w:rPr>
            </w:pPr>
            <w:r w:rsidRPr="00C976FC">
              <w:rPr>
                <w:rFonts w:ascii="Tahoma" w:hAnsi="Tahoma" w:cs="Tahoma"/>
                <w:sz w:val="18"/>
                <w:szCs w:val="18"/>
              </w:rPr>
              <w:t>1184</w:t>
            </w:r>
          </w:p>
        </w:tc>
      </w:tr>
      <w:tr w:rsidR="007B315B" w:rsidRPr="00C976FC" w:rsidTr="00C976FC">
        <w:tc>
          <w:tcPr>
            <w:tcW w:w="577" w:type="dxa"/>
            <w:vAlign w:val="center"/>
          </w:tcPr>
          <w:p w:rsidR="007B315B" w:rsidRPr="00C976FC" w:rsidRDefault="006F440D" w:rsidP="00C976FC">
            <w:pPr>
              <w:spacing w:after="120"/>
              <w:rPr>
                <w:rFonts w:ascii="Tahoma" w:hAnsi="Tahoma" w:cs="Tahoma"/>
                <w:sz w:val="18"/>
                <w:szCs w:val="18"/>
              </w:rPr>
            </w:pPr>
            <w:r w:rsidRPr="00C976FC">
              <w:rPr>
                <w:rFonts w:ascii="Tahoma" w:hAnsi="Tahoma" w:cs="Tahoma"/>
                <w:sz w:val="18"/>
                <w:szCs w:val="18"/>
              </w:rPr>
              <w:t>2</w:t>
            </w:r>
          </w:p>
        </w:tc>
        <w:tc>
          <w:tcPr>
            <w:tcW w:w="7020" w:type="dxa"/>
            <w:vAlign w:val="center"/>
          </w:tcPr>
          <w:p w:rsidR="007B315B" w:rsidRPr="00C976FC" w:rsidRDefault="006F440D" w:rsidP="00C976FC">
            <w:pPr>
              <w:spacing w:after="120"/>
              <w:rPr>
                <w:rFonts w:ascii="Tahoma" w:hAnsi="Tahoma" w:cs="Tahoma"/>
                <w:sz w:val="18"/>
                <w:szCs w:val="18"/>
              </w:rPr>
            </w:pPr>
            <w:r w:rsidRPr="00C976FC">
              <w:rPr>
                <w:rFonts w:ascii="Tahoma" w:hAnsi="Tahoma" w:cs="Tahoma"/>
                <w:sz w:val="18"/>
                <w:szCs w:val="18"/>
              </w:rPr>
              <w:t>Feasibility Study for the Restoration of Silver Bridge, Palmerstown</w:t>
            </w:r>
          </w:p>
        </w:tc>
        <w:tc>
          <w:tcPr>
            <w:tcW w:w="840" w:type="dxa"/>
            <w:vAlign w:val="center"/>
          </w:tcPr>
          <w:p w:rsidR="007B315B" w:rsidRPr="00C976FC" w:rsidRDefault="006F440D" w:rsidP="00C976FC">
            <w:pPr>
              <w:spacing w:after="120"/>
              <w:rPr>
                <w:rFonts w:ascii="Tahoma" w:hAnsi="Tahoma" w:cs="Tahoma"/>
                <w:sz w:val="18"/>
                <w:szCs w:val="18"/>
              </w:rPr>
            </w:pPr>
            <w:r w:rsidRPr="00C976FC">
              <w:rPr>
                <w:rFonts w:ascii="Tahoma" w:hAnsi="Tahoma" w:cs="Tahoma"/>
                <w:sz w:val="18"/>
                <w:szCs w:val="18"/>
              </w:rPr>
              <w:t>1146</w:t>
            </w:r>
          </w:p>
        </w:tc>
      </w:tr>
      <w:tr w:rsidR="007B315B" w:rsidRPr="00C976FC" w:rsidTr="00C976FC">
        <w:tc>
          <w:tcPr>
            <w:tcW w:w="577" w:type="dxa"/>
            <w:vAlign w:val="center"/>
          </w:tcPr>
          <w:p w:rsidR="007B315B" w:rsidRPr="00C976FC" w:rsidRDefault="006F440D" w:rsidP="00C976FC">
            <w:pPr>
              <w:spacing w:after="120"/>
              <w:rPr>
                <w:rFonts w:ascii="Tahoma" w:hAnsi="Tahoma" w:cs="Tahoma"/>
                <w:sz w:val="18"/>
                <w:szCs w:val="18"/>
              </w:rPr>
            </w:pPr>
            <w:r w:rsidRPr="00C976FC">
              <w:rPr>
                <w:rFonts w:ascii="Tahoma" w:hAnsi="Tahoma" w:cs="Tahoma"/>
                <w:sz w:val="18"/>
                <w:szCs w:val="18"/>
              </w:rPr>
              <w:t>3</w:t>
            </w:r>
          </w:p>
        </w:tc>
        <w:tc>
          <w:tcPr>
            <w:tcW w:w="7020" w:type="dxa"/>
            <w:vAlign w:val="center"/>
          </w:tcPr>
          <w:p w:rsidR="007B315B" w:rsidRPr="00C976FC" w:rsidRDefault="006F440D" w:rsidP="00C976FC">
            <w:pPr>
              <w:spacing w:after="120"/>
              <w:rPr>
                <w:rFonts w:ascii="Tahoma" w:hAnsi="Tahoma" w:cs="Tahoma"/>
                <w:sz w:val="18"/>
                <w:szCs w:val="18"/>
              </w:rPr>
            </w:pPr>
            <w:r w:rsidRPr="00C976FC">
              <w:rPr>
                <w:rFonts w:ascii="Tahoma" w:hAnsi="Tahoma" w:cs="Tahoma"/>
                <w:sz w:val="18"/>
                <w:szCs w:val="18"/>
              </w:rPr>
              <w:t>Christmas Lights in Lucan Village</w:t>
            </w:r>
          </w:p>
        </w:tc>
        <w:tc>
          <w:tcPr>
            <w:tcW w:w="840" w:type="dxa"/>
            <w:vAlign w:val="center"/>
          </w:tcPr>
          <w:p w:rsidR="007B315B" w:rsidRPr="00C976FC" w:rsidRDefault="006F440D" w:rsidP="00C976FC">
            <w:pPr>
              <w:spacing w:after="120"/>
              <w:rPr>
                <w:rFonts w:ascii="Tahoma" w:hAnsi="Tahoma" w:cs="Tahoma"/>
                <w:sz w:val="18"/>
                <w:szCs w:val="18"/>
              </w:rPr>
            </w:pPr>
            <w:r w:rsidRPr="00C976FC">
              <w:rPr>
                <w:rFonts w:ascii="Tahoma" w:hAnsi="Tahoma" w:cs="Tahoma"/>
                <w:sz w:val="18"/>
                <w:szCs w:val="18"/>
              </w:rPr>
              <w:t>1074</w:t>
            </w:r>
          </w:p>
        </w:tc>
      </w:tr>
      <w:tr w:rsidR="007B315B" w:rsidRPr="00C976FC" w:rsidTr="00C976FC">
        <w:tc>
          <w:tcPr>
            <w:tcW w:w="577" w:type="dxa"/>
            <w:vAlign w:val="center"/>
          </w:tcPr>
          <w:p w:rsidR="007B315B" w:rsidRPr="00C976FC" w:rsidRDefault="006F440D" w:rsidP="00C976FC">
            <w:pPr>
              <w:spacing w:after="120"/>
              <w:rPr>
                <w:rFonts w:ascii="Tahoma" w:hAnsi="Tahoma" w:cs="Tahoma"/>
                <w:sz w:val="18"/>
                <w:szCs w:val="18"/>
              </w:rPr>
            </w:pPr>
            <w:r w:rsidRPr="00C976FC">
              <w:rPr>
                <w:rFonts w:ascii="Tahoma" w:hAnsi="Tahoma" w:cs="Tahoma"/>
                <w:sz w:val="18"/>
                <w:szCs w:val="18"/>
              </w:rPr>
              <w:t>4</w:t>
            </w:r>
          </w:p>
        </w:tc>
        <w:tc>
          <w:tcPr>
            <w:tcW w:w="7020" w:type="dxa"/>
            <w:vAlign w:val="center"/>
          </w:tcPr>
          <w:p w:rsidR="007B315B" w:rsidRPr="00C976FC" w:rsidRDefault="006F440D" w:rsidP="00C976FC">
            <w:pPr>
              <w:spacing w:after="120"/>
              <w:rPr>
                <w:rFonts w:ascii="Tahoma" w:hAnsi="Tahoma" w:cs="Tahoma"/>
                <w:sz w:val="18"/>
                <w:szCs w:val="18"/>
              </w:rPr>
            </w:pPr>
            <w:r w:rsidRPr="00C976FC">
              <w:rPr>
                <w:rFonts w:ascii="Tahoma" w:hAnsi="Tahoma" w:cs="Tahoma"/>
                <w:sz w:val="18"/>
                <w:szCs w:val="18"/>
              </w:rPr>
              <w:t>Planting Native Apple Trees, Lucan Electoral Area</w:t>
            </w:r>
          </w:p>
        </w:tc>
        <w:tc>
          <w:tcPr>
            <w:tcW w:w="840" w:type="dxa"/>
            <w:vAlign w:val="center"/>
          </w:tcPr>
          <w:p w:rsidR="007B315B" w:rsidRPr="00C976FC" w:rsidRDefault="006F440D" w:rsidP="00C976FC">
            <w:pPr>
              <w:spacing w:after="120"/>
              <w:rPr>
                <w:rFonts w:ascii="Tahoma" w:hAnsi="Tahoma" w:cs="Tahoma"/>
                <w:sz w:val="18"/>
                <w:szCs w:val="18"/>
              </w:rPr>
            </w:pPr>
            <w:r w:rsidRPr="00C976FC">
              <w:rPr>
                <w:rFonts w:ascii="Tahoma" w:hAnsi="Tahoma" w:cs="Tahoma"/>
                <w:sz w:val="18"/>
                <w:szCs w:val="18"/>
              </w:rPr>
              <w:t>933</w:t>
            </w:r>
          </w:p>
        </w:tc>
      </w:tr>
      <w:tr w:rsidR="007B315B" w:rsidRPr="00C976FC" w:rsidTr="00C976FC">
        <w:tc>
          <w:tcPr>
            <w:tcW w:w="577" w:type="dxa"/>
            <w:vAlign w:val="center"/>
          </w:tcPr>
          <w:p w:rsidR="007B315B" w:rsidRPr="00C976FC" w:rsidRDefault="006F440D" w:rsidP="00C976FC">
            <w:pPr>
              <w:spacing w:after="120"/>
              <w:rPr>
                <w:rFonts w:ascii="Tahoma" w:hAnsi="Tahoma" w:cs="Tahoma"/>
                <w:sz w:val="18"/>
                <w:szCs w:val="18"/>
              </w:rPr>
            </w:pPr>
            <w:r w:rsidRPr="00C976FC">
              <w:rPr>
                <w:rFonts w:ascii="Tahoma" w:hAnsi="Tahoma" w:cs="Tahoma"/>
                <w:sz w:val="18"/>
                <w:szCs w:val="18"/>
              </w:rPr>
              <w:t>5</w:t>
            </w:r>
          </w:p>
        </w:tc>
        <w:tc>
          <w:tcPr>
            <w:tcW w:w="7020" w:type="dxa"/>
            <w:vAlign w:val="center"/>
          </w:tcPr>
          <w:p w:rsidR="007B315B" w:rsidRPr="00C976FC" w:rsidRDefault="006F440D" w:rsidP="00C976FC">
            <w:pPr>
              <w:spacing w:after="120"/>
              <w:rPr>
                <w:rFonts w:ascii="Tahoma" w:hAnsi="Tahoma" w:cs="Tahoma"/>
                <w:sz w:val="18"/>
                <w:szCs w:val="18"/>
              </w:rPr>
            </w:pPr>
            <w:r w:rsidRPr="00C976FC">
              <w:rPr>
                <w:rFonts w:ascii="Tahoma" w:hAnsi="Tahoma" w:cs="Tahoma"/>
                <w:sz w:val="18"/>
                <w:szCs w:val="18"/>
              </w:rPr>
              <w:t>Access to Church and Graveyard at Mill Lane, Palmerstown</w:t>
            </w:r>
          </w:p>
        </w:tc>
        <w:tc>
          <w:tcPr>
            <w:tcW w:w="840" w:type="dxa"/>
            <w:vAlign w:val="center"/>
          </w:tcPr>
          <w:p w:rsidR="007B315B" w:rsidRPr="00C976FC" w:rsidRDefault="006F440D" w:rsidP="00C976FC">
            <w:pPr>
              <w:spacing w:after="120"/>
              <w:rPr>
                <w:rFonts w:ascii="Tahoma" w:hAnsi="Tahoma" w:cs="Tahoma"/>
                <w:sz w:val="18"/>
                <w:szCs w:val="18"/>
              </w:rPr>
            </w:pPr>
            <w:r w:rsidRPr="00C976FC">
              <w:rPr>
                <w:rFonts w:ascii="Tahoma" w:hAnsi="Tahoma" w:cs="Tahoma"/>
                <w:sz w:val="18"/>
                <w:szCs w:val="18"/>
              </w:rPr>
              <w:t>867</w:t>
            </w:r>
          </w:p>
        </w:tc>
      </w:tr>
      <w:tr w:rsidR="007B315B" w:rsidRPr="00C976FC" w:rsidTr="00C976FC">
        <w:tc>
          <w:tcPr>
            <w:tcW w:w="577" w:type="dxa"/>
            <w:vAlign w:val="center"/>
          </w:tcPr>
          <w:p w:rsidR="007B315B" w:rsidRPr="00C976FC" w:rsidRDefault="006F440D" w:rsidP="00C976FC">
            <w:pPr>
              <w:spacing w:after="120"/>
              <w:rPr>
                <w:rFonts w:ascii="Tahoma" w:hAnsi="Tahoma" w:cs="Tahoma"/>
                <w:sz w:val="18"/>
                <w:szCs w:val="18"/>
              </w:rPr>
            </w:pPr>
            <w:r w:rsidRPr="00C976FC">
              <w:rPr>
                <w:rFonts w:ascii="Tahoma" w:hAnsi="Tahoma" w:cs="Tahoma"/>
                <w:sz w:val="18"/>
                <w:szCs w:val="18"/>
              </w:rPr>
              <w:t>6</w:t>
            </w:r>
          </w:p>
        </w:tc>
        <w:tc>
          <w:tcPr>
            <w:tcW w:w="7020" w:type="dxa"/>
            <w:vAlign w:val="center"/>
          </w:tcPr>
          <w:p w:rsidR="007B315B" w:rsidRPr="00C976FC" w:rsidRDefault="006F440D" w:rsidP="00C976FC">
            <w:pPr>
              <w:spacing w:after="120"/>
              <w:rPr>
                <w:rFonts w:ascii="Tahoma" w:hAnsi="Tahoma" w:cs="Tahoma"/>
                <w:sz w:val="18"/>
                <w:szCs w:val="18"/>
              </w:rPr>
            </w:pPr>
            <w:r w:rsidRPr="00C976FC">
              <w:rPr>
                <w:rFonts w:ascii="Tahoma" w:hAnsi="Tahoma" w:cs="Tahoma"/>
                <w:sz w:val="18"/>
                <w:szCs w:val="18"/>
              </w:rPr>
              <w:t>Free Library Book Banks in Public Places – Lucan Electoral Area</w:t>
            </w:r>
          </w:p>
        </w:tc>
        <w:tc>
          <w:tcPr>
            <w:tcW w:w="840" w:type="dxa"/>
            <w:vAlign w:val="center"/>
          </w:tcPr>
          <w:p w:rsidR="007B315B" w:rsidRPr="00C976FC" w:rsidRDefault="006F440D" w:rsidP="00C976FC">
            <w:pPr>
              <w:spacing w:after="120"/>
              <w:rPr>
                <w:rFonts w:ascii="Tahoma" w:hAnsi="Tahoma" w:cs="Tahoma"/>
                <w:sz w:val="18"/>
                <w:szCs w:val="18"/>
              </w:rPr>
            </w:pPr>
            <w:r w:rsidRPr="00C976FC">
              <w:rPr>
                <w:rFonts w:ascii="Tahoma" w:hAnsi="Tahoma" w:cs="Tahoma"/>
                <w:sz w:val="18"/>
                <w:szCs w:val="18"/>
              </w:rPr>
              <w:t>864</w:t>
            </w:r>
          </w:p>
        </w:tc>
      </w:tr>
      <w:tr w:rsidR="007B315B" w:rsidRPr="00C976FC" w:rsidTr="00C976FC">
        <w:tc>
          <w:tcPr>
            <w:tcW w:w="577" w:type="dxa"/>
            <w:vAlign w:val="center"/>
          </w:tcPr>
          <w:p w:rsidR="007B315B" w:rsidRPr="00C976FC" w:rsidRDefault="006F440D" w:rsidP="00C976FC">
            <w:pPr>
              <w:spacing w:after="120"/>
              <w:rPr>
                <w:rFonts w:ascii="Tahoma" w:hAnsi="Tahoma" w:cs="Tahoma"/>
                <w:sz w:val="18"/>
                <w:szCs w:val="18"/>
              </w:rPr>
            </w:pPr>
            <w:r w:rsidRPr="00C976FC">
              <w:rPr>
                <w:rFonts w:ascii="Tahoma" w:hAnsi="Tahoma" w:cs="Tahoma"/>
                <w:sz w:val="18"/>
                <w:szCs w:val="18"/>
              </w:rPr>
              <w:t>7</w:t>
            </w:r>
          </w:p>
        </w:tc>
        <w:tc>
          <w:tcPr>
            <w:tcW w:w="7020" w:type="dxa"/>
            <w:vAlign w:val="center"/>
          </w:tcPr>
          <w:p w:rsidR="007B315B" w:rsidRPr="00C976FC" w:rsidRDefault="006F440D" w:rsidP="00C976FC">
            <w:pPr>
              <w:spacing w:after="120"/>
              <w:rPr>
                <w:rFonts w:ascii="Tahoma" w:hAnsi="Tahoma" w:cs="Tahoma"/>
                <w:sz w:val="18"/>
                <w:szCs w:val="18"/>
              </w:rPr>
            </w:pPr>
            <w:r w:rsidRPr="00C976FC">
              <w:rPr>
                <w:rFonts w:ascii="Tahoma" w:hAnsi="Tahoma" w:cs="Tahoma"/>
                <w:sz w:val="18"/>
                <w:szCs w:val="18"/>
              </w:rPr>
              <w:t>Multi-Games Wall in Lucan</w:t>
            </w:r>
          </w:p>
        </w:tc>
        <w:tc>
          <w:tcPr>
            <w:tcW w:w="840" w:type="dxa"/>
            <w:vAlign w:val="center"/>
          </w:tcPr>
          <w:p w:rsidR="007B315B" w:rsidRPr="00C976FC" w:rsidRDefault="006F440D" w:rsidP="00C976FC">
            <w:pPr>
              <w:spacing w:after="120"/>
              <w:rPr>
                <w:rFonts w:ascii="Tahoma" w:hAnsi="Tahoma" w:cs="Tahoma"/>
                <w:sz w:val="18"/>
                <w:szCs w:val="18"/>
              </w:rPr>
            </w:pPr>
            <w:r w:rsidRPr="00C976FC">
              <w:rPr>
                <w:rFonts w:ascii="Tahoma" w:hAnsi="Tahoma" w:cs="Tahoma"/>
                <w:sz w:val="18"/>
                <w:szCs w:val="18"/>
              </w:rPr>
              <w:t>860</w:t>
            </w:r>
          </w:p>
        </w:tc>
      </w:tr>
      <w:tr w:rsidR="007B315B" w:rsidRPr="00C976FC" w:rsidTr="00C976FC">
        <w:tc>
          <w:tcPr>
            <w:tcW w:w="577" w:type="dxa"/>
            <w:vAlign w:val="center"/>
          </w:tcPr>
          <w:p w:rsidR="007B315B" w:rsidRPr="00C976FC" w:rsidRDefault="006F440D" w:rsidP="00C976FC">
            <w:pPr>
              <w:spacing w:after="120"/>
              <w:rPr>
                <w:rFonts w:ascii="Tahoma" w:hAnsi="Tahoma" w:cs="Tahoma"/>
                <w:sz w:val="18"/>
                <w:szCs w:val="18"/>
              </w:rPr>
            </w:pPr>
            <w:r w:rsidRPr="00C976FC">
              <w:rPr>
                <w:rFonts w:ascii="Tahoma" w:hAnsi="Tahoma" w:cs="Tahoma"/>
                <w:sz w:val="18"/>
                <w:szCs w:val="18"/>
              </w:rPr>
              <w:t>8</w:t>
            </w:r>
          </w:p>
        </w:tc>
        <w:tc>
          <w:tcPr>
            <w:tcW w:w="7020" w:type="dxa"/>
            <w:vAlign w:val="center"/>
          </w:tcPr>
          <w:p w:rsidR="007B315B" w:rsidRPr="00C976FC" w:rsidRDefault="006F440D" w:rsidP="00C976FC">
            <w:pPr>
              <w:spacing w:after="120"/>
              <w:rPr>
                <w:rFonts w:ascii="Tahoma" w:hAnsi="Tahoma" w:cs="Tahoma"/>
                <w:sz w:val="18"/>
                <w:szCs w:val="18"/>
              </w:rPr>
            </w:pPr>
            <w:r w:rsidRPr="00C976FC">
              <w:rPr>
                <w:rFonts w:ascii="Tahoma" w:hAnsi="Tahoma" w:cs="Tahoma"/>
                <w:sz w:val="18"/>
                <w:szCs w:val="18"/>
              </w:rPr>
              <w:t>Restoration of King John’s Bridge Griffeen Park – Lucan</w:t>
            </w:r>
          </w:p>
        </w:tc>
        <w:tc>
          <w:tcPr>
            <w:tcW w:w="840" w:type="dxa"/>
            <w:vAlign w:val="center"/>
          </w:tcPr>
          <w:p w:rsidR="007B315B" w:rsidRPr="00C976FC" w:rsidRDefault="006F440D" w:rsidP="00C976FC">
            <w:pPr>
              <w:spacing w:after="120"/>
              <w:rPr>
                <w:rFonts w:ascii="Tahoma" w:hAnsi="Tahoma" w:cs="Tahoma"/>
                <w:sz w:val="18"/>
                <w:szCs w:val="18"/>
              </w:rPr>
            </w:pPr>
            <w:r w:rsidRPr="00C976FC">
              <w:rPr>
                <w:rFonts w:ascii="Tahoma" w:hAnsi="Tahoma" w:cs="Tahoma"/>
                <w:sz w:val="18"/>
                <w:szCs w:val="18"/>
              </w:rPr>
              <w:t>804</w:t>
            </w:r>
          </w:p>
        </w:tc>
      </w:tr>
    </w:tbl>
    <w:p w:rsidR="002D1BCB" w:rsidRDefault="002D1BCB" w:rsidP="00850D45">
      <w:pPr>
        <w:ind w:left="720"/>
        <w:rPr>
          <w:rFonts w:ascii="Tahoma" w:hAnsi="Tahoma" w:cs="Tahoma"/>
          <w:sz w:val="20"/>
          <w:szCs w:val="20"/>
        </w:rPr>
      </w:pPr>
    </w:p>
    <w:p w:rsidR="007B315B" w:rsidRPr="00C976FC" w:rsidRDefault="006F440D" w:rsidP="00850D45">
      <w:pPr>
        <w:ind w:left="720"/>
        <w:rPr>
          <w:rFonts w:ascii="Tahoma" w:hAnsi="Tahoma" w:cs="Tahoma"/>
          <w:sz w:val="20"/>
          <w:szCs w:val="20"/>
        </w:rPr>
      </w:pPr>
      <w:r w:rsidRPr="00C976FC">
        <w:rPr>
          <w:rFonts w:ascii="Tahoma" w:hAnsi="Tahoma" w:cs="Tahoma"/>
          <w:sz w:val="20"/>
          <w:szCs w:val="20"/>
        </w:rPr>
        <w:t>The process will be evaluated by the Institute of Public Administration (IPA) who are engaged in an independent review of the pilot which, when concluded, will enable South Dublin County Council to plan the next steps.</w:t>
      </w:r>
    </w:p>
    <w:p w:rsidR="007B315B" w:rsidRPr="002D1BCB" w:rsidRDefault="006F440D" w:rsidP="00850D45">
      <w:pPr>
        <w:ind w:left="720"/>
        <w:rPr>
          <w:rFonts w:ascii="Tahoma" w:hAnsi="Tahoma" w:cs="Tahoma"/>
          <w:sz w:val="20"/>
          <w:szCs w:val="20"/>
        </w:rPr>
      </w:pPr>
      <w:r w:rsidRPr="002D1BCB">
        <w:rPr>
          <w:rFonts w:ascii="Tahoma" w:hAnsi="Tahoma" w:cs="Tahoma"/>
          <w:sz w:val="20"/>
          <w:szCs w:val="20"/>
        </w:rPr>
        <w:t>REPLY:</w:t>
      </w:r>
    </w:p>
    <w:p w:rsidR="007B315B" w:rsidRPr="00C976FC" w:rsidRDefault="006F440D" w:rsidP="00850D45">
      <w:pPr>
        <w:ind w:left="720"/>
        <w:rPr>
          <w:rFonts w:ascii="Tahoma" w:hAnsi="Tahoma" w:cs="Tahoma"/>
          <w:sz w:val="20"/>
          <w:szCs w:val="20"/>
        </w:rPr>
      </w:pPr>
      <w:r w:rsidRPr="002D1BCB">
        <w:rPr>
          <w:rFonts w:ascii="Tahoma" w:hAnsi="Tahoma" w:cs="Tahoma"/>
          <w:sz w:val="20"/>
          <w:szCs w:val="20"/>
        </w:rPr>
        <w:t>The total number of votes received was 2,598, voters were able to vote for a number of projects up to the value of €300,000</w:t>
      </w:r>
      <w:r w:rsidRPr="00C976FC">
        <w:rPr>
          <w:rFonts w:ascii="Tahoma" w:hAnsi="Tahoma" w:cs="Tahoma"/>
          <w:b/>
          <w:sz w:val="20"/>
          <w:szCs w:val="20"/>
        </w:rPr>
        <w:t>.</w:t>
      </w:r>
    </w:p>
    <w:tbl>
      <w:tblPr>
        <w:tblW w:w="0" w:type="auto"/>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817"/>
        <w:gridCol w:w="990"/>
      </w:tblGrid>
      <w:tr w:rsidR="007B315B" w:rsidRPr="00C976FC" w:rsidTr="002D1BCB">
        <w:tc>
          <w:tcPr>
            <w:tcW w:w="4807" w:type="dxa"/>
            <w:gridSpan w:val="2"/>
            <w:vAlign w:val="center"/>
          </w:tcPr>
          <w:p w:rsidR="007B315B" w:rsidRPr="002D1BCB" w:rsidRDefault="006F440D">
            <w:pPr>
              <w:rPr>
                <w:rFonts w:ascii="Tahoma" w:hAnsi="Tahoma" w:cs="Tahoma"/>
                <w:sz w:val="18"/>
                <w:szCs w:val="18"/>
              </w:rPr>
            </w:pPr>
            <w:r w:rsidRPr="002D1BCB">
              <w:rPr>
                <w:rFonts w:ascii="Tahoma" w:hAnsi="Tahoma" w:cs="Tahoma"/>
                <w:b/>
                <w:sz w:val="18"/>
                <w:szCs w:val="18"/>
              </w:rPr>
              <w:lastRenderedPageBreak/>
              <w:t>The vote is broken down as follows:</w:t>
            </w:r>
          </w:p>
        </w:tc>
      </w:tr>
      <w:tr w:rsidR="007B315B" w:rsidRPr="00C976FC" w:rsidTr="002D1BCB">
        <w:tc>
          <w:tcPr>
            <w:tcW w:w="3817"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Tree Sculpture, Waterstown Park, Palmerstown</w:t>
            </w:r>
          </w:p>
        </w:tc>
        <w:tc>
          <w:tcPr>
            <w:tcW w:w="990"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577</w:t>
            </w:r>
          </w:p>
        </w:tc>
      </w:tr>
      <w:tr w:rsidR="007B315B" w:rsidRPr="00C976FC" w:rsidTr="002D1BCB">
        <w:tc>
          <w:tcPr>
            <w:tcW w:w="3817"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Playground in Waterstown Park, Palmerstown</w:t>
            </w:r>
          </w:p>
        </w:tc>
        <w:tc>
          <w:tcPr>
            <w:tcW w:w="990"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1,184</w:t>
            </w:r>
          </w:p>
        </w:tc>
      </w:tr>
      <w:tr w:rsidR="007B315B" w:rsidRPr="00C976FC" w:rsidTr="002D1BCB">
        <w:tc>
          <w:tcPr>
            <w:tcW w:w="3817"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Feasibility Study and Seed Capital towards a New Youth Space for Lucan Electoral Area</w:t>
            </w:r>
          </w:p>
        </w:tc>
        <w:tc>
          <w:tcPr>
            <w:tcW w:w="990"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656</w:t>
            </w:r>
          </w:p>
        </w:tc>
      </w:tr>
      <w:tr w:rsidR="007B315B" w:rsidRPr="00C976FC" w:rsidTr="002D1BCB">
        <w:tc>
          <w:tcPr>
            <w:tcW w:w="3817"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Grow Your Own Allotments, Lucan</w:t>
            </w:r>
          </w:p>
        </w:tc>
        <w:tc>
          <w:tcPr>
            <w:tcW w:w="990"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637</w:t>
            </w:r>
          </w:p>
        </w:tc>
      </w:tr>
      <w:tr w:rsidR="007B315B" w:rsidRPr="00C976FC" w:rsidTr="002D1BCB">
        <w:tc>
          <w:tcPr>
            <w:tcW w:w="3817"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 xml:space="preserve">Men’s Shed Esker </w:t>
            </w:r>
            <w:r w:rsidR="002D1BCB" w:rsidRPr="002D1BCB">
              <w:rPr>
                <w:rFonts w:ascii="Tahoma" w:hAnsi="Tahoma" w:cs="Tahoma"/>
                <w:sz w:val="18"/>
                <w:szCs w:val="18"/>
              </w:rPr>
              <w:t>Cemetery</w:t>
            </w:r>
            <w:r w:rsidRPr="002D1BCB">
              <w:rPr>
                <w:rFonts w:ascii="Tahoma" w:hAnsi="Tahoma" w:cs="Tahoma"/>
                <w:sz w:val="18"/>
                <w:szCs w:val="18"/>
              </w:rPr>
              <w:t>, Lucan</w:t>
            </w:r>
          </w:p>
        </w:tc>
        <w:tc>
          <w:tcPr>
            <w:tcW w:w="990"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655</w:t>
            </w:r>
          </w:p>
        </w:tc>
      </w:tr>
      <w:tr w:rsidR="007B315B" w:rsidRPr="00C976FC" w:rsidTr="002D1BCB">
        <w:tc>
          <w:tcPr>
            <w:tcW w:w="3817"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Feasibility Study for New Pedestrian Bridge across the Liffey at Lucan Demesne</w:t>
            </w:r>
          </w:p>
        </w:tc>
        <w:tc>
          <w:tcPr>
            <w:tcW w:w="990"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630</w:t>
            </w:r>
          </w:p>
        </w:tc>
      </w:tr>
      <w:tr w:rsidR="007B315B" w:rsidRPr="00C976FC" w:rsidTr="002D1BCB">
        <w:tc>
          <w:tcPr>
            <w:tcW w:w="3817"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Access to Church and Graveyard at Mill Lane, Palmerstown</w:t>
            </w:r>
          </w:p>
        </w:tc>
        <w:tc>
          <w:tcPr>
            <w:tcW w:w="990"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867</w:t>
            </w:r>
          </w:p>
        </w:tc>
      </w:tr>
      <w:tr w:rsidR="007B315B" w:rsidRPr="00C976FC" w:rsidTr="002D1BCB">
        <w:tc>
          <w:tcPr>
            <w:tcW w:w="3817"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Feasibility Study for the Restoration of Silver Bridge, Palmerstown</w:t>
            </w:r>
          </w:p>
        </w:tc>
        <w:tc>
          <w:tcPr>
            <w:tcW w:w="990"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1,146</w:t>
            </w:r>
          </w:p>
        </w:tc>
      </w:tr>
      <w:tr w:rsidR="007B315B" w:rsidRPr="00C976FC" w:rsidTr="002D1BCB">
        <w:tc>
          <w:tcPr>
            <w:tcW w:w="3817"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Street Sculpture in Lucan Village Centre</w:t>
            </w:r>
          </w:p>
        </w:tc>
        <w:tc>
          <w:tcPr>
            <w:tcW w:w="990"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379</w:t>
            </w:r>
          </w:p>
        </w:tc>
      </w:tr>
      <w:tr w:rsidR="007B315B" w:rsidRPr="00C976FC" w:rsidTr="002D1BCB">
        <w:tc>
          <w:tcPr>
            <w:tcW w:w="3817"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Heritage Trail in Lucan Village</w:t>
            </w:r>
          </w:p>
        </w:tc>
        <w:tc>
          <w:tcPr>
            <w:tcW w:w="990"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688</w:t>
            </w:r>
          </w:p>
        </w:tc>
      </w:tr>
      <w:tr w:rsidR="007B315B" w:rsidRPr="00C976FC" w:rsidTr="002D1BCB">
        <w:tc>
          <w:tcPr>
            <w:tcW w:w="3817"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Volunteer Public Park Guides – Lucan Electoral Area</w:t>
            </w:r>
          </w:p>
        </w:tc>
        <w:tc>
          <w:tcPr>
            <w:tcW w:w="990"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526</w:t>
            </w:r>
          </w:p>
        </w:tc>
      </w:tr>
      <w:tr w:rsidR="007B315B" w:rsidRPr="00C976FC" w:rsidTr="002D1BCB">
        <w:tc>
          <w:tcPr>
            <w:tcW w:w="3817"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Restoration of King John’s Bridge Griffeen Park – Lucan</w:t>
            </w:r>
          </w:p>
        </w:tc>
        <w:tc>
          <w:tcPr>
            <w:tcW w:w="990"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804</w:t>
            </w:r>
          </w:p>
        </w:tc>
      </w:tr>
      <w:tr w:rsidR="007B315B" w:rsidRPr="00C976FC" w:rsidTr="002D1BCB">
        <w:tc>
          <w:tcPr>
            <w:tcW w:w="3817"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Christmas Lights in Lucan Village</w:t>
            </w:r>
          </w:p>
        </w:tc>
        <w:tc>
          <w:tcPr>
            <w:tcW w:w="990"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1,074</w:t>
            </w:r>
          </w:p>
        </w:tc>
      </w:tr>
      <w:tr w:rsidR="007B315B" w:rsidRPr="00C976FC" w:rsidTr="002D1BCB">
        <w:tc>
          <w:tcPr>
            <w:tcW w:w="3817"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Free Library Book Banks in Public Places – Lucan Electoral Area</w:t>
            </w:r>
          </w:p>
        </w:tc>
        <w:tc>
          <w:tcPr>
            <w:tcW w:w="990"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864</w:t>
            </w:r>
          </w:p>
        </w:tc>
      </w:tr>
      <w:tr w:rsidR="007B315B" w:rsidRPr="00C976FC" w:rsidTr="002D1BCB">
        <w:tc>
          <w:tcPr>
            <w:tcW w:w="3817"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Consultation Process for the Construction of New Central Plaza/Focal Point in South Lucan</w:t>
            </w:r>
          </w:p>
        </w:tc>
        <w:tc>
          <w:tcPr>
            <w:tcW w:w="990"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584</w:t>
            </w:r>
          </w:p>
        </w:tc>
      </w:tr>
      <w:tr w:rsidR="007B315B" w:rsidRPr="00C976FC" w:rsidTr="002D1BCB">
        <w:tc>
          <w:tcPr>
            <w:tcW w:w="3817"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Multi-Games Wall in Lucan</w:t>
            </w:r>
          </w:p>
        </w:tc>
        <w:tc>
          <w:tcPr>
            <w:tcW w:w="990"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860</w:t>
            </w:r>
          </w:p>
        </w:tc>
      </w:tr>
      <w:tr w:rsidR="007B315B" w:rsidRPr="00C976FC" w:rsidTr="002D1BCB">
        <w:tc>
          <w:tcPr>
            <w:tcW w:w="3817"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Planting Native Apple Trees, Lucan Electoral Area</w:t>
            </w:r>
          </w:p>
        </w:tc>
        <w:tc>
          <w:tcPr>
            <w:tcW w:w="990" w:type="dxa"/>
            <w:vAlign w:val="center"/>
          </w:tcPr>
          <w:p w:rsidR="007B315B" w:rsidRPr="002D1BCB" w:rsidRDefault="006F440D">
            <w:pPr>
              <w:rPr>
                <w:rFonts w:ascii="Tahoma" w:hAnsi="Tahoma" w:cs="Tahoma"/>
                <w:sz w:val="18"/>
                <w:szCs w:val="18"/>
              </w:rPr>
            </w:pPr>
            <w:r w:rsidRPr="002D1BCB">
              <w:rPr>
                <w:rFonts w:ascii="Tahoma" w:hAnsi="Tahoma" w:cs="Tahoma"/>
                <w:sz w:val="18"/>
                <w:szCs w:val="18"/>
              </w:rPr>
              <w:t>933</w:t>
            </w:r>
          </w:p>
        </w:tc>
      </w:tr>
    </w:tbl>
    <w:p w:rsidR="003D68CE" w:rsidRPr="00C976FC" w:rsidRDefault="005A1B5F" w:rsidP="00850D45">
      <w:pPr>
        <w:pStyle w:val="Heading3"/>
        <w:ind w:hanging="567"/>
        <w:rPr>
          <w:rFonts w:ascii="Tahoma" w:hAnsi="Tahoma" w:cs="Tahoma"/>
          <w:b/>
          <w:sz w:val="20"/>
          <w:szCs w:val="20"/>
        </w:rPr>
      </w:pPr>
      <w:r w:rsidRPr="00C976FC">
        <w:rPr>
          <w:rFonts w:ascii="Tahoma" w:hAnsi="Tahoma" w:cs="Tahoma"/>
          <w:b/>
          <w:sz w:val="20"/>
          <w:szCs w:val="20"/>
        </w:rPr>
        <w:tab/>
      </w:r>
      <w:r w:rsidRPr="00C976FC">
        <w:rPr>
          <w:rFonts w:ascii="Tahoma" w:hAnsi="Tahoma" w:cs="Tahoma"/>
          <w:b/>
          <w:sz w:val="20"/>
          <w:szCs w:val="20"/>
        </w:rPr>
        <w:tab/>
      </w:r>
    </w:p>
    <w:p w:rsidR="003D68CE" w:rsidRDefault="00927417" w:rsidP="007E2AD7">
      <w:pPr>
        <w:pStyle w:val="Heading3"/>
        <w:ind w:firstLine="709"/>
        <w:rPr>
          <w:rFonts w:ascii="Times New Roman" w:hAnsi="Times New Roman" w:cs="Times New Roman"/>
          <w:b/>
          <w:sz w:val="24"/>
          <w:szCs w:val="24"/>
        </w:rPr>
      </w:pPr>
      <w:r w:rsidRPr="00293C88">
        <w:rPr>
          <w:rFonts w:ascii="Times New Roman" w:hAnsi="Times New Roman" w:cs="Times New Roman"/>
          <w:sz w:val="24"/>
          <w:szCs w:val="24"/>
        </w:rPr>
        <w:t>The report was</w:t>
      </w:r>
      <w:r>
        <w:rPr>
          <w:rFonts w:ascii="Times New Roman" w:hAnsi="Times New Roman" w:cs="Times New Roman"/>
          <w:b/>
          <w:sz w:val="24"/>
          <w:szCs w:val="24"/>
        </w:rPr>
        <w:t xml:space="preserve"> </w:t>
      </w:r>
      <w:r w:rsidR="00293C88">
        <w:rPr>
          <w:rFonts w:ascii="Times New Roman" w:hAnsi="Times New Roman" w:cs="Times New Roman"/>
          <w:b/>
          <w:sz w:val="24"/>
          <w:szCs w:val="24"/>
        </w:rPr>
        <w:t xml:space="preserve">NOTED. </w:t>
      </w:r>
    </w:p>
    <w:p w:rsidR="007E2AD7" w:rsidRDefault="007E2AD7" w:rsidP="007E2AD7">
      <w:pPr>
        <w:pStyle w:val="Heading3"/>
        <w:ind w:firstLine="709"/>
        <w:rPr>
          <w:rFonts w:ascii="Times New Roman" w:hAnsi="Times New Roman" w:cs="Times New Roman"/>
          <w:b/>
          <w:sz w:val="24"/>
          <w:szCs w:val="24"/>
        </w:rPr>
      </w:pPr>
    </w:p>
    <w:p w:rsidR="003D68CE" w:rsidRPr="00E32484" w:rsidRDefault="00850D45" w:rsidP="003D68CE">
      <w:pPr>
        <w:ind w:firstLine="709"/>
        <w:rPr>
          <w:rFonts w:ascii="Times New Roman" w:hAnsi="Times New Roman" w:cs="Times New Roman"/>
          <w:b/>
          <w:sz w:val="24"/>
          <w:szCs w:val="24"/>
          <w:u w:val="single"/>
        </w:rPr>
      </w:pPr>
      <w:r>
        <w:rPr>
          <w:rFonts w:ascii="Times New Roman" w:hAnsi="Times New Roman" w:cs="Times New Roman"/>
          <w:b/>
          <w:sz w:val="24"/>
          <w:szCs w:val="24"/>
        </w:rPr>
        <w:tab/>
      </w:r>
      <w:r w:rsidR="003D68CE">
        <w:rPr>
          <w:rFonts w:ascii="Times New Roman" w:hAnsi="Times New Roman" w:cs="Times New Roman"/>
          <w:b/>
          <w:sz w:val="24"/>
          <w:szCs w:val="24"/>
          <w:u w:val="single"/>
        </w:rPr>
        <w:t>CORRESPONDENCE</w:t>
      </w:r>
    </w:p>
    <w:p w:rsidR="003D68CE" w:rsidRDefault="003D68CE" w:rsidP="00850D45">
      <w:pPr>
        <w:rPr>
          <w:rFonts w:ascii="Times New Roman" w:hAnsi="Times New Roman" w:cs="Times New Roman"/>
          <w:b/>
          <w:sz w:val="24"/>
          <w:szCs w:val="24"/>
        </w:rPr>
      </w:pPr>
    </w:p>
    <w:p w:rsidR="00850D45" w:rsidRPr="006F440D" w:rsidRDefault="00850D45" w:rsidP="003D68CE">
      <w:pPr>
        <w:ind w:firstLine="709"/>
        <w:rPr>
          <w:rFonts w:ascii="Times New Roman" w:hAnsi="Times New Roman" w:cs="Times New Roman"/>
          <w:sz w:val="24"/>
          <w:szCs w:val="24"/>
        </w:rPr>
      </w:pPr>
      <w:r w:rsidRPr="006F440D">
        <w:rPr>
          <w:rFonts w:ascii="Times New Roman" w:hAnsi="Times New Roman" w:cs="Times New Roman"/>
          <w:b/>
          <w:sz w:val="24"/>
          <w:szCs w:val="24"/>
        </w:rPr>
        <w:t>Ministerial</w:t>
      </w:r>
    </w:p>
    <w:p w:rsidR="00850D45" w:rsidRDefault="00850D45">
      <w:pPr>
        <w:pStyle w:val="Heading3"/>
        <w:rPr>
          <w:rFonts w:ascii="Times New Roman" w:hAnsi="Times New Roman" w:cs="Times New Roman"/>
          <w:b/>
          <w:sz w:val="24"/>
          <w:szCs w:val="24"/>
        </w:rPr>
      </w:pPr>
    </w:p>
    <w:p w:rsidR="007B315B" w:rsidRPr="006F440D" w:rsidRDefault="006F440D" w:rsidP="00850D45">
      <w:pPr>
        <w:pStyle w:val="Heading3"/>
        <w:ind w:left="720" w:hanging="1287"/>
        <w:rPr>
          <w:rFonts w:ascii="Times New Roman" w:hAnsi="Times New Roman" w:cs="Times New Roman"/>
          <w:sz w:val="24"/>
          <w:szCs w:val="24"/>
        </w:rPr>
      </w:pPr>
      <w:r w:rsidRPr="00850D45">
        <w:rPr>
          <w:rFonts w:ascii="Times New Roman" w:hAnsi="Times New Roman" w:cs="Times New Roman"/>
          <w:b/>
          <w:sz w:val="24"/>
          <w:szCs w:val="24"/>
        </w:rPr>
        <w:t>C</w:t>
      </w:r>
      <w:r w:rsidR="002D1BCB">
        <w:rPr>
          <w:rFonts w:ascii="Times New Roman" w:hAnsi="Times New Roman" w:cs="Times New Roman"/>
          <w:b/>
          <w:sz w:val="24"/>
          <w:szCs w:val="24"/>
        </w:rPr>
        <w:t>o.</w:t>
      </w:r>
      <w:r w:rsidRPr="00850D45">
        <w:rPr>
          <w:rFonts w:ascii="Times New Roman" w:hAnsi="Times New Roman" w:cs="Times New Roman"/>
          <w:b/>
          <w:sz w:val="24"/>
          <w:szCs w:val="24"/>
        </w:rPr>
        <w:t xml:space="preserve">1/0617 </w:t>
      </w:r>
      <w:r w:rsidR="00850D45">
        <w:rPr>
          <w:rFonts w:ascii="Times New Roman" w:hAnsi="Times New Roman" w:cs="Times New Roman"/>
          <w:b/>
          <w:sz w:val="24"/>
          <w:szCs w:val="24"/>
        </w:rPr>
        <w:tab/>
      </w:r>
      <w:r w:rsidRPr="006F440D">
        <w:rPr>
          <w:rFonts w:ascii="Times New Roman" w:hAnsi="Times New Roman" w:cs="Times New Roman"/>
          <w:sz w:val="24"/>
          <w:szCs w:val="24"/>
        </w:rPr>
        <w:t>Letter dated 31st May 2017 from Minister of state with responsibility for Defence regarding increasing of wages to Members of the Armed Forces</w:t>
      </w:r>
    </w:p>
    <w:p w:rsidR="00343471" w:rsidRDefault="00343471" w:rsidP="00850D45">
      <w:pPr>
        <w:ind w:left="720"/>
        <w:rPr>
          <w:rFonts w:ascii="Times New Roman" w:hAnsi="Times New Roman" w:cs="Times New Roman"/>
          <w:sz w:val="24"/>
          <w:szCs w:val="24"/>
        </w:rPr>
      </w:pPr>
    </w:p>
    <w:p w:rsidR="00343471" w:rsidRPr="00E32484" w:rsidRDefault="00343471" w:rsidP="00343471">
      <w:pPr>
        <w:spacing w:before="240" w:line="256" w:lineRule="auto"/>
        <w:ind w:right="237" w:firstLine="720"/>
        <w:rPr>
          <w:rStyle w:val="Hyperlink"/>
          <w:rFonts w:ascii="Times New Roman" w:eastAsia="Calibri" w:hAnsi="Times New Roman" w:cs="Times New Roman"/>
          <w:b/>
          <w:color w:val="000000"/>
          <w:sz w:val="24"/>
          <w:szCs w:val="24"/>
          <w:lang w:eastAsia="en-US"/>
        </w:rPr>
      </w:pPr>
      <w:r w:rsidRPr="00CF70EC">
        <w:rPr>
          <w:rFonts w:ascii="Times New Roman" w:eastAsia="Calibri" w:hAnsi="Times New Roman" w:cs="Times New Roman"/>
          <w:b/>
          <w:color w:val="000000"/>
          <w:sz w:val="24"/>
          <w:szCs w:val="24"/>
          <w:u w:val="single"/>
          <w:lang w:eastAsia="en-US"/>
        </w:rPr>
        <w:lastRenderedPageBreak/>
        <w:t>Motions for discussion</w:t>
      </w:r>
    </w:p>
    <w:p w:rsidR="00343471" w:rsidRDefault="00343471" w:rsidP="00343471">
      <w:pPr>
        <w:ind w:firstLine="720"/>
        <w:rPr>
          <w:rFonts w:ascii="Times New Roman" w:hAnsi="Times New Roman" w:cs="Times New Roman"/>
          <w:b/>
          <w:sz w:val="24"/>
          <w:szCs w:val="24"/>
        </w:rPr>
      </w:pPr>
    </w:p>
    <w:p w:rsidR="002D1BCB" w:rsidRPr="006F440D" w:rsidRDefault="006F440D" w:rsidP="002D1BCB">
      <w:pPr>
        <w:ind w:hanging="567"/>
        <w:rPr>
          <w:rFonts w:ascii="Times New Roman" w:hAnsi="Times New Roman" w:cs="Times New Roman"/>
          <w:sz w:val="24"/>
          <w:szCs w:val="24"/>
        </w:rPr>
      </w:pPr>
      <w:r w:rsidRPr="00850D45">
        <w:rPr>
          <w:rFonts w:ascii="Times New Roman" w:hAnsi="Times New Roman" w:cs="Times New Roman"/>
          <w:b/>
          <w:sz w:val="24"/>
          <w:szCs w:val="24"/>
        </w:rPr>
        <w:t xml:space="preserve">M1/0617 </w:t>
      </w:r>
      <w:r w:rsidR="00343471" w:rsidRPr="00DF67EA">
        <w:rPr>
          <w:rFonts w:ascii="Times New Roman" w:hAnsi="Times New Roman" w:cs="Times New Roman"/>
          <w:b/>
          <w:sz w:val="24"/>
          <w:szCs w:val="24"/>
        </w:rPr>
        <w:tab/>
      </w:r>
      <w:r w:rsidR="002D1BCB" w:rsidRPr="002D1BCB">
        <w:rPr>
          <w:rFonts w:ascii="Times New Roman" w:hAnsi="Times New Roman" w:cs="Times New Roman"/>
          <w:b/>
          <w:sz w:val="24"/>
          <w:szCs w:val="24"/>
          <w:u w:val="single"/>
        </w:rPr>
        <w:t>MAYORS BUSINESS – HOUSING LISTS</w:t>
      </w:r>
      <w:r w:rsidR="002D1BCB">
        <w:rPr>
          <w:rFonts w:ascii="Times New Roman" w:hAnsi="Times New Roman" w:cs="Times New Roman"/>
          <w:b/>
          <w:sz w:val="24"/>
          <w:szCs w:val="24"/>
        </w:rPr>
        <w:t xml:space="preserve"> </w:t>
      </w:r>
    </w:p>
    <w:p w:rsidR="007B315B" w:rsidRPr="002D1BCB" w:rsidRDefault="002D1BCB" w:rsidP="00343471">
      <w:pPr>
        <w:pStyle w:val="Heading3"/>
        <w:ind w:left="720" w:hanging="1287"/>
        <w:rPr>
          <w:rFonts w:ascii="Times New Roman" w:hAnsi="Times New Roman" w:cs="Times New Roman"/>
          <w:sz w:val="24"/>
          <w:szCs w:val="24"/>
        </w:rPr>
      </w:pPr>
      <w:r>
        <w:rPr>
          <w:rFonts w:ascii="Times New Roman" w:hAnsi="Times New Roman" w:cs="Times New Roman"/>
          <w:b/>
          <w:sz w:val="24"/>
          <w:szCs w:val="24"/>
        </w:rPr>
        <w:tab/>
      </w:r>
      <w:r w:rsidR="00343471" w:rsidRPr="002D1BCB">
        <w:rPr>
          <w:rFonts w:ascii="Times New Roman" w:hAnsi="Times New Roman" w:cs="Times New Roman"/>
          <w:sz w:val="24"/>
          <w:szCs w:val="24"/>
        </w:rPr>
        <w:t xml:space="preserve">It was proposed by Councillor G. O’Connell and seconded by Councillor </w:t>
      </w:r>
      <w:r>
        <w:rPr>
          <w:rFonts w:ascii="Times New Roman" w:hAnsi="Times New Roman" w:cs="Times New Roman"/>
          <w:sz w:val="24"/>
          <w:szCs w:val="24"/>
        </w:rPr>
        <w:t>F. Timmons:</w:t>
      </w:r>
      <w:r w:rsidR="00DF67EA" w:rsidRPr="002D1BCB">
        <w:rPr>
          <w:rFonts w:ascii="Times New Roman" w:hAnsi="Times New Roman" w:cs="Times New Roman"/>
          <w:sz w:val="24"/>
          <w:szCs w:val="24"/>
        </w:rPr>
        <w:t xml:space="preserve"> </w:t>
      </w:r>
    </w:p>
    <w:p w:rsidR="002D1BCB" w:rsidRDefault="002D1BCB" w:rsidP="00343471">
      <w:pPr>
        <w:ind w:left="720"/>
        <w:rPr>
          <w:rFonts w:ascii="Times New Roman" w:hAnsi="Times New Roman" w:cs="Times New Roman"/>
          <w:sz w:val="24"/>
          <w:szCs w:val="24"/>
        </w:rPr>
      </w:pPr>
    </w:p>
    <w:p w:rsidR="007B315B" w:rsidRDefault="002D1BCB" w:rsidP="00343471">
      <w:pPr>
        <w:ind w:left="720"/>
        <w:rPr>
          <w:rFonts w:ascii="Times New Roman" w:hAnsi="Times New Roman" w:cs="Times New Roman"/>
          <w:sz w:val="24"/>
          <w:szCs w:val="24"/>
        </w:rPr>
      </w:pPr>
      <w:r>
        <w:rPr>
          <w:rFonts w:ascii="Times New Roman" w:hAnsi="Times New Roman" w:cs="Times New Roman"/>
          <w:sz w:val="24"/>
          <w:szCs w:val="24"/>
        </w:rPr>
        <w:t>“</w:t>
      </w:r>
      <w:r w:rsidR="006F440D" w:rsidRPr="006F440D">
        <w:rPr>
          <w:rFonts w:ascii="Times New Roman" w:hAnsi="Times New Roman" w:cs="Times New Roman"/>
          <w:sz w:val="24"/>
          <w:szCs w:val="24"/>
        </w:rPr>
        <w:t>The Elected Members commends the Chief Executive for its efforts to address the provision of homes for people in need of public and affordable homes, however given the current housing crises and the fact that it will most likely be with us for some years to come, that the Chief Executive make a written report available to elected members on a fortnightly bases and that it cover: the total on the housing list the day the report is compiled; the numbers moving on and off the list during the previous period stating if they are single people, families, number of children; the type of accommodation provided for those placed in accommodation; progress on the implementation of the Councils housing plan and the number of private houses completed in the County and new planning applications granted; have a special section dealing with homeless persons covering the same headings and to include up to date information on the work of the Homeless Agency during the previous period, the type of accommodation being made available and the immediate, medium and long term plans to provide quality accommodation for homeless persons across the LAs served by the Homeless Agency; and any other information that will keep elected members up to date on local, regional and national efforts to tackle the housing crises.</w:t>
      </w:r>
      <w:r>
        <w:rPr>
          <w:rFonts w:ascii="Times New Roman" w:hAnsi="Times New Roman" w:cs="Times New Roman"/>
          <w:sz w:val="24"/>
          <w:szCs w:val="24"/>
        </w:rPr>
        <w:t>”</w:t>
      </w:r>
    </w:p>
    <w:p w:rsidR="002D1BCB" w:rsidRPr="006F440D" w:rsidRDefault="002D1BCB" w:rsidP="002D1BCB">
      <w:pPr>
        <w:ind w:left="720"/>
        <w:rPr>
          <w:rFonts w:ascii="Times New Roman" w:hAnsi="Times New Roman" w:cs="Times New Roman"/>
          <w:sz w:val="24"/>
          <w:szCs w:val="24"/>
        </w:rPr>
      </w:pPr>
      <w:r w:rsidRPr="006F440D">
        <w:rPr>
          <w:rFonts w:ascii="Times New Roman" w:hAnsi="Times New Roman" w:cs="Times New Roman"/>
          <w:b/>
          <w:sz w:val="24"/>
          <w:szCs w:val="24"/>
        </w:rPr>
        <w:t>REPORT:</w:t>
      </w:r>
    </w:p>
    <w:p w:rsidR="002D1BCB" w:rsidRPr="002D1BCB" w:rsidRDefault="002D1BCB" w:rsidP="002D1BCB">
      <w:pPr>
        <w:ind w:left="720"/>
        <w:rPr>
          <w:rFonts w:ascii="Tahoma" w:hAnsi="Tahoma" w:cs="Tahoma"/>
          <w:sz w:val="20"/>
          <w:szCs w:val="20"/>
        </w:rPr>
      </w:pPr>
      <w:r w:rsidRPr="002D1BCB">
        <w:rPr>
          <w:rFonts w:ascii="Tahoma" w:hAnsi="Tahoma" w:cs="Tahoma"/>
          <w:sz w:val="20"/>
          <w:szCs w:val="20"/>
        </w:rPr>
        <w:t>As advised previously and presented to the Housing SPC at its meeting on 11th May 2017 the Council has embarked on a major Business Transformation programme in the Housing area following an external and independent review carried out in 2016. The process of implementation of those recommendations and further improvements including procuring an Integrated Housing IT System.</w:t>
      </w:r>
    </w:p>
    <w:p w:rsidR="002D1BCB" w:rsidRPr="002D1BCB" w:rsidRDefault="002D1BCB" w:rsidP="002D1BCB">
      <w:pPr>
        <w:ind w:left="720"/>
        <w:rPr>
          <w:rFonts w:ascii="Tahoma" w:hAnsi="Tahoma" w:cs="Tahoma"/>
          <w:sz w:val="20"/>
          <w:szCs w:val="20"/>
        </w:rPr>
      </w:pPr>
      <w:r w:rsidRPr="002D1BCB">
        <w:rPr>
          <w:rFonts w:ascii="Tahoma" w:hAnsi="Tahoma" w:cs="Tahoma"/>
          <w:sz w:val="20"/>
          <w:szCs w:val="20"/>
        </w:rPr>
        <w:t>South Dublin County Council also, to progress the project, recruited a Senior Business Transformation and Change Manager to undertake this housing integration and change management business improvement. The task will include leading a team in the design, procurement and implementation of a fully integrated housing management system. This will result in the delivery of a high performance housing service, with excellent customer service and value for money.</w:t>
      </w:r>
    </w:p>
    <w:p w:rsidR="002D1BCB" w:rsidRPr="002D1BCB" w:rsidRDefault="002D1BCB" w:rsidP="002D1BCB">
      <w:pPr>
        <w:ind w:left="720"/>
        <w:rPr>
          <w:rFonts w:ascii="Tahoma" w:hAnsi="Tahoma" w:cs="Tahoma"/>
          <w:sz w:val="20"/>
          <w:szCs w:val="20"/>
        </w:rPr>
      </w:pPr>
      <w:r w:rsidRPr="002D1BCB">
        <w:rPr>
          <w:rFonts w:ascii="Tahoma" w:hAnsi="Tahoma" w:cs="Tahoma"/>
          <w:sz w:val="20"/>
          <w:szCs w:val="20"/>
        </w:rPr>
        <w:t>An important element of this end product will be:</w:t>
      </w:r>
    </w:p>
    <w:p w:rsidR="002D1BCB" w:rsidRPr="002D1BCB" w:rsidRDefault="002D1BCB" w:rsidP="002D1BCB">
      <w:pPr>
        <w:numPr>
          <w:ilvl w:val="0"/>
          <w:numId w:val="30"/>
        </w:numPr>
        <w:spacing w:after="0"/>
        <w:ind w:left="1077" w:hanging="357"/>
        <w:rPr>
          <w:rFonts w:ascii="Tahoma" w:hAnsi="Tahoma" w:cs="Tahoma"/>
          <w:sz w:val="20"/>
          <w:szCs w:val="20"/>
        </w:rPr>
      </w:pPr>
      <w:r w:rsidRPr="002D1BCB">
        <w:rPr>
          <w:rFonts w:ascii="Tahoma" w:hAnsi="Tahoma" w:cs="Tahoma"/>
          <w:sz w:val="20"/>
          <w:szCs w:val="20"/>
        </w:rPr>
        <w:t>Greatly improved tenant interface functionality within a digital environment. </w:t>
      </w:r>
    </w:p>
    <w:p w:rsidR="002D1BCB" w:rsidRPr="002D1BCB" w:rsidRDefault="002D1BCB" w:rsidP="002D1BCB">
      <w:pPr>
        <w:numPr>
          <w:ilvl w:val="0"/>
          <w:numId w:val="30"/>
        </w:numPr>
        <w:spacing w:after="0"/>
        <w:ind w:left="1077" w:hanging="357"/>
        <w:rPr>
          <w:rFonts w:ascii="Tahoma" w:hAnsi="Tahoma" w:cs="Tahoma"/>
          <w:sz w:val="20"/>
          <w:szCs w:val="20"/>
        </w:rPr>
      </w:pPr>
      <w:r w:rsidRPr="002D1BCB">
        <w:rPr>
          <w:rFonts w:ascii="Tahoma" w:hAnsi="Tahoma" w:cs="Tahoma"/>
          <w:sz w:val="20"/>
          <w:szCs w:val="20"/>
        </w:rPr>
        <w:t>Real time connection between frontline staff and response units.</w:t>
      </w:r>
    </w:p>
    <w:p w:rsidR="002D1BCB" w:rsidRPr="002D1BCB" w:rsidRDefault="002D1BCB" w:rsidP="002D1BCB">
      <w:pPr>
        <w:numPr>
          <w:ilvl w:val="0"/>
          <w:numId w:val="30"/>
        </w:numPr>
        <w:spacing w:after="0"/>
        <w:ind w:left="1077" w:hanging="357"/>
        <w:rPr>
          <w:rFonts w:ascii="Tahoma" w:hAnsi="Tahoma" w:cs="Tahoma"/>
          <w:sz w:val="20"/>
          <w:szCs w:val="20"/>
        </w:rPr>
      </w:pPr>
      <w:r w:rsidRPr="002D1BCB">
        <w:rPr>
          <w:rFonts w:ascii="Tahoma" w:hAnsi="Tahoma" w:cs="Tahoma"/>
          <w:sz w:val="20"/>
          <w:szCs w:val="20"/>
        </w:rPr>
        <w:t>Integrated data management systems.</w:t>
      </w:r>
    </w:p>
    <w:p w:rsidR="002D1BCB" w:rsidRPr="002D1BCB" w:rsidRDefault="002D1BCB" w:rsidP="002D1BCB">
      <w:pPr>
        <w:numPr>
          <w:ilvl w:val="0"/>
          <w:numId w:val="30"/>
        </w:numPr>
        <w:spacing w:after="0"/>
        <w:ind w:left="1077" w:hanging="357"/>
        <w:rPr>
          <w:rFonts w:ascii="Tahoma" w:hAnsi="Tahoma" w:cs="Tahoma"/>
          <w:sz w:val="20"/>
          <w:szCs w:val="20"/>
        </w:rPr>
      </w:pPr>
      <w:r w:rsidRPr="002D1BCB">
        <w:rPr>
          <w:rFonts w:ascii="Tahoma" w:hAnsi="Tahoma" w:cs="Tahoma"/>
          <w:sz w:val="20"/>
          <w:szCs w:val="20"/>
        </w:rPr>
        <w:t>Enhanced opportunities for mobile working.</w:t>
      </w:r>
    </w:p>
    <w:p w:rsidR="002D1BCB" w:rsidRPr="002D1BCB" w:rsidRDefault="002D1BCB" w:rsidP="002D1BCB">
      <w:pPr>
        <w:numPr>
          <w:ilvl w:val="0"/>
          <w:numId w:val="30"/>
        </w:numPr>
        <w:spacing w:after="0"/>
        <w:ind w:left="1077" w:hanging="357"/>
        <w:rPr>
          <w:rFonts w:ascii="Tahoma" w:hAnsi="Tahoma" w:cs="Tahoma"/>
          <w:sz w:val="20"/>
          <w:szCs w:val="20"/>
        </w:rPr>
      </w:pPr>
      <w:r w:rsidRPr="002D1BCB">
        <w:rPr>
          <w:rFonts w:ascii="Tahoma" w:hAnsi="Tahoma" w:cs="Tahoma"/>
          <w:sz w:val="20"/>
          <w:szCs w:val="20"/>
        </w:rPr>
        <w:t>Complete asset management visibility and associated resource allocation.</w:t>
      </w:r>
    </w:p>
    <w:p w:rsidR="002D1BCB" w:rsidRPr="002D1BCB" w:rsidRDefault="002D1BCB" w:rsidP="002D1BCB">
      <w:pPr>
        <w:numPr>
          <w:ilvl w:val="0"/>
          <w:numId w:val="30"/>
        </w:numPr>
        <w:spacing w:after="0"/>
        <w:ind w:left="1077" w:hanging="357"/>
        <w:rPr>
          <w:rFonts w:ascii="Tahoma" w:hAnsi="Tahoma" w:cs="Tahoma"/>
          <w:sz w:val="20"/>
          <w:szCs w:val="20"/>
        </w:rPr>
      </w:pPr>
      <w:r w:rsidRPr="002D1BCB">
        <w:rPr>
          <w:rFonts w:ascii="Tahoma" w:hAnsi="Tahoma" w:cs="Tahoma"/>
          <w:sz w:val="20"/>
          <w:szCs w:val="20"/>
        </w:rPr>
        <w:t>Integrated inspection regime across all housing typologies</w:t>
      </w:r>
    </w:p>
    <w:p w:rsidR="002D1BCB" w:rsidRPr="002D1BCB" w:rsidRDefault="002D1BCB" w:rsidP="002D1BCB">
      <w:pPr>
        <w:numPr>
          <w:ilvl w:val="0"/>
          <w:numId w:val="30"/>
        </w:numPr>
        <w:spacing w:after="0"/>
        <w:ind w:left="1077" w:hanging="357"/>
        <w:rPr>
          <w:rFonts w:ascii="Tahoma" w:hAnsi="Tahoma" w:cs="Tahoma"/>
          <w:sz w:val="20"/>
          <w:szCs w:val="20"/>
        </w:rPr>
      </w:pPr>
      <w:r w:rsidRPr="002D1BCB">
        <w:rPr>
          <w:rFonts w:ascii="Tahoma" w:hAnsi="Tahoma" w:cs="Tahoma"/>
          <w:sz w:val="20"/>
          <w:szCs w:val="20"/>
        </w:rPr>
        <w:t>Real time management information to inform faster and improved decision making.</w:t>
      </w:r>
    </w:p>
    <w:p w:rsidR="002D1BCB" w:rsidRPr="002D1BCB" w:rsidRDefault="002D1BCB" w:rsidP="002D1BCB">
      <w:pPr>
        <w:numPr>
          <w:ilvl w:val="0"/>
          <w:numId w:val="30"/>
        </w:numPr>
        <w:spacing w:after="0"/>
        <w:ind w:left="1077" w:hanging="357"/>
        <w:rPr>
          <w:rFonts w:ascii="Tahoma" w:hAnsi="Tahoma" w:cs="Tahoma"/>
          <w:sz w:val="20"/>
          <w:szCs w:val="20"/>
        </w:rPr>
      </w:pPr>
      <w:r w:rsidRPr="002D1BCB">
        <w:rPr>
          <w:rFonts w:ascii="Tahoma" w:hAnsi="Tahoma" w:cs="Tahoma"/>
          <w:sz w:val="20"/>
          <w:szCs w:val="20"/>
        </w:rPr>
        <w:t>A vastly improved work environment for staff.</w:t>
      </w:r>
    </w:p>
    <w:p w:rsidR="002D1BCB" w:rsidRPr="002D1BCB" w:rsidRDefault="002D1BCB" w:rsidP="002D1BCB">
      <w:pPr>
        <w:ind w:left="720"/>
        <w:rPr>
          <w:rFonts w:ascii="Tahoma" w:hAnsi="Tahoma" w:cs="Tahoma"/>
          <w:sz w:val="20"/>
          <w:szCs w:val="20"/>
        </w:rPr>
      </w:pPr>
      <w:r w:rsidRPr="002D1BCB">
        <w:rPr>
          <w:rFonts w:ascii="Tahoma" w:hAnsi="Tahoma" w:cs="Tahoma"/>
          <w:sz w:val="20"/>
          <w:szCs w:val="20"/>
        </w:rPr>
        <w:lastRenderedPageBreak/>
        <w:t>And of course an ability to provide a more efficient reporting mechanism facilitating reporting on the statistics as set out in the Motion which will be additional to those statistics presented on a monthly basis currently.</w:t>
      </w:r>
    </w:p>
    <w:p w:rsidR="002D1BCB" w:rsidRPr="002D1BCB" w:rsidRDefault="002D1BCB" w:rsidP="002D1BCB">
      <w:pPr>
        <w:ind w:left="720"/>
        <w:rPr>
          <w:rFonts w:ascii="Tahoma" w:hAnsi="Tahoma" w:cs="Tahoma"/>
          <w:sz w:val="20"/>
          <w:szCs w:val="20"/>
        </w:rPr>
      </w:pPr>
      <w:r w:rsidRPr="002D1BCB">
        <w:rPr>
          <w:rFonts w:ascii="Tahoma" w:hAnsi="Tahoma" w:cs="Tahoma"/>
          <w:sz w:val="20"/>
          <w:szCs w:val="20"/>
        </w:rPr>
        <w:t>This is a 3 year project which started January 2017 and the evaluations of the tenders submitted in relation to the Integrated Housing IT System is currently underway.</w:t>
      </w:r>
    </w:p>
    <w:p w:rsidR="002D1BCB" w:rsidRPr="002D1BCB" w:rsidRDefault="002D1BCB" w:rsidP="002D1BCB">
      <w:pPr>
        <w:ind w:left="720"/>
        <w:rPr>
          <w:rFonts w:ascii="Tahoma" w:hAnsi="Tahoma" w:cs="Tahoma"/>
          <w:sz w:val="20"/>
          <w:szCs w:val="20"/>
        </w:rPr>
      </w:pPr>
      <w:r w:rsidRPr="002D1BCB">
        <w:rPr>
          <w:rFonts w:ascii="Tahoma" w:hAnsi="Tahoma" w:cs="Tahoma"/>
          <w:sz w:val="20"/>
          <w:szCs w:val="20"/>
        </w:rPr>
        <w:t>Under current reporting arrangements, homeless statistics form part of the monthly management report presented to the Council meeting - statistical/progress reports are also presented to ACMs supported by statistics obtained from SDCC Planning Department.  The weekly list of planning applications is alerted to the Elected Members by way of email with a link to the planning website.</w:t>
      </w:r>
    </w:p>
    <w:p w:rsidR="002D1BCB" w:rsidRPr="00BF6733" w:rsidRDefault="002D1BCB" w:rsidP="00BF6733">
      <w:pPr>
        <w:ind w:left="720"/>
        <w:rPr>
          <w:rFonts w:ascii="Tahoma" w:hAnsi="Tahoma" w:cs="Tahoma"/>
          <w:sz w:val="20"/>
          <w:szCs w:val="20"/>
        </w:rPr>
      </w:pPr>
      <w:r w:rsidRPr="002D1BCB">
        <w:rPr>
          <w:rFonts w:ascii="Tahoma" w:hAnsi="Tahoma" w:cs="Tahoma"/>
          <w:sz w:val="20"/>
          <w:szCs w:val="20"/>
        </w:rPr>
        <w:t>It should also be noted that providing the listed at this time will be onerous and time consuming as involves extraction of statistics from external bodies such as the Dubl</w:t>
      </w:r>
      <w:r w:rsidR="00BF6733">
        <w:rPr>
          <w:rFonts w:ascii="Tahoma" w:hAnsi="Tahoma" w:cs="Tahoma"/>
          <w:sz w:val="20"/>
          <w:szCs w:val="20"/>
        </w:rPr>
        <w:t>in Regional Homeless Executive.</w:t>
      </w:r>
    </w:p>
    <w:p w:rsidR="00927417" w:rsidRDefault="00DF67EA" w:rsidP="00343471">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 </w:t>
      </w:r>
      <w:r w:rsidR="00927417">
        <w:rPr>
          <w:rFonts w:ascii="Times New Roman" w:hAnsi="Times New Roman" w:cs="Times New Roman"/>
          <w:sz w:val="24"/>
          <w:szCs w:val="24"/>
        </w:rPr>
        <w:t>G. O’Connell</w:t>
      </w:r>
      <w:r w:rsidR="007E2AD7">
        <w:rPr>
          <w:rFonts w:ascii="Times New Roman" w:hAnsi="Times New Roman" w:cs="Times New Roman"/>
          <w:sz w:val="24"/>
          <w:szCs w:val="24"/>
        </w:rPr>
        <w:t>, C. King, D. Richardson and</w:t>
      </w:r>
      <w:r>
        <w:rPr>
          <w:rFonts w:ascii="Times New Roman" w:hAnsi="Times New Roman" w:cs="Times New Roman"/>
          <w:sz w:val="24"/>
          <w:szCs w:val="24"/>
        </w:rPr>
        <w:t xml:space="preserve"> K. Mahon</w:t>
      </w:r>
      <w:r w:rsidR="007E2AD7">
        <w:rPr>
          <w:rFonts w:ascii="Times New Roman" w:hAnsi="Times New Roman" w:cs="Times New Roman"/>
          <w:sz w:val="24"/>
          <w:szCs w:val="24"/>
        </w:rPr>
        <w:t>.</w:t>
      </w:r>
    </w:p>
    <w:p w:rsidR="0090327C" w:rsidRPr="006F440D" w:rsidRDefault="00DF67EA" w:rsidP="00DF67EA">
      <w:pPr>
        <w:ind w:left="720"/>
        <w:rPr>
          <w:rFonts w:ascii="Times New Roman" w:hAnsi="Times New Roman" w:cs="Times New Roman"/>
          <w:sz w:val="24"/>
          <w:szCs w:val="24"/>
        </w:rPr>
      </w:pPr>
      <w:r>
        <w:rPr>
          <w:rFonts w:ascii="Times New Roman" w:hAnsi="Times New Roman" w:cs="Times New Roman"/>
          <w:sz w:val="24"/>
          <w:szCs w:val="24"/>
        </w:rPr>
        <w:t xml:space="preserve">Mr. B. Coman, Director of Housing, Social and Community Development responded to the Members queries. </w:t>
      </w:r>
    </w:p>
    <w:p w:rsidR="00DF67EA" w:rsidRDefault="00DF67EA" w:rsidP="00343471">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DF67EA">
        <w:rPr>
          <w:rFonts w:ascii="Times New Roman" w:hAnsi="Times New Roman" w:cs="Times New Roman"/>
          <w:b/>
          <w:sz w:val="24"/>
          <w:szCs w:val="24"/>
        </w:rPr>
        <w:t>NOTED.</w:t>
      </w:r>
      <w:r>
        <w:rPr>
          <w:rFonts w:ascii="Times New Roman" w:hAnsi="Times New Roman" w:cs="Times New Roman"/>
          <w:sz w:val="24"/>
          <w:szCs w:val="24"/>
        </w:rPr>
        <w:t xml:space="preserve"> </w:t>
      </w:r>
    </w:p>
    <w:p w:rsidR="002D1BCB" w:rsidRPr="006F440D" w:rsidRDefault="002D1BCB" w:rsidP="00343471">
      <w:pPr>
        <w:ind w:left="720"/>
        <w:rPr>
          <w:rFonts w:ascii="Times New Roman" w:hAnsi="Times New Roman" w:cs="Times New Roman"/>
          <w:sz w:val="24"/>
          <w:szCs w:val="24"/>
        </w:rPr>
      </w:pPr>
    </w:p>
    <w:p w:rsidR="002D1BCB" w:rsidRDefault="006F440D" w:rsidP="0090327C">
      <w:pPr>
        <w:pStyle w:val="Heading3"/>
        <w:ind w:left="720" w:hanging="1287"/>
        <w:rPr>
          <w:rFonts w:ascii="Times New Roman" w:hAnsi="Times New Roman" w:cs="Times New Roman"/>
          <w:b/>
          <w:sz w:val="24"/>
          <w:szCs w:val="24"/>
        </w:rPr>
      </w:pPr>
      <w:r w:rsidRPr="00343471">
        <w:rPr>
          <w:rFonts w:ascii="Times New Roman" w:hAnsi="Times New Roman" w:cs="Times New Roman"/>
          <w:b/>
          <w:sz w:val="24"/>
          <w:szCs w:val="24"/>
        </w:rPr>
        <w:t xml:space="preserve">M2/0617 </w:t>
      </w:r>
      <w:r w:rsidR="00343471">
        <w:rPr>
          <w:rFonts w:ascii="Times New Roman" w:hAnsi="Times New Roman" w:cs="Times New Roman"/>
          <w:b/>
          <w:sz w:val="24"/>
          <w:szCs w:val="24"/>
        </w:rPr>
        <w:tab/>
      </w:r>
      <w:r w:rsidR="002D1BCB" w:rsidRPr="002D1BCB">
        <w:rPr>
          <w:rFonts w:ascii="Times New Roman" w:hAnsi="Times New Roman" w:cs="Times New Roman"/>
          <w:b/>
          <w:sz w:val="24"/>
          <w:szCs w:val="24"/>
          <w:u w:val="single"/>
        </w:rPr>
        <w:t>NATIONAL SPORTS POLICY FRAMEWORK</w:t>
      </w:r>
    </w:p>
    <w:p w:rsidR="007B315B" w:rsidRPr="002D1BCB" w:rsidRDefault="002D1BCB" w:rsidP="0090327C">
      <w:pPr>
        <w:pStyle w:val="Heading3"/>
        <w:ind w:left="720" w:hanging="1287"/>
        <w:rPr>
          <w:rFonts w:ascii="Times New Roman" w:hAnsi="Times New Roman" w:cs="Times New Roman"/>
          <w:sz w:val="24"/>
          <w:szCs w:val="24"/>
        </w:rPr>
      </w:pPr>
      <w:r>
        <w:rPr>
          <w:rFonts w:ascii="Times New Roman" w:hAnsi="Times New Roman" w:cs="Times New Roman"/>
          <w:b/>
          <w:sz w:val="24"/>
          <w:szCs w:val="24"/>
        </w:rPr>
        <w:tab/>
      </w:r>
      <w:r w:rsidR="00343471" w:rsidRPr="002D1BCB">
        <w:rPr>
          <w:rFonts w:ascii="Times New Roman" w:hAnsi="Times New Roman" w:cs="Times New Roman"/>
          <w:sz w:val="24"/>
          <w:szCs w:val="24"/>
        </w:rPr>
        <w:t>It was proposed by Councillor E. O'Brien and seconded by Councillor</w:t>
      </w:r>
      <w:r w:rsidR="0090327C" w:rsidRPr="002D1BCB">
        <w:rPr>
          <w:rFonts w:ascii="Times New Roman" w:hAnsi="Times New Roman" w:cs="Times New Roman"/>
          <w:sz w:val="24"/>
          <w:szCs w:val="24"/>
        </w:rPr>
        <w:t xml:space="preserve"> P. Gogarty</w:t>
      </w:r>
      <w:r>
        <w:rPr>
          <w:rFonts w:ascii="Times New Roman" w:hAnsi="Times New Roman" w:cs="Times New Roman"/>
          <w:sz w:val="24"/>
          <w:szCs w:val="24"/>
        </w:rPr>
        <w:t>:</w:t>
      </w:r>
    </w:p>
    <w:p w:rsidR="005215E1" w:rsidRDefault="005215E1" w:rsidP="00343471">
      <w:pPr>
        <w:ind w:left="720"/>
        <w:rPr>
          <w:rFonts w:ascii="Times New Roman" w:hAnsi="Times New Roman" w:cs="Times New Roman"/>
          <w:sz w:val="24"/>
          <w:szCs w:val="24"/>
        </w:rPr>
      </w:pPr>
    </w:p>
    <w:p w:rsidR="007B315B" w:rsidRDefault="002D1BCB" w:rsidP="00343471">
      <w:pPr>
        <w:ind w:left="720"/>
        <w:rPr>
          <w:rFonts w:ascii="Times New Roman" w:hAnsi="Times New Roman" w:cs="Times New Roman"/>
          <w:sz w:val="24"/>
          <w:szCs w:val="24"/>
        </w:rPr>
      </w:pPr>
      <w:r>
        <w:rPr>
          <w:rFonts w:ascii="Times New Roman" w:hAnsi="Times New Roman" w:cs="Times New Roman"/>
          <w:sz w:val="24"/>
          <w:szCs w:val="24"/>
        </w:rPr>
        <w:t>“</w:t>
      </w:r>
      <w:r w:rsidR="006F440D" w:rsidRPr="006F440D">
        <w:rPr>
          <w:rFonts w:ascii="Times New Roman" w:hAnsi="Times New Roman" w:cs="Times New Roman"/>
          <w:sz w:val="24"/>
          <w:szCs w:val="24"/>
        </w:rPr>
        <w:t>That this County Council call on the respective Ministers for Sport &amp; Education, to complete and fully implement the proposed National Sports Policy Framework and in particular to review and overhaul the current inadequate physical education syllabus at both primary and secondary level to ensure a proper and coherent sports policy at all levels of participation.</w:t>
      </w:r>
      <w:r>
        <w:rPr>
          <w:rFonts w:ascii="Times New Roman" w:hAnsi="Times New Roman" w:cs="Times New Roman"/>
          <w:sz w:val="24"/>
          <w:szCs w:val="24"/>
        </w:rPr>
        <w:t>”</w:t>
      </w:r>
    </w:p>
    <w:p w:rsidR="002D1BCB" w:rsidRPr="006F440D" w:rsidRDefault="002D1BCB" w:rsidP="002D1BCB">
      <w:pPr>
        <w:ind w:left="720"/>
        <w:rPr>
          <w:rFonts w:ascii="Times New Roman" w:hAnsi="Times New Roman" w:cs="Times New Roman"/>
          <w:sz w:val="24"/>
          <w:szCs w:val="24"/>
        </w:rPr>
      </w:pPr>
      <w:r w:rsidRPr="006F440D">
        <w:rPr>
          <w:rFonts w:ascii="Times New Roman" w:hAnsi="Times New Roman" w:cs="Times New Roman"/>
          <w:b/>
          <w:sz w:val="24"/>
          <w:szCs w:val="24"/>
        </w:rPr>
        <w:t>REPORT:</w:t>
      </w:r>
    </w:p>
    <w:p w:rsidR="002D1BCB" w:rsidRDefault="002D1BCB" w:rsidP="002D1BCB">
      <w:pPr>
        <w:ind w:left="720"/>
        <w:rPr>
          <w:rFonts w:ascii="Times New Roman" w:hAnsi="Times New Roman" w:cs="Times New Roman"/>
          <w:sz w:val="24"/>
          <w:szCs w:val="24"/>
        </w:rPr>
      </w:pPr>
      <w:r w:rsidRPr="00590A50">
        <w:rPr>
          <w:rFonts w:ascii="Tahoma" w:hAnsi="Tahoma" w:cs="Tahoma"/>
          <w:sz w:val="20"/>
          <w:szCs w:val="20"/>
        </w:rPr>
        <w:t>If the Motion is passed a letter will issue to the appropriate Ministers, and when a reply is received it will be issued to the Members</w:t>
      </w:r>
      <w:r w:rsidRPr="006F440D">
        <w:rPr>
          <w:rFonts w:ascii="Times New Roman" w:hAnsi="Times New Roman" w:cs="Times New Roman"/>
          <w:sz w:val="24"/>
          <w:szCs w:val="24"/>
        </w:rPr>
        <w:t>.</w:t>
      </w:r>
    </w:p>
    <w:p w:rsidR="009F1182" w:rsidRPr="009B7F65" w:rsidRDefault="009F1182" w:rsidP="009F1182">
      <w:pPr>
        <w:ind w:left="720" w:right="117"/>
        <w:jc w:val="both"/>
        <w:rPr>
          <w:rFonts w:ascii="Times New Roman" w:eastAsiaTheme="minorHAnsi" w:hAnsi="Times New Roman" w:cs="Times New Roman"/>
          <w:sz w:val="24"/>
          <w:szCs w:val="24"/>
          <w:lang w:eastAsia="en-US"/>
        </w:rPr>
      </w:pPr>
      <w:r w:rsidRPr="009B7F65">
        <w:rPr>
          <w:rFonts w:ascii="Times New Roman" w:eastAsiaTheme="minorHAnsi" w:hAnsi="Times New Roman" w:cs="Times New Roman"/>
          <w:sz w:val="24"/>
          <w:szCs w:val="24"/>
          <w:lang w:eastAsia="en-US"/>
        </w:rPr>
        <w:t xml:space="preserve">At this point the Mayor Councillor G. O’Connell asked to suspend Standing Order No. 5 to extend the Meeting time past 7.00pm and the Members </w:t>
      </w:r>
      <w:r w:rsidRPr="009B7F65">
        <w:rPr>
          <w:rFonts w:ascii="Times New Roman" w:eastAsiaTheme="minorHAnsi" w:hAnsi="Times New Roman" w:cs="Times New Roman"/>
          <w:b/>
          <w:sz w:val="24"/>
          <w:szCs w:val="24"/>
          <w:lang w:eastAsia="en-US"/>
        </w:rPr>
        <w:t>AGREED</w:t>
      </w:r>
      <w:r w:rsidRPr="009B7F65">
        <w:rPr>
          <w:rFonts w:ascii="Times New Roman" w:eastAsiaTheme="minorHAnsi" w:hAnsi="Times New Roman" w:cs="Times New Roman"/>
          <w:sz w:val="24"/>
          <w:szCs w:val="24"/>
          <w:lang w:eastAsia="en-US"/>
        </w:rPr>
        <w:t xml:space="preserve">. </w:t>
      </w:r>
    </w:p>
    <w:p w:rsidR="0090327C" w:rsidRDefault="00DF67EA" w:rsidP="00343471">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w:t>
      </w:r>
      <w:r w:rsidR="0090327C">
        <w:rPr>
          <w:rFonts w:ascii="Times New Roman" w:hAnsi="Times New Roman" w:cs="Times New Roman"/>
          <w:sz w:val="24"/>
          <w:szCs w:val="24"/>
        </w:rPr>
        <w:t>E. O’Brien</w:t>
      </w:r>
      <w:r w:rsidR="009F1182">
        <w:rPr>
          <w:rFonts w:ascii="Times New Roman" w:hAnsi="Times New Roman" w:cs="Times New Roman"/>
          <w:sz w:val="24"/>
          <w:szCs w:val="24"/>
        </w:rPr>
        <w:t xml:space="preserve">, B. Bonner, P. Gogarty, D. Looney, L. O’Toole, C. King, D. O’Donovan, F. Duffy, P. Kearns and P. Donovan. </w:t>
      </w:r>
    </w:p>
    <w:p w:rsidR="00D01E62" w:rsidRDefault="00D01E62" w:rsidP="00DE28F6">
      <w:pPr>
        <w:ind w:left="720"/>
        <w:rPr>
          <w:rFonts w:ascii="Times New Roman" w:hAnsi="Times New Roman" w:cs="Times New Roman"/>
          <w:sz w:val="24"/>
          <w:szCs w:val="24"/>
        </w:rPr>
      </w:pPr>
      <w:r>
        <w:rPr>
          <w:rFonts w:ascii="Times New Roman" w:hAnsi="Times New Roman" w:cs="Times New Roman"/>
          <w:sz w:val="24"/>
          <w:szCs w:val="24"/>
        </w:rPr>
        <w:t>Mr. D. McLoughlin</w:t>
      </w:r>
      <w:r w:rsidR="009F1182">
        <w:rPr>
          <w:rFonts w:ascii="Times New Roman" w:hAnsi="Times New Roman" w:cs="Times New Roman"/>
          <w:sz w:val="24"/>
          <w:szCs w:val="24"/>
        </w:rPr>
        <w:t>, Chief Executive responded to the Members queries.</w:t>
      </w:r>
      <w:r>
        <w:rPr>
          <w:rFonts w:ascii="Times New Roman" w:hAnsi="Times New Roman" w:cs="Times New Roman"/>
          <w:sz w:val="24"/>
          <w:szCs w:val="24"/>
        </w:rPr>
        <w:t xml:space="preserve">  </w:t>
      </w:r>
    </w:p>
    <w:p w:rsidR="009F1182" w:rsidRDefault="007E2AD7" w:rsidP="009F1182">
      <w:pPr>
        <w:ind w:left="720"/>
        <w:rPr>
          <w:rFonts w:ascii="Times New Roman" w:hAnsi="Times New Roman" w:cs="Times New Roman"/>
          <w:sz w:val="24"/>
          <w:szCs w:val="24"/>
        </w:rPr>
      </w:pPr>
      <w:r>
        <w:rPr>
          <w:rFonts w:ascii="Times New Roman" w:hAnsi="Times New Roman" w:cs="Times New Roman"/>
          <w:sz w:val="24"/>
          <w:szCs w:val="24"/>
        </w:rPr>
        <w:t xml:space="preserve">The </w:t>
      </w:r>
      <w:r w:rsidR="009F1182">
        <w:rPr>
          <w:rFonts w:ascii="Times New Roman" w:hAnsi="Times New Roman" w:cs="Times New Roman"/>
          <w:sz w:val="24"/>
          <w:szCs w:val="24"/>
        </w:rPr>
        <w:t xml:space="preserve">Motion was </w:t>
      </w:r>
      <w:r w:rsidR="009F1182" w:rsidRPr="009F1182">
        <w:rPr>
          <w:rFonts w:ascii="Times New Roman" w:hAnsi="Times New Roman" w:cs="Times New Roman"/>
          <w:b/>
          <w:sz w:val="24"/>
          <w:szCs w:val="24"/>
        </w:rPr>
        <w:t>AGREED</w:t>
      </w:r>
      <w:r w:rsidR="009F1182">
        <w:rPr>
          <w:rFonts w:ascii="Times New Roman" w:hAnsi="Times New Roman" w:cs="Times New Roman"/>
          <w:sz w:val="24"/>
          <w:szCs w:val="24"/>
        </w:rPr>
        <w:t xml:space="preserve">. </w:t>
      </w:r>
    </w:p>
    <w:p w:rsidR="009F1182" w:rsidRPr="006F440D" w:rsidRDefault="009F1182" w:rsidP="00BF6733">
      <w:pPr>
        <w:rPr>
          <w:rFonts w:ascii="Times New Roman" w:hAnsi="Times New Roman" w:cs="Times New Roman"/>
          <w:sz w:val="24"/>
          <w:szCs w:val="24"/>
        </w:rPr>
      </w:pPr>
    </w:p>
    <w:p w:rsidR="00590A50" w:rsidRDefault="006F440D" w:rsidP="00DF67EA">
      <w:pPr>
        <w:pStyle w:val="Heading3"/>
        <w:ind w:left="720" w:hanging="1287"/>
        <w:rPr>
          <w:rFonts w:ascii="Times New Roman" w:hAnsi="Times New Roman" w:cs="Times New Roman"/>
          <w:b/>
          <w:sz w:val="24"/>
          <w:szCs w:val="24"/>
        </w:rPr>
      </w:pPr>
      <w:r w:rsidRPr="002B3A61">
        <w:rPr>
          <w:rFonts w:ascii="Times New Roman" w:hAnsi="Times New Roman" w:cs="Times New Roman"/>
          <w:b/>
          <w:sz w:val="24"/>
          <w:szCs w:val="24"/>
        </w:rPr>
        <w:lastRenderedPageBreak/>
        <w:t xml:space="preserve">M6/0617 </w:t>
      </w:r>
      <w:r w:rsidR="002B37DB" w:rsidRPr="002B3A61">
        <w:rPr>
          <w:rFonts w:ascii="Times New Roman" w:hAnsi="Times New Roman" w:cs="Times New Roman"/>
          <w:b/>
          <w:sz w:val="24"/>
          <w:szCs w:val="24"/>
        </w:rPr>
        <w:tab/>
      </w:r>
      <w:r w:rsidR="00590A50">
        <w:rPr>
          <w:rFonts w:ascii="Times New Roman" w:hAnsi="Times New Roman" w:cs="Times New Roman"/>
          <w:b/>
          <w:sz w:val="24"/>
          <w:szCs w:val="24"/>
        </w:rPr>
        <w:t xml:space="preserve">JAPANESE KNOTWEED </w:t>
      </w:r>
    </w:p>
    <w:p w:rsidR="007B315B" w:rsidRPr="002B3A61" w:rsidRDefault="00590A50" w:rsidP="00DF67EA">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ab/>
      </w:r>
      <w:r w:rsidR="00343471" w:rsidRPr="002B3A61">
        <w:rPr>
          <w:rFonts w:ascii="Times New Roman" w:hAnsi="Times New Roman" w:cs="Times New Roman"/>
          <w:sz w:val="24"/>
          <w:szCs w:val="24"/>
        </w:rPr>
        <w:t xml:space="preserve">It was proposed by </w:t>
      </w:r>
      <w:r w:rsidR="002B37DB" w:rsidRPr="002B3A61">
        <w:rPr>
          <w:rFonts w:ascii="Times New Roman" w:hAnsi="Times New Roman" w:cs="Times New Roman"/>
          <w:sz w:val="24"/>
          <w:szCs w:val="24"/>
        </w:rPr>
        <w:t xml:space="preserve">Councillor S. Holland </w:t>
      </w:r>
      <w:r w:rsidR="00343471" w:rsidRPr="002B3A61">
        <w:rPr>
          <w:rFonts w:ascii="Times New Roman" w:hAnsi="Times New Roman" w:cs="Times New Roman"/>
          <w:sz w:val="24"/>
          <w:szCs w:val="24"/>
        </w:rPr>
        <w:t>and seconded by Councillor</w:t>
      </w:r>
      <w:r w:rsidR="00DF67EA" w:rsidRPr="002B3A61">
        <w:rPr>
          <w:rFonts w:ascii="Times New Roman" w:hAnsi="Times New Roman" w:cs="Times New Roman"/>
          <w:sz w:val="24"/>
          <w:szCs w:val="24"/>
        </w:rPr>
        <w:t xml:space="preserve"> F. Timmons and </w:t>
      </w:r>
      <w:r w:rsidR="00DF67EA" w:rsidRPr="002B3A61">
        <w:rPr>
          <w:rFonts w:ascii="Times New Roman" w:hAnsi="Times New Roman" w:cs="Times New Roman"/>
          <w:b/>
          <w:sz w:val="24"/>
          <w:szCs w:val="24"/>
        </w:rPr>
        <w:t>MOVED</w:t>
      </w:r>
      <w:r w:rsidR="00DF67EA" w:rsidRPr="002B3A61">
        <w:rPr>
          <w:rFonts w:ascii="Times New Roman" w:hAnsi="Times New Roman" w:cs="Times New Roman"/>
          <w:sz w:val="24"/>
          <w:szCs w:val="24"/>
        </w:rPr>
        <w:t xml:space="preserve"> without debate:</w:t>
      </w:r>
    </w:p>
    <w:p w:rsidR="00590A50" w:rsidRDefault="00590A50" w:rsidP="002B37DB">
      <w:pPr>
        <w:ind w:left="720"/>
        <w:rPr>
          <w:rFonts w:ascii="Times New Roman" w:hAnsi="Times New Roman" w:cs="Times New Roman"/>
          <w:sz w:val="24"/>
          <w:szCs w:val="24"/>
        </w:rPr>
      </w:pPr>
    </w:p>
    <w:p w:rsidR="007B315B" w:rsidRPr="002B3A61" w:rsidRDefault="00590A50" w:rsidP="002B37DB">
      <w:pPr>
        <w:ind w:left="720"/>
        <w:rPr>
          <w:rFonts w:ascii="Times New Roman" w:hAnsi="Times New Roman" w:cs="Times New Roman"/>
          <w:sz w:val="24"/>
          <w:szCs w:val="24"/>
        </w:rPr>
      </w:pPr>
      <w:r>
        <w:rPr>
          <w:rFonts w:ascii="Times New Roman" w:hAnsi="Times New Roman" w:cs="Times New Roman"/>
          <w:sz w:val="24"/>
          <w:szCs w:val="24"/>
        </w:rPr>
        <w:t>“</w:t>
      </w:r>
      <w:r w:rsidR="006F440D" w:rsidRPr="002B3A61">
        <w:rPr>
          <w:rFonts w:ascii="Times New Roman" w:hAnsi="Times New Roman" w:cs="Times New Roman"/>
          <w:sz w:val="24"/>
          <w:szCs w:val="24"/>
        </w:rPr>
        <w:t>That this Council make a submission to the consultation on the Draft River Basin Management Plan, to include a map of invasive species (including Japanese Knotweed) in this County and a plan for eradication, together with a request for support for affected homeowners.</w:t>
      </w:r>
      <w:r>
        <w:rPr>
          <w:rFonts w:ascii="Times New Roman" w:hAnsi="Times New Roman" w:cs="Times New Roman"/>
          <w:sz w:val="24"/>
          <w:szCs w:val="24"/>
        </w:rPr>
        <w:t>”</w:t>
      </w:r>
    </w:p>
    <w:p w:rsidR="007B315B" w:rsidRPr="002B3A61" w:rsidRDefault="006F440D" w:rsidP="002B37DB">
      <w:pPr>
        <w:ind w:left="720"/>
        <w:rPr>
          <w:rFonts w:ascii="Times New Roman" w:hAnsi="Times New Roman" w:cs="Times New Roman"/>
          <w:sz w:val="24"/>
          <w:szCs w:val="24"/>
        </w:rPr>
      </w:pPr>
      <w:r w:rsidRPr="002B3A61">
        <w:rPr>
          <w:rFonts w:ascii="Times New Roman" w:hAnsi="Times New Roman" w:cs="Times New Roman"/>
          <w:b/>
          <w:sz w:val="24"/>
          <w:szCs w:val="24"/>
        </w:rPr>
        <w:t>REPORT:</w:t>
      </w:r>
    </w:p>
    <w:p w:rsidR="007B315B" w:rsidRPr="005215E1" w:rsidRDefault="006F440D" w:rsidP="002B37DB">
      <w:pPr>
        <w:ind w:left="720"/>
        <w:rPr>
          <w:rFonts w:ascii="Tahoma" w:hAnsi="Tahoma" w:cs="Tahoma"/>
          <w:sz w:val="20"/>
          <w:szCs w:val="20"/>
        </w:rPr>
      </w:pPr>
      <w:r w:rsidRPr="005215E1">
        <w:rPr>
          <w:rFonts w:ascii="Tahoma" w:hAnsi="Tahoma" w:cs="Tahoma"/>
          <w:sz w:val="20"/>
          <w:szCs w:val="20"/>
        </w:rPr>
        <w:t xml:space="preserve">As reported previously to the County Council and Area Committee meetings in 2016 and to date in 2017, an exercise to survey and map locations where Japanese Knotweed is in existence in the County is under way.  To date the Dodder river has been surveyed and mapped in </w:t>
      </w:r>
      <w:r w:rsidR="00590A50" w:rsidRPr="005215E1">
        <w:rPr>
          <w:rFonts w:ascii="Tahoma" w:hAnsi="Tahoma" w:cs="Tahoma"/>
          <w:sz w:val="20"/>
          <w:szCs w:val="20"/>
        </w:rPr>
        <w:t>its</w:t>
      </w:r>
      <w:r w:rsidRPr="005215E1">
        <w:rPr>
          <w:rFonts w:ascii="Tahoma" w:hAnsi="Tahoma" w:cs="Tahoma"/>
          <w:sz w:val="20"/>
          <w:szCs w:val="20"/>
        </w:rPr>
        <w:t xml:space="preserve"> entirety while the Owendoher River and Whitechurch Stream have been surveyed and mapped in part.  The surveying and mapping on the Owendoher River and Whitechurch Stream has now recommenced and will be completed soon while the survey of the Dodder will be reviewed to determine if any changes have </w:t>
      </w:r>
      <w:r w:rsidR="007E2AD7" w:rsidRPr="005215E1">
        <w:rPr>
          <w:rFonts w:ascii="Tahoma" w:hAnsi="Tahoma" w:cs="Tahoma"/>
          <w:sz w:val="20"/>
          <w:szCs w:val="20"/>
        </w:rPr>
        <w:t>occurred</w:t>
      </w:r>
      <w:r w:rsidRPr="005215E1">
        <w:rPr>
          <w:rFonts w:ascii="Tahoma" w:hAnsi="Tahoma" w:cs="Tahoma"/>
          <w:sz w:val="20"/>
          <w:szCs w:val="20"/>
        </w:rPr>
        <w:t xml:space="preserve"> since it's completion. In addition to these areas there are a number of known locations around the County where Japanese Knotweed is in existence and these have been mapped and are the subject of an existing treatment programme.  While some </w:t>
      </w:r>
      <w:r w:rsidR="007E2AD7" w:rsidRPr="005215E1">
        <w:rPr>
          <w:rFonts w:ascii="Tahoma" w:hAnsi="Tahoma" w:cs="Tahoma"/>
          <w:sz w:val="20"/>
          <w:szCs w:val="20"/>
        </w:rPr>
        <w:t>treatment</w:t>
      </w:r>
      <w:r w:rsidRPr="005215E1">
        <w:rPr>
          <w:rFonts w:ascii="Tahoma" w:hAnsi="Tahoma" w:cs="Tahoma"/>
          <w:sz w:val="20"/>
          <w:szCs w:val="20"/>
        </w:rPr>
        <w:t xml:space="preserve"> of areas on the Dodder, Owendoher and Whitechurch stream has </w:t>
      </w:r>
      <w:r w:rsidR="003D68CE" w:rsidRPr="005215E1">
        <w:rPr>
          <w:rFonts w:ascii="Tahoma" w:hAnsi="Tahoma" w:cs="Tahoma"/>
          <w:sz w:val="20"/>
          <w:szCs w:val="20"/>
        </w:rPr>
        <w:t>occurred</w:t>
      </w:r>
      <w:r w:rsidRPr="005215E1">
        <w:rPr>
          <w:rFonts w:ascii="Tahoma" w:hAnsi="Tahoma" w:cs="Tahoma"/>
          <w:sz w:val="20"/>
          <w:szCs w:val="20"/>
        </w:rPr>
        <w:t xml:space="preserve"> in the past it is planned that an extensive treatment programme, informed by the information gleaned from the surveying and mapping exercise, will commence in September of this year and will run for the recommended period of 4 to 5 years until such time as the problem has been eradicated.  It is known that the problem exists on private property in some areas and the Council intends to inform owners or property affected in this way.  </w:t>
      </w:r>
    </w:p>
    <w:p w:rsidR="00DF67EA" w:rsidRPr="002B3A61" w:rsidRDefault="00DF67EA" w:rsidP="002B37DB">
      <w:pPr>
        <w:ind w:left="720"/>
        <w:rPr>
          <w:rFonts w:ascii="Times New Roman" w:hAnsi="Times New Roman" w:cs="Times New Roman"/>
          <w:sz w:val="24"/>
          <w:szCs w:val="24"/>
        </w:rPr>
      </w:pPr>
      <w:r w:rsidRPr="002B3A61">
        <w:rPr>
          <w:rFonts w:ascii="Times New Roman" w:hAnsi="Times New Roman" w:cs="Times New Roman"/>
          <w:sz w:val="24"/>
          <w:szCs w:val="24"/>
        </w:rPr>
        <w:t xml:space="preserve">The Motion was </w:t>
      </w:r>
      <w:r w:rsidRPr="002B3A61">
        <w:rPr>
          <w:rFonts w:ascii="Times New Roman" w:hAnsi="Times New Roman" w:cs="Times New Roman"/>
          <w:b/>
          <w:sz w:val="24"/>
          <w:szCs w:val="24"/>
        </w:rPr>
        <w:t>AGREED.</w:t>
      </w:r>
      <w:r w:rsidRPr="002B3A61">
        <w:rPr>
          <w:rFonts w:ascii="Times New Roman" w:hAnsi="Times New Roman" w:cs="Times New Roman"/>
          <w:sz w:val="24"/>
          <w:szCs w:val="24"/>
        </w:rPr>
        <w:t xml:space="preserve"> </w:t>
      </w:r>
    </w:p>
    <w:p w:rsidR="00590A50" w:rsidRDefault="00590A50" w:rsidP="002B37DB">
      <w:pPr>
        <w:ind w:left="720"/>
        <w:rPr>
          <w:rFonts w:ascii="Times New Roman" w:hAnsi="Times New Roman" w:cs="Times New Roman"/>
          <w:color w:val="FF0000"/>
          <w:sz w:val="24"/>
          <w:szCs w:val="24"/>
        </w:rPr>
      </w:pPr>
    </w:p>
    <w:p w:rsidR="00590A50" w:rsidRDefault="00103098" w:rsidP="00103098">
      <w:pPr>
        <w:pStyle w:val="Heading3"/>
        <w:ind w:left="720" w:hanging="1287"/>
        <w:rPr>
          <w:rFonts w:ascii="Times New Roman" w:hAnsi="Times New Roman" w:cs="Times New Roman"/>
          <w:b/>
          <w:sz w:val="24"/>
          <w:szCs w:val="24"/>
        </w:rPr>
      </w:pPr>
      <w:r w:rsidRPr="00E74125">
        <w:rPr>
          <w:rFonts w:ascii="Times New Roman" w:hAnsi="Times New Roman" w:cs="Times New Roman"/>
          <w:b/>
          <w:sz w:val="24"/>
          <w:szCs w:val="24"/>
        </w:rPr>
        <w:t>M9/0617</w:t>
      </w:r>
      <w:r w:rsidRPr="00343471">
        <w:rPr>
          <w:rFonts w:ascii="Times New Roman" w:hAnsi="Times New Roman" w:cs="Times New Roman"/>
          <w:b/>
          <w:sz w:val="24"/>
          <w:szCs w:val="24"/>
        </w:rPr>
        <w:t xml:space="preserve"> </w:t>
      </w:r>
      <w:r>
        <w:rPr>
          <w:rFonts w:ascii="Times New Roman" w:hAnsi="Times New Roman" w:cs="Times New Roman"/>
          <w:b/>
          <w:sz w:val="24"/>
          <w:szCs w:val="24"/>
        </w:rPr>
        <w:tab/>
      </w:r>
      <w:r w:rsidR="00590A50" w:rsidRPr="00590A50">
        <w:rPr>
          <w:rFonts w:ascii="Times New Roman" w:hAnsi="Times New Roman" w:cs="Times New Roman"/>
          <w:b/>
          <w:sz w:val="24"/>
          <w:szCs w:val="24"/>
          <w:u w:val="single"/>
        </w:rPr>
        <w:t xml:space="preserve">KNOTWEED </w:t>
      </w:r>
    </w:p>
    <w:p w:rsidR="00103098" w:rsidRDefault="00590A50" w:rsidP="00103098">
      <w:pPr>
        <w:pStyle w:val="Heading3"/>
        <w:ind w:left="720" w:hanging="1287"/>
        <w:rPr>
          <w:rFonts w:ascii="Times New Roman" w:hAnsi="Times New Roman" w:cs="Times New Roman"/>
          <w:sz w:val="24"/>
          <w:szCs w:val="24"/>
        </w:rPr>
      </w:pPr>
      <w:r>
        <w:rPr>
          <w:rFonts w:ascii="Times New Roman" w:hAnsi="Times New Roman" w:cs="Times New Roman"/>
          <w:b/>
          <w:sz w:val="24"/>
          <w:szCs w:val="24"/>
        </w:rPr>
        <w:tab/>
      </w:r>
      <w:r w:rsidR="00103098" w:rsidRPr="00DF67EA">
        <w:rPr>
          <w:rFonts w:ascii="Times New Roman" w:hAnsi="Times New Roman" w:cs="Times New Roman"/>
          <w:sz w:val="24"/>
          <w:szCs w:val="24"/>
        </w:rPr>
        <w:t xml:space="preserve">It was proposed by Councillor D. O'Donovan and seconded by Councillor F. Timmons and </w:t>
      </w:r>
      <w:r w:rsidR="00103098" w:rsidRPr="00DF67EA">
        <w:rPr>
          <w:rFonts w:ascii="Times New Roman" w:hAnsi="Times New Roman" w:cs="Times New Roman"/>
          <w:b/>
          <w:sz w:val="24"/>
          <w:szCs w:val="24"/>
        </w:rPr>
        <w:t xml:space="preserve">MOVED </w:t>
      </w:r>
      <w:r w:rsidR="00103098" w:rsidRPr="00DF67EA">
        <w:rPr>
          <w:rFonts w:ascii="Times New Roman" w:hAnsi="Times New Roman" w:cs="Times New Roman"/>
          <w:sz w:val="24"/>
          <w:szCs w:val="24"/>
        </w:rPr>
        <w:t>without debate:</w:t>
      </w:r>
    </w:p>
    <w:p w:rsidR="00103098" w:rsidRPr="00343471" w:rsidRDefault="00103098" w:rsidP="00103098">
      <w:pPr>
        <w:pStyle w:val="Heading3"/>
        <w:ind w:left="720" w:hanging="1287"/>
        <w:rPr>
          <w:rFonts w:ascii="Times New Roman" w:hAnsi="Times New Roman" w:cs="Times New Roman"/>
          <w:sz w:val="24"/>
          <w:szCs w:val="24"/>
        </w:rPr>
      </w:pPr>
    </w:p>
    <w:p w:rsidR="005215E1" w:rsidRDefault="00590A50" w:rsidP="00103098">
      <w:pPr>
        <w:ind w:left="720"/>
        <w:rPr>
          <w:rFonts w:ascii="Times New Roman" w:hAnsi="Times New Roman" w:cs="Times New Roman"/>
          <w:sz w:val="24"/>
          <w:szCs w:val="24"/>
        </w:rPr>
      </w:pPr>
      <w:r>
        <w:rPr>
          <w:rFonts w:ascii="Times New Roman" w:hAnsi="Times New Roman" w:cs="Times New Roman"/>
          <w:sz w:val="24"/>
          <w:szCs w:val="24"/>
        </w:rPr>
        <w:t>“</w:t>
      </w:r>
      <w:r w:rsidR="00103098" w:rsidRPr="006F440D">
        <w:rPr>
          <w:rFonts w:ascii="Times New Roman" w:hAnsi="Times New Roman" w:cs="Times New Roman"/>
          <w:sz w:val="24"/>
          <w:szCs w:val="24"/>
        </w:rPr>
        <w:t>That the Chief Executive writes to the Minister for Environment asking him what plans he has to strengthen legislation in relation to the control of invasive species, including Japanese Knotweed</w:t>
      </w:r>
      <w:r w:rsidR="005215E1">
        <w:rPr>
          <w:rFonts w:ascii="Times New Roman" w:hAnsi="Times New Roman" w:cs="Times New Roman"/>
          <w:sz w:val="24"/>
          <w:szCs w:val="24"/>
        </w:rPr>
        <w:t>”</w:t>
      </w:r>
    </w:p>
    <w:p w:rsidR="00103098" w:rsidRPr="006F440D" w:rsidRDefault="00103098" w:rsidP="00103098">
      <w:pPr>
        <w:ind w:left="720"/>
        <w:rPr>
          <w:rFonts w:ascii="Times New Roman" w:hAnsi="Times New Roman" w:cs="Times New Roman"/>
          <w:sz w:val="24"/>
          <w:szCs w:val="24"/>
        </w:rPr>
      </w:pPr>
    </w:p>
    <w:p w:rsidR="00103098" w:rsidRPr="006F440D" w:rsidRDefault="00103098" w:rsidP="00103098">
      <w:pPr>
        <w:ind w:left="720"/>
        <w:rPr>
          <w:rFonts w:ascii="Times New Roman" w:hAnsi="Times New Roman" w:cs="Times New Roman"/>
          <w:sz w:val="24"/>
          <w:szCs w:val="24"/>
        </w:rPr>
      </w:pPr>
      <w:r w:rsidRPr="006F440D">
        <w:rPr>
          <w:rFonts w:ascii="Times New Roman" w:hAnsi="Times New Roman" w:cs="Times New Roman"/>
          <w:b/>
          <w:sz w:val="24"/>
          <w:szCs w:val="24"/>
        </w:rPr>
        <w:t>REPORT:</w:t>
      </w:r>
    </w:p>
    <w:p w:rsidR="00103098" w:rsidRDefault="00103098" w:rsidP="00103098">
      <w:pPr>
        <w:ind w:left="720"/>
        <w:rPr>
          <w:rFonts w:ascii="Times New Roman" w:hAnsi="Times New Roman" w:cs="Times New Roman"/>
          <w:sz w:val="24"/>
          <w:szCs w:val="24"/>
        </w:rPr>
      </w:pPr>
      <w:r w:rsidRPr="006F440D">
        <w:rPr>
          <w:rFonts w:ascii="Times New Roman" w:hAnsi="Times New Roman" w:cs="Times New Roman"/>
          <w:sz w:val="24"/>
          <w:szCs w:val="24"/>
        </w:rPr>
        <w:t>If the Motion is passed a letter will issue to the appropriate Minister, and when a reply is received it will be issued to the Members.</w:t>
      </w:r>
    </w:p>
    <w:p w:rsidR="00103098" w:rsidRPr="00BF6733" w:rsidRDefault="00103098" w:rsidP="00BF6733">
      <w:pPr>
        <w:ind w:left="720"/>
        <w:rPr>
          <w:rFonts w:ascii="Times New Roman" w:hAnsi="Times New Roman" w:cs="Times New Roman"/>
          <w:b/>
          <w:sz w:val="24"/>
          <w:szCs w:val="24"/>
        </w:rPr>
      </w:pPr>
      <w:r>
        <w:rPr>
          <w:rFonts w:ascii="Times New Roman" w:hAnsi="Times New Roman" w:cs="Times New Roman"/>
          <w:sz w:val="24"/>
          <w:szCs w:val="24"/>
        </w:rPr>
        <w:t xml:space="preserve">The Motion was </w:t>
      </w:r>
      <w:r w:rsidRPr="00DF67EA">
        <w:rPr>
          <w:rFonts w:ascii="Times New Roman" w:hAnsi="Times New Roman" w:cs="Times New Roman"/>
          <w:b/>
          <w:sz w:val="24"/>
          <w:szCs w:val="24"/>
        </w:rPr>
        <w:t>AGREED.</w:t>
      </w:r>
    </w:p>
    <w:p w:rsidR="00E74125" w:rsidRPr="00E74125" w:rsidRDefault="00E74125" w:rsidP="00BF6733">
      <w:pPr>
        <w:ind w:left="720"/>
        <w:rPr>
          <w:rFonts w:ascii="Times New Roman" w:hAnsi="Times New Roman" w:cs="Times New Roman"/>
          <w:sz w:val="24"/>
          <w:szCs w:val="24"/>
        </w:rPr>
      </w:pPr>
      <w:r w:rsidRPr="00E74125">
        <w:rPr>
          <w:rFonts w:ascii="Times New Roman" w:hAnsi="Times New Roman" w:cs="Times New Roman"/>
          <w:sz w:val="24"/>
          <w:szCs w:val="24"/>
        </w:rPr>
        <w:t xml:space="preserve">The Meeting finished at 7.20pm. </w:t>
      </w:r>
    </w:p>
    <w:p w:rsidR="00103098" w:rsidRPr="00103098" w:rsidRDefault="00103098" w:rsidP="002B37DB">
      <w:pPr>
        <w:ind w:left="720"/>
        <w:rPr>
          <w:rFonts w:ascii="Times New Roman" w:hAnsi="Times New Roman" w:cs="Times New Roman"/>
          <w:b/>
          <w:sz w:val="24"/>
          <w:szCs w:val="24"/>
          <w:u w:val="single"/>
        </w:rPr>
      </w:pPr>
      <w:r w:rsidRPr="00103098">
        <w:rPr>
          <w:rFonts w:ascii="Times New Roman" w:hAnsi="Times New Roman" w:cs="Times New Roman"/>
          <w:b/>
          <w:sz w:val="24"/>
          <w:szCs w:val="24"/>
          <w:u w:val="single"/>
        </w:rPr>
        <w:lastRenderedPageBreak/>
        <w:t>Motions not reached.</w:t>
      </w:r>
    </w:p>
    <w:p w:rsidR="001519DE" w:rsidRDefault="00103098" w:rsidP="00103098">
      <w:pPr>
        <w:pStyle w:val="Heading3"/>
        <w:ind w:hanging="567"/>
        <w:rPr>
          <w:rFonts w:ascii="Times New Roman" w:hAnsi="Times New Roman" w:cs="Times New Roman"/>
          <w:b/>
          <w:sz w:val="24"/>
          <w:szCs w:val="24"/>
        </w:rPr>
      </w:pPr>
      <w:r>
        <w:rPr>
          <w:rFonts w:ascii="Times New Roman" w:hAnsi="Times New Roman" w:cs="Times New Roman"/>
          <w:b/>
          <w:sz w:val="24"/>
          <w:szCs w:val="24"/>
        </w:rPr>
        <w:t>(M3)</w:t>
      </w:r>
      <w:r w:rsidRPr="00343471">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001519DE" w:rsidRPr="001519DE">
        <w:rPr>
          <w:rFonts w:ascii="Times New Roman" w:hAnsi="Times New Roman" w:cs="Times New Roman"/>
          <w:b/>
          <w:sz w:val="24"/>
          <w:szCs w:val="24"/>
          <w:u w:val="single"/>
        </w:rPr>
        <w:t>VALUATIONS OFFICE</w:t>
      </w:r>
      <w:r w:rsidR="001519DE">
        <w:rPr>
          <w:rFonts w:ascii="Times New Roman" w:hAnsi="Times New Roman" w:cs="Times New Roman"/>
          <w:b/>
          <w:sz w:val="24"/>
          <w:szCs w:val="24"/>
        </w:rPr>
        <w:t xml:space="preserve"> </w:t>
      </w:r>
    </w:p>
    <w:p w:rsidR="00103098" w:rsidRPr="00343471" w:rsidRDefault="001519DE" w:rsidP="00103098">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103098" w:rsidRPr="00343471">
        <w:rPr>
          <w:rFonts w:ascii="Times New Roman" w:hAnsi="Times New Roman" w:cs="Times New Roman"/>
          <w:b/>
          <w:sz w:val="24"/>
          <w:szCs w:val="24"/>
        </w:rPr>
        <w:t xml:space="preserve">Councillor R. McMahon </w:t>
      </w:r>
    </w:p>
    <w:p w:rsidR="00103098" w:rsidRDefault="00103098" w:rsidP="00103098">
      <w:pPr>
        <w:ind w:left="720"/>
        <w:rPr>
          <w:rFonts w:ascii="Times New Roman" w:hAnsi="Times New Roman" w:cs="Times New Roman"/>
          <w:sz w:val="24"/>
          <w:szCs w:val="24"/>
        </w:rPr>
      </w:pPr>
      <w:r w:rsidRPr="006F440D">
        <w:rPr>
          <w:rFonts w:ascii="Times New Roman" w:hAnsi="Times New Roman" w:cs="Times New Roman"/>
          <w:sz w:val="24"/>
          <w:szCs w:val="24"/>
        </w:rPr>
        <w:t>To ask the Chief Executive to write to the valuations office with regard to the high increase in commercial rates that the recent valuation is imposing on the inadequate number of nursing homes in our county and for the to review the rateable valuation on nursing homes as a whole for the county.</w:t>
      </w:r>
    </w:p>
    <w:p w:rsidR="001519DE" w:rsidRPr="006F440D" w:rsidRDefault="001519DE" w:rsidP="00103098">
      <w:pPr>
        <w:ind w:left="720"/>
        <w:rPr>
          <w:rFonts w:ascii="Times New Roman" w:hAnsi="Times New Roman" w:cs="Times New Roman"/>
          <w:sz w:val="24"/>
          <w:szCs w:val="24"/>
        </w:rPr>
      </w:pPr>
    </w:p>
    <w:p w:rsidR="001519DE" w:rsidRDefault="00103098" w:rsidP="00103098">
      <w:pPr>
        <w:pStyle w:val="Heading3"/>
        <w:ind w:hanging="567"/>
        <w:rPr>
          <w:rFonts w:ascii="Times New Roman" w:hAnsi="Times New Roman" w:cs="Times New Roman"/>
          <w:b/>
          <w:sz w:val="24"/>
          <w:szCs w:val="24"/>
        </w:rPr>
      </w:pPr>
      <w:r>
        <w:rPr>
          <w:rFonts w:ascii="Times New Roman" w:hAnsi="Times New Roman" w:cs="Times New Roman"/>
          <w:b/>
          <w:sz w:val="24"/>
          <w:szCs w:val="24"/>
        </w:rPr>
        <w:t>(M4)</w:t>
      </w:r>
      <w:r>
        <w:rPr>
          <w:rFonts w:ascii="Times New Roman" w:hAnsi="Times New Roman" w:cs="Times New Roman"/>
          <w:b/>
          <w:sz w:val="24"/>
          <w:szCs w:val="24"/>
        </w:rPr>
        <w:tab/>
      </w:r>
      <w:r>
        <w:rPr>
          <w:rFonts w:ascii="Times New Roman" w:hAnsi="Times New Roman" w:cs="Times New Roman"/>
          <w:b/>
          <w:sz w:val="24"/>
          <w:szCs w:val="24"/>
        </w:rPr>
        <w:tab/>
      </w:r>
      <w:r w:rsidR="001519DE" w:rsidRPr="001519DE">
        <w:rPr>
          <w:rFonts w:ascii="Times New Roman" w:hAnsi="Times New Roman" w:cs="Times New Roman"/>
          <w:b/>
          <w:sz w:val="24"/>
          <w:szCs w:val="24"/>
          <w:u w:val="single"/>
        </w:rPr>
        <w:t>RATES ALLEVIATION SCHEME</w:t>
      </w:r>
    </w:p>
    <w:p w:rsidR="00103098" w:rsidRPr="00343471" w:rsidRDefault="001519DE" w:rsidP="00103098">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103098" w:rsidRPr="00343471">
        <w:rPr>
          <w:rFonts w:ascii="Times New Roman" w:hAnsi="Times New Roman" w:cs="Times New Roman"/>
          <w:b/>
          <w:sz w:val="24"/>
          <w:szCs w:val="24"/>
        </w:rPr>
        <w:t xml:space="preserve">Councillor W. Lavelle </w:t>
      </w:r>
    </w:p>
    <w:p w:rsidR="00103098" w:rsidRDefault="00103098" w:rsidP="00103098">
      <w:pPr>
        <w:ind w:left="720"/>
        <w:rPr>
          <w:rFonts w:ascii="Times New Roman" w:hAnsi="Times New Roman" w:cs="Times New Roman"/>
          <w:sz w:val="24"/>
          <w:szCs w:val="24"/>
        </w:rPr>
      </w:pPr>
      <w:r w:rsidRPr="006F440D">
        <w:rPr>
          <w:rFonts w:ascii="Times New Roman" w:hAnsi="Times New Roman" w:cs="Times New Roman"/>
          <w:sz w:val="24"/>
          <w:szCs w:val="24"/>
        </w:rPr>
        <w:t>That this Council welcomes the proposal by Minister Simon Coveney to introduce consolidated new legislation on commercial rates including the proposal to allow local authorities to introduce locally-appropriate Rates Alleviation Schemes; and calls on the Chief Executive to commence a preliminary examination of the feasibility of SDCC (on enactment of the proposed legislation) reducing commercial rates in our County’s traditional Villages to support business and jobs, similar to the 50% reduction that currently applies to commercial development levies for areas zoned as Village Centres in our County.</w:t>
      </w:r>
    </w:p>
    <w:p w:rsidR="001519DE" w:rsidRPr="006F440D" w:rsidRDefault="001519DE" w:rsidP="00103098">
      <w:pPr>
        <w:ind w:left="720"/>
        <w:rPr>
          <w:rFonts w:ascii="Times New Roman" w:hAnsi="Times New Roman" w:cs="Times New Roman"/>
          <w:sz w:val="24"/>
          <w:szCs w:val="24"/>
        </w:rPr>
      </w:pPr>
    </w:p>
    <w:p w:rsidR="001519DE" w:rsidRDefault="00103098" w:rsidP="00103098">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(M5)</w:t>
      </w:r>
      <w:r>
        <w:rPr>
          <w:rFonts w:ascii="Times New Roman" w:hAnsi="Times New Roman" w:cs="Times New Roman"/>
          <w:b/>
          <w:sz w:val="24"/>
          <w:szCs w:val="24"/>
        </w:rPr>
        <w:tab/>
      </w:r>
      <w:r w:rsidR="001519DE" w:rsidRPr="001519DE">
        <w:rPr>
          <w:rFonts w:ascii="Times New Roman" w:hAnsi="Times New Roman" w:cs="Times New Roman"/>
          <w:b/>
          <w:sz w:val="24"/>
          <w:szCs w:val="24"/>
          <w:u w:val="single"/>
        </w:rPr>
        <w:t>CHILDREN WITH ADDITIONAL NEEDS</w:t>
      </w:r>
      <w:r w:rsidR="001519DE">
        <w:rPr>
          <w:rFonts w:ascii="Times New Roman" w:hAnsi="Times New Roman" w:cs="Times New Roman"/>
          <w:b/>
          <w:sz w:val="24"/>
          <w:szCs w:val="24"/>
        </w:rPr>
        <w:t xml:space="preserve"> </w:t>
      </w:r>
    </w:p>
    <w:p w:rsidR="00103098" w:rsidRPr="00343471" w:rsidRDefault="001519DE" w:rsidP="00103098">
      <w:pPr>
        <w:pStyle w:val="Heading3"/>
        <w:ind w:left="720" w:hanging="1287"/>
        <w:rPr>
          <w:rFonts w:ascii="Times New Roman" w:hAnsi="Times New Roman" w:cs="Times New Roman"/>
          <w:sz w:val="24"/>
          <w:szCs w:val="24"/>
        </w:rPr>
      </w:pPr>
      <w:r>
        <w:rPr>
          <w:rFonts w:ascii="Times New Roman" w:hAnsi="Times New Roman" w:cs="Times New Roman"/>
          <w:b/>
          <w:sz w:val="24"/>
          <w:szCs w:val="24"/>
        </w:rPr>
        <w:tab/>
      </w:r>
      <w:r w:rsidR="00103098" w:rsidRPr="002B37DB">
        <w:rPr>
          <w:rFonts w:ascii="Times New Roman" w:hAnsi="Times New Roman" w:cs="Times New Roman"/>
          <w:b/>
          <w:sz w:val="24"/>
          <w:szCs w:val="24"/>
        </w:rPr>
        <w:t>E. Higgins,</w:t>
      </w:r>
      <w:r w:rsidR="00103098">
        <w:rPr>
          <w:rFonts w:ascii="Times New Roman" w:hAnsi="Times New Roman" w:cs="Times New Roman"/>
          <w:b/>
          <w:sz w:val="24"/>
          <w:szCs w:val="24"/>
        </w:rPr>
        <w:t xml:space="preserve"> </w:t>
      </w:r>
      <w:r w:rsidR="00103098" w:rsidRPr="002B37DB">
        <w:rPr>
          <w:rFonts w:ascii="Times New Roman" w:hAnsi="Times New Roman" w:cs="Times New Roman"/>
          <w:b/>
          <w:sz w:val="24"/>
          <w:szCs w:val="24"/>
        </w:rPr>
        <w:t>Councillor K. Egan,</w:t>
      </w:r>
      <w:r w:rsidR="00103098">
        <w:rPr>
          <w:rFonts w:ascii="Times New Roman" w:hAnsi="Times New Roman" w:cs="Times New Roman"/>
          <w:b/>
          <w:sz w:val="24"/>
          <w:szCs w:val="24"/>
        </w:rPr>
        <w:t xml:space="preserve"> </w:t>
      </w:r>
      <w:r w:rsidR="00103098" w:rsidRPr="002B37DB">
        <w:rPr>
          <w:rFonts w:ascii="Times New Roman" w:hAnsi="Times New Roman" w:cs="Times New Roman"/>
          <w:b/>
          <w:sz w:val="24"/>
          <w:szCs w:val="24"/>
        </w:rPr>
        <w:t>Councillor P. Donovan,</w:t>
      </w:r>
      <w:r w:rsidR="00103098">
        <w:rPr>
          <w:rFonts w:ascii="Times New Roman" w:hAnsi="Times New Roman" w:cs="Times New Roman"/>
          <w:b/>
          <w:sz w:val="24"/>
          <w:szCs w:val="24"/>
        </w:rPr>
        <w:t xml:space="preserve"> </w:t>
      </w:r>
      <w:r w:rsidR="00103098" w:rsidRPr="002B37DB">
        <w:rPr>
          <w:rFonts w:ascii="Times New Roman" w:hAnsi="Times New Roman" w:cs="Times New Roman"/>
          <w:b/>
          <w:sz w:val="24"/>
          <w:szCs w:val="24"/>
        </w:rPr>
        <w:t xml:space="preserve">Councillor V. Casserly </w:t>
      </w:r>
    </w:p>
    <w:p w:rsidR="00103098" w:rsidRDefault="00103098" w:rsidP="00103098">
      <w:pPr>
        <w:ind w:left="720"/>
        <w:rPr>
          <w:rFonts w:ascii="Times New Roman" w:hAnsi="Times New Roman" w:cs="Times New Roman"/>
          <w:sz w:val="24"/>
          <w:szCs w:val="24"/>
        </w:rPr>
      </w:pPr>
      <w:r w:rsidRPr="006F440D">
        <w:rPr>
          <w:rFonts w:ascii="Times New Roman" w:hAnsi="Times New Roman" w:cs="Times New Roman"/>
          <w:sz w:val="24"/>
          <w:szCs w:val="24"/>
        </w:rPr>
        <w:t>To call on the Chief Executive to explore in monthly programmes for all County Libraries, the inclusion of a session for children with additional needs similar to the latest initiative in Lucan Library making our Libraries Autism Friendly and inclusive for all"</w:t>
      </w:r>
    </w:p>
    <w:p w:rsidR="001519DE" w:rsidRPr="006F440D" w:rsidRDefault="001519DE" w:rsidP="00103098">
      <w:pPr>
        <w:ind w:left="720"/>
        <w:rPr>
          <w:rFonts w:ascii="Times New Roman" w:hAnsi="Times New Roman" w:cs="Times New Roman"/>
          <w:sz w:val="24"/>
          <w:szCs w:val="24"/>
        </w:rPr>
      </w:pPr>
    </w:p>
    <w:p w:rsidR="001519DE" w:rsidRPr="001519DE" w:rsidRDefault="00103098" w:rsidP="002B37DB">
      <w:pPr>
        <w:pStyle w:val="Heading3"/>
        <w:ind w:left="720" w:hanging="1287"/>
        <w:rPr>
          <w:rFonts w:ascii="Times New Roman" w:hAnsi="Times New Roman" w:cs="Times New Roman"/>
          <w:b/>
          <w:sz w:val="24"/>
          <w:szCs w:val="24"/>
          <w:u w:val="single"/>
        </w:rPr>
      </w:pPr>
      <w:r w:rsidRPr="00103098">
        <w:rPr>
          <w:rFonts w:ascii="Times New Roman" w:hAnsi="Times New Roman" w:cs="Times New Roman"/>
          <w:b/>
          <w:sz w:val="24"/>
          <w:szCs w:val="24"/>
        </w:rPr>
        <w:t>(M7)</w:t>
      </w:r>
      <w:r w:rsidR="006F440D" w:rsidRPr="00343471">
        <w:rPr>
          <w:rFonts w:ascii="Times New Roman" w:hAnsi="Times New Roman" w:cs="Times New Roman"/>
          <w:b/>
          <w:sz w:val="24"/>
          <w:szCs w:val="24"/>
        </w:rPr>
        <w:t xml:space="preserve"> </w:t>
      </w:r>
      <w:r w:rsidR="002B37DB">
        <w:rPr>
          <w:rFonts w:ascii="Times New Roman" w:hAnsi="Times New Roman" w:cs="Times New Roman"/>
          <w:b/>
          <w:sz w:val="24"/>
          <w:szCs w:val="24"/>
        </w:rPr>
        <w:tab/>
      </w:r>
      <w:r w:rsidR="001519DE" w:rsidRPr="001519DE">
        <w:rPr>
          <w:rFonts w:ascii="Times New Roman" w:hAnsi="Times New Roman" w:cs="Times New Roman"/>
          <w:b/>
          <w:sz w:val="24"/>
          <w:szCs w:val="24"/>
          <w:u w:val="single"/>
        </w:rPr>
        <w:t>MEDIATION SERVICES</w:t>
      </w:r>
    </w:p>
    <w:p w:rsidR="007B315B" w:rsidRPr="00343471" w:rsidRDefault="001519DE" w:rsidP="002B37DB">
      <w:pPr>
        <w:pStyle w:val="Heading3"/>
        <w:ind w:left="720" w:hanging="1287"/>
        <w:rPr>
          <w:rFonts w:ascii="Times New Roman" w:hAnsi="Times New Roman" w:cs="Times New Roman"/>
          <w:sz w:val="24"/>
          <w:szCs w:val="24"/>
        </w:rPr>
      </w:pPr>
      <w:r>
        <w:rPr>
          <w:rFonts w:ascii="Times New Roman" w:hAnsi="Times New Roman" w:cs="Times New Roman"/>
          <w:b/>
          <w:sz w:val="24"/>
          <w:szCs w:val="24"/>
        </w:rPr>
        <w:tab/>
      </w:r>
      <w:r w:rsidR="002B37DB" w:rsidRPr="002B37DB">
        <w:rPr>
          <w:rFonts w:ascii="Times New Roman" w:hAnsi="Times New Roman" w:cs="Times New Roman"/>
          <w:b/>
          <w:sz w:val="24"/>
          <w:szCs w:val="24"/>
        </w:rPr>
        <w:t>Councillor C. O'Connor,</w:t>
      </w:r>
      <w:r w:rsidR="002B37DB">
        <w:rPr>
          <w:rFonts w:ascii="Times New Roman" w:hAnsi="Times New Roman" w:cs="Times New Roman"/>
          <w:b/>
          <w:sz w:val="24"/>
          <w:szCs w:val="24"/>
        </w:rPr>
        <w:t xml:space="preserve"> </w:t>
      </w:r>
      <w:r w:rsidR="002B37DB" w:rsidRPr="002B37DB">
        <w:rPr>
          <w:rFonts w:ascii="Times New Roman" w:hAnsi="Times New Roman" w:cs="Times New Roman"/>
          <w:b/>
          <w:sz w:val="24"/>
          <w:szCs w:val="24"/>
        </w:rPr>
        <w:t>Councillor P. Donovan</w:t>
      </w:r>
    </w:p>
    <w:p w:rsidR="007B315B" w:rsidRDefault="006F440D" w:rsidP="002B37DB">
      <w:pPr>
        <w:ind w:left="720"/>
        <w:rPr>
          <w:rFonts w:ascii="Times New Roman" w:hAnsi="Times New Roman" w:cs="Times New Roman"/>
          <w:sz w:val="24"/>
          <w:szCs w:val="24"/>
        </w:rPr>
      </w:pPr>
      <w:r w:rsidRPr="006F440D">
        <w:rPr>
          <w:rFonts w:ascii="Times New Roman" w:hAnsi="Times New Roman" w:cs="Times New Roman"/>
          <w:sz w:val="24"/>
          <w:szCs w:val="24"/>
        </w:rPr>
        <w:t>That this South Dublin County Council, recognising the valued work undertaken by South Dublin Mediation Services, calls on the CEO to continue to support the provision of mediation to tenants and residents of South Dublin County to enable them to resolve neighbour and similar disputes in a low cost and effective way and also outline how the Council intends to position mediation as a first step in resolving inter-neighbour and inter-community issues into the future so as to minimise the burden, in time and money, of such disputes and to help achieve successful outcomes to these disputes.</w:t>
      </w:r>
    </w:p>
    <w:p w:rsidR="001519DE" w:rsidRPr="006F440D" w:rsidRDefault="001519DE" w:rsidP="002B37DB">
      <w:pPr>
        <w:ind w:left="720"/>
        <w:rPr>
          <w:rFonts w:ascii="Times New Roman" w:hAnsi="Times New Roman" w:cs="Times New Roman"/>
          <w:sz w:val="24"/>
          <w:szCs w:val="24"/>
        </w:rPr>
      </w:pPr>
    </w:p>
    <w:p w:rsidR="001519DE" w:rsidRDefault="00103098" w:rsidP="002B37DB">
      <w:pPr>
        <w:pStyle w:val="Heading3"/>
        <w:ind w:hanging="567"/>
        <w:rPr>
          <w:rFonts w:ascii="Times New Roman" w:hAnsi="Times New Roman" w:cs="Times New Roman"/>
          <w:b/>
          <w:sz w:val="24"/>
          <w:szCs w:val="24"/>
        </w:rPr>
      </w:pPr>
      <w:r>
        <w:rPr>
          <w:rFonts w:ascii="Times New Roman" w:hAnsi="Times New Roman" w:cs="Times New Roman"/>
          <w:b/>
          <w:sz w:val="24"/>
          <w:szCs w:val="24"/>
        </w:rPr>
        <w:lastRenderedPageBreak/>
        <w:t>(M8)</w:t>
      </w:r>
      <w:r w:rsidR="006F440D" w:rsidRPr="00343471">
        <w:rPr>
          <w:rFonts w:ascii="Times New Roman" w:hAnsi="Times New Roman" w:cs="Times New Roman"/>
          <w:b/>
          <w:sz w:val="24"/>
          <w:szCs w:val="24"/>
        </w:rPr>
        <w:t xml:space="preserve"> </w:t>
      </w:r>
      <w:r>
        <w:rPr>
          <w:rFonts w:ascii="Times New Roman" w:hAnsi="Times New Roman" w:cs="Times New Roman"/>
          <w:b/>
          <w:sz w:val="24"/>
          <w:szCs w:val="24"/>
        </w:rPr>
        <w:tab/>
      </w:r>
      <w:r w:rsidR="002B37DB">
        <w:rPr>
          <w:rFonts w:ascii="Times New Roman" w:hAnsi="Times New Roman" w:cs="Times New Roman"/>
          <w:b/>
          <w:sz w:val="24"/>
          <w:szCs w:val="24"/>
        </w:rPr>
        <w:tab/>
      </w:r>
      <w:r w:rsidR="001519DE" w:rsidRPr="001519DE">
        <w:rPr>
          <w:rFonts w:ascii="Times New Roman" w:hAnsi="Times New Roman" w:cs="Times New Roman"/>
          <w:b/>
          <w:sz w:val="24"/>
          <w:szCs w:val="24"/>
          <w:u w:val="single"/>
        </w:rPr>
        <w:t>FLEMISH DECREE</w:t>
      </w:r>
    </w:p>
    <w:p w:rsidR="007B315B" w:rsidRPr="00343471" w:rsidRDefault="001519DE" w:rsidP="002B37D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2B37DB" w:rsidRPr="002B37DB">
        <w:rPr>
          <w:rFonts w:ascii="Times New Roman" w:hAnsi="Times New Roman" w:cs="Times New Roman"/>
          <w:b/>
          <w:sz w:val="24"/>
          <w:szCs w:val="24"/>
        </w:rPr>
        <w:t xml:space="preserve">Councillor E. Higgins </w:t>
      </w:r>
    </w:p>
    <w:p w:rsidR="007B315B" w:rsidRPr="006F440D" w:rsidRDefault="006F440D" w:rsidP="002B37DB">
      <w:pPr>
        <w:ind w:left="720"/>
        <w:rPr>
          <w:rFonts w:ascii="Times New Roman" w:hAnsi="Times New Roman" w:cs="Times New Roman"/>
          <w:sz w:val="24"/>
          <w:szCs w:val="24"/>
        </w:rPr>
      </w:pPr>
      <w:r w:rsidRPr="006F440D">
        <w:rPr>
          <w:rFonts w:ascii="Times New Roman" w:hAnsi="Times New Roman" w:cs="Times New Roman"/>
          <w:sz w:val="24"/>
          <w:szCs w:val="24"/>
        </w:rPr>
        <w:t>That the Chief Executive provides a detailed report on the possible implications the 'Flemish Decree' may have for our County Development Plan and rural housing planning guidelines</w:t>
      </w:r>
    </w:p>
    <w:p w:rsidR="007B315B" w:rsidRDefault="006F440D" w:rsidP="002B37DB">
      <w:pPr>
        <w:ind w:left="720"/>
        <w:rPr>
          <w:rStyle w:val="Hyperlink"/>
          <w:rFonts w:ascii="Times New Roman" w:hAnsi="Times New Roman" w:cs="Times New Roman"/>
          <w:sz w:val="24"/>
          <w:szCs w:val="24"/>
        </w:rPr>
      </w:pPr>
      <w:r w:rsidRPr="006F440D">
        <w:rPr>
          <w:rFonts w:ascii="Times New Roman" w:hAnsi="Times New Roman" w:cs="Times New Roman"/>
          <w:sz w:val="24"/>
          <w:szCs w:val="24"/>
        </w:rPr>
        <w:t xml:space="preserve">Reference: </w:t>
      </w:r>
      <w:hyperlink r:id="rId43" w:history="1">
        <w:r w:rsidRPr="006F440D">
          <w:rPr>
            <w:rStyle w:val="Hyperlink"/>
            <w:rFonts w:ascii="Times New Roman" w:hAnsi="Times New Roman" w:cs="Times New Roman"/>
            <w:sz w:val="24"/>
            <w:szCs w:val="24"/>
          </w:rPr>
          <w:t>https://www.oireachtas.ie/parliament/media/housesoftheoireachtas/libraryresearch/lrsnotes/EU-Law-and-Local-Residency.pdf</w:t>
        </w:r>
      </w:hyperlink>
    </w:p>
    <w:p w:rsidR="001519DE" w:rsidRPr="006F440D" w:rsidRDefault="001519DE" w:rsidP="002B37DB">
      <w:pPr>
        <w:ind w:left="720"/>
        <w:rPr>
          <w:rFonts w:ascii="Times New Roman" w:hAnsi="Times New Roman" w:cs="Times New Roman"/>
          <w:sz w:val="24"/>
          <w:szCs w:val="24"/>
        </w:rPr>
      </w:pPr>
    </w:p>
    <w:p w:rsidR="001519DE" w:rsidRDefault="00103098" w:rsidP="002B37DB">
      <w:pPr>
        <w:pStyle w:val="Heading3"/>
        <w:ind w:hanging="567"/>
        <w:rPr>
          <w:rFonts w:ascii="Times New Roman" w:hAnsi="Times New Roman" w:cs="Times New Roman"/>
          <w:b/>
          <w:sz w:val="24"/>
          <w:szCs w:val="24"/>
        </w:rPr>
      </w:pPr>
      <w:r>
        <w:rPr>
          <w:rFonts w:ascii="Times New Roman" w:hAnsi="Times New Roman" w:cs="Times New Roman"/>
          <w:b/>
          <w:sz w:val="24"/>
          <w:szCs w:val="24"/>
        </w:rPr>
        <w:t>(M10)</w:t>
      </w:r>
      <w:r w:rsidR="006F440D" w:rsidRPr="00343471">
        <w:rPr>
          <w:rFonts w:ascii="Times New Roman" w:hAnsi="Times New Roman" w:cs="Times New Roman"/>
          <w:b/>
          <w:sz w:val="24"/>
          <w:szCs w:val="24"/>
        </w:rPr>
        <w:t xml:space="preserve"> </w:t>
      </w:r>
      <w:r w:rsidR="002B37DB">
        <w:rPr>
          <w:rFonts w:ascii="Times New Roman" w:hAnsi="Times New Roman" w:cs="Times New Roman"/>
          <w:b/>
          <w:sz w:val="24"/>
          <w:szCs w:val="24"/>
        </w:rPr>
        <w:tab/>
      </w:r>
      <w:r w:rsidR="00831919" w:rsidRPr="00831919">
        <w:rPr>
          <w:rFonts w:ascii="Times New Roman" w:hAnsi="Times New Roman" w:cs="Times New Roman"/>
          <w:b/>
          <w:sz w:val="24"/>
          <w:szCs w:val="24"/>
          <w:u w:val="single"/>
        </w:rPr>
        <w:t>VOTING RIGHTS</w:t>
      </w:r>
      <w:r w:rsidR="00831919">
        <w:rPr>
          <w:rFonts w:ascii="Times New Roman" w:hAnsi="Times New Roman" w:cs="Times New Roman"/>
          <w:b/>
          <w:sz w:val="24"/>
          <w:szCs w:val="24"/>
        </w:rPr>
        <w:t xml:space="preserve"> </w:t>
      </w:r>
    </w:p>
    <w:p w:rsidR="007B315B" w:rsidRPr="00343471" w:rsidRDefault="001519DE" w:rsidP="002B37D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2B37DB" w:rsidRPr="002B37DB">
        <w:rPr>
          <w:rFonts w:ascii="Times New Roman" w:hAnsi="Times New Roman" w:cs="Times New Roman"/>
          <w:b/>
          <w:sz w:val="24"/>
          <w:szCs w:val="24"/>
        </w:rPr>
        <w:t xml:space="preserve">Councillor F. Timmons </w:t>
      </w:r>
    </w:p>
    <w:p w:rsidR="007B315B" w:rsidRDefault="00103098" w:rsidP="002B37DB">
      <w:pPr>
        <w:ind w:left="720"/>
        <w:rPr>
          <w:rFonts w:ascii="Times New Roman" w:hAnsi="Times New Roman" w:cs="Times New Roman"/>
          <w:sz w:val="24"/>
          <w:szCs w:val="24"/>
        </w:rPr>
      </w:pPr>
      <w:r>
        <w:rPr>
          <w:rFonts w:ascii="Times New Roman" w:hAnsi="Times New Roman" w:cs="Times New Roman"/>
          <w:sz w:val="24"/>
          <w:szCs w:val="24"/>
        </w:rPr>
        <w:t>“</w:t>
      </w:r>
      <w:r w:rsidR="006F440D" w:rsidRPr="006F440D">
        <w:rPr>
          <w:rFonts w:ascii="Times New Roman" w:hAnsi="Times New Roman" w:cs="Times New Roman"/>
          <w:sz w:val="24"/>
          <w:szCs w:val="24"/>
        </w:rPr>
        <w:t>That SDCC Support the National Youth Council of Ireland calls for the government to introduce and enact legislation extending voting rights to those who have reached 16 years of age, as advised by the Constitutional Convention three years ago. If passed it would facilitate up to 126,000 young people aged 16 and 17 years to vote and determine who will represent them on local councils an</w:t>
      </w:r>
      <w:r>
        <w:rPr>
          <w:rFonts w:ascii="Times New Roman" w:hAnsi="Times New Roman" w:cs="Times New Roman"/>
          <w:sz w:val="24"/>
          <w:szCs w:val="24"/>
        </w:rPr>
        <w:t>d in the European Parliament”.</w:t>
      </w:r>
    </w:p>
    <w:p w:rsidR="00831919" w:rsidRPr="006F440D" w:rsidRDefault="00831919" w:rsidP="002B37DB">
      <w:pPr>
        <w:ind w:left="720"/>
        <w:rPr>
          <w:rFonts w:ascii="Times New Roman" w:hAnsi="Times New Roman" w:cs="Times New Roman"/>
          <w:sz w:val="24"/>
          <w:szCs w:val="24"/>
        </w:rPr>
      </w:pPr>
    </w:p>
    <w:p w:rsidR="00831919" w:rsidRPr="00831919" w:rsidRDefault="00103098" w:rsidP="002B37DB">
      <w:pPr>
        <w:pStyle w:val="Heading3"/>
        <w:ind w:hanging="567"/>
        <w:rPr>
          <w:rFonts w:ascii="Times New Roman" w:hAnsi="Times New Roman" w:cs="Times New Roman"/>
          <w:b/>
          <w:sz w:val="24"/>
          <w:szCs w:val="24"/>
          <w:u w:val="single"/>
        </w:rPr>
      </w:pPr>
      <w:r>
        <w:rPr>
          <w:rFonts w:ascii="Times New Roman" w:hAnsi="Times New Roman" w:cs="Times New Roman"/>
          <w:b/>
          <w:sz w:val="24"/>
          <w:szCs w:val="24"/>
        </w:rPr>
        <w:t>(M11)</w:t>
      </w:r>
      <w:r w:rsidR="006F440D" w:rsidRPr="00343471">
        <w:rPr>
          <w:rFonts w:ascii="Times New Roman" w:hAnsi="Times New Roman" w:cs="Times New Roman"/>
          <w:b/>
          <w:sz w:val="24"/>
          <w:szCs w:val="24"/>
        </w:rPr>
        <w:t xml:space="preserve"> </w:t>
      </w:r>
      <w:r w:rsidR="002B37DB">
        <w:rPr>
          <w:rFonts w:ascii="Times New Roman" w:hAnsi="Times New Roman" w:cs="Times New Roman"/>
          <w:b/>
          <w:sz w:val="24"/>
          <w:szCs w:val="24"/>
        </w:rPr>
        <w:tab/>
      </w:r>
      <w:r w:rsidR="00831919" w:rsidRPr="00831919">
        <w:rPr>
          <w:rFonts w:ascii="Times New Roman" w:hAnsi="Times New Roman" w:cs="Times New Roman"/>
          <w:b/>
          <w:sz w:val="24"/>
          <w:szCs w:val="24"/>
          <w:u w:val="single"/>
        </w:rPr>
        <w:t xml:space="preserve">PLANNING ENFORCEMENT </w:t>
      </w:r>
    </w:p>
    <w:p w:rsidR="007B315B" w:rsidRPr="00343471" w:rsidRDefault="00831919" w:rsidP="002B37D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2B37DB" w:rsidRPr="002B37DB">
        <w:rPr>
          <w:rFonts w:ascii="Times New Roman" w:hAnsi="Times New Roman" w:cs="Times New Roman"/>
          <w:b/>
          <w:sz w:val="24"/>
          <w:szCs w:val="24"/>
        </w:rPr>
        <w:t xml:space="preserve">Councillor P. Gogarty </w:t>
      </w:r>
    </w:p>
    <w:p w:rsidR="007B315B" w:rsidRDefault="006F440D" w:rsidP="002B37DB">
      <w:pPr>
        <w:ind w:left="720"/>
        <w:rPr>
          <w:rFonts w:ascii="Times New Roman" w:hAnsi="Times New Roman" w:cs="Times New Roman"/>
          <w:sz w:val="24"/>
          <w:szCs w:val="24"/>
        </w:rPr>
      </w:pPr>
      <w:r w:rsidRPr="006F440D">
        <w:rPr>
          <w:rFonts w:ascii="Times New Roman" w:hAnsi="Times New Roman" w:cs="Times New Roman"/>
          <w:sz w:val="24"/>
          <w:szCs w:val="24"/>
        </w:rPr>
        <w:t>That the Chief Executive boosts resources for its Planning Enforcement section and also undertakes to review how the system currently operates with a view to providing greater transparency in responses for elected representatives and members of the public alike, as recent incidences have not served to promote faith in the system.</w:t>
      </w:r>
    </w:p>
    <w:p w:rsidR="00831919" w:rsidRPr="006F440D" w:rsidRDefault="00831919" w:rsidP="002B37DB">
      <w:pPr>
        <w:ind w:left="720"/>
        <w:rPr>
          <w:rFonts w:ascii="Times New Roman" w:hAnsi="Times New Roman" w:cs="Times New Roman"/>
          <w:sz w:val="24"/>
          <w:szCs w:val="24"/>
        </w:rPr>
      </w:pPr>
    </w:p>
    <w:p w:rsidR="00831919" w:rsidRPr="00831919" w:rsidRDefault="00103098" w:rsidP="002B37DB">
      <w:pPr>
        <w:pStyle w:val="Heading3"/>
        <w:ind w:hanging="567"/>
        <w:rPr>
          <w:rFonts w:ascii="Times New Roman" w:hAnsi="Times New Roman" w:cs="Times New Roman"/>
          <w:sz w:val="24"/>
          <w:szCs w:val="24"/>
        </w:rPr>
      </w:pPr>
      <w:r>
        <w:rPr>
          <w:rFonts w:ascii="Times New Roman" w:hAnsi="Times New Roman" w:cs="Times New Roman"/>
          <w:b/>
          <w:sz w:val="24"/>
          <w:szCs w:val="24"/>
        </w:rPr>
        <w:t>(M12)</w:t>
      </w:r>
      <w:r w:rsidR="006F440D" w:rsidRPr="00343471">
        <w:rPr>
          <w:rFonts w:ascii="Times New Roman" w:hAnsi="Times New Roman" w:cs="Times New Roman"/>
          <w:b/>
          <w:sz w:val="24"/>
          <w:szCs w:val="24"/>
        </w:rPr>
        <w:t xml:space="preserve"> </w:t>
      </w:r>
      <w:r w:rsidR="002B37DB">
        <w:rPr>
          <w:rFonts w:ascii="Times New Roman" w:hAnsi="Times New Roman" w:cs="Times New Roman"/>
          <w:b/>
          <w:sz w:val="24"/>
          <w:szCs w:val="24"/>
        </w:rPr>
        <w:tab/>
      </w:r>
      <w:r w:rsidR="00831919" w:rsidRPr="00831919">
        <w:rPr>
          <w:rFonts w:ascii="Times New Roman" w:hAnsi="Times New Roman" w:cs="Times New Roman"/>
          <w:b/>
          <w:sz w:val="24"/>
          <w:szCs w:val="24"/>
          <w:u w:val="single"/>
        </w:rPr>
        <w:t>SDCC DIVERSITY CHAMPIONS</w:t>
      </w:r>
      <w:r w:rsidR="00831919">
        <w:rPr>
          <w:rFonts w:ascii="Times New Roman" w:hAnsi="Times New Roman" w:cs="Times New Roman"/>
          <w:b/>
          <w:sz w:val="24"/>
          <w:szCs w:val="24"/>
        </w:rPr>
        <w:t xml:space="preserve"> </w:t>
      </w:r>
    </w:p>
    <w:p w:rsidR="007B315B" w:rsidRPr="00343471" w:rsidRDefault="00831919" w:rsidP="002B37DB">
      <w:pPr>
        <w:pStyle w:val="Heading3"/>
        <w:ind w:hanging="567"/>
        <w:rPr>
          <w:rFonts w:ascii="Times New Roman" w:hAnsi="Times New Roman" w:cs="Times New Roman"/>
          <w:sz w:val="24"/>
          <w:szCs w:val="24"/>
        </w:rPr>
      </w:pPr>
      <w:r w:rsidRPr="00831919">
        <w:rPr>
          <w:rFonts w:ascii="Times New Roman" w:hAnsi="Times New Roman" w:cs="Times New Roman"/>
          <w:sz w:val="24"/>
          <w:szCs w:val="24"/>
        </w:rPr>
        <w:tab/>
      </w:r>
      <w:r w:rsidRPr="00831919">
        <w:rPr>
          <w:rFonts w:ascii="Times New Roman" w:hAnsi="Times New Roman" w:cs="Times New Roman"/>
          <w:sz w:val="24"/>
          <w:szCs w:val="24"/>
        </w:rPr>
        <w:tab/>
      </w:r>
      <w:r w:rsidR="00103098">
        <w:rPr>
          <w:rFonts w:ascii="Times New Roman" w:hAnsi="Times New Roman" w:cs="Times New Roman"/>
          <w:b/>
          <w:sz w:val="24"/>
          <w:szCs w:val="24"/>
        </w:rPr>
        <w:t>Councillor F. Timmons</w:t>
      </w:r>
    </w:p>
    <w:p w:rsidR="002B37DB" w:rsidRPr="006F440D" w:rsidRDefault="006F440D" w:rsidP="00103098">
      <w:pPr>
        <w:ind w:left="720"/>
        <w:rPr>
          <w:rFonts w:ascii="Times New Roman" w:hAnsi="Times New Roman" w:cs="Times New Roman"/>
          <w:sz w:val="24"/>
          <w:szCs w:val="24"/>
        </w:rPr>
      </w:pPr>
      <w:r w:rsidRPr="006F440D">
        <w:rPr>
          <w:rFonts w:ascii="Times New Roman" w:hAnsi="Times New Roman" w:cs="Times New Roman"/>
          <w:sz w:val="24"/>
          <w:szCs w:val="24"/>
        </w:rPr>
        <w:t>That SDCC applaud DCC in there launch of an LGBT Inclusion Strategy and that SDCC follow suit  </w:t>
      </w:r>
    </w:p>
    <w:p w:rsidR="00831919" w:rsidRDefault="00831919" w:rsidP="00103098">
      <w:pPr>
        <w:pStyle w:val="Heading3"/>
        <w:ind w:hanging="567"/>
        <w:rPr>
          <w:rFonts w:ascii="Times New Roman" w:hAnsi="Times New Roman" w:cs="Times New Roman"/>
          <w:b/>
          <w:sz w:val="24"/>
          <w:szCs w:val="24"/>
        </w:rPr>
      </w:pPr>
    </w:p>
    <w:p w:rsidR="00831919" w:rsidRDefault="00103098" w:rsidP="00103098">
      <w:pPr>
        <w:pStyle w:val="Heading3"/>
        <w:ind w:hanging="567"/>
        <w:rPr>
          <w:rFonts w:ascii="Times New Roman" w:hAnsi="Times New Roman" w:cs="Times New Roman"/>
          <w:b/>
          <w:sz w:val="24"/>
          <w:szCs w:val="24"/>
        </w:rPr>
      </w:pPr>
      <w:r>
        <w:rPr>
          <w:rFonts w:ascii="Times New Roman" w:hAnsi="Times New Roman" w:cs="Times New Roman"/>
          <w:b/>
          <w:sz w:val="24"/>
          <w:szCs w:val="24"/>
        </w:rPr>
        <w:t>(M13)</w:t>
      </w:r>
      <w:r w:rsidR="006F440D" w:rsidRPr="00343471">
        <w:rPr>
          <w:rFonts w:ascii="Times New Roman" w:hAnsi="Times New Roman" w:cs="Times New Roman"/>
          <w:b/>
          <w:sz w:val="24"/>
          <w:szCs w:val="24"/>
        </w:rPr>
        <w:t xml:space="preserve"> </w:t>
      </w:r>
      <w:r w:rsidR="002B37DB">
        <w:rPr>
          <w:rFonts w:ascii="Times New Roman" w:hAnsi="Times New Roman" w:cs="Times New Roman"/>
          <w:b/>
          <w:sz w:val="24"/>
          <w:szCs w:val="24"/>
        </w:rPr>
        <w:tab/>
      </w:r>
      <w:r w:rsidR="00831919" w:rsidRPr="00831919">
        <w:rPr>
          <w:rFonts w:ascii="Times New Roman" w:hAnsi="Times New Roman" w:cs="Times New Roman"/>
          <w:b/>
          <w:sz w:val="24"/>
          <w:szCs w:val="24"/>
          <w:u w:val="single"/>
        </w:rPr>
        <w:t>WOOD FIRST POLICY</w:t>
      </w:r>
    </w:p>
    <w:p w:rsidR="00103098" w:rsidRPr="00103098" w:rsidRDefault="00831919" w:rsidP="00103098">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2B37DB" w:rsidRPr="002B37DB">
        <w:rPr>
          <w:rFonts w:ascii="Times New Roman" w:hAnsi="Times New Roman" w:cs="Times New Roman"/>
          <w:b/>
          <w:sz w:val="24"/>
          <w:szCs w:val="24"/>
        </w:rPr>
        <w:t xml:space="preserve">Councillor F.N. Duffy </w:t>
      </w:r>
    </w:p>
    <w:p w:rsidR="007B315B" w:rsidRDefault="006F440D" w:rsidP="002B37DB">
      <w:pPr>
        <w:ind w:left="720"/>
        <w:rPr>
          <w:rFonts w:ascii="Times New Roman" w:hAnsi="Times New Roman" w:cs="Times New Roman"/>
          <w:sz w:val="24"/>
          <w:szCs w:val="24"/>
        </w:rPr>
      </w:pPr>
      <w:r w:rsidRPr="006F440D">
        <w:rPr>
          <w:rFonts w:ascii="Times New Roman" w:hAnsi="Times New Roman" w:cs="Times New Roman"/>
          <w:sz w:val="24"/>
          <w:szCs w:val="24"/>
        </w:rPr>
        <w:t xml:space="preserve">That this Council adopts a ‘Wood First Policy’ to facilitate a culture of wood, by requiring the use of wood as the primary building material where practical in all new and modified South Dublin County Council funded buildings. In a manner, consistent with the Irish Building Regulations, and National / EU sustainability policy objectives that substantially reduce embodied energy and CO2 emissions, </w:t>
      </w:r>
      <w:r w:rsidRPr="006F440D">
        <w:rPr>
          <w:rFonts w:ascii="Times New Roman" w:hAnsi="Times New Roman" w:cs="Times New Roman"/>
          <w:sz w:val="24"/>
          <w:szCs w:val="24"/>
        </w:rPr>
        <w:lastRenderedPageBreak/>
        <w:t xml:space="preserve">which in turn protect our environment. Similar policies exist across the globe, some include the Wood First Act in British Columbia, </w:t>
      </w:r>
      <w:r w:rsidR="00663AB4" w:rsidRPr="006F440D">
        <w:rPr>
          <w:rFonts w:ascii="Times New Roman" w:hAnsi="Times New Roman" w:cs="Times New Roman"/>
          <w:sz w:val="24"/>
          <w:szCs w:val="24"/>
        </w:rPr>
        <w:t>and Japan’s</w:t>
      </w:r>
      <w:r w:rsidRPr="006F440D">
        <w:rPr>
          <w:rFonts w:ascii="Times New Roman" w:hAnsi="Times New Roman" w:cs="Times New Roman"/>
          <w:sz w:val="24"/>
          <w:szCs w:val="24"/>
        </w:rPr>
        <w:t xml:space="preserve"> Law No. 36 of 2010 promoting the use of Wood materials for Public Buildings, and closer to home in 2012 Hackney in London became the first Local Authority to promote timber construction in its planning policy.</w:t>
      </w:r>
    </w:p>
    <w:p w:rsidR="005215E1" w:rsidRPr="006F440D" w:rsidRDefault="005215E1" w:rsidP="002B37DB">
      <w:pPr>
        <w:ind w:left="720"/>
        <w:rPr>
          <w:rFonts w:ascii="Times New Roman" w:hAnsi="Times New Roman" w:cs="Times New Roman"/>
          <w:sz w:val="24"/>
          <w:szCs w:val="24"/>
        </w:rPr>
      </w:pPr>
    </w:p>
    <w:p w:rsidR="00831919" w:rsidRPr="00831919" w:rsidRDefault="00103098" w:rsidP="002B37DB">
      <w:pPr>
        <w:pStyle w:val="Heading3"/>
        <w:ind w:hanging="567"/>
        <w:rPr>
          <w:rFonts w:ascii="Times New Roman" w:hAnsi="Times New Roman" w:cs="Times New Roman"/>
          <w:b/>
          <w:sz w:val="24"/>
          <w:szCs w:val="24"/>
          <w:u w:val="single"/>
        </w:rPr>
      </w:pPr>
      <w:r>
        <w:rPr>
          <w:rFonts w:ascii="Times New Roman" w:hAnsi="Times New Roman" w:cs="Times New Roman"/>
          <w:b/>
          <w:sz w:val="24"/>
          <w:szCs w:val="24"/>
        </w:rPr>
        <w:t>(M14)</w:t>
      </w:r>
      <w:r w:rsidR="006F440D" w:rsidRPr="00343471">
        <w:rPr>
          <w:rFonts w:ascii="Times New Roman" w:hAnsi="Times New Roman" w:cs="Times New Roman"/>
          <w:b/>
          <w:sz w:val="24"/>
          <w:szCs w:val="24"/>
        </w:rPr>
        <w:t xml:space="preserve"> </w:t>
      </w:r>
      <w:r w:rsidR="002B37DB">
        <w:rPr>
          <w:rFonts w:ascii="Times New Roman" w:hAnsi="Times New Roman" w:cs="Times New Roman"/>
          <w:b/>
          <w:sz w:val="24"/>
          <w:szCs w:val="24"/>
        </w:rPr>
        <w:tab/>
      </w:r>
      <w:r w:rsidR="00831919" w:rsidRPr="00831919">
        <w:rPr>
          <w:rFonts w:ascii="Times New Roman" w:hAnsi="Times New Roman" w:cs="Times New Roman"/>
          <w:b/>
          <w:sz w:val="24"/>
          <w:szCs w:val="24"/>
          <w:u w:val="single"/>
        </w:rPr>
        <w:t>CONTAINER-DEPOSIT LEGISLATION</w:t>
      </w:r>
    </w:p>
    <w:p w:rsidR="007B315B" w:rsidRPr="006F440D" w:rsidRDefault="00831919" w:rsidP="002B37D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2B37DB" w:rsidRPr="002B37DB">
        <w:rPr>
          <w:rFonts w:ascii="Times New Roman" w:hAnsi="Times New Roman" w:cs="Times New Roman"/>
          <w:b/>
          <w:sz w:val="24"/>
          <w:szCs w:val="24"/>
        </w:rPr>
        <w:t xml:space="preserve">Councillor R. Nolan </w:t>
      </w:r>
    </w:p>
    <w:p w:rsidR="007B315B" w:rsidRDefault="006F440D" w:rsidP="002B37DB">
      <w:pPr>
        <w:ind w:left="720"/>
        <w:rPr>
          <w:rFonts w:ascii="Times New Roman" w:hAnsi="Times New Roman" w:cs="Times New Roman"/>
          <w:sz w:val="24"/>
          <w:szCs w:val="24"/>
        </w:rPr>
      </w:pPr>
      <w:r w:rsidRPr="006F440D">
        <w:rPr>
          <w:rFonts w:ascii="Times New Roman" w:hAnsi="Times New Roman" w:cs="Times New Roman"/>
          <w:sz w:val="24"/>
          <w:szCs w:val="24"/>
        </w:rPr>
        <w:t>That this Council adapts Container-deposit legislation as a pilot scheme, on plastic bottles and aluminium cans, to encourage recycling and less litter. When the container is returned to a reverse vending machine or where purchased, or authorised redemption centre,</w:t>
      </w:r>
      <w:r w:rsidR="00663AB4" w:rsidRPr="006F440D">
        <w:rPr>
          <w:rFonts w:ascii="Times New Roman" w:hAnsi="Times New Roman" w:cs="Times New Roman"/>
          <w:sz w:val="24"/>
          <w:szCs w:val="24"/>
        </w:rPr>
        <w:t> the</w:t>
      </w:r>
      <w:r w:rsidRPr="006F440D">
        <w:rPr>
          <w:rFonts w:ascii="Times New Roman" w:hAnsi="Times New Roman" w:cs="Times New Roman"/>
          <w:sz w:val="24"/>
          <w:szCs w:val="24"/>
        </w:rPr>
        <w:t xml:space="preserve"> method to be decided, the deposit is refunded.</w:t>
      </w:r>
    </w:p>
    <w:p w:rsidR="00831919" w:rsidRPr="006F440D" w:rsidRDefault="00831919" w:rsidP="002B37DB">
      <w:pPr>
        <w:ind w:left="720"/>
        <w:rPr>
          <w:rFonts w:ascii="Times New Roman" w:hAnsi="Times New Roman" w:cs="Times New Roman"/>
          <w:sz w:val="24"/>
          <w:szCs w:val="24"/>
        </w:rPr>
      </w:pPr>
    </w:p>
    <w:p w:rsidR="00831919" w:rsidRDefault="00103098" w:rsidP="00103098">
      <w:pPr>
        <w:pStyle w:val="Heading3"/>
        <w:ind w:hanging="567"/>
        <w:rPr>
          <w:rFonts w:ascii="Times New Roman" w:hAnsi="Times New Roman" w:cs="Times New Roman"/>
          <w:b/>
          <w:sz w:val="24"/>
          <w:szCs w:val="24"/>
        </w:rPr>
      </w:pPr>
      <w:r>
        <w:rPr>
          <w:rFonts w:ascii="Times New Roman" w:hAnsi="Times New Roman" w:cs="Times New Roman"/>
          <w:b/>
          <w:sz w:val="24"/>
          <w:szCs w:val="24"/>
        </w:rPr>
        <w:t>(M15)</w:t>
      </w:r>
      <w:r w:rsidR="006F440D" w:rsidRPr="00343471">
        <w:rPr>
          <w:rFonts w:ascii="Times New Roman" w:hAnsi="Times New Roman" w:cs="Times New Roman"/>
          <w:b/>
          <w:sz w:val="24"/>
          <w:szCs w:val="24"/>
        </w:rPr>
        <w:t xml:space="preserve"> </w:t>
      </w:r>
      <w:r w:rsidR="002B37DB">
        <w:rPr>
          <w:rFonts w:ascii="Times New Roman" w:hAnsi="Times New Roman" w:cs="Times New Roman"/>
          <w:b/>
          <w:sz w:val="24"/>
          <w:szCs w:val="24"/>
        </w:rPr>
        <w:tab/>
      </w:r>
      <w:r w:rsidR="00831919" w:rsidRPr="00831919">
        <w:rPr>
          <w:rFonts w:ascii="Times New Roman" w:hAnsi="Times New Roman" w:cs="Times New Roman"/>
          <w:b/>
          <w:sz w:val="24"/>
          <w:szCs w:val="24"/>
          <w:u w:val="single"/>
        </w:rPr>
        <w:t>LITTER WARDEN RESERVES</w:t>
      </w:r>
      <w:r w:rsidR="00831919">
        <w:rPr>
          <w:rFonts w:ascii="Times New Roman" w:hAnsi="Times New Roman" w:cs="Times New Roman"/>
          <w:b/>
          <w:sz w:val="24"/>
          <w:szCs w:val="24"/>
        </w:rPr>
        <w:t xml:space="preserve"> </w:t>
      </w:r>
    </w:p>
    <w:p w:rsidR="00103098" w:rsidRPr="00103098" w:rsidRDefault="00831919" w:rsidP="00103098">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2B37DB" w:rsidRPr="002B37DB">
        <w:rPr>
          <w:rFonts w:ascii="Times New Roman" w:hAnsi="Times New Roman" w:cs="Times New Roman"/>
          <w:b/>
          <w:sz w:val="24"/>
          <w:szCs w:val="24"/>
        </w:rPr>
        <w:t xml:space="preserve">Councillor D. O'Donovan </w:t>
      </w:r>
    </w:p>
    <w:p w:rsidR="007B315B" w:rsidRDefault="006F440D" w:rsidP="002B37DB">
      <w:pPr>
        <w:ind w:left="720"/>
        <w:rPr>
          <w:rFonts w:ascii="Times New Roman" w:hAnsi="Times New Roman" w:cs="Times New Roman"/>
          <w:sz w:val="24"/>
          <w:szCs w:val="24"/>
        </w:rPr>
      </w:pPr>
      <w:r w:rsidRPr="006F440D">
        <w:rPr>
          <w:rFonts w:ascii="Times New Roman" w:hAnsi="Times New Roman" w:cs="Times New Roman"/>
          <w:sz w:val="24"/>
          <w:szCs w:val="24"/>
        </w:rPr>
        <w:t>That the Chief Executive, in light of the illegal dumping epidemic within the County and the cost to this Council of managing it, explores the possibility of setting up a Litter Warden Reserves Squad, along the same lines of the Garda Reserves Service and deliver a report on same. </w:t>
      </w:r>
    </w:p>
    <w:p w:rsidR="00831919" w:rsidRPr="006F440D" w:rsidRDefault="00831919" w:rsidP="002B37DB">
      <w:pPr>
        <w:ind w:left="720"/>
        <w:rPr>
          <w:rFonts w:ascii="Times New Roman" w:hAnsi="Times New Roman" w:cs="Times New Roman"/>
          <w:sz w:val="24"/>
          <w:szCs w:val="24"/>
        </w:rPr>
      </w:pPr>
    </w:p>
    <w:p w:rsidR="00831919" w:rsidRDefault="00103098" w:rsidP="00103098">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(M16)</w:t>
      </w:r>
      <w:r w:rsidR="006F440D" w:rsidRPr="00343471">
        <w:rPr>
          <w:rFonts w:ascii="Times New Roman" w:hAnsi="Times New Roman" w:cs="Times New Roman"/>
          <w:b/>
          <w:sz w:val="24"/>
          <w:szCs w:val="24"/>
        </w:rPr>
        <w:t xml:space="preserve"> </w:t>
      </w:r>
      <w:r w:rsidR="002B37DB">
        <w:rPr>
          <w:rFonts w:ascii="Times New Roman" w:hAnsi="Times New Roman" w:cs="Times New Roman"/>
          <w:b/>
          <w:sz w:val="24"/>
          <w:szCs w:val="24"/>
        </w:rPr>
        <w:tab/>
      </w:r>
      <w:r w:rsidR="00831919" w:rsidRPr="00831919">
        <w:rPr>
          <w:rFonts w:ascii="Times New Roman" w:hAnsi="Times New Roman" w:cs="Times New Roman"/>
          <w:b/>
          <w:sz w:val="24"/>
          <w:szCs w:val="24"/>
          <w:u w:val="single"/>
        </w:rPr>
        <w:t>IRISH PUBLIC BODIES</w:t>
      </w:r>
      <w:r w:rsidR="00831919">
        <w:rPr>
          <w:rFonts w:ascii="Times New Roman" w:hAnsi="Times New Roman" w:cs="Times New Roman"/>
          <w:b/>
          <w:sz w:val="24"/>
          <w:szCs w:val="24"/>
        </w:rPr>
        <w:t xml:space="preserve"> </w:t>
      </w:r>
    </w:p>
    <w:p w:rsidR="00103098" w:rsidRPr="00103098" w:rsidRDefault="00831919" w:rsidP="00103098">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ab/>
      </w:r>
      <w:r w:rsidR="002B37DB" w:rsidRPr="002B37DB">
        <w:rPr>
          <w:rFonts w:ascii="Times New Roman" w:hAnsi="Times New Roman" w:cs="Times New Roman"/>
          <w:b/>
          <w:sz w:val="24"/>
          <w:szCs w:val="24"/>
        </w:rPr>
        <w:t>Councillor E. Murphy,</w:t>
      </w:r>
      <w:r w:rsidR="002B37DB">
        <w:rPr>
          <w:rFonts w:ascii="Times New Roman" w:hAnsi="Times New Roman" w:cs="Times New Roman"/>
          <w:b/>
          <w:sz w:val="24"/>
          <w:szCs w:val="24"/>
        </w:rPr>
        <w:t xml:space="preserve"> </w:t>
      </w:r>
      <w:r w:rsidR="002B37DB" w:rsidRPr="002B37DB">
        <w:rPr>
          <w:rFonts w:ascii="Times New Roman" w:hAnsi="Times New Roman" w:cs="Times New Roman"/>
          <w:b/>
          <w:sz w:val="24"/>
          <w:szCs w:val="24"/>
        </w:rPr>
        <w:t>Councillor E. O'Brien,</w:t>
      </w:r>
      <w:r w:rsidR="002B37DB">
        <w:rPr>
          <w:rFonts w:ascii="Times New Roman" w:hAnsi="Times New Roman" w:cs="Times New Roman"/>
          <w:b/>
          <w:sz w:val="24"/>
          <w:szCs w:val="24"/>
        </w:rPr>
        <w:t xml:space="preserve"> </w:t>
      </w:r>
      <w:r w:rsidR="002B37DB" w:rsidRPr="002B37DB">
        <w:rPr>
          <w:rFonts w:ascii="Times New Roman" w:hAnsi="Times New Roman" w:cs="Times New Roman"/>
          <w:b/>
          <w:sz w:val="24"/>
          <w:szCs w:val="24"/>
        </w:rPr>
        <w:t>Councillor P. Foley,</w:t>
      </w:r>
      <w:r w:rsidR="002B37DB">
        <w:rPr>
          <w:rFonts w:ascii="Times New Roman" w:hAnsi="Times New Roman" w:cs="Times New Roman"/>
          <w:b/>
          <w:sz w:val="24"/>
          <w:szCs w:val="24"/>
        </w:rPr>
        <w:t xml:space="preserve"> </w:t>
      </w:r>
      <w:r w:rsidR="002B37DB" w:rsidRPr="002B37DB">
        <w:rPr>
          <w:rFonts w:ascii="Times New Roman" w:hAnsi="Times New Roman" w:cs="Times New Roman"/>
          <w:b/>
          <w:sz w:val="24"/>
          <w:szCs w:val="24"/>
        </w:rPr>
        <w:t>Councillor T. Gilligan</w:t>
      </w:r>
      <w:r w:rsidR="002B37DB">
        <w:rPr>
          <w:rFonts w:ascii="Times New Roman" w:hAnsi="Times New Roman" w:cs="Times New Roman"/>
          <w:b/>
          <w:sz w:val="24"/>
          <w:szCs w:val="24"/>
        </w:rPr>
        <w:t xml:space="preserve"> </w:t>
      </w:r>
    </w:p>
    <w:p w:rsidR="007B315B" w:rsidRDefault="006F440D" w:rsidP="002B37DB">
      <w:pPr>
        <w:ind w:left="720"/>
        <w:rPr>
          <w:rFonts w:ascii="Times New Roman" w:hAnsi="Times New Roman" w:cs="Times New Roman"/>
          <w:sz w:val="24"/>
          <w:szCs w:val="24"/>
        </w:rPr>
      </w:pPr>
      <w:r w:rsidRPr="006F440D">
        <w:rPr>
          <w:rFonts w:ascii="Times New Roman" w:hAnsi="Times New Roman" w:cs="Times New Roman"/>
          <w:sz w:val="24"/>
          <w:szCs w:val="24"/>
        </w:rPr>
        <w:t>Proposed by Given the allocation of €187m by the Irish Public Bodies to County Councils across Ireland under the "retained earnings distribution fund (2017-2019)" for the purpose of investing this money in the infrastructure of towns and villages in order to prevent accidents on footpaths that South Dublin County Council ensure this payment is ring-fenced explicitly for this purpose and not subsumed into general income by the finance department.</w:t>
      </w:r>
    </w:p>
    <w:p w:rsidR="00BB7F3A" w:rsidRDefault="00BB7F3A" w:rsidP="002B37DB">
      <w:pPr>
        <w:ind w:left="720"/>
        <w:rPr>
          <w:rFonts w:ascii="Times New Roman" w:hAnsi="Times New Roman" w:cs="Times New Roman"/>
          <w:sz w:val="24"/>
          <w:szCs w:val="24"/>
        </w:rPr>
      </w:pPr>
    </w:p>
    <w:p w:rsidR="00BB7F3A" w:rsidRDefault="00BB7F3A" w:rsidP="002B37DB">
      <w:pPr>
        <w:ind w:left="720"/>
        <w:rPr>
          <w:rFonts w:ascii="Times New Roman" w:hAnsi="Times New Roman" w:cs="Times New Roman"/>
          <w:sz w:val="24"/>
          <w:szCs w:val="24"/>
        </w:rPr>
      </w:pPr>
      <w:r>
        <w:rPr>
          <w:rFonts w:ascii="Times New Roman" w:hAnsi="Times New Roman" w:cs="Times New Roman"/>
          <w:sz w:val="24"/>
          <w:szCs w:val="24"/>
        </w:rPr>
        <w:t xml:space="preserve">Signed: ___________________________ </w:t>
      </w:r>
    </w:p>
    <w:p w:rsidR="00BB7F3A" w:rsidRDefault="00BB7F3A" w:rsidP="002B37DB">
      <w:pPr>
        <w:ind w:left="720"/>
        <w:rPr>
          <w:rFonts w:ascii="Times New Roman" w:hAnsi="Times New Roman" w:cs="Times New Roman"/>
          <w:sz w:val="24"/>
          <w:szCs w:val="24"/>
        </w:rPr>
      </w:pPr>
      <w:r>
        <w:rPr>
          <w:rFonts w:ascii="Times New Roman" w:hAnsi="Times New Roman" w:cs="Times New Roman"/>
          <w:sz w:val="24"/>
          <w:szCs w:val="24"/>
        </w:rPr>
        <w:t xml:space="preserve">Mayor </w:t>
      </w:r>
    </w:p>
    <w:p w:rsidR="00BB7F3A" w:rsidRDefault="00BB7F3A" w:rsidP="002B37DB">
      <w:pPr>
        <w:ind w:left="720"/>
        <w:rPr>
          <w:rFonts w:ascii="Times New Roman" w:hAnsi="Times New Roman" w:cs="Times New Roman"/>
          <w:sz w:val="24"/>
          <w:szCs w:val="24"/>
        </w:rPr>
      </w:pPr>
    </w:p>
    <w:p w:rsidR="00BB7F3A" w:rsidRPr="006F440D" w:rsidRDefault="00BB7F3A" w:rsidP="002B37DB">
      <w:pPr>
        <w:ind w:left="720"/>
        <w:rPr>
          <w:rFonts w:ascii="Times New Roman" w:hAnsi="Times New Roman" w:cs="Times New Roman"/>
          <w:sz w:val="24"/>
          <w:szCs w:val="24"/>
        </w:rPr>
      </w:pPr>
      <w:r>
        <w:rPr>
          <w:rFonts w:ascii="Times New Roman" w:hAnsi="Times New Roman" w:cs="Times New Roman"/>
          <w:sz w:val="24"/>
          <w:szCs w:val="24"/>
        </w:rPr>
        <w:t>Date: _____________________________</w:t>
      </w:r>
    </w:p>
    <w:sectPr w:rsidR="00BB7F3A" w:rsidRPr="006F440D" w:rsidSect="00DF3B83">
      <w:footerReference w:type="default" r:id="rId44"/>
      <w:pgSz w:w="11906" w:h="16838"/>
      <w:pgMar w:top="1440" w:right="1700" w:bottom="1440" w:left="1440" w:header="708" w:footer="708" w:gutter="0"/>
      <w:pgNumType w:start="29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B83" w:rsidRDefault="00DF3B83" w:rsidP="00DF3B83">
      <w:pPr>
        <w:spacing w:after="0" w:line="240" w:lineRule="auto"/>
      </w:pPr>
      <w:r>
        <w:separator/>
      </w:r>
    </w:p>
  </w:endnote>
  <w:endnote w:type="continuationSeparator" w:id="0">
    <w:p w:rsidR="00DF3B83" w:rsidRDefault="00DF3B83" w:rsidP="00DF3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458324"/>
      <w:docPartObj>
        <w:docPartGallery w:val="Page Numbers (Bottom of Page)"/>
        <w:docPartUnique/>
      </w:docPartObj>
    </w:sdtPr>
    <w:sdtEndPr>
      <w:rPr>
        <w:noProof/>
      </w:rPr>
    </w:sdtEndPr>
    <w:sdtContent>
      <w:p w:rsidR="00DF3B83" w:rsidRDefault="00DF3B83">
        <w:pPr>
          <w:pStyle w:val="Footer"/>
          <w:jc w:val="center"/>
        </w:pPr>
        <w:r>
          <w:fldChar w:fldCharType="begin"/>
        </w:r>
        <w:r>
          <w:instrText xml:space="preserve"> PAGE   \* MERGEFORMAT </w:instrText>
        </w:r>
        <w:r>
          <w:fldChar w:fldCharType="separate"/>
        </w:r>
        <w:r>
          <w:rPr>
            <w:noProof/>
          </w:rPr>
          <w:t>317</w:t>
        </w:r>
        <w:r>
          <w:rPr>
            <w:noProof/>
          </w:rPr>
          <w:fldChar w:fldCharType="end"/>
        </w:r>
      </w:p>
    </w:sdtContent>
  </w:sdt>
  <w:p w:rsidR="00DF3B83" w:rsidRDefault="00DF3B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B83" w:rsidRDefault="00DF3B83" w:rsidP="00DF3B83">
      <w:pPr>
        <w:spacing w:after="0" w:line="240" w:lineRule="auto"/>
      </w:pPr>
      <w:r>
        <w:separator/>
      </w:r>
    </w:p>
  </w:footnote>
  <w:footnote w:type="continuationSeparator" w:id="0">
    <w:p w:rsidR="00DF3B83" w:rsidRDefault="00DF3B83" w:rsidP="00DF3B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B4140"/>
    <w:multiLevelType w:val="hybridMultilevel"/>
    <w:tmpl w:val="EADA4552"/>
    <w:lvl w:ilvl="0" w:tplc="A59CE594">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108D27A1"/>
    <w:multiLevelType w:val="multilevel"/>
    <w:tmpl w:val="0D7E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00993"/>
    <w:multiLevelType w:val="hybridMultilevel"/>
    <w:tmpl w:val="41AE094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 w15:restartNumberingAfterBreak="0">
    <w:nsid w:val="156460A4"/>
    <w:multiLevelType w:val="multilevel"/>
    <w:tmpl w:val="6390F6EC"/>
    <w:lvl w:ilvl="0">
      <w:start w:val="20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697D5A"/>
    <w:multiLevelType w:val="singleLevel"/>
    <w:tmpl w:val="6E6CC912"/>
    <w:lvl w:ilvl="0">
      <w:numFmt w:val="bullet"/>
      <w:lvlText w:val="o"/>
      <w:lvlJc w:val="left"/>
      <w:pPr>
        <w:ind w:left="420" w:hanging="360"/>
      </w:pPr>
    </w:lvl>
  </w:abstractNum>
  <w:abstractNum w:abstractNumId="5" w15:restartNumberingAfterBreak="0">
    <w:nsid w:val="16CB0DD8"/>
    <w:multiLevelType w:val="hybridMultilevel"/>
    <w:tmpl w:val="3D729AC2"/>
    <w:lvl w:ilvl="0" w:tplc="B4523442">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1D4C1290"/>
    <w:multiLevelType w:val="multilevel"/>
    <w:tmpl w:val="C1D0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472710"/>
    <w:multiLevelType w:val="multilevel"/>
    <w:tmpl w:val="B064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C1490"/>
    <w:multiLevelType w:val="singleLevel"/>
    <w:tmpl w:val="F9F4B04A"/>
    <w:lvl w:ilvl="0">
      <w:start w:val="1"/>
      <w:numFmt w:val="lowerLetter"/>
      <w:lvlText w:val="%1."/>
      <w:lvlJc w:val="left"/>
      <w:pPr>
        <w:ind w:left="420" w:hanging="360"/>
      </w:pPr>
    </w:lvl>
  </w:abstractNum>
  <w:abstractNum w:abstractNumId="9" w15:restartNumberingAfterBreak="0">
    <w:nsid w:val="2ADE528D"/>
    <w:multiLevelType w:val="multilevel"/>
    <w:tmpl w:val="5854F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AF5F3B"/>
    <w:multiLevelType w:val="singleLevel"/>
    <w:tmpl w:val="34283AEE"/>
    <w:lvl w:ilvl="0">
      <w:start w:val="1"/>
      <w:numFmt w:val="upperLetter"/>
      <w:lvlText w:val="%1."/>
      <w:lvlJc w:val="left"/>
      <w:pPr>
        <w:ind w:left="420" w:hanging="360"/>
      </w:pPr>
    </w:lvl>
  </w:abstractNum>
  <w:abstractNum w:abstractNumId="11" w15:restartNumberingAfterBreak="0">
    <w:nsid w:val="3D7979E3"/>
    <w:multiLevelType w:val="multilevel"/>
    <w:tmpl w:val="7644810A"/>
    <w:lvl w:ilvl="0">
      <w:start w:val="20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81260F"/>
    <w:multiLevelType w:val="singleLevel"/>
    <w:tmpl w:val="81C4D436"/>
    <w:lvl w:ilvl="0">
      <w:start w:val="1"/>
      <w:numFmt w:val="decimal"/>
      <w:lvlText w:val="%1."/>
      <w:lvlJc w:val="left"/>
      <w:pPr>
        <w:ind w:left="420" w:hanging="360"/>
      </w:pPr>
    </w:lvl>
  </w:abstractNum>
  <w:abstractNum w:abstractNumId="13" w15:restartNumberingAfterBreak="0">
    <w:nsid w:val="4C3261A9"/>
    <w:multiLevelType w:val="singleLevel"/>
    <w:tmpl w:val="A1269A0A"/>
    <w:lvl w:ilvl="0">
      <w:start w:val="1"/>
      <w:numFmt w:val="upperRoman"/>
      <w:lvlText w:val="%1."/>
      <w:lvlJc w:val="left"/>
      <w:pPr>
        <w:ind w:left="420" w:hanging="360"/>
      </w:pPr>
    </w:lvl>
  </w:abstractNum>
  <w:abstractNum w:abstractNumId="14" w15:restartNumberingAfterBreak="0">
    <w:nsid w:val="50FB7BAA"/>
    <w:multiLevelType w:val="hybridMultilevel"/>
    <w:tmpl w:val="4084550C"/>
    <w:lvl w:ilvl="0" w:tplc="DC625FDE">
      <w:start w:val="2"/>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524614F8"/>
    <w:multiLevelType w:val="multilevel"/>
    <w:tmpl w:val="354C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CA4B5C"/>
    <w:multiLevelType w:val="multilevel"/>
    <w:tmpl w:val="8B92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705C01"/>
    <w:multiLevelType w:val="hybridMultilevel"/>
    <w:tmpl w:val="10FACDDA"/>
    <w:lvl w:ilvl="0" w:tplc="E29E46BC">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603D430A"/>
    <w:multiLevelType w:val="singleLevel"/>
    <w:tmpl w:val="37A06F60"/>
    <w:lvl w:ilvl="0">
      <w:numFmt w:val="bullet"/>
      <w:lvlText w:val="▪"/>
      <w:lvlJc w:val="left"/>
      <w:pPr>
        <w:ind w:left="420" w:hanging="360"/>
      </w:pPr>
    </w:lvl>
  </w:abstractNum>
  <w:abstractNum w:abstractNumId="19" w15:restartNumberingAfterBreak="0">
    <w:nsid w:val="67185DA8"/>
    <w:multiLevelType w:val="singleLevel"/>
    <w:tmpl w:val="6374E348"/>
    <w:lvl w:ilvl="0">
      <w:numFmt w:val="bullet"/>
      <w:lvlText w:val="•"/>
      <w:lvlJc w:val="left"/>
      <w:pPr>
        <w:ind w:left="420" w:hanging="360"/>
      </w:pPr>
    </w:lvl>
  </w:abstractNum>
  <w:abstractNum w:abstractNumId="20" w15:restartNumberingAfterBreak="0">
    <w:nsid w:val="676B4326"/>
    <w:multiLevelType w:val="hybridMultilevel"/>
    <w:tmpl w:val="8A68318C"/>
    <w:lvl w:ilvl="0" w:tplc="585C560C">
      <w:start w:val="1"/>
      <w:numFmt w:val="lowerRoman"/>
      <w:lvlText w:val="(%1)"/>
      <w:lvlJc w:val="left"/>
      <w:pPr>
        <w:ind w:left="1500" w:hanging="720"/>
      </w:pPr>
      <w:rPr>
        <w:rFonts w:hint="default"/>
      </w:rPr>
    </w:lvl>
    <w:lvl w:ilvl="1" w:tplc="18090019" w:tentative="1">
      <w:start w:val="1"/>
      <w:numFmt w:val="lowerLetter"/>
      <w:lvlText w:val="%2."/>
      <w:lvlJc w:val="left"/>
      <w:pPr>
        <w:ind w:left="1860" w:hanging="360"/>
      </w:pPr>
    </w:lvl>
    <w:lvl w:ilvl="2" w:tplc="1809001B" w:tentative="1">
      <w:start w:val="1"/>
      <w:numFmt w:val="lowerRoman"/>
      <w:lvlText w:val="%3."/>
      <w:lvlJc w:val="right"/>
      <w:pPr>
        <w:ind w:left="2580" w:hanging="180"/>
      </w:pPr>
    </w:lvl>
    <w:lvl w:ilvl="3" w:tplc="1809000F" w:tentative="1">
      <w:start w:val="1"/>
      <w:numFmt w:val="decimal"/>
      <w:lvlText w:val="%4."/>
      <w:lvlJc w:val="left"/>
      <w:pPr>
        <w:ind w:left="3300" w:hanging="360"/>
      </w:pPr>
    </w:lvl>
    <w:lvl w:ilvl="4" w:tplc="18090019" w:tentative="1">
      <w:start w:val="1"/>
      <w:numFmt w:val="lowerLetter"/>
      <w:lvlText w:val="%5."/>
      <w:lvlJc w:val="left"/>
      <w:pPr>
        <w:ind w:left="4020" w:hanging="360"/>
      </w:pPr>
    </w:lvl>
    <w:lvl w:ilvl="5" w:tplc="1809001B" w:tentative="1">
      <w:start w:val="1"/>
      <w:numFmt w:val="lowerRoman"/>
      <w:lvlText w:val="%6."/>
      <w:lvlJc w:val="right"/>
      <w:pPr>
        <w:ind w:left="4740" w:hanging="180"/>
      </w:pPr>
    </w:lvl>
    <w:lvl w:ilvl="6" w:tplc="1809000F" w:tentative="1">
      <w:start w:val="1"/>
      <w:numFmt w:val="decimal"/>
      <w:lvlText w:val="%7."/>
      <w:lvlJc w:val="left"/>
      <w:pPr>
        <w:ind w:left="5460" w:hanging="360"/>
      </w:pPr>
    </w:lvl>
    <w:lvl w:ilvl="7" w:tplc="18090019" w:tentative="1">
      <w:start w:val="1"/>
      <w:numFmt w:val="lowerLetter"/>
      <w:lvlText w:val="%8."/>
      <w:lvlJc w:val="left"/>
      <w:pPr>
        <w:ind w:left="6180" w:hanging="360"/>
      </w:pPr>
    </w:lvl>
    <w:lvl w:ilvl="8" w:tplc="1809001B" w:tentative="1">
      <w:start w:val="1"/>
      <w:numFmt w:val="lowerRoman"/>
      <w:lvlText w:val="%9."/>
      <w:lvlJc w:val="right"/>
      <w:pPr>
        <w:ind w:left="6900" w:hanging="180"/>
      </w:pPr>
    </w:lvl>
  </w:abstractNum>
  <w:abstractNum w:abstractNumId="21" w15:restartNumberingAfterBreak="0">
    <w:nsid w:val="68637D56"/>
    <w:multiLevelType w:val="hybridMultilevel"/>
    <w:tmpl w:val="068A3D70"/>
    <w:lvl w:ilvl="0" w:tplc="AAE6BDE8">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6CB40D1F"/>
    <w:multiLevelType w:val="hybridMultilevel"/>
    <w:tmpl w:val="013CD7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F8C245A"/>
    <w:multiLevelType w:val="hybridMultilevel"/>
    <w:tmpl w:val="756AF6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D5F6BC4"/>
    <w:multiLevelType w:val="singleLevel"/>
    <w:tmpl w:val="FCD4D84E"/>
    <w:lvl w:ilvl="0">
      <w:start w:val="1"/>
      <w:numFmt w:val="lowerRoman"/>
      <w:lvlText w:val="%1."/>
      <w:lvlJc w:val="left"/>
      <w:pPr>
        <w:ind w:left="420" w:hanging="360"/>
      </w:pPr>
    </w:lvl>
  </w:abstractNum>
  <w:abstractNum w:abstractNumId="25" w15:restartNumberingAfterBreak="0">
    <w:nsid w:val="7FC57AAC"/>
    <w:multiLevelType w:val="hybridMultilevel"/>
    <w:tmpl w:val="E30E1E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num>
  <w:num w:numId="2">
    <w:abstractNumId w:val="19"/>
    <w:lvlOverride w:ilvl="0">
      <w:startOverride w:val="1"/>
    </w:lvlOverride>
  </w:num>
  <w:num w:numId="3">
    <w:abstractNumId w:val="19"/>
    <w:lvlOverride w:ilvl="0">
      <w:startOverride w:val="1"/>
    </w:lvlOverride>
  </w:num>
  <w:num w:numId="4">
    <w:abstractNumId w:val="19"/>
    <w:lvlOverride w:ilvl="0">
      <w:startOverride w:val="1"/>
    </w:lvlOverride>
  </w:num>
  <w:num w:numId="5">
    <w:abstractNumId w:val="12"/>
    <w:lvlOverride w:ilvl="0">
      <w:startOverride w:val="1"/>
    </w:lvlOverride>
  </w:num>
  <w:num w:numId="6">
    <w:abstractNumId w:val="19"/>
    <w:lvlOverride w:ilvl="0">
      <w:startOverride w:val="1"/>
    </w:lvlOverride>
  </w:num>
  <w:num w:numId="7">
    <w:abstractNumId w:val="12"/>
    <w:lvlOverride w:ilvl="0">
      <w:startOverride w:val="1"/>
    </w:lvlOverride>
  </w:num>
  <w:num w:numId="8">
    <w:abstractNumId w:val="19"/>
    <w:lvlOverride w:ilvl="0">
      <w:startOverride w:val="1"/>
    </w:lvlOverride>
  </w:num>
  <w:num w:numId="9">
    <w:abstractNumId w:val="19"/>
    <w:lvlOverride w:ilvl="0">
      <w:startOverride w:val="1"/>
    </w:lvlOverride>
  </w:num>
  <w:num w:numId="10">
    <w:abstractNumId w:val="19"/>
    <w:lvlOverride w:ilvl="0">
      <w:startOverride w:val="1"/>
    </w:lvlOverride>
  </w:num>
  <w:num w:numId="11">
    <w:abstractNumId w:val="19"/>
    <w:lvlOverride w:ilvl="0">
      <w:startOverride w:val="1"/>
    </w:lvlOverride>
  </w:num>
  <w:num w:numId="12">
    <w:abstractNumId w:val="19"/>
    <w:lvlOverride w:ilvl="0">
      <w:startOverride w:val="1"/>
    </w:lvlOverride>
  </w:num>
  <w:num w:numId="13">
    <w:abstractNumId w:val="19"/>
    <w:lvlOverride w:ilvl="0">
      <w:startOverride w:val="1"/>
    </w:lvlOverride>
  </w:num>
  <w:num w:numId="14">
    <w:abstractNumId w:val="19"/>
    <w:lvlOverride w:ilvl="0">
      <w:startOverride w:val="1"/>
    </w:lvlOverride>
  </w:num>
  <w:num w:numId="15">
    <w:abstractNumId w:val="19"/>
    <w:lvlOverride w:ilvl="0">
      <w:startOverride w:val="1"/>
    </w:lvlOverride>
  </w:num>
  <w:num w:numId="16">
    <w:abstractNumId w:val="19"/>
    <w:lvlOverride w:ilvl="0">
      <w:startOverride w:val="1"/>
    </w:lvlOverride>
  </w:num>
  <w:num w:numId="17">
    <w:abstractNumId w:val="19"/>
    <w:lvlOverride w:ilvl="0">
      <w:startOverride w:val="1"/>
    </w:lvlOverride>
  </w:num>
  <w:num w:numId="18">
    <w:abstractNumId w:val="19"/>
    <w:lvlOverride w:ilvl="0">
      <w:startOverride w:val="1"/>
    </w:lvlOverride>
  </w:num>
  <w:num w:numId="19">
    <w:abstractNumId w:val="19"/>
    <w:lvlOverride w:ilvl="0">
      <w:startOverride w:val="1"/>
    </w:lvlOverride>
  </w:num>
  <w:num w:numId="20">
    <w:abstractNumId w:val="19"/>
    <w:lvlOverride w:ilvl="0">
      <w:startOverride w:val="1"/>
    </w:lvlOverride>
  </w:num>
  <w:num w:numId="21">
    <w:abstractNumId w:val="19"/>
    <w:lvlOverride w:ilvl="0">
      <w:startOverride w:val="1"/>
    </w:lvlOverride>
  </w:num>
  <w:num w:numId="22">
    <w:abstractNumId w:val="19"/>
    <w:lvlOverride w:ilvl="0">
      <w:startOverride w:val="1"/>
    </w:lvlOverride>
  </w:num>
  <w:num w:numId="23">
    <w:abstractNumId w:val="19"/>
    <w:lvlOverride w:ilvl="0">
      <w:startOverride w:val="1"/>
    </w:lvlOverride>
  </w:num>
  <w:num w:numId="24">
    <w:abstractNumId w:val="12"/>
    <w:lvlOverride w:ilvl="0">
      <w:startOverride w:val="1"/>
    </w:lvlOverride>
  </w:num>
  <w:num w:numId="25">
    <w:abstractNumId w:val="19"/>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19"/>
    <w:lvlOverride w:ilvl="0">
      <w:startOverride w:val="1"/>
    </w:lvlOverride>
  </w:num>
  <w:num w:numId="29">
    <w:abstractNumId w:val="19"/>
    <w:lvlOverride w:ilvl="0">
      <w:startOverride w:val="1"/>
    </w:lvlOverride>
  </w:num>
  <w:num w:numId="30">
    <w:abstractNumId w:val="19"/>
    <w:lvlOverride w:ilvl="0">
      <w:startOverride w:val="1"/>
    </w:lvlOverride>
  </w:num>
  <w:num w:numId="31">
    <w:abstractNumId w:val="19"/>
    <w:lvlOverride w:ilvl="0">
      <w:startOverride w:val="1"/>
    </w:lvlOverride>
  </w:num>
  <w:num w:numId="32">
    <w:abstractNumId w:val="19"/>
    <w:lvlOverride w:ilvl="0">
      <w:startOverride w:val="1"/>
    </w:lvlOverride>
  </w:num>
  <w:num w:numId="33">
    <w:abstractNumId w:val="6"/>
  </w:num>
  <w:num w:numId="34">
    <w:abstractNumId w:val="17"/>
  </w:num>
  <w:num w:numId="35">
    <w:abstractNumId w:val="14"/>
  </w:num>
  <w:num w:numId="36">
    <w:abstractNumId w:val="20"/>
  </w:num>
  <w:num w:numId="37">
    <w:abstractNumId w:val="3"/>
  </w:num>
  <w:num w:numId="38">
    <w:abstractNumId w:val="9"/>
  </w:num>
  <w:num w:numId="39">
    <w:abstractNumId w:val="11"/>
  </w:num>
  <w:num w:numId="40">
    <w:abstractNumId w:val="5"/>
  </w:num>
  <w:num w:numId="41">
    <w:abstractNumId w:val="0"/>
  </w:num>
  <w:num w:numId="42">
    <w:abstractNumId w:val="2"/>
  </w:num>
  <w:num w:numId="43">
    <w:abstractNumId w:val="15"/>
  </w:num>
  <w:num w:numId="44">
    <w:abstractNumId w:val="25"/>
  </w:num>
  <w:num w:numId="45">
    <w:abstractNumId w:val="22"/>
  </w:num>
  <w:num w:numId="46">
    <w:abstractNumId w:val="23"/>
  </w:num>
  <w:num w:numId="47">
    <w:abstractNumId w:val="21"/>
  </w:num>
  <w:num w:numId="48">
    <w:abstractNumId w:val="16"/>
  </w:num>
  <w:num w:numId="49">
    <w:abstractNumId w:val="7"/>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15B"/>
    <w:rsid w:val="00013103"/>
    <w:rsid w:val="00064801"/>
    <w:rsid w:val="00075257"/>
    <w:rsid w:val="000A1E5E"/>
    <w:rsid w:val="000C75D7"/>
    <w:rsid w:val="00103098"/>
    <w:rsid w:val="0010796D"/>
    <w:rsid w:val="00115785"/>
    <w:rsid w:val="00121C0B"/>
    <w:rsid w:val="00150A5F"/>
    <w:rsid w:val="001519DE"/>
    <w:rsid w:val="0017474B"/>
    <w:rsid w:val="0019252F"/>
    <w:rsid w:val="00194783"/>
    <w:rsid w:val="001968DC"/>
    <w:rsid w:val="001A39AD"/>
    <w:rsid w:val="001D1A42"/>
    <w:rsid w:val="001D22E4"/>
    <w:rsid w:val="001E1BE0"/>
    <w:rsid w:val="001E6172"/>
    <w:rsid w:val="00233FE8"/>
    <w:rsid w:val="00293C88"/>
    <w:rsid w:val="002A1B3D"/>
    <w:rsid w:val="002A44C5"/>
    <w:rsid w:val="002B37DB"/>
    <w:rsid w:val="002B3A61"/>
    <w:rsid w:val="002C6FA6"/>
    <w:rsid w:val="002D1BCB"/>
    <w:rsid w:val="00343471"/>
    <w:rsid w:val="003A64FF"/>
    <w:rsid w:val="003B0840"/>
    <w:rsid w:val="003D68CE"/>
    <w:rsid w:val="00400E79"/>
    <w:rsid w:val="00426562"/>
    <w:rsid w:val="00445C1C"/>
    <w:rsid w:val="00450D73"/>
    <w:rsid w:val="00484B24"/>
    <w:rsid w:val="004C1DAC"/>
    <w:rsid w:val="004C5867"/>
    <w:rsid w:val="004E34ED"/>
    <w:rsid w:val="00503FAF"/>
    <w:rsid w:val="00507BB1"/>
    <w:rsid w:val="005215E1"/>
    <w:rsid w:val="00526584"/>
    <w:rsid w:val="00531ADF"/>
    <w:rsid w:val="0057025C"/>
    <w:rsid w:val="005709AD"/>
    <w:rsid w:val="00570F4C"/>
    <w:rsid w:val="00590A50"/>
    <w:rsid w:val="00597B40"/>
    <w:rsid w:val="005A1B5F"/>
    <w:rsid w:val="005E0652"/>
    <w:rsid w:val="00612A18"/>
    <w:rsid w:val="00654D5A"/>
    <w:rsid w:val="0066325D"/>
    <w:rsid w:val="00663AB4"/>
    <w:rsid w:val="00667E76"/>
    <w:rsid w:val="00676F88"/>
    <w:rsid w:val="0068178C"/>
    <w:rsid w:val="006F440D"/>
    <w:rsid w:val="00702085"/>
    <w:rsid w:val="007362E7"/>
    <w:rsid w:val="007573CB"/>
    <w:rsid w:val="00771E64"/>
    <w:rsid w:val="007B315B"/>
    <w:rsid w:val="007E2AD7"/>
    <w:rsid w:val="007E687D"/>
    <w:rsid w:val="007F46C2"/>
    <w:rsid w:val="00811C0E"/>
    <w:rsid w:val="008157E0"/>
    <w:rsid w:val="008169D8"/>
    <w:rsid w:val="00831919"/>
    <w:rsid w:val="008321C3"/>
    <w:rsid w:val="00850D45"/>
    <w:rsid w:val="00863BED"/>
    <w:rsid w:val="00891F25"/>
    <w:rsid w:val="008E51FC"/>
    <w:rsid w:val="008F0957"/>
    <w:rsid w:val="0090327C"/>
    <w:rsid w:val="00927417"/>
    <w:rsid w:val="009349FE"/>
    <w:rsid w:val="009436A4"/>
    <w:rsid w:val="0095011F"/>
    <w:rsid w:val="00994CFF"/>
    <w:rsid w:val="00997FC9"/>
    <w:rsid w:val="009B51F4"/>
    <w:rsid w:val="009B7CAE"/>
    <w:rsid w:val="009F1182"/>
    <w:rsid w:val="009F3745"/>
    <w:rsid w:val="009F745E"/>
    <w:rsid w:val="00A22244"/>
    <w:rsid w:val="00A23E84"/>
    <w:rsid w:val="00A46004"/>
    <w:rsid w:val="00A8083D"/>
    <w:rsid w:val="00AA46D6"/>
    <w:rsid w:val="00AC1A4A"/>
    <w:rsid w:val="00B017A1"/>
    <w:rsid w:val="00B1417B"/>
    <w:rsid w:val="00B455FD"/>
    <w:rsid w:val="00B5393B"/>
    <w:rsid w:val="00B74DE5"/>
    <w:rsid w:val="00B84015"/>
    <w:rsid w:val="00BA0EFF"/>
    <w:rsid w:val="00BB7F3A"/>
    <w:rsid w:val="00BD1CF5"/>
    <w:rsid w:val="00BF6509"/>
    <w:rsid w:val="00BF6733"/>
    <w:rsid w:val="00BF7A88"/>
    <w:rsid w:val="00C22D74"/>
    <w:rsid w:val="00C60806"/>
    <w:rsid w:val="00C82D16"/>
    <w:rsid w:val="00C976FC"/>
    <w:rsid w:val="00CA3D0F"/>
    <w:rsid w:val="00CB5300"/>
    <w:rsid w:val="00CD60FF"/>
    <w:rsid w:val="00D01E62"/>
    <w:rsid w:val="00D4303B"/>
    <w:rsid w:val="00D663E5"/>
    <w:rsid w:val="00D75827"/>
    <w:rsid w:val="00DE28F6"/>
    <w:rsid w:val="00DF3B83"/>
    <w:rsid w:val="00DF67EA"/>
    <w:rsid w:val="00E10EE1"/>
    <w:rsid w:val="00E1120E"/>
    <w:rsid w:val="00E15239"/>
    <w:rsid w:val="00E23F08"/>
    <w:rsid w:val="00E45E8F"/>
    <w:rsid w:val="00E709B7"/>
    <w:rsid w:val="00E74125"/>
    <w:rsid w:val="00E77109"/>
    <w:rsid w:val="00E947BB"/>
    <w:rsid w:val="00F12C45"/>
    <w:rsid w:val="00F85CBC"/>
    <w:rsid w:val="00FA60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4F1F0F-BE49-48A3-A314-9F2F19C1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link w:val="Heading3Char"/>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themeColor="hyperlink"/>
      <w:u w:val="single"/>
    </w:rPr>
  </w:style>
  <w:style w:type="character" w:styleId="FollowedHyperlink">
    <w:name w:val="FollowedHyperlink"/>
    <w:basedOn w:val="DefaultParagraphFont"/>
    <w:uiPriority w:val="99"/>
    <w:semiHidden/>
    <w:unhideWhenUsed/>
    <w:rsid w:val="002A1B3D"/>
    <w:rPr>
      <w:color w:val="954F72" w:themeColor="followedHyperlink"/>
      <w:u w:val="single"/>
    </w:rPr>
  </w:style>
  <w:style w:type="table" w:styleId="TableGrid">
    <w:name w:val="Table Grid"/>
    <w:basedOn w:val="TableNormal"/>
    <w:uiPriority w:val="39"/>
    <w:rsid w:val="00BF65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F65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6509"/>
    <w:rPr>
      <w:b/>
      <w:bCs/>
    </w:rPr>
  </w:style>
  <w:style w:type="paragraph" w:styleId="ListParagraph">
    <w:name w:val="List Paragraph"/>
    <w:basedOn w:val="Normal"/>
    <w:uiPriority w:val="34"/>
    <w:qFormat/>
    <w:rsid w:val="002A44C5"/>
    <w:pPr>
      <w:ind w:left="720"/>
      <w:contextualSpacing/>
    </w:pPr>
  </w:style>
  <w:style w:type="character" w:styleId="CommentReference">
    <w:name w:val="annotation reference"/>
    <w:basedOn w:val="DefaultParagraphFont"/>
    <w:uiPriority w:val="99"/>
    <w:semiHidden/>
    <w:unhideWhenUsed/>
    <w:rsid w:val="009349FE"/>
    <w:rPr>
      <w:sz w:val="16"/>
      <w:szCs w:val="16"/>
    </w:rPr>
  </w:style>
  <w:style w:type="paragraph" w:styleId="CommentText">
    <w:name w:val="annotation text"/>
    <w:basedOn w:val="Normal"/>
    <w:link w:val="CommentTextChar"/>
    <w:uiPriority w:val="99"/>
    <w:semiHidden/>
    <w:unhideWhenUsed/>
    <w:rsid w:val="009349FE"/>
    <w:pPr>
      <w:spacing w:line="240" w:lineRule="auto"/>
    </w:pPr>
    <w:rPr>
      <w:sz w:val="20"/>
      <w:szCs w:val="20"/>
    </w:rPr>
  </w:style>
  <w:style w:type="character" w:customStyle="1" w:styleId="CommentTextChar">
    <w:name w:val="Comment Text Char"/>
    <w:basedOn w:val="DefaultParagraphFont"/>
    <w:link w:val="CommentText"/>
    <w:uiPriority w:val="99"/>
    <w:semiHidden/>
    <w:rsid w:val="009349FE"/>
    <w:rPr>
      <w:sz w:val="20"/>
      <w:szCs w:val="20"/>
    </w:rPr>
  </w:style>
  <w:style w:type="paragraph" w:styleId="CommentSubject">
    <w:name w:val="annotation subject"/>
    <w:basedOn w:val="CommentText"/>
    <w:next w:val="CommentText"/>
    <w:link w:val="CommentSubjectChar"/>
    <w:uiPriority w:val="99"/>
    <w:semiHidden/>
    <w:unhideWhenUsed/>
    <w:rsid w:val="009349FE"/>
    <w:rPr>
      <w:b/>
      <w:bCs/>
    </w:rPr>
  </w:style>
  <w:style w:type="character" w:customStyle="1" w:styleId="CommentSubjectChar">
    <w:name w:val="Comment Subject Char"/>
    <w:basedOn w:val="CommentTextChar"/>
    <w:link w:val="CommentSubject"/>
    <w:uiPriority w:val="99"/>
    <w:semiHidden/>
    <w:rsid w:val="009349FE"/>
    <w:rPr>
      <w:b/>
      <w:bCs/>
      <w:sz w:val="20"/>
      <w:szCs w:val="20"/>
    </w:rPr>
  </w:style>
  <w:style w:type="paragraph" w:styleId="BalloonText">
    <w:name w:val="Balloon Text"/>
    <w:basedOn w:val="Normal"/>
    <w:link w:val="BalloonTextChar"/>
    <w:uiPriority w:val="99"/>
    <w:semiHidden/>
    <w:unhideWhenUsed/>
    <w:rsid w:val="00934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9FE"/>
    <w:rPr>
      <w:rFonts w:ascii="Segoe UI" w:hAnsi="Segoe UI" w:cs="Segoe UI"/>
      <w:sz w:val="18"/>
      <w:szCs w:val="18"/>
    </w:rPr>
  </w:style>
  <w:style w:type="table" w:customStyle="1" w:styleId="TableGrid1">
    <w:name w:val="Table Grid1"/>
    <w:basedOn w:val="TableNormal"/>
    <w:next w:val="TableGrid"/>
    <w:rsid w:val="000131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13103"/>
  </w:style>
  <w:style w:type="character" w:customStyle="1" w:styleId="NormalWebChar">
    <w:name w:val="Normal (Web) Char"/>
    <w:link w:val="NormalWeb"/>
    <w:uiPriority w:val="99"/>
    <w:locked/>
    <w:rsid w:val="007362E7"/>
    <w:rPr>
      <w:rFonts w:ascii="Times New Roman" w:eastAsia="Times New Roman" w:hAnsi="Times New Roman" w:cs="Times New Roman"/>
      <w:sz w:val="24"/>
      <w:szCs w:val="24"/>
    </w:rPr>
  </w:style>
  <w:style w:type="table" w:customStyle="1" w:styleId="TableGrid11">
    <w:name w:val="Table Grid11"/>
    <w:basedOn w:val="TableNormal"/>
    <w:next w:val="TableGrid"/>
    <w:rsid w:val="00597B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E51FC"/>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E51F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3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B83"/>
  </w:style>
  <w:style w:type="paragraph" w:styleId="Footer">
    <w:name w:val="footer"/>
    <w:basedOn w:val="Normal"/>
    <w:link w:val="FooterChar"/>
    <w:uiPriority w:val="99"/>
    <w:unhideWhenUsed/>
    <w:rsid w:val="00DF3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45265">
      <w:bodyDiv w:val="1"/>
      <w:marLeft w:val="0"/>
      <w:marRight w:val="0"/>
      <w:marTop w:val="0"/>
      <w:marBottom w:val="0"/>
      <w:divBdr>
        <w:top w:val="none" w:sz="0" w:space="0" w:color="auto"/>
        <w:left w:val="none" w:sz="0" w:space="0" w:color="auto"/>
        <w:bottom w:val="none" w:sz="0" w:space="0" w:color="auto"/>
        <w:right w:val="none" w:sz="0" w:space="0" w:color="auto"/>
      </w:divBdr>
      <w:divsChild>
        <w:div w:id="1619409514">
          <w:marLeft w:val="0"/>
          <w:marRight w:val="0"/>
          <w:marTop w:val="0"/>
          <w:marBottom w:val="0"/>
          <w:divBdr>
            <w:top w:val="none" w:sz="0" w:space="0" w:color="auto"/>
            <w:left w:val="none" w:sz="0" w:space="0" w:color="auto"/>
            <w:bottom w:val="none" w:sz="0" w:space="0" w:color="auto"/>
            <w:right w:val="none" w:sz="0" w:space="0" w:color="auto"/>
          </w:divBdr>
        </w:div>
      </w:divsChild>
    </w:div>
    <w:div w:id="327565507">
      <w:bodyDiv w:val="1"/>
      <w:marLeft w:val="0"/>
      <w:marRight w:val="0"/>
      <w:marTop w:val="0"/>
      <w:marBottom w:val="0"/>
      <w:divBdr>
        <w:top w:val="none" w:sz="0" w:space="0" w:color="auto"/>
        <w:left w:val="none" w:sz="0" w:space="0" w:color="auto"/>
        <w:bottom w:val="none" w:sz="0" w:space="0" w:color="auto"/>
        <w:right w:val="none" w:sz="0" w:space="0" w:color="auto"/>
      </w:divBdr>
      <w:divsChild>
        <w:div w:id="1966546950">
          <w:marLeft w:val="0"/>
          <w:marRight w:val="0"/>
          <w:marTop w:val="0"/>
          <w:marBottom w:val="0"/>
          <w:divBdr>
            <w:top w:val="none" w:sz="0" w:space="0" w:color="auto"/>
            <w:left w:val="none" w:sz="0" w:space="0" w:color="auto"/>
            <w:bottom w:val="none" w:sz="0" w:space="0" w:color="auto"/>
            <w:right w:val="none" w:sz="0" w:space="0" w:color="auto"/>
          </w:divBdr>
        </w:div>
      </w:divsChild>
    </w:div>
    <w:div w:id="419913774">
      <w:bodyDiv w:val="1"/>
      <w:marLeft w:val="0"/>
      <w:marRight w:val="0"/>
      <w:marTop w:val="0"/>
      <w:marBottom w:val="0"/>
      <w:divBdr>
        <w:top w:val="none" w:sz="0" w:space="0" w:color="auto"/>
        <w:left w:val="none" w:sz="0" w:space="0" w:color="auto"/>
        <w:bottom w:val="none" w:sz="0" w:space="0" w:color="auto"/>
        <w:right w:val="none" w:sz="0" w:space="0" w:color="auto"/>
      </w:divBdr>
      <w:divsChild>
        <w:div w:id="91820547">
          <w:marLeft w:val="0"/>
          <w:marRight w:val="0"/>
          <w:marTop w:val="0"/>
          <w:marBottom w:val="0"/>
          <w:divBdr>
            <w:top w:val="none" w:sz="0" w:space="0" w:color="auto"/>
            <w:left w:val="none" w:sz="0" w:space="0" w:color="auto"/>
            <w:bottom w:val="none" w:sz="0" w:space="0" w:color="auto"/>
            <w:right w:val="none" w:sz="0" w:space="0" w:color="auto"/>
          </w:divBdr>
        </w:div>
      </w:divsChild>
    </w:div>
    <w:div w:id="604197661">
      <w:bodyDiv w:val="1"/>
      <w:marLeft w:val="0"/>
      <w:marRight w:val="0"/>
      <w:marTop w:val="0"/>
      <w:marBottom w:val="0"/>
      <w:divBdr>
        <w:top w:val="none" w:sz="0" w:space="0" w:color="auto"/>
        <w:left w:val="none" w:sz="0" w:space="0" w:color="auto"/>
        <w:bottom w:val="none" w:sz="0" w:space="0" w:color="auto"/>
        <w:right w:val="none" w:sz="0" w:space="0" w:color="auto"/>
      </w:divBdr>
      <w:divsChild>
        <w:div w:id="193080184">
          <w:marLeft w:val="0"/>
          <w:marRight w:val="0"/>
          <w:marTop w:val="0"/>
          <w:marBottom w:val="0"/>
          <w:divBdr>
            <w:top w:val="none" w:sz="0" w:space="0" w:color="auto"/>
            <w:left w:val="none" w:sz="0" w:space="0" w:color="auto"/>
            <w:bottom w:val="none" w:sz="0" w:space="0" w:color="auto"/>
            <w:right w:val="none" w:sz="0" w:space="0" w:color="auto"/>
          </w:divBdr>
        </w:div>
      </w:divsChild>
    </w:div>
    <w:div w:id="643702087">
      <w:bodyDiv w:val="1"/>
      <w:marLeft w:val="0"/>
      <w:marRight w:val="0"/>
      <w:marTop w:val="0"/>
      <w:marBottom w:val="0"/>
      <w:divBdr>
        <w:top w:val="none" w:sz="0" w:space="0" w:color="auto"/>
        <w:left w:val="none" w:sz="0" w:space="0" w:color="auto"/>
        <w:bottom w:val="none" w:sz="0" w:space="0" w:color="auto"/>
        <w:right w:val="none" w:sz="0" w:space="0" w:color="auto"/>
      </w:divBdr>
      <w:divsChild>
        <w:div w:id="800995153">
          <w:marLeft w:val="0"/>
          <w:marRight w:val="0"/>
          <w:marTop w:val="0"/>
          <w:marBottom w:val="0"/>
          <w:divBdr>
            <w:top w:val="none" w:sz="0" w:space="0" w:color="auto"/>
            <w:left w:val="none" w:sz="0" w:space="0" w:color="auto"/>
            <w:bottom w:val="none" w:sz="0" w:space="0" w:color="auto"/>
            <w:right w:val="none" w:sz="0" w:space="0" w:color="auto"/>
          </w:divBdr>
        </w:div>
      </w:divsChild>
    </w:div>
    <w:div w:id="1475103687">
      <w:bodyDiv w:val="1"/>
      <w:marLeft w:val="0"/>
      <w:marRight w:val="0"/>
      <w:marTop w:val="0"/>
      <w:marBottom w:val="0"/>
      <w:divBdr>
        <w:top w:val="none" w:sz="0" w:space="0" w:color="auto"/>
        <w:left w:val="none" w:sz="0" w:space="0" w:color="auto"/>
        <w:bottom w:val="none" w:sz="0" w:space="0" w:color="auto"/>
        <w:right w:val="none" w:sz="0" w:space="0" w:color="auto"/>
      </w:divBdr>
      <w:divsChild>
        <w:div w:id="11802017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intranet/cmas/documents/County%20Council/2017/June/June2017CountyCouncilMeeting/e7a0bbec-a0bc-4ded-b2f3-62a24b2747b0.ppt" TargetMode="External"/><Relationship Id="rId13" Type="http://schemas.openxmlformats.org/officeDocument/2006/relationships/hyperlink" Target="http://intranet/cmas/documentsview.aspx?id=55894" TargetMode="External"/><Relationship Id="rId18" Type="http://schemas.openxmlformats.org/officeDocument/2006/relationships/hyperlink" Target="http://intranet/cmas/documentsview.aspx?id=54639" TargetMode="External"/><Relationship Id="rId26" Type="http://schemas.openxmlformats.org/officeDocument/2006/relationships/hyperlink" Target="Items/H14%20Extension%20of%20Life%20of%20Fortunestown%20LAP%202012.htm" TargetMode="External"/><Relationship Id="rId39" Type="http://schemas.openxmlformats.org/officeDocument/2006/relationships/hyperlink" Target="http://www.sdublincoco.ie/sdcc/departments/corporate/apps/cmas/documentsview.aspx?id=56193" TargetMode="External"/><Relationship Id="rId3" Type="http://schemas.openxmlformats.org/officeDocument/2006/relationships/styles" Target="styles.xml"/><Relationship Id="rId21" Type="http://schemas.openxmlformats.org/officeDocument/2006/relationships/hyperlink" Target="http://www.sdublincoco.ie/viewdocument.aspx?id=6c29bb39-4e99-47ca-bf6b-a72800a75201" TargetMode="External"/><Relationship Id="rId34" Type="http://schemas.openxmlformats.org/officeDocument/2006/relationships/hyperlink" Target="file:///F:\Meetings\SPC's\1%20LANDUSE%20PLANNING%20&amp;%20TRANSPORTATION%20SPC\2016\Item.Reports\November%20SPC\Correspondence.docx" TargetMode="External"/><Relationship Id="rId42" Type="http://schemas.openxmlformats.org/officeDocument/2006/relationships/hyperlink" Target="http://intranet/cmas/documents/County%20Council/2017/June/June2017CountyCouncilMeeting/66530d67-1b34-492e-bfb1-c92057000bea.pdf" TargetMode="External"/><Relationship Id="rId7" Type="http://schemas.openxmlformats.org/officeDocument/2006/relationships/endnotes" Target="endnotes.xml"/><Relationship Id="rId12" Type="http://schemas.openxmlformats.org/officeDocument/2006/relationships/hyperlink" Target="http://intranet/cmas/documentsview.aspx?id=55882" TargetMode="External"/><Relationship Id="rId17" Type="http://schemas.openxmlformats.org/officeDocument/2006/relationships/hyperlink" Target="http://intranet/cmas/documentsview.aspx?id=54754" TargetMode="External"/><Relationship Id="rId25" Type="http://schemas.openxmlformats.org/officeDocument/2006/relationships/hyperlink" Target="Items/H13%20Ballymount%20Gate%20Lodge.docx" TargetMode="External"/><Relationship Id="rId33" Type="http://schemas.openxmlformats.org/officeDocument/2006/relationships/hyperlink" Target="../February/Items/SDCC%20Vacant%20Site%20Register%20-%20Draft%20Presentation%20to%20SPC%2016-02-17.pptx" TargetMode="External"/><Relationship Id="rId38" Type="http://schemas.openxmlformats.org/officeDocument/2006/relationships/hyperlink" Target="http://www.sdublincoco.ie/sdcc/departments/corporate/apps/cmas/documentsview.aspx?id=56192"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tranet/cmas/documentsview.aspx?id=54762" TargetMode="External"/><Relationship Id="rId20" Type="http://schemas.openxmlformats.org/officeDocument/2006/relationships/hyperlink" Target="http://intranet/cmas/documentsview.aspx?id=54778" TargetMode="External"/><Relationship Id="rId29" Type="http://schemas.openxmlformats.org/officeDocument/2006/relationships/hyperlink" Target="Items/H1%205%20Draft%20Minutes%20of%20February%20SPC%20Cycling%20Forum.docx" TargetMode="External"/><Relationship Id="rId41" Type="http://schemas.openxmlformats.org/officeDocument/2006/relationships/hyperlink" Target="http://intranet/cmas/documents/County%20Council/2017/June/June2017CountyCouncilMeeting/c853351a-27d6-431f-8a6f-959e8315404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ranet/cmas/documentsview.aspx?id=55903" TargetMode="External"/><Relationship Id="rId24" Type="http://schemas.openxmlformats.org/officeDocument/2006/relationships/hyperlink" Target="file:///\\SDCC-file3\Roads\Rdsad\Meetings\SPC's\1%20LANDUSE%20PLANNING%20&amp;%20TRANSPORTATION%20SPC\2017\February\Items\N4N7%20Study%20Summary%20Feb%2017.pptx" TargetMode="External"/><Relationship Id="rId32" Type="http://schemas.openxmlformats.org/officeDocument/2006/relationships/hyperlink" Target="../February/Items/Planning%20Enforcement%20Report%20Feb%20SPC.docx" TargetMode="External"/><Relationship Id="rId37" Type="http://schemas.openxmlformats.org/officeDocument/2006/relationships/hyperlink" Target="http://www.sdublincoco.ie/sdcc/departments/corporate/apps/cmas/documentsview.aspx?id=56161" TargetMode="External"/><Relationship Id="rId40" Type="http://schemas.openxmlformats.org/officeDocument/2006/relationships/hyperlink" Target="http://intranet/cmas/documents/County%20Council/2017/June/June2017CountyCouncilMeeting/ca8e1158-9158-4d0c-bf22-a6a198f236c9.docx"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dublincoco.ie/viewdocument.aspx?id=e2eb5a27-b6d7-491b-8928-a72800a79822" TargetMode="External"/><Relationship Id="rId23" Type="http://schemas.openxmlformats.org/officeDocument/2006/relationships/hyperlink" Target="http://intranet/cmas/documents/County%20Council/2017/June/June2017CountyCouncilMeeting/b97f439b-f428-4d40-a337-9a0a2fb40e76.doc" TargetMode="External"/><Relationship Id="rId28" Type="http://schemas.openxmlformats.org/officeDocument/2006/relationships/hyperlink" Target="Items/H%2016%20Weston%20Aerodrome%20Land%20Use%20Planning%20Framework%20Review.htm" TargetMode="External"/><Relationship Id="rId36" Type="http://schemas.openxmlformats.org/officeDocument/2006/relationships/hyperlink" Target="mailto:localrepsupport@water.ie" TargetMode="External"/><Relationship Id="rId10" Type="http://schemas.openxmlformats.org/officeDocument/2006/relationships/hyperlink" Target="http://www.sdcc.ie/" TargetMode="External"/><Relationship Id="rId19" Type="http://schemas.openxmlformats.org/officeDocument/2006/relationships/hyperlink" Target="http://intranet/cmas/documentsview.aspx?id=54765" TargetMode="External"/><Relationship Id="rId31" Type="http://schemas.openxmlformats.org/officeDocument/2006/relationships/hyperlink" Target="../February/Items/HI%203%20M50%20Emergency%20Management.pdf"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rishstatutebook.ie/zza37y2001s142.html" TargetMode="External"/><Relationship Id="rId14" Type="http://schemas.openxmlformats.org/officeDocument/2006/relationships/hyperlink" Target="http://www.sdublincoco.ie/viewdocument.aspx?id=6c29bb39-4e99-47ca-bf6b-a72800a75201" TargetMode="External"/><Relationship Id="rId22" Type="http://schemas.openxmlformats.org/officeDocument/2006/relationships/hyperlink" Target="http://www.sdublincoco.ie/viewdocument.aspx?id=e2eb5a27-b6d7-491b-8928-a72800a79822" TargetMode="External"/><Relationship Id="rId27" Type="http://schemas.openxmlformats.org/officeDocument/2006/relationships/hyperlink" Target="Items/H14%20Extension%20of%20Life%20of%20Fortunestown%20LAP%202012_files" TargetMode="External"/><Relationship Id="rId30" Type="http://schemas.openxmlformats.org/officeDocument/2006/relationships/hyperlink" Target="../February/Items/N4N7%20Study%20Summary%20Feb%2017.pptx" TargetMode="External"/><Relationship Id="rId35" Type="http://schemas.openxmlformats.org/officeDocument/2006/relationships/hyperlink" Target="http://www.irishstatutebook.ie/1996/en/act/pub/0037/index.html" TargetMode="External"/><Relationship Id="rId43" Type="http://schemas.openxmlformats.org/officeDocument/2006/relationships/hyperlink" Target="https://www.oireachtas.ie/parliament/media/housesoftheoireachtas/libraryresearch/lrsnotes/EU-Law-and-Local-Residen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53863-79D9-4FDE-9F81-6EC7EFD74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77</Pages>
  <Words>23071</Words>
  <Characters>131508</Characters>
  <Application>Microsoft Office Word</Application>
  <DocSecurity>0</DocSecurity>
  <Lines>1095</Lines>
  <Paragraphs>308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154271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Brennan</dc:creator>
  <cp:lastModifiedBy>Pamela Brennan</cp:lastModifiedBy>
  <cp:revision>25</cp:revision>
  <dcterms:created xsi:type="dcterms:W3CDTF">2017-06-15T15:53:00Z</dcterms:created>
  <dcterms:modified xsi:type="dcterms:W3CDTF">2017-06-28T12:17:00Z</dcterms:modified>
</cp:coreProperties>
</file>