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BC2" w:rsidRDefault="00343BC2"/>
    <w:p w:rsidR="00E43415" w:rsidRDefault="00E43415"/>
    <w:p w:rsidR="00E43415" w:rsidRDefault="00E43415"/>
    <w:p w:rsidR="00E43415" w:rsidRDefault="00E43415" w:rsidP="00E43415">
      <w:pPr>
        <w:spacing w:after="0" w:line="240" w:lineRule="auto"/>
        <w:rPr>
          <w:rFonts w:ascii="Times New Roman" w:hAnsi="Times New Roman"/>
          <w:sz w:val="24"/>
          <w:szCs w:val="24"/>
          <w:lang w:val="en"/>
        </w:rPr>
      </w:pPr>
    </w:p>
    <w:p w:rsidR="00E43415" w:rsidRDefault="00E43415" w:rsidP="00E43415">
      <w:pPr>
        <w:spacing w:after="0" w:line="240" w:lineRule="auto"/>
        <w:rPr>
          <w:rFonts w:ascii="Times New Roman" w:hAnsi="Times New Roman"/>
          <w:sz w:val="24"/>
          <w:szCs w:val="24"/>
          <w:lang w:val="en"/>
        </w:rPr>
      </w:pPr>
    </w:p>
    <w:p w:rsidR="00E43415" w:rsidRDefault="00E43415" w:rsidP="00E43415">
      <w:pPr>
        <w:spacing w:after="0" w:line="240" w:lineRule="auto"/>
        <w:rPr>
          <w:rFonts w:ascii="Times New Roman" w:hAnsi="Times New Roman"/>
          <w:sz w:val="24"/>
          <w:szCs w:val="24"/>
          <w:lang w:val="en"/>
        </w:rPr>
      </w:pPr>
    </w:p>
    <w:p w:rsidR="00E43415" w:rsidRPr="00DD2030" w:rsidRDefault="00E43415" w:rsidP="00E43415">
      <w:pPr>
        <w:spacing w:after="0" w:line="240" w:lineRule="auto"/>
        <w:rPr>
          <w:rFonts w:ascii="Times New Roman" w:hAnsi="Times New Roman"/>
          <w:sz w:val="24"/>
          <w:szCs w:val="24"/>
          <w:lang w:val="en"/>
        </w:rPr>
      </w:pPr>
      <w:r w:rsidRPr="00DD2030">
        <w:rPr>
          <w:rFonts w:ascii="Times New Roman" w:hAnsi="Times New Roman"/>
          <w:sz w:val="24"/>
          <w:szCs w:val="24"/>
          <w:lang w:val="en"/>
        </w:rPr>
        <w:t>Minister</w:t>
      </w:r>
      <w:r>
        <w:rPr>
          <w:rFonts w:ascii="Times New Roman" w:hAnsi="Times New Roman"/>
          <w:sz w:val="24"/>
          <w:szCs w:val="24"/>
          <w:lang w:val="en"/>
        </w:rPr>
        <w:t xml:space="preserve"> Frances Fitzgerald</w:t>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r>
      <w:r>
        <w:rPr>
          <w:rFonts w:ascii="Times New Roman" w:hAnsi="Times New Roman"/>
          <w:sz w:val="24"/>
          <w:szCs w:val="24"/>
          <w:lang w:val="en"/>
        </w:rPr>
        <w:tab/>
        <w:t>03</w:t>
      </w:r>
      <w:r w:rsidRPr="00E43415">
        <w:rPr>
          <w:rFonts w:ascii="Times New Roman" w:hAnsi="Times New Roman"/>
          <w:sz w:val="24"/>
          <w:szCs w:val="24"/>
          <w:vertAlign w:val="superscript"/>
          <w:lang w:val="en"/>
        </w:rPr>
        <w:t>rd</w:t>
      </w:r>
      <w:r>
        <w:rPr>
          <w:rFonts w:ascii="Times New Roman" w:hAnsi="Times New Roman"/>
          <w:sz w:val="24"/>
          <w:szCs w:val="24"/>
          <w:lang w:val="en"/>
        </w:rPr>
        <w:t xml:space="preserve"> May 2017</w:t>
      </w:r>
    </w:p>
    <w:p w:rsidR="00E43415" w:rsidRDefault="00E43415" w:rsidP="00E43415">
      <w:pPr>
        <w:spacing w:after="0" w:line="240" w:lineRule="auto"/>
        <w:rPr>
          <w:rFonts w:ascii="Times New Roman" w:hAnsi="Times New Roman"/>
          <w:sz w:val="24"/>
          <w:szCs w:val="24"/>
          <w:lang w:val="en"/>
        </w:rPr>
      </w:pPr>
      <w:r>
        <w:rPr>
          <w:rFonts w:ascii="Times New Roman" w:hAnsi="Times New Roman"/>
          <w:sz w:val="24"/>
          <w:szCs w:val="24"/>
          <w:lang w:val="en"/>
        </w:rPr>
        <w:t>Tánaiste and Minister for Justice and Equality</w:t>
      </w:r>
    </w:p>
    <w:p w:rsidR="00E43415" w:rsidRDefault="00E43415" w:rsidP="00E43415">
      <w:pPr>
        <w:spacing w:after="0" w:line="240" w:lineRule="auto"/>
        <w:rPr>
          <w:rFonts w:ascii="Times New Roman" w:hAnsi="Times New Roman"/>
          <w:sz w:val="24"/>
          <w:szCs w:val="24"/>
          <w:lang w:val="en"/>
        </w:rPr>
      </w:pPr>
      <w:r>
        <w:rPr>
          <w:rFonts w:ascii="Times New Roman" w:hAnsi="Times New Roman"/>
          <w:sz w:val="24"/>
          <w:szCs w:val="24"/>
          <w:lang w:val="en"/>
        </w:rPr>
        <w:t>Department of Justice and Equality</w:t>
      </w:r>
    </w:p>
    <w:p w:rsidR="00E43415" w:rsidRDefault="00E43415" w:rsidP="00E43415">
      <w:pPr>
        <w:spacing w:after="0" w:line="240" w:lineRule="auto"/>
        <w:rPr>
          <w:rFonts w:ascii="Times New Roman" w:hAnsi="Times New Roman"/>
          <w:sz w:val="24"/>
          <w:szCs w:val="24"/>
          <w:lang w:val="en"/>
        </w:rPr>
      </w:pPr>
      <w:r>
        <w:rPr>
          <w:rFonts w:ascii="Times New Roman" w:hAnsi="Times New Roman"/>
          <w:sz w:val="24"/>
          <w:szCs w:val="24"/>
          <w:lang w:val="en"/>
        </w:rPr>
        <w:t>51 St Stephens Green</w:t>
      </w:r>
    </w:p>
    <w:p w:rsidR="00E43415" w:rsidRDefault="00E43415" w:rsidP="00E43415">
      <w:pPr>
        <w:spacing w:after="0" w:line="240" w:lineRule="auto"/>
        <w:rPr>
          <w:rFonts w:ascii="Times New Roman" w:hAnsi="Times New Roman"/>
          <w:sz w:val="24"/>
          <w:szCs w:val="24"/>
          <w:lang w:val="en"/>
        </w:rPr>
      </w:pPr>
      <w:r>
        <w:rPr>
          <w:rFonts w:ascii="Times New Roman" w:hAnsi="Times New Roman"/>
          <w:sz w:val="24"/>
          <w:szCs w:val="24"/>
          <w:lang w:val="en"/>
        </w:rPr>
        <w:t>Dublin 2</w:t>
      </w:r>
    </w:p>
    <w:p w:rsidR="00E43415" w:rsidRDefault="00E43415" w:rsidP="00E43415">
      <w:pPr>
        <w:spacing w:after="0" w:line="240" w:lineRule="auto"/>
        <w:rPr>
          <w:rFonts w:ascii="Times New Roman" w:hAnsi="Times New Roman"/>
          <w:sz w:val="24"/>
          <w:szCs w:val="24"/>
          <w:lang w:val="en"/>
        </w:rPr>
      </w:pPr>
      <w:r>
        <w:rPr>
          <w:rFonts w:ascii="Times New Roman" w:hAnsi="Times New Roman"/>
          <w:sz w:val="24"/>
          <w:szCs w:val="24"/>
          <w:lang w:val="en"/>
        </w:rPr>
        <w:t>D02 HK52</w:t>
      </w:r>
    </w:p>
    <w:p w:rsidR="00E43415" w:rsidRDefault="00E43415" w:rsidP="00E43415">
      <w:pPr>
        <w:spacing w:after="0" w:line="240" w:lineRule="auto"/>
        <w:rPr>
          <w:rFonts w:ascii="Times New Roman" w:hAnsi="Times New Roman"/>
          <w:sz w:val="24"/>
          <w:szCs w:val="24"/>
          <w:lang w:val="en"/>
        </w:rPr>
      </w:pPr>
    </w:p>
    <w:p w:rsidR="00E43415" w:rsidRDefault="00E43415" w:rsidP="00E43415">
      <w:pPr>
        <w:spacing w:after="0" w:line="240" w:lineRule="auto"/>
        <w:rPr>
          <w:rFonts w:ascii="Times New Roman" w:hAnsi="Times New Roman"/>
          <w:b/>
          <w:i/>
          <w:sz w:val="24"/>
          <w:szCs w:val="24"/>
        </w:rPr>
      </w:pPr>
    </w:p>
    <w:p w:rsidR="00E43415" w:rsidRDefault="00E43415" w:rsidP="00E43415">
      <w:pPr>
        <w:spacing w:after="0" w:line="240" w:lineRule="auto"/>
        <w:rPr>
          <w:rFonts w:ascii="Times New Roman" w:hAnsi="Times New Roman"/>
          <w:b/>
          <w:i/>
          <w:sz w:val="24"/>
          <w:szCs w:val="24"/>
        </w:rPr>
      </w:pPr>
    </w:p>
    <w:p w:rsidR="00E43415" w:rsidRDefault="00E43415" w:rsidP="00E43415">
      <w:pPr>
        <w:spacing w:after="0" w:line="240" w:lineRule="auto"/>
        <w:rPr>
          <w:rFonts w:ascii="Times New Roman" w:hAnsi="Times New Roman"/>
          <w:b/>
          <w:i/>
          <w:sz w:val="24"/>
          <w:szCs w:val="24"/>
        </w:rPr>
      </w:pPr>
      <w:r>
        <w:rPr>
          <w:rFonts w:ascii="Times New Roman" w:hAnsi="Times New Roman"/>
          <w:b/>
          <w:i/>
          <w:sz w:val="24"/>
          <w:szCs w:val="24"/>
        </w:rPr>
        <w:t>Our Ref M20</w:t>
      </w:r>
      <w:r w:rsidR="00943B25">
        <w:rPr>
          <w:rFonts w:ascii="Times New Roman" w:hAnsi="Times New Roman"/>
          <w:b/>
          <w:i/>
          <w:sz w:val="24"/>
          <w:szCs w:val="24"/>
        </w:rPr>
        <w:t>S</w:t>
      </w:r>
      <w:r>
        <w:rPr>
          <w:rFonts w:ascii="Times New Roman" w:hAnsi="Times New Roman"/>
          <w:b/>
          <w:i/>
          <w:sz w:val="24"/>
          <w:szCs w:val="24"/>
        </w:rPr>
        <w:t>/0517</w:t>
      </w:r>
    </w:p>
    <w:p w:rsidR="00E43415" w:rsidRDefault="00E43415" w:rsidP="00E43415">
      <w:pPr>
        <w:spacing w:after="0" w:line="240" w:lineRule="auto"/>
        <w:rPr>
          <w:rFonts w:ascii="Times New Roman" w:hAnsi="Times New Roman"/>
          <w:b/>
          <w:sz w:val="24"/>
          <w:szCs w:val="24"/>
          <w:u w:val="single"/>
        </w:rPr>
      </w:pPr>
    </w:p>
    <w:p w:rsidR="00E43415" w:rsidRDefault="00E43415" w:rsidP="00E43415">
      <w:pPr>
        <w:spacing w:after="0" w:line="240" w:lineRule="auto"/>
        <w:rPr>
          <w:rFonts w:ascii="Times New Roman" w:hAnsi="Times New Roman"/>
          <w:b/>
          <w:sz w:val="24"/>
          <w:szCs w:val="24"/>
          <w:u w:val="single"/>
        </w:rPr>
      </w:pPr>
    </w:p>
    <w:p w:rsidR="00E43415" w:rsidRDefault="00E43415" w:rsidP="00E43415">
      <w:pPr>
        <w:spacing w:after="0" w:line="240" w:lineRule="auto"/>
        <w:rPr>
          <w:rFonts w:ascii="Times New Roman" w:hAnsi="Times New Roman"/>
          <w:sz w:val="24"/>
          <w:szCs w:val="24"/>
        </w:rPr>
      </w:pPr>
      <w:r>
        <w:rPr>
          <w:rFonts w:ascii="Times New Roman" w:hAnsi="Times New Roman"/>
          <w:b/>
          <w:sz w:val="24"/>
          <w:szCs w:val="24"/>
          <w:u w:val="single"/>
        </w:rPr>
        <w:t>Re:  Motion Agreed at November Meeting of South Dublin County Council M20</w:t>
      </w:r>
      <w:r w:rsidR="00943B25">
        <w:rPr>
          <w:rFonts w:ascii="Times New Roman" w:hAnsi="Times New Roman"/>
          <w:b/>
          <w:sz w:val="24"/>
          <w:szCs w:val="24"/>
          <w:u w:val="single"/>
        </w:rPr>
        <w:t>S</w:t>
      </w:r>
      <w:r>
        <w:rPr>
          <w:rFonts w:ascii="Times New Roman" w:hAnsi="Times New Roman"/>
          <w:b/>
          <w:sz w:val="24"/>
          <w:szCs w:val="24"/>
          <w:u w:val="single"/>
        </w:rPr>
        <w:t>/0517</w:t>
      </w:r>
    </w:p>
    <w:p w:rsidR="00E43415" w:rsidRDefault="00E43415" w:rsidP="00E43415">
      <w:pPr>
        <w:ind w:right="386"/>
        <w:rPr>
          <w:rFonts w:ascii="Times New Roman" w:hAnsi="Times New Roman"/>
          <w:sz w:val="24"/>
          <w:szCs w:val="24"/>
        </w:rPr>
      </w:pPr>
    </w:p>
    <w:p w:rsidR="00E43415" w:rsidRPr="00737D07" w:rsidRDefault="00E43415" w:rsidP="00E43415">
      <w:pPr>
        <w:ind w:right="386"/>
        <w:rPr>
          <w:rFonts w:ascii="Times New Roman" w:hAnsi="Times New Roman"/>
          <w:sz w:val="24"/>
          <w:szCs w:val="24"/>
        </w:rPr>
      </w:pPr>
      <w:r>
        <w:rPr>
          <w:rFonts w:ascii="Times New Roman" w:hAnsi="Times New Roman"/>
          <w:sz w:val="24"/>
          <w:szCs w:val="24"/>
        </w:rPr>
        <w:t>Dear Minister,</w:t>
      </w:r>
    </w:p>
    <w:p w:rsidR="00E43415" w:rsidRDefault="00E43415" w:rsidP="00E43415">
      <w:pPr>
        <w:spacing w:after="0" w:line="240" w:lineRule="auto"/>
        <w:rPr>
          <w:rFonts w:ascii="Times New Roman" w:hAnsi="Times New Roman"/>
          <w:sz w:val="24"/>
          <w:szCs w:val="24"/>
        </w:rPr>
      </w:pPr>
      <w:r>
        <w:rPr>
          <w:rFonts w:ascii="Times New Roman" w:hAnsi="Times New Roman"/>
          <w:sz w:val="24"/>
          <w:szCs w:val="24"/>
        </w:rPr>
        <w:t>The following Motion was AGREED at the meeting of South Dublin County Council held on the 02</w:t>
      </w:r>
      <w:r w:rsidRPr="00E43415">
        <w:rPr>
          <w:rFonts w:ascii="Times New Roman" w:hAnsi="Times New Roman"/>
          <w:sz w:val="24"/>
          <w:szCs w:val="24"/>
          <w:vertAlign w:val="superscript"/>
        </w:rPr>
        <w:t>nd</w:t>
      </w:r>
      <w:r>
        <w:rPr>
          <w:rFonts w:ascii="Times New Roman" w:hAnsi="Times New Roman"/>
          <w:sz w:val="24"/>
          <w:szCs w:val="24"/>
        </w:rPr>
        <w:t xml:space="preserve"> May 2017.</w:t>
      </w:r>
    </w:p>
    <w:p w:rsidR="00E43415" w:rsidRDefault="00E43415" w:rsidP="00E43415">
      <w:pPr>
        <w:spacing w:after="0" w:line="240" w:lineRule="auto"/>
        <w:rPr>
          <w:rFonts w:ascii="Times New Roman" w:hAnsi="Times New Roman"/>
          <w:sz w:val="24"/>
          <w:szCs w:val="24"/>
        </w:rPr>
      </w:pPr>
    </w:p>
    <w:p w:rsidR="00E43415" w:rsidRPr="00E43415" w:rsidRDefault="00E43415" w:rsidP="00E43415">
      <w:pPr>
        <w:rPr>
          <w:rFonts w:ascii="Times New Roman" w:hAnsi="Times New Roman" w:cs="Times New Roman"/>
          <w:sz w:val="24"/>
          <w:szCs w:val="24"/>
        </w:rPr>
      </w:pPr>
      <w:r w:rsidRPr="0095058E">
        <w:rPr>
          <w:rFonts w:ascii="Times New Roman" w:hAnsi="Times New Roman" w:cs="Times New Roman"/>
          <w:sz w:val="24"/>
          <w:szCs w:val="24"/>
        </w:rPr>
        <w:t xml:space="preserve">That this Council call on the Minister for Justice to supply more Garda to all stations across the County.  With the current surge in gun crime and general crime some Garda stations are finding it impossible to get to residents that are reporting crime in </w:t>
      </w:r>
      <w:r>
        <w:rPr>
          <w:rFonts w:ascii="Times New Roman" w:hAnsi="Times New Roman" w:cs="Times New Roman"/>
          <w:sz w:val="24"/>
          <w:szCs w:val="24"/>
        </w:rPr>
        <w:t>their area.  We need more G</w:t>
      </w:r>
      <w:r w:rsidRPr="0095058E">
        <w:rPr>
          <w:rFonts w:ascii="Times New Roman" w:hAnsi="Times New Roman" w:cs="Times New Roman"/>
          <w:sz w:val="24"/>
          <w:szCs w:val="24"/>
        </w:rPr>
        <w:t>arda in our Communities across the County. </w:t>
      </w:r>
    </w:p>
    <w:p w:rsidR="00E43415" w:rsidRPr="00A11843" w:rsidRDefault="00E43415" w:rsidP="00E43415">
      <w:pPr>
        <w:rPr>
          <w:rFonts w:ascii="Times New Roman" w:hAnsi="Times New Roman"/>
          <w:sz w:val="24"/>
          <w:szCs w:val="24"/>
        </w:rPr>
      </w:pPr>
      <w:r w:rsidRPr="00A11843">
        <w:rPr>
          <w:rFonts w:ascii="Times New Roman" w:hAnsi="Times New Roman"/>
          <w:sz w:val="24"/>
          <w:szCs w:val="24"/>
        </w:rPr>
        <w:t>I should be grateful for your comments at your earliest conveni</w:t>
      </w:r>
      <w:r>
        <w:rPr>
          <w:rFonts w:ascii="Times New Roman" w:hAnsi="Times New Roman"/>
          <w:sz w:val="24"/>
          <w:szCs w:val="24"/>
        </w:rPr>
        <w:t>ence.  Please quote reference M20</w:t>
      </w:r>
      <w:r w:rsidR="00943B25">
        <w:rPr>
          <w:rFonts w:ascii="Times New Roman" w:hAnsi="Times New Roman"/>
          <w:sz w:val="24"/>
          <w:szCs w:val="24"/>
        </w:rPr>
        <w:t>S</w:t>
      </w:r>
      <w:r>
        <w:rPr>
          <w:rFonts w:ascii="Times New Roman" w:hAnsi="Times New Roman"/>
          <w:sz w:val="24"/>
          <w:szCs w:val="24"/>
        </w:rPr>
        <w:t>/0517</w:t>
      </w:r>
      <w:r w:rsidRPr="00A11843">
        <w:rPr>
          <w:rFonts w:ascii="Times New Roman" w:hAnsi="Times New Roman"/>
          <w:sz w:val="24"/>
          <w:szCs w:val="24"/>
        </w:rPr>
        <w:t xml:space="preserve"> on any correspondence.</w:t>
      </w:r>
    </w:p>
    <w:p w:rsidR="00E43415" w:rsidRPr="00A11843" w:rsidRDefault="00E43415" w:rsidP="00E43415">
      <w:pPr>
        <w:rPr>
          <w:rFonts w:ascii="Times New Roman" w:hAnsi="Times New Roman"/>
          <w:sz w:val="24"/>
          <w:szCs w:val="24"/>
        </w:rPr>
      </w:pPr>
    </w:p>
    <w:p w:rsidR="00E43415" w:rsidRDefault="00E43415" w:rsidP="00E43415">
      <w:pPr>
        <w:rPr>
          <w:rFonts w:ascii="Times New Roman" w:hAnsi="Times New Roman"/>
          <w:sz w:val="24"/>
          <w:szCs w:val="24"/>
        </w:rPr>
      </w:pPr>
      <w:r w:rsidRPr="00A11843">
        <w:rPr>
          <w:rFonts w:ascii="Times New Roman" w:hAnsi="Times New Roman"/>
          <w:sz w:val="24"/>
          <w:szCs w:val="24"/>
        </w:rPr>
        <w:t>Yours sincerely</w:t>
      </w:r>
    </w:p>
    <w:p w:rsidR="00E43415" w:rsidRDefault="00E43415" w:rsidP="00E43415">
      <w:pPr>
        <w:spacing w:after="0"/>
        <w:rPr>
          <w:rFonts w:ascii="Times New Roman" w:hAnsi="Times New Roman"/>
          <w:sz w:val="24"/>
          <w:szCs w:val="24"/>
        </w:rPr>
      </w:pPr>
      <w:bookmarkStart w:id="0" w:name="_GoBack"/>
      <w:bookmarkEnd w:id="0"/>
    </w:p>
    <w:p w:rsidR="00E43415" w:rsidRPr="00A11843" w:rsidRDefault="00E43415" w:rsidP="00E43415">
      <w:pPr>
        <w:spacing w:after="0"/>
        <w:rPr>
          <w:rFonts w:ascii="Times New Roman" w:hAnsi="Times New Roman"/>
          <w:sz w:val="24"/>
          <w:szCs w:val="24"/>
        </w:rPr>
      </w:pPr>
      <w:r w:rsidRPr="00A11843">
        <w:rPr>
          <w:rFonts w:ascii="Times New Roman" w:hAnsi="Times New Roman"/>
          <w:sz w:val="24"/>
          <w:szCs w:val="24"/>
        </w:rPr>
        <w:t>_________________________</w:t>
      </w:r>
      <w:r w:rsidRPr="00A11843">
        <w:rPr>
          <w:rFonts w:ascii="Times New Roman" w:hAnsi="Times New Roman"/>
          <w:sz w:val="24"/>
          <w:szCs w:val="24"/>
        </w:rPr>
        <w:br/>
        <w:t>Colm Murphy</w:t>
      </w:r>
    </w:p>
    <w:p w:rsidR="00E43415" w:rsidRPr="00A11843" w:rsidRDefault="00E43415" w:rsidP="00E43415">
      <w:pPr>
        <w:spacing w:after="0"/>
        <w:rPr>
          <w:rFonts w:ascii="Times New Roman" w:hAnsi="Times New Roman"/>
          <w:sz w:val="24"/>
          <w:szCs w:val="24"/>
        </w:rPr>
      </w:pPr>
      <w:r w:rsidRPr="00A11843">
        <w:rPr>
          <w:rFonts w:ascii="Times New Roman" w:hAnsi="Times New Roman"/>
          <w:sz w:val="24"/>
          <w:szCs w:val="24"/>
        </w:rPr>
        <w:t>Meeting Administrator,</w:t>
      </w:r>
    </w:p>
    <w:p w:rsidR="00E43415" w:rsidRPr="00A11843" w:rsidRDefault="00E43415" w:rsidP="00E43415">
      <w:pPr>
        <w:spacing w:after="0"/>
        <w:rPr>
          <w:rFonts w:ascii="Times New Roman" w:hAnsi="Times New Roman"/>
          <w:sz w:val="24"/>
          <w:szCs w:val="24"/>
        </w:rPr>
      </w:pPr>
      <w:r w:rsidRPr="00A11843">
        <w:rPr>
          <w:rFonts w:ascii="Times New Roman" w:hAnsi="Times New Roman"/>
          <w:sz w:val="24"/>
          <w:szCs w:val="24"/>
        </w:rPr>
        <w:t>Corporate Performance and Change Management.</w:t>
      </w:r>
    </w:p>
    <w:p w:rsidR="00E43415" w:rsidRDefault="00E43415" w:rsidP="00E43415"/>
    <w:p w:rsidR="00E43415" w:rsidRDefault="00E43415" w:rsidP="00E43415"/>
    <w:p w:rsidR="00E43415" w:rsidRPr="0016676A" w:rsidRDefault="00E43415" w:rsidP="00E43415">
      <w:pPr>
        <w:pStyle w:val="NormalWeb"/>
        <w:ind w:left="720"/>
      </w:pPr>
    </w:p>
    <w:p w:rsidR="00E43415" w:rsidRDefault="00E43415"/>
    <w:sectPr w:rsidR="00E434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415"/>
    <w:rsid w:val="00343BC2"/>
    <w:rsid w:val="00943B25"/>
    <w:rsid w:val="00E4341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DFF19D-5795-4DB4-93C6-4A92125A7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34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43415"/>
    <w:pPr>
      <w:spacing w:before="100" w:beforeAutospacing="1" w:after="100" w:afterAutospacing="1" w:line="240" w:lineRule="auto"/>
    </w:pPr>
    <w:rPr>
      <w:rFonts w:ascii="Times New Roman" w:eastAsiaTheme="minorEastAsia" w:hAnsi="Times New Roman" w:cs="Times New Roman"/>
      <w:sz w:val="24"/>
      <w:szCs w:val="24"/>
      <w:lang w:eastAsia="en-IE"/>
    </w:rPr>
  </w:style>
  <w:style w:type="character" w:customStyle="1" w:styleId="NormalWebChar">
    <w:name w:val="Normal (Web) Char"/>
    <w:link w:val="NormalWeb"/>
    <w:uiPriority w:val="99"/>
    <w:rsid w:val="00E43415"/>
    <w:rPr>
      <w:rFonts w:ascii="Times New Roman" w:eastAsiaTheme="minorEastAsia"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146</Words>
  <Characters>834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Somers</dc:creator>
  <cp:keywords/>
  <dc:description/>
  <cp:lastModifiedBy>Mary Somers</cp:lastModifiedBy>
  <cp:revision>2</cp:revision>
  <dcterms:created xsi:type="dcterms:W3CDTF">2017-05-03T15:14:00Z</dcterms:created>
  <dcterms:modified xsi:type="dcterms:W3CDTF">2017-05-04T09:27:00Z</dcterms:modified>
</cp:coreProperties>
</file>