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EEB" w:rsidRDefault="002D0EEB" w:rsidP="002D0EEB"/>
    <w:p w:rsidR="002D0EEB" w:rsidRDefault="002D0EEB" w:rsidP="002D0EEB"/>
    <w:p w:rsidR="002D0EEB" w:rsidRDefault="002D0EEB" w:rsidP="002D0EEB"/>
    <w:p w:rsidR="002D0EEB" w:rsidRPr="002D0EEB" w:rsidRDefault="002D0EEB" w:rsidP="002D0EEB">
      <w:pPr>
        <w:ind w:right="386"/>
        <w:rPr>
          <w:rFonts w:ascii="Times New Roman" w:hAnsi="Times New Roman" w:cs="Times New Roman"/>
          <w:sz w:val="24"/>
          <w:szCs w:val="24"/>
        </w:rPr>
      </w:pPr>
    </w:p>
    <w:p w:rsidR="002D0EEB" w:rsidRPr="002D0EEB" w:rsidRDefault="002D0EEB" w:rsidP="002D0EEB">
      <w:pPr>
        <w:ind w:left="357" w:right="386"/>
        <w:rPr>
          <w:rFonts w:ascii="Times New Roman" w:hAnsi="Times New Roman" w:cs="Times New Roman"/>
          <w:sz w:val="24"/>
          <w:szCs w:val="24"/>
        </w:rPr>
      </w:pPr>
    </w:p>
    <w:p w:rsidR="002D0EEB" w:rsidRPr="002D0EEB" w:rsidRDefault="002D0EEB" w:rsidP="002D0EEB">
      <w:pPr>
        <w:spacing w:after="0"/>
        <w:ind w:left="357" w:right="386"/>
        <w:rPr>
          <w:rFonts w:ascii="Times New Roman" w:hAnsi="Times New Roman" w:cs="Times New Roman"/>
          <w:sz w:val="24"/>
          <w:szCs w:val="24"/>
        </w:rPr>
      </w:pPr>
      <w:r w:rsidRPr="002D0EEB">
        <w:rPr>
          <w:rFonts w:ascii="Times New Roman" w:hAnsi="Times New Roman" w:cs="Times New Roman"/>
          <w:sz w:val="24"/>
          <w:szCs w:val="24"/>
        </w:rPr>
        <w:t>Mr Tony O’Brien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33570">
        <w:rPr>
          <w:rFonts w:ascii="Times New Roman" w:hAnsi="Times New Roman" w:cs="Times New Roman"/>
          <w:sz w:val="24"/>
          <w:szCs w:val="24"/>
        </w:rPr>
        <w:t>11</w:t>
      </w:r>
      <w:bookmarkStart w:id="0" w:name="_GoBack"/>
      <w:bookmarkEnd w:id="0"/>
      <w:r w:rsidRPr="002D0EEB">
        <w:rPr>
          <w:rFonts w:ascii="Times New Roman" w:hAnsi="Times New Roman" w:cs="Times New Roman"/>
          <w:sz w:val="24"/>
          <w:szCs w:val="24"/>
          <w:vertAlign w:val="superscript"/>
        </w:rPr>
        <w:t>th</w:t>
      </w:r>
      <w:r>
        <w:rPr>
          <w:rFonts w:ascii="Times New Roman" w:hAnsi="Times New Roman" w:cs="Times New Roman"/>
          <w:sz w:val="24"/>
          <w:szCs w:val="24"/>
        </w:rPr>
        <w:t xml:space="preserve"> May 2017</w:t>
      </w:r>
    </w:p>
    <w:p w:rsidR="002D0EEB" w:rsidRPr="002D0EEB" w:rsidRDefault="002D0EEB" w:rsidP="002D0EEB">
      <w:pPr>
        <w:spacing w:after="0"/>
        <w:ind w:left="357" w:right="386"/>
        <w:rPr>
          <w:rFonts w:ascii="Times New Roman" w:hAnsi="Times New Roman" w:cs="Times New Roman"/>
          <w:sz w:val="24"/>
          <w:szCs w:val="24"/>
        </w:rPr>
      </w:pPr>
      <w:r w:rsidRPr="002D0EEB">
        <w:rPr>
          <w:rFonts w:ascii="Times New Roman" w:hAnsi="Times New Roman" w:cs="Times New Roman"/>
          <w:sz w:val="24"/>
          <w:szCs w:val="24"/>
        </w:rPr>
        <w:t>Director General</w:t>
      </w:r>
    </w:p>
    <w:p w:rsidR="002D0EEB" w:rsidRPr="002D0EEB" w:rsidRDefault="002D0EEB" w:rsidP="002D0EEB">
      <w:pPr>
        <w:spacing w:after="0"/>
        <w:ind w:left="357" w:right="386"/>
        <w:rPr>
          <w:rFonts w:ascii="Times New Roman" w:hAnsi="Times New Roman" w:cs="Times New Roman"/>
          <w:sz w:val="24"/>
          <w:szCs w:val="24"/>
        </w:rPr>
      </w:pPr>
      <w:r w:rsidRPr="002D0EEB">
        <w:rPr>
          <w:rFonts w:ascii="Times New Roman" w:hAnsi="Times New Roman" w:cs="Times New Roman"/>
          <w:sz w:val="24"/>
          <w:szCs w:val="24"/>
        </w:rPr>
        <w:t>Health Service Executive</w:t>
      </w:r>
    </w:p>
    <w:p w:rsidR="002D0EEB" w:rsidRPr="002D0EEB" w:rsidRDefault="002D0EEB" w:rsidP="002D0EEB">
      <w:pPr>
        <w:spacing w:after="0"/>
        <w:ind w:left="357" w:right="386"/>
        <w:rPr>
          <w:rFonts w:ascii="Times New Roman" w:hAnsi="Times New Roman" w:cs="Times New Roman"/>
          <w:sz w:val="24"/>
          <w:szCs w:val="24"/>
        </w:rPr>
      </w:pPr>
      <w:r w:rsidRPr="002D0EEB">
        <w:rPr>
          <w:rFonts w:ascii="Times New Roman" w:hAnsi="Times New Roman" w:cs="Times New Roman"/>
          <w:sz w:val="24"/>
          <w:szCs w:val="24"/>
        </w:rPr>
        <w:t>Dr Steevens’ Hospital</w:t>
      </w:r>
    </w:p>
    <w:p w:rsidR="002D0EEB" w:rsidRPr="002D0EEB" w:rsidRDefault="002D0EEB" w:rsidP="002D0EEB">
      <w:pPr>
        <w:spacing w:after="0"/>
        <w:ind w:left="357" w:right="386"/>
        <w:rPr>
          <w:rFonts w:ascii="Times New Roman" w:hAnsi="Times New Roman" w:cs="Times New Roman"/>
          <w:sz w:val="24"/>
          <w:szCs w:val="24"/>
        </w:rPr>
      </w:pPr>
      <w:r w:rsidRPr="002D0EEB">
        <w:rPr>
          <w:rFonts w:ascii="Times New Roman" w:hAnsi="Times New Roman" w:cs="Times New Roman"/>
          <w:sz w:val="24"/>
          <w:szCs w:val="24"/>
        </w:rPr>
        <w:t>Dublin 8</w:t>
      </w:r>
    </w:p>
    <w:p w:rsidR="002D0EEB" w:rsidRPr="002D0EEB" w:rsidRDefault="002D0EEB" w:rsidP="002D0EEB">
      <w:pPr>
        <w:spacing w:after="0"/>
        <w:ind w:left="357" w:right="386"/>
        <w:rPr>
          <w:rFonts w:ascii="Times New Roman" w:hAnsi="Times New Roman" w:cs="Times New Roman"/>
          <w:sz w:val="24"/>
          <w:szCs w:val="24"/>
        </w:rPr>
      </w:pPr>
    </w:p>
    <w:p w:rsidR="002D0EEB" w:rsidRDefault="002D0EEB" w:rsidP="002D0EEB">
      <w:pPr>
        <w:ind w:left="357" w:right="386"/>
        <w:rPr>
          <w:rFonts w:ascii="Times New Roman" w:hAnsi="Times New Roman" w:cs="Times New Roman"/>
          <w:b/>
          <w:sz w:val="24"/>
          <w:szCs w:val="24"/>
        </w:rPr>
      </w:pPr>
    </w:p>
    <w:p w:rsidR="002D0EEB" w:rsidRPr="00032BFF" w:rsidRDefault="002D0EEB" w:rsidP="002D0EEB">
      <w:pPr>
        <w:ind w:left="357" w:right="386"/>
        <w:rPr>
          <w:rFonts w:ascii="Times New Roman" w:hAnsi="Times New Roman" w:cs="Times New Roman"/>
          <w:b/>
          <w:sz w:val="24"/>
          <w:szCs w:val="24"/>
          <w:lang w:val="en-GB"/>
        </w:rPr>
      </w:pPr>
      <w:r>
        <w:rPr>
          <w:rFonts w:ascii="Times New Roman" w:hAnsi="Times New Roman" w:cs="Times New Roman"/>
          <w:b/>
          <w:sz w:val="24"/>
          <w:szCs w:val="24"/>
        </w:rPr>
        <w:t>Our Ref.</w:t>
      </w:r>
      <w:r w:rsidRPr="00032BFF">
        <w:rPr>
          <w:rFonts w:ascii="Times New Roman" w:hAnsi="Times New Roman" w:cs="Times New Roman"/>
          <w:sz w:val="24"/>
          <w:szCs w:val="24"/>
        </w:rPr>
        <w:t xml:space="preserve"> </w:t>
      </w:r>
      <w:r>
        <w:rPr>
          <w:rFonts w:ascii="Times New Roman" w:hAnsi="Times New Roman" w:cs="Times New Roman"/>
          <w:b/>
          <w:sz w:val="24"/>
          <w:szCs w:val="24"/>
        </w:rPr>
        <w:t>M19S/0517</w:t>
      </w:r>
      <w:r w:rsidRPr="00032BFF">
        <w:rPr>
          <w:rFonts w:ascii="Times New Roman" w:hAnsi="Times New Roman" w:cs="Times New Roman"/>
          <w:b/>
          <w:sz w:val="24"/>
          <w:szCs w:val="24"/>
        </w:rPr>
        <w:tab/>
      </w:r>
      <w:r w:rsidRPr="00032BFF">
        <w:rPr>
          <w:rFonts w:ascii="Times New Roman" w:hAnsi="Times New Roman" w:cs="Times New Roman"/>
          <w:b/>
          <w:sz w:val="24"/>
          <w:szCs w:val="24"/>
        </w:rPr>
        <w:tab/>
      </w:r>
      <w:r w:rsidRPr="00032BFF">
        <w:rPr>
          <w:rFonts w:ascii="Times New Roman" w:hAnsi="Times New Roman" w:cs="Times New Roman"/>
          <w:b/>
          <w:sz w:val="24"/>
          <w:szCs w:val="24"/>
        </w:rPr>
        <w:tab/>
      </w:r>
      <w:r w:rsidRPr="00032BFF">
        <w:rPr>
          <w:rFonts w:ascii="Times New Roman" w:hAnsi="Times New Roman" w:cs="Times New Roman"/>
          <w:b/>
          <w:sz w:val="24"/>
          <w:szCs w:val="24"/>
        </w:rPr>
        <w:tab/>
        <w:t xml:space="preserve">      </w:t>
      </w:r>
    </w:p>
    <w:p w:rsidR="002D0EEB" w:rsidRDefault="002D0EEB" w:rsidP="002D0EEB">
      <w:pPr>
        <w:ind w:left="360" w:right="386"/>
        <w:rPr>
          <w:rFonts w:ascii="Times New Roman" w:hAnsi="Times New Roman" w:cs="Times New Roman"/>
          <w:b/>
          <w:sz w:val="24"/>
          <w:szCs w:val="24"/>
        </w:rPr>
      </w:pPr>
    </w:p>
    <w:p w:rsidR="00FF28FA" w:rsidRDefault="002D0EEB" w:rsidP="00FF28FA">
      <w:pPr>
        <w:ind w:right="-874" w:firstLine="357"/>
        <w:rPr>
          <w:rFonts w:ascii="Times New Roman" w:hAnsi="Times New Roman" w:cs="Times New Roman"/>
          <w:b/>
          <w:sz w:val="24"/>
          <w:szCs w:val="24"/>
          <w:u w:val="single"/>
        </w:rPr>
      </w:pPr>
      <w:r w:rsidRPr="00FF28FA">
        <w:rPr>
          <w:rFonts w:ascii="Times New Roman" w:hAnsi="Times New Roman" w:cs="Times New Roman"/>
          <w:b/>
          <w:sz w:val="24"/>
          <w:szCs w:val="24"/>
        </w:rPr>
        <w:t>Re:</w:t>
      </w:r>
      <w:r>
        <w:rPr>
          <w:rFonts w:ascii="Times New Roman" w:hAnsi="Times New Roman" w:cs="Times New Roman"/>
          <w:b/>
          <w:sz w:val="24"/>
          <w:szCs w:val="24"/>
          <w:u w:val="single"/>
        </w:rPr>
        <w:t xml:space="preserve">  Motion Agreed </w:t>
      </w:r>
      <w:r w:rsidRPr="00032BFF">
        <w:rPr>
          <w:rFonts w:ascii="Times New Roman" w:hAnsi="Times New Roman" w:cs="Times New Roman"/>
          <w:b/>
          <w:sz w:val="24"/>
          <w:szCs w:val="24"/>
          <w:u w:val="single"/>
        </w:rPr>
        <w:t xml:space="preserve">at </w:t>
      </w:r>
      <w:r w:rsidR="00FF28FA">
        <w:rPr>
          <w:rFonts w:ascii="Times New Roman" w:hAnsi="Times New Roman" w:cs="Times New Roman"/>
          <w:b/>
          <w:sz w:val="24"/>
          <w:szCs w:val="24"/>
          <w:u w:val="single"/>
        </w:rPr>
        <w:t xml:space="preserve">Special </w:t>
      </w:r>
      <w:r w:rsidRPr="00032BFF">
        <w:rPr>
          <w:rFonts w:ascii="Times New Roman" w:hAnsi="Times New Roman" w:cs="Times New Roman"/>
          <w:b/>
          <w:sz w:val="24"/>
          <w:szCs w:val="24"/>
          <w:u w:val="single"/>
        </w:rPr>
        <w:t>Meeting of Sou</w:t>
      </w:r>
      <w:r>
        <w:rPr>
          <w:rFonts w:ascii="Times New Roman" w:hAnsi="Times New Roman" w:cs="Times New Roman"/>
          <w:b/>
          <w:sz w:val="24"/>
          <w:szCs w:val="24"/>
          <w:u w:val="single"/>
        </w:rPr>
        <w:t xml:space="preserve">th Dublin County Council </w:t>
      </w:r>
      <w:r w:rsidR="00FF28FA">
        <w:rPr>
          <w:rFonts w:ascii="Times New Roman" w:hAnsi="Times New Roman" w:cs="Times New Roman"/>
          <w:b/>
          <w:sz w:val="24"/>
          <w:szCs w:val="24"/>
          <w:u w:val="single"/>
        </w:rPr>
        <w:t>2</w:t>
      </w:r>
      <w:r w:rsidR="00FF28FA" w:rsidRPr="00FF28FA">
        <w:rPr>
          <w:rFonts w:ascii="Times New Roman" w:hAnsi="Times New Roman" w:cs="Times New Roman"/>
          <w:b/>
          <w:sz w:val="24"/>
          <w:szCs w:val="24"/>
          <w:u w:val="single"/>
          <w:vertAlign w:val="superscript"/>
        </w:rPr>
        <w:t>nd</w:t>
      </w:r>
      <w:r w:rsidR="008612B7">
        <w:rPr>
          <w:rFonts w:ascii="Times New Roman" w:hAnsi="Times New Roman" w:cs="Times New Roman"/>
          <w:b/>
          <w:sz w:val="24"/>
          <w:szCs w:val="24"/>
          <w:u w:val="single"/>
        </w:rPr>
        <w:t xml:space="preserve"> M</w:t>
      </w:r>
      <w:r w:rsidR="00FF28FA">
        <w:rPr>
          <w:rFonts w:ascii="Times New Roman" w:hAnsi="Times New Roman" w:cs="Times New Roman"/>
          <w:b/>
          <w:sz w:val="24"/>
          <w:szCs w:val="24"/>
          <w:u w:val="single"/>
        </w:rPr>
        <w:t xml:space="preserve">ay 2017 </w:t>
      </w:r>
    </w:p>
    <w:p w:rsidR="002D0EEB" w:rsidRPr="00FF28FA" w:rsidRDefault="002D0EEB" w:rsidP="00FF28FA">
      <w:pPr>
        <w:ind w:right="-874" w:firstLine="720"/>
        <w:rPr>
          <w:rFonts w:ascii="Times New Roman" w:hAnsi="Times New Roman" w:cs="Times New Roman"/>
          <w:b/>
          <w:sz w:val="24"/>
          <w:szCs w:val="24"/>
        </w:rPr>
      </w:pPr>
      <w:r w:rsidRPr="00FF28FA">
        <w:rPr>
          <w:rFonts w:ascii="Times New Roman" w:hAnsi="Times New Roman" w:cs="Times New Roman"/>
          <w:b/>
          <w:sz w:val="24"/>
          <w:szCs w:val="24"/>
        </w:rPr>
        <w:t>(M19S/0517)</w:t>
      </w:r>
    </w:p>
    <w:p w:rsidR="002D0EEB" w:rsidRDefault="002D0EEB" w:rsidP="002D0EEB">
      <w:pPr>
        <w:ind w:left="360" w:right="386"/>
        <w:rPr>
          <w:rFonts w:ascii="Times New Roman" w:hAnsi="Times New Roman" w:cs="Times New Roman"/>
          <w:sz w:val="24"/>
          <w:szCs w:val="24"/>
        </w:rPr>
      </w:pPr>
    </w:p>
    <w:p w:rsidR="002D0EEB" w:rsidRPr="00032BFF" w:rsidRDefault="002D0EEB" w:rsidP="002D0EEB">
      <w:pPr>
        <w:ind w:left="360" w:right="386"/>
        <w:rPr>
          <w:rFonts w:ascii="Times New Roman" w:hAnsi="Times New Roman" w:cs="Times New Roman"/>
          <w:sz w:val="24"/>
          <w:szCs w:val="24"/>
        </w:rPr>
      </w:pPr>
      <w:r w:rsidRPr="00032BFF">
        <w:rPr>
          <w:rFonts w:ascii="Times New Roman" w:hAnsi="Times New Roman" w:cs="Times New Roman"/>
          <w:sz w:val="24"/>
          <w:szCs w:val="24"/>
        </w:rPr>
        <w:t xml:space="preserve">Dear </w:t>
      </w:r>
      <w:r w:rsidR="001C3A08">
        <w:rPr>
          <w:rFonts w:ascii="Times New Roman" w:hAnsi="Times New Roman" w:cs="Times New Roman"/>
          <w:sz w:val="24"/>
          <w:szCs w:val="24"/>
        </w:rPr>
        <w:t>Mr O’Brien</w:t>
      </w:r>
    </w:p>
    <w:p w:rsidR="002D0EEB" w:rsidRPr="000146D1" w:rsidRDefault="002D0EEB" w:rsidP="002D0EEB">
      <w:pPr>
        <w:ind w:left="360" w:right="26"/>
        <w:jc w:val="both"/>
        <w:rPr>
          <w:rFonts w:ascii="Times New Roman" w:hAnsi="Times New Roman" w:cs="Times New Roman"/>
          <w:sz w:val="24"/>
          <w:szCs w:val="24"/>
        </w:rPr>
      </w:pPr>
      <w:r>
        <w:rPr>
          <w:rFonts w:ascii="Times New Roman" w:hAnsi="Times New Roman" w:cs="Times New Roman"/>
          <w:sz w:val="24"/>
          <w:szCs w:val="24"/>
        </w:rPr>
        <w:t>The following M</w:t>
      </w:r>
      <w:r w:rsidRPr="00032BFF">
        <w:rPr>
          <w:rFonts w:ascii="Times New Roman" w:hAnsi="Times New Roman" w:cs="Times New Roman"/>
          <w:sz w:val="24"/>
          <w:szCs w:val="24"/>
        </w:rPr>
        <w:t xml:space="preserve">otion was AGREED at the meeting of South Dublin County Council held on </w:t>
      </w:r>
      <w:r>
        <w:rPr>
          <w:rFonts w:ascii="Times New Roman" w:hAnsi="Times New Roman" w:cs="Times New Roman"/>
          <w:sz w:val="24"/>
          <w:szCs w:val="24"/>
        </w:rPr>
        <w:t>2</w:t>
      </w:r>
      <w:r w:rsidRPr="001D4CAD">
        <w:rPr>
          <w:rFonts w:ascii="Times New Roman" w:hAnsi="Times New Roman" w:cs="Times New Roman"/>
          <w:sz w:val="24"/>
          <w:szCs w:val="24"/>
          <w:vertAlign w:val="superscript"/>
        </w:rPr>
        <w:t>nd</w:t>
      </w:r>
      <w:r>
        <w:rPr>
          <w:rFonts w:ascii="Times New Roman" w:hAnsi="Times New Roman" w:cs="Times New Roman"/>
          <w:sz w:val="24"/>
          <w:szCs w:val="24"/>
        </w:rPr>
        <w:t xml:space="preserve"> May</w:t>
      </w:r>
    </w:p>
    <w:p w:rsidR="002D0EEB" w:rsidRPr="0011693E" w:rsidRDefault="002D0EEB" w:rsidP="002D0EEB">
      <w:pPr>
        <w:ind w:left="360"/>
        <w:rPr>
          <w:rFonts w:ascii="Times New Roman" w:hAnsi="Times New Roman" w:cs="Times New Roman"/>
          <w:sz w:val="24"/>
          <w:szCs w:val="24"/>
        </w:rPr>
      </w:pPr>
      <w:r>
        <w:rPr>
          <w:rFonts w:ascii="Times New Roman" w:hAnsi="Times New Roman" w:cs="Times New Roman"/>
          <w:sz w:val="24"/>
          <w:szCs w:val="24"/>
        </w:rPr>
        <w:t>“</w:t>
      </w:r>
      <w:r w:rsidRPr="0095058E">
        <w:rPr>
          <w:rFonts w:ascii="Times New Roman" w:hAnsi="Times New Roman" w:cs="Times New Roman"/>
          <w:sz w:val="24"/>
          <w:szCs w:val="24"/>
        </w:rPr>
        <w:t>That this South Dublin County Council calls on Simon Harris TD, Minister for Health, to respond positively to the campaign to increase the hospital bed capacity which caters for communities in most of our county; asking him to appreciate the particular demand in that regard and to immediately engage in discussions with the HSE; will the CEO also forward the terms of this motion to the Minister, the CEO of the HSE and also copy it to Tallaght hospital, which is leading the campaign.</w:t>
      </w:r>
      <w:r>
        <w:rPr>
          <w:rFonts w:ascii="Times New Roman" w:hAnsi="Times New Roman" w:cs="Times New Roman"/>
          <w:sz w:val="24"/>
          <w:szCs w:val="24"/>
        </w:rPr>
        <w:t>”</w:t>
      </w:r>
    </w:p>
    <w:p w:rsidR="002D0EEB" w:rsidRPr="00FF28FA" w:rsidRDefault="002D0EEB" w:rsidP="00FF28FA">
      <w:pPr>
        <w:ind w:left="360" w:right="26"/>
        <w:jc w:val="both"/>
        <w:outlineLvl w:val="0"/>
        <w:rPr>
          <w:rFonts w:ascii="Times New Roman" w:eastAsia="Times New Roman" w:hAnsi="Times New Roman" w:cs="Times New Roman"/>
          <w:color w:val="000000"/>
          <w:sz w:val="24"/>
          <w:szCs w:val="24"/>
          <w:lang w:val="en-GB" w:eastAsia="en-GB"/>
        </w:rPr>
      </w:pPr>
      <w:r w:rsidRPr="00032BFF">
        <w:rPr>
          <w:rFonts w:ascii="Times New Roman" w:hAnsi="Times New Roman" w:cs="Times New Roman"/>
          <w:color w:val="000000"/>
          <w:sz w:val="24"/>
          <w:szCs w:val="24"/>
        </w:rPr>
        <w:t>I should be grateful for your comments at your earliest convenience.  Please quote our reference no.</w:t>
      </w:r>
      <w:r>
        <w:rPr>
          <w:rFonts w:ascii="Times New Roman" w:hAnsi="Times New Roman" w:cs="Times New Roman"/>
          <w:color w:val="000000"/>
          <w:sz w:val="24"/>
          <w:szCs w:val="24"/>
        </w:rPr>
        <w:t xml:space="preserve"> M19S/0517 </w:t>
      </w:r>
      <w:r w:rsidRPr="00032BFF">
        <w:rPr>
          <w:rFonts w:ascii="Times New Roman" w:hAnsi="Times New Roman" w:cs="Times New Roman"/>
          <w:color w:val="000000"/>
          <w:sz w:val="24"/>
          <w:szCs w:val="24"/>
        </w:rPr>
        <w:t>on any correspondence.</w:t>
      </w:r>
    </w:p>
    <w:p w:rsidR="002D0EEB" w:rsidRPr="00032BFF" w:rsidRDefault="002D0EEB" w:rsidP="002D0EEB">
      <w:pPr>
        <w:ind w:left="360" w:right="386"/>
        <w:rPr>
          <w:rFonts w:ascii="Times New Roman" w:hAnsi="Times New Roman" w:cs="Times New Roman"/>
          <w:color w:val="000000"/>
          <w:sz w:val="24"/>
          <w:szCs w:val="24"/>
        </w:rPr>
      </w:pPr>
      <w:r>
        <w:rPr>
          <w:rFonts w:ascii="Times New Roman" w:hAnsi="Times New Roman" w:cs="Times New Roman"/>
          <w:color w:val="000000"/>
          <w:sz w:val="24"/>
          <w:szCs w:val="24"/>
        </w:rPr>
        <w:t>Yours sincerely</w:t>
      </w:r>
    </w:p>
    <w:p w:rsidR="002D0EEB" w:rsidRPr="00032BFF" w:rsidRDefault="002D0EEB" w:rsidP="002D0EEB">
      <w:pPr>
        <w:ind w:left="360" w:right="386"/>
        <w:rPr>
          <w:rFonts w:ascii="Times New Roman" w:hAnsi="Times New Roman" w:cs="Times New Roman"/>
          <w:sz w:val="24"/>
          <w:szCs w:val="24"/>
        </w:rPr>
      </w:pPr>
    </w:p>
    <w:p w:rsidR="002D0EEB" w:rsidRPr="00032BFF" w:rsidRDefault="002D0EEB" w:rsidP="002D0EEB">
      <w:pPr>
        <w:ind w:left="360" w:right="386"/>
        <w:rPr>
          <w:rFonts w:ascii="Times New Roman" w:hAnsi="Times New Roman" w:cs="Times New Roman"/>
          <w:sz w:val="24"/>
          <w:szCs w:val="24"/>
        </w:rPr>
      </w:pPr>
      <w:r w:rsidRPr="00032BFF">
        <w:rPr>
          <w:rFonts w:ascii="Times New Roman" w:hAnsi="Times New Roman" w:cs="Times New Roman"/>
          <w:sz w:val="24"/>
          <w:szCs w:val="24"/>
        </w:rPr>
        <w:t>__________________________</w:t>
      </w:r>
    </w:p>
    <w:p w:rsidR="002D0EEB" w:rsidRDefault="002D0EEB" w:rsidP="002D0EEB">
      <w:pPr>
        <w:spacing w:after="0"/>
        <w:ind w:left="357" w:right="386"/>
        <w:rPr>
          <w:rFonts w:ascii="Times New Roman" w:hAnsi="Times New Roman" w:cs="Times New Roman"/>
          <w:sz w:val="24"/>
          <w:szCs w:val="24"/>
        </w:rPr>
      </w:pPr>
      <w:r>
        <w:rPr>
          <w:rFonts w:ascii="Times New Roman" w:hAnsi="Times New Roman" w:cs="Times New Roman"/>
          <w:sz w:val="24"/>
          <w:szCs w:val="24"/>
        </w:rPr>
        <w:t>Colm Murphy</w:t>
      </w:r>
    </w:p>
    <w:p w:rsidR="002D0EEB" w:rsidRPr="00032BFF" w:rsidRDefault="002D0EEB" w:rsidP="002D0EEB">
      <w:pPr>
        <w:spacing w:after="0"/>
        <w:ind w:left="357" w:right="386"/>
        <w:rPr>
          <w:rFonts w:ascii="Times New Roman" w:hAnsi="Times New Roman" w:cs="Times New Roman"/>
          <w:sz w:val="24"/>
          <w:szCs w:val="24"/>
        </w:rPr>
      </w:pPr>
      <w:r>
        <w:rPr>
          <w:rFonts w:ascii="Times New Roman" w:hAnsi="Times New Roman" w:cs="Times New Roman"/>
          <w:color w:val="000000"/>
          <w:sz w:val="24"/>
          <w:szCs w:val="24"/>
        </w:rPr>
        <w:t>Meetings Administrator</w:t>
      </w:r>
    </w:p>
    <w:p w:rsidR="002D0EEB" w:rsidRPr="00032BFF" w:rsidRDefault="002D0EEB" w:rsidP="002D0EEB">
      <w:pPr>
        <w:spacing w:after="0"/>
        <w:ind w:left="357" w:right="386"/>
        <w:rPr>
          <w:rFonts w:ascii="Times New Roman" w:hAnsi="Times New Roman" w:cs="Times New Roman"/>
          <w:sz w:val="24"/>
          <w:szCs w:val="24"/>
        </w:rPr>
      </w:pPr>
      <w:r>
        <w:rPr>
          <w:rFonts w:ascii="Times New Roman" w:hAnsi="Times New Roman" w:cs="Times New Roman"/>
          <w:sz w:val="24"/>
          <w:szCs w:val="24"/>
        </w:rPr>
        <w:t>Corporate Services Department</w:t>
      </w:r>
    </w:p>
    <w:sectPr w:rsidR="002D0EEB" w:rsidRPr="00032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EB"/>
    <w:rsid w:val="001C3A08"/>
    <w:rsid w:val="002D0EEB"/>
    <w:rsid w:val="007F1747"/>
    <w:rsid w:val="008612B7"/>
    <w:rsid w:val="00B33570"/>
    <w:rsid w:val="00DE46F5"/>
    <w:rsid w:val="00FF28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E004E-6119-47A5-883F-B0A7973A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EEB"/>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570"/>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161</Words>
  <Characters>923</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5</cp:revision>
  <cp:lastPrinted>2017-05-11T14:46:00Z</cp:lastPrinted>
  <dcterms:created xsi:type="dcterms:W3CDTF">2017-05-11T13:47:00Z</dcterms:created>
  <dcterms:modified xsi:type="dcterms:W3CDTF">2017-05-11T14:46:00Z</dcterms:modified>
</cp:coreProperties>
</file>