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05B" w:rsidRDefault="00E6405B" w:rsidP="00E6405B">
      <w:pPr>
        <w:jc w:val="center"/>
        <w:outlineLvl w:val="0"/>
        <w:rPr>
          <w:rFonts w:ascii="Arial Narrow" w:hAnsi="Arial Narrow"/>
          <w:b/>
          <w:sz w:val="22"/>
          <w:szCs w:val="22"/>
        </w:rPr>
      </w:pPr>
    </w:p>
    <w:p w:rsidR="00E6405B" w:rsidRDefault="00E6405B" w:rsidP="00E6405B">
      <w:pPr>
        <w:jc w:val="center"/>
        <w:outlineLvl w:val="0"/>
        <w:rPr>
          <w:rFonts w:ascii="Arial Narrow" w:hAnsi="Arial Narrow"/>
          <w:b/>
          <w:sz w:val="22"/>
          <w:szCs w:val="22"/>
        </w:rPr>
      </w:pPr>
    </w:p>
    <w:p w:rsidR="00E6405B" w:rsidRDefault="00A11932" w:rsidP="00E6405B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Minutes </w:t>
      </w:r>
      <w:bookmarkStart w:id="0" w:name="_GoBack"/>
      <w:bookmarkEnd w:id="0"/>
      <w:r w:rsidR="00E6405B">
        <w:rPr>
          <w:rFonts w:ascii="Arial Narrow" w:hAnsi="Arial Narrow"/>
          <w:b/>
          <w:sz w:val="22"/>
          <w:szCs w:val="22"/>
        </w:rPr>
        <w:t>of Economic, Enterprise &amp; Tourism Development SPC</w:t>
      </w:r>
    </w:p>
    <w:p w:rsidR="00E6405B" w:rsidRDefault="00E6405B" w:rsidP="00E6405B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Meeting on 23</w:t>
      </w:r>
      <w:r>
        <w:rPr>
          <w:rFonts w:ascii="Arial Narrow" w:hAnsi="Arial Narrow"/>
          <w:b/>
          <w:sz w:val="22"/>
          <w:szCs w:val="22"/>
          <w:vertAlign w:val="superscript"/>
        </w:rPr>
        <w:t>rd</w:t>
      </w:r>
      <w:r>
        <w:rPr>
          <w:rFonts w:ascii="Arial Narrow" w:hAnsi="Arial Narrow"/>
          <w:b/>
          <w:sz w:val="22"/>
          <w:szCs w:val="22"/>
        </w:rPr>
        <w:t xml:space="preserve"> February 2017</w:t>
      </w:r>
    </w:p>
    <w:p w:rsidR="00E6405B" w:rsidRDefault="00E6405B" w:rsidP="00E6405B">
      <w:pPr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Attended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361"/>
      </w:tblGrid>
      <w:tr w:rsidR="00E6405B" w:rsidTr="00E6405B">
        <w:tc>
          <w:tcPr>
            <w:tcW w:w="43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6405B" w:rsidRDefault="00E6405B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Cllr.F.N</w:t>
            </w:r>
            <w:proofErr w:type="spellEnd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. Duffy</w:t>
            </w:r>
          </w:p>
        </w:tc>
      </w:tr>
      <w:tr w:rsidR="00E6405B" w:rsidTr="00E6405B">
        <w:tc>
          <w:tcPr>
            <w:tcW w:w="43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6405B" w:rsidRPr="0090466C" w:rsidRDefault="00E6405B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90466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Cllr </w:t>
            </w:r>
            <w:proofErr w:type="spellStart"/>
            <w:r w:rsidRPr="0090466C">
              <w:rPr>
                <w:rFonts w:ascii="Arial Narrow" w:hAnsi="Arial Narrow" w:cs="Arial"/>
                <w:color w:val="000000"/>
                <w:sz w:val="22"/>
                <w:szCs w:val="22"/>
              </w:rPr>
              <w:t>P.Foley</w:t>
            </w:r>
            <w:proofErr w:type="spellEnd"/>
          </w:p>
        </w:tc>
      </w:tr>
      <w:tr w:rsidR="00E6405B" w:rsidTr="00E6405B">
        <w:tc>
          <w:tcPr>
            <w:tcW w:w="43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6405B" w:rsidRPr="0090466C" w:rsidRDefault="00E6405B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90466C">
              <w:rPr>
                <w:rFonts w:ascii="Arial Narrow" w:hAnsi="Arial Narrow" w:cs="Arial"/>
                <w:color w:val="000000"/>
                <w:sz w:val="22"/>
                <w:szCs w:val="22"/>
              </w:rPr>
              <w:t>Cllr R. McMahon</w:t>
            </w:r>
          </w:p>
        </w:tc>
      </w:tr>
      <w:tr w:rsidR="00E6405B" w:rsidTr="00E6405B">
        <w:tc>
          <w:tcPr>
            <w:tcW w:w="43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6405B" w:rsidRPr="0090466C" w:rsidRDefault="00E6405B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90466C">
              <w:rPr>
                <w:rFonts w:ascii="Arial Narrow" w:hAnsi="Arial Narrow" w:cs="Arial"/>
                <w:color w:val="000000"/>
                <w:sz w:val="22"/>
                <w:szCs w:val="22"/>
              </w:rPr>
              <w:t>Cllr G O Connell</w:t>
            </w:r>
          </w:p>
        </w:tc>
      </w:tr>
      <w:tr w:rsidR="00E6405B" w:rsidTr="00E6405B">
        <w:tc>
          <w:tcPr>
            <w:tcW w:w="43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6405B" w:rsidRPr="0090466C" w:rsidRDefault="00E6405B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90466C">
              <w:rPr>
                <w:rFonts w:ascii="Arial Narrow" w:hAnsi="Arial Narrow" w:cs="Arial"/>
                <w:color w:val="000000"/>
                <w:sz w:val="22"/>
                <w:szCs w:val="22"/>
              </w:rPr>
              <w:t>Cllr C. O Connor (Chair)</w:t>
            </w:r>
          </w:p>
        </w:tc>
      </w:tr>
      <w:tr w:rsidR="00E6405B" w:rsidTr="00E6405B">
        <w:tc>
          <w:tcPr>
            <w:tcW w:w="43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6405B" w:rsidRPr="0090466C" w:rsidRDefault="00E6405B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proofErr w:type="spellStart"/>
            <w:r w:rsidRPr="0090466C">
              <w:rPr>
                <w:rFonts w:ascii="Arial Narrow" w:hAnsi="Arial Narrow" w:cs="Arial"/>
                <w:color w:val="000000"/>
                <w:sz w:val="22"/>
                <w:szCs w:val="22"/>
              </w:rPr>
              <w:t>S.Brennan</w:t>
            </w:r>
            <w:proofErr w:type="spellEnd"/>
          </w:p>
        </w:tc>
      </w:tr>
      <w:tr w:rsidR="00E6405B" w:rsidTr="00E6405B">
        <w:tc>
          <w:tcPr>
            <w:tcW w:w="43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6405B" w:rsidRPr="0090466C" w:rsidRDefault="00E6405B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90466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T.de </w:t>
            </w:r>
            <w:proofErr w:type="spellStart"/>
            <w:r w:rsidRPr="0090466C">
              <w:rPr>
                <w:rFonts w:ascii="Arial Narrow" w:hAnsi="Arial Narrow" w:cs="Arial"/>
                <w:color w:val="000000"/>
                <w:sz w:val="22"/>
                <w:szCs w:val="22"/>
              </w:rPr>
              <w:t>Buitlear</w:t>
            </w:r>
            <w:proofErr w:type="spellEnd"/>
          </w:p>
        </w:tc>
      </w:tr>
      <w:tr w:rsidR="00E6405B" w:rsidTr="00E6405B">
        <w:tc>
          <w:tcPr>
            <w:tcW w:w="43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6405B" w:rsidRPr="0090466C" w:rsidRDefault="00E6405B">
            <w:pPr>
              <w:tabs>
                <w:tab w:val="left" w:pos="1213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proofErr w:type="spellStart"/>
            <w:r w:rsidRPr="0090466C">
              <w:rPr>
                <w:rFonts w:ascii="Arial Narrow" w:hAnsi="Arial Narrow" w:cs="Arial"/>
                <w:color w:val="000000"/>
                <w:sz w:val="22"/>
                <w:szCs w:val="22"/>
              </w:rPr>
              <w:t>D.Roche</w:t>
            </w:r>
            <w:proofErr w:type="spellEnd"/>
          </w:p>
        </w:tc>
      </w:tr>
    </w:tbl>
    <w:p w:rsidR="00E6405B" w:rsidRDefault="00E6405B" w:rsidP="00E6405B">
      <w:pPr>
        <w:rPr>
          <w:rFonts w:ascii="Arial Narrow" w:hAnsi="Arial Narrow"/>
          <w:b/>
          <w:sz w:val="22"/>
          <w:szCs w:val="22"/>
        </w:rPr>
      </w:pPr>
    </w:p>
    <w:p w:rsidR="00E6405B" w:rsidRDefault="00E6405B" w:rsidP="00E6405B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Officials present:</w:t>
      </w:r>
    </w:p>
    <w:p w:rsidR="00E6405B" w:rsidRDefault="00E6405B" w:rsidP="00E6405B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Frank Nevin, Director of Services (FN)</w:t>
      </w:r>
    </w:p>
    <w:p w:rsidR="00E6405B" w:rsidRDefault="00E6405B" w:rsidP="00E6405B">
      <w:pPr>
        <w:tabs>
          <w:tab w:val="left" w:pos="1213"/>
        </w:tabs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Colm Ward – Head of Enterprise (CW)</w:t>
      </w:r>
    </w:p>
    <w:p w:rsidR="00E6405B" w:rsidRDefault="00E6405B" w:rsidP="00E6405B">
      <w:pPr>
        <w:tabs>
          <w:tab w:val="left" w:pos="1213"/>
        </w:tabs>
        <w:rPr>
          <w:rFonts w:ascii="Arial Narrow" w:hAnsi="Arial Narrow" w:cs="Arial"/>
          <w:color w:val="000000"/>
          <w:sz w:val="22"/>
          <w:szCs w:val="22"/>
        </w:rPr>
      </w:pPr>
    </w:p>
    <w:p w:rsidR="00E6405B" w:rsidRDefault="00E6405B" w:rsidP="00E6405B">
      <w:pPr>
        <w:tabs>
          <w:tab w:val="left" w:pos="1213"/>
        </w:tabs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b/>
          <w:color w:val="000000"/>
          <w:sz w:val="22"/>
          <w:szCs w:val="22"/>
        </w:rPr>
        <w:t>Apologies:</w:t>
      </w:r>
      <w:r>
        <w:rPr>
          <w:rFonts w:ascii="Arial Narrow" w:hAnsi="Arial Narrow" w:cs="Arial"/>
          <w:color w:val="000000"/>
          <w:sz w:val="22"/>
          <w:szCs w:val="22"/>
        </w:rPr>
        <w:t xml:space="preserve"> Cllr </w:t>
      </w:r>
      <w:proofErr w:type="spellStart"/>
      <w:r>
        <w:rPr>
          <w:rFonts w:ascii="Arial Narrow" w:hAnsi="Arial Narrow" w:cs="Arial"/>
          <w:color w:val="000000"/>
          <w:sz w:val="22"/>
          <w:szCs w:val="22"/>
        </w:rPr>
        <w:t>B.Ferron</w:t>
      </w:r>
      <w:proofErr w:type="spellEnd"/>
      <w:r>
        <w:rPr>
          <w:rFonts w:ascii="Arial Narrow" w:hAnsi="Arial Narrow" w:cs="Arial"/>
          <w:color w:val="000000"/>
          <w:sz w:val="22"/>
          <w:szCs w:val="22"/>
        </w:rPr>
        <w:t xml:space="preserve">, Cllr. </w:t>
      </w:r>
      <w:proofErr w:type="spellStart"/>
      <w:r>
        <w:rPr>
          <w:rFonts w:ascii="Arial Narrow" w:hAnsi="Arial Narrow" w:cs="Arial"/>
          <w:color w:val="000000"/>
          <w:sz w:val="22"/>
          <w:szCs w:val="22"/>
        </w:rPr>
        <w:t>E.Higgins</w:t>
      </w:r>
      <w:proofErr w:type="spellEnd"/>
      <w:proofErr w:type="gramStart"/>
      <w:r>
        <w:rPr>
          <w:rFonts w:ascii="Arial Narrow" w:hAnsi="Arial Narrow" w:cs="Arial"/>
          <w:color w:val="000000"/>
          <w:sz w:val="22"/>
          <w:szCs w:val="22"/>
        </w:rPr>
        <w:t>,</w:t>
      </w:r>
      <w:r w:rsidR="009D74AC">
        <w:rPr>
          <w:rFonts w:ascii="Arial Narrow" w:hAnsi="Arial Narrow" w:cs="Arial"/>
          <w:color w:val="000000"/>
          <w:sz w:val="22"/>
          <w:szCs w:val="22"/>
        </w:rPr>
        <w:t xml:space="preserve">  Cllr</w:t>
      </w:r>
      <w:proofErr w:type="gramEnd"/>
      <w:r w:rsidR="009D74AC">
        <w:rPr>
          <w:rFonts w:ascii="Arial Narrow" w:hAnsi="Arial Narrow" w:cs="Arial"/>
          <w:color w:val="000000"/>
          <w:sz w:val="22"/>
          <w:szCs w:val="22"/>
        </w:rPr>
        <w:t xml:space="preserve"> A. Dermody</w:t>
      </w:r>
      <w:r>
        <w:rPr>
          <w:rFonts w:ascii="Arial Narrow" w:hAnsi="Arial Narrow" w:cs="Arial"/>
          <w:color w:val="000000"/>
          <w:sz w:val="22"/>
          <w:szCs w:val="22"/>
        </w:rPr>
        <w:t xml:space="preserve">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</w:rPr>
        <w:t>S.Reid</w:t>
      </w:r>
      <w:proofErr w:type="spellEnd"/>
      <w:r>
        <w:rPr>
          <w:rFonts w:ascii="Arial Narrow" w:hAnsi="Arial Narrow" w:cs="Arial"/>
          <w:color w:val="000000"/>
          <w:sz w:val="22"/>
          <w:szCs w:val="22"/>
        </w:rPr>
        <w:t>.</w:t>
      </w:r>
    </w:p>
    <w:p w:rsidR="00E6405B" w:rsidRDefault="00E6405B" w:rsidP="00E6405B">
      <w:pPr>
        <w:tabs>
          <w:tab w:val="left" w:pos="1213"/>
        </w:tabs>
        <w:rPr>
          <w:rFonts w:ascii="Arial Narrow" w:hAnsi="Arial Narrow" w:cs="Arial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272"/>
      </w:tblGrid>
      <w:tr w:rsidR="00E6405B" w:rsidTr="00E6405B">
        <w:trPr>
          <w:trHeight w:val="417"/>
        </w:trPr>
        <w:tc>
          <w:tcPr>
            <w:tcW w:w="82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6405B" w:rsidRDefault="00E6405B">
            <w:pPr>
              <w:pStyle w:val="NormalWeb"/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rFonts w:ascii="Arial Narrow" w:hAnsi="Arial Narrow"/>
                <w:b w:val="0"/>
                <w:sz w:val="22"/>
                <w:szCs w:val="22"/>
              </w:rPr>
              <w:t xml:space="preserve">The meeting was Chaired by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Cllr C. O Connor.</w:t>
            </w:r>
          </w:p>
        </w:tc>
      </w:tr>
      <w:tr w:rsidR="00E6405B" w:rsidTr="00E6405B">
        <w:trPr>
          <w:trHeight w:val="491"/>
        </w:trPr>
        <w:tc>
          <w:tcPr>
            <w:tcW w:w="82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6405B" w:rsidRDefault="00E6405B">
            <w:pPr>
              <w:outlineLvl w:val="0"/>
              <w:rPr>
                <w:b/>
              </w:rPr>
            </w:pPr>
            <w:r>
              <w:rPr>
                <w:rStyle w:val="Strong"/>
                <w:rFonts w:ascii="Arial Narrow" w:hAnsi="Arial Narrow"/>
                <w:sz w:val="22"/>
                <w:szCs w:val="22"/>
              </w:rPr>
              <w:t xml:space="preserve">Headed Item 1: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Update on Economic, Enterprise &amp; Tourism Development matters arising:</w:t>
            </w:r>
          </w:p>
          <w:p w:rsidR="00E6405B" w:rsidRDefault="00E6405B">
            <w:pPr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6405B" w:rsidRDefault="00E6405B">
            <w:pPr>
              <w:outlineLvl w:val="0"/>
              <w:rPr>
                <w:rStyle w:val="Strong"/>
              </w:rPr>
            </w:pPr>
            <w:r>
              <w:rPr>
                <w:rStyle w:val="Strong"/>
                <w:rFonts w:ascii="Arial Narrow" w:hAnsi="Arial Narrow"/>
                <w:b w:val="0"/>
              </w:rPr>
              <w:t xml:space="preserve">FN updated the Committee the Committee on the visit to the Innovation Factory, Belfast by </w:t>
            </w:r>
            <w:proofErr w:type="spellStart"/>
            <w:r>
              <w:rPr>
                <w:rStyle w:val="Strong"/>
                <w:rFonts w:ascii="Arial Narrow" w:hAnsi="Arial Narrow"/>
                <w:b w:val="0"/>
              </w:rPr>
              <w:t>F.Nevin</w:t>
            </w:r>
            <w:proofErr w:type="spellEnd"/>
            <w:r>
              <w:rPr>
                <w:rStyle w:val="Strong"/>
                <w:rFonts w:ascii="Arial Narrow" w:hAnsi="Arial Narrow"/>
                <w:b w:val="0"/>
              </w:rPr>
              <w:t xml:space="preserve">, </w:t>
            </w:r>
            <w:proofErr w:type="spellStart"/>
            <w:proofErr w:type="gramStart"/>
            <w:r>
              <w:rPr>
                <w:rStyle w:val="Strong"/>
                <w:rFonts w:ascii="Arial Narrow" w:hAnsi="Arial Narrow"/>
                <w:b w:val="0"/>
              </w:rPr>
              <w:t>C.Ward</w:t>
            </w:r>
            <w:proofErr w:type="spellEnd"/>
            <w:proofErr w:type="gramEnd"/>
            <w:r>
              <w:rPr>
                <w:rStyle w:val="Strong"/>
                <w:rFonts w:ascii="Arial Narrow" w:hAnsi="Arial Narrow"/>
                <w:b w:val="0"/>
              </w:rPr>
              <w:t xml:space="preserve"> &amp; </w:t>
            </w:r>
            <w:proofErr w:type="spellStart"/>
            <w:r>
              <w:rPr>
                <w:rStyle w:val="Strong"/>
                <w:rFonts w:ascii="Arial Narrow" w:hAnsi="Arial Narrow"/>
                <w:b w:val="0"/>
              </w:rPr>
              <w:t>S.Deegan</w:t>
            </w:r>
            <w:proofErr w:type="spellEnd"/>
            <w:r>
              <w:rPr>
                <w:rStyle w:val="Strong"/>
                <w:rFonts w:ascii="Arial Narrow" w:hAnsi="Arial Narrow"/>
                <w:b w:val="0"/>
              </w:rPr>
              <w:t xml:space="preserve"> on 22</w:t>
            </w:r>
            <w:r>
              <w:rPr>
                <w:rStyle w:val="Strong"/>
                <w:rFonts w:ascii="Arial Narrow" w:hAnsi="Arial Narrow"/>
                <w:b w:val="0"/>
                <w:vertAlign w:val="superscript"/>
              </w:rPr>
              <w:t>nd</w:t>
            </w:r>
            <w:r>
              <w:rPr>
                <w:rStyle w:val="Strong"/>
                <w:rFonts w:ascii="Arial Narrow" w:hAnsi="Arial Narrow"/>
                <w:b w:val="0"/>
              </w:rPr>
              <w:t xml:space="preserve"> February. (Report attached)</w:t>
            </w:r>
          </w:p>
          <w:p w:rsidR="00E6405B" w:rsidRDefault="00E6405B">
            <w:pPr>
              <w:outlineLvl w:val="0"/>
              <w:rPr>
                <w:rStyle w:val="Strong"/>
                <w:rFonts w:ascii="Arial Narrow" w:hAnsi="Arial Narrow"/>
                <w:b w:val="0"/>
              </w:rPr>
            </w:pPr>
          </w:p>
          <w:p w:rsidR="00E6405B" w:rsidRDefault="00E6405B">
            <w:pPr>
              <w:outlineLvl w:val="0"/>
              <w:rPr>
                <w:rStyle w:val="Strong"/>
                <w:rFonts w:ascii="Arial Narrow" w:hAnsi="Arial Narrow"/>
                <w:b w:val="0"/>
              </w:rPr>
            </w:pPr>
            <w:r>
              <w:rPr>
                <w:rStyle w:val="Strong"/>
                <w:rFonts w:ascii="Arial Narrow" w:hAnsi="Arial Narrow"/>
                <w:b w:val="0"/>
              </w:rPr>
              <w:t>FN updated the Committee on the launch of the Council’s Tourism Marketing website on 9</w:t>
            </w:r>
            <w:r>
              <w:rPr>
                <w:rStyle w:val="Strong"/>
                <w:rFonts w:ascii="Arial Narrow" w:hAnsi="Arial Narrow"/>
                <w:b w:val="0"/>
                <w:vertAlign w:val="superscript"/>
              </w:rPr>
              <w:t>th</w:t>
            </w:r>
            <w:r>
              <w:rPr>
                <w:rStyle w:val="Strong"/>
                <w:rFonts w:ascii="Arial Narrow" w:hAnsi="Arial Narrow"/>
                <w:b w:val="0"/>
              </w:rPr>
              <w:t xml:space="preserve"> February and the hosting of </w:t>
            </w:r>
            <w:proofErr w:type="spellStart"/>
            <w:r>
              <w:rPr>
                <w:rStyle w:val="Strong"/>
                <w:rFonts w:ascii="Arial Narrow" w:hAnsi="Arial Narrow"/>
                <w:b w:val="0"/>
              </w:rPr>
              <w:t>Gaelforce</w:t>
            </w:r>
            <w:proofErr w:type="spellEnd"/>
            <w:r>
              <w:rPr>
                <w:rStyle w:val="Strong"/>
                <w:rFonts w:ascii="Arial Narrow" w:hAnsi="Arial Narrow"/>
                <w:b w:val="0"/>
              </w:rPr>
              <w:t xml:space="preserve"> event on 18</w:t>
            </w:r>
            <w:r>
              <w:rPr>
                <w:rStyle w:val="Strong"/>
                <w:rFonts w:ascii="Arial Narrow" w:hAnsi="Arial Narrow"/>
                <w:b w:val="0"/>
                <w:vertAlign w:val="superscript"/>
              </w:rPr>
              <w:t>th</w:t>
            </w:r>
            <w:r>
              <w:rPr>
                <w:rStyle w:val="Strong"/>
                <w:rFonts w:ascii="Arial Narrow" w:hAnsi="Arial Narrow"/>
                <w:b w:val="0"/>
              </w:rPr>
              <w:t xml:space="preserve"> February.</w:t>
            </w:r>
          </w:p>
          <w:p w:rsidR="00E6405B" w:rsidRDefault="00E6405B">
            <w:pPr>
              <w:outlineLvl w:val="0"/>
              <w:rPr>
                <w:rStyle w:val="Strong"/>
                <w:rFonts w:ascii="Arial Narrow" w:hAnsi="Arial Narrow"/>
                <w:b w:val="0"/>
              </w:rPr>
            </w:pPr>
          </w:p>
          <w:p w:rsidR="00E6405B" w:rsidRDefault="00E6405B">
            <w:pPr>
              <w:outlineLvl w:val="0"/>
              <w:rPr>
                <w:rStyle w:val="Strong"/>
                <w:rFonts w:ascii="Arial Narrow" w:hAnsi="Arial Narrow"/>
                <w:b w:val="0"/>
              </w:rPr>
            </w:pPr>
            <w:r>
              <w:rPr>
                <w:rStyle w:val="Strong"/>
                <w:rFonts w:ascii="Arial Narrow" w:hAnsi="Arial Narrow"/>
                <w:b w:val="0"/>
              </w:rPr>
              <w:t xml:space="preserve">On behalf of the Committee, Cllr. O’Connor extended congratulations to the Council, relevant staff and all organisations involved in making both events a success.  </w:t>
            </w:r>
            <w:proofErr w:type="spellStart"/>
            <w:proofErr w:type="gramStart"/>
            <w:r>
              <w:rPr>
                <w:rStyle w:val="Strong"/>
                <w:rFonts w:ascii="Arial Narrow" w:hAnsi="Arial Narrow"/>
                <w:b w:val="0"/>
              </w:rPr>
              <w:t>S..</w:t>
            </w:r>
            <w:proofErr w:type="gramEnd"/>
            <w:r>
              <w:rPr>
                <w:rStyle w:val="Strong"/>
                <w:rFonts w:ascii="Arial Narrow" w:hAnsi="Arial Narrow"/>
                <w:b w:val="0"/>
              </w:rPr>
              <w:t>Brennan</w:t>
            </w:r>
            <w:proofErr w:type="spellEnd"/>
            <w:r>
              <w:rPr>
                <w:rStyle w:val="Strong"/>
                <w:rFonts w:ascii="Arial Narrow" w:hAnsi="Arial Narrow"/>
                <w:b w:val="0"/>
              </w:rPr>
              <w:t xml:space="preserve">, Cllrs. O’Connell, Foley &amp; Duffy &amp; </w:t>
            </w:r>
            <w:proofErr w:type="spellStart"/>
            <w:r>
              <w:rPr>
                <w:rStyle w:val="Strong"/>
                <w:rFonts w:ascii="Arial Narrow" w:hAnsi="Arial Narrow"/>
                <w:b w:val="0"/>
              </w:rPr>
              <w:t>T.deBuitlear</w:t>
            </w:r>
            <w:proofErr w:type="spellEnd"/>
            <w:r>
              <w:rPr>
                <w:rStyle w:val="Strong"/>
                <w:rFonts w:ascii="Arial Narrow" w:hAnsi="Arial Narrow"/>
                <w:b w:val="0"/>
              </w:rPr>
              <w:t xml:space="preserve"> also made contributions.</w:t>
            </w:r>
          </w:p>
          <w:p w:rsidR="00E6405B" w:rsidRDefault="00E6405B">
            <w:pPr>
              <w:outlineLvl w:val="0"/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</w:tr>
      <w:tr w:rsidR="00E6405B" w:rsidTr="00E6405B">
        <w:trPr>
          <w:trHeight w:val="1951"/>
        </w:trPr>
        <w:tc>
          <w:tcPr>
            <w:tcW w:w="82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6405B" w:rsidRDefault="00E6405B">
            <w:pPr>
              <w:pStyle w:val="NormalWeb"/>
              <w:rPr>
                <w:rStyle w:val="Strong"/>
                <w:rFonts w:ascii="Arial Narrow" w:hAnsi="Arial Narrow"/>
                <w:sz w:val="22"/>
                <w:szCs w:val="22"/>
              </w:rPr>
            </w:pPr>
            <w:r>
              <w:rPr>
                <w:rStyle w:val="Strong"/>
                <w:rFonts w:ascii="Arial Narrow" w:hAnsi="Arial Narrow"/>
                <w:sz w:val="22"/>
                <w:szCs w:val="22"/>
              </w:rPr>
              <w:t>Headed Item 2 Draft Local Implementation Plan for Dublin Regional Enterprise Strategy 2017</w:t>
            </w:r>
          </w:p>
          <w:p w:rsidR="00E6405B" w:rsidRDefault="00E6405B">
            <w:pPr>
              <w:pStyle w:val="NormalWeb"/>
              <w:rPr>
                <w:rStyle w:val="Strong"/>
                <w:rFonts w:ascii="Arial Narrow" w:hAnsi="Arial Narrow"/>
                <w:b w:val="0"/>
              </w:rPr>
            </w:pPr>
            <w:proofErr w:type="spellStart"/>
            <w:r>
              <w:rPr>
                <w:rStyle w:val="Strong"/>
                <w:rFonts w:ascii="Arial Narrow" w:hAnsi="Arial Narrow"/>
                <w:b w:val="0"/>
              </w:rPr>
              <w:t>C.Ward</w:t>
            </w:r>
            <w:proofErr w:type="spellEnd"/>
            <w:r>
              <w:rPr>
                <w:rStyle w:val="Strong"/>
                <w:rFonts w:ascii="Arial Narrow" w:hAnsi="Arial Narrow"/>
                <w:b w:val="0"/>
              </w:rPr>
              <w:t xml:space="preserve"> presented the attached Draft Implementation Plan 2017 to the Committee.</w:t>
            </w:r>
          </w:p>
          <w:p w:rsidR="00E6405B" w:rsidRDefault="00E6405B">
            <w:pPr>
              <w:pStyle w:val="NormalWeb"/>
              <w:rPr>
                <w:rStyle w:val="Strong"/>
                <w:rFonts w:ascii="Arial Narrow" w:hAnsi="Arial Narrow"/>
                <w:b w:val="0"/>
              </w:rPr>
            </w:pPr>
            <w:r>
              <w:rPr>
                <w:rStyle w:val="Strong"/>
                <w:rFonts w:ascii="Arial Narrow" w:hAnsi="Arial Narrow"/>
                <w:b w:val="0"/>
              </w:rPr>
              <w:t xml:space="preserve">Following contributions and questions from Cllrs. O’Connell, Foley &amp; McMahon and T. de </w:t>
            </w:r>
            <w:proofErr w:type="spellStart"/>
            <w:r>
              <w:rPr>
                <w:rStyle w:val="Strong"/>
                <w:rFonts w:ascii="Arial Narrow" w:hAnsi="Arial Narrow"/>
                <w:b w:val="0"/>
              </w:rPr>
              <w:t>Buitlear</w:t>
            </w:r>
            <w:proofErr w:type="spellEnd"/>
            <w:r>
              <w:rPr>
                <w:rStyle w:val="Strong"/>
                <w:rFonts w:ascii="Arial Narrow" w:hAnsi="Arial Narrow"/>
                <w:b w:val="0"/>
              </w:rPr>
              <w:t>, FN &amp; CW provided responses and clarifications.</w:t>
            </w:r>
          </w:p>
          <w:p w:rsidR="00E6405B" w:rsidRDefault="00E6405B">
            <w:pPr>
              <w:pStyle w:val="NormalWeb"/>
              <w:rPr>
                <w:rStyle w:val="Strong"/>
                <w:rFonts w:ascii="Arial Narrow" w:hAnsi="Arial Narrow"/>
                <w:b w:val="0"/>
              </w:rPr>
            </w:pPr>
            <w:r>
              <w:rPr>
                <w:rStyle w:val="Strong"/>
                <w:rFonts w:ascii="Arial Narrow" w:hAnsi="Arial Narrow"/>
                <w:b w:val="0"/>
              </w:rPr>
              <w:t xml:space="preserve">It was AGREED that the </w:t>
            </w:r>
            <w:r>
              <w:rPr>
                <w:rStyle w:val="Strong"/>
                <w:rFonts w:ascii="Arial Narrow" w:hAnsi="Arial Narrow"/>
                <w:b w:val="0"/>
                <w:sz w:val="22"/>
                <w:szCs w:val="22"/>
              </w:rPr>
              <w:t>Draft Local Implementation Plan for Dublin Regional Strategy 2017 be recommended to the Council for approval at the next Council meeting</w:t>
            </w:r>
            <w:proofErr w:type="gramStart"/>
            <w:r>
              <w:rPr>
                <w:rStyle w:val="Strong"/>
                <w:rFonts w:ascii="Arial Narrow" w:hAnsi="Arial Narrow"/>
                <w:b w:val="0"/>
                <w:sz w:val="22"/>
                <w:szCs w:val="22"/>
              </w:rPr>
              <w:t>..</w:t>
            </w:r>
            <w:proofErr w:type="gramEnd"/>
          </w:p>
        </w:tc>
      </w:tr>
      <w:tr w:rsidR="00E6405B" w:rsidTr="00E6405B">
        <w:trPr>
          <w:trHeight w:val="699"/>
        </w:trPr>
        <w:tc>
          <w:tcPr>
            <w:tcW w:w="82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6405B" w:rsidRDefault="00E6405B">
            <w:pPr>
              <w:pStyle w:val="NormalWeb"/>
              <w:rPr>
                <w:rStyle w:val="Strong"/>
                <w:rFonts w:ascii="Arial Narrow" w:hAnsi="Arial Narrow"/>
                <w:sz w:val="22"/>
                <w:szCs w:val="22"/>
              </w:rPr>
            </w:pPr>
            <w:r>
              <w:rPr>
                <w:rStyle w:val="Strong"/>
                <w:rFonts w:ascii="Arial Narrow" w:hAnsi="Arial Narrow"/>
                <w:sz w:val="22"/>
                <w:szCs w:val="22"/>
              </w:rPr>
              <w:t>Headed Item 3 Business Support Fund 2017</w:t>
            </w:r>
          </w:p>
          <w:p w:rsidR="00E6405B" w:rsidRDefault="00E6405B">
            <w:pPr>
              <w:pStyle w:val="NormalWeb"/>
              <w:rPr>
                <w:rStyle w:val="Strong"/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Style w:val="Strong"/>
                <w:rFonts w:ascii="Arial Narrow" w:hAnsi="Arial Narrow"/>
                <w:b w:val="0"/>
                <w:sz w:val="22"/>
                <w:szCs w:val="22"/>
              </w:rPr>
              <w:t>Further to discussion at the SPC meeting of 8</w:t>
            </w:r>
            <w:r>
              <w:rPr>
                <w:rStyle w:val="Strong"/>
                <w:rFonts w:ascii="Arial Narrow" w:hAnsi="Arial Narrow"/>
                <w:b w:val="0"/>
                <w:sz w:val="22"/>
                <w:szCs w:val="22"/>
                <w:vertAlign w:val="superscript"/>
              </w:rPr>
              <w:t>th</w:t>
            </w:r>
            <w:r>
              <w:rPr>
                <w:rStyle w:val="Strong"/>
                <w:rFonts w:ascii="Arial Narrow" w:hAnsi="Arial Narrow"/>
                <w:b w:val="0"/>
                <w:sz w:val="22"/>
                <w:szCs w:val="22"/>
              </w:rPr>
              <w:t xml:space="preserve"> February, the Committee further considered the operation of the Business Support Grant in 2017 with contributions from Cllrs. O’Connell, Foley, McMahon &amp; O’Connor and </w:t>
            </w:r>
            <w:proofErr w:type="spellStart"/>
            <w:r>
              <w:rPr>
                <w:rStyle w:val="Strong"/>
                <w:rFonts w:ascii="Arial Narrow" w:hAnsi="Arial Narrow"/>
                <w:b w:val="0"/>
                <w:sz w:val="22"/>
                <w:szCs w:val="22"/>
              </w:rPr>
              <w:t>S.Brennan</w:t>
            </w:r>
            <w:proofErr w:type="spellEnd"/>
            <w:r>
              <w:rPr>
                <w:rStyle w:val="Strong"/>
                <w:rFonts w:ascii="Arial Narrow" w:hAnsi="Arial Narrow"/>
                <w:b w:val="0"/>
                <w:sz w:val="22"/>
                <w:szCs w:val="22"/>
              </w:rPr>
              <w:t>, it was AGREED that the grant continue in 2017 with a review of the take up of the grant to be undertaken by the Committee during 2017.</w:t>
            </w:r>
          </w:p>
        </w:tc>
      </w:tr>
      <w:tr w:rsidR="00E6405B" w:rsidTr="00E6405B">
        <w:trPr>
          <w:trHeight w:val="274"/>
        </w:trPr>
        <w:tc>
          <w:tcPr>
            <w:tcW w:w="82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E6405B" w:rsidRDefault="00E6405B">
            <w:pPr>
              <w:pStyle w:val="NormalWeb"/>
              <w:pBdr>
                <w:bottom w:val="single" w:sz="4" w:space="1" w:color="auto"/>
              </w:pBdr>
              <w:rPr>
                <w:rStyle w:val="Strong"/>
                <w:rFonts w:ascii="Arial Narrow" w:hAnsi="Arial Narrow"/>
                <w:sz w:val="22"/>
                <w:szCs w:val="22"/>
              </w:rPr>
            </w:pPr>
            <w:r>
              <w:rPr>
                <w:rStyle w:val="Strong"/>
                <w:rFonts w:ascii="Arial Narrow" w:hAnsi="Arial Narrow"/>
                <w:sz w:val="22"/>
                <w:szCs w:val="22"/>
              </w:rPr>
              <w:t>Headed item 4 – Any Other Business:</w:t>
            </w:r>
          </w:p>
          <w:p w:rsidR="00E6405B" w:rsidRDefault="00E6405B">
            <w:pPr>
              <w:pStyle w:val="NormalWeb"/>
              <w:pBdr>
                <w:bottom w:val="single" w:sz="4" w:space="1" w:color="auto"/>
              </w:pBdr>
              <w:rPr>
                <w:rStyle w:val="Strong"/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Style w:val="Strong"/>
                <w:rFonts w:ascii="Arial Narrow" w:hAnsi="Arial Narrow"/>
                <w:b w:val="0"/>
                <w:sz w:val="22"/>
                <w:szCs w:val="22"/>
              </w:rPr>
              <w:t>None</w:t>
            </w:r>
          </w:p>
          <w:p w:rsidR="00E6405B" w:rsidRDefault="00E6405B">
            <w:pPr>
              <w:pStyle w:val="NormalWeb"/>
              <w:pBdr>
                <w:bottom w:val="single" w:sz="4" w:space="1" w:color="auto"/>
              </w:pBdr>
              <w:rPr>
                <w:rStyle w:val="Strong"/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Style w:val="Strong"/>
                <w:rFonts w:ascii="Arial Narrow" w:hAnsi="Arial Narrow"/>
                <w:sz w:val="22"/>
                <w:szCs w:val="22"/>
              </w:rPr>
              <w:lastRenderedPageBreak/>
              <w:t>The meeting ended at 7:00pm</w:t>
            </w:r>
          </w:p>
        </w:tc>
      </w:tr>
    </w:tbl>
    <w:p w:rsidR="00E6405B" w:rsidRDefault="00E6405B" w:rsidP="00E6405B">
      <w:pPr>
        <w:outlineLvl w:val="0"/>
      </w:pPr>
    </w:p>
    <w:p w:rsidR="00AA21AD" w:rsidRDefault="00AA21AD"/>
    <w:sectPr w:rsidR="00AA21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05B"/>
    <w:rsid w:val="0090466C"/>
    <w:rsid w:val="009D74AC"/>
    <w:rsid w:val="00A11932"/>
    <w:rsid w:val="00AA21AD"/>
    <w:rsid w:val="00E6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F1D08-9DCF-4A1D-8386-557D0A01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E6405B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E640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Scanlon</dc:creator>
  <cp:keywords/>
  <dc:description/>
  <cp:lastModifiedBy>Alison Scanlon</cp:lastModifiedBy>
  <cp:revision>2</cp:revision>
  <dcterms:created xsi:type="dcterms:W3CDTF">2017-03-01T15:11:00Z</dcterms:created>
  <dcterms:modified xsi:type="dcterms:W3CDTF">2017-03-01T15:11:00Z</dcterms:modified>
</cp:coreProperties>
</file>